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C7" w:rsidRPr="00847DC7" w:rsidRDefault="00847DC7" w:rsidP="00847DC7">
      <w:pPr>
        <w:pStyle w:val="NormalWeb"/>
        <w:rPr>
          <w:rFonts w:ascii="Arial" w:hAnsi="Arial" w:cs="Arial"/>
        </w:rPr>
      </w:pPr>
      <w:bookmarkStart w:id="0" w:name="_GoBack"/>
      <w:bookmarkEnd w:id="0"/>
      <w:r w:rsidRPr="00847DC7">
        <w:rPr>
          <w:rStyle w:val="Emphasis"/>
          <w:rFonts w:ascii="Arial" w:hAnsi="Arial" w:cs="Arial"/>
          <w:b/>
          <w:bCs/>
        </w:rPr>
        <w:t>УИХ-ын 2006 оны намрын ээлжит чуулганы Төрийн байгуулалтын байнгын хорооны 2008 оны 1 дүгээр сарын 09-ний өдөр /Лхагва гариг/-ийн хуралдаан 11 цаг 50 минутанд Төрийн ордны \"А\" танхимд эхлэв.</w:t>
      </w:r>
    </w:p>
    <w:p w:rsidR="00847DC7" w:rsidRPr="00847DC7" w:rsidRDefault="00847DC7" w:rsidP="00847DC7">
      <w:pPr>
        <w:pStyle w:val="NormalWeb"/>
        <w:rPr>
          <w:rFonts w:ascii="Arial" w:hAnsi="Arial" w:cs="Arial"/>
        </w:rPr>
      </w:pPr>
      <w:r w:rsidRPr="00847DC7">
        <w:rPr>
          <w:rStyle w:val="Strong"/>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Байнгын хорооны дарга, УИХ-ын гишүүн Д.Дондог ирц, хэлэлцэх асуудлыг танилцуулж, хуралдааныг даргалав.</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Хуралдаанд ирвэл зохих 20 гишүүнээс 14 гишүүн ирж, 70.0 хувийн ирцтэй байв.</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 xml:space="preserve">Чөлөөтэй: </w:t>
      </w:r>
      <w:r w:rsidRPr="00847DC7">
        <w:rPr>
          <w:rStyle w:val="Strong"/>
          <w:rFonts w:ascii="Arial" w:hAnsi="Arial" w:cs="Arial"/>
        </w:rPr>
        <w:t>Д.Бат-Эрдэнэ, Ц.Нямдорж</w:t>
      </w:r>
    </w:p>
    <w:p w:rsidR="00847DC7" w:rsidRPr="00847DC7" w:rsidRDefault="00847DC7" w:rsidP="00847DC7">
      <w:pPr>
        <w:pStyle w:val="NormalWeb"/>
        <w:rPr>
          <w:rFonts w:ascii="Arial" w:hAnsi="Arial" w:cs="Arial"/>
        </w:rPr>
      </w:pPr>
      <w:r w:rsidRPr="00847DC7">
        <w:rPr>
          <w:rFonts w:ascii="Arial" w:hAnsi="Arial" w:cs="Arial"/>
        </w:rPr>
        <w:t>Өвчтэй</w:t>
      </w:r>
      <w:r w:rsidRPr="00847DC7">
        <w:rPr>
          <w:rStyle w:val="Strong"/>
          <w:rFonts w:ascii="Arial" w:hAnsi="Arial" w:cs="Arial"/>
        </w:rPr>
        <w:t>: С.Баярцогт, Д.Одхүү</w:t>
      </w:r>
    </w:p>
    <w:p w:rsidR="00847DC7" w:rsidRPr="00847DC7" w:rsidRDefault="00847DC7" w:rsidP="00847DC7">
      <w:pPr>
        <w:pStyle w:val="NormalWeb"/>
        <w:rPr>
          <w:rFonts w:ascii="Arial" w:hAnsi="Arial" w:cs="Arial"/>
        </w:rPr>
      </w:pPr>
      <w:r w:rsidRPr="00847DC7">
        <w:rPr>
          <w:rFonts w:ascii="Arial" w:hAnsi="Arial" w:cs="Arial"/>
        </w:rPr>
        <w:t>Тасалсан:</w:t>
      </w:r>
      <w:r w:rsidRPr="00847DC7">
        <w:rPr>
          <w:rStyle w:val="Strong"/>
          <w:rFonts w:ascii="Arial" w:hAnsi="Arial" w:cs="Arial"/>
        </w:rPr>
        <w:t xml:space="preserve"> Д.Арвин, Б.Эрдэнэбат</w:t>
      </w:r>
    </w:p>
    <w:p w:rsidR="00847DC7" w:rsidRPr="00847DC7" w:rsidRDefault="00847DC7" w:rsidP="00847DC7">
      <w:pPr>
        <w:pStyle w:val="NormalWeb"/>
        <w:rPr>
          <w:rFonts w:ascii="Arial" w:hAnsi="Arial" w:cs="Arial"/>
        </w:rPr>
      </w:pPr>
      <w:r w:rsidRPr="00847DC7">
        <w:rPr>
          <w:rStyle w:val="Strong"/>
          <w:rFonts w:ascii="Arial" w:hAnsi="Arial" w:cs="Arial"/>
        </w:rPr>
        <w:t> </w:t>
      </w:r>
    </w:p>
    <w:p w:rsidR="00847DC7" w:rsidRPr="00847DC7" w:rsidRDefault="00847DC7" w:rsidP="00847DC7">
      <w:pPr>
        <w:pStyle w:val="NormalWeb"/>
        <w:rPr>
          <w:rFonts w:ascii="Arial" w:hAnsi="Arial" w:cs="Arial"/>
        </w:rPr>
      </w:pPr>
      <w:r w:rsidRPr="00847DC7">
        <w:rPr>
          <w:rStyle w:val="Strong"/>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Монгол Улсын Их Хурлын Сонгуулийн тухай хуулийн холбогдох заалтад Монгол Улсын Ерөнхийлөгчийн тавьсан хоригийн тухай</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Хэлэлцэж буй асуудалтай холбогдуулан Монгол Улсын Ерөнхийлөгчийн хуулийн бодлогын зөвлөх Д.Зүмбэрэллхам, УИХ-ын Тамгын газрын зөвлөх Д.Насанжаргал, Төрийн байгуулалтын байнгын хорооны референт З.Нямцогт нарын бүрэлдэхүүнтэй ажлын хэсэг байлцав.</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Монгол Улсын Их Хурлын Сонгуулийн тухай хуульд нэмэлт, өөрчлөлт оруулах тухай хуулийн 4 дүгээр зүйлийн Монгол Улсын Их Хурлын сонгуулийн тухай хуулийн 28.2 дахь заалтыг хүчингүй болгосон хэсэгт Монгол Улсын Ерөнхийлөгчөөс тавьсан хоригийн талаар Монгол Улсын Ерөнхийлөгчийн хуулийн бодлогын зөвлөх Д.Зүмбэрэллхам танилцуулав.</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lastRenderedPageBreak/>
        <w:t>Монгол Улсын Ерөнхийлөгчийн хоригтой холбогдуулан УИХ-ын гишүүн Д.Арвин, Д.Туяа, М.Зоригт, Б.Мөнхтуяа нар санал хэлэв.</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Монгол Улсын Их Хурлын сонгуулийн тухай хуульд нэмэлт, өөрчлөлт оруулах тухай хуулийн 4 дүгээр зүйлийн Монгол Улсын Их Хурлын сонгуулийн тухай хуулийн 28.2 дахь заалтыг хүчингүй болгосон хэсэгт Монгол Улсын Ерөнхийлөгчөөс тавьсан хоригийг хүлээн авах нь зүйтэй гэсэн саналыг  дэмжиж байгаа гишүүд гараа өргөнө үү.</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Зөвшөөрсөн                          3</w:t>
      </w:r>
    </w:p>
    <w:p w:rsidR="00847DC7" w:rsidRPr="00847DC7" w:rsidRDefault="00847DC7" w:rsidP="00847DC7">
      <w:pPr>
        <w:pStyle w:val="NormalWeb"/>
        <w:rPr>
          <w:rFonts w:ascii="Arial" w:hAnsi="Arial" w:cs="Arial"/>
        </w:rPr>
      </w:pPr>
      <w:r w:rsidRPr="00847DC7">
        <w:rPr>
          <w:rStyle w:val="Emphasis"/>
          <w:rFonts w:ascii="Arial" w:hAnsi="Arial" w:cs="Arial"/>
          <w:b/>
          <w:bCs/>
        </w:rPr>
        <w:t>Татгалзсан               10</w:t>
      </w:r>
    </w:p>
    <w:p w:rsidR="00847DC7" w:rsidRPr="00847DC7" w:rsidRDefault="00847DC7" w:rsidP="00847DC7">
      <w:pPr>
        <w:pStyle w:val="NormalWeb"/>
        <w:rPr>
          <w:rFonts w:ascii="Arial" w:hAnsi="Arial" w:cs="Arial"/>
        </w:rPr>
      </w:pPr>
      <w:r w:rsidRPr="00847DC7">
        <w:rPr>
          <w:rStyle w:val="Emphasis"/>
          <w:rFonts w:ascii="Arial" w:hAnsi="Arial" w:cs="Arial"/>
          <w:b/>
          <w:bCs/>
        </w:rPr>
        <w:t>Бүгд                           13</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Гишүүдийн олонхийн саналаар дэмжигдсэнгүй.</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Байнгын хорооноос гарах санал, дүгнэлтийг УИХ-ын гишүүн Ж.Гүррагчаа УИХ-ын Чуулганы нэгдсэн хуралдаанд танилцуулахаар тогтов.</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Style w:val="Emphasis"/>
          <w:rFonts w:ascii="Arial" w:hAnsi="Arial" w:cs="Arial"/>
          <w:b/>
          <w:bCs/>
        </w:rPr>
        <w:t>УИХ-ын гишүүн Б.Мөнхтуяа дээрх асуудлыг УИХ дахь МАХН-ын бүлэг, Ардчилсан намын зөвлөлийн хурлаар хэлэлцээгүй байхад Байнгын хороогоор хэлэлцсэн нь буруу, хууль зөрчлөө гэсэн гомдол гаргав.</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Fonts w:ascii="Arial" w:hAnsi="Arial" w:cs="Arial"/>
        </w:rPr>
        <w:t>Хуралдаан 12 цаг 10 минутанд өндөрлөв.</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lastRenderedPageBreak/>
        <w:t> </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Тэмдэглэлтэй танилцсан:</w:t>
      </w:r>
    </w:p>
    <w:p w:rsidR="00847DC7" w:rsidRPr="00847DC7" w:rsidRDefault="00847DC7" w:rsidP="00847DC7">
      <w:pPr>
        <w:pStyle w:val="NormalWeb"/>
        <w:rPr>
          <w:rFonts w:ascii="Arial" w:hAnsi="Arial" w:cs="Arial"/>
        </w:rPr>
      </w:pPr>
      <w:r w:rsidRPr="00847DC7">
        <w:rPr>
          <w:rFonts w:ascii="Arial" w:hAnsi="Arial" w:cs="Arial"/>
        </w:rPr>
        <w:t>ТӨРИЙН БАЙГУУЛАЛТЫН</w:t>
      </w:r>
    </w:p>
    <w:p w:rsidR="00847DC7" w:rsidRPr="00847DC7" w:rsidRDefault="00847DC7" w:rsidP="00847DC7">
      <w:pPr>
        <w:pStyle w:val="NormalWeb"/>
        <w:rPr>
          <w:rFonts w:ascii="Arial" w:hAnsi="Arial" w:cs="Arial"/>
        </w:rPr>
      </w:pPr>
      <w:r w:rsidRPr="00847DC7">
        <w:rPr>
          <w:rFonts w:ascii="Arial" w:hAnsi="Arial" w:cs="Arial"/>
        </w:rPr>
        <w:t>БАЙНГЫН ХОРООНЫ ДАРГА                                       Д.ДОНДОГ</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Тэмдэглэл хөтөлсөн:</w:t>
      </w:r>
    </w:p>
    <w:p w:rsidR="00847DC7" w:rsidRPr="00847DC7" w:rsidRDefault="00847DC7" w:rsidP="00847DC7">
      <w:pPr>
        <w:pStyle w:val="NormalWeb"/>
        <w:rPr>
          <w:rFonts w:ascii="Arial" w:hAnsi="Arial" w:cs="Arial"/>
        </w:rPr>
      </w:pPr>
      <w:r w:rsidRPr="00847DC7">
        <w:rPr>
          <w:rFonts w:ascii="Arial" w:hAnsi="Arial" w:cs="Arial"/>
        </w:rPr>
        <w:t>ХУРАЛДААНЫ НАРИЙН</w:t>
      </w:r>
    </w:p>
    <w:p w:rsidR="00847DC7" w:rsidRPr="00847DC7" w:rsidRDefault="00847DC7" w:rsidP="00847DC7">
      <w:pPr>
        <w:pStyle w:val="NormalWeb"/>
        <w:rPr>
          <w:rFonts w:ascii="Arial" w:hAnsi="Arial" w:cs="Arial"/>
        </w:rPr>
      </w:pPr>
      <w:r w:rsidRPr="00847DC7">
        <w:rPr>
          <w:rFonts w:ascii="Arial" w:hAnsi="Arial" w:cs="Arial"/>
        </w:rPr>
        <w:t>БИЧГИЙН ДАРГА                                                              Ч.АЛТАНЦЭЦЭГ</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УИХ-ЫН ТӨРИЙН БАЙГУУЛАЛТЫН БАЙНГЫН ХОРООНЫ</w:t>
      </w:r>
    </w:p>
    <w:p w:rsidR="00847DC7" w:rsidRPr="00847DC7" w:rsidRDefault="00847DC7" w:rsidP="00847DC7">
      <w:pPr>
        <w:pStyle w:val="NormalWeb"/>
        <w:rPr>
          <w:rFonts w:ascii="Arial" w:hAnsi="Arial" w:cs="Arial"/>
        </w:rPr>
      </w:pPr>
      <w:r w:rsidRPr="00847DC7">
        <w:rPr>
          <w:rFonts w:ascii="Arial" w:hAnsi="Arial" w:cs="Arial"/>
        </w:rPr>
        <w:t>2008 ОНЫ 01 ДҮГЭЭР САРЫН 09-НИЙ ӨДӨР /ЛХАГВА ГАРИГ/-ИЙН  ХУРАЛДААНЫ ДЭЛГЭРЭНГҮЙ ТЭМДЭГЛЭЛ</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Хуралдаан 11  цаг 50 минутанд эхлэв.</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xml:space="preserve">- Ирц бүрдэж байна, гишүүдийн энэ өдрийн амгаланг айлтгая. Монгол Улсын Их Хурлын Сонгуулийн тухай хуулийн зарим заалттай холбогдуулж Монгол Улсын Ерөнхийлөгч хориг тавьсан байгаа. Өнөөдрийн Байнгын хорооны хурал дээр Ерөнхийлөгчийн тавьсан хоригийн тухай асуудлыг хэлэлцэхээр төлөвлөж байна. Хэлэлцэх асуудалтай холбоотой саналтай гишүүн байна уу? Алга байна, хэлэлцэх асуудлаа баталъя гэдгийг дэмжиж байгаа гишүүд гараа өргөнө үү, бүгдээрээ дэмжиж байна. </w:t>
      </w:r>
      <w:r w:rsidRPr="00847DC7">
        <w:rPr>
          <w:rStyle w:val="Emphasis"/>
          <w:rFonts w:ascii="Arial" w:hAnsi="Arial" w:cs="Arial"/>
          <w:b/>
          <w:bCs/>
        </w:rPr>
        <w:lastRenderedPageBreak/>
        <w:t>Монгол Ерөнхийлөгчийн тавьсан хоригтой холбогдуулан Монгол Улсын Ерөнхийлөгчийн хуулийн зөвлөх Зүмбэрэллхам оролцож байна. Зүмбэрэллхам зөвлөхийг танилцуулга хийхийг хүсч байна.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Д.Зүмбэрэллхам</w:t>
      </w:r>
      <w:r w:rsidRPr="00847DC7">
        <w:rPr>
          <w:rFonts w:ascii="Arial" w:hAnsi="Arial" w:cs="Arial"/>
        </w:rPr>
        <w:t xml:space="preserve">: </w:t>
      </w:r>
      <w:r w:rsidRPr="00847DC7">
        <w:rPr>
          <w:rStyle w:val="Emphasis"/>
          <w:rFonts w:ascii="Arial" w:hAnsi="Arial" w:cs="Arial"/>
          <w:b/>
          <w:bCs/>
        </w:rPr>
        <w:t xml:space="preserve">- Баярлалаа. УИХ-ын Төрийн байгуулалтын байнгын хорооны дарга, эрхэм гишүүд ээ, Монгол Улсын Ерөнхийлөгч Монгол Улсын Их хурлын 2007 оны 12 дугаар сарын 26-ны өдөр баталсан 2007 оны 12 дугаар сарын 29-ний өдрийн 15 цаг 55 минутанд ирүүлсэн Монгол Улсын Их Хурлын Сонгуулийн тухай хуульд нэмэлт, өөрчлөлт оруулах тухай хуулийг судалж үзээд бүрэн эрхийнхээ хүрээнд хориг тавилаа. Энэ хоригт тус хуулийн 4 дүгээр зүйлд УИХ-ын сонгуулийн тухай хуулийн 28 дугаар зүйлийн 28.2-т \"нам, эвслээс нэр дэвшигчдийн 30-аас доошгүй хувь нь эмэгтэйчүүд байна\" гэсэн заалтыг хүчингүй болгосноор УИХ-ын 2005 оны 4 дүгээр сарын 21-ний 25 дугаар тогтоолоор баталсан Монгол Улсын Мянганы хөгжлийн зорилтод хүйсийн тэгш байдлыг дэмжин хөгжүүлж, шийдвэр гаргах түвшинд эмэгтэйчүүдийн оролцоог нэмэгдүүлэх арга хэмжээг үе шаттайгаар хувь тогтоон хэрэгжүүлэхээр заасан төрийн бодлогыг хэрэгжүүлэхээсээ Улсын Их хурал үндэслэлгүй ухарч өмнөх шийдвэрээ үгүйсгэсэн байна. </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Иймд Монгол Улсын Мянганы хөгжлийн зорилтод нэгэнт тодорхойлсон төрийн бодлогыг тууштай хэрэгжүүлэх шаардлагыг иш үндэс болгон Монгол Улсын Үндсэн хуулийн 33 дугаар зүйлийн 1 дэх дэд хэсэгт заасан бүрэн эрхийнхээ дагуу Монгол Улсын Их Хурлын Сонгуулийн тухай хуульд нэмэлт, өөрчлөлт оруулах тухай хуулийн 4 дүгээр зүйлийн Монгол Улсын Их Хурлын Сонгуулийн тухай хуулийн 28-ын 2 дахь заалтыг хүчингүй болгосон хэсэгт хориг тавьж байна гэсэн байна.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Монгол Улсын хүн амын тэн хагасыг бүрдүүлдэг эмэгтэйчүүдийн улс төрийн оролцоог нийгэмд нэмэгдүүлэх талаар тогтоосон төрийн бодлогыг хэрэгжүүлэх талаар тавьсан Монгол Улсын Ерөнхийлөгчийн хоригийг дэмжин хүлээж авах талаар санал дүгнэлт гаргаж өгөхийг та бүхнээс хүсье.</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 xml:space="preserve">Мөн эмэгтэйчүүдийн төлөөлөл Монгол Улсын Ерөнхийлөгчид биечлэн бараалхаж хүсэлт тавьсан, албан ёсоор хүсэлтийг гардуулж өгсөн. Энэ хүсэлтэд УИХ-ын гишүүн Б.Мөнхтуяа, УИХ-ын гишүүн Т.Ганди, УИХ-ын гишүүн Д.Туяа, УИХ-ын гишүүн Гадаад харилцааны сайд С.Оюун, Монголын </w:t>
      </w:r>
      <w:r w:rsidRPr="00847DC7">
        <w:rPr>
          <w:rStyle w:val="Emphasis"/>
          <w:rFonts w:ascii="Arial" w:hAnsi="Arial" w:cs="Arial"/>
          <w:b/>
          <w:bCs/>
        </w:rPr>
        <w:lastRenderedPageBreak/>
        <w:t>эмэгтэйчүүдийн төрийн бүс байгууллагын үндэсний сүлжээ, Монголын эмэгтэйчүүдийн төрийн бус байгууллагын эвсэл, Монголын эмэгтэйчүүдийн сан, Монголын эмэгтэйчүүдийн холбоо, Монголын  ардчилсан социалист эмэгтэйчүүдийн холбоо, Эх орон, гэр бүл эмэгтэйчүүдийн холбоо, Иргэний зориг эмэгтэйчүүдийн холбоо, Бүгд Найрамдах эмэгтэйчүүдийн холбоо гэсэн ийм байгууллагууд гарын үсэг зурж,  Монголын эмэгтэйчүүдийн байгууллагын сүлжээний гишүүн байгууллага гэдэгт 32 байгууллагын нэрс жагсаасан, монголын эмэгтэйчүүдийн төрийн бус байгууллагын эвслийн гишүүн байгууллагуудын  жагсаалт гэж 41 байгууллагын жагсаалт нэрс жагсаасан ийм баримт бичгийг гардуулж өгч хүсэлт тавьсан гэдгийг бас нэмж та бүхэнд мэдээлэхийг хүсч байна. Анхаарал тавьсан явдалд баярлалаа.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Танилцуулгатай холбоотой асуулттай гишүүн байна уу? Арвин гишүүн.</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Д.Арвин</w:t>
      </w:r>
      <w:r w:rsidRPr="00847DC7">
        <w:rPr>
          <w:rFonts w:ascii="Arial" w:hAnsi="Arial" w:cs="Arial"/>
        </w:rPr>
        <w:t xml:space="preserve">: </w:t>
      </w:r>
      <w:r w:rsidRPr="00847DC7">
        <w:rPr>
          <w:rStyle w:val="Emphasis"/>
          <w:rFonts w:ascii="Arial" w:hAnsi="Arial" w:cs="Arial"/>
          <w:b/>
          <w:bCs/>
        </w:rPr>
        <w:t>- Танилцуулгаас асуух яах вэ дээ, хууль санаачилсан гишүүдээс нь асууя, хууль санаачилсан гишүүд хаана байна?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Хууль санаачилсан гишүүд байхгүй байна даа.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Д.Арвин</w:t>
      </w:r>
      <w:r w:rsidRPr="00847DC7">
        <w:rPr>
          <w:rFonts w:ascii="Arial" w:hAnsi="Arial" w:cs="Arial"/>
        </w:rPr>
        <w:t xml:space="preserve">: </w:t>
      </w:r>
      <w:r w:rsidRPr="00847DC7">
        <w:rPr>
          <w:rStyle w:val="Emphasis"/>
          <w:rFonts w:ascii="Arial" w:hAnsi="Arial" w:cs="Arial"/>
          <w:b/>
          <w:bCs/>
        </w:rPr>
        <w:t>- Тэгэхээр намын бүлгүүдийн даргаас асуух юмуу, энэ хуулийг дэмжсэн, хэнээс нь асуух юм?</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Өөрөө сонгож асууна, одоо бол дэгээр хоригтой холбоотой л асуулт байгаа. Хууль санаачилсан гишүүд чинь одоо тэр санаачилсан хуулийг хэлэлцэж байгаа биш, хоригтой холбоотой асуулт асууна, тэгээд хууль санаачилсан гишүүдээс алга байна. Нямсүрэн гишүүн, Энхболд гишүүн 2 байх ёстой. Өөр асуулт байхгүй байна. Асуултаа тасалъя. Үг хэлэх гишүүн байна уу? Санал гаргах. Арвин гишүүн.</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Д.Арвин</w:t>
      </w:r>
      <w:r w:rsidRPr="00847DC7">
        <w:rPr>
          <w:rFonts w:ascii="Arial" w:hAnsi="Arial" w:cs="Arial"/>
        </w:rPr>
        <w:t xml:space="preserve">: </w:t>
      </w:r>
      <w:r w:rsidRPr="00847DC7">
        <w:rPr>
          <w:rStyle w:val="Emphasis"/>
          <w:rFonts w:ascii="Arial" w:hAnsi="Arial" w:cs="Arial"/>
          <w:b/>
          <w:bCs/>
        </w:rPr>
        <w:t xml:space="preserve">- Мэдээж энэ олон эмэгтэйчүүдийн байгууллагуудаас энэ асуудал эргэж дэвшигдэж ирж тэгээд Ерөнхийлөгч энэ хоригийг тавьсан байна, ер нь аливаа юмны эх үүсвэр бол намын бүлгүүд дээр шүү дээ, энэ асуудлыг </w:t>
      </w:r>
      <w:r w:rsidRPr="00847DC7">
        <w:rPr>
          <w:rStyle w:val="Emphasis"/>
          <w:rFonts w:ascii="Arial" w:hAnsi="Arial" w:cs="Arial"/>
          <w:b/>
          <w:bCs/>
        </w:rPr>
        <w:lastRenderedPageBreak/>
        <w:t>анх намын бүлгүүдээр шийдэж, түрүүн 30 хувь гэж Их Хуралд оруулчихаад одоо болохоор Сонгуулийн хууль нь хэрэгжээгүй байхад дахиад 30 хувиа болиулж байгаа явдал зөвхөн энэ бол нийгэмд буруу уур амьсгал өгнө гэж би түрүүчийн өөрийн намын бүлгийн хурал дээр ч хэлсэн. Түрүүчийн бас Төрийн байгуулалтын байнгын хорооны хурал дээр ч хэлсэн юм. Тэгээд ингээд хараад байхаар чинь ер нь нийгэмд эмэгтэйчүүдийн гүйцэтгэж байгаа үүрэг их байгаа шүү дээ. Тэгээд дэлхий нийтийг хараад үз л дээ. Ер нь парламентад яг үнэхээр  хэлэхэд бусад орны дийлэнх нь 40, 50-ийн харьцаатай, 50, 50-ийн харьцаатай эмэгтэйчүүдийг ажиллах ийм шатанд бодлоготойгоор явуулж байна.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 xml:space="preserve">Гэтэл манай монгол, тэр дотроо манай намууд дэргэдээ эмэгтэйчүүдийн байгууллагатай мөртлөө энэ 30 хувий нь хийгээд яагаад өгч болдоггүй юм бэ. Миний хувьд анх намын бүлгээсээ эхлүүлээд энэний төлөө, түрүүчийн Төрийн байгуулалтын байнгын хорооны хурал дээр ч гэсэн Содномцэрэн гишүүн бид 2 энэ саналыг өгсөн, гэтэл одоо юу гэхээр одоо зарим эмэгтэйчүүдийн байгууллага бид нарыг тэмцсэнгүй, нийлсэнгүй гээд шүүмжлэлтэй хандах юм. Тэгээд энэний төлөө тэмцээд ярьсан гишүүдээ хүртэл ингэж муучилж, сонин хэвлэлээр доромжлоод байх юм. Ийм учраас миний хувьд эрэгтэй гишүүдээсээ хүсч байна. Зүгээр одоо та нар эмэгтэйчүүдийн тавиад байгаа энэ хүсэлт нийгэмд тэртэй тэргүй эмэгтэйчүүд өөрсдөө бид үүрэг гүйцэтгэж байгаа гэж хэлээд байхад нь энэхэн 30 хувийг яагаад өгөөд энэ саналы нь оруулж болдоггүй юм бэ? Тэгээд энэнээс чинь болоод энд байгаа 5 өөрийнхөө хүч хөдөлмөрөөр гарч тэмцэж ирсэн эмэгтэй гишүүдий чинь хүртэл доромжлоод байна шүү дээ. </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 xml:space="preserve">Би бол өөрөө улс орныхоо өмнө үүрэг гүйцэтгэсэн. Гэтэл өнөөдөр Арвин гишүүн эмэгтэйчүүдийн эсрэг байна гэж энэ төрийн бус байгууллагуудад хэлээд байгаад би маш их харамсч байна. Би бол мэдээж эр, эм гэдэг байдлаар энэ Их Хуралд орж ирээгүй, өөрийнхөө хүч чадлаараа орж ирсэн. Тэгээд орж ирчихээд яг энэ юун дээр би ганцаархнаа түрүүчийн хурлууд дээрээс тэмцэж явсан. Гэтэл энэ дээр эмэгтэй гишүүдээ ялгаврлаад намайг өчигдөр Ерөнхийлөгчтэй уулзах уулзалтад оруулсангүй. Тэгэхэд өнөөдөр намын бүлгийн хурал дээр хэн тэмцсэн юм, би ганцаараа л тэмцсэн шүү дээ. Бүгд мэдэж байгаа, Төрийн байгуулалтын байнгын хороон дээр хэн тэмцсэн юм, би л тэмцсэн. Тэгчихээд одоо болохоор хүнийг хүртэл ялгаварлаж, нийгэмд ингэж, намайг эмэгтэй улс төрчийнх нь хувьд буруу байр суурь өгөөд байгаад би бас харамсч байна. Тэгээд энэ байдлаараа үзэхэд би эрэгтэй гишүүдээс хүсч байна, энэ байдал дээр эмэгтэй 5 гишүүд чинь хүртэл дуу оролцоо нь хүртэл энэ 76 дотор орж өгөхгүй байна шүү дээ. Энийг мэдээд бусад эмэгтэйчүүд хүсээд байхад та нар энийг биелүүлээд өгчих л дөө, бүлгийн дарга нар 2-уулаа сууж байна. </w:t>
      </w:r>
      <w:r w:rsidRPr="00847DC7">
        <w:rPr>
          <w:rStyle w:val="Emphasis"/>
          <w:rFonts w:ascii="Arial" w:hAnsi="Arial" w:cs="Arial"/>
          <w:b/>
          <w:bCs/>
        </w:rPr>
        <w:lastRenderedPageBreak/>
        <w:t>Тэгээд энэ чинь нийгэмд хэрэгтэй болоод энэ шаардлага орж ирээд байна шүү дээ.</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Одоо өнөөдөр бид мянга хашгираад яах юм, 5 эмэгтэй гишүүд одоо өнөөдөр Их Хурал дээр суухад 5-уулаа сууж чадахгүй л байгаа шүү дээ. Энэ дээр бас л бид хүч түрэмгийлээд унана шүү дээ. Тэгэхээр та нар энэ жендерийн харьцаагий нь нэмэгдүүлээд өгөхийн тулд та нар бас энэ удаа санал санаачилга гаргаад энэ хоригийг дэмжээд өгөөчээ гэж би хувьдаа хүсч байна. Одоо энэнээс илүү яаж бид яаж тэмцэл явуулах юм, би яаж тэмцэл явуулах юм. Тийм учраас би эрэгтэй гишүүдийг энэ санал дээр санал хураалгаад энэ эмэгтэйчүүдийн хүсээд байгаа зүйлийг биелүүлээд өгөөчээ гэж хувьдаа хүсч байна гэдгийг та нарт хэлмээр байна.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Туяа гишүүн.</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Д.Туяа</w:t>
      </w:r>
      <w:r w:rsidRPr="00847DC7">
        <w:rPr>
          <w:rFonts w:ascii="Arial" w:hAnsi="Arial" w:cs="Arial"/>
        </w:rPr>
        <w:t xml:space="preserve">: </w:t>
      </w:r>
      <w:r w:rsidRPr="00847DC7">
        <w:rPr>
          <w:rStyle w:val="Emphasis"/>
          <w:rFonts w:ascii="Arial" w:hAnsi="Arial" w:cs="Arial"/>
          <w:b/>
          <w:bCs/>
        </w:rPr>
        <w:t>- Энд зөвхөн УИХ-ын гишүүн 5 гишүүний хүсэлт ч биш, нийгмийн шаардлага, дэлхий даяараа ч гэсэн 90 гаруй орон энэ парламентынхаа хуулинд, сонгуулийн хуулинд квотынхоо системийг оруулсан байдаг юм, 40 гаруй орон намынхаа дүрэмд оруулсан ийм хуультай байгаа юм. Тэгэхээр эмэгтэйчүүдийг ялгаварлах, гадуурхах бүх хэлбэрийг устгах тухай конвенцид манай улс нэгдээд орчихсон орон юм. Тэгэхээр энэ олон улсын конвенцид нэгдэж орсон энэ факт маань Үндсэн хуулиараа бол манай Үндсэн хуульд зааснаар бусад хуультай адилхан Монгол улсын хуультай адилхан ингэж түвшинд хэрэгжүүлэх ийм эрхийн акт болсон гэж үздэг юм байгаа юм.</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Тэгэхээр бид нар конвенцид нэгдэж орчихоод Мянганы хөгжлийн тунхаглал гэж хэлж болох энэнд нэгдээд орчихсон, Их Хурал маань баталчихсан, энэ  Мянганы хөгжлийн зорилтууд дотор 2008 он, 2015 онд эмэгтэйчүүдийн парламент дахь бүрэлдэхүүн оролцоог 30 хувь хүргэх, энэ асуудлыг тодорхой тоогоор ороод энийгээ бид нар баталчихсан, ухаан нь Их Хурлын бидний мөрдөх ёстой хуулиуд маань эрх зүйн хувьд гарчихсан ийм байгаа дээрээс эргэж ухарсан ийм ухралт болоод байгаа юм.</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 xml:space="preserve">Тэгэхээр манайхан боддог л доо, 30 хувь гэсэн тэр 30 хувь чинь хаана байгаа юм бэ, хаана бүрдчихээд байгаа юм тэр эмэгтэйчүүдийн, ялангуяа </w:t>
      </w:r>
      <w:r w:rsidRPr="00847DC7">
        <w:rPr>
          <w:rStyle w:val="Emphasis"/>
          <w:rFonts w:ascii="Arial" w:hAnsi="Arial" w:cs="Arial"/>
          <w:b/>
          <w:bCs/>
        </w:rPr>
        <w:lastRenderedPageBreak/>
        <w:t>энэ хууль гарснаас хойш 2 жилийн хугацаанд бүх намын дэргэдэх эмэгтэйчүүдийн байгууллага, төрийн бус эмэгтэйчүүдийн байгууллагууд намуудтайгээ нэгдэж энэ эмэгтэйчүүдийн улс төр болон шийдвэрлэх түвшинд бэлтгэх асуудлаа шат дараалан бодлоготойгоор хийж эхэлсэн юм. Энд хүн олдохгүй гэж айх явдал бол байхгүй. Тэгэхээр энэ 30 хувийг нэгэнт бид нар баталсан хуулиа би түрүүчийн бүлгийн хурал дээр ярьж байсан, ганцхан энэ асуудлыг Сонгуулийн хууль шинэчлэх асуудал дээр юу гэж эмзэглэсэн юм бэ, энийг оруулаач гэж. Тэгэхээр ингэхгүйгээр энэ хуулиа буцаж, эргэн харж энэ 30 квотыг хэвээр нь үлдээе гэсэн саналыг манай ардчилсан нийгэмд байгаа парламентын гишүүд маань дэмжинэ байх гэж найдаж байна.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Зоригт гишүүн.</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М.Зоригт</w:t>
      </w:r>
      <w:r w:rsidRPr="00847DC7">
        <w:rPr>
          <w:rFonts w:ascii="Arial" w:hAnsi="Arial" w:cs="Arial"/>
        </w:rPr>
        <w:t xml:space="preserve">: </w:t>
      </w:r>
      <w:r w:rsidRPr="00847DC7">
        <w:rPr>
          <w:rStyle w:val="Emphasis"/>
          <w:rFonts w:ascii="Arial" w:hAnsi="Arial" w:cs="Arial"/>
          <w:b/>
          <w:bCs/>
        </w:rPr>
        <w:t>- Миний ярих гэж байсан зүйлийг Туяа гишүүн бараг ярьчихлаа даа. Гэхдээ энэ дээр бас нэг юм сануулаад хэлэхэд МАХН, Ардчилсан нам, Иргэний зориг намууд Их Тэнгэрийн тунхаг гэж баримт бичигт гарын үсэг зурсан байгаа, тэр тунхагийн гол үзэл санаа бол монголын улс төрд эмэгтэйчүүдийн оролцон хөгжүүлэх, идэвхжүүлэх, түүгээрээ энэ хуулинд энэ заалтыг оруулах тухай асуудлыг тогтож гарын үсэг зурж байсан юм. Тэрийг би энэ 2 намынханд сануулах гэсэн юм. Энэ нь бол өөрөө нийгмийн их том чухал асуудал, тийм учраас өнөөдрийн байдлаар энэ Төрийн байгуулалтаас бол хоригийг хүлээж авахгүй гэсэн шийдвэр гарах гээд байх шиг байна л даа. Хувьсгалт нам, Ардчилсан намынхан завсарлага аваад эргэж бүлэг, зөвлөл дээрээ дахиж нухацтай ярилцаад энэ асуудалд нааштайгаар хандаачээ гэж хүсмээр байна.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Мөнхтуяа гишүүн.</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Б.Мөнхтуяа</w:t>
      </w:r>
      <w:r w:rsidRPr="00847DC7">
        <w:rPr>
          <w:rFonts w:ascii="Arial" w:hAnsi="Arial" w:cs="Arial"/>
        </w:rPr>
        <w:t xml:space="preserve">: </w:t>
      </w:r>
      <w:r w:rsidRPr="00847DC7">
        <w:rPr>
          <w:rStyle w:val="Emphasis"/>
          <w:rFonts w:ascii="Arial" w:hAnsi="Arial" w:cs="Arial"/>
          <w:b/>
          <w:bCs/>
        </w:rPr>
        <w:t xml:space="preserve">- Баярлалаа, би бас өнөөдөр энэ асуудлыг ийм хурдан түргэн хэлэлцэнэ гэж бодсонгүй, тэгээд юуны түрүүнд Монгол Улсын Ерөнхийлөгч өнөөдрийн энэ хуульд хориг тавьж байгаад эмэгтэйчүүдээ төлөөлөөд баярлалаа гэж хэлэхийг хүсч байна. Тэгээд энэ 30 хувийн квотыг алга болгохын төлөө хууль санаачилсан хүмүүс маань тэр үедээ тайлбар хэлэхдээ ер нь 30 хувь бол бага байгаа юм, 30-аас илүү хувьтай болгохын төлөө бид нар энэ хуулиас 30 хувийн квотыг авч байгаа юм гэсэн ийм тайлбарыг хэлж байсан, энэн шиг худлаа юм байхгүй. Далд санаагаа ил гаргаад ярих хэрэгтэй л дээ. Иргэд, олон нийт, нийгэмд манай </w:t>
      </w:r>
      <w:r w:rsidRPr="00847DC7">
        <w:rPr>
          <w:rStyle w:val="Emphasis"/>
          <w:rFonts w:ascii="Arial" w:hAnsi="Arial" w:cs="Arial"/>
          <w:b/>
          <w:bCs/>
        </w:rPr>
        <w:lastRenderedPageBreak/>
        <w:t xml:space="preserve">төрийн түшээд үнэхээр юу бодож хүсч байгаа юм, ямар бодлого шийдвэр гаргаж байгаагаа үнэн бодитоор нь хэлдэг, ярьдаг ийм байх ёстой. </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Эмэгтэйчүүдийн байгууллага Монгол Улсын иргэдийн 51-ээс илүү хувь болсон эмэгтэйчүүд, эмэгтэйчүүдийн хүсэл, эмэгтэйчүүдийн байгууллагаас энэ 30 хувийг аваад өгөөчээ, энэ 30 хувь Сонгуулийн тухай хуулинд байснаараа бидний эрхийг зөрчөөд байна гэж хэзээ ч санал, хүсэлт гаргаж байгаагүй. Харин энэ 30 хувийн квотыг бий болгож өгөөчээ гэж хүссэний үндсэн дээр өнөөдрийн Улсын Их Хурлын дарга Лүндээжанцангаар ахлуулсан Сонгуулийн тухай хуулийн ажлын хэсэг энэ хуулийг баталсан юм. Гэтэл өнөөдөр манай энэ хууль баталсан төрийн түшээд маань Монгол улсын улс төрийн том шийдвэрүүдийг гаргах чадалтай, чадавхитай, тоотой байгаа МАХН, манай Ардчилсан нам яагаад ингээд тавьсан зорилтоосоо ухраад байгааг үнэхээр ойлгохгүй байгаа. Бодитой хариулт, шийдвэрийг бол өгч чадахгүй байгаа.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 xml:space="preserve">Тэгэхээр юу гэхээр үнэхээр Монгол улсын ерөнхийлөгч Монгол улсыг олон улсын өмнө хүлээсэн үүргээ биелүүлээч, төрийн түшээд нар маань баталсан хуулиа үнэхээр амьдрал дээр хэрэгжүүлж үзчихээд дараа нь болох, болохгүйгий нь эргэж харж үзээчээ гэсэн саналыг оруулсан байна. Тэгэхээр өнөөдөр Төрийн байгуулалтын байнгын хорооны гишүүд та бүхнээс хүсч байна. Эмэгтэйчүүдээ төлөөлөөд гуйж байна, энэ Ерөнхийлөгчөөс тавьж байгаа хоригийг хүлээгээд авчихаачээ. Сонгуульд нэр дэвших дэвшигчдийн 30 хувь гэдэг бол 22, 3-хан эмэгтэйчүүд байгаа, энэ эмэгтэйчүүд бол улс төрийн нам болгон дээр бэлтгэгдсэн байж байгаа. Энэ олон эмэгтэйчүүдийнхээ хүсэл зоригийг битгий мохоогоочээ, энэ эмэгтэйчүүд чинь дарга болохын төлөө хүсээд байгаа юм биш, өнөөдөр манай нийгэмд маш их сөрөг үзэгдлүүд байна, ажилгүйдэл байна, ядуурал байна, янз янзын бас засч залруулах шийдэх олон асуудлууд байна. </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 xml:space="preserve">Энэ асуудлуудад өнөөдрийн өндөр чадвартай, чадавхитай, мэргэжилтэй болсон эмэгтэйчүүд, хүүхнүүд маань эрчүүд та нартайгаа хамтдаа гар хөл зэрэгцэж яваад улс орны эн асуудлыг хамтдаа шийдэлцье, бидний потенциалыг ашиглаачээ л гэж хүсч байгаа юм. Түүнээс хэн нэг нь Их Хурлын дарга болохын төлөө, хэн нэг нь Ерөнхий сайд болохын төлөө хүсээд, чармайгаад яваад байгаа юм биш, энэ улс оронд байж байгаа нөхцөл байдал, хүндрэлийг хамтдаа шийдье, нийгмийн баялгийг бүтээхэд хамтдаа оролцъё, нийгмийн хуваарилалтыг хийхэд ижил тэгш оролцъё гэсэн ийм хүсэлтийн үндсэн дээрээс энэ квотын асуудлыг оруулсан байгаа юм. Квот тогтоодог энэ жишиг бол ганцхан Монгол улсад байгаа </w:t>
      </w:r>
      <w:r w:rsidRPr="00847DC7">
        <w:rPr>
          <w:rStyle w:val="Emphasis"/>
          <w:rFonts w:ascii="Arial" w:hAnsi="Arial" w:cs="Arial"/>
          <w:b/>
          <w:bCs/>
        </w:rPr>
        <w:lastRenderedPageBreak/>
        <w:t>биш, дэлхийн 100-гаад оронд энэ квотыг тогтоож улс төрийн оролцоонд шийдвэр гаргах оролцоонд эмэгтэйчүүдийг татан оруулсан ийм жишээ байгаа. Скандинавын орнууд бүгд ийм жишгээр хөгжөөд өнөөдөр дэлхий нийтэд хөгжлөөрөө тэргүүлээд байж байгаа. Эмэгтэйчүүд шийдвэр гаргах түвшинд орсноороо улс оронд ямарч сөрөг үзэгдэл гарахгүй юм. Улс орны хөгжилд гар бие оролцож, хувь нэмэр оруулж, улс орны хөгжил урагшлах юм гэдгийг би хэлэх гээд байна.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Өнөөдрийн Монгол улсын төр засгийг 70, 80 жил эрэгтэйчүүд зонхилсон төрийн шийдвэр гаргагчид удирдаж ирсэн, өнөөдрийн Монгол улсын байж байгаа байдлыг бид нар бүгдээрээ мэдэж байна. Энэнээс илүү хөгжих боломжийг бий болгохын төлөө эмэгтэйчүүд энэ шийдвэр  гаргах түвшинд нэмэгдэж оръё гэсэн ийм саналыг хэлж байна. Өнөөдөр та бүхэн мэдэж байгаа, боловсролын системд, эрүүл мэндийн системд, гүйцэтгэх ажилд дандаа эмэгтэйчүүд байгаа. Гэтэл боловсролын системд тэр 70, 80 хувийг нь эзлээд байгаа тэр олон боловсрол олж авсан эмэгтэйчүүдээ та нар очих ёстой газар нь, ажиллах ёстой местэн дээр нь ажиллуулаад өгөөч гэсэн хүсэлтийг хэлэх байна даа. Тэгээд та бүхнээс дахин хүсье, дахин гуйя, Ерөнхийлөгчийн хоригийг хүлээгээд авчихаачээ гэсэн хүсэлтийг дахин хэлж байна, баярлалаа.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Саналтай гишүүд үгээ хэллээ, одоо санал хураалт явуулна, гишүүд анхааралтай хандах байхаа гэж бодож байна. Би бол 2 янзаар санал хураалгах ёстой, гэхдээ Ерөнхийлөгчийн оруулж ирж байгаа хоригийн талаас нь бодож томъёоллыг хийсэн байгаа.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Монгол Улсын Их Хурлын сонгуулийн тухай хуульд нэмэлт, өөрчлөлт оруулах тухай хуулийн 4 дүгээр зүйлийн Монгол Улсын Их Хурлын сонгуулийн тухай хуулийн 28.2 дахь заалтыг хүчингүй болгосон хэсэгт Монгол Улсын Ерөнхийлөгчөөс тавьсан хоригийг хүлээн авах нь зүйтэй гэсэн томъёоллоор санал хураалт явуулъя, дэмжиж байгаа гишүүд гараа өргөнө үү, 13 гишүүн оролцож байна, 13-аас 3 гишүүн дэмжсэн байна. Хүлээн авах боломжгүй гэдэг дээр нь олонхи нь үлдэж байна гэж ойлгож байна.</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b/>
          <w:bCs/>
        </w:rPr>
        <w:t xml:space="preserve">Санал дүгнэлтийг Гүррагчаа гишүүн танилцуулна, өмнө нь бас танилцуулж байсан байна. </w:t>
      </w:r>
    </w:p>
    <w:p w:rsidR="00847DC7" w:rsidRPr="00847DC7" w:rsidRDefault="00847DC7" w:rsidP="00847DC7">
      <w:pPr>
        <w:pStyle w:val="NormalWeb"/>
        <w:rPr>
          <w:rFonts w:ascii="Arial" w:hAnsi="Arial" w:cs="Arial"/>
        </w:rPr>
      </w:pPr>
      <w:r w:rsidRPr="00847DC7">
        <w:rPr>
          <w:rStyle w:val="Emphasis"/>
          <w:rFonts w:ascii="Arial" w:hAnsi="Arial" w:cs="Arial"/>
          <w:b/>
          <w:bCs/>
        </w:rPr>
        <w:lastRenderedPageBreak/>
        <w:t> </w:t>
      </w:r>
    </w:p>
    <w:p w:rsidR="00847DC7" w:rsidRPr="00847DC7" w:rsidRDefault="00847DC7" w:rsidP="00847DC7">
      <w:pPr>
        <w:pStyle w:val="NormalWeb"/>
        <w:rPr>
          <w:rFonts w:ascii="Arial" w:hAnsi="Arial" w:cs="Arial"/>
        </w:rPr>
      </w:pPr>
      <w:r w:rsidRPr="00847DC7">
        <w:rPr>
          <w:rStyle w:val="Emphasis"/>
          <w:rFonts w:ascii="Arial" w:hAnsi="Arial" w:cs="Arial"/>
          <w:b/>
          <w:bCs/>
        </w:rPr>
        <w:t>Өнөөдрийн байнгын хороны хуралдаан өндөрлөлөө.</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Б.Мөнхтуяа</w:t>
      </w:r>
      <w:r w:rsidRPr="00847DC7">
        <w:rPr>
          <w:rFonts w:ascii="Arial" w:hAnsi="Arial" w:cs="Arial"/>
        </w:rPr>
        <w:t xml:space="preserve">: </w:t>
      </w:r>
      <w:r w:rsidRPr="00847DC7">
        <w:rPr>
          <w:rStyle w:val="Emphasis"/>
          <w:rFonts w:ascii="Arial" w:hAnsi="Arial" w:cs="Arial"/>
          <w:b/>
          <w:bCs/>
        </w:rPr>
        <w:t>- Хэдийгээр санал хураасан ч гэсэн, танай Бүлэг дээр хэлэлцсэн юмуу?</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Яриагүй.</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Б.Мөнхтуяа</w:t>
      </w:r>
      <w:r w:rsidRPr="00847DC7">
        <w:rPr>
          <w:rFonts w:ascii="Arial" w:hAnsi="Arial" w:cs="Arial"/>
        </w:rPr>
        <w:t xml:space="preserve">: </w:t>
      </w:r>
      <w:r w:rsidRPr="00847DC7">
        <w:rPr>
          <w:rStyle w:val="Emphasis"/>
          <w:rFonts w:ascii="Arial" w:hAnsi="Arial" w:cs="Arial"/>
          <w:b/>
          <w:bCs/>
        </w:rPr>
        <w:t>- Бүлэг, зөвлөлөөр ярилцаагүй байгаа шүү дээ.</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Би сая Ламбаа гишүүнтэй ярьсан, Нямдорж даргатай ярьсан, Бүлэг, Зөвлөл дээр яриад байх шаардлага байхгүй гэж ярьсан шүү дээ, Гансүх сая орж ирсэн, тэгээд шууд ярих нь зүйтэй гэсэн.</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Б.Мөнхтуяа</w:t>
      </w:r>
      <w:r w:rsidRPr="00847DC7">
        <w:rPr>
          <w:rFonts w:ascii="Arial" w:hAnsi="Arial" w:cs="Arial"/>
        </w:rPr>
        <w:t xml:space="preserve">: </w:t>
      </w:r>
      <w:r w:rsidRPr="00847DC7">
        <w:rPr>
          <w:rStyle w:val="Emphasis"/>
          <w:rFonts w:ascii="Arial" w:hAnsi="Arial" w:cs="Arial"/>
          <w:b/>
          <w:bCs/>
        </w:rPr>
        <w:t>- Гансүх шийддэггүй шүү дээ, Бүлэг, зөвлөл дээр хэлэлцэх асуудлыг, ганцхан Нямдорж дарга шийдэхгүй шүү дээ. Энийг чинь Бүлгийн гишүүн, Зөвлөлийн гишүүд олонхийн шийдвэр гаргана шүү дээ. Хэлэлцэх үү, үгүй юу гэдэг дээр. Ингээд төрийн шийдвэр ингэж л явж байгаа байхгүй юу. Та нар өөрсдийнхөө хэлэлцэх асуудлыг бол өчигдөр Ерөнхийлөгч хориг тавингуут өнөөдөр оруулж ирээд түргэн шуурхай шийдэж байна, шийдэхдээ Бүлэг, зөвлөлөөр орж ирж хэлэлцэх, зөвлөлдөх энэ зарчмыг алгасаад ингээд ийм шийдвэр гаргалаа, өнөөдрийн шийдвэр гаргаж байгаа эрх барьж байгаа МАХН-ын бүлгийн дарга Нямдорж, манай Ардчилсан намын Зөвлөлийн дарга Гансүх, энэ 2 хүн энэ асуудлыг шийдэхгүй гэж, өөрсдөө шийдэх эрх байхгүй шүү, хууль зөрчиж байна шүү.</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xml:space="preserve">- Хууль зөрчөөгүй, яагаад гэвэл ахалж байгаа улсуудаас нь бид нар саналаа авсан шүү дээ, бүлэг, зөвлөлөөр хэлэлцэх үү гэсэн, хэлэлцэх шаардлага байхгүй, Байнгын хороогоор хэлэлц гэсэн, тэрний дагуу бид хэлэлцэж байгаа. </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lastRenderedPageBreak/>
        <w:t>Б.Мөнхтуяа</w:t>
      </w:r>
      <w:r w:rsidRPr="00847DC7">
        <w:rPr>
          <w:rFonts w:ascii="Arial" w:hAnsi="Arial" w:cs="Arial"/>
        </w:rPr>
        <w:t xml:space="preserve">: </w:t>
      </w:r>
      <w:r w:rsidRPr="00847DC7">
        <w:rPr>
          <w:rStyle w:val="Emphasis"/>
          <w:rFonts w:ascii="Arial" w:hAnsi="Arial" w:cs="Arial"/>
          <w:b/>
          <w:bCs/>
        </w:rPr>
        <w:t>- Харин хэлж байна шүү дээ, тэр 2 хүн энэ хэлэлцэх, үгүйг нь шийдэх юм байхгүй шүү дээ.</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Харин тэр улстайгаа та нар өөрсдөө ярина шүү дээ.</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Б.Мөнхтуяа</w:t>
      </w:r>
      <w:r w:rsidRPr="00847DC7">
        <w:rPr>
          <w:rFonts w:ascii="Arial" w:hAnsi="Arial" w:cs="Arial"/>
        </w:rPr>
        <w:t xml:space="preserve">: </w:t>
      </w:r>
      <w:r w:rsidRPr="00847DC7">
        <w:rPr>
          <w:rStyle w:val="Emphasis"/>
          <w:rFonts w:ascii="Arial" w:hAnsi="Arial" w:cs="Arial"/>
          <w:b/>
          <w:bCs/>
        </w:rPr>
        <w:t xml:space="preserve">- Та ч гэсэн хууль зөрчиж байна шүү дээ. </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Ямар хууль зөрчсөн юм?</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Б.Мөнхтуяа</w:t>
      </w:r>
      <w:r w:rsidRPr="00847DC7">
        <w:rPr>
          <w:rFonts w:ascii="Arial" w:hAnsi="Arial" w:cs="Arial"/>
        </w:rPr>
        <w:t xml:space="preserve">: </w:t>
      </w:r>
      <w:r w:rsidRPr="00847DC7">
        <w:rPr>
          <w:rStyle w:val="Emphasis"/>
          <w:rFonts w:ascii="Arial" w:hAnsi="Arial" w:cs="Arial"/>
          <w:b/>
          <w:bCs/>
        </w:rPr>
        <w:t>- Бүлэг, зөвлөлөөр хэлэлцсэний дараагаар энэ асуудлыг ярьдаг шүү дээ, Байнгын хороон дээр.</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Улс төрийн ач холбогдол өгөөд бүлэг, зөвлөлөөр хэлэлцэх үү гэсэн, дарга нар нь үгүй гэхээр тэгээд ярина шүү дээ.</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Б.Мөнхтуяа</w:t>
      </w:r>
      <w:r w:rsidRPr="00847DC7">
        <w:rPr>
          <w:rFonts w:ascii="Arial" w:hAnsi="Arial" w:cs="Arial"/>
        </w:rPr>
        <w:t xml:space="preserve">: </w:t>
      </w:r>
      <w:r w:rsidRPr="00847DC7">
        <w:rPr>
          <w:rStyle w:val="Emphasis"/>
          <w:rFonts w:ascii="Arial" w:hAnsi="Arial" w:cs="Arial"/>
          <w:b/>
          <w:bCs/>
        </w:rPr>
        <w:t>- Дарга нар бид нараас асуугаагүй шүү дээ.</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Д.Дондог</w:t>
      </w:r>
      <w:r w:rsidRPr="00847DC7">
        <w:rPr>
          <w:rFonts w:ascii="Arial" w:hAnsi="Arial" w:cs="Arial"/>
        </w:rPr>
        <w:t xml:space="preserve">: </w:t>
      </w:r>
      <w:r w:rsidRPr="00847DC7">
        <w:rPr>
          <w:rStyle w:val="Emphasis"/>
          <w:rFonts w:ascii="Arial" w:hAnsi="Arial" w:cs="Arial"/>
          <w:b/>
          <w:bCs/>
        </w:rPr>
        <w:t>- Тэрийгээ дарга нартайгаа ярих байхгүй юу.</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Style w:val="Emphasis"/>
          <w:rFonts w:ascii="Arial" w:hAnsi="Arial" w:cs="Arial"/>
        </w:rPr>
        <w:t>Б.Мөнхтуяа</w:t>
      </w:r>
      <w:r w:rsidRPr="00847DC7">
        <w:rPr>
          <w:rFonts w:ascii="Arial" w:hAnsi="Arial" w:cs="Arial"/>
        </w:rPr>
        <w:t xml:space="preserve">: </w:t>
      </w:r>
      <w:r w:rsidRPr="00847DC7">
        <w:rPr>
          <w:rStyle w:val="Emphasis"/>
          <w:rFonts w:ascii="Arial" w:hAnsi="Arial" w:cs="Arial"/>
          <w:b/>
          <w:bCs/>
        </w:rPr>
        <w:t>- Нямдорж чинь энд байж байна, Гансүх орж ирээд тэгэх эрх байхгүй шүү.</w:t>
      </w:r>
    </w:p>
    <w:p w:rsidR="00847DC7" w:rsidRPr="00847DC7" w:rsidRDefault="00847DC7" w:rsidP="00847DC7">
      <w:pPr>
        <w:pStyle w:val="NormalWeb"/>
        <w:rPr>
          <w:rFonts w:ascii="Arial" w:hAnsi="Arial" w:cs="Arial"/>
        </w:rPr>
      </w:pPr>
      <w:r w:rsidRPr="00847DC7">
        <w:rPr>
          <w:rStyle w:val="Emphasis"/>
          <w:rFonts w:ascii="Arial" w:hAnsi="Arial" w:cs="Arial"/>
          <w:b/>
          <w:bCs/>
        </w:rPr>
        <w:t> </w:t>
      </w:r>
    </w:p>
    <w:p w:rsidR="00847DC7" w:rsidRPr="00847DC7" w:rsidRDefault="00847DC7" w:rsidP="00847DC7">
      <w:pPr>
        <w:pStyle w:val="NormalWeb"/>
        <w:rPr>
          <w:rFonts w:ascii="Arial" w:hAnsi="Arial" w:cs="Arial"/>
        </w:rPr>
      </w:pPr>
      <w:r w:rsidRPr="00847DC7">
        <w:rPr>
          <w:rFonts w:ascii="Arial" w:hAnsi="Arial" w:cs="Arial"/>
        </w:rPr>
        <w:t>Хуралдаан 12 цаг 10 минутанд өндөрлөв.</w:t>
      </w:r>
    </w:p>
    <w:p w:rsidR="00847DC7" w:rsidRPr="00847DC7" w:rsidRDefault="00847DC7" w:rsidP="00847DC7">
      <w:pPr>
        <w:pStyle w:val="NormalWeb"/>
        <w:rPr>
          <w:rFonts w:ascii="Arial" w:hAnsi="Arial" w:cs="Arial"/>
        </w:rPr>
      </w:pPr>
      <w:r w:rsidRPr="00847DC7">
        <w:rPr>
          <w:rFonts w:ascii="Arial" w:hAnsi="Arial" w:cs="Arial"/>
        </w:rPr>
        <w:t> </w:t>
      </w:r>
    </w:p>
    <w:p w:rsidR="00847DC7" w:rsidRPr="00847DC7" w:rsidRDefault="00847DC7" w:rsidP="00847DC7">
      <w:pPr>
        <w:pStyle w:val="NormalWeb"/>
        <w:rPr>
          <w:rFonts w:ascii="Arial" w:hAnsi="Arial" w:cs="Arial"/>
        </w:rPr>
      </w:pPr>
      <w:r w:rsidRPr="00847DC7">
        <w:rPr>
          <w:rFonts w:ascii="Arial" w:hAnsi="Arial" w:cs="Arial"/>
        </w:rPr>
        <w:t>Соронзон хальснаас хянаж буулгасан:</w:t>
      </w:r>
    </w:p>
    <w:p w:rsidR="00847DC7" w:rsidRPr="00847DC7" w:rsidRDefault="00847DC7" w:rsidP="00847DC7">
      <w:pPr>
        <w:pStyle w:val="NormalWeb"/>
        <w:rPr>
          <w:rFonts w:ascii="Arial" w:hAnsi="Arial" w:cs="Arial"/>
        </w:rPr>
      </w:pPr>
      <w:r w:rsidRPr="00847DC7">
        <w:rPr>
          <w:rFonts w:ascii="Arial" w:hAnsi="Arial" w:cs="Arial"/>
        </w:rPr>
        <w:lastRenderedPageBreak/>
        <w:t>ХУРАЛДААНЫ НАРИЙН</w:t>
      </w:r>
    </w:p>
    <w:p w:rsidR="00847DC7" w:rsidRPr="00847DC7" w:rsidRDefault="00847DC7" w:rsidP="00847DC7">
      <w:pPr>
        <w:pStyle w:val="NormalWeb"/>
        <w:rPr>
          <w:rFonts w:ascii="Arial" w:hAnsi="Arial" w:cs="Arial"/>
        </w:rPr>
      </w:pPr>
      <w:r w:rsidRPr="00847DC7">
        <w:rPr>
          <w:rFonts w:ascii="Arial" w:hAnsi="Arial" w:cs="Arial"/>
        </w:rPr>
        <w:t>БИЧГИЙН ДАРГА                                                              Ч.АЛТАНЦЭЦЭГ</w:t>
      </w:r>
    </w:p>
    <w:p w:rsidR="00847DC7" w:rsidRPr="00847DC7" w:rsidRDefault="00847DC7" w:rsidP="00847DC7">
      <w:pPr>
        <w:rPr>
          <w:rFonts w:ascii="Arial" w:hAnsi="Arial" w:cs="Arial"/>
          <w:sz w:val="24"/>
          <w:szCs w:val="24"/>
        </w:rPr>
      </w:pPr>
    </w:p>
    <w:p w:rsidR="00A62F40" w:rsidRPr="00847DC7" w:rsidRDefault="00A62F40" w:rsidP="00847DC7"/>
    <w:sectPr w:rsidR="00A62F40" w:rsidRPr="00847DC7" w:rsidSect="00213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C7"/>
    <w:rsid w:val="00703C4A"/>
    <w:rsid w:val="007743C9"/>
    <w:rsid w:val="00847DC7"/>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D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DC7"/>
    <w:rPr>
      <w:b/>
      <w:bCs/>
    </w:rPr>
  </w:style>
  <w:style w:type="character" w:styleId="Emphasis">
    <w:name w:val="Emphasis"/>
    <w:basedOn w:val="DefaultParagraphFont"/>
    <w:uiPriority w:val="20"/>
    <w:qFormat/>
    <w:rsid w:val="00847D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D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7DC7"/>
    <w:rPr>
      <w:b/>
      <w:bCs/>
    </w:rPr>
  </w:style>
  <w:style w:type="character" w:styleId="Emphasis">
    <w:name w:val="Emphasis"/>
    <w:basedOn w:val="DefaultParagraphFont"/>
    <w:uiPriority w:val="20"/>
    <w:qFormat/>
    <w:rsid w:val="00847D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3047</Words>
  <Characters>17368</Characters>
  <Application>Microsoft Office Word</Application>
  <DocSecurity>0</DocSecurity>
  <Lines>144</Lines>
  <Paragraphs>40</Paragraphs>
  <ScaleCrop>false</ScaleCrop>
  <Company/>
  <LinksUpToDate>false</LinksUpToDate>
  <CharactersWithSpaces>20375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2015-07-09T01:03:00Z</dcterms:created>
  <dcterms:modified xsi:type="dcterms:W3CDTF">2015-07-09T01:04:00Z</dcterms:modified>
</cp:coreProperties>
</file>