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9D0E98" w14:textId="77777777" w:rsidR="003C6EA3" w:rsidRPr="000B2806" w:rsidRDefault="00836D16" w:rsidP="000B2806">
      <w:pPr>
        <w:widowControl w:val="0"/>
        <w:ind w:right="-7"/>
        <w:contextualSpacing/>
        <w:jc w:val="center"/>
        <w:rPr>
          <w:rFonts w:ascii="Arial" w:eastAsia="Arial" w:hAnsi="Arial" w:cs="Arial"/>
          <w:b/>
          <w:bCs/>
          <w:color w:val="000000"/>
          <w:lang w:val="mn-MN"/>
        </w:rPr>
      </w:pPr>
      <w:r w:rsidRPr="000B2806">
        <w:rPr>
          <w:rFonts w:ascii="Arial" w:hAnsi="Arial" w:cs="Arial"/>
          <w:b/>
          <w:color w:val="000000"/>
          <w:lang w:val="mn-MN"/>
        </w:rPr>
        <w:t xml:space="preserve">МОНГОЛ </w:t>
      </w:r>
      <w:r w:rsidR="00EA014E" w:rsidRPr="000B2806">
        <w:rPr>
          <w:rFonts w:ascii="Arial" w:hAnsi="Arial" w:cs="Arial"/>
          <w:b/>
          <w:color w:val="000000"/>
          <w:lang w:val="mn-MN"/>
        </w:rPr>
        <w:t>УЛСЫН ИХ ХУРЛЫН 2018</w:t>
      </w:r>
      <w:r w:rsidR="003C6EA3" w:rsidRPr="000B2806">
        <w:rPr>
          <w:rFonts w:ascii="Arial" w:hAnsi="Arial" w:cs="Arial"/>
          <w:b/>
          <w:color w:val="000000"/>
          <w:lang w:val="mn-MN"/>
        </w:rPr>
        <w:t xml:space="preserve"> ОНЫ </w:t>
      </w:r>
      <w:r w:rsidR="00E97471" w:rsidRPr="000B2806">
        <w:rPr>
          <w:rFonts w:ascii="Arial" w:hAnsi="Arial" w:cs="Arial"/>
          <w:b/>
          <w:color w:val="000000"/>
          <w:lang w:val="mn-MN"/>
        </w:rPr>
        <w:t>НАМ</w:t>
      </w:r>
      <w:r w:rsidR="00EA014E" w:rsidRPr="000B2806">
        <w:rPr>
          <w:rFonts w:ascii="Arial" w:hAnsi="Arial" w:cs="Arial"/>
          <w:b/>
          <w:color w:val="000000"/>
          <w:lang w:val="mn-MN"/>
        </w:rPr>
        <w:t>РЫН</w:t>
      </w:r>
      <w:r w:rsidR="003C6EA3" w:rsidRPr="000B2806">
        <w:rPr>
          <w:rFonts w:ascii="Arial" w:hAnsi="Arial" w:cs="Arial"/>
          <w:b/>
          <w:color w:val="000000"/>
          <w:lang w:val="mn-MN"/>
        </w:rPr>
        <w:t xml:space="preserve"> ЭЭЛЖИТ</w:t>
      </w:r>
    </w:p>
    <w:p w14:paraId="6C45D1CE" w14:textId="6331277C" w:rsidR="00E5158D" w:rsidRPr="000B2806" w:rsidRDefault="003C6EA3" w:rsidP="000B2806">
      <w:pPr>
        <w:pStyle w:val="DefaultStyle"/>
        <w:spacing w:after="0" w:line="240" w:lineRule="auto"/>
        <w:ind w:right="-7"/>
        <w:contextualSpacing/>
        <w:jc w:val="center"/>
        <w:rPr>
          <w:rFonts w:ascii="Arial" w:hAnsi="Arial" w:cs="Arial"/>
          <w:b/>
          <w:bCs/>
          <w:color w:val="000000"/>
          <w:sz w:val="24"/>
          <w:szCs w:val="24"/>
          <w:lang w:val="mn-MN"/>
        </w:rPr>
      </w:pPr>
      <w:r w:rsidRPr="000B2806">
        <w:rPr>
          <w:rFonts w:ascii="Arial" w:hAnsi="Arial" w:cs="Arial"/>
          <w:b/>
          <w:bCs/>
          <w:color w:val="000000"/>
          <w:sz w:val="24"/>
          <w:szCs w:val="24"/>
          <w:lang w:val="mn-MN"/>
        </w:rPr>
        <w:t xml:space="preserve">ЧУУЛГАНЫ </w:t>
      </w:r>
      <w:r w:rsidR="00E97471" w:rsidRPr="000B2806">
        <w:rPr>
          <w:rFonts w:ascii="Arial" w:hAnsi="Arial" w:cs="Arial"/>
          <w:b/>
          <w:bCs/>
          <w:color w:val="000000"/>
          <w:sz w:val="24"/>
          <w:szCs w:val="24"/>
          <w:lang w:val="mn-MN"/>
        </w:rPr>
        <w:t>10</w:t>
      </w:r>
      <w:r w:rsidR="00F92FE0" w:rsidRPr="000B2806">
        <w:rPr>
          <w:rFonts w:ascii="Arial" w:hAnsi="Arial" w:cs="Arial"/>
          <w:b/>
          <w:bCs/>
          <w:color w:val="000000"/>
          <w:sz w:val="24"/>
          <w:szCs w:val="24"/>
          <w:lang w:val="mn-MN"/>
        </w:rPr>
        <w:t xml:space="preserve"> ДУГААР</w:t>
      </w:r>
      <w:r w:rsidRPr="000B2806">
        <w:rPr>
          <w:rFonts w:ascii="Arial" w:hAnsi="Arial" w:cs="Arial"/>
          <w:b/>
          <w:bCs/>
          <w:color w:val="000000"/>
          <w:sz w:val="24"/>
          <w:szCs w:val="24"/>
          <w:lang w:val="mn-MN"/>
        </w:rPr>
        <w:t xml:space="preserve"> САРЫН </w:t>
      </w:r>
      <w:r w:rsidR="00E97471" w:rsidRPr="000B2806">
        <w:rPr>
          <w:rFonts w:ascii="Arial" w:hAnsi="Arial" w:cs="Arial"/>
          <w:b/>
          <w:bCs/>
          <w:color w:val="000000"/>
          <w:sz w:val="24"/>
          <w:szCs w:val="24"/>
          <w:lang w:val="mn-MN"/>
        </w:rPr>
        <w:t>11-НИЙ</w:t>
      </w:r>
      <w:r w:rsidRPr="000B2806">
        <w:rPr>
          <w:rFonts w:ascii="Arial" w:hAnsi="Arial" w:cs="Arial"/>
          <w:b/>
          <w:bCs/>
          <w:color w:val="000000"/>
          <w:sz w:val="24"/>
          <w:szCs w:val="24"/>
          <w:lang w:val="mn-MN"/>
        </w:rPr>
        <w:t xml:space="preserve"> ӨДРИЙН</w:t>
      </w:r>
      <w:r w:rsidR="00E5158D" w:rsidRPr="000B2806">
        <w:rPr>
          <w:rFonts w:ascii="Arial" w:hAnsi="Arial" w:cs="Arial"/>
          <w:b/>
          <w:bCs/>
          <w:color w:val="000000"/>
          <w:sz w:val="24"/>
          <w:szCs w:val="24"/>
          <w:lang w:val="mn-MN"/>
        </w:rPr>
        <w:t xml:space="preserve"> НЭГДСЭН</w:t>
      </w:r>
    </w:p>
    <w:p w14:paraId="4D8EBDF4" w14:textId="77777777" w:rsidR="00F74192" w:rsidRPr="000B2806" w:rsidRDefault="00F74192" w:rsidP="0018549A">
      <w:pPr>
        <w:pStyle w:val="DefaultStyle"/>
        <w:spacing w:after="0" w:line="240" w:lineRule="auto"/>
        <w:ind w:right="-7" w:hanging="720"/>
        <w:contextualSpacing/>
        <w:jc w:val="center"/>
        <w:rPr>
          <w:rFonts w:ascii="Arial" w:hAnsi="Arial" w:cs="Arial"/>
          <w:b/>
          <w:bCs/>
          <w:color w:val="000000"/>
          <w:sz w:val="24"/>
          <w:szCs w:val="24"/>
          <w:lang w:val="mn-MN"/>
        </w:rPr>
      </w:pPr>
      <w:r w:rsidRPr="000B2806">
        <w:rPr>
          <w:rFonts w:ascii="Arial" w:hAnsi="Arial" w:cs="Arial"/>
          <w:b/>
          <w:bCs/>
          <w:color w:val="000000"/>
          <w:sz w:val="24"/>
          <w:szCs w:val="24"/>
          <w:lang w:val="mn-MN"/>
        </w:rPr>
        <w:t xml:space="preserve">ХУРАЛДААНЫ ТЭМДЭГЛЭЛИЙН </w:t>
      </w:r>
      <w:r w:rsidR="00944D82" w:rsidRPr="000B2806">
        <w:rPr>
          <w:rFonts w:ascii="Arial" w:hAnsi="Arial" w:cs="Arial"/>
          <w:b/>
          <w:bCs/>
          <w:color w:val="000000"/>
          <w:sz w:val="24"/>
          <w:szCs w:val="24"/>
          <w:lang w:val="mn-MN"/>
        </w:rPr>
        <w:t>ТОВЬЁГ</w:t>
      </w:r>
    </w:p>
    <w:p w14:paraId="19593F27" w14:textId="77777777" w:rsidR="003C6EA3" w:rsidRPr="000B2806" w:rsidRDefault="003C6EA3" w:rsidP="004F3D66">
      <w:pPr>
        <w:pStyle w:val="DefaultStyle"/>
        <w:spacing w:after="0" w:line="240" w:lineRule="auto"/>
        <w:ind w:right="-7" w:hanging="720"/>
        <w:contextualSpacing/>
        <w:jc w:val="both"/>
        <w:rPr>
          <w:rFonts w:ascii="Arial" w:eastAsia="Arial" w:hAnsi="Arial" w:cs="Arial"/>
          <w:b/>
          <w:i/>
          <w:color w:val="000000"/>
          <w:sz w:val="24"/>
          <w:szCs w:val="24"/>
          <w:lang w:val="mn-MN"/>
        </w:rPr>
      </w:pPr>
    </w:p>
    <w:p w14:paraId="2540EDB9" w14:textId="77777777" w:rsidR="00F92FE0" w:rsidRPr="000B2806" w:rsidRDefault="00F92FE0" w:rsidP="00F92FE0">
      <w:pPr>
        <w:rPr>
          <w:rFonts w:ascii="Arial" w:hAnsi="Arial" w:cs="Arial"/>
          <w:lang w:val="mn-MN"/>
        </w:rPr>
      </w:pPr>
    </w:p>
    <w:p w14:paraId="46EC88AE" w14:textId="77777777" w:rsidR="003C6EA3" w:rsidRPr="000B2806" w:rsidRDefault="003C6EA3" w:rsidP="004F3D66">
      <w:pPr>
        <w:ind w:right="-7" w:firstLine="720"/>
        <w:contextualSpacing/>
        <w:jc w:val="both"/>
        <w:rPr>
          <w:rFonts w:ascii="Arial" w:hAnsi="Arial" w:cs="Arial"/>
          <w:b/>
          <w:color w:val="000000"/>
          <w:lang w:val="mn-MN"/>
        </w:rPr>
      </w:pPr>
    </w:p>
    <w:p w14:paraId="7B445712" w14:textId="77777777" w:rsidR="003C6EA3" w:rsidRPr="000B2806" w:rsidRDefault="003C6EA3" w:rsidP="004F3D66">
      <w:pPr>
        <w:ind w:right="-7" w:firstLine="720"/>
        <w:contextualSpacing/>
        <w:jc w:val="both"/>
        <w:rPr>
          <w:rFonts w:ascii="Arial" w:hAnsi="Arial" w:cs="Arial"/>
          <w:b/>
          <w:color w:val="000000"/>
          <w:lang w:val="mn-MN"/>
        </w:rPr>
      </w:pPr>
    </w:p>
    <w:tbl>
      <w:tblPr>
        <w:tblW w:w="0" w:type="auto"/>
        <w:tblInd w:w="-240" w:type="dxa"/>
        <w:tblLayout w:type="fixed"/>
        <w:tblLook w:val="0000" w:firstRow="0" w:lastRow="0" w:firstColumn="0" w:lastColumn="0" w:noHBand="0" w:noVBand="0"/>
      </w:tblPr>
      <w:tblGrid>
        <w:gridCol w:w="1028"/>
        <w:gridCol w:w="6451"/>
        <w:gridCol w:w="1690"/>
      </w:tblGrid>
      <w:tr w:rsidR="00C404B7" w:rsidRPr="005C43F1" w14:paraId="7E1CF9A3" w14:textId="77777777" w:rsidTr="00C404B7">
        <w:trPr>
          <w:cantSplit/>
        </w:trPr>
        <w:tc>
          <w:tcPr>
            <w:tcW w:w="1028" w:type="dxa"/>
            <w:tcBorders>
              <w:top w:val="single" w:sz="4" w:space="0" w:color="000000"/>
              <w:left w:val="single" w:sz="4" w:space="0" w:color="000000"/>
              <w:bottom w:val="single" w:sz="4" w:space="0" w:color="000000"/>
            </w:tcBorders>
            <w:shd w:val="clear" w:color="auto" w:fill="FFFFFF"/>
          </w:tcPr>
          <w:p w14:paraId="66E66A2F" w14:textId="77777777" w:rsidR="00C404B7" w:rsidRPr="00A35CCB" w:rsidRDefault="00C404B7" w:rsidP="00C404B7">
            <w:pPr>
              <w:pStyle w:val="DefaultStyle"/>
              <w:spacing w:after="0" w:line="240" w:lineRule="auto"/>
              <w:ind w:right="-7"/>
              <w:contextualSpacing/>
              <w:jc w:val="center"/>
              <w:rPr>
                <w:rFonts w:ascii="Arial" w:hAnsi="Arial" w:cs="Arial"/>
                <w:b/>
                <w:i/>
                <w:color w:val="000000"/>
                <w:sz w:val="22"/>
                <w:szCs w:val="22"/>
                <w:lang w:val="mn-MN"/>
              </w:rPr>
            </w:pPr>
            <w:r w:rsidRPr="00A35CCB">
              <w:rPr>
                <w:rFonts w:ascii="Arial" w:eastAsia="Arial" w:hAnsi="Arial" w:cs="Arial"/>
                <w:b/>
                <w:i/>
                <w:color w:val="000000"/>
                <w:sz w:val="22"/>
                <w:szCs w:val="22"/>
                <w:lang w:val="mn-MN"/>
              </w:rPr>
              <w:t>№</w:t>
            </w:r>
          </w:p>
        </w:tc>
        <w:tc>
          <w:tcPr>
            <w:tcW w:w="6451" w:type="dxa"/>
            <w:tcBorders>
              <w:top w:val="single" w:sz="4" w:space="0" w:color="000000"/>
              <w:left w:val="single" w:sz="4" w:space="0" w:color="000000"/>
              <w:bottom w:val="single" w:sz="4" w:space="0" w:color="000000"/>
            </w:tcBorders>
            <w:shd w:val="clear" w:color="auto" w:fill="FFFFFF"/>
          </w:tcPr>
          <w:p w14:paraId="308476A6" w14:textId="77777777" w:rsidR="00C404B7" w:rsidRPr="00A35CCB" w:rsidRDefault="00C404B7" w:rsidP="00C404B7">
            <w:pPr>
              <w:pStyle w:val="DefaultStyle"/>
              <w:spacing w:after="0" w:line="240" w:lineRule="auto"/>
              <w:ind w:right="-7"/>
              <w:contextualSpacing/>
              <w:jc w:val="center"/>
              <w:rPr>
                <w:rFonts w:ascii="Arial" w:hAnsi="Arial" w:cs="Arial"/>
                <w:b/>
                <w:i/>
                <w:color w:val="000000"/>
                <w:sz w:val="22"/>
                <w:szCs w:val="22"/>
                <w:lang w:val="mn-MN"/>
              </w:rPr>
            </w:pPr>
            <w:r w:rsidRPr="00A35CCB">
              <w:rPr>
                <w:rFonts w:ascii="Arial" w:hAnsi="Arial" w:cs="Arial"/>
                <w:b/>
                <w:i/>
                <w:color w:val="000000"/>
                <w:sz w:val="22"/>
                <w:szCs w:val="22"/>
                <w:lang w:val="mn-MN"/>
              </w:rPr>
              <w:t>Баримтын агуулга</w:t>
            </w:r>
          </w:p>
        </w:tc>
        <w:tc>
          <w:tcPr>
            <w:tcW w:w="1690" w:type="dxa"/>
            <w:tcBorders>
              <w:top w:val="single" w:sz="4" w:space="0" w:color="000000"/>
              <w:left w:val="single" w:sz="4" w:space="0" w:color="000000"/>
              <w:bottom w:val="single" w:sz="4" w:space="0" w:color="000000"/>
              <w:right w:val="single" w:sz="4" w:space="0" w:color="000000"/>
            </w:tcBorders>
            <w:shd w:val="clear" w:color="auto" w:fill="FFFFFF"/>
          </w:tcPr>
          <w:p w14:paraId="64C89585" w14:textId="77777777" w:rsidR="00C404B7" w:rsidRPr="00A35CCB" w:rsidRDefault="00C404B7" w:rsidP="00C404B7">
            <w:pPr>
              <w:pStyle w:val="DefaultStyle"/>
              <w:spacing w:after="0" w:line="240" w:lineRule="auto"/>
              <w:ind w:right="-7"/>
              <w:contextualSpacing/>
              <w:jc w:val="center"/>
              <w:rPr>
                <w:rFonts w:ascii="Arial" w:hAnsi="Arial" w:cs="Arial"/>
                <w:color w:val="000000"/>
                <w:sz w:val="22"/>
                <w:szCs w:val="22"/>
                <w:lang w:val="mn-MN"/>
              </w:rPr>
            </w:pPr>
            <w:r w:rsidRPr="00A35CCB">
              <w:rPr>
                <w:rFonts w:ascii="Arial" w:hAnsi="Arial" w:cs="Arial"/>
                <w:b/>
                <w:i/>
                <w:color w:val="000000"/>
                <w:sz w:val="22"/>
                <w:szCs w:val="22"/>
                <w:lang w:val="mn-MN"/>
              </w:rPr>
              <w:t>Хуудасны дугаар</w:t>
            </w:r>
          </w:p>
        </w:tc>
      </w:tr>
      <w:tr w:rsidR="00C404B7" w:rsidRPr="005C43F1" w14:paraId="3F83A951" w14:textId="77777777" w:rsidTr="00C404B7">
        <w:trPr>
          <w:cantSplit/>
          <w:trHeight w:val="471"/>
        </w:trPr>
        <w:tc>
          <w:tcPr>
            <w:tcW w:w="1028" w:type="dxa"/>
            <w:tcBorders>
              <w:left w:val="single" w:sz="4" w:space="0" w:color="000000"/>
              <w:bottom w:val="single" w:sz="4" w:space="0" w:color="auto"/>
            </w:tcBorders>
            <w:shd w:val="clear" w:color="auto" w:fill="FFFFFF"/>
            <w:vAlign w:val="center"/>
          </w:tcPr>
          <w:p w14:paraId="38A1D8C1" w14:textId="77777777" w:rsidR="00C404B7" w:rsidRPr="00A35CCB" w:rsidRDefault="00C404B7" w:rsidP="00C404B7">
            <w:pPr>
              <w:pStyle w:val="DefaultStyle"/>
              <w:spacing w:after="0" w:line="240" w:lineRule="auto"/>
              <w:ind w:right="-7"/>
              <w:contextualSpacing/>
              <w:jc w:val="center"/>
              <w:rPr>
                <w:rFonts w:ascii="Arial" w:hAnsi="Arial" w:cs="Arial"/>
                <w:color w:val="000000"/>
                <w:sz w:val="22"/>
                <w:szCs w:val="22"/>
                <w:lang w:val="mn-MN"/>
              </w:rPr>
            </w:pPr>
            <w:r w:rsidRPr="00A35CCB">
              <w:rPr>
                <w:rFonts w:ascii="Arial" w:hAnsi="Arial" w:cs="Arial"/>
                <w:color w:val="000000"/>
                <w:sz w:val="22"/>
                <w:szCs w:val="22"/>
                <w:lang w:val="mn-MN"/>
              </w:rPr>
              <w:t>1</w:t>
            </w:r>
          </w:p>
        </w:tc>
        <w:tc>
          <w:tcPr>
            <w:tcW w:w="6451" w:type="dxa"/>
            <w:tcBorders>
              <w:left w:val="single" w:sz="4" w:space="0" w:color="000000"/>
              <w:bottom w:val="single" w:sz="4" w:space="0" w:color="000000"/>
            </w:tcBorders>
            <w:shd w:val="clear" w:color="auto" w:fill="FFFFFF"/>
          </w:tcPr>
          <w:p w14:paraId="34052560" w14:textId="77777777" w:rsidR="00C404B7" w:rsidRPr="00A35CCB" w:rsidRDefault="00C404B7" w:rsidP="00C404B7">
            <w:pPr>
              <w:pStyle w:val="DefaultStyle"/>
              <w:spacing w:after="0" w:line="240" w:lineRule="auto"/>
              <w:ind w:right="-7"/>
              <w:contextualSpacing/>
              <w:jc w:val="both"/>
              <w:rPr>
                <w:rFonts w:ascii="Arial" w:hAnsi="Arial" w:cs="Arial"/>
                <w:color w:val="000000"/>
                <w:sz w:val="22"/>
                <w:szCs w:val="22"/>
                <w:lang w:val="mn-MN"/>
              </w:rPr>
            </w:pPr>
            <w:r w:rsidRPr="00A35CCB">
              <w:rPr>
                <w:rFonts w:ascii="Arial" w:hAnsi="Arial" w:cs="Arial"/>
                <w:color w:val="000000"/>
                <w:sz w:val="22"/>
                <w:szCs w:val="22"/>
                <w:lang w:val="mn-MN"/>
              </w:rPr>
              <w:t>Хуралдааны товч тэмдэглэл</w:t>
            </w:r>
          </w:p>
        </w:tc>
        <w:tc>
          <w:tcPr>
            <w:tcW w:w="1690" w:type="dxa"/>
            <w:tcBorders>
              <w:left w:val="single" w:sz="4" w:space="0" w:color="000000"/>
              <w:bottom w:val="single" w:sz="4" w:space="0" w:color="000000"/>
              <w:right w:val="single" w:sz="4" w:space="0" w:color="000000"/>
            </w:tcBorders>
            <w:shd w:val="clear" w:color="auto" w:fill="FFFFFF"/>
            <w:vAlign w:val="center"/>
          </w:tcPr>
          <w:p w14:paraId="4477B5BB" w14:textId="77777777" w:rsidR="00C404B7" w:rsidRPr="00A35CCB" w:rsidRDefault="00C404B7" w:rsidP="00C404B7">
            <w:pPr>
              <w:pStyle w:val="DefaultStyle"/>
              <w:spacing w:after="0" w:line="240" w:lineRule="auto"/>
              <w:ind w:right="-7"/>
              <w:contextualSpacing/>
              <w:jc w:val="center"/>
              <w:rPr>
                <w:rFonts w:ascii="Arial" w:hAnsi="Arial" w:cs="Arial"/>
                <w:color w:val="000000"/>
                <w:sz w:val="22"/>
                <w:szCs w:val="22"/>
                <w:lang w:val="mn-MN"/>
              </w:rPr>
            </w:pPr>
            <w:r w:rsidRPr="00A35CCB">
              <w:rPr>
                <w:rFonts w:ascii="Arial" w:hAnsi="Arial" w:cs="Arial"/>
                <w:color w:val="000000"/>
                <w:sz w:val="22"/>
                <w:szCs w:val="22"/>
                <w:lang w:val="mn-MN"/>
              </w:rPr>
              <w:t>1-12</w:t>
            </w:r>
          </w:p>
        </w:tc>
      </w:tr>
      <w:tr w:rsidR="00C404B7" w:rsidRPr="005C43F1" w14:paraId="6FDA2269" w14:textId="77777777" w:rsidTr="00C404B7">
        <w:trPr>
          <w:cantSplit/>
          <w:trHeight w:val="471"/>
        </w:trPr>
        <w:tc>
          <w:tcPr>
            <w:tcW w:w="1028" w:type="dxa"/>
            <w:vMerge w:val="restart"/>
            <w:tcBorders>
              <w:top w:val="single" w:sz="4" w:space="0" w:color="auto"/>
              <w:left w:val="single" w:sz="4" w:space="0" w:color="000000"/>
              <w:right w:val="single" w:sz="4" w:space="0" w:color="auto"/>
            </w:tcBorders>
            <w:shd w:val="clear" w:color="auto" w:fill="FFFFFF"/>
          </w:tcPr>
          <w:p w14:paraId="39034EDC" w14:textId="77777777" w:rsidR="00C404B7" w:rsidRPr="00A35CCB" w:rsidRDefault="00C404B7" w:rsidP="00C404B7">
            <w:pPr>
              <w:pStyle w:val="DefaultStyle"/>
              <w:snapToGrid w:val="0"/>
              <w:ind w:right="-7"/>
              <w:contextualSpacing/>
              <w:jc w:val="center"/>
              <w:rPr>
                <w:rFonts w:ascii="Arial" w:hAnsi="Arial" w:cs="Arial"/>
                <w:color w:val="000000"/>
                <w:sz w:val="22"/>
                <w:szCs w:val="22"/>
                <w:lang w:val="mn-MN"/>
              </w:rPr>
            </w:pPr>
            <w:r w:rsidRPr="00A35CCB">
              <w:rPr>
                <w:rFonts w:ascii="Arial" w:hAnsi="Arial" w:cs="Arial"/>
                <w:color w:val="000000"/>
                <w:sz w:val="22"/>
                <w:szCs w:val="22"/>
                <w:lang w:val="mn-MN"/>
              </w:rPr>
              <w:t>2</w:t>
            </w:r>
          </w:p>
        </w:tc>
        <w:tc>
          <w:tcPr>
            <w:tcW w:w="6451" w:type="dxa"/>
            <w:tcBorders>
              <w:left w:val="single" w:sz="4" w:space="0" w:color="auto"/>
              <w:bottom w:val="single" w:sz="4" w:space="0" w:color="000000"/>
            </w:tcBorders>
            <w:shd w:val="clear" w:color="auto" w:fill="FFFFFF"/>
          </w:tcPr>
          <w:p w14:paraId="4EF51DDF" w14:textId="77777777" w:rsidR="00C404B7" w:rsidRPr="00A35CCB" w:rsidRDefault="00C404B7" w:rsidP="00C404B7">
            <w:pPr>
              <w:pStyle w:val="DefaultStyle"/>
              <w:spacing w:after="0" w:line="240" w:lineRule="auto"/>
              <w:ind w:right="-7"/>
              <w:contextualSpacing/>
              <w:jc w:val="both"/>
              <w:rPr>
                <w:rFonts w:ascii="Arial" w:hAnsi="Arial" w:cs="Arial"/>
                <w:color w:val="000000"/>
                <w:sz w:val="22"/>
                <w:szCs w:val="22"/>
                <w:lang w:val="mn-MN"/>
              </w:rPr>
            </w:pPr>
            <w:r w:rsidRPr="00A35CCB">
              <w:rPr>
                <w:rFonts w:ascii="Arial" w:hAnsi="Arial" w:cs="Arial"/>
                <w:color w:val="000000"/>
                <w:sz w:val="22"/>
                <w:szCs w:val="22"/>
                <w:lang w:val="mn-MN"/>
              </w:rPr>
              <w:t>Хуралдааны дэлгэрэнгүй тэмдэглэл</w:t>
            </w:r>
          </w:p>
        </w:tc>
        <w:tc>
          <w:tcPr>
            <w:tcW w:w="1690" w:type="dxa"/>
            <w:tcBorders>
              <w:left w:val="single" w:sz="4" w:space="0" w:color="000000"/>
              <w:bottom w:val="single" w:sz="4" w:space="0" w:color="000000"/>
              <w:right w:val="single" w:sz="4" w:space="0" w:color="000000"/>
            </w:tcBorders>
            <w:shd w:val="clear" w:color="auto" w:fill="FFFFFF"/>
            <w:vAlign w:val="center"/>
          </w:tcPr>
          <w:p w14:paraId="2C87C696" w14:textId="3AB48504" w:rsidR="00C404B7" w:rsidRPr="00A35CCB" w:rsidRDefault="00C404B7" w:rsidP="00C404B7">
            <w:pPr>
              <w:pStyle w:val="DefaultStyle"/>
              <w:spacing w:after="0" w:line="240" w:lineRule="auto"/>
              <w:ind w:right="-7"/>
              <w:contextualSpacing/>
              <w:jc w:val="center"/>
              <w:rPr>
                <w:rFonts w:ascii="Arial" w:hAnsi="Arial" w:cs="Arial"/>
                <w:color w:val="000000"/>
                <w:sz w:val="22"/>
                <w:szCs w:val="22"/>
                <w:lang w:val="mn-MN"/>
              </w:rPr>
            </w:pPr>
            <w:r>
              <w:rPr>
                <w:rFonts w:ascii="Arial" w:hAnsi="Arial" w:cs="Arial"/>
                <w:color w:val="000000"/>
                <w:sz w:val="22"/>
                <w:szCs w:val="22"/>
                <w:lang w:val="mn-MN"/>
              </w:rPr>
              <w:t>12-12</w:t>
            </w:r>
            <w:r w:rsidR="008736A5">
              <w:rPr>
                <w:rFonts w:ascii="Arial" w:hAnsi="Arial" w:cs="Arial"/>
                <w:color w:val="000000"/>
                <w:sz w:val="22"/>
                <w:szCs w:val="22"/>
                <w:lang w:val="mn-MN"/>
              </w:rPr>
              <w:t>6</w:t>
            </w:r>
          </w:p>
        </w:tc>
      </w:tr>
      <w:tr w:rsidR="00C404B7" w:rsidRPr="005C43F1" w14:paraId="27AE460D" w14:textId="77777777" w:rsidTr="00C404B7">
        <w:trPr>
          <w:cantSplit/>
          <w:trHeight w:val="337"/>
        </w:trPr>
        <w:tc>
          <w:tcPr>
            <w:tcW w:w="1028" w:type="dxa"/>
            <w:vMerge/>
            <w:tcBorders>
              <w:left w:val="single" w:sz="4" w:space="0" w:color="000000"/>
              <w:right w:val="single" w:sz="4" w:space="0" w:color="auto"/>
            </w:tcBorders>
            <w:shd w:val="clear" w:color="auto" w:fill="FFFFFF"/>
            <w:vAlign w:val="center"/>
          </w:tcPr>
          <w:p w14:paraId="1E66FFA5" w14:textId="77777777" w:rsidR="00C404B7" w:rsidRPr="00A35CCB" w:rsidRDefault="00C404B7" w:rsidP="00C404B7">
            <w:pPr>
              <w:pStyle w:val="DefaultStyle"/>
              <w:snapToGrid w:val="0"/>
              <w:ind w:right="-7"/>
              <w:contextualSpacing/>
              <w:jc w:val="center"/>
              <w:rPr>
                <w:rFonts w:ascii="Arial" w:hAnsi="Arial" w:cs="Arial"/>
                <w:color w:val="000000"/>
                <w:sz w:val="22"/>
                <w:szCs w:val="22"/>
                <w:lang w:val="mn-MN"/>
              </w:rPr>
            </w:pPr>
          </w:p>
        </w:tc>
        <w:tc>
          <w:tcPr>
            <w:tcW w:w="6451" w:type="dxa"/>
            <w:tcBorders>
              <w:left w:val="single" w:sz="4" w:space="0" w:color="auto"/>
              <w:bottom w:val="single" w:sz="4" w:space="0" w:color="000000"/>
            </w:tcBorders>
            <w:shd w:val="clear" w:color="auto" w:fill="FFFFFF"/>
            <w:vAlign w:val="center"/>
          </w:tcPr>
          <w:p w14:paraId="706A2D30" w14:textId="77777777" w:rsidR="00C404B7" w:rsidRPr="00A35CCB" w:rsidRDefault="00C404B7" w:rsidP="00C404B7">
            <w:pPr>
              <w:spacing w:line="100" w:lineRule="atLeast"/>
              <w:rPr>
                <w:rFonts w:ascii="Arial" w:hAnsi="Arial" w:cs="Arial"/>
                <w:sz w:val="22"/>
                <w:szCs w:val="22"/>
                <w:lang w:val="mn-MN"/>
              </w:rPr>
            </w:pPr>
            <w:r w:rsidRPr="00A35CCB">
              <w:rPr>
                <w:rFonts w:ascii="Arial" w:hAnsi="Arial" w:cs="Arial"/>
                <w:sz w:val="22"/>
                <w:szCs w:val="22"/>
                <w:lang w:val="mn-MN"/>
              </w:rPr>
              <w:t>1.Үндсэн хуулийн цэцийн 2018 оны 10 дугаар дүгнэлт</w:t>
            </w:r>
          </w:p>
        </w:tc>
        <w:tc>
          <w:tcPr>
            <w:tcW w:w="1690" w:type="dxa"/>
            <w:tcBorders>
              <w:left w:val="single" w:sz="4" w:space="0" w:color="000000"/>
              <w:bottom w:val="single" w:sz="4" w:space="0" w:color="000000"/>
              <w:right w:val="single" w:sz="4" w:space="0" w:color="000000"/>
            </w:tcBorders>
            <w:shd w:val="clear" w:color="auto" w:fill="FFFFFF"/>
            <w:vAlign w:val="center"/>
          </w:tcPr>
          <w:p w14:paraId="345478E2" w14:textId="147A5002" w:rsidR="00C404B7" w:rsidRPr="00A35CCB" w:rsidRDefault="00C404B7" w:rsidP="00C404B7">
            <w:pPr>
              <w:pStyle w:val="DefaultStyle"/>
              <w:spacing w:after="0" w:line="240" w:lineRule="auto"/>
              <w:ind w:right="-7"/>
              <w:contextualSpacing/>
              <w:jc w:val="center"/>
              <w:rPr>
                <w:rFonts w:ascii="Arial" w:hAnsi="Arial" w:cs="Arial"/>
                <w:color w:val="000000"/>
                <w:sz w:val="22"/>
                <w:szCs w:val="22"/>
                <w:lang w:val="mn-MN"/>
              </w:rPr>
            </w:pPr>
            <w:r>
              <w:rPr>
                <w:rFonts w:ascii="Arial" w:hAnsi="Arial" w:cs="Arial"/>
                <w:color w:val="000000"/>
                <w:sz w:val="22"/>
                <w:szCs w:val="22"/>
                <w:lang w:val="mn-MN"/>
              </w:rPr>
              <w:t>12-46</w:t>
            </w:r>
          </w:p>
        </w:tc>
      </w:tr>
      <w:tr w:rsidR="00C404B7" w:rsidRPr="005C43F1" w14:paraId="4B7E7CBE" w14:textId="77777777" w:rsidTr="00C404B7">
        <w:trPr>
          <w:cantSplit/>
          <w:trHeight w:val="854"/>
        </w:trPr>
        <w:tc>
          <w:tcPr>
            <w:tcW w:w="1028" w:type="dxa"/>
            <w:vMerge/>
            <w:tcBorders>
              <w:left w:val="single" w:sz="4" w:space="0" w:color="000000"/>
              <w:right w:val="single" w:sz="4" w:space="0" w:color="auto"/>
            </w:tcBorders>
            <w:shd w:val="clear" w:color="auto" w:fill="FFFFFF"/>
            <w:vAlign w:val="center"/>
          </w:tcPr>
          <w:p w14:paraId="63C2334B" w14:textId="77777777" w:rsidR="00C404B7" w:rsidRPr="00A35CCB" w:rsidRDefault="00C404B7" w:rsidP="00C404B7">
            <w:pPr>
              <w:pStyle w:val="DefaultStyle"/>
              <w:snapToGrid w:val="0"/>
              <w:ind w:right="-7"/>
              <w:contextualSpacing/>
              <w:jc w:val="center"/>
              <w:rPr>
                <w:rFonts w:ascii="Arial" w:hAnsi="Arial" w:cs="Arial"/>
                <w:color w:val="000000"/>
                <w:sz w:val="22"/>
                <w:szCs w:val="22"/>
                <w:lang w:val="mn-MN"/>
              </w:rPr>
            </w:pPr>
          </w:p>
        </w:tc>
        <w:tc>
          <w:tcPr>
            <w:tcW w:w="6451" w:type="dxa"/>
            <w:tcBorders>
              <w:left w:val="single" w:sz="4" w:space="0" w:color="auto"/>
              <w:bottom w:val="single" w:sz="4" w:space="0" w:color="auto"/>
            </w:tcBorders>
            <w:shd w:val="clear" w:color="auto" w:fill="FFFFFF"/>
          </w:tcPr>
          <w:p w14:paraId="2C36A488" w14:textId="77777777" w:rsidR="00C404B7" w:rsidRPr="00A35CCB" w:rsidRDefault="00C404B7" w:rsidP="00C404B7">
            <w:pPr>
              <w:jc w:val="both"/>
              <w:rPr>
                <w:rFonts w:ascii="Arial" w:eastAsia="Lucida Sans Unicode" w:hAnsi="Arial" w:cs="Arial"/>
                <w:color w:val="000000"/>
                <w:sz w:val="22"/>
                <w:szCs w:val="22"/>
                <w:lang w:val="mn-MN"/>
              </w:rPr>
            </w:pPr>
            <w:r w:rsidRPr="00A35CCB">
              <w:rPr>
                <w:rStyle w:val="s1"/>
                <w:rFonts w:ascii="Arial" w:eastAsia="Times New Roman" w:hAnsi="Arial" w:cs="Arial"/>
                <w:color w:val="333333"/>
                <w:sz w:val="22"/>
                <w:szCs w:val="22"/>
              </w:rPr>
              <w:t>2.Эрүүл мэндийн тухай хуульд нэмэлт, өөрчлөлт оруулах тухай хуулийн төсөл</w:t>
            </w:r>
            <w:r w:rsidRPr="00A35CCB">
              <w:rPr>
                <w:rFonts w:ascii="Arial" w:eastAsia="Times New Roman" w:hAnsi="Arial" w:cs="Arial"/>
                <w:color w:val="333333"/>
                <w:sz w:val="22"/>
                <w:szCs w:val="22"/>
              </w:rPr>
              <w:t> /</w:t>
            </w:r>
            <w:r w:rsidRPr="00A35CCB">
              <w:rPr>
                <w:rFonts w:ascii="Arial" w:eastAsia="Times New Roman" w:hAnsi="Arial" w:cs="Arial"/>
                <w:iCs/>
                <w:color w:val="333333"/>
                <w:sz w:val="22"/>
                <w:szCs w:val="22"/>
              </w:rPr>
              <w:t>Засгийн газар 2018.07.09-ний өдөр өргөн мэдүүлсэн, </w:t>
            </w:r>
            <w:r w:rsidRPr="00A35CCB">
              <w:rPr>
                <w:rFonts w:ascii="Arial" w:eastAsia="Times New Roman" w:hAnsi="Arial" w:cs="Arial"/>
                <w:bCs/>
                <w:iCs/>
                <w:color w:val="333333"/>
                <w:sz w:val="22"/>
                <w:szCs w:val="22"/>
              </w:rPr>
              <w:t>төслийг хэлэлцэх эсэх</w:t>
            </w:r>
            <w:r w:rsidRPr="00A35CCB">
              <w:rPr>
                <w:rFonts w:ascii="Arial" w:eastAsia="Times New Roman" w:hAnsi="Arial" w:cs="Arial"/>
                <w:color w:val="333333"/>
                <w:sz w:val="22"/>
                <w:szCs w:val="22"/>
              </w:rPr>
              <w:t>/</w:t>
            </w:r>
          </w:p>
        </w:tc>
        <w:tc>
          <w:tcPr>
            <w:tcW w:w="1690" w:type="dxa"/>
            <w:tcBorders>
              <w:left w:val="single" w:sz="4" w:space="0" w:color="000000"/>
              <w:bottom w:val="single" w:sz="4" w:space="0" w:color="auto"/>
              <w:right w:val="single" w:sz="4" w:space="0" w:color="000000"/>
            </w:tcBorders>
            <w:shd w:val="clear" w:color="auto" w:fill="FFFFFF"/>
            <w:vAlign w:val="center"/>
          </w:tcPr>
          <w:p w14:paraId="4752B88B" w14:textId="335C0CFB" w:rsidR="00C404B7" w:rsidRPr="00A35CCB" w:rsidRDefault="00C404B7" w:rsidP="00C404B7">
            <w:pPr>
              <w:pStyle w:val="DefaultStyle"/>
              <w:spacing w:after="0" w:line="240" w:lineRule="auto"/>
              <w:ind w:right="-7"/>
              <w:contextualSpacing/>
              <w:jc w:val="center"/>
              <w:rPr>
                <w:rFonts w:ascii="Arial" w:hAnsi="Arial" w:cs="Arial"/>
                <w:color w:val="000000"/>
                <w:sz w:val="22"/>
                <w:szCs w:val="22"/>
                <w:lang w:val="mn-MN"/>
              </w:rPr>
            </w:pPr>
            <w:r>
              <w:rPr>
                <w:rFonts w:ascii="Arial" w:hAnsi="Arial" w:cs="Arial"/>
                <w:color w:val="000000"/>
                <w:sz w:val="22"/>
                <w:szCs w:val="22"/>
                <w:lang w:val="mn-MN"/>
              </w:rPr>
              <w:t>46-51</w:t>
            </w:r>
          </w:p>
        </w:tc>
      </w:tr>
      <w:tr w:rsidR="00C404B7" w:rsidRPr="005C43F1" w14:paraId="6000E5AD" w14:textId="77777777" w:rsidTr="00C404B7">
        <w:trPr>
          <w:cantSplit/>
          <w:trHeight w:val="854"/>
        </w:trPr>
        <w:tc>
          <w:tcPr>
            <w:tcW w:w="1028" w:type="dxa"/>
            <w:vMerge/>
            <w:tcBorders>
              <w:left w:val="single" w:sz="4" w:space="0" w:color="000000"/>
              <w:right w:val="single" w:sz="4" w:space="0" w:color="auto"/>
            </w:tcBorders>
            <w:shd w:val="clear" w:color="auto" w:fill="FFFFFF"/>
            <w:vAlign w:val="center"/>
          </w:tcPr>
          <w:p w14:paraId="4E847378" w14:textId="77777777" w:rsidR="00C404B7" w:rsidRPr="00A35CCB" w:rsidRDefault="00C404B7" w:rsidP="00C404B7">
            <w:pPr>
              <w:pStyle w:val="DefaultStyle"/>
              <w:snapToGrid w:val="0"/>
              <w:ind w:right="-7"/>
              <w:contextualSpacing/>
              <w:jc w:val="center"/>
              <w:rPr>
                <w:rFonts w:ascii="Arial" w:hAnsi="Arial" w:cs="Arial"/>
                <w:color w:val="000000"/>
                <w:sz w:val="22"/>
                <w:szCs w:val="22"/>
                <w:lang w:val="mn-MN"/>
              </w:rPr>
            </w:pPr>
          </w:p>
        </w:tc>
        <w:tc>
          <w:tcPr>
            <w:tcW w:w="6451" w:type="dxa"/>
            <w:tcBorders>
              <w:top w:val="single" w:sz="4" w:space="0" w:color="auto"/>
              <w:left w:val="single" w:sz="4" w:space="0" w:color="auto"/>
              <w:bottom w:val="single" w:sz="4" w:space="0" w:color="auto"/>
              <w:right w:val="single" w:sz="4" w:space="0" w:color="auto"/>
            </w:tcBorders>
            <w:shd w:val="clear" w:color="auto" w:fill="FFFFFF"/>
          </w:tcPr>
          <w:p w14:paraId="4A4E9264" w14:textId="77777777" w:rsidR="00C404B7" w:rsidRPr="00A35CCB" w:rsidRDefault="00C404B7" w:rsidP="00C404B7">
            <w:pPr>
              <w:jc w:val="both"/>
              <w:rPr>
                <w:rFonts w:ascii="Arial" w:eastAsia="Times New Roman" w:hAnsi="Arial" w:cs="Arial"/>
                <w:color w:val="333333"/>
                <w:sz w:val="22"/>
                <w:szCs w:val="22"/>
                <w:shd w:val="clear" w:color="auto" w:fill="FFFFFF"/>
              </w:rPr>
            </w:pPr>
            <w:r w:rsidRPr="00A35CCB">
              <w:rPr>
                <w:rFonts w:ascii="Arial" w:hAnsi="Arial" w:cs="Arial"/>
                <w:sz w:val="22"/>
                <w:szCs w:val="22"/>
                <w:shd w:val="clear" w:color="auto" w:fill="FFFFFF"/>
                <w:lang w:val="mn-MN"/>
              </w:rPr>
              <w:t xml:space="preserve">3.Ерөнхий боловсролын сургуулийн хоол үйлдвэрлэл, үйлчилгээний тухай хуулийн төсөл болон хамт өргөн мэдүүлсэн “Хууль хэрэгжүүлэх зарим арга хэмжээний тухай” Улсын Их Хурлын тогтоолын төсөл </w:t>
            </w:r>
            <w:r w:rsidRPr="00A35CCB">
              <w:rPr>
                <w:rFonts w:ascii="Arial" w:eastAsia="Times New Roman" w:hAnsi="Arial" w:cs="Arial"/>
                <w:color w:val="333333"/>
                <w:sz w:val="22"/>
                <w:szCs w:val="22"/>
                <w:shd w:val="clear" w:color="auto" w:fill="FFFFFF"/>
              </w:rPr>
              <w:t>/</w:t>
            </w:r>
            <w:r w:rsidRPr="00A35CCB">
              <w:rPr>
                <w:rFonts w:ascii="Arial" w:eastAsia="Times New Roman" w:hAnsi="Arial" w:cs="Arial"/>
                <w:iCs/>
                <w:color w:val="333333"/>
                <w:sz w:val="22"/>
                <w:szCs w:val="22"/>
              </w:rPr>
              <w:t>Монгол Улсын Их Хурлын гишүүн Б.Ундармаа нарын 8 гишүүн 2018.06.22-ны өдөр өргөн мэдүүлсэн, </w:t>
            </w:r>
            <w:r w:rsidRPr="00A35CCB">
              <w:rPr>
                <w:rFonts w:ascii="Arial" w:eastAsia="Times New Roman" w:hAnsi="Arial" w:cs="Arial"/>
                <w:bCs/>
                <w:iCs/>
                <w:color w:val="333333"/>
                <w:sz w:val="22"/>
                <w:szCs w:val="22"/>
              </w:rPr>
              <w:t>төслийг хэлэлцэх эсэх</w:t>
            </w:r>
            <w:r w:rsidRPr="00A35CCB">
              <w:rPr>
                <w:rFonts w:ascii="Arial" w:eastAsia="Times New Roman" w:hAnsi="Arial" w:cs="Arial"/>
                <w:color w:val="333333"/>
                <w:sz w:val="22"/>
                <w:szCs w:val="22"/>
                <w:shd w:val="clear" w:color="auto" w:fill="FFFFFF"/>
              </w:rPr>
              <w:t>/</w:t>
            </w:r>
          </w:p>
        </w:tc>
        <w:tc>
          <w:tcPr>
            <w:tcW w:w="1690" w:type="dxa"/>
            <w:tcBorders>
              <w:top w:val="single" w:sz="4" w:space="0" w:color="auto"/>
              <w:left w:val="single" w:sz="4" w:space="0" w:color="auto"/>
              <w:bottom w:val="single" w:sz="4" w:space="0" w:color="auto"/>
              <w:right w:val="single" w:sz="4" w:space="0" w:color="auto"/>
            </w:tcBorders>
            <w:shd w:val="clear" w:color="auto" w:fill="FFFFFF"/>
            <w:vAlign w:val="center"/>
          </w:tcPr>
          <w:p w14:paraId="4352F153" w14:textId="6D6AD21F" w:rsidR="00C404B7" w:rsidRPr="00A35CCB" w:rsidRDefault="00C404B7" w:rsidP="00C404B7">
            <w:pPr>
              <w:pStyle w:val="DefaultStyle"/>
              <w:spacing w:after="0" w:line="240" w:lineRule="auto"/>
              <w:ind w:right="-7"/>
              <w:contextualSpacing/>
              <w:jc w:val="center"/>
              <w:rPr>
                <w:rFonts w:ascii="Arial" w:hAnsi="Arial" w:cs="Arial"/>
                <w:color w:val="000000"/>
                <w:sz w:val="22"/>
                <w:szCs w:val="22"/>
                <w:lang w:val="mn-MN"/>
              </w:rPr>
            </w:pPr>
            <w:r>
              <w:rPr>
                <w:rFonts w:ascii="Arial" w:hAnsi="Arial" w:cs="Arial"/>
                <w:color w:val="000000"/>
                <w:sz w:val="22"/>
                <w:szCs w:val="22"/>
                <w:lang w:val="mn-MN"/>
              </w:rPr>
              <w:t>51-69</w:t>
            </w:r>
          </w:p>
        </w:tc>
      </w:tr>
      <w:tr w:rsidR="00C404B7" w:rsidRPr="005C43F1" w14:paraId="1968EA64" w14:textId="77777777" w:rsidTr="00C404B7">
        <w:trPr>
          <w:cantSplit/>
          <w:trHeight w:val="854"/>
        </w:trPr>
        <w:tc>
          <w:tcPr>
            <w:tcW w:w="1028" w:type="dxa"/>
            <w:vMerge/>
            <w:tcBorders>
              <w:left w:val="single" w:sz="4" w:space="0" w:color="000000"/>
              <w:right w:val="single" w:sz="4" w:space="0" w:color="auto"/>
            </w:tcBorders>
            <w:shd w:val="clear" w:color="auto" w:fill="FFFFFF"/>
            <w:vAlign w:val="center"/>
          </w:tcPr>
          <w:p w14:paraId="1D78069A" w14:textId="77777777" w:rsidR="00C404B7" w:rsidRPr="00A35CCB" w:rsidRDefault="00C404B7" w:rsidP="00C404B7">
            <w:pPr>
              <w:pStyle w:val="DefaultStyle"/>
              <w:snapToGrid w:val="0"/>
              <w:ind w:right="-7"/>
              <w:contextualSpacing/>
              <w:jc w:val="center"/>
              <w:rPr>
                <w:rFonts w:ascii="Arial" w:hAnsi="Arial" w:cs="Arial"/>
                <w:color w:val="000000"/>
                <w:sz w:val="22"/>
                <w:szCs w:val="22"/>
                <w:lang w:val="mn-MN"/>
              </w:rPr>
            </w:pPr>
          </w:p>
        </w:tc>
        <w:tc>
          <w:tcPr>
            <w:tcW w:w="6451" w:type="dxa"/>
            <w:tcBorders>
              <w:top w:val="single" w:sz="4" w:space="0" w:color="auto"/>
              <w:left w:val="single" w:sz="4" w:space="0" w:color="auto"/>
              <w:bottom w:val="single" w:sz="4" w:space="0" w:color="auto"/>
              <w:right w:val="single" w:sz="4" w:space="0" w:color="auto"/>
            </w:tcBorders>
            <w:shd w:val="clear" w:color="auto" w:fill="FFFFFF"/>
          </w:tcPr>
          <w:p w14:paraId="20A1F2E0" w14:textId="77777777" w:rsidR="00C404B7" w:rsidRPr="00A35CCB" w:rsidRDefault="00C404B7" w:rsidP="00C404B7">
            <w:pPr>
              <w:jc w:val="both"/>
              <w:rPr>
                <w:rFonts w:ascii="Arial" w:eastAsia="Times New Roman" w:hAnsi="Arial" w:cs="Arial"/>
                <w:sz w:val="22"/>
                <w:szCs w:val="22"/>
              </w:rPr>
            </w:pPr>
            <w:r w:rsidRPr="00A35CCB">
              <w:rPr>
                <w:rFonts w:ascii="Arial" w:hAnsi="Arial" w:cs="Arial"/>
                <w:sz w:val="22"/>
                <w:szCs w:val="22"/>
                <w:shd w:val="clear" w:color="auto" w:fill="FFFFFF"/>
                <w:lang w:val="mn-MN"/>
              </w:rPr>
              <w:t xml:space="preserve">4.Цэргийн албан хаагчийн тэтгэвэр, тэтгэмжийн тухай хуулийн төсөл болон хамт өргөн мэдүүлсэн Хууль хүчингүй болсонд тооцох тухай хуулийн төсөл </w:t>
            </w:r>
            <w:r w:rsidRPr="00A35CCB">
              <w:rPr>
                <w:rFonts w:ascii="Arial" w:eastAsia="Times New Roman" w:hAnsi="Arial" w:cs="Arial"/>
                <w:color w:val="333333"/>
                <w:sz w:val="22"/>
                <w:szCs w:val="22"/>
                <w:shd w:val="clear" w:color="auto" w:fill="FFFFFF"/>
              </w:rPr>
              <w:t>/</w:t>
            </w:r>
            <w:r w:rsidRPr="00A35CCB">
              <w:rPr>
                <w:rFonts w:ascii="Arial" w:eastAsia="Times New Roman" w:hAnsi="Arial" w:cs="Arial"/>
                <w:iCs/>
                <w:color w:val="333333"/>
                <w:sz w:val="22"/>
                <w:szCs w:val="22"/>
              </w:rPr>
              <w:t>Монгол Улсын Их Хурлын гишүүн С.Бямбацогт нарын 4 гишүүн 2018.09.28-ны өдөр өргөн мэдүүлсэн, </w:t>
            </w:r>
            <w:r w:rsidRPr="00A35CCB">
              <w:rPr>
                <w:rFonts w:ascii="Arial" w:eastAsia="Times New Roman" w:hAnsi="Arial" w:cs="Arial"/>
                <w:bCs/>
                <w:iCs/>
                <w:color w:val="333333"/>
                <w:sz w:val="22"/>
                <w:szCs w:val="22"/>
              </w:rPr>
              <w:t>төслийг хэлэлцэх эсэх</w:t>
            </w:r>
            <w:r w:rsidRPr="00A35CCB">
              <w:rPr>
                <w:rFonts w:ascii="Arial" w:eastAsia="Times New Roman" w:hAnsi="Arial" w:cs="Arial"/>
                <w:color w:val="333333"/>
                <w:sz w:val="22"/>
                <w:szCs w:val="22"/>
                <w:shd w:val="clear" w:color="auto" w:fill="FFFFFF"/>
              </w:rPr>
              <w:t>/</w:t>
            </w:r>
          </w:p>
        </w:tc>
        <w:tc>
          <w:tcPr>
            <w:tcW w:w="1690" w:type="dxa"/>
            <w:tcBorders>
              <w:top w:val="single" w:sz="4" w:space="0" w:color="auto"/>
              <w:left w:val="single" w:sz="4" w:space="0" w:color="auto"/>
              <w:bottom w:val="single" w:sz="4" w:space="0" w:color="auto"/>
              <w:right w:val="single" w:sz="4" w:space="0" w:color="auto"/>
            </w:tcBorders>
            <w:shd w:val="clear" w:color="auto" w:fill="FFFFFF"/>
            <w:vAlign w:val="center"/>
          </w:tcPr>
          <w:p w14:paraId="7FEF464D" w14:textId="052E579D" w:rsidR="00C404B7" w:rsidRPr="00A35CCB" w:rsidRDefault="008736A5" w:rsidP="00C404B7">
            <w:pPr>
              <w:pStyle w:val="DefaultStyle"/>
              <w:spacing w:after="0" w:line="240" w:lineRule="auto"/>
              <w:ind w:right="-7"/>
              <w:contextualSpacing/>
              <w:jc w:val="center"/>
              <w:rPr>
                <w:rFonts w:ascii="Arial" w:hAnsi="Arial" w:cs="Arial"/>
                <w:color w:val="000000"/>
                <w:sz w:val="22"/>
                <w:szCs w:val="22"/>
                <w:lang w:val="mn-MN"/>
              </w:rPr>
            </w:pPr>
            <w:r>
              <w:rPr>
                <w:rFonts w:ascii="Arial" w:hAnsi="Arial" w:cs="Arial"/>
                <w:color w:val="000000"/>
                <w:sz w:val="22"/>
                <w:szCs w:val="22"/>
                <w:lang w:val="mn-MN"/>
              </w:rPr>
              <w:t>69-93</w:t>
            </w:r>
          </w:p>
        </w:tc>
      </w:tr>
      <w:tr w:rsidR="00C404B7" w:rsidRPr="005C43F1" w14:paraId="2EB28ABF" w14:textId="77777777" w:rsidTr="00C404B7">
        <w:trPr>
          <w:cantSplit/>
          <w:trHeight w:val="854"/>
        </w:trPr>
        <w:tc>
          <w:tcPr>
            <w:tcW w:w="1028" w:type="dxa"/>
            <w:vMerge/>
            <w:tcBorders>
              <w:left w:val="single" w:sz="4" w:space="0" w:color="000000"/>
              <w:right w:val="single" w:sz="4" w:space="0" w:color="auto"/>
            </w:tcBorders>
            <w:shd w:val="clear" w:color="auto" w:fill="FFFFFF"/>
            <w:vAlign w:val="center"/>
          </w:tcPr>
          <w:p w14:paraId="68F4BFE3" w14:textId="77777777" w:rsidR="00C404B7" w:rsidRPr="00A35CCB" w:rsidRDefault="00C404B7" w:rsidP="00C404B7">
            <w:pPr>
              <w:pStyle w:val="DefaultStyle"/>
              <w:snapToGrid w:val="0"/>
              <w:ind w:right="-7"/>
              <w:contextualSpacing/>
              <w:jc w:val="center"/>
              <w:rPr>
                <w:rFonts w:ascii="Arial" w:hAnsi="Arial" w:cs="Arial"/>
                <w:color w:val="000000"/>
                <w:sz w:val="22"/>
                <w:szCs w:val="22"/>
                <w:lang w:val="mn-MN"/>
              </w:rPr>
            </w:pPr>
          </w:p>
        </w:tc>
        <w:tc>
          <w:tcPr>
            <w:tcW w:w="6451" w:type="dxa"/>
            <w:tcBorders>
              <w:top w:val="single" w:sz="4" w:space="0" w:color="auto"/>
              <w:left w:val="single" w:sz="4" w:space="0" w:color="auto"/>
              <w:bottom w:val="single" w:sz="4" w:space="0" w:color="auto"/>
              <w:right w:val="single" w:sz="4" w:space="0" w:color="auto"/>
            </w:tcBorders>
            <w:shd w:val="clear" w:color="auto" w:fill="FFFFFF"/>
          </w:tcPr>
          <w:p w14:paraId="10726533" w14:textId="77777777" w:rsidR="00C404B7" w:rsidRPr="00A35CCB" w:rsidRDefault="00C404B7" w:rsidP="00C404B7">
            <w:pPr>
              <w:jc w:val="both"/>
              <w:rPr>
                <w:rFonts w:ascii="Arial" w:hAnsi="Arial" w:cs="Arial"/>
                <w:bCs/>
                <w:color w:val="000000"/>
                <w:sz w:val="22"/>
                <w:szCs w:val="22"/>
                <w:lang w:val="mn-MN"/>
              </w:rPr>
            </w:pPr>
            <w:r w:rsidRPr="00A35CCB">
              <w:rPr>
                <w:rFonts w:ascii="Arial" w:hAnsi="Arial" w:cs="Arial"/>
                <w:bCs/>
                <w:color w:val="000000"/>
                <w:sz w:val="22"/>
                <w:szCs w:val="22"/>
                <w:shd w:val="clear" w:color="auto" w:fill="FFFFFF"/>
                <w:lang w:val="mn-MN"/>
              </w:rPr>
              <w:t>5.Монгол Улсын Засгийн газар, Европын сэргээн босголт, хөгжлийн банк хоорондын "Улаанбаатар хотын хатуу хог хаягдлыг боловсруулах байгууламжийг шинэчлэх төсөл"-ийн зээлийн хэлэлцээрийг соёрхон батлах тухай хуулийн төсөл</w:t>
            </w:r>
            <w:r w:rsidRPr="00A35CCB">
              <w:rPr>
                <w:rFonts w:ascii="Arial" w:hAnsi="Arial" w:cs="Arial"/>
                <w:bCs/>
                <w:color w:val="000000"/>
                <w:sz w:val="22"/>
                <w:szCs w:val="22"/>
                <w:lang w:val="mn-MN"/>
              </w:rPr>
              <w:t xml:space="preserve"> </w:t>
            </w:r>
            <w:r w:rsidRPr="00A35CCB">
              <w:rPr>
                <w:rFonts w:ascii="Arial" w:eastAsia="Times New Roman" w:hAnsi="Arial" w:cs="Arial"/>
                <w:color w:val="333333"/>
                <w:sz w:val="22"/>
                <w:szCs w:val="22"/>
                <w:lang w:val="mn-MN"/>
              </w:rPr>
              <w:t>/Засгийн газар 2018.07.09-ний өдөр өргөн мэдүүлсэн, соёрхон батлах/</w:t>
            </w:r>
          </w:p>
        </w:tc>
        <w:tc>
          <w:tcPr>
            <w:tcW w:w="1690" w:type="dxa"/>
            <w:tcBorders>
              <w:top w:val="single" w:sz="4" w:space="0" w:color="auto"/>
              <w:left w:val="single" w:sz="4" w:space="0" w:color="auto"/>
              <w:bottom w:val="single" w:sz="4" w:space="0" w:color="auto"/>
              <w:right w:val="single" w:sz="4" w:space="0" w:color="auto"/>
            </w:tcBorders>
            <w:shd w:val="clear" w:color="auto" w:fill="FFFFFF"/>
            <w:vAlign w:val="center"/>
          </w:tcPr>
          <w:p w14:paraId="0FA10110" w14:textId="098588A0" w:rsidR="00C404B7" w:rsidRPr="00A35CCB" w:rsidRDefault="008736A5" w:rsidP="00C404B7">
            <w:pPr>
              <w:pStyle w:val="DefaultStyle"/>
              <w:spacing w:after="0" w:line="240" w:lineRule="auto"/>
              <w:ind w:right="-7"/>
              <w:contextualSpacing/>
              <w:jc w:val="center"/>
              <w:rPr>
                <w:rFonts w:ascii="Arial" w:hAnsi="Arial" w:cs="Arial"/>
                <w:color w:val="000000"/>
                <w:sz w:val="22"/>
                <w:szCs w:val="22"/>
                <w:lang w:val="mn-MN"/>
              </w:rPr>
            </w:pPr>
            <w:r>
              <w:rPr>
                <w:rFonts w:ascii="Arial" w:hAnsi="Arial" w:cs="Arial"/>
                <w:color w:val="000000"/>
                <w:sz w:val="22"/>
                <w:szCs w:val="22"/>
                <w:lang w:val="mn-MN"/>
              </w:rPr>
              <w:t>93-104</w:t>
            </w:r>
          </w:p>
        </w:tc>
      </w:tr>
      <w:tr w:rsidR="00C404B7" w:rsidRPr="005C43F1" w14:paraId="7D6452D8" w14:textId="77777777" w:rsidTr="00C404B7">
        <w:trPr>
          <w:cantSplit/>
          <w:trHeight w:val="854"/>
        </w:trPr>
        <w:tc>
          <w:tcPr>
            <w:tcW w:w="1028" w:type="dxa"/>
            <w:vMerge/>
            <w:tcBorders>
              <w:left w:val="single" w:sz="4" w:space="0" w:color="000000"/>
              <w:right w:val="single" w:sz="4" w:space="0" w:color="auto"/>
            </w:tcBorders>
            <w:shd w:val="clear" w:color="auto" w:fill="FFFFFF"/>
            <w:vAlign w:val="center"/>
          </w:tcPr>
          <w:p w14:paraId="12818340" w14:textId="77777777" w:rsidR="00C404B7" w:rsidRPr="00A35CCB" w:rsidRDefault="00C404B7" w:rsidP="00C404B7">
            <w:pPr>
              <w:pStyle w:val="DefaultStyle"/>
              <w:snapToGrid w:val="0"/>
              <w:ind w:right="-7"/>
              <w:contextualSpacing/>
              <w:jc w:val="center"/>
              <w:rPr>
                <w:rFonts w:ascii="Arial" w:hAnsi="Arial" w:cs="Arial"/>
                <w:color w:val="000000"/>
                <w:sz w:val="22"/>
                <w:szCs w:val="22"/>
                <w:lang w:val="mn-MN"/>
              </w:rPr>
            </w:pPr>
          </w:p>
        </w:tc>
        <w:tc>
          <w:tcPr>
            <w:tcW w:w="6451" w:type="dxa"/>
            <w:tcBorders>
              <w:top w:val="single" w:sz="4" w:space="0" w:color="auto"/>
              <w:left w:val="single" w:sz="4" w:space="0" w:color="auto"/>
              <w:bottom w:val="single" w:sz="4" w:space="0" w:color="auto"/>
              <w:right w:val="single" w:sz="4" w:space="0" w:color="auto"/>
            </w:tcBorders>
            <w:shd w:val="clear" w:color="auto" w:fill="FFFFFF"/>
          </w:tcPr>
          <w:p w14:paraId="0D94FB21" w14:textId="77777777" w:rsidR="00C404B7" w:rsidRPr="00A35CCB" w:rsidRDefault="00C404B7" w:rsidP="00C404B7">
            <w:pPr>
              <w:spacing w:beforeAutospacing="1" w:afterAutospacing="1"/>
              <w:jc w:val="both"/>
              <w:rPr>
                <w:rFonts w:ascii="Arial" w:eastAsia="Times New Roman" w:hAnsi="Arial" w:cs="Arial"/>
                <w:color w:val="333333"/>
                <w:sz w:val="22"/>
                <w:szCs w:val="22"/>
                <w:lang w:val="mn-MN"/>
              </w:rPr>
            </w:pPr>
            <w:r w:rsidRPr="00A35CCB">
              <w:rPr>
                <w:rFonts w:ascii="Arial" w:hAnsi="Arial" w:cs="Arial"/>
                <w:color w:val="000000"/>
                <w:sz w:val="22"/>
                <w:szCs w:val="22"/>
                <w:lang w:val="mn-MN"/>
              </w:rPr>
              <w:t xml:space="preserve">6.Олон улсын маргааныг энхийн замаар шийдвэрлэх тухай 1907 оны конвенцийг соёрхон батлах тухай хуулийн төсөл </w:t>
            </w:r>
            <w:r w:rsidRPr="00A35CCB">
              <w:rPr>
                <w:rFonts w:ascii="Arial" w:hAnsi="Arial" w:cs="Arial"/>
                <w:bCs/>
                <w:iCs/>
                <w:color w:val="000000"/>
                <w:sz w:val="22"/>
                <w:szCs w:val="22"/>
                <w:lang w:val="mn-MN"/>
              </w:rPr>
              <w:t>/</w:t>
            </w:r>
            <w:r w:rsidRPr="00A35CCB">
              <w:rPr>
                <w:rFonts w:ascii="Arial" w:eastAsia="Times New Roman" w:hAnsi="Arial" w:cs="Arial"/>
                <w:color w:val="333333"/>
                <w:sz w:val="22"/>
                <w:szCs w:val="22"/>
                <w:lang w:val="mn-MN"/>
              </w:rPr>
              <w:t>Засгийн газар 2018.06.18-ны өдөр өргөн мэдүүлсэн, соёрхон батлах/</w:t>
            </w:r>
          </w:p>
        </w:tc>
        <w:tc>
          <w:tcPr>
            <w:tcW w:w="1690" w:type="dxa"/>
            <w:tcBorders>
              <w:top w:val="single" w:sz="4" w:space="0" w:color="auto"/>
              <w:left w:val="single" w:sz="4" w:space="0" w:color="auto"/>
              <w:bottom w:val="single" w:sz="4" w:space="0" w:color="auto"/>
              <w:right w:val="single" w:sz="4" w:space="0" w:color="auto"/>
            </w:tcBorders>
            <w:shd w:val="clear" w:color="auto" w:fill="FFFFFF"/>
            <w:vAlign w:val="center"/>
          </w:tcPr>
          <w:p w14:paraId="2772E267" w14:textId="723BF168" w:rsidR="00C404B7" w:rsidRPr="00A35CCB" w:rsidRDefault="008736A5" w:rsidP="00C404B7">
            <w:pPr>
              <w:pStyle w:val="DefaultStyle"/>
              <w:spacing w:after="0" w:line="240" w:lineRule="auto"/>
              <w:ind w:right="-7"/>
              <w:contextualSpacing/>
              <w:jc w:val="center"/>
              <w:rPr>
                <w:rFonts w:ascii="Arial" w:hAnsi="Arial" w:cs="Arial"/>
                <w:color w:val="000000"/>
                <w:sz w:val="22"/>
                <w:szCs w:val="22"/>
                <w:lang w:val="mn-MN"/>
              </w:rPr>
            </w:pPr>
            <w:r>
              <w:rPr>
                <w:rFonts w:ascii="Arial" w:hAnsi="Arial" w:cs="Arial"/>
                <w:color w:val="000000"/>
                <w:sz w:val="22"/>
                <w:szCs w:val="22"/>
                <w:lang w:val="mn-MN"/>
              </w:rPr>
              <w:t>104-107</w:t>
            </w:r>
          </w:p>
        </w:tc>
      </w:tr>
      <w:tr w:rsidR="00C404B7" w:rsidRPr="005C43F1" w14:paraId="5F2711A9" w14:textId="77777777" w:rsidTr="00C404B7">
        <w:trPr>
          <w:cantSplit/>
          <w:trHeight w:val="854"/>
        </w:trPr>
        <w:tc>
          <w:tcPr>
            <w:tcW w:w="1028" w:type="dxa"/>
            <w:vMerge/>
            <w:tcBorders>
              <w:left w:val="single" w:sz="4" w:space="0" w:color="000000"/>
              <w:right w:val="single" w:sz="4" w:space="0" w:color="auto"/>
            </w:tcBorders>
            <w:shd w:val="clear" w:color="auto" w:fill="FFFFFF"/>
            <w:vAlign w:val="center"/>
          </w:tcPr>
          <w:p w14:paraId="0CCB28F9" w14:textId="77777777" w:rsidR="00C404B7" w:rsidRPr="00A35CCB" w:rsidRDefault="00C404B7" w:rsidP="00C404B7">
            <w:pPr>
              <w:pStyle w:val="DefaultStyle"/>
              <w:snapToGrid w:val="0"/>
              <w:ind w:right="-7"/>
              <w:contextualSpacing/>
              <w:jc w:val="center"/>
              <w:rPr>
                <w:rFonts w:ascii="Arial" w:hAnsi="Arial" w:cs="Arial"/>
                <w:color w:val="000000"/>
                <w:sz w:val="22"/>
                <w:szCs w:val="22"/>
                <w:lang w:val="mn-MN"/>
              </w:rPr>
            </w:pPr>
          </w:p>
        </w:tc>
        <w:tc>
          <w:tcPr>
            <w:tcW w:w="6451" w:type="dxa"/>
            <w:tcBorders>
              <w:top w:val="single" w:sz="4" w:space="0" w:color="auto"/>
              <w:left w:val="single" w:sz="4" w:space="0" w:color="auto"/>
              <w:bottom w:val="single" w:sz="4" w:space="0" w:color="auto"/>
              <w:right w:val="single" w:sz="4" w:space="0" w:color="auto"/>
            </w:tcBorders>
            <w:shd w:val="clear" w:color="auto" w:fill="FFFFFF"/>
          </w:tcPr>
          <w:p w14:paraId="68EF9FB6" w14:textId="77777777" w:rsidR="00C404B7" w:rsidRPr="00A35CCB" w:rsidRDefault="00C404B7" w:rsidP="00C404B7">
            <w:pPr>
              <w:spacing w:beforeAutospacing="1" w:afterAutospacing="1"/>
              <w:jc w:val="both"/>
              <w:rPr>
                <w:rFonts w:ascii="Arial" w:hAnsi="Arial" w:cs="Arial"/>
                <w:bCs/>
                <w:color w:val="000000"/>
                <w:sz w:val="22"/>
                <w:szCs w:val="22"/>
                <w:lang w:val="mn-MN"/>
              </w:rPr>
            </w:pPr>
            <w:r w:rsidRPr="00A35CCB">
              <w:rPr>
                <w:rFonts w:ascii="Arial" w:hAnsi="Arial" w:cs="Arial"/>
                <w:bCs/>
                <w:color w:val="000000"/>
                <w:sz w:val="22"/>
                <w:szCs w:val="22"/>
                <w:lang w:val="mn-MN"/>
              </w:rPr>
              <w:t>7.Ялтан шилжүүлэх тухай Монгол Улс, Бүгд Найрамдах Хятад Ард Улсын Засаг захиргааны онцгой бүс Макао хоорондын хэлэлцээрийг соёрхон батлах тухай хуулийн төсөл</w:t>
            </w:r>
            <w:r w:rsidRPr="00A35CCB">
              <w:rPr>
                <w:rFonts w:ascii="Arial" w:eastAsia="Times New Roman" w:hAnsi="Arial" w:cs="Arial"/>
                <w:color w:val="333333"/>
                <w:sz w:val="22"/>
                <w:szCs w:val="22"/>
                <w:lang w:val="mn-MN"/>
              </w:rPr>
              <w:t> /Засгийн газар 2018.07.09-ний өдөр өргөн мэдүүлсэн, соёрхон батлах/</w:t>
            </w:r>
          </w:p>
        </w:tc>
        <w:tc>
          <w:tcPr>
            <w:tcW w:w="1690" w:type="dxa"/>
            <w:tcBorders>
              <w:top w:val="single" w:sz="4" w:space="0" w:color="auto"/>
              <w:left w:val="single" w:sz="4" w:space="0" w:color="auto"/>
              <w:bottom w:val="single" w:sz="4" w:space="0" w:color="auto"/>
              <w:right w:val="single" w:sz="4" w:space="0" w:color="auto"/>
            </w:tcBorders>
            <w:shd w:val="clear" w:color="auto" w:fill="FFFFFF"/>
            <w:vAlign w:val="center"/>
          </w:tcPr>
          <w:p w14:paraId="4BCEFF5B" w14:textId="701258EF" w:rsidR="00C404B7" w:rsidRPr="00A35CCB" w:rsidRDefault="008736A5" w:rsidP="00C404B7">
            <w:pPr>
              <w:pStyle w:val="DefaultStyle"/>
              <w:spacing w:after="0" w:line="240" w:lineRule="auto"/>
              <w:ind w:right="-7"/>
              <w:contextualSpacing/>
              <w:jc w:val="center"/>
              <w:rPr>
                <w:rFonts w:ascii="Arial" w:hAnsi="Arial" w:cs="Arial"/>
                <w:color w:val="000000"/>
                <w:sz w:val="22"/>
                <w:szCs w:val="22"/>
                <w:lang w:val="mn-MN"/>
              </w:rPr>
            </w:pPr>
            <w:r>
              <w:rPr>
                <w:rFonts w:ascii="Arial" w:hAnsi="Arial" w:cs="Arial"/>
                <w:color w:val="000000"/>
                <w:sz w:val="22"/>
                <w:szCs w:val="22"/>
                <w:lang w:val="mn-MN"/>
              </w:rPr>
              <w:t>107-108</w:t>
            </w:r>
          </w:p>
        </w:tc>
      </w:tr>
      <w:tr w:rsidR="00C404B7" w:rsidRPr="005C43F1" w14:paraId="217DEB3C" w14:textId="77777777" w:rsidTr="00C404B7">
        <w:trPr>
          <w:cantSplit/>
          <w:trHeight w:val="1483"/>
        </w:trPr>
        <w:tc>
          <w:tcPr>
            <w:tcW w:w="1028" w:type="dxa"/>
            <w:vMerge/>
            <w:tcBorders>
              <w:left w:val="single" w:sz="4" w:space="0" w:color="000000"/>
              <w:right w:val="single" w:sz="4" w:space="0" w:color="auto"/>
            </w:tcBorders>
            <w:shd w:val="clear" w:color="auto" w:fill="FFFFFF"/>
            <w:vAlign w:val="center"/>
          </w:tcPr>
          <w:p w14:paraId="78DD64CC" w14:textId="77777777" w:rsidR="00C404B7" w:rsidRPr="00A35CCB" w:rsidRDefault="00C404B7" w:rsidP="00C404B7">
            <w:pPr>
              <w:pStyle w:val="DefaultStyle"/>
              <w:snapToGrid w:val="0"/>
              <w:spacing w:line="240" w:lineRule="auto"/>
              <w:ind w:right="-7"/>
              <w:contextualSpacing/>
              <w:jc w:val="center"/>
              <w:rPr>
                <w:rFonts w:ascii="Arial" w:hAnsi="Arial" w:cs="Arial"/>
                <w:color w:val="000000"/>
                <w:sz w:val="22"/>
                <w:szCs w:val="22"/>
                <w:lang w:val="mn-MN"/>
              </w:rPr>
            </w:pPr>
          </w:p>
        </w:tc>
        <w:tc>
          <w:tcPr>
            <w:tcW w:w="6451" w:type="dxa"/>
            <w:tcBorders>
              <w:top w:val="single" w:sz="4" w:space="0" w:color="auto"/>
              <w:left w:val="single" w:sz="4" w:space="0" w:color="auto"/>
              <w:bottom w:val="single" w:sz="4" w:space="0" w:color="auto"/>
              <w:right w:val="single" w:sz="4" w:space="0" w:color="auto"/>
            </w:tcBorders>
            <w:shd w:val="clear" w:color="auto" w:fill="FFFFFF"/>
          </w:tcPr>
          <w:p w14:paraId="6070CF3B" w14:textId="77777777" w:rsidR="00C404B7" w:rsidRPr="00A35CCB" w:rsidRDefault="00C404B7" w:rsidP="00C404B7">
            <w:pPr>
              <w:spacing w:beforeAutospacing="1" w:afterAutospacing="1"/>
              <w:jc w:val="both"/>
              <w:rPr>
                <w:rFonts w:ascii="Arial" w:eastAsia="Times New Roman" w:hAnsi="Arial" w:cs="Arial"/>
                <w:color w:val="333333"/>
                <w:sz w:val="22"/>
                <w:szCs w:val="22"/>
                <w:lang w:val="mn-MN"/>
              </w:rPr>
            </w:pPr>
            <w:r w:rsidRPr="00A35CCB">
              <w:rPr>
                <w:rFonts w:ascii="Arial" w:hAnsi="Arial" w:cs="Arial"/>
                <w:sz w:val="22"/>
                <w:szCs w:val="22"/>
                <w:shd w:val="clear" w:color="auto" w:fill="FFFFFF"/>
                <w:lang w:val="mn-MN"/>
              </w:rPr>
              <w:t>8.Нийгмийн даатгалын сангаас олгох тэтгэвэр, тэтгэмжийн тухай хуульд нэмэлт оруулах тухай хуулийн төсөл болон хамт өргөн мэдүүлсэн Нийгмийн даатгалы</w:t>
            </w:r>
            <w:r>
              <w:rPr>
                <w:rFonts w:ascii="Arial" w:hAnsi="Arial" w:cs="Arial"/>
                <w:sz w:val="22"/>
                <w:szCs w:val="22"/>
                <w:shd w:val="clear" w:color="auto" w:fill="FFFFFF"/>
                <w:lang w:val="mn-MN"/>
              </w:rPr>
              <w:t>н</w:t>
            </w:r>
            <w:r w:rsidRPr="00A35CCB">
              <w:rPr>
                <w:rFonts w:ascii="Arial" w:hAnsi="Arial" w:cs="Arial"/>
                <w:sz w:val="22"/>
                <w:szCs w:val="22"/>
                <w:shd w:val="clear" w:color="auto" w:fill="FFFFFF"/>
                <w:lang w:val="mn-MN"/>
              </w:rPr>
              <w:t xml:space="preserve"> сангаас олгох тэтгэвэр, тэтгэмжийн тухай хуульд нэмэлт оруулах тухай хуулийг дагаж мөрдөх журмын тухай хуулийн төсөл /Засгийн газар 2018.06.15-ны өдөр өргөн мэдүүлсэн, анхны хэлэлцүүлэг/</w:t>
            </w:r>
          </w:p>
        </w:tc>
        <w:tc>
          <w:tcPr>
            <w:tcW w:w="1690" w:type="dxa"/>
            <w:tcBorders>
              <w:top w:val="single" w:sz="4" w:space="0" w:color="auto"/>
              <w:left w:val="single" w:sz="4" w:space="0" w:color="auto"/>
              <w:bottom w:val="single" w:sz="4" w:space="0" w:color="auto"/>
              <w:right w:val="single" w:sz="4" w:space="0" w:color="auto"/>
            </w:tcBorders>
            <w:shd w:val="clear" w:color="auto" w:fill="FFFFFF"/>
            <w:vAlign w:val="center"/>
          </w:tcPr>
          <w:p w14:paraId="62CB04A4" w14:textId="19E50341" w:rsidR="00C404B7" w:rsidRPr="00A35CCB" w:rsidRDefault="008736A5" w:rsidP="00C404B7">
            <w:pPr>
              <w:pStyle w:val="DefaultStyle"/>
              <w:spacing w:after="0" w:line="240" w:lineRule="auto"/>
              <w:ind w:right="-7"/>
              <w:contextualSpacing/>
              <w:jc w:val="center"/>
              <w:rPr>
                <w:rFonts w:ascii="Arial" w:hAnsi="Arial" w:cs="Arial"/>
                <w:color w:val="000000"/>
                <w:sz w:val="22"/>
                <w:szCs w:val="22"/>
                <w:lang w:val="mn-MN"/>
              </w:rPr>
            </w:pPr>
            <w:r>
              <w:rPr>
                <w:rFonts w:ascii="Arial" w:hAnsi="Arial" w:cs="Arial"/>
                <w:color w:val="000000"/>
                <w:sz w:val="22"/>
                <w:szCs w:val="22"/>
                <w:lang w:val="mn-MN"/>
              </w:rPr>
              <w:t>108-112</w:t>
            </w:r>
          </w:p>
        </w:tc>
      </w:tr>
      <w:tr w:rsidR="00C404B7" w:rsidRPr="005C43F1" w14:paraId="6CF99964" w14:textId="77777777" w:rsidTr="00C404B7">
        <w:trPr>
          <w:cantSplit/>
          <w:trHeight w:val="854"/>
        </w:trPr>
        <w:tc>
          <w:tcPr>
            <w:tcW w:w="1028" w:type="dxa"/>
            <w:vMerge/>
            <w:tcBorders>
              <w:left w:val="single" w:sz="4" w:space="0" w:color="000000"/>
              <w:bottom w:val="single" w:sz="4" w:space="0" w:color="auto"/>
              <w:right w:val="single" w:sz="4" w:space="0" w:color="auto"/>
            </w:tcBorders>
            <w:shd w:val="clear" w:color="auto" w:fill="FFFFFF"/>
            <w:vAlign w:val="center"/>
          </w:tcPr>
          <w:p w14:paraId="76B62699" w14:textId="77777777" w:rsidR="00C404B7" w:rsidRPr="00A35CCB" w:rsidRDefault="00C404B7" w:rsidP="00C404B7">
            <w:pPr>
              <w:pStyle w:val="DefaultStyle"/>
              <w:snapToGrid w:val="0"/>
              <w:spacing w:line="240" w:lineRule="auto"/>
              <w:ind w:right="-7"/>
              <w:contextualSpacing/>
              <w:jc w:val="center"/>
              <w:rPr>
                <w:rFonts w:ascii="Arial" w:hAnsi="Arial" w:cs="Arial"/>
                <w:color w:val="000000"/>
                <w:sz w:val="22"/>
                <w:szCs w:val="22"/>
                <w:lang w:val="mn-MN"/>
              </w:rPr>
            </w:pPr>
          </w:p>
        </w:tc>
        <w:tc>
          <w:tcPr>
            <w:tcW w:w="6451" w:type="dxa"/>
            <w:tcBorders>
              <w:top w:val="single" w:sz="4" w:space="0" w:color="auto"/>
              <w:left w:val="single" w:sz="4" w:space="0" w:color="auto"/>
              <w:bottom w:val="single" w:sz="4" w:space="0" w:color="auto"/>
              <w:right w:val="single" w:sz="4" w:space="0" w:color="auto"/>
            </w:tcBorders>
            <w:shd w:val="clear" w:color="auto" w:fill="FFFFFF"/>
          </w:tcPr>
          <w:p w14:paraId="44F3B890" w14:textId="77777777" w:rsidR="00C404B7" w:rsidRPr="00A35CCB" w:rsidRDefault="00C404B7" w:rsidP="00C404B7">
            <w:pPr>
              <w:pStyle w:val="TextBody"/>
              <w:spacing w:after="0" w:line="100" w:lineRule="atLeast"/>
              <w:jc w:val="both"/>
              <w:rPr>
                <w:rFonts w:ascii="Arial" w:hAnsi="Arial" w:cs="Arial"/>
                <w:iCs/>
                <w:color w:val="000000"/>
                <w:sz w:val="22"/>
                <w:szCs w:val="22"/>
                <w:lang w:val="mn-MN"/>
              </w:rPr>
            </w:pPr>
            <w:r>
              <w:rPr>
                <w:rStyle w:val="Emphasis"/>
                <w:rFonts w:ascii="Arial" w:hAnsi="Arial" w:cs="Arial"/>
                <w:i w:val="0"/>
                <w:color w:val="000000"/>
                <w:sz w:val="22"/>
                <w:szCs w:val="22"/>
                <w:lang w:val="mn-MN"/>
              </w:rPr>
              <w:t>9.</w:t>
            </w:r>
            <w:r w:rsidRPr="00A35CCB">
              <w:rPr>
                <w:rStyle w:val="Emphasis"/>
                <w:rFonts w:ascii="Arial" w:hAnsi="Arial" w:cs="Arial"/>
                <w:i w:val="0"/>
                <w:color w:val="000000"/>
                <w:sz w:val="22"/>
                <w:szCs w:val="22"/>
                <w:lang w:val="mn-MN"/>
              </w:rPr>
              <w:t>Гэмт хэрэг зөрчлөө</w:t>
            </w:r>
            <w:r>
              <w:rPr>
                <w:rStyle w:val="Emphasis"/>
                <w:rFonts w:ascii="Arial" w:hAnsi="Arial" w:cs="Arial"/>
                <w:i w:val="0"/>
                <w:color w:val="000000"/>
                <w:sz w:val="22"/>
                <w:szCs w:val="22"/>
                <w:lang w:val="mn-MN"/>
              </w:rPr>
              <w:t>с</w:t>
            </w:r>
            <w:r w:rsidRPr="00A35CCB">
              <w:rPr>
                <w:rStyle w:val="Emphasis"/>
                <w:rFonts w:ascii="Arial" w:hAnsi="Arial" w:cs="Arial"/>
                <w:i w:val="0"/>
                <w:color w:val="000000"/>
                <w:sz w:val="22"/>
                <w:szCs w:val="22"/>
                <w:lang w:val="mn-MN"/>
              </w:rPr>
              <w:t xml:space="preserve"> урьдчилан сэргийлэх тухай хууль /шинэчилсэн найруулга/-ийн төсөл болон хамт өргөн мэдүүлсэн бусад хуулийн төслүүд /Улсын Их Хурлын гишүүн С.Бямбацогт нарын 11 гишүүн 2018.09.19-ний өдөр өргөн мэдүүлсэн, төслийг хэлэлцэх эсэх/</w:t>
            </w:r>
          </w:p>
        </w:tc>
        <w:tc>
          <w:tcPr>
            <w:tcW w:w="1690" w:type="dxa"/>
            <w:tcBorders>
              <w:top w:val="single" w:sz="4" w:space="0" w:color="auto"/>
              <w:left w:val="single" w:sz="4" w:space="0" w:color="auto"/>
              <w:bottom w:val="single" w:sz="4" w:space="0" w:color="auto"/>
              <w:right w:val="single" w:sz="4" w:space="0" w:color="auto"/>
            </w:tcBorders>
            <w:shd w:val="clear" w:color="auto" w:fill="FFFFFF"/>
            <w:vAlign w:val="center"/>
          </w:tcPr>
          <w:p w14:paraId="54FC4540" w14:textId="6F454685" w:rsidR="00C404B7" w:rsidRPr="00A35CCB" w:rsidRDefault="008736A5" w:rsidP="00C404B7">
            <w:pPr>
              <w:pStyle w:val="DefaultStyle"/>
              <w:spacing w:after="0" w:line="240" w:lineRule="auto"/>
              <w:ind w:right="-7"/>
              <w:contextualSpacing/>
              <w:jc w:val="center"/>
              <w:rPr>
                <w:rFonts w:ascii="Arial" w:hAnsi="Arial" w:cs="Arial"/>
                <w:color w:val="000000"/>
                <w:sz w:val="22"/>
                <w:szCs w:val="22"/>
                <w:lang w:val="mn-MN"/>
              </w:rPr>
            </w:pPr>
            <w:r>
              <w:rPr>
                <w:rFonts w:ascii="Arial" w:hAnsi="Arial" w:cs="Arial"/>
                <w:color w:val="000000"/>
                <w:sz w:val="22"/>
                <w:szCs w:val="22"/>
                <w:lang w:val="mn-MN"/>
              </w:rPr>
              <w:t>1123-126</w:t>
            </w:r>
          </w:p>
        </w:tc>
      </w:tr>
    </w:tbl>
    <w:p w14:paraId="07CD41E8" w14:textId="77777777" w:rsidR="00A60162" w:rsidRPr="000B2806" w:rsidRDefault="00A60162" w:rsidP="004F3D66">
      <w:pPr>
        <w:ind w:right="-7" w:firstLine="720"/>
        <w:contextualSpacing/>
        <w:jc w:val="both"/>
        <w:rPr>
          <w:rFonts w:ascii="Arial" w:hAnsi="Arial" w:cs="Arial"/>
          <w:b/>
          <w:color w:val="000000"/>
          <w:lang w:val="mn-MN"/>
        </w:rPr>
      </w:pPr>
    </w:p>
    <w:p w14:paraId="68661834" w14:textId="77777777" w:rsidR="00A60162" w:rsidRPr="000B2806" w:rsidRDefault="00A60162" w:rsidP="004F3D66">
      <w:pPr>
        <w:ind w:right="-7" w:firstLine="720"/>
        <w:contextualSpacing/>
        <w:jc w:val="both"/>
        <w:rPr>
          <w:rFonts w:ascii="Arial" w:hAnsi="Arial" w:cs="Arial"/>
          <w:b/>
          <w:color w:val="000000"/>
          <w:lang w:val="mn-MN"/>
        </w:rPr>
      </w:pPr>
    </w:p>
    <w:p w14:paraId="2FBB6233" w14:textId="77777777" w:rsidR="00A60162" w:rsidRPr="000B2806" w:rsidRDefault="00A60162" w:rsidP="004F3D66">
      <w:pPr>
        <w:ind w:right="-7" w:firstLine="720"/>
        <w:contextualSpacing/>
        <w:jc w:val="both"/>
        <w:rPr>
          <w:rFonts w:ascii="Arial" w:hAnsi="Arial" w:cs="Arial"/>
          <w:b/>
          <w:color w:val="000000"/>
          <w:lang w:val="mn-MN"/>
        </w:rPr>
      </w:pPr>
    </w:p>
    <w:p w14:paraId="42B31A2A" w14:textId="77777777" w:rsidR="00A60162" w:rsidRPr="000B2806" w:rsidRDefault="00A60162" w:rsidP="004F3D66">
      <w:pPr>
        <w:ind w:right="-7" w:firstLine="720"/>
        <w:contextualSpacing/>
        <w:jc w:val="both"/>
        <w:rPr>
          <w:rFonts w:ascii="Arial" w:hAnsi="Arial" w:cs="Arial"/>
          <w:b/>
          <w:color w:val="000000"/>
          <w:lang w:val="mn-MN"/>
        </w:rPr>
      </w:pPr>
    </w:p>
    <w:p w14:paraId="6BFF9CB7" w14:textId="77777777" w:rsidR="00A60162" w:rsidRPr="000B2806" w:rsidRDefault="00A60162" w:rsidP="00FE7FAC">
      <w:pPr>
        <w:ind w:right="-7"/>
        <w:contextualSpacing/>
        <w:jc w:val="both"/>
        <w:rPr>
          <w:rFonts w:ascii="Arial" w:hAnsi="Arial" w:cs="Arial"/>
          <w:b/>
          <w:color w:val="000000"/>
          <w:lang w:val="mn-MN"/>
        </w:rPr>
      </w:pPr>
    </w:p>
    <w:p w14:paraId="482C020E" w14:textId="77777777" w:rsidR="00FE7FAC" w:rsidRPr="000B2806" w:rsidRDefault="00FE7FAC" w:rsidP="00FE7FAC">
      <w:pPr>
        <w:ind w:right="-7"/>
        <w:contextualSpacing/>
        <w:jc w:val="both"/>
        <w:rPr>
          <w:rFonts w:ascii="Arial" w:hAnsi="Arial" w:cs="Arial"/>
          <w:b/>
          <w:color w:val="000000"/>
          <w:lang w:val="mn-MN"/>
        </w:rPr>
      </w:pPr>
    </w:p>
    <w:p w14:paraId="5B57AA60" w14:textId="77777777" w:rsidR="00FE7FAC" w:rsidRPr="000B2806" w:rsidRDefault="00FE7FAC" w:rsidP="00FE7FAC">
      <w:pPr>
        <w:ind w:right="-7"/>
        <w:contextualSpacing/>
        <w:jc w:val="both"/>
        <w:rPr>
          <w:rFonts w:ascii="Arial" w:hAnsi="Arial" w:cs="Arial"/>
          <w:b/>
          <w:color w:val="000000"/>
          <w:lang w:val="mn-MN"/>
        </w:rPr>
      </w:pPr>
    </w:p>
    <w:p w14:paraId="4D30162B" w14:textId="77777777" w:rsidR="00A60162" w:rsidRPr="000B2806" w:rsidRDefault="00A60162" w:rsidP="004F3D66">
      <w:pPr>
        <w:ind w:right="-7" w:firstLine="720"/>
        <w:contextualSpacing/>
        <w:jc w:val="both"/>
        <w:rPr>
          <w:rFonts w:ascii="Arial" w:hAnsi="Arial" w:cs="Arial"/>
          <w:b/>
          <w:color w:val="000000"/>
          <w:lang w:val="mn-MN"/>
        </w:rPr>
      </w:pPr>
    </w:p>
    <w:p w14:paraId="48CF3BAC" w14:textId="77777777" w:rsidR="0092520E" w:rsidRPr="000B2806" w:rsidRDefault="0092520E" w:rsidP="000A3F2A">
      <w:pPr>
        <w:pStyle w:val="WW-TextBody11"/>
        <w:spacing w:after="0" w:line="240" w:lineRule="auto"/>
        <w:ind w:right="-7"/>
        <w:contextualSpacing/>
        <w:rPr>
          <w:rFonts w:ascii="Arial" w:hAnsi="Arial" w:cs="Arial"/>
          <w:b/>
          <w:bCs/>
          <w:i/>
          <w:color w:val="000000"/>
          <w:lang w:val="mn-MN"/>
        </w:rPr>
      </w:pPr>
    </w:p>
    <w:p w14:paraId="51311D56" w14:textId="77777777" w:rsidR="0092520E" w:rsidRPr="000B2806" w:rsidRDefault="0092520E" w:rsidP="004F3D66">
      <w:pPr>
        <w:pStyle w:val="WW-TextBody11"/>
        <w:spacing w:after="0" w:line="240" w:lineRule="auto"/>
        <w:ind w:left="57" w:right="-7"/>
        <w:contextualSpacing/>
        <w:jc w:val="center"/>
        <w:rPr>
          <w:rFonts w:ascii="Arial" w:hAnsi="Arial" w:cs="Arial"/>
          <w:b/>
          <w:bCs/>
          <w:i/>
          <w:color w:val="000000"/>
          <w:lang w:val="mn-MN"/>
        </w:rPr>
      </w:pPr>
    </w:p>
    <w:p w14:paraId="643F3CA3" w14:textId="77777777" w:rsidR="002E3466" w:rsidRPr="000B2806" w:rsidRDefault="002E3466" w:rsidP="004F3D66">
      <w:pPr>
        <w:pStyle w:val="WW-TextBody11"/>
        <w:spacing w:after="0" w:line="240" w:lineRule="auto"/>
        <w:ind w:left="57" w:right="-7"/>
        <w:contextualSpacing/>
        <w:jc w:val="center"/>
        <w:rPr>
          <w:rFonts w:ascii="Arial" w:hAnsi="Arial" w:cs="Arial"/>
          <w:b/>
          <w:bCs/>
          <w:i/>
          <w:color w:val="000000"/>
          <w:lang w:val="mn-MN"/>
        </w:rPr>
      </w:pPr>
    </w:p>
    <w:p w14:paraId="69063598" w14:textId="77777777" w:rsidR="00F423E2" w:rsidRPr="008736A5" w:rsidRDefault="00F423E2" w:rsidP="00F423E2">
      <w:pPr>
        <w:pStyle w:val="WW-TextBody11"/>
        <w:spacing w:after="0" w:line="240" w:lineRule="auto"/>
        <w:ind w:left="57" w:right="-7"/>
        <w:contextualSpacing/>
        <w:jc w:val="center"/>
        <w:rPr>
          <w:rFonts w:ascii="Arial" w:hAnsi="Arial" w:cs="Arial"/>
          <w:b/>
          <w:bCs/>
          <w:i/>
          <w:color w:val="000000"/>
          <w:sz w:val="25"/>
          <w:szCs w:val="25"/>
          <w:lang w:val="mn-MN"/>
        </w:rPr>
      </w:pPr>
      <w:r w:rsidRPr="008736A5">
        <w:rPr>
          <w:rFonts w:ascii="Arial" w:hAnsi="Arial" w:cs="Arial"/>
          <w:b/>
          <w:bCs/>
          <w:i/>
          <w:color w:val="000000"/>
          <w:sz w:val="25"/>
          <w:szCs w:val="25"/>
          <w:lang w:val="mn-MN"/>
        </w:rPr>
        <w:t>Монгол Улсын Их Хурлын 2018 оны намрын ээлжит чуулганы</w:t>
      </w:r>
    </w:p>
    <w:p w14:paraId="2E42F624" w14:textId="77777777" w:rsidR="00F423E2" w:rsidRPr="008736A5" w:rsidRDefault="00F423E2" w:rsidP="00F423E2">
      <w:pPr>
        <w:pStyle w:val="WW-TextBody11"/>
        <w:spacing w:after="0" w:line="240" w:lineRule="auto"/>
        <w:ind w:left="57" w:right="-7"/>
        <w:contextualSpacing/>
        <w:jc w:val="center"/>
        <w:rPr>
          <w:rFonts w:ascii="Arial" w:hAnsi="Arial" w:cs="Arial"/>
          <w:b/>
          <w:bCs/>
          <w:i/>
          <w:color w:val="000000"/>
          <w:sz w:val="25"/>
          <w:szCs w:val="25"/>
          <w:lang w:val="mn-MN"/>
        </w:rPr>
      </w:pPr>
      <w:r w:rsidRPr="008736A5">
        <w:rPr>
          <w:rFonts w:ascii="Arial" w:hAnsi="Arial" w:cs="Arial"/>
          <w:b/>
          <w:bCs/>
          <w:i/>
          <w:color w:val="000000"/>
          <w:sz w:val="25"/>
          <w:szCs w:val="25"/>
          <w:lang w:val="mn-MN"/>
        </w:rPr>
        <w:t>10 дугаар сарын 11-ний өдөр /Пүрэв гараг/-ийн</w:t>
      </w:r>
    </w:p>
    <w:p w14:paraId="59E98876" w14:textId="77777777" w:rsidR="00F423E2" w:rsidRPr="008736A5" w:rsidRDefault="00F423E2" w:rsidP="00F423E2">
      <w:pPr>
        <w:pStyle w:val="WW-TextBody11"/>
        <w:spacing w:after="0" w:line="240" w:lineRule="auto"/>
        <w:ind w:left="57" w:right="-7"/>
        <w:contextualSpacing/>
        <w:jc w:val="center"/>
        <w:rPr>
          <w:rFonts w:ascii="Arial" w:hAnsi="Arial" w:cs="Arial"/>
          <w:color w:val="000000"/>
          <w:sz w:val="25"/>
          <w:szCs w:val="25"/>
          <w:lang w:val="mn-MN"/>
        </w:rPr>
      </w:pPr>
      <w:r w:rsidRPr="008736A5">
        <w:rPr>
          <w:rFonts w:ascii="Arial" w:hAnsi="Arial" w:cs="Arial"/>
          <w:b/>
          <w:bCs/>
          <w:i/>
          <w:color w:val="000000"/>
          <w:sz w:val="25"/>
          <w:szCs w:val="25"/>
          <w:lang w:val="mn-MN"/>
        </w:rPr>
        <w:t>нэгдсэн</w:t>
      </w:r>
      <w:r w:rsidRPr="008736A5">
        <w:rPr>
          <w:rFonts w:ascii="Arial" w:eastAsia="Arial" w:hAnsi="Arial" w:cs="Arial"/>
          <w:b/>
          <w:bCs/>
          <w:i/>
          <w:color w:val="000000"/>
          <w:sz w:val="25"/>
          <w:szCs w:val="25"/>
          <w:lang w:val="mn-MN"/>
        </w:rPr>
        <w:t xml:space="preserve"> </w:t>
      </w:r>
      <w:r w:rsidRPr="008736A5">
        <w:rPr>
          <w:rFonts w:ascii="Arial" w:hAnsi="Arial" w:cs="Arial"/>
          <w:b/>
          <w:bCs/>
          <w:i/>
          <w:color w:val="000000"/>
          <w:sz w:val="25"/>
          <w:szCs w:val="25"/>
          <w:lang w:val="mn-MN"/>
        </w:rPr>
        <w:t>хуралдааны товч тэмдэглэл</w:t>
      </w:r>
    </w:p>
    <w:p w14:paraId="6F24F859" w14:textId="77777777" w:rsidR="00F423E2" w:rsidRPr="008736A5" w:rsidRDefault="00F423E2" w:rsidP="00F423E2">
      <w:pPr>
        <w:pStyle w:val="WW-TextBody11"/>
        <w:spacing w:after="0" w:line="240" w:lineRule="auto"/>
        <w:ind w:left="57" w:right="-7"/>
        <w:contextualSpacing/>
        <w:jc w:val="both"/>
        <w:rPr>
          <w:rFonts w:ascii="Arial" w:hAnsi="Arial" w:cs="Arial"/>
          <w:color w:val="000000"/>
          <w:sz w:val="25"/>
          <w:szCs w:val="25"/>
          <w:lang w:val="mn-MN"/>
        </w:rPr>
      </w:pPr>
    </w:p>
    <w:p w14:paraId="7858543B" w14:textId="77777777" w:rsidR="00F423E2" w:rsidRPr="008736A5" w:rsidRDefault="00F423E2" w:rsidP="00F423E2">
      <w:pPr>
        <w:ind w:left="57" w:right="-7"/>
        <w:contextualSpacing/>
        <w:jc w:val="both"/>
        <w:rPr>
          <w:rFonts w:ascii="Arial" w:hAnsi="Arial" w:cs="Arial"/>
          <w:i/>
          <w:color w:val="000000"/>
          <w:sz w:val="25"/>
          <w:szCs w:val="25"/>
          <w:lang w:val="mn-MN"/>
        </w:rPr>
      </w:pPr>
      <w:r w:rsidRPr="008736A5">
        <w:rPr>
          <w:rStyle w:val="Emphasis"/>
          <w:rFonts w:ascii="Arial" w:eastAsia="Arial" w:hAnsi="Arial" w:cs="Arial"/>
          <w:i w:val="0"/>
          <w:color w:val="000000"/>
          <w:sz w:val="25"/>
          <w:szCs w:val="25"/>
          <w:lang w:val="mn-MN"/>
        </w:rPr>
        <w:tab/>
        <w:t xml:space="preserve">Улсын Их Хурлын дарга М.Энхболд ирц, хэлэлцэх асуудлын дарааллыг танилцуулж, хуралдааныг даргалав. </w:t>
      </w:r>
    </w:p>
    <w:p w14:paraId="6FA45CD5" w14:textId="77777777" w:rsidR="00F423E2" w:rsidRPr="008736A5" w:rsidRDefault="00F423E2" w:rsidP="00F423E2">
      <w:pPr>
        <w:pStyle w:val="WW-TextBody"/>
        <w:spacing w:after="0" w:line="240" w:lineRule="auto"/>
        <w:ind w:left="57" w:right="-7"/>
        <w:contextualSpacing/>
        <w:jc w:val="both"/>
        <w:rPr>
          <w:rFonts w:ascii="Arial" w:hAnsi="Arial" w:cs="Arial"/>
          <w:color w:val="000000"/>
          <w:sz w:val="25"/>
          <w:szCs w:val="25"/>
          <w:lang w:val="mn-MN"/>
        </w:rPr>
      </w:pPr>
    </w:p>
    <w:p w14:paraId="0F8A4BE5" w14:textId="77777777" w:rsidR="00F423E2" w:rsidRPr="008736A5" w:rsidRDefault="00F423E2" w:rsidP="00F423E2">
      <w:pPr>
        <w:pStyle w:val="WW-TextBody"/>
        <w:spacing w:after="0" w:line="240" w:lineRule="auto"/>
        <w:ind w:left="57" w:right="-7"/>
        <w:contextualSpacing/>
        <w:jc w:val="both"/>
        <w:rPr>
          <w:rFonts w:ascii="Arial" w:hAnsi="Arial" w:cs="Arial"/>
          <w:color w:val="000000"/>
          <w:sz w:val="25"/>
          <w:szCs w:val="25"/>
          <w:lang w:val="mn-MN"/>
        </w:rPr>
      </w:pPr>
      <w:r w:rsidRPr="008736A5">
        <w:rPr>
          <w:rStyle w:val="Emphasis"/>
          <w:rFonts w:ascii="Arial" w:eastAsia="Arial" w:hAnsi="Arial" w:cs="Arial"/>
          <w:color w:val="000000"/>
          <w:sz w:val="25"/>
          <w:szCs w:val="25"/>
          <w:lang w:val="mn-MN"/>
        </w:rPr>
        <w:tab/>
        <w:t xml:space="preserve">Хуралдаанд </w:t>
      </w:r>
      <w:bookmarkStart w:id="0" w:name="__DdeLink__4995_344998898"/>
      <w:r w:rsidRPr="008736A5">
        <w:rPr>
          <w:rStyle w:val="Emphasis"/>
          <w:rFonts w:ascii="Arial" w:eastAsia="Arial" w:hAnsi="Arial" w:cs="Arial"/>
          <w:color w:val="000000"/>
          <w:sz w:val="25"/>
          <w:szCs w:val="25"/>
          <w:lang w:val="mn-MN"/>
        </w:rPr>
        <w:t>ирвэл зохих 75 гишүүнээс 39 гишүүн ирж, 52.0 хувийн ирцтэйгээр</w:t>
      </w:r>
      <w:bookmarkEnd w:id="0"/>
      <w:r w:rsidRPr="008736A5">
        <w:rPr>
          <w:rStyle w:val="Emphasis"/>
          <w:rFonts w:ascii="Arial" w:eastAsia="Arial" w:hAnsi="Arial" w:cs="Arial"/>
          <w:color w:val="000000"/>
          <w:sz w:val="25"/>
          <w:szCs w:val="25"/>
          <w:lang w:val="mn-MN"/>
        </w:rPr>
        <w:t xml:space="preserve"> хуралдаан 10 цаг 04 минутад Төрийн ордны Улсын Их Хурлын чуулганы нэгдсэн хуралдааны танхимд эхлэв. </w:t>
      </w:r>
    </w:p>
    <w:p w14:paraId="478E550D" w14:textId="77777777" w:rsidR="00F423E2" w:rsidRPr="008736A5" w:rsidRDefault="00F423E2" w:rsidP="00F423E2">
      <w:pPr>
        <w:pStyle w:val="WW-TextBody"/>
        <w:spacing w:after="0" w:line="240" w:lineRule="auto"/>
        <w:ind w:left="57" w:right="-7"/>
        <w:contextualSpacing/>
        <w:jc w:val="center"/>
        <w:rPr>
          <w:rFonts w:ascii="Arial" w:hAnsi="Arial" w:cs="Arial"/>
          <w:color w:val="000000"/>
          <w:sz w:val="25"/>
          <w:szCs w:val="25"/>
          <w:lang w:val="mn-MN"/>
        </w:rPr>
      </w:pPr>
    </w:p>
    <w:p w14:paraId="3A61AACA" w14:textId="77777777" w:rsidR="00F423E2" w:rsidRPr="008736A5" w:rsidRDefault="00F423E2" w:rsidP="00F423E2">
      <w:pPr>
        <w:pStyle w:val="WW-TextBody"/>
        <w:spacing w:after="0" w:line="240" w:lineRule="auto"/>
        <w:ind w:left="57" w:right="-7"/>
        <w:contextualSpacing/>
        <w:jc w:val="both"/>
        <w:rPr>
          <w:rStyle w:val="Emphasis"/>
          <w:rFonts w:ascii="Arial" w:hAnsi="Arial" w:cs="Arial"/>
          <w:color w:val="000000"/>
          <w:sz w:val="25"/>
          <w:szCs w:val="25"/>
          <w:lang w:val="mn-MN"/>
        </w:rPr>
      </w:pPr>
      <w:r w:rsidRPr="008736A5">
        <w:rPr>
          <w:rFonts w:ascii="Arial" w:eastAsia="Arial" w:hAnsi="Arial" w:cs="Arial"/>
          <w:i/>
          <w:iCs/>
          <w:color w:val="000000"/>
          <w:sz w:val="25"/>
          <w:szCs w:val="25"/>
          <w:lang w:val="mn-MN"/>
        </w:rPr>
        <w:tab/>
      </w:r>
      <w:r w:rsidRPr="008736A5">
        <w:rPr>
          <w:rFonts w:ascii="Arial" w:hAnsi="Arial" w:cs="Arial"/>
          <w:i/>
          <w:iCs/>
          <w:color w:val="000000"/>
          <w:sz w:val="25"/>
          <w:szCs w:val="25"/>
          <w:lang w:val="mn-MN"/>
        </w:rPr>
        <w:t xml:space="preserve">Чөлөөтэй: Т.Аюурсайхан, Б.Баттөмөр, Б.Жавхлан, Г.Солтан, Г.Занданшатар, Д.Сумъяабазар, Ч.Улаан, А.Ундраа, Ч.Хүрэлбаатар, Д.Цогтбаатар, Л.Энх-Амгалан, Л.Энхболд, Ө.Энхтүвшин; </w:t>
      </w:r>
    </w:p>
    <w:p w14:paraId="4FE1E3C5" w14:textId="77777777" w:rsidR="00F423E2" w:rsidRPr="008736A5" w:rsidRDefault="00F423E2" w:rsidP="00F423E2">
      <w:pPr>
        <w:pStyle w:val="WW-TextBody"/>
        <w:spacing w:after="0" w:line="240" w:lineRule="auto"/>
        <w:ind w:left="57" w:right="-7"/>
        <w:contextualSpacing/>
        <w:jc w:val="both"/>
        <w:rPr>
          <w:rStyle w:val="Emphasis"/>
          <w:rFonts w:ascii="Arial" w:hAnsi="Arial" w:cs="Arial"/>
          <w:iCs w:val="0"/>
          <w:color w:val="000000"/>
          <w:sz w:val="25"/>
          <w:szCs w:val="25"/>
          <w:lang w:val="mn-MN"/>
        </w:rPr>
      </w:pPr>
      <w:r w:rsidRPr="008736A5">
        <w:rPr>
          <w:rStyle w:val="Emphasis"/>
          <w:rFonts w:ascii="Arial" w:hAnsi="Arial" w:cs="Arial"/>
          <w:color w:val="000000"/>
          <w:sz w:val="25"/>
          <w:szCs w:val="25"/>
          <w:lang w:val="mn-MN"/>
        </w:rPr>
        <w:tab/>
        <w:t>Тасалсан: С.Жавхлан, Х.Нямбаатар, Д.Тогтохсүрэн;</w:t>
      </w:r>
    </w:p>
    <w:p w14:paraId="27EBD4FC" w14:textId="77777777" w:rsidR="00F423E2" w:rsidRPr="008736A5" w:rsidRDefault="00F423E2" w:rsidP="00F423E2">
      <w:pPr>
        <w:pStyle w:val="WW-TextBody"/>
        <w:spacing w:after="0" w:line="240" w:lineRule="auto"/>
        <w:ind w:left="57" w:right="-7"/>
        <w:contextualSpacing/>
        <w:jc w:val="both"/>
        <w:rPr>
          <w:rStyle w:val="Emphasis"/>
          <w:rFonts w:ascii="Arial" w:hAnsi="Arial" w:cs="Arial"/>
          <w:color w:val="000000"/>
          <w:sz w:val="25"/>
          <w:szCs w:val="25"/>
          <w:lang w:val="mn-MN"/>
        </w:rPr>
      </w:pPr>
      <w:r w:rsidRPr="008736A5">
        <w:rPr>
          <w:rStyle w:val="Emphasis"/>
          <w:rFonts w:ascii="Arial" w:hAnsi="Arial" w:cs="Arial"/>
          <w:color w:val="000000"/>
          <w:sz w:val="25"/>
          <w:szCs w:val="25"/>
          <w:lang w:val="mn-MN"/>
        </w:rPr>
        <w:tab/>
        <w:t xml:space="preserve">Хоцорсон: С.Батболд-1 цаг 33 минут, Д.Оюунхорол-43 минут, Я.Содбаатар-40 минут, Н.Цэрэнбат-32 минут, Б.Энх-Амгалан-30 минут, Ж.Энхбаяр-3 цаг 32 минут, Д.Эрдэнэбат-47 минут. </w:t>
      </w:r>
    </w:p>
    <w:p w14:paraId="1D5687EA" w14:textId="77777777" w:rsidR="00F423E2" w:rsidRPr="008736A5" w:rsidRDefault="00F423E2" w:rsidP="00F423E2">
      <w:pPr>
        <w:pStyle w:val="WW-TextBody"/>
        <w:spacing w:after="0" w:line="240" w:lineRule="auto"/>
        <w:ind w:left="57" w:right="-7"/>
        <w:contextualSpacing/>
        <w:jc w:val="both"/>
        <w:rPr>
          <w:rStyle w:val="Emphasis"/>
          <w:rFonts w:ascii="Arial" w:hAnsi="Arial" w:cs="Arial"/>
          <w:color w:val="000000"/>
          <w:sz w:val="25"/>
          <w:szCs w:val="25"/>
          <w:lang w:val="mn-MN"/>
        </w:rPr>
      </w:pPr>
    </w:p>
    <w:p w14:paraId="1BA8D09C" w14:textId="77777777" w:rsidR="00F423E2" w:rsidRPr="008736A5" w:rsidRDefault="00F423E2" w:rsidP="00F423E2">
      <w:pPr>
        <w:pStyle w:val="WW-TextBody"/>
        <w:spacing w:after="0" w:line="240" w:lineRule="auto"/>
        <w:ind w:left="57" w:right="-7"/>
        <w:contextualSpacing/>
        <w:jc w:val="both"/>
        <w:rPr>
          <w:rStyle w:val="Emphasis"/>
          <w:rFonts w:ascii="Arial" w:hAnsi="Arial" w:cs="Arial"/>
          <w:color w:val="000000"/>
          <w:sz w:val="25"/>
          <w:szCs w:val="25"/>
          <w:lang w:val="mn-MN"/>
        </w:rPr>
      </w:pPr>
      <w:r w:rsidRPr="008736A5">
        <w:rPr>
          <w:rStyle w:val="Emphasis"/>
          <w:rFonts w:ascii="Arial" w:hAnsi="Arial" w:cs="Arial"/>
          <w:i w:val="0"/>
          <w:color w:val="000000"/>
          <w:sz w:val="25"/>
          <w:szCs w:val="25"/>
          <w:lang w:val="mn-MN"/>
        </w:rPr>
        <w:tab/>
        <w:t xml:space="preserve">Хэлэлцэх асуудалтай холбогдуулан Улсын Их Хурлын гишүүн Б.Бат-Эрдэнэ, Л.Оюун-Эрдэнэ, О.Баасанхүү, Л.Болд нар үг хэлж, Улсын Их Хурлын гишүүн Л.Болд, Ц.Нямдорж, С.Эрдэнэ нарын тавьсан асуултад Улсын Их Хурлын дарга М.Энхболд, </w:t>
      </w:r>
      <w:r w:rsidRPr="008736A5">
        <w:rPr>
          <w:rFonts w:ascii="Arial" w:hAnsi="Arial" w:cs="Arial"/>
          <w:color w:val="000000"/>
          <w:sz w:val="25"/>
          <w:szCs w:val="25"/>
          <w:lang w:val="mn-MN"/>
        </w:rPr>
        <w:t xml:space="preserve">Улсын Их Хурлын Тамгын газрын Хууль, эрх зүйн асуудал хариуцсан нарийн бичгийн дарга Д.Амгалан нар хариулж, тайлбар хийв. </w:t>
      </w:r>
    </w:p>
    <w:p w14:paraId="3657B7C8" w14:textId="77777777" w:rsidR="00F423E2" w:rsidRPr="008736A5" w:rsidRDefault="00F423E2" w:rsidP="00F423E2">
      <w:pPr>
        <w:pStyle w:val="WW-TextBody"/>
        <w:spacing w:after="0" w:line="240" w:lineRule="auto"/>
        <w:ind w:left="57" w:right="-7"/>
        <w:contextualSpacing/>
        <w:jc w:val="both"/>
        <w:rPr>
          <w:rFonts w:ascii="Arial" w:hAnsi="Arial" w:cs="Arial"/>
          <w:i/>
          <w:iCs/>
          <w:color w:val="000000"/>
          <w:sz w:val="25"/>
          <w:szCs w:val="25"/>
          <w:lang w:val="mn-MN"/>
        </w:rPr>
      </w:pPr>
    </w:p>
    <w:p w14:paraId="5E323597" w14:textId="77777777" w:rsidR="00F423E2" w:rsidRPr="008736A5" w:rsidRDefault="00F423E2" w:rsidP="00F423E2">
      <w:pPr>
        <w:spacing w:line="100" w:lineRule="atLeast"/>
        <w:ind w:firstLine="720"/>
        <w:jc w:val="both"/>
        <w:rPr>
          <w:rFonts w:ascii="Arial" w:hAnsi="Arial" w:cs="Arial"/>
          <w:i/>
          <w:sz w:val="25"/>
          <w:szCs w:val="25"/>
          <w:lang w:val="mn-MN"/>
        </w:rPr>
      </w:pPr>
      <w:r w:rsidRPr="008736A5">
        <w:rPr>
          <w:rFonts w:ascii="Arial" w:hAnsi="Arial" w:cs="Arial"/>
          <w:b/>
          <w:bCs/>
          <w:i/>
          <w:sz w:val="25"/>
          <w:szCs w:val="25"/>
          <w:lang w:val="mn-MN"/>
        </w:rPr>
        <w:t>Нэг</w:t>
      </w:r>
      <w:r w:rsidRPr="008736A5">
        <w:rPr>
          <w:rFonts w:ascii="Arial" w:eastAsia="Lucida Sans Unicode" w:hAnsi="Arial" w:cs="Arial"/>
          <w:b/>
          <w:bCs/>
          <w:i/>
          <w:color w:val="000000"/>
          <w:sz w:val="25"/>
          <w:szCs w:val="25"/>
          <w:shd w:val="clear" w:color="auto" w:fill="FFFFFF"/>
          <w:lang w:val="mn-MN"/>
        </w:rPr>
        <w:t xml:space="preserve">. </w:t>
      </w:r>
      <w:r w:rsidRPr="008736A5">
        <w:rPr>
          <w:rFonts w:ascii="Arial" w:hAnsi="Arial" w:cs="Arial"/>
          <w:b/>
          <w:i/>
          <w:sz w:val="25"/>
          <w:szCs w:val="25"/>
          <w:lang w:val="mn-MN"/>
        </w:rPr>
        <w:t>Үндсэн хуулийн цэцийн 2018 оны 10 дугаар дүгнэлт</w:t>
      </w:r>
    </w:p>
    <w:p w14:paraId="473EDC10" w14:textId="77777777" w:rsidR="00F423E2" w:rsidRPr="008736A5" w:rsidRDefault="00F423E2" w:rsidP="00F423E2">
      <w:pPr>
        <w:spacing w:line="100" w:lineRule="atLeast"/>
        <w:jc w:val="both"/>
        <w:rPr>
          <w:rFonts w:ascii="Arial" w:hAnsi="Arial" w:cs="Arial"/>
          <w:sz w:val="25"/>
          <w:szCs w:val="25"/>
          <w:lang w:val="mn-MN"/>
        </w:rPr>
      </w:pPr>
    </w:p>
    <w:p w14:paraId="518D3577" w14:textId="77777777" w:rsidR="00F423E2" w:rsidRPr="008736A5" w:rsidRDefault="00F423E2" w:rsidP="00F423E2">
      <w:pPr>
        <w:jc w:val="both"/>
        <w:rPr>
          <w:rFonts w:ascii="Arial" w:hAnsi="Arial" w:cs="Arial"/>
          <w:sz w:val="25"/>
          <w:szCs w:val="25"/>
          <w:lang w:val="mn-MN"/>
        </w:rPr>
      </w:pPr>
      <w:r w:rsidRPr="008736A5">
        <w:rPr>
          <w:rFonts w:ascii="Arial" w:hAnsi="Arial" w:cs="Arial"/>
          <w:sz w:val="25"/>
          <w:szCs w:val="25"/>
          <w:lang w:val="mn-MN"/>
        </w:rPr>
        <w:tab/>
        <w:t xml:space="preserve">Хуралдаанд </w:t>
      </w:r>
      <w:r w:rsidRPr="008736A5">
        <w:rPr>
          <w:rFonts w:ascii="Arial" w:hAnsi="Arial" w:cs="Arial"/>
          <w:color w:val="000000"/>
          <w:sz w:val="25"/>
          <w:szCs w:val="25"/>
          <w:lang w:val="mn-MN"/>
        </w:rPr>
        <w:t xml:space="preserve">Улсын Их Хурлын Тамгын газрын Хууль, эрх зүйн асуудал хариуцсан нарийн бичгийн дарга Д.Амгалан, </w:t>
      </w:r>
      <w:r w:rsidRPr="008736A5">
        <w:rPr>
          <w:rStyle w:val="Emphasis"/>
          <w:rFonts w:ascii="Arial" w:hAnsi="Arial" w:cs="Arial"/>
          <w:i w:val="0"/>
          <w:color w:val="000000"/>
          <w:sz w:val="25"/>
          <w:szCs w:val="25"/>
          <w:lang w:val="mn-MN"/>
        </w:rPr>
        <w:t>Хууль, эрх зүйн хэлтсийн дарга Э.Түвшинжаргал,</w:t>
      </w:r>
      <w:r w:rsidRPr="008736A5">
        <w:rPr>
          <w:rFonts w:ascii="Arial" w:hAnsi="Arial" w:cs="Arial"/>
          <w:sz w:val="25"/>
          <w:szCs w:val="25"/>
          <w:lang w:val="mn-MN"/>
        </w:rPr>
        <w:t xml:space="preserve"> Хууль зүйн байнгын хорооны ажлын албаны ахлах зөвлөх М.Үнэнбат, референт П.Хулан, Төрийн байгуулалтын байнгын хорооны ажлын албаны зөвлөх А.Солонго нар байлцав. </w:t>
      </w:r>
    </w:p>
    <w:p w14:paraId="31490666" w14:textId="77777777" w:rsidR="00F423E2" w:rsidRPr="008736A5" w:rsidRDefault="00F423E2" w:rsidP="00F423E2">
      <w:pPr>
        <w:jc w:val="both"/>
        <w:rPr>
          <w:rFonts w:ascii="Arial" w:hAnsi="Arial" w:cs="Arial"/>
          <w:sz w:val="25"/>
          <w:szCs w:val="25"/>
          <w:lang w:val="mn-MN"/>
        </w:rPr>
      </w:pPr>
    </w:p>
    <w:p w14:paraId="59874DAC" w14:textId="77777777" w:rsidR="00F423E2" w:rsidRPr="008736A5" w:rsidRDefault="00F423E2" w:rsidP="00F423E2">
      <w:pPr>
        <w:ind w:firstLine="720"/>
        <w:jc w:val="both"/>
        <w:rPr>
          <w:rFonts w:ascii="Arial" w:hAnsi="Arial" w:cs="Arial"/>
          <w:sz w:val="25"/>
          <w:szCs w:val="25"/>
          <w:lang w:val="mn-MN"/>
        </w:rPr>
      </w:pPr>
      <w:r w:rsidRPr="008736A5">
        <w:rPr>
          <w:rFonts w:ascii="Arial" w:hAnsi="Arial" w:cs="Arial"/>
          <w:sz w:val="25"/>
          <w:szCs w:val="25"/>
          <w:lang w:val="mn-MN"/>
        </w:rPr>
        <w:t>Үндсэн хуулийн цэцийн дүгнэлтийг Цэцийн гишүүн Д.Солонго, Цэцийн дүгнэлтийн талаар Төрийн байгуулалтын байнгын хорооноос гаргасан санал, дүгнэлтийг Улсын Их Хурлын гишүүн Ж.Батзандан, Хууль зүйн байнгын хорооноос гаргасан санал, дүгнэлтийг Улсын Их Хурлын гишүүн Д.Ганболд нар танилцуулав.</w:t>
      </w:r>
    </w:p>
    <w:p w14:paraId="36BB986D" w14:textId="77777777" w:rsidR="00F423E2" w:rsidRPr="008736A5" w:rsidRDefault="00F423E2" w:rsidP="00F423E2">
      <w:pPr>
        <w:jc w:val="both"/>
        <w:rPr>
          <w:rFonts w:ascii="Arial" w:hAnsi="Arial" w:cs="Arial"/>
          <w:sz w:val="25"/>
          <w:szCs w:val="25"/>
          <w:lang w:val="mn-MN"/>
        </w:rPr>
      </w:pPr>
    </w:p>
    <w:p w14:paraId="55D35860" w14:textId="77777777" w:rsidR="00F423E2" w:rsidRPr="008736A5" w:rsidRDefault="00F423E2" w:rsidP="00F423E2">
      <w:pPr>
        <w:jc w:val="both"/>
        <w:rPr>
          <w:rFonts w:ascii="Arial" w:hAnsi="Arial" w:cs="Arial"/>
          <w:sz w:val="25"/>
          <w:szCs w:val="25"/>
          <w:lang w:val="mn-MN"/>
        </w:rPr>
      </w:pPr>
      <w:r w:rsidRPr="008736A5">
        <w:rPr>
          <w:rFonts w:ascii="Arial" w:hAnsi="Arial" w:cs="Arial"/>
          <w:sz w:val="25"/>
          <w:szCs w:val="25"/>
          <w:lang w:val="mn-MN"/>
        </w:rPr>
        <w:lastRenderedPageBreak/>
        <w:tab/>
        <w:t xml:space="preserve">Байнгын хороодын санал, дүгнэлттэй холбогдуулан Улсын Их Хурлын гишүүн Д.Тэрбишдагва, С.Чинзориг, Л.Мөнхбаатар, Б.Пүрэвдорж, О.Баасанхүү, Я.Содбаатар, С.Эрдэнэ, Д.Эрдэнэбат, Б.Бат-Эрдэнэ, Ж.Батзандан, Л.Болд нарын тавьсан асуултад Улсын Их Хурлын итгэмжлэгдсэн төлөөлөгч, Улсын Их Хурлын гишүүн Д.Лүндээжанцан хариулж, тайлбар хийв. </w:t>
      </w:r>
    </w:p>
    <w:p w14:paraId="27F23F5B" w14:textId="77777777" w:rsidR="00F423E2" w:rsidRPr="008736A5" w:rsidRDefault="00F423E2" w:rsidP="00F423E2">
      <w:pPr>
        <w:jc w:val="both"/>
        <w:rPr>
          <w:rFonts w:ascii="Arial" w:hAnsi="Arial" w:cs="Arial"/>
          <w:sz w:val="25"/>
          <w:szCs w:val="25"/>
          <w:lang w:val="mn-MN"/>
        </w:rPr>
      </w:pPr>
    </w:p>
    <w:p w14:paraId="13754FCB" w14:textId="77777777" w:rsidR="00F423E2" w:rsidRPr="008736A5" w:rsidRDefault="00F423E2" w:rsidP="00F423E2">
      <w:pPr>
        <w:ind w:firstLine="720"/>
        <w:jc w:val="both"/>
        <w:rPr>
          <w:rFonts w:ascii="Arial" w:hAnsi="Arial" w:cs="Arial"/>
          <w:bCs/>
          <w:sz w:val="25"/>
          <w:szCs w:val="25"/>
          <w:lang w:val="mn-MN"/>
        </w:rPr>
      </w:pPr>
      <w:r w:rsidRPr="008736A5">
        <w:rPr>
          <w:rFonts w:ascii="Arial" w:hAnsi="Arial" w:cs="Arial"/>
          <w:b/>
          <w:bCs/>
          <w:sz w:val="25"/>
          <w:szCs w:val="25"/>
          <w:lang w:val="mn-MN"/>
        </w:rPr>
        <w:t>М.Энхболд: -</w:t>
      </w:r>
      <w:r w:rsidRPr="008736A5">
        <w:rPr>
          <w:rFonts w:ascii="Arial" w:hAnsi="Arial" w:cs="Arial"/>
          <w:sz w:val="25"/>
          <w:szCs w:val="25"/>
          <w:lang w:val="mn-MN"/>
        </w:rPr>
        <w:t xml:space="preserve"> </w:t>
      </w:r>
      <w:r w:rsidRPr="008736A5">
        <w:rPr>
          <w:rFonts w:ascii="Arial" w:hAnsi="Arial" w:cs="Arial"/>
          <w:bCs/>
          <w:sz w:val="25"/>
          <w:szCs w:val="25"/>
          <w:lang w:val="mn-MN"/>
        </w:rPr>
        <w:t>1.</w:t>
      </w:r>
      <w:r w:rsidRPr="008736A5">
        <w:rPr>
          <w:rFonts w:ascii="Arial" w:hAnsi="Arial" w:cs="Arial"/>
          <w:color w:val="262626"/>
          <w:sz w:val="25"/>
          <w:szCs w:val="25"/>
          <w:lang w:val="mn-MN"/>
        </w:rPr>
        <w:t xml:space="preserve">Монгол Улсын Их Хурлын 2018 оны 6 дугаар сарын 28-ны өдөр батлан гаргасан “Монгол Улсын Их Хурлын сонгуулийн 42 дугаар тойрогт нөхөн сонгууль товлон зарлах, санал авах өдрийг тогтоох тухай” 62 дугаар тогтоол нь Монгол Улсын Үндсэн хуулийн Нэгдүгээр зүйлийн 2 дахь хэсэгт “... шударга ёс, ... тэгш байдал, ... хууль дээдлэх нь төрийн үйл ажиллагааны үндсэн зарчим мөн.” гэж заасныг зөрчсөн байна гэсэн </w:t>
      </w:r>
      <w:r w:rsidRPr="008736A5">
        <w:rPr>
          <w:rFonts w:ascii="Arial" w:hAnsi="Arial" w:cs="Arial"/>
          <w:bCs/>
          <w:sz w:val="25"/>
          <w:szCs w:val="25"/>
          <w:lang w:val="mn-MN"/>
        </w:rPr>
        <w:t xml:space="preserve">Үндсэн хуулийн цэцийн дүгнэлтийг хүлээн зөвшөөрөх боломжгүй гэсэн Байнгын хорооны саналыг дэмжье гэсэн санал хураалт явуулъя. </w:t>
      </w:r>
    </w:p>
    <w:p w14:paraId="1682C809" w14:textId="77777777" w:rsidR="00F423E2" w:rsidRPr="008736A5" w:rsidRDefault="00F423E2" w:rsidP="00F423E2">
      <w:pPr>
        <w:jc w:val="right"/>
        <w:rPr>
          <w:rFonts w:ascii="Arial" w:hAnsi="Arial" w:cs="Arial"/>
          <w:bCs/>
          <w:sz w:val="25"/>
          <w:szCs w:val="25"/>
          <w:lang w:val="mn-MN"/>
        </w:rPr>
      </w:pPr>
    </w:p>
    <w:p w14:paraId="3240B7F8" w14:textId="69DBC935" w:rsidR="00F423E2" w:rsidRPr="008736A5" w:rsidRDefault="008736A5" w:rsidP="00F423E2">
      <w:pPr>
        <w:ind w:firstLine="720"/>
        <w:jc w:val="both"/>
        <w:rPr>
          <w:rFonts w:ascii="Arial" w:hAnsi="Arial" w:cs="Arial"/>
          <w:sz w:val="25"/>
          <w:szCs w:val="25"/>
          <w:shd w:val="clear" w:color="auto" w:fill="FFFFFF"/>
          <w:lang w:val="mn-MN"/>
        </w:rPr>
      </w:pPr>
      <w:r>
        <w:rPr>
          <w:rFonts w:ascii="Arial" w:hAnsi="Arial" w:cs="Arial"/>
          <w:sz w:val="25"/>
          <w:szCs w:val="25"/>
          <w:shd w:val="clear" w:color="auto" w:fill="FFFFFF"/>
          <w:lang w:val="mn-MN"/>
        </w:rPr>
        <w:t>Зөвшөөрсөн:</w:t>
      </w:r>
      <w:r>
        <w:rPr>
          <w:rFonts w:ascii="Arial" w:hAnsi="Arial" w:cs="Arial"/>
          <w:sz w:val="25"/>
          <w:szCs w:val="25"/>
          <w:shd w:val="clear" w:color="auto" w:fill="FFFFFF"/>
          <w:lang w:val="mn-MN"/>
        </w:rPr>
        <w:tab/>
      </w:r>
      <w:r>
        <w:rPr>
          <w:rFonts w:ascii="Arial" w:hAnsi="Arial" w:cs="Arial"/>
          <w:sz w:val="25"/>
          <w:szCs w:val="25"/>
          <w:shd w:val="clear" w:color="auto" w:fill="FFFFFF"/>
          <w:lang w:val="mn-MN"/>
        </w:rPr>
        <w:tab/>
      </w:r>
      <w:r w:rsidR="00F423E2" w:rsidRPr="008736A5">
        <w:rPr>
          <w:rFonts w:ascii="Arial" w:hAnsi="Arial" w:cs="Arial"/>
          <w:sz w:val="25"/>
          <w:szCs w:val="25"/>
          <w:shd w:val="clear" w:color="auto" w:fill="FFFFFF"/>
          <w:lang w:val="mn-MN"/>
        </w:rPr>
        <w:t>47</w:t>
      </w:r>
    </w:p>
    <w:p w14:paraId="77DE6F7F" w14:textId="77777777" w:rsidR="00F423E2" w:rsidRPr="008736A5" w:rsidRDefault="00F423E2" w:rsidP="00F423E2">
      <w:pPr>
        <w:jc w:val="both"/>
        <w:rPr>
          <w:rFonts w:ascii="Arial" w:hAnsi="Arial" w:cs="Arial"/>
          <w:sz w:val="25"/>
          <w:szCs w:val="25"/>
          <w:shd w:val="clear" w:color="auto" w:fill="FFFFFF"/>
          <w:lang w:val="mn-MN"/>
        </w:rPr>
      </w:pPr>
      <w:r w:rsidRPr="008736A5">
        <w:rPr>
          <w:rFonts w:ascii="Arial" w:hAnsi="Arial" w:cs="Arial"/>
          <w:sz w:val="25"/>
          <w:szCs w:val="25"/>
          <w:shd w:val="clear" w:color="auto" w:fill="FFFFFF"/>
          <w:lang w:val="mn-MN"/>
        </w:rPr>
        <w:tab/>
        <w:t>Татгалзсан:</w:t>
      </w:r>
      <w:r w:rsidRPr="008736A5">
        <w:rPr>
          <w:rFonts w:ascii="Arial" w:hAnsi="Arial" w:cs="Arial"/>
          <w:sz w:val="25"/>
          <w:szCs w:val="25"/>
          <w:shd w:val="clear" w:color="auto" w:fill="FFFFFF"/>
          <w:lang w:val="mn-MN"/>
        </w:rPr>
        <w:tab/>
      </w:r>
      <w:r w:rsidRPr="008736A5">
        <w:rPr>
          <w:rFonts w:ascii="Arial" w:hAnsi="Arial" w:cs="Arial"/>
          <w:sz w:val="25"/>
          <w:szCs w:val="25"/>
          <w:shd w:val="clear" w:color="auto" w:fill="FFFFFF"/>
          <w:lang w:val="mn-MN"/>
        </w:rPr>
        <w:tab/>
      </w:r>
      <w:r w:rsidRPr="008736A5">
        <w:rPr>
          <w:rFonts w:ascii="Arial" w:hAnsi="Arial" w:cs="Arial"/>
          <w:sz w:val="25"/>
          <w:szCs w:val="25"/>
          <w:shd w:val="clear" w:color="auto" w:fill="FFFFFF"/>
          <w:lang w:val="mn-MN"/>
        </w:rPr>
        <w:tab/>
        <w:t>10</w:t>
      </w:r>
    </w:p>
    <w:p w14:paraId="2B684324" w14:textId="77777777" w:rsidR="00F423E2" w:rsidRPr="008736A5" w:rsidRDefault="00F423E2" w:rsidP="00F423E2">
      <w:pPr>
        <w:jc w:val="both"/>
        <w:rPr>
          <w:rFonts w:ascii="Arial" w:hAnsi="Arial" w:cs="Arial"/>
          <w:bCs/>
          <w:color w:val="000000"/>
          <w:sz w:val="25"/>
          <w:szCs w:val="25"/>
          <w:shd w:val="clear" w:color="auto" w:fill="FFFFFF"/>
          <w:lang w:val="mn-MN"/>
        </w:rPr>
      </w:pPr>
      <w:r w:rsidRPr="008736A5">
        <w:rPr>
          <w:rFonts w:ascii="Arial" w:hAnsi="Arial" w:cs="Arial"/>
          <w:sz w:val="25"/>
          <w:szCs w:val="25"/>
          <w:shd w:val="clear" w:color="auto" w:fill="FFFFFF"/>
          <w:lang w:val="mn-MN"/>
        </w:rPr>
        <w:tab/>
        <w:t>Бүгд:</w:t>
      </w:r>
      <w:r w:rsidRPr="008736A5">
        <w:rPr>
          <w:rFonts w:ascii="Arial" w:hAnsi="Arial" w:cs="Arial"/>
          <w:sz w:val="25"/>
          <w:szCs w:val="25"/>
          <w:shd w:val="clear" w:color="auto" w:fill="FFFFFF"/>
          <w:lang w:val="mn-MN"/>
        </w:rPr>
        <w:tab/>
      </w:r>
      <w:r w:rsidRPr="008736A5">
        <w:rPr>
          <w:rFonts w:ascii="Arial" w:hAnsi="Arial" w:cs="Arial"/>
          <w:sz w:val="25"/>
          <w:szCs w:val="25"/>
          <w:shd w:val="clear" w:color="auto" w:fill="FFFFFF"/>
          <w:lang w:val="mn-MN"/>
        </w:rPr>
        <w:tab/>
      </w:r>
      <w:r w:rsidRPr="008736A5">
        <w:rPr>
          <w:rFonts w:ascii="Arial" w:hAnsi="Arial" w:cs="Arial"/>
          <w:sz w:val="25"/>
          <w:szCs w:val="25"/>
          <w:shd w:val="clear" w:color="auto" w:fill="FFFFFF"/>
          <w:lang w:val="mn-MN"/>
        </w:rPr>
        <w:tab/>
      </w:r>
      <w:r w:rsidRPr="008736A5">
        <w:rPr>
          <w:rFonts w:ascii="Arial" w:hAnsi="Arial" w:cs="Arial"/>
          <w:sz w:val="25"/>
          <w:szCs w:val="25"/>
          <w:shd w:val="clear" w:color="auto" w:fill="FFFFFF"/>
          <w:lang w:val="mn-MN"/>
        </w:rPr>
        <w:tab/>
        <w:t>57</w:t>
      </w:r>
    </w:p>
    <w:p w14:paraId="59E4740C" w14:textId="77777777" w:rsidR="00F423E2" w:rsidRPr="008736A5" w:rsidRDefault="00F423E2" w:rsidP="00F423E2">
      <w:pPr>
        <w:ind w:firstLine="720"/>
        <w:jc w:val="both"/>
        <w:rPr>
          <w:rFonts w:ascii="Arial" w:hAnsi="Arial" w:cs="Arial"/>
          <w:sz w:val="25"/>
          <w:szCs w:val="25"/>
          <w:lang w:val="mn-MN"/>
        </w:rPr>
      </w:pPr>
      <w:r w:rsidRPr="008736A5">
        <w:rPr>
          <w:rFonts w:ascii="Arial" w:hAnsi="Arial" w:cs="Arial"/>
          <w:bCs/>
          <w:color w:val="000000"/>
          <w:sz w:val="25"/>
          <w:szCs w:val="25"/>
          <w:shd w:val="clear" w:color="auto" w:fill="FFFFFF"/>
          <w:lang w:val="mn-MN"/>
        </w:rPr>
        <w:t>82.5 хувийн саналаар Байнгын хорооны санал дэмжигдлээ.</w:t>
      </w:r>
    </w:p>
    <w:p w14:paraId="2C44E480" w14:textId="77777777" w:rsidR="00F423E2" w:rsidRPr="008736A5" w:rsidRDefault="00F423E2" w:rsidP="00F423E2">
      <w:pPr>
        <w:widowControl w:val="0"/>
        <w:autoSpaceDE w:val="0"/>
        <w:autoSpaceDN w:val="0"/>
        <w:adjustRightInd w:val="0"/>
        <w:jc w:val="both"/>
        <w:rPr>
          <w:rFonts w:ascii="Arial" w:hAnsi="Arial" w:cs="Arial"/>
          <w:color w:val="262626"/>
          <w:sz w:val="25"/>
          <w:szCs w:val="25"/>
          <w:lang w:val="mn-MN"/>
        </w:rPr>
      </w:pPr>
    </w:p>
    <w:p w14:paraId="69FECACE" w14:textId="77777777" w:rsidR="00F423E2" w:rsidRPr="008736A5" w:rsidRDefault="00F423E2" w:rsidP="00F423E2">
      <w:pPr>
        <w:ind w:firstLine="720"/>
        <w:jc w:val="both"/>
        <w:rPr>
          <w:rFonts w:ascii="Arial" w:hAnsi="Arial" w:cs="Arial"/>
          <w:bCs/>
          <w:sz w:val="25"/>
          <w:szCs w:val="25"/>
          <w:lang w:val="mn-MN"/>
        </w:rPr>
      </w:pPr>
      <w:r w:rsidRPr="008736A5">
        <w:rPr>
          <w:rFonts w:ascii="Arial" w:hAnsi="Arial" w:cs="Arial"/>
          <w:color w:val="262626"/>
          <w:sz w:val="25"/>
          <w:szCs w:val="25"/>
          <w:lang w:val="mn-MN"/>
        </w:rPr>
        <w:t xml:space="preserve">2.Монгол Улсын Их Хурлын 2018 оны 6 дугаар сарын 28-ны өдөр батлан гаргасан “Монгол Улсын Их Хурлын сонгуулийн 42 дугаар тойрогт нөхөн сонгууль товлон зарлах, санал авах өдрийг тогтоох тухай” 62 дугаар тогтоол нь Монгол Улсын Үндсэн хуулийн Арван дөрөвдүгээр зүйлийн 2 дахь хэсэгт “Хүнийг ... эрхэлсэн ажил, албан тушаал ... -р нь ялгаварлан гадуурхаж үл болно. ...”, гэж заасныг зөрчсөн байна гэсэн </w:t>
      </w:r>
      <w:r w:rsidRPr="008736A5">
        <w:rPr>
          <w:rFonts w:ascii="Arial" w:hAnsi="Arial" w:cs="Arial"/>
          <w:bCs/>
          <w:sz w:val="25"/>
          <w:szCs w:val="25"/>
          <w:lang w:val="mn-MN"/>
        </w:rPr>
        <w:t xml:space="preserve">Үндсэн хуулийн цэцийн дүгнэлтийг хүлээн зөвшөөрөх боломжгүй гэсэн Байнгын хорооны саналыг дэмжье гэсэн санал хураалт явуулъя. </w:t>
      </w:r>
    </w:p>
    <w:p w14:paraId="6EB72589" w14:textId="77777777" w:rsidR="00F423E2" w:rsidRPr="008736A5" w:rsidRDefault="00F423E2" w:rsidP="00F423E2">
      <w:pPr>
        <w:jc w:val="both"/>
        <w:rPr>
          <w:rFonts w:ascii="Arial" w:hAnsi="Arial" w:cs="Arial"/>
          <w:bCs/>
          <w:sz w:val="25"/>
          <w:szCs w:val="25"/>
          <w:lang w:val="mn-MN"/>
        </w:rPr>
      </w:pPr>
    </w:p>
    <w:p w14:paraId="0327FDC5" w14:textId="3C080AEA" w:rsidR="00F423E2" w:rsidRPr="008736A5" w:rsidRDefault="008736A5" w:rsidP="00F423E2">
      <w:pPr>
        <w:ind w:firstLine="720"/>
        <w:jc w:val="both"/>
        <w:rPr>
          <w:rFonts w:ascii="Arial" w:hAnsi="Arial" w:cs="Arial"/>
          <w:sz w:val="25"/>
          <w:szCs w:val="25"/>
          <w:shd w:val="clear" w:color="auto" w:fill="FFFFFF"/>
          <w:lang w:val="mn-MN"/>
        </w:rPr>
      </w:pPr>
      <w:r>
        <w:rPr>
          <w:rFonts w:ascii="Arial" w:hAnsi="Arial" w:cs="Arial"/>
          <w:sz w:val="25"/>
          <w:szCs w:val="25"/>
          <w:shd w:val="clear" w:color="auto" w:fill="FFFFFF"/>
          <w:lang w:val="mn-MN"/>
        </w:rPr>
        <w:t>Зөвшөөрсөн:</w:t>
      </w:r>
      <w:r>
        <w:rPr>
          <w:rFonts w:ascii="Arial" w:hAnsi="Arial" w:cs="Arial"/>
          <w:sz w:val="25"/>
          <w:szCs w:val="25"/>
          <w:shd w:val="clear" w:color="auto" w:fill="FFFFFF"/>
          <w:lang w:val="mn-MN"/>
        </w:rPr>
        <w:tab/>
      </w:r>
      <w:r>
        <w:rPr>
          <w:rFonts w:ascii="Arial" w:hAnsi="Arial" w:cs="Arial"/>
          <w:sz w:val="25"/>
          <w:szCs w:val="25"/>
          <w:shd w:val="clear" w:color="auto" w:fill="FFFFFF"/>
          <w:lang w:val="mn-MN"/>
        </w:rPr>
        <w:tab/>
      </w:r>
      <w:r w:rsidR="00F423E2" w:rsidRPr="008736A5">
        <w:rPr>
          <w:rFonts w:ascii="Arial" w:hAnsi="Arial" w:cs="Arial"/>
          <w:sz w:val="25"/>
          <w:szCs w:val="25"/>
          <w:shd w:val="clear" w:color="auto" w:fill="FFFFFF"/>
          <w:lang w:val="mn-MN"/>
        </w:rPr>
        <w:t>48</w:t>
      </w:r>
    </w:p>
    <w:p w14:paraId="303F31EE" w14:textId="77777777" w:rsidR="00F423E2" w:rsidRPr="008736A5" w:rsidRDefault="00F423E2" w:rsidP="00F423E2">
      <w:pPr>
        <w:jc w:val="both"/>
        <w:rPr>
          <w:rFonts w:ascii="Arial" w:hAnsi="Arial" w:cs="Arial"/>
          <w:sz w:val="25"/>
          <w:szCs w:val="25"/>
          <w:shd w:val="clear" w:color="auto" w:fill="FFFFFF"/>
          <w:lang w:val="mn-MN"/>
        </w:rPr>
      </w:pPr>
      <w:r w:rsidRPr="008736A5">
        <w:rPr>
          <w:rFonts w:ascii="Arial" w:hAnsi="Arial" w:cs="Arial"/>
          <w:sz w:val="25"/>
          <w:szCs w:val="25"/>
          <w:shd w:val="clear" w:color="auto" w:fill="FFFFFF"/>
          <w:lang w:val="mn-MN"/>
        </w:rPr>
        <w:tab/>
        <w:t>Татгалзсан:</w:t>
      </w:r>
      <w:r w:rsidRPr="008736A5">
        <w:rPr>
          <w:rFonts w:ascii="Arial" w:hAnsi="Arial" w:cs="Arial"/>
          <w:sz w:val="25"/>
          <w:szCs w:val="25"/>
          <w:shd w:val="clear" w:color="auto" w:fill="FFFFFF"/>
          <w:lang w:val="mn-MN"/>
        </w:rPr>
        <w:tab/>
      </w:r>
      <w:r w:rsidRPr="008736A5">
        <w:rPr>
          <w:rFonts w:ascii="Arial" w:hAnsi="Arial" w:cs="Arial"/>
          <w:sz w:val="25"/>
          <w:szCs w:val="25"/>
          <w:shd w:val="clear" w:color="auto" w:fill="FFFFFF"/>
          <w:lang w:val="mn-MN"/>
        </w:rPr>
        <w:tab/>
      </w:r>
      <w:r w:rsidRPr="008736A5">
        <w:rPr>
          <w:rFonts w:ascii="Arial" w:hAnsi="Arial" w:cs="Arial"/>
          <w:sz w:val="25"/>
          <w:szCs w:val="25"/>
          <w:shd w:val="clear" w:color="auto" w:fill="FFFFFF"/>
          <w:lang w:val="mn-MN"/>
        </w:rPr>
        <w:tab/>
        <w:t xml:space="preserve"> 8</w:t>
      </w:r>
    </w:p>
    <w:p w14:paraId="036B3642" w14:textId="77777777" w:rsidR="00F423E2" w:rsidRPr="008736A5" w:rsidRDefault="00F423E2" w:rsidP="00F423E2">
      <w:pPr>
        <w:jc w:val="both"/>
        <w:rPr>
          <w:rFonts w:ascii="Arial" w:hAnsi="Arial" w:cs="Arial"/>
          <w:bCs/>
          <w:color w:val="000000"/>
          <w:sz w:val="25"/>
          <w:szCs w:val="25"/>
          <w:shd w:val="clear" w:color="auto" w:fill="FFFFFF"/>
          <w:lang w:val="mn-MN"/>
        </w:rPr>
      </w:pPr>
      <w:r w:rsidRPr="008736A5">
        <w:rPr>
          <w:rFonts w:ascii="Arial" w:hAnsi="Arial" w:cs="Arial"/>
          <w:sz w:val="25"/>
          <w:szCs w:val="25"/>
          <w:shd w:val="clear" w:color="auto" w:fill="FFFFFF"/>
          <w:lang w:val="mn-MN"/>
        </w:rPr>
        <w:tab/>
        <w:t>Бүгд:</w:t>
      </w:r>
      <w:r w:rsidRPr="008736A5">
        <w:rPr>
          <w:rFonts w:ascii="Arial" w:hAnsi="Arial" w:cs="Arial"/>
          <w:sz w:val="25"/>
          <w:szCs w:val="25"/>
          <w:shd w:val="clear" w:color="auto" w:fill="FFFFFF"/>
          <w:lang w:val="mn-MN"/>
        </w:rPr>
        <w:tab/>
      </w:r>
      <w:r w:rsidRPr="008736A5">
        <w:rPr>
          <w:rFonts w:ascii="Arial" w:hAnsi="Arial" w:cs="Arial"/>
          <w:sz w:val="25"/>
          <w:szCs w:val="25"/>
          <w:shd w:val="clear" w:color="auto" w:fill="FFFFFF"/>
          <w:lang w:val="mn-MN"/>
        </w:rPr>
        <w:tab/>
      </w:r>
      <w:r w:rsidRPr="008736A5">
        <w:rPr>
          <w:rFonts w:ascii="Arial" w:hAnsi="Arial" w:cs="Arial"/>
          <w:sz w:val="25"/>
          <w:szCs w:val="25"/>
          <w:shd w:val="clear" w:color="auto" w:fill="FFFFFF"/>
          <w:lang w:val="mn-MN"/>
        </w:rPr>
        <w:tab/>
      </w:r>
      <w:r w:rsidRPr="008736A5">
        <w:rPr>
          <w:rFonts w:ascii="Arial" w:hAnsi="Arial" w:cs="Arial"/>
          <w:sz w:val="25"/>
          <w:szCs w:val="25"/>
          <w:shd w:val="clear" w:color="auto" w:fill="FFFFFF"/>
          <w:lang w:val="mn-MN"/>
        </w:rPr>
        <w:tab/>
        <w:t>56</w:t>
      </w:r>
    </w:p>
    <w:p w14:paraId="430D2E56" w14:textId="77777777" w:rsidR="00F423E2" w:rsidRPr="008736A5" w:rsidRDefault="00F423E2" w:rsidP="00F423E2">
      <w:pPr>
        <w:ind w:firstLine="720"/>
        <w:jc w:val="both"/>
        <w:rPr>
          <w:rFonts w:ascii="Arial" w:hAnsi="Arial" w:cs="Arial"/>
          <w:sz w:val="25"/>
          <w:szCs w:val="25"/>
          <w:lang w:val="mn-MN"/>
        </w:rPr>
      </w:pPr>
      <w:r w:rsidRPr="008736A5">
        <w:rPr>
          <w:rFonts w:ascii="Arial" w:hAnsi="Arial" w:cs="Arial"/>
          <w:bCs/>
          <w:color w:val="000000"/>
          <w:sz w:val="25"/>
          <w:szCs w:val="25"/>
          <w:shd w:val="clear" w:color="auto" w:fill="FFFFFF"/>
          <w:lang w:val="mn-MN"/>
        </w:rPr>
        <w:t>85.7 хувийн саналаар Байнгын хорооны санал дэмжигдлээ.</w:t>
      </w:r>
    </w:p>
    <w:p w14:paraId="6BB76119" w14:textId="77777777" w:rsidR="00F423E2" w:rsidRPr="008736A5" w:rsidRDefault="00F423E2" w:rsidP="00F423E2">
      <w:pPr>
        <w:widowControl w:val="0"/>
        <w:autoSpaceDE w:val="0"/>
        <w:autoSpaceDN w:val="0"/>
        <w:adjustRightInd w:val="0"/>
        <w:ind w:firstLine="720"/>
        <w:jc w:val="both"/>
        <w:rPr>
          <w:rFonts w:ascii="Arial" w:hAnsi="Arial" w:cs="Arial"/>
          <w:color w:val="262626"/>
          <w:sz w:val="25"/>
          <w:szCs w:val="25"/>
          <w:lang w:val="mn-MN"/>
        </w:rPr>
      </w:pPr>
    </w:p>
    <w:p w14:paraId="7514DD56" w14:textId="77777777" w:rsidR="00F423E2" w:rsidRPr="008736A5" w:rsidRDefault="00F423E2" w:rsidP="00F423E2">
      <w:pPr>
        <w:widowControl w:val="0"/>
        <w:autoSpaceDE w:val="0"/>
        <w:autoSpaceDN w:val="0"/>
        <w:adjustRightInd w:val="0"/>
        <w:ind w:firstLine="720"/>
        <w:jc w:val="both"/>
        <w:rPr>
          <w:rFonts w:ascii="Arial" w:hAnsi="Arial" w:cs="Arial"/>
          <w:bCs/>
          <w:sz w:val="25"/>
          <w:szCs w:val="25"/>
          <w:lang w:val="mn-MN"/>
        </w:rPr>
      </w:pPr>
      <w:r w:rsidRPr="008736A5">
        <w:rPr>
          <w:rFonts w:ascii="Arial" w:hAnsi="Arial" w:cs="Arial"/>
          <w:color w:val="262626"/>
          <w:sz w:val="25"/>
          <w:szCs w:val="25"/>
          <w:lang w:val="mn-MN"/>
        </w:rPr>
        <w:t xml:space="preserve">3.Монгол Улсын Их Хурлын 2018 оны 6 дугаар сарын 28-ны өдөр батлан гаргасан “Монгол Улсын Их Хурлын сонгуулийн 42 дугаар тойрогт нөхөн сонгууль товлон зарлах, санал авах өдрийг тогтоох тухай” 62 дугаар тогтоол нь Монгол Улсын Үндсэн хуулийн Арван зургадугаар зүйлийн 9 дэх заалтад “... Төрийн байгууллагад ... сонгогдох эрхтэй. ...”, гэж заасныг зөрчсөн байна гэсэн </w:t>
      </w:r>
      <w:r w:rsidRPr="008736A5">
        <w:rPr>
          <w:rFonts w:ascii="Arial" w:hAnsi="Arial" w:cs="Arial"/>
          <w:bCs/>
          <w:sz w:val="25"/>
          <w:szCs w:val="25"/>
          <w:lang w:val="mn-MN"/>
        </w:rPr>
        <w:t xml:space="preserve">Үндсэн хуулийн цэцийн дүгнэлтийг хүлээн зөвшөөрөх боломжгүй гэсэн Байнгын хорооны саналыг дэмжье гэсэн санал хураалт явуулъя. </w:t>
      </w:r>
    </w:p>
    <w:p w14:paraId="3C7C23C1" w14:textId="77777777" w:rsidR="00F423E2" w:rsidRPr="008736A5" w:rsidRDefault="00F423E2" w:rsidP="00F423E2">
      <w:pPr>
        <w:jc w:val="both"/>
        <w:rPr>
          <w:rFonts w:ascii="Arial" w:hAnsi="Arial" w:cs="Arial"/>
          <w:bCs/>
          <w:sz w:val="25"/>
          <w:szCs w:val="25"/>
          <w:lang w:val="mn-MN"/>
        </w:rPr>
      </w:pPr>
    </w:p>
    <w:p w14:paraId="0174722B" w14:textId="43F0283E" w:rsidR="00F423E2" w:rsidRPr="008736A5" w:rsidRDefault="008736A5" w:rsidP="00F423E2">
      <w:pPr>
        <w:ind w:firstLine="720"/>
        <w:jc w:val="both"/>
        <w:rPr>
          <w:rFonts w:ascii="Arial" w:hAnsi="Arial" w:cs="Arial"/>
          <w:sz w:val="25"/>
          <w:szCs w:val="25"/>
          <w:shd w:val="clear" w:color="auto" w:fill="FFFFFF"/>
          <w:lang w:val="mn-MN"/>
        </w:rPr>
      </w:pPr>
      <w:r>
        <w:rPr>
          <w:rFonts w:ascii="Arial" w:hAnsi="Arial" w:cs="Arial"/>
          <w:sz w:val="25"/>
          <w:szCs w:val="25"/>
          <w:shd w:val="clear" w:color="auto" w:fill="FFFFFF"/>
          <w:lang w:val="mn-MN"/>
        </w:rPr>
        <w:t>Зөвшөөрсөн:</w:t>
      </w:r>
      <w:r>
        <w:rPr>
          <w:rFonts w:ascii="Arial" w:hAnsi="Arial" w:cs="Arial"/>
          <w:sz w:val="25"/>
          <w:szCs w:val="25"/>
          <w:shd w:val="clear" w:color="auto" w:fill="FFFFFF"/>
          <w:lang w:val="mn-MN"/>
        </w:rPr>
        <w:tab/>
      </w:r>
      <w:r>
        <w:rPr>
          <w:rFonts w:ascii="Arial" w:hAnsi="Arial" w:cs="Arial"/>
          <w:sz w:val="25"/>
          <w:szCs w:val="25"/>
          <w:shd w:val="clear" w:color="auto" w:fill="FFFFFF"/>
          <w:lang w:val="mn-MN"/>
        </w:rPr>
        <w:tab/>
      </w:r>
      <w:r w:rsidR="00F423E2" w:rsidRPr="008736A5">
        <w:rPr>
          <w:rFonts w:ascii="Arial" w:hAnsi="Arial" w:cs="Arial"/>
          <w:sz w:val="25"/>
          <w:szCs w:val="25"/>
          <w:shd w:val="clear" w:color="auto" w:fill="FFFFFF"/>
          <w:lang w:val="mn-MN"/>
        </w:rPr>
        <w:t>47</w:t>
      </w:r>
    </w:p>
    <w:p w14:paraId="6B4C80EF" w14:textId="77777777" w:rsidR="00F423E2" w:rsidRPr="008736A5" w:rsidRDefault="00F423E2" w:rsidP="00F423E2">
      <w:pPr>
        <w:jc w:val="both"/>
        <w:rPr>
          <w:rFonts w:ascii="Arial" w:hAnsi="Arial" w:cs="Arial"/>
          <w:sz w:val="25"/>
          <w:szCs w:val="25"/>
          <w:shd w:val="clear" w:color="auto" w:fill="FFFFFF"/>
          <w:lang w:val="mn-MN"/>
        </w:rPr>
      </w:pPr>
      <w:r w:rsidRPr="008736A5">
        <w:rPr>
          <w:rFonts w:ascii="Arial" w:hAnsi="Arial" w:cs="Arial"/>
          <w:sz w:val="25"/>
          <w:szCs w:val="25"/>
          <w:shd w:val="clear" w:color="auto" w:fill="FFFFFF"/>
          <w:lang w:val="mn-MN"/>
        </w:rPr>
        <w:tab/>
        <w:t>Татгалзсан:</w:t>
      </w:r>
      <w:r w:rsidRPr="008736A5">
        <w:rPr>
          <w:rFonts w:ascii="Arial" w:hAnsi="Arial" w:cs="Arial"/>
          <w:sz w:val="25"/>
          <w:szCs w:val="25"/>
          <w:shd w:val="clear" w:color="auto" w:fill="FFFFFF"/>
          <w:lang w:val="mn-MN"/>
        </w:rPr>
        <w:tab/>
      </w:r>
      <w:r w:rsidRPr="008736A5">
        <w:rPr>
          <w:rFonts w:ascii="Arial" w:hAnsi="Arial" w:cs="Arial"/>
          <w:sz w:val="25"/>
          <w:szCs w:val="25"/>
          <w:shd w:val="clear" w:color="auto" w:fill="FFFFFF"/>
          <w:lang w:val="mn-MN"/>
        </w:rPr>
        <w:tab/>
      </w:r>
      <w:r w:rsidRPr="008736A5">
        <w:rPr>
          <w:rFonts w:ascii="Arial" w:hAnsi="Arial" w:cs="Arial"/>
          <w:sz w:val="25"/>
          <w:szCs w:val="25"/>
          <w:shd w:val="clear" w:color="auto" w:fill="FFFFFF"/>
          <w:lang w:val="mn-MN"/>
        </w:rPr>
        <w:tab/>
        <w:t xml:space="preserve"> 9</w:t>
      </w:r>
    </w:p>
    <w:p w14:paraId="70FB3C32" w14:textId="77777777" w:rsidR="00F423E2" w:rsidRPr="008736A5" w:rsidRDefault="00F423E2" w:rsidP="00F423E2">
      <w:pPr>
        <w:jc w:val="both"/>
        <w:rPr>
          <w:rFonts w:ascii="Arial" w:hAnsi="Arial" w:cs="Arial"/>
          <w:bCs/>
          <w:color w:val="000000"/>
          <w:sz w:val="25"/>
          <w:szCs w:val="25"/>
          <w:shd w:val="clear" w:color="auto" w:fill="FFFFFF"/>
          <w:lang w:val="mn-MN"/>
        </w:rPr>
      </w:pPr>
      <w:r w:rsidRPr="008736A5">
        <w:rPr>
          <w:rFonts w:ascii="Arial" w:hAnsi="Arial" w:cs="Arial"/>
          <w:sz w:val="25"/>
          <w:szCs w:val="25"/>
          <w:shd w:val="clear" w:color="auto" w:fill="FFFFFF"/>
          <w:lang w:val="mn-MN"/>
        </w:rPr>
        <w:tab/>
        <w:t>Бүгд:</w:t>
      </w:r>
      <w:r w:rsidRPr="008736A5">
        <w:rPr>
          <w:rFonts w:ascii="Arial" w:hAnsi="Arial" w:cs="Arial"/>
          <w:sz w:val="25"/>
          <w:szCs w:val="25"/>
          <w:shd w:val="clear" w:color="auto" w:fill="FFFFFF"/>
          <w:lang w:val="mn-MN"/>
        </w:rPr>
        <w:tab/>
      </w:r>
      <w:r w:rsidRPr="008736A5">
        <w:rPr>
          <w:rFonts w:ascii="Arial" w:hAnsi="Arial" w:cs="Arial"/>
          <w:sz w:val="25"/>
          <w:szCs w:val="25"/>
          <w:shd w:val="clear" w:color="auto" w:fill="FFFFFF"/>
          <w:lang w:val="mn-MN"/>
        </w:rPr>
        <w:tab/>
      </w:r>
      <w:r w:rsidRPr="008736A5">
        <w:rPr>
          <w:rFonts w:ascii="Arial" w:hAnsi="Arial" w:cs="Arial"/>
          <w:sz w:val="25"/>
          <w:szCs w:val="25"/>
          <w:shd w:val="clear" w:color="auto" w:fill="FFFFFF"/>
          <w:lang w:val="mn-MN"/>
        </w:rPr>
        <w:tab/>
      </w:r>
      <w:r w:rsidRPr="008736A5">
        <w:rPr>
          <w:rFonts w:ascii="Arial" w:hAnsi="Arial" w:cs="Arial"/>
          <w:sz w:val="25"/>
          <w:szCs w:val="25"/>
          <w:shd w:val="clear" w:color="auto" w:fill="FFFFFF"/>
          <w:lang w:val="mn-MN"/>
        </w:rPr>
        <w:tab/>
        <w:t>56</w:t>
      </w:r>
    </w:p>
    <w:p w14:paraId="71413AC7" w14:textId="77777777" w:rsidR="00F423E2" w:rsidRPr="008736A5" w:rsidRDefault="00F423E2" w:rsidP="00F423E2">
      <w:pPr>
        <w:ind w:firstLine="720"/>
        <w:jc w:val="both"/>
        <w:rPr>
          <w:rFonts w:ascii="Arial" w:hAnsi="Arial" w:cs="Arial"/>
          <w:sz w:val="25"/>
          <w:szCs w:val="25"/>
          <w:lang w:val="mn-MN"/>
        </w:rPr>
      </w:pPr>
      <w:r w:rsidRPr="008736A5">
        <w:rPr>
          <w:rFonts w:ascii="Arial" w:hAnsi="Arial" w:cs="Arial"/>
          <w:bCs/>
          <w:color w:val="000000"/>
          <w:sz w:val="25"/>
          <w:szCs w:val="25"/>
          <w:shd w:val="clear" w:color="auto" w:fill="FFFFFF"/>
          <w:lang w:val="mn-MN"/>
        </w:rPr>
        <w:t>83.9 хувийн саналаар Байнгын хорооны санал дэмжигдлээ.</w:t>
      </w:r>
    </w:p>
    <w:p w14:paraId="6E78E4CB" w14:textId="77777777" w:rsidR="00F423E2" w:rsidRPr="008736A5" w:rsidRDefault="00F423E2" w:rsidP="00F423E2">
      <w:pPr>
        <w:widowControl w:val="0"/>
        <w:autoSpaceDE w:val="0"/>
        <w:autoSpaceDN w:val="0"/>
        <w:adjustRightInd w:val="0"/>
        <w:jc w:val="both"/>
        <w:rPr>
          <w:rFonts w:ascii="Arial" w:hAnsi="Arial" w:cs="Arial"/>
          <w:color w:val="262626"/>
          <w:sz w:val="25"/>
          <w:szCs w:val="25"/>
          <w:lang w:val="mn-MN"/>
        </w:rPr>
      </w:pPr>
    </w:p>
    <w:p w14:paraId="2EEE2D5E" w14:textId="77777777" w:rsidR="00F423E2" w:rsidRPr="008736A5" w:rsidRDefault="00F423E2" w:rsidP="00F423E2">
      <w:pPr>
        <w:ind w:firstLine="720"/>
        <w:jc w:val="both"/>
        <w:rPr>
          <w:rFonts w:ascii="Arial" w:hAnsi="Arial" w:cs="Arial"/>
          <w:bCs/>
          <w:sz w:val="25"/>
          <w:szCs w:val="25"/>
          <w:lang w:val="mn-MN"/>
        </w:rPr>
      </w:pPr>
      <w:r w:rsidRPr="008736A5">
        <w:rPr>
          <w:rFonts w:ascii="Arial" w:hAnsi="Arial" w:cs="Arial"/>
          <w:color w:val="262626"/>
          <w:sz w:val="25"/>
          <w:szCs w:val="25"/>
          <w:lang w:val="mn-MN"/>
        </w:rPr>
        <w:t xml:space="preserve">4.Монгол Улсын Их Хурлын 2018 оны 6 дугаар сарын 28-ны өдөр батлан гаргасан “Монгол Улсын Их Хурлын сонгуулийн 42 дугаар тойрогт нөхөн сонгууль товлон зарлах, санал авах өдрийг тогтоох тухай” 62 дугаар тогтоол нь </w:t>
      </w:r>
      <w:r w:rsidRPr="008736A5">
        <w:rPr>
          <w:rFonts w:ascii="Arial" w:hAnsi="Arial" w:cs="Arial"/>
          <w:color w:val="262626"/>
          <w:sz w:val="25"/>
          <w:szCs w:val="25"/>
          <w:lang w:val="mn-MN"/>
        </w:rPr>
        <w:lastRenderedPageBreak/>
        <w:t xml:space="preserve">Монгол Улсын Үндсэн хуулийн Арван есдүгээр зүйлийн 1 дэх хэсэгт “Төрөөс хүний эрх, эрх чөлөөг хангахуйц ... хууль зүйн болон бусад баталгааг бүрдүүлэх ... үүргийг иргэнийхээ өмнө хариуцна.”, гэж заасныг зөрчсөн байна гэсэн </w:t>
      </w:r>
      <w:r w:rsidRPr="008736A5">
        <w:rPr>
          <w:rFonts w:ascii="Arial" w:hAnsi="Arial" w:cs="Arial"/>
          <w:bCs/>
          <w:sz w:val="25"/>
          <w:szCs w:val="25"/>
          <w:lang w:val="mn-MN"/>
        </w:rPr>
        <w:t xml:space="preserve">Үндсэн хуулийн цэцийн дүгнэлтийг хүлээн зөвшөөрөх боломжгүй гэсэн Байнгын хорооны саналыг дэмжье гэсэн санал хураалт явуулъя. </w:t>
      </w:r>
    </w:p>
    <w:p w14:paraId="024F3F1A" w14:textId="77777777" w:rsidR="00F423E2" w:rsidRPr="008736A5" w:rsidRDefault="00F423E2" w:rsidP="00F423E2">
      <w:pPr>
        <w:jc w:val="both"/>
        <w:rPr>
          <w:rFonts w:ascii="Arial" w:hAnsi="Arial" w:cs="Arial"/>
          <w:bCs/>
          <w:sz w:val="25"/>
          <w:szCs w:val="25"/>
          <w:lang w:val="mn-MN"/>
        </w:rPr>
      </w:pPr>
    </w:p>
    <w:p w14:paraId="353474A7" w14:textId="4A388D6C" w:rsidR="00F423E2" w:rsidRPr="008736A5" w:rsidRDefault="008736A5" w:rsidP="00F423E2">
      <w:pPr>
        <w:ind w:firstLine="720"/>
        <w:jc w:val="both"/>
        <w:rPr>
          <w:rFonts w:ascii="Arial" w:hAnsi="Arial" w:cs="Arial"/>
          <w:sz w:val="25"/>
          <w:szCs w:val="25"/>
          <w:shd w:val="clear" w:color="auto" w:fill="FFFFFF"/>
          <w:lang w:val="mn-MN"/>
        </w:rPr>
      </w:pPr>
      <w:r>
        <w:rPr>
          <w:rFonts w:ascii="Arial" w:hAnsi="Arial" w:cs="Arial"/>
          <w:sz w:val="25"/>
          <w:szCs w:val="25"/>
          <w:shd w:val="clear" w:color="auto" w:fill="FFFFFF"/>
          <w:lang w:val="mn-MN"/>
        </w:rPr>
        <w:t>Зөвшөөрсөн:</w:t>
      </w:r>
      <w:r>
        <w:rPr>
          <w:rFonts w:ascii="Arial" w:hAnsi="Arial" w:cs="Arial"/>
          <w:sz w:val="25"/>
          <w:szCs w:val="25"/>
          <w:shd w:val="clear" w:color="auto" w:fill="FFFFFF"/>
          <w:lang w:val="mn-MN"/>
        </w:rPr>
        <w:tab/>
      </w:r>
      <w:r>
        <w:rPr>
          <w:rFonts w:ascii="Arial" w:hAnsi="Arial" w:cs="Arial"/>
          <w:sz w:val="25"/>
          <w:szCs w:val="25"/>
          <w:shd w:val="clear" w:color="auto" w:fill="FFFFFF"/>
          <w:lang w:val="mn-MN"/>
        </w:rPr>
        <w:tab/>
      </w:r>
      <w:r w:rsidR="00F423E2" w:rsidRPr="008736A5">
        <w:rPr>
          <w:rFonts w:ascii="Arial" w:hAnsi="Arial" w:cs="Arial"/>
          <w:sz w:val="25"/>
          <w:szCs w:val="25"/>
          <w:shd w:val="clear" w:color="auto" w:fill="FFFFFF"/>
          <w:lang w:val="mn-MN"/>
        </w:rPr>
        <w:t>45</w:t>
      </w:r>
    </w:p>
    <w:p w14:paraId="386C0AF4" w14:textId="77777777" w:rsidR="00F423E2" w:rsidRPr="008736A5" w:rsidRDefault="00F423E2" w:rsidP="00F423E2">
      <w:pPr>
        <w:jc w:val="both"/>
        <w:rPr>
          <w:rFonts w:ascii="Arial" w:hAnsi="Arial" w:cs="Arial"/>
          <w:sz w:val="25"/>
          <w:szCs w:val="25"/>
          <w:shd w:val="clear" w:color="auto" w:fill="FFFFFF"/>
          <w:lang w:val="mn-MN"/>
        </w:rPr>
      </w:pPr>
      <w:r w:rsidRPr="008736A5">
        <w:rPr>
          <w:rFonts w:ascii="Arial" w:hAnsi="Arial" w:cs="Arial"/>
          <w:sz w:val="25"/>
          <w:szCs w:val="25"/>
          <w:shd w:val="clear" w:color="auto" w:fill="FFFFFF"/>
          <w:lang w:val="mn-MN"/>
        </w:rPr>
        <w:tab/>
        <w:t>Татгалзсан:</w:t>
      </w:r>
      <w:r w:rsidRPr="008736A5">
        <w:rPr>
          <w:rFonts w:ascii="Arial" w:hAnsi="Arial" w:cs="Arial"/>
          <w:sz w:val="25"/>
          <w:szCs w:val="25"/>
          <w:shd w:val="clear" w:color="auto" w:fill="FFFFFF"/>
          <w:lang w:val="mn-MN"/>
        </w:rPr>
        <w:tab/>
      </w:r>
      <w:r w:rsidRPr="008736A5">
        <w:rPr>
          <w:rFonts w:ascii="Arial" w:hAnsi="Arial" w:cs="Arial"/>
          <w:sz w:val="25"/>
          <w:szCs w:val="25"/>
          <w:shd w:val="clear" w:color="auto" w:fill="FFFFFF"/>
          <w:lang w:val="mn-MN"/>
        </w:rPr>
        <w:tab/>
      </w:r>
      <w:r w:rsidRPr="008736A5">
        <w:rPr>
          <w:rFonts w:ascii="Arial" w:hAnsi="Arial" w:cs="Arial"/>
          <w:sz w:val="25"/>
          <w:szCs w:val="25"/>
          <w:shd w:val="clear" w:color="auto" w:fill="FFFFFF"/>
          <w:lang w:val="mn-MN"/>
        </w:rPr>
        <w:tab/>
        <w:t>11</w:t>
      </w:r>
    </w:p>
    <w:p w14:paraId="23ED0CC8" w14:textId="77777777" w:rsidR="00F423E2" w:rsidRPr="008736A5" w:rsidRDefault="00F423E2" w:rsidP="00F423E2">
      <w:pPr>
        <w:jc w:val="both"/>
        <w:rPr>
          <w:rFonts w:ascii="Arial" w:hAnsi="Arial" w:cs="Arial"/>
          <w:bCs/>
          <w:color w:val="000000"/>
          <w:sz w:val="25"/>
          <w:szCs w:val="25"/>
          <w:shd w:val="clear" w:color="auto" w:fill="FFFFFF"/>
          <w:lang w:val="mn-MN"/>
        </w:rPr>
      </w:pPr>
      <w:r w:rsidRPr="008736A5">
        <w:rPr>
          <w:rFonts w:ascii="Arial" w:hAnsi="Arial" w:cs="Arial"/>
          <w:sz w:val="25"/>
          <w:szCs w:val="25"/>
          <w:shd w:val="clear" w:color="auto" w:fill="FFFFFF"/>
          <w:lang w:val="mn-MN"/>
        </w:rPr>
        <w:tab/>
        <w:t>Бүгд:</w:t>
      </w:r>
      <w:r w:rsidRPr="008736A5">
        <w:rPr>
          <w:rFonts w:ascii="Arial" w:hAnsi="Arial" w:cs="Arial"/>
          <w:sz w:val="25"/>
          <w:szCs w:val="25"/>
          <w:shd w:val="clear" w:color="auto" w:fill="FFFFFF"/>
          <w:lang w:val="mn-MN"/>
        </w:rPr>
        <w:tab/>
      </w:r>
      <w:r w:rsidRPr="008736A5">
        <w:rPr>
          <w:rFonts w:ascii="Arial" w:hAnsi="Arial" w:cs="Arial"/>
          <w:sz w:val="25"/>
          <w:szCs w:val="25"/>
          <w:shd w:val="clear" w:color="auto" w:fill="FFFFFF"/>
          <w:lang w:val="mn-MN"/>
        </w:rPr>
        <w:tab/>
      </w:r>
      <w:r w:rsidRPr="008736A5">
        <w:rPr>
          <w:rFonts w:ascii="Arial" w:hAnsi="Arial" w:cs="Arial"/>
          <w:sz w:val="25"/>
          <w:szCs w:val="25"/>
          <w:shd w:val="clear" w:color="auto" w:fill="FFFFFF"/>
          <w:lang w:val="mn-MN"/>
        </w:rPr>
        <w:tab/>
      </w:r>
      <w:r w:rsidRPr="008736A5">
        <w:rPr>
          <w:rFonts w:ascii="Arial" w:hAnsi="Arial" w:cs="Arial"/>
          <w:sz w:val="25"/>
          <w:szCs w:val="25"/>
          <w:shd w:val="clear" w:color="auto" w:fill="FFFFFF"/>
          <w:lang w:val="mn-MN"/>
        </w:rPr>
        <w:tab/>
        <w:t>56</w:t>
      </w:r>
    </w:p>
    <w:p w14:paraId="58101BD6" w14:textId="77777777" w:rsidR="00F423E2" w:rsidRPr="008736A5" w:rsidRDefault="00F423E2" w:rsidP="00F423E2">
      <w:pPr>
        <w:ind w:firstLine="720"/>
        <w:jc w:val="both"/>
        <w:rPr>
          <w:rFonts w:ascii="Arial" w:hAnsi="Arial" w:cs="Arial"/>
          <w:sz w:val="25"/>
          <w:szCs w:val="25"/>
          <w:lang w:val="mn-MN"/>
        </w:rPr>
      </w:pPr>
      <w:r w:rsidRPr="008736A5">
        <w:rPr>
          <w:rFonts w:ascii="Arial" w:hAnsi="Arial" w:cs="Arial"/>
          <w:bCs/>
          <w:color w:val="000000"/>
          <w:sz w:val="25"/>
          <w:szCs w:val="25"/>
          <w:shd w:val="clear" w:color="auto" w:fill="FFFFFF"/>
          <w:lang w:val="mn-MN"/>
        </w:rPr>
        <w:t>80.4 хувийн саналаар Байнгын хорооны санал дэмжигдлээ.</w:t>
      </w:r>
    </w:p>
    <w:p w14:paraId="7D08D002" w14:textId="77777777" w:rsidR="00F423E2" w:rsidRPr="008736A5" w:rsidRDefault="00F423E2" w:rsidP="00F423E2">
      <w:pPr>
        <w:widowControl w:val="0"/>
        <w:autoSpaceDE w:val="0"/>
        <w:autoSpaceDN w:val="0"/>
        <w:adjustRightInd w:val="0"/>
        <w:jc w:val="both"/>
        <w:rPr>
          <w:rFonts w:ascii="Arial" w:hAnsi="Arial" w:cs="Arial"/>
          <w:color w:val="262626"/>
          <w:sz w:val="25"/>
          <w:szCs w:val="25"/>
          <w:lang w:val="mn-MN"/>
        </w:rPr>
      </w:pPr>
    </w:p>
    <w:p w14:paraId="5620D2D0" w14:textId="77777777" w:rsidR="00F423E2" w:rsidRPr="008736A5" w:rsidRDefault="00F423E2" w:rsidP="00F423E2">
      <w:pPr>
        <w:ind w:firstLine="720"/>
        <w:jc w:val="both"/>
        <w:rPr>
          <w:rFonts w:ascii="Arial" w:hAnsi="Arial" w:cs="Arial"/>
          <w:bCs/>
          <w:sz w:val="25"/>
          <w:szCs w:val="25"/>
          <w:lang w:val="mn-MN"/>
        </w:rPr>
      </w:pPr>
      <w:r w:rsidRPr="008736A5">
        <w:rPr>
          <w:rFonts w:ascii="Arial" w:hAnsi="Arial" w:cs="Arial"/>
          <w:color w:val="262626"/>
          <w:sz w:val="25"/>
          <w:szCs w:val="25"/>
          <w:lang w:val="mn-MN"/>
        </w:rPr>
        <w:t xml:space="preserve">5.Монгол Улсын Их Хурлын 2018 оны 6 дугаар сарын 28-ны өдөр батлан гаргасан “Монгол Улсын Их Хурлын сонгуулийн 42 дугаар тойрогт нөхөн сонгууль товлон зарлах, санал авах өдрийг тогтоох тухай” 62 дугаар тогтоол нь Монгол Улсын Үндсэн хуулийн Далдугаар зүйлийн 1 дэх хэсэгт “Үндсэн хуульд ... төрийн байгууллагын бусад шийдвэр ... бүрнээ нийцсэн байвал зохино.” гэж заасныг зөрчсөн байна гэсэн </w:t>
      </w:r>
      <w:r w:rsidRPr="008736A5">
        <w:rPr>
          <w:rFonts w:ascii="Arial" w:hAnsi="Arial" w:cs="Arial"/>
          <w:bCs/>
          <w:sz w:val="25"/>
          <w:szCs w:val="25"/>
          <w:lang w:val="mn-MN"/>
        </w:rPr>
        <w:t xml:space="preserve">Үндсэн хуулийн цэцийн дүгнэлтийг хүлээн зөвшөөрөх боломжгүй гэсэн Байнгын хорооны саналыг дэмжье гэсэн санал хураалт явуулъя. </w:t>
      </w:r>
    </w:p>
    <w:p w14:paraId="44445998" w14:textId="77777777" w:rsidR="00F423E2" w:rsidRPr="008736A5" w:rsidRDefault="00F423E2" w:rsidP="00F423E2">
      <w:pPr>
        <w:jc w:val="both"/>
        <w:rPr>
          <w:rFonts w:ascii="Arial" w:hAnsi="Arial" w:cs="Arial"/>
          <w:bCs/>
          <w:sz w:val="25"/>
          <w:szCs w:val="25"/>
          <w:lang w:val="mn-MN"/>
        </w:rPr>
      </w:pPr>
    </w:p>
    <w:p w14:paraId="0D2DE281" w14:textId="7F0CB214" w:rsidR="00F423E2" w:rsidRPr="008736A5" w:rsidRDefault="008736A5" w:rsidP="00F423E2">
      <w:pPr>
        <w:ind w:firstLine="720"/>
        <w:jc w:val="both"/>
        <w:rPr>
          <w:rFonts w:ascii="Arial" w:hAnsi="Arial" w:cs="Arial"/>
          <w:sz w:val="25"/>
          <w:szCs w:val="25"/>
          <w:shd w:val="clear" w:color="auto" w:fill="FFFFFF"/>
          <w:lang w:val="mn-MN"/>
        </w:rPr>
      </w:pPr>
      <w:r>
        <w:rPr>
          <w:rFonts w:ascii="Arial" w:hAnsi="Arial" w:cs="Arial"/>
          <w:sz w:val="25"/>
          <w:szCs w:val="25"/>
          <w:shd w:val="clear" w:color="auto" w:fill="FFFFFF"/>
          <w:lang w:val="mn-MN"/>
        </w:rPr>
        <w:t>Зөвшөөрсөн:</w:t>
      </w:r>
      <w:r>
        <w:rPr>
          <w:rFonts w:ascii="Arial" w:hAnsi="Arial" w:cs="Arial"/>
          <w:sz w:val="25"/>
          <w:szCs w:val="25"/>
          <w:shd w:val="clear" w:color="auto" w:fill="FFFFFF"/>
          <w:lang w:val="mn-MN"/>
        </w:rPr>
        <w:tab/>
      </w:r>
      <w:r>
        <w:rPr>
          <w:rFonts w:ascii="Arial" w:hAnsi="Arial" w:cs="Arial"/>
          <w:sz w:val="25"/>
          <w:szCs w:val="25"/>
          <w:shd w:val="clear" w:color="auto" w:fill="FFFFFF"/>
          <w:lang w:val="mn-MN"/>
        </w:rPr>
        <w:tab/>
      </w:r>
      <w:r w:rsidR="00F423E2" w:rsidRPr="008736A5">
        <w:rPr>
          <w:rFonts w:ascii="Arial" w:hAnsi="Arial" w:cs="Arial"/>
          <w:sz w:val="25"/>
          <w:szCs w:val="25"/>
          <w:shd w:val="clear" w:color="auto" w:fill="FFFFFF"/>
          <w:lang w:val="mn-MN"/>
        </w:rPr>
        <w:t>46</w:t>
      </w:r>
    </w:p>
    <w:p w14:paraId="345730E0" w14:textId="77777777" w:rsidR="00F423E2" w:rsidRPr="008736A5" w:rsidRDefault="00F423E2" w:rsidP="00F423E2">
      <w:pPr>
        <w:jc w:val="both"/>
        <w:rPr>
          <w:rFonts w:ascii="Arial" w:hAnsi="Arial" w:cs="Arial"/>
          <w:sz w:val="25"/>
          <w:szCs w:val="25"/>
          <w:shd w:val="clear" w:color="auto" w:fill="FFFFFF"/>
          <w:lang w:val="mn-MN"/>
        </w:rPr>
      </w:pPr>
      <w:r w:rsidRPr="008736A5">
        <w:rPr>
          <w:rFonts w:ascii="Arial" w:hAnsi="Arial" w:cs="Arial"/>
          <w:sz w:val="25"/>
          <w:szCs w:val="25"/>
          <w:shd w:val="clear" w:color="auto" w:fill="FFFFFF"/>
          <w:lang w:val="mn-MN"/>
        </w:rPr>
        <w:tab/>
        <w:t>Татгалзсан:</w:t>
      </w:r>
      <w:r w:rsidRPr="008736A5">
        <w:rPr>
          <w:rFonts w:ascii="Arial" w:hAnsi="Arial" w:cs="Arial"/>
          <w:sz w:val="25"/>
          <w:szCs w:val="25"/>
          <w:shd w:val="clear" w:color="auto" w:fill="FFFFFF"/>
          <w:lang w:val="mn-MN"/>
        </w:rPr>
        <w:tab/>
      </w:r>
      <w:r w:rsidRPr="008736A5">
        <w:rPr>
          <w:rFonts w:ascii="Arial" w:hAnsi="Arial" w:cs="Arial"/>
          <w:sz w:val="25"/>
          <w:szCs w:val="25"/>
          <w:shd w:val="clear" w:color="auto" w:fill="FFFFFF"/>
          <w:lang w:val="mn-MN"/>
        </w:rPr>
        <w:tab/>
      </w:r>
      <w:r w:rsidRPr="008736A5">
        <w:rPr>
          <w:rFonts w:ascii="Arial" w:hAnsi="Arial" w:cs="Arial"/>
          <w:sz w:val="25"/>
          <w:szCs w:val="25"/>
          <w:shd w:val="clear" w:color="auto" w:fill="FFFFFF"/>
          <w:lang w:val="mn-MN"/>
        </w:rPr>
        <w:tab/>
        <w:t>10</w:t>
      </w:r>
    </w:p>
    <w:p w14:paraId="0FFADC31" w14:textId="77777777" w:rsidR="00F423E2" w:rsidRPr="008736A5" w:rsidRDefault="00F423E2" w:rsidP="00F423E2">
      <w:pPr>
        <w:jc w:val="both"/>
        <w:rPr>
          <w:rFonts w:ascii="Arial" w:hAnsi="Arial" w:cs="Arial"/>
          <w:bCs/>
          <w:color w:val="000000"/>
          <w:sz w:val="25"/>
          <w:szCs w:val="25"/>
          <w:shd w:val="clear" w:color="auto" w:fill="FFFFFF"/>
          <w:lang w:val="mn-MN"/>
        </w:rPr>
      </w:pPr>
      <w:r w:rsidRPr="008736A5">
        <w:rPr>
          <w:rFonts w:ascii="Arial" w:hAnsi="Arial" w:cs="Arial"/>
          <w:sz w:val="25"/>
          <w:szCs w:val="25"/>
          <w:shd w:val="clear" w:color="auto" w:fill="FFFFFF"/>
          <w:lang w:val="mn-MN"/>
        </w:rPr>
        <w:tab/>
        <w:t>Бүгд:</w:t>
      </w:r>
      <w:r w:rsidRPr="008736A5">
        <w:rPr>
          <w:rFonts w:ascii="Arial" w:hAnsi="Arial" w:cs="Arial"/>
          <w:sz w:val="25"/>
          <w:szCs w:val="25"/>
          <w:shd w:val="clear" w:color="auto" w:fill="FFFFFF"/>
          <w:lang w:val="mn-MN"/>
        </w:rPr>
        <w:tab/>
      </w:r>
      <w:r w:rsidRPr="008736A5">
        <w:rPr>
          <w:rFonts w:ascii="Arial" w:hAnsi="Arial" w:cs="Arial"/>
          <w:sz w:val="25"/>
          <w:szCs w:val="25"/>
          <w:shd w:val="clear" w:color="auto" w:fill="FFFFFF"/>
          <w:lang w:val="mn-MN"/>
        </w:rPr>
        <w:tab/>
      </w:r>
      <w:r w:rsidRPr="008736A5">
        <w:rPr>
          <w:rFonts w:ascii="Arial" w:hAnsi="Arial" w:cs="Arial"/>
          <w:sz w:val="25"/>
          <w:szCs w:val="25"/>
          <w:shd w:val="clear" w:color="auto" w:fill="FFFFFF"/>
          <w:lang w:val="mn-MN"/>
        </w:rPr>
        <w:tab/>
      </w:r>
      <w:r w:rsidRPr="008736A5">
        <w:rPr>
          <w:rFonts w:ascii="Arial" w:hAnsi="Arial" w:cs="Arial"/>
          <w:sz w:val="25"/>
          <w:szCs w:val="25"/>
          <w:shd w:val="clear" w:color="auto" w:fill="FFFFFF"/>
          <w:lang w:val="mn-MN"/>
        </w:rPr>
        <w:tab/>
        <w:t>56</w:t>
      </w:r>
    </w:p>
    <w:p w14:paraId="25DDFCF9" w14:textId="77777777" w:rsidR="00F423E2" w:rsidRPr="008736A5" w:rsidRDefault="00F423E2" w:rsidP="00F423E2">
      <w:pPr>
        <w:ind w:firstLine="720"/>
        <w:jc w:val="both"/>
        <w:rPr>
          <w:rFonts w:ascii="Arial" w:hAnsi="Arial" w:cs="Arial"/>
          <w:sz w:val="25"/>
          <w:szCs w:val="25"/>
          <w:lang w:val="mn-MN"/>
        </w:rPr>
      </w:pPr>
      <w:r w:rsidRPr="008736A5">
        <w:rPr>
          <w:rFonts w:ascii="Arial" w:hAnsi="Arial" w:cs="Arial"/>
          <w:bCs/>
          <w:color w:val="000000"/>
          <w:sz w:val="25"/>
          <w:szCs w:val="25"/>
          <w:shd w:val="clear" w:color="auto" w:fill="FFFFFF"/>
          <w:lang w:val="mn-MN"/>
        </w:rPr>
        <w:t>82.1 хувийн саналаар Байнгын хорооны санал дэмжигдлээ.</w:t>
      </w:r>
    </w:p>
    <w:p w14:paraId="503EA6A3" w14:textId="77777777" w:rsidR="00F423E2" w:rsidRPr="008736A5" w:rsidRDefault="00F423E2" w:rsidP="00F423E2">
      <w:pPr>
        <w:jc w:val="both"/>
        <w:rPr>
          <w:rFonts w:ascii="Arial" w:hAnsi="Arial" w:cs="Arial"/>
          <w:bCs/>
          <w:sz w:val="25"/>
          <w:szCs w:val="25"/>
          <w:lang w:val="mn-MN"/>
        </w:rPr>
      </w:pPr>
    </w:p>
    <w:p w14:paraId="0E8B8E50" w14:textId="77777777" w:rsidR="00F423E2" w:rsidRPr="008736A5" w:rsidRDefault="00F423E2" w:rsidP="00F423E2">
      <w:pPr>
        <w:ind w:firstLine="720"/>
        <w:jc w:val="both"/>
        <w:rPr>
          <w:rFonts w:ascii="Arial" w:hAnsi="Arial" w:cs="Arial"/>
          <w:bCs/>
          <w:sz w:val="25"/>
          <w:szCs w:val="25"/>
          <w:lang w:val="mn-MN"/>
        </w:rPr>
      </w:pPr>
      <w:r w:rsidRPr="008736A5">
        <w:rPr>
          <w:rFonts w:ascii="Arial" w:hAnsi="Arial" w:cs="Arial"/>
          <w:b/>
          <w:bCs/>
          <w:sz w:val="25"/>
          <w:szCs w:val="25"/>
          <w:lang w:val="mn-MN"/>
        </w:rPr>
        <w:t>М.Энхболд:</w:t>
      </w:r>
      <w:r w:rsidRPr="008736A5">
        <w:rPr>
          <w:rFonts w:ascii="Arial" w:hAnsi="Arial" w:cs="Arial"/>
          <w:bCs/>
          <w:sz w:val="25"/>
          <w:szCs w:val="25"/>
          <w:lang w:val="mn-MN"/>
        </w:rPr>
        <w:t xml:space="preserve"> “Үндсэн хуулийн цэцийн 2018 оны 10 дугаар дүгнэлтийн тухай” Улсын Их Хурлын тогтоолын төслийг баталъя гэсэн санал хураалт явуулъя. </w:t>
      </w:r>
    </w:p>
    <w:p w14:paraId="1ADF5766" w14:textId="77777777" w:rsidR="00F423E2" w:rsidRPr="008736A5" w:rsidRDefault="00F423E2" w:rsidP="00F423E2">
      <w:pPr>
        <w:ind w:firstLine="720"/>
        <w:jc w:val="both"/>
        <w:rPr>
          <w:rFonts w:ascii="Arial" w:hAnsi="Arial" w:cs="Arial"/>
          <w:bCs/>
          <w:sz w:val="25"/>
          <w:szCs w:val="25"/>
          <w:lang w:val="mn-MN"/>
        </w:rPr>
      </w:pPr>
    </w:p>
    <w:p w14:paraId="0528B0B6" w14:textId="1D992E50" w:rsidR="00F423E2" w:rsidRPr="008736A5" w:rsidRDefault="008736A5" w:rsidP="00F423E2">
      <w:pPr>
        <w:ind w:firstLine="720"/>
        <w:jc w:val="both"/>
        <w:rPr>
          <w:rFonts w:ascii="Arial" w:hAnsi="Arial" w:cs="Arial"/>
          <w:sz w:val="25"/>
          <w:szCs w:val="25"/>
          <w:shd w:val="clear" w:color="auto" w:fill="FFFFFF"/>
          <w:lang w:val="mn-MN"/>
        </w:rPr>
      </w:pPr>
      <w:r>
        <w:rPr>
          <w:rFonts w:ascii="Arial" w:hAnsi="Arial" w:cs="Arial"/>
          <w:sz w:val="25"/>
          <w:szCs w:val="25"/>
          <w:shd w:val="clear" w:color="auto" w:fill="FFFFFF"/>
          <w:lang w:val="mn-MN"/>
        </w:rPr>
        <w:t>Зөвшөөрсөн:</w:t>
      </w:r>
      <w:r>
        <w:rPr>
          <w:rFonts w:ascii="Arial" w:hAnsi="Arial" w:cs="Arial"/>
          <w:sz w:val="25"/>
          <w:szCs w:val="25"/>
          <w:shd w:val="clear" w:color="auto" w:fill="FFFFFF"/>
          <w:lang w:val="mn-MN"/>
        </w:rPr>
        <w:tab/>
      </w:r>
      <w:r>
        <w:rPr>
          <w:rFonts w:ascii="Arial" w:hAnsi="Arial" w:cs="Arial"/>
          <w:sz w:val="25"/>
          <w:szCs w:val="25"/>
          <w:shd w:val="clear" w:color="auto" w:fill="FFFFFF"/>
          <w:lang w:val="mn-MN"/>
        </w:rPr>
        <w:tab/>
      </w:r>
      <w:r w:rsidR="00F423E2" w:rsidRPr="008736A5">
        <w:rPr>
          <w:rFonts w:ascii="Arial" w:hAnsi="Arial" w:cs="Arial"/>
          <w:sz w:val="25"/>
          <w:szCs w:val="25"/>
          <w:shd w:val="clear" w:color="auto" w:fill="FFFFFF"/>
          <w:lang w:val="mn-MN"/>
        </w:rPr>
        <w:t>47</w:t>
      </w:r>
    </w:p>
    <w:p w14:paraId="050FE2A1" w14:textId="77777777" w:rsidR="00F423E2" w:rsidRPr="008736A5" w:rsidRDefault="00F423E2" w:rsidP="00F423E2">
      <w:pPr>
        <w:jc w:val="both"/>
        <w:rPr>
          <w:rFonts w:ascii="Arial" w:hAnsi="Arial" w:cs="Arial"/>
          <w:sz w:val="25"/>
          <w:szCs w:val="25"/>
          <w:shd w:val="clear" w:color="auto" w:fill="FFFFFF"/>
          <w:lang w:val="mn-MN"/>
        </w:rPr>
      </w:pPr>
      <w:r w:rsidRPr="008736A5">
        <w:rPr>
          <w:rFonts w:ascii="Arial" w:hAnsi="Arial" w:cs="Arial"/>
          <w:sz w:val="25"/>
          <w:szCs w:val="25"/>
          <w:shd w:val="clear" w:color="auto" w:fill="FFFFFF"/>
          <w:lang w:val="mn-MN"/>
        </w:rPr>
        <w:tab/>
        <w:t>Татгалзсан:</w:t>
      </w:r>
      <w:r w:rsidRPr="008736A5">
        <w:rPr>
          <w:rFonts w:ascii="Arial" w:hAnsi="Arial" w:cs="Arial"/>
          <w:sz w:val="25"/>
          <w:szCs w:val="25"/>
          <w:shd w:val="clear" w:color="auto" w:fill="FFFFFF"/>
          <w:lang w:val="mn-MN"/>
        </w:rPr>
        <w:tab/>
      </w:r>
      <w:r w:rsidRPr="008736A5">
        <w:rPr>
          <w:rFonts w:ascii="Arial" w:hAnsi="Arial" w:cs="Arial"/>
          <w:sz w:val="25"/>
          <w:szCs w:val="25"/>
          <w:shd w:val="clear" w:color="auto" w:fill="FFFFFF"/>
          <w:lang w:val="mn-MN"/>
        </w:rPr>
        <w:tab/>
      </w:r>
      <w:r w:rsidRPr="008736A5">
        <w:rPr>
          <w:rFonts w:ascii="Arial" w:hAnsi="Arial" w:cs="Arial"/>
          <w:sz w:val="25"/>
          <w:szCs w:val="25"/>
          <w:shd w:val="clear" w:color="auto" w:fill="FFFFFF"/>
          <w:lang w:val="mn-MN"/>
        </w:rPr>
        <w:tab/>
        <w:t xml:space="preserve"> 9</w:t>
      </w:r>
    </w:p>
    <w:p w14:paraId="4D75E9EB" w14:textId="77777777" w:rsidR="00F423E2" w:rsidRPr="008736A5" w:rsidRDefault="00F423E2" w:rsidP="00F423E2">
      <w:pPr>
        <w:jc w:val="both"/>
        <w:rPr>
          <w:rFonts w:ascii="Arial" w:hAnsi="Arial" w:cs="Arial"/>
          <w:bCs/>
          <w:color w:val="000000"/>
          <w:sz w:val="25"/>
          <w:szCs w:val="25"/>
          <w:shd w:val="clear" w:color="auto" w:fill="FFFFFF"/>
          <w:lang w:val="mn-MN"/>
        </w:rPr>
      </w:pPr>
      <w:r w:rsidRPr="008736A5">
        <w:rPr>
          <w:rFonts w:ascii="Arial" w:hAnsi="Arial" w:cs="Arial"/>
          <w:sz w:val="25"/>
          <w:szCs w:val="25"/>
          <w:shd w:val="clear" w:color="auto" w:fill="FFFFFF"/>
          <w:lang w:val="mn-MN"/>
        </w:rPr>
        <w:tab/>
        <w:t>Бүгд:</w:t>
      </w:r>
      <w:r w:rsidRPr="008736A5">
        <w:rPr>
          <w:rFonts w:ascii="Arial" w:hAnsi="Arial" w:cs="Arial"/>
          <w:sz w:val="25"/>
          <w:szCs w:val="25"/>
          <w:shd w:val="clear" w:color="auto" w:fill="FFFFFF"/>
          <w:lang w:val="mn-MN"/>
        </w:rPr>
        <w:tab/>
      </w:r>
      <w:r w:rsidRPr="008736A5">
        <w:rPr>
          <w:rFonts w:ascii="Arial" w:hAnsi="Arial" w:cs="Arial"/>
          <w:sz w:val="25"/>
          <w:szCs w:val="25"/>
          <w:shd w:val="clear" w:color="auto" w:fill="FFFFFF"/>
          <w:lang w:val="mn-MN"/>
        </w:rPr>
        <w:tab/>
      </w:r>
      <w:r w:rsidRPr="008736A5">
        <w:rPr>
          <w:rFonts w:ascii="Arial" w:hAnsi="Arial" w:cs="Arial"/>
          <w:sz w:val="25"/>
          <w:szCs w:val="25"/>
          <w:shd w:val="clear" w:color="auto" w:fill="FFFFFF"/>
          <w:lang w:val="mn-MN"/>
        </w:rPr>
        <w:tab/>
      </w:r>
      <w:r w:rsidRPr="008736A5">
        <w:rPr>
          <w:rFonts w:ascii="Arial" w:hAnsi="Arial" w:cs="Arial"/>
          <w:sz w:val="25"/>
          <w:szCs w:val="25"/>
          <w:shd w:val="clear" w:color="auto" w:fill="FFFFFF"/>
          <w:lang w:val="mn-MN"/>
        </w:rPr>
        <w:tab/>
        <w:t>56</w:t>
      </w:r>
    </w:p>
    <w:p w14:paraId="3F9BB563" w14:textId="77777777" w:rsidR="00F423E2" w:rsidRPr="008736A5" w:rsidRDefault="00F423E2" w:rsidP="00F423E2">
      <w:pPr>
        <w:pStyle w:val="ListParagraph"/>
        <w:numPr>
          <w:ilvl w:val="1"/>
          <w:numId w:val="39"/>
        </w:numPr>
        <w:ind w:hanging="471"/>
        <w:jc w:val="both"/>
        <w:rPr>
          <w:rFonts w:ascii="Arial" w:hAnsi="Arial" w:cs="Arial"/>
          <w:bCs/>
          <w:color w:val="000000"/>
          <w:sz w:val="25"/>
          <w:szCs w:val="25"/>
          <w:shd w:val="clear" w:color="auto" w:fill="FFFFFF"/>
          <w:lang w:val="mn-MN"/>
        </w:rPr>
      </w:pPr>
      <w:r w:rsidRPr="008736A5">
        <w:rPr>
          <w:rFonts w:ascii="Arial" w:hAnsi="Arial" w:cs="Arial"/>
          <w:bCs/>
          <w:color w:val="000000"/>
          <w:sz w:val="25"/>
          <w:szCs w:val="25"/>
          <w:shd w:val="clear" w:color="auto" w:fill="FFFFFF"/>
          <w:lang w:val="mn-MN"/>
        </w:rPr>
        <w:t xml:space="preserve"> хувийн саналаар тогтоол батлагдлаа.</w:t>
      </w:r>
    </w:p>
    <w:p w14:paraId="538A68B6" w14:textId="77777777" w:rsidR="00F423E2" w:rsidRPr="008736A5" w:rsidRDefault="00F423E2" w:rsidP="00F423E2">
      <w:pPr>
        <w:jc w:val="both"/>
        <w:rPr>
          <w:rFonts w:ascii="Arial" w:hAnsi="Arial" w:cs="Arial"/>
          <w:sz w:val="25"/>
          <w:szCs w:val="25"/>
          <w:lang w:val="mn-MN"/>
        </w:rPr>
      </w:pPr>
    </w:p>
    <w:p w14:paraId="7FDFEE79" w14:textId="77777777" w:rsidR="00F423E2" w:rsidRPr="008736A5" w:rsidRDefault="00F423E2" w:rsidP="00F423E2">
      <w:pPr>
        <w:spacing w:before="100" w:beforeAutospacing="1" w:after="100" w:afterAutospacing="1"/>
        <w:ind w:right="-7" w:firstLine="720"/>
        <w:contextualSpacing/>
        <w:jc w:val="both"/>
        <w:rPr>
          <w:rFonts w:ascii="Arial" w:hAnsi="Arial" w:cs="Arial"/>
          <w:color w:val="000000" w:themeColor="text1"/>
          <w:sz w:val="25"/>
          <w:szCs w:val="25"/>
          <w:lang w:val="mn-MN"/>
        </w:rPr>
      </w:pPr>
      <w:r w:rsidRPr="008736A5">
        <w:rPr>
          <w:rFonts w:ascii="Arial" w:hAnsi="Arial" w:cs="Arial"/>
          <w:color w:val="000000" w:themeColor="text1"/>
          <w:sz w:val="25"/>
          <w:szCs w:val="25"/>
          <w:lang w:val="mn-MN"/>
        </w:rPr>
        <w:t xml:space="preserve">Улсын Их Хурлын дарга М.Энхболд </w:t>
      </w:r>
      <w:r w:rsidRPr="008736A5">
        <w:rPr>
          <w:rFonts w:ascii="Arial" w:hAnsi="Arial" w:cs="Arial"/>
          <w:bCs/>
          <w:sz w:val="25"/>
          <w:szCs w:val="25"/>
          <w:lang w:val="mn-MN"/>
        </w:rPr>
        <w:t>“Үндсэн хуулийн цэцийн 2018 оны 10 дугаар дүгнэлтийн тухай” Улсын Их Хурлын тогтоолын</w:t>
      </w:r>
      <w:r w:rsidRPr="008736A5">
        <w:rPr>
          <w:rFonts w:ascii="Arial" w:hAnsi="Arial" w:cs="Arial"/>
          <w:color w:val="000000" w:themeColor="text1"/>
          <w:sz w:val="25"/>
          <w:szCs w:val="25"/>
          <w:lang w:val="mn-MN"/>
        </w:rPr>
        <w:t xml:space="preserve"> эцсийн найруулгыг танилцуулав. Улсын Их Хурлын гишүүдээс эцсийн найруулгатай холбогдуулан асуулт, санал гараагүй болно. Улсын Их Хурлын гишүүд тогтоолын эцсийн найруулгатай танилцлаа /12:10/.</w:t>
      </w:r>
    </w:p>
    <w:p w14:paraId="4CCC886D" w14:textId="77777777" w:rsidR="00F423E2" w:rsidRPr="008736A5" w:rsidRDefault="00F423E2" w:rsidP="00F423E2">
      <w:pPr>
        <w:jc w:val="both"/>
        <w:rPr>
          <w:rFonts w:ascii="Arial" w:hAnsi="Arial" w:cs="Arial"/>
          <w:i/>
          <w:sz w:val="25"/>
          <w:szCs w:val="25"/>
          <w:shd w:val="clear" w:color="auto" w:fill="FFFFFF"/>
          <w:lang w:val="mn-MN"/>
        </w:rPr>
      </w:pPr>
    </w:p>
    <w:p w14:paraId="5D9A89CC" w14:textId="77777777" w:rsidR="00F423E2" w:rsidRPr="008736A5" w:rsidRDefault="00F423E2" w:rsidP="00F423E2">
      <w:pPr>
        <w:jc w:val="both"/>
        <w:rPr>
          <w:rFonts w:ascii="Arial" w:hAnsi="Arial" w:cs="Arial"/>
          <w:i/>
          <w:sz w:val="25"/>
          <w:szCs w:val="25"/>
          <w:shd w:val="clear" w:color="auto" w:fill="FFFFFF"/>
          <w:lang w:val="mn-MN"/>
        </w:rPr>
      </w:pPr>
      <w:r w:rsidRPr="008736A5">
        <w:rPr>
          <w:rFonts w:ascii="Arial" w:hAnsi="Arial" w:cs="Arial"/>
          <w:i/>
          <w:sz w:val="25"/>
          <w:szCs w:val="25"/>
          <w:shd w:val="clear" w:color="auto" w:fill="FFFFFF"/>
          <w:lang w:val="mn-MN"/>
        </w:rPr>
        <w:tab/>
        <w:t>Уг асуудлыг 12 цаг 10 минутад хэлэлцэж дуусав.</w:t>
      </w:r>
    </w:p>
    <w:p w14:paraId="0CA54CE6" w14:textId="77777777" w:rsidR="00F423E2" w:rsidRPr="008736A5" w:rsidRDefault="00F423E2" w:rsidP="00F423E2">
      <w:pPr>
        <w:spacing w:beforeAutospacing="1" w:afterAutospacing="1"/>
        <w:ind w:firstLine="709"/>
        <w:jc w:val="both"/>
        <w:rPr>
          <w:rFonts w:ascii="Arial" w:eastAsia="Times New Roman" w:hAnsi="Arial" w:cs="Arial"/>
          <w:color w:val="333333"/>
          <w:sz w:val="25"/>
          <w:szCs w:val="25"/>
        </w:rPr>
      </w:pPr>
      <w:r w:rsidRPr="008736A5">
        <w:rPr>
          <w:rFonts w:ascii="Arial" w:hAnsi="Arial" w:cs="Arial"/>
          <w:b/>
          <w:i/>
          <w:sz w:val="25"/>
          <w:szCs w:val="25"/>
          <w:shd w:val="clear" w:color="auto" w:fill="FFFFFF"/>
          <w:lang w:val="mn-MN"/>
        </w:rPr>
        <w:t>Хоёр.</w:t>
      </w:r>
      <w:r w:rsidRPr="008736A5">
        <w:rPr>
          <w:rStyle w:val="s1"/>
          <w:rFonts w:ascii="Arial" w:eastAsia="Times New Roman" w:hAnsi="Arial" w:cs="Arial"/>
          <w:b/>
          <w:color w:val="333333"/>
          <w:sz w:val="25"/>
          <w:szCs w:val="25"/>
        </w:rPr>
        <w:t xml:space="preserve"> </w:t>
      </w:r>
      <w:r w:rsidRPr="008736A5">
        <w:rPr>
          <w:rStyle w:val="s1"/>
          <w:rFonts w:ascii="Arial" w:eastAsia="Times New Roman" w:hAnsi="Arial" w:cs="Arial"/>
          <w:b/>
          <w:i/>
          <w:color w:val="333333"/>
          <w:sz w:val="25"/>
          <w:szCs w:val="25"/>
        </w:rPr>
        <w:t>Эрүүл мэндийн тухай хуульд нэмэлт, өөрчлөлт оруулах тухай хуулийн төсөл</w:t>
      </w:r>
      <w:r w:rsidRPr="008736A5">
        <w:rPr>
          <w:rFonts w:ascii="Arial" w:eastAsia="Times New Roman" w:hAnsi="Arial" w:cs="Arial"/>
          <w:b/>
          <w:color w:val="333333"/>
          <w:sz w:val="25"/>
          <w:szCs w:val="25"/>
        </w:rPr>
        <w:t> </w:t>
      </w:r>
      <w:r w:rsidRPr="008736A5">
        <w:rPr>
          <w:rFonts w:ascii="Arial" w:eastAsia="Times New Roman" w:hAnsi="Arial" w:cs="Arial"/>
          <w:color w:val="333333"/>
          <w:sz w:val="25"/>
          <w:szCs w:val="25"/>
        </w:rPr>
        <w:t>/</w:t>
      </w:r>
      <w:r w:rsidRPr="008736A5">
        <w:rPr>
          <w:rFonts w:ascii="Arial" w:eastAsia="Times New Roman" w:hAnsi="Arial" w:cs="Arial"/>
          <w:i/>
          <w:iCs/>
          <w:color w:val="333333"/>
          <w:sz w:val="25"/>
          <w:szCs w:val="25"/>
        </w:rPr>
        <w:t>Засгийн газар 2018.07.09-ний өдөр өргөн мэдүүлсэн, </w:t>
      </w:r>
      <w:r w:rsidRPr="008736A5">
        <w:rPr>
          <w:rFonts w:ascii="Arial" w:eastAsia="Times New Roman" w:hAnsi="Arial" w:cs="Arial"/>
          <w:bCs/>
          <w:i/>
          <w:iCs/>
          <w:color w:val="333333"/>
          <w:sz w:val="25"/>
          <w:szCs w:val="25"/>
        </w:rPr>
        <w:t>төслийг хэлэлцэх эсэх</w:t>
      </w:r>
      <w:r w:rsidRPr="008736A5">
        <w:rPr>
          <w:rFonts w:ascii="Arial" w:eastAsia="Times New Roman" w:hAnsi="Arial" w:cs="Arial"/>
          <w:color w:val="333333"/>
          <w:sz w:val="25"/>
          <w:szCs w:val="25"/>
        </w:rPr>
        <w:t>/</w:t>
      </w:r>
    </w:p>
    <w:p w14:paraId="3C83DBB6" w14:textId="77777777" w:rsidR="00F423E2" w:rsidRPr="008736A5" w:rsidRDefault="00F423E2" w:rsidP="00F423E2">
      <w:pPr>
        <w:spacing w:before="100" w:beforeAutospacing="1" w:after="100" w:afterAutospacing="1"/>
        <w:ind w:firstLine="709"/>
        <w:jc w:val="both"/>
        <w:rPr>
          <w:rFonts w:ascii="Arial" w:hAnsi="Arial" w:cs="Arial"/>
          <w:color w:val="000000"/>
          <w:sz w:val="25"/>
          <w:szCs w:val="25"/>
          <w:lang w:val="mn-MN"/>
        </w:rPr>
      </w:pPr>
      <w:r w:rsidRPr="008736A5">
        <w:rPr>
          <w:rFonts w:ascii="Arial" w:hAnsi="Arial" w:cs="Arial"/>
          <w:i/>
          <w:sz w:val="25"/>
          <w:szCs w:val="25"/>
          <w:shd w:val="clear" w:color="auto" w:fill="FFFFFF"/>
          <w:lang w:val="mn-MN"/>
        </w:rPr>
        <w:tab/>
      </w:r>
      <w:r w:rsidRPr="008736A5">
        <w:rPr>
          <w:rStyle w:val="Emphasis"/>
          <w:rFonts w:ascii="Arial" w:hAnsi="Arial" w:cs="Arial"/>
          <w:i w:val="0"/>
          <w:color w:val="000000"/>
          <w:sz w:val="25"/>
          <w:szCs w:val="25"/>
          <w:lang w:val="mn-MN"/>
        </w:rPr>
        <w:t xml:space="preserve">Хэлэлцэж буй асуудалтай холбогдуулан </w:t>
      </w:r>
      <w:r w:rsidRPr="008736A5">
        <w:rPr>
          <w:rFonts w:ascii="Arial" w:hAnsi="Arial" w:cs="Arial"/>
          <w:color w:val="000000"/>
          <w:sz w:val="25"/>
          <w:szCs w:val="25"/>
          <w:lang w:val="mn-MN"/>
        </w:rPr>
        <w:t xml:space="preserve">Батлан хамгаалахын сайд Н.Энхболд, Батлан хамгаалах яамны Стратегийн бодлого, төлөвлөлтийн газрын дарга, бригадын генерал Г.Сайханбаяр, мөн яамны Хуулийн хэлтсийн дарга, </w:t>
      </w:r>
      <w:r w:rsidRPr="008736A5">
        <w:rPr>
          <w:rFonts w:ascii="Arial" w:hAnsi="Arial" w:cs="Arial"/>
          <w:color w:val="000000"/>
          <w:sz w:val="25"/>
          <w:szCs w:val="25"/>
          <w:lang w:val="mn-MN"/>
        </w:rPr>
        <w:lastRenderedPageBreak/>
        <w:t xml:space="preserve">хурандаа Г.Энхболд, Эрүүл мэндийн яамны Бодлого, төлөвлөлтийн газрын дарга Р.Оюунханд </w:t>
      </w:r>
      <w:r w:rsidRPr="008736A5">
        <w:rPr>
          <w:rFonts w:ascii="Arial" w:hAnsi="Arial" w:cs="Arial"/>
          <w:iCs/>
          <w:color w:val="000000"/>
          <w:sz w:val="25"/>
          <w:szCs w:val="25"/>
          <w:lang w:val="mn-MN"/>
        </w:rPr>
        <w:t>нар оролцов.</w:t>
      </w:r>
    </w:p>
    <w:p w14:paraId="2990ABE3" w14:textId="77777777" w:rsidR="00F423E2" w:rsidRPr="008736A5" w:rsidRDefault="00F423E2" w:rsidP="00F423E2">
      <w:pPr>
        <w:contextualSpacing/>
        <w:jc w:val="both"/>
        <w:rPr>
          <w:rStyle w:val="Strong"/>
          <w:rFonts w:ascii="Arial" w:hAnsi="Arial" w:cs="Arial"/>
          <w:b w:val="0"/>
          <w:bCs w:val="0"/>
          <w:color w:val="000000"/>
          <w:sz w:val="25"/>
          <w:szCs w:val="25"/>
          <w:shd w:val="clear" w:color="auto" w:fill="FFFFFF"/>
          <w:lang w:val="mn-MN"/>
        </w:rPr>
      </w:pPr>
      <w:r w:rsidRPr="008736A5">
        <w:rPr>
          <w:rFonts w:ascii="Arial" w:hAnsi="Arial" w:cs="Arial"/>
          <w:color w:val="000000"/>
          <w:sz w:val="25"/>
          <w:szCs w:val="25"/>
          <w:lang w:val="mn-MN"/>
        </w:rPr>
        <w:tab/>
        <w:t xml:space="preserve">Хуралдаанд Улсын Их Хурлын Тамгын газрын Хууль, эрх зүйн асуудал хариуцсан нарийн бичгийн дарга Д.Амгалан, </w:t>
      </w:r>
      <w:r w:rsidRPr="008736A5">
        <w:rPr>
          <w:rStyle w:val="Emphasis"/>
          <w:rFonts w:ascii="Arial" w:hAnsi="Arial" w:cs="Arial"/>
          <w:i w:val="0"/>
          <w:color w:val="000000"/>
          <w:sz w:val="25"/>
          <w:szCs w:val="25"/>
          <w:lang w:val="mn-MN"/>
        </w:rPr>
        <w:t xml:space="preserve">Хууль, эрх зүйн хэлтсийн дарга Э.Түвшинжаргал, </w:t>
      </w:r>
      <w:r w:rsidRPr="008736A5">
        <w:rPr>
          <w:rStyle w:val="Strong"/>
          <w:rFonts w:ascii="Arial" w:hAnsi="Arial" w:cs="Arial"/>
          <w:b w:val="0"/>
          <w:bCs w:val="0"/>
          <w:color w:val="000000"/>
          <w:sz w:val="25"/>
          <w:szCs w:val="25"/>
          <w:shd w:val="clear" w:color="auto" w:fill="FFFFFF"/>
          <w:lang w:val="mn-MN"/>
        </w:rPr>
        <w:t xml:space="preserve">Нийгмийн бодлого, боловсрол, соёл, шинжлэх ухааны байнгын хорооны ажлын албаны ахлах зөвлөх Л.Лхагвасүрэн, зөвлөх Ж.Чимгээ, референт Б.Мажигсүрэн нар байлцав. </w:t>
      </w:r>
    </w:p>
    <w:p w14:paraId="2E1EE3FB" w14:textId="77777777" w:rsidR="00F423E2" w:rsidRPr="008736A5" w:rsidRDefault="00F423E2" w:rsidP="00F423E2">
      <w:pPr>
        <w:pStyle w:val="DefaultStyle"/>
        <w:spacing w:after="0" w:line="100" w:lineRule="atLeast"/>
        <w:jc w:val="both"/>
        <w:rPr>
          <w:rFonts w:ascii="Arial" w:hAnsi="Arial" w:cs="Arial"/>
          <w:color w:val="000000"/>
          <w:sz w:val="25"/>
          <w:szCs w:val="25"/>
          <w:lang w:val="mn-MN"/>
        </w:rPr>
      </w:pPr>
    </w:p>
    <w:p w14:paraId="721CD6B8" w14:textId="77777777" w:rsidR="00F423E2" w:rsidRPr="008736A5" w:rsidRDefault="00F423E2" w:rsidP="00F423E2">
      <w:pPr>
        <w:pStyle w:val="DefaultStyle"/>
        <w:spacing w:after="0" w:line="100" w:lineRule="atLeast"/>
        <w:jc w:val="both"/>
        <w:rPr>
          <w:rFonts w:ascii="Arial" w:hAnsi="Arial" w:cs="Arial"/>
          <w:color w:val="000000" w:themeColor="text1"/>
          <w:sz w:val="25"/>
          <w:szCs w:val="25"/>
          <w:lang w:val="mn-MN"/>
        </w:rPr>
      </w:pPr>
      <w:r w:rsidRPr="008736A5">
        <w:rPr>
          <w:rFonts w:ascii="Arial" w:hAnsi="Arial" w:cs="Arial"/>
          <w:color w:val="000000"/>
          <w:sz w:val="25"/>
          <w:szCs w:val="25"/>
          <w:shd w:val="clear" w:color="auto" w:fill="FFFFFF"/>
          <w:lang w:val="mn-MN" w:bidi="he-IL"/>
        </w:rPr>
        <w:tab/>
      </w:r>
      <w:r w:rsidRPr="008736A5">
        <w:rPr>
          <w:rStyle w:val="Strong"/>
          <w:rFonts w:ascii="Arial" w:hAnsi="Arial" w:cs="Arial"/>
          <w:b w:val="0"/>
          <w:color w:val="000000" w:themeColor="text1"/>
          <w:sz w:val="25"/>
          <w:szCs w:val="25"/>
          <w:shd w:val="clear" w:color="auto" w:fill="FFFFFF"/>
          <w:lang w:val="mn-MN" w:eastAsia="mn-MN" w:bidi="he-IL"/>
        </w:rPr>
        <w:t>Хууль санаачлагчийн илтгэлийг</w:t>
      </w:r>
      <w:r w:rsidRPr="008736A5">
        <w:rPr>
          <w:rStyle w:val="Strong"/>
          <w:rFonts w:ascii="Arial" w:hAnsi="Arial" w:cs="Arial"/>
          <w:color w:val="000000" w:themeColor="text1"/>
          <w:sz w:val="25"/>
          <w:szCs w:val="25"/>
          <w:shd w:val="clear" w:color="auto" w:fill="FFFFFF"/>
          <w:lang w:val="mn-MN" w:eastAsia="mn-MN" w:bidi="he-IL"/>
        </w:rPr>
        <w:t xml:space="preserve"> </w:t>
      </w:r>
      <w:r w:rsidRPr="008736A5">
        <w:rPr>
          <w:rFonts w:ascii="Arial" w:hAnsi="Arial" w:cs="Arial"/>
          <w:color w:val="000000" w:themeColor="text1"/>
          <w:sz w:val="25"/>
          <w:szCs w:val="25"/>
          <w:lang w:val="mn-MN"/>
        </w:rPr>
        <w:t xml:space="preserve">Батлан хамгаалахын сайд Н.Энхболд, </w:t>
      </w:r>
      <w:r w:rsidRPr="008736A5">
        <w:rPr>
          <w:rFonts w:ascii="Arial" w:hAnsi="Arial" w:cs="Arial"/>
          <w:color w:val="000000" w:themeColor="text1"/>
          <w:sz w:val="25"/>
          <w:szCs w:val="25"/>
          <w:shd w:val="clear" w:color="auto" w:fill="FFFFFF"/>
          <w:lang w:val="mn-MN" w:bidi="he-IL"/>
        </w:rPr>
        <w:t xml:space="preserve">төслийг хэлэлцэх эсэх талаар </w:t>
      </w:r>
      <w:r w:rsidRPr="008736A5">
        <w:rPr>
          <w:rStyle w:val="Strong"/>
          <w:rFonts w:ascii="Arial" w:hAnsi="Arial" w:cs="Arial"/>
          <w:b w:val="0"/>
          <w:bCs w:val="0"/>
          <w:color w:val="000000" w:themeColor="text1"/>
          <w:sz w:val="25"/>
          <w:szCs w:val="25"/>
          <w:shd w:val="clear" w:color="auto" w:fill="FFFFFF"/>
          <w:lang w:val="mn-MN"/>
        </w:rPr>
        <w:t xml:space="preserve">Нийгмийн бодлого, боловсрол, соёл, шинжлэх ухааны байнгын </w:t>
      </w:r>
      <w:r w:rsidRPr="008736A5">
        <w:rPr>
          <w:rFonts w:ascii="Arial" w:hAnsi="Arial" w:cs="Arial"/>
          <w:color w:val="000000" w:themeColor="text1"/>
          <w:sz w:val="25"/>
          <w:szCs w:val="25"/>
          <w:shd w:val="clear" w:color="auto" w:fill="FFFFFF"/>
          <w:lang w:val="mn-MN" w:bidi="he-IL"/>
        </w:rPr>
        <w:t>хорооноос гаргасан санал, дүгнэлтийг Улсын Их Хурлын гишүүн Г.Мөнхцэцэг нар танилцуулав.</w:t>
      </w:r>
    </w:p>
    <w:p w14:paraId="57663612" w14:textId="77777777" w:rsidR="00F423E2" w:rsidRPr="008736A5" w:rsidRDefault="00F423E2" w:rsidP="00F423E2">
      <w:pPr>
        <w:pStyle w:val="DefaultStyle"/>
        <w:spacing w:after="0" w:line="100" w:lineRule="atLeast"/>
        <w:jc w:val="both"/>
        <w:rPr>
          <w:rFonts w:ascii="Arial" w:hAnsi="Arial" w:cs="Arial"/>
          <w:color w:val="000000" w:themeColor="text1"/>
          <w:sz w:val="25"/>
          <w:szCs w:val="25"/>
          <w:lang w:val="mn-MN"/>
        </w:rPr>
      </w:pPr>
    </w:p>
    <w:p w14:paraId="073539AB" w14:textId="77777777" w:rsidR="00F423E2" w:rsidRPr="008736A5" w:rsidRDefault="00F423E2" w:rsidP="00F423E2">
      <w:pPr>
        <w:pStyle w:val="DefaultStyle"/>
        <w:spacing w:after="0" w:line="100" w:lineRule="atLeast"/>
        <w:jc w:val="both"/>
        <w:rPr>
          <w:rStyle w:val="Emphasis"/>
          <w:rFonts w:ascii="Arial" w:hAnsi="Arial" w:cs="Arial"/>
          <w:i w:val="0"/>
          <w:iCs w:val="0"/>
          <w:color w:val="000000" w:themeColor="text1"/>
          <w:sz w:val="25"/>
          <w:szCs w:val="25"/>
          <w:lang w:val="mn-MN"/>
        </w:rPr>
      </w:pPr>
      <w:r w:rsidRPr="008736A5">
        <w:rPr>
          <w:rFonts w:ascii="Arial" w:hAnsi="Arial" w:cs="Arial"/>
          <w:color w:val="000000" w:themeColor="text1"/>
          <w:sz w:val="25"/>
          <w:szCs w:val="25"/>
          <w:lang w:val="mn-MN"/>
        </w:rPr>
        <w:tab/>
        <w:t xml:space="preserve">Хууль санаачлагчийн илтгэл болон Байнгын хорооны санал, дүгнэлттэй  </w:t>
      </w:r>
      <w:r w:rsidRPr="008736A5">
        <w:rPr>
          <w:rFonts w:ascii="Arial" w:hAnsi="Arial" w:cs="Arial"/>
          <w:color w:val="000000" w:themeColor="text1"/>
          <w:sz w:val="25"/>
          <w:szCs w:val="25"/>
          <w:shd w:val="clear" w:color="auto" w:fill="FFFFFF"/>
          <w:lang w:val="mn-MN" w:bidi="he-IL"/>
        </w:rPr>
        <w:t>холбогдуулан Улсын Их Хурлын гишүүн Б.Энх-Амгалан, М.Билэгт нарын тавьсан асуултад Батлан хамгаалахын сайд Н.Энхболд</w:t>
      </w:r>
      <w:r w:rsidRPr="008736A5">
        <w:rPr>
          <w:rStyle w:val="Emphasis"/>
          <w:rFonts w:ascii="Arial" w:hAnsi="Arial" w:cs="Arial"/>
          <w:i w:val="0"/>
          <w:color w:val="000000" w:themeColor="text1"/>
          <w:sz w:val="25"/>
          <w:szCs w:val="25"/>
          <w:shd w:val="clear" w:color="auto" w:fill="FFFFFF"/>
          <w:lang w:val="mn-MN" w:eastAsia="mn-MN" w:bidi="he-IL"/>
        </w:rPr>
        <w:t xml:space="preserve"> </w:t>
      </w:r>
      <w:r w:rsidRPr="008736A5">
        <w:rPr>
          <w:rFonts w:ascii="Arial" w:hAnsi="Arial" w:cs="Arial"/>
          <w:color w:val="000000" w:themeColor="text1"/>
          <w:sz w:val="25"/>
          <w:szCs w:val="25"/>
          <w:lang w:val="mn-MN"/>
        </w:rPr>
        <w:t xml:space="preserve">хариулж, тайлбар хийв. </w:t>
      </w:r>
    </w:p>
    <w:p w14:paraId="1FF20288" w14:textId="77777777" w:rsidR="00F423E2" w:rsidRPr="008736A5" w:rsidRDefault="00F423E2" w:rsidP="00F423E2">
      <w:pPr>
        <w:pStyle w:val="DefaultStyle"/>
        <w:spacing w:after="0" w:line="100" w:lineRule="atLeast"/>
        <w:jc w:val="both"/>
        <w:rPr>
          <w:rFonts w:ascii="Arial" w:hAnsi="Arial" w:cs="Arial"/>
          <w:color w:val="000000"/>
          <w:sz w:val="25"/>
          <w:szCs w:val="25"/>
          <w:lang w:val="mn-MN"/>
        </w:rPr>
      </w:pPr>
      <w:r w:rsidRPr="008736A5">
        <w:rPr>
          <w:rStyle w:val="Emphasis"/>
          <w:rFonts w:ascii="Arial" w:hAnsi="Arial" w:cs="Arial"/>
          <w:i w:val="0"/>
          <w:color w:val="000000"/>
          <w:sz w:val="25"/>
          <w:szCs w:val="25"/>
          <w:lang w:val="mn-MN"/>
        </w:rPr>
        <w:tab/>
      </w:r>
    </w:p>
    <w:p w14:paraId="2257D1BB" w14:textId="77777777" w:rsidR="00F423E2" w:rsidRPr="008736A5" w:rsidRDefault="00F423E2" w:rsidP="00F423E2">
      <w:pPr>
        <w:pStyle w:val="DefaultStyle"/>
        <w:spacing w:after="0" w:line="100" w:lineRule="atLeast"/>
        <w:jc w:val="both"/>
        <w:rPr>
          <w:rFonts w:ascii="Arial" w:hAnsi="Arial" w:cs="Arial"/>
          <w:color w:val="000000"/>
          <w:sz w:val="25"/>
          <w:szCs w:val="25"/>
          <w:lang w:val="mn-MN"/>
        </w:rPr>
      </w:pPr>
      <w:r w:rsidRPr="008736A5">
        <w:rPr>
          <w:rFonts w:ascii="Arial" w:hAnsi="Arial" w:cs="Arial"/>
          <w:color w:val="000000"/>
          <w:sz w:val="25"/>
          <w:szCs w:val="25"/>
          <w:lang w:val="mn-MN"/>
        </w:rPr>
        <w:tab/>
      </w:r>
      <w:r w:rsidRPr="008736A5">
        <w:rPr>
          <w:rFonts w:ascii="Arial" w:hAnsi="Arial" w:cs="Arial"/>
          <w:b/>
          <w:bCs/>
          <w:color w:val="000000"/>
          <w:sz w:val="25"/>
          <w:szCs w:val="25"/>
          <w:lang w:val="mn-MN"/>
        </w:rPr>
        <w:t xml:space="preserve">М.Энхболд: </w:t>
      </w:r>
      <w:r w:rsidRPr="008736A5">
        <w:rPr>
          <w:rFonts w:ascii="Arial" w:hAnsi="Arial" w:cs="Arial"/>
          <w:color w:val="000000"/>
          <w:sz w:val="25"/>
          <w:szCs w:val="25"/>
          <w:lang w:val="mn-MN"/>
        </w:rPr>
        <w:t xml:space="preserve">-Байнгын хорооны саналаар </w:t>
      </w:r>
      <w:r w:rsidRPr="008736A5">
        <w:rPr>
          <w:rStyle w:val="s1"/>
          <w:rFonts w:ascii="Arial" w:hAnsi="Arial" w:cs="Arial"/>
          <w:color w:val="333333"/>
          <w:sz w:val="25"/>
          <w:szCs w:val="25"/>
        </w:rPr>
        <w:t xml:space="preserve">Эрүүл мэндийн тухай хуульд нэмэлт, өөрчлөлт оруулах тухай хуулийн </w:t>
      </w:r>
      <w:r w:rsidRPr="008736A5">
        <w:rPr>
          <w:rFonts w:ascii="Arial" w:hAnsi="Arial" w:cs="Arial"/>
          <w:bCs/>
          <w:sz w:val="25"/>
          <w:szCs w:val="25"/>
          <w:shd w:val="clear" w:color="auto" w:fill="FFFFFF"/>
          <w:lang w:val="mn-MN"/>
        </w:rPr>
        <w:t>төслийн</w:t>
      </w:r>
      <w:r w:rsidRPr="008736A5">
        <w:rPr>
          <w:rStyle w:val="Strong"/>
          <w:rFonts w:ascii="Arial" w:hAnsi="Arial" w:cs="Arial"/>
          <w:sz w:val="25"/>
          <w:szCs w:val="25"/>
          <w:shd w:val="clear" w:color="auto" w:fill="FFFFFF"/>
          <w:lang w:val="mn-MN" w:eastAsia="mn-MN"/>
        </w:rPr>
        <w:t xml:space="preserve"> </w:t>
      </w:r>
      <w:r w:rsidRPr="008736A5">
        <w:rPr>
          <w:rStyle w:val="Strong"/>
          <w:rFonts w:ascii="Arial" w:hAnsi="Arial" w:cs="Arial"/>
          <w:b w:val="0"/>
          <w:sz w:val="25"/>
          <w:szCs w:val="25"/>
          <w:shd w:val="clear" w:color="auto" w:fill="FFFFFF"/>
          <w:lang w:val="mn-MN" w:eastAsia="mn-MN"/>
        </w:rPr>
        <w:t xml:space="preserve">үзэл баримтлалыг дэмжиж </w:t>
      </w:r>
      <w:r w:rsidRPr="008736A5">
        <w:rPr>
          <w:rStyle w:val="Strong"/>
          <w:rFonts w:ascii="Arial" w:eastAsia="MS Mincho" w:hAnsi="Arial" w:cs="Arial"/>
          <w:b w:val="0"/>
          <w:sz w:val="25"/>
          <w:szCs w:val="25"/>
          <w:lang w:val="mn-MN" w:eastAsia="mn-MN"/>
        </w:rPr>
        <w:t xml:space="preserve">хэлэлцэх нь зүйтэй гэсэн саналыг дэмжье гэсэн </w:t>
      </w:r>
      <w:r w:rsidRPr="008736A5">
        <w:rPr>
          <w:rStyle w:val="Emphasis"/>
          <w:rFonts w:ascii="Arial" w:eastAsia="Arial" w:hAnsi="Arial" w:cs="Arial"/>
          <w:i w:val="0"/>
          <w:color w:val="000000"/>
          <w:sz w:val="25"/>
          <w:szCs w:val="25"/>
          <w:shd w:val="clear" w:color="auto" w:fill="FFFFFF"/>
          <w:lang w:val="mn-MN"/>
        </w:rPr>
        <w:t>санал хураалт явуулъя.</w:t>
      </w:r>
    </w:p>
    <w:p w14:paraId="1E15C0DD" w14:textId="77777777" w:rsidR="00F423E2" w:rsidRPr="008736A5" w:rsidRDefault="00F423E2" w:rsidP="00F423E2">
      <w:pPr>
        <w:pStyle w:val="DefaultStyle"/>
        <w:spacing w:after="0" w:line="100" w:lineRule="atLeast"/>
        <w:jc w:val="both"/>
        <w:rPr>
          <w:rFonts w:ascii="Arial" w:hAnsi="Arial" w:cs="Arial"/>
          <w:color w:val="000000"/>
          <w:sz w:val="25"/>
          <w:szCs w:val="25"/>
          <w:lang w:val="mn-MN"/>
        </w:rPr>
      </w:pPr>
    </w:p>
    <w:p w14:paraId="43948E2A" w14:textId="77777777" w:rsidR="00F423E2" w:rsidRPr="008736A5" w:rsidRDefault="00F423E2" w:rsidP="00F423E2">
      <w:pPr>
        <w:pStyle w:val="DefaultStyle"/>
        <w:spacing w:after="0" w:line="100" w:lineRule="atLeast"/>
        <w:jc w:val="both"/>
        <w:rPr>
          <w:rStyle w:val="Emphasis"/>
          <w:rFonts w:ascii="Arial" w:eastAsia="Arial" w:hAnsi="Arial" w:cs="Arial"/>
          <w:i w:val="0"/>
          <w:color w:val="000000"/>
          <w:sz w:val="25"/>
          <w:szCs w:val="25"/>
          <w:lang w:val="mn-MN"/>
        </w:rPr>
      </w:pPr>
      <w:r w:rsidRPr="008736A5">
        <w:rPr>
          <w:rStyle w:val="Emphasis"/>
          <w:rFonts w:ascii="Arial" w:eastAsia="Arial" w:hAnsi="Arial" w:cs="Arial"/>
          <w:i w:val="0"/>
          <w:color w:val="000000"/>
          <w:sz w:val="25"/>
          <w:szCs w:val="25"/>
          <w:shd w:val="clear" w:color="auto" w:fill="FFFFFF"/>
          <w:lang w:val="mn-MN"/>
        </w:rPr>
        <w:tab/>
        <w:t xml:space="preserve">Зөвшөөрсөн: </w:t>
      </w:r>
      <w:r w:rsidRPr="008736A5">
        <w:rPr>
          <w:rStyle w:val="Emphasis"/>
          <w:rFonts w:ascii="Arial" w:eastAsia="Arial" w:hAnsi="Arial" w:cs="Arial"/>
          <w:i w:val="0"/>
          <w:color w:val="000000"/>
          <w:sz w:val="25"/>
          <w:szCs w:val="25"/>
          <w:shd w:val="clear" w:color="auto" w:fill="FFFFFF"/>
          <w:lang w:val="mn-MN"/>
        </w:rPr>
        <w:tab/>
        <w:t>35</w:t>
      </w:r>
    </w:p>
    <w:p w14:paraId="351EBDB8" w14:textId="77777777" w:rsidR="00F423E2" w:rsidRPr="008736A5" w:rsidRDefault="00F423E2" w:rsidP="00F423E2">
      <w:pPr>
        <w:pStyle w:val="TextBody"/>
        <w:spacing w:after="0" w:line="100" w:lineRule="atLeast"/>
        <w:jc w:val="both"/>
        <w:rPr>
          <w:rStyle w:val="Emphasis"/>
          <w:rFonts w:ascii="Arial" w:eastAsia="Arial" w:hAnsi="Arial" w:cs="Arial"/>
          <w:i w:val="0"/>
          <w:color w:val="000000"/>
          <w:sz w:val="25"/>
          <w:szCs w:val="25"/>
          <w:lang w:val="mn-MN"/>
        </w:rPr>
      </w:pPr>
      <w:r w:rsidRPr="008736A5">
        <w:rPr>
          <w:rStyle w:val="Emphasis"/>
          <w:rFonts w:ascii="Arial" w:eastAsia="Arial" w:hAnsi="Arial" w:cs="Arial"/>
          <w:i w:val="0"/>
          <w:color w:val="000000"/>
          <w:sz w:val="25"/>
          <w:szCs w:val="25"/>
          <w:lang w:val="mn-MN"/>
        </w:rPr>
        <w:tab/>
        <w:t>Татгалзсан:</w:t>
      </w:r>
      <w:r w:rsidRPr="008736A5">
        <w:rPr>
          <w:rStyle w:val="Emphasis"/>
          <w:rFonts w:ascii="Arial" w:eastAsia="Arial" w:hAnsi="Arial" w:cs="Arial"/>
          <w:i w:val="0"/>
          <w:color w:val="000000"/>
          <w:sz w:val="25"/>
          <w:szCs w:val="25"/>
          <w:lang w:val="mn-MN"/>
        </w:rPr>
        <w:tab/>
      </w:r>
      <w:r w:rsidRPr="008736A5">
        <w:rPr>
          <w:rStyle w:val="Emphasis"/>
          <w:rFonts w:ascii="Arial" w:eastAsia="Arial" w:hAnsi="Arial" w:cs="Arial"/>
          <w:i w:val="0"/>
          <w:color w:val="000000"/>
          <w:sz w:val="25"/>
          <w:szCs w:val="25"/>
          <w:lang w:val="mn-MN"/>
        </w:rPr>
        <w:tab/>
        <w:t>21</w:t>
      </w:r>
    </w:p>
    <w:p w14:paraId="77611B39" w14:textId="77777777" w:rsidR="00F423E2" w:rsidRPr="008736A5" w:rsidRDefault="00F423E2" w:rsidP="00F423E2">
      <w:pPr>
        <w:pStyle w:val="TextBody"/>
        <w:spacing w:after="0" w:line="100" w:lineRule="atLeast"/>
        <w:jc w:val="both"/>
        <w:rPr>
          <w:rStyle w:val="Emphasis"/>
          <w:rFonts w:ascii="Arial" w:eastAsia="Arial" w:hAnsi="Arial" w:cs="Arial"/>
          <w:i w:val="0"/>
          <w:color w:val="000000"/>
          <w:sz w:val="25"/>
          <w:szCs w:val="25"/>
          <w:shd w:val="clear" w:color="auto" w:fill="FFFFFF"/>
          <w:lang w:val="mn-MN"/>
        </w:rPr>
      </w:pPr>
      <w:r w:rsidRPr="008736A5">
        <w:rPr>
          <w:rStyle w:val="Emphasis"/>
          <w:rFonts w:ascii="Arial" w:eastAsia="Arial" w:hAnsi="Arial" w:cs="Arial"/>
          <w:i w:val="0"/>
          <w:color w:val="000000"/>
          <w:sz w:val="25"/>
          <w:szCs w:val="25"/>
          <w:lang w:val="mn-MN"/>
        </w:rPr>
        <w:tab/>
        <w:t>Бүгд:</w:t>
      </w:r>
      <w:r w:rsidRPr="008736A5">
        <w:rPr>
          <w:rStyle w:val="Emphasis"/>
          <w:rFonts w:ascii="Arial" w:eastAsia="Arial" w:hAnsi="Arial" w:cs="Arial"/>
          <w:i w:val="0"/>
          <w:color w:val="000000"/>
          <w:sz w:val="25"/>
          <w:szCs w:val="25"/>
          <w:lang w:val="mn-MN"/>
        </w:rPr>
        <w:tab/>
      </w:r>
      <w:r w:rsidRPr="008736A5">
        <w:rPr>
          <w:rStyle w:val="Emphasis"/>
          <w:rFonts w:ascii="Arial" w:eastAsia="Arial" w:hAnsi="Arial" w:cs="Arial"/>
          <w:i w:val="0"/>
          <w:color w:val="000000"/>
          <w:sz w:val="25"/>
          <w:szCs w:val="25"/>
          <w:lang w:val="mn-MN"/>
        </w:rPr>
        <w:tab/>
      </w:r>
      <w:r w:rsidRPr="008736A5">
        <w:rPr>
          <w:rStyle w:val="Emphasis"/>
          <w:rFonts w:ascii="Arial" w:eastAsia="Arial" w:hAnsi="Arial" w:cs="Arial"/>
          <w:i w:val="0"/>
          <w:color w:val="000000"/>
          <w:sz w:val="25"/>
          <w:szCs w:val="25"/>
          <w:lang w:val="mn-MN"/>
        </w:rPr>
        <w:tab/>
        <w:t>56</w:t>
      </w:r>
    </w:p>
    <w:p w14:paraId="635E62AD" w14:textId="77777777" w:rsidR="00F423E2" w:rsidRPr="008736A5" w:rsidRDefault="00F423E2" w:rsidP="00F423E2">
      <w:pPr>
        <w:jc w:val="both"/>
        <w:rPr>
          <w:rFonts w:ascii="Arial" w:hAnsi="Arial" w:cs="Arial"/>
          <w:color w:val="000000"/>
          <w:sz w:val="25"/>
          <w:szCs w:val="25"/>
          <w:lang w:val="mn-MN"/>
        </w:rPr>
      </w:pPr>
      <w:r w:rsidRPr="008736A5">
        <w:rPr>
          <w:rStyle w:val="Emphasis"/>
          <w:rFonts w:ascii="Arial" w:eastAsia="Arial" w:hAnsi="Arial" w:cs="Arial"/>
          <w:i w:val="0"/>
          <w:color w:val="000000"/>
          <w:sz w:val="25"/>
          <w:szCs w:val="25"/>
          <w:shd w:val="clear" w:color="auto" w:fill="FFFFFF"/>
          <w:lang w:val="mn-MN"/>
        </w:rPr>
        <w:tab/>
        <w:t>62.5 хувийн саналаар Байнгын хорооны санал дэмжигдлээ.</w:t>
      </w:r>
    </w:p>
    <w:p w14:paraId="36FC6230" w14:textId="77777777" w:rsidR="00F423E2" w:rsidRPr="008736A5" w:rsidRDefault="00F423E2" w:rsidP="00F423E2">
      <w:pPr>
        <w:jc w:val="both"/>
        <w:rPr>
          <w:rFonts w:ascii="Arial" w:hAnsi="Arial" w:cs="Arial"/>
          <w:color w:val="000000"/>
          <w:sz w:val="25"/>
          <w:szCs w:val="25"/>
          <w:lang w:val="mn-MN"/>
        </w:rPr>
      </w:pPr>
    </w:p>
    <w:p w14:paraId="0B4F8F07" w14:textId="77777777" w:rsidR="00F423E2" w:rsidRPr="008736A5" w:rsidRDefault="00F423E2" w:rsidP="00F423E2">
      <w:pPr>
        <w:tabs>
          <w:tab w:val="left" w:pos="34"/>
        </w:tabs>
        <w:jc w:val="both"/>
        <w:rPr>
          <w:rStyle w:val="Emphasis"/>
          <w:rFonts w:ascii="Arial" w:hAnsi="Arial" w:cs="Arial"/>
          <w:i w:val="0"/>
          <w:color w:val="000000" w:themeColor="text1"/>
          <w:sz w:val="25"/>
          <w:szCs w:val="25"/>
          <w:lang w:val="mn-MN"/>
        </w:rPr>
      </w:pPr>
      <w:r w:rsidRPr="008736A5">
        <w:rPr>
          <w:rStyle w:val="Emphasis"/>
          <w:rFonts w:ascii="Arial" w:hAnsi="Arial" w:cs="Arial"/>
          <w:i w:val="0"/>
          <w:color w:val="000000"/>
          <w:sz w:val="25"/>
          <w:szCs w:val="25"/>
          <w:lang w:val="mn-MN"/>
        </w:rPr>
        <w:tab/>
      </w:r>
      <w:r w:rsidRPr="008736A5">
        <w:rPr>
          <w:rStyle w:val="Emphasis"/>
          <w:rFonts w:ascii="Arial" w:hAnsi="Arial" w:cs="Arial"/>
          <w:i w:val="0"/>
          <w:color w:val="000000"/>
          <w:sz w:val="25"/>
          <w:szCs w:val="25"/>
          <w:lang w:val="mn-MN"/>
        </w:rPr>
        <w:tab/>
      </w:r>
      <w:r w:rsidRPr="008736A5">
        <w:rPr>
          <w:rStyle w:val="s1"/>
          <w:rFonts w:ascii="Arial" w:eastAsia="Times New Roman" w:hAnsi="Arial" w:cs="Arial"/>
          <w:color w:val="000000" w:themeColor="text1"/>
          <w:sz w:val="25"/>
          <w:szCs w:val="25"/>
        </w:rPr>
        <w:t>Эрүүл мэндийн тухай хуульд нэмэлт, өөрчлөлт оруулах тухай хуулийн</w:t>
      </w:r>
      <w:r w:rsidRPr="008736A5">
        <w:rPr>
          <w:rFonts w:ascii="Arial" w:hAnsi="Arial" w:cs="Arial"/>
          <w:color w:val="000000" w:themeColor="text1"/>
          <w:sz w:val="25"/>
          <w:szCs w:val="25"/>
          <w:shd w:val="clear" w:color="auto" w:fill="FFFFFF"/>
          <w:lang w:val="mn-MN"/>
        </w:rPr>
        <w:t xml:space="preserve"> төслийг хэлэлцэх нь зүйтэй гэж үзсэн тул</w:t>
      </w:r>
      <w:r w:rsidRPr="008736A5">
        <w:rPr>
          <w:rFonts w:ascii="Arial" w:hAnsi="Arial" w:cs="Arial"/>
          <w:b/>
          <w:i/>
          <w:color w:val="000000" w:themeColor="text1"/>
          <w:sz w:val="25"/>
          <w:szCs w:val="25"/>
          <w:shd w:val="clear" w:color="auto" w:fill="FFFFFF"/>
          <w:lang w:val="mn-MN"/>
        </w:rPr>
        <w:t xml:space="preserve"> </w:t>
      </w:r>
      <w:r w:rsidRPr="008736A5">
        <w:rPr>
          <w:rStyle w:val="Strong"/>
          <w:rFonts w:ascii="Arial" w:hAnsi="Arial" w:cs="Arial"/>
          <w:b w:val="0"/>
          <w:color w:val="000000" w:themeColor="text1"/>
          <w:sz w:val="25"/>
          <w:szCs w:val="25"/>
          <w:shd w:val="clear" w:color="auto" w:fill="FFFFFF"/>
          <w:lang w:val="mn-MN" w:eastAsia="mn-MN"/>
        </w:rPr>
        <w:t>төслийг</w:t>
      </w:r>
      <w:r w:rsidRPr="008736A5">
        <w:rPr>
          <w:rStyle w:val="Strong"/>
          <w:rFonts w:ascii="Arial" w:hAnsi="Arial" w:cs="Arial"/>
          <w:b w:val="0"/>
          <w:i/>
          <w:color w:val="000000" w:themeColor="text1"/>
          <w:sz w:val="25"/>
          <w:szCs w:val="25"/>
          <w:shd w:val="clear" w:color="auto" w:fill="FFFFFF"/>
          <w:lang w:val="mn-MN" w:eastAsia="mn-MN"/>
        </w:rPr>
        <w:t xml:space="preserve"> </w:t>
      </w:r>
      <w:r w:rsidRPr="008736A5">
        <w:rPr>
          <w:rStyle w:val="Strong"/>
          <w:rFonts w:ascii="Arial" w:hAnsi="Arial" w:cs="Arial"/>
          <w:b w:val="0"/>
          <w:color w:val="000000" w:themeColor="text1"/>
          <w:sz w:val="25"/>
          <w:szCs w:val="25"/>
          <w:shd w:val="clear" w:color="auto" w:fill="FFFFFF"/>
          <w:lang w:val="mn-MN" w:eastAsia="mn-MN"/>
        </w:rPr>
        <w:t xml:space="preserve">анхны хэлэлцүүлэгт бэлтгүүлэхээр </w:t>
      </w:r>
      <w:r w:rsidRPr="008736A5">
        <w:rPr>
          <w:rStyle w:val="Strong"/>
          <w:rFonts w:ascii="Arial" w:hAnsi="Arial" w:cs="Arial"/>
          <w:b w:val="0"/>
          <w:bCs w:val="0"/>
          <w:color w:val="000000" w:themeColor="text1"/>
          <w:sz w:val="25"/>
          <w:szCs w:val="25"/>
          <w:shd w:val="clear" w:color="auto" w:fill="FFFFFF"/>
          <w:lang w:val="mn-MN"/>
        </w:rPr>
        <w:t xml:space="preserve">Нийгмийн бодлого, боловсрол, соёл, шинжлэх ухааны байнгын </w:t>
      </w:r>
      <w:r w:rsidRPr="008736A5">
        <w:rPr>
          <w:rStyle w:val="Strong"/>
          <w:rFonts w:ascii="Arial" w:hAnsi="Arial" w:cs="Arial"/>
          <w:b w:val="0"/>
          <w:color w:val="000000" w:themeColor="text1"/>
          <w:sz w:val="25"/>
          <w:szCs w:val="25"/>
          <w:lang w:val="mn-MN" w:eastAsia="mn-MN"/>
        </w:rPr>
        <w:t xml:space="preserve">хороонд </w:t>
      </w:r>
      <w:r w:rsidRPr="008736A5">
        <w:rPr>
          <w:rStyle w:val="Emphasis"/>
          <w:rFonts w:ascii="Arial" w:hAnsi="Arial" w:cs="Arial"/>
          <w:i w:val="0"/>
          <w:color w:val="000000" w:themeColor="text1"/>
          <w:sz w:val="25"/>
          <w:szCs w:val="25"/>
          <w:lang w:val="mn-MN"/>
        </w:rPr>
        <w:t xml:space="preserve">шилжүүлэв. </w:t>
      </w:r>
    </w:p>
    <w:p w14:paraId="062EACE1" w14:textId="77777777" w:rsidR="00F423E2" w:rsidRPr="008736A5" w:rsidRDefault="00F423E2" w:rsidP="00F423E2">
      <w:pPr>
        <w:tabs>
          <w:tab w:val="left" w:pos="34"/>
          <w:tab w:val="left" w:pos="1094"/>
        </w:tabs>
        <w:jc w:val="both"/>
        <w:rPr>
          <w:rStyle w:val="Emphasis"/>
          <w:rFonts w:ascii="Arial" w:hAnsi="Arial" w:cs="Arial"/>
          <w:i w:val="0"/>
          <w:color w:val="000000" w:themeColor="text1"/>
          <w:sz w:val="25"/>
          <w:szCs w:val="25"/>
          <w:lang w:val="mn-MN"/>
        </w:rPr>
      </w:pPr>
      <w:r w:rsidRPr="008736A5">
        <w:rPr>
          <w:rStyle w:val="Emphasis"/>
          <w:rFonts w:ascii="Arial" w:hAnsi="Arial" w:cs="Arial"/>
          <w:i w:val="0"/>
          <w:color w:val="000000" w:themeColor="text1"/>
          <w:sz w:val="25"/>
          <w:szCs w:val="25"/>
          <w:lang w:val="mn-MN"/>
        </w:rPr>
        <w:tab/>
      </w:r>
      <w:r w:rsidRPr="008736A5">
        <w:rPr>
          <w:rStyle w:val="Emphasis"/>
          <w:rFonts w:ascii="Arial" w:hAnsi="Arial" w:cs="Arial"/>
          <w:i w:val="0"/>
          <w:color w:val="000000" w:themeColor="text1"/>
          <w:sz w:val="25"/>
          <w:szCs w:val="25"/>
          <w:lang w:val="mn-MN"/>
        </w:rPr>
        <w:tab/>
      </w:r>
    </w:p>
    <w:p w14:paraId="47AAE318" w14:textId="77777777" w:rsidR="00F423E2" w:rsidRPr="008736A5" w:rsidRDefault="00F423E2" w:rsidP="00F423E2">
      <w:pPr>
        <w:tabs>
          <w:tab w:val="left" w:pos="34"/>
        </w:tabs>
        <w:jc w:val="both"/>
        <w:rPr>
          <w:rFonts w:ascii="Arial" w:hAnsi="Arial" w:cs="Arial"/>
          <w:i/>
          <w:sz w:val="25"/>
          <w:szCs w:val="25"/>
          <w:shd w:val="clear" w:color="auto" w:fill="FFFFFF"/>
          <w:lang w:val="mn-MN"/>
        </w:rPr>
      </w:pPr>
      <w:r w:rsidRPr="008736A5">
        <w:rPr>
          <w:rFonts w:ascii="Arial" w:hAnsi="Arial" w:cs="Arial"/>
          <w:i/>
          <w:sz w:val="25"/>
          <w:szCs w:val="25"/>
          <w:shd w:val="clear" w:color="auto" w:fill="FFFFFF"/>
          <w:lang w:val="mn-MN"/>
        </w:rPr>
        <w:tab/>
      </w:r>
      <w:r w:rsidRPr="008736A5">
        <w:rPr>
          <w:rFonts w:ascii="Arial" w:hAnsi="Arial" w:cs="Arial"/>
          <w:i/>
          <w:sz w:val="25"/>
          <w:szCs w:val="25"/>
          <w:shd w:val="clear" w:color="auto" w:fill="FFFFFF"/>
          <w:lang w:val="mn-MN"/>
        </w:rPr>
        <w:tab/>
        <w:t>Уг асуудлыг 12 цаг 28 минутад хэлэлцэж дуусав.</w:t>
      </w:r>
    </w:p>
    <w:p w14:paraId="01D6E1C5" w14:textId="77777777" w:rsidR="00F423E2" w:rsidRPr="008736A5" w:rsidRDefault="00F423E2" w:rsidP="00F423E2">
      <w:pPr>
        <w:jc w:val="both"/>
        <w:rPr>
          <w:rFonts w:ascii="Arial" w:hAnsi="Arial" w:cs="Arial"/>
          <w:i/>
          <w:sz w:val="25"/>
          <w:szCs w:val="25"/>
          <w:shd w:val="clear" w:color="auto" w:fill="FFFFFF"/>
          <w:lang w:val="mn-MN"/>
        </w:rPr>
      </w:pPr>
    </w:p>
    <w:p w14:paraId="2B9FF213" w14:textId="77777777" w:rsidR="00F423E2" w:rsidRPr="008736A5" w:rsidRDefault="00F423E2" w:rsidP="00F423E2">
      <w:pPr>
        <w:ind w:firstLine="709"/>
        <w:jc w:val="both"/>
        <w:rPr>
          <w:rFonts w:ascii="Arial" w:eastAsia="Times New Roman" w:hAnsi="Arial" w:cs="Arial"/>
          <w:color w:val="333333"/>
          <w:sz w:val="25"/>
          <w:szCs w:val="25"/>
          <w:shd w:val="clear" w:color="auto" w:fill="FFFFFF"/>
        </w:rPr>
      </w:pPr>
      <w:r w:rsidRPr="008736A5">
        <w:rPr>
          <w:rFonts w:ascii="Arial" w:hAnsi="Arial" w:cs="Arial"/>
          <w:b/>
          <w:bCs/>
          <w:i/>
          <w:color w:val="000000"/>
          <w:sz w:val="25"/>
          <w:szCs w:val="25"/>
          <w:lang w:val="mn-MN"/>
        </w:rPr>
        <w:t>Гурав.</w:t>
      </w:r>
      <w:r w:rsidRPr="008736A5">
        <w:rPr>
          <w:rFonts w:ascii="Arial" w:hAnsi="Arial" w:cs="Arial"/>
          <w:b/>
          <w:i/>
          <w:sz w:val="25"/>
          <w:szCs w:val="25"/>
          <w:shd w:val="clear" w:color="auto" w:fill="FFFFFF"/>
          <w:lang w:val="mn-MN"/>
        </w:rPr>
        <w:t xml:space="preserve">Ерөнхий боловсролын сургуулийн хоол үйлдвэрлэл, үйлчилгээний тухай хуулийн төсөл болон хамт өргөн мэдүүлсэн “Хууль хэрэгжүүлэх зарим арга хэмжээний тухай” Улсын Их Хурлын тогтоолын төсөл </w:t>
      </w:r>
      <w:r w:rsidRPr="008736A5">
        <w:rPr>
          <w:rFonts w:ascii="Arial" w:eastAsia="Times New Roman" w:hAnsi="Arial" w:cs="Arial"/>
          <w:color w:val="333333"/>
          <w:sz w:val="25"/>
          <w:szCs w:val="25"/>
          <w:shd w:val="clear" w:color="auto" w:fill="FFFFFF"/>
        </w:rPr>
        <w:t>/</w:t>
      </w:r>
      <w:r w:rsidRPr="008736A5">
        <w:rPr>
          <w:rFonts w:ascii="Arial" w:eastAsia="Times New Roman" w:hAnsi="Arial" w:cs="Arial"/>
          <w:i/>
          <w:iCs/>
          <w:color w:val="333333"/>
          <w:sz w:val="25"/>
          <w:szCs w:val="25"/>
        </w:rPr>
        <w:t>Монгол Улсын Их Хурлын гишүүн Б.Ундармаа нарын 8 гишүүн 2018.06.22-ны өдөр өргөн мэдүүлсэн, </w:t>
      </w:r>
      <w:r w:rsidRPr="008736A5">
        <w:rPr>
          <w:rFonts w:ascii="Arial" w:eastAsia="Times New Roman" w:hAnsi="Arial" w:cs="Arial"/>
          <w:bCs/>
          <w:i/>
          <w:iCs/>
          <w:color w:val="333333"/>
          <w:sz w:val="25"/>
          <w:szCs w:val="25"/>
        </w:rPr>
        <w:t>төслийг хэлэлцэх эсэх</w:t>
      </w:r>
      <w:r w:rsidRPr="008736A5">
        <w:rPr>
          <w:rFonts w:ascii="Arial" w:eastAsia="Times New Roman" w:hAnsi="Arial" w:cs="Arial"/>
          <w:color w:val="333333"/>
          <w:sz w:val="25"/>
          <w:szCs w:val="25"/>
          <w:shd w:val="clear" w:color="auto" w:fill="FFFFFF"/>
        </w:rPr>
        <w:t>/</w:t>
      </w:r>
    </w:p>
    <w:p w14:paraId="32167C87" w14:textId="77777777" w:rsidR="00F423E2" w:rsidRPr="008736A5" w:rsidRDefault="00F423E2" w:rsidP="00F423E2">
      <w:pPr>
        <w:spacing w:before="100" w:beforeAutospacing="1" w:after="100" w:afterAutospacing="1"/>
        <w:ind w:firstLine="709"/>
        <w:jc w:val="both"/>
        <w:rPr>
          <w:rFonts w:ascii="Arial" w:hAnsi="Arial" w:cs="Arial"/>
          <w:color w:val="000000"/>
          <w:sz w:val="25"/>
          <w:szCs w:val="25"/>
          <w:lang w:val="mn-MN"/>
        </w:rPr>
      </w:pPr>
      <w:r w:rsidRPr="008736A5">
        <w:rPr>
          <w:rFonts w:ascii="Arial" w:hAnsi="Arial" w:cs="Arial"/>
          <w:color w:val="333333"/>
          <w:sz w:val="25"/>
          <w:szCs w:val="25"/>
          <w:shd w:val="clear" w:color="auto" w:fill="FFFFFF"/>
          <w:lang w:val="mn-MN"/>
        </w:rPr>
        <w:tab/>
      </w:r>
      <w:r w:rsidRPr="008736A5">
        <w:rPr>
          <w:rStyle w:val="Emphasis"/>
          <w:rFonts w:ascii="Arial" w:hAnsi="Arial" w:cs="Arial"/>
          <w:i w:val="0"/>
          <w:color w:val="000000"/>
          <w:sz w:val="25"/>
          <w:szCs w:val="25"/>
          <w:lang w:val="mn-MN"/>
        </w:rPr>
        <w:t xml:space="preserve">Хэлэлцэж буй асуудалтай холбогдуулан </w:t>
      </w:r>
      <w:r w:rsidRPr="008736A5">
        <w:rPr>
          <w:rFonts w:ascii="Arial" w:hAnsi="Arial" w:cs="Arial"/>
          <w:color w:val="000000"/>
          <w:sz w:val="25"/>
          <w:szCs w:val="25"/>
          <w:lang w:val="mn-MN"/>
        </w:rPr>
        <w:t xml:space="preserve">Боловсрол, соёл, шинжлэх ухаан, спортын яамны Ерөнхий боловсролын бодлогын газрын дарга Т.Ням-Очир,  мөн газрын хүнсний хангамж хариуцсан мэргэжилтэн Б.Дуламханд, Хүнс, хөдөө аж ахуй, хөнгөн үйлдвэрийн яамны Худалдаа, нийтийн хоол үйлчилгээний зохицуулалтын хэлтсийн дарга О.Онон, Эрүүл мэндийн яамны Бодлого төлөвлөлтийн газрын Нийгмийн эрүүл мэндийн тусламж үйлчилгээний бодлого төлөвлөлт хариуцсан мэргэжилтэн Д.Ганзориг, Мэргэжлийн хяналтын ерөнхий газрын Эрүүл мэндийн хяналтын хэлтсийн дарга Д.Баярболд, Шинжлэх ухаан технологийн их сургуулийн Үйлдвэрлэл, технологийн сургуулийн эрдэмтэн нарийн бичгийн дарга М.Пүрэвжав </w:t>
      </w:r>
      <w:r w:rsidRPr="008736A5">
        <w:rPr>
          <w:rFonts w:ascii="Arial" w:hAnsi="Arial" w:cs="Arial"/>
          <w:iCs/>
          <w:color w:val="000000"/>
          <w:sz w:val="25"/>
          <w:szCs w:val="25"/>
          <w:lang w:val="mn-MN"/>
        </w:rPr>
        <w:t>нар оролцов.</w:t>
      </w:r>
    </w:p>
    <w:p w14:paraId="23B4054F" w14:textId="77777777" w:rsidR="00F423E2" w:rsidRPr="008736A5" w:rsidRDefault="00F423E2" w:rsidP="00F423E2">
      <w:pPr>
        <w:contextualSpacing/>
        <w:jc w:val="both"/>
        <w:rPr>
          <w:rStyle w:val="Strong"/>
          <w:rFonts w:ascii="Arial" w:hAnsi="Arial" w:cs="Arial"/>
          <w:b w:val="0"/>
          <w:bCs w:val="0"/>
          <w:color w:val="000000"/>
          <w:sz w:val="25"/>
          <w:szCs w:val="25"/>
          <w:shd w:val="clear" w:color="auto" w:fill="FFFFFF"/>
          <w:lang w:val="mn-MN"/>
        </w:rPr>
      </w:pPr>
      <w:r w:rsidRPr="008736A5">
        <w:rPr>
          <w:rFonts w:ascii="Arial" w:hAnsi="Arial" w:cs="Arial"/>
          <w:color w:val="000000"/>
          <w:sz w:val="25"/>
          <w:szCs w:val="25"/>
          <w:lang w:val="mn-MN"/>
        </w:rPr>
        <w:lastRenderedPageBreak/>
        <w:tab/>
        <w:t xml:space="preserve">Хуралдаанд Улсын Их Хурлын Тамгын газрын Хууль, эрх зүйн асуудал хариуцсан нарийн бичгийн дарга Д.Амгалан, </w:t>
      </w:r>
      <w:r w:rsidRPr="008736A5">
        <w:rPr>
          <w:rStyle w:val="Emphasis"/>
          <w:rFonts w:ascii="Arial" w:hAnsi="Arial" w:cs="Arial"/>
          <w:i w:val="0"/>
          <w:color w:val="000000"/>
          <w:sz w:val="25"/>
          <w:szCs w:val="25"/>
          <w:lang w:val="mn-MN"/>
        </w:rPr>
        <w:t xml:space="preserve">Хууль, эрх зүйн хэлтсийн дарга Э.Түвшинжаргал, </w:t>
      </w:r>
      <w:r w:rsidRPr="008736A5">
        <w:rPr>
          <w:rStyle w:val="Strong"/>
          <w:rFonts w:ascii="Arial" w:hAnsi="Arial" w:cs="Arial"/>
          <w:b w:val="0"/>
          <w:bCs w:val="0"/>
          <w:color w:val="000000"/>
          <w:sz w:val="25"/>
          <w:szCs w:val="25"/>
          <w:shd w:val="clear" w:color="auto" w:fill="FFFFFF"/>
          <w:lang w:val="mn-MN"/>
        </w:rPr>
        <w:t xml:space="preserve">Нийгмийн бодлого, боловсрол, соёл, шинжлэх ухааны байнгын хорооны ажлын албаны ахлах зөвлөх Л.Лхагвасүрэн, зөвлөх Р.Болормаа, референт Б.Мажигсүрэн нар байлцав. </w:t>
      </w:r>
    </w:p>
    <w:p w14:paraId="4C3C7F5D" w14:textId="77777777" w:rsidR="00F423E2" w:rsidRPr="008736A5" w:rsidRDefault="00F423E2" w:rsidP="00F423E2">
      <w:pPr>
        <w:pStyle w:val="DefaultStyle"/>
        <w:spacing w:after="0" w:line="100" w:lineRule="atLeast"/>
        <w:jc w:val="both"/>
        <w:rPr>
          <w:rFonts w:ascii="Arial" w:hAnsi="Arial" w:cs="Arial"/>
          <w:color w:val="000000"/>
          <w:sz w:val="25"/>
          <w:szCs w:val="25"/>
          <w:lang w:val="mn-MN"/>
        </w:rPr>
      </w:pPr>
    </w:p>
    <w:p w14:paraId="47EF008E" w14:textId="77777777" w:rsidR="00F423E2" w:rsidRPr="008736A5" w:rsidRDefault="00F423E2" w:rsidP="00F423E2">
      <w:pPr>
        <w:pStyle w:val="DefaultStyle"/>
        <w:spacing w:after="0" w:line="100" w:lineRule="atLeast"/>
        <w:jc w:val="both"/>
        <w:rPr>
          <w:rFonts w:ascii="Arial" w:hAnsi="Arial" w:cs="Arial"/>
          <w:color w:val="000000" w:themeColor="text1"/>
          <w:sz w:val="25"/>
          <w:szCs w:val="25"/>
          <w:lang w:val="mn-MN"/>
        </w:rPr>
      </w:pPr>
      <w:r w:rsidRPr="008736A5">
        <w:rPr>
          <w:rFonts w:ascii="Arial" w:hAnsi="Arial" w:cs="Arial"/>
          <w:color w:val="000000"/>
          <w:sz w:val="25"/>
          <w:szCs w:val="25"/>
          <w:shd w:val="clear" w:color="auto" w:fill="FFFFFF"/>
          <w:lang w:val="mn-MN" w:bidi="he-IL"/>
        </w:rPr>
        <w:tab/>
      </w:r>
      <w:r w:rsidRPr="008736A5">
        <w:rPr>
          <w:rStyle w:val="Strong"/>
          <w:rFonts w:ascii="Arial" w:hAnsi="Arial" w:cs="Arial"/>
          <w:b w:val="0"/>
          <w:color w:val="000000" w:themeColor="text1"/>
          <w:sz w:val="25"/>
          <w:szCs w:val="25"/>
          <w:shd w:val="clear" w:color="auto" w:fill="FFFFFF"/>
          <w:lang w:val="mn-MN" w:eastAsia="mn-MN" w:bidi="he-IL"/>
        </w:rPr>
        <w:t>Хууль санаачлагчийн илтгэлийг</w:t>
      </w:r>
      <w:r w:rsidRPr="008736A5">
        <w:rPr>
          <w:rStyle w:val="Strong"/>
          <w:rFonts w:ascii="Arial" w:hAnsi="Arial" w:cs="Arial"/>
          <w:color w:val="000000" w:themeColor="text1"/>
          <w:sz w:val="25"/>
          <w:szCs w:val="25"/>
          <w:shd w:val="clear" w:color="auto" w:fill="FFFFFF"/>
          <w:lang w:val="mn-MN" w:eastAsia="mn-MN" w:bidi="he-IL"/>
        </w:rPr>
        <w:t xml:space="preserve"> </w:t>
      </w:r>
      <w:r w:rsidRPr="008736A5">
        <w:rPr>
          <w:rFonts w:ascii="Arial" w:hAnsi="Arial" w:cs="Arial"/>
          <w:color w:val="000000" w:themeColor="text1"/>
          <w:sz w:val="25"/>
          <w:szCs w:val="25"/>
          <w:lang w:val="mn-MN"/>
        </w:rPr>
        <w:t xml:space="preserve">Улсын Их Хурлын гишүүн Б.Ундармаа, </w:t>
      </w:r>
      <w:r w:rsidRPr="008736A5">
        <w:rPr>
          <w:rFonts w:ascii="Arial" w:hAnsi="Arial" w:cs="Arial"/>
          <w:color w:val="000000" w:themeColor="text1"/>
          <w:sz w:val="25"/>
          <w:szCs w:val="25"/>
          <w:shd w:val="clear" w:color="auto" w:fill="FFFFFF"/>
          <w:lang w:val="mn-MN" w:bidi="he-IL"/>
        </w:rPr>
        <w:t xml:space="preserve">төслийг хэлэлцэх эсэх талаар </w:t>
      </w:r>
      <w:r w:rsidRPr="008736A5">
        <w:rPr>
          <w:rStyle w:val="Strong"/>
          <w:rFonts w:ascii="Arial" w:hAnsi="Arial" w:cs="Arial"/>
          <w:b w:val="0"/>
          <w:bCs w:val="0"/>
          <w:color w:val="000000" w:themeColor="text1"/>
          <w:sz w:val="25"/>
          <w:szCs w:val="25"/>
          <w:shd w:val="clear" w:color="auto" w:fill="FFFFFF"/>
          <w:lang w:val="mn-MN"/>
        </w:rPr>
        <w:t xml:space="preserve">Нийгмийн бодлого, боловсрол, соёл, шинжлэх ухааны байнгын </w:t>
      </w:r>
      <w:r w:rsidRPr="008736A5">
        <w:rPr>
          <w:rFonts w:ascii="Arial" w:hAnsi="Arial" w:cs="Arial"/>
          <w:color w:val="000000" w:themeColor="text1"/>
          <w:sz w:val="25"/>
          <w:szCs w:val="25"/>
          <w:shd w:val="clear" w:color="auto" w:fill="FFFFFF"/>
          <w:lang w:val="mn-MN" w:bidi="he-IL"/>
        </w:rPr>
        <w:t>хорооноос гаргасан санал, дүгнэлтийг Улсын Их Хурлын гишүүн Г.Мөнхцэцэг нар танилцуулав.</w:t>
      </w:r>
    </w:p>
    <w:p w14:paraId="36F52566" w14:textId="77777777" w:rsidR="00F423E2" w:rsidRPr="008736A5" w:rsidRDefault="00F423E2" w:rsidP="00F423E2">
      <w:pPr>
        <w:pStyle w:val="DefaultStyle"/>
        <w:spacing w:after="0" w:line="100" w:lineRule="atLeast"/>
        <w:jc w:val="both"/>
        <w:rPr>
          <w:rFonts w:ascii="Arial" w:hAnsi="Arial" w:cs="Arial"/>
          <w:color w:val="000000" w:themeColor="text1"/>
          <w:sz w:val="25"/>
          <w:szCs w:val="25"/>
          <w:lang w:val="mn-MN"/>
        </w:rPr>
      </w:pPr>
    </w:p>
    <w:p w14:paraId="75A87D6A" w14:textId="77777777" w:rsidR="00F423E2" w:rsidRPr="008736A5" w:rsidRDefault="00F423E2" w:rsidP="00F423E2">
      <w:pPr>
        <w:pStyle w:val="DefaultStyle"/>
        <w:spacing w:after="0" w:line="100" w:lineRule="atLeast"/>
        <w:jc w:val="both"/>
        <w:rPr>
          <w:rFonts w:ascii="Arial" w:hAnsi="Arial" w:cs="Arial"/>
          <w:color w:val="000000" w:themeColor="text1"/>
          <w:sz w:val="25"/>
          <w:szCs w:val="25"/>
          <w:lang w:val="mn-MN"/>
        </w:rPr>
      </w:pPr>
      <w:r w:rsidRPr="008736A5">
        <w:rPr>
          <w:rFonts w:ascii="Arial" w:hAnsi="Arial" w:cs="Arial"/>
          <w:color w:val="000000" w:themeColor="text1"/>
          <w:sz w:val="25"/>
          <w:szCs w:val="25"/>
          <w:lang w:val="mn-MN"/>
        </w:rPr>
        <w:tab/>
        <w:t xml:space="preserve">Хууль санаачлагчийн илтгэл болон Байнгын хорооны санал, дүгнэлттэй  </w:t>
      </w:r>
      <w:r w:rsidRPr="008736A5">
        <w:rPr>
          <w:rFonts w:ascii="Arial" w:hAnsi="Arial" w:cs="Arial"/>
          <w:color w:val="000000" w:themeColor="text1"/>
          <w:sz w:val="25"/>
          <w:szCs w:val="25"/>
          <w:shd w:val="clear" w:color="auto" w:fill="FFFFFF"/>
          <w:lang w:val="mn-MN" w:bidi="he-IL"/>
        </w:rPr>
        <w:t xml:space="preserve">холбогдуулан Улсын Их Хурлын гишүүн Д.Тэрбишдагва, Б.Бат-Эрдэнэ, Б.Энх-Амгалан, Л.Мөнхбаатар, М.Билэгт, М.Оюунчимэг нарын тавьсан асуултад </w:t>
      </w:r>
      <w:r w:rsidRPr="008736A5">
        <w:rPr>
          <w:rFonts w:ascii="Arial" w:hAnsi="Arial" w:cs="Arial"/>
          <w:color w:val="000000" w:themeColor="text1"/>
          <w:sz w:val="25"/>
          <w:szCs w:val="25"/>
          <w:lang w:val="mn-MN"/>
        </w:rPr>
        <w:t xml:space="preserve">хууль санаачлагч, Улсын Их Хурлын гишүүн Б.Ундармаа, Ц.Мөнх-Оргил, </w:t>
      </w:r>
      <w:r w:rsidRPr="008736A5">
        <w:rPr>
          <w:rFonts w:ascii="Arial" w:hAnsi="Arial" w:cs="Arial"/>
          <w:color w:val="000000"/>
          <w:sz w:val="25"/>
          <w:szCs w:val="25"/>
          <w:lang w:val="mn-MN"/>
        </w:rPr>
        <w:t>Шинжлэх ухаан технологийн их сургуулийн Үйлдвэрлэл, технологийн сургуулийн эрдэмтэн нарийн бичгийн дарга М.Пүрэвжав</w:t>
      </w:r>
      <w:r w:rsidRPr="008736A5">
        <w:rPr>
          <w:rStyle w:val="Emphasis"/>
          <w:rFonts w:ascii="Arial" w:hAnsi="Arial" w:cs="Arial"/>
          <w:i w:val="0"/>
          <w:color w:val="000000" w:themeColor="text1"/>
          <w:sz w:val="25"/>
          <w:szCs w:val="25"/>
          <w:shd w:val="clear" w:color="auto" w:fill="FFFFFF"/>
          <w:lang w:val="mn-MN" w:eastAsia="mn-MN" w:bidi="he-IL"/>
        </w:rPr>
        <w:t xml:space="preserve"> нар </w:t>
      </w:r>
      <w:r w:rsidRPr="008736A5">
        <w:rPr>
          <w:rFonts w:ascii="Arial" w:hAnsi="Arial" w:cs="Arial"/>
          <w:color w:val="000000" w:themeColor="text1"/>
          <w:sz w:val="25"/>
          <w:szCs w:val="25"/>
          <w:lang w:val="mn-MN"/>
        </w:rPr>
        <w:t xml:space="preserve">хариулж, тайлбар хийв. </w:t>
      </w:r>
    </w:p>
    <w:p w14:paraId="5BE030A9" w14:textId="77777777" w:rsidR="00F423E2" w:rsidRPr="008736A5" w:rsidRDefault="00F423E2" w:rsidP="00F423E2">
      <w:pPr>
        <w:pStyle w:val="WW-TextBody"/>
        <w:spacing w:after="0" w:line="240" w:lineRule="auto"/>
        <w:contextualSpacing/>
        <w:jc w:val="both"/>
        <w:rPr>
          <w:rFonts w:ascii="Arial" w:hAnsi="Arial" w:cs="Arial"/>
          <w:color w:val="000000" w:themeColor="text1"/>
          <w:sz w:val="25"/>
          <w:szCs w:val="25"/>
          <w:lang w:val="mn-MN"/>
        </w:rPr>
      </w:pPr>
    </w:p>
    <w:p w14:paraId="42B7A5A0" w14:textId="77777777" w:rsidR="00F423E2" w:rsidRPr="008736A5" w:rsidRDefault="00F423E2" w:rsidP="00F423E2">
      <w:pPr>
        <w:pStyle w:val="DefaultStyle"/>
        <w:spacing w:after="0" w:line="100" w:lineRule="atLeast"/>
        <w:jc w:val="both"/>
        <w:rPr>
          <w:rStyle w:val="Emphasis"/>
          <w:rFonts w:ascii="Arial" w:hAnsi="Arial" w:cs="Arial"/>
          <w:i w:val="0"/>
          <w:color w:val="000000" w:themeColor="text1"/>
          <w:sz w:val="25"/>
          <w:szCs w:val="25"/>
          <w:lang w:val="mn-MN"/>
        </w:rPr>
      </w:pPr>
      <w:r w:rsidRPr="008736A5">
        <w:rPr>
          <w:rFonts w:ascii="Arial" w:hAnsi="Arial" w:cs="Arial"/>
          <w:color w:val="000000" w:themeColor="text1"/>
          <w:sz w:val="25"/>
          <w:szCs w:val="25"/>
          <w:lang w:val="mn-MN"/>
        </w:rPr>
        <w:tab/>
      </w:r>
      <w:r w:rsidRPr="008736A5">
        <w:rPr>
          <w:rStyle w:val="Emphasis"/>
          <w:rFonts w:ascii="Arial" w:hAnsi="Arial" w:cs="Arial"/>
          <w:i w:val="0"/>
          <w:color w:val="000000" w:themeColor="text1"/>
          <w:sz w:val="25"/>
          <w:szCs w:val="25"/>
          <w:lang w:val="mn-MN"/>
        </w:rPr>
        <w:t>Төслийн талаар Улсын Их Хурлын гишүүн Д.Эрдэнэбат, Б.Энх-Амгалан, Д.Хаянхярваа нар дэмжиж, Улсын Их Хурлын гишүүн Д.Тэрбишдагва эсрэг байр суурьтай үг хэлэв.</w:t>
      </w:r>
    </w:p>
    <w:p w14:paraId="1A59C9FD" w14:textId="77777777" w:rsidR="00F423E2" w:rsidRPr="008736A5" w:rsidRDefault="00F423E2" w:rsidP="00F423E2">
      <w:pPr>
        <w:pStyle w:val="DefaultStyle"/>
        <w:spacing w:after="0" w:line="100" w:lineRule="atLeast"/>
        <w:jc w:val="both"/>
        <w:rPr>
          <w:rFonts w:ascii="Arial" w:hAnsi="Arial" w:cs="Arial"/>
          <w:color w:val="000000"/>
          <w:sz w:val="25"/>
          <w:szCs w:val="25"/>
          <w:lang w:val="mn-MN"/>
        </w:rPr>
      </w:pPr>
      <w:r w:rsidRPr="008736A5">
        <w:rPr>
          <w:rStyle w:val="Emphasis"/>
          <w:rFonts w:ascii="Arial" w:hAnsi="Arial" w:cs="Arial"/>
          <w:i w:val="0"/>
          <w:color w:val="000000"/>
          <w:sz w:val="25"/>
          <w:szCs w:val="25"/>
          <w:lang w:val="mn-MN"/>
        </w:rPr>
        <w:tab/>
      </w:r>
    </w:p>
    <w:p w14:paraId="01A6A0BE" w14:textId="77777777" w:rsidR="00F423E2" w:rsidRPr="008736A5" w:rsidRDefault="00F423E2" w:rsidP="00F423E2">
      <w:pPr>
        <w:pStyle w:val="DefaultStyle"/>
        <w:spacing w:after="0" w:line="100" w:lineRule="atLeast"/>
        <w:jc w:val="both"/>
        <w:rPr>
          <w:rFonts w:ascii="Arial" w:hAnsi="Arial" w:cs="Arial"/>
          <w:color w:val="000000"/>
          <w:sz w:val="25"/>
          <w:szCs w:val="25"/>
          <w:lang w:val="mn-MN"/>
        </w:rPr>
      </w:pPr>
      <w:r w:rsidRPr="008736A5">
        <w:rPr>
          <w:rFonts w:ascii="Arial" w:hAnsi="Arial" w:cs="Arial"/>
          <w:color w:val="000000"/>
          <w:sz w:val="25"/>
          <w:szCs w:val="25"/>
          <w:lang w:val="mn-MN"/>
        </w:rPr>
        <w:tab/>
      </w:r>
      <w:r w:rsidRPr="008736A5">
        <w:rPr>
          <w:rFonts w:ascii="Arial" w:hAnsi="Arial" w:cs="Arial"/>
          <w:b/>
          <w:bCs/>
          <w:color w:val="000000"/>
          <w:sz w:val="25"/>
          <w:szCs w:val="25"/>
          <w:lang w:val="mn-MN"/>
        </w:rPr>
        <w:t xml:space="preserve">М.Энхболд: </w:t>
      </w:r>
      <w:r w:rsidRPr="008736A5">
        <w:rPr>
          <w:rFonts w:ascii="Arial" w:hAnsi="Arial" w:cs="Arial"/>
          <w:color w:val="000000"/>
          <w:sz w:val="25"/>
          <w:szCs w:val="25"/>
          <w:lang w:val="mn-MN"/>
        </w:rPr>
        <w:t xml:space="preserve">-Байнгын хорооны саналаар </w:t>
      </w:r>
      <w:r w:rsidRPr="008736A5">
        <w:rPr>
          <w:rFonts w:ascii="Arial" w:hAnsi="Arial" w:cs="Arial"/>
          <w:sz w:val="25"/>
          <w:szCs w:val="25"/>
          <w:shd w:val="clear" w:color="auto" w:fill="FFFFFF"/>
          <w:lang w:val="mn-MN"/>
        </w:rPr>
        <w:t xml:space="preserve">Ерөнхий боловсролын сургуулийн хоол үйлдвэрлэл, үйлчилгээний тухай хуулийн төсөл болон хамт өргөн мэдүүлсэн “Хууль хэрэгжүүлэх зарим арга хэмжээний тухай” Улсын Их Хурлын </w:t>
      </w:r>
      <w:r w:rsidRPr="008736A5">
        <w:rPr>
          <w:rFonts w:ascii="Arial" w:hAnsi="Arial" w:cs="Arial"/>
          <w:color w:val="000000" w:themeColor="text1"/>
          <w:sz w:val="25"/>
          <w:szCs w:val="25"/>
          <w:shd w:val="clear" w:color="auto" w:fill="FFFFFF"/>
          <w:lang w:val="mn-MN"/>
        </w:rPr>
        <w:t xml:space="preserve">тогтоолын </w:t>
      </w:r>
      <w:r w:rsidRPr="008736A5">
        <w:rPr>
          <w:rFonts w:ascii="Arial" w:hAnsi="Arial" w:cs="Arial"/>
          <w:bCs/>
          <w:sz w:val="25"/>
          <w:szCs w:val="25"/>
          <w:shd w:val="clear" w:color="auto" w:fill="FFFFFF"/>
          <w:lang w:val="mn-MN"/>
        </w:rPr>
        <w:t>төслийн</w:t>
      </w:r>
      <w:r w:rsidRPr="008736A5">
        <w:rPr>
          <w:rStyle w:val="Strong"/>
          <w:rFonts w:ascii="Arial" w:hAnsi="Arial" w:cs="Arial"/>
          <w:sz w:val="25"/>
          <w:szCs w:val="25"/>
          <w:shd w:val="clear" w:color="auto" w:fill="FFFFFF"/>
          <w:lang w:val="mn-MN" w:eastAsia="mn-MN"/>
        </w:rPr>
        <w:t xml:space="preserve"> </w:t>
      </w:r>
      <w:r w:rsidRPr="008736A5">
        <w:rPr>
          <w:rStyle w:val="Strong"/>
          <w:rFonts w:ascii="Arial" w:hAnsi="Arial" w:cs="Arial"/>
          <w:b w:val="0"/>
          <w:sz w:val="25"/>
          <w:szCs w:val="25"/>
          <w:shd w:val="clear" w:color="auto" w:fill="FFFFFF"/>
          <w:lang w:val="mn-MN" w:eastAsia="mn-MN"/>
        </w:rPr>
        <w:t xml:space="preserve">үзэл баримтлалыг дэмжиж </w:t>
      </w:r>
      <w:r w:rsidRPr="008736A5">
        <w:rPr>
          <w:rStyle w:val="Strong"/>
          <w:rFonts w:ascii="Arial" w:eastAsia="MS Mincho" w:hAnsi="Arial" w:cs="Arial"/>
          <w:b w:val="0"/>
          <w:sz w:val="25"/>
          <w:szCs w:val="25"/>
          <w:lang w:val="mn-MN" w:eastAsia="mn-MN"/>
        </w:rPr>
        <w:t xml:space="preserve">хэлэлцэх нь зүйтэй гэсэн саналыг дэмжье гэсэн </w:t>
      </w:r>
      <w:r w:rsidRPr="008736A5">
        <w:rPr>
          <w:rStyle w:val="Emphasis"/>
          <w:rFonts w:ascii="Arial" w:eastAsia="Arial" w:hAnsi="Arial" w:cs="Arial"/>
          <w:i w:val="0"/>
          <w:color w:val="000000"/>
          <w:sz w:val="25"/>
          <w:szCs w:val="25"/>
          <w:shd w:val="clear" w:color="auto" w:fill="FFFFFF"/>
          <w:lang w:val="mn-MN"/>
        </w:rPr>
        <w:t>санал хураалт явуулъя.</w:t>
      </w:r>
    </w:p>
    <w:p w14:paraId="7071447B" w14:textId="77777777" w:rsidR="00F423E2" w:rsidRPr="008736A5" w:rsidRDefault="00F423E2" w:rsidP="00F423E2">
      <w:pPr>
        <w:pStyle w:val="DefaultStyle"/>
        <w:spacing w:after="0" w:line="100" w:lineRule="atLeast"/>
        <w:jc w:val="both"/>
        <w:rPr>
          <w:rFonts w:ascii="Arial" w:hAnsi="Arial" w:cs="Arial"/>
          <w:color w:val="000000"/>
          <w:sz w:val="25"/>
          <w:szCs w:val="25"/>
          <w:lang w:val="mn-MN"/>
        </w:rPr>
      </w:pPr>
    </w:p>
    <w:p w14:paraId="445D0A03" w14:textId="77777777" w:rsidR="00F423E2" w:rsidRPr="008736A5" w:rsidRDefault="00F423E2" w:rsidP="00F423E2">
      <w:pPr>
        <w:pStyle w:val="DefaultStyle"/>
        <w:spacing w:after="0" w:line="100" w:lineRule="atLeast"/>
        <w:jc w:val="both"/>
        <w:rPr>
          <w:rStyle w:val="Emphasis"/>
          <w:rFonts w:ascii="Arial" w:eastAsia="Arial" w:hAnsi="Arial" w:cs="Arial"/>
          <w:i w:val="0"/>
          <w:color w:val="000000"/>
          <w:sz w:val="25"/>
          <w:szCs w:val="25"/>
          <w:lang w:val="mn-MN"/>
        </w:rPr>
      </w:pPr>
      <w:r w:rsidRPr="008736A5">
        <w:rPr>
          <w:rStyle w:val="Emphasis"/>
          <w:rFonts w:ascii="Arial" w:eastAsia="Arial" w:hAnsi="Arial" w:cs="Arial"/>
          <w:i w:val="0"/>
          <w:color w:val="000000"/>
          <w:sz w:val="25"/>
          <w:szCs w:val="25"/>
          <w:shd w:val="clear" w:color="auto" w:fill="FFFFFF"/>
          <w:lang w:val="mn-MN"/>
        </w:rPr>
        <w:tab/>
        <w:t xml:space="preserve">Зөвшөөрсөн: </w:t>
      </w:r>
      <w:r w:rsidRPr="008736A5">
        <w:rPr>
          <w:rStyle w:val="Emphasis"/>
          <w:rFonts w:ascii="Arial" w:eastAsia="Arial" w:hAnsi="Arial" w:cs="Arial"/>
          <w:i w:val="0"/>
          <w:color w:val="000000"/>
          <w:sz w:val="25"/>
          <w:szCs w:val="25"/>
          <w:shd w:val="clear" w:color="auto" w:fill="FFFFFF"/>
          <w:lang w:val="mn-MN"/>
        </w:rPr>
        <w:tab/>
        <w:t>38</w:t>
      </w:r>
    </w:p>
    <w:p w14:paraId="4055E6B0" w14:textId="77777777" w:rsidR="00F423E2" w:rsidRPr="008736A5" w:rsidRDefault="00F423E2" w:rsidP="00F423E2">
      <w:pPr>
        <w:pStyle w:val="TextBody"/>
        <w:spacing w:after="0" w:line="100" w:lineRule="atLeast"/>
        <w:jc w:val="both"/>
        <w:rPr>
          <w:rStyle w:val="Emphasis"/>
          <w:rFonts w:ascii="Arial" w:eastAsia="Arial" w:hAnsi="Arial" w:cs="Arial"/>
          <w:i w:val="0"/>
          <w:color w:val="000000"/>
          <w:sz w:val="25"/>
          <w:szCs w:val="25"/>
          <w:lang w:val="mn-MN"/>
        </w:rPr>
      </w:pPr>
      <w:r w:rsidRPr="008736A5">
        <w:rPr>
          <w:rStyle w:val="Emphasis"/>
          <w:rFonts w:ascii="Arial" w:eastAsia="Arial" w:hAnsi="Arial" w:cs="Arial"/>
          <w:i w:val="0"/>
          <w:color w:val="000000"/>
          <w:sz w:val="25"/>
          <w:szCs w:val="25"/>
          <w:lang w:val="mn-MN"/>
        </w:rPr>
        <w:tab/>
        <w:t>Татгалзсан:</w:t>
      </w:r>
      <w:r w:rsidRPr="008736A5">
        <w:rPr>
          <w:rStyle w:val="Emphasis"/>
          <w:rFonts w:ascii="Arial" w:eastAsia="Arial" w:hAnsi="Arial" w:cs="Arial"/>
          <w:i w:val="0"/>
          <w:color w:val="000000"/>
          <w:sz w:val="25"/>
          <w:szCs w:val="25"/>
          <w:lang w:val="mn-MN"/>
        </w:rPr>
        <w:tab/>
      </w:r>
      <w:r w:rsidRPr="008736A5">
        <w:rPr>
          <w:rStyle w:val="Emphasis"/>
          <w:rFonts w:ascii="Arial" w:eastAsia="Arial" w:hAnsi="Arial" w:cs="Arial"/>
          <w:i w:val="0"/>
          <w:color w:val="000000"/>
          <w:sz w:val="25"/>
          <w:szCs w:val="25"/>
          <w:lang w:val="mn-MN"/>
        </w:rPr>
        <w:tab/>
        <w:t>13</w:t>
      </w:r>
    </w:p>
    <w:p w14:paraId="3A7FC05C" w14:textId="77777777" w:rsidR="00F423E2" w:rsidRPr="008736A5" w:rsidRDefault="00F423E2" w:rsidP="00F423E2">
      <w:pPr>
        <w:pStyle w:val="TextBody"/>
        <w:spacing w:after="0" w:line="100" w:lineRule="atLeast"/>
        <w:jc w:val="both"/>
        <w:rPr>
          <w:rStyle w:val="Emphasis"/>
          <w:rFonts w:ascii="Arial" w:eastAsia="Arial" w:hAnsi="Arial" w:cs="Arial"/>
          <w:i w:val="0"/>
          <w:color w:val="000000"/>
          <w:sz w:val="25"/>
          <w:szCs w:val="25"/>
          <w:shd w:val="clear" w:color="auto" w:fill="FFFFFF"/>
          <w:lang w:val="mn-MN"/>
        </w:rPr>
      </w:pPr>
      <w:r w:rsidRPr="008736A5">
        <w:rPr>
          <w:rStyle w:val="Emphasis"/>
          <w:rFonts w:ascii="Arial" w:eastAsia="Arial" w:hAnsi="Arial" w:cs="Arial"/>
          <w:i w:val="0"/>
          <w:color w:val="000000"/>
          <w:sz w:val="25"/>
          <w:szCs w:val="25"/>
          <w:lang w:val="mn-MN"/>
        </w:rPr>
        <w:tab/>
        <w:t>Бүгд:</w:t>
      </w:r>
      <w:r w:rsidRPr="008736A5">
        <w:rPr>
          <w:rStyle w:val="Emphasis"/>
          <w:rFonts w:ascii="Arial" w:eastAsia="Arial" w:hAnsi="Arial" w:cs="Arial"/>
          <w:i w:val="0"/>
          <w:color w:val="000000"/>
          <w:sz w:val="25"/>
          <w:szCs w:val="25"/>
          <w:lang w:val="mn-MN"/>
        </w:rPr>
        <w:tab/>
      </w:r>
      <w:r w:rsidRPr="008736A5">
        <w:rPr>
          <w:rStyle w:val="Emphasis"/>
          <w:rFonts w:ascii="Arial" w:eastAsia="Arial" w:hAnsi="Arial" w:cs="Arial"/>
          <w:i w:val="0"/>
          <w:color w:val="000000"/>
          <w:sz w:val="25"/>
          <w:szCs w:val="25"/>
          <w:lang w:val="mn-MN"/>
        </w:rPr>
        <w:tab/>
      </w:r>
      <w:r w:rsidRPr="008736A5">
        <w:rPr>
          <w:rStyle w:val="Emphasis"/>
          <w:rFonts w:ascii="Arial" w:eastAsia="Arial" w:hAnsi="Arial" w:cs="Arial"/>
          <w:i w:val="0"/>
          <w:color w:val="000000"/>
          <w:sz w:val="25"/>
          <w:szCs w:val="25"/>
          <w:lang w:val="mn-MN"/>
        </w:rPr>
        <w:tab/>
        <w:t>51</w:t>
      </w:r>
    </w:p>
    <w:p w14:paraId="52035BC4" w14:textId="77777777" w:rsidR="00F423E2" w:rsidRPr="008736A5" w:rsidRDefault="00F423E2" w:rsidP="00F423E2">
      <w:pPr>
        <w:jc w:val="both"/>
        <w:rPr>
          <w:rFonts w:ascii="Arial" w:hAnsi="Arial" w:cs="Arial"/>
          <w:color w:val="000000"/>
          <w:sz w:val="25"/>
          <w:szCs w:val="25"/>
          <w:lang w:val="mn-MN"/>
        </w:rPr>
      </w:pPr>
      <w:r w:rsidRPr="008736A5">
        <w:rPr>
          <w:rStyle w:val="Emphasis"/>
          <w:rFonts w:ascii="Arial" w:eastAsia="Arial" w:hAnsi="Arial" w:cs="Arial"/>
          <w:i w:val="0"/>
          <w:color w:val="000000"/>
          <w:sz w:val="25"/>
          <w:szCs w:val="25"/>
          <w:shd w:val="clear" w:color="auto" w:fill="FFFFFF"/>
          <w:lang w:val="mn-MN"/>
        </w:rPr>
        <w:tab/>
        <w:t>74.5 хувийн саналаар Байнгын хорооны санал дэмжигдлээ.</w:t>
      </w:r>
    </w:p>
    <w:p w14:paraId="65E45FF1" w14:textId="77777777" w:rsidR="00F423E2" w:rsidRPr="008736A5" w:rsidRDefault="00F423E2" w:rsidP="00F423E2">
      <w:pPr>
        <w:jc w:val="both"/>
        <w:rPr>
          <w:rFonts w:ascii="Arial" w:hAnsi="Arial" w:cs="Arial"/>
          <w:color w:val="FF0000"/>
          <w:sz w:val="25"/>
          <w:szCs w:val="25"/>
          <w:lang w:val="mn-MN"/>
        </w:rPr>
      </w:pPr>
    </w:p>
    <w:p w14:paraId="0541966B" w14:textId="77777777" w:rsidR="00F423E2" w:rsidRPr="008736A5" w:rsidRDefault="00F423E2" w:rsidP="00F423E2">
      <w:pPr>
        <w:tabs>
          <w:tab w:val="left" w:pos="34"/>
        </w:tabs>
        <w:jc w:val="both"/>
        <w:rPr>
          <w:rFonts w:ascii="Arial" w:hAnsi="Arial" w:cs="Arial"/>
          <w:iCs/>
          <w:color w:val="000000"/>
          <w:sz w:val="25"/>
          <w:szCs w:val="25"/>
          <w:lang w:val="mn-MN"/>
        </w:rPr>
      </w:pPr>
      <w:r w:rsidRPr="008736A5">
        <w:rPr>
          <w:rStyle w:val="Emphasis"/>
          <w:rFonts w:ascii="Arial" w:hAnsi="Arial" w:cs="Arial"/>
          <w:i w:val="0"/>
          <w:color w:val="FF0000"/>
          <w:sz w:val="25"/>
          <w:szCs w:val="25"/>
          <w:lang w:val="mn-MN"/>
        </w:rPr>
        <w:tab/>
      </w:r>
      <w:r w:rsidRPr="008736A5">
        <w:rPr>
          <w:rStyle w:val="Emphasis"/>
          <w:rFonts w:ascii="Arial" w:hAnsi="Arial" w:cs="Arial"/>
          <w:i w:val="0"/>
          <w:color w:val="FF0000"/>
          <w:sz w:val="25"/>
          <w:szCs w:val="25"/>
          <w:lang w:val="mn-MN"/>
        </w:rPr>
        <w:tab/>
      </w:r>
      <w:r w:rsidRPr="008736A5">
        <w:rPr>
          <w:rFonts w:ascii="Arial" w:hAnsi="Arial" w:cs="Arial"/>
          <w:color w:val="000000" w:themeColor="text1"/>
          <w:sz w:val="25"/>
          <w:szCs w:val="25"/>
          <w:shd w:val="clear" w:color="auto" w:fill="FFFFFF"/>
          <w:lang w:val="mn-MN"/>
        </w:rPr>
        <w:t>Ерөнхий боловсролын сургуулийн хоол үйлдвэрлэл, үйлчилгээний тухай хуулийн төсөл болон хамт өргөн мэдүүлсэн “Хууль хэрэгжүүлэх зарим арга хэмжээний тухай” Улсын Их Хурлын тогтоолын</w:t>
      </w:r>
      <w:r w:rsidRPr="008736A5">
        <w:rPr>
          <w:rFonts w:ascii="Arial" w:hAnsi="Arial" w:cs="Arial"/>
          <w:b/>
          <w:i/>
          <w:color w:val="000000" w:themeColor="text1"/>
          <w:sz w:val="25"/>
          <w:szCs w:val="25"/>
          <w:shd w:val="clear" w:color="auto" w:fill="FFFFFF"/>
          <w:lang w:val="mn-MN"/>
        </w:rPr>
        <w:t xml:space="preserve"> </w:t>
      </w:r>
      <w:r w:rsidRPr="008736A5">
        <w:rPr>
          <w:rFonts w:ascii="Arial" w:hAnsi="Arial" w:cs="Arial"/>
          <w:color w:val="000000" w:themeColor="text1"/>
          <w:sz w:val="25"/>
          <w:szCs w:val="25"/>
          <w:shd w:val="clear" w:color="auto" w:fill="FFFFFF"/>
          <w:lang w:val="mn-MN"/>
        </w:rPr>
        <w:t>төслийг хэлэлцэх нь зүйтэй гэж үзсэн тул</w:t>
      </w:r>
      <w:r w:rsidRPr="008736A5">
        <w:rPr>
          <w:rFonts w:ascii="Arial" w:hAnsi="Arial" w:cs="Arial"/>
          <w:b/>
          <w:i/>
          <w:color w:val="000000" w:themeColor="text1"/>
          <w:sz w:val="25"/>
          <w:szCs w:val="25"/>
          <w:shd w:val="clear" w:color="auto" w:fill="FFFFFF"/>
          <w:lang w:val="mn-MN"/>
        </w:rPr>
        <w:t xml:space="preserve"> </w:t>
      </w:r>
      <w:r w:rsidRPr="008736A5">
        <w:rPr>
          <w:rStyle w:val="Strong"/>
          <w:rFonts w:ascii="Arial" w:hAnsi="Arial" w:cs="Arial"/>
          <w:b w:val="0"/>
          <w:color w:val="000000" w:themeColor="text1"/>
          <w:sz w:val="25"/>
          <w:szCs w:val="25"/>
          <w:shd w:val="clear" w:color="auto" w:fill="FFFFFF"/>
          <w:lang w:val="mn-MN" w:eastAsia="mn-MN"/>
        </w:rPr>
        <w:t>төслийг</w:t>
      </w:r>
      <w:r w:rsidRPr="008736A5">
        <w:rPr>
          <w:rStyle w:val="Strong"/>
          <w:rFonts w:ascii="Arial" w:hAnsi="Arial" w:cs="Arial"/>
          <w:b w:val="0"/>
          <w:i/>
          <w:color w:val="000000" w:themeColor="text1"/>
          <w:sz w:val="25"/>
          <w:szCs w:val="25"/>
          <w:shd w:val="clear" w:color="auto" w:fill="FFFFFF"/>
          <w:lang w:val="mn-MN" w:eastAsia="mn-MN"/>
        </w:rPr>
        <w:t xml:space="preserve"> </w:t>
      </w:r>
      <w:r w:rsidRPr="008736A5">
        <w:rPr>
          <w:rStyle w:val="Strong"/>
          <w:rFonts w:ascii="Arial" w:hAnsi="Arial" w:cs="Arial"/>
          <w:b w:val="0"/>
          <w:color w:val="000000" w:themeColor="text1"/>
          <w:sz w:val="25"/>
          <w:szCs w:val="25"/>
          <w:shd w:val="clear" w:color="auto" w:fill="FFFFFF"/>
          <w:lang w:val="mn-MN" w:eastAsia="mn-MN"/>
        </w:rPr>
        <w:t xml:space="preserve">анхны хэлэлцүүлэгт бэлтгүүлэхээр </w:t>
      </w:r>
      <w:r w:rsidRPr="008736A5">
        <w:rPr>
          <w:rStyle w:val="Strong"/>
          <w:rFonts w:ascii="Arial" w:hAnsi="Arial" w:cs="Arial"/>
          <w:b w:val="0"/>
          <w:bCs w:val="0"/>
          <w:color w:val="000000" w:themeColor="text1"/>
          <w:sz w:val="25"/>
          <w:szCs w:val="25"/>
          <w:shd w:val="clear" w:color="auto" w:fill="FFFFFF"/>
          <w:lang w:val="mn-MN"/>
        </w:rPr>
        <w:t xml:space="preserve">Нийгмийн бодлого, боловсрол, соёл, шинжлэх ухааны байнгын </w:t>
      </w:r>
      <w:r w:rsidRPr="008736A5">
        <w:rPr>
          <w:rStyle w:val="Strong"/>
          <w:rFonts w:ascii="Arial" w:hAnsi="Arial" w:cs="Arial"/>
          <w:b w:val="0"/>
          <w:sz w:val="25"/>
          <w:szCs w:val="25"/>
          <w:lang w:val="mn-MN" w:eastAsia="mn-MN"/>
        </w:rPr>
        <w:t xml:space="preserve">хороонд </w:t>
      </w:r>
      <w:r w:rsidRPr="008736A5">
        <w:rPr>
          <w:rStyle w:val="Emphasis"/>
          <w:rFonts w:ascii="Arial" w:hAnsi="Arial" w:cs="Arial"/>
          <w:i w:val="0"/>
          <w:color w:val="000000"/>
          <w:sz w:val="25"/>
          <w:szCs w:val="25"/>
          <w:lang w:val="mn-MN"/>
        </w:rPr>
        <w:t xml:space="preserve">шилжүүлэв. </w:t>
      </w:r>
    </w:p>
    <w:p w14:paraId="40342FA2" w14:textId="77777777" w:rsidR="00F423E2" w:rsidRPr="008736A5" w:rsidRDefault="00F423E2" w:rsidP="00F423E2">
      <w:pPr>
        <w:tabs>
          <w:tab w:val="left" w:pos="34"/>
        </w:tabs>
        <w:jc w:val="both"/>
        <w:rPr>
          <w:rFonts w:ascii="Arial" w:hAnsi="Arial" w:cs="Arial"/>
          <w:i/>
          <w:sz w:val="25"/>
          <w:szCs w:val="25"/>
          <w:shd w:val="clear" w:color="auto" w:fill="FFFFFF"/>
          <w:lang w:val="mn-MN"/>
        </w:rPr>
      </w:pPr>
    </w:p>
    <w:p w14:paraId="2D142C80" w14:textId="77777777" w:rsidR="00F423E2" w:rsidRPr="008736A5" w:rsidRDefault="00F423E2" w:rsidP="00F423E2">
      <w:pPr>
        <w:pStyle w:val="DefaultStyle"/>
        <w:suppressAutoHyphens w:val="0"/>
        <w:spacing w:after="0" w:line="240" w:lineRule="auto"/>
        <w:ind w:left="57" w:right="-7" w:firstLine="720"/>
        <w:contextualSpacing/>
        <w:jc w:val="both"/>
        <w:rPr>
          <w:rStyle w:val="Emphasis"/>
          <w:rFonts w:ascii="Arial" w:eastAsia="Arial" w:hAnsi="Arial" w:cs="Arial"/>
          <w:bCs/>
          <w:iCs w:val="0"/>
          <w:color w:val="000000"/>
          <w:sz w:val="25"/>
          <w:szCs w:val="25"/>
          <w:shd w:val="clear" w:color="auto" w:fill="FFFFFF"/>
          <w:lang w:val="mn-MN"/>
        </w:rPr>
      </w:pPr>
      <w:r w:rsidRPr="008736A5">
        <w:rPr>
          <w:rStyle w:val="Emphasis"/>
          <w:rFonts w:ascii="Arial" w:eastAsia="Arial" w:hAnsi="Arial" w:cs="Arial"/>
          <w:color w:val="000000"/>
          <w:sz w:val="25"/>
          <w:szCs w:val="25"/>
          <w:shd w:val="clear" w:color="auto" w:fill="FFFFFF"/>
          <w:lang w:val="mn-MN"/>
        </w:rPr>
        <w:t xml:space="preserve">Үдээс өмнөх хуралдаан 3 цаг 33 минут үргэлжилж, 75 гишүүнээс 59 гишүүн  ирж, 78.7 хувийн ирцтэйгээр 13 цаг 37 минутад завсарлав. </w:t>
      </w:r>
    </w:p>
    <w:p w14:paraId="79FBEB62" w14:textId="77777777" w:rsidR="00F423E2" w:rsidRPr="008736A5" w:rsidRDefault="00F423E2" w:rsidP="00F423E2">
      <w:pPr>
        <w:pStyle w:val="DefaultStyle"/>
        <w:suppressAutoHyphens w:val="0"/>
        <w:spacing w:after="0" w:line="240" w:lineRule="auto"/>
        <w:ind w:left="57" w:right="-7" w:firstLine="720"/>
        <w:contextualSpacing/>
        <w:jc w:val="both"/>
        <w:rPr>
          <w:rStyle w:val="Emphasis"/>
          <w:rFonts w:ascii="Arial" w:eastAsia="Arial" w:hAnsi="Arial" w:cs="Arial"/>
          <w:bCs/>
          <w:iCs w:val="0"/>
          <w:color w:val="000000"/>
          <w:sz w:val="25"/>
          <w:szCs w:val="25"/>
          <w:shd w:val="clear" w:color="auto" w:fill="FFFFFF"/>
          <w:lang w:val="mn-MN"/>
        </w:rPr>
      </w:pPr>
    </w:p>
    <w:p w14:paraId="50821A58" w14:textId="77777777" w:rsidR="00F423E2" w:rsidRPr="008736A5" w:rsidRDefault="00F423E2" w:rsidP="00F423E2">
      <w:pPr>
        <w:pStyle w:val="DefaultStyle"/>
        <w:suppressAutoHyphens w:val="0"/>
        <w:spacing w:after="0" w:line="240" w:lineRule="auto"/>
        <w:ind w:left="57" w:right="-7" w:firstLine="720"/>
        <w:contextualSpacing/>
        <w:jc w:val="both"/>
        <w:rPr>
          <w:rFonts w:ascii="Arial" w:hAnsi="Arial" w:cs="Arial"/>
          <w:i/>
          <w:color w:val="000000"/>
          <w:sz w:val="25"/>
          <w:szCs w:val="25"/>
          <w:lang w:val="mn-MN"/>
        </w:rPr>
      </w:pPr>
      <w:r w:rsidRPr="008736A5">
        <w:rPr>
          <w:rStyle w:val="Emphasis"/>
          <w:rFonts w:ascii="Arial" w:eastAsia="Arial" w:hAnsi="Arial" w:cs="Arial"/>
          <w:color w:val="000000"/>
          <w:sz w:val="25"/>
          <w:szCs w:val="25"/>
          <w:shd w:val="clear" w:color="auto" w:fill="FFFFFF"/>
          <w:lang w:val="mn-MN"/>
        </w:rPr>
        <w:t xml:space="preserve">Үдээс хойших хуралдаан 15 цаг 03 минутад эхлэв. </w:t>
      </w:r>
    </w:p>
    <w:p w14:paraId="2A3972AB" w14:textId="77777777" w:rsidR="00F423E2" w:rsidRPr="008736A5" w:rsidRDefault="00F423E2" w:rsidP="00F423E2">
      <w:pPr>
        <w:pStyle w:val="DefaultStyle"/>
        <w:suppressAutoHyphens w:val="0"/>
        <w:spacing w:after="0" w:line="240" w:lineRule="auto"/>
        <w:ind w:left="57" w:right="-7"/>
        <w:contextualSpacing/>
        <w:jc w:val="both"/>
        <w:rPr>
          <w:rFonts w:ascii="Arial" w:hAnsi="Arial" w:cs="Arial"/>
          <w:i/>
          <w:color w:val="000000"/>
          <w:sz w:val="25"/>
          <w:szCs w:val="25"/>
          <w:lang w:val="mn-MN"/>
        </w:rPr>
      </w:pPr>
    </w:p>
    <w:p w14:paraId="78F0D5A5" w14:textId="77777777" w:rsidR="00F423E2" w:rsidRPr="008736A5" w:rsidRDefault="00F423E2" w:rsidP="00F423E2">
      <w:pPr>
        <w:pStyle w:val="WW-TextBody"/>
        <w:spacing w:after="0" w:line="240" w:lineRule="auto"/>
        <w:ind w:left="57" w:right="-7"/>
        <w:contextualSpacing/>
        <w:jc w:val="both"/>
        <w:rPr>
          <w:rStyle w:val="Emphasis"/>
          <w:rFonts w:ascii="Arial" w:hAnsi="Arial" w:cs="Arial"/>
          <w:color w:val="000000"/>
          <w:sz w:val="25"/>
          <w:szCs w:val="25"/>
          <w:lang w:val="mn-MN"/>
        </w:rPr>
      </w:pPr>
      <w:r w:rsidRPr="008736A5">
        <w:rPr>
          <w:rFonts w:ascii="Arial" w:hAnsi="Arial" w:cs="Arial"/>
          <w:i/>
          <w:color w:val="000000"/>
          <w:sz w:val="25"/>
          <w:szCs w:val="25"/>
          <w:lang w:val="mn-MN"/>
        </w:rPr>
        <w:tab/>
      </w:r>
      <w:r w:rsidRPr="008736A5">
        <w:rPr>
          <w:rFonts w:ascii="Arial" w:hAnsi="Arial" w:cs="Arial"/>
          <w:i/>
          <w:iCs/>
          <w:color w:val="000000"/>
          <w:sz w:val="25"/>
          <w:szCs w:val="25"/>
          <w:lang w:val="mn-MN"/>
        </w:rPr>
        <w:t xml:space="preserve">Чөлөөтэй: Т.Аюурсайхан, Б.Баттөмөр, Б.Жавхлан, Г.Солтан, Г.Занданшатар, Д.Сумъяабазар, Ч.Улаан, А.Ундраа, Ч.Хүрэлбаатар, Д.Цогтбаатар, Л.Энх-Амгалан, Л.Энхболд, Ө.Энхтүвшин; </w:t>
      </w:r>
    </w:p>
    <w:p w14:paraId="4A411EBD" w14:textId="77777777" w:rsidR="00F423E2" w:rsidRPr="008736A5" w:rsidRDefault="00F423E2" w:rsidP="00F423E2">
      <w:pPr>
        <w:pStyle w:val="WW-TextBody"/>
        <w:spacing w:after="0" w:line="240" w:lineRule="auto"/>
        <w:ind w:left="57" w:right="-7"/>
        <w:contextualSpacing/>
        <w:jc w:val="both"/>
        <w:rPr>
          <w:rStyle w:val="Emphasis"/>
          <w:rFonts w:ascii="Arial" w:hAnsi="Arial" w:cs="Arial"/>
          <w:iCs w:val="0"/>
          <w:color w:val="000000"/>
          <w:sz w:val="25"/>
          <w:szCs w:val="25"/>
          <w:lang w:val="mn-MN"/>
        </w:rPr>
      </w:pPr>
      <w:r w:rsidRPr="008736A5">
        <w:rPr>
          <w:rStyle w:val="Emphasis"/>
          <w:rFonts w:ascii="Arial" w:hAnsi="Arial" w:cs="Arial"/>
          <w:color w:val="000000"/>
          <w:sz w:val="25"/>
          <w:szCs w:val="25"/>
          <w:lang w:val="mn-MN"/>
        </w:rPr>
        <w:tab/>
        <w:t>Тасалсан: Ж.Ганбаатар, С.Жавхлан, Ц.Мөнх-Оргил, Б.Наранхүү, Н.Номтойбаяр, Х.Нямбаатар, Л.Оюун-Эрдэнэ, Ш.Раднаасэд, Д.Сарангэрэл, Б.Ундармаа, Л.Элдэв-Очир, С.Эрдэнэ;</w:t>
      </w:r>
    </w:p>
    <w:p w14:paraId="3F4525FB" w14:textId="77777777" w:rsidR="00F423E2" w:rsidRPr="008736A5" w:rsidRDefault="00F423E2" w:rsidP="00F423E2">
      <w:pPr>
        <w:pStyle w:val="WW-TextBody"/>
        <w:spacing w:after="0" w:line="240" w:lineRule="auto"/>
        <w:ind w:left="57" w:right="-7"/>
        <w:contextualSpacing/>
        <w:jc w:val="both"/>
        <w:rPr>
          <w:rStyle w:val="Emphasis"/>
          <w:rFonts w:ascii="Arial" w:hAnsi="Arial" w:cs="Arial"/>
          <w:color w:val="000000"/>
          <w:sz w:val="25"/>
          <w:szCs w:val="25"/>
          <w:lang w:val="mn-MN"/>
        </w:rPr>
      </w:pPr>
      <w:r w:rsidRPr="008736A5">
        <w:rPr>
          <w:rStyle w:val="Emphasis"/>
          <w:rFonts w:ascii="Arial" w:hAnsi="Arial" w:cs="Arial"/>
          <w:color w:val="000000"/>
          <w:sz w:val="25"/>
          <w:szCs w:val="25"/>
          <w:lang w:val="mn-MN"/>
        </w:rPr>
        <w:lastRenderedPageBreak/>
        <w:tab/>
        <w:t xml:space="preserve">Хоцорсон: Б.Бат-Эрдэнэ-45 минут, Ж.Батзандан-1 цаг 28 минут, Л.Болд-52 минут, Х.Болорчулуун-48 минут, Ж.Мөнхбат-49 минут, Д.Мурат-1 цаг 20 минут, Б.Пүрэвдорж-52 минут, Д.Тэрбишдагва-1 цаг 50 минут,  Н.Энхболд-49 минут. </w:t>
      </w:r>
    </w:p>
    <w:p w14:paraId="5ACEE88C" w14:textId="77777777" w:rsidR="00F423E2" w:rsidRPr="008736A5" w:rsidRDefault="00F423E2" w:rsidP="00F423E2">
      <w:pPr>
        <w:pStyle w:val="WW-TextBody"/>
        <w:spacing w:after="0" w:line="240" w:lineRule="auto"/>
        <w:ind w:right="-7"/>
        <w:contextualSpacing/>
        <w:jc w:val="both"/>
        <w:rPr>
          <w:rStyle w:val="Emphasis"/>
          <w:rFonts w:ascii="Arial" w:hAnsi="Arial" w:cs="Arial"/>
          <w:color w:val="000000"/>
          <w:sz w:val="25"/>
          <w:szCs w:val="25"/>
          <w:lang w:val="mn-MN"/>
        </w:rPr>
      </w:pPr>
    </w:p>
    <w:p w14:paraId="4EBC1EF2" w14:textId="54FBA60A" w:rsidR="00F423E2" w:rsidRPr="008736A5" w:rsidRDefault="00F423E2" w:rsidP="00F423E2">
      <w:pPr>
        <w:pStyle w:val="WW-TextBody"/>
        <w:spacing w:after="0" w:line="240" w:lineRule="auto"/>
        <w:ind w:left="57" w:right="-7"/>
        <w:contextualSpacing/>
        <w:jc w:val="both"/>
        <w:rPr>
          <w:rFonts w:ascii="Arial" w:eastAsia="Times New Roman" w:hAnsi="Arial" w:cs="Arial"/>
          <w:sz w:val="25"/>
          <w:szCs w:val="25"/>
        </w:rPr>
      </w:pPr>
      <w:r w:rsidRPr="008736A5">
        <w:rPr>
          <w:rStyle w:val="Emphasis"/>
          <w:rFonts w:ascii="Arial" w:hAnsi="Arial" w:cs="Arial"/>
          <w:color w:val="000000"/>
          <w:sz w:val="25"/>
          <w:szCs w:val="25"/>
          <w:lang w:val="mn-MN"/>
        </w:rPr>
        <w:tab/>
      </w:r>
      <w:r w:rsidRPr="008736A5">
        <w:rPr>
          <w:rFonts w:ascii="Arial" w:hAnsi="Arial" w:cs="Arial"/>
          <w:b/>
          <w:bCs/>
          <w:i/>
          <w:color w:val="000000"/>
          <w:sz w:val="25"/>
          <w:szCs w:val="25"/>
          <w:lang w:val="mn-MN"/>
        </w:rPr>
        <w:t>Дөрөв.</w:t>
      </w:r>
      <w:r w:rsidRPr="008736A5">
        <w:rPr>
          <w:rFonts w:ascii="Arial" w:hAnsi="Arial" w:cs="Arial"/>
          <w:b/>
          <w:i/>
          <w:sz w:val="25"/>
          <w:szCs w:val="25"/>
          <w:shd w:val="clear" w:color="auto" w:fill="FFFFFF"/>
          <w:lang w:val="mn-MN"/>
        </w:rPr>
        <w:t xml:space="preserve">Цэргийн алба хаагчийн тэтгэвэр, тэтгэмжийн тухай хуулийн төсөл болон хамт өргөн мэдүүлсэн Хууль хүчингүй болсонд тооцох тухай хуулийн төсөл </w:t>
      </w:r>
      <w:r w:rsidRPr="008736A5">
        <w:rPr>
          <w:rFonts w:ascii="Arial" w:eastAsia="Times New Roman" w:hAnsi="Arial" w:cs="Arial"/>
          <w:i/>
          <w:color w:val="333333"/>
          <w:sz w:val="25"/>
          <w:szCs w:val="25"/>
          <w:shd w:val="clear" w:color="auto" w:fill="FFFFFF"/>
        </w:rPr>
        <w:t>/</w:t>
      </w:r>
      <w:r w:rsidRPr="008736A5">
        <w:rPr>
          <w:rFonts w:ascii="Arial" w:eastAsia="Times New Roman" w:hAnsi="Arial" w:cs="Arial"/>
          <w:i/>
          <w:iCs/>
          <w:color w:val="333333"/>
          <w:sz w:val="25"/>
          <w:szCs w:val="25"/>
        </w:rPr>
        <w:t>Улсын Их Хурлын гишүүн С.Бямбацогт нарын 4 гишүүн 2018.09.28-ны өдөр өргөн мэдүүлсэн, </w:t>
      </w:r>
      <w:r w:rsidRPr="008736A5">
        <w:rPr>
          <w:rFonts w:ascii="Arial" w:eastAsia="Times New Roman" w:hAnsi="Arial" w:cs="Arial"/>
          <w:bCs/>
          <w:i/>
          <w:iCs/>
          <w:color w:val="333333"/>
          <w:sz w:val="25"/>
          <w:szCs w:val="25"/>
        </w:rPr>
        <w:t>төслийг хэлэлцэх эсэх</w:t>
      </w:r>
      <w:r w:rsidRPr="008736A5">
        <w:rPr>
          <w:rFonts w:ascii="Arial" w:eastAsia="Times New Roman" w:hAnsi="Arial" w:cs="Arial"/>
          <w:i/>
          <w:color w:val="333333"/>
          <w:sz w:val="25"/>
          <w:szCs w:val="25"/>
          <w:shd w:val="clear" w:color="auto" w:fill="FFFFFF"/>
        </w:rPr>
        <w:t>/</w:t>
      </w:r>
    </w:p>
    <w:p w14:paraId="21FC0CD2" w14:textId="77777777" w:rsidR="00F423E2" w:rsidRPr="008736A5" w:rsidRDefault="00F423E2" w:rsidP="00F423E2">
      <w:pPr>
        <w:spacing w:before="100" w:beforeAutospacing="1" w:after="100" w:afterAutospacing="1"/>
        <w:ind w:firstLine="709"/>
        <w:jc w:val="both"/>
        <w:rPr>
          <w:rFonts w:ascii="Arial" w:hAnsi="Arial" w:cs="Arial"/>
          <w:color w:val="000000"/>
          <w:sz w:val="25"/>
          <w:szCs w:val="25"/>
          <w:lang w:val="mn-MN"/>
        </w:rPr>
      </w:pPr>
      <w:r w:rsidRPr="008736A5">
        <w:rPr>
          <w:rFonts w:ascii="Arial" w:hAnsi="Arial" w:cs="Arial"/>
          <w:color w:val="333333"/>
          <w:sz w:val="25"/>
          <w:szCs w:val="25"/>
          <w:shd w:val="clear" w:color="auto" w:fill="FFFFFF"/>
          <w:lang w:val="mn-MN"/>
        </w:rPr>
        <w:tab/>
      </w:r>
      <w:r w:rsidRPr="008736A5">
        <w:rPr>
          <w:rStyle w:val="Emphasis"/>
          <w:rFonts w:ascii="Arial" w:hAnsi="Arial" w:cs="Arial"/>
          <w:i w:val="0"/>
          <w:color w:val="000000"/>
          <w:sz w:val="25"/>
          <w:szCs w:val="25"/>
          <w:lang w:val="mn-MN"/>
        </w:rPr>
        <w:t xml:space="preserve">Хэлэлцэж буй асуудалтай холбогдуулан Батлан хамгаалахын сайд Н.Энхболд, Хөдөлмөр, нийгмийн хамгааллын сайд С.Чинзориг, </w:t>
      </w:r>
      <w:r w:rsidRPr="008736A5">
        <w:rPr>
          <w:rFonts w:ascii="Arial" w:hAnsi="Arial" w:cs="Arial"/>
          <w:color w:val="000000"/>
          <w:sz w:val="25"/>
          <w:szCs w:val="25"/>
          <w:lang w:val="mn-MN"/>
        </w:rPr>
        <w:t xml:space="preserve">Хөдөлмөр, нийгмийн хамгааллын дэд сайд С.Мөнгөнчимэг, Хөдөлмөр, нийгмийн хамгааллын яамны Нийгмийн хамгааллын хэлтсийн дарга Г.Банзрагч, мөн яамны Бодлого, төлөвлөлтийн газрын ахлах мэргэжилтэн А.Хишигбаяр, Нийгмийн даатгалын ерөнхий газрын Нийгмийн даатгалын бодлогын хэрэгжилт, судалгааны газрын дарга Ц.Ганцэцэг, Батлан хамгаалах яамны Хуулийн хэлтсийн дарга, хурандаа Г.Энхболд </w:t>
      </w:r>
      <w:r w:rsidRPr="008736A5">
        <w:rPr>
          <w:rFonts w:ascii="Arial" w:hAnsi="Arial" w:cs="Arial"/>
          <w:iCs/>
          <w:color w:val="000000"/>
          <w:sz w:val="25"/>
          <w:szCs w:val="25"/>
          <w:lang w:val="mn-MN"/>
        </w:rPr>
        <w:t>нар оролцов.</w:t>
      </w:r>
    </w:p>
    <w:p w14:paraId="5D84A523" w14:textId="77777777" w:rsidR="00F423E2" w:rsidRPr="008736A5" w:rsidRDefault="00F423E2" w:rsidP="00F423E2">
      <w:pPr>
        <w:contextualSpacing/>
        <w:jc w:val="both"/>
        <w:rPr>
          <w:rStyle w:val="Strong"/>
          <w:rFonts w:ascii="Arial" w:hAnsi="Arial" w:cs="Arial"/>
          <w:b w:val="0"/>
          <w:bCs w:val="0"/>
          <w:color w:val="000000"/>
          <w:sz w:val="25"/>
          <w:szCs w:val="25"/>
          <w:shd w:val="clear" w:color="auto" w:fill="FFFFFF"/>
          <w:lang w:val="mn-MN"/>
        </w:rPr>
      </w:pPr>
      <w:r w:rsidRPr="008736A5">
        <w:rPr>
          <w:rFonts w:ascii="Arial" w:hAnsi="Arial" w:cs="Arial"/>
          <w:color w:val="000000"/>
          <w:sz w:val="25"/>
          <w:szCs w:val="25"/>
          <w:lang w:val="mn-MN"/>
        </w:rPr>
        <w:tab/>
        <w:t xml:space="preserve">Хуралдаанд Улсын Их Хурлын Тамгын газрын Хууль, эрх зүйн асуудал хариуцсан нарийн бичгийн дарга Д.Амгалан, </w:t>
      </w:r>
      <w:r w:rsidRPr="008736A5">
        <w:rPr>
          <w:rStyle w:val="Emphasis"/>
          <w:rFonts w:ascii="Arial" w:hAnsi="Arial" w:cs="Arial"/>
          <w:i w:val="0"/>
          <w:color w:val="000000"/>
          <w:sz w:val="25"/>
          <w:szCs w:val="25"/>
          <w:lang w:val="mn-MN"/>
        </w:rPr>
        <w:t xml:space="preserve">Хууль, эрх зүйн хэлтсийн дарга Э.Түвшинжаргал, </w:t>
      </w:r>
      <w:r w:rsidRPr="008736A5">
        <w:rPr>
          <w:rStyle w:val="Strong"/>
          <w:rFonts w:ascii="Arial" w:hAnsi="Arial" w:cs="Arial"/>
          <w:b w:val="0"/>
          <w:bCs w:val="0"/>
          <w:color w:val="000000"/>
          <w:sz w:val="25"/>
          <w:szCs w:val="25"/>
          <w:shd w:val="clear" w:color="auto" w:fill="FFFFFF"/>
          <w:lang w:val="mn-MN"/>
        </w:rPr>
        <w:t xml:space="preserve">Нийгмийн бодлого, боловсрол, соёл, шинжлэх ухааны байнгын хорооны ажлын албаны ахлах зөвлөх Л.Лхагвасүрэн, зөвлөх Г.Баяртуяа, референт Э.Баттогтох нар байлцав. </w:t>
      </w:r>
    </w:p>
    <w:p w14:paraId="44C0092E" w14:textId="77777777" w:rsidR="00F423E2" w:rsidRPr="008736A5" w:rsidRDefault="00F423E2" w:rsidP="00F423E2">
      <w:pPr>
        <w:pStyle w:val="DefaultStyle"/>
        <w:spacing w:after="0" w:line="100" w:lineRule="atLeast"/>
        <w:jc w:val="both"/>
        <w:rPr>
          <w:rFonts w:ascii="Arial" w:hAnsi="Arial" w:cs="Arial"/>
          <w:color w:val="000000"/>
          <w:sz w:val="25"/>
          <w:szCs w:val="25"/>
          <w:lang w:val="mn-MN"/>
        </w:rPr>
      </w:pPr>
    </w:p>
    <w:p w14:paraId="162CFEE8" w14:textId="77777777" w:rsidR="00F423E2" w:rsidRPr="008736A5" w:rsidRDefault="00F423E2" w:rsidP="00F423E2">
      <w:pPr>
        <w:pStyle w:val="DefaultStyle"/>
        <w:spacing w:after="0" w:line="100" w:lineRule="atLeast"/>
        <w:jc w:val="both"/>
        <w:rPr>
          <w:rFonts w:ascii="Arial" w:hAnsi="Arial" w:cs="Arial"/>
          <w:color w:val="000000" w:themeColor="text1"/>
          <w:sz w:val="25"/>
          <w:szCs w:val="25"/>
          <w:lang w:val="mn-MN"/>
        </w:rPr>
      </w:pPr>
      <w:r w:rsidRPr="008736A5">
        <w:rPr>
          <w:rFonts w:ascii="Arial" w:hAnsi="Arial" w:cs="Arial"/>
          <w:color w:val="000000"/>
          <w:sz w:val="25"/>
          <w:szCs w:val="25"/>
          <w:shd w:val="clear" w:color="auto" w:fill="FFFFFF"/>
          <w:lang w:val="mn-MN" w:bidi="he-IL"/>
        </w:rPr>
        <w:tab/>
      </w:r>
      <w:r w:rsidRPr="008736A5">
        <w:rPr>
          <w:rStyle w:val="Strong"/>
          <w:rFonts w:ascii="Arial" w:hAnsi="Arial" w:cs="Arial"/>
          <w:b w:val="0"/>
          <w:color w:val="000000"/>
          <w:sz w:val="25"/>
          <w:szCs w:val="25"/>
          <w:shd w:val="clear" w:color="auto" w:fill="FFFFFF"/>
          <w:lang w:val="mn-MN" w:eastAsia="mn-MN" w:bidi="he-IL"/>
        </w:rPr>
        <w:t>Хууль санаачлагчийн илтгэлийг</w:t>
      </w:r>
      <w:r w:rsidRPr="008736A5">
        <w:rPr>
          <w:rStyle w:val="Strong"/>
          <w:rFonts w:ascii="Arial" w:hAnsi="Arial" w:cs="Arial"/>
          <w:color w:val="000000"/>
          <w:sz w:val="25"/>
          <w:szCs w:val="25"/>
          <w:shd w:val="clear" w:color="auto" w:fill="FFFFFF"/>
          <w:lang w:val="mn-MN" w:eastAsia="mn-MN" w:bidi="he-IL"/>
        </w:rPr>
        <w:t xml:space="preserve"> </w:t>
      </w:r>
      <w:r w:rsidRPr="008736A5">
        <w:rPr>
          <w:rFonts w:ascii="Arial" w:hAnsi="Arial" w:cs="Arial"/>
          <w:color w:val="000000" w:themeColor="text1"/>
          <w:sz w:val="25"/>
          <w:szCs w:val="25"/>
          <w:lang w:val="mn-MN"/>
        </w:rPr>
        <w:t xml:space="preserve">Улсын Их Хурлын гишүүн С.Бямбацогт, </w:t>
      </w:r>
      <w:r w:rsidRPr="008736A5">
        <w:rPr>
          <w:rFonts w:ascii="Arial" w:hAnsi="Arial" w:cs="Arial"/>
          <w:color w:val="000000" w:themeColor="text1"/>
          <w:sz w:val="25"/>
          <w:szCs w:val="25"/>
          <w:shd w:val="clear" w:color="auto" w:fill="FFFFFF"/>
          <w:lang w:val="mn-MN" w:bidi="he-IL"/>
        </w:rPr>
        <w:t xml:space="preserve">төслийг хэлэлцэх эсэх талаар </w:t>
      </w:r>
      <w:r w:rsidRPr="008736A5">
        <w:rPr>
          <w:rStyle w:val="Strong"/>
          <w:rFonts w:ascii="Arial" w:hAnsi="Arial" w:cs="Arial"/>
          <w:b w:val="0"/>
          <w:bCs w:val="0"/>
          <w:color w:val="000000" w:themeColor="text1"/>
          <w:sz w:val="25"/>
          <w:szCs w:val="25"/>
          <w:shd w:val="clear" w:color="auto" w:fill="FFFFFF"/>
          <w:lang w:val="mn-MN"/>
        </w:rPr>
        <w:t xml:space="preserve">Нийгмийн бодлого, боловсрол, соёл, шинжлэх ухааны байнгын </w:t>
      </w:r>
      <w:r w:rsidRPr="008736A5">
        <w:rPr>
          <w:rFonts w:ascii="Arial" w:hAnsi="Arial" w:cs="Arial"/>
          <w:color w:val="000000" w:themeColor="text1"/>
          <w:sz w:val="25"/>
          <w:szCs w:val="25"/>
          <w:shd w:val="clear" w:color="auto" w:fill="FFFFFF"/>
          <w:lang w:val="mn-MN" w:bidi="he-IL"/>
        </w:rPr>
        <w:t>хорооноос гаргасан санал, дүгнэлтийг Улсын Их Хурлын гишүүн Б.Саранчимэг нар танилцуулав.</w:t>
      </w:r>
    </w:p>
    <w:p w14:paraId="573BD1E9" w14:textId="77777777" w:rsidR="00F423E2" w:rsidRPr="008736A5" w:rsidRDefault="00F423E2" w:rsidP="00F423E2">
      <w:pPr>
        <w:pStyle w:val="DefaultStyle"/>
        <w:spacing w:after="0" w:line="100" w:lineRule="atLeast"/>
        <w:jc w:val="both"/>
        <w:rPr>
          <w:rFonts w:ascii="Arial" w:hAnsi="Arial" w:cs="Arial"/>
          <w:color w:val="000000" w:themeColor="text1"/>
          <w:sz w:val="25"/>
          <w:szCs w:val="25"/>
          <w:lang w:val="mn-MN"/>
        </w:rPr>
      </w:pPr>
    </w:p>
    <w:p w14:paraId="2CF0CA5C" w14:textId="77777777" w:rsidR="00F423E2" w:rsidRPr="008736A5" w:rsidRDefault="00F423E2" w:rsidP="00F423E2">
      <w:pPr>
        <w:pStyle w:val="DefaultStyle"/>
        <w:spacing w:after="0" w:line="100" w:lineRule="atLeast"/>
        <w:jc w:val="both"/>
        <w:rPr>
          <w:rFonts w:ascii="Arial" w:hAnsi="Arial" w:cs="Arial"/>
          <w:color w:val="000000" w:themeColor="text1"/>
          <w:sz w:val="25"/>
          <w:szCs w:val="25"/>
          <w:lang w:val="mn-MN"/>
        </w:rPr>
      </w:pPr>
      <w:r w:rsidRPr="008736A5">
        <w:rPr>
          <w:rFonts w:ascii="Arial" w:hAnsi="Arial" w:cs="Arial"/>
          <w:color w:val="000000" w:themeColor="text1"/>
          <w:sz w:val="25"/>
          <w:szCs w:val="25"/>
          <w:lang w:val="mn-MN"/>
        </w:rPr>
        <w:tab/>
        <w:t xml:space="preserve">Хууль санаачлагчийн илтгэл болон Байнгын хорооны санал, дүгнэлттэй  </w:t>
      </w:r>
      <w:r w:rsidRPr="008736A5">
        <w:rPr>
          <w:rFonts w:ascii="Arial" w:hAnsi="Arial" w:cs="Arial"/>
          <w:color w:val="000000" w:themeColor="text1"/>
          <w:sz w:val="25"/>
          <w:szCs w:val="25"/>
          <w:shd w:val="clear" w:color="auto" w:fill="FFFFFF"/>
          <w:lang w:val="mn-MN" w:bidi="he-IL"/>
        </w:rPr>
        <w:t xml:space="preserve">холбогдуулан Улсын Их Хурлын гишүүн О.Содбилэг, М.Билэгт нарын тавьсан асуултад </w:t>
      </w:r>
      <w:r w:rsidRPr="008736A5">
        <w:rPr>
          <w:rFonts w:ascii="Arial" w:hAnsi="Arial" w:cs="Arial"/>
          <w:color w:val="000000" w:themeColor="text1"/>
          <w:sz w:val="25"/>
          <w:szCs w:val="25"/>
          <w:lang w:val="mn-MN"/>
        </w:rPr>
        <w:t xml:space="preserve">хууль санаачлагч, Улсын Их Хурлын гишүүн С.Бямбацогт, Ж.Энхбаяр, Батлан хамгаалахын сайд Н.Энхболд, </w:t>
      </w:r>
      <w:r w:rsidRPr="008736A5">
        <w:rPr>
          <w:rStyle w:val="Emphasis"/>
          <w:rFonts w:ascii="Arial" w:hAnsi="Arial" w:cs="Arial"/>
          <w:i w:val="0"/>
          <w:color w:val="000000" w:themeColor="text1"/>
          <w:sz w:val="25"/>
          <w:szCs w:val="25"/>
          <w:lang w:val="mn-MN"/>
        </w:rPr>
        <w:t>Хөдөлмөр, нийгмийн хамгааллын сайд С.Чинзориг нар</w:t>
      </w:r>
      <w:r w:rsidRPr="008736A5">
        <w:rPr>
          <w:rStyle w:val="Emphasis"/>
          <w:rFonts w:ascii="Arial" w:hAnsi="Arial" w:cs="Arial"/>
          <w:i w:val="0"/>
          <w:color w:val="000000" w:themeColor="text1"/>
          <w:sz w:val="25"/>
          <w:szCs w:val="25"/>
          <w:shd w:val="clear" w:color="auto" w:fill="FFFFFF"/>
          <w:lang w:val="mn-MN" w:eastAsia="mn-MN" w:bidi="he-IL"/>
        </w:rPr>
        <w:t xml:space="preserve"> </w:t>
      </w:r>
      <w:r w:rsidRPr="008736A5">
        <w:rPr>
          <w:rFonts w:ascii="Arial" w:hAnsi="Arial" w:cs="Arial"/>
          <w:color w:val="000000" w:themeColor="text1"/>
          <w:sz w:val="25"/>
          <w:szCs w:val="25"/>
          <w:lang w:val="mn-MN"/>
        </w:rPr>
        <w:t xml:space="preserve">хариулж, тайлбар хийв. </w:t>
      </w:r>
    </w:p>
    <w:p w14:paraId="2C9008C9" w14:textId="77777777" w:rsidR="00F423E2" w:rsidRPr="008736A5" w:rsidRDefault="00F423E2" w:rsidP="00F423E2">
      <w:pPr>
        <w:pStyle w:val="DefaultStyle"/>
        <w:spacing w:after="0" w:line="100" w:lineRule="atLeast"/>
        <w:jc w:val="both"/>
        <w:rPr>
          <w:rFonts w:ascii="Arial" w:hAnsi="Arial" w:cs="Arial"/>
          <w:color w:val="000000" w:themeColor="text1"/>
          <w:sz w:val="25"/>
          <w:szCs w:val="25"/>
          <w:lang w:val="mn-MN"/>
        </w:rPr>
      </w:pPr>
    </w:p>
    <w:p w14:paraId="2CADC6EF" w14:textId="77777777" w:rsidR="00F423E2" w:rsidRPr="008736A5" w:rsidRDefault="00F423E2" w:rsidP="00F423E2">
      <w:pPr>
        <w:pStyle w:val="DefaultStyle"/>
        <w:spacing w:after="0" w:line="100" w:lineRule="atLeast"/>
        <w:jc w:val="both"/>
        <w:rPr>
          <w:rFonts w:ascii="Arial" w:hAnsi="Arial" w:cs="Arial"/>
          <w:i/>
          <w:color w:val="000000" w:themeColor="text1"/>
          <w:sz w:val="25"/>
          <w:szCs w:val="25"/>
          <w:lang w:val="mn-MN"/>
        </w:rPr>
      </w:pPr>
      <w:r w:rsidRPr="008736A5">
        <w:rPr>
          <w:rFonts w:ascii="Arial" w:hAnsi="Arial" w:cs="Arial"/>
          <w:color w:val="000000" w:themeColor="text1"/>
          <w:sz w:val="25"/>
          <w:szCs w:val="25"/>
          <w:lang w:val="mn-MN"/>
        </w:rPr>
        <w:tab/>
      </w:r>
      <w:r w:rsidRPr="008736A5">
        <w:rPr>
          <w:rFonts w:ascii="Arial" w:hAnsi="Arial" w:cs="Arial"/>
          <w:i/>
          <w:color w:val="000000" w:themeColor="text1"/>
          <w:sz w:val="25"/>
          <w:szCs w:val="25"/>
          <w:lang w:val="mn-MN"/>
        </w:rPr>
        <w:t>Хуралдааныг Улсын Их Хурлын дэд дарга Я.Санжмятав үргэлжлүүлэн даргалав.</w:t>
      </w:r>
    </w:p>
    <w:p w14:paraId="21B59658" w14:textId="77777777" w:rsidR="00F423E2" w:rsidRPr="008736A5" w:rsidRDefault="00F423E2" w:rsidP="00F423E2">
      <w:pPr>
        <w:pStyle w:val="WW-TextBody"/>
        <w:spacing w:after="0" w:line="240" w:lineRule="auto"/>
        <w:contextualSpacing/>
        <w:jc w:val="both"/>
        <w:rPr>
          <w:rFonts w:ascii="Arial" w:hAnsi="Arial" w:cs="Arial"/>
          <w:color w:val="000000" w:themeColor="text1"/>
          <w:sz w:val="25"/>
          <w:szCs w:val="25"/>
          <w:lang w:val="mn-MN"/>
        </w:rPr>
      </w:pPr>
    </w:p>
    <w:p w14:paraId="4E556770" w14:textId="77777777" w:rsidR="00F423E2" w:rsidRPr="008736A5" w:rsidRDefault="00F423E2" w:rsidP="00F423E2">
      <w:pPr>
        <w:pStyle w:val="DefaultStyle"/>
        <w:spacing w:after="0" w:line="100" w:lineRule="atLeast"/>
        <w:jc w:val="both"/>
        <w:rPr>
          <w:rStyle w:val="Emphasis"/>
          <w:rFonts w:ascii="Arial" w:hAnsi="Arial" w:cs="Arial"/>
          <w:i w:val="0"/>
          <w:color w:val="000000" w:themeColor="text1"/>
          <w:sz w:val="25"/>
          <w:szCs w:val="25"/>
          <w:lang w:val="mn-MN"/>
        </w:rPr>
      </w:pPr>
      <w:r w:rsidRPr="008736A5">
        <w:rPr>
          <w:rFonts w:ascii="Arial" w:hAnsi="Arial" w:cs="Arial"/>
          <w:color w:val="000000" w:themeColor="text1"/>
          <w:sz w:val="25"/>
          <w:szCs w:val="25"/>
          <w:lang w:val="mn-MN"/>
        </w:rPr>
        <w:tab/>
      </w:r>
      <w:r w:rsidRPr="008736A5">
        <w:rPr>
          <w:rStyle w:val="Emphasis"/>
          <w:rFonts w:ascii="Arial" w:hAnsi="Arial" w:cs="Arial"/>
          <w:i w:val="0"/>
          <w:color w:val="000000" w:themeColor="text1"/>
          <w:sz w:val="25"/>
          <w:szCs w:val="25"/>
          <w:lang w:val="mn-MN"/>
        </w:rPr>
        <w:t>Төслийн талаар Улсын Их Хурлын гишүүн О.Батнасан, О.Баасанхүү, Б.Бат-Эрдэнэ нар дэмжиж, Улсын Их Хурлын гишүүн С.Чинзориг, Ж.Энхбаяр нар эсрэг байр суурьтай үг хэлэв.</w:t>
      </w:r>
    </w:p>
    <w:p w14:paraId="3D6E19BE" w14:textId="77777777" w:rsidR="00F423E2" w:rsidRPr="008736A5" w:rsidRDefault="00F423E2" w:rsidP="00F423E2">
      <w:pPr>
        <w:pStyle w:val="DefaultStyle"/>
        <w:spacing w:after="0" w:line="100" w:lineRule="atLeast"/>
        <w:jc w:val="both"/>
        <w:rPr>
          <w:rFonts w:ascii="Arial" w:hAnsi="Arial" w:cs="Arial"/>
          <w:color w:val="000000"/>
          <w:sz w:val="25"/>
          <w:szCs w:val="25"/>
          <w:lang w:val="mn-MN"/>
        </w:rPr>
      </w:pPr>
      <w:r w:rsidRPr="008736A5">
        <w:rPr>
          <w:rStyle w:val="Emphasis"/>
          <w:rFonts w:ascii="Arial" w:hAnsi="Arial" w:cs="Arial"/>
          <w:i w:val="0"/>
          <w:color w:val="000000"/>
          <w:sz w:val="25"/>
          <w:szCs w:val="25"/>
          <w:lang w:val="mn-MN"/>
        </w:rPr>
        <w:tab/>
      </w:r>
    </w:p>
    <w:p w14:paraId="43DE50A3" w14:textId="6DD11D13" w:rsidR="00F423E2" w:rsidRPr="008736A5" w:rsidRDefault="00F423E2" w:rsidP="00F423E2">
      <w:pPr>
        <w:pStyle w:val="DefaultStyle"/>
        <w:spacing w:after="0" w:line="100" w:lineRule="atLeast"/>
        <w:jc w:val="both"/>
        <w:rPr>
          <w:rFonts w:ascii="Arial" w:hAnsi="Arial" w:cs="Arial"/>
          <w:color w:val="000000"/>
          <w:sz w:val="25"/>
          <w:szCs w:val="25"/>
          <w:lang w:val="mn-MN"/>
        </w:rPr>
      </w:pPr>
      <w:r w:rsidRPr="008736A5">
        <w:rPr>
          <w:rFonts w:ascii="Arial" w:hAnsi="Arial" w:cs="Arial"/>
          <w:color w:val="000000"/>
          <w:sz w:val="25"/>
          <w:szCs w:val="25"/>
          <w:lang w:val="mn-MN"/>
        </w:rPr>
        <w:tab/>
      </w:r>
      <w:r w:rsidRPr="008736A5">
        <w:rPr>
          <w:rFonts w:ascii="Arial" w:hAnsi="Arial" w:cs="Arial"/>
          <w:b/>
          <w:bCs/>
          <w:color w:val="000000"/>
          <w:sz w:val="25"/>
          <w:szCs w:val="25"/>
          <w:lang w:val="mn-MN"/>
        </w:rPr>
        <w:t xml:space="preserve">Я.Санжмятав: </w:t>
      </w:r>
      <w:r w:rsidRPr="008736A5">
        <w:rPr>
          <w:rFonts w:ascii="Arial" w:hAnsi="Arial" w:cs="Arial"/>
          <w:color w:val="000000"/>
          <w:sz w:val="25"/>
          <w:szCs w:val="25"/>
          <w:lang w:val="mn-MN"/>
        </w:rPr>
        <w:t xml:space="preserve">-Байнгын хорооны </w:t>
      </w:r>
      <w:r w:rsidRPr="008736A5">
        <w:rPr>
          <w:rFonts w:ascii="Arial" w:hAnsi="Arial" w:cs="Arial"/>
          <w:color w:val="000000" w:themeColor="text1"/>
          <w:sz w:val="25"/>
          <w:szCs w:val="25"/>
          <w:lang w:val="mn-MN"/>
        </w:rPr>
        <w:t xml:space="preserve">саналаар </w:t>
      </w:r>
      <w:r w:rsidR="000B2806" w:rsidRPr="008736A5">
        <w:rPr>
          <w:rFonts w:ascii="Arial" w:hAnsi="Arial" w:cs="Arial"/>
          <w:color w:val="000000" w:themeColor="text1"/>
          <w:sz w:val="25"/>
          <w:szCs w:val="25"/>
          <w:shd w:val="clear" w:color="auto" w:fill="FFFFFF"/>
          <w:lang w:val="mn-MN"/>
        </w:rPr>
        <w:t>Цэргийн алба</w:t>
      </w:r>
      <w:r w:rsidRPr="008736A5">
        <w:rPr>
          <w:rFonts w:ascii="Arial" w:hAnsi="Arial" w:cs="Arial"/>
          <w:color w:val="000000" w:themeColor="text1"/>
          <w:sz w:val="25"/>
          <w:szCs w:val="25"/>
          <w:shd w:val="clear" w:color="auto" w:fill="FFFFFF"/>
          <w:lang w:val="mn-MN"/>
        </w:rPr>
        <w:t xml:space="preserve"> хаагчийн тэтгэвэр, тэтгэмжийн тухай хуулийн төсөл болон хамт өргөн мэдүүлсэн Хууль хүчингүй болсонд тооцох тухай хуулийн</w:t>
      </w:r>
      <w:r w:rsidRPr="008736A5">
        <w:rPr>
          <w:rFonts w:ascii="Arial" w:hAnsi="Arial" w:cs="Arial"/>
          <w:bCs/>
          <w:color w:val="000000" w:themeColor="text1"/>
          <w:sz w:val="25"/>
          <w:szCs w:val="25"/>
          <w:shd w:val="clear" w:color="auto" w:fill="FFFFFF"/>
          <w:lang w:val="mn-MN"/>
        </w:rPr>
        <w:t xml:space="preserve"> төслийн</w:t>
      </w:r>
      <w:r w:rsidRPr="008736A5">
        <w:rPr>
          <w:rStyle w:val="Strong"/>
          <w:rFonts w:ascii="Arial" w:hAnsi="Arial" w:cs="Arial"/>
          <w:color w:val="000000" w:themeColor="text1"/>
          <w:sz w:val="25"/>
          <w:szCs w:val="25"/>
          <w:shd w:val="clear" w:color="auto" w:fill="FFFFFF"/>
          <w:lang w:val="mn-MN" w:eastAsia="mn-MN"/>
        </w:rPr>
        <w:t xml:space="preserve"> </w:t>
      </w:r>
      <w:r w:rsidRPr="008736A5">
        <w:rPr>
          <w:rStyle w:val="Strong"/>
          <w:rFonts w:ascii="Arial" w:hAnsi="Arial" w:cs="Arial"/>
          <w:b w:val="0"/>
          <w:color w:val="000000" w:themeColor="text1"/>
          <w:sz w:val="25"/>
          <w:szCs w:val="25"/>
          <w:shd w:val="clear" w:color="auto" w:fill="FFFFFF"/>
          <w:lang w:val="mn-MN" w:eastAsia="mn-MN"/>
        </w:rPr>
        <w:t xml:space="preserve">үзэл баримтлалыг дэмжиж </w:t>
      </w:r>
      <w:r w:rsidRPr="008736A5">
        <w:rPr>
          <w:rStyle w:val="Strong"/>
          <w:rFonts w:ascii="Arial" w:eastAsia="MS Mincho" w:hAnsi="Arial" w:cs="Arial"/>
          <w:b w:val="0"/>
          <w:sz w:val="25"/>
          <w:szCs w:val="25"/>
          <w:lang w:val="mn-MN" w:eastAsia="mn-MN"/>
        </w:rPr>
        <w:t xml:space="preserve">хэлэлцэх нь зүйтэй гэсэн саналыг дэмжье гэсэн </w:t>
      </w:r>
      <w:r w:rsidRPr="008736A5">
        <w:rPr>
          <w:rStyle w:val="Emphasis"/>
          <w:rFonts w:ascii="Arial" w:eastAsia="Arial" w:hAnsi="Arial" w:cs="Arial"/>
          <w:i w:val="0"/>
          <w:color w:val="000000"/>
          <w:sz w:val="25"/>
          <w:szCs w:val="25"/>
          <w:shd w:val="clear" w:color="auto" w:fill="FFFFFF"/>
          <w:lang w:val="mn-MN"/>
        </w:rPr>
        <w:t>санал хураалт явуулъя.</w:t>
      </w:r>
    </w:p>
    <w:p w14:paraId="42C8430C" w14:textId="77777777" w:rsidR="00F423E2" w:rsidRPr="008736A5" w:rsidRDefault="00F423E2" w:rsidP="00F423E2">
      <w:pPr>
        <w:pStyle w:val="DefaultStyle"/>
        <w:spacing w:after="0" w:line="100" w:lineRule="atLeast"/>
        <w:jc w:val="both"/>
        <w:rPr>
          <w:rFonts w:ascii="Arial" w:hAnsi="Arial" w:cs="Arial"/>
          <w:color w:val="000000"/>
          <w:sz w:val="25"/>
          <w:szCs w:val="25"/>
          <w:lang w:val="mn-MN"/>
        </w:rPr>
      </w:pPr>
    </w:p>
    <w:p w14:paraId="17C1084A" w14:textId="77777777" w:rsidR="00F423E2" w:rsidRPr="008736A5" w:rsidRDefault="00F423E2" w:rsidP="00F423E2">
      <w:pPr>
        <w:pStyle w:val="DefaultStyle"/>
        <w:spacing w:after="0" w:line="100" w:lineRule="atLeast"/>
        <w:jc w:val="both"/>
        <w:rPr>
          <w:rStyle w:val="Emphasis"/>
          <w:rFonts w:ascii="Arial" w:eastAsia="Arial" w:hAnsi="Arial" w:cs="Arial"/>
          <w:i w:val="0"/>
          <w:color w:val="000000"/>
          <w:sz w:val="25"/>
          <w:szCs w:val="25"/>
          <w:lang w:val="mn-MN"/>
        </w:rPr>
      </w:pPr>
      <w:r w:rsidRPr="008736A5">
        <w:rPr>
          <w:rStyle w:val="Emphasis"/>
          <w:rFonts w:ascii="Arial" w:eastAsia="Arial" w:hAnsi="Arial" w:cs="Arial"/>
          <w:i w:val="0"/>
          <w:color w:val="000000"/>
          <w:sz w:val="25"/>
          <w:szCs w:val="25"/>
          <w:shd w:val="clear" w:color="auto" w:fill="FFFFFF"/>
          <w:lang w:val="mn-MN"/>
        </w:rPr>
        <w:tab/>
        <w:t xml:space="preserve">Зөвшөөрсөн: </w:t>
      </w:r>
      <w:r w:rsidRPr="008736A5">
        <w:rPr>
          <w:rStyle w:val="Emphasis"/>
          <w:rFonts w:ascii="Arial" w:eastAsia="Arial" w:hAnsi="Arial" w:cs="Arial"/>
          <w:i w:val="0"/>
          <w:color w:val="000000"/>
          <w:sz w:val="25"/>
          <w:szCs w:val="25"/>
          <w:shd w:val="clear" w:color="auto" w:fill="FFFFFF"/>
          <w:lang w:val="mn-MN"/>
        </w:rPr>
        <w:tab/>
        <w:t>31</w:t>
      </w:r>
    </w:p>
    <w:p w14:paraId="6367CC0F" w14:textId="77777777" w:rsidR="00F423E2" w:rsidRPr="008736A5" w:rsidRDefault="00F423E2" w:rsidP="00F423E2">
      <w:pPr>
        <w:pStyle w:val="TextBody"/>
        <w:spacing w:after="0" w:line="100" w:lineRule="atLeast"/>
        <w:jc w:val="both"/>
        <w:rPr>
          <w:rStyle w:val="Emphasis"/>
          <w:rFonts w:ascii="Arial" w:eastAsia="Arial" w:hAnsi="Arial" w:cs="Arial"/>
          <w:i w:val="0"/>
          <w:color w:val="000000"/>
          <w:sz w:val="25"/>
          <w:szCs w:val="25"/>
          <w:lang w:val="mn-MN"/>
        </w:rPr>
      </w:pPr>
      <w:r w:rsidRPr="008736A5">
        <w:rPr>
          <w:rStyle w:val="Emphasis"/>
          <w:rFonts w:ascii="Arial" w:eastAsia="Arial" w:hAnsi="Arial" w:cs="Arial"/>
          <w:i w:val="0"/>
          <w:color w:val="000000"/>
          <w:sz w:val="25"/>
          <w:szCs w:val="25"/>
          <w:lang w:val="mn-MN"/>
        </w:rPr>
        <w:tab/>
        <w:t>Татгалзсан:</w:t>
      </w:r>
      <w:r w:rsidRPr="008736A5">
        <w:rPr>
          <w:rStyle w:val="Emphasis"/>
          <w:rFonts w:ascii="Arial" w:eastAsia="Arial" w:hAnsi="Arial" w:cs="Arial"/>
          <w:i w:val="0"/>
          <w:color w:val="000000"/>
          <w:sz w:val="25"/>
          <w:szCs w:val="25"/>
          <w:lang w:val="mn-MN"/>
        </w:rPr>
        <w:tab/>
      </w:r>
      <w:r w:rsidRPr="008736A5">
        <w:rPr>
          <w:rStyle w:val="Emphasis"/>
          <w:rFonts w:ascii="Arial" w:eastAsia="Arial" w:hAnsi="Arial" w:cs="Arial"/>
          <w:i w:val="0"/>
          <w:color w:val="000000"/>
          <w:sz w:val="25"/>
          <w:szCs w:val="25"/>
          <w:lang w:val="mn-MN"/>
        </w:rPr>
        <w:tab/>
        <w:t xml:space="preserve"> 8</w:t>
      </w:r>
    </w:p>
    <w:p w14:paraId="200C38BD" w14:textId="77777777" w:rsidR="00F423E2" w:rsidRPr="008736A5" w:rsidRDefault="00F423E2" w:rsidP="00F423E2">
      <w:pPr>
        <w:pStyle w:val="TextBody"/>
        <w:spacing w:after="0" w:line="100" w:lineRule="atLeast"/>
        <w:jc w:val="both"/>
        <w:rPr>
          <w:rStyle w:val="Emphasis"/>
          <w:rFonts w:ascii="Arial" w:eastAsia="Arial" w:hAnsi="Arial" w:cs="Arial"/>
          <w:i w:val="0"/>
          <w:color w:val="000000"/>
          <w:sz w:val="25"/>
          <w:szCs w:val="25"/>
          <w:shd w:val="clear" w:color="auto" w:fill="FFFFFF"/>
          <w:lang w:val="mn-MN"/>
        </w:rPr>
      </w:pPr>
      <w:r w:rsidRPr="008736A5">
        <w:rPr>
          <w:rStyle w:val="Emphasis"/>
          <w:rFonts w:ascii="Arial" w:eastAsia="Arial" w:hAnsi="Arial" w:cs="Arial"/>
          <w:i w:val="0"/>
          <w:color w:val="000000"/>
          <w:sz w:val="25"/>
          <w:szCs w:val="25"/>
          <w:lang w:val="mn-MN"/>
        </w:rPr>
        <w:lastRenderedPageBreak/>
        <w:tab/>
        <w:t>Бүгд:</w:t>
      </w:r>
      <w:r w:rsidRPr="008736A5">
        <w:rPr>
          <w:rStyle w:val="Emphasis"/>
          <w:rFonts w:ascii="Arial" w:eastAsia="Arial" w:hAnsi="Arial" w:cs="Arial"/>
          <w:i w:val="0"/>
          <w:color w:val="000000"/>
          <w:sz w:val="25"/>
          <w:szCs w:val="25"/>
          <w:lang w:val="mn-MN"/>
        </w:rPr>
        <w:tab/>
      </w:r>
      <w:r w:rsidRPr="008736A5">
        <w:rPr>
          <w:rStyle w:val="Emphasis"/>
          <w:rFonts w:ascii="Arial" w:eastAsia="Arial" w:hAnsi="Arial" w:cs="Arial"/>
          <w:i w:val="0"/>
          <w:color w:val="000000"/>
          <w:sz w:val="25"/>
          <w:szCs w:val="25"/>
          <w:lang w:val="mn-MN"/>
        </w:rPr>
        <w:tab/>
      </w:r>
      <w:r w:rsidRPr="008736A5">
        <w:rPr>
          <w:rStyle w:val="Emphasis"/>
          <w:rFonts w:ascii="Arial" w:eastAsia="Arial" w:hAnsi="Arial" w:cs="Arial"/>
          <w:i w:val="0"/>
          <w:color w:val="000000"/>
          <w:sz w:val="25"/>
          <w:szCs w:val="25"/>
          <w:lang w:val="mn-MN"/>
        </w:rPr>
        <w:tab/>
        <w:t>39</w:t>
      </w:r>
    </w:p>
    <w:p w14:paraId="0FE9639C" w14:textId="77777777" w:rsidR="00F423E2" w:rsidRPr="008736A5" w:rsidRDefault="00F423E2" w:rsidP="00F423E2">
      <w:pPr>
        <w:jc w:val="both"/>
        <w:rPr>
          <w:rFonts w:ascii="Arial" w:hAnsi="Arial" w:cs="Arial"/>
          <w:color w:val="000000"/>
          <w:sz w:val="25"/>
          <w:szCs w:val="25"/>
          <w:lang w:val="mn-MN"/>
        </w:rPr>
      </w:pPr>
      <w:r w:rsidRPr="008736A5">
        <w:rPr>
          <w:rStyle w:val="Emphasis"/>
          <w:rFonts w:ascii="Arial" w:eastAsia="Arial" w:hAnsi="Arial" w:cs="Arial"/>
          <w:i w:val="0"/>
          <w:color w:val="000000"/>
          <w:sz w:val="25"/>
          <w:szCs w:val="25"/>
          <w:shd w:val="clear" w:color="auto" w:fill="FFFFFF"/>
          <w:lang w:val="mn-MN"/>
        </w:rPr>
        <w:tab/>
        <w:t>79.5 хувийн саналаар Байнгын хорооны санал дэмжигдлээ.</w:t>
      </w:r>
    </w:p>
    <w:p w14:paraId="079F0CF3" w14:textId="77777777" w:rsidR="00F423E2" w:rsidRPr="008736A5" w:rsidRDefault="00F423E2" w:rsidP="00F423E2">
      <w:pPr>
        <w:jc w:val="both"/>
        <w:rPr>
          <w:rFonts w:ascii="Arial" w:hAnsi="Arial" w:cs="Arial"/>
          <w:color w:val="000000"/>
          <w:sz w:val="25"/>
          <w:szCs w:val="25"/>
          <w:lang w:val="mn-MN"/>
        </w:rPr>
      </w:pPr>
    </w:p>
    <w:p w14:paraId="7BC07F5F" w14:textId="06E6CB7A" w:rsidR="00F423E2" w:rsidRPr="008736A5" w:rsidRDefault="00F423E2" w:rsidP="00F423E2">
      <w:pPr>
        <w:tabs>
          <w:tab w:val="left" w:pos="34"/>
        </w:tabs>
        <w:jc w:val="both"/>
        <w:rPr>
          <w:rStyle w:val="Emphasis"/>
          <w:rFonts w:ascii="Arial" w:hAnsi="Arial" w:cs="Arial"/>
          <w:i w:val="0"/>
          <w:color w:val="000000"/>
          <w:sz w:val="25"/>
          <w:szCs w:val="25"/>
          <w:lang w:val="mn-MN"/>
        </w:rPr>
      </w:pPr>
      <w:r w:rsidRPr="008736A5">
        <w:rPr>
          <w:rStyle w:val="Emphasis"/>
          <w:rFonts w:ascii="Arial" w:hAnsi="Arial" w:cs="Arial"/>
          <w:i w:val="0"/>
          <w:color w:val="000000"/>
          <w:sz w:val="25"/>
          <w:szCs w:val="25"/>
          <w:lang w:val="mn-MN"/>
        </w:rPr>
        <w:tab/>
      </w:r>
      <w:r w:rsidRPr="008736A5">
        <w:rPr>
          <w:rStyle w:val="Emphasis"/>
          <w:rFonts w:ascii="Arial" w:hAnsi="Arial" w:cs="Arial"/>
          <w:i w:val="0"/>
          <w:color w:val="000000"/>
          <w:sz w:val="25"/>
          <w:szCs w:val="25"/>
          <w:lang w:val="mn-MN"/>
        </w:rPr>
        <w:tab/>
      </w:r>
      <w:r w:rsidR="000B2806" w:rsidRPr="008736A5">
        <w:rPr>
          <w:rFonts w:ascii="Arial" w:hAnsi="Arial" w:cs="Arial"/>
          <w:sz w:val="25"/>
          <w:szCs w:val="25"/>
          <w:shd w:val="clear" w:color="auto" w:fill="FFFFFF"/>
          <w:lang w:val="mn-MN"/>
        </w:rPr>
        <w:t>Цэргийн алба</w:t>
      </w:r>
      <w:r w:rsidRPr="008736A5">
        <w:rPr>
          <w:rFonts w:ascii="Arial" w:hAnsi="Arial" w:cs="Arial"/>
          <w:sz w:val="25"/>
          <w:szCs w:val="25"/>
          <w:shd w:val="clear" w:color="auto" w:fill="FFFFFF"/>
          <w:lang w:val="mn-MN"/>
        </w:rPr>
        <w:t xml:space="preserve"> хаагчийн тэтгэвэр, тэтгэмжийн тухай хуулийн төсөл болон хамт өргөн мэдүүлсэн Хууль хүчингүй болсонд тооцох тухай хуулийн</w:t>
      </w:r>
      <w:r w:rsidRPr="008736A5">
        <w:rPr>
          <w:rFonts w:ascii="Arial" w:hAnsi="Arial" w:cs="Arial"/>
          <w:b/>
          <w:i/>
          <w:sz w:val="25"/>
          <w:szCs w:val="25"/>
          <w:shd w:val="clear" w:color="auto" w:fill="FFFFFF"/>
          <w:lang w:val="mn-MN"/>
        </w:rPr>
        <w:t xml:space="preserve"> </w:t>
      </w:r>
      <w:r w:rsidRPr="008736A5">
        <w:rPr>
          <w:rFonts w:ascii="Arial" w:hAnsi="Arial" w:cs="Arial"/>
          <w:sz w:val="25"/>
          <w:szCs w:val="25"/>
          <w:shd w:val="clear" w:color="auto" w:fill="FFFFFF"/>
          <w:lang w:val="mn-MN"/>
        </w:rPr>
        <w:t>төслийг хэлэлцэх нь зүйтэй гэж үзсэн тул</w:t>
      </w:r>
      <w:r w:rsidRPr="008736A5">
        <w:rPr>
          <w:rFonts w:ascii="Arial" w:hAnsi="Arial" w:cs="Arial"/>
          <w:b/>
          <w:i/>
          <w:sz w:val="25"/>
          <w:szCs w:val="25"/>
          <w:shd w:val="clear" w:color="auto" w:fill="FFFFFF"/>
          <w:lang w:val="mn-MN"/>
        </w:rPr>
        <w:t xml:space="preserve"> </w:t>
      </w:r>
      <w:r w:rsidRPr="008736A5">
        <w:rPr>
          <w:rStyle w:val="Strong"/>
          <w:rFonts w:ascii="Arial" w:hAnsi="Arial" w:cs="Arial"/>
          <w:b w:val="0"/>
          <w:sz w:val="25"/>
          <w:szCs w:val="25"/>
          <w:shd w:val="clear" w:color="auto" w:fill="FFFFFF"/>
          <w:lang w:val="mn-MN" w:eastAsia="mn-MN"/>
        </w:rPr>
        <w:t>төслийг</w:t>
      </w:r>
      <w:r w:rsidRPr="008736A5">
        <w:rPr>
          <w:rStyle w:val="Strong"/>
          <w:rFonts w:ascii="Arial" w:hAnsi="Arial" w:cs="Arial"/>
          <w:b w:val="0"/>
          <w:i/>
          <w:sz w:val="25"/>
          <w:szCs w:val="25"/>
          <w:shd w:val="clear" w:color="auto" w:fill="FFFFFF"/>
          <w:lang w:val="mn-MN" w:eastAsia="mn-MN"/>
        </w:rPr>
        <w:t xml:space="preserve"> </w:t>
      </w:r>
      <w:r w:rsidRPr="008736A5">
        <w:rPr>
          <w:rStyle w:val="Strong"/>
          <w:rFonts w:ascii="Arial" w:hAnsi="Arial" w:cs="Arial"/>
          <w:b w:val="0"/>
          <w:sz w:val="25"/>
          <w:szCs w:val="25"/>
          <w:shd w:val="clear" w:color="auto" w:fill="FFFFFF"/>
          <w:lang w:val="mn-MN" w:eastAsia="mn-MN"/>
        </w:rPr>
        <w:t xml:space="preserve">анхны хэлэлцүүлэгт бэлтгүүлэхээр </w:t>
      </w:r>
      <w:r w:rsidRPr="008736A5">
        <w:rPr>
          <w:rStyle w:val="Strong"/>
          <w:rFonts w:ascii="Arial" w:hAnsi="Arial" w:cs="Arial"/>
          <w:b w:val="0"/>
          <w:bCs w:val="0"/>
          <w:color w:val="000000"/>
          <w:sz w:val="25"/>
          <w:szCs w:val="25"/>
          <w:shd w:val="clear" w:color="auto" w:fill="FFFFFF"/>
          <w:lang w:val="mn-MN"/>
        </w:rPr>
        <w:t xml:space="preserve">Нийгмийн бодлого, боловсрол, соёл, шинжлэх ухааны байнгын </w:t>
      </w:r>
      <w:r w:rsidRPr="008736A5">
        <w:rPr>
          <w:rStyle w:val="Strong"/>
          <w:rFonts w:ascii="Arial" w:hAnsi="Arial" w:cs="Arial"/>
          <w:b w:val="0"/>
          <w:sz w:val="25"/>
          <w:szCs w:val="25"/>
          <w:lang w:val="mn-MN" w:eastAsia="mn-MN"/>
        </w:rPr>
        <w:t xml:space="preserve">хороонд </w:t>
      </w:r>
      <w:r w:rsidRPr="008736A5">
        <w:rPr>
          <w:rStyle w:val="Emphasis"/>
          <w:rFonts w:ascii="Arial" w:hAnsi="Arial" w:cs="Arial"/>
          <w:i w:val="0"/>
          <w:color w:val="000000"/>
          <w:sz w:val="25"/>
          <w:szCs w:val="25"/>
          <w:lang w:val="mn-MN"/>
        </w:rPr>
        <w:t xml:space="preserve">шилжүүлэв. </w:t>
      </w:r>
    </w:p>
    <w:p w14:paraId="22E34916" w14:textId="77777777" w:rsidR="00F423E2" w:rsidRPr="008736A5" w:rsidRDefault="00F423E2" w:rsidP="00F423E2">
      <w:pPr>
        <w:tabs>
          <w:tab w:val="left" w:pos="34"/>
        </w:tabs>
        <w:jc w:val="both"/>
        <w:rPr>
          <w:rStyle w:val="Emphasis"/>
          <w:rFonts w:ascii="Arial" w:hAnsi="Arial" w:cs="Arial"/>
          <w:i w:val="0"/>
          <w:color w:val="000000"/>
          <w:sz w:val="25"/>
          <w:szCs w:val="25"/>
          <w:lang w:val="mn-MN"/>
        </w:rPr>
      </w:pPr>
    </w:p>
    <w:p w14:paraId="0477A84A" w14:textId="77777777" w:rsidR="00F423E2" w:rsidRPr="008736A5" w:rsidRDefault="00F423E2" w:rsidP="00F423E2">
      <w:pPr>
        <w:tabs>
          <w:tab w:val="left" w:pos="34"/>
        </w:tabs>
        <w:jc w:val="both"/>
        <w:rPr>
          <w:rFonts w:ascii="Arial" w:hAnsi="Arial" w:cs="Arial"/>
          <w:i/>
          <w:sz w:val="25"/>
          <w:szCs w:val="25"/>
          <w:shd w:val="clear" w:color="auto" w:fill="FFFFFF"/>
          <w:lang w:val="mn-MN"/>
        </w:rPr>
      </w:pPr>
      <w:r w:rsidRPr="008736A5">
        <w:rPr>
          <w:rFonts w:ascii="Arial" w:hAnsi="Arial" w:cs="Arial"/>
          <w:i/>
          <w:sz w:val="25"/>
          <w:szCs w:val="25"/>
          <w:shd w:val="clear" w:color="auto" w:fill="FFFFFF"/>
          <w:lang w:val="mn-MN"/>
        </w:rPr>
        <w:tab/>
      </w:r>
      <w:r w:rsidRPr="008736A5">
        <w:rPr>
          <w:rFonts w:ascii="Arial" w:hAnsi="Arial" w:cs="Arial"/>
          <w:i/>
          <w:sz w:val="25"/>
          <w:szCs w:val="25"/>
          <w:shd w:val="clear" w:color="auto" w:fill="FFFFFF"/>
          <w:lang w:val="mn-MN"/>
        </w:rPr>
        <w:tab/>
        <w:t>Уг асуудлыг 16 цаг 04 минутад хэлэлцэж дуусав.</w:t>
      </w:r>
    </w:p>
    <w:p w14:paraId="7D7FC372" w14:textId="77777777" w:rsidR="00F423E2" w:rsidRPr="008736A5" w:rsidRDefault="00F423E2" w:rsidP="00F423E2">
      <w:pPr>
        <w:tabs>
          <w:tab w:val="left" w:pos="34"/>
        </w:tabs>
        <w:jc w:val="both"/>
        <w:rPr>
          <w:rFonts w:ascii="Arial" w:hAnsi="Arial" w:cs="Arial"/>
          <w:i/>
          <w:sz w:val="25"/>
          <w:szCs w:val="25"/>
          <w:shd w:val="clear" w:color="auto" w:fill="FFFFFF"/>
          <w:lang w:val="mn-MN"/>
        </w:rPr>
      </w:pPr>
    </w:p>
    <w:p w14:paraId="2979DED5" w14:textId="77777777" w:rsidR="00F423E2" w:rsidRPr="008736A5" w:rsidRDefault="00F423E2" w:rsidP="00F423E2">
      <w:pPr>
        <w:tabs>
          <w:tab w:val="left" w:pos="34"/>
        </w:tabs>
        <w:jc w:val="both"/>
        <w:rPr>
          <w:rFonts w:ascii="Arial" w:hAnsi="Arial" w:cs="Arial"/>
          <w:i/>
          <w:sz w:val="25"/>
          <w:szCs w:val="25"/>
          <w:shd w:val="clear" w:color="auto" w:fill="FFFFFF"/>
          <w:lang w:val="mn-MN"/>
        </w:rPr>
      </w:pPr>
      <w:r w:rsidRPr="008736A5">
        <w:rPr>
          <w:rFonts w:ascii="Arial" w:hAnsi="Arial" w:cs="Arial"/>
          <w:i/>
          <w:sz w:val="25"/>
          <w:szCs w:val="25"/>
          <w:shd w:val="clear" w:color="auto" w:fill="FFFFFF"/>
          <w:lang w:val="mn-MN"/>
        </w:rPr>
        <w:tab/>
      </w:r>
      <w:r w:rsidRPr="008736A5">
        <w:rPr>
          <w:rFonts w:ascii="Arial" w:hAnsi="Arial" w:cs="Arial"/>
          <w:i/>
          <w:sz w:val="25"/>
          <w:szCs w:val="25"/>
          <w:shd w:val="clear" w:color="auto" w:fill="FFFFFF"/>
          <w:lang w:val="mn-MN"/>
        </w:rPr>
        <w:tab/>
      </w:r>
      <w:r w:rsidRPr="008736A5">
        <w:rPr>
          <w:rFonts w:ascii="Arial" w:hAnsi="Arial" w:cs="Arial"/>
          <w:i/>
          <w:color w:val="000000" w:themeColor="text1"/>
          <w:sz w:val="25"/>
          <w:szCs w:val="25"/>
          <w:lang w:val="mn-MN"/>
        </w:rPr>
        <w:t>Хуралдааныг Улсын Их Хурлын дарга М.Энхболд даргалав.</w:t>
      </w:r>
    </w:p>
    <w:p w14:paraId="436652F1" w14:textId="77777777" w:rsidR="00F423E2" w:rsidRPr="008736A5" w:rsidRDefault="00F423E2" w:rsidP="00F423E2">
      <w:pPr>
        <w:spacing w:beforeAutospacing="1" w:afterAutospacing="1"/>
        <w:ind w:firstLine="720"/>
        <w:jc w:val="both"/>
        <w:rPr>
          <w:rFonts w:ascii="Arial" w:eastAsia="Times New Roman" w:hAnsi="Arial" w:cs="Arial"/>
          <w:i/>
          <w:color w:val="333333"/>
          <w:sz w:val="25"/>
          <w:szCs w:val="25"/>
          <w:lang w:val="mn-MN"/>
        </w:rPr>
      </w:pPr>
      <w:r w:rsidRPr="008736A5">
        <w:rPr>
          <w:rFonts w:ascii="Arial" w:hAnsi="Arial" w:cs="Arial"/>
          <w:b/>
          <w:bCs/>
          <w:i/>
          <w:color w:val="000000"/>
          <w:sz w:val="25"/>
          <w:szCs w:val="25"/>
          <w:lang w:val="mn-MN"/>
        </w:rPr>
        <w:t xml:space="preserve">Тав. </w:t>
      </w:r>
      <w:r w:rsidRPr="008736A5">
        <w:rPr>
          <w:rFonts w:ascii="Arial" w:hAnsi="Arial" w:cs="Arial"/>
          <w:b/>
          <w:bCs/>
          <w:i/>
          <w:color w:val="000000"/>
          <w:sz w:val="25"/>
          <w:szCs w:val="25"/>
          <w:shd w:val="clear" w:color="auto" w:fill="FFFFFF"/>
          <w:lang w:val="mn-MN"/>
        </w:rPr>
        <w:t>Монгол Улсын Засгийн газар, Европын сэргээн босголт, хөгжлийн банк хоорондын "Улаанбаатар хотын хатуу хог хаягдлыг боловсруулах байгууламжийг шинэчлэх төсөл"-ийн зээлийн хэлэлцээрийг соёрхон батлах тухай хуулийн төсөл</w:t>
      </w:r>
      <w:r w:rsidRPr="008736A5">
        <w:rPr>
          <w:rFonts w:ascii="Arial" w:hAnsi="Arial" w:cs="Arial"/>
          <w:b/>
          <w:bCs/>
          <w:i/>
          <w:color w:val="000000"/>
          <w:sz w:val="25"/>
          <w:szCs w:val="25"/>
          <w:lang w:val="mn-MN"/>
        </w:rPr>
        <w:t xml:space="preserve"> </w:t>
      </w:r>
      <w:r w:rsidRPr="008736A5">
        <w:rPr>
          <w:rFonts w:ascii="Arial" w:eastAsia="Times New Roman" w:hAnsi="Arial" w:cs="Arial"/>
          <w:i/>
          <w:color w:val="333333"/>
          <w:sz w:val="25"/>
          <w:szCs w:val="25"/>
          <w:lang w:val="mn-MN"/>
        </w:rPr>
        <w:t>/Засгийн газар 2018.07.09-ний өдөр өргөн мэдүүлсэн, соёрхон батлах/</w:t>
      </w:r>
    </w:p>
    <w:p w14:paraId="4788BEEB" w14:textId="77777777" w:rsidR="00F423E2" w:rsidRPr="008736A5" w:rsidRDefault="00F423E2" w:rsidP="00F423E2">
      <w:pPr>
        <w:ind w:firstLine="720"/>
        <w:contextualSpacing/>
        <w:jc w:val="both"/>
        <w:rPr>
          <w:rFonts w:ascii="Arial" w:hAnsi="Arial" w:cs="Arial"/>
          <w:sz w:val="25"/>
          <w:szCs w:val="25"/>
          <w:lang w:val="mn-MN"/>
        </w:rPr>
      </w:pPr>
      <w:r w:rsidRPr="008736A5">
        <w:rPr>
          <w:rFonts w:ascii="Arial" w:hAnsi="Arial" w:cs="Arial"/>
          <w:sz w:val="25"/>
          <w:szCs w:val="25"/>
          <w:shd w:val="clear" w:color="auto" w:fill="FFFFFF"/>
          <w:lang w:val="mn-MN" w:bidi="he-IL"/>
        </w:rPr>
        <w:t xml:space="preserve">Хэлэлцэж буй асуудалтай холбогдуулан </w:t>
      </w:r>
      <w:r w:rsidRPr="008736A5">
        <w:rPr>
          <w:rFonts w:ascii="Arial" w:hAnsi="Arial" w:cs="Arial"/>
          <w:sz w:val="25"/>
          <w:szCs w:val="25"/>
          <w:lang w:val="mn-MN"/>
        </w:rPr>
        <w:t xml:space="preserve">Сангийн дэд сайд Х.Булгантуяа, Сангийн яамны Хөгжлийн санхүүжилтийн газрын мэргэжилтэн Н.Энхцацрал, Нийслэлийн Засаг даргын Дэд бүтэц, гэр хорооллын хөгжлийн асуудал хариуцсан орлогч П.Баярхүү, Нийслэлийн Засаг даргын Тамгын газрын Бодлого, төлөвлөлтийн газрын дарга Г.Өлзийбаяр, Хот тохижилтын газрын орлогч дарга М.Пүрэвжав </w:t>
      </w:r>
      <w:r w:rsidRPr="008736A5">
        <w:rPr>
          <w:rFonts w:ascii="Arial" w:hAnsi="Arial" w:cs="Arial"/>
          <w:color w:val="000000"/>
          <w:sz w:val="25"/>
          <w:szCs w:val="25"/>
          <w:shd w:val="clear" w:color="auto" w:fill="FFFFFF"/>
          <w:lang w:val="mn-MN" w:bidi="he-IL"/>
        </w:rPr>
        <w:t>нар оролцов.</w:t>
      </w:r>
    </w:p>
    <w:p w14:paraId="64110F44" w14:textId="77777777" w:rsidR="00F423E2" w:rsidRPr="008736A5" w:rsidRDefault="00F423E2" w:rsidP="00F423E2">
      <w:pPr>
        <w:pStyle w:val="TextBody"/>
        <w:spacing w:after="0" w:line="100" w:lineRule="atLeast"/>
        <w:jc w:val="both"/>
        <w:rPr>
          <w:rFonts w:ascii="Arial" w:hAnsi="Arial" w:cs="Arial"/>
          <w:sz w:val="25"/>
          <w:szCs w:val="25"/>
          <w:lang w:val="mn-MN"/>
        </w:rPr>
      </w:pPr>
    </w:p>
    <w:p w14:paraId="7D8391FE" w14:textId="77777777" w:rsidR="00F423E2" w:rsidRPr="008736A5" w:rsidRDefault="00F423E2" w:rsidP="00F423E2">
      <w:pPr>
        <w:pStyle w:val="TextBody"/>
        <w:spacing w:after="0" w:line="100" w:lineRule="atLeast"/>
        <w:jc w:val="both"/>
        <w:rPr>
          <w:rFonts w:ascii="Arial" w:hAnsi="Arial" w:cs="Arial"/>
          <w:sz w:val="25"/>
          <w:szCs w:val="25"/>
          <w:lang w:val="mn-MN"/>
        </w:rPr>
      </w:pPr>
      <w:r w:rsidRPr="008736A5">
        <w:rPr>
          <w:rFonts w:ascii="Arial" w:hAnsi="Arial" w:cs="Arial"/>
          <w:color w:val="000000"/>
          <w:sz w:val="25"/>
          <w:szCs w:val="25"/>
          <w:lang w:val="mn-MN"/>
        </w:rPr>
        <w:tab/>
        <w:t xml:space="preserve">Хуралдаанд Улсын Их Хурлын Тамгын газрын Хууль, эрх зүйн асуудал хариуцсан нарийн бичгийн дарга Д.Амгалан, </w:t>
      </w:r>
      <w:r w:rsidRPr="008736A5">
        <w:rPr>
          <w:rStyle w:val="Emphasis"/>
          <w:rFonts w:ascii="Arial" w:hAnsi="Arial" w:cs="Arial"/>
          <w:i w:val="0"/>
          <w:color w:val="000000"/>
          <w:sz w:val="25"/>
          <w:szCs w:val="25"/>
          <w:lang w:val="mn-MN"/>
        </w:rPr>
        <w:t xml:space="preserve">Хууль, эрх зүйн хэлтсийн дарга Э.Түвшинжаргал, </w:t>
      </w:r>
      <w:r w:rsidRPr="008736A5">
        <w:rPr>
          <w:rFonts w:ascii="Arial" w:hAnsi="Arial" w:cs="Arial"/>
          <w:color w:val="000000"/>
          <w:sz w:val="25"/>
          <w:szCs w:val="25"/>
          <w:lang w:val="mn-MN"/>
        </w:rPr>
        <w:t>Аюулгүй байдал, гадаад бодлогын</w:t>
      </w:r>
      <w:r w:rsidRPr="008736A5">
        <w:rPr>
          <w:rFonts w:ascii="Arial" w:hAnsi="Arial" w:cs="Arial"/>
          <w:color w:val="000000"/>
          <w:sz w:val="25"/>
          <w:szCs w:val="25"/>
          <w:shd w:val="clear" w:color="auto" w:fill="FFFFFF"/>
          <w:lang w:val="mn-MN" w:bidi="he-IL"/>
        </w:rPr>
        <w:t xml:space="preserve"> байнгын хорооны ажлын албаны ахлах зөвлөх Ш.Хишигсүрэн, зөвлөх Б.Түвшинтөгс, Ш.Амарбаясгалан, референт Б.Гандиймаа нар байлцав.</w:t>
      </w:r>
    </w:p>
    <w:p w14:paraId="3B84CBDD" w14:textId="77777777" w:rsidR="00F423E2" w:rsidRPr="008736A5" w:rsidRDefault="00F423E2" w:rsidP="00F423E2">
      <w:pPr>
        <w:pStyle w:val="TextBody"/>
        <w:spacing w:after="0" w:line="100" w:lineRule="atLeast"/>
        <w:jc w:val="both"/>
        <w:rPr>
          <w:rFonts w:ascii="Arial" w:hAnsi="Arial" w:cs="Arial"/>
          <w:sz w:val="25"/>
          <w:szCs w:val="25"/>
          <w:lang w:val="mn-MN"/>
        </w:rPr>
      </w:pPr>
    </w:p>
    <w:p w14:paraId="708DAA3C" w14:textId="77777777" w:rsidR="00F423E2" w:rsidRPr="008736A5" w:rsidRDefault="00F423E2" w:rsidP="00F423E2">
      <w:pPr>
        <w:pStyle w:val="TextBody"/>
        <w:spacing w:after="0" w:line="100" w:lineRule="atLeast"/>
        <w:jc w:val="both"/>
        <w:rPr>
          <w:rFonts w:ascii="Arial" w:hAnsi="Arial" w:cs="Arial"/>
          <w:sz w:val="25"/>
          <w:szCs w:val="25"/>
          <w:lang w:val="mn-MN"/>
        </w:rPr>
      </w:pPr>
      <w:r w:rsidRPr="008736A5">
        <w:rPr>
          <w:rFonts w:ascii="Arial" w:hAnsi="Arial" w:cs="Arial"/>
          <w:sz w:val="25"/>
          <w:szCs w:val="25"/>
          <w:lang w:val="mn-MN"/>
        </w:rPr>
        <w:tab/>
        <w:t xml:space="preserve">Хууль санаачлагчийн илтгэлийг </w:t>
      </w:r>
      <w:r w:rsidRPr="008736A5">
        <w:rPr>
          <w:rFonts w:ascii="Arial" w:hAnsi="Arial" w:cs="Arial"/>
          <w:color w:val="000000"/>
          <w:sz w:val="25"/>
          <w:szCs w:val="25"/>
          <w:lang w:val="mn-MN"/>
        </w:rPr>
        <w:t xml:space="preserve">Хууль зүй, дотоод хэргийн сайд Ц.Нямдорж, Аюулгүй байдал, гадаад бодлогын байнгын хорооноос гаргасан санал, дүгнэлтийг Улсын Их Хурлын гишүүн Б.Бат-Эрдэнэ нар </w:t>
      </w:r>
      <w:r w:rsidRPr="008736A5">
        <w:rPr>
          <w:rFonts w:ascii="Arial" w:hAnsi="Arial" w:cs="Arial"/>
          <w:sz w:val="25"/>
          <w:szCs w:val="25"/>
          <w:lang w:val="mn-MN"/>
        </w:rPr>
        <w:t>танилцуулав.</w:t>
      </w:r>
    </w:p>
    <w:p w14:paraId="05C8AE8B" w14:textId="77777777" w:rsidR="00F423E2" w:rsidRPr="008736A5" w:rsidRDefault="00F423E2" w:rsidP="00F423E2">
      <w:pPr>
        <w:pStyle w:val="TextBody"/>
        <w:spacing w:after="0" w:line="100" w:lineRule="atLeast"/>
        <w:jc w:val="both"/>
        <w:rPr>
          <w:rFonts w:ascii="Arial" w:hAnsi="Arial" w:cs="Arial"/>
          <w:sz w:val="25"/>
          <w:szCs w:val="25"/>
          <w:lang w:val="mn-MN"/>
        </w:rPr>
      </w:pPr>
    </w:p>
    <w:p w14:paraId="7EDCCFF3" w14:textId="77777777" w:rsidR="00F423E2" w:rsidRPr="008736A5" w:rsidRDefault="00F423E2" w:rsidP="00F423E2">
      <w:pPr>
        <w:pStyle w:val="TextBody"/>
        <w:spacing w:after="0" w:line="100" w:lineRule="atLeast"/>
        <w:jc w:val="both"/>
        <w:rPr>
          <w:rFonts w:ascii="Arial" w:hAnsi="Arial" w:cs="Arial"/>
          <w:color w:val="000000"/>
          <w:sz w:val="25"/>
          <w:szCs w:val="25"/>
          <w:lang w:val="mn-MN"/>
        </w:rPr>
      </w:pPr>
      <w:r w:rsidRPr="008736A5">
        <w:rPr>
          <w:rFonts w:ascii="Arial" w:hAnsi="Arial" w:cs="Arial"/>
          <w:color w:val="000000"/>
          <w:sz w:val="25"/>
          <w:szCs w:val="25"/>
          <w:lang w:val="mn-MN"/>
        </w:rPr>
        <w:tab/>
        <w:t xml:space="preserve">Хууль санаачлагчийн илтгэл болон Байнгын хорооны санал, дүгнэлттэй холбогдуулан Улсын Их Хурлын гишүүн </w:t>
      </w:r>
      <w:r w:rsidRPr="008736A5">
        <w:rPr>
          <w:rFonts w:ascii="Arial" w:hAnsi="Arial" w:cs="Arial"/>
          <w:color w:val="000000" w:themeColor="text1"/>
          <w:sz w:val="25"/>
          <w:szCs w:val="25"/>
          <w:lang w:val="mn-MN"/>
        </w:rPr>
        <w:t xml:space="preserve">С.Батболд, Ж.Батзандан, О.Баасанхүү, Б.Энх-Амгалан, Б.Пүрэвдорж, Б.Бат-Эрдэнэ </w:t>
      </w:r>
      <w:r w:rsidRPr="008736A5">
        <w:rPr>
          <w:rFonts w:ascii="Arial" w:hAnsi="Arial" w:cs="Arial"/>
          <w:color w:val="000000"/>
          <w:sz w:val="25"/>
          <w:szCs w:val="25"/>
          <w:lang w:val="mn-MN"/>
        </w:rPr>
        <w:t xml:space="preserve">нарын тавьсан асуултад </w:t>
      </w:r>
      <w:r w:rsidRPr="008736A5">
        <w:rPr>
          <w:rFonts w:ascii="Arial" w:hAnsi="Arial" w:cs="Arial"/>
          <w:color w:val="000000" w:themeColor="text1"/>
          <w:sz w:val="25"/>
          <w:szCs w:val="25"/>
          <w:lang w:val="mn-MN"/>
        </w:rPr>
        <w:t>Байгаль орчин, аялал жуулчлалын сайд Н.Цэрэнбат,</w:t>
      </w:r>
      <w:r w:rsidRPr="008736A5">
        <w:rPr>
          <w:rFonts w:ascii="Arial" w:hAnsi="Arial" w:cs="Arial"/>
          <w:color w:val="000000"/>
          <w:sz w:val="25"/>
          <w:szCs w:val="25"/>
          <w:lang w:val="mn-MN"/>
        </w:rPr>
        <w:t xml:space="preserve"> </w:t>
      </w:r>
      <w:r w:rsidRPr="008736A5">
        <w:rPr>
          <w:rFonts w:ascii="Arial" w:hAnsi="Arial" w:cs="Arial"/>
          <w:sz w:val="25"/>
          <w:szCs w:val="25"/>
          <w:lang w:val="mn-MN"/>
        </w:rPr>
        <w:t xml:space="preserve">Сангийн дэд сайд Х.Булгантуяа, Нийслэлийн Засаг даргын Тамгын газрын Бодлого, төлөвлөлтийн газрын дарга Г.Өлзийбаяр нар </w:t>
      </w:r>
      <w:r w:rsidRPr="008736A5">
        <w:rPr>
          <w:rFonts w:ascii="Arial" w:hAnsi="Arial" w:cs="Arial"/>
          <w:color w:val="000000"/>
          <w:sz w:val="25"/>
          <w:szCs w:val="25"/>
          <w:lang w:val="mn-MN"/>
        </w:rPr>
        <w:t>хариулж, тайлбар хийв.</w:t>
      </w:r>
    </w:p>
    <w:p w14:paraId="7822AC16" w14:textId="77777777" w:rsidR="00F423E2" w:rsidRPr="008736A5" w:rsidRDefault="00F423E2" w:rsidP="00F423E2">
      <w:pPr>
        <w:pStyle w:val="TextBody"/>
        <w:spacing w:after="0" w:line="100" w:lineRule="atLeast"/>
        <w:jc w:val="both"/>
        <w:rPr>
          <w:rFonts w:ascii="Arial" w:hAnsi="Arial" w:cs="Arial"/>
          <w:color w:val="000000"/>
          <w:sz w:val="25"/>
          <w:szCs w:val="25"/>
          <w:lang w:val="mn-MN"/>
        </w:rPr>
      </w:pPr>
    </w:p>
    <w:p w14:paraId="6530D049" w14:textId="77777777" w:rsidR="00F423E2" w:rsidRPr="008736A5" w:rsidRDefault="00F423E2" w:rsidP="00F423E2">
      <w:pPr>
        <w:pStyle w:val="TextBody"/>
        <w:spacing w:after="0" w:line="100" w:lineRule="atLeast"/>
        <w:jc w:val="both"/>
        <w:rPr>
          <w:rFonts w:ascii="Arial" w:hAnsi="Arial" w:cs="Arial"/>
          <w:color w:val="000000"/>
          <w:sz w:val="25"/>
          <w:szCs w:val="25"/>
          <w:shd w:val="clear" w:color="auto" w:fill="FFFFFF"/>
          <w:lang w:val="mn-MN" w:bidi="he-IL"/>
        </w:rPr>
      </w:pPr>
      <w:r w:rsidRPr="008736A5">
        <w:rPr>
          <w:rFonts w:ascii="Arial" w:hAnsi="Arial" w:cs="Arial"/>
          <w:color w:val="000000"/>
          <w:sz w:val="25"/>
          <w:szCs w:val="25"/>
          <w:lang w:val="mn-MN"/>
        </w:rPr>
        <w:tab/>
      </w:r>
      <w:r w:rsidRPr="008736A5">
        <w:rPr>
          <w:rFonts w:ascii="Arial" w:hAnsi="Arial" w:cs="Arial"/>
          <w:b/>
          <w:bCs/>
          <w:color w:val="000000"/>
          <w:sz w:val="25"/>
          <w:szCs w:val="25"/>
          <w:lang w:val="mn-MN"/>
        </w:rPr>
        <w:t>М.Энхболд:</w:t>
      </w:r>
      <w:r w:rsidRPr="008736A5">
        <w:rPr>
          <w:rFonts w:ascii="Arial" w:hAnsi="Arial" w:cs="Arial"/>
          <w:i/>
          <w:iCs/>
          <w:color w:val="000000"/>
          <w:sz w:val="25"/>
          <w:szCs w:val="25"/>
          <w:lang w:val="mn-MN"/>
        </w:rPr>
        <w:t xml:space="preserve"> </w:t>
      </w:r>
      <w:r w:rsidRPr="008736A5">
        <w:rPr>
          <w:rFonts w:ascii="Arial" w:hAnsi="Arial" w:cs="Arial"/>
          <w:bCs/>
          <w:color w:val="000000"/>
          <w:sz w:val="25"/>
          <w:szCs w:val="25"/>
          <w:shd w:val="clear" w:color="auto" w:fill="FFFFFF"/>
          <w:lang w:val="mn-MN"/>
        </w:rPr>
        <w:t xml:space="preserve">Монгол Улсын Засгийн газар, Европын сэргээн босголт, хөгжлийн банк хоорондын "Улаанбаатар хотын хатуу хог хаягдлыг боловсруулах байгууламжийг шинэчлэх төсөл"-ийн зээлийн хэлэлцээрийг соёрхон батлах тухай </w:t>
      </w:r>
      <w:r w:rsidRPr="008736A5">
        <w:rPr>
          <w:rFonts w:ascii="Arial" w:hAnsi="Arial" w:cs="Arial"/>
          <w:bCs/>
          <w:color w:val="000000"/>
          <w:sz w:val="25"/>
          <w:szCs w:val="25"/>
          <w:lang w:val="mn-MN"/>
        </w:rPr>
        <w:t>хуулийн</w:t>
      </w:r>
      <w:r w:rsidRPr="008736A5">
        <w:rPr>
          <w:rFonts w:ascii="Arial" w:hAnsi="Arial" w:cs="Arial"/>
          <w:b/>
          <w:bCs/>
          <w:i/>
          <w:color w:val="000000"/>
          <w:sz w:val="25"/>
          <w:szCs w:val="25"/>
          <w:lang w:val="mn-MN"/>
        </w:rPr>
        <w:t xml:space="preserve"> </w:t>
      </w:r>
      <w:r w:rsidRPr="008736A5">
        <w:rPr>
          <w:rFonts w:ascii="Arial" w:hAnsi="Arial" w:cs="Arial"/>
          <w:bCs/>
          <w:color w:val="000000"/>
          <w:sz w:val="25"/>
          <w:szCs w:val="25"/>
          <w:lang w:val="mn-MN"/>
        </w:rPr>
        <w:t>төслийг баталъя</w:t>
      </w:r>
      <w:r w:rsidRPr="008736A5">
        <w:rPr>
          <w:rFonts w:ascii="Arial" w:hAnsi="Arial" w:cs="Arial"/>
          <w:color w:val="000000"/>
          <w:sz w:val="25"/>
          <w:szCs w:val="25"/>
          <w:shd w:val="clear" w:color="auto" w:fill="FFFFFF"/>
          <w:lang w:val="mn-MN" w:bidi="he-IL"/>
        </w:rPr>
        <w:t xml:space="preserve"> гэсэн санал хураалт явуулъя.</w:t>
      </w:r>
    </w:p>
    <w:p w14:paraId="1CB369F2" w14:textId="77777777" w:rsidR="00F423E2" w:rsidRPr="008736A5" w:rsidRDefault="00F423E2" w:rsidP="00F423E2">
      <w:pPr>
        <w:pStyle w:val="TextBody"/>
        <w:spacing w:after="0" w:line="100" w:lineRule="atLeast"/>
        <w:jc w:val="both"/>
        <w:rPr>
          <w:rFonts w:ascii="Arial" w:hAnsi="Arial" w:cs="Arial"/>
          <w:sz w:val="25"/>
          <w:szCs w:val="25"/>
          <w:lang w:val="mn-MN"/>
        </w:rPr>
      </w:pPr>
    </w:p>
    <w:p w14:paraId="29F43232" w14:textId="77777777" w:rsidR="00F423E2" w:rsidRPr="008736A5" w:rsidRDefault="00F423E2" w:rsidP="00F423E2">
      <w:pPr>
        <w:pStyle w:val="TextBody"/>
        <w:spacing w:after="0" w:line="100" w:lineRule="atLeast"/>
        <w:jc w:val="both"/>
        <w:rPr>
          <w:rFonts w:ascii="Arial" w:eastAsia="Arial" w:hAnsi="Arial" w:cs="Arial"/>
          <w:color w:val="000000"/>
          <w:sz w:val="25"/>
          <w:szCs w:val="25"/>
          <w:lang w:val="mn-MN"/>
        </w:rPr>
      </w:pPr>
      <w:r w:rsidRPr="008736A5">
        <w:rPr>
          <w:rFonts w:ascii="Arial" w:hAnsi="Arial" w:cs="Arial"/>
          <w:i/>
          <w:iCs/>
          <w:color w:val="000000"/>
          <w:sz w:val="25"/>
          <w:szCs w:val="25"/>
          <w:lang w:val="mn-MN"/>
        </w:rPr>
        <w:tab/>
      </w:r>
      <w:r w:rsidRPr="008736A5">
        <w:rPr>
          <w:rFonts w:ascii="Arial" w:hAnsi="Arial" w:cs="Arial"/>
          <w:color w:val="000000"/>
          <w:sz w:val="25"/>
          <w:szCs w:val="25"/>
          <w:lang w:val="mn-MN" w:bidi="bo-CN"/>
        </w:rPr>
        <w:t>Зөвшөөрсөн:</w:t>
      </w:r>
      <w:r w:rsidRPr="008736A5">
        <w:rPr>
          <w:rFonts w:ascii="Arial" w:hAnsi="Arial" w:cs="Arial"/>
          <w:color w:val="000000"/>
          <w:sz w:val="25"/>
          <w:szCs w:val="25"/>
          <w:lang w:val="mn-MN" w:bidi="bo-CN"/>
        </w:rPr>
        <w:tab/>
      </w:r>
      <w:r w:rsidRPr="008736A5">
        <w:rPr>
          <w:rFonts w:ascii="Arial" w:hAnsi="Arial" w:cs="Arial"/>
          <w:color w:val="000000"/>
          <w:sz w:val="25"/>
          <w:szCs w:val="25"/>
          <w:lang w:val="mn-MN"/>
        </w:rPr>
        <w:t xml:space="preserve"> 25</w:t>
      </w:r>
    </w:p>
    <w:p w14:paraId="1836745E" w14:textId="77777777" w:rsidR="00F423E2" w:rsidRPr="008736A5" w:rsidRDefault="00F423E2" w:rsidP="00F423E2">
      <w:pPr>
        <w:pStyle w:val="TextBody"/>
        <w:spacing w:after="0" w:line="100" w:lineRule="atLeast"/>
        <w:jc w:val="both"/>
        <w:rPr>
          <w:rFonts w:ascii="Arial" w:hAnsi="Arial" w:cs="Arial"/>
          <w:color w:val="000000"/>
          <w:sz w:val="25"/>
          <w:szCs w:val="25"/>
          <w:lang w:val="mn-MN"/>
        </w:rPr>
      </w:pPr>
      <w:r w:rsidRPr="008736A5">
        <w:rPr>
          <w:rFonts w:ascii="Arial" w:eastAsia="Arial" w:hAnsi="Arial" w:cs="Arial"/>
          <w:color w:val="000000"/>
          <w:sz w:val="25"/>
          <w:szCs w:val="25"/>
          <w:lang w:val="mn-MN"/>
        </w:rPr>
        <w:t xml:space="preserve"> </w:t>
      </w:r>
      <w:r w:rsidRPr="008736A5">
        <w:rPr>
          <w:rFonts w:ascii="Arial" w:hAnsi="Arial" w:cs="Arial"/>
          <w:color w:val="000000"/>
          <w:sz w:val="25"/>
          <w:szCs w:val="25"/>
          <w:lang w:val="mn-MN"/>
        </w:rPr>
        <w:tab/>
        <w:t>Татгалзсан:</w:t>
      </w:r>
      <w:r w:rsidRPr="008736A5">
        <w:rPr>
          <w:rFonts w:ascii="Arial" w:hAnsi="Arial" w:cs="Arial"/>
          <w:color w:val="000000"/>
          <w:sz w:val="25"/>
          <w:szCs w:val="25"/>
          <w:lang w:val="mn-MN"/>
        </w:rPr>
        <w:tab/>
      </w:r>
      <w:r w:rsidRPr="008736A5">
        <w:rPr>
          <w:rFonts w:ascii="Arial" w:hAnsi="Arial" w:cs="Arial"/>
          <w:color w:val="000000"/>
          <w:sz w:val="25"/>
          <w:szCs w:val="25"/>
          <w:lang w:val="mn-MN"/>
        </w:rPr>
        <w:tab/>
        <w:t xml:space="preserve"> 20</w:t>
      </w:r>
    </w:p>
    <w:p w14:paraId="7C1B0992" w14:textId="77777777" w:rsidR="00F423E2" w:rsidRPr="008736A5" w:rsidRDefault="00F423E2" w:rsidP="00F423E2">
      <w:pPr>
        <w:pStyle w:val="TextBody"/>
        <w:spacing w:after="0" w:line="100" w:lineRule="atLeast"/>
        <w:jc w:val="both"/>
        <w:rPr>
          <w:rFonts w:ascii="Arial" w:hAnsi="Arial" w:cs="Arial"/>
          <w:color w:val="000000"/>
          <w:sz w:val="25"/>
          <w:szCs w:val="25"/>
          <w:lang w:val="mn-MN"/>
        </w:rPr>
      </w:pPr>
      <w:r w:rsidRPr="008736A5">
        <w:rPr>
          <w:rFonts w:ascii="Arial" w:hAnsi="Arial" w:cs="Arial"/>
          <w:color w:val="000000"/>
          <w:sz w:val="25"/>
          <w:szCs w:val="25"/>
          <w:lang w:val="mn-MN"/>
        </w:rPr>
        <w:lastRenderedPageBreak/>
        <w:tab/>
        <w:t>Бүгд:</w:t>
      </w:r>
      <w:r w:rsidRPr="008736A5">
        <w:rPr>
          <w:rFonts w:ascii="Arial" w:hAnsi="Arial" w:cs="Arial"/>
          <w:color w:val="000000"/>
          <w:sz w:val="25"/>
          <w:szCs w:val="25"/>
          <w:lang w:val="mn-MN"/>
        </w:rPr>
        <w:tab/>
      </w:r>
      <w:r w:rsidRPr="008736A5">
        <w:rPr>
          <w:rFonts w:ascii="Arial" w:hAnsi="Arial" w:cs="Arial"/>
          <w:color w:val="000000"/>
          <w:sz w:val="25"/>
          <w:szCs w:val="25"/>
          <w:lang w:val="mn-MN"/>
        </w:rPr>
        <w:tab/>
      </w:r>
      <w:r w:rsidRPr="008736A5">
        <w:rPr>
          <w:rFonts w:ascii="Arial" w:hAnsi="Arial" w:cs="Arial"/>
          <w:color w:val="000000"/>
          <w:sz w:val="25"/>
          <w:szCs w:val="25"/>
          <w:lang w:val="mn-MN"/>
        </w:rPr>
        <w:tab/>
        <w:t xml:space="preserve"> 45</w:t>
      </w:r>
    </w:p>
    <w:p w14:paraId="344B148F" w14:textId="77777777" w:rsidR="00F423E2" w:rsidRPr="008736A5" w:rsidRDefault="00F423E2" w:rsidP="00F423E2">
      <w:pPr>
        <w:pStyle w:val="TextBody"/>
        <w:spacing w:after="0" w:line="100" w:lineRule="atLeast"/>
        <w:jc w:val="both"/>
        <w:rPr>
          <w:rFonts w:ascii="Arial" w:hAnsi="Arial" w:cs="Arial"/>
          <w:color w:val="000000"/>
          <w:sz w:val="25"/>
          <w:szCs w:val="25"/>
          <w:lang w:val="mn-MN"/>
        </w:rPr>
      </w:pPr>
      <w:r w:rsidRPr="008736A5">
        <w:rPr>
          <w:rFonts w:ascii="Arial" w:hAnsi="Arial" w:cs="Arial"/>
          <w:color w:val="000000"/>
          <w:sz w:val="25"/>
          <w:szCs w:val="25"/>
          <w:lang w:val="mn-MN"/>
        </w:rPr>
        <w:tab/>
        <w:t>55.6 хувийн саналаар хууль батлагдлаа.</w:t>
      </w:r>
    </w:p>
    <w:p w14:paraId="3F6088CB" w14:textId="77777777" w:rsidR="00F423E2" w:rsidRPr="008736A5" w:rsidRDefault="00F423E2" w:rsidP="00F423E2">
      <w:pPr>
        <w:spacing w:before="100" w:beforeAutospacing="1" w:after="100" w:afterAutospacing="1"/>
        <w:ind w:right="-7" w:firstLine="709"/>
        <w:contextualSpacing/>
        <w:jc w:val="both"/>
        <w:rPr>
          <w:rFonts w:ascii="Arial" w:hAnsi="Arial" w:cs="Arial"/>
          <w:color w:val="000000" w:themeColor="text1"/>
          <w:sz w:val="25"/>
          <w:szCs w:val="25"/>
          <w:lang w:val="mn-MN"/>
        </w:rPr>
      </w:pPr>
      <w:r w:rsidRPr="008736A5">
        <w:rPr>
          <w:rFonts w:ascii="Arial" w:hAnsi="Arial" w:cs="Arial"/>
          <w:color w:val="000000" w:themeColor="text1"/>
          <w:sz w:val="25"/>
          <w:szCs w:val="25"/>
          <w:lang w:val="mn-MN"/>
        </w:rPr>
        <w:t xml:space="preserve">Улсын Их Хурлын дарга М.Энхболд </w:t>
      </w:r>
      <w:r w:rsidRPr="008736A5">
        <w:rPr>
          <w:rFonts w:ascii="Arial" w:hAnsi="Arial" w:cs="Arial"/>
          <w:bCs/>
          <w:color w:val="000000"/>
          <w:sz w:val="25"/>
          <w:szCs w:val="25"/>
          <w:shd w:val="clear" w:color="auto" w:fill="FFFFFF"/>
          <w:lang w:val="mn-MN"/>
        </w:rPr>
        <w:t xml:space="preserve">Монгол Улсын Засгийн газар, Европын сэргээн босголт, хөгжлийн банк хоорондын "Улаанбаатар хотын хатуу хог хаягдлыг боловсруулах байгууламжийг шинэчлэх төсөл"-ийн зээлийн хэлэлцээрийг соёрхон батлах тухай </w:t>
      </w:r>
      <w:r w:rsidRPr="008736A5">
        <w:rPr>
          <w:rFonts w:ascii="Arial" w:hAnsi="Arial" w:cs="Arial"/>
          <w:bCs/>
          <w:color w:val="000000"/>
          <w:sz w:val="25"/>
          <w:szCs w:val="25"/>
          <w:lang w:val="mn-MN"/>
        </w:rPr>
        <w:t xml:space="preserve">хуулийн </w:t>
      </w:r>
      <w:r w:rsidRPr="008736A5">
        <w:rPr>
          <w:rFonts w:ascii="Arial" w:hAnsi="Arial" w:cs="Arial"/>
          <w:color w:val="000000" w:themeColor="text1"/>
          <w:sz w:val="25"/>
          <w:szCs w:val="25"/>
          <w:lang w:val="mn-MN"/>
        </w:rPr>
        <w:t>эцсийн найруулгыг танилцуулав. Улсын Их Хурлын гишүүдээс эцсийн найруулгатай холбогдуулан асуулт, санал гараагүй болно. Улсын Их Хурлын гишүүд хуулийн эцсийн найруулгатай танилцлаа /17:18/.</w:t>
      </w:r>
    </w:p>
    <w:p w14:paraId="756C9B3A" w14:textId="77777777" w:rsidR="00F423E2" w:rsidRPr="008736A5" w:rsidRDefault="00F423E2" w:rsidP="00F423E2">
      <w:pPr>
        <w:spacing w:before="100" w:beforeAutospacing="1" w:after="100" w:afterAutospacing="1"/>
        <w:ind w:right="-7" w:firstLine="709"/>
        <w:contextualSpacing/>
        <w:jc w:val="both"/>
        <w:rPr>
          <w:rFonts w:ascii="Arial" w:hAnsi="Arial" w:cs="Arial"/>
          <w:color w:val="000000" w:themeColor="text1"/>
          <w:sz w:val="25"/>
          <w:szCs w:val="25"/>
          <w:lang w:val="mn-MN"/>
        </w:rPr>
      </w:pPr>
    </w:p>
    <w:p w14:paraId="628BE4D9" w14:textId="77777777" w:rsidR="00F423E2" w:rsidRPr="008736A5" w:rsidRDefault="00F423E2" w:rsidP="00F423E2">
      <w:pPr>
        <w:spacing w:before="100" w:beforeAutospacing="1" w:after="100" w:afterAutospacing="1"/>
        <w:ind w:firstLine="709"/>
        <w:jc w:val="both"/>
        <w:rPr>
          <w:rFonts w:ascii="Arial" w:hAnsi="Arial" w:cs="Arial"/>
          <w:i/>
          <w:sz w:val="25"/>
          <w:szCs w:val="25"/>
          <w:shd w:val="clear" w:color="auto" w:fill="FFFFFF"/>
          <w:lang w:val="mn-MN"/>
        </w:rPr>
      </w:pPr>
      <w:r w:rsidRPr="008736A5">
        <w:rPr>
          <w:rFonts w:ascii="Arial" w:hAnsi="Arial" w:cs="Arial"/>
          <w:i/>
          <w:sz w:val="25"/>
          <w:szCs w:val="25"/>
          <w:shd w:val="clear" w:color="auto" w:fill="FFFFFF"/>
          <w:lang w:val="mn-MN"/>
        </w:rPr>
        <w:t>Уг асуудлыг 19 цаг 12 минутад хэлэлцэж дуусав.</w:t>
      </w:r>
    </w:p>
    <w:p w14:paraId="2BD73E83" w14:textId="77777777" w:rsidR="00F423E2" w:rsidRPr="008736A5" w:rsidRDefault="00F423E2" w:rsidP="00F423E2">
      <w:pPr>
        <w:spacing w:beforeAutospacing="1" w:afterAutospacing="1"/>
        <w:ind w:firstLine="720"/>
        <w:jc w:val="both"/>
        <w:rPr>
          <w:rFonts w:ascii="Arial" w:eastAsia="Times New Roman" w:hAnsi="Arial" w:cs="Arial"/>
          <w:i/>
          <w:color w:val="333333"/>
          <w:sz w:val="25"/>
          <w:szCs w:val="25"/>
          <w:lang w:val="mn-MN"/>
        </w:rPr>
      </w:pPr>
      <w:r w:rsidRPr="008736A5">
        <w:rPr>
          <w:rFonts w:ascii="Arial" w:hAnsi="Arial" w:cs="Arial"/>
          <w:b/>
          <w:bCs/>
          <w:i/>
          <w:color w:val="000000"/>
          <w:sz w:val="25"/>
          <w:szCs w:val="25"/>
          <w:lang w:val="mn-MN"/>
        </w:rPr>
        <w:t xml:space="preserve">Зургаа. </w:t>
      </w:r>
      <w:r w:rsidRPr="008736A5">
        <w:rPr>
          <w:rFonts w:ascii="Arial" w:hAnsi="Arial" w:cs="Arial"/>
          <w:b/>
          <w:i/>
          <w:color w:val="000000"/>
          <w:sz w:val="25"/>
          <w:szCs w:val="25"/>
          <w:lang w:val="mn-MN"/>
        </w:rPr>
        <w:t>Олон улсын маргааныг энхийн замаар шийдвэрлэх тухай 1907 оны конвенцийг соёрхон батлах тухай хуулийн төсөл</w:t>
      </w:r>
      <w:r w:rsidRPr="008736A5">
        <w:rPr>
          <w:rFonts w:ascii="Arial" w:hAnsi="Arial" w:cs="Arial"/>
          <w:b/>
          <w:color w:val="000000"/>
          <w:sz w:val="25"/>
          <w:szCs w:val="25"/>
          <w:lang w:val="mn-MN"/>
        </w:rPr>
        <w:t xml:space="preserve"> </w:t>
      </w:r>
      <w:r w:rsidRPr="008736A5">
        <w:rPr>
          <w:rFonts w:ascii="Arial" w:hAnsi="Arial" w:cs="Arial"/>
          <w:bCs/>
          <w:i/>
          <w:iCs/>
          <w:color w:val="000000"/>
          <w:sz w:val="25"/>
          <w:szCs w:val="25"/>
          <w:lang w:val="mn-MN"/>
        </w:rPr>
        <w:t>/</w:t>
      </w:r>
      <w:r w:rsidRPr="008736A5">
        <w:rPr>
          <w:rFonts w:ascii="Arial" w:eastAsia="Times New Roman" w:hAnsi="Arial" w:cs="Arial"/>
          <w:i/>
          <w:color w:val="333333"/>
          <w:sz w:val="25"/>
          <w:szCs w:val="25"/>
          <w:lang w:val="mn-MN"/>
        </w:rPr>
        <w:t>Засгийн газар 2018.06.18-ны өдөр өргөн мэдүүлсэн, соёрхон батлах/</w:t>
      </w:r>
    </w:p>
    <w:p w14:paraId="7B85EDB8" w14:textId="77777777" w:rsidR="00F423E2" w:rsidRPr="008736A5" w:rsidRDefault="00F423E2" w:rsidP="00F423E2">
      <w:pPr>
        <w:spacing w:beforeAutospacing="1" w:afterAutospacing="1"/>
        <w:ind w:firstLine="720"/>
        <w:jc w:val="both"/>
        <w:rPr>
          <w:rFonts w:ascii="Arial" w:hAnsi="Arial" w:cs="Arial"/>
          <w:sz w:val="25"/>
          <w:szCs w:val="25"/>
          <w:lang w:val="mn-MN"/>
        </w:rPr>
      </w:pPr>
      <w:r w:rsidRPr="008736A5">
        <w:rPr>
          <w:rFonts w:ascii="Arial" w:hAnsi="Arial" w:cs="Arial"/>
          <w:color w:val="000000"/>
          <w:sz w:val="25"/>
          <w:szCs w:val="25"/>
          <w:shd w:val="clear" w:color="auto" w:fill="FFFFFF"/>
          <w:lang w:val="mn-MN" w:bidi="he-IL"/>
        </w:rPr>
        <w:t xml:space="preserve">Хэлэлцэж буй асуудалтай холбогдуулан </w:t>
      </w:r>
      <w:r w:rsidRPr="008736A5">
        <w:rPr>
          <w:rFonts w:ascii="Arial" w:hAnsi="Arial" w:cs="Arial"/>
          <w:color w:val="000000"/>
          <w:sz w:val="25"/>
          <w:szCs w:val="25"/>
          <w:lang w:val="mn-MN"/>
        </w:rPr>
        <w:t xml:space="preserve">Хууль зүй, дотоод хэргийн сайд Ц.Нямдорж, Хууль зүй, дотоод хэргийн яамны Төрийн нарийн бичгийн даргын үүргийг түр орлон гүйцэтгэгч Г.Билгүүн, мөн яамны Гэрээ, эрх зүй, хамтын ажиллагааны газрын дарга Т.Бат-Өлзий, мөн газрын ахлах мэргэжилтэн Ч.Нарантуяа, </w:t>
      </w:r>
      <w:r w:rsidRPr="008736A5">
        <w:rPr>
          <w:rFonts w:ascii="Arial" w:hAnsi="Arial" w:cs="Arial"/>
          <w:sz w:val="25"/>
          <w:szCs w:val="25"/>
          <w:lang w:val="mn-MN"/>
        </w:rPr>
        <w:t>Гадаад харилцааны яамны Олон улсын гэрээ, эрх зүйн газрын захирал А.Төмөр</w:t>
      </w:r>
      <w:r w:rsidRPr="008736A5">
        <w:rPr>
          <w:rFonts w:ascii="Arial" w:hAnsi="Arial" w:cs="Arial"/>
          <w:color w:val="000000"/>
          <w:sz w:val="25"/>
          <w:szCs w:val="25"/>
          <w:shd w:val="clear" w:color="auto" w:fill="FFFFFF"/>
          <w:lang w:val="mn-MN" w:bidi="he-IL"/>
        </w:rPr>
        <w:t xml:space="preserve"> нар оролцов.</w:t>
      </w:r>
    </w:p>
    <w:p w14:paraId="5BFDACA5" w14:textId="77777777" w:rsidR="00F423E2" w:rsidRPr="008736A5" w:rsidRDefault="00F423E2" w:rsidP="00F423E2">
      <w:pPr>
        <w:pStyle w:val="TextBody"/>
        <w:spacing w:after="0" w:line="100" w:lineRule="atLeast"/>
        <w:jc w:val="both"/>
        <w:rPr>
          <w:rFonts w:ascii="Arial" w:hAnsi="Arial" w:cs="Arial"/>
          <w:sz w:val="25"/>
          <w:szCs w:val="25"/>
          <w:lang w:val="mn-MN"/>
        </w:rPr>
      </w:pPr>
      <w:r w:rsidRPr="008736A5">
        <w:rPr>
          <w:rFonts w:ascii="Arial" w:hAnsi="Arial" w:cs="Arial"/>
          <w:color w:val="000000"/>
          <w:sz w:val="25"/>
          <w:szCs w:val="25"/>
          <w:lang w:val="mn-MN"/>
        </w:rPr>
        <w:tab/>
        <w:t xml:space="preserve">Хуралдаанд Улсын Их Хурлын Тамгын газрын Хууль, эрх зүйн асуудал хариуцсан нарийн бичгийн дарга Д.Амгалан, </w:t>
      </w:r>
      <w:r w:rsidRPr="008736A5">
        <w:rPr>
          <w:rStyle w:val="Emphasis"/>
          <w:rFonts w:ascii="Arial" w:hAnsi="Arial" w:cs="Arial"/>
          <w:i w:val="0"/>
          <w:color w:val="000000"/>
          <w:sz w:val="25"/>
          <w:szCs w:val="25"/>
          <w:lang w:val="mn-MN"/>
        </w:rPr>
        <w:t xml:space="preserve">Хууль, эрх зүйн хэлтсийн дарга Э.Түвшинжаргал, </w:t>
      </w:r>
      <w:r w:rsidRPr="008736A5">
        <w:rPr>
          <w:rFonts w:ascii="Arial" w:hAnsi="Arial" w:cs="Arial"/>
          <w:color w:val="000000"/>
          <w:sz w:val="25"/>
          <w:szCs w:val="25"/>
          <w:lang w:val="mn-MN"/>
        </w:rPr>
        <w:t>Аюулгүй байдал, гадаад бодлогын</w:t>
      </w:r>
      <w:r w:rsidRPr="008736A5">
        <w:rPr>
          <w:rFonts w:ascii="Arial" w:hAnsi="Arial" w:cs="Arial"/>
          <w:color w:val="000000"/>
          <w:sz w:val="25"/>
          <w:szCs w:val="25"/>
          <w:shd w:val="clear" w:color="auto" w:fill="FFFFFF"/>
          <w:lang w:val="mn-MN" w:bidi="he-IL"/>
        </w:rPr>
        <w:t xml:space="preserve"> байнгын хорооны ажлын албаны ахлах зөвлөх Ш.Хишигсүрэн, зөвлөх Б.Түвшинтөгс, Ш.Амарбаясгалан, референт Б.Гандиймаа нар байлцав.</w:t>
      </w:r>
    </w:p>
    <w:p w14:paraId="2DD51913" w14:textId="77777777" w:rsidR="00F423E2" w:rsidRPr="008736A5" w:rsidRDefault="00F423E2" w:rsidP="00F423E2">
      <w:pPr>
        <w:pStyle w:val="TextBody"/>
        <w:spacing w:after="0" w:line="100" w:lineRule="atLeast"/>
        <w:jc w:val="both"/>
        <w:rPr>
          <w:rFonts w:ascii="Arial" w:hAnsi="Arial" w:cs="Arial"/>
          <w:sz w:val="25"/>
          <w:szCs w:val="25"/>
          <w:lang w:val="mn-MN"/>
        </w:rPr>
      </w:pPr>
    </w:p>
    <w:p w14:paraId="632FAD4A" w14:textId="77777777" w:rsidR="00F423E2" w:rsidRPr="008736A5" w:rsidRDefault="00F423E2" w:rsidP="00F423E2">
      <w:pPr>
        <w:pStyle w:val="TextBody"/>
        <w:spacing w:after="0" w:line="100" w:lineRule="atLeast"/>
        <w:jc w:val="both"/>
        <w:rPr>
          <w:rFonts w:ascii="Arial" w:hAnsi="Arial" w:cs="Arial"/>
          <w:sz w:val="25"/>
          <w:szCs w:val="25"/>
          <w:lang w:val="mn-MN"/>
        </w:rPr>
      </w:pPr>
      <w:r w:rsidRPr="008736A5">
        <w:rPr>
          <w:rFonts w:ascii="Arial" w:hAnsi="Arial" w:cs="Arial"/>
          <w:sz w:val="25"/>
          <w:szCs w:val="25"/>
          <w:lang w:val="mn-MN"/>
        </w:rPr>
        <w:tab/>
        <w:t xml:space="preserve">Хууль санаачлагчийн илтгэлийг </w:t>
      </w:r>
      <w:r w:rsidRPr="008736A5">
        <w:rPr>
          <w:rFonts w:ascii="Arial" w:hAnsi="Arial" w:cs="Arial"/>
          <w:color w:val="000000"/>
          <w:sz w:val="25"/>
          <w:szCs w:val="25"/>
          <w:lang w:val="mn-MN"/>
        </w:rPr>
        <w:t xml:space="preserve">Хууль зүй, дотоод хэргийн сайд Ц.Нямдорж, Аюулгүй байдал, гадаад бодлогын байнгын хорооноос гаргасан санал, дүгнэлтийг Улсын Их Хурлын гишүүн Д.Оюунхорол нар </w:t>
      </w:r>
      <w:r w:rsidRPr="008736A5">
        <w:rPr>
          <w:rFonts w:ascii="Arial" w:hAnsi="Arial" w:cs="Arial"/>
          <w:sz w:val="25"/>
          <w:szCs w:val="25"/>
          <w:lang w:val="mn-MN"/>
        </w:rPr>
        <w:t>танилцуулав.</w:t>
      </w:r>
    </w:p>
    <w:p w14:paraId="3717E359" w14:textId="77777777" w:rsidR="00F423E2" w:rsidRPr="008736A5" w:rsidRDefault="00F423E2" w:rsidP="00F423E2">
      <w:pPr>
        <w:pStyle w:val="TextBody"/>
        <w:spacing w:after="0" w:line="100" w:lineRule="atLeast"/>
        <w:jc w:val="both"/>
        <w:rPr>
          <w:rFonts w:ascii="Arial" w:hAnsi="Arial" w:cs="Arial"/>
          <w:sz w:val="25"/>
          <w:szCs w:val="25"/>
          <w:lang w:val="mn-MN"/>
        </w:rPr>
      </w:pPr>
    </w:p>
    <w:p w14:paraId="2A79A3A7" w14:textId="77777777" w:rsidR="00F423E2" w:rsidRPr="008736A5" w:rsidRDefault="00F423E2" w:rsidP="00F423E2">
      <w:pPr>
        <w:pStyle w:val="TextBody"/>
        <w:spacing w:after="0" w:line="100" w:lineRule="atLeast"/>
        <w:jc w:val="both"/>
        <w:rPr>
          <w:rFonts w:ascii="Arial" w:hAnsi="Arial" w:cs="Arial"/>
          <w:color w:val="000000"/>
          <w:sz w:val="25"/>
          <w:szCs w:val="25"/>
          <w:lang w:val="mn-MN"/>
        </w:rPr>
      </w:pPr>
      <w:r w:rsidRPr="008736A5">
        <w:rPr>
          <w:rFonts w:ascii="Arial" w:hAnsi="Arial" w:cs="Arial"/>
          <w:color w:val="000000"/>
          <w:sz w:val="25"/>
          <w:szCs w:val="25"/>
          <w:lang w:val="mn-MN"/>
        </w:rPr>
        <w:tab/>
        <w:t xml:space="preserve">Хууль санаачлагчийн илтгэл болон Байнгын хорооны санал, дүгнэлттэй холбогдуулан Улсын Их Хурлын гишүүн </w:t>
      </w:r>
      <w:r w:rsidRPr="008736A5">
        <w:rPr>
          <w:rFonts w:ascii="Arial" w:hAnsi="Arial" w:cs="Arial"/>
          <w:color w:val="000000" w:themeColor="text1"/>
          <w:sz w:val="25"/>
          <w:szCs w:val="25"/>
          <w:lang w:val="mn-MN"/>
        </w:rPr>
        <w:t xml:space="preserve">Н.Оюундарь, Д.Тэрбишдагва </w:t>
      </w:r>
      <w:r w:rsidRPr="008736A5">
        <w:rPr>
          <w:rFonts w:ascii="Arial" w:hAnsi="Arial" w:cs="Arial"/>
          <w:color w:val="000000"/>
          <w:sz w:val="25"/>
          <w:szCs w:val="25"/>
          <w:lang w:val="mn-MN"/>
        </w:rPr>
        <w:t xml:space="preserve">нарын тавьсан асуултад Хууль зүй, дотоод хэргийн сайд Ц.Нямдорж, Хууль зүй, дотоод хэргийн яамны Төрийн нарийн бичгийн даргын үүргийг түр орлон гүйцэтгэгч Г.Билгүүн </w:t>
      </w:r>
      <w:r w:rsidRPr="008736A5">
        <w:rPr>
          <w:rFonts w:ascii="Arial" w:hAnsi="Arial" w:cs="Arial"/>
          <w:sz w:val="25"/>
          <w:szCs w:val="25"/>
          <w:lang w:val="mn-MN"/>
        </w:rPr>
        <w:t xml:space="preserve">нар </w:t>
      </w:r>
      <w:r w:rsidRPr="008736A5">
        <w:rPr>
          <w:rFonts w:ascii="Arial" w:hAnsi="Arial" w:cs="Arial"/>
          <w:color w:val="000000"/>
          <w:sz w:val="25"/>
          <w:szCs w:val="25"/>
          <w:lang w:val="mn-MN"/>
        </w:rPr>
        <w:t>хариулж, тайлбар хийв.</w:t>
      </w:r>
    </w:p>
    <w:p w14:paraId="1787FABD" w14:textId="77777777" w:rsidR="00F423E2" w:rsidRPr="008736A5" w:rsidRDefault="00F423E2" w:rsidP="00F423E2">
      <w:pPr>
        <w:pStyle w:val="TextBody"/>
        <w:spacing w:after="0" w:line="100" w:lineRule="atLeast"/>
        <w:jc w:val="both"/>
        <w:rPr>
          <w:rFonts w:ascii="Arial" w:hAnsi="Arial" w:cs="Arial"/>
          <w:color w:val="000000"/>
          <w:sz w:val="25"/>
          <w:szCs w:val="25"/>
          <w:lang w:val="mn-MN"/>
        </w:rPr>
      </w:pPr>
    </w:p>
    <w:p w14:paraId="56AAD98F" w14:textId="77777777" w:rsidR="00F423E2" w:rsidRPr="008736A5" w:rsidRDefault="00F423E2" w:rsidP="00F423E2">
      <w:pPr>
        <w:pStyle w:val="TextBody"/>
        <w:spacing w:after="0" w:line="100" w:lineRule="atLeast"/>
        <w:jc w:val="both"/>
        <w:rPr>
          <w:rFonts w:ascii="Arial" w:hAnsi="Arial" w:cs="Arial"/>
          <w:color w:val="000000"/>
          <w:sz w:val="25"/>
          <w:szCs w:val="25"/>
          <w:shd w:val="clear" w:color="auto" w:fill="FFFFFF"/>
          <w:lang w:val="mn-MN" w:bidi="he-IL"/>
        </w:rPr>
      </w:pPr>
      <w:r w:rsidRPr="008736A5">
        <w:rPr>
          <w:rFonts w:ascii="Arial" w:hAnsi="Arial" w:cs="Arial"/>
          <w:color w:val="000000"/>
          <w:sz w:val="25"/>
          <w:szCs w:val="25"/>
          <w:lang w:val="mn-MN"/>
        </w:rPr>
        <w:tab/>
      </w:r>
      <w:r w:rsidRPr="008736A5">
        <w:rPr>
          <w:rFonts w:ascii="Arial" w:hAnsi="Arial" w:cs="Arial"/>
          <w:b/>
          <w:bCs/>
          <w:color w:val="000000"/>
          <w:sz w:val="25"/>
          <w:szCs w:val="25"/>
          <w:lang w:val="mn-MN"/>
        </w:rPr>
        <w:t>М.Энхболд:</w:t>
      </w:r>
      <w:r w:rsidRPr="008736A5">
        <w:rPr>
          <w:rFonts w:ascii="Arial" w:hAnsi="Arial" w:cs="Arial"/>
          <w:i/>
          <w:iCs/>
          <w:color w:val="000000"/>
          <w:sz w:val="25"/>
          <w:szCs w:val="25"/>
          <w:lang w:val="mn-MN"/>
        </w:rPr>
        <w:t xml:space="preserve"> </w:t>
      </w:r>
      <w:r w:rsidRPr="008736A5">
        <w:rPr>
          <w:rFonts w:ascii="Arial" w:hAnsi="Arial" w:cs="Arial"/>
          <w:color w:val="000000"/>
          <w:sz w:val="25"/>
          <w:szCs w:val="25"/>
          <w:lang w:val="mn-MN"/>
        </w:rPr>
        <w:t>Олон улсын маргааныг энхийн замаар шийдвэрлэх тухай 1907 оны конвенцийг соёрхон батлах тухай хуулийн</w:t>
      </w:r>
      <w:r w:rsidRPr="008736A5">
        <w:rPr>
          <w:rFonts w:ascii="Arial" w:hAnsi="Arial" w:cs="Arial"/>
          <w:b/>
          <w:i/>
          <w:color w:val="000000"/>
          <w:sz w:val="25"/>
          <w:szCs w:val="25"/>
          <w:lang w:val="mn-MN"/>
        </w:rPr>
        <w:t xml:space="preserve"> </w:t>
      </w:r>
      <w:r w:rsidRPr="008736A5">
        <w:rPr>
          <w:rFonts w:ascii="Arial" w:hAnsi="Arial" w:cs="Arial"/>
          <w:bCs/>
          <w:color w:val="000000"/>
          <w:sz w:val="25"/>
          <w:szCs w:val="25"/>
          <w:lang w:val="mn-MN"/>
        </w:rPr>
        <w:t>төслийг баталъя</w:t>
      </w:r>
      <w:r w:rsidRPr="008736A5">
        <w:rPr>
          <w:rFonts w:ascii="Arial" w:hAnsi="Arial" w:cs="Arial"/>
          <w:color w:val="000000"/>
          <w:sz w:val="25"/>
          <w:szCs w:val="25"/>
          <w:shd w:val="clear" w:color="auto" w:fill="FFFFFF"/>
          <w:lang w:val="mn-MN" w:bidi="he-IL"/>
        </w:rPr>
        <w:t xml:space="preserve"> гэсэн санал хураалт явуулъя.</w:t>
      </w:r>
    </w:p>
    <w:p w14:paraId="736925ED" w14:textId="77777777" w:rsidR="00F423E2" w:rsidRPr="008736A5" w:rsidRDefault="00F423E2" w:rsidP="00F423E2">
      <w:pPr>
        <w:pStyle w:val="TextBody"/>
        <w:spacing w:after="0" w:line="100" w:lineRule="atLeast"/>
        <w:jc w:val="both"/>
        <w:rPr>
          <w:rFonts w:ascii="Arial" w:hAnsi="Arial" w:cs="Arial"/>
          <w:sz w:val="25"/>
          <w:szCs w:val="25"/>
          <w:lang w:val="mn-MN"/>
        </w:rPr>
      </w:pPr>
    </w:p>
    <w:p w14:paraId="23E0F347" w14:textId="77777777" w:rsidR="00F423E2" w:rsidRPr="008736A5" w:rsidRDefault="00F423E2" w:rsidP="00F423E2">
      <w:pPr>
        <w:pStyle w:val="TextBody"/>
        <w:spacing w:after="0" w:line="100" w:lineRule="atLeast"/>
        <w:jc w:val="both"/>
        <w:rPr>
          <w:rFonts w:ascii="Arial" w:eastAsia="Arial" w:hAnsi="Arial" w:cs="Arial"/>
          <w:color w:val="000000"/>
          <w:sz w:val="25"/>
          <w:szCs w:val="25"/>
          <w:lang w:val="mn-MN"/>
        </w:rPr>
      </w:pPr>
      <w:r w:rsidRPr="008736A5">
        <w:rPr>
          <w:rFonts w:ascii="Arial" w:hAnsi="Arial" w:cs="Arial"/>
          <w:i/>
          <w:iCs/>
          <w:color w:val="000000"/>
          <w:sz w:val="25"/>
          <w:szCs w:val="25"/>
          <w:lang w:val="mn-MN"/>
        </w:rPr>
        <w:tab/>
      </w:r>
      <w:r w:rsidRPr="008736A5">
        <w:rPr>
          <w:rFonts w:ascii="Arial" w:hAnsi="Arial" w:cs="Arial"/>
          <w:color w:val="000000"/>
          <w:sz w:val="25"/>
          <w:szCs w:val="25"/>
          <w:lang w:val="mn-MN" w:bidi="bo-CN"/>
        </w:rPr>
        <w:t>Зөвшөөрсөн:</w:t>
      </w:r>
      <w:r w:rsidRPr="008736A5">
        <w:rPr>
          <w:rFonts w:ascii="Arial" w:hAnsi="Arial" w:cs="Arial"/>
          <w:color w:val="000000"/>
          <w:sz w:val="25"/>
          <w:szCs w:val="25"/>
          <w:lang w:val="mn-MN" w:bidi="bo-CN"/>
        </w:rPr>
        <w:tab/>
      </w:r>
      <w:r w:rsidRPr="008736A5">
        <w:rPr>
          <w:rFonts w:ascii="Arial" w:hAnsi="Arial" w:cs="Arial"/>
          <w:color w:val="000000"/>
          <w:sz w:val="25"/>
          <w:szCs w:val="25"/>
          <w:lang w:val="mn-MN"/>
        </w:rPr>
        <w:t xml:space="preserve"> 34</w:t>
      </w:r>
    </w:p>
    <w:p w14:paraId="07E1C024" w14:textId="77777777" w:rsidR="00F423E2" w:rsidRPr="008736A5" w:rsidRDefault="00F423E2" w:rsidP="00F423E2">
      <w:pPr>
        <w:pStyle w:val="TextBody"/>
        <w:spacing w:after="0" w:line="100" w:lineRule="atLeast"/>
        <w:jc w:val="both"/>
        <w:rPr>
          <w:rFonts w:ascii="Arial" w:hAnsi="Arial" w:cs="Arial"/>
          <w:color w:val="000000"/>
          <w:sz w:val="25"/>
          <w:szCs w:val="25"/>
          <w:lang w:val="mn-MN"/>
        </w:rPr>
      </w:pPr>
      <w:r w:rsidRPr="008736A5">
        <w:rPr>
          <w:rFonts w:ascii="Arial" w:eastAsia="Arial" w:hAnsi="Arial" w:cs="Arial"/>
          <w:color w:val="000000"/>
          <w:sz w:val="25"/>
          <w:szCs w:val="25"/>
          <w:lang w:val="mn-MN"/>
        </w:rPr>
        <w:t xml:space="preserve"> </w:t>
      </w:r>
      <w:r w:rsidRPr="008736A5">
        <w:rPr>
          <w:rFonts w:ascii="Arial" w:hAnsi="Arial" w:cs="Arial"/>
          <w:color w:val="000000"/>
          <w:sz w:val="25"/>
          <w:szCs w:val="25"/>
          <w:lang w:val="mn-MN"/>
        </w:rPr>
        <w:tab/>
        <w:t>Татгалзсан:</w:t>
      </w:r>
      <w:r w:rsidRPr="008736A5">
        <w:rPr>
          <w:rFonts w:ascii="Arial" w:hAnsi="Arial" w:cs="Arial"/>
          <w:color w:val="000000"/>
          <w:sz w:val="25"/>
          <w:szCs w:val="25"/>
          <w:lang w:val="mn-MN"/>
        </w:rPr>
        <w:tab/>
      </w:r>
      <w:r w:rsidRPr="008736A5">
        <w:rPr>
          <w:rFonts w:ascii="Arial" w:hAnsi="Arial" w:cs="Arial"/>
          <w:color w:val="000000"/>
          <w:sz w:val="25"/>
          <w:szCs w:val="25"/>
          <w:lang w:val="mn-MN"/>
        </w:rPr>
        <w:tab/>
        <w:t xml:space="preserve"> 13</w:t>
      </w:r>
    </w:p>
    <w:p w14:paraId="7A94D448" w14:textId="77777777" w:rsidR="00F423E2" w:rsidRPr="008736A5" w:rsidRDefault="00F423E2" w:rsidP="00F423E2">
      <w:pPr>
        <w:pStyle w:val="TextBody"/>
        <w:spacing w:after="0" w:line="100" w:lineRule="atLeast"/>
        <w:jc w:val="both"/>
        <w:rPr>
          <w:rFonts w:ascii="Arial" w:hAnsi="Arial" w:cs="Arial"/>
          <w:color w:val="000000"/>
          <w:sz w:val="25"/>
          <w:szCs w:val="25"/>
          <w:lang w:val="mn-MN"/>
        </w:rPr>
      </w:pPr>
      <w:r w:rsidRPr="008736A5">
        <w:rPr>
          <w:rFonts w:ascii="Arial" w:hAnsi="Arial" w:cs="Arial"/>
          <w:color w:val="000000"/>
          <w:sz w:val="25"/>
          <w:szCs w:val="25"/>
          <w:lang w:val="mn-MN"/>
        </w:rPr>
        <w:tab/>
        <w:t>Бүгд:</w:t>
      </w:r>
      <w:r w:rsidRPr="008736A5">
        <w:rPr>
          <w:rFonts w:ascii="Arial" w:hAnsi="Arial" w:cs="Arial"/>
          <w:color w:val="000000"/>
          <w:sz w:val="25"/>
          <w:szCs w:val="25"/>
          <w:lang w:val="mn-MN"/>
        </w:rPr>
        <w:tab/>
      </w:r>
      <w:r w:rsidRPr="008736A5">
        <w:rPr>
          <w:rFonts w:ascii="Arial" w:hAnsi="Arial" w:cs="Arial"/>
          <w:color w:val="000000"/>
          <w:sz w:val="25"/>
          <w:szCs w:val="25"/>
          <w:lang w:val="mn-MN"/>
        </w:rPr>
        <w:tab/>
      </w:r>
      <w:r w:rsidRPr="008736A5">
        <w:rPr>
          <w:rFonts w:ascii="Arial" w:hAnsi="Arial" w:cs="Arial"/>
          <w:color w:val="000000"/>
          <w:sz w:val="25"/>
          <w:szCs w:val="25"/>
          <w:lang w:val="mn-MN"/>
        </w:rPr>
        <w:tab/>
        <w:t xml:space="preserve"> 47</w:t>
      </w:r>
    </w:p>
    <w:p w14:paraId="3AA0B8A1" w14:textId="77777777" w:rsidR="00F423E2" w:rsidRPr="008736A5" w:rsidRDefault="00F423E2" w:rsidP="00F423E2">
      <w:pPr>
        <w:pStyle w:val="TextBody"/>
        <w:spacing w:after="0" w:line="100" w:lineRule="atLeast"/>
        <w:jc w:val="both"/>
        <w:rPr>
          <w:rFonts w:ascii="Arial" w:hAnsi="Arial" w:cs="Arial"/>
          <w:color w:val="000000"/>
          <w:sz w:val="25"/>
          <w:szCs w:val="25"/>
          <w:lang w:val="mn-MN"/>
        </w:rPr>
      </w:pPr>
      <w:r w:rsidRPr="008736A5">
        <w:rPr>
          <w:rFonts w:ascii="Arial" w:hAnsi="Arial" w:cs="Arial"/>
          <w:color w:val="000000"/>
          <w:sz w:val="25"/>
          <w:szCs w:val="25"/>
          <w:lang w:val="mn-MN"/>
        </w:rPr>
        <w:tab/>
        <w:t>72.3 хувийн саналаар хууль батлагдлаа.</w:t>
      </w:r>
    </w:p>
    <w:p w14:paraId="42D7D6AC" w14:textId="77777777" w:rsidR="00F423E2" w:rsidRPr="008736A5" w:rsidRDefault="00F423E2" w:rsidP="00F423E2">
      <w:pPr>
        <w:spacing w:before="100" w:beforeAutospacing="1" w:after="100" w:afterAutospacing="1"/>
        <w:ind w:right="-7" w:firstLine="709"/>
        <w:contextualSpacing/>
        <w:jc w:val="both"/>
        <w:rPr>
          <w:rFonts w:ascii="Arial" w:hAnsi="Arial" w:cs="Arial"/>
          <w:color w:val="000000" w:themeColor="text1"/>
          <w:sz w:val="25"/>
          <w:szCs w:val="25"/>
          <w:lang w:val="mn-MN"/>
        </w:rPr>
      </w:pPr>
      <w:r w:rsidRPr="008736A5">
        <w:rPr>
          <w:rFonts w:ascii="Arial" w:hAnsi="Arial" w:cs="Arial"/>
          <w:color w:val="000000"/>
          <w:sz w:val="25"/>
          <w:szCs w:val="25"/>
          <w:lang w:val="mn-MN"/>
        </w:rPr>
        <w:lastRenderedPageBreak/>
        <w:tab/>
      </w:r>
      <w:r w:rsidRPr="008736A5">
        <w:rPr>
          <w:rFonts w:ascii="Arial" w:hAnsi="Arial" w:cs="Arial"/>
          <w:color w:val="000000" w:themeColor="text1"/>
          <w:sz w:val="25"/>
          <w:szCs w:val="25"/>
          <w:lang w:val="mn-MN"/>
        </w:rPr>
        <w:t xml:space="preserve">Улсын Их Хурлын дарга М.Энхболд </w:t>
      </w:r>
      <w:r w:rsidRPr="008736A5">
        <w:rPr>
          <w:rFonts w:ascii="Arial" w:hAnsi="Arial" w:cs="Arial"/>
          <w:color w:val="000000"/>
          <w:sz w:val="25"/>
          <w:szCs w:val="25"/>
          <w:lang w:val="mn-MN"/>
        </w:rPr>
        <w:t>Олон улсын маргааныг энхийн замаар шийдвэрлэх тухай 1907 оны конвенцийг соёрхон батлах тухай хуулийн</w:t>
      </w:r>
      <w:r w:rsidRPr="008736A5">
        <w:rPr>
          <w:rFonts w:ascii="Arial" w:hAnsi="Arial" w:cs="Arial"/>
          <w:bCs/>
          <w:color w:val="000000"/>
          <w:sz w:val="25"/>
          <w:szCs w:val="25"/>
          <w:lang w:val="mn-MN"/>
        </w:rPr>
        <w:t xml:space="preserve"> </w:t>
      </w:r>
      <w:r w:rsidRPr="008736A5">
        <w:rPr>
          <w:rFonts w:ascii="Arial" w:hAnsi="Arial" w:cs="Arial"/>
          <w:color w:val="000000" w:themeColor="text1"/>
          <w:sz w:val="25"/>
          <w:szCs w:val="25"/>
          <w:lang w:val="mn-MN"/>
        </w:rPr>
        <w:t>эцсийн найруулгыг танилцуулав. Улсын Их Хурлын гишүүдээс эцсийн найруулгатай холбогдуулан асуулт, санал гараагүй болно. Улсын Их Хурлын гишүүд хуулийн эцсийн найруулгатай танилцлаа /17:32/.</w:t>
      </w:r>
    </w:p>
    <w:p w14:paraId="6D536AAF" w14:textId="77777777" w:rsidR="00F423E2" w:rsidRPr="008736A5" w:rsidRDefault="00F423E2" w:rsidP="00F423E2">
      <w:pPr>
        <w:spacing w:before="100" w:beforeAutospacing="1" w:after="100" w:afterAutospacing="1"/>
        <w:ind w:right="-7" w:firstLine="709"/>
        <w:contextualSpacing/>
        <w:jc w:val="both"/>
        <w:rPr>
          <w:rFonts w:ascii="Arial" w:hAnsi="Arial" w:cs="Arial"/>
          <w:color w:val="000000" w:themeColor="text1"/>
          <w:sz w:val="25"/>
          <w:szCs w:val="25"/>
          <w:lang w:val="mn-MN"/>
        </w:rPr>
      </w:pPr>
    </w:p>
    <w:p w14:paraId="3430B27D" w14:textId="77777777" w:rsidR="00F423E2" w:rsidRPr="008736A5" w:rsidRDefault="00F423E2" w:rsidP="00F423E2">
      <w:pPr>
        <w:spacing w:before="100" w:beforeAutospacing="1" w:after="100" w:afterAutospacing="1"/>
        <w:ind w:firstLine="709"/>
        <w:jc w:val="both"/>
        <w:rPr>
          <w:rFonts w:ascii="Arial" w:eastAsia="Times New Roman" w:hAnsi="Arial" w:cs="Arial"/>
          <w:color w:val="333333"/>
          <w:sz w:val="25"/>
          <w:szCs w:val="25"/>
        </w:rPr>
      </w:pPr>
      <w:r w:rsidRPr="008736A5">
        <w:rPr>
          <w:rFonts w:ascii="Arial" w:hAnsi="Arial" w:cs="Arial"/>
          <w:i/>
          <w:sz w:val="25"/>
          <w:szCs w:val="25"/>
          <w:shd w:val="clear" w:color="auto" w:fill="FFFFFF"/>
          <w:lang w:val="mn-MN"/>
        </w:rPr>
        <w:t>Уг асуудлыг 17 цаг 32 минутад хэлэлцэж дуусав.</w:t>
      </w:r>
    </w:p>
    <w:p w14:paraId="4B3C2313" w14:textId="77777777" w:rsidR="00F423E2" w:rsidRPr="008736A5" w:rsidRDefault="00F423E2" w:rsidP="00F423E2">
      <w:pPr>
        <w:spacing w:beforeAutospacing="1" w:afterAutospacing="1"/>
        <w:ind w:firstLine="720"/>
        <w:jc w:val="both"/>
        <w:rPr>
          <w:rFonts w:ascii="Arial" w:eastAsia="Times New Roman" w:hAnsi="Arial" w:cs="Arial"/>
          <w:i/>
          <w:color w:val="333333"/>
          <w:sz w:val="25"/>
          <w:szCs w:val="25"/>
          <w:lang w:val="mn-MN"/>
        </w:rPr>
      </w:pPr>
      <w:r w:rsidRPr="008736A5">
        <w:rPr>
          <w:rFonts w:ascii="Arial" w:hAnsi="Arial" w:cs="Arial"/>
          <w:b/>
          <w:bCs/>
          <w:i/>
          <w:color w:val="000000"/>
          <w:sz w:val="25"/>
          <w:szCs w:val="25"/>
          <w:lang w:val="mn-MN"/>
        </w:rPr>
        <w:t>Долоо. Ялтан шилжүүлэх тухай Монгол Улс, Бүгд Найрамдах Хятад Ард Улсын Засаг захиргааны онцгой бүс Макао хоорондын хэлэлцээрийг соёрхон батлах тухай хуулийн төсөл</w:t>
      </w:r>
      <w:r w:rsidRPr="008736A5">
        <w:rPr>
          <w:rFonts w:ascii="Arial" w:eastAsia="Times New Roman" w:hAnsi="Arial" w:cs="Arial"/>
          <w:color w:val="333333"/>
          <w:sz w:val="25"/>
          <w:szCs w:val="25"/>
          <w:lang w:val="mn-MN"/>
        </w:rPr>
        <w:t> </w:t>
      </w:r>
      <w:r w:rsidRPr="008736A5">
        <w:rPr>
          <w:rFonts w:ascii="Arial" w:eastAsia="Times New Roman" w:hAnsi="Arial" w:cs="Arial"/>
          <w:i/>
          <w:color w:val="333333"/>
          <w:sz w:val="25"/>
          <w:szCs w:val="25"/>
          <w:lang w:val="mn-MN"/>
        </w:rPr>
        <w:t>/Засгийн газар 2018.07.09-ний өдөр өргөн мэдүүлсэн, соёрхон батлах/</w:t>
      </w:r>
    </w:p>
    <w:p w14:paraId="5D1A7C8C" w14:textId="77777777" w:rsidR="00F423E2" w:rsidRPr="008736A5" w:rsidRDefault="00F423E2" w:rsidP="00ED0A6C">
      <w:pPr>
        <w:spacing w:beforeAutospacing="1" w:afterAutospacing="1"/>
        <w:ind w:firstLine="720"/>
        <w:jc w:val="both"/>
        <w:rPr>
          <w:rFonts w:ascii="Arial" w:hAnsi="Arial" w:cs="Arial"/>
          <w:sz w:val="25"/>
          <w:szCs w:val="25"/>
          <w:lang w:val="mn-MN"/>
        </w:rPr>
      </w:pPr>
      <w:r w:rsidRPr="008736A5">
        <w:rPr>
          <w:rFonts w:ascii="Arial" w:hAnsi="Arial" w:cs="Arial"/>
          <w:color w:val="000000"/>
          <w:sz w:val="25"/>
          <w:szCs w:val="25"/>
          <w:shd w:val="clear" w:color="auto" w:fill="FFFFFF"/>
          <w:lang w:val="mn-MN" w:bidi="he-IL"/>
        </w:rPr>
        <w:t xml:space="preserve">Хэлэлцэж буй асуудалтай холбогдуулан </w:t>
      </w:r>
      <w:r w:rsidRPr="008736A5">
        <w:rPr>
          <w:rFonts w:ascii="Arial" w:hAnsi="Arial" w:cs="Arial"/>
          <w:color w:val="000000"/>
          <w:sz w:val="25"/>
          <w:szCs w:val="25"/>
          <w:lang w:val="mn-MN"/>
        </w:rPr>
        <w:t xml:space="preserve">Хууль зүй, дотоод хэргийн сайд Ц.Нямдорж, Хууль зүй, дотоод хэргийн яамны Төрийн нарийн бичгийн даргын үүргийг түр орлон гүйцэтгэгч Г.Билгүүн, мөн яамны Гэрээ, эрх зүй, хамтын ажиллагааны газрын дарга Т.Бат-Өлзий, мөн газрын ахлах мэргэжилтэн Ч.Нарантуяа, </w:t>
      </w:r>
      <w:r w:rsidRPr="008736A5">
        <w:rPr>
          <w:rFonts w:ascii="Arial" w:hAnsi="Arial" w:cs="Arial"/>
          <w:sz w:val="25"/>
          <w:szCs w:val="25"/>
          <w:lang w:val="mn-MN"/>
        </w:rPr>
        <w:t>Гадаад харилцааны яамны Олон улсын гэрээ, эрх зүйн газрын захирал А.Төмөр</w:t>
      </w:r>
      <w:r w:rsidRPr="008736A5">
        <w:rPr>
          <w:rFonts w:ascii="Arial" w:hAnsi="Arial" w:cs="Arial"/>
          <w:color w:val="000000"/>
          <w:sz w:val="25"/>
          <w:szCs w:val="25"/>
          <w:shd w:val="clear" w:color="auto" w:fill="FFFFFF"/>
          <w:lang w:val="mn-MN" w:bidi="he-IL"/>
        </w:rPr>
        <w:t xml:space="preserve"> нар оролцов.</w:t>
      </w:r>
    </w:p>
    <w:p w14:paraId="5C28EF3C" w14:textId="77777777" w:rsidR="00F423E2" w:rsidRPr="008736A5" w:rsidRDefault="00F423E2" w:rsidP="00F423E2">
      <w:pPr>
        <w:pStyle w:val="TextBody"/>
        <w:spacing w:after="0" w:line="100" w:lineRule="atLeast"/>
        <w:jc w:val="both"/>
        <w:rPr>
          <w:rFonts w:ascii="Arial" w:hAnsi="Arial" w:cs="Arial"/>
          <w:sz w:val="25"/>
          <w:szCs w:val="25"/>
          <w:lang w:val="mn-MN"/>
        </w:rPr>
      </w:pPr>
      <w:r w:rsidRPr="008736A5">
        <w:rPr>
          <w:rFonts w:ascii="Arial" w:hAnsi="Arial" w:cs="Arial"/>
          <w:color w:val="000000"/>
          <w:sz w:val="25"/>
          <w:szCs w:val="25"/>
          <w:lang w:val="mn-MN"/>
        </w:rPr>
        <w:tab/>
        <w:t xml:space="preserve">Хуралдаанд Улсын Их Хурлын Тамгын газрын Хууль, эрх зүйн асуудал хариуцсан нарийн бичгийн дарга Д.Амгалан, </w:t>
      </w:r>
      <w:r w:rsidRPr="008736A5">
        <w:rPr>
          <w:rStyle w:val="Emphasis"/>
          <w:rFonts w:ascii="Arial" w:hAnsi="Arial" w:cs="Arial"/>
          <w:i w:val="0"/>
          <w:color w:val="000000"/>
          <w:sz w:val="25"/>
          <w:szCs w:val="25"/>
          <w:lang w:val="mn-MN"/>
        </w:rPr>
        <w:t xml:space="preserve">Хууль, эрх зүйн хэлтсийн дарга Э.Түвшинжаргал, </w:t>
      </w:r>
      <w:r w:rsidRPr="008736A5">
        <w:rPr>
          <w:rFonts w:ascii="Arial" w:hAnsi="Arial" w:cs="Arial"/>
          <w:color w:val="000000"/>
          <w:sz w:val="25"/>
          <w:szCs w:val="25"/>
          <w:lang w:val="mn-MN"/>
        </w:rPr>
        <w:t>Аюулгүй байдал, гадаад бодлогын</w:t>
      </w:r>
      <w:r w:rsidRPr="008736A5">
        <w:rPr>
          <w:rFonts w:ascii="Arial" w:hAnsi="Arial" w:cs="Arial"/>
          <w:color w:val="000000"/>
          <w:sz w:val="25"/>
          <w:szCs w:val="25"/>
          <w:shd w:val="clear" w:color="auto" w:fill="FFFFFF"/>
          <w:lang w:val="mn-MN" w:bidi="he-IL"/>
        </w:rPr>
        <w:t xml:space="preserve"> байнгын хорооны ажлын албаны ахлах зөвлөх Ш.Хишигсүрэн, зөвлөх Б.Түвшинтөгс, Ш.Амарбаясгалан, референт Б.Гандиймаа нар байлцав.</w:t>
      </w:r>
    </w:p>
    <w:p w14:paraId="296EAB9D" w14:textId="77777777" w:rsidR="00F423E2" w:rsidRPr="008736A5" w:rsidRDefault="00F423E2" w:rsidP="00F423E2">
      <w:pPr>
        <w:pStyle w:val="TextBody"/>
        <w:spacing w:after="0" w:line="100" w:lineRule="atLeast"/>
        <w:jc w:val="both"/>
        <w:rPr>
          <w:rFonts w:ascii="Arial" w:hAnsi="Arial" w:cs="Arial"/>
          <w:sz w:val="25"/>
          <w:szCs w:val="25"/>
          <w:lang w:val="mn-MN"/>
        </w:rPr>
      </w:pPr>
    </w:p>
    <w:p w14:paraId="15BA5F35" w14:textId="77777777" w:rsidR="00F423E2" w:rsidRPr="008736A5" w:rsidRDefault="00F423E2" w:rsidP="00F423E2">
      <w:pPr>
        <w:pStyle w:val="TextBody"/>
        <w:spacing w:after="0" w:line="100" w:lineRule="atLeast"/>
        <w:jc w:val="both"/>
        <w:rPr>
          <w:rFonts w:ascii="Arial" w:hAnsi="Arial" w:cs="Arial"/>
          <w:sz w:val="25"/>
          <w:szCs w:val="25"/>
          <w:lang w:val="mn-MN"/>
        </w:rPr>
      </w:pPr>
      <w:r w:rsidRPr="008736A5">
        <w:rPr>
          <w:rFonts w:ascii="Arial" w:hAnsi="Arial" w:cs="Arial"/>
          <w:sz w:val="25"/>
          <w:szCs w:val="25"/>
          <w:lang w:val="mn-MN"/>
        </w:rPr>
        <w:tab/>
        <w:t xml:space="preserve">Хууль санаачлагчийн илтгэлийг </w:t>
      </w:r>
      <w:r w:rsidRPr="008736A5">
        <w:rPr>
          <w:rFonts w:ascii="Arial" w:hAnsi="Arial" w:cs="Arial"/>
          <w:color w:val="000000"/>
          <w:sz w:val="25"/>
          <w:szCs w:val="25"/>
          <w:lang w:val="mn-MN"/>
        </w:rPr>
        <w:t xml:space="preserve">Хууль зүй, дотоод хэргийн сайд Ц.Нямдорж, Аюулгүй байдал, гадаад бодлогын байнгын хорооноос гаргасан санал, дүгнэлтийг Улсын Их Хурлын гишүүн Л.Мөнхбаатар нар </w:t>
      </w:r>
      <w:r w:rsidRPr="008736A5">
        <w:rPr>
          <w:rFonts w:ascii="Arial" w:hAnsi="Arial" w:cs="Arial"/>
          <w:sz w:val="25"/>
          <w:szCs w:val="25"/>
          <w:lang w:val="mn-MN"/>
        </w:rPr>
        <w:t>танилцуулав.</w:t>
      </w:r>
    </w:p>
    <w:p w14:paraId="29E33E6F" w14:textId="77777777" w:rsidR="00F423E2" w:rsidRPr="008736A5" w:rsidRDefault="00F423E2" w:rsidP="00F423E2">
      <w:pPr>
        <w:pStyle w:val="TextBody"/>
        <w:spacing w:after="0" w:line="100" w:lineRule="atLeast"/>
        <w:jc w:val="both"/>
        <w:rPr>
          <w:rFonts w:ascii="Arial" w:hAnsi="Arial" w:cs="Arial"/>
          <w:sz w:val="25"/>
          <w:szCs w:val="25"/>
          <w:lang w:val="mn-MN"/>
        </w:rPr>
      </w:pPr>
    </w:p>
    <w:p w14:paraId="0DDEFB6C" w14:textId="77777777" w:rsidR="00F423E2" w:rsidRPr="008736A5" w:rsidRDefault="00F423E2" w:rsidP="00F423E2">
      <w:pPr>
        <w:pStyle w:val="TextBody"/>
        <w:spacing w:after="0" w:line="100" w:lineRule="atLeast"/>
        <w:jc w:val="both"/>
        <w:rPr>
          <w:rFonts w:ascii="Arial" w:hAnsi="Arial" w:cs="Arial"/>
          <w:color w:val="000000"/>
          <w:sz w:val="25"/>
          <w:szCs w:val="25"/>
          <w:lang w:val="mn-MN"/>
        </w:rPr>
      </w:pPr>
      <w:r w:rsidRPr="008736A5">
        <w:rPr>
          <w:rFonts w:ascii="Arial" w:hAnsi="Arial" w:cs="Arial"/>
          <w:color w:val="000000"/>
          <w:sz w:val="25"/>
          <w:szCs w:val="25"/>
          <w:lang w:val="mn-MN"/>
        </w:rPr>
        <w:tab/>
        <w:t>Хууль санаачлагчийн илтгэл болон Байнгын хорооны санал, дүгнэлттэй холбогдуулан Улсын Их Хурлын гишүүдээс асуулт гараагүй болно.</w:t>
      </w:r>
    </w:p>
    <w:p w14:paraId="3E602292" w14:textId="77777777" w:rsidR="00F423E2" w:rsidRPr="008736A5" w:rsidRDefault="00F423E2" w:rsidP="00F423E2">
      <w:pPr>
        <w:pStyle w:val="TextBody"/>
        <w:spacing w:after="0" w:line="100" w:lineRule="atLeast"/>
        <w:jc w:val="both"/>
        <w:rPr>
          <w:rFonts w:ascii="Arial" w:hAnsi="Arial" w:cs="Arial"/>
          <w:color w:val="000000"/>
          <w:sz w:val="25"/>
          <w:szCs w:val="25"/>
          <w:lang w:val="mn-MN"/>
        </w:rPr>
      </w:pPr>
    </w:p>
    <w:p w14:paraId="091B07B2" w14:textId="77777777" w:rsidR="00F423E2" w:rsidRPr="008736A5" w:rsidRDefault="00F423E2" w:rsidP="00F423E2">
      <w:pPr>
        <w:pStyle w:val="TextBody"/>
        <w:spacing w:after="0" w:line="100" w:lineRule="atLeast"/>
        <w:jc w:val="both"/>
        <w:rPr>
          <w:rFonts w:ascii="Arial" w:hAnsi="Arial" w:cs="Arial"/>
          <w:color w:val="000000"/>
          <w:sz w:val="25"/>
          <w:szCs w:val="25"/>
          <w:shd w:val="clear" w:color="auto" w:fill="FFFFFF"/>
          <w:lang w:val="mn-MN" w:bidi="he-IL"/>
        </w:rPr>
      </w:pPr>
      <w:r w:rsidRPr="008736A5">
        <w:rPr>
          <w:rFonts w:ascii="Arial" w:hAnsi="Arial" w:cs="Arial"/>
          <w:color w:val="000000"/>
          <w:sz w:val="25"/>
          <w:szCs w:val="25"/>
          <w:lang w:val="mn-MN"/>
        </w:rPr>
        <w:tab/>
      </w:r>
      <w:r w:rsidRPr="008736A5">
        <w:rPr>
          <w:rFonts w:ascii="Arial" w:hAnsi="Arial" w:cs="Arial"/>
          <w:b/>
          <w:bCs/>
          <w:color w:val="000000"/>
          <w:sz w:val="25"/>
          <w:szCs w:val="25"/>
          <w:lang w:val="mn-MN"/>
        </w:rPr>
        <w:t>М.Энхболд:</w:t>
      </w:r>
      <w:r w:rsidRPr="008736A5">
        <w:rPr>
          <w:rFonts w:ascii="Arial" w:hAnsi="Arial" w:cs="Arial"/>
          <w:i/>
          <w:iCs/>
          <w:color w:val="000000"/>
          <w:sz w:val="25"/>
          <w:szCs w:val="25"/>
          <w:lang w:val="mn-MN"/>
        </w:rPr>
        <w:t xml:space="preserve"> </w:t>
      </w:r>
      <w:r w:rsidRPr="008736A5">
        <w:rPr>
          <w:rFonts w:ascii="Arial" w:hAnsi="Arial" w:cs="Arial"/>
          <w:bCs/>
          <w:color w:val="000000"/>
          <w:sz w:val="25"/>
          <w:szCs w:val="25"/>
          <w:lang w:val="mn-MN"/>
        </w:rPr>
        <w:t>Ялтан шилжүүлэх тухай Монгол Улс, Бүгд Найрамдах Хятад Ард Улсын Засаг захиргааны онцгой бүс Макао хоорондын хэлэлцээрийг соёрхон батлах тухай хуулийн төслийг баталъя</w:t>
      </w:r>
      <w:r w:rsidRPr="008736A5">
        <w:rPr>
          <w:rFonts w:ascii="Arial" w:hAnsi="Arial" w:cs="Arial"/>
          <w:color w:val="000000"/>
          <w:sz w:val="25"/>
          <w:szCs w:val="25"/>
          <w:shd w:val="clear" w:color="auto" w:fill="FFFFFF"/>
          <w:lang w:val="mn-MN" w:bidi="he-IL"/>
        </w:rPr>
        <w:t xml:space="preserve"> гэсэн санал хураалт явуулъя.</w:t>
      </w:r>
    </w:p>
    <w:p w14:paraId="6D02E42B" w14:textId="77777777" w:rsidR="00F423E2" w:rsidRPr="008736A5" w:rsidRDefault="00F423E2" w:rsidP="00F423E2">
      <w:pPr>
        <w:pStyle w:val="TextBody"/>
        <w:spacing w:after="0" w:line="100" w:lineRule="atLeast"/>
        <w:jc w:val="both"/>
        <w:rPr>
          <w:rFonts w:ascii="Arial" w:hAnsi="Arial" w:cs="Arial"/>
          <w:sz w:val="25"/>
          <w:szCs w:val="25"/>
          <w:lang w:val="mn-MN"/>
        </w:rPr>
      </w:pPr>
    </w:p>
    <w:p w14:paraId="22F841C8" w14:textId="77777777" w:rsidR="00F423E2" w:rsidRPr="008736A5" w:rsidRDefault="00F423E2" w:rsidP="00F423E2">
      <w:pPr>
        <w:pStyle w:val="TextBody"/>
        <w:spacing w:after="0" w:line="100" w:lineRule="atLeast"/>
        <w:jc w:val="both"/>
        <w:rPr>
          <w:rFonts w:ascii="Arial" w:eastAsia="Arial" w:hAnsi="Arial" w:cs="Arial"/>
          <w:color w:val="000000"/>
          <w:sz w:val="25"/>
          <w:szCs w:val="25"/>
          <w:lang w:val="mn-MN"/>
        </w:rPr>
      </w:pPr>
      <w:r w:rsidRPr="008736A5">
        <w:rPr>
          <w:rFonts w:ascii="Arial" w:hAnsi="Arial" w:cs="Arial"/>
          <w:i/>
          <w:iCs/>
          <w:color w:val="000000"/>
          <w:sz w:val="25"/>
          <w:szCs w:val="25"/>
          <w:lang w:val="mn-MN"/>
        </w:rPr>
        <w:tab/>
      </w:r>
      <w:r w:rsidRPr="008736A5">
        <w:rPr>
          <w:rFonts w:ascii="Arial" w:hAnsi="Arial" w:cs="Arial"/>
          <w:color w:val="000000"/>
          <w:sz w:val="25"/>
          <w:szCs w:val="25"/>
          <w:lang w:val="mn-MN" w:bidi="bo-CN"/>
        </w:rPr>
        <w:t>Зөвшөөрсөн:</w:t>
      </w:r>
      <w:r w:rsidRPr="008736A5">
        <w:rPr>
          <w:rFonts w:ascii="Arial" w:hAnsi="Arial" w:cs="Arial"/>
          <w:color w:val="000000"/>
          <w:sz w:val="25"/>
          <w:szCs w:val="25"/>
          <w:lang w:val="mn-MN" w:bidi="bo-CN"/>
        </w:rPr>
        <w:tab/>
      </w:r>
      <w:r w:rsidRPr="008736A5">
        <w:rPr>
          <w:rFonts w:ascii="Arial" w:hAnsi="Arial" w:cs="Arial"/>
          <w:color w:val="000000"/>
          <w:sz w:val="25"/>
          <w:szCs w:val="25"/>
          <w:lang w:val="mn-MN"/>
        </w:rPr>
        <w:t xml:space="preserve"> 33</w:t>
      </w:r>
    </w:p>
    <w:p w14:paraId="29004862" w14:textId="77777777" w:rsidR="00F423E2" w:rsidRPr="008736A5" w:rsidRDefault="00F423E2" w:rsidP="00F423E2">
      <w:pPr>
        <w:pStyle w:val="TextBody"/>
        <w:spacing w:after="0" w:line="100" w:lineRule="atLeast"/>
        <w:jc w:val="both"/>
        <w:rPr>
          <w:rFonts w:ascii="Arial" w:hAnsi="Arial" w:cs="Arial"/>
          <w:color w:val="000000"/>
          <w:sz w:val="25"/>
          <w:szCs w:val="25"/>
          <w:lang w:val="mn-MN"/>
        </w:rPr>
      </w:pPr>
      <w:r w:rsidRPr="008736A5">
        <w:rPr>
          <w:rFonts w:ascii="Arial" w:eastAsia="Arial" w:hAnsi="Arial" w:cs="Arial"/>
          <w:color w:val="000000"/>
          <w:sz w:val="25"/>
          <w:szCs w:val="25"/>
          <w:lang w:val="mn-MN"/>
        </w:rPr>
        <w:t xml:space="preserve"> </w:t>
      </w:r>
      <w:r w:rsidRPr="008736A5">
        <w:rPr>
          <w:rFonts w:ascii="Arial" w:hAnsi="Arial" w:cs="Arial"/>
          <w:color w:val="000000"/>
          <w:sz w:val="25"/>
          <w:szCs w:val="25"/>
          <w:lang w:val="mn-MN"/>
        </w:rPr>
        <w:tab/>
        <w:t>Татгалзсан:</w:t>
      </w:r>
      <w:r w:rsidRPr="008736A5">
        <w:rPr>
          <w:rFonts w:ascii="Arial" w:hAnsi="Arial" w:cs="Arial"/>
          <w:color w:val="000000"/>
          <w:sz w:val="25"/>
          <w:szCs w:val="25"/>
          <w:lang w:val="mn-MN"/>
        </w:rPr>
        <w:tab/>
      </w:r>
      <w:r w:rsidRPr="008736A5">
        <w:rPr>
          <w:rFonts w:ascii="Arial" w:hAnsi="Arial" w:cs="Arial"/>
          <w:color w:val="000000"/>
          <w:sz w:val="25"/>
          <w:szCs w:val="25"/>
          <w:lang w:val="mn-MN"/>
        </w:rPr>
        <w:tab/>
        <w:t xml:space="preserve"> 15</w:t>
      </w:r>
    </w:p>
    <w:p w14:paraId="0AE5B052" w14:textId="77777777" w:rsidR="00F423E2" w:rsidRPr="008736A5" w:rsidRDefault="00F423E2" w:rsidP="00F423E2">
      <w:pPr>
        <w:pStyle w:val="TextBody"/>
        <w:spacing w:after="0" w:line="100" w:lineRule="atLeast"/>
        <w:jc w:val="both"/>
        <w:rPr>
          <w:rFonts w:ascii="Arial" w:hAnsi="Arial" w:cs="Arial"/>
          <w:color w:val="000000"/>
          <w:sz w:val="25"/>
          <w:szCs w:val="25"/>
          <w:lang w:val="mn-MN"/>
        </w:rPr>
      </w:pPr>
      <w:r w:rsidRPr="008736A5">
        <w:rPr>
          <w:rFonts w:ascii="Arial" w:hAnsi="Arial" w:cs="Arial"/>
          <w:color w:val="000000"/>
          <w:sz w:val="25"/>
          <w:szCs w:val="25"/>
          <w:lang w:val="mn-MN"/>
        </w:rPr>
        <w:tab/>
        <w:t>Бүгд:</w:t>
      </w:r>
      <w:r w:rsidRPr="008736A5">
        <w:rPr>
          <w:rFonts w:ascii="Arial" w:hAnsi="Arial" w:cs="Arial"/>
          <w:color w:val="000000"/>
          <w:sz w:val="25"/>
          <w:szCs w:val="25"/>
          <w:lang w:val="mn-MN"/>
        </w:rPr>
        <w:tab/>
      </w:r>
      <w:r w:rsidRPr="008736A5">
        <w:rPr>
          <w:rFonts w:ascii="Arial" w:hAnsi="Arial" w:cs="Arial"/>
          <w:color w:val="000000"/>
          <w:sz w:val="25"/>
          <w:szCs w:val="25"/>
          <w:lang w:val="mn-MN"/>
        </w:rPr>
        <w:tab/>
      </w:r>
      <w:r w:rsidRPr="008736A5">
        <w:rPr>
          <w:rFonts w:ascii="Arial" w:hAnsi="Arial" w:cs="Arial"/>
          <w:color w:val="000000"/>
          <w:sz w:val="25"/>
          <w:szCs w:val="25"/>
          <w:lang w:val="mn-MN"/>
        </w:rPr>
        <w:tab/>
        <w:t xml:space="preserve"> 48</w:t>
      </w:r>
    </w:p>
    <w:p w14:paraId="28A9EFAA" w14:textId="77777777" w:rsidR="00F423E2" w:rsidRPr="008736A5" w:rsidRDefault="00F423E2" w:rsidP="00F423E2">
      <w:pPr>
        <w:pStyle w:val="TextBody"/>
        <w:spacing w:after="0" w:line="100" w:lineRule="atLeast"/>
        <w:jc w:val="both"/>
        <w:rPr>
          <w:rFonts w:ascii="Arial" w:hAnsi="Arial" w:cs="Arial"/>
          <w:color w:val="000000"/>
          <w:sz w:val="25"/>
          <w:szCs w:val="25"/>
          <w:lang w:val="mn-MN"/>
        </w:rPr>
      </w:pPr>
      <w:r w:rsidRPr="008736A5">
        <w:rPr>
          <w:rFonts w:ascii="Arial" w:hAnsi="Arial" w:cs="Arial"/>
          <w:color w:val="000000"/>
          <w:sz w:val="25"/>
          <w:szCs w:val="25"/>
          <w:lang w:val="mn-MN"/>
        </w:rPr>
        <w:tab/>
        <w:t>68.8 хувийн саналаар хууль батлагдлаа.</w:t>
      </w:r>
    </w:p>
    <w:p w14:paraId="1A5C173D" w14:textId="77777777" w:rsidR="00F423E2" w:rsidRPr="008736A5" w:rsidRDefault="00F423E2" w:rsidP="00F423E2">
      <w:pPr>
        <w:spacing w:before="100" w:beforeAutospacing="1" w:after="100" w:afterAutospacing="1"/>
        <w:ind w:right="-7" w:firstLine="709"/>
        <w:contextualSpacing/>
        <w:jc w:val="both"/>
        <w:rPr>
          <w:rFonts w:ascii="Arial" w:hAnsi="Arial" w:cs="Arial"/>
          <w:color w:val="000000" w:themeColor="text1"/>
          <w:sz w:val="25"/>
          <w:szCs w:val="25"/>
          <w:lang w:val="mn-MN"/>
        </w:rPr>
      </w:pPr>
      <w:r w:rsidRPr="008736A5">
        <w:rPr>
          <w:rFonts w:ascii="Arial" w:hAnsi="Arial" w:cs="Arial"/>
          <w:color w:val="000000" w:themeColor="text1"/>
          <w:sz w:val="25"/>
          <w:szCs w:val="25"/>
          <w:lang w:val="mn-MN"/>
        </w:rPr>
        <w:t xml:space="preserve">Улсын Их Хурлын дарга М.Энхболд </w:t>
      </w:r>
      <w:r w:rsidRPr="008736A5">
        <w:rPr>
          <w:rFonts w:ascii="Arial" w:hAnsi="Arial" w:cs="Arial"/>
          <w:bCs/>
          <w:color w:val="000000"/>
          <w:sz w:val="25"/>
          <w:szCs w:val="25"/>
          <w:lang w:val="mn-MN"/>
        </w:rPr>
        <w:t>Ялтан шилжүүлэх тухай Монгол Улс, Бүгд Найрамдах Хятад Ард Улсын Засаг захиргааны онцгой бүс Макао хоорондын хэлэлцээрийг соёрхон батлах тухай хуулийн</w:t>
      </w:r>
      <w:r w:rsidRPr="008736A5">
        <w:rPr>
          <w:rFonts w:ascii="Arial" w:hAnsi="Arial" w:cs="Arial"/>
          <w:b/>
          <w:bCs/>
          <w:i/>
          <w:color w:val="000000"/>
          <w:sz w:val="25"/>
          <w:szCs w:val="25"/>
          <w:lang w:val="mn-MN"/>
        </w:rPr>
        <w:t xml:space="preserve"> </w:t>
      </w:r>
      <w:r w:rsidRPr="008736A5">
        <w:rPr>
          <w:rFonts w:ascii="Arial" w:hAnsi="Arial" w:cs="Arial"/>
          <w:color w:val="000000" w:themeColor="text1"/>
          <w:sz w:val="25"/>
          <w:szCs w:val="25"/>
          <w:lang w:val="mn-MN"/>
        </w:rPr>
        <w:t>эцсийн найруулгыг танилцуулав. Улсын Их Хурлын гишүүдээс эцсийн найруулгатай холбогдуулан асуулт, санал гараагүй болно. Улсын Их Хурлын гишүүд хуулийн эцсийн найруулгатай танилцлаа /17:37/.</w:t>
      </w:r>
    </w:p>
    <w:p w14:paraId="59F447C4" w14:textId="77777777" w:rsidR="00F423E2" w:rsidRPr="008736A5" w:rsidRDefault="00F423E2" w:rsidP="00F423E2">
      <w:pPr>
        <w:spacing w:before="100" w:beforeAutospacing="1" w:after="100" w:afterAutospacing="1"/>
        <w:ind w:right="-7" w:firstLine="709"/>
        <w:contextualSpacing/>
        <w:jc w:val="both"/>
        <w:rPr>
          <w:rFonts w:ascii="Arial" w:hAnsi="Arial" w:cs="Arial"/>
          <w:color w:val="000000" w:themeColor="text1"/>
          <w:sz w:val="25"/>
          <w:szCs w:val="25"/>
          <w:lang w:val="mn-MN"/>
        </w:rPr>
      </w:pPr>
    </w:p>
    <w:p w14:paraId="0B72046C" w14:textId="77777777" w:rsidR="00F423E2" w:rsidRPr="008736A5" w:rsidRDefault="00F423E2" w:rsidP="00F423E2">
      <w:pPr>
        <w:spacing w:before="100" w:beforeAutospacing="1" w:after="100" w:afterAutospacing="1"/>
        <w:ind w:firstLine="709"/>
        <w:jc w:val="both"/>
        <w:rPr>
          <w:rFonts w:ascii="Arial" w:hAnsi="Arial" w:cs="Arial"/>
          <w:i/>
          <w:sz w:val="25"/>
          <w:szCs w:val="25"/>
          <w:shd w:val="clear" w:color="auto" w:fill="FFFFFF"/>
          <w:lang w:val="mn-MN"/>
        </w:rPr>
      </w:pPr>
      <w:r w:rsidRPr="008736A5">
        <w:rPr>
          <w:rFonts w:ascii="Arial" w:hAnsi="Arial" w:cs="Arial"/>
          <w:i/>
          <w:sz w:val="25"/>
          <w:szCs w:val="25"/>
          <w:shd w:val="clear" w:color="auto" w:fill="FFFFFF"/>
          <w:lang w:val="mn-MN"/>
        </w:rPr>
        <w:t>Уг асуудлыг 17 цаг 37 минутад хэлэлцэж дуусав.</w:t>
      </w:r>
    </w:p>
    <w:p w14:paraId="30204B06" w14:textId="77777777" w:rsidR="00F423E2" w:rsidRPr="008736A5" w:rsidRDefault="00F423E2" w:rsidP="00F423E2">
      <w:pPr>
        <w:spacing w:before="100" w:beforeAutospacing="1" w:after="100" w:afterAutospacing="1"/>
        <w:ind w:firstLine="709"/>
        <w:jc w:val="both"/>
        <w:rPr>
          <w:rFonts w:ascii="Arial" w:hAnsi="Arial" w:cs="Arial"/>
          <w:i/>
          <w:sz w:val="25"/>
          <w:szCs w:val="25"/>
          <w:shd w:val="clear" w:color="auto" w:fill="FFFFFF"/>
          <w:lang w:val="mn-MN"/>
        </w:rPr>
      </w:pPr>
      <w:r w:rsidRPr="008736A5">
        <w:rPr>
          <w:rFonts w:ascii="Arial" w:hAnsi="Arial" w:cs="Arial"/>
          <w:b/>
          <w:i/>
          <w:sz w:val="25"/>
          <w:szCs w:val="25"/>
          <w:shd w:val="clear" w:color="auto" w:fill="FFFFFF"/>
          <w:lang w:val="mn-MN"/>
        </w:rPr>
        <w:lastRenderedPageBreak/>
        <w:t>Найм.Нийгмийн даатгалын сангаас олгох тэтгэвэр, тэтгэмжийн тухай хуульд нэмэлт оруулах тухай хуулийн төсөл болон хамт өргөн мэдүүлсэн Нийгмийн даатгалын сангаас олгох тэтгэвэр, тэтгэмжийн тухай хуульд нэмэлт оруулах тухай хуулийг дагаж мөрдөх журмын тухай</w:t>
      </w:r>
      <w:r w:rsidRPr="008736A5">
        <w:rPr>
          <w:rFonts w:ascii="Arial" w:hAnsi="Arial" w:cs="Arial"/>
          <w:i/>
          <w:sz w:val="25"/>
          <w:szCs w:val="25"/>
          <w:shd w:val="clear" w:color="auto" w:fill="FFFFFF"/>
          <w:lang w:val="mn-MN"/>
        </w:rPr>
        <w:t xml:space="preserve"> </w:t>
      </w:r>
      <w:r w:rsidRPr="008736A5">
        <w:rPr>
          <w:rFonts w:ascii="Arial" w:hAnsi="Arial" w:cs="Arial"/>
          <w:b/>
          <w:i/>
          <w:sz w:val="25"/>
          <w:szCs w:val="25"/>
          <w:shd w:val="clear" w:color="auto" w:fill="FFFFFF"/>
          <w:lang w:val="mn-MN"/>
        </w:rPr>
        <w:t>хуулийн төсөл</w:t>
      </w:r>
      <w:r w:rsidRPr="008736A5">
        <w:rPr>
          <w:rFonts w:ascii="Arial" w:hAnsi="Arial" w:cs="Arial"/>
          <w:i/>
          <w:sz w:val="25"/>
          <w:szCs w:val="25"/>
          <w:shd w:val="clear" w:color="auto" w:fill="FFFFFF"/>
          <w:lang w:val="mn-MN"/>
        </w:rPr>
        <w:t xml:space="preserve"> /Засгийн газар 2018.06.15-ны өдөр өргөн мэдүүлсэн, анхны хэлэлцүүлэг/</w:t>
      </w:r>
    </w:p>
    <w:p w14:paraId="61EAE9F6" w14:textId="77777777" w:rsidR="00F423E2" w:rsidRPr="008736A5" w:rsidRDefault="00F423E2" w:rsidP="00F423E2">
      <w:pPr>
        <w:spacing w:before="100" w:beforeAutospacing="1" w:after="100" w:afterAutospacing="1"/>
        <w:ind w:firstLine="709"/>
        <w:jc w:val="both"/>
        <w:rPr>
          <w:rFonts w:ascii="Arial" w:hAnsi="Arial" w:cs="Arial"/>
          <w:color w:val="000000"/>
          <w:sz w:val="25"/>
          <w:szCs w:val="25"/>
          <w:lang w:val="mn-MN"/>
        </w:rPr>
      </w:pPr>
      <w:r w:rsidRPr="008736A5">
        <w:rPr>
          <w:rFonts w:ascii="Arial" w:hAnsi="Arial" w:cs="Arial"/>
          <w:color w:val="333333"/>
          <w:sz w:val="25"/>
          <w:szCs w:val="25"/>
          <w:shd w:val="clear" w:color="auto" w:fill="FFFFFF"/>
          <w:lang w:val="mn-MN"/>
        </w:rPr>
        <w:tab/>
      </w:r>
      <w:r w:rsidRPr="008736A5">
        <w:rPr>
          <w:rStyle w:val="Emphasis"/>
          <w:rFonts w:ascii="Arial" w:hAnsi="Arial" w:cs="Arial"/>
          <w:i w:val="0"/>
          <w:color w:val="000000"/>
          <w:sz w:val="25"/>
          <w:szCs w:val="25"/>
          <w:lang w:val="mn-MN"/>
        </w:rPr>
        <w:t xml:space="preserve">Хэлэлцэж буй асуудалтай холбогдуулан Хөдөлмөр, нийгмийн хамгааллын сайд С.Чинзориг, </w:t>
      </w:r>
      <w:r w:rsidRPr="008736A5">
        <w:rPr>
          <w:rFonts w:ascii="Arial" w:hAnsi="Arial" w:cs="Arial"/>
          <w:color w:val="000000"/>
          <w:sz w:val="25"/>
          <w:szCs w:val="25"/>
          <w:lang w:val="mn-MN"/>
        </w:rPr>
        <w:t xml:space="preserve">Хөдөлмөр, нийгмийн хамгааллын дэд сайд С.Мөнгөнчимэг, Хөдөлмөр, нийгмийн хамгааллын яамны Нийгмийн хамгааллын хэлтсийн дарга Г.Банзрагч, мөн яамны Бодлого, төлөвлөлтийн газрын ахлах мэргэжилтэн А.Хишигбаяр, Нийгмийн даатгалын ерөнхий газрын Нийгмийн даатгалын бодлогын хэрэгжилт, судалгааны газрын дарга Ц.Ганцэцэг </w:t>
      </w:r>
      <w:r w:rsidRPr="008736A5">
        <w:rPr>
          <w:rFonts w:ascii="Arial" w:hAnsi="Arial" w:cs="Arial"/>
          <w:iCs/>
          <w:color w:val="000000"/>
          <w:sz w:val="25"/>
          <w:szCs w:val="25"/>
          <w:lang w:val="mn-MN"/>
        </w:rPr>
        <w:t>нар оролцов.</w:t>
      </w:r>
    </w:p>
    <w:p w14:paraId="0C1E78D5" w14:textId="77777777" w:rsidR="00F423E2" w:rsidRPr="008736A5" w:rsidRDefault="00F423E2" w:rsidP="00F423E2">
      <w:pPr>
        <w:contextualSpacing/>
        <w:jc w:val="both"/>
        <w:rPr>
          <w:rStyle w:val="Strong"/>
          <w:rFonts w:ascii="Arial" w:hAnsi="Arial" w:cs="Arial"/>
          <w:b w:val="0"/>
          <w:bCs w:val="0"/>
          <w:color w:val="000000"/>
          <w:sz w:val="25"/>
          <w:szCs w:val="25"/>
          <w:shd w:val="clear" w:color="auto" w:fill="FFFFFF"/>
          <w:lang w:val="mn-MN"/>
        </w:rPr>
      </w:pPr>
      <w:r w:rsidRPr="008736A5">
        <w:rPr>
          <w:rFonts w:ascii="Arial" w:hAnsi="Arial" w:cs="Arial"/>
          <w:color w:val="000000"/>
          <w:sz w:val="25"/>
          <w:szCs w:val="25"/>
          <w:lang w:val="mn-MN"/>
        </w:rPr>
        <w:tab/>
        <w:t xml:space="preserve">Хуралдаанд Улсын Их Хурлын Тамгын газрын Хууль, эрх зүйн асуудал хариуцсан нарийн бичгийн дарга Д.Амгалан, </w:t>
      </w:r>
      <w:r w:rsidRPr="008736A5">
        <w:rPr>
          <w:rStyle w:val="Emphasis"/>
          <w:rFonts w:ascii="Arial" w:hAnsi="Arial" w:cs="Arial"/>
          <w:i w:val="0"/>
          <w:color w:val="000000"/>
          <w:sz w:val="25"/>
          <w:szCs w:val="25"/>
          <w:lang w:val="mn-MN"/>
        </w:rPr>
        <w:t xml:space="preserve">Хууль, эрх зүйн хэлтсийн дарга Э.Түвшинжаргал, </w:t>
      </w:r>
      <w:r w:rsidRPr="008736A5">
        <w:rPr>
          <w:rStyle w:val="Strong"/>
          <w:rFonts w:ascii="Arial" w:hAnsi="Arial" w:cs="Arial"/>
          <w:b w:val="0"/>
          <w:bCs w:val="0"/>
          <w:color w:val="000000"/>
          <w:sz w:val="25"/>
          <w:szCs w:val="25"/>
          <w:shd w:val="clear" w:color="auto" w:fill="FFFFFF"/>
          <w:lang w:val="mn-MN"/>
        </w:rPr>
        <w:t xml:space="preserve">Нийгмийн бодлого, боловсрол, соёл, шинжлэх ухааны байнгын хорооны ажлын албаны ахлах зөвлөх Л.Лхагвасүрэн, зөвлөх Г.Баяртуяа, референт Э.Баттогтох нар байлцав. </w:t>
      </w:r>
    </w:p>
    <w:p w14:paraId="080E3D87" w14:textId="77777777" w:rsidR="00F423E2" w:rsidRPr="008736A5" w:rsidRDefault="00F423E2" w:rsidP="00F423E2">
      <w:pPr>
        <w:contextualSpacing/>
        <w:jc w:val="both"/>
        <w:rPr>
          <w:rStyle w:val="Strong"/>
          <w:rFonts w:ascii="Arial" w:hAnsi="Arial" w:cs="Arial"/>
          <w:b w:val="0"/>
          <w:bCs w:val="0"/>
          <w:color w:val="000000"/>
          <w:sz w:val="25"/>
          <w:szCs w:val="25"/>
          <w:shd w:val="clear" w:color="auto" w:fill="FFFFFF"/>
          <w:lang w:val="mn-MN"/>
        </w:rPr>
      </w:pPr>
    </w:p>
    <w:p w14:paraId="255B15B9" w14:textId="77777777" w:rsidR="00F423E2" w:rsidRPr="008736A5" w:rsidRDefault="00F423E2" w:rsidP="00F423E2">
      <w:pPr>
        <w:contextualSpacing/>
        <w:jc w:val="both"/>
        <w:rPr>
          <w:rStyle w:val="Strong"/>
          <w:rFonts w:ascii="Arial" w:hAnsi="Arial" w:cs="Arial"/>
          <w:b w:val="0"/>
          <w:bCs w:val="0"/>
          <w:color w:val="000000"/>
          <w:sz w:val="25"/>
          <w:szCs w:val="25"/>
          <w:shd w:val="clear" w:color="auto" w:fill="FFFFFF"/>
          <w:lang w:val="mn-MN"/>
        </w:rPr>
      </w:pPr>
      <w:r w:rsidRPr="008736A5">
        <w:rPr>
          <w:rStyle w:val="Strong"/>
          <w:rFonts w:ascii="Arial" w:hAnsi="Arial" w:cs="Arial"/>
          <w:b w:val="0"/>
          <w:bCs w:val="0"/>
          <w:color w:val="000000"/>
          <w:sz w:val="25"/>
          <w:szCs w:val="25"/>
          <w:shd w:val="clear" w:color="auto" w:fill="FFFFFF"/>
          <w:lang w:val="mn-MN"/>
        </w:rPr>
        <w:tab/>
        <w:t xml:space="preserve">Төслийг анхны хэлэлцүүлэгт бэлтгэсэн талаар Нийгмийн бодлого, боловсрол, соёл, шинжлэх ухааны байнгын хорооноос гаргасан санал, дүгнэлтийг Улсын Их Хурлын гишүүн М.Билэгт танилцуулав. </w:t>
      </w:r>
    </w:p>
    <w:p w14:paraId="325D1E18" w14:textId="77777777" w:rsidR="00F423E2" w:rsidRPr="008736A5" w:rsidRDefault="00F423E2" w:rsidP="00F423E2">
      <w:pPr>
        <w:contextualSpacing/>
        <w:jc w:val="both"/>
        <w:rPr>
          <w:rStyle w:val="Strong"/>
          <w:rFonts w:ascii="Arial" w:hAnsi="Arial" w:cs="Arial"/>
          <w:b w:val="0"/>
          <w:bCs w:val="0"/>
          <w:color w:val="000000"/>
          <w:sz w:val="25"/>
          <w:szCs w:val="25"/>
          <w:shd w:val="clear" w:color="auto" w:fill="FFFFFF"/>
          <w:lang w:val="mn-MN"/>
        </w:rPr>
      </w:pPr>
    </w:p>
    <w:p w14:paraId="395847ED" w14:textId="77777777" w:rsidR="00F423E2" w:rsidRPr="008736A5" w:rsidRDefault="00F423E2" w:rsidP="00F423E2">
      <w:pPr>
        <w:contextualSpacing/>
        <w:jc w:val="both"/>
        <w:rPr>
          <w:rStyle w:val="Emphasis"/>
          <w:rFonts w:ascii="Arial" w:hAnsi="Arial" w:cs="Arial"/>
          <w:i w:val="0"/>
          <w:color w:val="000000"/>
          <w:sz w:val="25"/>
          <w:szCs w:val="25"/>
          <w:lang w:val="mn-MN"/>
        </w:rPr>
      </w:pPr>
      <w:r w:rsidRPr="008736A5">
        <w:rPr>
          <w:rStyle w:val="Strong"/>
          <w:rFonts w:ascii="Arial" w:hAnsi="Arial" w:cs="Arial"/>
          <w:b w:val="0"/>
          <w:bCs w:val="0"/>
          <w:color w:val="000000"/>
          <w:sz w:val="25"/>
          <w:szCs w:val="25"/>
          <w:shd w:val="clear" w:color="auto" w:fill="FFFFFF"/>
          <w:lang w:val="mn-MN"/>
        </w:rPr>
        <w:tab/>
        <w:t xml:space="preserve">Байнгын хорооны санал, дүгнэлттэй холбогдуулан Улсын Их Хурлын гишүүн Б.Бат-Эрдэнэ, Ж.Батзандан нарын тавьсан асуултад </w:t>
      </w:r>
      <w:r w:rsidRPr="008736A5">
        <w:rPr>
          <w:rStyle w:val="Emphasis"/>
          <w:rFonts w:ascii="Arial" w:hAnsi="Arial" w:cs="Arial"/>
          <w:i w:val="0"/>
          <w:color w:val="000000"/>
          <w:sz w:val="25"/>
          <w:szCs w:val="25"/>
          <w:lang w:val="mn-MN"/>
        </w:rPr>
        <w:t>Хөдөлмөр, нийгмийн хамгааллын сайд С.Чинзориг хариулж, тайлбар хийв.</w:t>
      </w:r>
    </w:p>
    <w:p w14:paraId="0ACC1456" w14:textId="77777777" w:rsidR="00F423E2" w:rsidRPr="008736A5" w:rsidRDefault="00F423E2" w:rsidP="00F423E2">
      <w:pPr>
        <w:contextualSpacing/>
        <w:jc w:val="both"/>
        <w:rPr>
          <w:rFonts w:ascii="Arial" w:hAnsi="Arial" w:cs="Arial"/>
          <w:color w:val="000000"/>
          <w:sz w:val="25"/>
          <w:szCs w:val="25"/>
          <w:shd w:val="clear" w:color="auto" w:fill="FFFFFF"/>
          <w:lang w:val="mn-MN"/>
        </w:rPr>
      </w:pPr>
    </w:p>
    <w:p w14:paraId="5234D46C" w14:textId="77777777" w:rsidR="00F423E2" w:rsidRPr="008736A5" w:rsidRDefault="00F423E2" w:rsidP="00F423E2">
      <w:pPr>
        <w:ind w:firstLine="720"/>
        <w:contextualSpacing/>
        <w:jc w:val="both"/>
        <w:rPr>
          <w:rFonts w:ascii="Arial" w:hAnsi="Arial" w:cs="Arial"/>
          <w:i/>
          <w:sz w:val="25"/>
          <w:szCs w:val="25"/>
          <w:lang w:val="mn-MN"/>
        </w:rPr>
      </w:pPr>
      <w:r w:rsidRPr="008736A5">
        <w:rPr>
          <w:rFonts w:ascii="Arial" w:hAnsi="Arial" w:cs="Arial"/>
          <w:i/>
          <w:sz w:val="25"/>
          <w:szCs w:val="25"/>
          <w:lang w:val="mn-MN"/>
        </w:rPr>
        <w:t>Нийгмийн даатгалын сангаас олгох тэтгэвэр, тэтгэмжийн тухай хуульд нэмэлт оруулах тухай хуулийн төслийн талаар Нийгмийн бодлого, боловсрол, соёл, шинжлэх ухааны байнгын хорооноос гаргасан зарчмын зөрүүтэй саналын томьёоллоор санал хураалт явуулав.</w:t>
      </w:r>
    </w:p>
    <w:p w14:paraId="4FC62161" w14:textId="77777777" w:rsidR="00F423E2" w:rsidRPr="008736A5" w:rsidRDefault="00F423E2" w:rsidP="00F423E2">
      <w:pPr>
        <w:contextualSpacing/>
        <w:jc w:val="both"/>
        <w:rPr>
          <w:rFonts w:ascii="Arial" w:hAnsi="Arial" w:cs="Arial"/>
          <w:b/>
          <w:sz w:val="25"/>
          <w:szCs w:val="25"/>
        </w:rPr>
      </w:pPr>
    </w:p>
    <w:p w14:paraId="7EFB6086" w14:textId="77777777" w:rsidR="00F423E2" w:rsidRPr="008736A5" w:rsidRDefault="00F423E2" w:rsidP="00F423E2">
      <w:pPr>
        <w:jc w:val="center"/>
        <w:rPr>
          <w:rFonts w:ascii="Arial" w:hAnsi="Arial" w:cs="Arial"/>
          <w:b/>
          <w:sz w:val="25"/>
          <w:szCs w:val="25"/>
          <w:lang w:val="mn-MN"/>
        </w:rPr>
      </w:pPr>
      <w:r w:rsidRPr="008736A5">
        <w:rPr>
          <w:rFonts w:ascii="Arial" w:hAnsi="Arial" w:cs="Arial"/>
          <w:b/>
          <w:sz w:val="25"/>
          <w:szCs w:val="25"/>
          <w:u w:val="single"/>
          <w:lang w:val="mn-MN"/>
        </w:rPr>
        <w:t>Нэг.Байнгын хорооны дэмжсэн санал</w:t>
      </w:r>
      <w:r w:rsidRPr="008736A5">
        <w:rPr>
          <w:rFonts w:ascii="Arial" w:hAnsi="Arial" w:cs="Arial"/>
          <w:b/>
          <w:sz w:val="25"/>
          <w:szCs w:val="25"/>
          <w:lang w:val="mn-MN"/>
        </w:rPr>
        <w:t>:</w:t>
      </w:r>
    </w:p>
    <w:p w14:paraId="0CB2F02A" w14:textId="77777777" w:rsidR="00F423E2" w:rsidRPr="008736A5" w:rsidRDefault="00F423E2" w:rsidP="00F423E2">
      <w:pPr>
        <w:jc w:val="both"/>
        <w:rPr>
          <w:rFonts w:ascii="Arial" w:hAnsi="Arial" w:cs="Arial"/>
          <w:b/>
          <w:sz w:val="25"/>
          <w:szCs w:val="25"/>
          <w:lang w:val="mn-MN"/>
        </w:rPr>
      </w:pPr>
    </w:p>
    <w:p w14:paraId="47B43BEC" w14:textId="77777777" w:rsidR="00F423E2" w:rsidRPr="008736A5" w:rsidRDefault="00F423E2" w:rsidP="00F423E2">
      <w:pPr>
        <w:ind w:firstLine="720"/>
        <w:jc w:val="both"/>
        <w:rPr>
          <w:rFonts w:ascii="Arial" w:hAnsi="Arial" w:cs="Arial"/>
          <w:b/>
          <w:sz w:val="25"/>
          <w:szCs w:val="25"/>
        </w:rPr>
      </w:pPr>
      <w:r w:rsidRPr="008736A5">
        <w:rPr>
          <w:rFonts w:ascii="Arial" w:hAnsi="Arial" w:cs="Arial"/>
          <w:b/>
          <w:sz w:val="25"/>
          <w:szCs w:val="25"/>
          <w:lang w:val="mn-MN"/>
        </w:rPr>
        <w:t>М.Энхболд: 1.</w:t>
      </w:r>
      <w:r w:rsidRPr="008736A5">
        <w:rPr>
          <w:rFonts w:ascii="Arial" w:hAnsi="Arial" w:cs="Arial"/>
          <w:sz w:val="25"/>
          <w:szCs w:val="25"/>
          <w:lang w:val="mn-MN"/>
        </w:rPr>
        <w:t xml:space="preserve">Улсын Их Хурлын гишүүн М.Билэгтийн гаргасан, Төслийн 1 дүгээр зүйлийн 2 дахь хэсгийн 9 дэх заалтын “... оны” гэснийг хасах саналыг дэмжье гэсэн санал хураалт явуулъя. </w:t>
      </w:r>
      <w:r w:rsidRPr="008736A5">
        <w:rPr>
          <w:rFonts w:ascii="Arial" w:hAnsi="Arial" w:cs="Arial"/>
          <w:b/>
          <w:sz w:val="25"/>
          <w:szCs w:val="25"/>
        </w:rPr>
        <w:t xml:space="preserve"> </w:t>
      </w:r>
    </w:p>
    <w:p w14:paraId="686B9D35" w14:textId="77777777" w:rsidR="00F423E2" w:rsidRPr="008736A5" w:rsidRDefault="00F423E2" w:rsidP="00F423E2">
      <w:pPr>
        <w:ind w:right="-7"/>
        <w:jc w:val="both"/>
        <w:rPr>
          <w:rStyle w:val="Emphasis"/>
          <w:rFonts w:ascii="Arial" w:eastAsia="Arial" w:hAnsi="Arial" w:cs="Arial"/>
          <w:color w:val="000000"/>
          <w:sz w:val="25"/>
          <w:szCs w:val="25"/>
          <w:shd w:val="clear" w:color="auto" w:fill="FFFFFF"/>
          <w:lang w:val="mn-MN"/>
        </w:rPr>
      </w:pPr>
      <w:r w:rsidRPr="008736A5">
        <w:rPr>
          <w:rStyle w:val="Emphasis"/>
          <w:rFonts w:ascii="Arial" w:eastAsia="Arial" w:hAnsi="Arial" w:cs="Arial"/>
          <w:color w:val="000000"/>
          <w:sz w:val="25"/>
          <w:szCs w:val="25"/>
          <w:shd w:val="clear" w:color="auto" w:fill="FFFFFF"/>
          <w:lang w:val="mn-MN"/>
        </w:rPr>
        <w:tab/>
      </w:r>
    </w:p>
    <w:p w14:paraId="037AD73E" w14:textId="77777777" w:rsidR="00F423E2" w:rsidRPr="008736A5" w:rsidRDefault="00F423E2" w:rsidP="00F423E2">
      <w:pPr>
        <w:pStyle w:val="TextBody"/>
        <w:spacing w:after="0" w:line="100" w:lineRule="atLeast"/>
        <w:jc w:val="both"/>
        <w:rPr>
          <w:rFonts w:ascii="Arial" w:eastAsia="Arial" w:hAnsi="Arial" w:cs="Arial"/>
          <w:color w:val="000000"/>
          <w:sz w:val="25"/>
          <w:szCs w:val="25"/>
          <w:lang w:val="mn-MN"/>
        </w:rPr>
      </w:pPr>
      <w:r w:rsidRPr="008736A5">
        <w:rPr>
          <w:rStyle w:val="Emphasis"/>
          <w:rFonts w:ascii="Arial" w:eastAsia="Arial" w:hAnsi="Arial" w:cs="Arial"/>
          <w:color w:val="000000"/>
          <w:sz w:val="25"/>
          <w:szCs w:val="25"/>
          <w:shd w:val="clear" w:color="auto" w:fill="FFFFFF"/>
          <w:lang w:val="mn-MN"/>
        </w:rPr>
        <w:tab/>
      </w:r>
      <w:r w:rsidRPr="008736A5">
        <w:rPr>
          <w:rFonts w:ascii="Arial" w:hAnsi="Arial" w:cs="Arial"/>
          <w:color w:val="000000"/>
          <w:sz w:val="25"/>
          <w:szCs w:val="25"/>
          <w:lang w:val="mn-MN" w:bidi="bo-CN"/>
        </w:rPr>
        <w:t>Зөвшөөрсөн:</w:t>
      </w:r>
      <w:r w:rsidRPr="008736A5">
        <w:rPr>
          <w:rFonts w:ascii="Arial" w:hAnsi="Arial" w:cs="Arial"/>
          <w:color w:val="000000"/>
          <w:sz w:val="25"/>
          <w:szCs w:val="25"/>
          <w:lang w:val="mn-MN" w:bidi="bo-CN"/>
        </w:rPr>
        <w:tab/>
      </w:r>
      <w:r w:rsidRPr="008736A5">
        <w:rPr>
          <w:rFonts w:ascii="Arial" w:hAnsi="Arial" w:cs="Arial"/>
          <w:color w:val="000000"/>
          <w:sz w:val="25"/>
          <w:szCs w:val="25"/>
          <w:lang w:val="mn-MN"/>
        </w:rPr>
        <w:t xml:space="preserve"> 35</w:t>
      </w:r>
    </w:p>
    <w:p w14:paraId="1AA028F6" w14:textId="77777777" w:rsidR="00F423E2" w:rsidRPr="008736A5" w:rsidRDefault="00F423E2" w:rsidP="00F423E2">
      <w:pPr>
        <w:pStyle w:val="TextBody"/>
        <w:spacing w:after="0" w:line="100" w:lineRule="atLeast"/>
        <w:jc w:val="both"/>
        <w:rPr>
          <w:rFonts w:ascii="Arial" w:hAnsi="Arial" w:cs="Arial"/>
          <w:color w:val="000000"/>
          <w:sz w:val="25"/>
          <w:szCs w:val="25"/>
          <w:lang w:val="mn-MN"/>
        </w:rPr>
      </w:pPr>
      <w:r w:rsidRPr="008736A5">
        <w:rPr>
          <w:rFonts w:ascii="Arial" w:eastAsia="Arial" w:hAnsi="Arial" w:cs="Arial"/>
          <w:color w:val="000000"/>
          <w:sz w:val="25"/>
          <w:szCs w:val="25"/>
          <w:lang w:val="mn-MN"/>
        </w:rPr>
        <w:t xml:space="preserve"> </w:t>
      </w:r>
      <w:r w:rsidRPr="008736A5">
        <w:rPr>
          <w:rFonts w:ascii="Arial" w:hAnsi="Arial" w:cs="Arial"/>
          <w:color w:val="000000"/>
          <w:sz w:val="25"/>
          <w:szCs w:val="25"/>
          <w:lang w:val="mn-MN"/>
        </w:rPr>
        <w:tab/>
        <w:t>Татгалзсан:</w:t>
      </w:r>
      <w:r w:rsidRPr="008736A5">
        <w:rPr>
          <w:rFonts w:ascii="Arial" w:hAnsi="Arial" w:cs="Arial"/>
          <w:color w:val="000000"/>
          <w:sz w:val="25"/>
          <w:szCs w:val="25"/>
          <w:lang w:val="mn-MN"/>
        </w:rPr>
        <w:tab/>
      </w:r>
      <w:r w:rsidRPr="008736A5">
        <w:rPr>
          <w:rFonts w:ascii="Arial" w:hAnsi="Arial" w:cs="Arial"/>
          <w:color w:val="000000"/>
          <w:sz w:val="25"/>
          <w:szCs w:val="25"/>
          <w:lang w:val="mn-MN"/>
        </w:rPr>
        <w:tab/>
        <w:t xml:space="preserve"> 10</w:t>
      </w:r>
    </w:p>
    <w:p w14:paraId="0D502B21" w14:textId="77777777" w:rsidR="00F423E2" w:rsidRPr="008736A5" w:rsidRDefault="00F423E2" w:rsidP="00F423E2">
      <w:pPr>
        <w:pStyle w:val="TextBody"/>
        <w:spacing w:after="0" w:line="100" w:lineRule="atLeast"/>
        <w:jc w:val="both"/>
        <w:rPr>
          <w:rFonts w:ascii="Arial" w:hAnsi="Arial" w:cs="Arial"/>
          <w:color w:val="000000"/>
          <w:sz w:val="25"/>
          <w:szCs w:val="25"/>
          <w:lang w:val="mn-MN"/>
        </w:rPr>
      </w:pPr>
      <w:r w:rsidRPr="008736A5">
        <w:rPr>
          <w:rFonts w:ascii="Arial" w:hAnsi="Arial" w:cs="Arial"/>
          <w:color w:val="000000"/>
          <w:sz w:val="25"/>
          <w:szCs w:val="25"/>
          <w:lang w:val="mn-MN"/>
        </w:rPr>
        <w:tab/>
        <w:t>Бүгд:</w:t>
      </w:r>
      <w:r w:rsidRPr="008736A5">
        <w:rPr>
          <w:rFonts w:ascii="Arial" w:hAnsi="Arial" w:cs="Arial"/>
          <w:color w:val="000000"/>
          <w:sz w:val="25"/>
          <w:szCs w:val="25"/>
          <w:lang w:val="mn-MN"/>
        </w:rPr>
        <w:tab/>
      </w:r>
      <w:r w:rsidRPr="008736A5">
        <w:rPr>
          <w:rFonts w:ascii="Arial" w:hAnsi="Arial" w:cs="Arial"/>
          <w:color w:val="000000"/>
          <w:sz w:val="25"/>
          <w:szCs w:val="25"/>
          <w:lang w:val="mn-MN"/>
        </w:rPr>
        <w:tab/>
      </w:r>
      <w:r w:rsidRPr="008736A5">
        <w:rPr>
          <w:rFonts w:ascii="Arial" w:hAnsi="Arial" w:cs="Arial"/>
          <w:color w:val="000000"/>
          <w:sz w:val="25"/>
          <w:szCs w:val="25"/>
          <w:lang w:val="mn-MN"/>
        </w:rPr>
        <w:tab/>
        <w:t xml:space="preserve"> 45</w:t>
      </w:r>
    </w:p>
    <w:p w14:paraId="57934895" w14:textId="77777777" w:rsidR="00F423E2" w:rsidRPr="008736A5" w:rsidRDefault="00F423E2" w:rsidP="00F423E2">
      <w:pPr>
        <w:pStyle w:val="TextBody"/>
        <w:spacing w:after="0" w:line="100" w:lineRule="atLeast"/>
        <w:jc w:val="both"/>
        <w:rPr>
          <w:rFonts w:ascii="Arial" w:hAnsi="Arial" w:cs="Arial"/>
          <w:color w:val="000000"/>
          <w:sz w:val="25"/>
          <w:szCs w:val="25"/>
          <w:lang w:val="mn-MN"/>
        </w:rPr>
      </w:pPr>
      <w:r w:rsidRPr="008736A5">
        <w:rPr>
          <w:rFonts w:ascii="Arial" w:hAnsi="Arial" w:cs="Arial"/>
          <w:color w:val="000000"/>
          <w:sz w:val="25"/>
          <w:szCs w:val="25"/>
          <w:lang w:val="mn-MN"/>
        </w:rPr>
        <w:tab/>
        <w:t>77.8 хувийн саналаар дэмжигдлээ.</w:t>
      </w:r>
    </w:p>
    <w:p w14:paraId="485473CA" w14:textId="77777777" w:rsidR="00F423E2" w:rsidRPr="008736A5" w:rsidRDefault="00F423E2" w:rsidP="00F423E2">
      <w:pPr>
        <w:pStyle w:val="TextBody"/>
        <w:spacing w:after="0" w:line="100" w:lineRule="atLeast"/>
        <w:jc w:val="both"/>
        <w:rPr>
          <w:rFonts w:ascii="Arial" w:hAnsi="Arial" w:cs="Arial"/>
          <w:color w:val="000000"/>
          <w:sz w:val="25"/>
          <w:szCs w:val="25"/>
          <w:lang w:val="mn-MN"/>
        </w:rPr>
      </w:pPr>
    </w:p>
    <w:p w14:paraId="6AEAE94B" w14:textId="77777777" w:rsidR="00F423E2" w:rsidRPr="008736A5" w:rsidRDefault="00F423E2" w:rsidP="00F423E2">
      <w:pPr>
        <w:pStyle w:val="TextBody"/>
        <w:spacing w:after="0" w:line="100" w:lineRule="atLeast"/>
        <w:jc w:val="both"/>
        <w:rPr>
          <w:rFonts w:ascii="Arial" w:hAnsi="Arial" w:cs="Arial"/>
          <w:color w:val="000000"/>
          <w:sz w:val="25"/>
          <w:szCs w:val="25"/>
          <w:lang w:val="mn-MN"/>
        </w:rPr>
      </w:pPr>
      <w:r w:rsidRPr="008736A5">
        <w:rPr>
          <w:rFonts w:ascii="Arial" w:hAnsi="Arial" w:cs="Arial"/>
          <w:color w:val="000000"/>
          <w:sz w:val="25"/>
          <w:szCs w:val="25"/>
          <w:lang w:val="mn-MN"/>
        </w:rPr>
        <w:tab/>
        <w:t>Зарчмын зөрүүтэй саналаар санал хурааж дууслаа.</w:t>
      </w:r>
    </w:p>
    <w:p w14:paraId="5104C513" w14:textId="77777777" w:rsidR="00F423E2" w:rsidRPr="008736A5" w:rsidRDefault="00F423E2" w:rsidP="00F423E2">
      <w:pPr>
        <w:pStyle w:val="TextBody"/>
        <w:spacing w:after="0" w:line="100" w:lineRule="atLeast"/>
        <w:jc w:val="both"/>
        <w:rPr>
          <w:rFonts w:ascii="Arial" w:hAnsi="Arial" w:cs="Arial"/>
          <w:color w:val="000000"/>
          <w:sz w:val="25"/>
          <w:szCs w:val="25"/>
          <w:lang w:val="mn-MN"/>
        </w:rPr>
      </w:pPr>
    </w:p>
    <w:p w14:paraId="3F095A38" w14:textId="77777777" w:rsidR="00F423E2" w:rsidRPr="008736A5" w:rsidRDefault="00F423E2" w:rsidP="00F423E2">
      <w:pPr>
        <w:pStyle w:val="TextBody"/>
        <w:spacing w:after="0" w:line="100" w:lineRule="atLeast"/>
        <w:ind w:firstLine="624"/>
        <w:jc w:val="both"/>
        <w:rPr>
          <w:rStyle w:val="Emphasis"/>
          <w:rFonts w:ascii="Arial" w:hAnsi="Arial" w:cs="Arial"/>
          <w:i w:val="0"/>
          <w:color w:val="000000"/>
          <w:sz w:val="25"/>
          <w:szCs w:val="25"/>
          <w:lang w:val="mn-MN"/>
        </w:rPr>
      </w:pPr>
      <w:r w:rsidRPr="008736A5">
        <w:rPr>
          <w:rFonts w:ascii="Arial" w:hAnsi="Arial" w:cs="Arial"/>
          <w:sz w:val="25"/>
          <w:szCs w:val="25"/>
          <w:shd w:val="clear" w:color="auto" w:fill="FFFFFF"/>
          <w:lang w:val="mn-MN"/>
        </w:rPr>
        <w:t>Нийгмийн даатгалын сангаас олгох тэтгэвэр, тэтгэмжийн тухай хуульд нэмэлт оруулах тухай хуулийн төсөл болон хамт өргөн мэдүүлсэн Нийгмийн даатгалын сангаас олгох тэтгэвэр, тэтгэмжийн тухай хуульд нэмэлт оруулах тухай хуулийг дагаж мөрдөх журмын тухай хуулийн</w:t>
      </w:r>
      <w:r w:rsidRPr="008736A5">
        <w:rPr>
          <w:rFonts w:ascii="Arial" w:hAnsi="Arial" w:cs="Arial"/>
          <w:b/>
          <w:i/>
          <w:sz w:val="25"/>
          <w:szCs w:val="25"/>
          <w:shd w:val="clear" w:color="auto" w:fill="FFFFFF"/>
          <w:lang w:val="mn-MN"/>
        </w:rPr>
        <w:t xml:space="preserve"> </w:t>
      </w:r>
      <w:r w:rsidRPr="008736A5">
        <w:rPr>
          <w:rFonts w:ascii="Arial" w:hAnsi="Arial" w:cs="Arial"/>
          <w:sz w:val="25"/>
          <w:szCs w:val="25"/>
          <w:shd w:val="clear" w:color="auto" w:fill="FFFFFF"/>
          <w:lang w:val="mn-MN"/>
        </w:rPr>
        <w:t>төслийг эцсийн</w:t>
      </w:r>
      <w:r w:rsidRPr="008736A5">
        <w:rPr>
          <w:rStyle w:val="Strong"/>
          <w:rFonts w:ascii="Arial" w:hAnsi="Arial" w:cs="Arial"/>
          <w:b w:val="0"/>
          <w:sz w:val="25"/>
          <w:szCs w:val="25"/>
          <w:shd w:val="clear" w:color="auto" w:fill="FFFFFF"/>
          <w:lang w:val="mn-MN" w:eastAsia="mn-MN"/>
        </w:rPr>
        <w:t xml:space="preserve"> хэлэлцүүлэгт </w:t>
      </w:r>
      <w:r w:rsidRPr="008736A5">
        <w:rPr>
          <w:rStyle w:val="Strong"/>
          <w:rFonts w:ascii="Arial" w:hAnsi="Arial" w:cs="Arial"/>
          <w:b w:val="0"/>
          <w:sz w:val="25"/>
          <w:szCs w:val="25"/>
          <w:shd w:val="clear" w:color="auto" w:fill="FFFFFF"/>
          <w:lang w:val="mn-MN" w:eastAsia="mn-MN"/>
        </w:rPr>
        <w:lastRenderedPageBreak/>
        <w:t xml:space="preserve">бэлтгүүлэхээр </w:t>
      </w:r>
      <w:r w:rsidRPr="008736A5">
        <w:rPr>
          <w:rStyle w:val="Strong"/>
          <w:rFonts w:ascii="Arial" w:hAnsi="Arial" w:cs="Arial"/>
          <w:b w:val="0"/>
          <w:bCs w:val="0"/>
          <w:color w:val="000000"/>
          <w:sz w:val="25"/>
          <w:szCs w:val="25"/>
          <w:shd w:val="clear" w:color="auto" w:fill="FFFFFF"/>
          <w:lang w:val="mn-MN"/>
        </w:rPr>
        <w:t xml:space="preserve">Нийгмийн бодлого, боловсрол, соёл, шинжлэх ухааны байнгын </w:t>
      </w:r>
      <w:r w:rsidRPr="008736A5">
        <w:rPr>
          <w:rStyle w:val="Strong"/>
          <w:rFonts w:ascii="Arial" w:hAnsi="Arial" w:cs="Arial"/>
          <w:b w:val="0"/>
          <w:sz w:val="25"/>
          <w:szCs w:val="25"/>
          <w:lang w:val="mn-MN" w:eastAsia="mn-MN"/>
        </w:rPr>
        <w:t xml:space="preserve">хороонд </w:t>
      </w:r>
      <w:r w:rsidRPr="008736A5">
        <w:rPr>
          <w:rStyle w:val="Emphasis"/>
          <w:rFonts w:ascii="Arial" w:hAnsi="Arial" w:cs="Arial"/>
          <w:i w:val="0"/>
          <w:color w:val="000000"/>
          <w:sz w:val="25"/>
          <w:szCs w:val="25"/>
          <w:lang w:val="mn-MN"/>
        </w:rPr>
        <w:t>шилжүүлэв.</w:t>
      </w:r>
    </w:p>
    <w:p w14:paraId="64D6FAE5" w14:textId="77777777" w:rsidR="00F423E2" w:rsidRPr="008736A5" w:rsidRDefault="00F423E2" w:rsidP="00F423E2">
      <w:pPr>
        <w:pStyle w:val="TextBody"/>
        <w:spacing w:after="0" w:line="100" w:lineRule="atLeast"/>
        <w:ind w:firstLine="624"/>
        <w:jc w:val="both"/>
        <w:rPr>
          <w:rStyle w:val="Emphasis"/>
          <w:rFonts w:ascii="Arial" w:hAnsi="Arial" w:cs="Arial"/>
          <w:i w:val="0"/>
          <w:color w:val="000000"/>
          <w:sz w:val="25"/>
          <w:szCs w:val="25"/>
          <w:lang w:val="mn-MN"/>
        </w:rPr>
      </w:pPr>
    </w:p>
    <w:p w14:paraId="26641A41" w14:textId="77777777" w:rsidR="00F423E2" w:rsidRPr="008736A5" w:rsidRDefault="00F423E2" w:rsidP="00F423E2">
      <w:pPr>
        <w:pStyle w:val="TextBody"/>
        <w:spacing w:after="0" w:line="100" w:lineRule="atLeast"/>
        <w:jc w:val="both"/>
        <w:rPr>
          <w:rStyle w:val="Emphasis"/>
          <w:rFonts w:ascii="Arial" w:hAnsi="Arial" w:cs="Arial"/>
          <w:color w:val="000000"/>
          <w:sz w:val="25"/>
          <w:szCs w:val="25"/>
          <w:lang w:val="mn-MN"/>
        </w:rPr>
      </w:pPr>
      <w:r w:rsidRPr="008736A5">
        <w:rPr>
          <w:rStyle w:val="Emphasis"/>
          <w:rFonts w:ascii="Arial" w:hAnsi="Arial" w:cs="Arial"/>
          <w:i w:val="0"/>
          <w:color w:val="000000"/>
          <w:sz w:val="25"/>
          <w:szCs w:val="25"/>
          <w:lang w:val="mn-MN"/>
        </w:rPr>
        <w:tab/>
      </w:r>
      <w:r w:rsidRPr="008736A5">
        <w:rPr>
          <w:rStyle w:val="Emphasis"/>
          <w:rFonts w:ascii="Arial" w:hAnsi="Arial" w:cs="Arial"/>
          <w:color w:val="000000"/>
          <w:sz w:val="25"/>
          <w:szCs w:val="25"/>
          <w:lang w:val="mn-MN"/>
        </w:rPr>
        <w:t>Уг асуудлыг 17 цаг 52 минутад хэлэлцэж дуусав.</w:t>
      </w:r>
    </w:p>
    <w:p w14:paraId="694FFB24" w14:textId="77777777" w:rsidR="00F423E2" w:rsidRPr="008736A5" w:rsidRDefault="00F423E2" w:rsidP="00F423E2">
      <w:pPr>
        <w:pStyle w:val="TextBody"/>
        <w:spacing w:after="0" w:line="100" w:lineRule="atLeast"/>
        <w:jc w:val="both"/>
        <w:rPr>
          <w:rStyle w:val="Emphasis"/>
          <w:rFonts w:ascii="Arial" w:hAnsi="Arial" w:cs="Arial"/>
          <w:color w:val="000000"/>
          <w:sz w:val="25"/>
          <w:szCs w:val="25"/>
          <w:lang w:val="mn-MN"/>
        </w:rPr>
      </w:pPr>
    </w:p>
    <w:p w14:paraId="3C627184" w14:textId="77777777" w:rsidR="00F423E2" w:rsidRPr="008736A5" w:rsidRDefault="00F423E2" w:rsidP="00F423E2">
      <w:pPr>
        <w:pStyle w:val="TextBody"/>
        <w:spacing w:after="0" w:line="100" w:lineRule="atLeast"/>
        <w:jc w:val="both"/>
        <w:rPr>
          <w:rStyle w:val="Emphasis"/>
          <w:rFonts w:ascii="Arial" w:hAnsi="Arial" w:cs="Arial"/>
          <w:color w:val="000000"/>
          <w:sz w:val="25"/>
          <w:szCs w:val="25"/>
          <w:lang w:val="mn-MN"/>
        </w:rPr>
      </w:pPr>
      <w:r w:rsidRPr="008736A5">
        <w:rPr>
          <w:rStyle w:val="Emphasis"/>
          <w:rFonts w:ascii="Arial" w:hAnsi="Arial" w:cs="Arial"/>
          <w:color w:val="000000"/>
          <w:sz w:val="25"/>
          <w:szCs w:val="25"/>
          <w:lang w:val="mn-MN"/>
        </w:rPr>
        <w:tab/>
      </w:r>
      <w:r w:rsidRPr="008736A5">
        <w:rPr>
          <w:rStyle w:val="Emphasis"/>
          <w:rFonts w:ascii="Arial" w:hAnsi="Arial" w:cs="Arial"/>
          <w:b/>
          <w:color w:val="000000"/>
          <w:sz w:val="25"/>
          <w:szCs w:val="25"/>
          <w:lang w:val="mn-MN"/>
        </w:rPr>
        <w:t xml:space="preserve">Ес.Гэмт хэрэг зөрчлөөс урьдчилан сэргийлэх тухай хууль /шинэчилсэн найруулга/-ийн төсөл болон хамт өргөн мэдүүлсэн бусад хуулийн төслүүд </w:t>
      </w:r>
      <w:r w:rsidRPr="008736A5">
        <w:rPr>
          <w:rStyle w:val="Emphasis"/>
          <w:rFonts w:ascii="Arial" w:hAnsi="Arial" w:cs="Arial"/>
          <w:color w:val="000000"/>
          <w:sz w:val="25"/>
          <w:szCs w:val="25"/>
          <w:lang w:val="mn-MN"/>
        </w:rPr>
        <w:t>/Улсын Их Хурлын гишүүн С.Бямбацогт нарын 11 гишүүн 2018.09.19-ний өдөр өргөн мэдүүлсэн, төслийг хэлэлцэх эсэх/</w:t>
      </w:r>
    </w:p>
    <w:p w14:paraId="27A99BD6" w14:textId="77777777" w:rsidR="00F423E2" w:rsidRPr="008736A5" w:rsidRDefault="00F423E2" w:rsidP="00F423E2">
      <w:pPr>
        <w:spacing w:before="100" w:beforeAutospacing="1" w:after="100" w:afterAutospacing="1"/>
        <w:ind w:firstLine="720"/>
        <w:jc w:val="both"/>
        <w:rPr>
          <w:rFonts w:ascii="Arial" w:hAnsi="Arial" w:cs="Arial"/>
          <w:color w:val="000000"/>
          <w:sz w:val="25"/>
          <w:szCs w:val="25"/>
          <w:lang w:val="mn-MN"/>
        </w:rPr>
      </w:pPr>
      <w:r w:rsidRPr="008736A5">
        <w:rPr>
          <w:rStyle w:val="Emphasis"/>
          <w:rFonts w:ascii="Arial" w:hAnsi="Arial" w:cs="Arial"/>
          <w:i w:val="0"/>
          <w:color w:val="000000"/>
          <w:sz w:val="25"/>
          <w:szCs w:val="25"/>
          <w:lang w:val="mn-MN"/>
        </w:rPr>
        <w:t xml:space="preserve">Хэлэлцэж буй асуудалтай холбогдуулан </w:t>
      </w:r>
      <w:r w:rsidRPr="008736A5">
        <w:rPr>
          <w:rFonts w:ascii="Arial" w:hAnsi="Arial" w:cs="Arial"/>
          <w:color w:val="000000"/>
          <w:sz w:val="25"/>
          <w:szCs w:val="25"/>
          <w:lang w:val="mn-MN"/>
        </w:rPr>
        <w:t xml:space="preserve">Шүүхийн ерөнхий зөвлөлийн гишүүн В.Оюумаа, Улсын ерөнхий прокурорын газрын Гэмт хэрэг, зөрчлийн дүн шинжилгээний төвийн дарга Б.Бат-Орших, Хууль зүй, дотоод хэргийн яамны Хууль зүйн бодлогын газрын дарга П.Сайнзориг, Санхүүгийн зохицуулах хорооны Захиргаа, удирдлагын газрын дарга Б.Батзориг, Гэмт хэргээс урьдчилан сэргийлэх ажлыг зохицуулах зөвлөлийн ажлын албаны дарга Л.Нямгэрэл, Цагдаагийн ерөнхий газрын Урьдчилан сэргийлэх хэлтсийн дарга Г.Арсланхуяг </w:t>
      </w:r>
      <w:r w:rsidRPr="008736A5">
        <w:rPr>
          <w:rFonts w:ascii="Arial" w:hAnsi="Arial" w:cs="Arial"/>
          <w:iCs/>
          <w:color w:val="000000"/>
          <w:sz w:val="25"/>
          <w:szCs w:val="25"/>
          <w:lang w:val="mn-MN"/>
        </w:rPr>
        <w:t>нар оролцов.</w:t>
      </w:r>
    </w:p>
    <w:p w14:paraId="30CC3423" w14:textId="77777777" w:rsidR="00F423E2" w:rsidRPr="008736A5" w:rsidRDefault="00F423E2" w:rsidP="00F423E2">
      <w:pPr>
        <w:contextualSpacing/>
        <w:jc w:val="both"/>
        <w:rPr>
          <w:rStyle w:val="Strong"/>
          <w:rFonts w:ascii="Arial" w:hAnsi="Arial" w:cs="Arial"/>
          <w:b w:val="0"/>
          <w:bCs w:val="0"/>
          <w:color w:val="000000"/>
          <w:sz w:val="25"/>
          <w:szCs w:val="25"/>
          <w:shd w:val="clear" w:color="auto" w:fill="FFFFFF"/>
          <w:lang w:val="mn-MN"/>
        </w:rPr>
      </w:pPr>
      <w:r w:rsidRPr="008736A5">
        <w:rPr>
          <w:rFonts w:ascii="Arial" w:hAnsi="Arial" w:cs="Arial"/>
          <w:color w:val="000000"/>
          <w:sz w:val="25"/>
          <w:szCs w:val="25"/>
          <w:lang w:val="mn-MN"/>
        </w:rPr>
        <w:tab/>
        <w:t xml:space="preserve">Хуралдаанд Улсын Их Хурлын Тамгын газрын Хууль, эрх зүйн асуудал хариуцсан нарийн бичгийн дарга Д.Амгалан, </w:t>
      </w:r>
      <w:r w:rsidRPr="008736A5">
        <w:rPr>
          <w:rStyle w:val="Emphasis"/>
          <w:rFonts w:ascii="Arial" w:hAnsi="Arial" w:cs="Arial"/>
          <w:i w:val="0"/>
          <w:color w:val="000000"/>
          <w:sz w:val="25"/>
          <w:szCs w:val="25"/>
          <w:lang w:val="mn-MN"/>
        </w:rPr>
        <w:t xml:space="preserve">Хууль, эрх зүйн хэлтсийн дарга Э.Түвшинжаргал, </w:t>
      </w:r>
      <w:r w:rsidRPr="008736A5">
        <w:rPr>
          <w:rStyle w:val="Strong"/>
          <w:rFonts w:ascii="Arial" w:hAnsi="Arial" w:cs="Arial"/>
          <w:b w:val="0"/>
          <w:bCs w:val="0"/>
          <w:color w:val="000000"/>
          <w:sz w:val="25"/>
          <w:szCs w:val="25"/>
          <w:shd w:val="clear" w:color="auto" w:fill="FFFFFF"/>
          <w:lang w:val="mn-MN"/>
        </w:rPr>
        <w:t xml:space="preserve">Хууль байнгын хорооны ажлын албаны ахлах зөвлөх М.Үнэнбат, зөвлөх Б.Баярмаа, референт П.Хулан нар байлцав. </w:t>
      </w:r>
    </w:p>
    <w:p w14:paraId="24F902ED" w14:textId="77777777" w:rsidR="00F423E2" w:rsidRPr="008736A5" w:rsidRDefault="00F423E2" w:rsidP="00F423E2">
      <w:pPr>
        <w:pStyle w:val="DefaultStyle"/>
        <w:spacing w:after="0" w:line="100" w:lineRule="atLeast"/>
        <w:jc w:val="both"/>
        <w:rPr>
          <w:rFonts w:ascii="Arial" w:hAnsi="Arial" w:cs="Arial"/>
          <w:color w:val="000000"/>
          <w:sz w:val="25"/>
          <w:szCs w:val="25"/>
          <w:lang w:val="mn-MN"/>
        </w:rPr>
      </w:pPr>
    </w:p>
    <w:p w14:paraId="7FF1FA43" w14:textId="77777777" w:rsidR="00F423E2" w:rsidRPr="008736A5" w:rsidRDefault="00F423E2" w:rsidP="00F423E2">
      <w:pPr>
        <w:pStyle w:val="DefaultStyle"/>
        <w:spacing w:after="0" w:line="100" w:lineRule="atLeast"/>
        <w:jc w:val="both"/>
        <w:rPr>
          <w:rFonts w:ascii="Arial" w:hAnsi="Arial" w:cs="Arial"/>
          <w:color w:val="000000" w:themeColor="text1"/>
          <w:sz w:val="25"/>
          <w:szCs w:val="25"/>
          <w:lang w:val="mn-MN"/>
        </w:rPr>
      </w:pPr>
      <w:r w:rsidRPr="008736A5">
        <w:rPr>
          <w:rFonts w:ascii="Arial" w:hAnsi="Arial" w:cs="Arial"/>
          <w:color w:val="000000"/>
          <w:sz w:val="25"/>
          <w:szCs w:val="25"/>
          <w:shd w:val="clear" w:color="auto" w:fill="FFFFFF"/>
          <w:lang w:val="mn-MN" w:bidi="he-IL"/>
        </w:rPr>
        <w:tab/>
      </w:r>
      <w:r w:rsidRPr="008736A5">
        <w:rPr>
          <w:rStyle w:val="Strong"/>
          <w:rFonts w:ascii="Arial" w:hAnsi="Arial" w:cs="Arial"/>
          <w:b w:val="0"/>
          <w:color w:val="000000" w:themeColor="text1"/>
          <w:sz w:val="25"/>
          <w:szCs w:val="25"/>
          <w:shd w:val="clear" w:color="auto" w:fill="FFFFFF"/>
          <w:lang w:val="mn-MN" w:eastAsia="mn-MN" w:bidi="he-IL"/>
        </w:rPr>
        <w:t>Хууль санаачлагчийн илтгэлийг</w:t>
      </w:r>
      <w:r w:rsidRPr="008736A5">
        <w:rPr>
          <w:rStyle w:val="Strong"/>
          <w:rFonts w:ascii="Arial" w:hAnsi="Arial" w:cs="Arial"/>
          <w:color w:val="000000" w:themeColor="text1"/>
          <w:sz w:val="25"/>
          <w:szCs w:val="25"/>
          <w:shd w:val="clear" w:color="auto" w:fill="FFFFFF"/>
          <w:lang w:val="mn-MN" w:eastAsia="mn-MN" w:bidi="he-IL"/>
        </w:rPr>
        <w:t xml:space="preserve"> </w:t>
      </w:r>
      <w:r w:rsidRPr="008736A5">
        <w:rPr>
          <w:rFonts w:ascii="Arial" w:hAnsi="Arial" w:cs="Arial"/>
          <w:color w:val="000000" w:themeColor="text1"/>
          <w:sz w:val="25"/>
          <w:szCs w:val="25"/>
          <w:lang w:val="mn-MN"/>
        </w:rPr>
        <w:t xml:space="preserve">Улсын Их Хурлын гишүүн С.Бямбацогт, </w:t>
      </w:r>
      <w:r w:rsidRPr="008736A5">
        <w:rPr>
          <w:rFonts w:ascii="Arial" w:hAnsi="Arial" w:cs="Arial"/>
          <w:color w:val="000000" w:themeColor="text1"/>
          <w:sz w:val="25"/>
          <w:szCs w:val="25"/>
          <w:shd w:val="clear" w:color="auto" w:fill="FFFFFF"/>
          <w:lang w:val="mn-MN" w:bidi="he-IL"/>
        </w:rPr>
        <w:t xml:space="preserve">төслийг хэлэлцэх эсэх талаар </w:t>
      </w:r>
      <w:r w:rsidRPr="008736A5">
        <w:rPr>
          <w:rStyle w:val="Strong"/>
          <w:rFonts w:ascii="Arial" w:hAnsi="Arial" w:cs="Arial"/>
          <w:b w:val="0"/>
          <w:bCs w:val="0"/>
          <w:color w:val="000000" w:themeColor="text1"/>
          <w:sz w:val="25"/>
          <w:szCs w:val="25"/>
          <w:shd w:val="clear" w:color="auto" w:fill="FFFFFF"/>
          <w:lang w:val="mn-MN"/>
        </w:rPr>
        <w:t xml:space="preserve">Хууль зүйн байнгын </w:t>
      </w:r>
      <w:r w:rsidRPr="008736A5">
        <w:rPr>
          <w:rFonts w:ascii="Arial" w:hAnsi="Arial" w:cs="Arial"/>
          <w:color w:val="000000" w:themeColor="text1"/>
          <w:sz w:val="25"/>
          <w:szCs w:val="25"/>
          <w:shd w:val="clear" w:color="auto" w:fill="FFFFFF"/>
          <w:lang w:val="mn-MN" w:bidi="he-IL"/>
        </w:rPr>
        <w:t>хорооноос гаргасан санал, дүгнэлтийг Улсын Их Хурлын гишүүн Б.Пүрэвдорж нар танилцуулав.</w:t>
      </w:r>
    </w:p>
    <w:p w14:paraId="011AD714" w14:textId="77777777" w:rsidR="00F423E2" w:rsidRPr="008736A5" w:rsidRDefault="00F423E2" w:rsidP="00F423E2">
      <w:pPr>
        <w:pStyle w:val="DefaultStyle"/>
        <w:spacing w:after="0" w:line="100" w:lineRule="atLeast"/>
        <w:jc w:val="both"/>
        <w:rPr>
          <w:rFonts w:ascii="Arial" w:hAnsi="Arial" w:cs="Arial"/>
          <w:color w:val="000000" w:themeColor="text1"/>
          <w:sz w:val="25"/>
          <w:szCs w:val="25"/>
          <w:lang w:val="mn-MN"/>
        </w:rPr>
      </w:pPr>
    </w:p>
    <w:p w14:paraId="7DB9BBC1" w14:textId="77777777" w:rsidR="00F423E2" w:rsidRPr="008736A5" w:rsidRDefault="00F423E2" w:rsidP="00F423E2">
      <w:pPr>
        <w:pStyle w:val="DefaultStyle"/>
        <w:spacing w:after="0" w:line="100" w:lineRule="atLeast"/>
        <w:jc w:val="both"/>
        <w:rPr>
          <w:rFonts w:ascii="Arial" w:hAnsi="Arial" w:cs="Arial"/>
          <w:color w:val="000000" w:themeColor="text1"/>
          <w:sz w:val="25"/>
          <w:szCs w:val="25"/>
          <w:lang w:val="mn-MN"/>
        </w:rPr>
      </w:pPr>
      <w:r w:rsidRPr="008736A5">
        <w:rPr>
          <w:rFonts w:ascii="Arial" w:hAnsi="Arial" w:cs="Arial"/>
          <w:color w:val="000000" w:themeColor="text1"/>
          <w:sz w:val="25"/>
          <w:szCs w:val="25"/>
          <w:lang w:val="mn-MN"/>
        </w:rPr>
        <w:tab/>
        <w:t xml:space="preserve">Хууль санаачлагчийн илтгэл болон Байнгын хорооны санал, дүгнэлттэй  </w:t>
      </w:r>
      <w:r w:rsidRPr="008736A5">
        <w:rPr>
          <w:rFonts w:ascii="Arial" w:hAnsi="Arial" w:cs="Arial"/>
          <w:color w:val="000000" w:themeColor="text1"/>
          <w:sz w:val="25"/>
          <w:szCs w:val="25"/>
          <w:shd w:val="clear" w:color="auto" w:fill="FFFFFF"/>
          <w:lang w:val="mn-MN" w:bidi="he-IL"/>
        </w:rPr>
        <w:t xml:space="preserve">холбогдуулан Улсын Их Хурлын гишүүн Д.Тогтохсүрэн, Д.Тэрбишдагва, Д.Лүндээжанцан нарын тавьсан асуултад хууль санаачлагч, Улсын Их Хурлын гишүүн С.Бямбацогт, </w:t>
      </w:r>
      <w:r w:rsidRPr="008736A5">
        <w:rPr>
          <w:rFonts w:ascii="Arial" w:hAnsi="Arial" w:cs="Arial"/>
          <w:color w:val="000000"/>
          <w:sz w:val="25"/>
          <w:szCs w:val="25"/>
          <w:lang w:val="mn-MN"/>
        </w:rPr>
        <w:t xml:space="preserve">Улсын ерөнхий прокурорын газрын Гэмт хэрэг, зөрчлийн дүн шинжилгээний төвийн дарга Б.Бат-Орших, Хууль </w:t>
      </w:r>
      <w:r w:rsidRPr="008736A5">
        <w:rPr>
          <w:rFonts w:ascii="Arial" w:hAnsi="Arial" w:cs="Arial"/>
          <w:color w:val="000000" w:themeColor="text1"/>
          <w:sz w:val="25"/>
          <w:szCs w:val="25"/>
          <w:lang w:val="mn-MN"/>
        </w:rPr>
        <w:t>зүй, дотоод хэргийн яамны Хууль зүйн бодлогын газрын дарга П.Сайнзориг, Санхүүгийн зохицуулах хорооны Захиргаа, удирдлагын газрын дарга Б.Батзориг н</w:t>
      </w:r>
      <w:r w:rsidRPr="008736A5">
        <w:rPr>
          <w:rFonts w:ascii="Arial" w:hAnsi="Arial" w:cs="Arial"/>
          <w:color w:val="000000"/>
          <w:sz w:val="25"/>
          <w:szCs w:val="25"/>
          <w:lang w:val="mn-MN"/>
        </w:rPr>
        <w:t xml:space="preserve">ар </w:t>
      </w:r>
      <w:r w:rsidRPr="008736A5">
        <w:rPr>
          <w:rFonts w:ascii="Arial" w:hAnsi="Arial" w:cs="Arial"/>
          <w:color w:val="000000" w:themeColor="text1"/>
          <w:sz w:val="25"/>
          <w:szCs w:val="25"/>
          <w:lang w:val="mn-MN"/>
        </w:rPr>
        <w:t xml:space="preserve">хариулж, тайлбар хийв. </w:t>
      </w:r>
    </w:p>
    <w:p w14:paraId="5964E2BC" w14:textId="77777777" w:rsidR="00F423E2" w:rsidRPr="008736A5" w:rsidRDefault="00F423E2" w:rsidP="00F423E2">
      <w:pPr>
        <w:pStyle w:val="DefaultStyle"/>
        <w:spacing w:after="0" w:line="100" w:lineRule="atLeast"/>
        <w:jc w:val="both"/>
        <w:rPr>
          <w:rFonts w:ascii="Arial" w:hAnsi="Arial" w:cs="Arial"/>
          <w:color w:val="000000" w:themeColor="text1"/>
          <w:sz w:val="25"/>
          <w:szCs w:val="25"/>
          <w:lang w:val="mn-MN"/>
        </w:rPr>
      </w:pPr>
    </w:p>
    <w:p w14:paraId="0E5B22D6" w14:textId="77777777" w:rsidR="00F423E2" w:rsidRPr="008736A5" w:rsidRDefault="00F423E2" w:rsidP="00F423E2">
      <w:pPr>
        <w:pStyle w:val="DefaultStyle"/>
        <w:spacing w:after="0" w:line="100" w:lineRule="atLeast"/>
        <w:jc w:val="both"/>
        <w:rPr>
          <w:rStyle w:val="Emphasis"/>
          <w:rFonts w:ascii="Arial" w:hAnsi="Arial" w:cs="Arial"/>
          <w:i w:val="0"/>
          <w:iCs w:val="0"/>
          <w:color w:val="000000" w:themeColor="text1"/>
          <w:sz w:val="25"/>
          <w:szCs w:val="25"/>
          <w:lang w:val="mn-MN"/>
        </w:rPr>
      </w:pPr>
      <w:r w:rsidRPr="008736A5">
        <w:rPr>
          <w:rFonts w:ascii="Arial" w:hAnsi="Arial" w:cs="Arial"/>
          <w:color w:val="000000" w:themeColor="text1"/>
          <w:sz w:val="25"/>
          <w:szCs w:val="25"/>
          <w:lang w:val="mn-MN"/>
        </w:rPr>
        <w:tab/>
        <w:t xml:space="preserve">Төслийн талаар Улсын Их Хурлын гишүүн </w:t>
      </w:r>
      <w:r w:rsidRPr="008736A5">
        <w:rPr>
          <w:rFonts w:ascii="Arial" w:hAnsi="Arial" w:cs="Arial"/>
          <w:color w:val="000000" w:themeColor="text1"/>
          <w:sz w:val="25"/>
          <w:szCs w:val="25"/>
          <w:shd w:val="clear" w:color="auto" w:fill="FFFFFF"/>
          <w:lang w:val="mn-MN" w:bidi="he-IL"/>
        </w:rPr>
        <w:t>Д.Тэрбишдагва, Ж.Батзандан, Б.Бат-Эрдэнэ нар дэмжиж үг хэлэв.</w:t>
      </w:r>
    </w:p>
    <w:p w14:paraId="59542BBB" w14:textId="77777777" w:rsidR="00F423E2" w:rsidRPr="008736A5" w:rsidRDefault="00F423E2" w:rsidP="00F423E2">
      <w:pPr>
        <w:pStyle w:val="DefaultStyle"/>
        <w:spacing w:after="0" w:line="100" w:lineRule="atLeast"/>
        <w:jc w:val="both"/>
        <w:rPr>
          <w:rFonts w:ascii="Arial" w:hAnsi="Arial" w:cs="Arial"/>
          <w:color w:val="000000"/>
          <w:sz w:val="25"/>
          <w:szCs w:val="25"/>
          <w:lang w:val="mn-MN"/>
        </w:rPr>
      </w:pPr>
      <w:r w:rsidRPr="008736A5">
        <w:rPr>
          <w:rStyle w:val="Emphasis"/>
          <w:rFonts w:ascii="Arial" w:hAnsi="Arial" w:cs="Arial"/>
          <w:i w:val="0"/>
          <w:color w:val="000000"/>
          <w:sz w:val="25"/>
          <w:szCs w:val="25"/>
          <w:lang w:val="mn-MN"/>
        </w:rPr>
        <w:tab/>
      </w:r>
    </w:p>
    <w:p w14:paraId="0D1E836C" w14:textId="77777777" w:rsidR="00F423E2" w:rsidRPr="008736A5" w:rsidRDefault="00F423E2" w:rsidP="00F423E2">
      <w:pPr>
        <w:pStyle w:val="DefaultStyle"/>
        <w:spacing w:after="0" w:line="100" w:lineRule="atLeast"/>
        <w:jc w:val="both"/>
        <w:rPr>
          <w:rFonts w:ascii="Arial" w:hAnsi="Arial" w:cs="Arial"/>
          <w:color w:val="000000"/>
          <w:sz w:val="25"/>
          <w:szCs w:val="25"/>
          <w:lang w:val="mn-MN"/>
        </w:rPr>
      </w:pPr>
      <w:r w:rsidRPr="008736A5">
        <w:rPr>
          <w:rFonts w:ascii="Arial" w:hAnsi="Arial" w:cs="Arial"/>
          <w:color w:val="000000"/>
          <w:sz w:val="25"/>
          <w:szCs w:val="25"/>
          <w:lang w:val="mn-MN"/>
        </w:rPr>
        <w:tab/>
      </w:r>
      <w:r w:rsidRPr="008736A5">
        <w:rPr>
          <w:rFonts w:ascii="Arial" w:hAnsi="Arial" w:cs="Arial"/>
          <w:b/>
          <w:bCs/>
          <w:color w:val="000000"/>
          <w:sz w:val="25"/>
          <w:szCs w:val="25"/>
          <w:lang w:val="mn-MN"/>
        </w:rPr>
        <w:t xml:space="preserve">М.Энхболд: </w:t>
      </w:r>
      <w:r w:rsidRPr="008736A5">
        <w:rPr>
          <w:rFonts w:ascii="Arial" w:hAnsi="Arial" w:cs="Arial"/>
          <w:color w:val="000000"/>
          <w:sz w:val="25"/>
          <w:szCs w:val="25"/>
          <w:lang w:val="mn-MN"/>
        </w:rPr>
        <w:t xml:space="preserve">-Байнгын хорооны саналаар </w:t>
      </w:r>
      <w:r w:rsidRPr="008736A5">
        <w:rPr>
          <w:rFonts w:ascii="Arial" w:hAnsi="Arial" w:cs="Arial"/>
          <w:sz w:val="25"/>
          <w:szCs w:val="25"/>
          <w:lang w:val="mn-MN"/>
        </w:rPr>
        <w:t xml:space="preserve">Гэмт хэргээс урьдчилсан сэргийлэх тухай хуулийн төсөл болон хамт өргөн мэдүүлсэн Гэмт хэргээс урьдчилан сэргийлэх тухай хууль хүчингүй болсонд тооцох тухай, Авлигын эсрэг хуульд өөрчлөлт оруулах тухай, Архидан согтуурахтай тэмцэх тухай хуульд өөрчлөлт оруулах тухай, Гэр бүлийн хүчирхийлэлтэй тэмцэх тухай хуульд өөрчлөлт оруулах тухай, Мал хулгайлах гэмт хэрэгтэй тэмцэх, урьдчилан сэргийлэх тухай хуульд өөрчлөлт оруулах тухай, Хүн худалдаалахтай тэмцэх тухай хуульд өөрчлөлт оруулах тухай, Цагдаагийн албаны тухай хуульд өөрчлөлт оруулах тухай, Хүүхэд хамгааллын тухай хуульд өөрчлөлт оруулах тухай, Зөрчлийн тухай хуульд өөрчлөлт оруулах тухай, Статистикийн тухай </w:t>
      </w:r>
      <w:r w:rsidRPr="008736A5">
        <w:rPr>
          <w:rFonts w:ascii="Arial" w:hAnsi="Arial" w:cs="Arial"/>
          <w:sz w:val="25"/>
          <w:szCs w:val="25"/>
          <w:lang w:val="mn-MN"/>
        </w:rPr>
        <w:lastRenderedPageBreak/>
        <w:t>хуульд нэмэлт, өөрчлөлт оруулах тухай хуулийн төслүүдийн</w:t>
      </w:r>
      <w:r w:rsidRPr="008736A5">
        <w:rPr>
          <w:rStyle w:val="Strong"/>
          <w:rFonts w:ascii="Arial" w:hAnsi="Arial" w:cs="Arial"/>
          <w:b w:val="0"/>
          <w:sz w:val="25"/>
          <w:szCs w:val="25"/>
          <w:shd w:val="clear" w:color="auto" w:fill="FFFFFF"/>
          <w:lang w:val="mn-MN" w:eastAsia="mn-MN"/>
        </w:rPr>
        <w:t xml:space="preserve"> үзэл баримтлалыг дэмжиж </w:t>
      </w:r>
      <w:r w:rsidRPr="008736A5">
        <w:rPr>
          <w:rStyle w:val="Strong"/>
          <w:rFonts w:ascii="Arial" w:eastAsia="MS Mincho" w:hAnsi="Arial" w:cs="Arial"/>
          <w:b w:val="0"/>
          <w:sz w:val="25"/>
          <w:szCs w:val="25"/>
          <w:lang w:val="mn-MN" w:eastAsia="mn-MN"/>
        </w:rPr>
        <w:t xml:space="preserve">хэлэлцэх нь зүйтэй гэсэн саналыг дэмжье гэсэн </w:t>
      </w:r>
      <w:r w:rsidRPr="008736A5">
        <w:rPr>
          <w:rStyle w:val="Emphasis"/>
          <w:rFonts w:ascii="Arial" w:eastAsia="Arial" w:hAnsi="Arial" w:cs="Arial"/>
          <w:i w:val="0"/>
          <w:color w:val="000000"/>
          <w:sz w:val="25"/>
          <w:szCs w:val="25"/>
          <w:shd w:val="clear" w:color="auto" w:fill="FFFFFF"/>
          <w:lang w:val="mn-MN"/>
        </w:rPr>
        <w:t>санал хураалт явуулъя.</w:t>
      </w:r>
    </w:p>
    <w:p w14:paraId="66A47B95" w14:textId="77777777" w:rsidR="00F423E2" w:rsidRPr="008736A5" w:rsidRDefault="00F423E2" w:rsidP="00F423E2">
      <w:pPr>
        <w:pStyle w:val="DefaultStyle"/>
        <w:spacing w:after="0" w:line="100" w:lineRule="atLeast"/>
        <w:jc w:val="both"/>
        <w:rPr>
          <w:rFonts w:ascii="Arial" w:hAnsi="Arial" w:cs="Arial"/>
          <w:color w:val="000000"/>
          <w:sz w:val="25"/>
          <w:szCs w:val="25"/>
          <w:lang w:val="mn-MN"/>
        </w:rPr>
      </w:pPr>
    </w:p>
    <w:p w14:paraId="4F25E98E" w14:textId="77777777" w:rsidR="00F423E2" w:rsidRPr="008736A5" w:rsidRDefault="00F423E2" w:rsidP="00F423E2">
      <w:pPr>
        <w:pStyle w:val="DefaultStyle"/>
        <w:spacing w:after="0" w:line="100" w:lineRule="atLeast"/>
        <w:jc w:val="both"/>
        <w:rPr>
          <w:rStyle w:val="Emphasis"/>
          <w:rFonts w:ascii="Arial" w:eastAsia="Arial" w:hAnsi="Arial" w:cs="Arial"/>
          <w:i w:val="0"/>
          <w:color w:val="000000"/>
          <w:sz w:val="25"/>
          <w:szCs w:val="25"/>
          <w:lang w:val="mn-MN"/>
        </w:rPr>
      </w:pPr>
      <w:r w:rsidRPr="008736A5">
        <w:rPr>
          <w:rStyle w:val="Emphasis"/>
          <w:rFonts w:ascii="Arial" w:eastAsia="Arial" w:hAnsi="Arial" w:cs="Arial"/>
          <w:i w:val="0"/>
          <w:color w:val="000000"/>
          <w:sz w:val="25"/>
          <w:szCs w:val="25"/>
          <w:shd w:val="clear" w:color="auto" w:fill="FFFFFF"/>
          <w:lang w:val="mn-MN"/>
        </w:rPr>
        <w:tab/>
        <w:t xml:space="preserve">Зөвшөөрсөн: </w:t>
      </w:r>
      <w:r w:rsidRPr="008736A5">
        <w:rPr>
          <w:rStyle w:val="Emphasis"/>
          <w:rFonts w:ascii="Arial" w:eastAsia="Arial" w:hAnsi="Arial" w:cs="Arial"/>
          <w:i w:val="0"/>
          <w:color w:val="000000"/>
          <w:sz w:val="25"/>
          <w:szCs w:val="25"/>
          <w:shd w:val="clear" w:color="auto" w:fill="FFFFFF"/>
          <w:lang w:val="mn-MN"/>
        </w:rPr>
        <w:tab/>
        <w:t>35</w:t>
      </w:r>
    </w:p>
    <w:p w14:paraId="7C7DD209" w14:textId="77777777" w:rsidR="00F423E2" w:rsidRPr="008736A5" w:rsidRDefault="00F423E2" w:rsidP="00F423E2">
      <w:pPr>
        <w:pStyle w:val="TextBody"/>
        <w:spacing w:after="0" w:line="100" w:lineRule="atLeast"/>
        <w:jc w:val="both"/>
        <w:rPr>
          <w:rStyle w:val="Emphasis"/>
          <w:rFonts w:ascii="Arial" w:eastAsia="Arial" w:hAnsi="Arial" w:cs="Arial"/>
          <w:i w:val="0"/>
          <w:color w:val="000000"/>
          <w:sz w:val="25"/>
          <w:szCs w:val="25"/>
          <w:lang w:val="mn-MN"/>
        </w:rPr>
      </w:pPr>
      <w:r w:rsidRPr="008736A5">
        <w:rPr>
          <w:rStyle w:val="Emphasis"/>
          <w:rFonts w:ascii="Arial" w:eastAsia="Arial" w:hAnsi="Arial" w:cs="Arial"/>
          <w:i w:val="0"/>
          <w:color w:val="000000"/>
          <w:sz w:val="25"/>
          <w:szCs w:val="25"/>
          <w:lang w:val="mn-MN"/>
        </w:rPr>
        <w:tab/>
        <w:t>Татгалзсан:</w:t>
      </w:r>
      <w:r w:rsidRPr="008736A5">
        <w:rPr>
          <w:rStyle w:val="Emphasis"/>
          <w:rFonts w:ascii="Arial" w:eastAsia="Arial" w:hAnsi="Arial" w:cs="Arial"/>
          <w:i w:val="0"/>
          <w:color w:val="000000"/>
          <w:sz w:val="25"/>
          <w:szCs w:val="25"/>
          <w:lang w:val="mn-MN"/>
        </w:rPr>
        <w:tab/>
      </w:r>
      <w:r w:rsidRPr="008736A5">
        <w:rPr>
          <w:rStyle w:val="Emphasis"/>
          <w:rFonts w:ascii="Arial" w:eastAsia="Arial" w:hAnsi="Arial" w:cs="Arial"/>
          <w:i w:val="0"/>
          <w:color w:val="000000"/>
          <w:sz w:val="25"/>
          <w:szCs w:val="25"/>
          <w:lang w:val="mn-MN"/>
        </w:rPr>
        <w:tab/>
        <w:t>21</w:t>
      </w:r>
    </w:p>
    <w:p w14:paraId="01EFA13A" w14:textId="77777777" w:rsidR="00F423E2" w:rsidRPr="008736A5" w:rsidRDefault="00F423E2" w:rsidP="00F423E2">
      <w:pPr>
        <w:pStyle w:val="TextBody"/>
        <w:spacing w:after="0" w:line="100" w:lineRule="atLeast"/>
        <w:jc w:val="both"/>
        <w:rPr>
          <w:rStyle w:val="Emphasis"/>
          <w:rFonts w:ascii="Arial" w:eastAsia="Arial" w:hAnsi="Arial" w:cs="Arial"/>
          <w:i w:val="0"/>
          <w:color w:val="000000"/>
          <w:sz w:val="25"/>
          <w:szCs w:val="25"/>
          <w:shd w:val="clear" w:color="auto" w:fill="FFFFFF"/>
          <w:lang w:val="mn-MN"/>
        </w:rPr>
      </w:pPr>
      <w:r w:rsidRPr="008736A5">
        <w:rPr>
          <w:rStyle w:val="Emphasis"/>
          <w:rFonts w:ascii="Arial" w:eastAsia="Arial" w:hAnsi="Arial" w:cs="Arial"/>
          <w:i w:val="0"/>
          <w:color w:val="000000"/>
          <w:sz w:val="25"/>
          <w:szCs w:val="25"/>
          <w:lang w:val="mn-MN"/>
        </w:rPr>
        <w:tab/>
        <w:t>Бүгд:</w:t>
      </w:r>
      <w:r w:rsidRPr="008736A5">
        <w:rPr>
          <w:rStyle w:val="Emphasis"/>
          <w:rFonts w:ascii="Arial" w:eastAsia="Arial" w:hAnsi="Arial" w:cs="Arial"/>
          <w:i w:val="0"/>
          <w:color w:val="000000"/>
          <w:sz w:val="25"/>
          <w:szCs w:val="25"/>
          <w:lang w:val="mn-MN"/>
        </w:rPr>
        <w:tab/>
      </w:r>
      <w:r w:rsidRPr="008736A5">
        <w:rPr>
          <w:rStyle w:val="Emphasis"/>
          <w:rFonts w:ascii="Arial" w:eastAsia="Arial" w:hAnsi="Arial" w:cs="Arial"/>
          <w:i w:val="0"/>
          <w:color w:val="000000"/>
          <w:sz w:val="25"/>
          <w:szCs w:val="25"/>
          <w:lang w:val="mn-MN"/>
        </w:rPr>
        <w:tab/>
      </w:r>
      <w:r w:rsidRPr="008736A5">
        <w:rPr>
          <w:rStyle w:val="Emphasis"/>
          <w:rFonts w:ascii="Arial" w:eastAsia="Arial" w:hAnsi="Arial" w:cs="Arial"/>
          <w:i w:val="0"/>
          <w:color w:val="000000"/>
          <w:sz w:val="25"/>
          <w:szCs w:val="25"/>
          <w:lang w:val="mn-MN"/>
        </w:rPr>
        <w:tab/>
        <w:t>56</w:t>
      </w:r>
    </w:p>
    <w:p w14:paraId="6108EE95" w14:textId="77777777" w:rsidR="00F423E2" w:rsidRPr="008736A5" w:rsidRDefault="00F423E2" w:rsidP="00F423E2">
      <w:pPr>
        <w:jc w:val="both"/>
        <w:rPr>
          <w:rFonts w:ascii="Arial" w:hAnsi="Arial" w:cs="Arial"/>
          <w:color w:val="000000"/>
          <w:sz w:val="25"/>
          <w:szCs w:val="25"/>
          <w:lang w:val="mn-MN"/>
        </w:rPr>
      </w:pPr>
      <w:r w:rsidRPr="008736A5">
        <w:rPr>
          <w:rStyle w:val="Emphasis"/>
          <w:rFonts w:ascii="Arial" w:eastAsia="Arial" w:hAnsi="Arial" w:cs="Arial"/>
          <w:i w:val="0"/>
          <w:color w:val="000000"/>
          <w:sz w:val="25"/>
          <w:szCs w:val="25"/>
          <w:shd w:val="clear" w:color="auto" w:fill="FFFFFF"/>
          <w:lang w:val="mn-MN"/>
        </w:rPr>
        <w:tab/>
        <w:t>62.5 хувийн саналаар Байнгын хорооны санал дэмжигдлээ.</w:t>
      </w:r>
    </w:p>
    <w:p w14:paraId="2EB5B308" w14:textId="77777777" w:rsidR="00F423E2" w:rsidRPr="008736A5" w:rsidRDefault="00F423E2" w:rsidP="00F423E2">
      <w:pPr>
        <w:jc w:val="both"/>
        <w:rPr>
          <w:rFonts w:ascii="Arial" w:hAnsi="Arial" w:cs="Arial"/>
          <w:color w:val="000000"/>
          <w:sz w:val="25"/>
          <w:szCs w:val="25"/>
          <w:lang w:val="mn-MN"/>
        </w:rPr>
      </w:pPr>
    </w:p>
    <w:p w14:paraId="0BA20FC7" w14:textId="77777777" w:rsidR="00F423E2" w:rsidRPr="008736A5" w:rsidRDefault="00F423E2" w:rsidP="00F423E2">
      <w:pPr>
        <w:tabs>
          <w:tab w:val="left" w:pos="34"/>
        </w:tabs>
        <w:jc w:val="both"/>
        <w:rPr>
          <w:rStyle w:val="Emphasis"/>
          <w:rFonts w:ascii="Arial" w:hAnsi="Arial" w:cs="Arial"/>
          <w:i w:val="0"/>
          <w:color w:val="000000" w:themeColor="text1"/>
          <w:sz w:val="25"/>
          <w:szCs w:val="25"/>
          <w:lang w:val="mn-MN"/>
        </w:rPr>
      </w:pPr>
      <w:r w:rsidRPr="008736A5">
        <w:rPr>
          <w:rStyle w:val="Emphasis"/>
          <w:rFonts w:ascii="Arial" w:hAnsi="Arial" w:cs="Arial"/>
          <w:i w:val="0"/>
          <w:color w:val="000000"/>
          <w:sz w:val="25"/>
          <w:szCs w:val="25"/>
          <w:lang w:val="mn-MN"/>
        </w:rPr>
        <w:tab/>
      </w:r>
      <w:r w:rsidRPr="008736A5">
        <w:rPr>
          <w:rStyle w:val="Emphasis"/>
          <w:rFonts w:ascii="Arial" w:hAnsi="Arial" w:cs="Arial"/>
          <w:i w:val="0"/>
          <w:color w:val="000000"/>
          <w:sz w:val="25"/>
          <w:szCs w:val="25"/>
          <w:lang w:val="mn-MN"/>
        </w:rPr>
        <w:tab/>
      </w:r>
      <w:r w:rsidRPr="008736A5">
        <w:rPr>
          <w:rFonts w:ascii="Arial" w:hAnsi="Arial" w:cs="Arial"/>
          <w:sz w:val="25"/>
          <w:szCs w:val="25"/>
          <w:lang w:val="mn-MN"/>
        </w:rPr>
        <w:t xml:space="preserve">Гэмт хэргээс урьдчилсан сэргийлэх тухай хуулийн төсөл болон хамт өргөн мэдүүлсэн Гэмт хэргээс урьдчилан сэргийлэх тухай хууль хүчингүй болсонд тооцох тухай, Авлигын эсрэг хуульд өөрчлөлт оруулах тухай, Архидан согтуурахтай тэмцэх тухай хуульд өөрчлөлт оруулах тухай, Гэр бүлийн хүчирхийлэлтэй тэмцэх тухай хуульд өөрчлөлт оруулах тухай, Мал хулгайлах гэмт хэрэгтэй тэмцэх, урьдчилан сэргийлэх тухай хуульд өөрчлөлт оруулах тухай, Хүн худалдаалахтай тэмцэх тухай хуульд өөрчлөлт оруулах тухай, Цагдаагийн албаны тухай хуульд өөрчлөлт оруулах тухай, Хүүхэд хамгааллын тухай хуульд өөрчлөлт оруулах тухай, Зөрчлийн тухай хуульд өөрчлөлт оруулах тухай, Статистикийн тухай хуульд нэмэлт, өөрчлөлт оруулах тухай хуулийн төслүүдийг </w:t>
      </w:r>
      <w:r w:rsidRPr="008736A5">
        <w:rPr>
          <w:rFonts w:ascii="Arial" w:hAnsi="Arial" w:cs="Arial"/>
          <w:color w:val="000000" w:themeColor="text1"/>
          <w:sz w:val="25"/>
          <w:szCs w:val="25"/>
          <w:shd w:val="clear" w:color="auto" w:fill="FFFFFF"/>
          <w:lang w:val="mn-MN"/>
        </w:rPr>
        <w:t>хэлэлцэх нь зүйтэй гэж үзсэн тул</w:t>
      </w:r>
      <w:r w:rsidRPr="008736A5">
        <w:rPr>
          <w:rFonts w:ascii="Arial" w:hAnsi="Arial" w:cs="Arial"/>
          <w:b/>
          <w:i/>
          <w:color w:val="000000" w:themeColor="text1"/>
          <w:sz w:val="25"/>
          <w:szCs w:val="25"/>
          <w:shd w:val="clear" w:color="auto" w:fill="FFFFFF"/>
          <w:lang w:val="mn-MN"/>
        </w:rPr>
        <w:t xml:space="preserve"> </w:t>
      </w:r>
      <w:r w:rsidRPr="008736A5">
        <w:rPr>
          <w:rStyle w:val="Strong"/>
          <w:rFonts w:ascii="Arial" w:hAnsi="Arial" w:cs="Arial"/>
          <w:b w:val="0"/>
          <w:color w:val="000000" w:themeColor="text1"/>
          <w:sz w:val="25"/>
          <w:szCs w:val="25"/>
          <w:shd w:val="clear" w:color="auto" w:fill="FFFFFF"/>
          <w:lang w:val="mn-MN" w:eastAsia="mn-MN"/>
        </w:rPr>
        <w:t>төслийг</w:t>
      </w:r>
      <w:r w:rsidRPr="008736A5">
        <w:rPr>
          <w:rStyle w:val="Strong"/>
          <w:rFonts w:ascii="Arial" w:hAnsi="Arial" w:cs="Arial"/>
          <w:b w:val="0"/>
          <w:i/>
          <w:color w:val="000000" w:themeColor="text1"/>
          <w:sz w:val="25"/>
          <w:szCs w:val="25"/>
          <w:shd w:val="clear" w:color="auto" w:fill="FFFFFF"/>
          <w:lang w:val="mn-MN" w:eastAsia="mn-MN"/>
        </w:rPr>
        <w:t xml:space="preserve"> </w:t>
      </w:r>
      <w:r w:rsidRPr="008736A5">
        <w:rPr>
          <w:rStyle w:val="Strong"/>
          <w:rFonts w:ascii="Arial" w:hAnsi="Arial" w:cs="Arial"/>
          <w:b w:val="0"/>
          <w:color w:val="000000" w:themeColor="text1"/>
          <w:sz w:val="25"/>
          <w:szCs w:val="25"/>
          <w:shd w:val="clear" w:color="auto" w:fill="FFFFFF"/>
          <w:lang w:val="mn-MN" w:eastAsia="mn-MN"/>
        </w:rPr>
        <w:t xml:space="preserve">анхны хэлэлцүүлэгт бэлтгүүлэхээр </w:t>
      </w:r>
      <w:r w:rsidRPr="008736A5">
        <w:rPr>
          <w:rStyle w:val="Strong"/>
          <w:rFonts w:ascii="Arial" w:hAnsi="Arial" w:cs="Arial"/>
          <w:b w:val="0"/>
          <w:bCs w:val="0"/>
          <w:color w:val="000000" w:themeColor="text1"/>
          <w:sz w:val="25"/>
          <w:szCs w:val="25"/>
          <w:shd w:val="clear" w:color="auto" w:fill="FFFFFF"/>
          <w:lang w:val="mn-MN"/>
        </w:rPr>
        <w:t xml:space="preserve">Хууль зүйн байнгын </w:t>
      </w:r>
      <w:r w:rsidRPr="008736A5">
        <w:rPr>
          <w:rStyle w:val="Strong"/>
          <w:rFonts w:ascii="Arial" w:hAnsi="Arial" w:cs="Arial"/>
          <w:b w:val="0"/>
          <w:color w:val="000000" w:themeColor="text1"/>
          <w:sz w:val="25"/>
          <w:szCs w:val="25"/>
          <w:lang w:val="mn-MN" w:eastAsia="mn-MN"/>
        </w:rPr>
        <w:t xml:space="preserve">хороонд </w:t>
      </w:r>
      <w:r w:rsidRPr="008736A5">
        <w:rPr>
          <w:rStyle w:val="Emphasis"/>
          <w:rFonts w:ascii="Arial" w:hAnsi="Arial" w:cs="Arial"/>
          <w:i w:val="0"/>
          <w:color w:val="000000" w:themeColor="text1"/>
          <w:sz w:val="25"/>
          <w:szCs w:val="25"/>
          <w:lang w:val="mn-MN"/>
        </w:rPr>
        <w:t xml:space="preserve">шилжүүлэв. </w:t>
      </w:r>
    </w:p>
    <w:p w14:paraId="6343FEE9" w14:textId="77777777" w:rsidR="00F423E2" w:rsidRPr="008736A5" w:rsidRDefault="00F423E2" w:rsidP="00F423E2">
      <w:pPr>
        <w:tabs>
          <w:tab w:val="left" w:pos="34"/>
          <w:tab w:val="left" w:pos="1094"/>
        </w:tabs>
        <w:jc w:val="both"/>
        <w:rPr>
          <w:rStyle w:val="Emphasis"/>
          <w:rFonts w:ascii="Arial" w:hAnsi="Arial" w:cs="Arial"/>
          <w:i w:val="0"/>
          <w:color w:val="000000" w:themeColor="text1"/>
          <w:sz w:val="25"/>
          <w:szCs w:val="25"/>
          <w:lang w:val="mn-MN"/>
        </w:rPr>
      </w:pPr>
    </w:p>
    <w:p w14:paraId="429724A2" w14:textId="77777777" w:rsidR="00F423E2" w:rsidRPr="008736A5" w:rsidRDefault="00F423E2" w:rsidP="00F423E2">
      <w:pPr>
        <w:tabs>
          <w:tab w:val="left" w:pos="34"/>
          <w:tab w:val="left" w:pos="1094"/>
        </w:tabs>
        <w:jc w:val="both"/>
        <w:rPr>
          <w:rFonts w:ascii="Arial" w:hAnsi="Arial" w:cs="Arial"/>
          <w:i/>
          <w:iCs/>
          <w:color w:val="000000" w:themeColor="text1"/>
          <w:sz w:val="25"/>
          <w:szCs w:val="25"/>
          <w:lang w:val="mn-MN"/>
        </w:rPr>
      </w:pPr>
      <w:r w:rsidRPr="008736A5">
        <w:rPr>
          <w:rStyle w:val="Emphasis"/>
          <w:rFonts w:ascii="Arial" w:hAnsi="Arial" w:cs="Arial"/>
          <w:i w:val="0"/>
          <w:color w:val="000000" w:themeColor="text1"/>
          <w:sz w:val="25"/>
          <w:szCs w:val="25"/>
          <w:lang w:val="mn-MN"/>
        </w:rPr>
        <w:tab/>
        <w:t xml:space="preserve">         </w:t>
      </w:r>
      <w:r w:rsidRPr="008736A5">
        <w:rPr>
          <w:rStyle w:val="Emphasis"/>
          <w:rFonts w:ascii="Arial" w:hAnsi="Arial" w:cs="Arial"/>
          <w:color w:val="000000" w:themeColor="text1"/>
          <w:sz w:val="25"/>
          <w:szCs w:val="25"/>
          <w:lang w:val="mn-MN"/>
        </w:rPr>
        <w:t>Уг асуудлыг 18 цаг 40 минутад хэлэлцэж дуусав.</w:t>
      </w:r>
    </w:p>
    <w:p w14:paraId="3B653B96" w14:textId="77777777" w:rsidR="00F423E2" w:rsidRPr="008736A5" w:rsidRDefault="00F423E2" w:rsidP="00F423E2">
      <w:pPr>
        <w:ind w:right="-7"/>
        <w:jc w:val="both"/>
        <w:rPr>
          <w:rStyle w:val="Emphasis"/>
          <w:rFonts w:ascii="Arial" w:eastAsia="Arial" w:hAnsi="Arial" w:cs="Arial"/>
          <w:color w:val="000000"/>
          <w:sz w:val="25"/>
          <w:szCs w:val="25"/>
          <w:shd w:val="clear" w:color="auto" w:fill="FFFFFF"/>
          <w:lang w:val="mn-MN"/>
        </w:rPr>
      </w:pPr>
    </w:p>
    <w:p w14:paraId="35ABB013" w14:textId="77777777" w:rsidR="00F423E2" w:rsidRPr="008736A5" w:rsidRDefault="00F423E2" w:rsidP="00F423E2">
      <w:pPr>
        <w:ind w:right="-7" w:firstLine="624"/>
        <w:jc w:val="both"/>
        <w:rPr>
          <w:rFonts w:ascii="Arial" w:hAnsi="Arial" w:cs="Arial"/>
          <w:i/>
          <w:color w:val="000000"/>
          <w:sz w:val="25"/>
          <w:szCs w:val="25"/>
          <w:lang w:val="mn-MN"/>
        </w:rPr>
      </w:pPr>
      <w:r w:rsidRPr="008736A5">
        <w:rPr>
          <w:rStyle w:val="Emphasis"/>
          <w:rFonts w:ascii="Arial" w:eastAsia="Arial" w:hAnsi="Arial" w:cs="Arial"/>
          <w:i w:val="0"/>
          <w:color w:val="000000"/>
          <w:sz w:val="25"/>
          <w:szCs w:val="25"/>
          <w:lang w:val="mn-MN"/>
        </w:rPr>
        <w:t xml:space="preserve"> Чуулганы нэгдсэн хуралдааны бэлтгэл, зохион байгуулалтын үйл ажиллагааг Улсын Их Хурлын Тамгын газрын Хуралдаан зохион байгуулах хэлтсийн дарга З.Нямцогт, мөн хэлтсийн шинжээч Б.Баярсайхан, Р.Дэлгэрмаа нар хариуцан ажиллав.  </w:t>
      </w:r>
    </w:p>
    <w:p w14:paraId="168EA6CA" w14:textId="77777777" w:rsidR="00F423E2" w:rsidRPr="008736A5" w:rsidRDefault="00F423E2" w:rsidP="00F423E2">
      <w:pPr>
        <w:ind w:left="57" w:right="-7"/>
        <w:contextualSpacing/>
        <w:jc w:val="both"/>
        <w:rPr>
          <w:rFonts w:ascii="Arial" w:hAnsi="Arial" w:cs="Arial"/>
          <w:b/>
          <w:color w:val="000000"/>
          <w:sz w:val="25"/>
          <w:szCs w:val="25"/>
          <w:lang w:val="mn-MN"/>
        </w:rPr>
      </w:pPr>
    </w:p>
    <w:p w14:paraId="79A15DB5" w14:textId="77777777" w:rsidR="00F423E2" w:rsidRPr="008736A5" w:rsidRDefault="00F423E2" w:rsidP="00F423E2">
      <w:pPr>
        <w:tabs>
          <w:tab w:val="left" w:pos="-6580"/>
        </w:tabs>
        <w:autoSpaceDE w:val="0"/>
        <w:ind w:left="57" w:right="-7" w:firstLine="567"/>
        <w:contextualSpacing/>
        <w:jc w:val="both"/>
        <w:rPr>
          <w:rFonts w:ascii="Arial" w:hAnsi="Arial" w:cs="Arial"/>
          <w:color w:val="000000"/>
          <w:sz w:val="25"/>
          <w:szCs w:val="25"/>
          <w:lang w:val="mn-MN"/>
        </w:rPr>
      </w:pPr>
      <w:r w:rsidRPr="008736A5">
        <w:rPr>
          <w:rStyle w:val="Emphasis"/>
          <w:rFonts w:ascii="Arial" w:eastAsia="Arial" w:hAnsi="Arial" w:cs="Arial"/>
          <w:color w:val="000000"/>
          <w:sz w:val="25"/>
          <w:szCs w:val="25"/>
          <w:shd w:val="clear" w:color="auto" w:fill="FFFFFF"/>
          <w:lang w:val="mn-MN"/>
        </w:rPr>
        <w:t xml:space="preserve">Өнөөдрийн чуулганы нэгдсэн хуралдаан 7 цаг 05 минут үргэлжилж, 75 гишүүнээс 50 гишүүн ирж, 66.7 хувийн ирцтэйгээр 18 цаг 42 минутад өндөрлөв. </w:t>
      </w:r>
    </w:p>
    <w:p w14:paraId="3E94F026" w14:textId="77777777" w:rsidR="00F423E2" w:rsidRPr="008736A5" w:rsidRDefault="00F423E2" w:rsidP="00F423E2">
      <w:pPr>
        <w:ind w:left="57" w:right="-7" w:firstLine="567"/>
        <w:contextualSpacing/>
        <w:jc w:val="both"/>
        <w:rPr>
          <w:rFonts w:ascii="Arial" w:eastAsia="Arial" w:hAnsi="Arial" w:cs="Arial"/>
          <w:i/>
          <w:iCs/>
          <w:color w:val="000000"/>
          <w:sz w:val="25"/>
          <w:szCs w:val="25"/>
          <w:lang w:val="mn-MN"/>
        </w:rPr>
      </w:pPr>
    </w:p>
    <w:p w14:paraId="72CDC455" w14:textId="77777777" w:rsidR="00F423E2" w:rsidRPr="008736A5" w:rsidRDefault="00F423E2" w:rsidP="00F423E2">
      <w:pPr>
        <w:ind w:left="57" w:right="-7" w:firstLine="567"/>
        <w:contextualSpacing/>
        <w:jc w:val="both"/>
        <w:rPr>
          <w:rFonts w:ascii="Arial" w:eastAsia="Arial" w:hAnsi="Arial" w:cs="Arial"/>
          <w:i/>
          <w:iCs/>
          <w:color w:val="000000"/>
          <w:sz w:val="25"/>
          <w:szCs w:val="25"/>
          <w:lang w:val="mn-MN"/>
        </w:rPr>
      </w:pPr>
    </w:p>
    <w:p w14:paraId="5AF1EB9C" w14:textId="77777777" w:rsidR="00F423E2" w:rsidRPr="008736A5" w:rsidRDefault="00F423E2" w:rsidP="00F423E2">
      <w:pPr>
        <w:ind w:left="57" w:right="-7" w:firstLine="567"/>
        <w:contextualSpacing/>
        <w:jc w:val="both"/>
        <w:rPr>
          <w:rFonts w:ascii="Arial" w:eastAsia="Arial" w:hAnsi="Arial" w:cs="Arial"/>
          <w:i/>
          <w:iCs/>
          <w:color w:val="000000"/>
          <w:sz w:val="25"/>
          <w:szCs w:val="25"/>
          <w:lang w:val="mn-MN"/>
        </w:rPr>
      </w:pPr>
    </w:p>
    <w:p w14:paraId="0DE8ADE5" w14:textId="77777777" w:rsidR="00F423E2" w:rsidRPr="008736A5" w:rsidRDefault="00F423E2" w:rsidP="00F423E2">
      <w:pPr>
        <w:pStyle w:val="WW-TextBody"/>
        <w:spacing w:after="0" w:line="240" w:lineRule="auto"/>
        <w:ind w:left="57" w:right="-7" w:firstLine="567"/>
        <w:contextualSpacing/>
        <w:jc w:val="both"/>
        <w:rPr>
          <w:rFonts w:ascii="Arial" w:eastAsia="Arial" w:hAnsi="Arial" w:cs="Arial"/>
          <w:color w:val="000000"/>
          <w:sz w:val="25"/>
          <w:szCs w:val="25"/>
          <w:lang w:val="mn-MN"/>
        </w:rPr>
      </w:pPr>
      <w:r w:rsidRPr="008736A5">
        <w:rPr>
          <w:rFonts w:ascii="Arial" w:eastAsia="Arial" w:hAnsi="Arial" w:cs="Arial"/>
          <w:b/>
          <w:color w:val="000000"/>
          <w:sz w:val="25"/>
          <w:szCs w:val="25"/>
          <w:lang w:val="mn-MN"/>
        </w:rPr>
        <w:t xml:space="preserve">Тэмдэглэлтэй танилцсан: </w:t>
      </w:r>
    </w:p>
    <w:p w14:paraId="3263E516" w14:textId="77777777" w:rsidR="00F423E2" w:rsidRPr="008736A5" w:rsidRDefault="00F423E2" w:rsidP="00F423E2">
      <w:pPr>
        <w:pStyle w:val="WW-TextBody"/>
        <w:spacing w:after="0" w:line="240" w:lineRule="auto"/>
        <w:ind w:left="57" w:right="-7" w:firstLine="567"/>
        <w:contextualSpacing/>
        <w:jc w:val="both"/>
        <w:rPr>
          <w:rFonts w:ascii="Arial" w:eastAsia="Arial" w:hAnsi="Arial" w:cs="Arial"/>
          <w:color w:val="000000"/>
          <w:sz w:val="25"/>
          <w:szCs w:val="25"/>
          <w:lang w:val="mn-MN"/>
        </w:rPr>
      </w:pPr>
      <w:r w:rsidRPr="008736A5">
        <w:rPr>
          <w:rFonts w:ascii="Arial" w:eastAsia="Arial" w:hAnsi="Arial" w:cs="Arial"/>
          <w:color w:val="000000"/>
          <w:sz w:val="25"/>
          <w:szCs w:val="25"/>
          <w:lang w:val="mn-MN"/>
        </w:rPr>
        <w:t xml:space="preserve">ЕРӨНХИЙ НАРИЙН </w:t>
      </w:r>
    </w:p>
    <w:p w14:paraId="3D584DFD" w14:textId="77777777" w:rsidR="00F423E2" w:rsidRPr="008736A5" w:rsidRDefault="00F423E2" w:rsidP="00F423E2">
      <w:pPr>
        <w:pStyle w:val="WW-TextBody"/>
        <w:spacing w:after="0" w:line="240" w:lineRule="auto"/>
        <w:ind w:left="57" w:right="-7" w:firstLine="567"/>
        <w:contextualSpacing/>
        <w:jc w:val="both"/>
        <w:rPr>
          <w:rFonts w:ascii="Arial" w:eastAsia="Arial" w:hAnsi="Arial" w:cs="Arial"/>
          <w:color w:val="000000"/>
          <w:sz w:val="25"/>
          <w:szCs w:val="25"/>
          <w:lang w:val="mn-MN"/>
        </w:rPr>
      </w:pPr>
      <w:r w:rsidRPr="008736A5">
        <w:rPr>
          <w:rFonts w:ascii="Arial" w:eastAsia="Arial" w:hAnsi="Arial" w:cs="Arial"/>
          <w:color w:val="000000"/>
          <w:sz w:val="25"/>
          <w:szCs w:val="25"/>
          <w:lang w:val="mn-MN"/>
        </w:rPr>
        <w:t xml:space="preserve">БИЧГИЙН ДАРГА </w:t>
      </w:r>
      <w:r w:rsidRPr="008736A5">
        <w:rPr>
          <w:rFonts w:ascii="Arial" w:eastAsia="Arial" w:hAnsi="Arial" w:cs="Arial"/>
          <w:color w:val="000000"/>
          <w:sz w:val="25"/>
          <w:szCs w:val="25"/>
          <w:lang w:val="mn-MN"/>
        </w:rPr>
        <w:tab/>
      </w:r>
      <w:r w:rsidRPr="008736A5">
        <w:rPr>
          <w:rFonts w:ascii="Arial" w:eastAsia="Arial" w:hAnsi="Arial" w:cs="Arial"/>
          <w:color w:val="000000"/>
          <w:sz w:val="25"/>
          <w:szCs w:val="25"/>
          <w:lang w:val="mn-MN"/>
        </w:rPr>
        <w:tab/>
      </w:r>
      <w:r w:rsidRPr="008736A5">
        <w:rPr>
          <w:rFonts w:ascii="Arial" w:eastAsia="Arial" w:hAnsi="Arial" w:cs="Arial"/>
          <w:color w:val="000000"/>
          <w:sz w:val="25"/>
          <w:szCs w:val="25"/>
          <w:lang w:val="mn-MN"/>
        </w:rPr>
        <w:tab/>
      </w:r>
      <w:r w:rsidRPr="008736A5">
        <w:rPr>
          <w:rFonts w:ascii="Arial" w:eastAsia="Arial" w:hAnsi="Arial" w:cs="Arial"/>
          <w:color w:val="000000"/>
          <w:sz w:val="25"/>
          <w:szCs w:val="25"/>
          <w:lang w:val="mn-MN"/>
        </w:rPr>
        <w:tab/>
      </w:r>
      <w:r w:rsidRPr="008736A5">
        <w:rPr>
          <w:rFonts w:ascii="Arial" w:eastAsia="Arial" w:hAnsi="Arial" w:cs="Arial"/>
          <w:color w:val="000000"/>
          <w:sz w:val="25"/>
          <w:szCs w:val="25"/>
          <w:lang w:val="mn-MN"/>
        </w:rPr>
        <w:tab/>
        <w:t xml:space="preserve">             Ц.ЦОЛМОН</w:t>
      </w:r>
    </w:p>
    <w:p w14:paraId="7FB4CA4F" w14:textId="77777777" w:rsidR="00F423E2" w:rsidRPr="008736A5" w:rsidRDefault="00F423E2" w:rsidP="00F423E2">
      <w:pPr>
        <w:pStyle w:val="WW-TextBody"/>
        <w:spacing w:after="0" w:line="240" w:lineRule="auto"/>
        <w:ind w:right="-7"/>
        <w:contextualSpacing/>
        <w:jc w:val="both"/>
        <w:rPr>
          <w:rFonts w:ascii="Arial" w:hAnsi="Arial" w:cs="Arial"/>
          <w:color w:val="000000"/>
          <w:sz w:val="25"/>
          <w:szCs w:val="25"/>
          <w:lang w:val="mn-MN"/>
        </w:rPr>
      </w:pPr>
    </w:p>
    <w:p w14:paraId="55C22C03" w14:textId="77777777" w:rsidR="00F423E2" w:rsidRPr="008736A5" w:rsidRDefault="00F423E2" w:rsidP="00F423E2">
      <w:pPr>
        <w:pStyle w:val="WW-TextBody"/>
        <w:spacing w:after="0" w:line="240" w:lineRule="auto"/>
        <w:ind w:right="-7"/>
        <w:contextualSpacing/>
        <w:jc w:val="both"/>
        <w:rPr>
          <w:rFonts w:ascii="Arial" w:hAnsi="Arial" w:cs="Arial"/>
          <w:color w:val="000000"/>
          <w:sz w:val="25"/>
          <w:szCs w:val="25"/>
          <w:lang w:val="mn-MN"/>
        </w:rPr>
      </w:pPr>
    </w:p>
    <w:p w14:paraId="151F5DE9" w14:textId="77777777" w:rsidR="00F423E2" w:rsidRPr="008736A5" w:rsidRDefault="00F423E2" w:rsidP="00F423E2">
      <w:pPr>
        <w:pStyle w:val="WW-TextBody"/>
        <w:spacing w:after="0" w:line="240" w:lineRule="auto"/>
        <w:ind w:left="57" w:right="-7" w:firstLine="567"/>
        <w:contextualSpacing/>
        <w:jc w:val="both"/>
        <w:rPr>
          <w:rFonts w:ascii="Arial" w:eastAsia="Arial" w:hAnsi="Arial" w:cs="Arial"/>
          <w:color w:val="000000"/>
          <w:sz w:val="25"/>
          <w:szCs w:val="25"/>
          <w:lang w:val="mn-MN"/>
        </w:rPr>
      </w:pPr>
      <w:r w:rsidRPr="008736A5">
        <w:rPr>
          <w:rFonts w:ascii="Arial" w:eastAsia="Arial" w:hAnsi="Arial" w:cs="Arial"/>
          <w:b/>
          <w:bCs/>
          <w:color w:val="000000"/>
          <w:sz w:val="25"/>
          <w:szCs w:val="25"/>
          <w:lang w:val="mn-MN"/>
        </w:rPr>
        <w:t>Тэмдэглэл хөтөлсөн:</w:t>
      </w:r>
      <w:r w:rsidRPr="008736A5">
        <w:rPr>
          <w:rFonts w:ascii="Arial" w:eastAsia="Arial" w:hAnsi="Arial" w:cs="Arial"/>
          <w:color w:val="000000"/>
          <w:sz w:val="25"/>
          <w:szCs w:val="25"/>
          <w:lang w:val="mn-MN"/>
        </w:rPr>
        <w:t xml:space="preserve"> </w:t>
      </w:r>
    </w:p>
    <w:p w14:paraId="6F627FEB" w14:textId="77777777" w:rsidR="00F423E2" w:rsidRPr="008736A5" w:rsidRDefault="00F423E2" w:rsidP="00F423E2">
      <w:pPr>
        <w:pStyle w:val="WW-TextBody"/>
        <w:spacing w:after="0" w:line="240" w:lineRule="auto"/>
        <w:ind w:left="57" w:right="-7" w:firstLine="567"/>
        <w:contextualSpacing/>
        <w:jc w:val="both"/>
        <w:rPr>
          <w:rFonts w:ascii="Arial" w:eastAsia="Arial" w:hAnsi="Arial" w:cs="Arial"/>
          <w:color w:val="000000"/>
          <w:sz w:val="25"/>
          <w:szCs w:val="25"/>
          <w:lang w:val="mn-MN"/>
        </w:rPr>
      </w:pPr>
      <w:r w:rsidRPr="008736A5">
        <w:rPr>
          <w:rFonts w:ascii="Arial" w:eastAsia="Arial" w:hAnsi="Arial" w:cs="Arial"/>
          <w:color w:val="000000"/>
          <w:sz w:val="25"/>
          <w:szCs w:val="25"/>
          <w:lang w:val="mn-MN"/>
        </w:rPr>
        <w:t xml:space="preserve">ПРОТОКОЛЫН АЛБАНЫ ШИНЖЭЭЧ </w:t>
      </w:r>
      <w:r w:rsidRPr="008736A5">
        <w:rPr>
          <w:rFonts w:ascii="Arial" w:eastAsia="Arial" w:hAnsi="Arial" w:cs="Arial"/>
          <w:color w:val="000000"/>
          <w:sz w:val="25"/>
          <w:szCs w:val="25"/>
          <w:lang w:val="mn-MN"/>
        </w:rPr>
        <w:tab/>
        <w:t xml:space="preserve">                       П.МЯДАГМАА</w:t>
      </w:r>
    </w:p>
    <w:p w14:paraId="30D25721" w14:textId="77777777" w:rsidR="005C72BD" w:rsidRPr="000B2806" w:rsidRDefault="005C72BD" w:rsidP="00F22161">
      <w:pPr>
        <w:pStyle w:val="WW-TextBody"/>
        <w:spacing w:after="0" w:line="240" w:lineRule="auto"/>
        <w:ind w:left="57" w:right="-7" w:firstLine="567"/>
        <w:contextualSpacing/>
        <w:jc w:val="both"/>
        <w:rPr>
          <w:rFonts w:ascii="Arial" w:eastAsia="Arial" w:hAnsi="Arial" w:cs="Arial"/>
          <w:color w:val="000000"/>
          <w:lang w:val="mn-MN"/>
        </w:rPr>
      </w:pPr>
    </w:p>
    <w:p w14:paraId="1065511A" w14:textId="77777777" w:rsidR="00084B16" w:rsidRPr="000B2806" w:rsidRDefault="00084B16" w:rsidP="00F22161">
      <w:pPr>
        <w:pStyle w:val="WW-TextBody"/>
        <w:spacing w:after="0" w:line="240" w:lineRule="auto"/>
        <w:ind w:left="57" w:right="-7" w:firstLine="567"/>
        <w:contextualSpacing/>
        <w:jc w:val="both"/>
        <w:rPr>
          <w:rFonts w:ascii="Arial" w:eastAsia="Arial" w:hAnsi="Arial" w:cs="Arial"/>
          <w:color w:val="000000"/>
          <w:lang w:val="mn-MN"/>
        </w:rPr>
      </w:pPr>
    </w:p>
    <w:p w14:paraId="19E50A32" w14:textId="77777777" w:rsidR="00084B16" w:rsidRPr="000B2806" w:rsidRDefault="00084B16" w:rsidP="00F22161">
      <w:pPr>
        <w:pStyle w:val="WW-TextBody"/>
        <w:spacing w:after="0" w:line="240" w:lineRule="auto"/>
        <w:ind w:left="57" w:right="-7" w:firstLine="567"/>
        <w:contextualSpacing/>
        <w:jc w:val="both"/>
        <w:rPr>
          <w:rFonts w:ascii="Arial" w:eastAsia="Arial" w:hAnsi="Arial" w:cs="Arial"/>
          <w:color w:val="000000"/>
          <w:lang w:val="mn-MN"/>
        </w:rPr>
      </w:pPr>
    </w:p>
    <w:p w14:paraId="02C4D90A" w14:textId="77777777" w:rsidR="00943236" w:rsidRPr="000B2806" w:rsidRDefault="00943236" w:rsidP="00F22161">
      <w:pPr>
        <w:pStyle w:val="WW-TextBody"/>
        <w:spacing w:after="0" w:line="240" w:lineRule="auto"/>
        <w:ind w:left="57" w:right="-7" w:firstLine="567"/>
        <w:contextualSpacing/>
        <w:jc w:val="both"/>
        <w:rPr>
          <w:rFonts w:ascii="Arial" w:eastAsia="Arial" w:hAnsi="Arial" w:cs="Arial"/>
          <w:color w:val="000000"/>
          <w:lang w:val="mn-MN"/>
        </w:rPr>
      </w:pPr>
    </w:p>
    <w:p w14:paraId="54C702F0" w14:textId="77777777" w:rsidR="00943236" w:rsidRDefault="00943236" w:rsidP="00F22161">
      <w:pPr>
        <w:pStyle w:val="WW-TextBody"/>
        <w:spacing w:after="0" w:line="240" w:lineRule="auto"/>
        <w:ind w:left="57" w:right="-7" w:firstLine="567"/>
        <w:contextualSpacing/>
        <w:jc w:val="both"/>
        <w:rPr>
          <w:rFonts w:ascii="Arial" w:eastAsia="Arial" w:hAnsi="Arial" w:cs="Arial"/>
          <w:color w:val="000000"/>
          <w:lang w:val="mn-MN"/>
        </w:rPr>
      </w:pPr>
    </w:p>
    <w:p w14:paraId="22D56925" w14:textId="77777777" w:rsidR="008736A5" w:rsidRPr="000B2806" w:rsidRDefault="008736A5" w:rsidP="00F22161">
      <w:pPr>
        <w:pStyle w:val="WW-TextBody"/>
        <w:spacing w:after="0" w:line="240" w:lineRule="auto"/>
        <w:ind w:left="57" w:right="-7" w:firstLine="567"/>
        <w:contextualSpacing/>
        <w:jc w:val="both"/>
        <w:rPr>
          <w:rFonts w:ascii="Arial" w:eastAsia="Arial" w:hAnsi="Arial" w:cs="Arial"/>
          <w:color w:val="000000"/>
          <w:lang w:val="mn-MN"/>
        </w:rPr>
      </w:pPr>
    </w:p>
    <w:p w14:paraId="71C894C4" w14:textId="77777777" w:rsidR="00943236" w:rsidRPr="000B2806" w:rsidRDefault="00943236" w:rsidP="00F22161">
      <w:pPr>
        <w:pStyle w:val="WW-TextBody"/>
        <w:spacing w:after="0" w:line="240" w:lineRule="auto"/>
        <w:ind w:left="57" w:right="-7" w:firstLine="567"/>
        <w:contextualSpacing/>
        <w:jc w:val="both"/>
        <w:rPr>
          <w:rFonts w:ascii="Arial" w:eastAsia="Arial" w:hAnsi="Arial" w:cs="Arial"/>
          <w:color w:val="000000"/>
          <w:lang w:val="mn-MN"/>
        </w:rPr>
      </w:pPr>
    </w:p>
    <w:p w14:paraId="37002368" w14:textId="77777777" w:rsidR="00943236" w:rsidRPr="000B2806" w:rsidRDefault="00943236" w:rsidP="00F22161">
      <w:pPr>
        <w:pStyle w:val="WW-TextBody"/>
        <w:spacing w:after="0" w:line="240" w:lineRule="auto"/>
        <w:ind w:left="57" w:right="-7" w:firstLine="567"/>
        <w:contextualSpacing/>
        <w:jc w:val="both"/>
        <w:rPr>
          <w:rFonts w:ascii="Arial" w:eastAsia="Arial" w:hAnsi="Arial" w:cs="Arial"/>
          <w:color w:val="000000"/>
          <w:lang w:val="mn-MN"/>
        </w:rPr>
      </w:pPr>
    </w:p>
    <w:p w14:paraId="1B5B1E88" w14:textId="77777777" w:rsidR="003127C6" w:rsidRPr="000B2806" w:rsidRDefault="003127C6" w:rsidP="00943236">
      <w:pPr>
        <w:pStyle w:val="WW-TextBody"/>
        <w:spacing w:after="0" w:line="240" w:lineRule="auto"/>
        <w:ind w:right="-7"/>
        <w:contextualSpacing/>
        <w:jc w:val="both"/>
        <w:rPr>
          <w:rFonts w:ascii="Arial" w:eastAsia="Arial" w:hAnsi="Arial" w:cs="Arial"/>
          <w:color w:val="000000"/>
          <w:lang w:val="mn-MN"/>
        </w:rPr>
      </w:pPr>
    </w:p>
    <w:p w14:paraId="11AF0167" w14:textId="77777777" w:rsidR="00084B16" w:rsidRPr="000B2806" w:rsidRDefault="00084B16" w:rsidP="00F22161">
      <w:pPr>
        <w:pStyle w:val="WW-TextBody"/>
        <w:spacing w:after="0" w:line="240" w:lineRule="auto"/>
        <w:ind w:left="57" w:right="-7" w:firstLine="567"/>
        <w:contextualSpacing/>
        <w:jc w:val="both"/>
        <w:rPr>
          <w:rFonts w:ascii="Arial" w:eastAsia="Arial" w:hAnsi="Arial" w:cs="Arial"/>
          <w:color w:val="000000"/>
          <w:lang w:val="mn-MN"/>
        </w:rPr>
      </w:pPr>
    </w:p>
    <w:p w14:paraId="01D59687" w14:textId="77777777" w:rsidR="00845C9D" w:rsidRPr="000B2806" w:rsidRDefault="00845C9D" w:rsidP="00845C9D">
      <w:pPr>
        <w:pStyle w:val="WW-TextBody11"/>
        <w:spacing w:after="0" w:line="240" w:lineRule="auto"/>
        <w:ind w:right="-7" w:firstLine="567"/>
        <w:jc w:val="center"/>
        <w:rPr>
          <w:rFonts w:ascii="Arial" w:hAnsi="Arial" w:cs="Arial"/>
          <w:b/>
          <w:bCs/>
          <w:color w:val="000000"/>
          <w:lang w:val="mn-MN"/>
        </w:rPr>
      </w:pPr>
      <w:r w:rsidRPr="000B2806">
        <w:rPr>
          <w:rFonts w:ascii="Arial" w:hAnsi="Arial" w:cs="Arial"/>
          <w:b/>
          <w:bCs/>
          <w:color w:val="000000"/>
          <w:lang w:val="mn-MN"/>
        </w:rPr>
        <w:lastRenderedPageBreak/>
        <w:t xml:space="preserve">МОНГОЛ УЛСЫН ИХ ХУРЛЫН 2018 ОНЫ </w:t>
      </w:r>
      <w:r w:rsidR="00E97471" w:rsidRPr="000B2806">
        <w:rPr>
          <w:rFonts w:ascii="Arial" w:hAnsi="Arial" w:cs="Arial"/>
          <w:b/>
          <w:bCs/>
          <w:color w:val="000000"/>
          <w:lang w:val="mn-MN"/>
        </w:rPr>
        <w:t>НАМРЫН</w:t>
      </w:r>
      <w:r w:rsidRPr="000B2806">
        <w:rPr>
          <w:rFonts w:ascii="Arial" w:hAnsi="Arial" w:cs="Arial"/>
          <w:b/>
          <w:bCs/>
          <w:color w:val="000000"/>
          <w:lang w:val="mn-MN"/>
        </w:rPr>
        <w:t xml:space="preserve"> ЭЭЛЖИТ ЧУУЛГАНЫ</w:t>
      </w:r>
    </w:p>
    <w:p w14:paraId="79FC5ECE" w14:textId="77777777" w:rsidR="00845C9D" w:rsidRPr="000B2806" w:rsidRDefault="00E97471" w:rsidP="00845C9D">
      <w:pPr>
        <w:pStyle w:val="WW-TextBody11"/>
        <w:spacing w:after="0" w:line="240" w:lineRule="auto"/>
        <w:ind w:right="-7" w:firstLine="567"/>
        <w:jc w:val="center"/>
        <w:rPr>
          <w:rFonts w:ascii="Arial" w:eastAsia="Arial" w:hAnsi="Arial" w:cs="Arial"/>
          <w:b/>
          <w:bCs/>
          <w:color w:val="000000"/>
          <w:lang w:val="mn-MN"/>
        </w:rPr>
      </w:pPr>
      <w:r w:rsidRPr="000B2806">
        <w:rPr>
          <w:rFonts w:ascii="Arial" w:hAnsi="Arial" w:cs="Arial"/>
          <w:b/>
          <w:bCs/>
          <w:color w:val="000000"/>
          <w:lang w:val="mn-MN"/>
        </w:rPr>
        <w:t>10</w:t>
      </w:r>
      <w:r w:rsidR="00845C9D" w:rsidRPr="000B2806">
        <w:rPr>
          <w:rFonts w:ascii="Arial" w:hAnsi="Arial" w:cs="Arial"/>
          <w:b/>
          <w:bCs/>
          <w:color w:val="000000"/>
          <w:lang w:val="mn-MN"/>
        </w:rPr>
        <w:t xml:space="preserve"> ДУГААР САРЫН </w:t>
      </w:r>
      <w:r w:rsidRPr="000B2806">
        <w:rPr>
          <w:rFonts w:ascii="Arial" w:hAnsi="Arial" w:cs="Arial"/>
          <w:b/>
          <w:bCs/>
          <w:color w:val="000000"/>
          <w:lang w:val="mn-MN"/>
        </w:rPr>
        <w:t>11-НИЙ</w:t>
      </w:r>
      <w:r w:rsidR="00845C9D" w:rsidRPr="000B2806">
        <w:rPr>
          <w:rFonts w:ascii="Arial" w:hAnsi="Arial" w:cs="Arial"/>
          <w:b/>
          <w:bCs/>
          <w:color w:val="000000"/>
          <w:lang w:val="mn-MN"/>
        </w:rPr>
        <w:t xml:space="preserve"> ӨДӨР /</w:t>
      </w:r>
      <w:r w:rsidRPr="000B2806">
        <w:rPr>
          <w:rFonts w:ascii="Arial" w:hAnsi="Arial" w:cs="Arial"/>
          <w:b/>
          <w:bCs/>
          <w:color w:val="000000"/>
          <w:lang w:val="mn-MN"/>
        </w:rPr>
        <w:t>ПҮРЭВ</w:t>
      </w:r>
      <w:r w:rsidR="00845C9D" w:rsidRPr="000B2806">
        <w:rPr>
          <w:rFonts w:ascii="Arial" w:hAnsi="Arial" w:cs="Arial"/>
          <w:b/>
          <w:bCs/>
          <w:color w:val="000000"/>
          <w:lang w:val="mn-MN"/>
        </w:rPr>
        <w:t xml:space="preserve"> ГАРАГ/-ИЙН НЭГДСЭН</w:t>
      </w:r>
    </w:p>
    <w:p w14:paraId="61CDF3A8" w14:textId="77777777" w:rsidR="00845C9D" w:rsidRPr="000B2806" w:rsidRDefault="00845C9D" w:rsidP="00845C9D">
      <w:pPr>
        <w:pStyle w:val="WW-TextBody11"/>
        <w:spacing w:after="0" w:line="240" w:lineRule="auto"/>
        <w:ind w:right="-7" w:firstLine="567"/>
        <w:jc w:val="center"/>
        <w:rPr>
          <w:rFonts w:ascii="Arial" w:hAnsi="Arial" w:cs="Arial"/>
          <w:b/>
          <w:bCs/>
          <w:color w:val="000000"/>
          <w:lang w:val="mn-MN"/>
        </w:rPr>
      </w:pPr>
      <w:r w:rsidRPr="000B2806">
        <w:rPr>
          <w:rFonts w:ascii="Arial" w:hAnsi="Arial" w:cs="Arial"/>
          <w:b/>
          <w:bCs/>
          <w:color w:val="000000"/>
          <w:lang w:val="mn-MN"/>
        </w:rPr>
        <w:t>ХУРАЛДААНЫ ДЭЛГЭРЭНГҮЙ ТЭМДЭГЛЭЛ</w:t>
      </w:r>
    </w:p>
    <w:p w14:paraId="35095750" w14:textId="77777777" w:rsidR="00845C9D" w:rsidRPr="000B2806" w:rsidRDefault="00845C9D" w:rsidP="00845C9D">
      <w:pPr>
        <w:ind w:right="-7"/>
        <w:jc w:val="both"/>
        <w:rPr>
          <w:rFonts w:ascii="Arial" w:hAnsi="Arial" w:cs="Arial"/>
          <w:color w:val="000000"/>
          <w:lang w:val="mn-MN"/>
        </w:rPr>
      </w:pPr>
    </w:p>
    <w:p w14:paraId="42676564" w14:textId="77777777" w:rsidR="00E630B0" w:rsidRPr="000B2806" w:rsidRDefault="00845C9D" w:rsidP="00845C9D">
      <w:pPr>
        <w:tabs>
          <w:tab w:val="left" w:pos="-6580"/>
        </w:tabs>
        <w:autoSpaceDE w:val="0"/>
        <w:jc w:val="both"/>
        <w:rPr>
          <w:rFonts w:ascii="Arial" w:hAnsi="Arial" w:cs="Arial"/>
          <w:color w:val="000000"/>
          <w:lang w:val="mn-MN"/>
        </w:rPr>
      </w:pPr>
      <w:r w:rsidRPr="000B2806">
        <w:rPr>
          <w:rFonts w:ascii="Arial" w:hAnsi="Arial" w:cs="Arial"/>
          <w:b/>
          <w:color w:val="000000"/>
          <w:lang w:val="mn-MN"/>
        </w:rPr>
        <w:tab/>
        <w:t xml:space="preserve">М.Энхболд: </w:t>
      </w:r>
      <w:r w:rsidRPr="000B2806">
        <w:rPr>
          <w:rFonts w:ascii="Arial" w:hAnsi="Arial" w:cs="Arial"/>
          <w:color w:val="000000"/>
          <w:lang w:val="mn-MN"/>
        </w:rPr>
        <w:t>Улсын Их Хурлын гишүүдийн ө</w:t>
      </w:r>
      <w:r w:rsidR="00E630B0" w:rsidRPr="000B2806">
        <w:rPr>
          <w:rFonts w:ascii="Arial" w:hAnsi="Arial" w:cs="Arial"/>
          <w:color w:val="000000"/>
          <w:lang w:val="mn-MN"/>
        </w:rPr>
        <w:t>глөөни</w:t>
      </w:r>
      <w:r w:rsidR="009E7055" w:rsidRPr="000B2806">
        <w:rPr>
          <w:rFonts w:ascii="Arial" w:hAnsi="Arial" w:cs="Arial"/>
          <w:color w:val="000000"/>
          <w:lang w:val="mn-MN"/>
        </w:rPr>
        <w:t>й</w:t>
      </w:r>
      <w:r w:rsidRPr="000B2806">
        <w:rPr>
          <w:rFonts w:ascii="Arial" w:hAnsi="Arial" w:cs="Arial"/>
          <w:color w:val="000000"/>
          <w:lang w:val="mn-MN"/>
        </w:rPr>
        <w:t xml:space="preserve"> амгаланг айлтгая. Гишүүдийн ирц </w:t>
      </w:r>
      <w:r w:rsidR="00E630B0" w:rsidRPr="000B2806">
        <w:rPr>
          <w:rFonts w:ascii="Arial" w:hAnsi="Arial" w:cs="Arial"/>
          <w:color w:val="000000"/>
          <w:lang w:val="mn-MN"/>
        </w:rPr>
        <w:t>50.7</w:t>
      </w:r>
      <w:r w:rsidRPr="000B2806">
        <w:rPr>
          <w:rFonts w:ascii="Arial" w:hAnsi="Arial" w:cs="Arial"/>
          <w:color w:val="000000"/>
          <w:lang w:val="mn-MN"/>
        </w:rPr>
        <w:t xml:space="preserve"> хувьд хүрсэн байна. </w:t>
      </w:r>
      <w:r w:rsidR="00E630B0" w:rsidRPr="000B2806">
        <w:rPr>
          <w:rFonts w:ascii="Arial" w:hAnsi="Arial" w:cs="Arial"/>
          <w:color w:val="000000"/>
          <w:lang w:val="mn-MN"/>
        </w:rPr>
        <w:t xml:space="preserve">52 хувьд хүрлээ. Улсын Их Хурлын 2018 оны намрын ээлжит чуулганы 10 дугаар сарын 11-ний өдрийн нэгдсэн хуралдааны ажиллагаа нээснийг мэдэгдье. </w:t>
      </w:r>
    </w:p>
    <w:p w14:paraId="13A97231" w14:textId="77777777" w:rsidR="00E630B0" w:rsidRPr="000B2806" w:rsidRDefault="00E630B0" w:rsidP="00845C9D">
      <w:pPr>
        <w:tabs>
          <w:tab w:val="left" w:pos="-6580"/>
        </w:tabs>
        <w:autoSpaceDE w:val="0"/>
        <w:jc w:val="both"/>
        <w:rPr>
          <w:rFonts w:ascii="Arial" w:hAnsi="Arial" w:cs="Arial"/>
          <w:color w:val="000000"/>
          <w:lang w:val="mn-MN"/>
        </w:rPr>
      </w:pPr>
    </w:p>
    <w:p w14:paraId="668E7281" w14:textId="77777777" w:rsidR="00E630B0" w:rsidRPr="000B2806" w:rsidRDefault="00E630B0" w:rsidP="00845C9D">
      <w:pPr>
        <w:tabs>
          <w:tab w:val="left" w:pos="-6580"/>
        </w:tabs>
        <w:autoSpaceDE w:val="0"/>
        <w:jc w:val="both"/>
        <w:rPr>
          <w:rFonts w:ascii="Arial" w:hAnsi="Arial" w:cs="Arial"/>
          <w:color w:val="000000"/>
          <w:lang w:val="mn-MN"/>
        </w:rPr>
      </w:pPr>
      <w:r w:rsidRPr="000B2806">
        <w:rPr>
          <w:rFonts w:ascii="Arial" w:hAnsi="Arial" w:cs="Arial"/>
          <w:color w:val="000000"/>
          <w:lang w:val="mn-MN"/>
        </w:rPr>
        <w:tab/>
        <w:t xml:space="preserve">Би гишүүдэд хэлэлцэх асуудлыг танилцуулъя. </w:t>
      </w:r>
    </w:p>
    <w:p w14:paraId="01CB9B41" w14:textId="77777777" w:rsidR="00E630B0" w:rsidRPr="000B2806" w:rsidRDefault="00E630B0" w:rsidP="00845C9D">
      <w:pPr>
        <w:tabs>
          <w:tab w:val="left" w:pos="-6580"/>
        </w:tabs>
        <w:autoSpaceDE w:val="0"/>
        <w:jc w:val="both"/>
        <w:rPr>
          <w:rFonts w:ascii="Arial" w:hAnsi="Arial" w:cs="Arial"/>
          <w:color w:val="000000"/>
          <w:lang w:val="mn-MN"/>
        </w:rPr>
      </w:pPr>
    </w:p>
    <w:p w14:paraId="7B0FBEA9" w14:textId="77777777" w:rsidR="00E630B0" w:rsidRPr="000B2806" w:rsidRDefault="00E630B0" w:rsidP="00E630B0">
      <w:pPr>
        <w:tabs>
          <w:tab w:val="left" w:pos="-6580"/>
        </w:tabs>
        <w:autoSpaceDE w:val="0"/>
        <w:jc w:val="both"/>
        <w:rPr>
          <w:rFonts w:ascii="Arial" w:hAnsi="Arial" w:cs="Arial"/>
          <w:color w:val="000000"/>
          <w:lang w:val="mn-MN"/>
        </w:rPr>
      </w:pPr>
      <w:r w:rsidRPr="000B2806">
        <w:rPr>
          <w:rFonts w:ascii="Arial" w:hAnsi="Arial" w:cs="Arial"/>
          <w:color w:val="000000"/>
          <w:lang w:val="mn-MN"/>
        </w:rPr>
        <w:tab/>
        <w:t xml:space="preserve">Үндсэн хуулийн төслийн 2018 оны 10 тоот дүгнэлтийг хэлэлцэнэ. </w:t>
      </w:r>
      <w:r w:rsidR="00155ADA" w:rsidRPr="000B2806">
        <w:rPr>
          <w:rFonts w:ascii="Arial" w:hAnsi="Arial" w:cs="Arial"/>
          <w:color w:val="000000"/>
          <w:lang w:val="mn-MN"/>
        </w:rPr>
        <w:t xml:space="preserve"> </w:t>
      </w:r>
    </w:p>
    <w:p w14:paraId="2612667D" w14:textId="77777777" w:rsidR="00E630B0" w:rsidRPr="000B2806" w:rsidRDefault="00E630B0" w:rsidP="00E630B0">
      <w:pPr>
        <w:tabs>
          <w:tab w:val="left" w:pos="-6580"/>
        </w:tabs>
        <w:autoSpaceDE w:val="0"/>
        <w:jc w:val="both"/>
        <w:rPr>
          <w:rFonts w:ascii="Arial" w:hAnsi="Arial" w:cs="Arial"/>
          <w:color w:val="000000"/>
          <w:lang w:val="mn-MN"/>
        </w:rPr>
      </w:pPr>
    </w:p>
    <w:p w14:paraId="2AF29504" w14:textId="77777777" w:rsidR="00E630B0" w:rsidRPr="000B2806" w:rsidRDefault="00E630B0" w:rsidP="00E630B0">
      <w:pPr>
        <w:tabs>
          <w:tab w:val="left" w:pos="-6580"/>
        </w:tabs>
        <w:autoSpaceDE w:val="0"/>
        <w:jc w:val="both"/>
        <w:rPr>
          <w:rFonts w:ascii="Arial" w:hAnsi="Arial" w:cs="Arial"/>
          <w:color w:val="000000"/>
          <w:lang w:val="mn-MN"/>
        </w:rPr>
      </w:pPr>
      <w:r w:rsidRPr="000B2806">
        <w:rPr>
          <w:rFonts w:ascii="Arial" w:hAnsi="Arial" w:cs="Arial"/>
          <w:color w:val="000000"/>
          <w:lang w:val="mn-MN"/>
        </w:rPr>
        <w:tab/>
        <w:t xml:space="preserve">Дараа нь </w:t>
      </w:r>
      <w:r w:rsidRPr="000B2806">
        <w:rPr>
          <w:rStyle w:val="s1"/>
          <w:rFonts w:ascii="Arial" w:eastAsia="Times New Roman" w:hAnsi="Arial" w:cs="Arial"/>
          <w:color w:val="333333"/>
          <w:lang w:val="mn-MN"/>
        </w:rPr>
        <w:t>Эрүүл мэндийн тухай хуульд нэмэлт, өөрчлөлт оруулах тухай хуулийн төсөл</w:t>
      </w:r>
      <w:r w:rsidRPr="000B2806">
        <w:rPr>
          <w:rFonts w:ascii="Arial" w:eastAsia="Times New Roman" w:hAnsi="Arial" w:cs="Arial"/>
          <w:color w:val="333333"/>
          <w:lang w:val="mn-MN"/>
        </w:rPr>
        <w:t>.</w:t>
      </w:r>
    </w:p>
    <w:p w14:paraId="374B787F" w14:textId="77777777" w:rsidR="00E630B0" w:rsidRPr="000B2806" w:rsidRDefault="00E630B0" w:rsidP="00845C9D">
      <w:pPr>
        <w:tabs>
          <w:tab w:val="left" w:pos="-6580"/>
        </w:tabs>
        <w:autoSpaceDE w:val="0"/>
        <w:jc w:val="both"/>
        <w:rPr>
          <w:rFonts w:ascii="Arial" w:hAnsi="Arial" w:cs="Arial"/>
          <w:color w:val="000000"/>
          <w:lang w:val="mn-MN"/>
        </w:rPr>
      </w:pPr>
    </w:p>
    <w:p w14:paraId="655A62E5" w14:textId="77777777" w:rsidR="00E630B0" w:rsidRPr="000B2806" w:rsidRDefault="00E630B0" w:rsidP="00E630B0">
      <w:pPr>
        <w:ind w:firstLine="709"/>
        <w:jc w:val="both"/>
        <w:rPr>
          <w:rFonts w:ascii="Arial" w:hAnsi="Arial" w:cs="Arial"/>
          <w:shd w:val="clear" w:color="auto" w:fill="FFFFFF"/>
          <w:lang w:val="mn-MN"/>
        </w:rPr>
      </w:pPr>
      <w:r w:rsidRPr="000B2806">
        <w:rPr>
          <w:rFonts w:ascii="Arial" w:hAnsi="Arial" w:cs="Arial"/>
          <w:color w:val="000000"/>
          <w:lang w:val="mn-MN"/>
        </w:rPr>
        <w:tab/>
      </w:r>
      <w:r w:rsidRPr="000B2806">
        <w:rPr>
          <w:rFonts w:ascii="Arial" w:hAnsi="Arial" w:cs="Arial"/>
          <w:shd w:val="clear" w:color="auto" w:fill="FFFFFF"/>
          <w:lang w:val="mn-MN"/>
        </w:rPr>
        <w:t xml:space="preserve">Ерөнхий боловсролын сургуулийн хоол үйлдвэрлэл, үйлчилгээний тухай хуулийн төсөл болон хамт өргөн мэдүүлсэн “Хууль хэрэгжүүлэх зарим арга хэмжээний тухай” Улсын Их Хурлын тогтоолын төсөл. </w:t>
      </w:r>
    </w:p>
    <w:p w14:paraId="5790E553" w14:textId="77777777" w:rsidR="00E630B0" w:rsidRPr="000B2806" w:rsidRDefault="00E630B0" w:rsidP="00E630B0">
      <w:pPr>
        <w:ind w:firstLine="709"/>
        <w:jc w:val="both"/>
        <w:rPr>
          <w:rFonts w:ascii="Arial" w:eastAsia="Times New Roman" w:hAnsi="Arial" w:cs="Arial"/>
          <w:color w:val="333333"/>
          <w:shd w:val="clear" w:color="auto" w:fill="FFFFFF"/>
          <w:lang w:val="mn-MN"/>
        </w:rPr>
      </w:pPr>
    </w:p>
    <w:p w14:paraId="6CBA7DD6" w14:textId="77777777" w:rsidR="00E630B0" w:rsidRPr="000B2806" w:rsidRDefault="00E630B0" w:rsidP="00E630B0">
      <w:pPr>
        <w:ind w:firstLine="709"/>
        <w:jc w:val="both"/>
        <w:rPr>
          <w:rFonts w:ascii="Arial" w:eastAsia="Times New Roman" w:hAnsi="Arial" w:cs="Arial"/>
          <w:lang w:val="mn-MN"/>
        </w:rPr>
      </w:pPr>
      <w:r w:rsidRPr="000B2806">
        <w:rPr>
          <w:rFonts w:ascii="Arial" w:hAnsi="Arial" w:cs="Arial"/>
          <w:shd w:val="clear" w:color="auto" w:fill="FFFFFF"/>
          <w:lang w:val="mn-MN"/>
        </w:rPr>
        <w:t>Цэргийн албан хаагчийн тэтгэвэр, тэтгэмжийн тухай хуулийн төсөл болон хамт өргөн мэдүүлсэн Хууль хүчингүй болсонд тооцох тухай хуулийн төсөл.</w:t>
      </w:r>
    </w:p>
    <w:p w14:paraId="497A6F08" w14:textId="77777777" w:rsidR="00E630B0" w:rsidRPr="000B2806" w:rsidRDefault="00E630B0" w:rsidP="00E630B0">
      <w:pPr>
        <w:spacing w:beforeAutospacing="1" w:afterAutospacing="1"/>
        <w:ind w:firstLine="720"/>
        <w:jc w:val="both"/>
        <w:rPr>
          <w:rFonts w:ascii="Arial" w:hAnsi="Arial" w:cs="Arial"/>
          <w:bCs/>
          <w:color w:val="000000"/>
          <w:shd w:val="clear" w:color="auto" w:fill="FFFFFF"/>
          <w:lang w:val="mn-MN"/>
        </w:rPr>
      </w:pPr>
      <w:r w:rsidRPr="000B2806">
        <w:rPr>
          <w:rFonts w:ascii="Arial" w:hAnsi="Arial" w:cs="Arial"/>
          <w:bCs/>
          <w:color w:val="000000"/>
          <w:shd w:val="clear" w:color="auto" w:fill="FFFFFF"/>
          <w:lang w:val="mn-MN"/>
        </w:rPr>
        <w:t>Монгол Улсын Засгийн газар, Европын сэргээн босголт, хөгжлийн банк хоорондын "Улаанбаатар хотын хатуу хог хаягдлыг боловсруулах байгууламжийг шинэчлэх төсөл"-ийн зээлийн хэлэлцээрийг соёрхон батлах тухай хуулийн төсөл.</w:t>
      </w:r>
    </w:p>
    <w:p w14:paraId="79025C25" w14:textId="77777777" w:rsidR="00E630B0" w:rsidRPr="000B2806" w:rsidRDefault="00E630B0" w:rsidP="00E630B0">
      <w:pPr>
        <w:spacing w:beforeAutospacing="1" w:afterAutospacing="1"/>
        <w:ind w:firstLine="720"/>
        <w:jc w:val="both"/>
        <w:rPr>
          <w:rFonts w:ascii="Arial" w:hAnsi="Arial" w:cs="Arial"/>
          <w:bCs/>
          <w:color w:val="000000"/>
          <w:shd w:val="clear" w:color="auto" w:fill="FFFFFF"/>
          <w:lang w:val="mn-MN"/>
        </w:rPr>
      </w:pPr>
      <w:r w:rsidRPr="000B2806">
        <w:rPr>
          <w:rFonts w:ascii="Arial" w:hAnsi="Arial" w:cs="Arial"/>
          <w:color w:val="000000"/>
          <w:lang w:val="mn-MN"/>
        </w:rPr>
        <w:t xml:space="preserve">Олон улсын маргааныг энхийн замаар шийдвэрлэх тухай 1907 оны конвенцийг соёрхон батлах тухай хуулийн төсөл. </w:t>
      </w:r>
    </w:p>
    <w:p w14:paraId="6A95FA44" w14:textId="77777777" w:rsidR="00E630B0" w:rsidRPr="000B2806" w:rsidRDefault="00E630B0" w:rsidP="00E630B0">
      <w:pPr>
        <w:ind w:firstLine="709"/>
        <w:rPr>
          <w:rFonts w:ascii="Arial" w:hAnsi="Arial" w:cs="Arial"/>
          <w:lang w:val="mn-MN"/>
        </w:rPr>
      </w:pPr>
      <w:r w:rsidRPr="000B2806">
        <w:rPr>
          <w:rFonts w:ascii="Arial" w:hAnsi="Arial" w:cs="Arial"/>
          <w:bCs/>
          <w:color w:val="000000"/>
          <w:lang w:val="mn-MN"/>
        </w:rPr>
        <w:t>Ялтан шилжүүлэх тухай Монгол Улс, Бүгд Найрамдах Хятад Ард Улсын Засаг захиргааны онцгой бүс Макао хоорондын хэлэлцээрийг соёрхон батлах тухай хуулийн төсөл</w:t>
      </w:r>
      <w:r w:rsidRPr="000B2806">
        <w:rPr>
          <w:rFonts w:ascii="Arial" w:eastAsia="Times New Roman" w:hAnsi="Arial" w:cs="Arial"/>
          <w:color w:val="333333"/>
          <w:lang w:val="mn-MN"/>
        </w:rPr>
        <w:t> .</w:t>
      </w:r>
    </w:p>
    <w:p w14:paraId="16AEE23D" w14:textId="77777777" w:rsidR="00E630B0" w:rsidRPr="000B2806" w:rsidRDefault="00E630B0" w:rsidP="00E630B0">
      <w:pPr>
        <w:spacing w:before="100" w:beforeAutospacing="1" w:after="100" w:afterAutospacing="1"/>
        <w:ind w:firstLine="709"/>
        <w:jc w:val="both"/>
        <w:rPr>
          <w:rFonts w:ascii="Arial" w:hAnsi="Arial" w:cs="Arial"/>
          <w:shd w:val="clear" w:color="auto" w:fill="FFFFFF"/>
          <w:lang w:val="mn-MN"/>
        </w:rPr>
      </w:pPr>
      <w:r w:rsidRPr="000B2806">
        <w:rPr>
          <w:rFonts w:ascii="Arial" w:hAnsi="Arial" w:cs="Arial"/>
          <w:shd w:val="clear" w:color="auto" w:fill="FFFFFF"/>
          <w:lang w:val="mn-MN"/>
        </w:rPr>
        <w:t>Нийгмийн даатгалын сангаас олгох тэтгэвэр, тэтгэмжийн тухай хуульд нэмэлт оруулах тухай хуулийн төсөл болон хамт өргөн мэдүүлсэн Нийгмийн даатгалын сангаас олгох тэтгэвэр, тэтгэмжийн тухай хуульд нэмэлт оруулах тухай хуулийг дагаж мөрдөх журмын тухай хуулийн төсөл.</w:t>
      </w:r>
    </w:p>
    <w:p w14:paraId="4E2A0857" w14:textId="77777777" w:rsidR="00E630B0" w:rsidRPr="000B2806" w:rsidRDefault="00E630B0" w:rsidP="00E630B0">
      <w:pPr>
        <w:pStyle w:val="TextBody"/>
        <w:spacing w:after="0" w:line="100" w:lineRule="atLeast"/>
        <w:ind w:firstLine="709"/>
        <w:jc w:val="both"/>
        <w:rPr>
          <w:rStyle w:val="Emphasis"/>
          <w:rFonts w:ascii="Arial" w:hAnsi="Arial" w:cs="Arial"/>
          <w:i w:val="0"/>
          <w:color w:val="000000"/>
          <w:sz w:val="24"/>
          <w:szCs w:val="24"/>
          <w:lang w:val="mn-MN"/>
        </w:rPr>
      </w:pPr>
      <w:r w:rsidRPr="000B2806">
        <w:rPr>
          <w:rStyle w:val="Emphasis"/>
          <w:rFonts w:ascii="Arial" w:hAnsi="Arial" w:cs="Arial"/>
          <w:i w:val="0"/>
          <w:color w:val="000000"/>
          <w:sz w:val="24"/>
          <w:szCs w:val="24"/>
          <w:lang w:val="mn-MN"/>
        </w:rPr>
        <w:t>Гэмт хэрэг зөрчлөө урьдчилан сэргийлэх тухай хууль /шинэчилсэн найруулга/-ийн төсөл болон хамт өргөн мэдүүлсэн бусад хуулийн төсөл.</w:t>
      </w:r>
    </w:p>
    <w:p w14:paraId="3D8EC4B4" w14:textId="77777777" w:rsidR="00E630B0" w:rsidRPr="000B2806" w:rsidRDefault="00E630B0" w:rsidP="00E630B0">
      <w:pPr>
        <w:pStyle w:val="TextBody"/>
        <w:spacing w:after="0" w:line="100" w:lineRule="atLeast"/>
        <w:ind w:firstLine="709"/>
        <w:jc w:val="both"/>
        <w:rPr>
          <w:rStyle w:val="Emphasis"/>
          <w:rFonts w:ascii="Arial" w:hAnsi="Arial" w:cs="Arial"/>
          <w:i w:val="0"/>
          <w:color w:val="000000"/>
          <w:sz w:val="24"/>
          <w:szCs w:val="24"/>
          <w:lang w:val="mn-MN"/>
        </w:rPr>
      </w:pPr>
    </w:p>
    <w:p w14:paraId="291CF1BA" w14:textId="77777777" w:rsidR="00E630B0" w:rsidRPr="000B2806" w:rsidRDefault="00E630B0" w:rsidP="00E630B0">
      <w:pPr>
        <w:pStyle w:val="TextBody"/>
        <w:spacing w:after="0" w:line="100" w:lineRule="atLeast"/>
        <w:ind w:firstLine="709"/>
        <w:jc w:val="both"/>
        <w:rPr>
          <w:rStyle w:val="Emphasis"/>
          <w:rFonts w:ascii="Arial" w:hAnsi="Arial" w:cs="Arial"/>
          <w:i w:val="0"/>
          <w:color w:val="000000"/>
          <w:sz w:val="24"/>
          <w:szCs w:val="24"/>
          <w:lang w:val="mn-MN"/>
        </w:rPr>
      </w:pPr>
      <w:r w:rsidRPr="000B2806">
        <w:rPr>
          <w:rStyle w:val="Emphasis"/>
          <w:rFonts w:ascii="Arial" w:hAnsi="Arial" w:cs="Arial"/>
          <w:i w:val="0"/>
          <w:color w:val="000000"/>
          <w:sz w:val="24"/>
          <w:szCs w:val="24"/>
          <w:lang w:val="mn-MN"/>
        </w:rPr>
        <w:t>Амьтан</w:t>
      </w:r>
      <w:r w:rsidR="00463AD0" w:rsidRPr="000B2806">
        <w:rPr>
          <w:rStyle w:val="Emphasis"/>
          <w:rFonts w:ascii="Arial" w:hAnsi="Arial" w:cs="Arial"/>
          <w:i w:val="0"/>
          <w:color w:val="000000"/>
          <w:sz w:val="24"/>
          <w:szCs w:val="24"/>
          <w:lang w:val="mn-MN"/>
        </w:rPr>
        <w:t>,</w:t>
      </w:r>
      <w:r w:rsidRPr="000B2806">
        <w:rPr>
          <w:rStyle w:val="Emphasis"/>
          <w:rFonts w:ascii="Arial" w:hAnsi="Arial" w:cs="Arial"/>
          <w:i w:val="0"/>
          <w:color w:val="000000"/>
          <w:sz w:val="24"/>
          <w:szCs w:val="24"/>
          <w:lang w:val="mn-MN"/>
        </w:rPr>
        <w:t xml:space="preserve"> ургамал тэдгээрийн гаралтай түүхий эд бүтээгдэхүүнийг улсын хилээр нэвтрүүлэх</w:t>
      </w:r>
      <w:r w:rsidR="00463AD0" w:rsidRPr="000B2806">
        <w:rPr>
          <w:rStyle w:val="Emphasis"/>
          <w:rFonts w:ascii="Arial" w:hAnsi="Arial" w:cs="Arial"/>
          <w:i w:val="0"/>
          <w:color w:val="000000"/>
          <w:sz w:val="24"/>
          <w:szCs w:val="24"/>
          <w:lang w:val="mn-MN"/>
        </w:rPr>
        <w:t xml:space="preserve"> үеийн хорио цээрийн хяналт шалгалтын тухай хуульд нэмэлт, өөрчлөлт оруулах тухай хуулийн төсөл болон хамт өргөн мэдүүлсэн бусад хуулийн төслүүд. </w:t>
      </w:r>
    </w:p>
    <w:p w14:paraId="56723939" w14:textId="77777777" w:rsidR="00463AD0" w:rsidRPr="000B2806" w:rsidRDefault="00463AD0" w:rsidP="00E630B0">
      <w:pPr>
        <w:pStyle w:val="TextBody"/>
        <w:spacing w:after="0" w:line="100" w:lineRule="atLeast"/>
        <w:ind w:firstLine="709"/>
        <w:jc w:val="both"/>
        <w:rPr>
          <w:rStyle w:val="Emphasis"/>
          <w:rFonts w:ascii="Arial" w:hAnsi="Arial" w:cs="Arial"/>
          <w:i w:val="0"/>
          <w:color w:val="000000"/>
          <w:sz w:val="24"/>
          <w:szCs w:val="24"/>
          <w:lang w:val="mn-MN"/>
        </w:rPr>
      </w:pPr>
    </w:p>
    <w:p w14:paraId="770A1293" w14:textId="77777777" w:rsidR="00463AD0" w:rsidRPr="000B2806" w:rsidRDefault="00463AD0" w:rsidP="00E630B0">
      <w:pPr>
        <w:pStyle w:val="TextBody"/>
        <w:spacing w:after="0" w:line="100" w:lineRule="atLeast"/>
        <w:ind w:firstLine="709"/>
        <w:jc w:val="both"/>
        <w:rPr>
          <w:rStyle w:val="Emphasis"/>
          <w:rFonts w:ascii="Arial" w:hAnsi="Arial" w:cs="Arial"/>
          <w:i w:val="0"/>
          <w:color w:val="000000"/>
          <w:sz w:val="24"/>
          <w:szCs w:val="24"/>
          <w:lang w:val="mn-MN"/>
        </w:rPr>
      </w:pPr>
      <w:r w:rsidRPr="000B2806">
        <w:rPr>
          <w:rStyle w:val="Emphasis"/>
          <w:rFonts w:ascii="Arial" w:hAnsi="Arial" w:cs="Arial"/>
          <w:i w:val="0"/>
          <w:color w:val="000000"/>
          <w:sz w:val="24"/>
          <w:szCs w:val="24"/>
          <w:lang w:val="mn-MN"/>
        </w:rPr>
        <w:t xml:space="preserve">Дэлхийн худалдааны байгууллагын иргэний агаарын хөлгийн худалдааны хэлэлцээрт нэгдэн орох тухай хуулийн төсөл. </w:t>
      </w:r>
    </w:p>
    <w:p w14:paraId="58778D8F" w14:textId="77777777" w:rsidR="00463AD0" w:rsidRPr="000B2806" w:rsidRDefault="00463AD0" w:rsidP="00E630B0">
      <w:pPr>
        <w:pStyle w:val="TextBody"/>
        <w:spacing w:after="0" w:line="100" w:lineRule="atLeast"/>
        <w:ind w:firstLine="709"/>
        <w:jc w:val="both"/>
        <w:rPr>
          <w:rStyle w:val="Emphasis"/>
          <w:rFonts w:ascii="Arial" w:hAnsi="Arial" w:cs="Arial"/>
          <w:i w:val="0"/>
          <w:color w:val="000000"/>
          <w:sz w:val="24"/>
          <w:szCs w:val="24"/>
          <w:lang w:val="mn-MN"/>
        </w:rPr>
      </w:pPr>
    </w:p>
    <w:p w14:paraId="7D7E8009" w14:textId="77777777" w:rsidR="00463AD0" w:rsidRPr="000B2806" w:rsidRDefault="00463AD0" w:rsidP="00E630B0">
      <w:pPr>
        <w:pStyle w:val="TextBody"/>
        <w:spacing w:after="0" w:line="100" w:lineRule="atLeast"/>
        <w:ind w:firstLine="709"/>
        <w:jc w:val="both"/>
        <w:rPr>
          <w:rStyle w:val="Emphasis"/>
          <w:rFonts w:ascii="Arial" w:hAnsi="Arial" w:cs="Arial"/>
          <w:i w:val="0"/>
          <w:color w:val="000000"/>
          <w:sz w:val="24"/>
          <w:szCs w:val="24"/>
          <w:lang w:val="mn-MN"/>
        </w:rPr>
      </w:pPr>
      <w:r w:rsidRPr="000B2806">
        <w:rPr>
          <w:rStyle w:val="Emphasis"/>
          <w:rFonts w:ascii="Arial" w:hAnsi="Arial" w:cs="Arial"/>
          <w:i w:val="0"/>
          <w:color w:val="000000"/>
          <w:sz w:val="24"/>
          <w:szCs w:val="24"/>
          <w:lang w:val="mn-MN"/>
        </w:rPr>
        <w:t>Нийгмийн хамгааллын тухай Монгол Улс бүгд Найрамдах Польш Улс хоорондын хэлэлцээр соёрхон батлах тухай хуулийн төсөл.</w:t>
      </w:r>
    </w:p>
    <w:p w14:paraId="7902D858" w14:textId="77777777" w:rsidR="00463AD0" w:rsidRPr="000B2806" w:rsidRDefault="00463AD0" w:rsidP="00E630B0">
      <w:pPr>
        <w:pStyle w:val="TextBody"/>
        <w:spacing w:after="0" w:line="100" w:lineRule="atLeast"/>
        <w:ind w:firstLine="709"/>
        <w:jc w:val="both"/>
        <w:rPr>
          <w:rStyle w:val="Emphasis"/>
          <w:rFonts w:ascii="Arial" w:hAnsi="Arial" w:cs="Arial"/>
          <w:i w:val="0"/>
          <w:color w:val="000000"/>
          <w:sz w:val="24"/>
          <w:szCs w:val="24"/>
          <w:lang w:val="mn-MN"/>
        </w:rPr>
      </w:pPr>
    </w:p>
    <w:p w14:paraId="7D32AA91" w14:textId="77777777" w:rsidR="00463AD0" w:rsidRPr="000B2806" w:rsidRDefault="00463AD0" w:rsidP="00E630B0">
      <w:pPr>
        <w:pStyle w:val="TextBody"/>
        <w:spacing w:after="0" w:line="100" w:lineRule="atLeast"/>
        <w:ind w:firstLine="709"/>
        <w:jc w:val="both"/>
        <w:rPr>
          <w:rStyle w:val="Emphasis"/>
          <w:rFonts w:ascii="Arial" w:hAnsi="Arial" w:cs="Arial"/>
          <w:i w:val="0"/>
          <w:color w:val="000000"/>
          <w:sz w:val="24"/>
          <w:szCs w:val="24"/>
          <w:lang w:val="mn-MN"/>
        </w:rPr>
      </w:pPr>
      <w:r w:rsidRPr="000B2806">
        <w:rPr>
          <w:rStyle w:val="Emphasis"/>
          <w:rFonts w:ascii="Arial" w:hAnsi="Arial" w:cs="Arial"/>
          <w:i w:val="0"/>
          <w:color w:val="000000"/>
          <w:sz w:val="24"/>
          <w:szCs w:val="24"/>
          <w:lang w:val="mn-MN"/>
        </w:rPr>
        <w:t xml:space="preserve">Монгол Улсын 2019 оны төсвийн тухай, Нийгмийн даатгалын сангийн 2019 оны төсвийн тухай, Эрүүл мэндийн даатгалын сангийн 2019 оны төсвийн тухай хуулийн төслүүдтэй холбогдуулан Улсын Их Хурал дахь Ардчилсан намын бүлгээс авсан завсарлага дуусвал энэ асуудлыг үргэлжлүүлэн хэлэлцэх. Согтууруулах, мансууруулах донтой хүнийг захиргааны журмаар албадан эмчлэх тухай хууль мөн түүнтэй хамт өргөн мэдүүлсэн бусад хуулийн төслүүд. </w:t>
      </w:r>
    </w:p>
    <w:p w14:paraId="1BC66D98" w14:textId="77777777" w:rsidR="00463AD0" w:rsidRPr="000B2806" w:rsidRDefault="00463AD0" w:rsidP="00E630B0">
      <w:pPr>
        <w:pStyle w:val="TextBody"/>
        <w:spacing w:after="0" w:line="100" w:lineRule="atLeast"/>
        <w:ind w:firstLine="709"/>
        <w:jc w:val="both"/>
        <w:rPr>
          <w:rStyle w:val="Emphasis"/>
          <w:rFonts w:ascii="Arial" w:hAnsi="Arial" w:cs="Arial"/>
          <w:i w:val="0"/>
          <w:color w:val="000000"/>
          <w:sz w:val="24"/>
          <w:szCs w:val="24"/>
          <w:lang w:val="mn-MN"/>
        </w:rPr>
      </w:pPr>
    </w:p>
    <w:p w14:paraId="26672FDF" w14:textId="77777777" w:rsidR="00463AD0" w:rsidRPr="000B2806" w:rsidRDefault="00463AD0" w:rsidP="00E630B0">
      <w:pPr>
        <w:pStyle w:val="TextBody"/>
        <w:spacing w:after="0" w:line="100" w:lineRule="atLeast"/>
        <w:ind w:firstLine="709"/>
        <w:jc w:val="both"/>
        <w:rPr>
          <w:rStyle w:val="Emphasis"/>
          <w:rFonts w:ascii="Arial" w:hAnsi="Arial" w:cs="Arial"/>
          <w:i w:val="0"/>
          <w:color w:val="000000"/>
          <w:sz w:val="24"/>
          <w:szCs w:val="24"/>
          <w:lang w:val="mn-MN"/>
        </w:rPr>
      </w:pPr>
      <w:r w:rsidRPr="000B2806">
        <w:rPr>
          <w:rStyle w:val="Emphasis"/>
          <w:rFonts w:ascii="Arial" w:hAnsi="Arial" w:cs="Arial"/>
          <w:i w:val="0"/>
          <w:color w:val="000000"/>
          <w:sz w:val="24"/>
          <w:szCs w:val="24"/>
          <w:lang w:val="mn-MN"/>
        </w:rPr>
        <w:t xml:space="preserve">Төрийн аудитын тухай төрөөс баримтлах тухай хуулийн Их Хурлын тогтоолын төсөл. Онцгой албан татвараас чөлөөлөх тухай хуульд өөрчлөлт оруулах тухай хуулийн төсөл болон хамт өргөн мэдүүлсэн Улаанбаатар төмөр замын хувь нийлүүлсэн эмнэлгийн талаар авах арга хэмжээний тухай Улсын Их Хурлын тогтоолын төсөл. </w:t>
      </w:r>
    </w:p>
    <w:p w14:paraId="5FA434B5" w14:textId="77777777" w:rsidR="00463AD0" w:rsidRPr="000B2806" w:rsidRDefault="00463AD0" w:rsidP="00E630B0">
      <w:pPr>
        <w:pStyle w:val="TextBody"/>
        <w:spacing w:after="0" w:line="100" w:lineRule="atLeast"/>
        <w:ind w:firstLine="709"/>
        <w:jc w:val="both"/>
        <w:rPr>
          <w:rStyle w:val="Emphasis"/>
          <w:rFonts w:ascii="Arial" w:hAnsi="Arial" w:cs="Arial"/>
          <w:i w:val="0"/>
          <w:color w:val="000000"/>
          <w:sz w:val="24"/>
          <w:szCs w:val="24"/>
          <w:lang w:val="mn-MN"/>
        </w:rPr>
      </w:pPr>
    </w:p>
    <w:p w14:paraId="3986F486" w14:textId="77777777" w:rsidR="00463AD0" w:rsidRPr="000B2806" w:rsidRDefault="00463AD0" w:rsidP="00E630B0">
      <w:pPr>
        <w:pStyle w:val="TextBody"/>
        <w:spacing w:after="0" w:line="100" w:lineRule="atLeast"/>
        <w:ind w:firstLine="709"/>
        <w:jc w:val="both"/>
        <w:rPr>
          <w:rStyle w:val="Emphasis"/>
          <w:rFonts w:ascii="Arial" w:hAnsi="Arial" w:cs="Arial"/>
          <w:i w:val="0"/>
          <w:color w:val="000000"/>
          <w:sz w:val="24"/>
          <w:szCs w:val="24"/>
          <w:lang w:val="mn-MN"/>
        </w:rPr>
      </w:pPr>
      <w:r w:rsidRPr="000B2806">
        <w:rPr>
          <w:rStyle w:val="Emphasis"/>
          <w:rFonts w:ascii="Arial" w:hAnsi="Arial" w:cs="Arial"/>
          <w:i w:val="0"/>
          <w:color w:val="000000"/>
          <w:sz w:val="24"/>
          <w:szCs w:val="24"/>
          <w:lang w:val="mn-MN"/>
        </w:rPr>
        <w:t xml:space="preserve">Валютын зохицуулалтын тухай хуулийн шинэчилсэн найруулгын төсөл болон хамт өргөн мэдүүлсэн хуулийн төслүүд. </w:t>
      </w:r>
    </w:p>
    <w:p w14:paraId="095F7A52" w14:textId="77777777" w:rsidR="00463AD0" w:rsidRPr="000B2806" w:rsidRDefault="00463AD0" w:rsidP="00E630B0">
      <w:pPr>
        <w:pStyle w:val="TextBody"/>
        <w:spacing w:after="0" w:line="100" w:lineRule="atLeast"/>
        <w:ind w:firstLine="709"/>
        <w:jc w:val="both"/>
        <w:rPr>
          <w:rStyle w:val="Emphasis"/>
          <w:rFonts w:ascii="Arial" w:hAnsi="Arial" w:cs="Arial"/>
          <w:i w:val="0"/>
          <w:color w:val="000000"/>
          <w:sz w:val="24"/>
          <w:szCs w:val="24"/>
          <w:lang w:val="mn-MN"/>
        </w:rPr>
      </w:pPr>
    </w:p>
    <w:p w14:paraId="2EE453C3" w14:textId="77777777" w:rsidR="00463AD0" w:rsidRPr="000B2806" w:rsidRDefault="00463AD0" w:rsidP="00E630B0">
      <w:pPr>
        <w:pStyle w:val="TextBody"/>
        <w:spacing w:after="0" w:line="100" w:lineRule="atLeast"/>
        <w:ind w:firstLine="709"/>
        <w:jc w:val="both"/>
        <w:rPr>
          <w:rStyle w:val="Emphasis"/>
          <w:rFonts w:ascii="Arial" w:hAnsi="Arial" w:cs="Arial"/>
          <w:i w:val="0"/>
          <w:color w:val="000000"/>
          <w:sz w:val="24"/>
          <w:szCs w:val="24"/>
          <w:lang w:val="mn-MN"/>
        </w:rPr>
      </w:pPr>
      <w:r w:rsidRPr="000B2806">
        <w:rPr>
          <w:rStyle w:val="Emphasis"/>
          <w:rFonts w:ascii="Arial" w:hAnsi="Arial" w:cs="Arial"/>
          <w:i w:val="0"/>
          <w:color w:val="000000"/>
          <w:sz w:val="24"/>
          <w:szCs w:val="24"/>
          <w:lang w:val="mn-MN"/>
        </w:rPr>
        <w:t xml:space="preserve">Хэмжилзүйн тухай хуулийн төсөл болон хамт өргөн мэдүүлсэн бусад хуулийн төслүүд. </w:t>
      </w:r>
    </w:p>
    <w:p w14:paraId="086E2D9E" w14:textId="77777777" w:rsidR="00463AD0" w:rsidRPr="000B2806" w:rsidRDefault="00463AD0" w:rsidP="00E630B0">
      <w:pPr>
        <w:pStyle w:val="TextBody"/>
        <w:spacing w:after="0" w:line="100" w:lineRule="atLeast"/>
        <w:ind w:firstLine="709"/>
        <w:jc w:val="both"/>
        <w:rPr>
          <w:rStyle w:val="Emphasis"/>
          <w:rFonts w:ascii="Arial" w:hAnsi="Arial" w:cs="Arial"/>
          <w:i w:val="0"/>
          <w:color w:val="000000"/>
          <w:sz w:val="24"/>
          <w:szCs w:val="24"/>
          <w:lang w:val="mn-MN"/>
        </w:rPr>
      </w:pPr>
    </w:p>
    <w:p w14:paraId="05D8CEB5" w14:textId="77777777" w:rsidR="00463AD0" w:rsidRPr="000B2806" w:rsidRDefault="00463AD0" w:rsidP="00E630B0">
      <w:pPr>
        <w:pStyle w:val="TextBody"/>
        <w:spacing w:after="0" w:line="100" w:lineRule="atLeast"/>
        <w:ind w:firstLine="709"/>
        <w:jc w:val="both"/>
        <w:rPr>
          <w:rStyle w:val="Emphasis"/>
          <w:rFonts w:ascii="Arial" w:hAnsi="Arial" w:cs="Arial"/>
          <w:i w:val="0"/>
          <w:color w:val="000000"/>
          <w:sz w:val="24"/>
          <w:szCs w:val="24"/>
          <w:lang w:val="mn-MN"/>
        </w:rPr>
      </w:pPr>
      <w:r w:rsidRPr="000B2806">
        <w:rPr>
          <w:rStyle w:val="Emphasis"/>
          <w:rFonts w:ascii="Arial" w:hAnsi="Arial" w:cs="Arial"/>
          <w:i w:val="0"/>
          <w:color w:val="000000"/>
          <w:sz w:val="24"/>
          <w:szCs w:val="24"/>
          <w:lang w:val="mn-MN"/>
        </w:rPr>
        <w:t xml:space="preserve">Маргааш 15 цагаас гишүүний асуулгад хариулах гэсэн ийм асуудлуудыг хэлэлцэхээр даргын зөвлөл дээр ярьж тохирсон. Хэлэлцэх асуудалтай холбогдуулж үг хэлэх гишүүн байвал кнопоо даръя. Болд гишүүнээр тасаллаа. Б.Бат-Эрдэнэ гишүүн үг хэлье. </w:t>
      </w:r>
    </w:p>
    <w:p w14:paraId="697EB418" w14:textId="77777777" w:rsidR="00463AD0" w:rsidRPr="000B2806" w:rsidRDefault="00463AD0" w:rsidP="00E630B0">
      <w:pPr>
        <w:pStyle w:val="TextBody"/>
        <w:spacing w:after="0" w:line="100" w:lineRule="atLeast"/>
        <w:ind w:firstLine="709"/>
        <w:jc w:val="both"/>
        <w:rPr>
          <w:rStyle w:val="Emphasis"/>
          <w:rFonts w:ascii="Arial" w:hAnsi="Arial" w:cs="Arial"/>
          <w:i w:val="0"/>
          <w:color w:val="000000"/>
          <w:sz w:val="24"/>
          <w:szCs w:val="24"/>
          <w:lang w:val="mn-MN"/>
        </w:rPr>
      </w:pPr>
    </w:p>
    <w:p w14:paraId="3CCFDB5B" w14:textId="77777777" w:rsidR="00463AD0" w:rsidRPr="000B2806" w:rsidRDefault="00463AD0" w:rsidP="00E630B0">
      <w:pPr>
        <w:pStyle w:val="TextBody"/>
        <w:spacing w:after="0" w:line="100" w:lineRule="atLeast"/>
        <w:ind w:firstLine="709"/>
        <w:jc w:val="both"/>
        <w:rPr>
          <w:rFonts w:ascii="Arial" w:hAnsi="Arial" w:cs="Arial"/>
          <w:color w:val="000000"/>
          <w:sz w:val="24"/>
          <w:szCs w:val="24"/>
          <w:lang w:val="mn-MN"/>
        </w:rPr>
      </w:pPr>
      <w:r w:rsidRPr="000B2806">
        <w:rPr>
          <w:rFonts w:ascii="Arial" w:hAnsi="Arial" w:cs="Arial"/>
          <w:b/>
          <w:color w:val="000000"/>
          <w:sz w:val="24"/>
          <w:szCs w:val="24"/>
          <w:lang w:val="mn-MN"/>
        </w:rPr>
        <w:t xml:space="preserve">Б.Бат-Эрдэнэ: </w:t>
      </w:r>
      <w:r w:rsidR="00AD649E" w:rsidRPr="000B2806">
        <w:rPr>
          <w:rFonts w:ascii="Arial" w:hAnsi="Arial" w:cs="Arial"/>
          <w:color w:val="000000"/>
          <w:sz w:val="24"/>
          <w:szCs w:val="24"/>
          <w:lang w:val="mn-MN"/>
        </w:rPr>
        <w:t xml:space="preserve">Тэгэхээр би нэг санал хэлэх гээд байна л даа. </w:t>
      </w:r>
      <w:r w:rsidR="000F72DF" w:rsidRPr="000B2806">
        <w:rPr>
          <w:rFonts w:ascii="Arial" w:hAnsi="Arial" w:cs="Arial"/>
          <w:color w:val="000000"/>
          <w:sz w:val="24"/>
          <w:szCs w:val="24"/>
          <w:lang w:val="mn-MN"/>
        </w:rPr>
        <w:t xml:space="preserve">Одоо ерөнхийдөө энэ Монгол орны нийгэм, эдийн засгийн амьдралд бий болоод байгаа нөхцөл байдал энэ валютын хязгаарлалтгүй өсөж байгаа Монгол мөнгөний ханш суларч байгаа, цаашлах юм бол одоо энэ бензин шатахууны үнэ нэмэгдэж байгаа энэ бүх асуудлын яаралтай авч хэлэлцэхгүй юм уу. Энэ Засгийн газар тодорхой арга хэмжээ авч байгаа ийм зүйл байна уу. Тэгээд Их Хурал бид нар энэ дээр бас анхаарал тавихгүй бол энэ дээр хэлэлцэхээр орж ирж байгаа асуудлыг сонсоод байх юм бол сүүлд валют зохицуулах тухай хуулийн төслийг хэлэлцүүлэхээр нэг зүйлийг эс тооцох юм бол энэ талаар хэлэлцэхээр юмнууд алга байна уу даа гэж бодогдохоор байх юм. Яагаад би энэ асуудлыг хэлээд байгаа вэ гэхээр өнөөдөр бараа бүтээгдэхүүний </w:t>
      </w:r>
      <w:r w:rsidR="00944D82" w:rsidRPr="000B2806">
        <w:rPr>
          <w:rFonts w:ascii="Arial" w:hAnsi="Arial" w:cs="Arial"/>
          <w:color w:val="000000"/>
          <w:sz w:val="24"/>
          <w:szCs w:val="24"/>
          <w:lang w:val="mn-MN"/>
        </w:rPr>
        <w:t>үйлчилгээний</w:t>
      </w:r>
      <w:r w:rsidR="000F72DF" w:rsidRPr="000B2806">
        <w:rPr>
          <w:rFonts w:ascii="Arial" w:hAnsi="Arial" w:cs="Arial"/>
          <w:color w:val="000000"/>
          <w:sz w:val="24"/>
          <w:szCs w:val="24"/>
          <w:lang w:val="mn-MN"/>
        </w:rPr>
        <w:t xml:space="preserve"> үнэ өрсөлдөөн, валютын ханшийн өсөлт бензин шатахууны үнийн өсөлттэй шууд холбогдоод байгаа учраас би энэ асуудлыг яриад байна л даа. </w:t>
      </w:r>
    </w:p>
    <w:p w14:paraId="0D1EF559" w14:textId="77777777" w:rsidR="000F72DF" w:rsidRPr="000B2806" w:rsidRDefault="000F72DF" w:rsidP="00E630B0">
      <w:pPr>
        <w:pStyle w:val="TextBody"/>
        <w:spacing w:after="0" w:line="100" w:lineRule="atLeast"/>
        <w:ind w:firstLine="709"/>
        <w:jc w:val="both"/>
        <w:rPr>
          <w:rFonts w:ascii="Arial" w:hAnsi="Arial" w:cs="Arial"/>
          <w:color w:val="000000"/>
          <w:sz w:val="24"/>
          <w:szCs w:val="24"/>
          <w:lang w:val="mn-MN"/>
        </w:rPr>
      </w:pPr>
    </w:p>
    <w:p w14:paraId="77B70F27" w14:textId="77777777" w:rsidR="000F72DF" w:rsidRPr="000B2806" w:rsidRDefault="000F72DF" w:rsidP="00E630B0">
      <w:pPr>
        <w:pStyle w:val="TextBody"/>
        <w:spacing w:after="0" w:line="100" w:lineRule="atLeast"/>
        <w:ind w:firstLine="709"/>
        <w:jc w:val="both"/>
        <w:rPr>
          <w:rFonts w:ascii="Arial" w:hAnsi="Arial" w:cs="Arial"/>
          <w:color w:val="000000"/>
          <w:sz w:val="24"/>
          <w:szCs w:val="24"/>
          <w:lang w:val="mn-MN"/>
        </w:rPr>
      </w:pPr>
      <w:r w:rsidRPr="000B2806">
        <w:rPr>
          <w:rFonts w:ascii="Arial" w:hAnsi="Arial" w:cs="Arial"/>
          <w:color w:val="000000"/>
          <w:sz w:val="24"/>
          <w:szCs w:val="24"/>
          <w:lang w:val="mn-MN"/>
        </w:rPr>
        <w:t xml:space="preserve">Хоёрдугаар нэг юм бол яг нэг жилийн өмнө бид нар энэ Улаанбаатар хотын утаатай холбоотой асуудал. Ер нь улсын хэмжээний төв </w:t>
      </w:r>
      <w:r w:rsidR="00944D82" w:rsidRPr="000B2806">
        <w:rPr>
          <w:rFonts w:ascii="Arial" w:hAnsi="Arial" w:cs="Arial"/>
          <w:color w:val="000000"/>
          <w:sz w:val="24"/>
          <w:szCs w:val="24"/>
          <w:lang w:val="mn-MN"/>
        </w:rPr>
        <w:t>суурин</w:t>
      </w:r>
      <w:r w:rsidRPr="000B2806">
        <w:rPr>
          <w:rFonts w:ascii="Arial" w:hAnsi="Arial" w:cs="Arial"/>
          <w:color w:val="000000"/>
          <w:sz w:val="24"/>
          <w:szCs w:val="24"/>
          <w:lang w:val="mn-MN"/>
        </w:rPr>
        <w:t xml:space="preserve"> газрын агаарын бохирдолтой холбоотой асуудлыг тавьсан. Их Хурлаас ажлын хэсэг гаргасан. Ажлын хэсэг бол тодорхой хэмжээнд ажилласан үүргээ гүйцэтгэсэн. Гүйцэтгэж байгаа. Их Хурлын тогтоол батлуулсан. Хоёр ч хуулинд өөрчлөлт оруулсан. Харин Засгийн газар дээр энэ талаар ямар арга хэмжээ авч байгаа нь бол их ойлгомжгүй тодорхой бус ийм байна. Их Хурлын байгуулсан ажлын хэсэгт бол ерөөсөө мэдэгдэж байгаа юм бол байхгүй. Одоо энэ жилийн төсөвт 54 тэрбум төгрөг одоо энэ айлуудын яндангийн шүүлтүүр тавина гээд төсөвлөсөн байж байгаа. Энэ ямар тооцоо судалгаан дээр </w:t>
      </w:r>
      <w:r w:rsidR="00944D82" w:rsidRPr="000B2806">
        <w:rPr>
          <w:rFonts w:ascii="Arial" w:hAnsi="Arial" w:cs="Arial"/>
          <w:color w:val="000000"/>
          <w:sz w:val="24"/>
          <w:szCs w:val="24"/>
          <w:lang w:val="mn-MN"/>
        </w:rPr>
        <w:t>үндэслэсэн</w:t>
      </w:r>
      <w:r w:rsidRPr="000B2806">
        <w:rPr>
          <w:rFonts w:ascii="Arial" w:hAnsi="Arial" w:cs="Arial"/>
          <w:color w:val="000000"/>
          <w:sz w:val="24"/>
          <w:szCs w:val="24"/>
          <w:lang w:val="mn-MN"/>
        </w:rPr>
        <w:t xml:space="preserve"> юм бэ. Ямар үр өгөөж өгөх юм. Энэ агаарын бохирдолтой бол зөвхөн нэг арга замаар одоо байгуулах тухай асуудал байхгүй шүү дээ. Бид зөндөө ярьж байгаа. Ажлын хэсэг энэ дүүргүүдээр маш олон газраар явсан. Тийм учраас одоо Улаанбаатар хотын агаарын бохирдол бол энэ халуун намраар </w:t>
      </w:r>
      <w:r w:rsidRPr="000B2806">
        <w:rPr>
          <w:rFonts w:ascii="Arial" w:hAnsi="Arial" w:cs="Arial"/>
          <w:color w:val="000000"/>
          <w:sz w:val="24"/>
          <w:szCs w:val="24"/>
          <w:lang w:val="mn-MN"/>
        </w:rPr>
        <w:lastRenderedPageBreak/>
        <w:t xml:space="preserve">эхэллээ шүү дээ. Одоо та бүхэн маань энэ утааны байдал агаарын бохирдлыг ерөнхийд нь харж байгаа байх. Тэгээд цаашлах юм бол түгжрэлтэй холбоотой. </w:t>
      </w:r>
    </w:p>
    <w:p w14:paraId="44CD315F" w14:textId="77777777" w:rsidR="000F72DF" w:rsidRPr="000B2806" w:rsidRDefault="000F72DF" w:rsidP="00E630B0">
      <w:pPr>
        <w:pStyle w:val="TextBody"/>
        <w:spacing w:after="0" w:line="100" w:lineRule="atLeast"/>
        <w:ind w:firstLine="709"/>
        <w:jc w:val="both"/>
        <w:rPr>
          <w:rFonts w:ascii="Arial" w:hAnsi="Arial" w:cs="Arial"/>
          <w:color w:val="000000"/>
          <w:sz w:val="24"/>
          <w:szCs w:val="24"/>
          <w:lang w:val="mn-MN"/>
        </w:rPr>
      </w:pPr>
    </w:p>
    <w:p w14:paraId="0EEBDA10" w14:textId="77777777" w:rsidR="000F72DF" w:rsidRPr="000B2806" w:rsidRDefault="000F72DF" w:rsidP="00E630B0">
      <w:pPr>
        <w:pStyle w:val="TextBody"/>
        <w:spacing w:after="0" w:line="100" w:lineRule="atLeast"/>
        <w:ind w:firstLine="709"/>
        <w:jc w:val="both"/>
        <w:rPr>
          <w:rFonts w:ascii="Arial" w:hAnsi="Arial" w:cs="Arial"/>
          <w:color w:val="000000"/>
          <w:sz w:val="24"/>
          <w:szCs w:val="24"/>
          <w:lang w:val="mn-MN"/>
        </w:rPr>
      </w:pPr>
      <w:r w:rsidRPr="000B2806">
        <w:rPr>
          <w:rFonts w:ascii="Arial" w:hAnsi="Arial" w:cs="Arial"/>
          <w:color w:val="000000"/>
          <w:sz w:val="24"/>
          <w:szCs w:val="24"/>
          <w:lang w:val="mn-MN"/>
        </w:rPr>
        <w:t xml:space="preserve">Нөгөө цэвэрлэх байгууламжийн үнэр танартай холбоотой. Цэвэрлэх байгууламжийг шинэчлэх тухай асуудал хаана явж байгаа юм. Тэгээд энэ мэт асуудлуудыг жаахан ярихгүй бол энэ жилийн төсөв дээр оруулж ирсэн байдал бол нэг тийм тодорхой үр дүн өгөхөөр юм бол харагдахгүй байгаа. </w:t>
      </w:r>
      <w:r w:rsidR="003B2391" w:rsidRPr="000B2806">
        <w:rPr>
          <w:rFonts w:ascii="Arial" w:hAnsi="Arial" w:cs="Arial"/>
          <w:color w:val="000000"/>
          <w:sz w:val="24"/>
          <w:szCs w:val="24"/>
          <w:lang w:val="mn-MN"/>
        </w:rPr>
        <w:t xml:space="preserve">Засгийн газар бол сайн уриа дуудлагын, лоозонгийн шинжтэй сайхан шийдвэр гаргасан. 2019 оны 5 сар гэхэд бол түүхий нүүрсийг Улаанбаатар хотод оруулахгүй гэж. Улаанбаатар хотод оруулахгүйн тулд бэлтгэлийг нь тодорхой үе шаттайгаар хангах ёстой гэж. Гэхдээ энэ талаар бол мэдээлэл алга. Ажлын хэсгийн ахлагч Баатарбилэг даргад ямар мэдээлэл байдаг юм байгаа юм. Гишүүд бидний хувьд бол ямар ч мэдээлэл байхгүй. Энэ жилийнхээ утаатай бид золголоо. Энэ мэт асуудлыг Их Хурал анхааралдаа авч эсвэл одоо эрх хэмжээнийхээ хүрээнд энэ Засгийн газарт үүрэг чиглэл өгөх ийм тодорхой арга хэмжээнүүд авахгүй юм уу. Ийм санал байна. </w:t>
      </w:r>
    </w:p>
    <w:p w14:paraId="09195568" w14:textId="77777777" w:rsidR="003B2391" w:rsidRPr="000B2806" w:rsidRDefault="003B2391" w:rsidP="00E630B0">
      <w:pPr>
        <w:pStyle w:val="TextBody"/>
        <w:spacing w:after="0" w:line="100" w:lineRule="atLeast"/>
        <w:ind w:firstLine="709"/>
        <w:jc w:val="both"/>
        <w:rPr>
          <w:rFonts w:ascii="Arial" w:hAnsi="Arial" w:cs="Arial"/>
          <w:color w:val="000000"/>
          <w:sz w:val="24"/>
          <w:szCs w:val="24"/>
          <w:lang w:val="mn-MN"/>
        </w:rPr>
      </w:pPr>
    </w:p>
    <w:p w14:paraId="2BEE3619" w14:textId="77777777" w:rsidR="003B2391" w:rsidRPr="000B2806" w:rsidRDefault="003B2391" w:rsidP="00E630B0">
      <w:pPr>
        <w:pStyle w:val="TextBody"/>
        <w:spacing w:after="0" w:line="100" w:lineRule="atLeast"/>
        <w:ind w:firstLine="709"/>
        <w:jc w:val="both"/>
        <w:rPr>
          <w:rFonts w:ascii="Arial" w:hAnsi="Arial" w:cs="Arial"/>
          <w:color w:val="000000"/>
          <w:sz w:val="24"/>
          <w:szCs w:val="24"/>
          <w:lang w:val="mn-MN"/>
        </w:rPr>
      </w:pPr>
      <w:r w:rsidRPr="000B2806">
        <w:rPr>
          <w:rFonts w:ascii="Arial" w:hAnsi="Arial" w:cs="Arial"/>
          <w:b/>
          <w:color w:val="000000"/>
          <w:sz w:val="24"/>
          <w:szCs w:val="24"/>
          <w:lang w:val="mn-MN"/>
        </w:rPr>
        <w:t xml:space="preserve">М.Энхболд: </w:t>
      </w:r>
      <w:r w:rsidRPr="000B2806">
        <w:rPr>
          <w:rFonts w:ascii="Arial" w:hAnsi="Arial" w:cs="Arial"/>
          <w:color w:val="000000"/>
          <w:sz w:val="24"/>
          <w:szCs w:val="24"/>
          <w:lang w:val="mn-MN"/>
        </w:rPr>
        <w:t xml:space="preserve">Оюун-Эрдэнэ гишүүн хэлэлцэх асуудалтай холбогдуулан үг хэлнэ. </w:t>
      </w:r>
    </w:p>
    <w:p w14:paraId="6C9E2336" w14:textId="77777777" w:rsidR="003B2391" w:rsidRPr="000B2806" w:rsidRDefault="003B2391" w:rsidP="00E630B0">
      <w:pPr>
        <w:pStyle w:val="TextBody"/>
        <w:spacing w:after="0" w:line="100" w:lineRule="atLeast"/>
        <w:ind w:firstLine="709"/>
        <w:jc w:val="both"/>
        <w:rPr>
          <w:rFonts w:ascii="Arial" w:hAnsi="Arial" w:cs="Arial"/>
          <w:color w:val="000000"/>
          <w:sz w:val="24"/>
          <w:szCs w:val="24"/>
          <w:lang w:val="mn-MN"/>
        </w:rPr>
      </w:pPr>
    </w:p>
    <w:p w14:paraId="09B9CF6C" w14:textId="77777777" w:rsidR="003B2391" w:rsidRPr="000B2806" w:rsidRDefault="003B2391" w:rsidP="00E630B0">
      <w:pPr>
        <w:pStyle w:val="TextBody"/>
        <w:spacing w:after="0" w:line="100" w:lineRule="atLeast"/>
        <w:ind w:firstLine="709"/>
        <w:jc w:val="both"/>
        <w:rPr>
          <w:rFonts w:ascii="Arial" w:hAnsi="Arial" w:cs="Arial"/>
          <w:color w:val="000000"/>
          <w:sz w:val="24"/>
          <w:szCs w:val="24"/>
          <w:lang w:val="mn-MN"/>
        </w:rPr>
      </w:pPr>
      <w:r w:rsidRPr="000B2806">
        <w:rPr>
          <w:rFonts w:ascii="Arial" w:hAnsi="Arial" w:cs="Arial"/>
          <w:b/>
          <w:color w:val="000000"/>
          <w:sz w:val="24"/>
          <w:szCs w:val="24"/>
          <w:lang w:val="mn-MN"/>
        </w:rPr>
        <w:t xml:space="preserve">Л.Оюун-Эрдэнэ: </w:t>
      </w:r>
      <w:r w:rsidRPr="000B2806">
        <w:rPr>
          <w:rFonts w:ascii="Arial" w:hAnsi="Arial" w:cs="Arial"/>
          <w:color w:val="000000"/>
          <w:sz w:val="24"/>
          <w:szCs w:val="24"/>
          <w:lang w:val="mn-MN"/>
        </w:rPr>
        <w:t xml:space="preserve">Баярлалаа. Эдийн засаг эрчимжиж байгаа тухай ярьж байгаа. Тэгээд энэ мэдээж зөв байх. Энэ </w:t>
      </w:r>
      <w:r w:rsidR="00944D82" w:rsidRPr="000B2806">
        <w:rPr>
          <w:rFonts w:ascii="Arial" w:hAnsi="Arial" w:cs="Arial"/>
          <w:color w:val="000000"/>
          <w:sz w:val="24"/>
          <w:szCs w:val="24"/>
          <w:lang w:val="mn-MN"/>
        </w:rPr>
        <w:t>авлигатай</w:t>
      </w:r>
      <w:r w:rsidRPr="000B2806">
        <w:rPr>
          <w:rFonts w:ascii="Arial" w:hAnsi="Arial" w:cs="Arial"/>
          <w:color w:val="000000"/>
          <w:sz w:val="24"/>
          <w:szCs w:val="24"/>
          <w:lang w:val="mn-MN"/>
        </w:rPr>
        <w:t xml:space="preserve"> холбоотой энэ асуудлуудад л үнэндээ ахиц ор гарахгүй байна. Тэгээд тойрог дээр ч юм уу очоод иргэддээ энийг л их ярих юм. Эдийн засгийнхаа өмнө талд энэ хариуцлагатай холбоотой асуудлыг ярьдаг болоод байна. Судалгаагаар бараг 90 орчим хувь нь дуулиантай асуудлуудаа цэгцлээч ээ гэдэг ийм хүлээлттэй байгаагаа илэрхийлдэг болоод байна. Тэгээд сонгосон төлөөлөл нь ингээд яваад байхаар ялангуяа энэ хоёр том намын хувьд бол хүсээгүй ийм үр дүн рүү чиглээд явж байгаа юм шиг сэтгэгдэл судалгааны үр дүнгүүд харуулаад байдаг.</w:t>
      </w:r>
    </w:p>
    <w:p w14:paraId="38571F01" w14:textId="77777777" w:rsidR="003B2391" w:rsidRPr="000B2806" w:rsidRDefault="003B2391" w:rsidP="00E630B0">
      <w:pPr>
        <w:pStyle w:val="TextBody"/>
        <w:spacing w:after="0" w:line="100" w:lineRule="atLeast"/>
        <w:ind w:firstLine="709"/>
        <w:jc w:val="both"/>
        <w:rPr>
          <w:rFonts w:ascii="Arial" w:hAnsi="Arial" w:cs="Arial"/>
          <w:color w:val="000000"/>
          <w:sz w:val="24"/>
          <w:szCs w:val="24"/>
          <w:lang w:val="mn-MN"/>
        </w:rPr>
      </w:pPr>
    </w:p>
    <w:p w14:paraId="014D28C2" w14:textId="77777777" w:rsidR="003B2391" w:rsidRPr="000B2806" w:rsidRDefault="003B2391" w:rsidP="00E630B0">
      <w:pPr>
        <w:pStyle w:val="TextBody"/>
        <w:spacing w:after="0" w:line="100" w:lineRule="atLeast"/>
        <w:ind w:firstLine="709"/>
        <w:jc w:val="both"/>
        <w:rPr>
          <w:rFonts w:ascii="Arial" w:hAnsi="Arial" w:cs="Arial"/>
          <w:color w:val="000000"/>
          <w:sz w:val="24"/>
          <w:szCs w:val="24"/>
          <w:lang w:val="mn-MN"/>
        </w:rPr>
      </w:pPr>
      <w:r w:rsidRPr="000B2806">
        <w:rPr>
          <w:rFonts w:ascii="Arial" w:hAnsi="Arial" w:cs="Arial"/>
          <w:color w:val="000000"/>
          <w:sz w:val="24"/>
          <w:szCs w:val="24"/>
          <w:lang w:val="mn-MN"/>
        </w:rPr>
        <w:t xml:space="preserve">Тэгээд эдийн засаг тэлсэн ч гэсэн энэ </w:t>
      </w:r>
      <w:r w:rsidR="00944D82" w:rsidRPr="000B2806">
        <w:rPr>
          <w:rFonts w:ascii="Arial" w:hAnsi="Arial" w:cs="Arial"/>
          <w:color w:val="000000"/>
          <w:sz w:val="24"/>
          <w:szCs w:val="24"/>
          <w:lang w:val="mn-MN"/>
        </w:rPr>
        <w:t>авлигатай</w:t>
      </w:r>
      <w:r w:rsidRPr="000B2806">
        <w:rPr>
          <w:rFonts w:ascii="Arial" w:hAnsi="Arial" w:cs="Arial"/>
          <w:color w:val="000000"/>
          <w:sz w:val="24"/>
          <w:szCs w:val="24"/>
          <w:lang w:val="mn-MN"/>
        </w:rPr>
        <w:t xml:space="preserve"> холбоотой асуудал нь хэвээрээ байгаад байвал иргэдэд өсөлт нь очихгүй нөгөө шүүмжлэл рүү бид нар буцаад л явна. Тэгээд хариуцлагаа ярихгүй бол ардчиллыг зөвхөн эрх чөлөө гэж ойлгож болохгүй. Үүнтэй уялдаад төрд итгэх итгэл нь ч гэсэн сулраад байгааг бид нар бүгдээрээ мэдэж байгаа. Намуудын нэр хүнд ч унаж дуусаж байгаа. Ардчиллын индекс нь ч сулраад байгаа. Тэгээд энэ асуудлаа ярья гэвэл нийтийн сонсгол хийе гэхээр прокурор нь тухайлсан хэргүүдээр хийж болохгүй гээд ингэх юм. Уг нь бол нийтийн сонсголын тухай хуулийн анх гарсан тэр үзэл баримтлал нь тухайлсан хэрэгтэй холбоотой асуудлыг л олон нийтэд олон талаас нь ярилцах ийм асуудал юм билээ шүү дээ. Тэр чинь бүр эх сурвалжийн хувьд бол Ромоос эхтэй. Парламентын хянан шалгах </w:t>
      </w:r>
      <w:r w:rsidR="006E3943" w:rsidRPr="000B2806">
        <w:rPr>
          <w:rFonts w:ascii="Arial" w:hAnsi="Arial" w:cs="Arial"/>
          <w:color w:val="000000"/>
          <w:sz w:val="24"/>
          <w:szCs w:val="24"/>
          <w:lang w:val="mn-MN"/>
        </w:rPr>
        <w:t xml:space="preserve">үйл ажиллагаатай холбоотой зарим </w:t>
      </w:r>
      <w:r w:rsidR="008F69F3" w:rsidRPr="000B2806">
        <w:rPr>
          <w:rFonts w:ascii="Arial" w:hAnsi="Arial" w:cs="Arial"/>
          <w:color w:val="000000"/>
          <w:sz w:val="24"/>
          <w:szCs w:val="24"/>
          <w:lang w:val="mn-MN"/>
        </w:rPr>
        <w:t xml:space="preserve">газар халуун сандал гэдэг, зарим газар халуун асуулт гэдэг. Манайд болохоор нийтийн сонсголын тухай хууль гээд нэрлэсэн ийм арга хэмжээ байгаад байгаа юм. </w:t>
      </w:r>
    </w:p>
    <w:p w14:paraId="08214138" w14:textId="77777777" w:rsidR="008F69F3" w:rsidRPr="000B2806" w:rsidRDefault="008F69F3" w:rsidP="00E630B0">
      <w:pPr>
        <w:pStyle w:val="TextBody"/>
        <w:spacing w:after="0" w:line="100" w:lineRule="atLeast"/>
        <w:ind w:firstLine="709"/>
        <w:jc w:val="both"/>
        <w:rPr>
          <w:rFonts w:ascii="Arial" w:hAnsi="Arial" w:cs="Arial"/>
          <w:color w:val="000000"/>
          <w:sz w:val="24"/>
          <w:szCs w:val="24"/>
          <w:lang w:val="mn-MN"/>
        </w:rPr>
      </w:pPr>
    </w:p>
    <w:p w14:paraId="7ECFB14C" w14:textId="77777777" w:rsidR="00CA2685" w:rsidRPr="000B2806" w:rsidRDefault="008F69F3" w:rsidP="00E630B0">
      <w:pPr>
        <w:pStyle w:val="TextBody"/>
        <w:spacing w:after="0" w:line="100" w:lineRule="atLeast"/>
        <w:ind w:firstLine="709"/>
        <w:jc w:val="both"/>
        <w:rPr>
          <w:rFonts w:ascii="Arial" w:hAnsi="Arial" w:cs="Arial"/>
          <w:color w:val="000000"/>
          <w:sz w:val="24"/>
          <w:szCs w:val="24"/>
          <w:lang w:val="mn-MN"/>
        </w:rPr>
      </w:pPr>
      <w:r w:rsidRPr="000B2806">
        <w:rPr>
          <w:rFonts w:ascii="Arial" w:hAnsi="Arial" w:cs="Arial"/>
          <w:color w:val="000000"/>
          <w:sz w:val="24"/>
          <w:szCs w:val="24"/>
          <w:lang w:val="mn-MN"/>
        </w:rPr>
        <w:t>Ээлжит бус чуулганыг хуралдуулж чадсангүй. Одоо хуулийн дагуу шаардаад энийг яах вэ цэцийн асуудал болгоод шийдэх байх. Нэг боломж байгаа тэр нь энэ намрын чуулганаар бид нар одоо улс төрийн</w:t>
      </w:r>
      <w:r w:rsidR="00CA2685" w:rsidRPr="000B2806">
        <w:rPr>
          <w:rFonts w:ascii="Arial" w:hAnsi="Arial" w:cs="Arial"/>
          <w:color w:val="000000"/>
          <w:sz w:val="24"/>
          <w:szCs w:val="24"/>
          <w:lang w:val="mn-MN"/>
        </w:rPr>
        <w:t xml:space="preserve"> намын санхүүжилттэй холбоотой С</w:t>
      </w:r>
      <w:r w:rsidRPr="000B2806">
        <w:rPr>
          <w:rFonts w:ascii="Arial" w:hAnsi="Arial" w:cs="Arial"/>
          <w:color w:val="000000"/>
          <w:sz w:val="24"/>
          <w:szCs w:val="24"/>
          <w:lang w:val="mn-MN"/>
        </w:rPr>
        <w:t xml:space="preserve">онгуулийн тухай хуультай холбоотой, </w:t>
      </w:r>
      <w:r w:rsidR="00CA2685" w:rsidRPr="000B2806">
        <w:rPr>
          <w:rFonts w:ascii="Arial" w:hAnsi="Arial" w:cs="Arial"/>
          <w:color w:val="000000"/>
          <w:sz w:val="24"/>
          <w:szCs w:val="24"/>
          <w:lang w:val="mn-MN"/>
        </w:rPr>
        <w:t xml:space="preserve">Үндсэн хуультай холбоотой энэ том том асуудлуудыг хэлэлцэнэ. Үүнээс өмнө Улсын Ерөнхий прокурорын тайланг энэ сард багтаж сонсох. Магадгүй шаардлагатай бол чуулганд хаалттай сонсох ийм хуулийн боломж байгаа. Прокурорын тухай хуулийн 49 дүгээр </w:t>
      </w:r>
      <w:r w:rsidR="00944D82" w:rsidRPr="000B2806">
        <w:rPr>
          <w:rFonts w:ascii="Arial" w:hAnsi="Arial" w:cs="Arial"/>
          <w:color w:val="000000"/>
          <w:sz w:val="24"/>
          <w:szCs w:val="24"/>
          <w:lang w:val="mn-MN"/>
        </w:rPr>
        <w:t>зүйлийн 1 дэх хэсэгт Улсын Ерөнх</w:t>
      </w:r>
      <w:r w:rsidR="00CA2685" w:rsidRPr="000B2806">
        <w:rPr>
          <w:rFonts w:ascii="Arial" w:hAnsi="Arial" w:cs="Arial"/>
          <w:color w:val="000000"/>
          <w:sz w:val="24"/>
          <w:szCs w:val="24"/>
          <w:lang w:val="mn-MN"/>
        </w:rPr>
        <w:t xml:space="preserve">ий прокурор Эрүүгийн болон Зөрчлийн хууль тогтоомжийн хэрэгжилтийн талаар жилд 1-ээс доошгүй Улсын Их Хуралд мэдээлнэ гэж хуульчилсан байгаа. </w:t>
      </w:r>
      <w:r w:rsidR="00CA2685" w:rsidRPr="000B2806">
        <w:rPr>
          <w:rFonts w:ascii="Arial" w:hAnsi="Arial" w:cs="Arial"/>
          <w:color w:val="000000"/>
          <w:sz w:val="24"/>
          <w:szCs w:val="24"/>
          <w:lang w:val="mn-MN"/>
        </w:rPr>
        <w:lastRenderedPageBreak/>
        <w:t xml:space="preserve">Үүнийг хэдүүлээ нэг ярьсны дараа бусад хуулиудаа ярилцвал арай илүү системтэй юм биш үү гэдэг ийм саналыг Их Хурлын даргад оруулж байна. Энэ дээр бас нэгдсэн ойлголттой ингээд </w:t>
      </w:r>
      <w:r w:rsidR="00944D82" w:rsidRPr="000B2806">
        <w:rPr>
          <w:rFonts w:ascii="Arial" w:hAnsi="Arial" w:cs="Arial"/>
          <w:color w:val="000000"/>
          <w:sz w:val="24"/>
          <w:szCs w:val="24"/>
          <w:lang w:val="mn-MN"/>
        </w:rPr>
        <w:t>урагшлах</w:t>
      </w:r>
      <w:r w:rsidR="00CA2685" w:rsidRPr="000B2806">
        <w:rPr>
          <w:rFonts w:ascii="Arial" w:hAnsi="Arial" w:cs="Arial"/>
          <w:color w:val="000000"/>
          <w:sz w:val="24"/>
          <w:szCs w:val="24"/>
          <w:lang w:val="mn-MN"/>
        </w:rPr>
        <w:t xml:space="preserve"> нь зүйтэй байхаа гэж бодож байна. </w:t>
      </w:r>
    </w:p>
    <w:p w14:paraId="00D19F8B" w14:textId="77777777" w:rsidR="00CA2685" w:rsidRPr="000B2806" w:rsidRDefault="00CA2685" w:rsidP="00E630B0">
      <w:pPr>
        <w:pStyle w:val="TextBody"/>
        <w:spacing w:after="0" w:line="100" w:lineRule="atLeast"/>
        <w:ind w:firstLine="709"/>
        <w:jc w:val="both"/>
        <w:rPr>
          <w:rFonts w:ascii="Arial" w:hAnsi="Arial" w:cs="Arial"/>
          <w:color w:val="000000"/>
          <w:sz w:val="24"/>
          <w:szCs w:val="24"/>
          <w:lang w:val="mn-MN"/>
        </w:rPr>
      </w:pPr>
    </w:p>
    <w:p w14:paraId="04E25B29" w14:textId="77777777" w:rsidR="008F69F3" w:rsidRPr="000B2806" w:rsidRDefault="00CA2685" w:rsidP="00E630B0">
      <w:pPr>
        <w:pStyle w:val="TextBody"/>
        <w:spacing w:after="0" w:line="100" w:lineRule="atLeast"/>
        <w:ind w:firstLine="709"/>
        <w:jc w:val="both"/>
        <w:rPr>
          <w:rFonts w:ascii="Arial" w:hAnsi="Arial" w:cs="Arial"/>
          <w:color w:val="000000"/>
          <w:sz w:val="24"/>
          <w:szCs w:val="24"/>
          <w:lang w:val="mn-MN"/>
        </w:rPr>
      </w:pPr>
      <w:r w:rsidRPr="000B2806">
        <w:rPr>
          <w:rFonts w:ascii="Arial" w:hAnsi="Arial" w:cs="Arial"/>
          <w:color w:val="000000"/>
          <w:sz w:val="24"/>
          <w:szCs w:val="24"/>
          <w:lang w:val="mn-MN"/>
        </w:rPr>
        <w:t xml:space="preserve">Төсвийн хуулийн дараахан энэ Улсын Ерөнхий прокурорын энэ хууль тогтоомжтой холбоотой хэрэгжилтийн талаар сонсох энэ боломжийг бас оруулж өгөөч гэдэг ийм саналыг оруулж байна. </w:t>
      </w:r>
      <w:r w:rsidRPr="000B2806">
        <w:rPr>
          <w:rFonts w:ascii="Arial" w:hAnsi="Arial" w:cs="Arial"/>
          <w:color w:val="000000"/>
          <w:sz w:val="24"/>
          <w:szCs w:val="24"/>
          <w:lang w:val="mn-MN"/>
        </w:rPr>
        <w:br/>
      </w:r>
      <w:r w:rsidRPr="000B2806">
        <w:rPr>
          <w:rFonts w:ascii="Arial" w:hAnsi="Arial" w:cs="Arial"/>
          <w:color w:val="000000"/>
          <w:sz w:val="24"/>
          <w:szCs w:val="24"/>
          <w:lang w:val="mn-MN"/>
        </w:rPr>
        <w:br/>
      </w:r>
      <w:r w:rsidRPr="000B2806">
        <w:rPr>
          <w:rFonts w:ascii="Arial" w:hAnsi="Arial" w:cs="Arial"/>
          <w:color w:val="000000"/>
          <w:sz w:val="24"/>
          <w:szCs w:val="24"/>
          <w:lang w:val="mn-MN"/>
        </w:rPr>
        <w:tab/>
      </w:r>
      <w:r w:rsidRPr="000B2806">
        <w:rPr>
          <w:rFonts w:ascii="Arial" w:hAnsi="Arial" w:cs="Arial"/>
          <w:b/>
          <w:color w:val="000000"/>
          <w:sz w:val="24"/>
          <w:szCs w:val="24"/>
          <w:lang w:val="mn-MN"/>
        </w:rPr>
        <w:t>М.Энхболд:</w:t>
      </w:r>
      <w:r w:rsidRPr="000B2806">
        <w:rPr>
          <w:rFonts w:ascii="Arial" w:hAnsi="Arial" w:cs="Arial"/>
          <w:color w:val="000000"/>
          <w:sz w:val="24"/>
          <w:szCs w:val="24"/>
          <w:lang w:val="mn-MN"/>
        </w:rPr>
        <w:t xml:space="preserve"> Баасанхүү гишүүн хэлэлцэх асуудалтай холбогдуулж үг хэлнэ. </w:t>
      </w:r>
    </w:p>
    <w:p w14:paraId="7ACFE831" w14:textId="77777777" w:rsidR="00CA2685" w:rsidRPr="000B2806" w:rsidRDefault="00CA2685" w:rsidP="00E630B0">
      <w:pPr>
        <w:pStyle w:val="TextBody"/>
        <w:spacing w:after="0" w:line="100" w:lineRule="atLeast"/>
        <w:ind w:firstLine="709"/>
        <w:jc w:val="both"/>
        <w:rPr>
          <w:rFonts w:ascii="Arial" w:hAnsi="Arial" w:cs="Arial"/>
          <w:color w:val="000000"/>
          <w:sz w:val="24"/>
          <w:szCs w:val="24"/>
          <w:lang w:val="mn-MN"/>
        </w:rPr>
      </w:pPr>
    </w:p>
    <w:p w14:paraId="150BA343" w14:textId="77777777" w:rsidR="00944D82" w:rsidRPr="000B2806" w:rsidRDefault="00CA2685" w:rsidP="00E630B0">
      <w:pPr>
        <w:pStyle w:val="TextBody"/>
        <w:spacing w:after="0" w:line="100" w:lineRule="atLeast"/>
        <w:ind w:firstLine="709"/>
        <w:jc w:val="both"/>
        <w:rPr>
          <w:rFonts w:ascii="Arial" w:hAnsi="Arial" w:cs="Arial"/>
          <w:color w:val="000000"/>
          <w:sz w:val="24"/>
          <w:szCs w:val="24"/>
          <w:lang w:val="mn-MN"/>
        </w:rPr>
      </w:pPr>
      <w:r w:rsidRPr="000B2806">
        <w:rPr>
          <w:rFonts w:ascii="Arial" w:hAnsi="Arial" w:cs="Arial"/>
          <w:b/>
          <w:color w:val="000000"/>
          <w:sz w:val="24"/>
          <w:szCs w:val="24"/>
          <w:lang w:val="mn-MN"/>
        </w:rPr>
        <w:t xml:space="preserve">О.Баасанхүү: </w:t>
      </w:r>
      <w:r w:rsidR="00D86709" w:rsidRPr="000B2806">
        <w:rPr>
          <w:rFonts w:ascii="Arial" w:hAnsi="Arial" w:cs="Arial"/>
          <w:color w:val="000000"/>
          <w:sz w:val="24"/>
          <w:szCs w:val="24"/>
          <w:lang w:val="mn-MN"/>
        </w:rPr>
        <w:t>Хэлэлцэх асуудал дээр гишүүний асуулга гэж хэлсэн хариулт авна гээд. Хэн гишүүн гэдгийг нь хэлээгүй болохоор би бас бодож байна л даа. Миний асуулгыг сонсмоор байна. Энэ Э</w:t>
      </w:r>
      <w:r w:rsidR="004627F0" w:rsidRPr="000B2806">
        <w:rPr>
          <w:rFonts w:ascii="Arial" w:hAnsi="Arial" w:cs="Arial"/>
          <w:color w:val="000000"/>
          <w:sz w:val="24"/>
          <w:szCs w:val="24"/>
          <w:lang w:val="mn-MN"/>
        </w:rPr>
        <w:t xml:space="preserve">рдэнэт үйлдвэрийн 51 хувьтай холбоотой дээрээс нь энэ өр төлбөртэй холбоотой, хариуцлагатай холбоотой асуудлаар Ерөнхий сайд асуулга тавьсан. Ерөнхий сайдын асуулгыг Хэрэг эрхлэх газрын дарга Занданшатарын гарын үсэгтэй хариу ирсэн байгаа. Энэ тав дахь өдөр сонсмоор байна л даа. Яагаад вэ гэхээр сар бүр 1.1 сая 200 мянган долларын торгууль бид хүлээж байгаа. </w:t>
      </w:r>
      <w:r w:rsidR="00944D82" w:rsidRPr="000B2806">
        <w:rPr>
          <w:rFonts w:ascii="Arial" w:hAnsi="Arial" w:cs="Arial"/>
          <w:color w:val="000000"/>
          <w:sz w:val="24"/>
          <w:szCs w:val="24"/>
          <w:lang w:val="mn-MN"/>
        </w:rPr>
        <w:t>Арбитрын</w:t>
      </w:r>
      <w:r w:rsidR="004627F0" w:rsidRPr="000B2806">
        <w:rPr>
          <w:rFonts w:ascii="Arial" w:hAnsi="Arial" w:cs="Arial"/>
          <w:color w:val="000000"/>
          <w:sz w:val="24"/>
          <w:szCs w:val="24"/>
          <w:lang w:val="mn-MN"/>
        </w:rPr>
        <w:t xml:space="preserve"> шүүхээр ямар шийдвэр гаргасан бэ гэх юм бол бид нарт 98 сая долларыг төл гэсэн шийдвэр гарсан байгаа. Тэгэхээр Эрдэнэт үйлдвэр маань өөрөө миний ойлгож байгаагаар бол 300 орчим тэрбумын </w:t>
      </w:r>
      <w:r w:rsidR="009F7DBB" w:rsidRPr="000B2806">
        <w:rPr>
          <w:rFonts w:ascii="Arial" w:hAnsi="Arial" w:cs="Arial"/>
          <w:color w:val="000000"/>
          <w:sz w:val="24"/>
          <w:szCs w:val="24"/>
          <w:lang w:val="mn-MN"/>
        </w:rPr>
        <w:t xml:space="preserve">ашиг бөгөөд 150 сая долларын ашигтай тэндээ өнөөдөр иргэддээ зориулаад орон сууц барья. Залуучууддаа зориулаад хотхон барья, цалинг нь нэмье гээд мэдээж үйлдвэр юм чинь татвараа төлсөн бол ашгаасаа юу хийх нь тухайн үйлдвэрийн асуудал. Гэтэл эсрэгээрээ нөгөөдөх мөнгийг нь аваачаад төлбөр төлөх та нарын ажил хийж байгаа чинь хамаагүй. </w:t>
      </w:r>
    </w:p>
    <w:p w14:paraId="7A82F483" w14:textId="77777777" w:rsidR="00944D82" w:rsidRPr="000B2806" w:rsidRDefault="00944D82" w:rsidP="00E630B0">
      <w:pPr>
        <w:pStyle w:val="TextBody"/>
        <w:spacing w:after="0" w:line="100" w:lineRule="atLeast"/>
        <w:ind w:firstLine="709"/>
        <w:jc w:val="both"/>
        <w:rPr>
          <w:rFonts w:ascii="Arial" w:hAnsi="Arial" w:cs="Arial"/>
          <w:color w:val="000000"/>
          <w:sz w:val="24"/>
          <w:szCs w:val="24"/>
          <w:lang w:val="mn-MN"/>
        </w:rPr>
      </w:pPr>
    </w:p>
    <w:p w14:paraId="0CEB481E" w14:textId="77777777" w:rsidR="00CA2685" w:rsidRPr="000B2806" w:rsidRDefault="009F7DBB" w:rsidP="00E630B0">
      <w:pPr>
        <w:pStyle w:val="TextBody"/>
        <w:spacing w:after="0" w:line="100" w:lineRule="atLeast"/>
        <w:ind w:firstLine="709"/>
        <w:jc w:val="both"/>
        <w:rPr>
          <w:rFonts w:ascii="Arial" w:hAnsi="Arial" w:cs="Arial"/>
          <w:color w:val="000000"/>
          <w:sz w:val="24"/>
          <w:szCs w:val="24"/>
          <w:lang w:val="mn-MN"/>
        </w:rPr>
      </w:pPr>
      <w:r w:rsidRPr="000B2806">
        <w:rPr>
          <w:rFonts w:ascii="Arial" w:hAnsi="Arial" w:cs="Arial"/>
          <w:color w:val="000000"/>
          <w:sz w:val="24"/>
          <w:szCs w:val="24"/>
          <w:lang w:val="mn-MN"/>
        </w:rPr>
        <w:t>Та нарын ашиг хонжоо</w:t>
      </w:r>
      <w:r w:rsidR="00944D82" w:rsidRPr="000B2806">
        <w:rPr>
          <w:rFonts w:ascii="Arial" w:hAnsi="Arial" w:cs="Arial"/>
          <w:color w:val="000000"/>
          <w:sz w:val="24"/>
          <w:szCs w:val="24"/>
          <w:lang w:val="mn-MN"/>
        </w:rPr>
        <w:t>гоо</w:t>
      </w:r>
      <w:r w:rsidRPr="000B2806">
        <w:rPr>
          <w:rFonts w:ascii="Arial" w:hAnsi="Arial" w:cs="Arial"/>
          <w:color w:val="000000"/>
          <w:sz w:val="24"/>
          <w:szCs w:val="24"/>
          <w:lang w:val="mn-MN"/>
        </w:rPr>
        <w:t xml:space="preserve">р тэр орон сууц авах шаардлагагүй ээ ямар ч байсан л одоо бид нар өр төлбөртэй байгаа учраас үйлдвэр төлнө гэсэн ийм бусармаг шийдвэрээ Засгийн газрынхан гаргах гээд энэ дээрээ нэлээд юу гэдэг юм хатуу байр суурьтай болсон хэвлэл мэдээллээр сурталчилгаа хийгээд ингээд гуйгаад байгаа. Тэрийг одоо ард түмэнд ил болгож ойлгуулмаар байна. Би хэдийгээ өнөөдөр Эрдэнэтээс сонгогдсон ч гэлээ гэсэн би бол Монгол Улсын үйлдвэр учраас Эрдэнэтчүүд бүгд хараад сууж байгаа. Гишүүд юу ярих бол юу сонсох бол бид нарын тэр 51, 49 гээд байгаа энэ ч биш гэхэд ядаж нэг 300 орчим тэрбумын ашиг олсон үүнээс нэг орон сууцтай болох болов уу гэж ярих болов уу гэсэн чинь эсрэгээрээ бид нарын мөнгөөр нөгөө Жаст </w:t>
      </w:r>
      <w:r w:rsidR="00944D82" w:rsidRPr="000B2806">
        <w:rPr>
          <w:rFonts w:ascii="Arial" w:hAnsi="Arial" w:cs="Arial"/>
          <w:color w:val="000000"/>
          <w:sz w:val="24"/>
          <w:szCs w:val="24"/>
          <w:lang w:val="mn-MN"/>
        </w:rPr>
        <w:t>группийн</w:t>
      </w:r>
      <w:r w:rsidRPr="000B2806">
        <w:rPr>
          <w:rFonts w:ascii="Arial" w:hAnsi="Arial" w:cs="Arial"/>
          <w:color w:val="000000"/>
          <w:sz w:val="24"/>
          <w:szCs w:val="24"/>
          <w:lang w:val="mn-MN"/>
        </w:rPr>
        <w:t xml:space="preserve"> тавьсан өрийг төлөх шийдвэр гарах гэж байгаа юм байна. Бид яах вэ гэж байгаа юм. Энийг энэ тав дахь өдөр яримаар байна. Энэ дээр оруулж өгөөч гэж хүсмээр байна. </w:t>
      </w:r>
    </w:p>
    <w:p w14:paraId="393A6A8F" w14:textId="77777777" w:rsidR="009F7DBB" w:rsidRPr="000B2806" w:rsidRDefault="009F7DBB" w:rsidP="00E630B0">
      <w:pPr>
        <w:pStyle w:val="TextBody"/>
        <w:spacing w:after="0" w:line="100" w:lineRule="atLeast"/>
        <w:ind w:firstLine="709"/>
        <w:jc w:val="both"/>
        <w:rPr>
          <w:rFonts w:ascii="Arial" w:hAnsi="Arial" w:cs="Arial"/>
          <w:color w:val="000000"/>
          <w:sz w:val="24"/>
          <w:szCs w:val="24"/>
          <w:lang w:val="mn-MN"/>
        </w:rPr>
      </w:pPr>
    </w:p>
    <w:p w14:paraId="1116CA9E" w14:textId="77777777" w:rsidR="009F7DBB" w:rsidRPr="000B2806" w:rsidRDefault="009F7DBB" w:rsidP="00E630B0">
      <w:pPr>
        <w:pStyle w:val="TextBody"/>
        <w:spacing w:after="0" w:line="100" w:lineRule="atLeast"/>
        <w:ind w:firstLine="709"/>
        <w:jc w:val="both"/>
        <w:rPr>
          <w:rFonts w:ascii="Arial" w:hAnsi="Arial" w:cs="Arial"/>
          <w:color w:val="000000"/>
          <w:sz w:val="24"/>
          <w:szCs w:val="24"/>
          <w:lang w:val="mn-MN"/>
        </w:rPr>
      </w:pPr>
      <w:r w:rsidRPr="000B2806">
        <w:rPr>
          <w:rFonts w:ascii="Arial" w:hAnsi="Arial" w:cs="Arial"/>
          <w:color w:val="000000"/>
          <w:sz w:val="24"/>
          <w:szCs w:val="24"/>
          <w:lang w:val="mn-MN"/>
        </w:rPr>
        <w:t>Хоёрдугаарт тэр Улсын Их Хурлын тогтоолыг ч гэсэн авч хэлэлцмээр байгаа юм. 49-ийг авсан тогтоол. Тэрэн дээр хоорондоо ярилц гээд тогтоол баталсан юм билээ. Өөрөөр хэлэх юм бол хэлцэл хийгээд хуулийн хэллэгээрээ бол. Тэгээд хэлцэл хийхгүй байна гээд явсан шүү дээ. Тэгээд би тогтоол нь нэгэнт ийм байгаа юм чинь ойлгомжтой. Энэ бол тэгээд л цааш явна. Чанга орилсноороо ч шударга байдаггүй. Муу ярьснаараа шударга байдаг л</w:t>
      </w:r>
      <w:r w:rsidR="00944D82" w:rsidRPr="000B2806">
        <w:rPr>
          <w:rFonts w:ascii="Arial" w:hAnsi="Arial" w:cs="Arial"/>
          <w:color w:val="000000"/>
          <w:sz w:val="24"/>
          <w:szCs w:val="24"/>
          <w:lang w:val="mn-MN"/>
        </w:rPr>
        <w:t xml:space="preserve"> даа. Ялангуяа тэр бензин клонкий</w:t>
      </w:r>
      <w:r w:rsidRPr="000B2806">
        <w:rPr>
          <w:rFonts w:ascii="Arial" w:hAnsi="Arial" w:cs="Arial"/>
          <w:color w:val="000000"/>
          <w:sz w:val="24"/>
          <w:szCs w:val="24"/>
          <w:lang w:val="mn-MN"/>
        </w:rPr>
        <w:t xml:space="preserve">нх нь тэр асуудал өнөөдөр тухайн үедээ Алтжин </w:t>
      </w:r>
      <w:r w:rsidR="00944D82" w:rsidRPr="000B2806">
        <w:rPr>
          <w:rFonts w:ascii="Arial" w:hAnsi="Arial" w:cs="Arial"/>
          <w:color w:val="000000"/>
          <w:sz w:val="24"/>
          <w:szCs w:val="24"/>
          <w:lang w:val="mn-MN"/>
        </w:rPr>
        <w:t>группийн</w:t>
      </w:r>
      <w:r w:rsidRPr="000B2806">
        <w:rPr>
          <w:rFonts w:ascii="Arial" w:hAnsi="Arial" w:cs="Arial"/>
          <w:color w:val="000000"/>
          <w:sz w:val="24"/>
          <w:szCs w:val="24"/>
          <w:lang w:val="mn-MN"/>
        </w:rPr>
        <w:t xml:space="preserve"> нэр дээр байсан гэж би ойлгож байгаа. Алтжин групп тэрэнтэй маш их холбоотой байсан гэж ойлгож байгаа. Өчигдөр Ганзориг гээд бас нэг </w:t>
      </w:r>
      <w:r w:rsidR="00944D82" w:rsidRPr="000B2806">
        <w:rPr>
          <w:rFonts w:ascii="Arial" w:hAnsi="Arial" w:cs="Arial"/>
          <w:color w:val="000000"/>
          <w:sz w:val="24"/>
          <w:szCs w:val="24"/>
          <w:lang w:val="mn-MN"/>
        </w:rPr>
        <w:t>бизнесменийг</w:t>
      </w:r>
      <w:r w:rsidRPr="000B2806">
        <w:rPr>
          <w:rFonts w:ascii="Arial" w:hAnsi="Arial" w:cs="Arial"/>
          <w:color w:val="000000"/>
          <w:sz w:val="24"/>
          <w:szCs w:val="24"/>
          <w:lang w:val="mn-MN"/>
        </w:rPr>
        <w:t xml:space="preserve"> үр хүүхэдтэй нь барилаа, хорилоо гээд л </w:t>
      </w:r>
      <w:r w:rsidR="00944D82" w:rsidRPr="000B2806">
        <w:rPr>
          <w:rFonts w:ascii="Arial" w:hAnsi="Arial" w:cs="Arial"/>
          <w:color w:val="000000"/>
          <w:sz w:val="24"/>
          <w:szCs w:val="24"/>
          <w:lang w:val="mn-MN"/>
        </w:rPr>
        <w:t>суллаа</w:t>
      </w:r>
      <w:r w:rsidRPr="000B2806">
        <w:rPr>
          <w:rFonts w:ascii="Arial" w:hAnsi="Arial" w:cs="Arial"/>
          <w:color w:val="000000"/>
          <w:sz w:val="24"/>
          <w:szCs w:val="24"/>
          <w:lang w:val="mn-MN"/>
        </w:rPr>
        <w:t xml:space="preserve"> гээд л иймэрхүү мэдээллийг бас би хэвлэлээр харсан. Ер нь бол яг буруутай хүмүүсийн хариуцлага нь өөрөө буруугүй хүмүүс нь юу гэдэг юм бас тайван амьдармаар байна шүү дээ. Тэр утгаараа юмыг бас нарийн бас ард түмэнд яг юу болсон юм бэ, яасан юм бэ. Гарын үсэг нь хуурамч юм уу, жинхэнэ юм уу. </w:t>
      </w:r>
    </w:p>
    <w:p w14:paraId="3267BAA2" w14:textId="77777777" w:rsidR="009F7DBB" w:rsidRPr="000B2806" w:rsidRDefault="009F7DBB" w:rsidP="00E630B0">
      <w:pPr>
        <w:pStyle w:val="TextBody"/>
        <w:spacing w:after="0" w:line="100" w:lineRule="atLeast"/>
        <w:ind w:firstLine="709"/>
        <w:jc w:val="both"/>
        <w:rPr>
          <w:rFonts w:ascii="Arial" w:hAnsi="Arial" w:cs="Arial"/>
          <w:color w:val="000000"/>
          <w:sz w:val="24"/>
          <w:szCs w:val="24"/>
          <w:lang w:val="mn-MN"/>
        </w:rPr>
      </w:pPr>
    </w:p>
    <w:p w14:paraId="506FAB46" w14:textId="77777777" w:rsidR="009F7DBB" w:rsidRPr="000B2806" w:rsidRDefault="009F7DBB" w:rsidP="00E630B0">
      <w:pPr>
        <w:pStyle w:val="TextBody"/>
        <w:spacing w:after="0" w:line="100" w:lineRule="atLeast"/>
        <w:ind w:firstLine="709"/>
        <w:jc w:val="both"/>
        <w:rPr>
          <w:rFonts w:ascii="Arial" w:hAnsi="Arial" w:cs="Arial"/>
          <w:color w:val="000000"/>
          <w:sz w:val="24"/>
          <w:szCs w:val="24"/>
          <w:lang w:val="mn-MN"/>
        </w:rPr>
      </w:pPr>
      <w:r w:rsidRPr="000B2806">
        <w:rPr>
          <w:rFonts w:ascii="Arial" w:hAnsi="Arial" w:cs="Arial"/>
          <w:color w:val="000000"/>
          <w:sz w:val="24"/>
          <w:szCs w:val="24"/>
          <w:lang w:val="mn-MN"/>
        </w:rPr>
        <w:t xml:space="preserve">Дээрээс нь энэ хүмүүс нь ямар хариуцлага үүрч байгаа юм. Нэгэнт хариу барьсан юм чинь тэр хариуцлагын хүрээнд тодорхой мөрдөн байцаалтын </w:t>
      </w:r>
      <w:r w:rsidR="00F75188" w:rsidRPr="000B2806">
        <w:rPr>
          <w:rFonts w:ascii="Arial" w:hAnsi="Arial" w:cs="Arial"/>
          <w:color w:val="000000"/>
          <w:sz w:val="24"/>
          <w:szCs w:val="24"/>
          <w:lang w:val="mn-MN"/>
        </w:rPr>
        <w:t xml:space="preserve">нууцлал руу орохгүйгээр хууль хяналтынхныг дуудаж ирээд тэгээд одоо юу гэдэг юм сонсмоор байна. Өөрөөр хэлэх юм бол эцсийн эцэст миний тэмцээд байгаа ганц санаа бол тэр ашиг олсон нөгөө 300 тэрбум буюу 150 орчим сая долларыг нь Эрдэнэтчүүдэд тэр Эрдэнэтийн иргэдэд ашигтайгаар өгмөөр байна. Түүнээс биш хэн нэгэн юу гэдэг юм бэ булхайцаад нөгөө алдаа гаргаад тэгээд тэрнээс болоод ард түмэн хохирлоо гэдэг нэр тэр ажилчдыг хохироомооргүй байна. </w:t>
      </w:r>
    </w:p>
    <w:p w14:paraId="670A6EC6" w14:textId="77777777" w:rsidR="00F75188" w:rsidRPr="000B2806" w:rsidRDefault="00F75188" w:rsidP="00E630B0">
      <w:pPr>
        <w:pStyle w:val="TextBody"/>
        <w:spacing w:after="0" w:line="100" w:lineRule="atLeast"/>
        <w:ind w:firstLine="709"/>
        <w:jc w:val="both"/>
        <w:rPr>
          <w:rFonts w:ascii="Arial" w:hAnsi="Arial" w:cs="Arial"/>
          <w:color w:val="000000"/>
          <w:sz w:val="24"/>
          <w:szCs w:val="24"/>
          <w:lang w:val="mn-MN"/>
        </w:rPr>
      </w:pPr>
    </w:p>
    <w:p w14:paraId="164893AC" w14:textId="77777777" w:rsidR="00F75188" w:rsidRPr="000B2806" w:rsidRDefault="00F75188" w:rsidP="00E630B0">
      <w:pPr>
        <w:pStyle w:val="TextBody"/>
        <w:spacing w:after="0" w:line="100" w:lineRule="atLeast"/>
        <w:ind w:firstLine="709"/>
        <w:jc w:val="both"/>
        <w:rPr>
          <w:rFonts w:ascii="Arial" w:hAnsi="Arial" w:cs="Arial"/>
          <w:color w:val="000000"/>
          <w:sz w:val="24"/>
          <w:szCs w:val="24"/>
          <w:lang w:val="mn-MN"/>
        </w:rPr>
      </w:pPr>
      <w:r w:rsidRPr="000B2806">
        <w:rPr>
          <w:rFonts w:ascii="Arial" w:hAnsi="Arial" w:cs="Arial"/>
          <w:b/>
          <w:color w:val="000000"/>
          <w:sz w:val="24"/>
          <w:szCs w:val="24"/>
          <w:lang w:val="mn-MN"/>
        </w:rPr>
        <w:t xml:space="preserve">М.Энхболд: </w:t>
      </w:r>
      <w:r w:rsidRPr="000B2806">
        <w:rPr>
          <w:rFonts w:ascii="Arial" w:hAnsi="Arial" w:cs="Arial"/>
          <w:color w:val="000000"/>
          <w:sz w:val="24"/>
          <w:szCs w:val="24"/>
          <w:lang w:val="mn-MN"/>
        </w:rPr>
        <w:t xml:space="preserve">Болд гишүүн хэлэлцэх асуудалтай холбогдуулж үг хэлнэ. </w:t>
      </w:r>
    </w:p>
    <w:p w14:paraId="7955FCFB" w14:textId="77777777" w:rsidR="00F75188" w:rsidRPr="000B2806" w:rsidRDefault="00F75188" w:rsidP="00E630B0">
      <w:pPr>
        <w:pStyle w:val="TextBody"/>
        <w:spacing w:after="0" w:line="100" w:lineRule="atLeast"/>
        <w:ind w:firstLine="709"/>
        <w:jc w:val="both"/>
        <w:rPr>
          <w:rFonts w:ascii="Arial" w:hAnsi="Arial" w:cs="Arial"/>
          <w:color w:val="000000"/>
          <w:sz w:val="24"/>
          <w:szCs w:val="24"/>
          <w:lang w:val="mn-MN"/>
        </w:rPr>
      </w:pPr>
    </w:p>
    <w:p w14:paraId="72D71EAB" w14:textId="77777777" w:rsidR="00944D82" w:rsidRPr="000B2806" w:rsidRDefault="00F75188" w:rsidP="00E630B0">
      <w:pPr>
        <w:pStyle w:val="TextBody"/>
        <w:spacing w:after="0" w:line="100" w:lineRule="atLeast"/>
        <w:ind w:firstLine="709"/>
        <w:jc w:val="both"/>
        <w:rPr>
          <w:rFonts w:ascii="Arial" w:hAnsi="Arial" w:cs="Arial"/>
          <w:color w:val="000000"/>
          <w:sz w:val="24"/>
          <w:szCs w:val="24"/>
          <w:lang w:val="mn-MN"/>
        </w:rPr>
      </w:pPr>
      <w:r w:rsidRPr="000B2806">
        <w:rPr>
          <w:rFonts w:ascii="Arial" w:hAnsi="Arial" w:cs="Arial"/>
          <w:b/>
          <w:color w:val="000000"/>
          <w:sz w:val="24"/>
          <w:szCs w:val="24"/>
          <w:lang w:val="mn-MN"/>
        </w:rPr>
        <w:t xml:space="preserve">Л.Болд: </w:t>
      </w:r>
      <w:r w:rsidRPr="000B2806">
        <w:rPr>
          <w:rFonts w:ascii="Arial" w:hAnsi="Arial" w:cs="Arial"/>
          <w:color w:val="000000"/>
          <w:sz w:val="24"/>
          <w:szCs w:val="24"/>
          <w:lang w:val="mn-MN"/>
        </w:rPr>
        <w:t>Баярлалаа. Гишүүдтэй санал нэг байна. Түрүүний саналууд бол урд нь гарч байсан саналууд. Би бас Тамгын газарт хандаж хэдэн зүйл хэлмээр байгаа юм. Ерөөсөө энэ Их Хурлын ажлыг дампууруулаад дууслаа гэдгийг олон ярьж байгаа юм даа. Ерөөсөө засал авахгүй юм. Одоо бид нарт нэг ийм хэлэлцэх асуудлын жагсаалт өгсөн өчигдөр. Үүний дагуу одоо нэг хэдэн асуудал бэлдээд ороод ирлээ. Гэтэл сая Их Хурлын даргын уншиж байгаа хэлэлцэх асуудлын жагсаалт үүнээс хоёр дахин урт байна. Одоо яах вэ бид нар өнөөдөр энэ хэлэлцэх асуудалд ямар</w:t>
      </w:r>
      <w:r w:rsidR="00944D82" w:rsidRPr="000B2806">
        <w:rPr>
          <w:rFonts w:ascii="Arial" w:hAnsi="Arial" w:cs="Arial"/>
          <w:color w:val="000000"/>
          <w:sz w:val="24"/>
          <w:szCs w:val="24"/>
          <w:lang w:val="mn-MN"/>
        </w:rPr>
        <w:t xml:space="preserve"> </w:t>
      </w:r>
      <w:r w:rsidRPr="000B2806">
        <w:rPr>
          <w:rFonts w:ascii="Arial" w:hAnsi="Arial" w:cs="Arial"/>
          <w:color w:val="000000"/>
          <w:sz w:val="24"/>
          <w:szCs w:val="24"/>
          <w:lang w:val="mn-MN"/>
        </w:rPr>
        <w:t xml:space="preserve">ч бэлтгэлгүй байна шүү дээ. Та зүгээр уншаад </w:t>
      </w:r>
      <w:r w:rsidR="00944D82" w:rsidRPr="000B2806">
        <w:rPr>
          <w:rFonts w:ascii="Arial" w:hAnsi="Arial" w:cs="Arial"/>
          <w:color w:val="000000"/>
          <w:sz w:val="24"/>
          <w:szCs w:val="24"/>
          <w:lang w:val="mn-MN"/>
        </w:rPr>
        <w:t>явчхаж</w:t>
      </w:r>
      <w:r w:rsidRPr="000B2806">
        <w:rPr>
          <w:rFonts w:ascii="Arial" w:hAnsi="Arial" w:cs="Arial"/>
          <w:color w:val="000000"/>
          <w:sz w:val="24"/>
          <w:szCs w:val="24"/>
          <w:lang w:val="mn-MN"/>
        </w:rPr>
        <w:t xml:space="preserve"> байгаа. Би тэрийг чинь тогтоож амжихгүй байгаа. Одоо туслахуудаасаа таны </w:t>
      </w:r>
      <w:r w:rsidR="00811440" w:rsidRPr="000B2806">
        <w:rPr>
          <w:rFonts w:ascii="Arial" w:hAnsi="Arial" w:cs="Arial"/>
          <w:color w:val="000000"/>
          <w:sz w:val="24"/>
          <w:szCs w:val="24"/>
          <w:lang w:val="mn-MN"/>
        </w:rPr>
        <w:t xml:space="preserve">уншсан тэр хэлэлцэх асуудлуудыг дуудъя гэхээр бололцоо алга байна шүү дээ. Ийм л нөхцөл байдалд бид яаж явах юм бэ. Тэгээд чуулганы хурал зарлах нь гэнэ. Хэдэн минутын өмнө зарлана. Байнгын хорооны хурал, бусад хурлыг дандаа цагийг нь тулгаж зарлана. </w:t>
      </w:r>
    </w:p>
    <w:p w14:paraId="41C07F21" w14:textId="77777777" w:rsidR="00944D82" w:rsidRPr="000B2806" w:rsidRDefault="00944D82" w:rsidP="00E630B0">
      <w:pPr>
        <w:pStyle w:val="TextBody"/>
        <w:spacing w:after="0" w:line="100" w:lineRule="atLeast"/>
        <w:ind w:firstLine="709"/>
        <w:jc w:val="both"/>
        <w:rPr>
          <w:rFonts w:ascii="Arial" w:hAnsi="Arial" w:cs="Arial"/>
          <w:color w:val="000000"/>
          <w:sz w:val="24"/>
          <w:szCs w:val="24"/>
          <w:lang w:val="mn-MN"/>
        </w:rPr>
      </w:pPr>
    </w:p>
    <w:p w14:paraId="10D9FC51" w14:textId="77777777" w:rsidR="00456ADE" w:rsidRPr="000B2806" w:rsidRDefault="00811440" w:rsidP="00E630B0">
      <w:pPr>
        <w:pStyle w:val="TextBody"/>
        <w:spacing w:after="0" w:line="100" w:lineRule="atLeast"/>
        <w:ind w:firstLine="709"/>
        <w:jc w:val="both"/>
        <w:rPr>
          <w:rFonts w:ascii="Arial" w:hAnsi="Arial" w:cs="Arial"/>
          <w:color w:val="000000"/>
          <w:sz w:val="24"/>
          <w:szCs w:val="24"/>
          <w:lang w:val="mn-MN"/>
        </w:rPr>
      </w:pPr>
      <w:r w:rsidRPr="000B2806">
        <w:rPr>
          <w:rFonts w:ascii="Arial" w:hAnsi="Arial" w:cs="Arial"/>
          <w:color w:val="000000"/>
          <w:sz w:val="24"/>
          <w:szCs w:val="24"/>
          <w:lang w:val="mn-MN"/>
        </w:rPr>
        <w:t xml:space="preserve">Ээлжит бус чуулган зунжингаа шаардсан. Тэгэхэд гишүүдийн ирц авч байна гээд. Гишүүдийн ирцийг чинь хурал дээр авдаг болохоос биш хэзээ гадуур явж байгаа гишүүдийг та хаана байна гэж мессежээр асууж авдаг юм бэ. Энэ бол үнэхээр одоо Монголын парламентын түүхэнд байгаагүй аймшигтай юм болж байгаа байхгүй юу. Эхлээд Тамгын газар ажлаа хий. Бид нарыг хуралдаа бүрэн эрхтэй оролцох бололцоог хангаж өг. Үнэхээр өмнөх өдөр нь даргын зөвлөл тав дахь өдөр хэлэлцэх асуудлыг дараагийн долоо хоногийн хэлэлцэх асуудлыг баталдаг биз дээ. Та бүхэнд бүтэн долоо хоног байна. Тэр хугацаанд бүх асуудлуудыг бичгээр бидэнд энэ долоо хоногийн чуулганаар хэлэлцэх асуудлыг өгөөд дээр нь тэрний дагуу дутуу материал байх юм бол бид нар та нараас нэхэж авмаар байна. </w:t>
      </w:r>
    </w:p>
    <w:p w14:paraId="15B17569" w14:textId="77777777" w:rsidR="00456ADE" w:rsidRPr="000B2806" w:rsidRDefault="00456ADE" w:rsidP="00E630B0">
      <w:pPr>
        <w:pStyle w:val="TextBody"/>
        <w:spacing w:after="0" w:line="100" w:lineRule="atLeast"/>
        <w:ind w:firstLine="709"/>
        <w:jc w:val="both"/>
        <w:rPr>
          <w:rFonts w:ascii="Arial" w:hAnsi="Arial" w:cs="Arial"/>
          <w:color w:val="000000"/>
          <w:sz w:val="24"/>
          <w:szCs w:val="24"/>
          <w:lang w:val="mn-MN"/>
        </w:rPr>
      </w:pPr>
    </w:p>
    <w:p w14:paraId="53F209A5" w14:textId="77777777" w:rsidR="00F75188" w:rsidRPr="000B2806" w:rsidRDefault="00811440" w:rsidP="00E630B0">
      <w:pPr>
        <w:pStyle w:val="TextBody"/>
        <w:spacing w:after="0" w:line="100" w:lineRule="atLeast"/>
        <w:ind w:firstLine="709"/>
        <w:jc w:val="both"/>
        <w:rPr>
          <w:rFonts w:ascii="Arial" w:hAnsi="Arial" w:cs="Arial"/>
          <w:color w:val="000000"/>
          <w:sz w:val="24"/>
          <w:szCs w:val="24"/>
          <w:lang w:val="mn-MN"/>
        </w:rPr>
      </w:pPr>
      <w:r w:rsidRPr="000B2806">
        <w:rPr>
          <w:rFonts w:ascii="Arial" w:hAnsi="Arial" w:cs="Arial"/>
          <w:color w:val="000000"/>
          <w:sz w:val="24"/>
          <w:szCs w:val="24"/>
          <w:lang w:val="mn-MN"/>
        </w:rPr>
        <w:t xml:space="preserve">Бид энэ хуралдаа бэлдэж бүрэн өөрсдийнхөө хувийн бэлтгэлийг хангаж оролцох үүрэгтэй. Энэ үүрэг та нарт бас байгаа. Энийг бол дахин дахин шаардаж байна. Олон дахин яриад байхгүй шүү. Дандаа нэг ийм гудамжинд байгаа юм шиг хаа нэг зах дээр наймаа хийж байгаа юм шиг ийм нөхцөлөөр Улсын Их Хурлын чуулганд оролцож байх бололцоо байхгүй. Энэ бол үнэхээр аль ч гишүүний хувьд бол үнэхээр дэндэж байна. Бид бол үнэхээр ийм нөхцөл байдлыг бол цаашдаа хүлээн зөвшөөрөхгүй шүү. </w:t>
      </w:r>
    </w:p>
    <w:p w14:paraId="0768EA3E" w14:textId="77777777" w:rsidR="00811440" w:rsidRPr="000B2806" w:rsidRDefault="00811440" w:rsidP="00E630B0">
      <w:pPr>
        <w:pStyle w:val="TextBody"/>
        <w:spacing w:after="0" w:line="100" w:lineRule="atLeast"/>
        <w:ind w:firstLine="709"/>
        <w:jc w:val="both"/>
        <w:rPr>
          <w:rFonts w:ascii="Arial" w:hAnsi="Arial" w:cs="Arial"/>
          <w:color w:val="000000"/>
          <w:sz w:val="24"/>
          <w:szCs w:val="24"/>
          <w:lang w:val="mn-MN"/>
        </w:rPr>
      </w:pPr>
    </w:p>
    <w:p w14:paraId="5EEF0432" w14:textId="77777777" w:rsidR="00757478" w:rsidRPr="000B2806" w:rsidRDefault="00811440" w:rsidP="00E630B0">
      <w:pPr>
        <w:pStyle w:val="TextBody"/>
        <w:spacing w:after="0" w:line="100" w:lineRule="atLeast"/>
        <w:ind w:firstLine="709"/>
        <w:jc w:val="both"/>
        <w:rPr>
          <w:rFonts w:ascii="Arial" w:hAnsi="Arial" w:cs="Arial"/>
          <w:color w:val="000000"/>
          <w:sz w:val="24"/>
          <w:szCs w:val="24"/>
          <w:lang w:val="mn-MN"/>
        </w:rPr>
      </w:pPr>
      <w:r w:rsidRPr="000B2806">
        <w:rPr>
          <w:rFonts w:ascii="Arial" w:hAnsi="Arial" w:cs="Arial"/>
          <w:color w:val="000000"/>
          <w:sz w:val="24"/>
          <w:szCs w:val="24"/>
          <w:lang w:val="mn-MN"/>
        </w:rPr>
        <w:t xml:space="preserve">Хоёрдугаарт нь хэлэлцэх асуудалд ямар зүйлийг оруулмаар байна гэхээр нэг дүгээрт үнэхээр ямар гишүүдийн асуулга гэдгийг бол тодорхой болгомоор байна. Батзандан гишүүний маш яаралтай </w:t>
      </w:r>
      <w:r w:rsidR="00757478" w:rsidRPr="000B2806">
        <w:rPr>
          <w:rFonts w:ascii="Arial" w:hAnsi="Arial" w:cs="Arial"/>
          <w:color w:val="000000"/>
          <w:sz w:val="24"/>
          <w:szCs w:val="24"/>
          <w:lang w:val="mn-MN"/>
        </w:rPr>
        <w:t xml:space="preserve">олон сар хүлээгдэж байгаа тэр Турк багшийн холбогдолтой, Монгол Улсад бий болсон дэлхий дахины анхааралд орсон үнэхээр Улсын Их Хурал юу болсныг мэдэх эрхтэй үүрэгтэй гэж бодож байна. Энэ асуудлыг оруулж өгмөөр байна гишүүдийн асуулга дээ. </w:t>
      </w:r>
    </w:p>
    <w:p w14:paraId="1280CA6F" w14:textId="77777777" w:rsidR="00757478" w:rsidRPr="000B2806" w:rsidRDefault="00757478" w:rsidP="00E630B0">
      <w:pPr>
        <w:pStyle w:val="TextBody"/>
        <w:spacing w:after="0" w:line="100" w:lineRule="atLeast"/>
        <w:ind w:firstLine="709"/>
        <w:jc w:val="both"/>
        <w:rPr>
          <w:rFonts w:ascii="Arial" w:hAnsi="Arial" w:cs="Arial"/>
          <w:color w:val="000000"/>
          <w:sz w:val="24"/>
          <w:szCs w:val="24"/>
          <w:lang w:val="mn-MN"/>
        </w:rPr>
      </w:pPr>
    </w:p>
    <w:p w14:paraId="71E2B6C0" w14:textId="77777777" w:rsidR="00811440" w:rsidRPr="000B2806" w:rsidRDefault="00757478" w:rsidP="00E630B0">
      <w:pPr>
        <w:pStyle w:val="TextBody"/>
        <w:spacing w:after="0" w:line="100" w:lineRule="atLeast"/>
        <w:ind w:firstLine="709"/>
        <w:jc w:val="both"/>
        <w:rPr>
          <w:rFonts w:ascii="Arial" w:hAnsi="Arial" w:cs="Arial"/>
          <w:color w:val="000000"/>
          <w:sz w:val="24"/>
          <w:szCs w:val="24"/>
          <w:lang w:val="mn-MN"/>
        </w:rPr>
      </w:pPr>
      <w:r w:rsidRPr="000B2806">
        <w:rPr>
          <w:rFonts w:ascii="Arial" w:hAnsi="Arial" w:cs="Arial"/>
          <w:color w:val="000000"/>
          <w:sz w:val="24"/>
          <w:szCs w:val="24"/>
          <w:lang w:val="mn-MN"/>
        </w:rPr>
        <w:lastRenderedPageBreak/>
        <w:t xml:space="preserve">Хоёр дугаарт нь Байнгын хороо энэ асуудлыг оруулж өгмөөр байна. Гишүүдийн асуулга дээр. </w:t>
      </w:r>
    </w:p>
    <w:p w14:paraId="2189C6F5" w14:textId="77777777" w:rsidR="00757478" w:rsidRPr="000B2806" w:rsidRDefault="00757478" w:rsidP="00E630B0">
      <w:pPr>
        <w:pStyle w:val="TextBody"/>
        <w:spacing w:after="0" w:line="100" w:lineRule="atLeast"/>
        <w:ind w:firstLine="709"/>
        <w:jc w:val="both"/>
        <w:rPr>
          <w:rFonts w:ascii="Arial" w:hAnsi="Arial" w:cs="Arial"/>
          <w:color w:val="000000"/>
          <w:sz w:val="24"/>
          <w:szCs w:val="24"/>
          <w:lang w:val="mn-MN"/>
        </w:rPr>
      </w:pPr>
    </w:p>
    <w:p w14:paraId="3DA26B5D" w14:textId="77777777" w:rsidR="00757478" w:rsidRPr="000B2806" w:rsidRDefault="00757478" w:rsidP="00E630B0">
      <w:pPr>
        <w:pStyle w:val="TextBody"/>
        <w:spacing w:after="0" w:line="100" w:lineRule="atLeast"/>
        <w:ind w:firstLine="709"/>
        <w:jc w:val="both"/>
        <w:rPr>
          <w:rFonts w:ascii="Arial" w:hAnsi="Arial" w:cs="Arial"/>
          <w:color w:val="000000"/>
          <w:sz w:val="24"/>
          <w:szCs w:val="24"/>
          <w:lang w:val="mn-MN"/>
        </w:rPr>
      </w:pPr>
      <w:r w:rsidRPr="000B2806">
        <w:rPr>
          <w:rFonts w:ascii="Arial" w:hAnsi="Arial" w:cs="Arial"/>
          <w:color w:val="000000"/>
          <w:sz w:val="24"/>
          <w:szCs w:val="24"/>
          <w:lang w:val="mn-MN"/>
        </w:rPr>
        <w:t xml:space="preserve">Хоёр дугаарт нь өчигдөр Хууль зүйн байнгын хороо, Тусгай хяналтын дэд хороо аль аль нь хуралдсан. Энэ оны 3 сарын 28-нд Олон улсын парламентын холбооны удирдах зөвлөлийн гаргасан Зоригийн аллагатай холбоотой томоохон тогтоол бий. Үүнтэй холбогдуулж Хууль зүйн байнгын хороонд 4 сарын 18-нд ажлын хэсэг гараад тодорхой дүгнэлтүүдээ гаргаад тэгээд нэлээд цаг хугацаа авч байж 7 сарын 5-нд чуулган тараад Улсын Их Хурлын дарга бол Тусгай хяналтын дэд хороо холбогдох газрууд нь бол энэ Байнгын хорооны ажлын хэсгийн дүгнэлтүүдийг бол өгсөн байгаа. Энэ дүгнэлтийн дагуу бол гурван заалт бол байж байгаа. Энэ заалтуудын бол нэгдүгээрт нь бол Тусгай хяналтын хороонд бол нууцтай холбоотой асуудлаар нь дүгнэлт гарга гээд ажлын хэсэг байгуулахаар чиглэл өгсөн. Өчигдөр Тусгай хяналтын дэд хороо хуралдаад энэ дүгнэлтийг гаргачихлаа. </w:t>
      </w:r>
    </w:p>
    <w:p w14:paraId="1AFD97C5" w14:textId="77777777" w:rsidR="00757478" w:rsidRPr="000B2806" w:rsidRDefault="00757478" w:rsidP="00E630B0">
      <w:pPr>
        <w:pStyle w:val="TextBody"/>
        <w:spacing w:after="0" w:line="100" w:lineRule="atLeast"/>
        <w:ind w:firstLine="709"/>
        <w:jc w:val="both"/>
        <w:rPr>
          <w:rFonts w:ascii="Arial" w:hAnsi="Arial" w:cs="Arial"/>
          <w:color w:val="000000"/>
          <w:sz w:val="24"/>
          <w:szCs w:val="24"/>
          <w:lang w:val="mn-MN"/>
        </w:rPr>
      </w:pPr>
    </w:p>
    <w:p w14:paraId="0DB410E6" w14:textId="77777777" w:rsidR="00757478" w:rsidRPr="000B2806" w:rsidRDefault="00757478" w:rsidP="00E630B0">
      <w:pPr>
        <w:pStyle w:val="TextBody"/>
        <w:spacing w:after="0" w:line="100" w:lineRule="atLeast"/>
        <w:ind w:firstLine="709"/>
        <w:jc w:val="both"/>
        <w:rPr>
          <w:rFonts w:ascii="Arial" w:hAnsi="Arial" w:cs="Arial"/>
          <w:color w:val="000000"/>
          <w:sz w:val="24"/>
          <w:szCs w:val="24"/>
          <w:lang w:val="mn-MN"/>
        </w:rPr>
      </w:pPr>
      <w:r w:rsidRPr="000B2806">
        <w:rPr>
          <w:rFonts w:ascii="Arial" w:hAnsi="Arial" w:cs="Arial"/>
          <w:color w:val="000000"/>
          <w:sz w:val="24"/>
          <w:szCs w:val="24"/>
          <w:lang w:val="mn-MN"/>
        </w:rPr>
        <w:t xml:space="preserve">Хоёрдугаарт нь бол Улсын Ерөнхий прокурорын мэдээллийг сонсъё гэсэн тэр мэдээлэл бусад гишүүдийн саналуудтай нэгдэх юм бол хамтруулаад сонссон ч болно. Ер нь бол энэ том чухал асуудал учраас тусгайлан сонсох нь ч зөв байх. </w:t>
      </w:r>
    </w:p>
    <w:p w14:paraId="4FF90119" w14:textId="77777777" w:rsidR="00757478" w:rsidRPr="000B2806" w:rsidRDefault="00757478" w:rsidP="00E630B0">
      <w:pPr>
        <w:pStyle w:val="TextBody"/>
        <w:spacing w:after="0" w:line="100" w:lineRule="atLeast"/>
        <w:ind w:firstLine="709"/>
        <w:jc w:val="both"/>
        <w:rPr>
          <w:rFonts w:ascii="Arial" w:hAnsi="Arial" w:cs="Arial"/>
          <w:color w:val="000000"/>
          <w:sz w:val="24"/>
          <w:szCs w:val="24"/>
          <w:lang w:val="mn-MN"/>
        </w:rPr>
      </w:pPr>
    </w:p>
    <w:p w14:paraId="1EAC091B" w14:textId="77777777" w:rsidR="00757478" w:rsidRPr="000B2806" w:rsidRDefault="00757478" w:rsidP="00E630B0">
      <w:pPr>
        <w:pStyle w:val="TextBody"/>
        <w:spacing w:after="0" w:line="100" w:lineRule="atLeast"/>
        <w:ind w:firstLine="709"/>
        <w:jc w:val="both"/>
        <w:rPr>
          <w:rFonts w:ascii="Arial" w:hAnsi="Arial" w:cs="Arial"/>
          <w:color w:val="000000"/>
          <w:sz w:val="24"/>
          <w:szCs w:val="24"/>
          <w:lang w:val="mn-MN"/>
        </w:rPr>
      </w:pPr>
      <w:r w:rsidRPr="000B2806">
        <w:rPr>
          <w:rFonts w:ascii="Arial" w:hAnsi="Arial" w:cs="Arial"/>
          <w:color w:val="000000"/>
          <w:sz w:val="24"/>
          <w:szCs w:val="24"/>
          <w:lang w:val="mn-MN"/>
        </w:rPr>
        <w:t>Гурав дахь дүгнэлт нь бол Улсын Их Хурал Үндсэн хуулийн дагуу бол нэг л арга зам бий. Түр хороо байгуулах. Түр хороогоор энэ асуудлыг бол тэр бүрэн эрхээ эдэлж энэ асуудлыг тодорхой шийдвэрлэх ийм чиглэл гарсан. Тэгээд энийг өчигдөр Байнгын хороогоор бол шийдвэрлэсэн. Энэ түр хороог байгуулъя гээд. Тийм учраас өнөөдөр та бүхэн сайд томилох янз бүрийн асуудлуудаа зүгээр гэрлийн хурдаар оруулж ирдэг. Хэдэн сар, хагас жил хүлээгдсэн. Ирэх долоо хоногт олон улсын парламентын холбооны .../минут дуусав/.</w:t>
      </w:r>
    </w:p>
    <w:p w14:paraId="48E60F4C" w14:textId="77777777" w:rsidR="00757478" w:rsidRPr="000B2806" w:rsidRDefault="00757478" w:rsidP="00E630B0">
      <w:pPr>
        <w:pStyle w:val="TextBody"/>
        <w:spacing w:after="0" w:line="100" w:lineRule="atLeast"/>
        <w:ind w:firstLine="709"/>
        <w:jc w:val="both"/>
        <w:rPr>
          <w:rFonts w:ascii="Arial" w:hAnsi="Arial" w:cs="Arial"/>
          <w:color w:val="000000"/>
          <w:sz w:val="24"/>
          <w:szCs w:val="24"/>
          <w:lang w:val="mn-MN"/>
        </w:rPr>
      </w:pPr>
    </w:p>
    <w:p w14:paraId="3CE5C32E" w14:textId="77777777" w:rsidR="00757478" w:rsidRPr="000B2806" w:rsidRDefault="00757478" w:rsidP="00E630B0">
      <w:pPr>
        <w:pStyle w:val="TextBody"/>
        <w:spacing w:after="0" w:line="100" w:lineRule="atLeast"/>
        <w:ind w:firstLine="709"/>
        <w:jc w:val="both"/>
        <w:rPr>
          <w:rFonts w:ascii="Arial" w:hAnsi="Arial" w:cs="Arial"/>
          <w:color w:val="000000"/>
          <w:sz w:val="24"/>
          <w:szCs w:val="24"/>
          <w:lang w:val="mn-MN"/>
        </w:rPr>
      </w:pPr>
      <w:r w:rsidRPr="000B2806">
        <w:rPr>
          <w:rFonts w:ascii="Arial" w:hAnsi="Arial" w:cs="Arial"/>
          <w:b/>
          <w:color w:val="000000"/>
          <w:sz w:val="24"/>
          <w:szCs w:val="24"/>
          <w:lang w:val="mn-MN"/>
        </w:rPr>
        <w:t>М.Энхболд:</w:t>
      </w:r>
      <w:r w:rsidRPr="000B2806">
        <w:rPr>
          <w:rFonts w:ascii="Arial" w:hAnsi="Arial" w:cs="Arial"/>
          <w:color w:val="000000"/>
          <w:sz w:val="24"/>
          <w:szCs w:val="24"/>
          <w:lang w:val="mn-MN"/>
        </w:rPr>
        <w:t xml:space="preserve"> Гишүүд хэлэлцэх асуудалтай холбогдуулж үг хэллээ. Энэ долоо хоногийн хэлэлцэх асуудалд бас ороогүй асуудлуудыг дараагийн долоо хоногийн хэлэлцэх асуудалд оруулах талаар тодорхой саналуудыг бол гаргаж байна. Энийг бас бид нар анхаарч үзээд маргааш болох даргын зөвлөлийн хурал дээр ярилцъя. </w:t>
      </w:r>
    </w:p>
    <w:p w14:paraId="557D9D1E" w14:textId="77777777" w:rsidR="00757478" w:rsidRPr="000B2806" w:rsidRDefault="00757478" w:rsidP="00E630B0">
      <w:pPr>
        <w:pStyle w:val="TextBody"/>
        <w:spacing w:after="0" w:line="100" w:lineRule="atLeast"/>
        <w:ind w:firstLine="709"/>
        <w:jc w:val="both"/>
        <w:rPr>
          <w:rFonts w:ascii="Arial" w:hAnsi="Arial" w:cs="Arial"/>
          <w:color w:val="000000"/>
          <w:sz w:val="24"/>
          <w:szCs w:val="24"/>
          <w:lang w:val="mn-MN"/>
        </w:rPr>
      </w:pPr>
    </w:p>
    <w:p w14:paraId="4F0166D5" w14:textId="77777777" w:rsidR="00944D82" w:rsidRPr="000B2806" w:rsidRDefault="00757478" w:rsidP="00E630B0">
      <w:pPr>
        <w:pStyle w:val="TextBody"/>
        <w:spacing w:after="0" w:line="100" w:lineRule="atLeast"/>
        <w:ind w:firstLine="709"/>
        <w:jc w:val="both"/>
        <w:rPr>
          <w:rFonts w:ascii="Arial" w:hAnsi="Arial" w:cs="Arial"/>
          <w:color w:val="000000"/>
          <w:sz w:val="24"/>
          <w:szCs w:val="24"/>
          <w:lang w:val="mn-MN"/>
        </w:rPr>
      </w:pPr>
      <w:r w:rsidRPr="000B2806">
        <w:rPr>
          <w:rFonts w:ascii="Arial" w:hAnsi="Arial" w:cs="Arial"/>
          <w:color w:val="000000"/>
          <w:sz w:val="24"/>
          <w:szCs w:val="24"/>
          <w:lang w:val="mn-MN"/>
        </w:rPr>
        <w:t xml:space="preserve">Төсөв хэлэлцэж байгаа. Эдийн засгийн өнөөгийн нөхцөл байдалтай холбогдуулж Бат-Эрдэнэ гишүүн бас нэг Их Хурал дээр сонсох талаар ярьсан. Эдийн засгийн нөхцөл байдал, төсвийн талаарх асуудлыг хэлэлцэхтэй холбогдуулаад Нарантуяа гишүүний Засгийн газарт тавьсан асуулгын хариуг маргааш сонсъё гэж даргын зөвлөл дээр өнгөрсөн долоо хоногт бол тохирсон. Энэ хүрээнд бол энэ талаар одоо ярьж бас нэг тодорхой ойлголт Засгийн газрын мэдээллийг бол авах боломж бололцоо бол бүрдэнэ. Утааны тухай асуудлаар бол яах вэ одоо Их Хурлын ажлын хэсэг бол тодорхой чиглэлүүдийг Засгийн газарт өгсөн. Тэгээд энэ Засгийн газарт өгсөн чиглэлүүд түүхий хэрэгжилт хийж байгаа ажлуудын талаар мэдээлэл ирвэл тэрийг бол Их Хурлын гишүүдэд мэдээллийг нь тарааж өгөх нь зөв болов уу Баатарбилэг дарга </w:t>
      </w:r>
      <w:r w:rsidR="000645C2" w:rsidRPr="000B2806">
        <w:rPr>
          <w:rFonts w:ascii="Arial" w:hAnsi="Arial" w:cs="Arial"/>
          <w:color w:val="000000"/>
          <w:sz w:val="24"/>
          <w:szCs w:val="24"/>
          <w:lang w:val="mn-MN"/>
        </w:rPr>
        <w:t xml:space="preserve">аа тийм ээ. Хугацаатай ийм ирэх ёстой зүйлүүд бол байгаа. Энэ дээр Баатарбилэг дарга, ажлын хэсэг бол анхаарал тавья. Оюун-Эрдэнэ гишүүн хууль хяналтын байгууллагуудаар шалгагдаж байгаа асуудлуудтай холбогдуулж санал хэллээ. </w:t>
      </w:r>
    </w:p>
    <w:p w14:paraId="03D2D88B" w14:textId="77777777" w:rsidR="00944D82" w:rsidRPr="000B2806" w:rsidRDefault="00944D82" w:rsidP="00E630B0">
      <w:pPr>
        <w:pStyle w:val="TextBody"/>
        <w:spacing w:after="0" w:line="100" w:lineRule="atLeast"/>
        <w:ind w:firstLine="709"/>
        <w:jc w:val="both"/>
        <w:rPr>
          <w:rFonts w:ascii="Arial" w:hAnsi="Arial" w:cs="Arial"/>
          <w:color w:val="000000"/>
          <w:sz w:val="24"/>
          <w:szCs w:val="24"/>
          <w:lang w:val="mn-MN"/>
        </w:rPr>
      </w:pPr>
    </w:p>
    <w:p w14:paraId="4AC9F3D5" w14:textId="77777777" w:rsidR="000645C2" w:rsidRPr="000B2806" w:rsidRDefault="000645C2" w:rsidP="00E630B0">
      <w:pPr>
        <w:pStyle w:val="TextBody"/>
        <w:spacing w:after="0" w:line="100" w:lineRule="atLeast"/>
        <w:ind w:firstLine="709"/>
        <w:jc w:val="both"/>
        <w:rPr>
          <w:rFonts w:ascii="Arial" w:hAnsi="Arial" w:cs="Arial"/>
          <w:color w:val="000000"/>
          <w:sz w:val="24"/>
          <w:szCs w:val="24"/>
          <w:lang w:val="mn-MN"/>
        </w:rPr>
      </w:pPr>
      <w:r w:rsidRPr="000B2806">
        <w:rPr>
          <w:rFonts w:ascii="Arial" w:hAnsi="Arial" w:cs="Arial"/>
          <w:color w:val="000000"/>
          <w:sz w:val="24"/>
          <w:szCs w:val="24"/>
          <w:lang w:val="mn-MN"/>
        </w:rPr>
        <w:t xml:space="preserve">Тамгын газар, Ерөнхий прокурорын тайланг авах тэр хууль зүйд нийцэж яаж авах ёстой энэ талаар тодорхой шийдлүүдийг гаргаад тэгээд Ерөнхий прокурорт мэдэгдээд тэгээд ямар хугацаанд тайлангаа ирүүлэх юм бэ. Тэгээд яаж тэрийг нь Их Хурал дээр энэ талаар бэлтгэж бодож анхааръя. </w:t>
      </w:r>
    </w:p>
    <w:p w14:paraId="409C1A14" w14:textId="77777777" w:rsidR="000645C2" w:rsidRPr="000B2806" w:rsidRDefault="000645C2" w:rsidP="00E630B0">
      <w:pPr>
        <w:pStyle w:val="TextBody"/>
        <w:spacing w:after="0" w:line="100" w:lineRule="atLeast"/>
        <w:ind w:firstLine="709"/>
        <w:jc w:val="both"/>
        <w:rPr>
          <w:rFonts w:ascii="Arial" w:hAnsi="Arial" w:cs="Arial"/>
          <w:color w:val="000000"/>
          <w:sz w:val="24"/>
          <w:szCs w:val="24"/>
          <w:lang w:val="mn-MN"/>
        </w:rPr>
      </w:pPr>
    </w:p>
    <w:p w14:paraId="3FA15A17" w14:textId="77777777" w:rsidR="003127C6" w:rsidRPr="000B2806" w:rsidRDefault="000645C2" w:rsidP="00E630B0">
      <w:pPr>
        <w:pStyle w:val="TextBody"/>
        <w:spacing w:after="0" w:line="100" w:lineRule="atLeast"/>
        <w:ind w:firstLine="709"/>
        <w:jc w:val="both"/>
        <w:rPr>
          <w:rFonts w:ascii="Arial" w:hAnsi="Arial" w:cs="Arial"/>
          <w:color w:val="000000"/>
          <w:sz w:val="24"/>
          <w:szCs w:val="24"/>
          <w:lang w:val="mn-MN"/>
        </w:rPr>
      </w:pPr>
      <w:r w:rsidRPr="000B2806">
        <w:rPr>
          <w:rFonts w:ascii="Arial" w:hAnsi="Arial" w:cs="Arial"/>
          <w:color w:val="000000"/>
          <w:sz w:val="24"/>
          <w:szCs w:val="24"/>
          <w:lang w:val="mn-MN"/>
        </w:rPr>
        <w:lastRenderedPageBreak/>
        <w:t xml:space="preserve">Баасанхүү гишүүний хувьд бол Эрдэнэтийн 51 хувьтай холбоотой асуудлыг ярилаа. Энэ дээр Их Хурлын ажлын хэсэг гарсан. Санжмятав дарга надад бас танилцуулсан. Ажлын хэсгийн дүгнэлт үндсэндээ гараад дуусаж байгаа гэж байгаа. Тэгээд ажлын хэсэг дээрээ яриад холбогдох Байнгын хороогоор яриад шаардлагатай гэвэл чуулганы нэгдсэн хуралдаанд ярьж бол болно. Энэ долоо хоногийн хувьд гишүүний асуулгатай холбогдуулаад хэлэхэд ийм байна шүү. Өнгөрсөн хаврын чуулганы хугацаанд бол нийтдээ 16 гишүүн асуулга тавьсан юм байна. 16 гишүүн асуулга тавьснаас 3 гишүүн чуулганы нэгдсэн хуралдаанд одоо энэ асуудлыг сонсъё гэсэн бичгээ тоотоор албан ёсоор Тамгын газарт одоо хүргүүлсэн байна. Тэрний нэг нь бол Нарантуяа гишүүний Хөгжлийн бодлого, төлөвлөлтийн тухай хуулийн хэрэгжилт тэгээд Улсын орны эдийн засгийн өнөөгийн нөхцөл байдалтай холбогдсон асуудал гэдэг ийм асуудал байгаа юм. Энийг нь бол маргааш бид нар ингээд сонсоно. Энэ чуулганы хугацаанд одоогийн байдлаар бол 9 гишүүн Засгийн газраас асуулга тавьсан байгаа юм байна. Б.Энх-Амгалан гишүүний асуулгын хариуг чуулганы нэгдсэн хуралдаанд сонсъё гэсэн ийм бичгээ ирүүлсэн байгаа юм байна. Өөр бол чуулганы нэгдсэн хуралдаанд асуулгын хариуг сонсох гэсэн хүсэлт Тамгын газарт бол ирээгүй байна. Маргаашийн хувьд бол төсөв хэлэлцэж байгаа. </w:t>
      </w:r>
    </w:p>
    <w:p w14:paraId="2C0A029E" w14:textId="77777777" w:rsidR="003127C6" w:rsidRPr="000B2806" w:rsidRDefault="003127C6" w:rsidP="00E630B0">
      <w:pPr>
        <w:pStyle w:val="TextBody"/>
        <w:spacing w:after="0" w:line="100" w:lineRule="atLeast"/>
        <w:ind w:firstLine="709"/>
        <w:jc w:val="both"/>
        <w:rPr>
          <w:rFonts w:ascii="Arial" w:hAnsi="Arial" w:cs="Arial"/>
          <w:color w:val="000000"/>
          <w:sz w:val="24"/>
          <w:szCs w:val="24"/>
          <w:lang w:val="mn-MN"/>
        </w:rPr>
      </w:pPr>
    </w:p>
    <w:p w14:paraId="17132E35" w14:textId="77777777" w:rsidR="00456ADE" w:rsidRPr="000B2806" w:rsidRDefault="003127C6" w:rsidP="00E630B0">
      <w:pPr>
        <w:pStyle w:val="TextBody"/>
        <w:spacing w:after="0" w:line="100" w:lineRule="atLeast"/>
        <w:ind w:firstLine="709"/>
        <w:jc w:val="both"/>
        <w:rPr>
          <w:rFonts w:ascii="Arial" w:hAnsi="Arial" w:cs="Arial"/>
          <w:color w:val="000000"/>
          <w:sz w:val="24"/>
          <w:szCs w:val="24"/>
          <w:lang w:val="mn-MN"/>
        </w:rPr>
      </w:pPr>
      <w:r w:rsidRPr="000B2806">
        <w:rPr>
          <w:rFonts w:ascii="Arial" w:hAnsi="Arial" w:cs="Arial"/>
          <w:b/>
          <w:color w:val="000000"/>
          <w:sz w:val="24"/>
          <w:szCs w:val="24"/>
          <w:lang w:val="mn-MN"/>
        </w:rPr>
        <w:t>М.Энхболд:</w:t>
      </w:r>
      <w:r w:rsidRPr="000B2806">
        <w:rPr>
          <w:rFonts w:ascii="Arial" w:hAnsi="Arial" w:cs="Arial"/>
          <w:color w:val="000000"/>
          <w:sz w:val="24"/>
          <w:szCs w:val="24"/>
          <w:lang w:val="mn-MN"/>
        </w:rPr>
        <w:t xml:space="preserve"> Юун тухай асуудал вэ Эрдэнэ гишүүнийх энэ дээр байна уу. Монгол Улсын гадаад өр бондын хөрөнгийн зарцуулалтын талаар гэж үү. Энэ бол Засгийн газраас хариу нь ирээгүй байгаа юм байна шүү дээ. Та 2018 оны 9 сарын 14-нд тавьсан юм байна. Засгийн газар хариугаа ирүүлээгүй байгаа юм байна. Засгийн газрын хариу ирсний дараа </w:t>
      </w:r>
      <w:r w:rsidR="00F24DE5" w:rsidRPr="000B2806">
        <w:rPr>
          <w:rFonts w:ascii="Arial" w:hAnsi="Arial" w:cs="Arial"/>
          <w:color w:val="000000"/>
          <w:sz w:val="24"/>
          <w:szCs w:val="24"/>
          <w:lang w:val="mn-MN"/>
        </w:rPr>
        <w:t xml:space="preserve">та өөрөө танилцаж үзээд тэгээд нэгдсэн хуралдаанаар. Энийг нь одоо хугацаанд нь авах талаар бас одоо яах вэ 10 сарын 14-нд л дараагийн 7 хоногт дуусах юм байна л даа. Тэрийг нь хугацаанд нь авах талаар Тамгын газар бас анхаарна биз ээ. Энэ хэлэлцэх асуудалтай холбогдуулаад бас Болд гишүүн ингээд ерөөсөө л бүр нэг тэс өөр юм гэнэт ороод ирж байгаа юм шиг ингэж ярьж байна. Энэ дээр бол өнгөрсөн долоо хоногийн тав дахь өдөр даргын зөвлөл дээр ярьсан асуудлуудыг л оруулсан байгаа юм. Тэрний өмнөх долоо хоногийн даргын зөвлөл дээр яриад долоо хоногтоо хэлэлцэж амжаагүй асуудлууд бол шууд энэ долоо хоногтоо бас орж байгаа шүү дээ Болд гишүүн. </w:t>
      </w:r>
    </w:p>
    <w:p w14:paraId="55E073AE" w14:textId="77777777" w:rsidR="00456ADE" w:rsidRPr="000B2806" w:rsidRDefault="00456ADE" w:rsidP="00E630B0">
      <w:pPr>
        <w:pStyle w:val="TextBody"/>
        <w:spacing w:after="0" w:line="100" w:lineRule="atLeast"/>
        <w:ind w:firstLine="709"/>
        <w:jc w:val="both"/>
        <w:rPr>
          <w:rFonts w:ascii="Arial" w:hAnsi="Arial" w:cs="Arial"/>
          <w:color w:val="000000"/>
          <w:sz w:val="24"/>
          <w:szCs w:val="24"/>
          <w:lang w:val="mn-MN"/>
        </w:rPr>
      </w:pPr>
    </w:p>
    <w:p w14:paraId="1EC2BE8B" w14:textId="77777777" w:rsidR="00944D82" w:rsidRPr="000B2806" w:rsidRDefault="00F24DE5" w:rsidP="00E630B0">
      <w:pPr>
        <w:pStyle w:val="TextBody"/>
        <w:spacing w:after="0" w:line="100" w:lineRule="atLeast"/>
        <w:ind w:firstLine="709"/>
        <w:jc w:val="both"/>
        <w:rPr>
          <w:rFonts w:ascii="Arial" w:hAnsi="Arial" w:cs="Arial"/>
          <w:color w:val="000000"/>
          <w:sz w:val="24"/>
          <w:szCs w:val="24"/>
          <w:lang w:val="mn-MN"/>
        </w:rPr>
      </w:pPr>
      <w:r w:rsidRPr="000B2806">
        <w:rPr>
          <w:rFonts w:ascii="Arial" w:hAnsi="Arial" w:cs="Arial"/>
          <w:color w:val="000000"/>
          <w:sz w:val="24"/>
          <w:szCs w:val="24"/>
          <w:lang w:val="mn-MN"/>
        </w:rPr>
        <w:t xml:space="preserve">Өмнөх долоо хоногтоо бид нар төсвийн эхний хэлэлцүүлгийг хийгээд Ерөнхий сайдын мэдээллийг сонсоод өмнөх долоо хоногт хэлэлцэхээр төлөвлөж байсан асуудлуудаа бас бүрэн дүүрэн ярьж чадаагүй учраас өмнөх долоо хоногийн ярих асуудал бол энэ долоо хоногийнхыг нийлүүлээд ингээд танилцуулж байгаа шүү. </w:t>
      </w:r>
    </w:p>
    <w:p w14:paraId="3014964A" w14:textId="77777777" w:rsidR="00944D82" w:rsidRPr="000B2806" w:rsidRDefault="00944D82" w:rsidP="00E630B0">
      <w:pPr>
        <w:pStyle w:val="TextBody"/>
        <w:spacing w:after="0" w:line="100" w:lineRule="atLeast"/>
        <w:ind w:firstLine="709"/>
        <w:jc w:val="both"/>
        <w:rPr>
          <w:rFonts w:ascii="Arial" w:hAnsi="Arial" w:cs="Arial"/>
          <w:color w:val="000000"/>
          <w:sz w:val="24"/>
          <w:szCs w:val="24"/>
          <w:lang w:val="mn-MN"/>
        </w:rPr>
      </w:pPr>
    </w:p>
    <w:p w14:paraId="20D66CC7" w14:textId="122FBF7C" w:rsidR="00F24DE5" w:rsidRPr="000B2806" w:rsidRDefault="00F24DE5" w:rsidP="00E630B0">
      <w:pPr>
        <w:pStyle w:val="TextBody"/>
        <w:spacing w:after="0" w:line="100" w:lineRule="atLeast"/>
        <w:ind w:firstLine="709"/>
        <w:jc w:val="both"/>
        <w:rPr>
          <w:rFonts w:ascii="Arial" w:hAnsi="Arial" w:cs="Arial"/>
          <w:color w:val="000000"/>
          <w:sz w:val="24"/>
          <w:szCs w:val="24"/>
          <w:lang w:val="mn-MN"/>
        </w:rPr>
      </w:pPr>
      <w:r w:rsidRPr="000B2806">
        <w:rPr>
          <w:rFonts w:ascii="Arial" w:hAnsi="Arial" w:cs="Arial"/>
          <w:color w:val="000000"/>
          <w:sz w:val="24"/>
          <w:szCs w:val="24"/>
          <w:lang w:val="mn-MN"/>
        </w:rPr>
        <w:t>Ер нь зүгээр тав дахь өдөр хэлэлцэхээр даргын зөвлөл дээр ярьж тохирсон асуудлуудаа бол гишүүдэд тэр сайдад тавихаас гадна өөрс</w:t>
      </w:r>
      <w:r w:rsidR="009903AA">
        <w:rPr>
          <w:rFonts w:ascii="Arial" w:hAnsi="Arial" w:cs="Arial"/>
          <w:color w:val="000000"/>
          <w:sz w:val="24"/>
          <w:szCs w:val="24"/>
          <w:lang w:val="mn-MN"/>
        </w:rPr>
        <w:t>д</w:t>
      </w:r>
      <w:r w:rsidRPr="000B2806">
        <w:rPr>
          <w:rFonts w:ascii="Arial" w:hAnsi="Arial" w:cs="Arial"/>
          <w:color w:val="000000"/>
          <w:sz w:val="24"/>
          <w:szCs w:val="24"/>
          <w:lang w:val="mn-MN"/>
        </w:rPr>
        <w:t xml:space="preserve">өд нь бас нэг нэг хувийг өгүүлж байхад бол болохгүй зүйл байхгүй байх. Энийг тэгээд цаашдаа бол анхааръя. Өөр долоо хоногийн үлдсэн асуудлууд бол дараагийнхаа долоо хоногт бол шууд ороод л явж байгаа шүү дээ. </w:t>
      </w:r>
    </w:p>
    <w:p w14:paraId="5D17C43D" w14:textId="77777777" w:rsidR="00F24DE5" w:rsidRPr="000B2806" w:rsidRDefault="00F24DE5" w:rsidP="00E630B0">
      <w:pPr>
        <w:pStyle w:val="TextBody"/>
        <w:spacing w:after="0" w:line="100" w:lineRule="atLeast"/>
        <w:ind w:firstLine="709"/>
        <w:jc w:val="both"/>
        <w:rPr>
          <w:rFonts w:ascii="Arial" w:hAnsi="Arial" w:cs="Arial"/>
          <w:color w:val="000000"/>
          <w:sz w:val="24"/>
          <w:szCs w:val="24"/>
          <w:lang w:val="mn-MN"/>
        </w:rPr>
      </w:pPr>
    </w:p>
    <w:p w14:paraId="73D04FF8" w14:textId="45D4EF8B" w:rsidR="00757478" w:rsidRPr="000B2806" w:rsidRDefault="00F24DE5" w:rsidP="00E630B0">
      <w:pPr>
        <w:pStyle w:val="TextBody"/>
        <w:spacing w:after="0" w:line="100" w:lineRule="atLeast"/>
        <w:ind w:firstLine="709"/>
        <w:jc w:val="both"/>
        <w:rPr>
          <w:rFonts w:ascii="Arial" w:hAnsi="Arial" w:cs="Arial"/>
          <w:color w:val="000000"/>
          <w:sz w:val="24"/>
          <w:szCs w:val="24"/>
          <w:lang w:val="mn-MN"/>
        </w:rPr>
      </w:pPr>
      <w:r w:rsidRPr="000B2806">
        <w:rPr>
          <w:rFonts w:ascii="Arial" w:hAnsi="Arial" w:cs="Arial"/>
          <w:color w:val="000000"/>
          <w:sz w:val="24"/>
          <w:szCs w:val="24"/>
          <w:lang w:val="mn-MN"/>
        </w:rPr>
        <w:t xml:space="preserve">Тэгэхээр зэрэг таны энэ долоо хоногт өгсөн бичигтэй чинь </w:t>
      </w:r>
      <w:r w:rsidR="00AE4266" w:rsidRPr="000B2806">
        <w:rPr>
          <w:rFonts w:ascii="Arial" w:hAnsi="Arial" w:cs="Arial"/>
          <w:color w:val="000000"/>
          <w:sz w:val="24"/>
          <w:szCs w:val="24"/>
          <w:lang w:val="mn-MN"/>
        </w:rPr>
        <w:t>зөрж байгаа юм шиг харагд</w:t>
      </w:r>
      <w:r w:rsidR="0098517E">
        <w:rPr>
          <w:rFonts w:ascii="Arial" w:hAnsi="Arial" w:cs="Arial"/>
          <w:color w:val="000000"/>
          <w:sz w:val="24"/>
          <w:szCs w:val="24"/>
          <w:lang w:val="mn-MN"/>
        </w:rPr>
        <w:t>аад байж. Өмнөх долоо хоногийнхы</w:t>
      </w:r>
      <w:r w:rsidR="00AE4266" w:rsidRPr="000B2806">
        <w:rPr>
          <w:rFonts w:ascii="Arial" w:hAnsi="Arial" w:cs="Arial"/>
          <w:color w:val="000000"/>
          <w:sz w:val="24"/>
          <w:szCs w:val="24"/>
          <w:lang w:val="mn-MN"/>
        </w:rPr>
        <w:t xml:space="preserve">г бол тэртээ тэргүй танд тараад очсон байгаа шүү дээ. Ингээд хэлэлцэх асуудалтай холбогдуулж гишүүд асуулт асуулаа. Одоо хэлэлцэх асуудалдаа оръё. </w:t>
      </w:r>
    </w:p>
    <w:p w14:paraId="1998C7F2" w14:textId="77777777" w:rsidR="00AE4266" w:rsidRPr="000B2806" w:rsidRDefault="00AE4266" w:rsidP="00E630B0">
      <w:pPr>
        <w:pStyle w:val="TextBody"/>
        <w:spacing w:after="0" w:line="100" w:lineRule="atLeast"/>
        <w:ind w:firstLine="709"/>
        <w:jc w:val="both"/>
        <w:rPr>
          <w:rFonts w:ascii="Arial" w:hAnsi="Arial" w:cs="Arial"/>
          <w:color w:val="000000"/>
          <w:sz w:val="24"/>
          <w:szCs w:val="24"/>
          <w:lang w:val="mn-MN"/>
        </w:rPr>
      </w:pPr>
    </w:p>
    <w:p w14:paraId="153B434B" w14:textId="77777777" w:rsidR="00AE4266" w:rsidRPr="000B2806" w:rsidRDefault="00AE4266" w:rsidP="00E630B0">
      <w:pPr>
        <w:pStyle w:val="TextBody"/>
        <w:spacing w:after="0" w:line="100" w:lineRule="atLeast"/>
        <w:ind w:firstLine="709"/>
        <w:jc w:val="both"/>
        <w:rPr>
          <w:rFonts w:ascii="Arial" w:hAnsi="Arial" w:cs="Arial"/>
          <w:color w:val="000000"/>
          <w:sz w:val="24"/>
          <w:szCs w:val="24"/>
          <w:lang w:val="mn-MN"/>
        </w:rPr>
      </w:pPr>
      <w:r w:rsidRPr="000B2806">
        <w:rPr>
          <w:rFonts w:ascii="Arial" w:hAnsi="Arial" w:cs="Arial"/>
          <w:color w:val="000000"/>
          <w:sz w:val="24"/>
          <w:szCs w:val="24"/>
          <w:lang w:val="mn-MN"/>
        </w:rPr>
        <w:t xml:space="preserve">Зочин танилцуулах юу ирээгүй байна шүү дээ. За хэлэлцэх асуудалдаа оръё. Сая таны асуусан асуултад би хариулчихлаа шүү дээ. Тэрийг тэр Тамгын газартай ярьчих аа. Горимын саналыг сонсъё. Болд гишүүн. </w:t>
      </w:r>
    </w:p>
    <w:p w14:paraId="1D914673" w14:textId="77777777" w:rsidR="00AE4266" w:rsidRPr="000B2806" w:rsidRDefault="00AE4266" w:rsidP="00E630B0">
      <w:pPr>
        <w:pStyle w:val="TextBody"/>
        <w:spacing w:after="0" w:line="100" w:lineRule="atLeast"/>
        <w:ind w:firstLine="709"/>
        <w:jc w:val="both"/>
        <w:rPr>
          <w:rFonts w:ascii="Arial" w:hAnsi="Arial" w:cs="Arial"/>
          <w:color w:val="000000"/>
          <w:sz w:val="24"/>
          <w:szCs w:val="24"/>
          <w:lang w:val="mn-MN"/>
        </w:rPr>
      </w:pPr>
    </w:p>
    <w:p w14:paraId="69487813" w14:textId="77777777" w:rsidR="00AE4266" w:rsidRPr="000B2806" w:rsidRDefault="00AE4266" w:rsidP="00E630B0">
      <w:pPr>
        <w:pStyle w:val="TextBody"/>
        <w:spacing w:after="0" w:line="100" w:lineRule="atLeast"/>
        <w:ind w:firstLine="709"/>
        <w:jc w:val="both"/>
        <w:rPr>
          <w:rFonts w:ascii="Arial" w:hAnsi="Arial" w:cs="Arial"/>
          <w:color w:val="000000"/>
          <w:sz w:val="24"/>
          <w:szCs w:val="24"/>
          <w:lang w:val="mn-MN"/>
        </w:rPr>
      </w:pPr>
      <w:r w:rsidRPr="000B2806">
        <w:rPr>
          <w:rFonts w:ascii="Arial" w:hAnsi="Arial" w:cs="Arial"/>
          <w:b/>
          <w:color w:val="000000"/>
          <w:sz w:val="24"/>
          <w:szCs w:val="24"/>
          <w:lang w:val="mn-MN"/>
        </w:rPr>
        <w:t>Л.Болд:</w:t>
      </w:r>
      <w:r w:rsidRPr="000B2806">
        <w:rPr>
          <w:rFonts w:ascii="Arial" w:hAnsi="Arial" w:cs="Arial"/>
          <w:color w:val="000000"/>
          <w:sz w:val="24"/>
          <w:szCs w:val="24"/>
          <w:lang w:val="mn-MN"/>
        </w:rPr>
        <w:t xml:space="preserve"> Тэгэхээр нэг зарчмыг хэлж байгаа шүү. Их Хурлын даргын хэлж байгааг ойлголоо. Их Хурлын дарга болохоор автоматаар өмнөх долоо хоногийн юм шилжиж байгаа юм байна гишүүд энийгээ өөрсдөө ойлгоно гэж бодоод байна. Тийм юм байхгүй. Их Хурлын дарга юу уншиж байна бид нарын ширээн дээр байх ёстой. Та нар Их Хурлын дарга гэж тусдаа, Их Хурлын гишүүд тусдаа гэж ерөөсөө үзэж болохгүй. Бид нар яг адилхан эрхтэй Их Хурлын гишүүд. Энэ хүн бол зүгээр хурал даргалах л үүрэгтэй тийм биз. Түүнээс адилхан юм тараас бай. </w:t>
      </w:r>
    </w:p>
    <w:p w14:paraId="1C3369FD" w14:textId="77777777" w:rsidR="00AE4266" w:rsidRPr="000B2806" w:rsidRDefault="00AE4266" w:rsidP="00E630B0">
      <w:pPr>
        <w:pStyle w:val="TextBody"/>
        <w:spacing w:after="0" w:line="100" w:lineRule="atLeast"/>
        <w:ind w:firstLine="709"/>
        <w:jc w:val="both"/>
        <w:rPr>
          <w:rFonts w:ascii="Arial" w:hAnsi="Arial" w:cs="Arial"/>
          <w:color w:val="000000"/>
          <w:sz w:val="24"/>
          <w:szCs w:val="24"/>
          <w:lang w:val="mn-MN"/>
        </w:rPr>
      </w:pPr>
    </w:p>
    <w:p w14:paraId="7B75D6C3" w14:textId="77777777" w:rsidR="00AE4266" w:rsidRPr="000B2806" w:rsidRDefault="00AE4266" w:rsidP="00E630B0">
      <w:pPr>
        <w:pStyle w:val="TextBody"/>
        <w:spacing w:after="0" w:line="100" w:lineRule="atLeast"/>
        <w:ind w:firstLine="709"/>
        <w:jc w:val="both"/>
        <w:rPr>
          <w:rFonts w:ascii="Arial" w:hAnsi="Arial" w:cs="Arial"/>
          <w:color w:val="000000"/>
          <w:sz w:val="24"/>
          <w:szCs w:val="24"/>
          <w:lang w:val="mn-MN"/>
        </w:rPr>
      </w:pPr>
      <w:r w:rsidRPr="000B2806">
        <w:rPr>
          <w:rFonts w:ascii="Arial" w:hAnsi="Arial" w:cs="Arial"/>
          <w:b/>
          <w:color w:val="000000"/>
          <w:sz w:val="24"/>
          <w:szCs w:val="24"/>
          <w:lang w:val="mn-MN"/>
        </w:rPr>
        <w:t xml:space="preserve">М.Энхболд: </w:t>
      </w:r>
      <w:r w:rsidRPr="000B2806">
        <w:rPr>
          <w:rFonts w:ascii="Arial" w:hAnsi="Arial" w:cs="Arial"/>
          <w:color w:val="000000"/>
          <w:sz w:val="24"/>
          <w:szCs w:val="24"/>
          <w:lang w:val="mn-MN"/>
        </w:rPr>
        <w:t xml:space="preserve">Юу зөрсөн юм бэ. Зөрж уншигдсан юм байхгүй шүү дээ. </w:t>
      </w:r>
    </w:p>
    <w:p w14:paraId="72BCFE75" w14:textId="77777777" w:rsidR="00AE4266" w:rsidRPr="000B2806" w:rsidRDefault="00AE4266" w:rsidP="00E630B0">
      <w:pPr>
        <w:pStyle w:val="TextBody"/>
        <w:spacing w:after="0" w:line="100" w:lineRule="atLeast"/>
        <w:ind w:firstLine="709"/>
        <w:jc w:val="both"/>
        <w:rPr>
          <w:rFonts w:ascii="Arial" w:hAnsi="Arial" w:cs="Arial"/>
          <w:color w:val="000000"/>
          <w:sz w:val="24"/>
          <w:szCs w:val="24"/>
          <w:lang w:val="mn-MN"/>
        </w:rPr>
      </w:pPr>
    </w:p>
    <w:p w14:paraId="577AC603" w14:textId="77777777" w:rsidR="00AE4266" w:rsidRPr="000B2806" w:rsidRDefault="00AE4266" w:rsidP="00E630B0">
      <w:pPr>
        <w:pStyle w:val="TextBody"/>
        <w:spacing w:after="0" w:line="100" w:lineRule="atLeast"/>
        <w:ind w:firstLine="709"/>
        <w:jc w:val="both"/>
        <w:rPr>
          <w:rFonts w:ascii="Arial" w:hAnsi="Arial" w:cs="Arial"/>
          <w:color w:val="000000"/>
          <w:sz w:val="24"/>
          <w:szCs w:val="24"/>
          <w:lang w:val="mn-MN"/>
        </w:rPr>
      </w:pPr>
      <w:r w:rsidRPr="000B2806">
        <w:rPr>
          <w:rFonts w:ascii="Arial" w:hAnsi="Arial" w:cs="Arial"/>
          <w:b/>
          <w:color w:val="000000"/>
          <w:sz w:val="24"/>
          <w:szCs w:val="24"/>
          <w:lang w:val="mn-MN"/>
        </w:rPr>
        <w:t xml:space="preserve">Л.Болд: </w:t>
      </w:r>
      <w:r w:rsidRPr="000B2806">
        <w:rPr>
          <w:rFonts w:ascii="Arial" w:hAnsi="Arial" w:cs="Arial"/>
          <w:color w:val="000000"/>
          <w:sz w:val="24"/>
          <w:szCs w:val="24"/>
          <w:lang w:val="mn-MN"/>
        </w:rPr>
        <w:t xml:space="preserve">Дутуу уншигдаж байгаа байхгүй юу. Таны уншиж байгаа юмны тал нь надад алга энэ жагсаалт дээр. </w:t>
      </w:r>
    </w:p>
    <w:p w14:paraId="1C0B5681" w14:textId="77777777" w:rsidR="00AE4266" w:rsidRPr="000B2806" w:rsidRDefault="00AE4266" w:rsidP="00E630B0">
      <w:pPr>
        <w:pStyle w:val="TextBody"/>
        <w:spacing w:after="0" w:line="100" w:lineRule="atLeast"/>
        <w:ind w:firstLine="709"/>
        <w:jc w:val="both"/>
        <w:rPr>
          <w:rFonts w:ascii="Arial" w:hAnsi="Arial" w:cs="Arial"/>
          <w:color w:val="000000"/>
          <w:sz w:val="24"/>
          <w:szCs w:val="24"/>
          <w:lang w:val="mn-MN"/>
        </w:rPr>
      </w:pPr>
    </w:p>
    <w:p w14:paraId="7A025E8A" w14:textId="77777777" w:rsidR="00AE4266" w:rsidRPr="000B2806" w:rsidRDefault="00AE4266" w:rsidP="00E630B0">
      <w:pPr>
        <w:pStyle w:val="TextBody"/>
        <w:spacing w:after="0" w:line="100" w:lineRule="atLeast"/>
        <w:ind w:firstLine="709"/>
        <w:jc w:val="both"/>
        <w:rPr>
          <w:rFonts w:ascii="Arial" w:hAnsi="Arial" w:cs="Arial"/>
          <w:color w:val="000000"/>
          <w:sz w:val="24"/>
          <w:szCs w:val="24"/>
          <w:lang w:val="mn-MN"/>
        </w:rPr>
      </w:pPr>
      <w:r w:rsidRPr="000B2806">
        <w:rPr>
          <w:rFonts w:ascii="Arial" w:hAnsi="Arial" w:cs="Arial"/>
          <w:b/>
          <w:color w:val="000000"/>
          <w:sz w:val="24"/>
          <w:szCs w:val="24"/>
          <w:lang w:val="mn-MN"/>
        </w:rPr>
        <w:t xml:space="preserve">М.Энхболд: </w:t>
      </w:r>
      <w:r w:rsidRPr="000B2806">
        <w:rPr>
          <w:rFonts w:ascii="Arial" w:hAnsi="Arial" w:cs="Arial"/>
          <w:color w:val="000000"/>
          <w:sz w:val="24"/>
          <w:szCs w:val="24"/>
          <w:lang w:val="mn-MN"/>
        </w:rPr>
        <w:t xml:space="preserve">Тэр чинь надаа өгсөн. </w:t>
      </w:r>
    </w:p>
    <w:p w14:paraId="47F1BF81" w14:textId="77777777" w:rsidR="00AE4266" w:rsidRPr="000B2806" w:rsidRDefault="00AE4266" w:rsidP="00E630B0">
      <w:pPr>
        <w:pStyle w:val="TextBody"/>
        <w:spacing w:after="0" w:line="100" w:lineRule="atLeast"/>
        <w:ind w:firstLine="709"/>
        <w:jc w:val="both"/>
        <w:rPr>
          <w:rFonts w:ascii="Arial" w:hAnsi="Arial" w:cs="Arial"/>
          <w:color w:val="000000"/>
          <w:sz w:val="24"/>
          <w:szCs w:val="24"/>
          <w:lang w:val="mn-MN"/>
        </w:rPr>
      </w:pPr>
    </w:p>
    <w:p w14:paraId="204C9CF2" w14:textId="77777777" w:rsidR="00944D82" w:rsidRPr="000B2806" w:rsidRDefault="00AE4266" w:rsidP="00E630B0">
      <w:pPr>
        <w:pStyle w:val="TextBody"/>
        <w:spacing w:after="0" w:line="100" w:lineRule="atLeast"/>
        <w:ind w:firstLine="709"/>
        <w:jc w:val="both"/>
        <w:rPr>
          <w:rFonts w:ascii="Arial" w:hAnsi="Arial" w:cs="Arial"/>
          <w:color w:val="000000"/>
          <w:sz w:val="24"/>
          <w:szCs w:val="24"/>
          <w:lang w:val="mn-MN"/>
        </w:rPr>
      </w:pPr>
      <w:r w:rsidRPr="000B2806">
        <w:rPr>
          <w:rFonts w:ascii="Arial" w:hAnsi="Arial" w:cs="Arial"/>
          <w:b/>
          <w:color w:val="000000"/>
          <w:sz w:val="24"/>
          <w:szCs w:val="24"/>
          <w:lang w:val="mn-MN"/>
        </w:rPr>
        <w:t xml:space="preserve">Л.Болд: </w:t>
      </w:r>
      <w:r w:rsidRPr="000B2806">
        <w:rPr>
          <w:rFonts w:ascii="Arial" w:hAnsi="Arial" w:cs="Arial"/>
          <w:color w:val="000000"/>
          <w:sz w:val="24"/>
          <w:szCs w:val="24"/>
          <w:lang w:val="mn-MN"/>
        </w:rPr>
        <w:t xml:space="preserve">Энэ гол биш анхаар Тамгын газар ажилдаа дүгнэлт хий. Миний санал хураах гэж байгаа санал бол одоо нөгөө түр хорооны асуудлыг өнөөдөр юм уу маргаашийн чуулганд багтаагаад </w:t>
      </w:r>
      <w:r w:rsidR="008915E5" w:rsidRPr="000B2806">
        <w:rPr>
          <w:rFonts w:ascii="Arial" w:hAnsi="Arial" w:cs="Arial"/>
          <w:color w:val="000000"/>
          <w:sz w:val="24"/>
          <w:szCs w:val="24"/>
          <w:lang w:val="mn-MN"/>
        </w:rPr>
        <w:t xml:space="preserve">хэлэлцье. Хууль зүйн байнгын хороо шийдвэрээ гаргасан. Ерөөсөө бэлэн байж байгаа. Дүгнэлтийг нь уншаад л түр хороог нь байгуулъя. Яагаад гэвэл ирэх долоо хоногт Олон Улсын парламентын холбооны 139 дүгээр ерөнхий чуулган болно. Тэр үеэр бол энэ Зоригийн аллагатай холбоотой юмыг тогтоолоор хэлэлцэнэ. Тэр үед Монгол Улсын Их Хурал ингээд хагас жилийн дотор ямар ч алхам хийгээгүй ямар ч шийдвэр гаргаагүй гэх юм бол наадах чинь бол үнэхээр бид нарыг барьж аваад буудахгүй л дээ. Гэхдээ Монгол Улсын Их Хурал Монгол төртэй хуультай, хууль ёстой аливаа юман дээр нээлттэй дотроо ярилцаад үнэхээр үнэн зөв бурууг нь олоод явдаг ийм л байгууллага шүү дээ. Энийгээ илэрхийлээд Хууль зүйн байнгын хороон дээр олон сарын турш ярьж хэлэлцэж гарсан өчигдрийн шийдвэрийг оруулаад өгөөч. Энэ бол цаг хугацааны хувьд бол үнэхээр маш их юутай байгаа тулгамдсан асуудал. </w:t>
      </w:r>
    </w:p>
    <w:p w14:paraId="362DA4AA" w14:textId="77777777" w:rsidR="00944D82" w:rsidRPr="000B2806" w:rsidRDefault="00944D82" w:rsidP="00E630B0">
      <w:pPr>
        <w:pStyle w:val="TextBody"/>
        <w:spacing w:after="0" w:line="100" w:lineRule="atLeast"/>
        <w:ind w:firstLine="709"/>
        <w:jc w:val="both"/>
        <w:rPr>
          <w:rFonts w:ascii="Arial" w:hAnsi="Arial" w:cs="Arial"/>
          <w:color w:val="000000"/>
          <w:sz w:val="24"/>
          <w:szCs w:val="24"/>
          <w:lang w:val="mn-MN"/>
        </w:rPr>
      </w:pPr>
    </w:p>
    <w:p w14:paraId="1012E2CE" w14:textId="77777777" w:rsidR="00AE4266" w:rsidRPr="000B2806" w:rsidRDefault="008915E5" w:rsidP="00E630B0">
      <w:pPr>
        <w:pStyle w:val="TextBody"/>
        <w:spacing w:after="0" w:line="100" w:lineRule="atLeast"/>
        <w:ind w:firstLine="709"/>
        <w:jc w:val="both"/>
        <w:rPr>
          <w:rFonts w:ascii="Arial" w:hAnsi="Arial" w:cs="Arial"/>
          <w:color w:val="000000"/>
          <w:sz w:val="24"/>
          <w:szCs w:val="24"/>
          <w:lang w:val="mn-MN"/>
        </w:rPr>
      </w:pPr>
      <w:r w:rsidRPr="000B2806">
        <w:rPr>
          <w:rFonts w:ascii="Arial" w:hAnsi="Arial" w:cs="Arial"/>
          <w:color w:val="000000"/>
          <w:sz w:val="24"/>
          <w:szCs w:val="24"/>
          <w:lang w:val="mn-MN"/>
        </w:rPr>
        <w:t xml:space="preserve">Яагаад гэвэл ирэх долоо хоногт чуулган болоод манай Энх-Амгалан Улсын Их Хурлын дэд дарга тэргүүтэй төлөөлөгчид очно. Хүний эрхийн хурал дээр орно. Тодорхой тайлбар өгөхөд ингэж байгаа түр хороо байгуулаад энэ асуудал явж байгаа гэх юм бол дэлхийн хамтын юунд бол Монгол Улс үнэхээр хууль нь үйлчилдэг, хуулийнхаа дагуу иргэдийнхээ хүний эрхийн асуудлаар гарсан саналуудыг авч хэлэлцдэг. Ийм одоо дэлхий нийтийн анхаарал татсан асуудлаар бол Монголын парламент анхаарч байгаа юм гэдэг энэ мэдээлэл чинь өөрөө бол маш ач холбогдолтой. Тийм учраас гишүүдийг тэр Хууль зүйн байнгын хорооны шийдвэрийг өнөөдөр хэлэлцэхийг дэмжээд өгөөч. Энэ өнөө маргаашийн хэлэлцэх асуудалд оруулаад өгөөч гэж санал хураалгах горимын саналыг оруулж байна. Баярлалаа. </w:t>
      </w:r>
    </w:p>
    <w:p w14:paraId="3F93B288" w14:textId="77777777" w:rsidR="008915E5" w:rsidRPr="000B2806" w:rsidRDefault="008915E5" w:rsidP="00E630B0">
      <w:pPr>
        <w:pStyle w:val="TextBody"/>
        <w:spacing w:after="0" w:line="100" w:lineRule="atLeast"/>
        <w:ind w:firstLine="709"/>
        <w:jc w:val="both"/>
        <w:rPr>
          <w:rFonts w:ascii="Arial" w:hAnsi="Arial" w:cs="Arial"/>
          <w:color w:val="000000"/>
          <w:sz w:val="24"/>
          <w:szCs w:val="24"/>
          <w:lang w:val="mn-MN"/>
        </w:rPr>
      </w:pPr>
    </w:p>
    <w:p w14:paraId="2034E001" w14:textId="77777777" w:rsidR="008915E5" w:rsidRPr="000B2806" w:rsidRDefault="008915E5" w:rsidP="00E630B0">
      <w:pPr>
        <w:pStyle w:val="TextBody"/>
        <w:spacing w:after="0" w:line="100" w:lineRule="atLeast"/>
        <w:ind w:firstLine="709"/>
        <w:jc w:val="both"/>
        <w:rPr>
          <w:rFonts w:ascii="Arial" w:hAnsi="Arial" w:cs="Arial"/>
          <w:color w:val="000000"/>
          <w:sz w:val="24"/>
          <w:szCs w:val="24"/>
          <w:lang w:val="mn-MN"/>
        </w:rPr>
      </w:pPr>
      <w:r w:rsidRPr="000B2806">
        <w:rPr>
          <w:rFonts w:ascii="Arial" w:hAnsi="Arial" w:cs="Arial"/>
          <w:b/>
          <w:color w:val="000000"/>
          <w:sz w:val="24"/>
          <w:szCs w:val="24"/>
          <w:lang w:val="mn-MN"/>
        </w:rPr>
        <w:t xml:space="preserve">М.Энхболд: </w:t>
      </w:r>
      <w:r w:rsidRPr="000B2806">
        <w:rPr>
          <w:rFonts w:ascii="Arial" w:hAnsi="Arial" w:cs="Arial"/>
          <w:color w:val="000000"/>
          <w:sz w:val="24"/>
          <w:szCs w:val="24"/>
          <w:lang w:val="mn-MN"/>
        </w:rPr>
        <w:t xml:space="preserve">Дэгийн хууль шинэчлэгдэж батлагдсан. Дэгийн хуулин дээр горимын санал хураах асуудал бол бас нэлээд өөрчлөгдсөн байгаа. Яг тухайн одоо хэлэлцэх асуудалтай холбогдолгүй зүйлээр горимын санал хураахыг хориглосон. Тэгэхээр энэ Хууль зүйн байнгын хорооны энэ Зоригийн хэргийн холбогдолтой асуудлаар таны ирүүлсэн хүсэлтийн дагуу Хууль зүйн байнгын хороо, Тусгай хяналтын дэд хороонд явуулсан </w:t>
      </w:r>
      <w:r w:rsidR="00944D82" w:rsidRPr="000B2806">
        <w:rPr>
          <w:rFonts w:ascii="Arial" w:hAnsi="Arial" w:cs="Arial"/>
          <w:color w:val="000000"/>
          <w:sz w:val="24"/>
          <w:szCs w:val="24"/>
          <w:lang w:val="mn-MN"/>
        </w:rPr>
        <w:t>бичгүүд</w:t>
      </w:r>
      <w:r w:rsidRPr="000B2806">
        <w:rPr>
          <w:rFonts w:ascii="Arial" w:hAnsi="Arial" w:cs="Arial"/>
          <w:color w:val="000000"/>
          <w:sz w:val="24"/>
          <w:szCs w:val="24"/>
          <w:lang w:val="mn-MN"/>
        </w:rPr>
        <w:t xml:space="preserve"> энд байж байна. Тэгээд энэ дагуу Хууль зүйн байнгын хороо энэ асуудлаа авч үзээд ямар шийдвэр гаргах ёстой юм. Энийгээ Болд гишүүнтэй ойлголцоод тэгээд Олон улсын парламентын холбооны хурлаас наана тодорхой шийдвэр гаргах шаардлагатай гэвэл Байнгын хорооноос саналаа </w:t>
      </w:r>
      <w:r w:rsidRPr="000B2806">
        <w:rPr>
          <w:rFonts w:ascii="Arial" w:hAnsi="Arial" w:cs="Arial"/>
          <w:color w:val="000000"/>
          <w:sz w:val="24"/>
          <w:szCs w:val="24"/>
          <w:lang w:val="mn-MN"/>
        </w:rPr>
        <w:lastRenderedPageBreak/>
        <w:t xml:space="preserve">оруулаад ингээд явъя. Нямдорж гишүүн ээ, горимын санал юм уу. Одоо ингээд хэлэлцэх асуудал дээрээ цөмөөрөө ингээд байх юм уу. Нямдорж гишүүн, Эрдэнэ гишүүн хоёроор тасаллаа шүү. </w:t>
      </w:r>
    </w:p>
    <w:p w14:paraId="27823C9D" w14:textId="77777777" w:rsidR="008915E5" w:rsidRPr="000B2806" w:rsidRDefault="008915E5" w:rsidP="00E630B0">
      <w:pPr>
        <w:pStyle w:val="TextBody"/>
        <w:spacing w:after="0" w:line="100" w:lineRule="atLeast"/>
        <w:ind w:firstLine="709"/>
        <w:jc w:val="both"/>
        <w:rPr>
          <w:rFonts w:ascii="Arial" w:hAnsi="Arial" w:cs="Arial"/>
          <w:color w:val="000000"/>
          <w:sz w:val="24"/>
          <w:szCs w:val="24"/>
          <w:lang w:val="mn-MN"/>
        </w:rPr>
      </w:pPr>
    </w:p>
    <w:p w14:paraId="4A5C19FE" w14:textId="77777777" w:rsidR="008915E5" w:rsidRPr="000B2806" w:rsidRDefault="008915E5" w:rsidP="00E630B0">
      <w:pPr>
        <w:pStyle w:val="TextBody"/>
        <w:spacing w:after="0" w:line="100" w:lineRule="atLeast"/>
        <w:ind w:firstLine="709"/>
        <w:jc w:val="both"/>
        <w:rPr>
          <w:rFonts w:ascii="Arial" w:hAnsi="Arial" w:cs="Arial"/>
          <w:color w:val="000000"/>
          <w:sz w:val="24"/>
          <w:szCs w:val="24"/>
          <w:lang w:val="mn-MN"/>
        </w:rPr>
      </w:pPr>
      <w:r w:rsidRPr="000B2806">
        <w:rPr>
          <w:rFonts w:ascii="Arial" w:hAnsi="Arial" w:cs="Arial"/>
          <w:color w:val="000000"/>
          <w:sz w:val="24"/>
          <w:szCs w:val="24"/>
          <w:lang w:val="mn-MN"/>
        </w:rPr>
        <w:t xml:space="preserve">Нямдорж гишүүн. </w:t>
      </w:r>
    </w:p>
    <w:p w14:paraId="4A5DFFA3" w14:textId="77777777" w:rsidR="008915E5" w:rsidRPr="000B2806" w:rsidRDefault="008915E5" w:rsidP="00E630B0">
      <w:pPr>
        <w:pStyle w:val="TextBody"/>
        <w:spacing w:after="0" w:line="100" w:lineRule="atLeast"/>
        <w:ind w:firstLine="709"/>
        <w:jc w:val="both"/>
        <w:rPr>
          <w:rFonts w:ascii="Arial" w:hAnsi="Arial" w:cs="Arial"/>
          <w:color w:val="000000"/>
          <w:sz w:val="24"/>
          <w:szCs w:val="24"/>
          <w:lang w:val="mn-MN"/>
        </w:rPr>
      </w:pPr>
    </w:p>
    <w:p w14:paraId="1324EC4E" w14:textId="77777777" w:rsidR="008915E5" w:rsidRPr="000B2806" w:rsidRDefault="008915E5" w:rsidP="00E630B0">
      <w:pPr>
        <w:pStyle w:val="TextBody"/>
        <w:spacing w:after="0" w:line="100" w:lineRule="atLeast"/>
        <w:ind w:firstLine="709"/>
        <w:jc w:val="both"/>
        <w:rPr>
          <w:rFonts w:ascii="Arial" w:hAnsi="Arial" w:cs="Arial"/>
          <w:color w:val="000000"/>
          <w:sz w:val="24"/>
          <w:szCs w:val="24"/>
          <w:lang w:val="mn-MN"/>
        </w:rPr>
      </w:pPr>
      <w:r w:rsidRPr="000B2806">
        <w:rPr>
          <w:rFonts w:ascii="Arial" w:hAnsi="Arial" w:cs="Arial"/>
          <w:b/>
          <w:color w:val="000000"/>
          <w:sz w:val="24"/>
          <w:szCs w:val="24"/>
          <w:lang w:val="mn-MN"/>
        </w:rPr>
        <w:t xml:space="preserve">Ц.Нямдорж: </w:t>
      </w:r>
      <w:r w:rsidRPr="000B2806">
        <w:rPr>
          <w:rFonts w:ascii="Arial" w:hAnsi="Arial" w:cs="Arial"/>
          <w:color w:val="000000"/>
          <w:sz w:val="24"/>
          <w:szCs w:val="24"/>
          <w:lang w:val="mn-MN"/>
        </w:rPr>
        <w:t>Өнөөдөр шууд хэлэлцэх нь хаашаа байдаг юм. Тэгэхдээ энэ асуудал дээрээ Их Хурлын дарга та өөрөө санаачилга гаргамаар байна шүү дээ. Пар</w:t>
      </w:r>
      <w:r w:rsidR="007628F0" w:rsidRPr="000B2806">
        <w:rPr>
          <w:rFonts w:ascii="Arial" w:hAnsi="Arial" w:cs="Arial"/>
          <w:color w:val="000000"/>
          <w:sz w:val="24"/>
          <w:szCs w:val="24"/>
          <w:lang w:val="mn-MN"/>
        </w:rPr>
        <w:t>ламентын холбооны хуралд явж байхад чинь энэ асуудал бөөн л юм яригдсан. Хоёр гурван удаа Монголд хүний эрхийн байдалд тэвчиж болшгүй байдалд хүрсэн байна гээд дүгнэлт ирүүлчихсэн байга</w:t>
      </w:r>
      <w:r w:rsidR="00944D82" w:rsidRPr="000B2806">
        <w:rPr>
          <w:rFonts w:ascii="Arial" w:hAnsi="Arial" w:cs="Arial"/>
          <w:color w:val="000000"/>
          <w:sz w:val="24"/>
          <w:szCs w:val="24"/>
          <w:lang w:val="mn-MN"/>
        </w:rPr>
        <w:t>а</w:t>
      </w:r>
      <w:r w:rsidR="007628F0" w:rsidRPr="000B2806">
        <w:rPr>
          <w:rFonts w:ascii="Arial" w:hAnsi="Arial" w:cs="Arial"/>
          <w:color w:val="000000"/>
          <w:sz w:val="24"/>
          <w:szCs w:val="24"/>
          <w:lang w:val="mn-MN"/>
        </w:rPr>
        <w:t xml:space="preserve">. Аль хавар дөрвөн сард л ажлын хэсэг байгуулагдаад Нямбаатартай баахан хүн уулзаж яриа хөөрөө болж байгаад л Хууль зүйн байнгын хороогоор хэлэлцээд Тусгай дэд хороог байгуулах шаардлагатай юм байна гэдэг дүгнэлтээ гаргаад гишүүд гарын үсгээ зураад өгсөн байгаа. Хууль зүйн байнгын хороо яг энэ асуудлаар нэг ажлын хэсэг байгуулах санал гаргах эрхтэй л дээ. Энэ асуудлаа Тамгын газарт үүрэг өгөөд тэр Хууль зүйн байнгын хорооны гаргасан шийдвэрийн дагуу санал оруулж ир гэж үүрэг өгөөд Тамгын газрынхан тэр тогтоолын төсөл хийгээд шийдчихмээр байна шүү дээ. </w:t>
      </w:r>
    </w:p>
    <w:p w14:paraId="0A8A28E2" w14:textId="77777777" w:rsidR="007628F0" w:rsidRPr="000B2806" w:rsidRDefault="007628F0" w:rsidP="00E630B0">
      <w:pPr>
        <w:pStyle w:val="TextBody"/>
        <w:spacing w:after="0" w:line="100" w:lineRule="atLeast"/>
        <w:ind w:firstLine="709"/>
        <w:jc w:val="both"/>
        <w:rPr>
          <w:rFonts w:ascii="Arial" w:hAnsi="Arial" w:cs="Arial"/>
          <w:color w:val="000000"/>
          <w:sz w:val="24"/>
          <w:szCs w:val="24"/>
          <w:lang w:val="mn-MN"/>
        </w:rPr>
      </w:pPr>
    </w:p>
    <w:p w14:paraId="714F1095" w14:textId="77777777" w:rsidR="00944D82" w:rsidRPr="000B2806" w:rsidRDefault="007628F0" w:rsidP="00E630B0">
      <w:pPr>
        <w:pStyle w:val="TextBody"/>
        <w:spacing w:after="0" w:line="100" w:lineRule="atLeast"/>
        <w:ind w:firstLine="709"/>
        <w:jc w:val="both"/>
        <w:rPr>
          <w:rFonts w:ascii="Arial" w:hAnsi="Arial" w:cs="Arial"/>
          <w:color w:val="000000"/>
          <w:sz w:val="24"/>
          <w:szCs w:val="24"/>
          <w:lang w:val="mn-MN"/>
        </w:rPr>
      </w:pPr>
      <w:r w:rsidRPr="000B2806">
        <w:rPr>
          <w:rFonts w:ascii="Arial" w:hAnsi="Arial" w:cs="Arial"/>
          <w:color w:val="000000"/>
          <w:sz w:val="24"/>
          <w:szCs w:val="24"/>
          <w:lang w:val="mn-MN"/>
        </w:rPr>
        <w:t xml:space="preserve">Ер нь ингэж Их Хурлын удирдлага, Их Хурлыг төлөөлөх ганц л хүн байгаа шүү дээ та шүү дээ. Ноцтой ноцтой асуудал хөндөгдөөд байхад бултаж зайлсхийгээд бүтэн хууль болох гэж байна. Ямар ч санаачилга гаргахгүй байгаа шүү дээ энэ асуудлаар. Тийм учраас би энэ асуудлыг та өөрөө хариуцлагатай, өөр дээрээ хариуцлагаа ав. Би гишүүдийн санаа зовоод байгаа ичгэвтэр л байгаа. Олон улсын парламентын холбоо Монголд хүний эрхийн байдал ноцтой байдалд хүрсэн байна гэж  дүгнэлт хийгээд анхаарал татахуйц дүгнэлт ирүүлээд байхад Монголын Их Хурал, ардын түмний төлөөлөл сууж байгаа энэ Их Хурал үүнээс зайлсхийж бултаад байдаг чинь юу гэж хүнд харагдах юм бэ. Их Хурал удирдаж байгаа хүнийг юу гэж харах юм. Би та нарт зөндөө л хэлсэн. Ийм илт хууль бус ажиллагаанууд явагдсан юм байна гэж яг энэ асуудлаар өөрийнхөө байр суурийг илэрхийлэх хэрэгтэй. Монголд хүний эрхийн байдал цаашдаа ингээд яваад байх юм уу. Энэ </w:t>
      </w:r>
      <w:r w:rsidR="00944D82" w:rsidRPr="000B2806">
        <w:rPr>
          <w:rFonts w:ascii="Arial" w:hAnsi="Arial" w:cs="Arial"/>
          <w:color w:val="000000"/>
          <w:sz w:val="24"/>
          <w:szCs w:val="24"/>
          <w:lang w:val="mn-MN"/>
        </w:rPr>
        <w:t>завхралыг</w:t>
      </w:r>
      <w:r w:rsidRPr="000B2806">
        <w:rPr>
          <w:rFonts w:ascii="Arial" w:hAnsi="Arial" w:cs="Arial"/>
          <w:color w:val="000000"/>
          <w:sz w:val="24"/>
          <w:szCs w:val="24"/>
          <w:lang w:val="mn-MN"/>
        </w:rPr>
        <w:t xml:space="preserve"> яах юм бэ. Харсан ч хараагүй юм шиг мэдсэн ч мэдээгүй юм шиг царайлаад ингээд Монголын иргэд шорон гянданд ингээд хатаад байх юм уу. Ядаж л та нар өөрийн чинь ээжтэй ижилхэн 75 настай хормойгоо чирээд нойргүй явчихсан хоёр чавганцыг бодооч дээ. </w:t>
      </w:r>
    </w:p>
    <w:p w14:paraId="013C23F6" w14:textId="77777777" w:rsidR="00944D82" w:rsidRPr="000B2806" w:rsidRDefault="00944D82" w:rsidP="00E630B0">
      <w:pPr>
        <w:pStyle w:val="TextBody"/>
        <w:spacing w:after="0" w:line="100" w:lineRule="atLeast"/>
        <w:ind w:firstLine="709"/>
        <w:jc w:val="both"/>
        <w:rPr>
          <w:rFonts w:ascii="Arial" w:hAnsi="Arial" w:cs="Arial"/>
          <w:color w:val="000000"/>
          <w:sz w:val="24"/>
          <w:szCs w:val="24"/>
          <w:lang w:val="mn-MN"/>
        </w:rPr>
      </w:pPr>
    </w:p>
    <w:p w14:paraId="7B3C4358" w14:textId="77777777" w:rsidR="007628F0" w:rsidRPr="000B2806" w:rsidRDefault="007628F0" w:rsidP="00E630B0">
      <w:pPr>
        <w:pStyle w:val="TextBody"/>
        <w:spacing w:after="0" w:line="100" w:lineRule="atLeast"/>
        <w:ind w:firstLine="709"/>
        <w:jc w:val="both"/>
        <w:rPr>
          <w:rFonts w:ascii="Arial" w:hAnsi="Arial" w:cs="Arial"/>
          <w:color w:val="000000"/>
          <w:sz w:val="24"/>
          <w:szCs w:val="24"/>
          <w:lang w:val="mn-MN"/>
        </w:rPr>
      </w:pPr>
      <w:r w:rsidRPr="000B2806">
        <w:rPr>
          <w:rFonts w:ascii="Arial" w:hAnsi="Arial" w:cs="Arial"/>
          <w:color w:val="000000"/>
          <w:sz w:val="24"/>
          <w:szCs w:val="24"/>
          <w:lang w:val="mn-MN"/>
        </w:rPr>
        <w:t xml:space="preserve">Энэ асуудал дээр аль болохоор л зайлсхийгээд байх юм. Арга ч байхгүй байх. Энэ талаар ярьсан хүн бүрийн амыг хаах гэж хууль хүчний байгууллага есөн шидийн хууль бус үйл ажиллагаа явуулж байна шүү дээ. Айлган сүрдүүлэх, дарамтлах өмгөөлөгч байхгүй болчихсон. Хэрэг үүсгэх, </w:t>
      </w:r>
      <w:r w:rsidR="00E270C3" w:rsidRPr="000B2806">
        <w:rPr>
          <w:rFonts w:ascii="Arial" w:hAnsi="Arial" w:cs="Arial"/>
          <w:color w:val="000000"/>
          <w:sz w:val="24"/>
          <w:szCs w:val="24"/>
          <w:lang w:val="mn-MN"/>
        </w:rPr>
        <w:t xml:space="preserve">хоргоох ийм л юмнууд явж байна. Хоёр дахь шатны хэлмэгдүүлэлтээ </w:t>
      </w:r>
      <w:r w:rsidR="00944D82" w:rsidRPr="000B2806">
        <w:rPr>
          <w:rFonts w:ascii="Arial" w:hAnsi="Arial" w:cs="Arial"/>
          <w:color w:val="000000"/>
          <w:sz w:val="24"/>
          <w:szCs w:val="24"/>
          <w:lang w:val="mn-MN"/>
        </w:rPr>
        <w:t>зэхчхээд</w:t>
      </w:r>
      <w:r w:rsidR="00E270C3" w:rsidRPr="000B2806">
        <w:rPr>
          <w:rFonts w:ascii="Arial" w:hAnsi="Arial" w:cs="Arial"/>
          <w:color w:val="000000"/>
          <w:sz w:val="24"/>
          <w:szCs w:val="24"/>
          <w:lang w:val="mn-MN"/>
        </w:rPr>
        <w:t xml:space="preserve"> явж байна. Чин үнэнийг хэлэх юм бол. Ийм байгаад байж болох юм уу. Тэр шийтгэсэн гурван хүн чинь алуурчин биш гээд Булган гээд эмэгтэй мэдээлэл өгснийг Улсын Ерөнхий прокурорын орлогч Эрдэнэбат чинь телевизээр ярьчихсан шүү дээ. </w:t>
      </w:r>
    </w:p>
    <w:p w14:paraId="51F082E7" w14:textId="77777777" w:rsidR="00E270C3" w:rsidRPr="000B2806" w:rsidRDefault="00E270C3" w:rsidP="00E630B0">
      <w:pPr>
        <w:pStyle w:val="TextBody"/>
        <w:spacing w:after="0" w:line="100" w:lineRule="atLeast"/>
        <w:ind w:firstLine="709"/>
        <w:jc w:val="both"/>
        <w:rPr>
          <w:rFonts w:ascii="Arial" w:hAnsi="Arial" w:cs="Arial"/>
          <w:color w:val="000000"/>
          <w:sz w:val="24"/>
          <w:szCs w:val="24"/>
          <w:lang w:val="mn-MN"/>
        </w:rPr>
      </w:pPr>
    </w:p>
    <w:p w14:paraId="12DAA792" w14:textId="77777777" w:rsidR="00E270C3" w:rsidRPr="000B2806" w:rsidRDefault="00E270C3" w:rsidP="00E630B0">
      <w:pPr>
        <w:pStyle w:val="TextBody"/>
        <w:spacing w:after="0" w:line="100" w:lineRule="atLeast"/>
        <w:ind w:firstLine="709"/>
        <w:jc w:val="both"/>
        <w:rPr>
          <w:rFonts w:ascii="Arial" w:hAnsi="Arial" w:cs="Arial"/>
          <w:color w:val="000000"/>
          <w:sz w:val="24"/>
          <w:szCs w:val="24"/>
          <w:lang w:val="mn-MN"/>
        </w:rPr>
      </w:pPr>
      <w:r w:rsidRPr="000B2806">
        <w:rPr>
          <w:rFonts w:ascii="Arial" w:hAnsi="Arial" w:cs="Arial"/>
          <w:color w:val="000000"/>
          <w:sz w:val="24"/>
          <w:szCs w:val="24"/>
          <w:lang w:val="mn-MN"/>
        </w:rPr>
        <w:t>Ийм байж болохгүй. Зөвхөн ийм юм хэлснийх нь төлөө шүүх хуралд оруулаагүй байгаа шүү дээ. Хэрэг мөрдөөд .../минут дуусав/.</w:t>
      </w:r>
    </w:p>
    <w:p w14:paraId="695B42BC" w14:textId="77777777" w:rsidR="00E270C3" w:rsidRPr="000B2806" w:rsidRDefault="00E270C3" w:rsidP="00E630B0">
      <w:pPr>
        <w:pStyle w:val="TextBody"/>
        <w:spacing w:after="0" w:line="100" w:lineRule="atLeast"/>
        <w:ind w:firstLine="709"/>
        <w:jc w:val="both"/>
        <w:rPr>
          <w:rFonts w:ascii="Arial" w:hAnsi="Arial" w:cs="Arial"/>
          <w:color w:val="000000"/>
          <w:sz w:val="24"/>
          <w:szCs w:val="24"/>
          <w:lang w:val="mn-MN"/>
        </w:rPr>
      </w:pPr>
    </w:p>
    <w:p w14:paraId="6D1C1710" w14:textId="77777777" w:rsidR="00E270C3" w:rsidRPr="000B2806" w:rsidRDefault="00E270C3" w:rsidP="00E630B0">
      <w:pPr>
        <w:pStyle w:val="TextBody"/>
        <w:spacing w:after="0" w:line="100" w:lineRule="atLeast"/>
        <w:ind w:firstLine="709"/>
        <w:jc w:val="both"/>
        <w:rPr>
          <w:rFonts w:ascii="Arial" w:hAnsi="Arial" w:cs="Arial"/>
          <w:color w:val="000000"/>
          <w:sz w:val="24"/>
          <w:szCs w:val="24"/>
          <w:lang w:val="mn-MN"/>
        </w:rPr>
      </w:pPr>
      <w:r w:rsidRPr="000B2806">
        <w:rPr>
          <w:rFonts w:ascii="Arial" w:hAnsi="Arial" w:cs="Arial"/>
          <w:b/>
          <w:color w:val="000000"/>
          <w:sz w:val="24"/>
          <w:szCs w:val="24"/>
          <w:lang w:val="mn-MN"/>
        </w:rPr>
        <w:t xml:space="preserve">М.Энхболд: </w:t>
      </w:r>
      <w:r w:rsidRPr="000B2806">
        <w:rPr>
          <w:rFonts w:ascii="Arial" w:hAnsi="Arial" w:cs="Arial"/>
          <w:color w:val="000000"/>
          <w:sz w:val="24"/>
          <w:szCs w:val="24"/>
          <w:lang w:val="mn-MN"/>
        </w:rPr>
        <w:t xml:space="preserve">Эрдэнэ гишүүн үг хэлье. Эрдэнэ гишүүний микрофоныг өгье. </w:t>
      </w:r>
    </w:p>
    <w:p w14:paraId="69ADA8D0" w14:textId="77777777" w:rsidR="00E270C3" w:rsidRPr="000B2806" w:rsidRDefault="00E270C3" w:rsidP="00E630B0">
      <w:pPr>
        <w:pStyle w:val="TextBody"/>
        <w:spacing w:after="0" w:line="100" w:lineRule="atLeast"/>
        <w:ind w:firstLine="709"/>
        <w:jc w:val="both"/>
        <w:rPr>
          <w:rFonts w:ascii="Arial" w:hAnsi="Arial" w:cs="Arial"/>
          <w:color w:val="000000"/>
          <w:sz w:val="24"/>
          <w:szCs w:val="24"/>
          <w:lang w:val="mn-MN"/>
        </w:rPr>
      </w:pPr>
    </w:p>
    <w:p w14:paraId="463211E6" w14:textId="77777777" w:rsidR="00456ADE" w:rsidRPr="000B2806" w:rsidRDefault="00E270C3" w:rsidP="00E630B0">
      <w:pPr>
        <w:pStyle w:val="TextBody"/>
        <w:spacing w:after="0" w:line="100" w:lineRule="atLeast"/>
        <w:ind w:firstLine="709"/>
        <w:jc w:val="both"/>
        <w:rPr>
          <w:rFonts w:ascii="Arial" w:hAnsi="Arial" w:cs="Arial"/>
          <w:color w:val="000000"/>
          <w:sz w:val="24"/>
          <w:szCs w:val="24"/>
          <w:lang w:val="mn-MN"/>
        </w:rPr>
      </w:pPr>
      <w:r w:rsidRPr="000B2806">
        <w:rPr>
          <w:rFonts w:ascii="Arial" w:hAnsi="Arial" w:cs="Arial"/>
          <w:b/>
          <w:color w:val="000000"/>
          <w:sz w:val="24"/>
          <w:szCs w:val="24"/>
          <w:lang w:val="mn-MN"/>
        </w:rPr>
        <w:t xml:space="preserve">С.Эрдэнэ: </w:t>
      </w:r>
      <w:r w:rsidRPr="000B2806">
        <w:rPr>
          <w:rFonts w:ascii="Arial" w:hAnsi="Arial" w:cs="Arial"/>
          <w:color w:val="000000"/>
          <w:sz w:val="24"/>
          <w:szCs w:val="24"/>
          <w:lang w:val="mn-MN"/>
        </w:rPr>
        <w:t xml:space="preserve">Баярлалаа. Хүний эрхийн асуудалтай холбоотой асуудал бол үнэхээр Монгол оронд хүний эрхийн маш олон хуримтлагдсан асуудлууд байгаа. </w:t>
      </w:r>
      <w:r w:rsidR="000904CA" w:rsidRPr="000B2806">
        <w:rPr>
          <w:rFonts w:ascii="Arial" w:hAnsi="Arial" w:cs="Arial"/>
          <w:color w:val="000000"/>
          <w:sz w:val="24"/>
          <w:szCs w:val="24"/>
          <w:lang w:val="mn-MN"/>
        </w:rPr>
        <w:lastRenderedPageBreak/>
        <w:t xml:space="preserve">Зоригийн хэргийг 20 жил мөрдлөө, шалгалаа тэгээд гэмт хэргийн үүсгэгч нь болсон гээд захиалагч нь олддоггүй бүрхэг хэрэг өнөөдрийг хүрлээ. Би жишээ нь хүний эрх зөрчигдөж байгаа асуудал бол үнэхээр хавтгай байгаа. Өнөөдөр энэ сүүлийн жилүүдэд хүний эрхийн асуудал ноцтой байгаа шүү дээ. 2000 оны 7 сарын нэгэнд нас барсан таван хүний асуудал. Тэнд баривчлагдаж цагдаж хоригдсон 700, 800 залуусын асуудал дотоодод хэлмэгдсэн олон арван хүний асуудал тэгээд яриад байх юм бол маш олон юм байна л даа. Тэгэхээр энэ хүний эрхийн энэ асуудал дээр одоо Улсын Их Хурал анхаарал тавих цаг болсон. Энэ бол өнөөдөр ганц Ерөнхий сайдын хэлж байгаа Их Хурлын даргын хариуцах асуудал биш бүхэл бүтэн 76 гишүүн бүгдээрээ энэ хүний эрхийн асуудлыг анхаарах ёстой. Монгол Улсын Засгийн газар энэ асуудал дээр анхаарах ёстой. </w:t>
      </w:r>
    </w:p>
    <w:p w14:paraId="09E57255" w14:textId="77777777" w:rsidR="00456ADE" w:rsidRPr="000B2806" w:rsidRDefault="00456ADE" w:rsidP="00E630B0">
      <w:pPr>
        <w:pStyle w:val="TextBody"/>
        <w:spacing w:after="0" w:line="100" w:lineRule="atLeast"/>
        <w:ind w:firstLine="709"/>
        <w:jc w:val="both"/>
        <w:rPr>
          <w:rFonts w:ascii="Arial" w:hAnsi="Arial" w:cs="Arial"/>
          <w:color w:val="000000"/>
          <w:sz w:val="24"/>
          <w:szCs w:val="24"/>
          <w:lang w:val="mn-MN"/>
        </w:rPr>
      </w:pPr>
    </w:p>
    <w:p w14:paraId="425FEF2F" w14:textId="77777777" w:rsidR="00E270C3" w:rsidRPr="000B2806" w:rsidRDefault="000904CA" w:rsidP="00E630B0">
      <w:pPr>
        <w:pStyle w:val="TextBody"/>
        <w:spacing w:after="0" w:line="100" w:lineRule="atLeast"/>
        <w:ind w:firstLine="709"/>
        <w:jc w:val="both"/>
        <w:rPr>
          <w:rFonts w:ascii="Arial" w:hAnsi="Arial" w:cs="Arial"/>
          <w:color w:val="000000"/>
          <w:sz w:val="24"/>
          <w:szCs w:val="24"/>
          <w:lang w:val="mn-MN"/>
        </w:rPr>
      </w:pPr>
      <w:r w:rsidRPr="000B2806">
        <w:rPr>
          <w:rFonts w:ascii="Arial" w:hAnsi="Arial" w:cs="Arial"/>
          <w:color w:val="000000"/>
          <w:sz w:val="24"/>
          <w:szCs w:val="24"/>
          <w:lang w:val="mn-MN"/>
        </w:rPr>
        <w:t xml:space="preserve">Хүний эрхтэй холбоотой асуудлыг тоож байгаа зан байхгүй байгаа шүү дээ. Сүүлдээ Хүний эрхийн Үндэсний Комисс ажиллаж байна уу, үгүй юу. Энд дуу хоолой нь гарч байх ёстой. Ерөөсөө дуугарахгүй байгаа шүү дээ. Энэ Хүний эрхийн Комиссын тайлан илтгэл </w:t>
      </w:r>
      <w:r w:rsidR="00E82F76" w:rsidRPr="000B2806">
        <w:rPr>
          <w:rFonts w:ascii="Arial" w:hAnsi="Arial" w:cs="Arial"/>
          <w:color w:val="000000"/>
          <w:sz w:val="24"/>
          <w:szCs w:val="24"/>
          <w:lang w:val="mn-MN"/>
        </w:rPr>
        <w:t xml:space="preserve"> Хүний эрхийн нөхцөл байдал яаж хүндэрч байгаа. Ямар ноцтой асуудлууд байгаа юм. Энэ талаар мэдээлэл авмаар байна шүү дээ Их Хурлын дарга аа. Хүний эрхийн Комиссын илтгэлийг ойрын хугацаанд энэ Их Хурлын чуулган оруулж хэлэлцүүлж хүний эрхтэй холбоотой асуудал дээр яаралтай Их Хурлаас тогтоол шийдвэр гаргах нь зүйтэй байх гэж бодож байна. </w:t>
      </w:r>
    </w:p>
    <w:p w14:paraId="7567C2C6" w14:textId="77777777" w:rsidR="00E82F76" w:rsidRPr="000B2806" w:rsidRDefault="00E82F76" w:rsidP="00E630B0">
      <w:pPr>
        <w:pStyle w:val="TextBody"/>
        <w:spacing w:after="0" w:line="100" w:lineRule="atLeast"/>
        <w:ind w:firstLine="709"/>
        <w:jc w:val="both"/>
        <w:rPr>
          <w:rFonts w:ascii="Arial" w:hAnsi="Arial" w:cs="Arial"/>
          <w:color w:val="000000"/>
          <w:sz w:val="24"/>
          <w:szCs w:val="24"/>
          <w:lang w:val="mn-MN"/>
        </w:rPr>
      </w:pPr>
    </w:p>
    <w:p w14:paraId="28A82AEE" w14:textId="77777777" w:rsidR="00E82F76" w:rsidRPr="000B2806" w:rsidRDefault="00E82F76" w:rsidP="00E630B0">
      <w:pPr>
        <w:pStyle w:val="TextBody"/>
        <w:spacing w:after="0" w:line="100" w:lineRule="atLeast"/>
        <w:ind w:firstLine="709"/>
        <w:jc w:val="both"/>
        <w:rPr>
          <w:rFonts w:ascii="Arial" w:hAnsi="Arial" w:cs="Arial"/>
          <w:color w:val="000000"/>
          <w:sz w:val="24"/>
          <w:szCs w:val="24"/>
          <w:lang w:val="mn-MN"/>
        </w:rPr>
      </w:pPr>
      <w:r w:rsidRPr="000B2806">
        <w:rPr>
          <w:rFonts w:ascii="Arial" w:hAnsi="Arial" w:cs="Arial"/>
          <w:color w:val="000000"/>
          <w:sz w:val="24"/>
          <w:szCs w:val="24"/>
          <w:lang w:val="mn-MN"/>
        </w:rPr>
        <w:t xml:space="preserve">Одоо тэр  Болд гишүүний оруулаад байгаа тэр Хууль зүйн байнгын хорооноос баталсан түр хороог яаралтай байгуулаад явах нь зүйтэй байх. Энэ дээр одоо санал нэг байна. </w:t>
      </w:r>
    </w:p>
    <w:p w14:paraId="5683AFD2" w14:textId="77777777" w:rsidR="00E82F76" w:rsidRPr="000B2806" w:rsidRDefault="00E82F76" w:rsidP="00E630B0">
      <w:pPr>
        <w:pStyle w:val="TextBody"/>
        <w:spacing w:after="0" w:line="100" w:lineRule="atLeast"/>
        <w:ind w:firstLine="709"/>
        <w:jc w:val="both"/>
        <w:rPr>
          <w:rFonts w:ascii="Arial" w:hAnsi="Arial" w:cs="Arial"/>
          <w:color w:val="000000"/>
          <w:sz w:val="24"/>
          <w:szCs w:val="24"/>
          <w:lang w:val="mn-MN"/>
        </w:rPr>
      </w:pPr>
    </w:p>
    <w:p w14:paraId="14FCF072" w14:textId="77777777" w:rsidR="00456ADE" w:rsidRPr="000B2806" w:rsidRDefault="00E82F76" w:rsidP="00E630B0">
      <w:pPr>
        <w:pStyle w:val="TextBody"/>
        <w:spacing w:after="0" w:line="100" w:lineRule="atLeast"/>
        <w:ind w:firstLine="709"/>
        <w:jc w:val="both"/>
        <w:rPr>
          <w:rFonts w:ascii="Arial" w:hAnsi="Arial" w:cs="Arial"/>
          <w:color w:val="000000"/>
          <w:sz w:val="24"/>
          <w:szCs w:val="24"/>
          <w:lang w:val="mn-MN"/>
        </w:rPr>
      </w:pPr>
      <w:r w:rsidRPr="000B2806">
        <w:rPr>
          <w:rFonts w:ascii="Arial" w:hAnsi="Arial" w:cs="Arial"/>
          <w:color w:val="000000"/>
          <w:sz w:val="24"/>
          <w:szCs w:val="24"/>
          <w:lang w:val="mn-MN"/>
        </w:rPr>
        <w:t xml:space="preserve">Гуравдугаарт тэр үнэхээр одоо Монгол Улсын Их Хурлын үйл ажиллагаа Монгол Улсын Их Хурлын үйл ажиллагаатай холбоотой олон доголдсон асуудлууд бий шүү. Яг үнэнийг хэлэхэд бол. Өнөөдөр бас анхааралдаа авч Их Хурал өөрийнхөө хуваарийн дагуу үйл ажиллагаагаа явуулах тал дээр анхаарахгүй бол энэ бол үнэхээр болохгүй байна. Энд нэг зүйл хэлэх гээд байгаа нь бол гишүүний эрхийг яасан их хасаж байна. Яахаараа горимын саналыг зөвхөн хэлэлцэж байгаа асуудлын хүрээнд гаргаж байхаар баталж байгаа юм. хувь гишүүн өөрийнхөө бодсон санасан асуудлаар горимын саналаа чөлөөтэй гаргах хэрэгтэй шүү дээ. Наадах чинь бүр Монгол Улсын Их Хурлын гишүүний эрхийг бүдүүлгээр зөрчсөн Үндсэн хууль зөрчсөн ийм зохицуулалт байна гэж харж байгаа. </w:t>
      </w:r>
    </w:p>
    <w:p w14:paraId="46A10122" w14:textId="77777777" w:rsidR="00456ADE" w:rsidRPr="000B2806" w:rsidRDefault="00456ADE" w:rsidP="00E630B0">
      <w:pPr>
        <w:pStyle w:val="TextBody"/>
        <w:spacing w:after="0" w:line="100" w:lineRule="atLeast"/>
        <w:ind w:firstLine="709"/>
        <w:jc w:val="both"/>
        <w:rPr>
          <w:rFonts w:ascii="Arial" w:hAnsi="Arial" w:cs="Arial"/>
          <w:color w:val="000000"/>
          <w:sz w:val="24"/>
          <w:szCs w:val="24"/>
          <w:lang w:val="mn-MN"/>
        </w:rPr>
      </w:pPr>
    </w:p>
    <w:p w14:paraId="29B54647" w14:textId="77777777" w:rsidR="00E82F76" w:rsidRPr="000B2806" w:rsidRDefault="00E82F76" w:rsidP="00E630B0">
      <w:pPr>
        <w:pStyle w:val="TextBody"/>
        <w:spacing w:after="0" w:line="100" w:lineRule="atLeast"/>
        <w:ind w:firstLine="709"/>
        <w:jc w:val="both"/>
        <w:rPr>
          <w:rFonts w:ascii="Arial" w:hAnsi="Arial" w:cs="Arial"/>
          <w:color w:val="000000"/>
          <w:sz w:val="24"/>
          <w:szCs w:val="24"/>
          <w:lang w:val="mn-MN"/>
        </w:rPr>
      </w:pPr>
      <w:r w:rsidRPr="000B2806">
        <w:rPr>
          <w:rFonts w:ascii="Arial" w:hAnsi="Arial" w:cs="Arial"/>
          <w:color w:val="000000"/>
          <w:sz w:val="24"/>
          <w:szCs w:val="24"/>
          <w:lang w:val="mn-MN"/>
        </w:rPr>
        <w:t xml:space="preserve">Тийм учраас энэ асуудлыг дараагийн хуралдаануудаар оруулж энэ дэгийн хуулинд өөрчлөлт оруулах шаардлагатай. Горимын саналыг хэлэлцэж байгаа асуудлаар гаргана гэж ямар учиртай юм ерөөсөө ойлгохгүй юм. </w:t>
      </w:r>
      <w:r w:rsidR="00500C48" w:rsidRPr="000B2806">
        <w:rPr>
          <w:rFonts w:ascii="Arial" w:hAnsi="Arial" w:cs="Arial"/>
          <w:color w:val="000000"/>
          <w:sz w:val="24"/>
          <w:szCs w:val="24"/>
          <w:lang w:val="mn-MN"/>
        </w:rPr>
        <w:t xml:space="preserve">Угаасаа хэлэлцэж байгаа асуудал чинь хэлэлцэгдээд явна шүү дээ. Тэрнээс чинь өөр горимын санал гаргаад тэрний дагуу санал хураалт явагдаад ингээд гишүүдийн одоо бүрэн эрхийг хэрэгжүүлэх боломж байсан. Гэтэл одоо энэ дээр Их Хурлын дарга анхаараач ээ гэж хэлмээр байна. </w:t>
      </w:r>
    </w:p>
    <w:p w14:paraId="2A55CBDD" w14:textId="77777777" w:rsidR="00500C48" w:rsidRPr="000B2806" w:rsidRDefault="00500C48" w:rsidP="00E630B0">
      <w:pPr>
        <w:pStyle w:val="TextBody"/>
        <w:spacing w:after="0" w:line="100" w:lineRule="atLeast"/>
        <w:ind w:firstLine="709"/>
        <w:jc w:val="both"/>
        <w:rPr>
          <w:rFonts w:ascii="Arial" w:hAnsi="Arial" w:cs="Arial"/>
          <w:color w:val="000000"/>
          <w:sz w:val="24"/>
          <w:szCs w:val="24"/>
          <w:lang w:val="mn-MN"/>
        </w:rPr>
      </w:pPr>
    </w:p>
    <w:p w14:paraId="387AAE5C" w14:textId="77777777" w:rsidR="00500C48" w:rsidRPr="000B2806" w:rsidRDefault="00500C48" w:rsidP="00E630B0">
      <w:pPr>
        <w:pStyle w:val="TextBody"/>
        <w:spacing w:after="0" w:line="100" w:lineRule="atLeast"/>
        <w:ind w:firstLine="709"/>
        <w:jc w:val="both"/>
        <w:rPr>
          <w:rFonts w:ascii="Arial" w:hAnsi="Arial" w:cs="Arial"/>
          <w:color w:val="000000"/>
          <w:sz w:val="24"/>
          <w:szCs w:val="24"/>
          <w:lang w:val="mn-MN"/>
        </w:rPr>
      </w:pPr>
      <w:r w:rsidRPr="000B2806">
        <w:rPr>
          <w:rFonts w:ascii="Arial" w:hAnsi="Arial" w:cs="Arial"/>
          <w:b/>
          <w:color w:val="000000"/>
          <w:sz w:val="24"/>
          <w:szCs w:val="24"/>
          <w:lang w:val="mn-MN"/>
        </w:rPr>
        <w:t xml:space="preserve">М.Энхболд: </w:t>
      </w:r>
      <w:r w:rsidRPr="000B2806">
        <w:rPr>
          <w:rFonts w:ascii="Arial" w:hAnsi="Arial" w:cs="Arial"/>
          <w:color w:val="000000"/>
          <w:sz w:val="24"/>
          <w:szCs w:val="24"/>
          <w:lang w:val="mn-MN"/>
        </w:rPr>
        <w:t xml:space="preserve">За энэ хүний эрхийн асуудалтай холбогдуулаад гишүүд санал гаргаж Хууль зүйн байнгын хороо ажлын хэсэг Нямбаатар гишүүнээр ахлуулж байгуулахаар ажлын хэсэг дүгнэлт гаргаад дүгнэлт юмаа бол Байнгын хороон дээрээ яриад гурван зүйлийн дүгнэлтийг бол гаргасан. Тусгай хяналтын дэд хороо энэ түр хороо байгуулах Тусгай хяналтын дэд хороон дээр ярих энэ асуудлуудаа бол яг одоо ийм бүрэлдэхүүнтэй дэд хороо, түр хороо байгуулъя гэдэг зүйлээ бол Их Хуралд Байнгын хороо оруулж ирээгүй байгаа. </w:t>
      </w:r>
    </w:p>
    <w:p w14:paraId="557FC76D" w14:textId="77777777" w:rsidR="00500C48" w:rsidRPr="000B2806" w:rsidRDefault="00500C48" w:rsidP="00E630B0">
      <w:pPr>
        <w:pStyle w:val="TextBody"/>
        <w:spacing w:after="0" w:line="100" w:lineRule="atLeast"/>
        <w:ind w:firstLine="709"/>
        <w:jc w:val="both"/>
        <w:rPr>
          <w:rFonts w:ascii="Arial" w:hAnsi="Arial" w:cs="Arial"/>
          <w:color w:val="000000"/>
          <w:sz w:val="24"/>
          <w:szCs w:val="24"/>
          <w:lang w:val="mn-MN"/>
        </w:rPr>
      </w:pPr>
    </w:p>
    <w:p w14:paraId="22128FCB" w14:textId="77777777" w:rsidR="00500C48" w:rsidRPr="000B2806" w:rsidRDefault="00500C48" w:rsidP="00E630B0">
      <w:pPr>
        <w:pStyle w:val="TextBody"/>
        <w:spacing w:after="0" w:line="100" w:lineRule="atLeast"/>
        <w:ind w:firstLine="709"/>
        <w:jc w:val="both"/>
        <w:rPr>
          <w:rFonts w:ascii="Arial" w:hAnsi="Arial" w:cs="Arial"/>
          <w:color w:val="000000"/>
          <w:sz w:val="24"/>
          <w:szCs w:val="24"/>
          <w:lang w:val="mn-MN"/>
        </w:rPr>
      </w:pPr>
      <w:r w:rsidRPr="000B2806">
        <w:rPr>
          <w:rFonts w:ascii="Arial" w:hAnsi="Arial" w:cs="Arial"/>
          <w:color w:val="000000"/>
          <w:sz w:val="24"/>
          <w:szCs w:val="24"/>
          <w:lang w:val="mn-MN"/>
        </w:rPr>
        <w:lastRenderedPageBreak/>
        <w:t xml:space="preserve">Тийм учраас энэ дээр бол одоо санал нь шийдвэрийн төсөл нь орж ирээгүй байгаа юман дээр тэгээд Их Хурлын дарга л хойш нь тавиад байгаа гэдэг байдлаар ингэж одоо бас олон түмэнд буруу ойлголт өгөхийг бол би буруу гэж үзэж байна. Энэ асуудлыг олон улсын парламентын холбооны хурал болохын өмнө болгон энэ манай парламентыг төлөөлж орж байгаа төлөөлөгч нартай уулзаж тайлан илтгэл тэр ирүүлсэн саналуудынх нь дагуу ажил юмыг бичээд бид нар парламентын холбооны хурал бүрд л ингэж одоо хариу тайлбар юмнуудыг нь өгөөд Хүний эрхийн дэд хорооных нь төлөөлөгчтэй тусгайлан оруулаад ингээд явж байгаа. Ингээд тодорхой одоо түр хороо байгуулах саналаа оруулаад ирэх юм бол энийг хэлэлцээд батлахад бол болохгүй зүйл байхгүй гэдгийг бол хэлье. Гишүүний эрхийн тухай харин Тамгын газар нэг тайлбар өгчих үү. Хэлэлцэх асуудалтай холбогдуулаад. Ер нь бол дараа дараагийн долоо хоногуудад хэлэлцэх шаардлагатай байна гэж гишүүдийн ярьж байгааг бол энд тэмдэглээд Тамгын газрыг тэмдэглээд ав гэж байгаа юм. Тухайн өдрийн хэлэлцэх асуудалтай холбогдолгүй зүйлээр бол горимын санал хураах боломжгүй л ийм дэгийн хууль бид нар чинь 6 сард чуулган хаахын өмнө шинэ дэгийн хуулиар нэмэлт, өөрчлөлт хийгээд оруулсан шүү дээ. </w:t>
      </w:r>
    </w:p>
    <w:p w14:paraId="3D232781" w14:textId="77777777" w:rsidR="00500C48" w:rsidRPr="000B2806" w:rsidRDefault="00500C48" w:rsidP="00E630B0">
      <w:pPr>
        <w:pStyle w:val="TextBody"/>
        <w:spacing w:after="0" w:line="100" w:lineRule="atLeast"/>
        <w:ind w:firstLine="709"/>
        <w:jc w:val="both"/>
        <w:rPr>
          <w:rFonts w:ascii="Arial" w:hAnsi="Arial" w:cs="Arial"/>
          <w:color w:val="000000"/>
          <w:sz w:val="24"/>
          <w:szCs w:val="24"/>
          <w:lang w:val="mn-MN"/>
        </w:rPr>
      </w:pPr>
    </w:p>
    <w:p w14:paraId="08AF41A7" w14:textId="77777777" w:rsidR="00500C48" w:rsidRPr="000B2806" w:rsidRDefault="00500C48" w:rsidP="00E630B0">
      <w:pPr>
        <w:pStyle w:val="TextBody"/>
        <w:spacing w:after="0" w:line="100" w:lineRule="atLeast"/>
        <w:ind w:firstLine="709"/>
        <w:jc w:val="both"/>
        <w:rPr>
          <w:rFonts w:ascii="Arial" w:hAnsi="Arial" w:cs="Arial"/>
          <w:color w:val="000000"/>
          <w:sz w:val="24"/>
          <w:szCs w:val="24"/>
          <w:lang w:val="mn-MN"/>
        </w:rPr>
      </w:pPr>
      <w:r w:rsidRPr="000B2806">
        <w:rPr>
          <w:rFonts w:ascii="Arial" w:hAnsi="Arial" w:cs="Arial"/>
          <w:color w:val="000000"/>
          <w:sz w:val="24"/>
          <w:szCs w:val="24"/>
          <w:lang w:val="mn-MN"/>
        </w:rPr>
        <w:t xml:space="preserve">Амгалан дарга нэг хариу өгчих. Амгалан даргын микрофоныг өгчих. </w:t>
      </w:r>
    </w:p>
    <w:p w14:paraId="46766993" w14:textId="77777777" w:rsidR="00500C48" w:rsidRPr="000B2806" w:rsidRDefault="00500C48" w:rsidP="00E630B0">
      <w:pPr>
        <w:pStyle w:val="TextBody"/>
        <w:spacing w:after="0" w:line="100" w:lineRule="atLeast"/>
        <w:ind w:firstLine="709"/>
        <w:jc w:val="both"/>
        <w:rPr>
          <w:rFonts w:ascii="Arial" w:hAnsi="Arial" w:cs="Arial"/>
          <w:color w:val="000000"/>
          <w:sz w:val="24"/>
          <w:szCs w:val="24"/>
          <w:lang w:val="mn-MN"/>
        </w:rPr>
      </w:pPr>
    </w:p>
    <w:p w14:paraId="47BD184D" w14:textId="77777777" w:rsidR="00500C48" w:rsidRPr="000B2806" w:rsidRDefault="00500C48" w:rsidP="00E630B0">
      <w:pPr>
        <w:pStyle w:val="TextBody"/>
        <w:spacing w:after="0" w:line="100" w:lineRule="atLeast"/>
        <w:ind w:firstLine="709"/>
        <w:jc w:val="both"/>
        <w:rPr>
          <w:rFonts w:ascii="Arial" w:hAnsi="Arial" w:cs="Arial"/>
          <w:color w:val="000000"/>
          <w:sz w:val="24"/>
          <w:szCs w:val="24"/>
          <w:lang w:val="mn-MN"/>
        </w:rPr>
      </w:pPr>
      <w:r w:rsidRPr="000B2806">
        <w:rPr>
          <w:rFonts w:ascii="Arial" w:hAnsi="Arial" w:cs="Arial"/>
          <w:b/>
          <w:color w:val="000000"/>
          <w:sz w:val="24"/>
          <w:szCs w:val="24"/>
          <w:lang w:val="mn-MN"/>
        </w:rPr>
        <w:t>Д.Амгалан:</w:t>
      </w:r>
      <w:r w:rsidRPr="000B2806">
        <w:rPr>
          <w:rFonts w:ascii="Arial" w:hAnsi="Arial" w:cs="Arial"/>
          <w:color w:val="000000"/>
          <w:sz w:val="24"/>
          <w:szCs w:val="24"/>
          <w:lang w:val="mn-MN"/>
        </w:rPr>
        <w:t xml:space="preserve"> Эрхэм гишүүдийнхээ энэ өдрийн амгаланг айлтгая. Монгол Улсын Их Хурлын чуулганы хуралдааны </w:t>
      </w:r>
      <w:r w:rsidR="001D594E" w:rsidRPr="000B2806">
        <w:rPr>
          <w:rFonts w:ascii="Arial" w:hAnsi="Arial" w:cs="Arial"/>
          <w:color w:val="000000"/>
          <w:sz w:val="24"/>
          <w:szCs w:val="24"/>
          <w:lang w:val="mn-MN"/>
        </w:rPr>
        <w:t xml:space="preserve">дэгийн тухай хуулийн 10.2 дахь хэсэгт асуудлыг хэлэлцэх дарааллын талаар гишүүнээс гаргасан саналыг горимынх гэхгүйгээр нэг удаа санал хураана гэсэн ийм зохицуулалттай. Энэ зохицуулалтыг 2007 онд энэ Дэгийн хууль батлагдахад байсан. Одоо ч хүчин төгөлдөр мөрдөгдөж байгаа. Хаврын чуулганаар </w:t>
      </w:r>
      <w:r w:rsidR="00597EC4" w:rsidRPr="000B2806">
        <w:rPr>
          <w:rFonts w:ascii="Arial" w:hAnsi="Arial" w:cs="Arial"/>
          <w:color w:val="000000"/>
          <w:sz w:val="24"/>
          <w:szCs w:val="24"/>
          <w:lang w:val="mn-MN"/>
        </w:rPr>
        <w:t xml:space="preserve">энэ дээр нэг өгүүлбэр нэмэгдсэн. Ямар өгүүлбэр нэмэгдсэн бэ гэхээр хэлэлцэх асуудалтай холбогдолгүй болон хууль зөрчсөн асуудлаар санал гаргасан бол санал хураалт явуулахгүй гэсэн ийм өгүүлбэр өнгөрсөн хаврын чуулганаар хэлэлцээд нэмж оруулсан байгаа юм. </w:t>
      </w:r>
    </w:p>
    <w:p w14:paraId="3C5A0B07" w14:textId="77777777" w:rsidR="00597EC4" w:rsidRPr="000B2806" w:rsidRDefault="00597EC4" w:rsidP="00E630B0">
      <w:pPr>
        <w:pStyle w:val="TextBody"/>
        <w:spacing w:after="0" w:line="100" w:lineRule="atLeast"/>
        <w:ind w:firstLine="709"/>
        <w:jc w:val="both"/>
        <w:rPr>
          <w:rFonts w:ascii="Arial" w:hAnsi="Arial" w:cs="Arial"/>
          <w:color w:val="000000"/>
          <w:sz w:val="24"/>
          <w:szCs w:val="24"/>
          <w:lang w:val="mn-MN"/>
        </w:rPr>
      </w:pPr>
    </w:p>
    <w:p w14:paraId="6565E934" w14:textId="77777777" w:rsidR="00597EC4" w:rsidRPr="000B2806" w:rsidRDefault="00597EC4" w:rsidP="00E630B0">
      <w:pPr>
        <w:pStyle w:val="TextBody"/>
        <w:spacing w:after="0" w:line="100" w:lineRule="atLeast"/>
        <w:ind w:firstLine="709"/>
        <w:jc w:val="both"/>
        <w:rPr>
          <w:rFonts w:ascii="Arial" w:hAnsi="Arial" w:cs="Arial"/>
          <w:color w:val="000000"/>
          <w:sz w:val="24"/>
          <w:szCs w:val="24"/>
          <w:lang w:val="mn-MN"/>
        </w:rPr>
      </w:pPr>
      <w:r w:rsidRPr="000B2806">
        <w:rPr>
          <w:rFonts w:ascii="Arial" w:hAnsi="Arial" w:cs="Arial"/>
          <w:color w:val="000000"/>
          <w:sz w:val="24"/>
          <w:szCs w:val="24"/>
          <w:lang w:val="mn-MN"/>
        </w:rPr>
        <w:t xml:space="preserve">Нэмж хэлэхэд долоо хоногийн даргын зөвлөлөөс баталсан хуваарь бүх хэлэлцэх асуудал болоод парламентын сайт дээр тавигдаж байгаа энэ Улсын Их Хурлын гишүүдэд хоёр жилийн өмнө тарааж өгсөн хөдөлгөөнт төхөөрөмж дээр байж байгаа. Энэ дарааллын дагуу Их Хурлын даргад тухайн өдрөөр хэлэлцэх асуудлын дарааллыг хийж өгч байгаа. </w:t>
      </w:r>
    </w:p>
    <w:p w14:paraId="11B04BAE" w14:textId="77777777" w:rsidR="00597EC4" w:rsidRPr="000B2806" w:rsidRDefault="00597EC4" w:rsidP="00E630B0">
      <w:pPr>
        <w:pStyle w:val="TextBody"/>
        <w:spacing w:after="0" w:line="100" w:lineRule="atLeast"/>
        <w:ind w:firstLine="709"/>
        <w:jc w:val="both"/>
        <w:rPr>
          <w:rFonts w:ascii="Arial" w:hAnsi="Arial" w:cs="Arial"/>
          <w:color w:val="000000"/>
          <w:sz w:val="24"/>
          <w:szCs w:val="24"/>
          <w:lang w:val="mn-MN"/>
        </w:rPr>
      </w:pPr>
    </w:p>
    <w:p w14:paraId="3354193E" w14:textId="77777777" w:rsidR="00597EC4" w:rsidRPr="000B2806" w:rsidRDefault="00597EC4" w:rsidP="00E630B0">
      <w:pPr>
        <w:pStyle w:val="TextBody"/>
        <w:spacing w:after="0" w:line="100" w:lineRule="atLeast"/>
        <w:ind w:firstLine="709"/>
        <w:jc w:val="both"/>
        <w:rPr>
          <w:rFonts w:ascii="Arial" w:hAnsi="Arial" w:cs="Arial"/>
          <w:color w:val="000000"/>
          <w:sz w:val="24"/>
          <w:szCs w:val="24"/>
          <w:lang w:val="mn-MN"/>
        </w:rPr>
      </w:pPr>
      <w:r w:rsidRPr="000B2806">
        <w:rPr>
          <w:rFonts w:ascii="Arial" w:hAnsi="Arial" w:cs="Arial"/>
          <w:color w:val="000000"/>
          <w:sz w:val="24"/>
          <w:szCs w:val="24"/>
          <w:lang w:val="mn-MN"/>
        </w:rPr>
        <w:t xml:space="preserve">Ямар алдаа хэн нь хаанаас ийм цаас хэвлээд өгснийг эргэж тодруулъя. Гар утаснаас ч гэсэн parliament.mn сайт руу ороод юу хэлэлцэх вэ энэ тэр гэдэг бол бэлэн байж байгаа. Аль ч сувгаар одоо мэдээлэл авах боломжтой байгаа хэлэлцэх асуудлын талаар гэдгийг тодруулж хэлэх нь зүйтэй байх гэж үзэж байна. </w:t>
      </w:r>
    </w:p>
    <w:p w14:paraId="3C5940DB" w14:textId="77777777" w:rsidR="00597EC4" w:rsidRPr="000B2806" w:rsidRDefault="00597EC4" w:rsidP="00E630B0">
      <w:pPr>
        <w:pStyle w:val="TextBody"/>
        <w:spacing w:after="0" w:line="100" w:lineRule="atLeast"/>
        <w:ind w:firstLine="709"/>
        <w:jc w:val="both"/>
        <w:rPr>
          <w:rFonts w:ascii="Arial" w:hAnsi="Arial" w:cs="Arial"/>
          <w:color w:val="000000"/>
          <w:sz w:val="24"/>
          <w:szCs w:val="24"/>
          <w:lang w:val="mn-MN"/>
        </w:rPr>
      </w:pPr>
    </w:p>
    <w:p w14:paraId="4719E986" w14:textId="77777777" w:rsidR="00597EC4" w:rsidRPr="000B2806" w:rsidRDefault="00597EC4" w:rsidP="00E630B0">
      <w:pPr>
        <w:pStyle w:val="TextBody"/>
        <w:spacing w:after="0" w:line="100" w:lineRule="atLeast"/>
        <w:ind w:firstLine="709"/>
        <w:jc w:val="both"/>
        <w:rPr>
          <w:rFonts w:ascii="Arial" w:hAnsi="Arial" w:cs="Arial"/>
          <w:color w:val="000000"/>
          <w:sz w:val="24"/>
          <w:szCs w:val="24"/>
          <w:lang w:val="mn-MN"/>
        </w:rPr>
      </w:pPr>
      <w:r w:rsidRPr="000B2806">
        <w:rPr>
          <w:rFonts w:ascii="Arial" w:hAnsi="Arial" w:cs="Arial"/>
          <w:b/>
          <w:color w:val="000000"/>
          <w:sz w:val="24"/>
          <w:szCs w:val="24"/>
          <w:lang w:val="mn-MN"/>
        </w:rPr>
        <w:t xml:space="preserve">М.Энхболд: </w:t>
      </w:r>
      <w:r w:rsidRPr="000B2806">
        <w:rPr>
          <w:rFonts w:ascii="Arial" w:hAnsi="Arial" w:cs="Arial"/>
          <w:color w:val="000000"/>
          <w:sz w:val="24"/>
          <w:szCs w:val="24"/>
          <w:lang w:val="mn-MN"/>
        </w:rPr>
        <w:t xml:space="preserve">Ингээд асуудалдаа оръё. Өнөөдрийн хэлэлцэх асуудалтай холбогдолгүй шүү дээ. Одоо больё. Түр хороо байгуулах асуудал чинь одоо Их Хуралд орж ирсэн зүйл байхгүй байна шүү дээ. Ажлын хэсгийн дүгнэлт дээр нь Түр хороо байгуулна гэж болохоос биш тэр төсөл нь ирээгүй байна шүү дээ. </w:t>
      </w:r>
    </w:p>
    <w:p w14:paraId="48209CF6" w14:textId="77777777" w:rsidR="00597EC4" w:rsidRPr="000B2806" w:rsidRDefault="00597EC4" w:rsidP="00E630B0">
      <w:pPr>
        <w:pStyle w:val="TextBody"/>
        <w:spacing w:after="0" w:line="100" w:lineRule="atLeast"/>
        <w:ind w:firstLine="709"/>
        <w:jc w:val="both"/>
        <w:rPr>
          <w:rFonts w:ascii="Arial" w:hAnsi="Arial" w:cs="Arial"/>
          <w:color w:val="000000"/>
          <w:sz w:val="24"/>
          <w:szCs w:val="24"/>
          <w:lang w:val="mn-MN"/>
        </w:rPr>
      </w:pPr>
    </w:p>
    <w:p w14:paraId="263256B2" w14:textId="77777777" w:rsidR="00597EC4" w:rsidRPr="000B2806" w:rsidRDefault="00597EC4" w:rsidP="00E630B0">
      <w:pPr>
        <w:pStyle w:val="TextBody"/>
        <w:spacing w:after="0" w:line="100" w:lineRule="atLeast"/>
        <w:ind w:firstLine="709"/>
        <w:jc w:val="both"/>
        <w:rPr>
          <w:rFonts w:ascii="Arial" w:hAnsi="Arial" w:cs="Arial"/>
          <w:color w:val="000000"/>
          <w:sz w:val="24"/>
          <w:szCs w:val="24"/>
          <w:lang w:val="mn-MN"/>
        </w:rPr>
      </w:pPr>
      <w:r w:rsidRPr="000B2806">
        <w:rPr>
          <w:rFonts w:ascii="Arial" w:hAnsi="Arial" w:cs="Arial"/>
          <w:color w:val="000000"/>
          <w:sz w:val="24"/>
          <w:szCs w:val="24"/>
          <w:lang w:val="mn-MN"/>
        </w:rPr>
        <w:t xml:space="preserve">Одоо ингээд асуудалдаа оръё. 45 минут хэлэлцэх асуудлаа ярилаа шүү дээ. </w:t>
      </w:r>
    </w:p>
    <w:p w14:paraId="7434AF85" w14:textId="77777777" w:rsidR="00597EC4" w:rsidRPr="000B2806" w:rsidRDefault="00597EC4" w:rsidP="00E630B0">
      <w:pPr>
        <w:pStyle w:val="TextBody"/>
        <w:spacing w:after="0" w:line="100" w:lineRule="atLeast"/>
        <w:ind w:firstLine="709"/>
        <w:jc w:val="both"/>
        <w:rPr>
          <w:rFonts w:ascii="Arial" w:hAnsi="Arial" w:cs="Arial"/>
          <w:color w:val="000000"/>
          <w:sz w:val="24"/>
          <w:szCs w:val="24"/>
          <w:lang w:val="mn-MN"/>
        </w:rPr>
      </w:pPr>
    </w:p>
    <w:p w14:paraId="243E7EC0" w14:textId="77777777" w:rsidR="00944D82" w:rsidRPr="000B2806" w:rsidRDefault="00597EC4" w:rsidP="00E630B0">
      <w:pPr>
        <w:pStyle w:val="TextBody"/>
        <w:spacing w:after="0" w:line="100" w:lineRule="atLeast"/>
        <w:ind w:firstLine="709"/>
        <w:jc w:val="both"/>
        <w:rPr>
          <w:rFonts w:ascii="Arial" w:hAnsi="Arial" w:cs="Arial"/>
          <w:b/>
          <w:color w:val="000000"/>
          <w:sz w:val="24"/>
          <w:szCs w:val="24"/>
          <w:lang w:val="mn-MN"/>
        </w:rPr>
      </w:pPr>
      <w:r w:rsidRPr="000B2806">
        <w:rPr>
          <w:rFonts w:ascii="Arial" w:hAnsi="Arial" w:cs="Arial"/>
          <w:b/>
          <w:color w:val="000000"/>
          <w:sz w:val="24"/>
          <w:szCs w:val="24"/>
          <w:lang w:val="mn-MN"/>
        </w:rPr>
        <w:t xml:space="preserve">Дараагийн хэлэлцэх асуудлаа ярья. </w:t>
      </w:r>
    </w:p>
    <w:p w14:paraId="0C9141ED" w14:textId="77777777" w:rsidR="00944D82" w:rsidRPr="000B2806" w:rsidRDefault="00944D82" w:rsidP="00E630B0">
      <w:pPr>
        <w:pStyle w:val="TextBody"/>
        <w:spacing w:after="0" w:line="100" w:lineRule="atLeast"/>
        <w:ind w:firstLine="709"/>
        <w:jc w:val="both"/>
        <w:rPr>
          <w:rFonts w:ascii="Arial" w:hAnsi="Arial" w:cs="Arial"/>
          <w:b/>
          <w:color w:val="000000"/>
          <w:sz w:val="24"/>
          <w:szCs w:val="24"/>
          <w:lang w:val="mn-MN"/>
        </w:rPr>
      </w:pPr>
    </w:p>
    <w:p w14:paraId="3B9AE116" w14:textId="77777777" w:rsidR="00944D82" w:rsidRPr="000B2806" w:rsidRDefault="00597EC4" w:rsidP="00E630B0">
      <w:pPr>
        <w:pStyle w:val="TextBody"/>
        <w:spacing w:after="0" w:line="100" w:lineRule="atLeast"/>
        <w:ind w:firstLine="709"/>
        <w:jc w:val="both"/>
        <w:rPr>
          <w:rFonts w:ascii="Arial" w:hAnsi="Arial" w:cs="Arial"/>
          <w:b/>
          <w:color w:val="000000"/>
          <w:sz w:val="24"/>
          <w:szCs w:val="24"/>
          <w:lang w:val="mn-MN"/>
        </w:rPr>
      </w:pPr>
      <w:r w:rsidRPr="000B2806">
        <w:rPr>
          <w:rFonts w:ascii="Arial" w:hAnsi="Arial" w:cs="Arial"/>
          <w:b/>
          <w:color w:val="000000"/>
          <w:sz w:val="24"/>
          <w:szCs w:val="24"/>
          <w:lang w:val="mn-MN"/>
        </w:rPr>
        <w:t xml:space="preserve">Үндсэн хуулийн цэцийн 2018 оны 10 дугаар дүгнэлтийг </w:t>
      </w:r>
      <w:r w:rsidR="00437BCE" w:rsidRPr="000B2806">
        <w:rPr>
          <w:rFonts w:ascii="Arial" w:hAnsi="Arial" w:cs="Arial"/>
          <w:b/>
          <w:color w:val="000000"/>
          <w:sz w:val="24"/>
          <w:szCs w:val="24"/>
          <w:lang w:val="mn-MN"/>
        </w:rPr>
        <w:t xml:space="preserve">хэлэлцье. </w:t>
      </w:r>
    </w:p>
    <w:p w14:paraId="3FB9E77A" w14:textId="77777777" w:rsidR="00944D82" w:rsidRPr="000B2806" w:rsidRDefault="00944D82" w:rsidP="00E630B0">
      <w:pPr>
        <w:pStyle w:val="TextBody"/>
        <w:spacing w:after="0" w:line="100" w:lineRule="atLeast"/>
        <w:ind w:firstLine="709"/>
        <w:jc w:val="both"/>
        <w:rPr>
          <w:rFonts w:ascii="Arial" w:hAnsi="Arial" w:cs="Arial"/>
          <w:color w:val="000000"/>
          <w:sz w:val="24"/>
          <w:szCs w:val="24"/>
          <w:lang w:val="mn-MN"/>
        </w:rPr>
      </w:pPr>
    </w:p>
    <w:p w14:paraId="59F20F08" w14:textId="77777777" w:rsidR="00597EC4" w:rsidRPr="000B2806" w:rsidRDefault="00437BCE" w:rsidP="00E630B0">
      <w:pPr>
        <w:pStyle w:val="TextBody"/>
        <w:spacing w:after="0" w:line="100" w:lineRule="atLeast"/>
        <w:ind w:firstLine="709"/>
        <w:jc w:val="both"/>
        <w:rPr>
          <w:rFonts w:ascii="Arial" w:hAnsi="Arial" w:cs="Arial"/>
          <w:color w:val="000000"/>
          <w:sz w:val="24"/>
          <w:szCs w:val="24"/>
          <w:lang w:val="mn-MN"/>
        </w:rPr>
      </w:pPr>
      <w:r w:rsidRPr="000B2806">
        <w:rPr>
          <w:rFonts w:ascii="Arial" w:hAnsi="Arial" w:cs="Arial"/>
          <w:color w:val="000000"/>
          <w:sz w:val="24"/>
          <w:szCs w:val="24"/>
          <w:lang w:val="mn-MN"/>
        </w:rPr>
        <w:lastRenderedPageBreak/>
        <w:t xml:space="preserve">Үндсэн хуулийн цэцийн дүгнэлтийг </w:t>
      </w:r>
      <w:r w:rsidR="00597EC4" w:rsidRPr="000B2806">
        <w:rPr>
          <w:rFonts w:ascii="Arial" w:hAnsi="Arial" w:cs="Arial"/>
          <w:color w:val="000000"/>
          <w:sz w:val="24"/>
          <w:szCs w:val="24"/>
          <w:lang w:val="mn-MN"/>
        </w:rPr>
        <w:t>Үндсэн хуулийн цэцийн гишүүн Солонго гишүүн танилцуулна</w:t>
      </w:r>
      <w:r w:rsidRPr="000B2806">
        <w:rPr>
          <w:rFonts w:ascii="Arial" w:hAnsi="Arial" w:cs="Arial"/>
          <w:color w:val="000000"/>
          <w:sz w:val="24"/>
          <w:szCs w:val="24"/>
          <w:lang w:val="mn-MN"/>
        </w:rPr>
        <w:t xml:space="preserve">. Солонго гишүүнийг индэрт урьж байна. </w:t>
      </w:r>
    </w:p>
    <w:p w14:paraId="36378C56" w14:textId="77777777" w:rsidR="00437BCE" w:rsidRPr="000B2806" w:rsidRDefault="00437BCE" w:rsidP="00E630B0">
      <w:pPr>
        <w:pStyle w:val="TextBody"/>
        <w:spacing w:after="0" w:line="100" w:lineRule="atLeast"/>
        <w:ind w:firstLine="709"/>
        <w:jc w:val="both"/>
        <w:rPr>
          <w:rFonts w:ascii="Arial" w:hAnsi="Arial" w:cs="Arial"/>
          <w:color w:val="000000"/>
          <w:sz w:val="24"/>
          <w:szCs w:val="24"/>
          <w:lang w:val="mn-MN"/>
        </w:rPr>
      </w:pPr>
    </w:p>
    <w:p w14:paraId="0C0F7E56" w14:textId="77777777" w:rsidR="00437BCE" w:rsidRPr="000B2806" w:rsidRDefault="00437BCE" w:rsidP="00437BCE">
      <w:pPr>
        <w:pStyle w:val="NormalWeb"/>
        <w:spacing w:before="0" w:beforeAutospacing="0" w:after="150" w:afterAutospacing="0" w:line="270" w:lineRule="atLeast"/>
        <w:ind w:firstLine="709"/>
        <w:jc w:val="both"/>
        <w:textAlignment w:val="top"/>
        <w:rPr>
          <w:rFonts w:ascii="Arial" w:hAnsi="Arial" w:cs="Arial"/>
          <w:color w:val="000000"/>
          <w:lang w:val="mn-MN"/>
        </w:rPr>
      </w:pPr>
      <w:r w:rsidRPr="000B2806">
        <w:rPr>
          <w:rFonts w:ascii="Arial" w:hAnsi="Arial" w:cs="Arial"/>
          <w:b/>
          <w:color w:val="000000"/>
          <w:lang w:val="mn-MN"/>
        </w:rPr>
        <w:t>Д.Солонго:</w:t>
      </w:r>
      <w:r w:rsidRPr="000B2806">
        <w:rPr>
          <w:rFonts w:ascii="Arial" w:hAnsi="Arial" w:cs="Arial"/>
          <w:color w:val="000000"/>
          <w:lang w:val="mn-MN"/>
        </w:rPr>
        <w:t xml:space="preserve"> Энэ өдрийн амгаланг айлтгая. Ингээд та бүхэнд Үндсэн хуулийн цэцийн 2018 оны 10 дугаар дүгнэлтийн холбогдох хэсгийг танилцуулж байна. </w:t>
      </w:r>
    </w:p>
    <w:p w14:paraId="496E5A78" w14:textId="77777777" w:rsidR="00437BCE" w:rsidRPr="000B2806" w:rsidRDefault="00437BCE" w:rsidP="00437BCE">
      <w:pPr>
        <w:pStyle w:val="NormalWeb"/>
        <w:spacing w:before="0" w:beforeAutospacing="0" w:after="150" w:afterAutospacing="0" w:line="270" w:lineRule="atLeast"/>
        <w:ind w:firstLine="709"/>
        <w:jc w:val="both"/>
        <w:textAlignment w:val="top"/>
        <w:rPr>
          <w:rFonts w:ascii="Arial" w:hAnsi="Arial" w:cs="Arial"/>
          <w:color w:val="000000"/>
          <w:lang w:val="mn-MN"/>
        </w:rPr>
      </w:pPr>
      <w:r w:rsidRPr="000B2806">
        <w:rPr>
          <w:rFonts w:ascii="Arial" w:hAnsi="Arial" w:cs="Arial"/>
          <w:color w:val="000000"/>
          <w:lang w:val="mn-MN"/>
        </w:rPr>
        <w:t xml:space="preserve">Монгол Улсын Үндсэн хуулийн цэцийн дүгнэлт, 2018 оны 8 дугаар сарын 22-ны өдөр дугаар 10 Улаанбаатар хот. Монгол Улсын Их Хурлын 2018 оны 62 дугаар тогтоол Үндсэн хуулийн холбогдох заалтыг зөрчсөн эсэх маргааныг хянан шийдвэрлэсэн тухай. Үндсэн хуулийн цэцийн хуралдааны танхим 15 цаг 30. </w:t>
      </w:r>
    </w:p>
    <w:p w14:paraId="29919466" w14:textId="77777777" w:rsidR="00437BCE" w:rsidRPr="000B2806" w:rsidRDefault="00437BCE" w:rsidP="00944D82">
      <w:pPr>
        <w:pStyle w:val="NormalWeb"/>
        <w:spacing w:before="0" w:beforeAutospacing="0" w:after="150" w:afterAutospacing="0" w:line="270" w:lineRule="atLeast"/>
        <w:ind w:firstLine="709"/>
        <w:jc w:val="both"/>
        <w:textAlignment w:val="top"/>
        <w:rPr>
          <w:rFonts w:ascii="Arial" w:hAnsi="Arial" w:cs="Arial"/>
          <w:color w:val="000000"/>
          <w:lang w:val="mn-MN"/>
        </w:rPr>
      </w:pPr>
      <w:r w:rsidRPr="000B2806">
        <w:rPr>
          <w:rFonts w:ascii="Arial" w:hAnsi="Arial" w:cs="Arial"/>
          <w:color w:val="333333"/>
          <w:lang w:val="mn-MN"/>
        </w:rPr>
        <w:t>Монгол Улсын Үндсэн хуулийн цэцийн дунд суудлын хуралдааныг Үндсэн хуулийн цэцийн дарга Д.Одбаяр даргалж, Цэцийн гишүүн Н.Чинбат, Д.Солонго, Б.Буяндэлгэр, Г.Туулхүү нарын бүрэлдэхүүнтэй, нарийн бичгийн даргаар Ц.Долгормааг оролцуулан Үндсэн хуулийн цэцийн хуралдааны танхимд нээлттэй хийв.</w:t>
      </w:r>
    </w:p>
    <w:p w14:paraId="50F6C89F" w14:textId="77777777" w:rsidR="00437BCE" w:rsidRPr="000B2806" w:rsidRDefault="00437BCE" w:rsidP="00437BCE">
      <w:pPr>
        <w:pStyle w:val="NormalWeb"/>
        <w:spacing w:before="0" w:beforeAutospacing="0" w:after="150" w:afterAutospacing="0"/>
        <w:ind w:firstLine="709"/>
        <w:contextualSpacing/>
        <w:jc w:val="both"/>
        <w:textAlignment w:val="top"/>
        <w:rPr>
          <w:rFonts w:ascii="Arial" w:hAnsi="Arial" w:cs="Arial"/>
          <w:color w:val="333333"/>
          <w:lang w:val="mn-MN"/>
        </w:rPr>
      </w:pPr>
      <w:r w:rsidRPr="000B2806">
        <w:rPr>
          <w:rFonts w:ascii="Arial" w:hAnsi="Arial" w:cs="Arial"/>
          <w:color w:val="333333"/>
          <w:lang w:val="mn-MN"/>
        </w:rPr>
        <w:t>Үндсэн хуулийн цэцийн дунд суудлын хуралдаанд өргөдөл гаргагч, иргэн С.Мөнхцэцэг, мэдээлэл гаргагч, иргэн Б.Оюу, А.Гулим болон Монгол Улсын Их Хурлын итгэмжлэгдсэн төлөөлөгч, Улсын Их Хурлын гишүүн Д.Лүндээжанцан нар оролцов.</w:t>
      </w:r>
    </w:p>
    <w:p w14:paraId="267B651D" w14:textId="77777777" w:rsidR="00437BCE" w:rsidRPr="000B2806" w:rsidRDefault="00437BCE" w:rsidP="00437BCE">
      <w:pPr>
        <w:pStyle w:val="NormalWeb"/>
        <w:spacing w:before="0" w:beforeAutospacing="0" w:after="150" w:afterAutospacing="0"/>
        <w:contextualSpacing/>
        <w:jc w:val="both"/>
        <w:textAlignment w:val="top"/>
        <w:rPr>
          <w:rFonts w:ascii="Arial" w:hAnsi="Arial" w:cs="Arial"/>
          <w:color w:val="333333"/>
          <w:lang w:val="mn-MN"/>
        </w:rPr>
      </w:pPr>
      <w:r w:rsidRPr="000B2806">
        <w:rPr>
          <w:rFonts w:ascii="Arial" w:hAnsi="Arial" w:cs="Arial"/>
          <w:color w:val="333333"/>
          <w:lang w:val="mn-MN"/>
        </w:rPr>
        <w:t> </w:t>
      </w:r>
    </w:p>
    <w:p w14:paraId="66E2CBD8" w14:textId="77777777" w:rsidR="00437BCE" w:rsidRPr="000B2806" w:rsidRDefault="00437BCE" w:rsidP="00437BCE">
      <w:pPr>
        <w:pStyle w:val="NormalWeb"/>
        <w:spacing w:before="0" w:beforeAutospacing="0" w:after="150" w:afterAutospacing="0"/>
        <w:ind w:firstLine="709"/>
        <w:contextualSpacing/>
        <w:jc w:val="both"/>
        <w:textAlignment w:val="top"/>
        <w:rPr>
          <w:rFonts w:ascii="Arial" w:hAnsi="Arial" w:cs="Arial"/>
          <w:color w:val="333333"/>
          <w:lang w:val="mn-MN"/>
        </w:rPr>
      </w:pPr>
      <w:r w:rsidRPr="000B2806">
        <w:rPr>
          <w:rFonts w:ascii="Arial" w:hAnsi="Arial" w:cs="Arial"/>
          <w:color w:val="333333"/>
          <w:lang w:val="mn-MN"/>
        </w:rPr>
        <w:t>Үндсэн хуулийн цэцийн дунд суудлын хуралдаанаар Монгол Улсын Их Хурлын 2018 оны 6 дугаар сарын 28-ны өдрийн “Монгол Улсын Их Хурлын сонгуулийн 42 дугаар тойрогт нөхөн сонгууль товлон зарлах, санал авах өдрийг тогтоох тухай” 62 дугаар тогтоол Үндсэн хуулийн Нэгдүгээр зүйлийн 2, Арван дөрөвдүгээр зүйлийн 2 дахь хэсэг, Арванзурга</w:t>
      </w:r>
      <w:r w:rsidR="00CF0DFB" w:rsidRPr="000B2806">
        <w:rPr>
          <w:rFonts w:ascii="Arial" w:hAnsi="Arial" w:cs="Arial"/>
          <w:color w:val="333333"/>
          <w:lang w:val="mn-MN"/>
        </w:rPr>
        <w:t xml:space="preserve">а </w:t>
      </w:r>
      <w:r w:rsidRPr="000B2806">
        <w:rPr>
          <w:rFonts w:ascii="Arial" w:hAnsi="Arial" w:cs="Arial"/>
          <w:color w:val="333333"/>
          <w:lang w:val="mn-MN"/>
        </w:rPr>
        <w:t>дугаар зүйлийн 9 дэх заалт, Арван есдүгээр зүйлийн 1, Далдугаар зүйлийн 1 дэх хэсгийн холбогдох хэсгийг зөрчсөн эсэх тухай маргааныг хянан хэлэлцэв.</w:t>
      </w:r>
    </w:p>
    <w:p w14:paraId="25B31428" w14:textId="77777777" w:rsidR="00766B43" w:rsidRPr="000B2806" w:rsidRDefault="00766B43" w:rsidP="00437BCE">
      <w:pPr>
        <w:pStyle w:val="NormalWeb"/>
        <w:spacing w:before="0" w:beforeAutospacing="0" w:after="150" w:afterAutospacing="0"/>
        <w:ind w:firstLine="709"/>
        <w:contextualSpacing/>
        <w:jc w:val="both"/>
        <w:textAlignment w:val="top"/>
        <w:rPr>
          <w:rFonts w:ascii="Arial" w:hAnsi="Arial" w:cs="Arial"/>
          <w:color w:val="333333"/>
          <w:lang w:val="mn-MN"/>
        </w:rPr>
      </w:pPr>
    </w:p>
    <w:p w14:paraId="62191194" w14:textId="77777777" w:rsidR="00766B43" w:rsidRPr="000B2806" w:rsidRDefault="00766B43" w:rsidP="00437BCE">
      <w:pPr>
        <w:pStyle w:val="NormalWeb"/>
        <w:spacing w:before="0" w:beforeAutospacing="0" w:after="150" w:afterAutospacing="0"/>
        <w:ind w:firstLine="709"/>
        <w:contextualSpacing/>
        <w:jc w:val="both"/>
        <w:textAlignment w:val="top"/>
        <w:rPr>
          <w:rFonts w:ascii="Arial" w:hAnsi="Arial" w:cs="Arial"/>
          <w:color w:val="333333"/>
          <w:lang w:val="mn-MN"/>
        </w:rPr>
      </w:pPr>
      <w:r w:rsidRPr="000B2806">
        <w:rPr>
          <w:rFonts w:ascii="Arial" w:hAnsi="Arial" w:cs="Arial"/>
          <w:color w:val="333333"/>
          <w:lang w:val="mn-MN"/>
        </w:rPr>
        <w:t xml:space="preserve">Үндэслэл. </w:t>
      </w:r>
    </w:p>
    <w:p w14:paraId="76C44CCE" w14:textId="77777777" w:rsidR="00766B43" w:rsidRPr="000B2806" w:rsidRDefault="00766B43" w:rsidP="00437BCE">
      <w:pPr>
        <w:pStyle w:val="NormalWeb"/>
        <w:spacing w:before="0" w:beforeAutospacing="0" w:after="150" w:afterAutospacing="0"/>
        <w:ind w:firstLine="709"/>
        <w:contextualSpacing/>
        <w:jc w:val="both"/>
        <w:textAlignment w:val="top"/>
        <w:rPr>
          <w:rFonts w:ascii="Arial" w:hAnsi="Arial" w:cs="Arial"/>
          <w:color w:val="333333"/>
          <w:lang w:val="mn-MN"/>
        </w:rPr>
      </w:pPr>
    </w:p>
    <w:p w14:paraId="63C36635" w14:textId="77777777" w:rsidR="00766B43" w:rsidRPr="000B2806" w:rsidRDefault="00766B43" w:rsidP="00766B43">
      <w:pPr>
        <w:pStyle w:val="NormalWeb"/>
        <w:spacing w:before="0" w:beforeAutospacing="0" w:after="150" w:afterAutospacing="0"/>
        <w:contextualSpacing/>
        <w:jc w:val="both"/>
        <w:textAlignment w:val="top"/>
        <w:rPr>
          <w:rFonts w:ascii="Arial" w:hAnsi="Arial" w:cs="Arial"/>
          <w:color w:val="333333"/>
          <w:lang w:val="mn-MN"/>
        </w:rPr>
      </w:pPr>
      <w:r w:rsidRPr="000B2806">
        <w:rPr>
          <w:rFonts w:ascii="Arial" w:hAnsi="Arial" w:cs="Arial"/>
          <w:color w:val="333333"/>
          <w:lang w:val="mn-MN"/>
        </w:rPr>
        <w:t>            1. Монгол Улсын Их Хурал 2018 оны 6 дугаар сарын 28-ны өдөр Үндсэн хуулийн Хорин тавдугаар зүйлийн 1 дэх хэсгийн 3 дахь заалт, Сонгуулийн тухай хуулийн 18 дугаар зүйлийн 18.1 дэх хэсэгт заасан өөрийн бүрэн эрхийн хүрээнд 62 дугаар тогтоол батлан гаргаж, Монгол Улсын Их Хурлын сонгуулийн 42 дугаар тойрогт Улсын Их Хурлын гишүүний нөхөн сонгууль товлон зарлаж, санал авах өдрийг тогтоосон байна.</w:t>
      </w:r>
    </w:p>
    <w:p w14:paraId="5A34E455" w14:textId="77777777" w:rsidR="00766B43" w:rsidRPr="000B2806" w:rsidRDefault="00766B43" w:rsidP="00766B43">
      <w:pPr>
        <w:pStyle w:val="NormalWeb"/>
        <w:spacing w:before="0" w:beforeAutospacing="0" w:after="150" w:afterAutospacing="0"/>
        <w:contextualSpacing/>
        <w:jc w:val="both"/>
        <w:textAlignment w:val="top"/>
        <w:rPr>
          <w:rFonts w:ascii="Arial" w:hAnsi="Arial" w:cs="Arial"/>
          <w:color w:val="333333"/>
          <w:lang w:val="mn-MN"/>
        </w:rPr>
      </w:pPr>
      <w:r w:rsidRPr="000B2806">
        <w:rPr>
          <w:rFonts w:ascii="Arial" w:hAnsi="Arial" w:cs="Arial"/>
          <w:color w:val="333333"/>
          <w:lang w:val="mn-MN"/>
        </w:rPr>
        <w:t> </w:t>
      </w:r>
    </w:p>
    <w:p w14:paraId="3A286BFE" w14:textId="4CD1A022" w:rsidR="00766B43" w:rsidRPr="000B2806" w:rsidRDefault="00766B43" w:rsidP="00766B43">
      <w:pPr>
        <w:pStyle w:val="NormalWeb"/>
        <w:spacing w:before="0" w:beforeAutospacing="0" w:after="150" w:afterAutospacing="0"/>
        <w:contextualSpacing/>
        <w:jc w:val="both"/>
        <w:textAlignment w:val="top"/>
        <w:rPr>
          <w:rFonts w:ascii="Arial" w:hAnsi="Arial" w:cs="Arial"/>
          <w:color w:val="333333"/>
          <w:lang w:val="mn-MN"/>
        </w:rPr>
      </w:pPr>
      <w:r w:rsidRPr="000B2806">
        <w:rPr>
          <w:rFonts w:ascii="Arial" w:hAnsi="Arial" w:cs="Arial"/>
          <w:color w:val="333333"/>
          <w:lang w:val="mn-MN"/>
        </w:rPr>
        <w:t>            2. Монгол Улсын Үндсэн хуулийн Арван зургадугаар зүйлийн 9 дэх заалтад “шууд буюу төлөөлөгчдийн байгууллагаараа уламжлан төрийг удирдах хэрэгт оролцох эрхтэй. Төрийн байгууллагад сонгох, сонгогдох эрхтэй. ...” хэмээн Монгол Улсын иргэн төрийн эрх барих дээд байгууллага Улсын Их Хуралд сонгогдох эрхтэй болохыг нийтлэг байдлаар хуульчилсан байна. Мөн хуулийн Арван есдүгээр зүйлийн 1 дэх хэсэгт хүний эрх, эрх чөлөөг хангахуйц хууль зүйн баталгааг бүрдүүлэх үүргийг төр иргэнийхээ өмнө хүлээхээр зааж, Хорин нэгдүгээр зүйлийн 4 дэх хэсэгт “Улсын Их Хурлын сонгуулийн журмыг хуулиар тогтооно.” гэжээ. Монгол Улсын Үндсэн хуулийн дээрх зохицуулалтын дагуу Улсын Их Хурал 2015 оны 12 дугаар сарын 25-ны өдөр Сонгуулийн тухай хуулийг баталж, тус хуулиар Монгол Улсын Их Хурлын болон бусад байгууллагын сонгуулийн үндсэн зарчим, журмыг тодорхойлж, сонгуулийг зохион байгуулж явуулахтай холбогдсон харилцааг зохицуулах хэм хэмжээг тогтоожээ. </w:t>
      </w:r>
    </w:p>
    <w:p w14:paraId="3BC3C451" w14:textId="77777777" w:rsidR="00766B43" w:rsidRPr="000B2806" w:rsidRDefault="00766B43" w:rsidP="00766B43">
      <w:pPr>
        <w:pStyle w:val="NormalWeb"/>
        <w:spacing w:before="0" w:beforeAutospacing="0" w:after="150" w:afterAutospacing="0"/>
        <w:contextualSpacing/>
        <w:jc w:val="both"/>
        <w:textAlignment w:val="top"/>
        <w:rPr>
          <w:rFonts w:ascii="Arial" w:hAnsi="Arial" w:cs="Arial"/>
          <w:color w:val="333333"/>
          <w:lang w:val="mn-MN"/>
        </w:rPr>
      </w:pPr>
      <w:r w:rsidRPr="000B2806">
        <w:rPr>
          <w:rFonts w:ascii="Arial" w:hAnsi="Arial" w:cs="Arial"/>
          <w:color w:val="333333"/>
          <w:lang w:val="mn-MN"/>
        </w:rPr>
        <w:t> </w:t>
      </w:r>
    </w:p>
    <w:p w14:paraId="604F377B" w14:textId="77777777" w:rsidR="00766B43" w:rsidRPr="000B2806" w:rsidRDefault="00766B43" w:rsidP="00766B43">
      <w:pPr>
        <w:pStyle w:val="NormalWeb"/>
        <w:spacing w:before="0" w:beforeAutospacing="0" w:after="150" w:afterAutospacing="0"/>
        <w:contextualSpacing/>
        <w:jc w:val="both"/>
        <w:textAlignment w:val="top"/>
        <w:rPr>
          <w:rFonts w:ascii="Arial" w:hAnsi="Arial" w:cs="Arial"/>
          <w:color w:val="333333"/>
          <w:lang w:val="mn-MN"/>
        </w:rPr>
      </w:pPr>
      <w:r w:rsidRPr="000B2806">
        <w:rPr>
          <w:rFonts w:ascii="Arial" w:hAnsi="Arial" w:cs="Arial"/>
          <w:color w:val="333333"/>
          <w:lang w:val="mn-MN"/>
        </w:rPr>
        <w:lastRenderedPageBreak/>
        <w:t>     Сонгуулийн тухай энэхүү хуулиар Үндсэн хуулийн цэцэд хандаж гаргасан иргэдийн өргөдөл, мэдээлэлд дурдсан нөхцөл байдал буюу нөхөн сонгууль товлон зарлагдсан тохиолдолд тухайн сонгуульд нэр дэвших, улмаар төрийн байгууллагад сонгогдох эрхийг хэрэгжүүлэх хууль зүйн боломжийг хууль тогтоогч бүрэн бүрдүүлээгүй гэж үзэхээр байна. Тухайлбал, Монгол Улсын Үндсэн хуулийн Хорин нэгдүгээр зүйлийн 2 дахь хэсэг болон Сонгуулийн тухай хуулийн 8 дугаар зүйлийн 8.2 дахь хэсэгт заасан дөрвөн жил тутам явагдах Улсын Их Хурлын ээлжит сонгуульд төрийн албанд ажиллаж буй иргэд нэрээ дэвшүүлэх, эсхүл нэр дэвших тохиолдолд Сонгуулийн тухай хуулийн 125 дугаар зүйлийн 125.5 дахь хэсэгт заасан хугацааны дотор ажил, албан тушаалаасаа чөлөөлөгдөх хүсэлтээ гаргахыг тодорхой заажээ.</w:t>
      </w:r>
    </w:p>
    <w:p w14:paraId="5A1064A4" w14:textId="77777777" w:rsidR="00766B43" w:rsidRPr="000B2806" w:rsidRDefault="00766B43" w:rsidP="00766B43">
      <w:pPr>
        <w:pStyle w:val="NormalWeb"/>
        <w:spacing w:before="0" w:beforeAutospacing="0" w:after="150" w:afterAutospacing="0"/>
        <w:contextualSpacing/>
        <w:jc w:val="both"/>
        <w:textAlignment w:val="top"/>
        <w:rPr>
          <w:rFonts w:ascii="Arial" w:hAnsi="Arial" w:cs="Arial"/>
          <w:color w:val="333333"/>
          <w:lang w:val="mn-MN"/>
        </w:rPr>
      </w:pPr>
      <w:r w:rsidRPr="000B2806">
        <w:rPr>
          <w:rFonts w:ascii="Arial" w:hAnsi="Arial" w:cs="Arial"/>
          <w:color w:val="333333"/>
          <w:lang w:val="mn-MN"/>
        </w:rPr>
        <w:t> </w:t>
      </w:r>
    </w:p>
    <w:p w14:paraId="41F1C431" w14:textId="77777777" w:rsidR="00766B43" w:rsidRPr="000B2806" w:rsidRDefault="00766B43" w:rsidP="00766B43">
      <w:pPr>
        <w:pStyle w:val="NormalWeb"/>
        <w:spacing w:before="0" w:beforeAutospacing="0" w:after="150" w:afterAutospacing="0"/>
        <w:contextualSpacing/>
        <w:jc w:val="both"/>
        <w:textAlignment w:val="top"/>
        <w:rPr>
          <w:rFonts w:ascii="Arial" w:hAnsi="Arial" w:cs="Arial"/>
          <w:color w:val="333333"/>
          <w:lang w:val="mn-MN"/>
        </w:rPr>
      </w:pPr>
      <w:r w:rsidRPr="000B2806">
        <w:rPr>
          <w:rFonts w:ascii="Arial" w:hAnsi="Arial" w:cs="Arial"/>
          <w:color w:val="333333"/>
          <w:lang w:val="mn-MN"/>
        </w:rPr>
        <w:t>          Харин Улсын Их Хурлын гишүүний нөхөн сонгуульд нэрээ дэвшүүлэхийг хүссэн төрийн албанд ажиллаж байгаа иргэд тухайн сонгуулийн санал хураалт болох өдрөөс хэдий хугацааны өмнө ажил, албан тушаалаасаа чөлөөлөгдөх тухай хүсэлтээ гаргах, чөлөөлөгдсөн байх талаарх зохицуулалтыг Сонгуулийн тухай хуульд тусгаагүй байна.</w:t>
      </w:r>
    </w:p>
    <w:p w14:paraId="730052C1" w14:textId="77777777" w:rsidR="00766B43" w:rsidRPr="000B2806" w:rsidRDefault="00766B43" w:rsidP="00766B43">
      <w:pPr>
        <w:pStyle w:val="NormalWeb"/>
        <w:spacing w:before="0" w:beforeAutospacing="0" w:after="150" w:afterAutospacing="0"/>
        <w:contextualSpacing/>
        <w:jc w:val="both"/>
        <w:textAlignment w:val="top"/>
        <w:rPr>
          <w:rFonts w:ascii="Arial" w:hAnsi="Arial" w:cs="Arial"/>
          <w:color w:val="333333"/>
          <w:lang w:val="mn-MN"/>
        </w:rPr>
      </w:pPr>
      <w:r w:rsidRPr="000B2806">
        <w:rPr>
          <w:rFonts w:ascii="Arial" w:hAnsi="Arial" w:cs="Arial"/>
          <w:color w:val="333333"/>
          <w:lang w:val="mn-MN"/>
        </w:rPr>
        <w:t> </w:t>
      </w:r>
    </w:p>
    <w:p w14:paraId="6E73B6D6" w14:textId="77777777" w:rsidR="00766B43" w:rsidRPr="000B2806" w:rsidRDefault="00766B43" w:rsidP="00766B43">
      <w:pPr>
        <w:pStyle w:val="NormalWeb"/>
        <w:spacing w:before="0" w:beforeAutospacing="0" w:after="150" w:afterAutospacing="0"/>
        <w:contextualSpacing/>
        <w:jc w:val="both"/>
        <w:textAlignment w:val="top"/>
        <w:rPr>
          <w:rFonts w:ascii="Arial" w:hAnsi="Arial" w:cs="Arial"/>
          <w:color w:val="333333"/>
          <w:lang w:val="mn-MN"/>
        </w:rPr>
      </w:pPr>
      <w:r w:rsidRPr="000B2806">
        <w:rPr>
          <w:rFonts w:ascii="Arial" w:hAnsi="Arial" w:cs="Arial"/>
          <w:color w:val="333333"/>
          <w:lang w:val="mn-MN"/>
        </w:rPr>
        <w:t>            Сонгуулийн тухай хуулийн 128 дугаар зүйлд Улсын Их Хурлын сонгуульд нэр дэвшигчийг бүртгэх талаарх нийтлэг зохицуулалтыг хуульчлахдаа тус зүйлийн 128.2.7, 128.3.6 дахь заалтад “төрийн жинхэнэ албан хаагч болон төрийн үйлчилгээний албаны удирдах албан тушаалтан, түүнчлэн төрийн болон орон нутгийн өмчит хуулийн этгээд, төрийн болон орон нутгийн өмчийн оролцоотой хуулийн этгээдийн дарга, дэд дарга, захирал, дэд захирал  ажил, албан тушаалаасаа чөлөөлөгдөх тухай хүсэлт, ажил албан тушаалаас чөлөөлөх тухай шийдвэрийн тус тус нотариатаар батлуулсан хуулбар;” зэргийг нэр дэвшүүлэх ажиллагаа дууссан өдрөөс хойш гурав хоногт багтаан сонгуулийн төв байгууллагад ирүүлэхээр заасан байна. Түүнчлэн тус хуулийн 129 дүгээр зүйлийн 129.1.2 дахь заалтад “нэр дэвшигчид тавигдах шаардлагыг хангаагүй;”, 129.1.5 дахь заалтад “нэр дэвшигчийг бүртгүүлэхэд шаардагдах энэ хуульд заасан баримт бичиг дутуу ...;” зэрэг шаардлагыг хангаагүй бол нэр дэвшигчээр бүртгэхээс татгалзахаар зохицуулжээ.</w:t>
      </w:r>
    </w:p>
    <w:p w14:paraId="683A3257" w14:textId="77777777" w:rsidR="00766B43" w:rsidRPr="000B2806" w:rsidRDefault="00766B43" w:rsidP="00766B43">
      <w:pPr>
        <w:pStyle w:val="NormalWeb"/>
        <w:spacing w:before="0" w:beforeAutospacing="0" w:after="150" w:afterAutospacing="0"/>
        <w:contextualSpacing/>
        <w:jc w:val="both"/>
        <w:textAlignment w:val="top"/>
        <w:rPr>
          <w:rFonts w:ascii="Arial" w:hAnsi="Arial" w:cs="Arial"/>
          <w:color w:val="333333"/>
          <w:lang w:val="mn-MN"/>
        </w:rPr>
      </w:pPr>
      <w:r w:rsidRPr="000B2806">
        <w:rPr>
          <w:rFonts w:ascii="Arial" w:hAnsi="Arial" w:cs="Arial"/>
          <w:color w:val="333333"/>
          <w:lang w:val="mn-MN"/>
        </w:rPr>
        <w:t> </w:t>
      </w:r>
    </w:p>
    <w:p w14:paraId="1BAA2486" w14:textId="77777777" w:rsidR="00766B43" w:rsidRPr="000B2806" w:rsidRDefault="00766B43" w:rsidP="00766B43">
      <w:pPr>
        <w:pStyle w:val="NormalWeb"/>
        <w:spacing w:before="0" w:beforeAutospacing="0" w:after="150" w:afterAutospacing="0"/>
        <w:contextualSpacing/>
        <w:jc w:val="both"/>
        <w:textAlignment w:val="top"/>
        <w:rPr>
          <w:rFonts w:ascii="Arial" w:hAnsi="Arial" w:cs="Arial"/>
          <w:color w:val="333333"/>
          <w:lang w:val="mn-MN"/>
        </w:rPr>
      </w:pPr>
      <w:r w:rsidRPr="000B2806">
        <w:rPr>
          <w:rFonts w:ascii="Arial" w:hAnsi="Arial" w:cs="Arial"/>
          <w:color w:val="333333"/>
          <w:lang w:val="mn-MN"/>
        </w:rPr>
        <w:t>            Үүнээс үзэхэд Сонгуулийн тухай хуулийн 128 дугаар зүйлийн 128.2.7, 128.3.6 дахь заалтад хамаарах иргэдийн хувьд нөхөн сонгуульд санал авах өдрөөс хэдий хугацааны өмнө ажил, албан тушаалаасаа чөлөөлөгдсөн байх зохицуулалтыг хуульд тусгаагүйн улмаас энэ шаардлагыг урьдчилан хангах хууль зүйн боломж бүрдээгүй байна. Ингэснээр иргэд уг сонгуульд нэрээ дэвшүүлж чадахгүйд хүрч, улмаар тэдний хувьд тэгш бус байдал буюу эрхэлсэн ажил, албан тушаалаасаа хамааран ялгаварлагдах хууль зүйн үндэслэл бий болохын хамт нөхөн сонгуульд оролцож сонгогдох эрхээ хэрэгжүүлж чадахгүй нөхцөл байдал үүсжээ. Иймд сонгуулийн хууль тогтоомжийг боловсронгуй болгох тулгамдсан асуудал байгааг дурдах нь зүйтэй юм.</w:t>
      </w:r>
    </w:p>
    <w:p w14:paraId="6947F840" w14:textId="77777777" w:rsidR="00766B43" w:rsidRPr="000B2806" w:rsidRDefault="00766B43" w:rsidP="00766B43">
      <w:pPr>
        <w:pStyle w:val="NormalWeb"/>
        <w:spacing w:before="0" w:beforeAutospacing="0" w:after="150" w:afterAutospacing="0"/>
        <w:contextualSpacing/>
        <w:jc w:val="both"/>
        <w:textAlignment w:val="top"/>
        <w:rPr>
          <w:rFonts w:ascii="Arial" w:hAnsi="Arial" w:cs="Arial"/>
          <w:color w:val="333333"/>
          <w:lang w:val="mn-MN"/>
        </w:rPr>
      </w:pPr>
      <w:r w:rsidRPr="000B2806">
        <w:rPr>
          <w:rFonts w:ascii="Arial" w:hAnsi="Arial" w:cs="Arial"/>
          <w:color w:val="333333"/>
          <w:lang w:val="mn-MN"/>
        </w:rPr>
        <w:t> </w:t>
      </w:r>
    </w:p>
    <w:p w14:paraId="090BABB6" w14:textId="77777777" w:rsidR="00766B43" w:rsidRPr="000B2806" w:rsidRDefault="00766B43" w:rsidP="00766B43">
      <w:pPr>
        <w:pStyle w:val="NormalWeb"/>
        <w:spacing w:before="0" w:beforeAutospacing="0" w:after="150" w:afterAutospacing="0"/>
        <w:contextualSpacing/>
        <w:jc w:val="both"/>
        <w:textAlignment w:val="top"/>
        <w:rPr>
          <w:rFonts w:ascii="Arial" w:hAnsi="Arial" w:cs="Arial"/>
          <w:color w:val="333333"/>
          <w:lang w:val="mn-MN"/>
        </w:rPr>
      </w:pPr>
      <w:r w:rsidRPr="000B2806">
        <w:rPr>
          <w:rFonts w:ascii="Arial" w:hAnsi="Arial" w:cs="Arial"/>
          <w:color w:val="333333"/>
          <w:lang w:val="mn-MN"/>
        </w:rPr>
        <w:t>            3. Хууль тогтоогч Улсын Их Хурлын гишүүний нөхөн сонгуулийг товлон зарлах шийдвэрийг гаргахдаа Үндсэн хуульт ёс, ардчилсан эрх зүйт төрийн суурь үзэл баримтлал, иргэний улс төрийн эрхийн хязгаарлалтын талаарх нийтээр хүлээн зөвшөөрсөн түгээмэл зарчимд нийцүүлэн Үндсэн хуульд заасан хүний эрх, эрх чөлөөг хангахуйц хууль зүйн баталгааг бүрдүүлэх үүргийнхээ дагуу тухайн сонгуульд оролцох иргэдийн эрх зүйн байдлыг тогтоох ёстой атал иргэдэд тэгш бус байдлыг бий болгосон сонгуулийн хууль тогтоомжийн хийдлийг арилгахгүйгээр 2018 оны 62 дугаар тогтоолыг баталжээ.</w:t>
      </w:r>
    </w:p>
    <w:p w14:paraId="1FC70D48" w14:textId="77777777" w:rsidR="00766B43" w:rsidRPr="000B2806" w:rsidRDefault="00766B43" w:rsidP="00766B43">
      <w:pPr>
        <w:pStyle w:val="NormalWeb"/>
        <w:spacing w:before="0" w:beforeAutospacing="0" w:after="150" w:afterAutospacing="0"/>
        <w:contextualSpacing/>
        <w:jc w:val="both"/>
        <w:textAlignment w:val="top"/>
        <w:rPr>
          <w:rFonts w:ascii="Arial" w:hAnsi="Arial" w:cs="Arial"/>
          <w:color w:val="333333"/>
          <w:lang w:val="mn-MN"/>
        </w:rPr>
      </w:pPr>
      <w:r w:rsidRPr="000B2806">
        <w:rPr>
          <w:rFonts w:ascii="Arial" w:hAnsi="Arial" w:cs="Arial"/>
          <w:color w:val="333333"/>
          <w:lang w:val="mn-MN"/>
        </w:rPr>
        <w:lastRenderedPageBreak/>
        <w:t> </w:t>
      </w:r>
    </w:p>
    <w:p w14:paraId="3255446C" w14:textId="77777777" w:rsidR="00766B43" w:rsidRPr="000B2806" w:rsidRDefault="00766B43" w:rsidP="00766B43">
      <w:pPr>
        <w:pStyle w:val="NormalWeb"/>
        <w:spacing w:before="0" w:beforeAutospacing="0" w:after="150" w:afterAutospacing="0"/>
        <w:contextualSpacing/>
        <w:jc w:val="both"/>
        <w:textAlignment w:val="top"/>
        <w:rPr>
          <w:rFonts w:ascii="Arial" w:hAnsi="Arial" w:cs="Arial"/>
          <w:color w:val="333333"/>
          <w:lang w:val="mn-MN"/>
        </w:rPr>
      </w:pPr>
      <w:r w:rsidRPr="000B2806">
        <w:rPr>
          <w:rFonts w:ascii="Arial" w:hAnsi="Arial" w:cs="Arial"/>
          <w:color w:val="333333"/>
          <w:lang w:val="mn-MN"/>
        </w:rPr>
        <w:t>            Уг тогтоолыг болон Улсын Их Хурлын гишүүний нөхөн сонгуулийн зардлыг хэлэлцэн баталсан Улсын Их Хурлын холбогдох Байнгын хороо, түүнчлэн чуулганы нэгдсэн хуралдааны дэлгэрэнгүй тэмдэглэлтэй танилцахад холбогдох хуралдаан дээр нөхөн сонгууль товлон зарлагдсан тохиолдолд төрийн албанд ажиллаж буй иргэдийн сонгогдох эрх хязгаарлагдаж, тэгш бус байдал үүсэх эрх зүйн нөхцөл бүрдэж байгаа талаар яригдаж байсан нь нотлогдож байна.</w:t>
      </w:r>
    </w:p>
    <w:p w14:paraId="0C2E9EBB" w14:textId="77777777" w:rsidR="00766B43" w:rsidRPr="000B2806" w:rsidRDefault="00766B43" w:rsidP="00766B43">
      <w:pPr>
        <w:pStyle w:val="NormalWeb"/>
        <w:spacing w:before="0" w:beforeAutospacing="0" w:after="150" w:afterAutospacing="0"/>
        <w:contextualSpacing/>
        <w:jc w:val="both"/>
        <w:textAlignment w:val="top"/>
        <w:rPr>
          <w:rFonts w:ascii="Arial" w:hAnsi="Arial" w:cs="Arial"/>
          <w:color w:val="333333"/>
          <w:lang w:val="mn-MN"/>
        </w:rPr>
      </w:pPr>
      <w:r w:rsidRPr="000B2806">
        <w:rPr>
          <w:rFonts w:ascii="Arial" w:hAnsi="Arial" w:cs="Arial"/>
          <w:color w:val="333333"/>
          <w:lang w:val="mn-MN"/>
        </w:rPr>
        <w:t> </w:t>
      </w:r>
    </w:p>
    <w:p w14:paraId="738C27F3" w14:textId="20F91903" w:rsidR="00766B43" w:rsidRPr="000B2806" w:rsidRDefault="00766B43" w:rsidP="00766B43">
      <w:pPr>
        <w:pStyle w:val="NormalWeb"/>
        <w:spacing w:before="0" w:beforeAutospacing="0" w:after="150" w:afterAutospacing="0"/>
        <w:contextualSpacing/>
        <w:jc w:val="both"/>
        <w:textAlignment w:val="top"/>
        <w:rPr>
          <w:rFonts w:ascii="Arial" w:hAnsi="Arial" w:cs="Arial"/>
          <w:color w:val="333333"/>
          <w:lang w:val="mn-MN"/>
        </w:rPr>
      </w:pPr>
      <w:r w:rsidRPr="000B2806">
        <w:rPr>
          <w:rFonts w:ascii="Arial" w:hAnsi="Arial" w:cs="Arial"/>
          <w:color w:val="333333"/>
          <w:lang w:val="mn-MN"/>
        </w:rPr>
        <w:t>            Иймд Монгол Улсын Их Хурал 2018 оны 6 дугаар сарын 28-ны өдөр “Монгол Улсын Их Хурлын сонгуулийн 42 дугаар тойрогт нөхөн сонгууль товлон зарлах, санал авах өдрийг тогтоох тухай” 62 дугаар тогтоол батлан гаргаснаар Монгол Улсын Үндсэн хуулийн Арван есдүгээр зүйлийн 1 дэх хэсэгт “Төрөөс хүний эрх, эрх чөлөөг хангахуйц ... хууль зүйн болон бусад баталгааг бүрдүүлэх ... үүргийг иргэнийхээ өмнө хариуцна.”, Далдугаар зүйлийн 1 дэх хэсэгт “Үндсэн хуульд ... төрийн байгууллагын бусад шийдвэр ... бүрнээ нийцсэн байвал зохино.” гэж заасныг зөрчиж, улмаар Үндсэн хуулийн Нэгдүгээр зүйлийн 2 дахь хэсэгт “... шударга ёс, ... тэгш байдал, ... хууль дээдлэх нь төрийн үйл ажиллагааны үндсэн зарчим мөн.”,  Арван дөрөвдүгээр зүйлийн 2 дахь хэсэгт “Хүнийг ... эрхэлсэн ажил, албан тушаал ... -р нь ялгаварлан гадуурхаж үл болно. ...”, Арван зургадугаар зүйлийн 9 дэх заалтад “... Төрийн байгууллагад ... сонгогдох эрхтэй. ...” гэж заасан нь зөрчигдөх нөхцөл бүрдсэн байна.</w:t>
      </w:r>
    </w:p>
    <w:p w14:paraId="62E58212" w14:textId="77777777" w:rsidR="00766B43" w:rsidRPr="000B2806" w:rsidRDefault="00766B43" w:rsidP="00766B43">
      <w:pPr>
        <w:pStyle w:val="NormalWeb"/>
        <w:spacing w:before="0" w:beforeAutospacing="0" w:after="150" w:afterAutospacing="0"/>
        <w:contextualSpacing/>
        <w:jc w:val="both"/>
        <w:textAlignment w:val="top"/>
        <w:rPr>
          <w:rFonts w:ascii="Arial" w:hAnsi="Arial" w:cs="Arial"/>
          <w:color w:val="333333"/>
          <w:lang w:val="mn-MN"/>
        </w:rPr>
      </w:pPr>
      <w:r w:rsidRPr="000B2806">
        <w:rPr>
          <w:rFonts w:ascii="Arial" w:hAnsi="Arial" w:cs="Arial"/>
          <w:color w:val="333333"/>
          <w:lang w:val="mn-MN"/>
        </w:rPr>
        <w:t> </w:t>
      </w:r>
    </w:p>
    <w:p w14:paraId="19BBE2DA" w14:textId="57F590DA" w:rsidR="00766B43" w:rsidRPr="000B2806" w:rsidRDefault="00766B43" w:rsidP="00023670">
      <w:pPr>
        <w:pStyle w:val="NormalWeb"/>
        <w:spacing w:before="0" w:beforeAutospacing="0" w:after="150" w:afterAutospacing="0"/>
        <w:contextualSpacing/>
        <w:jc w:val="both"/>
        <w:textAlignment w:val="top"/>
        <w:rPr>
          <w:rFonts w:ascii="Arial" w:hAnsi="Arial" w:cs="Arial"/>
          <w:color w:val="333333"/>
          <w:lang w:val="mn-MN"/>
        </w:rPr>
      </w:pPr>
      <w:r w:rsidRPr="000B2806">
        <w:rPr>
          <w:rFonts w:ascii="Arial" w:hAnsi="Arial" w:cs="Arial"/>
          <w:color w:val="333333"/>
          <w:lang w:val="mn-MN"/>
        </w:rPr>
        <w:t>           Монгол Улсын Үндсэн хуулийн Жаран дөрөвдүгээр зүйлийн 1 дэх хэсэг, Жаран зургадугаар зүйлийн 1 дэх хэсэг, мөн зүйлийн 2 дахь хэсгийн 1 дэх заалт, Үндсэн хуулийн цэцэд маргаан хянан шийдвэрлэх ажиллагааны тухай хуулийн 31, 32 дугаар зүйлийг тус тус удирдлага болгон М</w:t>
      </w:r>
      <w:r w:rsidR="00023670" w:rsidRPr="000B2806">
        <w:rPr>
          <w:rStyle w:val="Strong"/>
          <w:rFonts w:ascii="Arial" w:hAnsi="Arial" w:cs="Arial"/>
          <w:b w:val="0"/>
          <w:color w:val="333333"/>
          <w:lang w:val="mn-MN"/>
        </w:rPr>
        <w:t>онгол Улсын Ү</w:t>
      </w:r>
      <w:r w:rsidRPr="000B2806">
        <w:rPr>
          <w:rStyle w:val="Strong"/>
          <w:rFonts w:ascii="Arial" w:hAnsi="Arial" w:cs="Arial"/>
          <w:b w:val="0"/>
          <w:color w:val="333333"/>
          <w:lang w:val="mn-MN"/>
        </w:rPr>
        <w:t>ндсэн хуулийн нэрийн өмнөөс</w:t>
      </w:r>
      <w:r w:rsidR="00023670" w:rsidRPr="000B2806">
        <w:rPr>
          <w:rFonts w:ascii="Arial" w:hAnsi="Arial" w:cs="Arial"/>
          <w:color w:val="333333"/>
          <w:lang w:val="mn-MN"/>
        </w:rPr>
        <w:t xml:space="preserve"> </w:t>
      </w:r>
      <w:r w:rsidRPr="000B2806">
        <w:rPr>
          <w:rStyle w:val="Strong"/>
          <w:rFonts w:ascii="Arial" w:hAnsi="Arial" w:cs="Arial"/>
          <w:b w:val="0"/>
          <w:color w:val="333333"/>
          <w:lang w:val="mn-MN"/>
        </w:rPr>
        <w:t>дүгнэлт гаргах нь:</w:t>
      </w:r>
    </w:p>
    <w:p w14:paraId="57FA97C4" w14:textId="77777777" w:rsidR="00766B43" w:rsidRPr="000B2806" w:rsidRDefault="00766B43" w:rsidP="00766B43">
      <w:pPr>
        <w:pStyle w:val="NormalWeb"/>
        <w:spacing w:before="0" w:beforeAutospacing="0" w:after="150" w:afterAutospacing="0"/>
        <w:contextualSpacing/>
        <w:jc w:val="both"/>
        <w:textAlignment w:val="top"/>
        <w:rPr>
          <w:rFonts w:ascii="Arial" w:hAnsi="Arial" w:cs="Arial"/>
          <w:color w:val="333333"/>
          <w:lang w:val="mn-MN"/>
        </w:rPr>
      </w:pPr>
      <w:r w:rsidRPr="000B2806">
        <w:rPr>
          <w:rFonts w:ascii="Arial" w:hAnsi="Arial" w:cs="Arial"/>
          <w:color w:val="333333"/>
          <w:lang w:val="mn-MN"/>
        </w:rPr>
        <w:t> </w:t>
      </w:r>
    </w:p>
    <w:p w14:paraId="439D1A7C" w14:textId="0F4147B5" w:rsidR="00766B43" w:rsidRPr="000B2806" w:rsidRDefault="00766B43" w:rsidP="00023670">
      <w:pPr>
        <w:pStyle w:val="NormalWeb"/>
        <w:spacing w:before="0" w:beforeAutospacing="0" w:after="150" w:afterAutospacing="0"/>
        <w:ind w:firstLine="720"/>
        <w:contextualSpacing/>
        <w:jc w:val="both"/>
        <w:textAlignment w:val="top"/>
        <w:rPr>
          <w:rFonts w:ascii="Arial" w:hAnsi="Arial" w:cs="Arial"/>
          <w:color w:val="333333"/>
          <w:lang w:val="mn-MN"/>
        </w:rPr>
      </w:pPr>
      <w:r w:rsidRPr="000B2806">
        <w:rPr>
          <w:rFonts w:ascii="Arial" w:hAnsi="Arial" w:cs="Arial"/>
          <w:color w:val="333333"/>
          <w:lang w:val="mn-MN"/>
        </w:rPr>
        <w:t>1. Монгол Улсын Их Хурлын 2018 оны 6 дугаар сарын 28-ны өдөр батлан гаргасан “Монгол Улсын Их Хурлын сонгуулийн 42 дугаар тойрогт нөхөн сонгууль товлон зарлах, санал авах өдрийг тогтоох тухай” 62 дугаар тогтоол нь Монгол Улсын Үндсэн хуулийн Нэгдүгээр зүйлийн 2 дахь хэсэгт “... шударга ёс, ... тэгш байдал, ... хууль дээдлэх нь төрийн үйл ажиллагааны үндсэн зарчим мөн.”, Арван дөрөвдүгээр зүйлийн 2 дахь хэсэгт “Хүнийг ... эрхэлсэн ажил, албан тушаал ... -р нь ялгаварлан гадуурхаж үл болно. ...”, Арван зургадугаар зүйлийн 9 дэх заалтад “... Төрийн байгууллагад ... сонгогдох эрхтэй. ...”, Арван есдүгээр зүйлийн 1 дэх хэсэгт “Төрөөс хүний эрх, эрх чөлөөг хангахуйц ... хууль зүйн болон бусад баталгааг бүрдүүлэх ... үүргийг иргэнийхээ өмнө хариуцна.”, Далдугаар зүйлийн 1 дэх хэсэгт “Үндсэн хуульд ... төрийн байгууллагын бусад шийдвэр ... бүрнээ нийцсэн байвал зохино.” гэж заасныг зөрчсөн байна.</w:t>
      </w:r>
    </w:p>
    <w:p w14:paraId="7D0DF08B" w14:textId="77777777" w:rsidR="00766B43" w:rsidRPr="000B2806" w:rsidRDefault="00766B43" w:rsidP="00766B43">
      <w:pPr>
        <w:pStyle w:val="NormalWeb"/>
        <w:spacing w:before="0" w:beforeAutospacing="0" w:after="150" w:afterAutospacing="0"/>
        <w:contextualSpacing/>
        <w:jc w:val="both"/>
        <w:textAlignment w:val="top"/>
        <w:rPr>
          <w:rFonts w:ascii="Arial" w:hAnsi="Arial" w:cs="Arial"/>
          <w:color w:val="333333"/>
          <w:lang w:val="mn-MN"/>
        </w:rPr>
      </w:pPr>
      <w:r w:rsidRPr="000B2806">
        <w:rPr>
          <w:rFonts w:ascii="Arial" w:hAnsi="Arial" w:cs="Arial"/>
          <w:color w:val="333333"/>
          <w:lang w:val="mn-MN"/>
        </w:rPr>
        <w:t> </w:t>
      </w:r>
    </w:p>
    <w:p w14:paraId="1AD1FB1C" w14:textId="77777777" w:rsidR="00766B43" w:rsidRPr="000B2806" w:rsidRDefault="00766B43" w:rsidP="00023670">
      <w:pPr>
        <w:pStyle w:val="NormalWeb"/>
        <w:spacing w:before="0" w:beforeAutospacing="0" w:after="150" w:afterAutospacing="0"/>
        <w:ind w:firstLine="720"/>
        <w:contextualSpacing/>
        <w:jc w:val="both"/>
        <w:textAlignment w:val="top"/>
        <w:rPr>
          <w:rFonts w:ascii="Arial" w:hAnsi="Arial" w:cs="Arial"/>
          <w:color w:val="333333"/>
          <w:lang w:val="mn-MN"/>
        </w:rPr>
      </w:pPr>
      <w:r w:rsidRPr="000B2806">
        <w:rPr>
          <w:rFonts w:ascii="Arial" w:hAnsi="Arial" w:cs="Arial"/>
          <w:color w:val="333333"/>
          <w:lang w:val="mn-MN"/>
        </w:rPr>
        <w:t>2. Монгол Улсын Их Хурлын 2018 оны 62 дугаар тогтоолыг Үндсэн хуулийн цэцэд маргаан хянан шийдвэрлэх ажиллагааны тухай хуулийн 32 дугаар зүйлийн 4 дэх хэсэгт заасны дагуу 2018 оны 8 дугаар сарын 22-ны өдрөөс эхлэн түдгэлзүүлсүгэй.</w:t>
      </w:r>
    </w:p>
    <w:p w14:paraId="049B2955" w14:textId="77777777" w:rsidR="00766B43" w:rsidRPr="000B2806" w:rsidRDefault="00766B43" w:rsidP="00766B43">
      <w:pPr>
        <w:pStyle w:val="NormalWeb"/>
        <w:spacing w:before="0" w:beforeAutospacing="0" w:after="150" w:afterAutospacing="0"/>
        <w:contextualSpacing/>
        <w:jc w:val="both"/>
        <w:textAlignment w:val="top"/>
        <w:rPr>
          <w:rFonts w:ascii="Arial" w:hAnsi="Arial" w:cs="Arial"/>
          <w:color w:val="333333"/>
          <w:lang w:val="mn-MN"/>
        </w:rPr>
      </w:pPr>
      <w:r w:rsidRPr="000B2806">
        <w:rPr>
          <w:rFonts w:ascii="Arial" w:hAnsi="Arial" w:cs="Arial"/>
          <w:color w:val="333333"/>
          <w:lang w:val="mn-MN"/>
        </w:rPr>
        <w:t> </w:t>
      </w:r>
    </w:p>
    <w:p w14:paraId="4F8D5248" w14:textId="77777777" w:rsidR="00766B43" w:rsidRPr="000B2806" w:rsidRDefault="00023670" w:rsidP="00023670">
      <w:pPr>
        <w:pStyle w:val="NormalWeb"/>
        <w:spacing w:before="0" w:beforeAutospacing="0" w:after="150" w:afterAutospacing="0"/>
        <w:ind w:firstLine="709"/>
        <w:contextualSpacing/>
        <w:jc w:val="both"/>
        <w:textAlignment w:val="top"/>
        <w:rPr>
          <w:rFonts w:ascii="Arial" w:hAnsi="Arial" w:cs="Arial"/>
          <w:color w:val="333333"/>
          <w:lang w:val="mn-MN"/>
        </w:rPr>
      </w:pPr>
      <w:r w:rsidRPr="000B2806">
        <w:rPr>
          <w:rFonts w:ascii="Arial" w:hAnsi="Arial" w:cs="Arial"/>
          <w:color w:val="333333"/>
          <w:lang w:val="mn-MN"/>
        </w:rPr>
        <w:t>3.</w:t>
      </w:r>
      <w:r w:rsidR="00766B43" w:rsidRPr="000B2806">
        <w:rPr>
          <w:rFonts w:ascii="Arial" w:hAnsi="Arial" w:cs="Arial"/>
          <w:color w:val="333333"/>
          <w:lang w:val="mn-MN"/>
        </w:rPr>
        <w:t>Энэхүү дүгнэлтийг Үндсэн хуулийн цэцэд маргаан хянан шийдвэрлэх ажиллагааны тухай хуулийн 36 дугаар зүйлийн 2 дахь хэсэгт заасны дагуу Улсын Их Хурлын дараагийн чуулганы хуралдаан эхэлсэн өдрөөс хойш 15 хоногийн дотор хэлэлцэж, хариу ирүүлэхийг Улсын Их Хуралд уламжилсугай.</w:t>
      </w:r>
    </w:p>
    <w:p w14:paraId="7B9A7B08" w14:textId="77777777" w:rsidR="00023670" w:rsidRPr="000B2806" w:rsidRDefault="00023670" w:rsidP="00023670">
      <w:pPr>
        <w:pStyle w:val="NormalWeb"/>
        <w:spacing w:before="0" w:beforeAutospacing="0" w:after="150" w:afterAutospacing="0"/>
        <w:ind w:firstLine="709"/>
        <w:contextualSpacing/>
        <w:jc w:val="both"/>
        <w:textAlignment w:val="top"/>
        <w:rPr>
          <w:rFonts w:ascii="Arial" w:hAnsi="Arial" w:cs="Arial"/>
          <w:color w:val="333333"/>
          <w:lang w:val="mn-MN"/>
        </w:rPr>
      </w:pPr>
    </w:p>
    <w:p w14:paraId="706ECACE" w14:textId="77777777" w:rsidR="00023670" w:rsidRPr="000B2806" w:rsidRDefault="00023670" w:rsidP="00023670">
      <w:pPr>
        <w:pStyle w:val="NormalWeb"/>
        <w:spacing w:before="0" w:beforeAutospacing="0" w:after="150" w:afterAutospacing="0"/>
        <w:ind w:firstLine="709"/>
        <w:contextualSpacing/>
        <w:jc w:val="both"/>
        <w:textAlignment w:val="top"/>
        <w:rPr>
          <w:rFonts w:ascii="Arial" w:hAnsi="Arial" w:cs="Arial"/>
          <w:color w:val="333333"/>
          <w:lang w:val="mn-MN"/>
        </w:rPr>
      </w:pPr>
      <w:r w:rsidRPr="000B2806">
        <w:rPr>
          <w:rFonts w:ascii="Arial" w:hAnsi="Arial" w:cs="Arial"/>
          <w:color w:val="333333"/>
          <w:lang w:val="mn-MN"/>
        </w:rPr>
        <w:lastRenderedPageBreak/>
        <w:t xml:space="preserve">Даргалагч Д.Одбаяр, гишүүд Н.Чинбат, Д.Солонго, Б.Буяндэлгэр, Г.Туулхүү. Анхаарал хандуулсанд талархлаа. </w:t>
      </w:r>
    </w:p>
    <w:p w14:paraId="65672610" w14:textId="77777777" w:rsidR="00023670" w:rsidRPr="000B2806" w:rsidRDefault="00023670" w:rsidP="00023670">
      <w:pPr>
        <w:pStyle w:val="NormalWeb"/>
        <w:spacing w:before="0" w:beforeAutospacing="0" w:after="150" w:afterAutospacing="0"/>
        <w:ind w:firstLine="709"/>
        <w:contextualSpacing/>
        <w:jc w:val="both"/>
        <w:textAlignment w:val="top"/>
        <w:rPr>
          <w:rFonts w:ascii="Arial" w:hAnsi="Arial" w:cs="Arial"/>
          <w:color w:val="333333"/>
          <w:lang w:val="mn-MN"/>
        </w:rPr>
      </w:pPr>
    </w:p>
    <w:p w14:paraId="412C1CF0" w14:textId="77777777" w:rsidR="00023670" w:rsidRPr="000B2806" w:rsidRDefault="00023670" w:rsidP="00023670">
      <w:pPr>
        <w:pStyle w:val="NormalWeb"/>
        <w:spacing w:before="0" w:beforeAutospacing="0" w:after="150" w:afterAutospacing="0"/>
        <w:ind w:firstLine="709"/>
        <w:contextualSpacing/>
        <w:jc w:val="both"/>
        <w:textAlignment w:val="top"/>
        <w:rPr>
          <w:rFonts w:ascii="Arial" w:hAnsi="Arial" w:cs="Arial"/>
          <w:color w:val="333333"/>
          <w:lang w:val="mn-MN"/>
        </w:rPr>
      </w:pPr>
      <w:r w:rsidRPr="000B2806">
        <w:rPr>
          <w:rFonts w:ascii="Arial" w:hAnsi="Arial" w:cs="Arial"/>
          <w:b/>
          <w:color w:val="333333"/>
          <w:lang w:val="mn-MN"/>
        </w:rPr>
        <w:t xml:space="preserve">М.Энхболд: </w:t>
      </w:r>
      <w:r w:rsidRPr="000B2806">
        <w:rPr>
          <w:rFonts w:ascii="Arial" w:hAnsi="Arial" w:cs="Arial"/>
          <w:color w:val="333333"/>
          <w:lang w:val="mn-MN"/>
        </w:rPr>
        <w:t xml:space="preserve">Солонго гишүүнд баярлалаа. Цэцийн дүгнэлтийн талаар Хууль зүйн байнгын хороо санал, дүгнэлт гаргасан. Санал, дүгнэлтийг Улсын Их Хурлын гишүүн Ганболд танилцуулна. Ганболд гишүүнийг индэрт урьж байна. </w:t>
      </w:r>
    </w:p>
    <w:p w14:paraId="545EF6F5" w14:textId="77777777" w:rsidR="00023670" w:rsidRPr="000B2806" w:rsidRDefault="00023670" w:rsidP="00023670">
      <w:pPr>
        <w:pStyle w:val="NormalWeb"/>
        <w:spacing w:before="0" w:beforeAutospacing="0" w:after="150" w:afterAutospacing="0"/>
        <w:ind w:firstLine="709"/>
        <w:contextualSpacing/>
        <w:jc w:val="both"/>
        <w:textAlignment w:val="top"/>
        <w:rPr>
          <w:rFonts w:ascii="Arial" w:hAnsi="Arial" w:cs="Arial"/>
          <w:color w:val="333333"/>
          <w:lang w:val="mn-MN"/>
        </w:rPr>
      </w:pPr>
    </w:p>
    <w:p w14:paraId="5A34F1B0" w14:textId="77777777" w:rsidR="00490880" w:rsidRPr="000B2806" w:rsidRDefault="00023670" w:rsidP="00CF0DFB">
      <w:pPr>
        <w:ind w:firstLine="709"/>
        <w:rPr>
          <w:rFonts w:ascii="Arial" w:hAnsi="Arial" w:cs="Arial"/>
          <w:lang w:val="mn-MN"/>
        </w:rPr>
      </w:pPr>
      <w:r w:rsidRPr="000B2806">
        <w:rPr>
          <w:rFonts w:ascii="Arial" w:hAnsi="Arial" w:cs="Arial"/>
          <w:b/>
          <w:color w:val="333333"/>
          <w:lang w:val="mn-MN"/>
        </w:rPr>
        <w:t xml:space="preserve">Д.Ганболд: </w:t>
      </w:r>
      <w:r w:rsidR="00490880" w:rsidRPr="000B2806">
        <w:rPr>
          <w:rFonts w:ascii="Arial" w:hAnsi="Arial" w:cs="Arial"/>
          <w:lang w:val="mn-MN"/>
        </w:rPr>
        <w:t>Улсын Их Хурлын дарга, эрхэм гишүүд ээ,</w:t>
      </w:r>
    </w:p>
    <w:p w14:paraId="3C28E13A" w14:textId="77777777" w:rsidR="00490880" w:rsidRPr="000B2806" w:rsidRDefault="00490880" w:rsidP="00490880">
      <w:pPr>
        <w:rPr>
          <w:rFonts w:ascii="Arial" w:hAnsi="Arial" w:cs="Arial"/>
          <w:lang w:val="mn-MN"/>
        </w:rPr>
      </w:pPr>
    </w:p>
    <w:p w14:paraId="07554451" w14:textId="77777777" w:rsidR="00490880" w:rsidRPr="000B2806" w:rsidRDefault="00490880" w:rsidP="00490880">
      <w:pPr>
        <w:jc w:val="both"/>
        <w:rPr>
          <w:rFonts w:ascii="Arial" w:hAnsi="Arial" w:cs="Arial"/>
          <w:lang w:val="mn-MN"/>
        </w:rPr>
      </w:pPr>
      <w:r w:rsidRPr="000B2806">
        <w:rPr>
          <w:rFonts w:ascii="Arial" w:hAnsi="Arial" w:cs="Arial"/>
          <w:lang w:val="mn-MN"/>
        </w:rPr>
        <w:tab/>
      </w:r>
      <w:r w:rsidRPr="000B2806">
        <w:rPr>
          <w:rFonts w:ascii="Arial" w:hAnsi="Arial" w:cs="Arial"/>
          <w:color w:val="000000" w:themeColor="text1"/>
          <w:shd w:val="clear" w:color="auto" w:fill="FFFFFF"/>
          <w:lang w:val="mn-MN"/>
        </w:rPr>
        <w:t xml:space="preserve">“Монгол Улсын Их Хурлын сонгуулийн 42 дугаар тойрогт нөхөн сонгууль товлон зарлах, санал авах өдрийг тогтоох тухай” 62 дугаар тогтоол </w:t>
      </w:r>
      <w:r w:rsidRPr="000B2806">
        <w:rPr>
          <w:rFonts w:ascii="Arial" w:hAnsi="Arial" w:cs="Arial"/>
          <w:lang w:val="mn-MN"/>
        </w:rPr>
        <w:t>Монгол Улсын Үндсэн хуулийн холбогдох заалтыг зөрчсөн эсэх тухай маргааныг хянан шийдвэрлэсэн тухай Үндсэн хуулийн цэцийн 2018 оны 10 дугаар дүгнэлтийг Хууль зүйн байнгын хороо 2018 оны 10 дугаар сарын 02-ны өдрийн хуралдаанаараа хэлэлцлээ.</w:t>
      </w:r>
    </w:p>
    <w:p w14:paraId="6D2A8D86" w14:textId="77777777" w:rsidR="00490880" w:rsidRPr="000B2806" w:rsidRDefault="00490880" w:rsidP="00490880">
      <w:pPr>
        <w:jc w:val="both"/>
        <w:rPr>
          <w:rFonts w:ascii="Arial" w:hAnsi="Arial" w:cs="Arial"/>
          <w:lang w:val="mn-MN"/>
        </w:rPr>
      </w:pPr>
    </w:p>
    <w:p w14:paraId="14842D11" w14:textId="77777777" w:rsidR="00490880" w:rsidRPr="000B2806" w:rsidRDefault="00490880" w:rsidP="00490880">
      <w:pPr>
        <w:jc w:val="both"/>
        <w:rPr>
          <w:rFonts w:ascii="Arial" w:eastAsia="Times New Roman" w:hAnsi="Arial" w:cs="Arial"/>
          <w:color w:val="000000" w:themeColor="text1"/>
          <w:lang w:val="mn-MN"/>
        </w:rPr>
      </w:pPr>
      <w:r w:rsidRPr="000B2806">
        <w:rPr>
          <w:rFonts w:ascii="Arial" w:hAnsi="Arial" w:cs="Arial"/>
          <w:lang w:val="mn-MN"/>
        </w:rPr>
        <w:tab/>
        <w:t xml:space="preserve">Байнгын хорооны хуралдаанаар дээрх асуудлыг хэлэлцэх явцад Улсын Их Хурлын гишүүн Л.Мөнхбаатар Сонгуулийн тухай хуульд </w:t>
      </w:r>
      <w:r w:rsidRPr="000B2806">
        <w:rPr>
          <w:rFonts w:ascii="Arial" w:eastAsia="Times New Roman" w:hAnsi="Arial" w:cs="Arial"/>
          <w:color w:val="000000" w:themeColor="text1"/>
          <w:shd w:val="clear" w:color="auto" w:fill="FFFFFF"/>
          <w:lang w:val="mn-MN"/>
        </w:rPr>
        <w:t>нөхөн сонгуультай холбоотой зохицуулалтыг тодорхой болгож нарийвчлан зохицуулах, Улсын Их Хурлын гишүүн Ц.Мөнх-Оргил төрийн албан хаагч аль нэг шатны сонгуульд оролцохдоо 6 сарын өмнө ажил албан тушаалаасаа чөлөөлөгдөх зохицуулалтыг сайтар судлан үзэж хугацааг богиносгох талаар анхаарах нь зүйтэй гэсэн саналыг хэлсэн.</w:t>
      </w:r>
    </w:p>
    <w:p w14:paraId="2DC1A17F" w14:textId="77777777" w:rsidR="00490880" w:rsidRPr="000B2806" w:rsidRDefault="00490880" w:rsidP="00490880">
      <w:pPr>
        <w:jc w:val="both"/>
        <w:rPr>
          <w:rFonts w:ascii="Arial" w:hAnsi="Arial" w:cs="Arial"/>
          <w:lang w:val="mn-MN"/>
        </w:rPr>
      </w:pPr>
      <w:r w:rsidRPr="000B2806">
        <w:rPr>
          <w:rFonts w:ascii="Arial" w:eastAsia="Times New Roman" w:hAnsi="Arial" w:cs="Arial"/>
          <w:color w:val="000000" w:themeColor="text1"/>
          <w:shd w:val="clear" w:color="auto" w:fill="FFFFFF"/>
          <w:lang w:val="mn-MN"/>
        </w:rPr>
        <w:t xml:space="preserve"> </w:t>
      </w:r>
    </w:p>
    <w:p w14:paraId="785D4114" w14:textId="5668A665" w:rsidR="00490880" w:rsidRPr="000B2806" w:rsidRDefault="00490880" w:rsidP="00490880">
      <w:pPr>
        <w:jc w:val="both"/>
        <w:rPr>
          <w:rFonts w:ascii="Arial" w:hAnsi="Arial" w:cs="Arial"/>
          <w:lang w:val="mn-MN"/>
        </w:rPr>
      </w:pPr>
      <w:r w:rsidRPr="000B2806">
        <w:rPr>
          <w:rFonts w:ascii="Arial" w:hAnsi="Arial" w:cs="Arial"/>
          <w:lang w:val="mn-MN"/>
        </w:rPr>
        <w:tab/>
      </w:r>
      <w:r w:rsidRPr="000B2806">
        <w:rPr>
          <w:rFonts w:ascii="Arial" w:eastAsia="Times New Roman" w:hAnsi="Arial" w:cs="Arial"/>
          <w:color w:val="000000" w:themeColor="text1"/>
          <w:shd w:val="clear" w:color="auto" w:fill="FFFFFF"/>
          <w:lang w:val="mn-MN"/>
        </w:rPr>
        <w:t>Монгол Улсын Их Хурлаас 2018 оны 6 дугаар сарын 28-ны өдөр баталсан “Монгол Улсын Их Хурлын сонгуулийн 42 дугаар тойрогт нөхөн сонгууль товлон зарлах, санал авах өдрийг тогтоох тухай” 62 дугаар тогтоол нь Монгол Улсын Үндсэн хуулийн Нэгдүгээр зүйлийн 2 дахь хэсэгт “... шударга ёс, ... тэгш байдал, ... хууль дээдлэх нь төрийн үйл ажиллагааны үндсэн зарчим мөн.”, Арван дөрөвдүгээр зүйлийн 2 дахь хэсэгт “Хүнийг ... эрхэлсэн ажил, албан тушаал ... -р нь ялгаварлан гадуурхаж үл болно. ...”, Арван зургадугаар зүйлийн 9 дэх заалтад “... Төрийн байгууллагад ... сонгогдох эрхтэй. ...”, Арван есдүгээр зүйлийн 1 дэх хэсэгт “Төрөөс хүний эрх, эрх чөлөөг хангахуйц ... хууль зүйн болон бусад баталгааг бүрдүүлэх ... үүргийг иргэнийхээ өмнө хариуцна.”, Далдугаар зүйлийн 1 дэх хэсэгт “Үндсэн хуульд ... төрийн байгууллагын бусад шийдвэр ... бүрнээ нийцсэн байвал зохино.” гэж заасныг зөрчсөн байна</w:t>
      </w:r>
      <w:r w:rsidRPr="000B2806">
        <w:rPr>
          <w:rFonts w:ascii="Arial" w:hAnsi="Arial" w:cs="Arial"/>
          <w:lang w:val="mn-MN"/>
        </w:rPr>
        <w:t xml:space="preserve"> гэсэн Үндсэн хуулийн цэцийн 2018 оны 10 дугаар дүгнэлтийг Хууль зүйн байнгын хорооны хуралдаанд оролцсон гишүүдийн олонх нь хүлээн зөвшөөрөх боломжгүй гэж үзсэн болно.</w:t>
      </w:r>
    </w:p>
    <w:p w14:paraId="2C968218" w14:textId="77777777" w:rsidR="00490880" w:rsidRPr="000B2806" w:rsidRDefault="00490880" w:rsidP="00490880">
      <w:pPr>
        <w:jc w:val="both"/>
        <w:rPr>
          <w:rFonts w:ascii="Arial" w:hAnsi="Arial" w:cs="Arial"/>
          <w:lang w:val="mn-MN"/>
        </w:rPr>
      </w:pPr>
    </w:p>
    <w:p w14:paraId="2509A6DD" w14:textId="77777777" w:rsidR="00490880" w:rsidRPr="000B2806" w:rsidRDefault="00490880" w:rsidP="00490880">
      <w:pPr>
        <w:jc w:val="both"/>
        <w:rPr>
          <w:rFonts w:ascii="Arial" w:hAnsi="Arial" w:cs="Arial"/>
          <w:lang w:val="mn-MN"/>
        </w:rPr>
      </w:pPr>
      <w:r w:rsidRPr="000B2806">
        <w:rPr>
          <w:rFonts w:ascii="Arial" w:hAnsi="Arial" w:cs="Arial"/>
          <w:lang w:val="mn-MN"/>
        </w:rPr>
        <w:tab/>
        <w:t>Улсын Их Хурлын эрхэм гишүүд ээ,</w:t>
      </w:r>
    </w:p>
    <w:p w14:paraId="7E534572" w14:textId="77777777" w:rsidR="00490880" w:rsidRPr="000B2806" w:rsidRDefault="00490880" w:rsidP="00490880">
      <w:pPr>
        <w:jc w:val="both"/>
        <w:rPr>
          <w:rFonts w:ascii="Arial" w:hAnsi="Arial" w:cs="Arial"/>
          <w:lang w:val="mn-MN"/>
        </w:rPr>
      </w:pPr>
    </w:p>
    <w:p w14:paraId="5B9C2C76" w14:textId="77777777" w:rsidR="00490880" w:rsidRPr="000B2806" w:rsidRDefault="00490880" w:rsidP="00490880">
      <w:pPr>
        <w:jc w:val="both"/>
        <w:rPr>
          <w:rFonts w:ascii="Arial" w:hAnsi="Arial" w:cs="Arial"/>
          <w:lang w:val="mn-MN"/>
        </w:rPr>
      </w:pPr>
      <w:r w:rsidRPr="000B2806">
        <w:rPr>
          <w:rFonts w:ascii="Arial" w:hAnsi="Arial" w:cs="Arial"/>
          <w:lang w:val="mn-MN"/>
        </w:rPr>
        <w:tab/>
        <w:t>Үндсэн хуулийн цэцийн 2018 оны 08 дугаар сарын 22-ны өдрийн 10 дугаар дүгнэлтийн талаарх Хууль зүйн байнгын хорооны санал, дүгнэлтийг хэлэлцэн шийдвэрлэж өгөхийг Та бүхнээс хүсье.</w:t>
      </w:r>
    </w:p>
    <w:p w14:paraId="11628310" w14:textId="77777777" w:rsidR="00490880" w:rsidRPr="000B2806" w:rsidRDefault="00490880" w:rsidP="00490880">
      <w:pPr>
        <w:jc w:val="both"/>
        <w:rPr>
          <w:rFonts w:ascii="Arial" w:hAnsi="Arial" w:cs="Arial"/>
          <w:lang w:val="mn-MN"/>
        </w:rPr>
      </w:pPr>
    </w:p>
    <w:p w14:paraId="0B4AA846" w14:textId="77777777" w:rsidR="00023670" w:rsidRPr="000B2806" w:rsidRDefault="00490880" w:rsidP="00490880">
      <w:pPr>
        <w:pStyle w:val="NormalWeb"/>
        <w:spacing w:before="0" w:beforeAutospacing="0" w:after="150" w:afterAutospacing="0"/>
        <w:ind w:firstLine="709"/>
        <w:contextualSpacing/>
        <w:jc w:val="both"/>
        <w:textAlignment w:val="top"/>
        <w:rPr>
          <w:rFonts w:ascii="Arial" w:hAnsi="Arial" w:cs="Arial"/>
          <w:color w:val="333333"/>
          <w:lang w:val="mn-MN"/>
        </w:rPr>
      </w:pPr>
      <w:r w:rsidRPr="000B2806">
        <w:rPr>
          <w:rFonts w:ascii="Arial" w:hAnsi="Arial" w:cs="Arial"/>
          <w:lang w:val="mn-MN"/>
        </w:rPr>
        <w:tab/>
        <w:t>Анхаарал тавьсанд баярлалаа.</w:t>
      </w:r>
    </w:p>
    <w:p w14:paraId="4A264664" w14:textId="77777777" w:rsidR="00766B43" w:rsidRPr="000B2806" w:rsidRDefault="00766B43" w:rsidP="00437BCE">
      <w:pPr>
        <w:pStyle w:val="NormalWeb"/>
        <w:spacing w:before="0" w:beforeAutospacing="0" w:after="150" w:afterAutospacing="0"/>
        <w:ind w:firstLine="709"/>
        <w:contextualSpacing/>
        <w:jc w:val="both"/>
        <w:textAlignment w:val="top"/>
        <w:rPr>
          <w:rFonts w:ascii="Arial" w:hAnsi="Arial" w:cs="Arial"/>
          <w:color w:val="333333"/>
          <w:lang w:val="mn-MN"/>
        </w:rPr>
      </w:pPr>
    </w:p>
    <w:p w14:paraId="396756AD" w14:textId="77777777" w:rsidR="000645C2" w:rsidRPr="000B2806" w:rsidRDefault="00437BCE" w:rsidP="00023670">
      <w:pPr>
        <w:pStyle w:val="NormalWeb"/>
        <w:spacing w:before="0" w:beforeAutospacing="0" w:after="150" w:afterAutospacing="0"/>
        <w:contextualSpacing/>
        <w:jc w:val="both"/>
        <w:textAlignment w:val="top"/>
        <w:rPr>
          <w:rFonts w:ascii="Arial" w:hAnsi="Arial" w:cs="Arial"/>
          <w:color w:val="333333"/>
          <w:lang w:val="mn-MN"/>
        </w:rPr>
      </w:pPr>
      <w:r w:rsidRPr="000B2806">
        <w:rPr>
          <w:rFonts w:ascii="Arial" w:hAnsi="Arial" w:cs="Arial"/>
          <w:color w:val="333333"/>
          <w:lang w:val="mn-MN"/>
        </w:rPr>
        <w:t> </w:t>
      </w:r>
      <w:r w:rsidR="00023670" w:rsidRPr="000B2806">
        <w:rPr>
          <w:rFonts w:ascii="Arial" w:hAnsi="Arial" w:cs="Arial"/>
          <w:color w:val="333333"/>
          <w:lang w:val="mn-MN"/>
        </w:rPr>
        <w:tab/>
      </w:r>
      <w:r w:rsidR="00023670" w:rsidRPr="000B2806">
        <w:rPr>
          <w:rFonts w:ascii="Arial" w:hAnsi="Arial" w:cs="Arial"/>
          <w:b/>
          <w:color w:val="333333"/>
          <w:lang w:val="mn-MN"/>
        </w:rPr>
        <w:t>М.Энхболд:</w:t>
      </w:r>
      <w:r w:rsidR="00065777" w:rsidRPr="000B2806">
        <w:rPr>
          <w:rFonts w:ascii="Arial" w:hAnsi="Arial" w:cs="Arial"/>
          <w:b/>
          <w:color w:val="333333"/>
          <w:lang w:val="mn-MN"/>
        </w:rPr>
        <w:t xml:space="preserve"> </w:t>
      </w:r>
      <w:r w:rsidR="00065777" w:rsidRPr="000B2806">
        <w:rPr>
          <w:rFonts w:ascii="Arial" w:hAnsi="Arial" w:cs="Arial"/>
          <w:color w:val="333333"/>
          <w:lang w:val="mn-MN"/>
        </w:rPr>
        <w:t xml:space="preserve">Ганболд гишүүнд баярлалаа. Цэцийн дүгнэлтийн талаар Төрийн байгуулалтын байнгын хороо санал дүгнэлт гаргасан. Санал дүгнэлтийг Батзандан гишүүн танилцуулна. Батзандан гишүүн дүгнэлт танилцуулъя. </w:t>
      </w:r>
    </w:p>
    <w:p w14:paraId="4C74F759" w14:textId="77777777" w:rsidR="00065777" w:rsidRPr="000B2806" w:rsidRDefault="00065777" w:rsidP="00023670">
      <w:pPr>
        <w:pStyle w:val="NormalWeb"/>
        <w:spacing w:before="0" w:beforeAutospacing="0" w:after="150" w:afterAutospacing="0"/>
        <w:contextualSpacing/>
        <w:jc w:val="both"/>
        <w:textAlignment w:val="top"/>
        <w:rPr>
          <w:rFonts w:ascii="Arial" w:hAnsi="Arial" w:cs="Arial"/>
          <w:color w:val="333333"/>
          <w:lang w:val="mn-MN"/>
        </w:rPr>
      </w:pPr>
    </w:p>
    <w:p w14:paraId="3E41FCA1" w14:textId="77777777" w:rsidR="00023670" w:rsidRPr="000B2806" w:rsidRDefault="00023670" w:rsidP="00023670">
      <w:pPr>
        <w:pStyle w:val="NormalWeb"/>
        <w:spacing w:before="0" w:beforeAutospacing="0" w:after="150" w:afterAutospacing="0"/>
        <w:contextualSpacing/>
        <w:jc w:val="both"/>
        <w:textAlignment w:val="top"/>
        <w:rPr>
          <w:rFonts w:ascii="Arial" w:hAnsi="Arial" w:cs="Arial"/>
          <w:color w:val="000000" w:themeColor="text1"/>
          <w:lang w:val="mn-MN"/>
        </w:rPr>
      </w:pPr>
      <w:r w:rsidRPr="000B2806">
        <w:rPr>
          <w:rFonts w:ascii="Arial" w:hAnsi="Arial" w:cs="Arial"/>
          <w:b/>
          <w:color w:val="333333"/>
          <w:lang w:val="mn-MN"/>
        </w:rPr>
        <w:tab/>
        <w:t>Ж.Батзандан:</w:t>
      </w:r>
      <w:r w:rsidR="00065777" w:rsidRPr="000B2806">
        <w:rPr>
          <w:rFonts w:ascii="Arial" w:hAnsi="Arial" w:cs="Arial"/>
          <w:b/>
          <w:color w:val="333333"/>
          <w:lang w:val="mn-MN"/>
        </w:rPr>
        <w:t xml:space="preserve"> </w:t>
      </w:r>
      <w:r w:rsidR="00F423E2" w:rsidRPr="000B2806">
        <w:rPr>
          <w:rFonts w:ascii="Arial" w:hAnsi="Arial" w:cs="Arial"/>
          <w:color w:val="000000" w:themeColor="text1"/>
          <w:lang w:val="mn-MN"/>
        </w:rPr>
        <w:t xml:space="preserve">Улсын Их Хурлын дарга, эрхэм гишүүд ээ, </w:t>
      </w:r>
    </w:p>
    <w:p w14:paraId="04858A87" w14:textId="77777777" w:rsidR="00F423E2" w:rsidRPr="000B2806" w:rsidRDefault="00F423E2" w:rsidP="00023670">
      <w:pPr>
        <w:pStyle w:val="NormalWeb"/>
        <w:spacing w:before="0" w:beforeAutospacing="0" w:after="150" w:afterAutospacing="0"/>
        <w:contextualSpacing/>
        <w:jc w:val="both"/>
        <w:textAlignment w:val="top"/>
        <w:rPr>
          <w:rFonts w:ascii="Arial" w:hAnsi="Arial" w:cs="Arial"/>
          <w:color w:val="000000" w:themeColor="text1"/>
          <w:lang w:val="mn-MN"/>
        </w:rPr>
      </w:pPr>
    </w:p>
    <w:p w14:paraId="12200EF3" w14:textId="77777777" w:rsidR="00F423E2" w:rsidRPr="000B2806" w:rsidRDefault="00F423E2" w:rsidP="00023670">
      <w:pPr>
        <w:pStyle w:val="NormalWeb"/>
        <w:spacing w:before="0" w:beforeAutospacing="0" w:after="150" w:afterAutospacing="0"/>
        <w:contextualSpacing/>
        <w:jc w:val="both"/>
        <w:textAlignment w:val="top"/>
        <w:rPr>
          <w:rFonts w:ascii="Arial" w:hAnsi="Arial" w:cs="Arial"/>
          <w:color w:val="000000" w:themeColor="text1"/>
          <w:lang w:val="mn-MN"/>
        </w:rPr>
      </w:pPr>
      <w:r w:rsidRPr="000B2806">
        <w:rPr>
          <w:rFonts w:ascii="Arial" w:hAnsi="Arial" w:cs="Arial"/>
          <w:color w:val="000000" w:themeColor="text1"/>
          <w:lang w:val="mn-MN"/>
        </w:rPr>
        <w:tab/>
        <w:t xml:space="preserve">Монгол Улсын Их Хурлын сонгуулийн 42 дугаар тойрогт нөхөн сонгууль товлон зарлах, санал авах өдрийг тогтоох тухай 62 дугаар тогтоол Монгол Улсын Үндсэн хуулийн холбогдох заалтыг зөрчсөн эсэх маргааныг хянан шийдвэрлэсэн тухай Үндсэн хуулийн цэцийн 2018 оны 10 дугаар дүгнэлтийг Төрийн байгуулалтын байнгын хороогоор 2018 оны 10 дугаар сарын 3-ны өдрийн хуралдаанаараа хэлэлцсэн болно. </w:t>
      </w:r>
    </w:p>
    <w:p w14:paraId="72EA32B4" w14:textId="77777777" w:rsidR="00F423E2" w:rsidRPr="000B2806" w:rsidRDefault="00F423E2" w:rsidP="00023670">
      <w:pPr>
        <w:pStyle w:val="NormalWeb"/>
        <w:spacing w:before="0" w:beforeAutospacing="0" w:after="150" w:afterAutospacing="0"/>
        <w:contextualSpacing/>
        <w:jc w:val="both"/>
        <w:textAlignment w:val="top"/>
        <w:rPr>
          <w:rFonts w:ascii="Arial" w:hAnsi="Arial" w:cs="Arial"/>
          <w:color w:val="000000" w:themeColor="text1"/>
          <w:lang w:val="mn-MN"/>
        </w:rPr>
      </w:pPr>
    </w:p>
    <w:p w14:paraId="1DA80699" w14:textId="3F8614DC" w:rsidR="00F423E2" w:rsidRPr="000B2806" w:rsidRDefault="00F423E2" w:rsidP="00023670">
      <w:pPr>
        <w:pStyle w:val="NormalWeb"/>
        <w:spacing w:before="0" w:beforeAutospacing="0" w:after="150" w:afterAutospacing="0"/>
        <w:contextualSpacing/>
        <w:jc w:val="both"/>
        <w:textAlignment w:val="top"/>
        <w:rPr>
          <w:rFonts w:ascii="Arial" w:hAnsi="Arial" w:cs="Arial"/>
          <w:color w:val="000000" w:themeColor="text1"/>
          <w:lang w:val="mn-MN"/>
        </w:rPr>
      </w:pPr>
      <w:r w:rsidRPr="000B2806">
        <w:rPr>
          <w:rFonts w:ascii="Arial" w:hAnsi="Arial" w:cs="Arial"/>
          <w:color w:val="000000" w:themeColor="text1"/>
          <w:lang w:val="mn-MN"/>
        </w:rPr>
        <w:tab/>
        <w:t>Байнгын хорооны хуралдаанаар дээрх асуудлыг хэлэлцэх явцад Улсын Их Хурлын гишүүн Б.Эрдэнэбат төрийн жинхэнэ албан хаагчдыг улс төрөөс ангид байлгахын тулд хуулиар нарийвчлан зохицуулж өгөх шаардлагатай байгаа тухай, Улсын Их Хурлын гишүүн Ж.Мөнхбат сонгуулийн тухай хуулийг багцлан нэг болгосон учраас Үндсэн хуулийн цэцэд маргаан үүсг</w:t>
      </w:r>
      <w:r w:rsidR="009903AA">
        <w:rPr>
          <w:rFonts w:ascii="Arial" w:hAnsi="Arial" w:cs="Arial"/>
          <w:color w:val="000000" w:themeColor="text1"/>
          <w:lang w:val="mn-MN"/>
        </w:rPr>
        <w:t>э</w:t>
      </w:r>
      <w:r w:rsidRPr="000B2806">
        <w:rPr>
          <w:rFonts w:ascii="Arial" w:hAnsi="Arial" w:cs="Arial"/>
          <w:color w:val="000000" w:themeColor="text1"/>
          <w:lang w:val="mn-MN"/>
        </w:rPr>
        <w:t>х шалтгаан болж байгаа тухай. Мөн Сонгуулийн тухай хуулийг олон улсын жишигт хүргэх, Улсын Их Хурлын гишүүн Ж.Батзандан иргэний суурь эрхийг хамгаалсан шийдвэр Үндсэн хуулийн цэц гаргах үүрэ</w:t>
      </w:r>
      <w:r w:rsidR="009903AA">
        <w:rPr>
          <w:rFonts w:ascii="Arial" w:hAnsi="Arial" w:cs="Arial"/>
          <w:color w:val="000000" w:themeColor="text1"/>
          <w:lang w:val="mn-MN"/>
        </w:rPr>
        <w:t>гтэй талаар Үндсэн хуулийн сист</w:t>
      </w:r>
      <w:r w:rsidRPr="000B2806">
        <w:rPr>
          <w:rFonts w:ascii="Arial" w:hAnsi="Arial" w:cs="Arial"/>
          <w:color w:val="000000" w:themeColor="text1"/>
          <w:lang w:val="mn-MN"/>
        </w:rPr>
        <w:t xml:space="preserve">емийг хямралаас гаргах асуудлыг хөндөж санал гаргасан болно. </w:t>
      </w:r>
    </w:p>
    <w:p w14:paraId="5211E1F0" w14:textId="77777777" w:rsidR="00F423E2" w:rsidRPr="000B2806" w:rsidRDefault="00F423E2" w:rsidP="00023670">
      <w:pPr>
        <w:pStyle w:val="NormalWeb"/>
        <w:spacing w:before="0" w:beforeAutospacing="0" w:after="150" w:afterAutospacing="0"/>
        <w:contextualSpacing/>
        <w:jc w:val="both"/>
        <w:textAlignment w:val="top"/>
        <w:rPr>
          <w:rFonts w:ascii="Arial" w:hAnsi="Arial" w:cs="Arial"/>
          <w:color w:val="000000" w:themeColor="text1"/>
          <w:lang w:val="mn-MN"/>
        </w:rPr>
      </w:pPr>
    </w:p>
    <w:p w14:paraId="1315A389" w14:textId="77777777" w:rsidR="00F423E2" w:rsidRPr="000B2806" w:rsidRDefault="00F423E2" w:rsidP="00ED0A6C">
      <w:pPr>
        <w:ind w:firstLine="720"/>
        <w:jc w:val="both"/>
        <w:rPr>
          <w:rFonts w:ascii="Arial" w:hAnsi="Arial" w:cs="Arial"/>
          <w:bCs/>
          <w:lang w:val="mn-MN"/>
        </w:rPr>
      </w:pPr>
      <w:r w:rsidRPr="000B2806">
        <w:rPr>
          <w:rFonts w:ascii="Arial" w:hAnsi="Arial" w:cs="Arial"/>
          <w:color w:val="000000" w:themeColor="text1"/>
          <w:lang w:val="mn-MN"/>
        </w:rPr>
        <w:tab/>
        <w:t xml:space="preserve">Монгол Улсын Их Хурлын 2018 оны 6 дугаар сарын 28-ны өдөр баталсан Монгол Улсын Их Хурлын 42 дугаар тойрогт нөхөн сонгууль товлон зарлах, санал авах өдрийг тогтоох тухай 62 дугаар тогтоол нь Монгол Улсын Үндсэн хуулийн 1 дүгээр зүйлийн 2 дахь хэсэгт заасан шударга ёс, тэгш байдал, хууль дээдлэх нь төрийн үйл ажиллагааны үндсэн зарчим мөн. </w:t>
      </w:r>
      <w:r w:rsidR="00ED0A6C" w:rsidRPr="000B2806">
        <w:rPr>
          <w:rFonts w:ascii="Arial" w:hAnsi="Arial" w:cs="Arial"/>
          <w:color w:val="262626"/>
          <w:lang w:val="mn-MN"/>
        </w:rPr>
        <w:t xml:space="preserve">Арван дөрөвдүгээр зүйлийн 2 дахь хэсэгт “Хүнийг ... эрхэлсэн ажил, албан тушаал ... -р нь ялгаварлан гадуурхаж үл болно. ...”, Арван зургадугаар зүйлийн 9 дэх заалтад “... Төрийн байгууллагад ... сонгогдох эрхтэй. ...”, гэж, Арван есдүгээр зүйлийн 1 дэх хэсэгт “Төрөөс хүний эрх, эрх чөлөөг хангахуйц ... хууль зүйн болон бусад баталгааг бүрдүүлэх ... үүргийг иргэнийхээ өмнө хариуцна.”, Далдугаар зүйлийн 1 дэх хэсэгт “Үндсэн хуульд ... төрийн байгууллагын бусад шийдвэр ... бүрнээ нийцсэн байвал зохино.” гэж заасныг зөрчсөн байна гэсэн </w:t>
      </w:r>
      <w:r w:rsidR="00ED0A6C" w:rsidRPr="000B2806">
        <w:rPr>
          <w:rFonts w:ascii="Arial" w:hAnsi="Arial" w:cs="Arial"/>
          <w:bCs/>
          <w:lang w:val="mn-MN"/>
        </w:rPr>
        <w:t xml:space="preserve">Үндсэн хуулийн цэцийн 2018 оны 10 дугаар дүгнэлтийг Төрийн байгуулалтын байнгын хорооны хуралдаанд оролцсон гишүүдийн олонх нь хүлээн зөвшөөрөх боломжгүй гэж үзсэн болно. </w:t>
      </w:r>
    </w:p>
    <w:p w14:paraId="402F6F19" w14:textId="77777777" w:rsidR="00ED0A6C" w:rsidRPr="000B2806" w:rsidRDefault="00ED0A6C" w:rsidP="00ED0A6C">
      <w:pPr>
        <w:ind w:firstLine="720"/>
        <w:jc w:val="both"/>
        <w:rPr>
          <w:rFonts w:ascii="Arial" w:hAnsi="Arial" w:cs="Arial"/>
          <w:bCs/>
          <w:lang w:val="mn-MN"/>
        </w:rPr>
      </w:pPr>
    </w:p>
    <w:p w14:paraId="76C5F1FD" w14:textId="77777777" w:rsidR="00ED0A6C" w:rsidRPr="000B2806" w:rsidRDefault="00ED0A6C" w:rsidP="00ED0A6C">
      <w:pPr>
        <w:ind w:firstLine="720"/>
        <w:jc w:val="both"/>
        <w:rPr>
          <w:rFonts w:ascii="Arial" w:hAnsi="Arial" w:cs="Arial"/>
          <w:bCs/>
          <w:lang w:val="mn-MN"/>
        </w:rPr>
      </w:pPr>
      <w:r w:rsidRPr="000B2806">
        <w:rPr>
          <w:rFonts w:ascii="Arial" w:hAnsi="Arial" w:cs="Arial"/>
          <w:bCs/>
          <w:lang w:val="mn-MN"/>
        </w:rPr>
        <w:t xml:space="preserve">Улсын Их Хурлын эрхэм гишүүд ээ, </w:t>
      </w:r>
    </w:p>
    <w:p w14:paraId="22E163EF" w14:textId="77777777" w:rsidR="00ED0A6C" w:rsidRPr="000B2806" w:rsidRDefault="00ED0A6C" w:rsidP="00ED0A6C">
      <w:pPr>
        <w:ind w:firstLine="720"/>
        <w:jc w:val="both"/>
        <w:rPr>
          <w:rFonts w:ascii="Arial" w:hAnsi="Arial" w:cs="Arial"/>
          <w:bCs/>
          <w:lang w:val="mn-MN"/>
        </w:rPr>
      </w:pPr>
    </w:p>
    <w:p w14:paraId="3BC38664" w14:textId="77777777" w:rsidR="00ED0A6C" w:rsidRPr="000B2806" w:rsidRDefault="00ED0A6C" w:rsidP="00ED0A6C">
      <w:pPr>
        <w:ind w:firstLine="720"/>
        <w:jc w:val="both"/>
        <w:rPr>
          <w:rFonts w:ascii="Arial" w:hAnsi="Arial" w:cs="Arial"/>
          <w:color w:val="000000" w:themeColor="text1"/>
          <w:lang w:val="mn-MN"/>
        </w:rPr>
      </w:pPr>
      <w:r w:rsidRPr="000B2806">
        <w:rPr>
          <w:rFonts w:ascii="Arial" w:hAnsi="Arial" w:cs="Arial"/>
          <w:bCs/>
          <w:lang w:val="mn-MN"/>
        </w:rPr>
        <w:t xml:space="preserve">Үндсэн хуулийн цэцийн 2018 оны 8 дугаар сарын 22-ны өдрийн 10 дугаар дүгнэлтийн талаарх Төрийн байгуулалтын байнгын хорооны санал, дүгнэлтийг хэлэлцэж шийдвэрлэж өгөхийг та бүхнээс хүсье. </w:t>
      </w:r>
    </w:p>
    <w:p w14:paraId="57077781" w14:textId="77777777" w:rsidR="00065777" w:rsidRPr="000B2806" w:rsidRDefault="00065777" w:rsidP="00023670">
      <w:pPr>
        <w:pStyle w:val="NormalWeb"/>
        <w:spacing w:before="0" w:beforeAutospacing="0" w:after="150" w:afterAutospacing="0"/>
        <w:contextualSpacing/>
        <w:jc w:val="both"/>
        <w:textAlignment w:val="top"/>
        <w:rPr>
          <w:rFonts w:ascii="Arial" w:hAnsi="Arial" w:cs="Arial"/>
          <w:b/>
          <w:color w:val="333333"/>
          <w:lang w:val="mn-MN"/>
        </w:rPr>
      </w:pPr>
    </w:p>
    <w:p w14:paraId="54806D26" w14:textId="77777777" w:rsidR="00023670" w:rsidRPr="000B2806" w:rsidRDefault="00023670" w:rsidP="00023670">
      <w:pPr>
        <w:pStyle w:val="NormalWeb"/>
        <w:spacing w:before="0" w:beforeAutospacing="0" w:after="150" w:afterAutospacing="0"/>
        <w:ind w:firstLine="720"/>
        <w:contextualSpacing/>
        <w:jc w:val="both"/>
        <w:textAlignment w:val="top"/>
        <w:rPr>
          <w:rFonts w:ascii="Arial" w:hAnsi="Arial" w:cs="Arial"/>
          <w:color w:val="333333"/>
          <w:lang w:val="mn-MN"/>
        </w:rPr>
      </w:pPr>
      <w:r w:rsidRPr="000B2806">
        <w:rPr>
          <w:rFonts w:ascii="Arial" w:hAnsi="Arial" w:cs="Arial"/>
          <w:b/>
          <w:color w:val="333333"/>
          <w:lang w:val="mn-MN"/>
        </w:rPr>
        <w:t>М.Энхболд:</w:t>
      </w:r>
      <w:r w:rsidR="00065777" w:rsidRPr="000B2806">
        <w:rPr>
          <w:rFonts w:ascii="Arial" w:hAnsi="Arial" w:cs="Arial"/>
          <w:b/>
          <w:color w:val="333333"/>
          <w:lang w:val="mn-MN"/>
        </w:rPr>
        <w:t xml:space="preserve"> </w:t>
      </w:r>
      <w:r w:rsidR="00065777" w:rsidRPr="000B2806">
        <w:rPr>
          <w:rFonts w:ascii="Arial" w:hAnsi="Arial" w:cs="Arial"/>
          <w:color w:val="333333"/>
          <w:lang w:val="mn-MN"/>
        </w:rPr>
        <w:t>Батзандан гишүүнд баярлалаа. Байнгын хорооны санал, дүгнэ</w:t>
      </w:r>
      <w:r w:rsidR="00CF0DFB" w:rsidRPr="000B2806">
        <w:rPr>
          <w:rFonts w:ascii="Arial" w:hAnsi="Arial" w:cs="Arial"/>
          <w:color w:val="333333"/>
          <w:lang w:val="mn-MN"/>
        </w:rPr>
        <w:t>л</w:t>
      </w:r>
      <w:r w:rsidR="00065777" w:rsidRPr="000B2806">
        <w:rPr>
          <w:rFonts w:ascii="Arial" w:hAnsi="Arial" w:cs="Arial"/>
          <w:color w:val="333333"/>
          <w:lang w:val="mn-MN"/>
        </w:rPr>
        <w:t xml:space="preserve">ттэй холбогдуулан асуулт тавих гишүүн байна уу. Кнопоо дарчих. </w:t>
      </w:r>
    </w:p>
    <w:p w14:paraId="5DE82A1D" w14:textId="77777777" w:rsidR="00065777" w:rsidRPr="000B2806" w:rsidRDefault="00065777" w:rsidP="00023670">
      <w:pPr>
        <w:pStyle w:val="NormalWeb"/>
        <w:spacing w:before="0" w:beforeAutospacing="0" w:after="150" w:afterAutospacing="0"/>
        <w:ind w:firstLine="720"/>
        <w:contextualSpacing/>
        <w:jc w:val="both"/>
        <w:textAlignment w:val="top"/>
        <w:rPr>
          <w:rFonts w:ascii="Arial" w:hAnsi="Arial" w:cs="Arial"/>
          <w:color w:val="333333"/>
          <w:lang w:val="mn-MN"/>
        </w:rPr>
      </w:pPr>
    </w:p>
    <w:p w14:paraId="2EA4762D" w14:textId="77777777" w:rsidR="00065777" w:rsidRPr="000B2806" w:rsidRDefault="00065777" w:rsidP="00065777">
      <w:pPr>
        <w:pStyle w:val="NormalWeb"/>
        <w:spacing w:before="0" w:beforeAutospacing="0" w:after="150" w:afterAutospacing="0"/>
        <w:ind w:firstLine="720"/>
        <w:contextualSpacing/>
        <w:jc w:val="both"/>
        <w:textAlignment w:val="top"/>
        <w:rPr>
          <w:rFonts w:ascii="Arial" w:hAnsi="Arial" w:cs="Arial"/>
          <w:color w:val="333333"/>
          <w:lang w:val="mn-MN"/>
        </w:rPr>
      </w:pPr>
      <w:r w:rsidRPr="000B2806">
        <w:rPr>
          <w:rFonts w:ascii="Arial" w:hAnsi="Arial" w:cs="Arial"/>
          <w:color w:val="333333"/>
          <w:lang w:val="mn-MN"/>
        </w:rPr>
        <w:t xml:space="preserve">Болд гишүүнээр тасаллаа. Тэрбишдагва гишүүн асуултаа асууя. </w:t>
      </w:r>
    </w:p>
    <w:p w14:paraId="76565571" w14:textId="77777777" w:rsidR="00CF0DFB" w:rsidRPr="000B2806" w:rsidRDefault="00065777" w:rsidP="00E630B0">
      <w:pPr>
        <w:pStyle w:val="TextBody"/>
        <w:spacing w:after="0" w:line="100" w:lineRule="atLeast"/>
        <w:ind w:firstLine="709"/>
        <w:jc w:val="both"/>
        <w:rPr>
          <w:rFonts w:ascii="Arial" w:hAnsi="Arial" w:cs="Arial"/>
          <w:color w:val="333333"/>
          <w:sz w:val="24"/>
          <w:szCs w:val="24"/>
          <w:lang w:val="mn-MN"/>
        </w:rPr>
      </w:pPr>
      <w:r w:rsidRPr="000B2806">
        <w:rPr>
          <w:rFonts w:ascii="Arial" w:hAnsi="Arial" w:cs="Arial"/>
          <w:b/>
          <w:color w:val="333333"/>
          <w:sz w:val="24"/>
          <w:szCs w:val="24"/>
          <w:lang w:val="mn-MN"/>
        </w:rPr>
        <w:t>Д.Тэрбишдагва</w:t>
      </w:r>
      <w:r w:rsidR="00023670" w:rsidRPr="000B2806">
        <w:rPr>
          <w:rFonts w:ascii="Arial" w:hAnsi="Arial" w:cs="Arial"/>
          <w:b/>
          <w:color w:val="333333"/>
          <w:sz w:val="24"/>
          <w:szCs w:val="24"/>
          <w:lang w:val="mn-MN"/>
        </w:rPr>
        <w:t>:</w:t>
      </w:r>
      <w:r w:rsidR="000E34A8" w:rsidRPr="000B2806">
        <w:rPr>
          <w:rFonts w:ascii="Arial" w:hAnsi="Arial" w:cs="Arial"/>
          <w:b/>
          <w:color w:val="333333"/>
          <w:sz w:val="24"/>
          <w:szCs w:val="24"/>
          <w:lang w:val="mn-MN"/>
        </w:rPr>
        <w:t xml:space="preserve"> </w:t>
      </w:r>
      <w:r w:rsidR="00FA12A1" w:rsidRPr="000B2806">
        <w:rPr>
          <w:rFonts w:ascii="Arial" w:hAnsi="Arial" w:cs="Arial"/>
          <w:color w:val="333333"/>
          <w:sz w:val="24"/>
          <w:szCs w:val="24"/>
          <w:lang w:val="mn-MN"/>
        </w:rPr>
        <w:t xml:space="preserve">Баярлалаа. </w:t>
      </w:r>
      <w:r w:rsidR="000E34A8" w:rsidRPr="000B2806">
        <w:rPr>
          <w:rFonts w:ascii="Arial" w:hAnsi="Arial" w:cs="Arial"/>
          <w:color w:val="333333"/>
          <w:sz w:val="24"/>
          <w:szCs w:val="24"/>
          <w:lang w:val="mn-MN"/>
        </w:rPr>
        <w:t xml:space="preserve">Цэцийн дүгнэлт хоёр Байнгын хорооны дүгнэлтийн хооронд их зөрчил гараад байна л даа. Хоёр Байнгын хороо бол цэцийн дүгнэлтийг </w:t>
      </w:r>
      <w:r w:rsidR="00FA12A1" w:rsidRPr="000B2806">
        <w:rPr>
          <w:rFonts w:ascii="Arial" w:hAnsi="Arial" w:cs="Arial"/>
          <w:color w:val="333333"/>
          <w:sz w:val="24"/>
          <w:szCs w:val="24"/>
          <w:lang w:val="mn-MN"/>
        </w:rPr>
        <w:t>хүлээж авах боломжгүй гэсэн шийдвэр гаргасан. Хуулиудын доторх зөрчил байгаа юм шиг харагдаад байгаа юм. Сонгуулийн тухай хуулийг ингээд харж байхад бол Сонгуулийн тухай хуулийг бол гарцаа байхгүй өөрчлөх шаардлага гарч байна</w:t>
      </w:r>
      <w:r w:rsidR="00CF0DFB" w:rsidRPr="000B2806">
        <w:rPr>
          <w:rFonts w:ascii="Arial" w:hAnsi="Arial" w:cs="Arial"/>
          <w:color w:val="333333"/>
          <w:sz w:val="24"/>
          <w:szCs w:val="24"/>
          <w:lang w:val="mn-MN"/>
        </w:rPr>
        <w:t xml:space="preserve"> л даа. Нэг талаасаа цэцийн дүг</w:t>
      </w:r>
      <w:r w:rsidR="00FA12A1" w:rsidRPr="000B2806">
        <w:rPr>
          <w:rFonts w:ascii="Arial" w:hAnsi="Arial" w:cs="Arial"/>
          <w:color w:val="333333"/>
          <w:sz w:val="24"/>
          <w:szCs w:val="24"/>
          <w:lang w:val="mn-MN"/>
        </w:rPr>
        <w:t xml:space="preserve">нэлтийг харж байхад одоо ингээд сонгох, сонгогдох эрхийг зөрчсөнийг бол үндэслэлтэй юм шиг харагдаад байгаа юм. Гэтэл өнөөдөр одоо нэг хүний эрхийн асуудал яригдах уу, эсвэл одоо 42 дугаар тойргийн </w:t>
      </w:r>
      <w:r w:rsidR="00FA12A1" w:rsidRPr="000B2806">
        <w:rPr>
          <w:rFonts w:ascii="Arial" w:hAnsi="Arial" w:cs="Arial"/>
          <w:color w:val="333333"/>
          <w:sz w:val="24"/>
          <w:szCs w:val="24"/>
          <w:lang w:val="mn-MN"/>
        </w:rPr>
        <w:lastRenderedPageBreak/>
        <w:t>тэр олон хүмүүс чинь ямар ч төлөөлөлгүй байна шүү дээ Улсын Их Хуралд. Тэгээд одоо энэ төсөв мөнгө ярилцаж байгаа, төсвийн асуудал яригдаж байгаа үед тэр төлөөллийг Их Хурал дээр төлөөлж ярих тэр ард түмнийхээ ард иргэдийнхээ эрхийг хамгаалах тэнд байгаа асуудлыг ярих тийм төлөөлөлгүй л болоод байгаа юм л даа. Тэгээд энэ асуудлыг би цэцээс л асуух гэж байна л даа. Хууль аль алийгаа харахад бол хуулийн зөрчил харагдаад байгаа учраас цэцийн гаргаж байгаа дүгнэлтийг бас буруу гэхийн аргагүй мөртөө нэг хүний эрх ашиг уу, эсвэл тэнд байж байгаа 10 мянган хүний эрх ашиг уу гэд</w:t>
      </w:r>
      <w:r w:rsidR="00F22FD9" w:rsidRPr="000B2806">
        <w:rPr>
          <w:rFonts w:ascii="Arial" w:hAnsi="Arial" w:cs="Arial"/>
          <w:color w:val="333333"/>
          <w:sz w:val="24"/>
          <w:szCs w:val="24"/>
          <w:lang w:val="mn-MN"/>
        </w:rPr>
        <w:t xml:space="preserve">эг юм эцсийн эцэст ийм юм харагдаад байх шиг байгаа юм. </w:t>
      </w:r>
    </w:p>
    <w:p w14:paraId="6918B99F" w14:textId="77777777" w:rsidR="00CF0DFB" w:rsidRPr="000B2806" w:rsidRDefault="00CF0DFB" w:rsidP="00E630B0">
      <w:pPr>
        <w:pStyle w:val="TextBody"/>
        <w:spacing w:after="0" w:line="100" w:lineRule="atLeast"/>
        <w:ind w:firstLine="709"/>
        <w:jc w:val="both"/>
        <w:rPr>
          <w:rFonts w:ascii="Arial" w:hAnsi="Arial" w:cs="Arial"/>
          <w:color w:val="333333"/>
          <w:sz w:val="24"/>
          <w:szCs w:val="24"/>
          <w:lang w:val="mn-MN"/>
        </w:rPr>
      </w:pPr>
    </w:p>
    <w:p w14:paraId="7496066A" w14:textId="77777777" w:rsidR="000645C2" w:rsidRPr="000B2806" w:rsidRDefault="00F22FD9" w:rsidP="00E630B0">
      <w:pPr>
        <w:pStyle w:val="TextBody"/>
        <w:spacing w:after="0" w:line="100" w:lineRule="atLeast"/>
        <w:ind w:firstLine="709"/>
        <w:jc w:val="both"/>
        <w:rPr>
          <w:rFonts w:ascii="Arial" w:hAnsi="Arial" w:cs="Arial"/>
          <w:color w:val="333333"/>
          <w:sz w:val="24"/>
          <w:szCs w:val="24"/>
          <w:lang w:val="mn-MN"/>
        </w:rPr>
      </w:pPr>
      <w:r w:rsidRPr="000B2806">
        <w:rPr>
          <w:rFonts w:ascii="Arial" w:hAnsi="Arial" w:cs="Arial"/>
          <w:color w:val="333333"/>
          <w:sz w:val="24"/>
          <w:szCs w:val="24"/>
          <w:lang w:val="mn-MN"/>
        </w:rPr>
        <w:t xml:space="preserve">Тэгэхээр энэ өргөдөл гаргасан хүний эрхээс гадна сонгогчдын эрхийг одоо тэр зөрчигдөж байгааг юу гэж үзэх вэ. Тэр олон хүмүүсийн өнөөдөр Их Хуралд төлөөлөл байхгүй байна шүү дээ. Тэрийг Их Хурал төлөөлж ярих хүн байхгүй байна шүү дээ. Тэрэн дээр үүнээс чинь болоод нийт тэр сонгогчдын эрх гэдэг чинь тэр олон эрх гэдэг чинь зөрчигдөөд байгаа юм биш юм уу. Тэгээд энийг чинь одоо бол хоёр Байнгын хороо шийдвэр гаргаад зөрчөөд байна гэж байна л даа. Үүнээс чинь бол цаг хугацаа алдах үүнийг далимдуулаад улс төр хийх улс төрийн янз янзын үйл ажиллагаа явагдах тэгээд нам эвслүүд нөлөөлсөн, нөлөөлөөгүй гээд эцэс төгсгөлгүй маргаанууд болоод байна л даа. </w:t>
      </w:r>
    </w:p>
    <w:p w14:paraId="3A8101CD" w14:textId="77777777" w:rsidR="00F22FD9" w:rsidRPr="000B2806" w:rsidRDefault="00F22FD9" w:rsidP="00E630B0">
      <w:pPr>
        <w:pStyle w:val="TextBody"/>
        <w:spacing w:after="0" w:line="100" w:lineRule="atLeast"/>
        <w:ind w:firstLine="709"/>
        <w:jc w:val="both"/>
        <w:rPr>
          <w:rFonts w:ascii="Arial" w:hAnsi="Arial" w:cs="Arial"/>
          <w:color w:val="333333"/>
          <w:sz w:val="24"/>
          <w:szCs w:val="24"/>
          <w:lang w:val="mn-MN"/>
        </w:rPr>
      </w:pPr>
    </w:p>
    <w:p w14:paraId="022EE187" w14:textId="77777777" w:rsidR="00F22FD9" w:rsidRPr="000B2806" w:rsidRDefault="00F22FD9" w:rsidP="00E630B0">
      <w:pPr>
        <w:pStyle w:val="TextBody"/>
        <w:spacing w:after="0" w:line="100" w:lineRule="atLeast"/>
        <w:ind w:firstLine="709"/>
        <w:jc w:val="both"/>
        <w:rPr>
          <w:rFonts w:ascii="Arial" w:hAnsi="Arial" w:cs="Arial"/>
          <w:color w:val="333333"/>
          <w:sz w:val="24"/>
          <w:szCs w:val="24"/>
          <w:lang w:val="mn-MN"/>
        </w:rPr>
      </w:pPr>
      <w:r w:rsidRPr="000B2806">
        <w:rPr>
          <w:rFonts w:ascii="Arial" w:hAnsi="Arial" w:cs="Arial"/>
          <w:color w:val="333333"/>
          <w:sz w:val="24"/>
          <w:szCs w:val="24"/>
          <w:lang w:val="mn-MN"/>
        </w:rPr>
        <w:t xml:space="preserve">Би бол тэр агуулгаас нь илүүтэйгээр ард иргэдийн сонгогчдын эрх зөрчигдөж байгаа талаар энэ аль нь зөв юм бэ. Цэц одоо дүгнэлт гаргах эргэж одоо энийг бодож үзсэн юм байна уу гэж асуумаар байна. Баярлалаа. </w:t>
      </w:r>
    </w:p>
    <w:p w14:paraId="5B8EB987" w14:textId="77777777" w:rsidR="00F22FD9" w:rsidRPr="000B2806" w:rsidRDefault="00F22FD9" w:rsidP="00E630B0">
      <w:pPr>
        <w:pStyle w:val="TextBody"/>
        <w:spacing w:after="0" w:line="100" w:lineRule="atLeast"/>
        <w:ind w:firstLine="709"/>
        <w:jc w:val="both"/>
        <w:rPr>
          <w:rFonts w:ascii="Arial" w:hAnsi="Arial" w:cs="Arial"/>
          <w:color w:val="333333"/>
          <w:sz w:val="24"/>
          <w:szCs w:val="24"/>
          <w:lang w:val="mn-MN"/>
        </w:rPr>
      </w:pPr>
    </w:p>
    <w:p w14:paraId="0D7066CF" w14:textId="77777777" w:rsidR="00F22FD9" w:rsidRPr="000B2806" w:rsidRDefault="00F22FD9" w:rsidP="00E630B0">
      <w:pPr>
        <w:pStyle w:val="TextBody"/>
        <w:spacing w:after="0" w:line="100" w:lineRule="atLeast"/>
        <w:ind w:firstLine="709"/>
        <w:jc w:val="both"/>
        <w:rPr>
          <w:rFonts w:ascii="Arial" w:hAnsi="Arial" w:cs="Arial"/>
          <w:color w:val="333333"/>
          <w:sz w:val="24"/>
          <w:szCs w:val="24"/>
          <w:lang w:val="mn-MN"/>
        </w:rPr>
      </w:pPr>
      <w:r w:rsidRPr="000B2806">
        <w:rPr>
          <w:rFonts w:ascii="Arial" w:hAnsi="Arial" w:cs="Arial"/>
          <w:b/>
          <w:color w:val="333333"/>
          <w:sz w:val="24"/>
          <w:szCs w:val="24"/>
          <w:lang w:val="mn-MN"/>
        </w:rPr>
        <w:t xml:space="preserve">Ж.Батзандан: </w:t>
      </w:r>
      <w:r w:rsidRPr="000B2806">
        <w:rPr>
          <w:rFonts w:ascii="Arial" w:hAnsi="Arial" w:cs="Arial"/>
          <w:color w:val="333333"/>
          <w:sz w:val="24"/>
          <w:szCs w:val="24"/>
          <w:lang w:val="mn-MN"/>
        </w:rPr>
        <w:t xml:space="preserve">Лүндээжанцан дарга хариулах уу, Раднаасэд дарга хариулах юм уу. Лүндээжанцан даргын микрофоныг өгье. </w:t>
      </w:r>
    </w:p>
    <w:p w14:paraId="2C24D9DC" w14:textId="77777777" w:rsidR="00F22FD9" w:rsidRPr="000B2806" w:rsidRDefault="00F22FD9" w:rsidP="00E630B0">
      <w:pPr>
        <w:pStyle w:val="TextBody"/>
        <w:spacing w:after="0" w:line="100" w:lineRule="atLeast"/>
        <w:ind w:firstLine="709"/>
        <w:jc w:val="both"/>
        <w:rPr>
          <w:rFonts w:ascii="Arial" w:hAnsi="Arial" w:cs="Arial"/>
          <w:color w:val="333333"/>
          <w:sz w:val="24"/>
          <w:szCs w:val="24"/>
          <w:lang w:val="mn-MN"/>
        </w:rPr>
      </w:pPr>
    </w:p>
    <w:p w14:paraId="1CC68B6A" w14:textId="77777777" w:rsidR="00456ADE" w:rsidRPr="000B2806" w:rsidRDefault="00F22FD9" w:rsidP="00E630B0">
      <w:pPr>
        <w:pStyle w:val="TextBody"/>
        <w:spacing w:after="0" w:line="100" w:lineRule="atLeast"/>
        <w:ind w:firstLine="709"/>
        <w:jc w:val="both"/>
        <w:rPr>
          <w:rFonts w:ascii="Arial" w:hAnsi="Arial" w:cs="Arial"/>
          <w:color w:val="333333"/>
          <w:sz w:val="24"/>
          <w:szCs w:val="24"/>
          <w:lang w:val="mn-MN"/>
        </w:rPr>
      </w:pPr>
      <w:r w:rsidRPr="000B2806">
        <w:rPr>
          <w:rFonts w:ascii="Arial" w:hAnsi="Arial" w:cs="Arial"/>
          <w:b/>
          <w:color w:val="333333"/>
          <w:sz w:val="24"/>
          <w:szCs w:val="24"/>
          <w:lang w:val="mn-MN"/>
        </w:rPr>
        <w:t xml:space="preserve">М.Энхболд: </w:t>
      </w:r>
      <w:r w:rsidRPr="000B2806">
        <w:rPr>
          <w:rFonts w:ascii="Arial" w:hAnsi="Arial" w:cs="Arial"/>
          <w:color w:val="333333"/>
          <w:sz w:val="24"/>
          <w:szCs w:val="24"/>
          <w:lang w:val="mn-MN"/>
        </w:rPr>
        <w:t xml:space="preserve">Би Улсын Их Хурлын итгэмжлэгдсэн төлөөлөгчөөр Үндсэн хуулийн цэцэд очсон. Дэгийн хуулиар бол цэц бол зөвхөн дүгнэлтээ танилцуулаад гардаг. Ингээд асуулт хариулт байхгүй гэж үздэг. Ер нь бол их хэцүү нөхцөл байдал байдаг юм байна. Хуучин бол цэцийн гишүүн санал, дүгнэлтээ танилцуулахад түүнээс асуудаг байсан. Гэтэл цэц бол Үндсэн хуулийн шүүх гэж үздэг учраас шүүхийн эрхэнд халдлаа ийм явдал бол хаа ч байдаггүй гээд ингээд энэ хуулинд нь өөрчлөлт ороод ингээд цэцийн гишүүнээс асуух асуулт гарахгүй болоод байгаа юм. Итгэмжлэгдсэн төлөөлөгч Байнгын хороо хоёрын зүгээс би товч хариулъя. Яг ийм нөхцөл байдал үүссэн. 6 сарын 28-нд нөхөн сонгууль болоход нэн даруй нөхөн сонгуулийг зарлах ёстой. </w:t>
      </w:r>
    </w:p>
    <w:p w14:paraId="07DF27B8" w14:textId="77777777" w:rsidR="00456ADE" w:rsidRPr="000B2806" w:rsidRDefault="00456ADE" w:rsidP="00E630B0">
      <w:pPr>
        <w:pStyle w:val="TextBody"/>
        <w:spacing w:after="0" w:line="100" w:lineRule="atLeast"/>
        <w:ind w:firstLine="709"/>
        <w:jc w:val="both"/>
        <w:rPr>
          <w:rFonts w:ascii="Arial" w:hAnsi="Arial" w:cs="Arial"/>
          <w:color w:val="333333"/>
          <w:sz w:val="24"/>
          <w:szCs w:val="24"/>
          <w:lang w:val="mn-MN"/>
        </w:rPr>
      </w:pPr>
    </w:p>
    <w:p w14:paraId="170378E4" w14:textId="77777777" w:rsidR="00CF0DFB" w:rsidRPr="000B2806" w:rsidRDefault="00F22FD9" w:rsidP="00E630B0">
      <w:pPr>
        <w:pStyle w:val="TextBody"/>
        <w:spacing w:after="0" w:line="100" w:lineRule="atLeast"/>
        <w:ind w:firstLine="709"/>
        <w:jc w:val="both"/>
        <w:rPr>
          <w:rFonts w:ascii="Arial" w:hAnsi="Arial" w:cs="Arial"/>
          <w:color w:val="333333"/>
          <w:sz w:val="24"/>
          <w:szCs w:val="24"/>
          <w:lang w:val="mn-MN"/>
        </w:rPr>
      </w:pPr>
      <w:r w:rsidRPr="000B2806">
        <w:rPr>
          <w:rFonts w:ascii="Arial" w:hAnsi="Arial" w:cs="Arial"/>
          <w:color w:val="333333"/>
          <w:sz w:val="24"/>
          <w:szCs w:val="24"/>
          <w:lang w:val="mn-MN"/>
        </w:rPr>
        <w:t>Сонгуулийн хуулийн заалтаа бид зарлахаас аргагүй болсон. Яагаад гэвэл жилд хоёр удаа сонгу</w:t>
      </w:r>
      <w:r w:rsidR="00CF0DFB" w:rsidRPr="000B2806">
        <w:rPr>
          <w:rFonts w:ascii="Arial" w:hAnsi="Arial" w:cs="Arial"/>
          <w:color w:val="333333"/>
          <w:sz w:val="24"/>
          <w:szCs w:val="24"/>
          <w:lang w:val="mn-MN"/>
        </w:rPr>
        <w:t>уль явуулна гээд Сонгуулийн хуу</w:t>
      </w:r>
      <w:r w:rsidRPr="000B2806">
        <w:rPr>
          <w:rFonts w:ascii="Arial" w:hAnsi="Arial" w:cs="Arial"/>
          <w:color w:val="333333"/>
          <w:sz w:val="24"/>
          <w:szCs w:val="24"/>
          <w:lang w:val="mn-MN"/>
        </w:rPr>
        <w:t xml:space="preserve">линд заасан байгаа. 10 дугаар сарын эхний ням гараг тэгээд дараагаар нь 6 дугаар сарын 3 дахь ням гараг гээд. Тэгээд энэ хоёр удаа явдаг учраас 10 сарынхад нь багтаахын тулд бол энэ хуулиа бол зарласан биз. Сонгуулийнхаа хуулиар л Их Хурлынхаа одоо бүрэн эрхийн дагуу энэ сонгуулийг бол нөхөн сонгуулийг зарласан байгаа юм. Ингээд очтол бол таны хэл дээр тэр бие даагчийн эрх ашиг хангагдахгүй байна. </w:t>
      </w:r>
    </w:p>
    <w:p w14:paraId="7B417B65" w14:textId="77777777" w:rsidR="00CF0DFB" w:rsidRPr="000B2806" w:rsidRDefault="00CF0DFB" w:rsidP="00E630B0">
      <w:pPr>
        <w:pStyle w:val="TextBody"/>
        <w:spacing w:after="0" w:line="100" w:lineRule="atLeast"/>
        <w:ind w:firstLine="709"/>
        <w:jc w:val="both"/>
        <w:rPr>
          <w:rFonts w:ascii="Arial" w:hAnsi="Arial" w:cs="Arial"/>
          <w:color w:val="333333"/>
          <w:sz w:val="24"/>
          <w:szCs w:val="24"/>
          <w:lang w:val="mn-MN"/>
        </w:rPr>
      </w:pPr>
    </w:p>
    <w:p w14:paraId="1A27D737" w14:textId="77777777" w:rsidR="00F22FD9" w:rsidRPr="000B2806" w:rsidRDefault="00F22FD9" w:rsidP="00E630B0">
      <w:pPr>
        <w:pStyle w:val="TextBody"/>
        <w:spacing w:after="0" w:line="100" w:lineRule="atLeast"/>
        <w:ind w:firstLine="709"/>
        <w:jc w:val="both"/>
        <w:rPr>
          <w:rFonts w:ascii="Arial" w:hAnsi="Arial" w:cs="Arial"/>
          <w:color w:val="333333"/>
          <w:sz w:val="24"/>
          <w:szCs w:val="24"/>
          <w:lang w:val="mn-MN"/>
        </w:rPr>
      </w:pPr>
      <w:r w:rsidRPr="000B2806">
        <w:rPr>
          <w:rFonts w:ascii="Arial" w:hAnsi="Arial" w:cs="Arial"/>
          <w:color w:val="333333"/>
          <w:sz w:val="24"/>
          <w:szCs w:val="24"/>
          <w:lang w:val="mn-MN"/>
        </w:rPr>
        <w:t xml:space="preserve">Ээлжит сонгууль дээр бол болдог. Ээлжит бус юм уу нөхөн сонгууль дээр болдоггүй байж таарахгүй. Ялгаварлал үүслээ гэдэг асуудал яригдсан. Тэгэхээр бид болохоор нэг хүний эрх ашиг байж болно. Нэг хоёр хүний ч юм уу, бие даагчийн. Гэтэл цаад талд нь 10 гаруй мянган сонгогчийн эрх ашиг бүхэл бүтэн тэр 42 дугаар тойргийн тэр сонгогчдын эрх ашиг бол хохирч байна гэдэг талаас нь бол бид ярьсан. </w:t>
      </w:r>
      <w:r w:rsidRPr="000B2806">
        <w:rPr>
          <w:rFonts w:ascii="Arial" w:hAnsi="Arial" w:cs="Arial"/>
          <w:color w:val="333333"/>
          <w:sz w:val="24"/>
          <w:szCs w:val="24"/>
          <w:lang w:val="mn-MN"/>
        </w:rPr>
        <w:lastRenderedPageBreak/>
        <w:t xml:space="preserve">Тийм учраас бол Улсын Их Хурал бол хууль зөрчөөгүй. Улсын Их Хурал бол сонгуулийн хуулинд заасан үүргээ л биелүүлсэн. </w:t>
      </w:r>
    </w:p>
    <w:p w14:paraId="057826D6" w14:textId="77777777" w:rsidR="00F22FD9" w:rsidRPr="000B2806" w:rsidRDefault="00F22FD9" w:rsidP="00E630B0">
      <w:pPr>
        <w:pStyle w:val="TextBody"/>
        <w:spacing w:after="0" w:line="100" w:lineRule="atLeast"/>
        <w:ind w:firstLine="709"/>
        <w:jc w:val="both"/>
        <w:rPr>
          <w:rFonts w:ascii="Arial" w:hAnsi="Arial" w:cs="Arial"/>
          <w:color w:val="333333"/>
          <w:sz w:val="24"/>
          <w:szCs w:val="24"/>
          <w:lang w:val="mn-MN"/>
        </w:rPr>
      </w:pPr>
    </w:p>
    <w:p w14:paraId="6D7688A7" w14:textId="77777777" w:rsidR="00F22FD9" w:rsidRPr="000B2806" w:rsidRDefault="00F22FD9" w:rsidP="00E630B0">
      <w:pPr>
        <w:pStyle w:val="TextBody"/>
        <w:spacing w:after="0" w:line="100" w:lineRule="atLeast"/>
        <w:ind w:firstLine="709"/>
        <w:jc w:val="both"/>
        <w:rPr>
          <w:rFonts w:ascii="Arial" w:hAnsi="Arial" w:cs="Arial"/>
          <w:color w:val="333333"/>
          <w:sz w:val="24"/>
          <w:szCs w:val="24"/>
          <w:lang w:val="mn-MN"/>
        </w:rPr>
      </w:pPr>
      <w:r w:rsidRPr="000B2806">
        <w:rPr>
          <w:rFonts w:ascii="Arial" w:hAnsi="Arial" w:cs="Arial"/>
          <w:color w:val="333333"/>
          <w:sz w:val="24"/>
          <w:szCs w:val="24"/>
          <w:lang w:val="mn-MN"/>
        </w:rPr>
        <w:t>Дээр нь Үндсэн хуульд заасан Улсын Их Хурлын сонгуулийг товлон зарлах эрх ганцхан Их Хуралд байгаа. Энэ эрхээ хэрэгжүүлсэн. Харин тэр Сонгуулийн хуулинд байгаа заалтууд нь зөрчилдөж байвал энэ асуудал бол жич асуудал юм. Тийм учраас бол засаж барих юм байж магадгүй. Энэ бол</w:t>
      </w:r>
      <w:r w:rsidR="005C16BC" w:rsidRPr="000B2806">
        <w:rPr>
          <w:rFonts w:ascii="Arial" w:hAnsi="Arial" w:cs="Arial"/>
          <w:color w:val="333333"/>
          <w:sz w:val="24"/>
          <w:szCs w:val="24"/>
          <w:lang w:val="mn-MN"/>
        </w:rPr>
        <w:t xml:space="preserve"> тэр Сонгуулийн хууль нь бол Үндсэн хуулийнхаа заалттай цаашид боловсронгуй болгох асуудлаар бол байж болох юм гэдэг байр сууриар хандаад бидний хувьд бол ямар ч байсан зөрчөөгүй. Ингээд бол 6 дугаар сард одоо ингээд 10 сард бол сонгууль болох гэж байгаа учраас бол улс төрийн намууд нь одоо бүртгүүлж сонгуульд оролцох ажиллагаандаа ороод эхэлсэн ийм үе байсан учраас бид бүхэн бол энэ асуудлаар байр сууриа илэрхийлсэн байгаа. Тэрбишдагва гишүүний хэлдгээр үнэхээр Сонгуулийн хуулийг боловсронгуй болгох шаардлага байна. Би одоо энийг бол хэд дэх удаагаа уншиж байна. Уг нь өнгөрсөн парламент баталсан 15 онд. Тэгээд энэ хуулийн учрыг олох гээд Сонгуулийн хуулийн сурталчилгаан дээр хамаг юм нь явсан. Тэгээд энэ хуулийн учрыг олох гэхээр бас л их </w:t>
      </w:r>
      <w:r w:rsidR="00CF0DFB" w:rsidRPr="000B2806">
        <w:rPr>
          <w:rFonts w:ascii="Arial" w:hAnsi="Arial" w:cs="Arial"/>
          <w:color w:val="333333"/>
          <w:sz w:val="24"/>
          <w:szCs w:val="24"/>
          <w:lang w:val="mn-MN"/>
        </w:rPr>
        <w:t>түвэгтэй</w:t>
      </w:r>
      <w:r w:rsidR="005C16BC" w:rsidRPr="000B2806">
        <w:rPr>
          <w:rFonts w:ascii="Arial" w:hAnsi="Arial" w:cs="Arial"/>
          <w:color w:val="333333"/>
          <w:sz w:val="24"/>
          <w:szCs w:val="24"/>
          <w:lang w:val="mn-MN"/>
        </w:rPr>
        <w:t xml:space="preserve"> байдал үүсэх гээд байгаа юм. Тийм учраас Төрийн байгуулалтын хороо энэ зун бол ямар ажил хийсэн бэ гэхээр Улсын Их Хурлын сонгуулийн хуулийн анхны хувилбарыг гаргасан. Ерөнхийлөгчийн сонгуулийн хуулийн төслийн анхны хувилбар, Иргэдийн Төлөөлөгчдийн Хурлын сонгуулийн хуулийн анхны хувилбарыг гаргасан. </w:t>
      </w:r>
    </w:p>
    <w:p w14:paraId="77654F3F" w14:textId="77777777" w:rsidR="005C16BC" w:rsidRPr="000B2806" w:rsidRDefault="005C16BC" w:rsidP="00E630B0">
      <w:pPr>
        <w:pStyle w:val="TextBody"/>
        <w:spacing w:after="0" w:line="100" w:lineRule="atLeast"/>
        <w:ind w:firstLine="709"/>
        <w:jc w:val="both"/>
        <w:rPr>
          <w:rFonts w:ascii="Arial" w:hAnsi="Arial" w:cs="Arial"/>
          <w:color w:val="333333"/>
          <w:sz w:val="24"/>
          <w:szCs w:val="24"/>
          <w:lang w:val="mn-MN"/>
        </w:rPr>
      </w:pPr>
    </w:p>
    <w:p w14:paraId="049E2957" w14:textId="77777777" w:rsidR="005C16BC" w:rsidRPr="000B2806" w:rsidRDefault="005C16BC" w:rsidP="00E630B0">
      <w:pPr>
        <w:pStyle w:val="TextBody"/>
        <w:spacing w:after="0" w:line="100" w:lineRule="atLeast"/>
        <w:ind w:firstLine="709"/>
        <w:jc w:val="both"/>
        <w:rPr>
          <w:rFonts w:ascii="Arial" w:hAnsi="Arial" w:cs="Arial"/>
          <w:color w:val="333333"/>
          <w:sz w:val="24"/>
          <w:szCs w:val="24"/>
          <w:lang w:val="mn-MN"/>
        </w:rPr>
      </w:pPr>
      <w:r w:rsidRPr="000B2806">
        <w:rPr>
          <w:rFonts w:ascii="Arial" w:hAnsi="Arial" w:cs="Arial"/>
          <w:color w:val="333333"/>
          <w:sz w:val="24"/>
          <w:szCs w:val="24"/>
          <w:lang w:val="mn-MN"/>
        </w:rPr>
        <w:t>Ингээд Улсын Их Хурлын дэд даргаар ахлуулсан Сонгуулийн хуулийн ажлын хэсэг ажиллаж байгаа. Улс төрийн намуудын төлөөлөл ороод. Энэ одоо намрын чуулган дээр энэ асуудлыг маш сайн ярьж авахгүй бол…/минут дуусав/.</w:t>
      </w:r>
    </w:p>
    <w:p w14:paraId="42A48F0D" w14:textId="77777777" w:rsidR="005C16BC" w:rsidRPr="000B2806" w:rsidRDefault="005C16BC" w:rsidP="00E630B0">
      <w:pPr>
        <w:pStyle w:val="TextBody"/>
        <w:spacing w:after="0" w:line="100" w:lineRule="atLeast"/>
        <w:ind w:firstLine="709"/>
        <w:jc w:val="both"/>
        <w:rPr>
          <w:rFonts w:ascii="Arial" w:hAnsi="Arial" w:cs="Arial"/>
          <w:color w:val="333333"/>
          <w:sz w:val="24"/>
          <w:szCs w:val="24"/>
          <w:lang w:val="mn-MN"/>
        </w:rPr>
      </w:pPr>
    </w:p>
    <w:p w14:paraId="3E10B226" w14:textId="77777777" w:rsidR="00CA2685" w:rsidRPr="000B2806" w:rsidRDefault="005C16BC" w:rsidP="00E630B0">
      <w:pPr>
        <w:pStyle w:val="TextBody"/>
        <w:spacing w:after="0" w:line="100" w:lineRule="atLeast"/>
        <w:ind w:firstLine="709"/>
        <w:jc w:val="both"/>
        <w:rPr>
          <w:rFonts w:ascii="Arial" w:hAnsi="Arial" w:cs="Arial"/>
          <w:color w:val="333333"/>
          <w:sz w:val="24"/>
          <w:szCs w:val="24"/>
          <w:lang w:val="mn-MN"/>
        </w:rPr>
      </w:pPr>
      <w:r w:rsidRPr="000B2806">
        <w:rPr>
          <w:rFonts w:ascii="Arial" w:hAnsi="Arial" w:cs="Arial"/>
          <w:b/>
          <w:color w:val="333333"/>
          <w:sz w:val="24"/>
          <w:szCs w:val="24"/>
          <w:lang w:val="mn-MN"/>
        </w:rPr>
        <w:t xml:space="preserve">М.Энхболд: </w:t>
      </w:r>
      <w:r w:rsidR="00D90C9A" w:rsidRPr="000B2806">
        <w:rPr>
          <w:rFonts w:ascii="Arial" w:hAnsi="Arial" w:cs="Arial"/>
          <w:color w:val="333333"/>
          <w:sz w:val="24"/>
          <w:szCs w:val="24"/>
          <w:lang w:val="mn-MN"/>
        </w:rPr>
        <w:t>Тэрбишдагва гишүүнд нэг минут.</w:t>
      </w:r>
    </w:p>
    <w:p w14:paraId="218F4023" w14:textId="77777777" w:rsidR="00D90C9A" w:rsidRPr="000B2806" w:rsidRDefault="00D90C9A" w:rsidP="00E630B0">
      <w:pPr>
        <w:pStyle w:val="TextBody"/>
        <w:spacing w:after="0" w:line="100" w:lineRule="atLeast"/>
        <w:ind w:firstLine="709"/>
        <w:jc w:val="both"/>
        <w:rPr>
          <w:rFonts w:ascii="Arial" w:hAnsi="Arial" w:cs="Arial"/>
          <w:color w:val="333333"/>
          <w:sz w:val="24"/>
          <w:szCs w:val="24"/>
          <w:lang w:val="mn-MN"/>
        </w:rPr>
      </w:pPr>
    </w:p>
    <w:p w14:paraId="0F9C3A83" w14:textId="77777777" w:rsidR="00D90C9A" w:rsidRPr="000B2806" w:rsidRDefault="00D90C9A" w:rsidP="00E630B0">
      <w:pPr>
        <w:pStyle w:val="TextBody"/>
        <w:spacing w:after="0" w:line="100" w:lineRule="atLeast"/>
        <w:ind w:firstLine="709"/>
        <w:jc w:val="both"/>
        <w:rPr>
          <w:rFonts w:ascii="Arial" w:hAnsi="Arial" w:cs="Arial"/>
          <w:color w:val="333333"/>
          <w:sz w:val="24"/>
          <w:szCs w:val="24"/>
          <w:lang w:val="mn-MN"/>
        </w:rPr>
      </w:pPr>
      <w:r w:rsidRPr="000B2806">
        <w:rPr>
          <w:rFonts w:ascii="Arial" w:hAnsi="Arial" w:cs="Arial"/>
          <w:b/>
          <w:color w:val="333333"/>
          <w:sz w:val="24"/>
          <w:szCs w:val="24"/>
          <w:lang w:val="mn-MN"/>
        </w:rPr>
        <w:t xml:space="preserve">Д.Тэрбишдагва: </w:t>
      </w:r>
      <w:r w:rsidRPr="000B2806">
        <w:rPr>
          <w:rFonts w:ascii="Arial" w:hAnsi="Arial" w:cs="Arial"/>
          <w:color w:val="333333"/>
          <w:sz w:val="24"/>
          <w:szCs w:val="24"/>
          <w:lang w:val="mn-MN"/>
        </w:rPr>
        <w:t xml:space="preserve">Хуулийн тайлбарыг нь ойлгоод байгаа юм. Тэгэхдээ Их Хурлын гишүүд нь бүгдээрээ ард түмний төлөөлөл шүү дээ. Бид бол 76 жижиг тойрогтой учраас тойрог тойргоо төлөөлж ярьдаг. Тэр 10 мянган сонгогчдыг төлөөлж яг энэ төсөв хөрөнгө хэлэлцэж байгаа үед бид нар нэгэнт л ард түмний төлөөлөл гэж байгаа юм бол энэ Сонгинохайрханаас гадна бүх ард түмний төлөөлөл гэдэг утгаараа энийг төлөөлж энэ төсвийг чинь хэн гэдэг хүн яаж ярих ёстой юм бэ. Энд ямар нэгэн зохицуулалт байна уу. Тэгэхгүй бол энэ чинь би тэр ард түмний төлөөлөл гэж байгаа юм бол ард түмнээ алагчилж үзэж болохгүй л дээ. Тэгэхээр энэ дээр ямар гарц байна вэ. Тэр хүмүүсийг төлөөлж энэ дээр чинь төсөв дээр хөөцөлдөж ярьж байгаа хүмүүс гэж байдаг юм уу. Тийм боломж байна уу. Тэр талаар нэг тодруулж өгөөч. </w:t>
      </w:r>
    </w:p>
    <w:p w14:paraId="777D651D" w14:textId="77777777" w:rsidR="00D90C9A" w:rsidRPr="000B2806" w:rsidRDefault="00D90C9A" w:rsidP="00E630B0">
      <w:pPr>
        <w:pStyle w:val="TextBody"/>
        <w:spacing w:after="0" w:line="100" w:lineRule="atLeast"/>
        <w:ind w:firstLine="709"/>
        <w:jc w:val="both"/>
        <w:rPr>
          <w:rFonts w:ascii="Arial" w:hAnsi="Arial" w:cs="Arial"/>
          <w:color w:val="333333"/>
          <w:sz w:val="24"/>
          <w:szCs w:val="24"/>
          <w:lang w:val="mn-MN"/>
        </w:rPr>
      </w:pPr>
    </w:p>
    <w:p w14:paraId="209D0C36" w14:textId="77777777" w:rsidR="00D90C9A" w:rsidRPr="000B2806" w:rsidRDefault="00D90C9A" w:rsidP="00E630B0">
      <w:pPr>
        <w:pStyle w:val="TextBody"/>
        <w:spacing w:after="0" w:line="100" w:lineRule="atLeast"/>
        <w:ind w:firstLine="709"/>
        <w:jc w:val="both"/>
        <w:rPr>
          <w:rFonts w:ascii="Arial" w:hAnsi="Arial" w:cs="Arial"/>
          <w:color w:val="333333"/>
          <w:sz w:val="24"/>
          <w:szCs w:val="24"/>
          <w:lang w:val="mn-MN"/>
        </w:rPr>
      </w:pPr>
      <w:r w:rsidRPr="000B2806">
        <w:rPr>
          <w:rFonts w:ascii="Arial" w:hAnsi="Arial" w:cs="Arial"/>
          <w:b/>
          <w:color w:val="333333"/>
          <w:sz w:val="24"/>
          <w:szCs w:val="24"/>
          <w:lang w:val="mn-MN"/>
        </w:rPr>
        <w:t xml:space="preserve">М.Энхболд: </w:t>
      </w:r>
      <w:r w:rsidRPr="000B2806">
        <w:rPr>
          <w:rFonts w:ascii="Arial" w:hAnsi="Arial" w:cs="Arial"/>
          <w:color w:val="333333"/>
          <w:sz w:val="24"/>
          <w:szCs w:val="24"/>
          <w:lang w:val="mn-MN"/>
        </w:rPr>
        <w:t xml:space="preserve">Лүндээжанцан гишүүнд 1 минут өгье. Тодруулгад хариулъя. </w:t>
      </w:r>
    </w:p>
    <w:p w14:paraId="43EA4510" w14:textId="77777777" w:rsidR="00D90C9A" w:rsidRPr="000B2806" w:rsidRDefault="00D90C9A" w:rsidP="00E630B0">
      <w:pPr>
        <w:pStyle w:val="TextBody"/>
        <w:spacing w:after="0" w:line="100" w:lineRule="atLeast"/>
        <w:ind w:firstLine="709"/>
        <w:jc w:val="both"/>
        <w:rPr>
          <w:rFonts w:ascii="Arial" w:hAnsi="Arial" w:cs="Arial"/>
          <w:color w:val="333333"/>
          <w:sz w:val="24"/>
          <w:szCs w:val="24"/>
          <w:lang w:val="mn-MN"/>
        </w:rPr>
      </w:pPr>
    </w:p>
    <w:p w14:paraId="0D6861AA" w14:textId="77777777" w:rsidR="00D90C9A" w:rsidRPr="000B2806" w:rsidRDefault="00D90C9A" w:rsidP="00E630B0">
      <w:pPr>
        <w:pStyle w:val="TextBody"/>
        <w:spacing w:after="0" w:line="100" w:lineRule="atLeast"/>
        <w:ind w:firstLine="709"/>
        <w:jc w:val="both"/>
        <w:rPr>
          <w:rFonts w:ascii="Arial" w:hAnsi="Arial" w:cs="Arial"/>
          <w:color w:val="333333"/>
          <w:sz w:val="24"/>
          <w:szCs w:val="24"/>
          <w:lang w:val="mn-MN"/>
        </w:rPr>
      </w:pPr>
      <w:r w:rsidRPr="000B2806">
        <w:rPr>
          <w:rFonts w:ascii="Arial" w:hAnsi="Arial" w:cs="Arial"/>
          <w:b/>
          <w:color w:val="333333"/>
          <w:sz w:val="24"/>
          <w:szCs w:val="24"/>
          <w:lang w:val="mn-MN"/>
        </w:rPr>
        <w:t xml:space="preserve">Д.Лүндээжанцан: </w:t>
      </w:r>
      <w:r w:rsidRPr="000B2806">
        <w:rPr>
          <w:rFonts w:ascii="Arial" w:hAnsi="Arial" w:cs="Arial"/>
          <w:color w:val="333333"/>
          <w:sz w:val="24"/>
          <w:szCs w:val="24"/>
          <w:lang w:val="mn-MN"/>
        </w:rPr>
        <w:t xml:space="preserve">Тэд дүгээр тойргийн гишүүн гэж ярьдаггүй. Монгол Улсын Их Хурлын гишүүн байдаг. Яг энэ </w:t>
      </w:r>
      <w:r w:rsidR="00CF0DFB" w:rsidRPr="000B2806">
        <w:rPr>
          <w:rFonts w:ascii="Arial" w:hAnsi="Arial" w:cs="Arial"/>
          <w:color w:val="333333"/>
          <w:sz w:val="24"/>
          <w:szCs w:val="24"/>
          <w:lang w:val="mn-MN"/>
        </w:rPr>
        <w:t>мажоритар</w:t>
      </w:r>
      <w:r w:rsidRPr="000B2806">
        <w:rPr>
          <w:rFonts w:ascii="Arial" w:hAnsi="Arial" w:cs="Arial"/>
          <w:color w:val="333333"/>
          <w:sz w:val="24"/>
          <w:szCs w:val="24"/>
          <w:lang w:val="mn-MN"/>
        </w:rPr>
        <w:t xml:space="preserve"> тогтолцоотой яг Сонгуулийн хууль болоод Үндсэн хуулийн хуулиараа тэд</w:t>
      </w:r>
      <w:r w:rsidR="00CF0DFB" w:rsidRPr="000B2806">
        <w:rPr>
          <w:rFonts w:ascii="Arial" w:hAnsi="Arial" w:cs="Arial"/>
          <w:color w:val="333333"/>
          <w:sz w:val="24"/>
          <w:szCs w:val="24"/>
          <w:lang w:val="mn-MN"/>
        </w:rPr>
        <w:t xml:space="preserve"> </w:t>
      </w:r>
      <w:r w:rsidRPr="000B2806">
        <w:rPr>
          <w:rFonts w:ascii="Arial" w:hAnsi="Arial" w:cs="Arial"/>
          <w:color w:val="333333"/>
          <w:sz w:val="24"/>
          <w:szCs w:val="24"/>
          <w:lang w:val="mn-MN"/>
        </w:rPr>
        <w:t xml:space="preserve">дүгээр тойргоос сонгогдсон сенатч гэдэг юм уу, ингэвэл бүр тойргийнхоо дугаараар явдаг. Манай нөхцөл бол гаргаж ирэх нь тэр сонгогчдын </w:t>
      </w:r>
      <w:r w:rsidR="00C82B84" w:rsidRPr="000B2806">
        <w:rPr>
          <w:rFonts w:ascii="Arial" w:hAnsi="Arial" w:cs="Arial"/>
          <w:color w:val="333333"/>
          <w:sz w:val="24"/>
          <w:szCs w:val="24"/>
          <w:lang w:val="mn-MN"/>
        </w:rPr>
        <w:t xml:space="preserve">хэрэг. Нийт иргэдийн эрх ашгийг эрхэмлэн баримтална гээд ийм чөлөөт мандатын зарчимтай манай Үндсэн хууль хийгдсэн юм. Бид болохоор нэгэнт ард түмний ижил ард түмэн болсон тойргоос гараад байгаа учраас тойрог тойргийнхоо тухай л яриад байгаа болохоос биш нийт Монгол Улсынхаа төсөв Монгол Улсын хөгжил 3 сая 100 мянган иргэдийн асуудлыг л хамтад нь аль ч гишүүн нь ярьж байх </w:t>
      </w:r>
      <w:r w:rsidR="00C82B84" w:rsidRPr="000B2806">
        <w:rPr>
          <w:rFonts w:ascii="Arial" w:hAnsi="Arial" w:cs="Arial"/>
          <w:color w:val="333333"/>
          <w:sz w:val="24"/>
          <w:szCs w:val="24"/>
          <w:lang w:val="mn-MN"/>
        </w:rPr>
        <w:lastRenderedPageBreak/>
        <w:t>ёстой юм. Тийм учраас Хэнтий аймгийн тэр Өндөрхаан, Чингис хот бусад тэр …/минут дуусав/.</w:t>
      </w:r>
    </w:p>
    <w:p w14:paraId="78776AFB" w14:textId="77777777" w:rsidR="00C82B84" w:rsidRPr="000B2806" w:rsidRDefault="00C82B84" w:rsidP="00E630B0">
      <w:pPr>
        <w:pStyle w:val="TextBody"/>
        <w:spacing w:after="0" w:line="100" w:lineRule="atLeast"/>
        <w:ind w:firstLine="709"/>
        <w:jc w:val="both"/>
        <w:rPr>
          <w:rFonts w:ascii="Arial" w:hAnsi="Arial" w:cs="Arial"/>
          <w:color w:val="333333"/>
          <w:sz w:val="24"/>
          <w:szCs w:val="24"/>
          <w:lang w:val="mn-MN"/>
        </w:rPr>
      </w:pPr>
    </w:p>
    <w:p w14:paraId="1850102E" w14:textId="77777777" w:rsidR="00C82B84" w:rsidRPr="000B2806" w:rsidRDefault="00C82B84" w:rsidP="00E630B0">
      <w:pPr>
        <w:pStyle w:val="TextBody"/>
        <w:spacing w:after="0" w:line="100" w:lineRule="atLeast"/>
        <w:ind w:firstLine="709"/>
        <w:jc w:val="both"/>
        <w:rPr>
          <w:rFonts w:ascii="Arial" w:hAnsi="Arial" w:cs="Arial"/>
          <w:color w:val="333333"/>
          <w:sz w:val="24"/>
          <w:szCs w:val="24"/>
          <w:lang w:val="mn-MN"/>
        </w:rPr>
      </w:pPr>
      <w:r w:rsidRPr="000B2806">
        <w:rPr>
          <w:rFonts w:ascii="Arial" w:hAnsi="Arial" w:cs="Arial"/>
          <w:b/>
          <w:color w:val="333333"/>
          <w:sz w:val="24"/>
          <w:szCs w:val="24"/>
          <w:lang w:val="mn-MN"/>
        </w:rPr>
        <w:t xml:space="preserve">М.Энхболд: </w:t>
      </w:r>
      <w:r w:rsidRPr="000B2806">
        <w:rPr>
          <w:rFonts w:ascii="Arial" w:hAnsi="Arial" w:cs="Arial"/>
          <w:color w:val="333333"/>
          <w:sz w:val="24"/>
          <w:szCs w:val="24"/>
          <w:lang w:val="mn-MN"/>
        </w:rPr>
        <w:t xml:space="preserve">Чинзориг гишүүн. </w:t>
      </w:r>
    </w:p>
    <w:p w14:paraId="528964E4" w14:textId="77777777" w:rsidR="00C82B84" w:rsidRPr="000B2806" w:rsidRDefault="00C82B84" w:rsidP="00E630B0">
      <w:pPr>
        <w:pStyle w:val="TextBody"/>
        <w:spacing w:after="0" w:line="100" w:lineRule="atLeast"/>
        <w:ind w:firstLine="709"/>
        <w:jc w:val="both"/>
        <w:rPr>
          <w:rFonts w:ascii="Arial" w:hAnsi="Arial" w:cs="Arial"/>
          <w:color w:val="333333"/>
          <w:sz w:val="24"/>
          <w:szCs w:val="24"/>
          <w:lang w:val="mn-MN"/>
        </w:rPr>
      </w:pPr>
    </w:p>
    <w:p w14:paraId="7BF050CC" w14:textId="77777777" w:rsidR="00456ADE" w:rsidRPr="000B2806" w:rsidRDefault="00C82B84" w:rsidP="00E630B0">
      <w:pPr>
        <w:pStyle w:val="TextBody"/>
        <w:spacing w:after="0" w:line="100" w:lineRule="atLeast"/>
        <w:ind w:firstLine="709"/>
        <w:jc w:val="both"/>
        <w:rPr>
          <w:rFonts w:ascii="Arial" w:hAnsi="Arial" w:cs="Arial"/>
          <w:color w:val="333333"/>
          <w:sz w:val="24"/>
          <w:szCs w:val="24"/>
          <w:lang w:val="mn-MN"/>
        </w:rPr>
      </w:pPr>
      <w:r w:rsidRPr="000B2806">
        <w:rPr>
          <w:rFonts w:ascii="Arial" w:hAnsi="Arial" w:cs="Arial"/>
          <w:b/>
          <w:color w:val="333333"/>
          <w:sz w:val="24"/>
          <w:szCs w:val="24"/>
          <w:lang w:val="mn-MN"/>
        </w:rPr>
        <w:t xml:space="preserve">С.Чинзориг: </w:t>
      </w:r>
      <w:r w:rsidRPr="000B2806">
        <w:rPr>
          <w:rFonts w:ascii="Arial" w:hAnsi="Arial" w:cs="Arial"/>
          <w:color w:val="333333"/>
          <w:sz w:val="24"/>
          <w:szCs w:val="24"/>
          <w:lang w:val="mn-MN"/>
        </w:rPr>
        <w:t>Яг</w:t>
      </w:r>
      <w:r w:rsidR="00CF0DFB" w:rsidRPr="000B2806">
        <w:rPr>
          <w:rFonts w:ascii="Arial" w:hAnsi="Arial" w:cs="Arial"/>
          <w:color w:val="333333"/>
          <w:sz w:val="24"/>
          <w:szCs w:val="24"/>
          <w:lang w:val="mn-MN"/>
        </w:rPr>
        <w:t xml:space="preserve"> энэ цэцийн дүгнэлттэй холбоо</w:t>
      </w:r>
      <w:r w:rsidRPr="000B2806">
        <w:rPr>
          <w:rFonts w:ascii="Arial" w:hAnsi="Arial" w:cs="Arial"/>
          <w:color w:val="333333"/>
          <w:sz w:val="24"/>
          <w:szCs w:val="24"/>
          <w:lang w:val="mn-MN"/>
        </w:rPr>
        <w:t xml:space="preserve">гүй юм гэхдээ бол сонгуультай холбоотой асуудлаар Төрийн байгуулалтын байнгын хорооны дарга Лүндээжанцан гишүүнээс бас зарим нь тодруулж асуумаар байна. Ер нь сонгуулийг шударга явуулдаг, сонгуулийн ардчиллыг бэхжүүлэх зайлшгүй шаардлагатай байна. </w:t>
      </w:r>
      <w:r w:rsidR="00CF0DFB" w:rsidRPr="000B2806">
        <w:rPr>
          <w:rFonts w:ascii="Arial" w:hAnsi="Arial" w:cs="Arial"/>
          <w:color w:val="333333"/>
          <w:sz w:val="24"/>
          <w:szCs w:val="24"/>
          <w:lang w:val="mn-MN"/>
        </w:rPr>
        <w:t>Нэг хэсэг нь бол ард түмний сонсг</w:t>
      </w:r>
      <w:r w:rsidRPr="000B2806">
        <w:rPr>
          <w:rFonts w:ascii="Arial" w:hAnsi="Arial" w:cs="Arial"/>
          <w:color w:val="333333"/>
          <w:sz w:val="24"/>
          <w:szCs w:val="24"/>
          <w:lang w:val="mn-MN"/>
        </w:rPr>
        <w:t>ол бол хаан сонголт байна гээд ярьдаг. Сүүлийн үед тэр ард түмний сонголт чинь бол үндсэндээ уландаа гишгэгдээд эрх мэдэлтэй хөрөнгөтэй хүмүүс нь ард түмний сонголтыг үгүйсгэдэг. Ийм байдал руу л орчихлоо л доо. Тэгээд ийм байдлыг одоо өөхшүүлээд байгаад, ийм байдал гаргах боломж олгоод байгаа энэ Сонгуулийн ерөнхий хорооны удирд</w:t>
      </w:r>
      <w:r w:rsidR="00CF0DFB" w:rsidRPr="000B2806">
        <w:rPr>
          <w:rFonts w:ascii="Arial" w:hAnsi="Arial" w:cs="Arial"/>
          <w:color w:val="333333"/>
          <w:sz w:val="24"/>
          <w:szCs w:val="24"/>
          <w:lang w:val="mn-MN"/>
        </w:rPr>
        <w:t>лагуудад өөрчлөлт өгөх, чөлөөлө</w:t>
      </w:r>
      <w:r w:rsidRPr="000B2806">
        <w:rPr>
          <w:rFonts w:ascii="Arial" w:hAnsi="Arial" w:cs="Arial"/>
          <w:color w:val="333333"/>
          <w:sz w:val="24"/>
          <w:szCs w:val="24"/>
          <w:lang w:val="mn-MN"/>
        </w:rPr>
        <w:t xml:space="preserve">х асуудал ярихгүй юм уу, Лүндээжанцан гишүүн ээ. Үндсэн хуулиар чинь бол ард түмний сонголт бол эцсийн сонголт байна гэсэн Үндсэн хуультай. 2013 онд Өвөрхангайчуудын сонголтыг Үндсэн хуулийн бус аргаар бол одоогийн Сонгуулийн ерөнхий хороог удирдаж байгаа Содномцэрэн гэдэг хүн Ардчилсан намд булааж аваад өгсөн. Энэ бол чөлөөт сонгууль явуулна гэдэг чинь ардчиллын чинь л үндсэн суурь зарчим шүү дээ. Сонгуулийн ардчиллыг байхгүй болонгуут Монголд бол ардчилал байхгүй болж байна л гэсэн үг. </w:t>
      </w:r>
    </w:p>
    <w:p w14:paraId="4D58975F" w14:textId="77777777" w:rsidR="00456ADE" w:rsidRPr="000B2806" w:rsidRDefault="00456ADE" w:rsidP="00E630B0">
      <w:pPr>
        <w:pStyle w:val="TextBody"/>
        <w:spacing w:after="0" w:line="100" w:lineRule="atLeast"/>
        <w:ind w:firstLine="709"/>
        <w:jc w:val="both"/>
        <w:rPr>
          <w:rFonts w:ascii="Arial" w:hAnsi="Arial" w:cs="Arial"/>
          <w:color w:val="333333"/>
          <w:sz w:val="24"/>
          <w:szCs w:val="24"/>
          <w:lang w:val="mn-MN"/>
        </w:rPr>
      </w:pPr>
    </w:p>
    <w:p w14:paraId="5AB3FBB1" w14:textId="77777777" w:rsidR="00C82B84" w:rsidRPr="000B2806" w:rsidRDefault="00C82B84" w:rsidP="00E630B0">
      <w:pPr>
        <w:pStyle w:val="TextBody"/>
        <w:spacing w:after="0" w:line="100" w:lineRule="atLeast"/>
        <w:ind w:firstLine="709"/>
        <w:jc w:val="both"/>
        <w:rPr>
          <w:rFonts w:ascii="Arial" w:hAnsi="Arial" w:cs="Arial"/>
          <w:color w:val="333333"/>
          <w:sz w:val="24"/>
          <w:szCs w:val="24"/>
          <w:lang w:val="mn-MN"/>
        </w:rPr>
      </w:pPr>
      <w:r w:rsidRPr="000B2806">
        <w:rPr>
          <w:rFonts w:ascii="Arial" w:hAnsi="Arial" w:cs="Arial"/>
          <w:color w:val="333333"/>
          <w:sz w:val="24"/>
          <w:szCs w:val="24"/>
          <w:lang w:val="mn-MN"/>
        </w:rPr>
        <w:t xml:space="preserve">Батлагдаж байна л гэж ойлгож байгаа. Намрын чуулганы нээсэн үгэндээ Улсын Их Хурлын дарга ч гэсэн Монголд ардчилал үндсэндээ байхгүй болж байгаа юм байна. Ардчиллын нэр хүнд их суларч байгаа юм байна. Ардчилал муу явагдсан сул хөгжилтэй оронд Монгол Улс орж байгаа гэж олон улсын байгууллагын судалгаа юм гарсан байна гэж Их Хурлын нээлтийн үгэндээ хэлсэн. </w:t>
      </w:r>
    </w:p>
    <w:p w14:paraId="45CB8985" w14:textId="77777777" w:rsidR="00C82B84" w:rsidRPr="000B2806" w:rsidRDefault="00C82B84" w:rsidP="00E630B0">
      <w:pPr>
        <w:pStyle w:val="TextBody"/>
        <w:spacing w:after="0" w:line="100" w:lineRule="atLeast"/>
        <w:ind w:firstLine="709"/>
        <w:jc w:val="both"/>
        <w:rPr>
          <w:rFonts w:ascii="Arial" w:hAnsi="Arial" w:cs="Arial"/>
          <w:color w:val="333333"/>
          <w:sz w:val="24"/>
          <w:szCs w:val="24"/>
          <w:lang w:val="mn-MN"/>
        </w:rPr>
      </w:pPr>
    </w:p>
    <w:p w14:paraId="2C679373" w14:textId="77777777" w:rsidR="00C82B84" w:rsidRPr="000B2806" w:rsidRDefault="00C82B84" w:rsidP="00E630B0">
      <w:pPr>
        <w:pStyle w:val="TextBody"/>
        <w:spacing w:after="0" w:line="100" w:lineRule="atLeast"/>
        <w:ind w:firstLine="709"/>
        <w:jc w:val="both"/>
        <w:rPr>
          <w:rFonts w:ascii="Arial" w:hAnsi="Arial" w:cs="Arial"/>
          <w:color w:val="333333"/>
          <w:sz w:val="24"/>
          <w:szCs w:val="24"/>
          <w:lang w:val="mn-MN"/>
        </w:rPr>
      </w:pPr>
      <w:r w:rsidRPr="000B2806">
        <w:rPr>
          <w:rFonts w:ascii="Arial" w:hAnsi="Arial" w:cs="Arial"/>
          <w:color w:val="333333"/>
          <w:sz w:val="24"/>
          <w:szCs w:val="24"/>
          <w:lang w:val="mn-MN"/>
        </w:rPr>
        <w:t>Тэгээд байдал ийм байгаад байхаар чинь хуульд зааснаас бусад үндэслэлээр чөлөөлөх ас</w:t>
      </w:r>
      <w:r w:rsidR="000732DC" w:rsidRPr="000B2806">
        <w:rPr>
          <w:rFonts w:ascii="Arial" w:hAnsi="Arial" w:cs="Arial"/>
          <w:color w:val="333333"/>
          <w:sz w:val="24"/>
          <w:szCs w:val="24"/>
          <w:lang w:val="mn-MN"/>
        </w:rPr>
        <w:t xml:space="preserve">уудал байж болохгүй гэж ийм л юм хэлнэ. Ингээд суугаад байж болохгүй шүү дээ. Энэ сахилга хариуцлага гээд шударга ёс гээд сүүлийн үед ярьдаг. Лүндээжанцан гишүүн Өвөрхангайчуудын итгэлийг авч 5 удаа сонгогдсон. Өвөрхангайчуудын чинь сонголтыг уландаа гишгээд байгаа ийм хүнийг бол Төрийн байгуулалтын байнгын хорооны дарга хийж байгаа үедээ ажлаас нь чөлөөлөөд хариуцлага тооцоод явчихмаар байх юм. </w:t>
      </w:r>
    </w:p>
    <w:p w14:paraId="1C907E58" w14:textId="77777777" w:rsidR="000732DC" w:rsidRPr="000B2806" w:rsidRDefault="000732DC" w:rsidP="00E630B0">
      <w:pPr>
        <w:pStyle w:val="TextBody"/>
        <w:spacing w:after="0" w:line="100" w:lineRule="atLeast"/>
        <w:ind w:firstLine="709"/>
        <w:jc w:val="both"/>
        <w:rPr>
          <w:rFonts w:ascii="Arial" w:hAnsi="Arial" w:cs="Arial"/>
          <w:color w:val="333333"/>
          <w:sz w:val="24"/>
          <w:szCs w:val="24"/>
          <w:lang w:val="mn-MN"/>
        </w:rPr>
      </w:pPr>
    </w:p>
    <w:p w14:paraId="6E4BA818" w14:textId="77777777" w:rsidR="000732DC" w:rsidRPr="000B2806" w:rsidRDefault="000732DC" w:rsidP="00E630B0">
      <w:pPr>
        <w:pStyle w:val="TextBody"/>
        <w:spacing w:after="0" w:line="100" w:lineRule="atLeast"/>
        <w:ind w:firstLine="709"/>
        <w:jc w:val="both"/>
        <w:rPr>
          <w:rFonts w:ascii="Arial" w:hAnsi="Arial" w:cs="Arial"/>
          <w:color w:val="333333"/>
          <w:sz w:val="24"/>
          <w:szCs w:val="24"/>
          <w:lang w:val="mn-MN"/>
        </w:rPr>
      </w:pPr>
      <w:r w:rsidRPr="000B2806">
        <w:rPr>
          <w:rFonts w:ascii="Arial" w:hAnsi="Arial" w:cs="Arial"/>
          <w:color w:val="333333"/>
          <w:sz w:val="24"/>
          <w:szCs w:val="24"/>
          <w:lang w:val="mn-MN"/>
        </w:rPr>
        <w:t xml:space="preserve">Тийм учраас Төрийн байгуулалтын байнгын хорооны даргын хувьд энэ Сонгуулийн ерөнхий хорооны удирдлагуудад өөрчлөлт оруулах. Сонгуулийн ерөнхий хороо энэ ард түмний сонголтыг уландаа гишгэж байгаа эрх мэдэлтэй хөрөнгө мөнгөтэй хүмүүст үйлчилдэг. Сонгуулийн бус аргаар шүүхийн замаар дээрэм хийж ард түмний сонголтыг үнэгүйдүүлдэг, сонгуулийн ардчиллыг үгүй хийж байгаа эцсийн эцэстээ Монгол Улсыг олон нийтэд ардчилал хөгжөөгүй орон ардчиллын индексээр хамгийн муу хөгжилтэй оронд аваачиж байгаа энэ хүмүүстэй хариуцлага тооцох тийм боломж байна уу. Энийг сонгуулийн ерөнхий хорооны асуудлыг өөрчлөх асуудлыг ярихгүй байгаа юм. Ёс зүйн хуульд заасан үндэслэлээр чөлөөлж болдоггүй юм бол ажлын хариуцлага алдсан улсуудыг чинь ёс зүйн хариуцлага тооцож болно шүү дээ. Энэ удаа Байнгын хороо юу бодож байна. </w:t>
      </w:r>
      <w:r w:rsidR="00A75DB0" w:rsidRPr="000B2806">
        <w:rPr>
          <w:rFonts w:ascii="Arial" w:hAnsi="Arial" w:cs="Arial"/>
          <w:color w:val="333333"/>
          <w:sz w:val="24"/>
          <w:szCs w:val="24"/>
          <w:lang w:val="mn-MN"/>
        </w:rPr>
        <w:t xml:space="preserve">Тодорхой алхам хийх тийм боломж байна уу. Энэ дээр нэг тодорхой хариулт өгөөч ээ. </w:t>
      </w:r>
    </w:p>
    <w:p w14:paraId="677C8E69" w14:textId="77777777" w:rsidR="00A75DB0" w:rsidRPr="000B2806" w:rsidRDefault="00A75DB0" w:rsidP="00E630B0">
      <w:pPr>
        <w:pStyle w:val="TextBody"/>
        <w:spacing w:after="0" w:line="100" w:lineRule="atLeast"/>
        <w:ind w:firstLine="709"/>
        <w:jc w:val="both"/>
        <w:rPr>
          <w:rFonts w:ascii="Arial" w:hAnsi="Arial" w:cs="Arial"/>
          <w:color w:val="333333"/>
          <w:sz w:val="24"/>
          <w:szCs w:val="24"/>
          <w:lang w:val="mn-MN"/>
        </w:rPr>
      </w:pPr>
    </w:p>
    <w:p w14:paraId="30704F5A" w14:textId="77777777" w:rsidR="00A75DB0" w:rsidRPr="000B2806" w:rsidRDefault="00A75DB0" w:rsidP="00E630B0">
      <w:pPr>
        <w:pStyle w:val="TextBody"/>
        <w:spacing w:after="0" w:line="100" w:lineRule="atLeast"/>
        <w:ind w:firstLine="709"/>
        <w:jc w:val="both"/>
        <w:rPr>
          <w:rFonts w:ascii="Arial" w:hAnsi="Arial" w:cs="Arial"/>
          <w:color w:val="333333"/>
          <w:sz w:val="24"/>
          <w:szCs w:val="24"/>
          <w:lang w:val="mn-MN"/>
        </w:rPr>
      </w:pPr>
      <w:r w:rsidRPr="000B2806">
        <w:rPr>
          <w:rFonts w:ascii="Arial" w:hAnsi="Arial" w:cs="Arial"/>
          <w:b/>
          <w:color w:val="333333"/>
          <w:sz w:val="24"/>
          <w:szCs w:val="24"/>
          <w:lang w:val="mn-MN"/>
        </w:rPr>
        <w:t xml:space="preserve">М.Энхболд: </w:t>
      </w:r>
      <w:r w:rsidRPr="000B2806">
        <w:rPr>
          <w:rFonts w:ascii="Arial" w:hAnsi="Arial" w:cs="Arial"/>
          <w:color w:val="333333"/>
          <w:sz w:val="24"/>
          <w:szCs w:val="24"/>
          <w:lang w:val="mn-MN"/>
        </w:rPr>
        <w:t xml:space="preserve">Сонгууль нь бол ардчилсан зарчмаар явагддаг гэж хэлсэн шүү би бол. Харин улс төрийн соёл муутай улс төржилтийн эх гэдэг дээр нь тэр бид нар </w:t>
      </w:r>
      <w:r w:rsidRPr="000B2806">
        <w:rPr>
          <w:rFonts w:ascii="Arial" w:hAnsi="Arial" w:cs="Arial"/>
          <w:color w:val="333333"/>
          <w:sz w:val="24"/>
          <w:szCs w:val="24"/>
          <w:lang w:val="mn-MN"/>
        </w:rPr>
        <w:lastRenderedPageBreak/>
        <w:t xml:space="preserve">олон улсын байгууллагын дүгнэлтээр доод ангилалдаа орж ээ гэдэг утгаар нь хэлсэн. Лүндээжанцан гишүүн хариулъя. </w:t>
      </w:r>
    </w:p>
    <w:p w14:paraId="5FA0F72D" w14:textId="77777777" w:rsidR="00A75DB0" w:rsidRPr="000B2806" w:rsidRDefault="00A75DB0" w:rsidP="00E630B0">
      <w:pPr>
        <w:pStyle w:val="TextBody"/>
        <w:spacing w:after="0" w:line="100" w:lineRule="atLeast"/>
        <w:ind w:firstLine="709"/>
        <w:jc w:val="both"/>
        <w:rPr>
          <w:rFonts w:ascii="Arial" w:hAnsi="Arial" w:cs="Arial"/>
          <w:color w:val="333333"/>
          <w:sz w:val="24"/>
          <w:szCs w:val="24"/>
          <w:lang w:val="mn-MN"/>
        </w:rPr>
      </w:pPr>
    </w:p>
    <w:p w14:paraId="3D375E20" w14:textId="77777777" w:rsidR="00A75DB0" w:rsidRPr="000B2806" w:rsidRDefault="00A75DB0" w:rsidP="00E630B0">
      <w:pPr>
        <w:pStyle w:val="TextBody"/>
        <w:spacing w:after="0" w:line="100" w:lineRule="atLeast"/>
        <w:ind w:firstLine="709"/>
        <w:jc w:val="both"/>
        <w:rPr>
          <w:rFonts w:ascii="Arial" w:hAnsi="Arial" w:cs="Arial"/>
          <w:color w:val="333333"/>
          <w:sz w:val="24"/>
          <w:szCs w:val="24"/>
          <w:lang w:val="mn-MN"/>
        </w:rPr>
      </w:pPr>
      <w:r w:rsidRPr="000B2806">
        <w:rPr>
          <w:rFonts w:ascii="Arial" w:hAnsi="Arial" w:cs="Arial"/>
          <w:b/>
          <w:color w:val="333333"/>
          <w:sz w:val="24"/>
          <w:szCs w:val="24"/>
          <w:lang w:val="mn-MN"/>
        </w:rPr>
        <w:t xml:space="preserve">Д.Лүндээжанцан: </w:t>
      </w:r>
      <w:r w:rsidRPr="000B2806">
        <w:rPr>
          <w:rFonts w:ascii="Arial" w:hAnsi="Arial" w:cs="Arial"/>
          <w:color w:val="333333"/>
          <w:sz w:val="24"/>
          <w:szCs w:val="24"/>
          <w:lang w:val="mn-MN"/>
        </w:rPr>
        <w:t xml:space="preserve">Би одоо Чинзориг гишүүний энэ гаргаж байгаа саналтай холбогдуулаад Төрийн байгуулалтын байнгын хорооныхоо ажлын албанд хууль эрх зүйн ямар ямар үндэслэл байдаг юм бэ гэдгийг бол одоо тодруулж авч үзсэн. </w:t>
      </w:r>
    </w:p>
    <w:p w14:paraId="1022D73B" w14:textId="77777777" w:rsidR="00A75DB0" w:rsidRPr="000B2806" w:rsidRDefault="00A75DB0" w:rsidP="00E630B0">
      <w:pPr>
        <w:pStyle w:val="TextBody"/>
        <w:spacing w:after="0" w:line="100" w:lineRule="atLeast"/>
        <w:ind w:firstLine="709"/>
        <w:jc w:val="both"/>
        <w:rPr>
          <w:rFonts w:ascii="Arial" w:hAnsi="Arial" w:cs="Arial"/>
          <w:color w:val="333333"/>
          <w:sz w:val="24"/>
          <w:szCs w:val="24"/>
          <w:lang w:val="mn-MN"/>
        </w:rPr>
      </w:pPr>
    </w:p>
    <w:p w14:paraId="23A7B19A" w14:textId="77777777" w:rsidR="00A75DB0" w:rsidRPr="000B2806" w:rsidRDefault="00A75DB0" w:rsidP="00E630B0">
      <w:pPr>
        <w:pStyle w:val="TextBody"/>
        <w:spacing w:after="0" w:line="100" w:lineRule="atLeast"/>
        <w:ind w:firstLine="709"/>
        <w:jc w:val="both"/>
        <w:rPr>
          <w:rFonts w:ascii="Arial" w:hAnsi="Arial" w:cs="Arial"/>
          <w:color w:val="333333"/>
          <w:sz w:val="24"/>
          <w:szCs w:val="24"/>
          <w:lang w:val="mn-MN"/>
        </w:rPr>
      </w:pPr>
      <w:r w:rsidRPr="000B2806">
        <w:rPr>
          <w:rFonts w:ascii="Arial" w:hAnsi="Arial" w:cs="Arial"/>
          <w:color w:val="333333"/>
          <w:sz w:val="24"/>
          <w:szCs w:val="24"/>
          <w:lang w:val="mn-MN"/>
        </w:rPr>
        <w:t xml:space="preserve">Ер нь энэ дахин хугацаа дуусах нь болоогүй байдаг. Тэгээд ер нь бол энэ асуудлыг бол Чинзориг гишүүн сайн мэдэж байгаа. Энэ 2-16 онд нийтдээ хэдэн удаа мэдэгдэл хийж, суулт хийж яаж одоо хэдэн удаа энэ ард түмний сонголтыг хүндэтгэх асуудал. Тэгээд шүүх дээр хоёр удаагийн юм болсон шүү дээ. Тэгээд шүүхийн шийдвэрийг биелүүлэх үүрэгтэй л гээд ингээд Сонгуулийн хороо бол асуудлыг нь оруулж байсан. Энэ тухай бол бүр тоо гарсан байсан. Өнгөрсөн жил түрүүчийн 4 жил бол хэдэн удаа чуулган дээр үг хэлж, хэдэн удаа улс төрийн акц хийж, хэдэн удаа сонин хэвлэлд ярилцлага өгч яаж хууль тайлбарлаж ерөнхий логик Үндсэн хуулийнх нь утгаар. Бүтэн хэдэн жил төлөөлөлгүй жил гаран хоёр жил явсан. Тэгээд орж ирсэн үйл ажиллагаа бол үнэхээр ийм байсан. Тэгэхээр тэр Сонгуулийн хуулийг хэлэлцэж байхад бол би хэлсэн л дээ. Ингээд ингээд сонгогчдын эрх ашиг зөрчигдвөл хэн хариуцлага хүлээх юм бэ гэдэг асуудлыг Сонгуулийн хуулийн төсөл хэлэлцэж байх үед бол маш олон удаа анхааруулсан. Тэгэхээр бол одоогийн сонгуулийн хуулийг хэдэн удаа уншаад ойлгомжгүй зүйлүүд их байгаа юм. </w:t>
      </w:r>
    </w:p>
    <w:p w14:paraId="73551924" w14:textId="77777777" w:rsidR="00A75DB0" w:rsidRPr="000B2806" w:rsidRDefault="00A75DB0" w:rsidP="00E630B0">
      <w:pPr>
        <w:pStyle w:val="TextBody"/>
        <w:spacing w:after="0" w:line="100" w:lineRule="atLeast"/>
        <w:ind w:firstLine="709"/>
        <w:jc w:val="both"/>
        <w:rPr>
          <w:rFonts w:ascii="Arial" w:hAnsi="Arial" w:cs="Arial"/>
          <w:color w:val="333333"/>
          <w:sz w:val="24"/>
          <w:szCs w:val="24"/>
          <w:lang w:val="mn-MN"/>
        </w:rPr>
      </w:pPr>
    </w:p>
    <w:p w14:paraId="22B25CC3" w14:textId="77777777" w:rsidR="00A75DB0" w:rsidRPr="000B2806" w:rsidRDefault="00A75DB0" w:rsidP="00E630B0">
      <w:pPr>
        <w:pStyle w:val="TextBody"/>
        <w:spacing w:after="0" w:line="100" w:lineRule="atLeast"/>
        <w:ind w:firstLine="709"/>
        <w:jc w:val="both"/>
        <w:rPr>
          <w:rFonts w:ascii="Arial" w:hAnsi="Arial" w:cs="Arial"/>
          <w:color w:val="333333"/>
          <w:sz w:val="24"/>
          <w:szCs w:val="24"/>
          <w:lang w:val="mn-MN"/>
        </w:rPr>
      </w:pPr>
      <w:r w:rsidRPr="000B2806">
        <w:rPr>
          <w:rFonts w:ascii="Arial" w:hAnsi="Arial" w:cs="Arial"/>
          <w:color w:val="333333"/>
          <w:sz w:val="24"/>
          <w:szCs w:val="24"/>
          <w:lang w:val="mn-MN"/>
        </w:rPr>
        <w:t xml:space="preserve">Тийм учраас бол одоогийн гаргах энэ сонгуулийн хуулин дээр бид бүхэн сайн ажиллацгаая аа. Маш сайн ажиллая. Энэ 2018 оны өвөл тэгээд 2019  оны хавар баталж гаргахгүй бол сонгууль тулчихвал Сонгуулийн хууль улам ярвигтай болдог юм байна. Энийг бол өмнөх сургамжуудаасаа бид мэднэ. Ийм учраас бол хаа хаанаа анхааръя гэдгийг бол би Чинзориг гишүүнд хэлэх байна. </w:t>
      </w:r>
    </w:p>
    <w:p w14:paraId="2F9D60DC" w14:textId="77777777" w:rsidR="00A75DB0" w:rsidRPr="000B2806" w:rsidRDefault="00A75DB0" w:rsidP="00E630B0">
      <w:pPr>
        <w:pStyle w:val="TextBody"/>
        <w:spacing w:after="0" w:line="100" w:lineRule="atLeast"/>
        <w:ind w:firstLine="709"/>
        <w:jc w:val="both"/>
        <w:rPr>
          <w:rFonts w:ascii="Arial" w:hAnsi="Arial" w:cs="Arial"/>
          <w:color w:val="333333"/>
          <w:sz w:val="24"/>
          <w:szCs w:val="24"/>
          <w:lang w:val="mn-MN"/>
        </w:rPr>
      </w:pPr>
    </w:p>
    <w:p w14:paraId="43999E5B" w14:textId="77777777" w:rsidR="00A75DB0" w:rsidRPr="000B2806" w:rsidRDefault="00A75DB0" w:rsidP="00E630B0">
      <w:pPr>
        <w:pStyle w:val="TextBody"/>
        <w:spacing w:after="0" w:line="100" w:lineRule="atLeast"/>
        <w:ind w:firstLine="709"/>
        <w:jc w:val="both"/>
        <w:rPr>
          <w:rFonts w:ascii="Arial" w:hAnsi="Arial" w:cs="Arial"/>
          <w:color w:val="333333"/>
          <w:sz w:val="24"/>
          <w:szCs w:val="24"/>
          <w:lang w:val="mn-MN"/>
        </w:rPr>
      </w:pPr>
      <w:r w:rsidRPr="000B2806">
        <w:rPr>
          <w:rFonts w:ascii="Arial" w:hAnsi="Arial" w:cs="Arial"/>
          <w:b/>
          <w:color w:val="333333"/>
          <w:sz w:val="24"/>
          <w:szCs w:val="24"/>
          <w:lang w:val="mn-MN"/>
        </w:rPr>
        <w:t xml:space="preserve">М.Энхболд: </w:t>
      </w:r>
      <w:r w:rsidRPr="000B2806">
        <w:rPr>
          <w:rFonts w:ascii="Arial" w:hAnsi="Arial" w:cs="Arial"/>
          <w:color w:val="333333"/>
          <w:sz w:val="24"/>
          <w:szCs w:val="24"/>
          <w:lang w:val="mn-MN"/>
        </w:rPr>
        <w:t xml:space="preserve">Мөнхбаатар гишүүн асуултаа асууя. </w:t>
      </w:r>
    </w:p>
    <w:p w14:paraId="775CD901" w14:textId="77777777" w:rsidR="00A75DB0" w:rsidRPr="000B2806" w:rsidRDefault="00A75DB0" w:rsidP="00E630B0">
      <w:pPr>
        <w:pStyle w:val="TextBody"/>
        <w:spacing w:after="0" w:line="100" w:lineRule="atLeast"/>
        <w:ind w:firstLine="709"/>
        <w:jc w:val="both"/>
        <w:rPr>
          <w:rFonts w:ascii="Arial" w:hAnsi="Arial" w:cs="Arial"/>
          <w:color w:val="333333"/>
          <w:sz w:val="24"/>
          <w:szCs w:val="24"/>
          <w:lang w:val="mn-MN"/>
        </w:rPr>
      </w:pPr>
    </w:p>
    <w:p w14:paraId="3FFDF44C" w14:textId="77777777" w:rsidR="00A75DB0" w:rsidRPr="000B2806" w:rsidRDefault="00A75DB0" w:rsidP="00E630B0">
      <w:pPr>
        <w:pStyle w:val="TextBody"/>
        <w:spacing w:after="0" w:line="100" w:lineRule="atLeast"/>
        <w:ind w:firstLine="709"/>
        <w:jc w:val="both"/>
        <w:rPr>
          <w:rFonts w:ascii="Arial" w:hAnsi="Arial" w:cs="Arial"/>
          <w:color w:val="333333"/>
          <w:sz w:val="24"/>
          <w:szCs w:val="24"/>
          <w:lang w:val="mn-MN"/>
        </w:rPr>
      </w:pPr>
      <w:r w:rsidRPr="000B2806">
        <w:rPr>
          <w:rFonts w:ascii="Arial" w:hAnsi="Arial" w:cs="Arial"/>
          <w:b/>
          <w:color w:val="333333"/>
          <w:sz w:val="24"/>
          <w:szCs w:val="24"/>
          <w:lang w:val="mn-MN"/>
        </w:rPr>
        <w:t>Л.Мөнхбаатар:</w:t>
      </w:r>
      <w:r w:rsidRPr="000B2806">
        <w:rPr>
          <w:rFonts w:ascii="Arial" w:hAnsi="Arial" w:cs="Arial"/>
          <w:color w:val="333333"/>
          <w:sz w:val="24"/>
          <w:szCs w:val="24"/>
          <w:lang w:val="mn-MN"/>
        </w:rPr>
        <w:t xml:space="preserve"> Хэнтийн 42 дугаар тойргийг товлосон Их Хурлын тогтоол бол Үндсэн хууль зөрчсөн гэсэн цэцийн дүгнэлт гарсан байна л даа. Цэцийн дүгнэлтийг би бас үндэслэлтэй байна гэж үзэж байгаа юм. Ер нь сонгуулийн дүнд ээлжит сонгуульд оролцох төрийн албан хаагч бол сонгуулийн жилийн 1 сарын 1-нээс өмнө ажил албан тушаалаасаа чөлөөлөгдөх ийм хуулийн заалттай. Ээлжит сонгууль дээр зохицуулалт нь байж байгаа. Нөхөн сонгуультай </w:t>
      </w:r>
      <w:r w:rsidR="002E2DC4" w:rsidRPr="000B2806">
        <w:rPr>
          <w:rFonts w:ascii="Arial" w:hAnsi="Arial" w:cs="Arial"/>
          <w:color w:val="333333"/>
          <w:sz w:val="24"/>
          <w:szCs w:val="24"/>
          <w:lang w:val="mn-MN"/>
        </w:rPr>
        <w:t xml:space="preserve">хэрхэн асуудлыг авч үзсэн тусгайлсан ийм зохицуулалт байхгүй байгаад байгаа юм. Энэ л Үндсэн хууль зөрчиж байна гэсэн энэ агуулгаар нь Үндсэн хуулийн цэц дүгнэлтээ гаргасан байна. Үүнд бид Үндсэн хуулийн цэцийн дүгнэлтийг хүлээж авсан ч эс хүлээж авсан ч Сонгуулийн тухай хуульд нөхөн сонгуульд оролцох төрийн албан хаагч ажил албан тушаалаасаа чөлөөлөгдөх зохицуулалтыг бий болгох шаардлагатай. Хэрвээ энэ зохицуулалтын гол агуулга нь бол ийм шүү дээ. Төрийн албан хаагч ажил албан тушаалаасаа чөлөөлөгдөж байж одоо сонгуульд оролцох ийм шаардлага бол 2002 онд анх Төрийн албаны хуульд орсон. 2011 онд баталсан Улсын Их Хурлын сонгуулийн тухай хуульд ороод эндээс эхлээд энэ хууль хэрэгжиж эхэлсэн. Энэ бол ижил тэнцүү эрхтэйгээр сонгуульд оролцох, төрийн ажил албаны давуу байдлаа сонгуульд ашиглахгүй байх. Мөн төрийн алба нь улс төрөөс ангид байх гэсэн хууль ёсны шаардлагад нийцүүлсэн ийм шаардлага л даа. Энийг бол зөв зүйтэй ийм шаардлага гэж боддог юм. </w:t>
      </w:r>
    </w:p>
    <w:p w14:paraId="0C91E80C" w14:textId="77777777" w:rsidR="002E2DC4" w:rsidRPr="000B2806" w:rsidRDefault="002E2DC4" w:rsidP="00E630B0">
      <w:pPr>
        <w:pStyle w:val="TextBody"/>
        <w:spacing w:after="0" w:line="100" w:lineRule="atLeast"/>
        <w:ind w:firstLine="709"/>
        <w:jc w:val="both"/>
        <w:rPr>
          <w:rFonts w:ascii="Arial" w:hAnsi="Arial" w:cs="Arial"/>
          <w:color w:val="333333"/>
          <w:sz w:val="24"/>
          <w:szCs w:val="24"/>
          <w:lang w:val="mn-MN"/>
        </w:rPr>
      </w:pPr>
    </w:p>
    <w:p w14:paraId="547FBF11" w14:textId="77777777" w:rsidR="00CF0DFB" w:rsidRPr="000B2806" w:rsidRDefault="002E2DC4" w:rsidP="002E2DC4">
      <w:pPr>
        <w:pStyle w:val="TextBody"/>
        <w:spacing w:after="0" w:line="100" w:lineRule="atLeast"/>
        <w:ind w:firstLine="709"/>
        <w:jc w:val="both"/>
        <w:rPr>
          <w:rFonts w:ascii="Arial" w:hAnsi="Arial" w:cs="Arial"/>
          <w:color w:val="333333"/>
          <w:sz w:val="24"/>
          <w:szCs w:val="24"/>
          <w:lang w:val="mn-MN"/>
        </w:rPr>
      </w:pPr>
      <w:r w:rsidRPr="000B2806">
        <w:rPr>
          <w:rFonts w:ascii="Arial" w:hAnsi="Arial" w:cs="Arial"/>
          <w:color w:val="333333"/>
          <w:sz w:val="24"/>
          <w:szCs w:val="24"/>
          <w:lang w:val="mn-MN"/>
        </w:rPr>
        <w:t xml:space="preserve">2016 оноос энэ хууль хэрэгжиж эхэлсэн. Миний хувьд 2012 оны Улсын Их Хурлын сонгуульд нэр дэвшихдээ энэ хуулийн заалтын дагуу Улсын Их бүртгэлийн </w:t>
      </w:r>
      <w:r w:rsidRPr="000B2806">
        <w:rPr>
          <w:rFonts w:ascii="Arial" w:hAnsi="Arial" w:cs="Arial"/>
          <w:color w:val="333333"/>
          <w:sz w:val="24"/>
          <w:szCs w:val="24"/>
          <w:lang w:val="mn-MN"/>
        </w:rPr>
        <w:lastRenderedPageBreak/>
        <w:t xml:space="preserve">ерөнхий газрын даргын ажил албан тушаалаа өгөөд Улсын Их Хурлын сонгуульд нэр дэвшиж байсан. Энэ бол одоо ээлжит сонгуульд тавигддаг шаардлага. Тэгэхээр энийг бас нөхөн сонгуульд мөн адил өөрөө энэ эрх зүйн зарчимдаа </w:t>
      </w:r>
      <w:r w:rsidR="00CF0DFB" w:rsidRPr="000B2806">
        <w:rPr>
          <w:rFonts w:ascii="Arial" w:hAnsi="Arial" w:cs="Arial"/>
          <w:color w:val="333333"/>
          <w:sz w:val="24"/>
          <w:szCs w:val="24"/>
          <w:lang w:val="mn-MN"/>
        </w:rPr>
        <w:t>нийцнэ</w:t>
      </w:r>
      <w:r w:rsidRPr="000B2806">
        <w:rPr>
          <w:rFonts w:ascii="Arial" w:hAnsi="Arial" w:cs="Arial"/>
          <w:color w:val="333333"/>
          <w:sz w:val="24"/>
          <w:szCs w:val="24"/>
          <w:lang w:val="mn-MN"/>
        </w:rPr>
        <w:t xml:space="preserve"> гэдгийг хэлье. Цэц Үндсэн хууль зөрчинө гэсэн дүгнэлт гаргаад байхад цэцийн дүгнэлтээ хүлээж аваад Сонгуулийнхаа хуульд нөхөн сонгуульд оролцох төрийн албан хаагч хэзээ ажлаасаа чөлөөлөгдөх юм бэ гэсэн энэ зохицуулалтыг бий болгох нь зүйтэй. Ийм учраас одоо Төрийн байгуулалтын байнгын хорооны гишүүд маань өөрсдөө хууль санаачлаад нөхөн сонгуульд төрийн албан хаагч улс төрийн сонгуульд оролцох бол хэдий хугацааны өмнө ажил албан тушаалаасаа чөлөөлөгдөх юм бэ  гэдэг энэ зохицуулалтыг бий болгох нь зүйтэй гэж бодож байгаа юм. Ер нь бол цэцэд өргөдөл гаргасан үед бол Сонгуулийн хуулинд бас Үндсэн хууль зөрчиж байна гэсэн зүйлийг хамтад нь өгсөн бол уг нь процедурын хувьд уг асуудлыг шийдвэрлэх нь амар байлаа. </w:t>
      </w:r>
    </w:p>
    <w:p w14:paraId="43D1DD8C" w14:textId="77777777" w:rsidR="00CF0DFB" w:rsidRPr="000B2806" w:rsidRDefault="00CF0DFB" w:rsidP="002E2DC4">
      <w:pPr>
        <w:pStyle w:val="TextBody"/>
        <w:spacing w:after="0" w:line="100" w:lineRule="atLeast"/>
        <w:ind w:firstLine="709"/>
        <w:jc w:val="both"/>
        <w:rPr>
          <w:rFonts w:ascii="Arial" w:hAnsi="Arial" w:cs="Arial"/>
          <w:color w:val="333333"/>
          <w:sz w:val="24"/>
          <w:szCs w:val="24"/>
          <w:lang w:val="mn-MN"/>
        </w:rPr>
      </w:pPr>
    </w:p>
    <w:p w14:paraId="652D0CB0" w14:textId="77777777" w:rsidR="002E2DC4" w:rsidRPr="000B2806" w:rsidRDefault="002E2DC4" w:rsidP="002E2DC4">
      <w:pPr>
        <w:pStyle w:val="TextBody"/>
        <w:spacing w:after="0" w:line="100" w:lineRule="atLeast"/>
        <w:ind w:firstLine="709"/>
        <w:jc w:val="both"/>
        <w:rPr>
          <w:rFonts w:ascii="Arial" w:hAnsi="Arial" w:cs="Arial"/>
          <w:color w:val="333333"/>
          <w:sz w:val="24"/>
          <w:szCs w:val="24"/>
          <w:lang w:val="mn-MN"/>
        </w:rPr>
      </w:pPr>
      <w:r w:rsidRPr="000B2806">
        <w:rPr>
          <w:rFonts w:ascii="Arial" w:hAnsi="Arial" w:cs="Arial"/>
          <w:color w:val="333333"/>
          <w:sz w:val="24"/>
          <w:szCs w:val="24"/>
          <w:lang w:val="mn-MN"/>
        </w:rPr>
        <w:t xml:space="preserve">Одоо бол ердийн журмаар хууль тогтоомжийнхоо хуулийн дагуу л гишүүд санаачилж байж уг зохицуулалт нь бий болох нь ээ. Ийм учраас Төрийн байгуулалтын байнгын хороо уг асуудлыг авч үзэх нь зүйтэй гэж бодож байна. Ингээд Цэцийн шийдвэрийг хүлээж аваад холбогдох хуульдаа өөрчлөлт оруулаад явах нь зүйтэй гэсэн байр суурьтай байгаа юм. Ийм учраас цэцийн  дүгнэлтийг бол хүлээж авах нь зүйтэй </w:t>
      </w:r>
    </w:p>
    <w:p w14:paraId="0C4CAB0F" w14:textId="77777777" w:rsidR="002E2DC4" w:rsidRPr="000B2806" w:rsidRDefault="002E2DC4" w:rsidP="002E2DC4">
      <w:pPr>
        <w:pStyle w:val="TextBody"/>
        <w:spacing w:after="0" w:line="100" w:lineRule="atLeast"/>
        <w:jc w:val="both"/>
        <w:rPr>
          <w:rFonts w:ascii="Arial" w:hAnsi="Arial" w:cs="Arial"/>
          <w:color w:val="333333"/>
          <w:sz w:val="24"/>
          <w:szCs w:val="24"/>
          <w:lang w:val="mn-MN"/>
        </w:rPr>
      </w:pPr>
      <w:r w:rsidRPr="000B2806">
        <w:rPr>
          <w:rFonts w:ascii="Arial" w:hAnsi="Arial" w:cs="Arial"/>
          <w:color w:val="333333"/>
          <w:sz w:val="24"/>
          <w:szCs w:val="24"/>
          <w:lang w:val="mn-MN"/>
        </w:rPr>
        <w:t xml:space="preserve">гэж үзэж байна. </w:t>
      </w:r>
    </w:p>
    <w:p w14:paraId="744B203C" w14:textId="77777777" w:rsidR="002E2DC4" w:rsidRPr="000B2806" w:rsidRDefault="002E2DC4" w:rsidP="002E2DC4">
      <w:pPr>
        <w:pStyle w:val="TextBody"/>
        <w:spacing w:after="0" w:line="100" w:lineRule="atLeast"/>
        <w:jc w:val="both"/>
        <w:rPr>
          <w:rFonts w:ascii="Arial" w:hAnsi="Arial" w:cs="Arial"/>
          <w:color w:val="333333"/>
          <w:sz w:val="24"/>
          <w:szCs w:val="24"/>
          <w:lang w:val="mn-MN"/>
        </w:rPr>
      </w:pPr>
    </w:p>
    <w:p w14:paraId="01208A13" w14:textId="0E2CCA8E" w:rsidR="002E2DC4" w:rsidRPr="000B2806" w:rsidRDefault="002E2DC4" w:rsidP="002E2DC4">
      <w:pPr>
        <w:pStyle w:val="TextBody"/>
        <w:spacing w:after="0" w:line="100" w:lineRule="atLeast"/>
        <w:jc w:val="both"/>
        <w:rPr>
          <w:rFonts w:ascii="Arial" w:hAnsi="Arial" w:cs="Arial"/>
          <w:color w:val="333333"/>
          <w:sz w:val="24"/>
          <w:szCs w:val="24"/>
          <w:lang w:val="mn-MN"/>
        </w:rPr>
      </w:pPr>
      <w:r w:rsidRPr="000B2806">
        <w:rPr>
          <w:rFonts w:ascii="Arial" w:hAnsi="Arial" w:cs="Arial"/>
          <w:color w:val="333333"/>
          <w:sz w:val="24"/>
          <w:szCs w:val="24"/>
          <w:lang w:val="mn-MN"/>
        </w:rPr>
        <w:tab/>
      </w:r>
      <w:r w:rsidRPr="000B2806">
        <w:rPr>
          <w:rFonts w:ascii="Arial" w:hAnsi="Arial" w:cs="Arial"/>
          <w:b/>
          <w:color w:val="333333"/>
          <w:sz w:val="24"/>
          <w:szCs w:val="24"/>
          <w:lang w:val="mn-MN"/>
        </w:rPr>
        <w:t xml:space="preserve">М.Энхболд: </w:t>
      </w:r>
      <w:r w:rsidRPr="000B2806">
        <w:rPr>
          <w:rFonts w:ascii="Arial" w:hAnsi="Arial" w:cs="Arial"/>
          <w:color w:val="333333"/>
          <w:sz w:val="24"/>
          <w:szCs w:val="24"/>
          <w:lang w:val="mn-MN"/>
        </w:rPr>
        <w:t>Мөнхбаатар гишүүн үг хэлчихлээ. Мөнхбаатар гишүүн чинь Тө</w:t>
      </w:r>
      <w:r w:rsidR="009903AA">
        <w:rPr>
          <w:rFonts w:ascii="Arial" w:hAnsi="Arial" w:cs="Arial"/>
          <w:color w:val="333333"/>
          <w:sz w:val="24"/>
          <w:szCs w:val="24"/>
          <w:lang w:val="mn-MN"/>
        </w:rPr>
        <w:t>рийн байгуулалтад байдаггүй бил</w:t>
      </w:r>
      <w:r w:rsidRPr="000B2806">
        <w:rPr>
          <w:rFonts w:ascii="Arial" w:hAnsi="Arial" w:cs="Arial"/>
          <w:color w:val="333333"/>
          <w:sz w:val="24"/>
          <w:szCs w:val="24"/>
          <w:lang w:val="mn-MN"/>
        </w:rPr>
        <w:t xml:space="preserve">үү. Хууль зүйд байдаг шүү дээ. </w:t>
      </w:r>
    </w:p>
    <w:p w14:paraId="585D9A25" w14:textId="77777777" w:rsidR="002E2DC4" w:rsidRPr="000B2806" w:rsidRDefault="002E2DC4" w:rsidP="002E2DC4">
      <w:pPr>
        <w:pStyle w:val="TextBody"/>
        <w:spacing w:after="0" w:line="100" w:lineRule="atLeast"/>
        <w:jc w:val="both"/>
        <w:rPr>
          <w:rFonts w:ascii="Arial" w:hAnsi="Arial" w:cs="Arial"/>
          <w:color w:val="333333"/>
          <w:sz w:val="24"/>
          <w:szCs w:val="24"/>
          <w:lang w:val="mn-MN"/>
        </w:rPr>
      </w:pPr>
    </w:p>
    <w:p w14:paraId="19EF73D5" w14:textId="77777777" w:rsidR="002E2DC4" w:rsidRPr="000B2806" w:rsidRDefault="002E2DC4" w:rsidP="002E2DC4">
      <w:pPr>
        <w:pStyle w:val="TextBody"/>
        <w:spacing w:after="0" w:line="100" w:lineRule="atLeast"/>
        <w:jc w:val="both"/>
        <w:rPr>
          <w:rFonts w:ascii="Arial" w:hAnsi="Arial" w:cs="Arial"/>
          <w:color w:val="333333"/>
          <w:sz w:val="24"/>
          <w:szCs w:val="24"/>
          <w:lang w:val="mn-MN"/>
        </w:rPr>
      </w:pPr>
      <w:r w:rsidRPr="000B2806">
        <w:rPr>
          <w:rFonts w:ascii="Arial" w:hAnsi="Arial" w:cs="Arial"/>
          <w:color w:val="333333"/>
          <w:sz w:val="24"/>
          <w:szCs w:val="24"/>
          <w:lang w:val="mn-MN"/>
        </w:rPr>
        <w:tab/>
        <w:t xml:space="preserve">Пүрэвдорж гишүүн. </w:t>
      </w:r>
    </w:p>
    <w:p w14:paraId="123B7106" w14:textId="77777777" w:rsidR="002E2DC4" w:rsidRPr="000B2806" w:rsidRDefault="002E2DC4" w:rsidP="002E2DC4">
      <w:pPr>
        <w:pStyle w:val="TextBody"/>
        <w:spacing w:after="0" w:line="100" w:lineRule="atLeast"/>
        <w:jc w:val="both"/>
        <w:rPr>
          <w:rFonts w:ascii="Arial" w:hAnsi="Arial" w:cs="Arial"/>
          <w:color w:val="333333"/>
          <w:sz w:val="24"/>
          <w:szCs w:val="24"/>
          <w:lang w:val="mn-MN"/>
        </w:rPr>
      </w:pPr>
    </w:p>
    <w:p w14:paraId="0D6BA0F7" w14:textId="77777777" w:rsidR="002E2DC4" w:rsidRPr="000B2806" w:rsidRDefault="002E2DC4" w:rsidP="002E2DC4">
      <w:pPr>
        <w:pStyle w:val="TextBody"/>
        <w:spacing w:after="0" w:line="100" w:lineRule="atLeast"/>
        <w:ind w:firstLine="720"/>
        <w:jc w:val="both"/>
        <w:rPr>
          <w:rFonts w:ascii="Arial" w:hAnsi="Arial" w:cs="Arial"/>
          <w:color w:val="333333"/>
          <w:sz w:val="24"/>
          <w:szCs w:val="24"/>
          <w:lang w:val="mn-MN"/>
        </w:rPr>
      </w:pPr>
      <w:r w:rsidRPr="000B2806">
        <w:rPr>
          <w:rFonts w:ascii="Arial" w:hAnsi="Arial" w:cs="Arial"/>
          <w:b/>
          <w:color w:val="333333"/>
          <w:sz w:val="24"/>
          <w:szCs w:val="24"/>
          <w:lang w:val="mn-MN"/>
        </w:rPr>
        <w:t>Б.Пүрэвдорж:</w:t>
      </w:r>
      <w:r w:rsidR="00944527" w:rsidRPr="000B2806">
        <w:rPr>
          <w:rFonts w:ascii="Arial" w:hAnsi="Arial" w:cs="Arial"/>
          <w:b/>
          <w:color w:val="333333"/>
          <w:sz w:val="24"/>
          <w:szCs w:val="24"/>
          <w:lang w:val="mn-MN"/>
        </w:rPr>
        <w:t xml:space="preserve"> </w:t>
      </w:r>
      <w:r w:rsidR="00E90281" w:rsidRPr="000B2806">
        <w:rPr>
          <w:rFonts w:ascii="Arial" w:hAnsi="Arial" w:cs="Arial"/>
          <w:color w:val="333333"/>
          <w:sz w:val="24"/>
          <w:szCs w:val="24"/>
          <w:lang w:val="mn-MN"/>
        </w:rPr>
        <w:t xml:space="preserve">Байнгын хороогоор хэлэлцэх үед нь бас энэ дээр саналаа хэлсэн. Ардын намын гишүүд боорлож аюул болж байна лээ. Тэгэхээр хүний олон хүнээ барьдаггүй гэдгийг хэлье. Тэгэхээр би энийг яагаад ийм шийдвэр гарсан бэ гэдэг тэр шалтгааныг л хэлсэн юм. Энэ шалтгаан дотор бол Монгол ардын нам өнөөдөр хэрвээ 10 сарын 7-нд сонгууль явсан бол ялахгүй байсан. Ямар ч боломжгүй байсан тийм учраас буцаасан гэдгийг хэлье. Тэгэхээр 2012-2016 онд би бас тэрэн дээр юу хэлснээ бас давтаж хэлье. 2012-2016 онд Ардчилсан намын Засгийн газар нийтдээ 20.5 тэрбум долларын зээл аваад тэрүүгээрээ маш их зүйл бүтээснийг хэлсэн. Гэтэл өнөөдөр хоёр жил болж байгаа Ардын намын Засгийн газар 5 тэрбум төгрөгийн зээл аваад нэг ширхэг ч барилга барьсангүй ээ. Хэнтий аймагт 4 ширхэг барилга барьсан. Дөрвүүлэнг нь 13-14 онд Ардчилсан намын Засгийн газрын үед эхлээд тэрийгээ ашиглалтад оруулсан. Нэг ч барилга энэ Ардын намын санаачилгаар шовойлгосонгүй ээ. Тийм учраас та нар ийм их зээл авчхаад нэг ч бүтээн байгуулалт хийлгүй ард түмний төлөө зарцуулалгүй. Зөвхөн сайд нар дарга нарын хэрэгцээнд зарцуулаад энэ сонгууль дээр очих нүүргүй болсон. Монгол ардын намын дарга, Засгийн газрын тэргүүн Хүрэлсүх зөндөө олон удаа тэр Хэнтий аймгаас сонгогдоод тэнд очих нүүргүй болоод энэ сонгуулийг явуулсангүй гэж хэлсэн чинь нэлээд уурлаж байна лээ. </w:t>
      </w:r>
    </w:p>
    <w:p w14:paraId="750AD687" w14:textId="77777777" w:rsidR="00E90281" w:rsidRPr="000B2806" w:rsidRDefault="00E90281" w:rsidP="002E2DC4">
      <w:pPr>
        <w:pStyle w:val="TextBody"/>
        <w:spacing w:after="0" w:line="100" w:lineRule="atLeast"/>
        <w:ind w:firstLine="720"/>
        <w:jc w:val="both"/>
        <w:rPr>
          <w:rFonts w:ascii="Arial" w:hAnsi="Arial" w:cs="Arial"/>
          <w:color w:val="333333"/>
          <w:sz w:val="24"/>
          <w:szCs w:val="24"/>
          <w:lang w:val="mn-MN"/>
        </w:rPr>
      </w:pPr>
    </w:p>
    <w:p w14:paraId="3BD4FF17" w14:textId="6BDB74AE" w:rsidR="00E90281" w:rsidRPr="000B2806" w:rsidRDefault="00E90281" w:rsidP="002E2DC4">
      <w:pPr>
        <w:pStyle w:val="TextBody"/>
        <w:spacing w:after="0" w:line="100" w:lineRule="atLeast"/>
        <w:ind w:firstLine="720"/>
        <w:jc w:val="both"/>
        <w:rPr>
          <w:rFonts w:ascii="Arial" w:hAnsi="Arial" w:cs="Arial"/>
          <w:color w:val="333333"/>
          <w:sz w:val="24"/>
          <w:szCs w:val="24"/>
          <w:lang w:val="mn-MN"/>
        </w:rPr>
      </w:pPr>
      <w:r w:rsidRPr="000B2806">
        <w:rPr>
          <w:rFonts w:ascii="Arial" w:hAnsi="Arial" w:cs="Arial"/>
          <w:color w:val="333333"/>
          <w:sz w:val="24"/>
          <w:szCs w:val="24"/>
          <w:lang w:val="mn-MN"/>
        </w:rPr>
        <w:t xml:space="preserve">Тэгэхээр дахиад нэг шалтгааныг нь нэмж хэлье. Яг энэ Хүрэлсүх гэдэг хүн өөрөө энэ сонгуулийг явуулах маш их сонирхолгүй байгаа учраас очвол Ардын нам ялагдах учраас </w:t>
      </w:r>
      <w:r w:rsidR="00CF0DFB" w:rsidRPr="000B2806">
        <w:rPr>
          <w:rFonts w:ascii="Arial" w:hAnsi="Arial" w:cs="Arial"/>
          <w:color w:val="333333"/>
          <w:sz w:val="24"/>
          <w:szCs w:val="24"/>
          <w:lang w:val="mn-MN"/>
        </w:rPr>
        <w:t>жолоочийнхоо</w:t>
      </w:r>
      <w:r w:rsidRPr="000B2806">
        <w:rPr>
          <w:rFonts w:ascii="Arial" w:hAnsi="Arial" w:cs="Arial"/>
          <w:color w:val="333333"/>
          <w:sz w:val="24"/>
          <w:szCs w:val="24"/>
          <w:lang w:val="mn-MN"/>
        </w:rPr>
        <w:t xml:space="preserve"> ээжээр өргөдөл өгүүлсэн. Хамгийн найдвартай хүнээр өгүүлж байна шүү дээ. Тэгээд шийдүүлсэн. Ийм юм хийгээд тэрийгээ одоо шүүмжилж хэлэхээр микрофоныг чинь хаана гэж залуу гишүүн нь хэлээд Нямдорж гуай нь чам шиг муу 200, 300 хүнийг үзсэн юм ч гэх шиг иймэрхүү байдлаар асуудалд </w:t>
      </w:r>
      <w:r w:rsidRPr="000B2806">
        <w:rPr>
          <w:rFonts w:ascii="Arial" w:hAnsi="Arial" w:cs="Arial"/>
          <w:color w:val="333333"/>
          <w:sz w:val="24"/>
          <w:szCs w:val="24"/>
          <w:lang w:val="mn-MN"/>
        </w:rPr>
        <w:lastRenderedPageBreak/>
        <w:t xml:space="preserve">хандахгүй ээ. Яасан шүүмжлэл сонсож сураагүй улсууд вэ. Үнэнээ ерөөсөө сонсож чадахгүй байна шүү дээ. Тийм учраас би энэ Сонгуулийн хуулинд өөрчлөлт оруулна. Энийг заавал одоо 6 сарын сүүл 10 сарын эхээр ирэх оны гурван сар гэхэд тэр хуулийн төслийг өргөн барина гэж хэлсэн. Энэ дээр Их Хурлын гишүүд дэмжиж өгөөрэй гэж хүсэж байна. Ер нь бол Ардын намыг сонгогчдын өмнө заавал </w:t>
      </w:r>
      <w:r w:rsidR="00CF0DFB" w:rsidRPr="000B2806">
        <w:rPr>
          <w:rFonts w:ascii="Arial" w:hAnsi="Arial" w:cs="Arial"/>
          <w:color w:val="333333"/>
          <w:sz w:val="24"/>
          <w:szCs w:val="24"/>
          <w:lang w:val="mn-MN"/>
        </w:rPr>
        <w:t>аваачна</w:t>
      </w:r>
      <w:r w:rsidRPr="000B2806">
        <w:rPr>
          <w:rFonts w:ascii="Arial" w:hAnsi="Arial" w:cs="Arial"/>
          <w:color w:val="333333"/>
          <w:sz w:val="24"/>
          <w:szCs w:val="24"/>
          <w:lang w:val="mn-MN"/>
        </w:rPr>
        <w:t xml:space="preserve">. Хүрэлсүхийг сонгогчдын өмнө заавал </w:t>
      </w:r>
      <w:r w:rsidR="00CF0DFB" w:rsidRPr="000B2806">
        <w:rPr>
          <w:rFonts w:ascii="Arial" w:hAnsi="Arial" w:cs="Arial"/>
          <w:color w:val="333333"/>
          <w:sz w:val="24"/>
          <w:szCs w:val="24"/>
          <w:lang w:val="mn-MN"/>
        </w:rPr>
        <w:t>аваачна</w:t>
      </w:r>
      <w:r w:rsidRPr="000B2806">
        <w:rPr>
          <w:rFonts w:ascii="Arial" w:hAnsi="Arial" w:cs="Arial"/>
          <w:color w:val="333333"/>
          <w:sz w:val="24"/>
          <w:szCs w:val="24"/>
          <w:lang w:val="mn-MN"/>
        </w:rPr>
        <w:t xml:space="preserve">. Дүнг нь тавиулна. Үүний төлөө Ардчилсан нам ажиллана. </w:t>
      </w:r>
    </w:p>
    <w:p w14:paraId="754AED8B" w14:textId="77777777" w:rsidR="00E90281" w:rsidRPr="000B2806" w:rsidRDefault="00E90281" w:rsidP="002E2DC4">
      <w:pPr>
        <w:pStyle w:val="TextBody"/>
        <w:spacing w:after="0" w:line="100" w:lineRule="atLeast"/>
        <w:ind w:firstLine="720"/>
        <w:jc w:val="both"/>
        <w:rPr>
          <w:rFonts w:ascii="Arial" w:hAnsi="Arial" w:cs="Arial"/>
          <w:color w:val="333333"/>
          <w:sz w:val="24"/>
          <w:szCs w:val="24"/>
          <w:lang w:val="mn-MN"/>
        </w:rPr>
      </w:pPr>
    </w:p>
    <w:p w14:paraId="5687E5AE" w14:textId="77777777" w:rsidR="00E90281" w:rsidRPr="000B2806" w:rsidRDefault="00E90281" w:rsidP="002E2DC4">
      <w:pPr>
        <w:pStyle w:val="TextBody"/>
        <w:spacing w:after="0" w:line="100" w:lineRule="atLeast"/>
        <w:ind w:firstLine="720"/>
        <w:jc w:val="both"/>
        <w:rPr>
          <w:rFonts w:ascii="Arial" w:hAnsi="Arial" w:cs="Arial"/>
          <w:color w:val="333333"/>
          <w:sz w:val="24"/>
          <w:szCs w:val="24"/>
          <w:lang w:val="mn-MN"/>
        </w:rPr>
      </w:pPr>
      <w:r w:rsidRPr="000B2806">
        <w:rPr>
          <w:rFonts w:ascii="Arial" w:hAnsi="Arial" w:cs="Arial"/>
          <w:b/>
          <w:color w:val="333333"/>
          <w:sz w:val="24"/>
          <w:szCs w:val="24"/>
          <w:lang w:val="mn-MN"/>
        </w:rPr>
        <w:t>М.Энхболд:</w:t>
      </w:r>
      <w:r w:rsidR="00222C17" w:rsidRPr="000B2806">
        <w:rPr>
          <w:rFonts w:ascii="Arial" w:hAnsi="Arial" w:cs="Arial"/>
          <w:b/>
          <w:color w:val="333333"/>
          <w:sz w:val="24"/>
          <w:szCs w:val="24"/>
          <w:lang w:val="mn-MN"/>
        </w:rPr>
        <w:t xml:space="preserve"> </w:t>
      </w:r>
      <w:r w:rsidR="00222C17" w:rsidRPr="000B2806">
        <w:rPr>
          <w:rFonts w:ascii="Arial" w:hAnsi="Arial" w:cs="Arial"/>
          <w:color w:val="333333"/>
          <w:sz w:val="24"/>
          <w:szCs w:val="24"/>
          <w:lang w:val="mn-MN"/>
        </w:rPr>
        <w:t xml:space="preserve">Пүрэвдорж гишүүн үг хэллээ. Баасанхүү гишүүн асуултаа асууя. </w:t>
      </w:r>
    </w:p>
    <w:p w14:paraId="36832B8A" w14:textId="77777777" w:rsidR="00222C17" w:rsidRPr="000B2806" w:rsidRDefault="00222C17" w:rsidP="002E2DC4">
      <w:pPr>
        <w:pStyle w:val="TextBody"/>
        <w:spacing w:after="0" w:line="100" w:lineRule="atLeast"/>
        <w:ind w:firstLine="720"/>
        <w:jc w:val="both"/>
        <w:rPr>
          <w:rFonts w:ascii="Arial" w:hAnsi="Arial" w:cs="Arial"/>
          <w:color w:val="333333"/>
          <w:sz w:val="24"/>
          <w:szCs w:val="24"/>
          <w:lang w:val="mn-MN"/>
        </w:rPr>
      </w:pPr>
    </w:p>
    <w:p w14:paraId="612A131D" w14:textId="77777777" w:rsidR="00222C17" w:rsidRPr="000B2806" w:rsidRDefault="00222C17" w:rsidP="00222C17">
      <w:pPr>
        <w:pStyle w:val="TextBody"/>
        <w:spacing w:after="0" w:line="100" w:lineRule="atLeast"/>
        <w:ind w:firstLine="720"/>
        <w:jc w:val="both"/>
        <w:rPr>
          <w:rFonts w:ascii="Arial" w:hAnsi="Arial" w:cs="Arial"/>
          <w:color w:val="333333"/>
          <w:sz w:val="24"/>
          <w:szCs w:val="24"/>
          <w:lang w:val="mn-MN"/>
        </w:rPr>
      </w:pPr>
      <w:r w:rsidRPr="000B2806">
        <w:rPr>
          <w:rFonts w:ascii="Arial" w:hAnsi="Arial" w:cs="Arial"/>
          <w:b/>
          <w:color w:val="333333"/>
          <w:sz w:val="24"/>
          <w:szCs w:val="24"/>
          <w:lang w:val="mn-MN"/>
        </w:rPr>
        <w:t>О.Баасанхүү:</w:t>
      </w:r>
      <w:r w:rsidR="001402A4" w:rsidRPr="000B2806">
        <w:rPr>
          <w:rFonts w:ascii="Arial" w:hAnsi="Arial" w:cs="Arial"/>
          <w:b/>
          <w:color w:val="333333"/>
          <w:sz w:val="24"/>
          <w:szCs w:val="24"/>
          <w:lang w:val="mn-MN"/>
        </w:rPr>
        <w:t xml:space="preserve"> </w:t>
      </w:r>
      <w:r w:rsidR="001402A4" w:rsidRPr="000B2806">
        <w:rPr>
          <w:rFonts w:ascii="Arial" w:hAnsi="Arial" w:cs="Arial"/>
          <w:color w:val="333333"/>
          <w:sz w:val="24"/>
          <w:szCs w:val="24"/>
          <w:lang w:val="mn-MN"/>
        </w:rPr>
        <w:t>Би ингээд үг хэлж байгаа болон өмнө нь Байнгын хороон дээр ярьж байгаа хүмүүсийг ингээд сонсоод байхаар 42 дугаар тойргийн сонгогчдод асар их санаа зовсон төлөвлөгөө болж байгаад нь айсан. Төсвөөс хоцрогдсонд нь юу гэдэг юм маш их өмнөөс нь санаа зовж байгаа байдлаар я</w:t>
      </w:r>
      <w:r w:rsidR="00CF0DFB" w:rsidRPr="000B2806">
        <w:rPr>
          <w:rFonts w:ascii="Arial" w:hAnsi="Arial" w:cs="Arial"/>
          <w:color w:val="333333"/>
          <w:sz w:val="24"/>
          <w:szCs w:val="24"/>
          <w:lang w:val="mn-MN"/>
        </w:rPr>
        <w:t>риад байх шиг байгаа юм. Тэгэхэ</w:t>
      </w:r>
      <w:r w:rsidR="001402A4" w:rsidRPr="000B2806">
        <w:rPr>
          <w:rFonts w:ascii="Arial" w:hAnsi="Arial" w:cs="Arial"/>
          <w:color w:val="333333"/>
          <w:sz w:val="24"/>
          <w:szCs w:val="24"/>
          <w:lang w:val="mn-MN"/>
        </w:rPr>
        <w:t xml:space="preserve">д харахаар бол шал өөр харагдаад байдаг. Цэцийн шийдвэрээ хүлээж авахгүй ч гэж байх шиг. Энэ чинь хэрвээ миний ойлгож байгаагаар бол хууль зөрчсөн юм уу, зөрчөөгүй юм уу гэдгийг Улсын Их Хурал тогтоогоод нээрээ үнэхээр цэцийн гаргасан хууль зөрчсөн гэдгийг үнэхээр хууль зөрчсөн юм байна гээд хүлээж аваад газар дээр нь өөрчлөлт оруулаад ганцхан үгийг нь л солино шүү дээ. 6 сар гэдгийг 6 хоногийн өмнө гээд л тавьчихгүй юу даа. Болно шүү дээ ямар ч асуудал байхгүй. Зүгээр дургүйд хүчгүй гэдэг шиг л юм болоод байгаа юм. Дургүйд хүчгүй гэдэг шиг л нэг гараараа бол цэц энийг хийж байгаа юм. Бид хийгээгүй, Ардын нам хийгээгүй, Ардчилсан нам хийгээгүй. Энд бол цэц л буруутай. Яг үнэндээ бол тухайн үедээ МАН, АН-ыхан нийлээд сонгуулийн хуулийг өөрчилбөл тухайн үедээ өргөдөл өгсөн хүн нь малчин байсан. Одоо хадам ээж болсон байна. </w:t>
      </w:r>
    </w:p>
    <w:p w14:paraId="262C3267" w14:textId="77777777" w:rsidR="001402A4" w:rsidRPr="000B2806" w:rsidRDefault="001402A4" w:rsidP="00222C17">
      <w:pPr>
        <w:pStyle w:val="TextBody"/>
        <w:spacing w:after="0" w:line="100" w:lineRule="atLeast"/>
        <w:ind w:firstLine="720"/>
        <w:jc w:val="both"/>
        <w:rPr>
          <w:rFonts w:ascii="Arial" w:hAnsi="Arial" w:cs="Arial"/>
          <w:color w:val="333333"/>
          <w:sz w:val="24"/>
          <w:szCs w:val="24"/>
          <w:lang w:val="mn-MN"/>
        </w:rPr>
      </w:pPr>
    </w:p>
    <w:p w14:paraId="08965E5B" w14:textId="77777777" w:rsidR="001402A4" w:rsidRPr="000B2806" w:rsidRDefault="001402A4" w:rsidP="00222C17">
      <w:pPr>
        <w:pStyle w:val="TextBody"/>
        <w:spacing w:after="0" w:line="100" w:lineRule="atLeast"/>
        <w:ind w:firstLine="720"/>
        <w:jc w:val="both"/>
        <w:rPr>
          <w:rFonts w:ascii="Arial" w:hAnsi="Arial" w:cs="Arial"/>
          <w:color w:val="333333"/>
          <w:sz w:val="24"/>
          <w:szCs w:val="24"/>
          <w:lang w:val="mn-MN"/>
        </w:rPr>
      </w:pPr>
      <w:r w:rsidRPr="000B2806">
        <w:rPr>
          <w:rFonts w:ascii="Arial" w:hAnsi="Arial" w:cs="Arial"/>
          <w:color w:val="333333"/>
          <w:sz w:val="24"/>
          <w:szCs w:val="24"/>
          <w:lang w:val="mn-MN"/>
        </w:rPr>
        <w:t>Зүгээр мал малладаг малчин Сонгуули</w:t>
      </w:r>
      <w:r w:rsidR="00743F8D" w:rsidRPr="000B2806">
        <w:rPr>
          <w:rFonts w:ascii="Arial" w:hAnsi="Arial" w:cs="Arial"/>
          <w:color w:val="333333"/>
          <w:sz w:val="24"/>
          <w:szCs w:val="24"/>
          <w:lang w:val="mn-MN"/>
        </w:rPr>
        <w:t>й</w:t>
      </w:r>
      <w:r w:rsidRPr="000B2806">
        <w:rPr>
          <w:rFonts w:ascii="Arial" w:hAnsi="Arial" w:cs="Arial"/>
          <w:color w:val="333333"/>
          <w:sz w:val="24"/>
          <w:szCs w:val="24"/>
          <w:lang w:val="mn-MN"/>
        </w:rPr>
        <w:t xml:space="preserve">н хуулийг өөрчилж өгөөч гээд бичиг өглөө гээд шуугиад байсан. Өөдөө шидсэн чулуу өөрийн толгой дээр гэгчээр дахиад л ийм болоод байна л даа. Тэгэхээр би асуух гээд байгаа зүйл нь Их Хурлын түшээд хууль зөрчөөгүйг би ойлгож байна. Яагаад гэвэл нэгэнт хууль нь тийм байгаа юм чинь бид батлахаас өөр арга байхгүй. </w:t>
      </w:r>
    </w:p>
    <w:p w14:paraId="0BAE80BC" w14:textId="77777777" w:rsidR="001402A4" w:rsidRPr="000B2806" w:rsidRDefault="001402A4" w:rsidP="00222C17">
      <w:pPr>
        <w:pStyle w:val="TextBody"/>
        <w:spacing w:after="0" w:line="100" w:lineRule="atLeast"/>
        <w:ind w:firstLine="720"/>
        <w:jc w:val="both"/>
        <w:rPr>
          <w:rFonts w:ascii="Arial" w:hAnsi="Arial" w:cs="Arial"/>
          <w:color w:val="333333"/>
          <w:sz w:val="24"/>
          <w:szCs w:val="24"/>
          <w:lang w:val="mn-MN"/>
        </w:rPr>
      </w:pPr>
    </w:p>
    <w:p w14:paraId="408D5E33" w14:textId="77777777" w:rsidR="002E585C" w:rsidRPr="000B2806" w:rsidRDefault="001402A4" w:rsidP="00222C17">
      <w:pPr>
        <w:pStyle w:val="TextBody"/>
        <w:spacing w:after="0" w:line="100" w:lineRule="atLeast"/>
        <w:ind w:firstLine="720"/>
        <w:jc w:val="both"/>
        <w:rPr>
          <w:rFonts w:ascii="Arial" w:hAnsi="Arial" w:cs="Arial"/>
          <w:color w:val="333333"/>
          <w:sz w:val="24"/>
          <w:szCs w:val="24"/>
          <w:lang w:val="mn-MN"/>
        </w:rPr>
      </w:pPr>
      <w:r w:rsidRPr="000B2806">
        <w:rPr>
          <w:rFonts w:ascii="Arial" w:hAnsi="Arial" w:cs="Arial"/>
          <w:color w:val="333333"/>
          <w:sz w:val="24"/>
          <w:szCs w:val="24"/>
          <w:lang w:val="mn-MN"/>
        </w:rPr>
        <w:t xml:space="preserve">Дараа нь цэц бидэнд боломж өглөө. Тэрийг та нар зөрчсөн байна гэдэг үгээр бид нар хуулинд тодорхой өөрчлөлт хийх боломж байсан. Энэ боломжоос яагаад Төрийн байгуулалтын байнгын хороо татгалзаад түдгэлзээд тойроод гүйгээд байгаа юм бэ. Одоо 12 сар гэдэг юм уу, 11 сард Сонгуулийн хуулиа ярина гээд ороод ирэнгүүт нөгөө 42 –тоо хайртай байсан хүмүүс нь алга болоод 76 тойргоо яаж өөртөө ашигтайгаар </w:t>
      </w:r>
      <w:r w:rsidR="00743F8D" w:rsidRPr="000B2806">
        <w:rPr>
          <w:rFonts w:ascii="Arial" w:hAnsi="Arial" w:cs="Arial"/>
          <w:color w:val="333333"/>
          <w:sz w:val="24"/>
          <w:szCs w:val="24"/>
          <w:lang w:val="mn-MN"/>
        </w:rPr>
        <w:t xml:space="preserve">нөгөө царцаагаа сайн амьдруулах вэ гэсэн нөгөө тийм хуйвалдаан руугаа хоёр нам орно л доо. 30 жил та нар хоёр нам хуйвалдлаа шүү дээ. 30 жил та нар төрийг бусниулж шударга ёсны эсрэг явлаа л даа. Шударга ёс гэдэг чинь хуульд нийцсэн үйлдлийг хэлээд байгаа юм. Тэгэхээр 42 дугаар тойрог сонгууль явуулахыг хүсэж байна уу. Хүсэж байвал цэцийн шийдвэрийг аваад нэн даруй өөрчлөлт хийх бололцоо байгаа юу. Авбал за авахгүй бол мэдээж их судал хэзээ ч хуралдах нь ойлгомжгүй. Тэгээд хүчингүй боллоо гэхэд цоо шинээр хууль санаачлахгүй бол гарцгүй боллоо гээд ийм болчих гээд байна л даа. Монгол Улсын Үндсэн хуулин дээр Улсын Их Хурал нь 76  гишүүнтэй байна гэж байгаа. </w:t>
      </w:r>
    </w:p>
    <w:p w14:paraId="0A63A352" w14:textId="77777777" w:rsidR="002E585C" w:rsidRPr="000B2806" w:rsidRDefault="002E585C" w:rsidP="00222C17">
      <w:pPr>
        <w:pStyle w:val="TextBody"/>
        <w:spacing w:after="0" w:line="100" w:lineRule="atLeast"/>
        <w:ind w:firstLine="720"/>
        <w:jc w:val="both"/>
        <w:rPr>
          <w:rFonts w:ascii="Arial" w:hAnsi="Arial" w:cs="Arial"/>
          <w:color w:val="333333"/>
          <w:sz w:val="24"/>
          <w:szCs w:val="24"/>
          <w:lang w:val="mn-MN"/>
        </w:rPr>
      </w:pPr>
    </w:p>
    <w:p w14:paraId="2B7D3DA2" w14:textId="77777777" w:rsidR="001402A4" w:rsidRPr="000B2806" w:rsidRDefault="00743F8D" w:rsidP="00222C17">
      <w:pPr>
        <w:pStyle w:val="TextBody"/>
        <w:spacing w:after="0" w:line="100" w:lineRule="atLeast"/>
        <w:ind w:firstLine="720"/>
        <w:jc w:val="both"/>
        <w:rPr>
          <w:rFonts w:ascii="Arial" w:hAnsi="Arial" w:cs="Arial"/>
          <w:color w:val="333333"/>
          <w:sz w:val="24"/>
          <w:szCs w:val="24"/>
          <w:lang w:val="mn-MN"/>
        </w:rPr>
      </w:pPr>
      <w:r w:rsidRPr="000B2806">
        <w:rPr>
          <w:rFonts w:ascii="Arial" w:hAnsi="Arial" w:cs="Arial"/>
          <w:color w:val="333333"/>
          <w:sz w:val="24"/>
          <w:szCs w:val="24"/>
          <w:lang w:val="mn-MN"/>
        </w:rPr>
        <w:t>Өнөөдөр ирцийг 50 хувь буюу 38 гишүүнтэй эхлүүлж байна. Наад зах нь ингээд өнөөдөр чуулган эхлэх бүрд Үндсэн хууль зөрчигдөөд явж байгаа чинь бид нарын санаа зовох асуудал мөн биз дээ. Бид Үндсэн хуулиндаа нэг</w:t>
      </w:r>
      <w:r w:rsidR="00CF0DFB" w:rsidRPr="000B2806">
        <w:rPr>
          <w:rFonts w:ascii="Arial" w:hAnsi="Arial" w:cs="Arial"/>
          <w:color w:val="333333"/>
          <w:sz w:val="24"/>
          <w:szCs w:val="24"/>
          <w:lang w:val="mn-MN"/>
        </w:rPr>
        <w:t xml:space="preserve"> </w:t>
      </w:r>
      <w:r w:rsidRPr="000B2806">
        <w:rPr>
          <w:rFonts w:ascii="Arial" w:hAnsi="Arial" w:cs="Arial"/>
          <w:color w:val="333333"/>
          <w:sz w:val="24"/>
          <w:szCs w:val="24"/>
          <w:lang w:val="mn-MN"/>
        </w:rPr>
        <w:t xml:space="preserve">дүгээрт захирагдахгүй бол өөр юунд захирагдах гээд байгаа юм бэ. Намд захирагдах гээд байгаа юм уу. </w:t>
      </w:r>
      <w:r w:rsidR="002E585C" w:rsidRPr="000B2806">
        <w:rPr>
          <w:rFonts w:ascii="Arial" w:hAnsi="Arial" w:cs="Arial"/>
          <w:color w:val="333333"/>
          <w:sz w:val="24"/>
          <w:szCs w:val="24"/>
          <w:lang w:val="mn-MN"/>
        </w:rPr>
        <w:t xml:space="preserve">Намын даргад захирагдах гээд байгаа юм уу. Энд бол өнөөдөр </w:t>
      </w:r>
      <w:r w:rsidR="002E585C" w:rsidRPr="000B2806">
        <w:rPr>
          <w:rFonts w:ascii="Arial" w:hAnsi="Arial" w:cs="Arial"/>
          <w:color w:val="333333"/>
          <w:sz w:val="24"/>
          <w:szCs w:val="24"/>
          <w:lang w:val="mn-MN"/>
        </w:rPr>
        <w:lastRenderedPageBreak/>
        <w:t xml:space="preserve">хамгийн чухал зүйл нь Монгол Улсын Үндсэн хуулийг нэгдүгээрт барих ёстой шүү дээ. Тэгэхээр Үндсэн хууль зөрчсөн үү, үгүй юу гэдэг дээр энд байгаа бүгд тийм байна, зөрчсөн байна. Нээрээ 6 сар гэж ярих байх. Харин 42 дугаар тойргийг сонгуулийг явуулъя гэвэл бид хүлээж аваад өнөөдрийн дотор өөрчлөлт хий л дээ. Нэн даруй тэр 6 сараа 6 хоног ч гэдэг юм уу ингээд жижигхэн тэртээ тэргүй Тамгын газар хуулийнх нь нөхцөлүүдийг солиод хийгээд өгдөг шүү дээ. Тэгээд сонгуулиа хийе л дээ. Тамгын газар хуулийнх нь нөхцөлүүдийг нь солиод хийгээд өгдөг шүү дээ. Тэгээд сонгуулиа хийе л дээ. Ингэж болохгүй юм уу. Ингээд хийхээр ямар зөрчил гараад байгаа юм бэ. Энэ дээр нэг тайлбар өгөөч ээ. Баярлалаа. </w:t>
      </w:r>
    </w:p>
    <w:p w14:paraId="7EB23635" w14:textId="77777777" w:rsidR="002E585C" w:rsidRPr="000B2806" w:rsidRDefault="002E585C" w:rsidP="00222C17">
      <w:pPr>
        <w:pStyle w:val="TextBody"/>
        <w:spacing w:after="0" w:line="100" w:lineRule="atLeast"/>
        <w:ind w:firstLine="720"/>
        <w:jc w:val="both"/>
        <w:rPr>
          <w:rFonts w:ascii="Arial" w:hAnsi="Arial" w:cs="Arial"/>
          <w:color w:val="333333"/>
          <w:sz w:val="24"/>
          <w:szCs w:val="24"/>
          <w:lang w:val="mn-MN"/>
        </w:rPr>
      </w:pPr>
    </w:p>
    <w:p w14:paraId="15D67E9A" w14:textId="77777777" w:rsidR="002E585C" w:rsidRPr="000B2806" w:rsidRDefault="002E585C" w:rsidP="002E585C">
      <w:pPr>
        <w:pStyle w:val="TextBody"/>
        <w:spacing w:after="0" w:line="100" w:lineRule="atLeast"/>
        <w:ind w:firstLine="720"/>
        <w:jc w:val="both"/>
        <w:rPr>
          <w:rFonts w:ascii="Arial" w:hAnsi="Arial" w:cs="Arial"/>
          <w:color w:val="000000"/>
          <w:sz w:val="24"/>
          <w:szCs w:val="24"/>
          <w:lang w:val="mn-MN"/>
        </w:rPr>
      </w:pPr>
      <w:r w:rsidRPr="000B2806">
        <w:rPr>
          <w:rFonts w:ascii="Arial" w:hAnsi="Arial" w:cs="Arial"/>
          <w:b/>
          <w:color w:val="333333"/>
          <w:sz w:val="24"/>
          <w:szCs w:val="24"/>
          <w:lang w:val="mn-MN"/>
        </w:rPr>
        <w:t>М.Энхболд:</w:t>
      </w:r>
      <w:r w:rsidRPr="000B2806">
        <w:rPr>
          <w:rFonts w:ascii="Arial" w:hAnsi="Arial" w:cs="Arial"/>
          <w:color w:val="000000"/>
          <w:sz w:val="24"/>
          <w:szCs w:val="24"/>
          <w:lang w:val="mn-MN"/>
        </w:rPr>
        <w:t xml:space="preserve"> Лүндээжанцан гишүүн асуултад хариулъя. </w:t>
      </w:r>
    </w:p>
    <w:p w14:paraId="60C38A6C" w14:textId="77777777" w:rsidR="002E585C" w:rsidRPr="000B2806" w:rsidRDefault="002E585C" w:rsidP="002E585C">
      <w:pPr>
        <w:pStyle w:val="TextBody"/>
        <w:spacing w:after="0" w:line="100" w:lineRule="atLeast"/>
        <w:ind w:firstLine="720"/>
        <w:jc w:val="both"/>
        <w:rPr>
          <w:rFonts w:ascii="Arial" w:hAnsi="Arial" w:cs="Arial"/>
          <w:color w:val="000000"/>
          <w:sz w:val="24"/>
          <w:szCs w:val="24"/>
          <w:lang w:val="mn-MN"/>
        </w:rPr>
      </w:pPr>
    </w:p>
    <w:p w14:paraId="48A23F14" w14:textId="77777777" w:rsidR="002E585C" w:rsidRPr="000B2806" w:rsidRDefault="002E585C" w:rsidP="002E585C">
      <w:pPr>
        <w:pStyle w:val="TextBody"/>
        <w:spacing w:after="0" w:line="100" w:lineRule="atLeast"/>
        <w:ind w:firstLine="720"/>
        <w:jc w:val="both"/>
        <w:rPr>
          <w:rFonts w:ascii="Arial" w:hAnsi="Arial" w:cs="Arial"/>
          <w:color w:val="333333"/>
          <w:sz w:val="24"/>
          <w:szCs w:val="24"/>
          <w:lang w:val="mn-MN"/>
        </w:rPr>
      </w:pPr>
      <w:r w:rsidRPr="000B2806">
        <w:rPr>
          <w:rFonts w:ascii="Arial" w:hAnsi="Arial" w:cs="Arial"/>
          <w:b/>
          <w:color w:val="333333"/>
          <w:sz w:val="24"/>
          <w:szCs w:val="24"/>
          <w:lang w:val="mn-MN"/>
        </w:rPr>
        <w:t xml:space="preserve">Д.Лүндээжанцан: </w:t>
      </w:r>
      <w:r w:rsidRPr="000B2806">
        <w:rPr>
          <w:rFonts w:ascii="Arial" w:hAnsi="Arial" w:cs="Arial"/>
          <w:color w:val="333333"/>
          <w:sz w:val="24"/>
          <w:szCs w:val="24"/>
          <w:lang w:val="mn-MN"/>
        </w:rPr>
        <w:t xml:space="preserve">Энийг Байнгын хороон дээр бас нэлээд ярьсан. Хэрвээ цэцийн дүгнэлтийг хүлээж авбал ээлжит бус сонгууль зарласан үед бие даагч эрхийг хангахын тулд ямар хугацаа тавьж өгөх вэ. Нөхөн сонгуульд дэвшиж байгаа бол ямар хугацаа тавьж өгөх вэ гэж бид нар хоёр хувилбар хийсэн юм хийхийн хувьд. </w:t>
      </w:r>
    </w:p>
    <w:p w14:paraId="135AC70C" w14:textId="77777777" w:rsidR="002E585C" w:rsidRPr="000B2806" w:rsidRDefault="002E585C" w:rsidP="002E585C">
      <w:pPr>
        <w:pStyle w:val="TextBody"/>
        <w:spacing w:after="0" w:line="100" w:lineRule="atLeast"/>
        <w:ind w:firstLine="720"/>
        <w:jc w:val="both"/>
        <w:rPr>
          <w:rFonts w:ascii="Arial" w:hAnsi="Arial" w:cs="Arial"/>
          <w:color w:val="333333"/>
          <w:sz w:val="24"/>
          <w:szCs w:val="24"/>
          <w:lang w:val="mn-MN"/>
        </w:rPr>
      </w:pPr>
    </w:p>
    <w:p w14:paraId="1C92D69A" w14:textId="77777777" w:rsidR="002E585C" w:rsidRPr="000B2806" w:rsidRDefault="002E585C" w:rsidP="002E585C">
      <w:pPr>
        <w:pStyle w:val="TextBody"/>
        <w:spacing w:after="0" w:line="100" w:lineRule="atLeast"/>
        <w:ind w:firstLine="720"/>
        <w:jc w:val="both"/>
        <w:rPr>
          <w:rFonts w:ascii="Arial" w:hAnsi="Arial" w:cs="Arial"/>
          <w:color w:val="333333"/>
          <w:sz w:val="24"/>
          <w:szCs w:val="24"/>
          <w:lang w:val="mn-MN"/>
        </w:rPr>
      </w:pPr>
      <w:r w:rsidRPr="000B2806">
        <w:rPr>
          <w:rFonts w:ascii="Arial" w:hAnsi="Arial" w:cs="Arial"/>
          <w:color w:val="333333"/>
          <w:sz w:val="24"/>
          <w:szCs w:val="24"/>
          <w:lang w:val="mn-MN"/>
        </w:rPr>
        <w:t xml:space="preserve">Пүрэвдорж гишүүн түрүүн яриад байна шүү дээ. Хууль санаачилна гээд. Тэр бол нээлттэй. Тэгээд бид одоо хэлэлцэгдэж байгаа Сонгуулийн хуулийн явцад ч ярья. Хэрвээ одоо цэцийн дүгнэлт яаж гарахаас эс хамаараад энэ ондоо бол 12 сар гэхэд бол Сонгуулийнхаа хуулийн өөрчлөлтийг бол ярина. </w:t>
      </w:r>
    </w:p>
    <w:p w14:paraId="483F911C" w14:textId="77777777" w:rsidR="002E585C" w:rsidRPr="000B2806" w:rsidRDefault="002E585C" w:rsidP="002E585C">
      <w:pPr>
        <w:pStyle w:val="TextBody"/>
        <w:spacing w:after="0" w:line="100" w:lineRule="atLeast"/>
        <w:ind w:firstLine="720"/>
        <w:jc w:val="both"/>
        <w:rPr>
          <w:rFonts w:ascii="Arial" w:hAnsi="Arial" w:cs="Arial"/>
          <w:color w:val="333333"/>
          <w:sz w:val="24"/>
          <w:szCs w:val="24"/>
          <w:lang w:val="mn-MN"/>
        </w:rPr>
      </w:pPr>
    </w:p>
    <w:p w14:paraId="49AEBDBB" w14:textId="77777777" w:rsidR="002E585C" w:rsidRPr="000B2806" w:rsidRDefault="002E585C" w:rsidP="002E585C">
      <w:pPr>
        <w:pStyle w:val="TextBody"/>
        <w:spacing w:after="0" w:line="100" w:lineRule="atLeast"/>
        <w:ind w:firstLine="720"/>
        <w:jc w:val="both"/>
        <w:rPr>
          <w:rFonts w:ascii="Arial" w:hAnsi="Arial" w:cs="Arial"/>
          <w:color w:val="333333"/>
          <w:sz w:val="24"/>
          <w:szCs w:val="24"/>
          <w:lang w:val="mn-MN"/>
        </w:rPr>
      </w:pPr>
      <w:r w:rsidRPr="000B2806">
        <w:rPr>
          <w:rFonts w:ascii="Arial" w:hAnsi="Arial" w:cs="Arial"/>
          <w:color w:val="333333"/>
          <w:sz w:val="24"/>
          <w:szCs w:val="24"/>
          <w:lang w:val="mn-MN"/>
        </w:rPr>
        <w:t xml:space="preserve">Хоёрдугаар асуудал бол та хүсэж байвал гэж яриад л нөхөн сонгууль гэдэг бол хүсэх асуудал биш ээ гэж бодож байгаа. Хийх ёстой л асуудлын нэг. Тийм учраас бол Их Хурал өөрийнхөө өмнө хүлээсэн үүргээ биелүүлж хийнэ. Энд танд ч гэсэн энэ асуудал нээлттэй байгаа гэдгийг хэлье. </w:t>
      </w:r>
    </w:p>
    <w:p w14:paraId="4FB1919D" w14:textId="77777777" w:rsidR="002E585C" w:rsidRPr="000B2806" w:rsidRDefault="002E585C" w:rsidP="002E585C">
      <w:pPr>
        <w:pStyle w:val="TextBody"/>
        <w:spacing w:after="0" w:line="100" w:lineRule="atLeast"/>
        <w:ind w:firstLine="720"/>
        <w:jc w:val="both"/>
        <w:rPr>
          <w:rFonts w:ascii="Arial" w:hAnsi="Arial" w:cs="Arial"/>
          <w:color w:val="333333"/>
          <w:sz w:val="24"/>
          <w:szCs w:val="24"/>
          <w:lang w:val="mn-MN"/>
        </w:rPr>
      </w:pPr>
    </w:p>
    <w:p w14:paraId="6A2C1657" w14:textId="77777777" w:rsidR="002E585C" w:rsidRPr="000B2806" w:rsidRDefault="002E585C" w:rsidP="002E585C">
      <w:pPr>
        <w:pStyle w:val="TextBody"/>
        <w:spacing w:after="0" w:line="100" w:lineRule="atLeast"/>
        <w:ind w:firstLine="720"/>
        <w:jc w:val="both"/>
        <w:rPr>
          <w:rFonts w:ascii="Arial" w:hAnsi="Arial" w:cs="Arial"/>
          <w:color w:val="333333"/>
          <w:sz w:val="24"/>
          <w:szCs w:val="24"/>
          <w:lang w:val="mn-MN"/>
        </w:rPr>
      </w:pPr>
      <w:r w:rsidRPr="000B2806">
        <w:rPr>
          <w:rFonts w:ascii="Arial" w:hAnsi="Arial" w:cs="Arial"/>
          <w:b/>
          <w:color w:val="333333"/>
          <w:sz w:val="24"/>
          <w:szCs w:val="24"/>
          <w:lang w:val="mn-MN"/>
        </w:rPr>
        <w:t>М.Энхболд:</w:t>
      </w:r>
      <w:r w:rsidRPr="000B2806">
        <w:rPr>
          <w:rFonts w:ascii="Arial" w:hAnsi="Arial" w:cs="Arial"/>
          <w:color w:val="333333"/>
          <w:sz w:val="24"/>
          <w:szCs w:val="24"/>
          <w:lang w:val="mn-MN"/>
        </w:rPr>
        <w:t xml:space="preserve"> Баасанхүү гишүүнд 1 минут. </w:t>
      </w:r>
    </w:p>
    <w:p w14:paraId="3861ED6F" w14:textId="77777777" w:rsidR="002E585C" w:rsidRPr="000B2806" w:rsidRDefault="002E585C" w:rsidP="002E585C">
      <w:pPr>
        <w:pStyle w:val="TextBody"/>
        <w:spacing w:after="0" w:line="100" w:lineRule="atLeast"/>
        <w:ind w:firstLine="720"/>
        <w:jc w:val="both"/>
        <w:rPr>
          <w:rFonts w:ascii="Arial" w:hAnsi="Arial" w:cs="Arial"/>
          <w:color w:val="333333"/>
          <w:sz w:val="24"/>
          <w:szCs w:val="24"/>
          <w:lang w:val="mn-MN"/>
        </w:rPr>
      </w:pPr>
    </w:p>
    <w:p w14:paraId="1FDE8F65" w14:textId="77777777" w:rsidR="002E585C" w:rsidRPr="000B2806" w:rsidRDefault="002E585C" w:rsidP="002E585C">
      <w:pPr>
        <w:pStyle w:val="TextBody"/>
        <w:spacing w:after="0" w:line="100" w:lineRule="atLeast"/>
        <w:ind w:firstLine="720"/>
        <w:jc w:val="both"/>
        <w:rPr>
          <w:rFonts w:ascii="Arial" w:hAnsi="Arial" w:cs="Arial"/>
          <w:color w:val="333333"/>
          <w:sz w:val="24"/>
          <w:szCs w:val="24"/>
          <w:lang w:val="mn-MN"/>
        </w:rPr>
      </w:pPr>
      <w:r w:rsidRPr="000B2806">
        <w:rPr>
          <w:rFonts w:ascii="Arial" w:hAnsi="Arial" w:cs="Arial"/>
          <w:b/>
          <w:color w:val="333333"/>
          <w:sz w:val="24"/>
          <w:szCs w:val="24"/>
          <w:lang w:val="mn-MN"/>
        </w:rPr>
        <w:t xml:space="preserve">О.Баасанхүү: </w:t>
      </w:r>
      <w:r w:rsidRPr="000B2806">
        <w:rPr>
          <w:rFonts w:ascii="Arial" w:hAnsi="Arial" w:cs="Arial"/>
          <w:color w:val="333333"/>
          <w:sz w:val="24"/>
          <w:szCs w:val="24"/>
          <w:lang w:val="mn-MN"/>
        </w:rPr>
        <w:t xml:space="preserve"> Сая хэвлэл болон бүх газраар ярьсан байна л даа. Цэцийн шийдвэрийг хүлээж авахгүй гээд. Авахгүй гэдэг шийдвэрийг Байнгын хороогоор хэлэлцээд байна л даа. Бид авчих юм бол таны яриад байгаа юугаар одоо юу гэдэг юм сарын дотор ч гэсэн сонгууль хийх боломж байгаа шүү дээ. Хуулийг бол засах эрх нь тэр бололцоог нь цэц олгоод өгчихлөө. Шууд хууль санаачлахгүйгээр одоо ингээд зөрчсөн заалтаа янзлаад сарын дотор ч хамаагүй сонгууль хийх боломж байна. Хуулийг бид нар өнөөдөр санаачил батал гээд энэ чинь Үндсэн хуулиар өгөөд байна. Тэгэхээр одоо яагаад хүлээж авахгүй гэдгийг нь зөвтгөөд байгаа юм бэ. Хүлээж авахгүй гэж зөвтгөөд байгааг нь би ойлгохгүй байна. Улс төр биш шүү дээ. Энэ чинь цэвэр сонгууль хийх үү, үгүй юу тухай яриад байна. Хийе гэж байгаа бол одоо төрийн албан хаагчийг нь өнөөдрийн дотор гэдэг юм уу, тав, долоо хоногийн дотор өргөдлөө өг гэж хэлээд явж болно шүү дээ. Заавал 6 сар гэдэг үгэн дээр </w:t>
      </w:r>
      <w:r w:rsidR="00D80017" w:rsidRPr="000B2806">
        <w:rPr>
          <w:rFonts w:ascii="Arial" w:hAnsi="Arial" w:cs="Arial"/>
          <w:color w:val="333333"/>
          <w:sz w:val="24"/>
          <w:szCs w:val="24"/>
          <w:lang w:val="mn-MN"/>
        </w:rPr>
        <w:t>өнөөдөр …/минут дуусав/.</w:t>
      </w:r>
    </w:p>
    <w:p w14:paraId="382FE7E3" w14:textId="77777777" w:rsidR="00D80017" w:rsidRPr="000B2806" w:rsidRDefault="00D80017" w:rsidP="002E585C">
      <w:pPr>
        <w:pStyle w:val="TextBody"/>
        <w:spacing w:after="0" w:line="100" w:lineRule="atLeast"/>
        <w:ind w:firstLine="720"/>
        <w:jc w:val="both"/>
        <w:rPr>
          <w:rFonts w:ascii="Arial" w:hAnsi="Arial" w:cs="Arial"/>
          <w:color w:val="333333"/>
          <w:sz w:val="24"/>
          <w:szCs w:val="24"/>
          <w:lang w:val="mn-MN"/>
        </w:rPr>
      </w:pPr>
    </w:p>
    <w:p w14:paraId="20DFD346" w14:textId="77777777" w:rsidR="00D80017" w:rsidRPr="000B2806" w:rsidRDefault="00D80017" w:rsidP="00D80017">
      <w:pPr>
        <w:pStyle w:val="TextBody"/>
        <w:spacing w:after="0" w:line="100" w:lineRule="atLeast"/>
        <w:ind w:firstLine="720"/>
        <w:jc w:val="both"/>
        <w:rPr>
          <w:rFonts w:ascii="Arial" w:hAnsi="Arial" w:cs="Arial"/>
          <w:color w:val="333333"/>
          <w:sz w:val="24"/>
          <w:szCs w:val="24"/>
          <w:lang w:val="mn-MN"/>
        </w:rPr>
      </w:pPr>
      <w:r w:rsidRPr="000B2806">
        <w:rPr>
          <w:rFonts w:ascii="Arial" w:hAnsi="Arial" w:cs="Arial"/>
          <w:b/>
          <w:color w:val="333333"/>
          <w:sz w:val="24"/>
          <w:szCs w:val="24"/>
          <w:lang w:val="mn-MN"/>
        </w:rPr>
        <w:t>М.Энхболд:</w:t>
      </w:r>
      <w:r w:rsidRPr="000B2806">
        <w:rPr>
          <w:rFonts w:ascii="Arial" w:hAnsi="Arial" w:cs="Arial"/>
          <w:color w:val="333333"/>
          <w:sz w:val="24"/>
          <w:szCs w:val="24"/>
          <w:lang w:val="mn-MN"/>
        </w:rPr>
        <w:t xml:space="preserve"> Тайлбар өгөх үү. Лүндээжанцан гишүүнд 1 минут. </w:t>
      </w:r>
    </w:p>
    <w:p w14:paraId="45B8D5CF" w14:textId="77777777" w:rsidR="00D80017" w:rsidRPr="000B2806" w:rsidRDefault="00D80017" w:rsidP="00D80017">
      <w:pPr>
        <w:pStyle w:val="TextBody"/>
        <w:spacing w:after="0" w:line="100" w:lineRule="atLeast"/>
        <w:ind w:firstLine="720"/>
        <w:jc w:val="both"/>
        <w:rPr>
          <w:rFonts w:ascii="Arial" w:hAnsi="Arial" w:cs="Arial"/>
          <w:color w:val="333333"/>
          <w:sz w:val="24"/>
          <w:szCs w:val="24"/>
          <w:lang w:val="mn-MN"/>
        </w:rPr>
      </w:pPr>
    </w:p>
    <w:p w14:paraId="5EEF3493" w14:textId="77777777" w:rsidR="00D80017" w:rsidRPr="000B2806" w:rsidRDefault="00D80017" w:rsidP="00D80017">
      <w:pPr>
        <w:pStyle w:val="TextBody"/>
        <w:spacing w:after="0" w:line="100" w:lineRule="atLeast"/>
        <w:ind w:firstLine="720"/>
        <w:jc w:val="both"/>
        <w:rPr>
          <w:rFonts w:ascii="Arial" w:hAnsi="Arial" w:cs="Arial"/>
          <w:color w:val="333333"/>
          <w:sz w:val="24"/>
          <w:szCs w:val="24"/>
          <w:lang w:val="mn-MN"/>
        </w:rPr>
      </w:pPr>
      <w:r w:rsidRPr="000B2806">
        <w:rPr>
          <w:rFonts w:ascii="Arial" w:hAnsi="Arial" w:cs="Arial"/>
          <w:b/>
          <w:color w:val="333333"/>
          <w:sz w:val="24"/>
          <w:szCs w:val="24"/>
          <w:lang w:val="mn-MN"/>
        </w:rPr>
        <w:t>Д.Лүндээжанцан:</w:t>
      </w:r>
      <w:r w:rsidRPr="000B2806">
        <w:rPr>
          <w:rFonts w:ascii="Arial" w:hAnsi="Arial" w:cs="Arial"/>
          <w:color w:val="333333"/>
          <w:sz w:val="24"/>
          <w:szCs w:val="24"/>
          <w:lang w:val="mn-MN"/>
        </w:rPr>
        <w:t xml:space="preserve"> Бие даагчийн чөлөөлөгдөх хугацааг наашлуулж болж байгаа юм. Харин 10 сар, 6 сар гэдэг нь бас өөр заалттай байгаа юм. Тэгэхээр бид бүхэн энийг одоо энэ асуудлыг хүлээж авахгүй гэж шийдвэр гаргасан тохиолдолд энэ асуудал руугаа орно. </w:t>
      </w:r>
    </w:p>
    <w:p w14:paraId="19C0C518" w14:textId="77777777" w:rsidR="00D80017" w:rsidRPr="000B2806" w:rsidRDefault="00D80017" w:rsidP="00D80017">
      <w:pPr>
        <w:pStyle w:val="TextBody"/>
        <w:spacing w:after="0" w:line="100" w:lineRule="atLeast"/>
        <w:ind w:firstLine="720"/>
        <w:jc w:val="both"/>
        <w:rPr>
          <w:rFonts w:ascii="Arial" w:hAnsi="Arial" w:cs="Arial"/>
          <w:color w:val="333333"/>
          <w:sz w:val="24"/>
          <w:szCs w:val="24"/>
          <w:lang w:val="mn-MN"/>
        </w:rPr>
      </w:pPr>
    </w:p>
    <w:p w14:paraId="1355ED75" w14:textId="77777777" w:rsidR="00D80017" w:rsidRPr="000B2806" w:rsidRDefault="00D80017" w:rsidP="00D80017">
      <w:pPr>
        <w:pStyle w:val="TextBody"/>
        <w:spacing w:after="0" w:line="100" w:lineRule="atLeast"/>
        <w:ind w:firstLine="720"/>
        <w:jc w:val="both"/>
        <w:rPr>
          <w:rFonts w:ascii="Arial" w:hAnsi="Arial" w:cs="Arial"/>
          <w:color w:val="333333"/>
          <w:sz w:val="24"/>
          <w:szCs w:val="24"/>
          <w:lang w:val="mn-MN"/>
        </w:rPr>
      </w:pPr>
      <w:r w:rsidRPr="000B2806">
        <w:rPr>
          <w:rFonts w:ascii="Arial" w:hAnsi="Arial" w:cs="Arial"/>
          <w:color w:val="333333"/>
          <w:sz w:val="24"/>
          <w:szCs w:val="24"/>
          <w:lang w:val="mn-MN"/>
        </w:rPr>
        <w:t xml:space="preserve">Хоёрдугаар асуудал бол гэхдээ ийм нэг асуудал байгаад байгаа шүү дээ. Энэ Их Хурал Сонгуулийн хуулинд өөрчлөлт оруулахын тулд л Их Хурал байна шүү дээ </w:t>
      </w:r>
      <w:r w:rsidRPr="000B2806">
        <w:rPr>
          <w:rFonts w:ascii="Arial" w:hAnsi="Arial" w:cs="Arial"/>
          <w:color w:val="333333"/>
          <w:sz w:val="24"/>
          <w:szCs w:val="24"/>
          <w:lang w:val="mn-MN"/>
        </w:rPr>
        <w:lastRenderedPageBreak/>
        <w:t xml:space="preserve">Үндсэн хууль зөрчсөнөө хүлээн зөвшөөрнө гээд байна шүү дээ та бол. Би бол Үндсэн хууль зөрчөөгүй гэж үзээд байгаа байхгүй юу. Энэ хоёр өөр ялгаатай ойлголт байна гэдгийг хэлье. </w:t>
      </w:r>
    </w:p>
    <w:p w14:paraId="62835CC5" w14:textId="77777777" w:rsidR="00D80017" w:rsidRPr="000B2806" w:rsidRDefault="00D80017" w:rsidP="00D80017">
      <w:pPr>
        <w:pStyle w:val="TextBody"/>
        <w:spacing w:after="0" w:line="100" w:lineRule="atLeast"/>
        <w:ind w:firstLine="720"/>
        <w:jc w:val="both"/>
        <w:rPr>
          <w:rFonts w:ascii="Arial" w:hAnsi="Arial" w:cs="Arial"/>
          <w:color w:val="333333"/>
          <w:sz w:val="24"/>
          <w:szCs w:val="24"/>
          <w:lang w:val="mn-MN"/>
        </w:rPr>
      </w:pPr>
    </w:p>
    <w:p w14:paraId="648AE567" w14:textId="77777777" w:rsidR="00D80017" w:rsidRPr="000B2806" w:rsidRDefault="00D80017" w:rsidP="00D80017">
      <w:pPr>
        <w:pStyle w:val="TextBody"/>
        <w:spacing w:after="0" w:line="100" w:lineRule="atLeast"/>
        <w:ind w:firstLine="720"/>
        <w:jc w:val="both"/>
        <w:rPr>
          <w:rFonts w:ascii="Arial" w:hAnsi="Arial" w:cs="Arial"/>
          <w:color w:val="333333"/>
          <w:sz w:val="24"/>
          <w:szCs w:val="24"/>
          <w:lang w:val="mn-MN"/>
        </w:rPr>
      </w:pPr>
      <w:r w:rsidRPr="000B2806">
        <w:rPr>
          <w:rFonts w:ascii="Arial" w:hAnsi="Arial" w:cs="Arial"/>
          <w:b/>
          <w:color w:val="333333"/>
          <w:sz w:val="24"/>
          <w:szCs w:val="24"/>
          <w:lang w:val="mn-MN"/>
        </w:rPr>
        <w:t xml:space="preserve">М.Энхболд: </w:t>
      </w:r>
      <w:r w:rsidRPr="000B2806">
        <w:rPr>
          <w:rFonts w:ascii="Arial" w:hAnsi="Arial" w:cs="Arial"/>
          <w:color w:val="333333"/>
          <w:sz w:val="24"/>
          <w:szCs w:val="24"/>
          <w:lang w:val="mn-MN"/>
        </w:rPr>
        <w:t xml:space="preserve">Содбаатар гишүүн асуултаа асууя. </w:t>
      </w:r>
    </w:p>
    <w:p w14:paraId="3F8F9994" w14:textId="77777777" w:rsidR="00D80017" w:rsidRPr="000B2806" w:rsidRDefault="00D80017" w:rsidP="00D80017">
      <w:pPr>
        <w:pStyle w:val="TextBody"/>
        <w:spacing w:after="0" w:line="100" w:lineRule="atLeast"/>
        <w:ind w:firstLine="720"/>
        <w:jc w:val="both"/>
        <w:rPr>
          <w:rFonts w:ascii="Arial" w:hAnsi="Arial" w:cs="Arial"/>
          <w:color w:val="333333"/>
          <w:sz w:val="24"/>
          <w:szCs w:val="24"/>
          <w:lang w:val="mn-MN"/>
        </w:rPr>
      </w:pPr>
    </w:p>
    <w:p w14:paraId="03039198" w14:textId="77777777" w:rsidR="00295DC1" w:rsidRPr="000B2806" w:rsidRDefault="00D80017" w:rsidP="00D80017">
      <w:pPr>
        <w:pStyle w:val="TextBody"/>
        <w:spacing w:after="0" w:line="100" w:lineRule="atLeast"/>
        <w:ind w:firstLine="720"/>
        <w:jc w:val="both"/>
        <w:rPr>
          <w:rFonts w:ascii="Arial" w:hAnsi="Arial" w:cs="Arial"/>
          <w:color w:val="333333"/>
          <w:sz w:val="24"/>
          <w:szCs w:val="24"/>
          <w:lang w:val="mn-MN"/>
        </w:rPr>
      </w:pPr>
      <w:r w:rsidRPr="000B2806">
        <w:rPr>
          <w:rFonts w:ascii="Arial" w:hAnsi="Arial" w:cs="Arial"/>
          <w:b/>
          <w:color w:val="333333"/>
          <w:sz w:val="24"/>
          <w:szCs w:val="24"/>
          <w:lang w:val="mn-MN"/>
        </w:rPr>
        <w:t>Я.Содбаатар:</w:t>
      </w:r>
      <w:r w:rsidRPr="000B2806">
        <w:rPr>
          <w:rFonts w:ascii="Arial" w:hAnsi="Arial" w:cs="Arial"/>
          <w:color w:val="333333"/>
          <w:sz w:val="24"/>
          <w:szCs w:val="24"/>
          <w:lang w:val="mn-MN"/>
        </w:rPr>
        <w:t xml:space="preserve"> Тэгэхээр энэ Сонгуулийн хууль бол өөрөө сонгогчдын эрх ашгийг хамгаалах ёстой хууль л даа. Харамсалтай нь сонгуулийн хуультай холбоотой юм ярих бүрд Улс төрийн намууд улс төрчид өөрсдийнхөө эрх ашгийг хамгаалдаг хууль шиг ханддаг. Ийм хандлага бол түгээмэл байгаад байгаа юм. Тэгэхээр бид нар сонгогчдын эрх ашгийг яаж хангах вэ гэдэг энэ зүйлээ тойрч ярих ёстой. Одоо бол сүүлийн үед бүр болиод сонгууль болоогүй байхад тэр нь ялна, би ялна, чи ялна гэдгээ хүртэл дүгнээд байгаа юм уу. Монгол ардын нам бол аль ч сонгуульд хэнээс ч айхгүйгээр бас ялалт аваад олон түмнийхээ итгэлийг авч ирсэн улс төрийн хүчин. Өнөөдөр ч энэ өдрүүдэд болж байгаа нөхөн сонгуулиудад бүгдэд нь 90 хувьд ялалттай явж байгаа. Тийм учраас хэн нэгний яаж байгаа шиг айж эмээгээд байгаа зүй бол байхгүй. Юун дээр очиж гацаад байгаа юм бэ гэхээр </w:t>
      </w:r>
      <w:r w:rsidR="00295DC1" w:rsidRPr="000B2806">
        <w:rPr>
          <w:rFonts w:ascii="Arial" w:hAnsi="Arial" w:cs="Arial"/>
          <w:color w:val="333333"/>
          <w:sz w:val="24"/>
          <w:szCs w:val="24"/>
          <w:lang w:val="mn-MN"/>
        </w:rPr>
        <w:t xml:space="preserve">нэг талаасаа хууль дээдлэх парламентын асуудал хуулийг дагаж мөрдөх ёстой Үндсэн хуулийн заалт. Нөгөө талаасаа бол сонгогчдын эрх ашгийг хохироохгүй байх гэсэн хоёр зүйл дээр бид нар яах вэ гэдэг дээр л гацаад байгаа юм. 2015 оны 12 сарын 25-ны өдөр яаран сандран ёолкны үеэр баталсан Сонгуулийн хууль өнөөдөр хир их согогтой амьдралд хүндрэлтэй байсны нэг жишээ бол энэ гэж би  ойлгож байна. </w:t>
      </w:r>
    </w:p>
    <w:p w14:paraId="3AF52AFE" w14:textId="77777777" w:rsidR="00295DC1" w:rsidRPr="000B2806" w:rsidRDefault="00295DC1" w:rsidP="00D80017">
      <w:pPr>
        <w:pStyle w:val="TextBody"/>
        <w:spacing w:after="0" w:line="100" w:lineRule="atLeast"/>
        <w:ind w:firstLine="720"/>
        <w:jc w:val="both"/>
        <w:rPr>
          <w:rFonts w:ascii="Arial" w:hAnsi="Arial" w:cs="Arial"/>
          <w:color w:val="333333"/>
          <w:sz w:val="24"/>
          <w:szCs w:val="24"/>
          <w:lang w:val="mn-MN"/>
        </w:rPr>
      </w:pPr>
    </w:p>
    <w:p w14:paraId="6A7F23A5" w14:textId="77777777" w:rsidR="00D80017" w:rsidRPr="000B2806" w:rsidRDefault="00295DC1" w:rsidP="00D80017">
      <w:pPr>
        <w:pStyle w:val="TextBody"/>
        <w:spacing w:after="0" w:line="100" w:lineRule="atLeast"/>
        <w:ind w:firstLine="720"/>
        <w:jc w:val="both"/>
        <w:rPr>
          <w:rFonts w:ascii="Arial" w:hAnsi="Arial" w:cs="Arial"/>
          <w:color w:val="333333"/>
          <w:sz w:val="24"/>
          <w:szCs w:val="24"/>
          <w:lang w:val="mn-MN"/>
        </w:rPr>
      </w:pPr>
      <w:r w:rsidRPr="000B2806">
        <w:rPr>
          <w:rFonts w:ascii="Arial" w:hAnsi="Arial" w:cs="Arial"/>
          <w:color w:val="333333"/>
          <w:sz w:val="24"/>
          <w:szCs w:val="24"/>
          <w:lang w:val="mn-MN"/>
        </w:rPr>
        <w:t xml:space="preserve">Ерөнхийлөгчийн сонгуулийн хууль, Орон нутгийн сонгуулийн хууль, Улсын Их Хурлын сонгуулийн гурван хуулийг нэгтгээд тэр үед цөөнх байсан Монгол ардын нам маш олон удаа завсарлага хүртэл авч энэ дээр эсэргүүцэж байсан. Болохгүй ээ </w:t>
      </w:r>
      <w:r w:rsidR="00CF0DFB" w:rsidRPr="000B2806">
        <w:rPr>
          <w:rFonts w:ascii="Arial" w:hAnsi="Arial" w:cs="Arial"/>
          <w:color w:val="333333"/>
          <w:sz w:val="24"/>
          <w:szCs w:val="24"/>
          <w:lang w:val="mn-MN"/>
        </w:rPr>
        <w:t>амьдралд</w:t>
      </w:r>
      <w:r w:rsidRPr="000B2806">
        <w:rPr>
          <w:rFonts w:ascii="Arial" w:hAnsi="Arial" w:cs="Arial"/>
          <w:color w:val="333333"/>
          <w:sz w:val="24"/>
          <w:szCs w:val="24"/>
          <w:lang w:val="mn-MN"/>
        </w:rPr>
        <w:t xml:space="preserve"> наадах чинь хэрэгжихгүй ээ. Гурван өөр асуудлыг нэг хуу</w:t>
      </w:r>
      <w:r w:rsidR="00661E97" w:rsidRPr="000B2806">
        <w:rPr>
          <w:rFonts w:ascii="Arial" w:hAnsi="Arial" w:cs="Arial"/>
          <w:color w:val="333333"/>
          <w:sz w:val="24"/>
          <w:szCs w:val="24"/>
          <w:lang w:val="mn-MN"/>
        </w:rPr>
        <w:t xml:space="preserve">лиар зохицуулахад асуудал гарна, түрээд л явсан. </w:t>
      </w:r>
    </w:p>
    <w:p w14:paraId="2A876BD3" w14:textId="77777777" w:rsidR="00661E97" w:rsidRPr="000B2806" w:rsidRDefault="00661E97" w:rsidP="00D80017">
      <w:pPr>
        <w:pStyle w:val="TextBody"/>
        <w:spacing w:after="0" w:line="100" w:lineRule="atLeast"/>
        <w:ind w:firstLine="720"/>
        <w:jc w:val="both"/>
        <w:rPr>
          <w:rFonts w:ascii="Arial" w:hAnsi="Arial" w:cs="Arial"/>
          <w:color w:val="333333"/>
          <w:sz w:val="24"/>
          <w:szCs w:val="24"/>
          <w:lang w:val="mn-MN"/>
        </w:rPr>
      </w:pPr>
    </w:p>
    <w:p w14:paraId="2840534C" w14:textId="03E4DCEA" w:rsidR="00661E97" w:rsidRPr="000B2806" w:rsidRDefault="00661E97" w:rsidP="00D80017">
      <w:pPr>
        <w:pStyle w:val="TextBody"/>
        <w:spacing w:after="0" w:line="100" w:lineRule="atLeast"/>
        <w:ind w:firstLine="720"/>
        <w:jc w:val="both"/>
        <w:rPr>
          <w:rFonts w:ascii="Arial" w:hAnsi="Arial" w:cs="Arial"/>
          <w:color w:val="333333"/>
          <w:sz w:val="24"/>
          <w:szCs w:val="24"/>
          <w:lang w:val="mn-MN"/>
        </w:rPr>
      </w:pPr>
      <w:r w:rsidRPr="000B2806">
        <w:rPr>
          <w:rFonts w:ascii="Arial" w:hAnsi="Arial" w:cs="Arial"/>
          <w:color w:val="333333"/>
          <w:sz w:val="24"/>
          <w:szCs w:val="24"/>
          <w:lang w:val="mn-MN"/>
        </w:rPr>
        <w:t>Дараа нь 6 сарын дотор Сонгуулийн хуулинд өөрчлөлт оруулахгүй гэдэг заалтыг Ардчилсан нам өөрчилж байгаад л бүх тойргуудын зургийг өөрчилж байгаад өөрсдийнхөө зураад л сонгуульд орсон. Тэгэхээр энэ 2015 онд баталж байсан баталсан тэр балаг чинь өнөөдөр яг энэ хуулин дээр ирээд байгаа л гэж би ойлгоод байгаа зөв үү, буруу юу. Нэг ёсны хуулиа дагаад явна гэхээр сонгогчдын эрх ашиг хохирох гээд байдаг. Сонгогчдын эрх ашгаа хамгаалаад шийдвэр гаргаад явахаар Үндсэн хууль зөрчсөн асуудал</w:t>
      </w:r>
      <w:r w:rsidR="009903AA">
        <w:rPr>
          <w:rFonts w:ascii="Arial" w:hAnsi="Arial" w:cs="Arial"/>
          <w:color w:val="333333"/>
          <w:sz w:val="24"/>
          <w:szCs w:val="24"/>
          <w:lang w:val="mn-MN"/>
        </w:rPr>
        <w:t xml:space="preserve"> руу ороод байдаг. Ийм нэг хайчи</w:t>
      </w:r>
      <w:r w:rsidRPr="000B2806">
        <w:rPr>
          <w:rFonts w:ascii="Arial" w:hAnsi="Arial" w:cs="Arial"/>
          <w:color w:val="333333"/>
          <w:sz w:val="24"/>
          <w:szCs w:val="24"/>
          <w:lang w:val="mn-MN"/>
        </w:rPr>
        <w:t xml:space="preserve">нд ороод байгаа л гэж ойлгоод байгаа. </w:t>
      </w:r>
    </w:p>
    <w:p w14:paraId="46C855B0" w14:textId="77777777" w:rsidR="00661E97" w:rsidRPr="000B2806" w:rsidRDefault="00661E97" w:rsidP="00D80017">
      <w:pPr>
        <w:pStyle w:val="TextBody"/>
        <w:spacing w:after="0" w:line="100" w:lineRule="atLeast"/>
        <w:ind w:firstLine="720"/>
        <w:jc w:val="both"/>
        <w:rPr>
          <w:rFonts w:ascii="Arial" w:hAnsi="Arial" w:cs="Arial"/>
          <w:color w:val="333333"/>
          <w:sz w:val="24"/>
          <w:szCs w:val="24"/>
          <w:lang w:val="mn-MN"/>
        </w:rPr>
      </w:pPr>
    </w:p>
    <w:p w14:paraId="0E8C1AEE" w14:textId="77777777" w:rsidR="00661E97" w:rsidRPr="000B2806" w:rsidRDefault="00661E97" w:rsidP="00D80017">
      <w:pPr>
        <w:pStyle w:val="TextBody"/>
        <w:spacing w:after="0" w:line="100" w:lineRule="atLeast"/>
        <w:ind w:firstLine="720"/>
        <w:jc w:val="both"/>
        <w:rPr>
          <w:rFonts w:ascii="Arial" w:hAnsi="Arial" w:cs="Arial"/>
          <w:color w:val="333333"/>
          <w:sz w:val="24"/>
          <w:szCs w:val="24"/>
          <w:lang w:val="mn-MN"/>
        </w:rPr>
      </w:pPr>
      <w:r w:rsidRPr="000B2806">
        <w:rPr>
          <w:rFonts w:ascii="Arial" w:hAnsi="Arial" w:cs="Arial"/>
          <w:color w:val="333333"/>
          <w:sz w:val="24"/>
          <w:szCs w:val="24"/>
          <w:lang w:val="mn-MN"/>
        </w:rPr>
        <w:t xml:space="preserve">Надад хоёр асуулт байна. Төрийн албан хаагчийн төрийн албанаас чөлөөлөгдөх хугацааны шаардлагыг бол Үндсэн хууль зөрчөөгүй гэж 2015 оны 12 дугаар дүгнэлтээр гарсан байдаг. Гэтэл одоо энэ нь хир үүнтэйгээ зохицож байгаа юм бэ. </w:t>
      </w:r>
    </w:p>
    <w:p w14:paraId="2FF1D5B5" w14:textId="77777777" w:rsidR="00661E97" w:rsidRPr="000B2806" w:rsidRDefault="00661E97" w:rsidP="00D80017">
      <w:pPr>
        <w:pStyle w:val="TextBody"/>
        <w:spacing w:after="0" w:line="100" w:lineRule="atLeast"/>
        <w:ind w:firstLine="720"/>
        <w:jc w:val="both"/>
        <w:rPr>
          <w:rFonts w:ascii="Arial" w:hAnsi="Arial" w:cs="Arial"/>
          <w:color w:val="333333"/>
          <w:sz w:val="24"/>
          <w:szCs w:val="24"/>
          <w:lang w:val="mn-MN"/>
        </w:rPr>
      </w:pPr>
    </w:p>
    <w:p w14:paraId="6BA051E6" w14:textId="77777777" w:rsidR="00661E97" w:rsidRPr="000B2806" w:rsidRDefault="00661E97" w:rsidP="00D80017">
      <w:pPr>
        <w:pStyle w:val="TextBody"/>
        <w:spacing w:after="0" w:line="100" w:lineRule="atLeast"/>
        <w:ind w:firstLine="720"/>
        <w:jc w:val="both"/>
        <w:rPr>
          <w:rFonts w:ascii="Arial" w:hAnsi="Arial" w:cs="Arial"/>
          <w:color w:val="333333"/>
          <w:sz w:val="24"/>
          <w:szCs w:val="24"/>
          <w:lang w:val="mn-MN"/>
        </w:rPr>
      </w:pPr>
      <w:r w:rsidRPr="000B2806">
        <w:rPr>
          <w:rFonts w:ascii="Arial" w:hAnsi="Arial" w:cs="Arial"/>
          <w:color w:val="333333"/>
          <w:sz w:val="24"/>
          <w:szCs w:val="24"/>
          <w:lang w:val="mn-MN"/>
        </w:rPr>
        <w:t xml:space="preserve">Хоёрт бол энэ удаагийн гаргасан Улсын Их Хурлын шийдвэрийг бол Үндсэн хууль зөрчөөгүй гэж үзэж байгаа. Үндсэн хууль хаана зөрчөөд байгаа юм бэ гэхээр 2015 оны 12 сарын 25-нд баталсан Сонгуулийн хууль Үндсэн хууль зөрчөөд байгаа юм байна гэж ойлгож байна. Ингэж ойлгож болох уу. Нэг ёсны энэ парламентын гаргасан тогтоол бол Үндсэн хууль зөрчөөгүй ээ. Яагаад гэхээр байсан хуулинд нийцүүлж хугацаанд бариулж жилд хоёр удаа сонгууль болдог тэрэнд нь тааруулж сонгогчдын эрх ашгийг хамгаалахын тулд гаргасан шийдвэр. Харамсалтай нь мөрдөгдөж байгаа сонгуулийн нэгдсэн хууль гээд байгаа энэ хууль чинь өөрөө Үндсэн хууль зөрчсөн юм биш үү. Тийм учраас энэ хэрэг нь ч гэсэн хандахдаа бол </w:t>
      </w:r>
      <w:r w:rsidRPr="000B2806">
        <w:rPr>
          <w:rFonts w:ascii="Arial" w:hAnsi="Arial" w:cs="Arial"/>
          <w:color w:val="333333"/>
          <w:sz w:val="24"/>
          <w:szCs w:val="24"/>
          <w:lang w:val="mn-MN"/>
        </w:rPr>
        <w:lastRenderedPageBreak/>
        <w:t xml:space="preserve">Үндсэн хууль зөрчсөн тэр зүйл нь бол хуулиндаа байсан зүйлийг тогтоолтой холбоод байгаа нь буруу юм биш үү гэж. Тэгэхээр энэ асуудлыг юу гэж үзэж байгаа юм бэ. Би нэг ёсны энэ удаа бол Их Хурал бол Үндсэн хууль зөрчөөгүй гэдэг байр суурин дээр байвал байх ёстой гэдэг байр суурьтай байгаагаа бас тодотгож хэлье баярлалаа. </w:t>
      </w:r>
    </w:p>
    <w:p w14:paraId="0072D9E6" w14:textId="77777777" w:rsidR="00661E97" w:rsidRPr="000B2806" w:rsidRDefault="00661E97" w:rsidP="00D80017">
      <w:pPr>
        <w:pStyle w:val="TextBody"/>
        <w:spacing w:after="0" w:line="100" w:lineRule="atLeast"/>
        <w:ind w:firstLine="720"/>
        <w:jc w:val="both"/>
        <w:rPr>
          <w:rFonts w:ascii="Arial" w:hAnsi="Arial" w:cs="Arial"/>
          <w:color w:val="333333"/>
          <w:sz w:val="24"/>
          <w:szCs w:val="24"/>
          <w:lang w:val="mn-MN"/>
        </w:rPr>
      </w:pPr>
    </w:p>
    <w:p w14:paraId="511DEB0D" w14:textId="77777777" w:rsidR="00661E97" w:rsidRPr="000B2806" w:rsidRDefault="00661E97" w:rsidP="00661E97">
      <w:pPr>
        <w:pStyle w:val="TextBody"/>
        <w:spacing w:after="0" w:line="100" w:lineRule="atLeast"/>
        <w:ind w:firstLine="720"/>
        <w:jc w:val="both"/>
        <w:rPr>
          <w:rFonts w:ascii="Arial" w:hAnsi="Arial" w:cs="Arial"/>
          <w:color w:val="333333"/>
          <w:sz w:val="24"/>
          <w:szCs w:val="24"/>
          <w:lang w:val="mn-MN"/>
        </w:rPr>
      </w:pPr>
      <w:r w:rsidRPr="000B2806">
        <w:rPr>
          <w:rFonts w:ascii="Arial" w:hAnsi="Arial" w:cs="Arial"/>
          <w:b/>
          <w:color w:val="333333"/>
          <w:sz w:val="24"/>
          <w:szCs w:val="24"/>
          <w:lang w:val="mn-MN"/>
        </w:rPr>
        <w:t xml:space="preserve">М.Энхболд: </w:t>
      </w:r>
      <w:r w:rsidRPr="000B2806">
        <w:rPr>
          <w:rFonts w:ascii="Arial" w:hAnsi="Arial" w:cs="Arial"/>
          <w:color w:val="333333"/>
          <w:sz w:val="24"/>
          <w:szCs w:val="24"/>
          <w:lang w:val="mn-MN"/>
        </w:rPr>
        <w:t xml:space="preserve">Лүндээжанцан гишүүн. </w:t>
      </w:r>
    </w:p>
    <w:p w14:paraId="03CF28CB" w14:textId="77777777" w:rsidR="00661E97" w:rsidRPr="000B2806" w:rsidRDefault="00661E97" w:rsidP="00661E97">
      <w:pPr>
        <w:pStyle w:val="TextBody"/>
        <w:spacing w:after="0" w:line="100" w:lineRule="atLeast"/>
        <w:ind w:firstLine="720"/>
        <w:jc w:val="both"/>
        <w:rPr>
          <w:rFonts w:ascii="Arial" w:hAnsi="Arial" w:cs="Arial"/>
          <w:color w:val="333333"/>
          <w:sz w:val="24"/>
          <w:szCs w:val="24"/>
          <w:lang w:val="mn-MN"/>
        </w:rPr>
      </w:pPr>
    </w:p>
    <w:p w14:paraId="3D5CB53C" w14:textId="77777777" w:rsidR="008E7EFF" w:rsidRPr="000B2806" w:rsidRDefault="00661E97" w:rsidP="00661E97">
      <w:pPr>
        <w:pStyle w:val="TextBody"/>
        <w:spacing w:after="0" w:line="100" w:lineRule="atLeast"/>
        <w:ind w:firstLine="720"/>
        <w:jc w:val="both"/>
        <w:rPr>
          <w:rFonts w:ascii="Arial" w:hAnsi="Arial" w:cs="Arial"/>
          <w:color w:val="333333"/>
          <w:sz w:val="24"/>
          <w:szCs w:val="24"/>
          <w:lang w:val="mn-MN"/>
        </w:rPr>
      </w:pPr>
      <w:r w:rsidRPr="000B2806">
        <w:rPr>
          <w:rFonts w:ascii="Arial" w:hAnsi="Arial" w:cs="Arial"/>
          <w:b/>
          <w:color w:val="333333"/>
          <w:sz w:val="24"/>
          <w:szCs w:val="24"/>
          <w:lang w:val="mn-MN"/>
        </w:rPr>
        <w:t xml:space="preserve">Д.Лүндээжанцан: </w:t>
      </w:r>
      <w:r w:rsidRPr="000B2806">
        <w:rPr>
          <w:rFonts w:ascii="Arial" w:hAnsi="Arial" w:cs="Arial"/>
          <w:color w:val="333333"/>
          <w:sz w:val="24"/>
          <w:szCs w:val="24"/>
          <w:lang w:val="mn-MN"/>
        </w:rPr>
        <w:t>Би цэцэд итгэмжлэгдсэн төлөөлөгчөөр очихдоо энэ асуудлыг л энэ талаас нь ярьсан юм. Тэгэхээр Сонгуулийн хуулинд бол сонгуулийн жил гэж үг байгаа юм. Тэгэхээр сонгуулийн жилийн хугацаанд 6 сарын өмнө ажлаасаа чөлөөлөгдсөн байна гэж. Сонгуулийн жил гэж юуг хэлэх вэ гэхээр 4 жилд нэг удаа болдог ээлжит сонгууль гэж ойлгоно гээд Сонгуулийн хуулинд хийсэн байгаа юм. Бид хэрвээ сонгуулийн хуулийг янзлахаар бол бас энэ сонгуулийн жил гэдэг ойлголтыг бас өөрчлөх шаардлага гараад байгаа юм. Ингээд нэлээд хэдэн асуудал бол цогцоороо өөрчлөгдөж ба</w:t>
      </w:r>
      <w:r w:rsidR="00CF0DFB" w:rsidRPr="000B2806">
        <w:rPr>
          <w:rFonts w:ascii="Arial" w:hAnsi="Arial" w:cs="Arial"/>
          <w:color w:val="333333"/>
          <w:sz w:val="24"/>
          <w:szCs w:val="24"/>
          <w:lang w:val="mn-MN"/>
        </w:rPr>
        <w:t>й</w:t>
      </w:r>
      <w:r w:rsidRPr="000B2806">
        <w:rPr>
          <w:rFonts w:ascii="Arial" w:hAnsi="Arial" w:cs="Arial"/>
          <w:color w:val="333333"/>
          <w:sz w:val="24"/>
          <w:szCs w:val="24"/>
          <w:lang w:val="mn-MN"/>
        </w:rPr>
        <w:t xml:space="preserve">ж энэ асуудал хэрвээ ингэж цэц үзэх юм бол нэг тийшээ болох юм гэж. </w:t>
      </w:r>
    </w:p>
    <w:p w14:paraId="28A18F32" w14:textId="77777777" w:rsidR="008E7EFF" w:rsidRPr="000B2806" w:rsidRDefault="008E7EFF" w:rsidP="00661E97">
      <w:pPr>
        <w:pStyle w:val="TextBody"/>
        <w:spacing w:after="0" w:line="100" w:lineRule="atLeast"/>
        <w:ind w:firstLine="720"/>
        <w:jc w:val="both"/>
        <w:rPr>
          <w:rFonts w:ascii="Arial" w:hAnsi="Arial" w:cs="Arial"/>
          <w:color w:val="333333"/>
          <w:sz w:val="24"/>
          <w:szCs w:val="24"/>
          <w:lang w:val="mn-MN"/>
        </w:rPr>
      </w:pPr>
    </w:p>
    <w:p w14:paraId="58FF472E" w14:textId="77777777" w:rsidR="00661E97" w:rsidRPr="000B2806" w:rsidRDefault="00661E97" w:rsidP="00661E97">
      <w:pPr>
        <w:pStyle w:val="TextBody"/>
        <w:spacing w:after="0" w:line="100" w:lineRule="atLeast"/>
        <w:ind w:firstLine="720"/>
        <w:jc w:val="both"/>
        <w:rPr>
          <w:rFonts w:ascii="Arial" w:hAnsi="Arial" w:cs="Arial"/>
          <w:color w:val="333333"/>
          <w:sz w:val="24"/>
          <w:szCs w:val="24"/>
          <w:lang w:val="mn-MN"/>
        </w:rPr>
      </w:pPr>
      <w:r w:rsidRPr="000B2806">
        <w:rPr>
          <w:rFonts w:ascii="Arial" w:hAnsi="Arial" w:cs="Arial"/>
          <w:color w:val="333333"/>
          <w:sz w:val="24"/>
          <w:szCs w:val="24"/>
          <w:lang w:val="mn-MN"/>
        </w:rPr>
        <w:t xml:space="preserve">Ер нь манай Байнгын хороон дээр ч гишүүд ярьсан. Ер нь төрийн мэргэшсэн албан хаагч гэдэг бол тэр мэргэшсэн албан хаагчаараа явж болдоггүй юм уу гэдэг асуудал байгаа байхгүй юу. Яах вэ сонгуулийн </w:t>
      </w:r>
      <w:r w:rsidR="008E7EFF" w:rsidRPr="000B2806">
        <w:rPr>
          <w:rFonts w:ascii="Arial" w:hAnsi="Arial" w:cs="Arial"/>
          <w:color w:val="333333"/>
          <w:sz w:val="24"/>
          <w:szCs w:val="24"/>
          <w:lang w:val="mn-MN"/>
        </w:rPr>
        <w:t xml:space="preserve">ээлжит буюу сонгуулийн жил бол тэр хугацаанаасаа өмнө </w:t>
      </w:r>
      <w:r w:rsidR="00CF0DFB" w:rsidRPr="000B2806">
        <w:rPr>
          <w:rFonts w:ascii="Arial" w:hAnsi="Arial" w:cs="Arial"/>
          <w:color w:val="333333"/>
          <w:sz w:val="24"/>
          <w:szCs w:val="24"/>
          <w:lang w:val="mn-MN"/>
        </w:rPr>
        <w:t>чөлөөлөгддөг</w:t>
      </w:r>
      <w:r w:rsidR="008E7EFF" w:rsidRPr="000B2806">
        <w:rPr>
          <w:rFonts w:ascii="Arial" w:hAnsi="Arial" w:cs="Arial"/>
          <w:color w:val="333333"/>
          <w:sz w:val="24"/>
          <w:szCs w:val="24"/>
          <w:lang w:val="mn-MN"/>
        </w:rPr>
        <w:t xml:space="preserve"> юм байгаа биз. Заавал ээлжит бус нөхөн сонгуулийн хуулийн үед төрийн албан хаагч хүн төрд тангараг өргөөд тэгээд заавал тийшээ орох гээд байдаг хэрэг байна уу үгүй юу гэдэг асуудал нэг талаасаа яригдах юм. Наад талаасаа тэгэхээр сөргүүлээд Үндсэн хуулийн суурь зарчим бол төрийн албан хаагч хүн яагаад бие даагч болж болдоггүй юм бэ гэдэг асуудлыг сөргүүлж тавиад байгаа юм. Энэ асуудал дээр бол энэ одоогийн манай энэ улс төрийн намууд оролцсон ийм Сонгуулийн хуулийн ажлын хэсэг болоод бид энэ асуудлыг хэлэлцэх үеэрээ Сонгуулийн хуулийн асуудлыг ярих өөрчлөлт оруулах яриа ярина гэдгийг хэлье. Түүнээс биш манай Сонгууль маань зарласан тогтоол бол Үндсэн хууль зөрчөөгүй гэдэг таны байр суурьтай ижил байр сууринаас ярьсан гэдгийг хэлье. </w:t>
      </w:r>
    </w:p>
    <w:p w14:paraId="545A9DA1" w14:textId="77777777" w:rsidR="008E7EFF" w:rsidRPr="000B2806" w:rsidRDefault="008E7EFF" w:rsidP="00661E97">
      <w:pPr>
        <w:pStyle w:val="TextBody"/>
        <w:spacing w:after="0" w:line="100" w:lineRule="atLeast"/>
        <w:ind w:firstLine="720"/>
        <w:jc w:val="both"/>
        <w:rPr>
          <w:rFonts w:ascii="Arial" w:hAnsi="Arial" w:cs="Arial"/>
          <w:color w:val="333333"/>
          <w:sz w:val="24"/>
          <w:szCs w:val="24"/>
          <w:lang w:val="mn-MN"/>
        </w:rPr>
      </w:pPr>
    </w:p>
    <w:p w14:paraId="335E153C" w14:textId="77777777" w:rsidR="008E7EFF" w:rsidRPr="000B2806" w:rsidRDefault="008E7EFF" w:rsidP="008E7EFF">
      <w:pPr>
        <w:pStyle w:val="TextBody"/>
        <w:spacing w:after="0" w:line="100" w:lineRule="atLeast"/>
        <w:ind w:firstLine="720"/>
        <w:jc w:val="both"/>
        <w:rPr>
          <w:rFonts w:ascii="Arial" w:hAnsi="Arial" w:cs="Arial"/>
          <w:color w:val="333333"/>
          <w:sz w:val="24"/>
          <w:szCs w:val="24"/>
          <w:lang w:val="mn-MN"/>
        </w:rPr>
      </w:pPr>
      <w:r w:rsidRPr="000B2806">
        <w:rPr>
          <w:rFonts w:ascii="Arial" w:hAnsi="Arial" w:cs="Arial"/>
          <w:b/>
          <w:color w:val="333333"/>
          <w:sz w:val="24"/>
          <w:szCs w:val="24"/>
          <w:lang w:val="mn-MN"/>
        </w:rPr>
        <w:t xml:space="preserve">М.Энхболд: </w:t>
      </w:r>
      <w:r w:rsidRPr="000B2806">
        <w:rPr>
          <w:rFonts w:ascii="Arial" w:hAnsi="Arial" w:cs="Arial"/>
          <w:color w:val="333333"/>
          <w:sz w:val="24"/>
          <w:szCs w:val="24"/>
          <w:lang w:val="mn-MN"/>
        </w:rPr>
        <w:t xml:space="preserve">Эрдэнэ гишүүн асуултаа асууя. </w:t>
      </w:r>
    </w:p>
    <w:p w14:paraId="3B618047" w14:textId="77777777" w:rsidR="008E7EFF" w:rsidRPr="000B2806" w:rsidRDefault="008E7EFF" w:rsidP="008E7EFF">
      <w:pPr>
        <w:pStyle w:val="TextBody"/>
        <w:spacing w:after="0" w:line="100" w:lineRule="atLeast"/>
        <w:ind w:firstLine="720"/>
        <w:jc w:val="both"/>
        <w:rPr>
          <w:rFonts w:ascii="Arial" w:hAnsi="Arial" w:cs="Arial"/>
          <w:color w:val="333333"/>
          <w:sz w:val="24"/>
          <w:szCs w:val="24"/>
          <w:lang w:val="mn-MN"/>
        </w:rPr>
      </w:pPr>
    </w:p>
    <w:p w14:paraId="268309B3" w14:textId="77777777" w:rsidR="008E7EFF" w:rsidRPr="000B2806" w:rsidRDefault="008E7EFF" w:rsidP="008E7EFF">
      <w:pPr>
        <w:pStyle w:val="TextBody"/>
        <w:spacing w:after="0" w:line="100" w:lineRule="atLeast"/>
        <w:ind w:firstLine="720"/>
        <w:jc w:val="both"/>
        <w:rPr>
          <w:rFonts w:ascii="Arial" w:hAnsi="Arial" w:cs="Arial"/>
          <w:color w:val="333333"/>
          <w:sz w:val="24"/>
          <w:szCs w:val="24"/>
          <w:lang w:val="mn-MN"/>
        </w:rPr>
      </w:pPr>
      <w:r w:rsidRPr="000B2806">
        <w:rPr>
          <w:rFonts w:ascii="Arial" w:hAnsi="Arial" w:cs="Arial"/>
          <w:b/>
          <w:color w:val="333333"/>
          <w:sz w:val="24"/>
          <w:szCs w:val="24"/>
          <w:lang w:val="mn-MN"/>
        </w:rPr>
        <w:t xml:space="preserve">С.Эрдэнэ: </w:t>
      </w:r>
      <w:r w:rsidRPr="000B2806">
        <w:rPr>
          <w:rFonts w:ascii="Arial" w:hAnsi="Arial" w:cs="Arial"/>
          <w:color w:val="333333"/>
          <w:sz w:val="24"/>
          <w:szCs w:val="24"/>
          <w:lang w:val="mn-MN"/>
        </w:rPr>
        <w:t>Өнөөдөр энэ Сонгуулийн хуультай холбоотойгоор гишүүд өөр өөрийн байр суурийг хэлж байна. Хамгийн гол нь Содбаатар гишүүний илэрхийлж байгаа ялангуяа тэр Монгол ардын нам 90 хувь ялалт байгуулаад явж байгаа гэдэгтэй бол санал нийлэхгүй байна. Улаан цайм ингэж худлаа ярьж болохгүй л дээ. До</w:t>
      </w:r>
      <w:r w:rsidR="007A3B1E" w:rsidRPr="000B2806">
        <w:rPr>
          <w:rFonts w:ascii="Arial" w:hAnsi="Arial" w:cs="Arial"/>
          <w:color w:val="333333"/>
          <w:sz w:val="24"/>
          <w:szCs w:val="24"/>
          <w:lang w:val="mn-MN"/>
        </w:rPr>
        <w:t xml:space="preserve">рноговь аймгийн нөхөн сонгуулийг ирц хүрээгүй дахин явуулах болоод байхад ялсан мэтээр зарлаж олон түмний тархийг угаадгаа болих хэрэгтэй шүү дээ. Өөрөө Улсын Их Хурлын гишүүн хариуцлагатай гишүүн хүний амнаас юм гараад сонгуулийн эцсийн дүн гараагүй байхад ялсан мэтээр худлаа яриад. Одоо тэгээд Засгийн газрын гишүүн бүр хариуцлагатай давхар дээлтэй болсон хүн шүү дээ. </w:t>
      </w:r>
    </w:p>
    <w:p w14:paraId="0C17CCB5" w14:textId="77777777" w:rsidR="007A3B1E" w:rsidRPr="000B2806" w:rsidRDefault="007A3B1E" w:rsidP="008E7EFF">
      <w:pPr>
        <w:pStyle w:val="TextBody"/>
        <w:spacing w:after="0" w:line="100" w:lineRule="atLeast"/>
        <w:ind w:firstLine="720"/>
        <w:jc w:val="both"/>
        <w:rPr>
          <w:rFonts w:ascii="Arial" w:hAnsi="Arial" w:cs="Arial"/>
          <w:color w:val="333333"/>
          <w:sz w:val="24"/>
          <w:szCs w:val="24"/>
          <w:lang w:val="mn-MN"/>
        </w:rPr>
      </w:pPr>
    </w:p>
    <w:p w14:paraId="0814E378" w14:textId="77777777" w:rsidR="00456ADE" w:rsidRPr="000B2806" w:rsidRDefault="007A3B1E" w:rsidP="008E7EFF">
      <w:pPr>
        <w:pStyle w:val="TextBody"/>
        <w:spacing w:after="0" w:line="100" w:lineRule="atLeast"/>
        <w:ind w:firstLine="720"/>
        <w:jc w:val="both"/>
        <w:rPr>
          <w:rFonts w:ascii="Arial" w:hAnsi="Arial" w:cs="Arial"/>
          <w:color w:val="333333"/>
          <w:sz w:val="24"/>
          <w:szCs w:val="24"/>
          <w:lang w:val="mn-MN"/>
        </w:rPr>
      </w:pPr>
      <w:r w:rsidRPr="000B2806">
        <w:rPr>
          <w:rFonts w:ascii="Arial" w:hAnsi="Arial" w:cs="Arial"/>
          <w:color w:val="333333"/>
          <w:sz w:val="24"/>
          <w:szCs w:val="24"/>
          <w:lang w:val="mn-MN"/>
        </w:rPr>
        <w:t xml:space="preserve">Ер нь Монгол ардын нам дандаа амлалтаасаа ухардаг шүү дээ. Манай Содбаатар бол хамгийн их эсэргүүцэж байж өнөөдөр давхар дээлтэй болсон сууж байгаа. Яг үнэндээ би бол эсэргүүцээгүй ээ. Би бол дугуй л байсан. Өөр шиг чинь тэгж яриагүй. Та нар шиг талбай дээр давхар дээл өмсөж жагсаагүй шүү дээ. Өнөөдөр зүгээр яг шулуухан хэлэхэд бол Монгол ардын нам амлалтаасаа дандаа ухардаг. Дандаа худлаа ярьдаг. Энэ байдлаасаа болоод өнөөдөр энэ аливаа нөхөн сонгуульд орохдоо маш их болгоомжилдог. </w:t>
      </w:r>
      <w:r w:rsidR="00CF0DFB" w:rsidRPr="000B2806">
        <w:rPr>
          <w:rFonts w:ascii="Arial" w:hAnsi="Arial" w:cs="Arial"/>
          <w:color w:val="333333"/>
          <w:sz w:val="24"/>
          <w:szCs w:val="24"/>
          <w:lang w:val="mn-MN"/>
        </w:rPr>
        <w:t>Ялангуяа</w:t>
      </w:r>
      <w:r w:rsidRPr="000B2806">
        <w:rPr>
          <w:rFonts w:ascii="Arial" w:hAnsi="Arial" w:cs="Arial"/>
          <w:color w:val="333333"/>
          <w:sz w:val="24"/>
          <w:szCs w:val="24"/>
          <w:lang w:val="mn-MN"/>
        </w:rPr>
        <w:t xml:space="preserve">  Хэнтийн 42 дугаар тойрог дээр та нар маш их болгоомжилж байгаа шүү дээ. Манай Пүрэвдорж гишүүний </w:t>
      </w:r>
      <w:r w:rsidRPr="000B2806">
        <w:rPr>
          <w:rFonts w:ascii="Arial" w:hAnsi="Arial" w:cs="Arial"/>
          <w:color w:val="333333"/>
          <w:sz w:val="24"/>
          <w:szCs w:val="24"/>
          <w:lang w:val="mn-MN"/>
        </w:rPr>
        <w:lastRenderedPageBreak/>
        <w:t xml:space="preserve">хэлдэг бол ер нь ортой шүү дээ. Үнэндээ ний нуугүй хэлэхэд айсан л байхгүй юу. Айгаагүй юм бол сонгууль явуулахгүй яасан юм бэ. Хууль зөрчөөгүй л гэж үзэж байгаа бол. Үндсэн хуулийн цэцтэй өөрийнхөө хүмүүсийг төлөөлүүлж асуудлыг тавиулаад энэ сонгуулийг гацаагаад хойшлуулбал одоо дараагийн хугацаанд энэ нөхөн сонгууль багтахааргүй боллоо шүү Лүндээ гишүүн ээ. Багтах бол та үүнд хариулж өгөөрэй. 6 сарын 3 дахь долоо хоног гэж байгаа шүү дээ. </w:t>
      </w:r>
    </w:p>
    <w:p w14:paraId="24673069" w14:textId="77777777" w:rsidR="00456ADE" w:rsidRPr="000B2806" w:rsidRDefault="00456ADE" w:rsidP="008E7EFF">
      <w:pPr>
        <w:pStyle w:val="TextBody"/>
        <w:spacing w:after="0" w:line="100" w:lineRule="atLeast"/>
        <w:ind w:firstLine="720"/>
        <w:jc w:val="both"/>
        <w:rPr>
          <w:rFonts w:ascii="Arial" w:hAnsi="Arial" w:cs="Arial"/>
          <w:color w:val="333333"/>
          <w:sz w:val="24"/>
          <w:szCs w:val="24"/>
          <w:lang w:val="mn-MN"/>
        </w:rPr>
      </w:pPr>
    </w:p>
    <w:p w14:paraId="25B9005E" w14:textId="77777777" w:rsidR="007A3B1E" w:rsidRPr="000B2806" w:rsidRDefault="007A3B1E" w:rsidP="008E7EFF">
      <w:pPr>
        <w:pStyle w:val="TextBody"/>
        <w:spacing w:after="0" w:line="100" w:lineRule="atLeast"/>
        <w:ind w:firstLine="720"/>
        <w:jc w:val="both"/>
        <w:rPr>
          <w:rFonts w:ascii="Arial" w:hAnsi="Arial" w:cs="Arial"/>
          <w:color w:val="333333"/>
          <w:sz w:val="24"/>
          <w:szCs w:val="24"/>
          <w:lang w:val="mn-MN"/>
        </w:rPr>
      </w:pPr>
      <w:r w:rsidRPr="000B2806">
        <w:rPr>
          <w:rFonts w:ascii="Arial" w:hAnsi="Arial" w:cs="Arial"/>
          <w:color w:val="333333"/>
          <w:sz w:val="24"/>
          <w:szCs w:val="24"/>
          <w:lang w:val="mn-MN"/>
        </w:rPr>
        <w:t xml:space="preserve">Тэгэхээр нөгөө Сонгуулийн хуулинд чинь нэг жилийн өмнө аливаа нөхөн сонгууль явна. Жилээс дотогш бол нөхөн сонгууль явуулж болохгүй гэсэн хуулийн заалттай. Тэр рүү чинь </w:t>
      </w:r>
      <w:r w:rsidR="00CF0DFB" w:rsidRPr="000B2806">
        <w:rPr>
          <w:rFonts w:ascii="Arial" w:hAnsi="Arial" w:cs="Arial"/>
          <w:color w:val="333333"/>
          <w:sz w:val="24"/>
          <w:szCs w:val="24"/>
          <w:lang w:val="mn-MN"/>
        </w:rPr>
        <w:t>орчхож</w:t>
      </w:r>
      <w:r w:rsidRPr="000B2806">
        <w:rPr>
          <w:rFonts w:ascii="Arial" w:hAnsi="Arial" w:cs="Arial"/>
          <w:color w:val="333333"/>
          <w:sz w:val="24"/>
          <w:szCs w:val="24"/>
          <w:lang w:val="mn-MN"/>
        </w:rPr>
        <w:t xml:space="preserve"> байгаа юм биш үү гэдэг ийм болгоомжлол байна. Тэгэхээр Баасанхүү гишүүний яриад байгаа тэр одоо сонгуулийн хуулийн тэр хуулийн хугацааг өөрчлөөд наадах чинь бол нэг их том асуудал биш шүү дээ. Тэгээд Хэнтийн 42 дугаар тойргийн сонгогч иргэдийн эрхийг хангаж нөхөн сонгуулиа хэдүүлээ явуулж болдоггүй юм уу. </w:t>
      </w:r>
    </w:p>
    <w:p w14:paraId="454FCFEB" w14:textId="77777777" w:rsidR="007A3B1E" w:rsidRPr="000B2806" w:rsidRDefault="007A3B1E" w:rsidP="008E7EFF">
      <w:pPr>
        <w:pStyle w:val="TextBody"/>
        <w:spacing w:after="0" w:line="100" w:lineRule="atLeast"/>
        <w:ind w:firstLine="720"/>
        <w:jc w:val="both"/>
        <w:rPr>
          <w:rFonts w:ascii="Arial" w:hAnsi="Arial" w:cs="Arial"/>
          <w:color w:val="333333"/>
          <w:sz w:val="24"/>
          <w:szCs w:val="24"/>
          <w:lang w:val="mn-MN"/>
        </w:rPr>
      </w:pPr>
    </w:p>
    <w:p w14:paraId="21E845F0" w14:textId="77777777" w:rsidR="007A3B1E" w:rsidRPr="000B2806" w:rsidRDefault="007A3B1E" w:rsidP="008E7EFF">
      <w:pPr>
        <w:pStyle w:val="TextBody"/>
        <w:spacing w:after="0" w:line="100" w:lineRule="atLeast"/>
        <w:ind w:firstLine="720"/>
        <w:jc w:val="both"/>
        <w:rPr>
          <w:rFonts w:ascii="Arial" w:hAnsi="Arial" w:cs="Arial"/>
          <w:color w:val="333333"/>
          <w:sz w:val="24"/>
          <w:szCs w:val="24"/>
          <w:lang w:val="mn-MN"/>
        </w:rPr>
      </w:pPr>
      <w:r w:rsidRPr="000B2806">
        <w:rPr>
          <w:rFonts w:ascii="Arial" w:hAnsi="Arial" w:cs="Arial"/>
          <w:color w:val="333333"/>
          <w:sz w:val="24"/>
          <w:szCs w:val="24"/>
          <w:lang w:val="mn-MN"/>
        </w:rPr>
        <w:t xml:space="preserve">Одоо заавал 6 сарын 3 дахь долоо хоног биш үүнийхээ хугацааг нь өөрчлөөд ингээд явуулж болдоггүй юм уу гэсэн ийм нэг асуулт байна. Мөн одоо тэр жилийн хугацаа хууль зөрчиж байгаа юм биш үү гэсэн нэг асуулт байна. </w:t>
      </w:r>
    </w:p>
    <w:p w14:paraId="66CFBA50" w14:textId="77777777" w:rsidR="007A3B1E" w:rsidRPr="000B2806" w:rsidRDefault="007A3B1E" w:rsidP="008E7EFF">
      <w:pPr>
        <w:pStyle w:val="TextBody"/>
        <w:spacing w:after="0" w:line="100" w:lineRule="atLeast"/>
        <w:ind w:firstLine="720"/>
        <w:jc w:val="both"/>
        <w:rPr>
          <w:rFonts w:ascii="Arial" w:hAnsi="Arial" w:cs="Arial"/>
          <w:color w:val="333333"/>
          <w:sz w:val="24"/>
          <w:szCs w:val="24"/>
          <w:lang w:val="mn-MN"/>
        </w:rPr>
      </w:pPr>
    </w:p>
    <w:p w14:paraId="4A2B7CC2" w14:textId="77777777" w:rsidR="007A3B1E" w:rsidRPr="000B2806" w:rsidRDefault="007A3B1E" w:rsidP="008E7EFF">
      <w:pPr>
        <w:pStyle w:val="TextBody"/>
        <w:spacing w:after="0" w:line="100" w:lineRule="atLeast"/>
        <w:ind w:firstLine="720"/>
        <w:jc w:val="both"/>
        <w:rPr>
          <w:rFonts w:ascii="Arial" w:hAnsi="Arial" w:cs="Arial"/>
          <w:color w:val="333333"/>
          <w:sz w:val="24"/>
          <w:szCs w:val="24"/>
          <w:lang w:val="mn-MN"/>
        </w:rPr>
      </w:pPr>
      <w:r w:rsidRPr="000B2806">
        <w:rPr>
          <w:rFonts w:ascii="Arial" w:hAnsi="Arial" w:cs="Arial"/>
          <w:color w:val="333333"/>
          <w:sz w:val="24"/>
          <w:szCs w:val="24"/>
          <w:lang w:val="mn-MN"/>
        </w:rPr>
        <w:t xml:space="preserve">Өнөөдөр гадаад нийгмийн амьдрал ямар байгаа билээ. Бензин шатахууны үнийн өсөлт бол галзуурлаа шүү дээ. Валютын ханш </w:t>
      </w:r>
      <w:r w:rsidR="00D02AB3" w:rsidRPr="000B2806">
        <w:rPr>
          <w:rFonts w:ascii="Arial" w:hAnsi="Arial" w:cs="Arial"/>
          <w:color w:val="333333"/>
          <w:sz w:val="24"/>
          <w:szCs w:val="24"/>
          <w:lang w:val="mn-MN"/>
        </w:rPr>
        <w:t xml:space="preserve">одоо хэмжээ хязгаараа алдаад алга болж өглөө. Иргэдийн худалдан авах чадвар суларч байна. Энэ нөхцөлд эрх баригчид маань өөрсдийн амласан амлалтаа нэмж хоёр жил гаран хугацаанд ний нуугүй хэлэхэд сандал ширээ, эрх мэдэл булаацалдаад хоёр жил гаран зодолдлоо шүү дээ. Сонгогчдын өмнө очоод хэлэх үг та нарт бол байхгүй гэж харж байгаа. Тэгээд ийм нөхцөл байдалтай зориуд нөхөн сонгуулийг хойшлуулж тэр Хэнтийн 42 дугаар тойргийн 10 мянга гаруй сонгогчдын эрхийг хөсөр хаяж байгаа нь энэ бол туйлын том улс төрийн гэмт үйлдэл. Энэ бол өнөөдөр Монгол Улсын Их Хурал 76 гишүүнтэй байх ёстой. Өнөөдөр сонгогчдын төлөөллийг бүрэн хангасан байх ёстой Үндсэн хуулийн заалтыг ноцтой зөрчиж байгаа шүү гэдгийг зориуд хэлмээр байгаа юм. </w:t>
      </w:r>
    </w:p>
    <w:p w14:paraId="015DF553" w14:textId="77777777" w:rsidR="00D02AB3" w:rsidRPr="000B2806" w:rsidRDefault="00D02AB3" w:rsidP="008E7EFF">
      <w:pPr>
        <w:pStyle w:val="TextBody"/>
        <w:spacing w:after="0" w:line="100" w:lineRule="atLeast"/>
        <w:ind w:firstLine="720"/>
        <w:jc w:val="both"/>
        <w:rPr>
          <w:rFonts w:ascii="Arial" w:hAnsi="Arial" w:cs="Arial"/>
          <w:color w:val="333333"/>
          <w:sz w:val="24"/>
          <w:szCs w:val="24"/>
          <w:lang w:val="mn-MN"/>
        </w:rPr>
      </w:pPr>
    </w:p>
    <w:p w14:paraId="0C991246" w14:textId="77777777" w:rsidR="00D02AB3" w:rsidRPr="000B2806" w:rsidRDefault="00D02AB3" w:rsidP="008E7EFF">
      <w:pPr>
        <w:pStyle w:val="TextBody"/>
        <w:spacing w:after="0" w:line="100" w:lineRule="atLeast"/>
        <w:ind w:firstLine="720"/>
        <w:jc w:val="both"/>
        <w:rPr>
          <w:rFonts w:ascii="Arial" w:hAnsi="Arial" w:cs="Arial"/>
          <w:color w:val="333333"/>
          <w:sz w:val="24"/>
          <w:szCs w:val="24"/>
          <w:lang w:val="mn-MN"/>
        </w:rPr>
      </w:pPr>
      <w:r w:rsidRPr="000B2806">
        <w:rPr>
          <w:rFonts w:ascii="Arial" w:hAnsi="Arial" w:cs="Arial"/>
          <w:color w:val="333333"/>
          <w:sz w:val="24"/>
          <w:szCs w:val="24"/>
          <w:lang w:val="mn-MN"/>
        </w:rPr>
        <w:t xml:space="preserve">Тэгээд Лүндээжанцан гишүүнээс саяын хоёр асуултдаа хариулт авъя. </w:t>
      </w:r>
    </w:p>
    <w:p w14:paraId="675EC5D8" w14:textId="77777777" w:rsidR="00D02AB3" w:rsidRPr="000B2806" w:rsidRDefault="00D02AB3" w:rsidP="008E7EFF">
      <w:pPr>
        <w:pStyle w:val="TextBody"/>
        <w:spacing w:after="0" w:line="100" w:lineRule="atLeast"/>
        <w:ind w:firstLine="720"/>
        <w:jc w:val="both"/>
        <w:rPr>
          <w:rFonts w:ascii="Arial" w:hAnsi="Arial" w:cs="Arial"/>
          <w:color w:val="333333"/>
          <w:sz w:val="24"/>
          <w:szCs w:val="24"/>
          <w:lang w:val="mn-MN"/>
        </w:rPr>
      </w:pPr>
    </w:p>
    <w:p w14:paraId="39D8E093" w14:textId="77777777" w:rsidR="00D02AB3" w:rsidRPr="000B2806" w:rsidRDefault="00D02AB3" w:rsidP="00D02AB3">
      <w:pPr>
        <w:pStyle w:val="TextBody"/>
        <w:spacing w:after="0" w:line="100" w:lineRule="atLeast"/>
        <w:ind w:firstLine="720"/>
        <w:jc w:val="both"/>
        <w:rPr>
          <w:rFonts w:ascii="Arial" w:hAnsi="Arial" w:cs="Arial"/>
          <w:color w:val="333333"/>
          <w:sz w:val="24"/>
          <w:szCs w:val="24"/>
          <w:lang w:val="mn-MN"/>
        </w:rPr>
      </w:pPr>
      <w:r w:rsidRPr="000B2806">
        <w:rPr>
          <w:rFonts w:ascii="Arial" w:hAnsi="Arial" w:cs="Arial"/>
          <w:b/>
          <w:color w:val="333333"/>
          <w:sz w:val="24"/>
          <w:szCs w:val="24"/>
          <w:lang w:val="mn-MN"/>
        </w:rPr>
        <w:t xml:space="preserve">М.Энхболд: </w:t>
      </w:r>
      <w:r w:rsidRPr="000B2806">
        <w:rPr>
          <w:rFonts w:ascii="Arial" w:hAnsi="Arial" w:cs="Arial"/>
          <w:color w:val="333333"/>
          <w:sz w:val="24"/>
          <w:szCs w:val="24"/>
          <w:lang w:val="mn-MN"/>
        </w:rPr>
        <w:t xml:space="preserve">Лүндээжанцан гишүүн Эрдэнэ гишүүний асуултад хариулъя. </w:t>
      </w:r>
    </w:p>
    <w:p w14:paraId="502C352D" w14:textId="77777777" w:rsidR="00D02AB3" w:rsidRPr="000B2806" w:rsidRDefault="00D02AB3" w:rsidP="00D02AB3">
      <w:pPr>
        <w:pStyle w:val="TextBody"/>
        <w:spacing w:after="0" w:line="100" w:lineRule="atLeast"/>
        <w:ind w:firstLine="720"/>
        <w:jc w:val="both"/>
        <w:rPr>
          <w:rFonts w:ascii="Arial" w:hAnsi="Arial" w:cs="Arial"/>
          <w:color w:val="333333"/>
          <w:sz w:val="24"/>
          <w:szCs w:val="24"/>
          <w:lang w:val="mn-MN"/>
        </w:rPr>
      </w:pPr>
    </w:p>
    <w:p w14:paraId="4B00EE04" w14:textId="77777777" w:rsidR="00D02AB3" w:rsidRPr="000B2806" w:rsidRDefault="00D02AB3" w:rsidP="00D02AB3">
      <w:pPr>
        <w:pStyle w:val="TextBody"/>
        <w:spacing w:after="0" w:line="100" w:lineRule="atLeast"/>
        <w:ind w:firstLine="720"/>
        <w:jc w:val="both"/>
        <w:rPr>
          <w:rFonts w:ascii="Arial" w:hAnsi="Arial" w:cs="Arial"/>
          <w:color w:val="333333"/>
          <w:sz w:val="24"/>
          <w:szCs w:val="24"/>
          <w:lang w:val="mn-MN"/>
        </w:rPr>
      </w:pPr>
      <w:r w:rsidRPr="000B2806">
        <w:rPr>
          <w:rFonts w:ascii="Arial" w:hAnsi="Arial" w:cs="Arial"/>
          <w:b/>
          <w:color w:val="333333"/>
          <w:sz w:val="24"/>
          <w:szCs w:val="24"/>
          <w:lang w:val="mn-MN"/>
        </w:rPr>
        <w:t xml:space="preserve">Д.Лүндээжанцан: </w:t>
      </w:r>
      <w:r w:rsidRPr="000B2806">
        <w:rPr>
          <w:rFonts w:ascii="Arial" w:hAnsi="Arial" w:cs="Arial"/>
          <w:color w:val="333333"/>
          <w:sz w:val="24"/>
          <w:szCs w:val="24"/>
          <w:lang w:val="mn-MN"/>
        </w:rPr>
        <w:t xml:space="preserve">Тэгэхээр би түрүүн хариулсан. Тэр нэг жилийн дотор дахин сонгууль явуулахгүй гэдэг чинь хуучин хуулинд байж байгаад саяын хуулиас бол одоогийн энэ үйлчилж байгаа хуулин дотор би олохгүй байгаа юм. Нөхөн сонгуулийн хэсэг дээр. Энийг бид нөгөө хуучин үйлчилж байсан хуулиудаа бодоод байх шиг байна. </w:t>
      </w:r>
    </w:p>
    <w:p w14:paraId="7DB7F427" w14:textId="77777777" w:rsidR="00D02AB3" w:rsidRPr="000B2806" w:rsidRDefault="00D02AB3" w:rsidP="00D02AB3">
      <w:pPr>
        <w:pStyle w:val="TextBody"/>
        <w:spacing w:after="0" w:line="100" w:lineRule="atLeast"/>
        <w:ind w:firstLine="720"/>
        <w:jc w:val="both"/>
        <w:rPr>
          <w:rFonts w:ascii="Arial" w:hAnsi="Arial" w:cs="Arial"/>
          <w:color w:val="333333"/>
          <w:sz w:val="24"/>
          <w:szCs w:val="24"/>
          <w:lang w:val="mn-MN"/>
        </w:rPr>
      </w:pPr>
    </w:p>
    <w:p w14:paraId="151E812B" w14:textId="77777777" w:rsidR="00D02AB3" w:rsidRPr="000B2806" w:rsidRDefault="00D02AB3" w:rsidP="00D02AB3">
      <w:pPr>
        <w:pStyle w:val="TextBody"/>
        <w:spacing w:after="0" w:line="100" w:lineRule="atLeast"/>
        <w:ind w:firstLine="720"/>
        <w:jc w:val="both"/>
        <w:rPr>
          <w:rFonts w:ascii="Arial" w:hAnsi="Arial" w:cs="Arial"/>
          <w:color w:val="333333"/>
          <w:sz w:val="24"/>
          <w:szCs w:val="24"/>
          <w:lang w:val="mn-MN"/>
        </w:rPr>
      </w:pPr>
      <w:r w:rsidRPr="000B2806">
        <w:rPr>
          <w:rFonts w:ascii="Arial" w:hAnsi="Arial" w:cs="Arial"/>
          <w:color w:val="333333"/>
          <w:sz w:val="24"/>
          <w:szCs w:val="24"/>
          <w:lang w:val="mn-MN"/>
        </w:rPr>
        <w:t xml:space="preserve">Хоёрдугаарт ярилаа шүү дээ. Сонгуулийн жил гэдгийг хэрхэн яаж өөрчлөх вэ. Хоёрдугаарт нөхөн сонгуульд нэр дэвшиж байгаа тохиолдолд бие даагчийн төрийн албан хаагчийн нэр дэвших эрхийг хэрхэн богиносгох вэ. Ээлжит болон нөхөн сонгуульд. </w:t>
      </w:r>
    </w:p>
    <w:p w14:paraId="4E4E11FB" w14:textId="77777777" w:rsidR="00D02AB3" w:rsidRPr="000B2806" w:rsidRDefault="00D02AB3" w:rsidP="00D02AB3">
      <w:pPr>
        <w:pStyle w:val="TextBody"/>
        <w:spacing w:after="0" w:line="100" w:lineRule="atLeast"/>
        <w:ind w:firstLine="720"/>
        <w:jc w:val="both"/>
        <w:rPr>
          <w:rFonts w:ascii="Arial" w:hAnsi="Arial" w:cs="Arial"/>
          <w:color w:val="333333"/>
          <w:sz w:val="24"/>
          <w:szCs w:val="24"/>
          <w:lang w:val="mn-MN"/>
        </w:rPr>
      </w:pPr>
    </w:p>
    <w:p w14:paraId="2414AF57" w14:textId="77777777" w:rsidR="00D02AB3" w:rsidRPr="000B2806" w:rsidRDefault="00D02AB3" w:rsidP="00D02AB3">
      <w:pPr>
        <w:pStyle w:val="TextBody"/>
        <w:spacing w:after="0" w:line="100" w:lineRule="atLeast"/>
        <w:ind w:firstLine="720"/>
        <w:jc w:val="both"/>
        <w:rPr>
          <w:rFonts w:ascii="Arial" w:hAnsi="Arial" w:cs="Arial"/>
          <w:color w:val="333333"/>
          <w:sz w:val="24"/>
          <w:szCs w:val="24"/>
          <w:lang w:val="mn-MN"/>
        </w:rPr>
      </w:pPr>
      <w:r w:rsidRPr="000B2806">
        <w:rPr>
          <w:rFonts w:ascii="Arial" w:hAnsi="Arial" w:cs="Arial"/>
          <w:color w:val="333333"/>
          <w:sz w:val="24"/>
          <w:szCs w:val="24"/>
          <w:lang w:val="mn-MN"/>
        </w:rPr>
        <w:t xml:space="preserve">Гуравдугаарт нь жил бүрийн 6 сар, 9 сард явна. Одоо энэ олон дахин дахин бужигнаж байхгүй энэ хугацаанд бол ингээд үйлчилж байя гээд ингэж баахан ярьж ярьж тогтсон юмаа яаж өөрчлөх вэ гээд. Энэ хэдэн асуудлуудыг бид энэ өнөөдөр чинь 10 сарын 11-ний өдөр байгаа байх. Тэгэхээр 12 сард одоо шийдвэр гаргах ёстой. Тэрний төлөө л хэрвээ яаж шийдвэр гаргахаас шалтгаална шүү дээ. Бид Их </w:t>
      </w:r>
      <w:r w:rsidRPr="000B2806">
        <w:rPr>
          <w:rFonts w:ascii="Arial" w:hAnsi="Arial" w:cs="Arial"/>
          <w:color w:val="333333"/>
          <w:sz w:val="24"/>
          <w:szCs w:val="24"/>
          <w:lang w:val="mn-MN"/>
        </w:rPr>
        <w:lastRenderedPageBreak/>
        <w:t xml:space="preserve">Хурлын шийдвэрийг зөрчөөгүй гээд гарчих юм бол Их суудлаараа тогтоол зөрчигдөөгүй гэвэл цаашаа явж болно л доо. Энэ чинь бид нэг урьдчилж хардаг нэг юм болоод байгаа юм. Сонгуульд хэн дэвшвэл ялна, хэн нь ялагдана гэдгийг урьдчилаад хэлчихдэг болсон. Энэ чинь сонгууль бол энэ чинь иргэдийн сонгогчдын эрхэд халдаад байгаа юм шиг болоод байгаа юм. Янз бүрийн судалгаа хийгддэг л байх. Тэр бол судалгаа л юм шүү дээ. </w:t>
      </w:r>
    </w:p>
    <w:p w14:paraId="48975853" w14:textId="77777777" w:rsidR="00D02AB3" w:rsidRPr="000B2806" w:rsidRDefault="00D02AB3" w:rsidP="00D02AB3">
      <w:pPr>
        <w:pStyle w:val="TextBody"/>
        <w:spacing w:after="0" w:line="100" w:lineRule="atLeast"/>
        <w:ind w:firstLine="720"/>
        <w:jc w:val="both"/>
        <w:rPr>
          <w:rFonts w:ascii="Arial" w:hAnsi="Arial" w:cs="Arial"/>
          <w:color w:val="333333"/>
          <w:sz w:val="24"/>
          <w:szCs w:val="24"/>
          <w:lang w:val="mn-MN"/>
        </w:rPr>
      </w:pPr>
    </w:p>
    <w:p w14:paraId="71243912" w14:textId="77777777" w:rsidR="00D02AB3" w:rsidRPr="000B2806" w:rsidRDefault="00D02AB3" w:rsidP="00D02AB3">
      <w:pPr>
        <w:pStyle w:val="TextBody"/>
        <w:spacing w:after="0" w:line="100" w:lineRule="atLeast"/>
        <w:ind w:firstLine="720"/>
        <w:jc w:val="both"/>
        <w:rPr>
          <w:rFonts w:ascii="Arial" w:hAnsi="Arial" w:cs="Arial"/>
          <w:color w:val="333333"/>
          <w:sz w:val="24"/>
          <w:szCs w:val="24"/>
          <w:lang w:val="mn-MN"/>
        </w:rPr>
      </w:pPr>
      <w:r w:rsidRPr="000B2806">
        <w:rPr>
          <w:rFonts w:ascii="Arial" w:hAnsi="Arial" w:cs="Arial"/>
          <w:color w:val="333333"/>
          <w:sz w:val="24"/>
          <w:szCs w:val="24"/>
          <w:lang w:val="mn-MN"/>
        </w:rPr>
        <w:t xml:space="preserve">Хоёрдугаар асуудал нь болоод ирэхээр бол цэц яаж шийдвэр гаргахаас шалтгаална гэдгийг бол бодож цэц чинь өөрөө Үндсэн хуулийн </w:t>
      </w:r>
      <w:r w:rsidR="001E3D04" w:rsidRPr="000B2806">
        <w:rPr>
          <w:rFonts w:ascii="Arial" w:hAnsi="Arial" w:cs="Arial"/>
          <w:color w:val="333333"/>
          <w:sz w:val="24"/>
          <w:szCs w:val="24"/>
          <w:lang w:val="mn-MN"/>
        </w:rPr>
        <w:t xml:space="preserve">шүүх гээд байгаа байхгүй юу. Тийм учраас бол бид цэцтэй бол хамаарал байхгүй. Яг одоо манай энэ танхимд ярьж байгаа гишүүдийн байр сууринаас би цэц дээр бүхэл зүйлийг ярьсан. өөрийнхөө л ойлголтоор. Тийм учраас бол би энэ асуудлаар бид </w:t>
      </w:r>
      <w:r w:rsidR="00CF0DFB" w:rsidRPr="000B2806">
        <w:rPr>
          <w:rFonts w:ascii="Arial" w:hAnsi="Arial" w:cs="Arial"/>
          <w:color w:val="333333"/>
          <w:sz w:val="24"/>
          <w:szCs w:val="24"/>
          <w:lang w:val="mn-MN"/>
        </w:rPr>
        <w:t>өөрийнхөө</w:t>
      </w:r>
      <w:r w:rsidR="001E3D04" w:rsidRPr="000B2806">
        <w:rPr>
          <w:rFonts w:ascii="Arial" w:hAnsi="Arial" w:cs="Arial"/>
          <w:color w:val="333333"/>
          <w:sz w:val="24"/>
          <w:szCs w:val="24"/>
          <w:lang w:val="mn-MN"/>
        </w:rPr>
        <w:t xml:space="preserve"> гаргасан тогтоолыг манай Их Хурлын гаргасныг ярьж байна шүү дээ. Би бол Үндсэн хууль зөрчөөгүй гэсэн байр суурьтай байгаа. Тэгээд энэ дээр цэцийн асуудал аль нэг тийшээ шийдэгдвэл бид энэ асуудал руугаа орно. Харин та бүхэн бол хууль санаачлахад идэвхтэй оролцох нь нээлттэй байгаа гэдгийг хэлье. </w:t>
      </w:r>
    </w:p>
    <w:p w14:paraId="15AE6E57" w14:textId="77777777" w:rsidR="001E3D04" w:rsidRPr="000B2806" w:rsidRDefault="001E3D04" w:rsidP="00D02AB3">
      <w:pPr>
        <w:pStyle w:val="TextBody"/>
        <w:spacing w:after="0" w:line="100" w:lineRule="atLeast"/>
        <w:ind w:firstLine="720"/>
        <w:jc w:val="both"/>
        <w:rPr>
          <w:rFonts w:ascii="Arial" w:hAnsi="Arial" w:cs="Arial"/>
          <w:color w:val="333333"/>
          <w:sz w:val="24"/>
          <w:szCs w:val="24"/>
          <w:lang w:val="mn-MN"/>
        </w:rPr>
      </w:pPr>
    </w:p>
    <w:p w14:paraId="5FCBAA63" w14:textId="77777777" w:rsidR="001E3D04" w:rsidRPr="000B2806" w:rsidRDefault="001E3D04" w:rsidP="001E3D04">
      <w:pPr>
        <w:pStyle w:val="TextBody"/>
        <w:spacing w:after="0" w:line="100" w:lineRule="atLeast"/>
        <w:ind w:firstLine="720"/>
        <w:jc w:val="both"/>
        <w:rPr>
          <w:rFonts w:ascii="Arial" w:hAnsi="Arial" w:cs="Arial"/>
          <w:color w:val="333333"/>
          <w:sz w:val="24"/>
          <w:szCs w:val="24"/>
          <w:lang w:val="mn-MN"/>
        </w:rPr>
      </w:pPr>
      <w:r w:rsidRPr="000B2806">
        <w:rPr>
          <w:rFonts w:ascii="Arial" w:hAnsi="Arial" w:cs="Arial"/>
          <w:b/>
          <w:color w:val="333333"/>
          <w:sz w:val="24"/>
          <w:szCs w:val="24"/>
          <w:lang w:val="mn-MN"/>
        </w:rPr>
        <w:t xml:space="preserve">М.Энхболд: </w:t>
      </w:r>
      <w:r w:rsidRPr="000B2806">
        <w:rPr>
          <w:rFonts w:ascii="Arial" w:hAnsi="Arial" w:cs="Arial"/>
          <w:color w:val="333333"/>
          <w:sz w:val="24"/>
          <w:szCs w:val="24"/>
          <w:lang w:val="mn-MN"/>
        </w:rPr>
        <w:t xml:space="preserve">Д.Эрдэнэбат гишүүн асуултаа асууя. </w:t>
      </w:r>
    </w:p>
    <w:p w14:paraId="23548D4E" w14:textId="77777777" w:rsidR="001E3D04" w:rsidRPr="000B2806" w:rsidRDefault="001E3D04" w:rsidP="001E3D04">
      <w:pPr>
        <w:pStyle w:val="TextBody"/>
        <w:spacing w:after="0" w:line="100" w:lineRule="atLeast"/>
        <w:ind w:firstLine="720"/>
        <w:jc w:val="both"/>
        <w:rPr>
          <w:rFonts w:ascii="Arial" w:hAnsi="Arial" w:cs="Arial"/>
          <w:color w:val="333333"/>
          <w:sz w:val="24"/>
          <w:szCs w:val="24"/>
          <w:lang w:val="mn-MN"/>
        </w:rPr>
      </w:pPr>
    </w:p>
    <w:p w14:paraId="7DBDAE0B" w14:textId="77777777" w:rsidR="001E3D04" w:rsidRPr="000B2806" w:rsidRDefault="001E3D04" w:rsidP="001E3D04">
      <w:pPr>
        <w:pStyle w:val="TextBody"/>
        <w:spacing w:after="0" w:line="100" w:lineRule="atLeast"/>
        <w:ind w:firstLine="720"/>
        <w:jc w:val="both"/>
        <w:rPr>
          <w:rFonts w:ascii="Arial" w:hAnsi="Arial" w:cs="Arial"/>
          <w:color w:val="333333"/>
          <w:sz w:val="24"/>
          <w:szCs w:val="24"/>
          <w:lang w:val="mn-MN"/>
        </w:rPr>
      </w:pPr>
      <w:r w:rsidRPr="000B2806">
        <w:rPr>
          <w:rFonts w:ascii="Arial" w:hAnsi="Arial" w:cs="Arial"/>
          <w:b/>
          <w:color w:val="333333"/>
          <w:sz w:val="24"/>
          <w:szCs w:val="24"/>
          <w:lang w:val="mn-MN"/>
        </w:rPr>
        <w:t>Д.Эрдэнэбат:</w:t>
      </w:r>
      <w:r w:rsidR="00EA5791" w:rsidRPr="000B2806">
        <w:rPr>
          <w:rFonts w:ascii="Arial" w:hAnsi="Arial" w:cs="Arial"/>
          <w:b/>
          <w:color w:val="333333"/>
          <w:sz w:val="24"/>
          <w:szCs w:val="24"/>
          <w:lang w:val="mn-MN"/>
        </w:rPr>
        <w:t xml:space="preserve"> </w:t>
      </w:r>
      <w:r w:rsidR="00EA5791" w:rsidRPr="000B2806">
        <w:rPr>
          <w:rFonts w:ascii="Arial" w:hAnsi="Arial" w:cs="Arial"/>
          <w:color w:val="333333"/>
          <w:sz w:val="24"/>
          <w:szCs w:val="24"/>
          <w:lang w:val="mn-MN"/>
        </w:rPr>
        <w:t xml:space="preserve">Баярлалаа. Их Хурал Үндсэн хуулийн шийдвэрийг хүлээж авч болохгүй байх аа. Яагаад гэвэл энийг хүлээж авах юм бол бид нар  төрийн албаны улс төржилтийг хүлээн зөвшөөрч байгаа хэрэг болно. Эргэж засах гарцгүй болно. Үүний нэг жишээ бол 2016 оны Сонгуулийн хууль өөрчлөлт оруулахад холимог системтэй сонгуулийн тогтолцоо байсныг цэцийн шийдвэр холимог байж  болохгүй гэдэг шийдвэр гаргаснаараа жалга довын үзлийг өдөөсөн асуудал бол байгаа бидэнд байгаа нь бол баримт мөн. Одоо бол цэц хоёр дахь удаагаа ийм асуудал руу яг орж байна. Энэ бол төрийн тогтолцоотой холбоотой асуудал. </w:t>
      </w:r>
    </w:p>
    <w:p w14:paraId="70CACB7D" w14:textId="77777777" w:rsidR="00EA5791" w:rsidRPr="000B2806" w:rsidRDefault="00EA5791" w:rsidP="001E3D04">
      <w:pPr>
        <w:pStyle w:val="TextBody"/>
        <w:spacing w:after="0" w:line="100" w:lineRule="atLeast"/>
        <w:ind w:firstLine="720"/>
        <w:jc w:val="both"/>
        <w:rPr>
          <w:rFonts w:ascii="Arial" w:hAnsi="Arial" w:cs="Arial"/>
          <w:color w:val="333333"/>
          <w:sz w:val="24"/>
          <w:szCs w:val="24"/>
          <w:lang w:val="mn-MN"/>
        </w:rPr>
      </w:pPr>
    </w:p>
    <w:p w14:paraId="2EED5F0A" w14:textId="77777777" w:rsidR="00CF0DFB" w:rsidRPr="000B2806" w:rsidRDefault="00EA5791" w:rsidP="001E3D04">
      <w:pPr>
        <w:pStyle w:val="TextBody"/>
        <w:spacing w:after="0" w:line="100" w:lineRule="atLeast"/>
        <w:ind w:firstLine="720"/>
        <w:jc w:val="both"/>
        <w:rPr>
          <w:rFonts w:ascii="Arial" w:hAnsi="Arial" w:cs="Arial"/>
          <w:color w:val="333333"/>
          <w:sz w:val="24"/>
          <w:szCs w:val="24"/>
          <w:lang w:val="mn-MN"/>
        </w:rPr>
      </w:pPr>
      <w:r w:rsidRPr="000B2806">
        <w:rPr>
          <w:rFonts w:ascii="Arial" w:hAnsi="Arial" w:cs="Arial"/>
          <w:color w:val="333333"/>
          <w:sz w:val="24"/>
          <w:szCs w:val="24"/>
          <w:lang w:val="mn-MN"/>
        </w:rPr>
        <w:t>Энэ шийдвэрийг гаргаснаараа Үндсэн хуулийн цэцийн нэр хүнд маш их унаж байгаа. Үндсэн хуулийн цэцийн нэр хүнд унаж байгаа гэдэг нь нөгөө талаасаа харах юм бол ардчилсан төрийн нэр хүндийг унагааж байгаа. Би бол тэгж харж байгаа. Хэн нэгний захиалгаар ч юм уу. Нэг эсвэл зөвхөн улс төрийн өнцгөөр асуудал</w:t>
      </w:r>
      <w:r w:rsidR="007350FC" w:rsidRPr="000B2806">
        <w:rPr>
          <w:rFonts w:ascii="Arial" w:hAnsi="Arial" w:cs="Arial"/>
          <w:color w:val="333333"/>
          <w:sz w:val="24"/>
          <w:szCs w:val="24"/>
          <w:lang w:val="mn-MN"/>
        </w:rPr>
        <w:t xml:space="preserve">д харж цэц шийдэж болохгүй ээ. Үндсэн хуулийнхаа суурь зарчмыг ягштал баримтлах ёстой энэ цэцэд ийм шийдвэр гараад байх юм бол энэ төрд итгэдэг хүмүүсийн итгэлийг унагааж байгаа үйлдэл хийж байгаа гэж өөрсдийгөө ойлгох хэрэгтэй. Би бол энэ талын байр сууринаас хандаж байгаа. Үндсэн хуулинд 19.3-т хүн эрх, эрх чөлөөгөө эдлэхдээ бусад хүний эрх чөлөөг хохироож болохгүй гэсэн суурь зарчим бол энэ шийдвэр дээр бол зөрчигдсөн гэж харж байгаа. </w:t>
      </w:r>
    </w:p>
    <w:p w14:paraId="6363DA5F" w14:textId="77777777" w:rsidR="00CF0DFB" w:rsidRPr="000B2806" w:rsidRDefault="00CF0DFB" w:rsidP="001E3D04">
      <w:pPr>
        <w:pStyle w:val="TextBody"/>
        <w:spacing w:after="0" w:line="100" w:lineRule="atLeast"/>
        <w:ind w:firstLine="720"/>
        <w:jc w:val="both"/>
        <w:rPr>
          <w:rFonts w:ascii="Arial" w:hAnsi="Arial" w:cs="Arial"/>
          <w:color w:val="333333"/>
          <w:sz w:val="24"/>
          <w:szCs w:val="24"/>
          <w:lang w:val="mn-MN"/>
        </w:rPr>
      </w:pPr>
    </w:p>
    <w:p w14:paraId="08BD6341" w14:textId="77777777" w:rsidR="00EA5791" w:rsidRPr="000B2806" w:rsidRDefault="007350FC" w:rsidP="001E3D04">
      <w:pPr>
        <w:pStyle w:val="TextBody"/>
        <w:spacing w:after="0" w:line="100" w:lineRule="atLeast"/>
        <w:ind w:firstLine="720"/>
        <w:jc w:val="both"/>
        <w:rPr>
          <w:rFonts w:ascii="Arial" w:hAnsi="Arial" w:cs="Arial"/>
          <w:color w:val="333333"/>
          <w:sz w:val="24"/>
          <w:szCs w:val="24"/>
          <w:lang w:val="mn-MN"/>
        </w:rPr>
      </w:pPr>
      <w:r w:rsidRPr="000B2806">
        <w:rPr>
          <w:rFonts w:ascii="Arial" w:hAnsi="Arial" w:cs="Arial"/>
          <w:color w:val="333333"/>
          <w:sz w:val="24"/>
          <w:szCs w:val="24"/>
          <w:lang w:val="mn-MN"/>
        </w:rPr>
        <w:t xml:space="preserve">Үндсэн хуулийн 18.10-т зарим төрийн албан хаагчдын намын гишүүний эрхийг түдгэлзүүлж болно гэдэг суурь ойлголт нь төрийн албан хаагч бол жирийн иргэнээс өөр шүү гэдгийг Үндсэн хууль тогтоож өгсөн гэж би ойлгож байгаа. Энийг ингээд базаад харах юм бол Үндсэн хуулийн суурь зарчим нь иргэдийнхээ нийтлэг эрх ашгийг хамгаалах ийм л эрх ашиг юм. Түүнээс биш нэг улс төржсөн төрийн албан хаагч орж ирээд </w:t>
      </w:r>
      <w:r w:rsidR="00F76BC3" w:rsidRPr="000B2806">
        <w:rPr>
          <w:rFonts w:ascii="Arial" w:hAnsi="Arial" w:cs="Arial"/>
          <w:color w:val="333333"/>
          <w:sz w:val="24"/>
          <w:szCs w:val="24"/>
          <w:lang w:val="mn-MN"/>
        </w:rPr>
        <w:t xml:space="preserve">миний сонгуульд дэвших эрхийг нь хязгаарлаад байна би энэ сонгуульд чинь ормоор байна гэвэл Үндсэн хуулийн цэц шүүрч аваад зөвхөн түүнд зориулсан шийдвэр гаргадаг бол ноцтой алдаа гаргаж байна гэж харж байгаа. Төрийн албан хаагчдыг улс төржүүлснээр бид нар маш олон зүйлийг алдаж байгаа. Төрийн албаны улс төрчид авлига, аллагыг өдөөж байна гэдэг нь бол ойрын үеийн өнгөрсөн үйл явдал бол нотолж байгаа. Энийг бол цэц хүлээн зөвшөөрч байгаа гэдгийг хариуцлагатайгаар хэлмээр байна. Ингэж байж болохгүй ээ бид нар. </w:t>
      </w:r>
    </w:p>
    <w:p w14:paraId="649567F0" w14:textId="77777777" w:rsidR="00F76BC3" w:rsidRPr="000B2806" w:rsidRDefault="00F76BC3" w:rsidP="001E3D04">
      <w:pPr>
        <w:pStyle w:val="TextBody"/>
        <w:spacing w:after="0" w:line="100" w:lineRule="atLeast"/>
        <w:ind w:firstLine="720"/>
        <w:jc w:val="both"/>
        <w:rPr>
          <w:rFonts w:ascii="Arial" w:hAnsi="Arial" w:cs="Arial"/>
          <w:color w:val="333333"/>
          <w:sz w:val="24"/>
          <w:szCs w:val="24"/>
          <w:lang w:val="mn-MN"/>
        </w:rPr>
      </w:pPr>
    </w:p>
    <w:p w14:paraId="52C14C49" w14:textId="77777777" w:rsidR="009429E8" w:rsidRPr="000B2806" w:rsidRDefault="00F76BC3" w:rsidP="001E3D04">
      <w:pPr>
        <w:pStyle w:val="TextBody"/>
        <w:spacing w:after="0" w:line="100" w:lineRule="atLeast"/>
        <w:ind w:firstLine="720"/>
        <w:jc w:val="both"/>
        <w:rPr>
          <w:rFonts w:ascii="Arial" w:hAnsi="Arial" w:cs="Arial"/>
          <w:color w:val="333333"/>
          <w:sz w:val="24"/>
          <w:szCs w:val="24"/>
          <w:lang w:val="mn-MN"/>
        </w:rPr>
      </w:pPr>
      <w:r w:rsidRPr="000B2806">
        <w:rPr>
          <w:rFonts w:ascii="Arial" w:hAnsi="Arial" w:cs="Arial"/>
          <w:color w:val="333333"/>
          <w:sz w:val="24"/>
          <w:szCs w:val="24"/>
          <w:lang w:val="mn-MN"/>
        </w:rPr>
        <w:lastRenderedPageBreak/>
        <w:t xml:space="preserve">Дараагийн асуудал. Жирийн иргэн төрийн албан хаагч улс төрийн бодлого оролцогч гурав гурван өөр статус юм. Төрийн албан хаагч улс төрийн бодлогод оролцогч нар бол иргэдийн өмнө тангараг өргөдөг юм төрийн нэрийн өмнөөс. Тангараг өргөсөн төрийн албан хаагчийг жирийн иргэнтэй дүйцэж сонгох, сонгогдох эрхийг тэнцүү авч үзэж болохгүй суурь зарчим Үндсэн хуульд өөрт нь байгаа юм. Би тэгээд Лүндээ гишүүнээс нэг л юмыг асууя. Одоо тэгээд Сонгуулийн хуулиа өөрчилнө. Сонгуулийн хуулийг өөрчлөхөд энэ төрийн албан хаагчид хэрвээ улс төрийн шийдвэрт оролцогчид улс төрд орохоор санал гаргасан бол Сонгуульд нэг мөсөн дахин төрийн албанд орохгүй байхаар өөрийнхөө саналаар жирийн иргэн болоод сонгуульд оролцох эрхийг нээх тийм заалтыг оруулж болох уу, болохгүй юу. Би бол болно гэж ингэж харж байгаа. </w:t>
      </w:r>
    </w:p>
    <w:p w14:paraId="5C986E26" w14:textId="77777777" w:rsidR="009429E8" w:rsidRPr="000B2806" w:rsidRDefault="009429E8" w:rsidP="001E3D04">
      <w:pPr>
        <w:pStyle w:val="TextBody"/>
        <w:spacing w:after="0" w:line="100" w:lineRule="atLeast"/>
        <w:ind w:firstLine="720"/>
        <w:jc w:val="both"/>
        <w:rPr>
          <w:rFonts w:ascii="Arial" w:hAnsi="Arial" w:cs="Arial"/>
          <w:color w:val="333333"/>
          <w:sz w:val="24"/>
          <w:szCs w:val="24"/>
          <w:lang w:val="mn-MN"/>
        </w:rPr>
      </w:pPr>
    </w:p>
    <w:p w14:paraId="5EC69BA4" w14:textId="77777777" w:rsidR="00F76BC3" w:rsidRPr="000B2806" w:rsidRDefault="009429E8" w:rsidP="001E3D04">
      <w:pPr>
        <w:pStyle w:val="TextBody"/>
        <w:spacing w:after="0" w:line="100" w:lineRule="atLeast"/>
        <w:ind w:firstLine="720"/>
        <w:jc w:val="both"/>
        <w:rPr>
          <w:rFonts w:ascii="Arial" w:hAnsi="Arial" w:cs="Arial"/>
          <w:color w:val="333333"/>
          <w:sz w:val="24"/>
          <w:szCs w:val="24"/>
          <w:lang w:val="mn-MN"/>
        </w:rPr>
      </w:pPr>
      <w:r w:rsidRPr="000B2806">
        <w:rPr>
          <w:rFonts w:ascii="Arial" w:hAnsi="Arial" w:cs="Arial"/>
          <w:color w:val="333333"/>
          <w:sz w:val="24"/>
          <w:szCs w:val="24"/>
          <w:lang w:val="mn-MN"/>
        </w:rPr>
        <w:t xml:space="preserve">Тийм учраас төрийн албаны мерит зарчмыг хамгаалахын тулд энэ үйлдлүүдийг бид нар нэг мөсөн нэг тийш нь болгоход Их Хурлын хамгийн гол анхаарал чиглэх ёстой гэж харж байна. </w:t>
      </w:r>
    </w:p>
    <w:p w14:paraId="044DDBBE" w14:textId="77777777" w:rsidR="009429E8" w:rsidRPr="000B2806" w:rsidRDefault="009429E8" w:rsidP="001E3D04">
      <w:pPr>
        <w:pStyle w:val="TextBody"/>
        <w:spacing w:after="0" w:line="100" w:lineRule="atLeast"/>
        <w:ind w:firstLine="720"/>
        <w:jc w:val="both"/>
        <w:rPr>
          <w:rFonts w:ascii="Arial" w:hAnsi="Arial" w:cs="Arial"/>
          <w:color w:val="333333"/>
          <w:sz w:val="24"/>
          <w:szCs w:val="24"/>
          <w:lang w:val="mn-MN"/>
        </w:rPr>
      </w:pPr>
    </w:p>
    <w:p w14:paraId="39F3B07C" w14:textId="77777777" w:rsidR="009429E8" w:rsidRPr="000B2806" w:rsidRDefault="009429E8" w:rsidP="001E3D04">
      <w:pPr>
        <w:pStyle w:val="TextBody"/>
        <w:spacing w:after="0" w:line="100" w:lineRule="atLeast"/>
        <w:ind w:firstLine="720"/>
        <w:jc w:val="both"/>
        <w:rPr>
          <w:rFonts w:ascii="Arial" w:hAnsi="Arial" w:cs="Arial"/>
          <w:color w:val="333333"/>
          <w:sz w:val="24"/>
          <w:szCs w:val="24"/>
          <w:lang w:val="mn-MN"/>
        </w:rPr>
      </w:pPr>
      <w:r w:rsidRPr="000B2806">
        <w:rPr>
          <w:rFonts w:ascii="Arial" w:hAnsi="Arial" w:cs="Arial"/>
          <w:color w:val="333333"/>
          <w:sz w:val="24"/>
          <w:szCs w:val="24"/>
          <w:lang w:val="mn-MN"/>
        </w:rPr>
        <w:t xml:space="preserve">Сонгуулийн хуулийн асуудлыг өнөөдөр Содбаатар гишүүн хариуцаж байгаа. Содбаатар гишүүн Засгийн газарт орсон. Улсын Их Хурлын гишүүн энэ дээр анхаараарай. Содбаатар гишүүнийг өөрчлөөд одоогоор бол энэ сонгуулийн ажлын хэсгийг шинээр зохион байгуулах нь зүйтэй гэж харж байгаа. Баярлалаа. </w:t>
      </w:r>
    </w:p>
    <w:p w14:paraId="54C6622F" w14:textId="77777777" w:rsidR="009429E8" w:rsidRPr="000B2806" w:rsidRDefault="009429E8" w:rsidP="001E3D04">
      <w:pPr>
        <w:pStyle w:val="TextBody"/>
        <w:spacing w:after="0" w:line="100" w:lineRule="atLeast"/>
        <w:ind w:firstLine="720"/>
        <w:jc w:val="both"/>
        <w:rPr>
          <w:rFonts w:ascii="Arial" w:hAnsi="Arial" w:cs="Arial"/>
          <w:color w:val="333333"/>
          <w:sz w:val="24"/>
          <w:szCs w:val="24"/>
          <w:lang w:val="mn-MN"/>
        </w:rPr>
      </w:pPr>
    </w:p>
    <w:p w14:paraId="59B17672" w14:textId="77777777" w:rsidR="009429E8" w:rsidRPr="000B2806" w:rsidRDefault="009429E8" w:rsidP="009429E8">
      <w:pPr>
        <w:pStyle w:val="TextBody"/>
        <w:spacing w:after="0" w:line="100" w:lineRule="atLeast"/>
        <w:ind w:firstLine="720"/>
        <w:jc w:val="both"/>
        <w:rPr>
          <w:rFonts w:ascii="Arial" w:hAnsi="Arial" w:cs="Arial"/>
          <w:color w:val="333333"/>
          <w:sz w:val="24"/>
          <w:szCs w:val="24"/>
          <w:lang w:val="mn-MN"/>
        </w:rPr>
      </w:pPr>
      <w:r w:rsidRPr="000B2806">
        <w:rPr>
          <w:rFonts w:ascii="Arial" w:hAnsi="Arial" w:cs="Arial"/>
          <w:b/>
          <w:color w:val="333333"/>
          <w:sz w:val="24"/>
          <w:szCs w:val="24"/>
          <w:lang w:val="mn-MN"/>
        </w:rPr>
        <w:t>М.Энхболд:</w:t>
      </w:r>
      <w:r w:rsidRPr="000B2806">
        <w:rPr>
          <w:rFonts w:ascii="Arial" w:hAnsi="Arial" w:cs="Arial"/>
          <w:color w:val="333333"/>
          <w:sz w:val="24"/>
          <w:szCs w:val="24"/>
          <w:lang w:val="mn-MN"/>
        </w:rPr>
        <w:t xml:space="preserve">  Лүндээжанцан гишүүн. </w:t>
      </w:r>
    </w:p>
    <w:p w14:paraId="0819D74C" w14:textId="77777777" w:rsidR="009429E8" w:rsidRPr="000B2806" w:rsidRDefault="009429E8" w:rsidP="009429E8">
      <w:pPr>
        <w:pStyle w:val="TextBody"/>
        <w:spacing w:after="0" w:line="100" w:lineRule="atLeast"/>
        <w:ind w:firstLine="720"/>
        <w:jc w:val="both"/>
        <w:rPr>
          <w:rFonts w:ascii="Arial" w:hAnsi="Arial" w:cs="Arial"/>
          <w:color w:val="333333"/>
          <w:sz w:val="24"/>
          <w:szCs w:val="24"/>
          <w:lang w:val="mn-MN"/>
        </w:rPr>
      </w:pPr>
    </w:p>
    <w:p w14:paraId="626536F4" w14:textId="77777777" w:rsidR="009429E8" w:rsidRPr="000B2806" w:rsidRDefault="009429E8" w:rsidP="009429E8">
      <w:pPr>
        <w:pStyle w:val="TextBody"/>
        <w:spacing w:after="0" w:line="100" w:lineRule="atLeast"/>
        <w:ind w:firstLine="720"/>
        <w:jc w:val="both"/>
        <w:rPr>
          <w:rFonts w:ascii="Arial" w:hAnsi="Arial" w:cs="Arial"/>
          <w:color w:val="333333"/>
          <w:sz w:val="24"/>
          <w:szCs w:val="24"/>
          <w:lang w:val="mn-MN"/>
        </w:rPr>
      </w:pPr>
      <w:r w:rsidRPr="000B2806">
        <w:rPr>
          <w:rFonts w:ascii="Arial" w:hAnsi="Arial" w:cs="Arial"/>
          <w:b/>
          <w:color w:val="333333"/>
          <w:sz w:val="24"/>
          <w:szCs w:val="24"/>
          <w:lang w:val="mn-MN"/>
        </w:rPr>
        <w:t xml:space="preserve">Д.Лүндээжанцан: </w:t>
      </w:r>
      <w:r w:rsidRPr="000B2806">
        <w:rPr>
          <w:rFonts w:ascii="Arial" w:hAnsi="Arial" w:cs="Arial"/>
          <w:color w:val="333333"/>
          <w:sz w:val="24"/>
          <w:szCs w:val="24"/>
          <w:lang w:val="mn-MN"/>
        </w:rPr>
        <w:t xml:space="preserve"> Энэ дээр мундахгүй яриа болно. Эрдэнэбат гишүүн бол Байнгын хороон дээр энэ саналыг тавьсан. Тэгээд бас одоо бид энэ хуулийг гаргасны дараа бас цэцэдчих болов уу гэж санаа зовж байгаа юм. Өөрөөр хэлбэл Улсын Их Хурал төрийн албан хаагч хүмүүс улс төрд түдгэлзээд ажлаа өгөөд чөлөөлөгдөөд тэгээд улс төрд орсон бол ялагдвал буцаад төрийн албандаа очдог энийг болиулж төрийн албанд орох эрхгүйгээр улс төр  рүүгээ яв гэдэг ийм асуудлыг  тавиад Улсын Их Хурлын гишүүдэд давуу эрхийг өрсөлдөх улс төрчдөд давуу эрхийг бий болголоо гэдэг шүүмжлэл гараад бас өмнөх сонгуулийн хуулиудыг хэлэлцэх явцад бол бас гарч байсан. Ийм л нэг маргаан гарах юм байгаа юм. Тийм учраас бол та өөрөө сонгуулийн хуулийн ажлын хэсгийн гишүүний хувьд энэ асуудал дээрээ бол та нар томьёоллын хуулийг тэгээд одоо бид бүхэн хэлэлцүүлгийн шатанд бол ажлын хэсэг дээр хэлэлцэнэ. </w:t>
      </w:r>
    </w:p>
    <w:p w14:paraId="5FFA1F42" w14:textId="77777777" w:rsidR="009429E8" w:rsidRPr="000B2806" w:rsidRDefault="009429E8" w:rsidP="009429E8">
      <w:pPr>
        <w:pStyle w:val="TextBody"/>
        <w:spacing w:after="0" w:line="100" w:lineRule="atLeast"/>
        <w:ind w:firstLine="720"/>
        <w:jc w:val="both"/>
        <w:rPr>
          <w:rFonts w:ascii="Arial" w:hAnsi="Arial" w:cs="Arial"/>
          <w:color w:val="333333"/>
          <w:sz w:val="24"/>
          <w:szCs w:val="24"/>
          <w:lang w:val="mn-MN"/>
        </w:rPr>
      </w:pPr>
    </w:p>
    <w:p w14:paraId="198E010B" w14:textId="77777777" w:rsidR="009429E8" w:rsidRPr="000B2806" w:rsidRDefault="009429E8" w:rsidP="009429E8">
      <w:pPr>
        <w:pStyle w:val="TextBody"/>
        <w:spacing w:after="0" w:line="100" w:lineRule="atLeast"/>
        <w:ind w:firstLine="720"/>
        <w:jc w:val="both"/>
        <w:rPr>
          <w:rFonts w:ascii="Arial" w:hAnsi="Arial" w:cs="Arial"/>
          <w:color w:val="333333"/>
          <w:sz w:val="24"/>
          <w:szCs w:val="24"/>
          <w:lang w:val="mn-MN"/>
        </w:rPr>
      </w:pPr>
      <w:r w:rsidRPr="000B2806">
        <w:rPr>
          <w:rFonts w:ascii="Arial" w:hAnsi="Arial" w:cs="Arial"/>
          <w:color w:val="333333"/>
          <w:sz w:val="24"/>
          <w:szCs w:val="24"/>
          <w:lang w:val="mn-MN"/>
        </w:rPr>
        <w:t xml:space="preserve">Төрийн байгуулалтын хороо бол гурван хуулийнхаа ямар ч байсан анхны эхийг бол гаргасан байгаа. Энэ дээр манай ажлын хэсэг ажиллаж улс төрийн намуудын зөвшилцөл энэ дээр их үүрэгтэй оролцох учраас бол тэр асуудал дээрээ сайн яриарай гэдгийг хэлье. Гол шүүмжлэл бол Их хурлын гишүүд өрсөлдөгчөө төрийн албанд ажиллаж байгаа өрсөлдөгчдөө зайлуулахын тулд Төрийн албанд ажиллаж байгаа хүмүүс бол одоо хэрвээ улс төрд ороод том эрсдэл хүлээвэл дахиад төрд орох эрхгүй болно. Ийм учраас өөрсөндөө давуу байдал бий болголоо гэж яриад байдаг байхгүй юу. Гэхдээ өнөөдрийн төрийн албаны шинэ хууль батлагдаад мерит тогтолцоо энэ рүү явж байгаа учраас бид одоо урагшаа харсан том алхам хийх байх гэж бодож байна. </w:t>
      </w:r>
    </w:p>
    <w:p w14:paraId="77CAC335" w14:textId="77777777" w:rsidR="009429E8" w:rsidRPr="000B2806" w:rsidRDefault="009429E8" w:rsidP="009429E8">
      <w:pPr>
        <w:pStyle w:val="TextBody"/>
        <w:spacing w:after="0" w:line="100" w:lineRule="atLeast"/>
        <w:ind w:firstLine="720"/>
        <w:jc w:val="both"/>
        <w:rPr>
          <w:rFonts w:ascii="Arial" w:hAnsi="Arial" w:cs="Arial"/>
          <w:color w:val="333333"/>
          <w:sz w:val="24"/>
          <w:szCs w:val="24"/>
          <w:lang w:val="mn-MN"/>
        </w:rPr>
      </w:pPr>
    </w:p>
    <w:p w14:paraId="38AFBBA5" w14:textId="77777777" w:rsidR="009429E8" w:rsidRPr="000B2806" w:rsidRDefault="009429E8" w:rsidP="009429E8">
      <w:pPr>
        <w:pStyle w:val="TextBody"/>
        <w:spacing w:after="0" w:line="100" w:lineRule="atLeast"/>
        <w:ind w:firstLine="720"/>
        <w:jc w:val="both"/>
        <w:rPr>
          <w:rFonts w:ascii="Arial" w:hAnsi="Arial" w:cs="Arial"/>
          <w:color w:val="333333"/>
          <w:sz w:val="24"/>
          <w:szCs w:val="24"/>
          <w:lang w:val="mn-MN"/>
        </w:rPr>
      </w:pPr>
      <w:r w:rsidRPr="000B2806">
        <w:rPr>
          <w:rFonts w:ascii="Arial" w:hAnsi="Arial" w:cs="Arial"/>
          <w:b/>
          <w:color w:val="333333"/>
          <w:sz w:val="24"/>
          <w:szCs w:val="24"/>
          <w:lang w:val="mn-MN"/>
        </w:rPr>
        <w:t xml:space="preserve">М.Энхболд: </w:t>
      </w:r>
      <w:r w:rsidRPr="000B2806">
        <w:rPr>
          <w:rFonts w:ascii="Arial" w:hAnsi="Arial" w:cs="Arial"/>
          <w:color w:val="333333"/>
          <w:sz w:val="24"/>
          <w:szCs w:val="24"/>
          <w:lang w:val="mn-MN"/>
        </w:rPr>
        <w:t xml:space="preserve">Б.Бат-Эрдэнэ гишүүн асуултаа тавья. </w:t>
      </w:r>
    </w:p>
    <w:p w14:paraId="48BE784A" w14:textId="77777777" w:rsidR="009429E8" w:rsidRPr="000B2806" w:rsidRDefault="009429E8" w:rsidP="009429E8">
      <w:pPr>
        <w:pStyle w:val="TextBody"/>
        <w:spacing w:after="0" w:line="100" w:lineRule="atLeast"/>
        <w:ind w:firstLine="720"/>
        <w:jc w:val="both"/>
        <w:rPr>
          <w:rFonts w:ascii="Arial" w:hAnsi="Arial" w:cs="Arial"/>
          <w:color w:val="333333"/>
          <w:sz w:val="24"/>
          <w:szCs w:val="24"/>
          <w:lang w:val="mn-MN"/>
        </w:rPr>
      </w:pPr>
    </w:p>
    <w:p w14:paraId="4E19966F" w14:textId="77777777" w:rsidR="00655AC8" w:rsidRPr="000B2806" w:rsidRDefault="009429E8" w:rsidP="00655AC8">
      <w:pPr>
        <w:pStyle w:val="TextBody"/>
        <w:spacing w:after="0" w:line="100" w:lineRule="atLeast"/>
        <w:ind w:firstLine="720"/>
        <w:jc w:val="both"/>
        <w:rPr>
          <w:rFonts w:ascii="Arial" w:hAnsi="Arial" w:cs="Arial"/>
          <w:color w:val="333333"/>
          <w:sz w:val="24"/>
          <w:szCs w:val="24"/>
          <w:lang w:val="mn-MN"/>
        </w:rPr>
      </w:pPr>
      <w:r w:rsidRPr="000B2806">
        <w:rPr>
          <w:rFonts w:ascii="Arial" w:hAnsi="Arial" w:cs="Arial"/>
          <w:b/>
          <w:color w:val="333333"/>
          <w:sz w:val="24"/>
          <w:szCs w:val="24"/>
          <w:lang w:val="mn-MN"/>
        </w:rPr>
        <w:t>Б.Бат-Эрдэнэ:</w:t>
      </w:r>
      <w:r w:rsidR="00655AC8" w:rsidRPr="000B2806">
        <w:rPr>
          <w:rFonts w:ascii="Arial" w:hAnsi="Arial" w:cs="Arial"/>
          <w:b/>
          <w:color w:val="333333"/>
          <w:sz w:val="24"/>
          <w:szCs w:val="24"/>
          <w:lang w:val="mn-MN"/>
        </w:rPr>
        <w:t xml:space="preserve"> </w:t>
      </w:r>
      <w:r w:rsidR="00655AC8" w:rsidRPr="000B2806">
        <w:rPr>
          <w:rFonts w:ascii="Arial" w:hAnsi="Arial" w:cs="Arial"/>
          <w:color w:val="333333"/>
          <w:sz w:val="24"/>
          <w:szCs w:val="24"/>
          <w:lang w:val="mn-MN"/>
        </w:rPr>
        <w:t xml:space="preserve">Баярлалаа. Би бас миний асууя гэж бодож байсан зүйлүүд өмнө асуулт тавьсан гишүүдийн асуултад гарсан. </w:t>
      </w:r>
      <w:r w:rsidR="00BF12C6" w:rsidRPr="000B2806">
        <w:rPr>
          <w:rFonts w:ascii="Arial" w:hAnsi="Arial" w:cs="Arial"/>
          <w:color w:val="333333"/>
          <w:sz w:val="24"/>
          <w:szCs w:val="24"/>
          <w:lang w:val="mn-MN"/>
        </w:rPr>
        <w:t xml:space="preserve">Тэгэхээр энэ бол цэвэр хуулийн асуудал байна. Тэгэхээр Их Хурлын мэргэжлийн хоёр Байнгын хороо энийг бол тал </w:t>
      </w:r>
      <w:r w:rsidR="00BF12C6" w:rsidRPr="000B2806">
        <w:rPr>
          <w:rFonts w:ascii="Arial" w:hAnsi="Arial" w:cs="Arial"/>
          <w:color w:val="333333"/>
          <w:sz w:val="24"/>
          <w:szCs w:val="24"/>
          <w:lang w:val="mn-MN"/>
        </w:rPr>
        <w:lastRenderedPageBreak/>
        <w:t xml:space="preserve">талаас нь сайтар авч үзсэн. Дүгнэлтээ гаргасан байгаа биз дээ гэж би ингэж бодож байна. </w:t>
      </w:r>
    </w:p>
    <w:p w14:paraId="46ACFB36" w14:textId="77777777" w:rsidR="00BF12C6" w:rsidRPr="000B2806" w:rsidRDefault="00BF12C6" w:rsidP="00655AC8">
      <w:pPr>
        <w:pStyle w:val="TextBody"/>
        <w:spacing w:after="0" w:line="100" w:lineRule="atLeast"/>
        <w:ind w:firstLine="720"/>
        <w:jc w:val="both"/>
        <w:rPr>
          <w:rFonts w:ascii="Arial" w:hAnsi="Arial" w:cs="Arial"/>
          <w:color w:val="333333"/>
          <w:sz w:val="24"/>
          <w:szCs w:val="24"/>
          <w:lang w:val="mn-MN"/>
        </w:rPr>
      </w:pPr>
    </w:p>
    <w:p w14:paraId="752E2D1E" w14:textId="77777777" w:rsidR="00BF12C6" w:rsidRPr="000B2806" w:rsidRDefault="00BF12C6" w:rsidP="00655AC8">
      <w:pPr>
        <w:pStyle w:val="TextBody"/>
        <w:spacing w:after="0" w:line="100" w:lineRule="atLeast"/>
        <w:ind w:firstLine="720"/>
        <w:jc w:val="both"/>
        <w:rPr>
          <w:rFonts w:ascii="Arial" w:hAnsi="Arial" w:cs="Arial"/>
          <w:color w:val="333333"/>
          <w:sz w:val="24"/>
          <w:szCs w:val="24"/>
          <w:lang w:val="mn-MN"/>
        </w:rPr>
      </w:pPr>
      <w:r w:rsidRPr="000B2806">
        <w:rPr>
          <w:rFonts w:ascii="Arial" w:hAnsi="Arial" w:cs="Arial"/>
          <w:color w:val="333333"/>
          <w:sz w:val="24"/>
          <w:szCs w:val="24"/>
          <w:lang w:val="mn-MN"/>
        </w:rPr>
        <w:t xml:space="preserve">Хоёрдугаарт бол Пүрэвдорж гишүүн хэллээ. Хэнтий аймагт бол юу ч хийгдээгүй ямар ч бүтээн байгуулалт хийгдээгүй. 12-16 онд Ардчилсан нам засгийн эрх барьж байхдаа бүтээн байгуулалт бол хийсэн гэж. Тэрэн шиг худлаа юм байхгүй шүү дээ. Энэ чинь бол 12 он хүртэл эдийн засагт өсөлт гарсан учраас 17.5 хувийн эдийн засгийн өсөлт гарч байсан учраас зөвхөн Хэнтий аймагт биш улс орон даяар бүтээн байгуулалтын ажлууд өрнөж байсан. Тэр бүтээн байгуулалтын ажлын чанар, тендертэй холбоотой асуудлууд бий юу гэвэл бий. Хэнтий аймаг дээр улсын эдийн засаг өсөлттэй байх үед Зүүн бүсийн хэмжээний мэргэжлийн сургалт үйлдвэрлэлийн төв нэгдсэн эмнэлэг, зүүн бүсийн оношилгооны том төв том театрын барилга, Хэрлэн мөрөн дээгүүр 4, 5 тэрбум төгрөгийн том бетонон гүүрүүд гэх мэтчилэнгээр сургууль, эмнэлэг, цэцэрлэгийг ярих юм бол тоолоод барахааргүй. Ийм хэмжээний юманд 2-3 томоохон бүтээн байгуулалтын ажлыг хийж байсан. Тэгээд энэ ажил маань 12 оноос хойш бол зогсоод энэ рүү орсон тусгагдсан ажлууд ганц нэг ажлууд одоо ашиглалтад орсон. Тэрний туузыг хайчилсан Засгийн эрх барьж байсан нөхдүүд маань. Тэгээд дээр нь 12 онд эдийн засаг өсөлттэй байхад бидний орон нутгийн хөгжлийн сангийн хууль баталсан. </w:t>
      </w:r>
    </w:p>
    <w:p w14:paraId="0785C453" w14:textId="77777777" w:rsidR="00BF12C6" w:rsidRPr="000B2806" w:rsidRDefault="00BF12C6" w:rsidP="00655AC8">
      <w:pPr>
        <w:pStyle w:val="TextBody"/>
        <w:spacing w:after="0" w:line="100" w:lineRule="atLeast"/>
        <w:ind w:firstLine="720"/>
        <w:jc w:val="both"/>
        <w:rPr>
          <w:rFonts w:ascii="Arial" w:hAnsi="Arial" w:cs="Arial"/>
          <w:color w:val="333333"/>
          <w:sz w:val="24"/>
          <w:szCs w:val="24"/>
          <w:lang w:val="mn-MN"/>
        </w:rPr>
      </w:pPr>
    </w:p>
    <w:p w14:paraId="31C95156" w14:textId="77777777" w:rsidR="00BF12C6" w:rsidRPr="000B2806" w:rsidRDefault="00BF12C6" w:rsidP="00655AC8">
      <w:pPr>
        <w:pStyle w:val="TextBody"/>
        <w:spacing w:after="0" w:line="100" w:lineRule="atLeast"/>
        <w:ind w:firstLine="720"/>
        <w:jc w:val="both"/>
        <w:rPr>
          <w:rFonts w:ascii="Arial" w:hAnsi="Arial" w:cs="Arial"/>
          <w:color w:val="333333"/>
          <w:sz w:val="24"/>
          <w:szCs w:val="24"/>
          <w:lang w:val="mn-MN"/>
        </w:rPr>
      </w:pPr>
      <w:r w:rsidRPr="000B2806">
        <w:rPr>
          <w:rFonts w:ascii="Arial" w:hAnsi="Arial" w:cs="Arial"/>
          <w:color w:val="333333"/>
          <w:sz w:val="24"/>
          <w:szCs w:val="24"/>
          <w:lang w:val="mn-MN"/>
        </w:rPr>
        <w:t xml:space="preserve">Аймагт 10 тэрбум төгрөг мэдэж зарцуулах эрхийг нь өгсөн. Тэр хууль батлагдаад. 2013 оны 1 сарын 1-нээс эхэлж хэрэгжсэн. 2013 оны төсөвт 10 тэрбум төгрөг очиж тэрүүгээр ганц нэг юмнуудыг л найзууд маань хийснээс биш бол энэ 13-16 онд  юм хийсэн гэж тийм юм байхгүй шүү дээ. </w:t>
      </w:r>
    </w:p>
    <w:p w14:paraId="13421807" w14:textId="77777777" w:rsidR="00BF12C6" w:rsidRPr="000B2806" w:rsidRDefault="00BF12C6" w:rsidP="00655AC8">
      <w:pPr>
        <w:pStyle w:val="TextBody"/>
        <w:spacing w:after="0" w:line="100" w:lineRule="atLeast"/>
        <w:ind w:firstLine="720"/>
        <w:jc w:val="both"/>
        <w:rPr>
          <w:rFonts w:ascii="Arial" w:hAnsi="Arial" w:cs="Arial"/>
          <w:color w:val="333333"/>
          <w:sz w:val="24"/>
          <w:szCs w:val="24"/>
          <w:lang w:val="mn-MN"/>
        </w:rPr>
      </w:pPr>
    </w:p>
    <w:p w14:paraId="69A07877" w14:textId="77777777" w:rsidR="00BF12C6" w:rsidRPr="000B2806" w:rsidRDefault="00BF12C6" w:rsidP="00655AC8">
      <w:pPr>
        <w:pStyle w:val="TextBody"/>
        <w:spacing w:after="0" w:line="100" w:lineRule="atLeast"/>
        <w:ind w:firstLine="720"/>
        <w:jc w:val="both"/>
        <w:rPr>
          <w:rFonts w:ascii="Arial" w:hAnsi="Arial" w:cs="Arial"/>
          <w:color w:val="333333"/>
          <w:sz w:val="24"/>
          <w:szCs w:val="24"/>
          <w:lang w:val="mn-MN"/>
        </w:rPr>
      </w:pPr>
      <w:r w:rsidRPr="000B2806">
        <w:rPr>
          <w:rFonts w:ascii="Arial" w:hAnsi="Arial" w:cs="Arial"/>
          <w:color w:val="333333"/>
          <w:sz w:val="24"/>
          <w:szCs w:val="24"/>
          <w:lang w:val="mn-MN"/>
        </w:rPr>
        <w:t xml:space="preserve">2017 оноос улсын эдийн засагт </w:t>
      </w:r>
      <w:r w:rsidR="009F04AD" w:rsidRPr="000B2806">
        <w:rPr>
          <w:rFonts w:ascii="Arial" w:hAnsi="Arial" w:cs="Arial"/>
          <w:color w:val="333333"/>
          <w:sz w:val="24"/>
          <w:szCs w:val="24"/>
          <w:lang w:val="mn-MN"/>
        </w:rPr>
        <w:t xml:space="preserve">эргээд жаахан нааштай өөрчлөлт гарч байгаа учраас энэ 2018 оны төсөвт одоо сургууль, эмнэлэг, цэцэрлэгээс өгсүүлээд энэ төрийн үйлчилгээг иргэдэд хүргэх энэ бүтээн байгуулалтын ажлыг хийгээд явж байна. </w:t>
      </w:r>
    </w:p>
    <w:p w14:paraId="4C3A68B6" w14:textId="77777777" w:rsidR="009F04AD" w:rsidRPr="000B2806" w:rsidRDefault="009F04AD" w:rsidP="00655AC8">
      <w:pPr>
        <w:pStyle w:val="TextBody"/>
        <w:spacing w:after="0" w:line="100" w:lineRule="atLeast"/>
        <w:ind w:firstLine="720"/>
        <w:jc w:val="both"/>
        <w:rPr>
          <w:rFonts w:ascii="Arial" w:hAnsi="Arial" w:cs="Arial"/>
          <w:color w:val="333333"/>
          <w:sz w:val="24"/>
          <w:szCs w:val="24"/>
          <w:lang w:val="mn-MN"/>
        </w:rPr>
      </w:pPr>
    </w:p>
    <w:p w14:paraId="77CFF524" w14:textId="77777777" w:rsidR="009F04AD" w:rsidRPr="000B2806" w:rsidRDefault="009F04AD" w:rsidP="00655AC8">
      <w:pPr>
        <w:pStyle w:val="TextBody"/>
        <w:spacing w:after="0" w:line="100" w:lineRule="atLeast"/>
        <w:ind w:firstLine="720"/>
        <w:jc w:val="both"/>
        <w:rPr>
          <w:rFonts w:ascii="Arial" w:hAnsi="Arial" w:cs="Arial"/>
          <w:color w:val="333333"/>
          <w:sz w:val="24"/>
          <w:szCs w:val="24"/>
          <w:lang w:val="mn-MN"/>
        </w:rPr>
      </w:pPr>
      <w:r w:rsidRPr="000B2806">
        <w:rPr>
          <w:rFonts w:ascii="Arial" w:hAnsi="Arial" w:cs="Arial"/>
          <w:color w:val="333333"/>
          <w:sz w:val="24"/>
          <w:szCs w:val="24"/>
          <w:lang w:val="mn-MN"/>
        </w:rPr>
        <w:t xml:space="preserve">Энэ дээр жишээлэх юм бол тендер зарлах хугацаа хойшилж байгаагаас өгсүүлээд шүүмжлэлтэй юмнууд бол байна. Энэ 2019 оны төсөвт ч гэлээ гэсэн багагүй хэмжээний бүтээн байгуулалтын ажлуудыг бид хийхээр ингээд төлөвлөөд явж байна. Энэ Улсын эдийн засаг сэргэсэн хөдөөгийн иргэдийн орлого бололцоотой байх тэр он жилүүдэд энэ барилгын компаниуд чинь хөдөө аймаг орон нутаг руу гараад өөрсдийнхөө хөрөнгөөр бүтээн байгуулалтын ажлуудыг хийсэн. Аймгийн төв дээр 16 давхар орон сууцны барилга барьсан. Тэгээд нутгийн нэг бизнес эрхэлдэг залуу өөрийнхөө хөрөнгөөр бариад өөрөө мэдээд тэрийгээ зарж борлуулаад тэгээд явж байгаа. Тэр бол ямар ч холбоо байхгүй ажил шүү. Ингэж илт ташаа мэдээллийг бол өгч болохгүй ээ. Энийг бол би үнэнийг нь хэлэх хэрэгтэй. Болсон явдлыг бодитоор нь хэлэх ёстой гэж зориуд би хэлж байгаа юм. Энэ сонгуультай холбоотой юмыг бол явуулах ёстой. Манай Хэнтийн иргэдийн энэ Их Хуралд төлөөлөлтэй байх эрх нь бол зөрчигдөж байна. Тийм учраас энэ асуудлаа манай Лүндээ багш төрийн байгуулалтын байнгын хороог хариуцаж байгаагийн хувьд бол энэ нөхөн сонгуультай холбоотой юмыг бол хийх талаас нь энэ хуулийнх нь гарц гаргалгааг бодож үзээрэй. </w:t>
      </w:r>
    </w:p>
    <w:p w14:paraId="7FFC5CE9" w14:textId="77777777" w:rsidR="009F04AD" w:rsidRPr="000B2806" w:rsidRDefault="009F04AD" w:rsidP="00655AC8">
      <w:pPr>
        <w:pStyle w:val="TextBody"/>
        <w:spacing w:after="0" w:line="100" w:lineRule="atLeast"/>
        <w:ind w:firstLine="720"/>
        <w:jc w:val="both"/>
        <w:rPr>
          <w:rFonts w:ascii="Arial" w:hAnsi="Arial" w:cs="Arial"/>
          <w:color w:val="333333"/>
          <w:sz w:val="24"/>
          <w:szCs w:val="24"/>
          <w:lang w:val="mn-MN"/>
        </w:rPr>
      </w:pPr>
    </w:p>
    <w:p w14:paraId="0F855A26" w14:textId="77777777" w:rsidR="009F04AD" w:rsidRPr="000B2806" w:rsidRDefault="009F04AD" w:rsidP="00655AC8">
      <w:pPr>
        <w:pStyle w:val="TextBody"/>
        <w:spacing w:after="0" w:line="100" w:lineRule="atLeast"/>
        <w:ind w:firstLine="720"/>
        <w:jc w:val="both"/>
        <w:rPr>
          <w:rFonts w:ascii="Arial" w:hAnsi="Arial" w:cs="Arial"/>
          <w:color w:val="333333"/>
          <w:sz w:val="24"/>
          <w:szCs w:val="24"/>
          <w:lang w:val="mn-MN"/>
        </w:rPr>
      </w:pPr>
      <w:r w:rsidRPr="000B2806">
        <w:rPr>
          <w:rFonts w:ascii="Arial" w:hAnsi="Arial" w:cs="Arial"/>
          <w:color w:val="333333"/>
          <w:sz w:val="24"/>
          <w:szCs w:val="24"/>
          <w:lang w:val="mn-MN"/>
        </w:rPr>
        <w:t xml:space="preserve">Эцэст нь хэлэхэд бол удаа дараа хэлж байгаа. Энэ өнөөдрийн одоо боловсон хүчин хүний нөөцийн асуудал чинь хүнд байдалд орсон шүү. Элдвийн зэрлэг балмад этгээд. </w:t>
      </w:r>
    </w:p>
    <w:p w14:paraId="09E00EE4" w14:textId="77777777" w:rsidR="009F04AD" w:rsidRPr="000B2806" w:rsidRDefault="009F04AD" w:rsidP="00655AC8">
      <w:pPr>
        <w:pStyle w:val="TextBody"/>
        <w:spacing w:after="0" w:line="100" w:lineRule="atLeast"/>
        <w:ind w:firstLine="720"/>
        <w:jc w:val="both"/>
        <w:rPr>
          <w:rFonts w:ascii="Arial" w:hAnsi="Arial" w:cs="Arial"/>
          <w:color w:val="333333"/>
          <w:sz w:val="24"/>
          <w:szCs w:val="24"/>
          <w:lang w:val="mn-MN"/>
        </w:rPr>
      </w:pPr>
    </w:p>
    <w:p w14:paraId="73A8054F" w14:textId="77777777" w:rsidR="009F04AD" w:rsidRPr="000B2806" w:rsidRDefault="009F04AD" w:rsidP="009F04AD">
      <w:pPr>
        <w:pStyle w:val="TextBody"/>
        <w:spacing w:after="0" w:line="100" w:lineRule="atLeast"/>
        <w:ind w:firstLine="720"/>
        <w:jc w:val="both"/>
        <w:rPr>
          <w:rFonts w:ascii="Arial" w:hAnsi="Arial" w:cs="Arial"/>
          <w:color w:val="333333"/>
          <w:sz w:val="24"/>
          <w:szCs w:val="24"/>
          <w:lang w:val="mn-MN"/>
        </w:rPr>
      </w:pPr>
      <w:r w:rsidRPr="000B2806">
        <w:rPr>
          <w:rFonts w:ascii="Arial" w:hAnsi="Arial" w:cs="Arial"/>
          <w:b/>
          <w:color w:val="333333"/>
          <w:sz w:val="24"/>
          <w:szCs w:val="24"/>
          <w:lang w:val="mn-MN"/>
        </w:rPr>
        <w:lastRenderedPageBreak/>
        <w:t>М.Энхболд:</w:t>
      </w:r>
      <w:r w:rsidRPr="000B2806">
        <w:rPr>
          <w:rFonts w:ascii="Arial" w:hAnsi="Arial" w:cs="Arial"/>
          <w:color w:val="333333"/>
          <w:sz w:val="24"/>
          <w:szCs w:val="24"/>
          <w:lang w:val="mn-MN"/>
        </w:rPr>
        <w:t xml:space="preserve"> Үг хэлчихлээ. 1 минут байна. 1 минут Бат-Эрдэнэ гишүүнд нэмж өгье. </w:t>
      </w:r>
    </w:p>
    <w:p w14:paraId="0FE0A8A7" w14:textId="77777777" w:rsidR="009F04AD" w:rsidRPr="000B2806" w:rsidRDefault="009F04AD" w:rsidP="009F04AD">
      <w:pPr>
        <w:pStyle w:val="TextBody"/>
        <w:spacing w:after="0" w:line="100" w:lineRule="atLeast"/>
        <w:ind w:firstLine="720"/>
        <w:jc w:val="both"/>
        <w:rPr>
          <w:rFonts w:ascii="Arial" w:hAnsi="Arial" w:cs="Arial"/>
          <w:color w:val="333333"/>
          <w:sz w:val="24"/>
          <w:szCs w:val="24"/>
          <w:lang w:val="mn-MN"/>
        </w:rPr>
      </w:pPr>
    </w:p>
    <w:p w14:paraId="38B2D95F" w14:textId="77777777" w:rsidR="009F04AD" w:rsidRPr="000B2806" w:rsidRDefault="009F04AD" w:rsidP="009F04AD">
      <w:pPr>
        <w:pStyle w:val="TextBody"/>
        <w:spacing w:after="0" w:line="100" w:lineRule="atLeast"/>
        <w:ind w:firstLine="720"/>
        <w:jc w:val="both"/>
        <w:rPr>
          <w:rFonts w:ascii="Arial" w:hAnsi="Arial" w:cs="Arial"/>
          <w:color w:val="333333"/>
          <w:sz w:val="24"/>
          <w:szCs w:val="24"/>
          <w:lang w:val="mn-MN"/>
        </w:rPr>
      </w:pPr>
      <w:r w:rsidRPr="000B2806">
        <w:rPr>
          <w:rFonts w:ascii="Arial" w:hAnsi="Arial" w:cs="Arial"/>
          <w:b/>
          <w:color w:val="333333"/>
          <w:sz w:val="24"/>
          <w:szCs w:val="24"/>
          <w:lang w:val="mn-MN"/>
        </w:rPr>
        <w:t xml:space="preserve">Б.Бат-Эрдэнэ: </w:t>
      </w:r>
      <w:r w:rsidRPr="000B2806">
        <w:rPr>
          <w:rFonts w:ascii="Arial" w:hAnsi="Arial" w:cs="Arial"/>
          <w:color w:val="333333"/>
          <w:sz w:val="24"/>
          <w:szCs w:val="24"/>
          <w:lang w:val="mn-MN"/>
        </w:rPr>
        <w:t xml:space="preserve">Би хэлээд байгаа шүү. Өнөөдөр одоо энэ Их Хуралд суудалтай байгаа хоёр нам одоо бие </w:t>
      </w:r>
      <w:r w:rsidR="00CF0DFB" w:rsidRPr="000B2806">
        <w:rPr>
          <w:rFonts w:ascii="Arial" w:hAnsi="Arial" w:cs="Arial"/>
          <w:color w:val="333333"/>
          <w:sz w:val="24"/>
          <w:szCs w:val="24"/>
          <w:lang w:val="mn-MN"/>
        </w:rPr>
        <w:t>бие рүүгээ</w:t>
      </w:r>
      <w:r w:rsidRPr="000B2806">
        <w:rPr>
          <w:rFonts w:ascii="Arial" w:hAnsi="Arial" w:cs="Arial"/>
          <w:color w:val="333333"/>
          <w:sz w:val="24"/>
          <w:szCs w:val="24"/>
          <w:lang w:val="mn-MN"/>
        </w:rPr>
        <w:t xml:space="preserve"> дайраад байх юм байхгүй. Энэ чинь аль алинд нь байгаа гэж би хэлээд байгаа шүү. Намын чинь үйл ажиллагаа мөнгөн дээр тулгуурладаг болсон. Дээрээс нь сонгуулиа мөнгөөр явуулдаг болсон. Үүнийг дагаад элдэв мөнгөний хулгай худал авлигал сүүлдээ элдэв балмад этгээдүүдээр энэ боловсон хүчнийхээ хүний нөөцийг бүрдүүлэлтийг ямар ч шалгуур байхгүйгээр оруулж ирдэг болсон учраас энэ аллага авлигал гэдэг чинь одоо цаашдаа ямар хэмжээнд хүрэхийг хэлж мэдэхгүй байгаа шүү. Тийм учраас энэ дээр аль аль улс төрийн хариуцлага хүлээж байгаа намууд анхаараарай гэдгийг дахин дахин хэлээд байгаа юм чинь үүнтэй холбоотой шүү гэдгийг хэлье би. </w:t>
      </w:r>
    </w:p>
    <w:p w14:paraId="4049EF06" w14:textId="77777777" w:rsidR="009F04AD" w:rsidRPr="000B2806" w:rsidRDefault="009F04AD" w:rsidP="009F04AD">
      <w:pPr>
        <w:pStyle w:val="TextBody"/>
        <w:spacing w:after="0" w:line="100" w:lineRule="atLeast"/>
        <w:ind w:firstLine="720"/>
        <w:jc w:val="both"/>
        <w:rPr>
          <w:rFonts w:ascii="Arial" w:hAnsi="Arial" w:cs="Arial"/>
          <w:color w:val="333333"/>
          <w:sz w:val="24"/>
          <w:szCs w:val="24"/>
          <w:lang w:val="mn-MN"/>
        </w:rPr>
      </w:pPr>
    </w:p>
    <w:p w14:paraId="6F638707" w14:textId="77777777" w:rsidR="009F04AD" w:rsidRPr="000B2806" w:rsidRDefault="009F04AD" w:rsidP="009F04AD">
      <w:pPr>
        <w:pStyle w:val="TextBody"/>
        <w:spacing w:after="0" w:line="100" w:lineRule="atLeast"/>
        <w:ind w:firstLine="720"/>
        <w:jc w:val="both"/>
        <w:rPr>
          <w:rFonts w:ascii="Arial" w:hAnsi="Arial" w:cs="Arial"/>
          <w:color w:val="333333"/>
          <w:sz w:val="24"/>
          <w:szCs w:val="24"/>
          <w:lang w:val="mn-MN"/>
        </w:rPr>
      </w:pPr>
      <w:r w:rsidRPr="000B2806">
        <w:rPr>
          <w:rFonts w:ascii="Arial" w:hAnsi="Arial" w:cs="Arial"/>
          <w:b/>
          <w:color w:val="333333"/>
          <w:sz w:val="24"/>
          <w:szCs w:val="24"/>
          <w:lang w:val="mn-MN"/>
        </w:rPr>
        <w:t xml:space="preserve">М.Энхболд: </w:t>
      </w:r>
      <w:r w:rsidRPr="000B2806">
        <w:rPr>
          <w:rFonts w:ascii="Arial" w:hAnsi="Arial" w:cs="Arial"/>
          <w:color w:val="333333"/>
          <w:sz w:val="24"/>
          <w:szCs w:val="24"/>
          <w:lang w:val="mn-MN"/>
        </w:rPr>
        <w:t xml:space="preserve">Батзандан гишүүн асуулт асууя. </w:t>
      </w:r>
    </w:p>
    <w:p w14:paraId="58400D2E" w14:textId="77777777" w:rsidR="009F04AD" w:rsidRPr="000B2806" w:rsidRDefault="009F04AD" w:rsidP="009F04AD">
      <w:pPr>
        <w:pStyle w:val="TextBody"/>
        <w:spacing w:after="0" w:line="100" w:lineRule="atLeast"/>
        <w:ind w:firstLine="720"/>
        <w:jc w:val="both"/>
        <w:rPr>
          <w:rFonts w:ascii="Arial" w:hAnsi="Arial" w:cs="Arial"/>
          <w:color w:val="333333"/>
          <w:sz w:val="24"/>
          <w:szCs w:val="24"/>
          <w:lang w:val="mn-MN"/>
        </w:rPr>
      </w:pPr>
    </w:p>
    <w:p w14:paraId="2C467E72" w14:textId="77777777" w:rsidR="009F04AD" w:rsidRPr="000B2806" w:rsidRDefault="009F04AD" w:rsidP="009F04AD">
      <w:pPr>
        <w:pStyle w:val="TextBody"/>
        <w:spacing w:after="0" w:line="100" w:lineRule="atLeast"/>
        <w:ind w:firstLine="720"/>
        <w:jc w:val="both"/>
        <w:rPr>
          <w:rFonts w:ascii="Arial" w:hAnsi="Arial" w:cs="Arial"/>
          <w:color w:val="333333"/>
          <w:sz w:val="24"/>
          <w:szCs w:val="24"/>
          <w:lang w:val="mn-MN"/>
        </w:rPr>
      </w:pPr>
      <w:r w:rsidRPr="000B2806">
        <w:rPr>
          <w:rFonts w:ascii="Arial" w:hAnsi="Arial" w:cs="Arial"/>
          <w:b/>
          <w:color w:val="333333"/>
          <w:sz w:val="24"/>
          <w:szCs w:val="24"/>
          <w:lang w:val="mn-MN"/>
        </w:rPr>
        <w:t>Ж.Батзандан:</w:t>
      </w:r>
      <w:r w:rsidRPr="000B2806">
        <w:rPr>
          <w:rFonts w:ascii="Arial" w:hAnsi="Arial" w:cs="Arial"/>
          <w:color w:val="333333"/>
          <w:sz w:val="24"/>
          <w:szCs w:val="24"/>
          <w:lang w:val="mn-MN"/>
        </w:rPr>
        <w:t xml:space="preserve"> </w:t>
      </w:r>
      <w:r w:rsidR="00B1694E" w:rsidRPr="000B2806">
        <w:rPr>
          <w:rFonts w:ascii="Arial" w:hAnsi="Arial" w:cs="Arial"/>
          <w:color w:val="333333"/>
          <w:sz w:val="24"/>
          <w:szCs w:val="24"/>
          <w:lang w:val="mn-MN"/>
        </w:rPr>
        <w:t xml:space="preserve">Улсын Их Хурлаас гарсан шийдвэр цэц дээр очоод унадаг. Улсын Их Хурлаас гарсан шийдвэрийг дээд шүүх шууд хүчингүй болгодог. Бүлэглэлийн эрх ашигт нийцүүлж хүчингүй болгодог. Хэрэгжилтийг нь шууд зогсоодог ийм явдал сүүлийн жилүүдэд хэрээс хэтэрсэн. Энэ 42 дугаар тойрогтой холбоотой тов зарласан санал авах өдрийг тогтоосон Улсын Их Хурлын тогтоолыг Үндсэн хууль зөрчсөн гэж цэц үзсэн нь өөрөө үндэслэлгүй байна шүү. Цэцийн бүрэлдэхүүнд орж энэ шийдвэрийг гаргасан нөхдүүд ч өөрөө захиалга шийдвэр гаргасан гэдэг нь тодорхой харагдаж байна. Монголын ард түмний сонгогдох сонгох эрхийг доромжилж байгаа үгүйсгэж байгаа ийм шийдвэрийг Улсын Их Хурал хэрхэвч хүлээж авч болохгүй ээ гэдгийг энэ индэр дээрээс хатуу бөгөөд хариуцлагатай хэлэхийг хүсэж байна. Зүгээр л </w:t>
      </w:r>
      <w:r w:rsidR="00CF0DFB" w:rsidRPr="000B2806">
        <w:rPr>
          <w:rFonts w:ascii="Arial" w:hAnsi="Arial" w:cs="Arial"/>
          <w:color w:val="333333"/>
          <w:sz w:val="24"/>
          <w:szCs w:val="24"/>
          <w:lang w:val="mn-MN"/>
        </w:rPr>
        <w:t>захиалгатай</w:t>
      </w:r>
      <w:r w:rsidR="00B1694E" w:rsidRPr="000B2806">
        <w:rPr>
          <w:rFonts w:ascii="Arial" w:hAnsi="Arial" w:cs="Arial"/>
          <w:color w:val="333333"/>
          <w:sz w:val="24"/>
          <w:szCs w:val="24"/>
          <w:lang w:val="mn-MN"/>
        </w:rPr>
        <w:t xml:space="preserve"> шийдвэрийг цэц гаргадаг болсон. </w:t>
      </w:r>
    </w:p>
    <w:p w14:paraId="276DA200" w14:textId="77777777" w:rsidR="00B1694E" w:rsidRPr="000B2806" w:rsidRDefault="00B1694E" w:rsidP="009F04AD">
      <w:pPr>
        <w:pStyle w:val="TextBody"/>
        <w:spacing w:after="0" w:line="100" w:lineRule="atLeast"/>
        <w:ind w:firstLine="720"/>
        <w:jc w:val="both"/>
        <w:rPr>
          <w:rFonts w:ascii="Arial" w:hAnsi="Arial" w:cs="Arial"/>
          <w:color w:val="333333"/>
          <w:sz w:val="24"/>
          <w:szCs w:val="24"/>
          <w:lang w:val="mn-MN"/>
        </w:rPr>
      </w:pPr>
    </w:p>
    <w:p w14:paraId="33EC9186" w14:textId="77777777" w:rsidR="00B1694E" w:rsidRPr="000B2806" w:rsidRDefault="00B1694E" w:rsidP="009F04AD">
      <w:pPr>
        <w:pStyle w:val="TextBody"/>
        <w:spacing w:after="0" w:line="100" w:lineRule="atLeast"/>
        <w:ind w:firstLine="720"/>
        <w:jc w:val="both"/>
        <w:rPr>
          <w:rFonts w:ascii="Arial" w:hAnsi="Arial" w:cs="Arial"/>
          <w:color w:val="333333"/>
          <w:sz w:val="24"/>
          <w:szCs w:val="24"/>
          <w:lang w:val="mn-MN"/>
        </w:rPr>
      </w:pPr>
      <w:r w:rsidRPr="000B2806">
        <w:rPr>
          <w:rFonts w:ascii="Arial" w:hAnsi="Arial" w:cs="Arial"/>
          <w:color w:val="333333"/>
          <w:sz w:val="24"/>
          <w:szCs w:val="24"/>
          <w:lang w:val="mn-MN"/>
        </w:rPr>
        <w:t xml:space="preserve">Хоёр гурван жилийн өмнө цэц бас л олон захиалгат шийдвэрүүдийг гаргаж байсан. Тухайлбал төсвийн тогтвортой байдлын тухай хуулийг 2/3-оор нэмэлт, өөрчлөлт оруулдаг байсан. Энийг цэц Үндсэн хууль зөрчсөн гээд шийдвэр гаргаснаас болоод өрийн босго нэмэгдсэн. Төсвийн алдагдал нэмэгдсэн. Эдийн засаг сүйрэх нөхцөлийг цэц бий </w:t>
      </w:r>
      <w:r w:rsidR="00CF0DFB" w:rsidRPr="000B2806">
        <w:rPr>
          <w:rFonts w:ascii="Arial" w:hAnsi="Arial" w:cs="Arial"/>
          <w:color w:val="333333"/>
          <w:sz w:val="24"/>
          <w:szCs w:val="24"/>
          <w:lang w:val="mn-MN"/>
        </w:rPr>
        <w:t>болгосон</w:t>
      </w:r>
      <w:r w:rsidRPr="000B2806">
        <w:rPr>
          <w:rFonts w:ascii="Arial" w:hAnsi="Arial" w:cs="Arial"/>
          <w:color w:val="333333"/>
          <w:sz w:val="24"/>
          <w:szCs w:val="24"/>
          <w:lang w:val="mn-MN"/>
        </w:rPr>
        <w:t xml:space="preserve"> гэж, эрх зүйн хувьд бий болгосон гэж би хардаг. Ийм л байгаа. Эрдэнэтийн 49 хувийг Улсын Их Хурал шийдвэр гаргаад байхад Улсын Их Хурлын тогтоолыг хэрэгжүүлэх Засгийн газрын шийдвэрүүдийг дээд шүүх чинь хууль зөрчсөн байна гээд зогсооно. Энэ улсад тэгээд төр байгаа юм уу. Хэн мэдэх юм бэ гэдгийг Улсын Их Хурлын эрхэм гишүүд минь ярих цаг нь болсон. </w:t>
      </w:r>
    </w:p>
    <w:p w14:paraId="15978C03" w14:textId="77777777" w:rsidR="00B1694E" w:rsidRPr="000B2806" w:rsidRDefault="00B1694E" w:rsidP="009F04AD">
      <w:pPr>
        <w:pStyle w:val="TextBody"/>
        <w:spacing w:after="0" w:line="100" w:lineRule="atLeast"/>
        <w:ind w:firstLine="720"/>
        <w:jc w:val="both"/>
        <w:rPr>
          <w:rFonts w:ascii="Arial" w:hAnsi="Arial" w:cs="Arial"/>
          <w:color w:val="333333"/>
          <w:sz w:val="24"/>
          <w:szCs w:val="24"/>
          <w:lang w:val="mn-MN"/>
        </w:rPr>
      </w:pPr>
    </w:p>
    <w:p w14:paraId="71E309C2" w14:textId="77777777" w:rsidR="00B1694E" w:rsidRPr="000B2806" w:rsidRDefault="00B1694E" w:rsidP="009F04AD">
      <w:pPr>
        <w:pStyle w:val="TextBody"/>
        <w:spacing w:after="0" w:line="100" w:lineRule="atLeast"/>
        <w:ind w:firstLine="720"/>
        <w:jc w:val="both"/>
        <w:rPr>
          <w:rFonts w:ascii="Arial" w:hAnsi="Arial" w:cs="Arial"/>
          <w:color w:val="333333"/>
          <w:sz w:val="24"/>
          <w:szCs w:val="24"/>
          <w:lang w:val="mn-MN"/>
        </w:rPr>
      </w:pPr>
      <w:r w:rsidRPr="000B2806">
        <w:rPr>
          <w:rFonts w:ascii="Arial" w:hAnsi="Arial" w:cs="Arial"/>
          <w:color w:val="333333"/>
          <w:sz w:val="24"/>
          <w:szCs w:val="24"/>
          <w:lang w:val="mn-MN"/>
        </w:rPr>
        <w:t xml:space="preserve">Улсын Их Хурлын дарга Үндсэн хуулийн нэмэлт, өөрчлөлтийн тухай ярьж байгаа. Ерөнхий сайд Үндсэн хууль, шинэ Үндсэн хууль  баталъя гэж ярьж байгаа. Системийн хямралаас гаръя гэдэг асуудлыг бид нухацтай ярьж байгаа. Одоо ажлын хэсгээ байгуулаад энэ ажилдаа орохгүй юм уу. Сонгодог парламентын засаглал гэдэг бол хоёр танхимтай байдаг юм шүү дээ. Б танхим үргэлж төрийн тогтвортой байдлыг хадгалж Ерөнхий сайд зөвхөн доод танхимаа тараах эрхтэй байдаг юм шүү дээ. Одоо ажлын хэсгийн оруулж ирсэн хуулинд бол Ерөнхий сайдад эрх мэдэл өгөөд парламентын засаглалаа устгах тийм төсөл оруулж ирсэн явж байгаа гэж би харж байгаа. Лүндээжанцан дарга бид хоёрын зөрчилдөж байгаа юм бол энэ л байгаа. </w:t>
      </w:r>
    </w:p>
    <w:p w14:paraId="2DFA39EF" w14:textId="77777777" w:rsidR="00B1694E" w:rsidRPr="000B2806" w:rsidRDefault="00B1694E" w:rsidP="009F04AD">
      <w:pPr>
        <w:pStyle w:val="TextBody"/>
        <w:spacing w:after="0" w:line="100" w:lineRule="atLeast"/>
        <w:ind w:firstLine="720"/>
        <w:jc w:val="both"/>
        <w:rPr>
          <w:rFonts w:ascii="Arial" w:hAnsi="Arial" w:cs="Arial"/>
          <w:color w:val="333333"/>
          <w:sz w:val="24"/>
          <w:szCs w:val="24"/>
          <w:lang w:val="mn-MN"/>
        </w:rPr>
      </w:pPr>
    </w:p>
    <w:p w14:paraId="738D535F" w14:textId="77777777" w:rsidR="00B1694E" w:rsidRPr="000B2806" w:rsidRDefault="00B1694E" w:rsidP="009F04AD">
      <w:pPr>
        <w:pStyle w:val="TextBody"/>
        <w:spacing w:after="0" w:line="100" w:lineRule="atLeast"/>
        <w:ind w:firstLine="720"/>
        <w:jc w:val="both"/>
        <w:rPr>
          <w:rFonts w:ascii="Arial" w:hAnsi="Arial" w:cs="Arial"/>
          <w:color w:val="333333"/>
          <w:sz w:val="24"/>
          <w:szCs w:val="24"/>
          <w:lang w:val="mn-MN"/>
        </w:rPr>
      </w:pPr>
      <w:r w:rsidRPr="000B2806">
        <w:rPr>
          <w:rFonts w:ascii="Arial" w:hAnsi="Arial" w:cs="Arial"/>
          <w:color w:val="333333"/>
          <w:sz w:val="24"/>
          <w:szCs w:val="24"/>
          <w:lang w:val="mn-MN"/>
        </w:rPr>
        <w:t xml:space="preserve">Засаглалын сонгодог хэлбэрүүдээ зөвөөр нь сонгож дэлхийн жишгээр нь </w:t>
      </w:r>
      <w:r w:rsidR="00CF0DFB" w:rsidRPr="000B2806">
        <w:rPr>
          <w:rFonts w:ascii="Arial" w:hAnsi="Arial" w:cs="Arial"/>
          <w:color w:val="333333"/>
          <w:sz w:val="24"/>
          <w:szCs w:val="24"/>
          <w:lang w:val="mn-MN"/>
        </w:rPr>
        <w:t>урагшлахгүй</w:t>
      </w:r>
      <w:r w:rsidRPr="000B2806">
        <w:rPr>
          <w:rFonts w:ascii="Arial" w:hAnsi="Arial" w:cs="Arial"/>
          <w:color w:val="333333"/>
          <w:sz w:val="24"/>
          <w:szCs w:val="24"/>
          <w:lang w:val="mn-MN"/>
        </w:rPr>
        <w:t xml:space="preserve"> юм уу. Энийгээ улс төрийн намууд нь хамтдаа суугаад ярихгүй юм уу. </w:t>
      </w:r>
      <w:r w:rsidRPr="000B2806">
        <w:rPr>
          <w:rFonts w:ascii="Arial" w:hAnsi="Arial" w:cs="Arial"/>
          <w:color w:val="333333"/>
          <w:sz w:val="24"/>
          <w:szCs w:val="24"/>
          <w:lang w:val="mn-MN"/>
        </w:rPr>
        <w:lastRenderedPageBreak/>
        <w:t xml:space="preserve">Зүгээр Улсын Их Хурлын индэр дээрээс мэдэгдэл хийдэг хүмүүс болж хувирах юм уу. Энэ нэг марзан тоглоомыг бүгдээрээ зогсоогоод ажил хэрэгчээр системийн хямралаас гаргах арга замаа ярья. Энэ 42 дугаар тойрогтой холбоотой шийдвэр бол Монголын улс төрийн систем дампуурсны нэг илэрхийлэл шүү. Эрдэнэтийн 49 хувьтай холбоотой гаргасан дээд шүүхийн шийдвэр бол Монгол төр Монгол шүүх дампуурсны илэрхийлэл шүү. </w:t>
      </w:r>
    </w:p>
    <w:p w14:paraId="0FC463A4" w14:textId="77777777" w:rsidR="00B1694E" w:rsidRPr="000B2806" w:rsidRDefault="00B1694E" w:rsidP="009F04AD">
      <w:pPr>
        <w:pStyle w:val="TextBody"/>
        <w:spacing w:after="0" w:line="100" w:lineRule="atLeast"/>
        <w:ind w:firstLine="720"/>
        <w:jc w:val="both"/>
        <w:rPr>
          <w:rFonts w:ascii="Arial" w:hAnsi="Arial" w:cs="Arial"/>
          <w:color w:val="333333"/>
          <w:sz w:val="24"/>
          <w:szCs w:val="24"/>
          <w:lang w:val="mn-MN"/>
        </w:rPr>
      </w:pPr>
    </w:p>
    <w:p w14:paraId="7C2F556E" w14:textId="77777777" w:rsidR="00B1694E" w:rsidRPr="000B2806" w:rsidRDefault="00B1694E" w:rsidP="009F04AD">
      <w:pPr>
        <w:pStyle w:val="TextBody"/>
        <w:spacing w:after="0" w:line="100" w:lineRule="atLeast"/>
        <w:ind w:firstLine="720"/>
        <w:jc w:val="both"/>
        <w:rPr>
          <w:rFonts w:ascii="Arial" w:hAnsi="Arial" w:cs="Arial"/>
          <w:color w:val="333333"/>
          <w:sz w:val="24"/>
          <w:szCs w:val="24"/>
          <w:lang w:val="mn-MN"/>
        </w:rPr>
      </w:pPr>
      <w:r w:rsidRPr="000B2806">
        <w:rPr>
          <w:rFonts w:ascii="Arial" w:hAnsi="Arial" w:cs="Arial"/>
          <w:color w:val="333333"/>
          <w:sz w:val="24"/>
          <w:szCs w:val="24"/>
          <w:lang w:val="mn-MN"/>
        </w:rPr>
        <w:t xml:space="preserve">Эрхэм журмын нөхөд өө, эрхэм Улсын Их Хурлын гишүүд ээ, эрхэм Улсын Их Хурлын дарга аа одоо системийн хямралаас гарах том төлөвлөгөө бодлогоо ярья. Ийм марзан  асуудлууд яриад байх юм бол Монголын ард түмний амьдрал өдрөөс өдөрт доройтсоор байх болно. Хэдүүлээ сэрээч ээ. Монгол сэрэх цаг болсон </w:t>
      </w:r>
      <w:r w:rsidR="00CF0DFB" w:rsidRPr="000B2806">
        <w:rPr>
          <w:rFonts w:ascii="Arial" w:hAnsi="Arial" w:cs="Arial"/>
          <w:color w:val="333333"/>
          <w:sz w:val="24"/>
          <w:szCs w:val="24"/>
          <w:lang w:val="mn-MN"/>
        </w:rPr>
        <w:t>гэж би харж байгаа. Хамтдаа урагшилъя</w:t>
      </w:r>
      <w:r w:rsidRPr="000B2806">
        <w:rPr>
          <w:rFonts w:ascii="Arial" w:hAnsi="Arial" w:cs="Arial"/>
          <w:color w:val="333333"/>
          <w:sz w:val="24"/>
          <w:szCs w:val="24"/>
          <w:lang w:val="mn-MN"/>
        </w:rPr>
        <w:t xml:space="preserve"> гэж би та бүхнээс хүсэж байн</w:t>
      </w:r>
      <w:r w:rsidR="0057644E" w:rsidRPr="000B2806">
        <w:rPr>
          <w:rFonts w:ascii="Arial" w:hAnsi="Arial" w:cs="Arial"/>
          <w:color w:val="333333"/>
          <w:sz w:val="24"/>
          <w:szCs w:val="24"/>
          <w:lang w:val="mn-MN"/>
        </w:rPr>
        <w:t>а</w:t>
      </w:r>
      <w:r w:rsidRPr="000B2806">
        <w:rPr>
          <w:rFonts w:ascii="Arial" w:hAnsi="Arial" w:cs="Arial"/>
          <w:color w:val="333333"/>
          <w:sz w:val="24"/>
          <w:szCs w:val="24"/>
          <w:lang w:val="mn-MN"/>
        </w:rPr>
        <w:t>. Сист</w:t>
      </w:r>
      <w:r w:rsidR="0057644E" w:rsidRPr="000B2806">
        <w:rPr>
          <w:rFonts w:ascii="Arial" w:hAnsi="Arial" w:cs="Arial"/>
          <w:color w:val="333333"/>
          <w:sz w:val="24"/>
          <w:szCs w:val="24"/>
          <w:lang w:val="mn-MN"/>
        </w:rPr>
        <w:t xml:space="preserve">емийн хямралаас гарах гарцаа ярья. Шинэ Үндсэн хуулиа ярья эрхэм нөхөд өө. </w:t>
      </w:r>
    </w:p>
    <w:p w14:paraId="3EED4869" w14:textId="77777777" w:rsidR="0057644E" w:rsidRPr="000B2806" w:rsidRDefault="0057644E" w:rsidP="009F04AD">
      <w:pPr>
        <w:pStyle w:val="TextBody"/>
        <w:spacing w:after="0" w:line="100" w:lineRule="atLeast"/>
        <w:ind w:firstLine="720"/>
        <w:jc w:val="both"/>
        <w:rPr>
          <w:rFonts w:ascii="Arial" w:hAnsi="Arial" w:cs="Arial"/>
          <w:color w:val="333333"/>
          <w:sz w:val="24"/>
          <w:szCs w:val="24"/>
          <w:lang w:val="mn-MN"/>
        </w:rPr>
      </w:pPr>
    </w:p>
    <w:p w14:paraId="2FFFA9E7" w14:textId="77777777" w:rsidR="0057644E" w:rsidRPr="000B2806" w:rsidRDefault="0057644E" w:rsidP="0057644E">
      <w:pPr>
        <w:pStyle w:val="TextBody"/>
        <w:spacing w:after="0" w:line="100" w:lineRule="atLeast"/>
        <w:ind w:firstLine="720"/>
        <w:jc w:val="both"/>
        <w:rPr>
          <w:rFonts w:ascii="Arial" w:hAnsi="Arial" w:cs="Arial"/>
          <w:color w:val="333333"/>
          <w:sz w:val="24"/>
          <w:szCs w:val="24"/>
          <w:lang w:val="mn-MN"/>
        </w:rPr>
      </w:pPr>
      <w:r w:rsidRPr="000B2806">
        <w:rPr>
          <w:rFonts w:ascii="Arial" w:hAnsi="Arial" w:cs="Arial"/>
          <w:b/>
          <w:color w:val="333333"/>
          <w:sz w:val="24"/>
          <w:szCs w:val="24"/>
          <w:lang w:val="mn-MN"/>
        </w:rPr>
        <w:t xml:space="preserve">М.Энхболд: </w:t>
      </w:r>
      <w:r w:rsidRPr="000B2806">
        <w:rPr>
          <w:rFonts w:ascii="Arial" w:hAnsi="Arial" w:cs="Arial"/>
          <w:color w:val="333333"/>
          <w:sz w:val="24"/>
          <w:szCs w:val="24"/>
          <w:lang w:val="mn-MN"/>
        </w:rPr>
        <w:t xml:space="preserve">Батзандан гишүүн үг хэллээ. Болд гишүүн асуулт асууя. </w:t>
      </w:r>
    </w:p>
    <w:p w14:paraId="7E25E0E0" w14:textId="77777777" w:rsidR="0057644E" w:rsidRPr="000B2806" w:rsidRDefault="0057644E" w:rsidP="0057644E">
      <w:pPr>
        <w:pStyle w:val="TextBody"/>
        <w:spacing w:after="0" w:line="100" w:lineRule="atLeast"/>
        <w:ind w:firstLine="720"/>
        <w:jc w:val="both"/>
        <w:rPr>
          <w:rFonts w:ascii="Arial" w:hAnsi="Arial" w:cs="Arial"/>
          <w:color w:val="333333"/>
          <w:sz w:val="24"/>
          <w:szCs w:val="24"/>
          <w:lang w:val="mn-MN"/>
        </w:rPr>
      </w:pPr>
    </w:p>
    <w:p w14:paraId="0E30E90A" w14:textId="398F0F29" w:rsidR="00CF0DFB" w:rsidRPr="000B2806" w:rsidRDefault="0057644E" w:rsidP="0057644E">
      <w:pPr>
        <w:pStyle w:val="TextBody"/>
        <w:spacing w:after="0" w:line="100" w:lineRule="atLeast"/>
        <w:ind w:firstLine="720"/>
        <w:jc w:val="both"/>
        <w:rPr>
          <w:rFonts w:ascii="Arial" w:hAnsi="Arial" w:cs="Arial"/>
          <w:color w:val="333333"/>
          <w:sz w:val="24"/>
          <w:szCs w:val="24"/>
          <w:lang w:val="mn-MN"/>
        </w:rPr>
      </w:pPr>
      <w:r w:rsidRPr="000B2806">
        <w:rPr>
          <w:rFonts w:ascii="Arial" w:hAnsi="Arial" w:cs="Arial"/>
          <w:b/>
          <w:color w:val="333333"/>
          <w:sz w:val="24"/>
          <w:szCs w:val="24"/>
          <w:lang w:val="mn-MN"/>
        </w:rPr>
        <w:t>Л.Болд:</w:t>
      </w:r>
      <w:r w:rsidR="007B17D8" w:rsidRPr="000B2806">
        <w:rPr>
          <w:rFonts w:ascii="Arial" w:hAnsi="Arial" w:cs="Arial"/>
          <w:b/>
          <w:color w:val="333333"/>
          <w:sz w:val="24"/>
          <w:szCs w:val="24"/>
          <w:lang w:val="mn-MN"/>
        </w:rPr>
        <w:t xml:space="preserve"> </w:t>
      </w:r>
      <w:r w:rsidR="007B17D8" w:rsidRPr="000B2806">
        <w:rPr>
          <w:rFonts w:ascii="Arial" w:hAnsi="Arial" w:cs="Arial"/>
          <w:color w:val="333333"/>
          <w:sz w:val="24"/>
          <w:szCs w:val="24"/>
          <w:lang w:val="mn-MN"/>
        </w:rPr>
        <w:t xml:space="preserve">Бас л үндсэндээ саналаа л хэлэх гээд байна л даа. Энэ Монголын түүхэнд үнэхээр хар өдөр болж бичигдэнэ л дээ. Ингээд Улсын Их Хурал сонгуулиа хийж чадахгүй, Улсын Их Хурлын гишүүн орон гараад байхад </w:t>
      </w:r>
      <w:r w:rsidR="00CF0DFB" w:rsidRPr="000B2806">
        <w:rPr>
          <w:rFonts w:ascii="Arial" w:hAnsi="Arial" w:cs="Arial"/>
          <w:color w:val="333333"/>
          <w:sz w:val="24"/>
          <w:szCs w:val="24"/>
          <w:lang w:val="mn-MN"/>
        </w:rPr>
        <w:t>сонгогчдын</w:t>
      </w:r>
      <w:r w:rsidR="007B17D8" w:rsidRPr="000B2806">
        <w:rPr>
          <w:rFonts w:ascii="Arial" w:hAnsi="Arial" w:cs="Arial"/>
          <w:color w:val="333333"/>
          <w:sz w:val="24"/>
          <w:szCs w:val="24"/>
          <w:lang w:val="mn-MN"/>
        </w:rPr>
        <w:t xml:space="preserve"> эрх ашиг зөрчигдөөд тэгээд энийг хамгийн харамсалтай нь Үндсэн хуулиа манах ёстой. Дээр нь хөх тэнгэрээс өөр юм байхгүй гэж яригддаг. Үндсэн хуулийн цэцийн гараар хийлгэж байгаа нь бол дэндүү харамсалтай байна л даа. Бид саяхан л цэцийн шинэ гишүүдийг бөөнөөр нь томилсон. Тэгээд цэцийн олон шинэ гишүүдтэй, цэц бол шударга ажиллаад шинэ цаг үеийг авч ирээсэй. Өнгөрсөн энэ хугацаанд энэ цэц Үндсэн хуулиа зарж амьдарч байсан гэж олон түмний шүүмжлэл ортой байсан. Үүнийг </w:t>
      </w:r>
      <w:r w:rsidR="009903AA">
        <w:rPr>
          <w:rFonts w:ascii="Arial" w:hAnsi="Arial" w:cs="Arial"/>
          <w:color w:val="333333"/>
          <w:sz w:val="24"/>
          <w:szCs w:val="24"/>
          <w:lang w:val="mn-MN"/>
        </w:rPr>
        <w:t>нэг өөрчлөөсэй гэдэг ийм хүсэл э</w:t>
      </w:r>
      <w:r w:rsidR="007B17D8" w:rsidRPr="000B2806">
        <w:rPr>
          <w:rFonts w:ascii="Arial" w:hAnsi="Arial" w:cs="Arial"/>
          <w:color w:val="333333"/>
          <w:sz w:val="24"/>
          <w:szCs w:val="24"/>
          <w:lang w:val="mn-MN"/>
        </w:rPr>
        <w:t>рмэлзлэл дүүрэн байсан л даа. Өнөөдөр энэ хууль эрх зүйн нөхцөлийг харахад бол та бид мэдэж байгаа шүү дээ.</w:t>
      </w:r>
    </w:p>
    <w:p w14:paraId="0568DB42" w14:textId="77777777" w:rsidR="00CF0DFB" w:rsidRPr="000B2806" w:rsidRDefault="00CF0DFB" w:rsidP="0057644E">
      <w:pPr>
        <w:pStyle w:val="TextBody"/>
        <w:spacing w:after="0" w:line="100" w:lineRule="atLeast"/>
        <w:ind w:firstLine="720"/>
        <w:jc w:val="both"/>
        <w:rPr>
          <w:rFonts w:ascii="Arial" w:hAnsi="Arial" w:cs="Arial"/>
          <w:color w:val="333333"/>
          <w:sz w:val="24"/>
          <w:szCs w:val="24"/>
          <w:lang w:val="mn-MN"/>
        </w:rPr>
      </w:pPr>
    </w:p>
    <w:p w14:paraId="22B0366A" w14:textId="77777777" w:rsidR="00F1474F" w:rsidRPr="000B2806" w:rsidRDefault="007B17D8" w:rsidP="0057644E">
      <w:pPr>
        <w:pStyle w:val="TextBody"/>
        <w:spacing w:after="0" w:line="100" w:lineRule="atLeast"/>
        <w:ind w:firstLine="720"/>
        <w:jc w:val="both"/>
        <w:rPr>
          <w:rFonts w:ascii="Arial" w:hAnsi="Arial" w:cs="Arial"/>
          <w:color w:val="333333"/>
          <w:sz w:val="24"/>
          <w:szCs w:val="24"/>
          <w:lang w:val="mn-MN"/>
        </w:rPr>
      </w:pPr>
      <w:r w:rsidRPr="000B2806">
        <w:rPr>
          <w:rFonts w:ascii="Arial" w:hAnsi="Arial" w:cs="Arial"/>
          <w:color w:val="333333"/>
          <w:sz w:val="24"/>
          <w:szCs w:val="24"/>
          <w:lang w:val="mn-MN"/>
        </w:rPr>
        <w:t xml:space="preserve"> Их Хурлын гишүүдийн мөрдөн шалгах барьж хохир энэ хамгаалалтуудыг бол аваад хаясан шүү дээ. Эцсийнхийг бол хамгаалалтыг нь хэвээр үлдээж байгаа. Энэ бол зайлшгүй байх ёстой. Яагаад гэвэл цэцийн гишүүн бүр шийдвэр гаргадаг. Энд бол үнэхээр Монголын төр, Монголын ард түмэн бол нүдээ бүлтийтэл харж, эцсийн эцэст энд ирж шударга үнэн тогтоогдоно гэж ийм л итгэл найдварыг өвөртлүүлээд Их Хурлаасаа дээгүүр бид залаад байж байгаа. Одоо болохоор Их Хурлаа барьцаанд авах нь л дээ. Их Хурлынхаа сонгуулийг барьцаанд авах нь л дээ. Улаан цайм Үндсэн хуульд ямар ч хамааралгүй асуудлаар түрүүн олон гишүүд тайлбарлалаа. Үнэхээр тэр төрийн албан хаагч гэдэг бол Монгол төрд ажиллаж байгаа тодорхой үүрэг хариуцлагаа бол хүлээж байгаа эрхээ бол хязгаарлуулж байгаа нь бол тэр сайн дураараа хийж байгаа. Тэрэн дотор нэг ч хүнийг барьж хүчээр зарсан юм бол байхгүй гэхдээ бол улс төрийн эрхийг нь бол олгож байгаа. Сонгуулийн жил Улсын Их Хурлын сонгууль болох жил бол тодорхой хугацааны өмнө бол төрийн албанаас татгалзаад тэгээд тэр хугацаандаа бол улс төрд оролцох нөхцөлийг нь бол хангасан байгаа шүү дээ. Хуулиар</w:t>
      </w:r>
      <w:r w:rsidR="00F1474F" w:rsidRPr="000B2806">
        <w:rPr>
          <w:rFonts w:ascii="Arial" w:hAnsi="Arial" w:cs="Arial"/>
          <w:color w:val="333333"/>
          <w:sz w:val="24"/>
          <w:szCs w:val="24"/>
          <w:lang w:val="mn-MN"/>
        </w:rPr>
        <w:t xml:space="preserve"> бүрэн хангасан байгаа байхгүй юу. </w:t>
      </w:r>
    </w:p>
    <w:p w14:paraId="5D244644" w14:textId="77777777" w:rsidR="00F1474F" w:rsidRPr="000B2806" w:rsidRDefault="00F1474F" w:rsidP="0057644E">
      <w:pPr>
        <w:pStyle w:val="TextBody"/>
        <w:spacing w:after="0" w:line="100" w:lineRule="atLeast"/>
        <w:ind w:firstLine="720"/>
        <w:jc w:val="both"/>
        <w:rPr>
          <w:rFonts w:ascii="Arial" w:hAnsi="Arial" w:cs="Arial"/>
          <w:color w:val="333333"/>
          <w:sz w:val="24"/>
          <w:szCs w:val="24"/>
          <w:lang w:val="mn-MN"/>
        </w:rPr>
      </w:pPr>
    </w:p>
    <w:p w14:paraId="53A87CAA" w14:textId="77777777" w:rsidR="00805F76" w:rsidRPr="000B2806" w:rsidRDefault="00F1474F" w:rsidP="0057644E">
      <w:pPr>
        <w:pStyle w:val="TextBody"/>
        <w:spacing w:after="0" w:line="100" w:lineRule="atLeast"/>
        <w:ind w:firstLine="720"/>
        <w:jc w:val="both"/>
        <w:rPr>
          <w:rFonts w:ascii="Arial" w:hAnsi="Arial" w:cs="Arial"/>
          <w:color w:val="333333"/>
          <w:sz w:val="24"/>
          <w:szCs w:val="24"/>
          <w:lang w:val="mn-MN"/>
        </w:rPr>
      </w:pPr>
      <w:r w:rsidRPr="000B2806">
        <w:rPr>
          <w:rFonts w:ascii="Arial" w:hAnsi="Arial" w:cs="Arial"/>
          <w:color w:val="333333"/>
          <w:sz w:val="24"/>
          <w:szCs w:val="24"/>
          <w:lang w:val="mn-MN"/>
        </w:rPr>
        <w:t xml:space="preserve">Хэрвээ нөхөн сонгууль гарах юм бол тэр нөхцөлөө төрийн албан хаагчдын тэр бололцоо нь байж л байгаа шүү дээ. Ээлжит сонгуульд ороогүй мөртөө ямар нэгэн орон гарангуут гэнэт төрийн албаа хаяад тэгээд нэг урвагч шиг гүйж очоод би сонгуульд нь оръё. Сонгуульд нь ялагдвал буцаад төрийн албандаа орох уу. Одоо энэ 2016 онд сонгуульд чөлөө авсан төрийн албан хаагч нар буцаад орсон юм уу хаашаа юм бэ. Сонгуульд ялагдлаа буцахдаа яая гэх вэ Монголын энэ төрд л ажиллахаас. Яршигтай юм гэсэн шинжтэй л буцаж очиж ажиллах нь л дээ. Ийм л </w:t>
      </w:r>
      <w:r w:rsidRPr="000B2806">
        <w:rPr>
          <w:rFonts w:ascii="Arial" w:hAnsi="Arial" w:cs="Arial"/>
          <w:color w:val="333333"/>
          <w:sz w:val="24"/>
          <w:szCs w:val="24"/>
          <w:lang w:val="mn-MN"/>
        </w:rPr>
        <w:lastRenderedPageBreak/>
        <w:t xml:space="preserve">Монголын төрөө доош нь хийсэн Үндсэн хуулиа доош нь хийсэн жинхэнэ Үндсэн хуулиар олгогдсон иргэдийн эрхийг доош нь хийсэн  ийм л нөхцөл байдал өнөөдөр үүсээд байна. Энийг цэц дахиад л өнөөдрийг хүртэл бид нарын хамгийн их харамсаж байгаа зүйл бол дахиад энэ Үндсэн хуулиа зарж амьдардаг, захиалгаар шийдвэр гаргадаг үнэхээр энэ ард түмэн юунд найдах вэ. </w:t>
      </w:r>
    </w:p>
    <w:p w14:paraId="01C3570F" w14:textId="77777777" w:rsidR="00805F76" w:rsidRPr="000B2806" w:rsidRDefault="00805F76" w:rsidP="0057644E">
      <w:pPr>
        <w:pStyle w:val="TextBody"/>
        <w:spacing w:after="0" w:line="100" w:lineRule="atLeast"/>
        <w:ind w:firstLine="720"/>
        <w:jc w:val="both"/>
        <w:rPr>
          <w:rFonts w:ascii="Arial" w:hAnsi="Arial" w:cs="Arial"/>
          <w:color w:val="333333"/>
          <w:sz w:val="24"/>
          <w:szCs w:val="24"/>
          <w:lang w:val="mn-MN"/>
        </w:rPr>
      </w:pPr>
    </w:p>
    <w:p w14:paraId="3DEF90FF" w14:textId="77777777" w:rsidR="0057644E" w:rsidRPr="000B2806" w:rsidRDefault="00F1474F" w:rsidP="0057644E">
      <w:pPr>
        <w:pStyle w:val="TextBody"/>
        <w:spacing w:after="0" w:line="100" w:lineRule="atLeast"/>
        <w:ind w:firstLine="720"/>
        <w:jc w:val="both"/>
        <w:rPr>
          <w:rFonts w:ascii="Arial" w:hAnsi="Arial" w:cs="Arial"/>
          <w:color w:val="333333"/>
          <w:sz w:val="24"/>
          <w:szCs w:val="24"/>
          <w:lang w:val="mn-MN"/>
        </w:rPr>
      </w:pPr>
      <w:r w:rsidRPr="000B2806">
        <w:rPr>
          <w:rFonts w:ascii="Arial" w:hAnsi="Arial" w:cs="Arial"/>
          <w:color w:val="333333"/>
          <w:sz w:val="24"/>
          <w:szCs w:val="24"/>
          <w:lang w:val="mn-MN"/>
        </w:rPr>
        <w:t>Шүүхийн нөхцөл байдал ямар болоод байгаа билээ. Ийм нөхцөл байдалд өнөөдөр цэцийн шийдвэр бол маш их уршигтай. Одоо харж байгаарай бид энэ шийдвэрийг хүлээж авахгүй гэнэ. Цэц их судлаа хэзээ ч хуралдах юм. Их Хуралд асуудлаа оруулж ирэхгүй хэдэн долоо хоног болох гэж байлаа шүү дээ. Нэгдэх хүн алга гээд. Ингээд Их Хурлын барьцаалж байгаад ерөөсөө хугацаа хожоод тэгээд одоо их суудал гэж хугацаа хожно. Тэрийг эргээд Их Хурал хуулиа өөрчил гээд бөөн юм болно. Ингэсээр байгаад энэ 42 дугаар тойрог дээр сонгууль зохион байгуулахгүй байх тэр хуйвалдаан ингээд ялна. Яг тэгж харагдаж байгаа. Үүний цаана хамгийн аймшгийн юм нь Монгол Улсад маш шударга биш маш гэмт хэргийн бүрэлдэхүүнтэй ч сүүлийн сонгууль явагдаж ингээд 20 оноос ерөөсөө сонгууль байхгүй болох юм байна гэдэг энэ нөхцөл байдал.</w:t>
      </w:r>
    </w:p>
    <w:p w14:paraId="2A9A6979" w14:textId="77777777" w:rsidR="00F1474F" w:rsidRPr="000B2806" w:rsidRDefault="00F1474F" w:rsidP="0057644E">
      <w:pPr>
        <w:pStyle w:val="TextBody"/>
        <w:spacing w:after="0" w:line="100" w:lineRule="atLeast"/>
        <w:ind w:firstLine="720"/>
        <w:jc w:val="both"/>
        <w:rPr>
          <w:rFonts w:ascii="Arial" w:hAnsi="Arial" w:cs="Arial"/>
          <w:color w:val="333333"/>
          <w:sz w:val="24"/>
          <w:szCs w:val="24"/>
          <w:lang w:val="mn-MN"/>
        </w:rPr>
      </w:pPr>
    </w:p>
    <w:p w14:paraId="00CD017B" w14:textId="77777777" w:rsidR="00F1474F" w:rsidRPr="000B2806" w:rsidRDefault="00F1474F" w:rsidP="00F1474F">
      <w:pPr>
        <w:pStyle w:val="TextBody"/>
        <w:spacing w:after="0" w:line="100" w:lineRule="atLeast"/>
        <w:ind w:firstLine="720"/>
        <w:jc w:val="both"/>
        <w:rPr>
          <w:rFonts w:ascii="Arial" w:hAnsi="Arial" w:cs="Arial"/>
          <w:color w:val="333333"/>
          <w:sz w:val="24"/>
          <w:szCs w:val="24"/>
          <w:lang w:val="mn-MN"/>
        </w:rPr>
      </w:pPr>
      <w:r w:rsidRPr="000B2806">
        <w:rPr>
          <w:rFonts w:ascii="Arial" w:hAnsi="Arial" w:cs="Arial"/>
          <w:b/>
          <w:color w:val="333333"/>
          <w:sz w:val="24"/>
          <w:szCs w:val="24"/>
          <w:lang w:val="mn-MN"/>
        </w:rPr>
        <w:t xml:space="preserve">М.Энхболд: </w:t>
      </w:r>
      <w:r w:rsidRPr="000B2806">
        <w:rPr>
          <w:rFonts w:ascii="Arial" w:hAnsi="Arial" w:cs="Arial"/>
          <w:color w:val="333333"/>
          <w:sz w:val="24"/>
          <w:szCs w:val="24"/>
          <w:lang w:val="mn-MN"/>
        </w:rPr>
        <w:t xml:space="preserve">Лүндээжанцан гишүүн. Төрийн албан хаагчид нь эргээд ажилдаа орсон уу. Тооцоо судалгаа байна уу. </w:t>
      </w:r>
    </w:p>
    <w:p w14:paraId="53BE79D7" w14:textId="77777777" w:rsidR="00F1474F" w:rsidRPr="000B2806" w:rsidRDefault="00F1474F" w:rsidP="00F1474F">
      <w:pPr>
        <w:pStyle w:val="TextBody"/>
        <w:spacing w:after="0" w:line="100" w:lineRule="atLeast"/>
        <w:ind w:firstLine="720"/>
        <w:jc w:val="both"/>
        <w:rPr>
          <w:rFonts w:ascii="Arial" w:hAnsi="Arial" w:cs="Arial"/>
          <w:color w:val="333333"/>
          <w:sz w:val="24"/>
          <w:szCs w:val="24"/>
          <w:lang w:val="mn-MN"/>
        </w:rPr>
      </w:pPr>
    </w:p>
    <w:p w14:paraId="4D5502C0" w14:textId="77777777" w:rsidR="00F1474F" w:rsidRPr="000B2806" w:rsidRDefault="00F1474F" w:rsidP="00F1474F">
      <w:pPr>
        <w:pStyle w:val="TextBody"/>
        <w:spacing w:after="0" w:line="100" w:lineRule="atLeast"/>
        <w:ind w:firstLine="720"/>
        <w:jc w:val="both"/>
        <w:rPr>
          <w:rFonts w:ascii="Arial" w:hAnsi="Arial" w:cs="Arial"/>
          <w:color w:val="333333"/>
          <w:sz w:val="24"/>
          <w:szCs w:val="24"/>
          <w:lang w:val="mn-MN"/>
        </w:rPr>
      </w:pPr>
      <w:r w:rsidRPr="000B2806">
        <w:rPr>
          <w:rFonts w:ascii="Arial" w:hAnsi="Arial" w:cs="Arial"/>
          <w:b/>
          <w:color w:val="333333"/>
          <w:sz w:val="24"/>
          <w:szCs w:val="24"/>
          <w:lang w:val="mn-MN"/>
        </w:rPr>
        <w:t>Д.Лүндээжанцан:</w:t>
      </w:r>
      <w:r w:rsidRPr="000B2806">
        <w:rPr>
          <w:rFonts w:ascii="Arial" w:hAnsi="Arial" w:cs="Arial"/>
          <w:color w:val="333333"/>
          <w:sz w:val="24"/>
          <w:szCs w:val="24"/>
          <w:lang w:val="mn-MN"/>
        </w:rPr>
        <w:t xml:space="preserve"> Би яг одоо бүгдийг мэдээгүй, бүгдийг судалж чадаагүй л дээ. Яг одоо сонгуульд өрсөлдөж унаад бүгдээрээ оролцсон гэдгийг бол би судалгаа хийж байж гаргаж өгье. Ингээд цээжний пангаар хэлэх юм алга. Одоогийн байдлаар бол. Ер нь тэр сонгуулийн хуулийг ярьж байх явцад Болд гишүүн бол олон жил Сонгуулийн хууль өөрөө санаачилж байсан, тэрэнд орж ажиллаж байсан. Энэ ажлын хэсэгт ийм учраас бол бас олон сонгогдсон гишүүний хувьд туршлагаа бас одоогийн гарч байгаа Сонгуулийн хуулин дээр бол мэдээж хэрэг оролцох нь</w:t>
      </w:r>
      <w:r w:rsidR="00CB329B" w:rsidRPr="000B2806">
        <w:rPr>
          <w:rFonts w:ascii="Arial" w:hAnsi="Arial" w:cs="Arial"/>
          <w:color w:val="333333"/>
          <w:sz w:val="24"/>
          <w:szCs w:val="24"/>
          <w:lang w:val="mn-MN"/>
        </w:rPr>
        <w:t xml:space="preserve"> </w:t>
      </w:r>
      <w:r w:rsidRPr="000B2806">
        <w:rPr>
          <w:rFonts w:ascii="Arial" w:hAnsi="Arial" w:cs="Arial"/>
          <w:color w:val="333333"/>
          <w:sz w:val="24"/>
          <w:szCs w:val="24"/>
          <w:lang w:val="mn-MN"/>
        </w:rPr>
        <w:t xml:space="preserve">таных нээлттэй шүү гэдгийг л хэлмээр байна. Тэгээд бид бүхэн бол энийг бол </w:t>
      </w:r>
      <w:r w:rsidR="00CB329B" w:rsidRPr="000B2806">
        <w:rPr>
          <w:rFonts w:ascii="Arial" w:hAnsi="Arial" w:cs="Arial"/>
          <w:color w:val="333333"/>
          <w:sz w:val="24"/>
          <w:szCs w:val="24"/>
          <w:lang w:val="mn-MN"/>
        </w:rPr>
        <w:t xml:space="preserve">бүгдийг урьдчилж харах арга байхгүй шүү дээ. Тийм учраас бол би ерөнхий хууль эрх зүйн зарчмаа л одоо дагаад тэгээд бид бол Үндсэн хуулиа л барих ёстой гэдэг ийм л байр суурьтай байна. </w:t>
      </w:r>
    </w:p>
    <w:p w14:paraId="5157564B" w14:textId="77777777" w:rsidR="00CB329B" w:rsidRPr="000B2806" w:rsidRDefault="00CB329B" w:rsidP="00F1474F">
      <w:pPr>
        <w:pStyle w:val="TextBody"/>
        <w:spacing w:after="0" w:line="100" w:lineRule="atLeast"/>
        <w:ind w:firstLine="720"/>
        <w:jc w:val="both"/>
        <w:rPr>
          <w:rFonts w:ascii="Arial" w:hAnsi="Arial" w:cs="Arial"/>
          <w:color w:val="333333"/>
          <w:sz w:val="24"/>
          <w:szCs w:val="24"/>
          <w:lang w:val="mn-MN"/>
        </w:rPr>
      </w:pPr>
    </w:p>
    <w:p w14:paraId="1E964D38" w14:textId="77777777" w:rsidR="00CB329B" w:rsidRPr="000B2806" w:rsidRDefault="00CB329B" w:rsidP="00CB329B">
      <w:pPr>
        <w:pStyle w:val="TextBody"/>
        <w:spacing w:after="0" w:line="100" w:lineRule="atLeast"/>
        <w:ind w:firstLine="720"/>
        <w:jc w:val="both"/>
        <w:rPr>
          <w:rFonts w:ascii="Arial" w:hAnsi="Arial" w:cs="Arial"/>
          <w:color w:val="333333"/>
          <w:sz w:val="24"/>
          <w:szCs w:val="24"/>
          <w:lang w:val="mn-MN"/>
        </w:rPr>
      </w:pPr>
      <w:r w:rsidRPr="000B2806">
        <w:rPr>
          <w:rFonts w:ascii="Arial" w:hAnsi="Arial" w:cs="Arial"/>
          <w:b/>
          <w:color w:val="333333"/>
          <w:sz w:val="24"/>
          <w:szCs w:val="24"/>
          <w:lang w:val="mn-MN"/>
        </w:rPr>
        <w:t xml:space="preserve">М.Энхболд: </w:t>
      </w:r>
      <w:r w:rsidRPr="000B2806">
        <w:rPr>
          <w:rFonts w:ascii="Arial" w:hAnsi="Arial" w:cs="Arial"/>
          <w:color w:val="333333"/>
          <w:sz w:val="24"/>
          <w:szCs w:val="24"/>
          <w:lang w:val="mn-MN"/>
        </w:rPr>
        <w:t xml:space="preserve">Байнгын хорооны саналыг дэмжье гэж санал хураана. Хоёр Байнгын хороо хоёулаа хүлээж авах боломжгүй гэж гарсан. Тэрийг дэмжье гэж хураана. Гишүүд 50 дээр нэмэх нэг. Байнгын хорооны саналыг дэмжиж санал хураах юм. Дамба-Очир гишүүн яалаа. Түрүүн байсан. Чинзориг сайд яасан. Чинзориг сайд ороод ирлээ. Санал хураая гишүүд ээ. Гишүүд асуулт асууж, хариулт авч дууслаа. Одоо Байнгын хорооны саналаар санал хураана. </w:t>
      </w:r>
    </w:p>
    <w:p w14:paraId="071D2C3F" w14:textId="77777777" w:rsidR="00CB329B" w:rsidRPr="000B2806" w:rsidRDefault="00CB329B" w:rsidP="00CB329B">
      <w:pPr>
        <w:pStyle w:val="TextBody"/>
        <w:spacing w:after="0" w:line="100" w:lineRule="atLeast"/>
        <w:ind w:firstLine="720"/>
        <w:jc w:val="both"/>
        <w:rPr>
          <w:rFonts w:ascii="Arial" w:hAnsi="Arial" w:cs="Arial"/>
          <w:color w:val="333333"/>
          <w:sz w:val="24"/>
          <w:szCs w:val="24"/>
          <w:lang w:val="mn-MN"/>
        </w:rPr>
      </w:pPr>
    </w:p>
    <w:p w14:paraId="05372AA2" w14:textId="77777777" w:rsidR="00CB329B" w:rsidRPr="000B2806" w:rsidRDefault="00CB329B" w:rsidP="00CB329B">
      <w:pPr>
        <w:ind w:firstLine="720"/>
        <w:jc w:val="both"/>
        <w:rPr>
          <w:rFonts w:ascii="Arial" w:hAnsi="Arial" w:cs="Arial"/>
          <w:bCs/>
          <w:lang w:val="mn-MN"/>
        </w:rPr>
      </w:pPr>
      <w:r w:rsidRPr="000B2806">
        <w:rPr>
          <w:rFonts w:ascii="Arial" w:hAnsi="Arial" w:cs="Arial"/>
          <w:bCs/>
          <w:lang w:val="mn-MN"/>
        </w:rPr>
        <w:t>1.</w:t>
      </w:r>
      <w:r w:rsidRPr="000B2806">
        <w:rPr>
          <w:rFonts w:ascii="Arial" w:hAnsi="Arial" w:cs="Arial"/>
          <w:color w:val="262626"/>
          <w:lang w:val="mn-MN"/>
        </w:rPr>
        <w:t xml:space="preserve">Монгол Улсын Их Хурлын 2018 оны 6 дугаар сарын 28-ны өдөр батлан гаргасан “Монгол Улсын Их Хурлын сонгуулийн 42 дугаар тойрогт нөхөн сонгууль товлон зарлах, санал авах өдрийг тогтоох тухай” 62 дугаар тогтоол нь Монгол Улсын Үндсэн хуулийн Нэгдүгээр зүйлийн 2 дахь хэсэгт “... шударга ёс, ... тэгш байдал, ... хууль дээдлэх нь төрийн үйл ажиллагааны үндсэн зарчим мөн.” гэж заасныг зөрчсөн байна гэсэн </w:t>
      </w:r>
      <w:r w:rsidRPr="000B2806">
        <w:rPr>
          <w:rFonts w:ascii="Arial" w:hAnsi="Arial" w:cs="Arial"/>
          <w:bCs/>
          <w:lang w:val="mn-MN"/>
        </w:rPr>
        <w:t xml:space="preserve">Үндсэн хуулийн цэцийн дүгнэлтийг хүлээн зөвшөөрөх боломжгүй гэсэн Байнгын хорооны саналыг дэмжье гэсэн саналын томьёоллоор санал хураалт явуулъя. Гишүүдэд ойлгогдсон уу. Санал хураалт. 57 гишүүн оролцож, 82.5 хувь нь дэмжсэн байна. </w:t>
      </w:r>
    </w:p>
    <w:p w14:paraId="306B2FBE" w14:textId="77777777" w:rsidR="00CB329B" w:rsidRPr="000B2806" w:rsidRDefault="00CB329B" w:rsidP="00CB329B">
      <w:pPr>
        <w:ind w:firstLine="720"/>
        <w:jc w:val="both"/>
        <w:rPr>
          <w:rFonts w:ascii="Arial" w:hAnsi="Arial" w:cs="Arial"/>
          <w:bCs/>
          <w:lang w:val="mn-MN"/>
        </w:rPr>
      </w:pPr>
    </w:p>
    <w:p w14:paraId="1B1349EB" w14:textId="77777777" w:rsidR="00CB329B" w:rsidRPr="000B2806" w:rsidRDefault="00CB329B" w:rsidP="00CB329B">
      <w:pPr>
        <w:ind w:firstLine="720"/>
        <w:jc w:val="both"/>
        <w:rPr>
          <w:rFonts w:ascii="Arial" w:hAnsi="Arial" w:cs="Arial"/>
          <w:bCs/>
          <w:lang w:val="mn-MN"/>
        </w:rPr>
      </w:pPr>
      <w:r w:rsidRPr="000B2806">
        <w:rPr>
          <w:rFonts w:ascii="Arial" w:hAnsi="Arial" w:cs="Arial"/>
          <w:bCs/>
          <w:lang w:val="mn-MN"/>
        </w:rPr>
        <w:t xml:space="preserve">Дараагийн санал. </w:t>
      </w:r>
      <w:r w:rsidRPr="000B2806">
        <w:rPr>
          <w:rFonts w:ascii="Arial" w:hAnsi="Arial" w:cs="Arial"/>
          <w:color w:val="262626"/>
          <w:lang w:val="mn-MN"/>
        </w:rPr>
        <w:t xml:space="preserve">Монгол Улсын Их Хурлын 2018 оны 6 дугаар сарын 28-ны өдөр батлан гаргасан “Монгол Улсын Их Хурлын сонгуулийн 42 дугаар тойрогт </w:t>
      </w:r>
      <w:r w:rsidRPr="000B2806">
        <w:rPr>
          <w:rFonts w:ascii="Arial" w:hAnsi="Arial" w:cs="Arial"/>
          <w:color w:val="262626"/>
          <w:lang w:val="mn-MN"/>
        </w:rPr>
        <w:lastRenderedPageBreak/>
        <w:t xml:space="preserve">нөхөн сонгууль товлон зарлах, санал авах өдрийг тогтоох тухай” 62 дугаар тогтоол нь Монгол Улсын Үндсэн хуулийн Арван дөрөвдүгээр зүйлийн 2 дахь хэсэгт “Хүнийг ... эрхэлсэн ажил, албан тушаал ... -р нь ялгаварлан гадуурхаж үл болно. ...”, гэж заасныг зөрчсөн байна гэсэн </w:t>
      </w:r>
      <w:r w:rsidRPr="000B2806">
        <w:rPr>
          <w:rFonts w:ascii="Arial" w:hAnsi="Arial" w:cs="Arial"/>
          <w:bCs/>
          <w:lang w:val="mn-MN"/>
        </w:rPr>
        <w:t xml:space="preserve">Үндсэн хуулийн цэцийн дүгнэлтийг хүлээн зөвшөөрөх боломжгүй гэсэн Байнгын хорооны саналыг дэмжье гэсэн томьёоллоор санал хураалт явуулъя. </w:t>
      </w:r>
    </w:p>
    <w:p w14:paraId="4E077132" w14:textId="77777777" w:rsidR="00CB329B" w:rsidRPr="000B2806" w:rsidRDefault="00CB329B" w:rsidP="00CB329B">
      <w:pPr>
        <w:ind w:firstLine="720"/>
        <w:jc w:val="both"/>
        <w:rPr>
          <w:rFonts w:ascii="Arial" w:hAnsi="Arial" w:cs="Arial"/>
          <w:bCs/>
          <w:lang w:val="mn-MN"/>
        </w:rPr>
      </w:pPr>
    </w:p>
    <w:p w14:paraId="0E8E672E" w14:textId="77777777" w:rsidR="00CB329B" w:rsidRPr="000B2806" w:rsidRDefault="00CB329B" w:rsidP="00CB329B">
      <w:pPr>
        <w:ind w:firstLine="720"/>
        <w:jc w:val="both"/>
        <w:rPr>
          <w:rFonts w:ascii="Arial" w:hAnsi="Arial" w:cs="Arial"/>
          <w:bCs/>
          <w:lang w:val="mn-MN"/>
        </w:rPr>
      </w:pPr>
      <w:r w:rsidRPr="000B2806">
        <w:rPr>
          <w:rFonts w:ascii="Arial" w:hAnsi="Arial" w:cs="Arial"/>
          <w:bCs/>
          <w:lang w:val="mn-MN"/>
        </w:rPr>
        <w:t xml:space="preserve">Санал хураалт. 56 гишүүн оролцож, 85.7 хувь нь дэмжсэн байна. </w:t>
      </w:r>
    </w:p>
    <w:p w14:paraId="0819054A" w14:textId="77777777" w:rsidR="00CB329B" w:rsidRPr="000B2806" w:rsidRDefault="00CB329B" w:rsidP="00CB329B">
      <w:pPr>
        <w:ind w:firstLine="720"/>
        <w:jc w:val="both"/>
        <w:rPr>
          <w:rFonts w:ascii="Arial" w:hAnsi="Arial" w:cs="Arial"/>
          <w:color w:val="262626"/>
          <w:lang w:val="mn-MN"/>
        </w:rPr>
      </w:pPr>
    </w:p>
    <w:p w14:paraId="42EC967D" w14:textId="13CA6E49" w:rsidR="00CB329B" w:rsidRPr="000B2806" w:rsidRDefault="00CB329B" w:rsidP="00CB329B">
      <w:pPr>
        <w:widowControl w:val="0"/>
        <w:autoSpaceDE w:val="0"/>
        <w:autoSpaceDN w:val="0"/>
        <w:adjustRightInd w:val="0"/>
        <w:ind w:firstLine="720"/>
        <w:jc w:val="both"/>
        <w:rPr>
          <w:rFonts w:ascii="Arial" w:hAnsi="Arial" w:cs="Arial"/>
          <w:bCs/>
          <w:lang w:val="mn-MN"/>
        </w:rPr>
      </w:pPr>
      <w:r w:rsidRPr="000B2806">
        <w:rPr>
          <w:rFonts w:ascii="Arial" w:hAnsi="Arial" w:cs="Arial"/>
          <w:color w:val="262626"/>
          <w:lang w:val="mn-MN"/>
        </w:rPr>
        <w:t>3.Монгол Улсын Их Хурлын 2018 оны 6 дугаар сарын 28-ны өдөр батлан гаргасан “Монгол Улсын Их Хурлын сонгуулийн 42 дугаар тойрогт нөхөн сонгууль товлон зарлах, санал авах өдрийг тогтоох тухай” 62 дугаар тогтоол нь Монгол Улсын Үндсэн хуулийн Арван зург</w:t>
      </w:r>
      <w:r w:rsidR="00CF0DFB" w:rsidRPr="000B2806">
        <w:rPr>
          <w:rFonts w:ascii="Arial" w:hAnsi="Arial" w:cs="Arial"/>
          <w:color w:val="262626"/>
          <w:lang w:val="mn-MN"/>
        </w:rPr>
        <w:t>а</w:t>
      </w:r>
      <w:r w:rsidRPr="000B2806">
        <w:rPr>
          <w:rFonts w:ascii="Arial" w:hAnsi="Arial" w:cs="Arial"/>
          <w:color w:val="262626"/>
          <w:lang w:val="mn-MN"/>
        </w:rPr>
        <w:t xml:space="preserve">дугаар зүйлийн 9 дэх заалтад “... Төрийн байгууллагад ... сонгогдох эрхтэй. ...”, гэж заасныг зөрчсөн байна гэсэн </w:t>
      </w:r>
      <w:r w:rsidRPr="000B2806">
        <w:rPr>
          <w:rFonts w:ascii="Arial" w:hAnsi="Arial" w:cs="Arial"/>
          <w:bCs/>
          <w:lang w:val="mn-MN"/>
        </w:rPr>
        <w:t xml:space="preserve">Үндсэн хуулийн цэцийн дүгнэлтийг хүлээн зөвшөөрөх боломжгүй гэсэн Байнгын хорооны саналыг дэмжье гэсэн саналын томьёоллоор санал хураалт явуулъя. </w:t>
      </w:r>
    </w:p>
    <w:p w14:paraId="09561281" w14:textId="77777777" w:rsidR="00CB329B" w:rsidRPr="000B2806" w:rsidRDefault="00CB329B" w:rsidP="00CB329B">
      <w:pPr>
        <w:widowControl w:val="0"/>
        <w:autoSpaceDE w:val="0"/>
        <w:autoSpaceDN w:val="0"/>
        <w:adjustRightInd w:val="0"/>
        <w:ind w:firstLine="720"/>
        <w:jc w:val="both"/>
        <w:rPr>
          <w:rFonts w:ascii="Arial" w:hAnsi="Arial" w:cs="Arial"/>
          <w:bCs/>
          <w:lang w:val="mn-MN"/>
        </w:rPr>
      </w:pPr>
    </w:p>
    <w:p w14:paraId="46109137" w14:textId="77777777" w:rsidR="00CB329B" w:rsidRPr="000B2806" w:rsidRDefault="00CB329B" w:rsidP="00CB329B">
      <w:pPr>
        <w:ind w:firstLine="720"/>
        <w:jc w:val="both"/>
        <w:rPr>
          <w:rFonts w:ascii="Arial" w:hAnsi="Arial" w:cs="Arial"/>
          <w:bCs/>
          <w:lang w:val="mn-MN"/>
        </w:rPr>
      </w:pPr>
      <w:r w:rsidRPr="000B2806">
        <w:rPr>
          <w:rFonts w:ascii="Arial" w:hAnsi="Arial" w:cs="Arial"/>
          <w:bCs/>
          <w:lang w:val="mn-MN"/>
        </w:rPr>
        <w:t>Санал хураалт. 56 гишүүн оролцож, 83.9 хувь нь дэмжсэн байна.</w:t>
      </w:r>
    </w:p>
    <w:p w14:paraId="049FC739" w14:textId="77777777" w:rsidR="00CB329B" w:rsidRPr="000B2806" w:rsidRDefault="00CB329B" w:rsidP="00CB329B">
      <w:pPr>
        <w:widowControl w:val="0"/>
        <w:autoSpaceDE w:val="0"/>
        <w:autoSpaceDN w:val="0"/>
        <w:adjustRightInd w:val="0"/>
        <w:jc w:val="both"/>
        <w:rPr>
          <w:rFonts w:ascii="Arial" w:hAnsi="Arial" w:cs="Arial"/>
          <w:color w:val="262626"/>
          <w:lang w:val="mn-MN"/>
        </w:rPr>
      </w:pPr>
    </w:p>
    <w:p w14:paraId="00AA79D4" w14:textId="77777777" w:rsidR="00CB329B" w:rsidRPr="000B2806" w:rsidRDefault="00CB329B" w:rsidP="00CB329B">
      <w:pPr>
        <w:ind w:firstLine="720"/>
        <w:jc w:val="both"/>
        <w:rPr>
          <w:rFonts w:ascii="Arial" w:hAnsi="Arial" w:cs="Arial"/>
          <w:bCs/>
          <w:lang w:val="mn-MN"/>
        </w:rPr>
      </w:pPr>
      <w:r w:rsidRPr="000B2806">
        <w:rPr>
          <w:rFonts w:ascii="Arial" w:hAnsi="Arial" w:cs="Arial"/>
          <w:color w:val="262626"/>
          <w:lang w:val="mn-MN"/>
        </w:rPr>
        <w:t xml:space="preserve">4.Монгол Улсын Их Хурлын 2018 оны 6 дугаар сарын 28-ны өдөр батлан гаргасан “Монгол Улсын Их Хурлын сонгуулийн 42 дугаар тойрогт нөхөн сонгууль товлон зарлах, санал авах өдрийг тогтоох тухай” 62 дугаар тогтоол нь Монгол Улсын Үндсэн хуулийн Арван есдүгээр зүйлийн 1 дэх хэсэгт “Төрөөс хүний эрх, эрх чөлөөг хангахуйц ... хууль зүйн болон бусад баталгааг бүрдүүлэх ... үүргийг иргэнийхээ өмнө хариуцна.”, гэж заасныг зөрчсөн байна гэсэн </w:t>
      </w:r>
      <w:r w:rsidRPr="000B2806">
        <w:rPr>
          <w:rFonts w:ascii="Arial" w:hAnsi="Arial" w:cs="Arial"/>
          <w:bCs/>
          <w:lang w:val="mn-MN"/>
        </w:rPr>
        <w:t xml:space="preserve">Үндсэн хуулийн цэцийн дүгнэлтийг хүлээн зөвшөөрөх боломжгүй гэсэн Байнгын хорооны саналыг дэмжье гэсэн саналын томьёоллоор санал хураалт явуулъя. </w:t>
      </w:r>
    </w:p>
    <w:p w14:paraId="27105C42" w14:textId="77777777" w:rsidR="00CB329B" w:rsidRPr="000B2806" w:rsidRDefault="00CB329B" w:rsidP="00CB329B">
      <w:pPr>
        <w:ind w:firstLine="720"/>
        <w:jc w:val="both"/>
        <w:rPr>
          <w:rFonts w:ascii="Arial" w:hAnsi="Arial" w:cs="Arial"/>
          <w:bCs/>
          <w:lang w:val="mn-MN"/>
        </w:rPr>
      </w:pPr>
    </w:p>
    <w:p w14:paraId="39B02A31" w14:textId="77777777" w:rsidR="00CB329B" w:rsidRPr="000B2806" w:rsidRDefault="00CB329B" w:rsidP="00CB329B">
      <w:pPr>
        <w:ind w:firstLine="720"/>
        <w:jc w:val="both"/>
        <w:rPr>
          <w:rFonts w:ascii="Arial" w:hAnsi="Arial" w:cs="Arial"/>
          <w:bCs/>
          <w:lang w:val="mn-MN"/>
        </w:rPr>
      </w:pPr>
      <w:r w:rsidRPr="000B2806">
        <w:rPr>
          <w:rFonts w:ascii="Arial" w:hAnsi="Arial" w:cs="Arial"/>
          <w:bCs/>
          <w:lang w:val="mn-MN"/>
        </w:rPr>
        <w:t xml:space="preserve">Санал хураалт. 56 гишүүн оролцож, 80.4 хувь нь дэмжсэн байна. </w:t>
      </w:r>
    </w:p>
    <w:p w14:paraId="364F7374" w14:textId="77777777" w:rsidR="00CB329B" w:rsidRPr="000B2806" w:rsidRDefault="00CB329B" w:rsidP="00CB329B">
      <w:pPr>
        <w:jc w:val="both"/>
        <w:rPr>
          <w:rFonts w:ascii="Arial" w:hAnsi="Arial" w:cs="Arial"/>
          <w:bCs/>
          <w:lang w:val="mn-MN"/>
        </w:rPr>
      </w:pPr>
    </w:p>
    <w:p w14:paraId="210CFC9D" w14:textId="77777777" w:rsidR="00CB329B" w:rsidRPr="000B2806" w:rsidRDefault="00CB329B" w:rsidP="00CB329B">
      <w:pPr>
        <w:ind w:firstLine="720"/>
        <w:jc w:val="both"/>
        <w:rPr>
          <w:rFonts w:ascii="Arial" w:hAnsi="Arial" w:cs="Arial"/>
          <w:bCs/>
          <w:lang w:val="mn-MN"/>
        </w:rPr>
      </w:pPr>
      <w:r w:rsidRPr="000B2806">
        <w:rPr>
          <w:rFonts w:ascii="Arial" w:hAnsi="Arial" w:cs="Arial"/>
          <w:color w:val="262626"/>
          <w:lang w:val="mn-MN"/>
        </w:rPr>
        <w:t xml:space="preserve">5.Монгол Улсын Их Хурлын 2018 оны 6 дугаар сарын 28-ны өдөр батлан гаргасан “Монгол Улсын Их Хурлын сонгуулийн 42 дугаар тойрогт нөхөн сонгууль товлон зарлах, санал авах өдрийг тогтоох тухай” 62 дугаар тогтоол нь Монгол Улсын Үндсэн хуулийн Далдугаар зүйлийн 1 дэх хэсэгт “Үндсэн хуульд ... төрийн байгууллагын бусад шийдвэр ... бүрнээ нийцсэн байвал зохино.” гэж заасныг зөрчсөн байна гэсэн </w:t>
      </w:r>
      <w:r w:rsidRPr="000B2806">
        <w:rPr>
          <w:rFonts w:ascii="Arial" w:hAnsi="Arial" w:cs="Arial"/>
          <w:bCs/>
          <w:lang w:val="mn-MN"/>
        </w:rPr>
        <w:t xml:space="preserve">Үндсэн хуулийн цэцийн дүгнэлтийг хүлээн зөвшөөрөх боломжгүй гэсэн Байнгын хорооны саналыг дэмжье гэсэн саналын томьёоллоор санал хураалт явуулъя. </w:t>
      </w:r>
    </w:p>
    <w:p w14:paraId="0A43D3DA" w14:textId="77777777" w:rsidR="00CB329B" w:rsidRPr="000B2806" w:rsidRDefault="00CB329B" w:rsidP="00CB329B">
      <w:pPr>
        <w:jc w:val="both"/>
        <w:rPr>
          <w:rFonts w:ascii="Arial" w:hAnsi="Arial" w:cs="Arial"/>
          <w:bCs/>
          <w:lang w:val="mn-MN"/>
        </w:rPr>
      </w:pPr>
    </w:p>
    <w:p w14:paraId="67230A3D" w14:textId="77777777" w:rsidR="00CB329B" w:rsidRPr="000B2806" w:rsidRDefault="00CB329B" w:rsidP="00CB329B">
      <w:pPr>
        <w:ind w:firstLine="720"/>
        <w:jc w:val="both"/>
        <w:rPr>
          <w:rFonts w:ascii="Arial" w:hAnsi="Arial" w:cs="Arial"/>
          <w:bCs/>
          <w:lang w:val="mn-MN"/>
        </w:rPr>
      </w:pPr>
      <w:r w:rsidRPr="000B2806">
        <w:rPr>
          <w:rFonts w:ascii="Arial" w:hAnsi="Arial" w:cs="Arial"/>
          <w:bCs/>
          <w:lang w:val="mn-MN"/>
        </w:rPr>
        <w:t xml:space="preserve">Санал хураалт. 56 гишүүн оролцож, 82.1 </w:t>
      </w:r>
      <w:r w:rsidR="00DF7080" w:rsidRPr="000B2806">
        <w:rPr>
          <w:rFonts w:ascii="Arial" w:hAnsi="Arial" w:cs="Arial"/>
          <w:bCs/>
          <w:lang w:val="mn-MN"/>
        </w:rPr>
        <w:t>хувийн саналаар санал дэмжигдлээ</w:t>
      </w:r>
      <w:r w:rsidRPr="000B2806">
        <w:rPr>
          <w:rFonts w:ascii="Arial" w:hAnsi="Arial" w:cs="Arial"/>
          <w:bCs/>
          <w:lang w:val="mn-MN"/>
        </w:rPr>
        <w:t xml:space="preserve">. </w:t>
      </w:r>
    </w:p>
    <w:p w14:paraId="464CC144" w14:textId="77777777" w:rsidR="00DF7080" w:rsidRPr="000B2806" w:rsidRDefault="00DF7080" w:rsidP="00CB329B">
      <w:pPr>
        <w:ind w:firstLine="720"/>
        <w:jc w:val="both"/>
        <w:rPr>
          <w:rFonts w:ascii="Arial" w:hAnsi="Arial" w:cs="Arial"/>
          <w:bCs/>
          <w:lang w:val="mn-MN"/>
        </w:rPr>
      </w:pPr>
    </w:p>
    <w:p w14:paraId="099F3841" w14:textId="77777777" w:rsidR="00CB329B" w:rsidRPr="000B2806" w:rsidRDefault="00DF7080" w:rsidP="00CB329B">
      <w:pPr>
        <w:ind w:firstLine="720"/>
        <w:jc w:val="both"/>
        <w:rPr>
          <w:rFonts w:ascii="Arial" w:hAnsi="Arial" w:cs="Arial"/>
          <w:bCs/>
          <w:lang w:val="mn-MN"/>
        </w:rPr>
      </w:pPr>
      <w:r w:rsidRPr="000B2806">
        <w:rPr>
          <w:rFonts w:ascii="Arial" w:hAnsi="Arial" w:cs="Arial"/>
          <w:bCs/>
          <w:lang w:val="mn-MN"/>
        </w:rPr>
        <w:t xml:space="preserve">Байнгын хорооны санал дэмжигдсэн тул </w:t>
      </w:r>
      <w:r w:rsidR="00CB329B" w:rsidRPr="000B2806">
        <w:rPr>
          <w:rFonts w:ascii="Arial" w:hAnsi="Arial" w:cs="Arial"/>
          <w:bCs/>
          <w:lang w:val="mn-MN"/>
        </w:rPr>
        <w:t>“Үндсэн</w:t>
      </w:r>
      <w:r w:rsidRPr="000B2806">
        <w:rPr>
          <w:rFonts w:ascii="Arial" w:hAnsi="Arial" w:cs="Arial"/>
          <w:bCs/>
          <w:lang w:val="mn-MN"/>
        </w:rPr>
        <w:t xml:space="preserve"> хуулийн цэцийн 2018 оны 8 дугаар дүгнэлтийг арав уу. Арав</w:t>
      </w:r>
      <w:r w:rsidR="00CB329B" w:rsidRPr="000B2806">
        <w:rPr>
          <w:rFonts w:ascii="Arial" w:hAnsi="Arial" w:cs="Arial"/>
          <w:bCs/>
          <w:lang w:val="mn-MN"/>
        </w:rPr>
        <w:t xml:space="preserve"> дугаар дүгнэлтийн тухай” Улсын Их Хурлын тогтоолын төслийг баталъя гэсэн </w:t>
      </w:r>
      <w:r w:rsidRPr="000B2806">
        <w:rPr>
          <w:rFonts w:ascii="Arial" w:hAnsi="Arial" w:cs="Arial"/>
          <w:bCs/>
          <w:lang w:val="mn-MN"/>
        </w:rPr>
        <w:t xml:space="preserve">саналын </w:t>
      </w:r>
      <w:r w:rsidR="00CF0DFB" w:rsidRPr="000B2806">
        <w:rPr>
          <w:rFonts w:ascii="Arial" w:hAnsi="Arial" w:cs="Arial"/>
          <w:bCs/>
          <w:lang w:val="mn-MN"/>
        </w:rPr>
        <w:t>томьёоллоор</w:t>
      </w:r>
      <w:r w:rsidRPr="000B2806">
        <w:rPr>
          <w:rFonts w:ascii="Arial" w:hAnsi="Arial" w:cs="Arial"/>
          <w:bCs/>
          <w:lang w:val="mn-MN"/>
        </w:rPr>
        <w:t xml:space="preserve"> </w:t>
      </w:r>
      <w:r w:rsidR="00CB329B" w:rsidRPr="000B2806">
        <w:rPr>
          <w:rFonts w:ascii="Arial" w:hAnsi="Arial" w:cs="Arial"/>
          <w:bCs/>
          <w:lang w:val="mn-MN"/>
        </w:rPr>
        <w:t xml:space="preserve">санал хураалт явуулъя. </w:t>
      </w:r>
    </w:p>
    <w:p w14:paraId="3C3DD454" w14:textId="77777777" w:rsidR="00CB329B" w:rsidRPr="000B2806" w:rsidRDefault="00CB329B" w:rsidP="00CB329B">
      <w:pPr>
        <w:ind w:firstLine="720"/>
        <w:jc w:val="both"/>
        <w:rPr>
          <w:rFonts w:ascii="Arial" w:hAnsi="Arial" w:cs="Arial"/>
          <w:bCs/>
          <w:lang w:val="mn-MN"/>
        </w:rPr>
      </w:pPr>
    </w:p>
    <w:p w14:paraId="2B0775A1" w14:textId="77777777" w:rsidR="00DF7080" w:rsidRPr="000B2806" w:rsidRDefault="00DF7080" w:rsidP="00DF7080">
      <w:pPr>
        <w:ind w:firstLine="720"/>
        <w:jc w:val="both"/>
        <w:rPr>
          <w:rFonts w:ascii="Arial" w:hAnsi="Arial" w:cs="Arial"/>
          <w:bCs/>
          <w:lang w:val="mn-MN"/>
        </w:rPr>
      </w:pPr>
      <w:r w:rsidRPr="000B2806">
        <w:rPr>
          <w:rFonts w:ascii="Arial" w:hAnsi="Arial" w:cs="Arial"/>
          <w:bCs/>
          <w:lang w:val="mn-MN"/>
        </w:rPr>
        <w:t xml:space="preserve">Санал хураалт. 56 гишүүн оролцож, 83.9 хувийн саналаар тогтоол батлагдлаа. </w:t>
      </w:r>
    </w:p>
    <w:p w14:paraId="58387688" w14:textId="77777777" w:rsidR="00DF7080" w:rsidRPr="000B2806" w:rsidRDefault="00DF7080" w:rsidP="00DF7080">
      <w:pPr>
        <w:ind w:firstLine="720"/>
        <w:jc w:val="both"/>
        <w:rPr>
          <w:rFonts w:ascii="Arial" w:hAnsi="Arial" w:cs="Arial"/>
          <w:bCs/>
          <w:lang w:val="mn-MN"/>
        </w:rPr>
      </w:pPr>
    </w:p>
    <w:p w14:paraId="09281F78" w14:textId="77777777" w:rsidR="00DF7080" w:rsidRPr="000B2806" w:rsidRDefault="00DF7080" w:rsidP="00DF7080">
      <w:pPr>
        <w:ind w:firstLine="720"/>
        <w:jc w:val="both"/>
        <w:rPr>
          <w:rFonts w:ascii="Arial" w:hAnsi="Arial" w:cs="Arial"/>
          <w:bCs/>
          <w:lang w:val="mn-MN"/>
        </w:rPr>
      </w:pPr>
      <w:r w:rsidRPr="000B2806">
        <w:rPr>
          <w:rFonts w:ascii="Arial" w:hAnsi="Arial" w:cs="Arial"/>
          <w:bCs/>
          <w:lang w:val="mn-MN"/>
        </w:rPr>
        <w:t xml:space="preserve">Тогтоолын эцсийн найруулга танилцуулъя. </w:t>
      </w:r>
      <w:r w:rsidR="00CB329B" w:rsidRPr="000B2806">
        <w:rPr>
          <w:rFonts w:ascii="Arial" w:hAnsi="Arial" w:cs="Arial"/>
          <w:bCs/>
          <w:lang w:val="mn-MN"/>
        </w:rPr>
        <w:t xml:space="preserve">“Үндсэн хуулийн цэцийн 2018 оны 10 дугаар дүгнэлтийн тухай” </w:t>
      </w:r>
      <w:r w:rsidRPr="000B2806">
        <w:rPr>
          <w:rFonts w:ascii="Arial" w:hAnsi="Arial" w:cs="Arial"/>
          <w:bCs/>
          <w:lang w:val="mn-MN"/>
        </w:rPr>
        <w:t>Монгол Улсын Их Хурлын чуулганы хуралдааны дэгийн тухай хуулийн 32 дугаар зүйлийн 32.3 дахь заалтыг үндэслэн Монгол Улсын Их Хурлаас тогтоох нь.</w:t>
      </w:r>
    </w:p>
    <w:p w14:paraId="634BECD3" w14:textId="77777777" w:rsidR="00DF7080" w:rsidRPr="000B2806" w:rsidRDefault="00DF7080" w:rsidP="00DF7080">
      <w:pPr>
        <w:ind w:firstLine="720"/>
        <w:jc w:val="both"/>
        <w:rPr>
          <w:rFonts w:ascii="Arial" w:hAnsi="Arial" w:cs="Arial"/>
          <w:bCs/>
          <w:lang w:val="mn-MN"/>
        </w:rPr>
      </w:pPr>
    </w:p>
    <w:p w14:paraId="72C93743" w14:textId="77777777" w:rsidR="00DF7080" w:rsidRPr="000B2806" w:rsidRDefault="00DF7080" w:rsidP="00DF7080">
      <w:pPr>
        <w:ind w:firstLine="720"/>
        <w:jc w:val="both"/>
        <w:rPr>
          <w:rFonts w:ascii="Arial" w:hAnsi="Arial" w:cs="Arial"/>
          <w:bCs/>
          <w:lang w:val="mn-MN"/>
        </w:rPr>
      </w:pPr>
      <w:r w:rsidRPr="000B2806">
        <w:rPr>
          <w:rFonts w:ascii="Arial" w:hAnsi="Arial" w:cs="Arial"/>
          <w:bCs/>
          <w:lang w:val="mn-MN"/>
        </w:rPr>
        <w:t xml:space="preserve">Монгол Улсын Их Хурлын 2018 оны 6 дугаар сарын 28-ны өдөр баталсан Монгол Улсын Их Хурлын сонгуулийн 42 дугаар тойрогт нөхөн сонгууль товлон зарлах санал авах өдрийг тогтоох тухай 62 дугаар тогтоол нь Монгол Улсын Үндсэн хуулийн 1 дүгээр зүйлийн 2 дахь хэсэгт шударга ёс тэгш байдал хууль дээдлэх нь төрийн үйл ажиллагааны үндсэн зарчим мөн. </w:t>
      </w:r>
    </w:p>
    <w:p w14:paraId="2C59F2A9" w14:textId="77777777" w:rsidR="00DF7080" w:rsidRPr="000B2806" w:rsidRDefault="00DF7080" w:rsidP="00DF7080">
      <w:pPr>
        <w:ind w:firstLine="720"/>
        <w:jc w:val="both"/>
        <w:rPr>
          <w:rFonts w:ascii="Arial" w:hAnsi="Arial" w:cs="Arial"/>
          <w:bCs/>
          <w:lang w:val="mn-MN"/>
        </w:rPr>
      </w:pPr>
    </w:p>
    <w:p w14:paraId="11BF17D6" w14:textId="44D83792" w:rsidR="00DF7080" w:rsidRPr="000B2806" w:rsidRDefault="00DF7080" w:rsidP="00DF7080">
      <w:pPr>
        <w:ind w:firstLine="720"/>
        <w:jc w:val="both"/>
        <w:rPr>
          <w:rFonts w:ascii="Arial" w:hAnsi="Arial" w:cs="Arial"/>
          <w:bCs/>
          <w:lang w:val="mn-MN"/>
        </w:rPr>
      </w:pPr>
      <w:r w:rsidRPr="000B2806">
        <w:rPr>
          <w:rFonts w:ascii="Arial" w:hAnsi="Arial" w:cs="Arial"/>
          <w:bCs/>
          <w:lang w:val="mn-MN"/>
        </w:rPr>
        <w:t>Арван</w:t>
      </w:r>
      <w:r w:rsidR="009903AA">
        <w:rPr>
          <w:rFonts w:ascii="Arial" w:hAnsi="Arial" w:cs="Arial"/>
          <w:bCs/>
          <w:lang w:val="mn-MN"/>
        </w:rPr>
        <w:t xml:space="preserve"> </w:t>
      </w:r>
      <w:r w:rsidRPr="000B2806">
        <w:rPr>
          <w:rFonts w:ascii="Arial" w:hAnsi="Arial" w:cs="Arial"/>
          <w:bCs/>
          <w:lang w:val="mn-MN"/>
        </w:rPr>
        <w:t xml:space="preserve">нэгдүгээр зүйлийн хоёр дахь хэсэгт хүнийг эрхэлсэн ажил албан тушаалаар нь ялгаварлан гадуурхаж үл болно. </w:t>
      </w:r>
    </w:p>
    <w:p w14:paraId="6B02296F" w14:textId="77777777" w:rsidR="00DF7080" w:rsidRPr="000B2806" w:rsidRDefault="00DF7080" w:rsidP="00DF7080">
      <w:pPr>
        <w:ind w:firstLine="720"/>
        <w:jc w:val="both"/>
        <w:rPr>
          <w:rFonts w:ascii="Arial" w:hAnsi="Arial" w:cs="Arial"/>
          <w:bCs/>
          <w:lang w:val="mn-MN"/>
        </w:rPr>
      </w:pPr>
    </w:p>
    <w:p w14:paraId="4CFC661C" w14:textId="77777777" w:rsidR="00DF7080" w:rsidRPr="000B2806" w:rsidRDefault="00DF7080" w:rsidP="00DF7080">
      <w:pPr>
        <w:ind w:firstLine="720"/>
        <w:jc w:val="both"/>
        <w:rPr>
          <w:rFonts w:ascii="Arial" w:hAnsi="Arial" w:cs="Arial"/>
          <w:bCs/>
          <w:lang w:val="mn-MN"/>
        </w:rPr>
      </w:pPr>
      <w:r w:rsidRPr="000B2806">
        <w:rPr>
          <w:rFonts w:ascii="Arial" w:hAnsi="Arial" w:cs="Arial"/>
          <w:bCs/>
          <w:lang w:val="mn-MN"/>
        </w:rPr>
        <w:t xml:space="preserve">16 дугаар зүйлийн 9 дэх заалтад төрийн байгууллагад сонгогдох эрхтэй. </w:t>
      </w:r>
    </w:p>
    <w:p w14:paraId="09E61179" w14:textId="77777777" w:rsidR="00DF7080" w:rsidRPr="000B2806" w:rsidRDefault="00DF7080" w:rsidP="00DF7080">
      <w:pPr>
        <w:ind w:firstLine="720"/>
        <w:jc w:val="both"/>
        <w:rPr>
          <w:rFonts w:ascii="Arial" w:hAnsi="Arial" w:cs="Arial"/>
          <w:bCs/>
          <w:lang w:val="mn-MN"/>
        </w:rPr>
      </w:pPr>
    </w:p>
    <w:p w14:paraId="5A390581" w14:textId="77777777" w:rsidR="00DF7080" w:rsidRPr="000B2806" w:rsidRDefault="00DF7080" w:rsidP="00DF7080">
      <w:pPr>
        <w:ind w:firstLine="720"/>
        <w:jc w:val="both"/>
        <w:rPr>
          <w:rFonts w:ascii="Arial" w:hAnsi="Arial" w:cs="Arial"/>
          <w:bCs/>
          <w:lang w:val="mn-MN"/>
        </w:rPr>
      </w:pPr>
      <w:r w:rsidRPr="000B2806">
        <w:rPr>
          <w:rFonts w:ascii="Arial" w:hAnsi="Arial" w:cs="Arial"/>
          <w:bCs/>
          <w:lang w:val="mn-MN"/>
        </w:rPr>
        <w:t xml:space="preserve">19 дүгээр зүйлийн нэгдэх хэсэгт төрөөс хүний эрх эрх чөлөөг хангахуйц хууль зүйн болон бусад баталгааг бүрдүүлэх үүргийг иргэнийхээ өмнө хариуцна. </w:t>
      </w:r>
    </w:p>
    <w:p w14:paraId="589508B1" w14:textId="77777777" w:rsidR="00DF7080" w:rsidRPr="000B2806" w:rsidRDefault="00DF7080" w:rsidP="00DF7080">
      <w:pPr>
        <w:ind w:firstLine="720"/>
        <w:jc w:val="both"/>
        <w:rPr>
          <w:rFonts w:ascii="Arial" w:hAnsi="Arial" w:cs="Arial"/>
          <w:bCs/>
          <w:lang w:val="mn-MN"/>
        </w:rPr>
      </w:pPr>
    </w:p>
    <w:p w14:paraId="687B5E8B" w14:textId="77777777" w:rsidR="00CB329B" w:rsidRPr="000B2806" w:rsidRDefault="00DF7080" w:rsidP="00DF7080">
      <w:pPr>
        <w:ind w:firstLine="720"/>
        <w:jc w:val="both"/>
        <w:rPr>
          <w:rFonts w:ascii="Arial" w:hAnsi="Arial" w:cs="Arial"/>
          <w:color w:val="000000" w:themeColor="text1"/>
          <w:lang w:val="mn-MN"/>
        </w:rPr>
      </w:pPr>
      <w:r w:rsidRPr="000B2806">
        <w:rPr>
          <w:rFonts w:ascii="Arial" w:hAnsi="Arial" w:cs="Arial"/>
          <w:bCs/>
          <w:lang w:val="mn-MN"/>
        </w:rPr>
        <w:t xml:space="preserve">70 дугаар зүйлийн нэг дэх хэсэгт Үндсэн хууль төрийн байгууллагын бусад шийдвэрт бүрнээ нийцсэн байвал зохино гэснийг зөрчсөн байна гэсэн Монгол Улсын Үндсэн хуулийн цэцийн 2018 оны 8 дугаар сарын 22-ны өдрийн 10 дугаар дүгнэлтийг хүлээн зөвшөөрөх боломжгүй гэж </w:t>
      </w:r>
      <w:r w:rsidR="00312FCF" w:rsidRPr="000B2806">
        <w:rPr>
          <w:rFonts w:ascii="Arial" w:hAnsi="Arial" w:cs="Arial"/>
          <w:bCs/>
          <w:lang w:val="mn-MN"/>
        </w:rPr>
        <w:t>үзсүгэй</w:t>
      </w:r>
      <w:r w:rsidRPr="000B2806">
        <w:rPr>
          <w:rFonts w:ascii="Arial" w:hAnsi="Arial" w:cs="Arial"/>
          <w:bCs/>
          <w:lang w:val="mn-MN"/>
        </w:rPr>
        <w:t xml:space="preserve"> гэсэн байна. Э</w:t>
      </w:r>
      <w:r w:rsidR="00CB329B" w:rsidRPr="000B2806">
        <w:rPr>
          <w:rFonts w:ascii="Arial" w:hAnsi="Arial" w:cs="Arial"/>
          <w:color w:val="000000" w:themeColor="text1"/>
          <w:lang w:val="mn-MN"/>
        </w:rPr>
        <w:t>цсийн найруулг</w:t>
      </w:r>
      <w:r w:rsidRPr="000B2806">
        <w:rPr>
          <w:rFonts w:ascii="Arial" w:hAnsi="Arial" w:cs="Arial"/>
          <w:color w:val="000000" w:themeColor="text1"/>
          <w:lang w:val="mn-MN"/>
        </w:rPr>
        <w:t xml:space="preserve">а дээр саналтай гишүүн байна уу. Эцсийн найруулга </w:t>
      </w:r>
      <w:r w:rsidR="00312FCF" w:rsidRPr="000B2806">
        <w:rPr>
          <w:rFonts w:ascii="Arial" w:hAnsi="Arial" w:cs="Arial"/>
          <w:color w:val="000000" w:themeColor="text1"/>
          <w:lang w:val="mn-MN"/>
        </w:rPr>
        <w:t>сонссонд</w:t>
      </w:r>
      <w:r w:rsidRPr="000B2806">
        <w:rPr>
          <w:rFonts w:ascii="Arial" w:hAnsi="Arial" w:cs="Arial"/>
          <w:color w:val="000000" w:themeColor="text1"/>
          <w:lang w:val="mn-MN"/>
        </w:rPr>
        <w:t xml:space="preserve"> тооцлоо. </w:t>
      </w:r>
    </w:p>
    <w:p w14:paraId="5FE6D814" w14:textId="77777777" w:rsidR="00DF7080" w:rsidRPr="000B2806" w:rsidRDefault="00DF7080" w:rsidP="00DF7080">
      <w:pPr>
        <w:ind w:firstLine="720"/>
        <w:jc w:val="both"/>
        <w:rPr>
          <w:rFonts w:ascii="Arial" w:hAnsi="Arial" w:cs="Arial"/>
          <w:color w:val="000000" w:themeColor="text1"/>
          <w:lang w:val="mn-MN"/>
        </w:rPr>
      </w:pPr>
    </w:p>
    <w:p w14:paraId="35FC7273" w14:textId="77777777" w:rsidR="00DF7080" w:rsidRPr="000B2806" w:rsidRDefault="00DF7080" w:rsidP="00DF7080">
      <w:pPr>
        <w:ind w:firstLine="720"/>
        <w:jc w:val="both"/>
        <w:rPr>
          <w:rFonts w:ascii="Arial" w:hAnsi="Arial" w:cs="Arial"/>
          <w:b/>
          <w:color w:val="000000" w:themeColor="text1"/>
          <w:lang w:val="mn-MN"/>
        </w:rPr>
      </w:pPr>
      <w:r w:rsidRPr="000B2806">
        <w:rPr>
          <w:rFonts w:ascii="Arial" w:hAnsi="Arial" w:cs="Arial"/>
          <w:b/>
          <w:color w:val="000000" w:themeColor="text1"/>
          <w:lang w:val="mn-MN"/>
        </w:rPr>
        <w:t>Дараагийн асуудалд оръё. Эрүүл мэн</w:t>
      </w:r>
      <w:r w:rsidR="00312FCF" w:rsidRPr="000B2806">
        <w:rPr>
          <w:rFonts w:ascii="Arial" w:hAnsi="Arial" w:cs="Arial"/>
          <w:b/>
          <w:color w:val="000000" w:themeColor="text1"/>
          <w:lang w:val="mn-MN"/>
        </w:rPr>
        <w:t>дийн тухай хуульд нэмэлт, өөрчлөл</w:t>
      </w:r>
      <w:r w:rsidRPr="000B2806">
        <w:rPr>
          <w:rFonts w:ascii="Arial" w:hAnsi="Arial" w:cs="Arial"/>
          <w:b/>
          <w:color w:val="000000" w:themeColor="text1"/>
          <w:lang w:val="mn-MN"/>
        </w:rPr>
        <w:t xml:space="preserve">т оруулах тухай хуулийн төслийг хэлэлцэх эсэх асуудлыг ярья. </w:t>
      </w:r>
    </w:p>
    <w:p w14:paraId="30BF70EF" w14:textId="77777777" w:rsidR="00DF7080" w:rsidRPr="000B2806" w:rsidRDefault="00DF7080" w:rsidP="00DF7080">
      <w:pPr>
        <w:ind w:firstLine="720"/>
        <w:jc w:val="both"/>
        <w:rPr>
          <w:rFonts w:ascii="Arial" w:hAnsi="Arial" w:cs="Arial"/>
          <w:color w:val="000000" w:themeColor="text1"/>
          <w:lang w:val="mn-MN"/>
        </w:rPr>
      </w:pPr>
    </w:p>
    <w:p w14:paraId="3B5C3B6B" w14:textId="77777777" w:rsidR="00DF7080" w:rsidRPr="000B2806" w:rsidRDefault="00DF7080" w:rsidP="00DF7080">
      <w:pPr>
        <w:ind w:firstLine="720"/>
        <w:jc w:val="both"/>
        <w:rPr>
          <w:rFonts w:ascii="Arial" w:hAnsi="Arial" w:cs="Arial"/>
          <w:color w:val="000000" w:themeColor="text1"/>
          <w:lang w:val="mn-MN"/>
        </w:rPr>
      </w:pPr>
      <w:r w:rsidRPr="000B2806">
        <w:rPr>
          <w:rFonts w:ascii="Arial" w:hAnsi="Arial" w:cs="Arial"/>
          <w:color w:val="000000" w:themeColor="text1"/>
          <w:lang w:val="mn-MN"/>
        </w:rPr>
        <w:t xml:space="preserve">Хууль санаачлагчийн илтгэлийг Батлан хамгаалахын сайд Н.Энхболд танилцуулна. </w:t>
      </w:r>
    </w:p>
    <w:p w14:paraId="5C60535B" w14:textId="77777777" w:rsidR="00DF7080" w:rsidRPr="000B2806" w:rsidRDefault="00DF7080" w:rsidP="00DF7080">
      <w:pPr>
        <w:ind w:firstLine="720"/>
        <w:jc w:val="both"/>
        <w:rPr>
          <w:rFonts w:ascii="Arial" w:hAnsi="Arial" w:cs="Arial"/>
          <w:color w:val="000000" w:themeColor="text1"/>
          <w:lang w:val="mn-MN"/>
        </w:rPr>
      </w:pPr>
    </w:p>
    <w:p w14:paraId="766AC1F1" w14:textId="77777777" w:rsidR="00DF7080" w:rsidRPr="000B2806" w:rsidRDefault="00DF7080" w:rsidP="00DF7080">
      <w:pPr>
        <w:ind w:firstLine="720"/>
        <w:jc w:val="both"/>
        <w:rPr>
          <w:rFonts w:ascii="Arial" w:hAnsi="Arial" w:cs="Arial"/>
          <w:color w:val="000000" w:themeColor="text1"/>
          <w:lang w:val="mn-MN"/>
        </w:rPr>
      </w:pPr>
      <w:r w:rsidRPr="000B2806">
        <w:rPr>
          <w:rFonts w:ascii="Arial" w:hAnsi="Arial" w:cs="Arial"/>
          <w:b/>
          <w:color w:val="000000" w:themeColor="text1"/>
          <w:lang w:val="mn-MN"/>
        </w:rPr>
        <w:t>Н.Энхболд:</w:t>
      </w:r>
      <w:r w:rsidR="00805F76" w:rsidRPr="000B2806">
        <w:rPr>
          <w:rFonts w:ascii="Arial" w:hAnsi="Arial" w:cs="Arial"/>
          <w:b/>
          <w:color w:val="000000" w:themeColor="text1"/>
          <w:lang w:val="mn-MN"/>
        </w:rPr>
        <w:t xml:space="preserve"> </w:t>
      </w:r>
      <w:r w:rsidR="00805F76" w:rsidRPr="000B2806">
        <w:rPr>
          <w:rFonts w:ascii="Arial" w:hAnsi="Arial" w:cs="Arial"/>
          <w:color w:val="000000" w:themeColor="text1"/>
          <w:lang w:val="mn-MN"/>
        </w:rPr>
        <w:t xml:space="preserve">Эрхэм Улсын Их Хурлын дарга эрхэм гишүүд ээ, Монгол Улсын батлан хамгаалахын хууль, тогтоомжийн шинэчлэл төрөөс батлан гаргасан томоохон баримт бичгүүдэд нийцүүлэн Монгол Улсын хууль тогтоомжийг 2020 он хүртэл боловсронгуй болгох үндсэн чиглэлд тусгасны дагуу батлан </w:t>
      </w:r>
      <w:r w:rsidR="00312FCF" w:rsidRPr="000B2806">
        <w:rPr>
          <w:rFonts w:ascii="Arial" w:hAnsi="Arial" w:cs="Arial"/>
          <w:color w:val="000000" w:themeColor="text1"/>
          <w:lang w:val="mn-MN"/>
        </w:rPr>
        <w:t>хамгаалах</w:t>
      </w:r>
      <w:r w:rsidR="00805F76" w:rsidRPr="000B2806">
        <w:rPr>
          <w:rFonts w:ascii="Arial" w:hAnsi="Arial" w:cs="Arial"/>
          <w:color w:val="000000" w:themeColor="text1"/>
          <w:lang w:val="mn-MN"/>
        </w:rPr>
        <w:t xml:space="preserve"> болон эрүүл мэндийн асуудал эрхэлсэн төрийн захиргааны төв байгууллагаас боловсруулсан Эрүүл мэндийн тухай хуульд өөрчлөлт оруулах тухай хуулийн төслийг та бүхэнд танилцуулж байна. Энэ хуулийн төслийг боловсруулах эрх зүйн үндэслэл нь Улсын Их Хурлын 2015 оны 85 дугаар тогтоолоор баталсан Монгол Улсын батлан </w:t>
      </w:r>
      <w:r w:rsidR="00312FCF" w:rsidRPr="000B2806">
        <w:rPr>
          <w:rFonts w:ascii="Arial" w:hAnsi="Arial" w:cs="Arial"/>
          <w:color w:val="000000" w:themeColor="text1"/>
          <w:lang w:val="mn-MN"/>
        </w:rPr>
        <w:t>хамгаалах</w:t>
      </w:r>
      <w:r w:rsidR="00805F76" w:rsidRPr="000B2806">
        <w:rPr>
          <w:rFonts w:ascii="Arial" w:hAnsi="Arial" w:cs="Arial"/>
          <w:color w:val="000000" w:themeColor="text1"/>
          <w:lang w:val="mn-MN"/>
        </w:rPr>
        <w:t xml:space="preserve"> бодлогын үндэс баримт бичигт цэргийн албан хаагч цэргийн анги байгууллагад гэрээгээр ажиллагсдын алба хаах нөхцөлийг бүрдүүлэх нийгмийн баталгааг хангах эрх зүйн орчныг боловсронгуй болгоно. Мөн зэвсэгт хүчний тухай хуулийн 8 дугаар зүйлийн 8.3 дахь хэсэгт зэвсэгт хүчний нэгтгэл анги байгууллага салбарт ажиллаж байгаа иргэний эрх зүйн байдлыг иргэний эрх зүйн байдлыг холбогдох хууль тогтоомжоор зохицуулна гэж заасантай нийцүүлэн зэвсэгт хүчний анги байгууллагын болон хилийн отрядын эмнэлгийн анхан шатны тусламж эмчилгээ үзүүлдэг энгийн эмч ажилтан албан хаагч нарын нийгмийн баталгааг сайжруулах зорилтыг хэрэгжүүлэхэд чиглэж чадаж байгаа юм. </w:t>
      </w:r>
    </w:p>
    <w:p w14:paraId="789F2C5D" w14:textId="77777777" w:rsidR="00805F76" w:rsidRPr="000B2806" w:rsidRDefault="00805F76" w:rsidP="00DF7080">
      <w:pPr>
        <w:ind w:firstLine="720"/>
        <w:jc w:val="both"/>
        <w:rPr>
          <w:rFonts w:ascii="Arial" w:hAnsi="Arial" w:cs="Arial"/>
          <w:color w:val="000000" w:themeColor="text1"/>
          <w:lang w:val="mn-MN"/>
        </w:rPr>
      </w:pPr>
    </w:p>
    <w:p w14:paraId="0D75E8B2" w14:textId="77777777" w:rsidR="00573274" w:rsidRPr="000B2806" w:rsidRDefault="00805F76" w:rsidP="00DF7080">
      <w:pPr>
        <w:ind w:firstLine="720"/>
        <w:jc w:val="both"/>
        <w:rPr>
          <w:rFonts w:ascii="Arial" w:hAnsi="Arial" w:cs="Arial"/>
          <w:color w:val="000000" w:themeColor="text1"/>
          <w:lang w:val="mn-MN"/>
        </w:rPr>
      </w:pPr>
      <w:r w:rsidRPr="000B2806">
        <w:rPr>
          <w:rFonts w:ascii="Arial" w:hAnsi="Arial" w:cs="Arial"/>
          <w:color w:val="000000" w:themeColor="text1"/>
          <w:lang w:val="mn-MN"/>
        </w:rPr>
        <w:t>Хуулийн төслийн үзэл баримтлалд зааснаар Эрүүл мэндийн даат</w:t>
      </w:r>
      <w:r w:rsidR="00312FCF" w:rsidRPr="000B2806">
        <w:rPr>
          <w:rFonts w:ascii="Arial" w:hAnsi="Arial" w:cs="Arial"/>
          <w:color w:val="000000" w:themeColor="text1"/>
          <w:lang w:val="mn-MN"/>
        </w:rPr>
        <w:t>галын</w:t>
      </w:r>
      <w:r w:rsidR="00F242F9" w:rsidRPr="000B2806">
        <w:rPr>
          <w:rFonts w:ascii="Arial" w:hAnsi="Arial" w:cs="Arial"/>
          <w:color w:val="000000" w:themeColor="text1"/>
          <w:lang w:val="mn-MN"/>
        </w:rPr>
        <w:t xml:space="preserve"> хуулийн 29 дүгээр зүйл буюу Эрүүл мэндийн ажилтны нийгмийн баталгаатай холбогдо</w:t>
      </w:r>
      <w:r w:rsidR="00312FCF" w:rsidRPr="000B2806">
        <w:rPr>
          <w:rFonts w:ascii="Arial" w:hAnsi="Arial" w:cs="Arial"/>
          <w:color w:val="000000" w:themeColor="text1"/>
          <w:lang w:val="mn-MN"/>
        </w:rPr>
        <w:t>х харилца</w:t>
      </w:r>
      <w:r w:rsidR="00F242F9" w:rsidRPr="000B2806">
        <w:rPr>
          <w:rFonts w:ascii="Arial" w:hAnsi="Arial" w:cs="Arial"/>
          <w:color w:val="000000" w:themeColor="text1"/>
          <w:lang w:val="mn-MN"/>
        </w:rPr>
        <w:t>анд зэвсэгт хүчний анги байгууллагын болон хилийн отрядын эмнэлгийн анхан ш</w:t>
      </w:r>
      <w:r w:rsidR="00312FCF" w:rsidRPr="000B2806">
        <w:rPr>
          <w:rFonts w:ascii="Arial" w:hAnsi="Arial" w:cs="Arial"/>
          <w:color w:val="000000" w:themeColor="text1"/>
          <w:lang w:val="mn-MN"/>
        </w:rPr>
        <w:t>атны тусламж үйлчилгээ үзүүлдэг</w:t>
      </w:r>
      <w:r w:rsidR="00F242F9" w:rsidRPr="000B2806">
        <w:rPr>
          <w:rFonts w:ascii="Arial" w:hAnsi="Arial" w:cs="Arial"/>
          <w:color w:val="000000" w:themeColor="text1"/>
          <w:lang w:val="mn-MN"/>
        </w:rPr>
        <w:t xml:space="preserve"> энгийн эмч ажилтан албан хаагч нарын нэг удаагийн мөнгөн тэтгэмж төрөөс мэргэжил дээшлүүлэх боломжийг хангахтай </w:t>
      </w:r>
      <w:r w:rsidR="00917AF1" w:rsidRPr="000B2806">
        <w:rPr>
          <w:rFonts w:ascii="Arial" w:hAnsi="Arial" w:cs="Arial"/>
          <w:color w:val="000000" w:themeColor="text1"/>
          <w:lang w:val="mn-MN"/>
        </w:rPr>
        <w:t xml:space="preserve">холбогдсон зохицуулалтыг </w:t>
      </w:r>
      <w:r w:rsidR="00573274" w:rsidRPr="000B2806">
        <w:rPr>
          <w:rFonts w:ascii="Arial" w:hAnsi="Arial" w:cs="Arial"/>
          <w:color w:val="000000" w:themeColor="text1"/>
          <w:lang w:val="mn-MN"/>
        </w:rPr>
        <w:t xml:space="preserve">тусгах юм. Тухайлбал Эрүүл мэндийн тухай хуулийн 29.2 дахь хэсэгт анхан шатны тусламж үйлчилгээ үзүүлэх тусгай эмнэлэгт </w:t>
      </w:r>
      <w:r w:rsidR="00573274" w:rsidRPr="000B2806">
        <w:rPr>
          <w:rFonts w:ascii="Arial" w:hAnsi="Arial" w:cs="Arial"/>
          <w:color w:val="000000" w:themeColor="text1"/>
          <w:lang w:val="mn-MN"/>
        </w:rPr>
        <w:lastRenderedPageBreak/>
        <w:t xml:space="preserve">10 ба түүнээс дээш ажилласан эмнэлгийн мэргэжилтэн эрүүл мэндийн бусад ажилтан тэтгэвэрт байхад нь нэг удаагийн мөнгөн тэтгэмж олгох мөн зүйлийн 29.5 дахь хэсэгт анхан шатны тусламж үйлчилгээ үзүүлэгч тусгай эмнэлэгт тасралтгүй ажиллаж байгаа эмнэлгийн мэргэжилтэнд гурван жил тутамд нэг удаа 6 сарын мөнгөн тэтгэмж олгох мөн зүйлийн 29.8 дахь хэсэгт анхан шатны тусламж үйлчилгээ үзүүлэгч тусгай эмнэлэгт 5 ба түүнээс дээш жил ажиллаж байгаа эмнэлгийн мэргэжилтнийг мэргэжил дээшлүүлэх сургалтад хамруулахтай холбогдсон харилцаануудыг тусгасан байгаа. </w:t>
      </w:r>
    </w:p>
    <w:p w14:paraId="7F6CA058" w14:textId="77777777" w:rsidR="00573274" w:rsidRPr="000B2806" w:rsidRDefault="00573274" w:rsidP="00DF7080">
      <w:pPr>
        <w:ind w:firstLine="720"/>
        <w:jc w:val="both"/>
        <w:rPr>
          <w:rFonts w:ascii="Arial" w:hAnsi="Arial" w:cs="Arial"/>
          <w:color w:val="000000" w:themeColor="text1"/>
          <w:lang w:val="mn-MN"/>
        </w:rPr>
      </w:pPr>
    </w:p>
    <w:p w14:paraId="05504C34" w14:textId="77777777" w:rsidR="00503765" w:rsidRPr="000B2806" w:rsidRDefault="00573274" w:rsidP="00DF7080">
      <w:pPr>
        <w:ind w:firstLine="720"/>
        <w:jc w:val="both"/>
        <w:rPr>
          <w:rFonts w:ascii="Arial" w:hAnsi="Arial" w:cs="Arial"/>
          <w:color w:val="000000" w:themeColor="text1"/>
          <w:lang w:val="mn-MN"/>
        </w:rPr>
      </w:pPr>
      <w:r w:rsidRPr="000B2806">
        <w:rPr>
          <w:rFonts w:ascii="Arial" w:hAnsi="Arial" w:cs="Arial"/>
          <w:color w:val="000000" w:themeColor="text1"/>
          <w:lang w:val="mn-MN"/>
        </w:rPr>
        <w:t>Энэ хуулийн төслийн үйлчлэл зэвсэгт хүчний цэргийн ангийн эмнэлэгт анхан шатны тусламж үйлчилгээ үзүүлэн ажилладаг энгийн 140 орчим Хил хамгаалах ерөнхий газрын харьяа Хилийн цэргийн ангийн 30 салбар эмнэлгийн 140 гаруй энгийн эмч, сувилагч, асрагч нийт 280 орчим албан хаагч хамрагдах юм. Хуулийн төслийг батлан хамгаалах яам, Эрүүл мэндийн яам, Зэвсэгт хүчний жанжин штаб харьяа цэргийн анги байгууллагын төлөөллөөс бүрдсэн ажлын хэсэг боловсруулсан. Төрийн захиргааны төв байгууллагуудаас санал авахад 100 хувь дэмжсэн байгаа. Мөн энэ хуулийн төсөл Хил хамгаалах ерөнхий газар, Онцгой байдлын ерөнхий газар, төрийн бус байгууллагуудаас холбогдох саналыг авсан. Цэргийн төв эмнэлгийн эмч сувилагч нар</w:t>
      </w:r>
      <w:r w:rsidR="00AC2899" w:rsidRPr="000B2806">
        <w:rPr>
          <w:rFonts w:ascii="Arial" w:hAnsi="Arial" w:cs="Arial"/>
          <w:color w:val="000000" w:themeColor="text1"/>
          <w:lang w:val="mn-MN"/>
        </w:rPr>
        <w:t xml:space="preserve">ын дунд хэлэлцүүлэг зохион байгуулан саналыг тусгасан. Иргэд олон нийтээс цахим хэлбэрээр санал авах зорилгоор хуулийн төсөл холбогдох материалыг яамны цахим хуудсанд байрлуулж санал өгөх ийм бололцоог гаргасан. </w:t>
      </w:r>
    </w:p>
    <w:p w14:paraId="748820A8" w14:textId="77777777" w:rsidR="00503765" w:rsidRPr="000B2806" w:rsidRDefault="00503765" w:rsidP="00DF7080">
      <w:pPr>
        <w:ind w:firstLine="720"/>
        <w:jc w:val="both"/>
        <w:rPr>
          <w:rFonts w:ascii="Arial" w:hAnsi="Arial" w:cs="Arial"/>
          <w:color w:val="000000" w:themeColor="text1"/>
          <w:lang w:val="mn-MN"/>
        </w:rPr>
      </w:pPr>
    </w:p>
    <w:p w14:paraId="2559CEF5" w14:textId="77777777" w:rsidR="00AC2899" w:rsidRPr="000B2806" w:rsidRDefault="00AC2899" w:rsidP="00DF7080">
      <w:pPr>
        <w:ind w:firstLine="720"/>
        <w:jc w:val="both"/>
        <w:rPr>
          <w:rFonts w:ascii="Arial" w:hAnsi="Arial" w:cs="Arial"/>
          <w:color w:val="000000" w:themeColor="text1"/>
          <w:lang w:val="mn-MN"/>
        </w:rPr>
      </w:pPr>
      <w:r w:rsidRPr="000B2806">
        <w:rPr>
          <w:rFonts w:ascii="Arial" w:hAnsi="Arial" w:cs="Arial"/>
          <w:color w:val="000000" w:themeColor="text1"/>
          <w:lang w:val="mn-MN"/>
        </w:rPr>
        <w:t xml:space="preserve">Эрүүл мэндийн тухай хуульд өөрчлөлт оруулснаар тусгай эмнэлгийн зохицуулалтад хамаардаг байгууллагуудын анхан шатны тусламж үйлчилгээ үзүүлэгч эмнэлгийн энгийн эмч, ажилтан нарын нийгмийн баталгаагаар хангагдах боломж бүрдэж анхан болон лавлагаа шатлалын тусламж үйлчилгээ үзүүлж байгаа </w:t>
      </w:r>
      <w:r w:rsidR="00312FCF" w:rsidRPr="000B2806">
        <w:rPr>
          <w:rFonts w:ascii="Arial" w:hAnsi="Arial" w:cs="Arial"/>
          <w:color w:val="000000" w:themeColor="text1"/>
          <w:lang w:val="mn-MN"/>
        </w:rPr>
        <w:t>субъектийн</w:t>
      </w:r>
      <w:r w:rsidRPr="000B2806">
        <w:rPr>
          <w:rFonts w:ascii="Arial" w:hAnsi="Arial" w:cs="Arial"/>
          <w:color w:val="000000" w:themeColor="text1"/>
          <w:lang w:val="mn-MN"/>
        </w:rPr>
        <w:t xml:space="preserve"> эрх зүйн байдал хөдөлмөрийн ажиллах нөхцөл хангагдах хуулийг зөв ойлгож хэрэглэх эрх зүйн орчин бүрэлдэх юм. Энэ хуулийн төсөлтэй холбогдуулан бусад хууль тогтоомжид нэмэлт, өөрчлөлт оруулах асуудал байхгүй. Хуулийн төслийн 29 дүгээр зүйлийн 29.8 заасантай холбогдон гарах зардлыг төсвийн ерөнхийлөн захирагчийн батлагдсан төсөвт багтаан хэрэгжүүлэх боломжтой байгаа. </w:t>
      </w:r>
    </w:p>
    <w:p w14:paraId="016565A6" w14:textId="77777777" w:rsidR="00AC2899" w:rsidRPr="000B2806" w:rsidRDefault="00AC2899" w:rsidP="00DF7080">
      <w:pPr>
        <w:ind w:firstLine="720"/>
        <w:jc w:val="both"/>
        <w:rPr>
          <w:rFonts w:ascii="Arial" w:hAnsi="Arial" w:cs="Arial"/>
          <w:color w:val="000000" w:themeColor="text1"/>
          <w:lang w:val="mn-MN"/>
        </w:rPr>
      </w:pPr>
    </w:p>
    <w:p w14:paraId="29F94036" w14:textId="77777777" w:rsidR="00805F76" w:rsidRPr="000B2806" w:rsidRDefault="00AC2899" w:rsidP="00DF7080">
      <w:pPr>
        <w:ind w:firstLine="720"/>
        <w:jc w:val="both"/>
        <w:rPr>
          <w:rFonts w:ascii="Arial" w:hAnsi="Arial" w:cs="Arial"/>
          <w:color w:val="000000" w:themeColor="text1"/>
          <w:lang w:val="mn-MN"/>
        </w:rPr>
      </w:pPr>
      <w:r w:rsidRPr="000B2806">
        <w:rPr>
          <w:rFonts w:ascii="Arial" w:hAnsi="Arial" w:cs="Arial"/>
          <w:color w:val="000000" w:themeColor="text1"/>
          <w:lang w:val="mn-MN"/>
        </w:rPr>
        <w:t xml:space="preserve">Тийм учраас энэ хуулийн төслийг хэлэлцэх эсэх асуудлыг шийдэж өгөх асуудлыг эрхэм гишүүдээс хүсье баярлалаа. </w:t>
      </w:r>
    </w:p>
    <w:p w14:paraId="5A212638" w14:textId="77777777" w:rsidR="00AC2899" w:rsidRPr="000B2806" w:rsidRDefault="00AC2899" w:rsidP="00DF7080">
      <w:pPr>
        <w:ind w:firstLine="720"/>
        <w:jc w:val="both"/>
        <w:rPr>
          <w:rFonts w:ascii="Arial" w:hAnsi="Arial" w:cs="Arial"/>
          <w:color w:val="000000" w:themeColor="text1"/>
          <w:lang w:val="mn-MN"/>
        </w:rPr>
      </w:pPr>
    </w:p>
    <w:p w14:paraId="44C40613" w14:textId="77777777" w:rsidR="00AC2899" w:rsidRPr="000B2806" w:rsidRDefault="00AC2899" w:rsidP="00DF7080">
      <w:pPr>
        <w:ind w:firstLine="720"/>
        <w:jc w:val="both"/>
        <w:rPr>
          <w:rFonts w:ascii="Arial" w:hAnsi="Arial" w:cs="Arial"/>
          <w:color w:val="000000" w:themeColor="text1"/>
          <w:lang w:val="mn-MN"/>
        </w:rPr>
      </w:pPr>
      <w:r w:rsidRPr="000B2806">
        <w:rPr>
          <w:rFonts w:ascii="Arial" w:hAnsi="Arial" w:cs="Arial"/>
          <w:b/>
          <w:color w:val="000000" w:themeColor="text1"/>
          <w:lang w:val="mn-MN"/>
        </w:rPr>
        <w:t xml:space="preserve">М.Энхболд: </w:t>
      </w:r>
      <w:r w:rsidRPr="000B2806">
        <w:rPr>
          <w:rFonts w:ascii="Arial" w:hAnsi="Arial" w:cs="Arial"/>
          <w:color w:val="000000" w:themeColor="text1"/>
          <w:lang w:val="mn-MN"/>
        </w:rPr>
        <w:t xml:space="preserve">Энхболд сайдад баярлалаа. Төслийн талаар Нийгмийн бодлого, боловсрол, соёл, шинжлэх ухааны байнгын хороо санал, дүгнэлт гаргасан. Санал, дүгнэлтийг Мөнхцэцэг гишүүн танилцуулна. Мөнхцэцэг гишүүнийг индэрт урьж байна. </w:t>
      </w:r>
    </w:p>
    <w:p w14:paraId="2F29F340" w14:textId="77777777" w:rsidR="00AC2899" w:rsidRPr="000B2806" w:rsidRDefault="00AC2899" w:rsidP="00DF7080">
      <w:pPr>
        <w:ind w:firstLine="720"/>
        <w:jc w:val="both"/>
        <w:rPr>
          <w:rFonts w:ascii="Arial" w:hAnsi="Arial" w:cs="Arial"/>
          <w:color w:val="000000" w:themeColor="text1"/>
          <w:lang w:val="mn-MN"/>
        </w:rPr>
      </w:pPr>
    </w:p>
    <w:p w14:paraId="7765AAC0" w14:textId="77777777" w:rsidR="000644DA" w:rsidRPr="000B2806" w:rsidRDefault="00AC2899" w:rsidP="000644DA">
      <w:pPr>
        <w:ind w:firstLine="720"/>
        <w:rPr>
          <w:rFonts w:ascii="Arial" w:hAnsi="Arial" w:cs="Arial"/>
          <w:lang w:val="mn-MN"/>
        </w:rPr>
      </w:pPr>
      <w:r w:rsidRPr="000B2806">
        <w:rPr>
          <w:rFonts w:ascii="Arial" w:hAnsi="Arial" w:cs="Arial"/>
          <w:b/>
          <w:color w:val="000000" w:themeColor="text1"/>
          <w:lang w:val="mn-MN"/>
        </w:rPr>
        <w:t xml:space="preserve">Г.Мөнхцэцэг: </w:t>
      </w:r>
      <w:r w:rsidR="000644DA" w:rsidRPr="000B2806">
        <w:rPr>
          <w:rFonts w:ascii="Arial" w:hAnsi="Arial" w:cs="Arial"/>
          <w:lang w:val="mn-MN"/>
        </w:rPr>
        <w:t>Улсын Их Хурлын дарга, эрхэм гишүүд ээ,</w:t>
      </w:r>
    </w:p>
    <w:p w14:paraId="1254730D" w14:textId="77777777" w:rsidR="000644DA" w:rsidRPr="000B2806" w:rsidRDefault="000644DA" w:rsidP="000644DA">
      <w:pPr>
        <w:jc w:val="both"/>
        <w:rPr>
          <w:rFonts w:ascii="Arial" w:hAnsi="Arial" w:cs="Arial"/>
          <w:lang w:val="mn-MN"/>
        </w:rPr>
      </w:pPr>
    </w:p>
    <w:p w14:paraId="4CCE7165" w14:textId="77777777" w:rsidR="000644DA" w:rsidRPr="000B2806" w:rsidRDefault="000644DA" w:rsidP="000644DA">
      <w:pPr>
        <w:jc w:val="both"/>
        <w:rPr>
          <w:rFonts w:ascii="Arial" w:hAnsi="Arial" w:cs="Arial"/>
          <w:lang w:val="mn-MN"/>
        </w:rPr>
      </w:pPr>
      <w:r w:rsidRPr="000B2806">
        <w:rPr>
          <w:rFonts w:ascii="Arial" w:hAnsi="Arial" w:cs="Arial"/>
          <w:lang w:val="mn-MN"/>
        </w:rPr>
        <w:tab/>
        <w:t xml:space="preserve"> Монгол Улсын Засгийн газраас 2018 оны 07 дугаар сарын 09-ний өдөр Улсын Их Хуралд өргөн мэдүүлсэн Эрүүл мэндийн тухай хуульд нэмэлт, өөрчлөлт оруулах тухай хуулийн төслийг хэлэлцэх эсэх асуудлыг тус Байнгын хороо 2018 оны 10 дугаар сарын 03-ны өдрийн хуралдаанаараа хэлэлцлээ.</w:t>
      </w:r>
    </w:p>
    <w:p w14:paraId="26E107F5" w14:textId="77777777" w:rsidR="000644DA" w:rsidRPr="000B2806" w:rsidRDefault="000644DA" w:rsidP="000644DA">
      <w:pPr>
        <w:jc w:val="both"/>
        <w:rPr>
          <w:rFonts w:ascii="Arial" w:hAnsi="Arial" w:cs="Arial"/>
          <w:lang w:val="mn-MN"/>
        </w:rPr>
      </w:pPr>
    </w:p>
    <w:p w14:paraId="21FB1ACC" w14:textId="77777777" w:rsidR="000644DA" w:rsidRPr="000B2806" w:rsidRDefault="000644DA" w:rsidP="000644DA">
      <w:pPr>
        <w:ind w:firstLine="720"/>
        <w:jc w:val="both"/>
        <w:rPr>
          <w:rFonts w:ascii="Arial" w:hAnsi="Arial" w:cs="Arial"/>
          <w:bCs/>
          <w:lang w:val="mn-MN"/>
        </w:rPr>
      </w:pPr>
      <w:r w:rsidRPr="000B2806">
        <w:rPr>
          <w:rFonts w:ascii="Arial" w:hAnsi="Arial" w:cs="Arial"/>
          <w:lang w:val="mn-MN"/>
        </w:rPr>
        <w:t xml:space="preserve">Хуулийн төсөлд </w:t>
      </w:r>
      <w:r w:rsidRPr="000B2806">
        <w:rPr>
          <w:rFonts w:ascii="Arial" w:hAnsi="Arial" w:cs="Arial"/>
          <w:bCs/>
          <w:lang w:val="mn-MN"/>
        </w:rPr>
        <w:t xml:space="preserve">эрүүл мэндийн ажилтны нийгмийн баталгааг хангахтай холбогдох харилцаанд хамрагдахгүй байгаа </w:t>
      </w:r>
      <w:r w:rsidRPr="000B2806">
        <w:rPr>
          <w:rFonts w:ascii="Arial" w:hAnsi="Arial" w:cs="Arial"/>
          <w:lang w:val="mn-MN"/>
        </w:rPr>
        <w:t xml:space="preserve">батлан хамгаалах, хууль сахиулах байгууллага, ял эдэлж байгаа ялтан, гэмт хэрэгт холбогдуулан шалгагдаж түр </w:t>
      </w:r>
      <w:r w:rsidRPr="000B2806">
        <w:rPr>
          <w:rFonts w:ascii="Arial" w:hAnsi="Arial" w:cs="Arial"/>
          <w:lang w:val="mn-MN"/>
        </w:rPr>
        <w:lastRenderedPageBreak/>
        <w:t>саатуулагдсан иргэнд эмнэлгийн анхан болон лавлагаа шатлалын тусламж, үйлчилгээг үзүүлэх байгууллагад</w:t>
      </w:r>
      <w:r w:rsidRPr="000B2806">
        <w:rPr>
          <w:rFonts w:ascii="Arial" w:hAnsi="Arial" w:cs="Arial"/>
          <w:bCs/>
          <w:lang w:val="mn-MN"/>
        </w:rPr>
        <w:t xml:space="preserve"> буюу тусгай эмнэлэгт ажилладаг</w:t>
      </w:r>
      <w:r w:rsidRPr="000B2806">
        <w:rPr>
          <w:rFonts w:ascii="Arial" w:hAnsi="Arial" w:cs="Arial"/>
          <w:lang w:val="mn-MN"/>
        </w:rPr>
        <w:t xml:space="preserve"> энгийн эмч, эмнэлгийн мэргэжилтэн нарт нэг удаагийн мөнгөн тэтгэмж олгох, мэргэжил дээшлүүлэх боломжийг хангахтай холбогдсон зохицуулалтыг тусгасан байна. </w:t>
      </w:r>
    </w:p>
    <w:p w14:paraId="393FC0F4" w14:textId="77777777" w:rsidR="000644DA" w:rsidRPr="000B2806" w:rsidRDefault="000644DA" w:rsidP="000644DA">
      <w:pPr>
        <w:spacing w:before="100" w:beforeAutospacing="1"/>
        <w:ind w:firstLine="567"/>
        <w:jc w:val="both"/>
        <w:rPr>
          <w:rFonts w:ascii="Arial" w:hAnsi="Arial" w:cs="Arial"/>
          <w:lang w:val="mn-MN"/>
        </w:rPr>
      </w:pPr>
      <w:r w:rsidRPr="000B2806">
        <w:rPr>
          <w:rFonts w:ascii="Arial" w:hAnsi="Arial" w:cs="Arial"/>
          <w:lang w:val="mn-MN"/>
        </w:rPr>
        <w:t xml:space="preserve"> </w:t>
      </w:r>
      <w:r w:rsidRPr="000B2806">
        <w:rPr>
          <w:rFonts w:ascii="Arial" w:hAnsi="Arial" w:cs="Arial"/>
          <w:lang w:val="mn-MN"/>
        </w:rPr>
        <w:tab/>
        <w:t>Хуульд нэмэлт, өөрчлөлт орсноор нэмэлт санхүүжилт шаардагдахгүй бөгөөд төсвийн ерөнхийлөн захирагч нар батлагдсан төсвийн хүрээндээ зохицуулах боломжтой гэж үзжээ.</w:t>
      </w:r>
    </w:p>
    <w:p w14:paraId="5DDA16FF" w14:textId="77777777" w:rsidR="000644DA" w:rsidRPr="000B2806" w:rsidRDefault="000644DA" w:rsidP="000644DA">
      <w:pPr>
        <w:spacing w:before="100" w:beforeAutospacing="1"/>
        <w:ind w:firstLine="567"/>
        <w:jc w:val="both"/>
        <w:rPr>
          <w:rFonts w:ascii="Arial" w:hAnsi="Arial" w:cs="Arial"/>
          <w:lang w:val="mn-MN"/>
        </w:rPr>
      </w:pPr>
      <w:r w:rsidRPr="000B2806">
        <w:rPr>
          <w:rFonts w:ascii="Arial" w:hAnsi="Arial" w:cs="Arial"/>
          <w:lang w:val="mn-MN"/>
        </w:rPr>
        <w:t xml:space="preserve">Хуулийн төсөл батлагдсанаар </w:t>
      </w:r>
      <w:r w:rsidRPr="000B2806">
        <w:rPr>
          <w:rFonts w:ascii="Arial" w:hAnsi="Arial" w:cs="Arial"/>
          <w:bCs/>
          <w:lang w:val="mn-MN"/>
        </w:rPr>
        <w:t xml:space="preserve">зэвсэгт хүчин, хил хамгаалах, шүүхийн шийдвэр гүйцэтгэх байгууллагын харьяа </w:t>
      </w:r>
      <w:r w:rsidRPr="000B2806">
        <w:rPr>
          <w:rFonts w:ascii="Arial" w:eastAsia="Times New Roman" w:hAnsi="Arial" w:cs="Arial"/>
          <w:bCs/>
          <w:lang w:val="mn-MN"/>
        </w:rPr>
        <w:t>эмнэлгийн</w:t>
      </w:r>
      <w:r w:rsidRPr="000B2806">
        <w:rPr>
          <w:rFonts w:ascii="Arial" w:hAnsi="Arial" w:cs="Arial"/>
          <w:lang w:val="mn-MN"/>
        </w:rPr>
        <w:t xml:space="preserve"> эмч, эмнэлгийн мэргэжилтэн нарын нийгмийн баталгаа бусад эрүүл мэндийн байгууллагын эмч, ажилчдын адил хангагдах юм. </w:t>
      </w:r>
    </w:p>
    <w:p w14:paraId="12B123FC" w14:textId="77777777" w:rsidR="000644DA" w:rsidRPr="000B2806" w:rsidRDefault="000644DA" w:rsidP="000644DA">
      <w:pPr>
        <w:jc w:val="both"/>
        <w:rPr>
          <w:rFonts w:ascii="Arial" w:hAnsi="Arial" w:cs="Arial"/>
          <w:lang w:val="mn-MN"/>
        </w:rPr>
      </w:pPr>
    </w:p>
    <w:p w14:paraId="30BE2AE0" w14:textId="77777777" w:rsidR="000644DA" w:rsidRPr="000B2806" w:rsidRDefault="000644DA" w:rsidP="000644DA">
      <w:pPr>
        <w:jc w:val="both"/>
        <w:rPr>
          <w:rFonts w:ascii="Arial" w:hAnsi="Arial" w:cs="Arial"/>
          <w:lang w:val="mn-MN"/>
        </w:rPr>
      </w:pPr>
      <w:r w:rsidRPr="000B2806">
        <w:rPr>
          <w:rFonts w:ascii="Arial" w:hAnsi="Arial" w:cs="Arial"/>
          <w:lang w:val="mn-MN"/>
        </w:rPr>
        <w:tab/>
        <w:t>Байнгын хорооны хуралдаанаар дээрх хуулийн төслийг хэлэлцэх эсэх асуудлаар хэлэлцүүлэг явуулах үед Улсын Их Хурлын гишүүд асуулт асууж, үг хэлээгүй бөгөөд гишүүдийн олонх хуулийн төслийг Улсын Их Хурлын чуулганы нэгдсэн хуралдаанаар хэлэлцүүлэх нь зүйтэй гэж үзлээ.</w:t>
      </w:r>
    </w:p>
    <w:p w14:paraId="0A7FB349" w14:textId="77777777" w:rsidR="000644DA" w:rsidRPr="000B2806" w:rsidRDefault="000644DA" w:rsidP="000644DA">
      <w:pPr>
        <w:jc w:val="both"/>
        <w:rPr>
          <w:rFonts w:ascii="Arial" w:hAnsi="Arial" w:cs="Arial"/>
          <w:lang w:val="mn-MN"/>
        </w:rPr>
      </w:pPr>
    </w:p>
    <w:p w14:paraId="600DBE2D" w14:textId="77777777" w:rsidR="000644DA" w:rsidRPr="000B2806" w:rsidRDefault="000644DA" w:rsidP="000644DA">
      <w:pPr>
        <w:jc w:val="both"/>
        <w:rPr>
          <w:rFonts w:ascii="Arial" w:hAnsi="Arial" w:cs="Arial"/>
          <w:lang w:val="mn-MN"/>
        </w:rPr>
      </w:pPr>
      <w:r w:rsidRPr="000B2806">
        <w:rPr>
          <w:rFonts w:ascii="Arial" w:hAnsi="Arial" w:cs="Arial"/>
          <w:lang w:val="mn-MN"/>
        </w:rPr>
        <w:tab/>
        <w:t>Улсын Их Хурлын эрхэм гишүүд ээ,</w:t>
      </w:r>
    </w:p>
    <w:p w14:paraId="0A45A934" w14:textId="77777777" w:rsidR="000644DA" w:rsidRPr="000B2806" w:rsidRDefault="000644DA" w:rsidP="000644DA">
      <w:pPr>
        <w:jc w:val="both"/>
        <w:rPr>
          <w:rFonts w:ascii="Arial" w:hAnsi="Arial" w:cs="Arial"/>
          <w:lang w:val="mn-MN"/>
        </w:rPr>
      </w:pPr>
    </w:p>
    <w:p w14:paraId="2D78F61A" w14:textId="77777777" w:rsidR="000644DA" w:rsidRPr="000B2806" w:rsidRDefault="000644DA" w:rsidP="000644DA">
      <w:pPr>
        <w:jc w:val="both"/>
        <w:rPr>
          <w:rFonts w:ascii="Arial" w:hAnsi="Arial" w:cs="Arial"/>
          <w:lang w:val="mn-MN"/>
        </w:rPr>
      </w:pPr>
      <w:r w:rsidRPr="000B2806">
        <w:rPr>
          <w:rFonts w:ascii="Arial" w:hAnsi="Arial" w:cs="Arial"/>
          <w:lang w:val="mn-MN"/>
        </w:rPr>
        <w:tab/>
        <w:t>Эрүүл мэндийн тухай хуульд нэмэлт, өөрчлөлт оруулах тухай хуулийн төслийг хэлэлцэх эсэх талаарх Нийгмийн бодлого, боловсрол, соёл, шинжлэх ухааны байнгын хорооны санал, дүгнэлтийг хэлэлцэн шийдвэрлэж өгөхийг Та бүхнээс хүсье.</w:t>
      </w:r>
    </w:p>
    <w:p w14:paraId="1485FE7E" w14:textId="77777777" w:rsidR="000644DA" w:rsidRPr="000B2806" w:rsidRDefault="000644DA" w:rsidP="000644DA">
      <w:pPr>
        <w:jc w:val="both"/>
        <w:rPr>
          <w:rFonts w:ascii="Arial" w:hAnsi="Arial" w:cs="Arial"/>
          <w:lang w:val="mn-MN"/>
        </w:rPr>
      </w:pPr>
    </w:p>
    <w:p w14:paraId="7380E057" w14:textId="77777777" w:rsidR="00AC2899" w:rsidRPr="000B2806" w:rsidRDefault="000644DA" w:rsidP="000644DA">
      <w:pPr>
        <w:jc w:val="both"/>
        <w:rPr>
          <w:rFonts w:ascii="Arial" w:hAnsi="Arial" w:cs="Arial"/>
          <w:lang w:val="mn-MN"/>
        </w:rPr>
      </w:pPr>
      <w:r w:rsidRPr="000B2806">
        <w:rPr>
          <w:rFonts w:ascii="Arial" w:hAnsi="Arial" w:cs="Arial"/>
          <w:lang w:val="mn-MN"/>
        </w:rPr>
        <w:tab/>
        <w:t xml:space="preserve">Анхаарал тавьсанд баярлалаа.  </w:t>
      </w:r>
    </w:p>
    <w:p w14:paraId="322B6F21" w14:textId="77777777" w:rsidR="00AC2899" w:rsidRPr="000B2806" w:rsidRDefault="00AC2899" w:rsidP="00DF7080">
      <w:pPr>
        <w:ind w:firstLine="720"/>
        <w:jc w:val="both"/>
        <w:rPr>
          <w:rFonts w:ascii="Arial" w:hAnsi="Arial" w:cs="Arial"/>
          <w:b/>
          <w:color w:val="FF0000"/>
          <w:lang w:val="mn-MN"/>
        </w:rPr>
      </w:pPr>
    </w:p>
    <w:p w14:paraId="475312D7" w14:textId="77777777" w:rsidR="00AC2899" w:rsidRPr="000B2806" w:rsidRDefault="00AC2899" w:rsidP="00DF7080">
      <w:pPr>
        <w:ind w:firstLine="720"/>
        <w:jc w:val="both"/>
        <w:rPr>
          <w:rFonts w:ascii="Arial" w:hAnsi="Arial" w:cs="Arial"/>
          <w:color w:val="000000" w:themeColor="text1"/>
          <w:lang w:val="mn-MN"/>
        </w:rPr>
      </w:pPr>
      <w:r w:rsidRPr="000B2806">
        <w:rPr>
          <w:rFonts w:ascii="Arial" w:hAnsi="Arial" w:cs="Arial"/>
          <w:b/>
          <w:color w:val="000000" w:themeColor="text1"/>
          <w:lang w:val="mn-MN"/>
        </w:rPr>
        <w:t xml:space="preserve">М.Энхболд: </w:t>
      </w:r>
      <w:r w:rsidRPr="000B2806">
        <w:rPr>
          <w:rFonts w:ascii="Arial" w:hAnsi="Arial" w:cs="Arial"/>
          <w:color w:val="000000" w:themeColor="text1"/>
          <w:lang w:val="mn-MN"/>
        </w:rPr>
        <w:t xml:space="preserve">Мөнхцэцэг гишүүнд баярлалаа. Ажлын хэсэг танилцуулъя. Батлан хамгаалах яамны Стратеги, бодлого төлөвлөлтийн газрын дарга Сайханбаяр, мөн яамны Хуулийн хэлтсийн дарга Энхболд, Эрүүл мэндийн яамны Бодлого төлөвлөлтийн газрын дарга Оюунханд нарын ажлын хэсэг хүрэлцэж ирсэн байна. </w:t>
      </w:r>
    </w:p>
    <w:p w14:paraId="59069161" w14:textId="77777777" w:rsidR="00AC2899" w:rsidRPr="000B2806" w:rsidRDefault="00AC2899" w:rsidP="00DF7080">
      <w:pPr>
        <w:ind w:firstLine="720"/>
        <w:jc w:val="both"/>
        <w:rPr>
          <w:rFonts w:ascii="Arial" w:hAnsi="Arial" w:cs="Arial"/>
          <w:color w:val="000000" w:themeColor="text1"/>
          <w:lang w:val="mn-MN"/>
        </w:rPr>
      </w:pPr>
    </w:p>
    <w:p w14:paraId="6C0416D2" w14:textId="77777777" w:rsidR="00AC2899" w:rsidRPr="000B2806" w:rsidRDefault="00AC2899" w:rsidP="00DF7080">
      <w:pPr>
        <w:ind w:firstLine="720"/>
        <w:jc w:val="both"/>
        <w:rPr>
          <w:rFonts w:ascii="Arial" w:hAnsi="Arial" w:cs="Arial"/>
          <w:color w:val="000000" w:themeColor="text1"/>
          <w:lang w:val="mn-MN"/>
        </w:rPr>
      </w:pPr>
      <w:r w:rsidRPr="000B2806">
        <w:rPr>
          <w:rFonts w:ascii="Arial" w:hAnsi="Arial" w:cs="Arial"/>
          <w:color w:val="000000" w:themeColor="text1"/>
          <w:lang w:val="mn-MN"/>
        </w:rPr>
        <w:t xml:space="preserve">Хууль санаачлагчийн илтгэл болон Байнгын хорооны дүгнэлтээс асуух асуулт байна уу гишүүдэд. </w:t>
      </w:r>
    </w:p>
    <w:p w14:paraId="73EC554C" w14:textId="77777777" w:rsidR="00AC2899" w:rsidRPr="000B2806" w:rsidRDefault="00AC2899" w:rsidP="00DF7080">
      <w:pPr>
        <w:ind w:firstLine="720"/>
        <w:jc w:val="both"/>
        <w:rPr>
          <w:rFonts w:ascii="Arial" w:hAnsi="Arial" w:cs="Arial"/>
          <w:color w:val="000000" w:themeColor="text1"/>
          <w:lang w:val="mn-MN"/>
        </w:rPr>
      </w:pPr>
    </w:p>
    <w:p w14:paraId="4C912ABC" w14:textId="77777777" w:rsidR="00AC2899" w:rsidRPr="000B2806" w:rsidRDefault="00AC2899" w:rsidP="00DF7080">
      <w:pPr>
        <w:ind w:firstLine="720"/>
        <w:jc w:val="both"/>
        <w:rPr>
          <w:rFonts w:ascii="Arial" w:hAnsi="Arial" w:cs="Arial"/>
          <w:color w:val="000000" w:themeColor="text1"/>
          <w:lang w:val="mn-MN"/>
        </w:rPr>
      </w:pPr>
      <w:r w:rsidRPr="000B2806">
        <w:rPr>
          <w:rFonts w:ascii="Arial" w:hAnsi="Arial" w:cs="Arial"/>
          <w:color w:val="000000" w:themeColor="text1"/>
          <w:lang w:val="mn-MN"/>
        </w:rPr>
        <w:t xml:space="preserve">Билэгт гишүүнээр тасаллаа. Б.Энх-Амгалан гишүүн асуултаа тавья. </w:t>
      </w:r>
    </w:p>
    <w:p w14:paraId="78215E50" w14:textId="77777777" w:rsidR="00AC2899" w:rsidRPr="000B2806" w:rsidRDefault="00AC2899" w:rsidP="00DF7080">
      <w:pPr>
        <w:ind w:firstLine="720"/>
        <w:jc w:val="both"/>
        <w:rPr>
          <w:rFonts w:ascii="Arial" w:hAnsi="Arial" w:cs="Arial"/>
          <w:color w:val="000000" w:themeColor="text1"/>
          <w:lang w:val="mn-MN"/>
        </w:rPr>
      </w:pPr>
    </w:p>
    <w:p w14:paraId="332C121B" w14:textId="77777777" w:rsidR="00AC2899" w:rsidRPr="000B2806" w:rsidRDefault="00AC2899" w:rsidP="00DF7080">
      <w:pPr>
        <w:ind w:firstLine="720"/>
        <w:jc w:val="both"/>
        <w:rPr>
          <w:rFonts w:ascii="Arial" w:hAnsi="Arial" w:cs="Arial"/>
          <w:color w:val="000000" w:themeColor="text1"/>
          <w:lang w:val="mn-MN"/>
        </w:rPr>
      </w:pPr>
      <w:r w:rsidRPr="000B2806">
        <w:rPr>
          <w:rFonts w:ascii="Arial" w:hAnsi="Arial" w:cs="Arial"/>
          <w:b/>
          <w:color w:val="000000" w:themeColor="text1"/>
          <w:lang w:val="mn-MN"/>
        </w:rPr>
        <w:t>Б.Энх-Амгалан:</w:t>
      </w:r>
      <w:r w:rsidR="001324F3" w:rsidRPr="000B2806">
        <w:rPr>
          <w:rFonts w:ascii="Arial" w:hAnsi="Arial" w:cs="Arial"/>
          <w:b/>
          <w:color w:val="000000" w:themeColor="text1"/>
          <w:lang w:val="mn-MN"/>
        </w:rPr>
        <w:t xml:space="preserve"> </w:t>
      </w:r>
      <w:r w:rsidR="001324F3" w:rsidRPr="000B2806">
        <w:rPr>
          <w:rFonts w:ascii="Arial" w:hAnsi="Arial" w:cs="Arial"/>
          <w:color w:val="000000" w:themeColor="text1"/>
          <w:lang w:val="mn-MN"/>
        </w:rPr>
        <w:t xml:space="preserve">Хууль санаачлагчийн илтгэлийг сонслоо. Эрүүл мэндийн тухай хуульд нэмэлт, өөрчлөлт оруулах тухай хуулийн төслийг бол дэмжиж байна. </w:t>
      </w:r>
    </w:p>
    <w:p w14:paraId="3CBF7724" w14:textId="77777777" w:rsidR="001324F3" w:rsidRPr="000B2806" w:rsidRDefault="001324F3" w:rsidP="00DF7080">
      <w:pPr>
        <w:ind w:firstLine="720"/>
        <w:jc w:val="both"/>
        <w:rPr>
          <w:rFonts w:ascii="Arial" w:hAnsi="Arial" w:cs="Arial"/>
          <w:color w:val="000000" w:themeColor="text1"/>
          <w:lang w:val="mn-MN"/>
        </w:rPr>
      </w:pPr>
    </w:p>
    <w:p w14:paraId="184A780C" w14:textId="77777777" w:rsidR="001324F3" w:rsidRPr="000B2806" w:rsidRDefault="001324F3" w:rsidP="00DF7080">
      <w:pPr>
        <w:ind w:firstLine="720"/>
        <w:jc w:val="both"/>
        <w:rPr>
          <w:rFonts w:ascii="Arial" w:hAnsi="Arial" w:cs="Arial"/>
          <w:color w:val="000000" w:themeColor="text1"/>
          <w:lang w:val="mn-MN"/>
        </w:rPr>
      </w:pPr>
      <w:r w:rsidRPr="000B2806">
        <w:rPr>
          <w:rFonts w:ascii="Arial" w:hAnsi="Arial" w:cs="Arial"/>
          <w:color w:val="000000" w:themeColor="text1"/>
          <w:lang w:val="mn-MN"/>
        </w:rPr>
        <w:t xml:space="preserve">Гурван асуулт асууя. Энэ хил дээр болон энэ хилийн цэргийн ангиуд дээр байж байгаа эмч эмнэлгийн ажилтан чинь тухайн салбар анги отряд </w:t>
      </w:r>
      <w:r w:rsidR="00312FCF" w:rsidRPr="000B2806">
        <w:rPr>
          <w:rFonts w:ascii="Arial" w:hAnsi="Arial" w:cs="Arial"/>
          <w:color w:val="000000" w:themeColor="text1"/>
          <w:lang w:val="mn-MN"/>
        </w:rPr>
        <w:t>заставт</w:t>
      </w:r>
      <w:r w:rsidRPr="000B2806">
        <w:rPr>
          <w:rFonts w:ascii="Arial" w:hAnsi="Arial" w:cs="Arial"/>
          <w:color w:val="000000" w:themeColor="text1"/>
          <w:lang w:val="mn-MN"/>
        </w:rPr>
        <w:t xml:space="preserve"> ажиллаж байгаа </w:t>
      </w:r>
      <w:r w:rsidR="00312FCF" w:rsidRPr="000B2806">
        <w:rPr>
          <w:rFonts w:ascii="Arial" w:hAnsi="Arial" w:cs="Arial"/>
          <w:color w:val="000000" w:themeColor="text1"/>
          <w:lang w:val="mn-MN"/>
        </w:rPr>
        <w:t>офицер</w:t>
      </w:r>
      <w:r w:rsidRPr="000B2806">
        <w:rPr>
          <w:rFonts w:ascii="Arial" w:hAnsi="Arial" w:cs="Arial"/>
          <w:color w:val="000000" w:themeColor="text1"/>
          <w:lang w:val="mn-MN"/>
        </w:rPr>
        <w:t xml:space="preserve"> ахлагчийн гэр бүл байдаг шүү дээ. Мэргэжлийн бус хүн байдаг. Тэгэхээр энэ хууль гарснаар тэр хүмүүсийг мэргэшүүлэх эсвэл тэнд мэргэжлийн мэргэшсэн боловсон хүчнийг байршуулах ийм асуудал хир шийдвэрлэгдэж байгаа вэ, нэгд нь. </w:t>
      </w:r>
    </w:p>
    <w:p w14:paraId="7BEC2146" w14:textId="77777777" w:rsidR="001324F3" w:rsidRPr="000B2806" w:rsidRDefault="001324F3" w:rsidP="00DF7080">
      <w:pPr>
        <w:ind w:firstLine="720"/>
        <w:jc w:val="both"/>
        <w:rPr>
          <w:rFonts w:ascii="Arial" w:hAnsi="Arial" w:cs="Arial"/>
          <w:color w:val="000000" w:themeColor="text1"/>
          <w:lang w:val="mn-MN"/>
        </w:rPr>
      </w:pPr>
    </w:p>
    <w:p w14:paraId="2CC56E1F" w14:textId="77777777" w:rsidR="001324F3" w:rsidRPr="000B2806" w:rsidRDefault="001324F3" w:rsidP="00DF7080">
      <w:pPr>
        <w:ind w:firstLine="720"/>
        <w:jc w:val="both"/>
        <w:rPr>
          <w:rFonts w:ascii="Arial" w:hAnsi="Arial" w:cs="Arial"/>
          <w:color w:val="000000" w:themeColor="text1"/>
          <w:lang w:val="mn-MN"/>
        </w:rPr>
      </w:pPr>
      <w:r w:rsidRPr="000B2806">
        <w:rPr>
          <w:rFonts w:ascii="Arial" w:hAnsi="Arial" w:cs="Arial"/>
          <w:color w:val="000000" w:themeColor="text1"/>
          <w:lang w:val="mn-MN"/>
        </w:rPr>
        <w:t xml:space="preserve">Хоёр дахь хуулийн заалт дээр байна л даа. өрх сум тосгон эмнэлгийн ажилтантай адил тэнцүү эрхтэй байхаар ингэж нийгмийн баталгааг нь хангах ёстой гэж үзэж энэ хуулийг хийж байгаа гэж. Өрхийн эмнэлэг тосгоны эмнэлэг тэгээд энэ </w:t>
      </w:r>
      <w:r w:rsidRPr="000B2806">
        <w:rPr>
          <w:rFonts w:ascii="Arial" w:hAnsi="Arial" w:cs="Arial"/>
          <w:color w:val="000000" w:themeColor="text1"/>
          <w:lang w:val="mn-MN"/>
        </w:rPr>
        <w:lastRenderedPageBreak/>
        <w:t>сумын эмнэлгийн эмч</w:t>
      </w:r>
      <w:r w:rsidR="00312FCF" w:rsidRPr="000B2806">
        <w:rPr>
          <w:rFonts w:ascii="Arial" w:hAnsi="Arial" w:cs="Arial"/>
          <w:color w:val="000000" w:themeColor="text1"/>
          <w:lang w:val="mn-MN"/>
        </w:rPr>
        <w:t xml:space="preserve"> нарт чинь 6 сар, 3 сараар тэ</w:t>
      </w:r>
      <w:r w:rsidRPr="000B2806">
        <w:rPr>
          <w:rFonts w:ascii="Arial" w:hAnsi="Arial" w:cs="Arial"/>
          <w:color w:val="000000" w:themeColor="text1"/>
          <w:lang w:val="mn-MN"/>
        </w:rPr>
        <w:t xml:space="preserve">тгэмж аваад байдаг юм уу, тэрэнтэй тэгээд адилхан болж байгаа юм уу. Эсвэл цалингийн зөрүү байдаг юм уу яаж үзэж энийг ингэж адилтгана гэж ингэж тооцож байгаа юм бэ гэж. </w:t>
      </w:r>
    </w:p>
    <w:p w14:paraId="2D1E601F" w14:textId="77777777" w:rsidR="001324F3" w:rsidRPr="000B2806" w:rsidRDefault="001324F3" w:rsidP="00DF7080">
      <w:pPr>
        <w:ind w:firstLine="720"/>
        <w:jc w:val="both"/>
        <w:rPr>
          <w:rFonts w:ascii="Arial" w:hAnsi="Arial" w:cs="Arial"/>
          <w:color w:val="000000" w:themeColor="text1"/>
          <w:lang w:val="mn-MN"/>
        </w:rPr>
      </w:pPr>
    </w:p>
    <w:p w14:paraId="015A5C55" w14:textId="77777777" w:rsidR="001324F3" w:rsidRPr="000B2806" w:rsidRDefault="001324F3" w:rsidP="00DF7080">
      <w:pPr>
        <w:ind w:firstLine="720"/>
        <w:jc w:val="both"/>
        <w:rPr>
          <w:rFonts w:ascii="Arial" w:hAnsi="Arial" w:cs="Arial"/>
          <w:color w:val="000000" w:themeColor="text1"/>
          <w:lang w:val="mn-MN"/>
        </w:rPr>
      </w:pPr>
      <w:r w:rsidRPr="000B2806">
        <w:rPr>
          <w:rFonts w:ascii="Arial" w:hAnsi="Arial" w:cs="Arial"/>
          <w:color w:val="000000" w:themeColor="text1"/>
          <w:lang w:val="mn-MN"/>
        </w:rPr>
        <w:t xml:space="preserve">Гурав дахь асуудал нь Эрүүл мэндийн тухай хуульд заасан тусгай эмнэлгийн анхан болон лавлагаа шатны тусламж үйлчилгээ үзүүлж байгаа </w:t>
      </w:r>
      <w:r w:rsidR="00312FCF" w:rsidRPr="000B2806">
        <w:rPr>
          <w:rFonts w:ascii="Arial" w:hAnsi="Arial" w:cs="Arial"/>
          <w:color w:val="000000" w:themeColor="text1"/>
          <w:lang w:val="mn-MN"/>
        </w:rPr>
        <w:t>субъектийн</w:t>
      </w:r>
      <w:r w:rsidRPr="000B2806">
        <w:rPr>
          <w:rFonts w:ascii="Arial" w:hAnsi="Arial" w:cs="Arial"/>
          <w:color w:val="000000" w:themeColor="text1"/>
          <w:lang w:val="mn-MN"/>
        </w:rPr>
        <w:t xml:space="preserve"> эрх зүйн байдал тодорхой болж нийгмийн баталгаа нь хангагдана гэж байгаа юм. Энэ тусгай эмнэлгийн анхан болон лавлагаа шатны тусламж үйлчилгээ үзүүлдэг хүмүүсийн нийгмийн баталгааг энүүгээр яаж хангах гэж байгаа юм. Энэ нь яадаг юм бэ бусад энгийн эмнэлгүүдээс арай өөр байдаг юм уу. Эсвэл ачаалал ихтэй байдаг юм уу. Эсвэл эмнэлэгт ажиллаж байгаа энэ хүмүүсийн баталгаа нь арай өндөр байдаг юм уу. Энийг нэг тайлбарлаж өгөөч. Баярлалаа. </w:t>
      </w:r>
    </w:p>
    <w:p w14:paraId="0294DEE8" w14:textId="77777777" w:rsidR="001324F3" w:rsidRPr="000B2806" w:rsidRDefault="001324F3" w:rsidP="00DF7080">
      <w:pPr>
        <w:ind w:firstLine="720"/>
        <w:jc w:val="both"/>
        <w:rPr>
          <w:rFonts w:ascii="Arial" w:hAnsi="Arial" w:cs="Arial"/>
          <w:color w:val="000000" w:themeColor="text1"/>
          <w:lang w:val="mn-MN"/>
        </w:rPr>
      </w:pPr>
    </w:p>
    <w:p w14:paraId="24381C56" w14:textId="77777777" w:rsidR="001324F3" w:rsidRPr="000B2806" w:rsidRDefault="001324F3" w:rsidP="00DF7080">
      <w:pPr>
        <w:ind w:firstLine="720"/>
        <w:jc w:val="both"/>
        <w:rPr>
          <w:rFonts w:ascii="Arial" w:hAnsi="Arial" w:cs="Arial"/>
          <w:color w:val="000000" w:themeColor="text1"/>
          <w:lang w:val="mn-MN"/>
        </w:rPr>
      </w:pPr>
      <w:r w:rsidRPr="000B2806">
        <w:rPr>
          <w:rFonts w:ascii="Arial" w:hAnsi="Arial" w:cs="Arial"/>
          <w:b/>
          <w:color w:val="000000" w:themeColor="text1"/>
          <w:lang w:val="mn-MN"/>
        </w:rPr>
        <w:t xml:space="preserve">М.Энхболд: </w:t>
      </w:r>
      <w:r w:rsidRPr="000B2806">
        <w:rPr>
          <w:rFonts w:ascii="Arial" w:hAnsi="Arial" w:cs="Arial"/>
          <w:color w:val="000000" w:themeColor="text1"/>
          <w:lang w:val="mn-MN"/>
        </w:rPr>
        <w:t xml:space="preserve">Энхболд сайд хариулъя. </w:t>
      </w:r>
    </w:p>
    <w:p w14:paraId="17A3DB1C" w14:textId="77777777" w:rsidR="001324F3" w:rsidRPr="000B2806" w:rsidRDefault="001324F3" w:rsidP="00DF7080">
      <w:pPr>
        <w:ind w:firstLine="720"/>
        <w:jc w:val="both"/>
        <w:rPr>
          <w:rFonts w:ascii="Arial" w:hAnsi="Arial" w:cs="Arial"/>
          <w:color w:val="000000" w:themeColor="text1"/>
          <w:lang w:val="mn-MN"/>
        </w:rPr>
      </w:pPr>
    </w:p>
    <w:p w14:paraId="04196D6C" w14:textId="77777777" w:rsidR="001324F3" w:rsidRPr="000B2806" w:rsidRDefault="001324F3" w:rsidP="00DF7080">
      <w:pPr>
        <w:ind w:firstLine="720"/>
        <w:jc w:val="both"/>
        <w:rPr>
          <w:rFonts w:ascii="Arial" w:hAnsi="Arial" w:cs="Arial"/>
          <w:color w:val="000000" w:themeColor="text1"/>
          <w:lang w:val="mn-MN"/>
        </w:rPr>
      </w:pPr>
      <w:r w:rsidRPr="000B2806">
        <w:rPr>
          <w:rFonts w:ascii="Arial" w:hAnsi="Arial" w:cs="Arial"/>
          <w:b/>
          <w:color w:val="000000" w:themeColor="text1"/>
          <w:lang w:val="mn-MN"/>
        </w:rPr>
        <w:t xml:space="preserve">Н.Энхболд: </w:t>
      </w:r>
      <w:r w:rsidRPr="000B2806">
        <w:rPr>
          <w:rFonts w:ascii="Arial" w:hAnsi="Arial" w:cs="Arial"/>
          <w:color w:val="000000" w:themeColor="text1"/>
          <w:lang w:val="mn-MN"/>
        </w:rPr>
        <w:t xml:space="preserve">Би Энх-Амгалан гишүүний асуултад хариулъя. Эрүүл мэндийн тухай хуулиар би гурав дахь асуултаас нь эхлээд хариулъя. Эрүүл мэндийн тухай хуулиар эмнэлгийн тусламж үйлчилгээг одоо 13 дугаар зүйлд зааснаар бол 1 дүгээрт анхан шатны лавлагаат шатны гээд ангилсан байдаг. Мөн энэ Эрүүл мэндийн тухай хуулийн 16 дугаар зүйлд нь тусгай эмнэлэг гэж батлан хамгаалах хууль сахиулах албаны албан хаагч ял эдэлж байгаа ялтан гэмт хэрэгт холбогдуулан </w:t>
      </w:r>
      <w:r w:rsidR="00723327" w:rsidRPr="000B2806">
        <w:rPr>
          <w:rFonts w:ascii="Arial" w:hAnsi="Arial" w:cs="Arial"/>
          <w:color w:val="000000" w:themeColor="text1"/>
          <w:lang w:val="mn-MN"/>
        </w:rPr>
        <w:t xml:space="preserve">шалгагдаж түр саатуулагдсан иргэнд эмнэлгийн анхан болон лавлагаа шатлалын тусламж үйлчилгээг үзүүлэх байгууллагыг хэлнэ гээд тодорхойлсон байгаа юм. Өөрөөр хэлбэл цэрэг хилийн цэрэгт алба хааж байгаа хүмүүсийн хувьд бол энэ анхан шатны энэ хуулиар бол тэр </w:t>
      </w:r>
      <w:r w:rsidR="00312FCF" w:rsidRPr="000B2806">
        <w:rPr>
          <w:rFonts w:ascii="Arial" w:hAnsi="Arial" w:cs="Arial"/>
          <w:color w:val="000000" w:themeColor="text1"/>
          <w:lang w:val="mn-MN"/>
        </w:rPr>
        <w:t>байгууллагад</w:t>
      </w:r>
      <w:r w:rsidR="00723327" w:rsidRPr="000B2806">
        <w:rPr>
          <w:rFonts w:ascii="Arial" w:hAnsi="Arial" w:cs="Arial"/>
          <w:color w:val="000000" w:themeColor="text1"/>
          <w:lang w:val="mn-MN"/>
        </w:rPr>
        <w:t xml:space="preserve"> ажиллаж байгаа анхан шатанд нь ажиллаж байгаа цэргийн албан хаагчдад туслалцаа үзүүлдэг ийм байгууллагад ажиллаж байгаа ажилтнуудын асуудлыг шийдвэрлэж байгаа юм. </w:t>
      </w:r>
    </w:p>
    <w:p w14:paraId="5E877274" w14:textId="77777777" w:rsidR="00723327" w:rsidRPr="000B2806" w:rsidRDefault="00723327" w:rsidP="00DF7080">
      <w:pPr>
        <w:ind w:firstLine="720"/>
        <w:jc w:val="both"/>
        <w:rPr>
          <w:rFonts w:ascii="Arial" w:hAnsi="Arial" w:cs="Arial"/>
          <w:color w:val="000000" w:themeColor="text1"/>
          <w:lang w:val="mn-MN"/>
        </w:rPr>
      </w:pPr>
    </w:p>
    <w:p w14:paraId="0D3EC6C4" w14:textId="77777777" w:rsidR="00723327" w:rsidRPr="000B2806" w:rsidRDefault="00723327" w:rsidP="00DF7080">
      <w:pPr>
        <w:ind w:firstLine="720"/>
        <w:jc w:val="both"/>
        <w:rPr>
          <w:rFonts w:ascii="Arial" w:hAnsi="Arial" w:cs="Arial"/>
          <w:color w:val="000000" w:themeColor="text1"/>
          <w:lang w:val="mn-MN"/>
        </w:rPr>
      </w:pPr>
      <w:r w:rsidRPr="000B2806">
        <w:rPr>
          <w:rFonts w:ascii="Arial" w:hAnsi="Arial" w:cs="Arial"/>
          <w:color w:val="000000" w:themeColor="text1"/>
          <w:lang w:val="mn-MN"/>
        </w:rPr>
        <w:t xml:space="preserve">Хоёр дахийн хувьд бол яах үүний ялгаа нь бол түрүүчийн хуулиар энэ цэргийн байгууллагад ажиллаж байгаа анхан шатны байгууллагад ажиллаж байгаа энэ албан хаагчдын бусад эмнэлгийн байгууллагад ажиллаж байгаа хүмүүсээс нийгмийн хамгаалал тэр мэргэжлээ дээшлүүлэх боломж нь бол орхигдсон ийм л хууль болсон юм л даа. Тэгэхээр энийг адилхан хэмжээнд авч үзэхгүй бол үнэхээр болохгүй гэдэг нь ойлгомжтой. Тийм учраас энэ хуулиар  зохицуулж байгаа. </w:t>
      </w:r>
    </w:p>
    <w:p w14:paraId="3C5BF750" w14:textId="77777777" w:rsidR="00723327" w:rsidRPr="000B2806" w:rsidRDefault="00723327" w:rsidP="00DF7080">
      <w:pPr>
        <w:ind w:firstLine="720"/>
        <w:jc w:val="both"/>
        <w:rPr>
          <w:rFonts w:ascii="Arial" w:hAnsi="Arial" w:cs="Arial"/>
          <w:color w:val="000000" w:themeColor="text1"/>
          <w:lang w:val="mn-MN"/>
        </w:rPr>
      </w:pPr>
    </w:p>
    <w:p w14:paraId="2F2B950D" w14:textId="77777777" w:rsidR="00723327" w:rsidRPr="000B2806" w:rsidRDefault="00723327" w:rsidP="00DF7080">
      <w:pPr>
        <w:ind w:firstLine="720"/>
        <w:jc w:val="both"/>
        <w:rPr>
          <w:rFonts w:ascii="Arial" w:hAnsi="Arial" w:cs="Arial"/>
          <w:color w:val="000000" w:themeColor="text1"/>
          <w:lang w:val="mn-MN"/>
        </w:rPr>
      </w:pPr>
      <w:r w:rsidRPr="000B2806">
        <w:rPr>
          <w:rFonts w:ascii="Arial" w:hAnsi="Arial" w:cs="Arial"/>
          <w:color w:val="000000" w:themeColor="text1"/>
          <w:lang w:val="mn-MN"/>
        </w:rPr>
        <w:t xml:space="preserve">Миний ойлгож байгаагаар бол яг эмнэлгийн байгууллагуудад зэвсэгт хүчинд ч бай хилийн цэрэгт ч бай мэргэжлийн бус хүн эмнэлгийн үйлчилгээ хийхгүй байгаа байх гэж бодож байна. Угаасаа хуультай. Мэргэжлийн бус бол ядаж хүнд тариа хийж болохгүй байх ёстой шүү дээ. Тэгэхээр хэдийгээр тухайн алба хааж байгаа хүний гэр бүлийн хүн байгаа ч гэсэн тэр нь тодорхой хэмжээгээр эмнэлгийн зохих шатны боловсролтой мэдлэгтэй ийм хүмүүс ажиллаж байгаа. Энэ хүмүүсийнхээ мэдлэг чадварыг нь дээшлүүлэх энэ зорилгоор бусад энгийн эмнэлэгт ажиллаж байгаа хүмүүстэй </w:t>
      </w:r>
      <w:r w:rsidR="00312FCF" w:rsidRPr="000B2806">
        <w:rPr>
          <w:rFonts w:ascii="Arial" w:hAnsi="Arial" w:cs="Arial"/>
          <w:color w:val="000000" w:themeColor="text1"/>
          <w:lang w:val="mn-MN"/>
        </w:rPr>
        <w:t>адилхнаар</w:t>
      </w:r>
      <w:r w:rsidRPr="000B2806">
        <w:rPr>
          <w:rFonts w:ascii="Arial" w:hAnsi="Arial" w:cs="Arial"/>
          <w:color w:val="000000" w:themeColor="text1"/>
          <w:lang w:val="mn-MN"/>
        </w:rPr>
        <w:t xml:space="preserve"> тодорхой хугацаанд мэргэжил дээшлүүлэх сургалтад хамруулж байх боломжийг нь энүүгээр нээж байгаа юм. Үүнтэй адилхан өрх тосгоны гэхээр бид нар бол энэ бас тэр нөгөө энгийн эмнэлэг, анхан шатны үйлчилгээ үзүүлдэг эмнэлгийн энгийн эмнэлгүүдтэй тэнд ажиллаж байгаа ажилтнуудаа цэргийн албан хаагчдын нөхцөл болзлыг нь тэтгэмжийн сурах боломжийг нь адил хэмжээнд авч зохицуулж байгаа ийм хууль болж байгаа юм. </w:t>
      </w:r>
    </w:p>
    <w:p w14:paraId="3601D729" w14:textId="77777777" w:rsidR="00723327" w:rsidRPr="000B2806" w:rsidRDefault="00723327" w:rsidP="00DF7080">
      <w:pPr>
        <w:ind w:firstLine="720"/>
        <w:jc w:val="both"/>
        <w:rPr>
          <w:rFonts w:ascii="Arial" w:hAnsi="Arial" w:cs="Arial"/>
          <w:color w:val="000000" w:themeColor="text1"/>
          <w:lang w:val="mn-MN"/>
        </w:rPr>
      </w:pPr>
    </w:p>
    <w:p w14:paraId="7FA805A6" w14:textId="77777777" w:rsidR="00723327" w:rsidRPr="000B2806" w:rsidRDefault="00723327" w:rsidP="00DF7080">
      <w:pPr>
        <w:ind w:firstLine="720"/>
        <w:jc w:val="both"/>
        <w:rPr>
          <w:rFonts w:ascii="Arial" w:hAnsi="Arial" w:cs="Arial"/>
          <w:color w:val="000000" w:themeColor="text1"/>
          <w:lang w:val="mn-MN"/>
        </w:rPr>
      </w:pPr>
      <w:r w:rsidRPr="000B2806">
        <w:rPr>
          <w:rFonts w:ascii="Arial" w:hAnsi="Arial" w:cs="Arial"/>
          <w:b/>
          <w:color w:val="000000" w:themeColor="text1"/>
          <w:lang w:val="mn-MN"/>
        </w:rPr>
        <w:t xml:space="preserve">М.Энхболд: </w:t>
      </w:r>
      <w:r w:rsidRPr="000B2806">
        <w:rPr>
          <w:rFonts w:ascii="Arial" w:hAnsi="Arial" w:cs="Arial"/>
          <w:color w:val="000000" w:themeColor="text1"/>
          <w:lang w:val="mn-MN"/>
        </w:rPr>
        <w:t xml:space="preserve">Болсон уу. Билэгт гишүүн асуултаа асууя. </w:t>
      </w:r>
    </w:p>
    <w:p w14:paraId="6BEDB5A0" w14:textId="77777777" w:rsidR="00723327" w:rsidRPr="000B2806" w:rsidRDefault="00723327" w:rsidP="00DF7080">
      <w:pPr>
        <w:ind w:firstLine="720"/>
        <w:jc w:val="both"/>
        <w:rPr>
          <w:rFonts w:ascii="Arial" w:hAnsi="Arial" w:cs="Arial"/>
          <w:color w:val="000000" w:themeColor="text1"/>
          <w:lang w:val="mn-MN"/>
        </w:rPr>
      </w:pPr>
    </w:p>
    <w:p w14:paraId="195DB2F0" w14:textId="77777777" w:rsidR="00723327" w:rsidRPr="000B2806" w:rsidRDefault="00723327" w:rsidP="00DF7080">
      <w:pPr>
        <w:ind w:firstLine="720"/>
        <w:jc w:val="both"/>
        <w:rPr>
          <w:rFonts w:ascii="Arial" w:hAnsi="Arial" w:cs="Arial"/>
          <w:color w:val="000000" w:themeColor="text1"/>
          <w:lang w:val="mn-MN"/>
        </w:rPr>
      </w:pPr>
      <w:r w:rsidRPr="000B2806">
        <w:rPr>
          <w:rFonts w:ascii="Arial" w:hAnsi="Arial" w:cs="Arial"/>
          <w:b/>
          <w:color w:val="000000" w:themeColor="text1"/>
          <w:lang w:val="mn-MN"/>
        </w:rPr>
        <w:lastRenderedPageBreak/>
        <w:t>М.Билэгт:</w:t>
      </w:r>
      <w:r w:rsidR="005D2EE1" w:rsidRPr="000B2806">
        <w:rPr>
          <w:rFonts w:ascii="Arial" w:hAnsi="Arial" w:cs="Arial"/>
          <w:b/>
          <w:color w:val="000000" w:themeColor="text1"/>
          <w:lang w:val="mn-MN"/>
        </w:rPr>
        <w:t xml:space="preserve"> </w:t>
      </w:r>
      <w:r w:rsidR="005D2EE1" w:rsidRPr="000B2806">
        <w:rPr>
          <w:rFonts w:ascii="Arial" w:hAnsi="Arial" w:cs="Arial"/>
          <w:color w:val="000000" w:themeColor="text1"/>
          <w:lang w:val="mn-MN"/>
        </w:rPr>
        <w:t xml:space="preserve">Эрүүл мэндийн тухай хуульд өөр энэ эрүүл мэндийн салбарынхныг дэмжих ийм заалтууд оруулж ирж байгаад бол дэмжинэ. Цаашид ч дэмжих болно. Гэхдээ сая бараг л асуулт </w:t>
      </w:r>
      <w:r w:rsidR="00312FCF" w:rsidRPr="000B2806">
        <w:rPr>
          <w:rFonts w:ascii="Arial" w:hAnsi="Arial" w:cs="Arial"/>
          <w:color w:val="000000" w:themeColor="text1"/>
          <w:lang w:val="mn-MN"/>
        </w:rPr>
        <w:t>давхацчих</w:t>
      </w:r>
      <w:r w:rsidR="005D2EE1" w:rsidRPr="000B2806">
        <w:rPr>
          <w:rFonts w:ascii="Arial" w:hAnsi="Arial" w:cs="Arial"/>
          <w:color w:val="000000" w:themeColor="text1"/>
          <w:lang w:val="mn-MN"/>
        </w:rPr>
        <w:t xml:space="preserve"> шиг болох юм. Гэхдээ дахиад нэг тодруулчихъя. Төрийн өмчийн эрүүл мэндийн болон бусад салбарын байгууллагад 25 ба түүнээс дээш ажил өрх сум, тосгон анхан шатны тусламж үйлчилгээ үзүүлэгч тусгай эмнэлэгт 10 ба түүнээс дээш жил ажилласан эмнэлгийн мэргэжилтэн эрүүл мэндийн бусад ажилтанд тэтгэвэрт гарахад нь нэг удаагийн мөнгөн тэтгэмжийг үндсэн цалингийн дунджаас нь тооцож олгох бөгөөд гэж орж ирж байна л даа. Тэгэхээр зэрэг яах вэ тусгай эмнэлэгт гэдэг нь урд нь ороогүй байсан юм уу. Бусдаар бол манай төрийн өмчийн эрүүл мэндийн болон бусад салбарын байгууллагад 25 ба түүнээс дээш жил өрх сум тосгон анхан шатны тусламж үйлчилгээ үзүүлэгч тусгай эмнэлэгт 10 ба түүнээс дээш жил ажилласан бол тэтгэвэрт гарахад нь нэг удаагийн мөнгөн тэтгэмжийг олгодог энэ заалт бол байнга хэрэгжээд явж байгаа юм. Одоо бол энэ дээр зөвхөн энэ дээр тусгай эмнэлэг гэдэг нь ороогүй байсан нь учраас орж ирж байгаа юм байна гэж би ойлгож байна энэ зөв үү, нэгдүгээрт. </w:t>
      </w:r>
    </w:p>
    <w:p w14:paraId="3AA665BF" w14:textId="77777777" w:rsidR="005D2EE1" w:rsidRPr="000B2806" w:rsidRDefault="005D2EE1" w:rsidP="00DF7080">
      <w:pPr>
        <w:ind w:firstLine="720"/>
        <w:jc w:val="both"/>
        <w:rPr>
          <w:rFonts w:ascii="Arial" w:hAnsi="Arial" w:cs="Arial"/>
          <w:color w:val="000000" w:themeColor="text1"/>
          <w:lang w:val="mn-MN"/>
        </w:rPr>
      </w:pPr>
    </w:p>
    <w:p w14:paraId="1C9A31F2" w14:textId="77777777" w:rsidR="005D2EE1" w:rsidRPr="000B2806" w:rsidRDefault="005D2EE1" w:rsidP="00DF7080">
      <w:pPr>
        <w:ind w:firstLine="720"/>
        <w:jc w:val="both"/>
        <w:rPr>
          <w:rFonts w:ascii="Arial" w:hAnsi="Arial" w:cs="Arial"/>
          <w:color w:val="000000" w:themeColor="text1"/>
          <w:lang w:val="mn-MN"/>
        </w:rPr>
      </w:pPr>
      <w:r w:rsidRPr="000B2806">
        <w:rPr>
          <w:rFonts w:ascii="Arial" w:hAnsi="Arial" w:cs="Arial"/>
          <w:color w:val="000000" w:themeColor="text1"/>
          <w:lang w:val="mn-MN"/>
        </w:rPr>
        <w:t xml:space="preserve">Хоёрдугаарт энийг хаанаас хариулах юм бол доо. Хоёрдугаарт болохоор зэрэг ер нь бол эрүүл мэндийн салбарыг боловсролыг салбарыг энэ сүүлийн хорин хэдэн жилд бол үнэхээрийн энэ Монгол Улсын төр хамгийн доод түвшинд аваачиж хаясан. Ингэснээр боловсролын салбар иргэдийн хамгийн бухимдлыг төрүүлдэг салбар болсон. Эрүүл мэндийн салбар иргэд маань төрийн эрүүл мэндийн салбараасаа үйлчилгээгээ авч чадахгүй ийм бухимдал үүсдэг болсон хорин хэдэн жилд. Энэ бол иргэдэд дээд цэгтээ хүрч байна. Иргэд маань эрүүл мэндийн төрийн үйлчилгээг чирэгдэлгүй авдаг эрүүл мэндийн салбарт ажилладаг эмч сувилагч нар маань ачаалалгүй ажилладаг энэ нөхцөлийг хорин хэдэн жилд эрх зүйн орчин бүрдүүлээгүйгээс болоод өнөөдөр 28 жилийн дараа иргэд маань үнэхээр дээд цэгтээ хүрсэн ийм байгаа. Тэгэхээр төр өнөөдөр анхаарах цаг болсон. Сая улсын төсвийг 2019 оны төсвийг хэлэлцэж эхэлж байх үед энэ Сангийн яамныхан Эрүүл мэндийн яамнаас одоо оруулсан төсвүүдээс санхүүжилтээс нэлээд хассан тийм мэдээлэл сонсогдож байна лээ. Цаашдаа бол одоо энэ 2019 оны төсвийг хэлэлцэж байх явцад энэ Эрүүл мэндийн яамнаас оруулсан тэр санхүүжилтийг хассан дүнгүүдийг оруулах талаар анхаарах ёстой гэж би зориуд хэлмээр байна. </w:t>
      </w:r>
    </w:p>
    <w:p w14:paraId="627AD76B" w14:textId="77777777" w:rsidR="005D2EE1" w:rsidRPr="000B2806" w:rsidRDefault="005D2EE1" w:rsidP="00DF7080">
      <w:pPr>
        <w:ind w:firstLine="720"/>
        <w:jc w:val="both"/>
        <w:rPr>
          <w:rFonts w:ascii="Arial" w:hAnsi="Arial" w:cs="Arial"/>
          <w:color w:val="000000" w:themeColor="text1"/>
          <w:lang w:val="mn-MN"/>
        </w:rPr>
      </w:pPr>
    </w:p>
    <w:p w14:paraId="1DA72127" w14:textId="77777777" w:rsidR="004B0B5B" w:rsidRPr="000B2806" w:rsidRDefault="005D2EE1" w:rsidP="004B0B5B">
      <w:pPr>
        <w:ind w:firstLine="720"/>
        <w:jc w:val="both"/>
        <w:rPr>
          <w:rFonts w:ascii="Arial" w:hAnsi="Arial" w:cs="Arial"/>
          <w:color w:val="000000" w:themeColor="text1"/>
          <w:lang w:val="mn-MN"/>
        </w:rPr>
      </w:pPr>
      <w:r w:rsidRPr="000B2806">
        <w:rPr>
          <w:rFonts w:ascii="Arial" w:hAnsi="Arial" w:cs="Arial"/>
          <w:color w:val="000000" w:themeColor="text1"/>
          <w:lang w:val="mn-MN"/>
        </w:rPr>
        <w:t xml:space="preserve">Хэрэв одоо иргэддээ чирэгдэлгүй </w:t>
      </w:r>
      <w:r w:rsidR="004B0B5B" w:rsidRPr="000B2806">
        <w:rPr>
          <w:rFonts w:ascii="Arial" w:hAnsi="Arial" w:cs="Arial"/>
          <w:color w:val="000000" w:themeColor="text1"/>
          <w:lang w:val="mn-MN"/>
        </w:rPr>
        <w:t>үйлчлэх нөхцөлийг эрх зүйн орчныг бүрдүүлэхийн тулд Эрүүл мэндийн яамнаас анхаарч байгаа сүүлийн хэдэн сар. Гэтэл энэ нөхцөлийг бүрдүүлэх Эрүүл мэндийн яамнаас гаргаж байгаа санал санаачилгыг санхүүжилтийнх нь хувь Сангийн яам хасаж хаяад байх юм бол яаж цаашдаа хэрэгжүүлэх юм болж байна. Эмнэлгийн тусламж үйлчилгээний хууль байгаа. Энэ 15 онд батлагдсан. Одоо хүртэл энэ иргэдэд хэрэгтэй заалт нь хэрэгжээгүй байгаа. Иргэд эмнэлгээ, эмчээ сонгоод үзүүлэх энэ боломжийг бүрдүүлэх энэ заалтыг 2019 оны 1 сарын нэгнээс хэрэгжүүлэх ёстой. Тэгэхийн тулд санхүүгийн хувьд тэр санхүүжиж байгаа юмыг нь Сангийн яам 2019 оны төсөвт суулгах ёстой гэдгийг дахиж бас зориуд .../минут дуусав/.</w:t>
      </w:r>
    </w:p>
    <w:p w14:paraId="2FAFA39F" w14:textId="77777777" w:rsidR="004B0B5B" w:rsidRPr="000B2806" w:rsidRDefault="004B0B5B" w:rsidP="004B0B5B">
      <w:pPr>
        <w:ind w:firstLine="720"/>
        <w:jc w:val="both"/>
        <w:rPr>
          <w:rFonts w:ascii="Arial" w:hAnsi="Arial" w:cs="Arial"/>
          <w:color w:val="000000" w:themeColor="text1"/>
          <w:lang w:val="mn-MN"/>
        </w:rPr>
      </w:pPr>
    </w:p>
    <w:p w14:paraId="0024C50F" w14:textId="77777777" w:rsidR="004B0B5B" w:rsidRPr="000B2806" w:rsidRDefault="004B0B5B" w:rsidP="004B0B5B">
      <w:pPr>
        <w:ind w:firstLine="720"/>
        <w:jc w:val="both"/>
        <w:rPr>
          <w:rFonts w:ascii="Arial" w:hAnsi="Arial" w:cs="Arial"/>
          <w:color w:val="000000" w:themeColor="text1"/>
          <w:lang w:val="mn-MN"/>
        </w:rPr>
      </w:pPr>
      <w:r w:rsidRPr="000B2806">
        <w:rPr>
          <w:rFonts w:ascii="Arial" w:hAnsi="Arial" w:cs="Arial"/>
          <w:b/>
          <w:color w:val="000000" w:themeColor="text1"/>
          <w:lang w:val="mn-MN"/>
        </w:rPr>
        <w:t xml:space="preserve">М.Энхболд: </w:t>
      </w:r>
      <w:r w:rsidRPr="000B2806">
        <w:rPr>
          <w:rFonts w:ascii="Arial" w:hAnsi="Arial" w:cs="Arial"/>
          <w:color w:val="000000" w:themeColor="text1"/>
          <w:lang w:val="mn-MN"/>
        </w:rPr>
        <w:t xml:space="preserve">Энхболд сайд хариулъя. </w:t>
      </w:r>
    </w:p>
    <w:p w14:paraId="1DA89011" w14:textId="77777777" w:rsidR="004B0B5B" w:rsidRPr="000B2806" w:rsidRDefault="004B0B5B" w:rsidP="004B0B5B">
      <w:pPr>
        <w:ind w:firstLine="720"/>
        <w:jc w:val="both"/>
        <w:rPr>
          <w:rFonts w:ascii="Arial" w:hAnsi="Arial" w:cs="Arial"/>
          <w:color w:val="000000" w:themeColor="text1"/>
          <w:lang w:val="mn-MN"/>
        </w:rPr>
      </w:pPr>
    </w:p>
    <w:p w14:paraId="66AB97D1" w14:textId="77777777" w:rsidR="004B0B5B" w:rsidRPr="000B2806" w:rsidRDefault="004B0B5B" w:rsidP="004B0B5B">
      <w:pPr>
        <w:ind w:firstLine="720"/>
        <w:jc w:val="both"/>
        <w:rPr>
          <w:rFonts w:ascii="Arial" w:hAnsi="Arial" w:cs="Arial"/>
          <w:color w:val="000000" w:themeColor="text1"/>
          <w:lang w:val="mn-MN"/>
        </w:rPr>
      </w:pPr>
      <w:r w:rsidRPr="000B2806">
        <w:rPr>
          <w:rFonts w:ascii="Arial" w:hAnsi="Arial" w:cs="Arial"/>
          <w:b/>
          <w:color w:val="000000" w:themeColor="text1"/>
          <w:lang w:val="mn-MN"/>
        </w:rPr>
        <w:t xml:space="preserve">Н.Энхболд: </w:t>
      </w:r>
      <w:r w:rsidRPr="000B2806">
        <w:rPr>
          <w:rFonts w:ascii="Arial" w:hAnsi="Arial" w:cs="Arial"/>
          <w:color w:val="000000" w:themeColor="text1"/>
          <w:lang w:val="mn-MN"/>
        </w:rPr>
        <w:t xml:space="preserve">Эрүүл мэндийн тухай хууль дотор тэр тусгай эмнэлэг гэдэг заалт шинээр орж ирсэн. Тэгээд саяын бид нарын зохицуулалт хийж байгаа юмнуудад тусгай гэдэг үг нь орхигдсон таны ойлголт зөв байна. Тусгай эмнэлэг учраас оруулж ирж байгаа. </w:t>
      </w:r>
    </w:p>
    <w:p w14:paraId="5FEC2BA1" w14:textId="77777777" w:rsidR="004B0B5B" w:rsidRPr="000B2806" w:rsidRDefault="004B0B5B" w:rsidP="004B0B5B">
      <w:pPr>
        <w:ind w:firstLine="720"/>
        <w:jc w:val="both"/>
        <w:rPr>
          <w:rFonts w:ascii="Arial" w:hAnsi="Arial" w:cs="Arial"/>
          <w:color w:val="000000" w:themeColor="text1"/>
          <w:lang w:val="mn-MN"/>
        </w:rPr>
      </w:pPr>
    </w:p>
    <w:p w14:paraId="02529F40" w14:textId="77777777" w:rsidR="004B0B5B" w:rsidRPr="000B2806" w:rsidRDefault="004B0B5B" w:rsidP="004B0B5B">
      <w:pPr>
        <w:ind w:firstLine="720"/>
        <w:jc w:val="both"/>
        <w:rPr>
          <w:rFonts w:ascii="Arial" w:hAnsi="Arial" w:cs="Arial"/>
          <w:color w:val="000000" w:themeColor="text1"/>
          <w:lang w:val="mn-MN"/>
        </w:rPr>
      </w:pPr>
      <w:r w:rsidRPr="000B2806">
        <w:rPr>
          <w:rFonts w:ascii="Arial" w:hAnsi="Arial" w:cs="Arial"/>
          <w:b/>
          <w:color w:val="000000" w:themeColor="text1"/>
          <w:lang w:val="mn-MN"/>
        </w:rPr>
        <w:lastRenderedPageBreak/>
        <w:t>М.Энхболд:</w:t>
      </w:r>
      <w:r w:rsidRPr="000B2806">
        <w:rPr>
          <w:rFonts w:ascii="Arial" w:hAnsi="Arial" w:cs="Arial"/>
          <w:color w:val="000000" w:themeColor="text1"/>
          <w:lang w:val="mn-MN"/>
        </w:rPr>
        <w:t xml:space="preserve"> Гишүүд асуулт асууж хариулт авч дууслаа. Үг хэлэх гишүүн байна уу. Одоо санал хураана. Гишүүд танхимд орж ирье. Үүдэнд байгаа гишүүд ороод ирье. Үг хэлэх гишүүн байхгүй байна. </w:t>
      </w:r>
    </w:p>
    <w:p w14:paraId="36B412F9" w14:textId="77777777" w:rsidR="004B0B5B" w:rsidRPr="000B2806" w:rsidRDefault="004B0B5B" w:rsidP="004B0B5B">
      <w:pPr>
        <w:ind w:firstLine="720"/>
        <w:jc w:val="both"/>
        <w:rPr>
          <w:rFonts w:ascii="Arial" w:hAnsi="Arial" w:cs="Arial"/>
          <w:color w:val="000000" w:themeColor="text1"/>
          <w:lang w:val="mn-MN"/>
        </w:rPr>
      </w:pPr>
    </w:p>
    <w:p w14:paraId="3548A131" w14:textId="77777777" w:rsidR="004B0B5B" w:rsidRPr="000B2806" w:rsidRDefault="004B0B5B" w:rsidP="004B0B5B">
      <w:pPr>
        <w:ind w:firstLine="720"/>
        <w:jc w:val="both"/>
        <w:rPr>
          <w:rFonts w:ascii="Arial" w:hAnsi="Arial" w:cs="Arial"/>
          <w:color w:val="000000" w:themeColor="text1"/>
          <w:lang w:val="mn-MN"/>
        </w:rPr>
      </w:pPr>
      <w:r w:rsidRPr="000B2806">
        <w:rPr>
          <w:rFonts w:ascii="Arial" w:hAnsi="Arial" w:cs="Arial"/>
          <w:color w:val="000000" w:themeColor="text1"/>
          <w:lang w:val="mn-MN"/>
        </w:rPr>
        <w:t xml:space="preserve">Санал хураалт. Эрүүл мэндийн тухай хуульд нэмэлт, өөрчлөлт оруулах тухай хуулийг хэлэлцэх нь зүйтэй гэсэн саналын томьёоллоор санал хураалт явуулъя. Санал хураалт. 56 гишүүн оролцож, 62.5 хувийн саналаар санал дэмжигдлээ. </w:t>
      </w:r>
    </w:p>
    <w:p w14:paraId="3E5CB143" w14:textId="77777777" w:rsidR="004B0B5B" w:rsidRPr="000B2806" w:rsidRDefault="004B0B5B" w:rsidP="004B0B5B">
      <w:pPr>
        <w:ind w:firstLine="720"/>
        <w:jc w:val="both"/>
        <w:rPr>
          <w:rFonts w:ascii="Arial" w:hAnsi="Arial" w:cs="Arial"/>
          <w:color w:val="000000" w:themeColor="text1"/>
          <w:lang w:val="mn-MN"/>
        </w:rPr>
      </w:pPr>
    </w:p>
    <w:p w14:paraId="050936BA" w14:textId="77777777" w:rsidR="004B0B5B" w:rsidRPr="000B2806" w:rsidRDefault="004B0B5B" w:rsidP="004B0B5B">
      <w:pPr>
        <w:ind w:firstLine="720"/>
        <w:jc w:val="both"/>
        <w:rPr>
          <w:rFonts w:ascii="Arial" w:hAnsi="Arial" w:cs="Arial"/>
          <w:color w:val="000000" w:themeColor="text1"/>
          <w:lang w:val="mn-MN"/>
        </w:rPr>
      </w:pPr>
      <w:r w:rsidRPr="000B2806">
        <w:rPr>
          <w:rFonts w:ascii="Arial" w:hAnsi="Arial" w:cs="Arial"/>
          <w:color w:val="000000" w:themeColor="text1"/>
          <w:lang w:val="mn-MN"/>
        </w:rPr>
        <w:t xml:space="preserve">Хуулийн төслийг хэлэлцэх нь зүйтэй гэж гишүүдийн олонх үзсэн тул хуулийн төслийн үзэл баримтлалын хүрээнд хэлэлцэхийг дэмжсэн анхны хэлэлцүүлэгт Нийгмийн бодлого, боловсрол, соёл, шинжлэх ухааны байнгын хороо анхны хэлэлцүүлэгт бэлдүүлье. Байнгын хороонд шилжүүлж байна. </w:t>
      </w:r>
    </w:p>
    <w:p w14:paraId="4D8539D0" w14:textId="77777777" w:rsidR="004B0B5B" w:rsidRPr="000B2806" w:rsidRDefault="004B0B5B" w:rsidP="004B0B5B">
      <w:pPr>
        <w:ind w:firstLine="720"/>
        <w:jc w:val="both"/>
        <w:rPr>
          <w:rFonts w:ascii="Arial" w:hAnsi="Arial" w:cs="Arial"/>
          <w:color w:val="000000" w:themeColor="text1"/>
          <w:lang w:val="mn-MN"/>
        </w:rPr>
      </w:pPr>
    </w:p>
    <w:p w14:paraId="0B07BBE7" w14:textId="77777777" w:rsidR="004B0B5B" w:rsidRPr="000B2806" w:rsidRDefault="004B0B5B" w:rsidP="004B0B5B">
      <w:pPr>
        <w:ind w:firstLine="720"/>
        <w:jc w:val="both"/>
        <w:rPr>
          <w:rFonts w:ascii="Arial" w:hAnsi="Arial" w:cs="Arial"/>
          <w:b/>
          <w:color w:val="000000" w:themeColor="text1"/>
          <w:lang w:val="mn-MN"/>
        </w:rPr>
      </w:pPr>
      <w:r w:rsidRPr="000B2806">
        <w:rPr>
          <w:rFonts w:ascii="Arial" w:hAnsi="Arial" w:cs="Arial"/>
          <w:b/>
          <w:color w:val="000000" w:themeColor="text1"/>
          <w:lang w:val="mn-MN"/>
        </w:rPr>
        <w:t xml:space="preserve">Дараагийн асуудал. Ерөнхий боловсролын сургуулийн хоол үйлдвэрлэл үйлчилгээний тухай хуулийн төсөл болон хамт өргөн мэдүүлсэн бусад хууль мөн хэрэгжүүлэх зарим арга хэмжээний тухай Улсын Их Хурлын тогтоолын төслүүдийг хэлэлцэх эсэх асуудлыг ярья. </w:t>
      </w:r>
    </w:p>
    <w:p w14:paraId="42C05081" w14:textId="77777777" w:rsidR="004B0B5B" w:rsidRPr="000B2806" w:rsidRDefault="004B0B5B" w:rsidP="004B0B5B">
      <w:pPr>
        <w:ind w:firstLine="720"/>
        <w:jc w:val="both"/>
        <w:rPr>
          <w:rFonts w:ascii="Arial" w:hAnsi="Arial" w:cs="Arial"/>
          <w:b/>
          <w:color w:val="000000" w:themeColor="text1"/>
          <w:lang w:val="mn-MN"/>
        </w:rPr>
      </w:pPr>
    </w:p>
    <w:p w14:paraId="66DD388E" w14:textId="77777777" w:rsidR="004B0B5B" w:rsidRPr="000B2806" w:rsidRDefault="004B0B5B" w:rsidP="004B0B5B">
      <w:pPr>
        <w:ind w:firstLine="720"/>
        <w:jc w:val="both"/>
        <w:rPr>
          <w:rFonts w:ascii="Arial" w:hAnsi="Arial" w:cs="Arial"/>
          <w:color w:val="000000" w:themeColor="text1"/>
          <w:lang w:val="mn-MN"/>
        </w:rPr>
      </w:pPr>
      <w:r w:rsidRPr="000B2806">
        <w:rPr>
          <w:rFonts w:ascii="Arial" w:hAnsi="Arial" w:cs="Arial"/>
          <w:b/>
          <w:color w:val="000000" w:themeColor="text1"/>
          <w:lang w:val="mn-MN"/>
        </w:rPr>
        <w:t xml:space="preserve">М.Энхболд: </w:t>
      </w:r>
      <w:r w:rsidRPr="000B2806">
        <w:rPr>
          <w:rFonts w:ascii="Arial" w:hAnsi="Arial" w:cs="Arial"/>
          <w:color w:val="000000" w:themeColor="text1"/>
          <w:lang w:val="mn-MN"/>
        </w:rPr>
        <w:t xml:space="preserve">Хууль санаачлагчийн илтгэлийг Улсын Их Хурлын гишүүн Ундармаа танилцуулна. Ундармаа гишүүнийг индэрт урьж байна. </w:t>
      </w:r>
    </w:p>
    <w:p w14:paraId="4FCF9BAB" w14:textId="77777777" w:rsidR="004B0B5B" w:rsidRPr="000B2806" w:rsidRDefault="004B0B5B" w:rsidP="004B0B5B">
      <w:pPr>
        <w:ind w:firstLine="720"/>
        <w:jc w:val="both"/>
        <w:rPr>
          <w:rFonts w:ascii="Arial" w:hAnsi="Arial" w:cs="Arial"/>
          <w:color w:val="000000" w:themeColor="text1"/>
          <w:lang w:val="mn-MN"/>
        </w:rPr>
      </w:pPr>
    </w:p>
    <w:p w14:paraId="6A93C12A" w14:textId="77777777" w:rsidR="004B0B5B" w:rsidRPr="000B2806" w:rsidRDefault="004B0B5B" w:rsidP="004B0B5B">
      <w:pPr>
        <w:ind w:firstLine="720"/>
        <w:jc w:val="both"/>
        <w:rPr>
          <w:rFonts w:ascii="Arial" w:hAnsi="Arial" w:cs="Arial"/>
          <w:color w:val="000000" w:themeColor="text1"/>
          <w:lang w:val="mn-MN"/>
        </w:rPr>
      </w:pPr>
      <w:r w:rsidRPr="000B2806">
        <w:rPr>
          <w:rFonts w:ascii="Arial" w:hAnsi="Arial" w:cs="Arial"/>
          <w:b/>
          <w:color w:val="000000" w:themeColor="text1"/>
          <w:lang w:val="mn-MN"/>
        </w:rPr>
        <w:t xml:space="preserve">Б.Ундармаа: </w:t>
      </w:r>
      <w:r w:rsidR="007A178B" w:rsidRPr="000B2806">
        <w:rPr>
          <w:rFonts w:ascii="Arial" w:hAnsi="Arial" w:cs="Arial"/>
          <w:color w:val="000000" w:themeColor="text1"/>
          <w:lang w:val="mn-MN"/>
        </w:rPr>
        <w:t xml:space="preserve">Улсын Их Хурлын дарга эрхэм гишүүд ээ, хүн амын дундаж наслалт, эрүүл мэндийн байдал нь хүүхэд өсвөр үеийн эрүүл мэндтэй </w:t>
      </w:r>
      <w:r w:rsidR="00625702" w:rsidRPr="000B2806">
        <w:rPr>
          <w:rFonts w:ascii="Arial" w:hAnsi="Arial" w:cs="Arial"/>
          <w:color w:val="000000" w:themeColor="text1"/>
          <w:lang w:val="mn-MN"/>
        </w:rPr>
        <w:t>шууд холбоотой. Ерөнхий боловсрол эзэмших хугацаа нь хүүхдийн оюуны болон бие</w:t>
      </w:r>
      <w:r w:rsidR="00312FCF" w:rsidRPr="000B2806">
        <w:rPr>
          <w:rFonts w:ascii="Arial" w:hAnsi="Arial" w:cs="Arial"/>
          <w:color w:val="000000" w:themeColor="text1"/>
          <w:lang w:val="mn-MN"/>
        </w:rPr>
        <w:t xml:space="preserve"> бялдрын өсөлтийн хамгийн чухал</w:t>
      </w:r>
      <w:r w:rsidR="00625702" w:rsidRPr="000B2806">
        <w:rPr>
          <w:rFonts w:ascii="Arial" w:hAnsi="Arial" w:cs="Arial"/>
          <w:color w:val="000000" w:themeColor="text1"/>
          <w:lang w:val="mn-MN"/>
        </w:rPr>
        <w:t xml:space="preserve"> үе төдийгүй эрүүл аюулгүй хоол хүнсээр хангах мэдлэг дадал төлөвшүүлэх нь насан туршийнх нь эрүүл мэндийн тодорхойлогч гол хүчин зүйлийн нэг болдог. </w:t>
      </w:r>
    </w:p>
    <w:p w14:paraId="4166647D" w14:textId="77777777" w:rsidR="00625702" w:rsidRPr="000B2806" w:rsidRDefault="00625702" w:rsidP="004B0B5B">
      <w:pPr>
        <w:ind w:firstLine="720"/>
        <w:jc w:val="both"/>
        <w:rPr>
          <w:rFonts w:ascii="Arial" w:hAnsi="Arial" w:cs="Arial"/>
          <w:color w:val="000000" w:themeColor="text1"/>
          <w:lang w:val="mn-MN"/>
        </w:rPr>
      </w:pPr>
    </w:p>
    <w:p w14:paraId="1029EF66" w14:textId="77777777" w:rsidR="00312FCF" w:rsidRPr="000B2806" w:rsidRDefault="00625702" w:rsidP="004B0B5B">
      <w:pPr>
        <w:ind w:firstLine="720"/>
        <w:jc w:val="both"/>
        <w:rPr>
          <w:rFonts w:ascii="Arial" w:hAnsi="Arial" w:cs="Arial"/>
          <w:color w:val="000000" w:themeColor="text1"/>
          <w:lang w:val="mn-MN"/>
        </w:rPr>
      </w:pPr>
      <w:r w:rsidRPr="000B2806">
        <w:rPr>
          <w:rFonts w:ascii="Arial" w:hAnsi="Arial" w:cs="Arial"/>
          <w:color w:val="000000" w:themeColor="text1"/>
          <w:lang w:val="mn-MN"/>
        </w:rPr>
        <w:t xml:space="preserve">Дэлхийн олон оронд сурагчийн насны </w:t>
      </w:r>
      <w:r w:rsidR="00312FCF" w:rsidRPr="000B2806">
        <w:rPr>
          <w:rFonts w:ascii="Arial" w:hAnsi="Arial" w:cs="Arial"/>
          <w:color w:val="000000" w:themeColor="text1"/>
          <w:lang w:val="mn-MN"/>
        </w:rPr>
        <w:t>онцлогт</w:t>
      </w:r>
      <w:r w:rsidRPr="000B2806">
        <w:rPr>
          <w:rFonts w:ascii="Arial" w:hAnsi="Arial" w:cs="Arial"/>
          <w:color w:val="000000" w:themeColor="text1"/>
          <w:lang w:val="mn-MN"/>
        </w:rPr>
        <w:t xml:space="preserve"> тохирсон халуун хоолоор үйлчлэх шим тэжээлийн мэдлэг олгох харилцааг хуулиар зохицуулж тусгайлсан хөтөлбөр хэрэгжүүлж ирлээ. Тухайлбал Их Британи Умард Ирландын нэгдсэн вант улс 1900 оноос АНУ 1946 оноос, Япон улс БНСУ 1953 оноос сургуулийн хоолны тухай хуулийг хэрэгжүүлж байна. 2018 оны байдлаар 169 орны 338 сая хүүхэд сургуулийн хоол хөтөлбөрт хамрагдаж байна. Түүнчлэн сургуулийн хүүхдийн хоолны үйлчилгээг хуульчлан мэргэжлийн удирдлагадаа хэрэгжүүлэх нь хүүхдийн эрүүл мэндийг хамгааллын бодлого болдгоос гадна өрхийн төсвийн 10 хувийг хэмнэдэг гэж үзсэн байна. Мөн хоол шим тэжээлийн төлөө оруулсан нэг төгрөг бүр ирээдүйд гарах эмчилгээний зардлыг 16 дахин бууруулдаг гэсэн тооцоолол байдаг юм байна. Манай улсад сургуулийн хоол үйлдвэрлэл үйлчилгээг зохицуулсан эрх зүйн орчин бүрдээгүй байна. Улсын Их Хурлын 2006 оны 47 дугаар тогтоолын дагуу Засгийн газар 2006 онд үдийн цай хөтөлбөрийг анхлан хэрэгжүүлсэн бөгөөд Боловсрол, соёл, шинжлэх ухааны сайд, Эрүүл мэндийн сайдын 2006 оны 379/349 дүгээр хамтарсан тушаалаар 1-5 дугаар ангийн сурагчид үдийн цайг 300 төгрөгөөр тооцон олгож байсан ч өнөөдрийн байдлаар 600 төгрөг олгож зохион байгуулж байна. 2018-2019 оны хичээлийн жилд нийт 309355 сурагчид үдийн цай хөтөлбөрт хамрагдаж улсын төсвөөс 34.2 тэрбум зарцуулахаар төсөвлөөд байна. </w:t>
      </w:r>
    </w:p>
    <w:p w14:paraId="33D1C351" w14:textId="77777777" w:rsidR="00312FCF" w:rsidRPr="000B2806" w:rsidRDefault="00312FCF" w:rsidP="004B0B5B">
      <w:pPr>
        <w:ind w:firstLine="720"/>
        <w:jc w:val="both"/>
        <w:rPr>
          <w:rFonts w:ascii="Arial" w:hAnsi="Arial" w:cs="Arial"/>
          <w:color w:val="000000" w:themeColor="text1"/>
          <w:lang w:val="mn-MN"/>
        </w:rPr>
      </w:pPr>
    </w:p>
    <w:p w14:paraId="113EDB29" w14:textId="77777777" w:rsidR="00625702" w:rsidRPr="000B2806" w:rsidRDefault="00625702" w:rsidP="004B0B5B">
      <w:pPr>
        <w:ind w:firstLine="720"/>
        <w:jc w:val="both"/>
        <w:rPr>
          <w:rFonts w:ascii="Arial" w:hAnsi="Arial" w:cs="Arial"/>
          <w:color w:val="000000" w:themeColor="text1"/>
          <w:lang w:val="mn-MN"/>
        </w:rPr>
      </w:pPr>
      <w:r w:rsidRPr="000B2806">
        <w:rPr>
          <w:rFonts w:ascii="Arial" w:hAnsi="Arial" w:cs="Arial"/>
          <w:color w:val="000000" w:themeColor="text1"/>
          <w:lang w:val="mn-MN"/>
        </w:rPr>
        <w:t xml:space="preserve">Үдийн цай хөтөлбөрийн анхны санаачилгаар хүүхэд </w:t>
      </w:r>
      <w:r w:rsidR="00312FCF" w:rsidRPr="000B2806">
        <w:rPr>
          <w:rFonts w:ascii="Arial" w:hAnsi="Arial" w:cs="Arial"/>
          <w:color w:val="000000" w:themeColor="text1"/>
          <w:lang w:val="mn-MN"/>
        </w:rPr>
        <w:t>бүрд</w:t>
      </w:r>
      <w:r w:rsidRPr="000B2806">
        <w:rPr>
          <w:rFonts w:ascii="Arial" w:hAnsi="Arial" w:cs="Arial"/>
          <w:color w:val="000000" w:themeColor="text1"/>
          <w:lang w:val="mn-MN"/>
        </w:rPr>
        <w:t xml:space="preserve"> нэг аяга сүү, үр тарианы шинэ бүтээгдэхүүнээр хангахаар төлөвлөгдөж байсан хэдий ч чихэрлэг бүтээгдэхүүн давамгайлж шим тэжээлийн хувьд хангалтгүй хүнсний бүтээгдэхүүнээр сурагчдын хангах явдал түгээмэл боллоо. Хөтөлбөр хэрэгжсэнээр сурагчдын хичээлийн ирц сайжран сурлагад ахиж гарч хүнсний жижиг дунд </w:t>
      </w:r>
      <w:r w:rsidRPr="000B2806">
        <w:rPr>
          <w:rFonts w:ascii="Arial" w:hAnsi="Arial" w:cs="Arial"/>
          <w:color w:val="000000" w:themeColor="text1"/>
          <w:lang w:val="mn-MN"/>
        </w:rPr>
        <w:lastRenderedPageBreak/>
        <w:t xml:space="preserve">үйлдвэрүүд ажлын байрны тоо нэмэгдсэн хэдий ч үдийн цайгаар олгож буй хүнсний бүтээгдэхүүнүүд эрүүл ахуй, аюулгүй байдлын шаардлагыг тэр бүр хангаж чадахгүй байна. Дунд сургуулиуд үдийн цайны мөнгөнөөс хэмнэлт гарган өөр зориулалтаар зарцуулдаг. </w:t>
      </w:r>
    </w:p>
    <w:p w14:paraId="336A7A7A" w14:textId="77777777" w:rsidR="00625702" w:rsidRPr="000B2806" w:rsidRDefault="00625702" w:rsidP="004B0B5B">
      <w:pPr>
        <w:ind w:firstLine="720"/>
        <w:jc w:val="both"/>
        <w:rPr>
          <w:rFonts w:ascii="Arial" w:hAnsi="Arial" w:cs="Arial"/>
          <w:color w:val="000000" w:themeColor="text1"/>
          <w:lang w:val="mn-MN"/>
        </w:rPr>
      </w:pPr>
    </w:p>
    <w:p w14:paraId="16E97835" w14:textId="77777777" w:rsidR="00503765" w:rsidRPr="000B2806" w:rsidRDefault="00625702" w:rsidP="00503765">
      <w:pPr>
        <w:ind w:firstLine="720"/>
        <w:jc w:val="both"/>
        <w:rPr>
          <w:rFonts w:ascii="Arial" w:hAnsi="Arial" w:cs="Arial"/>
          <w:color w:val="000000" w:themeColor="text1"/>
          <w:lang w:val="mn-MN"/>
        </w:rPr>
      </w:pPr>
      <w:r w:rsidRPr="000B2806">
        <w:rPr>
          <w:rFonts w:ascii="Arial" w:hAnsi="Arial" w:cs="Arial"/>
          <w:color w:val="000000" w:themeColor="text1"/>
          <w:lang w:val="mn-MN"/>
        </w:rPr>
        <w:t xml:space="preserve">Гал тогоог сургуулийн захиргааны зүгээс ашиглах бүрэн боломжтой байхад бусдад түрээсээр ашиглуулдаг харилцаа үүссэн төдийгүй нэгэн бизнес болон цэцэглээд байгаатай холбогдож судалгаанаас нь ил тод харагдаж байна. Эрүүл мэндийн яамны Нийгмийн эрүүл мэндийн үндэсний төвөөс Монгол Улсын хүн амын хоол тэжээлийн үндэсний 5 дугаар судалгааг 2016-2017 онд зохион байгуулсан. Судалгаанд 21 аймгийн 94 сум, Нийслэлийн 8 дүүргийн 30 хүртэлх хорооны 5 хүртэлх насны </w:t>
      </w:r>
      <w:r w:rsidR="00CA239F" w:rsidRPr="000B2806">
        <w:rPr>
          <w:rFonts w:ascii="Arial" w:hAnsi="Arial" w:cs="Arial"/>
          <w:color w:val="000000" w:themeColor="text1"/>
          <w:lang w:val="mn-MN"/>
        </w:rPr>
        <w:t xml:space="preserve">2251 хүүхэд, 6-11 насны 1755 хүүхдийг хамруулсан бөгөөд судалгааны дүнгээр 6-11 насны хүүхдийн 7.3 хувь нь өсөлт нь бас хоцролттой. 2.8 хувь нь туранхай. Нийт хүүхдийн 22.2 хувь нь илүүдэл жинтэй. 6.4 хувь нь таргалалттай гэсэн дүн гарсан байна. Энэ эцэх хүүхдийн хоол шим тэжээлийн талаарх мэдлэг дутмаг </w:t>
      </w:r>
      <w:r w:rsidR="00312FCF" w:rsidRPr="000B2806">
        <w:rPr>
          <w:rFonts w:ascii="Arial" w:hAnsi="Arial" w:cs="Arial"/>
          <w:color w:val="000000" w:themeColor="text1"/>
          <w:lang w:val="mn-MN"/>
        </w:rPr>
        <w:t>хооллох</w:t>
      </w:r>
      <w:r w:rsidR="00CA239F" w:rsidRPr="000B2806">
        <w:rPr>
          <w:rFonts w:ascii="Arial" w:hAnsi="Arial" w:cs="Arial"/>
          <w:color w:val="000000" w:themeColor="text1"/>
          <w:lang w:val="mn-MN"/>
        </w:rPr>
        <w:t xml:space="preserve"> зөв дадал хэвшил төлөвшөөгүйтэй холбоотой төдийгүй үдийн цайны чанар, зохион байгуулалт хангалтгүй байгаа нь тодорхой нөлөөтэй. </w:t>
      </w:r>
    </w:p>
    <w:p w14:paraId="15B55396" w14:textId="77777777" w:rsidR="00503765" w:rsidRPr="000B2806" w:rsidRDefault="00503765" w:rsidP="004B0B5B">
      <w:pPr>
        <w:ind w:firstLine="720"/>
        <w:jc w:val="both"/>
        <w:rPr>
          <w:rFonts w:ascii="Arial" w:hAnsi="Arial" w:cs="Arial"/>
          <w:color w:val="000000" w:themeColor="text1"/>
          <w:lang w:val="mn-MN"/>
        </w:rPr>
      </w:pPr>
    </w:p>
    <w:p w14:paraId="68545C29" w14:textId="77777777" w:rsidR="00312FCF" w:rsidRPr="000B2806" w:rsidRDefault="00CA239F" w:rsidP="004B0B5B">
      <w:pPr>
        <w:ind w:firstLine="720"/>
        <w:jc w:val="both"/>
        <w:rPr>
          <w:rFonts w:ascii="Arial" w:hAnsi="Arial" w:cs="Arial"/>
          <w:color w:val="000000" w:themeColor="text1"/>
          <w:lang w:val="mn-MN"/>
        </w:rPr>
      </w:pPr>
      <w:r w:rsidRPr="000B2806">
        <w:rPr>
          <w:rFonts w:ascii="Arial" w:hAnsi="Arial" w:cs="Arial"/>
          <w:color w:val="000000" w:themeColor="text1"/>
          <w:lang w:val="mn-MN"/>
        </w:rPr>
        <w:t xml:space="preserve">Эрүүл мэндийн яамнаас 2015 онд зохион байгуулсан ерөнхий боловсролын сургууль, түүний орчинд худалдаалж буй хоол хүнсний чанар, аюулгүй байдал судалгаагаар нийт сурагчдын 98.4 хувь нь сургууль болон сургуулийн ойр орчмоос хоол хүнсний бүтээгдэхүүн худалдан авч хэрэгжүүлдэг. Эдгээр нь давс ихтэй, сахар нэмсэн төрөл бүрийн хүнсний нэмэлт агуулсан хүнсний будагч бодис илэрсэн бүтээгдэхүүнүүд байна. Үдийн цай хөтөлбөрийг үдийн хоол хөтөлбөр болгон өргөжүүлж хүүхдийн насны онцлогт тохирсон шим тэжээллэг эрүүл, аюулгүй хоол хүнсээр хангах хүүхэд, эцэг эх, багш сурган хүмүүжүүлэгч нарт шим тэжээлийн мэдлэг олгох. Зөв зохистой хооллох дадал төлөвшүүлэх. </w:t>
      </w:r>
    </w:p>
    <w:p w14:paraId="0760735B" w14:textId="77777777" w:rsidR="00312FCF" w:rsidRPr="000B2806" w:rsidRDefault="00312FCF" w:rsidP="004B0B5B">
      <w:pPr>
        <w:ind w:firstLine="720"/>
        <w:jc w:val="both"/>
        <w:rPr>
          <w:rFonts w:ascii="Arial" w:hAnsi="Arial" w:cs="Arial"/>
          <w:color w:val="000000" w:themeColor="text1"/>
          <w:lang w:val="mn-MN"/>
        </w:rPr>
      </w:pPr>
    </w:p>
    <w:p w14:paraId="1A361119" w14:textId="77777777" w:rsidR="00625702" w:rsidRPr="000B2806" w:rsidRDefault="00CA239F" w:rsidP="004B0B5B">
      <w:pPr>
        <w:ind w:firstLine="720"/>
        <w:jc w:val="both"/>
        <w:rPr>
          <w:rFonts w:ascii="Arial" w:hAnsi="Arial" w:cs="Arial"/>
          <w:color w:val="000000" w:themeColor="text1"/>
          <w:lang w:val="mn-MN"/>
        </w:rPr>
      </w:pPr>
      <w:r w:rsidRPr="000B2806">
        <w:rPr>
          <w:rFonts w:ascii="Arial" w:hAnsi="Arial" w:cs="Arial"/>
          <w:color w:val="000000" w:themeColor="text1"/>
          <w:lang w:val="mn-MN"/>
        </w:rPr>
        <w:t xml:space="preserve">Эцэг эхийн оролцоотой хөндлөнгийн хяналтыг сайжруулах нь чухал байна. Эдгээр арга хэмжээг үр дүнтэй хэрэгжүүлэхэд мэргэжлийн хүний нөөц төсөв, санхүү оновчтой зохион байгуулах зайлшгүй шаардлагатай бөгөөд уг асуудлыг цогцоор нь шийдвэрлэх зорилгоор Ерөнхий боловсролын сургуулийн хоол үйлдвэрлэл үйлчилгээний тухай хуулийн төслийг санаачлан боловсрууллаа. Түүнчлэн Ерөнхий боловсролын сургуульд суралцаж буй хүүхдүүдэд ямар нэгэн шалгуур үгүйгээр адил тэгш шим тэжээллэг хоол хүнсээр хангах нь ард иргэдийнхээ төлөө төрөөс үзүүлж буй нийгмийн хамгааллын чухал хууль төдийгүй бэлэн мөнгө тараахаас хэдий олон дахин үр дүнгээ өгсөн арга хэрэгсэл гэж үзэж байна. </w:t>
      </w:r>
    </w:p>
    <w:p w14:paraId="273AB7E9" w14:textId="77777777" w:rsidR="00CA239F" w:rsidRPr="000B2806" w:rsidRDefault="00CA239F" w:rsidP="004B0B5B">
      <w:pPr>
        <w:ind w:firstLine="720"/>
        <w:jc w:val="both"/>
        <w:rPr>
          <w:rFonts w:ascii="Arial" w:hAnsi="Arial" w:cs="Arial"/>
          <w:color w:val="000000" w:themeColor="text1"/>
          <w:lang w:val="mn-MN"/>
        </w:rPr>
      </w:pPr>
    </w:p>
    <w:p w14:paraId="12AE3898" w14:textId="77777777" w:rsidR="00CA239F" w:rsidRPr="000B2806" w:rsidRDefault="00CA239F" w:rsidP="004B0B5B">
      <w:pPr>
        <w:ind w:firstLine="720"/>
        <w:jc w:val="both"/>
        <w:rPr>
          <w:rFonts w:ascii="Arial" w:hAnsi="Arial" w:cs="Arial"/>
          <w:color w:val="000000" w:themeColor="text1"/>
          <w:lang w:val="mn-MN"/>
        </w:rPr>
      </w:pPr>
      <w:r w:rsidRPr="000B2806">
        <w:rPr>
          <w:rFonts w:ascii="Arial" w:hAnsi="Arial" w:cs="Arial"/>
          <w:color w:val="000000" w:themeColor="text1"/>
          <w:lang w:val="mn-MN"/>
        </w:rPr>
        <w:t xml:space="preserve">Хууль батлагдсанаар сурагчдын өдрийн хоолонд орон нутгийн болон үндэсний үйлдвэрлэлийн хүнсний бүтээгдэхүүнүүдийг ашиглах бөгөөд энэ нь нэг талаасаа хүүхдийг эрүүл хүнсээр хангах, нөгөө талаасаа орон нутгийн болон үндэсний хүнс үйлдвэрлэлийг дэмжих, хөгжүүлэхэд бодит хувь нэмэр оруулна гэж үзэж байна. Энэхүү хууль хэрэгжсэнээр сурагчдын насны онцлогт тохирсон эрүүл аюулгүй хоол хүнсийг стандартын шаардлага хангасан орчинд мэргэжлийн хүний нөөцтэйгөөр бэлтгэж оновчтой зохион байгуулах нөхцөл бүрдэж сурагчдын эрүүл мэнд суралцах чадварыг дэмжиж ирээдүйн эрүүл иргэн бий болгох боломж нэмэгдэнэ. </w:t>
      </w:r>
    </w:p>
    <w:p w14:paraId="40BDD59E" w14:textId="77777777" w:rsidR="00CA239F" w:rsidRPr="000B2806" w:rsidRDefault="00CA239F" w:rsidP="004B0B5B">
      <w:pPr>
        <w:ind w:firstLine="720"/>
        <w:jc w:val="both"/>
        <w:rPr>
          <w:rFonts w:ascii="Arial" w:hAnsi="Arial" w:cs="Arial"/>
          <w:color w:val="000000" w:themeColor="text1"/>
          <w:lang w:val="mn-MN"/>
        </w:rPr>
      </w:pPr>
    </w:p>
    <w:p w14:paraId="4DB8E34B" w14:textId="77777777" w:rsidR="00CA239F" w:rsidRPr="000B2806" w:rsidRDefault="00CA239F" w:rsidP="004B0B5B">
      <w:pPr>
        <w:ind w:firstLine="720"/>
        <w:jc w:val="both"/>
        <w:rPr>
          <w:rFonts w:ascii="Arial" w:hAnsi="Arial" w:cs="Arial"/>
          <w:color w:val="000000" w:themeColor="text1"/>
          <w:lang w:val="mn-MN"/>
        </w:rPr>
      </w:pPr>
      <w:r w:rsidRPr="000B2806">
        <w:rPr>
          <w:rFonts w:ascii="Arial" w:hAnsi="Arial" w:cs="Arial"/>
          <w:b/>
          <w:color w:val="000000" w:themeColor="text1"/>
          <w:lang w:val="mn-MN"/>
        </w:rPr>
        <w:t xml:space="preserve">Н.Энхболд: </w:t>
      </w:r>
      <w:r w:rsidRPr="000B2806">
        <w:rPr>
          <w:rFonts w:ascii="Arial" w:hAnsi="Arial" w:cs="Arial"/>
          <w:color w:val="000000" w:themeColor="text1"/>
          <w:lang w:val="mn-MN"/>
        </w:rPr>
        <w:t xml:space="preserve">Ундармаа гишүүнд баярлалаа. Төслийн талаар Нийгмийн бодлого, боловсрол, соёл, шинжлэх ухааны байнгын хороо дүгнэлт гаргасан байна. </w:t>
      </w:r>
      <w:r w:rsidRPr="000B2806">
        <w:rPr>
          <w:rFonts w:ascii="Arial" w:hAnsi="Arial" w:cs="Arial"/>
          <w:color w:val="000000" w:themeColor="text1"/>
          <w:lang w:val="mn-MN"/>
        </w:rPr>
        <w:lastRenderedPageBreak/>
        <w:t xml:space="preserve">Дүгнэлтийг Улсын Их Хурлын гишүүн Мөнхцэцэг </w:t>
      </w:r>
      <w:r w:rsidR="0052698D" w:rsidRPr="000B2806">
        <w:rPr>
          <w:rFonts w:ascii="Arial" w:hAnsi="Arial" w:cs="Arial"/>
          <w:color w:val="000000" w:themeColor="text1"/>
          <w:lang w:val="mn-MN"/>
        </w:rPr>
        <w:t>танилцуулна</w:t>
      </w:r>
      <w:r w:rsidRPr="000B2806">
        <w:rPr>
          <w:rFonts w:ascii="Arial" w:hAnsi="Arial" w:cs="Arial"/>
          <w:color w:val="000000" w:themeColor="text1"/>
          <w:lang w:val="mn-MN"/>
        </w:rPr>
        <w:t xml:space="preserve">. Мөнхцэцэг гишүүнийг </w:t>
      </w:r>
      <w:r w:rsidR="0052698D" w:rsidRPr="000B2806">
        <w:rPr>
          <w:rFonts w:ascii="Arial" w:hAnsi="Arial" w:cs="Arial"/>
          <w:color w:val="000000" w:themeColor="text1"/>
          <w:lang w:val="mn-MN"/>
        </w:rPr>
        <w:t>индэрт урьж байна.</w:t>
      </w:r>
    </w:p>
    <w:p w14:paraId="48F4865E" w14:textId="77777777" w:rsidR="0052698D" w:rsidRPr="000B2806" w:rsidRDefault="0052698D" w:rsidP="004B0B5B">
      <w:pPr>
        <w:ind w:firstLine="720"/>
        <w:jc w:val="both"/>
        <w:rPr>
          <w:rFonts w:ascii="Arial" w:hAnsi="Arial" w:cs="Arial"/>
          <w:color w:val="000000" w:themeColor="text1"/>
          <w:lang w:val="mn-MN"/>
        </w:rPr>
      </w:pPr>
    </w:p>
    <w:p w14:paraId="67D3A0FC" w14:textId="77777777" w:rsidR="0052698D" w:rsidRPr="000B2806" w:rsidRDefault="0052698D" w:rsidP="004B0B5B">
      <w:pPr>
        <w:ind w:firstLine="720"/>
        <w:jc w:val="both"/>
        <w:rPr>
          <w:rFonts w:ascii="Arial" w:hAnsi="Arial" w:cs="Arial"/>
          <w:color w:val="000000" w:themeColor="text1"/>
          <w:lang w:val="mn-MN"/>
        </w:rPr>
      </w:pPr>
      <w:r w:rsidRPr="000B2806">
        <w:rPr>
          <w:rFonts w:ascii="Arial" w:hAnsi="Arial" w:cs="Arial"/>
          <w:b/>
          <w:color w:val="000000" w:themeColor="text1"/>
          <w:lang w:val="mn-MN"/>
        </w:rPr>
        <w:t>Г.Мөнхцэцэг:</w:t>
      </w:r>
      <w:r w:rsidR="003E3BCC" w:rsidRPr="000B2806">
        <w:rPr>
          <w:rFonts w:ascii="Arial" w:hAnsi="Arial" w:cs="Arial"/>
          <w:b/>
          <w:color w:val="000000" w:themeColor="text1"/>
          <w:lang w:val="mn-MN"/>
        </w:rPr>
        <w:t xml:space="preserve"> </w:t>
      </w:r>
      <w:r w:rsidR="000644DA" w:rsidRPr="000B2806">
        <w:rPr>
          <w:rFonts w:ascii="Arial" w:hAnsi="Arial" w:cs="Arial"/>
          <w:color w:val="000000" w:themeColor="text1"/>
          <w:lang w:val="mn-MN"/>
        </w:rPr>
        <w:t xml:space="preserve">Улсын Их Хурлын дарга, эрхэм гишүүд ээ, </w:t>
      </w:r>
    </w:p>
    <w:p w14:paraId="3CD3BF69" w14:textId="77777777" w:rsidR="000644DA" w:rsidRPr="000B2806" w:rsidRDefault="000644DA" w:rsidP="004B0B5B">
      <w:pPr>
        <w:ind w:firstLine="720"/>
        <w:jc w:val="both"/>
        <w:rPr>
          <w:rFonts w:ascii="Arial" w:hAnsi="Arial" w:cs="Arial"/>
          <w:color w:val="000000" w:themeColor="text1"/>
          <w:lang w:val="mn-MN"/>
        </w:rPr>
      </w:pPr>
    </w:p>
    <w:p w14:paraId="2262ED26" w14:textId="77777777" w:rsidR="000644DA" w:rsidRPr="000B2806" w:rsidRDefault="000644DA" w:rsidP="004B0B5B">
      <w:pPr>
        <w:ind w:firstLine="720"/>
        <w:jc w:val="both"/>
        <w:rPr>
          <w:rFonts w:ascii="Arial" w:hAnsi="Arial" w:cs="Arial"/>
          <w:color w:val="000000" w:themeColor="text1"/>
          <w:lang w:val="mn-MN"/>
        </w:rPr>
      </w:pPr>
      <w:r w:rsidRPr="000B2806">
        <w:rPr>
          <w:rFonts w:ascii="Arial" w:hAnsi="Arial" w:cs="Arial"/>
          <w:color w:val="000000" w:themeColor="text1"/>
          <w:lang w:val="mn-MN"/>
        </w:rPr>
        <w:t xml:space="preserve">Улсын Их Хурлын гишүүн Ундармаа нарын 9 гишүүнээс 2018 оны 6 дугаар сарын 22-ны өдөр Улсын Их Хуралд өргөн мэдүүлсэн Ерөнхий боловсролын сургуулийн хоол үйлдвэрлэл үйлчилгээний тухай хуулийн төслийн үзэл баримтлал болон хамт өргөн мэдүүлсэн хууль хэрэгжүүлэх зарим арга хэмжээний тухай хуулийн улсын Их Хурлын тогтоолын төслийг хэлэлцэх эсэх асуудлыг тус Байнгын хороо 2018 оны 6 дугаар сарын 28-ны өдрийн хуралдаанаараа хэлэлцлээ. Үдийн цай хөтөлбөрийг үдийн хоол хөтөлбөр болгон өргөжүүлж, хүүхдийн насны онцлогт тохирсон эрүүл, аюулгүй хоол хүнсээр хангах арга хэмжээ, шим тэжээлийн мэдлэг олгох, зөв зохистой хооллох дадал төлөвшүүлэх сургалт мэдээлэлтэй нягт уялдуулан хэрэгжүүлэх. Эдгээр арга хэмжээг үр дүнтэй хэрэгжүүлэхийн тулд төсөв санхүү, Мэргэжлийн хүний нөөцийг оновчтой зохион байгуулах зорилгоор тус хуулийн төслийг санаачлан боловсруулжээ. </w:t>
      </w:r>
    </w:p>
    <w:p w14:paraId="483081A7" w14:textId="77777777" w:rsidR="000644DA" w:rsidRPr="000B2806" w:rsidRDefault="000644DA" w:rsidP="004B0B5B">
      <w:pPr>
        <w:ind w:firstLine="720"/>
        <w:jc w:val="both"/>
        <w:rPr>
          <w:rFonts w:ascii="Arial" w:hAnsi="Arial" w:cs="Arial"/>
          <w:color w:val="000000" w:themeColor="text1"/>
          <w:lang w:val="mn-MN"/>
        </w:rPr>
      </w:pPr>
    </w:p>
    <w:p w14:paraId="07EABC03" w14:textId="77777777" w:rsidR="000644DA" w:rsidRPr="000B2806" w:rsidRDefault="000644DA" w:rsidP="004B0B5B">
      <w:pPr>
        <w:ind w:firstLine="720"/>
        <w:jc w:val="both"/>
        <w:rPr>
          <w:rFonts w:ascii="Arial" w:hAnsi="Arial" w:cs="Arial"/>
          <w:color w:val="000000" w:themeColor="text1"/>
          <w:lang w:val="mn-MN"/>
        </w:rPr>
      </w:pPr>
      <w:r w:rsidRPr="000B2806">
        <w:rPr>
          <w:rFonts w:ascii="Arial" w:hAnsi="Arial" w:cs="Arial"/>
          <w:color w:val="000000" w:themeColor="text1"/>
          <w:lang w:val="mn-MN"/>
        </w:rPr>
        <w:t xml:space="preserve">Энэхүү хууль хэрэгжсэнээрээ сурагчдын насны онцлогт тохирсон эрүүл, аюулгүй хоол хүнсийг стандартын шаардлага хангасан орчинд мэргэжлийн хүний нөөцтэйгөөр бэлтгэх. Оновчтой зохион байгуулах нөхцөл бүрдэх бөгөөд сурагчдын эрүүл мэнд суралцах чадварыг дэмжиж ирээдүйн эрүүл иргэн бий болгох боломж нэмэгдэнэ. Түүнчлэн сургуулийн хоол үйлдвэрлэл нь орон нутгийн болон үндэсний үйлдвэрлэлийг дэмжих хөгжүүлэхэд бодитой хувь нэмэр оруулна гэж хууль санаачлагч үзсэн байна. Байнгын хорооны хуралдаанаар хуулийн төслийн үзэл баримтлалыг хэлэлцэх үед Улсын Их Хурлын гишүүн М.Билэгт, үдийн цай хөтөлбөр үдийн хоол болгон өргөжүүлснээрээ үндэсний үйлдвэрлэлээ хэрхэн дэмжих талаар асуулт асууж, хариулт авлаа. </w:t>
      </w:r>
    </w:p>
    <w:p w14:paraId="533B787C" w14:textId="77777777" w:rsidR="000644DA" w:rsidRPr="000B2806" w:rsidRDefault="000644DA" w:rsidP="004B0B5B">
      <w:pPr>
        <w:ind w:firstLine="720"/>
        <w:jc w:val="both"/>
        <w:rPr>
          <w:rFonts w:ascii="Arial" w:hAnsi="Arial" w:cs="Arial"/>
          <w:color w:val="000000" w:themeColor="text1"/>
          <w:lang w:val="mn-MN"/>
        </w:rPr>
      </w:pPr>
    </w:p>
    <w:p w14:paraId="2B8A0C22" w14:textId="77777777" w:rsidR="000644DA" w:rsidRPr="000B2806" w:rsidRDefault="000644DA" w:rsidP="004B0B5B">
      <w:pPr>
        <w:ind w:firstLine="720"/>
        <w:jc w:val="both"/>
        <w:rPr>
          <w:rFonts w:ascii="Arial" w:hAnsi="Arial" w:cs="Arial"/>
          <w:color w:val="000000" w:themeColor="text1"/>
          <w:lang w:val="mn-MN"/>
        </w:rPr>
      </w:pPr>
      <w:r w:rsidRPr="000B2806">
        <w:rPr>
          <w:rFonts w:ascii="Arial" w:hAnsi="Arial" w:cs="Arial"/>
          <w:color w:val="000000" w:themeColor="text1"/>
          <w:lang w:val="mn-MN"/>
        </w:rPr>
        <w:t xml:space="preserve">Байнгын хорооны хуралдаанд оролцсон гишүүд санал нэгтэйгээр хуулийн төслийн үзэл баримтлалыг Улсын Их Хурлын чуулганы нэгдсэн хуралдаанаар хэлэлцүүлэх нь зүйтэй гэж үзлээ. </w:t>
      </w:r>
    </w:p>
    <w:p w14:paraId="6A003B15" w14:textId="77777777" w:rsidR="000644DA" w:rsidRPr="000B2806" w:rsidRDefault="000644DA" w:rsidP="004B0B5B">
      <w:pPr>
        <w:ind w:firstLine="720"/>
        <w:jc w:val="both"/>
        <w:rPr>
          <w:rFonts w:ascii="Arial" w:hAnsi="Arial" w:cs="Arial"/>
          <w:color w:val="000000" w:themeColor="text1"/>
          <w:lang w:val="mn-MN"/>
        </w:rPr>
      </w:pPr>
    </w:p>
    <w:p w14:paraId="25E78074" w14:textId="77777777" w:rsidR="000644DA" w:rsidRPr="000B2806" w:rsidRDefault="000644DA" w:rsidP="004B0B5B">
      <w:pPr>
        <w:ind w:firstLine="720"/>
        <w:jc w:val="both"/>
        <w:rPr>
          <w:rFonts w:ascii="Arial" w:hAnsi="Arial" w:cs="Arial"/>
          <w:color w:val="000000" w:themeColor="text1"/>
          <w:lang w:val="mn-MN"/>
        </w:rPr>
      </w:pPr>
      <w:r w:rsidRPr="000B2806">
        <w:rPr>
          <w:rFonts w:ascii="Arial" w:hAnsi="Arial" w:cs="Arial"/>
          <w:color w:val="000000" w:themeColor="text1"/>
          <w:lang w:val="mn-MN"/>
        </w:rPr>
        <w:t xml:space="preserve">Улсын Их Хурлын эрхэм гишүүд ээ, </w:t>
      </w:r>
    </w:p>
    <w:p w14:paraId="3D37A43A" w14:textId="77777777" w:rsidR="000644DA" w:rsidRPr="000B2806" w:rsidRDefault="000644DA" w:rsidP="004B0B5B">
      <w:pPr>
        <w:ind w:firstLine="720"/>
        <w:jc w:val="both"/>
        <w:rPr>
          <w:rFonts w:ascii="Arial" w:hAnsi="Arial" w:cs="Arial"/>
          <w:color w:val="000000" w:themeColor="text1"/>
          <w:lang w:val="mn-MN"/>
        </w:rPr>
      </w:pPr>
    </w:p>
    <w:p w14:paraId="1AA426DB" w14:textId="77777777" w:rsidR="000644DA" w:rsidRPr="000B2806" w:rsidRDefault="000644DA" w:rsidP="004B0B5B">
      <w:pPr>
        <w:ind w:firstLine="720"/>
        <w:jc w:val="both"/>
        <w:rPr>
          <w:rFonts w:ascii="Arial" w:hAnsi="Arial" w:cs="Arial"/>
          <w:color w:val="000000" w:themeColor="text1"/>
          <w:lang w:val="mn-MN"/>
        </w:rPr>
      </w:pPr>
      <w:r w:rsidRPr="000B2806">
        <w:rPr>
          <w:rFonts w:ascii="Arial" w:hAnsi="Arial" w:cs="Arial"/>
          <w:color w:val="000000" w:themeColor="text1"/>
          <w:lang w:val="mn-MN"/>
        </w:rPr>
        <w:t xml:space="preserve">Ерөнхий боловсролын сургуулийн хоол үйлдвэрлэл, үйлчилгээний тухай хуулийн төслийн үзэл баримтлал болон хамт өргөн мэдүүлсэн Хууль хэрэгжүүлэх зарим арга хэмжээний тухай Улсын Их Хурлын тогтоолын төслийг хэлэлцэх эсэх талаарх Нийгмийн бодлого, боловсрол, соёл, шинжлэх ухааны байнгын хороо санал, дүгнэлтийг хэлэлцэн шийдвэрлэж өгөхийг та бүхнээс хүсье. </w:t>
      </w:r>
    </w:p>
    <w:p w14:paraId="2673549C" w14:textId="77777777" w:rsidR="000644DA" w:rsidRPr="000B2806" w:rsidRDefault="000644DA" w:rsidP="004B0B5B">
      <w:pPr>
        <w:ind w:firstLine="720"/>
        <w:jc w:val="both"/>
        <w:rPr>
          <w:rFonts w:ascii="Arial" w:hAnsi="Arial" w:cs="Arial"/>
          <w:color w:val="000000" w:themeColor="text1"/>
          <w:lang w:val="mn-MN"/>
        </w:rPr>
      </w:pPr>
    </w:p>
    <w:p w14:paraId="3181AF3A" w14:textId="77777777" w:rsidR="000644DA" w:rsidRPr="000B2806" w:rsidRDefault="000644DA" w:rsidP="004B0B5B">
      <w:pPr>
        <w:ind w:firstLine="720"/>
        <w:jc w:val="both"/>
        <w:rPr>
          <w:rFonts w:ascii="Arial" w:hAnsi="Arial" w:cs="Arial"/>
          <w:color w:val="000000" w:themeColor="text1"/>
          <w:lang w:val="mn-MN"/>
        </w:rPr>
      </w:pPr>
      <w:r w:rsidRPr="000B2806">
        <w:rPr>
          <w:rFonts w:ascii="Arial" w:hAnsi="Arial" w:cs="Arial"/>
          <w:color w:val="000000" w:themeColor="text1"/>
          <w:lang w:val="mn-MN"/>
        </w:rPr>
        <w:t xml:space="preserve">Анхаарал тавьсанд баярлалаа. </w:t>
      </w:r>
    </w:p>
    <w:p w14:paraId="572C13A5" w14:textId="77777777" w:rsidR="003E3BCC" w:rsidRPr="000B2806" w:rsidRDefault="003E3BCC" w:rsidP="004B0B5B">
      <w:pPr>
        <w:ind w:firstLine="720"/>
        <w:jc w:val="both"/>
        <w:rPr>
          <w:rFonts w:ascii="Arial" w:hAnsi="Arial" w:cs="Arial"/>
          <w:b/>
          <w:color w:val="000000" w:themeColor="text1"/>
          <w:lang w:val="mn-MN"/>
        </w:rPr>
      </w:pPr>
    </w:p>
    <w:p w14:paraId="50FA7709" w14:textId="77777777" w:rsidR="003E3BCC" w:rsidRPr="000B2806" w:rsidRDefault="003E3BCC" w:rsidP="004B0B5B">
      <w:pPr>
        <w:ind w:firstLine="720"/>
        <w:jc w:val="both"/>
        <w:rPr>
          <w:rFonts w:ascii="Arial" w:hAnsi="Arial" w:cs="Arial"/>
          <w:color w:val="000000" w:themeColor="text1"/>
          <w:lang w:val="mn-MN"/>
        </w:rPr>
      </w:pPr>
      <w:r w:rsidRPr="000B2806">
        <w:rPr>
          <w:rFonts w:ascii="Arial" w:hAnsi="Arial" w:cs="Arial"/>
          <w:b/>
          <w:color w:val="000000" w:themeColor="text1"/>
          <w:lang w:val="mn-MN"/>
        </w:rPr>
        <w:t xml:space="preserve">Н.Энхболд: </w:t>
      </w:r>
      <w:r w:rsidRPr="000B2806">
        <w:rPr>
          <w:rFonts w:ascii="Arial" w:hAnsi="Arial" w:cs="Arial"/>
          <w:color w:val="000000" w:themeColor="text1"/>
          <w:lang w:val="mn-MN"/>
        </w:rPr>
        <w:t>Мөнхцэцэг гишүүнд баярлалаа. Ажлын хэсгийг танилцуулъя. Хүнс, хөдөө аж ахуйн хөнгөн үйлдвэрийн яамны худалдаа нийтийн үйлчилгээний зохицуулалтын хэлтсийн дарга Онон, Эрүүл мэндийн яамны бодлого, төлөвлөлтийн газрын Нийгмийн эрүүл мэндийн тусламж үйлчилгээний бодлого төлөвлөлт хариуцсан мэргэжилтэн Ганзориг, боловсрол, соёл, шинжлэх ухаан, спортын яамны Ерөнхий боловсролын бодлогын газрын хоол хүнсний хангамж хариуцсан мэргэжилтэн Дуламхан</w:t>
      </w:r>
      <w:r w:rsidR="00312FCF" w:rsidRPr="000B2806">
        <w:rPr>
          <w:rFonts w:ascii="Arial" w:hAnsi="Arial" w:cs="Arial"/>
          <w:color w:val="000000" w:themeColor="text1"/>
          <w:lang w:val="mn-MN"/>
        </w:rPr>
        <w:t>д, М</w:t>
      </w:r>
      <w:r w:rsidRPr="000B2806">
        <w:rPr>
          <w:rFonts w:ascii="Arial" w:hAnsi="Arial" w:cs="Arial"/>
          <w:color w:val="000000" w:themeColor="text1"/>
          <w:lang w:val="mn-MN"/>
        </w:rPr>
        <w:t xml:space="preserve">эргэжлийн </w:t>
      </w:r>
      <w:r w:rsidR="00312FCF" w:rsidRPr="000B2806">
        <w:rPr>
          <w:rFonts w:ascii="Arial" w:hAnsi="Arial" w:cs="Arial"/>
          <w:color w:val="000000" w:themeColor="text1"/>
          <w:lang w:val="mn-MN"/>
        </w:rPr>
        <w:t>хяналтын</w:t>
      </w:r>
      <w:r w:rsidRPr="000B2806">
        <w:rPr>
          <w:rFonts w:ascii="Arial" w:hAnsi="Arial" w:cs="Arial"/>
          <w:color w:val="000000" w:themeColor="text1"/>
          <w:lang w:val="mn-MN"/>
        </w:rPr>
        <w:t xml:space="preserve"> ерөнхий газрын эрүүл мэндийн хяналтын хэлтсийн дарга Баярболд, Шинжлэх ухааны технологийн их сургуулийн үйлдвэрлэл, технологийн сургуулийн эрдэмтэн нарийн бичгийн дарга доктор </w:t>
      </w:r>
      <w:r w:rsidR="00312FCF" w:rsidRPr="000B2806">
        <w:rPr>
          <w:rFonts w:ascii="Arial" w:hAnsi="Arial" w:cs="Arial"/>
          <w:color w:val="000000" w:themeColor="text1"/>
          <w:lang w:val="mn-MN"/>
        </w:rPr>
        <w:lastRenderedPageBreak/>
        <w:t>профессор</w:t>
      </w:r>
      <w:r w:rsidRPr="000B2806">
        <w:rPr>
          <w:rFonts w:ascii="Arial" w:hAnsi="Arial" w:cs="Arial"/>
          <w:color w:val="000000" w:themeColor="text1"/>
          <w:lang w:val="mn-MN"/>
        </w:rPr>
        <w:t xml:space="preserve"> Пүрэвжав нарын ажлын хэсэг чуулганы нэгдсэн хуралдааны танхимд хүрэлцэж ирсэн байна. </w:t>
      </w:r>
    </w:p>
    <w:p w14:paraId="33B562CC" w14:textId="77777777" w:rsidR="003E3BCC" w:rsidRPr="000B2806" w:rsidRDefault="003E3BCC" w:rsidP="004B0B5B">
      <w:pPr>
        <w:ind w:firstLine="720"/>
        <w:jc w:val="both"/>
        <w:rPr>
          <w:rFonts w:ascii="Arial" w:hAnsi="Arial" w:cs="Arial"/>
          <w:color w:val="000000" w:themeColor="text1"/>
          <w:lang w:val="mn-MN"/>
        </w:rPr>
      </w:pPr>
    </w:p>
    <w:p w14:paraId="509BED5F" w14:textId="77777777" w:rsidR="003E3BCC" w:rsidRPr="000B2806" w:rsidRDefault="003E3BCC" w:rsidP="004B0B5B">
      <w:pPr>
        <w:ind w:firstLine="720"/>
        <w:jc w:val="both"/>
        <w:rPr>
          <w:rFonts w:ascii="Arial" w:hAnsi="Arial" w:cs="Arial"/>
          <w:color w:val="000000" w:themeColor="text1"/>
          <w:lang w:val="mn-MN"/>
        </w:rPr>
      </w:pPr>
      <w:r w:rsidRPr="000B2806">
        <w:rPr>
          <w:rFonts w:ascii="Arial" w:hAnsi="Arial" w:cs="Arial"/>
          <w:color w:val="000000" w:themeColor="text1"/>
          <w:lang w:val="mn-MN"/>
        </w:rPr>
        <w:t xml:space="preserve">Хууль санаачлагчийн илтгэл болон Байнгын хорооны дүгнэлтээс асуулттай гишүүн байна уу. Оюунчимэг гишүүнээр тасаллаа. Тэрбишдагва гишүүн асуултаа тавья. </w:t>
      </w:r>
    </w:p>
    <w:p w14:paraId="08EE375F" w14:textId="77777777" w:rsidR="003E3BCC" w:rsidRPr="000B2806" w:rsidRDefault="003E3BCC" w:rsidP="004B0B5B">
      <w:pPr>
        <w:ind w:firstLine="720"/>
        <w:jc w:val="both"/>
        <w:rPr>
          <w:rFonts w:ascii="Arial" w:hAnsi="Arial" w:cs="Arial"/>
          <w:color w:val="000000" w:themeColor="text1"/>
          <w:lang w:val="mn-MN"/>
        </w:rPr>
      </w:pPr>
    </w:p>
    <w:p w14:paraId="35CEF388" w14:textId="77777777" w:rsidR="003E3BCC" w:rsidRPr="000B2806" w:rsidRDefault="003E3BCC" w:rsidP="004B0B5B">
      <w:pPr>
        <w:ind w:firstLine="720"/>
        <w:jc w:val="both"/>
        <w:rPr>
          <w:rFonts w:ascii="Arial" w:hAnsi="Arial" w:cs="Arial"/>
          <w:color w:val="000000" w:themeColor="text1"/>
          <w:lang w:val="mn-MN"/>
        </w:rPr>
      </w:pPr>
      <w:r w:rsidRPr="000B2806">
        <w:rPr>
          <w:rFonts w:ascii="Arial" w:hAnsi="Arial" w:cs="Arial"/>
          <w:b/>
          <w:color w:val="000000" w:themeColor="text1"/>
          <w:lang w:val="mn-MN"/>
        </w:rPr>
        <w:t xml:space="preserve">Д.Тэрбишдагва: </w:t>
      </w:r>
      <w:r w:rsidRPr="000B2806">
        <w:rPr>
          <w:rFonts w:ascii="Arial" w:hAnsi="Arial" w:cs="Arial"/>
          <w:color w:val="000000" w:themeColor="text1"/>
          <w:lang w:val="mn-MN"/>
        </w:rPr>
        <w:t xml:space="preserve">Баярлалаа. Энэ бол их чухал асуудал юм байгаа юм. Ер нь хүүхдүүдийн өдрийн хоол, өдрийн цай хөтөлбөр бол гарцаа байхгүй шаардлагатай л даа. Гэхдээ өнөөдөр үүний дараагаар орж ирсэн асуудал бол улсын төсөв дээр нэлээд ачаалал өгөх зүйл байна л даа. Тэгэхээр энийг Засгийн газрын гишүүд сайд энэ Ерөнхий сайд эд нарт бол үүрэг өгсөн юм байна. Тэгэхээр энэ тогтоолын төсөл дээр бол энэ хууль хэрэгжүүлэх бэлтгэл ажлын хангаж одоо захиргааны хэмжээний актыг 9 сарын 1, боловсролын сургууль, дотуур байрны хоол үйлдвэрлэл үйлчилгээ үзүүлэх барилга байгууламж, хүний нөөц, тоног төхөөрөмжийн нөхцөл байдалд үнэлгээ хийх шаардлагатай санхүүжилтийн асуудлыг 2019 оны төсөвт суулгана гээд чиглэл өгөөд тогтоол гарах юм байна л даа. Энэ дээр 2019 оны төсөв дээр суусан юм байгаа юм. Энэ чинь тогтоол гаргадаг одоо их төсөв хэлэлцэж байгаа энэ үед бол гаргаж өгөхгүй бол энэ их чухал мөртөө нэлээд их бэлтгэл ажиллагаатай юм шиг л харагдаж байна л даа. Бүх сургуулиудыг нь чинь хоолны заалтай болгоно. Тэгээд хоолны тоног төхөөрөмжийн хүчин чадал, ажиллах байрны хүчин чадал гээд их </w:t>
      </w:r>
      <w:r w:rsidR="00DB2463" w:rsidRPr="000B2806">
        <w:rPr>
          <w:rFonts w:ascii="Arial" w:hAnsi="Arial" w:cs="Arial"/>
          <w:color w:val="000000" w:themeColor="text1"/>
          <w:lang w:val="mn-MN"/>
        </w:rPr>
        <w:t xml:space="preserve">олон зүйл гарна л даа. Тэгэхээр энэ тооцоо ер нь хэчнээн хэмжээний тооцоо гарч байгаа вэ. Энийг үе шаттай хэрэгжүүлэх зүйл үү, 19 ондоо бүгдийг нь хэрэгжүүлнэ гэх юм бол их олон сургууль соёл дээр бол хөрөнгө оруулалт шаардана л даа. </w:t>
      </w:r>
    </w:p>
    <w:p w14:paraId="5F616ED6" w14:textId="77777777" w:rsidR="00DB2463" w:rsidRPr="000B2806" w:rsidRDefault="00DB2463" w:rsidP="004B0B5B">
      <w:pPr>
        <w:ind w:firstLine="720"/>
        <w:jc w:val="both"/>
        <w:rPr>
          <w:rFonts w:ascii="Arial" w:hAnsi="Arial" w:cs="Arial"/>
          <w:color w:val="000000" w:themeColor="text1"/>
          <w:lang w:val="mn-MN"/>
        </w:rPr>
      </w:pPr>
    </w:p>
    <w:p w14:paraId="37E5FE0E" w14:textId="77777777" w:rsidR="00DB2463" w:rsidRPr="000B2806" w:rsidRDefault="00DB2463" w:rsidP="004B0B5B">
      <w:pPr>
        <w:ind w:firstLine="720"/>
        <w:jc w:val="both"/>
        <w:rPr>
          <w:rFonts w:ascii="Arial" w:hAnsi="Arial" w:cs="Arial"/>
          <w:color w:val="000000" w:themeColor="text1"/>
          <w:lang w:val="mn-MN"/>
        </w:rPr>
      </w:pPr>
      <w:r w:rsidRPr="000B2806">
        <w:rPr>
          <w:rFonts w:ascii="Arial" w:hAnsi="Arial" w:cs="Arial"/>
          <w:color w:val="000000" w:themeColor="text1"/>
          <w:lang w:val="mn-MN"/>
        </w:rPr>
        <w:t xml:space="preserve">Би өөрөөр хэлэх юм бол дэмжсэн мөртөө хууль гардаг хууль хэрэгждэггүй улс болоод байгаа шүү дээ. Тэгэхээр хууль нь хэрэгжих үү, үгүй юу. Төсөв дээр хэчнээн төгрөг сууж байгаа юм. Тооцоо судалгаа хэд гарсан юм бэ. Тэгээд энд сая бас хэлж л байна. Насны онцлогт тохируулсан хоол хүнс өгөх юм байна л даа. Тэгэхээр хэдээс хэдэн насанд нь яаж зааглаж өгч байгаа юм бэ. Яг хэд хэдэн насны хүүхдүүдэд ямар хоол хэдэн жортойгоор өгч байгаа юм бэ. Өөрөөр хэлэх юм бол энэ чинь яг Жижиг, дунд үйлдвэрлэлийг хөгжүүлэх үндэсний үйлдвэрээ дэмжинэ гэж байгаа яг манай жижиг, дунд үйлдвэрүүд тэр насны онцлог бүрд нь тохирсон хүнсний бүтээгдэхүүн үйлдвэрлэж чадаж байгаа юу үгүй юу гэж асуумаар байна. </w:t>
      </w:r>
    </w:p>
    <w:p w14:paraId="0D5031A9" w14:textId="77777777" w:rsidR="00DB2463" w:rsidRPr="000B2806" w:rsidRDefault="00DB2463" w:rsidP="004B0B5B">
      <w:pPr>
        <w:ind w:firstLine="720"/>
        <w:jc w:val="both"/>
        <w:rPr>
          <w:rFonts w:ascii="Arial" w:hAnsi="Arial" w:cs="Arial"/>
          <w:color w:val="000000" w:themeColor="text1"/>
          <w:lang w:val="mn-MN"/>
        </w:rPr>
      </w:pPr>
    </w:p>
    <w:p w14:paraId="588DDA50" w14:textId="77777777" w:rsidR="00DB2463" w:rsidRPr="000B2806" w:rsidRDefault="00DB2463" w:rsidP="004B0B5B">
      <w:pPr>
        <w:ind w:firstLine="720"/>
        <w:jc w:val="both"/>
        <w:rPr>
          <w:rFonts w:ascii="Arial" w:hAnsi="Arial" w:cs="Arial"/>
          <w:color w:val="000000" w:themeColor="text1"/>
          <w:lang w:val="mn-MN"/>
        </w:rPr>
      </w:pPr>
      <w:r w:rsidRPr="000B2806">
        <w:rPr>
          <w:rFonts w:ascii="Arial" w:hAnsi="Arial" w:cs="Arial"/>
          <w:color w:val="000000" w:themeColor="text1"/>
          <w:lang w:val="mn-MN"/>
        </w:rPr>
        <w:t>Гуравдугаарт нь яг энэ хүнс тэжээлийн асуудлаар би бол нэлээд их ярьдаг зүйл бол манайх бол сүүний үйлдвэрлэлээ дэмжмээр байгаа юм. Сүү хөтөлбөр гээд сүүний үйлдвэрлэл тараг тэгээд л энэ бүрийг бол дэмжих шаардлагатай. Бид чинь одоо хүүхдүүд нь бол бүгдээрээ шүдний өвчтэй улс бол зөндөө олон янз янзын өвчин дэлгэрээд ба</w:t>
      </w:r>
      <w:r w:rsidR="00312FCF" w:rsidRPr="000B2806">
        <w:rPr>
          <w:rFonts w:ascii="Arial" w:hAnsi="Arial" w:cs="Arial"/>
          <w:color w:val="000000" w:themeColor="text1"/>
          <w:lang w:val="mn-MN"/>
        </w:rPr>
        <w:t>йна л даа. Тэгэхээр энэ цагаан и</w:t>
      </w:r>
      <w:r w:rsidRPr="000B2806">
        <w:rPr>
          <w:rFonts w:ascii="Arial" w:hAnsi="Arial" w:cs="Arial"/>
          <w:color w:val="000000" w:themeColor="text1"/>
          <w:lang w:val="mn-MN"/>
        </w:rPr>
        <w:t xml:space="preserve">дээний асуудлыг хэрхэн оруулах вэ. Ер нь бол энэ төрийн бус байгууллагуудын саналыг авсан юм. хүнсчдийн холбоо гээд л байж л байна. Нийтийн хоолны чиглэлийн </w:t>
      </w:r>
      <w:r w:rsidR="000564D0" w:rsidRPr="000B2806">
        <w:rPr>
          <w:rFonts w:ascii="Arial" w:hAnsi="Arial" w:cs="Arial"/>
          <w:color w:val="000000" w:themeColor="text1"/>
          <w:lang w:val="mn-MN"/>
        </w:rPr>
        <w:t xml:space="preserve">холбоонууд байдаг. Яг нарийндаа ярих юм бол төрийн ажил хийх гэж байгаа энэ нөхдүүдэд бол салбараа мэддэг ч гэсэн яг мэргэжлийн </w:t>
      </w:r>
      <w:r w:rsidR="00312FCF" w:rsidRPr="000B2806">
        <w:rPr>
          <w:rFonts w:ascii="Arial" w:hAnsi="Arial" w:cs="Arial"/>
          <w:color w:val="000000" w:themeColor="text1"/>
          <w:lang w:val="mn-MN"/>
        </w:rPr>
        <w:t>холбоонууд</w:t>
      </w:r>
      <w:r w:rsidR="000564D0" w:rsidRPr="000B2806">
        <w:rPr>
          <w:rFonts w:ascii="Arial" w:hAnsi="Arial" w:cs="Arial"/>
          <w:color w:val="000000" w:themeColor="text1"/>
          <w:lang w:val="mn-MN"/>
        </w:rPr>
        <w:t xml:space="preserve"> нь санал аваад тухайлбал хүнсчдийн холбоо гээд ингэж байхад яг ямар ямар бүтээгдэхүүнээр хүнсний хэдэн үйлдвэр яг ямар бүтээгдэхүүн хангаж чадах вэ. Хүчин чадал байна уу, үгүй юу гэдгийг бол гаргаж ирэх ёстой. Тухайлбал жүүс гэхэд ямар төрлийн жүүс байх юм. хэчнээн грамм байх юм. Хэдэн насны хүүхдүүдэд нь хэчнээн жимс, жимсгэнэтэй байх юм. Сүүний асуудал гэхэд хэчнээн байна гээд ингээд үзэх юм бол их нарийн асуудал л даа. Энэ аль хир юм болсон юм бол. Нэг хөтөлбөр батлагддаг, хөтөлбөр нь яг бид нарын энэ дээр бичсэн хэмжээнд хүч чадахгүй болдог болов уу гэж эмзэглээд байна. Аль хир их хугацаанд судалгаа хийсэн юм. Боломж нь байгаа юм уу. Хамгийн гол нь төсвийн </w:t>
      </w:r>
      <w:r w:rsidR="000564D0" w:rsidRPr="000B2806">
        <w:rPr>
          <w:rFonts w:ascii="Arial" w:hAnsi="Arial" w:cs="Arial"/>
          <w:color w:val="000000" w:themeColor="text1"/>
          <w:lang w:val="mn-MN"/>
        </w:rPr>
        <w:lastRenderedPageBreak/>
        <w:t xml:space="preserve">асуудал. Одоо бид нар чинь Сонгинохайрхан дүүргийн хороон дээр 300 айл гэрэлгүй байхад л энэ жилжингээ гуйгаад 300 айл гэрэлгүй. Энэ хүйтэнд гэрэлгүй. </w:t>
      </w:r>
    </w:p>
    <w:p w14:paraId="54FD1890" w14:textId="77777777" w:rsidR="000564D0" w:rsidRPr="000B2806" w:rsidRDefault="000564D0" w:rsidP="004B0B5B">
      <w:pPr>
        <w:ind w:firstLine="720"/>
        <w:jc w:val="both"/>
        <w:rPr>
          <w:rFonts w:ascii="Arial" w:hAnsi="Arial" w:cs="Arial"/>
          <w:color w:val="000000" w:themeColor="text1"/>
          <w:lang w:val="mn-MN"/>
        </w:rPr>
      </w:pPr>
    </w:p>
    <w:p w14:paraId="0CA41C90" w14:textId="77777777" w:rsidR="000564D0" w:rsidRPr="000B2806" w:rsidRDefault="000564D0" w:rsidP="004B0B5B">
      <w:pPr>
        <w:ind w:firstLine="720"/>
        <w:jc w:val="both"/>
        <w:rPr>
          <w:rFonts w:ascii="Arial" w:hAnsi="Arial" w:cs="Arial"/>
          <w:color w:val="000000" w:themeColor="text1"/>
          <w:lang w:val="mn-MN"/>
        </w:rPr>
      </w:pPr>
      <w:r w:rsidRPr="000B2806">
        <w:rPr>
          <w:rFonts w:ascii="Arial" w:hAnsi="Arial" w:cs="Arial"/>
          <w:b/>
          <w:color w:val="000000" w:themeColor="text1"/>
          <w:lang w:val="mn-MN"/>
        </w:rPr>
        <w:t xml:space="preserve">М.Энхболд: </w:t>
      </w:r>
      <w:r w:rsidRPr="000B2806">
        <w:rPr>
          <w:rFonts w:ascii="Arial" w:hAnsi="Arial" w:cs="Arial"/>
          <w:color w:val="000000" w:themeColor="text1"/>
          <w:lang w:val="mn-MN"/>
        </w:rPr>
        <w:t xml:space="preserve">Хэн хариулах вэ. Ундармаа гишүүн хариулт өгье. </w:t>
      </w:r>
    </w:p>
    <w:p w14:paraId="0EE88866" w14:textId="77777777" w:rsidR="000564D0" w:rsidRPr="000B2806" w:rsidRDefault="000564D0" w:rsidP="004B0B5B">
      <w:pPr>
        <w:ind w:firstLine="720"/>
        <w:jc w:val="both"/>
        <w:rPr>
          <w:rFonts w:ascii="Arial" w:hAnsi="Arial" w:cs="Arial"/>
          <w:color w:val="000000" w:themeColor="text1"/>
          <w:lang w:val="mn-MN"/>
        </w:rPr>
      </w:pPr>
    </w:p>
    <w:p w14:paraId="09C55A7E" w14:textId="77777777" w:rsidR="000564D0" w:rsidRPr="000B2806" w:rsidRDefault="000564D0" w:rsidP="004B0B5B">
      <w:pPr>
        <w:ind w:firstLine="720"/>
        <w:jc w:val="both"/>
        <w:rPr>
          <w:rFonts w:ascii="Arial" w:hAnsi="Arial" w:cs="Arial"/>
          <w:color w:val="000000" w:themeColor="text1"/>
          <w:lang w:val="mn-MN"/>
        </w:rPr>
      </w:pPr>
      <w:r w:rsidRPr="000B2806">
        <w:rPr>
          <w:rFonts w:ascii="Arial" w:hAnsi="Arial" w:cs="Arial"/>
          <w:b/>
          <w:color w:val="000000" w:themeColor="text1"/>
          <w:lang w:val="mn-MN"/>
        </w:rPr>
        <w:t>Б.Ундармаа:</w:t>
      </w:r>
      <w:r w:rsidRPr="000B2806">
        <w:rPr>
          <w:rFonts w:ascii="Arial" w:hAnsi="Arial" w:cs="Arial"/>
          <w:color w:val="000000" w:themeColor="text1"/>
          <w:lang w:val="mn-MN"/>
        </w:rPr>
        <w:t xml:space="preserve"> Тэрбишдагва гишүүний асуултад хариулъя. Яг 2018-2019 оны хичээлийн жилд бол төрийн өмч болон төрийн бус өмчит ерөнхий боловсролын 820 сургууль байгаа. Төрийн өмчийн бол 670. 1-5 дугаар ангийн сурагчдын тоо 24620 гэсэн. Үдийн цайны зардалд бол 34.2 тэрбум төгрөг төсөвт тусгасан байгаа юм. Үүнийг бол та бол асууж байна л даа. Энэ 2019 онд бүгдийг нь хэрэгжүүлээд эхлэх юм гэж. Энийг бол үе шаттайгаар хэрэгжүүлэх юм байгаа юм. Эхлэл нь 2019 оны 1 сарын 1-нээс. Бид нар өнөөдөр шинэ сургуулиуд, сургуулийн өргөтгөлүүд баригдаж байна. Тийм учраас энэ баригдаж байгаа болон төсөвт тусгасан сургуулийн одоо төсөвт бол гал тогоо тоног төхөөрөмж энэ зүйлүүдийг бол шинээр бол тусгаад явна. Засгийн газар болон мөн Сангийн яаманд бол энэ 2016 оноос хойш удаа дараа бол ялангуяа уулзаж Сангийн сайдтай нь Засгийн газраас бол саналуудаа авсан, энэ талаар. </w:t>
      </w:r>
    </w:p>
    <w:p w14:paraId="732D5868" w14:textId="77777777" w:rsidR="000564D0" w:rsidRPr="000B2806" w:rsidRDefault="000564D0" w:rsidP="004B0B5B">
      <w:pPr>
        <w:ind w:firstLine="720"/>
        <w:jc w:val="both"/>
        <w:rPr>
          <w:rFonts w:ascii="Arial" w:hAnsi="Arial" w:cs="Arial"/>
          <w:color w:val="000000" w:themeColor="text1"/>
          <w:lang w:val="mn-MN"/>
        </w:rPr>
      </w:pPr>
    </w:p>
    <w:p w14:paraId="2DA5764F" w14:textId="77777777" w:rsidR="000564D0" w:rsidRPr="000B2806" w:rsidRDefault="000564D0" w:rsidP="004B0B5B">
      <w:pPr>
        <w:ind w:firstLine="720"/>
        <w:jc w:val="both"/>
        <w:rPr>
          <w:rFonts w:ascii="Arial" w:hAnsi="Arial" w:cs="Arial"/>
          <w:color w:val="000000" w:themeColor="text1"/>
          <w:lang w:val="mn-MN"/>
        </w:rPr>
      </w:pPr>
      <w:r w:rsidRPr="000B2806">
        <w:rPr>
          <w:rFonts w:ascii="Arial" w:hAnsi="Arial" w:cs="Arial"/>
          <w:color w:val="000000" w:themeColor="text1"/>
          <w:lang w:val="mn-MN"/>
        </w:rPr>
        <w:t xml:space="preserve">Та бол хоёр дахь асуулт дээрээ бас асууж байна. Ямар чанартай ямар хоол  хүнс өгч байгаа юм. Одоо ер нь ямар байгаа юм бэ гэж. Тэгвэл өнөөдөр яг Улсын хэмжээний сургуулиудын 70 орчим хувь нь бол холимог байдлаар бэлэн бүтээгдэхүүн зарим тохиолдолд бол халуун хоол гэсэн юмыг бол 70 орчим хувьд нь үйлчилдэг юм байна. 20 орчим хувь нь бол шууд бэлэн бүтээгдэхүүнээр үйлчилж байгаа. </w:t>
      </w:r>
    </w:p>
    <w:p w14:paraId="3FB87729" w14:textId="77777777" w:rsidR="000564D0" w:rsidRPr="000B2806" w:rsidRDefault="000564D0" w:rsidP="004B0B5B">
      <w:pPr>
        <w:ind w:firstLine="720"/>
        <w:jc w:val="both"/>
        <w:rPr>
          <w:rFonts w:ascii="Arial" w:hAnsi="Arial" w:cs="Arial"/>
          <w:color w:val="000000" w:themeColor="text1"/>
          <w:lang w:val="mn-MN"/>
        </w:rPr>
      </w:pPr>
    </w:p>
    <w:p w14:paraId="22C03E28" w14:textId="77777777" w:rsidR="00312FCF" w:rsidRPr="000B2806" w:rsidRDefault="000564D0" w:rsidP="004B0B5B">
      <w:pPr>
        <w:ind w:firstLine="720"/>
        <w:jc w:val="both"/>
        <w:rPr>
          <w:rFonts w:ascii="Arial" w:hAnsi="Arial" w:cs="Arial"/>
          <w:color w:val="000000" w:themeColor="text1"/>
          <w:lang w:val="mn-MN"/>
        </w:rPr>
      </w:pPr>
      <w:r w:rsidRPr="000B2806">
        <w:rPr>
          <w:rFonts w:ascii="Arial" w:hAnsi="Arial" w:cs="Arial"/>
          <w:color w:val="000000" w:themeColor="text1"/>
          <w:lang w:val="mn-MN"/>
        </w:rPr>
        <w:t xml:space="preserve">Яг төсвөөс өгч байгаа энэ 600 төгрөгийг бол хүүхдэд нь хүргэе гэж байгаа юм. Түүнээс биш эрдэмтэн мэргэд мэргэжлийн байгууллагын тооцоо судалгаануудыг бол авсан. Хоёр жилийн хугацаанд бол энэ дээр бол манай эмэгтэй гишүүд бүгд оролцсон. Гурван хэлэлцүүлэгт нь бол очиж суусан. Оролцож бүгд энийг бол дэмжиж байгаа гэдгийг бас хэлье. Үе шаттайгаар гэдэг маань бол жил жилийн төсвүүд дээр бол явна. 2022 он хүртэл бас явахаар байгаа. Түүнээс биш нэг мөсөн пал хийтэл нь бол суухгүй. Хүүхдийн энэ хоолон дээр бол хүнсчдийн холбоо болон төрийн бус байгууллагуудын оролцоо бол байгаа юу гэсэн. Энэ дээр хэлэлцүүлэг хийх явцдаа энэ дээр төрийн бус байгууллагууд бол бас оролцож санал бодлоо илэрхийлж байсан. Энэ бол хуулийн төсөл дээр бол тусгагдсан. </w:t>
      </w:r>
    </w:p>
    <w:p w14:paraId="441D4B57" w14:textId="77777777" w:rsidR="00312FCF" w:rsidRPr="000B2806" w:rsidRDefault="00312FCF" w:rsidP="004B0B5B">
      <w:pPr>
        <w:ind w:firstLine="720"/>
        <w:jc w:val="both"/>
        <w:rPr>
          <w:rFonts w:ascii="Arial" w:hAnsi="Arial" w:cs="Arial"/>
          <w:color w:val="000000" w:themeColor="text1"/>
          <w:lang w:val="mn-MN"/>
        </w:rPr>
      </w:pPr>
    </w:p>
    <w:p w14:paraId="32E01509" w14:textId="77777777" w:rsidR="000564D0" w:rsidRPr="000B2806" w:rsidRDefault="000564D0" w:rsidP="004B0B5B">
      <w:pPr>
        <w:ind w:firstLine="720"/>
        <w:jc w:val="both"/>
        <w:rPr>
          <w:rFonts w:ascii="Arial" w:hAnsi="Arial" w:cs="Arial"/>
          <w:color w:val="000000" w:themeColor="text1"/>
          <w:lang w:val="mn-MN"/>
        </w:rPr>
      </w:pPr>
      <w:r w:rsidRPr="000B2806">
        <w:rPr>
          <w:rFonts w:ascii="Arial" w:hAnsi="Arial" w:cs="Arial"/>
          <w:color w:val="000000" w:themeColor="text1"/>
          <w:lang w:val="mn-MN"/>
        </w:rPr>
        <w:t>Ер нь бол хоол дээр бол нарийн мэргэжлийн байгууллагууд, мэргэжлийн хоол зүйчтэй болъё. Тэгээд энэ сургуульд байгаа хүүхдүүдээ тогоочтой байлгаад түрээсийг бол болиулъя гэж байна. Түрээс гэдэг маань өөрөө ашгийн байгууллага болоод энэ 600 төгрөгөөс чинь түрээсийн ашиг сургуулийн тэр байрны төлбөр мөн сургуулийн захиргаанд бас зардал гаргаад яг хүүхдийн аманд бол 600 төгрөг бүхлээрээ бол очихгүй. 250-300 төгрөгийн ийм бүтээгдэхүүн очоод байна. Ялангуяа гурилан бүтээгдэхүүн давамгайлсан. Тийм учраас хүүхдийн өсөлт тэр дундаа энэ таргалалт, Эрүүл мэндийн яамнаас гаргасан энэ судалгаан дээр гараад байгаа нь учирт дутагдалтай</w:t>
      </w:r>
      <w:r w:rsidR="0093207D" w:rsidRPr="000B2806">
        <w:rPr>
          <w:rFonts w:ascii="Arial" w:hAnsi="Arial" w:cs="Arial"/>
          <w:color w:val="000000" w:themeColor="text1"/>
          <w:lang w:val="mn-MN"/>
        </w:rPr>
        <w:t xml:space="preserve"> бүх тооцоонууд энэ дээр бол бас ийм тооцоо судалгаа нь үүнээс үүдэлтэй юм гэдэг нь бас гарч байгаа юм. </w:t>
      </w:r>
    </w:p>
    <w:p w14:paraId="5993B83C" w14:textId="77777777" w:rsidR="0093207D" w:rsidRPr="000B2806" w:rsidRDefault="0093207D" w:rsidP="004B0B5B">
      <w:pPr>
        <w:ind w:firstLine="720"/>
        <w:jc w:val="both"/>
        <w:rPr>
          <w:rFonts w:ascii="Arial" w:hAnsi="Arial" w:cs="Arial"/>
          <w:color w:val="000000" w:themeColor="text1"/>
          <w:lang w:val="mn-MN"/>
        </w:rPr>
      </w:pPr>
    </w:p>
    <w:p w14:paraId="130FB7F5" w14:textId="77777777" w:rsidR="0093207D" w:rsidRPr="000B2806" w:rsidRDefault="0093207D" w:rsidP="0093207D">
      <w:pPr>
        <w:ind w:firstLine="720"/>
        <w:jc w:val="both"/>
        <w:rPr>
          <w:rFonts w:ascii="Arial" w:hAnsi="Arial" w:cs="Arial"/>
          <w:color w:val="000000" w:themeColor="text1"/>
          <w:lang w:val="mn-MN"/>
        </w:rPr>
      </w:pPr>
      <w:r w:rsidRPr="000B2806">
        <w:rPr>
          <w:rFonts w:ascii="Arial" w:hAnsi="Arial" w:cs="Arial"/>
          <w:b/>
          <w:color w:val="000000" w:themeColor="text1"/>
          <w:lang w:val="mn-MN"/>
        </w:rPr>
        <w:t xml:space="preserve">М.Энхболд: </w:t>
      </w:r>
      <w:r w:rsidRPr="000B2806">
        <w:rPr>
          <w:rFonts w:ascii="Arial" w:hAnsi="Arial" w:cs="Arial"/>
          <w:color w:val="000000" w:themeColor="text1"/>
          <w:lang w:val="mn-MN"/>
        </w:rPr>
        <w:t xml:space="preserve">Тэрбишдагва гишүүнд 1 минут тодруулъя. </w:t>
      </w:r>
    </w:p>
    <w:p w14:paraId="5D10E388" w14:textId="77777777" w:rsidR="00312FCF" w:rsidRPr="000B2806" w:rsidRDefault="00312FCF" w:rsidP="0093207D">
      <w:pPr>
        <w:ind w:firstLine="720"/>
        <w:jc w:val="both"/>
        <w:rPr>
          <w:rFonts w:ascii="Arial" w:hAnsi="Arial" w:cs="Arial"/>
          <w:color w:val="000000" w:themeColor="text1"/>
          <w:lang w:val="mn-MN"/>
        </w:rPr>
      </w:pPr>
    </w:p>
    <w:p w14:paraId="6BF5B4B7" w14:textId="77777777" w:rsidR="0093207D" w:rsidRPr="000B2806" w:rsidRDefault="0093207D" w:rsidP="004B0B5B">
      <w:pPr>
        <w:ind w:firstLine="720"/>
        <w:jc w:val="both"/>
        <w:rPr>
          <w:rFonts w:ascii="Arial" w:hAnsi="Arial" w:cs="Arial"/>
          <w:color w:val="000000" w:themeColor="text1"/>
          <w:lang w:val="mn-MN"/>
        </w:rPr>
      </w:pPr>
      <w:r w:rsidRPr="000B2806">
        <w:rPr>
          <w:rFonts w:ascii="Arial" w:hAnsi="Arial" w:cs="Arial"/>
          <w:b/>
          <w:color w:val="000000" w:themeColor="text1"/>
          <w:lang w:val="mn-MN"/>
        </w:rPr>
        <w:t xml:space="preserve">Д.Тэрбишдагва: </w:t>
      </w:r>
      <w:r w:rsidRPr="000B2806">
        <w:rPr>
          <w:rFonts w:ascii="Arial" w:hAnsi="Arial" w:cs="Arial"/>
          <w:color w:val="000000" w:themeColor="text1"/>
          <w:lang w:val="mn-MN"/>
        </w:rPr>
        <w:t xml:space="preserve">Энэ 2019 оны төсөв хэлэлцэж байгаа л даа. Яг төсөв хэлэлцэх үеэрээ хэдэн төгрөг энэ дээр тавьчихав аа. Энэ чинь ажилчид нь нэмэгдэх юм байна. Тэгээд багш нар янз янзын зохион байгуулалт орно шүү дээ. 2019 оны </w:t>
      </w:r>
      <w:r w:rsidRPr="000B2806">
        <w:rPr>
          <w:rFonts w:ascii="Arial" w:hAnsi="Arial" w:cs="Arial"/>
          <w:color w:val="000000" w:themeColor="text1"/>
          <w:lang w:val="mn-MN"/>
        </w:rPr>
        <w:lastRenderedPageBreak/>
        <w:t xml:space="preserve">төсөвт 9 сарын 1-нээс эхлэхэд энэ хууль хэрэгжээд эхэлнэ. Тийм учраас яг хэдэн төгрөг тусгасан юм бэ. Одоо энэ төсвийн хэлэлцүүлгийн үеэр нэмэгдэх хасагдах юм байгаа юм. Тус бүрийн тусгацыг нь нэгдүгээрт мэдмээр байна. Ингээд дотроо үзээд байхад энийг жаахан эргэж жаахан харж баймаар юмнууд байгаа юм л даа. Тэгээд одоо хоолны газар хооллоно болохгүй бол ангидаа хооллоно гэсэн заалт байна л даа. Өдрийн халуун хоолонд хичээл хийдэг газраа ангидаа хооллоно гэх мэтчилэнгээр энэ заалт хэрэгжихэд бас амаргүй тийм заалтууд байна. Би тэгээд дахин асуухад бол энэ яг одоо нас насаар нь зохицуулсан манайд тийм жор байна уу. Хоолны жортой байх вэ өдөрт. Нэг л төрлийн хоол идэх юм уу. </w:t>
      </w:r>
    </w:p>
    <w:p w14:paraId="4C22C84A" w14:textId="77777777" w:rsidR="0093207D" w:rsidRPr="000B2806" w:rsidRDefault="0093207D" w:rsidP="004B0B5B">
      <w:pPr>
        <w:ind w:firstLine="720"/>
        <w:jc w:val="both"/>
        <w:rPr>
          <w:rFonts w:ascii="Arial" w:hAnsi="Arial" w:cs="Arial"/>
          <w:color w:val="000000" w:themeColor="text1"/>
          <w:lang w:val="mn-MN"/>
        </w:rPr>
      </w:pPr>
    </w:p>
    <w:p w14:paraId="6D6AA9CE" w14:textId="77777777" w:rsidR="0093207D" w:rsidRPr="000B2806" w:rsidRDefault="0093207D" w:rsidP="004B0B5B">
      <w:pPr>
        <w:ind w:firstLine="720"/>
        <w:jc w:val="both"/>
        <w:rPr>
          <w:rFonts w:ascii="Arial" w:hAnsi="Arial" w:cs="Arial"/>
          <w:color w:val="000000" w:themeColor="text1"/>
          <w:lang w:val="mn-MN"/>
        </w:rPr>
      </w:pPr>
      <w:r w:rsidRPr="000B2806">
        <w:rPr>
          <w:rFonts w:ascii="Arial" w:hAnsi="Arial" w:cs="Arial"/>
          <w:b/>
          <w:color w:val="000000" w:themeColor="text1"/>
          <w:lang w:val="mn-MN"/>
        </w:rPr>
        <w:t xml:space="preserve">М.Энхболд: </w:t>
      </w:r>
      <w:r w:rsidRPr="000B2806">
        <w:rPr>
          <w:rFonts w:ascii="Arial" w:hAnsi="Arial" w:cs="Arial"/>
          <w:color w:val="000000" w:themeColor="text1"/>
          <w:lang w:val="mn-MN"/>
        </w:rPr>
        <w:t>Мөнх-Оргил гишүүн чинь санаачлагч байхаа. Санаачлагчийн төлөөлөл Мөнх-Оргил гишүүн хариулъя.</w:t>
      </w:r>
    </w:p>
    <w:p w14:paraId="30012565" w14:textId="77777777" w:rsidR="0093207D" w:rsidRPr="000B2806" w:rsidRDefault="0093207D" w:rsidP="004B0B5B">
      <w:pPr>
        <w:ind w:firstLine="720"/>
        <w:jc w:val="both"/>
        <w:rPr>
          <w:rFonts w:ascii="Arial" w:hAnsi="Arial" w:cs="Arial"/>
          <w:color w:val="000000" w:themeColor="text1"/>
          <w:lang w:val="mn-MN"/>
        </w:rPr>
      </w:pPr>
    </w:p>
    <w:p w14:paraId="37045A5A" w14:textId="77777777" w:rsidR="0093207D" w:rsidRPr="000B2806" w:rsidRDefault="0093207D" w:rsidP="004B0B5B">
      <w:pPr>
        <w:ind w:firstLine="720"/>
        <w:jc w:val="both"/>
        <w:rPr>
          <w:rFonts w:ascii="Arial" w:hAnsi="Arial" w:cs="Arial"/>
          <w:color w:val="000000" w:themeColor="text1"/>
          <w:lang w:val="mn-MN"/>
        </w:rPr>
      </w:pPr>
      <w:r w:rsidRPr="000B2806">
        <w:rPr>
          <w:rFonts w:ascii="Arial" w:hAnsi="Arial" w:cs="Arial"/>
          <w:b/>
          <w:color w:val="000000" w:themeColor="text1"/>
          <w:lang w:val="mn-MN"/>
        </w:rPr>
        <w:t>Ц.Мөнх-Оргил:</w:t>
      </w:r>
      <w:r w:rsidR="001222F3" w:rsidRPr="000B2806">
        <w:rPr>
          <w:rFonts w:ascii="Arial" w:hAnsi="Arial" w:cs="Arial"/>
          <w:b/>
          <w:color w:val="000000" w:themeColor="text1"/>
          <w:lang w:val="mn-MN"/>
        </w:rPr>
        <w:t xml:space="preserve"> </w:t>
      </w:r>
      <w:r w:rsidR="001222F3" w:rsidRPr="000B2806">
        <w:rPr>
          <w:rFonts w:ascii="Arial" w:hAnsi="Arial" w:cs="Arial"/>
          <w:color w:val="000000" w:themeColor="text1"/>
          <w:lang w:val="mn-MN"/>
        </w:rPr>
        <w:t>Тэрбишдагва гишүүний асуултад хариулахад 2019 оны төсвийн төсөлд яг энэ хуулийг батлагдсантай холбогдуулж нэмэлт хөрөнгө суугаагүй. Яагаад гэвэл хууль батлагдаагүй байгаа учраас төсөвт байхгүй хуулийг дагуулж хөрөнгө мөнгө суулгаж болохгүй байгаа юм. 2019 оны төсөвт юу суусан байгаа вэ гэхээр одоо энэ сая хэлсэн 320 мянган хүүхэд үргэлжлээд 600 төгрөгөөрөө тэгээд зарим 15, 20 сургуулийн гал тогоо, тоног төхөөрөмж гэсэн зардлууд суусан байгаа юм. Өөр бол хуулийг бүхэлд нь хэрэгжүүлэхтэй холбогдуул</w:t>
      </w:r>
      <w:r w:rsidR="002D3025" w:rsidRPr="000B2806">
        <w:rPr>
          <w:rFonts w:ascii="Arial" w:hAnsi="Arial" w:cs="Arial"/>
          <w:color w:val="000000" w:themeColor="text1"/>
          <w:lang w:val="mn-MN"/>
        </w:rPr>
        <w:t>ж суугаагүй. Хууль 100 хувь хэрэгжээ</w:t>
      </w:r>
      <w:r w:rsidR="00312FCF" w:rsidRPr="000B2806">
        <w:rPr>
          <w:rFonts w:ascii="Arial" w:hAnsi="Arial" w:cs="Arial"/>
          <w:color w:val="000000" w:themeColor="text1"/>
          <w:lang w:val="mn-MN"/>
        </w:rPr>
        <w:t xml:space="preserve">д </w:t>
      </w:r>
      <w:r w:rsidR="002D3025" w:rsidRPr="000B2806">
        <w:rPr>
          <w:rFonts w:ascii="Arial" w:hAnsi="Arial" w:cs="Arial"/>
          <w:color w:val="000000" w:themeColor="text1"/>
          <w:lang w:val="mn-MN"/>
        </w:rPr>
        <w:t>л эхлэх юм бол юу юу шаардагдах вэ гэхээр наад зах нь 1100 гаруй тогооч 800 гаруй хоол зүйч гал тогоо, тоног төхөөрөмж гээд 300 тэрбум төгрөгийг 5-6 жилийн хугацаанд задалж тавих асуудал яригдаж байгаа юм. Тэр ангидаа гэдэг бол бас тогтсон практик юм билээ. Эхний ээлжинд .../минут дуусав/.</w:t>
      </w:r>
    </w:p>
    <w:p w14:paraId="3D0AED30" w14:textId="77777777" w:rsidR="002D3025" w:rsidRPr="000B2806" w:rsidRDefault="002D3025" w:rsidP="004B0B5B">
      <w:pPr>
        <w:ind w:firstLine="720"/>
        <w:jc w:val="both"/>
        <w:rPr>
          <w:rFonts w:ascii="Arial" w:hAnsi="Arial" w:cs="Arial"/>
          <w:color w:val="000000" w:themeColor="text1"/>
          <w:lang w:val="mn-MN"/>
        </w:rPr>
      </w:pPr>
    </w:p>
    <w:p w14:paraId="673A10A5" w14:textId="77777777" w:rsidR="002D3025" w:rsidRPr="000B2806" w:rsidRDefault="002D3025" w:rsidP="004B0B5B">
      <w:pPr>
        <w:ind w:firstLine="720"/>
        <w:jc w:val="both"/>
        <w:rPr>
          <w:rFonts w:ascii="Arial" w:hAnsi="Arial" w:cs="Arial"/>
          <w:color w:val="000000" w:themeColor="text1"/>
          <w:lang w:val="mn-MN"/>
        </w:rPr>
      </w:pPr>
      <w:r w:rsidRPr="000B2806">
        <w:rPr>
          <w:rFonts w:ascii="Arial" w:hAnsi="Arial" w:cs="Arial"/>
          <w:b/>
          <w:color w:val="000000" w:themeColor="text1"/>
          <w:lang w:val="mn-MN"/>
        </w:rPr>
        <w:t xml:space="preserve">М.Энхболд: </w:t>
      </w:r>
      <w:r w:rsidRPr="000B2806">
        <w:rPr>
          <w:rFonts w:ascii="Arial" w:hAnsi="Arial" w:cs="Arial"/>
          <w:color w:val="000000" w:themeColor="text1"/>
          <w:lang w:val="mn-MN"/>
        </w:rPr>
        <w:t xml:space="preserve">Б.Энх-Амгалан гишүүн. </w:t>
      </w:r>
    </w:p>
    <w:p w14:paraId="399D6B59" w14:textId="77777777" w:rsidR="002D3025" w:rsidRPr="000B2806" w:rsidRDefault="002D3025" w:rsidP="004B0B5B">
      <w:pPr>
        <w:ind w:firstLine="720"/>
        <w:jc w:val="both"/>
        <w:rPr>
          <w:rFonts w:ascii="Arial" w:hAnsi="Arial" w:cs="Arial"/>
          <w:color w:val="000000" w:themeColor="text1"/>
          <w:lang w:val="mn-MN"/>
        </w:rPr>
      </w:pPr>
    </w:p>
    <w:p w14:paraId="672C1444" w14:textId="77777777" w:rsidR="002D3025" w:rsidRPr="000B2806" w:rsidRDefault="002D3025" w:rsidP="004B0B5B">
      <w:pPr>
        <w:ind w:firstLine="720"/>
        <w:jc w:val="both"/>
        <w:rPr>
          <w:rFonts w:ascii="Arial" w:hAnsi="Arial" w:cs="Arial"/>
          <w:color w:val="000000" w:themeColor="text1"/>
          <w:lang w:val="mn-MN"/>
        </w:rPr>
      </w:pPr>
      <w:r w:rsidRPr="000B2806">
        <w:rPr>
          <w:rFonts w:ascii="Arial" w:hAnsi="Arial" w:cs="Arial"/>
          <w:b/>
          <w:color w:val="000000" w:themeColor="text1"/>
          <w:lang w:val="mn-MN"/>
        </w:rPr>
        <w:t xml:space="preserve">Б.Энх-Амгалан: </w:t>
      </w:r>
      <w:r w:rsidRPr="000B2806">
        <w:rPr>
          <w:rFonts w:ascii="Arial" w:hAnsi="Arial" w:cs="Arial"/>
          <w:color w:val="000000" w:themeColor="text1"/>
          <w:lang w:val="mn-MN"/>
        </w:rPr>
        <w:t xml:space="preserve">Үдийн цай хөтөлбөрийг үдийн хоол хөтөлбөр болгоно гэдэг бол зөв зүйтэй. Бид нар ирээдүй хойчийнхоо төлөө одоо л санаа тавих ёстой. Энэ эрүүл аюулгүй хүнсээр хангана, шим тэжээлтэй хүнсээр хангана гэж яг юугаа хэлж байна. Бид нар одоо ингээд харахаар зэрэг Монгол Улсын нийслэл Улаанбаатар хот жилд 5.5 сая тонн мах хэрэглэдэг юм билээ. Тэгээд тэрийгээ өглөө нь ингээд нүүрс ачсан портер дээр өдөр нь махаа ачаад явдаг байхгүй юу. Тэгээд өглөө 5 цагийн үеэс эхлээд захууд дээр нэг махны ченжүүд </w:t>
      </w:r>
      <w:r w:rsidR="00312FCF" w:rsidRPr="000B2806">
        <w:rPr>
          <w:rFonts w:ascii="Arial" w:hAnsi="Arial" w:cs="Arial"/>
          <w:color w:val="000000" w:themeColor="text1"/>
          <w:lang w:val="mn-MN"/>
        </w:rPr>
        <w:t>нөгөөдхийг</w:t>
      </w:r>
      <w:r w:rsidRPr="000B2806">
        <w:rPr>
          <w:rFonts w:ascii="Arial" w:hAnsi="Arial" w:cs="Arial"/>
          <w:color w:val="000000" w:themeColor="text1"/>
          <w:lang w:val="mn-MN"/>
        </w:rPr>
        <w:t xml:space="preserve"> чинь эрүүл ахуйн бус газар 77 бой байгаа юм. Эвдээд л тэгээд л зарж байгаа юм. Энийг эрүүл ахуйн ямар шаардлага байна вэ гэхээр тэр олон сая тонн махыг бид нар эрүүл үү, үгүй юу гэдгийг шалгах бололцоо бол байхгүй байгаа байхгүй юу. Ний нуугүй хэлэхэд бол тэрэн дээр чинь ивамек тарьсан тийм химийн тариа тарьсан мах зөндөө байгаа. Энэ маань эргээд Монгол хүний биед сөргөөр нөлөөтэй. </w:t>
      </w:r>
    </w:p>
    <w:p w14:paraId="211253DD" w14:textId="77777777" w:rsidR="002D3025" w:rsidRPr="000B2806" w:rsidRDefault="002D3025" w:rsidP="004B0B5B">
      <w:pPr>
        <w:ind w:firstLine="720"/>
        <w:jc w:val="both"/>
        <w:rPr>
          <w:rFonts w:ascii="Arial" w:hAnsi="Arial" w:cs="Arial"/>
          <w:color w:val="000000" w:themeColor="text1"/>
          <w:lang w:val="mn-MN"/>
        </w:rPr>
      </w:pPr>
    </w:p>
    <w:p w14:paraId="572812FC" w14:textId="77777777" w:rsidR="002D3025" w:rsidRPr="000B2806" w:rsidRDefault="002D3025" w:rsidP="004B0B5B">
      <w:pPr>
        <w:ind w:firstLine="720"/>
        <w:jc w:val="both"/>
        <w:rPr>
          <w:rFonts w:ascii="Arial" w:hAnsi="Arial" w:cs="Arial"/>
          <w:color w:val="000000" w:themeColor="text1"/>
          <w:lang w:val="mn-MN"/>
        </w:rPr>
      </w:pPr>
      <w:r w:rsidRPr="000B2806">
        <w:rPr>
          <w:rFonts w:ascii="Arial" w:hAnsi="Arial" w:cs="Arial"/>
          <w:color w:val="000000" w:themeColor="text1"/>
          <w:lang w:val="mn-MN"/>
        </w:rPr>
        <w:t xml:space="preserve">Хоёрдугаарт энэ зуны цагт чинь ялаа суулгахгүй гээд дээгүүр нь юм цацдаг тэрийг нь бид нар хэрэглэж байгаа байхгүй юу. Тэгэхээр энэ Монголчуудын түлхүү хэрэглээ бол мах, гурил шүү дээ. Тэгэхээр энэ махны хэрэглээний асуудал дээр эрүүл хүнсний асуудал дээр энэ хуулийн үйлчлэх хүрээ юу юм бэ. Энийг эрүүл хүнс гэдгээ яаж тайлбарлаж байгаа юм бэ. Бид нар Ховдын тарвас гээд нэг баахан ярьсан тэгээд Ховдын тарвас чинь ортой болж хувирсан шүү дээ. </w:t>
      </w:r>
    </w:p>
    <w:p w14:paraId="376D3540" w14:textId="77777777" w:rsidR="002D3025" w:rsidRPr="000B2806" w:rsidRDefault="002D3025" w:rsidP="004B0B5B">
      <w:pPr>
        <w:ind w:firstLine="720"/>
        <w:jc w:val="both"/>
        <w:rPr>
          <w:rFonts w:ascii="Arial" w:hAnsi="Arial" w:cs="Arial"/>
          <w:color w:val="000000" w:themeColor="text1"/>
          <w:lang w:val="mn-MN"/>
        </w:rPr>
      </w:pPr>
    </w:p>
    <w:p w14:paraId="73A09AB5" w14:textId="77777777" w:rsidR="002D3025" w:rsidRPr="000B2806" w:rsidRDefault="002D3025" w:rsidP="004B0B5B">
      <w:pPr>
        <w:ind w:firstLine="720"/>
        <w:jc w:val="both"/>
        <w:rPr>
          <w:rFonts w:ascii="Arial" w:hAnsi="Arial" w:cs="Arial"/>
          <w:color w:val="000000" w:themeColor="text1"/>
          <w:lang w:val="mn-MN"/>
        </w:rPr>
      </w:pPr>
      <w:r w:rsidRPr="000B2806">
        <w:rPr>
          <w:rFonts w:ascii="Arial" w:hAnsi="Arial" w:cs="Arial"/>
          <w:color w:val="000000" w:themeColor="text1"/>
          <w:lang w:val="mn-MN"/>
        </w:rPr>
        <w:t xml:space="preserve">Эсвэл энэ барс зах дээр ирж байгаа төмс, хүнсний ногоогоо яриад байна уу. Энэ 600 төгрөгөөр бол хоол бүтэхгүй шүү дээ. Та бүхэн бүгдийг мэдэж байгаа. Энэ 600 төгрөгийн шим тэжээлтэй хоол гэж бол хаана ч байхгүй. Тэгэхээр яаж энэ шим  тэжээлтэй хоолыг 600 төгрөгөөр хүргэнэ гэж энэ хуулийн үйлчлэл явж байгаа юм. Энийг нэгдүгээрт би асуух гээд байна. </w:t>
      </w:r>
    </w:p>
    <w:p w14:paraId="735C1660" w14:textId="77777777" w:rsidR="002D3025" w:rsidRPr="000B2806" w:rsidRDefault="002D3025" w:rsidP="004B0B5B">
      <w:pPr>
        <w:ind w:firstLine="720"/>
        <w:jc w:val="both"/>
        <w:rPr>
          <w:rFonts w:ascii="Arial" w:hAnsi="Arial" w:cs="Arial"/>
          <w:color w:val="000000" w:themeColor="text1"/>
          <w:lang w:val="mn-MN"/>
        </w:rPr>
      </w:pPr>
    </w:p>
    <w:p w14:paraId="2ED34E32" w14:textId="77777777" w:rsidR="00312FCF" w:rsidRPr="000B2806" w:rsidRDefault="002D3025" w:rsidP="004B0B5B">
      <w:pPr>
        <w:ind w:firstLine="720"/>
        <w:jc w:val="both"/>
        <w:rPr>
          <w:rFonts w:ascii="Arial" w:hAnsi="Arial" w:cs="Arial"/>
          <w:color w:val="000000" w:themeColor="text1"/>
          <w:lang w:val="mn-MN"/>
        </w:rPr>
      </w:pPr>
      <w:r w:rsidRPr="000B2806">
        <w:rPr>
          <w:rFonts w:ascii="Arial" w:hAnsi="Arial" w:cs="Arial"/>
          <w:color w:val="000000" w:themeColor="text1"/>
          <w:lang w:val="mn-MN"/>
        </w:rPr>
        <w:t xml:space="preserve">Хоёрдугаарт нь шалгаруулалтаа яаж хийх юм бэ. Түрүүн хэлж байна. Түрээсийг больё гэж байна. Энэ чинь багачууд хүнс, өсвөр үе гээд нэг хэдэн хүүхдийн цэцэрлэгт үдийн цай нийлүүлдэг хэдэн компаниуд хийдэг тэд нарыгаа яах юм бэ татан буулгах юм уу. Эсвэл сонгон шалгаруулалтаар авах юм уу. Эсвэл нээлттэй зарлах юм уу. Эсвэл үндэсний үйлдвэрлэгч нар дээр энэ асуудлаа ярьж шийдэх юм уу. Яаг яаж шийдэх гэж байгаа юм бэ гэдгийг би нэг асуумаар байна. Энэ төсөв дээр нийтдээ нэг </w:t>
      </w:r>
      <w:r w:rsidR="0087288D" w:rsidRPr="000B2806">
        <w:rPr>
          <w:rFonts w:ascii="Arial" w:hAnsi="Arial" w:cs="Arial"/>
          <w:color w:val="000000" w:themeColor="text1"/>
          <w:lang w:val="mn-MN"/>
        </w:rPr>
        <w:t>34.2 тэрбум төгрөг суух ёстой гээд байдаг. Нийт ирж байгаа төсөв чинь 300 тэрбум болоод хувирчихлаа. Тэгээд энэ 820 сургуулиас 670 –д нь хэрэгтэй нийтдээ 324 мянган сурагчийг хангана гээд байдаг. Гэтэл энэ жилийн чинь юугаар бол 15-20 сургуульд л хэдэн тоног төхөөрөмж авч өгвөл өгнө. Авч чадахгүй бол чадахгүй л юм ярьж байна шүү дээ. Түрээсээ больчихоор наад дээр чинь баахан тогооч тэгээд засварын зардал урсгал зардал тоног төхөөрөмж гээд зөндөө юм гарна л даа. Энийгээ яаж суулгах юм бэ цаашдаа. Энэ юмнуудыг би нэг жаахан тодруулж асуухгүй бол болохгүй нь ээ. Энэ жил бол яалт ч үгүй наадах чинь хууль гараагүй учраас төсөв дээр мөнгө байхгүй гэж байна шүү дээ. Тэгэхээр энэ хуулийн хэрэгжилт ингээд гараад яваад өгдөг</w:t>
      </w:r>
      <w:r w:rsidR="00312FCF" w:rsidRPr="000B2806">
        <w:rPr>
          <w:rFonts w:ascii="Arial" w:hAnsi="Arial" w:cs="Arial"/>
          <w:color w:val="000000" w:themeColor="text1"/>
          <w:lang w:val="mn-MN"/>
        </w:rPr>
        <w:t xml:space="preserve"> </w:t>
      </w:r>
      <w:r w:rsidR="0087288D" w:rsidRPr="000B2806">
        <w:rPr>
          <w:rFonts w:ascii="Arial" w:hAnsi="Arial" w:cs="Arial"/>
          <w:color w:val="000000" w:themeColor="text1"/>
          <w:lang w:val="mn-MN"/>
        </w:rPr>
        <w:t>н</w:t>
      </w:r>
      <w:r w:rsidR="00312FCF" w:rsidRPr="000B2806">
        <w:rPr>
          <w:rFonts w:ascii="Arial" w:hAnsi="Arial" w:cs="Arial"/>
          <w:color w:val="000000" w:themeColor="text1"/>
          <w:lang w:val="mn-MN"/>
        </w:rPr>
        <w:t>ь</w:t>
      </w:r>
      <w:r w:rsidR="0087288D" w:rsidRPr="000B2806">
        <w:rPr>
          <w:rFonts w:ascii="Arial" w:hAnsi="Arial" w:cs="Arial"/>
          <w:color w:val="000000" w:themeColor="text1"/>
          <w:lang w:val="mn-MN"/>
        </w:rPr>
        <w:t xml:space="preserve"> 15 сургуулийн л асуудал шийдэгддэг. </w:t>
      </w:r>
    </w:p>
    <w:p w14:paraId="7B6BAE99" w14:textId="77777777" w:rsidR="00312FCF" w:rsidRPr="000B2806" w:rsidRDefault="00312FCF" w:rsidP="004B0B5B">
      <w:pPr>
        <w:ind w:firstLine="720"/>
        <w:jc w:val="both"/>
        <w:rPr>
          <w:rFonts w:ascii="Arial" w:hAnsi="Arial" w:cs="Arial"/>
          <w:color w:val="000000" w:themeColor="text1"/>
          <w:lang w:val="mn-MN"/>
        </w:rPr>
      </w:pPr>
    </w:p>
    <w:p w14:paraId="6D162D00" w14:textId="77777777" w:rsidR="002D3025" w:rsidRPr="000B2806" w:rsidRDefault="0087288D" w:rsidP="004B0B5B">
      <w:pPr>
        <w:ind w:firstLine="720"/>
        <w:jc w:val="both"/>
        <w:rPr>
          <w:rFonts w:ascii="Arial" w:hAnsi="Arial" w:cs="Arial"/>
          <w:color w:val="000000" w:themeColor="text1"/>
          <w:lang w:val="mn-MN"/>
        </w:rPr>
      </w:pPr>
      <w:r w:rsidRPr="000B2806">
        <w:rPr>
          <w:rFonts w:ascii="Arial" w:hAnsi="Arial" w:cs="Arial"/>
          <w:color w:val="000000" w:themeColor="text1"/>
          <w:lang w:val="mn-MN"/>
        </w:rPr>
        <w:t>Цаана нь нөгөө 1100 тогоочийн чинь асуудал, орон тооны асуудал. Тоног төхөөрөмжийн асуудал</w:t>
      </w:r>
      <w:r w:rsidR="00312FCF" w:rsidRPr="000B2806">
        <w:rPr>
          <w:rFonts w:ascii="Arial" w:hAnsi="Arial" w:cs="Arial"/>
          <w:color w:val="000000" w:themeColor="text1"/>
          <w:lang w:val="mn-MN"/>
        </w:rPr>
        <w:t>, урсгал зардлын асуудал, хоолны</w:t>
      </w:r>
      <w:r w:rsidRPr="000B2806">
        <w:rPr>
          <w:rFonts w:ascii="Arial" w:hAnsi="Arial" w:cs="Arial"/>
          <w:color w:val="000000" w:themeColor="text1"/>
          <w:lang w:val="mn-MN"/>
        </w:rPr>
        <w:t xml:space="preserve"> заалны асуудал гээд ингээд олон юмнууд байгаа. Энийгээ яаж цогцоор нь энэ хуулийг хийхдээ харсан юм бэ гэдгийг л би асуух гээд байна л даа. Энэ дээр хариулж өгөөч. </w:t>
      </w:r>
    </w:p>
    <w:p w14:paraId="06C937F0" w14:textId="77777777" w:rsidR="0087288D" w:rsidRPr="000B2806" w:rsidRDefault="0087288D" w:rsidP="004B0B5B">
      <w:pPr>
        <w:ind w:firstLine="720"/>
        <w:jc w:val="both"/>
        <w:rPr>
          <w:rFonts w:ascii="Arial" w:hAnsi="Arial" w:cs="Arial"/>
          <w:color w:val="000000" w:themeColor="text1"/>
          <w:lang w:val="mn-MN"/>
        </w:rPr>
      </w:pPr>
    </w:p>
    <w:p w14:paraId="7073AB0E" w14:textId="77777777" w:rsidR="0087288D" w:rsidRPr="000B2806" w:rsidRDefault="0087288D" w:rsidP="004B0B5B">
      <w:pPr>
        <w:ind w:firstLine="720"/>
        <w:jc w:val="both"/>
        <w:rPr>
          <w:rFonts w:ascii="Arial" w:hAnsi="Arial" w:cs="Arial"/>
          <w:color w:val="000000" w:themeColor="text1"/>
          <w:lang w:val="mn-MN"/>
        </w:rPr>
      </w:pPr>
      <w:r w:rsidRPr="000B2806">
        <w:rPr>
          <w:rFonts w:ascii="Arial" w:hAnsi="Arial" w:cs="Arial"/>
          <w:b/>
          <w:color w:val="000000" w:themeColor="text1"/>
          <w:lang w:val="mn-MN"/>
        </w:rPr>
        <w:t xml:space="preserve">М.Энхболд: </w:t>
      </w:r>
      <w:r w:rsidRPr="000B2806">
        <w:rPr>
          <w:rFonts w:ascii="Arial" w:hAnsi="Arial" w:cs="Arial"/>
          <w:color w:val="000000" w:themeColor="text1"/>
          <w:lang w:val="mn-MN"/>
        </w:rPr>
        <w:t xml:space="preserve">Хариулт өгье. Ундармаа гишүүн хариулах уу, Ундармаа гишүүн. </w:t>
      </w:r>
    </w:p>
    <w:p w14:paraId="2076331F" w14:textId="77777777" w:rsidR="0087288D" w:rsidRPr="000B2806" w:rsidRDefault="0087288D" w:rsidP="004B0B5B">
      <w:pPr>
        <w:ind w:firstLine="720"/>
        <w:jc w:val="both"/>
        <w:rPr>
          <w:rFonts w:ascii="Arial" w:hAnsi="Arial" w:cs="Arial"/>
          <w:color w:val="000000" w:themeColor="text1"/>
          <w:lang w:val="mn-MN"/>
        </w:rPr>
      </w:pPr>
    </w:p>
    <w:p w14:paraId="7193E9A0" w14:textId="77777777" w:rsidR="0087288D" w:rsidRPr="000B2806" w:rsidRDefault="0087288D" w:rsidP="004B0B5B">
      <w:pPr>
        <w:ind w:firstLine="720"/>
        <w:jc w:val="both"/>
        <w:rPr>
          <w:rFonts w:ascii="Arial" w:hAnsi="Arial" w:cs="Arial"/>
          <w:color w:val="000000" w:themeColor="text1"/>
          <w:lang w:val="mn-MN"/>
        </w:rPr>
      </w:pPr>
      <w:r w:rsidRPr="000B2806">
        <w:rPr>
          <w:rFonts w:ascii="Arial" w:hAnsi="Arial" w:cs="Arial"/>
          <w:b/>
          <w:color w:val="000000" w:themeColor="text1"/>
          <w:lang w:val="mn-MN"/>
        </w:rPr>
        <w:t>Б.Ундармаа:</w:t>
      </w:r>
      <w:r w:rsidRPr="000B2806">
        <w:rPr>
          <w:rFonts w:ascii="Arial" w:hAnsi="Arial" w:cs="Arial"/>
          <w:color w:val="000000" w:themeColor="text1"/>
          <w:lang w:val="mn-MN"/>
        </w:rPr>
        <w:t xml:space="preserve"> Энэ Хамгийн нэгдүгээрт нь бол бас энэ зааланд өгөх үү, яаж өгөх вэ гэдэг дээр манай гишүүд бас их санаа зовж байгаа юм байна. Ер нь бол энэ Сүхбаатар дүүргийн 58 дугаар сургууль дээр маш олон жилээс  бол төсөл хэрэгжээд эхэлсэн байгаа юм. Энэ бол 600 </w:t>
      </w:r>
      <w:r w:rsidR="00312FCF" w:rsidRPr="000B2806">
        <w:rPr>
          <w:rFonts w:ascii="Arial" w:hAnsi="Arial" w:cs="Arial"/>
          <w:color w:val="000000" w:themeColor="text1"/>
          <w:lang w:val="mn-MN"/>
        </w:rPr>
        <w:t>хүүхдэдээ</w:t>
      </w:r>
      <w:r w:rsidRPr="000B2806">
        <w:rPr>
          <w:rFonts w:ascii="Arial" w:hAnsi="Arial" w:cs="Arial"/>
          <w:color w:val="000000" w:themeColor="text1"/>
          <w:lang w:val="mn-MN"/>
        </w:rPr>
        <w:t xml:space="preserve"> түрээсийн ус аргаар хүүхдэд яг шим тэжээлтэй хоол яг өгч байгаа юм. Шим тэжээлтэй хоол дээр гишүүд маань их санаа  зовж асууж байна л даа. Юугаа шим тэжээлтэй гэж хэлээд байгаа юм бэ гээд. Энэ дээр бол илчлэг, калори, өнөөдөр хүүхэд авах ёстой тэр хүнсний ногоог зөвхөн мах гурилаар бол бас одоо ингээд төсөөлөөд байж бас болохгүй байгаа юм. Хэтэрхий их гурилан бүтээгдэхүүн, сахар тэгээд бэлэн бүтээгдэхүүнээс болоод өнөөдөр таргалалт жингийн илүүдэл энэ дээр бол 22.2 хувьтай байна гэж ингэж гарч байгаа юм. тэгвэл энэ Сүхбаатар дүүргийн хажуу талд байдаг Чингэлтэй дүүргийн зэргэлдээ сургууль дээр нь бол зөвхөн түрээсээр бол энэ хоолыг бол өгдөг. Гэтэл энэ хүүхдийн өсөлт дээр бол сүүлийн 4, 5 жил судалгаа хийгээд бол наад зах нь өсөлт дээр гэхэд л одоо хүүхдийн өсөлт бол 2.3 см-ийн өөрчлөлттэй байна гэсэн эрдэмтдийн судалгаа гарсан байна. </w:t>
      </w:r>
    </w:p>
    <w:p w14:paraId="52769643" w14:textId="77777777" w:rsidR="0087288D" w:rsidRPr="000B2806" w:rsidRDefault="0087288D" w:rsidP="004B0B5B">
      <w:pPr>
        <w:ind w:firstLine="720"/>
        <w:jc w:val="both"/>
        <w:rPr>
          <w:rFonts w:ascii="Arial" w:hAnsi="Arial" w:cs="Arial"/>
          <w:color w:val="000000" w:themeColor="text1"/>
          <w:lang w:val="mn-MN"/>
        </w:rPr>
      </w:pPr>
    </w:p>
    <w:p w14:paraId="2A6F5AFD" w14:textId="77777777" w:rsidR="00556477" w:rsidRPr="000B2806" w:rsidRDefault="0087288D" w:rsidP="004B0B5B">
      <w:pPr>
        <w:ind w:firstLine="720"/>
        <w:jc w:val="both"/>
        <w:rPr>
          <w:rFonts w:ascii="Arial" w:hAnsi="Arial" w:cs="Arial"/>
          <w:color w:val="000000" w:themeColor="text1"/>
          <w:lang w:val="mn-MN"/>
        </w:rPr>
      </w:pPr>
      <w:r w:rsidRPr="000B2806">
        <w:rPr>
          <w:rFonts w:ascii="Arial" w:hAnsi="Arial" w:cs="Arial"/>
          <w:color w:val="000000" w:themeColor="text1"/>
          <w:lang w:val="mn-MN"/>
        </w:rPr>
        <w:t xml:space="preserve">Нийслэлд ингэж өгч болоод байгаа юм чинь хөдөө орон нутагт яаж байгаа юм гэвэл </w:t>
      </w:r>
      <w:r w:rsidR="00312FCF" w:rsidRPr="000B2806">
        <w:rPr>
          <w:rFonts w:ascii="Arial" w:hAnsi="Arial" w:cs="Arial"/>
          <w:color w:val="000000" w:themeColor="text1"/>
          <w:lang w:val="mn-MN"/>
        </w:rPr>
        <w:t>хөдөөгийн</w:t>
      </w:r>
      <w:r w:rsidRPr="000B2806">
        <w:rPr>
          <w:rFonts w:ascii="Arial" w:hAnsi="Arial" w:cs="Arial"/>
          <w:color w:val="000000" w:themeColor="text1"/>
          <w:lang w:val="mn-MN"/>
        </w:rPr>
        <w:t xml:space="preserve"> Булган аймгийн Дашинчилэн суманд бол бас үлгэр жишээ энэ 600 төгрөгт түрээсийн бус аргаар шим тэжээлтэй авах ёстой илчлэг, калори мөн шимт хүнсний ногоогоо ингэж хэрэглэж байгаа ийм төсөл нь бол бэлэн хэрэгжсэн. Дашинчилэн суман дээр бол байгаа юм. Энэ хөдөө орон нутгийн сум, Сүхбаатар дүүргийн 58 дугаар сургууль дээр бол ажлын хэсэг удаа дараа очиж бас үзэж байж энэ мөн энэ баг бүрэлдэхүүнээр очиж ажилласан. Тийм учраас төсөв дээр бол санхүүгийн асуудлыг бол хүндрэлтэй гэж үзэж байна. Тэгвэл одоо байгаа энэ 600 төгрөгөөрөө боловсролын салбарын нийт сургуулийн 70 орчим хувь нь халуун хоол болон холимог байдлаар бэлэн бүтээгдэхүүнээр үйлчлээд байгаа юм. Тэр маань </w:t>
      </w:r>
      <w:r w:rsidRPr="000B2806">
        <w:rPr>
          <w:rFonts w:ascii="Arial" w:hAnsi="Arial" w:cs="Arial"/>
          <w:color w:val="000000" w:themeColor="text1"/>
          <w:lang w:val="mn-MN"/>
        </w:rPr>
        <w:lastRenderedPageBreak/>
        <w:t xml:space="preserve">ингэж үйлчлээд байгаа </w:t>
      </w:r>
      <w:r w:rsidR="00556477" w:rsidRPr="000B2806">
        <w:rPr>
          <w:rFonts w:ascii="Arial" w:hAnsi="Arial" w:cs="Arial"/>
          <w:color w:val="000000" w:themeColor="text1"/>
          <w:lang w:val="mn-MN"/>
        </w:rPr>
        <w:t xml:space="preserve">бид нар олон сургуулиуд дээр дүүрэг дүүргийн сургуулиуд дээр бол очсон. Тэгвэл эхлээд энэ гал тогоотой түрээсээр байгаа энэ юмнуудаа үе шаттайгаар эхлүүлье. Энийг хэн нэгэн хүн ярьж эхлүүлэхгүй бол энэ маань хойч ирээдүй үедээ бол энэ асуудал маань хойш тавьсаар байгаад эхлэхгүй гэсэн зүй болж хойшлогдоно. Нэг мөсөн нэг дор ийм их хөрөнгө оруулалтыг бол тавьж чадахгүй ээ. </w:t>
      </w:r>
    </w:p>
    <w:p w14:paraId="0D025CCD" w14:textId="77777777" w:rsidR="00556477" w:rsidRPr="000B2806" w:rsidRDefault="00556477" w:rsidP="004B0B5B">
      <w:pPr>
        <w:ind w:firstLine="720"/>
        <w:jc w:val="both"/>
        <w:rPr>
          <w:rFonts w:ascii="Arial" w:hAnsi="Arial" w:cs="Arial"/>
          <w:color w:val="000000" w:themeColor="text1"/>
          <w:lang w:val="mn-MN"/>
        </w:rPr>
      </w:pPr>
    </w:p>
    <w:p w14:paraId="2EAEE37D" w14:textId="77777777" w:rsidR="00556477" w:rsidRPr="000B2806" w:rsidRDefault="00556477" w:rsidP="00556477">
      <w:pPr>
        <w:ind w:firstLine="720"/>
        <w:jc w:val="both"/>
        <w:rPr>
          <w:rFonts w:ascii="Arial" w:hAnsi="Arial" w:cs="Arial"/>
          <w:color w:val="000000" w:themeColor="text1"/>
          <w:lang w:val="mn-MN"/>
        </w:rPr>
      </w:pPr>
      <w:r w:rsidRPr="000B2806">
        <w:rPr>
          <w:rFonts w:ascii="Arial" w:hAnsi="Arial" w:cs="Arial"/>
          <w:color w:val="000000" w:themeColor="text1"/>
          <w:lang w:val="mn-MN"/>
        </w:rPr>
        <w:t xml:space="preserve">Тийм учраас  2019 оны 9 сарын 1-нээс эхлээд энийгээ мэдээж Боловсрол, шинжлэх ухааны яам, мэргэжлийн байгууллагууд тэгээд эрдэмтэн судлаачдынхаа багтайгаар бол эхлүүлнэ гэж хэлэхээр байна л даа. </w:t>
      </w:r>
    </w:p>
    <w:p w14:paraId="065A0309" w14:textId="77777777" w:rsidR="00556477" w:rsidRPr="000B2806" w:rsidRDefault="00556477" w:rsidP="00556477">
      <w:pPr>
        <w:ind w:firstLine="720"/>
        <w:jc w:val="both"/>
        <w:rPr>
          <w:rFonts w:ascii="Arial" w:hAnsi="Arial" w:cs="Arial"/>
          <w:color w:val="000000" w:themeColor="text1"/>
          <w:lang w:val="mn-MN"/>
        </w:rPr>
      </w:pPr>
    </w:p>
    <w:p w14:paraId="463334D4" w14:textId="77777777" w:rsidR="00556477" w:rsidRPr="000B2806" w:rsidRDefault="00556477" w:rsidP="00556477">
      <w:pPr>
        <w:ind w:firstLine="720"/>
        <w:jc w:val="both"/>
        <w:rPr>
          <w:rFonts w:ascii="Arial" w:hAnsi="Arial" w:cs="Arial"/>
          <w:color w:val="000000" w:themeColor="text1"/>
          <w:lang w:val="mn-MN"/>
        </w:rPr>
      </w:pPr>
      <w:r w:rsidRPr="000B2806">
        <w:rPr>
          <w:rFonts w:ascii="Arial" w:hAnsi="Arial" w:cs="Arial"/>
          <w:b/>
          <w:color w:val="000000" w:themeColor="text1"/>
          <w:lang w:val="mn-MN"/>
        </w:rPr>
        <w:t xml:space="preserve">М.Энхболд: </w:t>
      </w:r>
      <w:r w:rsidR="002A75D2" w:rsidRPr="000B2806">
        <w:rPr>
          <w:rFonts w:ascii="Arial" w:hAnsi="Arial" w:cs="Arial"/>
          <w:color w:val="000000" w:themeColor="text1"/>
          <w:lang w:val="mn-MN"/>
        </w:rPr>
        <w:t xml:space="preserve">Б.Энх-Амгалан гишүүн 1 минут. </w:t>
      </w:r>
    </w:p>
    <w:p w14:paraId="357E8A93" w14:textId="77777777" w:rsidR="00556477" w:rsidRPr="000B2806" w:rsidRDefault="00556477" w:rsidP="00556477">
      <w:pPr>
        <w:ind w:firstLine="720"/>
        <w:jc w:val="both"/>
        <w:rPr>
          <w:rFonts w:ascii="Arial" w:hAnsi="Arial" w:cs="Arial"/>
          <w:color w:val="000000" w:themeColor="text1"/>
          <w:lang w:val="mn-MN"/>
        </w:rPr>
      </w:pPr>
    </w:p>
    <w:p w14:paraId="5296EFE9" w14:textId="77777777" w:rsidR="00556477" w:rsidRPr="000B2806" w:rsidRDefault="00556477" w:rsidP="00556477">
      <w:pPr>
        <w:ind w:firstLine="720"/>
        <w:jc w:val="both"/>
        <w:rPr>
          <w:rFonts w:ascii="Arial" w:hAnsi="Arial" w:cs="Arial"/>
          <w:color w:val="000000" w:themeColor="text1"/>
          <w:lang w:val="mn-MN"/>
        </w:rPr>
      </w:pPr>
      <w:r w:rsidRPr="000B2806">
        <w:rPr>
          <w:rFonts w:ascii="Arial" w:hAnsi="Arial" w:cs="Arial"/>
          <w:b/>
          <w:color w:val="000000" w:themeColor="text1"/>
          <w:lang w:val="mn-MN"/>
        </w:rPr>
        <w:t>Б.Энх-Амгалан:</w:t>
      </w:r>
      <w:r w:rsidR="002A75D2" w:rsidRPr="000B2806">
        <w:rPr>
          <w:rFonts w:ascii="Arial" w:hAnsi="Arial" w:cs="Arial"/>
          <w:b/>
          <w:color w:val="000000" w:themeColor="text1"/>
          <w:lang w:val="mn-MN"/>
        </w:rPr>
        <w:t xml:space="preserve"> </w:t>
      </w:r>
      <w:r w:rsidR="002A75D2" w:rsidRPr="000B2806">
        <w:rPr>
          <w:rFonts w:ascii="Arial" w:hAnsi="Arial" w:cs="Arial"/>
          <w:color w:val="000000" w:themeColor="text1"/>
          <w:lang w:val="mn-MN"/>
        </w:rPr>
        <w:t xml:space="preserve">Ажлын хэсгийнхээн би бол өдрийн хоол хөтөлбөрийг бол маш сайн дэмжиж байгаа юм. </w:t>
      </w:r>
      <w:r w:rsidR="00335063" w:rsidRPr="000B2806">
        <w:rPr>
          <w:rFonts w:ascii="Arial" w:hAnsi="Arial" w:cs="Arial"/>
          <w:color w:val="000000" w:themeColor="text1"/>
          <w:lang w:val="mn-MN"/>
        </w:rPr>
        <w:t>Наад хуулийн чинь үйлчлэл явахгүй болчих</w:t>
      </w:r>
      <w:r w:rsidR="00312FCF" w:rsidRPr="000B2806">
        <w:rPr>
          <w:rFonts w:ascii="Arial" w:hAnsi="Arial" w:cs="Arial"/>
          <w:color w:val="000000" w:themeColor="text1"/>
          <w:lang w:val="mn-MN"/>
        </w:rPr>
        <w:t xml:space="preserve"> </w:t>
      </w:r>
      <w:r w:rsidR="00335063" w:rsidRPr="000B2806">
        <w:rPr>
          <w:rFonts w:ascii="Arial" w:hAnsi="Arial" w:cs="Arial"/>
          <w:color w:val="000000" w:themeColor="text1"/>
          <w:lang w:val="mn-MN"/>
        </w:rPr>
        <w:t xml:space="preserve">вий л гэж би айгаад байна л даа. Тэгээд яадаг юм бэ энэ Хэнтийн Дашинчилэнгийн, Сүхбаатарын сургуулиуд чинь 600 төгрөгөөрөө юм аваад өгөхөөр тэнд хүүхэд таргалдаггүй, тэдний хүүхэд илүү өндөр өссөн ийм байдаг юм уу. 600 төгрөг чинь шим тэжээлтэй хоол унд авахад хүүхдэд хүрэлцэхгүй шүү дээ гээд байхад 600 төгрөгөөр Дашинчилэн юу хоёр дээр таргалахгүй байна, өсөөд байна гэдэг ийм юу яриад байж болохгүй шүү дээ. </w:t>
      </w:r>
    </w:p>
    <w:p w14:paraId="037E9491" w14:textId="77777777" w:rsidR="00335063" w:rsidRPr="000B2806" w:rsidRDefault="00335063" w:rsidP="00556477">
      <w:pPr>
        <w:ind w:firstLine="720"/>
        <w:jc w:val="both"/>
        <w:rPr>
          <w:rFonts w:ascii="Arial" w:hAnsi="Arial" w:cs="Arial"/>
          <w:color w:val="000000" w:themeColor="text1"/>
          <w:lang w:val="mn-MN"/>
        </w:rPr>
      </w:pPr>
    </w:p>
    <w:p w14:paraId="2A1626C4" w14:textId="77777777" w:rsidR="00335063" w:rsidRPr="000B2806" w:rsidRDefault="00335063" w:rsidP="00556477">
      <w:pPr>
        <w:ind w:firstLine="720"/>
        <w:jc w:val="both"/>
        <w:rPr>
          <w:rFonts w:ascii="Arial" w:hAnsi="Arial" w:cs="Arial"/>
          <w:color w:val="000000" w:themeColor="text1"/>
          <w:lang w:val="mn-MN"/>
        </w:rPr>
      </w:pPr>
      <w:r w:rsidRPr="000B2806">
        <w:rPr>
          <w:rFonts w:ascii="Arial" w:hAnsi="Arial" w:cs="Arial"/>
          <w:color w:val="000000" w:themeColor="text1"/>
          <w:lang w:val="mn-MN"/>
        </w:rPr>
        <w:t>Би юуг хүсээд байна вэ гэхээр эрүүл аюулгүй хүнс гэдэг юмаа яаж хангах вэ гэдэг механизмаа надад энэ хууль дээрээсээ хараад өгөөч ээ. Би түрүүн махан дээр жишээ авлаа. Хүнсний ногоон дээр жишээ авлаа. Тэгэхээр энийг яаж шим тэжээлтэй хүнс, витаминлаг хүнс гэдгээр юугаа нэрлээд байна вэ. Үндэсний үйлдвэрлэгч нартай ярьсан юм уу. Хүнс үйлдвэрлэгч нартайгаа ярьсан юм уу. Мэргэжлийн холбоодтойгоо ярьсан юм уу. Яаж энийг хангах бололцоо бол .../минут дуусав/.</w:t>
      </w:r>
    </w:p>
    <w:p w14:paraId="2ED9E780" w14:textId="77777777" w:rsidR="00335063" w:rsidRPr="000B2806" w:rsidRDefault="00335063" w:rsidP="00556477">
      <w:pPr>
        <w:ind w:firstLine="720"/>
        <w:jc w:val="both"/>
        <w:rPr>
          <w:rFonts w:ascii="Arial" w:hAnsi="Arial" w:cs="Arial"/>
          <w:color w:val="000000" w:themeColor="text1"/>
          <w:lang w:val="mn-MN"/>
        </w:rPr>
      </w:pPr>
    </w:p>
    <w:p w14:paraId="7892D91C" w14:textId="77777777" w:rsidR="00335063" w:rsidRPr="000B2806" w:rsidRDefault="00335063" w:rsidP="00556477">
      <w:pPr>
        <w:ind w:firstLine="720"/>
        <w:jc w:val="both"/>
        <w:rPr>
          <w:rFonts w:ascii="Arial" w:hAnsi="Arial" w:cs="Arial"/>
          <w:color w:val="000000" w:themeColor="text1"/>
          <w:lang w:val="mn-MN"/>
        </w:rPr>
      </w:pPr>
      <w:r w:rsidRPr="000B2806">
        <w:rPr>
          <w:rFonts w:ascii="Arial" w:hAnsi="Arial" w:cs="Arial"/>
          <w:b/>
          <w:color w:val="000000" w:themeColor="text1"/>
          <w:lang w:val="mn-MN"/>
        </w:rPr>
        <w:t xml:space="preserve">М.Энхболд: </w:t>
      </w:r>
      <w:r w:rsidRPr="000B2806">
        <w:rPr>
          <w:rFonts w:ascii="Arial" w:hAnsi="Arial" w:cs="Arial"/>
          <w:color w:val="000000" w:themeColor="text1"/>
          <w:lang w:val="mn-MN"/>
        </w:rPr>
        <w:t xml:space="preserve">Аймгийн төвүүдийн жишиг Архангайн Хүмүүнлэг бас байгаа шүү дээ. За Мөнх-Оргил гишүүн бас хариулъя. </w:t>
      </w:r>
    </w:p>
    <w:p w14:paraId="34A00F8B" w14:textId="77777777" w:rsidR="00335063" w:rsidRPr="000B2806" w:rsidRDefault="00335063" w:rsidP="00556477">
      <w:pPr>
        <w:ind w:firstLine="720"/>
        <w:jc w:val="both"/>
        <w:rPr>
          <w:rFonts w:ascii="Arial" w:hAnsi="Arial" w:cs="Arial"/>
          <w:color w:val="000000" w:themeColor="text1"/>
          <w:lang w:val="mn-MN"/>
        </w:rPr>
      </w:pPr>
    </w:p>
    <w:p w14:paraId="7B811172" w14:textId="77777777" w:rsidR="00335063" w:rsidRPr="000B2806" w:rsidRDefault="00335063" w:rsidP="00556477">
      <w:pPr>
        <w:ind w:firstLine="720"/>
        <w:jc w:val="both"/>
        <w:rPr>
          <w:rFonts w:ascii="Arial" w:hAnsi="Arial" w:cs="Arial"/>
          <w:color w:val="000000" w:themeColor="text1"/>
          <w:lang w:val="mn-MN"/>
        </w:rPr>
      </w:pPr>
      <w:r w:rsidRPr="000B2806">
        <w:rPr>
          <w:rFonts w:ascii="Arial" w:hAnsi="Arial" w:cs="Arial"/>
          <w:b/>
          <w:color w:val="000000" w:themeColor="text1"/>
          <w:lang w:val="mn-MN"/>
        </w:rPr>
        <w:t>Ц.Мөнх-Оргил:</w:t>
      </w:r>
      <w:r w:rsidRPr="000B2806">
        <w:rPr>
          <w:rFonts w:ascii="Arial" w:hAnsi="Arial" w:cs="Arial"/>
          <w:color w:val="000000" w:themeColor="text1"/>
          <w:lang w:val="mn-MN"/>
        </w:rPr>
        <w:t xml:space="preserve"> </w:t>
      </w:r>
      <w:r w:rsidR="0043261B" w:rsidRPr="000B2806">
        <w:rPr>
          <w:rFonts w:ascii="Arial" w:hAnsi="Arial" w:cs="Arial"/>
          <w:color w:val="000000" w:themeColor="text1"/>
          <w:lang w:val="mn-MN"/>
        </w:rPr>
        <w:t xml:space="preserve">Одоо 600 төгрөгийг Боловсрол, соёл, шинжлэх ухааны яам энэ жил 1200 болгоод өгөөч гээд төсвийн төсөлд оруулсан байгаа юм. Тэрийг нь Сангийн яам зөвшөөрөөгүй. Засгийн газар зөвшөөрөөгүй ингээд 600 төгрөгөөр орж ирж байгаа юм. Яагаад 600 төгрөг хангалтгүй гэдгийг хүлээн зөвшөөрч байгаа юм. Гэхдээ хамгийн гол нь өнөөдөр 600 төгрөг ч хоол болж очихгүй байгаа байхгүй юу. 600 төгрөг хангалтгүй байна гээд </w:t>
      </w:r>
      <w:r w:rsidR="008D69BA" w:rsidRPr="000B2806">
        <w:rPr>
          <w:rFonts w:ascii="Arial" w:hAnsi="Arial" w:cs="Arial"/>
          <w:color w:val="000000" w:themeColor="text1"/>
          <w:lang w:val="mn-MN"/>
        </w:rPr>
        <w:t xml:space="preserve">байна шүү дээ тэр чинь 600-уулаа хоол болоод хангалтгүй хүлээн зөвшөөрч байна. Гэтэл 600 чинь 150 нь 200 нь хоол болоод 400 нь түрээсийн зардал, нийгмийн даатгалын шимтгэл, цахилгааны мөнгө болоод яваад байгаа байхгүй юу. Тэгэхээр л энэ хуулиараа бид нар 600 төгрөгийг тэр чигээр нь нэгдүгээрт хоол болгоё. Тэгээд ядаж эхний ээлжинд 600 төгрөгийнхөө хоолыг өгч эхэлье гэж байгаа юм. Тэгэхгүй бол 600 төгрөг гэж </w:t>
      </w:r>
      <w:r w:rsidR="00312FCF" w:rsidRPr="000B2806">
        <w:rPr>
          <w:rFonts w:ascii="Arial" w:hAnsi="Arial" w:cs="Arial"/>
          <w:color w:val="000000" w:themeColor="text1"/>
          <w:lang w:val="mn-MN"/>
        </w:rPr>
        <w:t>хэлчхээд</w:t>
      </w:r>
      <w:r w:rsidR="008D69BA" w:rsidRPr="000B2806">
        <w:rPr>
          <w:rFonts w:ascii="Arial" w:hAnsi="Arial" w:cs="Arial"/>
          <w:color w:val="000000" w:themeColor="text1"/>
          <w:lang w:val="mn-MN"/>
        </w:rPr>
        <w:t xml:space="preserve"> </w:t>
      </w:r>
      <w:r w:rsidR="00312FCF" w:rsidRPr="000B2806">
        <w:rPr>
          <w:rFonts w:ascii="Arial" w:hAnsi="Arial" w:cs="Arial"/>
          <w:color w:val="000000" w:themeColor="text1"/>
          <w:lang w:val="mn-MN"/>
        </w:rPr>
        <w:t>жинхэнэдээ</w:t>
      </w:r>
      <w:r w:rsidR="008D69BA" w:rsidRPr="000B2806">
        <w:rPr>
          <w:rFonts w:ascii="Arial" w:hAnsi="Arial" w:cs="Arial"/>
          <w:color w:val="000000" w:themeColor="text1"/>
          <w:lang w:val="mn-MN"/>
        </w:rPr>
        <w:t xml:space="preserve"> хүүхдүүдэд 200 төгрөгөөр хооллоод байгаа байхгүй юу. Тэгэхээр 200, 600 хоёрын хооронд сая Ундармаа гишүүний хэлсэн 2.5 см-ийн зөрөө гурван жилийн дотор гарч байгаа байхгүй юу. Гуравдугаар ангийн хүүхдүүдийн дунд 2.5 см-ийн зөрөө гэдэг том зөрөө шүү. Энэ бол анхаармаар юм байгаа юм. Энэ бол хүнсчдийн холбоо, хүнсээ яаж нийлүүлэх вэ гэдэг асуудлыг бол бид нар олон удаа яриад ер нь бол эхний удаадаа сургуулиуд нь орон нутгаасаа бизнес эрхлэгчдээсээ орон нутгаасаа ханган нийлүүлэлтээ хийж байх энэ хувилбарыг сонгож авч байгаа юм. Бусад газруудад бол жишээ нь ОХУ-д бол том хүнсний фабрикууд байгуулдаг юм билээ. </w:t>
      </w:r>
    </w:p>
    <w:p w14:paraId="21874D55" w14:textId="77777777" w:rsidR="008D69BA" w:rsidRPr="000B2806" w:rsidRDefault="008D69BA" w:rsidP="00556477">
      <w:pPr>
        <w:ind w:firstLine="720"/>
        <w:jc w:val="both"/>
        <w:rPr>
          <w:rFonts w:ascii="Arial" w:hAnsi="Arial" w:cs="Arial"/>
          <w:color w:val="000000" w:themeColor="text1"/>
          <w:lang w:val="mn-MN"/>
        </w:rPr>
      </w:pPr>
    </w:p>
    <w:p w14:paraId="5EAE86BA" w14:textId="77777777" w:rsidR="008D69BA" w:rsidRPr="000B2806" w:rsidRDefault="008D69BA" w:rsidP="00556477">
      <w:pPr>
        <w:ind w:firstLine="720"/>
        <w:jc w:val="both"/>
        <w:rPr>
          <w:rFonts w:ascii="Arial" w:hAnsi="Arial" w:cs="Arial"/>
          <w:color w:val="000000" w:themeColor="text1"/>
          <w:lang w:val="mn-MN"/>
        </w:rPr>
      </w:pPr>
      <w:r w:rsidRPr="000B2806">
        <w:rPr>
          <w:rFonts w:ascii="Arial" w:hAnsi="Arial" w:cs="Arial"/>
          <w:color w:val="000000" w:themeColor="text1"/>
          <w:lang w:val="mn-MN"/>
        </w:rPr>
        <w:lastRenderedPageBreak/>
        <w:t xml:space="preserve">Тэгээд 100 сургуулийн дотор нэг хүнсний фабриктай. Тэр хүнсний фабрик нь 100 сургуульдаа хоолоо нийлүүлдэг юм байна л даа. Манайд өнөөдөр ийм бололцоо байхгүй учраас эхний ээлжиндээ орон нутгийн шинэ сайн одоо органик ч байдаг юм уу шаардлага хангасан хүнсээ худалдаж авах үүрэг хариуцлагыг нь сургуулиудад нь өгье. Шалгалтыг бол орон нутгийн байгууллага мэргэжлийн хяналтууд нь хянаад явж байдаг. Эцэг эхүүд нь хянаад явж байдаг ийм юм хиймээр байгаа юм. </w:t>
      </w:r>
    </w:p>
    <w:p w14:paraId="68736708" w14:textId="77777777" w:rsidR="008D69BA" w:rsidRPr="000B2806" w:rsidRDefault="008D69BA" w:rsidP="00556477">
      <w:pPr>
        <w:ind w:firstLine="720"/>
        <w:jc w:val="both"/>
        <w:rPr>
          <w:rFonts w:ascii="Arial" w:hAnsi="Arial" w:cs="Arial"/>
          <w:color w:val="000000" w:themeColor="text1"/>
          <w:lang w:val="mn-MN"/>
        </w:rPr>
      </w:pPr>
    </w:p>
    <w:p w14:paraId="2E449977" w14:textId="77777777" w:rsidR="008D69BA" w:rsidRPr="000B2806" w:rsidRDefault="008D69BA" w:rsidP="00556477">
      <w:pPr>
        <w:ind w:firstLine="720"/>
        <w:jc w:val="both"/>
        <w:rPr>
          <w:rFonts w:ascii="Arial" w:hAnsi="Arial" w:cs="Arial"/>
          <w:color w:val="000000" w:themeColor="text1"/>
          <w:lang w:val="mn-MN"/>
        </w:rPr>
      </w:pPr>
      <w:r w:rsidRPr="000B2806">
        <w:rPr>
          <w:rFonts w:ascii="Arial" w:hAnsi="Arial" w:cs="Arial"/>
          <w:color w:val="000000" w:themeColor="text1"/>
          <w:lang w:val="mn-MN"/>
        </w:rPr>
        <w:t xml:space="preserve">Зардал мөнгө их гарна. </w:t>
      </w:r>
    </w:p>
    <w:p w14:paraId="18C031DD" w14:textId="77777777" w:rsidR="008D69BA" w:rsidRPr="000B2806" w:rsidRDefault="008D69BA" w:rsidP="00556477">
      <w:pPr>
        <w:ind w:firstLine="720"/>
        <w:jc w:val="both"/>
        <w:rPr>
          <w:rFonts w:ascii="Arial" w:hAnsi="Arial" w:cs="Arial"/>
          <w:color w:val="000000" w:themeColor="text1"/>
          <w:lang w:val="mn-MN"/>
        </w:rPr>
      </w:pPr>
    </w:p>
    <w:p w14:paraId="2045B7A4" w14:textId="77777777" w:rsidR="008D69BA" w:rsidRPr="000B2806" w:rsidRDefault="008D69BA" w:rsidP="00556477">
      <w:pPr>
        <w:ind w:firstLine="720"/>
        <w:jc w:val="both"/>
        <w:rPr>
          <w:rFonts w:ascii="Arial" w:hAnsi="Arial" w:cs="Arial"/>
          <w:color w:val="000000" w:themeColor="text1"/>
          <w:lang w:val="mn-MN"/>
        </w:rPr>
      </w:pPr>
      <w:r w:rsidRPr="000B2806">
        <w:rPr>
          <w:rFonts w:ascii="Arial" w:hAnsi="Arial" w:cs="Arial"/>
          <w:b/>
          <w:color w:val="000000" w:themeColor="text1"/>
          <w:lang w:val="mn-MN"/>
        </w:rPr>
        <w:t xml:space="preserve">М.Энхболд: </w:t>
      </w:r>
      <w:r w:rsidRPr="000B2806">
        <w:rPr>
          <w:rFonts w:ascii="Arial" w:hAnsi="Arial" w:cs="Arial"/>
          <w:color w:val="000000" w:themeColor="text1"/>
          <w:lang w:val="mn-MN"/>
        </w:rPr>
        <w:t xml:space="preserve">Б.Бат-Эрдэнэ гишүүн асуултаа асууя. </w:t>
      </w:r>
    </w:p>
    <w:p w14:paraId="2DA2C594" w14:textId="77777777" w:rsidR="008D69BA" w:rsidRPr="000B2806" w:rsidRDefault="008D69BA" w:rsidP="00556477">
      <w:pPr>
        <w:ind w:firstLine="720"/>
        <w:jc w:val="both"/>
        <w:rPr>
          <w:rFonts w:ascii="Arial" w:hAnsi="Arial" w:cs="Arial"/>
          <w:color w:val="000000" w:themeColor="text1"/>
          <w:lang w:val="mn-MN"/>
        </w:rPr>
      </w:pPr>
    </w:p>
    <w:p w14:paraId="58827EAE" w14:textId="77777777" w:rsidR="004C79B4" w:rsidRPr="000B2806" w:rsidRDefault="008D69BA" w:rsidP="00556477">
      <w:pPr>
        <w:ind w:firstLine="720"/>
        <w:jc w:val="both"/>
        <w:rPr>
          <w:rFonts w:ascii="Arial" w:hAnsi="Arial" w:cs="Arial"/>
          <w:color w:val="000000" w:themeColor="text1"/>
          <w:lang w:val="mn-MN"/>
        </w:rPr>
      </w:pPr>
      <w:r w:rsidRPr="000B2806">
        <w:rPr>
          <w:rFonts w:ascii="Arial" w:hAnsi="Arial" w:cs="Arial"/>
          <w:b/>
          <w:color w:val="000000" w:themeColor="text1"/>
          <w:lang w:val="mn-MN"/>
        </w:rPr>
        <w:t xml:space="preserve">Б.Бат-Эрдэнэ: </w:t>
      </w:r>
      <w:r w:rsidRPr="000B2806">
        <w:rPr>
          <w:rFonts w:ascii="Arial" w:hAnsi="Arial" w:cs="Arial"/>
          <w:color w:val="000000" w:themeColor="text1"/>
          <w:lang w:val="mn-MN"/>
        </w:rPr>
        <w:t xml:space="preserve">Тэгэхээр энэ хуулийн төслийг бол дэмжиж байгаа. Бид нар бас энэ Их Хурал дээр ийм шийдвэр гарч байсан. 2006 онд тэр үдийн цай хөтөлбөрийг баталж байсан. Тэр бол харьцангуй хэрэгжүүлэхэд бололцоотой ийм хэлбэрээр баталж хэрэгжүүлж ирсэн л дээ. Эхлээд бол багаар эхэлсэн. Сүүлдээ 600 төгрөг </w:t>
      </w:r>
      <w:r w:rsidR="00312FCF" w:rsidRPr="000B2806">
        <w:rPr>
          <w:rFonts w:ascii="Arial" w:hAnsi="Arial" w:cs="Arial"/>
          <w:color w:val="000000" w:themeColor="text1"/>
          <w:lang w:val="mn-MN"/>
        </w:rPr>
        <w:t>инфляцтай</w:t>
      </w:r>
      <w:r w:rsidRPr="000B2806">
        <w:rPr>
          <w:rFonts w:ascii="Arial" w:hAnsi="Arial" w:cs="Arial"/>
          <w:color w:val="000000" w:themeColor="text1"/>
          <w:lang w:val="mn-MN"/>
        </w:rPr>
        <w:t xml:space="preserve"> холбогдуулаад Монгол</w:t>
      </w:r>
      <w:r w:rsidR="004C79B4" w:rsidRPr="000B2806">
        <w:rPr>
          <w:rFonts w:ascii="Arial" w:hAnsi="Arial" w:cs="Arial"/>
          <w:color w:val="000000" w:themeColor="text1"/>
          <w:lang w:val="mn-MN"/>
        </w:rPr>
        <w:t xml:space="preserve"> мөнгөний сулралтай холбоотойгоор тэгээд энэ 600 </w:t>
      </w:r>
      <w:r w:rsidR="00312FCF" w:rsidRPr="000B2806">
        <w:rPr>
          <w:rFonts w:ascii="Arial" w:hAnsi="Arial" w:cs="Arial"/>
          <w:color w:val="000000" w:themeColor="text1"/>
          <w:lang w:val="mn-MN"/>
        </w:rPr>
        <w:t>төгрөгт</w:t>
      </w:r>
      <w:r w:rsidR="004C79B4" w:rsidRPr="000B2806">
        <w:rPr>
          <w:rFonts w:ascii="Arial" w:hAnsi="Arial" w:cs="Arial"/>
          <w:color w:val="000000" w:themeColor="text1"/>
          <w:lang w:val="mn-MN"/>
        </w:rPr>
        <w:t xml:space="preserve"> бол юу өгөх гээд байгаа юм бэ гэхээр 1 аяга сүү, тэр үр тарианы шимт бүтээгдэхүүнийг өгнө. Энийг бол түрүүний гишүүдийн ярьж байгаа ангид нь зохион байгуулаад ингээд өгдөг энэ бол харьцангуй хүндрэл чирэгдэл багатай ийм зүйл байсан л даа. Тэгээд бид нар бол дараагийн ээлжинд нь ингээд үдийн хоол хөтөлбөр болгоё гэж ингэж зорьж байна. Энийг яаж зөв зохион байгуулах юм яаж үе шаттай хэрэгжүүлэх юм бэ. Тэгээд би энэ хуулийн төслийг санаачилсан гишүүдэд бол би талархаж байгаа юм. Бид нар бол энэ төслийг бол дэмжиж байгаа юм. Тэгэхээр зэрэг та бүхэн маань энэ хууль санаачлаад энэ хуулийн төслөө боловсруулах энэ хүрээндээ бол нэлээд сайн судалгааны ажил хийж л дээ. Одоо байж байгаа бодитой </w:t>
      </w:r>
      <w:r w:rsidR="00312FCF" w:rsidRPr="000B2806">
        <w:rPr>
          <w:rFonts w:ascii="Arial" w:hAnsi="Arial" w:cs="Arial"/>
          <w:color w:val="000000" w:themeColor="text1"/>
          <w:lang w:val="mn-MN"/>
        </w:rPr>
        <w:t>завхралуудыг</w:t>
      </w:r>
      <w:r w:rsidR="004C79B4" w:rsidRPr="000B2806">
        <w:rPr>
          <w:rFonts w:ascii="Arial" w:hAnsi="Arial" w:cs="Arial"/>
          <w:color w:val="000000" w:themeColor="text1"/>
          <w:lang w:val="mn-MN"/>
        </w:rPr>
        <w:t xml:space="preserve"> бол гаргаад ирсэн байна шүү дээ. Одоо тухайлах юм бол тэр 600 төгрөгийг хүүхдэд зориулдаггүй. Тийм сургууль нь өөрсдөө хуримтлал бий болгоод авдаг. Түрээсээр ихэвчлэн үйл ажиллагаа явуулдаг. Тэгээд түрүүн тэр Мөнх-Оргил гишүүн ярилаа. 600 төгрөгийн чинь 200 нь хүүхдэд хүрээд 400 нь бол янз бүрийн хэлбэрээр түрээс зардал юмандаа үрээд байна гэж. </w:t>
      </w:r>
    </w:p>
    <w:p w14:paraId="2142B0BB" w14:textId="77777777" w:rsidR="004C79B4" w:rsidRPr="000B2806" w:rsidRDefault="004C79B4" w:rsidP="00556477">
      <w:pPr>
        <w:ind w:firstLine="720"/>
        <w:jc w:val="both"/>
        <w:rPr>
          <w:rFonts w:ascii="Arial" w:hAnsi="Arial" w:cs="Arial"/>
          <w:color w:val="000000" w:themeColor="text1"/>
          <w:lang w:val="mn-MN"/>
        </w:rPr>
      </w:pPr>
    </w:p>
    <w:p w14:paraId="1682AF68" w14:textId="77777777" w:rsidR="008D69BA" w:rsidRPr="000B2806" w:rsidRDefault="004C79B4" w:rsidP="00556477">
      <w:pPr>
        <w:ind w:firstLine="720"/>
        <w:jc w:val="both"/>
        <w:rPr>
          <w:rFonts w:ascii="Arial" w:hAnsi="Arial" w:cs="Arial"/>
          <w:color w:val="000000" w:themeColor="text1"/>
          <w:lang w:val="mn-MN"/>
        </w:rPr>
      </w:pPr>
      <w:r w:rsidRPr="000B2806">
        <w:rPr>
          <w:rFonts w:ascii="Arial" w:hAnsi="Arial" w:cs="Arial"/>
          <w:color w:val="000000" w:themeColor="text1"/>
          <w:lang w:val="mn-MN"/>
        </w:rPr>
        <w:t xml:space="preserve">Дээрээс нь бол тэр өгч байгаа хүнсний бүтээгдэхүүн дотор үнэхээр байж болмооргүй ийм зүйлүүд яригдаж байна шүү дээ. Одоо </w:t>
      </w:r>
      <w:r w:rsidR="0058365A" w:rsidRPr="000B2806">
        <w:rPr>
          <w:rFonts w:ascii="Arial" w:hAnsi="Arial" w:cs="Arial"/>
          <w:color w:val="000000" w:themeColor="text1"/>
          <w:lang w:val="mn-MN"/>
        </w:rPr>
        <w:t xml:space="preserve">будагч бодистой, транс тостой, чихэр нэмсэн ингээд цаашаа явах юм бол олон асуудлууд байгаа учраас энэ асуудлуудыг жаахан сайн гаргаад ирж байгаа явдал бол их чухал байна. Нөгөө нэг хэлэх юм нь бол ер нь зүгээр асуугаад бид тодруулах юм бол дэлхийн бусад улс орнуудад олон улсад ер нь ямар жишиг байгаа юм бэ. Тэрийг нэг үзвэл. Ялангуяа энэ дорно дахины ард түмэнд бол зөвхөн хүүхдэд төдийгүй гэр бүлийн гишүүдэд үдийн хоол цайг нь бол бэлдэж өгдөг ийм туршлага байна шүү дээ. Япон, Солонгос гэхэд бенто гээд бэлтгээд өгдөг. Энэ бол бүр тогтсон. </w:t>
      </w:r>
    </w:p>
    <w:p w14:paraId="2E8FE879" w14:textId="77777777" w:rsidR="0058365A" w:rsidRPr="000B2806" w:rsidRDefault="0058365A" w:rsidP="00556477">
      <w:pPr>
        <w:ind w:firstLine="720"/>
        <w:jc w:val="both"/>
        <w:rPr>
          <w:rFonts w:ascii="Arial" w:hAnsi="Arial" w:cs="Arial"/>
          <w:color w:val="000000" w:themeColor="text1"/>
          <w:lang w:val="mn-MN"/>
        </w:rPr>
      </w:pPr>
    </w:p>
    <w:p w14:paraId="61D62C91" w14:textId="77777777" w:rsidR="0058365A" w:rsidRPr="000B2806" w:rsidRDefault="0058365A" w:rsidP="00556477">
      <w:pPr>
        <w:ind w:firstLine="720"/>
        <w:jc w:val="both"/>
        <w:rPr>
          <w:rFonts w:ascii="Arial" w:hAnsi="Arial" w:cs="Arial"/>
          <w:color w:val="000000" w:themeColor="text1"/>
          <w:lang w:val="mn-MN"/>
        </w:rPr>
      </w:pPr>
      <w:r w:rsidRPr="000B2806">
        <w:rPr>
          <w:rFonts w:ascii="Arial" w:hAnsi="Arial" w:cs="Arial"/>
          <w:color w:val="000000" w:themeColor="text1"/>
          <w:lang w:val="mn-MN"/>
        </w:rPr>
        <w:t xml:space="preserve">Бид нар ч гэсэн </w:t>
      </w:r>
      <w:r w:rsidR="00312FCF" w:rsidRPr="000B2806">
        <w:rPr>
          <w:rFonts w:ascii="Arial" w:hAnsi="Arial" w:cs="Arial"/>
          <w:color w:val="000000" w:themeColor="text1"/>
          <w:lang w:val="mn-MN"/>
        </w:rPr>
        <w:t>хүүхэд</w:t>
      </w:r>
      <w:r w:rsidRPr="000B2806">
        <w:rPr>
          <w:rFonts w:ascii="Arial" w:hAnsi="Arial" w:cs="Arial"/>
          <w:color w:val="000000" w:themeColor="text1"/>
          <w:lang w:val="mn-MN"/>
        </w:rPr>
        <w:t xml:space="preserve"> байхдаа тодорхой хэмжээнд бэлтгээд тэр үед чинь ундаа ус гэж юм байсан биш. Хоёрын битонд бараан цай хийж бариад ингээд янз бүрийн аав ээждээ туслах ажил хөдөлмөрт бол үдийн хоол цайныхаа асуудлыг ингээд шийдээд явдаг уламжлал байна шүү дээ. Гэр бүлийн хүрээнд тэр уламжлалт сүү, цагаан идээ түлхүү орсон ааруул, ээзгийнээс  өгсүүлээд бид нарын идэж хэрэглэж өссөн ю чинь бол хүний биед тэр тусмаа одоо Монгол хүнийхээ биед бол үнэхээр бололцоотой ийм л бүтээгдэхүүн байсан юм байна л даа. </w:t>
      </w:r>
    </w:p>
    <w:p w14:paraId="7078A2DF" w14:textId="77777777" w:rsidR="0058365A" w:rsidRPr="000B2806" w:rsidRDefault="0058365A" w:rsidP="00556477">
      <w:pPr>
        <w:ind w:firstLine="720"/>
        <w:jc w:val="both"/>
        <w:rPr>
          <w:rFonts w:ascii="Arial" w:hAnsi="Arial" w:cs="Arial"/>
          <w:color w:val="000000" w:themeColor="text1"/>
          <w:lang w:val="mn-MN"/>
        </w:rPr>
      </w:pPr>
    </w:p>
    <w:p w14:paraId="5F0D29F0" w14:textId="77777777" w:rsidR="0058365A" w:rsidRPr="000B2806" w:rsidRDefault="0058365A" w:rsidP="00556477">
      <w:pPr>
        <w:ind w:firstLine="720"/>
        <w:jc w:val="both"/>
        <w:rPr>
          <w:rFonts w:ascii="Arial" w:hAnsi="Arial" w:cs="Arial"/>
          <w:color w:val="000000" w:themeColor="text1"/>
          <w:lang w:val="mn-MN"/>
        </w:rPr>
      </w:pPr>
      <w:r w:rsidRPr="000B2806">
        <w:rPr>
          <w:rFonts w:ascii="Arial" w:hAnsi="Arial" w:cs="Arial"/>
          <w:color w:val="000000" w:themeColor="text1"/>
          <w:lang w:val="mn-MN"/>
        </w:rPr>
        <w:t xml:space="preserve">Түрүүн танилцуулахдаа нэг санаа нийлмээргүй юм бол энийгээ цаад талд нь жишээлэх юм бол хүнсний үйлдвэрлэлийг дэмжинэ орон нутгийн хүнс </w:t>
      </w:r>
      <w:r w:rsidRPr="000B2806">
        <w:rPr>
          <w:rFonts w:ascii="Arial" w:hAnsi="Arial" w:cs="Arial"/>
          <w:color w:val="000000" w:themeColor="text1"/>
          <w:lang w:val="mn-MN"/>
        </w:rPr>
        <w:lastRenderedPageBreak/>
        <w:t>үйлдвэрлэгчийг дэмжинэ гэх тийм юмаа их том зорилт болгоод тавиад байх юм. Хамгийн түрүүнд энэ улс орны ирээдүй болсон хүүхдийг 5 дугаар анги хүртэлх 300 гаруй мянган хүүхдүүддээ яаж чанартай аюулгүй бүтээгдэхүүнийг хүргэх юм бэ гэж. Тэгээд харин боловсролын яамнаас асуух гээд байгаа юм бол бид нар Их Хурлаар биеийн тамирын заалтын стандартыг батлуулсан. Тэгээд одоо бол бид нарт шинэ шаардлага гарч байна шүү дээ. Энэ сургуулийн гал тогооны хоолны газрын стандарт гэдэг юм бол .../минут дуусав/.</w:t>
      </w:r>
    </w:p>
    <w:p w14:paraId="170ECFCE" w14:textId="77777777" w:rsidR="0058365A" w:rsidRPr="000B2806" w:rsidRDefault="0058365A" w:rsidP="00556477">
      <w:pPr>
        <w:ind w:firstLine="720"/>
        <w:jc w:val="both"/>
        <w:rPr>
          <w:rFonts w:ascii="Arial" w:hAnsi="Arial" w:cs="Arial"/>
          <w:color w:val="000000" w:themeColor="text1"/>
          <w:lang w:val="mn-MN"/>
        </w:rPr>
      </w:pPr>
    </w:p>
    <w:p w14:paraId="2E46CFBA" w14:textId="77777777" w:rsidR="0058365A" w:rsidRPr="000B2806" w:rsidRDefault="0058365A" w:rsidP="00556477">
      <w:pPr>
        <w:ind w:firstLine="720"/>
        <w:jc w:val="both"/>
        <w:rPr>
          <w:rFonts w:ascii="Arial" w:hAnsi="Arial" w:cs="Arial"/>
          <w:color w:val="000000" w:themeColor="text1"/>
          <w:lang w:val="mn-MN"/>
        </w:rPr>
      </w:pPr>
      <w:r w:rsidRPr="000B2806">
        <w:rPr>
          <w:rFonts w:ascii="Arial" w:hAnsi="Arial" w:cs="Arial"/>
          <w:b/>
          <w:color w:val="000000" w:themeColor="text1"/>
          <w:lang w:val="mn-MN"/>
        </w:rPr>
        <w:t xml:space="preserve">М.Энхболд: </w:t>
      </w:r>
      <w:r w:rsidRPr="000B2806">
        <w:rPr>
          <w:rFonts w:ascii="Arial" w:hAnsi="Arial" w:cs="Arial"/>
          <w:color w:val="000000" w:themeColor="text1"/>
          <w:lang w:val="mn-MN"/>
        </w:rPr>
        <w:t xml:space="preserve">Мөнх-Оргил гишүүн үг хэлье. </w:t>
      </w:r>
    </w:p>
    <w:p w14:paraId="6D9BEDC1" w14:textId="77777777" w:rsidR="0058365A" w:rsidRPr="000B2806" w:rsidRDefault="0058365A" w:rsidP="00556477">
      <w:pPr>
        <w:ind w:firstLine="720"/>
        <w:jc w:val="both"/>
        <w:rPr>
          <w:rFonts w:ascii="Arial" w:hAnsi="Arial" w:cs="Arial"/>
          <w:color w:val="000000" w:themeColor="text1"/>
          <w:lang w:val="mn-MN"/>
        </w:rPr>
      </w:pPr>
    </w:p>
    <w:p w14:paraId="11FD077E" w14:textId="77777777" w:rsidR="0058365A" w:rsidRPr="000B2806" w:rsidRDefault="0058365A" w:rsidP="00556477">
      <w:pPr>
        <w:ind w:firstLine="720"/>
        <w:jc w:val="both"/>
        <w:rPr>
          <w:rFonts w:ascii="Arial" w:hAnsi="Arial" w:cs="Arial"/>
          <w:color w:val="000000" w:themeColor="text1"/>
          <w:lang w:val="mn-MN"/>
        </w:rPr>
      </w:pPr>
      <w:r w:rsidRPr="000B2806">
        <w:rPr>
          <w:rFonts w:ascii="Arial" w:hAnsi="Arial" w:cs="Arial"/>
          <w:b/>
          <w:color w:val="000000" w:themeColor="text1"/>
          <w:lang w:val="mn-MN"/>
        </w:rPr>
        <w:t xml:space="preserve">Ц.Мөнх-Оргил: </w:t>
      </w:r>
      <w:r w:rsidRPr="000B2806">
        <w:rPr>
          <w:rFonts w:ascii="Arial" w:hAnsi="Arial" w:cs="Arial"/>
          <w:color w:val="000000" w:themeColor="text1"/>
          <w:lang w:val="mn-MN"/>
        </w:rPr>
        <w:t>815 ерөнхий боловсролын сургуулийн ихэнх нь хөдөө байгаа юм. 600 гаруй сургууль нь. Тэдний ихэнх нь бүгдээрээ дотуур байртай. Дотуур байр нь бүгд гал тогоотой. Гал тогоогоо бид нар нэгдүгээрт шинэчлэх асуудал. Шинэ тоног төхөөрөмж ний</w:t>
      </w:r>
      <w:r w:rsidR="00312FCF" w:rsidRPr="000B2806">
        <w:rPr>
          <w:rFonts w:ascii="Arial" w:hAnsi="Arial" w:cs="Arial"/>
          <w:color w:val="000000" w:themeColor="text1"/>
          <w:lang w:val="mn-MN"/>
        </w:rPr>
        <w:t>лүүлэх асуудал байгаа юм. ШУТИС</w:t>
      </w:r>
      <w:r w:rsidRPr="000B2806">
        <w:rPr>
          <w:rFonts w:ascii="Arial" w:hAnsi="Arial" w:cs="Arial"/>
          <w:color w:val="000000" w:themeColor="text1"/>
          <w:lang w:val="mn-MN"/>
        </w:rPr>
        <w:t>-ийнхэн Боловсролын яамныхантай судалгаа хийгээд үзэхээр нэг гал зуухыг янзлах шинэ тоног төхөөрөмж нийлүүлэх нь 15 сая төгрөгт багтахаар байгаа юм. Тэгэхээр бол ерөөсөө</w:t>
      </w:r>
      <w:r w:rsidR="00312FCF" w:rsidRPr="000B2806">
        <w:rPr>
          <w:rFonts w:ascii="Arial" w:hAnsi="Arial" w:cs="Arial"/>
          <w:color w:val="000000" w:themeColor="text1"/>
          <w:lang w:val="mn-MN"/>
        </w:rPr>
        <w:t xml:space="preserve"> шинэ гал тогоо барих, шинэ тон</w:t>
      </w:r>
      <w:r w:rsidRPr="000B2806">
        <w:rPr>
          <w:rFonts w:ascii="Arial" w:hAnsi="Arial" w:cs="Arial"/>
          <w:color w:val="000000" w:themeColor="text1"/>
          <w:lang w:val="mn-MN"/>
        </w:rPr>
        <w:t xml:space="preserve">ог төхөөрөмж нийлүүлэх асуудал бол зөвхөн Улаанбаатар хотын 100 гаруй сургууль дээр л байгаа юм. 258 сургуулиас Улаанбаатар хотын 100 сургуульд гал тогооны асуудал яригдаж байгаа юм. Тэгэхээр энэ түрээсийн асуудлыг бол түрээслэгчдийг буруутгах юм бол байхгүй л дээ. Угаасаа хууль тогтоомж нь тийм байгаа бололцоо нь ийм байгаа учраас </w:t>
      </w:r>
      <w:r w:rsidR="00312FCF" w:rsidRPr="000B2806">
        <w:rPr>
          <w:rFonts w:ascii="Arial" w:hAnsi="Arial" w:cs="Arial"/>
          <w:color w:val="000000" w:themeColor="text1"/>
          <w:lang w:val="mn-MN"/>
        </w:rPr>
        <w:t>түрээсэлж</w:t>
      </w:r>
      <w:r w:rsidRPr="000B2806">
        <w:rPr>
          <w:rFonts w:ascii="Arial" w:hAnsi="Arial" w:cs="Arial"/>
          <w:color w:val="000000" w:themeColor="text1"/>
          <w:lang w:val="mn-MN"/>
        </w:rPr>
        <w:t xml:space="preserve"> байгаа юм. </w:t>
      </w:r>
    </w:p>
    <w:p w14:paraId="33152259" w14:textId="77777777" w:rsidR="0058365A" w:rsidRPr="000B2806" w:rsidRDefault="0058365A" w:rsidP="00556477">
      <w:pPr>
        <w:ind w:firstLine="720"/>
        <w:jc w:val="both"/>
        <w:rPr>
          <w:rFonts w:ascii="Arial" w:hAnsi="Arial" w:cs="Arial"/>
          <w:color w:val="000000" w:themeColor="text1"/>
          <w:lang w:val="mn-MN"/>
        </w:rPr>
      </w:pPr>
    </w:p>
    <w:p w14:paraId="4CD3854D" w14:textId="77777777" w:rsidR="0058365A" w:rsidRPr="000B2806" w:rsidRDefault="0058365A" w:rsidP="00556477">
      <w:pPr>
        <w:ind w:firstLine="720"/>
        <w:jc w:val="both"/>
        <w:rPr>
          <w:rFonts w:ascii="Arial" w:hAnsi="Arial" w:cs="Arial"/>
          <w:color w:val="000000" w:themeColor="text1"/>
          <w:lang w:val="mn-MN"/>
        </w:rPr>
      </w:pPr>
      <w:r w:rsidRPr="000B2806">
        <w:rPr>
          <w:rFonts w:ascii="Arial" w:hAnsi="Arial" w:cs="Arial"/>
          <w:color w:val="000000" w:themeColor="text1"/>
          <w:lang w:val="mn-MN"/>
        </w:rPr>
        <w:t xml:space="preserve">Гэхдээ энэ өгч байгаа мөнгөө бүгдийг нь хүүхдийн хоол болгохын тулд бид нар сургууль бүрдээ өөрийн гэсэн гал тогоотой өөрийн гэсэн гуанзтай өөрийн гэсэн тогоочтой хоол зүйчтэй болгож байж бид нар саяын ярьж байгаа нь түрээс өгч байгаа мөнгө үнэхээр тэр ардын хүүхдэд шим тэжээлтэй хоол болж очиж байгааг нь нэгдүгээрт баталгаажуулж байгаа. </w:t>
      </w:r>
    </w:p>
    <w:p w14:paraId="69ADB40F" w14:textId="77777777" w:rsidR="0058365A" w:rsidRPr="000B2806" w:rsidRDefault="0058365A" w:rsidP="00556477">
      <w:pPr>
        <w:ind w:firstLine="720"/>
        <w:jc w:val="both"/>
        <w:rPr>
          <w:rFonts w:ascii="Arial" w:hAnsi="Arial" w:cs="Arial"/>
          <w:color w:val="000000" w:themeColor="text1"/>
          <w:lang w:val="mn-MN"/>
        </w:rPr>
      </w:pPr>
    </w:p>
    <w:p w14:paraId="47E1A287" w14:textId="77777777" w:rsidR="0058365A" w:rsidRPr="000B2806" w:rsidRDefault="0058365A" w:rsidP="00556477">
      <w:pPr>
        <w:ind w:firstLine="720"/>
        <w:jc w:val="both"/>
        <w:rPr>
          <w:rFonts w:ascii="Arial" w:hAnsi="Arial" w:cs="Arial"/>
          <w:color w:val="000000" w:themeColor="text1"/>
          <w:lang w:val="mn-MN"/>
        </w:rPr>
      </w:pPr>
      <w:r w:rsidRPr="000B2806">
        <w:rPr>
          <w:rFonts w:ascii="Arial" w:hAnsi="Arial" w:cs="Arial"/>
          <w:color w:val="000000" w:themeColor="text1"/>
          <w:lang w:val="mn-MN"/>
        </w:rPr>
        <w:t xml:space="preserve">Хоёрдугаарт зардал мөнгө хэмнэгдэж байна. Та тэр орон нутгийн бизнесийг дэмжих зорилго байна уу гэж асууж байх шиг байна. Энэ бол хоёр дахь, гурав дахь, дөрөв дахь шатны зорилго. </w:t>
      </w:r>
    </w:p>
    <w:p w14:paraId="3624F148" w14:textId="77777777" w:rsidR="0058365A" w:rsidRPr="000B2806" w:rsidRDefault="0058365A" w:rsidP="00556477">
      <w:pPr>
        <w:ind w:firstLine="720"/>
        <w:jc w:val="both"/>
        <w:rPr>
          <w:rFonts w:ascii="Arial" w:hAnsi="Arial" w:cs="Arial"/>
          <w:color w:val="000000" w:themeColor="text1"/>
          <w:lang w:val="mn-MN"/>
        </w:rPr>
      </w:pPr>
    </w:p>
    <w:p w14:paraId="424921A3" w14:textId="77777777" w:rsidR="00CA62AC" w:rsidRPr="000B2806" w:rsidRDefault="0058365A" w:rsidP="00556477">
      <w:pPr>
        <w:ind w:firstLine="720"/>
        <w:jc w:val="both"/>
        <w:rPr>
          <w:rFonts w:ascii="Arial" w:hAnsi="Arial" w:cs="Arial"/>
          <w:color w:val="000000" w:themeColor="text1"/>
          <w:lang w:val="mn-MN"/>
        </w:rPr>
      </w:pPr>
      <w:r w:rsidRPr="000B2806">
        <w:rPr>
          <w:rFonts w:ascii="Arial" w:hAnsi="Arial" w:cs="Arial"/>
          <w:color w:val="000000" w:themeColor="text1"/>
          <w:lang w:val="mn-MN"/>
        </w:rPr>
        <w:t xml:space="preserve">Эхний зорилго бол хүүхдээ хооллох асуудал. Гэхдээ хүүхдээ зөв хооллоход орон нутгийн </w:t>
      </w:r>
      <w:r w:rsidR="004D72A4" w:rsidRPr="000B2806">
        <w:rPr>
          <w:rFonts w:ascii="Arial" w:hAnsi="Arial" w:cs="Arial"/>
          <w:color w:val="000000" w:themeColor="text1"/>
          <w:lang w:val="mn-MN"/>
        </w:rPr>
        <w:t xml:space="preserve">хоол нь хамгийн зөв зохимжтой байгаа байхгүй юу. Жишээ нь юу гэдгийн заавал гадаадаас импортоор өндөр үнэтэй янз бүрийн бараа бүтээгдэхүүн хөдөө орон нутагт зөөж байхын оронд орон нутагт нь ногоо тэжээл, жимс юу байдаг юм бэ тэр мах сүүг нь нийлүүлээд явж байхад энэ хамгийн зохимжтой асуудал болоод байна. Бусад улс орнуудын жишгийн хувьд ярих юм бол яг таны хэлсэн шиг хүүхдээ хооллоно. Хажуугаар нь орон нутгаа дэмжинэ. Хамгийн гол нь энэ нь бас боловсролын бодлогын том цогц хэлбэр болдог юм. Боловсролын бодлого дотроо зүгээр нэг хүүхэд болох нь давхар асуудал биш. Боловсролын яаман дотроо жишээ нь энэ хүүхдийн хоолны асуудал хариуцсан том газар хэлтсүүд ажиллаж байгаа байхгүй юу. Тэгээд энэ хоолоороо дамжуулаад тэр зөвхөн хооллох соёл биш нөгөө бусад сурган хүмүүжүүлэх, соён гэгээрүүлэх ажлаа ч хийж байна. </w:t>
      </w:r>
    </w:p>
    <w:p w14:paraId="0A9C32D3" w14:textId="77777777" w:rsidR="00CA62AC" w:rsidRPr="000B2806" w:rsidRDefault="00CA62AC" w:rsidP="00556477">
      <w:pPr>
        <w:ind w:firstLine="720"/>
        <w:jc w:val="both"/>
        <w:rPr>
          <w:rFonts w:ascii="Arial" w:hAnsi="Arial" w:cs="Arial"/>
          <w:color w:val="000000" w:themeColor="text1"/>
          <w:lang w:val="mn-MN"/>
        </w:rPr>
      </w:pPr>
    </w:p>
    <w:p w14:paraId="25567C81" w14:textId="77777777" w:rsidR="0058365A" w:rsidRPr="000B2806" w:rsidRDefault="004D72A4" w:rsidP="00556477">
      <w:pPr>
        <w:ind w:firstLine="720"/>
        <w:jc w:val="both"/>
        <w:rPr>
          <w:rFonts w:ascii="Arial" w:hAnsi="Arial" w:cs="Arial"/>
          <w:color w:val="000000" w:themeColor="text1"/>
          <w:lang w:val="mn-MN"/>
        </w:rPr>
      </w:pPr>
      <w:r w:rsidRPr="000B2806">
        <w:rPr>
          <w:rFonts w:ascii="Arial" w:hAnsi="Arial" w:cs="Arial"/>
          <w:color w:val="000000" w:themeColor="text1"/>
          <w:lang w:val="mn-MN"/>
        </w:rPr>
        <w:t xml:space="preserve">Эцэг эхэд нь ч юм зааж өгч байна. Зөв хооллоод энэ боловсрол оюун санаа бие </w:t>
      </w:r>
      <w:r w:rsidR="00312FCF" w:rsidRPr="000B2806">
        <w:rPr>
          <w:rFonts w:ascii="Arial" w:hAnsi="Arial" w:cs="Arial"/>
          <w:color w:val="000000" w:themeColor="text1"/>
          <w:lang w:val="mn-MN"/>
        </w:rPr>
        <w:t>бялдрыг</w:t>
      </w:r>
      <w:r w:rsidRPr="000B2806">
        <w:rPr>
          <w:rFonts w:ascii="Arial" w:hAnsi="Arial" w:cs="Arial"/>
          <w:color w:val="000000" w:themeColor="text1"/>
          <w:lang w:val="mn-MN"/>
        </w:rPr>
        <w:t xml:space="preserve"> нь хангаж өгч байна. </w:t>
      </w:r>
      <w:r w:rsidR="00CA62AC" w:rsidRPr="000B2806">
        <w:rPr>
          <w:rFonts w:ascii="Arial" w:hAnsi="Arial" w:cs="Arial"/>
          <w:color w:val="000000" w:themeColor="text1"/>
          <w:lang w:val="mn-MN"/>
        </w:rPr>
        <w:t xml:space="preserve">Өнөөдөр сая хууль санаачлагчийн илтгэлд орлоо. 168 оронд 360 сая хүүхэд хооллож байгаа байхгүй юу. Бразил жишээ нь 220 сая хүнтэй байлаа гэхэд 40 сая хүүхдээ хооллож байгаа юм үнэгүй. Орон нутгийн бүтээгдэхүүнээр үнэгүй </w:t>
      </w:r>
      <w:r w:rsidR="00312FCF" w:rsidRPr="000B2806">
        <w:rPr>
          <w:rFonts w:ascii="Arial" w:hAnsi="Arial" w:cs="Arial"/>
          <w:color w:val="000000" w:themeColor="text1"/>
          <w:lang w:val="mn-MN"/>
        </w:rPr>
        <w:t>хооллочхож</w:t>
      </w:r>
      <w:r w:rsidR="00CA62AC" w:rsidRPr="000B2806">
        <w:rPr>
          <w:rFonts w:ascii="Arial" w:hAnsi="Arial" w:cs="Arial"/>
          <w:color w:val="000000" w:themeColor="text1"/>
          <w:lang w:val="mn-MN"/>
        </w:rPr>
        <w:t xml:space="preserve"> байгаа юм. Энийг бид нар хийх бололцоотой гарцаагүй ийм зүйл гэж үзээд байгаа. Тэгэхээр гишүүдийн хувьд гол санаа  зовоод байгаа асуудал бол төсвийн асуудал. Бид ч гэсэн энийг бол маш сайн ойлгож </w:t>
      </w:r>
      <w:r w:rsidR="00CA62AC" w:rsidRPr="000B2806">
        <w:rPr>
          <w:rFonts w:ascii="Arial" w:hAnsi="Arial" w:cs="Arial"/>
          <w:color w:val="000000" w:themeColor="text1"/>
          <w:lang w:val="mn-MN"/>
        </w:rPr>
        <w:lastRenderedPageBreak/>
        <w:t xml:space="preserve">байгаа. Энэ асуудлыг болж өгвөл төсвийн хууль батлагдахаас өмнө баталчих юм бол ядаж 2019 онд судалгаа ойр зуурын зарим нэгэн зардлуудыг оруулмаар байгаа юм. Тэгээд 2019 оноос шат дараалалтай эхний </w:t>
      </w:r>
      <w:r w:rsidR="00B93740" w:rsidRPr="000B2806">
        <w:rPr>
          <w:rFonts w:ascii="Arial" w:hAnsi="Arial" w:cs="Arial"/>
          <w:color w:val="000000" w:themeColor="text1"/>
          <w:lang w:val="mn-MN"/>
        </w:rPr>
        <w:t xml:space="preserve">ээлжинд ийм дүүргийн ийм ийм сургуулиудыг гал тогоотой болгоно, тогоочтой болгоно. Тэгээд бидний хувьд боловсролын яамны хувьд Засгийн газрын хувьд ч ШУТИС-ын хувьд жишээ нь тогооч нараа бэлтгэх хоол зүйчээ бэлтгэх сургалт явуулах гээд маш их ажил хийнэ. Энийг бол нэг дор амжихгүй. Тэгээд 4-5 жилийн хугацаанд багтааж дуусна. </w:t>
      </w:r>
    </w:p>
    <w:p w14:paraId="01F32F05" w14:textId="77777777" w:rsidR="00B93740" w:rsidRPr="000B2806" w:rsidRDefault="00B93740" w:rsidP="00556477">
      <w:pPr>
        <w:ind w:firstLine="720"/>
        <w:jc w:val="both"/>
        <w:rPr>
          <w:rFonts w:ascii="Arial" w:hAnsi="Arial" w:cs="Arial"/>
          <w:color w:val="000000" w:themeColor="text1"/>
          <w:lang w:val="mn-MN"/>
        </w:rPr>
      </w:pPr>
    </w:p>
    <w:p w14:paraId="695F713C" w14:textId="77777777" w:rsidR="00B93740" w:rsidRPr="000B2806" w:rsidRDefault="00B93740" w:rsidP="00556477">
      <w:pPr>
        <w:ind w:firstLine="720"/>
        <w:jc w:val="both"/>
        <w:rPr>
          <w:rFonts w:ascii="Arial" w:hAnsi="Arial" w:cs="Arial"/>
          <w:color w:val="000000" w:themeColor="text1"/>
          <w:lang w:val="mn-MN"/>
        </w:rPr>
      </w:pPr>
      <w:r w:rsidRPr="000B2806">
        <w:rPr>
          <w:rFonts w:ascii="Arial" w:hAnsi="Arial" w:cs="Arial"/>
          <w:color w:val="000000" w:themeColor="text1"/>
          <w:lang w:val="mn-MN"/>
        </w:rPr>
        <w:t>Хамгийн гол нь зөвхөн хоолны асуудал биш энэ бол боловсролын бодлого, нийгмийн хамгааллын том бодлого. Төрийн бодлогын том цогц хэсэг болох ёстой юм гэдэг утгаар энэ хуулийг оруулж ирж байгаа юм. Хуульгүйгээр энийг хэрэгжүүлэх бололцоо байна уу гэвэл бий. Гэхдээ маш хэцүү. Та бид нар 2006 онд энэ үдийн цай хөтөлбөрийг эхлүүлж байхдаа энэ чинь жилээс жилд цар хүрээгээ тэлээд л дараа жил нь гуравдугаар анги .../минут дуусав/.</w:t>
      </w:r>
    </w:p>
    <w:p w14:paraId="0D880144" w14:textId="77777777" w:rsidR="00B93740" w:rsidRPr="000B2806" w:rsidRDefault="00B93740" w:rsidP="00556477">
      <w:pPr>
        <w:ind w:firstLine="720"/>
        <w:jc w:val="both"/>
        <w:rPr>
          <w:rFonts w:ascii="Arial" w:hAnsi="Arial" w:cs="Arial"/>
          <w:color w:val="000000" w:themeColor="text1"/>
          <w:lang w:val="mn-MN"/>
        </w:rPr>
      </w:pPr>
    </w:p>
    <w:p w14:paraId="35A5387D" w14:textId="77777777" w:rsidR="00B93740" w:rsidRPr="000B2806" w:rsidRDefault="00B93740" w:rsidP="00556477">
      <w:pPr>
        <w:ind w:firstLine="720"/>
        <w:jc w:val="both"/>
        <w:rPr>
          <w:rFonts w:ascii="Arial" w:hAnsi="Arial" w:cs="Arial"/>
          <w:color w:val="000000" w:themeColor="text1"/>
          <w:lang w:val="mn-MN"/>
        </w:rPr>
      </w:pPr>
      <w:r w:rsidRPr="000B2806">
        <w:rPr>
          <w:rFonts w:ascii="Arial" w:hAnsi="Arial" w:cs="Arial"/>
          <w:b/>
          <w:color w:val="000000" w:themeColor="text1"/>
          <w:lang w:val="mn-MN"/>
        </w:rPr>
        <w:t xml:space="preserve">М.Энхболд: </w:t>
      </w:r>
      <w:r w:rsidRPr="000B2806">
        <w:rPr>
          <w:rFonts w:ascii="Arial" w:hAnsi="Arial" w:cs="Arial"/>
          <w:color w:val="000000" w:themeColor="text1"/>
          <w:lang w:val="mn-MN"/>
        </w:rPr>
        <w:t xml:space="preserve">Нэг минут нэмэх үү. Б.Бат-Эрдэнэ гишүүнд 1 минут нэмж өгье. </w:t>
      </w:r>
    </w:p>
    <w:p w14:paraId="1E74E263" w14:textId="77777777" w:rsidR="00B93740" w:rsidRPr="000B2806" w:rsidRDefault="00B93740" w:rsidP="00556477">
      <w:pPr>
        <w:ind w:firstLine="720"/>
        <w:jc w:val="both"/>
        <w:rPr>
          <w:rFonts w:ascii="Arial" w:hAnsi="Arial" w:cs="Arial"/>
          <w:color w:val="000000" w:themeColor="text1"/>
          <w:lang w:val="mn-MN"/>
        </w:rPr>
      </w:pPr>
    </w:p>
    <w:p w14:paraId="051DB4AE" w14:textId="77777777" w:rsidR="00B93740" w:rsidRPr="000B2806" w:rsidRDefault="00B93740" w:rsidP="00556477">
      <w:pPr>
        <w:ind w:firstLine="720"/>
        <w:jc w:val="both"/>
        <w:rPr>
          <w:rFonts w:ascii="Arial" w:hAnsi="Arial" w:cs="Arial"/>
          <w:color w:val="000000" w:themeColor="text1"/>
          <w:lang w:val="mn-MN"/>
        </w:rPr>
      </w:pPr>
      <w:r w:rsidRPr="000B2806">
        <w:rPr>
          <w:rFonts w:ascii="Arial" w:hAnsi="Arial" w:cs="Arial"/>
          <w:b/>
          <w:color w:val="000000" w:themeColor="text1"/>
          <w:lang w:val="mn-MN"/>
        </w:rPr>
        <w:t>Б.Бат-Эрдэнэ:</w:t>
      </w:r>
      <w:r w:rsidRPr="000B2806">
        <w:rPr>
          <w:rFonts w:ascii="Arial" w:hAnsi="Arial" w:cs="Arial"/>
          <w:color w:val="000000" w:themeColor="text1"/>
          <w:lang w:val="mn-MN"/>
        </w:rPr>
        <w:t xml:space="preserve"> Мөнх-Оргил сайд бол нийгмийн хамгаалал, энэ улс орны ирээдүй хүүхэд залуучуудын хөгжлийн асуудал цаашлах юм бол энэ боловсролын цогц бодлоготой холбоотой ийм асуудал гэж байна. Тэгэхээр зэрэг энэ дээр бол би тусад нь асуудал тавина. Бид нар Их Хурлаар энэ биеийн тамирын заалны стандарт гал тогоо цайны газрын стандарт ингээд мөрдүүлж байгаа юм байна. Энийгээ цааш нь үргэлжлүүлээд бид нар бол одоо энэ бие </w:t>
      </w:r>
      <w:r w:rsidR="00312FCF" w:rsidRPr="000B2806">
        <w:rPr>
          <w:rFonts w:ascii="Arial" w:hAnsi="Arial" w:cs="Arial"/>
          <w:color w:val="000000" w:themeColor="text1"/>
          <w:lang w:val="mn-MN"/>
        </w:rPr>
        <w:t>бялдрын</w:t>
      </w:r>
      <w:r w:rsidRPr="000B2806">
        <w:rPr>
          <w:rFonts w:ascii="Arial" w:hAnsi="Arial" w:cs="Arial"/>
          <w:color w:val="000000" w:themeColor="text1"/>
          <w:lang w:val="mn-MN"/>
        </w:rPr>
        <w:t xml:space="preserve"> дотоод сэтгэл оюуныг нь яаж цогцоор нь авч үзэх юм бэ гэдэг энэ олон улсад шинэ стандарт гарсан. Бид нарын энэ уламжлалт ойлголтоор бол хүүхдийг багаас нь бие </w:t>
      </w:r>
      <w:r w:rsidR="00312FCF" w:rsidRPr="000B2806">
        <w:rPr>
          <w:rFonts w:ascii="Arial" w:hAnsi="Arial" w:cs="Arial"/>
          <w:color w:val="000000" w:themeColor="text1"/>
          <w:lang w:val="mn-MN"/>
        </w:rPr>
        <w:t>бялдрын</w:t>
      </w:r>
      <w:r w:rsidRPr="000B2806">
        <w:rPr>
          <w:rFonts w:ascii="Arial" w:hAnsi="Arial" w:cs="Arial"/>
          <w:color w:val="000000" w:themeColor="text1"/>
          <w:lang w:val="mn-MN"/>
        </w:rPr>
        <w:t xml:space="preserve"> таван цогц чанарыг хөгжүүлнэ чуулгаж өгнө гэдэг ойлголт бол 12-уулаа нэмэгдсэн. Тэгэхээр энэ Боловсролын яамныхан бол анхаарч байгаа байх. Би энэ асуудлыг бол тусад нь тавина гэж бодож байгаа. Юутай холбоотой энэ .../минут дуусав/.</w:t>
      </w:r>
    </w:p>
    <w:p w14:paraId="5FA919FA" w14:textId="77777777" w:rsidR="00B93740" w:rsidRPr="000B2806" w:rsidRDefault="00B93740" w:rsidP="00556477">
      <w:pPr>
        <w:ind w:firstLine="720"/>
        <w:jc w:val="both"/>
        <w:rPr>
          <w:rFonts w:ascii="Arial" w:hAnsi="Arial" w:cs="Arial"/>
          <w:color w:val="000000" w:themeColor="text1"/>
          <w:lang w:val="mn-MN"/>
        </w:rPr>
      </w:pPr>
    </w:p>
    <w:p w14:paraId="75567072" w14:textId="77777777" w:rsidR="00B93740" w:rsidRPr="000B2806" w:rsidRDefault="00B93740" w:rsidP="00556477">
      <w:pPr>
        <w:ind w:firstLine="720"/>
        <w:jc w:val="both"/>
        <w:rPr>
          <w:rFonts w:ascii="Arial" w:hAnsi="Arial" w:cs="Arial"/>
          <w:color w:val="000000" w:themeColor="text1"/>
          <w:lang w:val="mn-MN"/>
        </w:rPr>
      </w:pPr>
      <w:r w:rsidRPr="000B2806">
        <w:rPr>
          <w:rFonts w:ascii="Arial" w:hAnsi="Arial" w:cs="Arial"/>
          <w:b/>
          <w:color w:val="000000" w:themeColor="text1"/>
          <w:lang w:val="mn-MN"/>
        </w:rPr>
        <w:t xml:space="preserve">М.Энхболд: </w:t>
      </w:r>
      <w:r w:rsidRPr="000B2806">
        <w:rPr>
          <w:rFonts w:ascii="Arial" w:hAnsi="Arial" w:cs="Arial"/>
          <w:color w:val="000000" w:themeColor="text1"/>
          <w:lang w:val="mn-MN"/>
        </w:rPr>
        <w:t xml:space="preserve">13 цаг болсон байна. Энэ асуудлаа хэлэлцэж дуусаад завсарлах уу гишүүд ээ. Мөнхбаатар гишүүн асуултаа асууя. </w:t>
      </w:r>
    </w:p>
    <w:p w14:paraId="1024C372" w14:textId="77777777" w:rsidR="00B93740" w:rsidRPr="000B2806" w:rsidRDefault="00B93740" w:rsidP="00556477">
      <w:pPr>
        <w:ind w:firstLine="720"/>
        <w:jc w:val="both"/>
        <w:rPr>
          <w:rFonts w:ascii="Arial" w:hAnsi="Arial" w:cs="Arial"/>
          <w:color w:val="000000" w:themeColor="text1"/>
          <w:lang w:val="mn-MN"/>
        </w:rPr>
      </w:pPr>
    </w:p>
    <w:p w14:paraId="6D6AB3F8" w14:textId="77777777" w:rsidR="00312FCF" w:rsidRPr="000B2806" w:rsidRDefault="00B93740" w:rsidP="00556477">
      <w:pPr>
        <w:ind w:firstLine="720"/>
        <w:jc w:val="both"/>
        <w:rPr>
          <w:rFonts w:ascii="Arial" w:hAnsi="Arial" w:cs="Arial"/>
          <w:color w:val="000000" w:themeColor="text1"/>
          <w:lang w:val="mn-MN"/>
        </w:rPr>
      </w:pPr>
      <w:r w:rsidRPr="000B2806">
        <w:rPr>
          <w:rFonts w:ascii="Arial" w:hAnsi="Arial" w:cs="Arial"/>
          <w:b/>
          <w:color w:val="000000" w:themeColor="text1"/>
          <w:lang w:val="mn-MN"/>
        </w:rPr>
        <w:t>Л.Мөнхбаатар:</w:t>
      </w:r>
      <w:r w:rsidR="00A90AC8" w:rsidRPr="000B2806">
        <w:rPr>
          <w:rFonts w:ascii="Arial" w:hAnsi="Arial" w:cs="Arial"/>
          <w:b/>
          <w:color w:val="000000" w:themeColor="text1"/>
          <w:lang w:val="mn-MN"/>
        </w:rPr>
        <w:t xml:space="preserve"> </w:t>
      </w:r>
      <w:r w:rsidR="00A90AC8" w:rsidRPr="000B2806">
        <w:rPr>
          <w:rFonts w:ascii="Arial" w:hAnsi="Arial" w:cs="Arial"/>
          <w:color w:val="000000" w:themeColor="text1"/>
          <w:lang w:val="mn-MN"/>
        </w:rPr>
        <w:t xml:space="preserve">Ер нь хүүхдийг бие мах бодь өсөлт хөгжилт, оюун санааны хувьд өндөр чадамжтай болгох хамгийн чухал </w:t>
      </w:r>
      <w:r w:rsidR="00276192" w:rsidRPr="000B2806">
        <w:rPr>
          <w:rFonts w:ascii="Arial" w:hAnsi="Arial" w:cs="Arial"/>
          <w:color w:val="000000" w:themeColor="text1"/>
          <w:lang w:val="mn-MN"/>
        </w:rPr>
        <w:t xml:space="preserve">нөлөө үзүүлэх зүйл бол энэ хоол хүнс л дээ. Ийм учраас бас 2005 оноос энэ үдийн цай хөтөлбөрийг хэрэгжүүлсэн. Тэр тухайн үедээ өдөрт нэг хүүхдэд бол 600 төгрөгөөр тооцож үдийн цай өгдөг болсон. Энэ хэмжээг бол энэ 2012 тогтоосон юм билээ. 12 оноос хойш бол 6, 7 жил болж байна. Энэ хугацаанд бол мэдээж үнийн өсөлт, инфляц, ханшийн зөрөө гээд олон зүйлээс хамаараад үүгээр хүүхдийг энэ илчлэг сайтай энэ хоол хүнсээр хангахад боломжгүй болоод байгаа юм. Үүнийг бол нэмэгдүүлээд үдийн цайг бол үдийн хоол болгож одоо хуульчилж ийм зохицуулалт хийгээд хүүхдүүдээ үдийн хоолоор хангах ийм асуудлыг бол шийдүүлэх нь зүйтэй. Ийм учраас бол энэ хуулийн төслийг дэмжиж байгаа юм. Ер нь бол одоо энэ 600 төгрөгөөр бол нэг хүүхэд өдөрт авах илчлэгийнхээ 10 орчим хувийг л авч байгаа юм билээ л дээ. Авах ёстой илчлэгийнхээ. Тэгэхээр одоо ингээд нэмэгдүүлээд үдийн хоол болсон тохиолдолд 30-35 хувийг хангана гэсэн тооцоо байгаа юм байна. </w:t>
      </w:r>
    </w:p>
    <w:p w14:paraId="31871CD8" w14:textId="77777777" w:rsidR="00312FCF" w:rsidRPr="000B2806" w:rsidRDefault="00312FCF" w:rsidP="00556477">
      <w:pPr>
        <w:ind w:firstLine="720"/>
        <w:jc w:val="both"/>
        <w:rPr>
          <w:rFonts w:ascii="Arial" w:hAnsi="Arial" w:cs="Arial"/>
          <w:color w:val="000000" w:themeColor="text1"/>
          <w:lang w:val="mn-MN"/>
        </w:rPr>
      </w:pPr>
    </w:p>
    <w:p w14:paraId="276A45BD" w14:textId="20D0596B" w:rsidR="00B93740" w:rsidRPr="000B2806" w:rsidRDefault="00276192" w:rsidP="00556477">
      <w:pPr>
        <w:ind w:firstLine="720"/>
        <w:jc w:val="both"/>
        <w:rPr>
          <w:rFonts w:ascii="Arial" w:hAnsi="Arial" w:cs="Arial"/>
          <w:color w:val="000000" w:themeColor="text1"/>
          <w:lang w:val="mn-MN"/>
        </w:rPr>
      </w:pPr>
      <w:r w:rsidRPr="000B2806">
        <w:rPr>
          <w:rFonts w:ascii="Arial" w:hAnsi="Arial" w:cs="Arial"/>
          <w:color w:val="000000" w:themeColor="text1"/>
          <w:lang w:val="mn-MN"/>
        </w:rPr>
        <w:t xml:space="preserve">Тэгэхээр энэ бол бас манай хүүхэд багачуудад үнэхээр томоохон дэмжлэг болсон ийм зүйл болох нь ээ. </w:t>
      </w:r>
      <w:r w:rsidR="009903AA">
        <w:rPr>
          <w:rFonts w:ascii="Arial" w:hAnsi="Arial" w:cs="Arial"/>
          <w:color w:val="000000" w:themeColor="text1"/>
          <w:lang w:val="mn-MN"/>
        </w:rPr>
        <w:t>Нөгөөтээ</w:t>
      </w:r>
      <w:r w:rsidRPr="000B2806">
        <w:rPr>
          <w:rFonts w:ascii="Arial" w:hAnsi="Arial" w:cs="Arial"/>
          <w:color w:val="000000" w:themeColor="text1"/>
          <w:lang w:val="mn-MN"/>
        </w:rPr>
        <w:t xml:space="preserve">гүүр бас энэ Эрүүл мэндийн яамнаас 5 жилийн хугацаанд хийдэг ийм нэг судалгаа байдаг юм билээ. Энэ бол 7-11 насны хүүхдүүдийн 10 хүүхэд тутмын нэг нь өсөлтийн хоцрогдолтой байна гэж өсөлтийн </w:t>
      </w:r>
      <w:r w:rsidRPr="000B2806">
        <w:rPr>
          <w:rFonts w:ascii="Arial" w:hAnsi="Arial" w:cs="Arial"/>
          <w:color w:val="000000" w:themeColor="text1"/>
          <w:lang w:val="mn-MN"/>
        </w:rPr>
        <w:lastRenderedPageBreak/>
        <w:t xml:space="preserve">хоцрогдол байна гэсэн. Энэ дотроо хөдөөгийн хүүхдүүд дотуур байрны хүүхдэд бүр их байна гэсэн судалгаа гарсан байгаа юм билээ. </w:t>
      </w:r>
    </w:p>
    <w:p w14:paraId="33023123" w14:textId="77777777" w:rsidR="00276192" w:rsidRPr="000B2806" w:rsidRDefault="00276192" w:rsidP="00556477">
      <w:pPr>
        <w:ind w:firstLine="720"/>
        <w:jc w:val="both"/>
        <w:rPr>
          <w:rFonts w:ascii="Arial" w:hAnsi="Arial" w:cs="Arial"/>
          <w:color w:val="000000" w:themeColor="text1"/>
          <w:lang w:val="mn-MN"/>
        </w:rPr>
      </w:pPr>
    </w:p>
    <w:p w14:paraId="7623DE82" w14:textId="77777777" w:rsidR="00276192" w:rsidRPr="000B2806" w:rsidRDefault="00276192" w:rsidP="00556477">
      <w:pPr>
        <w:ind w:firstLine="720"/>
        <w:jc w:val="both"/>
        <w:rPr>
          <w:rFonts w:ascii="Arial" w:hAnsi="Arial" w:cs="Arial"/>
          <w:color w:val="000000" w:themeColor="text1"/>
          <w:lang w:val="mn-MN"/>
        </w:rPr>
      </w:pPr>
      <w:r w:rsidRPr="000B2806">
        <w:rPr>
          <w:rFonts w:ascii="Arial" w:hAnsi="Arial" w:cs="Arial"/>
          <w:color w:val="000000" w:themeColor="text1"/>
          <w:lang w:val="mn-MN"/>
        </w:rPr>
        <w:t xml:space="preserve">Одоо ер нь бол манай улсад төрийн болон орон нутгийн өмчийн 652 сургууль байна л даа. Үүний 325 нь бол дотуур байртай. Аав ээжээсээ хол амьдардаг гэр орноосоо хол амьдардаг дотуур байрны хүүхдэд бол хоол хүнсний хувьд бол бас их бэрхшээлүүд байдаг юм. Одоо энийг бол </w:t>
      </w:r>
      <w:r w:rsidR="00312FCF" w:rsidRPr="000B2806">
        <w:rPr>
          <w:rFonts w:ascii="Arial" w:hAnsi="Arial" w:cs="Arial"/>
          <w:color w:val="000000" w:themeColor="text1"/>
          <w:lang w:val="mn-MN"/>
        </w:rPr>
        <w:t>хөдөөгийн</w:t>
      </w:r>
      <w:r w:rsidRPr="000B2806">
        <w:rPr>
          <w:rFonts w:ascii="Arial" w:hAnsi="Arial" w:cs="Arial"/>
          <w:color w:val="000000" w:themeColor="text1"/>
          <w:lang w:val="mn-MN"/>
        </w:rPr>
        <w:t xml:space="preserve"> хүүхдүүд мэднэ. Дотуур байранд амьдардаг хүүхдүүд бүр илүү сайн мэднэ. Ингээд бид энэ асуудлыг шийдвэрлэхэд үдийн хоол хөтөлбөр маш чухал гэж үзэж байгаа юм. Тэгэхээр энэ хөтөлбөрийг цаашдаа бодитой хэрэгжүүлэхийн тулд Улаанбаатар хотод хэрэгжүүлэхэд бол мэдээж сургуулиудыг тоног төхөөрөмжтэй болгох, хоолны заалтай болгох гээд их олон асуудлуудыг шийдэх хэрэгтэй болно л доо. Хөрөнгө мөнгө нэлээд шаардагдах байх. Дотуур байрны сургуулиуд буюу хөдөөгийн энэ 325 сургуулиа үдийн хоол хөтөлбөрөөр хэрэгжүүлэх энэ ажлаа ирэх оноос зохион байгуулах ийм бодитой боломж байна гэж хараад байгаа юм. Ийм учраас энэ хуулиа төсөв хэлэлцэж байгаа энэ үед бас анхны хэлэлцүүлгээр нь байдаг юм уу шууд хялбарчилсан горимоор батлаад төсвийнхөө хуульд бол холбогдох өөрчлөлтүүдийг оруулаад энэ сургуулиудын ялангуяа хөдөөгийн сургуулиудын энэ 325 сургуулийг дотуур байртай гал тогоотой боловсон хүчин тогоочтой</w:t>
      </w:r>
      <w:r w:rsidR="00675120" w:rsidRPr="000B2806">
        <w:rPr>
          <w:rFonts w:ascii="Arial" w:hAnsi="Arial" w:cs="Arial"/>
          <w:color w:val="000000" w:themeColor="text1"/>
          <w:lang w:val="mn-MN"/>
        </w:rPr>
        <w:t xml:space="preserve"> ийм бодитой боломж байгаа учраас эдгээрийг хангах боломж байна уу. </w:t>
      </w:r>
    </w:p>
    <w:p w14:paraId="591C166A" w14:textId="77777777" w:rsidR="00675120" w:rsidRPr="000B2806" w:rsidRDefault="00675120" w:rsidP="00556477">
      <w:pPr>
        <w:ind w:firstLine="720"/>
        <w:jc w:val="both"/>
        <w:rPr>
          <w:rFonts w:ascii="Arial" w:hAnsi="Arial" w:cs="Arial"/>
          <w:color w:val="000000" w:themeColor="text1"/>
          <w:lang w:val="mn-MN"/>
        </w:rPr>
      </w:pPr>
    </w:p>
    <w:p w14:paraId="2594BDA5" w14:textId="77777777" w:rsidR="00675120" w:rsidRPr="000B2806" w:rsidRDefault="00675120" w:rsidP="00675120">
      <w:pPr>
        <w:jc w:val="both"/>
        <w:rPr>
          <w:rFonts w:ascii="Arial" w:hAnsi="Arial" w:cs="Arial"/>
          <w:color w:val="000000" w:themeColor="text1"/>
          <w:lang w:val="mn-MN"/>
        </w:rPr>
      </w:pPr>
      <w:r w:rsidRPr="000B2806">
        <w:rPr>
          <w:rFonts w:ascii="Arial" w:hAnsi="Arial" w:cs="Arial"/>
          <w:color w:val="000000" w:themeColor="text1"/>
          <w:lang w:val="mn-MN"/>
        </w:rPr>
        <w:tab/>
        <w:t xml:space="preserve">Үүнийг бол хэрэгжүүлэх боломж байгаа эсэхийг ажлын хэсгээс тодруулъя. Үүнийг бас дэмжиж өгөхийг гишүүдээс хүсэж байна. </w:t>
      </w:r>
    </w:p>
    <w:p w14:paraId="563C3450" w14:textId="77777777" w:rsidR="00675120" w:rsidRPr="000B2806" w:rsidRDefault="00675120" w:rsidP="00675120">
      <w:pPr>
        <w:jc w:val="both"/>
        <w:rPr>
          <w:rFonts w:ascii="Arial" w:hAnsi="Arial" w:cs="Arial"/>
          <w:color w:val="000000" w:themeColor="text1"/>
          <w:lang w:val="mn-MN"/>
        </w:rPr>
      </w:pPr>
    </w:p>
    <w:p w14:paraId="5EAFC4F1" w14:textId="77777777" w:rsidR="00675120" w:rsidRPr="000B2806" w:rsidRDefault="00675120" w:rsidP="00675120">
      <w:pPr>
        <w:jc w:val="both"/>
        <w:rPr>
          <w:rFonts w:ascii="Arial" w:hAnsi="Arial" w:cs="Arial"/>
          <w:color w:val="000000" w:themeColor="text1"/>
          <w:lang w:val="mn-MN"/>
        </w:rPr>
      </w:pPr>
      <w:r w:rsidRPr="000B2806">
        <w:rPr>
          <w:rFonts w:ascii="Arial" w:hAnsi="Arial" w:cs="Arial"/>
          <w:color w:val="000000" w:themeColor="text1"/>
          <w:lang w:val="mn-MN"/>
        </w:rPr>
        <w:tab/>
      </w:r>
      <w:r w:rsidRPr="000B2806">
        <w:rPr>
          <w:rFonts w:ascii="Arial" w:hAnsi="Arial" w:cs="Arial"/>
          <w:b/>
          <w:color w:val="000000" w:themeColor="text1"/>
          <w:lang w:val="mn-MN"/>
        </w:rPr>
        <w:t xml:space="preserve">М.Энхболд: </w:t>
      </w:r>
      <w:r w:rsidRPr="000B2806">
        <w:rPr>
          <w:rFonts w:ascii="Arial" w:hAnsi="Arial" w:cs="Arial"/>
          <w:color w:val="000000" w:themeColor="text1"/>
          <w:lang w:val="mn-MN"/>
        </w:rPr>
        <w:t xml:space="preserve">Ажлын хэсгээс хэн хариулах уу. Мөнхбаатар гишүүний асуултад хэн хариулах вэ. Пүрэвжав доктор  хариулъя. </w:t>
      </w:r>
    </w:p>
    <w:p w14:paraId="18233043" w14:textId="77777777" w:rsidR="00675120" w:rsidRPr="000B2806" w:rsidRDefault="00675120" w:rsidP="00675120">
      <w:pPr>
        <w:jc w:val="both"/>
        <w:rPr>
          <w:rFonts w:ascii="Arial" w:hAnsi="Arial" w:cs="Arial"/>
          <w:color w:val="000000" w:themeColor="text1"/>
          <w:lang w:val="mn-MN"/>
        </w:rPr>
      </w:pPr>
    </w:p>
    <w:p w14:paraId="18FF4499" w14:textId="77777777" w:rsidR="00675120" w:rsidRPr="000B2806" w:rsidRDefault="00675120" w:rsidP="00675120">
      <w:pPr>
        <w:ind w:firstLine="720"/>
        <w:jc w:val="both"/>
        <w:rPr>
          <w:rFonts w:ascii="Arial" w:hAnsi="Arial" w:cs="Arial"/>
          <w:color w:val="000000" w:themeColor="text1"/>
          <w:lang w:val="mn-MN"/>
        </w:rPr>
      </w:pPr>
      <w:r w:rsidRPr="000B2806">
        <w:rPr>
          <w:rFonts w:ascii="Arial" w:hAnsi="Arial" w:cs="Arial"/>
          <w:b/>
          <w:color w:val="000000" w:themeColor="text1"/>
          <w:lang w:val="mn-MN"/>
        </w:rPr>
        <w:t xml:space="preserve">М.Пүрэвжав: </w:t>
      </w:r>
      <w:r w:rsidRPr="000B2806">
        <w:rPr>
          <w:rFonts w:ascii="Arial" w:hAnsi="Arial" w:cs="Arial"/>
          <w:color w:val="000000" w:themeColor="text1"/>
          <w:lang w:val="mn-MN"/>
        </w:rPr>
        <w:t xml:space="preserve">Сайн байцгаана уу. Энэ өдрийн мэнд хүргэе. Мөнхбаатар гишүүний асуултад хариулъя. Хөдөөгийн 321 сумын сургууль нь өөрөө дотуур байртай учраас харьцангуйгаар энэ хоол хөтөлбөр рүү шилжүүлэхэд их дөхөмтэй байгаа. Мэдээж бид нар хүний нөөц удирдлага зохион байгуулалтын асуудлыг жишээ нь энэ хөтөлбөрийг хийхдээ удирдлага хүний нөөцийн асуудлыг хөндөөд байгаа вэ гэхээр энэ хоол гэдэг зүйл чинь өөрөө шинжлэх ухаан өөрөө бас удирдлагын хүний нөөц байх ёстой учраас 321 сумын хувьд яаж мэргэжлийн хүний нөөцийг бүрдүүлэх вэ гэдэг нь өөрөө бас асуудал байгаа. Харин нөгөө тоног төхөөрөмж болон юуны хувьд бол харьцангуйгаар нийслэл хотыг бодох юм бол асуудал бол бага гэж үзэж байна. </w:t>
      </w:r>
    </w:p>
    <w:p w14:paraId="13F75549" w14:textId="77777777" w:rsidR="00675120" w:rsidRPr="000B2806" w:rsidRDefault="00675120" w:rsidP="00675120">
      <w:pPr>
        <w:ind w:firstLine="720"/>
        <w:jc w:val="both"/>
        <w:rPr>
          <w:rFonts w:ascii="Arial" w:hAnsi="Arial" w:cs="Arial"/>
          <w:color w:val="000000" w:themeColor="text1"/>
          <w:lang w:val="mn-MN"/>
        </w:rPr>
      </w:pPr>
    </w:p>
    <w:p w14:paraId="128F91BC" w14:textId="77777777" w:rsidR="00675120" w:rsidRPr="000B2806" w:rsidRDefault="00675120" w:rsidP="00675120">
      <w:pPr>
        <w:ind w:firstLine="720"/>
        <w:jc w:val="both"/>
        <w:rPr>
          <w:rFonts w:ascii="Arial" w:hAnsi="Arial" w:cs="Arial"/>
          <w:color w:val="000000" w:themeColor="text1"/>
          <w:lang w:val="mn-MN"/>
        </w:rPr>
      </w:pPr>
      <w:r w:rsidRPr="000B2806">
        <w:rPr>
          <w:rFonts w:ascii="Arial" w:hAnsi="Arial" w:cs="Arial"/>
          <w:b/>
          <w:color w:val="000000" w:themeColor="text1"/>
          <w:lang w:val="mn-MN"/>
        </w:rPr>
        <w:t xml:space="preserve">М.Энхболд: </w:t>
      </w:r>
      <w:r w:rsidRPr="000B2806">
        <w:rPr>
          <w:rFonts w:ascii="Arial" w:hAnsi="Arial" w:cs="Arial"/>
          <w:color w:val="000000" w:themeColor="text1"/>
          <w:lang w:val="mn-MN"/>
        </w:rPr>
        <w:t xml:space="preserve">Билэгт гишүүн асуултаа асууя. Мөнхбаатар гишүүн 1 минут авах байсан уу. За Мөнхбаатар гишүүнд 1 минут өгье. Дараа нь Билэгт гишүүн. </w:t>
      </w:r>
    </w:p>
    <w:p w14:paraId="28D6A653" w14:textId="77777777" w:rsidR="00675120" w:rsidRPr="000B2806" w:rsidRDefault="00675120" w:rsidP="00675120">
      <w:pPr>
        <w:ind w:firstLine="720"/>
        <w:jc w:val="both"/>
        <w:rPr>
          <w:rFonts w:ascii="Arial" w:hAnsi="Arial" w:cs="Arial"/>
          <w:color w:val="000000" w:themeColor="text1"/>
          <w:lang w:val="mn-MN"/>
        </w:rPr>
      </w:pPr>
    </w:p>
    <w:p w14:paraId="4DB78D80" w14:textId="77777777" w:rsidR="00675120" w:rsidRPr="000B2806" w:rsidRDefault="00675120" w:rsidP="00675120">
      <w:pPr>
        <w:ind w:firstLine="720"/>
        <w:jc w:val="both"/>
        <w:rPr>
          <w:rFonts w:ascii="Arial" w:hAnsi="Arial" w:cs="Arial"/>
          <w:color w:val="000000" w:themeColor="text1"/>
          <w:lang w:val="mn-MN"/>
        </w:rPr>
      </w:pPr>
      <w:r w:rsidRPr="000B2806">
        <w:rPr>
          <w:rFonts w:ascii="Arial" w:hAnsi="Arial" w:cs="Arial"/>
          <w:b/>
          <w:color w:val="000000" w:themeColor="text1"/>
          <w:lang w:val="mn-MN"/>
        </w:rPr>
        <w:t xml:space="preserve">Л.Мөнхбаатар: </w:t>
      </w:r>
      <w:r w:rsidRPr="000B2806">
        <w:rPr>
          <w:rFonts w:ascii="Arial" w:hAnsi="Arial" w:cs="Arial"/>
          <w:color w:val="000000" w:themeColor="text1"/>
          <w:lang w:val="mn-MN"/>
        </w:rPr>
        <w:t xml:space="preserve">Ажлын хэсгийнхэн маань бол хариулж байх шиг байна. Орон нутгийн сургуулиудын буюу хотын сургуулиуд 325 сургууль дээр бол дөхөмтэй болохуйц гэж үзэж байгаа юм байна л даа. Гэхдээ энэ хүний нөөц удирдлага хүний нөөц л чухал байгаа юм гээд байх шиг байна. Мэдээж сургууль өөрөө удирдлага зохион байгуулалтаасаа бол анхаарах байх. Тогооч нь байж байгаа. Хууль зүйч гэдэг зүйл бол байх байх. Түүнийг бол аймаг орон нутгаасаа нэгдсэн байдлаар зохион байгуулалттайгаар хийх орон </w:t>
      </w:r>
      <w:r w:rsidR="00312FCF" w:rsidRPr="000B2806">
        <w:rPr>
          <w:rFonts w:ascii="Arial" w:hAnsi="Arial" w:cs="Arial"/>
          <w:color w:val="000000" w:themeColor="text1"/>
          <w:lang w:val="mn-MN"/>
        </w:rPr>
        <w:t>нутгийнхаа</w:t>
      </w:r>
      <w:r w:rsidRPr="000B2806">
        <w:rPr>
          <w:rFonts w:ascii="Arial" w:hAnsi="Arial" w:cs="Arial"/>
          <w:color w:val="000000" w:themeColor="text1"/>
          <w:lang w:val="mn-MN"/>
        </w:rPr>
        <w:t xml:space="preserve"> бололцоо эрүүл мэндийн байгууллагаа түшиглээд хийх бололцоо бол байгаа байх гэж бодож байна. Мөнх-Оргил гишүүн, Ундармаа гишүүд бол хууль санаачлагчид байж байгаа. Энэ орон нутгийн саяын ярьсан сургуулиудын төсвийн асуудлыг шийдвэрлээд одоо нь ер нь </w:t>
      </w:r>
      <w:r w:rsidRPr="000B2806">
        <w:rPr>
          <w:rFonts w:ascii="Arial" w:hAnsi="Arial" w:cs="Arial"/>
          <w:color w:val="000000" w:themeColor="text1"/>
          <w:lang w:val="mn-MN"/>
        </w:rPr>
        <w:lastRenderedPageBreak/>
        <w:t xml:space="preserve">2019 оноос хэрэгжүүлэх төсвийн боломж байгаа юу. Энэ талаар ямар судалгаатай байгаа вэ гэдгийг асууя. </w:t>
      </w:r>
    </w:p>
    <w:p w14:paraId="15BC4F0E" w14:textId="77777777" w:rsidR="00675120" w:rsidRPr="000B2806" w:rsidRDefault="00675120" w:rsidP="00675120">
      <w:pPr>
        <w:ind w:firstLine="720"/>
        <w:jc w:val="both"/>
        <w:rPr>
          <w:rFonts w:ascii="Arial" w:hAnsi="Arial" w:cs="Arial"/>
          <w:color w:val="000000" w:themeColor="text1"/>
          <w:lang w:val="mn-MN"/>
        </w:rPr>
      </w:pPr>
    </w:p>
    <w:p w14:paraId="7431809C" w14:textId="77777777" w:rsidR="00675120" w:rsidRPr="000B2806" w:rsidRDefault="00675120" w:rsidP="00675120">
      <w:pPr>
        <w:ind w:firstLine="720"/>
        <w:jc w:val="both"/>
        <w:rPr>
          <w:rFonts w:ascii="Arial" w:hAnsi="Arial" w:cs="Arial"/>
          <w:color w:val="000000" w:themeColor="text1"/>
          <w:lang w:val="mn-MN"/>
        </w:rPr>
      </w:pPr>
      <w:r w:rsidRPr="000B2806">
        <w:rPr>
          <w:rFonts w:ascii="Arial" w:hAnsi="Arial" w:cs="Arial"/>
          <w:b/>
          <w:color w:val="000000" w:themeColor="text1"/>
          <w:lang w:val="mn-MN"/>
        </w:rPr>
        <w:t xml:space="preserve">М.Энхболд: </w:t>
      </w:r>
      <w:r w:rsidRPr="000B2806">
        <w:rPr>
          <w:rFonts w:ascii="Arial" w:hAnsi="Arial" w:cs="Arial"/>
          <w:color w:val="000000" w:themeColor="text1"/>
          <w:lang w:val="mn-MN"/>
        </w:rPr>
        <w:t xml:space="preserve">Мөнх-Оргил гишүүн 1 минутад үргэлжлүүлье. </w:t>
      </w:r>
    </w:p>
    <w:p w14:paraId="2A1FC72D" w14:textId="77777777" w:rsidR="00675120" w:rsidRPr="000B2806" w:rsidRDefault="00675120" w:rsidP="00675120">
      <w:pPr>
        <w:ind w:firstLine="720"/>
        <w:jc w:val="both"/>
        <w:rPr>
          <w:rFonts w:ascii="Arial" w:hAnsi="Arial" w:cs="Arial"/>
          <w:color w:val="000000" w:themeColor="text1"/>
          <w:lang w:val="mn-MN"/>
        </w:rPr>
      </w:pPr>
    </w:p>
    <w:p w14:paraId="2028CF68" w14:textId="74031DEF" w:rsidR="00675120" w:rsidRPr="000B2806" w:rsidRDefault="00675120" w:rsidP="00675120">
      <w:pPr>
        <w:ind w:firstLine="720"/>
        <w:jc w:val="both"/>
        <w:rPr>
          <w:rFonts w:ascii="Arial" w:hAnsi="Arial" w:cs="Arial"/>
          <w:color w:val="000000" w:themeColor="text1"/>
          <w:lang w:val="mn-MN"/>
        </w:rPr>
      </w:pPr>
      <w:r w:rsidRPr="000B2806">
        <w:rPr>
          <w:rFonts w:ascii="Arial" w:hAnsi="Arial" w:cs="Arial"/>
          <w:b/>
          <w:color w:val="000000" w:themeColor="text1"/>
          <w:lang w:val="mn-MN"/>
        </w:rPr>
        <w:t>Ц.Мөнх-Оргил:</w:t>
      </w:r>
      <w:r w:rsidR="003A2E5C" w:rsidRPr="000B2806">
        <w:rPr>
          <w:rFonts w:ascii="Arial" w:hAnsi="Arial" w:cs="Arial"/>
          <w:b/>
          <w:color w:val="000000" w:themeColor="text1"/>
          <w:lang w:val="mn-MN"/>
        </w:rPr>
        <w:t xml:space="preserve"> </w:t>
      </w:r>
      <w:r w:rsidR="003A2E5C" w:rsidRPr="000B2806">
        <w:rPr>
          <w:rFonts w:ascii="Arial" w:hAnsi="Arial" w:cs="Arial"/>
          <w:color w:val="000000" w:themeColor="text1"/>
          <w:lang w:val="mn-MN"/>
        </w:rPr>
        <w:t xml:space="preserve">Орон нутгийн сургуулиуд ихэнх нь гал тогоотой. Гал тогоогоо засах </w:t>
      </w:r>
      <w:r w:rsidR="003B1563" w:rsidRPr="000B2806">
        <w:rPr>
          <w:rFonts w:ascii="Arial" w:hAnsi="Arial" w:cs="Arial"/>
          <w:color w:val="000000" w:themeColor="text1"/>
          <w:lang w:val="mn-MN"/>
        </w:rPr>
        <w:t>зардлын асуудал яригдана. Улаанбаатар хотод бол жишээ нь олон сургуулиудад шинээр гал тогоо, тоног төхөөрөмж нийлүүлэх асуудал яригдана. 2019 оны төсөвт бол түрүүн би хэлсэн. Хөрөнгө мөнгө суугаагүй. 2019 оны төсвөөс өмнө хууль батлагдах юм бол энэ хуулийн хэрэгжилтийн эхний үе шата</w:t>
      </w:r>
      <w:r w:rsidR="009903AA">
        <w:rPr>
          <w:rFonts w:ascii="Arial" w:hAnsi="Arial" w:cs="Arial"/>
          <w:color w:val="000000" w:themeColor="text1"/>
          <w:lang w:val="mn-MN"/>
        </w:rPr>
        <w:t>н</w:t>
      </w:r>
      <w:r w:rsidR="003B1563" w:rsidRPr="000B2806">
        <w:rPr>
          <w:rFonts w:ascii="Arial" w:hAnsi="Arial" w:cs="Arial"/>
          <w:color w:val="000000" w:themeColor="text1"/>
          <w:lang w:val="mn-MN"/>
        </w:rPr>
        <w:t xml:space="preserve">д шаардлагатай байгаа зарим нэгэн зардал мөнгийг Төсвийн байнгын хороотой ярьж суулгах асуудал гарч магадгүй. Гэхдээ их хэмжээний зардал биш. Гол ачааллыг бол энэ 20, 21 улсын төсөв дээр суулгаж өгөх ёстой юм байгаа юм. Одоо эхний ээлжиндээ бид нар байгаа сургуулиудынхаа гал тогоо тоног төхөөрөмжийг тордож янзлах аажим аажмаар 5-12 дугаар ангийн хүүхдүүдийг үдийн хоолонд хамруулах асуудал дээр илүү анхаарал хандуулмаар байгаа юм эхний ээлжинд. </w:t>
      </w:r>
    </w:p>
    <w:p w14:paraId="58A99C40" w14:textId="77777777" w:rsidR="003B1563" w:rsidRPr="000B2806" w:rsidRDefault="003B1563" w:rsidP="00675120">
      <w:pPr>
        <w:ind w:firstLine="720"/>
        <w:jc w:val="both"/>
        <w:rPr>
          <w:rFonts w:ascii="Arial" w:hAnsi="Arial" w:cs="Arial"/>
          <w:color w:val="000000" w:themeColor="text1"/>
          <w:lang w:val="mn-MN"/>
        </w:rPr>
      </w:pPr>
    </w:p>
    <w:p w14:paraId="7DDC2A6C" w14:textId="77777777" w:rsidR="003B1563" w:rsidRPr="000B2806" w:rsidRDefault="003B1563" w:rsidP="00675120">
      <w:pPr>
        <w:ind w:firstLine="720"/>
        <w:jc w:val="both"/>
        <w:rPr>
          <w:rFonts w:ascii="Arial" w:hAnsi="Arial" w:cs="Arial"/>
          <w:color w:val="000000" w:themeColor="text1"/>
          <w:lang w:val="mn-MN"/>
        </w:rPr>
      </w:pPr>
      <w:r w:rsidRPr="000B2806">
        <w:rPr>
          <w:rFonts w:ascii="Arial" w:hAnsi="Arial" w:cs="Arial"/>
          <w:b/>
          <w:color w:val="000000" w:themeColor="text1"/>
          <w:lang w:val="mn-MN"/>
        </w:rPr>
        <w:t xml:space="preserve">М.Энхболд: </w:t>
      </w:r>
      <w:r w:rsidRPr="000B2806">
        <w:rPr>
          <w:rFonts w:ascii="Arial" w:hAnsi="Arial" w:cs="Arial"/>
          <w:color w:val="000000" w:themeColor="text1"/>
          <w:lang w:val="mn-MN"/>
        </w:rPr>
        <w:t xml:space="preserve">Билэгт гишүүн асуултаа тавья. </w:t>
      </w:r>
    </w:p>
    <w:p w14:paraId="02547603" w14:textId="77777777" w:rsidR="003B1563" w:rsidRPr="000B2806" w:rsidRDefault="003B1563" w:rsidP="00675120">
      <w:pPr>
        <w:ind w:firstLine="720"/>
        <w:jc w:val="both"/>
        <w:rPr>
          <w:rFonts w:ascii="Arial" w:hAnsi="Arial" w:cs="Arial"/>
          <w:color w:val="000000" w:themeColor="text1"/>
          <w:lang w:val="mn-MN"/>
        </w:rPr>
      </w:pPr>
    </w:p>
    <w:p w14:paraId="7D3FFF78" w14:textId="223F7C26" w:rsidR="003B1563" w:rsidRPr="000B2806" w:rsidRDefault="003B1563" w:rsidP="00675120">
      <w:pPr>
        <w:ind w:firstLine="720"/>
        <w:jc w:val="both"/>
        <w:rPr>
          <w:rFonts w:ascii="Arial" w:hAnsi="Arial" w:cs="Arial"/>
          <w:color w:val="000000" w:themeColor="text1"/>
          <w:lang w:val="mn-MN"/>
        </w:rPr>
      </w:pPr>
      <w:r w:rsidRPr="000B2806">
        <w:rPr>
          <w:rFonts w:ascii="Arial" w:hAnsi="Arial" w:cs="Arial"/>
          <w:b/>
          <w:color w:val="000000" w:themeColor="text1"/>
          <w:lang w:val="mn-MN"/>
        </w:rPr>
        <w:t>М.Билэгт:</w:t>
      </w:r>
      <w:r w:rsidRPr="000B2806">
        <w:rPr>
          <w:rFonts w:ascii="Arial" w:hAnsi="Arial" w:cs="Arial"/>
          <w:color w:val="000000" w:themeColor="text1"/>
          <w:lang w:val="mn-MN"/>
        </w:rPr>
        <w:t xml:space="preserve"> Үдийн цай хөтөлбөрийг үдийн хоол хөтөлбөр болгох энийг дэмжиж байгаа. Бид өмнөх 70, 80 жилд хэрэглэж болж байсан юмнуудаа зах зээлд шилсэн энэ 28 жилийн хугацаанд өөрийнхөө үндэсний хамгийн сайн юмыг бүгдийг нь үгүйсгээд хил гаалиар орж ирж байгаа тэр юмыг сурталчилсан. Үүнд бүгд автсан. Манай улс төрчид маань ч гэсэн үүнд бас нөлөөлж байгаа гэж бодож байна. Жишээ нь харахгүй юу сурагчдын түгээмэл хэрэглэдэг хүнсэн дээр шинжилгээ хийхэд 20 хүнсэнд шинжилгээ хийхэд 15-д нь 1-4 төрлийн хүнс</w:t>
      </w:r>
      <w:r w:rsidR="00CD1652" w:rsidRPr="000B2806">
        <w:rPr>
          <w:rFonts w:ascii="Arial" w:hAnsi="Arial" w:cs="Arial"/>
          <w:color w:val="000000" w:themeColor="text1"/>
          <w:lang w:val="mn-MN"/>
        </w:rPr>
        <w:t>н</w:t>
      </w:r>
      <w:r w:rsidRPr="000B2806">
        <w:rPr>
          <w:rFonts w:ascii="Arial" w:hAnsi="Arial" w:cs="Arial"/>
          <w:color w:val="000000" w:themeColor="text1"/>
          <w:lang w:val="mn-MN"/>
        </w:rPr>
        <w:t>ий будагч бодис хэрэглэсэн нь илэрсэн гэж байгаа байхгүй юу. Ийм л юм хэрэглэдэг болгосон байхгүй юу. Гэтэл нэг бүтээгдэхүүнд нь 1-4 төрлийн хүнсний будагч бодис хэрэглэсэн байна. Энийг бол бусад орнуудад хүнсэнд хэрэглэхийг аль эрт хориглосон ийм хүнсийг хүүхдүүдээ бид нар хэрэглүүлдэг болсон юм байна. Өнөөдөр Монголынхоо уламжлалт хэдэн мянган жил хийж хэрэглэж хэвшиж ирсэн жинхэнэ экологийн хүнсний тэжээлийг сүүлийн 28 жилд эсрэгээр сурталчилдаг болсон. Мал маань өвчтэй. Малаас гарч байгаа түүхий эд бүт</w:t>
      </w:r>
      <w:r w:rsidR="009903AA">
        <w:rPr>
          <w:rFonts w:ascii="Arial" w:hAnsi="Arial" w:cs="Arial"/>
          <w:color w:val="000000" w:themeColor="text1"/>
          <w:lang w:val="mn-MN"/>
        </w:rPr>
        <w:t>ээгдэхүүнийг хэрэглэвэл одоо бру</w:t>
      </w:r>
      <w:r w:rsidRPr="000B2806">
        <w:rPr>
          <w:rFonts w:ascii="Arial" w:hAnsi="Arial" w:cs="Arial"/>
          <w:color w:val="000000" w:themeColor="text1"/>
          <w:lang w:val="mn-MN"/>
        </w:rPr>
        <w:t>це</w:t>
      </w:r>
      <w:r w:rsidR="009903AA">
        <w:rPr>
          <w:rFonts w:ascii="Arial" w:hAnsi="Arial" w:cs="Arial"/>
          <w:color w:val="000000" w:themeColor="text1"/>
          <w:lang w:val="mn-MN"/>
        </w:rPr>
        <w:t>л</w:t>
      </w:r>
      <w:r w:rsidRPr="000B2806">
        <w:rPr>
          <w:rFonts w:ascii="Arial" w:hAnsi="Arial" w:cs="Arial"/>
          <w:color w:val="000000" w:themeColor="text1"/>
          <w:lang w:val="mn-MN"/>
        </w:rPr>
        <w:t xml:space="preserve">лёзтой болно гэж. </w:t>
      </w:r>
    </w:p>
    <w:p w14:paraId="1B388926" w14:textId="77777777" w:rsidR="003B1563" w:rsidRPr="000B2806" w:rsidRDefault="003B1563" w:rsidP="00675120">
      <w:pPr>
        <w:ind w:firstLine="720"/>
        <w:jc w:val="both"/>
        <w:rPr>
          <w:rFonts w:ascii="Arial" w:hAnsi="Arial" w:cs="Arial"/>
          <w:color w:val="000000" w:themeColor="text1"/>
          <w:lang w:val="mn-MN"/>
        </w:rPr>
      </w:pPr>
    </w:p>
    <w:p w14:paraId="62F2263C" w14:textId="452198BD" w:rsidR="00C34234" w:rsidRPr="000B2806" w:rsidRDefault="003B1563" w:rsidP="00675120">
      <w:pPr>
        <w:ind w:firstLine="720"/>
        <w:jc w:val="both"/>
        <w:rPr>
          <w:rFonts w:ascii="Arial" w:hAnsi="Arial" w:cs="Arial"/>
          <w:color w:val="000000" w:themeColor="text1"/>
          <w:lang w:val="mn-MN"/>
        </w:rPr>
      </w:pPr>
      <w:r w:rsidRPr="000B2806">
        <w:rPr>
          <w:rFonts w:ascii="Arial" w:hAnsi="Arial" w:cs="Arial"/>
          <w:color w:val="000000" w:themeColor="text1"/>
          <w:lang w:val="mn-MN"/>
        </w:rPr>
        <w:t xml:space="preserve">Энэ юу гэж байна вэ гэхээр үндэсний бүтээгдэхүүн маань энэ 28 жилийн хугацаанд ингээд эсрэгээр нь </w:t>
      </w:r>
      <w:r w:rsidR="00CD1652" w:rsidRPr="000B2806">
        <w:rPr>
          <w:rFonts w:ascii="Arial" w:hAnsi="Arial" w:cs="Arial"/>
          <w:color w:val="000000" w:themeColor="text1"/>
          <w:lang w:val="mn-MN"/>
        </w:rPr>
        <w:t>сурталчилсаар</w:t>
      </w:r>
      <w:r w:rsidRPr="000B2806">
        <w:rPr>
          <w:rFonts w:ascii="Arial" w:hAnsi="Arial" w:cs="Arial"/>
          <w:color w:val="000000" w:themeColor="text1"/>
          <w:lang w:val="mn-MN"/>
        </w:rPr>
        <w:t xml:space="preserve"> байгаад гаднаас орж ирж байгаа чихэр, жимс юу гэдэг юм тэр транс тос бид нарын хэвшсэнээр ургамлын тос, тэгээд шагшуур, ундаа жүүсийг хамгийн сайхан гайхамшигтай эдээ гэдгээр орон даяар </w:t>
      </w:r>
      <w:r w:rsidR="00CD1652" w:rsidRPr="000B2806">
        <w:rPr>
          <w:rFonts w:ascii="Arial" w:hAnsi="Arial" w:cs="Arial"/>
          <w:color w:val="000000" w:themeColor="text1"/>
          <w:lang w:val="mn-MN"/>
        </w:rPr>
        <w:t>сурталчлаад</w:t>
      </w:r>
      <w:r w:rsidRPr="000B2806">
        <w:rPr>
          <w:rFonts w:ascii="Arial" w:hAnsi="Arial" w:cs="Arial"/>
          <w:color w:val="000000" w:themeColor="text1"/>
          <w:lang w:val="mn-MN"/>
        </w:rPr>
        <w:t xml:space="preserve"> нийгэм даяараа итгэсэн. Үүнээс болж өнөөдөр бид нар 28 жилийн дараа эргээд одоо 28 жилийн дараа ойлгож байгаа нь их юм. Тэгэхээр зэрэг хөдөө орон нутагт </w:t>
      </w:r>
      <w:r w:rsidR="001B7FB6" w:rsidRPr="000B2806">
        <w:rPr>
          <w:rFonts w:ascii="Arial" w:hAnsi="Arial" w:cs="Arial"/>
          <w:color w:val="000000" w:themeColor="text1"/>
          <w:lang w:val="mn-MN"/>
        </w:rPr>
        <w:t xml:space="preserve">яадаг вэ гэхээр тэр сургууль цэцэрлэгүүдэд энэ үдийн хоол сургууль цэцэрлэгийн хоолонд хэрэглэж байгаа нөгөө хүнсний бүтээгдэхүүнийг тендерээр нэг компани авсан гэнэ лээ. Хотоос аймгаас нийлүүлдэг юм гэнэ лээ бид нар мэддэггүй юм. Энэ нь ийм хариу үгүй юм байдаг юм билээ гээд байдаг байхгүй юу. Ийм байж болохгүй шүү дээ. Тэгэхээр би үнэхээрийн бид бол энэ уламжлалт нөхөн сэргээгддэг баялгаасаа авдаг бүтээгдэхүүнээ зөв </w:t>
      </w:r>
      <w:r w:rsidR="00CD1652" w:rsidRPr="000B2806">
        <w:rPr>
          <w:rFonts w:ascii="Arial" w:hAnsi="Arial" w:cs="Arial"/>
          <w:color w:val="000000" w:themeColor="text1"/>
          <w:lang w:val="mn-MN"/>
        </w:rPr>
        <w:t>голд</w:t>
      </w:r>
      <w:r w:rsidR="009903AA">
        <w:rPr>
          <w:rFonts w:ascii="Arial" w:hAnsi="Arial" w:cs="Arial"/>
          <w:color w:val="000000" w:themeColor="text1"/>
          <w:lang w:val="mn-MN"/>
        </w:rPr>
        <w:t>и</w:t>
      </w:r>
      <w:r w:rsidR="00CD1652" w:rsidRPr="000B2806">
        <w:rPr>
          <w:rFonts w:ascii="Arial" w:hAnsi="Arial" w:cs="Arial"/>
          <w:color w:val="000000" w:themeColor="text1"/>
          <w:lang w:val="mn-MN"/>
        </w:rPr>
        <w:t>р</w:t>
      </w:r>
      <w:r w:rsidR="009903AA">
        <w:rPr>
          <w:rFonts w:ascii="Arial" w:hAnsi="Arial" w:cs="Arial"/>
          <w:color w:val="000000" w:themeColor="text1"/>
          <w:lang w:val="mn-MN"/>
        </w:rPr>
        <w:t>о</w:t>
      </w:r>
      <w:r w:rsidR="00CD1652" w:rsidRPr="000B2806">
        <w:rPr>
          <w:rFonts w:ascii="Arial" w:hAnsi="Arial" w:cs="Arial"/>
          <w:color w:val="000000" w:themeColor="text1"/>
          <w:lang w:val="mn-MN"/>
        </w:rPr>
        <w:t>лоор</w:t>
      </w:r>
      <w:r w:rsidR="001B7FB6" w:rsidRPr="000B2806">
        <w:rPr>
          <w:rFonts w:ascii="Arial" w:hAnsi="Arial" w:cs="Arial"/>
          <w:color w:val="000000" w:themeColor="text1"/>
          <w:lang w:val="mn-MN"/>
        </w:rPr>
        <w:t xml:space="preserve"> нь дэмжээд явсан бол өнөөдөр сүү ааруул өрөм, шар тос, цагаан тос гээд. Энийгээ зөв </w:t>
      </w:r>
      <w:r w:rsidR="00CD1652" w:rsidRPr="000B2806">
        <w:rPr>
          <w:rFonts w:ascii="Arial" w:hAnsi="Arial" w:cs="Arial"/>
          <w:color w:val="000000" w:themeColor="text1"/>
          <w:lang w:val="mn-MN"/>
        </w:rPr>
        <w:t>голд</w:t>
      </w:r>
      <w:r w:rsidR="009903AA">
        <w:rPr>
          <w:rFonts w:ascii="Arial" w:hAnsi="Arial" w:cs="Arial"/>
          <w:color w:val="000000" w:themeColor="text1"/>
          <w:lang w:val="mn-MN"/>
        </w:rPr>
        <w:t>и</w:t>
      </w:r>
      <w:r w:rsidR="00CD1652" w:rsidRPr="000B2806">
        <w:rPr>
          <w:rFonts w:ascii="Arial" w:hAnsi="Arial" w:cs="Arial"/>
          <w:color w:val="000000" w:themeColor="text1"/>
          <w:lang w:val="mn-MN"/>
        </w:rPr>
        <w:t>р</w:t>
      </w:r>
      <w:r w:rsidR="009903AA">
        <w:rPr>
          <w:rFonts w:ascii="Arial" w:hAnsi="Arial" w:cs="Arial"/>
          <w:color w:val="000000" w:themeColor="text1"/>
          <w:lang w:val="mn-MN"/>
        </w:rPr>
        <w:t>о</w:t>
      </w:r>
      <w:r w:rsidR="00CD1652" w:rsidRPr="000B2806">
        <w:rPr>
          <w:rFonts w:ascii="Arial" w:hAnsi="Arial" w:cs="Arial"/>
          <w:color w:val="000000" w:themeColor="text1"/>
          <w:lang w:val="mn-MN"/>
        </w:rPr>
        <w:t>лоор</w:t>
      </w:r>
      <w:r w:rsidR="001B7FB6" w:rsidRPr="000B2806">
        <w:rPr>
          <w:rFonts w:ascii="Arial" w:hAnsi="Arial" w:cs="Arial"/>
          <w:color w:val="000000" w:themeColor="text1"/>
          <w:lang w:val="mn-MN"/>
        </w:rPr>
        <w:t xml:space="preserve"> нь дэмжээд явсан бол энэ тал нь хөгжих байсан байхгүй юу. Гэтэл гадаадаас орж ирж байгаа хүнсний бүтээгдэхүүнд бид нар ямар байгааг өнөөдөр мэдэхгүй байгаа шүү дээ. Зөвхөн сургууль дээр хийсэн шинжилгээгээр </w:t>
      </w:r>
      <w:r w:rsidR="00C34234" w:rsidRPr="000B2806">
        <w:rPr>
          <w:rFonts w:ascii="Arial" w:hAnsi="Arial" w:cs="Arial"/>
          <w:color w:val="000000" w:themeColor="text1"/>
          <w:lang w:val="mn-MN"/>
        </w:rPr>
        <w:t xml:space="preserve">ийм байгаа байхгүй юу. Тэгэхээр хөдөө орон нутагт дамаа цэцэрлэг, сургуульд хэрэглэж байгаа тэр бүтээгдэхүүн нь хүнсний </w:t>
      </w:r>
      <w:r w:rsidR="00C34234" w:rsidRPr="000B2806">
        <w:rPr>
          <w:rFonts w:ascii="Arial" w:hAnsi="Arial" w:cs="Arial"/>
          <w:color w:val="000000" w:themeColor="text1"/>
          <w:lang w:val="mn-MN"/>
        </w:rPr>
        <w:lastRenderedPageBreak/>
        <w:t xml:space="preserve">бүтээгдэхүүн тухайн орон нутгаас хэрэглэдэг болох энэ горимыг бид нар бас цаашдаа авч хэрэгжүүлэх ёстой. </w:t>
      </w:r>
    </w:p>
    <w:p w14:paraId="7EB1A4CF" w14:textId="77777777" w:rsidR="00C34234" w:rsidRPr="000B2806" w:rsidRDefault="00C34234" w:rsidP="00675120">
      <w:pPr>
        <w:ind w:firstLine="720"/>
        <w:jc w:val="both"/>
        <w:rPr>
          <w:rFonts w:ascii="Arial" w:hAnsi="Arial" w:cs="Arial"/>
          <w:color w:val="000000" w:themeColor="text1"/>
          <w:lang w:val="mn-MN"/>
        </w:rPr>
      </w:pPr>
    </w:p>
    <w:p w14:paraId="000C9150" w14:textId="77777777" w:rsidR="003B1563" w:rsidRPr="000B2806" w:rsidRDefault="00C34234" w:rsidP="00675120">
      <w:pPr>
        <w:ind w:firstLine="720"/>
        <w:jc w:val="both"/>
        <w:rPr>
          <w:rFonts w:ascii="Arial" w:hAnsi="Arial" w:cs="Arial"/>
          <w:color w:val="000000" w:themeColor="text1"/>
          <w:lang w:val="mn-MN"/>
        </w:rPr>
      </w:pPr>
      <w:r w:rsidRPr="000B2806">
        <w:rPr>
          <w:rFonts w:ascii="Arial" w:hAnsi="Arial" w:cs="Arial"/>
          <w:color w:val="000000" w:themeColor="text1"/>
          <w:lang w:val="mn-MN"/>
        </w:rPr>
        <w:t xml:space="preserve">Дээр нь мал аж ахуйнхаа салбарыг зөв талаас нь дэмждэг байх ёстой. Тэгэхгүй зөвхөн тэрийг борлуулж байгаа нөхөд нь тэрэн дээр янз бүрийн юм муутгахгүйн тулд удаан хадгалахад муутгахгүйн тулд хийж байгаа тэр юмыг малчид хийж байгаа юм шиг </w:t>
      </w:r>
      <w:r w:rsidR="00CD1652" w:rsidRPr="000B2806">
        <w:rPr>
          <w:rFonts w:ascii="Arial" w:hAnsi="Arial" w:cs="Arial"/>
          <w:color w:val="000000" w:themeColor="text1"/>
          <w:lang w:val="mn-MN"/>
        </w:rPr>
        <w:t>сурталчлаад</w:t>
      </w:r>
      <w:r w:rsidRPr="000B2806">
        <w:rPr>
          <w:rFonts w:ascii="Arial" w:hAnsi="Arial" w:cs="Arial"/>
          <w:color w:val="000000" w:themeColor="text1"/>
          <w:lang w:val="mn-MN"/>
        </w:rPr>
        <w:t xml:space="preserve"> ийм байдлаар үндэсний бүтээгдэхүүнээ байхгүй болгож байна гэдгийг бид анхаарах цаг болжээ. Тэр тусмаа энэ транс тос байна. Транс тосыг хэрэглэж болохгүй ээ. Дорж хаяж транс тосыг одоо нэг жил хэрэглээгүй байж тэр хүний биеэс транс тосны хор гардаг юм байна. Яг л эрдэмтэн судлаачид энийг хэлж байгаа. Тийм учраас цаашдаа яг экологийн бүтээгдэхүүнээ хэрэглэх, үндэсний бүтээгдэхүүнээ хэрэглэх энэ талаас нь дэмжиж өгөх юм бол энэ чинь хөгжиж эхэлнэ шүү дээ гэдгийг дахин дахин хэлмээр байна. Хөдөө орон нутагт бол тухайн орон нутгийн .../минут дуусав/.</w:t>
      </w:r>
    </w:p>
    <w:p w14:paraId="7D2F6421" w14:textId="77777777" w:rsidR="00C34234" w:rsidRPr="000B2806" w:rsidRDefault="00C34234" w:rsidP="00675120">
      <w:pPr>
        <w:ind w:firstLine="720"/>
        <w:jc w:val="both"/>
        <w:rPr>
          <w:rFonts w:ascii="Arial" w:hAnsi="Arial" w:cs="Arial"/>
          <w:color w:val="000000" w:themeColor="text1"/>
          <w:lang w:val="mn-MN"/>
        </w:rPr>
      </w:pPr>
    </w:p>
    <w:p w14:paraId="1E213D6E" w14:textId="77777777" w:rsidR="00C34234" w:rsidRPr="000B2806" w:rsidRDefault="00C34234" w:rsidP="00675120">
      <w:pPr>
        <w:ind w:firstLine="720"/>
        <w:jc w:val="both"/>
        <w:rPr>
          <w:rFonts w:ascii="Arial" w:hAnsi="Arial" w:cs="Arial"/>
          <w:color w:val="000000" w:themeColor="text1"/>
          <w:lang w:val="mn-MN"/>
        </w:rPr>
      </w:pPr>
      <w:r w:rsidRPr="000B2806">
        <w:rPr>
          <w:rFonts w:ascii="Arial" w:hAnsi="Arial" w:cs="Arial"/>
          <w:b/>
          <w:color w:val="000000" w:themeColor="text1"/>
          <w:lang w:val="mn-MN"/>
        </w:rPr>
        <w:t>М.Энхболд:</w:t>
      </w:r>
      <w:r w:rsidRPr="000B2806">
        <w:rPr>
          <w:rFonts w:ascii="Arial" w:hAnsi="Arial" w:cs="Arial"/>
          <w:color w:val="000000" w:themeColor="text1"/>
          <w:lang w:val="mn-MN"/>
        </w:rPr>
        <w:t xml:space="preserve"> Билэгт гишүүн үг хэлчихлээ. Оюунчимэг гишүүн асуулт асууя. </w:t>
      </w:r>
    </w:p>
    <w:p w14:paraId="7C3E5463" w14:textId="77777777" w:rsidR="00C34234" w:rsidRPr="000B2806" w:rsidRDefault="00C34234" w:rsidP="00675120">
      <w:pPr>
        <w:ind w:firstLine="720"/>
        <w:jc w:val="both"/>
        <w:rPr>
          <w:rFonts w:ascii="Arial" w:hAnsi="Arial" w:cs="Arial"/>
          <w:color w:val="000000" w:themeColor="text1"/>
          <w:lang w:val="mn-MN"/>
        </w:rPr>
      </w:pPr>
    </w:p>
    <w:p w14:paraId="7E385957" w14:textId="77777777" w:rsidR="00C34234" w:rsidRPr="000B2806" w:rsidRDefault="00C34234" w:rsidP="00675120">
      <w:pPr>
        <w:ind w:firstLine="720"/>
        <w:jc w:val="both"/>
        <w:rPr>
          <w:rFonts w:ascii="Arial" w:hAnsi="Arial" w:cs="Arial"/>
          <w:color w:val="000000" w:themeColor="text1"/>
          <w:lang w:val="mn-MN"/>
        </w:rPr>
      </w:pPr>
      <w:r w:rsidRPr="000B2806">
        <w:rPr>
          <w:rFonts w:ascii="Arial" w:hAnsi="Arial" w:cs="Arial"/>
          <w:b/>
          <w:color w:val="000000" w:themeColor="text1"/>
          <w:lang w:val="mn-MN"/>
        </w:rPr>
        <w:t>М.Оюунчимэг:</w:t>
      </w:r>
      <w:r w:rsidRPr="000B2806">
        <w:rPr>
          <w:rFonts w:ascii="Arial" w:hAnsi="Arial" w:cs="Arial"/>
          <w:color w:val="000000" w:themeColor="text1"/>
          <w:lang w:val="mn-MN"/>
        </w:rPr>
        <w:t xml:space="preserve"> Би бол санал хэлж байгаа гэж бодож байна. Сая асуух чухал асуултуудыг бол асуулаа. Ер нь үдийн хоол гэдэг нь бол зүгээр нэг хоол цай идэхтэй холбоотой асуудал биш. Энэ бол хувь хүний өсөлт хөгжилт ер нь уураг эцэст нь бол ямар хүн болж төлөвших бүхий л асуудалтай холбоотой учраас түрүүн яг хэлж байна. Төрийн бодлогын цөм нь бол байх ёстой гэж үзэж байгаа. Тийм учраас энэ нэг үдийн цайг үдийн хоол болгохыг дэмжиж байгаа. Би Нийгмийн бодлого, боловсрол, соёл, шинжлэх ухааны байнгын хорооноос ажлын хэсгийг ахлаад нийслэлийн сургуулиудаар явж үдийн хоолны өнөөгийн байдалтай танилцсан байдал бол үнэхээр амаргүй байгаа нь бол харагдсан. Ялангуяа энэ тухайн сургуулийн энэ гал тогооны тендер өмчлөлийн асуудал энэ нийслэлийн өмчийн газар хариуцдаг. Энэ сургуулийн удирдлагатай ямар ч уялдаа холбоо байхгүй. Тэгээд тэр нийслэлийн өмчлөлийн газар нь болохоор тэрийг яаж хэрхэн шалгаруулдаг гэдэг нь ч тодорхойгүй. Гал тогоо  нь гэсэн чинь бас стандартын шаардлага хангахгүй, эрүүл ахуйн шаардлага хангахгүй ийм гал тогоо бол ихэнх сургуулиудад байсан. Тэр дундаа гэр хорооллын сургуулиудын энэ гал тогооны асуудал хамгийн эмзэг байсан учраас энэ асуудлыг бол зайлшгүй хийх хэрэгтэй гэж бодож байгаа. Ер нь бид нар хүүхдийн гэсэн тодотголтой төсөв мөнгө газар бүгдийг нь өөрчилж өөрчилж байхгүй болгосон гэдгийг бид бүгдээрээ мэднэ л дээ. </w:t>
      </w:r>
    </w:p>
    <w:p w14:paraId="52C856B7" w14:textId="77777777" w:rsidR="00C34234" w:rsidRPr="000B2806" w:rsidRDefault="00C34234" w:rsidP="00675120">
      <w:pPr>
        <w:ind w:firstLine="720"/>
        <w:jc w:val="both"/>
        <w:rPr>
          <w:rFonts w:ascii="Arial" w:hAnsi="Arial" w:cs="Arial"/>
          <w:color w:val="000000" w:themeColor="text1"/>
          <w:lang w:val="mn-MN"/>
        </w:rPr>
      </w:pPr>
    </w:p>
    <w:p w14:paraId="6AB38AE9" w14:textId="77777777" w:rsidR="00C34234" w:rsidRPr="000B2806" w:rsidRDefault="00C34234" w:rsidP="00675120">
      <w:pPr>
        <w:ind w:firstLine="720"/>
        <w:jc w:val="both"/>
        <w:rPr>
          <w:rFonts w:ascii="Arial" w:hAnsi="Arial" w:cs="Arial"/>
          <w:color w:val="000000" w:themeColor="text1"/>
          <w:lang w:val="mn-MN"/>
        </w:rPr>
      </w:pPr>
      <w:r w:rsidRPr="000B2806">
        <w:rPr>
          <w:rFonts w:ascii="Arial" w:hAnsi="Arial" w:cs="Arial"/>
          <w:color w:val="000000" w:themeColor="text1"/>
          <w:lang w:val="mn-MN"/>
        </w:rPr>
        <w:t xml:space="preserve">Тийм учраас энэ үдийн хоолыг энэ Боловсрол, соёл, шинжлэх ухааны яамнаас 1200 гэж оруулж ирснийг уг нь 19 оны төсөвт тусгаад </w:t>
      </w:r>
      <w:r w:rsidR="0062478D" w:rsidRPr="000B2806">
        <w:rPr>
          <w:rFonts w:ascii="Arial" w:hAnsi="Arial" w:cs="Arial"/>
          <w:color w:val="000000" w:themeColor="text1"/>
          <w:lang w:val="mn-MN"/>
        </w:rPr>
        <w:t>бүр 1200 байхад нь 1000 болгоод ч юм уу тусгаад оруулаад ирэх хэрэгтэй байсан юм. Түрүүн яг Мөнх-Оргил гишүүн хэлж байна. 600 төгрөгийн бараг 250-300 нь л тэр хүүхдийн хоол гурилан бүтээгдэхүүн чихэр цайнд явдаг. Бусад нь түрээсийн зардал, бусад зардалд явдгийг бид нарт бүр задаргаатай нь сургуулийн захирлууд ярьж байсан л даа. Тэгэхээр 300 төгрөгөөр өнөөдөр юу авах вэ. Тэгээд чанар стандарт энд яриад байгаа нөгөө шим тэжээлийн тухай бид яриад ч хэрэг байхгүй. Гэтэл өнөөдөр стандартаар явдаг олон улсын сургуулиуд жишээлбэл би Орчлон сургуулийг харахад үнэхээр гайхалтай хоол хүнс тэр өдөр тэдэн насны хүү</w:t>
      </w:r>
      <w:r w:rsidR="00CD1652" w:rsidRPr="000B2806">
        <w:rPr>
          <w:rFonts w:ascii="Arial" w:hAnsi="Arial" w:cs="Arial"/>
          <w:color w:val="000000" w:themeColor="text1"/>
          <w:lang w:val="mn-MN"/>
        </w:rPr>
        <w:t>хэд саяын яриад байгаа насны анг</w:t>
      </w:r>
      <w:r w:rsidR="0062478D" w:rsidRPr="000B2806">
        <w:rPr>
          <w:rFonts w:ascii="Arial" w:hAnsi="Arial" w:cs="Arial"/>
          <w:color w:val="000000" w:themeColor="text1"/>
          <w:lang w:val="mn-MN"/>
        </w:rPr>
        <w:t>иллаар нь ч гэдэг юм уу маш тодорхой ингэсэн байдаг. Дээрээс нь эцэг эхээс бас төлбөр нэмээд авдаг. Энэ нь өөрөө хүүхдүүдэд хот хөдөөгийн хүүхдийн өсөлт өөр гэдэг шиг, гэр хороолол хотын төвийн хүүхдүүдэд хүртэл байдал өөр байгааг харж байгаа учраас энэ асуудлыг бол цогцоор нь шийдэх хэрэгтэй гэж бодож байна. Энэ хуулийн заалтуудыг уншихад бас засах залруу</w:t>
      </w:r>
      <w:r w:rsidR="00CD1652" w:rsidRPr="000B2806">
        <w:rPr>
          <w:rFonts w:ascii="Arial" w:hAnsi="Arial" w:cs="Arial"/>
          <w:color w:val="000000" w:themeColor="text1"/>
          <w:lang w:val="mn-MN"/>
        </w:rPr>
        <w:t>л</w:t>
      </w:r>
      <w:r w:rsidR="0062478D" w:rsidRPr="000B2806">
        <w:rPr>
          <w:rFonts w:ascii="Arial" w:hAnsi="Arial" w:cs="Arial"/>
          <w:color w:val="000000" w:themeColor="text1"/>
          <w:lang w:val="mn-MN"/>
        </w:rPr>
        <w:t xml:space="preserve">ах сайжруулах юмнууд байна шүү. Тэгээд ажлын хэсэг гарах байх, ажлын хэсэг дээр мэргэжлийн </w:t>
      </w:r>
      <w:r w:rsidR="0062478D" w:rsidRPr="000B2806">
        <w:rPr>
          <w:rFonts w:ascii="Arial" w:hAnsi="Arial" w:cs="Arial"/>
          <w:color w:val="000000" w:themeColor="text1"/>
          <w:lang w:val="mn-MN"/>
        </w:rPr>
        <w:lastRenderedPageBreak/>
        <w:t xml:space="preserve">хүмүүс нь ч ороод дээрээс нь зүгээр тэр нэг сургуулиудын мэргэжилтнүүд, экспертүүд ороод заалтууд дээр бодит байдал дээр тулгуурлаж хийх ёстой болов уу гэж бодож байна. </w:t>
      </w:r>
    </w:p>
    <w:p w14:paraId="04E50416" w14:textId="77777777" w:rsidR="0062478D" w:rsidRPr="000B2806" w:rsidRDefault="0062478D" w:rsidP="00675120">
      <w:pPr>
        <w:ind w:firstLine="720"/>
        <w:jc w:val="both"/>
        <w:rPr>
          <w:rFonts w:ascii="Arial" w:hAnsi="Arial" w:cs="Arial"/>
          <w:color w:val="000000" w:themeColor="text1"/>
          <w:lang w:val="mn-MN"/>
        </w:rPr>
      </w:pPr>
    </w:p>
    <w:p w14:paraId="60DA61A2" w14:textId="77777777" w:rsidR="0062478D" w:rsidRPr="000B2806" w:rsidRDefault="0062478D" w:rsidP="00675120">
      <w:pPr>
        <w:ind w:firstLine="720"/>
        <w:jc w:val="both"/>
        <w:rPr>
          <w:rFonts w:ascii="Arial" w:hAnsi="Arial" w:cs="Arial"/>
          <w:color w:val="000000" w:themeColor="text1"/>
          <w:lang w:val="mn-MN"/>
        </w:rPr>
      </w:pPr>
      <w:r w:rsidRPr="000B2806">
        <w:rPr>
          <w:rFonts w:ascii="Arial" w:hAnsi="Arial" w:cs="Arial"/>
          <w:color w:val="000000" w:themeColor="text1"/>
          <w:lang w:val="mn-MN"/>
        </w:rPr>
        <w:t xml:space="preserve">Нэг гал тогоо 15 сая төгрөг гээд сая хэлж байна. Өнөөдөр яг дотоодод тэр эрүүл ахуйн </w:t>
      </w:r>
      <w:r w:rsidR="00CD1652" w:rsidRPr="000B2806">
        <w:rPr>
          <w:rFonts w:ascii="Arial" w:hAnsi="Arial" w:cs="Arial"/>
          <w:color w:val="000000" w:themeColor="text1"/>
          <w:lang w:val="mn-MN"/>
        </w:rPr>
        <w:t>шаардлага</w:t>
      </w:r>
      <w:r w:rsidRPr="000B2806">
        <w:rPr>
          <w:rFonts w:ascii="Arial" w:hAnsi="Arial" w:cs="Arial"/>
          <w:color w:val="000000" w:themeColor="text1"/>
          <w:lang w:val="mn-MN"/>
        </w:rPr>
        <w:t xml:space="preserve"> хангасан гал тогооны хэрэгслүүдийг үйлдвэрлэж байгаа үндэсний үйлдвэрлэлүүд их байдаг юм билэ</w:t>
      </w:r>
      <w:r w:rsidR="00CD1652" w:rsidRPr="000B2806">
        <w:rPr>
          <w:rFonts w:ascii="Arial" w:hAnsi="Arial" w:cs="Arial"/>
          <w:color w:val="000000" w:themeColor="text1"/>
          <w:lang w:val="mn-MN"/>
        </w:rPr>
        <w:t>э</w:t>
      </w:r>
      <w:r w:rsidRPr="000B2806">
        <w:rPr>
          <w:rFonts w:ascii="Arial" w:hAnsi="Arial" w:cs="Arial"/>
          <w:color w:val="000000" w:themeColor="text1"/>
          <w:lang w:val="mn-MN"/>
        </w:rPr>
        <w:t>. Тэгтэл манайх бас сургууль ч юм уу эсвэл тэр нөгөө тендерт шалгарсан компани өөрсдийнхөө ашгийг бодоод өөр бүтээгдэхүүн гал тогооны хэрэгсэл авдаг. Тэр нь өнөөдөр хэд хэрэглэж байгаад эргээд нөгөө хоол нь хортой юм шиг болчихдог юмыг яг тэр сургуулийн удирдлагууд ярьж байсан. Тэгээд энэ шаардлагаа тавихаар нөгөө тендерт нийслэлийн өмчийн газраас шалгарсан тэр компаниуд нь тоодоггүй хэрэгсдэггүй. Хооронды</w:t>
      </w:r>
      <w:r w:rsidR="00CD1652" w:rsidRPr="000B2806">
        <w:rPr>
          <w:rFonts w:ascii="Arial" w:hAnsi="Arial" w:cs="Arial"/>
          <w:color w:val="000000" w:themeColor="text1"/>
          <w:lang w:val="mn-MN"/>
        </w:rPr>
        <w:t>н</w:t>
      </w:r>
      <w:r w:rsidRPr="000B2806">
        <w:rPr>
          <w:rFonts w:ascii="Arial" w:hAnsi="Arial" w:cs="Arial"/>
          <w:color w:val="000000" w:themeColor="text1"/>
          <w:lang w:val="mn-MN"/>
        </w:rPr>
        <w:t xml:space="preserve"> уялдаа холбоо байхгүй. Энэ зүйлүүд өөрөө бас засаж залруулах нэг зайлшгүй зүйл байгаа учраас бид энэ хуулийг бас урт хугацаанд амжилттай сайн хэрэгжүүлэхийн тулд энийг бас тодорхой сайн зааж өгөх ёстой гэж хэлмээр байна. Хэрвээ түрээсийг болиулж байгаа бол энийг бас хэрвээ зөрчсөн тохиолдолд яах юм бэ гэсэн заалтуудаар тодорхой тусгах хэрэгтэй болов уу гэж бодож байна. </w:t>
      </w:r>
    </w:p>
    <w:p w14:paraId="34E0730C" w14:textId="77777777" w:rsidR="0062478D" w:rsidRPr="000B2806" w:rsidRDefault="0062478D" w:rsidP="00675120">
      <w:pPr>
        <w:ind w:firstLine="720"/>
        <w:jc w:val="both"/>
        <w:rPr>
          <w:rFonts w:ascii="Arial" w:hAnsi="Arial" w:cs="Arial"/>
          <w:color w:val="000000" w:themeColor="text1"/>
          <w:lang w:val="mn-MN"/>
        </w:rPr>
      </w:pPr>
    </w:p>
    <w:p w14:paraId="21AA5C1E" w14:textId="77777777" w:rsidR="0062478D" w:rsidRPr="000B2806" w:rsidRDefault="0062478D" w:rsidP="00675120">
      <w:pPr>
        <w:ind w:firstLine="720"/>
        <w:jc w:val="both"/>
        <w:rPr>
          <w:rFonts w:ascii="Arial" w:hAnsi="Arial" w:cs="Arial"/>
          <w:color w:val="000000" w:themeColor="text1"/>
          <w:lang w:val="mn-MN"/>
        </w:rPr>
      </w:pPr>
      <w:r w:rsidRPr="000B2806">
        <w:rPr>
          <w:rFonts w:ascii="Arial" w:hAnsi="Arial" w:cs="Arial"/>
          <w:color w:val="000000" w:themeColor="text1"/>
          <w:lang w:val="mn-MN"/>
        </w:rPr>
        <w:t xml:space="preserve">Тэгээд ерөнхийдөө бол дэмжиж байна. </w:t>
      </w:r>
    </w:p>
    <w:p w14:paraId="1F9CACB0" w14:textId="77777777" w:rsidR="0062478D" w:rsidRPr="000B2806" w:rsidRDefault="0062478D" w:rsidP="00675120">
      <w:pPr>
        <w:ind w:firstLine="720"/>
        <w:jc w:val="both"/>
        <w:rPr>
          <w:rFonts w:ascii="Arial" w:hAnsi="Arial" w:cs="Arial"/>
          <w:color w:val="000000" w:themeColor="text1"/>
          <w:lang w:val="mn-MN"/>
        </w:rPr>
      </w:pPr>
    </w:p>
    <w:p w14:paraId="5899A1D8" w14:textId="77777777" w:rsidR="0062478D" w:rsidRPr="000B2806" w:rsidRDefault="0062478D" w:rsidP="00675120">
      <w:pPr>
        <w:ind w:firstLine="720"/>
        <w:jc w:val="both"/>
        <w:rPr>
          <w:rFonts w:ascii="Arial" w:hAnsi="Arial" w:cs="Arial"/>
          <w:color w:val="000000" w:themeColor="text1"/>
          <w:lang w:val="mn-MN"/>
        </w:rPr>
      </w:pPr>
      <w:r w:rsidRPr="000B2806">
        <w:rPr>
          <w:rFonts w:ascii="Arial" w:hAnsi="Arial" w:cs="Arial"/>
          <w:b/>
          <w:color w:val="000000" w:themeColor="text1"/>
          <w:lang w:val="mn-MN"/>
        </w:rPr>
        <w:t>М.Энхболд:</w:t>
      </w:r>
      <w:r w:rsidRPr="000B2806">
        <w:rPr>
          <w:rFonts w:ascii="Arial" w:hAnsi="Arial" w:cs="Arial"/>
          <w:color w:val="000000" w:themeColor="text1"/>
          <w:lang w:val="mn-MN"/>
        </w:rPr>
        <w:t xml:space="preserve"> Оюунчимэг гишүүн үг хэлчихлээ. Гишүүд асуулт асууж хариулт авч дууслаа. Үг хэлэх гишүүн байна уу. Алга байна. Ийм олон гишүүн үг хэлэх юм уу. Тэрбишдагва гишүүнээр тасалъя. За Билэгт гишүүнээр тасаллаа. Д.Эрдэнэбат гишүүн үг хэлье. </w:t>
      </w:r>
    </w:p>
    <w:p w14:paraId="18E2C75E" w14:textId="77777777" w:rsidR="0062478D" w:rsidRPr="000B2806" w:rsidRDefault="0062478D" w:rsidP="00675120">
      <w:pPr>
        <w:ind w:firstLine="720"/>
        <w:jc w:val="both"/>
        <w:rPr>
          <w:rFonts w:ascii="Arial" w:hAnsi="Arial" w:cs="Arial"/>
          <w:color w:val="000000" w:themeColor="text1"/>
          <w:lang w:val="mn-MN"/>
        </w:rPr>
      </w:pPr>
    </w:p>
    <w:p w14:paraId="4F072A34" w14:textId="77777777" w:rsidR="00D01753" w:rsidRPr="000B2806" w:rsidRDefault="0062478D" w:rsidP="00675120">
      <w:pPr>
        <w:ind w:firstLine="720"/>
        <w:jc w:val="both"/>
        <w:rPr>
          <w:rFonts w:ascii="Arial" w:hAnsi="Arial" w:cs="Arial"/>
          <w:color w:val="000000" w:themeColor="text1"/>
          <w:lang w:val="mn-MN"/>
        </w:rPr>
      </w:pPr>
      <w:r w:rsidRPr="000B2806">
        <w:rPr>
          <w:rFonts w:ascii="Arial" w:hAnsi="Arial" w:cs="Arial"/>
          <w:b/>
          <w:color w:val="000000" w:themeColor="text1"/>
          <w:lang w:val="mn-MN"/>
        </w:rPr>
        <w:t>Д.Эрдэнэбат:</w:t>
      </w:r>
      <w:r w:rsidRPr="000B2806">
        <w:rPr>
          <w:rFonts w:ascii="Arial" w:hAnsi="Arial" w:cs="Arial"/>
          <w:color w:val="000000" w:themeColor="text1"/>
          <w:lang w:val="mn-MN"/>
        </w:rPr>
        <w:t xml:space="preserve"> Гишүүдийн санаачилж байгаа хуулийг хүүхдүүдийг чанартай хоол хүнсээр хангаж бас нэг ингээд </w:t>
      </w:r>
      <w:r w:rsidR="00BF1775" w:rsidRPr="000B2806">
        <w:rPr>
          <w:rFonts w:ascii="Arial" w:hAnsi="Arial" w:cs="Arial"/>
          <w:color w:val="000000" w:themeColor="text1"/>
          <w:lang w:val="mn-MN"/>
        </w:rPr>
        <w:t xml:space="preserve">эрүүл байлгах талаасаа дэмжиж байгаа л даа. Гэхдээ эрсдэл маш </w:t>
      </w:r>
      <w:r w:rsidR="00A904DF" w:rsidRPr="000B2806">
        <w:rPr>
          <w:rFonts w:ascii="Arial" w:hAnsi="Arial" w:cs="Arial"/>
          <w:color w:val="000000" w:themeColor="text1"/>
          <w:lang w:val="mn-MN"/>
        </w:rPr>
        <w:t xml:space="preserve">өндөр дагуулсан хууль гэж </w:t>
      </w:r>
      <w:r w:rsidR="00115366" w:rsidRPr="000B2806">
        <w:rPr>
          <w:rFonts w:ascii="Arial" w:hAnsi="Arial" w:cs="Arial"/>
          <w:color w:val="000000" w:themeColor="text1"/>
          <w:lang w:val="mn-MN"/>
        </w:rPr>
        <w:t xml:space="preserve">харж байгаа. Маш өндөр эрсдэлтэй </w:t>
      </w:r>
      <w:r w:rsidR="00577862" w:rsidRPr="000B2806">
        <w:rPr>
          <w:rFonts w:ascii="Arial" w:hAnsi="Arial" w:cs="Arial"/>
          <w:color w:val="000000" w:themeColor="text1"/>
          <w:lang w:val="mn-MN"/>
        </w:rPr>
        <w:t xml:space="preserve">маш үндэслэл тооцоо муутай маш их зардал гарах ийм хууль болж байгаа. Тэгээд би нэг зүйлийг л хэлье. Монголын хүүхдүүдийг бөөнөөр нь </w:t>
      </w:r>
      <w:r w:rsidR="00CD1652" w:rsidRPr="000B2806">
        <w:rPr>
          <w:rFonts w:ascii="Arial" w:hAnsi="Arial" w:cs="Arial"/>
          <w:color w:val="000000" w:themeColor="text1"/>
          <w:lang w:val="mn-MN"/>
        </w:rPr>
        <w:t>хордуулчхав</w:t>
      </w:r>
      <w:r w:rsidR="00577862" w:rsidRPr="000B2806">
        <w:rPr>
          <w:rFonts w:ascii="Arial" w:hAnsi="Arial" w:cs="Arial"/>
          <w:color w:val="000000" w:themeColor="text1"/>
          <w:lang w:val="mn-MN"/>
        </w:rPr>
        <w:t>. Би энэ дээр хамгийн санаа зовж байгаа юм нь тэр. Бид ингээд нэг асуудлыг сайхан мөрөөдөж сэтгэлийн хөөрлөөр хийдэг хэдий ч гэсэн цаана нь гарах үр дүнгээ нарийвчлан одоогийн бодит байгаа нөхцөлдөө тааруулж чадаж байна уу гэдгээ сайн судлаарай. Ажлын хэсэг энэ дээр анхаар</w:t>
      </w:r>
      <w:r w:rsidR="00C85017" w:rsidRPr="000B2806">
        <w:rPr>
          <w:rFonts w:ascii="Arial" w:hAnsi="Arial" w:cs="Arial"/>
          <w:color w:val="000000" w:themeColor="text1"/>
          <w:lang w:val="mn-MN"/>
        </w:rPr>
        <w:t xml:space="preserve">алтай ажиллах хэрэгтэй болно. Хэлэлцэх эсэхийг бид нар дэмжинэ. Дэмжилгүй яах вэ. Тэгэхдээ хүүхдүүд хордуулах юмыг л буй </w:t>
      </w:r>
      <w:r w:rsidR="00CD1652" w:rsidRPr="000B2806">
        <w:rPr>
          <w:rFonts w:ascii="Arial" w:hAnsi="Arial" w:cs="Arial"/>
          <w:color w:val="000000" w:themeColor="text1"/>
          <w:lang w:val="mn-MN"/>
        </w:rPr>
        <w:t>болгочхов</w:t>
      </w:r>
      <w:r w:rsidR="00C85017" w:rsidRPr="000B2806">
        <w:rPr>
          <w:rFonts w:ascii="Arial" w:hAnsi="Arial" w:cs="Arial"/>
          <w:color w:val="000000" w:themeColor="text1"/>
          <w:lang w:val="mn-MN"/>
        </w:rPr>
        <w:t xml:space="preserve">. Одоо үдийн хоол байгаагүй үед үдийн цайны үеэр маш олон бүлэг хордлогууд </w:t>
      </w:r>
      <w:r w:rsidR="006B23AA" w:rsidRPr="000B2806">
        <w:rPr>
          <w:rFonts w:ascii="Arial" w:hAnsi="Arial" w:cs="Arial"/>
          <w:color w:val="000000" w:themeColor="text1"/>
          <w:lang w:val="mn-MN"/>
        </w:rPr>
        <w:t xml:space="preserve">бол олон тохиолдол байдаг. Зөвхөн үдийн цайнд шүү дээ. Тэгэхэд үдийн хоол болоход </w:t>
      </w:r>
      <w:r w:rsidR="00064D33" w:rsidRPr="000B2806">
        <w:rPr>
          <w:rFonts w:ascii="Arial" w:hAnsi="Arial" w:cs="Arial"/>
          <w:color w:val="000000" w:themeColor="text1"/>
          <w:lang w:val="mn-MN"/>
        </w:rPr>
        <w:t xml:space="preserve">энэ бол маш их ярвигтай байдлууд олон газар үүснэ. Одоогоор бол </w:t>
      </w:r>
      <w:r w:rsidR="00CC7DB1" w:rsidRPr="000B2806">
        <w:rPr>
          <w:rFonts w:ascii="Arial" w:hAnsi="Arial" w:cs="Arial"/>
          <w:color w:val="000000" w:themeColor="text1"/>
          <w:lang w:val="mn-MN"/>
        </w:rPr>
        <w:t xml:space="preserve">зургаан зуун хэдэн </w:t>
      </w:r>
      <w:r w:rsidR="00064D33" w:rsidRPr="000B2806">
        <w:rPr>
          <w:rFonts w:ascii="Arial" w:hAnsi="Arial" w:cs="Arial"/>
          <w:color w:val="000000" w:themeColor="text1"/>
          <w:lang w:val="mn-MN"/>
        </w:rPr>
        <w:t>сургууль</w:t>
      </w:r>
      <w:r w:rsidR="00CC7DB1" w:rsidRPr="000B2806">
        <w:rPr>
          <w:rFonts w:ascii="Arial" w:hAnsi="Arial" w:cs="Arial"/>
          <w:color w:val="000000" w:themeColor="text1"/>
          <w:lang w:val="mn-MN"/>
        </w:rPr>
        <w:t xml:space="preserve"> дээр чинь </w:t>
      </w:r>
      <w:r w:rsidR="00D01753" w:rsidRPr="000B2806">
        <w:rPr>
          <w:rFonts w:ascii="Arial" w:hAnsi="Arial" w:cs="Arial"/>
          <w:color w:val="000000" w:themeColor="text1"/>
          <w:lang w:val="mn-MN"/>
        </w:rPr>
        <w:t>1000 хүүхэд өдөрт хооллох ийм хэмжээний том гал тогоог стандартын хувьд шаардаж байгаа юм. Энэ дээр байж байга</w:t>
      </w:r>
      <w:r w:rsidR="00CD1652" w:rsidRPr="000B2806">
        <w:rPr>
          <w:rFonts w:ascii="Arial" w:hAnsi="Arial" w:cs="Arial"/>
          <w:color w:val="000000" w:themeColor="text1"/>
          <w:lang w:val="mn-MN"/>
        </w:rPr>
        <w:t>а</w:t>
      </w:r>
      <w:r w:rsidR="00D01753" w:rsidRPr="000B2806">
        <w:rPr>
          <w:rFonts w:ascii="Arial" w:hAnsi="Arial" w:cs="Arial"/>
          <w:color w:val="000000" w:themeColor="text1"/>
          <w:lang w:val="mn-MN"/>
        </w:rPr>
        <w:t xml:space="preserve"> тооноос чинь харах юм бол зүгээр нэг хоол зөөж туслах тогооч хийснээр 1000 хүүхдийн хүчин чадлыг хангах хэмжээний чанартай хоол хийх тэр хүчин чадал хүрэх үү, үгүй юу гэдэг тооцооллоо бас дахиж нэг эргэж харна. </w:t>
      </w:r>
    </w:p>
    <w:p w14:paraId="60EAEA8D" w14:textId="77777777" w:rsidR="00D01753" w:rsidRPr="000B2806" w:rsidRDefault="00D01753" w:rsidP="00675120">
      <w:pPr>
        <w:ind w:firstLine="720"/>
        <w:jc w:val="both"/>
        <w:rPr>
          <w:rFonts w:ascii="Arial" w:hAnsi="Arial" w:cs="Arial"/>
          <w:color w:val="000000" w:themeColor="text1"/>
          <w:lang w:val="mn-MN"/>
        </w:rPr>
      </w:pPr>
    </w:p>
    <w:p w14:paraId="2F34FF03" w14:textId="77777777" w:rsidR="0062478D" w:rsidRPr="000B2806" w:rsidRDefault="00D01753" w:rsidP="00675120">
      <w:pPr>
        <w:ind w:firstLine="720"/>
        <w:jc w:val="both"/>
        <w:rPr>
          <w:rFonts w:ascii="Arial" w:hAnsi="Arial" w:cs="Arial"/>
          <w:color w:val="000000" w:themeColor="text1"/>
          <w:lang w:val="mn-MN"/>
        </w:rPr>
      </w:pPr>
      <w:r w:rsidRPr="000B2806">
        <w:rPr>
          <w:rFonts w:ascii="Arial" w:hAnsi="Arial" w:cs="Arial"/>
          <w:color w:val="000000" w:themeColor="text1"/>
          <w:lang w:val="mn-MN"/>
        </w:rPr>
        <w:t xml:space="preserve">Дараагийн асуудал Улаанбаатарт энийг хийхэд хялбар байж болно. Хүнсний хяналт, хангалт нийлүүлэлт нь эрүүл мэндийнх нь тэр чанар стандартад таарсан юмыг бол арай нэг дөхүү авчих байх. Одоо захын хөдөө сумдууд дээр яг энэ хэрэгжихэд тийм хэмжээний стандартыг хангах хүнсний ногоо хүнсний бүтээгдэхүүн сүү, цагаан идээ байж чадах уу. Яг хөдөө суман дээр яг ийм чанартай хоол хийж чадах тийм мэргэжлийн тогооч, туслах тогооч ийм хүмүүс байж чадах уу. Яг хөдөө сургууль дээр энэ хөдөө сургуулийн энэ 200, 300 хүнийг хооллох ийм хүчин чадлын гал тогоог бид нар яг сум бүр дээр хийж чадах уу гэдэг юман дээр л миний эргэлзээ </w:t>
      </w:r>
      <w:r w:rsidRPr="000B2806">
        <w:rPr>
          <w:rFonts w:ascii="Arial" w:hAnsi="Arial" w:cs="Arial"/>
          <w:color w:val="000000" w:themeColor="text1"/>
          <w:lang w:val="mn-MN"/>
        </w:rPr>
        <w:lastRenderedPageBreak/>
        <w:t>төрөөд байгаа юм. Хамгийн эмзэглэж байгаа миний юм нь юу вэ гэхээр өнөөдөр хоол гэдэг нэрээрээ бид нар хүүхдүүдээ нэг сайхан болгоё гэдэг ийм гэгээн сэтгэл дээр баахан хүүхдүүдээ хордуулах бүлэг юм руу орчих вэ гэдэг дээр маш их болгоомжилж байгаа гэдгээ хэлье. Зарчмын хувьд бол энийг хэлэлцэхийг бол дэмжиж байна. Манай Мөнх-Оргил гишүүн бол нэлээд бас хамгаалж ярьж байна. Энэ хүн бол туршлагатай хүн бас нэг юм бодож байгаа байлгүй. Гэхдээ мөрөөдөх сайхан. Мөрөөдлийн цаана ямар бэрхшээл байх вэ гэдгээ маш сайн тооцож ажлын хэсэг ажиллаарай л гэж би хүсэж байна. Өөр юм алга.</w:t>
      </w:r>
    </w:p>
    <w:p w14:paraId="1F27DD20" w14:textId="77777777" w:rsidR="00CB329B" w:rsidRPr="000B2806" w:rsidRDefault="00CB329B" w:rsidP="00F1474F">
      <w:pPr>
        <w:pStyle w:val="TextBody"/>
        <w:spacing w:after="0" w:line="100" w:lineRule="atLeast"/>
        <w:ind w:firstLine="720"/>
        <w:jc w:val="both"/>
        <w:rPr>
          <w:rFonts w:ascii="Arial" w:hAnsi="Arial" w:cs="Arial"/>
          <w:color w:val="000000"/>
          <w:sz w:val="24"/>
          <w:szCs w:val="24"/>
          <w:lang w:val="mn-MN"/>
        </w:rPr>
      </w:pPr>
    </w:p>
    <w:p w14:paraId="575ACF98" w14:textId="77777777" w:rsidR="00F1474F" w:rsidRPr="000B2806" w:rsidRDefault="00D01753" w:rsidP="00F1474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М.Энхболд: </w:t>
      </w:r>
      <w:r w:rsidRPr="000B2806">
        <w:rPr>
          <w:rFonts w:ascii="Arial" w:hAnsi="Arial" w:cs="Arial"/>
          <w:color w:val="000000" w:themeColor="text1"/>
          <w:sz w:val="24"/>
          <w:szCs w:val="24"/>
          <w:lang w:val="mn-MN"/>
        </w:rPr>
        <w:t xml:space="preserve">Б.Энх-Амгалан гишүүн. </w:t>
      </w:r>
    </w:p>
    <w:p w14:paraId="51DAD22F" w14:textId="77777777" w:rsidR="00D01753" w:rsidRPr="000B2806" w:rsidRDefault="00D01753" w:rsidP="00F1474F">
      <w:pPr>
        <w:pStyle w:val="TextBody"/>
        <w:spacing w:after="0" w:line="100" w:lineRule="atLeast"/>
        <w:ind w:firstLine="720"/>
        <w:jc w:val="both"/>
        <w:rPr>
          <w:rFonts w:ascii="Arial" w:hAnsi="Arial" w:cs="Arial"/>
          <w:color w:val="000000" w:themeColor="text1"/>
          <w:sz w:val="24"/>
          <w:szCs w:val="24"/>
          <w:lang w:val="mn-MN"/>
        </w:rPr>
      </w:pPr>
    </w:p>
    <w:p w14:paraId="52BE385A" w14:textId="77777777" w:rsidR="00F1474F" w:rsidRPr="000B2806" w:rsidRDefault="00D01753" w:rsidP="0057644E">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Б.Энх-Амгалан: </w:t>
      </w:r>
      <w:r w:rsidRPr="000B2806">
        <w:rPr>
          <w:rFonts w:ascii="Arial" w:hAnsi="Arial" w:cs="Arial"/>
          <w:color w:val="000000" w:themeColor="text1"/>
          <w:sz w:val="24"/>
          <w:szCs w:val="24"/>
          <w:lang w:val="mn-MN"/>
        </w:rPr>
        <w:t xml:space="preserve">Үдийн цай хөтөлбөрийг үдийн хоол хөтөлбөр болгохыг бол дэмжиж байна. Тэгээд одоо нэг 321 хөдөө орон нутгийн сургууль бол яах вэ өөрийн дотуур байртай гал, тогоотой болох юм шиг байна. Улаанбаатар хотын 350 сургууль бол жаахан хэцүү асуудалтай юм шиг байна. 600 төгрөгөө л </w:t>
      </w:r>
      <w:r w:rsidR="00CD1652" w:rsidRPr="000B2806">
        <w:rPr>
          <w:rFonts w:ascii="Arial" w:hAnsi="Arial" w:cs="Arial"/>
          <w:color w:val="000000" w:themeColor="text1"/>
          <w:sz w:val="24"/>
          <w:szCs w:val="24"/>
          <w:lang w:val="mn-MN"/>
        </w:rPr>
        <w:t>хүүхдэдээ</w:t>
      </w:r>
      <w:r w:rsidRPr="000B2806">
        <w:rPr>
          <w:rFonts w:ascii="Arial" w:hAnsi="Arial" w:cs="Arial"/>
          <w:color w:val="000000" w:themeColor="text1"/>
          <w:sz w:val="24"/>
          <w:szCs w:val="24"/>
          <w:lang w:val="mn-MN"/>
        </w:rPr>
        <w:t xml:space="preserve"> бүрэн хүргэх асуудлыг яриад байна шүү дээ, эхний ээлжинд энэ хуулийн үйлчилгээ бол. Тэгээд тэрний 400 гаруй төгрөг нь түрээс, цалин мөнгө, урсгал зардалдаа явдаг. Хүүхдэд 200 төгрөг очдог, тэр нь чанаргүй гурилан бүтээгдэхүүн чихэр пичень болоод байна гэж үзээд байгаа учраас энийг өөрчлөх гээд байгаа юм. Тийм учраас энэ очих гэж байгаа </w:t>
      </w:r>
      <w:r w:rsidR="00E86E34" w:rsidRPr="000B2806">
        <w:rPr>
          <w:rFonts w:ascii="Arial" w:hAnsi="Arial" w:cs="Arial"/>
          <w:color w:val="000000" w:themeColor="text1"/>
          <w:sz w:val="24"/>
          <w:szCs w:val="24"/>
          <w:lang w:val="mn-MN"/>
        </w:rPr>
        <w:t xml:space="preserve">хоолны асуудал дээр одоо Монгол Улсад өнөөдөр катренгийн үйлчилгээ энэ хоолны үйлчилгээ хөгжсөн шүү дээ. Хүргэлтийн үйлчилгээ маш их байгаа. Тийм учраас энэ хоолны хүргэлтийн үйлчилгээний энэ компаниудтай гэрээ байгуулах асуудлыг хийгээд тэнд нь эрүүл ахуйн шаардлага чанар стандартын шаардлага авах хүнсний болон хүнсний ногооных нь эх үүсвэрийг заагаад өгчих юм бол энэ бас тодорхой хэмжээгээр явчих бололцоо боломж бий. Хүргээд өгчих. </w:t>
      </w:r>
    </w:p>
    <w:p w14:paraId="6684C862" w14:textId="77777777" w:rsidR="00E86E34" w:rsidRPr="000B2806" w:rsidRDefault="00E86E34" w:rsidP="0057644E">
      <w:pPr>
        <w:pStyle w:val="TextBody"/>
        <w:spacing w:after="0" w:line="100" w:lineRule="atLeast"/>
        <w:ind w:firstLine="720"/>
        <w:jc w:val="both"/>
        <w:rPr>
          <w:rFonts w:ascii="Arial" w:hAnsi="Arial" w:cs="Arial"/>
          <w:color w:val="000000" w:themeColor="text1"/>
          <w:sz w:val="24"/>
          <w:szCs w:val="24"/>
          <w:lang w:val="mn-MN"/>
        </w:rPr>
      </w:pPr>
    </w:p>
    <w:p w14:paraId="0F0842D4" w14:textId="77777777" w:rsidR="00E86E34" w:rsidRPr="000B2806" w:rsidRDefault="00E86E34" w:rsidP="0057644E">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Тэгэхгүй энэ түрээсийг болиулахад дахиад сургууль хийнэ гэвэл тэр мэргэжлийн боловсон хүчнээс цалин хөлсөөс авхуулаад энэ хийгдэхэд маш хүнд болно. </w:t>
      </w:r>
    </w:p>
    <w:p w14:paraId="4AF86FB8" w14:textId="77777777" w:rsidR="00E86E34" w:rsidRPr="000B2806" w:rsidRDefault="00E86E34" w:rsidP="0057644E">
      <w:pPr>
        <w:pStyle w:val="TextBody"/>
        <w:spacing w:after="0" w:line="100" w:lineRule="atLeast"/>
        <w:ind w:firstLine="720"/>
        <w:jc w:val="both"/>
        <w:rPr>
          <w:rFonts w:ascii="Arial" w:hAnsi="Arial" w:cs="Arial"/>
          <w:color w:val="000000" w:themeColor="text1"/>
          <w:sz w:val="24"/>
          <w:szCs w:val="24"/>
          <w:lang w:val="mn-MN"/>
        </w:rPr>
      </w:pPr>
    </w:p>
    <w:p w14:paraId="37E2C23B" w14:textId="77777777" w:rsidR="00E86E34" w:rsidRPr="000B2806" w:rsidRDefault="00E86E34" w:rsidP="0057644E">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Хоёр дахь асуудал бол энэ хүнсний үйлдвэр хүүхдийн хоол нийлүүлдэг ийм хүнсний үйлдвэр байгуулах асуудлыг бас яваандаа тооцох ёстой байх. Тэгэх юм бол энэ хүнсний үйлдвэр тодорхой хэмжээгээр энэ өөрөө эх үүсвэрээс юмнуудаа хийгээд явдаг. Цаашдаа сургуулиудад хүргэж өгдөг ийм байх юм бол бас энэ эрүүл ахуйн шаардлага энэ тэр талдаа бол тавихад их амар болох байх. Түрүүн тэр нөгөө олон улсад хэрэгждэг паркийн асуудал ярьж байна лээ. Тэрэн шиг хүүхдийн одоо бүтээгдэхүүнийг үйлдвэрлэдэг хүнсний үйлдвэрийн асуудлаар хэлэлцэх нь зүйтэй байх гэж бодож байна. Энийг бас нэг дэмжих нэг эх үүсвэр нь бол өөрөө татварын хөнгөлөлт. </w:t>
      </w:r>
    </w:p>
    <w:p w14:paraId="114229DA" w14:textId="77777777" w:rsidR="00E86E34" w:rsidRPr="000B2806" w:rsidRDefault="00E86E34" w:rsidP="0057644E">
      <w:pPr>
        <w:pStyle w:val="TextBody"/>
        <w:spacing w:after="0" w:line="100" w:lineRule="atLeast"/>
        <w:ind w:firstLine="720"/>
        <w:jc w:val="both"/>
        <w:rPr>
          <w:rFonts w:ascii="Arial" w:hAnsi="Arial" w:cs="Arial"/>
          <w:color w:val="000000" w:themeColor="text1"/>
          <w:sz w:val="24"/>
          <w:szCs w:val="24"/>
          <w:lang w:val="mn-MN"/>
        </w:rPr>
      </w:pPr>
    </w:p>
    <w:p w14:paraId="324C508F" w14:textId="77777777" w:rsidR="00E86E34" w:rsidRPr="000B2806" w:rsidRDefault="00E86E34" w:rsidP="0057644E">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Одоо сургу</w:t>
      </w:r>
      <w:r w:rsidR="00CD1652" w:rsidRPr="000B2806">
        <w:rPr>
          <w:rFonts w:ascii="Arial" w:hAnsi="Arial" w:cs="Arial"/>
          <w:color w:val="000000" w:themeColor="text1"/>
          <w:sz w:val="24"/>
          <w:szCs w:val="24"/>
          <w:lang w:val="mn-MN"/>
        </w:rPr>
        <w:t>улиуд бол өөрийн гэсэн гал того</w:t>
      </w:r>
      <w:r w:rsidRPr="000B2806">
        <w:rPr>
          <w:rFonts w:ascii="Arial" w:hAnsi="Arial" w:cs="Arial"/>
          <w:color w:val="000000" w:themeColor="text1"/>
          <w:sz w:val="24"/>
          <w:szCs w:val="24"/>
          <w:lang w:val="mn-MN"/>
        </w:rPr>
        <w:t xml:space="preserve">отой. </w:t>
      </w:r>
      <w:r w:rsidR="00CD1652" w:rsidRPr="000B2806">
        <w:rPr>
          <w:rFonts w:ascii="Arial" w:hAnsi="Arial" w:cs="Arial"/>
          <w:color w:val="000000" w:themeColor="text1"/>
          <w:sz w:val="24"/>
          <w:szCs w:val="24"/>
          <w:lang w:val="mn-MN"/>
        </w:rPr>
        <w:t>Түрээсэлдэг</w:t>
      </w:r>
      <w:r w:rsidRPr="000B2806">
        <w:rPr>
          <w:rFonts w:ascii="Arial" w:hAnsi="Arial" w:cs="Arial"/>
          <w:color w:val="000000" w:themeColor="text1"/>
          <w:sz w:val="24"/>
          <w:szCs w:val="24"/>
          <w:lang w:val="mn-MN"/>
        </w:rPr>
        <w:t xml:space="preserve"> бол тэр гал тогооныхоо тоног төхөөрөмжийг тэр хүмүүс чинь аваад явна шүү дээ. Тийм учраас одоо нийтийн хоолны тоног төхөөрөмж болон бусад зүйлүүдийг нь одоо татварын хөнгөлөлтөөр оруулж ирдэг ч байдаг юм уу. Эсвэл одоо энэ нийтийн хоолны чиглэлээр хүнсний чиглэл дээр ажиллаж байгаа байгууллагуудад татварын хөнгөлөлт үзүүлэх асуудлыг хөндөж тавьдаг ч юм уу. Ийм </w:t>
      </w:r>
      <w:r w:rsidR="00CD1652" w:rsidRPr="000B2806">
        <w:rPr>
          <w:rFonts w:ascii="Arial" w:hAnsi="Arial" w:cs="Arial"/>
          <w:color w:val="000000" w:themeColor="text1"/>
          <w:sz w:val="24"/>
          <w:szCs w:val="24"/>
          <w:lang w:val="mn-MN"/>
        </w:rPr>
        <w:t>хөшүүргүүдийг</w:t>
      </w:r>
      <w:r w:rsidRPr="000B2806">
        <w:rPr>
          <w:rFonts w:ascii="Arial" w:hAnsi="Arial" w:cs="Arial"/>
          <w:color w:val="000000" w:themeColor="text1"/>
          <w:sz w:val="24"/>
          <w:szCs w:val="24"/>
          <w:lang w:val="mn-MN"/>
        </w:rPr>
        <w:t xml:space="preserve"> явуулахгүй бол бид нар 300 гаруй тэрбум төгрөгийг 5 жилд хувааж тавина гэдэг ийм мөрөөдлөөр хийвэл бас болохгүй байгаа юм. Энэ 32 мянган хүүхдийн асуудал байна л даа. Үе шаттай шийдвэрлэх нь зөв. Гэхдээ наана нь бас хийж болох асуудал бол энэ татварын хөнгөлөлтийн асуудал бас байж болох юм шүү гэдгийг бас хэлмээр байна. Тэгээд хуулийн хэлэлцүүлгийн явцад бас өөрийнхөө саналыг өгье баярлалаа. </w:t>
      </w:r>
    </w:p>
    <w:p w14:paraId="34BB58EA" w14:textId="77777777" w:rsidR="00E86E34" w:rsidRPr="000B2806" w:rsidRDefault="00E86E34" w:rsidP="0057644E">
      <w:pPr>
        <w:pStyle w:val="TextBody"/>
        <w:spacing w:after="0" w:line="100" w:lineRule="atLeast"/>
        <w:ind w:firstLine="720"/>
        <w:jc w:val="both"/>
        <w:rPr>
          <w:rFonts w:ascii="Arial" w:hAnsi="Arial" w:cs="Arial"/>
          <w:color w:val="000000" w:themeColor="text1"/>
          <w:sz w:val="24"/>
          <w:szCs w:val="24"/>
          <w:lang w:val="mn-MN"/>
        </w:rPr>
      </w:pPr>
    </w:p>
    <w:p w14:paraId="124ED01E" w14:textId="77777777" w:rsidR="00E86E34" w:rsidRPr="000B2806" w:rsidRDefault="00E86E34" w:rsidP="0057644E">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М.Энхболд: </w:t>
      </w:r>
      <w:r w:rsidRPr="000B2806">
        <w:rPr>
          <w:rFonts w:ascii="Arial" w:hAnsi="Arial" w:cs="Arial"/>
          <w:color w:val="000000" w:themeColor="text1"/>
          <w:sz w:val="24"/>
          <w:szCs w:val="24"/>
          <w:lang w:val="mn-MN"/>
        </w:rPr>
        <w:t xml:space="preserve">Дэмжиж байна уу. Хаянхярваа гишүүн. </w:t>
      </w:r>
    </w:p>
    <w:p w14:paraId="7492D0D5" w14:textId="77777777" w:rsidR="00E86E34" w:rsidRPr="000B2806" w:rsidRDefault="00E86E34" w:rsidP="0057644E">
      <w:pPr>
        <w:pStyle w:val="TextBody"/>
        <w:spacing w:after="0" w:line="100" w:lineRule="atLeast"/>
        <w:ind w:firstLine="720"/>
        <w:jc w:val="both"/>
        <w:rPr>
          <w:rFonts w:ascii="Arial" w:hAnsi="Arial" w:cs="Arial"/>
          <w:color w:val="000000" w:themeColor="text1"/>
          <w:sz w:val="24"/>
          <w:szCs w:val="24"/>
          <w:lang w:val="mn-MN"/>
        </w:rPr>
      </w:pPr>
    </w:p>
    <w:p w14:paraId="3F627596" w14:textId="77777777" w:rsidR="00E86E34" w:rsidRPr="000B2806" w:rsidRDefault="00E86E34" w:rsidP="0057644E">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Д.Хаянхярваа:</w:t>
      </w:r>
      <w:r w:rsidRPr="000B2806">
        <w:rPr>
          <w:rFonts w:ascii="Arial" w:hAnsi="Arial" w:cs="Arial"/>
          <w:color w:val="000000" w:themeColor="text1"/>
          <w:sz w:val="24"/>
          <w:szCs w:val="24"/>
          <w:lang w:val="mn-MN"/>
        </w:rPr>
        <w:t xml:space="preserve"> Энэ хуулийн төслийг бол дэмжиж байгаа. Тэгэхээр ер нь бол яах вэ энэ сургуулийн хүүхдийн үдийн цайг үдийн хоол болгож өргөжүүлэх асуудлыг бид нар бол ямар ч байсан шат дараалаад энэ 20  онд бүрэн шийдэх ёстой юм байна гэж би бол хувьдаа бодож байгаа юм. Одоо ингээд энэ хоолыг иж бүрнээр нь өгч байгаа энэ тогтолцоог Улаанбаатар хотод би сонссон. Гурван сургууль дээр туршиж байгаа. Маш амжилттай болж байгаа гэж. Мэдээж энэ гал тогоо янз бүрийн юм зохион байгуулъя гэхээр хөрөнгө санхүү хэрэгтэй болно. Түрүүний Эрдэнэбат даргын хэлдэг шиг хөдөө орон нутгуудад мэргэжлийн тогооч тэгээд хүнсний хэрэгцээ хангамж гээд олон юм бол энд шаардлагатай болно. Тийм учраас энэ бүгдийг бид нар өөрсдөө зохион байгуулах ёстой. Одоо бэлэн биш байна. Одоо хүн байхгүй, тогооч байхгүй, хү</w:t>
      </w:r>
      <w:r w:rsidR="00CD1652" w:rsidRPr="000B2806">
        <w:rPr>
          <w:rFonts w:ascii="Arial" w:hAnsi="Arial" w:cs="Arial"/>
          <w:color w:val="000000" w:themeColor="text1"/>
          <w:sz w:val="24"/>
          <w:szCs w:val="24"/>
          <w:lang w:val="mn-MN"/>
        </w:rPr>
        <w:t>н</w:t>
      </w:r>
      <w:r w:rsidRPr="000B2806">
        <w:rPr>
          <w:rFonts w:ascii="Arial" w:hAnsi="Arial" w:cs="Arial"/>
          <w:color w:val="000000" w:themeColor="text1"/>
          <w:sz w:val="24"/>
          <w:szCs w:val="24"/>
          <w:lang w:val="mn-MN"/>
        </w:rPr>
        <w:t xml:space="preserve">сний ногоо байхгүй бэлэн биш байна гэвэл бэлэн болохыг хүлээнэ гэвэл хэзээ ч үл бүтэх юм шүү дээ. </w:t>
      </w:r>
    </w:p>
    <w:p w14:paraId="3F45DF39" w14:textId="77777777" w:rsidR="00E86E34" w:rsidRPr="000B2806" w:rsidRDefault="00E86E34" w:rsidP="0057644E">
      <w:pPr>
        <w:pStyle w:val="TextBody"/>
        <w:spacing w:after="0" w:line="100" w:lineRule="atLeast"/>
        <w:ind w:firstLine="720"/>
        <w:jc w:val="both"/>
        <w:rPr>
          <w:rFonts w:ascii="Arial" w:hAnsi="Arial" w:cs="Arial"/>
          <w:color w:val="000000" w:themeColor="text1"/>
          <w:sz w:val="24"/>
          <w:szCs w:val="24"/>
          <w:lang w:val="mn-MN"/>
        </w:rPr>
      </w:pPr>
    </w:p>
    <w:p w14:paraId="76915E7A" w14:textId="77777777" w:rsidR="00CD1652" w:rsidRPr="000B2806" w:rsidRDefault="00E86E34" w:rsidP="0057644E">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Тийм болохоор эхлээд бид нар ямар ч тохиолдолд энэ юмаа бэлэн хуулиа гаргаад хуулийн хүрээн дотор шат дараалаад эхлээд Улаанбаатар төвлөрсөн суурин газрууд, тэгээд бага багаар хөдөө орон нутаг руугаа яваа шат дараалаад ингээд бүх юмаа хэрэгжүүлж чадах юм бол энэ үнэхээр ашигтай. Одоо ялангуяа энэ үдийн цай хөтөлбөрийн хүрээн дотор сургууль цэцэрлэгүүдийн гуанзыг нэг компани хүн түрээслээд аваад хийж байгаа юмнууд дээр бол хяналт тавьдаг байх. Тэгэхдээ энд бол учир дутагдалтай юмнууд бол ажиглагддаг. Мэдээж би хоол хийгээд тэр сургуулийн хүүхдүүдэд үдийн цай өгөөд явж байгаа тэр хувийн хэвшлийн улсуудыг бид нар болохгүй бүтэхгүй байгаа хортой юм өгч байгаа гэдэг талаас нь шүүмжлээд байх юм бол байхгүй. Бас л чадах чинээгээрээ бага мөнгөнд энэ олон хүүхдэд хүртээж юм өгөхийн тулд бол энэ хөрөнгө нь бага ч гэсэн бид нар бол нэлээд зүтгэж байгаа. </w:t>
      </w:r>
    </w:p>
    <w:p w14:paraId="41E2672E" w14:textId="77777777" w:rsidR="00CD1652" w:rsidRPr="000B2806" w:rsidRDefault="00CD1652" w:rsidP="0057644E">
      <w:pPr>
        <w:pStyle w:val="TextBody"/>
        <w:spacing w:after="0" w:line="100" w:lineRule="atLeast"/>
        <w:ind w:firstLine="720"/>
        <w:jc w:val="both"/>
        <w:rPr>
          <w:rFonts w:ascii="Arial" w:hAnsi="Arial" w:cs="Arial"/>
          <w:color w:val="000000" w:themeColor="text1"/>
          <w:sz w:val="24"/>
          <w:szCs w:val="24"/>
          <w:lang w:val="mn-MN"/>
        </w:rPr>
      </w:pPr>
    </w:p>
    <w:p w14:paraId="259D291A" w14:textId="77777777" w:rsidR="00E86E34" w:rsidRPr="000B2806" w:rsidRDefault="00E86E34" w:rsidP="0057644E">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Тийм болохоор хөрөнгө санхүүгийн хувьд бол бага учраас үнэндээ өнөөдөр чанарын шаардлага хангасан юм өгч чадаж байна уу, үгүй юу гэдэг асуудал нь бол өөрөө эндээс урган гарч байгаа юм. Бид нар тэр хүмүүст чанарын шаардлага тавих эрхтэй. Гэтэл яг чанартай хоол өгөх хэмжээнд тэр мөнгө төгрөг нь хүрч байна уу үгүй юу гэдэг асуудал нь өөрөө учир дутагдалтай учраас зөрүүлээд бид нар мөнгө чинь ийм байна гэвэл хэлэхэд бас хэцүү зүйл ийм байгаа. Тийм болохоор нэгэнт бид нар энэ хүүхдийн ирээдүй, хүний эрүүл мэнд гэдэг юм бол ерөөсөө хүнсээр дамжиж л хамгийн гол эрүүл мэндийн асуудал яригддаг ийм л цаг үед бид нар байна шүү дээ. Тийм болохоор энэ эрүүл хүнс, зөв хооллох энэ юмыг бид хүүхэд байхаас нь эхлээд хэвшүүлж чадвал хөдөө орон нутгуудад ялангуяа энэ үдийн хоол хөтөлбөрийг </w:t>
      </w:r>
      <w:r w:rsidR="005B5C92" w:rsidRPr="000B2806">
        <w:rPr>
          <w:rFonts w:ascii="Arial" w:hAnsi="Arial" w:cs="Arial"/>
          <w:color w:val="000000" w:themeColor="text1"/>
          <w:sz w:val="24"/>
          <w:szCs w:val="24"/>
          <w:lang w:val="mn-MN"/>
        </w:rPr>
        <w:t xml:space="preserve">хэрэгжүүлбэл сургуульд хамрагдах хүүхдийн тоо хүртэл нэмэгдэх магадлалтай. Тийм болохоор энэ хуулийн төслийг дэмжээд аль болохоор харин харин дараа дараагийн жилийн төсвүүддээ шат дараалаад 20 он гэхэд Монгол Улсын хэмжээнд бүх насны хүүхдүүдэд бага анги гэхгүйгээр одоо бараг 1 дүгээр ангиас нь 12 дугаар ангийн бүх хүүхдүүдэд үдийн хоол хөтөлбөрийг хэрэгжүүлдэг болох юм бол их ач тустай гэж үзэж байгаа. </w:t>
      </w:r>
    </w:p>
    <w:p w14:paraId="193E98AC" w14:textId="77777777" w:rsidR="005B5C92" w:rsidRPr="000B2806" w:rsidRDefault="005B5C92" w:rsidP="0057644E">
      <w:pPr>
        <w:pStyle w:val="TextBody"/>
        <w:spacing w:after="0" w:line="100" w:lineRule="atLeast"/>
        <w:ind w:firstLine="720"/>
        <w:jc w:val="both"/>
        <w:rPr>
          <w:rFonts w:ascii="Arial" w:hAnsi="Arial" w:cs="Arial"/>
          <w:color w:val="000000" w:themeColor="text1"/>
          <w:sz w:val="24"/>
          <w:szCs w:val="24"/>
          <w:lang w:val="mn-MN"/>
        </w:rPr>
      </w:pPr>
    </w:p>
    <w:p w14:paraId="1173CA3D" w14:textId="77777777" w:rsidR="005B5C92" w:rsidRPr="000B2806" w:rsidRDefault="005B5C92" w:rsidP="0057644E">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Энэ төсөл хөтөлбөрүүд бол энэ Европын өндөр хөгжсөн орнуудад маш сайн хэрэгжсэн. Ингээд үр дүнгээ өгсөн тийм туршлагууд байдаг юм байна. Тэгэхээр энэ бүгдийг судалж байгаад хэдүүлээ хэрэгжүүлье гэж бодож байна. Ингээд энэ хуулийн төслийг дэмжиж байна. </w:t>
      </w:r>
    </w:p>
    <w:p w14:paraId="22225224" w14:textId="77777777" w:rsidR="005B5C92" w:rsidRPr="000B2806" w:rsidRDefault="005B5C92" w:rsidP="0057644E">
      <w:pPr>
        <w:pStyle w:val="TextBody"/>
        <w:spacing w:after="0" w:line="100" w:lineRule="atLeast"/>
        <w:ind w:firstLine="720"/>
        <w:jc w:val="both"/>
        <w:rPr>
          <w:rFonts w:ascii="Arial" w:hAnsi="Arial" w:cs="Arial"/>
          <w:color w:val="000000" w:themeColor="text1"/>
          <w:sz w:val="24"/>
          <w:szCs w:val="24"/>
          <w:lang w:val="mn-MN"/>
        </w:rPr>
      </w:pPr>
    </w:p>
    <w:p w14:paraId="19B5E99A" w14:textId="77777777" w:rsidR="005B5C92" w:rsidRPr="000B2806" w:rsidRDefault="005B5C92" w:rsidP="0057644E">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lastRenderedPageBreak/>
        <w:t xml:space="preserve">М.Энхболд: </w:t>
      </w:r>
      <w:r w:rsidRPr="000B2806">
        <w:rPr>
          <w:rFonts w:ascii="Arial" w:hAnsi="Arial" w:cs="Arial"/>
          <w:color w:val="000000" w:themeColor="text1"/>
          <w:sz w:val="24"/>
          <w:szCs w:val="24"/>
          <w:lang w:val="mn-MN"/>
        </w:rPr>
        <w:t xml:space="preserve">Дэмжиж гурван хүн үг хэллээ. Дэмжихгүй байр сууринаас үг хэлнэ. Тэрбишдагва гишүүн дэмжихгүй байгаа юм уу. Тэрбишдагва гишүүний микрофоныг өгье. </w:t>
      </w:r>
    </w:p>
    <w:p w14:paraId="72CF6719" w14:textId="77777777" w:rsidR="005B5C92" w:rsidRPr="000B2806" w:rsidRDefault="005B5C92" w:rsidP="0057644E">
      <w:pPr>
        <w:pStyle w:val="TextBody"/>
        <w:spacing w:after="0" w:line="100" w:lineRule="atLeast"/>
        <w:ind w:firstLine="720"/>
        <w:jc w:val="both"/>
        <w:rPr>
          <w:rFonts w:ascii="Arial" w:hAnsi="Arial" w:cs="Arial"/>
          <w:color w:val="000000" w:themeColor="text1"/>
          <w:sz w:val="24"/>
          <w:szCs w:val="24"/>
          <w:lang w:val="mn-MN"/>
        </w:rPr>
      </w:pPr>
    </w:p>
    <w:p w14:paraId="19B32617" w14:textId="12C22DD7" w:rsidR="009C286C" w:rsidRPr="000B2806" w:rsidRDefault="005B5C92" w:rsidP="0057644E">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Д.Тэрбишдагва:</w:t>
      </w:r>
      <w:r w:rsidRPr="000B2806">
        <w:rPr>
          <w:rFonts w:ascii="Arial" w:hAnsi="Arial" w:cs="Arial"/>
          <w:color w:val="000000" w:themeColor="text1"/>
          <w:sz w:val="24"/>
          <w:szCs w:val="24"/>
          <w:lang w:val="mn-MN"/>
        </w:rPr>
        <w:t xml:space="preserve"> Баярлалаа. Энэ хууль бол бас амаргүй хууль л даа. Их том зохион байгуулалтын ажил энэ дээр гарцаа байхгүй хийх шаардлагатай. Ер нь бол хүнс зөв хэрэглэх юм бол хүний эрүүл мэнд бүгдэд нь тустай. Хэрвээ хүнсийг буруу хэрэглэх юм бол </w:t>
      </w:r>
      <w:r w:rsidR="00CD1652" w:rsidRPr="000B2806">
        <w:rPr>
          <w:rFonts w:ascii="Arial" w:hAnsi="Arial" w:cs="Arial"/>
          <w:color w:val="000000" w:themeColor="text1"/>
          <w:sz w:val="24"/>
          <w:szCs w:val="24"/>
          <w:lang w:val="mn-MN"/>
        </w:rPr>
        <w:t>бактери</w:t>
      </w:r>
      <w:r w:rsidR="009903AA">
        <w:rPr>
          <w:rFonts w:ascii="Arial" w:hAnsi="Arial" w:cs="Arial"/>
          <w:color w:val="000000" w:themeColor="text1"/>
          <w:sz w:val="24"/>
          <w:szCs w:val="24"/>
          <w:lang w:val="mn-MN"/>
        </w:rPr>
        <w:t>о</w:t>
      </w:r>
      <w:r w:rsidR="00CD1652" w:rsidRPr="000B2806">
        <w:rPr>
          <w:rFonts w:ascii="Arial" w:hAnsi="Arial" w:cs="Arial"/>
          <w:color w:val="000000" w:themeColor="text1"/>
          <w:sz w:val="24"/>
          <w:szCs w:val="24"/>
          <w:lang w:val="mn-MN"/>
        </w:rPr>
        <w:t>логийн</w:t>
      </w:r>
      <w:r w:rsidRPr="000B2806">
        <w:rPr>
          <w:rFonts w:ascii="Arial" w:hAnsi="Arial" w:cs="Arial"/>
          <w:color w:val="000000" w:themeColor="text1"/>
          <w:sz w:val="24"/>
          <w:szCs w:val="24"/>
          <w:lang w:val="mn-MN"/>
        </w:rPr>
        <w:t xml:space="preserve"> зэвсэг болдог эд шүү дээ. Тийм учраас бол энийг цаанаас нь зүгээр одоо ингэ</w:t>
      </w:r>
      <w:r w:rsidR="009903AA">
        <w:rPr>
          <w:rFonts w:ascii="Arial" w:hAnsi="Arial" w:cs="Arial"/>
          <w:color w:val="000000" w:themeColor="text1"/>
          <w:sz w:val="24"/>
          <w:szCs w:val="24"/>
          <w:lang w:val="mn-MN"/>
        </w:rPr>
        <w:t>э</w:t>
      </w:r>
      <w:r w:rsidRPr="000B2806">
        <w:rPr>
          <w:rFonts w:ascii="Arial" w:hAnsi="Arial" w:cs="Arial"/>
          <w:color w:val="000000" w:themeColor="text1"/>
          <w:sz w:val="24"/>
          <w:szCs w:val="24"/>
          <w:lang w:val="mn-MN"/>
        </w:rPr>
        <w:t>д нэг хууль батлаад гаргаад хэдэн төгрөг төсөв дээр тавих нь нэг асуудал. Энэ дээр бүтэц бий болгомоор байгаа юм. Манай жаргалант ирээдүй болсон энэ хүүхдүүдийн чинь эрүүл энхийг хамгаалахад энэ зөвхө</w:t>
      </w:r>
      <w:r w:rsidR="00CD1652" w:rsidRPr="000B2806">
        <w:rPr>
          <w:rFonts w:ascii="Arial" w:hAnsi="Arial" w:cs="Arial"/>
          <w:color w:val="000000" w:themeColor="text1"/>
          <w:sz w:val="24"/>
          <w:szCs w:val="24"/>
          <w:lang w:val="mn-MN"/>
        </w:rPr>
        <w:t>н хүнсний  асуудал биш бие бялд</w:t>
      </w:r>
      <w:r w:rsidRPr="000B2806">
        <w:rPr>
          <w:rFonts w:ascii="Arial" w:hAnsi="Arial" w:cs="Arial"/>
          <w:color w:val="000000" w:themeColor="text1"/>
          <w:sz w:val="24"/>
          <w:szCs w:val="24"/>
          <w:lang w:val="mn-MN"/>
        </w:rPr>
        <w:t xml:space="preserve">рын хүмүүжлийн асуудал, ёс суртахууны хүмүүжлийн асуудал, хүнсний энэ бүгд чинь иж бүрэн холбогдсон тийм яаман дээр бүтэц гаргахгүйгээр цаашаа явахад бас амаргүй шүү. Төсөв дээр хэдэн төгрөг тавих нь бол нэг асуудал. Тэгэхээр энийг бол ингэж иж бүрнээр хиймээр байгаа юм. Энэ зүгээр сая бол ярьж байхад 300 тэрбум төгрөгийн хэрэгцээ гэж байх шиг байгаа юм. Яг энийг дагаад манайх чинь гурван зуун гучин хэдэн суманд чинь сум бүр өөр өөрийн онцлогтой шүү дээ. Зарим нь жимстэй сум байж байна. Зарим нь махтай сум байж байна. Зарим нь сүүтэй сум байж байна. Зарим нь хүнсний ногоотой сум байгаа. Бүтэц гаргаж байж нас насанд нь өөр өөрт нь тохирсон хүнс хэрэглэнэ гэж яриад байна шүү дээ. </w:t>
      </w:r>
    </w:p>
    <w:p w14:paraId="08C90B83" w14:textId="77777777" w:rsidR="009C286C" w:rsidRPr="000B2806" w:rsidRDefault="009C286C" w:rsidP="0057644E">
      <w:pPr>
        <w:pStyle w:val="TextBody"/>
        <w:spacing w:after="0" w:line="100" w:lineRule="atLeast"/>
        <w:ind w:firstLine="720"/>
        <w:jc w:val="both"/>
        <w:rPr>
          <w:rFonts w:ascii="Arial" w:hAnsi="Arial" w:cs="Arial"/>
          <w:color w:val="000000" w:themeColor="text1"/>
          <w:sz w:val="24"/>
          <w:szCs w:val="24"/>
          <w:lang w:val="mn-MN"/>
        </w:rPr>
      </w:pPr>
    </w:p>
    <w:p w14:paraId="23CB5B30" w14:textId="4C6F8C09" w:rsidR="009C286C" w:rsidRPr="000B2806" w:rsidRDefault="005B5C92" w:rsidP="0057644E">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Тэгэхээр чинь тэр бүрд нь Монгол хүний </w:t>
      </w:r>
      <w:r w:rsidR="00CD1652" w:rsidRPr="000B2806">
        <w:rPr>
          <w:rFonts w:ascii="Arial" w:hAnsi="Arial" w:cs="Arial"/>
          <w:color w:val="000000" w:themeColor="text1"/>
          <w:sz w:val="24"/>
          <w:szCs w:val="24"/>
          <w:lang w:val="mn-MN"/>
        </w:rPr>
        <w:t>физиологийн</w:t>
      </w:r>
      <w:r w:rsidRPr="000B2806">
        <w:rPr>
          <w:rFonts w:ascii="Arial" w:hAnsi="Arial" w:cs="Arial"/>
          <w:color w:val="000000" w:themeColor="text1"/>
          <w:sz w:val="24"/>
          <w:szCs w:val="24"/>
          <w:lang w:val="mn-MN"/>
        </w:rPr>
        <w:t xml:space="preserve"> онцлог цаг уурын нөхцөл байдал энэ бүрд нь зохицуулсан ийм бүтэц гаргаж үүнд нь хяналт тавьж удирдаж зохион байгуулж ингэж явахгүй бол өөрөө хэрэгжихэд </w:t>
      </w:r>
      <w:r w:rsidR="00C733EA" w:rsidRPr="000B2806">
        <w:rPr>
          <w:rFonts w:ascii="Arial" w:hAnsi="Arial" w:cs="Arial"/>
          <w:color w:val="000000" w:themeColor="text1"/>
          <w:sz w:val="24"/>
          <w:szCs w:val="24"/>
          <w:lang w:val="mn-MN"/>
        </w:rPr>
        <w:t xml:space="preserve">хэцүү болно шүү. Тэгээд ер нь бол үдийн цай хөтөлбөр энэ тэр гээд их дэм болсон л доо. Ажилгүйдэл ядуурал их байгаа. Ийм нөхцөл хүүхдүүд өдрийн цайтай, үдийн хоолтой байлгана гэдэг бол өөрөө улс төрийн болон ард түмний асар том эрх ашиг нэг талаасаа дэмжиж байна. Нэг талаасаа тодорхой хэмжээгээр сайжруулах дахиад хэлж байхад олон улсын хэмжээнд ийм ажил </w:t>
      </w:r>
      <w:r w:rsidR="009C286C" w:rsidRPr="000B2806">
        <w:rPr>
          <w:rFonts w:ascii="Arial" w:hAnsi="Arial" w:cs="Arial"/>
          <w:color w:val="000000" w:themeColor="text1"/>
          <w:sz w:val="24"/>
          <w:szCs w:val="24"/>
          <w:lang w:val="mn-MN"/>
        </w:rPr>
        <w:t>явуулж байгаа Япон энэ тэрд бол зүгээр ерөөсөө маш системтэй зохион байгуулагдсан. Эрдэмтэн судлаачид нь гарсан. Тэгээд ийм байх ёстой. Үүний нөгөө талд нь бол хүнсний үйлдвэрүүдийн үйл ажиллагаа болж нөгөө миний яриад байдаг мэргэжилтэй боловсон хүчин, ажилса</w:t>
      </w:r>
      <w:r w:rsidR="009903AA">
        <w:rPr>
          <w:rFonts w:ascii="Arial" w:hAnsi="Arial" w:cs="Arial"/>
          <w:color w:val="000000" w:themeColor="text1"/>
          <w:sz w:val="24"/>
          <w:szCs w:val="24"/>
          <w:lang w:val="mn-MN"/>
        </w:rPr>
        <w:t>г</w:t>
      </w:r>
      <w:r w:rsidR="009C286C" w:rsidRPr="000B2806">
        <w:rPr>
          <w:rFonts w:ascii="Arial" w:hAnsi="Arial" w:cs="Arial"/>
          <w:color w:val="000000" w:themeColor="text1"/>
          <w:sz w:val="24"/>
          <w:szCs w:val="24"/>
          <w:lang w:val="mn-MN"/>
        </w:rPr>
        <w:t xml:space="preserve"> Монгол хөтөлбөр. Тэрний цаана чинь хүнсний ногоо тариалагч нар фермерийн аж ахуй байгаа билүү. </w:t>
      </w:r>
    </w:p>
    <w:p w14:paraId="4B75F590" w14:textId="77777777" w:rsidR="009C286C" w:rsidRPr="000B2806" w:rsidRDefault="009C286C" w:rsidP="0057644E">
      <w:pPr>
        <w:pStyle w:val="TextBody"/>
        <w:spacing w:after="0" w:line="100" w:lineRule="atLeast"/>
        <w:ind w:firstLine="720"/>
        <w:jc w:val="both"/>
        <w:rPr>
          <w:rFonts w:ascii="Arial" w:hAnsi="Arial" w:cs="Arial"/>
          <w:color w:val="000000" w:themeColor="text1"/>
          <w:sz w:val="24"/>
          <w:szCs w:val="24"/>
          <w:lang w:val="mn-MN"/>
        </w:rPr>
      </w:pPr>
    </w:p>
    <w:p w14:paraId="075A66D7" w14:textId="68A2CFBE" w:rsidR="005B5C92" w:rsidRPr="000B2806" w:rsidRDefault="009C286C" w:rsidP="0057644E">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Сүү цагаан идээгээ хөдөө</w:t>
      </w:r>
      <w:r w:rsidR="009903AA">
        <w:rPr>
          <w:rFonts w:ascii="Arial" w:hAnsi="Arial" w:cs="Arial"/>
          <w:color w:val="000000" w:themeColor="text1"/>
          <w:sz w:val="24"/>
          <w:szCs w:val="24"/>
          <w:lang w:val="mn-MN"/>
        </w:rPr>
        <w:t xml:space="preserve"> хүн бүр боловсруулж чаддаг бил</w:t>
      </w:r>
      <w:r w:rsidRPr="000B2806">
        <w:rPr>
          <w:rFonts w:ascii="Arial" w:hAnsi="Arial" w:cs="Arial"/>
          <w:color w:val="000000" w:themeColor="text1"/>
          <w:sz w:val="24"/>
          <w:szCs w:val="24"/>
          <w:lang w:val="mn-MN"/>
        </w:rPr>
        <w:t xml:space="preserve">үү гээд энэ хөтөлбөр гарахын хажуу талаар парлельный нэгжүүдээ дэмжих магадгүй энүүгээр маш олон ажлын байр бий болоод 300 тэрбум байтугай хэдэн зуун мянган хүн ажлын байртай болоод тэрнээсээ орлого нэмээд төсөв нэмэгдэхийг ч үгүйсгэхгүй. Би зүгээр </w:t>
      </w:r>
      <w:r w:rsidR="00366A4B" w:rsidRPr="000B2806">
        <w:rPr>
          <w:rFonts w:ascii="Arial" w:hAnsi="Arial" w:cs="Arial"/>
          <w:color w:val="000000" w:themeColor="text1"/>
          <w:sz w:val="24"/>
          <w:szCs w:val="24"/>
          <w:lang w:val="mn-MN"/>
        </w:rPr>
        <w:t xml:space="preserve">зэрэгцээ парлелный иж бүрэн бүтцийг бий болгоод дээрээс нь бол энэ үйлдвэрлэл аж ахуй хаана хаана ямар боловсон хүчин бэлдэж сургуулийн хоолыг бэлдэх вэ. Хоолонд нь ямар бүтээгдэхүүн хэрэгтэй болох вэ гэсэн нарийн мэргэжлийн боловсон хүчинг үүнтэй тулгуурлаад бэлдэх юм бол цаашаа үйлдвэрлэл нь </w:t>
      </w:r>
      <w:r w:rsidR="00CD1652" w:rsidRPr="000B2806">
        <w:rPr>
          <w:rFonts w:ascii="Arial" w:hAnsi="Arial" w:cs="Arial"/>
          <w:color w:val="000000" w:themeColor="text1"/>
          <w:sz w:val="24"/>
          <w:szCs w:val="24"/>
          <w:lang w:val="mn-MN"/>
        </w:rPr>
        <w:t>өргөжнө</w:t>
      </w:r>
      <w:r w:rsidR="00366A4B" w:rsidRPr="000B2806">
        <w:rPr>
          <w:rFonts w:ascii="Arial" w:hAnsi="Arial" w:cs="Arial"/>
          <w:color w:val="000000" w:themeColor="text1"/>
          <w:sz w:val="24"/>
          <w:szCs w:val="24"/>
          <w:lang w:val="mn-MN"/>
        </w:rPr>
        <w:t xml:space="preserve">. Үр хүүхэд нь эрүүл саруул хоолтой болно. Ажлын байр нэмэгдэнэ. Ажилгүйдэл ядуурал буурна гээд ингээд бодох юм бол энэ өөрөө их ач холбогдолтой юм байгаа юм. Энийг иж бүрнээр нь авч явахгүй бол зөвхөн хоолтой холбогдолтой асуудлыг нь бол ярихаас илүү тийм бүтцийг та нар ажлын хэсэг энэ тэр байгуулагдаад бүтэц гаргаж өгөөч ээ. Тэгээд дараа жилийн төсөв яригдаж байгаа үед бол энийг тэгээд хурдхан батлаад гаргах юм бол ядаж 2019 ондоо хэдэн төгрөг тавиулчихвал үр ашигтай л хуулийн төсөл орж ирж байна гэж бодож байна. Баярлалаа. </w:t>
      </w:r>
    </w:p>
    <w:p w14:paraId="3227EB32" w14:textId="77777777" w:rsidR="00366A4B" w:rsidRPr="000B2806" w:rsidRDefault="00366A4B" w:rsidP="0057644E">
      <w:pPr>
        <w:pStyle w:val="TextBody"/>
        <w:spacing w:after="0" w:line="100" w:lineRule="atLeast"/>
        <w:ind w:firstLine="720"/>
        <w:jc w:val="both"/>
        <w:rPr>
          <w:rFonts w:ascii="Arial" w:hAnsi="Arial" w:cs="Arial"/>
          <w:color w:val="000000" w:themeColor="text1"/>
          <w:sz w:val="24"/>
          <w:szCs w:val="24"/>
          <w:lang w:val="mn-MN"/>
        </w:rPr>
      </w:pPr>
    </w:p>
    <w:p w14:paraId="4076B3A2" w14:textId="77777777" w:rsidR="00366A4B" w:rsidRPr="000B2806" w:rsidRDefault="00366A4B" w:rsidP="0057644E">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lastRenderedPageBreak/>
        <w:t xml:space="preserve">М.Энхболд: </w:t>
      </w:r>
      <w:r w:rsidRPr="000B2806">
        <w:rPr>
          <w:rFonts w:ascii="Arial" w:hAnsi="Arial" w:cs="Arial"/>
          <w:color w:val="000000" w:themeColor="text1"/>
          <w:sz w:val="24"/>
          <w:szCs w:val="24"/>
          <w:lang w:val="mn-MN"/>
        </w:rPr>
        <w:t xml:space="preserve">Билэгт гишүүн дэмжихгүй юм уу. </w:t>
      </w:r>
      <w:r w:rsidR="00E224D1" w:rsidRPr="000B2806">
        <w:rPr>
          <w:rFonts w:ascii="Arial" w:hAnsi="Arial" w:cs="Arial"/>
          <w:color w:val="000000" w:themeColor="text1"/>
          <w:sz w:val="24"/>
          <w:szCs w:val="24"/>
          <w:lang w:val="mn-MN"/>
        </w:rPr>
        <w:t xml:space="preserve">Тэгвэл үг хэлэх боломжгүй болох нь байна шүү дээ. Гишүүд үг хэлж дууслаа одоо санал хураана. </w:t>
      </w:r>
    </w:p>
    <w:p w14:paraId="24D618DB" w14:textId="77777777" w:rsidR="00E224D1" w:rsidRPr="000B2806" w:rsidRDefault="00E224D1" w:rsidP="0057644E">
      <w:pPr>
        <w:pStyle w:val="TextBody"/>
        <w:spacing w:after="0" w:line="100" w:lineRule="atLeast"/>
        <w:ind w:firstLine="720"/>
        <w:jc w:val="both"/>
        <w:rPr>
          <w:rFonts w:ascii="Arial" w:hAnsi="Arial" w:cs="Arial"/>
          <w:color w:val="000000" w:themeColor="text1"/>
          <w:sz w:val="24"/>
          <w:szCs w:val="24"/>
          <w:lang w:val="mn-MN"/>
        </w:rPr>
      </w:pPr>
    </w:p>
    <w:p w14:paraId="44845C94" w14:textId="77777777" w:rsidR="00E224D1" w:rsidRPr="000B2806" w:rsidRDefault="00E224D1" w:rsidP="0057644E">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Санал хураалт. Үүдэнд байгаа гишүүд ороод ирээрэй. Ерөнхий боловсролын сургуулийн хоол үйлдвэрлэл үйлчилгээний тухай хуулийн төсөл болон хамт өргөн мэдүүлсэн Хууль хэрэгжүүлэх зарим арга хэмжээний тухай Улсын Их Хурлын тогтоолын төслийг хэлэлцэх нь зүйтэй гэсэн саналын томьёоллоор санал хураалт явуулъя. Санал хураалт. 51 гишүүн оролцож, 74.5 хувийн асуудлаар санал дэмжигдлээ. Хууль тогтоолын төслийг хэлэлцэх нь зүйтэй гэж гишүүдийн олонх үзсэн тул төслүүдийг үзэл баримтлалын хүрээнд нь хэлэлцэж анхны хэлэлцүүлэгт бэлтгүүлэхээр Нийгмийн бодлого, боловсрол, соёл, шинжлэх ухааны байнгын хороонд шилжүүллээ. </w:t>
      </w:r>
    </w:p>
    <w:p w14:paraId="24E07D7F" w14:textId="77777777" w:rsidR="00E224D1" w:rsidRPr="000B2806" w:rsidRDefault="00E224D1" w:rsidP="0057644E">
      <w:pPr>
        <w:pStyle w:val="TextBody"/>
        <w:spacing w:after="0" w:line="100" w:lineRule="atLeast"/>
        <w:ind w:firstLine="720"/>
        <w:jc w:val="both"/>
        <w:rPr>
          <w:rFonts w:ascii="Arial" w:hAnsi="Arial" w:cs="Arial"/>
          <w:color w:val="000000" w:themeColor="text1"/>
          <w:sz w:val="24"/>
          <w:szCs w:val="24"/>
          <w:lang w:val="mn-MN"/>
        </w:rPr>
      </w:pPr>
    </w:p>
    <w:p w14:paraId="533B41E9" w14:textId="77777777" w:rsidR="00E224D1" w:rsidRPr="000B2806" w:rsidRDefault="00E224D1" w:rsidP="0057644E">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Үдийн завсарлага. 15 цагаас чуулган үргэлжилнэ. </w:t>
      </w:r>
    </w:p>
    <w:p w14:paraId="235C5A25" w14:textId="77777777" w:rsidR="00696525" w:rsidRPr="000B2806" w:rsidRDefault="00696525" w:rsidP="0057644E">
      <w:pPr>
        <w:pStyle w:val="TextBody"/>
        <w:spacing w:after="0" w:line="100" w:lineRule="atLeast"/>
        <w:ind w:firstLine="720"/>
        <w:jc w:val="both"/>
        <w:rPr>
          <w:rFonts w:ascii="Arial" w:hAnsi="Arial" w:cs="Arial"/>
          <w:color w:val="000000" w:themeColor="text1"/>
          <w:sz w:val="24"/>
          <w:szCs w:val="24"/>
          <w:lang w:val="mn-MN"/>
        </w:rPr>
      </w:pPr>
    </w:p>
    <w:p w14:paraId="28FAF065" w14:textId="77777777" w:rsidR="00696525" w:rsidRPr="000B2806" w:rsidRDefault="00C24ADB" w:rsidP="0057644E">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Үдээс хойших хуралдаанаа эхэлье. </w:t>
      </w:r>
    </w:p>
    <w:p w14:paraId="3DE519F3" w14:textId="77777777" w:rsidR="00C24ADB" w:rsidRPr="000B2806" w:rsidRDefault="00C24ADB" w:rsidP="0057644E">
      <w:pPr>
        <w:pStyle w:val="TextBody"/>
        <w:spacing w:after="0" w:line="100" w:lineRule="atLeast"/>
        <w:ind w:firstLine="720"/>
        <w:jc w:val="both"/>
        <w:rPr>
          <w:rFonts w:ascii="Arial" w:hAnsi="Arial" w:cs="Arial"/>
          <w:color w:val="000000" w:themeColor="text1"/>
          <w:sz w:val="24"/>
          <w:szCs w:val="24"/>
          <w:lang w:val="mn-MN"/>
        </w:rPr>
      </w:pPr>
    </w:p>
    <w:p w14:paraId="19214F27" w14:textId="77777777" w:rsidR="00B64C34" w:rsidRPr="000B2806" w:rsidRDefault="00C24ADB" w:rsidP="0057644E">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Дараагийн асуудалд оръё. Цэргийн албан хаагчдын тэтгэвэр тэтгэмжийн тухай хуульд өөрчлөлт оруулах тухай хуулийн төсөл болон хамт өргөн мэдүүлсэн Хууль хүчингүй болсонд тооцох тухай хуулийн төслийн хэлэлцэх эсэх асуудлыг ярья.</w:t>
      </w:r>
      <w:r w:rsidRPr="000B2806">
        <w:rPr>
          <w:rFonts w:ascii="Arial" w:hAnsi="Arial" w:cs="Arial"/>
          <w:color w:val="000000" w:themeColor="text1"/>
          <w:sz w:val="24"/>
          <w:szCs w:val="24"/>
          <w:lang w:val="mn-MN"/>
        </w:rPr>
        <w:t xml:space="preserve"> </w:t>
      </w:r>
    </w:p>
    <w:p w14:paraId="2DE656C6" w14:textId="77777777" w:rsidR="00B64C34" w:rsidRPr="000B2806" w:rsidRDefault="00B64C34" w:rsidP="0057644E">
      <w:pPr>
        <w:pStyle w:val="TextBody"/>
        <w:spacing w:after="0" w:line="100" w:lineRule="atLeast"/>
        <w:ind w:firstLine="720"/>
        <w:jc w:val="both"/>
        <w:rPr>
          <w:rFonts w:ascii="Arial" w:hAnsi="Arial" w:cs="Arial"/>
          <w:color w:val="000000" w:themeColor="text1"/>
          <w:sz w:val="24"/>
          <w:szCs w:val="24"/>
          <w:lang w:val="mn-MN"/>
        </w:rPr>
      </w:pPr>
    </w:p>
    <w:p w14:paraId="789BA7F8" w14:textId="77777777" w:rsidR="00C24ADB" w:rsidRPr="000B2806" w:rsidRDefault="00C24ADB" w:rsidP="0057644E">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Хууль санаачлагчийн илтгэлийг Улсын Их Хурлын гишүүн Бямбацогт танилцуулна. </w:t>
      </w:r>
    </w:p>
    <w:p w14:paraId="0687BE39" w14:textId="77777777" w:rsidR="00C24ADB" w:rsidRPr="000B2806" w:rsidRDefault="00C24ADB" w:rsidP="0057644E">
      <w:pPr>
        <w:pStyle w:val="TextBody"/>
        <w:spacing w:after="0" w:line="100" w:lineRule="atLeast"/>
        <w:ind w:firstLine="720"/>
        <w:jc w:val="both"/>
        <w:rPr>
          <w:rFonts w:ascii="Arial" w:hAnsi="Arial" w:cs="Arial"/>
          <w:color w:val="000000" w:themeColor="text1"/>
          <w:sz w:val="24"/>
          <w:szCs w:val="24"/>
          <w:lang w:val="mn-MN"/>
        </w:rPr>
      </w:pPr>
    </w:p>
    <w:p w14:paraId="20993E31" w14:textId="77777777" w:rsidR="00C24ADB" w:rsidRPr="000B2806" w:rsidRDefault="00C24ADB" w:rsidP="0057644E">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Бямбацогт гишүүнийг индэрт урьж байна. </w:t>
      </w:r>
    </w:p>
    <w:p w14:paraId="31F39B18" w14:textId="77777777" w:rsidR="00C24ADB" w:rsidRPr="000B2806" w:rsidRDefault="00C24ADB" w:rsidP="0057644E">
      <w:pPr>
        <w:pStyle w:val="TextBody"/>
        <w:spacing w:after="0" w:line="100" w:lineRule="atLeast"/>
        <w:ind w:firstLine="720"/>
        <w:jc w:val="both"/>
        <w:rPr>
          <w:rFonts w:ascii="Arial" w:hAnsi="Arial" w:cs="Arial"/>
          <w:color w:val="000000" w:themeColor="text1"/>
          <w:sz w:val="24"/>
          <w:szCs w:val="24"/>
          <w:lang w:val="mn-MN"/>
        </w:rPr>
      </w:pPr>
    </w:p>
    <w:p w14:paraId="6991B185" w14:textId="77777777" w:rsidR="00C24ADB" w:rsidRPr="000B2806" w:rsidRDefault="00C24ADB" w:rsidP="0057644E">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С.Бямбацогт: </w:t>
      </w:r>
      <w:r w:rsidR="00B64C34" w:rsidRPr="000B2806">
        <w:rPr>
          <w:rFonts w:ascii="Arial" w:hAnsi="Arial" w:cs="Arial"/>
          <w:color w:val="000000" w:themeColor="text1"/>
          <w:sz w:val="24"/>
          <w:szCs w:val="24"/>
          <w:lang w:val="mn-MN"/>
        </w:rPr>
        <w:t xml:space="preserve">Улсын Их Хурлын дарга эрхэм гишүүд ээ, Монгол Улсын Их Хурлын гишүүн Энхбаяр, Номтойбаяр, Содбилэг, Дэлгэрсайхан, Б.Энх-Амгалан нарын гишүүдэд Монгол Улсын Үндсэн хууль болон Улсын Их Хурлын тухай хуульд заасан бүрэн эрхийнхээ дагуу Цэргийн албан хаагчийн тэтгэвэр, тэтгэмжийн тухай хуульд нэмэлт, өөрчлөлт оруулах тухай хуулийн төслийн үзэл баримтлалыг та бүхэнд танилцуулж байна. </w:t>
      </w:r>
    </w:p>
    <w:p w14:paraId="1554384D" w14:textId="77777777" w:rsidR="00B64C34" w:rsidRPr="000B2806" w:rsidRDefault="00B64C34" w:rsidP="0057644E">
      <w:pPr>
        <w:pStyle w:val="TextBody"/>
        <w:spacing w:after="0" w:line="100" w:lineRule="atLeast"/>
        <w:ind w:firstLine="720"/>
        <w:jc w:val="both"/>
        <w:rPr>
          <w:rFonts w:ascii="Arial" w:hAnsi="Arial" w:cs="Arial"/>
          <w:color w:val="000000" w:themeColor="text1"/>
          <w:sz w:val="24"/>
          <w:szCs w:val="24"/>
          <w:lang w:val="mn-MN"/>
        </w:rPr>
      </w:pPr>
    </w:p>
    <w:p w14:paraId="5B00948C" w14:textId="77777777" w:rsidR="00456ADE" w:rsidRPr="000B2806" w:rsidRDefault="00B64C34" w:rsidP="0057644E">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Цэргийн албан хаагчийн төрийн албан тухай хуулийн 5 дугаар зүйлийн 5.1.3-т төрийн тусгай алба мөн хуулийн 8 дугаар зүйлийн 8.1-д Монгол Улсын Үндсэн хууль бусад хуульд заасан журмын дагуу үндэсний болон хүн амын аюулгүй байдлыг хангах төрийн тусгай чиг үүргийг хэрэгжүүлэх албан тушаалт хамааруулахаар тус тус тодорхойлсон. Цэргийн албан хаагчийн хөдөлмөрийн энэхүү онцлог байдлаас шалтгаалан 25 жилээс доошгүй алба хаасан эрэгтэй 20-иос доошгүй жил алба хаасан эмэгтэй бол нас харгалзахгүйгээр цэргийн алба хаасны тэтгэвэр тогтоолгож энэхүү тэтгэврийн харилцааг цэргийн алба хаагчийн тэтгэвэр, тэтгэмжийн хуулиар зохицуулдаг. Энэхүү хуулийн зохицуулалт цэргийн албан хаагчаас гадна тагнуул, цагдаа</w:t>
      </w:r>
      <w:r w:rsidR="00CD1652" w:rsidRPr="000B2806">
        <w:rPr>
          <w:rFonts w:ascii="Arial" w:hAnsi="Arial" w:cs="Arial"/>
          <w:color w:val="000000" w:themeColor="text1"/>
          <w:sz w:val="24"/>
          <w:szCs w:val="24"/>
          <w:lang w:val="mn-MN"/>
        </w:rPr>
        <w:t>,</w:t>
      </w:r>
      <w:r w:rsidRPr="000B2806">
        <w:rPr>
          <w:rFonts w:ascii="Arial" w:hAnsi="Arial" w:cs="Arial"/>
          <w:color w:val="000000" w:themeColor="text1"/>
          <w:sz w:val="24"/>
          <w:szCs w:val="24"/>
          <w:lang w:val="mn-MN"/>
        </w:rPr>
        <w:t xml:space="preserve"> </w:t>
      </w:r>
      <w:r w:rsidR="00CD1652" w:rsidRPr="000B2806">
        <w:rPr>
          <w:rFonts w:ascii="Arial" w:hAnsi="Arial" w:cs="Arial"/>
          <w:color w:val="000000" w:themeColor="text1"/>
          <w:sz w:val="24"/>
          <w:szCs w:val="24"/>
          <w:lang w:val="mn-MN"/>
        </w:rPr>
        <w:t>авлигатай</w:t>
      </w:r>
      <w:r w:rsidRPr="000B2806">
        <w:rPr>
          <w:rFonts w:ascii="Arial" w:hAnsi="Arial" w:cs="Arial"/>
          <w:color w:val="000000" w:themeColor="text1"/>
          <w:sz w:val="24"/>
          <w:szCs w:val="24"/>
          <w:lang w:val="mn-MN"/>
        </w:rPr>
        <w:t xml:space="preserve"> тэмцэх шүүхийн шийдвэр, шүүхийн шинжилгээ, онцгой байдал, хилийн цэрэг зэрэг байгууллагын тусгай албан хаагчид хамрагддаг ба эдгээр албан хаагчдын өдөр тутмын бүхий л үйл ажиллагаа нь дүрэм, журмаар зохицуулагддаг. Цагийн хязгааргүй зохицуулагддаг. </w:t>
      </w:r>
    </w:p>
    <w:p w14:paraId="404FB000" w14:textId="77777777" w:rsidR="00456ADE" w:rsidRPr="000B2806" w:rsidRDefault="00456ADE" w:rsidP="0057644E">
      <w:pPr>
        <w:pStyle w:val="TextBody"/>
        <w:spacing w:after="0" w:line="100" w:lineRule="atLeast"/>
        <w:ind w:firstLine="720"/>
        <w:jc w:val="both"/>
        <w:rPr>
          <w:rFonts w:ascii="Arial" w:hAnsi="Arial" w:cs="Arial"/>
          <w:color w:val="000000" w:themeColor="text1"/>
          <w:sz w:val="24"/>
          <w:szCs w:val="24"/>
          <w:lang w:val="mn-MN"/>
        </w:rPr>
      </w:pPr>
    </w:p>
    <w:p w14:paraId="4C1FD47A" w14:textId="77777777" w:rsidR="00B64C34" w:rsidRPr="000B2806" w:rsidRDefault="00B64C34" w:rsidP="0057644E">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Цагийн хязгааргүй хөдөлмөр байнгын бэлэн байдалд сэтгэлзүйн хүнд нөхцөлд алба хаах гадаадад энхийг дэмжих үйл ажиллагаанд оролцон урт хугацаагаар үүрэг гүйцэтгэх болон амь нас эрүүл мэндийн эрсдэлийн түвшин өндөр байдгийг харгалзан тэдний эрх зүйн байдал</w:t>
      </w:r>
      <w:r w:rsidR="00C86293" w:rsidRPr="000B2806">
        <w:rPr>
          <w:rFonts w:ascii="Arial" w:hAnsi="Arial" w:cs="Arial"/>
          <w:color w:val="000000" w:themeColor="text1"/>
          <w:sz w:val="24"/>
          <w:szCs w:val="24"/>
          <w:lang w:val="mn-MN"/>
        </w:rPr>
        <w:t xml:space="preserve">, тэтгэвэр тэтгэмж бусад асуудлыг </w:t>
      </w:r>
      <w:r w:rsidR="00C86293" w:rsidRPr="000B2806">
        <w:rPr>
          <w:rFonts w:ascii="Arial" w:hAnsi="Arial" w:cs="Arial"/>
          <w:color w:val="000000" w:themeColor="text1"/>
          <w:sz w:val="24"/>
          <w:szCs w:val="24"/>
          <w:lang w:val="mn-MN"/>
        </w:rPr>
        <w:lastRenderedPageBreak/>
        <w:t xml:space="preserve">тусгайлан авч үзэн хуулиар зохицуулж ирсэн ба цаашид ч зохицуулах шаардлагатай болно. Нийгмийн даатгалын сангаас олгох тэтгэвэр тэтгэмжийн тухай хуульд нэмэлт, өөрчлөлт оруулах тухай 2018 оны 2 дугаар сарын 2-ны өдрийн хуулийг дагаж Цэргийн албан хаагчийн тэтгэвэр, тэтгэмжийн тухай хуулийн 7 дугаар зүйлийн 7.2 дахь хэсэгт өөрчлөлт орж тэтгэвэр тогтоолгох баримтлах сарын дундаж цалин хөлсийг сүүлийн 20 жилийн доторх дараалсан 5 жилийг 60 сард тооцохоор байсныг 2019 оны 1 дүгээр сарын 1-нээс 6 жил буюу 72, 2020 оноос 7 жил буюу 84 сарын цалин хөлсний нийлбэрийн дунджаас тооцохоор болсон. Энэхүү өөрчлөлт нь тус салбарт ажиллаж байгаад цэргийн тэтгэврээ 2019 оноос тогтоолгож байгаа албан хаагчдад хохиролтой тусаж байна. Тухайлбал энэхүү өөрчлөлтөөр тооцох ахлагчийн тэтгэвэр нэг сард 30-33 мянган төгрөгөөр, </w:t>
      </w:r>
      <w:r w:rsidR="00CD1652" w:rsidRPr="000B2806">
        <w:rPr>
          <w:rFonts w:ascii="Arial" w:hAnsi="Arial" w:cs="Arial"/>
          <w:color w:val="000000" w:themeColor="text1"/>
          <w:sz w:val="24"/>
          <w:szCs w:val="24"/>
          <w:lang w:val="mn-MN"/>
        </w:rPr>
        <w:t>офицерын</w:t>
      </w:r>
      <w:r w:rsidR="00C86293" w:rsidRPr="000B2806">
        <w:rPr>
          <w:rFonts w:ascii="Arial" w:hAnsi="Arial" w:cs="Arial"/>
          <w:color w:val="000000" w:themeColor="text1"/>
          <w:sz w:val="24"/>
          <w:szCs w:val="24"/>
          <w:lang w:val="mn-MN"/>
        </w:rPr>
        <w:t xml:space="preserve"> тэтгэвэр 48-70 мянган төгрөгөөр, ахлах </w:t>
      </w:r>
      <w:r w:rsidR="00CD1652" w:rsidRPr="000B2806">
        <w:rPr>
          <w:rFonts w:ascii="Arial" w:hAnsi="Arial" w:cs="Arial"/>
          <w:color w:val="000000" w:themeColor="text1"/>
          <w:sz w:val="24"/>
          <w:szCs w:val="24"/>
          <w:lang w:val="mn-MN"/>
        </w:rPr>
        <w:t>офицерын</w:t>
      </w:r>
      <w:r w:rsidR="00C86293" w:rsidRPr="000B2806">
        <w:rPr>
          <w:rFonts w:ascii="Arial" w:hAnsi="Arial" w:cs="Arial"/>
          <w:color w:val="000000" w:themeColor="text1"/>
          <w:sz w:val="24"/>
          <w:szCs w:val="24"/>
          <w:lang w:val="mn-MN"/>
        </w:rPr>
        <w:t xml:space="preserve"> тэтгэвэр 13-35 мянган төгрөгөөр тус тус буурахаар байна. </w:t>
      </w:r>
    </w:p>
    <w:p w14:paraId="7C273C69" w14:textId="77777777" w:rsidR="00C86293" w:rsidRPr="000B2806" w:rsidRDefault="00C86293" w:rsidP="0057644E">
      <w:pPr>
        <w:pStyle w:val="TextBody"/>
        <w:spacing w:after="0" w:line="100" w:lineRule="atLeast"/>
        <w:ind w:firstLine="720"/>
        <w:jc w:val="both"/>
        <w:rPr>
          <w:rFonts w:ascii="Arial" w:hAnsi="Arial" w:cs="Arial"/>
          <w:color w:val="000000" w:themeColor="text1"/>
          <w:sz w:val="24"/>
          <w:szCs w:val="24"/>
          <w:lang w:val="mn-MN"/>
        </w:rPr>
      </w:pPr>
    </w:p>
    <w:p w14:paraId="08457E29" w14:textId="77777777" w:rsidR="00C86293" w:rsidRPr="000B2806" w:rsidRDefault="00C86293" w:rsidP="0057644E">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2018 оны эхээр цэргийн байгууллагаас цэргийн алба хаасны тэтгэвэр тогтоолгох, тэтгэмж авахаар хүсэлт гаргах нь ихсэж байгаа нь энэхүү эрх зүйн байдалд дордсон зохицуулалт нөлөөлж байна гэж үзлээ. Зөвхөн цагдаагийн байгууллагаас сүүлийн жилд дунджаар 250 орчим албан хаагч тэтгэвэртээ гарах хүсэлтээ гаргасан бол энэхүү хүсэлт одоогийн байдлаар гурав дахин нэмэгдээд байгаа юм. </w:t>
      </w:r>
    </w:p>
    <w:p w14:paraId="6D05A1AA" w14:textId="77777777" w:rsidR="00C86293" w:rsidRPr="000B2806" w:rsidRDefault="00C86293" w:rsidP="0057644E">
      <w:pPr>
        <w:pStyle w:val="TextBody"/>
        <w:spacing w:after="0" w:line="100" w:lineRule="atLeast"/>
        <w:ind w:firstLine="720"/>
        <w:jc w:val="both"/>
        <w:rPr>
          <w:rFonts w:ascii="Arial" w:hAnsi="Arial" w:cs="Arial"/>
          <w:color w:val="000000" w:themeColor="text1"/>
          <w:sz w:val="24"/>
          <w:szCs w:val="24"/>
          <w:lang w:val="mn-MN"/>
        </w:rPr>
      </w:pPr>
    </w:p>
    <w:p w14:paraId="0C17EE7F" w14:textId="5D82CDEB" w:rsidR="00C86293" w:rsidRPr="000B2806" w:rsidRDefault="00C86293" w:rsidP="0057644E">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2018 оны нэгдүгээр улирлын байдлаар 800 орчим албан хаагч тэтгэвэрт гарах хүсэлтээ урьдчилсан байдлаар </w:t>
      </w:r>
      <w:r w:rsidR="00740204" w:rsidRPr="000B2806">
        <w:rPr>
          <w:rFonts w:ascii="Arial" w:hAnsi="Arial" w:cs="Arial"/>
          <w:color w:val="000000" w:themeColor="text1"/>
          <w:sz w:val="24"/>
          <w:szCs w:val="24"/>
          <w:lang w:val="mn-MN"/>
        </w:rPr>
        <w:t xml:space="preserve">гаргасан бөгөөд үүнд 30 орчим тэрбум төгрөг шаардлагатай байгаа. Нийгмийн даатгалын сангаас олгох тэтгэвэр, тэтгэмжийн тухай хуульд нэмэлт, өөрчлөлт оруулах тухай хуулийн төслийг боловсруулж батлуулах шаардлага нь хэдийгээр иргэд даатгуулагчдыг тэтгэвэрт гарах нас нь доройтох үедээ дараалан шимтгэлээ </w:t>
      </w:r>
      <w:r w:rsidR="00CD1652" w:rsidRPr="000B2806">
        <w:rPr>
          <w:rFonts w:ascii="Arial" w:hAnsi="Arial" w:cs="Arial"/>
          <w:color w:val="000000" w:themeColor="text1"/>
          <w:sz w:val="24"/>
          <w:szCs w:val="24"/>
          <w:lang w:val="mn-MN"/>
        </w:rPr>
        <w:t>өндрөөр</w:t>
      </w:r>
      <w:r w:rsidR="00740204" w:rsidRPr="000B2806">
        <w:rPr>
          <w:rFonts w:ascii="Arial" w:hAnsi="Arial" w:cs="Arial"/>
          <w:color w:val="000000" w:themeColor="text1"/>
          <w:sz w:val="24"/>
          <w:szCs w:val="24"/>
          <w:lang w:val="mn-MN"/>
        </w:rPr>
        <w:t xml:space="preserve"> төлж бусад жилүүдийн цалинг хөдөлмөрийн хөлсний доод хэмжээгээр тооцон төлөхөд хүргэж байгаа нь тэтгэврийн сангийн орлого багасаж тэтгэврийн зардал улмаар сангийн алдагдал нэмэгдэхэд нөлөөлж байгаа гэж үзэн залруулах алхам боловч түүнийг дагаж тушаалаар ажил үүргээ гүйцэтгэдэг тодорхой эрхүүдээ хуулиар хязгаарлуулдаг Байнгын бэлэн байдалд ажиллаж амьдардаг онцлогтой төрийн тусгай албан хаагчдын тэтгэвэр буурах ёсгүй юм. ийнхүү тэтгэвэр буурах нь зэвсэгт хүчин дотоодын цэрэг, хилийн цэрэг, цагдаагийн байгууллага, шүүхийн шийдвэр, шүүхийн шинжилгээ, онцгой байдал зэрэг байгууллагын олон мянган албан хаагчдын итгэл </w:t>
      </w:r>
      <w:r w:rsidR="00CD1652" w:rsidRPr="000B2806">
        <w:rPr>
          <w:rFonts w:ascii="Arial" w:hAnsi="Arial" w:cs="Arial"/>
          <w:color w:val="000000" w:themeColor="text1"/>
          <w:sz w:val="24"/>
          <w:szCs w:val="24"/>
          <w:lang w:val="mn-MN"/>
        </w:rPr>
        <w:t>мөхөс</w:t>
      </w:r>
      <w:r w:rsidR="009903AA">
        <w:rPr>
          <w:rFonts w:ascii="Arial" w:hAnsi="Arial" w:cs="Arial"/>
          <w:color w:val="000000" w:themeColor="text1"/>
          <w:sz w:val="24"/>
          <w:szCs w:val="24"/>
          <w:lang w:val="mn-MN"/>
        </w:rPr>
        <w:t>т</w:t>
      </w:r>
      <w:r w:rsidR="00CD1652" w:rsidRPr="000B2806">
        <w:rPr>
          <w:rFonts w:ascii="Arial" w:hAnsi="Arial" w:cs="Arial"/>
          <w:color w:val="000000" w:themeColor="text1"/>
          <w:sz w:val="24"/>
          <w:szCs w:val="24"/>
          <w:lang w:val="mn-MN"/>
        </w:rPr>
        <w:t>өх</w:t>
      </w:r>
      <w:r w:rsidR="00740204" w:rsidRPr="000B2806">
        <w:rPr>
          <w:rFonts w:ascii="Arial" w:hAnsi="Arial" w:cs="Arial"/>
          <w:color w:val="000000" w:themeColor="text1"/>
          <w:sz w:val="24"/>
          <w:szCs w:val="24"/>
          <w:lang w:val="mn-MN"/>
        </w:rPr>
        <w:t xml:space="preserve">, сөрөг уур амьсгал бий болох зэрэг ажлын бүтээмж буурах салбарын хэвийн үйл ажиллагаа алдагдахад хүрэх сөрөг үр дагавартай гэж үзлээ. Дээрх </w:t>
      </w:r>
      <w:r w:rsidR="00CD1652" w:rsidRPr="000B2806">
        <w:rPr>
          <w:rFonts w:ascii="Arial" w:hAnsi="Arial" w:cs="Arial"/>
          <w:color w:val="000000" w:themeColor="text1"/>
          <w:sz w:val="24"/>
          <w:szCs w:val="24"/>
          <w:lang w:val="mn-MN"/>
        </w:rPr>
        <w:t>шаардлагын</w:t>
      </w:r>
      <w:r w:rsidR="00740204" w:rsidRPr="000B2806">
        <w:rPr>
          <w:rFonts w:ascii="Arial" w:hAnsi="Arial" w:cs="Arial"/>
          <w:color w:val="000000" w:themeColor="text1"/>
          <w:sz w:val="24"/>
          <w:szCs w:val="24"/>
          <w:lang w:val="mn-MN"/>
        </w:rPr>
        <w:t xml:space="preserve"> үндэслэн Цэргийн албан хаагчийн тэтгэвэр, тэтгэмжийн тухай хуульд өөрчлөлт оруулах тухай хуулийн төслийг санаачлан боловсрууллаа. </w:t>
      </w:r>
    </w:p>
    <w:p w14:paraId="0D253BCE" w14:textId="77777777" w:rsidR="00740204" w:rsidRPr="000B2806" w:rsidRDefault="00740204" w:rsidP="0057644E">
      <w:pPr>
        <w:pStyle w:val="TextBody"/>
        <w:spacing w:after="0" w:line="100" w:lineRule="atLeast"/>
        <w:ind w:firstLine="720"/>
        <w:jc w:val="both"/>
        <w:rPr>
          <w:rFonts w:ascii="Arial" w:hAnsi="Arial" w:cs="Arial"/>
          <w:color w:val="000000" w:themeColor="text1"/>
          <w:sz w:val="24"/>
          <w:szCs w:val="24"/>
          <w:lang w:val="mn-MN"/>
        </w:rPr>
      </w:pPr>
    </w:p>
    <w:p w14:paraId="6874141E" w14:textId="77777777" w:rsidR="00740204" w:rsidRPr="000B2806" w:rsidRDefault="00740204" w:rsidP="0057644E">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Хуулийн төслийг </w:t>
      </w:r>
      <w:r w:rsidR="00302D8A" w:rsidRPr="000B2806">
        <w:rPr>
          <w:rFonts w:ascii="Arial" w:hAnsi="Arial" w:cs="Arial"/>
          <w:color w:val="000000" w:themeColor="text1"/>
          <w:sz w:val="24"/>
          <w:szCs w:val="24"/>
          <w:lang w:val="mn-MN"/>
        </w:rPr>
        <w:t xml:space="preserve">хууль тогтоомжийн тухай хууль болон бусад холбогдох хуульд нийцүүлэн боловсруулсан бөгөөд цэргийн албан хаагчийн тэтгэвэр, тэтгэмжийн тухай хуулийн 7 дугаар зүйлийн 7.2 дахь хэсгийн 7 жилийн цалин хөлсний нийлбэрийг 84-т гэснийг, 5 жилийн цалин хөлсний нийлбэрийг 60-д гэж, 7 хүртэл жил гэснийг 5 хүртэл жил гэж өөрчлөхөөр тусгалаа. Хуулийн төслийг боловсруулж батлуулснаар тэтгэврээ тогтоолгох цэргийн албан хаагчаас гадна Хилийн цэрэг, тагнуул, цагдаа, авлигатай тэмцэх, шүүхийн шийдвэр, шүүхийн шинжилгээ, онцгой байдал зэрэг байгууллагын албан хаагчдын эрх зүйн байдлыг дээрдүүлэх ач холбогдолтой гэж үзлээ. </w:t>
      </w:r>
    </w:p>
    <w:p w14:paraId="4834AB46" w14:textId="77777777" w:rsidR="00302D8A" w:rsidRPr="000B2806" w:rsidRDefault="00302D8A" w:rsidP="0057644E">
      <w:pPr>
        <w:pStyle w:val="TextBody"/>
        <w:spacing w:after="0" w:line="100" w:lineRule="atLeast"/>
        <w:ind w:firstLine="720"/>
        <w:jc w:val="both"/>
        <w:rPr>
          <w:rFonts w:ascii="Arial" w:hAnsi="Arial" w:cs="Arial"/>
          <w:color w:val="000000" w:themeColor="text1"/>
          <w:sz w:val="24"/>
          <w:szCs w:val="24"/>
          <w:lang w:val="mn-MN"/>
        </w:rPr>
      </w:pPr>
    </w:p>
    <w:p w14:paraId="279B773F" w14:textId="77777777" w:rsidR="00302D8A" w:rsidRPr="000B2806" w:rsidRDefault="00302D8A" w:rsidP="0057644E">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Хуулийн төслийн үзэл баримтлалыг хэлэлцэн шийдвэрлэж өгнө үү. </w:t>
      </w:r>
    </w:p>
    <w:p w14:paraId="123A650F" w14:textId="77777777" w:rsidR="00302D8A" w:rsidRPr="000B2806" w:rsidRDefault="00302D8A" w:rsidP="0057644E">
      <w:pPr>
        <w:pStyle w:val="TextBody"/>
        <w:spacing w:after="0" w:line="100" w:lineRule="atLeast"/>
        <w:ind w:firstLine="720"/>
        <w:jc w:val="both"/>
        <w:rPr>
          <w:rFonts w:ascii="Arial" w:hAnsi="Arial" w:cs="Arial"/>
          <w:color w:val="000000" w:themeColor="text1"/>
          <w:sz w:val="24"/>
          <w:szCs w:val="24"/>
          <w:lang w:val="mn-MN"/>
        </w:rPr>
      </w:pPr>
    </w:p>
    <w:p w14:paraId="6543BAA0" w14:textId="77777777" w:rsidR="00302D8A" w:rsidRPr="000B2806" w:rsidRDefault="00302D8A" w:rsidP="0057644E">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lastRenderedPageBreak/>
        <w:t xml:space="preserve">Анхаарал тавьсанд баярлалаа. </w:t>
      </w:r>
    </w:p>
    <w:p w14:paraId="725B8595" w14:textId="77777777" w:rsidR="00302D8A" w:rsidRPr="000B2806" w:rsidRDefault="00302D8A" w:rsidP="0057644E">
      <w:pPr>
        <w:pStyle w:val="TextBody"/>
        <w:spacing w:after="0" w:line="100" w:lineRule="atLeast"/>
        <w:ind w:firstLine="720"/>
        <w:jc w:val="both"/>
        <w:rPr>
          <w:rFonts w:ascii="Arial" w:hAnsi="Arial" w:cs="Arial"/>
          <w:color w:val="000000" w:themeColor="text1"/>
          <w:sz w:val="24"/>
          <w:szCs w:val="24"/>
          <w:lang w:val="mn-MN"/>
        </w:rPr>
      </w:pPr>
    </w:p>
    <w:p w14:paraId="3C208FD4" w14:textId="77777777" w:rsidR="00302D8A" w:rsidRPr="000B2806" w:rsidRDefault="00302D8A"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М.Энхболд: </w:t>
      </w:r>
      <w:r w:rsidRPr="000B2806">
        <w:rPr>
          <w:rFonts w:ascii="Arial" w:hAnsi="Arial" w:cs="Arial"/>
          <w:color w:val="000000" w:themeColor="text1"/>
          <w:sz w:val="24"/>
          <w:szCs w:val="24"/>
          <w:lang w:val="mn-MN"/>
        </w:rPr>
        <w:t xml:space="preserve">Бямбацогт гишүүнд баярлалаа. Төслийн талаар Нийгмийн бодлого, боловсрол, соёл, шинжлэх ухааны байнгын хороо дүгнэлт гаргасан. Дүгнэлтийг Улсын Их Хурлын гишүүн Саранчимэг танилцуулна. Саранчимэг гишүүнийг индэрт урьж байна. </w:t>
      </w:r>
    </w:p>
    <w:p w14:paraId="483A84AB" w14:textId="77777777" w:rsidR="00302D8A" w:rsidRPr="000B2806" w:rsidRDefault="00302D8A" w:rsidP="00302D8A">
      <w:pPr>
        <w:pStyle w:val="TextBody"/>
        <w:spacing w:after="0" w:line="100" w:lineRule="atLeast"/>
        <w:ind w:firstLine="720"/>
        <w:jc w:val="both"/>
        <w:rPr>
          <w:rFonts w:ascii="Arial" w:hAnsi="Arial" w:cs="Arial"/>
          <w:color w:val="000000" w:themeColor="text1"/>
          <w:sz w:val="24"/>
          <w:szCs w:val="24"/>
          <w:lang w:val="mn-MN"/>
        </w:rPr>
      </w:pPr>
    </w:p>
    <w:p w14:paraId="080066FF" w14:textId="77777777" w:rsidR="00383688" w:rsidRPr="000B2806" w:rsidRDefault="00302D8A" w:rsidP="00383688">
      <w:pPr>
        <w:tabs>
          <w:tab w:val="left" w:pos="142"/>
        </w:tabs>
        <w:ind w:firstLine="720"/>
        <w:jc w:val="both"/>
        <w:rPr>
          <w:rFonts w:ascii="Arial" w:hAnsi="Arial" w:cs="Arial"/>
          <w:lang w:val="mn-MN"/>
        </w:rPr>
      </w:pPr>
      <w:r w:rsidRPr="000B2806">
        <w:rPr>
          <w:rFonts w:ascii="Arial" w:hAnsi="Arial" w:cs="Arial"/>
          <w:b/>
          <w:color w:val="000000" w:themeColor="text1"/>
          <w:lang w:val="mn-MN"/>
        </w:rPr>
        <w:t xml:space="preserve">Б.Саранчимэг: </w:t>
      </w:r>
      <w:r w:rsidRPr="000B2806">
        <w:rPr>
          <w:rFonts w:ascii="Arial" w:hAnsi="Arial" w:cs="Arial"/>
          <w:color w:val="000000" w:themeColor="text1"/>
          <w:lang w:val="mn-MN"/>
        </w:rPr>
        <w:t xml:space="preserve"> </w:t>
      </w:r>
      <w:r w:rsidR="00383688" w:rsidRPr="000B2806">
        <w:rPr>
          <w:rFonts w:ascii="Arial" w:hAnsi="Arial" w:cs="Arial"/>
          <w:lang w:val="mn-MN"/>
        </w:rPr>
        <w:t>Улсын Их Хурлын дарга, эрхэм гишүүд ээ,</w:t>
      </w:r>
    </w:p>
    <w:p w14:paraId="127BF412" w14:textId="77777777" w:rsidR="00383688" w:rsidRPr="000B2806" w:rsidRDefault="00383688" w:rsidP="00383688">
      <w:pPr>
        <w:tabs>
          <w:tab w:val="left" w:pos="142"/>
        </w:tabs>
        <w:ind w:firstLine="720"/>
        <w:jc w:val="both"/>
        <w:rPr>
          <w:rFonts w:ascii="Arial" w:hAnsi="Arial" w:cs="Arial"/>
          <w:lang w:val="mn-MN"/>
        </w:rPr>
      </w:pPr>
    </w:p>
    <w:p w14:paraId="384F0931" w14:textId="77777777" w:rsidR="00383688" w:rsidRPr="000B2806" w:rsidRDefault="00383688" w:rsidP="00383688">
      <w:pPr>
        <w:ind w:firstLine="720"/>
        <w:jc w:val="both"/>
        <w:rPr>
          <w:rFonts w:ascii="Arial" w:hAnsi="Arial" w:cs="Arial"/>
          <w:b/>
          <w:lang w:val="mn-MN"/>
        </w:rPr>
      </w:pPr>
      <w:r w:rsidRPr="000B2806">
        <w:rPr>
          <w:rStyle w:val="StrongEmphasis"/>
          <w:rFonts w:ascii="Arial" w:hAnsi="Arial" w:cs="Arial"/>
          <w:b w:val="0"/>
          <w:shd w:val="clear" w:color="auto" w:fill="FFFFFF"/>
          <w:lang w:val="mn-MN"/>
        </w:rPr>
        <w:t>Монгол Улсын Их Хурлын гишүүн С.Бямбацогт нарын 6 гишүүн 2018 оны 09 дүгээр сарын 27-ны өдөр Улсын Их Хуралд өргөн мэдүүлсэн Цэргийн алба хаагчийн тэтгэвэр, тэтгэмжийн тухай хуульд өөрчлөлт оруулах тухай болон хамт өргөн мэдүүлсэн</w:t>
      </w:r>
      <w:r w:rsidRPr="000B2806">
        <w:rPr>
          <w:rStyle w:val="StrongEmphasis"/>
          <w:rFonts w:ascii="Arial" w:hAnsi="Arial" w:cs="Arial"/>
          <w:shd w:val="clear" w:color="auto" w:fill="FFFFFF"/>
          <w:lang w:val="mn-MN"/>
        </w:rPr>
        <w:t xml:space="preserve"> </w:t>
      </w:r>
      <w:r w:rsidRPr="000B2806">
        <w:rPr>
          <w:rFonts w:ascii="Arial" w:hAnsi="Arial" w:cs="Arial"/>
          <w:lang w:val="mn-MN"/>
        </w:rPr>
        <w:t xml:space="preserve">Хууль хүчингүй болсонд тооцох тухай </w:t>
      </w:r>
      <w:r w:rsidRPr="000B2806">
        <w:rPr>
          <w:rFonts w:ascii="Arial" w:hAnsi="Arial" w:cs="Arial"/>
          <w:bCs/>
          <w:lang w:val="mn-MN"/>
        </w:rPr>
        <w:t xml:space="preserve">хуулийн </w:t>
      </w:r>
      <w:r w:rsidRPr="000B2806">
        <w:rPr>
          <w:rFonts w:ascii="Arial" w:hAnsi="Arial" w:cs="Arial"/>
          <w:lang w:val="mn-MN"/>
        </w:rPr>
        <w:t>төслийн</w:t>
      </w:r>
      <w:r w:rsidRPr="000B2806">
        <w:rPr>
          <w:rFonts w:ascii="Arial" w:hAnsi="Arial" w:cs="Arial"/>
          <w:b/>
          <w:bCs/>
          <w:lang w:val="mn-MN"/>
        </w:rPr>
        <w:t xml:space="preserve"> </w:t>
      </w:r>
      <w:r w:rsidRPr="000B2806">
        <w:rPr>
          <w:rFonts w:ascii="Arial" w:hAnsi="Arial" w:cs="Arial"/>
          <w:lang w:val="mn-MN"/>
        </w:rPr>
        <w:t>хэлэлцэх эсэх асуудлыг тус Байнгын хороо 2018 оны 10 дугаар сарын 10-ны өдрийн хуралдаанаараа хэлэлцлээ.</w:t>
      </w:r>
    </w:p>
    <w:p w14:paraId="4B206E8C" w14:textId="77777777" w:rsidR="00383688" w:rsidRPr="000B2806" w:rsidRDefault="00383688" w:rsidP="00383688">
      <w:pPr>
        <w:jc w:val="both"/>
        <w:rPr>
          <w:rFonts w:ascii="Arial" w:hAnsi="Arial" w:cs="Arial"/>
          <w:lang w:val="mn-MN"/>
        </w:rPr>
      </w:pPr>
    </w:p>
    <w:p w14:paraId="363DD138" w14:textId="77777777" w:rsidR="00383688" w:rsidRPr="000B2806" w:rsidRDefault="00383688" w:rsidP="00383688">
      <w:pPr>
        <w:ind w:firstLine="720"/>
        <w:jc w:val="both"/>
        <w:rPr>
          <w:rFonts w:ascii="Arial" w:hAnsi="Arial" w:cs="Arial"/>
          <w:lang w:val="mn-MN"/>
        </w:rPr>
      </w:pPr>
      <w:r w:rsidRPr="000B2806">
        <w:rPr>
          <w:rFonts w:ascii="Arial" w:hAnsi="Arial" w:cs="Arial"/>
          <w:lang w:val="mn-MN"/>
        </w:rPr>
        <w:t xml:space="preserve">2018 оны 02 дугаар сарын 02-ны өдөр Цэргийн алба хаагчийн тэтгэвэр, тэтгэмжийн тухай хуулийн 7 дугаар зүйлийн 2 дахь хэсэгт өөрчлөлт орж, тэтгэвэр тогтоолгоход баримтлах сарын дундаж цалин хөлсийг сүүлийн 20 жилийн доторх дараалсан 5 жилийг 60 сард хуваан тооцдог байсныг 2019 оноос 6 жил буюу 72, 2020 оноос 7 жил буюу 84 сарын цалин хөлсний нийлбэрийн дунджаас тооцохоор болсон. </w:t>
      </w:r>
    </w:p>
    <w:p w14:paraId="7C901B72" w14:textId="77777777" w:rsidR="00383688" w:rsidRPr="000B2806" w:rsidRDefault="00383688" w:rsidP="00383688">
      <w:pPr>
        <w:ind w:firstLine="720"/>
        <w:jc w:val="both"/>
        <w:rPr>
          <w:rFonts w:ascii="Arial" w:hAnsi="Arial" w:cs="Arial"/>
          <w:lang w:val="mn-MN"/>
        </w:rPr>
      </w:pPr>
    </w:p>
    <w:p w14:paraId="3F79D6E8" w14:textId="77777777" w:rsidR="00383688" w:rsidRPr="000B2806" w:rsidRDefault="00383688" w:rsidP="00383688">
      <w:pPr>
        <w:ind w:firstLine="720"/>
        <w:jc w:val="both"/>
        <w:rPr>
          <w:rFonts w:ascii="Arial" w:hAnsi="Arial" w:cs="Arial"/>
          <w:lang w:val="mn-MN"/>
        </w:rPr>
      </w:pPr>
      <w:r w:rsidRPr="000B2806">
        <w:rPr>
          <w:rFonts w:ascii="Arial" w:hAnsi="Arial" w:cs="Arial"/>
          <w:lang w:val="mn-MN"/>
        </w:rPr>
        <w:t xml:space="preserve">Тус хуулийг батлуулах шаардлага нь иргэд даатгуулагчдыг тэтгэвэрт гарах насанд ойртох үедээ 5 жил дараалан шимтгэлээ өндрөөр төлж, бусад жилүүдийн цалинг хөдөлмөрийн хөлсний доод хэмжээгээр тооцон төлөхөд хүргэж байгаагаас гадна тэтгэврийн сангийн орлого буурч, сангийн алдагдал нэмэгдэж байгаа гэж үзсэн боловч тушаалаар ажил үүргээ гүйцэтгэдэг, тодорхой эрхүүдээ хуулиар хязгаарлуулдаг, байнгын бэлэн байдалд ажиллаж амьдардаг онцлогтой төрийн тусгай албан хаагчдын тэтгэвэр буурч байгаа нь эрх зүйн байдлыг дордуулсан зохицуулалт гэж хууль санаачлагчид үзжээ. </w:t>
      </w:r>
    </w:p>
    <w:p w14:paraId="40364ABD" w14:textId="77777777" w:rsidR="00383688" w:rsidRPr="000B2806" w:rsidRDefault="00383688" w:rsidP="00383688">
      <w:pPr>
        <w:ind w:firstLine="720"/>
        <w:jc w:val="both"/>
        <w:rPr>
          <w:rFonts w:ascii="Arial" w:hAnsi="Arial" w:cs="Arial"/>
          <w:lang w:val="mn-MN"/>
        </w:rPr>
      </w:pPr>
    </w:p>
    <w:p w14:paraId="7DDE00EF" w14:textId="77777777" w:rsidR="00383688" w:rsidRPr="000B2806" w:rsidRDefault="00383688" w:rsidP="00383688">
      <w:pPr>
        <w:ind w:firstLine="720"/>
        <w:jc w:val="both"/>
        <w:rPr>
          <w:rFonts w:ascii="Arial" w:hAnsi="Arial" w:cs="Arial"/>
          <w:lang w:val="mn-MN"/>
        </w:rPr>
      </w:pPr>
      <w:r w:rsidRPr="000B2806">
        <w:rPr>
          <w:rFonts w:ascii="Arial" w:hAnsi="Arial" w:cs="Arial"/>
          <w:lang w:val="mn-MN"/>
        </w:rPr>
        <w:t xml:space="preserve"> Цэргийн алба хаагчийн тэтгэвэр, тэтгэмжийн тухай хуулийн 7 дугаар зүйлийн 2 дахь хэсгийн “7 жилийн цалин хөлсний нийлбэрийг 84-т” гэснийг “5 жилийн цалин хөлсний нийлбэрийг 60-д” гэж, “7 хүртэл жил” гэснийг “5 хүртэл жил” гэж өөрчлөхөөр хуулийн төслийг боловсруулсан байна.</w:t>
      </w:r>
    </w:p>
    <w:p w14:paraId="48D6CD94" w14:textId="77777777" w:rsidR="00383688" w:rsidRPr="000B2806" w:rsidRDefault="00383688" w:rsidP="00383688">
      <w:pPr>
        <w:ind w:firstLine="720"/>
        <w:jc w:val="both"/>
        <w:rPr>
          <w:rFonts w:ascii="Arial" w:hAnsi="Arial" w:cs="Arial"/>
          <w:lang w:val="mn-MN"/>
        </w:rPr>
      </w:pPr>
    </w:p>
    <w:p w14:paraId="7399913C" w14:textId="77777777" w:rsidR="00383688" w:rsidRPr="000B2806" w:rsidRDefault="00383688" w:rsidP="00383688">
      <w:pPr>
        <w:ind w:firstLine="720"/>
        <w:jc w:val="both"/>
        <w:rPr>
          <w:rFonts w:ascii="Arial" w:hAnsi="Arial" w:cs="Arial"/>
          <w:lang w:val="mn-MN"/>
        </w:rPr>
      </w:pPr>
      <w:r w:rsidRPr="000B2806">
        <w:rPr>
          <w:rFonts w:ascii="Arial" w:hAnsi="Arial" w:cs="Arial"/>
          <w:lang w:val="mn-MN"/>
        </w:rPr>
        <w:t xml:space="preserve">Байнгын хорооны хуралдаанаар хуулийн төслийг хэлэлцэх үед Улсын Их Хурлын гишүүн М.Билэгт тэтгэвэр тогтоолгоход баримтлах сарын дундаж цалин хөлсийг сүүлийн 20 жилийн доторх дараалсан 5 жилийг 60 сард хуваан тооцохоор өөрчилснөөр төрийн тусгай албан </w:t>
      </w:r>
      <w:r w:rsidR="00CD1652" w:rsidRPr="000B2806">
        <w:rPr>
          <w:rFonts w:ascii="Arial" w:hAnsi="Arial" w:cs="Arial"/>
          <w:lang w:val="mn-MN"/>
        </w:rPr>
        <w:t>хаагчдын</w:t>
      </w:r>
      <w:r w:rsidRPr="000B2806">
        <w:rPr>
          <w:rFonts w:ascii="Arial" w:hAnsi="Arial" w:cs="Arial"/>
          <w:lang w:val="mn-MN"/>
        </w:rPr>
        <w:t xml:space="preserve"> эрх ашиг хамгаалагдахаар болж байгаа ч энгийн иргэдийн тэтгэвэр, тэтгэмжийн асуудлыг хэрхэн шийдвэрлэх, шилжилтийн үед тэтгэвэр тогтоолгосон иргэдийн тэтгэвэр, дундаж тэтгэврээс бага байгаа талаар, Улсын Их Хурлын гишүүн Я.Санжмятав Монгол Улсын 2019 оны төсвийн тухай хуулийн төсөл өргөн баригдсантай холбоотой төсөвт үзүүлэх нөлөөллийн талаар хийсэн тооцоо, судалгаа бий эсэх, тус хуулийн төсөл батлагдвал хэрэгжих хугацааны талаар, Улсын Их Хурлын гишүүн Б.Саранчимэг цэргийн алба хаагч болон энгийн иргэдийн авч байгаа дундаж тэтгэврийн талаар тооцож гаргасан харьцуулалтын талаар, Улсын Их Хурлын гишүүн Г.Мөнхцэцэг онцгой нөхцөлд ажиллаж байгаа эмч, эмнэлгийн ажилтанд олгодог нэмэгдэл цалин хөлсний зохицуулалт хэрэгжиж байгаа эсэх асуудлаар, Улсын Их Хурлын гишүүн Ё.Баатарбилэг тэтгэвэр тогтоолгоход баримтлах сарын дундаж цалин хөлсийг </w:t>
      </w:r>
      <w:r w:rsidRPr="000B2806">
        <w:rPr>
          <w:rFonts w:ascii="Arial" w:hAnsi="Arial" w:cs="Arial"/>
          <w:lang w:val="mn-MN"/>
        </w:rPr>
        <w:lastRenderedPageBreak/>
        <w:t>ажилласан нийт жилд хуваан тооцох бодлого баримтлах нь тэтгэврийн хэмжээг бууруулах талаар асуулт асууж, хариулт авлаа.</w:t>
      </w:r>
    </w:p>
    <w:p w14:paraId="6565AF45" w14:textId="77777777" w:rsidR="00383688" w:rsidRPr="000B2806" w:rsidRDefault="00383688" w:rsidP="00383688">
      <w:pPr>
        <w:ind w:firstLine="720"/>
        <w:jc w:val="both"/>
        <w:rPr>
          <w:rFonts w:ascii="Arial" w:hAnsi="Arial" w:cs="Arial"/>
          <w:lang w:val="mn-MN"/>
        </w:rPr>
      </w:pPr>
    </w:p>
    <w:p w14:paraId="0901C94E" w14:textId="77777777" w:rsidR="00383688" w:rsidRPr="000B2806" w:rsidRDefault="00383688" w:rsidP="00383688">
      <w:pPr>
        <w:ind w:firstLine="720"/>
        <w:jc w:val="both"/>
        <w:rPr>
          <w:rFonts w:ascii="Arial" w:hAnsi="Arial" w:cs="Arial"/>
          <w:lang w:val="mn-MN"/>
        </w:rPr>
      </w:pPr>
      <w:r w:rsidRPr="000B2806">
        <w:rPr>
          <w:rFonts w:ascii="Arial" w:hAnsi="Arial" w:cs="Arial"/>
          <w:lang w:val="mn-MN"/>
        </w:rPr>
        <w:t>Байнгын хорооны хуралдаанд оролцсон гишүүдийн олонх хуулийн төслийг Улсын Их Хурлын чуулганы нэгдсэн хуралдаанаар хэлэлцүүлэх нь зүйтэй гэж үзлээ.</w:t>
      </w:r>
    </w:p>
    <w:p w14:paraId="249463A5" w14:textId="77777777" w:rsidR="00383688" w:rsidRPr="000B2806" w:rsidRDefault="00383688" w:rsidP="00383688">
      <w:pPr>
        <w:jc w:val="both"/>
        <w:rPr>
          <w:rFonts w:ascii="Arial" w:hAnsi="Arial" w:cs="Arial"/>
          <w:lang w:val="mn-MN"/>
        </w:rPr>
      </w:pPr>
    </w:p>
    <w:p w14:paraId="6BBF6E28" w14:textId="77777777" w:rsidR="00383688" w:rsidRPr="000B2806" w:rsidRDefault="00383688" w:rsidP="00383688">
      <w:pPr>
        <w:jc w:val="both"/>
        <w:rPr>
          <w:rFonts w:ascii="Arial" w:hAnsi="Arial" w:cs="Arial"/>
          <w:lang w:val="mn-MN"/>
        </w:rPr>
      </w:pPr>
      <w:r w:rsidRPr="000B2806">
        <w:rPr>
          <w:rFonts w:ascii="Arial" w:hAnsi="Arial" w:cs="Arial"/>
          <w:lang w:val="mn-MN"/>
        </w:rPr>
        <w:tab/>
        <w:t>Улсын Их Хурлын эрхэм гишүүд ээ,</w:t>
      </w:r>
    </w:p>
    <w:p w14:paraId="29F1DDBB" w14:textId="77777777" w:rsidR="00383688" w:rsidRPr="000B2806" w:rsidRDefault="00383688" w:rsidP="00383688">
      <w:pPr>
        <w:jc w:val="both"/>
        <w:rPr>
          <w:rFonts w:ascii="Arial" w:hAnsi="Arial" w:cs="Arial"/>
          <w:lang w:val="mn-MN"/>
        </w:rPr>
      </w:pPr>
    </w:p>
    <w:p w14:paraId="3ED429AC" w14:textId="77777777" w:rsidR="00383688" w:rsidRPr="000B2806" w:rsidRDefault="00383688" w:rsidP="00383688">
      <w:pPr>
        <w:ind w:firstLine="720"/>
        <w:jc w:val="both"/>
        <w:rPr>
          <w:rFonts w:ascii="Arial" w:hAnsi="Arial" w:cs="Arial"/>
          <w:lang w:val="mn-MN"/>
        </w:rPr>
      </w:pPr>
      <w:r w:rsidRPr="000B2806">
        <w:rPr>
          <w:rStyle w:val="StrongEmphasis"/>
          <w:rFonts w:ascii="Arial" w:hAnsi="Arial" w:cs="Arial"/>
          <w:b w:val="0"/>
          <w:shd w:val="clear" w:color="auto" w:fill="FFFFFF"/>
          <w:lang w:val="mn-MN"/>
        </w:rPr>
        <w:t>Цэргийн алба хаагчийн тэтгэвэр, тэтгэмжийн тухай хуульд өөрчлөлт оруулах тухай болон хамт өргөн мэдүүлсэн</w:t>
      </w:r>
      <w:r w:rsidRPr="000B2806">
        <w:rPr>
          <w:rStyle w:val="StrongEmphasis"/>
          <w:rFonts w:ascii="Arial" w:hAnsi="Arial" w:cs="Arial"/>
          <w:shd w:val="clear" w:color="auto" w:fill="FFFFFF"/>
          <w:lang w:val="mn-MN"/>
        </w:rPr>
        <w:t xml:space="preserve"> </w:t>
      </w:r>
      <w:r w:rsidRPr="000B2806">
        <w:rPr>
          <w:rFonts w:ascii="Arial" w:hAnsi="Arial" w:cs="Arial"/>
          <w:lang w:val="mn-MN"/>
        </w:rPr>
        <w:t xml:space="preserve">Хууль хүчингүй болсонд тооцох тухай </w:t>
      </w:r>
      <w:r w:rsidRPr="000B2806">
        <w:rPr>
          <w:rFonts w:ascii="Arial" w:hAnsi="Arial" w:cs="Arial"/>
          <w:bCs/>
          <w:lang w:val="mn-MN"/>
        </w:rPr>
        <w:t xml:space="preserve">хуулийн </w:t>
      </w:r>
      <w:r w:rsidRPr="000B2806">
        <w:rPr>
          <w:rFonts w:ascii="Arial" w:hAnsi="Arial" w:cs="Arial"/>
          <w:lang w:val="mn-MN"/>
        </w:rPr>
        <w:t>төслийн хэлэлцэх эсэх талаарх Нийгмийн бодлого, боловсрол, соёл, шинжлэх ухааны байнгын хорооны санал, дүгнэлтийг хэлэлцэн шийдвэрлэж өгөхийг Та бүхнээс хүсье.</w:t>
      </w:r>
    </w:p>
    <w:p w14:paraId="6C4F840C" w14:textId="77777777" w:rsidR="00383688" w:rsidRPr="000B2806" w:rsidRDefault="00383688" w:rsidP="00383688">
      <w:pPr>
        <w:jc w:val="both"/>
        <w:rPr>
          <w:rFonts w:ascii="Arial" w:hAnsi="Arial" w:cs="Arial"/>
          <w:lang w:val="mn-MN"/>
        </w:rPr>
      </w:pPr>
    </w:p>
    <w:p w14:paraId="4189B506" w14:textId="77777777" w:rsidR="00302D8A" w:rsidRPr="000B2806" w:rsidRDefault="00383688" w:rsidP="00383688">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sz w:val="24"/>
          <w:szCs w:val="24"/>
          <w:lang w:val="mn-MN"/>
        </w:rPr>
        <w:tab/>
        <w:t>Анхаарал тавьсанд баярлалаа.</w:t>
      </w:r>
    </w:p>
    <w:p w14:paraId="5AF279F9" w14:textId="77777777" w:rsidR="0054491C" w:rsidRPr="000B2806" w:rsidRDefault="0054491C" w:rsidP="00302D8A">
      <w:pPr>
        <w:pStyle w:val="TextBody"/>
        <w:spacing w:after="0" w:line="100" w:lineRule="atLeast"/>
        <w:ind w:firstLine="720"/>
        <w:jc w:val="both"/>
        <w:rPr>
          <w:rFonts w:ascii="Arial" w:hAnsi="Arial" w:cs="Arial"/>
          <w:color w:val="000000" w:themeColor="text1"/>
          <w:sz w:val="24"/>
          <w:szCs w:val="24"/>
          <w:lang w:val="mn-MN"/>
        </w:rPr>
      </w:pPr>
    </w:p>
    <w:p w14:paraId="233E3AA6" w14:textId="77777777" w:rsidR="0054491C" w:rsidRPr="000B2806" w:rsidRDefault="0054491C"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М.Энхболд: </w:t>
      </w:r>
      <w:r w:rsidRPr="000B2806">
        <w:rPr>
          <w:rFonts w:ascii="Arial" w:hAnsi="Arial" w:cs="Arial"/>
          <w:color w:val="000000" w:themeColor="text1"/>
          <w:sz w:val="24"/>
          <w:szCs w:val="24"/>
          <w:lang w:val="mn-MN"/>
        </w:rPr>
        <w:t xml:space="preserve">Саранчимэг гишүүнд баярлалаа. Ажлын хэсэг танилцуулъя. Ажлын хэсэг танилцуулъя. Хөдөлмөр, нийгмийн хамгааллын дэд сайд Мөнгөнчимэг, Хөдөлмөр нийгмийн хамгааллын яамны Нийгмийн хамгааллын хэлтсийн дарга Банзрагч, Хөдөлмөр, нийгмийн хамгааллын яамны Бодлого, төлөвлөлтийн газрын ахлах мэргэжилтэн Хишигбаяр, Нийгмийн даатгалын ерөнхий газрын Нийгмийн даатгалын бодлогын хэрэгжилт судалгааны газрын дарга Ганцэцэг, Батлан хамгаалах яамны Хуулийн хэлтсийн дарга Энхболд нарын ажлын хэсэг хүрэлцэж ирсэн байна. Хууль санаачлагчийн илтгэл болон Байнгын хорооны дүгнэлтээс асуулттай гишүүн байна уу. Байвал нэрээ өгье. </w:t>
      </w:r>
    </w:p>
    <w:p w14:paraId="255CA914" w14:textId="77777777" w:rsidR="0054491C" w:rsidRPr="000B2806" w:rsidRDefault="0054491C" w:rsidP="00302D8A">
      <w:pPr>
        <w:pStyle w:val="TextBody"/>
        <w:spacing w:after="0" w:line="100" w:lineRule="atLeast"/>
        <w:ind w:firstLine="720"/>
        <w:jc w:val="both"/>
        <w:rPr>
          <w:rFonts w:ascii="Arial" w:hAnsi="Arial" w:cs="Arial"/>
          <w:color w:val="000000" w:themeColor="text1"/>
          <w:sz w:val="24"/>
          <w:szCs w:val="24"/>
          <w:lang w:val="mn-MN"/>
        </w:rPr>
      </w:pPr>
    </w:p>
    <w:p w14:paraId="6ECF35A3" w14:textId="77777777" w:rsidR="0054491C" w:rsidRPr="000B2806" w:rsidRDefault="0054491C"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Дамба-Очир гишүүнээр тасаллаа. Содбилэг гишүүн асуултаа асууя. </w:t>
      </w:r>
    </w:p>
    <w:p w14:paraId="1E499219" w14:textId="77777777" w:rsidR="0060009F" w:rsidRPr="000B2806" w:rsidRDefault="0060009F" w:rsidP="00302D8A">
      <w:pPr>
        <w:pStyle w:val="TextBody"/>
        <w:spacing w:after="0" w:line="100" w:lineRule="atLeast"/>
        <w:ind w:firstLine="720"/>
        <w:jc w:val="both"/>
        <w:rPr>
          <w:rFonts w:ascii="Arial" w:hAnsi="Arial" w:cs="Arial"/>
          <w:color w:val="000000" w:themeColor="text1"/>
          <w:sz w:val="24"/>
          <w:szCs w:val="24"/>
          <w:lang w:val="mn-MN"/>
        </w:rPr>
      </w:pPr>
    </w:p>
    <w:p w14:paraId="07768182" w14:textId="77777777" w:rsidR="0060009F" w:rsidRPr="000B2806" w:rsidRDefault="0060009F"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О.Содбилэг: </w:t>
      </w:r>
      <w:r w:rsidRPr="000B2806">
        <w:rPr>
          <w:rFonts w:ascii="Arial" w:hAnsi="Arial" w:cs="Arial"/>
          <w:color w:val="000000" w:themeColor="text1"/>
          <w:sz w:val="24"/>
          <w:szCs w:val="24"/>
          <w:lang w:val="mn-MN"/>
        </w:rPr>
        <w:t xml:space="preserve">Хуулийн төслийн санаачилгыг бол дэмжиж байгаа. Санааг нь бол дэмжиж байгаа. Энэ асуудлыг бол ноднин жилийн яг өдийд ярьж байсан асуудал. Цэргийн алба хааж байгаа хүмүүсээ одоо ингэж сонголтгүй </w:t>
      </w:r>
      <w:r w:rsidR="00CD1652" w:rsidRPr="000B2806">
        <w:rPr>
          <w:rFonts w:ascii="Arial" w:hAnsi="Arial" w:cs="Arial"/>
          <w:color w:val="000000" w:themeColor="text1"/>
          <w:sz w:val="24"/>
          <w:szCs w:val="24"/>
          <w:lang w:val="mn-MN"/>
        </w:rPr>
        <w:t>тушаалаар</w:t>
      </w:r>
      <w:r w:rsidRPr="000B2806">
        <w:rPr>
          <w:rFonts w:ascii="Arial" w:hAnsi="Arial" w:cs="Arial"/>
          <w:color w:val="000000" w:themeColor="text1"/>
          <w:sz w:val="24"/>
          <w:szCs w:val="24"/>
          <w:lang w:val="mn-MN"/>
        </w:rPr>
        <w:t xml:space="preserve"> ажилладаг хүмүүсийг хохироож болохгүй гээд. Тэгээд 2019 оны төсөв оруулж ирэхэд Засгийн газар энэ асуудлаа анхаарч энэ хүмүүсийг хохироохгүйгээр төсөвтөө анхаарч байгаа болно гэж байсан. </w:t>
      </w:r>
    </w:p>
    <w:p w14:paraId="68530315" w14:textId="77777777" w:rsidR="0060009F" w:rsidRPr="000B2806" w:rsidRDefault="0060009F" w:rsidP="00302D8A">
      <w:pPr>
        <w:pStyle w:val="TextBody"/>
        <w:spacing w:after="0" w:line="100" w:lineRule="atLeast"/>
        <w:ind w:firstLine="720"/>
        <w:jc w:val="both"/>
        <w:rPr>
          <w:rFonts w:ascii="Arial" w:hAnsi="Arial" w:cs="Arial"/>
          <w:color w:val="000000" w:themeColor="text1"/>
          <w:sz w:val="24"/>
          <w:szCs w:val="24"/>
          <w:lang w:val="mn-MN"/>
        </w:rPr>
      </w:pPr>
    </w:p>
    <w:p w14:paraId="53AA38EF" w14:textId="77777777" w:rsidR="0060009F" w:rsidRPr="000B2806" w:rsidRDefault="0060009F"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Тэгэхээр заавал ингэж хууль санаачилж энийг хийх хэрэгцээ байсан юм уу гэсэн асуулт байна л даа. Яагаад гэвэл яг тухайн үед Энхбаяр гишүүн бид хоёр нэлээд энэ асуудлыг ширүүн ярьж тулгаж Засгийн газрын Хэрэг эрхлэхийн сайд Занданшатар, Сангийн сайд Хүрэлбаатар нар энэ асуудлыг дараагийн жилийн төсөв оруулахад бол янзлаад оруулаад ирнэ гэсэн. Тэгсэнгүй, тэгээд заавал ингэх шаардлага байсан юм болов уу л гэж асуух гээд байна л даа. </w:t>
      </w:r>
    </w:p>
    <w:p w14:paraId="44570FC7" w14:textId="77777777" w:rsidR="0060009F" w:rsidRPr="000B2806" w:rsidRDefault="0060009F" w:rsidP="00302D8A">
      <w:pPr>
        <w:pStyle w:val="TextBody"/>
        <w:spacing w:after="0" w:line="100" w:lineRule="atLeast"/>
        <w:ind w:firstLine="720"/>
        <w:jc w:val="both"/>
        <w:rPr>
          <w:rFonts w:ascii="Arial" w:hAnsi="Arial" w:cs="Arial"/>
          <w:color w:val="000000" w:themeColor="text1"/>
          <w:sz w:val="24"/>
          <w:szCs w:val="24"/>
          <w:lang w:val="mn-MN"/>
        </w:rPr>
      </w:pPr>
    </w:p>
    <w:p w14:paraId="5B050ECC" w14:textId="77777777" w:rsidR="0060009F" w:rsidRPr="000B2806" w:rsidRDefault="0060009F"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Тэгэхдээ яах вэ санаачилсан хууль нь бол ингэх л шаардлагатай болгож байна л даа. Тэгэхээр яг Засгийн газраас асууна гэх юм уу даа. Ийм ингэж хууль санаачлаад ингэж ажил болоод байхааргүй. Зүгээр яг амласан зүйл байхгүй юу. Тэгээд тэрийгээ хийхгүй болохоор нь гишүүд ингээд арга буюу энийг санаачлаад тэр цэргийн алба хааж байгаа хүмүүсийнхээ эрх ашгийг хамгаалах гэж л явж байна л даа. Тэгэхгүй бол энэ 12 сарын 31-нээс өмнө өргөдлөө өгөхөд бэлэн маш олон хүн байгаа гэж байна. Яагаад гэвэл тэтгэврээ бас тодорхой хэмжээний өндөр тогтоолгох сонирхолтой байгаа. </w:t>
      </w:r>
    </w:p>
    <w:p w14:paraId="6C158937" w14:textId="77777777" w:rsidR="0060009F" w:rsidRPr="000B2806" w:rsidRDefault="0060009F" w:rsidP="00302D8A">
      <w:pPr>
        <w:pStyle w:val="TextBody"/>
        <w:spacing w:after="0" w:line="100" w:lineRule="atLeast"/>
        <w:ind w:firstLine="720"/>
        <w:jc w:val="both"/>
        <w:rPr>
          <w:rFonts w:ascii="Arial" w:hAnsi="Arial" w:cs="Arial"/>
          <w:color w:val="000000" w:themeColor="text1"/>
          <w:sz w:val="24"/>
          <w:szCs w:val="24"/>
          <w:lang w:val="mn-MN"/>
        </w:rPr>
      </w:pPr>
    </w:p>
    <w:p w14:paraId="113DEC68" w14:textId="77777777" w:rsidR="0060009F" w:rsidRPr="000B2806" w:rsidRDefault="0060009F"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lastRenderedPageBreak/>
        <w:t xml:space="preserve">Зургаан жилээр яахаар цолны нэмэгдэл тэр бүх юмнууд нь хохирсон тооцоо бол гарсан. Ийм асуудлыг заавал ингэх шаардлага байсан юм болов уу л гэж Засгийн газраас л асуумаар байна л даа. </w:t>
      </w:r>
    </w:p>
    <w:p w14:paraId="0FA31B24" w14:textId="77777777" w:rsidR="0060009F" w:rsidRPr="000B2806" w:rsidRDefault="0060009F" w:rsidP="00302D8A">
      <w:pPr>
        <w:pStyle w:val="TextBody"/>
        <w:spacing w:after="0" w:line="100" w:lineRule="atLeast"/>
        <w:ind w:firstLine="720"/>
        <w:jc w:val="both"/>
        <w:rPr>
          <w:rFonts w:ascii="Arial" w:hAnsi="Arial" w:cs="Arial"/>
          <w:color w:val="000000" w:themeColor="text1"/>
          <w:sz w:val="24"/>
          <w:szCs w:val="24"/>
          <w:lang w:val="mn-MN"/>
        </w:rPr>
      </w:pPr>
    </w:p>
    <w:p w14:paraId="7F54E0E2" w14:textId="77777777" w:rsidR="0060009F" w:rsidRPr="000B2806" w:rsidRDefault="0060009F"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М.Энхболд: </w:t>
      </w:r>
      <w:r w:rsidRPr="000B2806">
        <w:rPr>
          <w:rFonts w:ascii="Arial" w:hAnsi="Arial" w:cs="Arial"/>
          <w:color w:val="000000" w:themeColor="text1"/>
          <w:sz w:val="24"/>
          <w:szCs w:val="24"/>
          <w:lang w:val="mn-MN"/>
        </w:rPr>
        <w:t xml:space="preserve">Хууль санаачлах заавал шаардлага байсан юм уу гэж үү. Хууль санаачлагч Бямбацогт гишүүн хариулъя. </w:t>
      </w:r>
    </w:p>
    <w:p w14:paraId="76442FC4" w14:textId="77777777" w:rsidR="0060009F" w:rsidRPr="000B2806" w:rsidRDefault="0060009F" w:rsidP="00302D8A">
      <w:pPr>
        <w:pStyle w:val="TextBody"/>
        <w:spacing w:after="0" w:line="100" w:lineRule="atLeast"/>
        <w:ind w:firstLine="720"/>
        <w:jc w:val="both"/>
        <w:rPr>
          <w:rFonts w:ascii="Arial" w:hAnsi="Arial" w:cs="Arial"/>
          <w:color w:val="000000" w:themeColor="text1"/>
          <w:sz w:val="24"/>
          <w:szCs w:val="24"/>
          <w:lang w:val="mn-MN"/>
        </w:rPr>
      </w:pPr>
    </w:p>
    <w:p w14:paraId="30E9612C" w14:textId="77777777" w:rsidR="0060009F" w:rsidRPr="000B2806" w:rsidRDefault="0060009F"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С.Бямбацогт: </w:t>
      </w:r>
      <w:r w:rsidRPr="000B2806">
        <w:rPr>
          <w:rFonts w:ascii="Arial" w:hAnsi="Arial" w:cs="Arial"/>
          <w:color w:val="000000" w:themeColor="text1"/>
          <w:sz w:val="24"/>
          <w:szCs w:val="24"/>
          <w:lang w:val="mn-MN"/>
        </w:rPr>
        <w:t xml:space="preserve">Зайлшгүй шаардлагатай байгаа юм л даа. 2018 оны 2 сарын 2-нд энэ хууль маань батлагдсан. Энэ хуулиар үндсэндээ Цэргийн албан хаагчийн тэтгэвэр, тэтгэмжийг 5 жилийн дунджаас нь тооцдог байсан бол 7 жилийн дунджаас нь тооцдог болоод үүнтэй холбоотойгоор түрүүн би бас танилцуулгадаа дурдсан. Цэргийн албан хаагчид гэдэгт маань Зэвсэгт хүчин, Дотоодын цэрэг, Цагдаагийн байгууллага, Хилийн цэрэг, Шүүхийн шийдвэр, Шүүхийн шинжилгээ, онцгой байдал гээд одоо ерөөсөө л тангараг өргөдөг төрийн тусгай албан хаагчид бүгд хамрагдаж байгаа. Энэ олон арван мянган албан хаагчдын одоо ажиллах амьдрах нөхцөл байдал нь дордохоор болж байгаа. Өөрөөр хэлбэл тэтгэвэрт гарахдаа авдаг тэтгэвэр нь дунджаар 30-70 мянган төгрөгөөр буурахаар 1 сардаа. Ийм нөхцөл байдал үүссэн. Энэ хууль маань Төрийн албаны хууль 2019 оны 1 сарын 1-нээс мөрдөгдөж эхлэхтэй холбогдоод 2019 оны 1 сарын </w:t>
      </w:r>
      <w:r w:rsidR="00765157" w:rsidRPr="000B2806">
        <w:rPr>
          <w:rFonts w:ascii="Arial" w:hAnsi="Arial" w:cs="Arial"/>
          <w:color w:val="000000" w:themeColor="text1"/>
          <w:sz w:val="24"/>
          <w:szCs w:val="24"/>
          <w:lang w:val="mn-MN"/>
        </w:rPr>
        <w:t xml:space="preserve">1-нээс мөрдөгдөхөөр болсон байгаа. </w:t>
      </w:r>
    </w:p>
    <w:p w14:paraId="0441AF47" w14:textId="77777777" w:rsidR="00765157" w:rsidRPr="000B2806" w:rsidRDefault="00765157" w:rsidP="00302D8A">
      <w:pPr>
        <w:pStyle w:val="TextBody"/>
        <w:spacing w:after="0" w:line="100" w:lineRule="atLeast"/>
        <w:ind w:firstLine="720"/>
        <w:jc w:val="both"/>
        <w:rPr>
          <w:rFonts w:ascii="Arial" w:hAnsi="Arial" w:cs="Arial"/>
          <w:color w:val="000000" w:themeColor="text1"/>
          <w:sz w:val="24"/>
          <w:szCs w:val="24"/>
          <w:lang w:val="mn-MN"/>
        </w:rPr>
      </w:pPr>
    </w:p>
    <w:p w14:paraId="66EDE58C" w14:textId="77777777" w:rsidR="00765157" w:rsidRPr="000B2806" w:rsidRDefault="00765157"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Үүнээс болоод үндсэндээ 2019  оны 1 сарын 1-нээс өмнө тэтгэвэртээ гарч авахгүй бол, тэтгэврээ тогтоолгож авахгүй бол түүнээс хойш тэтгэвэрт гарах юм бол үндсэндээ тэтгэвэр маань буурах юм байна үүнийг дагаад авдаг тэтгэмж маань буурна гэсэн тийм ойлголт хавтгайдаа төрсөн байгаад байгаа юм. Тэгвэл тэтгэмж бол уг нь буурахгүй. Гэтэл тэтгэвэр буурах хэрэгтэй юм байна. Тэтгэвэртэй хамт тэтгэмж бас буурчих вий гэдэг болгоомжлол ингээд үндсэндээ бол өмнөх жилүүдтэй харьцуулахад цэргийн албаныхаа тэтгэврийг тогтоолгодог хүмүүсийн тоо үндсэндээ нэг тав дахин, гурваас тав дахин нэмэгдсэн маш олон хүмүүс тэтгэвэртээ гарах ийм хүсэлтээ гаргаж байгаа ийм асуудал үүсэж байгаа. Энэ нь эргээд нөгөө цэргийн албан хаагчид маань энэ чинь халуун хүйтэнд өдөр шөнөгүй тушаалаар ажилладаг Монгол Улсын Үндэсний аюулгүй байдал амгалан тайван байдлын төлөө зүтгэдэг улсууд энэ хүмүүсийн маань чадавх энэ албаны байгууллагуудын маань бас албан үүргээ гүйцэтгэх бололцоо боломж ийм хэмжээгээр сулрах эрсдэл үүсэж байгаа учраас зайлшгүй энэ төсөв батлахаас өмнө асуудлыг хэлэлцэж батлуулж төсөв дээрээ энэ асуудлыг бас хуучин хэвэнд оруулж шийдэх ийм замаар явах нь зөв гэж үзэж бас өргөн барьсан юм. </w:t>
      </w:r>
    </w:p>
    <w:p w14:paraId="4F8C12E3" w14:textId="77777777" w:rsidR="00765157" w:rsidRPr="000B2806" w:rsidRDefault="00765157" w:rsidP="00302D8A">
      <w:pPr>
        <w:pStyle w:val="TextBody"/>
        <w:spacing w:after="0" w:line="100" w:lineRule="atLeast"/>
        <w:ind w:firstLine="720"/>
        <w:jc w:val="both"/>
        <w:rPr>
          <w:rFonts w:ascii="Arial" w:hAnsi="Arial" w:cs="Arial"/>
          <w:color w:val="000000" w:themeColor="text1"/>
          <w:sz w:val="24"/>
          <w:szCs w:val="24"/>
          <w:lang w:val="mn-MN"/>
        </w:rPr>
      </w:pPr>
    </w:p>
    <w:p w14:paraId="4BBD5EF0" w14:textId="77777777" w:rsidR="00765157" w:rsidRPr="000B2806" w:rsidRDefault="00765157"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Улсын Их Хурлын төсөвт бол үндсэндээ энэ асуудлаар хуучин нөхцөл байдал, эрх зүйн байдлыг нь дордуулахгүй байхаар хууль орж ирээгүй байгаа. Тийм болохоор зайлшгүй Их Хурлын гишүүдээс өргөн барьж энийг хэлэлцүүлье гэж шийдэж Их Хурлын гишүүд өргөн барьсан юм. Манай хууль санаачилсан гишүүд Энхбаяр гишүүн, Номтойбаяр гишүүн, Энх-Амгалан гишүүд бас нэмж хариулах байх аа. Дэлгэрсайхан гишүүн бас байгаа. </w:t>
      </w:r>
    </w:p>
    <w:p w14:paraId="3AEFFA2D" w14:textId="77777777" w:rsidR="00765157" w:rsidRPr="000B2806" w:rsidRDefault="00765157" w:rsidP="00302D8A">
      <w:pPr>
        <w:pStyle w:val="TextBody"/>
        <w:spacing w:after="0" w:line="100" w:lineRule="atLeast"/>
        <w:ind w:firstLine="720"/>
        <w:jc w:val="both"/>
        <w:rPr>
          <w:rFonts w:ascii="Arial" w:hAnsi="Arial" w:cs="Arial"/>
          <w:color w:val="000000" w:themeColor="text1"/>
          <w:sz w:val="24"/>
          <w:szCs w:val="24"/>
          <w:lang w:val="mn-MN"/>
        </w:rPr>
      </w:pPr>
    </w:p>
    <w:p w14:paraId="235D53C9" w14:textId="77777777" w:rsidR="00765157" w:rsidRPr="000B2806" w:rsidRDefault="00765157"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М.Энхболд: </w:t>
      </w:r>
      <w:r w:rsidRPr="000B2806">
        <w:rPr>
          <w:rFonts w:ascii="Arial" w:hAnsi="Arial" w:cs="Arial"/>
          <w:color w:val="000000" w:themeColor="text1"/>
          <w:sz w:val="24"/>
          <w:szCs w:val="24"/>
          <w:lang w:val="mn-MN"/>
        </w:rPr>
        <w:t xml:space="preserve">Энхбаяр гишүүн асуулт асуух уу. </w:t>
      </w:r>
    </w:p>
    <w:p w14:paraId="4E640BC7" w14:textId="77777777" w:rsidR="00765157" w:rsidRPr="000B2806" w:rsidRDefault="00765157" w:rsidP="00302D8A">
      <w:pPr>
        <w:pStyle w:val="TextBody"/>
        <w:spacing w:after="0" w:line="100" w:lineRule="atLeast"/>
        <w:ind w:firstLine="720"/>
        <w:jc w:val="both"/>
        <w:rPr>
          <w:rFonts w:ascii="Arial" w:hAnsi="Arial" w:cs="Arial"/>
          <w:color w:val="000000" w:themeColor="text1"/>
          <w:sz w:val="24"/>
          <w:szCs w:val="24"/>
          <w:lang w:val="mn-MN"/>
        </w:rPr>
      </w:pPr>
    </w:p>
    <w:p w14:paraId="6F24AF40" w14:textId="77777777" w:rsidR="00765157" w:rsidRPr="000B2806" w:rsidRDefault="00765157"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Ж.Энхбаяр: </w:t>
      </w:r>
      <w:r w:rsidRPr="000B2806">
        <w:rPr>
          <w:rFonts w:ascii="Arial" w:hAnsi="Arial" w:cs="Arial"/>
          <w:color w:val="000000" w:themeColor="text1"/>
          <w:sz w:val="24"/>
          <w:szCs w:val="24"/>
          <w:lang w:val="mn-MN"/>
        </w:rPr>
        <w:t xml:space="preserve">Баярлалаа. Засгийн газар Олон улсын валютын сантай гэрээ хийхэд нэг ийм зайлшгүй авч үзэх шаардлага байна гэж Аюулгүй байдал, гадаад бодлогын байнгын хороон дээр тайлбар өгөөд эдийн засаг өссөн анхны одоо шинж тэмдэг илэрсэн үед энэ цэргийн албан хаагчдын Нийгмийн хамгааллыг дордуулсан шийдвэрээ эргэж харна гэж амлалт өгч байж Их Хурлаар энэ хууль нь батлагдаж </w:t>
      </w:r>
      <w:r w:rsidRPr="000B2806">
        <w:rPr>
          <w:rFonts w:ascii="Arial" w:hAnsi="Arial" w:cs="Arial"/>
          <w:color w:val="000000" w:themeColor="text1"/>
          <w:sz w:val="24"/>
          <w:szCs w:val="24"/>
          <w:lang w:val="mn-MN"/>
        </w:rPr>
        <w:lastRenderedPageBreak/>
        <w:t xml:space="preserve">байсан л даа. Тэгэхээр хоёр зүйлийг онцлон хэлэхийг хүсэж байна. Үнэхээр нийгэм, эдийн засгийн амаргүй цаг үед бид нар яг байна. Улс орныхоо эдийн засаг гол зүйл Олон улсын валютын санд тэдний үүрэг чиглэлээр явж байгаа. Нийгэмд төрд итгэх итгэл нэлээд суларсан. Нийгэм жаахан тийм бужигнаантай ийм цаг үед Үндэсний аюулгүй байдлыг хангах тусгай бие даасан чиг үүрэг бүхий үндсэндээ төрийн гол тулгуур багана болсон энэ байгууллагуудын өндөр боловсролтой дадлага туршлага бүхий олон тооны офицерууд ахлагч нар зэвсэгт хүчнээс хилийн цэргээс онцгой байдлаас, тагнуулаас, цагдаагаас, шүүхийн шийдвэр гүйцэтгэх байгууллагаас жинхэнэ албанаасаа олон зуугаараа халагдах өргөдлөө өгч байгаа энэ байдал бол улс орны аюулгүй байдал, тусгай чиг үүргийн байгууллагуудын бэлэн байдал, хүний нөөц </w:t>
      </w:r>
      <w:r w:rsidR="002B0DF0" w:rsidRPr="000B2806">
        <w:rPr>
          <w:rFonts w:ascii="Arial" w:hAnsi="Arial" w:cs="Arial"/>
          <w:color w:val="000000" w:themeColor="text1"/>
          <w:sz w:val="24"/>
          <w:szCs w:val="24"/>
          <w:lang w:val="mn-MN"/>
        </w:rPr>
        <w:t xml:space="preserve">энэ албандаа итгэх итгэлд маш ноцтой хортойгоор энэ хууль үйлчилсэн гэдэг нь харагдаж байгаа юм. Бид бүх байгууллагуудаас судалгаа авагдсан. </w:t>
      </w:r>
    </w:p>
    <w:p w14:paraId="6D6421E8" w14:textId="77777777" w:rsidR="002B0DF0" w:rsidRPr="000B2806" w:rsidRDefault="002B0DF0" w:rsidP="00302D8A">
      <w:pPr>
        <w:pStyle w:val="TextBody"/>
        <w:spacing w:after="0" w:line="100" w:lineRule="atLeast"/>
        <w:ind w:firstLine="720"/>
        <w:jc w:val="both"/>
        <w:rPr>
          <w:rFonts w:ascii="Arial" w:hAnsi="Arial" w:cs="Arial"/>
          <w:color w:val="000000" w:themeColor="text1"/>
          <w:sz w:val="24"/>
          <w:szCs w:val="24"/>
          <w:lang w:val="mn-MN"/>
        </w:rPr>
      </w:pPr>
    </w:p>
    <w:p w14:paraId="3575C4A2" w14:textId="77777777" w:rsidR="002B0DF0" w:rsidRPr="000B2806" w:rsidRDefault="002B0DF0"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Батлан хамгаалах яам, Цагдаа, Шүүхийн шийдвэр, Хил хамгаалах, Зэвсэгт хүчний жанжин штаб, Онцгой байдал гээд Тагнуулын ерөнхий газраас авсан. Албанаасаа өргөдөл өгөөд яг өнөөдөр үүрэг гүйцэтгэж байгаа дунд тушаалын хамгийн хариуцлагатай алба хашиж байгаа </w:t>
      </w:r>
      <w:r w:rsidR="00CD1652" w:rsidRPr="000B2806">
        <w:rPr>
          <w:rFonts w:ascii="Arial" w:hAnsi="Arial" w:cs="Arial"/>
          <w:color w:val="000000" w:themeColor="text1"/>
          <w:sz w:val="24"/>
          <w:szCs w:val="24"/>
          <w:lang w:val="mn-MN"/>
        </w:rPr>
        <w:t>офицерын</w:t>
      </w:r>
      <w:r w:rsidRPr="000B2806">
        <w:rPr>
          <w:rFonts w:ascii="Arial" w:hAnsi="Arial" w:cs="Arial"/>
          <w:color w:val="000000" w:themeColor="text1"/>
          <w:sz w:val="24"/>
          <w:szCs w:val="24"/>
          <w:lang w:val="mn-MN"/>
        </w:rPr>
        <w:t xml:space="preserve"> бүрэлдэхүүн ингэж олон зуугаараа албанаасаа халагдах өргөдөл өгч байгаа гэдэг маань өнөөдрийн Улсын Их Хурлын гаргасан энэ Засгийн газрын оруулсан шийдвэрийг эсэргүүцэж байгаа эсэргүүцлээ илэрхийлж байгаа л хэлбэр. Эдгээр улсуудад өөрөөр эсэргүүцлээ илэрхийлэх арга байхгүй. Тэгэхээр үүнтэй холбоотойгоор Үндэсний аюулгүй байдлын зөвлөлийн бэлтгэх хуудас өгсөн. Нөхцөл байдал хүндэрлээ шүү. Маш бодлоготой санаатайгаар хийгдэж байгаа үйлдэл гэж үзэхээс аргагүй. Олон зуугаараа мэргэшсэн албан хаагчид алдаа орхих хүсэлт гаргана гэдэг чинь байж боломгүй зүйл. Ийм учраас энийг бол эргэж харах зайлшгүй шаардлага байна. Нөгөө талаас энэ салбарт ажиллаж байгаа эмэгтэй цэргийн албан хаагчдын нийгмийн асуудал маш хүчтэй дордож байгаа байдал үүсэж байгаа юм. </w:t>
      </w:r>
    </w:p>
    <w:p w14:paraId="02053E5E" w14:textId="77777777" w:rsidR="002B0DF0" w:rsidRPr="000B2806" w:rsidRDefault="002B0DF0" w:rsidP="00302D8A">
      <w:pPr>
        <w:pStyle w:val="TextBody"/>
        <w:spacing w:after="0" w:line="100" w:lineRule="atLeast"/>
        <w:ind w:firstLine="720"/>
        <w:jc w:val="both"/>
        <w:rPr>
          <w:rFonts w:ascii="Arial" w:hAnsi="Arial" w:cs="Arial"/>
          <w:color w:val="000000" w:themeColor="text1"/>
          <w:sz w:val="24"/>
          <w:szCs w:val="24"/>
          <w:lang w:val="mn-MN"/>
        </w:rPr>
      </w:pPr>
    </w:p>
    <w:p w14:paraId="1E364284" w14:textId="77777777" w:rsidR="002B0DF0" w:rsidRPr="000B2806" w:rsidRDefault="002B0DF0"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Зэвсэгт хүчний албан хаагчдын 14 хувь нь эмэгтэйчүүд. Шүүхийн шийдвэр гүйцэтгэх ерөнхий газрын албан хаагчдын 33.2 хувь нь эмэгтэйчүүд, Хил хамгаалах ерөнхий газрын 40 хувь нь эмэгтэйчүүд, Цагдаагийн ерөнхий газрын 12 хувь нь эмэгтэйчүүд, Онцгой байдлын ерөнхий газрын 20 хувь нь эмэгтэйчүүд. Энэ эмэгтэй цэргийн албан хаагчид цэргийн албанд бол хүйс харгалздаггүй адилхан. Гэтэл эмэгтэй хүн чинь албан хаах дундаж нэг 20 жилийн хугацаанд 1-3 удаа үр хүүхэд төрүүлж байна. Энэ эрхэнд нь ноцтой халдсан. Дараалаад 7 жил ажиллах бололцоо байдаггүй байхгүй юу даа. Заавал 1-3 удаа энэ чинь үр хүүхдээ төрүүлээд өсгөөд энгийн албан хаагч багш, эмч жирэмснийхээ хугацаанд 1.6 жилээр бодогдуулаад тэтгэвэр тэтгэмж дээрээ нэмэгдлүүдээ тооцдог ийм давуу тал байдаг бол цэргийн алба хааж байгаа эмэгтэй хүнд ийм зүйл байдаггүй юм. Энэ нь юу вэ гэвэл цэргийн албан хаагч гэдэг эмэгтэй хүн эрхээ хязгаарлуулдаг гэдгийн нэгхэн л нотолгоо шүү дээ. </w:t>
      </w:r>
    </w:p>
    <w:p w14:paraId="22A2756F" w14:textId="77777777" w:rsidR="002B0DF0" w:rsidRPr="000B2806" w:rsidRDefault="002B0DF0" w:rsidP="00302D8A">
      <w:pPr>
        <w:pStyle w:val="TextBody"/>
        <w:spacing w:after="0" w:line="100" w:lineRule="atLeast"/>
        <w:ind w:firstLine="720"/>
        <w:jc w:val="both"/>
        <w:rPr>
          <w:rFonts w:ascii="Arial" w:hAnsi="Arial" w:cs="Arial"/>
          <w:color w:val="000000" w:themeColor="text1"/>
          <w:sz w:val="24"/>
          <w:szCs w:val="24"/>
          <w:lang w:val="mn-MN"/>
        </w:rPr>
      </w:pPr>
    </w:p>
    <w:p w14:paraId="4D7FE5A3" w14:textId="77777777" w:rsidR="002B0DF0" w:rsidRPr="000B2806" w:rsidRDefault="002B0DF0"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М.Энхболд: </w:t>
      </w:r>
      <w:r w:rsidRPr="000B2806">
        <w:rPr>
          <w:rFonts w:ascii="Arial" w:hAnsi="Arial" w:cs="Arial"/>
          <w:color w:val="000000" w:themeColor="text1"/>
          <w:sz w:val="24"/>
          <w:szCs w:val="24"/>
          <w:lang w:val="mn-MN"/>
        </w:rPr>
        <w:t xml:space="preserve">Энхбаяр гишүүнд 1 минут нэмж өгье. </w:t>
      </w:r>
    </w:p>
    <w:p w14:paraId="3E996E8A" w14:textId="77777777" w:rsidR="002B0DF0" w:rsidRPr="000B2806" w:rsidRDefault="002B0DF0" w:rsidP="00302D8A">
      <w:pPr>
        <w:pStyle w:val="TextBody"/>
        <w:spacing w:after="0" w:line="100" w:lineRule="atLeast"/>
        <w:ind w:firstLine="720"/>
        <w:jc w:val="both"/>
        <w:rPr>
          <w:rFonts w:ascii="Arial" w:hAnsi="Arial" w:cs="Arial"/>
          <w:color w:val="000000" w:themeColor="text1"/>
          <w:sz w:val="24"/>
          <w:szCs w:val="24"/>
          <w:lang w:val="mn-MN"/>
        </w:rPr>
      </w:pPr>
    </w:p>
    <w:p w14:paraId="1F32732F" w14:textId="116FE503" w:rsidR="002B0DF0" w:rsidRPr="000B2806" w:rsidRDefault="002B0DF0"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Ж.Энхбаяр: </w:t>
      </w:r>
      <w:r w:rsidRPr="000B2806">
        <w:rPr>
          <w:rFonts w:ascii="Arial" w:hAnsi="Arial" w:cs="Arial"/>
          <w:color w:val="000000" w:themeColor="text1"/>
          <w:sz w:val="24"/>
          <w:szCs w:val="24"/>
          <w:lang w:val="mn-MN"/>
        </w:rPr>
        <w:t xml:space="preserve">Дахиад хэлье иргэний байгууллагад ажиллаж байгаа эмэгтэйчүүд нийгмийн даатгалын шимтгэл төлсөн гэдэг утгаараа төрүүлсэн хүүхэд тутамдаа 1.6 жилийн тэтгэвэр тогтоолгох үед нэмээд тооцдог. Энэ хөнгөлөлт цэрэг, цагдаа </w:t>
      </w:r>
      <w:r w:rsidR="009903AA">
        <w:rPr>
          <w:rFonts w:ascii="Arial" w:hAnsi="Arial" w:cs="Arial"/>
          <w:color w:val="000000" w:themeColor="text1"/>
          <w:sz w:val="24"/>
          <w:szCs w:val="24"/>
          <w:lang w:val="mn-MN"/>
        </w:rPr>
        <w:t>мөрдө</w:t>
      </w:r>
      <w:r w:rsidR="00CD1652" w:rsidRPr="000B2806">
        <w:rPr>
          <w:rFonts w:ascii="Arial" w:hAnsi="Arial" w:cs="Arial"/>
          <w:color w:val="000000" w:themeColor="text1"/>
          <w:sz w:val="24"/>
          <w:szCs w:val="24"/>
          <w:lang w:val="mn-MN"/>
        </w:rPr>
        <w:t>стэй</w:t>
      </w:r>
      <w:r w:rsidRPr="000B2806">
        <w:rPr>
          <w:rFonts w:ascii="Arial" w:hAnsi="Arial" w:cs="Arial"/>
          <w:color w:val="000000" w:themeColor="text1"/>
          <w:sz w:val="24"/>
          <w:szCs w:val="24"/>
          <w:lang w:val="mn-MN"/>
        </w:rPr>
        <w:t xml:space="preserve"> эмэгтэйчүүд байхгүй. Эдгээр маань нөгөө талаас цэргийн алба бол дөрвөн жилийн хугацаанд заавал сэлгэн ажиллах ёстой байхгүй юу. Тэгээд 4 жил тогтвортой ажиллаад тав дахь жилд нь өөр ажилд шилжээд ингээд дунджаараа нэг боломжийн цалин тэтгэврээ тогтоолгох бололцоо үүсээд явж байтал энийг нь 7 жил болгоод өгөхөөр энэ чинь цэргийн алба чинь</w:t>
      </w:r>
      <w:r w:rsidR="00880C42" w:rsidRPr="000B2806">
        <w:rPr>
          <w:rFonts w:ascii="Arial" w:hAnsi="Arial" w:cs="Arial"/>
          <w:color w:val="000000" w:themeColor="text1"/>
          <w:sz w:val="24"/>
          <w:szCs w:val="24"/>
          <w:lang w:val="mn-MN"/>
        </w:rPr>
        <w:t xml:space="preserve"> бага тушаалын офицер сургуульд </w:t>
      </w:r>
      <w:r w:rsidR="00880C42" w:rsidRPr="000B2806">
        <w:rPr>
          <w:rFonts w:ascii="Arial" w:hAnsi="Arial" w:cs="Arial"/>
          <w:color w:val="000000" w:themeColor="text1"/>
          <w:sz w:val="24"/>
          <w:szCs w:val="24"/>
          <w:lang w:val="mn-MN"/>
        </w:rPr>
        <w:lastRenderedPageBreak/>
        <w:t xml:space="preserve">яваад цалингүй болно. Сургуулиа төгсөж ирээд дахиад томилогдоно. Ингээд маш ингээд цалингийн шатлалд нь өөрчлөлт ордог ерөөсөө энэ салбарын онцлогийг ойлгохгүйгээр мэдрэхгүйгээр шийдсэн асуудал байхгүй юу дээ. Тэгэхээр энийг гишүүд маань эргэж нэг хараач ээ. Маш том аюулгүй байдалд нөлөөлж байгаа ноцтой шийдвэр гэдгийг хэлэхийг хүсэж байна. </w:t>
      </w:r>
    </w:p>
    <w:p w14:paraId="6D799DC0" w14:textId="77777777" w:rsidR="00880C42" w:rsidRPr="000B2806" w:rsidRDefault="00880C42" w:rsidP="00302D8A">
      <w:pPr>
        <w:pStyle w:val="TextBody"/>
        <w:spacing w:after="0" w:line="100" w:lineRule="atLeast"/>
        <w:ind w:firstLine="720"/>
        <w:jc w:val="both"/>
        <w:rPr>
          <w:rFonts w:ascii="Arial" w:hAnsi="Arial" w:cs="Arial"/>
          <w:color w:val="000000" w:themeColor="text1"/>
          <w:sz w:val="24"/>
          <w:szCs w:val="24"/>
          <w:lang w:val="mn-MN"/>
        </w:rPr>
      </w:pPr>
    </w:p>
    <w:p w14:paraId="6DA5BA1F" w14:textId="77777777" w:rsidR="00880C42" w:rsidRPr="000B2806" w:rsidRDefault="00880C42"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М.Энхболд: </w:t>
      </w:r>
      <w:r w:rsidRPr="000B2806">
        <w:rPr>
          <w:rFonts w:ascii="Arial" w:hAnsi="Arial" w:cs="Arial"/>
          <w:color w:val="000000" w:themeColor="text1"/>
          <w:sz w:val="24"/>
          <w:szCs w:val="24"/>
          <w:lang w:val="mn-MN"/>
        </w:rPr>
        <w:t xml:space="preserve">Билэгт гишүүн. </w:t>
      </w:r>
    </w:p>
    <w:p w14:paraId="09E21C58" w14:textId="77777777" w:rsidR="00880C42" w:rsidRPr="000B2806" w:rsidRDefault="00880C42" w:rsidP="00302D8A">
      <w:pPr>
        <w:pStyle w:val="TextBody"/>
        <w:spacing w:after="0" w:line="100" w:lineRule="atLeast"/>
        <w:ind w:firstLine="720"/>
        <w:jc w:val="both"/>
        <w:rPr>
          <w:rFonts w:ascii="Arial" w:hAnsi="Arial" w:cs="Arial"/>
          <w:color w:val="000000" w:themeColor="text1"/>
          <w:sz w:val="24"/>
          <w:szCs w:val="24"/>
          <w:lang w:val="mn-MN"/>
        </w:rPr>
      </w:pPr>
    </w:p>
    <w:p w14:paraId="426610CB" w14:textId="77777777" w:rsidR="00880C42" w:rsidRPr="000B2806" w:rsidRDefault="00880C42"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М.Билэгт:</w:t>
      </w:r>
      <w:r w:rsidR="00FF6659" w:rsidRPr="000B2806">
        <w:rPr>
          <w:rFonts w:ascii="Arial" w:hAnsi="Arial" w:cs="Arial"/>
          <w:b/>
          <w:color w:val="000000" w:themeColor="text1"/>
          <w:sz w:val="24"/>
          <w:szCs w:val="24"/>
          <w:lang w:val="mn-MN"/>
        </w:rPr>
        <w:t xml:space="preserve"> </w:t>
      </w:r>
      <w:r w:rsidR="00D9345F" w:rsidRPr="000B2806">
        <w:rPr>
          <w:rFonts w:ascii="Arial" w:hAnsi="Arial" w:cs="Arial"/>
          <w:color w:val="000000" w:themeColor="text1"/>
          <w:sz w:val="24"/>
          <w:szCs w:val="24"/>
          <w:lang w:val="mn-MN"/>
        </w:rPr>
        <w:t xml:space="preserve">Чинзориг сайдаас асууя. Нийгмийн </w:t>
      </w:r>
      <w:r w:rsidR="00CD1652" w:rsidRPr="000B2806">
        <w:rPr>
          <w:rFonts w:ascii="Arial" w:hAnsi="Arial" w:cs="Arial"/>
          <w:color w:val="000000" w:themeColor="text1"/>
          <w:sz w:val="24"/>
          <w:szCs w:val="24"/>
          <w:lang w:val="mn-MN"/>
        </w:rPr>
        <w:t>даатгалын</w:t>
      </w:r>
      <w:r w:rsidR="00D9345F" w:rsidRPr="000B2806">
        <w:rPr>
          <w:rFonts w:ascii="Arial" w:hAnsi="Arial" w:cs="Arial"/>
          <w:color w:val="000000" w:themeColor="text1"/>
          <w:sz w:val="24"/>
          <w:szCs w:val="24"/>
          <w:lang w:val="mn-MN"/>
        </w:rPr>
        <w:t xml:space="preserve"> сангаас олгох тэтгэвэр, тэтгэмжийн тухай хуульд нэмэлт, өөрчлөлт оруулах тухай 2018 оны 2 дугаар сарын 2-ны өдрийн энэ хуулиар таван жилийн дараалсан дээд</w:t>
      </w:r>
      <w:r w:rsidR="00CD1652" w:rsidRPr="000B2806">
        <w:rPr>
          <w:rFonts w:ascii="Arial" w:hAnsi="Arial" w:cs="Arial"/>
          <w:color w:val="000000" w:themeColor="text1"/>
          <w:sz w:val="24"/>
          <w:szCs w:val="24"/>
          <w:lang w:val="mn-MN"/>
        </w:rPr>
        <w:t xml:space="preserve"> түвшингөө</w:t>
      </w:r>
      <w:r w:rsidR="00D9345F" w:rsidRPr="000B2806">
        <w:rPr>
          <w:rFonts w:ascii="Arial" w:hAnsi="Arial" w:cs="Arial"/>
          <w:color w:val="000000" w:themeColor="text1"/>
          <w:sz w:val="24"/>
          <w:szCs w:val="24"/>
          <w:lang w:val="mn-MN"/>
        </w:rPr>
        <w:t xml:space="preserve">с тогтоодог байсан бол </w:t>
      </w:r>
      <w:r w:rsidR="001413E4" w:rsidRPr="000B2806">
        <w:rPr>
          <w:rFonts w:ascii="Arial" w:hAnsi="Arial" w:cs="Arial"/>
          <w:color w:val="000000" w:themeColor="text1"/>
          <w:sz w:val="24"/>
          <w:szCs w:val="24"/>
          <w:lang w:val="mn-MN"/>
        </w:rPr>
        <w:t xml:space="preserve">одоо 7 жил </w:t>
      </w:r>
      <w:r w:rsidR="00CD1652" w:rsidRPr="000B2806">
        <w:rPr>
          <w:rFonts w:ascii="Arial" w:hAnsi="Arial" w:cs="Arial"/>
          <w:color w:val="000000" w:themeColor="text1"/>
          <w:sz w:val="24"/>
          <w:szCs w:val="24"/>
          <w:lang w:val="mn-MN"/>
        </w:rPr>
        <w:t>болгочхож</w:t>
      </w:r>
      <w:r w:rsidR="001413E4" w:rsidRPr="000B2806">
        <w:rPr>
          <w:rFonts w:ascii="Arial" w:hAnsi="Arial" w:cs="Arial"/>
          <w:color w:val="000000" w:themeColor="text1"/>
          <w:sz w:val="24"/>
          <w:szCs w:val="24"/>
          <w:lang w:val="mn-MN"/>
        </w:rPr>
        <w:t xml:space="preserve"> байгаа байхгүй юу. 7 жил болгосон. Цэргийнхэн бол энэ хуулиар батлагдаад 7 жил нь таван жил энэ хууль батлагдвал болох нь л дээ. Тэгвэл жирийн иргэд яах юм бэ. Цэргийнхэнд бол тэр таван жилийн </w:t>
      </w:r>
      <w:r w:rsidR="00355FD9" w:rsidRPr="000B2806">
        <w:rPr>
          <w:rFonts w:ascii="Arial" w:hAnsi="Arial" w:cs="Arial"/>
          <w:color w:val="000000" w:themeColor="text1"/>
          <w:sz w:val="24"/>
          <w:szCs w:val="24"/>
          <w:lang w:val="mn-MN"/>
        </w:rPr>
        <w:t>дунджаас 80 хувиар нь бодож тэтгэврийг нь тогтоодог. 80  хувиар. Харин энгийн иргэд бол 45</w:t>
      </w:r>
      <w:r w:rsidR="00CD1652" w:rsidRPr="000B2806">
        <w:rPr>
          <w:rFonts w:ascii="Arial" w:hAnsi="Arial" w:cs="Arial"/>
          <w:color w:val="000000" w:themeColor="text1"/>
          <w:sz w:val="24"/>
          <w:szCs w:val="24"/>
          <w:lang w:val="mn-MN"/>
        </w:rPr>
        <w:t xml:space="preserve"> хувиар бодож тэтгэврээ тогтоол</w:t>
      </w:r>
      <w:r w:rsidR="00355FD9" w:rsidRPr="000B2806">
        <w:rPr>
          <w:rFonts w:ascii="Arial" w:hAnsi="Arial" w:cs="Arial"/>
          <w:color w:val="000000" w:themeColor="text1"/>
          <w:sz w:val="24"/>
          <w:szCs w:val="24"/>
          <w:lang w:val="mn-MN"/>
        </w:rPr>
        <w:t>годог. Тэгэхээр энгийн иргэд маань энд ингээд энэ бусад гишүүд Засгийн газар эндээ анхаарал тавимаар байгаа юм л да</w:t>
      </w:r>
      <w:r w:rsidR="00CD1652" w:rsidRPr="000B2806">
        <w:rPr>
          <w:rFonts w:ascii="Arial" w:hAnsi="Arial" w:cs="Arial"/>
          <w:color w:val="000000" w:themeColor="text1"/>
          <w:sz w:val="24"/>
          <w:szCs w:val="24"/>
          <w:lang w:val="mn-MN"/>
        </w:rPr>
        <w:t>а</w:t>
      </w:r>
      <w:r w:rsidR="00355FD9" w:rsidRPr="000B2806">
        <w:rPr>
          <w:rFonts w:ascii="Arial" w:hAnsi="Arial" w:cs="Arial"/>
          <w:color w:val="000000" w:themeColor="text1"/>
          <w:sz w:val="24"/>
          <w:szCs w:val="24"/>
          <w:lang w:val="mn-MN"/>
        </w:rPr>
        <w:t xml:space="preserve">. Энгийн иргэд ингээд 7 жил болоод хохироод үлдэх юм уу. Сая хууль санаачилсан гишүүд хэлж байна. 7 жилийн дунджаас авахаар ийм хэмжээний хохирол учирч байгаа гэж. Гэхдээ цэргийнхэндээ мэдээж тусгай ажилтнууд учраас тэр </w:t>
      </w:r>
      <w:r w:rsidR="00CD1652" w:rsidRPr="000B2806">
        <w:rPr>
          <w:rFonts w:ascii="Arial" w:hAnsi="Arial" w:cs="Arial"/>
          <w:color w:val="000000" w:themeColor="text1"/>
          <w:sz w:val="24"/>
          <w:szCs w:val="24"/>
          <w:lang w:val="mn-MN"/>
        </w:rPr>
        <w:t>дунджийнх</w:t>
      </w:r>
      <w:r w:rsidR="00355FD9" w:rsidRPr="000B2806">
        <w:rPr>
          <w:rFonts w:ascii="Arial" w:hAnsi="Arial" w:cs="Arial"/>
          <w:color w:val="000000" w:themeColor="text1"/>
          <w:sz w:val="24"/>
          <w:szCs w:val="24"/>
          <w:lang w:val="mn-MN"/>
        </w:rPr>
        <w:t xml:space="preserve"> нь 80 хувиар бодож олгодог. Энгийнх нь 45 хувиар бодож тэтгэвэр тогтоолгодог. Тэгэхээр энгийнхэн одоо ингээд 7 жилээрээ болоод хохироод үлдэх юм уу. Энийг Засгийн газар цаашдаа ямар арга хэмжээ авах юм бэ. Энэ дээрээ тодорхой хариулт хэлж өгөөч гэх гэж байна. </w:t>
      </w:r>
    </w:p>
    <w:p w14:paraId="609F17C2" w14:textId="77777777" w:rsidR="00355FD9" w:rsidRPr="000B2806" w:rsidRDefault="00355FD9" w:rsidP="00302D8A">
      <w:pPr>
        <w:pStyle w:val="TextBody"/>
        <w:spacing w:after="0" w:line="100" w:lineRule="atLeast"/>
        <w:ind w:firstLine="720"/>
        <w:jc w:val="both"/>
        <w:rPr>
          <w:rFonts w:ascii="Arial" w:hAnsi="Arial" w:cs="Arial"/>
          <w:color w:val="000000" w:themeColor="text1"/>
          <w:sz w:val="24"/>
          <w:szCs w:val="24"/>
          <w:lang w:val="mn-MN"/>
        </w:rPr>
      </w:pPr>
    </w:p>
    <w:p w14:paraId="525F496A" w14:textId="77777777" w:rsidR="007C22D3" w:rsidRPr="000B2806" w:rsidRDefault="00355FD9" w:rsidP="007C22D3">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М.Энхболд: </w:t>
      </w:r>
      <w:r w:rsidRPr="000B2806">
        <w:rPr>
          <w:rFonts w:ascii="Arial" w:hAnsi="Arial" w:cs="Arial"/>
          <w:color w:val="000000" w:themeColor="text1"/>
          <w:sz w:val="24"/>
          <w:szCs w:val="24"/>
          <w:lang w:val="mn-MN"/>
        </w:rPr>
        <w:t xml:space="preserve">Чинзориг сайд хариулах уу. </w:t>
      </w:r>
      <w:r w:rsidR="007C22D3" w:rsidRPr="000B2806">
        <w:rPr>
          <w:rFonts w:ascii="Arial" w:hAnsi="Arial" w:cs="Arial"/>
          <w:color w:val="000000" w:themeColor="text1"/>
          <w:sz w:val="24"/>
          <w:szCs w:val="24"/>
          <w:lang w:val="mn-MN"/>
        </w:rPr>
        <w:t xml:space="preserve">Ажлын хэсэг бас хариулж болно л доо. Чинзориг сайдын микрофоныг өгье. </w:t>
      </w:r>
    </w:p>
    <w:p w14:paraId="2C903C7A" w14:textId="77777777" w:rsidR="007C22D3" w:rsidRPr="000B2806" w:rsidRDefault="007C22D3" w:rsidP="007C22D3">
      <w:pPr>
        <w:pStyle w:val="TextBody"/>
        <w:spacing w:after="0" w:line="100" w:lineRule="atLeast"/>
        <w:jc w:val="both"/>
        <w:rPr>
          <w:rFonts w:ascii="Arial" w:hAnsi="Arial" w:cs="Arial"/>
          <w:color w:val="000000" w:themeColor="text1"/>
          <w:sz w:val="24"/>
          <w:szCs w:val="24"/>
          <w:lang w:val="mn-MN"/>
        </w:rPr>
      </w:pPr>
    </w:p>
    <w:p w14:paraId="346CED69" w14:textId="77777777" w:rsidR="007C22D3" w:rsidRPr="000B2806" w:rsidRDefault="007C22D3"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С.Чинзориг: </w:t>
      </w:r>
      <w:r w:rsidRPr="000B2806">
        <w:rPr>
          <w:rFonts w:ascii="Arial" w:hAnsi="Arial" w:cs="Arial"/>
          <w:color w:val="000000" w:themeColor="text1"/>
          <w:sz w:val="24"/>
          <w:szCs w:val="24"/>
          <w:lang w:val="mn-MN"/>
        </w:rPr>
        <w:t xml:space="preserve">Билэгт гишүүний асуултад хариулъя. Тэгэхээр энэ хуульд өөрчлөлт оруулах асуудлыг өнгөрсөн жил Засгийн газар Их Хуралд оруулж батлуулсан юм. Таван жилийн дунджаасаа тэтгэвэр бодуулж байснаас 2019 оноос 6 жил, 2012 онд бол 7 жилийн цалингийн дунджаасаа тэтгэвэр тогтоолгодог болгоё гээд. Тэр асуудал юу вэ гэхээр хоёр гурван асуудал байгаа юм л даа. Нэг дэх асуудал бол сангийн алдагдал бол өндөр байна. Бид олон улсын байгууллагууд дэлхийн байгууллагуудын өмнө үүрэг хүлээж алдагдлыг бууруулах үүрэг хүлээж байгаа. Тодорхой хэмжээнд дотоодын нийт бүтээгдэхүүнд нийгмийн даатгалын сангийн алдагдлыг эзлэх хувийг 2 хувиас хэтрүүлэхгүй байна гэсэн ийм бас үүрэг хүлээсэн. Валютын санд ороход бас үүрэг хүлээсэн гэрээ байгуулсан байдаг. </w:t>
      </w:r>
    </w:p>
    <w:p w14:paraId="51DCADDC" w14:textId="77777777" w:rsidR="007C22D3" w:rsidRPr="000B2806" w:rsidRDefault="007C22D3" w:rsidP="00302D8A">
      <w:pPr>
        <w:pStyle w:val="TextBody"/>
        <w:spacing w:after="0" w:line="100" w:lineRule="atLeast"/>
        <w:ind w:firstLine="720"/>
        <w:jc w:val="both"/>
        <w:rPr>
          <w:rFonts w:ascii="Arial" w:hAnsi="Arial" w:cs="Arial"/>
          <w:color w:val="000000" w:themeColor="text1"/>
          <w:sz w:val="24"/>
          <w:szCs w:val="24"/>
          <w:lang w:val="mn-MN"/>
        </w:rPr>
      </w:pPr>
    </w:p>
    <w:p w14:paraId="1A06AD29" w14:textId="77777777" w:rsidR="007C22D3" w:rsidRPr="000B2806" w:rsidRDefault="007C22D3"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Хоёр дахь асуудал нь яг даатгуулагчид оногдож байгаа тэтгэвэр авагчийн харьцаа бол нэлээд өндөр байгаа юм. Одоо бол даатгуулагчид оногдож байгаа тэтгэвэр авагчийн харьцаа бол 4 байна. 30 хувиас эхлээд 7 болж цаашдаа 9 болно гэсэн ийм прогноз бол байгаа. Тэгэхээр гол нь ерөөсөө л бид Нийгмийн даатгалын сангийн алдагдлыг бууруулахтай холбоотойгоор энэ асуудлыг бол оруулсан. Засгийн газар ноднин оруулахдаа хоёр сонголт л байсан шүү дээ Билэгт гишүүн ээ. 1 дэх нь тэтгэврийн насыг 6 сараар нэмэгдүүлсэн асуудлаа өөрчлөөд 3 сараар нэмэгдүүлье. Нөгөө талаасаа эмэгтэй 50-тай, 55-тай өөрөө хүсвэл эрт тэтгэвэрт гарах эрхийг нь тэтгэвэр </w:t>
      </w:r>
      <w:r w:rsidR="00CD1652" w:rsidRPr="000B2806">
        <w:rPr>
          <w:rFonts w:ascii="Arial" w:hAnsi="Arial" w:cs="Arial"/>
          <w:color w:val="000000" w:themeColor="text1"/>
          <w:sz w:val="24"/>
          <w:szCs w:val="24"/>
          <w:lang w:val="mn-MN"/>
        </w:rPr>
        <w:t>авагчдадаа</w:t>
      </w:r>
      <w:r w:rsidRPr="000B2806">
        <w:rPr>
          <w:rFonts w:ascii="Arial" w:hAnsi="Arial" w:cs="Arial"/>
          <w:color w:val="000000" w:themeColor="text1"/>
          <w:sz w:val="24"/>
          <w:szCs w:val="24"/>
          <w:lang w:val="mn-MN"/>
        </w:rPr>
        <w:t xml:space="preserve"> олгоё. Нөгөө талдаа нийгмийн даатгалын сангийн алдагдлыг бууруулах зайлшгүй шаардлага байсан учраас тэтгэврийн насыг 6 сараар нэмэгдүүлсэн энэ валютын сантай байгуулсан гэрээнээсээ буцаж байгаа учраас ухарч байгаа учраас 50, 55-тай тэтгэвэрт гарах эрхийг нь нээж өгч иргэндээ сонголтыг нь нээж өгч байгаа учраас нөгөө талдаа даатгалын сангийн алдагдлыг </w:t>
      </w:r>
      <w:r w:rsidRPr="000B2806">
        <w:rPr>
          <w:rFonts w:ascii="Arial" w:hAnsi="Arial" w:cs="Arial"/>
          <w:color w:val="000000" w:themeColor="text1"/>
          <w:sz w:val="24"/>
          <w:szCs w:val="24"/>
          <w:lang w:val="mn-MN"/>
        </w:rPr>
        <w:lastRenderedPageBreak/>
        <w:t xml:space="preserve">бууруулах зайлшгүй шаардлага байсан учраас энэ таван жилийн дунджаас тэтгэвэр оногдуулж байгаа 6 жил болгоё. 20 онд 7 жил болгоё гэсэн энэ хоёр сонголтоос л сонголтыг хийсэн юм. </w:t>
      </w:r>
    </w:p>
    <w:p w14:paraId="0D2DC860" w14:textId="77777777" w:rsidR="007C22D3" w:rsidRPr="000B2806" w:rsidRDefault="007C22D3" w:rsidP="00302D8A">
      <w:pPr>
        <w:pStyle w:val="TextBody"/>
        <w:spacing w:after="0" w:line="100" w:lineRule="atLeast"/>
        <w:ind w:firstLine="720"/>
        <w:jc w:val="both"/>
        <w:rPr>
          <w:rFonts w:ascii="Arial" w:hAnsi="Arial" w:cs="Arial"/>
          <w:color w:val="000000" w:themeColor="text1"/>
          <w:sz w:val="24"/>
          <w:szCs w:val="24"/>
          <w:lang w:val="mn-MN"/>
        </w:rPr>
      </w:pPr>
    </w:p>
    <w:p w14:paraId="306CD37B" w14:textId="77777777" w:rsidR="00CD1652" w:rsidRPr="000B2806" w:rsidRDefault="007C22D3"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Нөгөө талдаа ер нь 2015 онд төрөөс тэтгэврийн шинэчлэлийн талаар баримтлах бодлогын бичиг баримтууд бол батлагдсан юм билээ. Энэ бодлогын бичиг баримт дотроо ер нь даатгуулагчийн шимтгэл төлсөн бүх жилийн дунджаас нь нийгмийн даатгалын дунджаас нь тэтгэвэр боддог болгоно гэсэн ийм бас зорилт ч гэсэн </w:t>
      </w:r>
      <w:r w:rsidR="00445C0C" w:rsidRPr="000B2806">
        <w:rPr>
          <w:rFonts w:ascii="Arial" w:hAnsi="Arial" w:cs="Arial"/>
          <w:color w:val="000000" w:themeColor="text1"/>
          <w:sz w:val="24"/>
          <w:szCs w:val="24"/>
          <w:lang w:val="mn-MN"/>
        </w:rPr>
        <w:t xml:space="preserve">тэр тэтгэвэр шинэчлэлтийнхээ асуудал руу орсон юм билээ. Бид бол одоо ерөөсөө ингээд 30 жил ажилласан бол 30 жилийнх нь цалингийн дунджаас тэтгэврийг бодно гэж бол хэлэхгүй байгаа юм. Болж өгвөл жаахан ахиулъя. Гэхдээ дэс дараатайгаар 2019 онд 7 болгоё. 2020 онд 7 болгоё л гэж. </w:t>
      </w:r>
    </w:p>
    <w:p w14:paraId="59F9EFE5" w14:textId="77777777" w:rsidR="00CD1652" w:rsidRPr="000B2806" w:rsidRDefault="00CD1652" w:rsidP="00302D8A">
      <w:pPr>
        <w:pStyle w:val="TextBody"/>
        <w:spacing w:after="0" w:line="100" w:lineRule="atLeast"/>
        <w:ind w:firstLine="720"/>
        <w:jc w:val="both"/>
        <w:rPr>
          <w:rFonts w:ascii="Arial" w:hAnsi="Arial" w:cs="Arial"/>
          <w:color w:val="000000" w:themeColor="text1"/>
          <w:sz w:val="24"/>
          <w:szCs w:val="24"/>
          <w:lang w:val="mn-MN"/>
        </w:rPr>
      </w:pPr>
    </w:p>
    <w:p w14:paraId="647518B4" w14:textId="77777777" w:rsidR="007C22D3" w:rsidRPr="000B2806" w:rsidRDefault="00445C0C"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Ер нь бас нэг сөрөг юм нь </w:t>
      </w:r>
      <w:r w:rsidR="007C22D3" w:rsidRPr="000B2806">
        <w:rPr>
          <w:rFonts w:ascii="Arial" w:hAnsi="Arial" w:cs="Arial"/>
          <w:color w:val="000000" w:themeColor="text1"/>
          <w:sz w:val="24"/>
          <w:szCs w:val="24"/>
          <w:lang w:val="mn-MN"/>
        </w:rPr>
        <w:t xml:space="preserve"> </w:t>
      </w:r>
      <w:r w:rsidRPr="000B2806">
        <w:rPr>
          <w:rFonts w:ascii="Arial" w:hAnsi="Arial" w:cs="Arial"/>
          <w:color w:val="000000" w:themeColor="text1"/>
          <w:sz w:val="24"/>
          <w:szCs w:val="24"/>
          <w:lang w:val="mn-MN"/>
        </w:rPr>
        <w:t xml:space="preserve">ялангуяа албан бус секторт хөдөлмөр эрхэлж байгаа иргэд дээр </w:t>
      </w:r>
      <w:r w:rsidR="00CD1652" w:rsidRPr="000B2806">
        <w:rPr>
          <w:rFonts w:ascii="Arial" w:hAnsi="Arial" w:cs="Arial"/>
          <w:color w:val="000000" w:themeColor="text1"/>
          <w:sz w:val="24"/>
          <w:szCs w:val="24"/>
          <w:lang w:val="mn-MN"/>
        </w:rPr>
        <w:t>ялангуяа</w:t>
      </w:r>
      <w:r w:rsidRPr="000B2806">
        <w:rPr>
          <w:rFonts w:ascii="Arial" w:hAnsi="Arial" w:cs="Arial"/>
          <w:color w:val="000000" w:themeColor="text1"/>
          <w:sz w:val="24"/>
          <w:szCs w:val="24"/>
          <w:lang w:val="mn-MN"/>
        </w:rPr>
        <w:t xml:space="preserve"> аж ахуйн нэгж байгууллагууд дээр ажиллаж байгаа иргэд бол маш их гараад байгаа юм. Таван жилийн дунджаас цалингийн дунджаас тэтгэвэр бодохоор сүүлийн 5 жилээ өндөр цалингаас шимтгэл төлөөд тэгээд өндөр тэтгэвэр авдаг. Тэр нь нийгмийн даатгалын сангийн алдагдлыг асар их нэмэгдүүлж байгаа ийм сөрөг асуудлууд байгаа юм. Тийм учраас цаашдаа бол энийг даатгалын сангийн алдагдлыг бууруулъя, нөгөө талдаа тэтгэврийн насыг нь 6 сараар огцом нэмэгдүүлсэн асуудлаа бас өөрчилье. Тэтгэвэрт гарах насаа иргэдэд өөрт нь сонголттой болгоё гэдэг энэ асуудлыг шийдэх хүрээнд л алдагдлаа бууруулах хүрээнд л энэ асуудлыг шийдсэн юм. Одоо бол таны асуугаад байгаа бол энэ л дээ. Одоо яг энэ цэргийн тэтгэвэр, тэтгэмжийн тухай хуулинд өөрчлөлт оруулах асуудал бол орж ирж байгаа юм. Хэрвээ энэ асуудал шийдэгдэх юм бол нийгмийн даатгалын сангаас олгох </w:t>
      </w:r>
      <w:r w:rsidR="00CD1652" w:rsidRPr="000B2806">
        <w:rPr>
          <w:rFonts w:ascii="Arial" w:hAnsi="Arial" w:cs="Arial"/>
          <w:color w:val="000000" w:themeColor="text1"/>
          <w:sz w:val="24"/>
          <w:szCs w:val="24"/>
          <w:lang w:val="mn-MN"/>
        </w:rPr>
        <w:t>тэтгэвэр</w:t>
      </w:r>
      <w:r w:rsidRPr="000B2806">
        <w:rPr>
          <w:rFonts w:ascii="Arial" w:hAnsi="Arial" w:cs="Arial"/>
          <w:color w:val="000000" w:themeColor="text1"/>
          <w:sz w:val="24"/>
          <w:szCs w:val="24"/>
          <w:lang w:val="mn-MN"/>
        </w:rPr>
        <w:t xml:space="preserve">, тэтгэмжийн тухай хуулинд өөрчлөлт оруулахгүй учраас бол 6 жил байх, ирэх онд 6 жил байх 20 онд 7 жил байх асуудал нь бол хэвээр үлдээд явна гэсэн тийм л ойлголт байгаа. </w:t>
      </w:r>
    </w:p>
    <w:p w14:paraId="7B419C89" w14:textId="77777777" w:rsidR="00445C0C" w:rsidRPr="000B2806" w:rsidRDefault="00445C0C" w:rsidP="00302D8A">
      <w:pPr>
        <w:pStyle w:val="TextBody"/>
        <w:spacing w:after="0" w:line="100" w:lineRule="atLeast"/>
        <w:ind w:firstLine="720"/>
        <w:jc w:val="both"/>
        <w:rPr>
          <w:rFonts w:ascii="Arial" w:hAnsi="Arial" w:cs="Arial"/>
          <w:color w:val="000000" w:themeColor="text1"/>
          <w:sz w:val="24"/>
          <w:szCs w:val="24"/>
          <w:lang w:val="mn-MN"/>
        </w:rPr>
      </w:pPr>
    </w:p>
    <w:p w14:paraId="1F1F2A3C" w14:textId="77777777" w:rsidR="00445C0C" w:rsidRPr="000B2806" w:rsidRDefault="00445C0C"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М.Энхболд: </w:t>
      </w:r>
      <w:r w:rsidRPr="000B2806">
        <w:rPr>
          <w:rFonts w:ascii="Arial" w:hAnsi="Arial" w:cs="Arial"/>
          <w:color w:val="000000" w:themeColor="text1"/>
          <w:sz w:val="24"/>
          <w:szCs w:val="24"/>
          <w:lang w:val="mn-MN"/>
        </w:rPr>
        <w:t xml:space="preserve">Билэгт гишүүнд 1 минут тодруулга өгье. </w:t>
      </w:r>
    </w:p>
    <w:p w14:paraId="09A3FA05" w14:textId="77777777" w:rsidR="00445C0C" w:rsidRPr="000B2806" w:rsidRDefault="00445C0C" w:rsidP="00302D8A">
      <w:pPr>
        <w:pStyle w:val="TextBody"/>
        <w:spacing w:after="0" w:line="100" w:lineRule="atLeast"/>
        <w:ind w:firstLine="720"/>
        <w:jc w:val="both"/>
        <w:rPr>
          <w:rFonts w:ascii="Arial" w:hAnsi="Arial" w:cs="Arial"/>
          <w:color w:val="000000" w:themeColor="text1"/>
          <w:sz w:val="24"/>
          <w:szCs w:val="24"/>
          <w:lang w:val="mn-MN"/>
        </w:rPr>
      </w:pPr>
    </w:p>
    <w:p w14:paraId="72BB4A76" w14:textId="77777777" w:rsidR="00445C0C" w:rsidRPr="000B2806" w:rsidRDefault="00445C0C"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М.Билэгт: </w:t>
      </w:r>
      <w:r w:rsidRPr="000B2806">
        <w:rPr>
          <w:rFonts w:ascii="Arial" w:hAnsi="Arial" w:cs="Arial"/>
          <w:color w:val="000000" w:themeColor="text1"/>
          <w:sz w:val="24"/>
          <w:szCs w:val="24"/>
          <w:lang w:val="mn-MN"/>
        </w:rPr>
        <w:t xml:space="preserve">Тэгэхээр энэ цэргийн албан хаагчдыг таван жил болгох </w:t>
      </w:r>
      <w:r w:rsidR="00CD1652" w:rsidRPr="000B2806">
        <w:rPr>
          <w:rFonts w:ascii="Arial" w:hAnsi="Arial" w:cs="Arial"/>
          <w:color w:val="000000" w:themeColor="text1"/>
          <w:sz w:val="24"/>
          <w:szCs w:val="24"/>
          <w:lang w:val="mn-MN"/>
        </w:rPr>
        <w:t>дунджийг</w:t>
      </w:r>
      <w:r w:rsidRPr="000B2806">
        <w:rPr>
          <w:rFonts w:ascii="Arial" w:hAnsi="Arial" w:cs="Arial"/>
          <w:color w:val="000000" w:themeColor="text1"/>
          <w:sz w:val="24"/>
          <w:szCs w:val="24"/>
          <w:lang w:val="mn-MN"/>
        </w:rPr>
        <w:t xml:space="preserve"> нь 5 жил болгох энэ хууль хэрвээ батлагдахаар болсон тохиолдолд энэ хууль санаачлагчдын хэлж байгаагаар одоо 7 жил болгосноор тэтгэвэртээ гарах хүмүүс нь насандаа тэтгэвэртээ гаръя гэсэн нь их боллоо. Маш олон хүн тэтгэвэртээ гарахаар болоод байна нас нь болсон нь гэж байна. Тэгвэл эмэгтэй хүн 55-тай, эрэгтэй хүн 60-тай тэтгэвэрт хэрвээ өөрөө хүсвэл гарч болно. Өөрөө хүсэхгүй бол сунгаж болно гэсэн ийм заалт чинь одоо эсрэгээрээ тэгвэл 5 жилийн дунджаас биш 7 жилийн дунджаас тогтоолгох болох нь. Тийм учраас би 55-тайгаа хурдан гаръя, 60-тайгаа хурдан гаръя гэдэг ийм юм жирийн иргэдийн дунд бас гарч ирж.../минут дуусав/.</w:t>
      </w:r>
    </w:p>
    <w:p w14:paraId="162476FF" w14:textId="77777777" w:rsidR="00445C0C" w:rsidRPr="000B2806" w:rsidRDefault="00445C0C" w:rsidP="00302D8A">
      <w:pPr>
        <w:pStyle w:val="TextBody"/>
        <w:spacing w:after="0" w:line="100" w:lineRule="atLeast"/>
        <w:ind w:firstLine="720"/>
        <w:jc w:val="both"/>
        <w:rPr>
          <w:rFonts w:ascii="Arial" w:hAnsi="Arial" w:cs="Arial"/>
          <w:color w:val="000000" w:themeColor="text1"/>
          <w:sz w:val="24"/>
          <w:szCs w:val="24"/>
          <w:lang w:val="mn-MN"/>
        </w:rPr>
      </w:pPr>
    </w:p>
    <w:p w14:paraId="0FF5DE4B" w14:textId="77777777" w:rsidR="00445C0C" w:rsidRPr="000B2806" w:rsidRDefault="00445C0C"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М.Энхболд: </w:t>
      </w:r>
      <w:r w:rsidRPr="000B2806">
        <w:rPr>
          <w:rFonts w:ascii="Arial" w:hAnsi="Arial" w:cs="Arial"/>
          <w:color w:val="000000" w:themeColor="text1"/>
          <w:sz w:val="24"/>
          <w:szCs w:val="24"/>
          <w:lang w:val="mn-MN"/>
        </w:rPr>
        <w:t xml:space="preserve">Тайлбар өгөх юм уу. Бямбацогт гишүүн Билэгт гишүүний. </w:t>
      </w:r>
    </w:p>
    <w:p w14:paraId="665DABED" w14:textId="77777777" w:rsidR="00445C0C" w:rsidRPr="000B2806" w:rsidRDefault="00445C0C" w:rsidP="00302D8A">
      <w:pPr>
        <w:pStyle w:val="TextBody"/>
        <w:spacing w:after="0" w:line="100" w:lineRule="atLeast"/>
        <w:ind w:firstLine="720"/>
        <w:jc w:val="both"/>
        <w:rPr>
          <w:rFonts w:ascii="Arial" w:hAnsi="Arial" w:cs="Arial"/>
          <w:color w:val="000000" w:themeColor="text1"/>
          <w:sz w:val="24"/>
          <w:szCs w:val="24"/>
          <w:lang w:val="mn-MN"/>
        </w:rPr>
      </w:pPr>
    </w:p>
    <w:p w14:paraId="32998448" w14:textId="77777777" w:rsidR="00445C0C" w:rsidRPr="000B2806" w:rsidRDefault="00445C0C" w:rsidP="00910FE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С.Бямбацогт: </w:t>
      </w:r>
      <w:r w:rsidRPr="000B2806">
        <w:rPr>
          <w:rFonts w:ascii="Arial" w:hAnsi="Arial" w:cs="Arial"/>
          <w:color w:val="000000" w:themeColor="text1"/>
          <w:sz w:val="24"/>
          <w:szCs w:val="24"/>
          <w:lang w:val="mn-MN"/>
        </w:rPr>
        <w:t xml:space="preserve">Тэгэхээр Билэгт гишүүн бас энэ дээр юу яамаар байгаа юм л даа. Энгийн иргэд төрийн захиргааны алба болон бусад алба хааж байгаа энгийн иргэд цэргийн албан хаагчдыг бас хооронд харьцуулж бас ярих нь зохимжгүй л дээ. Яах аргагүй тушаалаар ажилладаг, яв гэсэн газар явдаг, зогс гэсэн газар зогсдог. Хий гэсэн ажлыг хийдэг, Монгол Улсын төлөө зүтгэ, амь насаа битгий хайрла гэсэн үед нь хайрлахгүй амь насаа </w:t>
      </w:r>
      <w:r w:rsidR="00CD1652" w:rsidRPr="000B2806">
        <w:rPr>
          <w:rFonts w:ascii="Arial" w:hAnsi="Arial" w:cs="Arial"/>
          <w:color w:val="000000" w:themeColor="text1"/>
          <w:sz w:val="24"/>
          <w:szCs w:val="24"/>
          <w:lang w:val="mn-MN"/>
        </w:rPr>
        <w:t>золиосолж</w:t>
      </w:r>
      <w:r w:rsidRPr="000B2806">
        <w:rPr>
          <w:rFonts w:ascii="Arial" w:hAnsi="Arial" w:cs="Arial"/>
          <w:color w:val="000000" w:themeColor="text1"/>
          <w:sz w:val="24"/>
          <w:szCs w:val="24"/>
          <w:lang w:val="mn-MN"/>
        </w:rPr>
        <w:t xml:space="preserve"> чаддаг, халуунд нь халж, хүйтэнд нь хөрч биднийг амраад зугаалаад баярлаад ингээд явж байхад </w:t>
      </w:r>
      <w:r w:rsidR="00910FEB" w:rsidRPr="000B2806">
        <w:rPr>
          <w:rFonts w:ascii="Arial" w:hAnsi="Arial" w:cs="Arial"/>
          <w:color w:val="000000" w:themeColor="text1"/>
          <w:sz w:val="24"/>
          <w:szCs w:val="24"/>
          <w:lang w:val="mn-MN"/>
        </w:rPr>
        <w:t xml:space="preserve">бидний аюулгүй байдлыг хангаад явж байдгаас авхуулаад өөрөө онцлогтой албан тушаал юм, нэгдүгээрт нь. </w:t>
      </w:r>
    </w:p>
    <w:p w14:paraId="4674882F" w14:textId="77777777" w:rsidR="00910FEB" w:rsidRPr="000B2806" w:rsidRDefault="00910FEB" w:rsidP="00910FEB">
      <w:pPr>
        <w:pStyle w:val="TextBody"/>
        <w:spacing w:after="0" w:line="100" w:lineRule="atLeast"/>
        <w:ind w:firstLine="720"/>
        <w:jc w:val="both"/>
        <w:rPr>
          <w:rFonts w:ascii="Arial" w:hAnsi="Arial" w:cs="Arial"/>
          <w:color w:val="000000" w:themeColor="text1"/>
          <w:sz w:val="24"/>
          <w:szCs w:val="24"/>
          <w:lang w:val="mn-MN"/>
        </w:rPr>
      </w:pPr>
    </w:p>
    <w:p w14:paraId="7F995E98" w14:textId="55D177E8" w:rsidR="00910FEB" w:rsidRPr="000B2806" w:rsidRDefault="00910FEB" w:rsidP="00910FE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Хоёрдугаарт нь би түрүүн хэлсэн 25 жил ажиллах л юм бол тэтгэвэртээ гар гээд гаргадаг. Яагаад гэвэл та одоо Монгол Улсын Үндэсний аюулгүй байдал, хүн ардын амгалан та</w:t>
      </w:r>
      <w:r w:rsidR="00CD1652" w:rsidRPr="000B2806">
        <w:rPr>
          <w:rFonts w:ascii="Arial" w:hAnsi="Arial" w:cs="Arial"/>
          <w:color w:val="000000" w:themeColor="text1"/>
          <w:sz w:val="24"/>
          <w:szCs w:val="24"/>
          <w:lang w:val="mn-MN"/>
        </w:rPr>
        <w:t>йван байдлыг хангах одоо чадва</w:t>
      </w:r>
      <w:r w:rsidR="009903AA">
        <w:rPr>
          <w:rFonts w:ascii="Arial" w:hAnsi="Arial" w:cs="Arial"/>
          <w:color w:val="000000" w:themeColor="text1"/>
          <w:sz w:val="24"/>
          <w:szCs w:val="24"/>
          <w:lang w:val="mn-MN"/>
        </w:rPr>
        <w:t>р</w:t>
      </w:r>
      <w:r w:rsidRPr="000B2806">
        <w:rPr>
          <w:rFonts w:ascii="Arial" w:hAnsi="Arial" w:cs="Arial"/>
          <w:color w:val="000000" w:themeColor="text1"/>
          <w:sz w:val="24"/>
          <w:szCs w:val="24"/>
          <w:lang w:val="mn-MN"/>
        </w:rPr>
        <w:t xml:space="preserve"> чинь буурч байгаа учраас гээд хэчнээн цаашаа ажиллая гэсэн ч гаргадаг. Эмэгтэй албан хаагчийг 20 жил ажилласан гээд гаргадаг. </w:t>
      </w:r>
    </w:p>
    <w:p w14:paraId="39CEE029" w14:textId="77777777" w:rsidR="00910FEB" w:rsidRPr="000B2806" w:rsidRDefault="00910FEB" w:rsidP="00910FEB">
      <w:pPr>
        <w:pStyle w:val="TextBody"/>
        <w:spacing w:after="0" w:line="100" w:lineRule="atLeast"/>
        <w:ind w:firstLine="720"/>
        <w:jc w:val="both"/>
        <w:rPr>
          <w:rFonts w:ascii="Arial" w:hAnsi="Arial" w:cs="Arial"/>
          <w:color w:val="000000" w:themeColor="text1"/>
          <w:sz w:val="24"/>
          <w:szCs w:val="24"/>
          <w:lang w:val="mn-MN"/>
        </w:rPr>
      </w:pPr>
    </w:p>
    <w:p w14:paraId="507A50F2" w14:textId="77777777" w:rsidR="00910FEB" w:rsidRPr="000B2806" w:rsidRDefault="00910FEB" w:rsidP="00910FE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Одоо ганц жишээ хэлье. 32 настай цэргийн албан хаагч хилийн цэргийн албан хаагч.../минут дуусав/. </w:t>
      </w:r>
    </w:p>
    <w:p w14:paraId="7F803BC3" w14:textId="77777777" w:rsidR="00910FEB" w:rsidRPr="000B2806" w:rsidRDefault="00910FEB" w:rsidP="00910FEB">
      <w:pPr>
        <w:pStyle w:val="TextBody"/>
        <w:spacing w:after="0" w:line="100" w:lineRule="atLeast"/>
        <w:ind w:firstLine="720"/>
        <w:jc w:val="both"/>
        <w:rPr>
          <w:rFonts w:ascii="Arial" w:hAnsi="Arial" w:cs="Arial"/>
          <w:color w:val="000000" w:themeColor="text1"/>
          <w:sz w:val="24"/>
          <w:szCs w:val="24"/>
          <w:lang w:val="mn-MN"/>
        </w:rPr>
      </w:pPr>
    </w:p>
    <w:p w14:paraId="75819E99" w14:textId="77777777" w:rsidR="00910FEB" w:rsidRPr="000B2806" w:rsidRDefault="00910FEB" w:rsidP="00910FE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М.Энхболд: </w:t>
      </w:r>
      <w:r w:rsidRPr="000B2806">
        <w:rPr>
          <w:rFonts w:ascii="Arial" w:hAnsi="Arial" w:cs="Arial"/>
          <w:color w:val="000000" w:themeColor="text1"/>
          <w:sz w:val="24"/>
          <w:szCs w:val="24"/>
          <w:lang w:val="mn-MN"/>
        </w:rPr>
        <w:t xml:space="preserve">Баасанхүү гишүүн асуултаа асууя. </w:t>
      </w:r>
    </w:p>
    <w:p w14:paraId="08AE500B" w14:textId="77777777" w:rsidR="00910FEB" w:rsidRPr="000B2806" w:rsidRDefault="00910FEB" w:rsidP="00910FEB">
      <w:pPr>
        <w:pStyle w:val="TextBody"/>
        <w:spacing w:after="0" w:line="100" w:lineRule="atLeast"/>
        <w:ind w:firstLine="720"/>
        <w:jc w:val="both"/>
        <w:rPr>
          <w:rFonts w:ascii="Arial" w:hAnsi="Arial" w:cs="Arial"/>
          <w:color w:val="000000" w:themeColor="text1"/>
          <w:sz w:val="24"/>
          <w:szCs w:val="24"/>
          <w:lang w:val="mn-MN"/>
        </w:rPr>
      </w:pPr>
    </w:p>
    <w:p w14:paraId="22415E3C" w14:textId="77777777" w:rsidR="00910FEB" w:rsidRPr="000B2806" w:rsidRDefault="00910FEB" w:rsidP="00910FE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О.Баасанхүү: </w:t>
      </w:r>
      <w:r w:rsidRPr="000B2806">
        <w:rPr>
          <w:rFonts w:ascii="Arial" w:hAnsi="Arial" w:cs="Arial"/>
          <w:color w:val="000000" w:themeColor="text1"/>
          <w:sz w:val="24"/>
          <w:szCs w:val="24"/>
          <w:lang w:val="mn-MN"/>
        </w:rPr>
        <w:t>Үндэслэлийг нь би өөрөө сайн асуумаар байна л даа Энхбаяр гуайгаас. Жишээлбэл цэргийн хүн чинь мөнгөний төлөө биш эх орны төлөө зогсдог биз дээ. Мөнгө нь багассан учраас бүгд өргөдлөө өгөөд Үндэсний аюулгүй байдал</w:t>
      </w:r>
      <w:r w:rsidR="00CD1652" w:rsidRPr="000B2806">
        <w:rPr>
          <w:rFonts w:ascii="Arial" w:hAnsi="Arial" w:cs="Arial"/>
          <w:color w:val="000000" w:themeColor="text1"/>
          <w:sz w:val="24"/>
          <w:szCs w:val="24"/>
          <w:lang w:val="mn-MN"/>
        </w:rPr>
        <w:t>д сөргөөр нөлөөлөх гээд аймшигта</w:t>
      </w:r>
      <w:r w:rsidRPr="000B2806">
        <w:rPr>
          <w:rFonts w:ascii="Arial" w:hAnsi="Arial" w:cs="Arial"/>
          <w:color w:val="000000" w:themeColor="text1"/>
          <w:sz w:val="24"/>
          <w:szCs w:val="24"/>
          <w:lang w:val="mn-MN"/>
        </w:rPr>
        <w:t>й болсон учраас улс эх орны тусгаар тогтнолд ноцтой заналхийлэл бий болж байгаа учраас яаралтай энэ мөнгийг нь нэмье гээд иймэрхүү юм яриад байна л даа. Тэгээд мөнгийг нь багасгасан хүмүүс нь төрийн эсрэг тусгаар тогтнолын бүрэн эрхийг үгүй хийж байгаа хүмүүс, өргөдлөө өгч байгаа хүмүүс нь эх орончид болоод байгаа байхгүй юу. Хэчнээн хүн өргөдөл өгсөн юм бэ. Нас нь өөрөө хэдэн тоо нь хэд байгаа юм. ямар нэртэй хүмүүс байгаа юм. Тэд нарыг нь гаргаж ирээд нэр дугаартай нь аваад тогтоочихмоор байна. Маргааш юу гэдэг юм нэг</w:t>
      </w:r>
      <w:r w:rsidR="00CD1652" w:rsidRPr="000B2806">
        <w:rPr>
          <w:rFonts w:ascii="Arial" w:hAnsi="Arial" w:cs="Arial"/>
          <w:color w:val="000000" w:themeColor="text1"/>
          <w:sz w:val="24"/>
          <w:szCs w:val="24"/>
          <w:lang w:val="mn-MN"/>
        </w:rPr>
        <w:t xml:space="preserve"> </w:t>
      </w:r>
      <w:r w:rsidRPr="000B2806">
        <w:rPr>
          <w:rFonts w:ascii="Arial" w:hAnsi="Arial" w:cs="Arial"/>
          <w:color w:val="000000" w:themeColor="text1"/>
          <w:sz w:val="24"/>
          <w:szCs w:val="24"/>
          <w:lang w:val="mn-MN"/>
        </w:rPr>
        <w:t xml:space="preserve">ч төгрөг өгөхгүй гэх юм бол тэгээд алба хаяад зугтаах юм уу. Тангараг өргөсөн бол тийм л байдаг биз дээ. Би бол тэгж нэгдүгээрт бодож байна. </w:t>
      </w:r>
    </w:p>
    <w:p w14:paraId="40C8EC07" w14:textId="77777777" w:rsidR="00910FEB" w:rsidRPr="000B2806" w:rsidRDefault="00910FEB" w:rsidP="00910FEB">
      <w:pPr>
        <w:pStyle w:val="TextBody"/>
        <w:spacing w:after="0" w:line="100" w:lineRule="atLeast"/>
        <w:ind w:firstLine="720"/>
        <w:jc w:val="both"/>
        <w:rPr>
          <w:rFonts w:ascii="Arial" w:hAnsi="Arial" w:cs="Arial"/>
          <w:color w:val="000000" w:themeColor="text1"/>
          <w:sz w:val="24"/>
          <w:szCs w:val="24"/>
          <w:lang w:val="mn-MN"/>
        </w:rPr>
      </w:pPr>
    </w:p>
    <w:p w14:paraId="7713A646" w14:textId="77777777" w:rsidR="00910FEB" w:rsidRPr="000B2806" w:rsidRDefault="00910FEB" w:rsidP="00910FE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Хоёрдугаарт нь энэ өнөөдөр тэтгэврийн 70-тай өвгөн 300 мянган төгрөг аваад өнөөдөр маш хүнд байгаа л даа. 500 болгох боломж Чинзориг сайдад байна уу, үгүй юу. Тэрийг нэг хэлээд өгөөч. 300 мянгын доод хэмжээг 500 мянга болгоод өгөөч гэсэн хүсэлт тавиад байгаа юм. </w:t>
      </w:r>
    </w:p>
    <w:p w14:paraId="47DED48C" w14:textId="77777777" w:rsidR="00910FEB" w:rsidRPr="000B2806" w:rsidRDefault="00910FEB" w:rsidP="00910FEB">
      <w:pPr>
        <w:pStyle w:val="TextBody"/>
        <w:spacing w:after="0" w:line="100" w:lineRule="atLeast"/>
        <w:ind w:firstLine="720"/>
        <w:jc w:val="both"/>
        <w:rPr>
          <w:rFonts w:ascii="Arial" w:hAnsi="Arial" w:cs="Arial"/>
          <w:color w:val="000000" w:themeColor="text1"/>
          <w:sz w:val="24"/>
          <w:szCs w:val="24"/>
          <w:lang w:val="mn-MN"/>
        </w:rPr>
      </w:pPr>
    </w:p>
    <w:p w14:paraId="4A8CE848" w14:textId="77777777" w:rsidR="00910FEB" w:rsidRPr="000B2806" w:rsidRDefault="00910FEB" w:rsidP="00910FE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Өнөөдрийн Ардын </w:t>
      </w:r>
      <w:r w:rsidR="00CD1652" w:rsidRPr="000B2806">
        <w:rPr>
          <w:rFonts w:ascii="Arial" w:hAnsi="Arial" w:cs="Arial"/>
          <w:color w:val="000000" w:themeColor="text1"/>
          <w:sz w:val="24"/>
          <w:szCs w:val="24"/>
          <w:lang w:val="mn-MN"/>
        </w:rPr>
        <w:t>намынхны</w:t>
      </w:r>
      <w:r w:rsidRPr="000B2806">
        <w:rPr>
          <w:rFonts w:ascii="Arial" w:hAnsi="Arial" w:cs="Arial"/>
          <w:color w:val="000000" w:themeColor="text1"/>
          <w:sz w:val="24"/>
          <w:szCs w:val="24"/>
          <w:lang w:val="mn-MN"/>
        </w:rPr>
        <w:t xml:space="preserve"> тэтгэврийн зээлийн хүүг буулгахыг хараад мөдгүй юм байна. Буух ч үгүй юм байна. Нөгөө 300 мянгаар чинь амьдрахад маш хүнд байна л даа. Ядаж 200 мянган төгрөг нэмээд өгөөч. Багш нар маань хүүхдүүдээ барьцаалж байгаад арай чүү 15 хувиа нэмүүлсэн юм. Эмч нар маань өвчтөнүүдээ барьцаалж байгаад яасан. Одоо цэргүүд маань эх орноо барьцаалж байгаа юм уу хаашаа юм. тэгэхээр би иймэрхүү зүйл сонсмооргүй байна. Мэдээж амьдрал хүнд байгааг би ойлгож байгаа. </w:t>
      </w:r>
      <w:r w:rsidR="00EB0FC6" w:rsidRPr="000B2806">
        <w:rPr>
          <w:rFonts w:ascii="Arial" w:hAnsi="Arial" w:cs="Arial"/>
          <w:color w:val="000000" w:themeColor="text1"/>
          <w:sz w:val="24"/>
          <w:szCs w:val="24"/>
          <w:lang w:val="mn-MN"/>
        </w:rPr>
        <w:t xml:space="preserve">Мэдээж тэд нарын өнөөдрийн байгаа цалин мөнгийг нэмэх ёстойг би ойлгож байгаа. </w:t>
      </w:r>
    </w:p>
    <w:p w14:paraId="1AB801CD" w14:textId="77777777" w:rsidR="00EB0FC6" w:rsidRPr="000B2806" w:rsidRDefault="00EB0FC6" w:rsidP="00910FEB">
      <w:pPr>
        <w:pStyle w:val="TextBody"/>
        <w:spacing w:after="0" w:line="100" w:lineRule="atLeast"/>
        <w:ind w:firstLine="720"/>
        <w:jc w:val="both"/>
        <w:rPr>
          <w:rFonts w:ascii="Arial" w:hAnsi="Arial" w:cs="Arial"/>
          <w:color w:val="000000" w:themeColor="text1"/>
          <w:sz w:val="24"/>
          <w:szCs w:val="24"/>
          <w:lang w:val="mn-MN"/>
        </w:rPr>
      </w:pPr>
    </w:p>
    <w:p w14:paraId="2029E1AD" w14:textId="77777777" w:rsidR="00EB0FC6" w:rsidRPr="000B2806" w:rsidRDefault="00EB0FC6" w:rsidP="00910FE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Хүнд хөдөлмөр хийж байгааг би ойлгож байгаа. Гэхдээ хууль санаачлагч нар маань нэг талаасаа тэд нарыг хайрлаж байгаа юм шиг боловч нөгөө талаасаа эх оронч биш юм яриад байна л даа. Мөнгө гол биш ээ, эх орон чинь гол, тангараг чинь гол. Тушаал авч байгаа юм бол мөнгөтэй ч байна уу, мөнгөгүй ч байна уу, цалинтай ч байна уу, цалингүй ч байна уу. хувцастай ч байна уу, хувцасгүй ч байна уу үүргээ биелүүлнэ гэдэг тангарагтай хүмүүс. Зүгээр бид нар өнөөдөр тэрэн дээр тооцоог нь гаргаад хөөрхий тэд нарын цалин мөнгө авч байгаа юм нь боломж нь өнөөдөр эндээ хүрэхгүй байгаа юм байна гэж яривал өөр л дөө. Түүнээс биш зуу зуугаараа өргөдөл өгөөд гарах гээд байгаа бол зайлуул. Бүгдийг нь хөөж явуул. Тэд нарын шунал нь дуусахгүй тэгвэл. Дараагийн хүмүүсийг нь ав. Тэд нар насаараа хурандаа болчих юмсан гэж мөрөөдөөд толгой дээрээ гишгүүлээд явж байгаа битүү хурандаа нар цагдаад бол битүү байгаа. Өнөөдөр 1.3 сая долларын авлига авсан гээд шуугиулж </w:t>
      </w:r>
      <w:r w:rsidRPr="000B2806">
        <w:rPr>
          <w:rFonts w:ascii="Arial" w:hAnsi="Arial" w:cs="Arial"/>
          <w:color w:val="000000" w:themeColor="text1"/>
          <w:sz w:val="24"/>
          <w:szCs w:val="24"/>
          <w:lang w:val="mn-MN"/>
        </w:rPr>
        <w:lastRenderedPageBreak/>
        <w:t xml:space="preserve">байгаа. Өнөөдөр хил дээр зогсож байгаа бор цэргүүдийг авлига авч байгаа зарим нэгэн хурандаа нартай жишиж болохгүй ээ. </w:t>
      </w:r>
    </w:p>
    <w:p w14:paraId="01C37947" w14:textId="77777777" w:rsidR="00EB0FC6" w:rsidRPr="000B2806" w:rsidRDefault="00EB0FC6" w:rsidP="00910FEB">
      <w:pPr>
        <w:pStyle w:val="TextBody"/>
        <w:spacing w:after="0" w:line="100" w:lineRule="atLeast"/>
        <w:ind w:firstLine="720"/>
        <w:jc w:val="both"/>
        <w:rPr>
          <w:rFonts w:ascii="Arial" w:hAnsi="Arial" w:cs="Arial"/>
          <w:color w:val="000000" w:themeColor="text1"/>
          <w:sz w:val="24"/>
          <w:szCs w:val="24"/>
          <w:lang w:val="mn-MN"/>
        </w:rPr>
      </w:pPr>
    </w:p>
    <w:p w14:paraId="43103A96" w14:textId="5F22C967" w:rsidR="00EB0FC6" w:rsidRPr="000B2806" w:rsidRDefault="00EB0FC6" w:rsidP="00910FE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Тийм учраас бүгдийг ижил тэгш эрхээр хангая гэж байгаа бол битгий тийм өнцгөөр хандаач ээ. Би хуулийн төслийг эсэргүүцээд байгаа юм биш би дэмжиж байна. Энэ хуулийн төслийг бүгдээрээ яриад мөнгө төгрөг нь байгаа бол гаргаад батлуулъя. Мөнгө төгрөг нь байгаа бол бүгдээрээ энийг зөв талаас нь шийдье. Хамгийн гол нь бүр Үндэсний аюулгүй байдалд нөлөөлөхүйц баахан өргөдөл өгөөд яг одоо гарах гээд байгаа учраас бид мөнгийг нь нэмээд </w:t>
      </w:r>
      <w:r w:rsidR="00CD1652" w:rsidRPr="000B2806">
        <w:rPr>
          <w:rFonts w:ascii="Arial" w:hAnsi="Arial" w:cs="Arial"/>
          <w:color w:val="000000" w:themeColor="text1"/>
          <w:sz w:val="24"/>
          <w:szCs w:val="24"/>
          <w:lang w:val="mn-MN"/>
        </w:rPr>
        <w:t>цалингий</w:t>
      </w:r>
      <w:r w:rsidR="009903AA">
        <w:rPr>
          <w:rFonts w:ascii="Arial" w:hAnsi="Arial" w:cs="Arial"/>
          <w:color w:val="000000" w:themeColor="text1"/>
          <w:sz w:val="24"/>
          <w:szCs w:val="24"/>
          <w:lang w:val="mn-MN"/>
        </w:rPr>
        <w:t>г</w:t>
      </w:r>
      <w:r w:rsidRPr="000B2806">
        <w:rPr>
          <w:rFonts w:ascii="Arial" w:hAnsi="Arial" w:cs="Arial"/>
          <w:color w:val="000000" w:themeColor="text1"/>
          <w:sz w:val="24"/>
          <w:szCs w:val="24"/>
          <w:lang w:val="mn-MN"/>
        </w:rPr>
        <w:t xml:space="preserve"> нь нэмээд аваад үлдэхгүй бол болохоо байлаа гэсэн энэ үндэслэл чинь яг ямар учиртай юм бэ. Тийм бол тэд нарыг зайлуул л даа. Хурдан оруулаач. Тийм хүмүүс бидэнд хэрэггүй. Монгол төрд хэрэггүй гэж хэлмээр байна. </w:t>
      </w:r>
    </w:p>
    <w:p w14:paraId="60A46343" w14:textId="77777777" w:rsidR="00EB0FC6" w:rsidRPr="000B2806" w:rsidRDefault="00EB0FC6" w:rsidP="00910FEB">
      <w:pPr>
        <w:pStyle w:val="TextBody"/>
        <w:spacing w:after="0" w:line="100" w:lineRule="atLeast"/>
        <w:ind w:firstLine="720"/>
        <w:jc w:val="both"/>
        <w:rPr>
          <w:rFonts w:ascii="Arial" w:hAnsi="Arial" w:cs="Arial"/>
          <w:color w:val="000000" w:themeColor="text1"/>
          <w:sz w:val="24"/>
          <w:szCs w:val="24"/>
          <w:lang w:val="mn-MN"/>
        </w:rPr>
      </w:pPr>
    </w:p>
    <w:p w14:paraId="1D80D8DC" w14:textId="77777777" w:rsidR="00EB0FC6" w:rsidRPr="000B2806" w:rsidRDefault="00EB0FC6" w:rsidP="00910FE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М.Энхболд: </w:t>
      </w:r>
      <w:r w:rsidRPr="000B2806">
        <w:rPr>
          <w:rFonts w:ascii="Arial" w:hAnsi="Arial" w:cs="Arial"/>
          <w:color w:val="000000" w:themeColor="text1"/>
          <w:sz w:val="24"/>
          <w:szCs w:val="24"/>
          <w:lang w:val="mn-MN"/>
        </w:rPr>
        <w:t>Хэн хариулах вэ. Энхбаяр гишүүн хариулъя.</w:t>
      </w:r>
    </w:p>
    <w:p w14:paraId="730C2964" w14:textId="77777777" w:rsidR="00EB0FC6" w:rsidRPr="000B2806" w:rsidRDefault="00EB0FC6" w:rsidP="00910FEB">
      <w:pPr>
        <w:pStyle w:val="TextBody"/>
        <w:spacing w:after="0" w:line="100" w:lineRule="atLeast"/>
        <w:ind w:firstLine="720"/>
        <w:jc w:val="both"/>
        <w:rPr>
          <w:rFonts w:ascii="Arial" w:hAnsi="Arial" w:cs="Arial"/>
          <w:color w:val="000000" w:themeColor="text1"/>
          <w:sz w:val="24"/>
          <w:szCs w:val="24"/>
          <w:lang w:val="mn-MN"/>
        </w:rPr>
      </w:pPr>
    </w:p>
    <w:p w14:paraId="349CC762" w14:textId="77777777" w:rsidR="00EB0FC6" w:rsidRPr="000B2806" w:rsidRDefault="00EB0FC6" w:rsidP="00910FE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Ж.Энхбаяр:</w:t>
      </w:r>
      <w:r w:rsidR="00101ADF" w:rsidRPr="000B2806">
        <w:rPr>
          <w:rFonts w:ascii="Arial" w:hAnsi="Arial" w:cs="Arial"/>
          <w:b/>
          <w:color w:val="000000" w:themeColor="text1"/>
          <w:sz w:val="24"/>
          <w:szCs w:val="24"/>
          <w:lang w:val="mn-MN"/>
        </w:rPr>
        <w:t xml:space="preserve"> </w:t>
      </w:r>
      <w:r w:rsidR="00101ADF" w:rsidRPr="000B2806">
        <w:rPr>
          <w:rFonts w:ascii="Arial" w:hAnsi="Arial" w:cs="Arial"/>
          <w:color w:val="000000" w:themeColor="text1"/>
          <w:sz w:val="24"/>
          <w:szCs w:val="24"/>
          <w:lang w:val="mn-MN"/>
        </w:rPr>
        <w:t>Эхлээд Чинзориг сайдын тайлбарыг няцаалт өгөх зүйл байгаа юм. Хувийн хэвшлийнхэн нь сүүлийн 5 жилийн ц</w:t>
      </w:r>
      <w:r w:rsidR="00CD1652" w:rsidRPr="000B2806">
        <w:rPr>
          <w:rFonts w:ascii="Arial" w:hAnsi="Arial" w:cs="Arial"/>
          <w:color w:val="000000" w:themeColor="text1"/>
          <w:sz w:val="24"/>
          <w:szCs w:val="24"/>
          <w:lang w:val="mn-MN"/>
        </w:rPr>
        <w:t>алингаа өндөр нэг сая, хоёр сая</w:t>
      </w:r>
      <w:r w:rsidR="00101ADF" w:rsidRPr="000B2806">
        <w:rPr>
          <w:rFonts w:ascii="Arial" w:hAnsi="Arial" w:cs="Arial"/>
          <w:color w:val="000000" w:themeColor="text1"/>
          <w:sz w:val="24"/>
          <w:szCs w:val="24"/>
          <w:lang w:val="mn-MN"/>
        </w:rPr>
        <w:t xml:space="preserve">ар тогтоогоод өндөр цалин авдаг бололцоо байгаа. Цэргийн албан хаагчид ийм зүйл байхгүй шүү дээ. Ахлагч ахлагчаараа, дэслэгч дэслэгчээрээ, албан тушаалынхаа цалингаараа л явдаг. Цэргийн албан хаагчдад тэтгэврийг зохиомлоор өсгөх бололцоо байхгүй. Энийг маш том ялгаа гэдгийг салгаж ойлго. </w:t>
      </w:r>
    </w:p>
    <w:p w14:paraId="7D99BD5C" w14:textId="77777777" w:rsidR="00101ADF" w:rsidRPr="000B2806" w:rsidRDefault="00101ADF" w:rsidP="00910FEB">
      <w:pPr>
        <w:pStyle w:val="TextBody"/>
        <w:spacing w:after="0" w:line="100" w:lineRule="atLeast"/>
        <w:ind w:firstLine="720"/>
        <w:jc w:val="both"/>
        <w:rPr>
          <w:rFonts w:ascii="Arial" w:hAnsi="Arial" w:cs="Arial"/>
          <w:color w:val="000000" w:themeColor="text1"/>
          <w:sz w:val="24"/>
          <w:szCs w:val="24"/>
          <w:lang w:val="mn-MN"/>
        </w:rPr>
      </w:pPr>
    </w:p>
    <w:p w14:paraId="0E026C8F" w14:textId="77777777" w:rsidR="00101ADF" w:rsidRPr="000B2806" w:rsidRDefault="00101ADF" w:rsidP="00910FE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Хоёрдугаарт Билэгт гишүүн ээ цэргийн албан хаагчид эрхээ хязгаарлуулна. Амьдрах газраа төрөөр заалгана. Тушаалаар томилогдоно. Гэр бүлээ аваад үр хүүхдээ дагуулаад хаана тушаал гарна тэнд амьдарна. Бизнес хийх нэмэлт орлого олох эрхийг нь хуулиар хязгаарлана. Та бид бол бизнес хийж болно. Цэргийн албан хаагч хориотой. Үндсэн эрхээ хязгаарлуулсны төлөө Монголын төр цэргийн албан хаагчдаа цалин хөлсийг нь боломжийн харж үзэж ирсэн. Бид нэмж авах гэж байгаа зүйл байхгүй Баасанхүү гишүүн ээ. Одоо мөрдөж байгаа хуулийг дордуулах зүйлийг л битгий хийгээч гэж оруулж ирж байгаа зүйл байхгүй юу. Нэмэгдэж байгаа зүйл биш. Яг одоо гарч байгаа тэтгэврийн хэмжээ нэмэгдэхгүй. Энэ байгаа түвшинг битгий унагаагаач ээ, Нийгмийн хамгааллыг дордуулах гээд байна. Тэр хууль нь 1 сарын 1-нээс үйлчлэх гээд байгаа болохоор ингэж болохгүй энэ сураг авсан улсууд ажлаасаа яагаад гарах гээд байна. Нөгөө талаас сүүлийн хэдэн жил энэ салбарт дандаа хэмнэлтийн бодлогыг явуулсан. Үүнтэй холбоотой бүх анги салбарын нөхөн хангалт хүний нөөц дандаа дутмаг байга</w:t>
      </w:r>
      <w:r w:rsidR="00CD1652" w:rsidRPr="000B2806">
        <w:rPr>
          <w:rFonts w:ascii="Arial" w:hAnsi="Arial" w:cs="Arial"/>
          <w:color w:val="000000" w:themeColor="text1"/>
          <w:sz w:val="24"/>
          <w:szCs w:val="24"/>
          <w:lang w:val="mn-MN"/>
        </w:rPr>
        <w:t>а</w:t>
      </w:r>
      <w:r w:rsidRPr="000B2806">
        <w:rPr>
          <w:rFonts w:ascii="Arial" w:hAnsi="Arial" w:cs="Arial"/>
          <w:color w:val="000000" w:themeColor="text1"/>
          <w:sz w:val="24"/>
          <w:szCs w:val="24"/>
          <w:lang w:val="mn-MN"/>
        </w:rPr>
        <w:t xml:space="preserve">. Ахлагч </w:t>
      </w:r>
      <w:r w:rsidR="00CD1652" w:rsidRPr="000B2806">
        <w:rPr>
          <w:rFonts w:ascii="Arial" w:hAnsi="Arial" w:cs="Arial"/>
          <w:color w:val="000000" w:themeColor="text1"/>
          <w:sz w:val="24"/>
          <w:szCs w:val="24"/>
          <w:lang w:val="mn-MN"/>
        </w:rPr>
        <w:t>офицерын</w:t>
      </w:r>
      <w:r w:rsidRPr="000B2806">
        <w:rPr>
          <w:rFonts w:ascii="Arial" w:hAnsi="Arial" w:cs="Arial"/>
          <w:color w:val="000000" w:themeColor="text1"/>
          <w:sz w:val="24"/>
          <w:szCs w:val="24"/>
          <w:lang w:val="mn-MN"/>
        </w:rPr>
        <w:t xml:space="preserve"> бүрэлдэхүүн дандаа дутуу байгаа. Жишээлбэл 100 офицер ахлагч байх газар 60 офи</w:t>
      </w:r>
      <w:r w:rsidR="002448A5" w:rsidRPr="000B2806">
        <w:rPr>
          <w:rFonts w:ascii="Arial" w:hAnsi="Arial" w:cs="Arial"/>
          <w:color w:val="000000" w:themeColor="text1"/>
          <w:sz w:val="24"/>
          <w:szCs w:val="24"/>
          <w:lang w:val="mn-MN"/>
        </w:rPr>
        <w:t xml:space="preserve">цер 80 хүн ажиллаж байх жишээтэй. Дандаа дутуу явж байгаа. Хэмнэ хэмнэ бүгдийг хэмнэж байгаа. Хоолоо өөрөө ол, хувцсаа өөрсдөө ол гэдэг хэмнэлтийг хийсэн шүү дээ. Хууль зөрчиж. Олон улсад хэдэн бор цэргийнхээ гүйцэтгэж байгаа нэр нүүрээр л зээл тусламж авч байна шүү дээ. </w:t>
      </w:r>
    </w:p>
    <w:p w14:paraId="0E0B606D" w14:textId="77777777" w:rsidR="002448A5" w:rsidRPr="000B2806" w:rsidRDefault="002448A5" w:rsidP="00910FEB">
      <w:pPr>
        <w:pStyle w:val="TextBody"/>
        <w:spacing w:after="0" w:line="100" w:lineRule="atLeast"/>
        <w:ind w:firstLine="720"/>
        <w:jc w:val="both"/>
        <w:rPr>
          <w:rFonts w:ascii="Arial" w:hAnsi="Arial" w:cs="Arial"/>
          <w:color w:val="000000" w:themeColor="text1"/>
          <w:sz w:val="24"/>
          <w:szCs w:val="24"/>
          <w:lang w:val="mn-MN"/>
        </w:rPr>
      </w:pPr>
    </w:p>
    <w:p w14:paraId="657EEB18" w14:textId="77777777" w:rsidR="00503765" w:rsidRPr="000B2806" w:rsidRDefault="002448A5" w:rsidP="00910FE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Гурав дахь хөршийн бодлого чинь хэрэгжиж байна шүү дээ. Ерөнхий сайд чинь 300 сая доллар авлаа. Тэнд юу яригдсан юм бэ. Монгол цэргийг л ярьсан шүү дээ. Олон улсад гүйцэтгэж байгаа Монгол цэргийн нэр хүндийг бид бодолцож энэ мөнгийг өглөө гэдгийг л бүх түвшинд хэлсэн. Өмнө нь 250 сая долларыг авсан. Монгол Улсын гадаад бодлогыг хэрэгжүүлж байгаа маш том салбар шүү дээ. Нөхөн хангалт дутуу байгаа. Энэ чинь гэнэтийн хүн авч ирээд тавьж болохгүй Баасанхүү гишүүн ээ. Шат шатаар нь бэлддэг энэ чинь мэргэжлийн ажил шүү дээ. Сургуулиа төгсөнө, дэслэгч болно, бага тушаалынхаа салбарт ажиллана сайн бол дахиад сургана. Дунд тушаалд очно. Хэдэн жил ажиллана дахиад сургана. Насан турш </w:t>
      </w:r>
      <w:r w:rsidRPr="000B2806">
        <w:rPr>
          <w:rFonts w:ascii="Arial" w:hAnsi="Arial" w:cs="Arial"/>
          <w:color w:val="000000" w:themeColor="text1"/>
          <w:sz w:val="24"/>
          <w:szCs w:val="24"/>
          <w:lang w:val="mn-MN"/>
        </w:rPr>
        <w:lastRenderedPageBreak/>
        <w:t xml:space="preserve">суралцаж дэвшиж явдаг ийм дүрэмтэй, журамтай юм байхгүй юу даа. Орлуулж болдоггүй юм. </w:t>
      </w:r>
    </w:p>
    <w:p w14:paraId="510DEC15" w14:textId="77777777" w:rsidR="00503765" w:rsidRPr="000B2806" w:rsidRDefault="00503765" w:rsidP="00910FEB">
      <w:pPr>
        <w:pStyle w:val="TextBody"/>
        <w:spacing w:after="0" w:line="100" w:lineRule="atLeast"/>
        <w:ind w:firstLine="720"/>
        <w:jc w:val="both"/>
        <w:rPr>
          <w:rFonts w:ascii="Arial" w:hAnsi="Arial" w:cs="Arial"/>
          <w:color w:val="000000" w:themeColor="text1"/>
          <w:sz w:val="24"/>
          <w:szCs w:val="24"/>
          <w:lang w:val="mn-MN"/>
        </w:rPr>
      </w:pPr>
    </w:p>
    <w:p w14:paraId="1E26BED8" w14:textId="77777777" w:rsidR="002448A5" w:rsidRPr="000B2806" w:rsidRDefault="002448A5" w:rsidP="00910FE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Төр өөрөө бодлогоороо бүгдийг нь орооцолдож хассаар байгаад хүндрүүлсэн. Зарим газар бид нар хүнээ алдахгүй барьж үлдэж байна шүү дээ. Болоогүй барьж бай, байж бай гээд байна. Энэ гарч байгаа хууль чинь яг үүрэг гүйцэтгэж байгаа дунд тушаалын масс </w:t>
      </w:r>
      <w:r w:rsidR="00CD1652" w:rsidRPr="000B2806">
        <w:rPr>
          <w:rFonts w:ascii="Arial" w:hAnsi="Arial" w:cs="Arial"/>
          <w:color w:val="000000" w:themeColor="text1"/>
          <w:sz w:val="24"/>
          <w:szCs w:val="24"/>
          <w:lang w:val="mn-MN"/>
        </w:rPr>
        <w:t>офицеруудыг</w:t>
      </w:r>
      <w:r w:rsidRPr="000B2806">
        <w:rPr>
          <w:rFonts w:ascii="Arial" w:hAnsi="Arial" w:cs="Arial"/>
          <w:color w:val="000000" w:themeColor="text1"/>
          <w:sz w:val="24"/>
          <w:szCs w:val="24"/>
          <w:lang w:val="mn-MN"/>
        </w:rPr>
        <w:t xml:space="preserve"> тэр чигт нь л оролдоод байгаа байхгүй юу. Тэд нар нэгэнт үүргээ гүйцэтгэсэн. </w:t>
      </w:r>
      <w:r w:rsidR="00CD1652" w:rsidRPr="000B2806">
        <w:rPr>
          <w:rFonts w:ascii="Arial" w:hAnsi="Arial" w:cs="Arial"/>
          <w:color w:val="000000" w:themeColor="text1"/>
          <w:sz w:val="24"/>
          <w:szCs w:val="24"/>
          <w:lang w:val="mn-MN"/>
        </w:rPr>
        <w:t>Тэтгэврээ</w:t>
      </w:r>
      <w:r w:rsidRPr="000B2806">
        <w:rPr>
          <w:rFonts w:ascii="Arial" w:hAnsi="Arial" w:cs="Arial"/>
          <w:color w:val="000000" w:themeColor="text1"/>
          <w:sz w:val="24"/>
          <w:szCs w:val="24"/>
          <w:lang w:val="mn-MN"/>
        </w:rPr>
        <w:t xml:space="preserve"> өндөр байгаа үед нь аваад гаръя л гээд байна. Ингэж болохгүй байна шүү дээ. Цаана нь нөгөө сургалтын нөгөө бэлдэж байгаа хүний нөөц чинь байхгүй хоосон байхгүй юу даа. Энэ нь эргээд энэ салбарт том орон зай үүснэ. Аюулгүй байдалд ноцтой алдаа учирна. Яагаад дунд тушаалын гол үүрэг ачаалал үүрч байгаа энэ офицер ахлагчийн бүрэлдэхүүнийг л тэр чигт нөхөн хангалт юм нь байхгүй. Энэ батлан хамгаалахын сайд нь энэ юмаа яриад сууж байх ёстой шүү дээ. Тэр зэвсэгт хүчний жанжин штабын дарга нь юмаа яриад сууж байх ёстой байна. Энэ улсуудыг авч ирмээр байна. Энэ Хөдөлмөр, нийгмийн хамгааллын яамны шийддэг асуудал биш шүү дээ энэ чинь. </w:t>
      </w:r>
    </w:p>
    <w:p w14:paraId="4F741672" w14:textId="77777777" w:rsidR="002448A5" w:rsidRPr="000B2806" w:rsidRDefault="002448A5" w:rsidP="00910FEB">
      <w:pPr>
        <w:pStyle w:val="TextBody"/>
        <w:spacing w:after="0" w:line="100" w:lineRule="atLeast"/>
        <w:ind w:firstLine="720"/>
        <w:jc w:val="both"/>
        <w:rPr>
          <w:rFonts w:ascii="Arial" w:hAnsi="Arial" w:cs="Arial"/>
          <w:color w:val="000000" w:themeColor="text1"/>
          <w:sz w:val="24"/>
          <w:szCs w:val="24"/>
          <w:lang w:val="mn-MN"/>
        </w:rPr>
      </w:pPr>
    </w:p>
    <w:p w14:paraId="338DF32C" w14:textId="77777777" w:rsidR="002448A5" w:rsidRPr="000B2806" w:rsidRDefault="002448A5" w:rsidP="00910FE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Яагаад Аюулгүй байдал, гадаад бодлогын байнгын хороо оруулдаггүй юм. </w:t>
      </w:r>
    </w:p>
    <w:p w14:paraId="67B6BE11" w14:textId="77777777" w:rsidR="002448A5" w:rsidRPr="000B2806" w:rsidRDefault="002448A5" w:rsidP="00910FEB">
      <w:pPr>
        <w:pStyle w:val="TextBody"/>
        <w:spacing w:after="0" w:line="100" w:lineRule="atLeast"/>
        <w:ind w:firstLine="720"/>
        <w:jc w:val="both"/>
        <w:rPr>
          <w:rFonts w:ascii="Arial" w:hAnsi="Arial" w:cs="Arial"/>
          <w:color w:val="000000" w:themeColor="text1"/>
          <w:sz w:val="24"/>
          <w:szCs w:val="24"/>
          <w:lang w:val="mn-MN"/>
        </w:rPr>
      </w:pPr>
    </w:p>
    <w:p w14:paraId="68A67F45" w14:textId="77777777" w:rsidR="002448A5" w:rsidRPr="000B2806" w:rsidRDefault="002448A5" w:rsidP="00910FE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М.Энхболд: </w:t>
      </w:r>
      <w:r w:rsidRPr="000B2806">
        <w:rPr>
          <w:rFonts w:ascii="Arial" w:hAnsi="Arial" w:cs="Arial"/>
          <w:color w:val="000000" w:themeColor="text1"/>
          <w:sz w:val="24"/>
          <w:szCs w:val="24"/>
          <w:lang w:val="mn-MN"/>
        </w:rPr>
        <w:t xml:space="preserve">Б.Энх-Амгалан гишүүн. </w:t>
      </w:r>
    </w:p>
    <w:p w14:paraId="566D65E3" w14:textId="77777777" w:rsidR="002448A5" w:rsidRPr="000B2806" w:rsidRDefault="002448A5" w:rsidP="00910FEB">
      <w:pPr>
        <w:pStyle w:val="TextBody"/>
        <w:spacing w:after="0" w:line="100" w:lineRule="atLeast"/>
        <w:ind w:firstLine="720"/>
        <w:jc w:val="both"/>
        <w:rPr>
          <w:rFonts w:ascii="Arial" w:hAnsi="Arial" w:cs="Arial"/>
          <w:color w:val="000000" w:themeColor="text1"/>
          <w:sz w:val="24"/>
          <w:szCs w:val="24"/>
          <w:lang w:val="mn-MN"/>
        </w:rPr>
      </w:pPr>
    </w:p>
    <w:p w14:paraId="3DEA9DEA" w14:textId="77777777" w:rsidR="002448A5" w:rsidRPr="000B2806" w:rsidRDefault="002448A5" w:rsidP="00910FE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Б.Энх-Амгалан: </w:t>
      </w:r>
      <w:r w:rsidRPr="000B2806">
        <w:rPr>
          <w:rFonts w:ascii="Arial" w:hAnsi="Arial" w:cs="Arial"/>
          <w:color w:val="000000" w:themeColor="text1"/>
          <w:sz w:val="24"/>
          <w:szCs w:val="24"/>
          <w:lang w:val="mn-MN"/>
        </w:rPr>
        <w:t xml:space="preserve">Энэ төрийн тусгай албан тушаал дээр хилийн цэрэгт дандаа эмэгтэйчүүд ажиллаж байна л даа. Эмэгтэйчүүдийг тасралтгүй 7 жилээр энэ тооцоог нь хийхээр энд чинь хүүхэд гаргах эмэгтэй хүн олдохгүй байхгүй юу. Энгийн болохоор зэрэг 1.6 жилээр бодуулаад тэтгэвэрт гарах эрхийг нь боддог. Тушаалаар явж байгаа цэргийн албан хаагчдыг бодохгүй байж болохгүй учраас энэ чинь 7 жил гэдэг юмыг нь больё гэдэг асуудлыг нэгдүгээрт яриад байгаа юм. </w:t>
      </w:r>
    </w:p>
    <w:p w14:paraId="6CB8FBC9" w14:textId="77777777" w:rsidR="002448A5" w:rsidRPr="000B2806" w:rsidRDefault="002448A5" w:rsidP="00910FEB">
      <w:pPr>
        <w:pStyle w:val="TextBody"/>
        <w:spacing w:after="0" w:line="100" w:lineRule="atLeast"/>
        <w:ind w:firstLine="720"/>
        <w:jc w:val="both"/>
        <w:rPr>
          <w:rFonts w:ascii="Arial" w:hAnsi="Arial" w:cs="Arial"/>
          <w:color w:val="000000" w:themeColor="text1"/>
          <w:sz w:val="24"/>
          <w:szCs w:val="24"/>
          <w:lang w:val="mn-MN"/>
        </w:rPr>
      </w:pPr>
    </w:p>
    <w:p w14:paraId="0FA04FCC" w14:textId="77777777" w:rsidR="002448A5" w:rsidRPr="000B2806" w:rsidRDefault="002448A5" w:rsidP="00910FE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Хоёрдугаарт энэ цэргийн албан хаагчдын тусгай албан хаагчдын цалингийн сүлжээг би та бүхэнд танилцуулъя. Т1-391508, Т1-5 дугаар  зэрэглэл нь 490 мянга л байгаа шүү дээ. Энэ өндөр цалин биш байхгүй юу. Энэ чинь маш бага цалин шүү дээ. Т2-426138, Т2-5-ын шатлал нь болохоор 527636 байгаа юм. Тэгэхээр энд нийгмийн даатгалын сангийн алдагдлыг бууруулах үүднээс ингэж сүүлийн таван жил нэмэгдэж байгаа гэдэг юм цэргийн албан хаагч дээр огцом гарахгүй. Хэзээ ч гарахгүй. Тэгэхээр энийг </w:t>
      </w:r>
      <w:r w:rsidR="00B017C5" w:rsidRPr="000B2806">
        <w:rPr>
          <w:rFonts w:ascii="Arial" w:hAnsi="Arial" w:cs="Arial"/>
          <w:color w:val="000000" w:themeColor="text1"/>
          <w:sz w:val="24"/>
          <w:szCs w:val="24"/>
          <w:lang w:val="mn-MN"/>
        </w:rPr>
        <w:t xml:space="preserve">болиулах хэрэгтэй юм байгаа юм. </w:t>
      </w:r>
    </w:p>
    <w:p w14:paraId="14220FAB" w14:textId="77777777" w:rsidR="00B017C5" w:rsidRPr="000B2806" w:rsidRDefault="00B017C5" w:rsidP="00910FEB">
      <w:pPr>
        <w:pStyle w:val="TextBody"/>
        <w:spacing w:after="0" w:line="100" w:lineRule="atLeast"/>
        <w:ind w:firstLine="720"/>
        <w:jc w:val="both"/>
        <w:rPr>
          <w:rFonts w:ascii="Arial" w:hAnsi="Arial" w:cs="Arial"/>
          <w:color w:val="000000" w:themeColor="text1"/>
          <w:sz w:val="24"/>
          <w:szCs w:val="24"/>
          <w:lang w:val="mn-MN"/>
        </w:rPr>
      </w:pPr>
    </w:p>
    <w:p w14:paraId="79BFBC54" w14:textId="4842A987" w:rsidR="00B017C5" w:rsidRPr="000B2806" w:rsidRDefault="00B017C5" w:rsidP="00910FE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Бид нар өмнө бас ярьж байсан л даа. Энэ Батлан хамгаалах тухай багц хуулийн юмаар Олон улсын валютын сантай хамтарч ажиллах үүднээс бид нар чинь нөгөө 36 сарынх нь цалингийн асуудал. Нөгөө говийн нэмэгдлийн, нөгөө сургалты</w:t>
      </w:r>
      <w:r w:rsidR="009903AA">
        <w:rPr>
          <w:rFonts w:ascii="Arial" w:hAnsi="Arial" w:cs="Arial"/>
          <w:color w:val="000000" w:themeColor="text1"/>
          <w:sz w:val="24"/>
          <w:szCs w:val="24"/>
          <w:lang w:val="mn-MN"/>
        </w:rPr>
        <w:t>н зардлынх нь үед байдаг цалинг</w:t>
      </w:r>
      <w:r w:rsidRPr="000B2806">
        <w:rPr>
          <w:rFonts w:ascii="Arial" w:hAnsi="Arial" w:cs="Arial"/>
          <w:color w:val="000000" w:themeColor="text1"/>
          <w:sz w:val="24"/>
          <w:szCs w:val="24"/>
          <w:lang w:val="mn-MN"/>
        </w:rPr>
        <w:t xml:space="preserve"> нь хассан байхгүй юу. </w:t>
      </w:r>
    </w:p>
    <w:p w14:paraId="4BA8DEF9" w14:textId="77777777" w:rsidR="00B017C5" w:rsidRPr="000B2806" w:rsidRDefault="00B017C5" w:rsidP="00910FEB">
      <w:pPr>
        <w:pStyle w:val="TextBody"/>
        <w:spacing w:after="0" w:line="100" w:lineRule="atLeast"/>
        <w:ind w:firstLine="720"/>
        <w:jc w:val="both"/>
        <w:rPr>
          <w:rFonts w:ascii="Arial" w:hAnsi="Arial" w:cs="Arial"/>
          <w:color w:val="000000" w:themeColor="text1"/>
          <w:sz w:val="24"/>
          <w:szCs w:val="24"/>
          <w:lang w:val="mn-MN"/>
        </w:rPr>
      </w:pPr>
    </w:p>
    <w:p w14:paraId="287EC50F" w14:textId="0B989A6B" w:rsidR="00B017C5" w:rsidRPr="000B2806" w:rsidRDefault="00B017C5" w:rsidP="00910FE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Тэгээд энэ тушаалаар явж байгаа хүмүүсийн чинь юмыг ингээд хасаад байх юм бол тэр хил дээр хэн очиж зогсох вэ. Тэр онцгой нөхцөл байдлын үүргийг хэн гүйцэтгэх вэ гэдэг асуудал байгаад байгаа юм. Тийм учраас энэ цалингийн сүлжээтэй холбоотой асуудлаар бол тэр нийгмийн даатгалын сангийн алдагдлыг бууруулах гэдэг юм энэ дээр бол нэг тийм онцгой нөлөөлөхгүй ээ. Сүүлийн таван жилдээ ч нөлөөлөхгүй. Тэгэхээр энийг бол энүүгээр нь оруулж өгөх нь зүйтэй юм байгаа юм. Тэгж байж цол </w:t>
      </w:r>
      <w:r w:rsidR="009903AA">
        <w:rPr>
          <w:rFonts w:ascii="Arial" w:hAnsi="Arial" w:cs="Arial"/>
          <w:color w:val="000000" w:themeColor="text1"/>
          <w:sz w:val="24"/>
          <w:szCs w:val="24"/>
          <w:lang w:val="mn-MN"/>
        </w:rPr>
        <w:t>мөрдө</w:t>
      </w:r>
      <w:r w:rsidR="00AA15DA" w:rsidRPr="000B2806">
        <w:rPr>
          <w:rFonts w:ascii="Arial" w:hAnsi="Arial" w:cs="Arial"/>
          <w:color w:val="000000" w:themeColor="text1"/>
          <w:sz w:val="24"/>
          <w:szCs w:val="24"/>
          <w:lang w:val="mn-MN"/>
        </w:rPr>
        <w:t>с</w:t>
      </w:r>
      <w:r w:rsidRPr="000B2806">
        <w:rPr>
          <w:rFonts w:ascii="Arial" w:hAnsi="Arial" w:cs="Arial"/>
          <w:color w:val="000000" w:themeColor="text1"/>
          <w:sz w:val="24"/>
          <w:szCs w:val="24"/>
          <w:lang w:val="mn-MN"/>
        </w:rPr>
        <w:t xml:space="preserve"> зүүсэн Монгол Улсын төлөө зүтгэе гэсэн цэргийн тангарагтай хүмүүс тэр хилийг манаж тэр тусгай чиг үүрэг албыг гүйцэтгэнэ. </w:t>
      </w:r>
    </w:p>
    <w:p w14:paraId="225A98AF" w14:textId="77777777" w:rsidR="00B017C5" w:rsidRPr="000B2806" w:rsidRDefault="00B017C5" w:rsidP="00910FEB">
      <w:pPr>
        <w:pStyle w:val="TextBody"/>
        <w:spacing w:after="0" w:line="100" w:lineRule="atLeast"/>
        <w:ind w:firstLine="720"/>
        <w:jc w:val="both"/>
        <w:rPr>
          <w:rFonts w:ascii="Arial" w:hAnsi="Arial" w:cs="Arial"/>
          <w:color w:val="000000" w:themeColor="text1"/>
          <w:sz w:val="24"/>
          <w:szCs w:val="24"/>
          <w:lang w:val="mn-MN"/>
        </w:rPr>
      </w:pPr>
    </w:p>
    <w:p w14:paraId="08A028F3" w14:textId="6A99E0FA" w:rsidR="00B017C5" w:rsidRPr="000B2806" w:rsidRDefault="00B017C5" w:rsidP="00910FE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Монгол Улсын төлөө төрд зүтгэсэн зүтгэлийнх нь төлөө тушаалаар л явах ёстой хаа оч гэсэн газар очих ёстой чадахгүй бол чи яв гэдэг ийм хатуу нүүр гаргах </w:t>
      </w:r>
      <w:r w:rsidRPr="000B2806">
        <w:rPr>
          <w:rFonts w:ascii="Arial" w:hAnsi="Arial" w:cs="Arial"/>
          <w:color w:val="000000" w:themeColor="text1"/>
          <w:sz w:val="24"/>
          <w:szCs w:val="24"/>
          <w:lang w:val="mn-MN"/>
        </w:rPr>
        <w:lastRenderedPageBreak/>
        <w:t>ёсгүй. Тэнд чинь бас амьдрал явж байгаа. Үр хүүхдээ сургах ёстой. Удам судраа үлдээх ёстой. Монгол төрийн халамжийг авах ёстой. Тэгээд насаараа ингэж тэнд очиж ажилла. Тэр хил дээр яв. Хойд урд хил дээр ажилла гэснийх нь төлөө хүмүүс тэтгэвэрт гарахдаа бас Монгол төрийн хайр халамжийг эдлэх ёстой. Тийм учраас энийг бол хэв хэвээр нь үлдээх нь зөв зүйтэй гэдгийг хэлмээр байна. Энгий</w:t>
      </w:r>
      <w:r w:rsidR="009903AA">
        <w:rPr>
          <w:rFonts w:ascii="Arial" w:hAnsi="Arial" w:cs="Arial"/>
          <w:color w:val="000000" w:themeColor="text1"/>
          <w:sz w:val="24"/>
          <w:szCs w:val="24"/>
          <w:lang w:val="mn-MN"/>
        </w:rPr>
        <w:t>н</w:t>
      </w:r>
      <w:r w:rsidRPr="000B2806">
        <w:rPr>
          <w:rFonts w:ascii="Arial" w:hAnsi="Arial" w:cs="Arial"/>
          <w:color w:val="000000" w:themeColor="text1"/>
          <w:sz w:val="24"/>
          <w:szCs w:val="24"/>
          <w:lang w:val="mn-MN"/>
        </w:rPr>
        <w:t xml:space="preserve">хээс жаахан ялгаж ойлгох ёстой гэдгийг хэлмээр байна. </w:t>
      </w:r>
    </w:p>
    <w:p w14:paraId="034FAEAC" w14:textId="77777777" w:rsidR="00B017C5" w:rsidRPr="000B2806" w:rsidRDefault="00B017C5" w:rsidP="00910FEB">
      <w:pPr>
        <w:pStyle w:val="TextBody"/>
        <w:spacing w:after="0" w:line="100" w:lineRule="atLeast"/>
        <w:ind w:firstLine="720"/>
        <w:jc w:val="both"/>
        <w:rPr>
          <w:rFonts w:ascii="Arial" w:hAnsi="Arial" w:cs="Arial"/>
          <w:color w:val="000000" w:themeColor="text1"/>
          <w:sz w:val="24"/>
          <w:szCs w:val="24"/>
          <w:lang w:val="mn-MN"/>
        </w:rPr>
      </w:pPr>
    </w:p>
    <w:p w14:paraId="22ECBF66" w14:textId="77777777" w:rsidR="00B017C5" w:rsidRPr="000B2806" w:rsidRDefault="00B017C5" w:rsidP="00910FE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М.Энхболд: </w:t>
      </w:r>
      <w:r w:rsidRPr="000B2806">
        <w:rPr>
          <w:rFonts w:ascii="Arial" w:hAnsi="Arial" w:cs="Arial"/>
          <w:color w:val="000000" w:themeColor="text1"/>
          <w:sz w:val="24"/>
          <w:szCs w:val="24"/>
          <w:lang w:val="mn-MN"/>
        </w:rPr>
        <w:t xml:space="preserve">Баасанхүү гишүүнд 1 минут. </w:t>
      </w:r>
    </w:p>
    <w:p w14:paraId="6F776766" w14:textId="77777777" w:rsidR="00B017C5" w:rsidRPr="000B2806" w:rsidRDefault="00B017C5" w:rsidP="00910FEB">
      <w:pPr>
        <w:pStyle w:val="TextBody"/>
        <w:spacing w:after="0" w:line="100" w:lineRule="atLeast"/>
        <w:ind w:firstLine="720"/>
        <w:jc w:val="both"/>
        <w:rPr>
          <w:rFonts w:ascii="Arial" w:hAnsi="Arial" w:cs="Arial"/>
          <w:color w:val="000000" w:themeColor="text1"/>
          <w:sz w:val="24"/>
          <w:szCs w:val="24"/>
          <w:lang w:val="mn-MN"/>
        </w:rPr>
      </w:pPr>
    </w:p>
    <w:p w14:paraId="52C69F80" w14:textId="77777777" w:rsidR="00B017C5" w:rsidRPr="000B2806" w:rsidRDefault="00B017C5" w:rsidP="00910FE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О.Баасанхүү: </w:t>
      </w:r>
      <w:r w:rsidRPr="000B2806">
        <w:rPr>
          <w:rFonts w:ascii="Arial" w:hAnsi="Arial" w:cs="Arial"/>
          <w:color w:val="000000" w:themeColor="text1"/>
          <w:sz w:val="24"/>
          <w:szCs w:val="24"/>
          <w:lang w:val="mn-MN"/>
        </w:rPr>
        <w:t xml:space="preserve">Би нөгөө тэтгэврийн доод хэмжээ 500 мянга болгох боломж байна уу, тийм мөнгө байна уу, хэчнээн хүн өнөөдөр тэтгэврээ 200, 300 доод хэмжээ гурван зуун хэд ч авдаг юм. хамгийн багаар л авч байгаа байх тэрний тоог хэлж өгөөч гэж сайдаас гуйсан. </w:t>
      </w:r>
    </w:p>
    <w:p w14:paraId="28E1DDA0" w14:textId="77777777" w:rsidR="00B017C5" w:rsidRPr="000B2806" w:rsidRDefault="00B017C5" w:rsidP="00910FEB">
      <w:pPr>
        <w:pStyle w:val="TextBody"/>
        <w:spacing w:after="0" w:line="100" w:lineRule="atLeast"/>
        <w:ind w:firstLine="720"/>
        <w:jc w:val="both"/>
        <w:rPr>
          <w:rFonts w:ascii="Arial" w:hAnsi="Arial" w:cs="Arial"/>
          <w:color w:val="000000" w:themeColor="text1"/>
          <w:sz w:val="24"/>
          <w:szCs w:val="24"/>
          <w:lang w:val="mn-MN"/>
        </w:rPr>
      </w:pPr>
    </w:p>
    <w:p w14:paraId="7BFFFAB8" w14:textId="77777777" w:rsidR="00B017C5" w:rsidRPr="000B2806" w:rsidRDefault="00B017C5" w:rsidP="00910FE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Хоёрдугаарт нь үнэхээр болохгүй байгааг нь би ойлгож байга</w:t>
      </w:r>
      <w:r w:rsidR="00AA15DA" w:rsidRPr="000B2806">
        <w:rPr>
          <w:rFonts w:ascii="Arial" w:hAnsi="Arial" w:cs="Arial"/>
          <w:color w:val="000000" w:themeColor="text1"/>
          <w:sz w:val="24"/>
          <w:szCs w:val="24"/>
          <w:lang w:val="mn-MN"/>
        </w:rPr>
        <w:t>а</w:t>
      </w:r>
      <w:r w:rsidRPr="000B2806">
        <w:rPr>
          <w:rFonts w:ascii="Arial" w:hAnsi="Arial" w:cs="Arial"/>
          <w:color w:val="000000" w:themeColor="text1"/>
          <w:sz w:val="24"/>
          <w:szCs w:val="24"/>
          <w:lang w:val="mn-MN"/>
        </w:rPr>
        <w:t xml:space="preserve">. Гэхдээ болохгүй байлаа гэдгээрээ барьцаалах гэж байгаа юм шиг өргөдөл өгөөд байгаа тэр тоог нь би асуусан. Яг </w:t>
      </w:r>
      <w:r w:rsidR="00AA15DA" w:rsidRPr="000B2806">
        <w:rPr>
          <w:rFonts w:ascii="Arial" w:hAnsi="Arial" w:cs="Arial"/>
          <w:color w:val="000000" w:themeColor="text1"/>
          <w:sz w:val="24"/>
          <w:szCs w:val="24"/>
          <w:lang w:val="mn-MN"/>
        </w:rPr>
        <w:t>хэчнээн</w:t>
      </w:r>
      <w:r w:rsidRPr="000B2806">
        <w:rPr>
          <w:rFonts w:ascii="Arial" w:hAnsi="Arial" w:cs="Arial"/>
          <w:color w:val="000000" w:themeColor="text1"/>
          <w:sz w:val="24"/>
          <w:szCs w:val="24"/>
          <w:lang w:val="mn-MN"/>
        </w:rPr>
        <w:t xml:space="preserve"> хэмжээний хүн наадах юмаа нэмэхгүй бол би энэ ажлыг чинь хаялаа шүү. Яг хэчнээн хэмжээний хүн хэдэн хүн байна. Тоо нэрсийг нь надад гаргаж өгөөч ээ. Энэ дээр чинь бид нар яримаар байна. Яагаад вэ гэхээр өнөөдөр би нэмэхийг нь эсэргүүцэж байгаа биш боломжийг нь эсэргүүцэж байгаа биш. Хамгийн гол нь нөхцөл байдлаа өнөөдөр ингэж нэг юу гэдэг юм манай хууль санаачлагч өөрөө хэлсэн шүү дээ. Өргөдлөө өгөх гээд бүр балраад байна. Яг одоо 12 сарын өмнө бид нар хүртэл.../минут дуусав/.</w:t>
      </w:r>
    </w:p>
    <w:p w14:paraId="26425C82" w14:textId="77777777" w:rsidR="00B017C5" w:rsidRPr="000B2806" w:rsidRDefault="00B017C5" w:rsidP="00910FEB">
      <w:pPr>
        <w:pStyle w:val="TextBody"/>
        <w:spacing w:after="0" w:line="100" w:lineRule="atLeast"/>
        <w:ind w:firstLine="720"/>
        <w:jc w:val="both"/>
        <w:rPr>
          <w:rFonts w:ascii="Arial" w:hAnsi="Arial" w:cs="Arial"/>
          <w:color w:val="000000" w:themeColor="text1"/>
          <w:sz w:val="24"/>
          <w:szCs w:val="24"/>
          <w:lang w:val="mn-MN"/>
        </w:rPr>
      </w:pPr>
    </w:p>
    <w:p w14:paraId="5AE39DD9" w14:textId="77777777" w:rsidR="00B017C5" w:rsidRPr="000B2806" w:rsidRDefault="00B017C5" w:rsidP="00910FE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М.Энхболд: </w:t>
      </w:r>
      <w:r w:rsidR="00262F53" w:rsidRPr="000B2806">
        <w:rPr>
          <w:rFonts w:ascii="Arial" w:hAnsi="Arial" w:cs="Arial"/>
          <w:color w:val="000000" w:themeColor="text1"/>
          <w:sz w:val="24"/>
          <w:szCs w:val="24"/>
          <w:lang w:val="mn-MN"/>
        </w:rPr>
        <w:t xml:space="preserve">Чинзориг сайд 1 минутад багтааж хариулна. </w:t>
      </w:r>
    </w:p>
    <w:p w14:paraId="692B77A1" w14:textId="77777777" w:rsidR="00B017C5" w:rsidRPr="000B2806" w:rsidRDefault="00B017C5" w:rsidP="00910FEB">
      <w:pPr>
        <w:pStyle w:val="TextBody"/>
        <w:spacing w:after="0" w:line="100" w:lineRule="atLeast"/>
        <w:ind w:firstLine="720"/>
        <w:jc w:val="both"/>
        <w:rPr>
          <w:rFonts w:ascii="Arial" w:hAnsi="Arial" w:cs="Arial"/>
          <w:color w:val="000000" w:themeColor="text1"/>
          <w:sz w:val="24"/>
          <w:szCs w:val="24"/>
          <w:lang w:val="mn-MN"/>
        </w:rPr>
      </w:pPr>
    </w:p>
    <w:p w14:paraId="4399479C" w14:textId="77777777" w:rsidR="00B017C5" w:rsidRPr="000B2806" w:rsidRDefault="00B017C5" w:rsidP="00910FE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С.Чинзориг:</w:t>
      </w:r>
      <w:r w:rsidRPr="000B2806">
        <w:rPr>
          <w:rFonts w:ascii="Arial" w:hAnsi="Arial" w:cs="Arial"/>
          <w:color w:val="000000" w:themeColor="text1"/>
          <w:sz w:val="24"/>
          <w:szCs w:val="24"/>
          <w:lang w:val="mn-MN"/>
        </w:rPr>
        <w:t xml:space="preserve"> </w:t>
      </w:r>
      <w:r w:rsidR="00262F53" w:rsidRPr="000B2806">
        <w:rPr>
          <w:rFonts w:ascii="Arial" w:hAnsi="Arial" w:cs="Arial"/>
          <w:color w:val="000000" w:themeColor="text1"/>
          <w:sz w:val="24"/>
          <w:szCs w:val="24"/>
          <w:lang w:val="mn-MN"/>
        </w:rPr>
        <w:t xml:space="preserve">Баасанхүү гишүүний асуултад хариулъя. Тэгэхээр нийгмийн даатгалын сангаас олгож байгаа тэтгэврийн дундаж хэмжээ 330 мянган төгрөг байгаа юм. Цэргийн тэтгэвэр, тэтгэмжийн хуулийн дагуу тэтгэвэр авч байгаа иргэдийн дундаж хэмжээ 584 мянган төгрөг байгаа. Засаг бол цэргийн албан хаагчдаа илүү анхаарал хандлага тавьдаг. Тушаалаар явдаг нүүдлийн шувуу шиг амьдралтай гэдгийг бол маш сайн мэдэж байгаа. Энгийн иргэн тэтгэвэрт гарахдаа 45 хувиар тэтгэвэр тогтоож авдаг. Цэргийн хүн гэх юм бол цэргийн тэтгэмжийн тухай хуулийн дагуу бол 80 хувиараа тэтгэвэр бодуулж авч байгаа. Төрийн албан хаагч тэр нэг удаагийн буцалтгүй тусламжийг авахдаа төрийн бусад албан хаагчид бол үндсэн цалингаас нь 36 сарын тэтгэмж олгож байна. Цэргийн хүний цолны нэмэгдэл болон хээрийн нэмэгдэл нь оролцсонгүй нийт цалин хөлснөөс нь 36 сарын тэтгэмжийг олгож байгаа гэж ийм ялгамжтай ханддаг асуудлууд бий. </w:t>
      </w:r>
    </w:p>
    <w:p w14:paraId="6A5D09A1" w14:textId="77777777" w:rsidR="00262F53" w:rsidRPr="000B2806" w:rsidRDefault="00262F53" w:rsidP="00910FEB">
      <w:pPr>
        <w:pStyle w:val="TextBody"/>
        <w:spacing w:after="0" w:line="100" w:lineRule="atLeast"/>
        <w:ind w:firstLine="720"/>
        <w:jc w:val="both"/>
        <w:rPr>
          <w:rFonts w:ascii="Arial" w:hAnsi="Arial" w:cs="Arial"/>
          <w:color w:val="000000" w:themeColor="text1"/>
          <w:sz w:val="24"/>
          <w:szCs w:val="24"/>
          <w:lang w:val="mn-MN"/>
        </w:rPr>
      </w:pPr>
    </w:p>
    <w:p w14:paraId="0E475D27" w14:textId="77777777" w:rsidR="00262F53" w:rsidRPr="000B2806" w:rsidRDefault="00262F53" w:rsidP="00910FE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Сая Энх-Амгалан гишүүн андуураад хэлчих шиг боллоо. </w:t>
      </w:r>
    </w:p>
    <w:p w14:paraId="62CD57B7" w14:textId="77777777" w:rsidR="00262F53" w:rsidRPr="000B2806" w:rsidRDefault="00262F53" w:rsidP="00910FEB">
      <w:pPr>
        <w:pStyle w:val="TextBody"/>
        <w:spacing w:after="0" w:line="100" w:lineRule="atLeast"/>
        <w:ind w:firstLine="720"/>
        <w:jc w:val="both"/>
        <w:rPr>
          <w:rFonts w:ascii="Arial" w:hAnsi="Arial" w:cs="Arial"/>
          <w:color w:val="000000" w:themeColor="text1"/>
          <w:sz w:val="24"/>
          <w:szCs w:val="24"/>
          <w:lang w:val="mn-MN"/>
        </w:rPr>
      </w:pPr>
    </w:p>
    <w:p w14:paraId="7AAAEA4F" w14:textId="77777777" w:rsidR="00262F53" w:rsidRPr="000B2806" w:rsidRDefault="00262F53" w:rsidP="00910FE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М.Энхболд: </w:t>
      </w:r>
      <w:r w:rsidRPr="000B2806">
        <w:rPr>
          <w:rFonts w:ascii="Arial" w:hAnsi="Arial" w:cs="Arial"/>
          <w:color w:val="000000" w:themeColor="text1"/>
          <w:sz w:val="24"/>
          <w:szCs w:val="24"/>
          <w:lang w:val="mn-MN"/>
        </w:rPr>
        <w:t xml:space="preserve">Бямбацогт гишүүнд 1 минут өгье. </w:t>
      </w:r>
    </w:p>
    <w:p w14:paraId="09EBC8F2" w14:textId="77777777" w:rsidR="00262F53" w:rsidRPr="000B2806" w:rsidRDefault="00262F53" w:rsidP="00910FEB">
      <w:pPr>
        <w:pStyle w:val="TextBody"/>
        <w:spacing w:after="0" w:line="100" w:lineRule="atLeast"/>
        <w:ind w:firstLine="720"/>
        <w:jc w:val="both"/>
        <w:rPr>
          <w:rFonts w:ascii="Arial" w:hAnsi="Arial" w:cs="Arial"/>
          <w:color w:val="000000" w:themeColor="text1"/>
          <w:sz w:val="24"/>
          <w:szCs w:val="24"/>
          <w:lang w:val="mn-MN"/>
        </w:rPr>
      </w:pPr>
    </w:p>
    <w:p w14:paraId="3588A349" w14:textId="77777777" w:rsidR="00262F53" w:rsidRPr="000B2806" w:rsidRDefault="00262F53" w:rsidP="00910FE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С.Бямбацогт:</w:t>
      </w:r>
      <w:r w:rsidRPr="000B2806">
        <w:rPr>
          <w:rFonts w:ascii="Arial" w:hAnsi="Arial" w:cs="Arial"/>
          <w:color w:val="000000" w:themeColor="text1"/>
          <w:sz w:val="24"/>
          <w:szCs w:val="24"/>
          <w:lang w:val="mn-MN"/>
        </w:rPr>
        <w:t xml:space="preserve"> Сая Чинзориг сайдын хэлж байгаа үнэн. Цалин хөлснөөс олгож байгаа. Гэтэл цэргийн албан хаагчид маань зөвхөн одоо цалингаас 2019 оны 1 сарын 1-нээс цалингаас олгодог болох юм байна гэдэг тийм цуу ярианд, тийм юманд автаад үндсэндээ тэтгэмж маань 36 сарын тэтгэмж маань буурах вэ гэсэн ойлголттой байгаад байгаа юм. Тийм болохоор би бас нэг залруулж хэлэх нь зөв. Нөгөө та</w:t>
      </w:r>
      <w:r w:rsidR="00AA15DA" w:rsidRPr="000B2806">
        <w:rPr>
          <w:rFonts w:ascii="Arial" w:hAnsi="Arial" w:cs="Arial"/>
          <w:color w:val="000000" w:themeColor="text1"/>
          <w:sz w:val="24"/>
          <w:szCs w:val="24"/>
          <w:lang w:val="mn-MN"/>
        </w:rPr>
        <w:t>лаасаа тэр ахлах оф</w:t>
      </w:r>
      <w:r w:rsidRPr="000B2806">
        <w:rPr>
          <w:rFonts w:ascii="Arial" w:hAnsi="Arial" w:cs="Arial"/>
          <w:color w:val="000000" w:themeColor="text1"/>
          <w:sz w:val="24"/>
          <w:szCs w:val="24"/>
          <w:lang w:val="mn-MN"/>
        </w:rPr>
        <w:t xml:space="preserve">ицеруудын тэтгэвэр нэмэгдэхгүй байгаа юм. Бага нэмэгдэж байгаа юм. Ахлах офицерын цалин үндсэндээ 12 мянгаас 35 мянган төгрөгөөс буухаар гол нь тэр дунд офицеруудын. Тэр нь 50 мянгаас 70 мянган төгрөгөөр тэтгэмж нь буурахаар ийм тоо гарч байгаа юм. Тэгээд би  сүүлийн зөвхөн </w:t>
      </w:r>
      <w:r w:rsidRPr="000B2806">
        <w:rPr>
          <w:rFonts w:ascii="Arial" w:hAnsi="Arial" w:cs="Arial"/>
          <w:color w:val="000000" w:themeColor="text1"/>
          <w:sz w:val="24"/>
          <w:szCs w:val="24"/>
          <w:lang w:val="mn-MN"/>
        </w:rPr>
        <w:lastRenderedPageBreak/>
        <w:t>одоо цагдаагийн албан хаагчид хэлэх юм бол дунджаар жилд 250 албан хаагч тэтгэвэрт гардаг байсан бол одоо 800 гаран мянган хүн тэтгэвэрт гарах хүсэлтээ өгөөд байна. Яг үүнтэй адилхан үндсэндээ тэр Зэвсэгт хүчин, Хилийн цэрэг, Онцгой байдал, Шүүхийн шийдвэрийн байгууллагууд дээр чинь урд нь тэтгэвэрт гардаг .../минут дуусав/.</w:t>
      </w:r>
    </w:p>
    <w:p w14:paraId="55ED0A46" w14:textId="77777777" w:rsidR="00262F53" w:rsidRPr="000B2806" w:rsidRDefault="00262F53" w:rsidP="00910FEB">
      <w:pPr>
        <w:pStyle w:val="TextBody"/>
        <w:spacing w:after="0" w:line="100" w:lineRule="atLeast"/>
        <w:ind w:firstLine="720"/>
        <w:jc w:val="both"/>
        <w:rPr>
          <w:rFonts w:ascii="Arial" w:hAnsi="Arial" w:cs="Arial"/>
          <w:color w:val="000000" w:themeColor="text1"/>
          <w:sz w:val="24"/>
          <w:szCs w:val="24"/>
          <w:lang w:val="mn-MN"/>
        </w:rPr>
      </w:pPr>
    </w:p>
    <w:p w14:paraId="01B008B5" w14:textId="77777777" w:rsidR="00262F53" w:rsidRPr="000B2806" w:rsidRDefault="00262F53" w:rsidP="00910FE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М.Энхболд: </w:t>
      </w:r>
      <w:r w:rsidR="00AA15DA" w:rsidRPr="000B2806">
        <w:rPr>
          <w:rFonts w:ascii="Arial" w:hAnsi="Arial" w:cs="Arial"/>
          <w:color w:val="000000" w:themeColor="text1"/>
          <w:sz w:val="24"/>
          <w:szCs w:val="24"/>
          <w:lang w:val="mn-MN"/>
        </w:rPr>
        <w:t>Нямдорж сайд тодруулга</w:t>
      </w:r>
      <w:r w:rsidRPr="000B2806">
        <w:rPr>
          <w:rFonts w:ascii="Arial" w:hAnsi="Arial" w:cs="Arial"/>
          <w:color w:val="000000" w:themeColor="text1"/>
          <w:sz w:val="24"/>
          <w:szCs w:val="24"/>
          <w:lang w:val="mn-MN"/>
        </w:rPr>
        <w:t xml:space="preserve">д хариулах юм уу. Нямдорж сайдад нэг минут. </w:t>
      </w:r>
    </w:p>
    <w:p w14:paraId="594AC319" w14:textId="77777777" w:rsidR="00262F53" w:rsidRPr="000B2806" w:rsidRDefault="00262F53" w:rsidP="00910FEB">
      <w:pPr>
        <w:pStyle w:val="TextBody"/>
        <w:spacing w:after="0" w:line="100" w:lineRule="atLeast"/>
        <w:ind w:firstLine="720"/>
        <w:jc w:val="both"/>
        <w:rPr>
          <w:rFonts w:ascii="Arial" w:hAnsi="Arial" w:cs="Arial"/>
          <w:color w:val="000000" w:themeColor="text1"/>
          <w:sz w:val="24"/>
          <w:szCs w:val="24"/>
          <w:lang w:val="mn-MN"/>
        </w:rPr>
      </w:pPr>
    </w:p>
    <w:p w14:paraId="242B6A88" w14:textId="77777777" w:rsidR="00262F53" w:rsidRPr="000B2806" w:rsidRDefault="00262F53" w:rsidP="00910FE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Ц.Нямдорж:</w:t>
      </w:r>
      <w:r w:rsidRPr="000B2806">
        <w:rPr>
          <w:rFonts w:ascii="Arial" w:hAnsi="Arial" w:cs="Arial"/>
          <w:color w:val="000000" w:themeColor="text1"/>
          <w:sz w:val="24"/>
          <w:szCs w:val="24"/>
          <w:lang w:val="mn-MN"/>
        </w:rPr>
        <w:t xml:space="preserve"> Энэ буруу мэдээлэл гадагшаа цацагдаад байна л даа. Яах гэж ч ийм юм яриад байгаа юм. Ямар зорилготой ч юм. </w:t>
      </w:r>
      <w:r w:rsidR="004B02BF" w:rsidRPr="000B2806">
        <w:rPr>
          <w:rFonts w:ascii="Arial" w:hAnsi="Arial" w:cs="Arial"/>
          <w:color w:val="000000" w:themeColor="text1"/>
          <w:sz w:val="24"/>
          <w:szCs w:val="24"/>
          <w:lang w:val="mn-MN"/>
        </w:rPr>
        <w:t xml:space="preserve">Эх орны батлан хамгаалах хүчин чадлын эсрэг юм хийж байна, санаатайгаар гээд л ярих юм. Тийм юм байхгүй шүү дээ. 36 сарын тэтгэмж зогссон гээд л ярих юм, өгч байгаа шүү дээ. Энх-Амгалан хүүхэд төрүүлж болохоо байлаа гээд л ярих юм. Хүүхэд төрүүлсэн цэргийн албан хаагчид яг энгийнхэнтэй ижил энэ юмнууд аваад явж л байгаа шүү дээ . Юу болоод байгаа юм энэ Их Хурлын зааланд чинь. Ингэж болохгүй шүү дээ. Нэг асуудал шийдүүлэхийн тулд хүч оруулаад л бараг эх орноос урвасан маягийн юм яриад. </w:t>
      </w:r>
    </w:p>
    <w:p w14:paraId="30A2A2B9" w14:textId="77777777" w:rsidR="004B02BF" w:rsidRPr="000B2806" w:rsidRDefault="004B02BF" w:rsidP="00910FEB">
      <w:pPr>
        <w:pStyle w:val="TextBody"/>
        <w:spacing w:after="0" w:line="100" w:lineRule="atLeast"/>
        <w:ind w:firstLine="720"/>
        <w:jc w:val="both"/>
        <w:rPr>
          <w:rFonts w:ascii="Arial" w:hAnsi="Arial" w:cs="Arial"/>
          <w:color w:val="000000" w:themeColor="text1"/>
          <w:sz w:val="24"/>
          <w:szCs w:val="24"/>
          <w:lang w:val="mn-MN"/>
        </w:rPr>
      </w:pPr>
    </w:p>
    <w:p w14:paraId="6A495956" w14:textId="77777777" w:rsidR="004B02BF" w:rsidRPr="000B2806" w:rsidRDefault="004B02BF" w:rsidP="00910FE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М.Энхболд: </w:t>
      </w:r>
      <w:r w:rsidRPr="000B2806">
        <w:rPr>
          <w:rFonts w:ascii="Arial" w:hAnsi="Arial" w:cs="Arial"/>
          <w:color w:val="000000" w:themeColor="text1"/>
          <w:sz w:val="24"/>
          <w:szCs w:val="24"/>
          <w:lang w:val="mn-MN"/>
        </w:rPr>
        <w:t xml:space="preserve">Оюунчимэг гишүүн асуултаа асууя. </w:t>
      </w:r>
    </w:p>
    <w:p w14:paraId="1AF5390C" w14:textId="77777777" w:rsidR="004B02BF" w:rsidRPr="000B2806" w:rsidRDefault="004B02BF" w:rsidP="00910FEB">
      <w:pPr>
        <w:pStyle w:val="TextBody"/>
        <w:spacing w:after="0" w:line="100" w:lineRule="atLeast"/>
        <w:ind w:firstLine="720"/>
        <w:jc w:val="both"/>
        <w:rPr>
          <w:rFonts w:ascii="Arial" w:hAnsi="Arial" w:cs="Arial"/>
          <w:color w:val="000000" w:themeColor="text1"/>
          <w:sz w:val="24"/>
          <w:szCs w:val="24"/>
          <w:lang w:val="mn-MN"/>
        </w:rPr>
      </w:pPr>
    </w:p>
    <w:p w14:paraId="4C9A3E0D" w14:textId="77777777" w:rsidR="004B02BF" w:rsidRPr="000B2806" w:rsidRDefault="004B02BF" w:rsidP="00910FE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М.Оюунчимэг:</w:t>
      </w:r>
      <w:r w:rsidR="00D576C0" w:rsidRPr="000B2806">
        <w:rPr>
          <w:rFonts w:ascii="Arial" w:hAnsi="Arial" w:cs="Arial"/>
          <w:b/>
          <w:color w:val="000000" w:themeColor="text1"/>
          <w:sz w:val="24"/>
          <w:szCs w:val="24"/>
          <w:lang w:val="mn-MN"/>
        </w:rPr>
        <w:t xml:space="preserve"> </w:t>
      </w:r>
      <w:r w:rsidR="00D576C0" w:rsidRPr="000B2806">
        <w:rPr>
          <w:rFonts w:ascii="Arial" w:hAnsi="Arial" w:cs="Arial"/>
          <w:color w:val="000000" w:themeColor="text1"/>
          <w:sz w:val="24"/>
          <w:szCs w:val="24"/>
          <w:lang w:val="mn-MN"/>
        </w:rPr>
        <w:t>Энэ Нийгмийн бодлого, боловсрол, соёл, шинжлэх ухаа</w:t>
      </w:r>
      <w:r w:rsidR="00172760" w:rsidRPr="000B2806">
        <w:rPr>
          <w:rFonts w:ascii="Arial" w:hAnsi="Arial" w:cs="Arial"/>
          <w:color w:val="000000" w:themeColor="text1"/>
          <w:sz w:val="24"/>
          <w:szCs w:val="24"/>
          <w:lang w:val="mn-MN"/>
        </w:rPr>
        <w:t xml:space="preserve">ны байнгын хорооноос ажлын хэсэг гараад энэ ажлын хэсгийг өнгөрсөн хаврын чуулганаар би ахалж байгаа юм. Энэ асуудал гурав дөрвөн удаа хуралдсан л даа. Тэгэхдээ яг энд бол Энхбаяр гишүүн, Болд гишүүн, Содбилэг гишүүд бол орсон. Хуралдааны сүүлийн хуралдаануудад бас оролцоогүй. Дэд ажлын хэсгийнхэн маань бүгдээрээ тэнд сууж байна. Бид нар нэлээд судалгаануудыг нь ажлын хэсэг дээр яригдсан. Тэгээд гол нь тэр одоо энэ 2019 оны 1 сарын 1-нд хэрэгжиж эхлэх Төрийн албаны хуулийн нийт цалингийн дунджаас 36 сарын тэтгэмжийг олгодог байхад авч байгаа мөнгө нь 38 сая төгрөг байсан. Хэрвээ энэ хуулиар үндсэн цалингийн дунджаас 36 сарыг нь бодож авбал 22 сая болоод зөрүү нь 16 сая байгаа юм билээ. Тэгээд нэгдүгээрт энэ зөрүү. </w:t>
      </w:r>
    </w:p>
    <w:p w14:paraId="544B5782" w14:textId="77777777" w:rsidR="00172760" w:rsidRPr="000B2806" w:rsidRDefault="00172760" w:rsidP="00910FEB">
      <w:pPr>
        <w:pStyle w:val="TextBody"/>
        <w:spacing w:after="0" w:line="100" w:lineRule="atLeast"/>
        <w:ind w:firstLine="720"/>
        <w:jc w:val="both"/>
        <w:rPr>
          <w:rFonts w:ascii="Arial" w:hAnsi="Arial" w:cs="Arial"/>
          <w:color w:val="000000" w:themeColor="text1"/>
          <w:sz w:val="24"/>
          <w:szCs w:val="24"/>
          <w:lang w:val="mn-MN"/>
        </w:rPr>
      </w:pPr>
    </w:p>
    <w:p w14:paraId="6968E772" w14:textId="77777777" w:rsidR="00172760" w:rsidRPr="000B2806" w:rsidRDefault="00172760" w:rsidP="00910FE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Хоёрдугаарт нь нөгөө 5 жилийг уртасгаад 19 онд 6 жилээр, 20 онд 7 жилээр гээд ингээд явахаар давхар хохирол авах нь ээ гэсэн энэ ойлголт манай цэргийн албаныханд бий болонгуутаа 1.7 дахин тэтгэврээ тогтоолгох хүний тоо өмнөх жилийнхтэй харьцуулахад ингээд өсөөд байгаа юм. Тэгэхээр энэ асуудлыг бол бас нэг тийш нь бол цэгцлэх хэрэгтэй гэдэг нь бол ойлгомжтой байгаад байгаа юм. Харин гэхдээ Цэргийн албан хаагчийн тэтгэвэр, тэтгэмжийн тухай хуульд нэмэлт, өөрчлөлт оруулаад гишүүдийн энэ оруулж ирснийг бид нар Их Хурал шийдлээ гэхэд 2019 оны төсвийг өргөн бариад байгаа төсөвт бол энэ мөнгө тусгагдаагүй байгаа. Яг тооцоод үзэхэд бодитоор тооцоход хэдий хэмжээний юм тусгагдаж байгаа юм. Сангийн яамныхны ярьж байгаагаар бол 2019 оны төсөвт энэ мөнгийг гаргах бололцоо байхгүй гэсэн байр сууриа илэрхийлээд байсан. Өнөөдөр энд Сангийн яамныхан байр сууриа илэрхийлээд байсан. </w:t>
      </w:r>
    </w:p>
    <w:p w14:paraId="7883FCB8" w14:textId="77777777" w:rsidR="00172760" w:rsidRPr="000B2806" w:rsidRDefault="00172760" w:rsidP="00910FEB">
      <w:pPr>
        <w:pStyle w:val="TextBody"/>
        <w:spacing w:after="0" w:line="100" w:lineRule="atLeast"/>
        <w:ind w:firstLine="720"/>
        <w:jc w:val="both"/>
        <w:rPr>
          <w:rFonts w:ascii="Arial" w:hAnsi="Arial" w:cs="Arial"/>
          <w:color w:val="000000" w:themeColor="text1"/>
          <w:sz w:val="24"/>
          <w:szCs w:val="24"/>
          <w:lang w:val="mn-MN"/>
        </w:rPr>
      </w:pPr>
    </w:p>
    <w:p w14:paraId="7A8305CB" w14:textId="77777777" w:rsidR="00172760" w:rsidRPr="000B2806" w:rsidRDefault="00172760" w:rsidP="00910FE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Өнөөдөр энд Сангийн яамныхан байвал одоо яг энэ Улсын Их Хурал дээр өөрсдийнхөө тооцоо байр сууриа сайн хэлэх хэрэгтэй. Түүнээс биш бид нэг хэсэг нь батлан хамгаалах цэргийн салбараа хайрлаад ойлгоод байгаа юм шиг. Нэг хэсэг нь ойлгохгүй буруутгаад байгаа юм шиг асуудалд хандах бол буруу. Энд бол цэргийн албан хаагчид батлан хамгаалах  салбар тусгай чиг үүргийн хүмүүсээ мэдээж төр анхааралдаа авч онцгойлон үзэх нь ойлгомжтой. Үүнээс нь гадна бид одоо багш эмч, сувилагч гээд бас чухал цалин хөлс нь үнэхээр доогуур байгаа 24 цаг бараг </w:t>
      </w:r>
      <w:r w:rsidRPr="000B2806">
        <w:rPr>
          <w:rFonts w:ascii="Arial" w:hAnsi="Arial" w:cs="Arial"/>
          <w:color w:val="000000" w:themeColor="text1"/>
          <w:sz w:val="24"/>
          <w:szCs w:val="24"/>
          <w:lang w:val="mn-MN"/>
        </w:rPr>
        <w:lastRenderedPageBreak/>
        <w:t xml:space="preserve">ажиллаж байгаа ийм хүмүүс маань ч байна. Ямар ч байсан түрүүн бас </w:t>
      </w:r>
      <w:r w:rsidR="00EB1D87" w:rsidRPr="000B2806">
        <w:rPr>
          <w:rFonts w:ascii="Arial" w:hAnsi="Arial" w:cs="Arial"/>
          <w:color w:val="000000" w:themeColor="text1"/>
          <w:sz w:val="24"/>
          <w:szCs w:val="24"/>
          <w:lang w:val="mn-MN"/>
        </w:rPr>
        <w:t xml:space="preserve">салбарын сайд хэлж байна. Энгийнхийг 45 хувиар тооцдог цэргийн албан хаагчдыг бол 80 хувиар тооцож тэтгэвэр, тэтгэмж олгож байгаа нь бол үнэн. Тэгэхдээ 5-ыг 7 жил болгох асуудал дээрээс нь нийт цалингийн дунджаас нь олгож зөрүүг нь хаанаас гаргах вэ гэдэг энэ хоёр асуудал дээр бид шийдлээ бол хийх хэрэгтэй юм билээ. Ер нь бол зүгээр Нийгмийн даатгалын тогтолцоо цаашдаа даах чадвараа аваад үзэхэд бас их эрсдэлтэй тооцоонуудыг Нийгмийн хамгааллын яамныхан бас гаргаад байгаа юм. Энэ бол дэд ажлын хэсгийн манай санал, дүгнэлт дээр гарсан байгаа. Тэгэхээр энэ дээр бас Сангийн яамны хүмүүс байвал эсвэл Чинзориг сайд тэрийг мэдэж байгаа юм уу. Яг энэ дээр саяын миний асуултад хариулт өгөхгүй юу. Яг хэдий хэмжээний мөнгө энэ дээр шаардлагатай байгаа юм энэ 2019 онд. Одоо энэ асуудлыг нэмэлт, өөрчлөлтөөр орж ирэхэд. </w:t>
      </w:r>
    </w:p>
    <w:p w14:paraId="0F822CC4" w14:textId="77777777" w:rsidR="00EB1D87" w:rsidRPr="000B2806" w:rsidRDefault="00EB1D87" w:rsidP="00910FEB">
      <w:pPr>
        <w:pStyle w:val="TextBody"/>
        <w:spacing w:after="0" w:line="100" w:lineRule="atLeast"/>
        <w:ind w:firstLine="720"/>
        <w:jc w:val="both"/>
        <w:rPr>
          <w:rFonts w:ascii="Arial" w:hAnsi="Arial" w:cs="Arial"/>
          <w:color w:val="000000" w:themeColor="text1"/>
          <w:sz w:val="24"/>
          <w:szCs w:val="24"/>
          <w:lang w:val="mn-MN"/>
        </w:rPr>
      </w:pPr>
    </w:p>
    <w:p w14:paraId="0FFC23F6" w14:textId="77777777" w:rsidR="00EB1D87" w:rsidRPr="000B2806" w:rsidRDefault="00EB1D87" w:rsidP="00910FE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Хоёрдугаарт энэ 2019 оны төсөвт энийг одоогоор багцалж орж ирээгүй учраас буцааж төсвөө задлах уу. Нэмж нэмэлт, </w:t>
      </w:r>
      <w:r w:rsidR="00AA15DA" w:rsidRPr="000B2806">
        <w:rPr>
          <w:rFonts w:ascii="Arial" w:hAnsi="Arial" w:cs="Arial"/>
          <w:color w:val="000000" w:themeColor="text1"/>
          <w:sz w:val="24"/>
          <w:szCs w:val="24"/>
          <w:lang w:val="mn-MN"/>
        </w:rPr>
        <w:t>өөрчлөлт</w:t>
      </w:r>
      <w:r w:rsidRPr="000B2806">
        <w:rPr>
          <w:rFonts w:ascii="Arial" w:hAnsi="Arial" w:cs="Arial"/>
          <w:color w:val="000000" w:themeColor="text1"/>
          <w:sz w:val="24"/>
          <w:szCs w:val="24"/>
          <w:lang w:val="mn-MN"/>
        </w:rPr>
        <w:t xml:space="preserve"> оруулах уу гэдэг дээр хариулт өгөх нь зөв болов уу гэж бодож байна. </w:t>
      </w:r>
    </w:p>
    <w:p w14:paraId="56FC5627" w14:textId="77777777" w:rsidR="00EB1D87" w:rsidRPr="000B2806" w:rsidRDefault="00EB1D87" w:rsidP="00910FEB">
      <w:pPr>
        <w:pStyle w:val="TextBody"/>
        <w:spacing w:after="0" w:line="100" w:lineRule="atLeast"/>
        <w:ind w:firstLine="720"/>
        <w:jc w:val="both"/>
        <w:rPr>
          <w:rFonts w:ascii="Arial" w:hAnsi="Arial" w:cs="Arial"/>
          <w:color w:val="000000" w:themeColor="text1"/>
          <w:sz w:val="24"/>
          <w:szCs w:val="24"/>
          <w:lang w:val="mn-MN"/>
        </w:rPr>
      </w:pPr>
    </w:p>
    <w:p w14:paraId="29820271" w14:textId="77777777" w:rsidR="00EB1D87" w:rsidRPr="000B2806" w:rsidRDefault="00EB1D87" w:rsidP="00910FE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М.Энхболд: </w:t>
      </w:r>
      <w:r w:rsidRPr="000B2806">
        <w:rPr>
          <w:rFonts w:ascii="Arial" w:hAnsi="Arial" w:cs="Arial"/>
          <w:color w:val="000000" w:themeColor="text1"/>
          <w:sz w:val="24"/>
          <w:szCs w:val="24"/>
          <w:lang w:val="mn-MN"/>
        </w:rPr>
        <w:t xml:space="preserve">Хариулъя. Засгийн газар ажлын хэсэг талаасаа хариулах нь зөв биш үү. Чинзориг сайд хариулах уу, Чинзориг сайд. </w:t>
      </w:r>
    </w:p>
    <w:p w14:paraId="7BA46E95" w14:textId="77777777" w:rsidR="00EB1D87" w:rsidRPr="000B2806" w:rsidRDefault="00EB1D87" w:rsidP="00910FEB">
      <w:pPr>
        <w:pStyle w:val="TextBody"/>
        <w:spacing w:after="0" w:line="100" w:lineRule="atLeast"/>
        <w:ind w:firstLine="720"/>
        <w:jc w:val="both"/>
        <w:rPr>
          <w:rFonts w:ascii="Arial" w:hAnsi="Arial" w:cs="Arial"/>
          <w:color w:val="000000" w:themeColor="text1"/>
          <w:sz w:val="24"/>
          <w:szCs w:val="24"/>
          <w:lang w:val="mn-MN"/>
        </w:rPr>
      </w:pPr>
    </w:p>
    <w:p w14:paraId="6E33398B" w14:textId="77777777" w:rsidR="00EB1D87" w:rsidRPr="000B2806" w:rsidRDefault="00EB1D87" w:rsidP="00910FE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С.Чинзориг: </w:t>
      </w:r>
      <w:r w:rsidRPr="000B2806">
        <w:rPr>
          <w:rFonts w:ascii="Arial" w:hAnsi="Arial" w:cs="Arial"/>
          <w:color w:val="000000" w:themeColor="text1"/>
          <w:sz w:val="24"/>
          <w:szCs w:val="24"/>
          <w:lang w:val="mn-MN"/>
        </w:rPr>
        <w:t xml:space="preserve">Түрүүн Энх-Амгалан гишүүн бас жаахан андуураад хэлчих болно лээ дээ. Тэтгэвэрт гаргахад олгодог нэг удаагийн </w:t>
      </w:r>
      <w:r w:rsidR="00AA15DA" w:rsidRPr="000B2806">
        <w:rPr>
          <w:rFonts w:ascii="Arial" w:hAnsi="Arial" w:cs="Arial"/>
          <w:color w:val="000000" w:themeColor="text1"/>
          <w:sz w:val="24"/>
          <w:szCs w:val="24"/>
          <w:lang w:val="mn-MN"/>
        </w:rPr>
        <w:t>тусламжийг</w:t>
      </w:r>
      <w:r w:rsidRPr="000B2806">
        <w:rPr>
          <w:rFonts w:ascii="Arial" w:hAnsi="Arial" w:cs="Arial"/>
          <w:color w:val="000000" w:themeColor="text1"/>
          <w:sz w:val="24"/>
          <w:szCs w:val="24"/>
          <w:lang w:val="mn-MN"/>
        </w:rPr>
        <w:t xml:space="preserve"> бол олгож байгаа л даа. Бусад албан хаагчид бол үндсэн цалингаас нь цэргийн албан хаагчид бол цалин хөлс нь хээрийн нэмэгдэл орсон, цолны нэмэгдэл орсон нийт цалин хөлснөөс нь олгож байгаа. Ингээд ийм ялгамжтай юмнууд бол бий. </w:t>
      </w:r>
    </w:p>
    <w:p w14:paraId="3E338D98" w14:textId="77777777" w:rsidR="00EB1D87" w:rsidRPr="000B2806" w:rsidRDefault="00EB1D87" w:rsidP="00910FEB">
      <w:pPr>
        <w:pStyle w:val="TextBody"/>
        <w:spacing w:after="0" w:line="100" w:lineRule="atLeast"/>
        <w:ind w:firstLine="720"/>
        <w:jc w:val="both"/>
        <w:rPr>
          <w:rFonts w:ascii="Arial" w:hAnsi="Arial" w:cs="Arial"/>
          <w:color w:val="000000" w:themeColor="text1"/>
          <w:sz w:val="24"/>
          <w:szCs w:val="24"/>
          <w:lang w:val="mn-MN"/>
        </w:rPr>
      </w:pPr>
    </w:p>
    <w:p w14:paraId="5ACBE30C" w14:textId="77777777" w:rsidR="00EB1D87" w:rsidRPr="000B2806" w:rsidRDefault="00EB1D87" w:rsidP="00910FE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Хоёрдугаарт ээжүүдийн олон хүүхэд төрүүлж өсгөж байгаа ээжүүдийн нийгмийн хамгааллыг сайжруулъя гээд бид нар чинь өнгөрсөн жил хуулиа баталсан. Энэ хуулийн дагуу бол түрүүлж өсгөсөн хүүхдийнх нь тоогоор ажилласан жил, Улсад ажилласан жилийг нь 1.5 жилээр нэмэгдүүлэн тооцдог хууль бол баталсан. Нөгөө талаасаа хүүхэд төрүүлээд хүүхдээ гурван нас хүртэл нь харж асарч байгаа ээжүүдийн нийгмийн хамгааллын асуудал нь орхигддог. Нийгмийн даатгалын шимтгэл төлөлт нь тасалддаг. Ажилласан жил нь тасалддаг байсныг бол нөхөж энэ хугацаанд нь бол ажилласан жил нь тасалдахгүй байх нийгмийн даатгалын шимтгэл тасалдахгүй төлөгддөг байх хууль батлуулсан. Энэ бол үндсэндээ төрийн албан хаагчидтай холбоотой нийгмийн хамгааллыг нь шийдсэн томоохон арга хэмжээ болсон гэж бол бас үзэж байгаа. </w:t>
      </w:r>
    </w:p>
    <w:p w14:paraId="5AD2339A" w14:textId="77777777" w:rsidR="00EB1D87" w:rsidRPr="000B2806" w:rsidRDefault="00EB1D87" w:rsidP="00910FEB">
      <w:pPr>
        <w:pStyle w:val="TextBody"/>
        <w:spacing w:after="0" w:line="100" w:lineRule="atLeast"/>
        <w:ind w:firstLine="720"/>
        <w:jc w:val="both"/>
        <w:rPr>
          <w:rFonts w:ascii="Arial" w:hAnsi="Arial" w:cs="Arial"/>
          <w:color w:val="000000" w:themeColor="text1"/>
          <w:sz w:val="24"/>
          <w:szCs w:val="24"/>
          <w:lang w:val="mn-MN"/>
        </w:rPr>
      </w:pPr>
    </w:p>
    <w:p w14:paraId="4D127888" w14:textId="77777777" w:rsidR="00190F2E" w:rsidRPr="000B2806" w:rsidRDefault="00190F2E" w:rsidP="00910FE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Ер нь бол нийгмийн даатгалын энэ хуулинд өөрчлөлт оруулснаараа нийгмийн даатгалын санд бол маш их хэмжээний алдагдал оруулчихна гэж харахаасаа илүүтэйгээр олон жил тогтвор суурьшилтай ажиллах, олон жил тогтвор суурьшилтай нийгмийн даатгалын шимтгэл төлдөг байх энэ л бодлого зарчмыг нь бид  одоо бас дэмжиж байгаа гэдгээ бол хэлмээр байгаа юм. Яах вэ одоо манай ажлын хэсгийнхний тооцож байгаагаар бол тэтгэвэр таван жилийнхээс тооцоод 6 жил болгох юм бол тэтгэвэр бодуулах цалин нь бол 22 мянгаас 25 мянган төгрөгөөр буурах тооцоо бол гарах нь бол гараад байгаа юм дундаж цалин нь бол. Энэ цалингаасаа тэтгэврээ бодохоор бол бас жаахан тэтгэвэр нь буух асуудал байх нь байгаа юм. Гэхдээ бид бол ерөнхий зарчмын чиг хандлагаа бол баримталъя. Ер нь аль болохоор олон жил тогтвортой шимтгэл төлдөг байх энэ зарчим 2015 онд төрөөс тэтгэврийн шинэчлэлийн талаар баримтлах бодлогод ч гэсэн нийт шимтгэл төлсөн жилээс нь бол энэ тэтгэврийн дундаж цалингаас тооцдог болгоно гэсэн ийм </w:t>
      </w:r>
      <w:r w:rsidRPr="000B2806">
        <w:rPr>
          <w:rFonts w:ascii="Arial" w:hAnsi="Arial" w:cs="Arial"/>
          <w:color w:val="000000" w:themeColor="text1"/>
          <w:sz w:val="24"/>
          <w:szCs w:val="24"/>
          <w:lang w:val="mn-MN"/>
        </w:rPr>
        <w:lastRenderedPageBreak/>
        <w:t xml:space="preserve">асуудлууд бол орсон байгаа юм билээ. Энэ зарчмаараа хандах нь зүйтэй юм болов уу гэсэн ийм л байр суурьтай байгаа юм. </w:t>
      </w:r>
    </w:p>
    <w:p w14:paraId="58A6CE39" w14:textId="77777777" w:rsidR="00190F2E" w:rsidRPr="000B2806" w:rsidRDefault="00190F2E" w:rsidP="00910FEB">
      <w:pPr>
        <w:pStyle w:val="TextBody"/>
        <w:spacing w:after="0" w:line="100" w:lineRule="atLeast"/>
        <w:ind w:firstLine="720"/>
        <w:jc w:val="both"/>
        <w:rPr>
          <w:rFonts w:ascii="Arial" w:hAnsi="Arial" w:cs="Arial"/>
          <w:color w:val="000000" w:themeColor="text1"/>
          <w:sz w:val="24"/>
          <w:szCs w:val="24"/>
          <w:lang w:val="mn-MN"/>
        </w:rPr>
      </w:pPr>
    </w:p>
    <w:p w14:paraId="1242523A" w14:textId="77777777" w:rsidR="00190F2E" w:rsidRPr="000B2806" w:rsidRDefault="00190F2E" w:rsidP="00910FE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Засгийн газар нь энэ хуулийг бол гишүүдийн санаачилсан хуульд бол санал өгсөн ярьсан. Ер нь хууль тогтоомжийг боловсруулах Хууль тогтоомжийн хуулийн холбогдох заалтад бүрэн нийцэхгүй байна тийм учраас Засгийн газар бол энэ хуульд өөрчлөлт оруулах асуудлыг дэмжих боломжгүй байна гэсэн ийм бас санал Засгийн газарт бол өгсөн байгаа. </w:t>
      </w:r>
    </w:p>
    <w:p w14:paraId="155935AB" w14:textId="77777777" w:rsidR="00190F2E" w:rsidRPr="000B2806" w:rsidRDefault="00190F2E" w:rsidP="00910FEB">
      <w:pPr>
        <w:pStyle w:val="TextBody"/>
        <w:spacing w:after="0" w:line="100" w:lineRule="atLeast"/>
        <w:ind w:firstLine="720"/>
        <w:jc w:val="both"/>
        <w:rPr>
          <w:rFonts w:ascii="Arial" w:hAnsi="Arial" w:cs="Arial"/>
          <w:color w:val="000000" w:themeColor="text1"/>
          <w:sz w:val="24"/>
          <w:szCs w:val="24"/>
          <w:lang w:val="mn-MN"/>
        </w:rPr>
      </w:pPr>
    </w:p>
    <w:p w14:paraId="1A6C963F" w14:textId="77777777" w:rsidR="00190F2E" w:rsidRPr="000B2806" w:rsidRDefault="00190F2E" w:rsidP="00190F2E">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М.Энхболд: </w:t>
      </w:r>
      <w:r w:rsidRPr="000B2806">
        <w:rPr>
          <w:rFonts w:ascii="Arial" w:hAnsi="Arial" w:cs="Arial"/>
          <w:color w:val="000000" w:themeColor="text1"/>
          <w:sz w:val="24"/>
          <w:szCs w:val="24"/>
          <w:lang w:val="mn-MN"/>
        </w:rPr>
        <w:t>Бямбацогт гишүүн нэмж хариулъя.</w:t>
      </w:r>
    </w:p>
    <w:p w14:paraId="52CCC068" w14:textId="77777777" w:rsidR="00190F2E" w:rsidRPr="000B2806" w:rsidRDefault="00190F2E" w:rsidP="00190F2E">
      <w:pPr>
        <w:pStyle w:val="TextBody"/>
        <w:spacing w:after="0" w:line="100" w:lineRule="atLeast"/>
        <w:ind w:firstLine="720"/>
        <w:jc w:val="both"/>
        <w:rPr>
          <w:rFonts w:ascii="Arial" w:hAnsi="Arial" w:cs="Arial"/>
          <w:color w:val="000000" w:themeColor="text1"/>
          <w:sz w:val="24"/>
          <w:szCs w:val="24"/>
          <w:lang w:val="mn-MN"/>
        </w:rPr>
      </w:pPr>
    </w:p>
    <w:p w14:paraId="13FE479A" w14:textId="77777777" w:rsidR="00190F2E" w:rsidRPr="000B2806" w:rsidRDefault="00190F2E" w:rsidP="00190F2E">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С.Бямбацогт: </w:t>
      </w:r>
      <w:r w:rsidRPr="000B2806">
        <w:rPr>
          <w:rFonts w:ascii="Arial" w:hAnsi="Arial" w:cs="Arial"/>
          <w:color w:val="000000" w:themeColor="text1"/>
          <w:sz w:val="24"/>
          <w:szCs w:val="24"/>
          <w:lang w:val="mn-MN"/>
        </w:rPr>
        <w:t xml:space="preserve"> Нэгдүгээрт нь юу яая энэ хуулийг бид 8 сарын 21-ний өдөр Монгол Улсын Засгийн газраас санал авах гээд явуулсан. 8 сарын 27-ны үед Улсын Их Хуралд өргөн барьсан. Өөрөөр хэлэх юм бол 1 сар 10 хоногийн хугацаанд хүлээсэн. Хууль тогтоомжийн тухай хуулинд Засгийн газраас сарын дотор саналаа өгөхгүй бол тусгайлан өгөх саналгүй гэж үзээд Их Хуралд өргөн барих эрх үүсдэг. Үүний дагуу өргөн барьсан байгаа. Энд бол хууль зөрчсөн зүйл нэгдүгээрт байхгүй. </w:t>
      </w:r>
    </w:p>
    <w:p w14:paraId="1D0D8F0D" w14:textId="77777777" w:rsidR="00190F2E" w:rsidRPr="000B2806" w:rsidRDefault="00190F2E" w:rsidP="00190F2E">
      <w:pPr>
        <w:pStyle w:val="TextBody"/>
        <w:spacing w:after="0" w:line="100" w:lineRule="atLeast"/>
        <w:ind w:firstLine="720"/>
        <w:jc w:val="both"/>
        <w:rPr>
          <w:rFonts w:ascii="Arial" w:hAnsi="Arial" w:cs="Arial"/>
          <w:color w:val="000000" w:themeColor="text1"/>
          <w:sz w:val="24"/>
          <w:szCs w:val="24"/>
          <w:lang w:val="mn-MN"/>
        </w:rPr>
      </w:pPr>
    </w:p>
    <w:p w14:paraId="2C35B0BA" w14:textId="77777777" w:rsidR="00EB1D87" w:rsidRPr="000B2806" w:rsidRDefault="00190F2E" w:rsidP="00190F2E">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Хоёрдугаарт нь Хууль тогтоомжийн тухай хуульд заасан шаардлагыг хангасан уу, хангаагүй юу гэдэг шаардлагыг Улсын Их Хурлын Тамгын газар хянадаг. Энүүгээрээ хянаад үзээд Хууль тогтоомжийн тухай хуульд заасан шаардлагад нийцсэн байна гээд өнөөдөр Улсын Их Хуралд өргөн мэдүүлэгдээд хэлэлцэж байгаа юм гэдгийг хэлье. </w:t>
      </w:r>
    </w:p>
    <w:p w14:paraId="22C9A298" w14:textId="77777777" w:rsidR="00FC1C4E" w:rsidRPr="000B2806" w:rsidRDefault="00FC1C4E" w:rsidP="00190F2E">
      <w:pPr>
        <w:pStyle w:val="TextBody"/>
        <w:spacing w:after="0" w:line="100" w:lineRule="atLeast"/>
        <w:ind w:firstLine="720"/>
        <w:jc w:val="both"/>
        <w:rPr>
          <w:rFonts w:ascii="Arial" w:hAnsi="Arial" w:cs="Arial"/>
          <w:color w:val="000000" w:themeColor="text1"/>
          <w:sz w:val="24"/>
          <w:szCs w:val="24"/>
          <w:lang w:val="mn-MN"/>
        </w:rPr>
      </w:pPr>
    </w:p>
    <w:p w14:paraId="2C6F5E96" w14:textId="77777777" w:rsidR="00FC1C4E" w:rsidRPr="000B2806" w:rsidRDefault="00FC1C4E" w:rsidP="00190F2E">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Сая бас ярьж байгаа. Энэ яах аргагүй нийгмийн даатгалын сангийн орлого багасаж байгаа нь бол үнэн. Тэр юунаас болж багасаж байгааг түрүүн хэлээд байгаа шүү дээ. Бид нар ялгамаар байгаа юм. 25 жил ажиллаад тэтгэвэртээ гардаг хүн байхад 20 жилд нь хөдөлмөрийн хөлсний доод хэмжээгээр нийгмийн даатгалын шимтгэл төлж сүүлийн таван жилд нь тулсан сая байдаг юм уу, хоёр сая, гурван саяар нийгмийн даатгалын шимтгэлээ төлөөд үндсэндээ энүүгээр маш өндөр тэтгэвэр тогтоолгодог. Үүнээсээ болоод нийгмийн даатгалын санд алдагдал үүсэж байгаа. Энийгээ шийдэх бид нар бодлогын асуудал яримаар байгаа юм. Тэгвэл цэргийн алба хаагчид бол цэргийн алба хаалаа ахлагч цолтой боллоо тэр үеэсээ эхлээд тэр хэлж байгаа 450 мянган төгрөгөөсөө тэтгэврээ 20 жил төлж явж байгаад тэр дунд офицер болтлоо, тэр дээд офицер болтлоо төлж явдаг улсууд. Энэ нь ямар нэгэн байдлаар тэр хуулийн хийдэл цоорхойг ашигладаг хүмүүс байдаггүй. Тийм учраас энэ дээр би ялгаж хармаар байгаа юм нэгдүгээрт. </w:t>
      </w:r>
    </w:p>
    <w:p w14:paraId="478C7144" w14:textId="77777777" w:rsidR="00FC1C4E" w:rsidRPr="000B2806" w:rsidRDefault="00FC1C4E" w:rsidP="00190F2E">
      <w:pPr>
        <w:pStyle w:val="TextBody"/>
        <w:spacing w:after="0" w:line="100" w:lineRule="atLeast"/>
        <w:ind w:firstLine="720"/>
        <w:jc w:val="both"/>
        <w:rPr>
          <w:rFonts w:ascii="Arial" w:hAnsi="Arial" w:cs="Arial"/>
          <w:color w:val="000000" w:themeColor="text1"/>
          <w:sz w:val="24"/>
          <w:szCs w:val="24"/>
          <w:lang w:val="mn-MN"/>
        </w:rPr>
      </w:pPr>
    </w:p>
    <w:p w14:paraId="71E21032" w14:textId="77777777" w:rsidR="00FC1C4E" w:rsidRPr="000B2806" w:rsidRDefault="00FC1C4E" w:rsidP="00190F2E">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Хоёрдугаарт нь түрүүн би хэлсэн жилд дунджаар 250 орчим цэргийн албан хаагч тэтгэвэрт гардаг байсан бол одоо 800 орчим боллоо. 1000 болж байна гэж хэлж байгаа. Үүнийг чинь дагаад энэ хэмжээгээр тэтгэвэрт гарч байгаа хүмүүст олгож байгаа тэтгэвэр чинь нэмэгдэж байгаа юм. </w:t>
      </w:r>
      <w:r w:rsidR="00784B64" w:rsidRPr="000B2806">
        <w:rPr>
          <w:rFonts w:ascii="Arial" w:hAnsi="Arial" w:cs="Arial"/>
          <w:color w:val="000000" w:themeColor="text1"/>
          <w:sz w:val="24"/>
          <w:szCs w:val="24"/>
          <w:lang w:val="mn-MN"/>
        </w:rPr>
        <w:t xml:space="preserve">250 гараад хэвээрээ байсан бол дунджаар 250 гараад цаана нь 800 хүнийг нэмж тэтгэвэрт гаргах шаардлага байхгүй байсан бол нэмж 800 хүний тэтгэврийн мөнгө шаардлагатай болох нь. </w:t>
      </w:r>
    </w:p>
    <w:p w14:paraId="08944DD8" w14:textId="77777777" w:rsidR="00784B64" w:rsidRPr="000B2806" w:rsidRDefault="00784B64" w:rsidP="00190F2E">
      <w:pPr>
        <w:pStyle w:val="TextBody"/>
        <w:spacing w:after="0" w:line="100" w:lineRule="atLeast"/>
        <w:ind w:firstLine="720"/>
        <w:jc w:val="both"/>
        <w:rPr>
          <w:rFonts w:ascii="Arial" w:hAnsi="Arial" w:cs="Arial"/>
          <w:color w:val="000000" w:themeColor="text1"/>
          <w:sz w:val="24"/>
          <w:szCs w:val="24"/>
          <w:lang w:val="mn-MN"/>
        </w:rPr>
      </w:pPr>
    </w:p>
    <w:p w14:paraId="3C7B1EBA" w14:textId="77777777" w:rsidR="00784B64" w:rsidRPr="000B2806" w:rsidRDefault="00784B64" w:rsidP="00190F2E">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Дахиад энэ дээр чинь нэмээд тэр 800 хүний 36 сарын тэтгэмж цалин хөлснөөс авч байгаа. Энд манай цэргийн албан хаагч буруу ойлгоод байгаа. Зөвхөн цалингаасаа тэтгэмжээ авдаг болох юм гэж ойлгоод тэгвэл бас гарах өргөдлөө их өгч байгаа. Одоо тэгвэл тийм юм байхгүй байгаа. Тэр тэтгэмж авах хүмүүс чинь дахиад энэ хэмжээгээр нэмэгдэх нь. Энэ хэмжээгээр үндсэндээ нийгмийн даатгалын сангаас энэ хуулийг өөрчлөхгүй бол авдаг тэтгэвэр нь хэд дахин нэмэгдэх нь. Мөн тэтгэмж нь хэд дахин нэмэгдэх нь. Ингээд энэ чинь өөрөө улсын төсөвт илүү их </w:t>
      </w:r>
      <w:r w:rsidRPr="000B2806">
        <w:rPr>
          <w:rFonts w:ascii="Arial" w:hAnsi="Arial" w:cs="Arial"/>
          <w:color w:val="000000" w:themeColor="text1"/>
          <w:sz w:val="24"/>
          <w:szCs w:val="24"/>
          <w:lang w:val="mn-MN"/>
        </w:rPr>
        <w:lastRenderedPageBreak/>
        <w:t xml:space="preserve">дарамт болох гээд байгаа юм. Тийм учраас Улсын төсөв хэлэлцэхээс батлагдахаас өмнө энэ хуулийг батлаад улсын төсөв дээр энэ холбогдох тооцоонуудыг суулгаад өгөх юм бол эргээд улсын төсөвтөө нийгмийн даатгалын сандаа илгээгээд илүү одоо эерэг үр дүн гарна. Үүнийг гишүүд маань зөв ойлгоод өгөөч гэж та бүгдээс хүсье. </w:t>
      </w:r>
    </w:p>
    <w:p w14:paraId="5A569571" w14:textId="77777777" w:rsidR="00784B64" w:rsidRPr="000B2806" w:rsidRDefault="00784B64" w:rsidP="00190F2E">
      <w:pPr>
        <w:pStyle w:val="TextBody"/>
        <w:spacing w:after="0" w:line="100" w:lineRule="atLeast"/>
        <w:ind w:firstLine="720"/>
        <w:jc w:val="both"/>
        <w:rPr>
          <w:rFonts w:ascii="Arial" w:hAnsi="Arial" w:cs="Arial"/>
          <w:color w:val="000000" w:themeColor="text1"/>
          <w:sz w:val="24"/>
          <w:szCs w:val="24"/>
          <w:lang w:val="mn-MN"/>
        </w:rPr>
      </w:pPr>
    </w:p>
    <w:p w14:paraId="46B00204" w14:textId="77777777" w:rsidR="00784B64" w:rsidRPr="000B2806" w:rsidRDefault="00784B64" w:rsidP="00190F2E">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М.Энхболд: </w:t>
      </w:r>
      <w:r w:rsidRPr="000B2806">
        <w:rPr>
          <w:rFonts w:ascii="Arial" w:hAnsi="Arial" w:cs="Arial"/>
          <w:color w:val="000000" w:themeColor="text1"/>
          <w:sz w:val="24"/>
          <w:szCs w:val="24"/>
          <w:lang w:val="mn-MN"/>
        </w:rPr>
        <w:t xml:space="preserve">Энхбаяр гишүүн нэмж хариулъя. </w:t>
      </w:r>
    </w:p>
    <w:p w14:paraId="694A37DB" w14:textId="77777777" w:rsidR="00784B64" w:rsidRPr="000B2806" w:rsidRDefault="00784B64" w:rsidP="00190F2E">
      <w:pPr>
        <w:pStyle w:val="TextBody"/>
        <w:spacing w:after="0" w:line="100" w:lineRule="atLeast"/>
        <w:ind w:firstLine="720"/>
        <w:jc w:val="both"/>
        <w:rPr>
          <w:rFonts w:ascii="Arial" w:hAnsi="Arial" w:cs="Arial"/>
          <w:color w:val="000000" w:themeColor="text1"/>
          <w:sz w:val="24"/>
          <w:szCs w:val="24"/>
          <w:lang w:val="mn-MN"/>
        </w:rPr>
      </w:pPr>
    </w:p>
    <w:p w14:paraId="5F4DB5AE" w14:textId="7758A4E2" w:rsidR="00AA15DA" w:rsidRPr="000B2806" w:rsidRDefault="00784B64" w:rsidP="00190F2E">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Ж.Энхбаяр:</w:t>
      </w:r>
      <w:r w:rsidRPr="000B2806">
        <w:rPr>
          <w:rFonts w:ascii="Arial" w:hAnsi="Arial" w:cs="Arial"/>
          <w:color w:val="000000" w:themeColor="text1"/>
          <w:sz w:val="24"/>
          <w:szCs w:val="24"/>
          <w:lang w:val="mn-MN"/>
        </w:rPr>
        <w:t xml:space="preserve"> </w:t>
      </w:r>
      <w:r w:rsidR="00B817A2" w:rsidRPr="000B2806">
        <w:rPr>
          <w:rFonts w:ascii="Arial" w:hAnsi="Arial" w:cs="Arial"/>
          <w:color w:val="000000" w:themeColor="text1"/>
          <w:sz w:val="24"/>
          <w:szCs w:val="24"/>
          <w:lang w:val="mn-MN"/>
        </w:rPr>
        <w:t xml:space="preserve">Чинзориг сайдын хэлдэг хүүхэд төрүүлсэн жилд тутамд 1.6 жилийн тэтгэврийг нэмж тооцож байгаа. Энэ хууль маань энгийн албан тушаалтай иргэний байгууллагад ажиллаж байгаа улсуудад үйлчлээд нөгөө цэргийн улсуудад үйлчлэхгүй байгаа байхгүй юу Чинзориг сайд аа. Нямдорж сайд аа. Нөгөө цэргийн </w:t>
      </w:r>
      <w:r w:rsidR="009903AA">
        <w:rPr>
          <w:rFonts w:ascii="Arial" w:hAnsi="Arial" w:cs="Arial"/>
          <w:color w:val="000000" w:themeColor="text1"/>
          <w:sz w:val="24"/>
          <w:szCs w:val="24"/>
          <w:lang w:val="mn-MN"/>
        </w:rPr>
        <w:t>мөрдө</w:t>
      </w:r>
      <w:r w:rsidR="00AA15DA" w:rsidRPr="000B2806">
        <w:rPr>
          <w:rFonts w:ascii="Arial" w:hAnsi="Arial" w:cs="Arial"/>
          <w:color w:val="000000" w:themeColor="text1"/>
          <w:sz w:val="24"/>
          <w:szCs w:val="24"/>
          <w:lang w:val="mn-MN"/>
        </w:rPr>
        <w:t>стэй</w:t>
      </w:r>
      <w:r w:rsidR="00B817A2" w:rsidRPr="000B2806">
        <w:rPr>
          <w:rFonts w:ascii="Arial" w:hAnsi="Arial" w:cs="Arial"/>
          <w:color w:val="000000" w:themeColor="text1"/>
          <w:sz w:val="24"/>
          <w:szCs w:val="24"/>
          <w:lang w:val="mn-MN"/>
        </w:rPr>
        <w:t xml:space="preserve"> хүмүүс чинь сая тэр Чинзориг сайд нийгмийн хамгааллын тэр 1.6 жил чинь үйлчилдэггүй юм. Энд л нөгөө нэг эрх нь хязгаарлагддаг том жишээ гээд байгаа чинь энэ байхгүй юу даа. Тэгэхээр нөгөө энд алба хашиж байгаа эмэгтэйчүүдийн эрх ашиг ноцтой. Бараг энэ чинь Үндсэн хуулийн зөрчил </w:t>
      </w:r>
      <w:r w:rsidR="00AA15DA" w:rsidRPr="000B2806">
        <w:rPr>
          <w:rFonts w:ascii="Arial" w:hAnsi="Arial" w:cs="Arial"/>
          <w:color w:val="000000" w:themeColor="text1"/>
          <w:sz w:val="24"/>
          <w:szCs w:val="24"/>
          <w:lang w:val="mn-MN"/>
        </w:rPr>
        <w:t>болчхож</w:t>
      </w:r>
      <w:r w:rsidR="00B817A2" w:rsidRPr="000B2806">
        <w:rPr>
          <w:rFonts w:ascii="Arial" w:hAnsi="Arial" w:cs="Arial"/>
          <w:color w:val="000000" w:themeColor="text1"/>
          <w:sz w:val="24"/>
          <w:szCs w:val="24"/>
          <w:lang w:val="mn-MN"/>
        </w:rPr>
        <w:t xml:space="preserve"> байгаа юм. Эмэгтэй </w:t>
      </w:r>
      <w:r w:rsidR="009903AA">
        <w:rPr>
          <w:rFonts w:ascii="Arial" w:hAnsi="Arial" w:cs="Arial"/>
          <w:color w:val="000000" w:themeColor="text1"/>
          <w:sz w:val="24"/>
          <w:szCs w:val="24"/>
          <w:lang w:val="mn-MN"/>
        </w:rPr>
        <w:t>мөрдө</w:t>
      </w:r>
      <w:r w:rsidR="00AA15DA" w:rsidRPr="000B2806">
        <w:rPr>
          <w:rFonts w:ascii="Arial" w:hAnsi="Arial" w:cs="Arial"/>
          <w:color w:val="000000" w:themeColor="text1"/>
          <w:sz w:val="24"/>
          <w:szCs w:val="24"/>
          <w:lang w:val="mn-MN"/>
        </w:rPr>
        <w:t>с</w:t>
      </w:r>
      <w:r w:rsidR="00B817A2" w:rsidRPr="000B2806">
        <w:rPr>
          <w:rFonts w:ascii="Arial" w:hAnsi="Arial" w:cs="Arial"/>
          <w:color w:val="000000" w:themeColor="text1"/>
          <w:sz w:val="24"/>
          <w:szCs w:val="24"/>
          <w:lang w:val="mn-MN"/>
        </w:rPr>
        <w:t xml:space="preserve"> зүүсэн эмэгтэй хүнийг тэр тооцох аргачлал нь өөр, </w:t>
      </w:r>
      <w:r w:rsidR="00AA15DA" w:rsidRPr="000B2806">
        <w:rPr>
          <w:rFonts w:ascii="Arial" w:hAnsi="Arial" w:cs="Arial"/>
          <w:color w:val="000000" w:themeColor="text1"/>
          <w:sz w:val="24"/>
          <w:szCs w:val="24"/>
          <w:lang w:val="mn-MN"/>
        </w:rPr>
        <w:t>энгийнх нь өөр болоод явч</w:t>
      </w:r>
      <w:r w:rsidR="00DC4336" w:rsidRPr="000B2806">
        <w:rPr>
          <w:rFonts w:ascii="Arial" w:hAnsi="Arial" w:cs="Arial"/>
          <w:color w:val="000000" w:themeColor="text1"/>
          <w:sz w:val="24"/>
          <w:szCs w:val="24"/>
          <w:lang w:val="mn-MN"/>
        </w:rPr>
        <w:t xml:space="preserve">хаж байгаа юм. Энийг бас нэг эргэж хараарай. Эмэгтэй цэргийн албан хаагчдад энэ таны сая ярьсан хууль чинь үйлчлэхгүй байгаа шүү гэж. Нөгөө талаас олон зуун </w:t>
      </w:r>
      <w:r w:rsidR="00AA15DA" w:rsidRPr="000B2806">
        <w:rPr>
          <w:rFonts w:ascii="Arial" w:hAnsi="Arial" w:cs="Arial"/>
          <w:color w:val="000000" w:themeColor="text1"/>
          <w:sz w:val="24"/>
          <w:szCs w:val="24"/>
          <w:lang w:val="mn-MN"/>
        </w:rPr>
        <w:t>офицерууд</w:t>
      </w:r>
      <w:r w:rsidR="00DC4336" w:rsidRPr="000B2806">
        <w:rPr>
          <w:rFonts w:ascii="Arial" w:hAnsi="Arial" w:cs="Arial"/>
          <w:color w:val="000000" w:themeColor="text1"/>
          <w:sz w:val="24"/>
          <w:szCs w:val="24"/>
          <w:lang w:val="mn-MN"/>
        </w:rPr>
        <w:t xml:space="preserve"> албанаас гарахад дараа нь яах вэ оронд нь ажиллах улсуудыг сургах, бэлтгэх дайчлах гээд энэ өөрөө асар их том зардал гаргадаг байхгүй юу. Цэргийн албан хаагч гэдэг маань хамгийн үнэтэй мэргэжил шүү дээ. Олон жилээр тасралтгүй сургаж бэлддэг. Тэр онгорхой цоорхойг нөхөх бололцоо бид нарт байхгүй байхгүй юу. Нэгэнт бүрэлдэхүүн дутуу явж байгаа үед дахиад нөгөө цөмрөлт үүсэх нь өөрөө улс орны аюулгүй байдал, албаны бэлэн байдалд, үүрэг гүйцэтгэх </w:t>
      </w:r>
      <w:r w:rsidR="00AA15DA" w:rsidRPr="000B2806">
        <w:rPr>
          <w:rFonts w:ascii="Arial" w:hAnsi="Arial" w:cs="Arial"/>
          <w:color w:val="000000" w:themeColor="text1"/>
          <w:sz w:val="24"/>
          <w:szCs w:val="24"/>
          <w:lang w:val="mn-MN"/>
        </w:rPr>
        <w:t>чадавхад</w:t>
      </w:r>
      <w:r w:rsidR="00DC4336" w:rsidRPr="000B2806">
        <w:rPr>
          <w:rFonts w:ascii="Arial" w:hAnsi="Arial" w:cs="Arial"/>
          <w:color w:val="000000" w:themeColor="text1"/>
          <w:sz w:val="24"/>
          <w:szCs w:val="24"/>
          <w:lang w:val="mn-MN"/>
        </w:rPr>
        <w:t xml:space="preserve"> маш ноцтойгоор сөрөг нөлөө үзүүлнэ гэдгийг хэлж байгаа юм.</w:t>
      </w:r>
    </w:p>
    <w:p w14:paraId="433FCE58" w14:textId="77777777" w:rsidR="00AA15DA" w:rsidRPr="000B2806" w:rsidRDefault="00AA15DA" w:rsidP="00190F2E">
      <w:pPr>
        <w:pStyle w:val="TextBody"/>
        <w:spacing w:after="0" w:line="100" w:lineRule="atLeast"/>
        <w:ind w:firstLine="720"/>
        <w:jc w:val="both"/>
        <w:rPr>
          <w:rFonts w:ascii="Arial" w:hAnsi="Arial" w:cs="Arial"/>
          <w:color w:val="000000" w:themeColor="text1"/>
          <w:sz w:val="24"/>
          <w:szCs w:val="24"/>
          <w:lang w:val="mn-MN"/>
        </w:rPr>
      </w:pPr>
    </w:p>
    <w:p w14:paraId="01DBE2A9" w14:textId="7221A7AF" w:rsidR="00784B64" w:rsidRPr="000B2806" w:rsidRDefault="00DC4336" w:rsidP="00190F2E">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 Тэгэхээр энийг бид улс төрийн өнцгөөс нь хараач ээ. Энэ олон арван мянган </w:t>
      </w:r>
      <w:r w:rsidR="009903AA">
        <w:rPr>
          <w:rFonts w:ascii="Arial" w:hAnsi="Arial" w:cs="Arial"/>
          <w:color w:val="000000" w:themeColor="text1"/>
          <w:sz w:val="24"/>
          <w:szCs w:val="24"/>
          <w:lang w:val="mn-MN"/>
        </w:rPr>
        <w:t>мөрдө</w:t>
      </w:r>
      <w:r w:rsidR="00AA15DA" w:rsidRPr="000B2806">
        <w:rPr>
          <w:rFonts w:ascii="Arial" w:hAnsi="Arial" w:cs="Arial"/>
          <w:color w:val="000000" w:themeColor="text1"/>
          <w:sz w:val="24"/>
          <w:szCs w:val="24"/>
          <w:lang w:val="mn-MN"/>
        </w:rPr>
        <w:t>с</w:t>
      </w:r>
      <w:r w:rsidRPr="000B2806">
        <w:rPr>
          <w:rFonts w:ascii="Arial" w:hAnsi="Arial" w:cs="Arial"/>
          <w:color w:val="000000" w:themeColor="text1"/>
          <w:sz w:val="24"/>
          <w:szCs w:val="24"/>
          <w:lang w:val="mn-MN"/>
        </w:rPr>
        <w:t xml:space="preserve"> зүүж байгаа улсууд байгаа шүү дээ. Тэгэхээр энэ Ардын нам эрх барьж байгаа үедээ энэ олон мянган албан хаагчдын нийгмийн хамгааллыг дордуулсан шийдвэр гаргадаг нь бол туйлын алдаатай нөхцөл байдалд хүргэнэ гэдгээ бас бодоорой. </w:t>
      </w:r>
    </w:p>
    <w:p w14:paraId="6B9314F4" w14:textId="77777777" w:rsidR="00DC4336" w:rsidRPr="000B2806" w:rsidRDefault="00DC4336" w:rsidP="00190F2E">
      <w:pPr>
        <w:pStyle w:val="TextBody"/>
        <w:spacing w:after="0" w:line="100" w:lineRule="atLeast"/>
        <w:ind w:firstLine="720"/>
        <w:jc w:val="both"/>
        <w:rPr>
          <w:rFonts w:ascii="Arial" w:hAnsi="Arial" w:cs="Arial"/>
          <w:color w:val="000000" w:themeColor="text1"/>
          <w:sz w:val="24"/>
          <w:szCs w:val="24"/>
          <w:lang w:val="mn-MN"/>
        </w:rPr>
      </w:pPr>
    </w:p>
    <w:p w14:paraId="0497D141" w14:textId="77777777" w:rsidR="00DC4336" w:rsidRPr="000B2806" w:rsidRDefault="00DC4336" w:rsidP="00190F2E">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Яагаад ч болохгүй зүйл шүү. </w:t>
      </w:r>
    </w:p>
    <w:p w14:paraId="4F43515A" w14:textId="77777777" w:rsidR="00DC4336" w:rsidRPr="000B2806" w:rsidRDefault="00DC4336" w:rsidP="00190F2E">
      <w:pPr>
        <w:pStyle w:val="TextBody"/>
        <w:spacing w:after="0" w:line="100" w:lineRule="atLeast"/>
        <w:ind w:firstLine="720"/>
        <w:jc w:val="both"/>
        <w:rPr>
          <w:rFonts w:ascii="Arial" w:hAnsi="Arial" w:cs="Arial"/>
          <w:color w:val="000000" w:themeColor="text1"/>
          <w:sz w:val="24"/>
          <w:szCs w:val="24"/>
          <w:lang w:val="mn-MN"/>
        </w:rPr>
      </w:pPr>
    </w:p>
    <w:p w14:paraId="6494C003" w14:textId="77777777" w:rsidR="00DC4336" w:rsidRPr="000B2806" w:rsidRDefault="00DC4336" w:rsidP="00190F2E">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М.Энхболд: </w:t>
      </w:r>
      <w:r w:rsidRPr="000B2806">
        <w:rPr>
          <w:rFonts w:ascii="Arial" w:hAnsi="Arial" w:cs="Arial"/>
          <w:color w:val="000000" w:themeColor="text1"/>
          <w:sz w:val="24"/>
          <w:szCs w:val="24"/>
          <w:lang w:val="mn-MN"/>
        </w:rPr>
        <w:t xml:space="preserve">Гарамжав гишүүн асуултаа асууя. </w:t>
      </w:r>
    </w:p>
    <w:p w14:paraId="39971685" w14:textId="77777777" w:rsidR="00DC4336" w:rsidRPr="000B2806" w:rsidRDefault="00DC4336" w:rsidP="00190F2E">
      <w:pPr>
        <w:pStyle w:val="TextBody"/>
        <w:spacing w:after="0" w:line="100" w:lineRule="atLeast"/>
        <w:ind w:firstLine="720"/>
        <w:jc w:val="both"/>
        <w:rPr>
          <w:rFonts w:ascii="Arial" w:hAnsi="Arial" w:cs="Arial"/>
          <w:color w:val="000000" w:themeColor="text1"/>
          <w:sz w:val="24"/>
          <w:szCs w:val="24"/>
          <w:lang w:val="mn-MN"/>
        </w:rPr>
      </w:pPr>
    </w:p>
    <w:p w14:paraId="7447C794" w14:textId="77777777" w:rsidR="00AA15DA" w:rsidRPr="000B2806" w:rsidRDefault="00DC4336" w:rsidP="00190F2E">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Ц.Гарамжав:</w:t>
      </w:r>
      <w:r w:rsidRPr="000B2806">
        <w:rPr>
          <w:rFonts w:ascii="Arial" w:hAnsi="Arial" w:cs="Arial"/>
          <w:color w:val="000000" w:themeColor="text1"/>
          <w:sz w:val="24"/>
          <w:szCs w:val="24"/>
          <w:lang w:val="mn-MN"/>
        </w:rPr>
        <w:t xml:space="preserve"> Өнөөдөр орж ирж байгаа энэ Цэргийн албан хаагчийн тэтгэвэр, тэтгэмжийн тухай хуулийг бид нар 2018 оны 2 сарын 2-нд баталж 5 жилийн дунджаар боддог байсан тэтгэврийг 7 жил болгож ингэж хойшлуулсан нь бас л энэ цэргийн албан хаагчдынхаа тэтгэвэр байх эрхэд бол нэлээд ноцтойгоор нөлөөлсөн л дөө. Ер нь одоо бид нар ингээд бодоод байхад нийгэм эдийн засгийнхаа хямрал дээр гарч байгаа хохирол болон алдагдлыг ард иргэдийнхээ аж амьдрал руу түлхэж гарахыг оролдох юм. Жишээлбэл одоо 1990 онд үйлдвэрүүдээ хаагаад ажилтан албан хаагчдыг яаж халах вэ гэхдээ наснаас нь эрт тэтгэвэрт гаргасан маш олон хүнийг. Одоо 40 гаруй мянган хүнийг ээжүүдийг эмэгтэйчүүдийг гучин хэдэн настайд нь онцгой тэтгэврийн хууль гаргаад ингээд бүгдийг нь тэтгэвэрт гаргасан байгаа. 35 наснаас эд ажиллах хөдөлмөрлөх, эд хүүхэд төрүүлэх насан дээрээ эмэгтэйчүүдийг одоо тэтгэвэрт гаргаж байсан. Энэ 2016 онд мөн бид нийгэм, эдийн засгийн хямралд орсон. Энэ шахалттай нэг адилаар цэргийн албан хаагчдыг гаргаж байна. Тэдний тэтгэврийг багасгая гэнэ. Ингэж ард иргэдийн амьдрал руу нийгэм эдийн засгийн </w:t>
      </w:r>
      <w:r w:rsidRPr="000B2806">
        <w:rPr>
          <w:rFonts w:ascii="Arial" w:hAnsi="Arial" w:cs="Arial"/>
          <w:color w:val="000000" w:themeColor="text1"/>
          <w:sz w:val="24"/>
          <w:szCs w:val="24"/>
          <w:lang w:val="mn-MN"/>
        </w:rPr>
        <w:lastRenderedPageBreak/>
        <w:t xml:space="preserve">алдаа хямралыг түлхэж энийгээ хуулийн нэрээр хийдгээ үүнээс хойш боливол яасан юм бэ. </w:t>
      </w:r>
    </w:p>
    <w:p w14:paraId="00C05BC0" w14:textId="77777777" w:rsidR="00AA15DA" w:rsidRPr="000B2806" w:rsidRDefault="00AA15DA" w:rsidP="00190F2E">
      <w:pPr>
        <w:pStyle w:val="TextBody"/>
        <w:spacing w:after="0" w:line="100" w:lineRule="atLeast"/>
        <w:ind w:firstLine="720"/>
        <w:jc w:val="both"/>
        <w:rPr>
          <w:rFonts w:ascii="Arial" w:hAnsi="Arial" w:cs="Arial"/>
          <w:color w:val="000000" w:themeColor="text1"/>
          <w:sz w:val="24"/>
          <w:szCs w:val="24"/>
          <w:lang w:val="mn-MN"/>
        </w:rPr>
      </w:pPr>
    </w:p>
    <w:p w14:paraId="6E8C8646" w14:textId="77777777" w:rsidR="00DC4336" w:rsidRPr="000B2806" w:rsidRDefault="00DC4336" w:rsidP="00190F2E">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Өнөөдрийн энэ орж ирж байгаа хуулийг туйлын зөв санаачилга гэж байна. Бид нар нийгэмд алдаатай хууль баталж чаддаг юм бол хуулиа буцаагаад засаж залруулж зөв болгож чаддаг байх хэрэгтэй. Тэгэхээр энэ цэргийн албан хаагчид гэдэг маань бид нар өнөөдөр гишүүд бүгдээрээ ярилаа. Бид нарын </w:t>
      </w:r>
      <w:r w:rsidR="00465353" w:rsidRPr="000B2806">
        <w:rPr>
          <w:rFonts w:ascii="Arial" w:hAnsi="Arial" w:cs="Arial"/>
          <w:color w:val="000000" w:themeColor="text1"/>
          <w:sz w:val="24"/>
          <w:szCs w:val="24"/>
          <w:lang w:val="mn-MN"/>
        </w:rPr>
        <w:t xml:space="preserve">батлан хамгаалах энхийн манаанд тангараг өргөөд өдөр шөнөгүй ажилладаг хамгийн тэр хүндэтгэлтэй хүмүүс. Бусад бид нартай хөрш улс орнуудад хамгийн өндөр цалин тэтгэвэр авдаг хүмүүс цэргийн албан хаагч нар байдаг. Гэтэл бид нар эсрэгээрээ цэргийн албан хаагчийнхаа цалин тэтгэвэр рүү гараа сунгаж эдийн засгийн хямралаас гарах гэж оролдоод байдаг. Тэгээд тэр тэтгэвэр, тэтгэмжийн тухай хуулийг манай яамныхан цогцоороо оруулж ирнэ гээд байгаа юм. Гэтэл энэ олон 1990 онд хэлмэгдсэн ээжүүд хүлээхгүй байна. Хүлээхгүй байна. Олон жил байсан түрүүчийн Их Хуралд сонгогдсон гишүүд ч ярьж байсан юм билээ. Манай </w:t>
      </w:r>
      <w:r w:rsidR="00AA15DA" w:rsidRPr="000B2806">
        <w:rPr>
          <w:rFonts w:ascii="Arial" w:hAnsi="Arial" w:cs="Arial"/>
          <w:color w:val="000000" w:themeColor="text1"/>
          <w:sz w:val="24"/>
          <w:szCs w:val="24"/>
          <w:lang w:val="mn-MN"/>
        </w:rPr>
        <w:t>эмэгтэй</w:t>
      </w:r>
      <w:r w:rsidR="00465353" w:rsidRPr="000B2806">
        <w:rPr>
          <w:rFonts w:ascii="Arial" w:hAnsi="Arial" w:cs="Arial"/>
          <w:color w:val="000000" w:themeColor="text1"/>
          <w:sz w:val="24"/>
          <w:szCs w:val="24"/>
          <w:lang w:val="mn-MN"/>
        </w:rPr>
        <w:t xml:space="preserve"> гишүүдэд бүгдээрэнд нь энэ 1990 оноос тэтгэвэр, тэтгэмжийн талаар хэлмэгдсэн бүх иргэд ярьж байгаа. 28 жилийн турш тэтгэвэр, тэтгэмжээрээ хохирсон иргэд энэ зөрөөгөө авъя гээд. Энэ зөрүүг бол эмэгтэйчүүдийн бүлгээс бас санаачилж оруулж ирж байгаа шүү гэдгийг </w:t>
      </w:r>
      <w:r w:rsidR="00AA15DA" w:rsidRPr="000B2806">
        <w:rPr>
          <w:rFonts w:ascii="Arial" w:hAnsi="Arial" w:cs="Arial"/>
          <w:color w:val="000000" w:themeColor="text1"/>
          <w:sz w:val="24"/>
          <w:szCs w:val="24"/>
          <w:lang w:val="mn-MN"/>
        </w:rPr>
        <w:t>далимд</w:t>
      </w:r>
      <w:r w:rsidR="00465353" w:rsidRPr="000B2806">
        <w:rPr>
          <w:rFonts w:ascii="Arial" w:hAnsi="Arial" w:cs="Arial"/>
          <w:color w:val="000000" w:themeColor="text1"/>
          <w:sz w:val="24"/>
          <w:szCs w:val="24"/>
          <w:lang w:val="mn-MN"/>
        </w:rPr>
        <w:t xml:space="preserve"> нь бас хэлье. </w:t>
      </w:r>
    </w:p>
    <w:p w14:paraId="20082E1C" w14:textId="77777777" w:rsidR="00465353" w:rsidRPr="000B2806" w:rsidRDefault="00465353" w:rsidP="00190F2E">
      <w:pPr>
        <w:pStyle w:val="TextBody"/>
        <w:spacing w:after="0" w:line="100" w:lineRule="atLeast"/>
        <w:ind w:firstLine="720"/>
        <w:jc w:val="both"/>
        <w:rPr>
          <w:rFonts w:ascii="Arial" w:hAnsi="Arial" w:cs="Arial"/>
          <w:color w:val="000000" w:themeColor="text1"/>
          <w:sz w:val="24"/>
          <w:szCs w:val="24"/>
          <w:lang w:val="mn-MN"/>
        </w:rPr>
      </w:pPr>
    </w:p>
    <w:p w14:paraId="74DD9ECB" w14:textId="77777777" w:rsidR="00465353" w:rsidRPr="000B2806" w:rsidRDefault="00465353" w:rsidP="00190F2E">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Тэгээд энэ цэргийн албан хаагчдын тэтгэврийн дунджийг 5 жилээр боддогийг буцааж бодох энэ хуулийг санаачилж байгаа гишүүдийн үйл ажиллагааг дэмжиж байна. Энэ цэргийн албан хаагчид маань хүнд ажлынхаа хажуугаар төрөөс авах насандаа нэг удаа авах энэ тэтгэврийнхээ эрхийг янз янзын гэнэт гэнэтийн хуулиар хязгаарлаж болохгүй гэж үзэж байна. Тэгээд нэг асуудал байна. Өнөөдөр 2018 оноос тэтгэвэртээ гарах гээд бүгдээрээ сандраад энэ олноороо тэтгэвэртээ гараад байна шүү дээ. Оноос өмнө гарах гээд.</w:t>
      </w:r>
      <w:r w:rsidR="00AA15DA" w:rsidRPr="000B2806">
        <w:rPr>
          <w:rFonts w:ascii="Arial" w:hAnsi="Arial" w:cs="Arial"/>
          <w:color w:val="000000" w:themeColor="text1"/>
          <w:sz w:val="24"/>
          <w:szCs w:val="24"/>
          <w:lang w:val="mn-MN"/>
        </w:rPr>
        <w:t xml:space="preserve"> Хэдэн хүн тэтгэвэрт гарч</w:t>
      </w:r>
      <w:r w:rsidRPr="000B2806">
        <w:rPr>
          <w:rFonts w:ascii="Arial" w:hAnsi="Arial" w:cs="Arial"/>
          <w:color w:val="000000" w:themeColor="text1"/>
          <w:sz w:val="24"/>
          <w:szCs w:val="24"/>
          <w:lang w:val="mn-MN"/>
        </w:rPr>
        <w:t xml:space="preserve">хав аа. Хэчнээн цэргийн албан хаагч тэтгэвэртээ гарах гээд бэлдсэн байна вэ. Энэ талын судалгааг хийсэн байх ёстой л доо. Тэгээд энийг бас нэг дуулмаар байх юм. Нэгэнт урд нь ингээд энэ олон жил нийгмийн даатгалын сан маань яагаад ингээд энэ эргэлтдээ орж үйлчилж чадахгүй үйл ажиллагаагаа зөв зохион байгуулж чадахгүй ер нь насаараа нийгмийн даатгал төлсөн иргэд маань эргээд тэр хэмжээний тэтгэвэр, тэтгэмжийг авч чадахгүй байгаа шүү дээ. Энэ судалгааг бас гаргаж ирмээр санагдаад байгаа юм. Энэ талын асуултад дэлгэрэнгүй хариулт авъя. </w:t>
      </w:r>
    </w:p>
    <w:p w14:paraId="7521BB8B" w14:textId="77777777" w:rsidR="00465353" w:rsidRPr="000B2806" w:rsidRDefault="00465353" w:rsidP="00190F2E">
      <w:pPr>
        <w:pStyle w:val="TextBody"/>
        <w:spacing w:after="0" w:line="100" w:lineRule="atLeast"/>
        <w:ind w:firstLine="720"/>
        <w:jc w:val="both"/>
        <w:rPr>
          <w:rFonts w:ascii="Arial" w:hAnsi="Arial" w:cs="Arial"/>
          <w:color w:val="000000" w:themeColor="text1"/>
          <w:sz w:val="24"/>
          <w:szCs w:val="24"/>
          <w:lang w:val="mn-MN"/>
        </w:rPr>
      </w:pPr>
    </w:p>
    <w:p w14:paraId="2A24AF9F" w14:textId="77777777" w:rsidR="00465353" w:rsidRPr="000B2806" w:rsidRDefault="00465353" w:rsidP="00190F2E">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М.Энхболд: </w:t>
      </w:r>
      <w:r w:rsidRPr="000B2806">
        <w:rPr>
          <w:rFonts w:ascii="Arial" w:hAnsi="Arial" w:cs="Arial"/>
          <w:color w:val="000000" w:themeColor="text1"/>
          <w:sz w:val="24"/>
          <w:szCs w:val="24"/>
          <w:lang w:val="mn-MN"/>
        </w:rPr>
        <w:t xml:space="preserve">Бямбацогт гишүүн хариулъя. </w:t>
      </w:r>
    </w:p>
    <w:p w14:paraId="5C721E6F" w14:textId="77777777" w:rsidR="00465353" w:rsidRPr="000B2806" w:rsidRDefault="00465353" w:rsidP="00190F2E">
      <w:pPr>
        <w:pStyle w:val="TextBody"/>
        <w:spacing w:after="0" w:line="100" w:lineRule="atLeast"/>
        <w:ind w:firstLine="720"/>
        <w:jc w:val="both"/>
        <w:rPr>
          <w:rFonts w:ascii="Arial" w:hAnsi="Arial" w:cs="Arial"/>
          <w:color w:val="000000" w:themeColor="text1"/>
          <w:sz w:val="24"/>
          <w:szCs w:val="24"/>
          <w:lang w:val="mn-MN"/>
        </w:rPr>
      </w:pPr>
    </w:p>
    <w:p w14:paraId="21066098" w14:textId="77777777" w:rsidR="00AA15DA" w:rsidRPr="000B2806" w:rsidRDefault="00465353" w:rsidP="00190F2E">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С.Бямбацогт:</w:t>
      </w:r>
      <w:r w:rsidRPr="000B2806">
        <w:rPr>
          <w:rFonts w:ascii="Arial" w:hAnsi="Arial" w:cs="Arial"/>
          <w:color w:val="000000" w:themeColor="text1"/>
          <w:sz w:val="24"/>
          <w:szCs w:val="24"/>
          <w:lang w:val="mn-MN"/>
        </w:rPr>
        <w:t xml:space="preserve"> </w:t>
      </w:r>
      <w:r w:rsidR="00D81CA5" w:rsidRPr="000B2806">
        <w:rPr>
          <w:rFonts w:ascii="Arial" w:hAnsi="Arial" w:cs="Arial"/>
          <w:color w:val="000000" w:themeColor="text1"/>
          <w:sz w:val="24"/>
          <w:szCs w:val="24"/>
          <w:lang w:val="mn-MN"/>
        </w:rPr>
        <w:t xml:space="preserve">Гарамжав гишүүний асуултад хариулъя. Энэ үндэсний аюулгүй байдлыг хангах чиг үүрэг бүхий ард иргэдийн амгалан тайван байдлыг алдагдуулахгүй ажиллах </w:t>
      </w:r>
      <w:r w:rsidR="00AA15DA" w:rsidRPr="000B2806">
        <w:rPr>
          <w:rFonts w:ascii="Arial" w:hAnsi="Arial" w:cs="Arial"/>
          <w:color w:val="000000" w:themeColor="text1"/>
          <w:sz w:val="24"/>
          <w:szCs w:val="24"/>
          <w:lang w:val="mn-MN"/>
        </w:rPr>
        <w:t>ёстой</w:t>
      </w:r>
      <w:r w:rsidR="00D81CA5" w:rsidRPr="000B2806">
        <w:rPr>
          <w:rFonts w:ascii="Arial" w:hAnsi="Arial" w:cs="Arial"/>
          <w:color w:val="000000" w:themeColor="text1"/>
          <w:sz w:val="24"/>
          <w:szCs w:val="24"/>
          <w:lang w:val="mn-MN"/>
        </w:rPr>
        <w:t>. Төрийн тусгай алба. Энэ үүднээсээ энэ төрийн тусгай албан хаагчдыг би түрүүн хэлсэн Зэвсэгт хүчин, Хилийн цэрэг, Цагдаа, Онцгой байдал, Шүүхийн шийдвэр гээд нэлээд хэдэн байгууллага тагнуул гээд хамрагддаг. Тэгээд энэ</w:t>
      </w:r>
      <w:r w:rsidR="00517ABE" w:rsidRPr="000B2806">
        <w:rPr>
          <w:rFonts w:ascii="Arial" w:hAnsi="Arial" w:cs="Arial"/>
          <w:color w:val="000000" w:themeColor="text1"/>
          <w:sz w:val="24"/>
          <w:szCs w:val="24"/>
          <w:lang w:val="mn-MN"/>
        </w:rPr>
        <w:t xml:space="preserve"> албан хаагчдын бие бүрэлдэхүүний тухай бас нууц байдаг. Дүгнэлттэй холбоотойгоор дэлгэрэнгүй тоог бас эндээс ярих боломж байхгүй байгаа. Ер нь зүгээр өмнөх жилүүдтэй нь харьцуулах юм бол 3-5 дахин тэтгэвэрт гарах хүмүүсийн тоо, тэтгэмж авах хүмүүсийн тоо нэмэгдээд байгаа юм. энэ хэмжээгээр өөрөөр хэлэх юм бол юу хэлэх гэж байна вэ гэхээр тэтгэвэр авдаг хүмүүсийн тоо хэрвээ энэ хууль энэ хэвээрээ үргэлжлэх юм бол 3-5 дахин нэмэгдэх нь ээ. Нөгөө 36 сарын тэтгэмж авах хүмүүсийн тоо 3-5 дахин нэмэгдэх нь ээ. Энэ чинь өөрөө эргээд төсөвт нийгмийн даатгалын санд маш том ачаалал болох гээд байгаа юм. Энийг бас ойлгоод хэрвээ зүгээр таван жил, 7 жилийг нь таван жил гээд хуучин нөхцөл байдлаар нь оруулчих юм бол үндсэндээ тэр авдаг тэтгэврийн </w:t>
      </w:r>
      <w:r w:rsidR="00517ABE" w:rsidRPr="000B2806">
        <w:rPr>
          <w:rFonts w:ascii="Arial" w:hAnsi="Arial" w:cs="Arial"/>
          <w:color w:val="000000" w:themeColor="text1"/>
          <w:sz w:val="24"/>
          <w:szCs w:val="24"/>
          <w:lang w:val="mn-MN"/>
        </w:rPr>
        <w:lastRenderedPageBreak/>
        <w:t xml:space="preserve">хэмжээ буурахгүйгээр гардаг зардал нь улсын төсөв болоод нийгмийн даатгалын сангаас төлдөг ачаалал нь хэт их нэмэгдэхгүй байх ийм бололцоотой юм. Тэр яах аргагүй нийгмийн даатгалын сан маань дундраад байгаа алдагдалтай болоод байгаа шалтгааныг түрүүн хэлсэн шүү дээ. </w:t>
      </w:r>
    </w:p>
    <w:p w14:paraId="0CB459A6" w14:textId="77777777" w:rsidR="00AA15DA" w:rsidRPr="000B2806" w:rsidRDefault="00AA15DA" w:rsidP="00190F2E">
      <w:pPr>
        <w:pStyle w:val="TextBody"/>
        <w:spacing w:after="0" w:line="100" w:lineRule="atLeast"/>
        <w:ind w:firstLine="720"/>
        <w:jc w:val="both"/>
        <w:rPr>
          <w:rFonts w:ascii="Arial" w:hAnsi="Arial" w:cs="Arial"/>
          <w:color w:val="000000" w:themeColor="text1"/>
          <w:sz w:val="24"/>
          <w:szCs w:val="24"/>
          <w:lang w:val="mn-MN"/>
        </w:rPr>
      </w:pPr>
    </w:p>
    <w:p w14:paraId="7DDFF225" w14:textId="77777777" w:rsidR="00465353" w:rsidRPr="000B2806" w:rsidRDefault="00517ABE" w:rsidP="00190F2E">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Тэр сүүлийн таван жил гэдэг нь таван жилдээ маш өндөр тэтгэвэр, нийгмийн даатгалын шимтгэл төлдөг бусад үед нь хөдөлмөрийн хөлсний доод хэмжээ төлдөг үндсэндээ төрийн албан хаагчдаас бусад энэ хувийн хэвшил болон ажилгүй иргэдийн маань төлж байгаа энэ дээр чинь маш том цоорхой үүсээд энд асуудал үүсээд байгаа юм. </w:t>
      </w:r>
    </w:p>
    <w:p w14:paraId="1359622A" w14:textId="77777777" w:rsidR="00517ABE" w:rsidRPr="000B2806" w:rsidRDefault="00517ABE" w:rsidP="00190F2E">
      <w:pPr>
        <w:pStyle w:val="TextBody"/>
        <w:spacing w:after="0" w:line="100" w:lineRule="atLeast"/>
        <w:ind w:firstLine="720"/>
        <w:jc w:val="both"/>
        <w:rPr>
          <w:rFonts w:ascii="Arial" w:hAnsi="Arial" w:cs="Arial"/>
          <w:color w:val="000000" w:themeColor="text1"/>
          <w:sz w:val="24"/>
          <w:szCs w:val="24"/>
          <w:lang w:val="mn-MN"/>
        </w:rPr>
      </w:pPr>
    </w:p>
    <w:p w14:paraId="6717AE50" w14:textId="77777777" w:rsidR="00517ABE" w:rsidRPr="000B2806" w:rsidRDefault="00517ABE" w:rsidP="00190F2E">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Урд хөл бүдрэхээр хойд хөлийг нь тушаад гэдэгтэй адилхан насаараа мөрөөрөө төлөх ёстой татвар шимтгэлээ төлж явсан хүмүүсийг бусад хүмүүсийн төлөө гээд татварын алдагдлыг нөхөх гэж тэдэн дээр ачаа үүрүүлэх гээд байгаа нь бас зүйд нийцэхгүй байгаа юм. </w:t>
      </w:r>
    </w:p>
    <w:p w14:paraId="128710BA" w14:textId="77777777" w:rsidR="00517ABE" w:rsidRPr="000B2806" w:rsidRDefault="00517ABE" w:rsidP="00190F2E">
      <w:pPr>
        <w:pStyle w:val="TextBody"/>
        <w:spacing w:after="0" w:line="100" w:lineRule="atLeast"/>
        <w:ind w:firstLine="720"/>
        <w:jc w:val="both"/>
        <w:rPr>
          <w:rFonts w:ascii="Arial" w:hAnsi="Arial" w:cs="Arial"/>
          <w:color w:val="000000" w:themeColor="text1"/>
          <w:sz w:val="24"/>
          <w:szCs w:val="24"/>
          <w:lang w:val="mn-MN"/>
        </w:rPr>
      </w:pPr>
    </w:p>
    <w:p w14:paraId="629964FE" w14:textId="77777777" w:rsidR="00517ABE" w:rsidRPr="000B2806" w:rsidRDefault="00517ABE" w:rsidP="00190F2E">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Нөгөө талаасаа би хэлж бай</w:t>
      </w:r>
      <w:r w:rsidR="00AA15DA" w:rsidRPr="000B2806">
        <w:rPr>
          <w:rFonts w:ascii="Arial" w:hAnsi="Arial" w:cs="Arial"/>
          <w:color w:val="000000" w:themeColor="text1"/>
          <w:sz w:val="24"/>
          <w:szCs w:val="24"/>
          <w:lang w:val="mn-MN"/>
        </w:rPr>
        <w:t>г</w:t>
      </w:r>
      <w:r w:rsidRPr="000B2806">
        <w:rPr>
          <w:rFonts w:ascii="Arial" w:hAnsi="Arial" w:cs="Arial"/>
          <w:color w:val="000000" w:themeColor="text1"/>
          <w:sz w:val="24"/>
          <w:szCs w:val="24"/>
          <w:lang w:val="mn-MN"/>
        </w:rPr>
        <w:t xml:space="preserve">аа юм. Өөр илүү нэмэгдэл зардал гарах гээд байгаа гэдгийг хэлье. </w:t>
      </w:r>
    </w:p>
    <w:p w14:paraId="31C451AC" w14:textId="77777777" w:rsidR="00517ABE" w:rsidRPr="000B2806" w:rsidRDefault="00517ABE" w:rsidP="00190F2E">
      <w:pPr>
        <w:pStyle w:val="TextBody"/>
        <w:spacing w:after="0" w:line="100" w:lineRule="atLeast"/>
        <w:ind w:firstLine="720"/>
        <w:jc w:val="both"/>
        <w:rPr>
          <w:rFonts w:ascii="Arial" w:hAnsi="Arial" w:cs="Arial"/>
          <w:color w:val="000000" w:themeColor="text1"/>
          <w:sz w:val="24"/>
          <w:szCs w:val="24"/>
          <w:lang w:val="mn-MN"/>
        </w:rPr>
      </w:pPr>
    </w:p>
    <w:p w14:paraId="537DEE74" w14:textId="77777777" w:rsidR="00517ABE" w:rsidRPr="000B2806" w:rsidRDefault="00517ABE" w:rsidP="00190F2E">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М.Энхболд: </w:t>
      </w:r>
      <w:r w:rsidRPr="000B2806">
        <w:rPr>
          <w:rFonts w:ascii="Arial" w:hAnsi="Arial" w:cs="Arial"/>
          <w:color w:val="000000" w:themeColor="text1"/>
          <w:sz w:val="24"/>
          <w:szCs w:val="24"/>
          <w:lang w:val="mn-MN"/>
        </w:rPr>
        <w:t xml:space="preserve">Дамба-Очир гишүүн асуултаа асууя. </w:t>
      </w:r>
    </w:p>
    <w:p w14:paraId="2131B01C" w14:textId="77777777" w:rsidR="00517ABE" w:rsidRPr="000B2806" w:rsidRDefault="00517ABE" w:rsidP="00190F2E">
      <w:pPr>
        <w:pStyle w:val="TextBody"/>
        <w:spacing w:after="0" w:line="100" w:lineRule="atLeast"/>
        <w:ind w:firstLine="720"/>
        <w:jc w:val="both"/>
        <w:rPr>
          <w:rFonts w:ascii="Arial" w:hAnsi="Arial" w:cs="Arial"/>
          <w:color w:val="000000" w:themeColor="text1"/>
          <w:sz w:val="24"/>
          <w:szCs w:val="24"/>
          <w:lang w:val="mn-MN"/>
        </w:rPr>
      </w:pPr>
    </w:p>
    <w:p w14:paraId="0A3DDF18" w14:textId="77777777" w:rsidR="00517ABE" w:rsidRPr="000B2806" w:rsidRDefault="00517ABE" w:rsidP="00190F2E">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Д.Дамба-Очир:</w:t>
      </w:r>
      <w:r w:rsidRPr="000B2806">
        <w:rPr>
          <w:rFonts w:ascii="Arial" w:hAnsi="Arial" w:cs="Arial"/>
          <w:color w:val="000000" w:themeColor="text1"/>
          <w:sz w:val="24"/>
          <w:szCs w:val="24"/>
          <w:lang w:val="mn-MN"/>
        </w:rPr>
        <w:t xml:space="preserve"> Гишүүдийнхээ энэ өдрийн амар амгаланг айлтгая. Хуулийн үзэл санаа амин сүнс болсон зүйлүүдийг бол би дэмжиж байгаа юм. Ер нь дэмжээд явж байгаа юм. Гэхдээ энэ парламентын үед яг энэ асуудлаар хоёр удаа өөрчлөлт хийсэн. Одоо гурав дахиа өөрчлөлт хийх гээд сууж байгаа юм. Таван жил болгосон, дараа нь олон улсын валютын санд шахуулаад 7 жил болгосон. Сая тойрог дээрээ очоод ажиллаж байхад </w:t>
      </w:r>
      <w:r w:rsidR="00623971" w:rsidRPr="000B2806">
        <w:rPr>
          <w:rFonts w:ascii="Arial" w:hAnsi="Arial" w:cs="Arial"/>
          <w:color w:val="000000" w:themeColor="text1"/>
          <w:sz w:val="24"/>
          <w:szCs w:val="24"/>
          <w:lang w:val="mn-MN"/>
        </w:rPr>
        <w:t xml:space="preserve">цагдаагийнхан надтай </w:t>
      </w:r>
      <w:r w:rsidR="00AA15DA" w:rsidRPr="000B2806">
        <w:rPr>
          <w:rFonts w:ascii="Arial" w:hAnsi="Arial" w:cs="Arial"/>
          <w:color w:val="000000" w:themeColor="text1"/>
          <w:sz w:val="24"/>
          <w:szCs w:val="24"/>
          <w:lang w:val="mn-MN"/>
        </w:rPr>
        <w:t>уулзъя</w:t>
      </w:r>
      <w:r w:rsidR="00623971" w:rsidRPr="000B2806">
        <w:rPr>
          <w:rFonts w:ascii="Arial" w:hAnsi="Arial" w:cs="Arial"/>
          <w:color w:val="000000" w:themeColor="text1"/>
          <w:sz w:val="24"/>
          <w:szCs w:val="24"/>
          <w:lang w:val="mn-MN"/>
        </w:rPr>
        <w:t xml:space="preserve"> гээд уулзсан. Одоо авч байгаа цалингаас тэтгэвэрт гарсан хамаагүй илүү тэтгэвэр авдаг тэтгэвэртээ гарна тэгэхгүй бол он гараад бид нар бол маш бага тэтгэвэр авах юм байна гэж яригдаж байна. Тэгээд ийм зүйлүүд энэ тэр яригдаж байх юм. Ер нь зүгээр сая Монгол Улсын Ерөнхий сайд Америкт айлчлаад мянганы хөгжлийн сангаас 350 сая долларын буцалтгүй тусламжийг авсан нь бол энэ хэдэн цэргүүдийн л хүч шүү дээ. Өөр юу ч байхгүй. Америктай харьцаж байгаа асуудал бол бид нарын дэмжиж </w:t>
      </w:r>
      <w:r w:rsidR="00AA15DA" w:rsidRPr="000B2806">
        <w:rPr>
          <w:rFonts w:ascii="Arial" w:hAnsi="Arial" w:cs="Arial"/>
          <w:color w:val="000000" w:themeColor="text1"/>
          <w:sz w:val="24"/>
          <w:szCs w:val="24"/>
          <w:lang w:val="mn-MN"/>
        </w:rPr>
        <w:t>тусалж</w:t>
      </w:r>
      <w:r w:rsidR="00623971" w:rsidRPr="000B2806">
        <w:rPr>
          <w:rFonts w:ascii="Arial" w:hAnsi="Arial" w:cs="Arial"/>
          <w:color w:val="000000" w:themeColor="text1"/>
          <w:sz w:val="24"/>
          <w:szCs w:val="24"/>
          <w:lang w:val="mn-MN"/>
        </w:rPr>
        <w:t xml:space="preserve"> байгаа асуудал бол ерөөсөө энэ шүү дээ. Өөр юу ч байхгүй. Энэ хэдэн цэргүүдийн хүчинд л энэ 350 сая долларыг чинь оруулж ирээд бид нар ашиглах гээд л сууж байгаа. </w:t>
      </w:r>
    </w:p>
    <w:p w14:paraId="02A442AF" w14:textId="77777777" w:rsidR="00623971" w:rsidRPr="000B2806" w:rsidRDefault="00623971" w:rsidP="00190F2E">
      <w:pPr>
        <w:pStyle w:val="TextBody"/>
        <w:spacing w:after="0" w:line="100" w:lineRule="atLeast"/>
        <w:ind w:firstLine="720"/>
        <w:jc w:val="both"/>
        <w:rPr>
          <w:rFonts w:ascii="Arial" w:hAnsi="Arial" w:cs="Arial"/>
          <w:color w:val="000000" w:themeColor="text1"/>
          <w:sz w:val="24"/>
          <w:szCs w:val="24"/>
          <w:lang w:val="mn-MN"/>
        </w:rPr>
      </w:pPr>
    </w:p>
    <w:p w14:paraId="729EF86E" w14:textId="77777777" w:rsidR="00623971" w:rsidRPr="000B2806" w:rsidRDefault="00623971" w:rsidP="00190F2E">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Би Батлан хамгаалахын сайдаас нь хоёр зүйл асууя гэж бодож байгаа юм. Нэгдүгээрт нь одоо танилцуулга дээр бичсэн жилд 200 хүн тэтгэвэрт гардаг бол 570 хүн он дуустал гарахаар төлөвлөгдөж байн гэж байгаа. Яг тийм судалгаа байгаа юм уу, яг тийм байна уу, үгүй юу. Гарамжав гишүүн асуулаа өнөөдрийн байдлаар хэдэн хүн гараад байна гэсэн судалгаа байна уу, үгүй юу. Энийг чинь цааш нь хэлэлцэх эсэхийг нь шийдээд ингээд батлаад явахын тулд тооцоо нь байж байж гишүүд маань их зов ойлголттой болоод явах юм болов уу. Энэ чинь цаашаа дэмжигдээд явах хэрэгтэй юм байгаа юм. Энэ талаас нэг жаахан хариулт өгөөч. Сая Баасанхүү гишүүний асууж байгаа асуултууд байж байна. Тэрэнд нь бас хариулт өгөөдөх. Тэгэхгүй бол буруу тийш нь гуйвуулаад яваад байж болохгүй. Тэгээд бас би түрүүн хэллээ цагдаагийнхан өнөөдөр ажиллаж байгаад цалин авч байгаа цалингаас нь тэтгэвэрт гарах юм бол илүү цалин ингээд тэтгэвэр авч байна. Энэ нь бол ингээд явж байхад цагдаагийн дарга өнөөдөр ажлаа хийгээд явж байхад нь хажууд нь тэтгэвэрт гарсан нөхөр бол тэрнээс нь илүү цалин аваад явж байна. Илүү цалин аваад залуу хүн гарчхаад дээрээс нь давхар ажил хийгээд явж байна. Амьдралд нь </w:t>
      </w:r>
      <w:r w:rsidRPr="000B2806">
        <w:rPr>
          <w:rFonts w:ascii="Arial" w:hAnsi="Arial" w:cs="Arial"/>
          <w:color w:val="000000" w:themeColor="text1"/>
          <w:sz w:val="24"/>
          <w:szCs w:val="24"/>
          <w:lang w:val="mn-MN"/>
        </w:rPr>
        <w:lastRenderedPageBreak/>
        <w:t xml:space="preserve">хэрэгтэй байна. Тайван амьдарч байна тэр хүн чинь. Ийм ийм зөрчлүүд байгаа болохоор энийгээ цэгцлээчээ гэж дахин дахин хэлэх гээд байгаа юм. </w:t>
      </w:r>
    </w:p>
    <w:p w14:paraId="57AD9164" w14:textId="77777777" w:rsidR="00623971" w:rsidRPr="000B2806" w:rsidRDefault="00623971" w:rsidP="00190F2E">
      <w:pPr>
        <w:pStyle w:val="TextBody"/>
        <w:spacing w:after="0" w:line="100" w:lineRule="atLeast"/>
        <w:ind w:firstLine="720"/>
        <w:jc w:val="both"/>
        <w:rPr>
          <w:rFonts w:ascii="Arial" w:hAnsi="Arial" w:cs="Arial"/>
          <w:color w:val="000000" w:themeColor="text1"/>
          <w:sz w:val="24"/>
          <w:szCs w:val="24"/>
          <w:lang w:val="mn-MN"/>
        </w:rPr>
      </w:pPr>
    </w:p>
    <w:p w14:paraId="38AF9CCB" w14:textId="77777777" w:rsidR="00623971" w:rsidRPr="000B2806" w:rsidRDefault="00623971" w:rsidP="00190F2E">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Тийм учраас миний асуултад Батлан хамгаалахын сайд нь хариулаад өгөөч гэж хэлэх гэсэн юм. Баярлалаа. </w:t>
      </w:r>
    </w:p>
    <w:p w14:paraId="441EEE10" w14:textId="77777777" w:rsidR="00623971" w:rsidRPr="000B2806" w:rsidRDefault="00623971" w:rsidP="00190F2E">
      <w:pPr>
        <w:pStyle w:val="TextBody"/>
        <w:spacing w:after="0" w:line="100" w:lineRule="atLeast"/>
        <w:ind w:firstLine="720"/>
        <w:jc w:val="both"/>
        <w:rPr>
          <w:rFonts w:ascii="Arial" w:hAnsi="Arial" w:cs="Arial"/>
          <w:color w:val="000000" w:themeColor="text1"/>
          <w:sz w:val="24"/>
          <w:szCs w:val="24"/>
          <w:lang w:val="mn-MN"/>
        </w:rPr>
      </w:pPr>
    </w:p>
    <w:p w14:paraId="719FBF3D" w14:textId="77777777" w:rsidR="00623971" w:rsidRPr="000B2806" w:rsidRDefault="00623971" w:rsidP="00190F2E">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Я.Санжмятав: </w:t>
      </w:r>
      <w:r w:rsidRPr="000B2806">
        <w:rPr>
          <w:rFonts w:ascii="Arial" w:hAnsi="Arial" w:cs="Arial"/>
          <w:color w:val="000000" w:themeColor="text1"/>
          <w:sz w:val="24"/>
          <w:szCs w:val="24"/>
          <w:lang w:val="mn-MN"/>
        </w:rPr>
        <w:t xml:space="preserve">Хариулъя. Нямаа Энхболд Батлан хамгаалахын сайд хариулъя. </w:t>
      </w:r>
    </w:p>
    <w:p w14:paraId="187888CA" w14:textId="77777777" w:rsidR="00517ABE" w:rsidRPr="000B2806" w:rsidRDefault="00517ABE" w:rsidP="00190F2E">
      <w:pPr>
        <w:pStyle w:val="TextBody"/>
        <w:spacing w:after="0" w:line="100" w:lineRule="atLeast"/>
        <w:ind w:firstLine="720"/>
        <w:jc w:val="both"/>
        <w:rPr>
          <w:rFonts w:ascii="Arial" w:hAnsi="Arial" w:cs="Arial"/>
          <w:color w:val="000000" w:themeColor="text1"/>
          <w:sz w:val="24"/>
          <w:szCs w:val="24"/>
          <w:lang w:val="mn-MN"/>
        </w:rPr>
      </w:pPr>
    </w:p>
    <w:p w14:paraId="63246A26" w14:textId="77777777" w:rsidR="00AA15DA" w:rsidRPr="000B2806" w:rsidRDefault="00517ABE" w:rsidP="00190F2E">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Н.Энхболд:</w:t>
      </w:r>
      <w:r w:rsidR="00623971" w:rsidRPr="000B2806">
        <w:rPr>
          <w:rFonts w:ascii="Arial" w:hAnsi="Arial" w:cs="Arial"/>
          <w:b/>
          <w:color w:val="000000" w:themeColor="text1"/>
          <w:sz w:val="24"/>
          <w:szCs w:val="24"/>
          <w:lang w:val="mn-MN"/>
        </w:rPr>
        <w:t xml:space="preserve"> </w:t>
      </w:r>
      <w:r w:rsidR="00623971" w:rsidRPr="000B2806">
        <w:rPr>
          <w:rFonts w:ascii="Arial" w:hAnsi="Arial" w:cs="Arial"/>
          <w:color w:val="000000" w:themeColor="text1"/>
          <w:sz w:val="24"/>
          <w:szCs w:val="24"/>
          <w:lang w:val="mn-MN"/>
        </w:rPr>
        <w:t xml:space="preserve">Хариулъя аа. Байхгүй байна гээд байна. Байж байгаагаа нэг харуулаад хариулъя. Тооны хувьд бол надад яг тодорхой тоо алга байна. Эхнээс энэ зүгээр ганц энэ цэргийнхнийг ингээд </w:t>
      </w:r>
      <w:r w:rsidR="00674D4E" w:rsidRPr="000B2806">
        <w:rPr>
          <w:rFonts w:ascii="Arial" w:hAnsi="Arial" w:cs="Arial"/>
          <w:color w:val="000000" w:themeColor="text1"/>
          <w:sz w:val="24"/>
          <w:szCs w:val="24"/>
          <w:lang w:val="mn-MN"/>
        </w:rPr>
        <w:t>тэтгэмж авдаг дэглэм журмыг нь өөрчлөөд том алдаа хийгээд улс төрийн алдаа хийгээд нэг цэрэгт хайргүй хүн ирээд батлан хамгаалах салбарынхаа эсрэг юм хийгээд байгаа хэрэг огт биш ээ. Засгийн газрын хэмжээнд ярьж байгаад ер нь тэтгэврийн тогтолцоондоо өөрчлөлт оруулъя. Хүн амын насжилт хөдөлмөр эрхлэх чадварын дээшилж байгаа байдал тэтгэвэр, тэтгэмжийн сангуудын өнөөгийн байдал, цаашдын хүндрэл бүх юмыг их олон талаас нь харж байгаад ерөнхийдөө улсын хэмжээнд гаргасан шийдвэрийн хүрээн дотор энэ ингээд явсан юм байгаа юм. Тухайн үед нь Батлан хамгаалахын сайдын хувьд өнөөдрийн энэ хууль санаачилсан гишүүдийн ярьж байгаа энэ зүйлүүдийг үндэслэлүүдийг гаргаад ийм онцлогтой салбар. Эрх нь ингэж хязгаарлагдсан. Ажил нь ингэж явагддаг</w:t>
      </w:r>
      <w:r w:rsidR="009C7B0C" w:rsidRPr="000B2806">
        <w:rPr>
          <w:rFonts w:ascii="Arial" w:hAnsi="Arial" w:cs="Arial"/>
          <w:color w:val="000000" w:themeColor="text1"/>
          <w:sz w:val="24"/>
          <w:szCs w:val="24"/>
          <w:lang w:val="mn-MN"/>
        </w:rPr>
        <w:t xml:space="preserve">. </w:t>
      </w:r>
    </w:p>
    <w:p w14:paraId="07091990" w14:textId="77777777" w:rsidR="00AA15DA" w:rsidRPr="000B2806" w:rsidRDefault="00AA15DA" w:rsidP="00190F2E">
      <w:pPr>
        <w:pStyle w:val="TextBody"/>
        <w:spacing w:after="0" w:line="100" w:lineRule="atLeast"/>
        <w:ind w:firstLine="720"/>
        <w:jc w:val="both"/>
        <w:rPr>
          <w:rFonts w:ascii="Arial" w:hAnsi="Arial" w:cs="Arial"/>
          <w:color w:val="000000" w:themeColor="text1"/>
          <w:sz w:val="24"/>
          <w:szCs w:val="24"/>
          <w:lang w:val="mn-MN"/>
        </w:rPr>
      </w:pPr>
    </w:p>
    <w:p w14:paraId="0326500E" w14:textId="77777777" w:rsidR="00517ABE" w:rsidRPr="000B2806" w:rsidRDefault="009C7B0C" w:rsidP="00190F2E">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Бусад салбаруудтай харьцуулахад бол онцолж үзэх  ёстой гэдгийг Засгийн газар дээр ч ярьж байсан. Их Хурал дээр</w:t>
      </w:r>
      <w:r w:rsidR="00AA15DA" w:rsidRPr="000B2806">
        <w:rPr>
          <w:rFonts w:ascii="Arial" w:hAnsi="Arial" w:cs="Arial"/>
          <w:color w:val="000000" w:themeColor="text1"/>
          <w:sz w:val="24"/>
          <w:szCs w:val="24"/>
          <w:lang w:val="mn-MN"/>
        </w:rPr>
        <w:t xml:space="preserve"> </w:t>
      </w:r>
      <w:r w:rsidRPr="000B2806">
        <w:rPr>
          <w:rFonts w:ascii="Arial" w:hAnsi="Arial" w:cs="Arial"/>
          <w:color w:val="000000" w:themeColor="text1"/>
          <w:sz w:val="24"/>
          <w:szCs w:val="24"/>
          <w:lang w:val="mn-MN"/>
        </w:rPr>
        <w:t xml:space="preserve">ч ярьж байсан. Их Хурлын шийдвэрийг Засгийн газар гаргаад эцэст нь Их Хурал батлаад явж байгаа ийм шийдвэр. Одоо энэ хоёр гишүүн ингээд санаачлаад оруулж ирж байгаад би бол сайдын хувьд дэмжиж байна. Тооны хувьд бол яг одоо надад тодорхой тоо алга. Би эндээс сая хоёр тоо сонслоо. Жилдээ 200, 200 гаруй хүн цэргийн тэтгэвэрт гарч байгаа үнэн. 800 болсныг бол сайн мэдэхгүй байна. Тоог нь гаргаадах гээд хэлчихлээ. Тэр нэмэгдэж байгаа 500, 600-аад хүн бүгдээрээ энэ тэтгэврийн тогтолцоо өөрчлөгдөөд 5 жил байсныг 7 жил болсон учраас би гарч байна гэж байгаа юу үгүй юу гэдгийг би бас мэдэхгүй байна. Хүн бүртэй уулзаж тэрийг асууж лавлах асуудал бол хэцүү. Тэгээд аль болохоор судалгаа хийж үзээд хэдэн хувь нь нас болоод гарч байна. Хэдэн хувь нь үнэхээр үүнээс болоод гарч байна. Хэдэн хувь нь бусад </w:t>
      </w:r>
      <w:r w:rsidR="00AA15DA" w:rsidRPr="000B2806">
        <w:rPr>
          <w:rFonts w:ascii="Arial" w:hAnsi="Arial" w:cs="Arial"/>
          <w:color w:val="000000" w:themeColor="text1"/>
          <w:sz w:val="24"/>
          <w:szCs w:val="24"/>
          <w:lang w:val="mn-MN"/>
        </w:rPr>
        <w:t>шалтгаанаар</w:t>
      </w:r>
      <w:r w:rsidRPr="000B2806">
        <w:rPr>
          <w:rFonts w:ascii="Arial" w:hAnsi="Arial" w:cs="Arial"/>
          <w:color w:val="000000" w:themeColor="text1"/>
          <w:sz w:val="24"/>
          <w:szCs w:val="24"/>
          <w:lang w:val="mn-MN"/>
        </w:rPr>
        <w:t xml:space="preserve"> гарч байна гэдгийг бололцоо байвал энэ хэлэлцэх явцад бас судлаад ингээд гаргахыг бодъё. </w:t>
      </w:r>
    </w:p>
    <w:p w14:paraId="6FD9D90A" w14:textId="77777777" w:rsidR="009C7B0C" w:rsidRPr="000B2806" w:rsidRDefault="009C7B0C" w:rsidP="00190F2E">
      <w:pPr>
        <w:pStyle w:val="TextBody"/>
        <w:spacing w:after="0" w:line="100" w:lineRule="atLeast"/>
        <w:ind w:firstLine="720"/>
        <w:jc w:val="both"/>
        <w:rPr>
          <w:rFonts w:ascii="Arial" w:hAnsi="Arial" w:cs="Arial"/>
          <w:color w:val="000000" w:themeColor="text1"/>
          <w:sz w:val="24"/>
          <w:szCs w:val="24"/>
          <w:lang w:val="mn-MN"/>
        </w:rPr>
      </w:pPr>
    </w:p>
    <w:p w14:paraId="13683811" w14:textId="77777777" w:rsidR="00517ABE" w:rsidRPr="000B2806" w:rsidRDefault="009C7B0C" w:rsidP="00190F2E">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Үүнтэй холбогдуулаад түрүүн бас Билэгт гишүүн хэлээд байна лээ. Цэргийнхнийг ингээд өөрчилчихвөл жирийн иргэд яах вэ гээд ингээд яриад байна л даа. Энийг үнэхээр жаахан ялгаатай харж үзэх ёстой. Тэгэхдээ засаг Улсын Их Хурал шийдвэр гаргахдаа ингээд аливаа асуудлыг ганцхан өнцгөөс нь хардаггүй шүү дээ. Манай Улсын Их Хурлын гишүүд бүгдээрээ мэдэж байгаа. Би түрүүн хэлсэн юм хүн амын димограф ямар болж байгаа билээ манайд. Ажиллах хүчний цаашдаа ажил үйлчилгээгээ хийгээд явах ийм чадавх нь яаж нэмэгдэж байгаа вэ. Тэтгэвэрт гарах насны тооны хүн хэд болж байна. Тэтгэврийн сан юу болж байна. Улсын хэмжээнд энэ асуудлыг шийдвэл нөгөөдөх нь яаж хуйвалдах нь вэ гэдгийг би Их Хурлын гишүүд бүгдээрээ л олон талаас нь ярьж байгаад шийдвэр гаргана гэж бодож байгаа. Түүнээс зүгээр одоо жишээ нь цэргийнхэн ингэж байгаа бол </w:t>
      </w:r>
      <w:r w:rsidR="00596B73" w:rsidRPr="000B2806">
        <w:rPr>
          <w:rFonts w:ascii="Arial" w:hAnsi="Arial" w:cs="Arial"/>
          <w:color w:val="000000" w:themeColor="text1"/>
          <w:sz w:val="24"/>
          <w:szCs w:val="24"/>
          <w:lang w:val="mn-MN"/>
        </w:rPr>
        <w:t xml:space="preserve">энгийнхэн ингэнэ гэдэг юм уу, эсвэл энийг нь ингэж байгаа бол тэрийг нь ингэнэ гээд хоёрхон өнцгөөс, ганцхан өнцгөөс юм харж шийдээд байвал бас хэцүү л дээ. Тэгээд энэ утгаар юм аваад үзвэл тэр олон яагаад тэтгэврийн тогтолцоог ийм юм руу </w:t>
      </w:r>
      <w:r w:rsidR="00596B73" w:rsidRPr="000B2806">
        <w:rPr>
          <w:rFonts w:ascii="Arial" w:hAnsi="Arial" w:cs="Arial"/>
          <w:color w:val="000000" w:themeColor="text1"/>
          <w:sz w:val="24"/>
          <w:szCs w:val="24"/>
          <w:lang w:val="mn-MN"/>
        </w:rPr>
        <w:lastRenderedPageBreak/>
        <w:t xml:space="preserve">оруулсан юм. Тэд нар чинь олон шалтгаантай шүү дээ. Нэг харж үзэх ёстой нэг зүйл нь гэвэл үнэхээр цэргийнх. Цэргийнхний энгийн хүмүүсийн ялгаа гүйцэтгэдэг үүрэг эдэлдэг эрхийн талаас нь бас ингэж харж үзэх хэрэгтэй. Тэгэхгүйгээр одоо цэргийнхнийг ингэж байгаа юм чинь дараа нь энгийнхнийг бас  .../минут дуусав/. </w:t>
      </w:r>
    </w:p>
    <w:p w14:paraId="203BB015" w14:textId="77777777" w:rsidR="00596B73" w:rsidRPr="000B2806" w:rsidRDefault="00596B73" w:rsidP="00190F2E">
      <w:pPr>
        <w:pStyle w:val="TextBody"/>
        <w:spacing w:after="0" w:line="100" w:lineRule="atLeast"/>
        <w:ind w:firstLine="720"/>
        <w:jc w:val="both"/>
        <w:rPr>
          <w:rFonts w:ascii="Arial" w:hAnsi="Arial" w:cs="Arial"/>
          <w:color w:val="000000" w:themeColor="text1"/>
          <w:sz w:val="24"/>
          <w:szCs w:val="24"/>
          <w:lang w:val="mn-MN"/>
        </w:rPr>
      </w:pPr>
    </w:p>
    <w:p w14:paraId="2CDEC92E" w14:textId="77777777" w:rsidR="00596B73" w:rsidRPr="000B2806" w:rsidRDefault="00596B73" w:rsidP="00190F2E">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Я.Санжмятав: </w:t>
      </w:r>
      <w:r w:rsidRPr="000B2806">
        <w:rPr>
          <w:rFonts w:ascii="Arial" w:hAnsi="Arial" w:cs="Arial"/>
          <w:color w:val="000000" w:themeColor="text1"/>
          <w:sz w:val="24"/>
          <w:szCs w:val="24"/>
          <w:lang w:val="mn-MN"/>
        </w:rPr>
        <w:t xml:space="preserve">Гишүүд асуулт асууж хариулт авч дууслаа. Одоо үг хэлэх гишүүдийн нэрийг авъя. Дэмжсэн дэмжээгүй гурван хүн үг хэлнэ. </w:t>
      </w:r>
    </w:p>
    <w:p w14:paraId="79D8C259" w14:textId="77777777" w:rsidR="00596B73" w:rsidRPr="000B2806" w:rsidRDefault="00596B73" w:rsidP="00190F2E">
      <w:pPr>
        <w:pStyle w:val="TextBody"/>
        <w:spacing w:after="0" w:line="100" w:lineRule="atLeast"/>
        <w:ind w:firstLine="720"/>
        <w:jc w:val="both"/>
        <w:rPr>
          <w:rFonts w:ascii="Arial" w:hAnsi="Arial" w:cs="Arial"/>
          <w:color w:val="000000" w:themeColor="text1"/>
          <w:sz w:val="24"/>
          <w:szCs w:val="24"/>
          <w:lang w:val="mn-MN"/>
        </w:rPr>
      </w:pPr>
    </w:p>
    <w:p w14:paraId="0BA4CBF8" w14:textId="77777777" w:rsidR="00596B73" w:rsidRPr="000B2806" w:rsidRDefault="00596B73" w:rsidP="00190F2E">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Мөнхбат гишүүнээр тасаллаа. Гэхдээ дээрээс нь дараалаад дэмжсэн дэмжээгүй гурван хүн үг хэлээд явна. Батнасан гишүүн үг хэлнэ. </w:t>
      </w:r>
    </w:p>
    <w:p w14:paraId="4C31917B" w14:textId="77777777" w:rsidR="00596B73" w:rsidRPr="000B2806" w:rsidRDefault="00596B73" w:rsidP="00190F2E">
      <w:pPr>
        <w:pStyle w:val="TextBody"/>
        <w:spacing w:after="0" w:line="100" w:lineRule="atLeast"/>
        <w:ind w:firstLine="720"/>
        <w:jc w:val="both"/>
        <w:rPr>
          <w:rFonts w:ascii="Arial" w:hAnsi="Arial" w:cs="Arial"/>
          <w:color w:val="000000" w:themeColor="text1"/>
          <w:sz w:val="24"/>
          <w:szCs w:val="24"/>
          <w:lang w:val="mn-MN"/>
        </w:rPr>
      </w:pPr>
    </w:p>
    <w:p w14:paraId="24A6F1DA" w14:textId="77777777" w:rsidR="00517ABE" w:rsidRPr="000B2806" w:rsidRDefault="00517ABE" w:rsidP="00190F2E">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О.Батнасан:</w:t>
      </w:r>
      <w:r w:rsidR="00596B73" w:rsidRPr="000B2806">
        <w:rPr>
          <w:rFonts w:ascii="Arial" w:hAnsi="Arial" w:cs="Arial"/>
          <w:b/>
          <w:color w:val="000000" w:themeColor="text1"/>
          <w:sz w:val="24"/>
          <w:szCs w:val="24"/>
          <w:lang w:val="mn-MN"/>
        </w:rPr>
        <w:t xml:space="preserve"> </w:t>
      </w:r>
      <w:r w:rsidR="00596B73" w:rsidRPr="000B2806">
        <w:rPr>
          <w:rFonts w:ascii="Arial" w:hAnsi="Arial" w:cs="Arial"/>
          <w:color w:val="000000" w:themeColor="text1"/>
          <w:sz w:val="24"/>
          <w:szCs w:val="24"/>
          <w:lang w:val="mn-MN"/>
        </w:rPr>
        <w:t xml:space="preserve">Баярлалаа. Тэгээд хуулийн төслийг бол дэмжиж байгаа. Хамгийн гол нь яах вэ жилдээ 250 тусгай хүчний албан хаагч тэтгэвэрт гардаг байсан бол 500 болж байгаа л юм байна л даа. Энэ бол улсын төсөвт дарамттай. </w:t>
      </w:r>
    </w:p>
    <w:p w14:paraId="33990DB1" w14:textId="77777777" w:rsidR="00596B73" w:rsidRPr="000B2806" w:rsidRDefault="00596B73" w:rsidP="00190F2E">
      <w:pPr>
        <w:pStyle w:val="TextBody"/>
        <w:spacing w:after="0" w:line="100" w:lineRule="atLeast"/>
        <w:ind w:firstLine="720"/>
        <w:jc w:val="both"/>
        <w:rPr>
          <w:rFonts w:ascii="Arial" w:hAnsi="Arial" w:cs="Arial"/>
          <w:color w:val="000000" w:themeColor="text1"/>
          <w:sz w:val="24"/>
          <w:szCs w:val="24"/>
          <w:lang w:val="mn-MN"/>
        </w:rPr>
      </w:pPr>
    </w:p>
    <w:p w14:paraId="11AEFC72" w14:textId="77777777" w:rsidR="00596B73" w:rsidRPr="000B2806" w:rsidRDefault="00596B73" w:rsidP="00190F2E">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Хоёрдугаарт тэр дараалсан 7 жил өндөр албан тушаал </w:t>
      </w:r>
      <w:r w:rsidR="00AA15DA" w:rsidRPr="000B2806">
        <w:rPr>
          <w:rFonts w:ascii="Arial" w:hAnsi="Arial" w:cs="Arial"/>
          <w:color w:val="000000" w:themeColor="text1"/>
          <w:sz w:val="24"/>
          <w:szCs w:val="24"/>
          <w:lang w:val="mn-MN"/>
        </w:rPr>
        <w:t>хашна</w:t>
      </w:r>
      <w:r w:rsidRPr="000B2806">
        <w:rPr>
          <w:rFonts w:ascii="Arial" w:hAnsi="Arial" w:cs="Arial"/>
          <w:color w:val="000000" w:themeColor="text1"/>
          <w:sz w:val="24"/>
          <w:szCs w:val="24"/>
          <w:lang w:val="mn-MN"/>
        </w:rPr>
        <w:t xml:space="preserve">, нэг тогтвортой алба </w:t>
      </w:r>
      <w:r w:rsidR="00AA15DA" w:rsidRPr="000B2806">
        <w:rPr>
          <w:rFonts w:ascii="Arial" w:hAnsi="Arial" w:cs="Arial"/>
          <w:color w:val="000000" w:themeColor="text1"/>
          <w:sz w:val="24"/>
          <w:szCs w:val="24"/>
          <w:lang w:val="mn-MN"/>
        </w:rPr>
        <w:t>хашна</w:t>
      </w:r>
      <w:r w:rsidRPr="000B2806">
        <w:rPr>
          <w:rFonts w:ascii="Arial" w:hAnsi="Arial" w:cs="Arial"/>
          <w:color w:val="000000" w:themeColor="text1"/>
          <w:sz w:val="24"/>
          <w:szCs w:val="24"/>
          <w:lang w:val="mn-MN"/>
        </w:rPr>
        <w:t xml:space="preserve"> гэдэг бол тусгай хүчний байгууллагад ялангуяа энэ цэргийнхэнд бол хэцүү л дээ. Энэ шатлан дэвших зарчмаар ерөнхийдөө албан тушаал дэвшдэг ийм л онцлогтой байгууллага шүү дээ. Дэслэгч очдог хөөрхий хил дээр заставын дарга хийгээд дөрөв, таван жил болж байтал нөгөө тэтгэвэрт гарах нас нь болдог ингээд гардаг. Дараагийн нэг шалтгаан байгаа юм. Энэ ямар шалтгаан байгаа вэ гэхээр тэр ажиллаж байгаа цэргийн албан хаагчид голчлон л ар гэр нь ажилгүй шахам байдаг л даа. Их </w:t>
      </w:r>
      <w:r w:rsidR="00AA15DA" w:rsidRPr="000B2806">
        <w:rPr>
          <w:rFonts w:ascii="Arial" w:hAnsi="Arial" w:cs="Arial"/>
          <w:color w:val="000000" w:themeColor="text1"/>
          <w:sz w:val="24"/>
          <w:szCs w:val="24"/>
          <w:lang w:val="mn-MN"/>
        </w:rPr>
        <w:t>түвэгтэй</w:t>
      </w:r>
      <w:r w:rsidRPr="000B2806">
        <w:rPr>
          <w:rFonts w:ascii="Arial" w:hAnsi="Arial" w:cs="Arial"/>
          <w:color w:val="000000" w:themeColor="text1"/>
          <w:sz w:val="24"/>
          <w:szCs w:val="24"/>
          <w:lang w:val="mn-MN"/>
        </w:rPr>
        <w:t xml:space="preserve"> хилийн застав руу сургууль төгссөн эхнэр, нөхөр хоёр нөхөр нь офицер болоод л очдог. Эхнэрт нь ажил олддоггүй. </w:t>
      </w:r>
      <w:r w:rsidR="003E053D" w:rsidRPr="000B2806">
        <w:rPr>
          <w:rFonts w:ascii="Arial" w:hAnsi="Arial" w:cs="Arial"/>
          <w:color w:val="000000" w:themeColor="text1"/>
          <w:sz w:val="24"/>
          <w:szCs w:val="24"/>
          <w:lang w:val="mn-MN"/>
        </w:rPr>
        <w:t xml:space="preserve">Тэгээд нэг ариун цэврийн зааварлагч маягийн нэг хөдөлмөрийн хөлсний доод хэмжээгээр ажиллаж байгаад л нөхөр нь одоо тэтгэвэрт гарах дөхөхөөр тэгээд л адилхан ажилгүй болоод л ингээд бууж ирдэг. Тэр бол энэ дээр олон зүйлийг хүчин зүйлийг харж байж энэ цэргийн тэтгэвэр тэтгэмж тогтоох тэр стандартыг гаргасан байх гэж бодож байна. </w:t>
      </w:r>
    </w:p>
    <w:p w14:paraId="01175D49" w14:textId="77777777" w:rsidR="003E053D" w:rsidRPr="000B2806" w:rsidRDefault="003E053D" w:rsidP="00190F2E">
      <w:pPr>
        <w:pStyle w:val="TextBody"/>
        <w:spacing w:after="0" w:line="100" w:lineRule="atLeast"/>
        <w:ind w:firstLine="720"/>
        <w:jc w:val="both"/>
        <w:rPr>
          <w:rFonts w:ascii="Arial" w:hAnsi="Arial" w:cs="Arial"/>
          <w:color w:val="000000" w:themeColor="text1"/>
          <w:sz w:val="24"/>
          <w:szCs w:val="24"/>
          <w:lang w:val="mn-MN"/>
        </w:rPr>
      </w:pPr>
    </w:p>
    <w:p w14:paraId="78627203" w14:textId="77777777" w:rsidR="003E053D" w:rsidRPr="000B2806" w:rsidRDefault="003E053D" w:rsidP="00190F2E">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Бас нэг зүйл бол энэ төр буруутай биш. Их Хурлын гишүүд энд буруудаад байх юм байхгүй ээ. Төр халдлагын шийдвэр гаргаагүй ээ. Бид нар олон улсын валютын сангийн хөтөлбөрт хамрагдахдаа энэ таван жилийг долоон жил болгоно гэдэг асуудлыг ярьсан. Тэгээд Засгийн газрынхан манай Сангийн сайд нар тооцоолол хийж байгаа байлгүй. Улсын төсөвт яах вэ нэг их ачаалал өгөхгүй юм гэхэд 7 жилээр тооцдогийг 5 жил болгоод ирж байгаа хуулийн төслийг маань дэмжээд явахад болохгүй зүйлгүй байх гэж бодож байгаа. Хуулийн төслийг дэмжиж байна. </w:t>
      </w:r>
    </w:p>
    <w:p w14:paraId="73BCDBA4" w14:textId="77777777" w:rsidR="003E053D" w:rsidRPr="000B2806" w:rsidRDefault="003E053D" w:rsidP="00190F2E">
      <w:pPr>
        <w:pStyle w:val="TextBody"/>
        <w:spacing w:after="0" w:line="100" w:lineRule="atLeast"/>
        <w:ind w:firstLine="720"/>
        <w:jc w:val="both"/>
        <w:rPr>
          <w:rFonts w:ascii="Arial" w:hAnsi="Arial" w:cs="Arial"/>
          <w:color w:val="000000" w:themeColor="text1"/>
          <w:sz w:val="24"/>
          <w:szCs w:val="24"/>
          <w:lang w:val="mn-MN"/>
        </w:rPr>
      </w:pPr>
    </w:p>
    <w:p w14:paraId="2F432661" w14:textId="77777777" w:rsidR="003E053D" w:rsidRPr="000B2806" w:rsidRDefault="003E053D" w:rsidP="00190F2E">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Я.Санжмятав: </w:t>
      </w:r>
      <w:r w:rsidRPr="000B2806">
        <w:rPr>
          <w:rFonts w:ascii="Arial" w:hAnsi="Arial" w:cs="Arial"/>
          <w:color w:val="000000" w:themeColor="text1"/>
          <w:sz w:val="24"/>
          <w:szCs w:val="24"/>
          <w:lang w:val="mn-MN"/>
        </w:rPr>
        <w:t xml:space="preserve">Баасанхүү гишүүн үг хэлнэ. Батнасан гишүүн дэмжсэн. </w:t>
      </w:r>
    </w:p>
    <w:p w14:paraId="3E241E32" w14:textId="77777777" w:rsidR="003E053D" w:rsidRPr="000B2806" w:rsidRDefault="003E053D" w:rsidP="00190F2E">
      <w:pPr>
        <w:pStyle w:val="TextBody"/>
        <w:spacing w:after="0" w:line="100" w:lineRule="atLeast"/>
        <w:ind w:firstLine="720"/>
        <w:jc w:val="both"/>
        <w:rPr>
          <w:rFonts w:ascii="Arial" w:hAnsi="Arial" w:cs="Arial"/>
          <w:color w:val="000000" w:themeColor="text1"/>
          <w:sz w:val="24"/>
          <w:szCs w:val="24"/>
          <w:lang w:val="mn-MN"/>
        </w:rPr>
      </w:pPr>
    </w:p>
    <w:p w14:paraId="0AA73E88" w14:textId="77777777" w:rsidR="00517ABE" w:rsidRPr="000B2806" w:rsidRDefault="00517ABE" w:rsidP="00517ABE">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О.Баасанхүү:</w:t>
      </w:r>
      <w:r w:rsidR="003E053D" w:rsidRPr="000B2806">
        <w:rPr>
          <w:rFonts w:ascii="Arial" w:hAnsi="Arial" w:cs="Arial"/>
          <w:b/>
          <w:color w:val="000000" w:themeColor="text1"/>
          <w:sz w:val="24"/>
          <w:szCs w:val="24"/>
          <w:lang w:val="mn-MN"/>
        </w:rPr>
        <w:t xml:space="preserve"> </w:t>
      </w:r>
      <w:r w:rsidR="003E053D" w:rsidRPr="000B2806">
        <w:rPr>
          <w:rFonts w:ascii="Arial" w:hAnsi="Arial" w:cs="Arial"/>
          <w:color w:val="000000" w:themeColor="text1"/>
          <w:sz w:val="24"/>
          <w:szCs w:val="24"/>
          <w:lang w:val="mn-MN"/>
        </w:rPr>
        <w:t xml:space="preserve">Яах вэ мэдээж цалин нэмье, мөнгийг өгье. Хүний амьдрал хүнд байна. Амьжиргааг дээшлүүлэхэд нь тусалъя гэж байхад </w:t>
      </w:r>
      <w:r w:rsidR="001F30AC" w:rsidRPr="000B2806">
        <w:rPr>
          <w:rFonts w:ascii="Arial" w:hAnsi="Arial" w:cs="Arial"/>
          <w:color w:val="000000" w:themeColor="text1"/>
          <w:sz w:val="24"/>
          <w:szCs w:val="24"/>
          <w:lang w:val="mn-MN"/>
        </w:rPr>
        <w:t xml:space="preserve">үгүй гэдэг гишүүн байхгүй байх. Тэрний нэг нь би байна. Тэр утгаараа өнөөдөр цэргийн алба байна уу, энгийн алба байна адилхан өнөөдөр хүний амьдралд хүрэх ёстой. Манай сайд худлаа хэлчихлээ. Ямар сайд вэ гэхээр Нийгмийн хамгааллын сайд. Тэтгэврийн доод хэмжээ 280 байгаа. Нийгмийн өнөөдөр амьжиргааны доод түвшин 320 байгаа. Манай Эрдэнэтийнхэн л тийм байгаа. Зүгээр таны ойр орчмынхон гайгүй өндөр цалин авдаг байж магадгүй. 320 ядаж болгооч ээ сайд аа, төсөв орж ирж байна шүү дээ. Төсөв орж ирж байна. 40-хөн мянган төгрөгөөр та нар маань амьдралын доод түвшингөөр тэтгэвэр авлаа гээд ярьчих. </w:t>
      </w:r>
    </w:p>
    <w:p w14:paraId="4D169D21" w14:textId="77777777" w:rsidR="001F30AC" w:rsidRPr="000B2806" w:rsidRDefault="001F30AC" w:rsidP="00517ABE">
      <w:pPr>
        <w:pStyle w:val="TextBody"/>
        <w:spacing w:after="0" w:line="100" w:lineRule="atLeast"/>
        <w:ind w:firstLine="720"/>
        <w:jc w:val="both"/>
        <w:rPr>
          <w:rFonts w:ascii="Arial" w:hAnsi="Arial" w:cs="Arial"/>
          <w:color w:val="000000" w:themeColor="text1"/>
          <w:sz w:val="24"/>
          <w:szCs w:val="24"/>
          <w:lang w:val="mn-MN"/>
        </w:rPr>
      </w:pPr>
    </w:p>
    <w:p w14:paraId="7796DDE4" w14:textId="21D82444" w:rsidR="00AA15DA" w:rsidRPr="000B2806" w:rsidRDefault="001F30AC" w:rsidP="00517ABE">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lastRenderedPageBreak/>
        <w:t>280-</w:t>
      </w:r>
      <w:r w:rsidR="009903AA">
        <w:rPr>
          <w:rFonts w:ascii="Arial" w:hAnsi="Arial" w:cs="Arial"/>
          <w:color w:val="000000" w:themeColor="text1"/>
          <w:sz w:val="24"/>
          <w:szCs w:val="24"/>
          <w:lang w:val="mn-MN"/>
        </w:rPr>
        <w:t>ы</w:t>
      </w:r>
      <w:r w:rsidRPr="000B2806">
        <w:rPr>
          <w:rFonts w:ascii="Arial" w:hAnsi="Arial" w:cs="Arial"/>
          <w:color w:val="000000" w:themeColor="text1"/>
          <w:sz w:val="24"/>
          <w:szCs w:val="24"/>
          <w:lang w:val="mn-MN"/>
        </w:rPr>
        <w:t xml:space="preserve">г өгч байгаа нь ялангуяа эмэгтэйчүүдээ уриалмаар байна. Та бүхний тэр яриад байгааг би ойлгож байна. Өнөөдөр дөчин хэдхэн настайдаа 280 авч байгаа хүмүүсийг  жаахан дээшлүүлье гээд. Дутуу битгий хий нэг мөсөн хий. 500 мянга болгохын төлөө нэг мөсөн ингээд алагчлалгүй явбал та нарын яриад байгаа наад хууль чинь хамт явна. Түүнээс биш тэгээд зайлуул нэг цөөхөн хүн байгаа юм. Эдэнд зориулаад гээд. Нийгэмд өнөөдөр тэтгэвэр авч байгаа маш олон хүн байна. Цэргийн алба хааж байгаад одоо юу гэдэг юм багшилж байгаад эмчилж байгаад ардчиллын одоо буянаар ажилгүй болоод амьжиргааны доод түвшинд амьдарч байгаа хүмүүс их олон байна. Тэд нарынхаа доод хязгаарыг нь 500 болгох юм бол эмэгтэйчүүд минь та нарын минь наад зорилго 200 дахин биелэгдэнэ. Бид нар өнөөдөр ардчилсан ерөнхийлөгчид найдаад баларлаа гэдэг ард түмнийг сонсоод байгаа шүү дээ. Тэр нь юу вэ гэвэл тэтгэврийн зээлийг хүчингүй болгоно оо. Цалингийн зээлийг хүчингүй болгоно. </w:t>
      </w:r>
    </w:p>
    <w:p w14:paraId="71CB6B09" w14:textId="77777777" w:rsidR="00AA15DA" w:rsidRPr="000B2806" w:rsidRDefault="00AA15DA" w:rsidP="00517ABE">
      <w:pPr>
        <w:pStyle w:val="TextBody"/>
        <w:spacing w:after="0" w:line="100" w:lineRule="atLeast"/>
        <w:ind w:firstLine="720"/>
        <w:jc w:val="both"/>
        <w:rPr>
          <w:rFonts w:ascii="Arial" w:hAnsi="Arial" w:cs="Arial"/>
          <w:color w:val="000000" w:themeColor="text1"/>
          <w:sz w:val="24"/>
          <w:szCs w:val="24"/>
          <w:lang w:val="mn-MN"/>
        </w:rPr>
      </w:pPr>
    </w:p>
    <w:p w14:paraId="23D6382D" w14:textId="7F1E60EF" w:rsidR="00037443" w:rsidRPr="000B2806" w:rsidRDefault="001F30AC" w:rsidP="00517ABE">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Оюутны зээлийг хүчингүй болгоно гээд өрөнд баригдсан ард түмэн одоо юу гэдэг юм өөрийн эрхгүй худлаа ярихгүй биз дээ эр хүн шиг эр хүн гээд сонгосон. Тэгээд тэр нь өнөөдөр нүхэндээ орсон. Ардын намд бид нар найдсан. Тэтгэврийг хүүгүй, хүүгүй тэтгэврийн зээл авна гээд. Одоо хүүгүй байтугай хүү нь өөрөө хоёр дахин өсөөд 65 болсондоо халаглаад явж байна шүү дээ. Та нар маань одоо 500 болгоод өгөөч ээ. Доод хэмжээг нь ядаж нэмээд өгөөч. Тэгэх юм бол энэ юу гэдэг юм бэ учиртай явна. Энгийн иргэд нь өнөөдөр 280 аваад эх орныхоо төлөө тангараг өргөсөн гээд 580 аваад сууж байгаа энэ хоёр бие биедээ атаархаад байх нь утгагүй гэж би ойлгож байна. Гэхдээ өнөөдөр ард түмэн өнөөдөр харж байгаа. Юуг харж байгаа вэ гэвэл би өнөөдөр улсынхаа төлөө бас л явсан хүн шүү дээ. Энгэрээрээ дүүрэн хэдэн ардын намын эсвэл аймгийн, сумын хүндэт, ойн медалиас өөр юмгүй тэгээд өнөөдөр 280 аваад үр хүүхдээ ажилд ору</w:t>
      </w:r>
      <w:r w:rsidR="009903AA">
        <w:rPr>
          <w:rFonts w:ascii="Arial" w:hAnsi="Arial" w:cs="Arial"/>
          <w:color w:val="000000" w:themeColor="text1"/>
          <w:sz w:val="24"/>
          <w:szCs w:val="24"/>
          <w:lang w:val="mn-MN"/>
        </w:rPr>
        <w:t>улж чадахгүй зовж байна. Туслаач</w:t>
      </w:r>
      <w:r w:rsidRPr="000B2806">
        <w:rPr>
          <w:rFonts w:ascii="Arial" w:hAnsi="Arial" w:cs="Arial"/>
          <w:color w:val="000000" w:themeColor="text1"/>
          <w:sz w:val="24"/>
          <w:szCs w:val="24"/>
          <w:lang w:val="mn-MN"/>
        </w:rPr>
        <w:t xml:space="preserve"> гээд гуйгаад байна шүү дээ. 30 жил ингэж гуйлгачин шиг ард түмнээ явуулахаа больцгоо нөхөд өө. Би 500 мянга болгоод оруулаад ирээч. Мэдээж Энхболд гишүүний болон Бямбацогт гишүүний бусад энэ цэрэг армидаа хайртай хүмүүсийн хүсэл зорилгоор энэ хууль батлагдах байх. Гэхдээ та бүгд бол бас 64-ийг төлөөлж байгаа Үндсэн хуулийг ч өөрчлөх боломжтой хүмүүсийн доод хэмжээг 500 мянга болгоод өгөөч. Тэгвэл одоо эхлэлүүд нь явж байгааг би ойлгож байна. </w:t>
      </w:r>
    </w:p>
    <w:p w14:paraId="6C35CC38" w14:textId="77777777" w:rsidR="00037443" w:rsidRPr="000B2806" w:rsidRDefault="00037443" w:rsidP="00517ABE">
      <w:pPr>
        <w:pStyle w:val="TextBody"/>
        <w:spacing w:after="0" w:line="100" w:lineRule="atLeast"/>
        <w:ind w:firstLine="720"/>
        <w:jc w:val="both"/>
        <w:rPr>
          <w:rFonts w:ascii="Arial" w:hAnsi="Arial" w:cs="Arial"/>
          <w:color w:val="000000" w:themeColor="text1"/>
          <w:sz w:val="24"/>
          <w:szCs w:val="24"/>
          <w:lang w:val="mn-MN"/>
        </w:rPr>
      </w:pPr>
    </w:p>
    <w:p w14:paraId="66E8712F" w14:textId="24BD1E3B" w:rsidR="001F30AC" w:rsidRPr="000B2806" w:rsidRDefault="001F30AC" w:rsidP="00517ABE">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Гэхдээ энийг цааш нь үргэлжлүүлээд байя. Тэгэхгүй бол 280 мянган төгрөгийн тэтгэвэр авдгийг сайд нь өнөөдөр 330 гээд худлаа яриад сууж байдаг ям ар эмгэнэлтэй сайд вэ. 40 мянган төгрөг нэмэх тухай төсөвт оруулж ирээд 320 байсныг би нэг 10 хан мянгаар нэмүүлээд </w:t>
      </w:r>
      <w:r w:rsidR="00037443" w:rsidRPr="000B2806">
        <w:rPr>
          <w:rFonts w:ascii="Arial" w:hAnsi="Arial" w:cs="Arial"/>
          <w:color w:val="000000" w:themeColor="text1"/>
          <w:sz w:val="24"/>
          <w:szCs w:val="24"/>
          <w:lang w:val="mn-MN"/>
        </w:rPr>
        <w:t>одоо юу гэдэг юм бэ хүн амын амьжиргааны доод түвшингээс доогуур тэтгэвэр авдаг хүмүүсийг арай нэг юу гэдэг юм бэ түвшинд тааруулсан гэж хэлбэл өөр байхгүй юу. Энийг нэг бодоорой тэгээд дэгийн тухай хууль гэж байгаа</w:t>
      </w:r>
      <w:r w:rsidR="00AA15DA" w:rsidRPr="000B2806">
        <w:rPr>
          <w:rFonts w:ascii="Arial" w:hAnsi="Arial" w:cs="Arial"/>
          <w:color w:val="000000" w:themeColor="text1"/>
          <w:sz w:val="24"/>
          <w:szCs w:val="24"/>
          <w:lang w:val="mn-MN"/>
        </w:rPr>
        <w:t>. Тэр хуулиар бусдын өмнөөс кноп</w:t>
      </w:r>
      <w:r w:rsidR="00037443" w:rsidRPr="000B2806">
        <w:rPr>
          <w:rFonts w:ascii="Arial" w:hAnsi="Arial" w:cs="Arial"/>
          <w:color w:val="000000" w:themeColor="text1"/>
          <w:sz w:val="24"/>
          <w:szCs w:val="24"/>
          <w:lang w:val="mn-MN"/>
        </w:rPr>
        <w:t xml:space="preserve"> дарвал хууль хүчингүй болдог болсон шүү дээ. Дэг зөрчсөн аливаа хууль батлагдах боломжгүй. Тийм учраас энэ ирцээ бүрдүүлээрэй Ардын нам минь. Тэгээд ямар ч байсан эн</w:t>
      </w:r>
      <w:r w:rsidR="009903AA">
        <w:rPr>
          <w:rFonts w:ascii="Arial" w:hAnsi="Arial" w:cs="Arial"/>
          <w:color w:val="000000" w:themeColor="text1"/>
          <w:sz w:val="24"/>
          <w:szCs w:val="24"/>
          <w:lang w:val="mn-MN"/>
        </w:rPr>
        <w:t>э</w:t>
      </w:r>
      <w:r w:rsidR="00037443" w:rsidRPr="000B2806">
        <w:rPr>
          <w:rFonts w:ascii="Arial" w:hAnsi="Arial" w:cs="Arial"/>
          <w:color w:val="000000" w:themeColor="text1"/>
          <w:sz w:val="24"/>
          <w:szCs w:val="24"/>
          <w:lang w:val="mn-MN"/>
        </w:rPr>
        <w:t xml:space="preserve"> хуулинд амжилт хүсье. Бүр иргэдээ бодоцгооё. 500</w:t>
      </w:r>
      <w:r w:rsidR="00AA15DA" w:rsidRPr="000B2806">
        <w:rPr>
          <w:rFonts w:ascii="Arial" w:hAnsi="Arial" w:cs="Arial"/>
          <w:color w:val="000000" w:themeColor="text1"/>
          <w:sz w:val="24"/>
          <w:szCs w:val="24"/>
          <w:lang w:val="mn-MN"/>
        </w:rPr>
        <w:t xml:space="preserve"> мянгын төлөө явцгаая. Доод хяз</w:t>
      </w:r>
      <w:r w:rsidR="00037443" w:rsidRPr="000B2806">
        <w:rPr>
          <w:rFonts w:ascii="Arial" w:hAnsi="Arial" w:cs="Arial"/>
          <w:color w:val="000000" w:themeColor="text1"/>
          <w:sz w:val="24"/>
          <w:szCs w:val="24"/>
          <w:lang w:val="mn-MN"/>
        </w:rPr>
        <w:t xml:space="preserve">гаарыг 500 мянга болгоод өгөөч. 280 авч байгаа хүмүүсийг 500 болгоод өгөөч. Эхний ээлжинд төсөв дээрээ 330 болгоорой. Баярлалаа. </w:t>
      </w:r>
    </w:p>
    <w:p w14:paraId="7E4B0730" w14:textId="77777777" w:rsidR="00037443" w:rsidRPr="000B2806" w:rsidRDefault="00037443" w:rsidP="00517ABE">
      <w:pPr>
        <w:pStyle w:val="TextBody"/>
        <w:spacing w:after="0" w:line="100" w:lineRule="atLeast"/>
        <w:ind w:firstLine="720"/>
        <w:jc w:val="both"/>
        <w:rPr>
          <w:rFonts w:ascii="Arial" w:hAnsi="Arial" w:cs="Arial"/>
          <w:color w:val="000000" w:themeColor="text1"/>
          <w:sz w:val="24"/>
          <w:szCs w:val="24"/>
          <w:lang w:val="mn-MN"/>
        </w:rPr>
      </w:pPr>
    </w:p>
    <w:p w14:paraId="1F5FCAF4" w14:textId="77777777" w:rsidR="00037443" w:rsidRPr="000B2806" w:rsidRDefault="00037443" w:rsidP="00517ABE">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Я.Санжмятав:</w:t>
      </w:r>
      <w:r w:rsidRPr="000B2806">
        <w:rPr>
          <w:rFonts w:ascii="Arial" w:hAnsi="Arial" w:cs="Arial"/>
          <w:color w:val="000000" w:themeColor="text1"/>
          <w:sz w:val="24"/>
          <w:szCs w:val="24"/>
          <w:lang w:val="mn-MN"/>
        </w:rPr>
        <w:t xml:space="preserve"> Баасанхүү гишүүн дэмжиж үг хэллээ. Б.Бат-Эрдэнэ гишүүн үг хэлнэ. </w:t>
      </w:r>
    </w:p>
    <w:p w14:paraId="38F9B8B3" w14:textId="77777777" w:rsidR="00037443" w:rsidRPr="000B2806" w:rsidRDefault="00037443" w:rsidP="00517ABE">
      <w:pPr>
        <w:pStyle w:val="TextBody"/>
        <w:spacing w:after="0" w:line="100" w:lineRule="atLeast"/>
        <w:ind w:firstLine="720"/>
        <w:jc w:val="both"/>
        <w:rPr>
          <w:rFonts w:ascii="Arial" w:hAnsi="Arial" w:cs="Arial"/>
          <w:color w:val="000000" w:themeColor="text1"/>
          <w:sz w:val="24"/>
          <w:szCs w:val="24"/>
          <w:lang w:val="mn-MN"/>
        </w:rPr>
      </w:pPr>
    </w:p>
    <w:p w14:paraId="5F2F7E7F" w14:textId="118EF2C6" w:rsidR="00AA15DA" w:rsidRPr="000B2806" w:rsidRDefault="00517ABE" w:rsidP="00037443">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Б.Бат-Эрдэнэ:</w:t>
      </w:r>
      <w:r w:rsidR="00037443" w:rsidRPr="000B2806">
        <w:rPr>
          <w:rFonts w:ascii="Arial" w:hAnsi="Arial" w:cs="Arial"/>
          <w:b/>
          <w:color w:val="000000" w:themeColor="text1"/>
          <w:sz w:val="24"/>
          <w:szCs w:val="24"/>
          <w:lang w:val="mn-MN"/>
        </w:rPr>
        <w:t xml:space="preserve"> </w:t>
      </w:r>
      <w:r w:rsidR="00037443" w:rsidRPr="000B2806">
        <w:rPr>
          <w:rFonts w:ascii="Arial" w:hAnsi="Arial" w:cs="Arial"/>
          <w:color w:val="000000" w:themeColor="text1"/>
          <w:sz w:val="24"/>
          <w:szCs w:val="24"/>
          <w:lang w:val="mn-MN"/>
        </w:rPr>
        <w:t xml:space="preserve">Бямбацогт, Энхбаяр гишүүн хоёрын энэ санаачилж орж ирж байгаа хуулийн төслийг бол дэмжиж байгаа. Тэгээд Чинзориг сайд бол анхаарах хэрэгтэй байх аа. Ер нь бол ингээд нэг эдийн засгийн амьдрал </w:t>
      </w:r>
      <w:r w:rsidR="00AA15DA" w:rsidRPr="000B2806">
        <w:rPr>
          <w:rFonts w:ascii="Arial" w:hAnsi="Arial" w:cs="Arial"/>
          <w:color w:val="000000" w:themeColor="text1"/>
          <w:sz w:val="24"/>
          <w:szCs w:val="24"/>
          <w:lang w:val="mn-MN"/>
        </w:rPr>
        <w:t>мөнгөний</w:t>
      </w:r>
      <w:r w:rsidR="00037443" w:rsidRPr="000B2806">
        <w:rPr>
          <w:rFonts w:ascii="Arial" w:hAnsi="Arial" w:cs="Arial"/>
          <w:color w:val="000000" w:themeColor="text1"/>
          <w:sz w:val="24"/>
          <w:szCs w:val="24"/>
          <w:lang w:val="mn-MN"/>
        </w:rPr>
        <w:t xml:space="preserve"> боломж </w:t>
      </w:r>
      <w:r w:rsidR="00037443" w:rsidRPr="000B2806">
        <w:rPr>
          <w:rFonts w:ascii="Arial" w:hAnsi="Arial" w:cs="Arial"/>
          <w:color w:val="000000" w:themeColor="text1"/>
          <w:sz w:val="24"/>
          <w:szCs w:val="24"/>
          <w:lang w:val="mn-MN"/>
        </w:rPr>
        <w:lastRenderedPageBreak/>
        <w:t>яриад эхлэхээр зэрэг тусгай чиг үүрэг хүлээсэн энэ албаны ажиллагсад руугаа тэдний нийгмийн баталгаа руу ханддаг. Тэр дундаа бол зэвсэгт хүчин энэ цэргийн салбар руу ханддаг шүү. Харин ингэж дээрээс нь танаж байхын оронд доод талаас нь жаахан нэмэгдүүлэх чиглэлийн одоо нийт  тэтгэвэр авагчдын зөрүү ялгааг ойртуулах чиглэлээр бодлого гаргаач ээ гэж иргэд бол ш</w:t>
      </w:r>
      <w:r w:rsidR="009903AA">
        <w:rPr>
          <w:rFonts w:ascii="Arial" w:hAnsi="Arial" w:cs="Arial"/>
          <w:color w:val="000000" w:themeColor="text1"/>
          <w:sz w:val="24"/>
          <w:szCs w:val="24"/>
          <w:lang w:val="mn-MN"/>
        </w:rPr>
        <w:t>а</w:t>
      </w:r>
      <w:r w:rsidR="00037443" w:rsidRPr="000B2806">
        <w:rPr>
          <w:rFonts w:ascii="Arial" w:hAnsi="Arial" w:cs="Arial"/>
          <w:color w:val="000000" w:themeColor="text1"/>
          <w:sz w:val="24"/>
          <w:szCs w:val="24"/>
          <w:lang w:val="mn-MN"/>
        </w:rPr>
        <w:t xml:space="preserve">ардаж байгаа шүү дээ. Энэ зүй ёсны шаардлага. Энэ бодитойгоор хэрэгжүүлэх чиглэлийн юмыг бодлогыг боловсруулж оруулж ирсэн нь зөв болно шүү. Энэ цэргийнхэн одоо хутга хайч бариад нийгмийн баталгааг нь тас огтлох тураах ийм ажил бол нэг удаа болж байгаа зүйл биш шүү. Батлан хамгаалахын сайд гээд байж байхад бол өөрөө олон удаагийн </w:t>
      </w:r>
      <w:r w:rsidR="00AA15DA" w:rsidRPr="000B2806">
        <w:rPr>
          <w:rFonts w:ascii="Arial" w:hAnsi="Arial" w:cs="Arial"/>
          <w:color w:val="000000" w:themeColor="text1"/>
          <w:sz w:val="24"/>
          <w:szCs w:val="24"/>
          <w:lang w:val="mn-MN"/>
        </w:rPr>
        <w:t>дайрлага</w:t>
      </w:r>
      <w:r w:rsidR="00037443" w:rsidRPr="000B2806">
        <w:rPr>
          <w:rFonts w:ascii="Arial" w:hAnsi="Arial" w:cs="Arial"/>
          <w:color w:val="000000" w:themeColor="text1"/>
          <w:sz w:val="24"/>
          <w:szCs w:val="24"/>
          <w:lang w:val="mn-MN"/>
        </w:rPr>
        <w:t xml:space="preserve"> дунд байсан шүү дээ. Харин энэ Аюулгүй байдлын байнгын хорооны дарга Энхбаяр бусад гишүүдийн дэмжлэгтэйгээр тэр нийгмийн баталгаатай холбоотой юмнуудыг нь бид нар аваад үлдсэн. Тэгээд одоо энэ оруулж ирж байгаа хуулийн хувьд бол 7 жил гэдэг чинь харьцангуй урт хугацаа байна шүү дээ. </w:t>
      </w:r>
    </w:p>
    <w:p w14:paraId="3C14B550" w14:textId="77777777" w:rsidR="00AA15DA" w:rsidRPr="000B2806" w:rsidRDefault="00AA15DA" w:rsidP="00037443">
      <w:pPr>
        <w:pStyle w:val="TextBody"/>
        <w:spacing w:after="0" w:line="100" w:lineRule="atLeast"/>
        <w:ind w:firstLine="720"/>
        <w:jc w:val="both"/>
        <w:rPr>
          <w:rFonts w:ascii="Arial" w:hAnsi="Arial" w:cs="Arial"/>
          <w:color w:val="000000" w:themeColor="text1"/>
          <w:sz w:val="24"/>
          <w:szCs w:val="24"/>
          <w:lang w:val="mn-MN"/>
        </w:rPr>
      </w:pPr>
    </w:p>
    <w:p w14:paraId="017C9C7A" w14:textId="77777777" w:rsidR="00037443" w:rsidRPr="000B2806" w:rsidRDefault="00037443" w:rsidP="00037443">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Цэргийн салбарынхан тэгээд нөгөө гэрээний зарчмаар ажил албан тушаалаа хашдаг энэ онцлогтой салбарын хувьд бол таван жил байх нь зөв. Ийм өөрчлөлтөөр нь оруулж ирэх хэрэгтэй. Би эцэст нь хэлэх гээд байгаа санал бол цэргийн салбарынхан хуулийн салбар хуулийн тусгай чиг үүрэгтэй энэ салбараас эрт тэтгэвэртээ гарч байгаа энд бэлтгэгдсэн боловсон хүчнүүдийг төрийн бусад ажил албанд дайчлах ашиглах төрийн албаны хүний нөөцийн бодлогыг хэрэгжүүлэх бүрдүүлэх чиглэлээр төр бас анхаарах хэрэгтэй байх гэж би бол ингэж бодож байгаа шүү. Бид сайн мэдэж байгаа. Дэлхийн хоёр дугаар дайны дараа энх цагийн бүтээн байгуулалтад шилжихэд бол энэ цэргийн салбарт бэлтгэгдсэн боловсон хүчин чинь бол нөгөө атар газрыг эзэмших, улс ардын аж ахуйг хөгжүүлэх энэ улс орон даяар нийгэм, соёл, спорт боловсрол бүхий л салбарт хүчээ өгч зүтгэж ажиллаж байсныг бид нар бэлээхэн мэдэж байгаа шүү дээ. Өнөөдөр ч гэсэн дэлхийн чиг хандлага бусад улс орнуудад бол дандаа цэргийн мэргэжлийн том </w:t>
      </w:r>
      <w:r w:rsidR="00AA15DA" w:rsidRPr="000B2806">
        <w:rPr>
          <w:rFonts w:ascii="Arial" w:hAnsi="Arial" w:cs="Arial"/>
          <w:color w:val="000000" w:themeColor="text1"/>
          <w:sz w:val="24"/>
          <w:szCs w:val="24"/>
          <w:lang w:val="mn-MN"/>
        </w:rPr>
        <w:t>академиудыг</w:t>
      </w:r>
      <w:r w:rsidRPr="000B2806">
        <w:rPr>
          <w:rFonts w:ascii="Arial" w:hAnsi="Arial" w:cs="Arial"/>
          <w:color w:val="000000" w:themeColor="text1"/>
          <w:sz w:val="24"/>
          <w:szCs w:val="24"/>
          <w:lang w:val="mn-MN"/>
        </w:rPr>
        <w:t xml:space="preserve"> төгссөн, Цэрг</w:t>
      </w:r>
      <w:r w:rsidR="00AA15DA" w:rsidRPr="000B2806">
        <w:rPr>
          <w:rFonts w:ascii="Arial" w:hAnsi="Arial" w:cs="Arial"/>
          <w:color w:val="000000" w:themeColor="text1"/>
          <w:sz w:val="24"/>
          <w:szCs w:val="24"/>
          <w:lang w:val="mn-MN"/>
        </w:rPr>
        <w:t>ийн академи</w:t>
      </w:r>
      <w:r w:rsidRPr="000B2806">
        <w:rPr>
          <w:rFonts w:ascii="Arial" w:hAnsi="Arial" w:cs="Arial"/>
          <w:color w:val="000000" w:themeColor="text1"/>
          <w:sz w:val="24"/>
          <w:szCs w:val="24"/>
          <w:lang w:val="mn-MN"/>
        </w:rPr>
        <w:t xml:space="preserve"> төгссөн нөгөө Японы эзэн хааны </w:t>
      </w:r>
      <w:r w:rsidR="00AA15DA" w:rsidRPr="000B2806">
        <w:rPr>
          <w:rFonts w:ascii="Arial" w:hAnsi="Arial" w:cs="Arial"/>
          <w:color w:val="000000" w:themeColor="text1"/>
          <w:sz w:val="24"/>
          <w:szCs w:val="24"/>
          <w:lang w:val="mn-MN"/>
        </w:rPr>
        <w:t>академи</w:t>
      </w:r>
      <w:r w:rsidRPr="000B2806">
        <w:rPr>
          <w:rFonts w:ascii="Arial" w:hAnsi="Arial" w:cs="Arial"/>
          <w:color w:val="000000" w:themeColor="text1"/>
          <w:sz w:val="24"/>
          <w:szCs w:val="24"/>
          <w:lang w:val="mn-MN"/>
        </w:rPr>
        <w:t xml:space="preserve">  өөр юу байдаг юм тэнд боловсрол эзэмшсэн хүмүүс чинь сайн менежерүүд энэ том том одоо фермүүдийн менежер ажил албан тушаалуудыг хийж байна шүү дээ . </w:t>
      </w:r>
    </w:p>
    <w:p w14:paraId="248BA2B4" w14:textId="77777777" w:rsidR="00037443" w:rsidRPr="000B2806" w:rsidRDefault="00037443" w:rsidP="00037443">
      <w:pPr>
        <w:pStyle w:val="TextBody"/>
        <w:spacing w:after="0" w:line="100" w:lineRule="atLeast"/>
        <w:ind w:firstLine="720"/>
        <w:jc w:val="both"/>
        <w:rPr>
          <w:rFonts w:ascii="Arial" w:hAnsi="Arial" w:cs="Arial"/>
          <w:color w:val="000000" w:themeColor="text1"/>
          <w:sz w:val="24"/>
          <w:szCs w:val="24"/>
          <w:lang w:val="mn-MN"/>
        </w:rPr>
      </w:pPr>
    </w:p>
    <w:p w14:paraId="1BED9794" w14:textId="77777777" w:rsidR="00503765" w:rsidRPr="000B2806" w:rsidRDefault="00037443" w:rsidP="00037443">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Тийм учраас энэ цэргийн салбараар бэлтгэгдсэн хүний нөөцийнхөө асуудлыг бид харж үзэх ёстой байх, анхаарах хэрэгтэй байх гэж би ийм саналыг хэлээд байгаа юм. </w:t>
      </w:r>
      <w:r w:rsidR="00BD2EE8" w:rsidRPr="000B2806">
        <w:rPr>
          <w:rFonts w:ascii="Arial" w:hAnsi="Arial" w:cs="Arial"/>
          <w:color w:val="000000" w:themeColor="text1"/>
          <w:sz w:val="24"/>
          <w:szCs w:val="24"/>
          <w:lang w:val="mn-MN"/>
        </w:rPr>
        <w:t xml:space="preserve">бид ч гэсэн ерөнхийдөө төрийн бодлого бол ийм байгаа шүү дээ. Одоо цэргийн алба хаасан хүмүүсийг төрийн албанд авч ажиллуулах нэлээд хэдэн жилийн өмнө ийм бодлого гарсан. Одоо хэрэгжээд оюутан цэрэг хөтөлбөрөөс эхлээд залуучууд цэргийн алба хаах цэрэг эх оронч үзэл хүмүүжил хүний төлөвшил хандлагад бол тодорхой өөрчлөлт гарч байгаа учраас энд бол нэлээд анхаарлаа хандуулж байгаа. Тийм учраас энийг анхаарах хэрэгтэй. </w:t>
      </w:r>
    </w:p>
    <w:p w14:paraId="04DCD2FC" w14:textId="77777777" w:rsidR="00503765" w:rsidRPr="000B2806" w:rsidRDefault="00503765" w:rsidP="00037443">
      <w:pPr>
        <w:pStyle w:val="TextBody"/>
        <w:spacing w:after="0" w:line="100" w:lineRule="atLeast"/>
        <w:ind w:firstLine="720"/>
        <w:jc w:val="both"/>
        <w:rPr>
          <w:rFonts w:ascii="Arial" w:hAnsi="Arial" w:cs="Arial"/>
          <w:color w:val="000000" w:themeColor="text1"/>
          <w:sz w:val="24"/>
          <w:szCs w:val="24"/>
          <w:lang w:val="mn-MN"/>
        </w:rPr>
      </w:pPr>
    </w:p>
    <w:p w14:paraId="2696D0F2" w14:textId="77777777" w:rsidR="00037443" w:rsidRPr="000B2806" w:rsidRDefault="00BD2EE8" w:rsidP="00037443">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Чинзориг сайд миний хэлж байгаа санааг ойлгов уу, үгүй юу. Ерөнхийдөө нийт тэтгэвэр авагчдын тэтгэврийг хамгийн доод түвшинд байгаа тэтгэврийг яаж нэмэгдүүлэх юм. Хэт өндөр ажил албан тушаал хашиж байсан улсууд чинь хэт зөрүүтэй тэтгэвэр авч байна шүү дээ. Тэгэхээр зэрэг энэ бага тэтгэвэр авч байгаа хүмүүсийн тэтгэврийг дээш нь татах тэтгэврийн зөрүүг зааг ялгааг арилгах чиглэлээр та энэ салбарт нэлээд удаан алба хашиж байгаа учраас бодлого юм гаргаж байгаа байх гэж би бодож байгаа. Бид дэмжье. Та энэ бодлогоо оруулж ирээрэй гэдгийг хэлье. Чинзориг сайд аа, баярлалаа. </w:t>
      </w:r>
    </w:p>
    <w:p w14:paraId="02DAA960" w14:textId="77777777" w:rsidR="00BD2EE8" w:rsidRPr="000B2806" w:rsidRDefault="00BD2EE8" w:rsidP="00037443">
      <w:pPr>
        <w:pStyle w:val="TextBody"/>
        <w:spacing w:after="0" w:line="100" w:lineRule="atLeast"/>
        <w:ind w:firstLine="720"/>
        <w:jc w:val="both"/>
        <w:rPr>
          <w:rFonts w:ascii="Arial" w:hAnsi="Arial" w:cs="Arial"/>
          <w:color w:val="000000" w:themeColor="text1"/>
          <w:sz w:val="24"/>
          <w:szCs w:val="24"/>
          <w:lang w:val="mn-MN"/>
        </w:rPr>
      </w:pPr>
    </w:p>
    <w:p w14:paraId="19A06E5A" w14:textId="77777777" w:rsidR="00BD2EE8" w:rsidRPr="000B2806" w:rsidRDefault="00BD2EE8" w:rsidP="00037443">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Я.Санжмятав: </w:t>
      </w:r>
      <w:r w:rsidRPr="000B2806">
        <w:rPr>
          <w:rFonts w:ascii="Arial" w:hAnsi="Arial" w:cs="Arial"/>
          <w:color w:val="000000" w:themeColor="text1"/>
          <w:sz w:val="24"/>
          <w:szCs w:val="24"/>
          <w:lang w:val="mn-MN"/>
        </w:rPr>
        <w:t xml:space="preserve">Дэмжих квот бол дууслаа. Дэмжээгүй гэдэг санал хэлэхээр улсууд үг хэлнэ. Чинзориг сайд үг хэлнэ. Дараа нь хууль санаачлагчийн хоёр нэр байгаа учраас ирцээ бүрдүүлээрэй. Санал хураалт явагдах гэж байгаа учраас гадаа </w:t>
      </w:r>
      <w:r w:rsidRPr="000B2806">
        <w:rPr>
          <w:rFonts w:ascii="Arial" w:hAnsi="Arial" w:cs="Arial"/>
          <w:color w:val="000000" w:themeColor="text1"/>
          <w:sz w:val="24"/>
          <w:szCs w:val="24"/>
          <w:lang w:val="mn-MN"/>
        </w:rPr>
        <w:lastRenderedPageBreak/>
        <w:t xml:space="preserve">байгаа гишүүдийг орж ирээрэй гэж урьж байна. Чинзориг гишүүний дараагаар бараг санал хураалт явагдах болов уу гэж бодож байна. Чинзориг үг хэлнэ. </w:t>
      </w:r>
    </w:p>
    <w:p w14:paraId="3AB643CF" w14:textId="77777777" w:rsidR="00BD2EE8" w:rsidRPr="000B2806" w:rsidRDefault="00BD2EE8" w:rsidP="00037443">
      <w:pPr>
        <w:pStyle w:val="TextBody"/>
        <w:spacing w:after="0" w:line="100" w:lineRule="atLeast"/>
        <w:ind w:firstLine="720"/>
        <w:jc w:val="both"/>
        <w:rPr>
          <w:rFonts w:ascii="Arial" w:hAnsi="Arial" w:cs="Arial"/>
          <w:color w:val="000000" w:themeColor="text1"/>
          <w:sz w:val="24"/>
          <w:szCs w:val="24"/>
          <w:lang w:val="mn-MN"/>
        </w:rPr>
      </w:pPr>
    </w:p>
    <w:p w14:paraId="7D542B82" w14:textId="77777777" w:rsidR="00517ABE" w:rsidRPr="000B2806" w:rsidRDefault="00517ABE" w:rsidP="00BE6B16">
      <w:pPr>
        <w:ind w:firstLine="720"/>
        <w:jc w:val="both"/>
        <w:rPr>
          <w:rFonts w:ascii="Arial" w:hAnsi="Arial" w:cs="Arial"/>
          <w:color w:val="000000" w:themeColor="text1"/>
          <w:lang w:val="mn-MN"/>
        </w:rPr>
      </w:pPr>
      <w:r w:rsidRPr="000B2806">
        <w:rPr>
          <w:rFonts w:ascii="Arial" w:hAnsi="Arial" w:cs="Arial"/>
          <w:b/>
          <w:color w:val="000000" w:themeColor="text1"/>
          <w:lang w:val="mn-MN"/>
        </w:rPr>
        <w:t>С.Чинзориг:</w:t>
      </w:r>
      <w:r w:rsidR="0059028F" w:rsidRPr="000B2806">
        <w:rPr>
          <w:rFonts w:ascii="Arial" w:hAnsi="Arial" w:cs="Arial"/>
          <w:color w:val="000000" w:themeColor="text1"/>
          <w:lang w:val="mn-MN"/>
        </w:rPr>
        <w:t xml:space="preserve"> Засгийн газар энэ хуулийн төслийг хэлэлцээд дэмжээгүй учраас би дэмжээгүй байр сууринаас л үг хэлье гэж бодож байна. Засгийн </w:t>
      </w:r>
      <w:r w:rsidR="00BE6B16" w:rsidRPr="000B2806">
        <w:rPr>
          <w:rFonts w:ascii="Arial" w:hAnsi="Arial" w:cs="Arial"/>
          <w:color w:val="000000" w:themeColor="text1"/>
          <w:lang w:val="mn-MN"/>
        </w:rPr>
        <w:t xml:space="preserve">газар яагаад дэмжээгүй вэ гэхээр хууль тогтоомж боловсруулах тухай хуулийн төслийг хуулийн хувьд тодорхой шаардлага нөхцөлүүдийг хангахгүй байна гэсэн үндэслэлийг  Засгийн </w:t>
      </w:r>
      <w:r w:rsidR="00EF63B2" w:rsidRPr="000B2806">
        <w:rPr>
          <w:rFonts w:ascii="Arial" w:hAnsi="Arial" w:cs="Arial"/>
          <w:color w:val="000000" w:themeColor="text1"/>
          <w:lang w:val="mn-MN"/>
        </w:rPr>
        <w:t xml:space="preserve">газар дэмжих боломжгүй гэсэн хариу өгсөн байгаа. </w:t>
      </w:r>
    </w:p>
    <w:p w14:paraId="21161184" w14:textId="77777777" w:rsidR="00EF63B2" w:rsidRPr="000B2806" w:rsidRDefault="00EF63B2" w:rsidP="00BE6B16">
      <w:pPr>
        <w:ind w:firstLine="720"/>
        <w:jc w:val="both"/>
        <w:rPr>
          <w:rFonts w:ascii="Arial" w:hAnsi="Arial" w:cs="Arial"/>
          <w:color w:val="000000" w:themeColor="text1"/>
          <w:lang w:val="mn-MN"/>
        </w:rPr>
      </w:pPr>
    </w:p>
    <w:p w14:paraId="66AAAF05" w14:textId="77777777" w:rsidR="00EF63B2" w:rsidRPr="000B2806" w:rsidRDefault="00EF63B2" w:rsidP="00BE6B16">
      <w:pPr>
        <w:ind w:firstLine="720"/>
        <w:jc w:val="both"/>
        <w:rPr>
          <w:rFonts w:ascii="Arial" w:hAnsi="Arial" w:cs="Arial"/>
          <w:color w:val="000000" w:themeColor="text1"/>
          <w:lang w:val="mn-MN"/>
        </w:rPr>
      </w:pPr>
      <w:r w:rsidRPr="000B2806">
        <w:rPr>
          <w:rFonts w:ascii="Arial" w:hAnsi="Arial" w:cs="Arial"/>
          <w:color w:val="000000" w:themeColor="text1"/>
          <w:lang w:val="mn-MN"/>
        </w:rPr>
        <w:t xml:space="preserve">Хоёрдугаарт </w:t>
      </w:r>
      <w:r w:rsidR="002119CE" w:rsidRPr="000B2806">
        <w:rPr>
          <w:rFonts w:ascii="Arial" w:hAnsi="Arial" w:cs="Arial"/>
          <w:color w:val="000000" w:themeColor="text1"/>
          <w:lang w:val="mn-MN"/>
        </w:rPr>
        <w:t xml:space="preserve">өнгөрсөн жил 2017 оны Засгийн газар </w:t>
      </w:r>
      <w:r w:rsidR="009A1158" w:rsidRPr="000B2806">
        <w:rPr>
          <w:rFonts w:ascii="Arial" w:hAnsi="Arial" w:cs="Arial"/>
          <w:color w:val="000000" w:themeColor="text1"/>
          <w:lang w:val="mn-MN"/>
        </w:rPr>
        <w:t xml:space="preserve">Олон улсын валютын сантай санхүүжилтийн хөтөлбөрийг хэрэгжүүлэхдээ тэтгэврийн насыг 6 насаар нэмэгдүүлсэн байна. Энэ бол үндсэндээ Монголчуудын дундаж наслалт богино байгаа үед ахадсан ийм асуудал байна гээд тэтгэврийн насыг 3 сараар нэмэгдүүлж валютын сантай байгуулсан гэрээнд өөрчлөлтийг оруулсан. Нөгөө талдаа нийгмийн даатгалын сангийн алдагдлыг бууруулах зайлшгүй шаардлага бас олон улсын байгууллагуудын өмнө хүлээж байгаа учраас таван жилийнх нь дунджаар тэтгэвэр бодож байгаа энэ хугацааг үе шаттайгаар 19 онд 6 жил, 20 онд 7 жил болгоё гэдэг ийм нэмэлт хэлэлцээр байгуулаад энэ хуульд бол өөрчлөлт орсон юм. Түүнээс бол Засгийн газар цэргийн албан </w:t>
      </w:r>
      <w:r w:rsidR="00AA15DA" w:rsidRPr="000B2806">
        <w:rPr>
          <w:rFonts w:ascii="Arial" w:hAnsi="Arial" w:cs="Arial"/>
          <w:color w:val="000000" w:themeColor="text1"/>
          <w:lang w:val="mn-MN"/>
        </w:rPr>
        <w:t>хаагчдадаа</w:t>
      </w:r>
      <w:r w:rsidR="009A1158" w:rsidRPr="000B2806">
        <w:rPr>
          <w:rFonts w:ascii="Arial" w:hAnsi="Arial" w:cs="Arial"/>
          <w:color w:val="000000" w:themeColor="text1"/>
          <w:lang w:val="mn-MN"/>
        </w:rPr>
        <w:t xml:space="preserve"> тушаалаар явдаг энэ хүмүүсээ гадуурхаад энэ хуулийг бол оруулсан асуудал байхгүй гэдгийг энэ талаас нь манай гишүүд бас ойлгоосой гэж. </w:t>
      </w:r>
    </w:p>
    <w:p w14:paraId="3D094A41" w14:textId="77777777" w:rsidR="009A1158" w:rsidRPr="000B2806" w:rsidRDefault="009A1158" w:rsidP="00BE6B16">
      <w:pPr>
        <w:ind w:firstLine="720"/>
        <w:jc w:val="both"/>
        <w:rPr>
          <w:rFonts w:ascii="Arial" w:hAnsi="Arial" w:cs="Arial"/>
          <w:color w:val="000000" w:themeColor="text1"/>
          <w:lang w:val="mn-MN"/>
        </w:rPr>
      </w:pPr>
    </w:p>
    <w:p w14:paraId="2872679F" w14:textId="77777777" w:rsidR="009A1158" w:rsidRPr="000B2806" w:rsidRDefault="009A1158" w:rsidP="00BE6B16">
      <w:pPr>
        <w:ind w:firstLine="720"/>
        <w:jc w:val="both"/>
        <w:rPr>
          <w:rFonts w:ascii="Arial" w:hAnsi="Arial" w:cs="Arial"/>
          <w:color w:val="000000" w:themeColor="text1"/>
          <w:lang w:val="mn-MN"/>
        </w:rPr>
      </w:pPr>
      <w:r w:rsidRPr="000B2806">
        <w:rPr>
          <w:rFonts w:ascii="Arial" w:hAnsi="Arial" w:cs="Arial"/>
          <w:color w:val="000000" w:themeColor="text1"/>
          <w:lang w:val="mn-MN"/>
        </w:rPr>
        <w:t xml:space="preserve">Хоёр асуудал би тодруулга хэлмээр байна. Энхбаяр гишүүн түрүүн ээжүүдийн олон хүүхэд төрүүлсэн ээжүүдийн нийгмийн баталгааг сайжруулахтай холбоотойгоор хөдөлмөрийг нь бодитой үнэлэхтэйгээр холбоотойгоор Нийгмийн даатгалын тухай хуульд өөрчлөлт орсон. Энэ хуулиуд чинь цэргийнхэнд үйлчлэхгүй байгаа гээд байна. Цэргийнхэнд үйлчилнэ гэж үзэж байгаа. Цэргийн тэтгэвэр, тэтгэмжийн тухай хуулийн 24 дүгээр зүйлийг уншаарай Энхбаяр гишүүн ээ. </w:t>
      </w:r>
    </w:p>
    <w:p w14:paraId="47FE0798" w14:textId="77777777" w:rsidR="009A1158" w:rsidRPr="000B2806" w:rsidRDefault="009A1158" w:rsidP="00BE6B16">
      <w:pPr>
        <w:ind w:firstLine="720"/>
        <w:jc w:val="both"/>
        <w:rPr>
          <w:rFonts w:ascii="Arial" w:hAnsi="Arial" w:cs="Arial"/>
          <w:color w:val="000000" w:themeColor="text1"/>
          <w:lang w:val="mn-MN"/>
        </w:rPr>
      </w:pPr>
    </w:p>
    <w:p w14:paraId="77761AF9" w14:textId="77777777" w:rsidR="009A1158" w:rsidRPr="000B2806" w:rsidRDefault="009A1158" w:rsidP="00BE6B16">
      <w:pPr>
        <w:ind w:firstLine="720"/>
        <w:jc w:val="both"/>
        <w:rPr>
          <w:rFonts w:ascii="Arial" w:hAnsi="Arial" w:cs="Arial"/>
          <w:color w:val="000000" w:themeColor="text1"/>
          <w:lang w:val="mn-MN"/>
        </w:rPr>
      </w:pPr>
      <w:r w:rsidRPr="000B2806">
        <w:rPr>
          <w:rFonts w:ascii="Arial" w:hAnsi="Arial" w:cs="Arial"/>
          <w:color w:val="000000" w:themeColor="text1"/>
          <w:lang w:val="mn-MN"/>
        </w:rPr>
        <w:t xml:space="preserve">Цэргийн тэтгэвэр, тэтгэмжийн тухай хуулийн 24 дүгээр зүйл дээр цэргийн тэтгэвэр, тэтгэмжийн тухай хуулиар зохицуулагдаагүй харилцааг Нийгмийн даатгалын сангийн тухай хууль тогтоомжоор зохицуулж болно гэсэн ийм хуулийн зохицуулалт байгаа юм. Ийм учраас бол тэр олон хүүхэд төрүүлж өсгөсөн ээжүүдтэй холбоотой тэдгээрийн нийгмийн хамгааллыг сайжруулахтай холбоотой хүүхдээ харж байгаа хугацааных нь нийгмийн даатгалын шимтгэл тасралтгүй төлөгддөг байх энэ зохицуулалтуудыг бол цэргийн албан хаагчдад нэг адил хамаарах хууль эрх зүйн үндэс бол байгаа юм гэж бид үзэж байгаа. </w:t>
      </w:r>
    </w:p>
    <w:p w14:paraId="08F5AA9C" w14:textId="77777777" w:rsidR="009A1158" w:rsidRPr="000B2806" w:rsidRDefault="009A1158" w:rsidP="00BE6B16">
      <w:pPr>
        <w:ind w:firstLine="720"/>
        <w:jc w:val="both"/>
        <w:rPr>
          <w:rFonts w:ascii="Arial" w:hAnsi="Arial" w:cs="Arial"/>
          <w:color w:val="000000" w:themeColor="text1"/>
          <w:lang w:val="mn-MN"/>
        </w:rPr>
      </w:pPr>
    </w:p>
    <w:p w14:paraId="539EE8BB" w14:textId="77777777" w:rsidR="009A1158" w:rsidRPr="000B2806" w:rsidRDefault="009A1158" w:rsidP="00BE6B16">
      <w:pPr>
        <w:ind w:firstLine="720"/>
        <w:jc w:val="both"/>
        <w:rPr>
          <w:rFonts w:ascii="Arial" w:hAnsi="Arial" w:cs="Arial"/>
          <w:color w:val="000000" w:themeColor="text1"/>
          <w:lang w:val="mn-MN"/>
        </w:rPr>
      </w:pPr>
      <w:r w:rsidRPr="000B2806">
        <w:rPr>
          <w:rFonts w:ascii="Arial" w:hAnsi="Arial" w:cs="Arial"/>
          <w:color w:val="000000" w:themeColor="text1"/>
          <w:lang w:val="mn-MN"/>
        </w:rPr>
        <w:t>Хоёр дахь асуудал нь би Баасанхүү гишүүнийг битгий худлаа ярьж байгаасай гэж хүсэж байна. Та ер нь зориуд л худлаа ярьж байдаг л даа. Таны үгэнд этгээд байдаг хүн ч байдаггүй гэж бодож байна. Би танд нийгмийн даатгалын сангаас олгож байгаа тэтгэврийн дундаж хэмжээ 330 байна, цэргийн тэтгэвэр, тэтгэмжийн тухай хуулийн дагуу олгож байгаа тэтгэврийн дундаж хэмжээ 580 мянга байна гэж хэлсэн. Гэтэл сонссоор байж сонсоогүй юм шиг бүрэн тэтгэврийн доод хэмжээ 330 гэж хэллээ гэж микрофон ашиглаж худлаа ярьж байдгаа та болих хэрэгтэй. Та харин өөрөө худлаа хэлж байна. Манай Эрдэнэтийнхний амьжиргааны доод түвшин 330 мянган төгрөг гэж битгий худлаа яриад бай</w:t>
      </w:r>
      <w:r w:rsidR="009E5BC2" w:rsidRPr="000B2806">
        <w:rPr>
          <w:rFonts w:ascii="Arial" w:hAnsi="Arial" w:cs="Arial"/>
          <w:color w:val="000000" w:themeColor="text1"/>
          <w:lang w:val="mn-MN"/>
        </w:rPr>
        <w:t xml:space="preserve">. Орхон аймаг төвийн бүсэд хамаарагддаг. Төвийн бүсийн аймгуудын амьжиргааны түвшин 175 мянган төгрөг л байгаа. Та өөрөө битгий худлаа ярьж бай гэдгийг л хэлмээр байна. </w:t>
      </w:r>
    </w:p>
    <w:p w14:paraId="12532168" w14:textId="77777777" w:rsidR="009E5BC2" w:rsidRPr="000B2806" w:rsidRDefault="009E5BC2" w:rsidP="00BE6B16">
      <w:pPr>
        <w:ind w:firstLine="720"/>
        <w:jc w:val="both"/>
        <w:rPr>
          <w:rFonts w:ascii="Arial" w:hAnsi="Arial" w:cs="Arial"/>
          <w:color w:val="000000" w:themeColor="text1"/>
          <w:lang w:val="mn-MN"/>
        </w:rPr>
      </w:pPr>
    </w:p>
    <w:p w14:paraId="1A355399" w14:textId="77777777" w:rsidR="009E5BC2" w:rsidRPr="000B2806" w:rsidRDefault="009E5BC2" w:rsidP="00BE6B16">
      <w:pPr>
        <w:ind w:firstLine="720"/>
        <w:jc w:val="both"/>
        <w:rPr>
          <w:rFonts w:ascii="Arial" w:hAnsi="Arial" w:cs="Arial"/>
          <w:color w:val="000000" w:themeColor="text1"/>
          <w:lang w:val="mn-MN"/>
        </w:rPr>
      </w:pPr>
      <w:r w:rsidRPr="000B2806">
        <w:rPr>
          <w:rFonts w:ascii="Arial" w:hAnsi="Arial" w:cs="Arial"/>
          <w:color w:val="000000" w:themeColor="text1"/>
          <w:lang w:val="mn-MN"/>
        </w:rPr>
        <w:t xml:space="preserve">280 мянга чинь бол бүрэн тэтгэврийн доод хэмжээ. Би бол бүрэн тэтгэврийн доод хэмжээ 330 гэж хэлээгүй шүү дээ. Би дундаж тэтгэврийн доод хэмжээ 330 гэж </w:t>
      </w:r>
      <w:r w:rsidRPr="000B2806">
        <w:rPr>
          <w:rFonts w:ascii="Arial" w:hAnsi="Arial" w:cs="Arial"/>
          <w:color w:val="000000" w:themeColor="text1"/>
          <w:lang w:val="mn-MN"/>
        </w:rPr>
        <w:lastRenderedPageBreak/>
        <w:t xml:space="preserve">хэлсэн. Та харин өөрөө битгий худлаа хэлээд бай. Эрдэнэтийн 175 мянга байгаа. Та иргэдийнхээ амьжиргааны түвшинг мэддэггүй юм байна. Хоёр удаа саналыг нь авчхаад манай Эрдэнэтчүүдийн амьжиргааны доод түвшин 330 мянга гээд худлаа яриад сууж байдгаа бол болих хэрэгтэй шүү дээ. </w:t>
      </w:r>
    </w:p>
    <w:p w14:paraId="0AD4CCA2" w14:textId="77777777" w:rsidR="009E5BC2" w:rsidRPr="000B2806" w:rsidRDefault="009E5BC2" w:rsidP="00BE6B16">
      <w:pPr>
        <w:ind w:firstLine="720"/>
        <w:jc w:val="both"/>
        <w:rPr>
          <w:rFonts w:ascii="Arial" w:hAnsi="Arial" w:cs="Arial"/>
          <w:color w:val="000000" w:themeColor="text1"/>
          <w:lang w:val="mn-MN"/>
        </w:rPr>
      </w:pPr>
    </w:p>
    <w:p w14:paraId="20BB113C" w14:textId="77777777" w:rsidR="009E5BC2" w:rsidRPr="000B2806" w:rsidRDefault="009E5BC2" w:rsidP="00BE6B16">
      <w:pPr>
        <w:ind w:firstLine="720"/>
        <w:jc w:val="both"/>
        <w:rPr>
          <w:rFonts w:ascii="Arial" w:hAnsi="Arial" w:cs="Arial"/>
          <w:color w:val="000000" w:themeColor="text1"/>
          <w:lang w:val="mn-MN"/>
        </w:rPr>
      </w:pPr>
      <w:r w:rsidRPr="000B2806">
        <w:rPr>
          <w:rFonts w:ascii="Arial" w:hAnsi="Arial" w:cs="Arial"/>
          <w:color w:val="000000" w:themeColor="text1"/>
          <w:lang w:val="mn-MN"/>
        </w:rPr>
        <w:t xml:space="preserve">Нийгмийн даатгалын сангаас олгож байгаа тэтгэврийн доод хэмжээ 280 мянга байгаа. Нэг удаагийн арга хэмжээний 500 мянган төгрөг болгох боломж байхгүй. </w:t>
      </w:r>
    </w:p>
    <w:p w14:paraId="4390EEFB" w14:textId="77777777" w:rsidR="009E5BC2" w:rsidRPr="000B2806" w:rsidRDefault="009E5BC2" w:rsidP="00BE6B16">
      <w:pPr>
        <w:ind w:firstLine="720"/>
        <w:jc w:val="both"/>
        <w:rPr>
          <w:rFonts w:ascii="Arial" w:hAnsi="Arial" w:cs="Arial"/>
          <w:color w:val="000000" w:themeColor="text1"/>
          <w:lang w:val="mn-MN"/>
        </w:rPr>
      </w:pPr>
    </w:p>
    <w:p w14:paraId="2A2CF843" w14:textId="77777777" w:rsidR="009E5BC2" w:rsidRPr="000B2806" w:rsidRDefault="009E5BC2" w:rsidP="00BE6B16">
      <w:pPr>
        <w:ind w:firstLine="720"/>
        <w:jc w:val="both"/>
        <w:rPr>
          <w:rFonts w:ascii="Arial" w:hAnsi="Arial" w:cs="Arial"/>
          <w:color w:val="000000" w:themeColor="text1"/>
          <w:lang w:val="mn-MN"/>
        </w:rPr>
      </w:pPr>
      <w:r w:rsidRPr="000B2806">
        <w:rPr>
          <w:rFonts w:ascii="Arial" w:hAnsi="Arial" w:cs="Arial"/>
          <w:color w:val="000000" w:themeColor="text1"/>
          <w:lang w:val="mn-MN"/>
        </w:rPr>
        <w:t xml:space="preserve">Нэг удаагийн арга хэмжээнийхийг 500 мянга болгох юм бол 1 их наяд болох тооцоо байгаа. Бүрэн тэтгэврийн доод хэмжээг огцом нэмэгдүүлэх юм бол ажилласан жил, төлсөн шимтгэлээсээ хамааралтай тэтгэвэр авдаг энэ зарчим маань алдагдах хөдөлмөрийн үнэлэмж алдагдах ийм сөрөг талтай байгаа юм Баасанхүү гишүүн ээ. </w:t>
      </w:r>
    </w:p>
    <w:p w14:paraId="1A3CFD75" w14:textId="77777777" w:rsidR="009E5BC2" w:rsidRPr="000B2806" w:rsidRDefault="009E5BC2" w:rsidP="00BE6B16">
      <w:pPr>
        <w:ind w:firstLine="720"/>
        <w:jc w:val="both"/>
        <w:rPr>
          <w:rFonts w:ascii="Arial" w:hAnsi="Arial" w:cs="Arial"/>
          <w:color w:val="000000" w:themeColor="text1"/>
          <w:lang w:val="mn-MN"/>
        </w:rPr>
      </w:pPr>
    </w:p>
    <w:p w14:paraId="30D4202F" w14:textId="77777777" w:rsidR="0078737D" w:rsidRPr="000B2806" w:rsidRDefault="0078737D" w:rsidP="00517ABE">
      <w:pPr>
        <w:ind w:firstLine="720"/>
        <w:rPr>
          <w:rFonts w:ascii="Arial" w:hAnsi="Arial" w:cs="Arial"/>
          <w:color w:val="000000" w:themeColor="text1"/>
          <w:lang w:val="mn-MN"/>
        </w:rPr>
      </w:pPr>
      <w:r w:rsidRPr="000B2806">
        <w:rPr>
          <w:rFonts w:ascii="Arial" w:hAnsi="Arial" w:cs="Arial"/>
          <w:b/>
          <w:color w:val="000000" w:themeColor="text1"/>
          <w:lang w:val="mn-MN"/>
        </w:rPr>
        <w:t>Я.Санжмятав:</w:t>
      </w:r>
      <w:r w:rsidR="009E5BC2" w:rsidRPr="000B2806">
        <w:rPr>
          <w:rFonts w:ascii="Arial" w:hAnsi="Arial" w:cs="Arial"/>
          <w:b/>
          <w:color w:val="000000" w:themeColor="text1"/>
          <w:lang w:val="mn-MN"/>
        </w:rPr>
        <w:t xml:space="preserve"> </w:t>
      </w:r>
      <w:r w:rsidR="009E5BC2" w:rsidRPr="000B2806">
        <w:rPr>
          <w:rFonts w:ascii="Arial" w:hAnsi="Arial" w:cs="Arial"/>
          <w:color w:val="000000" w:themeColor="text1"/>
          <w:lang w:val="mn-MN"/>
        </w:rPr>
        <w:t xml:space="preserve">Дэмжсэн хүмүүсийн квот дууссан. Санаачлагчид дэмжихгүй гэх гээд байна уу. За Энхбаяр гишүүн, дараа Бямбацогт. </w:t>
      </w:r>
    </w:p>
    <w:p w14:paraId="54E38B22" w14:textId="77777777" w:rsidR="009E5BC2" w:rsidRPr="000B2806" w:rsidRDefault="009E5BC2" w:rsidP="00517ABE">
      <w:pPr>
        <w:ind w:firstLine="720"/>
        <w:rPr>
          <w:rFonts w:ascii="Arial" w:eastAsia="Times New Roman" w:hAnsi="Arial" w:cs="Arial"/>
          <w:color w:val="000000" w:themeColor="text1"/>
          <w:lang w:val="mn-MN"/>
        </w:rPr>
      </w:pPr>
    </w:p>
    <w:p w14:paraId="385D6BF2" w14:textId="62166E36" w:rsidR="00517ABE" w:rsidRPr="000B2806" w:rsidRDefault="00517ABE" w:rsidP="009E5BC2">
      <w:pPr>
        <w:ind w:firstLine="720"/>
        <w:jc w:val="both"/>
        <w:rPr>
          <w:rFonts w:ascii="Arial" w:hAnsi="Arial" w:cs="Arial"/>
          <w:color w:val="000000" w:themeColor="text1"/>
          <w:lang w:val="mn-MN"/>
        </w:rPr>
      </w:pPr>
      <w:r w:rsidRPr="000B2806">
        <w:rPr>
          <w:rFonts w:ascii="Arial" w:hAnsi="Arial" w:cs="Arial"/>
          <w:b/>
          <w:color w:val="000000" w:themeColor="text1"/>
          <w:lang w:val="mn-MN"/>
        </w:rPr>
        <w:t>Ж.Энхбаяр:</w:t>
      </w:r>
      <w:r w:rsidR="009903AA">
        <w:rPr>
          <w:rFonts w:ascii="Arial" w:hAnsi="Arial" w:cs="Arial"/>
          <w:color w:val="000000" w:themeColor="text1"/>
          <w:lang w:val="mn-MN"/>
        </w:rPr>
        <w:t xml:space="preserve"> Би Засгийн газрын байр суурий</w:t>
      </w:r>
      <w:r w:rsidR="009E5BC2" w:rsidRPr="000B2806">
        <w:rPr>
          <w:rFonts w:ascii="Arial" w:hAnsi="Arial" w:cs="Arial"/>
          <w:color w:val="000000" w:themeColor="text1"/>
          <w:lang w:val="mn-MN"/>
        </w:rPr>
        <w:t xml:space="preserve">г дэмжихгүй гэж үг хэлэх гэж байна. Манай цэргийн албан хаагчдын албаны нэр хүнд өндөр байгаа. Дотоодод төдийгүй олон улсад өндөр үнэлэгдэж байгаа. НҮБ-ын мандаттай дэлхийн халуун цэгүүдэд энхийг сахиулах ажиллагааг манай цэргийн албан хаагчид нэр төртэй гүйцэтгэж байна. Хотод цэргийн албанд итгэх нийгмийн итгэл дэмжлэг энэ албанд зүтгэх залуучуудын хүсэл </w:t>
      </w:r>
      <w:r w:rsidR="00AA15DA" w:rsidRPr="000B2806">
        <w:rPr>
          <w:rFonts w:ascii="Arial" w:hAnsi="Arial" w:cs="Arial"/>
          <w:color w:val="000000" w:themeColor="text1"/>
          <w:lang w:val="mn-MN"/>
        </w:rPr>
        <w:t>эрмэлзэл</w:t>
      </w:r>
      <w:r w:rsidR="009E5BC2" w:rsidRPr="000B2806">
        <w:rPr>
          <w:rFonts w:ascii="Arial" w:hAnsi="Arial" w:cs="Arial"/>
          <w:color w:val="000000" w:themeColor="text1"/>
          <w:lang w:val="mn-MN"/>
        </w:rPr>
        <w:t xml:space="preserve"> их өндөр болж байгаа. Оюутан цэргээр жишихэд л хэдэн мянгаараа өргөдөл өгч хамгийн шилэгдмэл оюутнууд л тэнд ордог болж байна шүү дээ. </w:t>
      </w:r>
    </w:p>
    <w:p w14:paraId="7302FF86" w14:textId="77777777" w:rsidR="009E5BC2" w:rsidRPr="000B2806" w:rsidRDefault="009E5BC2" w:rsidP="009E5BC2">
      <w:pPr>
        <w:ind w:firstLine="720"/>
        <w:jc w:val="both"/>
        <w:rPr>
          <w:rFonts w:ascii="Arial" w:hAnsi="Arial" w:cs="Arial"/>
          <w:color w:val="000000" w:themeColor="text1"/>
          <w:lang w:val="mn-MN"/>
        </w:rPr>
      </w:pPr>
    </w:p>
    <w:p w14:paraId="5511A500" w14:textId="5B0BBCCB" w:rsidR="009E5BC2" w:rsidRPr="000B2806" w:rsidRDefault="009E5BC2" w:rsidP="009E5BC2">
      <w:pPr>
        <w:ind w:firstLine="720"/>
        <w:jc w:val="both"/>
        <w:rPr>
          <w:rFonts w:ascii="Arial" w:hAnsi="Arial" w:cs="Arial"/>
          <w:color w:val="000000" w:themeColor="text1"/>
          <w:lang w:val="mn-MN"/>
        </w:rPr>
      </w:pPr>
      <w:r w:rsidRPr="000B2806">
        <w:rPr>
          <w:rFonts w:ascii="Arial" w:hAnsi="Arial" w:cs="Arial"/>
          <w:color w:val="000000" w:themeColor="text1"/>
          <w:lang w:val="mn-MN"/>
        </w:rPr>
        <w:t>Энэ Батлан хамгаалах, Хууль сахиулахын их сургууль бол хамгийн өндөр дүнгээр оюутнуудаа шалгаруулж авдаг ийм түвшинд хүрч байна. Салбарын мэргэжлийн боловсон хүчний чадавх эрс дээшилсэн. Тэгэхээр яг энэ цаг үед энэ үүрэг нэр хүнд нь дээшлээд ирж байгаа цаг үед дэлхий ертөнц үнэлээд олон улсын тэр тусламж дэмжлэг чинь энэ салбараар дамжиж орж ирээд байна шүү дээ. Монгол улсын гадаад маш том улс төрийн</w:t>
      </w:r>
      <w:r w:rsidR="009903AA">
        <w:rPr>
          <w:rFonts w:ascii="Arial" w:hAnsi="Arial" w:cs="Arial"/>
          <w:color w:val="000000" w:themeColor="text1"/>
          <w:lang w:val="mn-MN"/>
        </w:rPr>
        <w:t xml:space="preserve"> дипломатын бодлогыг энэ цэ</w:t>
      </w:r>
      <w:r w:rsidRPr="000B2806">
        <w:rPr>
          <w:rFonts w:ascii="Arial" w:hAnsi="Arial" w:cs="Arial"/>
          <w:color w:val="000000" w:themeColor="text1"/>
          <w:lang w:val="mn-MN"/>
        </w:rPr>
        <w:t xml:space="preserve">ргийн албан хаагчид маань гүйцэтгэж байгаа гэдгийг бид сайн ойлгох хэрэгтэй. Өнөөдөр Улаанбаатар хот усны асуудлаа шийдэх 350 сая доллар энэ долоо, найман зуун тэрбум төгрөгийг л зөвхөн цэргийн нэрээр л олж ирж байна. Өмнө нь бас 250 сая долларыг бас л цэргийн нэрээр олж ирсэн. Энийг бид их сайн ойлгох ёстой. Тиймд энэ албандаа итгэх энэ итгэл урам зоригийг </w:t>
      </w:r>
      <w:r w:rsidR="00ED2414" w:rsidRPr="000B2806">
        <w:rPr>
          <w:rFonts w:ascii="Arial" w:hAnsi="Arial" w:cs="Arial"/>
          <w:color w:val="000000" w:themeColor="text1"/>
          <w:lang w:val="mn-MN"/>
        </w:rPr>
        <w:t xml:space="preserve">мохоож болохгүй ээ. </w:t>
      </w:r>
    </w:p>
    <w:p w14:paraId="20F3CB71" w14:textId="77777777" w:rsidR="00ED2414" w:rsidRPr="000B2806" w:rsidRDefault="00ED2414" w:rsidP="009E5BC2">
      <w:pPr>
        <w:ind w:firstLine="720"/>
        <w:jc w:val="both"/>
        <w:rPr>
          <w:rFonts w:ascii="Arial" w:hAnsi="Arial" w:cs="Arial"/>
          <w:color w:val="000000" w:themeColor="text1"/>
          <w:lang w:val="mn-MN"/>
        </w:rPr>
      </w:pPr>
    </w:p>
    <w:p w14:paraId="43D06ABE" w14:textId="77777777" w:rsidR="00ED2414" w:rsidRPr="000B2806" w:rsidRDefault="00ED2414" w:rsidP="009E5BC2">
      <w:pPr>
        <w:ind w:firstLine="720"/>
        <w:jc w:val="both"/>
        <w:rPr>
          <w:rFonts w:ascii="Arial" w:hAnsi="Arial" w:cs="Arial"/>
          <w:color w:val="000000" w:themeColor="text1"/>
          <w:lang w:val="mn-MN"/>
        </w:rPr>
      </w:pPr>
      <w:r w:rsidRPr="000B2806">
        <w:rPr>
          <w:rFonts w:ascii="Arial" w:hAnsi="Arial" w:cs="Arial"/>
          <w:color w:val="000000" w:themeColor="text1"/>
          <w:lang w:val="mn-MN"/>
        </w:rPr>
        <w:t xml:space="preserve">Хоёрдугаарт онцгой </w:t>
      </w:r>
      <w:r w:rsidR="00AA15DA" w:rsidRPr="000B2806">
        <w:rPr>
          <w:rFonts w:ascii="Arial" w:hAnsi="Arial" w:cs="Arial"/>
          <w:color w:val="000000" w:themeColor="text1"/>
          <w:lang w:val="mn-MN"/>
        </w:rPr>
        <w:t>анхаарах</w:t>
      </w:r>
      <w:r w:rsidRPr="000B2806">
        <w:rPr>
          <w:rFonts w:ascii="Arial" w:hAnsi="Arial" w:cs="Arial"/>
          <w:color w:val="000000" w:themeColor="text1"/>
          <w:lang w:val="mn-MN"/>
        </w:rPr>
        <w:t xml:space="preserve"> юм нь юу вэ гэвэл энэ үндэсний аюулгүй байдлыг хангах тусгайлсан чиг үүрэг бүхий энэ байгууллагууд гэдэг маань өөрөө төрийн тулгуур болдог. Гол багана болдог. Бид Үндсэн хуулийн өөрчлөлтийг хөндөж байгаа. Нийгмийн эдийн засгийн хямрал амаргүй цаг үед байгаа. Энэ эдийн засаг нийгмийн тогтворгүй буюу ямар нэгэн нөхцөл байдал үүсэхэд энэ тусгайлсан чиг үүргийн байгууллага дээр тулж байж Монголын төр үлдэж оршино. Нийгмийн дэг журмыг сахиулна. Иймд эдгээр байгууллагуудын нийгмийн асуудлыг оролдож болохгүй. Харин бүр хөрөнгө төсвийг нь нэмж бэхжүүлэх баталгаажуулах ажлыг аль болох дэмжиж хийж мөн улс төрөөс аль болох ангид байх бодлогын арга хэмжээнүүдийг авах ёстой. Тэгж байж энэ төр тогтвортой улс орны аюулгүй байдал хангагдах ийм нөхцөл байдал байгаа юм. Гэтэл өнөөдрийн гарсан энэ хуулийн өөрчлөлтөөр албаны бэлэн байдал, Аюулгүй байдлын олон үзүүлэлт унахаар ийм санаа зовоосон зүйл байгаа тул хууль санаачлагчид энэ хуулийн төслийг оруулж ирж байна. Үнэхээр онцгой өөр алба гэдгийг л Монголын олон түмэн маань </w:t>
      </w:r>
      <w:r w:rsidRPr="000B2806">
        <w:rPr>
          <w:rFonts w:ascii="Arial" w:hAnsi="Arial" w:cs="Arial"/>
          <w:color w:val="000000" w:themeColor="text1"/>
          <w:lang w:val="mn-MN"/>
        </w:rPr>
        <w:lastRenderedPageBreak/>
        <w:t xml:space="preserve">ойлгоосой. Их Хурлын гишүүд маань ойлгоосой. Энэ олон мянган албан хаагчид түүний гэр бүл үр хүүхдүүд биднийг хараад сууж байна. Ялангуяа энд батлан хамгаалах салбарт Ардын нам, Ардчилсан нам нэг байр суурьтай байж ирсэн сүүлийн миний Их Хуралд суусан 12 жилд. Энэ байр сууриа хадгалж байнга дэмжиж ирсэн энэ хандлагаа бас энэ удаа үзүүлээсэй гэдгийг би намынхаа нөхөд болон ардчилсан намынхаа цөөнхөөс хүсэж байна. </w:t>
      </w:r>
    </w:p>
    <w:p w14:paraId="2D9BD9CF" w14:textId="77777777" w:rsidR="00ED2414" w:rsidRPr="000B2806" w:rsidRDefault="00ED2414" w:rsidP="009E5BC2">
      <w:pPr>
        <w:ind w:firstLine="720"/>
        <w:jc w:val="both"/>
        <w:rPr>
          <w:rFonts w:ascii="Arial" w:hAnsi="Arial" w:cs="Arial"/>
          <w:color w:val="000000" w:themeColor="text1"/>
          <w:lang w:val="mn-MN"/>
        </w:rPr>
      </w:pPr>
    </w:p>
    <w:p w14:paraId="4EFFAB6C" w14:textId="77777777" w:rsidR="00ED2414" w:rsidRPr="000B2806" w:rsidRDefault="00ED2414" w:rsidP="009E5BC2">
      <w:pPr>
        <w:ind w:firstLine="720"/>
        <w:jc w:val="both"/>
        <w:rPr>
          <w:rFonts w:ascii="Arial" w:hAnsi="Arial" w:cs="Arial"/>
          <w:color w:val="000000" w:themeColor="text1"/>
          <w:lang w:val="mn-MN"/>
        </w:rPr>
      </w:pPr>
      <w:r w:rsidRPr="000B2806">
        <w:rPr>
          <w:rFonts w:ascii="Arial" w:hAnsi="Arial" w:cs="Arial"/>
          <w:b/>
          <w:color w:val="000000" w:themeColor="text1"/>
          <w:lang w:val="mn-MN"/>
        </w:rPr>
        <w:t xml:space="preserve">Я.Санжмятав: </w:t>
      </w:r>
      <w:r w:rsidRPr="000B2806">
        <w:rPr>
          <w:rFonts w:ascii="Arial" w:hAnsi="Arial" w:cs="Arial"/>
          <w:color w:val="000000" w:themeColor="text1"/>
          <w:lang w:val="mn-MN"/>
        </w:rPr>
        <w:t xml:space="preserve">Саналаа хураах уу. Гишүүд үг хэлж дууслаа. Санал хураалт. Гишүүдийг орж ирэхийг урьж байна. Хууль хүчингүй болсонд тооцох тухай хуулийн төслүүдийг хэлэлцэх нь зүйтэй гэсэн саналын томьёоллоор санал хураалтыг явуулъя. Гишүүд орж ирж байгаа эзлээрэй. </w:t>
      </w:r>
    </w:p>
    <w:p w14:paraId="4160242D" w14:textId="77777777" w:rsidR="00ED2414" w:rsidRPr="000B2806" w:rsidRDefault="00ED2414" w:rsidP="009E5BC2">
      <w:pPr>
        <w:ind w:firstLine="720"/>
        <w:jc w:val="both"/>
        <w:rPr>
          <w:rFonts w:ascii="Arial" w:hAnsi="Arial" w:cs="Arial"/>
          <w:color w:val="000000" w:themeColor="text1"/>
          <w:lang w:val="mn-MN"/>
        </w:rPr>
      </w:pPr>
    </w:p>
    <w:p w14:paraId="2058B94D" w14:textId="77777777" w:rsidR="00CF5FD2" w:rsidRPr="000B2806" w:rsidRDefault="00ED2414" w:rsidP="009E5BC2">
      <w:pPr>
        <w:ind w:firstLine="720"/>
        <w:jc w:val="both"/>
        <w:rPr>
          <w:rFonts w:ascii="Arial" w:hAnsi="Arial" w:cs="Arial"/>
          <w:color w:val="000000" w:themeColor="text1"/>
          <w:lang w:val="mn-MN"/>
        </w:rPr>
      </w:pPr>
      <w:r w:rsidRPr="000B2806">
        <w:rPr>
          <w:rFonts w:ascii="Arial" w:hAnsi="Arial" w:cs="Arial"/>
          <w:color w:val="000000" w:themeColor="text1"/>
          <w:lang w:val="mn-MN"/>
        </w:rPr>
        <w:t xml:space="preserve">Цэргийн тэтгэвэр, тэтгэмжийн тухай хуульд өөрчлөлт оруулах тухай хуулийн төсөл болон Хууль хүчингүй болсонд тооцох тухай хуулийн төслүүдийг хэлэлцэх нь зүйтэй гэсэн саналын томьёоллоор санал хураалтыг явуулъя. </w:t>
      </w:r>
    </w:p>
    <w:p w14:paraId="06C9887B" w14:textId="77777777" w:rsidR="00CF5FD2" w:rsidRPr="000B2806" w:rsidRDefault="00CF5FD2" w:rsidP="009E5BC2">
      <w:pPr>
        <w:ind w:firstLine="720"/>
        <w:jc w:val="both"/>
        <w:rPr>
          <w:rFonts w:ascii="Arial" w:hAnsi="Arial" w:cs="Arial"/>
          <w:color w:val="000000" w:themeColor="text1"/>
          <w:lang w:val="mn-MN"/>
        </w:rPr>
      </w:pPr>
    </w:p>
    <w:p w14:paraId="7C85916D" w14:textId="77777777" w:rsidR="00CF5FD2" w:rsidRPr="000B2806" w:rsidRDefault="00ED2414" w:rsidP="009E5BC2">
      <w:pPr>
        <w:ind w:firstLine="720"/>
        <w:jc w:val="both"/>
        <w:rPr>
          <w:rFonts w:ascii="Arial" w:hAnsi="Arial" w:cs="Arial"/>
          <w:color w:val="000000" w:themeColor="text1"/>
          <w:lang w:val="mn-MN"/>
        </w:rPr>
      </w:pPr>
      <w:r w:rsidRPr="000B2806">
        <w:rPr>
          <w:rFonts w:ascii="Arial" w:hAnsi="Arial" w:cs="Arial"/>
          <w:color w:val="000000" w:themeColor="text1"/>
          <w:lang w:val="mn-MN"/>
        </w:rPr>
        <w:t xml:space="preserve">Санал хураалт. 39 гишүүн дэмжсэн, 79.5 хувиар энэ хууль дэмжигдлээ. </w:t>
      </w:r>
    </w:p>
    <w:p w14:paraId="2B28EC06" w14:textId="77777777" w:rsidR="00CF5FD2" w:rsidRPr="000B2806" w:rsidRDefault="00CF5FD2" w:rsidP="009E5BC2">
      <w:pPr>
        <w:ind w:firstLine="720"/>
        <w:jc w:val="both"/>
        <w:rPr>
          <w:rFonts w:ascii="Arial" w:hAnsi="Arial" w:cs="Arial"/>
          <w:color w:val="000000" w:themeColor="text1"/>
          <w:lang w:val="mn-MN"/>
        </w:rPr>
      </w:pPr>
    </w:p>
    <w:p w14:paraId="5BF36B88" w14:textId="77777777" w:rsidR="00ED2414" w:rsidRPr="000B2806" w:rsidRDefault="00ED2414" w:rsidP="009E5BC2">
      <w:pPr>
        <w:ind w:firstLine="720"/>
        <w:jc w:val="both"/>
        <w:rPr>
          <w:rFonts w:ascii="Arial" w:hAnsi="Arial" w:cs="Arial"/>
          <w:color w:val="000000" w:themeColor="text1"/>
          <w:lang w:val="mn-MN"/>
        </w:rPr>
      </w:pPr>
      <w:r w:rsidRPr="000B2806">
        <w:rPr>
          <w:rFonts w:ascii="Arial" w:hAnsi="Arial" w:cs="Arial"/>
          <w:color w:val="000000" w:themeColor="text1"/>
          <w:lang w:val="mn-MN"/>
        </w:rPr>
        <w:t xml:space="preserve">Хуулийн төслүүдийг хэлэлцэх нь зүйтэй гэж гишүүдийн олонх үзсэн тул төслүүдийг үзэл баримтлалын хүрээнд хэлэлцэхийг дэмжсэнд тооцон анхны хэлэлцүүлэгт бэлтгүүлэхээр Нийгмийн бодлого, боловсрол, соёл, шинжлэх ухааны байнгын хороонд шилжүүлье. </w:t>
      </w:r>
    </w:p>
    <w:p w14:paraId="247139F1" w14:textId="77777777" w:rsidR="00CF5FD2" w:rsidRPr="000B2806" w:rsidRDefault="00CF5FD2" w:rsidP="009E5BC2">
      <w:pPr>
        <w:ind w:firstLine="720"/>
        <w:jc w:val="both"/>
        <w:rPr>
          <w:rFonts w:ascii="Arial" w:hAnsi="Arial" w:cs="Arial"/>
          <w:color w:val="000000" w:themeColor="text1"/>
          <w:lang w:val="mn-MN"/>
        </w:rPr>
      </w:pPr>
    </w:p>
    <w:p w14:paraId="26C89DDB" w14:textId="77777777" w:rsidR="00CF5FD2" w:rsidRPr="000B2806" w:rsidRDefault="00CF5FD2" w:rsidP="009E5BC2">
      <w:pPr>
        <w:ind w:firstLine="720"/>
        <w:jc w:val="both"/>
        <w:rPr>
          <w:rFonts w:ascii="Arial" w:hAnsi="Arial" w:cs="Arial"/>
          <w:b/>
          <w:color w:val="000000" w:themeColor="text1"/>
          <w:lang w:val="mn-MN"/>
        </w:rPr>
      </w:pPr>
      <w:r w:rsidRPr="000B2806">
        <w:rPr>
          <w:rFonts w:ascii="Arial" w:hAnsi="Arial" w:cs="Arial"/>
          <w:b/>
          <w:color w:val="000000" w:themeColor="text1"/>
          <w:lang w:val="mn-MN"/>
        </w:rPr>
        <w:t xml:space="preserve">Дараагийн асуудалд оръё. Монгол Улсын Засгийн газар Европын сэргээн босголт хөгжлийн банк хооронд байгуулсан Улаанбаатар хотын хатуу хог хаягдлыг боловсруулах байгууламжийг шинэчлэх төслийн зээлийн хэлэлцээрийг соёрхон батлах тухай хуулийн төслийг хэлэлцэнэ. </w:t>
      </w:r>
    </w:p>
    <w:p w14:paraId="795CA316" w14:textId="77777777" w:rsidR="00CF5FD2" w:rsidRPr="000B2806" w:rsidRDefault="00CF5FD2" w:rsidP="009E5BC2">
      <w:pPr>
        <w:ind w:firstLine="720"/>
        <w:jc w:val="both"/>
        <w:rPr>
          <w:rFonts w:ascii="Arial" w:hAnsi="Arial" w:cs="Arial"/>
          <w:b/>
          <w:color w:val="000000" w:themeColor="text1"/>
          <w:lang w:val="mn-MN"/>
        </w:rPr>
      </w:pPr>
    </w:p>
    <w:p w14:paraId="71E97C99" w14:textId="77777777" w:rsidR="00CF5FD2" w:rsidRPr="000B2806" w:rsidRDefault="00CF5FD2" w:rsidP="009E5BC2">
      <w:pPr>
        <w:ind w:firstLine="720"/>
        <w:jc w:val="both"/>
        <w:rPr>
          <w:rFonts w:ascii="Arial" w:hAnsi="Arial" w:cs="Arial"/>
          <w:color w:val="000000" w:themeColor="text1"/>
          <w:lang w:val="mn-MN"/>
        </w:rPr>
      </w:pPr>
      <w:r w:rsidRPr="000B2806">
        <w:rPr>
          <w:rFonts w:ascii="Arial" w:hAnsi="Arial" w:cs="Arial"/>
          <w:color w:val="000000" w:themeColor="text1"/>
          <w:lang w:val="mn-MN"/>
        </w:rPr>
        <w:t xml:space="preserve">Хууль санаачлагчийн илтгэлийг Хууль зүй, дотоод хэргийн сайд Нямдорж танилцуулна. Нямдорж сайдыг индэрт урьж байна. </w:t>
      </w:r>
    </w:p>
    <w:p w14:paraId="255DF24B" w14:textId="77777777" w:rsidR="00CF5FD2" w:rsidRPr="000B2806" w:rsidRDefault="00CF5FD2" w:rsidP="009E5BC2">
      <w:pPr>
        <w:ind w:firstLine="720"/>
        <w:jc w:val="both"/>
        <w:rPr>
          <w:rFonts w:ascii="Arial" w:hAnsi="Arial" w:cs="Arial"/>
          <w:color w:val="000000" w:themeColor="text1"/>
          <w:lang w:val="mn-MN"/>
        </w:rPr>
      </w:pPr>
    </w:p>
    <w:p w14:paraId="2024F2B3" w14:textId="77777777" w:rsidR="00CF5FD2" w:rsidRPr="000B2806" w:rsidRDefault="00CF5FD2" w:rsidP="009E5BC2">
      <w:pPr>
        <w:ind w:firstLine="720"/>
        <w:jc w:val="both"/>
        <w:rPr>
          <w:rFonts w:ascii="Arial" w:hAnsi="Arial" w:cs="Arial"/>
          <w:color w:val="000000" w:themeColor="text1"/>
          <w:lang w:val="mn-MN"/>
        </w:rPr>
      </w:pPr>
      <w:r w:rsidRPr="000B2806">
        <w:rPr>
          <w:rFonts w:ascii="Arial" w:hAnsi="Arial" w:cs="Arial"/>
          <w:b/>
          <w:color w:val="000000" w:themeColor="text1"/>
          <w:lang w:val="mn-MN"/>
        </w:rPr>
        <w:t xml:space="preserve">Ц.Нямдорж: </w:t>
      </w:r>
      <w:r w:rsidR="00F860C8" w:rsidRPr="000B2806">
        <w:rPr>
          <w:rFonts w:ascii="Arial" w:hAnsi="Arial" w:cs="Arial"/>
          <w:color w:val="000000" w:themeColor="text1"/>
          <w:lang w:val="mn-MN"/>
        </w:rPr>
        <w:t xml:space="preserve">Улсын Их Хурлын эрхэм гишүүд ээ, </w:t>
      </w:r>
    </w:p>
    <w:p w14:paraId="447F937F" w14:textId="77777777" w:rsidR="00F860C8" w:rsidRPr="000B2806" w:rsidRDefault="00F860C8" w:rsidP="009E5BC2">
      <w:pPr>
        <w:ind w:firstLine="720"/>
        <w:jc w:val="both"/>
        <w:rPr>
          <w:rFonts w:ascii="Arial" w:hAnsi="Arial" w:cs="Arial"/>
          <w:color w:val="000000" w:themeColor="text1"/>
          <w:lang w:val="mn-MN"/>
        </w:rPr>
      </w:pPr>
    </w:p>
    <w:p w14:paraId="6D4A3A23" w14:textId="77777777" w:rsidR="00F860C8" w:rsidRPr="000B2806" w:rsidRDefault="00F860C8" w:rsidP="009E5BC2">
      <w:pPr>
        <w:ind w:firstLine="720"/>
        <w:jc w:val="both"/>
        <w:rPr>
          <w:rFonts w:ascii="Arial" w:hAnsi="Arial" w:cs="Arial"/>
          <w:color w:val="000000" w:themeColor="text1"/>
          <w:lang w:val="mn-MN"/>
        </w:rPr>
      </w:pPr>
      <w:r w:rsidRPr="000B2806">
        <w:rPr>
          <w:rFonts w:ascii="Arial" w:hAnsi="Arial" w:cs="Arial"/>
          <w:color w:val="000000" w:themeColor="text1"/>
          <w:lang w:val="mn-MN"/>
        </w:rPr>
        <w:t xml:space="preserve">Монгол Улс Европын сэргээн босголтын банкны хоорондын Улаанбаатар хотын хатуу хог хаягдлыг боловсруулах байгууламжийг шинэчлэх зээлийн хэлэлцээрийг батлах саналыг оруулж байна. </w:t>
      </w:r>
    </w:p>
    <w:p w14:paraId="53A54A19" w14:textId="77777777" w:rsidR="00F860C8" w:rsidRPr="000B2806" w:rsidRDefault="00F860C8" w:rsidP="009E5BC2">
      <w:pPr>
        <w:ind w:firstLine="720"/>
        <w:jc w:val="both"/>
        <w:rPr>
          <w:rFonts w:ascii="Arial" w:hAnsi="Arial" w:cs="Arial"/>
          <w:color w:val="000000" w:themeColor="text1"/>
          <w:lang w:val="mn-MN"/>
        </w:rPr>
      </w:pPr>
    </w:p>
    <w:p w14:paraId="071884D1" w14:textId="77777777" w:rsidR="00F860C8" w:rsidRPr="000B2806" w:rsidRDefault="00F860C8" w:rsidP="009E5BC2">
      <w:pPr>
        <w:ind w:firstLine="720"/>
        <w:jc w:val="both"/>
        <w:rPr>
          <w:rFonts w:ascii="Arial" w:hAnsi="Arial" w:cs="Arial"/>
          <w:color w:val="000000" w:themeColor="text1"/>
          <w:lang w:val="mn-MN"/>
        </w:rPr>
      </w:pPr>
      <w:r w:rsidRPr="000B2806">
        <w:rPr>
          <w:rFonts w:ascii="Arial" w:hAnsi="Arial" w:cs="Arial"/>
          <w:color w:val="000000" w:themeColor="text1"/>
          <w:lang w:val="mn-MN"/>
        </w:rPr>
        <w:t xml:space="preserve">9.7 сая долларын хөнгөлөлттэй зээл, 4.5 сая еврогийн буцалтгүй тусламжийн асуудал энд хөндөгдөж байгаа. 15 жилийн хугацаатай эхний гурван жил нь хөнгөлөлт төлбөрөөс чөлөөлөгдөх, лайбер дээр нэмэх нь 1 хувийн шимтгэл гэсэн хүүтэй зээлийн хэлэлцээрийн асуудал байна. Энэ асуудлыг хэлэлцэж дэмжиж өгөхийг хүсье. Баярлалаа. </w:t>
      </w:r>
    </w:p>
    <w:p w14:paraId="52ABF056" w14:textId="77777777" w:rsidR="00F860C8" w:rsidRPr="000B2806" w:rsidRDefault="00F860C8" w:rsidP="009E5BC2">
      <w:pPr>
        <w:ind w:firstLine="720"/>
        <w:jc w:val="both"/>
        <w:rPr>
          <w:rFonts w:ascii="Arial" w:hAnsi="Arial" w:cs="Arial"/>
          <w:color w:val="000000" w:themeColor="text1"/>
          <w:lang w:val="mn-MN"/>
        </w:rPr>
      </w:pPr>
    </w:p>
    <w:p w14:paraId="292FE5BD" w14:textId="77777777" w:rsidR="00F860C8" w:rsidRPr="000B2806" w:rsidRDefault="00F860C8" w:rsidP="009E5BC2">
      <w:pPr>
        <w:ind w:firstLine="720"/>
        <w:jc w:val="both"/>
        <w:rPr>
          <w:rFonts w:ascii="Arial" w:hAnsi="Arial" w:cs="Arial"/>
          <w:color w:val="000000" w:themeColor="text1"/>
          <w:lang w:val="mn-MN"/>
        </w:rPr>
      </w:pPr>
      <w:r w:rsidRPr="000B2806">
        <w:rPr>
          <w:rFonts w:ascii="Arial" w:hAnsi="Arial" w:cs="Arial"/>
          <w:b/>
          <w:color w:val="000000" w:themeColor="text1"/>
          <w:lang w:val="mn-MN"/>
        </w:rPr>
        <w:t>Я.Санжмятав:</w:t>
      </w:r>
      <w:r w:rsidRPr="000B2806">
        <w:rPr>
          <w:rFonts w:ascii="Arial" w:hAnsi="Arial" w:cs="Arial"/>
          <w:color w:val="000000" w:themeColor="text1"/>
          <w:lang w:val="mn-MN"/>
        </w:rPr>
        <w:t xml:space="preserve"> Нямдорж сайдад баярлалаа. Хуулийн төслийн талаарх Аюулгүй байдал, гадаад бодлогын байнгын хорооны санал, дүгнэлтийг Улсын Их Хурлын гишүүн Б.Бат-Эрдэнэ танилцуулна. </w:t>
      </w:r>
    </w:p>
    <w:p w14:paraId="2D8D5CFA" w14:textId="77777777" w:rsidR="00F860C8" w:rsidRPr="000B2806" w:rsidRDefault="00F860C8" w:rsidP="009E5BC2">
      <w:pPr>
        <w:ind w:firstLine="720"/>
        <w:jc w:val="both"/>
        <w:rPr>
          <w:rFonts w:ascii="Arial" w:hAnsi="Arial" w:cs="Arial"/>
          <w:color w:val="000000" w:themeColor="text1"/>
          <w:lang w:val="mn-MN"/>
        </w:rPr>
      </w:pPr>
    </w:p>
    <w:p w14:paraId="2334AA14" w14:textId="77777777" w:rsidR="00F860C8" w:rsidRPr="000B2806" w:rsidRDefault="00F860C8" w:rsidP="009E5BC2">
      <w:pPr>
        <w:ind w:firstLine="720"/>
        <w:jc w:val="both"/>
        <w:rPr>
          <w:rFonts w:ascii="Arial" w:hAnsi="Arial" w:cs="Arial"/>
          <w:color w:val="000000" w:themeColor="text1"/>
          <w:lang w:val="mn-MN"/>
        </w:rPr>
      </w:pPr>
      <w:r w:rsidRPr="000B2806">
        <w:rPr>
          <w:rFonts w:ascii="Arial" w:hAnsi="Arial" w:cs="Arial"/>
          <w:color w:val="000000" w:themeColor="text1"/>
          <w:lang w:val="mn-MN"/>
        </w:rPr>
        <w:t xml:space="preserve">Бат-Эрдэнэ гишүүнийг индэрт урьж байна. </w:t>
      </w:r>
    </w:p>
    <w:p w14:paraId="366D9124" w14:textId="77777777" w:rsidR="00F860C8" w:rsidRPr="000B2806" w:rsidRDefault="00F860C8" w:rsidP="009E5BC2">
      <w:pPr>
        <w:ind w:firstLine="720"/>
        <w:jc w:val="both"/>
        <w:rPr>
          <w:rFonts w:ascii="Arial" w:hAnsi="Arial" w:cs="Arial"/>
          <w:color w:val="000000" w:themeColor="text1"/>
          <w:lang w:val="mn-MN"/>
        </w:rPr>
      </w:pPr>
    </w:p>
    <w:p w14:paraId="2465DDAF" w14:textId="77777777" w:rsidR="00F860C8" w:rsidRPr="000B2806" w:rsidRDefault="00F860C8" w:rsidP="00F860C8">
      <w:pPr>
        <w:ind w:firstLine="720"/>
        <w:jc w:val="both"/>
        <w:rPr>
          <w:rFonts w:ascii="Arial" w:hAnsi="Arial" w:cs="Arial"/>
          <w:lang w:val="mn-MN"/>
        </w:rPr>
      </w:pPr>
      <w:r w:rsidRPr="000B2806">
        <w:rPr>
          <w:rFonts w:ascii="Arial" w:hAnsi="Arial" w:cs="Arial"/>
          <w:b/>
          <w:color w:val="000000" w:themeColor="text1"/>
          <w:lang w:val="mn-MN"/>
        </w:rPr>
        <w:t xml:space="preserve">Б.Бат-Эрдэнэ: </w:t>
      </w:r>
      <w:r w:rsidRPr="000B2806">
        <w:rPr>
          <w:rFonts w:ascii="Arial" w:hAnsi="Arial" w:cs="Arial"/>
          <w:lang w:val="mn-MN"/>
        </w:rPr>
        <w:t>Улсын Их Хурлын дарга, эрхэм гишүүд ээ,</w:t>
      </w:r>
    </w:p>
    <w:p w14:paraId="72F6409D" w14:textId="77777777" w:rsidR="00F860C8" w:rsidRPr="000B2806" w:rsidRDefault="00F860C8" w:rsidP="00F860C8">
      <w:pPr>
        <w:jc w:val="both"/>
        <w:rPr>
          <w:rFonts w:ascii="Arial" w:hAnsi="Arial" w:cs="Arial"/>
          <w:lang w:val="mn-MN"/>
        </w:rPr>
      </w:pPr>
    </w:p>
    <w:p w14:paraId="6C19B028" w14:textId="77777777" w:rsidR="00F860C8" w:rsidRPr="000B2806" w:rsidRDefault="00F860C8" w:rsidP="00F860C8">
      <w:pPr>
        <w:jc w:val="both"/>
        <w:rPr>
          <w:rFonts w:ascii="Arial" w:hAnsi="Arial" w:cs="Arial"/>
          <w:lang w:val="mn-MN"/>
        </w:rPr>
      </w:pPr>
      <w:r w:rsidRPr="000B2806">
        <w:rPr>
          <w:rFonts w:ascii="Arial" w:hAnsi="Arial" w:cs="Arial"/>
          <w:lang w:val="mn-MN"/>
        </w:rPr>
        <w:lastRenderedPageBreak/>
        <w:tab/>
        <w:t>Төсвийн байнгын хороо, Эдийн засгийн байнгын хороо, Аюулгүй байдал, гадаад бодлогын байнгын хорооны хуралдаанаар тус тус урьдчилан зөвшилцсөн Монгол Улсын Засгийн газар, Европын сэргээн босголт, хөгжлийн банк хоорондын  “Улаанбаатар хотын хатуу хог хаягдлыг боловсруулах байгууламжийг шинэчлэх төсөл”-ийн Зээлийн хэлэлцээрийг соёрхон батлах тухай хуулийн төслийг Монгол Улсын Засгийн газраас 2018 оны 07 дугаар сарын 09-ний өдөр Улсын Их Хуралд өргөн мэдүүлснийг Аюулгүй байдал, гадаад бодлогын байнгын хороо 2018 оны 10 дугаар сарын 02-ны өдрийн хуралдаанаараа хэлэлцлээ.</w:t>
      </w:r>
    </w:p>
    <w:p w14:paraId="3087E8BE" w14:textId="77777777" w:rsidR="00F860C8" w:rsidRPr="000B2806" w:rsidRDefault="00F860C8" w:rsidP="00F860C8">
      <w:pPr>
        <w:jc w:val="both"/>
        <w:rPr>
          <w:rFonts w:ascii="Arial" w:hAnsi="Arial" w:cs="Arial"/>
          <w:lang w:val="mn-MN"/>
        </w:rPr>
      </w:pPr>
    </w:p>
    <w:p w14:paraId="68F87E63" w14:textId="77777777" w:rsidR="00F860C8" w:rsidRPr="000B2806" w:rsidRDefault="00F860C8" w:rsidP="00F860C8">
      <w:pPr>
        <w:ind w:firstLine="720"/>
        <w:jc w:val="both"/>
        <w:rPr>
          <w:rFonts w:ascii="Arial" w:hAnsi="Arial" w:cs="Arial"/>
          <w:lang w:val="mn-MN"/>
        </w:rPr>
      </w:pPr>
      <w:r w:rsidRPr="000B2806">
        <w:rPr>
          <w:rFonts w:ascii="Arial" w:hAnsi="Arial" w:cs="Arial"/>
          <w:lang w:val="mn-MN"/>
        </w:rPr>
        <w:t xml:space="preserve">Хуулийн төслийг хэлэлцэх үед Улсын Их Хурлын гишүүн Б.Бат-Эрдэнэ, А.Ундраа, С.Батболд, Д.Лүндээжанцан, Д.Оюунхорол, О.Содбилэг нар хог хаягдлыг ангилан, дахин боловсруулах олон улсын чиг хандлага, туршлагыг судалсан эсэх, хог боловсруулах ажил ямар түвшинд байгаа, энэ талаар ямар шийдэлд хүрсэн,  ахуйн хог хаягдлыг ангилан, дахин боловсруулах боломж бүрдсэн эсэх, энэ чиглэлээр Улаанбаатар хот болон орон нутагт өөр ямар төсөл, хөтөлбөр хэрэгжүүлж байгаа, нэгдсэн төлөвлөгөө, зураг бий эсэх, аюултай хог хаягдлыг хэрхэн хадгалах талаар, зээлийн хэлэлцээрийн төслийг энэ оны 04 дүгээр сард зөвшилцсөнөөс хойш төсөл хэрэгжүүлэх бэлтгэлийг бүрэн хангасан эсэх, аливаа олон улсын төсөл хэрэгжүүлэхэд чадавхтай дотоодын аж ахуйн нэгжийг оруулж байгаа эсэх талаар тус тус  асуулт асууж, хариулт авсан. </w:t>
      </w:r>
    </w:p>
    <w:p w14:paraId="2015931A" w14:textId="77777777" w:rsidR="00F860C8" w:rsidRPr="000B2806" w:rsidRDefault="00F860C8" w:rsidP="00F860C8">
      <w:pPr>
        <w:jc w:val="both"/>
        <w:rPr>
          <w:rFonts w:ascii="Arial" w:hAnsi="Arial" w:cs="Arial"/>
          <w:lang w:val="mn-MN"/>
        </w:rPr>
      </w:pPr>
    </w:p>
    <w:p w14:paraId="76B91EF0" w14:textId="77777777" w:rsidR="00F860C8" w:rsidRPr="000B2806" w:rsidRDefault="00F860C8" w:rsidP="00F860C8">
      <w:pPr>
        <w:ind w:firstLine="720"/>
        <w:jc w:val="both"/>
        <w:rPr>
          <w:rFonts w:ascii="Arial" w:hAnsi="Arial" w:cs="Arial"/>
          <w:lang w:val="mn-MN"/>
        </w:rPr>
      </w:pPr>
      <w:r w:rsidRPr="000B2806">
        <w:rPr>
          <w:rFonts w:ascii="Arial" w:hAnsi="Arial" w:cs="Arial"/>
          <w:lang w:val="mn-MN"/>
        </w:rPr>
        <w:t xml:space="preserve">Улсын Их Хурлын гишүүн Б.Бат-Эрдэнэ иргэдэд чиглэсэн хог хаягдал ил задгай хаяхаас сэргийлсэн сурталчилгаа явуулахад анхаарах,  аюултай хог хаягдал болох төрөл бүрийн </w:t>
      </w:r>
      <w:r w:rsidR="00AA15DA" w:rsidRPr="000B2806">
        <w:rPr>
          <w:rFonts w:ascii="Arial" w:hAnsi="Arial" w:cs="Arial"/>
          <w:lang w:val="mn-MN"/>
        </w:rPr>
        <w:t>батарей</w:t>
      </w:r>
      <w:r w:rsidRPr="000B2806">
        <w:rPr>
          <w:rFonts w:ascii="Arial" w:hAnsi="Arial" w:cs="Arial"/>
          <w:lang w:val="mn-MN"/>
        </w:rPr>
        <w:t xml:space="preserve">, аккумляторыг зориулалтын дагуу хадгалах, орчин үеийн арга технологи ашиглан хэрхэн үр дүнтэй боловсруулах, гялгар уут, хуванцар савыг дахин боловсруулах ажлыг анхаарах, Улсын Их Хурлын гишүүн Д.Оюунхорол зарчмын хувьд дэмжиж байгаагаа илэрхийлж хогны менежментийг сайжруулах, Хог хаягдлын тухай хуулийн хэрэгжилт хангалтгүй байгаа талаар саналаа илэрхийллээ. </w:t>
      </w:r>
    </w:p>
    <w:p w14:paraId="36E4DCDE" w14:textId="77777777" w:rsidR="00F860C8" w:rsidRPr="000B2806" w:rsidRDefault="00F860C8" w:rsidP="00F860C8">
      <w:pPr>
        <w:ind w:firstLine="720"/>
        <w:jc w:val="both"/>
        <w:rPr>
          <w:rFonts w:ascii="Arial" w:hAnsi="Arial" w:cs="Arial"/>
          <w:lang w:val="mn-MN"/>
        </w:rPr>
      </w:pPr>
    </w:p>
    <w:p w14:paraId="04F9F7E9" w14:textId="77777777" w:rsidR="00F860C8" w:rsidRPr="000B2806" w:rsidRDefault="00F860C8" w:rsidP="00F860C8">
      <w:pPr>
        <w:ind w:firstLine="720"/>
        <w:jc w:val="both"/>
        <w:rPr>
          <w:rFonts w:ascii="Arial" w:hAnsi="Arial" w:cs="Arial"/>
          <w:iCs/>
          <w:shd w:val="clear" w:color="auto" w:fill="FFFFFF"/>
          <w:lang w:val="mn-MN"/>
        </w:rPr>
      </w:pPr>
      <w:r w:rsidRPr="000B2806">
        <w:rPr>
          <w:rFonts w:ascii="Arial" w:hAnsi="Arial" w:cs="Arial"/>
          <w:lang w:val="mn-MN"/>
        </w:rPr>
        <w:t xml:space="preserve">Хуулийн төслийг Байнгын хорооны хуралдаанд оролцсон гишүүдийн олонх дэмжиж, соёрхон батлах нь зүйтэй гэж үзлээ. </w:t>
      </w:r>
    </w:p>
    <w:p w14:paraId="04A84F29" w14:textId="77777777" w:rsidR="00F860C8" w:rsidRPr="000B2806" w:rsidRDefault="00F860C8" w:rsidP="00F860C8">
      <w:pPr>
        <w:ind w:firstLine="720"/>
        <w:jc w:val="both"/>
        <w:rPr>
          <w:rFonts w:ascii="Arial" w:hAnsi="Arial" w:cs="Arial"/>
          <w:lang w:val="mn-MN"/>
        </w:rPr>
      </w:pPr>
    </w:p>
    <w:p w14:paraId="47F17D22" w14:textId="77777777" w:rsidR="00F860C8" w:rsidRPr="000B2806" w:rsidRDefault="00F860C8" w:rsidP="00F860C8">
      <w:pPr>
        <w:ind w:firstLine="720"/>
        <w:jc w:val="both"/>
        <w:rPr>
          <w:rFonts w:ascii="Arial" w:hAnsi="Arial" w:cs="Arial"/>
          <w:lang w:val="mn-MN"/>
        </w:rPr>
      </w:pPr>
      <w:r w:rsidRPr="000B2806">
        <w:rPr>
          <w:rFonts w:ascii="Arial" w:hAnsi="Arial" w:cs="Arial"/>
          <w:lang w:val="mn-MN"/>
        </w:rPr>
        <w:t>Улсын Их Хурлын эрхэм гишүүд ээ,</w:t>
      </w:r>
    </w:p>
    <w:p w14:paraId="165A65C2" w14:textId="77777777" w:rsidR="00F860C8" w:rsidRPr="000B2806" w:rsidRDefault="00F860C8" w:rsidP="00F860C8">
      <w:pPr>
        <w:ind w:firstLine="720"/>
        <w:jc w:val="both"/>
        <w:rPr>
          <w:rFonts w:ascii="Arial" w:hAnsi="Arial" w:cs="Arial"/>
          <w:lang w:val="mn-MN"/>
        </w:rPr>
      </w:pPr>
    </w:p>
    <w:p w14:paraId="24FE863D" w14:textId="77777777" w:rsidR="00F860C8" w:rsidRPr="000B2806" w:rsidRDefault="00F860C8" w:rsidP="00F860C8">
      <w:pPr>
        <w:spacing w:line="100" w:lineRule="atLeast"/>
        <w:ind w:right="28"/>
        <w:jc w:val="both"/>
        <w:rPr>
          <w:rFonts w:ascii="Arial" w:hAnsi="Arial" w:cs="Arial"/>
          <w:lang w:val="mn-MN"/>
        </w:rPr>
      </w:pPr>
      <w:r w:rsidRPr="000B2806">
        <w:rPr>
          <w:rFonts w:ascii="Arial" w:hAnsi="Arial" w:cs="Arial"/>
          <w:lang w:val="mn-MN"/>
        </w:rPr>
        <w:tab/>
        <w:t>Монгол Улсын Засгийн газар, Европын сэргээн босголт, хөгжлийн банк хоорондын “Улаанбаатар хотын хатуу хог хаягдлыг боловсруулах байгууламжийг шинэчлэх төсөл”-ийн Зээлийн хэлэлцээрийг соёрхон батлах тухай хуулийн төслийн талаарх Аюулгүй байдал, гадаад бодлогын байнгын хорооны санал, дүгнэлтийг хэлэлцэн, уг хуулийн төслийг баталж өгөхийг Та бүхнээс хүсье.</w:t>
      </w:r>
    </w:p>
    <w:p w14:paraId="5370A5EE" w14:textId="77777777" w:rsidR="00F860C8" w:rsidRPr="000B2806" w:rsidRDefault="00F860C8" w:rsidP="00F860C8">
      <w:pPr>
        <w:ind w:right="28" w:firstLine="720"/>
        <w:jc w:val="both"/>
        <w:rPr>
          <w:rFonts w:ascii="Arial" w:hAnsi="Arial" w:cs="Arial"/>
          <w:lang w:val="mn-MN"/>
        </w:rPr>
      </w:pPr>
    </w:p>
    <w:p w14:paraId="239A7826" w14:textId="77777777" w:rsidR="00F860C8" w:rsidRPr="000B2806" w:rsidRDefault="00F860C8" w:rsidP="00F860C8">
      <w:pPr>
        <w:jc w:val="both"/>
        <w:rPr>
          <w:rFonts w:ascii="Arial" w:hAnsi="Arial" w:cs="Arial"/>
          <w:lang w:val="mn-MN"/>
        </w:rPr>
      </w:pPr>
      <w:r w:rsidRPr="000B2806">
        <w:rPr>
          <w:rFonts w:ascii="Arial" w:hAnsi="Arial" w:cs="Arial"/>
          <w:lang w:val="mn-MN"/>
        </w:rPr>
        <w:tab/>
        <w:t xml:space="preserve">Анхаарал тавьсанд баярлалаа. </w:t>
      </w:r>
    </w:p>
    <w:p w14:paraId="780017BA" w14:textId="77777777" w:rsidR="00F860C8" w:rsidRPr="000B2806" w:rsidRDefault="00F860C8" w:rsidP="009E5BC2">
      <w:pPr>
        <w:ind w:firstLine="720"/>
        <w:jc w:val="both"/>
        <w:rPr>
          <w:rFonts w:ascii="Arial" w:eastAsia="Times New Roman" w:hAnsi="Arial" w:cs="Arial"/>
          <w:color w:val="000000" w:themeColor="text1"/>
          <w:lang w:val="mn-MN"/>
        </w:rPr>
      </w:pPr>
    </w:p>
    <w:p w14:paraId="369B372D" w14:textId="77777777" w:rsidR="007C22D3" w:rsidRPr="000B2806" w:rsidRDefault="00F860C8"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М.Энхболд: </w:t>
      </w:r>
      <w:r w:rsidRPr="000B2806">
        <w:rPr>
          <w:rFonts w:ascii="Arial" w:hAnsi="Arial" w:cs="Arial"/>
          <w:color w:val="000000" w:themeColor="text1"/>
          <w:sz w:val="24"/>
          <w:szCs w:val="24"/>
          <w:lang w:val="mn-MN"/>
        </w:rPr>
        <w:t xml:space="preserve">Бат-Эрдэнэ гишүүнд баярлалаа. Ажлын хэсэг танилцуулъя. Сангийн дэд сайд Булгантуяа, Сангийн яамны Хөгжлийн санхүүжилтийн газрын мэргэжилтэн Энхцацрал, Нийслэлийн Засаг даргын Тамгын газрын Бодлого төлөвлөлтийн газрын дарга Өлзийбаяр, мөн Нийслэлийн Засаг даргын Тамгын газрын дарга Пүрэвжав нарын ажлын хэсэг хүрэлцэж ирсэн байна. </w:t>
      </w:r>
    </w:p>
    <w:p w14:paraId="7BA095E1" w14:textId="77777777" w:rsidR="00F860C8" w:rsidRPr="000B2806" w:rsidRDefault="00F860C8" w:rsidP="00302D8A">
      <w:pPr>
        <w:pStyle w:val="TextBody"/>
        <w:spacing w:after="0" w:line="100" w:lineRule="atLeast"/>
        <w:ind w:firstLine="720"/>
        <w:jc w:val="both"/>
        <w:rPr>
          <w:rFonts w:ascii="Arial" w:hAnsi="Arial" w:cs="Arial"/>
          <w:color w:val="000000" w:themeColor="text1"/>
          <w:sz w:val="24"/>
          <w:szCs w:val="24"/>
          <w:lang w:val="mn-MN"/>
        </w:rPr>
      </w:pPr>
    </w:p>
    <w:p w14:paraId="5AA2E574" w14:textId="77777777" w:rsidR="00F860C8" w:rsidRPr="000B2806" w:rsidRDefault="00F860C8"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Одоо хууль санаачлагчийн илтгэл болон Байнгын хорооны дүгнэлттэй холбогдуулан асуулт асууж, үг хэлэх гишүүн байвал нэрээ өгье. Асуулт үг хоёр хамт байна. </w:t>
      </w:r>
    </w:p>
    <w:p w14:paraId="364971C7" w14:textId="77777777" w:rsidR="00F860C8" w:rsidRPr="000B2806" w:rsidRDefault="00F860C8" w:rsidP="00302D8A">
      <w:pPr>
        <w:pStyle w:val="TextBody"/>
        <w:spacing w:after="0" w:line="100" w:lineRule="atLeast"/>
        <w:ind w:firstLine="720"/>
        <w:jc w:val="both"/>
        <w:rPr>
          <w:rFonts w:ascii="Arial" w:hAnsi="Arial" w:cs="Arial"/>
          <w:color w:val="000000" w:themeColor="text1"/>
          <w:sz w:val="24"/>
          <w:szCs w:val="24"/>
          <w:lang w:val="mn-MN"/>
        </w:rPr>
      </w:pPr>
    </w:p>
    <w:p w14:paraId="3A9EA294" w14:textId="77777777" w:rsidR="00F860C8" w:rsidRPr="000B2806" w:rsidRDefault="00F860C8"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lastRenderedPageBreak/>
        <w:t xml:space="preserve">Б.Бат-Эрдэнэ гишүүн, Мөнхбат гишүүнээр тасаллаа. Батболд гишүүн асуулт асууж үг хэлнэ. </w:t>
      </w:r>
    </w:p>
    <w:p w14:paraId="72CFE5F3" w14:textId="77777777" w:rsidR="00F860C8" w:rsidRPr="000B2806" w:rsidRDefault="00F860C8" w:rsidP="00302D8A">
      <w:pPr>
        <w:pStyle w:val="TextBody"/>
        <w:spacing w:after="0" w:line="100" w:lineRule="atLeast"/>
        <w:ind w:firstLine="720"/>
        <w:jc w:val="both"/>
        <w:rPr>
          <w:rFonts w:ascii="Arial" w:hAnsi="Arial" w:cs="Arial"/>
          <w:color w:val="000000" w:themeColor="text1"/>
          <w:sz w:val="24"/>
          <w:szCs w:val="24"/>
          <w:lang w:val="mn-MN"/>
        </w:rPr>
      </w:pPr>
    </w:p>
    <w:p w14:paraId="2CB5817B" w14:textId="77777777" w:rsidR="00F860C8" w:rsidRPr="000B2806" w:rsidRDefault="00F860C8"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С.Батболд: </w:t>
      </w:r>
      <w:r w:rsidRPr="000B2806">
        <w:rPr>
          <w:rFonts w:ascii="Arial" w:hAnsi="Arial" w:cs="Arial"/>
          <w:color w:val="000000" w:themeColor="text1"/>
          <w:sz w:val="24"/>
          <w:szCs w:val="24"/>
          <w:lang w:val="mn-MN"/>
        </w:rPr>
        <w:t xml:space="preserve">Энэ төслийг дэмжиж байна. Хоёр ач холбогдолтой байна гэж байна. Нэг нь мэдээж хэрэг дандаа л ярьдаг </w:t>
      </w:r>
      <w:r w:rsidR="00AA15DA" w:rsidRPr="000B2806">
        <w:rPr>
          <w:rFonts w:ascii="Arial" w:hAnsi="Arial" w:cs="Arial"/>
          <w:color w:val="000000" w:themeColor="text1"/>
          <w:sz w:val="24"/>
          <w:szCs w:val="24"/>
          <w:lang w:val="mn-MN"/>
        </w:rPr>
        <w:t>хогийн</w:t>
      </w:r>
      <w:r w:rsidRPr="000B2806">
        <w:rPr>
          <w:rFonts w:ascii="Arial" w:hAnsi="Arial" w:cs="Arial"/>
          <w:color w:val="000000" w:themeColor="text1"/>
          <w:sz w:val="24"/>
          <w:szCs w:val="24"/>
          <w:lang w:val="mn-MN"/>
        </w:rPr>
        <w:t xml:space="preserve"> асуудал. Энийг нэг цэгцлэх ёстой гээд нийгэмдээ байж байгаа томоохон асуудал. </w:t>
      </w:r>
    </w:p>
    <w:p w14:paraId="4A351C3B" w14:textId="77777777" w:rsidR="00F860C8" w:rsidRPr="000B2806" w:rsidRDefault="00F860C8" w:rsidP="00302D8A">
      <w:pPr>
        <w:pStyle w:val="TextBody"/>
        <w:spacing w:after="0" w:line="100" w:lineRule="atLeast"/>
        <w:ind w:firstLine="720"/>
        <w:jc w:val="both"/>
        <w:rPr>
          <w:rFonts w:ascii="Arial" w:hAnsi="Arial" w:cs="Arial"/>
          <w:color w:val="000000" w:themeColor="text1"/>
          <w:sz w:val="24"/>
          <w:szCs w:val="24"/>
          <w:lang w:val="mn-MN"/>
        </w:rPr>
      </w:pPr>
    </w:p>
    <w:p w14:paraId="7288E763" w14:textId="77777777" w:rsidR="00F860C8" w:rsidRPr="000B2806" w:rsidRDefault="00F860C8"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Хоёр дахь нь энийг хэрэгжүүлж байгаа эх  үүсвэр маань боломжийн юм байна. Зээлийн хэмжээ боломжийн хувь</w:t>
      </w:r>
      <w:r w:rsidR="0031179E" w:rsidRPr="000B2806">
        <w:rPr>
          <w:rFonts w:ascii="Arial" w:hAnsi="Arial" w:cs="Arial"/>
          <w:color w:val="000000" w:themeColor="text1"/>
          <w:sz w:val="24"/>
          <w:szCs w:val="24"/>
          <w:lang w:val="mn-MN"/>
        </w:rPr>
        <w:t>цаа нь 15 жилтэй, үндсэн төлбөрөөс чөлөө</w:t>
      </w:r>
      <w:r w:rsidR="00AA15DA" w:rsidRPr="000B2806">
        <w:rPr>
          <w:rFonts w:ascii="Arial" w:hAnsi="Arial" w:cs="Arial"/>
          <w:color w:val="000000" w:themeColor="text1"/>
          <w:sz w:val="24"/>
          <w:szCs w:val="24"/>
          <w:lang w:val="mn-MN"/>
        </w:rPr>
        <w:t>лө</w:t>
      </w:r>
      <w:r w:rsidR="0031179E" w:rsidRPr="000B2806">
        <w:rPr>
          <w:rFonts w:ascii="Arial" w:hAnsi="Arial" w:cs="Arial"/>
          <w:color w:val="000000" w:themeColor="text1"/>
          <w:sz w:val="24"/>
          <w:szCs w:val="24"/>
          <w:lang w:val="mn-MN"/>
        </w:rPr>
        <w:t xml:space="preserve">гдөх хугацаан 3 жил. Тэгээд зээлийн хүү нь бага юм байна. Өмнө жилүүдэд авч байсан зээл тэгээд зориулалт нь тодорхойгүй богино хугацаатай өндөр хүүтэй авч байсан зээлүүдтэй харьцуулах юм бол боломжийн нөхцөлтэй сайн зээл бөгөөд хамгийн гол нь үр дүнтэй тэр дотроо нийгэмд, нийслэлд бүхэлдээ хэрэгтэй хог хаягдлын асуудлыг шийдэж байгаа нь бол ач холбогдолтой гэдгийг дэмжиж байгаа юм. Байнгын хороон дээр ч асууж байсан. Энийг зүгээр тодруулаад асуулт санал юм даа. Нэгтгээд нэг асууя гэсэн асуулт нь одоо ингээд олон хогийн асуудал ярингуут ахуйн хогийн асуудал, хатуу хог хаягдлын асуудал, цэвэрлэх байгууламжийн </w:t>
      </w:r>
      <w:r w:rsidR="00AA15DA" w:rsidRPr="000B2806">
        <w:rPr>
          <w:rFonts w:ascii="Arial" w:hAnsi="Arial" w:cs="Arial"/>
          <w:color w:val="000000" w:themeColor="text1"/>
          <w:sz w:val="24"/>
          <w:szCs w:val="24"/>
          <w:lang w:val="mn-MN"/>
        </w:rPr>
        <w:t>асуудал</w:t>
      </w:r>
      <w:r w:rsidR="0031179E" w:rsidRPr="000B2806">
        <w:rPr>
          <w:rFonts w:ascii="Arial" w:hAnsi="Arial" w:cs="Arial"/>
          <w:color w:val="000000" w:themeColor="text1"/>
          <w:sz w:val="24"/>
          <w:szCs w:val="24"/>
          <w:lang w:val="mn-MN"/>
        </w:rPr>
        <w:t xml:space="preserve">. Тэгээд асар олон </w:t>
      </w:r>
      <w:r w:rsidR="00AA15DA" w:rsidRPr="000B2806">
        <w:rPr>
          <w:rFonts w:ascii="Arial" w:hAnsi="Arial" w:cs="Arial"/>
          <w:color w:val="000000" w:themeColor="text1"/>
          <w:sz w:val="24"/>
          <w:szCs w:val="24"/>
          <w:lang w:val="mn-MN"/>
        </w:rPr>
        <w:t>хогийн</w:t>
      </w:r>
      <w:r w:rsidR="0031179E" w:rsidRPr="000B2806">
        <w:rPr>
          <w:rFonts w:ascii="Arial" w:hAnsi="Arial" w:cs="Arial"/>
          <w:color w:val="000000" w:themeColor="text1"/>
          <w:sz w:val="24"/>
          <w:szCs w:val="24"/>
          <w:lang w:val="mn-MN"/>
        </w:rPr>
        <w:t xml:space="preserve"> асуудал, боловсруулалт, цэвэрлэлт боловсруулалтын асуудал яригдаад байгаа. Тэгээд энэ яригдахдаа засгийн түвшинд яригдаад байгаа асуудлууд байна. Мөн олон улсын байгууллага хамтын ажиллагааны хүрээнд энэ яригдаж байгаа өнөөдрийн асуудал байна. </w:t>
      </w:r>
    </w:p>
    <w:p w14:paraId="0921A6A5" w14:textId="77777777" w:rsidR="0031179E" w:rsidRPr="000B2806" w:rsidRDefault="0031179E"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br/>
      </w:r>
      <w:r w:rsidRPr="000B2806">
        <w:rPr>
          <w:rFonts w:ascii="Arial" w:hAnsi="Arial" w:cs="Arial"/>
          <w:color w:val="000000" w:themeColor="text1"/>
          <w:sz w:val="24"/>
          <w:szCs w:val="24"/>
          <w:lang w:val="mn-MN"/>
        </w:rPr>
        <w:tab/>
        <w:t xml:space="preserve">Тэгээд хувийн компаниуд гэрээ хэлцэл хийгээд байгаа зүйлүүд байна. Концессын гэрээнд ярьж байсан зүйл ч байсан байх ингээд энэ бүх зүйлүүд маань хоорондоо давхцаж байгаа юм байна уу. Мөнгө төгрөг санхүү, үйл ажиллагааны хүрээнд хэрхэн уялдуулж байгаа вэ гээд. Уялдуулсан юм байхгүй байна гэж түрүүчийн Байнгын хороон дээр ярьж байсан. Тэгээд хог хаягдлын менежментийг бүхэлд нь мастер план маягийн юмыг Засгийн газар нийслэл ер нь төрөөс нэг гаргаад энийгээ хувийн хэвшил төр засаг, орон нутаг эх үүсвэр нь ийм ийм байх юм. Энэ хог хаягдал нь ийм ийм төрлөөрөө байна гэсэн ерөнхий нэг үе шаттай хооронд нэг нэгийгээ нөхсөн, давхардуулахгүй ийм мастер төлөвлөгөө мөн хэрэгжүүлэх хугацаа хариуцах энэ бүх зүйл байна уу, үгүй юу байхгүй бол энийг яаралтай уялдуулж зохион байгуулах шаардлага байна. Энэ дээр ямар бодлого ажил явж байна вэ гэдгийг тодруулъя гэж байгаа юм. </w:t>
      </w:r>
    </w:p>
    <w:p w14:paraId="6B02CE26" w14:textId="77777777" w:rsidR="0031179E" w:rsidRPr="000B2806" w:rsidRDefault="0031179E" w:rsidP="00302D8A">
      <w:pPr>
        <w:pStyle w:val="TextBody"/>
        <w:spacing w:after="0" w:line="100" w:lineRule="atLeast"/>
        <w:ind w:firstLine="720"/>
        <w:jc w:val="both"/>
        <w:rPr>
          <w:rFonts w:ascii="Arial" w:hAnsi="Arial" w:cs="Arial"/>
          <w:color w:val="000000" w:themeColor="text1"/>
          <w:sz w:val="24"/>
          <w:szCs w:val="24"/>
          <w:lang w:val="mn-MN"/>
        </w:rPr>
      </w:pPr>
    </w:p>
    <w:p w14:paraId="65AB6936" w14:textId="77777777" w:rsidR="0031179E" w:rsidRPr="000B2806" w:rsidRDefault="0031179E"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М.Энхболд: </w:t>
      </w:r>
      <w:r w:rsidRPr="000B2806">
        <w:rPr>
          <w:rFonts w:ascii="Arial" w:hAnsi="Arial" w:cs="Arial"/>
          <w:color w:val="000000" w:themeColor="text1"/>
          <w:sz w:val="24"/>
          <w:szCs w:val="24"/>
          <w:lang w:val="mn-MN"/>
        </w:rPr>
        <w:t xml:space="preserve">Хариулъя. 81 дүгээр микрофоныг өгье. Өлзийбаяр. </w:t>
      </w:r>
    </w:p>
    <w:p w14:paraId="7BF01B8C" w14:textId="77777777" w:rsidR="0031179E" w:rsidRPr="000B2806" w:rsidRDefault="0031179E" w:rsidP="00302D8A">
      <w:pPr>
        <w:pStyle w:val="TextBody"/>
        <w:spacing w:after="0" w:line="100" w:lineRule="atLeast"/>
        <w:ind w:firstLine="720"/>
        <w:jc w:val="both"/>
        <w:rPr>
          <w:rFonts w:ascii="Arial" w:hAnsi="Arial" w:cs="Arial"/>
          <w:color w:val="000000" w:themeColor="text1"/>
          <w:sz w:val="24"/>
          <w:szCs w:val="24"/>
          <w:lang w:val="mn-MN"/>
        </w:rPr>
      </w:pPr>
    </w:p>
    <w:p w14:paraId="455DCF62" w14:textId="77777777" w:rsidR="0031179E" w:rsidRPr="000B2806" w:rsidRDefault="0031179E"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Г.Өлзийбаяр:</w:t>
      </w:r>
      <w:r w:rsidR="009F7A4D" w:rsidRPr="000B2806">
        <w:rPr>
          <w:rFonts w:ascii="Arial" w:hAnsi="Arial" w:cs="Arial"/>
          <w:b/>
          <w:color w:val="000000" w:themeColor="text1"/>
          <w:sz w:val="24"/>
          <w:szCs w:val="24"/>
          <w:lang w:val="mn-MN"/>
        </w:rPr>
        <w:t xml:space="preserve"> </w:t>
      </w:r>
      <w:r w:rsidR="009F7A4D" w:rsidRPr="000B2806">
        <w:rPr>
          <w:rFonts w:ascii="Arial" w:hAnsi="Arial" w:cs="Arial"/>
          <w:color w:val="000000" w:themeColor="text1"/>
          <w:sz w:val="24"/>
          <w:szCs w:val="24"/>
          <w:lang w:val="mn-MN"/>
        </w:rPr>
        <w:t xml:space="preserve">Батболд гишүүний асуултад хариулъя. </w:t>
      </w:r>
      <w:r w:rsidR="00CE46D9" w:rsidRPr="000B2806">
        <w:rPr>
          <w:rFonts w:ascii="Arial" w:hAnsi="Arial" w:cs="Arial"/>
          <w:color w:val="000000" w:themeColor="text1"/>
          <w:sz w:val="24"/>
          <w:szCs w:val="24"/>
          <w:lang w:val="mn-MN"/>
        </w:rPr>
        <w:t xml:space="preserve">Та бас зөв сэдэв хөндөж байна. Бид энэ хог хаягдал гэдэг утгаар нь биш энэ бүтээгдэхүүн гэдэг утгаар нь авч үздэг үе болсон байгаа. Энэ утгаар нь Европын сэргээн босголтын банктай хэрэгжүүлж байгаа энэ төсөл маань хатуу хог хаягдал буюу барилгын хог хаягдал гэдэг бол дахин боловсруулж та бүхэн мэдэж байгаа ашиглалтын шаардлага хангахгүй байгаа барилгуудыг эхнээс нь бид нар буулган дахиж шинээр барьж байгаа учраас энэ асуудал маань нэлээд хурц тавьж байгаа. Тэрийгээ бол зохицуулах үүднээс эхний ээлжинд ингээд хийж байгаа. Ер нь бол үе шаттайгаар энэ хогийн асуудлыг давхардуулахгүйгээр одоо ахуйн хог дээрээс нь дахин боловсруулж болох хогийг тусад нь бас ялгадаг ийм механизм руу бол ороод явж байгаа гэж хэлмээр байна. </w:t>
      </w:r>
    </w:p>
    <w:p w14:paraId="3AE9B074" w14:textId="77777777" w:rsidR="00CE46D9" w:rsidRPr="000B2806" w:rsidRDefault="00CE46D9" w:rsidP="00302D8A">
      <w:pPr>
        <w:pStyle w:val="TextBody"/>
        <w:spacing w:after="0" w:line="100" w:lineRule="atLeast"/>
        <w:ind w:firstLine="720"/>
        <w:jc w:val="both"/>
        <w:rPr>
          <w:rFonts w:ascii="Arial" w:hAnsi="Arial" w:cs="Arial"/>
          <w:color w:val="000000" w:themeColor="text1"/>
          <w:sz w:val="24"/>
          <w:szCs w:val="24"/>
          <w:lang w:val="mn-MN"/>
        </w:rPr>
      </w:pPr>
    </w:p>
    <w:p w14:paraId="3223216A" w14:textId="77777777" w:rsidR="00CE46D9" w:rsidRPr="000B2806" w:rsidRDefault="00CE46D9"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Төлөвлөгөөний хувьд бол энэ төлөвлөгөөг бол манай захирагчийн ажлын албанаас бол энэ судалгааг бол бүрэн хийгээд эхэлсэн. Энэ төлөвлөгөөг бол у</w:t>
      </w:r>
      <w:r w:rsidR="00AA15DA" w:rsidRPr="000B2806">
        <w:rPr>
          <w:rFonts w:ascii="Arial" w:hAnsi="Arial" w:cs="Arial"/>
          <w:color w:val="000000" w:themeColor="text1"/>
          <w:sz w:val="24"/>
          <w:szCs w:val="24"/>
          <w:lang w:val="mn-MN"/>
        </w:rPr>
        <w:t>дахгүй бид бол иргэдийн Төлөөлө</w:t>
      </w:r>
      <w:r w:rsidRPr="000B2806">
        <w:rPr>
          <w:rFonts w:ascii="Arial" w:hAnsi="Arial" w:cs="Arial"/>
          <w:color w:val="000000" w:themeColor="text1"/>
          <w:sz w:val="24"/>
          <w:szCs w:val="24"/>
          <w:lang w:val="mn-MN"/>
        </w:rPr>
        <w:t xml:space="preserve">гчдийн хуралтай танилцуулаад Засгийн газар руу </w:t>
      </w:r>
      <w:r w:rsidRPr="000B2806">
        <w:rPr>
          <w:rFonts w:ascii="Arial" w:hAnsi="Arial" w:cs="Arial"/>
          <w:color w:val="000000" w:themeColor="text1"/>
          <w:sz w:val="24"/>
          <w:szCs w:val="24"/>
          <w:lang w:val="mn-MN"/>
        </w:rPr>
        <w:lastRenderedPageBreak/>
        <w:t xml:space="preserve">оруулж ирэх. Энэ бол зөвхөн Улаанбаатар хотын асуудал биш Монгол Улсын асуудал болох учраас энийг бол нэлээд судалгаатай бол авч үзэж байгаа. </w:t>
      </w:r>
    </w:p>
    <w:p w14:paraId="08C5C018" w14:textId="77777777" w:rsidR="00CE46D9" w:rsidRPr="000B2806" w:rsidRDefault="00CE46D9" w:rsidP="00302D8A">
      <w:pPr>
        <w:pStyle w:val="TextBody"/>
        <w:spacing w:after="0" w:line="100" w:lineRule="atLeast"/>
        <w:ind w:firstLine="720"/>
        <w:jc w:val="both"/>
        <w:rPr>
          <w:rFonts w:ascii="Arial" w:hAnsi="Arial" w:cs="Arial"/>
          <w:color w:val="000000" w:themeColor="text1"/>
          <w:sz w:val="24"/>
          <w:szCs w:val="24"/>
          <w:lang w:val="mn-MN"/>
        </w:rPr>
      </w:pPr>
    </w:p>
    <w:p w14:paraId="2567115E" w14:textId="77777777" w:rsidR="00CE46D9" w:rsidRPr="000B2806" w:rsidRDefault="00CE46D9"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М.Энхболд: </w:t>
      </w:r>
      <w:r w:rsidRPr="000B2806">
        <w:rPr>
          <w:rFonts w:ascii="Arial" w:hAnsi="Arial" w:cs="Arial"/>
          <w:color w:val="000000" w:themeColor="text1"/>
          <w:sz w:val="24"/>
          <w:szCs w:val="24"/>
          <w:lang w:val="mn-MN"/>
        </w:rPr>
        <w:t xml:space="preserve">Батзандан гишүүн асуулт асууж үг хэлье. </w:t>
      </w:r>
    </w:p>
    <w:p w14:paraId="7E1202E9" w14:textId="77777777" w:rsidR="00CE46D9" w:rsidRPr="000B2806" w:rsidRDefault="00CE46D9" w:rsidP="00302D8A">
      <w:pPr>
        <w:pStyle w:val="TextBody"/>
        <w:spacing w:after="0" w:line="100" w:lineRule="atLeast"/>
        <w:ind w:firstLine="720"/>
        <w:jc w:val="both"/>
        <w:rPr>
          <w:rFonts w:ascii="Arial" w:hAnsi="Arial" w:cs="Arial"/>
          <w:color w:val="000000" w:themeColor="text1"/>
          <w:sz w:val="24"/>
          <w:szCs w:val="24"/>
          <w:lang w:val="mn-MN"/>
        </w:rPr>
      </w:pPr>
    </w:p>
    <w:p w14:paraId="14069497" w14:textId="77777777" w:rsidR="00CE46D9" w:rsidRPr="000B2806" w:rsidRDefault="00CE46D9"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Ж.Батзандан: </w:t>
      </w:r>
      <w:r w:rsidR="00AA15DA" w:rsidRPr="000B2806">
        <w:rPr>
          <w:rFonts w:ascii="Arial" w:hAnsi="Arial" w:cs="Arial"/>
          <w:color w:val="000000" w:themeColor="text1"/>
          <w:sz w:val="24"/>
          <w:szCs w:val="24"/>
          <w:lang w:val="mn-MN"/>
        </w:rPr>
        <w:t>Надад</w:t>
      </w:r>
      <w:r w:rsidRPr="000B2806">
        <w:rPr>
          <w:rFonts w:ascii="Arial" w:hAnsi="Arial" w:cs="Arial"/>
          <w:color w:val="000000" w:themeColor="text1"/>
          <w:sz w:val="24"/>
          <w:szCs w:val="24"/>
          <w:lang w:val="mn-MN"/>
        </w:rPr>
        <w:t xml:space="preserve"> гурван асуулт байна. Хог хаягдал боловсруулах Европын сэргээн босголт банкнаас авч байгаа зээлийг төрийн байгууллага төрийн аж ахуйн нэгж хэрэгжүүлэх гээд байна уу. Хувийн аж ахуйн нэгжээр дамжуулж хэрэгжүүлэх үү. Тухайлбал жижиг, дундаас хөгжлийн банкнаас хог хаягдал боловсруулах чиглэлээр зээл авсан жижиг аж ахуйн нэгжүүдээ дэмжих гэж байн уу. тэд нарыгаа оруулах гэж байна уу. Яг ямар бодлого явах юм бэ гэдгээ надад хэлж өгмөөр байна. Мэдээж хог хаягдал боловсруулах гэдэг маань бол сайн зүйл. Энэ чиглэлд ажил хийх ёстой гэдгийг ойлгож байгаа. Хэн хэрэгжүүлэх вэ. Энийг тодорхой хэлж өгөөч. </w:t>
      </w:r>
    </w:p>
    <w:p w14:paraId="5B7F26B7" w14:textId="77777777" w:rsidR="00CE46D9" w:rsidRPr="000B2806" w:rsidRDefault="00CE46D9" w:rsidP="00302D8A">
      <w:pPr>
        <w:pStyle w:val="TextBody"/>
        <w:spacing w:after="0" w:line="100" w:lineRule="atLeast"/>
        <w:ind w:firstLine="720"/>
        <w:jc w:val="both"/>
        <w:rPr>
          <w:rFonts w:ascii="Arial" w:hAnsi="Arial" w:cs="Arial"/>
          <w:color w:val="000000" w:themeColor="text1"/>
          <w:sz w:val="24"/>
          <w:szCs w:val="24"/>
          <w:lang w:val="mn-MN"/>
        </w:rPr>
      </w:pPr>
    </w:p>
    <w:p w14:paraId="37FD2DB9" w14:textId="77777777" w:rsidR="00CE46D9" w:rsidRPr="000B2806" w:rsidRDefault="00CE46D9"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Хоёрдугаарт би ажлын хэсгийн нэг хүнтэй уулзаад асуусан. Хаана хэрэгжүүлэх гэж байгаа вэ гэсэн Морингийн даваа хавьцаа хэрэгжүүлнэ гэж байна. Энэ нь Улаанбаатар хотын хоёр том дүүрэг болсон Сонгинохайрхан, Баянзүрх хоёрын хогны асуудал яаж зохицуулагдах вэ. Энэ үйлдвэр баригдсанаар. Энэ тал дээр тодорхой мэдээлэл өгнө үү. </w:t>
      </w:r>
    </w:p>
    <w:p w14:paraId="06CFD3A0" w14:textId="77777777" w:rsidR="00CE46D9" w:rsidRPr="000B2806" w:rsidRDefault="00CE46D9" w:rsidP="00302D8A">
      <w:pPr>
        <w:pStyle w:val="TextBody"/>
        <w:spacing w:after="0" w:line="100" w:lineRule="atLeast"/>
        <w:ind w:firstLine="720"/>
        <w:jc w:val="both"/>
        <w:rPr>
          <w:rFonts w:ascii="Arial" w:hAnsi="Arial" w:cs="Arial"/>
          <w:color w:val="000000" w:themeColor="text1"/>
          <w:sz w:val="24"/>
          <w:szCs w:val="24"/>
          <w:lang w:val="mn-MN"/>
        </w:rPr>
      </w:pPr>
    </w:p>
    <w:p w14:paraId="6DF64430" w14:textId="77777777" w:rsidR="00CE46D9" w:rsidRPr="000B2806" w:rsidRDefault="00CE46D9"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М.Энхболд: </w:t>
      </w:r>
      <w:r w:rsidRPr="000B2806">
        <w:rPr>
          <w:rFonts w:ascii="Arial" w:hAnsi="Arial" w:cs="Arial"/>
          <w:color w:val="000000" w:themeColor="text1"/>
          <w:sz w:val="24"/>
          <w:szCs w:val="24"/>
          <w:lang w:val="mn-MN"/>
        </w:rPr>
        <w:t xml:space="preserve">Хариулъя. 81 дүгээр микрофон. </w:t>
      </w:r>
    </w:p>
    <w:p w14:paraId="1BA2E5F1" w14:textId="77777777" w:rsidR="00CE46D9" w:rsidRPr="000B2806" w:rsidRDefault="00CE46D9" w:rsidP="00302D8A">
      <w:pPr>
        <w:pStyle w:val="TextBody"/>
        <w:spacing w:after="0" w:line="100" w:lineRule="atLeast"/>
        <w:ind w:firstLine="720"/>
        <w:jc w:val="both"/>
        <w:rPr>
          <w:rFonts w:ascii="Arial" w:hAnsi="Arial" w:cs="Arial"/>
          <w:color w:val="000000" w:themeColor="text1"/>
          <w:sz w:val="24"/>
          <w:szCs w:val="24"/>
          <w:lang w:val="mn-MN"/>
        </w:rPr>
      </w:pPr>
    </w:p>
    <w:p w14:paraId="535C15CF" w14:textId="77777777" w:rsidR="00CE46D9" w:rsidRPr="000B2806" w:rsidRDefault="00CE46D9"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Г.Өлзийбаяр: </w:t>
      </w:r>
      <w:r w:rsidRPr="000B2806">
        <w:rPr>
          <w:rFonts w:ascii="Arial" w:hAnsi="Arial" w:cs="Arial"/>
          <w:color w:val="000000" w:themeColor="text1"/>
          <w:sz w:val="24"/>
          <w:szCs w:val="24"/>
          <w:lang w:val="mn-MN"/>
        </w:rPr>
        <w:t xml:space="preserve">Энэ төслийг бид нар хэрэгжүүлэхдээ олон улсын нээлттэй тендер зарлаж хэрэгжүүлнэ. Энэ дээр бол яг тухайн ийм компани, тийм компани гэсэн тодорхой шийдэл бол байхгүй. Олон улсын тендерийн дагуу шаардлага хангасан компани бол энэ төслийг бол хэрэгжүүлнэ. </w:t>
      </w:r>
      <w:r w:rsidR="001627F1" w:rsidRPr="000B2806">
        <w:rPr>
          <w:rFonts w:ascii="Arial" w:hAnsi="Arial" w:cs="Arial"/>
          <w:color w:val="000000" w:themeColor="text1"/>
          <w:sz w:val="24"/>
          <w:szCs w:val="24"/>
          <w:lang w:val="mn-MN"/>
        </w:rPr>
        <w:t xml:space="preserve">Таны хэлдэг зөвөө бид нар энэ Морингийн даваан дээр энэ төслийг хэрэгжүүлнэ. За одоо байгаа үйл ажиллагаа явуулж байгаа хогийн цэгийг бол бид нар дараагийн шатанд буюу олон улсын стандартад </w:t>
      </w:r>
      <w:r w:rsidR="00AA15DA" w:rsidRPr="000B2806">
        <w:rPr>
          <w:rFonts w:ascii="Arial" w:hAnsi="Arial" w:cs="Arial"/>
          <w:color w:val="000000" w:themeColor="text1"/>
          <w:sz w:val="24"/>
          <w:szCs w:val="24"/>
          <w:lang w:val="mn-MN"/>
        </w:rPr>
        <w:t>аваачихаар</w:t>
      </w:r>
      <w:r w:rsidR="001627F1" w:rsidRPr="000B2806">
        <w:rPr>
          <w:rFonts w:ascii="Arial" w:hAnsi="Arial" w:cs="Arial"/>
          <w:color w:val="000000" w:themeColor="text1"/>
          <w:sz w:val="24"/>
          <w:szCs w:val="24"/>
          <w:lang w:val="mn-MN"/>
        </w:rPr>
        <w:t xml:space="preserve"> энэ төслийг бол хэрэгжүүлэхээр Европын сэргээн босголтын банктай хамтраад ажиллаж байгаа. </w:t>
      </w:r>
    </w:p>
    <w:p w14:paraId="0EBD7613" w14:textId="77777777" w:rsidR="001627F1" w:rsidRPr="000B2806" w:rsidRDefault="001627F1" w:rsidP="00302D8A">
      <w:pPr>
        <w:pStyle w:val="TextBody"/>
        <w:spacing w:after="0" w:line="100" w:lineRule="atLeast"/>
        <w:ind w:firstLine="720"/>
        <w:jc w:val="both"/>
        <w:rPr>
          <w:rFonts w:ascii="Arial" w:hAnsi="Arial" w:cs="Arial"/>
          <w:color w:val="000000" w:themeColor="text1"/>
          <w:sz w:val="24"/>
          <w:szCs w:val="24"/>
          <w:lang w:val="mn-MN"/>
        </w:rPr>
      </w:pPr>
    </w:p>
    <w:p w14:paraId="15678282" w14:textId="77777777" w:rsidR="001627F1" w:rsidRPr="000B2806" w:rsidRDefault="001627F1"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М.Энхболд: </w:t>
      </w:r>
      <w:r w:rsidRPr="000B2806">
        <w:rPr>
          <w:rFonts w:ascii="Arial" w:hAnsi="Arial" w:cs="Arial"/>
          <w:color w:val="000000" w:themeColor="text1"/>
          <w:sz w:val="24"/>
          <w:szCs w:val="24"/>
          <w:lang w:val="mn-MN"/>
        </w:rPr>
        <w:t xml:space="preserve">1 минут авах уу. Батзандан гишүүн 1 минут тодруулъя. </w:t>
      </w:r>
    </w:p>
    <w:p w14:paraId="3F067344" w14:textId="77777777" w:rsidR="001627F1" w:rsidRPr="000B2806" w:rsidRDefault="001627F1" w:rsidP="00302D8A">
      <w:pPr>
        <w:pStyle w:val="TextBody"/>
        <w:spacing w:after="0" w:line="100" w:lineRule="atLeast"/>
        <w:ind w:firstLine="720"/>
        <w:jc w:val="both"/>
        <w:rPr>
          <w:rFonts w:ascii="Arial" w:hAnsi="Arial" w:cs="Arial"/>
          <w:color w:val="000000" w:themeColor="text1"/>
          <w:sz w:val="24"/>
          <w:szCs w:val="24"/>
          <w:lang w:val="mn-MN"/>
        </w:rPr>
      </w:pPr>
    </w:p>
    <w:p w14:paraId="7580E0D3" w14:textId="77777777" w:rsidR="001627F1" w:rsidRPr="000B2806" w:rsidRDefault="001627F1"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Ж.Батзандан: </w:t>
      </w:r>
      <w:r w:rsidRPr="000B2806">
        <w:rPr>
          <w:rFonts w:ascii="Arial" w:hAnsi="Arial" w:cs="Arial"/>
          <w:color w:val="000000" w:themeColor="text1"/>
          <w:sz w:val="24"/>
          <w:szCs w:val="24"/>
          <w:lang w:val="mn-MN"/>
        </w:rPr>
        <w:t xml:space="preserve">Би нэг юманд их санаа зовоод байгаа юм. Гадаадын банк санхүүгийн байгууллагаас Монгол Улс их хэмжээний зээл авч байгаа. Дараад нь гүйцэтгэгч компани гээд гаднын компани ороод ирдэг. Гаднын компанид тавих хяналт маш сул байгаа. Хэдэн төгрөгөөр Монголд бүтээн байгуулалт хийгээд байна вэ. Оруулж ирсэн өгсөн зээлийнхээ 50 хувийг кармалаад гадагшаа яваад өгч байгаа иймэрхүү л дүр зураг харагдаад байгаа юм. </w:t>
      </w:r>
    </w:p>
    <w:p w14:paraId="6C3DF8C8" w14:textId="77777777" w:rsidR="001627F1" w:rsidRPr="000B2806" w:rsidRDefault="001627F1" w:rsidP="00302D8A">
      <w:pPr>
        <w:pStyle w:val="TextBody"/>
        <w:spacing w:after="0" w:line="100" w:lineRule="atLeast"/>
        <w:ind w:firstLine="720"/>
        <w:jc w:val="both"/>
        <w:rPr>
          <w:rFonts w:ascii="Arial" w:hAnsi="Arial" w:cs="Arial"/>
          <w:color w:val="000000" w:themeColor="text1"/>
          <w:sz w:val="24"/>
          <w:szCs w:val="24"/>
          <w:lang w:val="mn-MN"/>
        </w:rPr>
      </w:pPr>
    </w:p>
    <w:p w14:paraId="207E13DC" w14:textId="77777777" w:rsidR="001627F1" w:rsidRPr="000B2806" w:rsidRDefault="001627F1"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Эцэст нь Монгол Улс өрөнд ороод үлдэж байгаа юм. 20 жилийн дараа, 30 жилийн дараа. Наанаа харахад маш бага хүүтэй маш их хөнгөлөлттэй зээл мэт харагддаг боловч цаанаа авч байгаа зээлийн чинь толгойг нь гадагшаагаа буцаагаад урсгаж байгаа шүү. </w:t>
      </w:r>
    </w:p>
    <w:p w14:paraId="1FCC947F" w14:textId="77777777" w:rsidR="001627F1" w:rsidRPr="000B2806" w:rsidRDefault="001627F1" w:rsidP="00302D8A">
      <w:pPr>
        <w:pStyle w:val="TextBody"/>
        <w:spacing w:after="0" w:line="100" w:lineRule="atLeast"/>
        <w:ind w:firstLine="720"/>
        <w:jc w:val="both"/>
        <w:rPr>
          <w:rFonts w:ascii="Arial" w:hAnsi="Arial" w:cs="Arial"/>
          <w:color w:val="000000" w:themeColor="text1"/>
          <w:sz w:val="24"/>
          <w:szCs w:val="24"/>
          <w:lang w:val="mn-MN"/>
        </w:rPr>
      </w:pPr>
    </w:p>
    <w:p w14:paraId="0669A11C" w14:textId="77777777" w:rsidR="001627F1" w:rsidRPr="000B2806" w:rsidRDefault="001627F1"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Тэгэхээр дотоодын гүйцэтгэгч компанийг дотоодын туслан гүйцэтгэгчийг илүү их оруулах, төслийн гүйцэтгэлд илүү нарийн хяналт шинжилгээ тавих энэ тал дээр нь онцгой анхаарч ажиллаарай гэдгийг хэлэхийг хүсэж байгаа. Одоо жижиг дунд, Хөгжлийн банкны зээлээр Хог боловсруулах олон .../минут дуусав/.</w:t>
      </w:r>
    </w:p>
    <w:p w14:paraId="1D5661E7" w14:textId="77777777" w:rsidR="001627F1" w:rsidRPr="000B2806" w:rsidRDefault="001627F1" w:rsidP="00302D8A">
      <w:pPr>
        <w:pStyle w:val="TextBody"/>
        <w:spacing w:after="0" w:line="100" w:lineRule="atLeast"/>
        <w:ind w:firstLine="720"/>
        <w:jc w:val="both"/>
        <w:rPr>
          <w:rFonts w:ascii="Arial" w:hAnsi="Arial" w:cs="Arial"/>
          <w:color w:val="000000" w:themeColor="text1"/>
          <w:sz w:val="24"/>
          <w:szCs w:val="24"/>
          <w:lang w:val="mn-MN"/>
        </w:rPr>
      </w:pPr>
    </w:p>
    <w:p w14:paraId="15F68D46" w14:textId="77777777" w:rsidR="001627F1" w:rsidRPr="000B2806" w:rsidRDefault="001627F1"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М.Энхболд: </w:t>
      </w:r>
      <w:r w:rsidRPr="000B2806">
        <w:rPr>
          <w:rFonts w:ascii="Arial" w:hAnsi="Arial" w:cs="Arial"/>
          <w:color w:val="000000" w:themeColor="text1"/>
          <w:sz w:val="24"/>
          <w:szCs w:val="24"/>
          <w:lang w:val="mn-MN"/>
        </w:rPr>
        <w:t xml:space="preserve">81 дүгээр микрофон. Тодруулгад нэг минут. </w:t>
      </w:r>
    </w:p>
    <w:p w14:paraId="2E966C4E" w14:textId="77777777" w:rsidR="001627F1" w:rsidRPr="000B2806" w:rsidRDefault="001627F1" w:rsidP="00302D8A">
      <w:pPr>
        <w:pStyle w:val="TextBody"/>
        <w:spacing w:after="0" w:line="100" w:lineRule="atLeast"/>
        <w:ind w:firstLine="720"/>
        <w:jc w:val="both"/>
        <w:rPr>
          <w:rFonts w:ascii="Arial" w:hAnsi="Arial" w:cs="Arial"/>
          <w:color w:val="000000" w:themeColor="text1"/>
          <w:sz w:val="24"/>
          <w:szCs w:val="24"/>
          <w:lang w:val="mn-MN"/>
        </w:rPr>
      </w:pPr>
    </w:p>
    <w:p w14:paraId="5BC5B6D0" w14:textId="77777777" w:rsidR="001627F1" w:rsidRPr="000B2806" w:rsidRDefault="001627F1"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Г.Өлзийбаяр: </w:t>
      </w:r>
      <w:r w:rsidRPr="000B2806">
        <w:rPr>
          <w:rFonts w:ascii="Arial" w:hAnsi="Arial" w:cs="Arial"/>
          <w:color w:val="000000" w:themeColor="text1"/>
          <w:sz w:val="24"/>
          <w:szCs w:val="24"/>
          <w:lang w:val="mn-MN"/>
        </w:rPr>
        <w:t xml:space="preserve">Батзандан гишүүний асуултад тодруулга өгье. Энэ олон улсын нээлттэй тендер гэдэг маань зөвхөн энэ барилга байгууламжийг бол барих тендер юм байгаа юм. Түүнээс биш үйл ажиллагааг нь аваад явах </w:t>
      </w:r>
      <w:r w:rsidR="007D34E5" w:rsidRPr="000B2806">
        <w:rPr>
          <w:rFonts w:ascii="Arial" w:hAnsi="Arial" w:cs="Arial"/>
          <w:color w:val="000000" w:themeColor="text1"/>
          <w:sz w:val="24"/>
          <w:szCs w:val="24"/>
          <w:lang w:val="mn-MN"/>
        </w:rPr>
        <w:t xml:space="preserve">үйл ажиллагаанд нь хяналт тавих нь бол манай орон нутгийн өмчит компани энэ дээрээ хяналт тавиад явна. Тэгэхээр энэ дээр заавал гаднын компани гэж бол үзэхгүй байгаа. Шаардлага хангаж байгаа дотоодын компани ч гэсэн энэ барилга байгууламжийг барихад оролцож болно. </w:t>
      </w:r>
    </w:p>
    <w:p w14:paraId="4B033888" w14:textId="77777777" w:rsidR="007D34E5" w:rsidRPr="000B2806" w:rsidRDefault="007D34E5" w:rsidP="00302D8A">
      <w:pPr>
        <w:pStyle w:val="TextBody"/>
        <w:spacing w:after="0" w:line="100" w:lineRule="atLeast"/>
        <w:ind w:firstLine="720"/>
        <w:jc w:val="both"/>
        <w:rPr>
          <w:rFonts w:ascii="Arial" w:hAnsi="Arial" w:cs="Arial"/>
          <w:color w:val="000000" w:themeColor="text1"/>
          <w:sz w:val="24"/>
          <w:szCs w:val="24"/>
          <w:lang w:val="mn-MN"/>
        </w:rPr>
      </w:pPr>
    </w:p>
    <w:p w14:paraId="559C939E" w14:textId="77777777" w:rsidR="007D34E5" w:rsidRPr="000B2806" w:rsidRDefault="007D34E5"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М.Энхболд: </w:t>
      </w:r>
      <w:r w:rsidRPr="000B2806">
        <w:rPr>
          <w:rFonts w:ascii="Arial" w:hAnsi="Arial" w:cs="Arial"/>
          <w:color w:val="000000" w:themeColor="text1"/>
          <w:sz w:val="24"/>
          <w:szCs w:val="24"/>
          <w:lang w:val="mn-MN"/>
        </w:rPr>
        <w:t xml:space="preserve">Баасанхүү гишүүн асуулт асууж үг хэлнэ. </w:t>
      </w:r>
    </w:p>
    <w:p w14:paraId="72D808E9" w14:textId="77777777" w:rsidR="007D34E5" w:rsidRPr="000B2806" w:rsidRDefault="007D34E5" w:rsidP="00302D8A">
      <w:pPr>
        <w:pStyle w:val="TextBody"/>
        <w:spacing w:after="0" w:line="100" w:lineRule="atLeast"/>
        <w:ind w:firstLine="720"/>
        <w:jc w:val="both"/>
        <w:rPr>
          <w:rFonts w:ascii="Arial" w:hAnsi="Arial" w:cs="Arial"/>
          <w:color w:val="000000" w:themeColor="text1"/>
          <w:sz w:val="24"/>
          <w:szCs w:val="24"/>
          <w:lang w:val="mn-MN"/>
        </w:rPr>
      </w:pPr>
    </w:p>
    <w:p w14:paraId="64DABDCA" w14:textId="77777777" w:rsidR="007D34E5" w:rsidRPr="000B2806" w:rsidRDefault="007D34E5"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О.Баасанхүү: </w:t>
      </w:r>
      <w:r w:rsidRPr="000B2806">
        <w:rPr>
          <w:rFonts w:ascii="Arial" w:hAnsi="Arial" w:cs="Arial"/>
          <w:color w:val="000000" w:themeColor="text1"/>
          <w:sz w:val="24"/>
          <w:szCs w:val="24"/>
          <w:lang w:val="mn-MN"/>
        </w:rPr>
        <w:t>Хогноосоо салъя гэж байгаа учраас дэмжилгүй яах вэ. Миний асуух гэж байгаа зүйл нь ер нь энэ хог хаягдлын төсөлтэй холбоотойг л гадна дотнын хэмжээний мөнгө төгрөг орж ирсэн байдаг юм бэ. Үүнээс гадна. Миний таамаглаж байгаагаар Солонгосчууд 3 сая долларын ч билүү буцалтгүй тусламжаар үйлдвэр байгуулсан чинь нөгөөдөх нь бүр үрэн таран хийлээ. Би дуулж байсан. Өөр бас янз бүрийн Германы ч билүү хүмүүс орж ирнэ гээд ер нь хэдий хэмжээний энэ Улаанбаатарын хог хая</w:t>
      </w:r>
      <w:r w:rsidR="00AA15DA" w:rsidRPr="000B2806">
        <w:rPr>
          <w:rFonts w:ascii="Arial" w:hAnsi="Arial" w:cs="Arial"/>
          <w:color w:val="000000" w:themeColor="text1"/>
          <w:sz w:val="24"/>
          <w:szCs w:val="24"/>
          <w:lang w:val="mn-MN"/>
        </w:rPr>
        <w:t>г</w:t>
      </w:r>
      <w:r w:rsidRPr="000B2806">
        <w:rPr>
          <w:rFonts w:ascii="Arial" w:hAnsi="Arial" w:cs="Arial"/>
          <w:color w:val="000000" w:themeColor="text1"/>
          <w:sz w:val="24"/>
          <w:szCs w:val="24"/>
          <w:lang w:val="mn-MN"/>
        </w:rPr>
        <w:t xml:space="preserve">далтай холбоотой мөнгө төгрөг Монгол Улсад орж ирээд бүтээн байгуулалт гэдэг юм яваад үр дүн гарсан байдаг юм бэ. </w:t>
      </w:r>
    </w:p>
    <w:p w14:paraId="36AFE4FF" w14:textId="77777777" w:rsidR="007D34E5" w:rsidRPr="000B2806" w:rsidRDefault="007D34E5" w:rsidP="00302D8A">
      <w:pPr>
        <w:pStyle w:val="TextBody"/>
        <w:spacing w:after="0" w:line="100" w:lineRule="atLeast"/>
        <w:ind w:firstLine="720"/>
        <w:jc w:val="both"/>
        <w:rPr>
          <w:rFonts w:ascii="Arial" w:hAnsi="Arial" w:cs="Arial"/>
          <w:color w:val="000000" w:themeColor="text1"/>
          <w:sz w:val="24"/>
          <w:szCs w:val="24"/>
          <w:lang w:val="mn-MN"/>
        </w:rPr>
      </w:pPr>
    </w:p>
    <w:p w14:paraId="14F0D2B8" w14:textId="77777777" w:rsidR="007D34E5" w:rsidRPr="000B2806" w:rsidRDefault="007D34E5"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Хоёрдугаарт нь энэ манай нийгмийн хамгааллын сайд гараад явчихлаа л даа. Би яагаад энийг асууж байна вэ гэхээр тэр хогон дээр чинь амьдардаг хүмүүс асар их юм. </w:t>
      </w:r>
      <w:r w:rsidR="00AA15DA" w:rsidRPr="000B2806">
        <w:rPr>
          <w:rFonts w:ascii="Arial" w:hAnsi="Arial" w:cs="Arial"/>
          <w:color w:val="000000" w:themeColor="text1"/>
          <w:sz w:val="24"/>
          <w:szCs w:val="24"/>
          <w:lang w:val="mn-MN"/>
        </w:rPr>
        <w:t>Хэчнээн</w:t>
      </w:r>
      <w:r w:rsidRPr="000B2806">
        <w:rPr>
          <w:rFonts w:ascii="Arial" w:hAnsi="Arial" w:cs="Arial"/>
          <w:color w:val="000000" w:themeColor="text1"/>
          <w:sz w:val="24"/>
          <w:szCs w:val="24"/>
          <w:lang w:val="mn-MN"/>
        </w:rPr>
        <w:t xml:space="preserve"> хэмжээний хүмүүс амьдардаг юм бол. Зөвхөн тэр хог түүж амьдардаг. Тэрний асуудлаар манай сайдыг одоо та нар минь дамжуулж өгөөрэй. Тэр хүндээ хэлмээр байна засгийнхан нь. Тэр хүмүүсийгээ одоо нийгэмшүүлээд амьдралыг нь дээшлүүлмээр байх юм. 280 төгрөгийн тэтгэвэр авдаг хүнийг 330 болгооч, 20 болгооч. Яагаад вэ гэхээр амьжиргааны доод түвшин чинь 320 гэж зарлачхаад тэтгэврийн доод хэмжээ нь 280 байна. Цаашдаа 500 болгоё гээд хэлсэн чинь бүр бачимдаж үхэх нь ээ. Ийм сайдтай гэдэг арай даварч байгаа юм биш үү. 40 төгрөгийн төлөө хүн алах нь байна шүү дээ. Доромжилж гутааж. Эрдэнэт чинь 170 байдаг юм 320 биш чи юм мэдэхгүй байна гээд загнаад байх юм. 320 болгочхооч дээ. Энэ Өвөрхангай аймгаас сонгогдсон л хүн байх л даа. Танайх төв юм чинь 170 байгаа ч гэх шиг юм яриад байх юм. Би зүгээр илэн далангүй хэлэхэд иймэрхүү байдлаар Засгийн газар Их Хурлын гишүүдэд хандах хэрэггүй шүү. </w:t>
      </w:r>
    </w:p>
    <w:p w14:paraId="75D0ACA4" w14:textId="77777777" w:rsidR="007D34E5" w:rsidRPr="000B2806" w:rsidRDefault="007D34E5" w:rsidP="00302D8A">
      <w:pPr>
        <w:pStyle w:val="TextBody"/>
        <w:spacing w:after="0" w:line="100" w:lineRule="atLeast"/>
        <w:ind w:firstLine="720"/>
        <w:jc w:val="both"/>
        <w:rPr>
          <w:rFonts w:ascii="Arial" w:hAnsi="Arial" w:cs="Arial"/>
          <w:color w:val="000000" w:themeColor="text1"/>
          <w:sz w:val="24"/>
          <w:szCs w:val="24"/>
          <w:lang w:val="mn-MN"/>
        </w:rPr>
      </w:pPr>
    </w:p>
    <w:p w14:paraId="617BFA93" w14:textId="77777777" w:rsidR="007D34E5" w:rsidRPr="000B2806" w:rsidRDefault="007D34E5"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Тийм учраас энэ асуудлыг бас шийдмээр байна. </w:t>
      </w:r>
    </w:p>
    <w:p w14:paraId="6C48C1ED" w14:textId="77777777" w:rsidR="007D34E5" w:rsidRPr="000B2806" w:rsidRDefault="007D34E5" w:rsidP="00302D8A">
      <w:pPr>
        <w:pStyle w:val="TextBody"/>
        <w:spacing w:after="0" w:line="100" w:lineRule="atLeast"/>
        <w:ind w:firstLine="720"/>
        <w:jc w:val="both"/>
        <w:rPr>
          <w:rFonts w:ascii="Arial" w:hAnsi="Arial" w:cs="Arial"/>
          <w:color w:val="000000" w:themeColor="text1"/>
          <w:sz w:val="24"/>
          <w:szCs w:val="24"/>
          <w:lang w:val="mn-MN"/>
        </w:rPr>
      </w:pPr>
    </w:p>
    <w:p w14:paraId="3E4489D9" w14:textId="77777777" w:rsidR="007D34E5" w:rsidRPr="000B2806" w:rsidRDefault="007D34E5"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Хоёрдугаарт нь хуулийг дагахгүй юм бол хууль баталж яадаг юм бэ. Сая одоо тэгээд хүмүүсийг өмнөөс баахан кноп дараад л явлаа шүү дээ. Кноп дарвал дэгийн хууль зөрчсөн гээд хариуцлага үүрдэг шүү дээ. Их Хурлын даргыг ганц үг хэлэхээр л та дэг зөрчсөн цэц рүү явна гээд байдаг мөртөө яагаад өөрсдөө гүйж очоод хүмүүсийн өмнөөс кноп дараад л тэрийгээ болохоор чиний зүрх сэтгэл мэднэ дээ. Чи энэ хуулийг унагаагаад үзээрэй гээд</w:t>
      </w:r>
      <w:r w:rsidR="007A0B69" w:rsidRPr="000B2806">
        <w:rPr>
          <w:rFonts w:ascii="Arial" w:hAnsi="Arial" w:cs="Arial"/>
          <w:color w:val="000000" w:themeColor="text1"/>
          <w:sz w:val="24"/>
          <w:szCs w:val="24"/>
          <w:lang w:val="mn-MN"/>
        </w:rPr>
        <w:t xml:space="preserve">. Би унагаах гээд байгаа юм биш шүү дээ. 64 -үүлээ бүгдээрээ сууж байгаад кнопоо дараад л явна биз. Би өөрийнхөө кнопыг дараад зөвшөөрвөл зөвшөөрөөд зөвшөөрөхгүй, оролцвол оролцоод, оролцохгүй бол картаа сугална шүү дээ. 55 саналтай байсан. Одоо 40 гишүүнтэй л болсон байна. Өглөө 55 байсан. Бүгдийг нь суга суга татсан. Дэгийн тухай хуулиар чинь ямар байдаг вэ гэхээр бас дахиад хэлэхэд байхгүй байна гэдэг чинь өөрөө зөвшөөрөхгүй байна гэсэн үг шүү дээ. Тэгээд тэр хуулиа унагаасан бол ирээгүй гишүүддээ гомдоно биз. Ирсэн хүндээ гомдоод байх хэрэггүй шүү дээ. Одоо бас энэ хэлэлцээрийг дэмжмээр байна. </w:t>
      </w:r>
    </w:p>
    <w:p w14:paraId="66692145" w14:textId="77777777" w:rsidR="007A0B69" w:rsidRPr="000B2806" w:rsidRDefault="007A0B69" w:rsidP="00302D8A">
      <w:pPr>
        <w:pStyle w:val="TextBody"/>
        <w:spacing w:after="0" w:line="100" w:lineRule="atLeast"/>
        <w:ind w:firstLine="720"/>
        <w:jc w:val="both"/>
        <w:rPr>
          <w:rFonts w:ascii="Arial" w:hAnsi="Arial" w:cs="Arial"/>
          <w:color w:val="000000" w:themeColor="text1"/>
          <w:sz w:val="24"/>
          <w:szCs w:val="24"/>
          <w:lang w:val="mn-MN"/>
        </w:rPr>
      </w:pPr>
    </w:p>
    <w:p w14:paraId="6A2E534B" w14:textId="77777777" w:rsidR="007A0B69" w:rsidRPr="000B2806" w:rsidRDefault="007A0B69"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lastRenderedPageBreak/>
        <w:t xml:space="preserve">Яагаад би энэ хэлэлцээрийг дэмжмээр байна гэхээр ирц байхгүй байна тэгэхээр энэ чинь яах юм бэ. Энэ дотор байгаа нөхцөл байдлаа харахаар. Энэ чинь бас кнопдоно биз дээ. Эсвэл сонсоод л өнгөрөх юм уу. Энэ дээр одоо бүлэг байдаг бол бүлгээрээ намын дарга байдаг бол намын даргаараа Хууль зүйн сайд та бас нэг ажлаа хиймээр байна. Залуучуудыгаа бас хүмүүжүүл л дээ. Арай дэндүү байна шүү дээ. Хүний өмнөөс кноп дараад байгааг нь ядаж болиулчих л даа. </w:t>
      </w:r>
    </w:p>
    <w:p w14:paraId="0E3E4E6C" w14:textId="77777777" w:rsidR="007A0B69" w:rsidRPr="000B2806" w:rsidRDefault="007A0B69" w:rsidP="00302D8A">
      <w:pPr>
        <w:pStyle w:val="TextBody"/>
        <w:spacing w:after="0" w:line="100" w:lineRule="atLeast"/>
        <w:ind w:firstLine="720"/>
        <w:jc w:val="both"/>
        <w:rPr>
          <w:rFonts w:ascii="Arial" w:hAnsi="Arial" w:cs="Arial"/>
          <w:color w:val="000000" w:themeColor="text1"/>
          <w:sz w:val="24"/>
          <w:szCs w:val="24"/>
          <w:lang w:val="mn-MN"/>
        </w:rPr>
      </w:pPr>
    </w:p>
    <w:p w14:paraId="0753477A" w14:textId="77777777" w:rsidR="007A0B69" w:rsidRPr="000B2806" w:rsidRDefault="007A0B69"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Тэгвэл хуулиа хүчингүй болгоё. Тэгээд тэрийгээ дараад л замбараагүй явахгүй юу. </w:t>
      </w:r>
    </w:p>
    <w:p w14:paraId="20E9B650" w14:textId="77777777" w:rsidR="007A0B69" w:rsidRPr="000B2806" w:rsidRDefault="007A0B69" w:rsidP="00302D8A">
      <w:pPr>
        <w:pStyle w:val="TextBody"/>
        <w:spacing w:after="0" w:line="100" w:lineRule="atLeast"/>
        <w:ind w:firstLine="720"/>
        <w:jc w:val="both"/>
        <w:rPr>
          <w:rFonts w:ascii="Arial" w:hAnsi="Arial" w:cs="Arial"/>
          <w:color w:val="000000" w:themeColor="text1"/>
          <w:sz w:val="24"/>
          <w:szCs w:val="24"/>
          <w:lang w:val="mn-MN"/>
        </w:rPr>
      </w:pPr>
    </w:p>
    <w:p w14:paraId="4103EE3C" w14:textId="77777777" w:rsidR="007A0B69" w:rsidRPr="000B2806" w:rsidRDefault="007A0B69"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М.Энхболд: </w:t>
      </w:r>
      <w:r w:rsidRPr="000B2806">
        <w:rPr>
          <w:rFonts w:ascii="Arial" w:hAnsi="Arial" w:cs="Arial"/>
          <w:color w:val="000000" w:themeColor="text1"/>
          <w:sz w:val="24"/>
          <w:szCs w:val="24"/>
          <w:lang w:val="mn-MN"/>
        </w:rPr>
        <w:t>Баасанхүү гишүүн үг хэллээ. Б.Энх-Амгалан гишүүн.</w:t>
      </w:r>
    </w:p>
    <w:p w14:paraId="4ED73F19" w14:textId="77777777" w:rsidR="007A0B69" w:rsidRPr="000B2806" w:rsidRDefault="007A0B69" w:rsidP="00302D8A">
      <w:pPr>
        <w:pStyle w:val="TextBody"/>
        <w:spacing w:after="0" w:line="100" w:lineRule="atLeast"/>
        <w:ind w:firstLine="720"/>
        <w:jc w:val="both"/>
        <w:rPr>
          <w:rFonts w:ascii="Arial" w:hAnsi="Arial" w:cs="Arial"/>
          <w:color w:val="000000" w:themeColor="text1"/>
          <w:sz w:val="24"/>
          <w:szCs w:val="24"/>
          <w:lang w:val="mn-MN"/>
        </w:rPr>
      </w:pPr>
    </w:p>
    <w:p w14:paraId="329C90FA" w14:textId="6C56A045" w:rsidR="007A0B69" w:rsidRPr="000B2806" w:rsidRDefault="007A0B69"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Б.Энх-Амгалан: </w:t>
      </w:r>
      <w:r w:rsidRPr="000B2806">
        <w:rPr>
          <w:rFonts w:ascii="Arial" w:hAnsi="Arial" w:cs="Arial"/>
          <w:color w:val="000000" w:themeColor="text1"/>
          <w:sz w:val="24"/>
          <w:szCs w:val="24"/>
          <w:lang w:val="mn-MN"/>
        </w:rPr>
        <w:t>Хогноосоо салах энэ төслийг бол дэмжиж байгаа. Хэдэн юм асууя. 9.7 сая доллар 15 жилийн хугацаатай. Үндсэн төлбөрөөс гурван жил хүртэл чөлөөлөгдөнө. Жилийн хувьсагч хүү нь 1 хувь. 4.5 сая еврогийн буцалтгүй тусламж авна гээд. Ийм үнийн дүн байна. Тэгээд энэ танилцуулгын хавсралт хоёрын хүснэгт дээр төслийн А хэсэгт хамаарах бараа ажил үйлчилгээ 9.6 сая доллар. Зээл олгосны шимтгэл 97 мянган ам доллар гээд байна л даа. Энэ дээр чинь 100 мя</w:t>
      </w:r>
      <w:r w:rsidR="009903AA">
        <w:rPr>
          <w:rFonts w:ascii="Arial" w:hAnsi="Arial" w:cs="Arial"/>
          <w:color w:val="000000" w:themeColor="text1"/>
          <w:sz w:val="24"/>
          <w:szCs w:val="24"/>
          <w:lang w:val="mn-MN"/>
        </w:rPr>
        <w:t>н</w:t>
      </w:r>
      <w:r w:rsidRPr="000B2806">
        <w:rPr>
          <w:rFonts w:ascii="Arial" w:hAnsi="Arial" w:cs="Arial"/>
          <w:color w:val="000000" w:themeColor="text1"/>
          <w:sz w:val="24"/>
          <w:szCs w:val="24"/>
          <w:lang w:val="mn-MN"/>
        </w:rPr>
        <w:t xml:space="preserve">ган тонн барилгын хог хаягдал дахин боловсруулах үйлдвэр л барих гээд байгаа юм шиг байна. Тэгэхээр үүний 9.6 сая доллараар л энэ үйлдвэр босох юм уу. Энэ өртөг нь юу юм бэ. 4.5 сая еврогийн буцалтгүй тусламжаар нь яг юу хийх гэж байгаа юм бэ. Энэ бүх мөнгө бүгдээрээ барилгын хатуу хог хаягдал боловсруулах энэ үйлдвэр рүүгээ орох юм уу. Сая бол барилга байгууламжийн л асуудал байгаа юм. Түүнээс биш үйл ажиллагааг нь </w:t>
      </w:r>
      <w:r w:rsidR="00AA15DA" w:rsidRPr="000B2806">
        <w:rPr>
          <w:rFonts w:ascii="Arial" w:hAnsi="Arial" w:cs="Arial"/>
          <w:color w:val="000000" w:themeColor="text1"/>
          <w:sz w:val="24"/>
          <w:szCs w:val="24"/>
          <w:lang w:val="mn-MN"/>
        </w:rPr>
        <w:t>гаднынхан</w:t>
      </w:r>
      <w:r w:rsidRPr="000B2806">
        <w:rPr>
          <w:rFonts w:ascii="Arial" w:hAnsi="Arial" w:cs="Arial"/>
          <w:color w:val="000000" w:themeColor="text1"/>
          <w:sz w:val="24"/>
          <w:szCs w:val="24"/>
          <w:lang w:val="mn-MN"/>
        </w:rPr>
        <w:t xml:space="preserve"> авч явахгүй гэх шиг юм ярьчих шиг боллоо. Тэгэхээр энэ бараа гэж юуг хэлж байгаа юм, ажил үйлчилгээ гэж юуг хэлж байгаа юм. Нөгөө нэг тодорхой хэсэг нь буцаад нэг зөвлөх үйлчилгээ гэдэг юмаараа сургалт гэдэг юмаараа, томилолт гэдэг юмаараа гараад явдаг энийг хэлээд байна уу. Энийг нэг задалж хэлж өгөөч. </w:t>
      </w:r>
    </w:p>
    <w:p w14:paraId="3B729A11" w14:textId="77777777" w:rsidR="007A0B69" w:rsidRPr="000B2806" w:rsidRDefault="007A0B69" w:rsidP="00302D8A">
      <w:pPr>
        <w:pStyle w:val="TextBody"/>
        <w:spacing w:after="0" w:line="100" w:lineRule="atLeast"/>
        <w:ind w:firstLine="720"/>
        <w:jc w:val="both"/>
        <w:rPr>
          <w:rFonts w:ascii="Arial" w:hAnsi="Arial" w:cs="Arial"/>
          <w:color w:val="000000" w:themeColor="text1"/>
          <w:sz w:val="24"/>
          <w:szCs w:val="24"/>
          <w:lang w:val="mn-MN"/>
        </w:rPr>
      </w:pPr>
    </w:p>
    <w:p w14:paraId="368D5073" w14:textId="524F5FD1" w:rsidR="007A0B69" w:rsidRPr="000B2806" w:rsidRDefault="007A0B69"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Хоёр дахь нь энэ нэг баахан пр</w:t>
      </w:r>
      <w:r w:rsidR="009903AA">
        <w:rPr>
          <w:rFonts w:ascii="Arial" w:hAnsi="Arial" w:cs="Arial"/>
          <w:color w:val="000000" w:themeColor="text1"/>
          <w:sz w:val="24"/>
          <w:szCs w:val="24"/>
          <w:lang w:val="mn-MN"/>
        </w:rPr>
        <w:t>и</w:t>
      </w:r>
      <w:r w:rsidRPr="000B2806">
        <w:rPr>
          <w:rFonts w:ascii="Arial" w:hAnsi="Arial" w:cs="Arial"/>
          <w:color w:val="000000" w:themeColor="text1"/>
          <w:sz w:val="24"/>
          <w:szCs w:val="24"/>
          <w:lang w:val="mn-MN"/>
        </w:rPr>
        <w:t>ус маш</w:t>
      </w:r>
      <w:r w:rsidR="005A1A53" w:rsidRPr="000B2806">
        <w:rPr>
          <w:rFonts w:ascii="Arial" w:hAnsi="Arial" w:cs="Arial"/>
          <w:color w:val="000000" w:themeColor="text1"/>
          <w:sz w:val="24"/>
          <w:szCs w:val="24"/>
          <w:lang w:val="mn-MN"/>
        </w:rPr>
        <w:t xml:space="preserve">иныхаа зай хураагуурыг яах вэ. Энэ аюултай хог хаягдлаа яах вэ. Энэ уул уурхайгаас гарч байгаа энэ их хэмжээний дугуйны хог хаягдлаа яах вэ. Энэ чинь хатуу хог хаягдалдаа орно шүү дээ. </w:t>
      </w:r>
    </w:p>
    <w:p w14:paraId="6654102F" w14:textId="77777777" w:rsidR="005A1A53" w:rsidRPr="000B2806" w:rsidRDefault="005A1A53" w:rsidP="00302D8A">
      <w:pPr>
        <w:pStyle w:val="TextBody"/>
        <w:spacing w:after="0" w:line="100" w:lineRule="atLeast"/>
        <w:ind w:firstLine="720"/>
        <w:jc w:val="both"/>
        <w:rPr>
          <w:rFonts w:ascii="Arial" w:hAnsi="Arial" w:cs="Arial"/>
          <w:color w:val="000000" w:themeColor="text1"/>
          <w:sz w:val="24"/>
          <w:szCs w:val="24"/>
          <w:lang w:val="mn-MN"/>
        </w:rPr>
      </w:pPr>
    </w:p>
    <w:p w14:paraId="41FDD50F" w14:textId="77777777" w:rsidR="005A1A53" w:rsidRPr="000B2806" w:rsidRDefault="005A1A53"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Тэгэхээр эд нарыг яах вэ гэдэг асуудалд нэг хариу өгөөч. </w:t>
      </w:r>
    </w:p>
    <w:p w14:paraId="41E36F33" w14:textId="77777777" w:rsidR="005A1A53" w:rsidRPr="000B2806" w:rsidRDefault="005A1A53" w:rsidP="00302D8A">
      <w:pPr>
        <w:pStyle w:val="TextBody"/>
        <w:spacing w:after="0" w:line="100" w:lineRule="atLeast"/>
        <w:ind w:firstLine="720"/>
        <w:jc w:val="both"/>
        <w:rPr>
          <w:rFonts w:ascii="Arial" w:hAnsi="Arial" w:cs="Arial"/>
          <w:color w:val="000000" w:themeColor="text1"/>
          <w:sz w:val="24"/>
          <w:szCs w:val="24"/>
          <w:lang w:val="mn-MN"/>
        </w:rPr>
      </w:pPr>
    </w:p>
    <w:p w14:paraId="4D2DCDB2" w14:textId="77777777" w:rsidR="005A1A53" w:rsidRPr="000B2806" w:rsidRDefault="005A1A53"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Ландфилийн аргаар Морин даваанд булна гээд байгаа юм. Ландфил гэдэг чинь булах л асуудал шүү дээ. Булах гэж байгаа юм бол нэг тийм гаднаас өчнөөн сая доллар аваад үйлдвэр байгуулах гээд байх шаардлага байна уу. нүх ухаж байгаад л булчих юм биш үү. </w:t>
      </w:r>
    </w:p>
    <w:p w14:paraId="7138FB28" w14:textId="77777777" w:rsidR="005A1A53" w:rsidRPr="000B2806" w:rsidRDefault="005A1A53" w:rsidP="00302D8A">
      <w:pPr>
        <w:pStyle w:val="TextBody"/>
        <w:spacing w:after="0" w:line="100" w:lineRule="atLeast"/>
        <w:ind w:firstLine="720"/>
        <w:jc w:val="both"/>
        <w:rPr>
          <w:rFonts w:ascii="Arial" w:hAnsi="Arial" w:cs="Arial"/>
          <w:color w:val="000000" w:themeColor="text1"/>
          <w:sz w:val="24"/>
          <w:szCs w:val="24"/>
          <w:lang w:val="mn-MN"/>
        </w:rPr>
      </w:pPr>
    </w:p>
    <w:p w14:paraId="3208110A" w14:textId="77777777" w:rsidR="005A1A53" w:rsidRPr="000B2806" w:rsidRDefault="005A1A53"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Тэгээд хүлэмжийн хий СО2-ийг бууруулна гэж орж ирээд байх юм. Энийг ингэхээр яаж бууруулах гэж байгаа юм. Энэ дээр байна л даа. Улаанбаатар хотод ялгарч буй хүлэмжийн хий СО2-ийн хэмжээг бууруулна. Хог хаях цэгүүдийн хүчин чадлыг нэмэгдүүлнэ гээд нэг ийм юм яваад байгаа юм. Тэгэхээр энийг яаж нэмэгдүүлэх гэж энэ тооцоон дээр орж ирсэн юм. Энийг нэг надад хэлж өгөөч, хариулт авъя. </w:t>
      </w:r>
    </w:p>
    <w:p w14:paraId="7A82687F" w14:textId="77777777" w:rsidR="005A1A53" w:rsidRPr="000B2806" w:rsidRDefault="005A1A53" w:rsidP="00302D8A">
      <w:pPr>
        <w:pStyle w:val="TextBody"/>
        <w:spacing w:after="0" w:line="100" w:lineRule="atLeast"/>
        <w:ind w:firstLine="720"/>
        <w:jc w:val="both"/>
        <w:rPr>
          <w:rFonts w:ascii="Arial" w:hAnsi="Arial" w:cs="Arial"/>
          <w:color w:val="000000" w:themeColor="text1"/>
          <w:sz w:val="24"/>
          <w:szCs w:val="24"/>
          <w:lang w:val="mn-MN"/>
        </w:rPr>
      </w:pPr>
    </w:p>
    <w:p w14:paraId="77EFD55B" w14:textId="77777777" w:rsidR="005A1A53" w:rsidRPr="000B2806" w:rsidRDefault="005A1A53"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М.Энхболд: </w:t>
      </w:r>
      <w:r w:rsidRPr="000B2806">
        <w:rPr>
          <w:rFonts w:ascii="Arial" w:hAnsi="Arial" w:cs="Arial"/>
          <w:color w:val="000000" w:themeColor="text1"/>
          <w:sz w:val="24"/>
          <w:szCs w:val="24"/>
          <w:lang w:val="mn-MN"/>
        </w:rPr>
        <w:t xml:space="preserve">81 дүгээр микрофон. </w:t>
      </w:r>
    </w:p>
    <w:p w14:paraId="46D902C3" w14:textId="77777777" w:rsidR="005A1A53" w:rsidRPr="000B2806" w:rsidRDefault="005A1A53" w:rsidP="00302D8A">
      <w:pPr>
        <w:pStyle w:val="TextBody"/>
        <w:spacing w:after="0" w:line="100" w:lineRule="atLeast"/>
        <w:ind w:firstLine="720"/>
        <w:jc w:val="both"/>
        <w:rPr>
          <w:rFonts w:ascii="Arial" w:hAnsi="Arial" w:cs="Arial"/>
          <w:color w:val="000000" w:themeColor="text1"/>
          <w:sz w:val="24"/>
          <w:szCs w:val="24"/>
          <w:lang w:val="mn-MN"/>
        </w:rPr>
      </w:pPr>
    </w:p>
    <w:p w14:paraId="0E4BD2AD" w14:textId="65063C43" w:rsidR="005A1A53" w:rsidRPr="000B2806" w:rsidRDefault="005A1A53"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Г.Өлзийбаяр:</w:t>
      </w:r>
      <w:r w:rsidRPr="000B2806">
        <w:rPr>
          <w:rFonts w:ascii="Arial" w:hAnsi="Arial" w:cs="Arial"/>
          <w:color w:val="000000" w:themeColor="text1"/>
          <w:sz w:val="24"/>
          <w:szCs w:val="24"/>
          <w:lang w:val="mn-MN"/>
        </w:rPr>
        <w:t xml:space="preserve"> Энх-Амгалан гишүүний асуултад хариулъя. Энэ авч байгаа зээл маань бол 100 хувь барилга болон ландфилт байгууламжийг шинэчлэхэд бид нар зарцуулна. Зөвлөх үйлчилгээ энд бол байхгүй. Бид нар үйлдвэр барина. </w:t>
      </w:r>
      <w:r w:rsidRPr="000B2806">
        <w:rPr>
          <w:rFonts w:ascii="Arial" w:hAnsi="Arial" w:cs="Arial"/>
          <w:color w:val="000000" w:themeColor="text1"/>
          <w:sz w:val="24"/>
          <w:szCs w:val="24"/>
          <w:lang w:val="mn-MN"/>
        </w:rPr>
        <w:lastRenderedPageBreak/>
        <w:t>Дээрээс нь шууд нөгөө хогоо булд</w:t>
      </w:r>
      <w:r w:rsidR="009903AA">
        <w:rPr>
          <w:rFonts w:ascii="Arial" w:hAnsi="Arial" w:cs="Arial"/>
          <w:color w:val="000000" w:themeColor="text1"/>
          <w:sz w:val="24"/>
          <w:szCs w:val="24"/>
          <w:lang w:val="mn-MN"/>
        </w:rPr>
        <w:t>а</w:t>
      </w:r>
      <w:r w:rsidRPr="000B2806">
        <w:rPr>
          <w:rFonts w:ascii="Arial" w:hAnsi="Arial" w:cs="Arial"/>
          <w:color w:val="000000" w:themeColor="text1"/>
          <w:sz w:val="24"/>
          <w:szCs w:val="24"/>
          <w:lang w:val="mn-MN"/>
        </w:rPr>
        <w:t>гаа болиод бид нар бас дахин ялгаж мөн энэ хогийг эргэж ашиглаж болох бүгд орно. Энд бол зөвлөх үйлчилгээний мөнгө бол байхгүй байгаа. Үйлдвэр барина түрүүн хэлсэн лан</w:t>
      </w:r>
      <w:r w:rsidR="009903AA">
        <w:rPr>
          <w:rFonts w:ascii="Arial" w:hAnsi="Arial" w:cs="Arial"/>
          <w:color w:val="000000" w:themeColor="text1"/>
          <w:sz w:val="24"/>
          <w:szCs w:val="24"/>
          <w:lang w:val="mn-MN"/>
        </w:rPr>
        <w:t>д</w:t>
      </w:r>
      <w:r w:rsidRPr="000B2806">
        <w:rPr>
          <w:rFonts w:ascii="Arial" w:hAnsi="Arial" w:cs="Arial"/>
          <w:color w:val="000000" w:themeColor="text1"/>
          <w:sz w:val="24"/>
          <w:szCs w:val="24"/>
          <w:lang w:val="mn-MN"/>
        </w:rPr>
        <w:t xml:space="preserve">филын шинэ технологи буюу ялгаж бид нар булах аргыг бол дахин боловсруулах асуудлыг хэрэглэнэ. </w:t>
      </w:r>
    </w:p>
    <w:p w14:paraId="0DDDF68A" w14:textId="77777777" w:rsidR="005A1A53" w:rsidRPr="000B2806" w:rsidRDefault="005A1A53" w:rsidP="00302D8A">
      <w:pPr>
        <w:pStyle w:val="TextBody"/>
        <w:spacing w:after="0" w:line="100" w:lineRule="atLeast"/>
        <w:ind w:firstLine="720"/>
        <w:jc w:val="both"/>
        <w:rPr>
          <w:rFonts w:ascii="Arial" w:hAnsi="Arial" w:cs="Arial"/>
          <w:color w:val="000000" w:themeColor="text1"/>
          <w:sz w:val="24"/>
          <w:szCs w:val="24"/>
          <w:lang w:val="mn-MN"/>
        </w:rPr>
      </w:pPr>
    </w:p>
    <w:p w14:paraId="1747CEBF" w14:textId="77777777" w:rsidR="005A1A53" w:rsidRPr="000B2806" w:rsidRDefault="005A1A53"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М.Энхболд: </w:t>
      </w:r>
      <w:r w:rsidR="00383688" w:rsidRPr="000B2806">
        <w:rPr>
          <w:rFonts w:ascii="Arial" w:hAnsi="Arial" w:cs="Arial"/>
          <w:color w:val="000000" w:themeColor="text1"/>
          <w:sz w:val="24"/>
          <w:szCs w:val="24"/>
          <w:lang w:val="mn-MN"/>
        </w:rPr>
        <w:t xml:space="preserve">Хэд хэдэн тодорхой юм асуусан шүү дээ. 81 дүгээр микрофон. </w:t>
      </w:r>
    </w:p>
    <w:p w14:paraId="38D33B38" w14:textId="77777777" w:rsidR="00383688" w:rsidRPr="000B2806" w:rsidRDefault="00383688" w:rsidP="00302D8A">
      <w:pPr>
        <w:pStyle w:val="TextBody"/>
        <w:spacing w:after="0" w:line="100" w:lineRule="atLeast"/>
        <w:ind w:firstLine="720"/>
        <w:jc w:val="both"/>
        <w:rPr>
          <w:rFonts w:ascii="Arial" w:hAnsi="Arial" w:cs="Arial"/>
          <w:color w:val="000000" w:themeColor="text1"/>
          <w:sz w:val="24"/>
          <w:szCs w:val="24"/>
          <w:lang w:val="mn-MN"/>
        </w:rPr>
      </w:pPr>
    </w:p>
    <w:p w14:paraId="1A93B846" w14:textId="77777777" w:rsidR="00383688" w:rsidRPr="000B2806" w:rsidRDefault="00383688"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Г.Өлзийбүрэн:</w:t>
      </w:r>
      <w:r w:rsidRPr="000B2806">
        <w:rPr>
          <w:rFonts w:ascii="Arial" w:hAnsi="Arial" w:cs="Arial"/>
          <w:color w:val="000000" w:themeColor="text1"/>
          <w:sz w:val="24"/>
          <w:szCs w:val="24"/>
          <w:lang w:val="mn-MN"/>
        </w:rPr>
        <w:t xml:space="preserve"> Аюултай хог хаягдлыг бол Засгийн газраас чиглэл өгөөд бас иргэдийн Төлөөлөгчдийн Хурал дээр бид нар ярьсан. Улаанбаатар хотын Багануур дүүргийн хавьцаа бид нар бол аюултай хог хаягдлаа дахин ашиглаж аюулгүй байдалд хүргэн дахиж хор уршиг гаргахгүй байдалд аваачаад булах тийм төлөвлөгөөтэй бид нар зорилттой ажиллаж байгаа. Хуучин бол одоо ажиллаж байгаа энэ Морингийн даваанд аваачиж хаядаг байсан бол тусад нь бид нар Багануур руу тусдаа гаргана. </w:t>
      </w:r>
    </w:p>
    <w:p w14:paraId="3011229B" w14:textId="77777777" w:rsidR="00383688" w:rsidRPr="000B2806" w:rsidRDefault="00383688" w:rsidP="00302D8A">
      <w:pPr>
        <w:pStyle w:val="TextBody"/>
        <w:spacing w:after="0" w:line="100" w:lineRule="atLeast"/>
        <w:ind w:firstLine="720"/>
        <w:jc w:val="both"/>
        <w:rPr>
          <w:rFonts w:ascii="Arial" w:hAnsi="Arial" w:cs="Arial"/>
          <w:color w:val="000000" w:themeColor="text1"/>
          <w:sz w:val="24"/>
          <w:szCs w:val="24"/>
          <w:lang w:val="mn-MN"/>
        </w:rPr>
      </w:pPr>
    </w:p>
    <w:p w14:paraId="1C697199" w14:textId="77777777" w:rsidR="00383688" w:rsidRPr="000B2806" w:rsidRDefault="00383688"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М.Энхболд: </w:t>
      </w:r>
      <w:r w:rsidRPr="000B2806">
        <w:rPr>
          <w:rFonts w:ascii="Arial" w:hAnsi="Arial" w:cs="Arial"/>
          <w:color w:val="000000" w:themeColor="text1"/>
          <w:sz w:val="24"/>
          <w:szCs w:val="24"/>
          <w:lang w:val="mn-MN"/>
        </w:rPr>
        <w:t xml:space="preserve"> 81 дүгээр микрофон. </w:t>
      </w:r>
    </w:p>
    <w:p w14:paraId="1437B388" w14:textId="77777777" w:rsidR="00383688" w:rsidRPr="000B2806" w:rsidRDefault="00383688" w:rsidP="00302D8A">
      <w:pPr>
        <w:pStyle w:val="TextBody"/>
        <w:spacing w:after="0" w:line="100" w:lineRule="atLeast"/>
        <w:ind w:firstLine="720"/>
        <w:jc w:val="both"/>
        <w:rPr>
          <w:rFonts w:ascii="Arial" w:hAnsi="Arial" w:cs="Arial"/>
          <w:color w:val="000000" w:themeColor="text1"/>
          <w:sz w:val="24"/>
          <w:szCs w:val="24"/>
          <w:lang w:val="mn-MN"/>
        </w:rPr>
      </w:pPr>
    </w:p>
    <w:p w14:paraId="37EF1DAE" w14:textId="77777777" w:rsidR="00383688" w:rsidRPr="000B2806" w:rsidRDefault="00383688" w:rsidP="00383688">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Г.Өлзийбаяр:</w:t>
      </w:r>
      <w:r w:rsidRPr="000B2806">
        <w:rPr>
          <w:rFonts w:ascii="Arial" w:hAnsi="Arial" w:cs="Arial"/>
          <w:color w:val="000000" w:themeColor="text1"/>
          <w:sz w:val="24"/>
          <w:szCs w:val="24"/>
          <w:lang w:val="mn-MN"/>
        </w:rPr>
        <w:t xml:space="preserve"> Яг тодорхой хариулт бол энэ дээр мэдэхгүй юм байна. СО2-ийг. </w:t>
      </w:r>
    </w:p>
    <w:p w14:paraId="6B527BAB" w14:textId="77777777" w:rsidR="00383688" w:rsidRPr="000B2806" w:rsidRDefault="00383688" w:rsidP="00302D8A">
      <w:pPr>
        <w:pStyle w:val="TextBody"/>
        <w:spacing w:after="0" w:line="100" w:lineRule="atLeast"/>
        <w:ind w:firstLine="720"/>
        <w:jc w:val="both"/>
        <w:rPr>
          <w:rFonts w:ascii="Arial" w:hAnsi="Arial" w:cs="Arial"/>
          <w:color w:val="000000" w:themeColor="text1"/>
          <w:sz w:val="24"/>
          <w:szCs w:val="24"/>
          <w:lang w:val="mn-MN"/>
        </w:rPr>
      </w:pPr>
    </w:p>
    <w:p w14:paraId="565F38B2" w14:textId="77777777" w:rsidR="00383688" w:rsidRPr="000B2806" w:rsidRDefault="00383688"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М.Энхболд: </w:t>
      </w:r>
      <w:r w:rsidRPr="000B2806">
        <w:rPr>
          <w:rFonts w:ascii="Arial" w:hAnsi="Arial" w:cs="Arial"/>
          <w:color w:val="000000" w:themeColor="text1"/>
          <w:sz w:val="24"/>
          <w:szCs w:val="24"/>
          <w:lang w:val="mn-MN"/>
        </w:rPr>
        <w:t xml:space="preserve"> Б.Энх-Амгалан гишүүнд 1 минут. </w:t>
      </w:r>
    </w:p>
    <w:p w14:paraId="1E0EDBF5" w14:textId="77777777" w:rsidR="00383688" w:rsidRPr="000B2806" w:rsidRDefault="00383688" w:rsidP="00302D8A">
      <w:pPr>
        <w:pStyle w:val="TextBody"/>
        <w:spacing w:after="0" w:line="100" w:lineRule="atLeast"/>
        <w:ind w:firstLine="720"/>
        <w:jc w:val="both"/>
        <w:rPr>
          <w:rFonts w:ascii="Arial" w:hAnsi="Arial" w:cs="Arial"/>
          <w:color w:val="000000" w:themeColor="text1"/>
          <w:sz w:val="24"/>
          <w:szCs w:val="24"/>
          <w:lang w:val="mn-MN"/>
        </w:rPr>
      </w:pPr>
    </w:p>
    <w:p w14:paraId="3B1910EF" w14:textId="77777777" w:rsidR="00383688" w:rsidRPr="000B2806" w:rsidRDefault="00383688"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Б.Энх-Амгалан: </w:t>
      </w:r>
      <w:r w:rsidRPr="000B2806">
        <w:rPr>
          <w:rFonts w:ascii="Arial" w:hAnsi="Arial" w:cs="Arial"/>
          <w:color w:val="000000" w:themeColor="text1"/>
          <w:sz w:val="24"/>
          <w:szCs w:val="24"/>
          <w:lang w:val="mn-MN"/>
        </w:rPr>
        <w:t xml:space="preserve"> Та нар байгаль орчинд нөлөөлөх үнэлгээ, амьжиргааг нөхөн сэргээх төлөвлөгөө гээд санхүүгийн жил гэдэг энэ хуудсан дээр чинь бол буцалтгүй тусламжаар санхүүжих байгаль орчинд нөлөөлөх байдлын үнэлгээ болон амьжиргааг нөхөн сэргээгдэх төлөвлөгөөг хэрэгжүүлэхтэй холбогдуулан олон улсын зөвлөхийг бэлтгэх хөтөлбөр. Уг хөтөлбөрөөр хог хаягдал </w:t>
      </w:r>
      <w:r w:rsidR="00FF7199" w:rsidRPr="000B2806">
        <w:rPr>
          <w:rFonts w:ascii="Arial" w:hAnsi="Arial" w:cs="Arial"/>
          <w:color w:val="000000" w:themeColor="text1"/>
          <w:sz w:val="24"/>
          <w:szCs w:val="24"/>
          <w:lang w:val="mn-MN"/>
        </w:rPr>
        <w:t xml:space="preserve">цуглуулагч нарын амьжиргааны суурь хэсэгт тодорхойлох зөвлөгөө үзүүлэх гэж зөвлөх үйлчилгээ гэж энэ заалтдаа байж байна шүү дээ. Та нар тэгээд зөвлөх үйлчилгээ байхгүй гээд байдаг. Зөвлөх үйлчилгээний чинь юм энэ гэрээн дотор чинь байж байна, нэг дэх асуудал. </w:t>
      </w:r>
    </w:p>
    <w:p w14:paraId="4BAB6CE0" w14:textId="77777777" w:rsidR="00FF7199" w:rsidRPr="000B2806" w:rsidRDefault="00FF7199" w:rsidP="00302D8A">
      <w:pPr>
        <w:pStyle w:val="TextBody"/>
        <w:spacing w:after="0" w:line="100" w:lineRule="atLeast"/>
        <w:ind w:firstLine="720"/>
        <w:jc w:val="both"/>
        <w:rPr>
          <w:rFonts w:ascii="Arial" w:hAnsi="Arial" w:cs="Arial"/>
          <w:color w:val="000000" w:themeColor="text1"/>
          <w:sz w:val="24"/>
          <w:szCs w:val="24"/>
          <w:lang w:val="mn-MN"/>
        </w:rPr>
      </w:pPr>
    </w:p>
    <w:p w14:paraId="0A7CB53B" w14:textId="77777777" w:rsidR="00FF7199" w:rsidRPr="000B2806" w:rsidRDefault="00FF7199"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Энүүгээр чинь ихэнх мөнгө чинь гараад явчихдаг юм. </w:t>
      </w:r>
    </w:p>
    <w:p w14:paraId="6D414277" w14:textId="77777777" w:rsidR="00FF7199" w:rsidRPr="000B2806" w:rsidRDefault="00FF7199" w:rsidP="00302D8A">
      <w:pPr>
        <w:pStyle w:val="TextBody"/>
        <w:spacing w:after="0" w:line="100" w:lineRule="atLeast"/>
        <w:ind w:firstLine="720"/>
        <w:jc w:val="both"/>
        <w:rPr>
          <w:rFonts w:ascii="Arial" w:hAnsi="Arial" w:cs="Arial"/>
          <w:color w:val="000000" w:themeColor="text1"/>
          <w:sz w:val="24"/>
          <w:szCs w:val="24"/>
          <w:lang w:val="mn-MN"/>
        </w:rPr>
      </w:pPr>
    </w:p>
    <w:p w14:paraId="7B9FCB9C" w14:textId="4A1BAC5E" w:rsidR="00FF7199" w:rsidRPr="000B2806" w:rsidRDefault="00FF7199"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Тэр 9.7 сая доллар, 4.5 сая еврогоор бүтдэг энэ үйлдвэр  чинь зөвхөн тийм барилгын хатуу хог хаягдал боловсруулдаг тэгээд нэг ландфил хийгээд булшилдаг байх юм бол энэ чинь Монгол Улсад хог хаягдал тийм үр дүнтэй юм уу. Тэрний оронд наадахаа энэ аюултай хог хаягдал тэр пр</w:t>
      </w:r>
      <w:r w:rsidR="009903AA">
        <w:rPr>
          <w:rFonts w:ascii="Arial" w:hAnsi="Arial" w:cs="Arial"/>
          <w:color w:val="000000" w:themeColor="text1"/>
          <w:sz w:val="24"/>
          <w:szCs w:val="24"/>
          <w:lang w:val="mn-MN"/>
        </w:rPr>
        <w:t>и</w:t>
      </w:r>
      <w:r w:rsidRPr="000B2806">
        <w:rPr>
          <w:rFonts w:ascii="Arial" w:hAnsi="Arial" w:cs="Arial"/>
          <w:color w:val="000000" w:themeColor="text1"/>
          <w:sz w:val="24"/>
          <w:szCs w:val="24"/>
          <w:lang w:val="mn-MN"/>
        </w:rPr>
        <w:t xml:space="preserve">усын зай хураагуур, </w:t>
      </w:r>
      <w:r w:rsidR="00AA15DA" w:rsidRPr="000B2806">
        <w:rPr>
          <w:rFonts w:ascii="Arial" w:hAnsi="Arial" w:cs="Arial"/>
          <w:color w:val="000000" w:themeColor="text1"/>
          <w:sz w:val="24"/>
          <w:szCs w:val="24"/>
          <w:lang w:val="mn-MN"/>
        </w:rPr>
        <w:t>аккумлятор</w:t>
      </w:r>
      <w:r w:rsidRPr="000B2806">
        <w:rPr>
          <w:rFonts w:ascii="Arial" w:hAnsi="Arial" w:cs="Arial"/>
          <w:color w:val="000000" w:themeColor="text1"/>
          <w:sz w:val="24"/>
          <w:szCs w:val="24"/>
          <w:lang w:val="mn-MN"/>
        </w:rPr>
        <w:t xml:space="preserve"> бусад юм боловсруулах үйлдвэрээ.../минут дуусав/.</w:t>
      </w:r>
    </w:p>
    <w:p w14:paraId="3C530D98" w14:textId="77777777" w:rsidR="00FF7199" w:rsidRPr="000B2806" w:rsidRDefault="00FF7199" w:rsidP="00302D8A">
      <w:pPr>
        <w:pStyle w:val="TextBody"/>
        <w:spacing w:after="0" w:line="100" w:lineRule="atLeast"/>
        <w:ind w:firstLine="720"/>
        <w:jc w:val="both"/>
        <w:rPr>
          <w:rFonts w:ascii="Arial" w:hAnsi="Arial" w:cs="Arial"/>
          <w:color w:val="000000" w:themeColor="text1"/>
          <w:sz w:val="24"/>
          <w:szCs w:val="24"/>
          <w:lang w:val="mn-MN"/>
        </w:rPr>
      </w:pPr>
    </w:p>
    <w:p w14:paraId="593D45AD" w14:textId="77777777" w:rsidR="00FF7199" w:rsidRPr="000B2806" w:rsidRDefault="00FF7199"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М.Энхболд: </w:t>
      </w:r>
      <w:r w:rsidRPr="000B2806">
        <w:rPr>
          <w:rFonts w:ascii="Arial" w:hAnsi="Arial" w:cs="Arial"/>
          <w:color w:val="000000" w:themeColor="text1"/>
          <w:sz w:val="24"/>
          <w:szCs w:val="24"/>
          <w:lang w:val="mn-MN"/>
        </w:rPr>
        <w:t xml:space="preserve"> Тодруулгад хариулт өгөх үү. Хэн хариулах вэ. 80 дугаар микрофон уу. </w:t>
      </w:r>
    </w:p>
    <w:p w14:paraId="1EA6E64D" w14:textId="77777777" w:rsidR="00FF7199" w:rsidRPr="000B2806" w:rsidRDefault="00FF7199" w:rsidP="00302D8A">
      <w:pPr>
        <w:pStyle w:val="TextBody"/>
        <w:spacing w:after="0" w:line="100" w:lineRule="atLeast"/>
        <w:ind w:firstLine="720"/>
        <w:jc w:val="both"/>
        <w:rPr>
          <w:rFonts w:ascii="Arial" w:hAnsi="Arial" w:cs="Arial"/>
          <w:color w:val="000000" w:themeColor="text1"/>
          <w:sz w:val="24"/>
          <w:szCs w:val="24"/>
          <w:lang w:val="mn-MN"/>
        </w:rPr>
      </w:pPr>
    </w:p>
    <w:p w14:paraId="03DDD365" w14:textId="77777777" w:rsidR="00FF7199" w:rsidRPr="000B2806" w:rsidRDefault="00FF7199"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Х.Булгантуяа: </w:t>
      </w:r>
      <w:r w:rsidRPr="000B2806">
        <w:rPr>
          <w:rFonts w:ascii="Arial" w:hAnsi="Arial" w:cs="Arial"/>
          <w:color w:val="000000" w:themeColor="text1"/>
          <w:sz w:val="24"/>
          <w:szCs w:val="24"/>
          <w:lang w:val="mn-MN"/>
        </w:rPr>
        <w:t xml:space="preserve"> Зээл нь 9.7, буцалтгүй тусламж нь 4.5 сая евро нь бол нийтдээ барилга байгууламжийг барихад бол зарцуулагдах ёстой байж байгаа. Ландфил гэдэг нь болохоор дахин боловсруулах боломж байхгүй ялгана гэсэн үг. Ерөнхийдөө бол барилгын материалуудыг ялгаад тэндээ боржур энэ тэр гээд дахиж боловсруулах зарим нэг бүтээгдэхүүнүүдийг үйлдвэрлээд үлдсэн дахин боловсруулах боломжгүй гэдгийг нь ландфилын аргаар олон улсын туршлагад нийцсэн европын туршлагад нийцсэн аргаар ландфил хийх байдлаар бол шийдвэрлэх юм байна. Эндээс 1.5 сая еврогийн техникийн тусламж бол байгаа. </w:t>
      </w:r>
      <w:r w:rsidRPr="000B2806">
        <w:rPr>
          <w:rFonts w:ascii="Arial" w:hAnsi="Arial" w:cs="Arial"/>
          <w:color w:val="000000" w:themeColor="text1"/>
          <w:sz w:val="24"/>
          <w:szCs w:val="24"/>
          <w:lang w:val="mn-MN"/>
        </w:rPr>
        <w:lastRenderedPageBreak/>
        <w:t xml:space="preserve">Гэхдээ энэ бол зээлийн гэрээнээс бол тусдаа. Энэ буцалтгүй тусламжийн хүрээнд тусад нь хийгдэхээр бол байж байгаа. </w:t>
      </w:r>
    </w:p>
    <w:p w14:paraId="70037EBD" w14:textId="77777777" w:rsidR="00FF7199" w:rsidRPr="000B2806" w:rsidRDefault="00FF7199" w:rsidP="00302D8A">
      <w:pPr>
        <w:pStyle w:val="TextBody"/>
        <w:spacing w:after="0" w:line="100" w:lineRule="atLeast"/>
        <w:ind w:firstLine="720"/>
        <w:jc w:val="both"/>
        <w:rPr>
          <w:rFonts w:ascii="Arial" w:hAnsi="Arial" w:cs="Arial"/>
          <w:color w:val="000000" w:themeColor="text1"/>
          <w:sz w:val="24"/>
          <w:szCs w:val="24"/>
          <w:lang w:val="mn-MN"/>
        </w:rPr>
      </w:pPr>
    </w:p>
    <w:p w14:paraId="51220994" w14:textId="77777777" w:rsidR="00FF7199" w:rsidRPr="000B2806" w:rsidRDefault="00FF7199"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Үйлдвэр бол 9.7 дээр нэмэх нь 4.5 гэсэн энэ соёрхон батлуулах гэж байгаа зээлийн гэрээн дээр орсон нийт дүнгээр үйлдвэр баригдана гэсэн үг. </w:t>
      </w:r>
    </w:p>
    <w:p w14:paraId="21D6426B" w14:textId="77777777" w:rsidR="00FF7199" w:rsidRPr="000B2806" w:rsidRDefault="00FF7199" w:rsidP="00302D8A">
      <w:pPr>
        <w:pStyle w:val="TextBody"/>
        <w:spacing w:after="0" w:line="100" w:lineRule="atLeast"/>
        <w:ind w:firstLine="720"/>
        <w:jc w:val="both"/>
        <w:rPr>
          <w:rFonts w:ascii="Arial" w:hAnsi="Arial" w:cs="Arial"/>
          <w:color w:val="000000" w:themeColor="text1"/>
          <w:sz w:val="24"/>
          <w:szCs w:val="24"/>
          <w:lang w:val="mn-MN"/>
        </w:rPr>
      </w:pPr>
    </w:p>
    <w:p w14:paraId="33BEB992" w14:textId="77777777" w:rsidR="00FF7199" w:rsidRPr="000B2806" w:rsidRDefault="00FF7199"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М.Энхболд: </w:t>
      </w:r>
      <w:r w:rsidRPr="000B2806">
        <w:rPr>
          <w:rFonts w:ascii="Arial" w:hAnsi="Arial" w:cs="Arial"/>
          <w:color w:val="000000" w:themeColor="text1"/>
          <w:sz w:val="24"/>
          <w:szCs w:val="24"/>
          <w:lang w:val="mn-MN"/>
        </w:rPr>
        <w:t xml:space="preserve"> Пүрэвдорж гишүүн асуултаа асууя. </w:t>
      </w:r>
    </w:p>
    <w:p w14:paraId="36E1E072" w14:textId="77777777" w:rsidR="00FF7199" w:rsidRPr="000B2806" w:rsidRDefault="00FF7199" w:rsidP="00302D8A">
      <w:pPr>
        <w:pStyle w:val="TextBody"/>
        <w:spacing w:after="0" w:line="100" w:lineRule="atLeast"/>
        <w:ind w:firstLine="720"/>
        <w:jc w:val="both"/>
        <w:rPr>
          <w:rFonts w:ascii="Arial" w:hAnsi="Arial" w:cs="Arial"/>
          <w:color w:val="000000" w:themeColor="text1"/>
          <w:sz w:val="24"/>
          <w:szCs w:val="24"/>
          <w:lang w:val="mn-MN"/>
        </w:rPr>
      </w:pPr>
    </w:p>
    <w:p w14:paraId="126C370E" w14:textId="77777777" w:rsidR="00FF7199" w:rsidRPr="000B2806" w:rsidRDefault="00FF7199"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Б.Пүрэвдорж: </w:t>
      </w:r>
      <w:r w:rsidRPr="000B2806">
        <w:rPr>
          <w:rFonts w:ascii="Arial" w:hAnsi="Arial" w:cs="Arial"/>
          <w:color w:val="000000" w:themeColor="text1"/>
          <w:sz w:val="24"/>
          <w:szCs w:val="24"/>
          <w:lang w:val="mn-MN"/>
        </w:rPr>
        <w:t xml:space="preserve"> Төр хувийн бизнес хийх ёстой тэр юм руу л ордгийн нэг жишээ энэ л дээ. Тэгэхээр Монголын төр Солонгосоос гурван сая долларын зээл аваад хог хаягдал боловсруулах үйлдвэр бариад тэгээд тэрийгээ явуулж байгаад дараачийнхаа зээл авч шинэ үйлдвэр байгуулахын тулд хуучныгаа шатаагаад одоо шинэ рүүгээ дахиж орж байна. Төр тэр байтугай хог хаяхад хүртэл зөвшөөр</w:t>
      </w:r>
      <w:r w:rsidR="00AA15DA" w:rsidRPr="000B2806">
        <w:rPr>
          <w:rFonts w:ascii="Arial" w:hAnsi="Arial" w:cs="Arial"/>
          <w:color w:val="000000" w:themeColor="text1"/>
          <w:sz w:val="24"/>
          <w:szCs w:val="24"/>
          <w:lang w:val="mn-MN"/>
        </w:rPr>
        <w:t>өл олгодог болсон байна. Сайхан</w:t>
      </w:r>
      <w:r w:rsidRPr="000B2806">
        <w:rPr>
          <w:rFonts w:ascii="Arial" w:hAnsi="Arial" w:cs="Arial"/>
          <w:color w:val="000000" w:themeColor="text1"/>
          <w:sz w:val="24"/>
          <w:szCs w:val="24"/>
          <w:lang w:val="mn-MN"/>
        </w:rPr>
        <w:t xml:space="preserve">билэгийн Засгийн газрын үед хоёр ширхэг компанид зөвшөөрөл олгосон. Одоо хүртэл тэд нар нь юу ч хийгээгүй. Тэгээд саяхан нөгөө Хүрэлсүх сайд нь Хятадад айлчлахдаа хэдэн тэрбум долларын гэрээнд гарын үсэг зурлаа. Тэрний нэгэн дээр нь 115 сая долларын үнийн дүн бүхий хог хаягдлын үйлдвэрийн гэрээнд гарын үсэг зурсан юм. тэр хавийн хог хаягдлын үйлдвэрийнх нь одоо ахуйн хогоо ч боловсруулна, хатуу хог хаягдлаа ч боловсруулна. Тэр байтугай аюултай хог хаягдлаа ч боловсруулна. Энүүгээрээ нийтдээ хоёрдугаар цахилгаан станцаас илүү </w:t>
      </w:r>
      <w:r w:rsidR="006A5592" w:rsidRPr="000B2806">
        <w:rPr>
          <w:rFonts w:ascii="Arial" w:hAnsi="Arial" w:cs="Arial"/>
          <w:color w:val="000000" w:themeColor="text1"/>
          <w:sz w:val="24"/>
          <w:szCs w:val="24"/>
          <w:lang w:val="mn-MN"/>
        </w:rPr>
        <w:t xml:space="preserve">тог үйлдвэрлэнэ. Уур гарна, тэр уураараа хажуу </w:t>
      </w:r>
      <w:r w:rsidR="00AA15DA" w:rsidRPr="000B2806">
        <w:rPr>
          <w:rFonts w:ascii="Arial" w:hAnsi="Arial" w:cs="Arial"/>
          <w:color w:val="000000" w:themeColor="text1"/>
          <w:sz w:val="24"/>
          <w:szCs w:val="24"/>
          <w:lang w:val="mn-MN"/>
        </w:rPr>
        <w:t>хавирганы</w:t>
      </w:r>
      <w:r w:rsidR="006A5592" w:rsidRPr="000B2806">
        <w:rPr>
          <w:rFonts w:ascii="Arial" w:hAnsi="Arial" w:cs="Arial"/>
          <w:color w:val="000000" w:themeColor="text1"/>
          <w:sz w:val="24"/>
          <w:szCs w:val="24"/>
          <w:lang w:val="mn-MN"/>
        </w:rPr>
        <w:t xml:space="preserve"> барилгад дулаанаа өгнө. Гэтэл Засгийн газар юу гэж шахаж байна вэ гэхээр тэр нэг хоёр компанид өгсөн танайх одоо байж бай гэж. Яах гэж тэгвэл тэрийг Хятад руу авч явсан юм бэ. Яах гэж тэгж олон улсын өмнө очиж тэр компаний</w:t>
      </w:r>
      <w:r w:rsidR="00AA15DA" w:rsidRPr="000B2806">
        <w:rPr>
          <w:rFonts w:ascii="Arial" w:hAnsi="Arial" w:cs="Arial"/>
          <w:color w:val="000000" w:themeColor="text1"/>
          <w:sz w:val="24"/>
          <w:szCs w:val="24"/>
          <w:lang w:val="mn-MN"/>
        </w:rPr>
        <w:t>н</w:t>
      </w:r>
      <w:r w:rsidR="006A5592" w:rsidRPr="000B2806">
        <w:rPr>
          <w:rFonts w:ascii="Arial" w:hAnsi="Arial" w:cs="Arial"/>
          <w:color w:val="000000" w:themeColor="text1"/>
          <w:sz w:val="24"/>
          <w:szCs w:val="24"/>
          <w:lang w:val="mn-MN"/>
        </w:rPr>
        <w:t xml:space="preserve"> гэрээнд гарын үсэг зуруулчхаад өөрсдөө ирээд юмаа биелүүлэхгүй болохоор энэ хажуу энэ дэлхий чинь бидэнд яаж итгэх юм бэ. </w:t>
      </w:r>
    </w:p>
    <w:p w14:paraId="5C88CC0E" w14:textId="77777777" w:rsidR="006A5592" w:rsidRPr="000B2806" w:rsidRDefault="006A5592" w:rsidP="00302D8A">
      <w:pPr>
        <w:pStyle w:val="TextBody"/>
        <w:spacing w:after="0" w:line="100" w:lineRule="atLeast"/>
        <w:ind w:firstLine="720"/>
        <w:jc w:val="both"/>
        <w:rPr>
          <w:rFonts w:ascii="Arial" w:hAnsi="Arial" w:cs="Arial"/>
          <w:color w:val="000000" w:themeColor="text1"/>
          <w:sz w:val="24"/>
          <w:szCs w:val="24"/>
          <w:lang w:val="mn-MN"/>
        </w:rPr>
      </w:pPr>
    </w:p>
    <w:p w14:paraId="0709293B" w14:textId="77777777" w:rsidR="006A5592" w:rsidRPr="000B2806" w:rsidRDefault="006A5592"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Тэгээд энэ хог хаягдлын ажлын хэсгийг нөхдүүд юу гэж хэлж байна вэ гэхээр та нар хатуу хог хаягдлаа боль. Бид нар тэрийг чинь зээлээр хийнэ. Та нар энэ хатуу хог хаягдлын үйлдвэрийг нь оруулж ирж болохгүй шүү гэж хэлээд байна гэж байна шүү дээ. Энийг чинь төр хувийн хэвшил хийх ёстой байхгүй юу. </w:t>
      </w:r>
    </w:p>
    <w:p w14:paraId="057F5E61" w14:textId="77777777" w:rsidR="006A5592" w:rsidRPr="000B2806" w:rsidRDefault="006A5592" w:rsidP="00302D8A">
      <w:pPr>
        <w:pStyle w:val="TextBody"/>
        <w:spacing w:after="0" w:line="100" w:lineRule="atLeast"/>
        <w:ind w:firstLine="720"/>
        <w:jc w:val="both"/>
        <w:rPr>
          <w:rFonts w:ascii="Arial" w:hAnsi="Arial" w:cs="Arial"/>
          <w:color w:val="000000" w:themeColor="text1"/>
          <w:sz w:val="24"/>
          <w:szCs w:val="24"/>
          <w:lang w:val="mn-MN"/>
        </w:rPr>
      </w:pPr>
    </w:p>
    <w:p w14:paraId="02546D95" w14:textId="77777777" w:rsidR="006A5592" w:rsidRPr="000B2806" w:rsidRDefault="006A5592"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Тэгэхээр энэ одоо тал мөнгө нь түрүүний Энх-Амгалан гишүүний хэлсэнчлэн Батзандангийн хэлсэнчлэн тал нь алга болно. Тэгээд одоо хэдэн жилийн дараа нөгөө нэг хэдэн сая еврогийнхоо байшинг дахиад шатааж хаяад өөр улс руу дахиад төсөл хэрэгжүүлж өгөөч гэж явна. Ийм нэг чөтгөрийн тойрог руу л Монгол Улс яваад байх юм. Хувийн хэвшил хийх ёстой юмаа хийг л дээ. Тэр хүний нутагт очиж одоо өөрийнхөө өмнө одоо өөрийнхөө PR-ийг нэмэгдүүлэхийн тулд тэр гэрээг байгуулсан юм уу. </w:t>
      </w:r>
    </w:p>
    <w:p w14:paraId="7BFCA566" w14:textId="77777777" w:rsidR="006A5592" w:rsidRPr="000B2806" w:rsidRDefault="006A5592" w:rsidP="00302D8A">
      <w:pPr>
        <w:pStyle w:val="TextBody"/>
        <w:spacing w:after="0" w:line="100" w:lineRule="atLeast"/>
        <w:ind w:firstLine="720"/>
        <w:jc w:val="both"/>
        <w:rPr>
          <w:rFonts w:ascii="Arial" w:hAnsi="Arial" w:cs="Arial"/>
          <w:color w:val="000000" w:themeColor="text1"/>
          <w:sz w:val="24"/>
          <w:szCs w:val="24"/>
          <w:lang w:val="mn-MN"/>
        </w:rPr>
      </w:pPr>
    </w:p>
    <w:p w14:paraId="266223B5" w14:textId="0AA3ECE9" w:rsidR="006A5592" w:rsidRPr="000B2806" w:rsidRDefault="006A5592"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Хэлсэн амандаа бай л даа.</w:t>
      </w:r>
      <w:r w:rsidR="009903AA">
        <w:rPr>
          <w:rFonts w:ascii="Arial" w:hAnsi="Arial" w:cs="Arial"/>
          <w:color w:val="000000" w:themeColor="text1"/>
          <w:sz w:val="24"/>
          <w:szCs w:val="24"/>
          <w:lang w:val="mn-MN"/>
        </w:rPr>
        <w:t xml:space="preserve"> Хүрэлсү</w:t>
      </w:r>
      <w:r w:rsidRPr="000B2806">
        <w:rPr>
          <w:rFonts w:ascii="Arial" w:hAnsi="Arial" w:cs="Arial"/>
          <w:color w:val="000000" w:themeColor="text1"/>
          <w:sz w:val="24"/>
          <w:szCs w:val="24"/>
          <w:lang w:val="mn-MN"/>
        </w:rPr>
        <w:t xml:space="preserve">х ээ, Ерөнхий сайд аа. Таны доод талын хүмүүс чинь ийм юм хийгээд яваад байх юм. Хувийн хэвшлийн хийх ёстой юмыг тэр хувийн хэвшлээр нь л хийлгэ л дээ. Тийм учраас Их Хурлын гишүүд энэ тэртээ тэргүй хувийн хэвшил хийх ёстой энэ бизнес рүү битгий энэ төрийг оруулаач ээ. </w:t>
      </w:r>
    </w:p>
    <w:p w14:paraId="1E00A5A8" w14:textId="77777777" w:rsidR="006A5592" w:rsidRPr="000B2806" w:rsidRDefault="006A5592" w:rsidP="00302D8A">
      <w:pPr>
        <w:pStyle w:val="TextBody"/>
        <w:spacing w:after="0" w:line="100" w:lineRule="atLeast"/>
        <w:ind w:firstLine="720"/>
        <w:jc w:val="both"/>
        <w:rPr>
          <w:rFonts w:ascii="Arial" w:hAnsi="Arial" w:cs="Arial"/>
          <w:color w:val="000000" w:themeColor="text1"/>
          <w:sz w:val="24"/>
          <w:szCs w:val="24"/>
          <w:lang w:val="mn-MN"/>
        </w:rPr>
      </w:pPr>
    </w:p>
    <w:p w14:paraId="19DFDBC6" w14:textId="77777777" w:rsidR="006A5592" w:rsidRPr="000B2806" w:rsidRDefault="006A5592"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Хэрвээ тэр орох юм бол тэр 3 сая долларын Солонгосын үйлдвэр шиг болоод. Солонгосын үйлдвэр нь хэдэн жилийн дараа шатаад дуусна. Яг тэрэнтэйгээ адилхан болно. Тийм учраас энэ төслийг битгий дэмж. Өөр зөндөө хөрөнгө оруулалт хийх боломж бүхий нэн шаардлагатай олон салбар байгаа, тэрэн рүү хөрөнгө оруулалтаа хий гэж уриалах байна. </w:t>
      </w:r>
    </w:p>
    <w:p w14:paraId="3BFF082E" w14:textId="77777777" w:rsidR="006A5592" w:rsidRPr="000B2806" w:rsidRDefault="006A5592" w:rsidP="00302D8A">
      <w:pPr>
        <w:pStyle w:val="TextBody"/>
        <w:spacing w:after="0" w:line="100" w:lineRule="atLeast"/>
        <w:ind w:firstLine="720"/>
        <w:jc w:val="both"/>
        <w:rPr>
          <w:rFonts w:ascii="Arial" w:hAnsi="Arial" w:cs="Arial"/>
          <w:color w:val="000000" w:themeColor="text1"/>
          <w:sz w:val="24"/>
          <w:szCs w:val="24"/>
          <w:lang w:val="mn-MN"/>
        </w:rPr>
      </w:pPr>
    </w:p>
    <w:p w14:paraId="41E9B0F7" w14:textId="77777777" w:rsidR="006A5592" w:rsidRPr="000B2806" w:rsidRDefault="006A5592"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lastRenderedPageBreak/>
        <w:t xml:space="preserve">М.Энхболд: </w:t>
      </w:r>
      <w:r w:rsidRPr="000B2806">
        <w:rPr>
          <w:rFonts w:ascii="Arial" w:hAnsi="Arial" w:cs="Arial"/>
          <w:color w:val="000000" w:themeColor="text1"/>
          <w:sz w:val="24"/>
          <w:szCs w:val="24"/>
          <w:lang w:val="mn-MN"/>
        </w:rPr>
        <w:t xml:space="preserve"> Хариу тайлбар. Ажлын хэсэг хариулах юм уу. Асуулт хариулт хамт явж байгаа. Б.Бат-Эрдэнэ гишүүн асуулт асууж, үг хэлнэ. </w:t>
      </w:r>
    </w:p>
    <w:p w14:paraId="3D36CEEB" w14:textId="77777777" w:rsidR="006A5592" w:rsidRPr="000B2806" w:rsidRDefault="006A5592" w:rsidP="00302D8A">
      <w:pPr>
        <w:pStyle w:val="TextBody"/>
        <w:spacing w:after="0" w:line="100" w:lineRule="atLeast"/>
        <w:ind w:firstLine="720"/>
        <w:jc w:val="both"/>
        <w:rPr>
          <w:rFonts w:ascii="Arial" w:hAnsi="Arial" w:cs="Arial"/>
          <w:color w:val="000000" w:themeColor="text1"/>
          <w:sz w:val="24"/>
          <w:szCs w:val="24"/>
          <w:lang w:val="mn-MN"/>
        </w:rPr>
      </w:pPr>
    </w:p>
    <w:p w14:paraId="7AACE961" w14:textId="77777777" w:rsidR="006A5592" w:rsidRPr="000B2806" w:rsidRDefault="006A5592"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Б.Бат-Эрдэнэ: </w:t>
      </w:r>
      <w:r w:rsidRPr="000B2806">
        <w:rPr>
          <w:rFonts w:ascii="Arial" w:hAnsi="Arial" w:cs="Arial"/>
          <w:color w:val="000000" w:themeColor="text1"/>
          <w:sz w:val="24"/>
          <w:szCs w:val="24"/>
          <w:lang w:val="mn-MN"/>
        </w:rPr>
        <w:t xml:space="preserve"> Баярлалаа. Би Аюулгүй байдал, гадаад бодлогын байнгын хороогоор яригдаж байхад би бас асууж байсан юм. Бид нар бол энэ хог боловсруулдаг үйлдвэрээ бол хамгийн сүүлийн үеийн технологийг л авч ашиглах хэрэгтэй байгаа юм л даа. Одоо хоцрогдож байгаа энэ хэрэглээнээс гарч байгаа тийм технологийг бол авч ирж нутагшуулах гээд бол төдийлөн үр дүн гарахгүй л дээ. Түрүүн гишүүдийн хэлээд байгаа өмнө нь Улаанчулуут бусад газруудад байгуулагдсан энэ хог боловсруулах үйлдвэртэй холбоотой юмнуудын чинь явц байдал яг ямар байгаа юм бэ. Энэ дээр нэг хариулт өгөөч гэж. </w:t>
      </w:r>
    </w:p>
    <w:p w14:paraId="5682308A" w14:textId="77777777" w:rsidR="006A5592" w:rsidRPr="000B2806" w:rsidRDefault="006A5592" w:rsidP="00302D8A">
      <w:pPr>
        <w:pStyle w:val="TextBody"/>
        <w:spacing w:after="0" w:line="100" w:lineRule="atLeast"/>
        <w:ind w:firstLine="720"/>
        <w:jc w:val="both"/>
        <w:rPr>
          <w:rFonts w:ascii="Arial" w:hAnsi="Arial" w:cs="Arial"/>
          <w:color w:val="000000" w:themeColor="text1"/>
          <w:sz w:val="24"/>
          <w:szCs w:val="24"/>
          <w:lang w:val="mn-MN"/>
        </w:rPr>
      </w:pPr>
    </w:p>
    <w:p w14:paraId="5B8CF32D" w14:textId="77777777" w:rsidR="006A5592" w:rsidRPr="000B2806" w:rsidRDefault="006A5592"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Хоёрдугаарт бол энэ Ландфилын аргаар хогийг дарах булах тухай ийм л төслийн юм яриад байгаа юм л даа. Тэгэхээр зэрэг үүнээс арай өөр түвшинд одоо боловсруулдаг дэлхийн бусад орнуудад бол өнөөдөр одоо энэ яригдаж байгаа хатуу хог хаягдлыг чинь бол иж бүрнээр нь боловсруулаад тэгээд дахин ашиглах бүтээгдэхүүнүүдийг түүхий эдийг нь гаргаж аваад ингээд ангилж байна шүү дээ. Тэгэхээр энэ хэмжээний технологи үйлдвэр барьж байгуулах юм уу. Эсвэл зүгээр дарж булах тухай асуудал яриад байна уу гээд нэг ийм асуудал байгаа юм. </w:t>
      </w:r>
    </w:p>
    <w:p w14:paraId="4959E568" w14:textId="77777777" w:rsidR="006A5592" w:rsidRPr="000B2806" w:rsidRDefault="006A5592" w:rsidP="00302D8A">
      <w:pPr>
        <w:pStyle w:val="TextBody"/>
        <w:spacing w:after="0" w:line="100" w:lineRule="atLeast"/>
        <w:ind w:firstLine="720"/>
        <w:jc w:val="both"/>
        <w:rPr>
          <w:rFonts w:ascii="Arial" w:hAnsi="Arial" w:cs="Arial"/>
          <w:color w:val="000000" w:themeColor="text1"/>
          <w:sz w:val="24"/>
          <w:szCs w:val="24"/>
          <w:lang w:val="mn-MN"/>
        </w:rPr>
      </w:pPr>
    </w:p>
    <w:p w14:paraId="18C29B61" w14:textId="7FC25471" w:rsidR="006A5592" w:rsidRPr="000B2806" w:rsidRDefault="006A5592"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Хоёрдугаарт бол энэ Аюулгүй байдал, гадаад бодлогын байнгын хороон дээр ч ярьсан. Энэ аюултай хог хаягдалтай юман дээр жаахан анхаарахгүй бол болохгүй байна шүү. Ер нь зүгээр иргэдэд зөв ойлголт өгөөд тэгээд тэр гарч байгаа хэрэглээний жижиг патентаас өгсүүлээд сүүлийн үед бол хэрэглээ болоод байгаа энэ ха</w:t>
      </w:r>
      <w:r w:rsidR="00AA15DA" w:rsidRPr="000B2806">
        <w:rPr>
          <w:rFonts w:ascii="Arial" w:hAnsi="Arial" w:cs="Arial"/>
          <w:color w:val="000000" w:themeColor="text1"/>
          <w:sz w:val="24"/>
          <w:szCs w:val="24"/>
          <w:lang w:val="mn-MN"/>
        </w:rPr>
        <w:t>й</w:t>
      </w:r>
      <w:r w:rsidRPr="000B2806">
        <w:rPr>
          <w:rFonts w:ascii="Arial" w:hAnsi="Arial" w:cs="Arial"/>
          <w:color w:val="000000" w:themeColor="text1"/>
          <w:sz w:val="24"/>
          <w:szCs w:val="24"/>
          <w:lang w:val="mn-MN"/>
        </w:rPr>
        <w:t>брид машинуудын цахилгаан үүсгүүртэй холбоотой ийм зүйлүүдийг авдаг буцааж авдаг. Эд нарыгаа одоо хаана хадгалах юм. Энэ хууль эрх зүйн талаасаа орчин нь бүрдээгүй байх юм бол энэ орчны</w:t>
      </w:r>
      <w:r w:rsidR="009903AA">
        <w:rPr>
          <w:rFonts w:ascii="Arial" w:hAnsi="Arial" w:cs="Arial"/>
          <w:color w:val="000000" w:themeColor="text1"/>
          <w:sz w:val="24"/>
          <w:szCs w:val="24"/>
          <w:lang w:val="mn-MN"/>
        </w:rPr>
        <w:t>г бүрдүүлэх ажлыг хийхгүй бол ни</w:t>
      </w:r>
      <w:r w:rsidRPr="000B2806">
        <w:rPr>
          <w:rFonts w:ascii="Arial" w:hAnsi="Arial" w:cs="Arial"/>
          <w:color w:val="000000" w:themeColor="text1"/>
          <w:sz w:val="24"/>
          <w:szCs w:val="24"/>
          <w:lang w:val="mn-MN"/>
        </w:rPr>
        <w:t xml:space="preserve">ргэсэн хойно нь </w:t>
      </w:r>
      <w:r w:rsidR="00AA15DA" w:rsidRPr="000B2806">
        <w:rPr>
          <w:rFonts w:ascii="Arial" w:hAnsi="Arial" w:cs="Arial"/>
          <w:color w:val="000000" w:themeColor="text1"/>
          <w:sz w:val="24"/>
          <w:szCs w:val="24"/>
          <w:lang w:val="mn-MN"/>
        </w:rPr>
        <w:t>хашхирна</w:t>
      </w:r>
      <w:r w:rsidRPr="000B2806">
        <w:rPr>
          <w:rFonts w:ascii="Arial" w:hAnsi="Arial" w:cs="Arial"/>
          <w:color w:val="000000" w:themeColor="text1"/>
          <w:sz w:val="24"/>
          <w:szCs w:val="24"/>
          <w:lang w:val="mn-MN"/>
        </w:rPr>
        <w:t xml:space="preserve"> гэх шиг ийм юм болох вэ. Энэ дээр одоо нэлээд төрийн бодлого анхаарлаа хандуулах ёстой болов уу гэж би ингэж бодож байгаа. </w:t>
      </w:r>
    </w:p>
    <w:p w14:paraId="7CCF8E7C" w14:textId="77777777" w:rsidR="00F650FB" w:rsidRPr="000B2806" w:rsidRDefault="00F650FB" w:rsidP="00F650FB">
      <w:pPr>
        <w:pStyle w:val="TextBody"/>
        <w:spacing w:after="0" w:line="100" w:lineRule="atLeast"/>
        <w:jc w:val="both"/>
        <w:rPr>
          <w:rFonts w:ascii="Arial" w:hAnsi="Arial" w:cs="Arial"/>
          <w:color w:val="000000" w:themeColor="text1"/>
          <w:sz w:val="24"/>
          <w:szCs w:val="24"/>
          <w:lang w:val="mn-MN"/>
        </w:rPr>
      </w:pPr>
    </w:p>
    <w:p w14:paraId="419A185E" w14:textId="532B805D" w:rsidR="001627F1" w:rsidRPr="000B2806" w:rsidRDefault="006A5592" w:rsidP="00F650F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Энэ бол санал, түрүүчийнх нь бол асуулт. </w:t>
      </w:r>
      <w:r w:rsidR="00F650FB" w:rsidRPr="000B2806">
        <w:rPr>
          <w:rFonts w:ascii="Arial" w:hAnsi="Arial" w:cs="Arial"/>
          <w:color w:val="000000" w:themeColor="text1"/>
          <w:sz w:val="24"/>
          <w:szCs w:val="24"/>
          <w:lang w:val="mn-MN"/>
        </w:rPr>
        <w:t>Нөгөө талаар бол иргэдийн зүгээс ялангуяа энэ зунжингаа соши</w:t>
      </w:r>
      <w:r w:rsidR="009903AA">
        <w:rPr>
          <w:rFonts w:ascii="Arial" w:hAnsi="Arial" w:cs="Arial"/>
          <w:color w:val="000000" w:themeColor="text1"/>
          <w:sz w:val="24"/>
          <w:szCs w:val="24"/>
          <w:lang w:val="mn-MN"/>
        </w:rPr>
        <w:t>а</w:t>
      </w:r>
      <w:r w:rsidR="00F650FB" w:rsidRPr="000B2806">
        <w:rPr>
          <w:rFonts w:ascii="Arial" w:hAnsi="Arial" w:cs="Arial"/>
          <w:color w:val="000000" w:themeColor="text1"/>
          <w:sz w:val="24"/>
          <w:szCs w:val="24"/>
          <w:lang w:val="mn-MN"/>
        </w:rPr>
        <w:t>л</w:t>
      </w:r>
      <w:r w:rsidR="009903AA">
        <w:rPr>
          <w:rFonts w:ascii="Arial" w:hAnsi="Arial" w:cs="Arial"/>
          <w:color w:val="000000" w:themeColor="text1"/>
          <w:sz w:val="24"/>
          <w:szCs w:val="24"/>
          <w:lang w:val="mn-MN"/>
        </w:rPr>
        <w:t>а</w:t>
      </w:r>
      <w:r w:rsidR="00F650FB" w:rsidRPr="000B2806">
        <w:rPr>
          <w:rFonts w:ascii="Arial" w:hAnsi="Arial" w:cs="Arial"/>
          <w:color w:val="000000" w:themeColor="text1"/>
          <w:sz w:val="24"/>
          <w:szCs w:val="24"/>
          <w:lang w:val="mn-MN"/>
        </w:rPr>
        <w:t>ар бол нэлээд давл</w:t>
      </w:r>
      <w:r w:rsidR="009903AA">
        <w:rPr>
          <w:rFonts w:ascii="Arial" w:hAnsi="Arial" w:cs="Arial"/>
          <w:color w:val="000000" w:themeColor="text1"/>
          <w:sz w:val="24"/>
          <w:szCs w:val="24"/>
          <w:lang w:val="mn-MN"/>
        </w:rPr>
        <w:t>а</w:t>
      </w:r>
      <w:r w:rsidR="00F650FB" w:rsidRPr="000B2806">
        <w:rPr>
          <w:rFonts w:ascii="Arial" w:hAnsi="Arial" w:cs="Arial"/>
          <w:color w:val="000000" w:themeColor="text1"/>
          <w:sz w:val="24"/>
          <w:szCs w:val="24"/>
          <w:lang w:val="mn-MN"/>
        </w:rPr>
        <w:t xml:space="preserve">гаа явлаа шүү дээ. Хог хаягдлыг одоо хөдөө гадаа ер нь хаана ч гэсэн хоггүй цэвэр, цэмцгэр байя гэдэг ийм хөдөлгөөн өрнөөд энэ бол нэлээд үр дүнтэй сайхан ажил боллоо. Энэ дээр төрийн зүгээс дэмжлэг үзүүлээд жаахан энэ ажлыг зохион байгуулах юм бол бид одоо хаа байгаа суугаа газраа хог буртаггүйгээр цэвэр цэмцгэр байх ийм боломж бол байгаад байх юм. </w:t>
      </w:r>
    </w:p>
    <w:p w14:paraId="4FA5A896" w14:textId="77777777" w:rsidR="00F650FB" w:rsidRPr="000B2806" w:rsidRDefault="00F650FB" w:rsidP="00F650FB">
      <w:pPr>
        <w:pStyle w:val="TextBody"/>
        <w:spacing w:after="0" w:line="100" w:lineRule="atLeast"/>
        <w:ind w:firstLine="720"/>
        <w:jc w:val="both"/>
        <w:rPr>
          <w:rFonts w:ascii="Arial" w:hAnsi="Arial" w:cs="Arial"/>
          <w:color w:val="000000" w:themeColor="text1"/>
          <w:sz w:val="24"/>
          <w:szCs w:val="24"/>
          <w:lang w:val="mn-MN"/>
        </w:rPr>
      </w:pPr>
    </w:p>
    <w:p w14:paraId="2141658D" w14:textId="77777777" w:rsidR="00F650FB" w:rsidRPr="000B2806" w:rsidRDefault="00F650FB" w:rsidP="00F650F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Гуравдугаарт нь нэг хэлэх зүйл бол хөдөө орон нутгуудад энэ сумын иргэд сум орон нутгийн удирдлагууд бол өөрсдийнхөө хэмжээнд сум орон нутгаа хоггүй цэвэр, цэмцгэр байлгах ийм хөдөлгөөн ажил бол нэлээд хийгээд байна. </w:t>
      </w:r>
    </w:p>
    <w:p w14:paraId="64E18AA4" w14:textId="77777777" w:rsidR="00F650FB" w:rsidRPr="000B2806" w:rsidRDefault="00F650FB" w:rsidP="00F650FB">
      <w:pPr>
        <w:pStyle w:val="TextBody"/>
        <w:spacing w:after="0" w:line="100" w:lineRule="atLeast"/>
        <w:ind w:firstLine="720"/>
        <w:jc w:val="both"/>
        <w:rPr>
          <w:rFonts w:ascii="Arial" w:hAnsi="Arial" w:cs="Arial"/>
          <w:color w:val="000000" w:themeColor="text1"/>
          <w:sz w:val="24"/>
          <w:szCs w:val="24"/>
          <w:lang w:val="mn-MN"/>
        </w:rPr>
      </w:pPr>
    </w:p>
    <w:p w14:paraId="3B90AD2A" w14:textId="77777777" w:rsidR="00F650FB" w:rsidRPr="000B2806" w:rsidRDefault="00F650FB" w:rsidP="00F650F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Миний сонгогдсон энэ Хэнтий аймгийн баруун талын тойргоор яваад үзэхэд хэд хэдэн сумд бол сайн үр дүнтэй ажлууд хийгээд байгаа юм. Тийм учраас энэ орон </w:t>
      </w:r>
      <w:r w:rsidR="00AA15DA" w:rsidRPr="000B2806">
        <w:rPr>
          <w:rFonts w:ascii="Arial" w:hAnsi="Arial" w:cs="Arial"/>
          <w:color w:val="000000" w:themeColor="text1"/>
          <w:sz w:val="24"/>
          <w:szCs w:val="24"/>
          <w:lang w:val="mn-MN"/>
        </w:rPr>
        <w:t>нутгийн</w:t>
      </w:r>
      <w:r w:rsidRPr="000B2806">
        <w:rPr>
          <w:rFonts w:ascii="Arial" w:hAnsi="Arial" w:cs="Arial"/>
          <w:color w:val="000000" w:themeColor="text1"/>
          <w:sz w:val="24"/>
          <w:szCs w:val="24"/>
          <w:lang w:val="mn-MN"/>
        </w:rPr>
        <w:t xml:space="preserve"> хөгжлийн сангаас хуваарилж байгаа хөрөнгө санхүүгээс өгсүүлээд энэ Барилга, хот байгуулалтын яам Хэрэг эрхлэх газраас ч гэсэн энэ дээр жаахан бодлого гаргаж энэ ажлыг жаахан дэмжиж өгмөөр байгаа юм. Ийм зүйлийг хэлье. Хамгийн сүүлийн хоёр нь бол санал байна. Эхний асуултаа би хариулт авъя. </w:t>
      </w:r>
    </w:p>
    <w:p w14:paraId="384FFA34" w14:textId="77777777" w:rsidR="00F650FB" w:rsidRPr="000B2806" w:rsidRDefault="00F650FB" w:rsidP="00F650FB">
      <w:pPr>
        <w:pStyle w:val="TextBody"/>
        <w:spacing w:after="0" w:line="100" w:lineRule="atLeast"/>
        <w:ind w:firstLine="720"/>
        <w:jc w:val="both"/>
        <w:rPr>
          <w:rFonts w:ascii="Arial" w:hAnsi="Arial" w:cs="Arial"/>
          <w:color w:val="000000" w:themeColor="text1"/>
          <w:sz w:val="24"/>
          <w:szCs w:val="24"/>
          <w:lang w:val="mn-MN"/>
        </w:rPr>
      </w:pPr>
    </w:p>
    <w:p w14:paraId="6F3E5D7A" w14:textId="77777777" w:rsidR="00F650FB" w:rsidRPr="000B2806" w:rsidRDefault="00F650FB" w:rsidP="00F650F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М.Энхболд: </w:t>
      </w:r>
      <w:r w:rsidRPr="000B2806">
        <w:rPr>
          <w:rFonts w:ascii="Arial" w:hAnsi="Arial" w:cs="Arial"/>
          <w:color w:val="000000" w:themeColor="text1"/>
          <w:sz w:val="24"/>
          <w:szCs w:val="24"/>
          <w:lang w:val="mn-MN"/>
        </w:rPr>
        <w:t xml:space="preserve"> Хариулъя. Цэрэнбат сайд хариулах уу. Цэрэнбат сайдын микрофоныг өгье. </w:t>
      </w:r>
    </w:p>
    <w:p w14:paraId="46950130" w14:textId="77777777" w:rsidR="00F650FB" w:rsidRPr="000B2806" w:rsidRDefault="00F650FB" w:rsidP="00F650FB">
      <w:pPr>
        <w:pStyle w:val="TextBody"/>
        <w:spacing w:after="0" w:line="100" w:lineRule="atLeast"/>
        <w:ind w:firstLine="720"/>
        <w:jc w:val="both"/>
        <w:rPr>
          <w:rFonts w:ascii="Arial" w:hAnsi="Arial" w:cs="Arial"/>
          <w:color w:val="000000" w:themeColor="text1"/>
          <w:sz w:val="24"/>
          <w:szCs w:val="24"/>
          <w:lang w:val="mn-MN"/>
        </w:rPr>
      </w:pPr>
    </w:p>
    <w:p w14:paraId="5D5B6F9E" w14:textId="77777777" w:rsidR="00F650FB" w:rsidRPr="000B2806" w:rsidRDefault="00F650FB" w:rsidP="00F650F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lastRenderedPageBreak/>
        <w:t xml:space="preserve">Гишүүд танхимдаа ороорой одоо санал хураана. Үүдэнд байгаа гишүүд танхимдаа оръё. </w:t>
      </w:r>
    </w:p>
    <w:p w14:paraId="17D5F0CB" w14:textId="77777777" w:rsidR="00F650FB" w:rsidRPr="000B2806" w:rsidRDefault="00F650FB" w:rsidP="00F650FB">
      <w:pPr>
        <w:pStyle w:val="TextBody"/>
        <w:spacing w:after="0" w:line="100" w:lineRule="atLeast"/>
        <w:ind w:firstLine="720"/>
        <w:jc w:val="both"/>
        <w:rPr>
          <w:rFonts w:ascii="Arial" w:hAnsi="Arial" w:cs="Arial"/>
          <w:color w:val="000000" w:themeColor="text1"/>
          <w:sz w:val="24"/>
          <w:szCs w:val="24"/>
          <w:lang w:val="mn-MN"/>
        </w:rPr>
      </w:pPr>
    </w:p>
    <w:p w14:paraId="058360E9" w14:textId="77777777" w:rsidR="00AA15DA" w:rsidRPr="000B2806" w:rsidRDefault="00F650FB" w:rsidP="00F650F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Н.Цэрэнбат: </w:t>
      </w:r>
      <w:r w:rsidRPr="000B2806">
        <w:rPr>
          <w:rFonts w:ascii="Arial" w:hAnsi="Arial" w:cs="Arial"/>
          <w:color w:val="000000" w:themeColor="text1"/>
          <w:sz w:val="24"/>
          <w:szCs w:val="24"/>
          <w:lang w:val="mn-MN"/>
        </w:rPr>
        <w:t xml:space="preserve"> Гишүүддээ энэ өдрийн мэндийг хүргэе. Гишүүд дандаа буруу ойлголттой байх шиг байна. Барилгын хатуу хог хаягдлыг боловсруулахаар 2014 оноос хойш Улаанбаатар хотын захиргаа Австрийн энэ Европын сэргээн босголт банктай хамтраад энэ төслүүд яваад байж одоо цаад талаасаа дэмжигдээд эцэслээд ирж байгаа юм. Сая сүүлд яригдаад байгаа нь бол сүүлийн үед яригдсан төслүүдтэйгээ ингээд холиод. Гаднын зээл тусламж маань  дор хаяж хоёр жилээсээ дээшээ талууд ярилцаж судлагдаад эцэслэж байж батлагддаг учраас энэ дээр зөв ойлголттой болох хэрэгтэй. Бат-Эрдэнэ гишүүний асуусан аюултай хог хаягдал болон </w:t>
      </w:r>
      <w:r w:rsidR="00AA15DA" w:rsidRPr="000B2806">
        <w:rPr>
          <w:rFonts w:ascii="Arial" w:hAnsi="Arial" w:cs="Arial"/>
          <w:color w:val="000000" w:themeColor="text1"/>
          <w:sz w:val="24"/>
          <w:szCs w:val="24"/>
          <w:lang w:val="mn-MN"/>
        </w:rPr>
        <w:t>батарей</w:t>
      </w:r>
      <w:r w:rsidRPr="000B2806">
        <w:rPr>
          <w:rFonts w:ascii="Arial" w:hAnsi="Arial" w:cs="Arial"/>
          <w:color w:val="000000" w:themeColor="text1"/>
          <w:sz w:val="24"/>
          <w:szCs w:val="24"/>
          <w:lang w:val="mn-MN"/>
        </w:rPr>
        <w:t xml:space="preserve"> янз бүрийн юмыг ашиглах талаар Байгаль орчин, аялал жуулчлалын яамны журмыг боловсруулаад Хууль зүйн яамаар баталгаажуулаад явж байгаа. Нэг хүндрэл байгаа. Нутгийн өөрөө удирдах ёсны байгууллага гээд иргэдийн Хурлын Төлөөлөгчид маань аюултай хог хаягдлыг хадгалах, булшлах газрыг батлах ёстой байдаг. Гэт</w:t>
      </w:r>
      <w:r w:rsidR="00D20179" w:rsidRPr="000B2806">
        <w:rPr>
          <w:rFonts w:ascii="Arial" w:hAnsi="Arial" w:cs="Arial"/>
          <w:color w:val="000000" w:themeColor="text1"/>
          <w:sz w:val="24"/>
          <w:szCs w:val="24"/>
          <w:lang w:val="mn-MN"/>
        </w:rPr>
        <w:t>эл одоо Улаанбаатар хотын ойролц</w:t>
      </w:r>
      <w:r w:rsidRPr="000B2806">
        <w:rPr>
          <w:rFonts w:ascii="Arial" w:hAnsi="Arial" w:cs="Arial"/>
          <w:color w:val="000000" w:themeColor="text1"/>
          <w:sz w:val="24"/>
          <w:szCs w:val="24"/>
          <w:lang w:val="mn-MN"/>
        </w:rPr>
        <w:t xml:space="preserve">оо </w:t>
      </w:r>
      <w:r w:rsidR="00D20179" w:rsidRPr="000B2806">
        <w:rPr>
          <w:rFonts w:ascii="Arial" w:hAnsi="Arial" w:cs="Arial"/>
          <w:color w:val="000000" w:themeColor="text1"/>
          <w:sz w:val="24"/>
          <w:szCs w:val="24"/>
          <w:lang w:val="mn-MN"/>
        </w:rPr>
        <w:t xml:space="preserve">хоёр санал яваад </w:t>
      </w:r>
      <w:r w:rsidR="00FA1405" w:rsidRPr="000B2806">
        <w:rPr>
          <w:rFonts w:ascii="Arial" w:hAnsi="Arial" w:cs="Arial"/>
          <w:color w:val="000000" w:themeColor="text1"/>
          <w:sz w:val="24"/>
          <w:szCs w:val="24"/>
          <w:lang w:val="mn-MN"/>
        </w:rPr>
        <w:t xml:space="preserve">тэд нар газар олгох боломжгүй гээд хэлэлцдэггүйгээс болоод ийм хүндрэлүүд байгаад байгаа юм. </w:t>
      </w:r>
    </w:p>
    <w:p w14:paraId="1C2970DC" w14:textId="77777777" w:rsidR="00AA15DA" w:rsidRPr="000B2806" w:rsidRDefault="00AA15DA" w:rsidP="00F650FB">
      <w:pPr>
        <w:pStyle w:val="TextBody"/>
        <w:spacing w:after="0" w:line="100" w:lineRule="atLeast"/>
        <w:ind w:firstLine="720"/>
        <w:jc w:val="both"/>
        <w:rPr>
          <w:rFonts w:ascii="Arial" w:hAnsi="Arial" w:cs="Arial"/>
          <w:color w:val="000000" w:themeColor="text1"/>
          <w:sz w:val="24"/>
          <w:szCs w:val="24"/>
          <w:lang w:val="mn-MN"/>
        </w:rPr>
      </w:pPr>
    </w:p>
    <w:p w14:paraId="7CDB73D2" w14:textId="576B9BFC" w:rsidR="00137813" w:rsidRPr="000B2806" w:rsidRDefault="00FA1405" w:rsidP="00F650F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Говьсүмбэр аймаг бол энэ дээр гаргаж бид нар акт тусгайлан эрхэлж энд нь газрыг </w:t>
      </w:r>
      <w:r w:rsidR="00E15CC2" w:rsidRPr="000B2806">
        <w:rPr>
          <w:rFonts w:ascii="Arial" w:hAnsi="Arial" w:cs="Arial"/>
          <w:color w:val="000000" w:themeColor="text1"/>
          <w:sz w:val="24"/>
          <w:szCs w:val="24"/>
          <w:lang w:val="mn-MN"/>
        </w:rPr>
        <w:t xml:space="preserve">нь гаргая тэгээд бага ч гэсэн төсөл хэрэгжүүлээд энэ дахин ашиглагдах ялгах хадгалах юман дээр бас төсөл хэрэгжүүлээч ээ гэдэг саналыг бас хүлээж авсан байгаа юм гэдгийг хэлье. </w:t>
      </w:r>
      <w:r w:rsidR="00AA15DA" w:rsidRPr="000B2806">
        <w:rPr>
          <w:rFonts w:ascii="Arial" w:hAnsi="Arial" w:cs="Arial"/>
          <w:color w:val="000000" w:themeColor="text1"/>
          <w:sz w:val="24"/>
          <w:szCs w:val="24"/>
          <w:lang w:val="mn-MN"/>
        </w:rPr>
        <w:t>Батарей</w:t>
      </w:r>
      <w:r w:rsidR="00E15CC2" w:rsidRPr="000B2806">
        <w:rPr>
          <w:rFonts w:ascii="Arial" w:hAnsi="Arial" w:cs="Arial"/>
          <w:color w:val="000000" w:themeColor="text1"/>
          <w:sz w:val="24"/>
          <w:szCs w:val="24"/>
          <w:lang w:val="mn-MN"/>
        </w:rPr>
        <w:t xml:space="preserve"> болон а</w:t>
      </w:r>
      <w:r w:rsidR="00B670C7">
        <w:rPr>
          <w:rFonts w:ascii="Arial" w:hAnsi="Arial" w:cs="Arial"/>
          <w:color w:val="000000" w:themeColor="text1"/>
          <w:sz w:val="24"/>
          <w:szCs w:val="24"/>
          <w:lang w:val="mn-MN"/>
        </w:rPr>
        <w:t>к</w:t>
      </w:r>
      <w:r w:rsidR="00E15CC2" w:rsidRPr="000B2806">
        <w:rPr>
          <w:rFonts w:ascii="Arial" w:hAnsi="Arial" w:cs="Arial"/>
          <w:color w:val="000000" w:themeColor="text1"/>
          <w:sz w:val="24"/>
          <w:szCs w:val="24"/>
          <w:lang w:val="mn-MN"/>
        </w:rPr>
        <w:t>кумляторын асуудал дээр бол эхний ээлжинд Байгаль орчин, аялал жуулчлалын яамнаас ард иргэдээ соён гэгээрүүлэх нэн ялангуяа ерөнхий боловсролын сургуулийн сурагчдаар дамжуулаад ногоон паспорт аян гэж гаргаад энэний хүрээнд бат</w:t>
      </w:r>
      <w:r w:rsidR="009903AA">
        <w:rPr>
          <w:rFonts w:ascii="Arial" w:hAnsi="Arial" w:cs="Arial"/>
          <w:color w:val="000000" w:themeColor="text1"/>
          <w:sz w:val="24"/>
          <w:szCs w:val="24"/>
          <w:lang w:val="mn-MN"/>
        </w:rPr>
        <w:t>а</w:t>
      </w:r>
      <w:r w:rsidR="00E15CC2" w:rsidRPr="000B2806">
        <w:rPr>
          <w:rFonts w:ascii="Arial" w:hAnsi="Arial" w:cs="Arial"/>
          <w:color w:val="000000" w:themeColor="text1"/>
          <w:sz w:val="24"/>
          <w:szCs w:val="24"/>
          <w:lang w:val="mn-MN"/>
        </w:rPr>
        <w:t>рей цуглуулах цэгүүдийг хийсэн байж байгаа. Цаашид гадна, дотны</w:t>
      </w:r>
      <w:r w:rsidR="00B670C7">
        <w:rPr>
          <w:rFonts w:ascii="Arial" w:hAnsi="Arial" w:cs="Arial"/>
          <w:color w:val="000000" w:themeColor="text1"/>
          <w:sz w:val="24"/>
          <w:szCs w:val="24"/>
          <w:lang w:val="mn-MN"/>
        </w:rPr>
        <w:t>н</w:t>
      </w:r>
      <w:r w:rsidR="00E15CC2" w:rsidRPr="000B2806">
        <w:rPr>
          <w:rFonts w:ascii="Arial" w:hAnsi="Arial" w:cs="Arial"/>
          <w:color w:val="000000" w:themeColor="text1"/>
          <w:sz w:val="24"/>
          <w:szCs w:val="24"/>
          <w:lang w:val="mn-MN"/>
        </w:rPr>
        <w:t xml:space="preserve"> хувийн хэвшлүүдийн тавьж байгаа </w:t>
      </w:r>
      <w:r w:rsidR="001F36BD" w:rsidRPr="000B2806">
        <w:rPr>
          <w:rFonts w:ascii="Arial" w:hAnsi="Arial" w:cs="Arial"/>
          <w:color w:val="000000" w:themeColor="text1"/>
          <w:sz w:val="24"/>
          <w:szCs w:val="24"/>
          <w:lang w:val="mn-MN"/>
        </w:rPr>
        <w:t>батарейг</w:t>
      </w:r>
      <w:r w:rsidR="00E15CC2" w:rsidRPr="000B2806">
        <w:rPr>
          <w:rFonts w:ascii="Arial" w:hAnsi="Arial" w:cs="Arial"/>
          <w:color w:val="000000" w:themeColor="text1"/>
          <w:sz w:val="24"/>
          <w:szCs w:val="24"/>
          <w:lang w:val="mn-MN"/>
        </w:rPr>
        <w:t xml:space="preserve"> дахин боловсруулах үйлдвэрийн төслүүд дээр газар өгөөч дэмжлэг өгөөч гэсэн юмнууд яригдаж байгаа гэдгийг хэлье. </w:t>
      </w:r>
    </w:p>
    <w:p w14:paraId="09F73F92" w14:textId="77777777" w:rsidR="00137813" w:rsidRPr="000B2806" w:rsidRDefault="00137813" w:rsidP="00F650FB">
      <w:pPr>
        <w:pStyle w:val="TextBody"/>
        <w:spacing w:after="0" w:line="100" w:lineRule="atLeast"/>
        <w:ind w:firstLine="720"/>
        <w:jc w:val="both"/>
        <w:rPr>
          <w:rFonts w:ascii="Arial" w:hAnsi="Arial" w:cs="Arial"/>
          <w:color w:val="000000" w:themeColor="text1"/>
          <w:sz w:val="24"/>
          <w:szCs w:val="24"/>
          <w:lang w:val="mn-MN"/>
        </w:rPr>
      </w:pPr>
    </w:p>
    <w:p w14:paraId="6D4E7650" w14:textId="77777777" w:rsidR="00F650FB" w:rsidRPr="000B2806" w:rsidRDefault="00E15CC2" w:rsidP="00F650F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Энэ дээр бол удахгүй үр дүн гарна. Гялгар уутыг бол тодорхой хэмжээний нэг удаагийн хэрэглэдэг гялгар уутыг Засгийн газар тогтоол гаргаад 2019 оны 3 сарын 1-нээс Монгол орон даяар одоо хориглосон байгаа. </w:t>
      </w:r>
      <w:r w:rsidR="00137813" w:rsidRPr="000B2806">
        <w:rPr>
          <w:rFonts w:ascii="Arial" w:hAnsi="Arial" w:cs="Arial"/>
          <w:color w:val="000000" w:themeColor="text1"/>
          <w:sz w:val="24"/>
          <w:szCs w:val="24"/>
          <w:lang w:val="mn-MN"/>
        </w:rPr>
        <w:t xml:space="preserve">Энэ нь байгальд ээлтэй болох хог хаягдлыг бий болж тарахаас сэргийлнэ гэж үзэж байгаа гэдгийг хэлье. Тэр дугуйг манай хог хаягдлыг дахин боловсруулах холбооныхон санал хэлдэг. Хуучирсан дугуйг битгий оруулж ирээч ээ. </w:t>
      </w:r>
      <w:r w:rsidR="001F36BD" w:rsidRPr="000B2806">
        <w:rPr>
          <w:rFonts w:ascii="Arial" w:hAnsi="Arial" w:cs="Arial"/>
          <w:color w:val="000000" w:themeColor="text1"/>
          <w:sz w:val="24"/>
          <w:szCs w:val="24"/>
          <w:lang w:val="mn-MN"/>
        </w:rPr>
        <w:t>Аккумляторыг</w:t>
      </w:r>
      <w:r w:rsidR="00137813" w:rsidRPr="000B2806">
        <w:rPr>
          <w:rFonts w:ascii="Arial" w:hAnsi="Arial" w:cs="Arial"/>
          <w:color w:val="000000" w:themeColor="text1"/>
          <w:sz w:val="24"/>
          <w:szCs w:val="24"/>
          <w:lang w:val="mn-MN"/>
        </w:rPr>
        <w:t xml:space="preserve"> оруулж ирж байгаа аж ахуйн нэгж дээр нь тусгай төлбөр нэмээ</w:t>
      </w:r>
      <w:r w:rsidR="001F36BD" w:rsidRPr="000B2806">
        <w:rPr>
          <w:rFonts w:ascii="Arial" w:hAnsi="Arial" w:cs="Arial"/>
          <w:color w:val="000000" w:themeColor="text1"/>
          <w:sz w:val="24"/>
          <w:szCs w:val="24"/>
          <w:lang w:val="mn-MN"/>
        </w:rPr>
        <w:t>д</w:t>
      </w:r>
      <w:r w:rsidR="00137813" w:rsidRPr="000B2806">
        <w:rPr>
          <w:rFonts w:ascii="Arial" w:hAnsi="Arial" w:cs="Arial"/>
          <w:color w:val="000000" w:themeColor="text1"/>
          <w:sz w:val="24"/>
          <w:szCs w:val="24"/>
          <w:lang w:val="mn-MN"/>
        </w:rPr>
        <w:t xml:space="preserve"> тэр төлбөрийг нь энэ аккумляторын хог хаягдлыг буцааж цуглуулах хувийн хэвшил аж ахуйн нэгжүүдийг дэмжих чиглэлээр нь одоо ийм систем бий болгооч гэж хүсэлт тавиад явж байгаа. Байгаль орчин аялал жуулчлалын яамнаас яг төлбөрийн тухай ингээд хуулийн төслийг </w:t>
      </w:r>
      <w:r w:rsidR="001F36BD" w:rsidRPr="000B2806">
        <w:rPr>
          <w:rFonts w:ascii="Arial" w:hAnsi="Arial" w:cs="Arial"/>
          <w:color w:val="000000" w:themeColor="text1"/>
          <w:sz w:val="24"/>
          <w:szCs w:val="24"/>
          <w:lang w:val="mn-MN"/>
        </w:rPr>
        <w:t>боловсруулаад</w:t>
      </w:r>
      <w:r w:rsidR="00137813" w:rsidRPr="000B2806">
        <w:rPr>
          <w:rFonts w:ascii="Arial" w:hAnsi="Arial" w:cs="Arial"/>
          <w:color w:val="000000" w:themeColor="text1"/>
          <w:sz w:val="24"/>
          <w:szCs w:val="24"/>
          <w:lang w:val="mn-MN"/>
        </w:rPr>
        <w:t xml:space="preserve"> төрийн бус байгууллагуудаар хэлэлцүүлээд явж байгаа түүний гол зорилго нь энэ жишээ нь саяын яригдсан энэ хог хаягдлыг боловсруулдаг хувийн хэвшлүүд маань эдийн засгийн хувьд одоо үйл ажиллагааныхаа зардлыг нөхөөд явахад нь дэмжлэг үзүүлэх зорилготой ийм хуулийн төсөл явж байгаа гэдгийг хэлье. </w:t>
      </w:r>
    </w:p>
    <w:p w14:paraId="761DD6B1" w14:textId="77777777" w:rsidR="00137813" w:rsidRPr="000B2806" w:rsidRDefault="00137813" w:rsidP="00F650FB">
      <w:pPr>
        <w:pStyle w:val="TextBody"/>
        <w:spacing w:after="0" w:line="100" w:lineRule="atLeast"/>
        <w:ind w:firstLine="720"/>
        <w:jc w:val="both"/>
        <w:rPr>
          <w:rFonts w:ascii="Arial" w:hAnsi="Arial" w:cs="Arial"/>
          <w:color w:val="000000" w:themeColor="text1"/>
          <w:sz w:val="24"/>
          <w:szCs w:val="24"/>
          <w:lang w:val="mn-MN"/>
        </w:rPr>
      </w:pPr>
    </w:p>
    <w:p w14:paraId="71C23969" w14:textId="77777777" w:rsidR="00137813" w:rsidRPr="000B2806" w:rsidRDefault="00137813" w:rsidP="00F650F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М.Энхболд: </w:t>
      </w:r>
      <w:r w:rsidRPr="000B2806">
        <w:rPr>
          <w:rFonts w:ascii="Arial" w:hAnsi="Arial" w:cs="Arial"/>
          <w:color w:val="000000" w:themeColor="text1"/>
          <w:sz w:val="24"/>
          <w:szCs w:val="24"/>
          <w:lang w:val="mn-MN"/>
        </w:rPr>
        <w:t xml:space="preserve"> Мөнхбат гишүүн алга байна. Гишүүд асуулт асууж хариулт авч үг хэллээ. </w:t>
      </w:r>
    </w:p>
    <w:p w14:paraId="43216DC0" w14:textId="77777777" w:rsidR="00137813" w:rsidRPr="000B2806" w:rsidRDefault="00137813" w:rsidP="00F650FB">
      <w:pPr>
        <w:pStyle w:val="TextBody"/>
        <w:spacing w:after="0" w:line="100" w:lineRule="atLeast"/>
        <w:ind w:firstLine="720"/>
        <w:jc w:val="both"/>
        <w:rPr>
          <w:rFonts w:ascii="Arial" w:hAnsi="Arial" w:cs="Arial"/>
          <w:color w:val="000000" w:themeColor="text1"/>
          <w:sz w:val="24"/>
          <w:szCs w:val="24"/>
          <w:lang w:val="mn-MN"/>
        </w:rPr>
      </w:pPr>
    </w:p>
    <w:p w14:paraId="747C3B49" w14:textId="77777777" w:rsidR="00137813" w:rsidRPr="000B2806" w:rsidRDefault="00137813" w:rsidP="00F650F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Санал хураана гишүүд ээ. </w:t>
      </w:r>
    </w:p>
    <w:p w14:paraId="5CFB45DF" w14:textId="77777777" w:rsidR="00137813" w:rsidRPr="000B2806" w:rsidRDefault="00137813" w:rsidP="00F650FB">
      <w:pPr>
        <w:pStyle w:val="TextBody"/>
        <w:spacing w:after="0" w:line="100" w:lineRule="atLeast"/>
        <w:ind w:firstLine="720"/>
        <w:jc w:val="both"/>
        <w:rPr>
          <w:rFonts w:ascii="Arial" w:hAnsi="Arial" w:cs="Arial"/>
          <w:color w:val="000000" w:themeColor="text1"/>
          <w:sz w:val="24"/>
          <w:szCs w:val="24"/>
          <w:lang w:val="mn-MN"/>
        </w:rPr>
      </w:pPr>
    </w:p>
    <w:p w14:paraId="2EB45AA6" w14:textId="77777777" w:rsidR="00137813" w:rsidRPr="000B2806" w:rsidRDefault="00137813" w:rsidP="00F650F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Гишүүд орж ирье. Байнгын хорооны саналаар гишүүд байрандаа суу</w:t>
      </w:r>
      <w:r w:rsidR="001F36BD" w:rsidRPr="000B2806">
        <w:rPr>
          <w:rFonts w:ascii="Arial" w:hAnsi="Arial" w:cs="Arial"/>
          <w:color w:val="000000" w:themeColor="text1"/>
          <w:sz w:val="24"/>
          <w:szCs w:val="24"/>
          <w:lang w:val="mn-MN"/>
        </w:rPr>
        <w:t>я. Эрдэнэбат гишүүн ээ. Содбаат</w:t>
      </w:r>
      <w:r w:rsidRPr="000B2806">
        <w:rPr>
          <w:rFonts w:ascii="Arial" w:hAnsi="Arial" w:cs="Arial"/>
          <w:color w:val="000000" w:themeColor="text1"/>
          <w:sz w:val="24"/>
          <w:szCs w:val="24"/>
          <w:lang w:val="mn-MN"/>
        </w:rPr>
        <w:t xml:space="preserve">ар гишүүн. Байнгын хорооны саналаар Зээлийн </w:t>
      </w:r>
      <w:r w:rsidRPr="000B2806">
        <w:rPr>
          <w:rFonts w:ascii="Arial" w:hAnsi="Arial" w:cs="Arial"/>
          <w:color w:val="000000" w:themeColor="text1"/>
          <w:sz w:val="24"/>
          <w:szCs w:val="24"/>
          <w:lang w:val="mn-MN"/>
        </w:rPr>
        <w:lastRenderedPageBreak/>
        <w:t xml:space="preserve">хэлэлцээр соёрхон батлах тухай хуулийн төслийг баталъя гэсэн томьёоллоор санал хураалт явуулъя. </w:t>
      </w:r>
    </w:p>
    <w:p w14:paraId="58065597" w14:textId="77777777" w:rsidR="003B1AE5" w:rsidRPr="000B2806" w:rsidRDefault="003B1AE5" w:rsidP="00F650FB">
      <w:pPr>
        <w:pStyle w:val="TextBody"/>
        <w:spacing w:after="0" w:line="100" w:lineRule="atLeast"/>
        <w:ind w:firstLine="720"/>
        <w:jc w:val="both"/>
        <w:rPr>
          <w:rFonts w:ascii="Arial" w:hAnsi="Arial" w:cs="Arial"/>
          <w:color w:val="000000" w:themeColor="text1"/>
          <w:sz w:val="24"/>
          <w:szCs w:val="24"/>
          <w:lang w:val="mn-MN"/>
        </w:rPr>
      </w:pPr>
    </w:p>
    <w:p w14:paraId="060E600B" w14:textId="77777777" w:rsidR="003B1AE5" w:rsidRPr="000B2806" w:rsidRDefault="003B1AE5" w:rsidP="00F650F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Санал хураалт. 45 гишүүн оролцож 55.6 хувийн саналаар санал дэмжигдлээ. </w:t>
      </w:r>
      <w:r w:rsidR="00A108AA" w:rsidRPr="000B2806">
        <w:rPr>
          <w:rFonts w:ascii="Arial" w:hAnsi="Arial" w:cs="Arial"/>
          <w:color w:val="000000" w:themeColor="text1"/>
          <w:sz w:val="24"/>
          <w:szCs w:val="24"/>
          <w:lang w:val="mn-MN"/>
        </w:rPr>
        <w:t xml:space="preserve">Гишүүдийн олонх дэмжсэн тул хууль батлагдлаа. </w:t>
      </w:r>
    </w:p>
    <w:p w14:paraId="708745D5" w14:textId="77777777" w:rsidR="00A108AA" w:rsidRPr="000B2806" w:rsidRDefault="00A108AA" w:rsidP="00F650FB">
      <w:pPr>
        <w:pStyle w:val="TextBody"/>
        <w:spacing w:after="0" w:line="100" w:lineRule="atLeast"/>
        <w:ind w:firstLine="720"/>
        <w:jc w:val="both"/>
        <w:rPr>
          <w:rFonts w:ascii="Arial" w:hAnsi="Arial" w:cs="Arial"/>
          <w:color w:val="000000" w:themeColor="text1"/>
          <w:sz w:val="24"/>
          <w:szCs w:val="24"/>
          <w:lang w:val="mn-MN"/>
        </w:rPr>
      </w:pPr>
    </w:p>
    <w:p w14:paraId="108EF34B" w14:textId="77777777" w:rsidR="00A108AA" w:rsidRPr="000B2806" w:rsidRDefault="00A108AA" w:rsidP="00F650F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Эцсийн найруулга </w:t>
      </w:r>
      <w:r w:rsidR="001F36BD" w:rsidRPr="000B2806">
        <w:rPr>
          <w:rFonts w:ascii="Arial" w:hAnsi="Arial" w:cs="Arial"/>
          <w:color w:val="000000" w:themeColor="text1"/>
          <w:sz w:val="24"/>
          <w:szCs w:val="24"/>
          <w:lang w:val="mn-MN"/>
        </w:rPr>
        <w:t>сонсгоё</w:t>
      </w:r>
      <w:r w:rsidRPr="000B2806">
        <w:rPr>
          <w:rFonts w:ascii="Arial" w:hAnsi="Arial" w:cs="Arial"/>
          <w:color w:val="000000" w:themeColor="text1"/>
          <w:sz w:val="24"/>
          <w:szCs w:val="24"/>
          <w:lang w:val="mn-MN"/>
        </w:rPr>
        <w:t xml:space="preserve">. Зээлийн хэлэлцээр соёрхон батлах тухай. </w:t>
      </w:r>
    </w:p>
    <w:p w14:paraId="571841E9" w14:textId="77777777" w:rsidR="00A108AA" w:rsidRPr="000B2806" w:rsidRDefault="00A108AA" w:rsidP="00F650FB">
      <w:pPr>
        <w:pStyle w:val="TextBody"/>
        <w:spacing w:after="0" w:line="100" w:lineRule="atLeast"/>
        <w:ind w:firstLine="720"/>
        <w:jc w:val="both"/>
        <w:rPr>
          <w:rFonts w:ascii="Arial" w:hAnsi="Arial" w:cs="Arial"/>
          <w:color w:val="000000" w:themeColor="text1"/>
          <w:sz w:val="24"/>
          <w:szCs w:val="24"/>
          <w:lang w:val="mn-MN"/>
        </w:rPr>
      </w:pPr>
    </w:p>
    <w:p w14:paraId="58A5744A" w14:textId="77777777" w:rsidR="00A108AA" w:rsidRPr="000B2806" w:rsidRDefault="00A108AA" w:rsidP="00F650F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1 Дүгээр зүйл. Монгол Улсын Засгийн газар Европын сэргээн босголт хөгжлийн банкны хооронд 2018 оны 5 дугаар сарын 9-ний өдөр байгуулсан Улаанбаатар хотын хатуу хог хаягдлыг боловсруулах байгууламжийг шинэчлэх төслийн зээлийн хэлэлцээрийг Монгол Улсын Засгийн газрын өргөн мэдүүлснээр соёрхон баталсугай. </w:t>
      </w:r>
    </w:p>
    <w:p w14:paraId="5E6B2342" w14:textId="77777777" w:rsidR="00A108AA" w:rsidRPr="000B2806" w:rsidRDefault="00A108AA" w:rsidP="00F650FB">
      <w:pPr>
        <w:pStyle w:val="TextBody"/>
        <w:spacing w:after="0" w:line="100" w:lineRule="atLeast"/>
        <w:ind w:firstLine="720"/>
        <w:jc w:val="both"/>
        <w:rPr>
          <w:rFonts w:ascii="Arial" w:hAnsi="Arial" w:cs="Arial"/>
          <w:color w:val="000000" w:themeColor="text1"/>
          <w:sz w:val="24"/>
          <w:szCs w:val="24"/>
          <w:lang w:val="mn-MN"/>
        </w:rPr>
      </w:pPr>
    </w:p>
    <w:p w14:paraId="4F3475CA" w14:textId="77777777" w:rsidR="00A108AA" w:rsidRPr="000B2806" w:rsidRDefault="00A108AA" w:rsidP="00F650F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Эцсийн найруулга дээр саналтай гишүүн байна уу. Эцсийн найруулга сонссонд тооцлоо. </w:t>
      </w:r>
    </w:p>
    <w:p w14:paraId="2A97A5EB" w14:textId="77777777" w:rsidR="00A108AA" w:rsidRPr="000B2806" w:rsidRDefault="00A108AA" w:rsidP="00F650FB">
      <w:pPr>
        <w:pStyle w:val="TextBody"/>
        <w:spacing w:after="0" w:line="100" w:lineRule="atLeast"/>
        <w:ind w:firstLine="720"/>
        <w:jc w:val="both"/>
        <w:rPr>
          <w:rFonts w:ascii="Arial" w:hAnsi="Arial" w:cs="Arial"/>
          <w:color w:val="000000" w:themeColor="text1"/>
          <w:sz w:val="24"/>
          <w:szCs w:val="24"/>
          <w:lang w:val="mn-MN"/>
        </w:rPr>
      </w:pPr>
    </w:p>
    <w:p w14:paraId="16C4F28E" w14:textId="77777777" w:rsidR="001F36BD" w:rsidRPr="000B2806" w:rsidRDefault="00A108AA" w:rsidP="00F650FB">
      <w:pPr>
        <w:pStyle w:val="TextBody"/>
        <w:spacing w:after="0" w:line="100" w:lineRule="atLeast"/>
        <w:ind w:firstLine="720"/>
        <w:jc w:val="both"/>
        <w:rPr>
          <w:rFonts w:ascii="Arial" w:hAnsi="Arial" w:cs="Arial"/>
          <w:b/>
          <w:color w:val="000000" w:themeColor="text1"/>
          <w:sz w:val="24"/>
          <w:szCs w:val="24"/>
          <w:lang w:val="mn-MN"/>
        </w:rPr>
      </w:pPr>
      <w:r w:rsidRPr="000B2806">
        <w:rPr>
          <w:rFonts w:ascii="Arial" w:hAnsi="Arial" w:cs="Arial"/>
          <w:b/>
          <w:color w:val="000000" w:themeColor="text1"/>
          <w:sz w:val="24"/>
          <w:szCs w:val="24"/>
          <w:lang w:val="mn-MN"/>
        </w:rPr>
        <w:t xml:space="preserve">Дараагийн асуудалд оръё. Олон улсын маргааныг энхийн журмаар </w:t>
      </w:r>
      <w:r w:rsidR="001F36BD" w:rsidRPr="000B2806">
        <w:rPr>
          <w:rFonts w:ascii="Arial" w:hAnsi="Arial" w:cs="Arial"/>
          <w:b/>
          <w:color w:val="000000" w:themeColor="text1"/>
          <w:sz w:val="24"/>
          <w:szCs w:val="24"/>
          <w:lang w:val="mn-MN"/>
        </w:rPr>
        <w:t>ший</w:t>
      </w:r>
      <w:r w:rsidR="006152A0" w:rsidRPr="000B2806">
        <w:rPr>
          <w:rFonts w:ascii="Arial" w:hAnsi="Arial" w:cs="Arial"/>
          <w:b/>
          <w:color w:val="000000" w:themeColor="text1"/>
          <w:sz w:val="24"/>
          <w:szCs w:val="24"/>
          <w:lang w:val="mn-MN"/>
        </w:rPr>
        <w:t xml:space="preserve">двэрлэх тухай 1907 оны конвенцийг соёрхон батлах тухай хуулийн төслийг хэлэлцэж эхэлье. </w:t>
      </w:r>
    </w:p>
    <w:p w14:paraId="1C99DE52" w14:textId="77777777" w:rsidR="001F36BD" w:rsidRPr="000B2806" w:rsidRDefault="001F36BD" w:rsidP="00F650FB">
      <w:pPr>
        <w:pStyle w:val="TextBody"/>
        <w:spacing w:after="0" w:line="100" w:lineRule="atLeast"/>
        <w:ind w:firstLine="720"/>
        <w:jc w:val="both"/>
        <w:rPr>
          <w:rFonts w:ascii="Arial" w:hAnsi="Arial" w:cs="Arial"/>
          <w:b/>
          <w:color w:val="000000" w:themeColor="text1"/>
          <w:sz w:val="24"/>
          <w:szCs w:val="24"/>
          <w:lang w:val="mn-MN"/>
        </w:rPr>
      </w:pPr>
    </w:p>
    <w:p w14:paraId="55F2B41F" w14:textId="77777777" w:rsidR="00A108AA" w:rsidRPr="000B2806" w:rsidRDefault="006152A0" w:rsidP="00F650F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Хууль санаачлагчийн илтгэлийг Хууль зүй, дотоод хэргийн сайд </w:t>
      </w:r>
      <w:r w:rsidR="001F36BD" w:rsidRPr="000B2806">
        <w:rPr>
          <w:rFonts w:ascii="Arial" w:hAnsi="Arial" w:cs="Arial"/>
          <w:color w:val="000000" w:themeColor="text1"/>
          <w:sz w:val="24"/>
          <w:szCs w:val="24"/>
          <w:lang w:val="mn-MN"/>
        </w:rPr>
        <w:t>Нямдорж</w:t>
      </w:r>
      <w:r w:rsidRPr="000B2806">
        <w:rPr>
          <w:rFonts w:ascii="Arial" w:hAnsi="Arial" w:cs="Arial"/>
          <w:color w:val="000000" w:themeColor="text1"/>
          <w:sz w:val="24"/>
          <w:szCs w:val="24"/>
          <w:lang w:val="mn-MN"/>
        </w:rPr>
        <w:t xml:space="preserve"> танилцуулна. </w:t>
      </w:r>
    </w:p>
    <w:p w14:paraId="5AF4FC46" w14:textId="77777777" w:rsidR="006152A0" w:rsidRPr="000B2806" w:rsidRDefault="006152A0" w:rsidP="00F650FB">
      <w:pPr>
        <w:pStyle w:val="TextBody"/>
        <w:spacing w:after="0" w:line="100" w:lineRule="atLeast"/>
        <w:ind w:firstLine="720"/>
        <w:jc w:val="both"/>
        <w:rPr>
          <w:rFonts w:ascii="Arial" w:hAnsi="Arial" w:cs="Arial"/>
          <w:b/>
          <w:color w:val="000000" w:themeColor="text1"/>
          <w:sz w:val="24"/>
          <w:szCs w:val="24"/>
          <w:lang w:val="mn-MN"/>
        </w:rPr>
      </w:pPr>
    </w:p>
    <w:p w14:paraId="037F02AB" w14:textId="77777777" w:rsidR="006152A0" w:rsidRPr="000B2806" w:rsidRDefault="006152A0" w:rsidP="00F650F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Нямдорж сайдыг индэрт урьж байна. </w:t>
      </w:r>
    </w:p>
    <w:p w14:paraId="3A96098D" w14:textId="77777777" w:rsidR="006152A0" w:rsidRPr="000B2806" w:rsidRDefault="006152A0" w:rsidP="00F650FB">
      <w:pPr>
        <w:pStyle w:val="TextBody"/>
        <w:spacing w:after="0" w:line="100" w:lineRule="atLeast"/>
        <w:ind w:firstLine="720"/>
        <w:jc w:val="both"/>
        <w:rPr>
          <w:rFonts w:ascii="Arial" w:hAnsi="Arial" w:cs="Arial"/>
          <w:color w:val="000000" w:themeColor="text1"/>
          <w:sz w:val="24"/>
          <w:szCs w:val="24"/>
          <w:lang w:val="mn-MN"/>
        </w:rPr>
      </w:pPr>
    </w:p>
    <w:p w14:paraId="28F93F3D" w14:textId="77777777" w:rsidR="006152A0" w:rsidRPr="000B2806" w:rsidRDefault="006152A0" w:rsidP="00F650F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Ц.Нямдорж: </w:t>
      </w:r>
      <w:r w:rsidRPr="000B2806">
        <w:rPr>
          <w:rFonts w:ascii="Arial" w:hAnsi="Arial" w:cs="Arial"/>
          <w:color w:val="000000" w:themeColor="text1"/>
          <w:sz w:val="24"/>
          <w:szCs w:val="24"/>
          <w:lang w:val="mn-MN"/>
        </w:rPr>
        <w:t xml:space="preserve"> Улсын Их Хурлын дарга эрхэм гишүүд ээ, </w:t>
      </w:r>
    </w:p>
    <w:p w14:paraId="7CFBD8E7" w14:textId="77777777" w:rsidR="006152A0" w:rsidRPr="000B2806" w:rsidRDefault="006152A0" w:rsidP="00F650FB">
      <w:pPr>
        <w:pStyle w:val="TextBody"/>
        <w:spacing w:after="0" w:line="100" w:lineRule="atLeast"/>
        <w:ind w:firstLine="720"/>
        <w:jc w:val="both"/>
        <w:rPr>
          <w:rFonts w:ascii="Arial" w:hAnsi="Arial" w:cs="Arial"/>
          <w:color w:val="000000" w:themeColor="text1"/>
          <w:sz w:val="24"/>
          <w:szCs w:val="24"/>
          <w:lang w:val="mn-MN"/>
        </w:rPr>
      </w:pPr>
    </w:p>
    <w:p w14:paraId="64BD1CA3" w14:textId="77777777" w:rsidR="006152A0" w:rsidRPr="000B2806" w:rsidRDefault="006152A0" w:rsidP="00F650F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1907 онд батлагдсан Олон улсын маргааныг энхийн замаар шийдвэр тухай гагийн конвенцид элсэн орох саналыг оруулж байна. Гишүүн болон гишүүн бус орнуудын хооронд гарсан маргаан, Засгийн газар хоорондын гарсан маргаан олон улсын байгууллага хоорондын гарсан маргаан хувийн хэвшлийн аж ахуйн нэгжүүдийн хооронд гарсан маргаан гэсэн ийм дөрвөн төрлийн маргааныг би энэ </w:t>
      </w:r>
      <w:r w:rsidR="001F36BD" w:rsidRPr="000B2806">
        <w:rPr>
          <w:rFonts w:ascii="Arial" w:hAnsi="Arial" w:cs="Arial"/>
          <w:color w:val="000000" w:themeColor="text1"/>
          <w:sz w:val="24"/>
          <w:szCs w:val="24"/>
          <w:lang w:val="mn-MN"/>
        </w:rPr>
        <w:t>конвенцээр</w:t>
      </w:r>
      <w:r w:rsidRPr="000B2806">
        <w:rPr>
          <w:rFonts w:ascii="Arial" w:hAnsi="Arial" w:cs="Arial"/>
          <w:color w:val="000000" w:themeColor="text1"/>
          <w:sz w:val="24"/>
          <w:szCs w:val="24"/>
          <w:lang w:val="mn-MN"/>
        </w:rPr>
        <w:t xml:space="preserve"> зохицуулдаг. Эвлэрүүлэн зуучлах бас арбитр байгуулж маргааныг шийдвэрлэх замаар маргааныг шийдвэрлэдэг ийм конвенц. 90 шахам зүйлтэй. Одоогийн байдлаар 121 улс гишүүнээр элсэж орсон конвенцид нэгдсэн орсон тохиолдолд Гагийн шүүхэд төлөөллөө санал болгох эрх гаргах боловсон хүчнээ </w:t>
      </w:r>
      <w:r w:rsidR="001F36BD" w:rsidRPr="000B2806">
        <w:rPr>
          <w:rFonts w:ascii="Arial" w:hAnsi="Arial" w:cs="Arial"/>
          <w:color w:val="000000" w:themeColor="text1"/>
          <w:sz w:val="24"/>
          <w:szCs w:val="24"/>
          <w:lang w:val="mn-MN"/>
        </w:rPr>
        <w:t>чадавхжуулах</w:t>
      </w:r>
      <w:r w:rsidRPr="000B2806">
        <w:rPr>
          <w:rFonts w:ascii="Arial" w:hAnsi="Arial" w:cs="Arial"/>
          <w:color w:val="000000" w:themeColor="text1"/>
          <w:sz w:val="24"/>
          <w:szCs w:val="24"/>
          <w:lang w:val="mn-MN"/>
        </w:rPr>
        <w:t xml:space="preserve"> хямд өртгөөр маргааныг шийдвэрлүүлэх боломж нээгдэх гэсэн ийм давуу талууд байна. </w:t>
      </w:r>
    </w:p>
    <w:p w14:paraId="460089D5" w14:textId="77777777" w:rsidR="006152A0" w:rsidRPr="000B2806" w:rsidRDefault="006152A0" w:rsidP="00F650FB">
      <w:pPr>
        <w:pStyle w:val="TextBody"/>
        <w:spacing w:after="0" w:line="100" w:lineRule="atLeast"/>
        <w:ind w:firstLine="720"/>
        <w:jc w:val="both"/>
        <w:rPr>
          <w:rFonts w:ascii="Arial" w:hAnsi="Arial" w:cs="Arial"/>
          <w:color w:val="000000" w:themeColor="text1"/>
          <w:sz w:val="24"/>
          <w:szCs w:val="24"/>
          <w:lang w:val="mn-MN"/>
        </w:rPr>
      </w:pPr>
    </w:p>
    <w:p w14:paraId="1DB48A72" w14:textId="77777777" w:rsidR="00551F37" w:rsidRPr="000B2806" w:rsidRDefault="006152A0" w:rsidP="00F650F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Энэ конвенцид нэгдэн орсон </w:t>
      </w:r>
      <w:r w:rsidR="001F36BD" w:rsidRPr="000B2806">
        <w:rPr>
          <w:rFonts w:ascii="Arial" w:hAnsi="Arial" w:cs="Arial"/>
          <w:color w:val="000000" w:themeColor="text1"/>
          <w:sz w:val="24"/>
          <w:szCs w:val="24"/>
          <w:lang w:val="mn-MN"/>
        </w:rPr>
        <w:t>тохиолдолд</w:t>
      </w:r>
      <w:r w:rsidRPr="000B2806">
        <w:rPr>
          <w:rFonts w:ascii="Arial" w:hAnsi="Arial" w:cs="Arial"/>
          <w:color w:val="000000" w:themeColor="text1"/>
          <w:sz w:val="24"/>
          <w:szCs w:val="24"/>
          <w:lang w:val="mn-MN"/>
        </w:rPr>
        <w:t xml:space="preserve"> 1000 гарантай еврог жилд төлөх ийм </w:t>
      </w:r>
      <w:r w:rsidR="00551F37" w:rsidRPr="000B2806">
        <w:rPr>
          <w:rFonts w:ascii="Arial" w:hAnsi="Arial" w:cs="Arial"/>
          <w:color w:val="000000" w:themeColor="text1"/>
          <w:sz w:val="24"/>
          <w:szCs w:val="24"/>
          <w:lang w:val="mn-MN"/>
        </w:rPr>
        <w:t xml:space="preserve">үүрэг хүлээдэг. Ийм зүйлүүдийг танилцуулаад та бүхнийг энэ конвенцид нэгдэн орохыг зөвшөөрч өгөхийг хүсэж байна баярлалаа. </w:t>
      </w:r>
    </w:p>
    <w:p w14:paraId="322FF7A1" w14:textId="77777777" w:rsidR="00551F37" w:rsidRPr="000B2806" w:rsidRDefault="00551F37" w:rsidP="00F650FB">
      <w:pPr>
        <w:pStyle w:val="TextBody"/>
        <w:spacing w:after="0" w:line="100" w:lineRule="atLeast"/>
        <w:ind w:firstLine="720"/>
        <w:jc w:val="both"/>
        <w:rPr>
          <w:rFonts w:ascii="Arial" w:hAnsi="Arial" w:cs="Arial"/>
          <w:color w:val="000000" w:themeColor="text1"/>
          <w:sz w:val="24"/>
          <w:szCs w:val="24"/>
          <w:lang w:val="mn-MN"/>
        </w:rPr>
      </w:pPr>
    </w:p>
    <w:p w14:paraId="753BA883" w14:textId="77777777" w:rsidR="006152A0" w:rsidRPr="000B2806" w:rsidRDefault="00551F37" w:rsidP="00F650F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М.Энхболд: </w:t>
      </w:r>
      <w:r w:rsidRPr="000B2806">
        <w:rPr>
          <w:rFonts w:ascii="Arial" w:hAnsi="Arial" w:cs="Arial"/>
          <w:color w:val="000000" w:themeColor="text1"/>
          <w:sz w:val="24"/>
          <w:szCs w:val="24"/>
          <w:lang w:val="mn-MN"/>
        </w:rPr>
        <w:t xml:space="preserve"> Нямдорж сайдад баярлалаа. Хуулийн төслийн талаар аюулгүй байдал, гадаад бодлогын байнгын хороо санал, дүгнэлт гаргасан. Санал, дүгнэлтийг Оюунхорол гишүүн танилцуулна. Оюунхорол гишүүнийг индэрт урьж байна. </w:t>
      </w:r>
    </w:p>
    <w:p w14:paraId="0CBC9F4E" w14:textId="77777777" w:rsidR="00551F37" w:rsidRPr="000B2806" w:rsidRDefault="00551F37" w:rsidP="00F650FB">
      <w:pPr>
        <w:pStyle w:val="TextBody"/>
        <w:spacing w:after="0" w:line="100" w:lineRule="atLeast"/>
        <w:ind w:firstLine="720"/>
        <w:jc w:val="both"/>
        <w:rPr>
          <w:rFonts w:ascii="Arial" w:hAnsi="Arial" w:cs="Arial"/>
          <w:color w:val="000000" w:themeColor="text1"/>
          <w:sz w:val="24"/>
          <w:szCs w:val="24"/>
          <w:lang w:val="mn-MN"/>
        </w:rPr>
      </w:pPr>
    </w:p>
    <w:p w14:paraId="3B383499" w14:textId="77777777" w:rsidR="00551F37" w:rsidRPr="000B2806" w:rsidRDefault="00551F37" w:rsidP="00551F37">
      <w:pPr>
        <w:ind w:firstLine="720"/>
        <w:jc w:val="both"/>
        <w:rPr>
          <w:rFonts w:ascii="Arial" w:hAnsi="Arial" w:cs="Arial"/>
          <w:lang w:val="mn-MN"/>
        </w:rPr>
      </w:pPr>
      <w:r w:rsidRPr="000B2806">
        <w:rPr>
          <w:rFonts w:ascii="Arial" w:hAnsi="Arial" w:cs="Arial"/>
          <w:b/>
          <w:color w:val="000000" w:themeColor="text1"/>
          <w:lang w:val="mn-MN"/>
        </w:rPr>
        <w:t xml:space="preserve">Д.Оюунхорол: </w:t>
      </w:r>
      <w:r w:rsidRPr="000B2806">
        <w:rPr>
          <w:rFonts w:ascii="Arial" w:hAnsi="Arial" w:cs="Arial"/>
          <w:color w:val="000000" w:themeColor="text1"/>
          <w:lang w:val="mn-MN"/>
        </w:rPr>
        <w:t xml:space="preserve"> </w:t>
      </w:r>
      <w:r w:rsidRPr="000B2806">
        <w:rPr>
          <w:rFonts w:ascii="Arial" w:hAnsi="Arial" w:cs="Arial"/>
          <w:lang w:val="mn-MN"/>
        </w:rPr>
        <w:t>Улсын Их Хурлын дарга, эрхэм гишүүд ээ,</w:t>
      </w:r>
    </w:p>
    <w:p w14:paraId="7646B36F" w14:textId="77777777" w:rsidR="00551F37" w:rsidRPr="000B2806" w:rsidRDefault="00551F37" w:rsidP="00551F37">
      <w:pPr>
        <w:jc w:val="both"/>
        <w:rPr>
          <w:rFonts w:ascii="Arial" w:hAnsi="Arial" w:cs="Arial"/>
          <w:lang w:val="mn-MN"/>
        </w:rPr>
      </w:pPr>
    </w:p>
    <w:p w14:paraId="115EB212" w14:textId="77777777" w:rsidR="00551F37" w:rsidRPr="000B2806" w:rsidRDefault="00551F37" w:rsidP="00551F37">
      <w:pPr>
        <w:jc w:val="both"/>
        <w:rPr>
          <w:rFonts w:ascii="Arial" w:hAnsi="Arial" w:cs="Arial"/>
          <w:lang w:val="mn-MN"/>
        </w:rPr>
      </w:pPr>
      <w:r w:rsidRPr="000B2806">
        <w:rPr>
          <w:rFonts w:ascii="Arial" w:hAnsi="Arial" w:cs="Arial"/>
          <w:lang w:val="mn-MN"/>
        </w:rPr>
        <w:lastRenderedPageBreak/>
        <w:tab/>
        <w:t>Олон улсын маргааныг энхийн замаар шийдвэрлэх тухай 1907 оны конвенцийг соёрхон батлах тухай хуулийн төслийг Улсын Их Хуралтай зөвшилцөх, хэлэлцүүлэхээр Монгол Улсын Засгийн газраас 2018 оны 06 дугаар сарын 18-ны өдөр Улсын Их Хуралд өргөн мэдүүлснийг Аюулгүй байдал, гадаад бодлогын байнгын хороо Монгол Улсын Их Хурлын чуулганы хуралдааны дэгийн тухай хуулийн 28</w:t>
      </w:r>
      <w:r w:rsidRPr="000B2806">
        <w:rPr>
          <w:rFonts w:ascii="Arial" w:hAnsi="Arial" w:cs="Arial"/>
          <w:vertAlign w:val="superscript"/>
          <w:lang w:val="mn-MN"/>
        </w:rPr>
        <w:t xml:space="preserve">1 </w:t>
      </w:r>
      <w:r w:rsidRPr="000B2806">
        <w:rPr>
          <w:rFonts w:ascii="Arial" w:hAnsi="Arial" w:cs="Arial"/>
          <w:lang w:val="mn-MN"/>
        </w:rPr>
        <w:t>дүгээр зүйлийг баримтлан 2018 оны 10 дугаар сарын 02-ны өдрийн хуралдаанаараа зөвшилцөн хэлэлцлээ.</w:t>
      </w:r>
    </w:p>
    <w:p w14:paraId="78E2230B" w14:textId="77777777" w:rsidR="00551F37" w:rsidRPr="000B2806" w:rsidRDefault="00551F37" w:rsidP="00551F37">
      <w:pPr>
        <w:jc w:val="both"/>
        <w:rPr>
          <w:rFonts w:ascii="Arial" w:hAnsi="Arial" w:cs="Arial"/>
          <w:lang w:val="mn-MN"/>
        </w:rPr>
      </w:pPr>
    </w:p>
    <w:p w14:paraId="16675A47" w14:textId="77777777" w:rsidR="00551F37" w:rsidRPr="000B2806" w:rsidRDefault="00551F37" w:rsidP="00551F37">
      <w:pPr>
        <w:ind w:firstLine="720"/>
        <w:jc w:val="both"/>
        <w:rPr>
          <w:rFonts w:ascii="Arial" w:hAnsi="Arial" w:cs="Arial"/>
          <w:lang w:val="mn-MN"/>
        </w:rPr>
      </w:pPr>
      <w:r w:rsidRPr="000B2806">
        <w:rPr>
          <w:rFonts w:ascii="Arial" w:hAnsi="Arial" w:cs="Arial"/>
          <w:lang w:val="mn-MN"/>
        </w:rPr>
        <w:t xml:space="preserve">Хуулийн төслийг хэлэлцэх үед Улсын Их Хурлын гишүүн Д.Лүндээжанцан энэ конвенц нь хэр үр дүнтэй үйлчилж ирсэн, хэрэгжүүлэгч байгууллага нь хаана байрладаг талаар, Улсын Их Хурлын гишүүн А.Ундраа гишүүн улсаас санал болгох 4 хүртэлх хүн нь зөвхөн гишүүн улсын нэрийн өмнөөс ажиллах эсэх, манай улсын хувьд энэ чиглэлд хүний нөөцөө бэлтгэсэн эсэх талаар, Улсын Их Хурлын гишүүн О.Содбилэг Конвенцийн III дахь хэсэгт заасан “Олон улсын хэрэг бүртгэх хороо” нь ямар чиг үүрэгтэй байгууллага болох, ийм Хороо ажиллах нь манай дотоодын хууль тогтоомжтой хэрхэн уялдах талаар, Арбитрын байнгын шүүх нь өнөөдрийг хүртэл хэдэн хэрэг хянан шийдвэрлэсэн зэрэг асуултууд асууж, хариулт авсан. </w:t>
      </w:r>
    </w:p>
    <w:p w14:paraId="15FF243F" w14:textId="77777777" w:rsidR="00551F37" w:rsidRPr="000B2806" w:rsidRDefault="00551F37" w:rsidP="00551F37">
      <w:pPr>
        <w:ind w:firstLine="720"/>
        <w:jc w:val="both"/>
        <w:rPr>
          <w:rFonts w:ascii="Arial" w:hAnsi="Arial" w:cs="Arial"/>
          <w:lang w:val="mn-MN"/>
        </w:rPr>
      </w:pPr>
    </w:p>
    <w:p w14:paraId="781E3F2E" w14:textId="77777777" w:rsidR="00551F37" w:rsidRPr="000B2806" w:rsidRDefault="00551F37" w:rsidP="00551F37">
      <w:pPr>
        <w:ind w:firstLine="720"/>
        <w:jc w:val="both"/>
        <w:rPr>
          <w:rFonts w:ascii="Arial" w:hAnsi="Arial" w:cs="Arial"/>
          <w:lang w:val="mn-MN"/>
        </w:rPr>
      </w:pPr>
      <w:r w:rsidRPr="000B2806">
        <w:rPr>
          <w:rFonts w:ascii="Arial" w:hAnsi="Arial" w:cs="Arial"/>
          <w:lang w:val="mn-MN"/>
        </w:rPr>
        <w:t xml:space="preserve"> Улсын Их Хурлын гишүүн Ц.Мөнх-Оргил төслийг дэмжиж байгаагаа илэрхийлж, энэ конвенц нь манай улсын хувьд хөрөнгө оруулалт, нутаг дэвсгэртэй холбоотой ямар нэг маргаан гарахад өөрийн эрх ашгийг хамгаалах хэрэгсэл болох талаар саналаа илэрхийллээ.</w:t>
      </w:r>
    </w:p>
    <w:p w14:paraId="3B6AADB0" w14:textId="77777777" w:rsidR="00551F37" w:rsidRPr="000B2806" w:rsidRDefault="00551F37" w:rsidP="00551F37">
      <w:pPr>
        <w:jc w:val="both"/>
        <w:rPr>
          <w:rFonts w:ascii="Arial" w:hAnsi="Arial" w:cs="Arial"/>
          <w:lang w:val="mn-MN"/>
        </w:rPr>
      </w:pPr>
    </w:p>
    <w:p w14:paraId="06961B06" w14:textId="77777777" w:rsidR="00551F37" w:rsidRPr="000B2806" w:rsidRDefault="00551F37" w:rsidP="00551F37">
      <w:pPr>
        <w:ind w:firstLine="720"/>
        <w:jc w:val="both"/>
        <w:rPr>
          <w:rFonts w:ascii="Arial" w:hAnsi="Arial" w:cs="Arial"/>
          <w:iCs/>
          <w:shd w:val="clear" w:color="auto" w:fill="FFFFFF"/>
          <w:lang w:val="mn-MN"/>
        </w:rPr>
      </w:pPr>
      <w:r w:rsidRPr="000B2806">
        <w:rPr>
          <w:rFonts w:ascii="Arial" w:hAnsi="Arial" w:cs="Arial"/>
          <w:lang w:val="mn-MN"/>
        </w:rPr>
        <w:t xml:space="preserve">Байнгын хорооны хуралдаанд оролцсон гишүүдийн олонх нь дээрх олон улсын гэрээнд нэгдэн орохыг зөвшөөрч, гэрээг соёрхон батлах тухай хуулийн төслийг нэгдсэн хуралдаанаар хэлэлцүүлэхийг дэмжлээ. </w:t>
      </w:r>
    </w:p>
    <w:p w14:paraId="47975FBD" w14:textId="77777777" w:rsidR="00551F37" w:rsidRPr="000B2806" w:rsidRDefault="00551F37" w:rsidP="00551F37">
      <w:pPr>
        <w:ind w:firstLine="720"/>
        <w:jc w:val="both"/>
        <w:rPr>
          <w:rFonts w:ascii="Arial" w:hAnsi="Arial" w:cs="Arial"/>
          <w:lang w:val="mn-MN"/>
        </w:rPr>
      </w:pPr>
    </w:p>
    <w:p w14:paraId="1540B619" w14:textId="77777777" w:rsidR="00551F37" w:rsidRPr="000B2806" w:rsidRDefault="00551F37" w:rsidP="00551F37">
      <w:pPr>
        <w:ind w:firstLine="720"/>
        <w:jc w:val="both"/>
        <w:rPr>
          <w:rFonts w:ascii="Arial" w:hAnsi="Arial" w:cs="Arial"/>
          <w:lang w:val="mn-MN"/>
        </w:rPr>
      </w:pPr>
      <w:r w:rsidRPr="000B2806">
        <w:rPr>
          <w:rFonts w:ascii="Arial" w:hAnsi="Arial" w:cs="Arial"/>
          <w:lang w:val="mn-MN"/>
        </w:rPr>
        <w:t>Улсын Их Хурлын эрхэм гишүүд ээ,</w:t>
      </w:r>
    </w:p>
    <w:p w14:paraId="6E9687CA" w14:textId="77777777" w:rsidR="00551F37" w:rsidRPr="000B2806" w:rsidRDefault="00551F37" w:rsidP="00551F37">
      <w:pPr>
        <w:ind w:firstLine="720"/>
        <w:jc w:val="both"/>
        <w:rPr>
          <w:rFonts w:ascii="Arial" w:hAnsi="Arial" w:cs="Arial"/>
          <w:lang w:val="mn-MN"/>
        </w:rPr>
      </w:pPr>
    </w:p>
    <w:p w14:paraId="1FE43EC1" w14:textId="77777777" w:rsidR="00551F37" w:rsidRPr="000B2806" w:rsidRDefault="00551F37" w:rsidP="00551F37">
      <w:pPr>
        <w:spacing w:line="100" w:lineRule="atLeast"/>
        <w:ind w:right="28"/>
        <w:jc w:val="both"/>
        <w:rPr>
          <w:rFonts w:ascii="Arial" w:hAnsi="Arial" w:cs="Arial"/>
          <w:lang w:val="mn-MN"/>
        </w:rPr>
      </w:pPr>
      <w:r w:rsidRPr="000B2806">
        <w:rPr>
          <w:rFonts w:ascii="Arial" w:hAnsi="Arial" w:cs="Arial"/>
          <w:lang w:val="mn-MN"/>
        </w:rPr>
        <w:tab/>
        <w:t>Олон улсын маргааныг энхийн замаар шийдвэрлэх тухай 1907 оны конвенцийг зөвшилцөн хэлэлцсэн талаарх Аюулгүй байдал, гадаад бодлогын байнгын хорооны санал, дүгнэлтийг хэлэлцэн, уг хуулийн төслийг баталж өгөхийг Та бүхнээс хүсье.</w:t>
      </w:r>
    </w:p>
    <w:p w14:paraId="12483B06" w14:textId="77777777" w:rsidR="00551F37" w:rsidRPr="000B2806" w:rsidRDefault="00551F37" w:rsidP="00551F37">
      <w:pPr>
        <w:ind w:right="28" w:firstLine="720"/>
        <w:jc w:val="both"/>
        <w:rPr>
          <w:rFonts w:ascii="Arial" w:hAnsi="Arial" w:cs="Arial"/>
          <w:lang w:val="mn-MN"/>
        </w:rPr>
      </w:pPr>
    </w:p>
    <w:p w14:paraId="780CFE89" w14:textId="77777777" w:rsidR="00551F37" w:rsidRPr="000B2806" w:rsidRDefault="00551F37" w:rsidP="00F650F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М.Энхболд: </w:t>
      </w:r>
      <w:r w:rsidRPr="000B2806">
        <w:rPr>
          <w:rFonts w:ascii="Arial" w:hAnsi="Arial" w:cs="Arial"/>
          <w:color w:val="000000" w:themeColor="text1"/>
          <w:sz w:val="24"/>
          <w:szCs w:val="24"/>
          <w:lang w:val="mn-MN"/>
        </w:rPr>
        <w:t xml:space="preserve"> Оюунхорол гишүүнд баярлалаа. Ажлын хэсэг танилцуулъя. Хууль зүй, дотоод хэргийн сайд Нямдорж, Хууль зүй, дотоод хэргийн яамны Төрийн нарийн бичгийн даргын албан үүргийг түр орлон гүйцэтгэгч Билгүү</w:t>
      </w:r>
      <w:r w:rsidR="001F36BD" w:rsidRPr="000B2806">
        <w:rPr>
          <w:rFonts w:ascii="Arial" w:hAnsi="Arial" w:cs="Arial"/>
          <w:color w:val="000000" w:themeColor="text1"/>
          <w:sz w:val="24"/>
          <w:szCs w:val="24"/>
          <w:lang w:val="mn-MN"/>
        </w:rPr>
        <w:t>н</w:t>
      </w:r>
      <w:r w:rsidRPr="000B2806">
        <w:rPr>
          <w:rFonts w:ascii="Arial" w:hAnsi="Arial" w:cs="Arial"/>
          <w:color w:val="000000" w:themeColor="text1"/>
          <w:sz w:val="24"/>
          <w:szCs w:val="24"/>
          <w:lang w:val="mn-MN"/>
        </w:rPr>
        <w:t xml:space="preserve">. Мөн яамны Гэрээ эрх зүйн хамтын ажиллагааны газрын дарга Бат-Өлзий, мөн яамны Гэрээ, эрх зүй, хамтын ажиллагааны ахлах мэргэжилтэн Нарантуяа. Гадаад харилцааны яамны Олон улсын гэрээ эрх зүйн газрын захирал Төмөр нарын ажлын хэсэг хүрэлцэн ирсэн байна. Хууль санаачлагчийн илтгэл болон Байнгын хорооны санал, дүгнэлтээс асуулт асууж, үг хэлэх гишүүн байна уу. Оюундарь гишүүнээр тасаллаа. Оюундарь гишүүн асуулт асууж үг хэлнэ. Тэрбишдагва гишүүнийг нэмье. </w:t>
      </w:r>
    </w:p>
    <w:p w14:paraId="258DD82A" w14:textId="77777777" w:rsidR="00551F37" w:rsidRPr="000B2806" w:rsidRDefault="00551F37" w:rsidP="00F650FB">
      <w:pPr>
        <w:pStyle w:val="TextBody"/>
        <w:spacing w:after="0" w:line="100" w:lineRule="atLeast"/>
        <w:ind w:firstLine="720"/>
        <w:jc w:val="both"/>
        <w:rPr>
          <w:rFonts w:ascii="Arial" w:hAnsi="Arial" w:cs="Arial"/>
          <w:color w:val="000000" w:themeColor="text1"/>
          <w:sz w:val="24"/>
          <w:szCs w:val="24"/>
          <w:lang w:val="mn-MN"/>
        </w:rPr>
      </w:pPr>
    </w:p>
    <w:p w14:paraId="4DAA899D" w14:textId="77777777" w:rsidR="001F36BD" w:rsidRPr="000B2806" w:rsidRDefault="00551F37" w:rsidP="00F650F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Н.Оюундарь: </w:t>
      </w:r>
      <w:r w:rsidRPr="000B2806">
        <w:rPr>
          <w:rFonts w:ascii="Arial" w:hAnsi="Arial" w:cs="Arial"/>
          <w:color w:val="000000" w:themeColor="text1"/>
          <w:sz w:val="24"/>
          <w:szCs w:val="24"/>
          <w:lang w:val="mn-MN"/>
        </w:rPr>
        <w:t xml:space="preserve"> 1899 Гагийн энхтайвны хурлаар байгуулагдаж байсан 1907 онд нэмэлт, өөрчлөлт оруулсан энэ олон улсын маргааныг энхийн замаар шийдвэр тухай конвенцид элсэж байгаа явдал нь бол бид нарын хувьд үнэхээр дэмжүүстэй юм. Гэтэл харин бид нар нэлээд оройтож байна гэдэг байр суурьтай байж байна. Яагаад вэ гэхээр ер нь гадаад худалдаа тэр тусмаа хувийн хэвшил энэ олон улсын зах зээл дээр өөрийнхөө үйл ажиллагааг явуулахын тулд заавал ч үгүй бас аливаа асуудлыг энхийн журмаар шийдвэрлэх ёстой. Тэр ч утгаараа энэ гадаад худалдааны чиглэлээр Засгийн газар хоорондын болон хувийн аж ахуйн нэгжүүдийн </w:t>
      </w:r>
      <w:r w:rsidRPr="000B2806">
        <w:rPr>
          <w:rFonts w:ascii="Arial" w:hAnsi="Arial" w:cs="Arial"/>
          <w:color w:val="000000" w:themeColor="text1"/>
          <w:sz w:val="24"/>
          <w:szCs w:val="24"/>
          <w:lang w:val="mn-MN"/>
        </w:rPr>
        <w:lastRenderedPageBreak/>
        <w:t xml:space="preserve">хооронд байгуулсан гэрээ хэлэлцээрүүдийг үүссэн тэр маргаануудыг энэ </w:t>
      </w:r>
      <w:r w:rsidR="001F36BD" w:rsidRPr="000B2806">
        <w:rPr>
          <w:rFonts w:ascii="Arial" w:hAnsi="Arial" w:cs="Arial"/>
          <w:color w:val="000000" w:themeColor="text1"/>
          <w:sz w:val="24"/>
          <w:szCs w:val="24"/>
          <w:lang w:val="mn-MN"/>
        </w:rPr>
        <w:t>арбитрын</w:t>
      </w:r>
      <w:r w:rsidRPr="000B2806">
        <w:rPr>
          <w:rFonts w:ascii="Arial" w:hAnsi="Arial" w:cs="Arial"/>
          <w:color w:val="000000" w:themeColor="text1"/>
          <w:sz w:val="24"/>
          <w:szCs w:val="24"/>
          <w:lang w:val="mn-MN"/>
        </w:rPr>
        <w:t xml:space="preserve"> шүүхээр шийдвэрлүүлэх ийм нөхцөл бүрдэнэ гэж ойлгож байгаа. Гагцхүү бид нарын хувьд хамгийн чухал нэг асуудал маань бол энэ тал дээр боловсон хүчнээ бэлтгэх асуудал дээр онцгой их анхаарах хэрэгтэй. </w:t>
      </w:r>
    </w:p>
    <w:p w14:paraId="226E3B61" w14:textId="77777777" w:rsidR="001F36BD" w:rsidRPr="000B2806" w:rsidRDefault="001F36BD" w:rsidP="00F650FB">
      <w:pPr>
        <w:pStyle w:val="TextBody"/>
        <w:spacing w:after="0" w:line="100" w:lineRule="atLeast"/>
        <w:ind w:firstLine="720"/>
        <w:jc w:val="both"/>
        <w:rPr>
          <w:rFonts w:ascii="Arial" w:hAnsi="Arial" w:cs="Arial"/>
          <w:color w:val="000000" w:themeColor="text1"/>
          <w:sz w:val="24"/>
          <w:szCs w:val="24"/>
          <w:lang w:val="mn-MN"/>
        </w:rPr>
      </w:pPr>
    </w:p>
    <w:p w14:paraId="79E8CEED" w14:textId="77777777" w:rsidR="00551F37" w:rsidRPr="000B2806" w:rsidRDefault="00551F37" w:rsidP="00F650F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Ер нь дандаа л бид нар янз бүрийн </w:t>
      </w:r>
      <w:r w:rsidR="001F36BD" w:rsidRPr="000B2806">
        <w:rPr>
          <w:rFonts w:ascii="Arial" w:hAnsi="Arial" w:cs="Arial"/>
          <w:color w:val="000000" w:themeColor="text1"/>
          <w:sz w:val="24"/>
          <w:szCs w:val="24"/>
          <w:lang w:val="mn-MN"/>
        </w:rPr>
        <w:t>арбитрын</w:t>
      </w:r>
      <w:r w:rsidRPr="000B2806">
        <w:rPr>
          <w:rFonts w:ascii="Arial" w:hAnsi="Arial" w:cs="Arial"/>
          <w:color w:val="000000" w:themeColor="text1"/>
          <w:sz w:val="24"/>
          <w:szCs w:val="24"/>
          <w:lang w:val="mn-MN"/>
        </w:rPr>
        <w:t xml:space="preserve"> шүүх дээр нэг очиход бол манай Монгол талд ялагдлаар төгсдөг. Тийм болохоор энэ дээр бас нэг бэлтгэгдсэн боловсон хүчнээ бүрдүүлэх тал дээр бүр онцгой их анхаарах хэрэгтэй байна. Энэ конвенцийг бас нэг </w:t>
      </w:r>
      <w:r w:rsidR="00A44DE9" w:rsidRPr="000B2806">
        <w:rPr>
          <w:rFonts w:ascii="Arial" w:hAnsi="Arial" w:cs="Arial"/>
          <w:color w:val="000000" w:themeColor="text1"/>
          <w:sz w:val="24"/>
          <w:szCs w:val="24"/>
          <w:lang w:val="mn-MN"/>
        </w:rPr>
        <w:t xml:space="preserve">соёрхон баталснаар олон улсын арбитр болон маргаан шийдвэрлэх чиглэлээр янз бүрийн бүхий л салбараар мэргэшсэн тийм хуульчид болон бусад мэргэжилтнүүдийг сургах тэгээд хөрөнгө оруулалтынхаа орчин болон бусад холбогдох хууль тогтоомжуудтай нийцүүлэх ажил дээр бол бас их анхаарах хэрэгтэй. Тэгээд энэ бүх ялангуяа Монгол Улсад орж ирж байгаа хөрөнгө оруулалт Монголоос гадагшаа гарч байгаа экспорт өөр бусад энэ гадаад худалдааны чиглэл дээр ялангуяа энэ дэлхийн жишигт нийцүүлэх тал дээр тэр тусмаа бид нар санхүүгийн тусламжийн санг хэрхэн яаж ашиглах вэ гэдэг дээр их тийм бодлоготой байх </w:t>
      </w:r>
      <w:r w:rsidR="001F36BD" w:rsidRPr="000B2806">
        <w:rPr>
          <w:rFonts w:ascii="Arial" w:hAnsi="Arial" w:cs="Arial"/>
          <w:color w:val="000000" w:themeColor="text1"/>
          <w:sz w:val="24"/>
          <w:szCs w:val="24"/>
          <w:lang w:val="mn-MN"/>
        </w:rPr>
        <w:t>шаардлагатай</w:t>
      </w:r>
      <w:r w:rsidR="00A44DE9" w:rsidRPr="000B2806">
        <w:rPr>
          <w:rFonts w:ascii="Arial" w:hAnsi="Arial" w:cs="Arial"/>
          <w:color w:val="000000" w:themeColor="text1"/>
          <w:sz w:val="24"/>
          <w:szCs w:val="24"/>
          <w:lang w:val="mn-MN"/>
        </w:rPr>
        <w:t xml:space="preserve"> байна. Тэгээд та хэдийн бас энэ соёрхон батлахыг дэмжиж байна. </w:t>
      </w:r>
    </w:p>
    <w:p w14:paraId="7357605E" w14:textId="77777777" w:rsidR="00A44DE9" w:rsidRPr="000B2806" w:rsidRDefault="00A44DE9" w:rsidP="00F650FB">
      <w:pPr>
        <w:pStyle w:val="TextBody"/>
        <w:spacing w:after="0" w:line="100" w:lineRule="atLeast"/>
        <w:ind w:firstLine="720"/>
        <w:jc w:val="both"/>
        <w:rPr>
          <w:rFonts w:ascii="Arial" w:hAnsi="Arial" w:cs="Arial"/>
          <w:color w:val="000000" w:themeColor="text1"/>
          <w:sz w:val="24"/>
          <w:szCs w:val="24"/>
          <w:lang w:val="mn-MN"/>
        </w:rPr>
      </w:pPr>
    </w:p>
    <w:p w14:paraId="7A18E32A" w14:textId="77777777" w:rsidR="00A44DE9" w:rsidRPr="000B2806" w:rsidRDefault="00A44DE9" w:rsidP="00F650F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Ер нь энэ дээр бол ялангуяа боловсон хүчин тэр санхүүгийн тусламжийн сангаас дэмжлэг авах тал дээр онцгой анхаарч ажиллаарай гэдгийг хүсье. </w:t>
      </w:r>
    </w:p>
    <w:p w14:paraId="27CFCD8D" w14:textId="77777777" w:rsidR="00A44DE9" w:rsidRPr="000B2806" w:rsidRDefault="00A44DE9" w:rsidP="00F650FB">
      <w:pPr>
        <w:pStyle w:val="TextBody"/>
        <w:spacing w:after="0" w:line="100" w:lineRule="atLeast"/>
        <w:ind w:firstLine="720"/>
        <w:jc w:val="both"/>
        <w:rPr>
          <w:rFonts w:ascii="Arial" w:hAnsi="Arial" w:cs="Arial"/>
          <w:color w:val="000000" w:themeColor="text1"/>
          <w:sz w:val="24"/>
          <w:szCs w:val="24"/>
          <w:lang w:val="mn-MN"/>
        </w:rPr>
      </w:pPr>
    </w:p>
    <w:p w14:paraId="6A0D6779" w14:textId="77777777" w:rsidR="00A44DE9" w:rsidRPr="000B2806" w:rsidRDefault="00A44DE9" w:rsidP="00F650F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М.Энхболд: </w:t>
      </w:r>
      <w:r w:rsidRPr="000B2806">
        <w:rPr>
          <w:rFonts w:ascii="Arial" w:hAnsi="Arial" w:cs="Arial"/>
          <w:color w:val="000000" w:themeColor="text1"/>
          <w:sz w:val="24"/>
          <w:szCs w:val="24"/>
          <w:lang w:val="mn-MN"/>
        </w:rPr>
        <w:t xml:space="preserve"> Оюундарь гишүүн үг хэлчихлээ. Тэрбишдагва гишүүн асуулт асууж, үг хэлье. </w:t>
      </w:r>
    </w:p>
    <w:p w14:paraId="1F477137" w14:textId="77777777" w:rsidR="00A44DE9" w:rsidRPr="000B2806" w:rsidRDefault="00A44DE9" w:rsidP="00F650FB">
      <w:pPr>
        <w:pStyle w:val="TextBody"/>
        <w:spacing w:after="0" w:line="100" w:lineRule="atLeast"/>
        <w:ind w:firstLine="720"/>
        <w:jc w:val="both"/>
        <w:rPr>
          <w:rFonts w:ascii="Arial" w:hAnsi="Arial" w:cs="Arial"/>
          <w:color w:val="000000" w:themeColor="text1"/>
          <w:sz w:val="24"/>
          <w:szCs w:val="24"/>
          <w:lang w:val="mn-MN"/>
        </w:rPr>
      </w:pPr>
    </w:p>
    <w:p w14:paraId="12CEFFCF" w14:textId="77777777" w:rsidR="00A44DE9" w:rsidRPr="000B2806" w:rsidRDefault="00A44DE9" w:rsidP="00F650F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Д.Тэрбишдагва: </w:t>
      </w:r>
      <w:r w:rsidRPr="000B2806">
        <w:rPr>
          <w:rFonts w:ascii="Arial" w:hAnsi="Arial" w:cs="Arial"/>
          <w:color w:val="000000" w:themeColor="text1"/>
          <w:sz w:val="24"/>
          <w:szCs w:val="24"/>
          <w:lang w:val="mn-MN"/>
        </w:rPr>
        <w:t xml:space="preserve"> </w:t>
      </w:r>
      <w:r w:rsidRPr="000B2806">
        <w:rPr>
          <w:rFonts w:ascii="Arial" w:hAnsi="Arial" w:cs="Arial"/>
          <w:b/>
          <w:color w:val="000000" w:themeColor="text1"/>
          <w:sz w:val="24"/>
          <w:szCs w:val="24"/>
          <w:lang w:val="mn-MN"/>
        </w:rPr>
        <w:t xml:space="preserve"> </w:t>
      </w:r>
      <w:r w:rsidRPr="000B2806">
        <w:rPr>
          <w:rFonts w:ascii="Arial" w:hAnsi="Arial" w:cs="Arial"/>
          <w:color w:val="000000" w:themeColor="text1"/>
          <w:sz w:val="24"/>
          <w:szCs w:val="24"/>
          <w:lang w:val="mn-MN"/>
        </w:rPr>
        <w:t xml:space="preserve"> Баярлалаа. Энэ их зөв зүйтэй асуудал байх. Энэ эдийн засгийн хамтын ажиллагаа хөгжлийн байгууллагаас бэлтгэн гаргадаг тусламж хүлээн авагчдын бүртгэсэн  гишүүн орон хэрэв санхүүгийн хүндрэл </w:t>
      </w:r>
      <w:r w:rsidR="001F36BD" w:rsidRPr="000B2806">
        <w:rPr>
          <w:rFonts w:ascii="Arial" w:hAnsi="Arial" w:cs="Arial"/>
          <w:color w:val="000000" w:themeColor="text1"/>
          <w:sz w:val="24"/>
          <w:szCs w:val="24"/>
          <w:lang w:val="mn-MN"/>
        </w:rPr>
        <w:t>тохиолдвол</w:t>
      </w:r>
      <w:r w:rsidRPr="000B2806">
        <w:rPr>
          <w:rFonts w:ascii="Arial" w:hAnsi="Arial" w:cs="Arial"/>
          <w:color w:val="000000" w:themeColor="text1"/>
          <w:sz w:val="24"/>
          <w:szCs w:val="24"/>
          <w:lang w:val="mn-MN"/>
        </w:rPr>
        <w:t xml:space="preserve"> тус </w:t>
      </w:r>
      <w:r w:rsidR="001F36BD" w:rsidRPr="000B2806">
        <w:rPr>
          <w:rFonts w:ascii="Arial" w:hAnsi="Arial" w:cs="Arial"/>
          <w:color w:val="000000" w:themeColor="text1"/>
          <w:sz w:val="24"/>
          <w:szCs w:val="24"/>
          <w:lang w:val="mn-MN"/>
        </w:rPr>
        <w:t>арбитрын</w:t>
      </w:r>
      <w:r w:rsidRPr="000B2806">
        <w:rPr>
          <w:rFonts w:ascii="Arial" w:hAnsi="Arial" w:cs="Arial"/>
          <w:color w:val="000000" w:themeColor="text1"/>
          <w:sz w:val="24"/>
          <w:szCs w:val="24"/>
          <w:lang w:val="mn-MN"/>
        </w:rPr>
        <w:t xml:space="preserve"> шүүх санхүүгийн тусламжийн санд хамрагдах болжээ гэсэн байгаа юм. Тэгэхээр бид одоо энэ Эрдэнэтийн маргаан гээд баахан маргаан гараад. Оюутолгойг чинь олон улсын гэрээ хэлэлцээр мөн биш гэж маргалдаад л. Энэ дээр талын танилцуулгаас харахад бол улс хоорондын биш аж ахуйн нэгжүүдийн хоорондын маргаан, аж ахуйн нэгж юунуудын хоорондын маргаан гэж ингэж байгаад байгаа юм л даа. Тэгээд энд элсэн орсноор бид энэ байнга арбитр дээр ялагдаад манай ямар нэгэн шалтгаанаар эсвэл мэдлэг мэдээлэл нь хүрдэггүй юм уу, эсвэл зориуд санаатай байдаг юм уу. Янз янзын алдаа дутагдал гаргасан юмнууд л гараад л ихэвчлэн л алдаад байгаа юм л даа. Ганц хоёр ялсан юмнууд байдаг л байх. </w:t>
      </w:r>
    </w:p>
    <w:p w14:paraId="2A385DD9" w14:textId="77777777" w:rsidR="00A44DE9" w:rsidRPr="000B2806" w:rsidRDefault="00A44DE9" w:rsidP="00F650FB">
      <w:pPr>
        <w:pStyle w:val="TextBody"/>
        <w:spacing w:after="0" w:line="100" w:lineRule="atLeast"/>
        <w:ind w:firstLine="720"/>
        <w:jc w:val="both"/>
        <w:rPr>
          <w:rFonts w:ascii="Arial" w:hAnsi="Arial" w:cs="Arial"/>
          <w:color w:val="000000" w:themeColor="text1"/>
          <w:sz w:val="24"/>
          <w:szCs w:val="24"/>
          <w:lang w:val="mn-MN"/>
        </w:rPr>
      </w:pPr>
    </w:p>
    <w:p w14:paraId="4F7529C5" w14:textId="77777777" w:rsidR="00A44DE9" w:rsidRPr="000B2806" w:rsidRDefault="00A44DE9" w:rsidP="00F650F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Тэгэхээр энэ маргаануудыг бид одоо цаашаа энэ байгууллагад хандаж шийдвэрлэх хүсэлт гаргах өөрөөр хэлэх юм бол санхүүгийн дэмжлэг авах олон улсын өндөр мэргэжлийн арбитрууд дэлхийн хэмжээний сэтгэдэг зөв бурууг олж ялгадаг салгадаг ийм хүмүүсийг урьж авч ирж энүүгээрээ одоо зөвлөгөө авах ийм боломжууд хир гарч ирэх бол. Ийм боломж байгаа болов уу гэж асуух гэсэн юм. </w:t>
      </w:r>
    </w:p>
    <w:p w14:paraId="5CD03F89" w14:textId="77777777" w:rsidR="00571729" w:rsidRPr="000B2806" w:rsidRDefault="00571729" w:rsidP="00F650FB">
      <w:pPr>
        <w:pStyle w:val="TextBody"/>
        <w:spacing w:after="0" w:line="100" w:lineRule="atLeast"/>
        <w:ind w:firstLine="720"/>
        <w:jc w:val="both"/>
        <w:rPr>
          <w:rFonts w:ascii="Arial" w:hAnsi="Arial" w:cs="Arial"/>
          <w:color w:val="000000" w:themeColor="text1"/>
          <w:sz w:val="24"/>
          <w:szCs w:val="24"/>
          <w:lang w:val="mn-MN"/>
        </w:rPr>
      </w:pPr>
    </w:p>
    <w:p w14:paraId="3C2243DC" w14:textId="77777777" w:rsidR="00571729" w:rsidRPr="000B2806" w:rsidRDefault="00571729" w:rsidP="00571729">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М.Энхболд: </w:t>
      </w:r>
      <w:r w:rsidRPr="000B2806">
        <w:rPr>
          <w:rFonts w:ascii="Arial" w:hAnsi="Arial" w:cs="Arial"/>
          <w:color w:val="000000" w:themeColor="text1"/>
          <w:sz w:val="24"/>
          <w:szCs w:val="24"/>
          <w:lang w:val="mn-MN"/>
        </w:rPr>
        <w:t xml:space="preserve"> Хариулъя. Ажлын хэсэг хариулъя. 81 дүгээр микрофон. </w:t>
      </w:r>
    </w:p>
    <w:p w14:paraId="099227A4" w14:textId="77777777" w:rsidR="00571729" w:rsidRPr="000B2806" w:rsidRDefault="00571729" w:rsidP="00F650FB">
      <w:pPr>
        <w:pStyle w:val="TextBody"/>
        <w:spacing w:after="0" w:line="100" w:lineRule="atLeast"/>
        <w:ind w:firstLine="720"/>
        <w:jc w:val="both"/>
        <w:rPr>
          <w:rFonts w:ascii="Arial" w:hAnsi="Arial" w:cs="Arial"/>
          <w:color w:val="000000" w:themeColor="text1"/>
          <w:sz w:val="24"/>
          <w:szCs w:val="24"/>
          <w:lang w:val="mn-MN"/>
        </w:rPr>
      </w:pPr>
    </w:p>
    <w:p w14:paraId="47077474" w14:textId="77777777" w:rsidR="00571729" w:rsidRPr="000B2806" w:rsidRDefault="00571729" w:rsidP="00F650F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Г.Билгүүн: </w:t>
      </w:r>
      <w:r w:rsidRPr="000B2806">
        <w:rPr>
          <w:rFonts w:ascii="Arial" w:hAnsi="Arial" w:cs="Arial"/>
          <w:color w:val="000000" w:themeColor="text1"/>
          <w:sz w:val="24"/>
          <w:szCs w:val="24"/>
          <w:lang w:val="mn-MN"/>
        </w:rPr>
        <w:t xml:space="preserve">Тэрбишдагва гишүүний асуултад хариулъя. Энэ конвенцид нэгдэн орсноор гишүүн орон болоод бид нар санхүүгийн туслалцааны санд хандах боломжтой болж байгаа юм. Гэхдээ энэ санхүүгийн туслалцааны сан нь ямар учиртай вэ гэхээр манай улс маргаанаа энэ арбитрын шүүхээр шийдүүлж байгаа тохиолдолд арбитртай холбогдон гарч байгаа зардлаас чөлөөлүүлэх хүсэлтээ тавиад ийм боломж байгаа юм. Түүнээс биш энэ шүүх дээр маргаан, арбитрын шүүх </w:t>
      </w:r>
      <w:r w:rsidRPr="000B2806">
        <w:rPr>
          <w:rFonts w:ascii="Arial" w:hAnsi="Arial" w:cs="Arial"/>
          <w:color w:val="000000" w:themeColor="text1"/>
          <w:sz w:val="24"/>
          <w:szCs w:val="24"/>
          <w:lang w:val="mn-MN"/>
        </w:rPr>
        <w:lastRenderedPageBreak/>
        <w:t xml:space="preserve">дээр маргаан яваагүй тохиолдолд бид нар санхүүгийн ямар нэгэн боломж бол авах боломжгүй. </w:t>
      </w:r>
    </w:p>
    <w:p w14:paraId="040B50A0" w14:textId="77777777" w:rsidR="00571729" w:rsidRPr="000B2806" w:rsidRDefault="00571729" w:rsidP="00F650FB">
      <w:pPr>
        <w:pStyle w:val="TextBody"/>
        <w:spacing w:after="0" w:line="100" w:lineRule="atLeast"/>
        <w:ind w:firstLine="720"/>
        <w:jc w:val="both"/>
        <w:rPr>
          <w:rFonts w:ascii="Arial" w:hAnsi="Arial" w:cs="Arial"/>
          <w:color w:val="000000" w:themeColor="text1"/>
          <w:sz w:val="24"/>
          <w:szCs w:val="24"/>
          <w:lang w:val="mn-MN"/>
        </w:rPr>
      </w:pPr>
    </w:p>
    <w:p w14:paraId="4120AC5E" w14:textId="15274CB8" w:rsidR="00571729" w:rsidRPr="000B2806" w:rsidRDefault="00571729" w:rsidP="00F650F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Хоёрдугаар асуудлын хувьд бол бид энэ конвенцид нэгдэн орсноор өөрийнхөө улсаас дөрвөн арбитрчийг 4 хүртэл тооны арбитрчийг нэр дэвшүүлэх боломжтой. Тэгээд хэрвээ ма</w:t>
      </w:r>
      <w:r w:rsidR="001F36BD" w:rsidRPr="000B2806">
        <w:rPr>
          <w:rFonts w:ascii="Arial" w:hAnsi="Arial" w:cs="Arial"/>
          <w:color w:val="000000" w:themeColor="text1"/>
          <w:sz w:val="24"/>
          <w:szCs w:val="24"/>
          <w:lang w:val="mn-MN"/>
        </w:rPr>
        <w:t>найхаас нэр дэвшүүлсэн арбитрчд</w:t>
      </w:r>
      <w:r w:rsidR="00B670C7">
        <w:rPr>
          <w:rFonts w:ascii="Arial" w:hAnsi="Arial" w:cs="Arial"/>
          <w:color w:val="000000" w:themeColor="text1"/>
          <w:sz w:val="24"/>
          <w:szCs w:val="24"/>
          <w:lang w:val="mn-MN"/>
        </w:rPr>
        <w:t>ы</w:t>
      </w:r>
      <w:r w:rsidRPr="000B2806">
        <w:rPr>
          <w:rFonts w:ascii="Arial" w:hAnsi="Arial" w:cs="Arial"/>
          <w:color w:val="000000" w:themeColor="text1"/>
          <w:sz w:val="24"/>
          <w:szCs w:val="24"/>
          <w:lang w:val="mn-MN"/>
        </w:rPr>
        <w:t xml:space="preserve">г өөр маргаанд оролцогч талууд сонгох юм бол арбитрчаар ажиллаад явах боломжтой болно. Мөн боловсролын туслалцааны сан гэж байдаг. Байнгын шүүх дээр. Энэ дээр бол бас хөгжиж байгаа орнууд мэргэжилтнээ сургах, давтан сургах </w:t>
      </w:r>
      <w:r w:rsidR="001207DA" w:rsidRPr="000B2806">
        <w:rPr>
          <w:rFonts w:ascii="Arial" w:hAnsi="Arial" w:cs="Arial"/>
          <w:color w:val="000000" w:themeColor="text1"/>
          <w:sz w:val="24"/>
          <w:szCs w:val="24"/>
          <w:lang w:val="mn-MN"/>
        </w:rPr>
        <w:t xml:space="preserve">дадлагажуулахад </w:t>
      </w:r>
      <w:r w:rsidR="003267FD" w:rsidRPr="000B2806">
        <w:rPr>
          <w:rFonts w:ascii="Arial" w:hAnsi="Arial" w:cs="Arial"/>
          <w:color w:val="000000" w:themeColor="text1"/>
          <w:sz w:val="24"/>
          <w:szCs w:val="24"/>
          <w:lang w:val="mn-MN"/>
        </w:rPr>
        <w:t xml:space="preserve">бас энэ санд хандаад тусламж дэмжлэг авах бололцоо бүрдэж байгаа юм. </w:t>
      </w:r>
      <w:r w:rsidR="009439F6" w:rsidRPr="000B2806">
        <w:rPr>
          <w:rFonts w:ascii="Arial" w:hAnsi="Arial" w:cs="Arial"/>
          <w:color w:val="000000" w:themeColor="text1"/>
          <w:sz w:val="24"/>
          <w:szCs w:val="24"/>
          <w:lang w:val="mn-MN"/>
        </w:rPr>
        <w:t xml:space="preserve">Баярлалаа. </w:t>
      </w:r>
    </w:p>
    <w:p w14:paraId="1D816C5D" w14:textId="77777777" w:rsidR="009439F6" w:rsidRPr="000B2806" w:rsidRDefault="009439F6" w:rsidP="00F650FB">
      <w:pPr>
        <w:pStyle w:val="TextBody"/>
        <w:spacing w:after="0" w:line="100" w:lineRule="atLeast"/>
        <w:ind w:firstLine="720"/>
        <w:jc w:val="both"/>
        <w:rPr>
          <w:rFonts w:ascii="Arial" w:hAnsi="Arial" w:cs="Arial"/>
          <w:color w:val="000000" w:themeColor="text1"/>
          <w:sz w:val="24"/>
          <w:szCs w:val="24"/>
          <w:lang w:val="mn-MN"/>
        </w:rPr>
      </w:pPr>
    </w:p>
    <w:p w14:paraId="0926F9F0" w14:textId="77777777" w:rsidR="009439F6" w:rsidRPr="000B2806" w:rsidRDefault="009439F6" w:rsidP="00F650F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М.Энхболд: </w:t>
      </w:r>
      <w:r w:rsidRPr="000B2806">
        <w:rPr>
          <w:rFonts w:ascii="Arial" w:hAnsi="Arial" w:cs="Arial"/>
          <w:color w:val="000000" w:themeColor="text1"/>
          <w:sz w:val="24"/>
          <w:szCs w:val="24"/>
          <w:lang w:val="mn-MN"/>
        </w:rPr>
        <w:t xml:space="preserve"> Тэрбишдагва гишүүнд тодруулах нэг минут өгье. </w:t>
      </w:r>
    </w:p>
    <w:p w14:paraId="374F30F9" w14:textId="77777777" w:rsidR="009439F6" w:rsidRPr="000B2806" w:rsidRDefault="009439F6" w:rsidP="00F650FB">
      <w:pPr>
        <w:pStyle w:val="TextBody"/>
        <w:spacing w:after="0" w:line="100" w:lineRule="atLeast"/>
        <w:ind w:firstLine="720"/>
        <w:jc w:val="both"/>
        <w:rPr>
          <w:rFonts w:ascii="Arial" w:hAnsi="Arial" w:cs="Arial"/>
          <w:color w:val="000000" w:themeColor="text1"/>
          <w:sz w:val="24"/>
          <w:szCs w:val="24"/>
          <w:lang w:val="mn-MN"/>
        </w:rPr>
      </w:pPr>
    </w:p>
    <w:p w14:paraId="7416908D" w14:textId="77777777" w:rsidR="009439F6" w:rsidRPr="000B2806" w:rsidRDefault="009439F6" w:rsidP="00F650F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Д.Тэрбишдагва: </w:t>
      </w:r>
      <w:r w:rsidRPr="000B2806">
        <w:rPr>
          <w:rFonts w:ascii="Arial" w:hAnsi="Arial" w:cs="Arial"/>
          <w:color w:val="000000" w:themeColor="text1"/>
          <w:sz w:val="24"/>
          <w:szCs w:val="24"/>
          <w:lang w:val="mn-MN"/>
        </w:rPr>
        <w:t xml:space="preserve"> </w:t>
      </w:r>
      <w:r w:rsidR="00F13EDC" w:rsidRPr="000B2806">
        <w:rPr>
          <w:rFonts w:ascii="Arial" w:hAnsi="Arial" w:cs="Arial"/>
          <w:color w:val="000000" w:themeColor="text1"/>
          <w:sz w:val="24"/>
          <w:szCs w:val="24"/>
          <w:lang w:val="mn-MN"/>
        </w:rPr>
        <w:t xml:space="preserve">Би Эрдэнэт, Тавантолгой бусад газруудтай холбоотой </w:t>
      </w:r>
      <w:r w:rsidR="00206F77" w:rsidRPr="000B2806">
        <w:rPr>
          <w:rFonts w:ascii="Arial" w:hAnsi="Arial" w:cs="Arial"/>
          <w:color w:val="000000" w:themeColor="text1"/>
          <w:sz w:val="24"/>
          <w:szCs w:val="24"/>
          <w:lang w:val="mn-MN"/>
        </w:rPr>
        <w:t>асуудлыг асуугаад байна л даа. Эндээс бидэнд тийм янз янзын боломж гарч ирэх үү. Сая өөрөө хэллээ тэр арбитрт хандаагүй бол гэж. Хандах тийм ахиж бидэнд боломж байгаа юу. Цаашдаа ийм боломжууд гарч ирэх болов</w:t>
      </w:r>
      <w:r w:rsidR="001F36BD" w:rsidRPr="000B2806">
        <w:rPr>
          <w:rFonts w:ascii="Arial" w:hAnsi="Arial" w:cs="Arial"/>
          <w:color w:val="000000" w:themeColor="text1"/>
          <w:sz w:val="24"/>
          <w:szCs w:val="24"/>
          <w:lang w:val="mn-MN"/>
        </w:rPr>
        <w:t xml:space="preserve"> </w:t>
      </w:r>
      <w:r w:rsidR="00206F77" w:rsidRPr="000B2806">
        <w:rPr>
          <w:rFonts w:ascii="Arial" w:hAnsi="Arial" w:cs="Arial"/>
          <w:color w:val="000000" w:themeColor="text1"/>
          <w:sz w:val="24"/>
          <w:szCs w:val="24"/>
          <w:lang w:val="mn-MN"/>
        </w:rPr>
        <w:t xml:space="preserve">уу гэж. Тэр сургалт энэ тэрийг бол ойлгож байна. Манайд олон улсын хэмжээнд бэлтгэж байгаа арбитр бэлтгэж байгаа бэлтгэгдэх боломж энэ бол сайн л байна. Тэгэхдээ иймэрхүү боломж цаашдаа хир гарч ирэх бол гэж тодруулж байна. </w:t>
      </w:r>
    </w:p>
    <w:p w14:paraId="20B47819" w14:textId="77777777" w:rsidR="00206F77" w:rsidRPr="000B2806" w:rsidRDefault="00206F77" w:rsidP="00F650FB">
      <w:pPr>
        <w:pStyle w:val="TextBody"/>
        <w:spacing w:after="0" w:line="100" w:lineRule="atLeast"/>
        <w:ind w:firstLine="720"/>
        <w:jc w:val="both"/>
        <w:rPr>
          <w:rFonts w:ascii="Arial" w:hAnsi="Arial" w:cs="Arial"/>
          <w:color w:val="000000" w:themeColor="text1"/>
          <w:sz w:val="24"/>
          <w:szCs w:val="24"/>
          <w:lang w:val="mn-MN"/>
        </w:rPr>
      </w:pPr>
    </w:p>
    <w:p w14:paraId="467008C2" w14:textId="77777777" w:rsidR="00206F77" w:rsidRPr="000B2806" w:rsidRDefault="00206F77" w:rsidP="00F650F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М.Энхболд: </w:t>
      </w:r>
      <w:r w:rsidRPr="000B2806">
        <w:rPr>
          <w:rFonts w:ascii="Arial" w:hAnsi="Arial" w:cs="Arial"/>
          <w:color w:val="000000" w:themeColor="text1"/>
          <w:sz w:val="24"/>
          <w:szCs w:val="24"/>
          <w:lang w:val="mn-MN"/>
        </w:rPr>
        <w:t xml:space="preserve"> Нямдорж сайдын микрофоныг өгье. </w:t>
      </w:r>
    </w:p>
    <w:p w14:paraId="530CE4B9" w14:textId="77777777" w:rsidR="00206F77" w:rsidRPr="000B2806" w:rsidRDefault="00206F77" w:rsidP="00F650FB">
      <w:pPr>
        <w:pStyle w:val="TextBody"/>
        <w:spacing w:after="0" w:line="100" w:lineRule="atLeast"/>
        <w:ind w:firstLine="720"/>
        <w:jc w:val="both"/>
        <w:rPr>
          <w:rFonts w:ascii="Arial" w:hAnsi="Arial" w:cs="Arial"/>
          <w:color w:val="000000" w:themeColor="text1"/>
          <w:sz w:val="24"/>
          <w:szCs w:val="24"/>
          <w:lang w:val="mn-MN"/>
        </w:rPr>
      </w:pPr>
    </w:p>
    <w:p w14:paraId="30AF7CC7" w14:textId="47E120C5" w:rsidR="00206F77" w:rsidRPr="000B2806" w:rsidRDefault="00206F77" w:rsidP="00F650F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Ц.Нямдорж: </w:t>
      </w:r>
      <w:r w:rsidRPr="000B2806">
        <w:rPr>
          <w:rFonts w:ascii="Arial" w:hAnsi="Arial" w:cs="Arial"/>
          <w:color w:val="000000" w:themeColor="text1"/>
          <w:sz w:val="24"/>
          <w:szCs w:val="24"/>
          <w:lang w:val="mn-MN"/>
        </w:rPr>
        <w:t xml:space="preserve"> Тэр гэрээн дотроо юу гээд бичсэнээс л шалтгаална шүү дээ. Оюутолгойн гэрээнд чинь маргаан гарвал Лондонгийн арбитр гээд л бичсэн байгаа даа. Тэрүүгээрээ л явна. Хэрвээ Гагийнхаар гэх юм бол гагийнхаар явах бололцоо нээгдэнэ. Эрдэнэтийн тухайд ч гэсэн тэр элдэв юм хийж байхдаа маргаан гарвал Лондонгийнхоор гээд хийсэн юм шиг байна лээ шүү дээ. Маргаанд ялсан ялагдсан тухайд бол миний мэдэхийн яг энэ арбитраар явсан таван тохиолдол байгаа юм. манайх дээр манай 18 сая доллар дээр ялсан, арьс ширний үйлдвэрийн </w:t>
      </w:r>
      <w:r w:rsidR="001F36BD" w:rsidRPr="000B2806">
        <w:rPr>
          <w:rFonts w:ascii="Arial" w:hAnsi="Arial" w:cs="Arial"/>
          <w:color w:val="000000" w:themeColor="text1"/>
          <w:sz w:val="24"/>
          <w:szCs w:val="24"/>
          <w:lang w:val="mn-MN"/>
        </w:rPr>
        <w:t>Италийн</w:t>
      </w:r>
      <w:r w:rsidRPr="000B2806">
        <w:rPr>
          <w:rFonts w:ascii="Arial" w:hAnsi="Arial" w:cs="Arial"/>
          <w:color w:val="000000" w:themeColor="text1"/>
          <w:sz w:val="24"/>
          <w:szCs w:val="24"/>
          <w:lang w:val="mn-MN"/>
        </w:rPr>
        <w:t xml:space="preserve"> зээл дээр 13 сая доллар дээр манайх ялсан. Алтан Дорнодын 1 тэрбум 500 сая долларын маргаанд манайх ялсан. Ялагдсан тохиолдол нь нөгөө Хан Ресурсын юман дээр ялагдсан. Одоо Эрдэнэт дээр асу</w:t>
      </w:r>
      <w:r w:rsidR="00B670C7">
        <w:rPr>
          <w:rFonts w:ascii="Arial" w:hAnsi="Arial" w:cs="Arial"/>
          <w:color w:val="000000" w:themeColor="text1"/>
          <w:sz w:val="24"/>
          <w:szCs w:val="24"/>
          <w:lang w:val="mn-MN"/>
        </w:rPr>
        <w:t>удал үүсээд байгаа ийм л байдалд</w:t>
      </w:r>
      <w:r w:rsidRPr="000B2806">
        <w:rPr>
          <w:rFonts w:ascii="Arial" w:hAnsi="Arial" w:cs="Arial"/>
          <w:color w:val="000000" w:themeColor="text1"/>
          <w:sz w:val="24"/>
          <w:szCs w:val="24"/>
          <w:lang w:val="mn-MN"/>
        </w:rPr>
        <w:t xml:space="preserve"> байна. Зүгээр сайн ажиллаж чадах юм бол ялах магадлалууд б</w:t>
      </w:r>
      <w:r w:rsidR="001F36BD" w:rsidRPr="000B2806">
        <w:rPr>
          <w:rFonts w:ascii="Arial" w:hAnsi="Arial" w:cs="Arial"/>
          <w:color w:val="000000" w:themeColor="text1"/>
          <w:sz w:val="24"/>
          <w:szCs w:val="24"/>
          <w:lang w:val="mn-MN"/>
        </w:rPr>
        <w:t>айдаг нь түрүүчийн тэр гурван жи</w:t>
      </w:r>
      <w:r w:rsidRPr="000B2806">
        <w:rPr>
          <w:rFonts w:ascii="Arial" w:hAnsi="Arial" w:cs="Arial"/>
          <w:color w:val="000000" w:themeColor="text1"/>
          <w:sz w:val="24"/>
          <w:szCs w:val="24"/>
          <w:lang w:val="mn-MN"/>
        </w:rPr>
        <w:t xml:space="preserve">шээнээс харах л асуудал л даа. Хир зэрэг ажилласан юм бол доо </w:t>
      </w:r>
      <w:r w:rsidR="001F36BD" w:rsidRPr="000B2806">
        <w:rPr>
          <w:rFonts w:ascii="Arial" w:hAnsi="Arial" w:cs="Arial"/>
          <w:color w:val="000000" w:themeColor="text1"/>
          <w:sz w:val="24"/>
          <w:szCs w:val="24"/>
          <w:lang w:val="mn-MN"/>
        </w:rPr>
        <w:t>ялгасан</w:t>
      </w:r>
      <w:r w:rsidRPr="000B2806">
        <w:rPr>
          <w:rFonts w:ascii="Arial" w:hAnsi="Arial" w:cs="Arial"/>
          <w:color w:val="000000" w:themeColor="text1"/>
          <w:sz w:val="24"/>
          <w:szCs w:val="24"/>
          <w:lang w:val="mn-MN"/>
        </w:rPr>
        <w:t xml:space="preserve"> хоёр дээрээ. Харах л асуудал л даа. </w:t>
      </w:r>
    </w:p>
    <w:p w14:paraId="5752A387" w14:textId="77777777" w:rsidR="00206F77" w:rsidRPr="000B2806" w:rsidRDefault="00206F77" w:rsidP="00F650FB">
      <w:pPr>
        <w:pStyle w:val="TextBody"/>
        <w:spacing w:after="0" w:line="100" w:lineRule="atLeast"/>
        <w:ind w:firstLine="720"/>
        <w:jc w:val="both"/>
        <w:rPr>
          <w:rFonts w:ascii="Arial" w:hAnsi="Arial" w:cs="Arial"/>
          <w:color w:val="000000" w:themeColor="text1"/>
          <w:sz w:val="24"/>
          <w:szCs w:val="24"/>
          <w:lang w:val="mn-MN"/>
        </w:rPr>
      </w:pPr>
    </w:p>
    <w:p w14:paraId="18584597" w14:textId="77777777" w:rsidR="00206F77" w:rsidRPr="000B2806" w:rsidRDefault="00206F77" w:rsidP="00F650F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М.Энхболд: </w:t>
      </w:r>
      <w:r w:rsidRPr="000B2806">
        <w:rPr>
          <w:rFonts w:ascii="Arial" w:hAnsi="Arial" w:cs="Arial"/>
          <w:color w:val="000000" w:themeColor="text1"/>
          <w:sz w:val="24"/>
          <w:szCs w:val="24"/>
          <w:lang w:val="mn-MN"/>
        </w:rPr>
        <w:t xml:space="preserve"> Гишүүд асуулт асууж, хариулт авч үг хэлж дууслаа. Одоо санал хураана. </w:t>
      </w:r>
      <w:r w:rsidRPr="000B2806">
        <w:rPr>
          <w:rFonts w:ascii="Arial" w:hAnsi="Arial" w:cs="Arial"/>
          <w:color w:val="000000" w:themeColor="text1"/>
          <w:sz w:val="24"/>
          <w:szCs w:val="24"/>
          <w:lang w:val="mn-MN"/>
        </w:rPr>
        <w:br/>
      </w:r>
      <w:r w:rsidRPr="000B2806">
        <w:rPr>
          <w:rFonts w:ascii="Arial" w:hAnsi="Arial" w:cs="Arial"/>
          <w:color w:val="000000" w:themeColor="text1"/>
          <w:sz w:val="24"/>
          <w:szCs w:val="24"/>
          <w:lang w:val="mn-MN"/>
        </w:rPr>
        <w:br/>
      </w:r>
      <w:r w:rsidRPr="000B2806">
        <w:rPr>
          <w:rFonts w:ascii="Arial" w:hAnsi="Arial" w:cs="Arial"/>
          <w:color w:val="000000" w:themeColor="text1"/>
          <w:sz w:val="24"/>
          <w:szCs w:val="24"/>
          <w:lang w:val="mn-MN"/>
        </w:rPr>
        <w:tab/>
        <w:t xml:space="preserve">Байнгын хорооны саналаар конвенц соёрхон батлах тухай хуулийн төслийг баталъя гэсэн саналын томьёоллоор санал хураалт явуулъя. Санал хураалт. 47 гишүүн оролцож, 72.3 хувийн саналаар санал дэмжигдэж хуулийн төсөл батлагдаж байна. </w:t>
      </w:r>
    </w:p>
    <w:p w14:paraId="0D7279A4" w14:textId="77777777" w:rsidR="00206F77" w:rsidRPr="000B2806" w:rsidRDefault="00206F77" w:rsidP="00F650F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Эцсийн найруулга сонсгоё. </w:t>
      </w:r>
    </w:p>
    <w:p w14:paraId="7BB13C80" w14:textId="77777777" w:rsidR="00206F77" w:rsidRPr="000B2806" w:rsidRDefault="00206F77" w:rsidP="00F650FB">
      <w:pPr>
        <w:pStyle w:val="TextBody"/>
        <w:spacing w:after="0" w:line="100" w:lineRule="atLeast"/>
        <w:ind w:firstLine="720"/>
        <w:jc w:val="both"/>
        <w:rPr>
          <w:rFonts w:ascii="Arial" w:hAnsi="Arial" w:cs="Arial"/>
          <w:color w:val="000000" w:themeColor="text1"/>
          <w:sz w:val="24"/>
          <w:szCs w:val="24"/>
          <w:lang w:val="mn-MN"/>
        </w:rPr>
      </w:pPr>
    </w:p>
    <w:p w14:paraId="596AF5FB" w14:textId="77777777" w:rsidR="00206F77" w:rsidRPr="000B2806" w:rsidRDefault="00206F77" w:rsidP="00F650F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Конвенц соёрхон батлах тухай олон улсын маргааныг энхийн замаар шийдвэрлэх тухай 1907 оны конвенцийг Монгол Улсын Засгийн газрын өргөн мэдүүлснээр соёрхон баталсугай. </w:t>
      </w:r>
    </w:p>
    <w:p w14:paraId="776B8535" w14:textId="77777777" w:rsidR="00206F77" w:rsidRPr="000B2806" w:rsidRDefault="00206F77" w:rsidP="00F650FB">
      <w:pPr>
        <w:pStyle w:val="TextBody"/>
        <w:spacing w:after="0" w:line="100" w:lineRule="atLeast"/>
        <w:ind w:firstLine="720"/>
        <w:jc w:val="both"/>
        <w:rPr>
          <w:rFonts w:ascii="Arial" w:hAnsi="Arial" w:cs="Arial"/>
          <w:color w:val="000000" w:themeColor="text1"/>
          <w:sz w:val="24"/>
          <w:szCs w:val="24"/>
          <w:lang w:val="mn-MN"/>
        </w:rPr>
      </w:pPr>
    </w:p>
    <w:p w14:paraId="72E23916" w14:textId="77777777" w:rsidR="00206F77" w:rsidRPr="000B2806" w:rsidRDefault="00206F77" w:rsidP="00F650F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Эцсийн найруулга дээр саналтай гишүүн байна уу. эцсийн найруулга сонссонд тооцлоо. </w:t>
      </w:r>
    </w:p>
    <w:p w14:paraId="6BB5047D" w14:textId="77777777" w:rsidR="00206F77" w:rsidRPr="000B2806" w:rsidRDefault="00206F77" w:rsidP="00F650FB">
      <w:pPr>
        <w:pStyle w:val="TextBody"/>
        <w:spacing w:after="0" w:line="100" w:lineRule="atLeast"/>
        <w:ind w:firstLine="720"/>
        <w:jc w:val="both"/>
        <w:rPr>
          <w:rFonts w:ascii="Arial" w:hAnsi="Arial" w:cs="Arial"/>
          <w:color w:val="000000" w:themeColor="text1"/>
          <w:sz w:val="24"/>
          <w:szCs w:val="24"/>
          <w:lang w:val="mn-MN"/>
        </w:rPr>
      </w:pPr>
    </w:p>
    <w:p w14:paraId="1A7A2739" w14:textId="77777777" w:rsidR="00206F77" w:rsidRPr="000B2806" w:rsidRDefault="00206F77" w:rsidP="00F650FB">
      <w:pPr>
        <w:pStyle w:val="TextBody"/>
        <w:spacing w:after="0" w:line="100" w:lineRule="atLeast"/>
        <w:ind w:firstLine="720"/>
        <w:jc w:val="both"/>
        <w:rPr>
          <w:rFonts w:ascii="Arial" w:hAnsi="Arial" w:cs="Arial"/>
          <w:b/>
          <w:color w:val="000000" w:themeColor="text1"/>
          <w:sz w:val="24"/>
          <w:szCs w:val="24"/>
          <w:lang w:val="mn-MN"/>
        </w:rPr>
      </w:pPr>
      <w:r w:rsidRPr="000B2806">
        <w:rPr>
          <w:rFonts w:ascii="Arial" w:hAnsi="Arial" w:cs="Arial"/>
          <w:b/>
          <w:color w:val="000000" w:themeColor="text1"/>
          <w:sz w:val="24"/>
          <w:szCs w:val="24"/>
          <w:lang w:val="mn-MN"/>
        </w:rPr>
        <w:t>Дараагийн асуудал. Ялтан шилжүүлэх тухай Монгол Ул</w:t>
      </w:r>
      <w:r w:rsidR="00E476C3" w:rsidRPr="000B2806">
        <w:rPr>
          <w:rFonts w:ascii="Arial" w:hAnsi="Arial" w:cs="Arial"/>
          <w:b/>
          <w:color w:val="000000" w:themeColor="text1"/>
          <w:sz w:val="24"/>
          <w:szCs w:val="24"/>
          <w:lang w:val="mn-MN"/>
        </w:rPr>
        <w:t xml:space="preserve">с БНХАУ-ын Засаг захиргааны онцгой бүс Макао хооронд байгуулсан хэлэлцээрийг соёрхон батлах тухай хуулийн төслийг хэлэлцэж эхэлье. </w:t>
      </w:r>
    </w:p>
    <w:p w14:paraId="5B3F7A44" w14:textId="77777777" w:rsidR="00E476C3" w:rsidRPr="000B2806" w:rsidRDefault="00E476C3" w:rsidP="00F650FB">
      <w:pPr>
        <w:pStyle w:val="TextBody"/>
        <w:spacing w:after="0" w:line="100" w:lineRule="atLeast"/>
        <w:ind w:firstLine="720"/>
        <w:jc w:val="both"/>
        <w:rPr>
          <w:rFonts w:ascii="Arial" w:hAnsi="Arial" w:cs="Arial"/>
          <w:b/>
          <w:color w:val="000000" w:themeColor="text1"/>
          <w:sz w:val="24"/>
          <w:szCs w:val="24"/>
          <w:lang w:val="mn-MN"/>
        </w:rPr>
      </w:pPr>
    </w:p>
    <w:p w14:paraId="2D426443" w14:textId="77777777" w:rsidR="00E476C3" w:rsidRPr="000B2806" w:rsidRDefault="00E476C3" w:rsidP="00F650F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Хууль санаачлагчийн илтгэлийг Хууль зүй, дотоод хэргийн сайд Нямдорж танилцуулъя. </w:t>
      </w:r>
    </w:p>
    <w:p w14:paraId="670D24D8" w14:textId="77777777" w:rsidR="00E476C3" w:rsidRPr="000B2806" w:rsidRDefault="00E476C3" w:rsidP="00F650FB">
      <w:pPr>
        <w:pStyle w:val="TextBody"/>
        <w:spacing w:after="0" w:line="100" w:lineRule="atLeast"/>
        <w:ind w:firstLine="720"/>
        <w:jc w:val="both"/>
        <w:rPr>
          <w:rFonts w:ascii="Arial" w:hAnsi="Arial" w:cs="Arial"/>
          <w:color w:val="000000" w:themeColor="text1"/>
          <w:sz w:val="24"/>
          <w:szCs w:val="24"/>
          <w:lang w:val="mn-MN"/>
        </w:rPr>
      </w:pPr>
    </w:p>
    <w:p w14:paraId="7E4B6FBF" w14:textId="77777777" w:rsidR="00E476C3" w:rsidRPr="000B2806" w:rsidRDefault="00E476C3" w:rsidP="00F650F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Нямдорж сайдыг индэрт урьж байна. </w:t>
      </w:r>
    </w:p>
    <w:p w14:paraId="2F0AE734" w14:textId="77777777" w:rsidR="00E476C3" w:rsidRPr="000B2806" w:rsidRDefault="00E476C3" w:rsidP="00F650FB">
      <w:pPr>
        <w:pStyle w:val="TextBody"/>
        <w:spacing w:after="0" w:line="100" w:lineRule="atLeast"/>
        <w:ind w:firstLine="720"/>
        <w:jc w:val="both"/>
        <w:rPr>
          <w:rFonts w:ascii="Arial" w:hAnsi="Arial" w:cs="Arial"/>
          <w:color w:val="000000" w:themeColor="text1"/>
          <w:sz w:val="24"/>
          <w:szCs w:val="24"/>
          <w:lang w:val="mn-MN"/>
        </w:rPr>
      </w:pPr>
    </w:p>
    <w:p w14:paraId="50547042" w14:textId="77777777" w:rsidR="00E476C3" w:rsidRPr="000B2806" w:rsidRDefault="00E476C3" w:rsidP="00F650F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Ц.Нямдорж: </w:t>
      </w:r>
      <w:r w:rsidRPr="000B2806">
        <w:rPr>
          <w:rFonts w:ascii="Arial" w:hAnsi="Arial" w:cs="Arial"/>
          <w:color w:val="000000" w:themeColor="text1"/>
          <w:sz w:val="24"/>
          <w:szCs w:val="24"/>
          <w:lang w:val="mn-MN"/>
        </w:rPr>
        <w:t xml:space="preserve"> </w:t>
      </w:r>
      <w:r w:rsidR="002D5088" w:rsidRPr="000B2806">
        <w:rPr>
          <w:rFonts w:ascii="Arial" w:hAnsi="Arial" w:cs="Arial"/>
          <w:color w:val="000000" w:themeColor="text1"/>
          <w:sz w:val="24"/>
          <w:szCs w:val="24"/>
          <w:lang w:val="mn-MN"/>
        </w:rPr>
        <w:t xml:space="preserve">Их Хурлын дарга, эрхэм гишүүд ээ, Яг өнөөдрийн байдлаар энэ ялтан шилжүүлэх асуудлаар бие даасан гэрээтэй тав байна. Хоёр талын харилцааг зохицуулсан ашиглаж болохоор гэрээ 4 байна. Нийт дүнгээрээ. </w:t>
      </w:r>
    </w:p>
    <w:p w14:paraId="526380EC" w14:textId="77777777" w:rsidR="002D5088" w:rsidRPr="000B2806" w:rsidRDefault="002D5088" w:rsidP="00F650FB">
      <w:pPr>
        <w:pStyle w:val="TextBody"/>
        <w:spacing w:after="0" w:line="100" w:lineRule="atLeast"/>
        <w:ind w:firstLine="720"/>
        <w:jc w:val="both"/>
        <w:rPr>
          <w:rFonts w:ascii="Arial" w:hAnsi="Arial" w:cs="Arial"/>
          <w:color w:val="000000" w:themeColor="text1"/>
          <w:sz w:val="24"/>
          <w:szCs w:val="24"/>
          <w:lang w:val="mn-MN"/>
        </w:rPr>
      </w:pPr>
    </w:p>
    <w:p w14:paraId="4E55BB9E" w14:textId="77777777" w:rsidR="002D5088" w:rsidRPr="000B2806" w:rsidRDefault="002D5088" w:rsidP="00F650F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2011 онд БНХАУ-тай энэ ялтан шилжүүлэх гэрээг байгуулсан 2016 онд онцгой бүс </w:t>
      </w:r>
      <w:r w:rsidR="001F36BD" w:rsidRPr="000B2806">
        <w:rPr>
          <w:rFonts w:ascii="Arial" w:hAnsi="Arial" w:cs="Arial"/>
          <w:color w:val="000000" w:themeColor="text1"/>
          <w:sz w:val="24"/>
          <w:szCs w:val="24"/>
          <w:lang w:val="mn-MN"/>
        </w:rPr>
        <w:t>Хонконгтой</w:t>
      </w:r>
      <w:r w:rsidRPr="000B2806">
        <w:rPr>
          <w:rFonts w:ascii="Arial" w:hAnsi="Arial" w:cs="Arial"/>
          <w:color w:val="000000" w:themeColor="text1"/>
          <w:sz w:val="24"/>
          <w:szCs w:val="24"/>
          <w:lang w:val="mn-MN"/>
        </w:rPr>
        <w:t xml:space="preserve"> энэ чиглэлийн гэрээ байгуулсан. Одоо Макаотой ийм гэрээ байгуулах саналыг та бүхэнд оруулж байна. Энэ </w:t>
      </w:r>
      <w:r w:rsidR="001F36BD" w:rsidRPr="000B2806">
        <w:rPr>
          <w:rFonts w:ascii="Arial" w:hAnsi="Arial" w:cs="Arial"/>
          <w:color w:val="000000" w:themeColor="text1"/>
          <w:sz w:val="24"/>
          <w:szCs w:val="24"/>
          <w:lang w:val="mn-MN"/>
        </w:rPr>
        <w:t>Хонконг</w:t>
      </w:r>
      <w:r w:rsidRPr="000B2806">
        <w:rPr>
          <w:rFonts w:ascii="Arial" w:hAnsi="Arial" w:cs="Arial"/>
          <w:color w:val="000000" w:themeColor="text1"/>
          <w:sz w:val="24"/>
          <w:szCs w:val="24"/>
          <w:lang w:val="mn-MN"/>
        </w:rPr>
        <w:t xml:space="preserve"> Макао гэх мэтийн чөлөөт бүсүүдэд манай иргэд зорчих бас тэр үед хэрэгт холбогдох тохиолдлууд гараад байх юм. Макаогийн тухайд өнөөдрийн байдлаар 12 хүн ял эдэлж байгаа Монгол Улсын иргэн. Ийм хэрэгцээ шаардлага байгаа учраас энэ ялтан шилжүүлэх гэрээг та бүхнээс баталж өгөхийг хүсэж санал оруулж байна. Баярлалаа. </w:t>
      </w:r>
    </w:p>
    <w:p w14:paraId="4A0B8D17" w14:textId="77777777" w:rsidR="002D5088" w:rsidRPr="000B2806" w:rsidRDefault="002D5088" w:rsidP="00F650FB">
      <w:pPr>
        <w:pStyle w:val="TextBody"/>
        <w:spacing w:after="0" w:line="100" w:lineRule="atLeast"/>
        <w:ind w:firstLine="720"/>
        <w:jc w:val="both"/>
        <w:rPr>
          <w:rFonts w:ascii="Arial" w:hAnsi="Arial" w:cs="Arial"/>
          <w:color w:val="000000" w:themeColor="text1"/>
          <w:sz w:val="24"/>
          <w:szCs w:val="24"/>
          <w:lang w:val="mn-MN"/>
        </w:rPr>
      </w:pPr>
    </w:p>
    <w:p w14:paraId="38308C63" w14:textId="77777777" w:rsidR="002D5088" w:rsidRPr="000B2806" w:rsidRDefault="002D5088" w:rsidP="00F650F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М.Энхболд: </w:t>
      </w:r>
      <w:r w:rsidRPr="000B2806">
        <w:rPr>
          <w:rFonts w:ascii="Arial" w:hAnsi="Arial" w:cs="Arial"/>
          <w:color w:val="000000" w:themeColor="text1"/>
          <w:sz w:val="24"/>
          <w:szCs w:val="24"/>
          <w:lang w:val="mn-MN"/>
        </w:rPr>
        <w:t xml:space="preserve"> Нямдорж сайдад баярлалаа. Хуулийн төслийн талаар Аюулгүй байдал, гадаад бодлогын байнгын хороо санал, дүгнэлт гаргасан. Санал, дүгнэлтийг Улсын Их Хурлын гишүүн Мөнхбаатар танилцуулна. Мөнхбаатар гишүүнийг индэрт урьж байна. </w:t>
      </w:r>
    </w:p>
    <w:p w14:paraId="3986946C" w14:textId="77777777" w:rsidR="002D5088" w:rsidRPr="000B2806" w:rsidRDefault="002D5088" w:rsidP="00F650FB">
      <w:pPr>
        <w:pStyle w:val="TextBody"/>
        <w:spacing w:after="0" w:line="100" w:lineRule="atLeast"/>
        <w:ind w:firstLine="720"/>
        <w:jc w:val="both"/>
        <w:rPr>
          <w:rFonts w:ascii="Arial" w:hAnsi="Arial" w:cs="Arial"/>
          <w:color w:val="000000" w:themeColor="text1"/>
          <w:sz w:val="24"/>
          <w:szCs w:val="24"/>
          <w:lang w:val="mn-MN"/>
        </w:rPr>
      </w:pPr>
    </w:p>
    <w:p w14:paraId="7AF8C0A2" w14:textId="77777777" w:rsidR="002D5088" w:rsidRPr="000B2806" w:rsidRDefault="002D5088" w:rsidP="002D5088">
      <w:pPr>
        <w:pStyle w:val="Standard"/>
        <w:ind w:firstLine="720"/>
        <w:jc w:val="both"/>
        <w:rPr>
          <w:rFonts w:ascii="Arial" w:hAnsi="Arial" w:cs="Arial"/>
          <w:lang w:val="mn-MN"/>
        </w:rPr>
      </w:pPr>
      <w:r w:rsidRPr="000B2806">
        <w:rPr>
          <w:rFonts w:ascii="Arial" w:hAnsi="Arial" w:cs="Arial"/>
          <w:b/>
          <w:color w:val="000000" w:themeColor="text1"/>
          <w:lang w:val="mn-MN"/>
        </w:rPr>
        <w:t xml:space="preserve">Л.Мөнхбаатар: </w:t>
      </w:r>
      <w:r w:rsidRPr="000B2806">
        <w:rPr>
          <w:rFonts w:ascii="Arial" w:hAnsi="Arial" w:cs="Arial"/>
          <w:color w:val="000000" w:themeColor="text1"/>
          <w:lang w:val="mn-MN"/>
        </w:rPr>
        <w:t xml:space="preserve"> </w:t>
      </w:r>
      <w:r w:rsidRPr="000B2806">
        <w:rPr>
          <w:rFonts w:ascii="Arial" w:hAnsi="Arial" w:cs="Arial"/>
          <w:lang w:val="mn-MN"/>
        </w:rPr>
        <w:t>Улсын Их Хурлын дарга, эрхэм гишүүд ээ,</w:t>
      </w:r>
    </w:p>
    <w:p w14:paraId="3402F90B" w14:textId="77777777" w:rsidR="002D5088" w:rsidRPr="000B2806" w:rsidRDefault="002D5088" w:rsidP="002D5088">
      <w:pPr>
        <w:pStyle w:val="Standard"/>
        <w:jc w:val="both"/>
        <w:rPr>
          <w:rFonts w:ascii="Arial" w:hAnsi="Arial" w:cs="Arial"/>
          <w:lang w:val="mn-MN"/>
        </w:rPr>
      </w:pPr>
    </w:p>
    <w:p w14:paraId="7118EDF0" w14:textId="77777777" w:rsidR="002D5088" w:rsidRPr="000B2806" w:rsidRDefault="002D5088" w:rsidP="002D5088">
      <w:pPr>
        <w:pStyle w:val="Standard"/>
        <w:jc w:val="both"/>
        <w:rPr>
          <w:rFonts w:ascii="Arial" w:hAnsi="Arial" w:cs="Arial"/>
          <w:lang w:val="mn-MN"/>
        </w:rPr>
      </w:pPr>
      <w:r w:rsidRPr="000B2806">
        <w:rPr>
          <w:rFonts w:ascii="Arial" w:hAnsi="Arial" w:cs="Arial"/>
          <w:lang w:val="mn-MN"/>
        </w:rPr>
        <w:tab/>
        <w:t xml:space="preserve">Аюулгүй байдал, гадаад бодлогын байнгын хороо, Хууль зүйн байнгын хорооны хуралдаанаар тус тус урьдчилан зөвшилцсөн Ялтан шилжүүлэх тухай </w:t>
      </w:r>
      <w:r w:rsidRPr="000B2806">
        <w:rPr>
          <w:rFonts w:ascii="Arial" w:eastAsia="Arial" w:hAnsi="Arial" w:cs="Arial"/>
          <w:iCs/>
          <w:lang w:val="mn-MN"/>
        </w:rPr>
        <w:t xml:space="preserve">Монгол Улс, Бүгд Найрамдах Хятад Ард Улсын Засаг захиргааны онцгой бүс Макао хоорондын хэлэлцээрийг соёрхон батлах тухай хуулийн төслийг Монгол Улсын Засгийн газраас 2018 оны 7 дугаар сарын 09-ний өдөр Улсын Их Хуралд өргөн мэдүүлснийг </w:t>
      </w:r>
      <w:r w:rsidRPr="000B2806">
        <w:rPr>
          <w:rFonts w:ascii="Arial" w:hAnsi="Arial" w:cs="Arial"/>
          <w:lang w:val="mn-MN"/>
        </w:rPr>
        <w:t>Аюулгүй байдал, гадаад бодлогын байнгын хороо  2018 оны 10 дугаар сарын 02-ны өдрийн хуралдаанаараа хэлэлцлээ.</w:t>
      </w:r>
    </w:p>
    <w:p w14:paraId="646D134F" w14:textId="77777777" w:rsidR="002D5088" w:rsidRPr="000B2806" w:rsidRDefault="002D5088" w:rsidP="002D5088">
      <w:pPr>
        <w:pStyle w:val="Standard"/>
        <w:jc w:val="both"/>
        <w:rPr>
          <w:rFonts w:ascii="Arial" w:hAnsi="Arial" w:cs="Arial"/>
          <w:b/>
          <w:bCs/>
          <w:lang w:val="mn-MN"/>
        </w:rPr>
      </w:pPr>
    </w:p>
    <w:p w14:paraId="478AB91B" w14:textId="77777777" w:rsidR="002D5088" w:rsidRPr="000B2806" w:rsidRDefault="002D5088" w:rsidP="002D5088">
      <w:pPr>
        <w:pStyle w:val="Standard"/>
        <w:jc w:val="both"/>
        <w:rPr>
          <w:rFonts w:ascii="Arial" w:hAnsi="Arial" w:cs="Arial"/>
          <w:lang w:val="mn-MN"/>
        </w:rPr>
      </w:pPr>
      <w:r w:rsidRPr="000B2806">
        <w:rPr>
          <w:rFonts w:ascii="Arial" w:hAnsi="Arial" w:cs="Arial"/>
          <w:lang w:val="mn-MN"/>
        </w:rPr>
        <w:tab/>
        <w:t xml:space="preserve">Байнгын хорооны хуралдаанаар хуулийн төслийг хэлэлцэх үед Улсын Их Хурлын гишүүн Б.Бат-Эрдэнэ манай улсаас хэдэн иргэн ял эдэлж байгаа, энэхүү хэлэлцээрээр хэдэн иргэнийг шилжүүлэн авах талаар асууж, хариулт авсан. </w:t>
      </w:r>
    </w:p>
    <w:p w14:paraId="2FEC20DE" w14:textId="77777777" w:rsidR="002D5088" w:rsidRPr="000B2806" w:rsidRDefault="002D5088" w:rsidP="002D5088">
      <w:pPr>
        <w:pStyle w:val="Standard"/>
        <w:jc w:val="both"/>
        <w:rPr>
          <w:rFonts w:ascii="Arial" w:hAnsi="Arial" w:cs="Arial"/>
          <w:lang w:val="mn-MN"/>
        </w:rPr>
      </w:pPr>
      <w:r w:rsidRPr="000B2806">
        <w:rPr>
          <w:rFonts w:ascii="Arial" w:hAnsi="Arial" w:cs="Arial"/>
          <w:lang w:val="mn-MN"/>
        </w:rPr>
        <w:tab/>
      </w:r>
    </w:p>
    <w:p w14:paraId="10B5B93F" w14:textId="77777777" w:rsidR="002D5088" w:rsidRPr="000B2806" w:rsidRDefault="002D5088" w:rsidP="002D5088">
      <w:pPr>
        <w:pStyle w:val="Standard"/>
        <w:jc w:val="both"/>
        <w:rPr>
          <w:rFonts w:ascii="Arial" w:hAnsi="Arial" w:cs="Arial"/>
          <w:lang w:val="mn-MN"/>
        </w:rPr>
      </w:pPr>
      <w:r w:rsidRPr="000B2806">
        <w:rPr>
          <w:rFonts w:ascii="Arial" w:hAnsi="Arial" w:cs="Arial"/>
          <w:lang w:val="mn-MN"/>
        </w:rPr>
        <w:tab/>
        <w:t>Улсын Их Хурлын гишүүн Ц.Мөнх-Оргил шүүхээр шийтгүүлэн ял эдэлж байгаа хүмүүст энэхүү хэлэлцээрийн дагуу асуудлаа шийдвэрлүүлэх боломж бүрдэж байгаа ч, шүүхээр хэрэг нь шийдвэрлэгдэхгүй удах, шүүх хурлынх нь хугацаа хойшлогдох зэрэг шалтгаанаар иргэд хохирч байгааг холбогдох яам, байгууллагууд анхаарах нь зүйтэй гэсэн саналыг гаргасан.</w:t>
      </w:r>
    </w:p>
    <w:p w14:paraId="26905C23" w14:textId="77777777" w:rsidR="002D5088" w:rsidRPr="000B2806" w:rsidRDefault="002D5088" w:rsidP="002D5088">
      <w:pPr>
        <w:pStyle w:val="Standard"/>
        <w:jc w:val="both"/>
        <w:rPr>
          <w:rFonts w:ascii="Arial" w:hAnsi="Arial" w:cs="Arial"/>
          <w:lang w:val="mn-MN"/>
        </w:rPr>
      </w:pPr>
    </w:p>
    <w:p w14:paraId="0B2B71AD" w14:textId="77777777" w:rsidR="002D5088" w:rsidRPr="000B2806" w:rsidRDefault="002D5088" w:rsidP="002D5088">
      <w:pPr>
        <w:pStyle w:val="Standard"/>
        <w:jc w:val="both"/>
        <w:rPr>
          <w:rFonts w:ascii="Arial" w:hAnsi="Arial" w:cs="Arial"/>
          <w:lang w:val="mn-MN"/>
        </w:rPr>
      </w:pPr>
      <w:r w:rsidRPr="000B2806">
        <w:rPr>
          <w:rFonts w:ascii="Arial" w:hAnsi="Arial" w:cs="Arial"/>
          <w:lang w:val="mn-MN"/>
        </w:rPr>
        <w:tab/>
        <w:t>Хуулийн төслийг Байнгын хорооны хуралдаанд оролцсон гишүүдийн олонх дэмжиж, соёрхон батлах нь зүйтэй гэж үзсэн болно.</w:t>
      </w:r>
    </w:p>
    <w:p w14:paraId="1CB4ADDA" w14:textId="77777777" w:rsidR="002D5088" w:rsidRPr="000B2806" w:rsidRDefault="002D5088" w:rsidP="002D5088">
      <w:pPr>
        <w:pStyle w:val="Standard"/>
        <w:jc w:val="both"/>
        <w:rPr>
          <w:rFonts w:ascii="Arial" w:hAnsi="Arial" w:cs="Arial"/>
          <w:lang w:val="mn-MN"/>
        </w:rPr>
      </w:pPr>
    </w:p>
    <w:p w14:paraId="5A7E39EB" w14:textId="77777777" w:rsidR="002D5088" w:rsidRPr="000B2806" w:rsidRDefault="002D5088" w:rsidP="002D5088">
      <w:pPr>
        <w:pStyle w:val="Standard"/>
        <w:jc w:val="both"/>
        <w:rPr>
          <w:rFonts w:ascii="Arial" w:hAnsi="Arial" w:cs="Arial"/>
          <w:lang w:val="mn-MN"/>
        </w:rPr>
      </w:pPr>
      <w:r w:rsidRPr="000B2806">
        <w:rPr>
          <w:rFonts w:ascii="Arial" w:hAnsi="Arial" w:cs="Arial"/>
          <w:lang w:val="mn-MN"/>
        </w:rPr>
        <w:tab/>
        <w:t>Улсын Их Хурлын эрхэм гишүүд ээ,</w:t>
      </w:r>
    </w:p>
    <w:p w14:paraId="3780CF47" w14:textId="77777777" w:rsidR="002D5088" w:rsidRPr="000B2806" w:rsidRDefault="002D5088" w:rsidP="002D5088">
      <w:pPr>
        <w:pStyle w:val="Standard"/>
        <w:jc w:val="both"/>
        <w:rPr>
          <w:rFonts w:ascii="Arial" w:hAnsi="Arial" w:cs="Arial"/>
          <w:lang w:val="mn-MN"/>
        </w:rPr>
      </w:pPr>
    </w:p>
    <w:p w14:paraId="639CA7A4" w14:textId="77777777" w:rsidR="002D5088" w:rsidRPr="000B2806" w:rsidRDefault="002D5088" w:rsidP="00253F45">
      <w:pPr>
        <w:pStyle w:val="Standard"/>
        <w:jc w:val="both"/>
        <w:rPr>
          <w:rFonts w:ascii="Arial" w:hAnsi="Arial" w:cs="Arial"/>
          <w:lang w:val="mn-MN"/>
        </w:rPr>
      </w:pPr>
      <w:r w:rsidRPr="000B2806">
        <w:rPr>
          <w:rFonts w:ascii="Arial" w:hAnsi="Arial" w:cs="Arial"/>
          <w:lang w:val="mn-MN"/>
        </w:rPr>
        <w:lastRenderedPageBreak/>
        <w:tab/>
      </w:r>
      <w:r w:rsidRPr="000B2806">
        <w:rPr>
          <w:rFonts w:ascii="Arial" w:eastAsia="Arial" w:hAnsi="Arial" w:cs="Arial"/>
          <w:iCs/>
          <w:lang w:val="mn-MN"/>
        </w:rPr>
        <w:t xml:space="preserve">Ялтан шилжүүлэх тухай Монгол Улс, Бүгд Найрамдах Хятад Ард Улсын Засаг захиргааны онцгой бүс Макао хоорондын хэлэлцээрийг соёрхон батлах тухай хуулийн төслийн талаарх </w:t>
      </w:r>
      <w:r w:rsidRPr="000B2806">
        <w:rPr>
          <w:rFonts w:ascii="Arial" w:hAnsi="Arial" w:cs="Arial"/>
          <w:lang w:val="mn-MN"/>
        </w:rPr>
        <w:t>Аюулгүй байдал, гадаад бодлогын байнгын хорооны санал, дүгнэлтийг хэлэлцэн, хуулийн төслийг баталж өгөхийг Та бүхнээс хүсье.</w:t>
      </w:r>
    </w:p>
    <w:p w14:paraId="0BD8180C" w14:textId="77777777" w:rsidR="00253F45" w:rsidRPr="000B2806" w:rsidRDefault="00253F45" w:rsidP="00253F45">
      <w:pPr>
        <w:pStyle w:val="Standard"/>
        <w:jc w:val="center"/>
        <w:rPr>
          <w:rFonts w:ascii="Arial" w:hAnsi="Arial" w:cs="Arial"/>
          <w:lang w:val="mn-MN"/>
        </w:rPr>
      </w:pPr>
    </w:p>
    <w:p w14:paraId="7C1F3330" w14:textId="77777777" w:rsidR="00253F45" w:rsidRPr="000B2806" w:rsidRDefault="00253F45" w:rsidP="00253F45">
      <w:pPr>
        <w:ind w:firstLine="720"/>
        <w:jc w:val="both"/>
        <w:rPr>
          <w:rFonts w:ascii="Arial" w:hAnsi="Arial" w:cs="Arial"/>
          <w:color w:val="000000" w:themeColor="text1"/>
          <w:lang w:val="mn-MN"/>
        </w:rPr>
      </w:pPr>
      <w:r w:rsidRPr="000B2806">
        <w:rPr>
          <w:rFonts w:ascii="Arial" w:hAnsi="Arial" w:cs="Arial"/>
          <w:b/>
          <w:color w:val="000000" w:themeColor="text1"/>
          <w:lang w:val="mn-MN"/>
        </w:rPr>
        <w:t xml:space="preserve">М.Энхболд: </w:t>
      </w:r>
      <w:r w:rsidRPr="000B2806">
        <w:rPr>
          <w:rFonts w:ascii="Arial" w:hAnsi="Arial" w:cs="Arial"/>
          <w:color w:val="000000" w:themeColor="text1"/>
          <w:lang w:val="mn-MN"/>
        </w:rPr>
        <w:t xml:space="preserve"> Мөнхбаатар гишүүнд баярлалаа. Ажлын хэсэг өмнөх асуудал дээр танилцуулсан ажлын хэсэг хэвээрээ байгаа. Хууль санаачлагчийн илтгэл болон Байнгын хорооны дүгнэлтээс асуулт асууж, үг хэлэх гишүүн байна уу. алга байна. </w:t>
      </w:r>
    </w:p>
    <w:p w14:paraId="53FBA66E" w14:textId="77777777" w:rsidR="00253F45" w:rsidRPr="000B2806" w:rsidRDefault="00253F45" w:rsidP="00253F45">
      <w:pPr>
        <w:ind w:firstLine="720"/>
        <w:jc w:val="both"/>
        <w:rPr>
          <w:rFonts w:ascii="Arial" w:hAnsi="Arial" w:cs="Arial"/>
          <w:color w:val="000000" w:themeColor="text1"/>
          <w:lang w:val="mn-MN"/>
        </w:rPr>
      </w:pPr>
    </w:p>
    <w:p w14:paraId="782CBCAC" w14:textId="77777777" w:rsidR="00253F45" w:rsidRPr="000B2806" w:rsidRDefault="00253F45" w:rsidP="00253F45">
      <w:pPr>
        <w:ind w:firstLine="720"/>
        <w:jc w:val="both"/>
        <w:rPr>
          <w:rFonts w:ascii="Arial" w:hAnsi="Arial" w:cs="Arial"/>
          <w:color w:val="000000" w:themeColor="text1"/>
          <w:lang w:val="mn-MN"/>
        </w:rPr>
      </w:pPr>
      <w:r w:rsidRPr="000B2806">
        <w:rPr>
          <w:rFonts w:ascii="Arial" w:hAnsi="Arial" w:cs="Arial"/>
          <w:color w:val="000000" w:themeColor="text1"/>
          <w:lang w:val="mn-MN"/>
        </w:rPr>
        <w:t xml:space="preserve">Байнгын хорооны саналаар хэлэлцээр соёрхон батлах тухай хуулийн төслийг баталъя гэсэн томьёоллоор санал хураалт явуулъя. </w:t>
      </w:r>
    </w:p>
    <w:p w14:paraId="674F1635" w14:textId="77777777" w:rsidR="00253F45" w:rsidRPr="000B2806" w:rsidRDefault="00253F45" w:rsidP="00253F45">
      <w:pPr>
        <w:ind w:firstLine="720"/>
        <w:jc w:val="both"/>
        <w:rPr>
          <w:rFonts w:ascii="Arial" w:hAnsi="Arial" w:cs="Arial"/>
          <w:color w:val="000000" w:themeColor="text1"/>
          <w:lang w:val="mn-MN"/>
        </w:rPr>
      </w:pPr>
    </w:p>
    <w:p w14:paraId="6013D5AE" w14:textId="77777777" w:rsidR="00253F45" w:rsidRPr="000B2806" w:rsidRDefault="00253F45" w:rsidP="00253F45">
      <w:pPr>
        <w:ind w:firstLine="720"/>
        <w:jc w:val="both"/>
        <w:rPr>
          <w:rFonts w:ascii="Arial" w:hAnsi="Arial" w:cs="Arial"/>
          <w:color w:val="000000" w:themeColor="text1"/>
          <w:lang w:val="mn-MN"/>
        </w:rPr>
      </w:pPr>
      <w:r w:rsidRPr="000B2806">
        <w:rPr>
          <w:rFonts w:ascii="Arial" w:hAnsi="Arial" w:cs="Arial"/>
          <w:color w:val="000000" w:themeColor="text1"/>
          <w:lang w:val="mn-MN"/>
        </w:rPr>
        <w:t xml:space="preserve">48 гишүүн оролцож, 68.8 хувийн саналаар санал дэмжигдлээ. Эцсийн найруулга уншъя. Хэлэлцээр соёрхон батлах тухай 1 дүгээр зүйл. </w:t>
      </w:r>
    </w:p>
    <w:p w14:paraId="73F959A9" w14:textId="77777777" w:rsidR="00253F45" w:rsidRPr="000B2806" w:rsidRDefault="00253F45" w:rsidP="00253F45">
      <w:pPr>
        <w:ind w:firstLine="720"/>
        <w:jc w:val="both"/>
        <w:rPr>
          <w:rFonts w:ascii="Arial" w:hAnsi="Arial" w:cs="Arial"/>
          <w:color w:val="000000" w:themeColor="text1"/>
          <w:lang w:val="mn-MN"/>
        </w:rPr>
      </w:pPr>
    </w:p>
    <w:p w14:paraId="3FF1A659" w14:textId="77777777" w:rsidR="00253F45" w:rsidRPr="000B2806" w:rsidRDefault="00253F45" w:rsidP="00253F45">
      <w:pPr>
        <w:ind w:firstLine="720"/>
        <w:jc w:val="both"/>
        <w:rPr>
          <w:rFonts w:ascii="Arial" w:hAnsi="Arial" w:cs="Arial"/>
          <w:spacing w:val="5"/>
          <w:lang w:val="mn-MN" w:eastAsia="ja-JP"/>
        </w:rPr>
      </w:pPr>
      <w:r w:rsidRPr="000B2806">
        <w:rPr>
          <w:rFonts w:ascii="Arial" w:hAnsi="Arial" w:cs="Arial"/>
          <w:lang w:val="mn-MN"/>
        </w:rPr>
        <w:t>Монгол Улс</w:t>
      </w:r>
      <w:r w:rsidRPr="000B2806">
        <w:rPr>
          <w:rFonts w:ascii="Arial" w:hAnsi="Arial" w:cs="Arial"/>
          <w:b/>
          <w:i/>
          <w:lang w:val="mn-MN"/>
        </w:rPr>
        <w:t>,</w:t>
      </w:r>
      <w:r w:rsidRPr="000B2806">
        <w:rPr>
          <w:rFonts w:ascii="Arial" w:hAnsi="Arial" w:cs="Arial"/>
          <w:lang w:val="mn-MN"/>
        </w:rPr>
        <w:t xml:space="preserve"> Бүгд Найрамдах Хятад Ард Улсын Засаг захиргааны онцгой бүс Макао хооронд 2017 оны 12 дугаар сарын 15-ны өдөр байгуулсан </w:t>
      </w:r>
      <w:r w:rsidRPr="000B2806">
        <w:rPr>
          <w:rFonts w:ascii="Arial" w:hAnsi="Arial" w:cs="Arial"/>
          <w:strike/>
          <w:spacing w:val="5"/>
          <w:lang w:val="mn-MN" w:eastAsia="ja-JP"/>
        </w:rPr>
        <w:t>"</w:t>
      </w:r>
      <w:r w:rsidRPr="000B2806">
        <w:rPr>
          <w:rFonts w:ascii="Arial" w:hAnsi="Arial" w:cs="Arial"/>
          <w:spacing w:val="5"/>
          <w:lang w:val="mn-MN" w:eastAsia="ja-JP"/>
        </w:rPr>
        <w:t>Ялтан шилжүүлэх тухай Монгол Улс, Бүгд Найрамдах Хятад Ард Улсын Засаг захиргааны онцгой бүс Макао хоорондын хэлэлцээр</w:t>
      </w:r>
      <w:r w:rsidRPr="000B2806">
        <w:rPr>
          <w:rFonts w:ascii="Arial" w:hAnsi="Arial" w:cs="Arial"/>
          <w:strike/>
          <w:spacing w:val="5"/>
          <w:lang w:val="mn-MN" w:eastAsia="ja-JP"/>
        </w:rPr>
        <w:t>"-</w:t>
      </w:r>
      <w:r w:rsidRPr="000B2806">
        <w:rPr>
          <w:rFonts w:ascii="Arial" w:hAnsi="Arial" w:cs="Arial"/>
          <w:spacing w:val="5"/>
          <w:lang w:val="mn-MN" w:eastAsia="ja-JP"/>
        </w:rPr>
        <w:t xml:space="preserve">ийг Монгол Улсын Засгийн газрын өргөн мэдүүлснээр соёрхон баталсугай. Эцсийн найруулга дээр саналтай гишүүн байна уу. Эцсийн найруулга сонссонд тооцлоо. </w:t>
      </w:r>
    </w:p>
    <w:p w14:paraId="34878B36" w14:textId="77777777" w:rsidR="00253F45" w:rsidRPr="000B2806" w:rsidRDefault="00253F45" w:rsidP="00253F45">
      <w:pPr>
        <w:ind w:firstLine="720"/>
        <w:jc w:val="both"/>
        <w:rPr>
          <w:rFonts w:ascii="Arial" w:hAnsi="Arial" w:cs="Arial"/>
          <w:spacing w:val="5"/>
          <w:lang w:val="mn-MN" w:eastAsia="ja-JP"/>
        </w:rPr>
      </w:pPr>
    </w:p>
    <w:p w14:paraId="4EF45927" w14:textId="77777777" w:rsidR="00253F45" w:rsidRPr="000B2806" w:rsidRDefault="00253F45" w:rsidP="00253F45">
      <w:pPr>
        <w:ind w:firstLine="720"/>
        <w:jc w:val="both"/>
        <w:rPr>
          <w:rFonts w:ascii="Arial" w:hAnsi="Arial" w:cs="Arial"/>
          <w:b/>
          <w:spacing w:val="5"/>
          <w:lang w:val="mn-MN" w:eastAsia="ja-JP"/>
        </w:rPr>
      </w:pPr>
      <w:r w:rsidRPr="000B2806">
        <w:rPr>
          <w:rFonts w:ascii="Arial" w:hAnsi="Arial" w:cs="Arial"/>
          <w:b/>
          <w:spacing w:val="5"/>
          <w:lang w:val="mn-MN" w:eastAsia="ja-JP"/>
        </w:rPr>
        <w:t xml:space="preserve">Дараагийн асуудал. Нийгмийн даатгалын сангаас олгох тэтгэвэр, тэтгэмжийн тухай хуульд нэмэлт, өөрчлөлт оруулах тухай хуулийн төсөл болон хамт өргөн мэдүүлсэн, нийгмийн даатгалын сангаас олгох, тэтгэвэр, тэтгэмжийн тухай хуульд нэмэлт оруулах тухай хуулийг дагаж мөрдөх журмын тухай хуулийн төслийн анхны хэлэлцүүлгийг явуулъя. </w:t>
      </w:r>
    </w:p>
    <w:p w14:paraId="0F0D1266" w14:textId="77777777" w:rsidR="00253F45" w:rsidRPr="000B2806" w:rsidRDefault="00253F45" w:rsidP="00253F45">
      <w:pPr>
        <w:ind w:firstLine="720"/>
        <w:jc w:val="both"/>
        <w:rPr>
          <w:rFonts w:ascii="Arial" w:hAnsi="Arial" w:cs="Arial"/>
          <w:spacing w:val="5"/>
          <w:lang w:val="mn-MN" w:eastAsia="ja-JP"/>
        </w:rPr>
      </w:pPr>
    </w:p>
    <w:p w14:paraId="038795BF" w14:textId="77777777" w:rsidR="00253F45" w:rsidRPr="000B2806" w:rsidRDefault="0097098B" w:rsidP="00253F45">
      <w:pPr>
        <w:ind w:firstLine="720"/>
        <w:jc w:val="both"/>
        <w:rPr>
          <w:rFonts w:ascii="Arial" w:hAnsi="Arial" w:cs="Arial"/>
          <w:spacing w:val="5"/>
          <w:lang w:val="mn-MN" w:eastAsia="ja-JP"/>
        </w:rPr>
      </w:pPr>
      <w:r w:rsidRPr="000B2806">
        <w:rPr>
          <w:rFonts w:ascii="Arial" w:hAnsi="Arial" w:cs="Arial"/>
          <w:spacing w:val="5"/>
          <w:lang w:val="mn-MN" w:eastAsia="ja-JP"/>
        </w:rPr>
        <w:t>Төслийн талаарх Нийгмийн бодлого, боловсрол, соёл, шинжлэх ухааны байнгын хороо санал, дүгнэлт гаргасан. Санал, дүгнэлтийг Улсын Их Х</w:t>
      </w:r>
      <w:r w:rsidR="001F36BD" w:rsidRPr="000B2806">
        <w:rPr>
          <w:rFonts w:ascii="Arial" w:hAnsi="Arial" w:cs="Arial"/>
          <w:spacing w:val="5"/>
          <w:lang w:val="mn-MN" w:eastAsia="ja-JP"/>
        </w:rPr>
        <w:t>урлын гишүүн Билэгт танилцуулна</w:t>
      </w:r>
      <w:r w:rsidRPr="000B2806">
        <w:rPr>
          <w:rFonts w:ascii="Arial" w:hAnsi="Arial" w:cs="Arial"/>
          <w:spacing w:val="5"/>
          <w:lang w:val="mn-MN" w:eastAsia="ja-JP"/>
        </w:rPr>
        <w:t xml:space="preserve">. Билэгт гишүүнийг индэрт урьж байна. </w:t>
      </w:r>
    </w:p>
    <w:p w14:paraId="038866D4" w14:textId="77777777" w:rsidR="0097098B" w:rsidRPr="000B2806" w:rsidRDefault="0097098B" w:rsidP="00253F45">
      <w:pPr>
        <w:ind w:firstLine="720"/>
        <w:jc w:val="both"/>
        <w:rPr>
          <w:rFonts w:ascii="Arial" w:hAnsi="Arial" w:cs="Arial"/>
          <w:spacing w:val="5"/>
          <w:lang w:val="mn-MN" w:eastAsia="ja-JP"/>
        </w:rPr>
      </w:pPr>
    </w:p>
    <w:p w14:paraId="22DD8D76" w14:textId="77777777" w:rsidR="008E797F" w:rsidRPr="000B2806" w:rsidRDefault="0097098B" w:rsidP="008E797F">
      <w:pPr>
        <w:tabs>
          <w:tab w:val="left" w:pos="142"/>
        </w:tabs>
        <w:ind w:firstLine="720"/>
        <w:jc w:val="both"/>
        <w:rPr>
          <w:rFonts w:ascii="Arial" w:hAnsi="Arial" w:cs="Arial"/>
          <w:lang w:val="mn-MN"/>
        </w:rPr>
      </w:pPr>
      <w:r w:rsidRPr="000B2806">
        <w:rPr>
          <w:rFonts w:ascii="Arial" w:hAnsi="Arial" w:cs="Arial"/>
          <w:b/>
          <w:color w:val="000000" w:themeColor="text1"/>
          <w:lang w:val="mn-MN"/>
        </w:rPr>
        <w:t xml:space="preserve">М.Билэгт: </w:t>
      </w:r>
      <w:r w:rsidRPr="000B2806">
        <w:rPr>
          <w:rFonts w:ascii="Arial" w:hAnsi="Arial" w:cs="Arial"/>
          <w:color w:val="000000" w:themeColor="text1"/>
          <w:lang w:val="mn-MN"/>
        </w:rPr>
        <w:t xml:space="preserve"> </w:t>
      </w:r>
      <w:r w:rsidR="008E797F" w:rsidRPr="000B2806">
        <w:rPr>
          <w:rFonts w:ascii="Arial" w:hAnsi="Arial" w:cs="Arial"/>
          <w:lang w:val="mn-MN"/>
        </w:rPr>
        <w:t>Улсын Их Хурлын дарга, эрхэм гишүүд ээ,</w:t>
      </w:r>
    </w:p>
    <w:p w14:paraId="2888B56B" w14:textId="77777777" w:rsidR="008E797F" w:rsidRPr="000B2806" w:rsidRDefault="008E797F" w:rsidP="008E797F">
      <w:pPr>
        <w:tabs>
          <w:tab w:val="left" w:pos="142"/>
        </w:tabs>
        <w:ind w:firstLine="720"/>
        <w:jc w:val="both"/>
        <w:rPr>
          <w:rFonts w:ascii="Arial" w:hAnsi="Arial" w:cs="Arial"/>
          <w:lang w:val="mn-MN"/>
        </w:rPr>
      </w:pPr>
    </w:p>
    <w:p w14:paraId="1FA4A3A3" w14:textId="77777777" w:rsidR="008E797F" w:rsidRPr="000B2806" w:rsidRDefault="008E797F" w:rsidP="008E797F">
      <w:pPr>
        <w:tabs>
          <w:tab w:val="left" w:pos="142"/>
        </w:tabs>
        <w:ind w:firstLine="720"/>
        <w:jc w:val="both"/>
        <w:rPr>
          <w:rFonts w:ascii="Arial" w:hAnsi="Arial" w:cs="Arial"/>
          <w:lang w:val="mn-MN"/>
        </w:rPr>
      </w:pPr>
      <w:r w:rsidRPr="000B2806">
        <w:rPr>
          <w:rStyle w:val="StrongEmphasis"/>
          <w:rFonts w:ascii="Arial" w:hAnsi="Arial" w:cs="Arial"/>
          <w:b w:val="0"/>
          <w:bCs w:val="0"/>
          <w:shd w:val="clear" w:color="auto" w:fill="FFFFFF"/>
          <w:lang w:val="mn-MN"/>
        </w:rPr>
        <w:t>Монгол Улсын Засгийн газраас 2018 оны 06 дугаар сарын 15-ны өдөр Улсын Их Хуралд өргөн мэдүүлсэн Нийгмийн даатгалын сангаас олгох тэтгэвэр, тэтгэмжийн тухай хуульд нэмэлт оруулах тухай хуулийн төсөл болон хамт өргөн мэдүүлсэн Нийгмийн даатгалын сангаас олгох тэтгэвэр, тэтгэмжийн тухай хуульд нэмэлт оруулах тухай хуулийг дагаж мөрдөх журмын тухай хуулийн төслийг Улсын Их Хурал 2018 оны 06 дугаар сарын 28-ны өдрийн нэгдсэн хуралдаанаараа хэлэлцэж, анхны хэлэлцүүлэгт бэлтгүүлэхээр Нийгмийн бодлого, боловсрол, соёл, шинжлэх ухааны байнгын хороонд шилжүүлсэн билээ.</w:t>
      </w:r>
    </w:p>
    <w:p w14:paraId="0A266EEC" w14:textId="77777777" w:rsidR="008E797F" w:rsidRPr="000B2806" w:rsidRDefault="008E797F" w:rsidP="008E797F">
      <w:pPr>
        <w:tabs>
          <w:tab w:val="left" w:pos="142"/>
        </w:tabs>
        <w:jc w:val="both"/>
        <w:rPr>
          <w:rFonts w:ascii="Arial" w:hAnsi="Arial" w:cs="Arial"/>
          <w:lang w:val="mn-MN"/>
        </w:rPr>
      </w:pPr>
    </w:p>
    <w:p w14:paraId="7F7A0AE1" w14:textId="77777777" w:rsidR="008E797F" w:rsidRPr="000B2806" w:rsidRDefault="008E797F" w:rsidP="008E797F">
      <w:pPr>
        <w:tabs>
          <w:tab w:val="left" w:pos="142"/>
        </w:tabs>
        <w:jc w:val="both"/>
        <w:rPr>
          <w:rFonts w:ascii="Arial" w:hAnsi="Arial" w:cs="Arial"/>
          <w:shd w:val="clear" w:color="auto" w:fill="FFFFFF"/>
          <w:lang w:val="mn-MN"/>
        </w:rPr>
      </w:pPr>
      <w:r w:rsidRPr="000B2806">
        <w:rPr>
          <w:rFonts w:ascii="Arial" w:hAnsi="Arial" w:cs="Arial"/>
          <w:lang w:val="mn-MN"/>
        </w:rPr>
        <w:tab/>
      </w:r>
      <w:r w:rsidRPr="000B2806">
        <w:rPr>
          <w:rFonts w:ascii="Arial" w:hAnsi="Arial" w:cs="Arial"/>
          <w:lang w:val="mn-MN"/>
        </w:rPr>
        <w:tab/>
        <w:t>Тус Байнгын хороо 2018 оны 10 дугаар сарын 03-ны өдрийн хуралдаанаар</w:t>
      </w:r>
      <w:r w:rsidRPr="000B2806">
        <w:rPr>
          <w:rStyle w:val="StrongEmphasis"/>
          <w:rFonts w:ascii="Arial" w:hAnsi="Arial" w:cs="Arial"/>
          <w:b w:val="0"/>
          <w:bCs w:val="0"/>
          <w:shd w:val="clear" w:color="auto" w:fill="FFFFFF"/>
          <w:lang w:val="mn-MN"/>
        </w:rPr>
        <w:t xml:space="preserve"> хуулийн төслүүдийн анхны хэлэлцүүлгийг хийлээ.</w:t>
      </w:r>
      <w:r w:rsidRPr="000B2806">
        <w:rPr>
          <w:rFonts w:ascii="Arial" w:hAnsi="Arial" w:cs="Arial"/>
          <w:lang w:val="mn-MN"/>
        </w:rPr>
        <w:t xml:space="preserve"> </w:t>
      </w:r>
    </w:p>
    <w:p w14:paraId="08004DF5" w14:textId="77777777" w:rsidR="008E797F" w:rsidRPr="000B2806" w:rsidRDefault="008E797F" w:rsidP="008E797F">
      <w:pPr>
        <w:tabs>
          <w:tab w:val="left" w:pos="142"/>
        </w:tabs>
        <w:jc w:val="both"/>
        <w:rPr>
          <w:rFonts w:ascii="Arial" w:hAnsi="Arial" w:cs="Arial"/>
          <w:lang w:val="mn-MN"/>
        </w:rPr>
      </w:pPr>
    </w:p>
    <w:p w14:paraId="0EBB58FE" w14:textId="77777777" w:rsidR="008E797F" w:rsidRPr="000B2806" w:rsidRDefault="008E797F" w:rsidP="008E797F">
      <w:pPr>
        <w:jc w:val="both"/>
        <w:rPr>
          <w:rFonts w:ascii="Arial" w:hAnsi="Arial" w:cs="Arial"/>
          <w:color w:val="000000" w:themeColor="text1"/>
          <w:lang w:val="mn-MN"/>
        </w:rPr>
      </w:pPr>
      <w:r w:rsidRPr="000B2806">
        <w:rPr>
          <w:rFonts w:ascii="Arial" w:hAnsi="Arial" w:cs="Arial"/>
          <w:lang w:val="mn-MN"/>
        </w:rPr>
        <w:tab/>
        <w:t xml:space="preserve">Хэлэлцүүлгийн явцад Улсын Их Хурлын гишүүн Л.Энх-Амгалан, М.Билэгт, Ц.Цогзолмаа, Г.Мөнхцэцэг нар хөдөлмөрийн хортой, халуун, хүнд нөхцөлд ажилласан даатгуулагч өндөр насны тэтгэвэр тогтоолгохтой холбоотой тоо, судалгаа мөн малчдын тэтгэврийг тогтооход үүсэж байгаа хүндрэл, бүрдүүлэх баримт бичгийн талаар асуулт асууж, хариулт авсан бөгөөд </w:t>
      </w:r>
      <w:r w:rsidRPr="000B2806">
        <w:rPr>
          <w:rFonts w:ascii="Arial" w:hAnsi="Arial" w:cs="Arial"/>
          <w:color w:val="000000" w:themeColor="text1"/>
          <w:lang w:val="mn-MN"/>
        </w:rPr>
        <w:t xml:space="preserve">Улсын Их Хурлын </w:t>
      </w:r>
      <w:r w:rsidRPr="000B2806">
        <w:rPr>
          <w:rFonts w:ascii="Arial" w:hAnsi="Arial" w:cs="Arial"/>
          <w:color w:val="000000" w:themeColor="text1"/>
          <w:lang w:val="mn-MN"/>
        </w:rPr>
        <w:lastRenderedPageBreak/>
        <w:t>гишүүн М.Билэгтээс хэлэлцэж байгаа асуудлаар бичгээр гаргасан саналаар санал хураалт явуулахад хуралдаанд оролцсон гишүүдийн олонх дэмжлээ.</w:t>
      </w:r>
    </w:p>
    <w:p w14:paraId="4451C976" w14:textId="77777777" w:rsidR="008E797F" w:rsidRPr="000B2806" w:rsidRDefault="008E797F" w:rsidP="008E797F">
      <w:pPr>
        <w:pStyle w:val="Textbody0"/>
        <w:tabs>
          <w:tab w:val="left" w:pos="142"/>
        </w:tabs>
        <w:spacing w:line="240" w:lineRule="auto"/>
        <w:ind w:firstLine="720"/>
        <w:rPr>
          <w:rFonts w:ascii="Arial" w:hAnsi="Arial" w:cs="Arial"/>
          <w:szCs w:val="24"/>
          <w:lang w:val="mn-MN"/>
        </w:rPr>
      </w:pPr>
    </w:p>
    <w:p w14:paraId="10AA8EC2" w14:textId="77777777" w:rsidR="008E797F" w:rsidRPr="000B2806" w:rsidRDefault="008E797F" w:rsidP="008E797F">
      <w:pPr>
        <w:tabs>
          <w:tab w:val="left" w:pos="142"/>
        </w:tabs>
        <w:rPr>
          <w:rFonts w:ascii="Arial" w:hAnsi="Arial" w:cs="Arial"/>
          <w:lang w:val="mn-MN"/>
        </w:rPr>
      </w:pPr>
      <w:r w:rsidRPr="000B2806">
        <w:rPr>
          <w:rFonts w:ascii="Arial" w:hAnsi="Arial" w:cs="Arial"/>
          <w:lang w:val="mn-MN"/>
        </w:rPr>
        <w:tab/>
      </w:r>
      <w:r w:rsidRPr="000B2806">
        <w:rPr>
          <w:rFonts w:ascii="Arial" w:hAnsi="Arial" w:cs="Arial"/>
          <w:lang w:val="mn-MN"/>
        </w:rPr>
        <w:tab/>
        <w:t xml:space="preserve">Улсын Их Хурлын эрхэм гишүүд ээ, </w:t>
      </w:r>
    </w:p>
    <w:p w14:paraId="7A33689D" w14:textId="77777777" w:rsidR="008E797F" w:rsidRPr="000B2806" w:rsidRDefault="008E797F" w:rsidP="008E797F">
      <w:pPr>
        <w:pStyle w:val="Textbody0"/>
        <w:tabs>
          <w:tab w:val="left" w:pos="142"/>
        </w:tabs>
        <w:spacing w:line="240" w:lineRule="auto"/>
        <w:ind w:firstLine="720"/>
        <w:rPr>
          <w:rFonts w:ascii="Arial" w:hAnsi="Arial" w:cs="Arial"/>
          <w:szCs w:val="24"/>
          <w:lang w:val="mn-MN"/>
        </w:rPr>
      </w:pPr>
    </w:p>
    <w:p w14:paraId="21413B75" w14:textId="77777777" w:rsidR="008E797F" w:rsidRPr="000B2806" w:rsidRDefault="008E797F" w:rsidP="008E797F">
      <w:pPr>
        <w:tabs>
          <w:tab w:val="left" w:pos="142"/>
        </w:tabs>
        <w:jc w:val="both"/>
        <w:rPr>
          <w:rFonts w:ascii="Arial" w:eastAsia="Arial" w:hAnsi="Arial" w:cs="Arial"/>
          <w:lang w:val="mn-MN"/>
        </w:rPr>
      </w:pPr>
      <w:r w:rsidRPr="000B2806">
        <w:rPr>
          <w:rFonts w:ascii="Arial" w:eastAsia="Arial" w:hAnsi="Arial" w:cs="Arial"/>
          <w:lang w:val="mn-MN"/>
        </w:rPr>
        <w:tab/>
      </w:r>
      <w:r w:rsidRPr="000B2806">
        <w:rPr>
          <w:rFonts w:ascii="Arial" w:eastAsia="Arial" w:hAnsi="Arial" w:cs="Arial"/>
          <w:lang w:val="mn-MN"/>
        </w:rPr>
        <w:tab/>
        <w:t xml:space="preserve">Нийгмийн даатгалын сангаас олгох тэтгэвэр, тэтгэмжийн тухай хуульд нэмэлт оруулах тухай, Нийгмийн даатгалын сангаас олгох тэтгэвэр, тэтгэмжийн тухай хуульд нэмэлт оруулах тухай хуулийг дагаж мөрдөх журмын тухай хуулийн </w:t>
      </w:r>
      <w:r w:rsidRPr="000B2806">
        <w:rPr>
          <w:rStyle w:val="StrongEmphasis"/>
          <w:rFonts w:ascii="Arial" w:hAnsi="Arial" w:cs="Arial"/>
          <w:b w:val="0"/>
          <w:bCs w:val="0"/>
          <w:shd w:val="clear" w:color="auto" w:fill="FFFFFF"/>
          <w:lang w:val="mn-MN"/>
        </w:rPr>
        <w:t xml:space="preserve">төслийн </w:t>
      </w:r>
      <w:r w:rsidRPr="000B2806">
        <w:rPr>
          <w:rFonts w:ascii="Arial" w:hAnsi="Arial" w:cs="Arial"/>
          <w:lang w:val="mn-MN"/>
        </w:rPr>
        <w:t>анхны хэлэлцүүлгийг явуулсан талаарх Нийгмийн бодлого, боловсрол, соёл, шинжлэх ухааны байнгын хорооны санал, дүгнэлтийг хэлэлцэн шийдвэрлэж өгөхийг Та бүхнээс хүсье.</w:t>
      </w:r>
    </w:p>
    <w:p w14:paraId="5E92CB0C" w14:textId="77777777" w:rsidR="008E797F" w:rsidRPr="000B2806" w:rsidRDefault="008E797F" w:rsidP="008E797F">
      <w:pPr>
        <w:tabs>
          <w:tab w:val="left" w:pos="142"/>
        </w:tabs>
        <w:jc w:val="both"/>
        <w:rPr>
          <w:rFonts w:ascii="Arial" w:hAnsi="Arial" w:cs="Arial"/>
          <w:lang w:val="mn-MN"/>
        </w:rPr>
      </w:pPr>
    </w:p>
    <w:p w14:paraId="40847981" w14:textId="77777777" w:rsidR="0097098B" w:rsidRPr="000B2806" w:rsidRDefault="008E797F" w:rsidP="008E797F">
      <w:pPr>
        <w:ind w:firstLine="720"/>
        <w:jc w:val="both"/>
        <w:rPr>
          <w:rFonts w:ascii="Arial" w:hAnsi="Arial" w:cs="Arial"/>
          <w:lang w:val="mn-MN"/>
        </w:rPr>
      </w:pPr>
      <w:r w:rsidRPr="000B2806">
        <w:rPr>
          <w:rFonts w:ascii="Arial" w:hAnsi="Arial" w:cs="Arial"/>
          <w:lang w:val="mn-MN"/>
        </w:rPr>
        <w:t>Анхаарал тавьсанд баярлалаа.</w:t>
      </w:r>
    </w:p>
    <w:p w14:paraId="35362427" w14:textId="77777777" w:rsidR="00F650FB" w:rsidRPr="000B2806" w:rsidRDefault="00F650FB" w:rsidP="00F650FB">
      <w:pPr>
        <w:pStyle w:val="TextBody"/>
        <w:spacing w:after="0" w:line="100" w:lineRule="atLeast"/>
        <w:ind w:firstLine="720"/>
        <w:jc w:val="both"/>
        <w:rPr>
          <w:rFonts w:ascii="Arial" w:hAnsi="Arial" w:cs="Arial"/>
          <w:color w:val="000000" w:themeColor="text1"/>
          <w:sz w:val="24"/>
          <w:szCs w:val="24"/>
          <w:lang w:val="mn-MN"/>
        </w:rPr>
      </w:pPr>
    </w:p>
    <w:p w14:paraId="7915C149" w14:textId="77777777" w:rsidR="00F650FB" w:rsidRPr="000B2806" w:rsidRDefault="008E797F" w:rsidP="00F650F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М.Энхболд: </w:t>
      </w:r>
      <w:r w:rsidRPr="000B2806">
        <w:rPr>
          <w:rFonts w:ascii="Arial" w:hAnsi="Arial" w:cs="Arial"/>
          <w:color w:val="000000" w:themeColor="text1"/>
          <w:sz w:val="24"/>
          <w:szCs w:val="24"/>
          <w:lang w:val="mn-MN"/>
        </w:rPr>
        <w:t xml:space="preserve"> Билэгт гишүүнд баярлалаа. Ажлын хэсэг танилцуулъя. Хөдөлмөр, нийгмийн хамгааллын яамны Нийгмийн хамгааллын хэлтсийн дарга Банзрагч, Хөдөлмөр, нийгмийн хамгааллын яамны Бодлого, төлөвлөлтийн газрын ахлах мэргэжилтэн Хишигбаяр, Нийгмийн даатгалын ерөнхий газрын дэд дарга Саран, Нийгмийн даатгалын ерөнхий газрын Нийгмийн даатгалын бодлогын хэрэгжилт, судалгааны газрын дарга Ганцэцэг нарын ажлын хэсэг хүрэлцэж ирсэн байна. </w:t>
      </w:r>
    </w:p>
    <w:p w14:paraId="52A4F48C" w14:textId="77777777" w:rsidR="008E797F" w:rsidRPr="000B2806" w:rsidRDefault="008E797F" w:rsidP="00F650FB">
      <w:pPr>
        <w:pStyle w:val="TextBody"/>
        <w:spacing w:after="0" w:line="100" w:lineRule="atLeast"/>
        <w:ind w:firstLine="720"/>
        <w:jc w:val="both"/>
        <w:rPr>
          <w:rFonts w:ascii="Arial" w:hAnsi="Arial" w:cs="Arial"/>
          <w:color w:val="000000" w:themeColor="text1"/>
          <w:sz w:val="24"/>
          <w:szCs w:val="24"/>
          <w:lang w:val="mn-MN"/>
        </w:rPr>
      </w:pPr>
    </w:p>
    <w:p w14:paraId="1D466F69" w14:textId="77777777" w:rsidR="008E797F" w:rsidRPr="000B2806" w:rsidRDefault="008E797F" w:rsidP="00F650F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Байнгын хорооны санал, дүгнэлтээс асуулт асуух гишүүн байна уу. Бат-Эрдэнэ гишүүнээр тасаллаа. Батзандан гишүүнээр тасаллаа. </w:t>
      </w:r>
    </w:p>
    <w:p w14:paraId="322CCCBD" w14:textId="77777777" w:rsidR="008E797F" w:rsidRPr="000B2806" w:rsidRDefault="008E797F" w:rsidP="00F650FB">
      <w:pPr>
        <w:pStyle w:val="TextBody"/>
        <w:spacing w:after="0" w:line="100" w:lineRule="atLeast"/>
        <w:ind w:firstLine="720"/>
        <w:jc w:val="both"/>
        <w:rPr>
          <w:rFonts w:ascii="Arial" w:hAnsi="Arial" w:cs="Arial"/>
          <w:color w:val="000000" w:themeColor="text1"/>
          <w:sz w:val="24"/>
          <w:szCs w:val="24"/>
          <w:lang w:val="mn-MN"/>
        </w:rPr>
      </w:pPr>
    </w:p>
    <w:p w14:paraId="7BB72DF9" w14:textId="77777777" w:rsidR="008E797F" w:rsidRPr="000B2806" w:rsidRDefault="008E797F" w:rsidP="00F650F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Б.Бат-Эрдэнэ гишүүн асуулт тавья. </w:t>
      </w:r>
    </w:p>
    <w:p w14:paraId="3D6B95F4" w14:textId="77777777" w:rsidR="008E797F" w:rsidRPr="000B2806" w:rsidRDefault="008E797F" w:rsidP="00F650FB">
      <w:pPr>
        <w:pStyle w:val="TextBody"/>
        <w:spacing w:after="0" w:line="100" w:lineRule="atLeast"/>
        <w:ind w:firstLine="720"/>
        <w:jc w:val="both"/>
        <w:rPr>
          <w:rFonts w:ascii="Arial" w:hAnsi="Arial" w:cs="Arial"/>
          <w:color w:val="000000" w:themeColor="text1"/>
          <w:sz w:val="24"/>
          <w:szCs w:val="24"/>
          <w:lang w:val="mn-MN"/>
        </w:rPr>
      </w:pPr>
    </w:p>
    <w:p w14:paraId="63648C14" w14:textId="46D7D7A5" w:rsidR="008E797F" w:rsidRPr="000B2806" w:rsidRDefault="008E797F" w:rsidP="00F650F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Б.Бат-Эрдэнэ: </w:t>
      </w:r>
      <w:r w:rsidRPr="000B2806">
        <w:rPr>
          <w:rFonts w:ascii="Arial" w:hAnsi="Arial" w:cs="Arial"/>
          <w:color w:val="000000" w:themeColor="text1"/>
          <w:sz w:val="24"/>
          <w:szCs w:val="24"/>
          <w:lang w:val="mn-MN"/>
        </w:rPr>
        <w:t xml:space="preserve"> Би энэ оруулж ирж байгаа асуудлыг дэмжиж байгаа. Надад нэг асуудал байгаа юм. Малчдын ажилласан жилийн тодорхойлоход жилийн эцсийн мал тооллогын материал нөгөө А данс гэж нэрлэж заншсан энэ дээрээ үндэслэж байгаа юу гэдэг нэг ийм асуулт байгаа юм. </w:t>
      </w:r>
      <w:r w:rsidR="00A92A83" w:rsidRPr="000B2806">
        <w:rPr>
          <w:rFonts w:ascii="Arial" w:hAnsi="Arial" w:cs="Arial"/>
          <w:color w:val="000000" w:themeColor="text1"/>
          <w:sz w:val="24"/>
          <w:szCs w:val="24"/>
          <w:lang w:val="mn-MN"/>
        </w:rPr>
        <w:t>Энэ одоогийн байдлаар бол 1990-ээд оноос хойш одоо ер нь зүгээр малчдын тэтгэвэртэй холбоотой ч биш ер нь тэтгэвэр тогтоолгож байгаа зарим нь шүүхийн иргэний маргаан үүсгэж байгаа иргэдийн хувьд бол архивын материал олдохгүй зовлонтой байдлууд байна. Одоо тухайлах юм бол малчдын хувьд гэхэд багийн баг дээр тооллого явуулсан яг тухайн багийн малчны мал тооллогын А дансны олдохгүй байгаа байдал хөдөө орон нутаг иргэдтэй уулзаж байхад хүндрэл бэрх</w:t>
      </w:r>
      <w:r w:rsidR="001744C9" w:rsidRPr="000B2806">
        <w:rPr>
          <w:rFonts w:ascii="Arial" w:hAnsi="Arial" w:cs="Arial"/>
          <w:color w:val="000000" w:themeColor="text1"/>
          <w:sz w:val="24"/>
          <w:szCs w:val="24"/>
          <w:lang w:val="mn-MN"/>
        </w:rPr>
        <w:t xml:space="preserve">шээл их байгаа юм. Тэгэхээр энийг юу гэж үзэж байгаа юм. Байнгын хороон дээр яригдах талаар энэ талаас нь та </w:t>
      </w:r>
      <w:r w:rsidR="00B670C7">
        <w:rPr>
          <w:rFonts w:ascii="Arial" w:hAnsi="Arial" w:cs="Arial"/>
          <w:color w:val="000000" w:themeColor="text1"/>
          <w:sz w:val="24"/>
          <w:szCs w:val="24"/>
          <w:lang w:val="mn-MN"/>
        </w:rPr>
        <w:t>бүхэн авч үзсэн ярилцсан ийм зүй</w:t>
      </w:r>
      <w:r w:rsidR="001744C9" w:rsidRPr="000B2806">
        <w:rPr>
          <w:rFonts w:ascii="Arial" w:hAnsi="Arial" w:cs="Arial"/>
          <w:color w:val="000000" w:themeColor="text1"/>
          <w:sz w:val="24"/>
          <w:szCs w:val="24"/>
          <w:lang w:val="mn-MN"/>
        </w:rPr>
        <w:t xml:space="preserve">л байна уу гэсэн нэг ийм асуулт байна. </w:t>
      </w:r>
    </w:p>
    <w:p w14:paraId="235EBE53" w14:textId="77777777" w:rsidR="001744C9" w:rsidRPr="000B2806" w:rsidRDefault="001744C9" w:rsidP="00F650FB">
      <w:pPr>
        <w:pStyle w:val="TextBody"/>
        <w:spacing w:after="0" w:line="100" w:lineRule="atLeast"/>
        <w:ind w:firstLine="720"/>
        <w:jc w:val="both"/>
        <w:rPr>
          <w:rFonts w:ascii="Arial" w:hAnsi="Arial" w:cs="Arial"/>
          <w:color w:val="000000" w:themeColor="text1"/>
          <w:sz w:val="24"/>
          <w:szCs w:val="24"/>
          <w:lang w:val="mn-MN"/>
        </w:rPr>
      </w:pPr>
    </w:p>
    <w:p w14:paraId="04B82E94" w14:textId="77777777" w:rsidR="001744C9" w:rsidRPr="000B2806" w:rsidRDefault="001744C9" w:rsidP="00F650F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М.Энхболд: </w:t>
      </w:r>
      <w:r w:rsidRPr="000B2806">
        <w:rPr>
          <w:rFonts w:ascii="Arial" w:hAnsi="Arial" w:cs="Arial"/>
          <w:color w:val="000000" w:themeColor="text1"/>
          <w:sz w:val="24"/>
          <w:szCs w:val="24"/>
          <w:lang w:val="mn-MN"/>
        </w:rPr>
        <w:t xml:space="preserve"> Хариулъя. Хэн хариулах вэ. Чинзориг сайд хариулъя. </w:t>
      </w:r>
    </w:p>
    <w:p w14:paraId="28DF8EA0" w14:textId="77777777" w:rsidR="001744C9" w:rsidRPr="000B2806" w:rsidRDefault="001744C9" w:rsidP="00F650FB">
      <w:pPr>
        <w:pStyle w:val="TextBody"/>
        <w:spacing w:after="0" w:line="100" w:lineRule="atLeast"/>
        <w:ind w:firstLine="720"/>
        <w:jc w:val="both"/>
        <w:rPr>
          <w:rFonts w:ascii="Arial" w:hAnsi="Arial" w:cs="Arial"/>
          <w:color w:val="000000" w:themeColor="text1"/>
          <w:sz w:val="24"/>
          <w:szCs w:val="24"/>
          <w:lang w:val="mn-MN"/>
        </w:rPr>
      </w:pPr>
    </w:p>
    <w:p w14:paraId="236F6612" w14:textId="77777777" w:rsidR="00503765" w:rsidRPr="000B2806" w:rsidRDefault="001744C9" w:rsidP="00F650F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С.Чинзориг: </w:t>
      </w:r>
      <w:r w:rsidRPr="000B2806">
        <w:rPr>
          <w:rFonts w:ascii="Arial" w:hAnsi="Arial" w:cs="Arial"/>
          <w:color w:val="000000" w:themeColor="text1"/>
          <w:sz w:val="24"/>
          <w:szCs w:val="24"/>
          <w:lang w:val="mn-MN"/>
        </w:rPr>
        <w:t xml:space="preserve"> </w:t>
      </w:r>
      <w:r w:rsidR="003A3F8D" w:rsidRPr="000B2806">
        <w:rPr>
          <w:rFonts w:ascii="Arial" w:hAnsi="Arial" w:cs="Arial"/>
          <w:color w:val="000000" w:themeColor="text1"/>
          <w:sz w:val="24"/>
          <w:szCs w:val="24"/>
          <w:lang w:val="mn-MN"/>
        </w:rPr>
        <w:t xml:space="preserve">Бат-Эрдэнэ гишүүний асуултад хариулъя. Тэгэхээр нийгмийн даатгалын сангаас олгох тэтгэвэр, тэтгэмжийн тухай хуулинд өөрчлөлт оруулаад малчдын тэтгэврийн насыг 5 насаар бол </w:t>
      </w:r>
      <w:r w:rsidR="001F36BD" w:rsidRPr="000B2806">
        <w:rPr>
          <w:rFonts w:ascii="Arial" w:hAnsi="Arial" w:cs="Arial"/>
          <w:color w:val="000000" w:themeColor="text1"/>
          <w:sz w:val="24"/>
          <w:szCs w:val="24"/>
          <w:lang w:val="mn-MN"/>
        </w:rPr>
        <w:t>урагшлуулсан</w:t>
      </w:r>
      <w:r w:rsidR="003A3F8D" w:rsidRPr="000B2806">
        <w:rPr>
          <w:rFonts w:ascii="Arial" w:hAnsi="Arial" w:cs="Arial"/>
          <w:color w:val="000000" w:themeColor="text1"/>
          <w:sz w:val="24"/>
          <w:szCs w:val="24"/>
          <w:lang w:val="mn-MN"/>
        </w:rPr>
        <w:t xml:space="preserve">. Үүнтэй холбоотойгоор малчнаар ажилласан жилийг бас тогтоох зайлшгүй шаардлага бол байгаа. Өнгөрсөн жил энэ хуулийг энэ оны 1 дүгээр сарын 1-нээс бол хэрэгжүүлж эхэлж байгаа. Орон нутгуудад чиглэл </w:t>
      </w:r>
      <w:r w:rsidR="001F36BD" w:rsidRPr="000B2806">
        <w:rPr>
          <w:rFonts w:ascii="Arial" w:hAnsi="Arial" w:cs="Arial"/>
          <w:color w:val="000000" w:themeColor="text1"/>
          <w:sz w:val="24"/>
          <w:szCs w:val="24"/>
          <w:lang w:val="mn-MN"/>
        </w:rPr>
        <w:t>өгөхдөө</w:t>
      </w:r>
      <w:r w:rsidR="003A3F8D" w:rsidRPr="000B2806">
        <w:rPr>
          <w:rFonts w:ascii="Arial" w:hAnsi="Arial" w:cs="Arial"/>
          <w:color w:val="000000" w:themeColor="text1"/>
          <w:sz w:val="24"/>
          <w:szCs w:val="24"/>
          <w:lang w:val="mn-MN"/>
        </w:rPr>
        <w:t xml:space="preserve"> малын жилийн эцсийн А дансан дээрээ малчин өрх гэдгээр бүртгэгдсэн бол энийг малчнаар ажилласан жилд нь оруулж тооцохоор чиглэл өгөөд явсан. Яг амьдрал дээр хэрэгжүүлэх гэхээр Бат-Эрдэнэ гишүүний ярьж байгаа бас хүндрэл бэрхшээл гараад байгаа юм. Улсын хэмжээгээр </w:t>
      </w:r>
      <w:r w:rsidR="003A3F8D" w:rsidRPr="000B2806">
        <w:rPr>
          <w:rFonts w:ascii="Arial" w:hAnsi="Arial" w:cs="Arial"/>
          <w:color w:val="000000" w:themeColor="text1"/>
          <w:sz w:val="24"/>
          <w:szCs w:val="24"/>
          <w:lang w:val="mn-MN"/>
        </w:rPr>
        <w:lastRenderedPageBreak/>
        <w:t xml:space="preserve">330 сумын маань дийлэнх хувьд нь бол жилийн эцсийн мал тооллогын А данс нь бол архивт бол байхгүй байгаа юм. </w:t>
      </w:r>
    </w:p>
    <w:p w14:paraId="03AB8122" w14:textId="77777777" w:rsidR="00503765" w:rsidRPr="000B2806" w:rsidRDefault="00503765" w:rsidP="00F650FB">
      <w:pPr>
        <w:pStyle w:val="TextBody"/>
        <w:spacing w:after="0" w:line="100" w:lineRule="atLeast"/>
        <w:ind w:firstLine="720"/>
        <w:jc w:val="both"/>
        <w:rPr>
          <w:rFonts w:ascii="Arial" w:hAnsi="Arial" w:cs="Arial"/>
          <w:color w:val="000000" w:themeColor="text1"/>
          <w:sz w:val="24"/>
          <w:szCs w:val="24"/>
          <w:lang w:val="mn-MN"/>
        </w:rPr>
      </w:pPr>
    </w:p>
    <w:p w14:paraId="6585987E" w14:textId="77777777" w:rsidR="00480D29" w:rsidRPr="000B2806" w:rsidRDefault="003A3F8D" w:rsidP="00F650F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Тийм учраас энэ асуудлыг зөвхөн малчнаар ажилласан жил гэдгийг бол А дансан дээр </w:t>
      </w:r>
      <w:r w:rsidR="001F36BD" w:rsidRPr="000B2806">
        <w:rPr>
          <w:rFonts w:ascii="Arial" w:hAnsi="Arial" w:cs="Arial"/>
          <w:color w:val="000000" w:themeColor="text1"/>
          <w:sz w:val="24"/>
          <w:szCs w:val="24"/>
          <w:lang w:val="mn-MN"/>
        </w:rPr>
        <w:t>бүртгэгдсэн</w:t>
      </w:r>
      <w:r w:rsidRPr="000B2806">
        <w:rPr>
          <w:rFonts w:ascii="Arial" w:hAnsi="Arial" w:cs="Arial"/>
          <w:color w:val="000000" w:themeColor="text1"/>
          <w:sz w:val="24"/>
          <w:szCs w:val="24"/>
          <w:lang w:val="mn-MN"/>
        </w:rPr>
        <w:t xml:space="preserve"> малчин өрхөөр бүртгэгдсэн гэдгээр нь тооцох боломжгүй болоод байгаа юм. Үүнтэй холбоотойгоор Засгийн газарт журам оруулаад Засгийн газар дээр орон нутагт сумандаа сумын Засаг даргын орлогчоор ахлуулсан малчнаар ажиллаж байсан гэдгийг тогтоох орон тооны бус зөвлөл байгуулж ажиллахаар ингэж оруулж өгсөн. </w:t>
      </w:r>
    </w:p>
    <w:p w14:paraId="5137FAE1" w14:textId="77777777" w:rsidR="00480D29" w:rsidRPr="000B2806" w:rsidRDefault="00480D29" w:rsidP="00F650FB">
      <w:pPr>
        <w:pStyle w:val="TextBody"/>
        <w:spacing w:after="0" w:line="100" w:lineRule="atLeast"/>
        <w:ind w:firstLine="720"/>
        <w:jc w:val="both"/>
        <w:rPr>
          <w:rFonts w:ascii="Arial" w:hAnsi="Arial" w:cs="Arial"/>
          <w:color w:val="000000" w:themeColor="text1"/>
          <w:sz w:val="24"/>
          <w:szCs w:val="24"/>
          <w:lang w:val="mn-MN"/>
        </w:rPr>
      </w:pPr>
    </w:p>
    <w:p w14:paraId="6BA07329" w14:textId="77777777" w:rsidR="001744C9" w:rsidRPr="000B2806" w:rsidRDefault="003A3F8D" w:rsidP="00F650F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Сум нэгдлийн даргаар ажиллаж байсан, багийн даргаар ажиллаж байсан ер нь сумынхаа иргэдийг мэдэх иргэдийг төлөөлөн оролцох орон тооны бус зөвлөл ажиллуулаад энэ зөвлөл дээрээ өргөдөл өгсөн малчдын асуудлыг судлаад малчнаар ажиллаж байсан гэдгийг нь тогтоох эрхийг нь тэр орон тооны бус зөвлөлд бол шилжүүлсэн. Тийм учраас бол одоо зөвхөн А дансан дээр тооллогод одоо хамрагдаж малчин өрх дээр байх гэдэг үндэслэлээр тогтоохгүйгээр аль болохоор энэ хуулийг малчдад бас нээлттэй болгохоор ингэж бас зориуд 2018 оны төсөв батлахдаа энэ малчдын тэтгэврийн насыг 5 насаар </w:t>
      </w:r>
      <w:r w:rsidR="001F36BD" w:rsidRPr="000B2806">
        <w:rPr>
          <w:rFonts w:ascii="Arial" w:hAnsi="Arial" w:cs="Arial"/>
          <w:color w:val="000000" w:themeColor="text1"/>
          <w:sz w:val="24"/>
          <w:szCs w:val="24"/>
          <w:lang w:val="mn-MN"/>
        </w:rPr>
        <w:t>урагшлуулсантай</w:t>
      </w:r>
      <w:r w:rsidRPr="000B2806">
        <w:rPr>
          <w:rFonts w:ascii="Arial" w:hAnsi="Arial" w:cs="Arial"/>
          <w:color w:val="000000" w:themeColor="text1"/>
          <w:sz w:val="24"/>
          <w:szCs w:val="24"/>
          <w:lang w:val="mn-MN"/>
        </w:rPr>
        <w:t xml:space="preserve"> холбоотойгоор нийтдээ 13 мянган иргэн тэтгэврээ тогтоолгох юм байна гэж үзсэн. </w:t>
      </w:r>
    </w:p>
    <w:p w14:paraId="056EDB8B" w14:textId="77777777" w:rsidR="003A3F8D" w:rsidRPr="000B2806" w:rsidRDefault="003A3F8D" w:rsidP="00F650FB">
      <w:pPr>
        <w:pStyle w:val="TextBody"/>
        <w:spacing w:after="0" w:line="100" w:lineRule="atLeast"/>
        <w:ind w:firstLine="720"/>
        <w:jc w:val="both"/>
        <w:rPr>
          <w:rFonts w:ascii="Arial" w:hAnsi="Arial" w:cs="Arial"/>
          <w:color w:val="000000" w:themeColor="text1"/>
          <w:sz w:val="24"/>
          <w:szCs w:val="24"/>
          <w:lang w:val="mn-MN"/>
        </w:rPr>
      </w:pPr>
    </w:p>
    <w:p w14:paraId="08E9097D" w14:textId="77777777" w:rsidR="003A3F8D" w:rsidRPr="000B2806" w:rsidRDefault="003A3F8D" w:rsidP="00F650F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Одоогийн байдлаар 9 сарын 1-ний байдлаар Нийгмийн даатгалын ерөнхий газрынхны гаргасан судалгаагаар 50700 иргэд тэтгэврийн нас</w:t>
      </w:r>
      <w:r w:rsidR="00480D29" w:rsidRPr="000B2806">
        <w:rPr>
          <w:rFonts w:ascii="Arial" w:hAnsi="Arial" w:cs="Arial"/>
          <w:color w:val="000000" w:themeColor="text1"/>
          <w:sz w:val="24"/>
          <w:szCs w:val="24"/>
          <w:lang w:val="mn-MN"/>
        </w:rPr>
        <w:t xml:space="preserve"> нь таван насаар </w:t>
      </w:r>
      <w:r w:rsidR="001F36BD" w:rsidRPr="000B2806">
        <w:rPr>
          <w:rFonts w:ascii="Arial" w:hAnsi="Arial" w:cs="Arial"/>
          <w:color w:val="000000" w:themeColor="text1"/>
          <w:sz w:val="24"/>
          <w:szCs w:val="24"/>
          <w:lang w:val="mn-MN"/>
        </w:rPr>
        <w:t>урагшилсан</w:t>
      </w:r>
      <w:r w:rsidR="00480D29" w:rsidRPr="000B2806">
        <w:rPr>
          <w:rFonts w:ascii="Arial" w:hAnsi="Arial" w:cs="Arial"/>
          <w:color w:val="000000" w:themeColor="text1"/>
          <w:sz w:val="24"/>
          <w:szCs w:val="24"/>
          <w:lang w:val="mn-MN"/>
        </w:rPr>
        <w:t xml:space="preserve"> хуулийн дагуу тэтгэврээ тогтоолгосон байна гэсэн ийм тооцоо судалгаа гарсан байна лээ. Тэгээд он дуустал бол нэлээд үргэлжлээд бидний анх тооцсон 13 орчим мянгад нэлээд дөхөөд очих болов уу гэсэн бодолтой байна. Тийм учраас бол одоо малчнаар ажилласан жилийг тооцоход нэлээд хөнгөлөлттэй боломжийг нь бүрдүүлж өгсөн гэж бид бол үзэж байгаа. </w:t>
      </w:r>
    </w:p>
    <w:p w14:paraId="6F1DB768" w14:textId="77777777" w:rsidR="00480D29" w:rsidRPr="000B2806" w:rsidRDefault="00480D29" w:rsidP="00F650FB">
      <w:pPr>
        <w:pStyle w:val="TextBody"/>
        <w:spacing w:after="0" w:line="100" w:lineRule="atLeast"/>
        <w:ind w:firstLine="720"/>
        <w:jc w:val="both"/>
        <w:rPr>
          <w:rFonts w:ascii="Arial" w:hAnsi="Arial" w:cs="Arial"/>
          <w:color w:val="000000" w:themeColor="text1"/>
          <w:sz w:val="24"/>
          <w:szCs w:val="24"/>
          <w:lang w:val="mn-MN"/>
        </w:rPr>
      </w:pPr>
    </w:p>
    <w:p w14:paraId="6211F70E" w14:textId="77777777" w:rsidR="0021762C" w:rsidRPr="000B2806" w:rsidRDefault="00480D29" w:rsidP="00F650F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М.Энхболд: </w:t>
      </w:r>
      <w:r w:rsidRPr="000B2806">
        <w:rPr>
          <w:rFonts w:ascii="Arial" w:hAnsi="Arial" w:cs="Arial"/>
          <w:color w:val="000000" w:themeColor="text1"/>
          <w:sz w:val="24"/>
          <w:szCs w:val="24"/>
          <w:lang w:val="mn-MN"/>
        </w:rPr>
        <w:t xml:space="preserve">Батзандан гишүүн асуулт асууна. </w:t>
      </w:r>
    </w:p>
    <w:p w14:paraId="663FD20A" w14:textId="77777777" w:rsidR="0021762C" w:rsidRPr="000B2806" w:rsidRDefault="0021762C" w:rsidP="00F650FB">
      <w:pPr>
        <w:pStyle w:val="TextBody"/>
        <w:spacing w:after="0" w:line="100" w:lineRule="atLeast"/>
        <w:ind w:firstLine="720"/>
        <w:jc w:val="both"/>
        <w:rPr>
          <w:rFonts w:ascii="Arial" w:hAnsi="Arial" w:cs="Arial"/>
          <w:color w:val="000000" w:themeColor="text1"/>
          <w:sz w:val="24"/>
          <w:szCs w:val="24"/>
          <w:lang w:val="mn-MN"/>
        </w:rPr>
      </w:pPr>
    </w:p>
    <w:p w14:paraId="3969B06F" w14:textId="77777777" w:rsidR="00480D29" w:rsidRPr="000B2806" w:rsidRDefault="0021762C" w:rsidP="00F650F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Ж.Батзандан: </w:t>
      </w:r>
      <w:r w:rsidR="00480D29" w:rsidRPr="000B2806">
        <w:rPr>
          <w:rFonts w:ascii="Arial" w:hAnsi="Arial" w:cs="Arial"/>
          <w:color w:val="000000" w:themeColor="text1"/>
          <w:sz w:val="24"/>
          <w:szCs w:val="24"/>
          <w:lang w:val="mn-MN"/>
        </w:rPr>
        <w:t>Нийгмийн даатгалын сангаас олгох тэтгэвэр, тэтгэмжийн тухай хуульд нэмэлт, өөрчлөлт оруулж байгаа. 2018 онд бид нар энэ хуулийг баталсан байгаа. Эмэгтэй малчин 50-тайдаа, эрэгтэй малчин 55-тайдаа тэтгэвэрт гарах ийм боломжийг хуулиар олгосон байгаа. Яг одоогийн нөхцөл байдалд нийгмийн даатгалын шимтгэлээ сайн дураараа төлөхөөр хуульчлагдсан байгаа гэж би харж байгаа. Тэгэхээр шимтгэл төлөлт ямар байгааг надад хэлж өгөөч ээ. Тодорхойлолтоосоо болж асуудал үүсээд байна гэж хэлээд байгаа юм. Хөдөө орон нутагт малчид багийн дарга сумын дарга хэн нь малчин бэ, хэн нь малчин биш бэ гэдгээ маш сайн мэднэ. Тийм учраас Засаг даргын тодорхойлолт, багийн тодорхойлолтоор явахад нэг их асуудал үүсэхгүй байх гэж харж байгаа. Тэгэхээр энэ тэжээвэр амьтад, хашаа худгийн тооллого гэж янз бүрийн юм орж ирээд энэ хуулийн хэрэгжилтийг бас будлиул</w:t>
      </w:r>
      <w:r w:rsidR="001F36BD" w:rsidRPr="000B2806">
        <w:rPr>
          <w:rFonts w:ascii="Arial" w:hAnsi="Arial" w:cs="Arial"/>
          <w:color w:val="000000" w:themeColor="text1"/>
          <w:sz w:val="24"/>
          <w:szCs w:val="24"/>
          <w:lang w:val="mn-MN"/>
        </w:rPr>
        <w:t>аад байх шиг байна. Хуулиа батл</w:t>
      </w:r>
      <w:r w:rsidR="00480D29" w:rsidRPr="000B2806">
        <w:rPr>
          <w:rFonts w:ascii="Arial" w:hAnsi="Arial" w:cs="Arial"/>
          <w:color w:val="000000" w:themeColor="text1"/>
          <w:sz w:val="24"/>
          <w:szCs w:val="24"/>
          <w:lang w:val="mn-MN"/>
        </w:rPr>
        <w:t xml:space="preserve">аад гаргадаг, хуулиа таниулах, хуулийн хэрэгжилт дээр онцгой анхаарах шаардлагатай байна. Тэгээд хуулийн төслийг бол нэмэлт, өөрчлөлтийг дэмжээд явах нь зүйтэй. Энд батлагдсанаар дахиж өөр асуудал үүсэхгүй байгаа. Энэ талаар онцгой анхаараарай тэгээд миний асуусан асуултад бас тодорхой хариулт хэлж өгөө. Тодорхойлолттой холбоотой асуудал. </w:t>
      </w:r>
    </w:p>
    <w:p w14:paraId="26A27442" w14:textId="77777777" w:rsidR="00480D29" w:rsidRPr="000B2806" w:rsidRDefault="00480D29" w:rsidP="00F650FB">
      <w:pPr>
        <w:pStyle w:val="TextBody"/>
        <w:spacing w:after="0" w:line="100" w:lineRule="atLeast"/>
        <w:ind w:firstLine="720"/>
        <w:jc w:val="both"/>
        <w:rPr>
          <w:rFonts w:ascii="Arial" w:hAnsi="Arial" w:cs="Arial"/>
          <w:color w:val="000000" w:themeColor="text1"/>
          <w:sz w:val="24"/>
          <w:szCs w:val="24"/>
          <w:lang w:val="mn-MN"/>
        </w:rPr>
      </w:pPr>
    </w:p>
    <w:p w14:paraId="4152CAF6" w14:textId="77777777" w:rsidR="00480D29" w:rsidRPr="000B2806" w:rsidRDefault="00480D29" w:rsidP="00F650FB">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Одоо ч гэсэн хуулиндаа энэ Засаг даргын тодорхойлолт гээд байж байгаа. Энийг яагаад хүлээж авахгүй байгаа юм бэ. </w:t>
      </w:r>
      <w:r w:rsidR="0021762C" w:rsidRPr="000B2806">
        <w:rPr>
          <w:rFonts w:ascii="Arial" w:hAnsi="Arial" w:cs="Arial"/>
          <w:color w:val="000000" w:themeColor="text1"/>
          <w:sz w:val="24"/>
          <w:szCs w:val="24"/>
          <w:lang w:val="mn-MN"/>
        </w:rPr>
        <w:t xml:space="preserve">Тэр шимтгэлтэй холбоотой асуултад бас хариулъя. </w:t>
      </w:r>
    </w:p>
    <w:p w14:paraId="2041280B" w14:textId="77777777" w:rsidR="0021762C" w:rsidRPr="000B2806" w:rsidRDefault="0021762C" w:rsidP="00F650FB">
      <w:pPr>
        <w:pStyle w:val="TextBody"/>
        <w:spacing w:after="0" w:line="100" w:lineRule="atLeast"/>
        <w:ind w:firstLine="720"/>
        <w:jc w:val="both"/>
        <w:rPr>
          <w:rFonts w:ascii="Arial" w:hAnsi="Arial" w:cs="Arial"/>
          <w:color w:val="000000" w:themeColor="text1"/>
          <w:sz w:val="24"/>
          <w:szCs w:val="24"/>
          <w:lang w:val="mn-MN"/>
        </w:rPr>
      </w:pPr>
    </w:p>
    <w:p w14:paraId="7EA9FE51" w14:textId="77777777" w:rsidR="001627F1" w:rsidRPr="000B2806" w:rsidRDefault="0021762C"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lastRenderedPageBreak/>
        <w:t xml:space="preserve">М.Энхболд: </w:t>
      </w:r>
      <w:r w:rsidRPr="000B2806">
        <w:rPr>
          <w:rFonts w:ascii="Arial" w:hAnsi="Arial" w:cs="Arial"/>
          <w:color w:val="000000" w:themeColor="text1"/>
          <w:sz w:val="24"/>
          <w:szCs w:val="24"/>
          <w:lang w:val="mn-MN"/>
        </w:rPr>
        <w:t xml:space="preserve">Ажлын хэсэх </w:t>
      </w:r>
      <w:r w:rsidR="001F36BD" w:rsidRPr="000B2806">
        <w:rPr>
          <w:rFonts w:ascii="Arial" w:hAnsi="Arial" w:cs="Arial"/>
          <w:color w:val="000000" w:themeColor="text1"/>
          <w:sz w:val="24"/>
          <w:szCs w:val="24"/>
          <w:lang w:val="mn-MN"/>
        </w:rPr>
        <w:t>хариулах уу, сайд хариулах уу. Ч</w:t>
      </w:r>
      <w:r w:rsidRPr="000B2806">
        <w:rPr>
          <w:rFonts w:ascii="Arial" w:hAnsi="Arial" w:cs="Arial"/>
          <w:color w:val="000000" w:themeColor="text1"/>
          <w:sz w:val="24"/>
          <w:szCs w:val="24"/>
          <w:lang w:val="mn-MN"/>
        </w:rPr>
        <w:t xml:space="preserve">инзориг сайд хариулъя. </w:t>
      </w:r>
    </w:p>
    <w:p w14:paraId="5A8E5ED6" w14:textId="77777777" w:rsidR="0021762C" w:rsidRPr="000B2806" w:rsidRDefault="0021762C" w:rsidP="00302D8A">
      <w:pPr>
        <w:pStyle w:val="TextBody"/>
        <w:spacing w:after="0" w:line="100" w:lineRule="atLeast"/>
        <w:ind w:firstLine="720"/>
        <w:jc w:val="both"/>
        <w:rPr>
          <w:rFonts w:ascii="Arial" w:hAnsi="Arial" w:cs="Arial"/>
          <w:color w:val="000000" w:themeColor="text1"/>
          <w:sz w:val="24"/>
          <w:szCs w:val="24"/>
          <w:lang w:val="mn-MN"/>
        </w:rPr>
      </w:pPr>
    </w:p>
    <w:p w14:paraId="22D929DC" w14:textId="77777777" w:rsidR="0021762C" w:rsidRPr="000B2806" w:rsidRDefault="0021762C"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С.Чинзориг: </w:t>
      </w:r>
      <w:r w:rsidRPr="000B2806">
        <w:rPr>
          <w:rFonts w:ascii="Arial" w:hAnsi="Arial" w:cs="Arial"/>
          <w:color w:val="000000" w:themeColor="text1"/>
          <w:sz w:val="24"/>
          <w:szCs w:val="24"/>
          <w:lang w:val="mn-MN"/>
        </w:rPr>
        <w:t xml:space="preserve">Батзандан гишүүний асуултад хариулъя. Тэгэхээр энэ хуулийн гол өөрчлөлт нь бол нийт хоёрдугаар нөхцөлөөр тэтгэвэр тогтоолгож байгаа, тэтгэвэр тогтоох, тэтгэврийн харилцааг зохицуулахтай холбоотой хууль бол орж ирж байгаа юм. Энэ дотор нь бас малчнаар бас ажиллаад тэтгэврээ тогтоолгож байгаа иргэдийн бүрдүүлэх нь материал дээр зарим нэмэлт оруулж байгаа гэдгийг хэлье. Улсын хэмжээгээр манайхны гаргасан судалгаагаар 300 орчим мянган малчид бол байна. Нийт малчдын 20 хувь нь нийгмийн даатгалын шимтгэл сайн дураар бол төлж байгаа. 80 хувь нь нийгмийн даатгалын шимтгэл төлөхгүй байгаа учраас малчдын нийгмийн хамгааллын асуудал бас хүнд байгаа юм. Үүнтэй холбоотойгоор өнгөрсөн жил Улсын Их Хуралд малчнаар ажиллаад нийгмийн даатгалын шимтгэл төлж чадаагүй байгаа бол тэр хугацааныхаа нийгмийн даатгалын шимтгэлийг 1 удаа нөхөн төлүүлэх хуваарь баталсан. Хэрэгжих хугацааг нь 2019 он болгож бол хойшлуулсан байгаа. Ингээд энэ хууль хэрэгжээд эхлэх юм бол малчдын тэтгэвэрт гарах, малчдын нийгмийн даатгалын шимтгэлийн төлөлт нэлээд сайжрах, нийгмийн хамгаалал нь сайжрах ийм нөхцөл боломж бүрдэнэ гэж бол үзэж байгаа. </w:t>
      </w:r>
    </w:p>
    <w:p w14:paraId="0027A8E7" w14:textId="77777777" w:rsidR="0021762C" w:rsidRPr="000B2806" w:rsidRDefault="0021762C" w:rsidP="00302D8A">
      <w:pPr>
        <w:pStyle w:val="TextBody"/>
        <w:spacing w:after="0" w:line="100" w:lineRule="atLeast"/>
        <w:ind w:firstLine="720"/>
        <w:jc w:val="both"/>
        <w:rPr>
          <w:rFonts w:ascii="Arial" w:hAnsi="Arial" w:cs="Arial"/>
          <w:color w:val="000000" w:themeColor="text1"/>
          <w:sz w:val="24"/>
          <w:szCs w:val="24"/>
          <w:lang w:val="mn-MN"/>
        </w:rPr>
      </w:pPr>
    </w:p>
    <w:p w14:paraId="0C876071" w14:textId="77777777" w:rsidR="0021762C" w:rsidRPr="000B2806" w:rsidRDefault="0021762C"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М.Энхболд: </w:t>
      </w:r>
      <w:r w:rsidRPr="000B2806">
        <w:rPr>
          <w:rFonts w:ascii="Arial" w:hAnsi="Arial" w:cs="Arial"/>
          <w:color w:val="000000" w:themeColor="text1"/>
          <w:sz w:val="24"/>
          <w:szCs w:val="24"/>
          <w:lang w:val="mn-MN"/>
        </w:rPr>
        <w:t>Батзандан гишүүнд 1 минут нэмж өгье. Тодруулъя.</w:t>
      </w:r>
    </w:p>
    <w:p w14:paraId="408B7D35" w14:textId="77777777" w:rsidR="0021762C" w:rsidRPr="000B2806" w:rsidRDefault="0021762C" w:rsidP="00302D8A">
      <w:pPr>
        <w:pStyle w:val="TextBody"/>
        <w:spacing w:after="0" w:line="100" w:lineRule="atLeast"/>
        <w:ind w:firstLine="720"/>
        <w:jc w:val="both"/>
        <w:rPr>
          <w:rFonts w:ascii="Arial" w:hAnsi="Arial" w:cs="Arial"/>
          <w:color w:val="000000" w:themeColor="text1"/>
          <w:sz w:val="24"/>
          <w:szCs w:val="24"/>
          <w:lang w:val="mn-MN"/>
        </w:rPr>
      </w:pPr>
    </w:p>
    <w:p w14:paraId="424F3E46" w14:textId="77777777" w:rsidR="0021762C" w:rsidRPr="000B2806" w:rsidRDefault="0021762C"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Ж.Батзандан: </w:t>
      </w:r>
      <w:r w:rsidRPr="000B2806">
        <w:rPr>
          <w:rFonts w:ascii="Arial" w:hAnsi="Arial" w:cs="Arial"/>
          <w:color w:val="000000" w:themeColor="text1"/>
          <w:sz w:val="24"/>
          <w:szCs w:val="24"/>
          <w:lang w:val="mn-MN"/>
        </w:rPr>
        <w:t xml:space="preserve">Чинзориг сайд аа. Аймгийн төв дээр суусан сумын төв дээр суусан. Өвөлдөө хүүхдээ хараад сумын төв дээрээ зундаа мал дээрээ гардаг энэ хүмүүсээ энэ нийгмийн даатгалын сангаас тэтгэвэр тэтгэмж авах энэ хуулинд хамрагдана биз дээ. Завсардах гээд байгаа тал байна уу. Янз бүрийн гомдол санал гарч ирээд байгаа. Авгайг нь малчин гэж үзэх юм уу. Нөхрийг нь малчин гэж үзэх юм уу, нийгмийн даатгалын шимтгэлийг хоёулаа төлж болох юм уу гээд. Энэ дээр маргаантай ойлгомжгүй асуудлууд байгаа шүү. Энийг та нэг тодруулж малчдад хэлж өгөөч. </w:t>
      </w:r>
    </w:p>
    <w:p w14:paraId="7514E0CA" w14:textId="77777777" w:rsidR="0021762C" w:rsidRPr="000B2806" w:rsidRDefault="0021762C" w:rsidP="00302D8A">
      <w:pPr>
        <w:pStyle w:val="TextBody"/>
        <w:spacing w:after="0" w:line="100" w:lineRule="atLeast"/>
        <w:ind w:firstLine="720"/>
        <w:jc w:val="both"/>
        <w:rPr>
          <w:rFonts w:ascii="Arial" w:hAnsi="Arial" w:cs="Arial"/>
          <w:color w:val="000000" w:themeColor="text1"/>
          <w:sz w:val="24"/>
          <w:szCs w:val="24"/>
          <w:lang w:val="mn-MN"/>
        </w:rPr>
      </w:pPr>
    </w:p>
    <w:p w14:paraId="3D008BA9" w14:textId="77777777" w:rsidR="0021762C" w:rsidRPr="000B2806" w:rsidRDefault="0021762C"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М.Энхболд: </w:t>
      </w:r>
      <w:r w:rsidRPr="000B2806">
        <w:rPr>
          <w:rFonts w:ascii="Arial" w:hAnsi="Arial" w:cs="Arial"/>
          <w:color w:val="000000" w:themeColor="text1"/>
          <w:sz w:val="24"/>
          <w:szCs w:val="24"/>
          <w:lang w:val="mn-MN"/>
        </w:rPr>
        <w:t xml:space="preserve">Чинзориг сайд 1 минутад хариулъя. </w:t>
      </w:r>
    </w:p>
    <w:p w14:paraId="58FAA9FC" w14:textId="77777777" w:rsidR="0021762C" w:rsidRPr="000B2806" w:rsidRDefault="0021762C" w:rsidP="00302D8A">
      <w:pPr>
        <w:pStyle w:val="TextBody"/>
        <w:spacing w:after="0" w:line="100" w:lineRule="atLeast"/>
        <w:ind w:firstLine="720"/>
        <w:jc w:val="both"/>
        <w:rPr>
          <w:rFonts w:ascii="Arial" w:hAnsi="Arial" w:cs="Arial"/>
          <w:color w:val="000000" w:themeColor="text1"/>
          <w:sz w:val="24"/>
          <w:szCs w:val="24"/>
          <w:lang w:val="mn-MN"/>
        </w:rPr>
      </w:pPr>
    </w:p>
    <w:p w14:paraId="23580F5A" w14:textId="77777777" w:rsidR="0021762C" w:rsidRPr="000B2806" w:rsidRDefault="0021762C"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С.Чинзориг: </w:t>
      </w:r>
      <w:r w:rsidRPr="000B2806">
        <w:rPr>
          <w:rFonts w:ascii="Arial" w:hAnsi="Arial" w:cs="Arial"/>
          <w:color w:val="000000" w:themeColor="text1"/>
          <w:sz w:val="24"/>
          <w:szCs w:val="24"/>
          <w:lang w:val="mn-MN"/>
        </w:rPr>
        <w:t xml:space="preserve">Малчин гэж хэнийг хэлэх вэ гэсэн тодорхойлолт бол бий. Яг мал аж ахуй эрхлээд үндсэн орлогоо олж байгаа иргэнийг малчин гэнэ гэж. Сумын төвд ажиллаж амьдарч байгаа хөдөө хэдэн тавиул малтай өрх бол малчинд бол орохгүй. </w:t>
      </w:r>
      <w:r w:rsidR="000B017F" w:rsidRPr="000B2806">
        <w:rPr>
          <w:rFonts w:ascii="Arial" w:hAnsi="Arial" w:cs="Arial"/>
          <w:color w:val="000000" w:themeColor="text1"/>
          <w:sz w:val="24"/>
          <w:szCs w:val="24"/>
          <w:lang w:val="mn-MN"/>
        </w:rPr>
        <w:t xml:space="preserve">Яг одоо өөрийнхөө малаа маллаад үндсэн орлогоо олж байгаа иргэнийг малчин гэнэ гэсэн тодорхойлолтын дагуу л хуулийг хэрэглэж байгаа гэдгийг хэлмээр байна. </w:t>
      </w:r>
    </w:p>
    <w:p w14:paraId="0451AB44" w14:textId="77777777" w:rsidR="000B017F" w:rsidRPr="000B2806" w:rsidRDefault="000B017F" w:rsidP="00302D8A">
      <w:pPr>
        <w:pStyle w:val="TextBody"/>
        <w:spacing w:after="0" w:line="100" w:lineRule="atLeast"/>
        <w:ind w:firstLine="720"/>
        <w:jc w:val="both"/>
        <w:rPr>
          <w:rFonts w:ascii="Arial" w:hAnsi="Arial" w:cs="Arial"/>
          <w:color w:val="000000" w:themeColor="text1"/>
          <w:sz w:val="24"/>
          <w:szCs w:val="24"/>
          <w:lang w:val="mn-MN"/>
        </w:rPr>
      </w:pPr>
    </w:p>
    <w:p w14:paraId="4C2412B0" w14:textId="77777777" w:rsidR="000B017F" w:rsidRPr="000B2806" w:rsidRDefault="000B017F"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М.Энхболд: </w:t>
      </w:r>
      <w:r w:rsidRPr="000B2806">
        <w:rPr>
          <w:rFonts w:ascii="Arial" w:hAnsi="Arial" w:cs="Arial"/>
          <w:color w:val="000000" w:themeColor="text1"/>
          <w:sz w:val="24"/>
          <w:szCs w:val="24"/>
          <w:lang w:val="mn-MN"/>
        </w:rPr>
        <w:t xml:space="preserve">Гэр бүлийн нэг нь малчин, нэг нь суман дээр ажилладаг бол яах вэ гэсэн шүү дээ. </w:t>
      </w:r>
    </w:p>
    <w:p w14:paraId="1EEDD29D" w14:textId="77777777" w:rsidR="000B017F" w:rsidRPr="000B2806" w:rsidRDefault="000B017F" w:rsidP="00302D8A">
      <w:pPr>
        <w:pStyle w:val="TextBody"/>
        <w:spacing w:after="0" w:line="100" w:lineRule="atLeast"/>
        <w:ind w:firstLine="720"/>
        <w:jc w:val="both"/>
        <w:rPr>
          <w:rFonts w:ascii="Arial" w:hAnsi="Arial" w:cs="Arial"/>
          <w:color w:val="000000" w:themeColor="text1"/>
          <w:sz w:val="24"/>
          <w:szCs w:val="24"/>
          <w:lang w:val="mn-MN"/>
        </w:rPr>
      </w:pPr>
    </w:p>
    <w:p w14:paraId="24B5A15C" w14:textId="77777777" w:rsidR="000B017F" w:rsidRPr="000B2806" w:rsidRDefault="000B017F"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Чинзориг сайдад 1 минут өгье. </w:t>
      </w:r>
    </w:p>
    <w:p w14:paraId="66FC1578" w14:textId="77777777" w:rsidR="000B017F" w:rsidRPr="000B2806" w:rsidRDefault="000B017F" w:rsidP="00302D8A">
      <w:pPr>
        <w:pStyle w:val="TextBody"/>
        <w:spacing w:after="0" w:line="100" w:lineRule="atLeast"/>
        <w:ind w:firstLine="720"/>
        <w:jc w:val="both"/>
        <w:rPr>
          <w:rFonts w:ascii="Arial" w:hAnsi="Arial" w:cs="Arial"/>
          <w:color w:val="000000" w:themeColor="text1"/>
          <w:sz w:val="24"/>
          <w:szCs w:val="24"/>
          <w:lang w:val="mn-MN"/>
        </w:rPr>
      </w:pPr>
    </w:p>
    <w:p w14:paraId="6FD08EA2" w14:textId="77777777" w:rsidR="000B017F" w:rsidRPr="000B2806" w:rsidRDefault="000B017F"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С.Чинзориг:</w:t>
      </w:r>
      <w:r w:rsidRPr="000B2806">
        <w:rPr>
          <w:rFonts w:ascii="Arial" w:hAnsi="Arial" w:cs="Arial"/>
          <w:color w:val="000000" w:themeColor="text1"/>
          <w:sz w:val="24"/>
          <w:szCs w:val="24"/>
          <w:lang w:val="mn-MN"/>
        </w:rPr>
        <w:t xml:space="preserve"> Түр хугацаагаар сумын төв дээр хүүхдээ хараад малаа маллахгүйгээр сумын төв дээр байгаа хүн бол өөрөө нийгмийн даатгалын шимтгэлээ сайн дураараа төлөөд явж байгаа бол малчин өрхдөө ам бүлд ороод явж байгаа учраас энэ ажилласан жил нь малчнаар тэтгэвэртээ гарах боломж нь бий. Хамгийн гол нь нийгмийн даатгалын шимтгэлийг сайн дураараа төлөх ёстой. </w:t>
      </w:r>
    </w:p>
    <w:p w14:paraId="2EFCC83A" w14:textId="77777777" w:rsidR="000B017F" w:rsidRPr="000B2806" w:rsidRDefault="000B017F" w:rsidP="00302D8A">
      <w:pPr>
        <w:pStyle w:val="TextBody"/>
        <w:spacing w:after="0" w:line="100" w:lineRule="atLeast"/>
        <w:ind w:firstLine="720"/>
        <w:jc w:val="both"/>
        <w:rPr>
          <w:rFonts w:ascii="Arial" w:hAnsi="Arial" w:cs="Arial"/>
          <w:color w:val="000000" w:themeColor="text1"/>
          <w:sz w:val="24"/>
          <w:szCs w:val="24"/>
          <w:lang w:val="mn-MN"/>
        </w:rPr>
      </w:pPr>
    </w:p>
    <w:p w14:paraId="329A17C9" w14:textId="77777777" w:rsidR="000B017F" w:rsidRPr="000B2806" w:rsidRDefault="000B017F" w:rsidP="00302D8A">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lastRenderedPageBreak/>
        <w:t xml:space="preserve">М.Энхболд: </w:t>
      </w:r>
      <w:r w:rsidRPr="000B2806">
        <w:rPr>
          <w:rFonts w:ascii="Arial" w:hAnsi="Arial" w:cs="Arial"/>
          <w:color w:val="000000" w:themeColor="text1"/>
          <w:sz w:val="24"/>
          <w:szCs w:val="24"/>
          <w:lang w:val="mn-MN"/>
        </w:rPr>
        <w:t xml:space="preserve">Гишүүд асуулт асууж, хариулт авч дууслаа. Байнгын хороо зарчмын зөрүүтэй саналын томьёолол ирүүлсэн байгаа. Зарчмын зөрүүтэй саналын томьёоллоор санал хураана. </w:t>
      </w:r>
    </w:p>
    <w:p w14:paraId="5C8F5522" w14:textId="77777777" w:rsidR="000B017F" w:rsidRPr="000B2806" w:rsidRDefault="000B017F" w:rsidP="000B017F">
      <w:pPr>
        <w:contextualSpacing/>
        <w:jc w:val="both"/>
        <w:rPr>
          <w:rFonts w:ascii="Arial" w:hAnsi="Arial" w:cs="Arial"/>
          <w:b/>
          <w:lang w:val="mn-MN"/>
        </w:rPr>
      </w:pPr>
    </w:p>
    <w:p w14:paraId="01C1CE66" w14:textId="77777777" w:rsidR="000B017F" w:rsidRPr="000B2806" w:rsidRDefault="000B017F" w:rsidP="000B017F">
      <w:pPr>
        <w:ind w:firstLine="720"/>
        <w:jc w:val="both"/>
        <w:rPr>
          <w:rFonts w:ascii="Arial" w:hAnsi="Arial" w:cs="Arial"/>
          <w:lang w:val="mn-MN"/>
        </w:rPr>
      </w:pPr>
      <w:r w:rsidRPr="000B2806">
        <w:rPr>
          <w:rFonts w:ascii="Arial" w:hAnsi="Arial" w:cs="Arial"/>
          <w:lang w:val="mn-MN"/>
        </w:rPr>
        <w:t>Нэг.Нийгмийн бодлого, боловсрол, соёл, шинжлэх ухааны байнгын хороо дэмжсэн санал.</w:t>
      </w:r>
    </w:p>
    <w:p w14:paraId="0317D8C1" w14:textId="77777777" w:rsidR="000B017F" w:rsidRPr="000B2806" w:rsidRDefault="000B017F" w:rsidP="000B017F">
      <w:pPr>
        <w:jc w:val="both"/>
        <w:rPr>
          <w:rFonts w:ascii="Arial" w:hAnsi="Arial" w:cs="Arial"/>
          <w:b/>
          <w:lang w:val="mn-MN"/>
        </w:rPr>
      </w:pPr>
    </w:p>
    <w:p w14:paraId="44E31259" w14:textId="77777777" w:rsidR="000B017F" w:rsidRPr="000B2806" w:rsidRDefault="000B017F" w:rsidP="000B017F">
      <w:pPr>
        <w:pStyle w:val="TextBody"/>
        <w:spacing w:after="0" w:line="100" w:lineRule="atLeast"/>
        <w:ind w:firstLine="720"/>
        <w:jc w:val="both"/>
        <w:rPr>
          <w:rFonts w:ascii="Arial" w:hAnsi="Arial" w:cs="Arial"/>
          <w:sz w:val="24"/>
          <w:szCs w:val="24"/>
          <w:lang w:val="mn-MN"/>
        </w:rPr>
      </w:pPr>
      <w:r w:rsidRPr="000B2806">
        <w:rPr>
          <w:rFonts w:ascii="Arial" w:hAnsi="Arial" w:cs="Arial"/>
          <w:b/>
          <w:sz w:val="24"/>
          <w:szCs w:val="24"/>
          <w:lang w:val="mn-MN"/>
        </w:rPr>
        <w:t>1.</w:t>
      </w:r>
      <w:r w:rsidRPr="000B2806">
        <w:rPr>
          <w:rFonts w:ascii="Arial" w:hAnsi="Arial" w:cs="Arial"/>
          <w:sz w:val="24"/>
          <w:szCs w:val="24"/>
          <w:lang w:val="mn-MN"/>
        </w:rPr>
        <w:t xml:space="preserve">Төслийн 1 дүгээр зүйлийн 2 дахь хэсгийн 9 дэх заалтын “... оны” гэснийг хасах. Санал гаргасан Улсын Их Хурлын гишүүн Билэгт. Санал хураалт. 45 гишүүн оролцож, 77.8 хувь нь дэмжсэн байна. Зарчмын зөрүүтэй саналын </w:t>
      </w:r>
      <w:r w:rsidR="001F36BD" w:rsidRPr="000B2806">
        <w:rPr>
          <w:rFonts w:ascii="Arial" w:hAnsi="Arial" w:cs="Arial"/>
          <w:sz w:val="24"/>
          <w:szCs w:val="24"/>
          <w:lang w:val="mn-MN"/>
        </w:rPr>
        <w:t>томьёоллоор</w:t>
      </w:r>
      <w:r w:rsidRPr="000B2806">
        <w:rPr>
          <w:rFonts w:ascii="Arial" w:hAnsi="Arial" w:cs="Arial"/>
          <w:sz w:val="24"/>
          <w:szCs w:val="24"/>
          <w:lang w:val="mn-MN"/>
        </w:rPr>
        <w:t xml:space="preserve"> санал хурааж дууслаа. </w:t>
      </w:r>
    </w:p>
    <w:p w14:paraId="5643AD94" w14:textId="77777777" w:rsidR="000B017F" w:rsidRPr="000B2806" w:rsidRDefault="000B017F" w:rsidP="000B017F">
      <w:pPr>
        <w:pStyle w:val="TextBody"/>
        <w:spacing w:after="0" w:line="100" w:lineRule="atLeast"/>
        <w:ind w:firstLine="720"/>
        <w:jc w:val="both"/>
        <w:rPr>
          <w:rFonts w:ascii="Arial" w:hAnsi="Arial" w:cs="Arial"/>
          <w:sz w:val="24"/>
          <w:szCs w:val="24"/>
          <w:lang w:val="mn-MN"/>
        </w:rPr>
      </w:pPr>
    </w:p>
    <w:p w14:paraId="7D66E360" w14:textId="77777777" w:rsidR="000B017F" w:rsidRPr="000B2806" w:rsidRDefault="000B017F" w:rsidP="000B017F">
      <w:pPr>
        <w:pStyle w:val="TextBody"/>
        <w:spacing w:after="0" w:line="100" w:lineRule="atLeast"/>
        <w:ind w:firstLine="720"/>
        <w:jc w:val="both"/>
        <w:rPr>
          <w:rFonts w:ascii="Arial" w:hAnsi="Arial" w:cs="Arial"/>
          <w:sz w:val="24"/>
          <w:szCs w:val="24"/>
          <w:lang w:val="mn-MN"/>
        </w:rPr>
      </w:pPr>
      <w:r w:rsidRPr="000B2806">
        <w:rPr>
          <w:rFonts w:ascii="Arial" w:hAnsi="Arial" w:cs="Arial"/>
          <w:sz w:val="24"/>
          <w:szCs w:val="24"/>
          <w:lang w:val="mn-MN"/>
        </w:rPr>
        <w:t xml:space="preserve">Нийгмийн даатгалын сангаас олгох тэтгэвэр, тэтгэмжийн тухай хуульд нэмэлт, оруулах тухай хуулийн төсөл болон хамт өргөн мэдүүлсэн Нийгмийн даатгалын сангаас олгох тэтгэвэр, тэтгэмжийн тухай хуульд нэмэлт оруулах тухай хуулийг дагаж мөрдөх журмын тухай хуулийн төслүүдийг эцсийн хэлэлцүүлэгт бэлтгүүлэхээр Нийгмийн бодлого, боловсрол, соёл, шинжлэх ухааны байнгын хороод шилжүүллээ. </w:t>
      </w:r>
    </w:p>
    <w:p w14:paraId="6F2DC731" w14:textId="77777777" w:rsidR="000B017F" w:rsidRPr="000B2806" w:rsidRDefault="000B017F" w:rsidP="000B017F">
      <w:pPr>
        <w:pStyle w:val="TextBody"/>
        <w:spacing w:after="0" w:line="100" w:lineRule="atLeast"/>
        <w:ind w:firstLine="720"/>
        <w:jc w:val="both"/>
        <w:rPr>
          <w:rFonts w:ascii="Arial" w:hAnsi="Arial" w:cs="Arial"/>
          <w:sz w:val="24"/>
          <w:szCs w:val="24"/>
          <w:lang w:val="mn-MN"/>
        </w:rPr>
      </w:pPr>
    </w:p>
    <w:p w14:paraId="4A3FA39A" w14:textId="77777777" w:rsidR="000B017F" w:rsidRPr="000B2806" w:rsidRDefault="000B017F" w:rsidP="000B017F">
      <w:pPr>
        <w:pStyle w:val="TextBody"/>
        <w:spacing w:after="0" w:line="100" w:lineRule="atLeast"/>
        <w:ind w:firstLine="720"/>
        <w:jc w:val="both"/>
        <w:rPr>
          <w:rFonts w:ascii="Arial" w:hAnsi="Arial" w:cs="Arial"/>
          <w:b/>
          <w:sz w:val="24"/>
          <w:szCs w:val="24"/>
          <w:lang w:val="mn-MN"/>
        </w:rPr>
      </w:pPr>
      <w:r w:rsidRPr="000B2806">
        <w:rPr>
          <w:rFonts w:ascii="Arial" w:hAnsi="Arial" w:cs="Arial"/>
          <w:b/>
          <w:sz w:val="24"/>
          <w:szCs w:val="24"/>
          <w:lang w:val="mn-MN"/>
        </w:rPr>
        <w:t xml:space="preserve">Дараагийн асуудал. Гэмт хэрэг зөрчлөөс урьдчилан сэргийлэх тухай </w:t>
      </w:r>
      <w:r w:rsidR="008135B8" w:rsidRPr="000B2806">
        <w:rPr>
          <w:rFonts w:ascii="Arial" w:hAnsi="Arial" w:cs="Arial"/>
          <w:b/>
          <w:sz w:val="24"/>
          <w:szCs w:val="24"/>
          <w:lang w:val="mn-MN"/>
        </w:rPr>
        <w:t xml:space="preserve">хуулийн төсөл болон бусад хуулийн төслүүдийг хэлэлцэх эсэх асуудлыг ярья. </w:t>
      </w:r>
    </w:p>
    <w:p w14:paraId="06742E14" w14:textId="77777777" w:rsidR="008135B8" w:rsidRPr="000B2806" w:rsidRDefault="008135B8" w:rsidP="000B017F">
      <w:pPr>
        <w:pStyle w:val="TextBody"/>
        <w:spacing w:after="0" w:line="100" w:lineRule="atLeast"/>
        <w:ind w:firstLine="720"/>
        <w:jc w:val="both"/>
        <w:rPr>
          <w:rFonts w:ascii="Arial" w:hAnsi="Arial" w:cs="Arial"/>
          <w:b/>
          <w:sz w:val="24"/>
          <w:szCs w:val="24"/>
          <w:lang w:val="mn-MN"/>
        </w:rPr>
      </w:pPr>
    </w:p>
    <w:p w14:paraId="321874A8" w14:textId="77777777" w:rsidR="008135B8" w:rsidRPr="000B2806" w:rsidRDefault="008135B8" w:rsidP="000B017F">
      <w:pPr>
        <w:pStyle w:val="TextBody"/>
        <w:spacing w:after="0" w:line="100" w:lineRule="atLeast"/>
        <w:ind w:firstLine="720"/>
        <w:jc w:val="both"/>
        <w:rPr>
          <w:rFonts w:ascii="Arial" w:hAnsi="Arial" w:cs="Arial"/>
          <w:sz w:val="24"/>
          <w:szCs w:val="24"/>
          <w:lang w:val="mn-MN"/>
        </w:rPr>
      </w:pPr>
      <w:r w:rsidRPr="000B2806">
        <w:rPr>
          <w:rFonts w:ascii="Arial" w:hAnsi="Arial" w:cs="Arial"/>
          <w:sz w:val="24"/>
          <w:szCs w:val="24"/>
          <w:lang w:val="mn-MN"/>
        </w:rPr>
        <w:t xml:space="preserve">Хууль санаачлагчийн илтгэлийг Улсын Их Хурлын гишүүн Бямбацогт танилцуулна. </w:t>
      </w:r>
    </w:p>
    <w:p w14:paraId="6F401E21" w14:textId="77777777" w:rsidR="008135B8" w:rsidRPr="000B2806" w:rsidRDefault="008135B8" w:rsidP="000B017F">
      <w:pPr>
        <w:pStyle w:val="TextBody"/>
        <w:spacing w:after="0" w:line="100" w:lineRule="atLeast"/>
        <w:ind w:firstLine="720"/>
        <w:jc w:val="both"/>
        <w:rPr>
          <w:rFonts w:ascii="Arial" w:hAnsi="Arial" w:cs="Arial"/>
          <w:sz w:val="24"/>
          <w:szCs w:val="24"/>
          <w:lang w:val="mn-MN"/>
        </w:rPr>
      </w:pPr>
    </w:p>
    <w:p w14:paraId="09D0D4AC" w14:textId="77777777" w:rsidR="008135B8" w:rsidRPr="000B2806" w:rsidRDefault="008135B8" w:rsidP="000B017F">
      <w:pPr>
        <w:pStyle w:val="TextBody"/>
        <w:spacing w:after="0" w:line="100" w:lineRule="atLeast"/>
        <w:ind w:firstLine="720"/>
        <w:jc w:val="both"/>
        <w:rPr>
          <w:rFonts w:ascii="Arial" w:hAnsi="Arial" w:cs="Arial"/>
          <w:sz w:val="24"/>
          <w:szCs w:val="24"/>
          <w:lang w:val="mn-MN"/>
        </w:rPr>
      </w:pPr>
      <w:r w:rsidRPr="000B2806">
        <w:rPr>
          <w:rFonts w:ascii="Arial" w:hAnsi="Arial" w:cs="Arial"/>
          <w:sz w:val="24"/>
          <w:szCs w:val="24"/>
          <w:lang w:val="mn-MN"/>
        </w:rPr>
        <w:t>Бямбацогт гишүүнийг индэрт урьж байна.</w:t>
      </w:r>
    </w:p>
    <w:p w14:paraId="2B7B878D" w14:textId="77777777" w:rsidR="001F36BD" w:rsidRPr="000B2806" w:rsidRDefault="001F36BD" w:rsidP="000B017F">
      <w:pPr>
        <w:pStyle w:val="TextBody"/>
        <w:spacing w:after="0" w:line="100" w:lineRule="atLeast"/>
        <w:ind w:firstLine="720"/>
        <w:jc w:val="both"/>
        <w:rPr>
          <w:rFonts w:ascii="Arial" w:hAnsi="Arial" w:cs="Arial"/>
          <w:sz w:val="24"/>
          <w:szCs w:val="24"/>
          <w:lang w:val="mn-MN"/>
        </w:rPr>
      </w:pPr>
    </w:p>
    <w:p w14:paraId="3D0C077C" w14:textId="77777777" w:rsidR="008135B8" w:rsidRPr="000B2806" w:rsidRDefault="008135B8"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С.Бямбацогт:</w:t>
      </w:r>
      <w:r w:rsidR="005D5407" w:rsidRPr="000B2806">
        <w:rPr>
          <w:rFonts w:ascii="Arial" w:hAnsi="Arial" w:cs="Arial"/>
          <w:b/>
          <w:color w:val="000000" w:themeColor="text1"/>
          <w:sz w:val="24"/>
          <w:szCs w:val="24"/>
          <w:lang w:val="mn-MN"/>
        </w:rPr>
        <w:t xml:space="preserve"> </w:t>
      </w:r>
      <w:r w:rsidR="001A0DE8" w:rsidRPr="000B2806">
        <w:rPr>
          <w:rFonts w:ascii="Arial" w:hAnsi="Arial" w:cs="Arial"/>
          <w:color w:val="000000" w:themeColor="text1"/>
          <w:sz w:val="24"/>
          <w:szCs w:val="24"/>
          <w:lang w:val="mn-MN"/>
        </w:rPr>
        <w:t xml:space="preserve">Улсын Их Хурлын дарга эрхэм гишүүд ээ, </w:t>
      </w:r>
    </w:p>
    <w:p w14:paraId="11880308" w14:textId="77777777" w:rsidR="001A0DE8" w:rsidRPr="000B2806" w:rsidRDefault="001A0DE8" w:rsidP="000B017F">
      <w:pPr>
        <w:pStyle w:val="TextBody"/>
        <w:spacing w:after="0" w:line="100" w:lineRule="atLeast"/>
        <w:ind w:firstLine="720"/>
        <w:jc w:val="both"/>
        <w:rPr>
          <w:rFonts w:ascii="Arial" w:hAnsi="Arial" w:cs="Arial"/>
          <w:color w:val="000000" w:themeColor="text1"/>
          <w:sz w:val="24"/>
          <w:szCs w:val="24"/>
          <w:lang w:val="mn-MN"/>
        </w:rPr>
      </w:pPr>
    </w:p>
    <w:p w14:paraId="29E8FB5C" w14:textId="77777777" w:rsidR="001A0DE8" w:rsidRPr="000B2806" w:rsidRDefault="001A0DE8"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Улсын Их Хурлын гишүүн С.Бямбацогт, Батнасан, Бат-Эрдэнэ, Мөнхбаатар, Нямбаатар, Оюундарь, Раднаасэд, Учрал, Б.Энх-Амгалан, Л.Энхболд нарын гишүүд бид хамтран гэмт хэрэг зөрчлөөс урьдчилсан сэргийлэх тухай хуулийн төслийг боловсруулж Улсын Их Хуралд өргөн барьсан бөгөөд </w:t>
      </w:r>
      <w:r w:rsidR="006A1EAE" w:rsidRPr="000B2806">
        <w:rPr>
          <w:rFonts w:ascii="Arial" w:hAnsi="Arial" w:cs="Arial"/>
          <w:color w:val="000000" w:themeColor="text1"/>
          <w:sz w:val="24"/>
          <w:szCs w:val="24"/>
          <w:lang w:val="mn-MN"/>
        </w:rPr>
        <w:t xml:space="preserve">төрийн үндсэн чиг үүргүүдийн нэг нь иргэдийнхээ эрх хууль ёсны ашиг сонирхлыг аливаа хууль бус </w:t>
      </w:r>
      <w:r w:rsidR="001E063D" w:rsidRPr="000B2806">
        <w:rPr>
          <w:rFonts w:ascii="Arial" w:hAnsi="Arial" w:cs="Arial"/>
          <w:color w:val="000000" w:themeColor="text1"/>
          <w:sz w:val="24"/>
          <w:szCs w:val="24"/>
          <w:lang w:val="mn-MN"/>
        </w:rPr>
        <w:t>үйлдэл</w:t>
      </w:r>
      <w:r w:rsidR="000676FC" w:rsidRPr="000B2806">
        <w:rPr>
          <w:rFonts w:ascii="Arial" w:hAnsi="Arial" w:cs="Arial"/>
          <w:color w:val="000000" w:themeColor="text1"/>
          <w:sz w:val="24"/>
          <w:szCs w:val="24"/>
          <w:lang w:val="mn-MN"/>
        </w:rPr>
        <w:t xml:space="preserve"> буюу гэмт явдлаас урьдчилан сэргий</w:t>
      </w:r>
      <w:r w:rsidR="00D20C9E" w:rsidRPr="000B2806">
        <w:rPr>
          <w:rFonts w:ascii="Arial" w:hAnsi="Arial" w:cs="Arial"/>
          <w:color w:val="000000" w:themeColor="text1"/>
          <w:sz w:val="24"/>
          <w:szCs w:val="24"/>
          <w:lang w:val="mn-MN"/>
        </w:rPr>
        <w:t>л</w:t>
      </w:r>
      <w:r w:rsidR="00C83B81" w:rsidRPr="000B2806">
        <w:rPr>
          <w:rFonts w:ascii="Arial" w:hAnsi="Arial" w:cs="Arial"/>
          <w:color w:val="000000" w:themeColor="text1"/>
          <w:sz w:val="24"/>
          <w:szCs w:val="24"/>
          <w:lang w:val="mn-MN"/>
        </w:rPr>
        <w:t xml:space="preserve">ж хамгаалах, хууль зөрчиж хариуцлага хүлээлгэх замаар </w:t>
      </w:r>
      <w:r w:rsidR="00183C63" w:rsidRPr="000B2806">
        <w:rPr>
          <w:rFonts w:ascii="Arial" w:hAnsi="Arial" w:cs="Arial"/>
          <w:color w:val="000000" w:themeColor="text1"/>
          <w:sz w:val="24"/>
          <w:szCs w:val="24"/>
          <w:lang w:val="mn-MN"/>
        </w:rPr>
        <w:t xml:space="preserve">нийгэмд шударга ёс дэг журмыг тогтооход оршдог. </w:t>
      </w:r>
    </w:p>
    <w:p w14:paraId="69FFCDC3" w14:textId="77777777" w:rsidR="00183C63" w:rsidRPr="000B2806" w:rsidRDefault="00183C63" w:rsidP="000B017F">
      <w:pPr>
        <w:pStyle w:val="TextBody"/>
        <w:spacing w:after="0" w:line="100" w:lineRule="atLeast"/>
        <w:ind w:firstLine="720"/>
        <w:jc w:val="both"/>
        <w:rPr>
          <w:rFonts w:ascii="Arial" w:hAnsi="Arial" w:cs="Arial"/>
          <w:color w:val="000000" w:themeColor="text1"/>
          <w:sz w:val="24"/>
          <w:szCs w:val="24"/>
          <w:lang w:val="mn-MN"/>
        </w:rPr>
      </w:pPr>
    </w:p>
    <w:p w14:paraId="1585ADC6" w14:textId="77777777" w:rsidR="00183C63" w:rsidRPr="000B2806" w:rsidRDefault="00183C63"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Төрийн энэхүү ү</w:t>
      </w:r>
      <w:r w:rsidR="00174A11" w:rsidRPr="000B2806">
        <w:rPr>
          <w:rFonts w:ascii="Arial" w:hAnsi="Arial" w:cs="Arial"/>
          <w:color w:val="000000" w:themeColor="text1"/>
          <w:sz w:val="24"/>
          <w:szCs w:val="24"/>
          <w:lang w:val="mn-MN"/>
        </w:rPr>
        <w:t xml:space="preserve">үргийг Монгол Улсын Үндсэн хуулиар 11 дүгээр зүйлийн </w:t>
      </w:r>
      <w:r w:rsidR="00F8787A" w:rsidRPr="000B2806">
        <w:rPr>
          <w:rFonts w:ascii="Arial" w:hAnsi="Arial" w:cs="Arial"/>
          <w:color w:val="000000" w:themeColor="text1"/>
          <w:sz w:val="24"/>
          <w:szCs w:val="24"/>
          <w:lang w:val="mn-MN"/>
        </w:rPr>
        <w:t xml:space="preserve">нэг дэх хэсэгт үндэсний аюулгүй байдал, нийгмийн дэг журмыг хангах төрийн үүрэг  мөн. </w:t>
      </w:r>
      <w:r w:rsidR="005D3BD3" w:rsidRPr="000B2806">
        <w:rPr>
          <w:rFonts w:ascii="Arial" w:hAnsi="Arial" w:cs="Arial"/>
          <w:color w:val="000000" w:themeColor="text1"/>
          <w:sz w:val="24"/>
          <w:szCs w:val="24"/>
          <w:lang w:val="mn-MN"/>
        </w:rPr>
        <w:t xml:space="preserve">16 дугаар зүйлийн 2 дахь заалтад </w:t>
      </w:r>
      <w:r w:rsidR="000465E4" w:rsidRPr="000B2806">
        <w:rPr>
          <w:rFonts w:ascii="Arial" w:hAnsi="Arial" w:cs="Arial"/>
          <w:color w:val="000000" w:themeColor="text1"/>
          <w:sz w:val="24"/>
          <w:szCs w:val="24"/>
          <w:lang w:val="mn-MN"/>
        </w:rPr>
        <w:t xml:space="preserve">эрүүл аюулгүй орчинд амьдрах эрхтэй гэж. </w:t>
      </w:r>
    </w:p>
    <w:p w14:paraId="4468490A" w14:textId="77777777" w:rsidR="000465E4" w:rsidRPr="000B2806" w:rsidRDefault="000465E4" w:rsidP="000B017F">
      <w:pPr>
        <w:pStyle w:val="TextBody"/>
        <w:spacing w:after="0" w:line="100" w:lineRule="atLeast"/>
        <w:ind w:firstLine="720"/>
        <w:jc w:val="both"/>
        <w:rPr>
          <w:rFonts w:ascii="Arial" w:hAnsi="Arial" w:cs="Arial"/>
          <w:color w:val="000000" w:themeColor="text1"/>
          <w:sz w:val="24"/>
          <w:szCs w:val="24"/>
          <w:lang w:val="mn-MN"/>
        </w:rPr>
      </w:pPr>
    </w:p>
    <w:p w14:paraId="6FC6E2BD" w14:textId="77777777" w:rsidR="000465E4" w:rsidRPr="000B2806" w:rsidRDefault="000465E4"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2019 дүгээр зүйлийн төрөөс хүний эрх, эрх чөлөөг хангахуйц эдийн засаг нийгэм, хууль зүйн болон бусад баталгааг бүрдүүлэх хүний эрх эрх чөлөөг зөрчихтэй тэмцэх хөндөгдсөн эрхийг сэргээн эдлүүлэх үүргийг иргэний өмнө хариуцна гэж заажээ. </w:t>
      </w:r>
    </w:p>
    <w:p w14:paraId="3BF57242" w14:textId="77777777" w:rsidR="000465E4" w:rsidRPr="000B2806" w:rsidRDefault="000465E4" w:rsidP="000B017F">
      <w:pPr>
        <w:pStyle w:val="TextBody"/>
        <w:spacing w:after="0" w:line="100" w:lineRule="atLeast"/>
        <w:ind w:firstLine="720"/>
        <w:jc w:val="both"/>
        <w:rPr>
          <w:rFonts w:ascii="Arial" w:hAnsi="Arial" w:cs="Arial"/>
          <w:color w:val="000000" w:themeColor="text1"/>
          <w:sz w:val="24"/>
          <w:szCs w:val="24"/>
          <w:lang w:val="mn-MN"/>
        </w:rPr>
      </w:pPr>
    </w:p>
    <w:p w14:paraId="522D22B8" w14:textId="6D8583F2" w:rsidR="000465E4" w:rsidRPr="000B2806" w:rsidRDefault="000465E4"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Монгол Улс 1990-ээд оноос хойш 20 гаруй жилийн хугацаанд бүртгэгдсэн гэмт хэргийн тоон үзүүлэлтээс харахад эрүүгийн хууль тогтоомжид заасан 200 гаруй төрлийн гэмт хэргээс 6-7 төрлийн гэмт хэрэг Монгол Улсад гарч буй нийт гэмт хэргийн 80 гаруй хувийг тогтмол эзэлж байна. Тухайлбал хулгайлах гэмт хэрэг нийт бүртгэгдэж буй гэмт хэргийн 30 гаруй хувийг б</w:t>
      </w:r>
      <w:r w:rsidR="00B670C7">
        <w:rPr>
          <w:rFonts w:ascii="Arial" w:hAnsi="Arial" w:cs="Arial"/>
          <w:color w:val="000000" w:themeColor="text1"/>
          <w:sz w:val="24"/>
          <w:szCs w:val="24"/>
          <w:lang w:val="mn-MN"/>
        </w:rPr>
        <w:t>усдын бие мах</w:t>
      </w:r>
      <w:r w:rsidRPr="000B2806">
        <w:rPr>
          <w:rFonts w:ascii="Arial" w:hAnsi="Arial" w:cs="Arial"/>
          <w:color w:val="000000" w:themeColor="text1"/>
          <w:sz w:val="24"/>
          <w:szCs w:val="24"/>
          <w:lang w:val="mn-MN"/>
        </w:rPr>
        <w:t xml:space="preserve">бодид гэмтэл учруулах </w:t>
      </w:r>
      <w:r w:rsidRPr="000B2806">
        <w:rPr>
          <w:rFonts w:ascii="Arial" w:hAnsi="Arial" w:cs="Arial"/>
          <w:color w:val="000000" w:themeColor="text1"/>
          <w:sz w:val="24"/>
          <w:szCs w:val="24"/>
          <w:lang w:val="mn-MN"/>
        </w:rPr>
        <w:lastRenderedPageBreak/>
        <w:t xml:space="preserve">төрлийн гэмт хэрэг нийт гэмт хэргийн 30 орчим хувийг залилан мэхлэх гэмт хэрэг нийт гэмт хэргийн 10 орчим хувийг замын хөдөлгөөний аюулгүй байдлын гэмт хэрэг мөн ойролцоо хувийг эзэлж байна. </w:t>
      </w:r>
    </w:p>
    <w:p w14:paraId="2899D765" w14:textId="77777777" w:rsidR="000465E4" w:rsidRPr="000B2806" w:rsidRDefault="000465E4" w:rsidP="000B017F">
      <w:pPr>
        <w:pStyle w:val="TextBody"/>
        <w:spacing w:after="0" w:line="100" w:lineRule="atLeast"/>
        <w:ind w:firstLine="720"/>
        <w:jc w:val="both"/>
        <w:rPr>
          <w:rFonts w:ascii="Arial" w:hAnsi="Arial" w:cs="Arial"/>
          <w:color w:val="000000" w:themeColor="text1"/>
          <w:sz w:val="24"/>
          <w:szCs w:val="24"/>
          <w:lang w:val="mn-MN"/>
        </w:rPr>
      </w:pPr>
    </w:p>
    <w:p w14:paraId="30E8FC68" w14:textId="77777777" w:rsidR="000465E4" w:rsidRPr="000B2806" w:rsidRDefault="000465E4"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Түүнчлэн нийгэм эдийн засгийн харилцааны хурдтай өөрчлөлтийн явцад шинэ төрлийн гэмт хэрэг бий болгох тэдгээр нь нэг улс орны хил хязгаараас хальж үндэстэн дамнасан зохион байгуулалттай гэмт хэргүүд гарах болсон ба эдгээр гэмт хэрэгтэй шинэ арга барил тактикаар урьдчилсан сэргийлэх тэмцэх нь чухал юм. Тухайлбал мансууруулах эм сэтгэцэд нөлөөлөх бодисын хууль бус эргэлт хүн худалдаалах болон цахим орчинд үйлдэгдэж буй гэмт хэргийн тоог нийт бүртгэгдсэн гэмт хэргийн тоотой харьцуулахад эзлэх хувь нь бага боловч нийгэмд учруулах хор уршиг аюулын хувь өндөр бөгөөд сүүлийн жилүүдэд тоо нь хурдацтай өсөж байна. </w:t>
      </w:r>
    </w:p>
    <w:p w14:paraId="7527FCE4" w14:textId="77777777" w:rsidR="000465E4" w:rsidRPr="000B2806" w:rsidRDefault="000465E4" w:rsidP="000B017F">
      <w:pPr>
        <w:pStyle w:val="TextBody"/>
        <w:spacing w:after="0" w:line="100" w:lineRule="atLeast"/>
        <w:ind w:firstLine="720"/>
        <w:jc w:val="both"/>
        <w:rPr>
          <w:rFonts w:ascii="Arial" w:hAnsi="Arial" w:cs="Arial"/>
          <w:color w:val="000000" w:themeColor="text1"/>
          <w:sz w:val="24"/>
          <w:szCs w:val="24"/>
          <w:lang w:val="mn-MN"/>
        </w:rPr>
      </w:pPr>
    </w:p>
    <w:p w14:paraId="1A1DB23D" w14:textId="77777777" w:rsidR="000465E4" w:rsidRPr="000B2806" w:rsidRDefault="000465E4"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Зөрчил гэхэд өдөр тутам дунджаар 3500 орчим бүртгэгдэж хянан шийдвэрлэгддэг буюу жилдээ дунджаар 1 сая 200 мянга орчим зөрчил гарч байна. Гэмт хэрэг зөрчилтэй тэмцэх урьдчилан сэргийлэх ажил нь нэг хүн эсвэл нэг байгууллагын асуудал биш бөгөөд иргэд олон нийт хууль тогтоогч хуулийг хэрэгжүүлэгч, хуулийг хэрэглэдэг байгууллагуудын нэгдмэл ойлголт хичээл зүтгэл хамтын ажиллагааны </w:t>
      </w:r>
      <w:r w:rsidR="0011090F" w:rsidRPr="000B2806">
        <w:rPr>
          <w:rFonts w:ascii="Arial" w:hAnsi="Arial" w:cs="Arial"/>
          <w:color w:val="000000" w:themeColor="text1"/>
          <w:sz w:val="24"/>
          <w:szCs w:val="24"/>
          <w:lang w:val="mn-MN"/>
        </w:rPr>
        <w:t>чухал бөгөөд дээрх статистик тоон мэдээлэл нь нийгмийн дэг журмыг сахиулах олон нийтийн аюулгүй байдлыг хангах гэмт хэрэг зөрчлөөс урьдчилан сэргийлэх таслан зогсоох хууль эрх зүйн орчинг боловсронгуй болгох хэрэгцээ шаардлага үүсээд байгааг харуулж байна. Түүнчлэн Монгол Улсын хууль тогт</w:t>
      </w:r>
      <w:r w:rsidR="001F36BD" w:rsidRPr="000B2806">
        <w:rPr>
          <w:rFonts w:ascii="Arial" w:hAnsi="Arial" w:cs="Arial"/>
          <w:color w:val="000000" w:themeColor="text1"/>
          <w:sz w:val="24"/>
          <w:szCs w:val="24"/>
          <w:lang w:val="mn-MN"/>
        </w:rPr>
        <w:t>оомжийг боловсронгуй болгох үнд</w:t>
      </w:r>
      <w:r w:rsidR="0011090F" w:rsidRPr="000B2806">
        <w:rPr>
          <w:rFonts w:ascii="Arial" w:hAnsi="Arial" w:cs="Arial"/>
          <w:color w:val="000000" w:themeColor="text1"/>
          <w:sz w:val="24"/>
          <w:szCs w:val="24"/>
          <w:lang w:val="mn-MN"/>
        </w:rPr>
        <w:t xml:space="preserve">сэн чиглэл батлах тухай Монгол Улсын Их Хурлын 2017 оны 11 дүгээр тогтоолын хавсралтын 149 дэх хэсэгт гэмт хэргээс урьдчилан сэргийлэх тухай хуулийн төслийн шинэчилсэн найруулгын төслийг боловсруулахаар заасны дагуу хуулийн төслийг боловсруулж дараах зарчмын шинжтэй өөрчлөлтийг тусгалаа. </w:t>
      </w:r>
    </w:p>
    <w:p w14:paraId="004B87EF" w14:textId="77777777" w:rsidR="0011090F" w:rsidRPr="000B2806" w:rsidRDefault="0011090F" w:rsidP="000B017F">
      <w:pPr>
        <w:pStyle w:val="TextBody"/>
        <w:spacing w:after="0" w:line="100" w:lineRule="atLeast"/>
        <w:ind w:firstLine="720"/>
        <w:jc w:val="both"/>
        <w:rPr>
          <w:rFonts w:ascii="Arial" w:hAnsi="Arial" w:cs="Arial"/>
          <w:color w:val="000000" w:themeColor="text1"/>
          <w:sz w:val="24"/>
          <w:szCs w:val="24"/>
          <w:lang w:val="mn-MN"/>
        </w:rPr>
      </w:pPr>
    </w:p>
    <w:p w14:paraId="6CAA9105" w14:textId="77777777" w:rsidR="0011090F" w:rsidRPr="000B2806" w:rsidRDefault="0011090F"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1.Хүчин төгөлдөр үйлчилж байгаа 1997 онд батлагдсан гэмт хэргээс урьдчилан сэргийлэх тухай хууль нь зөвхөн гэмт хэргээс урьдчилан сэргийлэх тухай харилцааг хамаарч байгаа бөгөөд зөрчлөөс урьдчилан сэргийлэх нэгдсэн бодлого тогтолцооны талаар ямар нэг зохицуулалт байхгүй гэж хэлж болохоор байна.  Иймд хуулийн төслийн зорилгыг гэмт хэрэг зөрчлөөс урьдчилан сэргийлэх үйл ажиллагааг зохицуулахаар өргөжүүлж, хуулийн төслийн бүтэц зохицуулалтыг өгөх зорилгод нийцүүлэн боловсрууллаа. </w:t>
      </w:r>
    </w:p>
    <w:p w14:paraId="668A6BAB" w14:textId="77777777" w:rsidR="0011090F" w:rsidRPr="000B2806" w:rsidRDefault="0011090F" w:rsidP="000B017F">
      <w:pPr>
        <w:pStyle w:val="TextBody"/>
        <w:spacing w:after="0" w:line="100" w:lineRule="atLeast"/>
        <w:ind w:firstLine="720"/>
        <w:jc w:val="both"/>
        <w:rPr>
          <w:rFonts w:ascii="Arial" w:hAnsi="Arial" w:cs="Arial"/>
          <w:color w:val="000000" w:themeColor="text1"/>
          <w:sz w:val="24"/>
          <w:szCs w:val="24"/>
          <w:lang w:val="mn-MN"/>
        </w:rPr>
      </w:pPr>
    </w:p>
    <w:p w14:paraId="67517B46" w14:textId="77777777" w:rsidR="0011090F" w:rsidRPr="000B2806" w:rsidRDefault="0011090F"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2.Гэмт хэрэг зөрчлөөс урьдчилан сэргийлэх ажлын үндсэн чиглэл тэдгээрийг хэрэгжүүлэх арга хэмжээний талаарх зохицуулалтыг тодорхой хуульчлахад тусгаж байна. Хүчин төгөлдөр үйлчилж байгаа хуульд гэмт хэргээс урьдчилан сэргийлэх үндсэн гурван чиглэлийг тодорхойлсон боловч тэдгээрийг хэрэгжүүлэх арга хэмжээний талаар хуульд ямар нэгэн зохицуулалт байхгүй байна. </w:t>
      </w:r>
    </w:p>
    <w:p w14:paraId="3BF32BCF" w14:textId="77777777" w:rsidR="0011090F" w:rsidRPr="000B2806" w:rsidRDefault="0011090F" w:rsidP="000B017F">
      <w:pPr>
        <w:pStyle w:val="TextBody"/>
        <w:spacing w:after="0" w:line="100" w:lineRule="atLeast"/>
        <w:ind w:firstLine="720"/>
        <w:jc w:val="both"/>
        <w:rPr>
          <w:rFonts w:ascii="Arial" w:hAnsi="Arial" w:cs="Arial"/>
          <w:color w:val="000000" w:themeColor="text1"/>
          <w:sz w:val="24"/>
          <w:szCs w:val="24"/>
          <w:lang w:val="mn-MN"/>
        </w:rPr>
      </w:pPr>
    </w:p>
    <w:p w14:paraId="7AE475F1" w14:textId="77777777" w:rsidR="0011090F" w:rsidRPr="000B2806" w:rsidRDefault="0011090F"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Хуулийн төслөөр гэмт хэрэг зөрчлөөс урьдчилан сэргийлэх үндсэн 5 чиглэл байхад тусгах бөгөөд уламжлалт чиглэлүүдээс гадна, гэмт хэрэг зөрчлөөс урьдчилан сэргийлэх соён гэгээрүүлэх чиглэл болгох, гэмт хэрэг зөрчлийг хянан шийдвэрлэх хариуцлага хүлээх үр дүнтэй тогтолцоог бүрдүүлэх чиглэлийг нэмж тусгаж чиглэл бүрийг нь хэрэгжүүлэх арга хэмжээг тодорхой заана. </w:t>
      </w:r>
    </w:p>
    <w:p w14:paraId="298DA546" w14:textId="77777777" w:rsidR="0011090F" w:rsidRPr="000B2806" w:rsidRDefault="0011090F" w:rsidP="000B017F">
      <w:pPr>
        <w:pStyle w:val="TextBody"/>
        <w:spacing w:after="0" w:line="100" w:lineRule="atLeast"/>
        <w:ind w:firstLine="720"/>
        <w:jc w:val="both"/>
        <w:rPr>
          <w:rFonts w:ascii="Arial" w:hAnsi="Arial" w:cs="Arial"/>
          <w:color w:val="000000" w:themeColor="text1"/>
          <w:sz w:val="24"/>
          <w:szCs w:val="24"/>
          <w:lang w:val="mn-MN"/>
        </w:rPr>
      </w:pPr>
    </w:p>
    <w:p w14:paraId="3A0A38AF" w14:textId="77777777" w:rsidR="0011090F" w:rsidRPr="000B2806" w:rsidRDefault="0011090F"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3.Гэмт хэрэг зөрчлөөс дээрх ажлын хамрах хүрээ болон гэмт хэрэг зөрчлөөс урьдчилан сэргийлэх ажлыг улсын болон тодорхой засаг захиргаа нэгжийн хэмжээнд уялдуулан зохицуулах талаар зохицуулалт хийгээд гэмт хэрэг зөрчлийн талаарх нөхцөл байдлыг тогтоох зорилгоор гэмт хэрэг зөрчлөөс урьдчилан </w:t>
      </w:r>
      <w:r w:rsidRPr="000B2806">
        <w:rPr>
          <w:rFonts w:ascii="Arial" w:hAnsi="Arial" w:cs="Arial"/>
          <w:color w:val="000000" w:themeColor="text1"/>
          <w:sz w:val="24"/>
          <w:szCs w:val="24"/>
          <w:lang w:val="mn-MN"/>
        </w:rPr>
        <w:lastRenderedPageBreak/>
        <w:t xml:space="preserve">сэргийлэх ажлыг хөндлөнгийн байгууллагаар үнэлүүлэх. Гэмт хэрэг зөрчилтэй тэмцэх урьдчилан сэргийлэх чиг үүрэг бүхий албан хаагчдыг бэлтгэх, мэргэшүүлэх. Гэмт хэрэг зөрчлийн талаар цахим мэдээллийн санг бүрдүүлэх. Гэмт хэрэг зөрчлийн статистик мэдээллийг </w:t>
      </w:r>
      <w:r w:rsidR="0074764F" w:rsidRPr="000B2806">
        <w:rPr>
          <w:rFonts w:ascii="Arial" w:hAnsi="Arial" w:cs="Arial"/>
          <w:color w:val="000000" w:themeColor="text1"/>
          <w:sz w:val="24"/>
          <w:szCs w:val="24"/>
          <w:lang w:val="mn-MN"/>
        </w:rPr>
        <w:t xml:space="preserve">хөтлөх, цуглуулах, боловсруулахтай холбогдсон зохицуулалтыг боловсронгуй болгоход тусгалаа. </w:t>
      </w:r>
    </w:p>
    <w:p w14:paraId="352D6BA4" w14:textId="77777777" w:rsidR="0074764F" w:rsidRPr="000B2806" w:rsidRDefault="0074764F" w:rsidP="000B017F">
      <w:pPr>
        <w:pStyle w:val="TextBody"/>
        <w:spacing w:after="0" w:line="100" w:lineRule="atLeast"/>
        <w:ind w:firstLine="720"/>
        <w:jc w:val="both"/>
        <w:rPr>
          <w:rFonts w:ascii="Arial" w:hAnsi="Arial" w:cs="Arial"/>
          <w:color w:val="000000" w:themeColor="text1"/>
          <w:sz w:val="24"/>
          <w:szCs w:val="24"/>
          <w:lang w:val="mn-MN"/>
        </w:rPr>
      </w:pPr>
    </w:p>
    <w:p w14:paraId="2A8732CB" w14:textId="77777777" w:rsidR="0074764F" w:rsidRPr="000B2806" w:rsidRDefault="0074764F"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Түүнчлэн гэмт хэрэг зөрчлөөс урьдчилан сэргийлэх талаарх Засгийн газар, хууль зүйн асуудал эрхэлсэн Засгийн газрын гишүүн, нутгийн захиргааны байгууллагууд болон бусад төрийн болон төрийн бус байгууллага иргэн хуулийн этгээд, хэвлэл мэдээллийн байгууллагын оролцооны талаарх зохицуулалтыг тодорхой болгохын зэрэгцээ гэмт хэрэг зөрчлөөс урьдчилан сэргийлэх чиглэлээр судалгаа, шинжилгээний ажил эрхлэхийг дэмжих зорилгоор тусгалаа. </w:t>
      </w:r>
    </w:p>
    <w:p w14:paraId="1FB462C6" w14:textId="77777777" w:rsidR="0074764F" w:rsidRPr="000B2806" w:rsidRDefault="0074764F" w:rsidP="000B017F">
      <w:pPr>
        <w:pStyle w:val="TextBody"/>
        <w:spacing w:after="0" w:line="100" w:lineRule="atLeast"/>
        <w:ind w:firstLine="720"/>
        <w:jc w:val="both"/>
        <w:rPr>
          <w:rFonts w:ascii="Arial" w:hAnsi="Arial" w:cs="Arial"/>
          <w:color w:val="000000" w:themeColor="text1"/>
          <w:sz w:val="24"/>
          <w:szCs w:val="24"/>
          <w:lang w:val="mn-MN"/>
        </w:rPr>
      </w:pPr>
    </w:p>
    <w:p w14:paraId="663E1547" w14:textId="77777777" w:rsidR="0074764F" w:rsidRPr="000B2806" w:rsidRDefault="0074764F"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Хуулийн төслийг боловсруулах явцад Засгийн газар, Улсын дээд шүүх, Улсын Ерөнхий прокурорын газар, Монгол Улсын Үндэсний аюулгүй байдлын зөвлөл, Монголбанк, Хүний эрхийн Үндэсний Комисс зэрэг байгууллагуудаас саналыг авсан болно. </w:t>
      </w:r>
    </w:p>
    <w:p w14:paraId="76C32C57" w14:textId="77777777" w:rsidR="0074764F" w:rsidRPr="000B2806" w:rsidRDefault="0074764F" w:rsidP="000B017F">
      <w:pPr>
        <w:pStyle w:val="TextBody"/>
        <w:spacing w:after="0" w:line="100" w:lineRule="atLeast"/>
        <w:ind w:firstLine="720"/>
        <w:jc w:val="both"/>
        <w:rPr>
          <w:rFonts w:ascii="Arial" w:hAnsi="Arial" w:cs="Arial"/>
          <w:color w:val="000000" w:themeColor="text1"/>
          <w:sz w:val="24"/>
          <w:szCs w:val="24"/>
          <w:lang w:val="mn-MN"/>
        </w:rPr>
      </w:pPr>
    </w:p>
    <w:p w14:paraId="388906DC" w14:textId="77777777" w:rsidR="0074764F" w:rsidRPr="000B2806" w:rsidRDefault="0074764F"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Улсын Их Хурлын дарга, эрхэм гишүүд ээ, </w:t>
      </w:r>
    </w:p>
    <w:p w14:paraId="7BD8E622" w14:textId="77777777" w:rsidR="0074764F" w:rsidRPr="000B2806" w:rsidRDefault="0074764F" w:rsidP="000B017F">
      <w:pPr>
        <w:pStyle w:val="TextBody"/>
        <w:spacing w:after="0" w:line="100" w:lineRule="atLeast"/>
        <w:ind w:firstLine="720"/>
        <w:jc w:val="both"/>
        <w:rPr>
          <w:rFonts w:ascii="Arial" w:hAnsi="Arial" w:cs="Arial"/>
          <w:color w:val="000000" w:themeColor="text1"/>
          <w:sz w:val="24"/>
          <w:szCs w:val="24"/>
          <w:lang w:val="mn-MN"/>
        </w:rPr>
      </w:pPr>
    </w:p>
    <w:p w14:paraId="4B0199BE" w14:textId="77777777" w:rsidR="0074764F" w:rsidRPr="000B2806" w:rsidRDefault="0074764F"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Гэмт хэрэг зөрчлөөс урьдчилан сэргийлэх тухай хуулийн төслийн үзэл баримтлал болон хуулийн төслийг хэлэлцэх эсэхийг шийдвэрлэж өгөхийг та бүхнээс хүсье. </w:t>
      </w:r>
    </w:p>
    <w:p w14:paraId="1773DD60" w14:textId="77777777" w:rsidR="0074764F" w:rsidRPr="000B2806" w:rsidRDefault="0074764F" w:rsidP="000B017F">
      <w:pPr>
        <w:pStyle w:val="TextBody"/>
        <w:spacing w:after="0" w:line="100" w:lineRule="atLeast"/>
        <w:ind w:firstLine="720"/>
        <w:jc w:val="both"/>
        <w:rPr>
          <w:rFonts w:ascii="Arial" w:hAnsi="Arial" w:cs="Arial"/>
          <w:color w:val="000000" w:themeColor="text1"/>
          <w:sz w:val="24"/>
          <w:szCs w:val="24"/>
          <w:lang w:val="mn-MN"/>
        </w:rPr>
      </w:pPr>
    </w:p>
    <w:p w14:paraId="53006D10" w14:textId="77777777" w:rsidR="0074764F" w:rsidRPr="000B2806" w:rsidRDefault="0074764F"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Анхаарал тавьсанд баярлалаа. </w:t>
      </w:r>
    </w:p>
    <w:p w14:paraId="5264D9B3" w14:textId="77777777" w:rsidR="0074764F" w:rsidRPr="000B2806" w:rsidRDefault="0074764F" w:rsidP="000B017F">
      <w:pPr>
        <w:pStyle w:val="TextBody"/>
        <w:spacing w:after="0" w:line="100" w:lineRule="atLeast"/>
        <w:ind w:firstLine="720"/>
        <w:jc w:val="both"/>
        <w:rPr>
          <w:rFonts w:ascii="Arial" w:hAnsi="Arial" w:cs="Arial"/>
          <w:color w:val="000000" w:themeColor="text1"/>
          <w:sz w:val="24"/>
          <w:szCs w:val="24"/>
          <w:lang w:val="mn-MN"/>
        </w:rPr>
      </w:pPr>
    </w:p>
    <w:p w14:paraId="02008E89" w14:textId="77777777" w:rsidR="0074764F" w:rsidRPr="000B2806" w:rsidRDefault="0074764F"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М.Энхболд: </w:t>
      </w:r>
      <w:r w:rsidRPr="000B2806">
        <w:rPr>
          <w:rFonts w:ascii="Arial" w:hAnsi="Arial" w:cs="Arial"/>
          <w:color w:val="000000" w:themeColor="text1"/>
          <w:sz w:val="24"/>
          <w:szCs w:val="24"/>
          <w:lang w:val="mn-MN"/>
        </w:rPr>
        <w:t xml:space="preserve">Бямбацогт гишүүнд баярлалаа. </w:t>
      </w:r>
      <w:r w:rsidR="0017310E" w:rsidRPr="000B2806">
        <w:rPr>
          <w:rFonts w:ascii="Arial" w:hAnsi="Arial" w:cs="Arial"/>
          <w:color w:val="000000" w:themeColor="text1"/>
          <w:sz w:val="24"/>
          <w:szCs w:val="24"/>
          <w:lang w:val="mn-MN"/>
        </w:rPr>
        <w:t xml:space="preserve"> Төслийн талаар Хууль зүйн байнгын хороо санал, дүгнэлт гаргасан. </w:t>
      </w:r>
    </w:p>
    <w:p w14:paraId="6A68BD76" w14:textId="77777777" w:rsidR="0017310E" w:rsidRPr="000B2806" w:rsidRDefault="0017310E" w:rsidP="000B017F">
      <w:pPr>
        <w:pStyle w:val="TextBody"/>
        <w:spacing w:after="0" w:line="100" w:lineRule="atLeast"/>
        <w:ind w:firstLine="720"/>
        <w:jc w:val="both"/>
        <w:rPr>
          <w:rFonts w:ascii="Arial" w:hAnsi="Arial" w:cs="Arial"/>
          <w:color w:val="000000" w:themeColor="text1"/>
          <w:sz w:val="24"/>
          <w:szCs w:val="24"/>
          <w:lang w:val="mn-MN"/>
        </w:rPr>
      </w:pPr>
    </w:p>
    <w:p w14:paraId="4F3951B4" w14:textId="77777777" w:rsidR="0017310E" w:rsidRPr="000B2806" w:rsidRDefault="0017310E"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Санал, дүгнэлтийг Улсын Их Хурлын гишүүн Пүрэвдорж танилцуулна. Пүрэвдорж гишүүнийг индэрт урьж байна.</w:t>
      </w:r>
    </w:p>
    <w:p w14:paraId="65003E34" w14:textId="77777777" w:rsidR="0074764F" w:rsidRPr="000B2806" w:rsidRDefault="0074764F" w:rsidP="000B017F">
      <w:pPr>
        <w:pStyle w:val="TextBody"/>
        <w:spacing w:after="0" w:line="100" w:lineRule="atLeast"/>
        <w:ind w:firstLine="720"/>
        <w:jc w:val="both"/>
        <w:rPr>
          <w:rFonts w:ascii="Arial" w:hAnsi="Arial" w:cs="Arial"/>
          <w:color w:val="000000" w:themeColor="text1"/>
          <w:sz w:val="24"/>
          <w:szCs w:val="24"/>
          <w:lang w:val="mn-MN"/>
        </w:rPr>
      </w:pPr>
    </w:p>
    <w:p w14:paraId="555F4C99" w14:textId="77777777" w:rsidR="00DD49DA" w:rsidRPr="000B2806" w:rsidRDefault="0017310E" w:rsidP="00DD49DA">
      <w:pPr>
        <w:ind w:firstLine="720"/>
        <w:rPr>
          <w:rFonts w:ascii="Arial" w:hAnsi="Arial" w:cs="Arial"/>
          <w:lang w:val="mn-MN"/>
        </w:rPr>
      </w:pPr>
      <w:r w:rsidRPr="000B2806">
        <w:rPr>
          <w:rFonts w:ascii="Arial" w:hAnsi="Arial" w:cs="Arial"/>
          <w:b/>
          <w:color w:val="000000" w:themeColor="text1"/>
          <w:lang w:val="mn-MN"/>
        </w:rPr>
        <w:t>Б.Пүрэвдорж</w:t>
      </w:r>
      <w:r w:rsidR="0074764F" w:rsidRPr="000B2806">
        <w:rPr>
          <w:rFonts w:ascii="Arial" w:hAnsi="Arial" w:cs="Arial"/>
          <w:b/>
          <w:color w:val="000000" w:themeColor="text1"/>
          <w:lang w:val="mn-MN"/>
        </w:rPr>
        <w:t>:</w:t>
      </w:r>
      <w:r w:rsidR="00DD49DA" w:rsidRPr="000B2806">
        <w:rPr>
          <w:rFonts w:ascii="Arial" w:hAnsi="Arial" w:cs="Arial"/>
          <w:lang w:val="mn-MN"/>
        </w:rPr>
        <w:t xml:space="preserve"> Улсын Их Хурлын дарга, эрхэм гишүүд ээ, </w:t>
      </w:r>
    </w:p>
    <w:p w14:paraId="440A5F26" w14:textId="77777777" w:rsidR="00DD49DA" w:rsidRPr="000B2806" w:rsidRDefault="00DD49DA" w:rsidP="00DD49DA">
      <w:pPr>
        <w:ind w:firstLine="720"/>
        <w:rPr>
          <w:rFonts w:ascii="Arial" w:hAnsi="Arial" w:cs="Arial"/>
          <w:lang w:val="mn-MN"/>
        </w:rPr>
      </w:pPr>
    </w:p>
    <w:p w14:paraId="5CF11F47" w14:textId="77777777" w:rsidR="00DD49DA" w:rsidRPr="000B2806" w:rsidRDefault="00DD49DA" w:rsidP="00DD49DA">
      <w:pPr>
        <w:ind w:firstLine="720"/>
        <w:jc w:val="both"/>
        <w:rPr>
          <w:rFonts w:ascii="Arial" w:hAnsi="Arial" w:cs="Arial"/>
          <w:lang w:val="mn-MN"/>
        </w:rPr>
      </w:pPr>
      <w:r w:rsidRPr="000B2806">
        <w:rPr>
          <w:rFonts w:ascii="Arial" w:eastAsia="Times New Roman" w:hAnsi="Arial" w:cs="Arial"/>
          <w:lang w:val="mn-MN"/>
        </w:rPr>
        <w:t xml:space="preserve">Улсын Их Хурлын гишүүн С.Бямбацогт нарын 11 гишүүнээс 2018 оны 9 дүгээр сарын 19-ний өдөр өргөн мэдүүлсэн </w:t>
      </w:r>
      <w:r w:rsidRPr="000B2806">
        <w:rPr>
          <w:rFonts w:ascii="Arial" w:hAnsi="Arial" w:cs="Arial"/>
          <w:lang w:val="mn-MN"/>
        </w:rPr>
        <w:t xml:space="preserve">Гэмт хэрэг, зөрчлөөс урьдчилан сэргийлэх тухай хуулийн </w:t>
      </w:r>
      <w:r w:rsidRPr="000B2806">
        <w:rPr>
          <w:rFonts w:ascii="Arial" w:eastAsia="Times New Roman" w:hAnsi="Arial" w:cs="Arial"/>
          <w:lang w:val="mn-MN"/>
        </w:rPr>
        <w:t xml:space="preserve">төсөл болон холбогдох бусад хуулийн төслүүдийн </w:t>
      </w:r>
      <w:r w:rsidRPr="000B2806">
        <w:rPr>
          <w:rFonts w:ascii="Arial" w:hAnsi="Arial" w:cs="Arial"/>
          <w:lang w:val="mn-MN"/>
        </w:rPr>
        <w:t>хэлэлцэх эсэх асуудлыг Хууль зүйн байнгын хороо 2018 оны 10 дугаар сарын 02-ны өдрийн хуралдаанаараа хэлэлцлээ.</w:t>
      </w:r>
    </w:p>
    <w:p w14:paraId="2949C4E8" w14:textId="77777777" w:rsidR="00DD49DA" w:rsidRPr="000B2806" w:rsidRDefault="00DD49DA" w:rsidP="00DD49DA">
      <w:pPr>
        <w:ind w:firstLine="720"/>
        <w:jc w:val="both"/>
        <w:rPr>
          <w:rFonts w:ascii="Arial" w:hAnsi="Arial" w:cs="Arial"/>
          <w:lang w:val="mn-MN"/>
        </w:rPr>
      </w:pPr>
    </w:p>
    <w:p w14:paraId="0E13B128" w14:textId="77777777" w:rsidR="00DD49DA" w:rsidRPr="000B2806" w:rsidRDefault="00DD49DA" w:rsidP="00DD49DA">
      <w:pPr>
        <w:ind w:firstLine="720"/>
        <w:jc w:val="both"/>
        <w:rPr>
          <w:rFonts w:ascii="Arial" w:hAnsi="Arial" w:cs="Arial"/>
          <w:color w:val="000000"/>
          <w:lang w:val="mn-MN"/>
        </w:rPr>
      </w:pPr>
      <w:r w:rsidRPr="000B2806">
        <w:rPr>
          <w:rFonts w:ascii="Arial" w:hAnsi="Arial" w:cs="Arial"/>
          <w:color w:val="000000"/>
          <w:lang w:val="mn-MN"/>
        </w:rPr>
        <w:t xml:space="preserve">Хууль санаачлагч </w:t>
      </w:r>
      <w:r w:rsidRPr="000B2806">
        <w:rPr>
          <w:rFonts w:ascii="Arial" w:hAnsi="Arial" w:cs="Arial"/>
          <w:lang w:val="mn-MN"/>
        </w:rPr>
        <w:t>гэмт хэрэг, зөрчлөөс урьдчилан сэргийлэх ажлын үндсэн чиглэл, зарчим, зохион байгуулалт, төрийн болон төрийн бус байгууллага, олон нийтийн оролцоог тодорхойлох замаар</w:t>
      </w:r>
      <w:r w:rsidRPr="000B2806">
        <w:rPr>
          <w:rFonts w:ascii="Arial" w:hAnsi="Arial" w:cs="Arial"/>
          <w:color w:val="333333"/>
          <w:shd w:val="clear" w:color="auto" w:fill="FFFFFF"/>
          <w:lang w:val="mn-MN"/>
        </w:rPr>
        <w:t xml:space="preserve"> </w:t>
      </w:r>
      <w:r w:rsidRPr="000B2806">
        <w:rPr>
          <w:rFonts w:ascii="Arial" w:hAnsi="Arial" w:cs="Arial"/>
          <w:color w:val="000000" w:themeColor="text1"/>
          <w:shd w:val="clear" w:color="auto" w:fill="FFFFFF"/>
          <w:lang w:val="mn-MN"/>
        </w:rPr>
        <w:t xml:space="preserve">гэмт хэрэг, зөрчлөөс урьдчилан сэргийлэх </w:t>
      </w:r>
      <w:r w:rsidRPr="000B2806">
        <w:rPr>
          <w:rFonts w:ascii="Arial" w:eastAsia="Times New Roman" w:hAnsi="Arial" w:cs="Arial"/>
          <w:lang w:val="mn-MN"/>
        </w:rPr>
        <w:t xml:space="preserve">асуудлыг зохицуулахаар </w:t>
      </w:r>
      <w:r w:rsidRPr="000B2806">
        <w:rPr>
          <w:rFonts w:ascii="Arial" w:hAnsi="Arial" w:cs="Arial"/>
          <w:color w:val="000000"/>
          <w:lang w:val="mn-MN"/>
        </w:rPr>
        <w:t xml:space="preserve">хуулийн </w:t>
      </w:r>
      <w:r w:rsidRPr="000B2806">
        <w:rPr>
          <w:rFonts w:ascii="Arial" w:eastAsia="Times New Roman" w:hAnsi="Arial" w:cs="Arial"/>
          <w:lang w:val="mn-MN"/>
        </w:rPr>
        <w:t>төсөлд тусгасан байна.</w:t>
      </w:r>
    </w:p>
    <w:p w14:paraId="247FF9D7" w14:textId="77777777" w:rsidR="00DD49DA" w:rsidRPr="000B2806" w:rsidRDefault="00DD49DA" w:rsidP="00DD49DA">
      <w:pPr>
        <w:ind w:firstLine="720"/>
        <w:jc w:val="both"/>
        <w:rPr>
          <w:rFonts w:ascii="Arial" w:hAnsi="Arial" w:cs="Arial"/>
          <w:color w:val="000000"/>
          <w:lang w:val="mn-MN"/>
        </w:rPr>
      </w:pPr>
    </w:p>
    <w:p w14:paraId="5CA06A52" w14:textId="77777777" w:rsidR="00DD49DA" w:rsidRPr="000B2806" w:rsidRDefault="00DD49DA" w:rsidP="00DD49DA">
      <w:pPr>
        <w:ind w:firstLine="720"/>
        <w:jc w:val="both"/>
        <w:rPr>
          <w:rFonts w:ascii="Arial" w:eastAsia="Times New Roman" w:hAnsi="Arial" w:cs="Arial"/>
          <w:color w:val="000000" w:themeColor="text1"/>
          <w:shd w:val="clear" w:color="auto" w:fill="FFFFFF"/>
          <w:lang w:val="mn-MN"/>
        </w:rPr>
      </w:pPr>
      <w:r w:rsidRPr="000B2806">
        <w:rPr>
          <w:rFonts w:ascii="Arial" w:hAnsi="Arial" w:cs="Arial"/>
          <w:bCs/>
          <w:color w:val="000000"/>
          <w:lang w:val="mn-MN"/>
        </w:rPr>
        <w:t>Байнгын хорооны хуралдаанаар дээрх асуудлыг хэлэлцэх явцад Улсын Их Хурлын гишүүн Ц.Мөнх-Оргил</w:t>
      </w:r>
      <w:r w:rsidRPr="000B2806">
        <w:rPr>
          <w:rFonts w:ascii="Arial" w:hAnsi="Arial" w:cs="Arial"/>
          <w:color w:val="333333"/>
          <w:shd w:val="clear" w:color="auto" w:fill="FFFFFF"/>
          <w:lang w:val="mn-MN"/>
        </w:rPr>
        <w:t xml:space="preserve"> г</w:t>
      </w:r>
      <w:r w:rsidRPr="000B2806">
        <w:rPr>
          <w:rFonts w:ascii="Arial" w:eastAsia="Times New Roman" w:hAnsi="Arial" w:cs="Arial"/>
          <w:color w:val="000000" w:themeColor="text1"/>
          <w:shd w:val="clear" w:color="auto" w:fill="FFFFFF"/>
          <w:lang w:val="mn-MN"/>
        </w:rPr>
        <w:t xml:space="preserve">эмт хэрэг, зөрчлөөс урьдчилан сэргийлэх ажилд хэвлэл мэдээллийн байгууллагуудын үүрэг оролцоо чухал тул өмчийн хэлбэр үл харгалзан урьдчилан сэргийлэх ажилд хувь нэмрээ оруулдаг байх, хууль сурталчлах, гэмт хэрэг, зөрчлөөс урьдчилан сэргийлэх зорилгоор холбогдох байгууллагаас бэлтгэж өгсөн мэдээ, мэдээллийг олон нийтэд үнэ төлбөргүйгээр </w:t>
      </w:r>
      <w:r w:rsidRPr="000B2806">
        <w:rPr>
          <w:rFonts w:ascii="Arial" w:eastAsia="Times New Roman" w:hAnsi="Arial" w:cs="Arial"/>
          <w:color w:val="000000" w:themeColor="text1"/>
          <w:shd w:val="clear" w:color="auto" w:fill="FFFFFF"/>
          <w:lang w:val="mn-MN"/>
        </w:rPr>
        <w:lastRenderedPageBreak/>
        <w:t xml:space="preserve">түгээх үүргийг хүлээлгэх зохицуулалтыг төсөлд нэмж тусгах нь зүйтэй гэсэн саналыг хэлсэн болно. </w:t>
      </w:r>
    </w:p>
    <w:p w14:paraId="111BB4FE" w14:textId="77777777" w:rsidR="00DD49DA" w:rsidRPr="000B2806" w:rsidRDefault="00DD49DA" w:rsidP="00DD49DA">
      <w:pPr>
        <w:jc w:val="both"/>
        <w:rPr>
          <w:rFonts w:ascii="Arial" w:eastAsia="Times New Roman" w:hAnsi="Arial" w:cs="Arial"/>
          <w:color w:val="000000" w:themeColor="text1"/>
          <w:shd w:val="clear" w:color="auto" w:fill="FFFFFF"/>
          <w:lang w:val="mn-MN"/>
        </w:rPr>
      </w:pPr>
    </w:p>
    <w:p w14:paraId="6EFB28A5" w14:textId="77777777" w:rsidR="00DD49DA" w:rsidRPr="000B2806" w:rsidRDefault="00DD49DA" w:rsidP="00DD49DA">
      <w:pPr>
        <w:ind w:firstLine="720"/>
        <w:jc w:val="both"/>
        <w:rPr>
          <w:rFonts w:ascii="Arial" w:hAnsi="Arial" w:cs="Arial"/>
          <w:color w:val="000000"/>
          <w:lang w:val="mn-MN"/>
        </w:rPr>
      </w:pPr>
      <w:r w:rsidRPr="000B2806">
        <w:rPr>
          <w:rFonts w:ascii="Arial" w:hAnsi="Arial" w:cs="Arial"/>
          <w:lang w:val="mn-MN"/>
        </w:rPr>
        <w:t>Гэмт хэрэг, зөрчлөөс урьдчилан сэргийлэх тухай хуулийн төсөл болон</w:t>
      </w:r>
      <w:r w:rsidRPr="000B2806">
        <w:rPr>
          <w:rFonts w:ascii="Arial" w:eastAsia="Times New Roman" w:hAnsi="Arial" w:cs="Arial"/>
          <w:lang w:val="mn-MN"/>
        </w:rPr>
        <w:t xml:space="preserve"> холбогдох бусад хуулийн төслүүдийг </w:t>
      </w:r>
      <w:r w:rsidRPr="000B2806">
        <w:rPr>
          <w:rFonts w:ascii="Arial" w:hAnsi="Arial" w:cs="Arial"/>
          <w:bCs/>
          <w:lang w:val="mn-MN"/>
        </w:rPr>
        <w:t>Б</w:t>
      </w:r>
      <w:r w:rsidRPr="000B2806">
        <w:rPr>
          <w:rFonts w:ascii="Arial" w:hAnsi="Arial" w:cs="Arial"/>
          <w:lang w:val="mn-MN"/>
        </w:rPr>
        <w:t>айнгын хорооны хуралдаанд оролцсон гишүүдийн олонх нь дэмжиж, Улсын Их Хурлын чуулганы нэгдсэн хуралдаанаар хэлэлцүүлэх нь зүйтэй гэж үзлээ.</w:t>
      </w:r>
    </w:p>
    <w:p w14:paraId="345340DF" w14:textId="77777777" w:rsidR="00DD49DA" w:rsidRPr="000B2806" w:rsidRDefault="00DD49DA" w:rsidP="00DD49DA">
      <w:pPr>
        <w:ind w:firstLine="709"/>
        <w:jc w:val="both"/>
        <w:rPr>
          <w:rStyle w:val="Emphasis"/>
          <w:rFonts w:ascii="Arial" w:eastAsia="SimSun;宋体" w:hAnsi="Arial" w:cs="Arial"/>
          <w:i w:val="0"/>
          <w:color w:val="000000"/>
          <w:shd w:val="clear" w:color="auto" w:fill="FFFFFF"/>
          <w:lang w:val="mn-MN"/>
        </w:rPr>
      </w:pPr>
    </w:p>
    <w:p w14:paraId="78EC7975" w14:textId="77777777" w:rsidR="00DD49DA" w:rsidRPr="000B2806" w:rsidRDefault="00DD49DA" w:rsidP="00DD49DA">
      <w:pPr>
        <w:ind w:firstLine="709"/>
        <w:jc w:val="both"/>
        <w:rPr>
          <w:rFonts w:ascii="Arial" w:hAnsi="Arial" w:cs="Arial"/>
          <w:lang w:val="mn-MN"/>
        </w:rPr>
      </w:pPr>
      <w:r w:rsidRPr="000B2806">
        <w:rPr>
          <w:rFonts w:ascii="Arial" w:hAnsi="Arial" w:cs="Arial"/>
          <w:color w:val="000000"/>
          <w:lang w:val="mn-MN"/>
        </w:rPr>
        <w:t>Улсын Их Хурлын эрхэм гишүүд ээ,</w:t>
      </w:r>
    </w:p>
    <w:p w14:paraId="22FC8487" w14:textId="77777777" w:rsidR="00DD49DA" w:rsidRPr="000B2806" w:rsidRDefault="00DD49DA" w:rsidP="00DD49DA">
      <w:pPr>
        <w:ind w:firstLine="709"/>
        <w:jc w:val="both"/>
        <w:rPr>
          <w:rFonts w:ascii="Arial" w:hAnsi="Arial" w:cs="Arial"/>
          <w:i/>
          <w:lang w:val="mn-MN"/>
        </w:rPr>
      </w:pPr>
    </w:p>
    <w:p w14:paraId="4C74EECE" w14:textId="77777777" w:rsidR="00DD49DA" w:rsidRPr="000B2806" w:rsidRDefault="00DD49DA" w:rsidP="00DD49DA">
      <w:pPr>
        <w:ind w:firstLine="709"/>
        <w:jc w:val="both"/>
        <w:rPr>
          <w:rFonts w:ascii="Arial" w:hAnsi="Arial" w:cs="Arial"/>
          <w:lang w:val="mn-MN"/>
        </w:rPr>
      </w:pPr>
      <w:r w:rsidRPr="000B2806">
        <w:rPr>
          <w:rFonts w:ascii="Arial" w:hAnsi="Arial" w:cs="Arial"/>
          <w:lang w:val="mn-MN"/>
        </w:rPr>
        <w:t xml:space="preserve">Гэмт хэрэг, зөрчлөөс урьдчилан сэргийлэх тухай хуулийн төсөл </w:t>
      </w:r>
      <w:r w:rsidRPr="000B2806">
        <w:rPr>
          <w:rFonts w:ascii="Arial" w:eastAsia="Times New Roman" w:hAnsi="Arial" w:cs="Arial"/>
          <w:lang w:val="mn-MN"/>
        </w:rPr>
        <w:t xml:space="preserve">болон хамт өргөн мэдүүлсэн Гэмт хэргээс урьдчилан сэргийлэх тухай хууль хүчингүй болсонд тооцох тухай, </w:t>
      </w:r>
      <w:r w:rsidRPr="000B2806">
        <w:rPr>
          <w:rFonts w:ascii="Arial" w:hAnsi="Arial" w:cs="Arial"/>
          <w:lang w:val="mn-MN"/>
        </w:rPr>
        <w:t xml:space="preserve">Авлигын эсрэг хуульд өөрчлөлт оруулах тухай, Архидан согтуурахтай тэмцэх тухай хуульд өөрчлөлт оруулах тухай, </w:t>
      </w:r>
      <w:r w:rsidRPr="000B2806">
        <w:rPr>
          <w:rFonts w:ascii="Arial" w:hAnsi="Arial" w:cs="Arial"/>
          <w:bCs/>
          <w:lang w:val="mn-MN"/>
        </w:rPr>
        <w:t xml:space="preserve">Гэр бүлийн хүчирхийлэлтэй тэмцэх тухай хуульд өөрчлөлт оруулах тухай, </w:t>
      </w:r>
      <w:r w:rsidRPr="000B2806">
        <w:rPr>
          <w:rFonts w:ascii="Arial" w:hAnsi="Arial" w:cs="Arial"/>
          <w:lang w:val="mn-MN"/>
        </w:rPr>
        <w:t>Мал хулгайлах гэмт хэрэгтэй тэмцэх, урьдчилан сэргийлэх тухай</w:t>
      </w:r>
      <w:r w:rsidRPr="000B2806">
        <w:rPr>
          <w:rFonts w:ascii="Arial" w:hAnsi="Arial" w:cs="Arial"/>
          <w:bCs/>
          <w:lang w:val="mn-MN"/>
        </w:rPr>
        <w:t xml:space="preserve"> хуульд өөрчлөлт оруулах тухай, </w:t>
      </w:r>
      <w:r w:rsidRPr="000B2806">
        <w:rPr>
          <w:rFonts w:ascii="Arial" w:hAnsi="Arial" w:cs="Arial"/>
          <w:lang w:val="mn-MN"/>
        </w:rPr>
        <w:t>Хүн худалдаалахтай тэмцэх тухай</w:t>
      </w:r>
      <w:r w:rsidRPr="000B2806">
        <w:rPr>
          <w:rFonts w:ascii="Arial" w:hAnsi="Arial" w:cs="Arial"/>
          <w:bCs/>
          <w:lang w:val="mn-MN"/>
        </w:rPr>
        <w:t xml:space="preserve"> хуульд өөрчлөлт оруулах тухай, Цагдаагийн албаны тухай хуульд өөрчлөлт оруулах тухай, </w:t>
      </w:r>
      <w:r w:rsidRPr="000B2806">
        <w:rPr>
          <w:rFonts w:ascii="Arial" w:hAnsi="Arial" w:cs="Arial"/>
          <w:lang w:val="mn-MN"/>
        </w:rPr>
        <w:t xml:space="preserve">Хүүхэд хамгааллын тухай </w:t>
      </w:r>
      <w:r w:rsidRPr="000B2806">
        <w:rPr>
          <w:rFonts w:ascii="Arial" w:hAnsi="Arial" w:cs="Arial"/>
          <w:bCs/>
          <w:lang w:val="mn-MN"/>
        </w:rPr>
        <w:t xml:space="preserve">хуульд өөрчлөлт оруулах тухай, Зөрчлийн тухай хуульд өөрчлөлт оруулах тухай, </w:t>
      </w:r>
      <w:r w:rsidRPr="000B2806">
        <w:rPr>
          <w:rFonts w:ascii="Arial" w:hAnsi="Arial" w:cs="Arial"/>
          <w:lang w:val="mn-MN"/>
        </w:rPr>
        <w:t xml:space="preserve">Статистикийн тухай </w:t>
      </w:r>
      <w:r w:rsidRPr="000B2806">
        <w:rPr>
          <w:rFonts w:ascii="Arial" w:hAnsi="Arial" w:cs="Arial"/>
          <w:bCs/>
          <w:lang w:val="mn-MN"/>
        </w:rPr>
        <w:t>хуульд өөрчлөлт оруулах тухай</w:t>
      </w:r>
      <w:r w:rsidRPr="000B2806">
        <w:rPr>
          <w:rFonts w:ascii="Arial" w:hAnsi="Arial" w:cs="Arial"/>
          <w:lang w:val="mn-MN"/>
        </w:rPr>
        <w:t xml:space="preserve"> </w:t>
      </w:r>
      <w:r w:rsidRPr="000B2806">
        <w:rPr>
          <w:rFonts w:ascii="Arial" w:eastAsia="Times New Roman" w:hAnsi="Arial" w:cs="Arial"/>
          <w:lang w:val="mn-MN"/>
        </w:rPr>
        <w:t xml:space="preserve">хуулийн төслүүдийг </w:t>
      </w:r>
      <w:r w:rsidRPr="000B2806">
        <w:rPr>
          <w:rFonts w:ascii="Arial" w:hAnsi="Arial" w:cs="Arial"/>
          <w:color w:val="000000"/>
          <w:lang w:val="mn-MN"/>
        </w:rPr>
        <w:t>хэлэлцэх эсэх талаарх Хууль зүйн байнгын хорооны санал, дүгнэлтийг хэлэлцэн шийдвэрлэж өгөхийг Та бүхнээс хүсье.</w:t>
      </w:r>
    </w:p>
    <w:p w14:paraId="3CFA44C8" w14:textId="77777777" w:rsidR="00DD49DA" w:rsidRPr="000B2806" w:rsidRDefault="00DD49DA" w:rsidP="00DD49DA">
      <w:pPr>
        <w:jc w:val="both"/>
        <w:rPr>
          <w:rFonts w:ascii="Arial" w:hAnsi="Arial" w:cs="Arial"/>
          <w:lang w:val="mn-MN"/>
        </w:rPr>
      </w:pPr>
    </w:p>
    <w:p w14:paraId="682D6E5E" w14:textId="77777777" w:rsidR="00DD49DA" w:rsidRPr="000B2806" w:rsidRDefault="00DD49DA" w:rsidP="00DD49DA">
      <w:pPr>
        <w:jc w:val="both"/>
        <w:rPr>
          <w:rFonts w:ascii="Arial" w:hAnsi="Arial" w:cs="Arial"/>
          <w:lang w:val="mn-MN"/>
        </w:rPr>
      </w:pPr>
      <w:r w:rsidRPr="000B2806">
        <w:rPr>
          <w:rFonts w:ascii="Arial" w:hAnsi="Arial" w:cs="Arial"/>
          <w:color w:val="000000"/>
          <w:lang w:val="mn-MN"/>
        </w:rPr>
        <w:tab/>
        <w:t>Анхаарал тавьсанд баярлалаа.</w:t>
      </w:r>
    </w:p>
    <w:p w14:paraId="31EFF174" w14:textId="77777777" w:rsidR="0074764F" w:rsidRPr="000B2806" w:rsidRDefault="0074764F" w:rsidP="000B017F">
      <w:pPr>
        <w:pStyle w:val="TextBody"/>
        <w:spacing w:after="0" w:line="100" w:lineRule="atLeast"/>
        <w:ind w:firstLine="720"/>
        <w:jc w:val="both"/>
        <w:rPr>
          <w:rFonts w:ascii="Arial" w:hAnsi="Arial" w:cs="Arial"/>
          <w:sz w:val="24"/>
          <w:szCs w:val="24"/>
          <w:lang w:val="mn-MN"/>
        </w:rPr>
      </w:pPr>
    </w:p>
    <w:p w14:paraId="5D0EB8CB" w14:textId="77777777" w:rsidR="008135B8" w:rsidRPr="000B2806" w:rsidRDefault="0017310E"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М.Энхболд: </w:t>
      </w:r>
      <w:r w:rsidRPr="000B2806">
        <w:rPr>
          <w:rFonts w:ascii="Arial" w:hAnsi="Arial" w:cs="Arial"/>
          <w:color w:val="000000" w:themeColor="text1"/>
          <w:sz w:val="24"/>
          <w:szCs w:val="24"/>
          <w:lang w:val="mn-MN"/>
        </w:rPr>
        <w:t xml:space="preserve">Пүрэвдорж гишүүнд баярлалаа. </w:t>
      </w:r>
    </w:p>
    <w:p w14:paraId="18D432CB" w14:textId="77777777" w:rsidR="00B050AD" w:rsidRPr="000B2806" w:rsidRDefault="00B050AD" w:rsidP="000B017F">
      <w:pPr>
        <w:pStyle w:val="TextBody"/>
        <w:spacing w:after="0" w:line="100" w:lineRule="atLeast"/>
        <w:ind w:firstLine="720"/>
        <w:jc w:val="both"/>
        <w:rPr>
          <w:rFonts w:ascii="Arial" w:hAnsi="Arial" w:cs="Arial"/>
          <w:color w:val="000000" w:themeColor="text1"/>
          <w:sz w:val="24"/>
          <w:szCs w:val="24"/>
          <w:lang w:val="mn-MN"/>
        </w:rPr>
      </w:pPr>
    </w:p>
    <w:p w14:paraId="1FAD5091" w14:textId="77777777" w:rsidR="00B050AD" w:rsidRPr="000B2806" w:rsidRDefault="00B050AD"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Би ажлын хэсэг танилцуулъя. Шүүхийн ерөнхий зөвлөлийн Оюунмаа, Улсын Ерөнхий прокурорын газрын Гэмт хэрэг зөрчлийн дүн шинжилгээний төвийн дарга Бат-Орших, Хууль зүй, дотоод хэргийн яамны Хууль зүйн бодлогын газрын дарга Сайнзориг, Санхүүгийн зохицуулах хорооны Захиргаа, Удирдлагын газрын дарга Батзориг, Гэмт хэргээс урьдчилан сэргийлэх ажлыг зохицуулах зөвлөлийн ажлын албаны дарга Нямгэрэл, Цагдаагийн ерөнхий газрын хуулийн хэлтсийн дарга Нямдаваа, Цагдаагийн ерөнхий газрын Урьдчилан сэргийлэх хэлтсийн дарга Арсланхуяг нарын ажлын хэсэг чуулганы нэгдсэн хуралдааны танхимд хүрэлцэж ирсэн байна. </w:t>
      </w:r>
    </w:p>
    <w:p w14:paraId="56F894B4" w14:textId="77777777" w:rsidR="00B050AD" w:rsidRPr="000B2806" w:rsidRDefault="00B050AD" w:rsidP="000B017F">
      <w:pPr>
        <w:pStyle w:val="TextBody"/>
        <w:spacing w:after="0" w:line="100" w:lineRule="atLeast"/>
        <w:ind w:firstLine="720"/>
        <w:jc w:val="both"/>
        <w:rPr>
          <w:rFonts w:ascii="Arial" w:hAnsi="Arial" w:cs="Arial"/>
          <w:color w:val="000000" w:themeColor="text1"/>
          <w:sz w:val="24"/>
          <w:szCs w:val="24"/>
          <w:lang w:val="mn-MN"/>
        </w:rPr>
      </w:pPr>
    </w:p>
    <w:p w14:paraId="196DA8EA" w14:textId="77777777" w:rsidR="00B050AD" w:rsidRPr="000B2806" w:rsidRDefault="00B050AD"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Хууль санаачлагчийн илтгэл болон Байнгын хорооны дүгнэлтээс асуулттай гишүүн байна уу, нэрээ өгье. </w:t>
      </w:r>
    </w:p>
    <w:p w14:paraId="1EF5E596" w14:textId="77777777" w:rsidR="00B050AD" w:rsidRPr="000B2806" w:rsidRDefault="00B050AD" w:rsidP="000B017F">
      <w:pPr>
        <w:pStyle w:val="TextBody"/>
        <w:spacing w:after="0" w:line="100" w:lineRule="atLeast"/>
        <w:ind w:firstLine="720"/>
        <w:jc w:val="both"/>
        <w:rPr>
          <w:rFonts w:ascii="Arial" w:hAnsi="Arial" w:cs="Arial"/>
          <w:color w:val="000000" w:themeColor="text1"/>
          <w:sz w:val="24"/>
          <w:szCs w:val="24"/>
          <w:lang w:val="mn-MN"/>
        </w:rPr>
      </w:pPr>
    </w:p>
    <w:p w14:paraId="5A757765" w14:textId="77777777" w:rsidR="00B050AD" w:rsidRPr="000B2806" w:rsidRDefault="007D3CCE"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Лүндээжанцан гишүүнээр тасаллаа. Тогтохсүрэн гишүүн асуултаа асууя. </w:t>
      </w:r>
    </w:p>
    <w:p w14:paraId="6772379A" w14:textId="77777777" w:rsidR="007D3CCE" w:rsidRPr="000B2806" w:rsidRDefault="007D3CCE" w:rsidP="000B017F">
      <w:pPr>
        <w:pStyle w:val="TextBody"/>
        <w:spacing w:after="0" w:line="100" w:lineRule="atLeast"/>
        <w:ind w:firstLine="720"/>
        <w:jc w:val="both"/>
        <w:rPr>
          <w:rFonts w:ascii="Arial" w:hAnsi="Arial" w:cs="Arial"/>
          <w:color w:val="000000" w:themeColor="text1"/>
          <w:sz w:val="24"/>
          <w:szCs w:val="24"/>
          <w:lang w:val="mn-MN"/>
        </w:rPr>
      </w:pPr>
    </w:p>
    <w:p w14:paraId="23CC0DF3" w14:textId="77777777" w:rsidR="007D3CCE" w:rsidRPr="000B2806" w:rsidRDefault="007D3CCE"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Д.Тогтохсүрэн: </w:t>
      </w:r>
      <w:r w:rsidRPr="000B2806">
        <w:rPr>
          <w:rFonts w:ascii="Arial" w:hAnsi="Arial" w:cs="Arial"/>
          <w:color w:val="000000" w:themeColor="text1"/>
          <w:sz w:val="24"/>
          <w:szCs w:val="24"/>
          <w:lang w:val="mn-MN"/>
        </w:rPr>
        <w:t xml:space="preserve">Баярлалаа. Хуулийн төсөл санаачлагчаас гурван зүйл тодруулъя гэж бодож байна. Энэ хууль бол ерөнхий хууль даа. Энэ хуулийн хариуцлагыг чангатгая гэж бид нар ярьж байгаа. Тэр хариуцлагыг чангатгах чиглэлээр ер нь хуулийн төсөлд юу тусгагдаж байна вэ. Би энэ хуулийн төслийн шинэчилсэн найруулгын төсөл орж ирж байгаатай холбогдуулаад Эрүүгийн хуулинд тодорхой заалт орж ирэх болов уу гэтэл Эрүүгийн хууль бол дагалдсан хуулин дээр байхгүй байгаа юм. Тэгээд энэ хариуцлагын дээшлүүлэх чангатгах чиглэлээр энэ хуулийн төсөл өмнөхөөсөө давуу тал нь юу байна вэ. Шинээр тусгасан зүйлийг асуух гэж байгаа юм. </w:t>
      </w:r>
    </w:p>
    <w:p w14:paraId="663FF88B" w14:textId="77777777" w:rsidR="007D3CCE" w:rsidRPr="000B2806" w:rsidRDefault="007D3CCE" w:rsidP="000B017F">
      <w:pPr>
        <w:pStyle w:val="TextBody"/>
        <w:spacing w:after="0" w:line="100" w:lineRule="atLeast"/>
        <w:ind w:firstLine="720"/>
        <w:jc w:val="both"/>
        <w:rPr>
          <w:rFonts w:ascii="Arial" w:hAnsi="Arial" w:cs="Arial"/>
          <w:color w:val="000000" w:themeColor="text1"/>
          <w:sz w:val="24"/>
          <w:szCs w:val="24"/>
          <w:lang w:val="mn-MN"/>
        </w:rPr>
      </w:pPr>
    </w:p>
    <w:p w14:paraId="3F2EE176" w14:textId="77777777" w:rsidR="007D3CCE" w:rsidRPr="000B2806" w:rsidRDefault="007D3CCE"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lastRenderedPageBreak/>
        <w:t xml:space="preserve">Хоёрдугаарт гэмт хэрэг зөрчлийн үндсэн эх уурай чинь бол архидалт л байгаа л даа. Архидалт байгаа, хэрвээ архидалттай тэмцэх чиглэлээр энэ хуулинд юу тусгагдсан юм бэ. </w:t>
      </w:r>
    </w:p>
    <w:p w14:paraId="048C341A" w14:textId="77777777" w:rsidR="007D3CCE" w:rsidRPr="000B2806" w:rsidRDefault="007D3CCE" w:rsidP="000B017F">
      <w:pPr>
        <w:pStyle w:val="TextBody"/>
        <w:spacing w:after="0" w:line="100" w:lineRule="atLeast"/>
        <w:ind w:firstLine="720"/>
        <w:jc w:val="both"/>
        <w:rPr>
          <w:rFonts w:ascii="Arial" w:hAnsi="Arial" w:cs="Arial"/>
          <w:color w:val="000000" w:themeColor="text1"/>
          <w:sz w:val="24"/>
          <w:szCs w:val="24"/>
          <w:lang w:val="mn-MN"/>
        </w:rPr>
      </w:pPr>
    </w:p>
    <w:p w14:paraId="11B780D2" w14:textId="77777777" w:rsidR="007D3CCE" w:rsidRPr="000B2806" w:rsidRDefault="007D3CCE"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Үндсэн хэргийн чинь зөрчлийн чинь үндэс нь ерөөсөө л архидалт байгаа юм. Үүнээс болж гэр бүл салж байгаа, үүнээс болж гэмт хэрэг үйлдэж байгаа. Үүнээс болж ёс суртахууны доройтол бий болж байгаа. Тийм учраас бол энэ архидалтыг багасгах чиглэлээр энэ хуулийн төсөлд юу тусгагдаж байгаа вэ гэдэг асуудал байна. </w:t>
      </w:r>
    </w:p>
    <w:p w14:paraId="47D5B4AE" w14:textId="77777777" w:rsidR="007D3CCE" w:rsidRPr="000B2806" w:rsidRDefault="007D3CCE" w:rsidP="000B017F">
      <w:pPr>
        <w:pStyle w:val="TextBody"/>
        <w:spacing w:after="0" w:line="100" w:lineRule="atLeast"/>
        <w:ind w:firstLine="720"/>
        <w:jc w:val="both"/>
        <w:rPr>
          <w:rFonts w:ascii="Arial" w:hAnsi="Arial" w:cs="Arial"/>
          <w:color w:val="000000" w:themeColor="text1"/>
          <w:sz w:val="24"/>
          <w:szCs w:val="24"/>
          <w:lang w:val="mn-MN"/>
        </w:rPr>
      </w:pPr>
    </w:p>
    <w:p w14:paraId="6C81607C" w14:textId="77777777" w:rsidR="007D3CCE" w:rsidRPr="000B2806" w:rsidRDefault="007D3CCE"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Гуравдугаарт энэ хууль батлагдсанаар гэмт хэргээс урьдчилан сэргийлэх чиглэлээр тавигдах хөрөнгийн хэмжээг нэмэгдүүлж байгаа юм байна уу. Энэ чиглэлээрх санхүүгийн орчныг бүрдүүлж байгаа юм байна уу гэмт хэрэгтэй тэмцэх байгууллагуудын гэсэн ийм гурван зүйлийг тодруулж асууя.</w:t>
      </w:r>
    </w:p>
    <w:p w14:paraId="3A5F56C1" w14:textId="77777777" w:rsidR="007D3CCE" w:rsidRPr="000B2806" w:rsidRDefault="007D3CCE" w:rsidP="000B017F">
      <w:pPr>
        <w:pStyle w:val="TextBody"/>
        <w:spacing w:after="0" w:line="100" w:lineRule="atLeast"/>
        <w:ind w:firstLine="720"/>
        <w:jc w:val="both"/>
        <w:rPr>
          <w:rFonts w:ascii="Arial" w:hAnsi="Arial" w:cs="Arial"/>
          <w:color w:val="000000" w:themeColor="text1"/>
          <w:sz w:val="24"/>
          <w:szCs w:val="24"/>
          <w:lang w:val="mn-MN"/>
        </w:rPr>
      </w:pPr>
    </w:p>
    <w:p w14:paraId="768FFE8E" w14:textId="77777777" w:rsidR="007D3CCE" w:rsidRPr="000B2806" w:rsidRDefault="007D3CCE"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М.Энхболд: </w:t>
      </w:r>
      <w:r w:rsidRPr="000B2806">
        <w:rPr>
          <w:rFonts w:ascii="Arial" w:hAnsi="Arial" w:cs="Arial"/>
          <w:color w:val="000000" w:themeColor="text1"/>
          <w:sz w:val="24"/>
          <w:szCs w:val="24"/>
          <w:lang w:val="mn-MN"/>
        </w:rPr>
        <w:t xml:space="preserve">Хэн хариулах вэ. Бямбацогт гишүүн асуултад хариулъя. </w:t>
      </w:r>
    </w:p>
    <w:p w14:paraId="0D2582A1" w14:textId="77777777" w:rsidR="007D3CCE" w:rsidRPr="000B2806" w:rsidRDefault="007D3CCE" w:rsidP="000B017F">
      <w:pPr>
        <w:pStyle w:val="TextBody"/>
        <w:spacing w:after="0" w:line="100" w:lineRule="atLeast"/>
        <w:ind w:firstLine="720"/>
        <w:jc w:val="both"/>
        <w:rPr>
          <w:rFonts w:ascii="Arial" w:hAnsi="Arial" w:cs="Arial"/>
          <w:color w:val="000000" w:themeColor="text1"/>
          <w:sz w:val="24"/>
          <w:szCs w:val="24"/>
          <w:lang w:val="mn-MN"/>
        </w:rPr>
      </w:pPr>
    </w:p>
    <w:p w14:paraId="73110379" w14:textId="77777777" w:rsidR="00503765" w:rsidRPr="000B2806" w:rsidRDefault="007D3CCE"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С.Бямбацогт: </w:t>
      </w:r>
      <w:r w:rsidR="007563CD" w:rsidRPr="000B2806">
        <w:rPr>
          <w:rFonts w:ascii="Arial" w:hAnsi="Arial" w:cs="Arial"/>
          <w:color w:val="000000" w:themeColor="text1"/>
          <w:sz w:val="24"/>
          <w:szCs w:val="24"/>
          <w:lang w:val="mn-MN"/>
        </w:rPr>
        <w:t xml:space="preserve">Тогтохсүрэн гишүүний асуултад хариулъя. Энэ хууль батлагдсанаараа гэмт хэргээс урьдчилан сэргийлэх ажил дээр хариуцлагын чангатгасан заалт бий юу гэсэн асуулт асууж байна. Тэгэхээр 1997 онд батлагдсан хууль маань зөвхөн гэмт хэрэгтэй тэмцэх агуулгаар батлагдсан зорилгоор. Түүнээс гадна хамрах хүрээ харьцангуй бага байсан бол </w:t>
      </w:r>
      <w:r w:rsidR="007B4CF5" w:rsidRPr="000B2806">
        <w:rPr>
          <w:rFonts w:ascii="Arial" w:hAnsi="Arial" w:cs="Arial"/>
          <w:color w:val="000000" w:themeColor="text1"/>
          <w:sz w:val="24"/>
          <w:szCs w:val="24"/>
          <w:lang w:val="mn-MN"/>
        </w:rPr>
        <w:t xml:space="preserve">Энэ хууль маань гэмт хэрэг зөрчлөө урьдчилан сэргийлэх түүнтэй холбоотойгоор авах арга хэмжээнүүд нь нэмэгдэж байгаа. Өөрөөр хэлэх юм бол урьдчилан сэргийлэх тэр чиглэлээр тодорхой ажлууд хийгдэх. Мөн одоо бас гэмт хэрэг зөрчлийн хохирлыг барагдуулах түүнтэй тэмцэх энэ чиглэлээр бас тодорхой өргөжиж байгаа нь бол онцлогтой. </w:t>
      </w:r>
    </w:p>
    <w:p w14:paraId="6EBF2081" w14:textId="77777777" w:rsidR="00503765" w:rsidRPr="000B2806" w:rsidRDefault="00503765" w:rsidP="000B017F">
      <w:pPr>
        <w:pStyle w:val="TextBody"/>
        <w:spacing w:after="0" w:line="100" w:lineRule="atLeast"/>
        <w:ind w:firstLine="720"/>
        <w:jc w:val="both"/>
        <w:rPr>
          <w:rFonts w:ascii="Arial" w:hAnsi="Arial" w:cs="Arial"/>
          <w:color w:val="000000" w:themeColor="text1"/>
          <w:sz w:val="24"/>
          <w:szCs w:val="24"/>
          <w:lang w:val="mn-MN"/>
        </w:rPr>
      </w:pPr>
    </w:p>
    <w:p w14:paraId="354EF644" w14:textId="77777777" w:rsidR="001F36BD" w:rsidRPr="000B2806" w:rsidRDefault="007B4CF5"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Энэ ажлыг гэмт хэрэг зөрчлөөс урьдчилан сэргийлэхтэй зөвхөн хуулийн байгууллагуудын хувьд хууль сахиулах байгууллагуудын үүрэг байсан бол төрийн болон төрийн бус байгууллагууд иргэд олон нийтийн оролцоотойгоор энэ хуулийг хэрэгжүүлж гэмт хэрэг зөрчлөөс урьдчилан сэргийлье гэж байгаа юм. Сүүлийн жилүүдэд гэмт хэрэг байнга өсөж байгаа гаралт нь. Зөвхөн 2017 онд гэхэд нийтдээ 32 мянган гэмт хэрэг гарсан, ард иргэд аж ахуйн нэгж байгууллагад 200 орчим тэрбум төгрөгийн хохирол учирсан. </w:t>
      </w:r>
    </w:p>
    <w:p w14:paraId="314A5CDB" w14:textId="77777777" w:rsidR="001F36BD" w:rsidRPr="000B2806" w:rsidRDefault="001F36BD" w:rsidP="000B017F">
      <w:pPr>
        <w:pStyle w:val="TextBody"/>
        <w:spacing w:after="0" w:line="100" w:lineRule="atLeast"/>
        <w:ind w:firstLine="720"/>
        <w:jc w:val="both"/>
        <w:rPr>
          <w:rFonts w:ascii="Arial" w:hAnsi="Arial" w:cs="Arial"/>
          <w:color w:val="000000" w:themeColor="text1"/>
          <w:sz w:val="24"/>
          <w:szCs w:val="24"/>
          <w:lang w:val="mn-MN"/>
        </w:rPr>
      </w:pPr>
    </w:p>
    <w:p w14:paraId="0CD90259" w14:textId="77777777" w:rsidR="007D3CCE" w:rsidRPr="000B2806" w:rsidRDefault="007B4CF5"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Гэмт хэргийн улмаас 40 орчим мянган иргэн бас хохирсон байгаа юм. ингээд аваад үзэх юм бол үндсэндээ цааш цаашдаа гэмт хэрэг гарах тохиолдлууд нэмэгдэж байгаа учраас хохирол нь нэмэгдэж байгаа. Үүнээс урьдчилан сэргийлэх чиглэлд зөвхөн хууль сахиулах байгууллагуудаас гадна бусад төрийн захиргааны байгууллагууд орон нутгийн байгууллагууд, төрийн бус байгууллагууд иргэд бас оролцож явах юм. Энэ үүднээсээ хуулинд бас тодорхой заалтууд тусгасан байгаа. Гэмт хэрэг зөрчлийг илрүүлэх мэдээлэх ийм чиглэлээр одоо тодорхой илрүүлэх мэдээлэх хэрэгтэй мэдээлэл өгсөн ард иргэд аж ахуйн нэгж байгууллагад </w:t>
      </w:r>
      <w:r w:rsidR="001F36BD" w:rsidRPr="000B2806">
        <w:rPr>
          <w:rFonts w:ascii="Arial" w:hAnsi="Arial" w:cs="Arial"/>
          <w:color w:val="000000" w:themeColor="text1"/>
          <w:sz w:val="24"/>
          <w:szCs w:val="24"/>
          <w:lang w:val="mn-MN"/>
        </w:rPr>
        <w:t>тодорхой урамшуулал олгох</w:t>
      </w:r>
      <w:r w:rsidRPr="000B2806">
        <w:rPr>
          <w:rFonts w:ascii="Arial" w:hAnsi="Arial" w:cs="Arial"/>
          <w:color w:val="000000" w:themeColor="text1"/>
          <w:sz w:val="24"/>
          <w:szCs w:val="24"/>
          <w:lang w:val="mn-MN"/>
        </w:rPr>
        <w:t>. Өөрөөр хэлэх юм бол иргэн бүр гэмт хэрэг зөрчлийг илрүүлэхийн төлөө ажилладаг байх ийм олон нийтийн оролцоог бий болгож өгч байгаа нь бол үндсэндээ гэмт хэрэгтэн гишгэх газаргүй гэж бид ярьдаг. Түүнтэй адилхан ийм нөхцөл байдалд үндсэндээ цагдаа хараг</w:t>
      </w:r>
      <w:r w:rsidR="00CD6319" w:rsidRPr="000B2806">
        <w:rPr>
          <w:rFonts w:ascii="Arial" w:hAnsi="Arial" w:cs="Arial"/>
          <w:color w:val="000000" w:themeColor="text1"/>
          <w:sz w:val="24"/>
          <w:szCs w:val="24"/>
          <w:lang w:val="mn-MN"/>
        </w:rPr>
        <w:t xml:space="preserve">дахгүй бол бид айдаг байсан бол бид иргэн </w:t>
      </w:r>
      <w:r w:rsidR="001F36BD" w:rsidRPr="000B2806">
        <w:rPr>
          <w:rFonts w:ascii="Arial" w:hAnsi="Arial" w:cs="Arial"/>
          <w:color w:val="000000" w:themeColor="text1"/>
          <w:sz w:val="24"/>
          <w:szCs w:val="24"/>
          <w:lang w:val="mn-MN"/>
        </w:rPr>
        <w:t>бүрд</w:t>
      </w:r>
      <w:r w:rsidR="00CD6319" w:rsidRPr="000B2806">
        <w:rPr>
          <w:rFonts w:ascii="Arial" w:hAnsi="Arial" w:cs="Arial"/>
          <w:color w:val="000000" w:themeColor="text1"/>
          <w:sz w:val="24"/>
          <w:szCs w:val="24"/>
          <w:lang w:val="mn-MN"/>
        </w:rPr>
        <w:t xml:space="preserve"> гэмт хэрэг зөрчлөө гаргахгүйн тулд тал талдаа болгоомжилж явах гаргасан тохиолдолд илрүүлсэн хүмүүс урамшуулал олгох байдлаараа үндсэндээ хүн бүрийн бас үүрэг оролцоог нэмэгдүүлсэн ийм ач холбогдолтой болж байгаа. </w:t>
      </w:r>
    </w:p>
    <w:p w14:paraId="7C3BBA10" w14:textId="77777777" w:rsidR="00CD6319" w:rsidRPr="000B2806" w:rsidRDefault="00CD6319" w:rsidP="000B017F">
      <w:pPr>
        <w:pStyle w:val="TextBody"/>
        <w:spacing w:after="0" w:line="100" w:lineRule="atLeast"/>
        <w:ind w:firstLine="720"/>
        <w:jc w:val="both"/>
        <w:rPr>
          <w:rFonts w:ascii="Arial" w:hAnsi="Arial" w:cs="Arial"/>
          <w:color w:val="000000" w:themeColor="text1"/>
          <w:sz w:val="24"/>
          <w:szCs w:val="24"/>
          <w:lang w:val="mn-MN"/>
        </w:rPr>
      </w:pPr>
    </w:p>
    <w:p w14:paraId="1A5DFEB0" w14:textId="77777777" w:rsidR="00CD6319" w:rsidRPr="000B2806" w:rsidRDefault="00CD6319"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lastRenderedPageBreak/>
        <w:t xml:space="preserve">Энд ч гэсэн таны ярьж байгаа архидалт. Архидалт бол бас гэмт хэрэг гарах томоохон хүчин зүйл болж байгаа. Энэ талаар бас тодорхой зохицуулалтууд тусгагдаж байгаа. </w:t>
      </w:r>
    </w:p>
    <w:p w14:paraId="2300579E" w14:textId="77777777" w:rsidR="00CD6319" w:rsidRPr="000B2806" w:rsidRDefault="00CD6319" w:rsidP="000B017F">
      <w:pPr>
        <w:pStyle w:val="TextBody"/>
        <w:spacing w:after="0" w:line="100" w:lineRule="atLeast"/>
        <w:ind w:firstLine="720"/>
        <w:jc w:val="both"/>
        <w:rPr>
          <w:rFonts w:ascii="Arial" w:hAnsi="Arial" w:cs="Arial"/>
          <w:color w:val="000000" w:themeColor="text1"/>
          <w:sz w:val="24"/>
          <w:szCs w:val="24"/>
          <w:lang w:val="mn-MN"/>
        </w:rPr>
      </w:pPr>
    </w:p>
    <w:p w14:paraId="5F2E0C48" w14:textId="77777777" w:rsidR="00CD6319" w:rsidRPr="000B2806" w:rsidRDefault="00CD6319"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Мөн хөрөнгө нэмэгдэх үү гэж байна. Энэ дээр одоо гэмт хэрэг зөрчлөөс урьдчилан сэргийлэх чиглэлд 2012 хүртэл хугацаанд бол гэмт хэргээс урьдчилан сэргийлэх зөвлөл аймаг бүрд мөн Хууль зүй, дотоод хэргийн сайд ахлаад гэмт хэргээс урьдчилан сэргийлэх зөвлөлийн ажлын алба ажиллаад тодорхой бодлого гаргаад тэр бодлогыг хэрэгжүүлэхийн тулд цагдаагийн байгууллага дээр бас хүмүүс ажилладаг ийм тодорхой бүтэц орон тоотой байсан. Энэ 2012-2016 онд алга болсон. Үүнийг дагаад үндсэндээ гэмт хэрэг зөрчилтэй тэмцэх, Гэмт хэрэг зөрчлөөс урьдчилан сэргийлэх ажил бол үндсэндээ орхигдсон байсан. Харьцангуй одоо сүүлийн үед бас гэмт хэрэг зөрчлөөс гэмт хэрэг гарсан хойно нь араас нь хөөцөлдөх биш, гэмт хэрэг гарахаас урьдчилан </w:t>
      </w:r>
      <w:r w:rsidR="001F36BD" w:rsidRPr="000B2806">
        <w:rPr>
          <w:rFonts w:ascii="Arial" w:hAnsi="Arial" w:cs="Arial"/>
          <w:color w:val="000000" w:themeColor="text1"/>
          <w:sz w:val="24"/>
          <w:szCs w:val="24"/>
          <w:lang w:val="mn-MN"/>
        </w:rPr>
        <w:t>сэргийлэх</w:t>
      </w:r>
      <w:r w:rsidRPr="000B2806">
        <w:rPr>
          <w:rFonts w:ascii="Arial" w:hAnsi="Arial" w:cs="Arial"/>
          <w:color w:val="000000" w:themeColor="text1"/>
          <w:sz w:val="24"/>
          <w:szCs w:val="24"/>
          <w:lang w:val="mn-MN"/>
        </w:rPr>
        <w:t xml:space="preserve"> нэлээд ач холбогдолтой гэдэг дээр манай хууль хяналтын байгууллагууд Хууль зүй, дотоод хэргийн яам, Цагдаагийн байгууллага, бусад байгууллагууд маань бас харилцан уялдаатай хамтарч ажилласны үр дүн гарч байгаа. </w:t>
      </w:r>
    </w:p>
    <w:p w14:paraId="049A15BA" w14:textId="77777777" w:rsidR="00CD6319" w:rsidRPr="000B2806" w:rsidRDefault="00CD6319" w:rsidP="000B017F">
      <w:pPr>
        <w:pStyle w:val="TextBody"/>
        <w:spacing w:after="0" w:line="100" w:lineRule="atLeast"/>
        <w:ind w:firstLine="720"/>
        <w:jc w:val="both"/>
        <w:rPr>
          <w:rFonts w:ascii="Arial" w:hAnsi="Arial" w:cs="Arial"/>
          <w:color w:val="000000" w:themeColor="text1"/>
          <w:sz w:val="24"/>
          <w:szCs w:val="24"/>
          <w:lang w:val="mn-MN"/>
        </w:rPr>
      </w:pPr>
    </w:p>
    <w:p w14:paraId="264045CE" w14:textId="77777777" w:rsidR="00CD6319" w:rsidRPr="000B2806" w:rsidRDefault="001F36BD"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Тийм учраас эн</w:t>
      </w:r>
      <w:r w:rsidR="00CD6319" w:rsidRPr="000B2806">
        <w:rPr>
          <w:rFonts w:ascii="Arial" w:hAnsi="Arial" w:cs="Arial"/>
          <w:color w:val="000000" w:themeColor="text1"/>
          <w:sz w:val="24"/>
          <w:szCs w:val="24"/>
          <w:lang w:val="mn-MN"/>
        </w:rPr>
        <w:t xml:space="preserve">д зарцуулж байгаа хөрөнгийг тодорхой хэмжээгээр нэмэгдүүлэх үндсэндээ торгууль, зөрчлийн болон шийтгэл оногдуулж байгаа торгууль шийтгэлийн 40 хүртэл хувийг энэ гэмт хэрэг зөрчлөөс урьдчилан сэргийлэхэд зарцуулж байсан бол одоо 40-өөс дээш хувийг нэмэгдүүлж өгч байгаа. Иймэрхүү байдал үндсэндээ гэмт хэрэг зөрчилтэй тэмцэх явдал нь үндсэндээ хамгийн гол утас нь бол гэмт хэрэг зөрчлөөс урьдчилан сэргийлэх явдал юм. Гарсан хойно нь 200 тэрбум төгрөгийн хохирол 40 мянган иргэнээ хохироосны дараа биш 200 тэрбум төгрөг учрахаас нь өмнө учруулахгүй байхын тулд урьдчилж ажилдаа илүү анхааръя гэж энэ хуулийн төслийг боловсруулж өргөн барьсан юм. </w:t>
      </w:r>
    </w:p>
    <w:p w14:paraId="0AC2C362" w14:textId="77777777" w:rsidR="00CD6319" w:rsidRPr="000B2806" w:rsidRDefault="00CD6319" w:rsidP="000B017F">
      <w:pPr>
        <w:pStyle w:val="TextBody"/>
        <w:spacing w:after="0" w:line="100" w:lineRule="atLeast"/>
        <w:ind w:firstLine="720"/>
        <w:jc w:val="both"/>
        <w:rPr>
          <w:rFonts w:ascii="Arial" w:hAnsi="Arial" w:cs="Arial"/>
          <w:color w:val="000000" w:themeColor="text1"/>
          <w:sz w:val="24"/>
          <w:szCs w:val="24"/>
          <w:lang w:val="mn-MN"/>
        </w:rPr>
      </w:pPr>
    </w:p>
    <w:p w14:paraId="6CCE4E61" w14:textId="77777777" w:rsidR="00CD6319" w:rsidRPr="000B2806" w:rsidRDefault="00CD6319"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М.Энхболд: </w:t>
      </w:r>
      <w:r w:rsidRPr="000B2806">
        <w:rPr>
          <w:rFonts w:ascii="Arial" w:hAnsi="Arial" w:cs="Arial"/>
          <w:color w:val="000000" w:themeColor="text1"/>
          <w:sz w:val="24"/>
          <w:szCs w:val="24"/>
          <w:lang w:val="mn-MN"/>
        </w:rPr>
        <w:t xml:space="preserve">Тэрбишдагва гишүүн асуултаа асууя. </w:t>
      </w:r>
    </w:p>
    <w:p w14:paraId="41A1DFE4" w14:textId="77777777" w:rsidR="00CD6319" w:rsidRPr="000B2806" w:rsidRDefault="00CD6319" w:rsidP="000B017F">
      <w:pPr>
        <w:pStyle w:val="TextBody"/>
        <w:spacing w:after="0" w:line="100" w:lineRule="atLeast"/>
        <w:ind w:firstLine="720"/>
        <w:jc w:val="both"/>
        <w:rPr>
          <w:rFonts w:ascii="Arial" w:hAnsi="Arial" w:cs="Arial"/>
          <w:color w:val="000000" w:themeColor="text1"/>
          <w:sz w:val="24"/>
          <w:szCs w:val="24"/>
          <w:lang w:val="mn-MN"/>
        </w:rPr>
      </w:pPr>
    </w:p>
    <w:p w14:paraId="7A170305" w14:textId="77777777" w:rsidR="000911A3" w:rsidRPr="000B2806" w:rsidRDefault="00CD6319"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Д.Тэрбишдагва: </w:t>
      </w:r>
      <w:r w:rsidRPr="000B2806">
        <w:rPr>
          <w:rFonts w:ascii="Arial" w:hAnsi="Arial" w:cs="Arial"/>
          <w:color w:val="000000" w:themeColor="text1"/>
          <w:sz w:val="24"/>
          <w:szCs w:val="24"/>
          <w:lang w:val="mn-MN"/>
        </w:rPr>
        <w:t xml:space="preserve">Баярлалаа. Гэмт хэрэг зөрчлөөс урьдчилан сэргийлэх тухай хуулийн шинэчилсэн найруулга зөв байх. Гэхдээ энэ бид чинь гэмт хэрэг хэв журмын зөрчил нь өсөөд л ер нь биеийнхээ аминд хүрсэн авто ослоос болон бусад хүн амины хэрэг энэ тэрийг тооцоод үзэх юм бол дайн болсон орноос л их байгаад байх юм байна шүү дээ. Энхийн энэ ардчилсан ийм л орон гээд байдаг. Үнэхээр ерөнхийдөө </w:t>
      </w:r>
      <w:r w:rsidR="000911A3" w:rsidRPr="000B2806">
        <w:rPr>
          <w:rFonts w:ascii="Arial" w:hAnsi="Arial" w:cs="Arial"/>
          <w:color w:val="000000" w:themeColor="text1"/>
          <w:sz w:val="24"/>
          <w:szCs w:val="24"/>
          <w:lang w:val="mn-MN"/>
        </w:rPr>
        <w:t xml:space="preserve">хэтэрсэн үе л дээ. Гэхдээ энэ дээр урьдчилан сэргийлэх асуудал их чухал байгаа юм. Гэмт хэргийг урьдчилан сэргийлэхийн тулд хамгийн гол эх үүсвэр нь яг юу байна. Судалгаагаар яг юунаас болж энэ гэмт хэрэг өсөөд байна вэ. Миний бодоход архи дарс хэсэг мөртөө яагаад хүн архи уугаад байгаа юм. Яагаад гэвэл ажил төрөл байхгүй. Судалгаан дээрээс үзэхэд урьдчилан сэргийлэх асуудалд соён гэгээрүүлэх асуудал чухал ч гэсэн ард түмнээ ажилтай орлоготой болгох асуудал жишээ нь гэмт хэргээс урьдчилан сэргийлэх хамгийн чухал биш юм уу. Хамгийн чухлын чухлыг яг юу гэж үзэж байгаа юм бэ. Одоо энэ алан хядах ажиллагаа, садар самууны </w:t>
      </w:r>
      <w:r w:rsidR="001F36BD" w:rsidRPr="000B2806">
        <w:rPr>
          <w:rFonts w:ascii="Arial" w:hAnsi="Arial" w:cs="Arial"/>
          <w:color w:val="000000" w:themeColor="text1"/>
          <w:sz w:val="24"/>
          <w:szCs w:val="24"/>
          <w:lang w:val="mn-MN"/>
        </w:rPr>
        <w:t>нэвтрүүлэг</w:t>
      </w:r>
      <w:r w:rsidR="000911A3" w:rsidRPr="000B2806">
        <w:rPr>
          <w:rFonts w:ascii="Arial" w:hAnsi="Arial" w:cs="Arial"/>
          <w:color w:val="000000" w:themeColor="text1"/>
          <w:sz w:val="24"/>
          <w:szCs w:val="24"/>
          <w:lang w:val="mn-MN"/>
        </w:rPr>
        <w:t xml:space="preserve"> энэ бол хэрээс хэтэрсэн байгаа шүү дээ. </w:t>
      </w:r>
    </w:p>
    <w:p w14:paraId="5FDBC4CF" w14:textId="77777777" w:rsidR="000911A3" w:rsidRPr="000B2806" w:rsidRDefault="000911A3" w:rsidP="000B017F">
      <w:pPr>
        <w:pStyle w:val="TextBody"/>
        <w:spacing w:after="0" w:line="100" w:lineRule="atLeast"/>
        <w:ind w:firstLine="720"/>
        <w:jc w:val="both"/>
        <w:rPr>
          <w:rFonts w:ascii="Arial" w:hAnsi="Arial" w:cs="Arial"/>
          <w:color w:val="000000" w:themeColor="text1"/>
          <w:sz w:val="24"/>
          <w:szCs w:val="24"/>
          <w:lang w:val="mn-MN"/>
        </w:rPr>
      </w:pPr>
    </w:p>
    <w:p w14:paraId="0D1A2BEB" w14:textId="091D3788" w:rsidR="00503765" w:rsidRPr="000B2806" w:rsidRDefault="000911A3"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Дээр нь энэ соши</w:t>
      </w:r>
      <w:r w:rsidR="009903AA">
        <w:rPr>
          <w:rFonts w:ascii="Arial" w:hAnsi="Arial" w:cs="Arial"/>
          <w:color w:val="000000" w:themeColor="text1"/>
          <w:sz w:val="24"/>
          <w:szCs w:val="24"/>
          <w:lang w:val="mn-MN"/>
        </w:rPr>
        <w:t>а</w:t>
      </w:r>
      <w:r w:rsidRPr="000B2806">
        <w:rPr>
          <w:rFonts w:ascii="Arial" w:hAnsi="Arial" w:cs="Arial"/>
          <w:color w:val="000000" w:themeColor="text1"/>
          <w:sz w:val="24"/>
          <w:szCs w:val="24"/>
          <w:lang w:val="mn-MN"/>
        </w:rPr>
        <w:t xml:space="preserve">л мэдээнээс болж бие биеийгээ ингэж үзэн ядтал доромжилж бүр үзэн ядаж гуравхан сая Монгол хүн бол биенийгээ үзэн ядах нь байтугай биеийнхээ өөдөөс ч муухай харах ёсгүй юм байгаа юм шүү дээ. Гуравхан сая болох нь байна шүү дээ. Тэгэхээр ийм нөхцөл байдлыг эндээс үзээд байхад бол яг үндсийн үндэс нь. Тэрийг л салгаж </w:t>
      </w:r>
      <w:r w:rsidR="001F36BD" w:rsidRPr="000B2806">
        <w:rPr>
          <w:rFonts w:ascii="Arial" w:hAnsi="Arial" w:cs="Arial"/>
          <w:color w:val="000000" w:themeColor="text1"/>
          <w:sz w:val="24"/>
          <w:szCs w:val="24"/>
          <w:lang w:val="mn-MN"/>
        </w:rPr>
        <w:t>өгөхгүй бол ажилгүйдэл, ядуурал</w:t>
      </w:r>
      <w:r w:rsidRPr="000B2806">
        <w:rPr>
          <w:rFonts w:ascii="Arial" w:hAnsi="Arial" w:cs="Arial"/>
          <w:color w:val="000000" w:themeColor="text1"/>
          <w:sz w:val="24"/>
          <w:szCs w:val="24"/>
          <w:lang w:val="mn-MN"/>
        </w:rPr>
        <w:t xml:space="preserve"> байж байгаа тохиолдолд хэчнээн соён гэгээрүүлэх гээд тэр бол яах вэ тодорхой үр дүнд хүрэх байх. Гол нь та нарын судалгаа тооцоо, олон зүйлүүд гарсан байх. Үндсийн үндэс </w:t>
      </w:r>
      <w:r w:rsidRPr="000B2806">
        <w:rPr>
          <w:rFonts w:ascii="Arial" w:hAnsi="Arial" w:cs="Arial"/>
          <w:color w:val="000000" w:themeColor="text1"/>
          <w:sz w:val="24"/>
          <w:szCs w:val="24"/>
          <w:lang w:val="mn-MN"/>
        </w:rPr>
        <w:lastRenderedPageBreak/>
        <w:t>нь яг юу юм бэ. Нэг, хоёр, гурав, дөрөв гээд үзэх юм бол. Би бол соши</w:t>
      </w:r>
      <w:r w:rsidR="009903AA">
        <w:rPr>
          <w:rFonts w:ascii="Arial" w:hAnsi="Arial" w:cs="Arial"/>
          <w:color w:val="000000" w:themeColor="text1"/>
          <w:sz w:val="24"/>
          <w:szCs w:val="24"/>
          <w:lang w:val="mn-MN"/>
        </w:rPr>
        <w:t>а</w:t>
      </w:r>
      <w:r w:rsidRPr="000B2806">
        <w:rPr>
          <w:rFonts w:ascii="Arial" w:hAnsi="Arial" w:cs="Arial"/>
          <w:color w:val="000000" w:themeColor="text1"/>
          <w:sz w:val="24"/>
          <w:szCs w:val="24"/>
          <w:lang w:val="mn-MN"/>
        </w:rPr>
        <w:t xml:space="preserve">лыг чинь одоо унших өөдтэй юм байхгүй. Хүний хэлсэн зөвийг ч гуйвуулж чаддаг, бурууг ч зөвтгөж чаддаг ийм л нөхцөлд байж байна л даа. Тэгэхээр энэ дээр судалгаа соён гэгээрүүлэх асуудал чухал ч гэсэн яг энэ дээр үзэхэд хуулийн төсөл бол нэлээд урт тэгээд шоронд оруулаад шоронгийн орон болоод аль эсвэл цагдаагийн орон болоод байх бол зөв биш юм байгаа юм. </w:t>
      </w:r>
    </w:p>
    <w:p w14:paraId="40138D5E" w14:textId="77777777" w:rsidR="00503765" w:rsidRPr="000B2806" w:rsidRDefault="00503765" w:rsidP="000B017F">
      <w:pPr>
        <w:pStyle w:val="TextBody"/>
        <w:spacing w:after="0" w:line="100" w:lineRule="atLeast"/>
        <w:ind w:firstLine="720"/>
        <w:jc w:val="both"/>
        <w:rPr>
          <w:rFonts w:ascii="Arial" w:hAnsi="Arial" w:cs="Arial"/>
          <w:color w:val="000000" w:themeColor="text1"/>
          <w:sz w:val="24"/>
          <w:szCs w:val="24"/>
          <w:lang w:val="mn-MN"/>
        </w:rPr>
      </w:pPr>
    </w:p>
    <w:p w14:paraId="4923356D" w14:textId="77777777" w:rsidR="00CD6319" w:rsidRPr="000B2806" w:rsidRDefault="000911A3"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Яавал тайван сайхан амьдралтай сайхан орон болох вэ. Тэгж байж л тэр нэг юм буух болов уу. Түүнээс биш ерөөсөө шоронд одоо шоронгийн тоо төдөөр нэмэгдлээ. Аль эсвэл ерөөсөө бид цагдаагүй бол болохоо байлаа гэсэн юмнууд их яриад байгаа юм л даа. Аргаа барагдаад л тэгж байна л даа. Тэгэхээр энэ чиглэлээр яаж байна. Нөгөө талаасаа бол ард иргэдийн идэвхтэй оролцоо энэ хуучин бол хөршийн холбоо гээд хуучин ч одоо яах вэ дэлхийн бусад улс орнууд чинь хөршийн холбоо энэ тэр гээд тэдний хүүхэд тийм тийм хүүхэд ингэнэ. Энэ залуу бол ажилтай ажилгүй гээд. </w:t>
      </w:r>
      <w:r w:rsidR="001F36BD" w:rsidRPr="000B2806">
        <w:rPr>
          <w:rFonts w:ascii="Arial" w:hAnsi="Arial" w:cs="Arial"/>
          <w:color w:val="000000" w:themeColor="text1"/>
          <w:sz w:val="24"/>
          <w:szCs w:val="24"/>
          <w:lang w:val="mn-MN"/>
        </w:rPr>
        <w:t>Гудамд</w:t>
      </w:r>
      <w:r w:rsidRPr="000B2806">
        <w:rPr>
          <w:rFonts w:ascii="Arial" w:hAnsi="Arial" w:cs="Arial"/>
          <w:color w:val="000000" w:themeColor="text1"/>
          <w:sz w:val="24"/>
          <w:szCs w:val="24"/>
          <w:lang w:val="mn-MN"/>
        </w:rPr>
        <w:t xml:space="preserve"> ийм юм гардаг. Бие биедээ харилцан туслах ийм үйл ажиллагаа аль зэрэг явагдаж байна. Үүнийг цаад талын үндсийн, суурийн сууриас нь ингэж харж үзэхгүй бол болохгүй юм шиг харагдаж байгаа. Яг энүүгээр ямар судалгаанууд гарсан юм. Ямар тооцоо гарсан бэ. Энэ </w:t>
      </w:r>
      <w:r w:rsidR="003F0F1F" w:rsidRPr="000B2806">
        <w:rPr>
          <w:rFonts w:ascii="Arial" w:hAnsi="Arial" w:cs="Arial"/>
          <w:color w:val="000000" w:themeColor="text1"/>
          <w:sz w:val="24"/>
          <w:szCs w:val="24"/>
          <w:lang w:val="mn-MN"/>
        </w:rPr>
        <w:t xml:space="preserve">дээр арилгахад одоо нэг, хоёр, гуравдугаар гэх юм бол хамгийн түрүүнд ямар асуудал байна вэ. </w:t>
      </w:r>
    </w:p>
    <w:p w14:paraId="66C56E1D" w14:textId="77777777" w:rsidR="003F0F1F" w:rsidRPr="000B2806" w:rsidRDefault="003F0F1F" w:rsidP="000B017F">
      <w:pPr>
        <w:pStyle w:val="TextBody"/>
        <w:spacing w:after="0" w:line="100" w:lineRule="atLeast"/>
        <w:ind w:firstLine="720"/>
        <w:jc w:val="both"/>
        <w:rPr>
          <w:rFonts w:ascii="Arial" w:hAnsi="Arial" w:cs="Arial"/>
          <w:color w:val="000000" w:themeColor="text1"/>
          <w:sz w:val="24"/>
          <w:szCs w:val="24"/>
          <w:lang w:val="mn-MN"/>
        </w:rPr>
      </w:pPr>
    </w:p>
    <w:p w14:paraId="3F1E2E5E" w14:textId="77777777" w:rsidR="003F0F1F" w:rsidRPr="000B2806" w:rsidRDefault="003F0F1F"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М.Энхболд: </w:t>
      </w:r>
      <w:r w:rsidRPr="000B2806">
        <w:rPr>
          <w:rFonts w:ascii="Arial" w:hAnsi="Arial" w:cs="Arial"/>
          <w:color w:val="000000" w:themeColor="text1"/>
          <w:sz w:val="24"/>
          <w:szCs w:val="24"/>
          <w:lang w:val="mn-MN"/>
        </w:rPr>
        <w:t xml:space="preserve">Бямбацогт гишүүн хариулъя. </w:t>
      </w:r>
    </w:p>
    <w:p w14:paraId="03E5B234" w14:textId="77777777" w:rsidR="003F0F1F" w:rsidRPr="000B2806" w:rsidRDefault="003F0F1F" w:rsidP="000B017F">
      <w:pPr>
        <w:pStyle w:val="TextBody"/>
        <w:spacing w:after="0" w:line="100" w:lineRule="atLeast"/>
        <w:ind w:firstLine="720"/>
        <w:jc w:val="both"/>
        <w:rPr>
          <w:rFonts w:ascii="Arial" w:hAnsi="Arial" w:cs="Arial"/>
          <w:color w:val="000000" w:themeColor="text1"/>
          <w:sz w:val="24"/>
          <w:szCs w:val="24"/>
          <w:lang w:val="mn-MN"/>
        </w:rPr>
      </w:pPr>
    </w:p>
    <w:p w14:paraId="1DF23781" w14:textId="77777777" w:rsidR="003F0F1F" w:rsidRPr="000B2806" w:rsidRDefault="003F0F1F"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С.Бямбацогт: </w:t>
      </w:r>
      <w:r w:rsidRPr="000B2806">
        <w:rPr>
          <w:rFonts w:ascii="Arial" w:hAnsi="Arial" w:cs="Arial"/>
          <w:color w:val="000000" w:themeColor="text1"/>
          <w:sz w:val="24"/>
          <w:szCs w:val="24"/>
          <w:lang w:val="mn-MN"/>
        </w:rPr>
        <w:t xml:space="preserve">Таны хэлж байгаатай бол санал нэг байна. Төр бас тодорхой үүрэгтэй Монгол Улсын Үндсэн хуулинд үндэсний аюулгүй байдал, нийгмийн дэг журмыг хангах төрийн үүрэг мөн гээд заасан байгаа. Үндсэн хуулийн 19 дүгээр зүйлийн нэг дэх хэсэгт төрөөс хүний эрх, эрх чөлөөг хангахуйц эдийн засаг, нийгэм, хууль зүйн болон бусад баталгааг бүрдүүлэх хүний эрх, эрх чөлөөг зөрчихтэй тэмцэх, хөндөгдсөн эрхийг сэргээн эдлүүлэх үүргээ иргэнийхээ өмнө хүлээнэ гэсэн байж байгаа. Тэгэхээр үндсэндээ төр бол үндсэн үүргээ биелүүлэхийн төлөө бол байнга л ажиллаж байгаа. Гэтэл ингээд ажиллаад байхад энэ гараад байгаа гэмт хэрэг зөрчил буурахгүй байна. Яагаад нэмэгдээд байна. Энийг бууруулахын тулд яаж юунд анхаарах ёстой юм. Тэр таны санаа зовж байгаа зөв. Өнөөдөр үндсэндээ бол гэмт хэрэг зөрчлийн үндсэн шалтгаан бол ажилгүйдэл, ядуурал байгаа юм. ажилгүй ядуу, стрестэй хүнээс гэмт хэрэг зөрчил гарах шалтгаан болж байна. Архидалт байна. Хүн амын бас хэт төвлөрөл байж байгаа. </w:t>
      </w:r>
    </w:p>
    <w:p w14:paraId="704815B2" w14:textId="77777777" w:rsidR="003F0F1F" w:rsidRPr="000B2806" w:rsidRDefault="003F0F1F" w:rsidP="000B017F">
      <w:pPr>
        <w:pStyle w:val="TextBody"/>
        <w:spacing w:after="0" w:line="100" w:lineRule="atLeast"/>
        <w:ind w:firstLine="720"/>
        <w:jc w:val="both"/>
        <w:rPr>
          <w:rFonts w:ascii="Arial" w:hAnsi="Arial" w:cs="Arial"/>
          <w:color w:val="000000" w:themeColor="text1"/>
          <w:sz w:val="24"/>
          <w:szCs w:val="24"/>
          <w:lang w:val="mn-MN"/>
        </w:rPr>
      </w:pPr>
    </w:p>
    <w:p w14:paraId="18753298" w14:textId="77777777" w:rsidR="003F0F1F" w:rsidRPr="000B2806" w:rsidRDefault="003F0F1F"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Дээрээс нь иргэдийн маань хамгийн гол асуудал бол эрх зүйн боловсрол. Эдгээр зүйлийг бид нар зайлшгүй анхаарах ёстой байгаа юм. Бид нар чинь хүүхэд байхдаа усанд юм дусааж болохгүй, нус цэрээ хаяж болохгүй, ахмад дээдсээ хүндэл гээд. Автобусанд жирэмсэн настай эхчүүдэд суудал тавь гээд л. Хэн ч хэлдэггүй мэддэг ийм л зүйлүүд байсан. Гэтэл одоо тэр эрх зүйн боловсрол гэдэгт чинь уламжлалт зан заншил ёс зүйн асуудал цаашдаа ёс суртахуун гээд бие биеэ хүндэлдэггүй дээдэлдэг энэ эрх зүйн боловсролгүй байдал маань бусдын эрхийг зөрчих нөгөө талаасаа эрх зүйн боловсролгүй хүмүүс нь өөрсдийнхөө эрхийг хамгаалж чадахгүй бусад одоо гэмт хэргийн золиос хохирогч болох ийм асуудлууд байгаад байгаа юм. Тийм болохоор л энэ тал дээр тодорхой цогц, уялдаатай бодлого явуулъя. Энэ тал дээр төрийн болон төрийн бус байгууллага олон нийт ард иргэдийн оролцоотой хамтар энэ тулгамдсан асуудлаа шийдүүлье. Энэ гэмт хэрэг гарч байгаа шалтгаан нөхцөл байдлыг бас судалж шинжлэх ухааны үндэстэйгээр тоо баримтыг нь гаргадаг тэнд нь дүн шинжилгээ хийдэг энэ ажлыг бас хийж хэрэгжүүлье. Ингэхдээ хамгийн гол нь урьдчилан сэргийлэх ажлыг яаж тэргүүлэх чиглэл болгоё гэдэг үүднээс энэ ажлыг хуулийн төслийг санаачилж байгаа юм. </w:t>
      </w:r>
    </w:p>
    <w:p w14:paraId="6322BE78" w14:textId="77777777" w:rsidR="003F0F1F" w:rsidRPr="000B2806" w:rsidRDefault="003F0F1F" w:rsidP="000B017F">
      <w:pPr>
        <w:pStyle w:val="TextBody"/>
        <w:spacing w:after="0" w:line="100" w:lineRule="atLeast"/>
        <w:ind w:firstLine="720"/>
        <w:jc w:val="both"/>
        <w:rPr>
          <w:rFonts w:ascii="Arial" w:hAnsi="Arial" w:cs="Arial"/>
          <w:color w:val="000000" w:themeColor="text1"/>
          <w:sz w:val="24"/>
          <w:szCs w:val="24"/>
          <w:lang w:val="mn-MN"/>
        </w:rPr>
      </w:pPr>
    </w:p>
    <w:p w14:paraId="46F1E5D9" w14:textId="40E804CC" w:rsidR="003F0F1F" w:rsidRPr="000B2806" w:rsidRDefault="003F0F1F"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Энэ дээр манай одоо гэмт хэргээс урьдчилан сэргийлэх зөвлөл, Цагдаагийн ерөнхий газрын Гэмт хэргээс урьд</w:t>
      </w:r>
      <w:r w:rsidR="00F448FD" w:rsidRPr="000B2806">
        <w:rPr>
          <w:rFonts w:ascii="Arial" w:hAnsi="Arial" w:cs="Arial"/>
          <w:color w:val="000000" w:themeColor="text1"/>
          <w:sz w:val="24"/>
          <w:szCs w:val="24"/>
          <w:lang w:val="mn-MN"/>
        </w:rPr>
        <w:t>чилан сэргийлэх хэлтэс тодорхой ажлууд зохион байгуулж байгаа. Тэр өсвөр насны бүлгэм, хөршийн холбоо, иргэн цагдаа гээд олон ажлыг хийж хэрэгжүүлж байгаа. Үр дүн өгч байг. Хамгийн сүүлд гэхэд л unfriend үйл ажиллагааг бас зохион байгуулсан нь тодорхой үр дүнтэй байна соши</w:t>
      </w:r>
      <w:r w:rsidR="009903AA">
        <w:rPr>
          <w:rFonts w:ascii="Arial" w:hAnsi="Arial" w:cs="Arial"/>
          <w:color w:val="000000" w:themeColor="text1"/>
          <w:sz w:val="24"/>
          <w:szCs w:val="24"/>
          <w:lang w:val="mn-MN"/>
        </w:rPr>
        <w:t>а</w:t>
      </w:r>
      <w:r w:rsidR="00F448FD" w:rsidRPr="000B2806">
        <w:rPr>
          <w:rFonts w:ascii="Arial" w:hAnsi="Arial" w:cs="Arial"/>
          <w:color w:val="000000" w:themeColor="text1"/>
          <w:sz w:val="24"/>
          <w:szCs w:val="24"/>
          <w:lang w:val="mn-MN"/>
        </w:rPr>
        <w:t xml:space="preserve">л орчинд гэхэд. Энэ тал дээр манай холбогдох хүмүүс Бат-Орших прокурор тоо статистик баримттай холбоотой гэмт хэргээс урьдчилан сэргийлэх зөвлөл урьдчилан сэргийлэх хэлтсийнхэн бас тодорхой мэдээлэл хэлэхгүй юу. </w:t>
      </w:r>
    </w:p>
    <w:p w14:paraId="490B9105" w14:textId="77777777" w:rsidR="00F448FD" w:rsidRPr="000B2806" w:rsidRDefault="00F448FD" w:rsidP="000B017F">
      <w:pPr>
        <w:pStyle w:val="TextBody"/>
        <w:spacing w:after="0" w:line="100" w:lineRule="atLeast"/>
        <w:ind w:firstLine="720"/>
        <w:jc w:val="both"/>
        <w:rPr>
          <w:rFonts w:ascii="Arial" w:hAnsi="Arial" w:cs="Arial"/>
          <w:color w:val="000000" w:themeColor="text1"/>
          <w:sz w:val="24"/>
          <w:szCs w:val="24"/>
          <w:lang w:val="mn-MN"/>
        </w:rPr>
      </w:pPr>
    </w:p>
    <w:p w14:paraId="5BC748D4" w14:textId="77777777" w:rsidR="00F448FD" w:rsidRPr="000B2806" w:rsidRDefault="00F448FD"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М.Энхболд: </w:t>
      </w:r>
      <w:r w:rsidRPr="000B2806">
        <w:rPr>
          <w:rFonts w:ascii="Arial" w:hAnsi="Arial" w:cs="Arial"/>
          <w:color w:val="000000" w:themeColor="text1"/>
          <w:sz w:val="24"/>
          <w:szCs w:val="24"/>
          <w:lang w:val="mn-MN"/>
        </w:rPr>
        <w:t xml:space="preserve">Ажлын хэсэг нэмж хариулъя. 81 дүгээр микрофон. </w:t>
      </w:r>
    </w:p>
    <w:p w14:paraId="0741C8F5" w14:textId="77777777" w:rsidR="00F448FD" w:rsidRPr="000B2806" w:rsidRDefault="00F448FD" w:rsidP="000B017F">
      <w:pPr>
        <w:pStyle w:val="TextBody"/>
        <w:spacing w:after="0" w:line="100" w:lineRule="atLeast"/>
        <w:ind w:firstLine="720"/>
        <w:jc w:val="both"/>
        <w:rPr>
          <w:rFonts w:ascii="Arial" w:hAnsi="Arial" w:cs="Arial"/>
          <w:color w:val="000000" w:themeColor="text1"/>
          <w:sz w:val="24"/>
          <w:szCs w:val="24"/>
          <w:lang w:val="mn-MN"/>
        </w:rPr>
      </w:pPr>
    </w:p>
    <w:p w14:paraId="01C70D9D" w14:textId="77777777" w:rsidR="00F448FD" w:rsidRPr="000B2806" w:rsidRDefault="00F448FD"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П.Сайнзориг:</w:t>
      </w:r>
      <w:r w:rsidRPr="000B2806">
        <w:rPr>
          <w:rFonts w:ascii="Arial" w:hAnsi="Arial" w:cs="Arial"/>
          <w:color w:val="000000" w:themeColor="text1"/>
          <w:sz w:val="24"/>
          <w:szCs w:val="24"/>
          <w:lang w:val="mn-MN"/>
        </w:rPr>
        <w:t xml:space="preserve"> Гишүүний асуултад нэмээд хариулъя. Мэдээж бас үндсэн шалтгааныг хууль санаачлагч гишүүн хэлчихлээ. Бид хэд бас нийгмийн энэ олон харилцаа өргөжиж байгаа хөгжиж байгаа энэ цаг үед ажилгүйдэл ядуурлаас шалтгаалаад гарахаас нь гадна шинэ төрлийн гэмт хэргүүд техник, технологийн асуудлууд ч гэсэн гарч байгаа. Гэх зэрэг олон асуудлаас болж энэ гэмт хэрэг бол гарч байгаа. Тэгэхээр цаашдаа эргээд үүнээс урьдчилан сэргийлэх ажлыг л үр дүнтэй хийж энэ гэмт хэргийн тоо статистикийг багасгах үүнийгээ дагасан мөн хариуцлагын оновчтой системийг бий болгох эргээд бусдын эрхийг зөрчихгүй үүргээ биелүүлдэг, хууль мэддэг ийм иргэдтэй болж  ийм аюулгүй нийгэмд бусад иргэдийн эрх зүйг зөрчихгүйгээр хамтын амьдралыг бас цогцлоож чадах юм уу л гэсэн концепц бол барьж явж байгаа. Мэдээж одоо Хууль зүй, дотоод хэргийн яамнаас энэ чиглэлд тодорхой хуулиудыг санаачилж байгаа. </w:t>
      </w:r>
    </w:p>
    <w:p w14:paraId="4C61F2C3" w14:textId="77777777" w:rsidR="00F448FD" w:rsidRPr="000B2806" w:rsidRDefault="00F448FD" w:rsidP="000B017F">
      <w:pPr>
        <w:pStyle w:val="TextBody"/>
        <w:spacing w:after="0" w:line="100" w:lineRule="atLeast"/>
        <w:ind w:firstLine="720"/>
        <w:jc w:val="both"/>
        <w:rPr>
          <w:rFonts w:ascii="Arial" w:hAnsi="Arial" w:cs="Arial"/>
          <w:color w:val="000000" w:themeColor="text1"/>
          <w:sz w:val="24"/>
          <w:szCs w:val="24"/>
          <w:lang w:val="mn-MN"/>
        </w:rPr>
      </w:pPr>
    </w:p>
    <w:p w14:paraId="64AAFB8E" w14:textId="77777777" w:rsidR="00F448FD" w:rsidRPr="000B2806" w:rsidRDefault="00F448FD"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Түрүүн бас Тог</w:t>
      </w:r>
      <w:r w:rsidR="001F36BD" w:rsidRPr="000B2806">
        <w:rPr>
          <w:rFonts w:ascii="Arial" w:hAnsi="Arial" w:cs="Arial"/>
          <w:color w:val="000000" w:themeColor="text1"/>
          <w:sz w:val="24"/>
          <w:szCs w:val="24"/>
          <w:lang w:val="mn-MN"/>
        </w:rPr>
        <w:t>т</w:t>
      </w:r>
      <w:r w:rsidRPr="000B2806">
        <w:rPr>
          <w:rFonts w:ascii="Arial" w:hAnsi="Arial" w:cs="Arial"/>
          <w:color w:val="000000" w:themeColor="text1"/>
          <w:sz w:val="24"/>
          <w:szCs w:val="24"/>
          <w:lang w:val="mn-MN"/>
        </w:rPr>
        <w:t xml:space="preserve">охсүрэн гишүүн асууж байсан. Архидан согтуурахтай тэмцэх энэ хуулийн бас шинэчилсэн найруулгыг хийж байна. Мансууруулах бодис, сэтгэцэд нөлөөлөх бодисын </w:t>
      </w:r>
      <w:r w:rsidR="002379E6" w:rsidRPr="000B2806">
        <w:rPr>
          <w:rFonts w:ascii="Arial" w:hAnsi="Arial" w:cs="Arial"/>
          <w:color w:val="000000" w:themeColor="text1"/>
          <w:sz w:val="24"/>
          <w:szCs w:val="24"/>
          <w:lang w:val="mn-MN"/>
        </w:rPr>
        <w:t xml:space="preserve">эргэлтэд хяналт тавих ч гэдэг юм уу тодорхой ажлуудыг бас хийж байгаа. </w:t>
      </w:r>
    </w:p>
    <w:p w14:paraId="0E8169D4" w14:textId="77777777" w:rsidR="002379E6" w:rsidRPr="000B2806" w:rsidRDefault="002379E6" w:rsidP="000B017F">
      <w:pPr>
        <w:pStyle w:val="TextBody"/>
        <w:spacing w:after="0" w:line="100" w:lineRule="atLeast"/>
        <w:ind w:firstLine="720"/>
        <w:jc w:val="both"/>
        <w:rPr>
          <w:rFonts w:ascii="Arial" w:hAnsi="Arial" w:cs="Arial"/>
          <w:color w:val="000000" w:themeColor="text1"/>
          <w:sz w:val="24"/>
          <w:szCs w:val="24"/>
          <w:lang w:val="mn-MN"/>
        </w:rPr>
      </w:pPr>
    </w:p>
    <w:p w14:paraId="15C5AB6E" w14:textId="77777777" w:rsidR="002379E6" w:rsidRPr="000B2806" w:rsidRDefault="002379E6"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Энэ хуультай бас уялдах байх гэмт хэрэг зөрчлөөс урьдчилан сэргийлэх бодлогын бичиг баримтыг бас Засгийн газарт тун удахгүй Хууль зүй, дотоод хэргийн яамнаас орж хэлэлцүүлэх байх. Ер нь бол тал талын оролцоотой зөвхөн энэ хууль сахиулах байгууллагын ажил биш юм гэдэг зүйлийг л энэ урьдчилан сэргийлэх ажлын концепц байж байх ёстой юм. Энэ бол нийгмийн бүх гишүүдийн оролцоо эргээд энэ хууль хүчний байгууллага хэвлэл </w:t>
      </w:r>
      <w:r w:rsidR="001F36BD" w:rsidRPr="000B2806">
        <w:rPr>
          <w:rFonts w:ascii="Arial" w:hAnsi="Arial" w:cs="Arial"/>
          <w:color w:val="000000" w:themeColor="text1"/>
          <w:sz w:val="24"/>
          <w:szCs w:val="24"/>
          <w:lang w:val="mn-MN"/>
        </w:rPr>
        <w:t>мэдээллийн</w:t>
      </w:r>
      <w:r w:rsidRPr="000B2806">
        <w:rPr>
          <w:rFonts w:ascii="Arial" w:hAnsi="Arial" w:cs="Arial"/>
          <w:color w:val="000000" w:themeColor="text1"/>
          <w:sz w:val="24"/>
          <w:szCs w:val="24"/>
          <w:lang w:val="mn-MN"/>
        </w:rPr>
        <w:t xml:space="preserve"> байгууллага, боловсролын байгууллага, энэ гэр бүлийн орчноос эхлээд л бугшсан суурь нөхцөлүүдээр л тодорхой хэмжээний мэдлэг арга зүйтэй байх эргээд эндээсээ ухамсартай ийм байдлыг төлөвшүүлж чадсанаараа бас энэ нийгмийн энэ сөрөг үзэгдлээс сэргийлж чадна гэсэн суурь концепцийг хаа хаанаа л барьж явж байгаа. </w:t>
      </w:r>
    </w:p>
    <w:p w14:paraId="5B4E6464" w14:textId="77777777" w:rsidR="002379E6" w:rsidRPr="000B2806" w:rsidRDefault="002379E6" w:rsidP="000B017F">
      <w:pPr>
        <w:pStyle w:val="TextBody"/>
        <w:spacing w:after="0" w:line="100" w:lineRule="atLeast"/>
        <w:ind w:firstLine="720"/>
        <w:jc w:val="both"/>
        <w:rPr>
          <w:rFonts w:ascii="Arial" w:hAnsi="Arial" w:cs="Arial"/>
          <w:color w:val="000000" w:themeColor="text1"/>
          <w:sz w:val="24"/>
          <w:szCs w:val="24"/>
          <w:lang w:val="mn-MN"/>
        </w:rPr>
      </w:pPr>
    </w:p>
    <w:p w14:paraId="696E2A77" w14:textId="77777777" w:rsidR="002379E6" w:rsidRPr="000B2806" w:rsidRDefault="002379E6"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М.Энхболд: </w:t>
      </w:r>
      <w:r w:rsidRPr="000B2806">
        <w:rPr>
          <w:rFonts w:ascii="Arial" w:hAnsi="Arial" w:cs="Arial"/>
          <w:color w:val="000000" w:themeColor="text1"/>
          <w:sz w:val="24"/>
          <w:szCs w:val="24"/>
          <w:lang w:val="mn-MN"/>
        </w:rPr>
        <w:t xml:space="preserve">Тэрбишдагва гишүүнд 1 минут өгье. </w:t>
      </w:r>
    </w:p>
    <w:p w14:paraId="426004C7" w14:textId="77777777" w:rsidR="002379E6" w:rsidRPr="000B2806" w:rsidRDefault="002379E6" w:rsidP="000B017F">
      <w:pPr>
        <w:pStyle w:val="TextBody"/>
        <w:spacing w:after="0" w:line="100" w:lineRule="atLeast"/>
        <w:ind w:firstLine="720"/>
        <w:jc w:val="both"/>
        <w:rPr>
          <w:rFonts w:ascii="Arial" w:hAnsi="Arial" w:cs="Arial"/>
          <w:color w:val="000000" w:themeColor="text1"/>
          <w:sz w:val="24"/>
          <w:szCs w:val="24"/>
          <w:lang w:val="mn-MN"/>
        </w:rPr>
      </w:pPr>
    </w:p>
    <w:p w14:paraId="78A40F32" w14:textId="77777777" w:rsidR="002379E6" w:rsidRPr="000B2806" w:rsidRDefault="002379E6"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Д.Тэрбишдагва:</w:t>
      </w:r>
      <w:r w:rsidRPr="000B2806">
        <w:rPr>
          <w:rFonts w:ascii="Arial" w:hAnsi="Arial" w:cs="Arial"/>
          <w:color w:val="000000" w:themeColor="text1"/>
          <w:sz w:val="24"/>
          <w:szCs w:val="24"/>
          <w:lang w:val="mn-MN"/>
        </w:rPr>
        <w:t xml:space="preserve"> Би суурийн суурь, үндсийн үндсийг нь л асуугаад байгаа юм л даа. Ажилгүйдэл ядуурал чухал. Тэгэхдээ хүний оршин тогтнох гол хүмүүжлийн чинь гол суурь нь бол хүүхэд насан дээр л байгаа юм шүү дээ. Яг хүүхдийг ёс суртахууных нь хувьд түрүүн Бямбацогт гишүүн хэллээ. Хүүхдийг ёс зүйн хувь</w:t>
      </w:r>
      <w:r w:rsidR="001F36BD" w:rsidRPr="000B2806">
        <w:rPr>
          <w:rFonts w:ascii="Arial" w:hAnsi="Arial" w:cs="Arial"/>
          <w:color w:val="000000" w:themeColor="text1"/>
          <w:sz w:val="24"/>
          <w:szCs w:val="24"/>
          <w:lang w:val="mn-MN"/>
        </w:rPr>
        <w:t>д хэчнээн</w:t>
      </w:r>
      <w:r w:rsidRPr="000B2806">
        <w:rPr>
          <w:rFonts w:ascii="Arial" w:hAnsi="Arial" w:cs="Arial"/>
          <w:color w:val="000000" w:themeColor="text1"/>
          <w:sz w:val="24"/>
          <w:szCs w:val="24"/>
          <w:lang w:val="mn-MN"/>
        </w:rPr>
        <w:t xml:space="preserve"> зүйл дээр нь оруулаад яг ийм төлөвлөгөө энэ тэрд орж байгаа юу. Бусад улс орон хөгжиж байгаа улс орнууд чинь хэдийгээр гэмт хэрэг бага ч гэсэн утсыг чинь ажиллуулахыг чинь бол маш их хязгаарладаг боллоо шүү дээ. Одоо ингээд зүгээр жаахан хүүхдүүд л дуртай юмаа үзэж, дуртай алан хядах үйл ажиллагаа, мансууруулах бодис ингээд бүх юмыг үздэг болж байна. Гэх мэтчилэнгээр энэ </w:t>
      </w:r>
      <w:r w:rsidRPr="000B2806">
        <w:rPr>
          <w:rFonts w:ascii="Arial" w:hAnsi="Arial" w:cs="Arial"/>
          <w:color w:val="000000" w:themeColor="text1"/>
          <w:sz w:val="24"/>
          <w:szCs w:val="24"/>
          <w:lang w:val="mn-MN"/>
        </w:rPr>
        <w:lastRenderedPageBreak/>
        <w:t>суурийн суурийг нь эхэлж янзлахгүй бол дээрээс нь барилга барьдаггүйтэй адилхан. Дээрээс нь шорон орон янз бүрийн хариуцлага биш хүүхдээс нь авхуулаад яг энэ .../минут дуусав/.</w:t>
      </w:r>
    </w:p>
    <w:p w14:paraId="48E7E740" w14:textId="77777777" w:rsidR="002379E6" w:rsidRPr="000B2806" w:rsidRDefault="002379E6" w:rsidP="000B017F">
      <w:pPr>
        <w:pStyle w:val="TextBody"/>
        <w:spacing w:after="0" w:line="100" w:lineRule="atLeast"/>
        <w:ind w:firstLine="720"/>
        <w:jc w:val="both"/>
        <w:rPr>
          <w:rFonts w:ascii="Arial" w:hAnsi="Arial" w:cs="Arial"/>
          <w:color w:val="000000" w:themeColor="text1"/>
          <w:sz w:val="24"/>
          <w:szCs w:val="24"/>
          <w:lang w:val="mn-MN"/>
        </w:rPr>
      </w:pPr>
    </w:p>
    <w:p w14:paraId="039F6649" w14:textId="77777777" w:rsidR="002379E6" w:rsidRPr="000B2806" w:rsidRDefault="002379E6"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М.Энхболд: </w:t>
      </w:r>
      <w:r w:rsidRPr="000B2806">
        <w:rPr>
          <w:rFonts w:ascii="Arial" w:hAnsi="Arial" w:cs="Arial"/>
          <w:color w:val="000000" w:themeColor="text1"/>
          <w:sz w:val="24"/>
          <w:szCs w:val="24"/>
          <w:lang w:val="mn-MN"/>
        </w:rPr>
        <w:t xml:space="preserve">Тодруулгад Бат-Орших хариулах уу. 82 дугаар микрофон. </w:t>
      </w:r>
    </w:p>
    <w:p w14:paraId="15239E71" w14:textId="77777777" w:rsidR="002379E6" w:rsidRPr="000B2806" w:rsidRDefault="002379E6" w:rsidP="000B017F">
      <w:pPr>
        <w:pStyle w:val="TextBody"/>
        <w:spacing w:after="0" w:line="100" w:lineRule="atLeast"/>
        <w:ind w:firstLine="720"/>
        <w:jc w:val="both"/>
        <w:rPr>
          <w:rFonts w:ascii="Arial" w:hAnsi="Arial" w:cs="Arial"/>
          <w:color w:val="000000" w:themeColor="text1"/>
          <w:sz w:val="24"/>
          <w:szCs w:val="24"/>
          <w:lang w:val="mn-MN"/>
        </w:rPr>
      </w:pPr>
    </w:p>
    <w:p w14:paraId="12821711" w14:textId="77777777" w:rsidR="002379E6" w:rsidRPr="000B2806" w:rsidRDefault="002379E6"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Б.Бат-Орших:</w:t>
      </w:r>
      <w:r w:rsidRPr="000B2806">
        <w:rPr>
          <w:rFonts w:ascii="Arial" w:hAnsi="Arial" w:cs="Arial"/>
          <w:color w:val="000000" w:themeColor="text1"/>
          <w:sz w:val="24"/>
          <w:szCs w:val="24"/>
          <w:lang w:val="mn-MN"/>
        </w:rPr>
        <w:t xml:space="preserve"> Гишүүнтэй санал нэг байна. Мэдээж 10 жилийн сургуулиас нь эхлээд хүмүүжлийн талаар бид анхаарах ёстой юм байна гэдэг нь бол эрүүгийн хэрэг дээр хийж байгаа судалгаанаас бол ажиглагдаж байгаа. Тийм учраас ёс зүйн талаарх сургалтуудыг бол нэлээд өргөн хэмжээнд хамааруулах ёстой гэдэг дээр бол санал нэг байна. </w:t>
      </w:r>
    </w:p>
    <w:p w14:paraId="23BB9BA1" w14:textId="77777777" w:rsidR="002379E6" w:rsidRPr="000B2806" w:rsidRDefault="002379E6" w:rsidP="000B017F">
      <w:pPr>
        <w:pStyle w:val="TextBody"/>
        <w:spacing w:after="0" w:line="100" w:lineRule="atLeast"/>
        <w:ind w:firstLine="720"/>
        <w:jc w:val="both"/>
        <w:rPr>
          <w:rFonts w:ascii="Arial" w:hAnsi="Arial" w:cs="Arial"/>
          <w:color w:val="000000" w:themeColor="text1"/>
          <w:sz w:val="24"/>
          <w:szCs w:val="24"/>
          <w:lang w:val="mn-MN"/>
        </w:rPr>
      </w:pPr>
    </w:p>
    <w:p w14:paraId="6F4E28A8" w14:textId="77777777" w:rsidR="002379E6" w:rsidRPr="000B2806" w:rsidRDefault="002379E6"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Хоёрдугаарт Улсын ерөнхий прокурорын газраас тодорхой төрлийн гэмт хэргүүдийг бол байнга судалдаг. Өөрөөр хэлбэл 2016 онд гэдэг юм</w:t>
      </w:r>
      <w:r w:rsidR="001F36BD" w:rsidRPr="000B2806">
        <w:rPr>
          <w:rFonts w:ascii="Arial" w:hAnsi="Arial" w:cs="Arial"/>
          <w:color w:val="000000" w:themeColor="text1"/>
          <w:sz w:val="24"/>
          <w:szCs w:val="24"/>
          <w:lang w:val="mn-MN"/>
        </w:rPr>
        <w:t xml:space="preserve"> </w:t>
      </w:r>
      <w:r w:rsidRPr="000B2806">
        <w:rPr>
          <w:rFonts w:ascii="Arial" w:hAnsi="Arial" w:cs="Arial"/>
          <w:color w:val="000000" w:themeColor="text1"/>
          <w:sz w:val="24"/>
          <w:szCs w:val="24"/>
          <w:lang w:val="mn-MN"/>
        </w:rPr>
        <w:t xml:space="preserve">уу 2017 онд аль төрлийн хэрэг илүү үйлдэгдэж байна вэ гэж. Тэгэхээр 2017 оны судалгаагаар аваад үзэх юм бол хулгайлах бусдын биед гэмтэл учруулах танхайрах зэрэг ийм гэмт хэргүүд бол байнга үйлдэгдэж байгаа. Жил бүр л хамгийн их үйлдэгддэг хэргүүдэд бичигддэг. Тэгэхээр мэдээж хулгайн хэрэг бол тухайн хүний санхүүгийн байдалтай холбоотой үйлдэгдэж байгаа. Танхайрах бол одоо стресстэй ч гэдэг юм уу тухай үеийн нөхцөл байдалтай уялдуулж өөрийгөө илэрхийлж байгаа хэлбэр нь буруугаар гарч байгаатай уялдаж байна. </w:t>
      </w:r>
      <w:r w:rsidR="006776B5" w:rsidRPr="000B2806">
        <w:rPr>
          <w:rFonts w:ascii="Arial" w:hAnsi="Arial" w:cs="Arial"/>
          <w:color w:val="000000" w:themeColor="text1"/>
          <w:sz w:val="24"/>
          <w:szCs w:val="24"/>
          <w:lang w:val="mn-MN"/>
        </w:rPr>
        <w:t>Ойрын хэрэг гэх юм бол улсын хэмжээгээр байгаа иргэдийн эрх зүйн соёл ухамсар.../минут дуусав/.</w:t>
      </w:r>
    </w:p>
    <w:p w14:paraId="247AA593" w14:textId="77777777" w:rsidR="006776B5" w:rsidRPr="000B2806" w:rsidRDefault="006776B5" w:rsidP="000B017F">
      <w:pPr>
        <w:pStyle w:val="TextBody"/>
        <w:spacing w:after="0" w:line="100" w:lineRule="atLeast"/>
        <w:ind w:firstLine="720"/>
        <w:jc w:val="both"/>
        <w:rPr>
          <w:rFonts w:ascii="Arial" w:hAnsi="Arial" w:cs="Arial"/>
          <w:color w:val="000000" w:themeColor="text1"/>
          <w:sz w:val="24"/>
          <w:szCs w:val="24"/>
          <w:lang w:val="mn-MN"/>
        </w:rPr>
      </w:pPr>
    </w:p>
    <w:p w14:paraId="102ECBA7" w14:textId="77777777" w:rsidR="006776B5" w:rsidRPr="000B2806" w:rsidRDefault="006776B5"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М.Энхболд: </w:t>
      </w:r>
      <w:r w:rsidRPr="000B2806">
        <w:rPr>
          <w:rFonts w:ascii="Arial" w:hAnsi="Arial" w:cs="Arial"/>
          <w:color w:val="000000" w:themeColor="text1"/>
          <w:sz w:val="24"/>
          <w:szCs w:val="24"/>
          <w:lang w:val="mn-MN"/>
        </w:rPr>
        <w:t xml:space="preserve">84 дүгээр микрофон тодруулгад нэмж хариулъя. </w:t>
      </w:r>
    </w:p>
    <w:p w14:paraId="6E477193" w14:textId="77777777" w:rsidR="006776B5" w:rsidRPr="000B2806" w:rsidRDefault="006776B5" w:rsidP="000B017F">
      <w:pPr>
        <w:pStyle w:val="TextBody"/>
        <w:spacing w:after="0" w:line="100" w:lineRule="atLeast"/>
        <w:ind w:firstLine="720"/>
        <w:jc w:val="both"/>
        <w:rPr>
          <w:rFonts w:ascii="Arial" w:hAnsi="Arial" w:cs="Arial"/>
          <w:color w:val="000000" w:themeColor="text1"/>
          <w:sz w:val="24"/>
          <w:szCs w:val="24"/>
          <w:lang w:val="mn-MN"/>
        </w:rPr>
      </w:pPr>
    </w:p>
    <w:p w14:paraId="45DCFF2D" w14:textId="77777777" w:rsidR="006776B5" w:rsidRPr="000B2806" w:rsidRDefault="006776B5"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Б.Батзориг:</w:t>
      </w:r>
      <w:r w:rsidRPr="000B2806">
        <w:rPr>
          <w:rFonts w:ascii="Arial" w:hAnsi="Arial" w:cs="Arial"/>
          <w:color w:val="000000" w:themeColor="text1"/>
          <w:sz w:val="24"/>
          <w:szCs w:val="24"/>
          <w:lang w:val="mn-MN"/>
        </w:rPr>
        <w:t xml:space="preserve"> Гишүүний асуултад нэмж хариулъя. Гэмт хэрэг зөрчил буюу гэмт явдал гэдэг маань өөрөө нийгмийн сөрөг үзэгдэл. Өөрөөр хэлбэл энгийнээр хэлэх юм бол нийгэм дэх өвчин байгаа юм. Энэ хуулийн гол үзэл концепц маань энэ нийгэм дэх өвчин эмгэг хэрхэн яаж оношлох вэ гэдгийг нарийвчлан тусгасан байгаа. Гурван жил тутам энэ гэмт явдал түүний шалтгаан нөхцөлийг судлаад яг чухам юунаас болоод байгаа юм. Төр засаг юун дээр анхаарлаа хандуулах ёстой юм бэ гэдгийг энэ хуулиар зохицуулаад дээрээс нь энэ тодорхой хэмжээний шалтгаан нөхцөлийг тогтоосны үндсэн дээр төрөөс авч хэрэгжүүлж байгаа бодлого маань гурван жилийн дараа хэрхэн үр дүнд хүрч байгаа, төрөөс явуулж байгаа бодлого хэрэгжиж байна уу, үгүй юу гэдгийг тодорхой хэмжээгээр хөндлөнгийн байгууллагаа үнэлүүлэх боломжийг хуульчилж өгч тусгаснаараа онцлог. Мөн гэмт явдалтай тэмцэх төрийн бодлогыг хэрхэн яаж боловсруулахыг хуульчилж өгснөөрөө онцлог юм. </w:t>
      </w:r>
    </w:p>
    <w:p w14:paraId="4A36350B" w14:textId="77777777" w:rsidR="006776B5" w:rsidRPr="000B2806" w:rsidRDefault="006776B5" w:rsidP="000B017F">
      <w:pPr>
        <w:pStyle w:val="TextBody"/>
        <w:spacing w:after="0" w:line="100" w:lineRule="atLeast"/>
        <w:ind w:firstLine="720"/>
        <w:jc w:val="both"/>
        <w:rPr>
          <w:rFonts w:ascii="Arial" w:hAnsi="Arial" w:cs="Arial"/>
          <w:color w:val="000000" w:themeColor="text1"/>
          <w:sz w:val="24"/>
          <w:szCs w:val="24"/>
          <w:lang w:val="mn-MN"/>
        </w:rPr>
      </w:pPr>
    </w:p>
    <w:p w14:paraId="1C9DBCB7" w14:textId="77777777" w:rsidR="006776B5" w:rsidRPr="000B2806" w:rsidRDefault="006776B5"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М.Энхболд: </w:t>
      </w:r>
      <w:r w:rsidRPr="000B2806">
        <w:rPr>
          <w:rFonts w:ascii="Arial" w:hAnsi="Arial" w:cs="Arial"/>
          <w:color w:val="000000" w:themeColor="text1"/>
          <w:sz w:val="24"/>
          <w:szCs w:val="24"/>
          <w:lang w:val="mn-MN"/>
        </w:rPr>
        <w:t xml:space="preserve">Лүндээжанцан гишүүн асуулт асууя. </w:t>
      </w:r>
    </w:p>
    <w:p w14:paraId="6A5D8A86" w14:textId="77777777" w:rsidR="007D3CCE" w:rsidRPr="000B2806" w:rsidRDefault="007D3CCE" w:rsidP="000B017F">
      <w:pPr>
        <w:pStyle w:val="TextBody"/>
        <w:spacing w:after="0" w:line="100" w:lineRule="atLeast"/>
        <w:ind w:firstLine="720"/>
        <w:jc w:val="both"/>
        <w:rPr>
          <w:rFonts w:ascii="Arial" w:hAnsi="Arial" w:cs="Arial"/>
          <w:color w:val="000000" w:themeColor="text1"/>
          <w:sz w:val="24"/>
          <w:szCs w:val="24"/>
          <w:lang w:val="mn-MN"/>
        </w:rPr>
      </w:pPr>
    </w:p>
    <w:p w14:paraId="219832EA" w14:textId="77777777" w:rsidR="007D3CCE" w:rsidRPr="000B2806" w:rsidRDefault="007D3CCE"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Д.Лүндээжанцан: </w:t>
      </w:r>
      <w:r w:rsidR="006776B5" w:rsidRPr="000B2806">
        <w:rPr>
          <w:rFonts w:ascii="Arial" w:hAnsi="Arial" w:cs="Arial"/>
          <w:color w:val="000000" w:themeColor="text1"/>
          <w:sz w:val="24"/>
          <w:szCs w:val="24"/>
          <w:lang w:val="mn-MN"/>
        </w:rPr>
        <w:t xml:space="preserve">Энэ хүн </w:t>
      </w:r>
      <w:r w:rsidR="001F36BD" w:rsidRPr="000B2806">
        <w:rPr>
          <w:rFonts w:ascii="Arial" w:hAnsi="Arial" w:cs="Arial"/>
          <w:color w:val="000000" w:themeColor="text1"/>
          <w:sz w:val="24"/>
          <w:szCs w:val="24"/>
          <w:lang w:val="mn-MN"/>
        </w:rPr>
        <w:t>бүрд</w:t>
      </w:r>
      <w:r w:rsidR="006776B5" w:rsidRPr="000B2806">
        <w:rPr>
          <w:rFonts w:ascii="Arial" w:hAnsi="Arial" w:cs="Arial"/>
          <w:color w:val="000000" w:themeColor="text1"/>
          <w:sz w:val="24"/>
          <w:szCs w:val="24"/>
          <w:lang w:val="mn-MN"/>
        </w:rPr>
        <w:t xml:space="preserve"> хамаатай хууль хэлэлцэж байна л даа. Одоо манай эх орондоо тайван амьдрах бололцоо байна уу, үгүй юу. Өлөн зөлмөн байлаа ч гэсэн тайван амьдрах боломж байна уу, үгүй юу гэж л хүмүүс ярьж байна шүү дээ. Тэгэхээр энэ бас манай дайжиж байгаа хүмүүсийн нэг хэсэг нь бол Монголд амьдрахад хэцүү болж байна гэдэг зүйл ярьж байгаа нь бол нууц биш. Хулгай хийчих гээд байдаг. Хүчирхийлэлд өртөх гээд байдаг, амь насаа ч алдаж бол болзошгүй. Хөдөө орон нутагт явахад аваар осолд орчих гээд байдаг. Эд хөрөнгөө алддаг гээд. Ганц тэр биш эх орондоо хүмүүс тайван амьдрахад гэмт хэрэг зөрчлөөс урьдчилан сэргийлэх асуудал бол үнэхээр чухал юм. Болдог бол энийг одоо чуулганы хуралдааныг өглөө хуралдуулбал чухал, орой энэ асуудлыг хэлэлцвэл </w:t>
      </w:r>
      <w:r w:rsidR="006776B5" w:rsidRPr="000B2806">
        <w:rPr>
          <w:rFonts w:ascii="Arial" w:hAnsi="Arial" w:cs="Arial"/>
          <w:color w:val="000000" w:themeColor="text1"/>
          <w:sz w:val="24"/>
          <w:szCs w:val="24"/>
          <w:lang w:val="mn-MN"/>
        </w:rPr>
        <w:lastRenderedPageBreak/>
        <w:t xml:space="preserve">тааруу гэж үзэж болохгүй л даа. Гэлээ гэхдээ энэ бол парламент анхаарлаа хандуулах их чухал хуулийг бол хэлэлцэж байна гэж. </w:t>
      </w:r>
    </w:p>
    <w:p w14:paraId="66E5F4A0" w14:textId="77777777" w:rsidR="006776B5" w:rsidRPr="000B2806" w:rsidRDefault="006776B5" w:rsidP="000B017F">
      <w:pPr>
        <w:pStyle w:val="TextBody"/>
        <w:spacing w:after="0" w:line="100" w:lineRule="atLeast"/>
        <w:ind w:firstLine="720"/>
        <w:jc w:val="both"/>
        <w:rPr>
          <w:rFonts w:ascii="Arial" w:hAnsi="Arial" w:cs="Arial"/>
          <w:color w:val="000000" w:themeColor="text1"/>
          <w:sz w:val="24"/>
          <w:szCs w:val="24"/>
          <w:lang w:val="mn-MN"/>
        </w:rPr>
      </w:pPr>
    </w:p>
    <w:p w14:paraId="1EE6921E" w14:textId="77777777" w:rsidR="006776B5" w:rsidRPr="000B2806" w:rsidRDefault="006776B5"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Би энэ хуулиуд дээр саналаа жич өгнө өө. Зарим газраа гэмт хэргээс урьдчилан сэргийлэх гээд зарим газраа гэмт хэрэг зөрчлөөс урьдчилан сэргийлэх гээд эсвэл зарим дээр нь гэмт хэргээс урьдчилан сэргийлэх нь гол, зарим нь зөрчлийг хаяхаас аргагүй гэж үзэж байгаа юм уу гэдэг асуулт бас зарим газар нь байна. </w:t>
      </w:r>
    </w:p>
    <w:p w14:paraId="0E804345" w14:textId="77777777" w:rsidR="006776B5" w:rsidRPr="000B2806" w:rsidRDefault="006776B5" w:rsidP="000B017F">
      <w:pPr>
        <w:pStyle w:val="TextBody"/>
        <w:spacing w:after="0" w:line="100" w:lineRule="atLeast"/>
        <w:ind w:firstLine="720"/>
        <w:jc w:val="both"/>
        <w:rPr>
          <w:rFonts w:ascii="Arial" w:hAnsi="Arial" w:cs="Arial"/>
          <w:color w:val="000000" w:themeColor="text1"/>
          <w:sz w:val="24"/>
          <w:szCs w:val="24"/>
          <w:lang w:val="mn-MN"/>
        </w:rPr>
      </w:pPr>
    </w:p>
    <w:p w14:paraId="69A174A6" w14:textId="77777777" w:rsidR="006776B5" w:rsidRPr="000B2806" w:rsidRDefault="006776B5"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Гэмт хэргийн шалтгаан нөхцөлийн тухай манай ажлын хэсгийнхэн нэлээд сайн ярилаа. Гэхдээ тэр гэмт хэргийн шалтгаан нөхцөлийг арилгах асуудлаар шаардлага тавих мэдэгдэл хийх энэ үүргүүд бол манай хуулийн байгууллагуудад байгаа. Гэхдээ энэ шаардлага судалгаа үнэхээр хангалтгүй байгаа. Юунаас болоод хүн амины хэрэг гарлаа гэхэд </w:t>
      </w:r>
      <w:r w:rsidR="00656184" w:rsidRPr="000B2806">
        <w:rPr>
          <w:rFonts w:ascii="Arial" w:hAnsi="Arial" w:cs="Arial"/>
          <w:color w:val="000000" w:themeColor="text1"/>
          <w:sz w:val="24"/>
          <w:szCs w:val="24"/>
          <w:lang w:val="mn-MN"/>
        </w:rPr>
        <w:t xml:space="preserve">тэрний өссөн орчин, төгсөөн сургууль, ажиллаж байсан байгууллага маш олон хүчин зүйл байж байгаа шүү дээ. Энийг иж бүрэн судлаад энэ хэргээ юунаас болоод гарав гэдгийг энэ муухай жигшүүртэй хэрэг гарч биш энэ хэрэг юунаас болж гарах гэдгийг бүх эргэн тойронд нь дүн шинжилгээ хийж авч үзэж шалтгаан нөхцөлийг арилгах тийм мэдэгдлийг хийж байх ёстой. </w:t>
      </w:r>
    </w:p>
    <w:p w14:paraId="7204E230" w14:textId="77777777" w:rsidR="00656184" w:rsidRPr="000B2806" w:rsidRDefault="00656184" w:rsidP="000B017F">
      <w:pPr>
        <w:pStyle w:val="TextBody"/>
        <w:spacing w:after="0" w:line="100" w:lineRule="atLeast"/>
        <w:ind w:firstLine="720"/>
        <w:jc w:val="both"/>
        <w:rPr>
          <w:rFonts w:ascii="Arial" w:hAnsi="Arial" w:cs="Arial"/>
          <w:color w:val="000000" w:themeColor="text1"/>
          <w:sz w:val="24"/>
          <w:szCs w:val="24"/>
          <w:lang w:val="mn-MN"/>
        </w:rPr>
      </w:pPr>
    </w:p>
    <w:p w14:paraId="40663C21" w14:textId="77777777" w:rsidR="00656184" w:rsidRPr="000B2806" w:rsidRDefault="00656184"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Энэ одоо прокурорт нь байна уу, шүүхэд нь байна уу. Цагдаагийн байгууллага энийг шат шатандаа л хийх ёстой шүү дээ. Энэ дотор насанд хүрээгүй  хүмүүсийг гэмт хэргээс урьдчилан сэргийлэх буюу одоо хүүхдийн эрхийг хамгаалахтай холбоотой асуудал бол бие дааж ормоор санагдаад байгаа юм. Би энэ дотор бол хуулийн этгээдийн үүрэг энэ тэр гэсэн нэг ерөнхий юмнууд л байгаад байна гэдгийг хэлье. </w:t>
      </w:r>
    </w:p>
    <w:p w14:paraId="2D1D9F06" w14:textId="77777777" w:rsidR="00656184" w:rsidRPr="000B2806" w:rsidRDefault="00656184" w:rsidP="000B017F">
      <w:pPr>
        <w:pStyle w:val="TextBody"/>
        <w:spacing w:after="0" w:line="100" w:lineRule="atLeast"/>
        <w:ind w:firstLine="720"/>
        <w:jc w:val="both"/>
        <w:rPr>
          <w:rFonts w:ascii="Arial" w:hAnsi="Arial" w:cs="Arial"/>
          <w:color w:val="000000" w:themeColor="text1"/>
          <w:sz w:val="24"/>
          <w:szCs w:val="24"/>
          <w:lang w:val="mn-MN"/>
        </w:rPr>
      </w:pPr>
    </w:p>
    <w:p w14:paraId="646A6545" w14:textId="77777777" w:rsidR="00656184" w:rsidRPr="000B2806" w:rsidRDefault="00656184"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Дараагийн нэг асуудал бол жижиглэсэн асуудал их байна л даа. Дрон гээд нэг нисдэг юм гараад ирсэн байна шүү дээ. Энүүгээр гэмт хэрэг үйлддэг болсон байна. Энүүгээр их зүйлийг хийдэг болсон байна. Мөн энүүгээр эргүүлийн ажлыг зохион байгуулж, гэмт хэргээс урьдчилан сэргийлэх ажилд арга хэрэгсэлд ашиглах боломж байна уу, үгүй юу. Энэ мэтчилэнгийн зүйлүүд байна. </w:t>
      </w:r>
    </w:p>
    <w:p w14:paraId="60BBFBD4" w14:textId="77777777" w:rsidR="00656184" w:rsidRPr="000B2806" w:rsidRDefault="00656184" w:rsidP="000B017F">
      <w:pPr>
        <w:pStyle w:val="TextBody"/>
        <w:spacing w:after="0" w:line="100" w:lineRule="atLeast"/>
        <w:ind w:firstLine="720"/>
        <w:jc w:val="both"/>
        <w:rPr>
          <w:rFonts w:ascii="Arial" w:hAnsi="Arial" w:cs="Arial"/>
          <w:color w:val="000000" w:themeColor="text1"/>
          <w:sz w:val="24"/>
          <w:szCs w:val="24"/>
          <w:lang w:val="mn-MN"/>
        </w:rPr>
      </w:pPr>
    </w:p>
    <w:p w14:paraId="26B8E635" w14:textId="77777777" w:rsidR="00656184" w:rsidRPr="000B2806" w:rsidRDefault="00656184"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Би түрүүн хэлсэн архидан согтуурах мансуурлаас урьдчилан сэргийлэх асуудал гээд нэг газар байгаа юм. Энэ бол дэндүү ерөнхий үгээр ингээд яваад орсон байна. Тэгэхээр яавал энэ архидан согтуурлаас урьдчилан сэргийлж чадах юм бол ямар ч байсан гэмт хэргийн 10-20 хувийг бол цөөрүүлж чадах байх. Малын хулгайгаас урьдчилан сэргийлэх асуудал бол тэртээ тэргүй тустай хуультай гээд та бүхэн орсон байх. </w:t>
      </w:r>
    </w:p>
    <w:p w14:paraId="1E645234" w14:textId="77777777" w:rsidR="00656184" w:rsidRPr="000B2806" w:rsidRDefault="00656184" w:rsidP="000B017F">
      <w:pPr>
        <w:pStyle w:val="TextBody"/>
        <w:spacing w:after="0" w:line="100" w:lineRule="atLeast"/>
        <w:ind w:firstLine="720"/>
        <w:jc w:val="both"/>
        <w:rPr>
          <w:rFonts w:ascii="Arial" w:hAnsi="Arial" w:cs="Arial"/>
          <w:color w:val="000000" w:themeColor="text1"/>
          <w:sz w:val="24"/>
          <w:szCs w:val="24"/>
          <w:lang w:val="mn-MN"/>
        </w:rPr>
      </w:pPr>
    </w:p>
    <w:p w14:paraId="09B24B4B" w14:textId="77777777" w:rsidR="00656184" w:rsidRPr="000B2806" w:rsidRDefault="00656184"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М.Энхболд: </w:t>
      </w:r>
      <w:r w:rsidRPr="000B2806">
        <w:rPr>
          <w:rFonts w:ascii="Arial" w:hAnsi="Arial" w:cs="Arial"/>
          <w:color w:val="000000" w:themeColor="text1"/>
          <w:sz w:val="24"/>
          <w:szCs w:val="24"/>
          <w:lang w:val="mn-MN"/>
        </w:rPr>
        <w:t xml:space="preserve">Лүндээжанцан гишүүнд 1 минут нэмж өгье. </w:t>
      </w:r>
    </w:p>
    <w:p w14:paraId="17FF2AC8" w14:textId="77777777" w:rsidR="00656184" w:rsidRPr="000B2806" w:rsidRDefault="00656184" w:rsidP="000B017F">
      <w:pPr>
        <w:pStyle w:val="TextBody"/>
        <w:spacing w:after="0" w:line="100" w:lineRule="atLeast"/>
        <w:ind w:firstLine="720"/>
        <w:jc w:val="both"/>
        <w:rPr>
          <w:rFonts w:ascii="Arial" w:hAnsi="Arial" w:cs="Arial"/>
          <w:color w:val="000000" w:themeColor="text1"/>
          <w:sz w:val="24"/>
          <w:szCs w:val="24"/>
          <w:lang w:val="mn-MN"/>
        </w:rPr>
      </w:pPr>
    </w:p>
    <w:p w14:paraId="3318E66A" w14:textId="18941FE8" w:rsidR="00656184" w:rsidRPr="000B2806" w:rsidRDefault="00656184"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Д.Лүндээжанцан: </w:t>
      </w:r>
      <w:r w:rsidRPr="000B2806">
        <w:rPr>
          <w:rFonts w:ascii="Arial" w:hAnsi="Arial" w:cs="Arial"/>
          <w:color w:val="000000" w:themeColor="text1"/>
          <w:sz w:val="24"/>
          <w:szCs w:val="24"/>
          <w:lang w:val="mn-MN"/>
        </w:rPr>
        <w:t xml:space="preserve"> Гэмт хэргийн төрлөөр бол ангилж задлах хэцүү байгаа байх ойлгож байна. Хүч хэрэглэсэн гэмт хэргээс урьдчилан сэргийлэхийн тулд юу хийх юм бэ. Шунахайн төрлийн буюу хулгайн гэмт хэргээс урьдчилан сэргийлэхийн тулд юу хийх юм бэ. Албан тушаалын гэмт хэрэг авлигын гэмт хэргээс урьдчилан сэргийлэхийн тулд юу хийх юм бэ. Хүүхдийн гэмт хэргээс урьдчилан сэргийлэхийн тулд юу хийх юм бэ. Насанд хүрээгүй хүмүүсийг гэмт хэргээс урьдчилан сэргийлэх ингээд архидан согтууралтай хийх, мансууралтай хийх тэмцэл дээр юу хийх юм бэ. Энэ мэтчилэнгийн зүйлүүдийг эргүүл харуул хамгаалалт цагдааг нэмээд бүтэхгүй гэдгийг бол түрүүн Тэрбишдагва гишүүн хэлээд байна шүү дээ. Энэ гэрэлтүүлгийг бол нэлээд сайн хийж өгсөн. Камержуулалтыг нэлээд сайн хийж өгсөн. Энэ бол бас ажил. Би бол дэвшил гарч байгаа гэдгийг бол үгүйсгэхгүй байна. Гэлээ гэхдээ бид </w:t>
      </w:r>
      <w:r w:rsidRPr="000B2806">
        <w:rPr>
          <w:rFonts w:ascii="Arial" w:hAnsi="Arial" w:cs="Arial"/>
          <w:color w:val="000000" w:themeColor="text1"/>
          <w:sz w:val="24"/>
          <w:szCs w:val="24"/>
          <w:lang w:val="mn-MN"/>
        </w:rPr>
        <w:lastRenderedPageBreak/>
        <w:t xml:space="preserve">бол ямар ноцтой гэмт хэрэг гарав. Тэрийг </w:t>
      </w:r>
      <w:r w:rsidR="00B670C7">
        <w:rPr>
          <w:rFonts w:ascii="Arial" w:hAnsi="Arial" w:cs="Arial"/>
          <w:color w:val="000000" w:themeColor="text1"/>
          <w:sz w:val="24"/>
          <w:szCs w:val="24"/>
          <w:lang w:val="mn-MN"/>
        </w:rPr>
        <w:t>мэдээл</w:t>
      </w:r>
      <w:r w:rsidR="001F36BD" w:rsidRPr="000B2806">
        <w:rPr>
          <w:rFonts w:ascii="Arial" w:hAnsi="Arial" w:cs="Arial"/>
          <w:color w:val="000000" w:themeColor="text1"/>
          <w:sz w:val="24"/>
          <w:szCs w:val="24"/>
          <w:lang w:val="mn-MN"/>
        </w:rPr>
        <w:t>дэг</w:t>
      </w:r>
      <w:r w:rsidRPr="000B2806">
        <w:rPr>
          <w:rFonts w:ascii="Arial" w:hAnsi="Arial" w:cs="Arial"/>
          <w:color w:val="000000" w:themeColor="text1"/>
          <w:sz w:val="24"/>
          <w:szCs w:val="24"/>
          <w:lang w:val="mn-MN"/>
        </w:rPr>
        <w:t xml:space="preserve"> ийм ийм мундаг гэмт хэрэг илрүүллээ гэдгээрээ бахархдаг. Тэр илрүүлэлт бол чухал. Урьдчилан сэргийлэх гэмт хэрэгтэй тэмцэх гол </w:t>
      </w:r>
      <w:r w:rsidR="006B0D63" w:rsidRPr="000B2806">
        <w:rPr>
          <w:rFonts w:ascii="Arial" w:hAnsi="Arial" w:cs="Arial"/>
          <w:color w:val="000000" w:themeColor="text1"/>
          <w:sz w:val="24"/>
          <w:szCs w:val="24"/>
          <w:lang w:val="mn-MN"/>
        </w:rPr>
        <w:t xml:space="preserve">арга зам. </w:t>
      </w:r>
    </w:p>
    <w:p w14:paraId="5D4C4D58" w14:textId="77777777" w:rsidR="006B0D63" w:rsidRPr="000B2806" w:rsidRDefault="006B0D63" w:rsidP="000B017F">
      <w:pPr>
        <w:pStyle w:val="TextBody"/>
        <w:spacing w:after="0" w:line="100" w:lineRule="atLeast"/>
        <w:ind w:firstLine="720"/>
        <w:jc w:val="both"/>
        <w:rPr>
          <w:rFonts w:ascii="Arial" w:hAnsi="Arial" w:cs="Arial"/>
          <w:color w:val="000000" w:themeColor="text1"/>
          <w:sz w:val="24"/>
          <w:szCs w:val="24"/>
          <w:lang w:val="mn-MN"/>
        </w:rPr>
      </w:pPr>
    </w:p>
    <w:p w14:paraId="534004D4" w14:textId="77777777" w:rsidR="006B0D63" w:rsidRPr="000B2806" w:rsidRDefault="006B0D63"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М.Энхболд: </w:t>
      </w:r>
      <w:r w:rsidRPr="000B2806">
        <w:rPr>
          <w:rFonts w:ascii="Arial" w:hAnsi="Arial" w:cs="Arial"/>
          <w:color w:val="000000" w:themeColor="text1"/>
          <w:sz w:val="24"/>
          <w:szCs w:val="24"/>
          <w:lang w:val="mn-MN"/>
        </w:rPr>
        <w:t xml:space="preserve">Бямбацогт гишүүн хариулъя. Ихэнх нь санал хэлсэн дээ Лүндээжанцан гишүүн. </w:t>
      </w:r>
    </w:p>
    <w:p w14:paraId="5A062D61" w14:textId="77777777" w:rsidR="006B0D63" w:rsidRPr="000B2806" w:rsidRDefault="006B0D63" w:rsidP="000B017F">
      <w:pPr>
        <w:pStyle w:val="TextBody"/>
        <w:spacing w:after="0" w:line="100" w:lineRule="atLeast"/>
        <w:ind w:firstLine="720"/>
        <w:jc w:val="both"/>
        <w:rPr>
          <w:rFonts w:ascii="Arial" w:hAnsi="Arial" w:cs="Arial"/>
          <w:color w:val="000000" w:themeColor="text1"/>
          <w:sz w:val="24"/>
          <w:szCs w:val="24"/>
          <w:lang w:val="mn-MN"/>
        </w:rPr>
      </w:pPr>
    </w:p>
    <w:p w14:paraId="3A07BF73" w14:textId="77777777" w:rsidR="006B0D63" w:rsidRPr="000B2806" w:rsidRDefault="006B0D63"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С.Бямбацогт: </w:t>
      </w:r>
      <w:r w:rsidRPr="000B2806">
        <w:rPr>
          <w:rFonts w:ascii="Arial" w:hAnsi="Arial" w:cs="Arial"/>
          <w:color w:val="000000" w:themeColor="text1"/>
          <w:sz w:val="24"/>
          <w:szCs w:val="24"/>
          <w:lang w:val="mn-MN"/>
        </w:rPr>
        <w:t xml:space="preserve">Таны хэлж байгаа саналуудтай санал нэг байгаа. Тэгээд би түрүүн танилцуулгадаа хэлсэн. 200 гаруй төрлийн гэмт хэрэг зөрчил үйлдэгдэж байгаагаас 6, 7 төрлийн гэмт нь нийт гэмт хэргийн 80 хувийг эзэлж байгаа гэж. Хулгай, </w:t>
      </w:r>
      <w:r w:rsidR="001F36BD" w:rsidRPr="000B2806">
        <w:rPr>
          <w:rFonts w:ascii="Arial" w:hAnsi="Arial" w:cs="Arial"/>
          <w:color w:val="000000" w:themeColor="text1"/>
          <w:sz w:val="24"/>
          <w:szCs w:val="24"/>
          <w:lang w:val="mn-MN"/>
        </w:rPr>
        <w:t>залилан</w:t>
      </w:r>
      <w:r w:rsidRPr="000B2806">
        <w:rPr>
          <w:rFonts w:ascii="Arial" w:hAnsi="Arial" w:cs="Arial"/>
          <w:color w:val="000000" w:themeColor="text1"/>
          <w:sz w:val="24"/>
          <w:szCs w:val="24"/>
          <w:lang w:val="mn-MN"/>
        </w:rPr>
        <w:t xml:space="preserve">, тэгээд одоо хүний эрх чөлөөнд халдах. Авто тээврийн гээд. Эдгээр төрлийн гэмт хэргээс гадна ил үйлдэгддэг гэмт хэргээс гадна далд үйлдэгддэг гэмт хэрэг дээр бол анхаарах ёстой. Тэр мансууруулах бодис, зохион байгуулалттай гэмт хэрэг, хүн худалдаалах гээд. Эдгээрт бас анхаарах ёстой. Энэ бүгдийг хуулинд тодорхой хэмжээгээр тусгаад өгсөн байгаа. </w:t>
      </w:r>
    </w:p>
    <w:p w14:paraId="5648771E" w14:textId="77777777" w:rsidR="006B0D63" w:rsidRPr="000B2806" w:rsidRDefault="006B0D63" w:rsidP="000B017F">
      <w:pPr>
        <w:pStyle w:val="TextBody"/>
        <w:spacing w:after="0" w:line="100" w:lineRule="atLeast"/>
        <w:ind w:firstLine="720"/>
        <w:jc w:val="both"/>
        <w:rPr>
          <w:rFonts w:ascii="Arial" w:hAnsi="Arial" w:cs="Arial"/>
          <w:color w:val="000000" w:themeColor="text1"/>
          <w:sz w:val="24"/>
          <w:szCs w:val="24"/>
          <w:lang w:val="mn-MN"/>
        </w:rPr>
      </w:pPr>
    </w:p>
    <w:p w14:paraId="350E99A8" w14:textId="77777777" w:rsidR="006B0D63" w:rsidRPr="000B2806" w:rsidRDefault="006B0D63"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Тухайлах юм бол гэмт хэрэг зөрчлөөс урьдчилан сэргийлэх ерөнхий чиглэл, гэмт хэрэг зөрчлөөс урьдчилан сэргийлэх тусгай чиглэл, гэмт хэрэг зөрчлөөс урьдчилан сэргийлэх нэг бүрчилсэн чиглэл. Гэмт хэрэг зөрчлөөс урьдчилан сэргийлэх соён гэгээрүүлэх чиглэл, гэмт хэрэг зөрчлийг хянан шийдвэрлэж хариуцлага хүлээлгэх үр дүнтэй тогтолцоо бүрдүүлэх чиглэл гэсэн үндсэн таван чиглэлээр энэ тухайн гэмт хэргийн онцлогоос нь хамааруулаад түүнд нь таарсан тохирсон чиглэлүүдийг хэрэгжүүлэхээр энэ хуулинд тусгаж өгсөн байгаа. </w:t>
      </w:r>
    </w:p>
    <w:p w14:paraId="0C29A11E" w14:textId="77777777" w:rsidR="006B0D63" w:rsidRPr="000B2806" w:rsidRDefault="006B0D63" w:rsidP="000B017F">
      <w:pPr>
        <w:pStyle w:val="TextBody"/>
        <w:spacing w:after="0" w:line="100" w:lineRule="atLeast"/>
        <w:ind w:firstLine="720"/>
        <w:jc w:val="both"/>
        <w:rPr>
          <w:rFonts w:ascii="Arial" w:hAnsi="Arial" w:cs="Arial"/>
          <w:color w:val="000000" w:themeColor="text1"/>
          <w:sz w:val="24"/>
          <w:szCs w:val="24"/>
          <w:lang w:val="mn-MN"/>
        </w:rPr>
      </w:pPr>
    </w:p>
    <w:p w14:paraId="3416C2A2" w14:textId="77777777" w:rsidR="006B0D63" w:rsidRPr="000B2806" w:rsidRDefault="006B0D63"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Тийм болохоор таны ярьж байгаа асуудлуудын үндэс нь гэмт хэрэгтэй тэмцэх хулгай хийх гээд гэмт хэрэг бүрд нь биш ч гэсэн тодорхой чиглэлээр ингэж бүлэглэж ангилж өгсөн байгаа. Мэдээж одоо зөрчлийн асуудлуудыг бид анхаарах ёстой. Зөрчил зуршил болох юм бол гэмт хэрэг болдог. Тэгээд хуурсаар хуурсаар худалч, хумсалсаар хумсалсаар хулгайч гэдэг тийм үү. Тийм болохоор бүх нийтийн эрх зүйн </w:t>
      </w:r>
      <w:r w:rsidR="001F36BD" w:rsidRPr="000B2806">
        <w:rPr>
          <w:rFonts w:ascii="Arial" w:hAnsi="Arial" w:cs="Arial"/>
          <w:color w:val="000000" w:themeColor="text1"/>
          <w:sz w:val="24"/>
          <w:szCs w:val="24"/>
          <w:lang w:val="mn-MN"/>
        </w:rPr>
        <w:t>боловсрол</w:t>
      </w:r>
      <w:r w:rsidRPr="000B2806">
        <w:rPr>
          <w:rFonts w:ascii="Arial" w:hAnsi="Arial" w:cs="Arial"/>
          <w:color w:val="000000" w:themeColor="text1"/>
          <w:sz w:val="24"/>
          <w:szCs w:val="24"/>
          <w:lang w:val="mn-MN"/>
        </w:rPr>
        <w:t xml:space="preserve"> ийм зөрчлөөс нь эхэлж </w:t>
      </w:r>
      <w:r w:rsidR="001F36BD" w:rsidRPr="000B2806">
        <w:rPr>
          <w:rFonts w:ascii="Arial" w:hAnsi="Arial" w:cs="Arial"/>
          <w:color w:val="000000" w:themeColor="text1"/>
          <w:sz w:val="24"/>
          <w:szCs w:val="24"/>
          <w:lang w:val="mn-MN"/>
        </w:rPr>
        <w:t>анхаарахгүй</w:t>
      </w:r>
      <w:r w:rsidRPr="000B2806">
        <w:rPr>
          <w:rFonts w:ascii="Arial" w:hAnsi="Arial" w:cs="Arial"/>
          <w:color w:val="000000" w:themeColor="text1"/>
          <w:sz w:val="24"/>
          <w:szCs w:val="24"/>
          <w:lang w:val="mn-MN"/>
        </w:rPr>
        <w:t xml:space="preserve"> бол зөрчлийг нь </w:t>
      </w:r>
      <w:r w:rsidR="001F36BD" w:rsidRPr="000B2806">
        <w:rPr>
          <w:rFonts w:ascii="Arial" w:hAnsi="Arial" w:cs="Arial"/>
          <w:color w:val="000000" w:themeColor="text1"/>
          <w:sz w:val="24"/>
          <w:szCs w:val="24"/>
          <w:lang w:val="mn-MN"/>
        </w:rPr>
        <w:t>тоохгүй гэмт хэрэгт нь анхаардаг</w:t>
      </w:r>
      <w:r w:rsidRPr="000B2806">
        <w:rPr>
          <w:rFonts w:ascii="Arial" w:hAnsi="Arial" w:cs="Arial"/>
          <w:color w:val="000000" w:themeColor="text1"/>
          <w:sz w:val="24"/>
          <w:szCs w:val="24"/>
          <w:lang w:val="mn-MN"/>
        </w:rPr>
        <w:t xml:space="preserve"> явдал зөрчил чинь өөрөө гэмт хэргийн үндсэн нөхцөл болж байгаа тийм учраас гэмт хэрэг зөрчлөөс урьдчилан сэргийлэх гэдэг асуудлыг тусгаж өгч байгаа. </w:t>
      </w:r>
    </w:p>
    <w:p w14:paraId="6835864F" w14:textId="77777777" w:rsidR="006B0D63" w:rsidRPr="000B2806" w:rsidRDefault="006B0D63" w:rsidP="000B017F">
      <w:pPr>
        <w:pStyle w:val="TextBody"/>
        <w:spacing w:after="0" w:line="100" w:lineRule="atLeast"/>
        <w:ind w:firstLine="720"/>
        <w:jc w:val="both"/>
        <w:rPr>
          <w:rFonts w:ascii="Arial" w:hAnsi="Arial" w:cs="Arial"/>
          <w:color w:val="000000" w:themeColor="text1"/>
          <w:sz w:val="24"/>
          <w:szCs w:val="24"/>
          <w:lang w:val="mn-MN"/>
        </w:rPr>
      </w:pPr>
    </w:p>
    <w:p w14:paraId="686E6D26" w14:textId="77777777" w:rsidR="006B0D63" w:rsidRPr="000B2806" w:rsidRDefault="006B0D63"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Мөн камерын асуудал, дроны асуудал энэ бол камер зайлшгүй шаардлагатай. Тодорхой хэмжээнд </w:t>
      </w:r>
      <w:r w:rsidR="001F36BD" w:rsidRPr="000B2806">
        <w:rPr>
          <w:rFonts w:ascii="Arial" w:hAnsi="Arial" w:cs="Arial"/>
          <w:color w:val="000000" w:themeColor="text1"/>
          <w:sz w:val="24"/>
          <w:szCs w:val="24"/>
          <w:lang w:val="mn-MN"/>
        </w:rPr>
        <w:t>Улаанбаатар</w:t>
      </w:r>
      <w:r w:rsidRPr="000B2806">
        <w:rPr>
          <w:rFonts w:ascii="Arial" w:hAnsi="Arial" w:cs="Arial"/>
          <w:color w:val="000000" w:themeColor="text1"/>
          <w:sz w:val="24"/>
          <w:szCs w:val="24"/>
          <w:lang w:val="mn-MN"/>
        </w:rPr>
        <w:t xml:space="preserve"> хот болон зарим аймгуудыг камержуулснаар гэмт хэргийн гаралт бол эрс буурч байгаа. Ялангуяа ил үйлдэгддэг гэмт хэргүүд. Ер нь бол зүгээр дэлхийн улс орнууд бол камераар цагдаа гудамжинд эргүүл хийгээд явахаа больсон байна. Манай улс түүнээс жаахан хоцрох гээд байгаа. Тийм болохоор цааш цаашдаа камержуулах асуудал бол гэмт хэрэг зөрчлөөс урьдчилан сэргийлэх хамгийн том бас нөхцөл болно. Энэ тал дээр тодорхой хэмжээгээр бид анхаарч ажиллах ёстой. Энийг бас цаашдаа </w:t>
      </w:r>
      <w:r w:rsidR="00EB4FE3" w:rsidRPr="000B2806">
        <w:rPr>
          <w:rFonts w:ascii="Arial" w:hAnsi="Arial" w:cs="Arial"/>
          <w:color w:val="000000" w:themeColor="text1"/>
          <w:sz w:val="24"/>
          <w:szCs w:val="24"/>
          <w:lang w:val="mn-MN"/>
        </w:rPr>
        <w:t xml:space="preserve">хөрөнгө бололцоо байдаг бол дэмжиж өгөөсэй. Энэ бол зайлшгүй хийх ёстой ажил гэдэгтэй тантай санал нэг байна. Одоохондоо дрон байтугай камераа хийж чадахгүй байна шүү дээ. Өвөр Монголын Хөх хотод гэхэд бүх гудамжийг камертай болгосноор 300 хоногт нэг ч төрлийн гэмт хэрэг бүртгэгдээгүй. Гэмт хэрэг 30 хувиар буурсан </w:t>
      </w:r>
      <w:r w:rsidR="001F36BD" w:rsidRPr="000B2806">
        <w:rPr>
          <w:rFonts w:ascii="Arial" w:hAnsi="Arial" w:cs="Arial"/>
          <w:color w:val="000000" w:themeColor="text1"/>
          <w:sz w:val="24"/>
          <w:szCs w:val="24"/>
          <w:lang w:val="mn-MN"/>
        </w:rPr>
        <w:t>гэсэн</w:t>
      </w:r>
      <w:r w:rsidR="00EB4FE3" w:rsidRPr="000B2806">
        <w:rPr>
          <w:rFonts w:ascii="Arial" w:hAnsi="Arial" w:cs="Arial"/>
          <w:color w:val="000000" w:themeColor="text1"/>
          <w:sz w:val="24"/>
          <w:szCs w:val="24"/>
          <w:lang w:val="mn-MN"/>
        </w:rPr>
        <w:t xml:space="preserve"> судалгаа байдаг юм билээ. Гэмт хэргийн гаралт 30 хувиар буурсан, 300 хоног гудамжинд ямар нэгэн ил үйлдэгдэх гэмт хэргийг олоогүй. Тийм болохоор Улаанбаатар хот, 21 аймагт томоохон суурин газрыг камержуулах юм бол гэмт хэргийн гаралт эрс буурах ийм тооцоо судалгаа гарч байгаа. </w:t>
      </w:r>
    </w:p>
    <w:p w14:paraId="6F5E2C95" w14:textId="77777777" w:rsidR="00EB4FE3" w:rsidRPr="000B2806" w:rsidRDefault="00EB4FE3" w:rsidP="000B017F">
      <w:pPr>
        <w:pStyle w:val="TextBody"/>
        <w:spacing w:after="0" w:line="100" w:lineRule="atLeast"/>
        <w:ind w:firstLine="720"/>
        <w:jc w:val="both"/>
        <w:rPr>
          <w:rFonts w:ascii="Arial" w:hAnsi="Arial" w:cs="Arial"/>
          <w:color w:val="000000" w:themeColor="text1"/>
          <w:sz w:val="24"/>
          <w:szCs w:val="24"/>
          <w:lang w:val="mn-MN"/>
        </w:rPr>
      </w:pPr>
    </w:p>
    <w:p w14:paraId="0AE151E9" w14:textId="77777777" w:rsidR="00EB4FE3" w:rsidRPr="000B2806" w:rsidRDefault="00EB4FE3"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lastRenderedPageBreak/>
        <w:t xml:space="preserve">Эхний ээлжинд камержуулаад дараа нь дроны асуудал ярих ёстой байх гэж бодож байна. </w:t>
      </w:r>
    </w:p>
    <w:p w14:paraId="010FFBD7" w14:textId="77777777" w:rsidR="00EB4FE3" w:rsidRPr="000B2806" w:rsidRDefault="00EB4FE3" w:rsidP="000B017F">
      <w:pPr>
        <w:pStyle w:val="TextBody"/>
        <w:spacing w:after="0" w:line="100" w:lineRule="atLeast"/>
        <w:ind w:firstLine="720"/>
        <w:jc w:val="both"/>
        <w:rPr>
          <w:rFonts w:ascii="Arial" w:hAnsi="Arial" w:cs="Arial"/>
          <w:color w:val="000000" w:themeColor="text1"/>
          <w:sz w:val="24"/>
          <w:szCs w:val="24"/>
          <w:lang w:val="mn-MN"/>
        </w:rPr>
      </w:pPr>
    </w:p>
    <w:p w14:paraId="5D3D1051" w14:textId="77777777" w:rsidR="00EB4FE3" w:rsidRPr="000B2806" w:rsidRDefault="00EB4FE3"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М.Энхболд: </w:t>
      </w:r>
      <w:r w:rsidRPr="000B2806">
        <w:rPr>
          <w:rFonts w:ascii="Arial" w:hAnsi="Arial" w:cs="Arial"/>
          <w:color w:val="000000" w:themeColor="text1"/>
          <w:sz w:val="24"/>
          <w:szCs w:val="24"/>
          <w:lang w:val="mn-MN"/>
        </w:rPr>
        <w:t xml:space="preserve">Гишүүд асуулт асууж хариулт авч дууслаа. Үг хэлэх гишүүн байна уу. Батзандан гишүүнээр тасаллаа, Бат-Эрдэнэ гишүүнээр тасаллаа. Тэрбишдагва гишүүн үг хэлье. </w:t>
      </w:r>
    </w:p>
    <w:p w14:paraId="0AA7C986" w14:textId="77777777" w:rsidR="00EB4FE3" w:rsidRPr="000B2806" w:rsidRDefault="00EB4FE3" w:rsidP="000B017F">
      <w:pPr>
        <w:pStyle w:val="TextBody"/>
        <w:spacing w:after="0" w:line="100" w:lineRule="atLeast"/>
        <w:ind w:firstLine="720"/>
        <w:jc w:val="both"/>
        <w:rPr>
          <w:rFonts w:ascii="Arial" w:hAnsi="Arial" w:cs="Arial"/>
          <w:color w:val="000000" w:themeColor="text1"/>
          <w:sz w:val="24"/>
          <w:szCs w:val="24"/>
          <w:lang w:val="mn-MN"/>
        </w:rPr>
      </w:pPr>
    </w:p>
    <w:p w14:paraId="61EACD4E" w14:textId="77777777" w:rsidR="00EB4FE3" w:rsidRPr="000B2806" w:rsidRDefault="00EB4FE3"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Д.Тэрбишдагва:</w:t>
      </w:r>
      <w:r w:rsidR="005D3EEC" w:rsidRPr="000B2806">
        <w:rPr>
          <w:rFonts w:ascii="Arial" w:hAnsi="Arial" w:cs="Arial"/>
          <w:b/>
          <w:color w:val="000000" w:themeColor="text1"/>
          <w:sz w:val="24"/>
          <w:szCs w:val="24"/>
          <w:lang w:val="mn-MN"/>
        </w:rPr>
        <w:t xml:space="preserve"> </w:t>
      </w:r>
      <w:r w:rsidR="005D3EEC" w:rsidRPr="000B2806">
        <w:rPr>
          <w:rFonts w:ascii="Arial" w:hAnsi="Arial" w:cs="Arial"/>
          <w:color w:val="000000" w:themeColor="text1"/>
          <w:sz w:val="24"/>
          <w:szCs w:val="24"/>
          <w:lang w:val="mn-MN"/>
        </w:rPr>
        <w:t xml:space="preserve">Чухал хууль орж ирж байгаа. Гэхдээ бид бол энэ хуулийнхаа дагуу тэр зөвлөл байгуулагдаад зөвлөлөөрөө зөвлөгөө өгөх мэдээлэл өгөх үнэхээрийн энэ улс оронд үүсээд байгаа энэ гэмт хэрэг хэв журмын зөрчил бол яг юунаас гарч байна. Үндсийн үндсийг нь л олмоор байгаа юм л даа. Тэр дрон камер энэ тэр бол чухал л даа. Ер нь бол гэмт хэрэг үйлдэх болохгүй гэсэн ёс суртахууны нөгөө энэ чинь нүгэл гэдэг шиг болохгүй гэсэн ёс суртахууныг ёс зүйг нь хүүхдүүдэд залуучуудад суулгаж өгөх ерөөсөө хэрвээ </w:t>
      </w:r>
      <w:r w:rsidR="00011B52" w:rsidRPr="000B2806">
        <w:rPr>
          <w:rFonts w:ascii="Arial" w:hAnsi="Arial" w:cs="Arial"/>
          <w:color w:val="000000" w:themeColor="text1"/>
          <w:sz w:val="24"/>
          <w:szCs w:val="24"/>
          <w:lang w:val="mn-MN"/>
        </w:rPr>
        <w:t xml:space="preserve">гэмт хэрэг үйлдэх юм бол бүх нийтээрээ жигшдэг ийм л одоо үйл ажиллагаа маш чухал. </w:t>
      </w:r>
    </w:p>
    <w:p w14:paraId="07D308F3" w14:textId="77777777" w:rsidR="00011B52" w:rsidRPr="000B2806" w:rsidRDefault="00011B52" w:rsidP="000B017F">
      <w:pPr>
        <w:pStyle w:val="TextBody"/>
        <w:spacing w:after="0" w:line="100" w:lineRule="atLeast"/>
        <w:ind w:firstLine="720"/>
        <w:jc w:val="both"/>
        <w:rPr>
          <w:rFonts w:ascii="Arial" w:hAnsi="Arial" w:cs="Arial"/>
          <w:color w:val="000000" w:themeColor="text1"/>
          <w:sz w:val="24"/>
          <w:szCs w:val="24"/>
          <w:lang w:val="mn-MN"/>
        </w:rPr>
      </w:pPr>
    </w:p>
    <w:p w14:paraId="460AFD10" w14:textId="77777777" w:rsidR="001F36BD" w:rsidRPr="000B2806" w:rsidRDefault="00011B52"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Хоёрдугаарт нь бол ерөөсөө манай энэ ажилгүйдэл ядуурал болохгүй байгаад байгаатай их холбоотой. Түрүүн ажлын хэсгийнхэн ярьж байна. Амьдралын хүнд байдлаас хулгай хийж байна. Архи дарс ууж байна. Сэтгэл санааны хямралд орж байна гээд бодох юм бол үндсийн үндсийг нь бол ажилгүйдэл ядуурал энэ ёс зүйтэй хүүхдийн хүмүүжлийг өнөөдөр хүүхдийн өдрийн хоолны асуудал ярьсан л даа. Өлсгөлөн хүүхэд бол яаж өөдтэй байх вэ. Түүнтэй адилхан бие </w:t>
      </w:r>
      <w:r w:rsidR="001F36BD" w:rsidRPr="000B2806">
        <w:rPr>
          <w:rFonts w:ascii="Arial" w:hAnsi="Arial" w:cs="Arial"/>
          <w:color w:val="000000" w:themeColor="text1"/>
          <w:sz w:val="24"/>
          <w:szCs w:val="24"/>
          <w:lang w:val="mn-MN"/>
        </w:rPr>
        <w:t>бялдрын</w:t>
      </w:r>
      <w:r w:rsidRPr="000B2806">
        <w:rPr>
          <w:rFonts w:ascii="Arial" w:hAnsi="Arial" w:cs="Arial"/>
          <w:color w:val="000000" w:themeColor="text1"/>
          <w:sz w:val="24"/>
          <w:szCs w:val="24"/>
          <w:lang w:val="mn-MN"/>
        </w:rPr>
        <w:t xml:space="preserve"> хүмүүжил тэр хоол хүнсний асуудал тэгээд энэ эргэн тойрны хүрээлэл тэгээд ёс зүйн асуудлыг тэр сургууль гээд байгаа юм, сургууль биш л дээ. Ер нь бол ясли цэцэрлэгээс нь л яг энэ үндэснийхээ өв соёл, уламжлалыг орчин үеийн арга барилтай хослуулж л хөгжүүлэх ёстой юм уу гэж бодоод байгаа юм. Тэгэхээр ийм ийм зүйлүүдийн үндсийн үндсийг нь эхэлж л таслахгүй бол хогийн ургамал бол дээгүүр нь тариа тарихад дороо л ургадаг. </w:t>
      </w:r>
    </w:p>
    <w:p w14:paraId="2E9B1DCA" w14:textId="77777777" w:rsidR="001F36BD" w:rsidRPr="000B2806" w:rsidRDefault="001F36BD" w:rsidP="000B017F">
      <w:pPr>
        <w:pStyle w:val="TextBody"/>
        <w:spacing w:after="0" w:line="100" w:lineRule="atLeast"/>
        <w:ind w:firstLine="720"/>
        <w:jc w:val="both"/>
        <w:rPr>
          <w:rFonts w:ascii="Arial" w:hAnsi="Arial" w:cs="Arial"/>
          <w:color w:val="000000" w:themeColor="text1"/>
          <w:sz w:val="24"/>
          <w:szCs w:val="24"/>
          <w:lang w:val="mn-MN"/>
        </w:rPr>
      </w:pPr>
    </w:p>
    <w:p w14:paraId="0FD29318" w14:textId="5EECD840" w:rsidR="00011B52" w:rsidRPr="000B2806" w:rsidRDefault="00011B52"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Тийм учраас эхний тэр үндсүүдийг таслах асуудлыг л манай хуулийн дагуу ялангуяа тэр зөвлөл бол ажиллаж байгаа. Тэгэхээр энэ дээр нь эхэлж л их ажиллая гэсэн тийм зүйл л хэлмээр байгаа юм. Тэгэхгүй нийгмийн сэтгэлгээнд бол одоо ингээд би олон ярьж байгаа юм. Манай хэвлэл мэдээллийнхэн зарим нь дургүйцэж янз бүрээр бичдэг юм билээ мань мэтийгээ. Гэхдээ үнэхээр ийм нэг замбараагүй хэвлэл мэдээлэл соши</w:t>
      </w:r>
      <w:r w:rsidR="009903AA">
        <w:rPr>
          <w:rFonts w:ascii="Arial" w:hAnsi="Arial" w:cs="Arial"/>
          <w:color w:val="000000" w:themeColor="text1"/>
          <w:sz w:val="24"/>
          <w:szCs w:val="24"/>
          <w:lang w:val="mn-MN"/>
        </w:rPr>
        <w:t>а</w:t>
      </w:r>
      <w:r w:rsidRPr="000B2806">
        <w:rPr>
          <w:rFonts w:ascii="Arial" w:hAnsi="Arial" w:cs="Arial"/>
          <w:color w:val="000000" w:themeColor="text1"/>
          <w:sz w:val="24"/>
          <w:szCs w:val="24"/>
          <w:lang w:val="mn-MN"/>
        </w:rPr>
        <w:t>л меди</w:t>
      </w:r>
      <w:r w:rsidR="009903AA">
        <w:rPr>
          <w:rFonts w:ascii="Arial" w:hAnsi="Arial" w:cs="Arial"/>
          <w:color w:val="000000" w:themeColor="text1"/>
          <w:sz w:val="24"/>
          <w:szCs w:val="24"/>
          <w:lang w:val="mn-MN"/>
        </w:rPr>
        <w:t>а</w:t>
      </w:r>
      <w:r w:rsidRPr="000B2806">
        <w:rPr>
          <w:rFonts w:ascii="Arial" w:hAnsi="Arial" w:cs="Arial"/>
          <w:color w:val="000000" w:themeColor="text1"/>
          <w:sz w:val="24"/>
          <w:szCs w:val="24"/>
          <w:lang w:val="mn-MN"/>
        </w:rPr>
        <w:t xml:space="preserve"> гэдэг чинь баллаж байна шүү. Цөөхөн би дахиад хэлье. Гуравхан сая Монголчууд нэ</w:t>
      </w:r>
      <w:r w:rsidR="00AF642C" w:rsidRPr="000B2806">
        <w:rPr>
          <w:rFonts w:ascii="Arial" w:hAnsi="Arial" w:cs="Arial"/>
          <w:color w:val="000000" w:themeColor="text1"/>
          <w:sz w:val="24"/>
          <w:szCs w:val="24"/>
          <w:lang w:val="mn-MN"/>
        </w:rPr>
        <w:t>гийгээ бүр ал</w:t>
      </w:r>
      <w:r w:rsidRPr="000B2806">
        <w:rPr>
          <w:rFonts w:ascii="Arial" w:hAnsi="Arial" w:cs="Arial"/>
          <w:color w:val="000000" w:themeColor="text1"/>
          <w:sz w:val="24"/>
          <w:szCs w:val="24"/>
          <w:lang w:val="mn-MN"/>
        </w:rPr>
        <w:t>ж талах нь байтугай муухай ч харж болохгүй. Тэгж байж л бид эвтэй найртай байж хөгжиж байсан түүхтэй. Цаашдаа ч ийм л ба</w:t>
      </w:r>
      <w:r w:rsidR="00AF642C" w:rsidRPr="000B2806">
        <w:rPr>
          <w:rFonts w:ascii="Arial" w:hAnsi="Arial" w:cs="Arial"/>
          <w:color w:val="000000" w:themeColor="text1"/>
          <w:sz w:val="24"/>
          <w:szCs w:val="24"/>
          <w:lang w:val="mn-MN"/>
        </w:rPr>
        <w:t>й</w:t>
      </w:r>
      <w:r w:rsidRPr="000B2806">
        <w:rPr>
          <w:rFonts w:ascii="Arial" w:hAnsi="Arial" w:cs="Arial"/>
          <w:color w:val="000000" w:themeColor="text1"/>
          <w:sz w:val="24"/>
          <w:szCs w:val="24"/>
          <w:lang w:val="mn-MN"/>
        </w:rPr>
        <w:t xml:space="preserve">ж хамтарч хөгжинө. Тэгэхийн тулд Засгийн газар энэ тэр байгаа бол энийг ялангуяа энэ хэв журмын зөрчил нийгэмд үүсээд байгаа энэ бухимдал энэ бүрийг яг юу үүсгээд байна гээд та бүгдийн энэ гаргаж ирж байгаа зөвлөмж хуулийн дагуу гарч байгаа зөвлөмж төлөвлөгөө гарах тэр төлөвлөгөөнийхөө биелэлтийг Их Хуралд танилцуулдаг юм уу. Ийм л байна гээд жишээтэй баримттай ийм л юмыг яримаар байна. </w:t>
      </w:r>
    </w:p>
    <w:p w14:paraId="1C61C8DA" w14:textId="77777777" w:rsidR="00011B52" w:rsidRPr="000B2806" w:rsidRDefault="00011B52" w:rsidP="000B017F">
      <w:pPr>
        <w:pStyle w:val="TextBody"/>
        <w:spacing w:after="0" w:line="100" w:lineRule="atLeast"/>
        <w:ind w:firstLine="720"/>
        <w:jc w:val="both"/>
        <w:rPr>
          <w:rFonts w:ascii="Arial" w:hAnsi="Arial" w:cs="Arial"/>
          <w:color w:val="000000" w:themeColor="text1"/>
          <w:sz w:val="24"/>
          <w:szCs w:val="24"/>
          <w:lang w:val="mn-MN"/>
        </w:rPr>
      </w:pPr>
    </w:p>
    <w:p w14:paraId="6E631175" w14:textId="5177BCAC" w:rsidR="00011B52" w:rsidRPr="000B2806" w:rsidRDefault="00011B52"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Дээрээс нь бид өөрсдөө төр нийгэмд ажиллаж байгаа нөхдүүд маань одоо ингээд л төрийн яаманд хүртэл гэмт хэрэг гарлаа. Бид өөрсдөө үлгэр дуурайлалтай байгаа юм. Хамгийн сүүлд энэ эцэг эхчүүдийн </w:t>
      </w:r>
      <w:r w:rsidR="00AF642C" w:rsidRPr="000B2806">
        <w:rPr>
          <w:rFonts w:ascii="Arial" w:hAnsi="Arial" w:cs="Arial"/>
          <w:color w:val="000000" w:themeColor="text1"/>
          <w:sz w:val="24"/>
          <w:szCs w:val="24"/>
          <w:lang w:val="mn-MN"/>
        </w:rPr>
        <w:t>хүүхдэдээ</w:t>
      </w:r>
      <w:r w:rsidRPr="000B2806">
        <w:rPr>
          <w:rFonts w:ascii="Arial" w:hAnsi="Arial" w:cs="Arial"/>
          <w:color w:val="000000" w:themeColor="text1"/>
          <w:sz w:val="24"/>
          <w:szCs w:val="24"/>
          <w:lang w:val="mn-MN"/>
        </w:rPr>
        <w:t xml:space="preserve"> хандах хандлах, эцэг эхчүүдийн үүрэг роль гэдгийг ерөөсөө хамгийн чухал юм байгаа</w:t>
      </w:r>
      <w:r w:rsidR="00B670C7">
        <w:rPr>
          <w:rFonts w:ascii="Arial" w:hAnsi="Arial" w:cs="Arial"/>
          <w:color w:val="000000" w:themeColor="text1"/>
          <w:sz w:val="24"/>
          <w:szCs w:val="24"/>
          <w:lang w:val="mn-MN"/>
        </w:rPr>
        <w:t xml:space="preserve"> юм</w:t>
      </w:r>
      <w:r w:rsidRPr="000B2806">
        <w:rPr>
          <w:rFonts w:ascii="Arial" w:hAnsi="Arial" w:cs="Arial"/>
          <w:color w:val="000000" w:themeColor="text1"/>
          <w:sz w:val="24"/>
          <w:szCs w:val="24"/>
          <w:lang w:val="mn-MN"/>
        </w:rPr>
        <w:t xml:space="preserve"> шүү дээ. Сургууль цэцэрлэг, багш нар, улс төрч нар л буруутан болоод байдаг. Яг үнэндээ бол эцэг эхчүүд, гэр бүлийн хүмүүжлийн асуудал гэдэг чинь </w:t>
      </w:r>
      <w:r w:rsidR="006161F7" w:rsidRPr="000B2806">
        <w:rPr>
          <w:rFonts w:ascii="Arial" w:hAnsi="Arial" w:cs="Arial"/>
          <w:color w:val="000000" w:themeColor="text1"/>
          <w:sz w:val="24"/>
          <w:szCs w:val="24"/>
          <w:lang w:val="mn-MN"/>
        </w:rPr>
        <w:t xml:space="preserve">хамгийн бас нэг анхны үүсвэр байгаа юм. Ийм ийм зүйлүүдийг бол цаашдаа анхаарч төлөвлөгөөндөө тусгаж өгвөл их баярлах байна. Баярлалаа. </w:t>
      </w:r>
    </w:p>
    <w:p w14:paraId="69A1B388" w14:textId="77777777" w:rsidR="006161F7" w:rsidRPr="000B2806" w:rsidRDefault="006161F7" w:rsidP="000B017F">
      <w:pPr>
        <w:pStyle w:val="TextBody"/>
        <w:spacing w:after="0" w:line="100" w:lineRule="atLeast"/>
        <w:ind w:firstLine="720"/>
        <w:jc w:val="both"/>
        <w:rPr>
          <w:rFonts w:ascii="Arial" w:hAnsi="Arial" w:cs="Arial"/>
          <w:color w:val="000000" w:themeColor="text1"/>
          <w:sz w:val="24"/>
          <w:szCs w:val="24"/>
          <w:lang w:val="mn-MN"/>
        </w:rPr>
      </w:pPr>
    </w:p>
    <w:p w14:paraId="7B715653" w14:textId="77777777" w:rsidR="006161F7" w:rsidRPr="000B2806" w:rsidRDefault="006161F7"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М.Энхболд: </w:t>
      </w:r>
      <w:r w:rsidRPr="000B2806">
        <w:rPr>
          <w:rFonts w:ascii="Arial" w:hAnsi="Arial" w:cs="Arial"/>
          <w:color w:val="000000" w:themeColor="text1"/>
          <w:sz w:val="24"/>
          <w:szCs w:val="24"/>
          <w:lang w:val="mn-MN"/>
        </w:rPr>
        <w:t xml:space="preserve">Батзандан гишүүн. </w:t>
      </w:r>
    </w:p>
    <w:p w14:paraId="460999E6" w14:textId="77777777" w:rsidR="006161F7" w:rsidRPr="000B2806" w:rsidRDefault="006161F7" w:rsidP="000B017F">
      <w:pPr>
        <w:pStyle w:val="TextBody"/>
        <w:spacing w:after="0" w:line="100" w:lineRule="atLeast"/>
        <w:ind w:firstLine="720"/>
        <w:jc w:val="both"/>
        <w:rPr>
          <w:rFonts w:ascii="Arial" w:hAnsi="Arial" w:cs="Arial"/>
          <w:color w:val="000000" w:themeColor="text1"/>
          <w:sz w:val="24"/>
          <w:szCs w:val="24"/>
          <w:lang w:val="mn-MN"/>
        </w:rPr>
      </w:pPr>
    </w:p>
    <w:p w14:paraId="7961EE2F" w14:textId="77777777" w:rsidR="006161F7" w:rsidRPr="000B2806" w:rsidRDefault="006161F7"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Ж.Батзандан:</w:t>
      </w:r>
      <w:r w:rsidRPr="000B2806">
        <w:rPr>
          <w:rFonts w:ascii="Arial" w:hAnsi="Arial" w:cs="Arial"/>
          <w:color w:val="000000" w:themeColor="text1"/>
          <w:sz w:val="24"/>
          <w:szCs w:val="24"/>
          <w:lang w:val="mn-MN"/>
        </w:rPr>
        <w:t xml:space="preserve"> Гэмт хэрэг зөрчлөөс урьдчилан сэргийлэх тухай хуулийг шинэчлэн найруулж оруулж ирж байгаа. Зөрчлийн тухай хууль батлагдан гарсан учраас нэлээд хэдэн өөрчлөлтүүд бас орж байна гэж би харж байна. Гэмт хэргийн олон төрөл байгаа. Зөрчлийн олон төрөл байгаа. Гэмт хэрэг зөрчил бүртэй тэмцэх урьдчилан сэргийлэх арга барил бол өөр өөр байдаг. Түгээмэл үйлдэгддэг гэмт хэргийг нийт гэмт хэргийн үйлдэгдэж байгаа гэмт хэргийн 80 орчим хувийг эзэлж байгаа нь үнэн. Гэхдээ цагаан захтнуудын үйлддэг гэмт хэргээс урьдчилан сэргийлэх бодлого дээрээ бид онцгой анхаарахгүй бол нийгмийн бухимдлыг хамгийн ихээр төрүүлж байгаа төрд итгэх итгэлийг алдагдуулж байгаа нийтийн өмчийг шамшигдуулж байгаа энэ завхрал хэрээс хэтэрсэн байгаа шүү. Өнөөдөр төрийн байгууллага бүр дэргэдээ гэмт хэргээс урьдчилан сэргийлэх бүтэц </w:t>
      </w:r>
      <w:r w:rsidR="00AF642C" w:rsidRPr="000B2806">
        <w:rPr>
          <w:rFonts w:ascii="Arial" w:hAnsi="Arial" w:cs="Arial"/>
          <w:color w:val="000000" w:themeColor="text1"/>
          <w:sz w:val="24"/>
          <w:szCs w:val="24"/>
          <w:lang w:val="mn-MN"/>
        </w:rPr>
        <w:t>ажиллуулах</w:t>
      </w:r>
      <w:r w:rsidRPr="000B2806">
        <w:rPr>
          <w:rFonts w:ascii="Arial" w:hAnsi="Arial" w:cs="Arial"/>
          <w:color w:val="000000" w:themeColor="text1"/>
          <w:sz w:val="24"/>
          <w:szCs w:val="24"/>
          <w:lang w:val="mn-MN"/>
        </w:rPr>
        <w:t xml:space="preserve"> ёстой үүрэг энэ хуулиар орж ирж байгаа. </w:t>
      </w:r>
    </w:p>
    <w:p w14:paraId="3CFB74EA" w14:textId="77777777" w:rsidR="006161F7" w:rsidRPr="000B2806" w:rsidRDefault="006161F7" w:rsidP="000B017F">
      <w:pPr>
        <w:pStyle w:val="TextBody"/>
        <w:spacing w:after="0" w:line="100" w:lineRule="atLeast"/>
        <w:ind w:firstLine="720"/>
        <w:jc w:val="both"/>
        <w:rPr>
          <w:rFonts w:ascii="Arial" w:hAnsi="Arial" w:cs="Arial"/>
          <w:color w:val="000000" w:themeColor="text1"/>
          <w:sz w:val="24"/>
          <w:szCs w:val="24"/>
          <w:lang w:val="mn-MN"/>
        </w:rPr>
      </w:pPr>
    </w:p>
    <w:p w14:paraId="15C107F5" w14:textId="77777777" w:rsidR="006161F7" w:rsidRPr="000B2806" w:rsidRDefault="006161F7"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Монголчууд хэлдэг дээд хүн суудлаа </w:t>
      </w:r>
      <w:r w:rsidR="00AF642C" w:rsidRPr="000B2806">
        <w:rPr>
          <w:rFonts w:ascii="Arial" w:hAnsi="Arial" w:cs="Arial"/>
          <w:color w:val="000000" w:themeColor="text1"/>
          <w:sz w:val="24"/>
          <w:szCs w:val="24"/>
          <w:lang w:val="mn-MN"/>
        </w:rPr>
        <w:t>олбол</w:t>
      </w:r>
      <w:r w:rsidRPr="000B2806">
        <w:rPr>
          <w:rFonts w:ascii="Arial" w:hAnsi="Arial" w:cs="Arial"/>
          <w:color w:val="000000" w:themeColor="text1"/>
          <w:sz w:val="24"/>
          <w:szCs w:val="24"/>
          <w:lang w:val="mn-MN"/>
        </w:rPr>
        <w:t xml:space="preserve"> доод хүн гүйдлээ олно гэж. Улсын Их Хурал одоо энэ гэмт хэрэг зөрчлөөс урьдчилан сэргийлэх хуулийг ядахдаа батлахдаа бусдын кноп дарахгүйгээр батлах хэрэгтэй байгаа юм. Хажуудаа байгаа нөхрийнхөө кнопыг дарна гэдэг чинь сонгогчийн эрхэнд халдаж байгаа гэмт хэрэг. Бусдын эрхэнд халдаж байгаа гэмт хэрэг. Зүгээр л бид дээд хүмүүн өөрсдөөсөө гэмт хэрэгтэй тэмцэх ажлаа эхлэх ёстой юм байгаа юм. </w:t>
      </w:r>
    </w:p>
    <w:p w14:paraId="295AF867" w14:textId="77777777" w:rsidR="006161F7" w:rsidRPr="000B2806" w:rsidRDefault="006161F7" w:rsidP="000B017F">
      <w:pPr>
        <w:pStyle w:val="TextBody"/>
        <w:spacing w:after="0" w:line="100" w:lineRule="atLeast"/>
        <w:ind w:firstLine="720"/>
        <w:jc w:val="both"/>
        <w:rPr>
          <w:rFonts w:ascii="Arial" w:hAnsi="Arial" w:cs="Arial"/>
          <w:color w:val="000000" w:themeColor="text1"/>
          <w:sz w:val="24"/>
          <w:szCs w:val="24"/>
          <w:lang w:val="mn-MN"/>
        </w:rPr>
      </w:pPr>
    </w:p>
    <w:p w14:paraId="21F85C50" w14:textId="77777777" w:rsidR="006161F7" w:rsidRPr="000B2806" w:rsidRDefault="006161F7"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Улсын Их Хурлаас гаргаж байгаа тогтоол шийдвэрүүдийн хэрэгжилт үндсэндээ маш муу байна. Улсын Их Хурлын гаргасан шийдвэр бүр заавал биелэгдэх ёстой. Их Хурлын шийдвэр доод түвшиндээ очиж зөрчигдөөд хэрэгжихгүй байгааг хараад бид нар гэмт хэрэг үйлдэгдээд байгааг хараад юу хэлэх юм бэ. Эрдэнэтийн 49 хувийн жишээг бид нар харж байна. Сая Хэнтийн 42 дугаар тойрог дээр гаргасан цэцийн шийдвэрийг бид нар харж байна. Энэ шүүх прокуроруудынхаа хариуцлагыг Улсын Их Хурал ямар ч асуудлыг бүрэн эрхийнхээ хүрээнд хэлэлцэх ёстой гэдэг эрхийнхээ дагуу хэлэлцэж эхлэхгүй юм уу. </w:t>
      </w:r>
    </w:p>
    <w:p w14:paraId="4FFA3B2F" w14:textId="77777777" w:rsidR="006161F7" w:rsidRPr="000B2806" w:rsidRDefault="006161F7" w:rsidP="000B017F">
      <w:pPr>
        <w:pStyle w:val="TextBody"/>
        <w:spacing w:after="0" w:line="100" w:lineRule="atLeast"/>
        <w:ind w:firstLine="720"/>
        <w:jc w:val="both"/>
        <w:rPr>
          <w:rFonts w:ascii="Arial" w:hAnsi="Arial" w:cs="Arial"/>
          <w:color w:val="000000" w:themeColor="text1"/>
          <w:sz w:val="24"/>
          <w:szCs w:val="24"/>
          <w:lang w:val="mn-MN"/>
        </w:rPr>
      </w:pPr>
    </w:p>
    <w:p w14:paraId="4DBD56E9" w14:textId="77777777" w:rsidR="006161F7" w:rsidRPr="000B2806" w:rsidRDefault="006161F7"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Гэмт хэрэгтэй тэмцэх ажил чинь эндээс л эхэлнэ. Монгол Улсын эдийн засаг </w:t>
      </w:r>
      <w:r w:rsidR="00EC6B2D" w:rsidRPr="000B2806">
        <w:rPr>
          <w:rFonts w:ascii="Arial" w:hAnsi="Arial" w:cs="Arial"/>
          <w:color w:val="000000" w:themeColor="text1"/>
          <w:sz w:val="24"/>
          <w:szCs w:val="24"/>
          <w:lang w:val="mn-MN"/>
        </w:rPr>
        <w:t xml:space="preserve">улс төрийн ямар ч асуудлыг Улсын Их Хурал хэлэлцэх эрхтэй. </w:t>
      </w:r>
      <w:r w:rsidR="00E07D42" w:rsidRPr="000B2806">
        <w:rPr>
          <w:rFonts w:ascii="Arial" w:hAnsi="Arial" w:cs="Arial"/>
          <w:color w:val="000000" w:themeColor="text1"/>
          <w:sz w:val="24"/>
          <w:szCs w:val="24"/>
          <w:lang w:val="mn-MN"/>
        </w:rPr>
        <w:t>Зүгээр л түгээмэл гэмт хэрэгтэй тэмцье. Түгээмэл гэмт хэргээс урьдчилан сэргийлье гэдэг яриа бол үе үеийн Хууль зүйн сайдын үед яригддаг л байсан яриа. Цаашид ч яригдана ойлгомжтой.</w:t>
      </w:r>
      <w:r w:rsidR="00CB2A35" w:rsidRPr="000B2806">
        <w:rPr>
          <w:rFonts w:ascii="Arial" w:hAnsi="Arial" w:cs="Arial"/>
          <w:color w:val="000000" w:themeColor="text1"/>
          <w:sz w:val="24"/>
          <w:szCs w:val="24"/>
          <w:lang w:val="mn-MN"/>
        </w:rPr>
        <w:t xml:space="preserve"> Гэхдээ цагаан захтнуудын төрийн өндөр албан тушаалтнуудын үйлддэг гэмт хэрэгтэй тэмцэх бодлогоо Улсын Их Хурал Засгийн газар боловсруулж явах ёстой гэдгийг хэлмээр байна. Мэдээж түгээмэл гэмт хэрэгтэй холбоотой хоёр асуудлыг би хөндөхийг хүсэж байна. Давтан гэмт хэрэг, гэмт хэргийг давтаг үйлдэж байна. Хорих ангиас гарч ирсэн хүмүүсийн 50 хувь нь буцаж орж байна гэдэг статистик мэдээлэл бидний өмнө ирсэн байна. </w:t>
      </w:r>
    </w:p>
    <w:p w14:paraId="73BC0481" w14:textId="77777777" w:rsidR="00CB2A35" w:rsidRPr="000B2806" w:rsidRDefault="00CB2A35" w:rsidP="000B017F">
      <w:pPr>
        <w:pStyle w:val="TextBody"/>
        <w:spacing w:after="0" w:line="100" w:lineRule="atLeast"/>
        <w:ind w:firstLine="720"/>
        <w:jc w:val="both"/>
        <w:rPr>
          <w:rFonts w:ascii="Arial" w:hAnsi="Arial" w:cs="Arial"/>
          <w:color w:val="000000" w:themeColor="text1"/>
          <w:sz w:val="24"/>
          <w:szCs w:val="24"/>
          <w:lang w:val="mn-MN"/>
        </w:rPr>
      </w:pPr>
    </w:p>
    <w:p w14:paraId="0F05BD3B" w14:textId="77777777" w:rsidR="00CB2A35" w:rsidRPr="000B2806" w:rsidRDefault="00CB2A35"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Олон нийтийн байцаагчийн Засаг захиргааны нэг бүр дээр </w:t>
      </w:r>
      <w:r w:rsidR="00AF642C" w:rsidRPr="000B2806">
        <w:rPr>
          <w:rFonts w:ascii="Arial" w:hAnsi="Arial" w:cs="Arial"/>
          <w:color w:val="000000" w:themeColor="text1"/>
          <w:sz w:val="24"/>
          <w:szCs w:val="24"/>
          <w:lang w:val="mn-MN"/>
        </w:rPr>
        <w:t>ажиллуулъя</w:t>
      </w:r>
      <w:r w:rsidRPr="000B2806">
        <w:rPr>
          <w:rFonts w:ascii="Arial" w:hAnsi="Arial" w:cs="Arial"/>
          <w:color w:val="000000" w:themeColor="text1"/>
          <w:sz w:val="24"/>
          <w:szCs w:val="24"/>
          <w:lang w:val="mn-MN"/>
        </w:rPr>
        <w:t xml:space="preserve"> гэдэг асуудал энэ хуулинд орж ирж байгаа. Ер нь гэмт хэргээс урьдчилан сэргийлэх чиг үүрэг хүлээж байгаа албан байгууллага ажилтан цагдаагийн байгууллагынхан цалин хөлс нийгмийн баталгааг хангасан шиг хангаж өгөхгүйгээр энэ ажил явахгүй шүү. Сайхан сэтгэлээр явдаг ажил энэ биш </w:t>
      </w:r>
      <w:r w:rsidR="00AF642C" w:rsidRPr="000B2806">
        <w:rPr>
          <w:rFonts w:ascii="Arial" w:hAnsi="Arial" w:cs="Arial"/>
          <w:color w:val="000000" w:themeColor="text1"/>
          <w:sz w:val="24"/>
          <w:szCs w:val="24"/>
          <w:lang w:val="mn-MN"/>
        </w:rPr>
        <w:t>шүү</w:t>
      </w:r>
      <w:r w:rsidRPr="000B2806">
        <w:rPr>
          <w:rFonts w:ascii="Arial" w:hAnsi="Arial" w:cs="Arial"/>
          <w:color w:val="000000" w:themeColor="text1"/>
          <w:sz w:val="24"/>
          <w:szCs w:val="24"/>
          <w:lang w:val="mn-MN"/>
        </w:rPr>
        <w:t xml:space="preserve">. Гэмт хэрэгтэй тэмцэнэ гэдэг бол хүн хүч хөрөнгө мөнгө, сэтгэл, итгэл шаардсан ажил шүү. Зүгээр нэг цаас үйлдвэрлээд хууль гаргаад гэмт хэрэг буурна гэдэг яриа бол худал яриа шүү гэдгийг би онцгойлон хэлэхийг хүсэж байна. Хуулиа батлах нь зүйтэй. </w:t>
      </w:r>
    </w:p>
    <w:p w14:paraId="6A39375B" w14:textId="77777777" w:rsidR="00CB2A35" w:rsidRPr="000B2806" w:rsidRDefault="00CB2A35" w:rsidP="000B017F">
      <w:pPr>
        <w:pStyle w:val="TextBody"/>
        <w:spacing w:after="0" w:line="100" w:lineRule="atLeast"/>
        <w:ind w:firstLine="720"/>
        <w:jc w:val="both"/>
        <w:rPr>
          <w:rFonts w:ascii="Arial" w:hAnsi="Arial" w:cs="Arial"/>
          <w:color w:val="000000" w:themeColor="text1"/>
          <w:sz w:val="24"/>
          <w:szCs w:val="24"/>
          <w:lang w:val="mn-MN"/>
        </w:rPr>
      </w:pPr>
    </w:p>
    <w:p w14:paraId="300D7D5E" w14:textId="77777777" w:rsidR="00CB2A35" w:rsidRPr="000B2806" w:rsidRDefault="00CB2A35"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lastRenderedPageBreak/>
        <w:t xml:space="preserve">Хэрэгжилт дээр нь онцгой анхаарах ёстой. Улсын Их Хурал өөрөөсөө эхлэх ёстой гэдгийг хэлэхийг хүсэж байна. </w:t>
      </w:r>
    </w:p>
    <w:p w14:paraId="108F5ACA" w14:textId="77777777" w:rsidR="00CB2A35" w:rsidRPr="000B2806" w:rsidRDefault="00CB2A35" w:rsidP="000B017F">
      <w:pPr>
        <w:pStyle w:val="TextBody"/>
        <w:spacing w:after="0" w:line="100" w:lineRule="atLeast"/>
        <w:ind w:firstLine="720"/>
        <w:jc w:val="both"/>
        <w:rPr>
          <w:rFonts w:ascii="Arial" w:hAnsi="Arial" w:cs="Arial"/>
          <w:color w:val="000000" w:themeColor="text1"/>
          <w:sz w:val="24"/>
          <w:szCs w:val="24"/>
          <w:lang w:val="mn-MN"/>
        </w:rPr>
      </w:pPr>
    </w:p>
    <w:p w14:paraId="669AB07A" w14:textId="77777777" w:rsidR="00CB2A35" w:rsidRPr="000B2806" w:rsidRDefault="00CB2A35"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М.Энхболд: </w:t>
      </w:r>
      <w:r w:rsidRPr="000B2806">
        <w:rPr>
          <w:rFonts w:ascii="Arial" w:hAnsi="Arial" w:cs="Arial"/>
          <w:color w:val="000000" w:themeColor="text1"/>
          <w:sz w:val="24"/>
          <w:szCs w:val="24"/>
          <w:lang w:val="mn-MN"/>
        </w:rPr>
        <w:t xml:space="preserve">Б.Бат-Эрдэнэ гишүүн үг хэлье. </w:t>
      </w:r>
    </w:p>
    <w:p w14:paraId="577121E5" w14:textId="77777777" w:rsidR="00CB2A35" w:rsidRPr="000B2806" w:rsidRDefault="00CB2A35" w:rsidP="000B017F">
      <w:pPr>
        <w:pStyle w:val="TextBody"/>
        <w:spacing w:after="0" w:line="100" w:lineRule="atLeast"/>
        <w:ind w:firstLine="720"/>
        <w:jc w:val="both"/>
        <w:rPr>
          <w:rFonts w:ascii="Arial" w:hAnsi="Arial" w:cs="Arial"/>
          <w:color w:val="000000" w:themeColor="text1"/>
          <w:sz w:val="24"/>
          <w:szCs w:val="24"/>
          <w:lang w:val="mn-MN"/>
        </w:rPr>
      </w:pPr>
    </w:p>
    <w:p w14:paraId="2A2E2569" w14:textId="77777777" w:rsidR="00AF642C" w:rsidRPr="000B2806" w:rsidRDefault="00CB2A35"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b/>
          <w:color w:val="000000" w:themeColor="text1"/>
          <w:sz w:val="24"/>
          <w:szCs w:val="24"/>
          <w:lang w:val="mn-MN"/>
        </w:rPr>
        <w:t xml:space="preserve">Б.Бат-Эрдэнэ: </w:t>
      </w:r>
      <w:r w:rsidRPr="000B2806">
        <w:rPr>
          <w:rFonts w:ascii="Arial" w:hAnsi="Arial" w:cs="Arial"/>
          <w:color w:val="000000" w:themeColor="text1"/>
          <w:sz w:val="24"/>
          <w:szCs w:val="24"/>
          <w:lang w:val="mn-MN"/>
        </w:rPr>
        <w:t xml:space="preserve">Баярлалаа. Тэгэхээр одоо хүчин төгөлдөр мөрдөгдөж байгаа хуульд бол гэмт хэрэг зөвхөн олон нийтийн нүдэнд ил байдаг. Хулгай дээрэм ихтэй олон нийтийн эрүүл харуул жижүүр зохион байгуулах замаар урьдчилан сэргийлэх утга агуулгатай байгаа. Үүнийг бол энэ шинэ хуулийн төсөл бол өөрчилж гэмт хэрэг зөрчилтэй тэмцэх урьдчилан сэргийлэх чиг үүргийг хэрэгжүүлж байгаа бүхий л субъектүүдээс бүхий л төрлийн гэмт хэрэгтэй тэмцэх тэдгээрээс урьдчилан сэргийлэх харилцаанд үйлчлэхээр ингэж, хууль санаачлагчийн  зүгээс бол боловсруулсан байгаа. Энэ танилцуулга дээр тодорхой бичсэн байгаа. Тэгээд түрүүн Тэрбишдагва гишүүн ч хэлээд байна. Ер нь бол бид нар нэг аливаа асуудлыг жаахан ул үндэстэй уг шагнаас нь тэрүүгээр анхных нь хөрснөөс нь эхэлж авч үзэх ёстой юм. Би яагаад энэ хууль санаачлагчдын нэг боловч би өнөөдөр энэ үгийг яагаад хэлэх гээд байгаа вэ гэхээр өнөөдөр энэ танхимд ажлын хэсэгт бол энэ гэмт хэргээс урьдчилан сэргийлэхтэй холбоотой цагдаагийн хуулийн яамны, гэмт хэргээс урьдчилан сэргийлэх зөвлөлийн энэ холбогдох бүхий л хүмүүс ирсэн байгаа учраас </w:t>
      </w:r>
      <w:r w:rsidR="007F6D76" w:rsidRPr="000B2806">
        <w:rPr>
          <w:rFonts w:ascii="Arial" w:hAnsi="Arial" w:cs="Arial"/>
          <w:color w:val="000000" w:themeColor="text1"/>
          <w:sz w:val="24"/>
          <w:szCs w:val="24"/>
          <w:lang w:val="mn-MN"/>
        </w:rPr>
        <w:t xml:space="preserve">та бүхэнд би хандаж хэлэх гээд байгаа юм. </w:t>
      </w:r>
    </w:p>
    <w:p w14:paraId="475DF11B" w14:textId="77777777" w:rsidR="00AF642C" w:rsidRPr="000B2806" w:rsidRDefault="00AF642C" w:rsidP="000B017F">
      <w:pPr>
        <w:pStyle w:val="TextBody"/>
        <w:spacing w:after="0" w:line="100" w:lineRule="atLeast"/>
        <w:ind w:firstLine="720"/>
        <w:jc w:val="both"/>
        <w:rPr>
          <w:rFonts w:ascii="Arial" w:hAnsi="Arial" w:cs="Arial"/>
          <w:color w:val="000000" w:themeColor="text1"/>
          <w:sz w:val="24"/>
          <w:szCs w:val="24"/>
          <w:lang w:val="mn-MN"/>
        </w:rPr>
      </w:pPr>
    </w:p>
    <w:p w14:paraId="79F768FB" w14:textId="77777777" w:rsidR="00AF642C" w:rsidRPr="000B2806" w:rsidRDefault="007F6D76"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Ер нь бол энэ ажил маань бид нарын энэ шинэчилсэн найруулгаар оруулж байгаа хуулийн цар хүрээ ингэж өргөн агуулгаар ажиллах зохион байгуулахаар ингэж тусгагдсан байгаа учраас энэ хүрээндээ ажиллах хэрэгтэй байна.Түрүүн Тэрбишдагва гишүүн хөндөөд орхисон. Өдөр бид нар үдийн цай хөтөлбөрийн хоол хөтөлбөр болгож өөрчлөх асуудлыг хэлэлцээд хэлэлцэх эсэхийг нь шийдээд гарсан. Тэгэхээр зэрэг нийгмийн харилцаа гэдэг чинь өөрөө их өргөн агуулгатай хооронд нь салгаж болохгүй энэ нийгмийн чинь салаа салбар болгон хоорондоо харилцан уялдаатай асуудлыг авч үзэх ийм зайлшгүй шаардлага байгаа шүү дээ. Түрүүний гишүүдийн хэлээд байгаатай бол санал нэг байна. Үнэхээр одоо энэ хүн өсгөвөр болсон гэр бүлийнхэн яаж хэлэх юм бэ. Тэр тухайн гэр бүлийнхээ </w:t>
      </w:r>
      <w:r w:rsidR="00AF642C" w:rsidRPr="000B2806">
        <w:rPr>
          <w:rFonts w:ascii="Arial" w:hAnsi="Arial" w:cs="Arial"/>
          <w:color w:val="000000" w:themeColor="text1"/>
          <w:sz w:val="24"/>
          <w:szCs w:val="24"/>
          <w:lang w:val="mn-MN"/>
        </w:rPr>
        <w:t>орлоготой</w:t>
      </w:r>
      <w:r w:rsidRPr="000B2806">
        <w:rPr>
          <w:rFonts w:ascii="Arial" w:hAnsi="Arial" w:cs="Arial"/>
          <w:color w:val="000000" w:themeColor="text1"/>
          <w:sz w:val="24"/>
          <w:szCs w:val="24"/>
          <w:lang w:val="mn-MN"/>
        </w:rPr>
        <w:t xml:space="preserve"> холбоотой, ажилтай холбоотой, мэргэжилтэй холбоотой энэ асуудлыг, боловсролтой холбоотой асуудлыг яаж биелүүлэх юм бэ. Цаашлах юм бол энэ боловсролын одоо бүх шатны байгууллагуудад энэ ажлыг зохион байгуулах ёстой байна. </w:t>
      </w:r>
    </w:p>
    <w:p w14:paraId="23834CA9" w14:textId="77777777" w:rsidR="00AF642C" w:rsidRPr="000B2806" w:rsidRDefault="00AF642C" w:rsidP="000B017F">
      <w:pPr>
        <w:pStyle w:val="TextBody"/>
        <w:spacing w:after="0" w:line="100" w:lineRule="atLeast"/>
        <w:ind w:firstLine="720"/>
        <w:jc w:val="both"/>
        <w:rPr>
          <w:rFonts w:ascii="Arial" w:hAnsi="Arial" w:cs="Arial"/>
          <w:color w:val="000000" w:themeColor="text1"/>
          <w:sz w:val="24"/>
          <w:szCs w:val="24"/>
          <w:lang w:val="mn-MN"/>
        </w:rPr>
      </w:pPr>
    </w:p>
    <w:p w14:paraId="7F20C363" w14:textId="77777777" w:rsidR="00CB2A35" w:rsidRPr="000B2806" w:rsidRDefault="007F6D76"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Дэлхийн хэд хэдэн улс орнуудын жишээ байна. Тухайн улс орон нийгэмд бол одоо энэ гэмт хэрэг зөрчил дийлдэхээ болиод гэмт хэрэг зөрчлийг урьдчилан сэргийлэх энийг таслан зогсоох хамгийн шилдэг үр дүнд хүрсэн бодлого бол биеийн тамир спортыг бүх нийтийн хүртээл болгож хөгжүүлсэн ийм улс орнуудын жишээ бэлээхэн байна шүү дээ. Та бүхэн энийг тодорхой судалж үзэх хэрэгтэй. </w:t>
      </w:r>
    </w:p>
    <w:p w14:paraId="26F49E8F" w14:textId="77777777" w:rsidR="007F6D76" w:rsidRPr="000B2806" w:rsidRDefault="007F6D76" w:rsidP="000B017F">
      <w:pPr>
        <w:pStyle w:val="TextBody"/>
        <w:spacing w:after="0" w:line="100" w:lineRule="atLeast"/>
        <w:ind w:firstLine="720"/>
        <w:jc w:val="both"/>
        <w:rPr>
          <w:rFonts w:ascii="Arial" w:hAnsi="Arial" w:cs="Arial"/>
          <w:color w:val="000000" w:themeColor="text1"/>
          <w:sz w:val="24"/>
          <w:szCs w:val="24"/>
          <w:lang w:val="mn-MN"/>
        </w:rPr>
      </w:pPr>
    </w:p>
    <w:p w14:paraId="11739584" w14:textId="77777777" w:rsidR="00503765" w:rsidRPr="000B2806" w:rsidRDefault="00503765"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Ө</w:t>
      </w:r>
      <w:r w:rsidR="007F6D76" w:rsidRPr="000B2806">
        <w:rPr>
          <w:rFonts w:ascii="Arial" w:hAnsi="Arial" w:cs="Arial"/>
          <w:color w:val="000000" w:themeColor="text1"/>
          <w:sz w:val="24"/>
          <w:szCs w:val="24"/>
          <w:lang w:val="mn-MN"/>
        </w:rPr>
        <w:t xml:space="preserve">нөөдөр ч гэсэн бид нар энэ бодлогын чинь Их Хурал дээр хэд хэдэн парламентын бүрэн эрхийн хугацаанд бид нар бодлого болгосон тэгээд хэлж байсан. Энэ ерөнхий боловсролын сургуулиудын биеийн тамирын стандартын заалыг бид баталсан. Бүх аймгуудад </w:t>
      </w:r>
      <w:r w:rsidR="00AF642C" w:rsidRPr="000B2806">
        <w:rPr>
          <w:rFonts w:ascii="Arial" w:hAnsi="Arial" w:cs="Arial"/>
          <w:color w:val="000000" w:themeColor="text1"/>
          <w:sz w:val="24"/>
          <w:szCs w:val="24"/>
          <w:lang w:val="mn-MN"/>
        </w:rPr>
        <w:t>биеийн тамирын заал гээд умайса</w:t>
      </w:r>
      <w:r w:rsidR="007F6D76" w:rsidRPr="000B2806">
        <w:rPr>
          <w:rFonts w:ascii="Arial" w:hAnsi="Arial" w:cs="Arial"/>
          <w:color w:val="000000" w:themeColor="text1"/>
          <w:sz w:val="24"/>
          <w:szCs w:val="24"/>
          <w:lang w:val="mn-MN"/>
        </w:rPr>
        <w:t xml:space="preserve">н ийм танхимыг өөрчлөөд бүх аймгуудыг биеийн тамирын ордонтой болгосон. Есөн дүүрэгт 1000 хүний суудалтай дээр нь усан </w:t>
      </w:r>
      <w:r w:rsidR="00AF642C" w:rsidRPr="000B2806">
        <w:rPr>
          <w:rFonts w:ascii="Arial" w:hAnsi="Arial" w:cs="Arial"/>
          <w:color w:val="000000" w:themeColor="text1"/>
          <w:sz w:val="24"/>
          <w:szCs w:val="24"/>
          <w:lang w:val="mn-MN"/>
        </w:rPr>
        <w:t>бассейнтай</w:t>
      </w:r>
      <w:r w:rsidR="007F6D76" w:rsidRPr="000B2806">
        <w:rPr>
          <w:rFonts w:ascii="Arial" w:hAnsi="Arial" w:cs="Arial"/>
          <w:color w:val="000000" w:themeColor="text1"/>
          <w:sz w:val="24"/>
          <w:szCs w:val="24"/>
          <w:lang w:val="mn-MN"/>
        </w:rPr>
        <w:t xml:space="preserve"> ийм спортын ордонтой бол ийм ажлыг бид хийсэн. Тэгээд бид нар одоо хамгийн сүүлд биеийн тамир спортын хуулинд өөрчлөлт оруулсан. Өнөөдөр бол бие </w:t>
      </w:r>
      <w:r w:rsidR="00AF642C" w:rsidRPr="000B2806">
        <w:rPr>
          <w:rFonts w:ascii="Arial" w:hAnsi="Arial" w:cs="Arial"/>
          <w:color w:val="000000" w:themeColor="text1"/>
          <w:sz w:val="24"/>
          <w:szCs w:val="24"/>
          <w:lang w:val="mn-MN"/>
        </w:rPr>
        <w:t>бялдрыг</w:t>
      </w:r>
      <w:r w:rsidR="007F6D76" w:rsidRPr="000B2806">
        <w:rPr>
          <w:rFonts w:ascii="Arial" w:hAnsi="Arial" w:cs="Arial"/>
          <w:color w:val="000000" w:themeColor="text1"/>
          <w:sz w:val="24"/>
          <w:szCs w:val="24"/>
          <w:lang w:val="mn-MN"/>
        </w:rPr>
        <w:t xml:space="preserve"> дотоод сэтгэл оюунтай нь хамт бага наснаас нь таван наснаас нь 18 нас хүртэл одоо олон улсын стандарт гараад байна шүү дээ. </w:t>
      </w:r>
    </w:p>
    <w:p w14:paraId="1A3B99F5" w14:textId="77777777" w:rsidR="00503765" w:rsidRPr="000B2806" w:rsidRDefault="00503765" w:rsidP="000B017F">
      <w:pPr>
        <w:pStyle w:val="TextBody"/>
        <w:spacing w:after="0" w:line="100" w:lineRule="atLeast"/>
        <w:ind w:firstLine="720"/>
        <w:jc w:val="both"/>
        <w:rPr>
          <w:rFonts w:ascii="Arial" w:hAnsi="Arial" w:cs="Arial"/>
          <w:color w:val="000000" w:themeColor="text1"/>
          <w:sz w:val="24"/>
          <w:szCs w:val="24"/>
          <w:lang w:val="mn-MN"/>
        </w:rPr>
      </w:pPr>
    </w:p>
    <w:p w14:paraId="7B8E1DE6" w14:textId="77777777" w:rsidR="007F6D76" w:rsidRPr="000B2806" w:rsidRDefault="007F6D76" w:rsidP="000B017F">
      <w:pPr>
        <w:pStyle w:val="TextBody"/>
        <w:spacing w:after="0" w:line="100" w:lineRule="atLeast"/>
        <w:ind w:firstLine="720"/>
        <w:jc w:val="both"/>
        <w:rPr>
          <w:rFonts w:ascii="Arial" w:hAnsi="Arial" w:cs="Arial"/>
          <w:color w:val="000000" w:themeColor="text1"/>
          <w:sz w:val="24"/>
          <w:szCs w:val="24"/>
          <w:lang w:val="mn-MN"/>
        </w:rPr>
      </w:pPr>
      <w:r w:rsidRPr="000B2806">
        <w:rPr>
          <w:rFonts w:ascii="Arial" w:hAnsi="Arial" w:cs="Arial"/>
          <w:color w:val="000000" w:themeColor="text1"/>
          <w:sz w:val="24"/>
          <w:szCs w:val="24"/>
          <w:lang w:val="mn-MN"/>
        </w:rPr>
        <w:t xml:space="preserve">Бид нараас одоо нийтдээ таван чанарыг хөгжүүлэх тухай асуудал </w:t>
      </w:r>
      <w:r w:rsidR="004131D6" w:rsidRPr="000B2806">
        <w:rPr>
          <w:rFonts w:ascii="Arial" w:hAnsi="Arial" w:cs="Arial"/>
          <w:color w:val="000000" w:themeColor="text1"/>
          <w:sz w:val="24"/>
          <w:szCs w:val="24"/>
          <w:lang w:val="mn-MN"/>
        </w:rPr>
        <w:t>биш. 12 чанарыг хөгжүүлэх тухай ийм олон улсын стандарт гараад байна. Бид нар үүнээс хоцорч хойшоо сууж болохгүй байх. Тэгэхээр бид нар хойшоо сууж болохгүй байхгүй юу. Тэгэхээр бид нар цогцоор нь авч үзэх ёстой юм. Тийм учраас бол та бүхэн маань боловсролын байгууллага, эрүүл мэндийн байгууллага энэ бүхий л холбогдох байгууллагатай нь .../минут дуусав/.</w:t>
      </w:r>
    </w:p>
    <w:p w14:paraId="161DEEDA" w14:textId="77777777" w:rsidR="004131D6" w:rsidRPr="000B2806" w:rsidRDefault="004131D6" w:rsidP="000B017F">
      <w:pPr>
        <w:pStyle w:val="TextBody"/>
        <w:spacing w:after="0" w:line="100" w:lineRule="atLeast"/>
        <w:ind w:firstLine="720"/>
        <w:jc w:val="both"/>
        <w:rPr>
          <w:rFonts w:ascii="Arial" w:hAnsi="Arial" w:cs="Arial"/>
          <w:color w:val="000000" w:themeColor="text1"/>
          <w:sz w:val="24"/>
          <w:szCs w:val="24"/>
          <w:lang w:val="mn-MN"/>
        </w:rPr>
      </w:pPr>
    </w:p>
    <w:p w14:paraId="1560E30F" w14:textId="77777777" w:rsidR="004131D6" w:rsidRPr="000B2806" w:rsidRDefault="004131D6" w:rsidP="00AF642C">
      <w:pPr>
        <w:ind w:firstLine="720"/>
        <w:jc w:val="both"/>
        <w:rPr>
          <w:rFonts w:ascii="Arial" w:hAnsi="Arial" w:cs="Arial"/>
          <w:color w:val="000000" w:themeColor="text1"/>
          <w:lang w:val="mn-MN"/>
        </w:rPr>
      </w:pPr>
      <w:r w:rsidRPr="000B2806">
        <w:rPr>
          <w:rFonts w:ascii="Arial" w:hAnsi="Arial" w:cs="Arial"/>
          <w:b/>
          <w:color w:val="000000" w:themeColor="text1"/>
          <w:lang w:val="mn-MN"/>
        </w:rPr>
        <w:t xml:space="preserve">М.Энхболд: </w:t>
      </w:r>
      <w:r w:rsidRPr="000B2806">
        <w:rPr>
          <w:rFonts w:ascii="Arial" w:hAnsi="Arial" w:cs="Arial"/>
          <w:color w:val="000000" w:themeColor="text1"/>
          <w:lang w:val="mn-MN"/>
        </w:rPr>
        <w:t xml:space="preserve">Гишүүд үг хэлж дууслаа. Одоо санал хураана. Хураах уу, өглөө хураах уу. </w:t>
      </w:r>
    </w:p>
    <w:p w14:paraId="40F38353" w14:textId="77777777" w:rsidR="004131D6" w:rsidRPr="000B2806" w:rsidRDefault="004131D6" w:rsidP="004131D6">
      <w:pPr>
        <w:jc w:val="both"/>
        <w:rPr>
          <w:rFonts w:ascii="Arial" w:hAnsi="Arial" w:cs="Arial"/>
          <w:color w:val="000000" w:themeColor="text1"/>
          <w:lang w:val="mn-MN"/>
        </w:rPr>
      </w:pPr>
    </w:p>
    <w:p w14:paraId="5901EEED" w14:textId="77777777" w:rsidR="00503765" w:rsidRPr="000B2806" w:rsidRDefault="004131D6" w:rsidP="004131D6">
      <w:pPr>
        <w:ind w:firstLine="720"/>
        <w:jc w:val="both"/>
        <w:rPr>
          <w:rFonts w:ascii="Arial" w:hAnsi="Arial" w:cs="Arial"/>
          <w:lang w:val="mn-MN"/>
        </w:rPr>
      </w:pPr>
      <w:r w:rsidRPr="000B2806">
        <w:rPr>
          <w:rFonts w:ascii="Arial" w:hAnsi="Arial" w:cs="Arial"/>
          <w:lang w:val="mn-MN"/>
        </w:rPr>
        <w:t xml:space="preserve">Гэмт хэргээс урьдчилсан сэргийлэх тухай хуулийн төсөл болон хамт өргөн мэдүүлсэн Гэмт хэргээс урьдчилан сэргийлэх тухай хууль хүчингүй болсонд тооцох тухай, Авлигын эсрэг хуульд өөрчлөлт оруулах тухай, Архидан согтуурахтай тэмцэх тухай хуульд өөрчлөлт оруулах тухай, Гэр бүлийн хүчирхийлэлтэй тэмцэх тухай хуульд өөрчлөлт оруулах тухай, Мал хулгайлах гэмт хэрэгтэй тэмцэх, урьдчилан сэргийлэх тухай хуульд өөрчлөлт оруулах тухай, Хүн худалдаалахтай тэмцэх тухай хуульд өөрчлөлт оруулах тухай, Цагдаагийн албаны тухай хуульд өөрчлөлт оруулах тухай, Хүүхэд хамгааллын тухай хуульд өөрчлөлт оруулах тухай, Зөрчлийн тухай </w:t>
      </w:r>
      <w:bookmarkStart w:id="1" w:name="_GoBack"/>
      <w:bookmarkEnd w:id="1"/>
      <w:r w:rsidRPr="000B2806">
        <w:rPr>
          <w:rFonts w:ascii="Arial" w:hAnsi="Arial" w:cs="Arial"/>
          <w:lang w:val="mn-MN"/>
        </w:rPr>
        <w:t xml:space="preserve">хуульд өөрчлөлт оруулах тухай, Статистикийн тухай хуульд нэмэлт, өөрчлөлт оруулах тухай хуулийн төслүүдийг хэлэлцэх нь зүйтэй гэсэн саналын томьёоллоор санал хураалт явуулъя. </w:t>
      </w:r>
    </w:p>
    <w:p w14:paraId="3A37E9E4" w14:textId="77777777" w:rsidR="00503765" w:rsidRPr="000B2806" w:rsidRDefault="00503765" w:rsidP="004131D6">
      <w:pPr>
        <w:ind w:firstLine="720"/>
        <w:jc w:val="both"/>
        <w:rPr>
          <w:rFonts w:ascii="Arial" w:hAnsi="Arial" w:cs="Arial"/>
          <w:lang w:val="mn-MN"/>
        </w:rPr>
      </w:pPr>
    </w:p>
    <w:p w14:paraId="0E14A9F8" w14:textId="77777777" w:rsidR="00503765" w:rsidRPr="000B2806" w:rsidRDefault="004131D6" w:rsidP="004131D6">
      <w:pPr>
        <w:ind w:firstLine="720"/>
        <w:jc w:val="both"/>
        <w:rPr>
          <w:rFonts w:ascii="Arial" w:hAnsi="Arial" w:cs="Arial"/>
          <w:lang w:val="mn-MN"/>
        </w:rPr>
      </w:pPr>
      <w:r w:rsidRPr="000B2806">
        <w:rPr>
          <w:rFonts w:ascii="Arial" w:hAnsi="Arial" w:cs="Arial"/>
          <w:lang w:val="mn-MN"/>
        </w:rPr>
        <w:t xml:space="preserve">Санал хураалт. 41 гишүүн оролцож, 70.7 хувийн саналаар санал дэмжигдлээ. </w:t>
      </w:r>
    </w:p>
    <w:p w14:paraId="49C95646" w14:textId="77777777" w:rsidR="00503765" w:rsidRPr="000B2806" w:rsidRDefault="00503765" w:rsidP="004131D6">
      <w:pPr>
        <w:ind w:firstLine="720"/>
        <w:jc w:val="both"/>
        <w:rPr>
          <w:rFonts w:ascii="Arial" w:hAnsi="Arial" w:cs="Arial"/>
          <w:lang w:val="mn-MN"/>
        </w:rPr>
      </w:pPr>
    </w:p>
    <w:p w14:paraId="4BFFAAB3" w14:textId="77777777" w:rsidR="004131D6" w:rsidRPr="000B2806" w:rsidRDefault="004131D6" w:rsidP="004131D6">
      <w:pPr>
        <w:ind w:firstLine="720"/>
        <w:jc w:val="both"/>
        <w:rPr>
          <w:rFonts w:ascii="Arial" w:hAnsi="Arial" w:cs="Arial"/>
          <w:lang w:val="mn-MN"/>
        </w:rPr>
      </w:pPr>
      <w:r w:rsidRPr="000B2806">
        <w:rPr>
          <w:rFonts w:ascii="Arial" w:hAnsi="Arial" w:cs="Arial"/>
          <w:lang w:val="mn-MN"/>
        </w:rPr>
        <w:t xml:space="preserve">Хуулийн төслийг хэлэлцүүлэх нь зүйтэй гэж гишүүдийн олонх үзсэн тул төслүүдийг үзэл баримтлалын хүрээнд нь хэлэлцэхийг дэмжсэнд тооцож анхны хэлэлцүүлэгт бэлтгүүлэхээр Хууль зүйн байнгын хороонд шилжүүлнэ. Ингээд өнөөдрийн чуулганы хуралдаанаар 18 цаг 40 минут болж байна. Хуралдаанаа </w:t>
      </w:r>
      <w:r w:rsidR="00AF642C" w:rsidRPr="000B2806">
        <w:rPr>
          <w:rFonts w:ascii="Arial" w:hAnsi="Arial" w:cs="Arial"/>
          <w:lang w:val="mn-MN"/>
        </w:rPr>
        <w:t>өндөрлөе</w:t>
      </w:r>
      <w:r w:rsidRPr="000B2806">
        <w:rPr>
          <w:rFonts w:ascii="Arial" w:hAnsi="Arial" w:cs="Arial"/>
          <w:lang w:val="mn-MN"/>
        </w:rPr>
        <w:t>.</w:t>
      </w:r>
    </w:p>
    <w:p w14:paraId="2A4464C1" w14:textId="77777777" w:rsidR="004131D6" w:rsidRPr="000B2806" w:rsidRDefault="004131D6" w:rsidP="004131D6">
      <w:pPr>
        <w:ind w:firstLine="720"/>
        <w:jc w:val="both"/>
        <w:rPr>
          <w:rFonts w:ascii="Arial" w:hAnsi="Arial" w:cs="Arial"/>
          <w:lang w:val="mn-MN"/>
        </w:rPr>
      </w:pPr>
    </w:p>
    <w:p w14:paraId="1CD9FDC8" w14:textId="77777777" w:rsidR="004131D6" w:rsidRPr="000B2806" w:rsidRDefault="004131D6" w:rsidP="004131D6">
      <w:pPr>
        <w:ind w:firstLine="720"/>
        <w:jc w:val="both"/>
        <w:rPr>
          <w:rFonts w:ascii="Arial" w:hAnsi="Arial" w:cs="Arial"/>
          <w:lang w:val="mn-MN"/>
        </w:rPr>
      </w:pPr>
      <w:r w:rsidRPr="000B2806">
        <w:rPr>
          <w:rFonts w:ascii="Arial" w:hAnsi="Arial" w:cs="Arial"/>
          <w:lang w:val="mn-MN"/>
        </w:rPr>
        <w:t xml:space="preserve">Маргааш өглөө гишүүд түр анхаарахгүй юу. Маргааш өглөө 10 цагт чуулган эхэлнэ. Өнөөдрийн бид нарын баталсан дэгээр бол 10 дугаар асуудлыг ярих ёстой. Гэхдээ Ардчилсан намын бүлгийн төсвийн нэгдүгээр хэлэлцүүлэг дээр авсан завсарлага дуусаж маргааш өглөө дуусаж байгаа учраас Ерөнхийлөгч төсвийн 1 дүгээр хэлэлцүүлэгтэй холбогдуулж чуулганы нэгдсэн хуралдаанд үг хэлье гэсэн учраас 10 цагаас төсвийн 1 дүгээр хэлэлцүүлгээ үргэлжлүүлээд тэгээд дараагийн асуудалд ороод явъя гэж бодож байгаа. Болж байна уу гишүүд ээ. Тэгээд өнөөдрийн чуулган үүгээр өндөрлөж байна. Өглөө 10-аас. </w:t>
      </w:r>
    </w:p>
    <w:p w14:paraId="71E9A7F0" w14:textId="77777777" w:rsidR="002F3FEA" w:rsidRPr="000B2806" w:rsidRDefault="002F3FEA" w:rsidP="00104719">
      <w:pPr>
        <w:tabs>
          <w:tab w:val="left" w:pos="-6580"/>
        </w:tabs>
        <w:autoSpaceDE w:val="0"/>
        <w:jc w:val="both"/>
        <w:rPr>
          <w:rFonts w:ascii="Arial" w:hAnsi="Arial" w:cs="Arial"/>
          <w:lang w:val="mn-MN"/>
        </w:rPr>
      </w:pPr>
    </w:p>
    <w:p w14:paraId="2BDC8A90" w14:textId="77777777" w:rsidR="002F3FEA" w:rsidRPr="000B2806" w:rsidRDefault="002F3FEA" w:rsidP="00104719">
      <w:pPr>
        <w:tabs>
          <w:tab w:val="left" w:pos="-6580"/>
        </w:tabs>
        <w:autoSpaceDE w:val="0"/>
        <w:jc w:val="both"/>
        <w:rPr>
          <w:rFonts w:ascii="Arial" w:hAnsi="Arial" w:cs="Arial"/>
          <w:b/>
          <w:color w:val="000000"/>
          <w:lang w:val="mn-MN"/>
        </w:rPr>
      </w:pPr>
    </w:p>
    <w:p w14:paraId="46BC9133" w14:textId="77777777" w:rsidR="00845C9D" w:rsidRPr="000B2806" w:rsidRDefault="00104719" w:rsidP="00104719">
      <w:pPr>
        <w:tabs>
          <w:tab w:val="left" w:pos="-6580"/>
        </w:tabs>
        <w:autoSpaceDE w:val="0"/>
        <w:jc w:val="both"/>
        <w:rPr>
          <w:rStyle w:val="Strong"/>
          <w:rFonts w:ascii="Arial" w:hAnsi="Arial" w:cs="Arial"/>
          <w:b w:val="0"/>
          <w:bCs w:val="0"/>
          <w:color w:val="000000"/>
          <w:shd w:val="clear" w:color="auto" w:fill="FFFFFF"/>
          <w:lang w:val="mn-MN"/>
        </w:rPr>
      </w:pPr>
      <w:r w:rsidRPr="000B2806">
        <w:rPr>
          <w:rFonts w:ascii="Arial" w:hAnsi="Arial" w:cs="Arial"/>
          <w:b/>
          <w:color w:val="000000"/>
          <w:lang w:val="mn-MN"/>
        </w:rPr>
        <w:tab/>
      </w:r>
      <w:r w:rsidR="00845C9D" w:rsidRPr="000B2806">
        <w:rPr>
          <w:rStyle w:val="Strong"/>
          <w:rFonts w:ascii="Arial" w:hAnsi="Arial" w:cs="Arial"/>
          <w:color w:val="000000"/>
          <w:shd w:val="clear" w:color="auto" w:fill="FFFFFF"/>
          <w:lang w:val="mn-MN" w:bidi="mn-MN"/>
        </w:rPr>
        <w:t>Дууны бичлэгээс буулгасан:</w:t>
      </w:r>
    </w:p>
    <w:p w14:paraId="4B1B3807" w14:textId="77777777" w:rsidR="00845C9D" w:rsidRPr="000B2806" w:rsidRDefault="00845C9D" w:rsidP="00845C9D">
      <w:pPr>
        <w:ind w:right="-7"/>
        <w:contextualSpacing/>
        <w:jc w:val="both"/>
        <w:rPr>
          <w:rFonts w:ascii="Arial" w:hAnsi="Arial" w:cs="Arial"/>
          <w:color w:val="000000"/>
          <w:lang w:val="mn-MN" w:eastAsia="mn-MN"/>
        </w:rPr>
      </w:pPr>
      <w:r w:rsidRPr="000B2806">
        <w:rPr>
          <w:rStyle w:val="Strong"/>
          <w:rFonts w:ascii="Arial" w:hAnsi="Arial" w:cs="Arial"/>
          <w:color w:val="000000"/>
          <w:shd w:val="clear" w:color="auto" w:fill="FFFFFF"/>
          <w:lang w:val="mn-MN"/>
        </w:rPr>
        <w:tab/>
      </w:r>
      <w:r w:rsidRPr="000B2806">
        <w:rPr>
          <w:rFonts w:ascii="Arial" w:hAnsi="Arial" w:cs="Arial"/>
          <w:color w:val="000000"/>
          <w:lang w:val="mn-MN"/>
        </w:rPr>
        <w:t>ПРОТОКОЛЫН АЛБАНЫ</w:t>
      </w:r>
    </w:p>
    <w:p w14:paraId="6E4150F6" w14:textId="77777777" w:rsidR="00845C9D" w:rsidRPr="000B2806" w:rsidRDefault="00845C9D" w:rsidP="00845C9D">
      <w:pPr>
        <w:ind w:right="-7"/>
        <w:contextualSpacing/>
        <w:jc w:val="both"/>
        <w:rPr>
          <w:rFonts w:ascii="Arial" w:hAnsi="Arial" w:cs="Arial"/>
          <w:color w:val="000000"/>
          <w:lang w:val="mn-MN"/>
        </w:rPr>
      </w:pPr>
      <w:r w:rsidRPr="000B2806">
        <w:rPr>
          <w:rFonts w:ascii="Arial" w:hAnsi="Arial" w:cs="Arial"/>
          <w:color w:val="000000"/>
          <w:lang w:val="mn-MN" w:eastAsia="mn-MN"/>
        </w:rPr>
        <w:tab/>
        <w:t xml:space="preserve">ШИНЖЭЭЧ </w:t>
      </w:r>
      <w:r w:rsidRPr="000B2806">
        <w:rPr>
          <w:rFonts w:ascii="Arial" w:hAnsi="Arial" w:cs="Arial"/>
          <w:color w:val="000000"/>
          <w:lang w:val="mn-MN" w:eastAsia="mn-MN"/>
        </w:rPr>
        <w:tab/>
        <w:t xml:space="preserve">                                                      П.МЯДАГМАА</w:t>
      </w:r>
    </w:p>
    <w:p w14:paraId="5ACBE733" w14:textId="77777777" w:rsidR="00BE6F0F" w:rsidRPr="000B2806" w:rsidRDefault="00BE6F0F" w:rsidP="00845C9D">
      <w:pPr>
        <w:pStyle w:val="WW-TextBody"/>
        <w:spacing w:after="0" w:line="240" w:lineRule="auto"/>
        <w:ind w:left="57" w:right="-7" w:firstLine="567"/>
        <w:contextualSpacing/>
        <w:jc w:val="both"/>
        <w:rPr>
          <w:rFonts w:ascii="Arial" w:hAnsi="Arial" w:cs="Arial"/>
          <w:color w:val="000000"/>
          <w:lang w:val="mn-MN"/>
        </w:rPr>
      </w:pPr>
    </w:p>
    <w:sectPr w:rsidR="00BE6F0F" w:rsidRPr="000B2806" w:rsidSect="00DB294E">
      <w:headerReference w:type="even" r:id="rId7"/>
      <w:headerReference w:type="default" r:id="rId8"/>
      <w:footerReference w:type="even" r:id="rId9"/>
      <w:footerReference w:type="default" r:id="rId10"/>
      <w:pgSz w:w="11901" w:h="16840" w:code="9"/>
      <w:pgMar w:top="1134" w:right="851" w:bottom="1134" w:left="1701"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5DE7B7" w14:textId="77777777" w:rsidR="00954360" w:rsidRDefault="00954360" w:rsidP="00AA4A9D">
      <w:r>
        <w:separator/>
      </w:r>
    </w:p>
  </w:endnote>
  <w:endnote w:type="continuationSeparator" w:id="0">
    <w:p w14:paraId="1ACBE656" w14:textId="77777777" w:rsidR="00954360" w:rsidRDefault="00954360" w:rsidP="00AA4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Liberation Serif">
    <w:altName w:val="Times New Roman"/>
    <w:charset w:val="00"/>
    <w:family w:val="roman"/>
    <w:pitch w:val="variable"/>
    <w:sig w:usb0="E0000AFF" w:usb1="500078FF" w:usb2="00000021" w:usb3="00000000" w:csb0="000001BF" w:csb1="00000000"/>
  </w:font>
  <w:font w:name="Droid Sans Fallback">
    <w:altName w:val="MS Gothic"/>
    <w:charset w:val="80"/>
    <w:family w:val="auto"/>
    <w:pitch w:val="variable"/>
  </w:font>
  <w:font w:name="FreeSans">
    <w:altName w:val="Times New Roman"/>
    <w:panose1 w:val="00000000000000000000"/>
    <w:charset w:val="00"/>
    <w:family w:val="roman"/>
    <w:notTrueType/>
    <w:pitch w:val="default"/>
  </w:font>
  <w:font w:name="Andale Sans UI">
    <w:altName w:val="Arial Unicode MS"/>
    <w:charset w:val="00"/>
    <w:family w:val="auto"/>
    <w:pitch w:val="variable"/>
  </w:font>
  <w:font w:name="Lohit Hindi">
    <w:altName w:val="Times New Roman"/>
    <w:charset w:val="00"/>
    <w:family w:val="roman"/>
    <w:pitch w:val="default"/>
  </w:font>
  <w:font w:name="Arial Mon">
    <w:charset w:val="00"/>
    <w:family w:val="auto"/>
    <w:pitch w:val="variable"/>
    <w:sig w:usb0="E0002AFF" w:usb1="C0007843"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MS Mincho">
    <w:panose1 w:val="02020609040205080304"/>
    <w:charset w:val="80"/>
    <w:family w:val="auto"/>
    <w:pitch w:val="variable"/>
    <w:sig w:usb0="E00002FF" w:usb1="6AC7FDFB" w:usb2="08000012" w:usb3="00000000" w:csb0="0002009F" w:csb1="00000000"/>
  </w:font>
  <w:font w:name="SimSun;宋体">
    <w:charset w:val="80"/>
    <w:family w:val="roman"/>
    <w:pitch w:val="default"/>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D40D0" w14:textId="77777777" w:rsidR="00C404B7" w:rsidRDefault="00C404B7" w:rsidP="00DB294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EC2CD3" w14:textId="77777777" w:rsidR="00C404B7" w:rsidRDefault="00C404B7" w:rsidP="00FE6A1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5699C" w14:textId="77777777" w:rsidR="00C404B7" w:rsidRDefault="00C404B7" w:rsidP="00DB294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736A5">
      <w:rPr>
        <w:rStyle w:val="PageNumber"/>
        <w:noProof/>
      </w:rPr>
      <w:t>126</w:t>
    </w:r>
    <w:r>
      <w:rPr>
        <w:rStyle w:val="PageNumber"/>
      </w:rPr>
      <w:fldChar w:fldCharType="end"/>
    </w:r>
  </w:p>
  <w:p w14:paraId="18214C1B" w14:textId="77777777" w:rsidR="00C404B7" w:rsidRDefault="00C404B7" w:rsidP="00FE6A1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0B5089" w14:textId="77777777" w:rsidR="00954360" w:rsidRDefault="00954360" w:rsidP="00AA4A9D">
      <w:r>
        <w:separator/>
      </w:r>
    </w:p>
  </w:footnote>
  <w:footnote w:type="continuationSeparator" w:id="0">
    <w:p w14:paraId="4BF22485" w14:textId="77777777" w:rsidR="00954360" w:rsidRDefault="00954360" w:rsidP="00AA4A9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D0D32" w14:textId="77777777" w:rsidR="00C404B7" w:rsidRDefault="00C404B7" w:rsidP="008358B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C01760" w14:textId="77777777" w:rsidR="00C404B7" w:rsidRDefault="00C404B7" w:rsidP="00AA4A9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7B38A" w14:textId="77777777" w:rsidR="00C404B7" w:rsidRDefault="00C404B7" w:rsidP="00FE6A1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38059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9"/>
    <w:multiLevelType w:val="hybridMultilevel"/>
    <w:tmpl w:val="00000009"/>
    <w:lvl w:ilvl="0" w:tplc="0000032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B"/>
    <w:multiLevelType w:val="hybridMultilevel"/>
    <w:tmpl w:val="0000000B"/>
    <w:lvl w:ilvl="0" w:tplc="000003E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C"/>
    <w:multiLevelType w:val="hybridMultilevel"/>
    <w:tmpl w:val="0000000C"/>
    <w:lvl w:ilvl="0" w:tplc="0000044D">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D"/>
    <w:multiLevelType w:val="hybridMultilevel"/>
    <w:tmpl w:val="0000000D"/>
    <w:lvl w:ilvl="0" w:tplc="000004B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0F"/>
    <w:multiLevelType w:val="hybridMultilevel"/>
    <w:tmpl w:val="0000000F"/>
    <w:lvl w:ilvl="0" w:tplc="0000057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0011"/>
    <w:multiLevelType w:val="hybridMultilevel"/>
    <w:tmpl w:val="00000011"/>
    <w:lvl w:ilvl="0" w:tplc="0000064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0012"/>
    <w:multiLevelType w:val="hybridMultilevel"/>
    <w:tmpl w:val="00000012"/>
    <w:lvl w:ilvl="0" w:tplc="000006A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0013"/>
    <w:multiLevelType w:val="hybridMultilevel"/>
    <w:tmpl w:val="00000013"/>
    <w:lvl w:ilvl="0" w:tplc="00000709">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0014"/>
    <w:multiLevelType w:val="hybridMultilevel"/>
    <w:tmpl w:val="00000014"/>
    <w:lvl w:ilvl="0" w:tplc="0000076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0015"/>
    <w:multiLevelType w:val="hybridMultilevel"/>
    <w:tmpl w:val="00000015"/>
    <w:lvl w:ilvl="0" w:tplc="000007D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6"/>
    <w:multiLevelType w:val="hybridMultilevel"/>
    <w:tmpl w:val="00000016"/>
    <w:lvl w:ilvl="0" w:tplc="0000083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12A45ABB"/>
    <w:multiLevelType w:val="multilevel"/>
    <w:tmpl w:val="E76A9210"/>
    <w:lvl w:ilvl="0">
      <w:start w:val="46"/>
      <w:numFmt w:val="decimal"/>
      <w:lvlText w:val="%1"/>
      <w:lvlJc w:val="left"/>
      <w:pPr>
        <w:ind w:left="460" w:hanging="460"/>
      </w:pPr>
      <w:rPr>
        <w:rFonts w:eastAsia="Arial" w:hint="default"/>
        <w:color w:val="000000"/>
      </w:rPr>
    </w:lvl>
    <w:lvl w:ilvl="1">
      <w:start w:val="9"/>
      <w:numFmt w:val="decimal"/>
      <w:lvlText w:val="%1.%2"/>
      <w:lvlJc w:val="left"/>
      <w:pPr>
        <w:ind w:left="1180" w:hanging="460"/>
      </w:pPr>
      <w:rPr>
        <w:rFonts w:eastAsia="Arial" w:hint="default"/>
        <w:color w:val="000000"/>
      </w:rPr>
    </w:lvl>
    <w:lvl w:ilvl="2">
      <w:start w:val="1"/>
      <w:numFmt w:val="decimal"/>
      <w:lvlText w:val="%1.%2.%3"/>
      <w:lvlJc w:val="left"/>
      <w:pPr>
        <w:ind w:left="2160" w:hanging="720"/>
      </w:pPr>
      <w:rPr>
        <w:rFonts w:eastAsia="Arial" w:hint="default"/>
        <w:color w:val="000000"/>
      </w:rPr>
    </w:lvl>
    <w:lvl w:ilvl="3">
      <w:start w:val="1"/>
      <w:numFmt w:val="decimal"/>
      <w:lvlText w:val="%1.%2.%3.%4"/>
      <w:lvlJc w:val="left"/>
      <w:pPr>
        <w:ind w:left="3240" w:hanging="1080"/>
      </w:pPr>
      <w:rPr>
        <w:rFonts w:eastAsia="Arial" w:hint="default"/>
        <w:color w:val="000000"/>
      </w:rPr>
    </w:lvl>
    <w:lvl w:ilvl="4">
      <w:start w:val="1"/>
      <w:numFmt w:val="decimal"/>
      <w:lvlText w:val="%1.%2.%3.%4.%5"/>
      <w:lvlJc w:val="left"/>
      <w:pPr>
        <w:ind w:left="3960" w:hanging="1080"/>
      </w:pPr>
      <w:rPr>
        <w:rFonts w:eastAsia="Arial" w:hint="default"/>
        <w:color w:val="000000"/>
      </w:rPr>
    </w:lvl>
    <w:lvl w:ilvl="5">
      <w:start w:val="1"/>
      <w:numFmt w:val="decimal"/>
      <w:lvlText w:val="%1.%2.%3.%4.%5.%6"/>
      <w:lvlJc w:val="left"/>
      <w:pPr>
        <w:ind w:left="5040" w:hanging="1440"/>
      </w:pPr>
      <w:rPr>
        <w:rFonts w:eastAsia="Arial" w:hint="default"/>
        <w:color w:val="000000"/>
      </w:rPr>
    </w:lvl>
    <w:lvl w:ilvl="6">
      <w:start w:val="1"/>
      <w:numFmt w:val="decimal"/>
      <w:lvlText w:val="%1.%2.%3.%4.%5.%6.%7"/>
      <w:lvlJc w:val="left"/>
      <w:pPr>
        <w:ind w:left="5760" w:hanging="1440"/>
      </w:pPr>
      <w:rPr>
        <w:rFonts w:eastAsia="Arial" w:hint="default"/>
        <w:color w:val="000000"/>
      </w:rPr>
    </w:lvl>
    <w:lvl w:ilvl="7">
      <w:start w:val="1"/>
      <w:numFmt w:val="decimal"/>
      <w:lvlText w:val="%1.%2.%3.%4.%5.%6.%7.%8"/>
      <w:lvlJc w:val="left"/>
      <w:pPr>
        <w:ind w:left="6840" w:hanging="1800"/>
      </w:pPr>
      <w:rPr>
        <w:rFonts w:eastAsia="Arial" w:hint="default"/>
        <w:color w:val="000000"/>
      </w:rPr>
    </w:lvl>
    <w:lvl w:ilvl="8">
      <w:start w:val="1"/>
      <w:numFmt w:val="decimal"/>
      <w:lvlText w:val="%1.%2.%3.%4.%5.%6.%7.%8.%9"/>
      <w:lvlJc w:val="left"/>
      <w:pPr>
        <w:ind w:left="7560" w:hanging="1800"/>
      </w:pPr>
      <w:rPr>
        <w:rFonts w:eastAsia="Arial" w:hint="default"/>
        <w:color w:val="000000"/>
      </w:rPr>
    </w:lvl>
  </w:abstractNum>
  <w:abstractNum w:abstractNumId="24">
    <w:nsid w:val="12F577DC"/>
    <w:multiLevelType w:val="multilevel"/>
    <w:tmpl w:val="03BA3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B316881"/>
    <w:multiLevelType w:val="multilevel"/>
    <w:tmpl w:val="D8ACF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B6527AD"/>
    <w:multiLevelType w:val="multilevel"/>
    <w:tmpl w:val="934A2546"/>
    <w:lvl w:ilvl="0">
      <w:start w:val="83"/>
      <w:numFmt w:val="decimal"/>
      <w:lvlText w:val="%1"/>
      <w:lvlJc w:val="left"/>
      <w:pPr>
        <w:ind w:left="460" w:hanging="460"/>
      </w:pPr>
      <w:rPr>
        <w:rFonts w:hint="default"/>
      </w:rPr>
    </w:lvl>
    <w:lvl w:ilvl="1">
      <w:start w:val="9"/>
      <w:numFmt w:val="decimal"/>
      <w:lvlText w:val="%1.%2"/>
      <w:lvlJc w:val="left"/>
      <w:pPr>
        <w:ind w:left="1180" w:hanging="4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nsid w:val="2B407509"/>
    <w:multiLevelType w:val="hybridMultilevel"/>
    <w:tmpl w:val="131C6394"/>
    <w:lvl w:ilvl="0" w:tplc="2ACAFBD8">
      <w:start w:val="1"/>
      <w:numFmt w:val="decimal"/>
      <w:lvlText w:val="%1."/>
      <w:lvlJc w:val="left"/>
      <w:pPr>
        <w:ind w:left="990" w:hanging="360"/>
      </w:pPr>
      <w:rPr>
        <w:rFonts w:ascii="Arial" w:hAnsi="Arial" w:cs="Arial" w:hint="default"/>
        <w:b/>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D1E15DE"/>
    <w:multiLevelType w:val="multilevel"/>
    <w:tmpl w:val="21447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0171FC2"/>
    <w:multiLevelType w:val="multilevel"/>
    <w:tmpl w:val="E76A9210"/>
    <w:lvl w:ilvl="0">
      <w:start w:val="46"/>
      <w:numFmt w:val="decimal"/>
      <w:lvlText w:val="%1"/>
      <w:lvlJc w:val="left"/>
      <w:pPr>
        <w:ind w:left="460" w:hanging="460"/>
      </w:pPr>
      <w:rPr>
        <w:rFonts w:eastAsia="Arial" w:hint="default"/>
        <w:color w:val="000000"/>
      </w:rPr>
    </w:lvl>
    <w:lvl w:ilvl="1">
      <w:start w:val="9"/>
      <w:numFmt w:val="decimal"/>
      <w:lvlText w:val="%1.%2"/>
      <w:lvlJc w:val="left"/>
      <w:pPr>
        <w:ind w:left="1180" w:hanging="460"/>
      </w:pPr>
      <w:rPr>
        <w:rFonts w:eastAsia="Arial" w:hint="default"/>
        <w:color w:val="000000"/>
      </w:rPr>
    </w:lvl>
    <w:lvl w:ilvl="2">
      <w:start w:val="1"/>
      <w:numFmt w:val="decimal"/>
      <w:lvlText w:val="%1.%2.%3"/>
      <w:lvlJc w:val="left"/>
      <w:pPr>
        <w:ind w:left="2160" w:hanging="720"/>
      </w:pPr>
      <w:rPr>
        <w:rFonts w:eastAsia="Arial" w:hint="default"/>
        <w:color w:val="000000"/>
      </w:rPr>
    </w:lvl>
    <w:lvl w:ilvl="3">
      <w:start w:val="1"/>
      <w:numFmt w:val="decimal"/>
      <w:lvlText w:val="%1.%2.%3.%4"/>
      <w:lvlJc w:val="left"/>
      <w:pPr>
        <w:ind w:left="3240" w:hanging="1080"/>
      </w:pPr>
      <w:rPr>
        <w:rFonts w:eastAsia="Arial" w:hint="default"/>
        <w:color w:val="000000"/>
      </w:rPr>
    </w:lvl>
    <w:lvl w:ilvl="4">
      <w:start w:val="1"/>
      <w:numFmt w:val="decimal"/>
      <w:lvlText w:val="%1.%2.%3.%4.%5"/>
      <w:lvlJc w:val="left"/>
      <w:pPr>
        <w:ind w:left="3960" w:hanging="1080"/>
      </w:pPr>
      <w:rPr>
        <w:rFonts w:eastAsia="Arial" w:hint="default"/>
        <w:color w:val="000000"/>
      </w:rPr>
    </w:lvl>
    <w:lvl w:ilvl="5">
      <w:start w:val="1"/>
      <w:numFmt w:val="decimal"/>
      <w:lvlText w:val="%1.%2.%3.%4.%5.%6"/>
      <w:lvlJc w:val="left"/>
      <w:pPr>
        <w:ind w:left="5040" w:hanging="1440"/>
      </w:pPr>
      <w:rPr>
        <w:rFonts w:eastAsia="Arial" w:hint="default"/>
        <w:color w:val="000000"/>
      </w:rPr>
    </w:lvl>
    <w:lvl w:ilvl="6">
      <w:start w:val="1"/>
      <w:numFmt w:val="decimal"/>
      <w:lvlText w:val="%1.%2.%3.%4.%5.%6.%7"/>
      <w:lvlJc w:val="left"/>
      <w:pPr>
        <w:ind w:left="5760" w:hanging="1440"/>
      </w:pPr>
      <w:rPr>
        <w:rFonts w:eastAsia="Arial" w:hint="default"/>
        <w:color w:val="000000"/>
      </w:rPr>
    </w:lvl>
    <w:lvl w:ilvl="7">
      <w:start w:val="1"/>
      <w:numFmt w:val="decimal"/>
      <w:lvlText w:val="%1.%2.%3.%4.%5.%6.%7.%8"/>
      <w:lvlJc w:val="left"/>
      <w:pPr>
        <w:ind w:left="6840" w:hanging="1800"/>
      </w:pPr>
      <w:rPr>
        <w:rFonts w:eastAsia="Arial" w:hint="default"/>
        <w:color w:val="000000"/>
      </w:rPr>
    </w:lvl>
    <w:lvl w:ilvl="8">
      <w:start w:val="1"/>
      <w:numFmt w:val="decimal"/>
      <w:lvlText w:val="%1.%2.%3.%4.%5.%6.%7.%8.%9"/>
      <w:lvlJc w:val="left"/>
      <w:pPr>
        <w:ind w:left="7560" w:hanging="1800"/>
      </w:pPr>
      <w:rPr>
        <w:rFonts w:eastAsia="Arial" w:hint="default"/>
        <w:color w:val="000000"/>
      </w:rPr>
    </w:lvl>
  </w:abstractNum>
  <w:abstractNum w:abstractNumId="30">
    <w:nsid w:val="31EA1977"/>
    <w:multiLevelType w:val="multilevel"/>
    <w:tmpl w:val="536A5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5FB2777"/>
    <w:multiLevelType w:val="multilevel"/>
    <w:tmpl w:val="755CB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67C04C0"/>
    <w:multiLevelType w:val="multilevel"/>
    <w:tmpl w:val="E76A9210"/>
    <w:lvl w:ilvl="0">
      <w:start w:val="46"/>
      <w:numFmt w:val="decimal"/>
      <w:lvlText w:val="%1"/>
      <w:lvlJc w:val="left"/>
      <w:pPr>
        <w:ind w:left="460" w:hanging="460"/>
      </w:pPr>
      <w:rPr>
        <w:rFonts w:eastAsia="Arial" w:hint="default"/>
        <w:color w:val="000000"/>
      </w:rPr>
    </w:lvl>
    <w:lvl w:ilvl="1">
      <w:start w:val="9"/>
      <w:numFmt w:val="decimal"/>
      <w:lvlText w:val="%1.%2"/>
      <w:lvlJc w:val="left"/>
      <w:pPr>
        <w:ind w:left="1180" w:hanging="460"/>
      </w:pPr>
      <w:rPr>
        <w:rFonts w:eastAsia="Arial" w:hint="default"/>
        <w:color w:val="000000"/>
      </w:rPr>
    </w:lvl>
    <w:lvl w:ilvl="2">
      <w:start w:val="1"/>
      <w:numFmt w:val="decimal"/>
      <w:lvlText w:val="%1.%2.%3"/>
      <w:lvlJc w:val="left"/>
      <w:pPr>
        <w:ind w:left="2160" w:hanging="720"/>
      </w:pPr>
      <w:rPr>
        <w:rFonts w:eastAsia="Arial" w:hint="default"/>
        <w:color w:val="000000"/>
      </w:rPr>
    </w:lvl>
    <w:lvl w:ilvl="3">
      <w:start w:val="1"/>
      <w:numFmt w:val="decimal"/>
      <w:lvlText w:val="%1.%2.%3.%4"/>
      <w:lvlJc w:val="left"/>
      <w:pPr>
        <w:ind w:left="3240" w:hanging="1080"/>
      </w:pPr>
      <w:rPr>
        <w:rFonts w:eastAsia="Arial" w:hint="default"/>
        <w:color w:val="000000"/>
      </w:rPr>
    </w:lvl>
    <w:lvl w:ilvl="4">
      <w:start w:val="1"/>
      <w:numFmt w:val="decimal"/>
      <w:lvlText w:val="%1.%2.%3.%4.%5"/>
      <w:lvlJc w:val="left"/>
      <w:pPr>
        <w:ind w:left="3960" w:hanging="1080"/>
      </w:pPr>
      <w:rPr>
        <w:rFonts w:eastAsia="Arial" w:hint="default"/>
        <w:color w:val="000000"/>
      </w:rPr>
    </w:lvl>
    <w:lvl w:ilvl="5">
      <w:start w:val="1"/>
      <w:numFmt w:val="decimal"/>
      <w:lvlText w:val="%1.%2.%3.%4.%5.%6"/>
      <w:lvlJc w:val="left"/>
      <w:pPr>
        <w:ind w:left="5040" w:hanging="1440"/>
      </w:pPr>
      <w:rPr>
        <w:rFonts w:eastAsia="Arial" w:hint="default"/>
        <w:color w:val="000000"/>
      </w:rPr>
    </w:lvl>
    <w:lvl w:ilvl="6">
      <w:start w:val="1"/>
      <w:numFmt w:val="decimal"/>
      <w:lvlText w:val="%1.%2.%3.%4.%5.%6.%7"/>
      <w:lvlJc w:val="left"/>
      <w:pPr>
        <w:ind w:left="5760" w:hanging="1440"/>
      </w:pPr>
      <w:rPr>
        <w:rFonts w:eastAsia="Arial" w:hint="default"/>
        <w:color w:val="000000"/>
      </w:rPr>
    </w:lvl>
    <w:lvl w:ilvl="7">
      <w:start w:val="1"/>
      <w:numFmt w:val="decimal"/>
      <w:lvlText w:val="%1.%2.%3.%4.%5.%6.%7.%8"/>
      <w:lvlJc w:val="left"/>
      <w:pPr>
        <w:ind w:left="6840" w:hanging="1800"/>
      </w:pPr>
      <w:rPr>
        <w:rFonts w:eastAsia="Arial" w:hint="default"/>
        <w:color w:val="000000"/>
      </w:rPr>
    </w:lvl>
    <w:lvl w:ilvl="8">
      <w:start w:val="1"/>
      <w:numFmt w:val="decimal"/>
      <w:lvlText w:val="%1.%2.%3.%4.%5.%6.%7.%8.%9"/>
      <w:lvlJc w:val="left"/>
      <w:pPr>
        <w:ind w:left="7560" w:hanging="1800"/>
      </w:pPr>
      <w:rPr>
        <w:rFonts w:eastAsia="Arial" w:hint="default"/>
        <w:color w:val="000000"/>
      </w:rPr>
    </w:lvl>
  </w:abstractNum>
  <w:abstractNum w:abstractNumId="33">
    <w:nsid w:val="40FD73D0"/>
    <w:multiLevelType w:val="multilevel"/>
    <w:tmpl w:val="6AC44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0FE7F04"/>
    <w:multiLevelType w:val="multilevel"/>
    <w:tmpl w:val="FD322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5C967A3"/>
    <w:multiLevelType w:val="multilevel"/>
    <w:tmpl w:val="2974C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670738F"/>
    <w:multiLevelType w:val="hybridMultilevel"/>
    <w:tmpl w:val="D4041872"/>
    <w:lvl w:ilvl="0" w:tplc="6CDCC422">
      <w:start w:val="1"/>
      <w:numFmt w:val="decimal"/>
      <w:lvlText w:val="%1."/>
      <w:lvlJc w:val="left"/>
      <w:pPr>
        <w:ind w:left="1080" w:hanging="360"/>
      </w:pPr>
      <w:rPr>
        <w:rFonts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4CBA43CF"/>
    <w:multiLevelType w:val="multilevel"/>
    <w:tmpl w:val="282EF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06F688A"/>
    <w:multiLevelType w:val="multilevel"/>
    <w:tmpl w:val="A5DC9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9776638"/>
    <w:multiLevelType w:val="multilevel"/>
    <w:tmpl w:val="951E1A8C"/>
    <w:lvl w:ilvl="0">
      <w:start w:val="83"/>
      <w:numFmt w:val="decimal"/>
      <w:lvlText w:val="%1"/>
      <w:lvlJc w:val="left"/>
      <w:pPr>
        <w:ind w:left="460" w:hanging="460"/>
      </w:pPr>
      <w:rPr>
        <w:rFonts w:hint="default"/>
      </w:rPr>
    </w:lvl>
    <w:lvl w:ilvl="1">
      <w:start w:val="9"/>
      <w:numFmt w:val="decimal"/>
      <w:lvlText w:val="%1.%2"/>
      <w:lvlJc w:val="left"/>
      <w:pPr>
        <w:ind w:left="1180" w:hanging="4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0">
    <w:nsid w:val="5F00533A"/>
    <w:multiLevelType w:val="multilevel"/>
    <w:tmpl w:val="E76A9210"/>
    <w:lvl w:ilvl="0">
      <w:start w:val="46"/>
      <w:numFmt w:val="decimal"/>
      <w:lvlText w:val="%1"/>
      <w:lvlJc w:val="left"/>
      <w:pPr>
        <w:ind w:left="460" w:hanging="460"/>
      </w:pPr>
      <w:rPr>
        <w:rFonts w:eastAsia="Arial" w:hint="default"/>
        <w:color w:val="000000"/>
      </w:rPr>
    </w:lvl>
    <w:lvl w:ilvl="1">
      <w:start w:val="9"/>
      <w:numFmt w:val="decimal"/>
      <w:lvlText w:val="%1.%2"/>
      <w:lvlJc w:val="left"/>
      <w:pPr>
        <w:ind w:left="1180" w:hanging="460"/>
      </w:pPr>
      <w:rPr>
        <w:rFonts w:eastAsia="Arial" w:hint="default"/>
        <w:color w:val="000000"/>
      </w:rPr>
    </w:lvl>
    <w:lvl w:ilvl="2">
      <w:start w:val="1"/>
      <w:numFmt w:val="decimal"/>
      <w:lvlText w:val="%1.%2.%3"/>
      <w:lvlJc w:val="left"/>
      <w:pPr>
        <w:ind w:left="2160" w:hanging="720"/>
      </w:pPr>
      <w:rPr>
        <w:rFonts w:eastAsia="Arial" w:hint="default"/>
        <w:color w:val="000000"/>
      </w:rPr>
    </w:lvl>
    <w:lvl w:ilvl="3">
      <w:start w:val="1"/>
      <w:numFmt w:val="decimal"/>
      <w:lvlText w:val="%1.%2.%3.%4"/>
      <w:lvlJc w:val="left"/>
      <w:pPr>
        <w:ind w:left="3240" w:hanging="1080"/>
      </w:pPr>
      <w:rPr>
        <w:rFonts w:eastAsia="Arial" w:hint="default"/>
        <w:color w:val="000000"/>
      </w:rPr>
    </w:lvl>
    <w:lvl w:ilvl="4">
      <w:start w:val="1"/>
      <w:numFmt w:val="decimal"/>
      <w:lvlText w:val="%1.%2.%3.%4.%5"/>
      <w:lvlJc w:val="left"/>
      <w:pPr>
        <w:ind w:left="3960" w:hanging="1080"/>
      </w:pPr>
      <w:rPr>
        <w:rFonts w:eastAsia="Arial" w:hint="default"/>
        <w:color w:val="000000"/>
      </w:rPr>
    </w:lvl>
    <w:lvl w:ilvl="5">
      <w:start w:val="1"/>
      <w:numFmt w:val="decimal"/>
      <w:lvlText w:val="%1.%2.%3.%4.%5.%6"/>
      <w:lvlJc w:val="left"/>
      <w:pPr>
        <w:ind w:left="5040" w:hanging="1440"/>
      </w:pPr>
      <w:rPr>
        <w:rFonts w:eastAsia="Arial" w:hint="default"/>
        <w:color w:val="000000"/>
      </w:rPr>
    </w:lvl>
    <w:lvl w:ilvl="6">
      <w:start w:val="1"/>
      <w:numFmt w:val="decimal"/>
      <w:lvlText w:val="%1.%2.%3.%4.%5.%6.%7"/>
      <w:lvlJc w:val="left"/>
      <w:pPr>
        <w:ind w:left="5760" w:hanging="1440"/>
      </w:pPr>
      <w:rPr>
        <w:rFonts w:eastAsia="Arial" w:hint="default"/>
        <w:color w:val="000000"/>
      </w:rPr>
    </w:lvl>
    <w:lvl w:ilvl="7">
      <w:start w:val="1"/>
      <w:numFmt w:val="decimal"/>
      <w:lvlText w:val="%1.%2.%3.%4.%5.%6.%7.%8"/>
      <w:lvlJc w:val="left"/>
      <w:pPr>
        <w:ind w:left="6840" w:hanging="1800"/>
      </w:pPr>
      <w:rPr>
        <w:rFonts w:eastAsia="Arial" w:hint="default"/>
        <w:color w:val="000000"/>
      </w:rPr>
    </w:lvl>
    <w:lvl w:ilvl="8">
      <w:start w:val="1"/>
      <w:numFmt w:val="decimal"/>
      <w:lvlText w:val="%1.%2.%3.%4.%5.%6.%7.%8.%9"/>
      <w:lvlJc w:val="left"/>
      <w:pPr>
        <w:ind w:left="7560" w:hanging="1800"/>
      </w:pPr>
      <w:rPr>
        <w:rFonts w:eastAsia="Arial" w:hint="default"/>
        <w:color w:val="000000"/>
      </w:rPr>
    </w:lvl>
  </w:abstractNum>
  <w:abstractNum w:abstractNumId="41">
    <w:nsid w:val="642A6928"/>
    <w:multiLevelType w:val="multilevel"/>
    <w:tmpl w:val="F18411F8"/>
    <w:lvl w:ilvl="0">
      <w:start w:val="53"/>
      <w:numFmt w:val="decimal"/>
      <w:lvlText w:val="%1"/>
      <w:lvlJc w:val="left"/>
      <w:pPr>
        <w:ind w:left="460" w:hanging="460"/>
      </w:pPr>
      <w:rPr>
        <w:rFonts w:hint="default"/>
      </w:rPr>
    </w:lvl>
    <w:lvl w:ilvl="1">
      <w:start w:val="1"/>
      <w:numFmt w:val="decimal"/>
      <w:lvlText w:val="%1.%2"/>
      <w:lvlJc w:val="left"/>
      <w:pPr>
        <w:ind w:left="1180" w:hanging="4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2">
    <w:nsid w:val="6778394D"/>
    <w:multiLevelType w:val="hybridMultilevel"/>
    <w:tmpl w:val="131C6394"/>
    <w:lvl w:ilvl="0" w:tplc="2ACAFBD8">
      <w:start w:val="1"/>
      <w:numFmt w:val="decimal"/>
      <w:lvlText w:val="%1."/>
      <w:lvlJc w:val="left"/>
      <w:pPr>
        <w:ind w:left="990" w:hanging="360"/>
      </w:pPr>
      <w:rPr>
        <w:rFonts w:ascii="Arial" w:hAnsi="Arial" w:cs="Arial" w:hint="default"/>
        <w:b/>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9C336AB"/>
    <w:multiLevelType w:val="multilevel"/>
    <w:tmpl w:val="E070EB8E"/>
    <w:lvl w:ilvl="0">
      <w:numFmt w:val="decimal"/>
      <w:lvlText w:val="%1.0"/>
      <w:lvlJc w:val="left"/>
      <w:pPr>
        <w:ind w:left="1120" w:hanging="400"/>
      </w:pPr>
      <w:rPr>
        <w:rFonts w:hint="default"/>
      </w:rPr>
    </w:lvl>
    <w:lvl w:ilvl="1">
      <w:start w:val="1"/>
      <w:numFmt w:val="decimal"/>
      <w:lvlText w:val="%1.%2"/>
      <w:lvlJc w:val="left"/>
      <w:pPr>
        <w:ind w:left="1840" w:hanging="40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44">
    <w:nsid w:val="76363F97"/>
    <w:multiLevelType w:val="multilevel"/>
    <w:tmpl w:val="951E1A8C"/>
    <w:lvl w:ilvl="0">
      <w:start w:val="83"/>
      <w:numFmt w:val="decimal"/>
      <w:lvlText w:val="%1"/>
      <w:lvlJc w:val="left"/>
      <w:pPr>
        <w:ind w:left="460" w:hanging="460"/>
      </w:pPr>
      <w:rPr>
        <w:rFonts w:hint="default"/>
      </w:rPr>
    </w:lvl>
    <w:lvl w:ilvl="1">
      <w:start w:val="9"/>
      <w:numFmt w:val="decimal"/>
      <w:lvlText w:val="%1.%2"/>
      <w:lvlJc w:val="left"/>
      <w:pPr>
        <w:ind w:left="1180" w:hanging="4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5">
    <w:nsid w:val="7E3C1260"/>
    <w:multiLevelType w:val="multilevel"/>
    <w:tmpl w:val="E76A9210"/>
    <w:lvl w:ilvl="0">
      <w:start w:val="46"/>
      <w:numFmt w:val="decimal"/>
      <w:lvlText w:val="%1"/>
      <w:lvlJc w:val="left"/>
      <w:pPr>
        <w:ind w:left="460" w:hanging="460"/>
      </w:pPr>
      <w:rPr>
        <w:rFonts w:eastAsia="Arial" w:hint="default"/>
        <w:color w:val="000000"/>
      </w:rPr>
    </w:lvl>
    <w:lvl w:ilvl="1">
      <w:start w:val="9"/>
      <w:numFmt w:val="decimal"/>
      <w:lvlText w:val="%1.%2"/>
      <w:lvlJc w:val="left"/>
      <w:pPr>
        <w:ind w:left="1180" w:hanging="460"/>
      </w:pPr>
      <w:rPr>
        <w:rFonts w:eastAsia="Arial" w:hint="default"/>
        <w:color w:val="000000"/>
      </w:rPr>
    </w:lvl>
    <w:lvl w:ilvl="2">
      <w:start w:val="1"/>
      <w:numFmt w:val="decimal"/>
      <w:lvlText w:val="%1.%2.%3"/>
      <w:lvlJc w:val="left"/>
      <w:pPr>
        <w:ind w:left="2160" w:hanging="720"/>
      </w:pPr>
      <w:rPr>
        <w:rFonts w:eastAsia="Arial" w:hint="default"/>
        <w:color w:val="000000"/>
      </w:rPr>
    </w:lvl>
    <w:lvl w:ilvl="3">
      <w:start w:val="1"/>
      <w:numFmt w:val="decimal"/>
      <w:lvlText w:val="%1.%2.%3.%4"/>
      <w:lvlJc w:val="left"/>
      <w:pPr>
        <w:ind w:left="3240" w:hanging="1080"/>
      </w:pPr>
      <w:rPr>
        <w:rFonts w:eastAsia="Arial" w:hint="default"/>
        <w:color w:val="000000"/>
      </w:rPr>
    </w:lvl>
    <w:lvl w:ilvl="4">
      <w:start w:val="1"/>
      <w:numFmt w:val="decimal"/>
      <w:lvlText w:val="%1.%2.%3.%4.%5"/>
      <w:lvlJc w:val="left"/>
      <w:pPr>
        <w:ind w:left="3960" w:hanging="1080"/>
      </w:pPr>
      <w:rPr>
        <w:rFonts w:eastAsia="Arial" w:hint="default"/>
        <w:color w:val="000000"/>
      </w:rPr>
    </w:lvl>
    <w:lvl w:ilvl="5">
      <w:start w:val="1"/>
      <w:numFmt w:val="decimal"/>
      <w:lvlText w:val="%1.%2.%3.%4.%5.%6"/>
      <w:lvlJc w:val="left"/>
      <w:pPr>
        <w:ind w:left="5040" w:hanging="1440"/>
      </w:pPr>
      <w:rPr>
        <w:rFonts w:eastAsia="Arial" w:hint="default"/>
        <w:color w:val="000000"/>
      </w:rPr>
    </w:lvl>
    <w:lvl w:ilvl="6">
      <w:start w:val="1"/>
      <w:numFmt w:val="decimal"/>
      <w:lvlText w:val="%1.%2.%3.%4.%5.%6.%7"/>
      <w:lvlJc w:val="left"/>
      <w:pPr>
        <w:ind w:left="5760" w:hanging="1440"/>
      </w:pPr>
      <w:rPr>
        <w:rFonts w:eastAsia="Arial" w:hint="default"/>
        <w:color w:val="000000"/>
      </w:rPr>
    </w:lvl>
    <w:lvl w:ilvl="7">
      <w:start w:val="1"/>
      <w:numFmt w:val="decimal"/>
      <w:lvlText w:val="%1.%2.%3.%4.%5.%6.%7.%8"/>
      <w:lvlJc w:val="left"/>
      <w:pPr>
        <w:ind w:left="6840" w:hanging="1800"/>
      </w:pPr>
      <w:rPr>
        <w:rFonts w:eastAsia="Arial" w:hint="default"/>
        <w:color w:val="000000"/>
      </w:rPr>
    </w:lvl>
    <w:lvl w:ilvl="8">
      <w:start w:val="1"/>
      <w:numFmt w:val="decimal"/>
      <w:lvlText w:val="%1.%2.%3.%4.%5.%6.%7.%8.%9"/>
      <w:lvlJc w:val="left"/>
      <w:pPr>
        <w:ind w:left="7560" w:hanging="1800"/>
      </w:pPr>
      <w:rPr>
        <w:rFonts w:eastAsia="Arial" w:hint="default"/>
        <w:color w:val="000000"/>
      </w:rPr>
    </w:lvl>
  </w:abstractNum>
  <w:num w:numId="1">
    <w:abstractNumId w:val="34"/>
  </w:num>
  <w:num w:numId="2">
    <w:abstractNumId w:val="42"/>
  </w:num>
  <w:num w:numId="3">
    <w:abstractNumId w:val="27"/>
  </w:num>
  <w:num w:numId="4">
    <w:abstractNumId w:val="23"/>
  </w:num>
  <w:num w:numId="5">
    <w:abstractNumId w:val="32"/>
  </w:num>
  <w:num w:numId="6">
    <w:abstractNumId w:val="40"/>
  </w:num>
  <w:num w:numId="7">
    <w:abstractNumId w:val="29"/>
  </w:num>
  <w:num w:numId="8">
    <w:abstractNumId w:val="45"/>
  </w:num>
  <w:num w:numId="9">
    <w:abstractNumId w:val="41"/>
  </w:num>
  <w:num w:numId="10">
    <w:abstractNumId w:val="0"/>
  </w:num>
  <w:num w:numId="11">
    <w:abstractNumId w:val="28"/>
  </w:num>
  <w:num w:numId="12">
    <w:abstractNumId w:val="30"/>
  </w:num>
  <w:num w:numId="13">
    <w:abstractNumId w:val="36"/>
  </w:num>
  <w:num w:numId="14">
    <w:abstractNumId w:val="1"/>
  </w:num>
  <w:num w:numId="15">
    <w:abstractNumId w:val="2"/>
  </w:num>
  <w:num w:numId="16">
    <w:abstractNumId w:val="3"/>
  </w:num>
  <w:num w:numId="17">
    <w:abstractNumId w:val="4"/>
  </w:num>
  <w:num w:numId="18">
    <w:abstractNumId w:val="5"/>
  </w:num>
  <w:num w:numId="19">
    <w:abstractNumId w:val="6"/>
  </w:num>
  <w:num w:numId="20">
    <w:abstractNumId w:val="7"/>
  </w:num>
  <w:num w:numId="21">
    <w:abstractNumId w:val="8"/>
  </w:num>
  <w:num w:numId="22">
    <w:abstractNumId w:val="9"/>
  </w:num>
  <w:num w:numId="23">
    <w:abstractNumId w:val="10"/>
  </w:num>
  <w:num w:numId="24">
    <w:abstractNumId w:val="11"/>
  </w:num>
  <w:num w:numId="25">
    <w:abstractNumId w:val="12"/>
  </w:num>
  <w:num w:numId="26">
    <w:abstractNumId w:val="13"/>
  </w:num>
  <w:num w:numId="27">
    <w:abstractNumId w:val="14"/>
  </w:num>
  <w:num w:numId="28">
    <w:abstractNumId w:val="15"/>
  </w:num>
  <w:num w:numId="29">
    <w:abstractNumId w:val="16"/>
  </w:num>
  <w:num w:numId="30">
    <w:abstractNumId w:val="17"/>
  </w:num>
  <w:num w:numId="31">
    <w:abstractNumId w:val="18"/>
  </w:num>
  <w:num w:numId="32">
    <w:abstractNumId w:val="19"/>
  </w:num>
  <w:num w:numId="33">
    <w:abstractNumId w:val="20"/>
  </w:num>
  <w:num w:numId="34">
    <w:abstractNumId w:val="21"/>
  </w:num>
  <w:num w:numId="35">
    <w:abstractNumId w:val="22"/>
  </w:num>
  <w:num w:numId="36">
    <w:abstractNumId w:val="24"/>
  </w:num>
  <w:num w:numId="37">
    <w:abstractNumId w:val="43"/>
  </w:num>
  <w:num w:numId="38">
    <w:abstractNumId w:val="26"/>
  </w:num>
  <w:num w:numId="39">
    <w:abstractNumId w:val="39"/>
  </w:num>
  <w:num w:numId="40">
    <w:abstractNumId w:val="25"/>
  </w:num>
  <w:num w:numId="41">
    <w:abstractNumId w:val="31"/>
  </w:num>
  <w:num w:numId="42">
    <w:abstractNumId w:val="37"/>
    <w:lvlOverride w:ilvl="0">
      <w:startOverride w:val="2"/>
    </w:lvlOverride>
  </w:num>
  <w:num w:numId="43">
    <w:abstractNumId w:val="38"/>
    <w:lvlOverride w:ilvl="0">
      <w:startOverride w:val="3"/>
    </w:lvlOverride>
  </w:num>
  <w:num w:numId="44">
    <w:abstractNumId w:val="35"/>
    <w:lvlOverride w:ilvl="0">
      <w:startOverride w:val="4"/>
    </w:lvlOverride>
  </w:num>
  <w:num w:numId="45">
    <w:abstractNumId w:val="33"/>
    <w:lvlOverride w:ilvl="0">
      <w:startOverride w:val="5"/>
    </w:lvlOverride>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gutterAtTop/>
  <w:hideGrammaticalErrors/>
  <w:proofState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EA3"/>
    <w:rsid w:val="00000313"/>
    <w:rsid w:val="000007C6"/>
    <w:rsid w:val="00001A59"/>
    <w:rsid w:val="0000714B"/>
    <w:rsid w:val="0000747F"/>
    <w:rsid w:val="00011B52"/>
    <w:rsid w:val="00012811"/>
    <w:rsid w:val="00012C32"/>
    <w:rsid w:val="00014C94"/>
    <w:rsid w:val="00016F95"/>
    <w:rsid w:val="00020343"/>
    <w:rsid w:val="0002310A"/>
    <w:rsid w:val="00023670"/>
    <w:rsid w:val="000237BD"/>
    <w:rsid w:val="00025DAE"/>
    <w:rsid w:val="000308D3"/>
    <w:rsid w:val="00030A38"/>
    <w:rsid w:val="00031AAE"/>
    <w:rsid w:val="00035C07"/>
    <w:rsid w:val="00036AD8"/>
    <w:rsid w:val="00037443"/>
    <w:rsid w:val="000406C2"/>
    <w:rsid w:val="0004106A"/>
    <w:rsid w:val="00045DEE"/>
    <w:rsid w:val="000463B8"/>
    <w:rsid w:val="000465E4"/>
    <w:rsid w:val="0004665A"/>
    <w:rsid w:val="000511FA"/>
    <w:rsid w:val="0005219C"/>
    <w:rsid w:val="00054BC0"/>
    <w:rsid w:val="00054E46"/>
    <w:rsid w:val="00055048"/>
    <w:rsid w:val="000564D0"/>
    <w:rsid w:val="00056729"/>
    <w:rsid w:val="00060FCA"/>
    <w:rsid w:val="0006120C"/>
    <w:rsid w:val="000644DA"/>
    <w:rsid w:val="000645C2"/>
    <w:rsid w:val="00064A39"/>
    <w:rsid w:val="00064D33"/>
    <w:rsid w:val="00065777"/>
    <w:rsid w:val="000676FC"/>
    <w:rsid w:val="0006798E"/>
    <w:rsid w:val="000732DC"/>
    <w:rsid w:val="0008058C"/>
    <w:rsid w:val="00080726"/>
    <w:rsid w:val="000810AB"/>
    <w:rsid w:val="0008148B"/>
    <w:rsid w:val="00081D00"/>
    <w:rsid w:val="00082C8F"/>
    <w:rsid w:val="00082E92"/>
    <w:rsid w:val="000833F3"/>
    <w:rsid w:val="00084B16"/>
    <w:rsid w:val="00085623"/>
    <w:rsid w:val="000904CA"/>
    <w:rsid w:val="000911A3"/>
    <w:rsid w:val="0009254F"/>
    <w:rsid w:val="00092912"/>
    <w:rsid w:val="000933C9"/>
    <w:rsid w:val="00095434"/>
    <w:rsid w:val="00095E6F"/>
    <w:rsid w:val="000964F8"/>
    <w:rsid w:val="00097889"/>
    <w:rsid w:val="000A1ACC"/>
    <w:rsid w:val="000A27AA"/>
    <w:rsid w:val="000A3F2A"/>
    <w:rsid w:val="000A4C1E"/>
    <w:rsid w:val="000A664D"/>
    <w:rsid w:val="000B017F"/>
    <w:rsid w:val="000B126B"/>
    <w:rsid w:val="000B14CC"/>
    <w:rsid w:val="000B2806"/>
    <w:rsid w:val="000B6C5D"/>
    <w:rsid w:val="000B7A44"/>
    <w:rsid w:val="000C0DA4"/>
    <w:rsid w:val="000C29A2"/>
    <w:rsid w:val="000C44AE"/>
    <w:rsid w:val="000C6DA1"/>
    <w:rsid w:val="000C7DB0"/>
    <w:rsid w:val="000D1D07"/>
    <w:rsid w:val="000D361D"/>
    <w:rsid w:val="000D52DF"/>
    <w:rsid w:val="000D52E1"/>
    <w:rsid w:val="000D5739"/>
    <w:rsid w:val="000D7917"/>
    <w:rsid w:val="000D7ACB"/>
    <w:rsid w:val="000E0AFD"/>
    <w:rsid w:val="000E34A8"/>
    <w:rsid w:val="000E4920"/>
    <w:rsid w:val="000E4A2E"/>
    <w:rsid w:val="000F10C8"/>
    <w:rsid w:val="000F31BD"/>
    <w:rsid w:val="000F3592"/>
    <w:rsid w:val="000F644E"/>
    <w:rsid w:val="000F72DF"/>
    <w:rsid w:val="000F78D7"/>
    <w:rsid w:val="00101AA1"/>
    <w:rsid w:val="00101ADF"/>
    <w:rsid w:val="00101CC1"/>
    <w:rsid w:val="0010467F"/>
    <w:rsid w:val="00104719"/>
    <w:rsid w:val="001051C0"/>
    <w:rsid w:val="001101DE"/>
    <w:rsid w:val="0011090F"/>
    <w:rsid w:val="00110DA3"/>
    <w:rsid w:val="001118DD"/>
    <w:rsid w:val="00115366"/>
    <w:rsid w:val="00116210"/>
    <w:rsid w:val="00116B84"/>
    <w:rsid w:val="001207DA"/>
    <w:rsid w:val="00121F45"/>
    <w:rsid w:val="001222F3"/>
    <w:rsid w:val="0012341D"/>
    <w:rsid w:val="0012600C"/>
    <w:rsid w:val="00130328"/>
    <w:rsid w:val="00132383"/>
    <w:rsid w:val="001324F3"/>
    <w:rsid w:val="00136D03"/>
    <w:rsid w:val="00137813"/>
    <w:rsid w:val="00137A96"/>
    <w:rsid w:val="001402A4"/>
    <w:rsid w:val="001413E4"/>
    <w:rsid w:val="0014341F"/>
    <w:rsid w:val="001438F1"/>
    <w:rsid w:val="00143CEC"/>
    <w:rsid w:val="0015123B"/>
    <w:rsid w:val="001544C6"/>
    <w:rsid w:val="00154EDA"/>
    <w:rsid w:val="00155ADA"/>
    <w:rsid w:val="0016153D"/>
    <w:rsid w:val="00161942"/>
    <w:rsid w:val="00161EC8"/>
    <w:rsid w:val="001627F1"/>
    <w:rsid w:val="00162F9C"/>
    <w:rsid w:val="00164160"/>
    <w:rsid w:val="00164F2E"/>
    <w:rsid w:val="00165261"/>
    <w:rsid w:val="00166647"/>
    <w:rsid w:val="001706AE"/>
    <w:rsid w:val="001706D2"/>
    <w:rsid w:val="00170BDD"/>
    <w:rsid w:val="001712F8"/>
    <w:rsid w:val="00172760"/>
    <w:rsid w:val="0017310E"/>
    <w:rsid w:val="001744C9"/>
    <w:rsid w:val="00174A11"/>
    <w:rsid w:val="00175B31"/>
    <w:rsid w:val="0017646F"/>
    <w:rsid w:val="001767F4"/>
    <w:rsid w:val="0017716D"/>
    <w:rsid w:val="00180A66"/>
    <w:rsid w:val="00182413"/>
    <w:rsid w:val="001824E5"/>
    <w:rsid w:val="001829BD"/>
    <w:rsid w:val="00183C63"/>
    <w:rsid w:val="0018549A"/>
    <w:rsid w:val="0018604F"/>
    <w:rsid w:val="0018753C"/>
    <w:rsid w:val="00190F2E"/>
    <w:rsid w:val="001911EB"/>
    <w:rsid w:val="001916A4"/>
    <w:rsid w:val="001927CC"/>
    <w:rsid w:val="00192B9B"/>
    <w:rsid w:val="001937DA"/>
    <w:rsid w:val="00194135"/>
    <w:rsid w:val="00195D60"/>
    <w:rsid w:val="001A0DE8"/>
    <w:rsid w:val="001A12CC"/>
    <w:rsid w:val="001A1FD1"/>
    <w:rsid w:val="001A3E55"/>
    <w:rsid w:val="001A44E2"/>
    <w:rsid w:val="001A4B88"/>
    <w:rsid w:val="001B0452"/>
    <w:rsid w:val="001B061C"/>
    <w:rsid w:val="001B0ED3"/>
    <w:rsid w:val="001B1075"/>
    <w:rsid w:val="001B375D"/>
    <w:rsid w:val="001B4C03"/>
    <w:rsid w:val="001B6A3F"/>
    <w:rsid w:val="001B7552"/>
    <w:rsid w:val="001B7FB6"/>
    <w:rsid w:val="001C1B3E"/>
    <w:rsid w:val="001C798D"/>
    <w:rsid w:val="001D0B57"/>
    <w:rsid w:val="001D12B0"/>
    <w:rsid w:val="001D1A15"/>
    <w:rsid w:val="001D2D38"/>
    <w:rsid w:val="001D2F3E"/>
    <w:rsid w:val="001D594E"/>
    <w:rsid w:val="001D6C87"/>
    <w:rsid w:val="001E063D"/>
    <w:rsid w:val="001E17B5"/>
    <w:rsid w:val="001E1A32"/>
    <w:rsid w:val="001E1B99"/>
    <w:rsid w:val="001E21C5"/>
    <w:rsid w:val="001E24FB"/>
    <w:rsid w:val="001E3D04"/>
    <w:rsid w:val="001E422A"/>
    <w:rsid w:val="001E4B25"/>
    <w:rsid w:val="001E56D4"/>
    <w:rsid w:val="001E5A5C"/>
    <w:rsid w:val="001E69FA"/>
    <w:rsid w:val="001E7836"/>
    <w:rsid w:val="001E7B68"/>
    <w:rsid w:val="001F1062"/>
    <w:rsid w:val="001F1F13"/>
    <w:rsid w:val="001F30AC"/>
    <w:rsid w:val="001F36BD"/>
    <w:rsid w:val="001F36C7"/>
    <w:rsid w:val="001F3B1D"/>
    <w:rsid w:val="001F6693"/>
    <w:rsid w:val="001F68B4"/>
    <w:rsid w:val="001F7440"/>
    <w:rsid w:val="001F7D25"/>
    <w:rsid w:val="00200416"/>
    <w:rsid w:val="00202C52"/>
    <w:rsid w:val="00206F77"/>
    <w:rsid w:val="0020706B"/>
    <w:rsid w:val="0021008D"/>
    <w:rsid w:val="00211563"/>
    <w:rsid w:val="002119CE"/>
    <w:rsid w:val="00216BB8"/>
    <w:rsid w:val="0021748C"/>
    <w:rsid w:val="0021762C"/>
    <w:rsid w:val="002200AC"/>
    <w:rsid w:val="00222428"/>
    <w:rsid w:val="00222C17"/>
    <w:rsid w:val="0022375B"/>
    <w:rsid w:val="002237BD"/>
    <w:rsid w:val="00224C43"/>
    <w:rsid w:val="002258C8"/>
    <w:rsid w:val="00225F6B"/>
    <w:rsid w:val="00237004"/>
    <w:rsid w:val="002379E6"/>
    <w:rsid w:val="00240066"/>
    <w:rsid w:val="002413D0"/>
    <w:rsid w:val="00242858"/>
    <w:rsid w:val="002448A5"/>
    <w:rsid w:val="0024547A"/>
    <w:rsid w:val="00247D7C"/>
    <w:rsid w:val="00250AAF"/>
    <w:rsid w:val="0025232C"/>
    <w:rsid w:val="002530E1"/>
    <w:rsid w:val="00253F45"/>
    <w:rsid w:val="0026220A"/>
    <w:rsid w:val="002629C3"/>
    <w:rsid w:val="00262EA7"/>
    <w:rsid w:val="00262F53"/>
    <w:rsid w:val="00263F65"/>
    <w:rsid w:val="00264BDB"/>
    <w:rsid w:val="00271D61"/>
    <w:rsid w:val="002729AB"/>
    <w:rsid w:val="002735E3"/>
    <w:rsid w:val="002738C2"/>
    <w:rsid w:val="00276192"/>
    <w:rsid w:val="002815A6"/>
    <w:rsid w:val="00286FC5"/>
    <w:rsid w:val="00292A00"/>
    <w:rsid w:val="00292A56"/>
    <w:rsid w:val="0029445B"/>
    <w:rsid w:val="00295DC1"/>
    <w:rsid w:val="0029615F"/>
    <w:rsid w:val="002974B1"/>
    <w:rsid w:val="00297762"/>
    <w:rsid w:val="002A32BF"/>
    <w:rsid w:val="002A3986"/>
    <w:rsid w:val="002A3A0F"/>
    <w:rsid w:val="002A5265"/>
    <w:rsid w:val="002A65CC"/>
    <w:rsid w:val="002A75D2"/>
    <w:rsid w:val="002B0DF0"/>
    <w:rsid w:val="002B0F86"/>
    <w:rsid w:val="002B23C7"/>
    <w:rsid w:val="002B326B"/>
    <w:rsid w:val="002B47AE"/>
    <w:rsid w:val="002B4D15"/>
    <w:rsid w:val="002B7835"/>
    <w:rsid w:val="002B79ED"/>
    <w:rsid w:val="002B7E58"/>
    <w:rsid w:val="002C2602"/>
    <w:rsid w:val="002C34CA"/>
    <w:rsid w:val="002C3F5E"/>
    <w:rsid w:val="002C6EA3"/>
    <w:rsid w:val="002C75D2"/>
    <w:rsid w:val="002D1F44"/>
    <w:rsid w:val="002D2300"/>
    <w:rsid w:val="002D2B4B"/>
    <w:rsid w:val="002D3025"/>
    <w:rsid w:val="002D334C"/>
    <w:rsid w:val="002D3BDE"/>
    <w:rsid w:val="002D5088"/>
    <w:rsid w:val="002D55C1"/>
    <w:rsid w:val="002D5D65"/>
    <w:rsid w:val="002D6356"/>
    <w:rsid w:val="002E2DC4"/>
    <w:rsid w:val="002E3466"/>
    <w:rsid w:val="002E366A"/>
    <w:rsid w:val="002E585C"/>
    <w:rsid w:val="002E74CE"/>
    <w:rsid w:val="002E75AE"/>
    <w:rsid w:val="002F2364"/>
    <w:rsid w:val="002F2641"/>
    <w:rsid w:val="002F34DC"/>
    <w:rsid w:val="002F34E0"/>
    <w:rsid w:val="002F3FEA"/>
    <w:rsid w:val="002F4CFA"/>
    <w:rsid w:val="002F5544"/>
    <w:rsid w:val="002F66D5"/>
    <w:rsid w:val="00302D8A"/>
    <w:rsid w:val="00302E67"/>
    <w:rsid w:val="00302FFE"/>
    <w:rsid w:val="003043F4"/>
    <w:rsid w:val="00304BB1"/>
    <w:rsid w:val="00304CEE"/>
    <w:rsid w:val="00304E31"/>
    <w:rsid w:val="00310A26"/>
    <w:rsid w:val="00310C29"/>
    <w:rsid w:val="0031179E"/>
    <w:rsid w:val="00311DDE"/>
    <w:rsid w:val="003127C6"/>
    <w:rsid w:val="00312B38"/>
    <w:rsid w:val="00312FCF"/>
    <w:rsid w:val="00314A62"/>
    <w:rsid w:val="003155CA"/>
    <w:rsid w:val="00315CB3"/>
    <w:rsid w:val="00315F82"/>
    <w:rsid w:val="0032106B"/>
    <w:rsid w:val="003211B0"/>
    <w:rsid w:val="0032305F"/>
    <w:rsid w:val="00323F8C"/>
    <w:rsid w:val="00325420"/>
    <w:rsid w:val="0032643E"/>
    <w:rsid w:val="003267FD"/>
    <w:rsid w:val="0032680E"/>
    <w:rsid w:val="00327310"/>
    <w:rsid w:val="0033148D"/>
    <w:rsid w:val="003324EC"/>
    <w:rsid w:val="003327FB"/>
    <w:rsid w:val="003333CF"/>
    <w:rsid w:val="00333631"/>
    <w:rsid w:val="003337CC"/>
    <w:rsid w:val="00335063"/>
    <w:rsid w:val="00337060"/>
    <w:rsid w:val="00343064"/>
    <w:rsid w:val="00344C88"/>
    <w:rsid w:val="00345B02"/>
    <w:rsid w:val="00347F01"/>
    <w:rsid w:val="003526AC"/>
    <w:rsid w:val="003534A7"/>
    <w:rsid w:val="00355C9E"/>
    <w:rsid w:val="00355FD9"/>
    <w:rsid w:val="00356F79"/>
    <w:rsid w:val="0035737B"/>
    <w:rsid w:val="003576C2"/>
    <w:rsid w:val="00360697"/>
    <w:rsid w:val="00364004"/>
    <w:rsid w:val="0036534A"/>
    <w:rsid w:val="00366A4B"/>
    <w:rsid w:val="003710C5"/>
    <w:rsid w:val="003712F9"/>
    <w:rsid w:val="00371A7F"/>
    <w:rsid w:val="00372843"/>
    <w:rsid w:val="003761E4"/>
    <w:rsid w:val="0038289E"/>
    <w:rsid w:val="00383688"/>
    <w:rsid w:val="00383FCF"/>
    <w:rsid w:val="00385A01"/>
    <w:rsid w:val="00390C11"/>
    <w:rsid w:val="00391917"/>
    <w:rsid w:val="00392054"/>
    <w:rsid w:val="00392DBC"/>
    <w:rsid w:val="003933B2"/>
    <w:rsid w:val="00393AC4"/>
    <w:rsid w:val="00394310"/>
    <w:rsid w:val="003951C3"/>
    <w:rsid w:val="00395CFF"/>
    <w:rsid w:val="00397DB0"/>
    <w:rsid w:val="003A2566"/>
    <w:rsid w:val="003A29B8"/>
    <w:rsid w:val="003A2E5C"/>
    <w:rsid w:val="003A3F8D"/>
    <w:rsid w:val="003A595B"/>
    <w:rsid w:val="003B0ABB"/>
    <w:rsid w:val="003B1563"/>
    <w:rsid w:val="003B1AE5"/>
    <w:rsid w:val="003B206C"/>
    <w:rsid w:val="003B2391"/>
    <w:rsid w:val="003B3471"/>
    <w:rsid w:val="003B494E"/>
    <w:rsid w:val="003B5028"/>
    <w:rsid w:val="003B5363"/>
    <w:rsid w:val="003B6C8C"/>
    <w:rsid w:val="003B78FF"/>
    <w:rsid w:val="003C03FE"/>
    <w:rsid w:val="003C0FE9"/>
    <w:rsid w:val="003C33C7"/>
    <w:rsid w:val="003C5962"/>
    <w:rsid w:val="003C6EA3"/>
    <w:rsid w:val="003D0AD6"/>
    <w:rsid w:val="003D1557"/>
    <w:rsid w:val="003D15BF"/>
    <w:rsid w:val="003D2590"/>
    <w:rsid w:val="003D312B"/>
    <w:rsid w:val="003D48D0"/>
    <w:rsid w:val="003D4F38"/>
    <w:rsid w:val="003D6107"/>
    <w:rsid w:val="003D64FE"/>
    <w:rsid w:val="003D6892"/>
    <w:rsid w:val="003D7A93"/>
    <w:rsid w:val="003E053D"/>
    <w:rsid w:val="003E1235"/>
    <w:rsid w:val="003E2B01"/>
    <w:rsid w:val="003E3BCC"/>
    <w:rsid w:val="003F092F"/>
    <w:rsid w:val="003F0F1F"/>
    <w:rsid w:val="003F7298"/>
    <w:rsid w:val="00401A5E"/>
    <w:rsid w:val="00402F5F"/>
    <w:rsid w:val="0040353A"/>
    <w:rsid w:val="00405E4B"/>
    <w:rsid w:val="0040641D"/>
    <w:rsid w:val="00407074"/>
    <w:rsid w:val="00411128"/>
    <w:rsid w:val="0041242C"/>
    <w:rsid w:val="00412A37"/>
    <w:rsid w:val="004131D6"/>
    <w:rsid w:val="00413E04"/>
    <w:rsid w:val="00415753"/>
    <w:rsid w:val="00417CD5"/>
    <w:rsid w:val="00420023"/>
    <w:rsid w:val="00420A2E"/>
    <w:rsid w:val="00423F4E"/>
    <w:rsid w:val="00424739"/>
    <w:rsid w:val="00426697"/>
    <w:rsid w:val="00426E17"/>
    <w:rsid w:val="004303A2"/>
    <w:rsid w:val="0043085B"/>
    <w:rsid w:val="00431E73"/>
    <w:rsid w:val="0043261B"/>
    <w:rsid w:val="0043437B"/>
    <w:rsid w:val="00434585"/>
    <w:rsid w:val="00435036"/>
    <w:rsid w:val="0043550D"/>
    <w:rsid w:val="00435A19"/>
    <w:rsid w:val="00436E47"/>
    <w:rsid w:val="00437BCE"/>
    <w:rsid w:val="00440519"/>
    <w:rsid w:val="00442CAA"/>
    <w:rsid w:val="00442F60"/>
    <w:rsid w:val="00444A45"/>
    <w:rsid w:val="00445C0C"/>
    <w:rsid w:val="004465DD"/>
    <w:rsid w:val="00447060"/>
    <w:rsid w:val="00450B46"/>
    <w:rsid w:val="0045103C"/>
    <w:rsid w:val="004520BA"/>
    <w:rsid w:val="0045251E"/>
    <w:rsid w:val="00456922"/>
    <w:rsid w:val="00456ADE"/>
    <w:rsid w:val="0045701B"/>
    <w:rsid w:val="00462071"/>
    <w:rsid w:val="004627F0"/>
    <w:rsid w:val="00463AD0"/>
    <w:rsid w:val="00465353"/>
    <w:rsid w:val="004703D0"/>
    <w:rsid w:val="004705FB"/>
    <w:rsid w:val="00471234"/>
    <w:rsid w:val="00473105"/>
    <w:rsid w:val="00473DB2"/>
    <w:rsid w:val="004747B3"/>
    <w:rsid w:val="00480035"/>
    <w:rsid w:val="00480D29"/>
    <w:rsid w:val="00486100"/>
    <w:rsid w:val="00487586"/>
    <w:rsid w:val="00487C9B"/>
    <w:rsid w:val="00490011"/>
    <w:rsid w:val="004906CF"/>
    <w:rsid w:val="00490880"/>
    <w:rsid w:val="0049120D"/>
    <w:rsid w:val="00492AC3"/>
    <w:rsid w:val="00494B96"/>
    <w:rsid w:val="00495381"/>
    <w:rsid w:val="004962F1"/>
    <w:rsid w:val="004963C6"/>
    <w:rsid w:val="004A11B7"/>
    <w:rsid w:val="004A2371"/>
    <w:rsid w:val="004A253B"/>
    <w:rsid w:val="004A4738"/>
    <w:rsid w:val="004B02BF"/>
    <w:rsid w:val="004B0B5B"/>
    <w:rsid w:val="004B3E3C"/>
    <w:rsid w:val="004B411F"/>
    <w:rsid w:val="004B4618"/>
    <w:rsid w:val="004B4DC0"/>
    <w:rsid w:val="004B6FF8"/>
    <w:rsid w:val="004C0135"/>
    <w:rsid w:val="004C08AA"/>
    <w:rsid w:val="004C3ACD"/>
    <w:rsid w:val="004C47FB"/>
    <w:rsid w:val="004C5309"/>
    <w:rsid w:val="004C54FF"/>
    <w:rsid w:val="004C600B"/>
    <w:rsid w:val="004C66F8"/>
    <w:rsid w:val="004C79B4"/>
    <w:rsid w:val="004D005E"/>
    <w:rsid w:val="004D1CB3"/>
    <w:rsid w:val="004D52A8"/>
    <w:rsid w:val="004D5C5D"/>
    <w:rsid w:val="004D5E99"/>
    <w:rsid w:val="004D5FF9"/>
    <w:rsid w:val="004D6CC7"/>
    <w:rsid w:val="004D72A4"/>
    <w:rsid w:val="004E3C98"/>
    <w:rsid w:val="004E7565"/>
    <w:rsid w:val="004E7841"/>
    <w:rsid w:val="004F0741"/>
    <w:rsid w:val="004F1FA4"/>
    <w:rsid w:val="004F32B3"/>
    <w:rsid w:val="004F39F3"/>
    <w:rsid w:val="004F3D66"/>
    <w:rsid w:val="004F4DAA"/>
    <w:rsid w:val="004F4ED7"/>
    <w:rsid w:val="00500C48"/>
    <w:rsid w:val="00502663"/>
    <w:rsid w:val="005030CF"/>
    <w:rsid w:val="00503765"/>
    <w:rsid w:val="0051030C"/>
    <w:rsid w:val="005114E3"/>
    <w:rsid w:val="00511946"/>
    <w:rsid w:val="0051352E"/>
    <w:rsid w:val="00513C6A"/>
    <w:rsid w:val="00516302"/>
    <w:rsid w:val="00516604"/>
    <w:rsid w:val="00516D7E"/>
    <w:rsid w:val="005179C8"/>
    <w:rsid w:val="00517ABE"/>
    <w:rsid w:val="005201E7"/>
    <w:rsid w:val="00520398"/>
    <w:rsid w:val="005205FF"/>
    <w:rsid w:val="005217CE"/>
    <w:rsid w:val="00522D03"/>
    <w:rsid w:val="00524AA4"/>
    <w:rsid w:val="0052634C"/>
    <w:rsid w:val="0052664E"/>
    <w:rsid w:val="00526699"/>
    <w:rsid w:val="00526796"/>
    <w:rsid w:val="0052698D"/>
    <w:rsid w:val="0052781D"/>
    <w:rsid w:val="00530E27"/>
    <w:rsid w:val="00530F16"/>
    <w:rsid w:val="00532544"/>
    <w:rsid w:val="00534AF3"/>
    <w:rsid w:val="00536333"/>
    <w:rsid w:val="005363DB"/>
    <w:rsid w:val="005369EB"/>
    <w:rsid w:val="00537EFE"/>
    <w:rsid w:val="005425EC"/>
    <w:rsid w:val="0054442B"/>
    <w:rsid w:val="0054491C"/>
    <w:rsid w:val="005453C6"/>
    <w:rsid w:val="005475B3"/>
    <w:rsid w:val="00547CE6"/>
    <w:rsid w:val="00550914"/>
    <w:rsid w:val="00551F37"/>
    <w:rsid w:val="00552159"/>
    <w:rsid w:val="00554A66"/>
    <w:rsid w:val="00555A0C"/>
    <w:rsid w:val="00555C62"/>
    <w:rsid w:val="00556477"/>
    <w:rsid w:val="00556EDA"/>
    <w:rsid w:val="005571CE"/>
    <w:rsid w:val="00560634"/>
    <w:rsid w:val="00560A51"/>
    <w:rsid w:val="00561DD5"/>
    <w:rsid w:val="00563E15"/>
    <w:rsid w:val="00564008"/>
    <w:rsid w:val="00564130"/>
    <w:rsid w:val="005647D3"/>
    <w:rsid w:val="005675F7"/>
    <w:rsid w:val="00571128"/>
    <w:rsid w:val="00571729"/>
    <w:rsid w:val="00571E45"/>
    <w:rsid w:val="00572070"/>
    <w:rsid w:val="00573274"/>
    <w:rsid w:val="0057644E"/>
    <w:rsid w:val="0057673E"/>
    <w:rsid w:val="00577862"/>
    <w:rsid w:val="00577BD9"/>
    <w:rsid w:val="00580714"/>
    <w:rsid w:val="005808B1"/>
    <w:rsid w:val="0058365A"/>
    <w:rsid w:val="00583AB2"/>
    <w:rsid w:val="005842DC"/>
    <w:rsid w:val="0058557D"/>
    <w:rsid w:val="00586BFB"/>
    <w:rsid w:val="0059028F"/>
    <w:rsid w:val="0059416A"/>
    <w:rsid w:val="005946DE"/>
    <w:rsid w:val="00596B73"/>
    <w:rsid w:val="00597EC4"/>
    <w:rsid w:val="005A03DB"/>
    <w:rsid w:val="005A1A53"/>
    <w:rsid w:val="005A24E5"/>
    <w:rsid w:val="005A3D02"/>
    <w:rsid w:val="005A7D81"/>
    <w:rsid w:val="005B151D"/>
    <w:rsid w:val="005B3A6D"/>
    <w:rsid w:val="005B5AAB"/>
    <w:rsid w:val="005B5C92"/>
    <w:rsid w:val="005B6880"/>
    <w:rsid w:val="005B73CE"/>
    <w:rsid w:val="005B7CE8"/>
    <w:rsid w:val="005C16BC"/>
    <w:rsid w:val="005C3818"/>
    <w:rsid w:val="005C5BA6"/>
    <w:rsid w:val="005C5F20"/>
    <w:rsid w:val="005C72BD"/>
    <w:rsid w:val="005C72F9"/>
    <w:rsid w:val="005D034C"/>
    <w:rsid w:val="005D17A1"/>
    <w:rsid w:val="005D1FBA"/>
    <w:rsid w:val="005D2EE1"/>
    <w:rsid w:val="005D3BD3"/>
    <w:rsid w:val="005D3E0C"/>
    <w:rsid w:val="005D3EEC"/>
    <w:rsid w:val="005D5407"/>
    <w:rsid w:val="005D6F8D"/>
    <w:rsid w:val="005D79AE"/>
    <w:rsid w:val="005E00F3"/>
    <w:rsid w:val="005E01B2"/>
    <w:rsid w:val="005E0874"/>
    <w:rsid w:val="005E1371"/>
    <w:rsid w:val="005E4922"/>
    <w:rsid w:val="005E74DA"/>
    <w:rsid w:val="005F3547"/>
    <w:rsid w:val="005F5365"/>
    <w:rsid w:val="005F55F2"/>
    <w:rsid w:val="005F7955"/>
    <w:rsid w:val="0060009F"/>
    <w:rsid w:val="00603ADA"/>
    <w:rsid w:val="00604135"/>
    <w:rsid w:val="00605799"/>
    <w:rsid w:val="006063E4"/>
    <w:rsid w:val="00611DF3"/>
    <w:rsid w:val="00612886"/>
    <w:rsid w:val="00612F79"/>
    <w:rsid w:val="00614B54"/>
    <w:rsid w:val="006152A0"/>
    <w:rsid w:val="006161F7"/>
    <w:rsid w:val="00623971"/>
    <w:rsid w:val="00623C01"/>
    <w:rsid w:val="0062478D"/>
    <w:rsid w:val="00624B10"/>
    <w:rsid w:val="006256F6"/>
    <w:rsid w:val="00625702"/>
    <w:rsid w:val="0062600F"/>
    <w:rsid w:val="00626F52"/>
    <w:rsid w:val="00630EFB"/>
    <w:rsid w:val="00632E1D"/>
    <w:rsid w:val="006340DC"/>
    <w:rsid w:val="00636516"/>
    <w:rsid w:val="0063666C"/>
    <w:rsid w:val="0063678A"/>
    <w:rsid w:val="00641F20"/>
    <w:rsid w:val="006437EA"/>
    <w:rsid w:val="006453E7"/>
    <w:rsid w:val="00651619"/>
    <w:rsid w:val="006530D4"/>
    <w:rsid w:val="00653C09"/>
    <w:rsid w:val="006551E0"/>
    <w:rsid w:val="00655AC8"/>
    <w:rsid w:val="00655EB9"/>
    <w:rsid w:val="00655EBA"/>
    <w:rsid w:val="00656184"/>
    <w:rsid w:val="00661E97"/>
    <w:rsid w:val="0066378D"/>
    <w:rsid w:val="006638E3"/>
    <w:rsid w:val="00664C56"/>
    <w:rsid w:val="006651CB"/>
    <w:rsid w:val="006660AE"/>
    <w:rsid w:val="0067148E"/>
    <w:rsid w:val="006715E2"/>
    <w:rsid w:val="0067245F"/>
    <w:rsid w:val="00674D4E"/>
    <w:rsid w:val="00674D9C"/>
    <w:rsid w:val="00675120"/>
    <w:rsid w:val="00676B85"/>
    <w:rsid w:val="00676BFE"/>
    <w:rsid w:val="006776B5"/>
    <w:rsid w:val="00677829"/>
    <w:rsid w:val="00680B75"/>
    <w:rsid w:val="00681AD5"/>
    <w:rsid w:val="00682985"/>
    <w:rsid w:val="00683FB8"/>
    <w:rsid w:val="00685B03"/>
    <w:rsid w:val="00691C95"/>
    <w:rsid w:val="0069222D"/>
    <w:rsid w:val="006934C5"/>
    <w:rsid w:val="00695B27"/>
    <w:rsid w:val="00696525"/>
    <w:rsid w:val="006A0E29"/>
    <w:rsid w:val="006A1EAE"/>
    <w:rsid w:val="006A2256"/>
    <w:rsid w:val="006A2D44"/>
    <w:rsid w:val="006A3E4D"/>
    <w:rsid w:val="006A3E73"/>
    <w:rsid w:val="006A5448"/>
    <w:rsid w:val="006A5592"/>
    <w:rsid w:val="006A77F0"/>
    <w:rsid w:val="006A784A"/>
    <w:rsid w:val="006B0D63"/>
    <w:rsid w:val="006B2217"/>
    <w:rsid w:val="006B23AA"/>
    <w:rsid w:val="006B3E2E"/>
    <w:rsid w:val="006B45CC"/>
    <w:rsid w:val="006C0625"/>
    <w:rsid w:val="006C1270"/>
    <w:rsid w:val="006C1D5C"/>
    <w:rsid w:val="006C7C0C"/>
    <w:rsid w:val="006D015A"/>
    <w:rsid w:val="006D4C13"/>
    <w:rsid w:val="006E369B"/>
    <w:rsid w:val="006E3943"/>
    <w:rsid w:val="006E4BDC"/>
    <w:rsid w:val="006E4FA2"/>
    <w:rsid w:val="006E5A23"/>
    <w:rsid w:val="006F1BB3"/>
    <w:rsid w:val="006F271F"/>
    <w:rsid w:val="006F2BE4"/>
    <w:rsid w:val="006F2D6E"/>
    <w:rsid w:val="006F3F91"/>
    <w:rsid w:val="006F4111"/>
    <w:rsid w:val="006F5807"/>
    <w:rsid w:val="006F6723"/>
    <w:rsid w:val="006F6D6A"/>
    <w:rsid w:val="006F7B9D"/>
    <w:rsid w:val="0070058B"/>
    <w:rsid w:val="00702F03"/>
    <w:rsid w:val="007048B4"/>
    <w:rsid w:val="00704B8F"/>
    <w:rsid w:val="00707B87"/>
    <w:rsid w:val="007102A5"/>
    <w:rsid w:val="00711137"/>
    <w:rsid w:val="00711230"/>
    <w:rsid w:val="00716797"/>
    <w:rsid w:val="007174C7"/>
    <w:rsid w:val="00720904"/>
    <w:rsid w:val="00720D44"/>
    <w:rsid w:val="00721C14"/>
    <w:rsid w:val="00723327"/>
    <w:rsid w:val="0072387C"/>
    <w:rsid w:val="00725475"/>
    <w:rsid w:val="00726898"/>
    <w:rsid w:val="0073021B"/>
    <w:rsid w:val="00730F17"/>
    <w:rsid w:val="0073374D"/>
    <w:rsid w:val="007350FC"/>
    <w:rsid w:val="00737377"/>
    <w:rsid w:val="00737FFB"/>
    <w:rsid w:val="00740204"/>
    <w:rsid w:val="00743CCC"/>
    <w:rsid w:val="00743F8D"/>
    <w:rsid w:val="00744027"/>
    <w:rsid w:val="00745FE7"/>
    <w:rsid w:val="00746EB0"/>
    <w:rsid w:val="00747206"/>
    <w:rsid w:val="0074764F"/>
    <w:rsid w:val="007509FF"/>
    <w:rsid w:val="0075180A"/>
    <w:rsid w:val="0075354C"/>
    <w:rsid w:val="0075468C"/>
    <w:rsid w:val="00754690"/>
    <w:rsid w:val="007548A6"/>
    <w:rsid w:val="00755C74"/>
    <w:rsid w:val="0075629B"/>
    <w:rsid w:val="007563CD"/>
    <w:rsid w:val="00757478"/>
    <w:rsid w:val="007621E2"/>
    <w:rsid w:val="007628F0"/>
    <w:rsid w:val="007631FA"/>
    <w:rsid w:val="00765157"/>
    <w:rsid w:val="007653FC"/>
    <w:rsid w:val="00766B43"/>
    <w:rsid w:val="007675A7"/>
    <w:rsid w:val="0077227D"/>
    <w:rsid w:val="00772974"/>
    <w:rsid w:val="00772DB3"/>
    <w:rsid w:val="0077450B"/>
    <w:rsid w:val="00776425"/>
    <w:rsid w:val="00780B7B"/>
    <w:rsid w:val="00780D56"/>
    <w:rsid w:val="00780D99"/>
    <w:rsid w:val="007822CB"/>
    <w:rsid w:val="00782FB9"/>
    <w:rsid w:val="00784B64"/>
    <w:rsid w:val="0078737D"/>
    <w:rsid w:val="0078794C"/>
    <w:rsid w:val="00787D6C"/>
    <w:rsid w:val="0079208E"/>
    <w:rsid w:val="00792563"/>
    <w:rsid w:val="007A0B69"/>
    <w:rsid w:val="007A178B"/>
    <w:rsid w:val="007A353B"/>
    <w:rsid w:val="007A3B1E"/>
    <w:rsid w:val="007A3DB0"/>
    <w:rsid w:val="007A3E33"/>
    <w:rsid w:val="007A6001"/>
    <w:rsid w:val="007A6441"/>
    <w:rsid w:val="007B17D8"/>
    <w:rsid w:val="007B4CF5"/>
    <w:rsid w:val="007B4E83"/>
    <w:rsid w:val="007B79CC"/>
    <w:rsid w:val="007C0B50"/>
    <w:rsid w:val="007C12F4"/>
    <w:rsid w:val="007C22D3"/>
    <w:rsid w:val="007C2738"/>
    <w:rsid w:val="007C3F05"/>
    <w:rsid w:val="007C5EB1"/>
    <w:rsid w:val="007D2A8A"/>
    <w:rsid w:val="007D34E5"/>
    <w:rsid w:val="007D37B5"/>
    <w:rsid w:val="007D3CCE"/>
    <w:rsid w:val="007D4599"/>
    <w:rsid w:val="007D56B9"/>
    <w:rsid w:val="007D5C3F"/>
    <w:rsid w:val="007D6327"/>
    <w:rsid w:val="007D6703"/>
    <w:rsid w:val="007D7D74"/>
    <w:rsid w:val="007E3A89"/>
    <w:rsid w:val="007E54E4"/>
    <w:rsid w:val="007F1D41"/>
    <w:rsid w:val="007F2981"/>
    <w:rsid w:val="007F2BAD"/>
    <w:rsid w:val="007F2D0C"/>
    <w:rsid w:val="007F3647"/>
    <w:rsid w:val="007F4799"/>
    <w:rsid w:val="007F6D76"/>
    <w:rsid w:val="0080226C"/>
    <w:rsid w:val="00802D58"/>
    <w:rsid w:val="00805F76"/>
    <w:rsid w:val="008072B1"/>
    <w:rsid w:val="008102C2"/>
    <w:rsid w:val="00811440"/>
    <w:rsid w:val="008135B8"/>
    <w:rsid w:val="00813799"/>
    <w:rsid w:val="00815D9C"/>
    <w:rsid w:val="00815F94"/>
    <w:rsid w:val="00816629"/>
    <w:rsid w:val="00817B8F"/>
    <w:rsid w:val="008208F5"/>
    <w:rsid w:val="00820EF2"/>
    <w:rsid w:val="00822956"/>
    <w:rsid w:val="008232FD"/>
    <w:rsid w:val="00825054"/>
    <w:rsid w:val="0082626C"/>
    <w:rsid w:val="0083060D"/>
    <w:rsid w:val="008340CA"/>
    <w:rsid w:val="00834D1C"/>
    <w:rsid w:val="008351A1"/>
    <w:rsid w:val="008358B6"/>
    <w:rsid w:val="00836D16"/>
    <w:rsid w:val="00837E0B"/>
    <w:rsid w:val="00840929"/>
    <w:rsid w:val="00843289"/>
    <w:rsid w:val="00845573"/>
    <w:rsid w:val="008455BA"/>
    <w:rsid w:val="00845C9D"/>
    <w:rsid w:val="00853219"/>
    <w:rsid w:val="00854D32"/>
    <w:rsid w:val="008617B4"/>
    <w:rsid w:val="00861D18"/>
    <w:rsid w:val="0086259D"/>
    <w:rsid w:val="00866FDB"/>
    <w:rsid w:val="00867F47"/>
    <w:rsid w:val="0087288D"/>
    <w:rsid w:val="00872E0C"/>
    <w:rsid w:val="00873641"/>
    <w:rsid w:val="008736A5"/>
    <w:rsid w:val="008737CA"/>
    <w:rsid w:val="00873B6A"/>
    <w:rsid w:val="0087476D"/>
    <w:rsid w:val="00874B81"/>
    <w:rsid w:val="00875BC9"/>
    <w:rsid w:val="00875E15"/>
    <w:rsid w:val="00875FB6"/>
    <w:rsid w:val="008762A8"/>
    <w:rsid w:val="00880C42"/>
    <w:rsid w:val="008825B7"/>
    <w:rsid w:val="00884597"/>
    <w:rsid w:val="00884C35"/>
    <w:rsid w:val="008874E7"/>
    <w:rsid w:val="008879C5"/>
    <w:rsid w:val="008914CE"/>
    <w:rsid w:val="008915E5"/>
    <w:rsid w:val="008933DF"/>
    <w:rsid w:val="00893A09"/>
    <w:rsid w:val="008941EB"/>
    <w:rsid w:val="008949B8"/>
    <w:rsid w:val="00894A4E"/>
    <w:rsid w:val="008A1027"/>
    <w:rsid w:val="008A4EEE"/>
    <w:rsid w:val="008A6E97"/>
    <w:rsid w:val="008B644B"/>
    <w:rsid w:val="008B7C4E"/>
    <w:rsid w:val="008C2D66"/>
    <w:rsid w:val="008C6D63"/>
    <w:rsid w:val="008C794D"/>
    <w:rsid w:val="008D5179"/>
    <w:rsid w:val="008D571B"/>
    <w:rsid w:val="008D69BA"/>
    <w:rsid w:val="008D71B7"/>
    <w:rsid w:val="008E0A61"/>
    <w:rsid w:val="008E1FD3"/>
    <w:rsid w:val="008E4367"/>
    <w:rsid w:val="008E797F"/>
    <w:rsid w:val="008E7EFF"/>
    <w:rsid w:val="008F02E6"/>
    <w:rsid w:val="008F085C"/>
    <w:rsid w:val="008F3194"/>
    <w:rsid w:val="008F596B"/>
    <w:rsid w:val="008F69F3"/>
    <w:rsid w:val="008F6FED"/>
    <w:rsid w:val="009046E8"/>
    <w:rsid w:val="00907F9E"/>
    <w:rsid w:val="00910FEB"/>
    <w:rsid w:val="009116C0"/>
    <w:rsid w:val="009134DB"/>
    <w:rsid w:val="00915265"/>
    <w:rsid w:val="00916686"/>
    <w:rsid w:val="009166B7"/>
    <w:rsid w:val="00916E87"/>
    <w:rsid w:val="00917283"/>
    <w:rsid w:val="00917AF1"/>
    <w:rsid w:val="009206C0"/>
    <w:rsid w:val="00921D78"/>
    <w:rsid w:val="009228DC"/>
    <w:rsid w:val="009231ED"/>
    <w:rsid w:val="0092520E"/>
    <w:rsid w:val="00925DC8"/>
    <w:rsid w:val="0092669E"/>
    <w:rsid w:val="00927408"/>
    <w:rsid w:val="00931E3C"/>
    <w:rsid w:val="0093207D"/>
    <w:rsid w:val="00932134"/>
    <w:rsid w:val="00934F5A"/>
    <w:rsid w:val="009360E5"/>
    <w:rsid w:val="009360F8"/>
    <w:rsid w:val="009371D6"/>
    <w:rsid w:val="00937F0C"/>
    <w:rsid w:val="0094022C"/>
    <w:rsid w:val="009404AD"/>
    <w:rsid w:val="00941FCD"/>
    <w:rsid w:val="009429E8"/>
    <w:rsid w:val="00943236"/>
    <w:rsid w:val="009439F6"/>
    <w:rsid w:val="009443A3"/>
    <w:rsid w:val="00944527"/>
    <w:rsid w:val="00944D82"/>
    <w:rsid w:val="00945332"/>
    <w:rsid w:val="00947F32"/>
    <w:rsid w:val="00951C8A"/>
    <w:rsid w:val="00953147"/>
    <w:rsid w:val="00953F07"/>
    <w:rsid w:val="00954360"/>
    <w:rsid w:val="00954427"/>
    <w:rsid w:val="009562DE"/>
    <w:rsid w:val="00961427"/>
    <w:rsid w:val="0097098B"/>
    <w:rsid w:val="0097442B"/>
    <w:rsid w:val="00974540"/>
    <w:rsid w:val="00982BE6"/>
    <w:rsid w:val="00983AF9"/>
    <w:rsid w:val="0098457D"/>
    <w:rsid w:val="0098517E"/>
    <w:rsid w:val="00986565"/>
    <w:rsid w:val="00987A73"/>
    <w:rsid w:val="009903AA"/>
    <w:rsid w:val="00990A02"/>
    <w:rsid w:val="009935E6"/>
    <w:rsid w:val="0099508B"/>
    <w:rsid w:val="009A1158"/>
    <w:rsid w:val="009B14E4"/>
    <w:rsid w:val="009B1D01"/>
    <w:rsid w:val="009B21E5"/>
    <w:rsid w:val="009B22DE"/>
    <w:rsid w:val="009B2385"/>
    <w:rsid w:val="009B43EF"/>
    <w:rsid w:val="009B569C"/>
    <w:rsid w:val="009B5C3F"/>
    <w:rsid w:val="009B6029"/>
    <w:rsid w:val="009B70AB"/>
    <w:rsid w:val="009C0644"/>
    <w:rsid w:val="009C13E3"/>
    <w:rsid w:val="009C286C"/>
    <w:rsid w:val="009C386D"/>
    <w:rsid w:val="009C507D"/>
    <w:rsid w:val="009C65B3"/>
    <w:rsid w:val="009C7B0C"/>
    <w:rsid w:val="009D0637"/>
    <w:rsid w:val="009D0C85"/>
    <w:rsid w:val="009D426E"/>
    <w:rsid w:val="009D499A"/>
    <w:rsid w:val="009D65B5"/>
    <w:rsid w:val="009D66DF"/>
    <w:rsid w:val="009D6DB5"/>
    <w:rsid w:val="009E0CD0"/>
    <w:rsid w:val="009E3BEC"/>
    <w:rsid w:val="009E3F9B"/>
    <w:rsid w:val="009E4C88"/>
    <w:rsid w:val="009E5BC2"/>
    <w:rsid w:val="009E65F5"/>
    <w:rsid w:val="009E7055"/>
    <w:rsid w:val="009E7713"/>
    <w:rsid w:val="009F04AD"/>
    <w:rsid w:val="009F2CF8"/>
    <w:rsid w:val="009F7A4D"/>
    <w:rsid w:val="009F7DBB"/>
    <w:rsid w:val="00A0062E"/>
    <w:rsid w:val="00A01CEF"/>
    <w:rsid w:val="00A021D1"/>
    <w:rsid w:val="00A03E61"/>
    <w:rsid w:val="00A04C89"/>
    <w:rsid w:val="00A108AA"/>
    <w:rsid w:val="00A10DF3"/>
    <w:rsid w:val="00A11488"/>
    <w:rsid w:val="00A1149B"/>
    <w:rsid w:val="00A1258B"/>
    <w:rsid w:val="00A12B4C"/>
    <w:rsid w:val="00A1522F"/>
    <w:rsid w:val="00A1567B"/>
    <w:rsid w:val="00A1648D"/>
    <w:rsid w:val="00A21749"/>
    <w:rsid w:val="00A25D06"/>
    <w:rsid w:val="00A27313"/>
    <w:rsid w:val="00A32448"/>
    <w:rsid w:val="00A32873"/>
    <w:rsid w:val="00A33986"/>
    <w:rsid w:val="00A34556"/>
    <w:rsid w:val="00A4265A"/>
    <w:rsid w:val="00A44DE9"/>
    <w:rsid w:val="00A46CCA"/>
    <w:rsid w:val="00A52634"/>
    <w:rsid w:val="00A544C1"/>
    <w:rsid w:val="00A554D7"/>
    <w:rsid w:val="00A56453"/>
    <w:rsid w:val="00A565B0"/>
    <w:rsid w:val="00A567F7"/>
    <w:rsid w:val="00A57520"/>
    <w:rsid w:val="00A60162"/>
    <w:rsid w:val="00A607C3"/>
    <w:rsid w:val="00A61530"/>
    <w:rsid w:val="00A619BB"/>
    <w:rsid w:val="00A62AC6"/>
    <w:rsid w:val="00A64F2B"/>
    <w:rsid w:val="00A65118"/>
    <w:rsid w:val="00A733F8"/>
    <w:rsid w:val="00A75DB0"/>
    <w:rsid w:val="00A80804"/>
    <w:rsid w:val="00A80BD1"/>
    <w:rsid w:val="00A81CE4"/>
    <w:rsid w:val="00A82239"/>
    <w:rsid w:val="00A823A9"/>
    <w:rsid w:val="00A84327"/>
    <w:rsid w:val="00A85D4A"/>
    <w:rsid w:val="00A86E82"/>
    <w:rsid w:val="00A904DF"/>
    <w:rsid w:val="00A90AC8"/>
    <w:rsid w:val="00A90E67"/>
    <w:rsid w:val="00A91CE0"/>
    <w:rsid w:val="00A92A83"/>
    <w:rsid w:val="00A93FC1"/>
    <w:rsid w:val="00A946F7"/>
    <w:rsid w:val="00A94BD1"/>
    <w:rsid w:val="00A94C12"/>
    <w:rsid w:val="00A950D7"/>
    <w:rsid w:val="00A96235"/>
    <w:rsid w:val="00A965BB"/>
    <w:rsid w:val="00AA1015"/>
    <w:rsid w:val="00AA1054"/>
    <w:rsid w:val="00AA15DA"/>
    <w:rsid w:val="00AA4A9D"/>
    <w:rsid w:val="00AB1856"/>
    <w:rsid w:val="00AB3778"/>
    <w:rsid w:val="00AB38B0"/>
    <w:rsid w:val="00AB5D33"/>
    <w:rsid w:val="00AB605D"/>
    <w:rsid w:val="00AB7A7F"/>
    <w:rsid w:val="00AC0963"/>
    <w:rsid w:val="00AC1B9E"/>
    <w:rsid w:val="00AC2899"/>
    <w:rsid w:val="00AC443E"/>
    <w:rsid w:val="00AD1250"/>
    <w:rsid w:val="00AD1F70"/>
    <w:rsid w:val="00AD28B4"/>
    <w:rsid w:val="00AD2B8B"/>
    <w:rsid w:val="00AD4293"/>
    <w:rsid w:val="00AD4AD0"/>
    <w:rsid w:val="00AD60A8"/>
    <w:rsid w:val="00AD649E"/>
    <w:rsid w:val="00AD655C"/>
    <w:rsid w:val="00AE0DCD"/>
    <w:rsid w:val="00AE1389"/>
    <w:rsid w:val="00AE250A"/>
    <w:rsid w:val="00AE4266"/>
    <w:rsid w:val="00AE4FF3"/>
    <w:rsid w:val="00AE58DC"/>
    <w:rsid w:val="00AE7DB4"/>
    <w:rsid w:val="00AF2278"/>
    <w:rsid w:val="00AF3121"/>
    <w:rsid w:val="00AF3EE9"/>
    <w:rsid w:val="00AF5D86"/>
    <w:rsid w:val="00AF5EC2"/>
    <w:rsid w:val="00AF642C"/>
    <w:rsid w:val="00AF7313"/>
    <w:rsid w:val="00B00BC4"/>
    <w:rsid w:val="00B017C5"/>
    <w:rsid w:val="00B050AD"/>
    <w:rsid w:val="00B10B23"/>
    <w:rsid w:val="00B11324"/>
    <w:rsid w:val="00B12080"/>
    <w:rsid w:val="00B12C55"/>
    <w:rsid w:val="00B1461E"/>
    <w:rsid w:val="00B14A62"/>
    <w:rsid w:val="00B1694E"/>
    <w:rsid w:val="00B16E40"/>
    <w:rsid w:val="00B16E82"/>
    <w:rsid w:val="00B178DE"/>
    <w:rsid w:val="00B179F4"/>
    <w:rsid w:val="00B20360"/>
    <w:rsid w:val="00B21BC3"/>
    <w:rsid w:val="00B22C35"/>
    <w:rsid w:val="00B254BE"/>
    <w:rsid w:val="00B25756"/>
    <w:rsid w:val="00B260C6"/>
    <w:rsid w:val="00B30659"/>
    <w:rsid w:val="00B33FF7"/>
    <w:rsid w:val="00B34773"/>
    <w:rsid w:val="00B40067"/>
    <w:rsid w:val="00B421D9"/>
    <w:rsid w:val="00B42886"/>
    <w:rsid w:val="00B45E5E"/>
    <w:rsid w:val="00B53CA1"/>
    <w:rsid w:val="00B53F19"/>
    <w:rsid w:val="00B54F18"/>
    <w:rsid w:val="00B569FE"/>
    <w:rsid w:val="00B57BF4"/>
    <w:rsid w:val="00B60B2E"/>
    <w:rsid w:val="00B61560"/>
    <w:rsid w:val="00B61A4A"/>
    <w:rsid w:val="00B62932"/>
    <w:rsid w:val="00B64C34"/>
    <w:rsid w:val="00B670C7"/>
    <w:rsid w:val="00B673F0"/>
    <w:rsid w:val="00B67F48"/>
    <w:rsid w:val="00B75694"/>
    <w:rsid w:val="00B75927"/>
    <w:rsid w:val="00B817A2"/>
    <w:rsid w:val="00B82951"/>
    <w:rsid w:val="00B87068"/>
    <w:rsid w:val="00B9101F"/>
    <w:rsid w:val="00B93740"/>
    <w:rsid w:val="00B93BC3"/>
    <w:rsid w:val="00B96242"/>
    <w:rsid w:val="00BA216D"/>
    <w:rsid w:val="00BA5272"/>
    <w:rsid w:val="00BB082D"/>
    <w:rsid w:val="00BB1299"/>
    <w:rsid w:val="00BB2184"/>
    <w:rsid w:val="00BB2510"/>
    <w:rsid w:val="00BB2682"/>
    <w:rsid w:val="00BB2B45"/>
    <w:rsid w:val="00BB3C68"/>
    <w:rsid w:val="00BB51F0"/>
    <w:rsid w:val="00BC04A9"/>
    <w:rsid w:val="00BC04DD"/>
    <w:rsid w:val="00BC0B3E"/>
    <w:rsid w:val="00BC208B"/>
    <w:rsid w:val="00BC30CE"/>
    <w:rsid w:val="00BC3A9E"/>
    <w:rsid w:val="00BC3D52"/>
    <w:rsid w:val="00BC4542"/>
    <w:rsid w:val="00BC5DE8"/>
    <w:rsid w:val="00BC6C8C"/>
    <w:rsid w:val="00BC7E2F"/>
    <w:rsid w:val="00BD2892"/>
    <w:rsid w:val="00BD2EE8"/>
    <w:rsid w:val="00BD3DD1"/>
    <w:rsid w:val="00BD4120"/>
    <w:rsid w:val="00BD5C32"/>
    <w:rsid w:val="00BD7345"/>
    <w:rsid w:val="00BD7CC8"/>
    <w:rsid w:val="00BE1145"/>
    <w:rsid w:val="00BE1755"/>
    <w:rsid w:val="00BE217A"/>
    <w:rsid w:val="00BE4AAA"/>
    <w:rsid w:val="00BE5322"/>
    <w:rsid w:val="00BE6B16"/>
    <w:rsid w:val="00BE6F0F"/>
    <w:rsid w:val="00BF12C6"/>
    <w:rsid w:val="00BF1381"/>
    <w:rsid w:val="00BF1775"/>
    <w:rsid w:val="00BF219A"/>
    <w:rsid w:val="00BF2DFA"/>
    <w:rsid w:val="00BF4256"/>
    <w:rsid w:val="00BF5103"/>
    <w:rsid w:val="00BF57C2"/>
    <w:rsid w:val="00C01BC7"/>
    <w:rsid w:val="00C01C10"/>
    <w:rsid w:val="00C02ACB"/>
    <w:rsid w:val="00C10001"/>
    <w:rsid w:val="00C101D8"/>
    <w:rsid w:val="00C1109E"/>
    <w:rsid w:val="00C1403E"/>
    <w:rsid w:val="00C15874"/>
    <w:rsid w:val="00C20868"/>
    <w:rsid w:val="00C20F69"/>
    <w:rsid w:val="00C226C7"/>
    <w:rsid w:val="00C22C4B"/>
    <w:rsid w:val="00C249B7"/>
    <w:rsid w:val="00C24ADB"/>
    <w:rsid w:val="00C25E6F"/>
    <w:rsid w:val="00C26E18"/>
    <w:rsid w:val="00C26FFB"/>
    <w:rsid w:val="00C27B5C"/>
    <w:rsid w:val="00C312CC"/>
    <w:rsid w:val="00C32049"/>
    <w:rsid w:val="00C3289A"/>
    <w:rsid w:val="00C341AA"/>
    <w:rsid w:val="00C34234"/>
    <w:rsid w:val="00C37212"/>
    <w:rsid w:val="00C404B7"/>
    <w:rsid w:val="00C40F32"/>
    <w:rsid w:val="00C41275"/>
    <w:rsid w:val="00C43719"/>
    <w:rsid w:val="00C44B79"/>
    <w:rsid w:val="00C45103"/>
    <w:rsid w:val="00C45687"/>
    <w:rsid w:val="00C45B7D"/>
    <w:rsid w:val="00C45D30"/>
    <w:rsid w:val="00C47796"/>
    <w:rsid w:val="00C47F9A"/>
    <w:rsid w:val="00C50608"/>
    <w:rsid w:val="00C51806"/>
    <w:rsid w:val="00C52C47"/>
    <w:rsid w:val="00C54537"/>
    <w:rsid w:val="00C547A7"/>
    <w:rsid w:val="00C555EB"/>
    <w:rsid w:val="00C56214"/>
    <w:rsid w:val="00C57136"/>
    <w:rsid w:val="00C60BC4"/>
    <w:rsid w:val="00C62088"/>
    <w:rsid w:val="00C62F12"/>
    <w:rsid w:val="00C63E50"/>
    <w:rsid w:val="00C64DA2"/>
    <w:rsid w:val="00C66066"/>
    <w:rsid w:val="00C70954"/>
    <w:rsid w:val="00C71A4C"/>
    <w:rsid w:val="00C733EA"/>
    <w:rsid w:val="00C73D00"/>
    <w:rsid w:val="00C7431E"/>
    <w:rsid w:val="00C75283"/>
    <w:rsid w:val="00C76793"/>
    <w:rsid w:val="00C76E1F"/>
    <w:rsid w:val="00C77C66"/>
    <w:rsid w:val="00C77E8F"/>
    <w:rsid w:val="00C81A9D"/>
    <w:rsid w:val="00C81ED4"/>
    <w:rsid w:val="00C82B84"/>
    <w:rsid w:val="00C83B81"/>
    <w:rsid w:val="00C84023"/>
    <w:rsid w:val="00C85017"/>
    <w:rsid w:val="00C86293"/>
    <w:rsid w:val="00C928A4"/>
    <w:rsid w:val="00C92931"/>
    <w:rsid w:val="00C92AE2"/>
    <w:rsid w:val="00C92DAF"/>
    <w:rsid w:val="00C9508B"/>
    <w:rsid w:val="00CA1864"/>
    <w:rsid w:val="00CA19D0"/>
    <w:rsid w:val="00CA2116"/>
    <w:rsid w:val="00CA239F"/>
    <w:rsid w:val="00CA2685"/>
    <w:rsid w:val="00CA62AC"/>
    <w:rsid w:val="00CB11F3"/>
    <w:rsid w:val="00CB22AB"/>
    <w:rsid w:val="00CB2A35"/>
    <w:rsid w:val="00CB329B"/>
    <w:rsid w:val="00CB3B94"/>
    <w:rsid w:val="00CC0E28"/>
    <w:rsid w:val="00CC237E"/>
    <w:rsid w:val="00CC2B41"/>
    <w:rsid w:val="00CC31F4"/>
    <w:rsid w:val="00CC5925"/>
    <w:rsid w:val="00CC5AA7"/>
    <w:rsid w:val="00CC71A0"/>
    <w:rsid w:val="00CC7DB1"/>
    <w:rsid w:val="00CD05BE"/>
    <w:rsid w:val="00CD1652"/>
    <w:rsid w:val="00CD1B46"/>
    <w:rsid w:val="00CD46FF"/>
    <w:rsid w:val="00CD4A2B"/>
    <w:rsid w:val="00CD6319"/>
    <w:rsid w:val="00CD6506"/>
    <w:rsid w:val="00CD7597"/>
    <w:rsid w:val="00CE18C4"/>
    <w:rsid w:val="00CE2695"/>
    <w:rsid w:val="00CE3C70"/>
    <w:rsid w:val="00CE46D9"/>
    <w:rsid w:val="00CE480F"/>
    <w:rsid w:val="00CE4C9A"/>
    <w:rsid w:val="00CE4F76"/>
    <w:rsid w:val="00CF0DFB"/>
    <w:rsid w:val="00CF0FAF"/>
    <w:rsid w:val="00CF14CD"/>
    <w:rsid w:val="00CF1B2D"/>
    <w:rsid w:val="00CF5FD2"/>
    <w:rsid w:val="00D01436"/>
    <w:rsid w:val="00D01753"/>
    <w:rsid w:val="00D02AB3"/>
    <w:rsid w:val="00D02C7B"/>
    <w:rsid w:val="00D03850"/>
    <w:rsid w:val="00D03BA2"/>
    <w:rsid w:val="00D04D82"/>
    <w:rsid w:val="00D0675B"/>
    <w:rsid w:val="00D11B6A"/>
    <w:rsid w:val="00D123D7"/>
    <w:rsid w:val="00D20179"/>
    <w:rsid w:val="00D205E1"/>
    <w:rsid w:val="00D20C9E"/>
    <w:rsid w:val="00D227C6"/>
    <w:rsid w:val="00D23B78"/>
    <w:rsid w:val="00D312EB"/>
    <w:rsid w:val="00D32047"/>
    <w:rsid w:val="00D32F54"/>
    <w:rsid w:val="00D4352D"/>
    <w:rsid w:val="00D45420"/>
    <w:rsid w:val="00D52FD0"/>
    <w:rsid w:val="00D54ADC"/>
    <w:rsid w:val="00D54FDC"/>
    <w:rsid w:val="00D56449"/>
    <w:rsid w:val="00D56C82"/>
    <w:rsid w:val="00D576C0"/>
    <w:rsid w:val="00D610AA"/>
    <w:rsid w:val="00D61D9E"/>
    <w:rsid w:val="00D63559"/>
    <w:rsid w:val="00D641F5"/>
    <w:rsid w:val="00D65AAC"/>
    <w:rsid w:val="00D65EF8"/>
    <w:rsid w:val="00D70304"/>
    <w:rsid w:val="00D714B1"/>
    <w:rsid w:val="00D71626"/>
    <w:rsid w:val="00D72BF7"/>
    <w:rsid w:val="00D73B10"/>
    <w:rsid w:val="00D74FCB"/>
    <w:rsid w:val="00D7518D"/>
    <w:rsid w:val="00D751A1"/>
    <w:rsid w:val="00D80017"/>
    <w:rsid w:val="00D808ED"/>
    <w:rsid w:val="00D81420"/>
    <w:rsid w:val="00D81CA5"/>
    <w:rsid w:val="00D830D0"/>
    <w:rsid w:val="00D84878"/>
    <w:rsid w:val="00D86210"/>
    <w:rsid w:val="00D86709"/>
    <w:rsid w:val="00D86F4A"/>
    <w:rsid w:val="00D87C6A"/>
    <w:rsid w:val="00D90C4E"/>
    <w:rsid w:val="00D90C9A"/>
    <w:rsid w:val="00D90EAD"/>
    <w:rsid w:val="00D91441"/>
    <w:rsid w:val="00D914F1"/>
    <w:rsid w:val="00D91753"/>
    <w:rsid w:val="00D931E9"/>
    <w:rsid w:val="00D9345F"/>
    <w:rsid w:val="00D938AC"/>
    <w:rsid w:val="00D941FF"/>
    <w:rsid w:val="00D95548"/>
    <w:rsid w:val="00D95550"/>
    <w:rsid w:val="00D95DEC"/>
    <w:rsid w:val="00D97692"/>
    <w:rsid w:val="00DA0769"/>
    <w:rsid w:val="00DA0D7B"/>
    <w:rsid w:val="00DA11AB"/>
    <w:rsid w:val="00DA2632"/>
    <w:rsid w:val="00DA26F5"/>
    <w:rsid w:val="00DA2C98"/>
    <w:rsid w:val="00DA3951"/>
    <w:rsid w:val="00DA4E5E"/>
    <w:rsid w:val="00DA5B55"/>
    <w:rsid w:val="00DB11B3"/>
    <w:rsid w:val="00DB17BF"/>
    <w:rsid w:val="00DB2463"/>
    <w:rsid w:val="00DB294E"/>
    <w:rsid w:val="00DB450B"/>
    <w:rsid w:val="00DC2193"/>
    <w:rsid w:val="00DC261C"/>
    <w:rsid w:val="00DC4193"/>
    <w:rsid w:val="00DC4336"/>
    <w:rsid w:val="00DC452E"/>
    <w:rsid w:val="00DD2583"/>
    <w:rsid w:val="00DD3071"/>
    <w:rsid w:val="00DD3BD8"/>
    <w:rsid w:val="00DD4694"/>
    <w:rsid w:val="00DD49DA"/>
    <w:rsid w:val="00DD67FD"/>
    <w:rsid w:val="00DD6BF1"/>
    <w:rsid w:val="00DD7EE4"/>
    <w:rsid w:val="00DD7F8A"/>
    <w:rsid w:val="00DE1C9B"/>
    <w:rsid w:val="00DE1D91"/>
    <w:rsid w:val="00DE3412"/>
    <w:rsid w:val="00DE3697"/>
    <w:rsid w:val="00DE579F"/>
    <w:rsid w:val="00DE5A79"/>
    <w:rsid w:val="00DE5E04"/>
    <w:rsid w:val="00DE6656"/>
    <w:rsid w:val="00DF05E1"/>
    <w:rsid w:val="00DF1F3B"/>
    <w:rsid w:val="00DF248A"/>
    <w:rsid w:val="00DF2962"/>
    <w:rsid w:val="00DF2C06"/>
    <w:rsid w:val="00DF402D"/>
    <w:rsid w:val="00DF49C1"/>
    <w:rsid w:val="00DF6493"/>
    <w:rsid w:val="00DF6991"/>
    <w:rsid w:val="00DF7080"/>
    <w:rsid w:val="00E03043"/>
    <w:rsid w:val="00E0380B"/>
    <w:rsid w:val="00E051C1"/>
    <w:rsid w:val="00E07D42"/>
    <w:rsid w:val="00E1259F"/>
    <w:rsid w:val="00E12A16"/>
    <w:rsid w:val="00E15501"/>
    <w:rsid w:val="00E15CC2"/>
    <w:rsid w:val="00E17A4C"/>
    <w:rsid w:val="00E2059E"/>
    <w:rsid w:val="00E20BD5"/>
    <w:rsid w:val="00E224D1"/>
    <w:rsid w:val="00E268AC"/>
    <w:rsid w:val="00E270C3"/>
    <w:rsid w:val="00E300C4"/>
    <w:rsid w:val="00E31053"/>
    <w:rsid w:val="00E31981"/>
    <w:rsid w:val="00E33212"/>
    <w:rsid w:val="00E33987"/>
    <w:rsid w:val="00E340FB"/>
    <w:rsid w:val="00E34B01"/>
    <w:rsid w:val="00E35FF0"/>
    <w:rsid w:val="00E4078C"/>
    <w:rsid w:val="00E41A81"/>
    <w:rsid w:val="00E43C67"/>
    <w:rsid w:val="00E452BB"/>
    <w:rsid w:val="00E461BD"/>
    <w:rsid w:val="00E465B7"/>
    <w:rsid w:val="00E476C3"/>
    <w:rsid w:val="00E50DE4"/>
    <w:rsid w:val="00E5158D"/>
    <w:rsid w:val="00E516C8"/>
    <w:rsid w:val="00E61D24"/>
    <w:rsid w:val="00E61E13"/>
    <w:rsid w:val="00E624EA"/>
    <w:rsid w:val="00E62B2D"/>
    <w:rsid w:val="00E630B0"/>
    <w:rsid w:val="00E631FA"/>
    <w:rsid w:val="00E63C3C"/>
    <w:rsid w:val="00E66F53"/>
    <w:rsid w:val="00E67D8C"/>
    <w:rsid w:val="00E70853"/>
    <w:rsid w:val="00E71901"/>
    <w:rsid w:val="00E720D6"/>
    <w:rsid w:val="00E74B27"/>
    <w:rsid w:val="00E74F4E"/>
    <w:rsid w:val="00E764B0"/>
    <w:rsid w:val="00E82576"/>
    <w:rsid w:val="00E82F76"/>
    <w:rsid w:val="00E86E34"/>
    <w:rsid w:val="00E9017A"/>
    <w:rsid w:val="00E90281"/>
    <w:rsid w:val="00E909EC"/>
    <w:rsid w:val="00E90CE0"/>
    <w:rsid w:val="00E9101F"/>
    <w:rsid w:val="00E92484"/>
    <w:rsid w:val="00E93456"/>
    <w:rsid w:val="00E94CBD"/>
    <w:rsid w:val="00E96E9A"/>
    <w:rsid w:val="00E97471"/>
    <w:rsid w:val="00EA014E"/>
    <w:rsid w:val="00EA0F95"/>
    <w:rsid w:val="00EA122D"/>
    <w:rsid w:val="00EA2C74"/>
    <w:rsid w:val="00EA3C5E"/>
    <w:rsid w:val="00EA3CEA"/>
    <w:rsid w:val="00EA3E21"/>
    <w:rsid w:val="00EA5791"/>
    <w:rsid w:val="00EA5909"/>
    <w:rsid w:val="00EB0FC6"/>
    <w:rsid w:val="00EB1D87"/>
    <w:rsid w:val="00EB2B8D"/>
    <w:rsid w:val="00EB3784"/>
    <w:rsid w:val="00EB4FE3"/>
    <w:rsid w:val="00EB6ADE"/>
    <w:rsid w:val="00EC20A4"/>
    <w:rsid w:val="00EC2688"/>
    <w:rsid w:val="00EC3EC6"/>
    <w:rsid w:val="00EC56DE"/>
    <w:rsid w:val="00EC6B2D"/>
    <w:rsid w:val="00ED0A6C"/>
    <w:rsid w:val="00ED17EF"/>
    <w:rsid w:val="00ED2414"/>
    <w:rsid w:val="00ED2AEC"/>
    <w:rsid w:val="00ED2DBD"/>
    <w:rsid w:val="00ED2DF2"/>
    <w:rsid w:val="00ED71C6"/>
    <w:rsid w:val="00EE1578"/>
    <w:rsid w:val="00EE1CE0"/>
    <w:rsid w:val="00EE440C"/>
    <w:rsid w:val="00EE48D4"/>
    <w:rsid w:val="00EE6120"/>
    <w:rsid w:val="00EE688F"/>
    <w:rsid w:val="00EF3880"/>
    <w:rsid w:val="00EF3D0F"/>
    <w:rsid w:val="00EF63B2"/>
    <w:rsid w:val="00F01DFE"/>
    <w:rsid w:val="00F02433"/>
    <w:rsid w:val="00F04ECC"/>
    <w:rsid w:val="00F06871"/>
    <w:rsid w:val="00F07CF3"/>
    <w:rsid w:val="00F1216B"/>
    <w:rsid w:val="00F13EDC"/>
    <w:rsid w:val="00F1474F"/>
    <w:rsid w:val="00F14EC2"/>
    <w:rsid w:val="00F17EE8"/>
    <w:rsid w:val="00F2153A"/>
    <w:rsid w:val="00F22161"/>
    <w:rsid w:val="00F22FD9"/>
    <w:rsid w:val="00F242F9"/>
    <w:rsid w:val="00F24841"/>
    <w:rsid w:val="00F24C28"/>
    <w:rsid w:val="00F24DE5"/>
    <w:rsid w:val="00F253F4"/>
    <w:rsid w:val="00F27D58"/>
    <w:rsid w:val="00F311A9"/>
    <w:rsid w:val="00F33C33"/>
    <w:rsid w:val="00F36336"/>
    <w:rsid w:val="00F3776A"/>
    <w:rsid w:val="00F404FC"/>
    <w:rsid w:val="00F41C7F"/>
    <w:rsid w:val="00F420F0"/>
    <w:rsid w:val="00F423E2"/>
    <w:rsid w:val="00F42ADF"/>
    <w:rsid w:val="00F448FD"/>
    <w:rsid w:val="00F452DF"/>
    <w:rsid w:val="00F46920"/>
    <w:rsid w:val="00F515C3"/>
    <w:rsid w:val="00F52509"/>
    <w:rsid w:val="00F55EB0"/>
    <w:rsid w:val="00F6345A"/>
    <w:rsid w:val="00F64F6F"/>
    <w:rsid w:val="00F650FB"/>
    <w:rsid w:val="00F66DF1"/>
    <w:rsid w:val="00F67962"/>
    <w:rsid w:val="00F72DEF"/>
    <w:rsid w:val="00F74192"/>
    <w:rsid w:val="00F75188"/>
    <w:rsid w:val="00F76BC3"/>
    <w:rsid w:val="00F773F5"/>
    <w:rsid w:val="00F82141"/>
    <w:rsid w:val="00F82D6B"/>
    <w:rsid w:val="00F846BC"/>
    <w:rsid w:val="00F85E1F"/>
    <w:rsid w:val="00F860C8"/>
    <w:rsid w:val="00F86A3E"/>
    <w:rsid w:val="00F86AFE"/>
    <w:rsid w:val="00F86B69"/>
    <w:rsid w:val="00F8784C"/>
    <w:rsid w:val="00F8787A"/>
    <w:rsid w:val="00F87E61"/>
    <w:rsid w:val="00F90600"/>
    <w:rsid w:val="00F91007"/>
    <w:rsid w:val="00F92FE0"/>
    <w:rsid w:val="00F946A5"/>
    <w:rsid w:val="00FA0094"/>
    <w:rsid w:val="00FA06AF"/>
    <w:rsid w:val="00FA12A1"/>
    <w:rsid w:val="00FA1336"/>
    <w:rsid w:val="00FA1405"/>
    <w:rsid w:val="00FA219D"/>
    <w:rsid w:val="00FA2739"/>
    <w:rsid w:val="00FA3A47"/>
    <w:rsid w:val="00FA3F34"/>
    <w:rsid w:val="00FA6240"/>
    <w:rsid w:val="00FB0D44"/>
    <w:rsid w:val="00FB3870"/>
    <w:rsid w:val="00FB41AD"/>
    <w:rsid w:val="00FB4455"/>
    <w:rsid w:val="00FB4845"/>
    <w:rsid w:val="00FB58A4"/>
    <w:rsid w:val="00FC16D0"/>
    <w:rsid w:val="00FC1C4E"/>
    <w:rsid w:val="00FC2499"/>
    <w:rsid w:val="00FC5387"/>
    <w:rsid w:val="00FC5646"/>
    <w:rsid w:val="00FC6BC4"/>
    <w:rsid w:val="00FC6E98"/>
    <w:rsid w:val="00FD24DD"/>
    <w:rsid w:val="00FD2F15"/>
    <w:rsid w:val="00FD406E"/>
    <w:rsid w:val="00FD4F4B"/>
    <w:rsid w:val="00FD7BE0"/>
    <w:rsid w:val="00FE1DDC"/>
    <w:rsid w:val="00FE43DC"/>
    <w:rsid w:val="00FE49D2"/>
    <w:rsid w:val="00FE6A13"/>
    <w:rsid w:val="00FE7FAC"/>
    <w:rsid w:val="00FF0160"/>
    <w:rsid w:val="00FF1A8D"/>
    <w:rsid w:val="00FF3B34"/>
    <w:rsid w:val="00FF54AB"/>
    <w:rsid w:val="00FF57DA"/>
    <w:rsid w:val="00FF5F1C"/>
    <w:rsid w:val="00FF6353"/>
    <w:rsid w:val="00FF6659"/>
    <w:rsid w:val="00FF6B1A"/>
    <w:rsid w:val="00FF7199"/>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7191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BCE"/>
    <w:rPr>
      <w:rFonts w:ascii="Times New Roman" w:hAnsi="Times New Roman"/>
      <w:sz w:val="24"/>
      <w:szCs w:val="24"/>
    </w:rPr>
  </w:style>
  <w:style w:type="paragraph" w:styleId="Heading1">
    <w:name w:val="heading 1"/>
    <w:basedOn w:val="Normal"/>
    <w:link w:val="Heading1Char"/>
    <w:uiPriority w:val="9"/>
    <w:qFormat/>
    <w:rsid w:val="00FF1A8D"/>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FF1A8D"/>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3C6EA3"/>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FF1A8D"/>
    <w:pPr>
      <w:spacing w:before="100" w:beforeAutospacing="1" w:after="100" w:afterAutospacing="1"/>
      <w:outlineLvl w:val="3"/>
    </w:pPr>
    <w:rPr>
      <w:b/>
      <w:bCs/>
    </w:rPr>
  </w:style>
  <w:style w:type="paragraph" w:styleId="Heading5">
    <w:name w:val="heading 5"/>
    <w:basedOn w:val="Normal"/>
    <w:link w:val="Heading5Char"/>
    <w:uiPriority w:val="9"/>
    <w:qFormat/>
    <w:rsid w:val="00FF1A8D"/>
    <w:pPr>
      <w:spacing w:before="100" w:beforeAutospacing="1" w:after="100" w:afterAutospacing="1"/>
      <w:outlineLvl w:val="4"/>
    </w:pPr>
    <w:rPr>
      <w:b/>
      <w:bCs/>
    </w:rPr>
  </w:style>
  <w:style w:type="paragraph" w:styleId="Heading6">
    <w:name w:val="heading 6"/>
    <w:basedOn w:val="Normal"/>
    <w:link w:val="Heading6Char"/>
    <w:uiPriority w:val="9"/>
    <w:qFormat/>
    <w:rsid w:val="00FF1A8D"/>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C6EA3"/>
    <w:rPr>
      <w:b/>
      <w:bCs/>
    </w:rPr>
  </w:style>
  <w:style w:type="paragraph" w:styleId="BodyText">
    <w:name w:val="Body Text"/>
    <w:basedOn w:val="Normal"/>
    <w:link w:val="BodyTextChar"/>
    <w:rsid w:val="003C6EA3"/>
    <w:pPr>
      <w:spacing w:after="120"/>
    </w:pPr>
  </w:style>
  <w:style w:type="character" w:customStyle="1" w:styleId="BodyTextChar">
    <w:name w:val="Body Text Char"/>
    <w:link w:val="BodyText"/>
    <w:rsid w:val="003C6EA3"/>
    <w:rPr>
      <w:rFonts w:ascii="Times New Roman" w:eastAsia="Times New Roman" w:hAnsi="Times New Roman" w:cs="Times New Roman"/>
      <w:sz w:val="20"/>
      <w:szCs w:val="20"/>
    </w:rPr>
  </w:style>
  <w:style w:type="character" w:customStyle="1" w:styleId="apple-converted-space">
    <w:name w:val="apple-converted-space"/>
    <w:rsid w:val="003C6EA3"/>
  </w:style>
  <w:style w:type="character" w:styleId="Hyperlink">
    <w:name w:val="Hyperlink"/>
    <w:uiPriority w:val="99"/>
    <w:semiHidden/>
    <w:unhideWhenUsed/>
    <w:rsid w:val="003C6EA3"/>
    <w:rPr>
      <w:color w:val="0000FF"/>
      <w:u w:val="single"/>
    </w:rPr>
  </w:style>
  <w:style w:type="character" w:customStyle="1" w:styleId="Heading3Char">
    <w:name w:val="Heading 3 Char"/>
    <w:link w:val="Heading3"/>
    <w:uiPriority w:val="9"/>
    <w:rsid w:val="003C6EA3"/>
    <w:rPr>
      <w:rFonts w:ascii="Times New Roman" w:hAnsi="Times New Roman" w:cs="Times New Roman"/>
      <w:b/>
      <w:bCs/>
      <w:sz w:val="27"/>
      <w:szCs w:val="27"/>
    </w:rPr>
  </w:style>
  <w:style w:type="character" w:styleId="Emphasis">
    <w:name w:val="Emphasis"/>
    <w:uiPriority w:val="20"/>
    <w:qFormat/>
    <w:rsid w:val="003C6EA3"/>
    <w:rPr>
      <w:i/>
      <w:iCs/>
    </w:rPr>
  </w:style>
  <w:style w:type="paragraph" w:customStyle="1" w:styleId="DefaultStyle">
    <w:name w:val="Default Style"/>
    <w:rsid w:val="003C6EA3"/>
    <w:pPr>
      <w:suppressAutoHyphens/>
      <w:spacing w:after="200" w:line="276" w:lineRule="auto"/>
    </w:pPr>
    <w:rPr>
      <w:rFonts w:ascii="Times New Roman" w:eastAsia="Times New Roman" w:hAnsi="Times New Roman"/>
    </w:rPr>
  </w:style>
  <w:style w:type="paragraph" w:customStyle="1" w:styleId="TextBody">
    <w:name w:val="Text Body"/>
    <w:basedOn w:val="DefaultStyle"/>
    <w:rsid w:val="003C6EA3"/>
    <w:pPr>
      <w:spacing w:after="120"/>
    </w:pPr>
  </w:style>
  <w:style w:type="paragraph" w:customStyle="1" w:styleId="WW-TextBody">
    <w:name w:val="WW-Text Body"/>
    <w:basedOn w:val="Normal"/>
    <w:rsid w:val="003C6EA3"/>
    <w:pPr>
      <w:spacing w:after="120" w:line="276" w:lineRule="auto"/>
    </w:pPr>
  </w:style>
  <w:style w:type="paragraph" w:customStyle="1" w:styleId="WW-TextBody11">
    <w:name w:val="WW-Text Body11"/>
    <w:basedOn w:val="Normal"/>
    <w:rsid w:val="003C6EA3"/>
    <w:pPr>
      <w:overflowPunct w:val="0"/>
      <w:spacing w:after="120" w:line="276" w:lineRule="auto"/>
    </w:pPr>
  </w:style>
  <w:style w:type="paragraph" w:styleId="NormalWeb">
    <w:name w:val="Normal (Web)"/>
    <w:basedOn w:val="Normal"/>
    <w:uiPriority w:val="99"/>
    <w:unhideWhenUsed/>
    <w:rsid w:val="00DF2962"/>
    <w:pPr>
      <w:spacing w:before="100" w:beforeAutospacing="1" w:after="100" w:afterAutospacing="1"/>
    </w:pPr>
  </w:style>
  <w:style w:type="paragraph" w:customStyle="1" w:styleId="TableContents">
    <w:name w:val="Table Contents"/>
    <w:basedOn w:val="Normal"/>
    <w:rsid w:val="004F4DAA"/>
    <w:pPr>
      <w:suppressLineNumbers/>
      <w:textAlignment w:val="baseline"/>
    </w:pPr>
    <w:rPr>
      <w:rFonts w:ascii="Liberation Serif" w:eastAsia="Droid Sans Fallback" w:hAnsi="Liberation Serif" w:cs="FreeSans"/>
      <w:color w:val="00000A"/>
      <w:lang w:eastAsia="zh-CN" w:bidi="hi-IN"/>
    </w:rPr>
  </w:style>
  <w:style w:type="character" w:customStyle="1" w:styleId="Heading1Char">
    <w:name w:val="Heading 1 Char"/>
    <w:link w:val="Heading1"/>
    <w:uiPriority w:val="9"/>
    <w:rsid w:val="00FF1A8D"/>
    <w:rPr>
      <w:rFonts w:ascii="Times New Roman" w:hAnsi="Times New Roman"/>
      <w:b/>
      <w:bCs/>
      <w:kern w:val="36"/>
      <w:sz w:val="48"/>
      <w:szCs w:val="48"/>
    </w:rPr>
  </w:style>
  <w:style w:type="character" w:customStyle="1" w:styleId="Heading2Char">
    <w:name w:val="Heading 2 Char"/>
    <w:link w:val="Heading2"/>
    <w:uiPriority w:val="9"/>
    <w:rsid w:val="00FF1A8D"/>
    <w:rPr>
      <w:rFonts w:ascii="Times New Roman" w:hAnsi="Times New Roman"/>
      <w:b/>
      <w:bCs/>
      <w:sz w:val="36"/>
      <w:szCs w:val="36"/>
    </w:rPr>
  </w:style>
  <w:style w:type="character" w:customStyle="1" w:styleId="Heading4Char">
    <w:name w:val="Heading 4 Char"/>
    <w:link w:val="Heading4"/>
    <w:uiPriority w:val="9"/>
    <w:rsid w:val="00FF1A8D"/>
    <w:rPr>
      <w:rFonts w:ascii="Times New Roman" w:hAnsi="Times New Roman"/>
      <w:b/>
      <w:bCs/>
      <w:sz w:val="24"/>
      <w:szCs w:val="24"/>
    </w:rPr>
  </w:style>
  <w:style w:type="character" w:customStyle="1" w:styleId="Heading5Char">
    <w:name w:val="Heading 5 Char"/>
    <w:link w:val="Heading5"/>
    <w:uiPriority w:val="9"/>
    <w:rsid w:val="00FF1A8D"/>
    <w:rPr>
      <w:rFonts w:ascii="Times New Roman" w:hAnsi="Times New Roman"/>
      <w:b/>
      <w:bCs/>
    </w:rPr>
  </w:style>
  <w:style w:type="character" w:customStyle="1" w:styleId="Heading6Char">
    <w:name w:val="Heading 6 Char"/>
    <w:link w:val="Heading6"/>
    <w:uiPriority w:val="9"/>
    <w:rsid w:val="00FF1A8D"/>
    <w:rPr>
      <w:rFonts w:ascii="Times New Roman" w:hAnsi="Times New Roman"/>
      <w:b/>
      <w:bCs/>
      <w:sz w:val="15"/>
      <w:szCs w:val="15"/>
    </w:rPr>
  </w:style>
  <w:style w:type="paragraph" w:styleId="Header">
    <w:name w:val="header"/>
    <w:basedOn w:val="Normal"/>
    <w:link w:val="HeaderChar"/>
    <w:uiPriority w:val="99"/>
    <w:unhideWhenUsed/>
    <w:rsid w:val="00AA4A9D"/>
    <w:pPr>
      <w:tabs>
        <w:tab w:val="center" w:pos="4680"/>
        <w:tab w:val="right" w:pos="9360"/>
      </w:tabs>
    </w:pPr>
  </w:style>
  <w:style w:type="character" w:customStyle="1" w:styleId="HeaderChar">
    <w:name w:val="Header Char"/>
    <w:link w:val="Header"/>
    <w:uiPriority w:val="99"/>
    <w:rsid w:val="00AA4A9D"/>
    <w:rPr>
      <w:rFonts w:ascii="Times New Roman" w:eastAsia="Times New Roman" w:hAnsi="Times New Roman"/>
    </w:rPr>
  </w:style>
  <w:style w:type="paragraph" w:styleId="Footer">
    <w:name w:val="footer"/>
    <w:basedOn w:val="Normal"/>
    <w:link w:val="FooterChar"/>
    <w:uiPriority w:val="99"/>
    <w:unhideWhenUsed/>
    <w:rsid w:val="00AA4A9D"/>
    <w:pPr>
      <w:tabs>
        <w:tab w:val="center" w:pos="4680"/>
        <w:tab w:val="right" w:pos="9360"/>
      </w:tabs>
    </w:pPr>
  </w:style>
  <w:style w:type="character" w:customStyle="1" w:styleId="FooterChar">
    <w:name w:val="Footer Char"/>
    <w:link w:val="Footer"/>
    <w:uiPriority w:val="99"/>
    <w:rsid w:val="00AA4A9D"/>
    <w:rPr>
      <w:rFonts w:ascii="Times New Roman" w:eastAsia="Times New Roman" w:hAnsi="Times New Roman"/>
    </w:rPr>
  </w:style>
  <w:style w:type="character" w:styleId="PageNumber">
    <w:name w:val="page number"/>
    <w:uiPriority w:val="99"/>
    <w:semiHidden/>
    <w:unhideWhenUsed/>
    <w:rsid w:val="00AA4A9D"/>
  </w:style>
  <w:style w:type="paragraph" w:customStyle="1" w:styleId="ColorfulList-Accent11">
    <w:name w:val="Colorful List - Accent 11"/>
    <w:basedOn w:val="Normal"/>
    <w:qFormat/>
    <w:rsid w:val="00CE2695"/>
    <w:pPr>
      <w:widowControl w:val="0"/>
      <w:spacing w:before="280" w:after="280"/>
    </w:pPr>
    <w:rPr>
      <w:rFonts w:eastAsia="Andale Sans UI"/>
      <w:kern w:val="1"/>
    </w:rPr>
  </w:style>
  <w:style w:type="paragraph" w:styleId="BodyTextIndent3">
    <w:name w:val="Body Text Indent 3"/>
    <w:basedOn w:val="Normal"/>
    <w:link w:val="BodyTextIndent3Char"/>
    <w:uiPriority w:val="99"/>
    <w:semiHidden/>
    <w:unhideWhenUsed/>
    <w:rsid w:val="00FC5646"/>
    <w:pPr>
      <w:spacing w:after="120"/>
      <w:ind w:left="360"/>
    </w:pPr>
    <w:rPr>
      <w:sz w:val="16"/>
      <w:szCs w:val="16"/>
    </w:rPr>
  </w:style>
  <w:style w:type="character" w:customStyle="1" w:styleId="BodyTextIndent3Char">
    <w:name w:val="Body Text Indent 3 Char"/>
    <w:link w:val="BodyTextIndent3"/>
    <w:uiPriority w:val="99"/>
    <w:semiHidden/>
    <w:rsid w:val="00FC5646"/>
    <w:rPr>
      <w:rFonts w:ascii="Times New Roman" w:eastAsia="Times New Roman" w:hAnsi="Times New Roman"/>
      <w:sz w:val="16"/>
      <w:szCs w:val="16"/>
    </w:rPr>
  </w:style>
  <w:style w:type="paragraph" w:styleId="NoSpacing">
    <w:name w:val="No Spacing"/>
    <w:qFormat/>
    <w:rsid w:val="003337CC"/>
    <w:rPr>
      <w:rFonts w:eastAsia="Times New Roman"/>
      <w:sz w:val="22"/>
      <w:szCs w:val="22"/>
    </w:rPr>
  </w:style>
  <w:style w:type="paragraph" w:customStyle="1" w:styleId="Standard">
    <w:name w:val="Standard"/>
    <w:rsid w:val="003337CC"/>
    <w:pPr>
      <w:widowControl w:val="0"/>
      <w:suppressAutoHyphens/>
      <w:autoSpaceDN w:val="0"/>
    </w:pPr>
    <w:rPr>
      <w:rFonts w:ascii="Times New Roman" w:eastAsia="Droid Sans Fallback" w:hAnsi="Times New Roman" w:cs="Lohit Hindi"/>
      <w:kern w:val="3"/>
      <w:sz w:val="24"/>
      <w:szCs w:val="24"/>
      <w:lang w:eastAsia="zh-CN" w:bidi="hi-IN"/>
    </w:rPr>
  </w:style>
  <w:style w:type="character" w:customStyle="1" w:styleId="Bodytext2">
    <w:name w:val="Body text (2)_"/>
    <w:rsid w:val="003337CC"/>
    <w:rPr>
      <w:rFonts w:cs="Arial"/>
      <w:sz w:val="22"/>
      <w:highlight w:val="white"/>
    </w:rPr>
  </w:style>
  <w:style w:type="paragraph" w:styleId="ListParagraph">
    <w:name w:val="List Paragraph"/>
    <w:basedOn w:val="Normal"/>
    <w:qFormat/>
    <w:rsid w:val="00292A56"/>
    <w:pPr>
      <w:ind w:left="720"/>
      <w:contextualSpacing/>
    </w:pPr>
  </w:style>
  <w:style w:type="character" w:customStyle="1" w:styleId="s1">
    <w:name w:val="s1"/>
    <w:basedOn w:val="DefaultParagraphFont"/>
    <w:rsid w:val="00651619"/>
  </w:style>
  <w:style w:type="character" w:customStyle="1" w:styleId="s2">
    <w:name w:val="s2"/>
    <w:basedOn w:val="DefaultParagraphFont"/>
    <w:rsid w:val="00651619"/>
  </w:style>
  <w:style w:type="character" w:customStyle="1" w:styleId="StrongEmphasis">
    <w:name w:val="Strong Emphasis"/>
    <w:rsid w:val="00383688"/>
    <w:rPr>
      <w:b/>
      <w:bCs/>
    </w:rPr>
  </w:style>
  <w:style w:type="paragraph" w:customStyle="1" w:styleId="Textbody0">
    <w:name w:val="Text body"/>
    <w:basedOn w:val="Normal"/>
    <w:rsid w:val="008E797F"/>
    <w:pPr>
      <w:suppressAutoHyphens/>
      <w:spacing w:line="100" w:lineRule="atLeast"/>
      <w:jc w:val="both"/>
    </w:pPr>
    <w:rPr>
      <w:rFonts w:ascii="Arial Mon" w:eastAsia="Times New Roman" w:hAnsi="Arial Mon" w:cs="Arial Mon"/>
      <w:kern w:val="2"/>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91334">
      <w:bodyDiv w:val="1"/>
      <w:marLeft w:val="0"/>
      <w:marRight w:val="0"/>
      <w:marTop w:val="0"/>
      <w:marBottom w:val="0"/>
      <w:divBdr>
        <w:top w:val="none" w:sz="0" w:space="0" w:color="auto"/>
        <w:left w:val="none" w:sz="0" w:space="0" w:color="auto"/>
        <w:bottom w:val="none" w:sz="0" w:space="0" w:color="auto"/>
        <w:right w:val="none" w:sz="0" w:space="0" w:color="auto"/>
      </w:divBdr>
      <w:divsChild>
        <w:div w:id="701367036">
          <w:marLeft w:val="0"/>
          <w:marRight w:val="0"/>
          <w:marTop w:val="0"/>
          <w:marBottom w:val="300"/>
          <w:divBdr>
            <w:top w:val="none" w:sz="0" w:space="0" w:color="auto"/>
            <w:left w:val="none" w:sz="0" w:space="0" w:color="auto"/>
            <w:bottom w:val="none" w:sz="0" w:space="0" w:color="auto"/>
            <w:right w:val="none" w:sz="0" w:space="0" w:color="auto"/>
          </w:divBdr>
        </w:div>
      </w:divsChild>
    </w:div>
    <w:div w:id="311523404">
      <w:bodyDiv w:val="1"/>
      <w:marLeft w:val="0"/>
      <w:marRight w:val="0"/>
      <w:marTop w:val="0"/>
      <w:marBottom w:val="0"/>
      <w:divBdr>
        <w:top w:val="none" w:sz="0" w:space="0" w:color="auto"/>
        <w:left w:val="none" w:sz="0" w:space="0" w:color="auto"/>
        <w:bottom w:val="none" w:sz="0" w:space="0" w:color="auto"/>
        <w:right w:val="none" w:sz="0" w:space="0" w:color="auto"/>
      </w:divBdr>
    </w:div>
    <w:div w:id="423189778">
      <w:bodyDiv w:val="1"/>
      <w:marLeft w:val="0"/>
      <w:marRight w:val="0"/>
      <w:marTop w:val="0"/>
      <w:marBottom w:val="0"/>
      <w:divBdr>
        <w:top w:val="none" w:sz="0" w:space="0" w:color="auto"/>
        <w:left w:val="none" w:sz="0" w:space="0" w:color="auto"/>
        <w:bottom w:val="none" w:sz="0" w:space="0" w:color="auto"/>
        <w:right w:val="none" w:sz="0" w:space="0" w:color="auto"/>
      </w:divBdr>
    </w:div>
    <w:div w:id="1021977549">
      <w:bodyDiv w:val="1"/>
      <w:marLeft w:val="0"/>
      <w:marRight w:val="0"/>
      <w:marTop w:val="0"/>
      <w:marBottom w:val="0"/>
      <w:divBdr>
        <w:top w:val="none" w:sz="0" w:space="0" w:color="auto"/>
        <w:left w:val="none" w:sz="0" w:space="0" w:color="auto"/>
        <w:bottom w:val="none" w:sz="0" w:space="0" w:color="auto"/>
        <w:right w:val="none" w:sz="0" w:space="0" w:color="auto"/>
      </w:divBdr>
    </w:div>
    <w:div w:id="1120686954">
      <w:bodyDiv w:val="1"/>
      <w:marLeft w:val="0"/>
      <w:marRight w:val="0"/>
      <w:marTop w:val="0"/>
      <w:marBottom w:val="0"/>
      <w:divBdr>
        <w:top w:val="none" w:sz="0" w:space="0" w:color="auto"/>
        <w:left w:val="none" w:sz="0" w:space="0" w:color="auto"/>
        <w:bottom w:val="none" w:sz="0" w:space="0" w:color="auto"/>
        <w:right w:val="none" w:sz="0" w:space="0" w:color="auto"/>
      </w:divBdr>
    </w:div>
    <w:div w:id="1122529536">
      <w:bodyDiv w:val="1"/>
      <w:marLeft w:val="0"/>
      <w:marRight w:val="0"/>
      <w:marTop w:val="0"/>
      <w:marBottom w:val="0"/>
      <w:divBdr>
        <w:top w:val="none" w:sz="0" w:space="0" w:color="auto"/>
        <w:left w:val="none" w:sz="0" w:space="0" w:color="auto"/>
        <w:bottom w:val="none" w:sz="0" w:space="0" w:color="auto"/>
        <w:right w:val="none" w:sz="0" w:space="0" w:color="auto"/>
      </w:divBdr>
    </w:div>
    <w:div w:id="1312249187">
      <w:bodyDiv w:val="1"/>
      <w:marLeft w:val="0"/>
      <w:marRight w:val="0"/>
      <w:marTop w:val="0"/>
      <w:marBottom w:val="0"/>
      <w:divBdr>
        <w:top w:val="none" w:sz="0" w:space="0" w:color="auto"/>
        <w:left w:val="none" w:sz="0" w:space="0" w:color="auto"/>
        <w:bottom w:val="none" w:sz="0" w:space="0" w:color="auto"/>
        <w:right w:val="none" w:sz="0" w:space="0" w:color="auto"/>
      </w:divBdr>
    </w:div>
    <w:div w:id="1453983120">
      <w:bodyDiv w:val="1"/>
      <w:marLeft w:val="0"/>
      <w:marRight w:val="0"/>
      <w:marTop w:val="0"/>
      <w:marBottom w:val="0"/>
      <w:divBdr>
        <w:top w:val="none" w:sz="0" w:space="0" w:color="auto"/>
        <w:left w:val="none" w:sz="0" w:space="0" w:color="auto"/>
        <w:bottom w:val="none" w:sz="0" w:space="0" w:color="auto"/>
        <w:right w:val="none" w:sz="0" w:space="0" w:color="auto"/>
      </w:divBdr>
    </w:div>
    <w:div w:id="1537737094">
      <w:bodyDiv w:val="1"/>
      <w:marLeft w:val="0"/>
      <w:marRight w:val="0"/>
      <w:marTop w:val="0"/>
      <w:marBottom w:val="0"/>
      <w:divBdr>
        <w:top w:val="none" w:sz="0" w:space="0" w:color="auto"/>
        <w:left w:val="none" w:sz="0" w:space="0" w:color="auto"/>
        <w:bottom w:val="none" w:sz="0" w:space="0" w:color="auto"/>
        <w:right w:val="none" w:sz="0" w:space="0" w:color="auto"/>
      </w:divBdr>
    </w:div>
    <w:div w:id="157215818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127</Pages>
  <Words>58003</Words>
  <Characters>330619</Characters>
  <Application>Microsoft Macintosh Word</Application>
  <DocSecurity>0</DocSecurity>
  <Lines>2755</Lines>
  <Paragraphs>775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5</cp:revision>
  <cp:lastPrinted>2018-10-23T00:45:00Z</cp:lastPrinted>
  <dcterms:created xsi:type="dcterms:W3CDTF">2018-10-22T09:10:00Z</dcterms:created>
  <dcterms:modified xsi:type="dcterms:W3CDTF">2018-10-23T00:57:00Z</dcterms:modified>
</cp:coreProperties>
</file>