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02C9099B" w14:textId="77777777" w:rsidR="00267934" w:rsidRPr="00E4065D" w:rsidRDefault="00267934" w:rsidP="0026793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 ЦӨМИЙН ЭНЕРГИЙН ТУХАЙ ХУУЛЬД</w:t>
      </w:r>
    </w:p>
    <w:p w14:paraId="75823C86" w14:textId="77777777" w:rsidR="00267934" w:rsidRPr="00E4065D" w:rsidRDefault="00267934" w:rsidP="00267934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 ӨӨРЧЛӨЛТ ОРУУЛАХ ТУХАЙ</w:t>
      </w:r>
    </w:p>
    <w:p w14:paraId="2058C9E2" w14:textId="77777777" w:rsidR="00267934" w:rsidRPr="00E4065D" w:rsidRDefault="00267934" w:rsidP="00267934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lang w:val="mn-MN"/>
        </w:rPr>
      </w:pPr>
    </w:p>
    <w:p w14:paraId="0945AE8F" w14:textId="77777777" w:rsidR="00267934" w:rsidRPr="00E4065D" w:rsidRDefault="00267934" w:rsidP="0026793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Цөмийн энергийн тухай</w:t>
      </w:r>
      <w:r w:rsidRPr="00E4065D">
        <w:rPr>
          <w:rFonts w:ascii="Arial" w:hAnsi="Arial" w:cs="Arial"/>
          <w:b/>
          <w:lang w:val="mn-MN"/>
        </w:rPr>
        <w:t xml:space="preserve"> </w:t>
      </w:r>
      <w:r w:rsidRPr="00E4065D">
        <w:rPr>
          <w:rFonts w:ascii="Arial" w:hAnsi="Arial" w:cs="Arial"/>
          <w:lang w:val="mn-MN"/>
        </w:rPr>
        <w:t xml:space="preserve">хуулийн 19 дүгээр зүйлийн 19.1 дэх хэсгийн “Аж ахуйн үйл ажиллагааны тусгай зөвшөөрлийн тухай хуулийн 11.1.1-11.1.3-т” гэснийг “Зөвшөөрлийн тухай хуулийн 5.1 дүгээр зүйлийн 3-т” гэж, 23 дугаар зүйлийн 23.1 дэх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 хуулийн 13 дугаар зүйлд” гэснийг “Зөвшөөрлийн тухай хуулийн </w:t>
      </w:r>
      <w:r w:rsidRPr="00E4065D">
        <w:rPr>
          <w:rFonts w:ascii="Arial" w:hAnsi="Arial" w:cs="Arial"/>
          <w:bCs/>
          <w:lang w:val="mn-MN"/>
        </w:rPr>
        <w:t>6.1 дүгээр</w:t>
      </w:r>
      <w:r w:rsidRPr="00E4065D">
        <w:rPr>
          <w:rFonts w:ascii="Arial" w:hAnsi="Arial" w:cs="Arial"/>
          <w:lang w:val="mn-MN"/>
        </w:rPr>
        <w:t xml:space="preserve"> зүйлд” гэж </w:t>
      </w:r>
      <w:r w:rsidRPr="00E4065D">
        <w:rPr>
          <w:rFonts w:ascii="Arial" w:hAnsi="Arial" w:cs="Arial"/>
          <w:iCs/>
          <w:lang w:val="mn-MN"/>
        </w:rPr>
        <w:t>тус тус</w:t>
      </w:r>
      <w:r w:rsidRPr="00E4065D">
        <w:rPr>
          <w:rFonts w:ascii="Arial" w:hAnsi="Arial" w:cs="Arial"/>
          <w:lang w:val="mn-MN"/>
        </w:rPr>
        <w:t xml:space="preserve"> өөрчилсүгэй.</w:t>
      </w:r>
    </w:p>
    <w:p w14:paraId="5146540D" w14:textId="77777777" w:rsidR="00267934" w:rsidRPr="00E4065D" w:rsidRDefault="00267934" w:rsidP="0026793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/>
          <w:lang w:val="mn-MN"/>
        </w:rPr>
      </w:pPr>
    </w:p>
    <w:p w14:paraId="12136818" w14:textId="77777777" w:rsidR="00267934" w:rsidRPr="00E4065D" w:rsidRDefault="00267934" w:rsidP="00267934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0D8D0D61" w14:textId="77777777" w:rsidR="00267934" w:rsidRPr="00E4065D" w:rsidRDefault="00267934" w:rsidP="00267934">
      <w:pPr>
        <w:contextualSpacing/>
        <w:jc w:val="both"/>
        <w:rPr>
          <w:rFonts w:cs="Arial"/>
          <w:lang w:val="mn-MN"/>
        </w:rPr>
      </w:pPr>
    </w:p>
    <w:p w14:paraId="7746FF9A" w14:textId="77777777" w:rsidR="00267934" w:rsidRPr="00E4065D" w:rsidRDefault="00267934" w:rsidP="00267934">
      <w:pPr>
        <w:contextualSpacing/>
        <w:jc w:val="both"/>
        <w:rPr>
          <w:rFonts w:cs="Arial"/>
          <w:lang w:val="mn-MN"/>
        </w:rPr>
      </w:pPr>
    </w:p>
    <w:p w14:paraId="79C8AE14" w14:textId="77777777" w:rsidR="00267934" w:rsidRPr="00E4065D" w:rsidRDefault="00267934" w:rsidP="00267934">
      <w:pPr>
        <w:contextualSpacing/>
        <w:jc w:val="both"/>
        <w:rPr>
          <w:rFonts w:cs="Arial"/>
          <w:lang w:val="mn-MN"/>
        </w:rPr>
      </w:pPr>
    </w:p>
    <w:p w14:paraId="22CB2E47" w14:textId="77777777" w:rsidR="00267934" w:rsidRPr="00E4065D" w:rsidRDefault="00267934" w:rsidP="00267934">
      <w:pPr>
        <w:contextualSpacing/>
        <w:jc w:val="both"/>
        <w:rPr>
          <w:rFonts w:cs="Arial"/>
          <w:lang w:val="mn-MN"/>
        </w:rPr>
      </w:pPr>
    </w:p>
    <w:p w14:paraId="67BB1AC1" w14:textId="77777777" w:rsidR="00267934" w:rsidRPr="00E4065D" w:rsidRDefault="00267934" w:rsidP="00267934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3512F51E" w:rsidR="007A26A1" w:rsidRPr="00FF5FB5" w:rsidRDefault="00267934" w:rsidP="00267934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267934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2022-07-20T06:53:00Z</dcterms:created>
  <dcterms:modified xsi:type="dcterms:W3CDTF">2022-07-20T06:53:00Z</dcterms:modified>
</cp:coreProperties>
</file>