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78652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652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786527" w:rsidRDefault="00786527" w:rsidP="00786527">
      <w:pPr>
        <w:ind w:left="426"/>
        <w:contextualSpacing/>
        <w:jc w:val="center"/>
        <w:rPr>
          <w:rFonts w:ascii="Arial" w:hAnsi="Arial" w:cs="Arial"/>
          <w:b/>
          <w:bCs/>
          <w:lang w:val="mn-MN"/>
        </w:rPr>
      </w:pPr>
    </w:p>
    <w:p w:rsidR="00786527" w:rsidRDefault="00786527" w:rsidP="00786527">
      <w:pPr>
        <w:ind w:left="426"/>
        <w:contextualSpacing/>
        <w:jc w:val="center"/>
        <w:rPr>
          <w:rFonts w:ascii="Arial" w:hAnsi="Arial" w:cs="Arial"/>
          <w:b/>
          <w:bCs/>
          <w:lang w:val="mn-MN"/>
        </w:rPr>
      </w:pPr>
    </w:p>
    <w:p w:rsidR="00786527" w:rsidRDefault="00786527" w:rsidP="00786527">
      <w:pPr>
        <w:ind w:left="426"/>
        <w:contextualSpacing/>
        <w:jc w:val="center"/>
        <w:rPr>
          <w:rFonts w:ascii="Arial" w:hAnsi="Arial" w:cs="Arial"/>
          <w:b/>
          <w:bCs/>
          <w:lang w:val="mn-MN"/>
        </w:rPr>
      </w:pPr>
    </w:p>
    <w:p w:rsidR="00786527" w:rsidRPr="007E1372" w:rsidRDefault="00786527" w:rsidP="00786527">
      <w:pPr>
        <w:ind w:left="426"/>
        <w:contextualSpacing/>
        <w:jc w:val="center"/>
        <w:rPr>
          <w:rFonts w:ascii="Arial" w:hAnsi="Arial" w:cs="Arial"/>
          <w:b/>
          <w:bCs/>
          <w:lang w:val="mn-MN"/>
        </w:rPr>
      </w:pPr>
      <w:r w:rsidRPr="007E1372">
        <w:rPr>
          <w:rFonts w:ascii="Arial" w:hAnsi="Arial" w:cs="Arial"/>
          <w:b/>
          <w:bCs/>
          <w:lang w:val="mn-MN"/>
        </w:rPr>
        <w:t xml:space="preserve">ЦЭРГИЙН АЛБА ХААГЧИЙН ТЭТГЭВЭР, </w:t>
      </w:r>
    </w:p>
    <w:p w:rsidR="00786527" w:rsidRPr="007E1372" w:rsidRDefault="00786527" w:rsidP="00786527">
      <w:pPr>
        <w:ind w:left="426"/>
        <w:contextualSpacing/>
        <w:jc w:val="center"/>
        <w:rPr>
          <w:rFonts w:ascii="Arial" w:hAnsi="Arial" w:cs="Arial"/>
          <w:b/>
          <w:bCs/>
          <w:lang w:val="mn-MN"/>
        </w:rPr>
      </w:pPr>
      <w:r w:rsidRPr="007E1372">
        <w:rPr>
          <w:rFonts w:ascii="Arial" w:hAnsi="Arial" w:cs="Arial"/>
          <w:b/>
          <w:bCs/>
          <w:lang w:val="mn-MN"/>
        </w:rPr>
        <w:t xml:space="preserve">ТЭТГЭМЖИЙН ТУХАЙ ХУУЛЬД ӨӨРЧЛӨЛТ </w:t>
      </w:r>
    </w:p>
    <w:p w:rsidR="00786527" w:rsidRPr="007E1372" w:rsidRDefault="00786527" w:rsidP="00786527">
      <w:pPr>
        <w:ind w:left="426"/>
        <w:contextualSpacing/>
        <w:jc w:val="center"/>
        <w:rPr>
          <w:rFonts w:ascii="Arial" w:hAnsi="Arial" w:cs="Arial"/>
          <w:b/>
          <w:bCs/>
          <w:lang w:val="mn-MN"/>
        </w:rPr>
      </w:pPr>
      <w:r w:rsidRPr="007E1372">
        <w:rPr>
          <w:rFonts w:ascii="Arial" w:hAnsi="Arial" w:cs="Arial"/>
          <w:b/>
          <w:bCs/>
          <w:lang w:val="mn-MN"/>
        </w:rPr>
        <w:t>ОРУУЛАХ ТУХАЙ</w:t>
      </w:r>
    </w:p>
    <w:p w:rsidR="00786527" w:rsidRPr="007E1372" w:rsidRDefault="00786527" w:rsidP="00786527">
      <w:pPr>
        <w:spacing w:line="360" w:lineRule="auto"/>
        <w:jc w:val="center"/>
        <w:rPr>
          <w:rFonts w:ascii="Arial" w:hAnsi="Arial" w:cs="Arial"/>
          <w:lang w:val="mn-MN"/>
        </w:rPr>
      </w:pPr>
    </w:p>
    <w:p w:rsidR="00786527" w:rsidRPr="007E1372" w:rsidRDefault="00786527" w:rsidP="00786527">
      <w:pPr>
        <w:ind w:firstLine="720"/>
        <w:jc w:val="both"/>
        <w:rPr>
          <w:rFonts w:ascii="Arial" w:hAnsi="Arial" w:cs="Arial"/>
          <w:lang w:val="mn-MN"/>
        </w:rPr>
      </w:pPr>
      <w:r w:rsidRPr="007E1372">
        <w:rPr>
          <w:rFonts w:ascii="Arial" w:hAnsi="Arial" w:cs="Arial"/>
          <w:b/>
          <w:bCs/>
          <w:lang w:val="mn-MN"/>
        </w:rPr>
        <w:t>1 дүгээр зүйл.</w:t>
      </w:r>
      <w:r w:rsidRPr="007E1372">
        <w:rPr>
          <w:rFonts w:ascii="Arial" w:hAnsi="Arial" w:cs="Arial"/>
          <w:lang w:val="mn-MN"/>
        </w:rPr>
        <w:t>Цэргийн алба хаагчийн тэтгэвэр, тэтгэмжийн тухай хуулийн 7 дугаар зүйлийн 2 дахь хэсгийн “7 жилийн цалин хөлсний нийлбэрийг 84-т” гэснийг “5 жилийн цалин хөлсний нийлбэрийг 60-д”  гэж, “7 хүртэл жил” гэснийг “5 хүртэл жил” гэж өөрчилсүгэй.</w:t>
      </w:r>
    </w:p>
    <w:p w:rsidR="00786527" w:rsidRPr="007E1372" w:rsidRDefault="00786527" w:rsidP="00786527">
      <w:pPr>
        <w:ind w:firstLine="720"/>
        <w:jc w:val="both"/>
        <w:rPr>
          <w:rFonts w:ascii="Arial" w:hAnsi="Arial" w:cs="Arial"/>
          <w:lang w:val="mn-MN"/>
        </w:rPr>
      </w:pPr>
    </w:p>
    <w:p w:rsidR="00786527" w:rsidRPr="007E1372" w:rsidRDefault="00786527" w:rsidP="00786527">
      <w:pPr>
        <w:jc w:val="both"/>
        <w:rPr>
          <w:rFonts w:ascii="Arial" w:hAnsi="Arial" w:cs="Arial"/>
          <w:lang w:val="mn-MN"/>
        </w:rPr>
      </w:pPr>
      <w:r w:rsidRPr="007E1372">
        <w:rPr>
          <w:rFonts w:ascii="Arial" w:hAnsi="Arial" w:cs="Arial"/>
          <w:lang w:val="mn-MN"/>
        </w:rPr>
        <w:t> </w:t>
      </w:r>
      <w:r w:rsidRPr="007E1372">
        <w:rPr>
          <w:rFonts w:ascii="Arial" w:hAnsi="Arial" w:cs="Arial"/>
          <w:lang w:val="mn-MN"/>
        </w:rPr>
        <w:tab/>
      </w:r>
      <w:r w:rsidRPr="007E1372">
        <w:rPr>
          <w:rFonts w:ascii="Arial" w:hAnsi="Arial" w:cs="Arial"/>
          <w:b/>
          <w:bCs/>
          <w:lang w:val="mn-MN"/>
        </w:rPr>
        <w:t>2 дугаар зүйл.</w:t>
      </w:r>
      <w:r w:rsidRPr="007E1372">
        <w:rPr>
          <w:rFonts w:ascii="Arial" w:hAnsi="Arial" w:cs="Arial"/>
          <w:lang w:val="mn-MN"/>
        </w:rPr>
        <w:t>Энэ хуулийг 2019 оны 01 дүгээр сарын 01-ний өдрөөс эхлэн дагаж мөрдөнө.</w:t>
      </w:r>
    </w:p>
    <w:p w:rsidR="00786527" w:rsidRPr="007E1372" w:rsidRDefault="00786527" w:rsidP="00786527">
      <w:pPr>
        <w:jc w:val="both"/>
        <w:rPr>
          <w:rFonts w:ascii="Arial" w:hAnsi="Arial" w:cs="Arial"/>
          <w:lang w:val="mn-MN"/>
        </w:rPr>
      </w:pPr>
      <w:r w:rsidRPr="007E1372">
        <w:rPr>
          <w:rFonts w:ascii="Arial" w:hAnsi="Arial" w:cs="Arial"/>
          <w:lang w:val="mn-MN"/>
        </w:rPr>
        <w:t> </w:t>
      </w:r>
    </w:p>
    <w:p w:rsidR="00786527" w:rsidRPr="007E1372" w:rsidRDefault="00786527" w:rsidP="00786527">
      <w:pPr>
        <w:jc w:val="both"/>
        <w:rPr>
          <w:rFonts w:ascii="Arial" w:hAnsi="Arial" w:cs="Arial"/>
          <w:lang w:val="mn-MN"/>
        </w:rPr>
      </w:pPr>
    </w:p>
    <w:p w:rsidR="00786527" w:rsidRPr="007E1372" w:rsidRDefault="00786527" w:rsidP="00786527">
      <w:pPr>
        <w:jc w:val="both"/>
        <w:rPr>
          <w:rFonts w:ascii="Arial" w:hAnsi="Arial" w:cs="Arial"/>
          <w:lang w:val="mn-MN"/>
        </w:rPr>
      </w:pPr>
    </w:p>
    <w:p w:rsidR="00786527" w:rsidRPr="007E1372" w:rsidRDefault="00786527" w:rsidP="00786527">
      <w:pPr>
        <w:jc w:val="both"/>
        <w:rPr>
          <w:rFonts w:ascii="Arial" w:hAnsi="Arial" w:cs="Arial"/>
          <w:lang w:val="mn-MN"/>
        </w:rPr>
      </w:pPr>
    </w:p>
    <w:p w:rsidR="00786527" w:rsidRPr="007E1372" w:rsidRDefault="00786527" w:rsidP="00786527">
      <w:pPr>
        <w:jc w:val="both"/>
        <w:rPr>
          <w:rFonts w:ascii="Arial" w:hAnsi="Arial" w:cs="Arial"/>
          <w:lang w:val="mn-MN"/>
        </w:rPr>
      </w:pPr>
      <w:r w:rsidRPr="007E1372">
        <w:rPr>
          <w:rFonts w:ascii="Arial" w:hAnsi="Arial" w:cs="Arial"/>
          <w:lang w:val="mn-MN"/>
        </w:rPr>
        <w:tab/>
      </w:r>
      <w:r w:rsidRPr="007E1372">
        <w:rPr>
          <w:rFonts w:ascii="Arial" w:hAnsi="Arial" w:cs="Arial"/>
          <w:lang w:val="mn-MN"/>
        </w:rPr>
        <w:tab/>
        <w:t xml:space="preserve">МОНГОЛ УЛСЫН </w:t>
      </w:r>
    </w:p>
    <w:p w:rsidR="00C551F5" w:rsidRPr="006E2872" w:rsidRDefault="00786527" w:rsidP="00786527">
      <w:pPr>
        <w:jc w:val="both"/>
        <w:rPr>
          <w:rFonts w:ascii="Arial" w:hAnsi="Arial" w:cs="Arial"/>
          <w:b/>
          <w:bCs/>
          <w:lang w:val="mn-MN"/>
        </w:rPr>
      </w:pPr>
      <w:r w:rsidRPr="007E1372">
        <w:rPr>
          <w:rFonts w:ascii="Arial" w:hAnsi="Arial" w:cs="Arial"/>
          <w:lang w:val="mn-MN"/>
        </w:rPr>
        <w:tab/>
      </w:r>
      <w:r w:rsidRPr="007E1372">
        <w:rPr>
          <w:rFonts w:ascii="Arial" w:hAnsi="Arial" w:cs="Arial"/>
          <w:lang w:val="mn-MN"/>
        </w:rPr>
        <w:tab/>
        <w:t xml:space="preserve">ИХ ХУРЛЫН ДАРГА </w:t>
      </w:r>
      <w:r w:rsidRPr="007E1372">
        <w:rPr>
          <w:rFonts w:ascii="Arial" w:hAnsi="Arial" w:cs="Arial"/>
          <w:lang w:val="mn-MN"/>
        </w:rPr>
        <w:tab/>
      </w:r>
      <w:r w:rsidRPr="007E1372">
        <w:rPr>
          <w:rFonts w:ascii="Arial" w:hAnsi="Arial" w:cs="Arial"/>
          <w:lang w:val="mn-MN"/>
        </w:rPr>
        <w:tab/>
      </w:r>
      <w:r w:rsidRPr="007E1372">
        <w:rPr>
          <w:rFonts w:ascii="Arial" w:hAnsi="Arial" w:cs="Arial"/>
          <w:lang w:val="mn-MN"/>
        </w:rPr>
        <w:tab/>
        <w:t xml:space="preserve">   </w:t>
      </w:r>
      <w:r w:rsidRPr="007E1372">
        <w:rPr>
          <w:rFonts w:ascii="Arial" w:hAnsi="Arial" w:cs="Arial"/>
          <w:lang w:val="mn-MN"/>
        </w:rPr>
        <w:tab/>
      </w:r>
      <w:r w:rsidRPr="007E1372">
        <w:rPr>
          <w:rFonts w:ascii="Arial" w:hAnsi="Arial" w:cs="Arial"/>
          <w:lang w:val="mn-MN"/>
        </w:rPr>
        <w:tab/>
        <w:t xml:space="preserve"> М.ЭНХБОЛД</w:t>
      </w:r>
    </w:p>
    <w:sectPr w:rsidR="00C551F5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C2" w:rsidRDefault="000A53C2">
      <w:r>
        <w:separator/>
      </w:r>
    </w:p>
  </w:endnote>
  <w:endnote w:type="continuationSeparator" w:id="0">
    <w:p w:rsidR="000A53C2" w:rsidRDefault="000A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FD5CE4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FD5CE4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C2" w:rsidRDefault="000A53C2">
      <w:r>
        <w:separator/>
      </w:r>
    </w:p>
  </w:footnote>
  <w:footnote w:type="continuationSeparator" w:id="0">
    <w:p w:rsidR="000A53C2" w:rsidRDefault="000A5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A53C2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86527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CE4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2018-11-07T03:48:00Z</dcterms:created>
  <dcterms:modified xsi:type="dcterms:W3CDTF">2018-11-07T03:48:00Z</dcterms:modified>
</cp:coreProperties>
</file>