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cs="Arial"/>
          <w:b/>
          <w:bCs/>
          <w:i/>
          <w:iCs/>
          <w:sz w:val="24"/>
          <w:szCs w:val="24"/>
          <w:lang w:val="mn-MN"/>
        </w:rPr>
        <w:t xml:space="preserve">Монгол Улсын Их Хурлын 2013 оны ээлжит бус чуулганы </w:t>
      </w:r>
    </w:p>
    <w:p>
      <w:pPr>
        <w:pStyle w:val="style0"/>
        <w:jc w:val="center"/>
      </w:pPr>
      <w:r>
        <w:rPr>
          <w:rFonts w:cs="Arial"/>
          <w:b/>
          <w:bCs/>
          <w:i/>
          <w:iCs/>
          <w:sz w:val="24"/>
          <w:szCs w:val="24"/>
          <w:lang w:val="mn-MN"/>
        </w:rPr>
        <w:t xml:space="preserve">Аюулгүй байдал, гадаад бодлогын байнгын хорооны </w:t>
      </w:r>
    </w:p>
    <w:p>
      <w:pPr>
        <w:pStyle w:val="style0"/>
        <w:jc w:val="center"/>
      </w:pPr>
      <w:r>
        <w:rPr>
          <w:rFonts w:cs="Arial"/>
          <w:b/>
          <w:bCs/>
          <w:i/>
          <w:iCs/>
          <w:sz w:val="24"/>
          <w:szCs w:val="24"/>
          <w:lang w:val="mn-MN"/>
        </w:rPr>
        <w:t xml:space="preserve">9 дүгээр сарын 27-ны өдөр (Баасан гараг)-ийн </w:t>
      </w:r>
    </w:p>
    <w:p>
      <w:pPr>
        <w:pStyle w:val="style0"/>
        <w:jc w:val="center"/>
      </w:pPr>
      <w:r>
        <w:rPr>
          <w:rFonts w:cs="Arial"/>
          <w:b/>
          <w:bCs/>
          <w:i/>
          <w:iCs/>
          <w:sz w:val="24"/>
          <w:szCs w:val="24"/>
          <w:lang w:val="mn-MN"/>
        </w:rPr>
        <w:t>хуралдааны гар тэмдэглэл</w:t>
      </w:r>
      <w:r>
        <w:rPr>
          <w:b/>
          <w:bCs/>
          <w:i/>
          <w:iCs/>
          <w:lang w:val="mn-MN"/>
        </w:rPr>
        <w:tab/>
      </w:r>
    </w:p>
    <w:p>
      <w:pPr>
        <w:pStyle w:val="style0"/>
        <w:jc w:val="center"/>
      </w:pPr>
      <w:r>
        <w:rPr/>
      </w:r>
    </w:p>
    <w:p>
      <w:pPr>
        <w:pStyle w:val="style0"/>
        <w:jc w:val="both"/>
      </w:pPr>
      <w:r>
        <w:rPr>
          <w:b/>
          <w:bCs/>
          <w:i/>
          <w:iCs/>
          <w:lang w:val="mn-MN"/>
        </w:rPr>
        <w:tab/>
      </w:r>
      <w:r>
        <w:rPr>
          <w:rFonts w:cs="Arial"/>
          <w:b w:val="false"/>
          <w:bCs w:val="false"/>
          <w:i w:val="false"/>
          <w:iCs w:val="false"/>
          <w:lang w:val="mn-MN"/>
        </w:rPr>
        <w:t>Байнгын хорооны дарга Ц.Цолмон ирц, хэлэлцэх асуудлын дарааллыг танилцуулж, хуралдааныг даргалав.</w:t>
      </w:r>
    </w:p>
    <w:p>
      <w:pPr>
        <w:pStyle w:val="style0"/>
        <w:spacing w:after="120" w:before="0"/>
        <w:ind w:firstLine="720" w:left="0" w:right="0"/>
        <w:contextualSpacing w:val="false"/>
        <w:jc w:val="both"/>
      </w:pPr>
      <w:r>
        <w:rPr/>
      </w:r>
    </w:p>
    <w:p>
      <w:pPr>
        <w:pStyle w:val="style0"/>
        <w:jc w:val="both"/>
      </w:pPr>
      <w:r>
        <w:rPr>
          <w:rFonts w:cs="Arial"/>
          <w:b/>
          <w:bCs/>
          <w:i/>
          <w:iCs/>
          <w:lang w:val="mn-MN"/>
        </w:rPr>
        <w:tab/>
      </w:r>
      <w:r>
        <w:rPr>
          <w:rFonts w:cs="Arial"/>
          <w:b w:val="false"/>
          <w:bCs w:val="false"/>
          <w:i/>
          <w:iCs/>
          <w:lang w:val="mn-MN"/>
        </w:rPr>
        <w:t>Ирвэл зохих 19 гишүүнээс 11 гишүүн ирж, 57.8 хувийн ирцтэйгээр хуралдаан 10 цаг 00 минутад Төрийн ордны “Б” танхимд эхлэв.</w:t>
      </w:r>
    </w:p>
    <w:p>
      <w:pPr>
        <w:pStyle w:val="style0"/>
        <w:jc w:val="both"/>
      </w:pPr>
      <w:r>
        <w:rPr/>
      </w:r>
    </w:p>
    <w:p>
      <w:pPr>
        <w:pStyle w:val="style0"/>
        <w:jc w:val="both"/>
      </w:pPr>
      <w:r>
        <w:rPr>
          <w:rFonts w:cs="Arial"/>
          <w:b/>
          <w:bCs/>
          <w:i/>
          <w:iCs/>
          <w:lang w:val="mn-MN"/>
        </w:rPr>
        <w:tab/>
        <w:t xml:space="preserve">Тасалсан: </w:t>
      </w:r>
      <w:r>
        <w:rPr>
          <w:rFonts w:cs="Arial"/>
          <w:b w:val="false"/>
          <w:bCs w:val="false"/>
          <w:i w:val="false"/>
          <w:iCs w:val="false"/>
          <w:lang w:val="mn-MN"/>
        </w:rPr>
        <w:t xml:space="preserve">Р.Амаржаргал, Сү.Батболд, Х.Баттулга, Д.Бат-Эрдэнэ, Ц.Баярсайхан, С.Оюун, Ж.Энхбаяр, Н.Энхболд </w:t>
      </w:r>
    </w:p>
    <w:p>
      <w:pPr>
        <w:pStyle w:val="style0"/>
        <w:jc w:val="both"/>
      </w:pPr>
      <w:r>
        <w:rPr/>
      </w:r>
    </w:p>
    <w:p>
      <w:pPr>
        <w:pStyle w:val="style0"/>
        <w:jc w:val="both"/>
      </w:pPr>
      <w:r>
        <w:rPr>
          <w:rFonts w:cs="Arial"/>
          <w:b w:val="false"/>
          <w:bCs w:val="false"/>
          <w:i/>
          <w:iCs/>
          <w:lang w:val="mn-MN"/>
        </w:rPr>
        <w:tab/>
      </w:r>
      <w:r>
        <w:rPr>
          <w:rFonts w:cs="Arial"/>
          <w:b/>
          <w:bCs/>
          <w:i/>
          <w:iCs/>
          <w:caps w:val="false"/>
          <w:smallCaps w:val="false"/>
          <w:spacing w:val="0"/>
          <w:lang w:val="mn-MN"/>
        </w:rPr>
        <w:t xml:space="preserve">Нэг. </w:t>
      </w:r>
      <w:r>
        <w:rPr>
          <w:rFonts w:cs="Arial"/>
          <w:b/>
          <w:bCs/>
          <w:i/>
          <w:iCs/>
          <w:caps w:val="false"/>
          <w:smallCaps w:val="false"/>
          <w:color w:val="000000"/>
          <w:spacing w:val="0"/>
          <w:sz w:val="24"/>
          <w:szCs w:val="24"/>
          <w:lang w:val="mn-MN"/>
        </w:rPr>
        <w:t xml:space="preserve">Цөмийн энергийн тухай хуульд нэмэлт, өөрчлөлт оруулах тухай хуулийн төсөл </w:t>
      </w:r>
      <w:r>
        <w:rPr>
          <w:rFonts w:cs="Arial"/>
          <w:b w:val="false"/>
          <w:bCs w:val="false"/>
          <w:i/>
          <w:iCs/>
          <w:caps w:val="false"/>
          <w:smallCaps w:val="false"/>
          <w:color w:val="000000"/>
          <w:spacing w:val="0"/>
          <w:sz w:val="24"/>
          <w:szCs w:val="24"/>
          <w:lang w:val="mn-MN"/>
        </w:rPr>
        <w:t>/Хөрөнгө оруулалтын тухай хуулийн төслийг дагалдан өргөн мэдүүлсэн, эцсийн хэлэлцүүлэг/</w:t>
      </w:r>
      <w:r>
        <w:rPr>
          <w:rFonts w:cs="Arial"/>
          <w:b/>
          <w:bCs/>
          <w:i/>
          <w:iCs/>
          <w:caps w:val="false"/>
          <w:smallCaps w:val="false"/>
          <w:color w:val="000000"/>
          <w:spacing w:val="0"/>
          <w:sz w:val="24"/>
          <w:szCs w:val="24"/>
          <w:lang w:val="mn-MN"/>
        </w:rPr>
        <w:t xml:space="preserve">. </w:t>
      </w:r>
    </w:p>
    <w:p>
      <w:pPr>
        <w:pStyle w:val="style0"/>
        <w:jc w:val="both"/>
      </w:pPr>
      <w:r>
        <w:rPr/>
      </w:r>
    </w:p>
    <w:p>
      <w:pPr>
        <w:pStyle w:val="style0"/>
        <w:jc w:val="both"/>
      </w:pPr>
      <w:r>
        <w:rPr>
          <w:rFonts w:cs="Arial"/>
          <w:b/>
          <w:bCs/>
          <w:i/>
          <w:iCs/>
          <w:caps w:val="false"/>
          <w:smallCaps w:val="false"/>
          <w:color w:val="000000"/>
          <w:spacing w:val="0"/>
          <w:sz w:val="24"/>
          <w:szCs w:val="24"/>
          <w:lang w:val="mn-MN"/>
        </w:rPr>
        <w:tab/>
      </w:r>
      <w:r>
        <w:rPr>
          <w:rFonts w:cs="Arial"/>
          <w:b w:val="false"/>
          <w:bCs w:val="false"/>
          <w:i w:val="false"/>
          <w:iCs w:val="false"/>
          <w:caps w:val="false"/>
          <w:smallCaps w:val="false"/>
          <w:color w:val="000000"/>
          <w:spacing w:val="0"/>
          <w:sz w:val="24"/>
          <w:szCs w:val="24"/>
          <w:lang w:val="mn-MN"/>
        </w:rPr>
        <w:t>Хэлэлцэж буй асуудалтай холбогдуулан Цөмийн энергийн газрын дарга Н.Тэгшбаяр, мөн газрын Технологи нэвтрүүлэх хэлтсийн дарга Б.Мөнхтөр, Хуулийн хэлтсийн дарга Б.Мягмаржав,  Улсын Их Хурлын Аюулгүй байдал, гадаад бодлогын байнгын хорооны ахлах зөвлөх Ч.Сосорбарам, референт П.Туяа нарын бүрэлдэхүүнтэй ажлын хэсэг байлцав.</w:t>
      </w:r>
    </w:p>
    <w:p>
      <w:pPr>
        <w:pStyle w:val="style0"/>
        <w:jc w:val="both"/>
      </w:pPr>
      <w:r>
        <w:rPr/>
      </w:r>
    </w:p>
    <w:p>
      <w:pPr>
        <w:pStyle w:val="style0"/>
        <w:jc w:val="both"/>
      </w:pPr>
      <w:r>
        <w:rPr>
          <w:rFonts w:cs="Arial"/>
          <w:b w:val="false"/>
          <w:bCs w:val="false"/>
          <w:i w:val="false"/>
          <w:iCs w:val="false"/>
          <w:caps w:val="false"/>
          <w:smallCaps w:val="false"/>
          <w:color w:val="000000"/>
          <w:spacing w:val="0"/>
          <w:sz w:val="24"/>
          <w:szCs w:val="24"/>
          <w:lang w:val="mn-MN"/>
        </w:rPr>
        <w:tab/>
        <w:t>Улсын Их Хурлын гишүүдээс асуулт, санал гараагүй болно.</w:t>
      </w:r>
    </w:p>
    <w:p>
      <w:pPr>
        <w:pStyle w:val="style0"/>
        <w:jc w:val="both"/>
      </w:pPr>
      <w:r>
        <w:rPr/>
      </w:r>
    </w:p>
    <w:p>
      <w:pPr>
        <w:pStyle w:val="style0"/>
        <w:jc w:val="both"/>
      </w:pPr>
      <w:r>
        <w:rPr>
          <w:rFonts w:cs="Arial"/>
          <w:b w:val="false"/>
          <w:bCs w:val="false"/>
          <w:i w:val="false"/>
          <w:iCs w:val="false"/>
          <w:caps w:val="false"/>
          <w:smallCaps w:val="false"/>
          <w:color w:val="000000"/>
          <w:spacing w:val="0"/>
          <w:sz w:val="24"/>
          <w:szCs w:val="24"/>
          <w:lang w:val="mn-MN"/>
        </w:rPr>
        <w:tab/>
      </w:r>
      <w:r>
        <w:rPr>
          <w:rFonts w:cs="Arial"/>
          <w:b/>
          <w:bCs/>
          <w:i w:val="false"/>
          <w:iCs w:val="false"/>
          <w:caps w:val="false"/>
          <w:smallCaps w:val="false"/>
          <w:color w:val="000000"/>
          <w:spacing w:val="0"/>
          <w:sz w:val="24"/>
          <w:szCs w:val="24"/>
          <w:lang w:val="mn-MN"/>
        </w:rPr>
        <w:t xml:space="preserve">Ц.Цолмон: </w:t>
      </w:r>
      <w:r>
        <w:rPr>
          <w:rFonts w:cs="Arial"/>
          <w:b w:val="false"/>
          <w:bCs w:val="false"/>
          <w:i w:val="false"/>
          <w:iCs w:val="false"/>
          <w:caps w:val="false"/>
          <w:smallCaps w:val="false"/>
          <w:color w:val="000000"/>
          <w:spacing w:val="0"/>
          <w:sz w:val="24"/>
          <w:szCs w:val="24"/>
          <w:lang w:val="mn-MN"/>
        </w:rPr>
        <w:t>- Цөмийн энергийн тухай хуульд нэмэлт, өөрчлөлт оруулах тухай хуулийн төслийн эцсийн хэлэлцүүлгийг дэмжье гэсэн  томьёоллыг дэмжиж байгаа гишүүд гараа өргөнө үү.</w:t>
      </w:r>
    </w:p>
    <w:p>
      <w:pPr>
        <w:pStyle w:val="style0"/>
        <w:jc w:val="both"/>
      </w:pPr>
      <w:r>
        <w:rPr/>
      </w:r>
    </w:p>
    <w:p>
      <w:pPr>
        <w:pStyle w:val="style0"/>
        <w:jc w:val="both"/>
      </w:pPr>
      <w:r>
        <w:rPr>
          <w:rFonts w:cs="Arial"/>
          <w:b w:val="false"/>
          <w:bCs w:val="false"/>
          <w:i/>
          <w:iCs/>
          <w:lang w:val="mn-MN"/>
        </w:rPr>
        <w:tab/>
      </w:r>
      <w:r>
        <w:rPr>
          <w:rFonts w:cs="Arial"/>
          <w:b w:val="false"/>
          <w:bCs w:val="false"/>
          <w:i w:val="false"/>
          <w:iCs w:val="false"/>
          <w:caps w:val="false"/>
          <w:smallCaps w:val="false"/>
          <w:color w:val="333333"/>
          <w:spacing w:val="0"/>
          <w:sz w:val="24"/>
          <w:szCs w:val="24"/>
          <w:lang w:val="mn-MN"/>
        </w:rPr>
        <w:t>Зөвшөөрсөн:                     8</w:t>
      </w:r>
    </w:p>
    <w:p>
      <w:pPr>
        <w:pStyle w:val="style0"/>
        <w:jc w:val="both"/>
      </w:pPr>
      <w:r>
        <w:rPr>
          <w:rFonts w:cs="Arial"/>
          <w:sz w:val="24"/>
          <w:szCs w:val="24"/>
          <w:lang w:val="mn-MN"/>
        </w:rPr>
        <w:tab/>
        <w:t>Татгалзсан:</w:t>
        <w:tab/>
        <w:t xml:space="preserve">                     2</w:t>
      </w:r>
    </w:p>
    <w:p>
      <w:pPr>
        <w:pStyle w:val="style0"/>
        <w:jc w:val="both"/>
      </w:pPr>
      <w:r>
        <w:rPr>
          <w:rFonts w:cs="Arial"/>
          <w:sz w:val="24"/>
          <w:szCs w:val="24"/>
          <w:lang w:val="mn-MN"/>
        </w:rPr>
        <w:t xml:space="preserve">    </w:t>
      </w:r>
      <w:r>
        <w:rPr>
          <w:rFonts w:cs="Arial"/>
          <w:sz w:val="24"/>
          <w:szCs w:val="24"/>
          <w:lang w:val="mn-MN"/>
        </w:rPr>
        <w:tab/>
        <w:t>Бүгд:</w:t>
        <w:tab/>
        <w:tab/>
        <w:tab/>
        <w:t xml:space="preserve">         10</w:t>
      </w:r>
    </w:p>
    <w:p>
      <w:pPr>
        <w:pStyle w:val="style0"/>
        <w:jc w:val="both"/>
      </w:pPr>
      <w:r>
        <w:rPr>
          <w:rFonts w:cs="Arial"/>
          <w:b w:val="false"/>
          <w:bCs w:val="false"/>
          <w:i w:val="false"/>
          <w:iCs w:val="false"/>
          <w:caps w:val="false"/>
          <w:smallCaps w:val="false"/>
          <w:color w:val="333333"/>
          <w:spacing w:val="0"/>
          <w:sz w:val="24"/>
          <w:szCs w:val="24"/>
          <w:lang w:val="mn-MN"/>
        </w:rPr>
        <w:tab/>
        <w:t>Гишүүдийн олонхын саналаар дэмжигдлээ.</w:t>
      </w:r>
    </w:p>
    <w:p>
      <w:pPr>
        <w:pStyle w:val="style0"/>
        <w:jc w:val="both"/>
      </w:pPr>
      <w:r>
        <w:rPr/>
      </w:r>
    </w:p>
    <w:p>
      <w:pPr>
        <w:pStyle w:val="style0"/>
        <w:jc w:val="both"/>
      </w:pPr>
      <w:r>
        <w:rPr>
          <w:rFonts w:cs="Arial"/>
          <w:b w:val="false"/>
          <w:bCs w:val="false"/>
          <w:i/>
          <w:iCs/>
          <w:lang w:val="mn-MN"/>
        </w:rPr>
        <w:tab/>
      </w:r>
      <w:r>
        <w:rPr>
          <w:rFonts w:cs="Arial"/>
          <w:b w:val="false"/>
          <w:bCs w:val="false"/>
          <w:i w:val="false"/>
          <w:iCs w:val="false"/>
          <w:caps w:val="false"/>
          <w:smallCaps w:val="false"/>
          <w:color w:val="333333"/>
          <w:spacing w:val="0"/>
          <w:sz w:val="24"/>
          <w:szCs w:val="24"/>
          <w:lang w:val="mn-MN"/>
        </w:rPr>
        <w:t xml:space="preserve">Байнгын хорооноос гарах </w:t>
      </w:r>
      <w:r>
        <w:rPr>
          <w:rFonts w:cs="Arial"/>
          <w:b w:val="false"/>
          <w:bCs w:val="false"/>
          <w:i w:val="false"/>
          <w:iCs w:val="false"/>
          <w:caps w:val="false"/>
          <w:smallCaps w:val="false"/>
          <w:color w:val="333333"/>
          <w:spacing w:val="0"/>
          <w:sz w:val="24"/>
          <w:szCs w:val="24"/>
          <w:lang w:val="mn-MN"/>
        </w:rPr>
        <w:t>танилцуулгы</w:t>
      </w:r>
      <w:r>
        <w:rPr>
          <w:rFonts w:cs="Arial"/>
          <w:b w:val="false"/>
          <w:bCs w:val="false"/>
          <w:i w:val="false"/>
          <w:iCs w:val="false"/>
          <w:caps w:val="false"/>
          <w:smallCaps w:val="false"/>
          <w:color w:val="333333"/>
          <w:spacing w:val="0"/>
          <w:sz w:val="24"/>
          <w:szCs w:val="24"/>
          <w:lang w:val="mn-MN"/>
        </w:rPr>
        <w:t>г Улсын Их Хурлын чуулганы нэгдсэн хуралдаанд Улсын Их Хурлын гишүүн Ц.Цолмон танилцуулахаар тогтов.</w:t>
      </w:r>
    </w:p>
    <w:p>
      <w:pPr>
        <w:pStyle w:val="style0"/>
        <w:jc w:val="both"/>
      </w:pPr>
      <w:r>
        <w:rPr/>
      </w:r>
    </w:p>
    <w:p>
      <w:pPr>
        <w:pStyle w:val="style0"/>
        <w:jc w:val="both"/>
      </w:pPr>
      <w:r>
        <w:rPr>
          <w:rFonts w:cs="Arial"/>
          <w:b w:val="false"/>
          <w:bCs w:val="false"/>
          <w:i w:val="false"/>
          <w:iCs w:val="false"/>
          <w:caps w:val="false"/>
          <w:smallCaps w:val="false"/>
          <w:color w:val="333333"/>
          <w:spacing w:val="0"/>
          <w:sz w:val="24"/>
          <w:szCs w:val="24"/>
          <w:lang w:val="mn-MN"/>
        </w:rPr>
        <w:tab/>
        <w:t>Уг асуудлыг 10 цаг 05 минутад хэлэлцэж дуусав.</w:t>
      </w:r>
    </w:p>
    <w:p>
      <w:pPr>
        <w:pStyle w:val="style0"/>
        <w:jc w:val="both"/>
      </w:pPr>
      <w:r>
        <w:rPr/>
      </w:r>
    </w:p>
    <w:p>
      <w:pPr>
        <w:pStyle w:val="style0"/>
        <w:jc w:val="both"/>
      </w:pPr>
      <w:r>
        <w:rPr>
          <w:rFonts w:cs="Arial"/>
          <w:b w:val="false"/>
          <w:bCs w:val="false"/>
          <w:i/>
          <w:iCs/>
          <w:lang w:val="mn-MN"/>
        </w:rPr>
        <w:tab/>
      </w:r>
      <w:r>
        <w:rPr>
          <w:rFonts w:cs="Arial"/>
          <w:b/>
          <w:bCs/>
          <w:i/>
          <w:iCs/>
          <w:caps w:val="false"/>
          <w:smallCaps w:val="false"/>
          <w:color w:val="000000"/>
          <w:spacing w:val="0"/>
          <w:sz w:val="24"/>
          <w:szCs w:val="24"/>
          <w:lang w:val="mn-MN"/>
        </w:rPr>
        <w:t>Хоёр. Хүүхдийн эрхийн конвенцийн "Мэдээлэл хүргүүлэх журмын тухай Нэмэлт протокол"-д гарын үсэг зурах эрхийг Засгийн газарт олгох эсэх.</w:t>
      </w:r>
    </w:p>
    <w:p>
      <w:pPr>
        <w:pStyle w:val="style0"/>
        <w:jc w:val="both"/>
      </w:pPr>
      <w:r>
        <w:rPr/>
      </w:r>
    </w:p>
    <w:p>
      <w:pPr>
        <w:pStyle w:val="style0"/>
        <w:jc w:val="both"/>
      </w:pPr>
      <w:r>
        <w:rPr>
          <w:rFonts w:cs="Arial"/>
          <w:b w:val="false"/>
          <w:bCs w:val="false"/>
          <w:i/>
          <w:iCs/>
          <w:lang w:val="mn-MN"/>
        </w:rPr>
        <w:tab/>
      </w:r>
      <w:r>
        <w:rPr>
          <w:rFonts w:cs="Arial"/>
          <w:b w:val="false"/>
          <w:bCs w:val="false"/>
          <w:i w:val="false"/>
          <w:iCs w:val="false"/>
          <w:caps w:val="false"/>
          <w:smallCaps w:val="false"/>
          <w:color w:val="000000"/>
          <w:spacing w:val="0"/>
          <w:sz w:val="24"/>
          <w:szCs w:val="24"/>
          <w:lang w:val="mn-MN"/>
        </w:rPr>
        <w:t>Хэлэлцэж буй асуудалтай холбогдуулан Хүн амын хөгжил, нийгмийн хамгааллын сайд С.Эрдэнэ,  мөн яамны Төрийн нарийн бичгийн дарга Б.Отгонжаргал, Хүн амын хөгжлийн бодлогын хэрэгжилтийг зохицуулах газрын дарга Д.Амаржаргал, Хүний эрхийн бодлого хариуцсан мэргэжилтэн  Ж.Шийлэгпүрэв, Улсын Их Хурлын Аюулгүй байдал, гадаад бодлогын байнгын хорооны ахлах зөвлөх Ч.Сосорбарам, референт П.Туяа нарын бүрэлдэхүүнтэй ажлын хэсэг байлцав.</w:t>
      </w:r>
    </w:p>
    <w:p>
      <w:pPr>
        <w:pStyle w:val="style0"/>
        <w:jc w:val="both"/>
      </w:pPr>
      <w:r>
        <w:rPr/>
      </w:r>
    </w:p>
    <w:p>
      <w:pPr>
        <w:pStyle w:val="style0"/>
        <w:jc w:val="both"/>
      </w:pPr>
      <w:r>
        <w:rPr>
          <w:rFonts w:cs="Arial"/>
          <w:b w:val="false"/>
          <w:bCs w:val="false"/>
          <w:i w:val="false"/>
          <w:iCs w:val="false"/>
          <w:caps w:val="false"/>
          <w:smallCaps w:val="false"/>
          <w:color w:val="000000"/>
          <w:spacing w:val="0"/>
          <w:sz w:val="24"/>
          <w:szCs w:val="24"/>
          <w:lang w:val="mn-MN"/>
        </w:rPr>
        <w:tab/>
        <w:t>Протоколтой холбогдуулан Улсын Их Хурлын гишүүн Л.Цогийн тавьсан асуултад Хүн амын хөгжил, нийгмийн хамгааллын сайд С.Эрдэнэ, ажлын хэсгээс Ж.Шийлэгпүрэв нар хариулж, тайлбар хийв.</w:t>
      </w:r>
    </w:p>
    <w:p>
      <w:pPr>
        <w:pStyle w:val="style0"/>
        <w:jc w:val="both"/>
      </w:pPr>
      <w:r>
        <w:rPr/>
      </w:r>
    </w:p>
    <w:p>
      <w:pPr>
        <w:pStyle w:val="style0"/>
        <w:jc w:val="both"/>
      </w:pPr>
      <w:r>
        <w:rPr>
          <w:rFonts w:cs="Arial"/>
          <w:b w:val="false"/>
          <w:bCs w:val="false"/>
          <w:i w:val="false"/>
          <w:iCs w:val="false"/>
          <w:caps w:val="false"/>
          <w:smallCaps w:val="false"/>
          <w:color w:val="000000"/>
          <w:spacing w:val="0"/>
          <w:sz w:val="24"/>
          <w:szCs w:val="24"/>
          <w:lang w:val="mn-MN"/>
        </w:rPr>
        <w:tab/>
        <w:t>Улсын Их Хурлын гишүүдээс санал гараагүй болно.</w:t>
      </w:r>
    </w:p>
    <w:p>
      <w:pPr>
        <w:pStyle w:val="style0"/>
        <w:jc w:val="both"/>
      </w:pPr>
      <w:r>
        <w:rPr/>
      </w:r>
    </w:p>
    <w:p>
      <w:pPr>
        <w:pStyle w:val="style0"/>
        <w:jc w:val="both"/>
      </w:pPr>
      <w:r>
        <w:rPr>
          <w:rFonts w:cs="Arial"/>
          <w:b w:val="false"/>
          <w:bCs w:val="false"/>
          <w:i w:val="false"/>
          <w:iCs w:val="false"/>
          <w:caps w:val="false"/>
          <w:smallCaps w:val="false"/>
          <w:color w:val="000000"/>
          <w:spacing w:val="0"/>
          <w:sz w:val="24"/>
          <w:szCs w:val="24"/>
          <w:lang w:val="mn-MN"/>
        </w:rPr>
        <w:tab/>
      </w:r>
      <w:r>
        <w:rPr>
          <w:rFonts w:cs="Arial"/>
          <w:b/>
          <w:bCs/>
          <w:i w:val="false"/>
          <w:iCs w:val="false"/>
          <w:caps w:val="false"/>
          <w:smallCaps w:val="false"/>
          <w:color w:val="000000"/>
          <w:spacing w:val="0"/>
          <w:sz w:val="24"/>
          <w:szCs w:val="24"/>
          <w:lang w:val="mn-MN"/>
        </w:rPr>
        <w:t xml:space="preserve">Ц.Цолмон: </w:t>
      </w:r>
      <w:r>
        <w:rPr>
          <w:rFonts w:cs="Arial"/>
          <w:b w:val="false"/>
          <w:bCs w:val="false"/>
          <w:i w:val="false"/>
          <w:iCs w:val="false"/>
          <w:caps w:val="false"/>
          <w:smallCaps w:val="false"/>
          <w:color w:val="000000"/>
          <w:spacing w:val="0"/>
          <w:sz w:val="24"/>
          <w:szCs w:val="24"/>
          <w:lang w:val="mn-MN"/>
        </w:rPr>
        <w:t>- “Хүүхдийн эрхийн конвенцийн "Мэдээлэл хүргүүлэх журмын тухай Нэмэлт протокол"-д гарын үсэг зурах эрхийг Засгийн газарт олгоё” гэсэн саналын томьёоллыг дэмжиж байгаа гишүүд гараа өргөнө үү.</w:t>
      </w:r>
    </w:p>
    <w:p>
      <w:pPr>
        <w:pStyle w:val="style0"/>
        <w:jc w:val="both"/>
      </w:pPr>
      <w:r>
        <w:rPr/>
      </w:r>
    </w:p>
    <w:p>
      <w:pPr>
        <w:pStyle w:val="style0"/>
        <w:jc w:val="both"/>
      </w:pPr>
      <w:r>
        <w:rPr>
          <w:rFonts w:cs="Arial"/>
          <w:b w:val="false"/>
          <w:bCs w:val="false"/>
          <w:i/>
          <w:iCs/>
          <w:lang w:val="mn-MN"/>
        </w:rPr>
        <w:tab/>
      </w:r>
      <w:r>
        <w:rPr>
          <w:rFonts w:cs="Arial"/>
          <w:b w:val="false"/>
          <w:bCs w:val="false"/>
          <w:i w:val="false"/>
          <w:iCs w:val="false"/>
          <w:caps w:val="false"/>
          <w:smallCaps w:val="false"/>
          <w:color w:val="333333"/>
          <w:spacing w:val="0"/>
          <w:sz w:val="24"/>
          <w:szCs w:val="24"/>
          <w:lang w:val="mn-MN"/>
        </w:rPr>
        <w:t>Зөвшөөрсөн:                     8</w:t>
      </w:r>
    </w:p>
    <w:p>
      <w:pPr>
        <w:pStyle w:val="style0"/>
        <w:jc w:val="both"/>
      </w:pPr>
      <w:r>
        <w:rPr>
          <w:rFonts w:cs="Arial"/>
          <w:sz w:val="24"/>
          <w:szCs w:val="24"/>
          <w:lang w:val="mn-MN"/>
        </w:rPr>
        <w:tab/>
        <w:t>Татгалзсан:</w:t>
        <w:tab/>
        <w:t xml:space="preserve">                     2</w:t>
      </w:r>
    </w:p>
    <w:p>
      <w:pPr>
        <w:pStyle w:val="style0"/>
        <w:jc w:val="both"/>
      </w:pPr>
      <w:r>
        <w:rPr>
          <w:rFonts w:cs="Arial"/>
          <w:sz w:val="24"/>
          <w:szCs w:val="24"/>
          <w:lang w:val="mn-MN"/>
        </w:rPr>
        <w:t xml:space="preserve">    </w:t>
      </w:r>
      <w:r>
        <w:rPr>
          <w:rFonts w:cs="Arial"/>
          <w:sz w:val="24"/>
          <w:szCs w:val="24"/>
          <w:lang w:val="mn-MN"/>
        </w:rPr>
        <w:tab/>
        <w:t>Бүгд:</w:t>
        <w:tab/>
        <w:tab/>
        <w:tab/>
        <w:t xml:space="preserve">         10</w:t>
      </w:r>
    </w:p>
    <w:p>
      <w:pPr>
        <w:pStyle w:val="style0"/>
        <w:jc w:val="both"/>
      </w:pPr>
      <w:r>
        <w:rPr>
          <w:rFonts w:cs="Arial"/>
          <w:b w:val="false"/>
          <w:bCs w:val="false"/>
          <w:i w:val="false"/>
          <w:iCs w:val="false"/>
          <w:caps w:val="false"/>
          <w:smallCaps w:val="false"/>
          <w:color w:val="333333"/>
          <w:spacing w:val="0"/>
          <w:sz w:val="24"/>
          <w:szCs w:val="24"/>
          <w:lang w:val="mn-MN"/>
        </w:rPr>
        <w:tab/>
        <w:t>Гишүүдийн олонхын саналаар дэмжигдлээ.</w:t>
      </w:r>
    </w:p>
    <w:p>
      <w:pPr>
        <w:pStyle w:val="style0"/>
        <w:jc w:val="both"/>
      </w:pPr>
      <w:r>
        <w:rPr/>
      </w:r>
    </w:p>
    <w:p>
      <w:pPr>
        <w:pStyle w:val="style0"/>
        <w:jc w:val="both"/>
      </w:pPr>
      <w:r>
        <w:rPr>
          <w:rFonts w:cs="Arial"/>
          <w:b w:val="false"/>
          <w:bCs w:val="false"/>
          <w:i w:val="false"/>
          <w:iCs w:val="false"/>
          <w:caps w:val="false"/>
          <w:smallCaps w:val="false"/>
          <w:color w:val="333333"/>
          <w:spacing w:val="0"/>
          <w:sz w:val="24"/>
          <w:szCs w:val="24"/>
          <w:lang w:val="mn-MN"/>
        </w:rPr>
        <w:tab/>
      </w:r>
      <w:r>
        <w:rPr>
          <w:rFonts w:cs="Arial"/>
          <w:b/>
          <w:bCs/>
          <w:i/>
          <w:iCs/>
          <w:caps w:val="false"/>
          <w:smallCaps w:val="false"/>
          <w:color w:val="333333"/>
          <w:spacing w:val="0"/>
          <w:sz w:val="24"/>
          <w:szCs w:val="24"/>
          <w:lang w:val="mn-MN"/>
        </w:rPr>
        <w:t>Хуралдаан 10 цаг 15 минутад өндөрлөв.</w:t>
      </w:r>
    </w:p>
    <w:p>
      <w:pPr>
        <w:pStyle w:val="style0"/>
        <w:jc w:val="both"/>
      </w:pPr>
      <w:r>
        <w:rPr/>
      </w:r>
    </w:p>
    <w:p>
      <w:pPr>
        <w:pStyle w:val="style0"/>
        <w:jc w:val="both"/>
      </w:pPr>
      <w:r>
        <w:rPr>
          <w:rFonts w:cs="Arial"/>
          <w:b/>
          <w:bCs/>
          <w:i/>
          <w:iCs/>
          <w:lang w:val="mn-MN"/>
        </w:rPr>
        <w:tab/>
      </w:r>
      <w:r>
        <w:rPr>
          <w:rFonts w:cs="Arial"/>
          <w:b/>
          <w:bCs/>
          <w:i/>
          <w:iCs/>
          <w:sz w:val="24"/>
          <w:szCs w:val="24"/>
          <w:lang w:val="mn-MN"/>
        </w:rPr>
        <w:t>Тэмдэглэлтэй танилцсан:</w:t>
      </w:r>
    </w:p>
    <w:p>
      <w:pPr>
        <w:pStyle w:val="style0"/>
        <w:spacing w:after="0" w:before="0" w:line="100" w:lineRule="atLeast"/>
        <w:ind w:firstLine="720" w:left="0" w:right="0"/>
        <w:contextualSpacing w:val="false"/>
        <w:jc w:val="both"/>
      </w:pPr>
      <w:r>
        <w:rPr>
          <w:rFonts w:cs="Arial"/>
          <w:sz w:val="24"/>
          <w:szCs w:val="24"/>
          <w:lang w:val="mn-MN"/>
        </w:rPr>
        <w:t>АЮУЛГҮЙ БАЙДАЛ, ГАДААД</w:t>
      </w:r>
    </w:p>
    <w:p>
      <w:pPr>
        <w:pStyle w:val="style0"/>
        <w:spacing w:after="0" w:before="0" w:line="100" w:lineRule="atLeast"/>
        <w:ind w:firstLine="720" w:left="0" w:right="0"/>
        <w:contextualSpacing w:val="false"/>
        <w:jc w:val="both"/>
      </w:pPr>
      <w:r>
        <w:rPr>
          <w:rFonts w:cs="Arial"/>
          <w:sz w:val="24"/>
          <w:szCs w:val="24"/>
          <w:lang w:val="mn-MN"/>
        </w:rPr>
        <w:t xml:space="preserve">БОДЛОГЫН БАЙНГЫН </w:t>
        <w:tab/>
      </w:r>
    </w:p>
    <w:p>
      <w:pPr>
        <w:pStyle w:val="style0"/>
        <w:tabs>
          <w:tab w:leader="none" w:pos="720" w:val="left"/>
          <w:tab w:leader="none" w:pos="1440" w:val="left"/>
          <w:tab w:leader="none" w:pos="2160" w:val="left"/>
          <w:tab w:leader="none" w:pos="2880" w:val="left"/>
          <w:tab w:leader="none" w:pos="7359" w:val="left"/>
        </w:tabs>
        <w:spacing w:after="0" w:before="0" w:line="100" w:lineRule="atLeast"/>
        <w:ind w:firstLine="720" w:left="0" w:right="0"/>
        <w:contextualSpacing w:val="false"/>
        <w:jc w:val="both"/>
      </w:pPr>
      <w:r>
        <w:rPr>
          <w:rFonts w:cs="Arial"/>
          <w:sz w:val="24"/>
          <w:szCs w:val="24"/>
          <w:lang w:val="mn-MN"/>
        </w:rPr>
        <w:t>ХОРООНЫ ДАРГА</w:t>
        <w:tab/>
        <w:tab/>
      </w:r>
      <w:r>
        <w:rPr>
          <w:rFonts w:cs="Arial"/>
          <w:sz w:val="24"/>
          <w:szCs w:val="24"/>
          <w:effect w:val="blinkBackground"/>
          <w:lang w:val="mn-MN"/>
        </w:rPr>
        <w:t>Ц.ЦОЛМОН</w:t>
      </w:r>
    </w:p>
    <w:p>
      <w:pPr>
        <w:pStyle w:val="style0"/>
        <w:spacing w:after="0" w:before="0" w:line="100" w:lineRule="atLeast"/>
        <w:contextualSpacing w:val="false"/>
        <w:jc w:val="both"/>
      </w:pPr>
      <w:r>
        <w:rPr>
          <w:rFonts w:cs="Arial" w:eastAsia="Arial"/>
          <w:sz w:val="24"/>
          <w:szCs w:val="24"/>
          <w:lang w:val="mn-MN"/>
        </w:rPr>
        <w:t xml:space="preserve">                             </w:t>
      </w:r>
    </w:p>
    <w:p>
      <w:pPr>
        <w:pStyle w:val="style0"/>
        <w:spacing w:after="0" w:before="0" w:line="100" w:lineRule="atLeast"/>
        <w:ind w:firstLine="720" w:left="0" w:right="0"/>
        <w:contextualSpacing w:val="false"/>
        <w:jc w:val="both"/>
      </w:pPr>
      <w:r>
        <w:rPr>
          <w:rFonts w:cs="Arial"/>
          <w:b/>
          <w:sz w:val="24"/>
          <w:szCs w:val="24"/>
          <w:lang w:val="mn-MN"/>
        </w:rPr>
        <w:t>Тэмдэглэл хөтөлсөн:</w:t>
      </w:r>
    </w:p>
    <w:p>
      <w:pPr>
        <w:pStyle w:val="style0"/>
        <w:spacing w:after="0" w:before="0" w:line="100" w:lineRule="atLeast"/>
        <w:ind w:firstLine="720" w:left="0" w:right="0"/>
        <w:contextualSpacing w:val="false"/>
        <w:jc w:val="both"/>
      </w:pPr>
      <w:r>
        <w:rPr>
          <w:rFonts w:cs="Arial"/>
          <w:b w:val="false"/>
          <w:bCs w:val="false"/>
          <w:sz w:val="24"/>
          <w:szCs w:val="24"/>
          <w:lang w:val="mn-MN"/>
        </w:rPr>
        <w:t xml:space="preserve">ПРОТОКОЛЫН АЛБАНЫ </w:t>
      </w:r>
    </w:p>
    <w:p>
      <w:pPr>
        <w:pStyle w:val="style0"/>
        <w:spacing w:after="0" w:before="0" w:line="100" w:lineRule="atLeast"/>
        <w:ind w:firstLine="720" w:left="0" w:right="0"/>
        <w:contextualSpacing w:val="false"/>
        <w:jc w:val="both"/>
      </w:pPr>
      <w:r>
        <w:rPr>
          <w:rFonts w:cs="Arial"/>
          <w:b w:val="false"/>
          <w:bCs w:val="false"/>
          <w:sz w:val="24"/>
          <w:szCs w:val="24"/>
          <w:lang w:val="mn-MN"/>
        </w:rPr>
        <w:t>ШИНЖЭЭЧ                                                                                М.НОМИНДУЛАМ</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center"/>
      </w:pPr>
      <w:r>
        <w:rPr/>
      </w:r>
    </w:p>
    <w:p>
      <w:pPr>
        <w:pStyle w:val="style0"/>
        <w:jc w:val="center"/>
      </w:pPr>
      <w:r>
        <w:rPr/>
      </w:r>
    </w:p>
    <w:p>
      <w:pPr>
        <w:pStyle w:val="style0"/>
        <w:jc w:val="center"/>
      </w:pPr>
      <w:r>
        <w:rPr/>
      </w:r>
    </w:p>
    <w:p>
      <w:pPr>
        <w:pStyle w:val="style0"/>
        <w:jc w:val="center"/>
      </w:pPr>
      <w:r>
        <w:rPr>
          <w:rFonts w:cs="Arial"/>
          <w:b/>
          <w:bCs/>
          <w:sz w:val="24"/>
          <w:szCs w:val="24"/>
          <w:lang w:val="mn-MN"/>
        </w:rPr>
        <w:t xml:space="preserve">МОНГОЛ УЛСЫН ИХ ХУРЛЫН ЭЭЛЖИТ ЧУУЛГАНЫ АЮУЛГҮЙ БАЙДАЛ, </w:t>
      </w:r>
    </w:p>
    <w:p>
      <w:pPr>
        <w:pStyle w:val="style0"/>
        <w:jc w:val="center"/>
      </w:pPr>
      <w:r>
        <w:rPr>
          <w:rFonts w:cs="Arial"/>
          <w:b/>
          <w:bCs/>
          <w:sz w:val="24"/>
          <w:szCs w:val="24"/>
          <w:lang w:val="mn-MN"/>
        </w:rPr>
        <w:t xml:space="preserve">ГАДААД БОДЛОГЫН БАЙНГЫН ХОРООНЫ 2013 ОНЫ 9 ДҮГЭЭР </w:t>
      </w:r>
    </w:p>
    <w:p>
      <w:pPr>
        <w:pStyle w:val="style0"/>
        <w:jc w:val="center"/>
      </w:pPr>
      <w:r>
        <w:rPr>
          <w:rFonts w:cs="Arial"/>
          <w:b/>
          <w:bCs/>
          <w:sz w:val="24"/>
          <w:szCs w:val="24"/>
          <w:lang w:val="mn-MN"/>
        </w:rPr>
        <w:t xml:space="preserve">САРЫН 27-НЫ  ӨДӨР </w:t>
      </w:r>
      <w:r>
        <w:rPr>
          <w:rFonts w:cs="Arial"/>
          <w:b/>
          <w:bCs/>
          <w:sz w:val="24"/>
          <w:szCs w:val="24"/>
        </w:rPr>
        <w:t>(</w:t>
      </w:r>
      <w:r>
        <w:rPr>
          <w:rFonts w:cs="Arial"/>
          <w:b/>
          <w:bCs/>
          <w:sz w:val="24"/>
          <w:szCs w:val="24"/>
          <w:lang w:val="mn-MN"/>
        </w:rPr>
        <w:t>БААСАН ГАРАГ</w:t>
      </w:r>
      <w:r>
        <w:rPr>
          <w:rFonts w:cs="Arial"/>
          <w:b/>
          <w:bCs/>
          <w:sz w:val="24"/>
          <w:szCs w:val="24"/>
        </w:rPr>
        <w:t>)-</w:t>
      </w:r>
      <w:r>
        <w:rPr>
          <w:rFonts w:cs="Arial"/>
          <w:b/>
          <w:bCs/>
          <w:sz w:val="24"/>
          <w:szCs w:val="24"/>
          <w:lang w:val="mn-MN"/>
        </w:rPr>
        <w:t xml:space="preserve">ИЙН ХУРАЛДААНЫ </w:t>
      </w:r>
    </w:p>
    <w:p>
      <w:pPr>
        <w:pStyle w:val="style0"/>
        <w:jc w:val="center"/>
      </w:pPr>
      <w:r>
        <w:rPr>
          <w:rFonts w:cs="Arial"/>
          <w:b/>
          <w:bCs/>
          <w:i w:val="false"/>
          <w:iCs w:val="false"/>
          <w:sz w:val="24"/>
          <w:szCs w:val="24"/>
          <w:lang w:val="mn-MN"/>
        </w:rPr>
        <w:t>ДЭЛГЭРЭНГҮЙ ТЭМДЭГЛЭЛ</w:t>
      </w:r>
    </w:p>
    <w:p>
      <w:pPr>
        <w:pStyle w:val="style0"/>
        <w:jc w:val="both"/>
      </w:pPr>
      <w:r>
        <w:rPr>
          <w:b/>
          <w:bCs/>
          <w:i/>
          <w:iCs/>
          <w:caps w:val="false"/>
          <w:smallCaps w:val="false"/>
          <w:spacing w:val="0"/>
          <w:lang w:val="mn-MN"/>
        </w:rPr>
        <w:tab/>
      </w:r>
    </w:p>
    <w:p>
      <w:pPr>
        <w:pStyle w:val="style0"/>
        <w:jc w:val="both"/>
      </w:pPr>
      <w:r>
        <w:rPr>
          <w:b/>
          <w:bCs/>
          <w:i/>
          <w:iCs/>
          <w:caps w:val="false"/>
          <w:smallCaps w:val="false"/>
          <w:spacing w:val="0"/>
          <w:lang w:val="mn-MN"/>
        </w:rPr>
        <w:tab/>
        <w:t xml:space="preserve">Нэг. </w:t>
      </w:r>
      <w:r>
        <w:rPr>
          <w:b/>
          <w:bCs/>
          <w:i/>
          <w:iCs/>
          <w:caps w:val="false"/>
          <w:smallCaps w:val="false"/>
          <w:color w:val="000000"/>
          <w:spacing w:val="0"/>
          <w:sz w:val="24"/>
          <w:szCs w:val="24"/>
          <w:lang w:val="mn-MN"/>
        </w:rPr>
        <w:t xml:space="preserve">Цөмийн энергийн тухай хуульд нэмэлт, өөрчлөлт оруулах тухай хуулийн төсөл </w:t>
      </w:r>
      <w:r>
        <w:rPr>
          <w:b w:val="false"/>
          <w:bCs w:val="false"/>
          <w:i/>
          <w:iCs/>
          <w:caps w:val="false"/>
          <w:smallCaps w:val="false"/>
          <w:color w:val="000000"/>
          <w:spacing w:val="0"/>
          <w:sz w:val="24"/>
          <w:szCs w:val="24"/>
          <w:lang w:val="mn-MN"/>
        </w:rPr>
        <w:t>/Хөрөнгө оруулалтын тухай хуулийн төслийг дагалдан өргөн мэдүүлсэн, эцсийн хэлэлцүүлэг/</w:t>
      </w:r>
      <w:r>
        <w:rPr>
          <w:b/>
          <w:bCs/>
          <w:i/>
          <w:iCs/>
          <w:caps w:val="false"/>
          <w:smallCaps w:val="false"/>
          <w:color w:val="000000"/>
          <w:spacing w:val="0"/>
          <w:sz w:val="24"/>
          <w:szCs w:val="24"/>
          <w:lang w:val="mn-MN"/>
        </w:rPr>
        <w:t xml:space="preserve">. </w:t>
      </w:r>
    </w:p>
    <w:p>
      <w:pPr>
        <w:pStyle w:val="style0"/>
        <w:jc w:val="both"/>
      </w:pPr>
      <w:r>
        <w:rPr/>
      </w:r>
    </w:p>
    <w:p>
      <w:pPr>
        <w:pStyle w:val="style0"/>
        <w:jc w:val="both"/>
      </w:pPr>
      <w:r>
        <w:rPr>
          <w:b/>
          <w:bCs/>
          <w:lang w:val="mn-MN"/>
        </w:rPr>
        <w:tab/>
        <w:t xml:space="preserve">Ц.Цолмон: </w:t>
      </w:r>
      <w:r>
        <w:rPr>
          <w:lang w:val="mn-MN"/>
        </w:rPr>
        <w:t xml:space="preserve">- Хуралдаанаа эхэлье. Зарим гишүүд энэ саналыг дэмжиж байгаагаа бас Байнгын хорооны даргад илэрхийлсэн байгаа. Тэгээд өнөөдөр  хэлэлцэх 2 асуудал оруулж байна. Нэгдүгээрт нь </w:t>
      </w:r>
      <w:r>
        <w:rPr>
          <w:b w:val="false"/>
          <w:i w:val="false"/>
          <w:caps w:val="false"/>
          <w:smallCaps w:val="false"/>
          <w:color w:val="000000"/>
          <w:spacing w:val="0"/>
          <w:sz w:val="24"/>
          <w:szCs w:val="24"/>
          <w:lang w:val="mn-MN"/>
        </w:rPr>
        <w:t xml:space="preserve">Цөмийн энергийн тухай хуульд нэмэлт, өөрчлөлт оруулах тухай хуулийн төсөл эцсийн хэлэлцүүлэг байгаа. Хоёрдугаарт нь Хүүхдийн эрхийн конвенцийн "Мэдээлэл хүргүүлэх журмын тухай Нэмэлт протокол"-д гарын үсэг зурах эрхийг Засгийн газарт олгох эсэх асуудал байгаа. Ийм 2 асуудал хэлэлцэхээр санал оруулж байна. Хэлэлцэх асуудлаар өөр саналтай гишүүд байна уу? Байхгүй бол хэлэлцэх асуудлаа баталъя. Хэлэлцэх асуудлаа баталлаа. Нэгдүгээр асуудалдаа оръё. Нэгдүгээр асуудлаар ажлын хэсэг Н.Тэгшбаяр Цөмийн энергийн газрын дарга, Г.Манлайжав Цөмийн энергийн газрын Технологи нэвтрүүлэх газрын дарга, Б.Мөнхбат мөн газрын Технологи нэвтрүүлэх хэлтсийн дарга, Б.Мягмаржав Цөмийн энергийн газрын Технологи нэвтрүүлэх хэлтсийн дарга, н.Сугарсүрэн Мон-Атом ХХК-ийн хуулийн зөвлөх ийм хүмүүс байна. Наашаа микрофонд суухыг урьж байна. Ирцэнд ороод дэмжиж байгаа гишүүд М.Батчимэг гишүүн байна, Д.Ганбат гишүүн, Р.Гончигдорж гишүүн, Ё.Отгонбаяр гишүүн байгаа гэдгийг мэдээлье. </w:t>
      </w:r>
    </w:p>
    <w:p>
      <w:pPr>
        <w:pStyle w:val="style0"/>
        <w:jc w:val="both"/>
      </w:pPr>
      <w:r>
        <w:rPr/>
      </w:r>
    </w:p>
    <w:p>
      <w:pPr>
        <w:pStyle w:val="style0"/>
        <w:jc w:val="both"/>
      </w:pPr>
      <w:r>
        <w:rPr>
          <w:b w:val="false"/>
          <w:i w:val="false"/>
          <w:caps w:val="false"/>
          <w:smallCaps w:val="false"/>
          <w:color w:val="000000"/>
          <w:spacing w:val="0"/>
          <w:sz w:val="24"/>
          <w:szCs w:val="24"/>
          <w:lang w:val="mn-MN"/>
        </w:rPr>
        <w:tab/>
        <w:t>Цөмийн энергийн тухай хуульд нэмэлт, өөрчлөлт оруулах тухай асуудал өчигдөр чуулганы нэгдсэн хуралдаанаар санал хурааж дэмжигдсэн байгаа. Энэ саналуудыг хуулийн төсөлд нэмж тусгасан эцсийн хувилбарын төсөл болон эцсийн хэлэлцүүлэгт бэлтгэсэн тухай танилцуулгыг Байнгын хорооны гишүүдэд тараасан байгаа. Тэгэхээр тараасан материал дээр зарчмын зөрүүтэй болон найруулгын чанартай өөрчлөлт оруулъя гэсэн тийм санал манай гишүүдэд байна уу? Тийм саналтай гишүүн байхгүй байна. Манай нэг гишүүн ярьж байна. Байна уу, байгаа ярьчихсан, мэдээлсэн сая баярлалаа. Тэр нь санал оруулах томьёолол байснаа авчихаад одоо бол эцсийн гээд оруулчихаж байгаа юм. Тэгээд 30.1 дээр нэмэлт заалт оруулж байгаа юу? Өөр асуулт байхгүй бол санал хураалтдаа оръё. Цөмийн энергийн тухай хуульд нэмэлт, өөрчлөлт оруулах тухай хуулийн төслийн эцсийн хэлэлцүүлэг хийхийг дэмжье гэсэн томьёоллоор санал хураах юм байна. Дэмжиж байгаа гишүүд гараа өргөнө үү?</w:t>
      </w:r>
    </w:p>
    <w:p>
      <w:pPr>
        <w:pStyle w:val="style0"/>
        <w:jc w:val="both"/>
      </w:pPr>
      <w:r>
        <w:rPr/>
      </w:r>
    </w:p>
    <w:p>
      <w:pPr>
        <w:pStyle w:val="style0"/>
        <w:jc w:val="both"/>
      </w:pPr>
      <w:r>
        <w:rPr>
          <w:b w:val="false"/>
          <w:i w:val="false"/>
          <w:caps w:val="false"/>
          <w:smallCaps w:val="false"/>
          <w:color w:val="000000"/>
          <w:spacing w:val="0"/>
          <w:sz w:val="24"/>
          <w:szCs w:val="24"/>
          <w:lang w:val="mn-MN"/>
        </w:rPr>
        <w:tab/>
        <w:t>10-аас 8.</w:t>
      </w:r>
    </w:p>
    <w:p>
      <w:pPr>
        <w:pStyle w:val="style0"/>
        <w:jc w:val="both"/>
      </w:pPr>
      <w:r>
        <w:rPr/>
      </w:r>
    </w:p>
    <w:p>
      <w:pPr>
        <w:pStyle w:val="style0"/>
        <w:jc w:val="both"/>
      </w:pPr>
      <w:r>
        <w:rPr>
          <w:b w:val="false"/>
          <w:i w:val="false"/>
          <w:caps w:val="false"/>
          <w:smallCaps w:val="false"/>
          <w:color w:val="000000"/>
          <w:spacing w:val="0"/>
          <w:sz w:val="24"/>
          <w:szCs w:val="24"/>
          <w:lang w:val="mn-MN"/>
        </w:rPr>
        <w:tab/>
        <w:t>Баярлалаа, ингээд Улсын Их Хурлын чуулганд Байнгын хорооны танилцуулгыг хийх үүргийг би өөрөө авъя гэж бодож байна. Өөр санал байна уу? Баярлалаа. Ингээд нэгдүгээр асуудал дуусаж байна. Ажлын хэсэг чөлөөтэй байж болно баярлалаа.</w:t>
      </w:r>
    </w:p>
    <w:p>
      <w:pPr>
        <w:pStyle w:val="style0"/>
        <w:jc w:val="both"/>
      </w:pPr>
      <w:r>
        <w:rPr/>
      </w:r>
    </w:p>
    <w:p>
      <w:pPr>
        <w:pStyle w:val="style0"/>
        <w:jc w:val="both"/>
      </w:pPr>
      <w:r>
        <w:rPr>
          <w:b w:val="false"/>
          <w:bCs/>
          <w:i w:val="false"/>
          <w:iCs/>
          <w:caps w:val="false"/>
          <w:smallCaps w:val="false"/>
          <w:color w:val="000000"/>
          <w:spacing w:val="0"/>
          <w:sz w:val="24"/>
          <w:szCs w:val="24"/>
          <w:lang w:val="mn-MN"/>
        </w:rPr>
        <w:tab/>
      </w:r>
      <w:r>
        <w:rPr>
          <w:b/>
          <w:bCs/>
          <w:i/>
          <w:iCs/>
          <w:caps w:val="false"/>
          <w:smallCaps w:val="false"/>
          <w:color w:val="000000"/>
          <w:spacing w:val="0"/>
          <w:sz w:val="24"/>
          <w:szCs w:val="24"/>
          <w:lang w:val="mn-MN"/>
        </w:rPr>
        <w:t>Хоёр. Хүүхдийн эрхийн конвенцийн "Мэдээлэл хүргүүлэх журмын тухай Нэмэлт протокол"-д гарын үсэг зурах эрхийг Засгийн газарт олгох эсэх.</w:t>
      </w:r>
    </w:p>
    <w:p>
      <w:pPr>
        <w:pStyle w:val="style0"/>
        <w:jc w:val="both"/>
      </w:pPr>
      <w:r>
        <w:rPr/>
      </w:r>
    </w:p>
    <w:p>
      <w:pPr>
        <w:pStyle w:val="style0"/>
        <w:jc w:val="both"/>
      </w:pPr>
      <w:r>
        <w:rPr>
          <w:b w:val="false"/>
          <w:i w:val="false"/>
          <w:caps w:val="false"/>
          <w:smallCaps w:val="false"/>
          <w:color w:val="000000"/>
          <w:spacing w:val="0"/>
          <w:sz w:val="24"/>
          <w:szCs w:val="24"/>
          <w:lang w:val="mn-MN"/>
        </w:rPr>
        <w:tab/>
        <w:t>Хоёрдугаар асуудал нь манай энэ Хүүхдийн эрхийн конвенцийн "Мэдээлэл хүргүүлэх журмын тухай Нэмэлт протокол"-д гарын үсэг зурах эсэх асуудлыг  Засгийн газраас тавьсан байгаа. Мөн тайлбар хийхэд энэ асуудал Нийгмийн бодлогын байнгын хороогоор явна гэж хэсэг цаг алдаад өнөөдөр бас нэлээн шуурхайгаар манай Байнгын хороонд ирсэн. Тэгээд энэ бол дараа нь манайд соёрхон батлахдаа орж ирнэ. Манай төлөөлөгчид Нью-Йорктой байж байгаа энэ үеэрээ зурчихъя гэсэн яаралтай орж ирж байгаа асуудал юм. Тийм учраас  Хүүхдийн эрхийн конвенцийн "Мэдээлэл хүргүүлэх журмын тухай Нэмэлт протокол"-д гарын үсэг зурах эрхийг Засгийн газарт олгохыг дэмжье ийм саналтай байгаа. Үг хэлэх гишүүд байна уу? Алга байна. Тэгвэл энэ асуудлаар санал хураая. Томьёолъё.  Хүүхдийн эрхийн конвенцийн "Мэдээлэл хүргүүлэх журмын тухай Нэмэлт протокол"-д гарын үсэг зурах эрхийг Засгийн газарт олгохыг дэмжиж байгаа гишүүд, тайлбар хийх хүн байна уу? Саяын нөгөө морь унах эрх, хүүхдээр морь унуулж болох, болохгүй манайд яригддаг сэдэв байгаа шүү дээ. Энэ конвенцитой холбогдуулаад тэр асуудал хөндөгдөж байна уу? Ер нь тэр асуудал ямар байна гэдэг талаар Л.Цог гишүүний асуултад хариулж өгөөч. Өөрийгөө танилцуулаарай.</w:t>
      </w:r>
    </w:p>
    <w:p>
      <w:pPr>
        <w:pStyle w:val="style0"/>
        <w:jc w:val="both"/>
      </w:pPr>
      <w:r>
        <w:rPr/>
      </w:r>
    </w:p>
    <w:p>
      <w:pPr>
        <w:pStyle w:val="style0"/>
        <w:jc w:val="both"/>
      </w:pPr>
      <w:r>
        <w:rPr>
          <w:b w:val="false"/>
          <w:i w:val="false"/>
          <w:caps w:val="false"/>
          <w:smallCaps w:val="false"/>
          <w:color w:val="000000"/>
          <w:spacing w:val="0"/>
          <w:sz w:val="24"/>
          <w:szCs w:val="24"/>
          <w:lang w:val="mn-MN"/>
        </w:rPr>
        <w:tab/>
      </w:r>
      <w:r>
        <w:rPr>
          <w:b/>
          <w:bCs/>
          <w:i w:val="false"/>
          <w:caps w:val="false"/>
          <w:smallCaps w:val="false"/>
          <w:color w:val="000000"/>
          <w:spacing w:val="0"/>
          <w:sz w:val="24"/>
          <w:szCs w:val="24"/>
          <w:lang w:val="mn-MN"/>
        </w:rPr>
        <w:t>Ж.Шийлэгпүрэв:</w:t>
      </w:r>
      <w:r>
        <w:rPr>
          <w:b w:val="false"/>
          <w:i w:val="false"/>
          <w:caps w:val="false"/>
          <w:smallCaps w:val="false"/>
          <w:color w:val="000000"/>
          <w:spacing w:val="0"/>
          <w:sz w:val="24"/>
          <w:szCs w:val="24"/>
          <w:lang w:val="mn-MN"/>
        </w:rPr>
        <w:t xml:space="preserve"> - Энэ Нэмэлт протоколын гол, намайг Ж.Шийлэгпүрэв гэдэг. Хүний амын хөгжил, нийгмийн хамгааллын яамны Хүүхдийн эрхийн асуудал хариуцсан мэргэжилтэн Ж.Шийлэгпүрэв гэж хүн байна. Энэ Нэмэлт протоколд нэгдэн орсноороо гол ач холбогдол нь гэх юм бол Монгол Улсын хүүхэд өөрийн эрхээ эдэлж чадахгүй байна гэсэн тохиолдолд олон улсын байгууллагад гомдол гаргах ийм эрхийг олгож байгаа ийм Нэмэлт протокол байгаа юм. Ерөнхийдөө олон улсын бүх гэрээ конвенцид бол гомдол хүлээж авах, түүнийг нь хэлэлцэж шийдвэрлэх ийм механизмтай байдаг. Хүүхдийн эрхийн конвенци бол ганц ийм механизмгүй конвенци байгаа. Тэгээд энэ Нэмэлт протоколоор бол хүүхэд өөрийнхөө эрхийг эдэлж чадахгүй байна гэсэн тохиолдолд олон улсын байгууллага буюу НҮБ-ын Хүүхдийн эрхийн хороонд өөрийнхөө гомдлыг өргөн мэдүүлээд, түүнийхээ хариуг авах ийм боломжтой болох протокол байгаа юм. </w:t>
      </w:r>
    </w:p>
    <w:p>
      <w:pPr>
        <w:pStyle w:val="style0"/>
        <w:jc w:val="both"/>
      </w:pPr>
      <w:r>
        <w:rPr/>
      </w:r>
    </w:p>
    <w:p>
      <w:pPr>
        <w:pStyle w:val="style0"/>
        <w:jc w:val="both"/>
      </w:pPr>
      <w:r>
        <w:rPr>
          <w:b w:val="false"/>
          <w:i w:val="false"/>
          <w:caps w:val="false"/>
          <w:smallCaps w:val="false"/>
          <w:color w:val="000000"/>
          <w:spacing w:val="0"/>
          <w:sz w:val="24"/>
          <w:szCs w:val="24"/>
          <w:lang w:val="mn-MN"/>
        </w:rPr>
        <w:tab/>
      </w:r>
      <w:r>
        <w:rPr>
          <w:b/>
          <w:bCs/>
          <w:i w:val="false"/>
          <w:caps w:val="false"/>
          <w:smallCaps w:val="false"/>
          <w:color w:val="000000"/>
          <w:spacing w:val="0"/>
          <w:sz w:val="24"/>
          <w:szCs w:val="24"/>
          <w:lang w:val="mn-MN"/>
        </w:rPr>
        <w:t xml:space="preserve">Ц.Цолмон: </w:t>
      </w:r>
      <w:r>
        <w:rPr>
          <w:b w:val="false"/>
          <w:i w:val="false"/>
          <w:caps w:val="false"/>
          <w:smallCaps w:val="false"/>
          <w:color w:val="000000"/>
          <w:spacing w:val="0"/>
          <w:sz w:val="24"/>
          <w:szCs w:val="24"/>
          <w:lang w:val="mn-MN"/>
        </w:rPr>
        <w:t>- Дахиад Л.Цог дарга асууя.</w:t>
      </w:r>
    </w:p>
    <w:p>
      <w:pPr>
        <w:pStyle w:val="style0"/>
        <w:jc w:val="both"/>
      </w:pPr>
      <w:r>
        <w:rPr/>
      </w:r>
    </w:p>
    <w:p>
      <w:pPr>
        <w:pStyle w:val="style0"/>
        <w:jc w:val="both"/>
      </w:pPr>
      <w:r>
        <w:rPr>
          <w:b w:val="false"/>
          <w:i w:val="false"/>
          <w:caps w:val="false"/>
          <w:smallCaps w:val="false"/>
          <w:color w:val="000000"/>
          <w:spacing w:val="0"/>
          <w:sz w:val="24"/>
          <w:szCs w:val="24"/>
          <w:lang w:val="mn-MN"/>
        </w:rPr>
        <w:tab/>
      </w:r>
      <w:r>
        <w:rPr>
          <w:b/>
          <w:bCs/>
          <w:i w:val="false"/>
          <w:caps w:val="false"/>
          <w:smallCaps w:val="false"/>
          <w:color w:val="000000"/>
          <w:spacing w:val="0"/>
          <w:sz w:val="24"/>
          <w:szCs w:val="24"/>
          <w:lang w:val="mn-MN"/>
        </w:rPr>
        <w:t xml:space="preserve">Л.Цог: </w:t>
      </w:r>
      <w:r>
        <w:rPr>
          <w:b w:val="false"/>
          <w:i w:val="false"/>
          <w:caps w:val="false"/>
          <w:smallCaps w:val="false"/>
          <w:color w:val="000000"/>
          <w:spacing w:val="0"/>
          <w:sz w:val="24"/>
          <w:szCs w:val="24"/>
          <w:lang w:val="mn-MN"/>
        </w:rPr>
        <w:t xml:space="preserve">- Хүүхдийн эрх эдлэх асуудал, эрх хохирох асуудал тэр болгон адилгүй байдаг юм л даа. Бидний ярьж байгаа хөндсөн сэдэв бол морин уралдааны үед хүүхэд олон арваараа бэртэж амь насаа алддаг, гэмтдэг өчнөөн юм ярьж эхэллээ шүү дээ. Хүүхдийн эрх хохирлоо гэж тэгэхээр энэ чинь сүүлд бид элдэв юманд орчих юм биш байгаа гэж бодсондоо асууж байгаа байхгүй юу даа. Сонин байгаа биз, тийм юм зөндөө гарна шүү дээ. </w:t>
      </w:r>
    </w:p>
    <w:p>
      <w:pPr>
        <w:pStyle w:val="style0"/>
        <w:jc w:val="both"/>
      </w:pPr>
      <w:r>
        <w:rPr/>
      </w:r>
    </w:p>
    <w:p>
      <w:pPr>
        <w:pStyle w:val="style0"/>
        <w:jc w:val="both"/>
      </w:pPr>
      <w:r>
        <w:rPr>
          <w:b w:val="false"/>
          <w:i w:val="false"/>
          <w:caps w:val="false"/>
          <w:smallCaps w:val="false"/>
          <w:color w:val="000000"/>
          <w:spacing w:val="0"/>
          <w:sz w:val="24"/>
          <w:szCs w:val="24"/>
          <w:lang w:val="mn-MN"/>
        </w:rPr>
        <w:tab/>
      </w:r>
      <w:r>
        <w:rPr>
          <w:b/>
          <w:bCs/>
          <w:i w:val="false"/>
          <w:caps w:val="false"/>
          <w:smallCaps w:val="false"/>
          <w:color w:val="000000"/>
          <w:spacing w:val="0"/>
          <w:sz w:val="24"/>
          <w:szCs w:val="24"/>
          <w:lang w:val="mn-MN"/>
        </w:rPr>
        <w:t xml:space="preserve">Ц.Цолмон: </w:t>
      </w:r>
      <w:r>
        <w:rPr>
          <w:b w:val="false"/>
          <w:i w:val="false"/>
          <w:caps w:val="false"/>
          <w:smallCaps w:val="false"/>
          <w:color w:val="000000"/>
          <w:spacing w:val="0"/>
          <w:sz w:val="24"/>
          <w:szCs w:val="24"/>
          <w:lang w:val="mn-MN"/>
        </w:rPr>
        <w:t>- С.Эрдэнэ сайд.</w:t>
      </w:r>
    </w:p>
    <w:p>
      <w:pPr>
        <w:pStyle w:val="style0"/>
        <w:jc w:val="both"/>
      </w:pPr>
      <w:r>
        <w:rPr/>
      </w:r>
    </w:p>
    <w:p>
      <w:pPr>
        <w:pStyle w:val="style0"/>
        <w:jc w:val="both"/>
      </w:pPr>
      <w:r>
        <w:rPr>
          <w:b w:val="false"/>
          <w:i w:val="false"/>
          <w:caps w:val="false"/>
          <w:smallCaps w:val="false"/>
          <w:color w:val="000000"/>
          <w:spacing w:val="0"/>
          <w:sz w:val="24"/>
          <w:szCs w:val="24"/>
          <w:lang w:val="mn-MN"/>
        </w:rPr>
        <w:tab/>
      </w:r>
      <w:r>
        <w:rPr>
          <w:b/>
          <w:bCs/>
          <w:i w:val="false"/>
          <w:caps w:val="false"/>
          <w:smallCaps w:val="false"/>
          <w:color w:val="000000"/>
          <w:spacing w:val="0"/>
          <w:sz w:val="24"/>
          <w:szCs w:val="24"/>
          <w:lang w:val="mn-MN"/>
        </w:rPr>
        <w:t>С.Эрдэнэ:</w:t>
      </w:r>
      <w:r>
        <w:rPr>
          <w:b w:val="false"/>
          <w:i w:val="false"/>
          <w:caps w:val="false"/>
          <w:smallCaps w:val="false"/>
          <w:color w:val="000000"/>
          <w:spacing w:val="0"/>
          <w:sz w:val="24"/>
          <w:szCs w:val="24"/>
          <w:lang w:val="mn-MN"/>
        </w:rPr>
        <w:t xml:space="preserve"> - Би Л.Цог даргын юун дээр тодруулаад хэлчихье гэж бодож байна. Энэ протоколд одоогийн байдлаар 8 улс нэгдэн орсон 42 улс нэмж гарын үсэг зурсан байдалтай явж байгаа. Л.Цог даргын асуугаад байгаа тэр хүүхдийн эрхийн асуудлаар, хүүхдийн эрх зөрчигдөж байгаа асуудал, хүүхдийн хохирол буюу хохирлыг нь нөхөн барагдуулах тухай янз бүрийн зохицуулалтууд бол яг одоогоор хуулиар зохицуулагдсан зүйл хараахан байхгүй. Тэгээд бид хүүхдийн эрхийн тухай хуулийн төслийг боловсруулж ажиллаж байгаа. Тэр дээр энэ эрх зүйн зохицуулалтуудыг оруулж өгье гээд ер нь зүгээр хүн амын хөгжлийн цогц бодлогыг боловсруулах явцдаа бид нар хэд хэдэн хуулийн төсөл дээр нэмэлтүүд оруулах, шинээр зарим хуулийг санаачилж өргөн барихаар түрүүлж ажиллаж байгаа. Энэ дотор Хүүхдийн эрхийн тухай хууль бол гол байр суурь эзэлж байгаа ийм асуудал байгаа. Яагаад вэ гэхээр Л.Цог даргын асуусан унаач хүүхдүүдийн асуудал байж байна, гэр бүлийн хүчирхийлэлд өртөж байгаа хүүхдүүдийн асуудал байж байна, яриад байвал хүүхдийн тэвчишгүй хөдөлмөр эрхлэлтийг шулж мөлжиж байгаа асуудал байж байна. Тэгээд ер нь зүгээр манайх хүүхдийн эрхийг дээдэлсэн улс орон гэж ярьж байгаа боловч хүүхдийн эрх зөрчигдөж байгаа асуудал манайд маш түгээмэл, тэгээд дандаа далд нуугдмал хэлбэрээр ихэнх нь оршиж байгаа ийм байдалтай байгаа. Тэгээд энэ дээр Хүүхдийн эрхийн хамгаалах тухай хуулиар Л.Цог даргын яриад байгаа асуудлыг бид нар эрх зүйн зохицуулалтыг нэлээн хатуу хийж өгнө гэсэн ийм бодолтой байгаа. </w:t>
      </w:r>
    </w:p>
    <w:p>
      <w:pPr>
        <w:pStyle w:val="style0"/>
        <w:jc w:val="both"/>
      </w:pPr>
      <w:r>
        <w:rPr/>
      </w:r>
    </w:p>
    <w:p>
      <w:pPr>
        <w:pStyle w:val="style0"/>
        <w:jc w:val="both"/>
      </w:pPr>
      <w:r>
        <w:rPr>
          <w:b w:val="false"/>
          <w:i w:val="false"/>
          <w:caps w:val="false"/>
          <w:smallCaps w:val="false"/>
          <w:color w:val="000000"/>
          <w:spacing w:val="0"/>
          <w:sz w:val="24"/>
          <w:szCs w:val="24"/>
          <w:lang w:val="mn-MN"/>
        </w:rPr>
        <w:tab/>
      </w:r>
      <w:r>
        <w:rPr>
          <w:b/>
          <w:bCs/>
          <w:i w:val="false"/>
          <w:caps w:val="false"/>
          <w:smallCaps w:val="false"/>
          <w:color w:val="000000"/>
          <w:spacing w:val="0"/>
          <w:sz w:val="24"/>
          <w:szCs w:val="24"/>
          <w:lang w:val="mn-MN"/>
        </w:rPr>
        <w:t xml:space="preserve">Л.Цог: </w:t>
      </w:r>
      <w:r>
        <w:rPr>
          <w:b w:val="false"/>
          <w:i w:val="false"/>
          <w:caps w:val="false"/>
          <w:smallCaps w:val="false"/>
          <w:color w:val="000000"/>
          <w:spacing w:val="0"/>
          <w:sz w:val="24"/>
          <w:szCs w:val="24"/>
          <w:lang w:val="mn-MN"/>
        </w:rPr>
        <w:t xml:space="preserve">- Бас нэг сонирхох бяцхан юм байна. Энэ гэрээнд ороод манайх зөрчөөд эхэлвэл ямар санкц байх вэ гэж сонирхсон юм. </w:t>
      </w:r>
    </w:p>
    <w:p>
      <w:pPr>
        <w:pStyle w:val="style0"/>
        <w:jc w:val="both"/>
      </w:pPr>
      <w:r>
        <w:rPr/>
      </w:r>
    </w:p>
    <w:p>
      <w:pPr>
        <w:pStyle w:val="style0"/>
        <w:jc w:val="both"/>
      </w:pPr>
      <w:r>
        <w:rPr>
          <w:b w:val="false"/>
          <w:i w:val="false"/>
          <w:caps w:val="false"/>
          <w:smallCaps w:val="false"/>
          <w:color w:val="000000"/>
          <w:spacing w:val="0"/>
          <w:sz w:val="24"/>
          <w:szCs w:val="24"/>
          <w:lang w:val="mn-MN"/>
        </w:rPr>
        <w:tab/>
      </w:r>
      <w:r>
        <w:rPr>
          <w:b/>
          <w:bCs/>
          <w:i w:val="false"/>
          <w:caps w:val="false"/>
          <w:smallCaps w:val="false"/>
          <w:color w:val="000000"/>
          <w:spacing w:val="0"/>
          <w:sz w:val="24"/>
          <w:szCs w:val="24"/>
          <w:lang w:val="mn-MN"/>
        </w:rPr>
        <w:t>С.Эрдэнэ:</w:t>
      </w:r>
      <w:r>
        <w:rPr>
          <w:b w:val="false"/>
          <w:i w:val="false"/>
          <w:caps w:val="false"/>
          <w:smallCaps w:val="false"/>
          <w:color w:val="000000"/>
          <w:spacing w:val="0"/>
          <w:sz w:val="24"/>
          <w:szCs w:val="24"/>
          <w:lang w:val="mn-MN"/>
        </w:rPr>
        <w:t xml:space="preserve"> - Энэ Хүүхдийн эрхийн тухай конвенцид нэг дутуу зохицуулалттай нэг зүйл сая ярьчих шиг болно лээ, тэр нь юу гэхээр хүүхдийн эрхтэй холбоотой ямар нэгэн зөрчил маргаан үүсэх юм бол тийм зохицуулах механизм нь байхгүй, зүгээр тунхагийн чанартай конвенци байсан. Энэ нэмэлт протоколыг баталснаар бол хүүхдийн эрхтэй холбоотой аливаа асуудлаар тухайн улс орноосоо гомдол санал, хүсэлт гаргах юм бол тэр асуудлыг нь НҮБ-ын шугамаар авч хэлэлцэх, шаардлагатай гэж үзэх юм бол НҮБ-аас авдаг бүх арга хэмжээг авах ийм бололцоо, боломжийг нээж өгөхөөр Нэмэлт протоколын гол ач холбогдол нь үүндээ байгаа. Нэг үгээр хэлбэл конвенци зөрчсөн ямарваа нэг үйлдэл дээр НҮБ өөрөө хориг арга хэмжээ авах бололцоог Нэмэлт протоколоор бий болгох зорилготой. </w:t>
      </w:r>
    </w:p>
    <w:p>
      <w:pPr>
        <w:pStyle w:val="style0"/>
        <w:jc w:val="both"/>
      </w:pPr>
      <w:r>
        <w:rPr/>
      </w:r>
    </w:p>
    <w:p>
      <w:pPr>
        <w:pStyle w:val="style0"/>
        <w:jc w:val="both"/>
      </w:pPr>
      <w:r>
        <w:rPr>
          <w:b w:val="false"/>
          <w:i w:val="false"/>
          <w:caps w:val="false"/>
          <w:smallCaps w:val="false"/>
          <w:color w:val="000000"/>
          <w:spacing w:val="0"/>
          <w:sz w:val="24"/>
          <w:szCs w:val="24"/>
          <w:lang w:val="mn-MN"/>
        </w:rPr>
        <w:tab/>
      </w:r>
      <w:r>
        <w:rPr>
          <w:b/>
          <w:bCs/>
          <w:i w:val="false"/>
          <w:caps w:val="false"/>
          <w:smallCaps w:val="false"/>
          <w:color w:val="000000"/>
          <w:spacing w:val="0"/>
          <w:sz w:val="24"/>
          <w:szCs w:val="24"/>
          <w:lang w:val="mn-MN"/>
        </w:rPr>
        <w:t xml:space="preserve">Ц.Цолмон: </w:t>
      </w:r>
      <w:r>
        <w:rPr>
          <w:b w:val="false"/>
          <w:i w:val="false"/>
          <w:caps w:val="false"/>
          <w:smallCaps w:val="false"/>
          <w:color w:val="000000"/>
          <w:spacing w:val="0"/>
          <w:sz w:val="24"/>
          <w:szCs w:val="24"/>
          <w:lang w:val="mn-MN"/>
        </w:rPr>
        <w:t xml:space="preserve">- Хэлэлцэж байгаа асуудалтай холбогдоод ажлын хэсгийг түрүүн танилцуулсангүй. С.Эрдэнэ сайд, Б.Отгонжаргал Хүн амын хөгжил, нийгмийн хамгааллын яамны Төрийн нарийн бичгийн дарга, Д.Амарсайхан Хүн амын хөгжил, нийгмийн хамгааллын яамны Хүн амын хөгжлийн бодлогын хэрэгжилтийг зохицуулах газрын дарга, Ж.Шийлэгпүрэв тус яамны Хүний эрхийн бодлого хариуцсан мэргэжилтэн ийм ажлын хэсэг байгаа гэдгийг танилцуулъя. Өөр асуулт байна уу? Асуултаа тасалъя. Хэлэлцэж байгаа асуудлаар үг хэлэх гишүүд байна уу? Алга байна. Ингээд санал хураалтдаа оръё, томьёолол </w:t>
      </w:r>
      <w:r>
        <w:rPr>
          <w:b w:val="false"/>
          <w:bCs w:val="false"/>
          <w:i w:val="false"/>
          <w:iCs w:val="false"/>
          <w:caps w:val="false"/>
          <w:smallCaps w:val="false"/>
          <w:color w:val="000000"/>
          <w:spacing w:val="0"/>
          <w:sz w:val="24"/>
          <w:szCs w:val="24"/>
          <w:lang w:val="mn-MN"/>
        </w:rPr>
        <w:t>Хүүхдийн эрхийн конвенцийн "Мэдээлэл хүргүүлэх журмын тухай Нэмэлт протокол"-д гарын үсэг зурах эрхийг Засгийн газарт олгоё гэсэн саналыг дэмжиж байгаа гишүүд гараа өргөнө үү?</w:t>
      </w:r>
    </w:p>
    <w:p>
      <w:pPr>
        <w:pStyle w:val="style0"/>
        <w:jc w:val="both"/>
      </w:pPr>
      <w:r>
        <w:rPr/>
      </w:r>
    </w:p>
    <w:p>
      <w:pPr>
        <w:pStyle w:val="style0"/>
        <w:jc w:val="both"/>
      </w:pPr>
      <w:r>
        <w:rPr>
          <w:b w:val="false"/>
          <w:bCs w:val="false"/>
          <w:i w:val="false"/>
          <w:iCs w:val="false"/>
          <w:caps w:val="false"/>
          <w:smallCaps w:val="false"/>
          <w:color w:val="000000"/>
          <w:spacing w:val="0"/>
          <w:sz w:val="24"/>
          <w:szCs w:val="24"/>
          <w:lang w:val="mn-MN"/>
        </w:rPr>
        <w:tab/>
        <w:t>10-аас 8.</w:t>
      </w:r>
    </w:p>
    <w:p>
      <w:pPr>
        <w:pStyle w:val="style0"/>
        <w:jc w:val="both"/>
      </w:pPr>
      <w:r>
        <w:rPr/>
      </w:r>
    </w:p>
    <w:p>
      <w:pPr>
        <w:pStyle w:val="style0"/>
        <w:jc w:val="both"/>
      </w:pPr>
      <w:r>
        <w:rPr>
          <w:b w:val="false"/>
          <w:bCs w:val="false"/>
          <w:i w:val="false"/>
          <w:iCs w:val="false"/>
          <w:caps w:val="false"/>
          <w:smallCaps w:val="false"/>
          <w:color w:val="000000"/>
          <w:spacing w:val="0"/>
          <w:sz w:val="24"/>
          <w:szCs w:val="24"/>
          <w:lang w:val="mn-MN"/>
        </w:rPr>
        <w:tab/>
        <w:t xml:space="preserve">Өшөө 4, 5 хүн байгаа. Ингээд энэ асуудлыг хэлэлцэж дууслаа. Ажлын хэсгийнхэн баярлалаа. Манай өнөөдрийн Байнгын хорооны хуралдаан өндөрлөж байна. Баярлалаа. </w:t>
      </w:r>
    </w:p>
    <w:p>
      <w:pPr>
        <w:pStyle w:val="style0"/>
        <w:jc w:val="both"/>
      </w:pPr>
      <w:r>
        <w:rPr/>
      </w:r>
    </w:p>
    <w:p>
      <w:pPr>
        <w:pStyle w:val="style0"/>
        <w:jc w:val="both"/>
      </w:pPr>
      <w:r>
        <w:rPr>
          <w:b w:val="false"/>
          <w:bCs w:val="false"/>
          <w:i w:val="false"/>
          <w:iCs w:val="false"/>
          <w:caps w:val="false"/>
          <w:smallCaps w:val="false"/>
          <w:color w:val="000000"/>
          <w:spacing w:val="0"/>
          <w:sz w:val="24"/>
          <w:szCs w:val="24"/>
          <w:lang w:val="mn-MN"/>
        </w:rPr>
        <w:tab/>
      </w:r>
      <w:r>
        <w:rPr>
          <w:b/>
          <w:bCs/>
          <w:i w:val="false"/>
          <w:iCs w:val="false"/>
          <w:caps w:val="false"/>
          <w:smallCaps w:val="false"/>
          <w:color w:val="000000"/>
          <w:spacing w:val="0"/>
          <w:sz w:val="24"/>
          <w:szCs w:val="24"/>
          <w:lang w:val="mn-MN"/>
        </w:rPr>
        <w:t>С.Эрдэнэ:</w:t>
      </w:r>
      <w:r>
        <w:rPr>
          <w:b w:val="false"/>
          <w:bCs w:val="false"/>
          <w:i w:val="false"/>
          <w:iCs w:val="false"/>
          <w:caps w:val="false"/>
          <w:smallCaps w:val="false"/>
          <w:color w:val="000000"/>
          <w:spacing w:val="0"/>
          <w:sz w:val="24"/>
          <w:szCs w:val="24"/>
          <w:lang w:val="mn-MN"/>
        </w:rPr>
        <w:t xml:space="preserve"> - Байнгын хорооныхоо гишүүдэд баярлалаа. </w:t>
      </w:r>
    </w:p>
    <w:p>
      <w:pPr>
        <w:pStyle w:val="style0"/>
        <w:jc w:val="both"/>
      </w:pPr>
      <w:r>
        <w:rPr/>
      </w:r>
    </w:p>
    <w:p>
      <w:pPr>
        <w:pStyle w:val="style0"/>
        <w:jc w:val="both"/>
      </w:pPr>
      <w:r>
        <w:rPr>
          <w:b w:val="false"/>
          <w:i w:val="false"/>
          <w:caps w:val="false"/>
          <w:smallCaps w:val="false"/>
          <w:color w:val="000000"/>
          <w:spacing w:val="0"/>
          <w:sz w:val="24"/>
          <w:szCs w:val="24"/>
          <w:lang w:val="mn-MN"/>
        </w:rPr>
        <w:tab/>
      </w:r>
      <w:r>
        <w:rPr>
          <w:rFonts w:cs="Arial"/>
          <w:b/>
          <w:bCs/>
          <w:i/>
          <w:iCs/>
          <w:caps w:val="false"/>
          <w:smallCaps w:val="false"/>
          <w:color w:val="000000"/>
          <w:spacing w:val="0"/>
          <w:sz w:val="24"/>
          <w:szCs w:val="24"/>
          <w:lang w:val="mn-MN"/>
        </w:rPr>
        <w:t>Соронзон хальснаас буулгасан:</w:t>
      </w:r>
    </w:p>
    <w:p>
      <w:pPr>
        <w:pStyle w:val="style16"/>
        <w:spacing w:after="0" w:before="0"/>
        <w:contextualSpacing w:val="false"/>
        <w:jc w:val="left"/>
      </w:pPr>
      <w:r>
        <w:rPr>
          <w:lang w:val="mn-MN"/>
        </w:rPr>
        <w:tab/>
        <w:t>ПРОТОКОЛЫН АЛБАНЫ</w:t>
      </w:r>
    </w:p>
    <w:p>
      <w:pPr>
        <w:pStyle w:val="style16"/>
        <w:spacing w:after="0" w:before="0"/>
        <w:contextualSpacing w:val="false"/>
        <w:jc w:val="left"/>
      </w:pPr>
      <w:r>
        <w:rPr>
          <w:lang w:val="mn-MN"/>
        </w:rPr>
        <w:tab/>
        <w:t xml:space="preserve">ШИНЖЭЭЧ                                                                              М.НОМИНДУЛАМ  </w:t>
      </w:r>
    </w:p>
    <w:p>
      <w:pPr>
        <w:pStyle w:val="style0"/>
        <w:jc w:val="both"/>
      </w:pPr>
      <w:r>
        <w:rPr/>
      </w:r>
    </w:p>
    <w:p>
      <w:pPr>
        <w:pStyle w:val="style0"/>
        <w:jc w:val="both"/>
      </w:pPr>
      <w:r>
        <w:rPr/>
      </w:r>
    </w:p>
    <w:p>
      <w:pPr>
        <w:pStyle w:val="style0"/>
        <w:jc w:val="both"/>
      </w:pPr>
      <w:r>
        <w:rPr/>
      </w:r>
    </w:p>
    <w:sectPr>
      <w:footerReference r:id="rId2" w:type="default"/>
      <w:type w:val="nextPage"/>
      <w:pgSz w:h="15840" w:w="12240"/>
      <w:pgMar w:bottom="1693" w:footer="1134" w:gutter="0" w:header="0" w:left="1701" w:right="113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right"/>
    </w:pPr>
    <w:r>
      <w:rPr>
        <w:b/>
        <w:bCs/>
        <w:i/>
        <w:iCs/>
      </w:rPr>
      <w:fldChar w:fldCharType="begin"/>
    </w:r>
    <w:r>
      <w:instrText> PAGE </w:instrText>
    </w:r>
    <w:r>
      <w:fldChar w:fldCharType="separate"/>
    </w:r>
    <w:r>
      <w:t>5</w:t>
    </w:r>
    <w:r>
      <w:fldChar w:fldCharType="end"/>
    </w:r>
  </w:p>
</w:ftr>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Lucida Sans Unicode"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Lucida Sans Unicode"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ooter"/>
    <w:basedOn w:val="style0"/>
    <w:next w:val="style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2013-09-27T12:45:18.20Z</dcterms:created>
  <cp:lastPrinted>2013-10-01T10:05:09.41Z</cp:lastPrinted>
  <dcterms:modified xsi:type="dcterms:W3CDTF">2013-09-27T16:22:31.30Z</dcterms:modified>
  <cp:revision>0</cp:revision>
</cp:coreProperties>
</file>