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FE0EA54" w14:textId="77777777" w:rsidR="00D65F27" w:rsidRPr="00DE74A6" w:rsidRDefault="00D65F27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 w:rsidRPr="00DE74A6">
        <w:rPr>
          <w:rFonts w:ascii="Arial" w:hAnsi="Arial" w:cs="Arial"/>
          <w:noProof/>
          <w:lang w:val="en-US"/>
        </w:rPr>
        <w:pict w14:anchorId="0ED2DA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28A738F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47FDCAA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8412394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45FEA9A0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55BE363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D31D22F" w14:textId="77777777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A50A46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50A4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50A4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DE74A6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50A46">
        <w:rPr>
          <w:rFonts w:ascii="Arial" w:hAnsi="Arial" w:cs="Arial"/>
          <w:color w:val="3366FF"/>
          <w:sz w:val="20"/>
          <w:szCs w:val="20"/>
          <w:u w:val="single"/>
          <w:lang w:val="mn-MN"/>
        </w:rPr>
        <w:t>10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B5953D9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2CF2B8EC" w14:textId="77777777" w:rsidR="00A50A46" w:rsidRDefault="00A50A46" w:rsidP="00A50A46">
      <w:pPr>
        <w:jc w:val="center"/>
        <w:rPr>
          <w:rFonts w:ascii="Arial" w:hAnsi="Arial" w:cs="Arial"/>
          <w:b/>
          <w:bCs/>
          <w:color w:val="00000A"/>
          <w:lang w:val="mn-MN"/>
        </w:rPr>
      </w:pPr>
    </w:p>
    <w:p w14:paraId="76AD10C5" w14:textId="77777777" w:rsidR="00A50A46" w:rsidRPr="00B44927" w:rsidRDefault="00A50A46" w:rsidP="00A50A46">
      <w:pPr>
        <w:jc w:val="center"/>
        <w:rPr>
          <w:rFonts w:ascii="Arial" w:hAnsi="Arial" w:cs="Arial"/>
          <w:b/>
          <w:bCs/>
          <w:color w:val="00000A"/>
          <w:lang w:val="mn-MN"/>
        </w:rPr>
      </w:pPr>
      <w:r w:rsidRPr="00B44927">
        <w:rPr>
          <w:rFonts w:ascii="Arial" w:hAnsi="Arial" w:cs="Arial"/>
          <w:b/>
          <w:bCs/>
          <w:color w:val="00000A"/>
          <w:lang w:val="mn-MN"/>
        </w:rPr>
        <w:t>Монгол Улсын Их Хурлын</w:t>
      </w:r>
    </w:p>
    <w:p w14:paraId="68694A01" w14:textId="77777777" w:rsidR="00A50A46" w:rsidRPr="00B44927" w:rsidRDefault="00A50A46" w:rsidP="00A50A46">
      <w:pPr>
        <w:jc w:val="center"/>
        <w:rPr>
          <w:rFonts w:ascii="Arial" w:hAnsi="Arial" w:cs="Arial"/>
          <w:b/>
          <w:bCs/>
          <w:color w:val="00000A"/>
          <w:lang w:val="mn-MN"/>
        </w:rPr>
      </w:pPr>
      <w:r w:rsidRPr="00B44927">
        <w:rPr>
          <w:rFonts w:ascii="Arial" w:hAnsi="Arial" w:cs="Arial"/>
          <w:b/>
          <w:bCs/>
          <w:color w:val="00000A"/>
          <w:lang w:val="mn-MN"/>
        </w:rPr>
        <w:t>даргыг сонгох тухай</w:t>
      </w:r>
    </w:p>
    <w:p w14:paraId="2A48ECB2" w14:textId="77777777" w:rsidR="00A50A46" w:rsidRPr="00B44927" w:rsidRDefault="00A50A46" w:rsidP="00A50A46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4AAD2475" w14:textId="77777777" w:rsidR="00A50A46" w:rsidRPr="00B44927" w:rsidRDefault="00A50A46" w:rsidP="00A50A46">
      <w:pPr>
        <w:ind w:firstLine="720"/>
        <w:jc w:val="both"/>
        <w:rPr>
          <w:rFonts w:ascii="Arial" w:hAnsi="Arial" w:cs="Arial"/>
          <w:color w:val="00000A"/>
          <w:lang w:val="mn-MN"/>
        </w:rPr>
      </w:pPr>
      <w:r w:rsidRPr="00B44927">
        <w:rPr>
          <w:rFonts w:ascii="Arial" w:hAnsi="Arial" w:cs="Arial"/>
          <w:color w:val="00000A"/>
          <w:lang w:val="mn-MN"/>
        </w:rPr>
        <w:t xml:space="preserve">Монгол Улсын Үндсэн хуулийн Хорин дөрөвдүгээр зүйлийн 1 дэх хэсэг, Монгол Улсын Их Хурлын тухай хуулийн </w:t>
      </w:r>
      <w:r w:rsidRPr="00A50A46">
        <w:rPr>
          <w:noProof/>
          <w:color w:val="000000"/>
          <w:lang w:val="mn-MN"/>
        </w:rPr>
        <w:t>9 дүгээр  зүйлийн 9.1, 9.5 дахь хэсгийг</w:t>
      </w:r>
      <w:r w:rsidRPr="00B44927">
        <w:rPr>
          <w:rFonts w:ascii="Arial" w:hAnsi="Arial" w:cs="Arial"/>
          <w:color w:val="00000A"/>
          <w:lang w:val="mn-MN"/>
        </w:rPr>
        <w:t xml:space="preserve"> үндэслэн Монгол Улсын Их Хурлаас ТОГТООХ нь:</w:t>
      </w:r>
    </w:p>
    <w:p w14:paraId="6F5C7464" w14:textId="77777777" w:rsidR="00A50A46" w:rsidRPr="00B44927" w:rsidRDefault="00A50A46" w:rsidP="00A50A46">
      <w:pPr>
        <w:ind w:firstLine="720"/>
        <w:jc w:val="both"/>
        <w:rPr>
          <w:rFonts w:ascii="Arial" w:hAnsi="Arial" w:cs="Arial"/>
          <w:lang w:val="mn-MN"/>
        </w:rPr>
      </w:pPr>
    </w:p>
    <w:p w14:paraId="48EA2301" w14:textId="77777777" w:rsidR="00A50A46" w:rsidRPr="00B44927" w:rsidRDefault="00A50A46" w:rsidP="00A50A46">
      <w:pPr>
        <w:ind w:firstLine="720"/>
        <w:jc w:val="both"/>
        <w:rPr>
          <w:rFonts w:ascii="Arial" w:hAnsi="Arial" w:cs="Arial"/>
          <w:lang w:val="mn-MN"/>
        </w:rPr>
      </w:pPr>
      <w:r w:rsidRPr="00B44927">
        <w:rPr>
          <w:rFonts w:ascii="Arial" w:hAnsi="Arial" w:cs="Arial"/>
          <w:lang w:val="mn-MN"/>
        </w:rPr>
        <w:t>1.Монгол Улсын Их Хурлын даргаар Улсын Их Хурлын гишүүн</w:t>
      </w:r>
      <w:r w:rsidRPr="00B44927">
        <w:rPr>
          <w:rFonts w:ascii="Arial" w:hAnsi="Arial" w:cs="Arial"/>
          <w:bCs/>
          <w:color w:val="00000A"/>
          <w:lang w:val="mn-MN"/>
        </w:rPr>
        <w:t xml:space="preserve"> Гомбожавын Занданшатарыг сонгосугай</w:t>
      </w:r>
      <w:r w:rsidRPr="00B44927">
        <w:rPr>
          <w:rFonts w:ascii="Arial" w:hAnsi="Arial" w:cs="Arial"/>
          <w:lang w:val="mn-MN"/>
        </w:rPr>
        <w:t>.</w:t>
      </w:r>
    </w:p>
    <w:p w14:paraId="594DAECF" w14:textId="77777777" w:rsidR="00A50A46" w:rsidRPr="00B44927" w:rsidRDefault="00A50A46" w:rsidP="00A50A46">
      <w:pPr>
        <w:pStyle w:val="ListParagraph"/>
        <w:ind w:left="1080"/>
        <w:jc w:val="both"/>
        <w:rPr>
          <w:rFonts w:ascii="Arial" w:hAnsi="Arial" w:cs="Arial"/>
        </w:rPr>
      </w:pPr>
    </w:p>
    <w:p w14:paraId="1438260D" w14:textId="77777777" w:rsidR="00A50A46" w:rsidRPr="00B44927" w:rsidRDefault="00A50A46" w:rsidP="00A50A46">
      <w:pPr>
        <w:ind w:firstLine="720"/>
        <w:jc w:val="both"/>
        <w:rPr>
          <w:rFonts w:ascii="Arial" w:hAnsi="Arial" w:cs="Arial"/>
          <w:lang w:val="mn-MN"/>
        </w:rPr>
      </w:pPr>
      <w:r w:rsidRPr="00B44927">
        <w:rPr>
          <w:rFonts w:ascii="Arial" w:hAnsi="Arial" w:cs="Arial"/>
          <w:lang w:val="mn-MN"/>
        </w:rPr>
        <w:t>2.Энэ тогтоолыг 2019 он</w:t>
      </w:r>
      <w:bookmarkStart w:id="1" w:name="_GoBack"/>
      <w:bookmarkEnd w:id="1"/>
      <w:r w:rsidRPr="00B44927">
        <w:rPr>
          <w:rFonts w:ascii="Arial" w:hAnsi="Arial" w:cs="Arial"/>
          <w:lang w:val="mn-MN"/>
        </w:rPr>
        <w:t xml:space="preserve">ы 02 дугаар сарын 01-ний өдрөөс эхлэн дагаж мөрдсүгэй. </w:t>
      </w:r>
    </w:p>
    <w:p w14:paraId="491874F3" w14:textId="77777777" w:rsidR="00A50A46" w:rsidRPr="00B44927" w:rsidRDefault="00A50A46" w:rsidP="00A50A46">
      <w:pPr>
        <w:ind w:firstLine="720"/>
        <w:jc w:val="both"/>
        <w:rPr>
          <w:rFonts w:ascii="Arial" w:hAnsi="Arial" w:cs="Arial"/>
          <w:lang w:val="mn-MN"/>
        </w:rPr>
      </w:pPr>
    </w:p>
    <w:p w14:paraId="4A4B58E8" w14:textId="77777777" w:rsidR="00A50A46" w:rsidRPr="00B44927" w:rsidRDefault="00A50A46" w:rsidP="00A50A46">
      <w:pPr>
        <w:ind w:firstLine="720"/>
        <w:jc w:val="both"/>
        <w:rPr>
          <w:rFonts w:ascii="Arial" w:hAnsi="Arial" w:cs="Arial"/>
          <w:lang w:val="mn-MN"/>
        </w:rPr>
      </w:pPr>
    </w:p>
    <w:p w14:paraId="479E92D3" w14:textId="77777777" w:rsidR="00A50A46" w:rsidRPr="00B44927" w:rsidRDefault="00A50A46" w:rsidP="00A50A46">
      <w:pPr>
        <w:ind w:firstLine="720"/>
        <w:jc w:val="both"/>
        <w:rPr>
          <w:rFonts w:ascii="Arial" w:hAnsi="Arial" w:cs="Arial"/>
          <w:lang w:val="mn-MN"/>
        </w:rPr>
      </w:pPr>
    </w:p>
    <w:p w14:paraId="29737AA0" w14:textId="77777777" w:rsidR="00A50A46" w:rsidRPr="00B44927" w:rsidRDefault="00A50A46" w:rsidP="00A50A46">
      <w:pPr>
        <w:ind w:firstLine="720"/>
        <w:jc w:val="both"/>
        <w:rPr>
          <w:rFonts w:ascii="Arial" w:hAnsi="Arial" w:cs="Arial"/>
          <w:lang w:val="mn-MN"/>
        </w:rPr>
      </w:pPr>
    </w:p>
    <w:p w14:paraId="4E341B06" w14:textId="77777777" w:rsidR="00A50A46" w:rsidRPr="00B44927" w:rsidRDefault="00A50A46" w:rsidP="00A50A46">
      <w:pPr>
        <w:ind w:firstLine="720"/>
        <w:jc w:val="both"/>
        <w:rPr>
          <w:rFonts w:ascii="Arial" w:hAnsi="Arial" w:cs="Arial"/>
          <w:lang w:val="mn-MN"/>
        </w:rPr>
      </w:pPr>
      <w:r w:rsidRPr="00B44927">
        <w:rPr>
          <w:rFonts w:ascii="Arial" w:hAnsi="Arial" w:cs="Arial"/>
          <w:lang w:val="mn-MN"/>
        </w:rPr>
        <w:tab/>
        <w:t xml:space="preserve">МОНГОЛ УЛСЫН </w:t>
      </w:r>
    </w:p>
    <w:p w14:paraId="3FFD9949" w14:textId="77777777" w:rsidR="00A50A46" w:rsidRPr="00B44927" w:rsidRDefault="00A50A46" w:rsidP="00A50A46">
      <w:pPr>
        <w:ind w:firstLine="720"/>
        <w:jc w:val="both"/>
        <w:rPr>
          <w:rFonts w:ascii="Arial" w:hAnsi="Arial" w:cs="Arial"/>
          <w:lang w:val="mn-MN"/>
        </w:rPr>
      </w:pPr>
      <w:r w:rsidRPr="00B44927">
        <w:rPr>
          <w:rFonts w:ascii="Arial" w:hAnsi="Arial" w:cs="Arial"/>
          <w:lang w:val="mn-MN"/>
        </w:rPr>
        <w:tab/>
        <w:t xml:space="preserve">ИХ ХУРЛЫН ДЭД ДАРГА </w:t>
      </w:r>
      <w:r w:rsidRPr="00B44927">
        <w:rPr>
          <w:rFonts w:ascii="Arial" w:hAnsi="Arial" w:cs="Arial"/>
          <w:lang w:val="mn-MN"/>
        </w:rPr>
        <w:tab/>
      </w:r>
      <w:r w:rsidRPr="00B44927">
        <w:rPr>
          <w:rFonts w:ascii="Arial" w:hAnsi="Arial" w:cs="Arial"/>
          <w:lang w:val="mn-MN"/>
        </w:rPr>
        <w:tab/>
      </w:r>
      <w:r w:rsidRPr="00B44927">
        <w:rPr>
          <w:rFonts w:ascii="Arial" w:hAnsi="Arial" w:cs="Arial"/>
          <w:lang w:val="mn-MN"/>
        </w:rPr>
        <w:tab/>
        <w:t xml:space="preserve">            Л.ЭНХ-АМГАЛАН </w:t>
      </w:r>
    </w:p>
    <w:p w14:paraId="7EEE52C4" w14:textId="77777777" w:rsidR="00DE74A6" w:rsidRP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7EA33D3" w14:textId="77777777" w:rsidR="00AC2DD2" w:rsidRPr="00DE74A6" w:rsidRDefault="00AC2DD2" w:rsidP="00DE74A6">
      <w:pPr>
        <w:ind w:left="142"/>
        <w:jc w:val="center"/>
        <w:rPr>
          <w:rFonts w:ascii="Arial" w:hAnsi="Arial" w:cs="Arial"/>
        </w:rPr>
      </w:pPr>
    </w:p>
    <w:sectPr w:rsidR="00AC2DD2" w:rsidRPr="00DE74A6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0D2278A" w14:textId="77777777" w:rsidR="003B1DB7" w:rsidRDefault="003B1DB7">
      <w:r>
        <w:separator/>
      </w:r>
    </w:p>
  </w:endnote>
  <w:endnote w:type="continuationSeparator" w:id="0">
    <w:p w14:paraId="358EE81F" w14:textId="77777777" w:rsidR="003B1DB7" w:rsidRDefault="003B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9B6CD86" w14:textId="77777777" w:rsidR="003B1DB7" w:rsidRDefault="003B1DB7">
      <w:r>
        <w:separator/>
      </w:r>
    </w:p>
  </w:footnote>
  <w:footnote w:type="continuationSeparator" w:id="0">
    <w:p w14:paraId="6CE1A952" w14:textId="77777777" w:rsidR="003B1DB7" w:rsidRDefault="003B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B1DB7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0A46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CEFCA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C689-2B03-EA4B-B878-E28F7D38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2019-02-18T03:07:00Z</dcterms:created>
  <dcterms:modified xsi:type="dcterms:W3CDTF">2019-02-18T03:07:00Z</dcterms:modified>
</cp:coreProperties>
</file>