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Fonts w:ascii="Arial" w:cs="Arial" w:hAnsi="Arial"/>
          <w:b/>
          <w:bCs/>
        </w:rPr>
        <w:t xml:space="preserve">Монгол Улсын Их Хурлын </w:t>
      </w:r>
      <w:r>
        <w:rPr>
          <w:rFonts w:ascii="Arial" w:cs="Arial" w:hAnsi="Arial"/>
          <w:b/>
          <w:bCs/>
          <w:lang w:val="mn-MN"/>
        </w:rPr>
        <w:t xml:space="preserve">2017 оны намрын ээлжит чуулганы </w:t>
      </w:r>
    </w:p>
    <w:p>
      <w:pPr>
        <w:pStyle w:val="style0"/>
        <w:jc w:val="center"/>
      </w:pPr>
      <w:r>
        <w:rPr>
          <w:rFonts w:ascii="Arial" w:cs="Arial" w:hAnsi="Arial"/>
          <w:b/>
          <w:bCs/>
          <w:lang w:val="mn-MN"/>
        </w:rPr>
        <w:t xml:space="preserve">Төсвийн байнгын хорооны 10 дугаар сарын 24-ний </w:t>
      </w:r>
    </w:p>
    <w:p>
      <w:pPr>
        <w:pStyle w:val="style0"/>
        <w:jc w:val="center"/>
      </w:pPr>
      <w:r>
        <w:rPr>
          <w:rFonts w:ascii="Arial" w:cs="Arial" w:hAnsi="Arial"/>
          <w:b/>
          <w:bCs/>
          <w:lang w:val="mn-MN"/>
        </w:rPr>
        <w:t>өдөр</w:t>
      </w:r>
      <w:r>
        <w:rPr>
          <w:rFonts w:ascii="Arial" w:cs="Arial" w:eastAsia="Arial" w:hAnsi="Arial"/>
          <w:b/>
          <w:bCs/>
          <w:lang w:val="mn-MN"/>
        </w:rPr>
        <w:t xml:space="preserve"> </w:t>
      </w:r>
      <w:r>
        <w:rPr>
          <w:rFonts w:ascii="Arial" w:cs="Arial" w:hAnsi="Arial"/>
          <w:b/>
          <w:bCs/>
          <w:lang w:val="mn-MN"/>
        </w:rPr>
        <w:t>/Мягмар гараг/-ийн хуралдааны гар тэмдэглэл</w:t>
      </w:r>
    </w:p>
    <w:p>
      <w:pPr>
        <w:pStyle w:val="style0"/>
      </w:pPr>
      <w:r>
        <w:rPr/>
      </w:r>
    </w:p>
    <w:p>
      <w:pPr>
        <w:pStyle w:val="style0"/>
      </w:pPr>
      <w:r>
        <w:rPr/>
      </w:r>
    </w:p>
    <w:p>
      <w:pPr>
        <w:pStyle w:val="style27"/>
        <w:spacing w:after="0" w:before="0"/>
        <w:ind w:hanging="0" w:left="0" w:right="0"/>
        <w:contextualSpacing w:val="false"/>
      </w:pPr>
      <w:r>
        <w:rPr>
          <w:rFonts w:ascii="Arial" w:cs="Arial" w:hAnsi="Arial"/>
          <w:lang w:val="mn-MN"/>
        </w:rPr>
        <w:tab/>
        <w:t>Улсын Их Хурлын гишүүн Д.Тогтохсүрэн</w:t>
      </w:r>
      <w:r>
        <w:rPr>
          <w:effect w:val="none"/>
          <w:lang w:val="mn-MN"/>
        </w:rPr>
        <w:t xml:space="preserve"> </w:t>
      </w:r>
      <w:r>
        <w:rPr>
          <w:rFonts w:ascii="Arial" w:cs="Arial" w:hAnsi="Arial"/>
          <w:lang w:val="mn-MN"/>
        </w:rPr>
        <w:t xml:space="preserve">ирц, хэлэлцэх асуудлын дарааллыг танилцуулж, </w:t>
      </w:r>
      <w:r>
        <w:rPr>
          <w:rFonts w:ascii="Arial" w:cs="Arial" w:hAnsi="Arial"/>
        </w:rPr>
        <w:t>хуралдааныг даргалав.</w:t>
      </w:r>
    </w:p>
    <w:p>
      <w:pPr>
        <w:pStyle w:val="style0"/>
        <w:ind w:firstLine="749" w:left="0" w:right="0"/>
        <w:jc w:val="both"/>
      </w:pPr>
      <w:r>
        <w:rPr/>
      </w:r>
    </w:p>
    <w:p>
      <w:pPr>
        <w:pStyle w:val="style0"/>
        <w:jc w:val="both"/>
      </w:pPr>
      <w:r>
        <w:rPr>
          <w:rFonts w:ascii="Arial" w:cs="Arial" w:hAnsi="Arial"/>
          <w:lang w:val="mn-MN"/>
        </w:rPr>
        <w:tab/>
      </w:r>
      <w:r>
        <w:rPr>
          <w:rFonts w:ascii="Arial" w:cs="Arial" w:hAnsi="Arial"/>
          <w:i/>
          <w:iCs/>
          <w:lang w:val="mn-MN"/>
        </w:rPr>
        <w:t>Хуралдаанд ирвэл</w:t>
      </w:r>
      <w:r>
        <w:rPr>
          <w:rFonts w:ascii="Arial" w:cs="Arial" w:hAnsi="Arial"/>
          <w:i/>
          <w:iCs/>
        </w:rPr>
        <w:t xml:space="preserve"> </w:t>
      </w:r>
      <w:r>
        <w:rPr>
          <w:rFonts w:ascii="Arial" w:cs="Arial" w:hAnsi="Arial"/>
          <w:i/>
          <w:iCs/>
          <w:lang w:val="mn-MN"/>
        </w:rPr>
        <w:t>зохих</w:t>
      </w:r>
      <w:r>
        <w:rPr>
          <w:rFonts w:ascii="Arial" w:cs="Arial" w:hAnsi="Arial"/>
          <w:i/>
          <w:iCs/>
        </w:rPr>
        <w:t xml:space="preserve"> </w:t>
      </w:r>
      <w:r>
        <w:rPr>
          <w:rFonts w:ascii="Arial" w:cs="Arial" w:hAnsi="Arial"/>
          <w:i/>
          <w:iCs/>
          <w:lang w:val="mn-MN"/>
        </w:rPr>
        <w:t xml:space="preserve">19 </w:t>
      </w:r>
      <w:r>
        <w:rPr>
          <w:rFonts w:ascii="Arial" w:cs="Arial" w:hAnsi="Arial"/>
          <w:i/>
          <w:iCs/>
        </w:rPr>
        <w:t xml:space="preserve">гишүүнээс </w:t>
      </w:r>
      <w:r>
        <w:rPr>
          <w:rFonts w:ascii="Arial" w:cs="Arial" w:hAnsi="Arial"/>
          <w:i/>
          <w:iCs/>
          <w:lang w:val="mn-MN"/>
        </w:rPr>
        <w:t xml:space="preserve">11 </w:t>
      </w:r>
      <w:r>
        <w:rPr>
          <w:rFonts w:ascii="Arial" w:cs="Arial" w:hAnsi="Arial"/>
          <w:i/>
          <w:iCs/>
        </w:rPr>
        <w:t>гишүүн ирж, 5</w:t>
      </w:r>
      <w:r>
        <w:rPr>
          <w:rFonts w:ascii="Arial" w:cs="Arial" w:hAnsi="Arial"/>
          <w:i/>
          <w:iCs/>
          <w:lang w:val="mn-MN"/>
        </w:rPr>
        <w:t xml:space="preserve">7.9 </w:t>
      </w:r>
      <w:r>
        <w:rPr>
          <w:rFonts w:ascii="Arial" w:cs="Arial" w:hAnsi="Arial"/>
          <w:i/>
          <w:iCs/>
        </w:rPr>
        <w:t>хувийн ирцтэй</w:t>
      </w:r>
      <w:r>
        <w:rPr>
          <w:rFonts w:ascii="Arial" w:cs="Arial" w:hAnsi="Arial"/>
          <w:i/>
          <w:iCs/>
          <w:lang w:val="mn-MN"/>
        </w:rPr>
        <w:t xml:space="preserve">гээр хуралдаан  09 цаг 35 </w:t>
      </w:r>
      <w:r>
        <w:rPr>
          <w:rFonts w:ascii="Arial" w:cs="Arial" w:hAnsi="Arial"/>
          <w:i/>
          <w:iCs/>
        </w:rPr>
        <w:t xml:space="preserve"> </w:t>
      </w:r>
      <w:r>
        <w:rPr>
          <w:rFonts w:ascii="Arial" w:cs="Arial" w:hAnsi="Arial"/>
          <w:i/>
          <w:iCs/>
          <w:lang w:val="mn-MN"/>
        </w:rPr>
        <w:t xml:space="preserve">минутад Төрийн ордны “Жанжин Д.Сүхбаатар” танхимд эхлэв. </w:t>
      </w:r>
    </w:p>
    <w:p>
      <w:pPr>
        <w:pStyle w:val="style0"/>
        <w:jc w:val="both"/>
      </w:pPr>
      <w:r>
        <w:rPr/>
      </w:r>
    </w:p>
    <w:p>
      <w:pPr>
        <w:pStyle w:val="style0"/>
        <w:jc w:val="both"/>
      </w:pPr>
      <w:r>
        <w:rPr>
          <w:rFonts w:ascii="Arial" w:cs="Arial" w:hAnsi="Arial"/>
          <w:i/>
          <w:iCs/>
          <w:color w:val="000000"/>
          <w:lang w:val="mn-MN"/>
        </w:rPr>
        <w:tab/>
        <w:t>Чөлөөтэй: Ч.Улаан, Ө.Энхтүвшин.</w:t>
      </w:r>
    </w:p>
    <w:p>
      <w:pPr>
        <w:pStyle w:val="style0"/>
        <w:jc w:val="both"/>
      </w:pPr>
      <w:r>
        <w:rPr>
          <w:rFonts w:ascii="Arial" w:cs="Arial" w:hAnsi="Arial"/>
          <w:i/>
          <w:iCs/>
          <w:color w:val="000000"/>
          <w:lang w:val="mn-MN"/>
        </w:rPr>
        <w:tab/>
        <w:t>Тасалсан: Б.Наранхүү, С.Эрдэнэ.</w:t>
      </w:r>
    </w:p>
    <w:p>
      <w:pPr>
        <w:pStyle w:val="style0"/>
        <w:spacing w:line="100" w:lineRule="atLeast"/>
        <w:jc w:val="both"/>
      </w:pPr>
      <w:r>
        <w:rPr/>
      </w:r>
    </w:p>
    <w:p>
      <w:pPr>
        <w:pStyle w:val="style0"/>
        <w:jc w:val="both"/>
      </w:pPr>
      <w:r>
        <w:rPr>
          <w:rFonts w:ascii="Arial" w:hAnsi="Arial"/>
          <w:lang w:val="mn-MN"/>
        </w:rPr>
        <w:tab/>
        <w:t>Хэлэлцэх асуудалтай холбогдуулан Улсын Их Хурлын гишүүн Б.Чойжилсүрэн горимын санал хэлж, Сангийн сайд Ч.Хүрэлбаатар тайлбар хийв.</w:t>
      </w:r>
    </w:p>
    <w:p>
      <w:pPr>
        <w:pStyle w:val="style0"/>
        <w:jc w:val="both"/>
      </w:pPr>
      <w:r>
        <w:rPr/>
      </w:r>
    </w:p>
    <w:p>
      <w:pPr>
        <w:pStyle w:val="style0"/>
        <w:jc w:val="both"/>
      </w:pPr>
      <w:r>
        <w:rPr>
          <w:rFonts w:ascii="Arial" w:hAnsi="Arial"/>
          <w:lang w:val="mn-MN"/>
        </w:rPr>
        <w:tab/>
      </w:r>
      <w:r>
        <w:rPr>
          <w:rFonts w:ascii="Arial" w:hAnsi="Arial"/>
          <w:b/>
          <w:bCs/>
          <w:lang w:val="mn-MN"/>
        </w:rPr>
        <w:t>Д.Тогтохсүрэн</w:t>
      </w:r>
      <w:r>
        <w:rPr>
          <w:rFonts w:ascii="Arial" w:hAnsi="Arial"/>
          <w:lang w:val="mn-MN"/>
        </w:rPr>
        <w:t>: Улсын Их Хурлын гишүүн Б.Чойжилсүрэнгийн гаргасан, Монгол Улсын 2017 оны төсвийн тухай хуульд өөрчлөлт оруулах тухай,  Нийгмийн даатгалын сангийн  2017 оны төсвийн тухай хуульд өөрчлөлт оруулах тухай хуулийн төслүүдийг түр хугацаагаар хойшлуулъя гэсэн горимын саналыг дэмжье гэсэн санал хураалт явуулъя.</w:t>
      </w:r>
    </w:p>
    <w:p>
      <w:pPr>
        <w:pStyle w:val="style0"/>
        <w:jc w:val="both"/>
      </w:pPr>
      <w:r>
        <w:rPr/>
      </w:r>
    </w:p>
    <w:p>
      <w:pPr>
        <w:pStyle w:val="style0"/>
        <w:jc w:val="both"/>
      </w:pPr>
      <w:r>
        <w:rPr>
          <w:rFonts w:ascii="Arial" w:hAnsi="Arial"/>
          <w:lang w:val="mn-MN"/>
        </w:rPr>
        <w:tab/>
      </w:r>
      <w:r>
        <w:rPr>
          <w:rFonts w:ascii="Arial" w:cs="Arial" w:hAnsi="Arial"/>
          <w:shd w:fill="FFFFFF" w:val="clear"/>
          <w:lang w:val="mn-MN"/>
        </w:rPr>
        <w:t>Зөвшөөрсөн:</w:t>
        <w:tab/>
        <w:t>4</w:t>
      </w:r>
    </w:p>
    <w:p>
      <w:pPr>
        <w:pStyle w:val="style0"/>
        <w:jc w:val="both"/>
      </w:pPr>
      <w:r>
        <w:rPr>
          <w:rFonts w:ascii="Arial" w:cs="Arial" w:hAnsi="Arial"/>
          <w:shd w:fill="FFFFFF" w:val="clear"/>
        </w:rPr>
        <w:tab/>
        <w:t>Татгалзсан:</w:t>
        <w:tab/>
        <w:tab/>
      </w:r>
      <w:r>
        <w:rPr>
          <w:rFonts w:ascii="Arial" w:cs="Arial" w:hAnsi="Arial"/>
          <w:shd w:fill="FFFFFF" w:val="clear"/>
          <w:lang w:val="mn-MN"/>
        </w:rPr>
        <w:t>8</w:t>
      </w:r>
    </w:p>
    <w:p>
      <w:pPr>
        <w:pStyle w:val="style0"/>
        <w:jc w:val="both"/>
      </w:pPr>
      <w:r>
        <w:rPr>
          <w:rFonts w:ascii="Arial" w:cs="Arial" w:hAnsi="Arial"/>
          <w:shd w:fill="FFFFFF" w:val="clear"/>
        </w:rPr>
        <w:tab/>
        <w:t>Бүгд:</w:t>
        <w:tab/>
        <w:tab/>
        <w:tab/>
      </w:r>
      <w:r>
        <w:rPr>
          <w:rFonts w:ascii="Arial" w:cs="Arial" w:hAnsi="Arial"/>
          <w:shd w:fill="FFFFFF" w:val="clear"/>
          <w:lang w:val="mn-MN"/>
        </w:rPr>
        <w:t>12</w:t>
      </w:r>
    </w:p>
    <w:p>
      <w:pPr>
        <w:pStyle w:val="style0"/>
        <w:ind w:firstLine="720" w:left="0" w:right="0"/>
        <w:jc w:val="both"/>
      </w:pPr>
      <w:r>
        <w:rPr>
          <w:rFonts w:ascii="Arial" w:cs="Arial" w:hAnsi="Arial"/>
          <w:bCs/>
          <w:color w:val="000000"/>
          <w:shd w:fill="FFFFFF" w:val="clear"/>
          <w:lang w:val="mn-MN"/>
        </w:rPr>
        <w:t>33.3 хувийн саналаар горимын санал дэмжигдсэнгүй.</w:t>
      </w:r>
    </w:p>
    <w:p>
      <w:pPr>
        <w:pStyle w:val="style0"/>
        <w:jc w:val="both"/>
      </w:pPr>
      <w:r>
        <w:rPr>
          <w:rFonts w:ascii="Arial" w:hAnsi="Arial"/>
          <w:lang w:val="mn-MN"/>
        </w:rPr>
        <w:br/>
        <w:tab/>
      </w:r>
      <w:r>
        <w:rPr>
          <w:rFonts w:ascii="Arial" w:hAnsi="Arial"/>
          <w:b/>
          <w:bCs/>
          <w:lang w:val="mn-MN"/>
        </w:rPr>
        <w:t>Нэг.</w:t>
      </w:r>
      <w:r>
        <w:rPr>
          <w:rFonts w:ascii="Arial" w:hAnsi="Arial"/>
          <w:lang w:val="mn-MN"/>
        </w:rPr>
        <w:t xml:space="preserve"> </w:t>
      </w:r>
      <w:r>
        <w:rPr>
          <w:rFonts w:ascii="Arial" w:hAnsi="Arial"/>
          <w:b/>
          <w:bCs/>
          <w:lang w:val="mn-MN"/>
        </w:rPr>
        <w:t>Монгол Улсын нэгдсэн төсвийн 2017 оны төсвийн хүрээний мэдэгдэл, 2018-2019 оны төсвийн төсөөллийн тухай хуульд өөрчлөлт оруулах тухай хуулийн төсөл /</w:t>
      </w:r>
      <w:r>
        <w:rPr>
          <w:rFonts w:ascii="Arial" w:hAnsi="Arial"/>
          <w:lang w:val="mn-MN"/>
        </w:rPr>
        <w:t>Засгийн газар 2017 оны 9 сарын 29-ний өдөр өргөн мэдүүлсэн, төслийн үзэл баримтлалыг хэлэлцэх эсэх</w:t>
      </w:r>
      <w:r>
        <w:rPr>
          <w:rFonts w:ascii="Arial" w:hAnsi="Arial"/>
          <w:b/>
          <w:bCs/>
          <w:lang w:val="mn-MN"/>
        </w:rPr>
        <w:t>/</w:t>
      </w:r>
    </w:p>
    <w:p>
      <w:pPr>
        <w:pStyle w:val="style0"/>
        <w:jc w:val="both"/>
      </w:pPr>
      <w:r>
        <w:rPr/>
      </w:r>
    </w:p>
    <w:p>
      <w:pPr>
        <w:pStyle w:val="style0"/>
        <w:jc w:val="both"/>
      </w:pPr>
      <w:r>
        <w:rPr>
          <w:rFonts w:ascii="Arial" w:hAnsi="Arial"/>
          <w:lang w:val="mn-MN"/>
        </w:rPr>
        <w:tab/>
        <w:t xml:space="preserve">Хэлэлцэж буй асуудалтай холбогдуулан Сангийн сайд Ч.Хүрэлбаатар, Монгол Улсын Ерөнхий аудиторын орлогч С.Оюунбилэг, Сангийн яамны Төсвийн бодлого, төлөвлөлтийн газрын дарга Ж.Ганбат, мөн яамны Төрийн сангийн газрын дарга С.Наранцогт, Эдийн засгийн бодлогын газрын дарга Г.Батхүрэл, Төсвийн хөрөнгө оруулалтын газрын дарга З.Мөнх-Оргил, Хөгжлийн санхүүжилтийн газрын дарга Б.Доржсэмбэд, Санхүүгийн бодлогын газрын дарга Ө.Баттулга, Хууль, эрх зүйн газрын дарга П.Билгүүн, Төсвийн бодлого, төлөвлөлтийн газрын Төсвийн зарлагын хэлтсийн дарга О.Хуягцогт, мөн газрын Төсвийн орлогын хэлтсийн дарга Э.Алтанзул, Төсвийн нэгтгэлийн хэлтсийн дарга Д.Өлзийсайхан, Үндэсний аудитын газрын Гүйцэтгэлийн аудитын газрын дарга М.Давааням, мөн газрын Гүйцэтгэлийн аудитын менежер Л.Эрдэнэчулуун, Санхүүгийн аудитын газрын менежер С.Оюунгэрэл, Гүйцэтгэлийн аудитын газрын ахлах аудитор Б.Саруул нарын бүрэлдэхүүнтэй ажлын хэсэг оролцов. </w:t>
      </w:r>
    </w:p>
    <w:p>
      <w:pPr>
        <w:pStyle w:val="style0"/>
        <w:jc w:val="both"/>
      </w:pPr>
      <w:r>
        <w:rPr/>
      </w:r>
    </w:p>
    <w:p>
      <w:pPr>
        <w:pStyle w:val="style0"/>
        <w:ind w:firstLine="720" w:left="0" w:right="0"/>
        <w:jc w:val="both"/>
      </w:pPr>
      <w:r>
        <w:rPr>
          <w:rFonts w:ascii="Arial" w:cs="Arial" w:hAnsi="Arial"/>
          <w:color w:val="000000"/>
          <w:shd w:fill="FFFFFF" w:val="clear"/>
          <w:lang w:val="mn-MN"/>
        </w:rPr>
        <w:t xml:space="preserve">Хуралдаанд Төсвийн байнгын хорооны ажлын албаны ахлах зөвлөх Ц.Батбаатар, зөвлөх Б.Гандулам, Ё.Энхсайхан, референт Г.Нарантуяа нар байлцав. </w:t>
      </w:r>
    </w:p>
    <w:p>
      <w:pPr>
        <w:pStyle w:val="style0"/>
        <w:ind w:firstLine="720" w:left="0" w:right="0"/>
        <w:jc w:val="both"/>
      </w:pPr>
      <w:r>
        <w:rPr/>
      </w:r>
    </w:p>
    <w:p>
      <w:pPr>
        <w:pStyle w:val="style0"/>
        <w:jc w:val="both"/>
      </w:pPr>
      <w:r>
        <w:rPr>
          <w:rFonts w:ascii="Arial" w:hAnsi="Arial"/>
          <w:lang w:val="mn-MN"/>
        </w:rPr>
        <w:tab/>
        <w:t>Хууль санаачлагчийн илтгэлийг Монгол Улсын Засгийн газрын гишүүн-Сангийн сайд Ч.Хүрэлбаатар танилцуулав.</w:t>
      </w:r>
    </w:p>
    <w:p>
      <w:pPr>
        <w:pStyle w:val="style0"/>
        <w:jc w:val="both"/>
      </w:pPr>
      <w:r>
        <w:rPr/>
      </w:r>
    </w:p>
    <w:p>
      <w:pPr>
        <w:pStyle w:val="style0"/>
        <w:jc w:val="both"/>
      </w:pPr>
      <w:r>
        <w:rPr>
          <w:rFonts w:ascii="Arial" w:hAnsi="Arial"/>
          <w:lang w:val="mn-MN"/>
        </w:rPr>
        <w:tab/>
        <w:t xml:space="preserve">Хууль санаачлагчийн илтгэлтэй холбогдуулан Улсын Их Хурлын гишүүн Б.Баттөмөр, Н.Амарзаяа нарын тавьсан асуултад Сангийн сайд Ч.Хүрэлбаатар хариулав. </w:t>
      </w:r>
    </w:p>
    <w:p>
      <w:pPr>
        <w:pStyle w:val="style0"/>
        <w:jc w:val="both"/>
      </w:pPr>
      <w:r>
        <w:rPr/>
      </w:r>
    </w:p>
    <w:p>
      <w:pPr>
        <w:pStyle w:val="style0"/>
        <w:jc w:val="both"/>
      </w:pPr>
      <w:r>
        <w:rPr>
          <w:rFonts w:ascii="Arial" w:hAnsi="Arial"/>
          <w:lang w:val="mn-MN"/>
        </w:rPr>
        <w:tab/>
        <w:t xml:space="preserve">Улсын Их Хурлын гишүүн Б.Баттөмөр үг хэлэв. </w:t>
      </w:r>
    </w:p>
    <w:p>
      <w:pPr>
        <w:pStyle w:val="style0"/>
        <w:jc w:val="both"/>
      </w:pPr>
      <w:r>
        <w:rPr/>
      </w:r>
    </w:p>
    <w:p>
      <w:pPr>
        <w:pStyle w:val="style0"/>
        <w:jc w:val="both"/>
      </w:pPr>
      <w:r>
        <w:rPr>
          <w:rFonts w:ascii="Arial" w:hAnsi="Arial"/>
          <w:lang w:val="mn-MN"/>
        </w:rPr>
        <w:tab/>
      </w:r>
      <w:r>
        <w:rPr>
          <w:rFonts w:ascii="Arial" w:hAnsi="Arial"/>
          <w:b/>
          <w:bCs/>
          <w:lang w:val="mn-MN"/>
        </w:rPr>
        <w:t>Д.Тогтохсүрэн:</w:t>
      </w:r>
      <w:r>
        <w:rPr>
          <w:rFonts w:ascii="Arial" w:hAnsi="Arial"/>
          <w:lang w:val="mn-MN"/>
        </w:rPr>
        <w:t xml:space="preserve"> Монгол Улсын нэгдсэн төсвийн 2017 оны төсвийн хүрээний мэдэгдэл, 2018-2019 оны төсвийн төсөөллийн тухай хуульд өөрчлөлт оруулах тухай хуулийн төслийн үзэл баримтлалыг хэлэлцэх нь зүйтэй гэсэн  саналыг дэмжье гэсэн санал хураалт явуулъя.</w:t>
      </w:r>
    </w:p>
    <w:p>
      <w:pPr>
        <w:pStyle w:val="style0"/>
        <w:jc w:val="both"/>
      </w:pPr>
      <w:r>
        <w:rPr/>
      </w:r>
    </w:p>
    <w:p>
      <w:pPr>
        <w:pStyle w:val="style0"/>
        <w:jc w:val="both"/>
      </w:pPr>
      <w:r>
        <w:rPr>
          <w:rFonts w:ascii="Arial" w:hAnsi="Arial"/>
          <w:lang w:val="mn-MN"/>
        </w:rPr>
        <w:tab/>
      </w:r>
      <w:r>
        <w:rPr>
          <w:rFonts w:ascii="Arial" w:cs="Arial" w:hAnsi="Arial"/>
          <w:shd w:fill="FFFFFF" w:val="clear"/>
          <w:lang w:val="mn-MN"/>
        </w:rPr>
        <w:t>Зөвшөөрсөн:</w:t>
        <w:tab/>
        <w:t>13</w:t>
      </w:r>
    </w:p>
    <w:p>
      <w:pPr>
        <w:pStyle w:val="style0"/>
        <w:jc w:val="both"/>
      </w:pPr>
      <w:r>
        <w:rPr>
          <w:rFonts w:ascii="Arial" w:cs="Arial" w:hAnsi="Arial"/>
          <w:shd w:fill="FFFFFF" w:val="clear"/>
        </w:rPr>
        <w:tab/>
        <w:t>Татгалзсан:</w:t>
        <w:tab/>
        <w:tab/>
      </w:r>
      <w:r>
        <w:rPr>
          <w:rFonts w:ascii="Arial" w:cs="Arial" w:hAnsi="Arial"/>
          <w:shd w:fill="FFFFFF" w:val="clear"/>
          <w:lang w:val="mn-MN"/>
        </w:rPr>
        <w:t>0</w:t>
      </w:r>
    </w:p>
    <w:p>
      <w:pPr>
        <w:pStyle w:val="style0"/>
        <w:jc w:val="both"/>
      </w:pPr>
      <w:r>
        <w:rPr>
          <w:rFonts w:ascii="Arial" w:cs="Arial" w:hAnsi="Arial"/>
          <w:shd w:fill="FFFFFF" w:val="clear"/>
        </w:rPr>
        <w:tab/>
        <w:t>Бүгд:</w:t>
        <w:tab/>
        <w:tab/>
        <w:tab/>
      </w:r>
      <w:r>
        <w:rPr>
          <w:rFonts w:ascii="Arial" w:cs="Arial" w:hAnsi="Arial"/>
          <w:shd w:fill="FFFFFF" w:val="clear"/>
          <w:lang w:val="mn-MN"/>
        </w:rPr>
        <w:t>13</w:t>
      </w:r>
    </w:p>
    <w:p>
      <w:pPr>
        <w:pStyle w:val="style0"/>
        <w:jc w:val="both"/>
      </w:pPr>
      <w:r>
        <w:rPr>
          <w:rFonts w:ascii="Arial" w:cs="Arial" w:hAnsi="Arial"/>
          <w:color w:val="000000"/>
          <w:shd w:fill="FFFFFF" w:val="clear"/>
          <w:lang w:val="mn-MN"/>
        </w:rPr>
        <w:tab/>
        <w:t>100.0 хувийн саналаар дэмжигдлээ.</w:t>
      </w:r>
    </w:p>
    <w:p>
      <w:pPr>
        <w:pStyle w:val="style0"/>
        <w:jc w:val="both"/>
      </w:pPr>
      <w:r>
        <w:rPr/>
      </w:r>
    </w:p>
    <w:p>
      <w:pPr>
        <w:pStyle w:val="style0"/>
        <w:jc w:val="both"/>
      </w:pPr>
      <w:r>
        <w:rPr>
          <w:rFonts w:ascii="Arial" w:hAnsi="Arial"/>
          <w:lang w:val="mn-MN"/>
        </w:rPr>
        <w:tab/>
        <w:t>Байнгын хорооноос гарах санал, дүгнэлтийг Улсын Их Хурлын гишүүн Б.Баттөмөр Улсын Их Хурлын чуулганы нэгдсэн хуралдаанд танилцуулахаар тогтов.</w:t>
      </w:r>
    </w:p>
    <w:p>
      <w:pPr>
        <w:pStyle w:val="style0"/>
        <w:jc w:val="both"/>
      </w:pPr>
      <w:r>
        <w:rPr>
          <w:rFonts w:ascii="Arial" w:hAnsi="Arial"/>
          <w:lang w:val="mn-MN"/>
        </w:rPr>
        <w:tab/>
      </w:r>
    </w:p>
    <w:p>
      <w:pPr>
        <w:pStyle w:val="style0"/>
        <w:jc w:val="both"/>
      </w:pPr>
      <w:r>
        <w:rPr>
          <w:rFonts w:ascii="Arial" w:hAnsi="Arial"/>
          <w:lang w:val="mn-MN"/>
        </w:rPr>
        <w:tab/>
        <w:t>Уг асуудлыг 10 цаг 07 минутад хэлэлцэж дуусав.</w:t>
      </w:r>
    </w:p>
    <w:p>
      <w:pPr>
        <w:pStyle w:val="style0"/>
        <w:jc w:val="both"/>
      </w:pPr>
      <w:r>
        <w:rPr/>
      </w:r>
    </w:p>
    <w:p>
      <w:pPr>
        <w:pStyle w:val="style0"/>
        <w:jc w:val="both"/>
      </w:pPr>
      <w:r>
        <w:rPr>
          <w:rFonts w:ascii="Arial" w:hAnsi="Arial"/>
          <w:lang w:val="mn-MN"/>
        </w:rPr>
        <w:tab/>
      </w:r>
      <w:r>
        <w:rPr>
          <w:rFonts w:ascii="Arial" w:hAnsi="Arial"/>
          <w:b/>
          <w:bCs/>
          <w:lang w:val="mn-MN"/>
        </w:rPr>
        <w:t>Хоёр</w:t>
      </w:r>
      <w:r>
        <w:rPr>
          <w:rFonts w:ascii="Arial" w:hAnsi="Arial"/>
          <w:lang w:val="mn-MN"/>
        </w:rPr>
        <w:t xml:space="preserve">. </w:t>
      </w:r>
      <w:r>
        <w:rPr>
          <w:rFonts w:ascii="Arial" w:hAnsi="Arial"/>
          <w:b/>
          <w:bCs/>
          <w:lang w:val="mn-MN"/>
        </w:rPr>
        <w:t>Монгол Улсын 2017 оны төсвийн тухай хуульд өөрчлөлт оруулах тухай, Нийгмийн даатгалын сангийн 2017 оны төсвийн тухай хуульд өөрчлөлт оруулах тухай хуулийн төслүүд /</w:t>
      </w:r>
      <w:r>
        <w:rPr>
          <w:rFonts w:ascii="Arial" w:hAnsi="Arial"/>
          <w:lang w:val="mn-MN"/>
        </w:rPr>
        <w:t>Засгийн газар  2017 оны  9 дүгээр сарын 29-ний өдөр өргөн мэдүүлсэн, хоёр дахь хэлэлцүүлэг</w:t>
      </w:r>
      <w:r>
        <w:rPr>
          <w:rFonts w:ascii="Arial" w:hAnsi="Arial"/>
          <w:b/>
          <w:bCs/>
          <w:lang w:val="mn-MN"/>
        </w:rPr>
        <w:t>/</w:t>
      </w:r>
    </w:p>
    <w:p>
      <w:pPr>
        <w:pStyle w:val="style0"/>
        <w:jc w:val="both"/>
      </w:pPr>
      <w:r>
        <w:rPr/>
      </w:r>
    </w:p>
    <w:p>
      <w:pPr>
        <w:pStyle w:val="style0"/>
        <w:jc w:val="both"/>
      </w:pPr>
      <w:r>
        <w:rPr>
          <w:rFonts w:ascii="Arial" w:hAnsi="Arial"/>
          <w:lang w:val="mn-MN"/>
        </w:rPr>
        <w:tab/>
        <w:t xml:space="preserve">Хэлэлцэж буй асуудалтай холбогдуулан Сангийн сайд Ч.Хүрэлбаатар, Монгол Улсын Ерөнхий аудиторын орлогч С.Оюунбилэг, Сангийн яамны Төсвийн бодлого, төлөвлөлтийн газрын дарга Ж.Ганбат, мөн яамны Төрийн сангийн газрын дарга С.Наранцогт, Эдийн засгийн бодлогын газрын дарга Г.Батхүрэл, Төсвийн хөрөнгө оруулалтын газрын дарга З.Мөнх-Оргил,  Хөгжлийн санхүүжилтийн газрын дарга Б.Доржсэмбэд, Санхүүгийн бодлогын газрын дарга Ө.Баттулга, Хууль, эрх зүйн газрын дарга П.Билгүүн, Төсвийн бодлого, төлөвлөлтийн газрын Төсвийн зарлагын хэлтсийн дарга О.Хуягцогт, мөн газрын Төсвийн орлогын хэлтсийн дарга Э.Алтанзул, Төсвийн нэгтгэлийн хэлтсийн дарга Д.Өлзийсайхан, Үндэсний аудитын газрын Гүйцэтгэлийн аудитын газрын дарга М.Давааням, мөн газрын Гүйцэтгэлийн аудитын менежер Л.Эрдэнэчулуун, Санхүүгийн аудитын газрын менежер С.Оюунгэрэл, Гүйцэтгэлийн аудитын газрын ахлах аудитор Б.Саруул нарын бүрэлдэхүүнтэй ажлын хэсэг оролцов. </w:t>
      </w:r>
    </w:p>
    <w:p>
      <w:pPr>
        <w:pStyle w:val="style0"/>
        <w:jc w:val="both"/>
      </w:pPr>
      <w:r>
        <w:rPr/>
      </w:r>
    </w:p>
    <w:p>
      <w:pPr>
        <w:pStyle w:val="style0"/>
        <w:jc w:val="both"/>
      </w:pPr>
      <w:r>
        <w:rPr>
          <w:rFonts w:ascii="Arial" w:cs="Arial" w:hAnsi="Arial"/>
          <w:color w:val="000000"/>
          <w:shd w:fill="FFFFFF" w:val="clear"/>
          <w:lang w:val="mn-MN"/>
        </w:rPr>
        <w:tab/>
        <w:t xml:space="preserve">Хуралдаанд Төсвийн байнгын хорооны ажлын албаны ахлах зөвлөх Ц.Батбаатар, зөвлөх Б.Гандулам, Ё.Энхсайхан, референт Г.Нарантуяа нар байлцав. </w:t>
      </w:r>
    </w:p>
    <w:p>
      <w:pPr>
        <w:pStyle w:val="style0"/>
        <w:jc w:val="both"/>
      </w:pPr>
      <w:r>
        <w:rPr/>
      </w:r>
    </w:p>
    <w:p>
      <w:pPr>
        <w:pStyle w:val="style0"/>
        <w:jc w:val="both"/>
      </w:pPr>
      <w:r>
        <w:rPr>
          <w:rFonts w:ascii="Arial" w:hAnsi="Arial"/>
          <w:lang w:val="mn-MN"/>
        </w:rPr>
        <w:tab/>
        <w:t xml:space="preserve">Хуулийн төслийн хоёр дахь хэлэлцүүлэгтэй холбогдуулан Улсын Их Хурлын гишүүн Д.Оюунхорол, Д.Эрдэнэбат, Н.Амарзаяа, Я.Санжмятав, О.Батнасан, Д.Тогтохсүрэн нарын тавьсан асуултад Сангийн сайд Ч.Хүрэлбаатар,  Улсын Их Хурлын гишүүн Б.Чойжилсүрэн, Сангийн яамны Төсвийн хөрөнгө оруулалтын газрын дарга З.Мөнх-Оргил, мөн яамны Төсвийн бодлого, төлөвлөлтийн газрын Төсвийн зарлагын хэлтсийн дарга О.Хуягцогт нар хариулж, тайлбар хийв. </w:t>
      </w:r>
    </w:p>
    <w:p>
      <w:pPr>
        <w:pStyle w:val="style0"/>
        <w:jc w:val="both"/>
      </w:pPr>
      <w:r>
        <w:rPr/>
      </w:r>
    </w:p>
    <w:p>
      <w:pPr>
        <w:pStyle w:val="style0"/>
        <w:jc w:val="both"/>
      </w:pPr>
      <w:r>
        <w:rPr>
          <w:rFonts w:ascii="Arial" w:hAnsi="Arial"/>
          <w:lang w:val="mn-MN"/>
        </w:rPr>
        <w:tab/>
      </w:r>
      <w:r>
        <w:rPr>
          <w:rFonts w:ascii="Arial" w:cs="Arial" w:hAnsi="Arial"/>
          <w:lang w:val="mn-MN"/>
        </w:rPr>
        <w:t xml:space="preserve">Монгол Улсын 2017 оны төсвийн тухай хуульд өөрчлөлт оруулах тухай хуулийн төслийн талаархи зарчмын зөрүүтэй саналын томьёоллоор санал хураалт явуулав. </w:t>
      </w:r>
    </w:p>
    <w:p>
      <w:pPr>
        <w:pStyle w:val="style0"/>
        <w:jc w:val="both"/>
      </w:pPr>
      <w:r>
        <w:rPr/>
      </w:r>
    </w:p>
    <w:p>
      <w:pPr>
        <w:pStyle w:val="style0"/>
        <w:jc w:val="both"/>
      </w:pPr>
      <w:r>
        <w:rPr/>
        <w:tab/>
      </w:r>
      <w:r>
        <w:rPr>
          <w:rFonts w:ascii="Arial" w:cs="Arial" w:hAnsi="Arial"/>
          <w:lang w:val="mn-MN"/>
        </w:rPr>
        <w:t xml:space="preserve">Нэг.Төсвийн урсгал зардлыг бууруулах санал: </w:t>
      </w:r>
    </w:p>
    <w:p>
      <w:pPr>
        <w:pStyle w:val="style0"/>
        <w:ind w:firstLine="720" w:left="0" w:right="0"/>
        <w:jc w:val="both"/>
      </w:pPr>
      <w:r>
        <w:rPr/>
      </w:r>
    </w:p>
    <w:p>
      <w:pPr>
        <w:pStyle w:val="style0"/>
        <w:widowControl/>
        <w:suppressAutoHyphens w:val="false"/>
        <w:spacing w:after="0" w:before="0"/>
        <w:ind w:firstLine="720" w:left="0" w:right="0"/>
        <w:contextualSpacing/>
        <w:jc w:val="both"/>
      </w:pPr>
      <w:r>
        <w:rPr>
          <w:rFonts w:ascii="Arial" w:cs="Arial" w:hAnsi="Arial"/>
          <w:b/>
          <w:bCs/>
          <w:lang w:val="mn-MN"/>
        </w:rPr>
        <w:t xml:space="preserve">Д.Тогтохсүрэн: </w:t>
      </w:r>
      <w:r>
        <w:rPr>
          <w:rFonts w:ascii="Arial" w:cs="Arial" w:hAnsi="Arial"/>
          <w:b/>
        </w:rPr>
        <w:t>1</w:t>
      </w:r>
      <w:r>
        <w:rPr>
          <w:rFonts w:ascii="Arial" w:cs="Arial" w:hAnsi="Arial"/>
          <w:b/>
          <w:lang w:val="mn-MN"/>
        </w:rPr>
        <w:t>.</w:t>
      </w:r>
      <w:r>
        <w:rPr>
          <w:rFonts w:ascii="Arial" w:cs="Arial" w:hAnsi="Arial"/>
          <w:lang w:val="mn-MN"/>
        </w:rPr>
        <w:t>Улсын Их Хурлын гишүүн Х.Баделхан, Б.Баттөмөр, З.Нарантуяа, Д.Сумъяабазар, Д.Тогтохсүрэн /цаашид “Ажлын хэсэг” гэх/</w:t>
      </w:r>
      <w:r>
        <w:rPr>
          <w:rFonts w:ascii="Arial" w:cs="Arial" w:hAnsi="Arial"/>
          <w:b/>
          <w:lang w:val="mn-MN"/>
        </w:rPr>
        <w:t xml:space="preserve"> </w:t>
      </w:r>
      <w:r>
        <w:rPr>
          <w:rFonts w:ascii="Arial" w:cs="Arial" w:hAnsi="Arial"/>
          <w:lang w:val="mn-MN"/>
        </w:rPr>
        <w:t>нарын гаргасан,</w:t>
      </w:r>
      <w:r>
        <w:rPr>
          <w:rFonts w:ascii="Arial" w:cs="Arial" w:hAnsi="Arial"/>
          <w:b/>
          <w:lang w:val="mn-MN"/>
        </w:rPr>
        <w:t xml:space="preserve"> </w:t>
      </w:r>
      <w:r>
        <w:rPr>
          <w:rFonts w:ascii="Arial" w:cs="Arial" w:hAnsi="Arial"/>
        </w:rPr>
        <w:t>Жижиг</w:t>
      </w:r>
      <w:r>
        <w:rPr>
          <w:rFonts w:ascii="Arial" w:cs="Arial" w:hAnsi="Arial"/>
          <w:lang w:val="mn-MN"/>
        </w:rPr>
        <w:t xml:space="preserve">, </w:t>
      </w:r>
      <w:r>
        <w:rPr>
          <w:rFonts w:ascii="Arial" w:cs="Arial" w:hAnsi="Arial"/>
        </w:rPr>
        <w:t>дунд үйлдвэр</w:t>
      </w:r>
      <w:r>
        <w:rPr>
          <w:rFonts w:ascii="Arial" w:cs="Arial" w:hAnsi="Arial"/>
          <w:lang w:val="mn-MN"/>
        </w:rPr>
        <w:t xml:space="preserve">ийг хөгжүүлэх </w:t>
      </w:r>
      <w:r>
        <w:rPr>
          <w:rFonts w:ascii="Arial" w:cs="Arial" w:hAnsi="Arial"/>
        </w:rPr>
        <w:t>сангийн зээлийн эх үүсвэрт улсын төсвөөс нэмж олгохоор тус</w:t>
      </w:r>
      <w:r>
        <w:rPr>
          <w:rFonts w:ascii="Arial" w:cs="Arial" w:hAnsi="Arial"/>
          <w:lang w:val="mn-MN"/>
        </w:rPr>
        <w:t xml:space="preserve">гасан </w:t>
      </w:r>
      <w:r>
        <w:rPr>
          <w:rFonts w:ascii="Arial" w:cs="Arial" w:hAnsi="Arial"/>
        </w:rPr>
        <w:t>72</w:t>
      </w:r>
      <w:r>
        <w:rPr>
          <w:rFonts w:ascii="Arial" w:cs="Arial" w:hAnsi="Arial"/>
          <w:lang w:val="mn-MN"/>
        </w:rPr>
        <w:t>,550</w:t>
      </w:r>
      <w:r>
        <w:rPr>
          <w:rFonts w:ascii="Arial" w:cs="Arial" w:hAnsi="Arial"/>
        </w:rPr>
        <w:t>.</w:t>
      </w:r>
      <w:r>
        <w:rPr>
          <w:rFonts w:ascii="Arial" w:cs="Arial" w:hAnsi="Arial"/>
          <w:lang w:val="mn-MN"/>
        </w:rPr>
        <w:t>0</w:t>
      </w:r>
      <w:r>
        <w:rPr>
          <w:rFonts w:ascii="Arial" w:cs="Arial" w:hAnsi="Arial"/>
        </w:rPr>
        <w:t xml:space="preserve"> </w:t>
      </w:r>
      <w:r>
        <w:rPr>
          <w:rFonts w:ascii="Arial" w:cs="Arial" w:hAnsi="Arial"/>
          <w:lang w:val="mn-MN"/>
        </w:rPr>
        <w:t xml:space="preserve">сая </w:t>
      </w:r>
      <w:r>
        <w:rPr>
          <w:rFonts w:ascii="Arial" w:cs="Arial" w:hAnsi="Arial"/>
        </w:rPr>
        <w:t xml:space="preserve">төгрөгийг Хүнс, хөдөө аж ахуй, хөнгөн үйлдвэрийн сайдын төсвийн багцаас хасах </w:t>
      </w:r>
      <w:r>
        <w:rPr>
          <w:rFonts w:ascii="Arial" w:cs="Arial" w:hAnsi="Arial"/>
          <w:lang w:val="mn-MN"/>
        </w:rPr>
        <w:t>гэсэн саналыг дэмжье гэсэн санал хураалт явуулъя.</w:t>
      </w:r>
    </w:p>
    <w:p>
      <w:pPr>
        <w:pStyle w:val="style0"/>
        <w:jc w:val="both"/>
      </w:pPr>
      <w:r>
        <w:rPr/>
      </w:r>
    </w:p>
    <w:p>
      <w:pPr>
        <w:pStyle w:val="style0"/>
        <w:jc w:val="both"/>
      </w:pPr>
      <w:r>
        <w:rPr>
          <w:rFonts w:ascii="Arial" w:hAnsi="Arial"/>
          <w:lang w:val="mn-MN"/>
        </w:rPr>
        <w:tab/>
        <w:t>Уг саналтай холбогдуулан Улсын Их Хурлын гишүүн Д.Оюунхоролын тавьсан асуултад Сангийн сайд Ч.Хүрэлбаатар хариулав.</w:t>
      </w:r>
    </w:p>
    <w:p>
      <w:pPr>
        <w:pStyle w:val="style0"/>
        <w:jc w:val="both"/>
      </w:pPr>
      <w:r>
        <w:rPr/>
      </w:r>
    </w:p>
    <w:p>
      <w:pPr>
        <w:pStyle w:val="style0"/>
        <w:jc w:val="both"/>
      </w:pPr>
      <w:r>
        <w:rPr>
          <w:rFonts w:ascii="Arial" w:hAnsi="Arial"/>
          <w:lang w:val="mn-MN"/>
        </w:rPr>
        <w:tab/>
      </w:r>
      <w:r>
        <w:rPr>
          <w:rFonts w:ascii="Arial" w:cs="Arial" w:hAnsi="Arial"/>
          <w:shd w:fill="FFFFFF" w:val="clear"/>
          <w:lang w:val="mn-MN"/>
        </w:rPr>
        <w:t>Зөвшөөрсөн:</w:t>
        <w:tab/>
        <w:t>6</w:t>
      </w:r>
    </w:p>
    <w:p>
      <w:pPr>
        <w:pStyle w:val="style0"/>
        <w:jc w:val="both"/>
      </w:pPr>
      <w:r>
        <w:rPr>
          <w:rFonts w:ascii="Arial" w:cs="Arial" w:hAnsi="Arial"/>
          <w:shd w:fill="FFFFFF" w:val="clear"/>
        </w:rPr>
        <w:tab/>
        <w:t>Татгалзсан:</w:t>
        <w:tab/>
        <w:tab/>
      </w:r>
      <w:r>
        <w:rPr>
          <w:rFonts w:ascii="Arial" w:cs="Arial" w:hAnsi="Arial"/>
          <w:shd w:fill="FFFFFF" w:val="clear"/>
          <w:lang w:val="mn-MN"/>
        </w:rPr>
        <w:t>8</w:t>
      </w:r>
    </w:p>
    <w:p>
      <w:pPr>
        <w:pStyle w:val="style0"/>
        <w:jc w:val="both"/>
      </w:pPr>
      <w:r>
        <w:rPr>
          <w:rFonts w:ascii="Arial" w:cs="Arial" w:hAnsi="Arial"/>
          <w:shd w:fill="FFFFFF" w:val="clear"/>
        </w:rPr>
        <w:tab/>
        <w:t>Бүгд:</w:t>
        <w:tab/>
        <w:tab/>
        <w:tab/>
      </w:r>
      <w:r>
        <w:rPr>
          <w:rFonts w:ascii="Arial" w:cs="Arial" w:hAnsi="Arial"/>
          <w:shd w:fill="FFFFFF" w:val="clear"/>
          <w:lang w:val="mn-MN"/>
        </w:rPr>
        <w:t>14</w:t>
      </w:r>
    </w:p>
    <w:p>
      <w:pPr>
        <w:pStyle w:val="style0"/>
        <w:widowControl/>
        <w:suppressAutoHyphens w:val="false"/>
        <w:spacing w:after="0" w:before="0"/>
        <w:ind w:firstLine="720" w:left="0" w:right="0"/>
        <w:contextualSpacing/>
        <w:jc w:val="both"/>
      </w:pPr>
      <w:r>
        <w:rPr>
          <w:rFonts w:ascii="Arial" w:cs="Arial" w:hAnsi="Arial"/>
          <w:color w:val="000000"/>
          <w:shd w:fill="FFFFFF" w:val="clear"/>
          <w:lang w:val="mn-MN"/>
        </w:rPr>
        <w:t>42.9 хувийн саналаар дэмжигдсэнгүй.</w:t>
      </w:r>
    </w:p>
    <w:p>
      <w:pPr>
        <w:pStyle w:val="style0"/>
        <w:widowControl/>
        <w:suppressAutoHyphens w:val="false"/>
        <w:spacing w:after="0" w:before="0"/>
        <w:ind w:firstLine="720" w:left="0" w:right="0"/>
        <w:contextualSpacing/>
        <w:jc w:val="both"/>
      </w:pPr>
      <w:r>
        <w:rPr/>
      </w:r>
    </w:p>
    <w:p>
      <w:pPr>
        <w:pStyle w:val="style0"/>
        <w:widowControl/>
        <w:suppressAutoHyphens w:val="false"/>
        <w:spacing w:after="0" w:before="0"/>
        <w:ind w:firstLine="720" w:left="0" w:right="0"/>
        <w:contextualSpacing/>
        <w:jc w:val="both"/>
      </w:pPr>
      <w:r>
        <w:rPr>
          <w:rFonts w:ascii="Arial" w:cs="Arial" w:hAnsi="Arial"/>
          <w:color w:val="000000"/>
          <w:shd w:fill="FFFFFF" w:val="clear"/>
          <w:lang w:val="mn-MN"/>
        </w:rPr>
        <w:t xml:space="preserve">Улсын Их Хурлын гишүүн Ч.Хүрэлбаатар, Ц.Нямдорж нар дахин санал хураалт явуулах нь зүйтэй гэсэн горимын санал хэлэв. </w:t>
      </w:r>
    </w:p>
    <w:p>
      <w:pPr>
        <w:pStyle w:val="style0"/>
        <w:widowControl/>
        <w:suppressAutoHyphens w:val="false"/>
        <w:spacing w:after="0" w:before="0"/>
        <w:ind w:firstLine="720" w:left="0" w:right="0"/>
        <w:contextualSpacing/>
        <w:jc w:val="both"/>
      </w:pPr>
      <w:r>
        <w:rPr/>
      </w:r>
    </w:p>
    <w:p>
      <w:pPr>
        <w:pStyle w:val="style0"/>
        <w:widowControl/>
        <w:suppressAutoHyphens w:val="false"/>
        <w:spacing w:after="0" w:before="0"/>
        <w:ind w:firstLine="720" w:left="0" w:right="0"/>
        <w:contextualSpacing/>
        <w:jc w:val="both"/>
      </w:pPr>
      <w:r>
        <w:rPr>
          <w:rFonts w:ascii="Arial" w:cs="Arial" w:hAnsi="Arial"/>
          <w:color w:val="000000"/>
          <w:shd w:fill="FFFFFF" w:val="clear"/>
          <w:lang w:val="mn-MN"/>
        </w:rPr>
        <w:t xml:space="preserve">Улсын Их Хурлын гишүүн Б.Чойжилсүрэн үг хэлэв. </w:t>
      </w:r>
    </w:p>
    <w:p>
      <w:pPr>
        <w:pStyle w:val="style0"/>
        <w:ind w:firstLine="725" w:left="0" w:right="0"/>
        <w:jc w:val="both"/>
      </w:pPr>
      <w:r>
        <w:rPr>
          <w:rFonts w:ascii="Arial" w:cs="Arial" w:hAnsi="Arial"/>
          <w:b/>
          <w:bCs/>
          <w:lang w:val="mn-MN"/>
        </w:rPr>
        <w:t>Д.Тогтохсүрэн:</w:t>
      </w:r>
      <w:r>
        <w:rPr>
          <w:rFonts w:ascii="Arial" w:cs="Arial" w:hAnsi="Arial"/>
          <w:lang w:val="mn-MN"/>
        </w:rPr>
        <w:t xml:space="preserve"> Улсын Их Хурлын гишүүн Ч.Хүрэлбаатарын гаргасан,  дээрх санал хураалтыг хүчингүй болгох нь зүйтэй гэсэн горимын саналыг дэмжье  гэсэн санал хураалт явуулъя.</w:t>
      </w:r>
    </w:p>
    <w:p>
      <w:pPr>
        <w:pStyle w:val="style0"/>
        <w:ind w:firstLine="725" w:left="0" w:right="0"/>
        <w:jc w:val="both"/>
      </w:pPr>
      <w:r>
        <w:rPr/>
      </w:r>
    </w:p>
    <w:p>
      <w:pPr>
        <w:pStyle w:val="style0"/>
        <w:jc w:val="both"/>
      </w:pPr>
      <w:r>
        <w:rPr>
          <w:rFonts w:ascii="Arial" w:cs="Arial" w:hAnsi="Arial"/>
          <w:shd w:fill="FFFFFF" w:val="clear"/>
          <w:lang w:val="mn-MN"/>
        </w:rPr>
        <w:tab/>
        <w:t>Зөвшөөрсөн:</w:t>
        <w:tab/>
        <w:t>8</w:t>
      </w:r>
    </w:p>
    <w:p>
      <w:pPr>
        <w:pStyle w:val="style0"/>
        <w:jc w:val="both"/>
      </w:pPr>
      <w:r>
        <w:rPr>
          <w:rFonts w:ascii="Arial" w:cs="Arial" w:hAnsi="Arial"/>
          <w:shd w:fill="FFFFFF" w:val="clear"/>
        </w:rPr>
        <w:tab/>
        <w:t>Татгалзсан:</w:t>
        <w:tab/>
        <w:tab/>
      </w:r>
      <w:r>
        <w:rPr>
          <w:rFonts w:ascii="Arial" w:cs="Arial" w:hAnsi="Arial"/>
          <w:shd w:fill="FFFFFF" w:val="clear"/>
          <w:lang w:val="mn-MN"/>
        </w:rPr>
        <w:t>6</w:t>
      </w:r>
    </w:p>
    <w:p>
      <w:pPr>
        <w:pStyle w:val="style0"/>
        <w:jc w:val="both"/>
      </w:pPr>
      <w:r>
        <w:rPr>
          <w:rFonts w:ascii="Arial" w:cs="Arial" w:hAnsi="Arial"/>
          <w:shd w:fill="FFFFFF" w:val="clear"/>
        </w:rPr>
        <w:tab/>
        <w:t>Бүгд:</w:t>
        <w:tab/>
        <w:tab/>
        <w:tab/>
      </w:r>
      <w:r>
        <w:rPr>
          <w:rFonts w:ascii="Arial" w:cs="Arial" w:hAnsi="Arial"/>
          <w:shd w:fill="FFFFFF" w:val="clear"/>
          <w:lang w:val="mn-MN"/>
        </w:rPr>
        <w:t>14</w:t>
      </w:r>
    </w:p>
    <w:p>
      <w:pPr>
        <w:pStyle w:val="style0"/>
        <w:widowControl/>
        <w:suppressAutoHyphens w:val="false"/>
        <w:spacing w:after="0" w:before="0"/>
        <w:ind w:firstLine="720" w:left="0" w:right="0"/>
        <w:contextualSpacing/>
        <w:jc w:val="both"/>
      </w:pPr>
      <w:r>
        <w:rPr>
          <w:rFonts w:ascii="Arial" w:cs="Arial" w:hAnsi="Arial"/>
          <w:color w:val="000000"/>
          <w:shd w:fill="FFFFFF" w:val="clear"/>
          <w:lang w:val="mn-MN"/>
        </w:rPr>
        <w:t>57.1 хувийн саналаар горимын санал дэмжигдлээ.</w:t>
      </w:r>
    </w:p>
    <w:p>
      <w:pPr>
        <w:pStyle w:val="style0"/>
        <w:widowControl/>
        <w:suppressAutoHyphens w:val="false"/>
        <w:spacing w:after="0" w:before="0"/>
        <w:ind w:firstLine="720" w:left="0" w:right="0"/>
        <w:contextualSpacing/>
        <w:jc w:val="both"/>
      </w:pPr>
      <w:r>
        <w:rPr/>
      </w:r>
    </w:p>
    <w:p>
      <w:pPr>
        <w:pStyle w:val="style0"/>
        <w:ind w:firstLine="725" w:left="0" w:right="0"/>
        <w:jc w:val="both"/>
      </w:pPr>
      <w:r>
        <w:rPr>
          <w:rFonts w:ascii="Arial" w:cs="Arial" w:hAnsi="Arial"/>
          <w:b/>
          <w:bCs/>
          <w:lang w:val="mn-MN"/>
        </w:rPr>
        <w:t>Д.Тогтохсүрэн:</w:t>
      </w:r>
      <w:r>
        <w:rPr>
          <w:rFonts w:ascii="Arial" w:cs="Arial" w:hAnsi="Arial"/>
          <w:lang w:val="mn-MN"/>
        </w:rPr>
        <w:t xml:space="preserve"> Жижиг, дунд үйлдвэрийг хөгжүүлэх сангийн зээлийн эх үүсвэрт улсын төсвөөс нэмж олгохоор тусгасан 72,550.0 сая төгрөгийг Хүнс, хөдөө аж ахуй, хөнгөн үйлдвэрийн сайдын төсвийн багцаас хасах гэсэн саналаар санал хураалт явуулъя.</w:t>
      </w:r>
    </w:p>
    <w:p>
      <w:pPr>
        <w:pStyle w:val="style0"/>
        <w:ind w:firstLine="725" w:left="0" w:right="0"/>
        <w:jc w:val="both"/>
      </w:pPr>
      <w:r>
        <w:rPr/>
      </w:r>
    </w:p>
    <w:p>
      <w:pPr>
        <w:pStyle w:val="style0"/>
        <w:jc w:val="both"/>
      </w:pPr>
      <w:r>
        <w:rPr>
          <w:rFonts w:ascii="Arial" w:cs="Arial" w:hAnsi="Arial"/>
          <w:shd w:fill="FFFFFF" w:val="clear"/>
          <w:lang w:val="mn-MN"/>
        </w:rPr>
        <w:tab/>
        <w:t>Зөвшөөрсөн:</w:t>
        <w:tab/>
        <w:t>9</w:t>
      </w:r>
    </w:p>
    <w:p>
      <w:pPr>
        <w:pStyle w:val="style0"/>
        <w:jc w:val="both"/>
      </w:pPr>
      <w:r>
        <w:rPr>
          <w:rFonts w:ascii="Arial" w:cs="Arial" w:hAnsi="Arial"/>
          <w:shd w:fill="FFFFFF" w:val="clear"/>
        </w:rPr>
        <w:tab/>
        <w:t>Татгалзсан:</w:t>
        <w:tab/>
        <w:tab/>
      </w:r>
      <w:r>
        <w:rPr>
          <w:rFonts w:ascii="Arial" w:cs="Arial" w:hAnsi="Arial"/>
          <w:shd w:fill="FFFFFF" w:val="clear"/>
          <w:lang w:val="mn-MN"/>
        </w:rPr>
        <w:t>5</w:t>
      </w:r>
    </w:p>
    <w:p>
      <w:pPr>
        <w:pStyle w:val="style0"/>
        <w:jc w:val="both"/>
      </w:pPr>
      <w:r>
        <w:rPr>
          <w:rFonts w:ascii="Arial" w:cs="Arial" w:hAnsi="Arial"/>
          <w:shd w:fill="FFFFFF" w:val="clear"/>
        </w:rPr>
        <w:tab/>
        <w:t>Бүгд:</w:t>
        <w:tab/>
        <w:tab/>
        <w:tab/>
      </w:r>
      <w:r>
        <w:rPr>
          <w:rFonts w:ascii="Arial" w:cs="Arial" w:hAnsi="Arial"/>
          <w:shd w:fill="FFFFFF" w:val="clear"/>
          <w:lang w:val="mn-MN"/>
        </w:rPr>
        <w:t>14</w:t>
      </w:r>
    </w:p>
    <w:p>
      <w:pPr>
        <w:pStyle w:val="style0"/>
        <w:widowControl/>
        <w:suppressAutoHyphens w:val="false"/>
        <w:spacing w:after="0" w:before="0"/>
        <w:ind w:firstLine="720" w:left="0" w:right="0"/>
        <w:contextualSpacing/>
        <w:jc w:val="both"/>
      </w:pPr>
      <w:r>
        <w:rPr>
          <w:rFonts w:ascii="Arial" w:cs="Arial" w:hAnsi="Arial"/>
          <w:color w:val="000000"/>
          <w:shd w:fill="FFFFFF" w:val="clear"/>
          <w:lang w:val="mn-MN"/>
        </w:rPr>
        <w:t>64.3 хувийн саналаар дэмжигдлээ.</w:t>
      </w:r>
    </w:p>
    <w:p>
      <w:pPr>
        <w:pStyle w:val="style0"/>
        <w:ind w:firstLine="725" w:left="0" w:right="0"/>
        <w:jc w:val="both"/>
      </w:pPr>
      <w:r>
        <w:rPr/>
      </w:r>
    </w:p>
    <w:p>
      <w:pPr>
        <w:pStyle w:val="style0"/>
        <w:ind w:firstLine="720" w:left="0" w:right="0"/>
        <w:jc w:val="both"/>
      </w:pPr>
      <w:r>
        <w:rPr>
          <w:rFonts w:ascii="Arial" w:cs="Arial" w:hAnsi="Arial"/>
          <w:lang w:val="mn-MN"/>
        </w:rPr>
        <w:t xml:space="preserve">Хоёр. Төсвийн урсгал зардлыг нэмэгдүүлэх санал: </w:t>
      </w:r>
    </w:p>
    <w:p>
      <w:pPr>
        <w:pStyle w:val="style0"/>
        <w:ind w:firstLine="720" w:left="0" w:right="0"/>
        <w:jc w:val="both"/>
      </w:pPr>
      <w:r>
        <w:rPr/>
      </w:r>
    </w:p>
    <w:p>
      <w:pPr>
        <w:pStyle w:val="style0"/>
        <w:ind w:firstLine="720" w:left="0" w:right="0"/>
        <w:jc w:val="both"/>
      </w:pPr>
      <w:r>
        <w:rPr>
          <w:rFonts w:ascii="Arial" w:cs="Arial" w:hAnsi="Arial"/>
          <w:b/>
          <w:bCs/>
          <w:lang w:val="mn-MN"/>
        </w:rPr>
        <w:t>Д.Тогтохсүрэн:</w:t>
      </w:r>
      <w:r>
        <w:rPr>
          <w:rFonts w:ascii="Arial" w:cs="Arial" w:hAnsi="Arial"/>
          <w:lang w:val="mn-MN"/>
        </w:rPr>
        <w:t xml:space="preserve"> </w:t>
      </w:r>
      <w:r>
        <w:rPr>
          <w:rFonts w:ascii="Arial" w:cs="Arial" w:hAnsi="Arial"/>
          <w:b/>
        </w:rPr>
        <w:t>1</w:t>
      </w:r>
      <w:r>
        <w:rPr>
          <w:rFonts w:ascii="Arial" w:cs="Arial" w:hAnsi="Arial"/>
          <w:b/>
          <w:lang w:val="mn-MN"/>
        </w:rPr>
        <w:t>.</w:t>
      </w:r>
      <w:r>
        <w:rPr>
          <w:rFonts w:ascii="Arial" w:cs="Arial" w:hAnsi="Arial"/>
          <w:lang w:val="mn-MN"/>
        </w:rPr>
        <w:t xml:space="preserve"> Ажлын хэсгийн гаргасан,</w:t>
      </w:r>
      <w:r>
        <w:rPr>
          <w:rFonts w:ascii="Arial" w:cs="Arial" w:hAnsi="Arial"/>
          <w:b/>
          <w:lang w:val="mn-MN"/>
        </w:rPr>
        <w:t xml:space="preserve"> </w:t>
      </w:r>
      <w:r>
        <w:rPr>
          <w:rFonts w:ascii="Arial" w:cs="Arial" w:hAnsi="Arial"/>
          <w:lang w:val="mn-MN"/>
        </w:rPr>
        <w:t>2017 оны төсвийн давсан орлогоос төрийн өндөр албан тушаалтан, шүүгч, прокуророос бусад төрийн албан хаагчдад нэг удаагийн буцалтгүй тусламж олгохтой холбоотойгоор урсгал зардлыг 5</w:t>
      </w:r>
      <w:r>
        <w:rPr>
          <w:rFonts w:ascii="Arial" w:cs="Arial" w:hAnsi="Arial"/>
        </w:rPr>
        <w:t>4</w:t>
      </w:r>
      <w:r>
        <w:rPr>
          <w:rFonts w:ascii="Arial" w:cs="Arial" w:hAnsi="Arial"/>
          <w:lang w:val="mn-MN"/>
        </w:rPr>
        <w:t>,</w:t>
      </w:r>
      <w:r>
        <w:rPr>
          <w:rFonts w:ascii="Arial" w:cs="Arial" w:hAnsi="Arial"/>
        </w:rPr>
        <w:t>962</w:t>
      </w:r>
      <w:r>
        <w:rPr>
          <w:rFonts w:ascii="Arial" w:cs="Arial" w:hAnsi="Arial"/>
          <w:lang w:val="mn-MN"/>
        </w:rPr>
        <w:t>.</w:t>
      </w:r>
      <w:r>
        <w:rPr>
          <w:rFonts w:ascii="Arial" w:cs="Arial" w:hAnsi="Arial"/>
        </w:rPr>
        <w:t>7</w:t>
      </w:r>
      <w:r>
        <w:rPr>
          <w:rFonts w:ascii="Arial" w:cs="Arial" w:hAnsi="Arial"/>
          <w:lang w:val="mn-MN"/>
        </w:rPr>
        <w:t xml:space="preserve"> сая төгрөгөөр нэмэгдүүлж, холбогдох Төсвийн ерөнхийлөн захирагчдын төсөвт өөрчлөлт оруулах гэсэн саналаар санал хураалт явуулъя.</w:t>
      </w:r>
    </w:p>
    <w:p>
      <w:pPr>
        <w:pStyle w:val="style0"/>
        <w:ind w:firstLine="725" w:left="0" w:right="0"/>
        <w:jc w:val="both"/>
      </w:pPr>
      <w:r>
        <w:rPr/>
      </w:r>
    </w:p>
    <w:p>
      <w:pPr>
        <w:pStyle w:val="style0"/>
        <w:jc w:val="both"/>
      </w:pPr>
      <w:r>
        <w:rPr>
          <w:rFonts w:ascii="Arial" w:cs="Arial" w:hAnsi="Arial"/>
          <w:shd w:fill="FFFFFF" w:val="clear"/>
          <w:lang w:val="mn-MN"/>
        </w:rPr>
        <w:tab/>
        <w:t>Зөвшөөрсөн:</w:t>
        <w:tab/>
        <w:t>14</w:t>
      </w:r>
    </w:p>
    <w:p>
      <w:pPr>
        <w:pStyle w:val="style0"/>
        <w:jc w:val="both"/>
      </w:pPr>
      <w:r>
        <w:rPr>
          <w:rFonts w:ascii="Arial" w:cs="Arial" w:hAnsi="Arial"/>
          <w:shd w:fill="FFFFFF" w:val="clear"/>
        </w:rPr>
        <w:tab/>
        <w:t>Татгалзсан:</w:t>
        <w:tab/>
        <w:tab/>
      </w:r>
      <w:r>
        <w:rPr>
          <w:rFonts w:ascii="Arial" w:cs="Arial" w:hAnsi="Arial"/>
          <w:shd w:fill="FFFFFF" w:val="clear"/>
          <w:lang w:val="mn-MN"/>
        </w:rPr>
        <w:t>0</w:t>
      </w:r>
    </w:p>
    <w:p>
      <w:pPr>
        <w:pStyle w:val="style0"/>
        <w:jc w:val="both"/>
      </w:pPr>
      <w:r>
        <w:rPr>
          <w:rFonts w:ascii="Arial" w:cs="Arial" w:hAnsi="Arial"/>
          <w:shd w:fill="FFFFFF" w:val="clear"/>
        </w:rPr>
        <w:tab/>
        <w:t>Бүгд:</w:t>
        <w:tab/>
        <w:tab/>
        <w:tab/>
      </w:r>
      <w:r>
        <w:rPr>
          <w:rFonts w:ascii="Arial" w:cs="Arial" w:hAnsi="Arial"/>
          <w:shd w:fill="FFFFFF" w:val="clear"/>
          <w:lang w:val="mn-MN"/>
        </w:rPr>
        <w:t>14</w:t>
      </w:r>
    </w:p>
    <w:p>
      <w:pPr>
        <w:pStyle w:val="style0"/>
        <w:ind w:firstLine="720" w:left="0" w:right="0"/>
        <w:jc w:val="both"/>
      </w:pPr>
      <w:r>
        <w:rPr>
          <w:rFonts w:ascii="Arial" w:cs="Arial" w:hAnsi="Arial"/>
          <w:color w:val="000000"/>
          <w:shd w:fill="FFFFFF" w:val="clear"/>
          <w:lang w:val="mn-MN"/>
        </w:rPr>
        <w:t>100.0 хувийн саналаар дэмжигдлээ.</w:t>
      </w:r>
      <w:r>
        <w:rPr>
          <w:rFonts w:ascii="Arial" w:cs="Arial" w:hAnsi="Arial"/>
          <w:lang w:val="mn-MN"/>
        </w:rPr>
        <w:t xml:space="preserve"> </w:t>
      </w:r>
    </w:p>
    <w:p>
      <w:pPr>
        <w:pStyle w:val="style0"/>
        <w:ind w:firstLine="720" w:left="0" w:right="0"/>
        <w:jc w:val="both"/>
      </w:pPr>
      <w:r>
        <w:rPr/>
      </w:r>
    </w:p>
    <w:p>
      <w:pPr>
        <w:pStyle w:val="style0"/>
        <w:ind w:firstLine="720" w:left="0" w:right="0"/>
        <w:jc w:val="center"/>
      </w:pPr>
      <w:r>
        <w:rPr>
          <w:rFonts w:ascii="Arial" w:cs="Arial" w:hAnsi="Arial"/>
          <w:lang w:val="mn-MN"/>
        </w:rPr>
        <w:t>Гурав. Хөрөнгө оруулалтын төсөл, арга хэмжээ, барилга байгууламжийн жагсаалтад өөрчлөлт оруулах санал:</w:t>
      </w:r>
    </w:p>
    <w:p>
      <w:pPr>
        <w:pStyle w:val="style0"/>
        <w:jc w:val="both"/>
      </w:pPr>
      <w:r>
        <w:rPr/>
      </w:r>
    </w:p>
    <w:p>
      <w:pPr>
        <w:pStyle w:val="style0"/>
        <w:jc w:val="both"/>
      </w:pPr>
      <w:r>
        <w:rPr>
          <w:rFonts w:ascii="Arial" w:cs="Arial" w:hAnsi="Arial"/>
          <w:b/>
          <w:lang w:val="mn-MN"/>
        </w:rPr>
        <w:tab/>
      </w:r>
      <w:r>
        <w:rPr>
          <w:rFonts w:ascii="Arial" w:cs="Arial" w:hAnsi="Arial"/>
          <w:b/>
          <w:bCs/>
          <w:lang w:val="mn-MN"/>
        </w:rPr>
        <w:t>Д.Тогтохсүрэн:</w:t>
      </w:r>
      <w:r>
        <w:rPr>
          <w:rFonts w:ascii="Arial" w:cs="Arial" w:hAnsi="Arial"/>
          <w:lang w:val="mn-MN"/>
        </w:rPr>
        <w:t xml:space="preserve"> </w:t>
      </w:r>
      <w:r>
        <w:rPr>
          <w:rFonts w:ascii="Arial" w:cs="Arial" w:hAnsi="Arial"/>
          <w:b/>
        </w:rPr>
        <w:t>1</w:t>
      </w:r>
      <w:r>
        <w:rPr>
          <w:rFonts w:ascii="Arial" w:cs="Arial" w:hAnsi="Arial"/>
          <w:b/>
          <w:lang w:val="mn-MN"/>
        </w:rPr>
        <w:t xml:space="preserve">. </w:t>
      </w:r>
      <w:r>
        <w:rPr>
          <w:rFonts w:ascii="Arial" w:cs="Arial" w:hAnsi="Arial"/>
          <w:lang w:val="mn-MN"/>
        </w:rPr>
        <w:t>Ажлын хэсгийн гаргасан, Монгол Улсын 2017 оны төсвийн тухай хуулиар</w:t>
      </w:r>
      <w:r>
        <w:rPr>
          <w:rFonts w:ascii="Arial" w:cs="Arial" w:hAnsi="Arial"/>
        </w:rPr>
        <w:t xml:space="preserve"> </w:t>
      </w:r>
      <w:r>
        <w:rPr>
          <w:rFonts w:ascii="Arial" w:cs="Arial" w:hAnsi="Arial"/>
          <w:lang w:val="mn-MN"/>
        </w:rPr>
        <w:t>батлагдаагүй боловч</w:t>
      </w:r>
      <w:r>
        <w:rPr>
          <w:rFonts w:ascii="Arial" w:cs="Arial" w:hAnsi="Arial"/>
        </w:rPr>
        <w:t xml:space="preserve"> </w:t>
      </w:r>
      <w:r>
        <w:rPr>
          <w:rFonts w:ascii="Arial" w:cs="Arial" w:hAnsi="Arial"/>
          <w:lang w:val="mn-MN"/>
        </w:rPr>
        <w:t>төсвийн</w:t>
      </w:r>
      <w:r>
        <w:rPr>
          <w:rFonts w:ascii="Arial" w:cs="Arial" w:hAnsi="Arial"/>
          <w:b/>
          <w:lang w:val="mn-MN"/>
        </w:rPr>
        <w:t xml:space="preserve"> </w:t>
      </w:r>
      <w:r>
        <w:rPr>
          <w:rFonts w:ascii="Arial" w:cs="Arial" w:hAnsi="Arial"/>
          <w:lang w:val="mn-MN"/>
        </w:rPr>
        <w:t>тодотголын төслийн хөрөнгө оруулалтын жагсаалтад</w:t>
      </w:r>
      <w:r>
        <w:rPr>
          <w:rFonts w:ascii="Arial" w:cs="Arial" w:hAnsi="Arial"/>
        </w:rPr>
        <w:t xml:space="preserve"> </w:t>
      </w:r>
      <w:r>
        <w:rPr>
          <w:rFonts w:ascii="Arial" w:cs="Arial" w:hAnsi="Arial"/>
          <w:lang w:val="mn-MN"/>
        </w:rPr>
        <w:t>шинээр нэмэгдсэн, саналын томьёоллын хавсралт 1-д тусгагдсан</w:t>
      </w:r>
      <w:r>
        <w:rPr>
          <w:rFonts w:ascii="Arial" w:cs="Arial" w:hAnsi="Arial"/>
        </w:rPr>
        <w:t xml:space="preserve"> 43</w:t>
      </w:r>
      <w:r>
        <w:rPr>
          <w:rFonts w:ascii="Arial" w:cs="Arial" w:hAnsi="Arial"/>
          <w:lang w:val="mn-MN"/>
        </w:rPr>
        <w:t>,</w:t>
      </w:r>
      <w:r>
        <w:rPr>
          <w:rFonts w:ascii="Arial" w:cs="Arial" w:hAnsi="Arial"/>
        </w:rPr>
        <w:t>923</w:t>
      </w:r>
      <w:r>
        <w:rPr>
          <w:rFonts w:ascii="Arial" w:cs="Arial" w:hAnsi="Arial"/>
          <w:lang w:val="mn-MN"/>
        </w:rPr>
        <w:t>.</w:t>
      </w:r>
      <w:r>
        <w:rPr>
          <w:rFonts w:ascii="Arial" w:cs="Arial" w:hAnsi="Arial"/>
        </w:rPr>
        <w:t>7</w:t>
      </w:r>
      <w:r>
        <w:rPr>
          <w:rFonts w:ascii="Arial" w:cs="Arial" w:hAnsi="Arial"/>
          <w:lang w:val="mn-MN"/>
        </w:rPr>
        <w:t xml:space="preserve"> сая төгрөгийн төсөвт өртөгтэй, </w:t>
      </w:r>
      <w:r>
        <w:rPr>
          <w:rFonts w:ascii="Arial" w:cs="Arial" w:hAnsi="Arial"/>
        </w:rPr>
        <w:t>16</w:t>
      </w:r>
      <w:r>
        <w:rPr>
          <w:rFonts w:ascii="Arial" w:cs="Arial" w:hAnsi="Arial"/>
          <w:lang w:val="mn-MN"/>
        </w:rPr>
        <w:t>,</w:t>
      </w:r>
      <w:r>
        <w:rPr>
          <w:rFonts w:ascii="Arial" w:cs="Arial" w:hAnsi="Arial"/>
        </w:rPr>
        <w:t>435.4</w:t>
      </w:r>
      <w:r>
        <w:rPr>
          <w:rFonts w:ascii="Arial" w:cs="Arial" w:hAnsi="Arial"/>
          <w:lang w:val="mn-MN"/>
        </w:rPr>
        <w:t xml:space="preserve"> сая төгрөгийн 2017 онд санхүүжих дүнтэй </w:t>
      </w:r>
      <w:r>
        <w:rPr>
          <w:rFonts w:ascii="Arial" w:cs="Arial" w:hAnsi="Arial"/>
        </w:rPr>
        <w:t>11</w:t>
      </w:r>
      <w:r>
        <w:rPr>
          <w:rFonts w:ascii="Arial" w:cs="Arial" w:hAnsi="Arial"/>
          <w:lang w:val="mn-MN"/>
        </w:rPr>
        <w:t xml:space="preserve"> төсөл, арга хэмжээг "Монгол Улсын төсвийн хөрөнгөөр 2017 онд санхүүжүүлэх хөрөнгө оруулалтын төсөл, арга хэмжээ, барилга байгууламжийн жагсаалт"-аас хасах гэсэн саналаар санал хураалт явуулъя.</w:t>
      </w:r>
    </w:p>
    <w:p>
      <w:pPr>
        <w:pStyle w:val="style0"/>
        <w:ind w:firstLine="725" w:left="0" w:right="0"/>
        <w:jc w:val="both"/>
      </w:pPr>
      <w:r>
        <w:rPr/>
      </w:r>
    </w:p>
    <w:p>
      <w:pPr>
        <w:pStyle w:val="style0"/>
        <w:ind w:firstLine="725" w:left="0" w:right="0"/>
        <w:jc w:val="both"/>
      </w:pPr>
      <w:r>
        <w:rPr>
          <w:rFonts w:ascii="Arial" w:cs="Arial" w:hAnsi="Arial"/>
          <w:lang w:val="mn-MN"/>
        </w:rPr>
        <w:t xml:space="preserve">Уг саналтай холбогдуулан Улсын Их Хурлын гишүүн Б.Чойжилсүрэнгийн тавьсан асуултад Сангийн сайд Ч.Хүрэлбаатар хариулав. </w:t>
      </w:r>
    </w:p>
    <w:p>
      <w:pPr>
        <w:pStyle w:val="style0"/>
        <w:ind w:firstLine="725" w:left="0" w:right="0"/>
        <w:jc w:val="both"/>
      </w:pPr>
      <w:r>
        <w:rPr/>
      </w:r>
    </w:p>
    <w:p>
      <w:pPr>
        <w:pStyle w:val="style0"/>
        <w:jc w:val="both"/>
      </w:pPr>
      <w:r>
        <w:rPr>
          <w:rFonts w:ascii="Arial" w:cs="Arial" w:hAnsi="Arial"/>
          <w:shd w:fill="FFFFFF" w:val="clear"/>
          <w:lang w:val="mn-MN"/>
        </w:rPr>
        <w:tab/>
        <w:t>Зөвшөөрсөн:</w:t>
        <w:tab/>
        <w:t>10</w:t>
      </w:r>
    </w:p>
    <w:p>
      <w:pPr>
        <w:pStyle w:val="style0"/>
        <w:jc w:val="both"/>
      </w:pPr>
      <w:r>
        <w:rPr>
          <w:rFonts w:ascii="Arial" w:cs="Arial" w:hAnsi="Arial"/>
          <w:shd w:fill="FFFFFF" w:val="clear"/>
        </w:rPr>
        <w:tab/>
        <w:t>Татгалзсан:</w:t>
        <w:tab/>
        <w:tab/>
      </w:r>
      <w:r>
        <w:rPr>
          <w:rFonts w:ascii="Arial" w:cs="Arial" w:hAnsi="Arial"/>
          <w:shd w:fill="FFFFFF" w:val="clear"/>
          <w:lang w:val="mn-MN"/>
        </w:rPr>
        <w:t>4</w:t>
      </w:r>
    </w:p>
    <w:p>
      <w:pPr>
        <w:pStyle w:val="style0"/>
        <w:jc w:val="both"/>
      </w:pPr>
      <w:r>
        <w:rPr>
          <w:rFonts w:ascii="Arial" w:cs="Arial" w:hAnsi="Arial"/>
          <w:shd w:fill="FFFFFF" w:val="clear"/>
        </w:rPr>
        <w:tab/>
        <w:t>Бүгд:</w:t>
        <w:tab/>
        <w:tab/>
        <w:tab/>
      </w:r>
      <w:r>
        <w:rPr>
          <w:rFonts w:ascii="Arial" w:cs="Arial" w:hAnsi="Arial"/>
          <w:shd w:fill="FFFFFF" w:val="clear"/>
          <w:lang w:val="mn-MN"/>
        </w:rPr>
        <w:t>14</w:t>
      </w:r>
    </w:p>
    <w:p>
      <w:pPr>
        <w:pStyle w:val="style0"/>
        <w:jc w:val="both"/>
      </w:pPr>
      <w:r>
        <w:rPr>
          <w:rFonts w:ascii="Arial" w:cs="Arial" w:hAnsi="Arial"/>
          <w:color w:val="000000"/>
          <w:shd w:fill="FFFFFF" w:val="clear"/>
          <w:lang w:val="mn-MN"/>
        </w:rPr>
        <w:tab/>
        <w:t>71.4 хувийн саналаар дэмжигдлээ.</w:t>
      </w:r>
    </w:p>
    <w:p>
      <w:pPr>
        <w:pStyle w:val="style0"/>
        <w:jc w:val="both"/>
      </w:pPr>
      <w:r>
        <w:rPr/>
      </w:r>
    </w:p>
    <w:p>
      <w:pPr>
        <w:pStyle w:val="style17"/>
        <w:spacing w:after="0" w:before="0" w:line="100" w:lineRule="atLeast"/>
        <w:ind w:firstLine="700" w:left="20" w:right="20"/>
        <w:contextualSpacing w:val="false"/>
      </w:pPr>
      <w:r>
        <w:rPr>
          <w:rFonts w:ascii="Arial" w:cs="Arial" w:hAnsi="Arial"/>
          <w:b/>
          <w:sz w:val="24"/>
          <w:szCs w:val="24"/>
          <w:lang w:val="mn-MN"/>
        </w:rPr>
        <w:t xml:space="preserve">2. </w:t>
      </w:r>
      <w:r>
        <w:rPr>
          <w:rFonts w:ascii="Arial" w:cs="Arial" w:hAnsi="Arial"/>
          <w:sz w:val="24"/>
          <w:szCs w:val="24"/>
          <w:lang w:val="mn-MN"/>
        </w:rPr>
        <w:t xml:space="preserve">Ажлын хэсгийн гаргасан, Аюулгүй байдал, гадаад бодлогын байнгын хорооны дэмжсэн, </w:t>
      </w:r>
      <w:r>
        <w:rPr>
          <w:rFonts w:ascii="Arial" w:cs="Arial" w:hAnsi="Arial"/>
          <w:sz w:val="24"/>
          <w:szCs w:val="24"/>
        </w:rPr>
        <w:t xml:space="preserve">Батлан хамгаалахын сайдын багцын </w:t>
      </w:r>
      <w:r>
        <w:rPr>
          <w:rFonts w:ascii="Arial" w:cs="Arial" w:hAnsi="Arial"/>
          <w:sz w:val="24"/>
          <w:szCs w:val="24"/>
          <w:lang w:val="mn-MN"/>
        </w:rPr>
        <w:t xml:space="preserve">хөрөнгө оруулалтын жагсаалтад шинээр нэмэхээр тусгагдсан </w:t>
      </w:r>
      <w:r>
        <w:rPr>
          <w:rFonts w:ascii="Arial" w:cs="Arial" w:hAnsi="Arial"/>
          <w:sz w:val="24"/>
          <w:szCs w:val="24"/>
        </w:rPr>
        <w:t xml:space="preserve">“Барилгын хийц үйлдвэрлэх хөдөлгөөнт цогцолбор худалдан авах, хэрэгжих хугацаа 2017-2017 он, төсөвт өртөг 19,931.1 сая төгрөг, </w:t>
      </w:r>
      <w:r>
        <w:rPr>
          <w:rFonts w:ascii="Arial" w:cs="Arial" w:hAnsi="Arial"/>
          <w:sz w:val="24"/>
          <w:szCs w:val="24"/>
          <w:lang w:val="mn-MN"/>
        </w:rPr>
        <w:t>2</w:t>
      </w:r>
      <w:r>
        <w:rPr>
          <w:rFonts w:ascii="Arial" w:cs="Arial" w:hAnsi="Arial"/>
          <w:sz w:val="24"/>
          <w:szCs w:val="24"/>
        </w:rPr>
        <w:t xml:space="preserve">017 онд санхүүжих дүн 19,931.1 сая төгрөг” гэсэн төсөл, арга хэмжээг </w:t>
      </w:r>
      <w:r>
        <w:rPr>
          <w:rFonts w:ascii="Arial" w:cs="Arial" w:hAnsi="Arial"/>
          <w:sz w:val="24"/>
          <w:szCs w:val="24"/>
          <w:lang w:val="mn-MN"/>
        </w:rPr>
        <w:t xml:space="preserve">төслөөс </w:t>
      </w:r>
      <w:r>
        <w:rPr>
          <w:rFonts w:ascii="Arial" w:cs="Arial" w:hAnsi="Arial"/>
          <w:sz w:val="24"/>
          <w:szCs w:val="24"/>
        </w:rPr>
        <w:t>хасах, үүнтэй</w:t>
      </w:r>
      <w:r>
        <w:rPr>
          <w:rFonts w:ascii="Arial" w:cs="Arial" w:hAnsi="Arial"/>
          <w:sz w:val="24"/>
          <w:szCs w:val="24"/>
          <w:lang w:val="mn-MN"/>
        </w:rPr>
        <w:t xml:space="preserve"> </w:t>
      </w:r>
      <w:r>
        <w:rPr>
          <w:rFonts w:ascii="Arial" w:cs="Arial" w:hAnsi="Arial"/>
          <w:sz w:val="24"/>
          <w:szCs w:val="24"/>
        </w:rPr>
        <w:t>холбоотойгоор</w:t>
      </w:r>
      <w:r>
        <w:rPr>
          <w:rFonts w:ascii="Arial" w:cs="Arial" w:hAnsi="Arial"/>
          <w:sz w:val="24"/>
          <w:szCs w:val="24"/>
          <w:lang w:val="mn-MN"/>
        </w:rPr>
        <w:t xml:space="preserve"> </w:t>
      </w:r>
      <w:r>
        <w:rPr>
          <w:rFonts w:ascii="Arial" w:cs="Arial" w:hAnsi="Arial"/>
          <w:sz w:val="24"/>
          <w:szCs w:val="24"/>
        </w:rPr>
        <w:t>дээрх</w:t>
      </w:r>
      <w:r>
        <w:rPr>
          <w:rFonts w:ascii="Arial" w:cs="Arial" w:hAnsi="Arial"/>
          <w:sz w:val="24"/>
          <w:szCs w:val="24"/>
          <w:lang w:val="mn-MN"/>
        </w:rPr>
        <w:t xml:space="preserve"> </w:t>
      </w:r>
      <w:r>
        <w:rPr>
          <w:rFonts w:ascii="Arial" w:cs="Arial" w:hAnsi="Arial"/>
          <w:sz w:val="24"/>
          <w:szCs w:val="24"/>
        </w:rPr>
        <w:t>цогцолборыг</w:t>
      </w:r>
      <w:r>
        <w:rPr>
          <w:rFonts w:ascii="Arial" w:cs="Arial" w:hAnsi="Arial"/>
          <w:sz w:val="24"/>
          <w:szCs w:val="24"/>
          <w:lang w:val="mn-MN"/>
        </w:rPr>
        <w:t xml:space="preserve"> </w:t>
      </w:r>
      <w:r>
        <w:rPr>
          <w:rFonts w:ascii="Arial" w:cs="Arial" w:hAnsi="Arial"/>
          <w:sz w:val="24"/>
          <w:szCs w:val="24"/>
        </w:rPr>
        <w:t>худалдан</w:t>
      </w:r>
      <w:r>
        <w:rPr>
          <w:rFonts w:ascii="Arial" w:cs="Arial" w:hAnsi="Arial"/>
          <w:sz w:val="24"/>
          <w:szCs w:val="24"/>
          <w:lang w:val="mn-MN"/>
        </w:rPr>
        <w:t xml:space="preserve"> </w:t>
      </w:r>
      <w:r>
        <w:rPr>
          <w:rFonts w:ascii="Arial" w:cs="Arial" w:hAnsi="Arial"/>
          <w:sz w:val="24"/>
          <w:szCs w:val="24"/>
        </w:rPr>
        <w:t>авахад</w:t>
      </w:r>
      <w:r>
        <w:rPr>
          <w:rFonts w:ascii="Arial" w:cs="Arial" w:hAnsi="Arial"/>
          <w:sz w:val="24"/>
          <w:szCs w:val="24"/>
          <w:lang w:val="mn-MN"/>
        </w:rPr>
        <w:t xml:space="preserve"> </w:t>
      </w:r>
      <w:r>
        <w:rPr>
          <w:rFonts w:ascii="Arial" w:cs="Arial" w:hAnsi="Arial"/>
          <w:sz w:val="24"/>
          <w:szCs w:val="24"/>
        </w:rPr>
        <w:t>шаардагдах</w:t>
      </w:r>
      <w:r>
        <w:rPr>
          <w:rFonts w:ascii="Arial" w:cs="Arial" w:hAnsi="Arial"/>
          <w:sz w:val="24"/>
          <w:szCs w:val="24"/>
          <w:lang w:val="mn-MN"/>
        </w:rPr>
        <w:t xml:space="preserve"> албан татвар</w:t>
      </w:r>
      <w:r>
        <w:rPr>
          <w:rFonts w:ascii="Arial" w:cs="Arial" w:hAnsi="Arial"/>
          <w:sz w:val="24"/>
          <w:szCs w:val="24"/>
        </w:rPr>
        <w:t>, зээлийн хүүгийн зардалд тусгагдсан 5,177.0 сая төгрөгийг тус сайдын багцын урсгал зардлаас хасах</w:t>
      </w:r>
      <w:r>
        <w:rPr>
          <w:rFonts w:ascii="Arial" w:cs="Arial" w:hAnsi="Arial"/>
          <w:sz w:val="24"/>
          <w:szCs w:val="24"/>
          <w:lang w:val="mn-MN"/>
        </w:rPr>
        <w:t xml:space="preserve"> гэсэн саналыг дэмжье гэсэн санал хураалт явуулъя.</w:t>
      </w:r>
    </w:p>
    <w:p>
      <w:pPr>
        <w:pStyle w:val="style17"/>
        <w:spacing w:after="0" w:before="0" w:line="100" w:lineRule="atLeast"/>
        <w:ind w:firstLine="700" w:left="20" w:right="20"/>
        <w:contextualSpacing w:val="false"/>
      </w:pPr>
      <w:r>
        <w:rPr/>
      </w:r>
    </w:p>
    <w:p>
      <w:pPr>
        <w:pStyle w:val="style17"/>
        <w:spacing w:after="0" w:before="0" w:line="100" w:lineRule="atLeast"/>
        <w:ind w:firstLine="700" w:left="20" w:right="20"/>
        <w:contextualSpacing w:val="false"/>
      </w:pPr>
      <w:r>
        <w:rPr>
          <w:rFonts w:ascii="Arial" w:cs="Arial" w:hAnsi="Arial"/>
          <w:sz w:val="24"/>
          <w:szCs w:val="24"/>
          <w:lang w:val="mn-MN"/>
        </w:rPr>
        <w:t xml:space="preserve">Уг саналтай холбогдуулан Улсын Их Хурлын гишүүн Б.Чойжилсүрэн, Н.Энхболд нар үг хэлэв. </w:t>
      </w:r>
    </w:p>
    <w:p>
      <w:pPr>
        <w:pStyle w:val="style0"/>
        <w:ind w:firstLine="725" w:left="0" w:right="0"/>
        <w:jc w:val="both"/>
      </w:pPr>
      <w:r>
        <w:rPr/>
      </w:r>
    </w:p>
    <w:p>
      <w:pPr>
        <w:pStyle w:val="style0"/>
        <w:jc w:val="both"/>
      </w:pPr>
      <w:r>
        <w:rPr>
          <w:rFonts w:ascii="Arial" w:cs="Arial" w:hAnsi="Arial"/>
          <w:shd w:fill="FFFFFF" w:val="clear"/>
          <w:lang w:val="mn-MN"/>
        </w:rPr>
        <w:tab/>
        <w:t>Зөвшөөрсөн:</w:t>
        <w:tab/>
        <w:t>12</w:t>
      </w:r>
    </w:p>
    <w:p>
      <w:pPr>
        <w:pStyle w:val="style0"/>
        <w:jc w:val="both"/>
      </w:pPr>
      <w:r>
        <w:rPr>
          <w:rFonts w:ascii="Arial" w:cs="Arial" w:hAnsi="Arial"/>
          <w:shd w:fill="FFFFFF" w:val="clear"/>
        </w:rPr>
        <w:tab/>
        <w:t>Татгалзсан:</w:t>
        <w:tab/>
        <w:tab/>
      </w:r>
      <w:r>
        <w:rPr>
          <w:rFonts w:ascii="Arial" w:cs="Arial" w:hAnsi="Arial"/>
          <w:shd w:fill="FFFFFF" w:val="clear"/>
          <w:lang w:val="mn-MN"/>
        </w:rPr>
        <w:t>2</w:t>
      </w:r>
    </w:p>
    <w:p>
      <w:pPr>
        <w:pStyle w:val="style0"/>
        <w:jc w:val="both"/>
      </w:pPr>
      <w:r>
        <w:rPr>
          <w:rFonts w:ascii="Arial" w:cs="Arial" w:hAnsi="Arial"/>
          <w:shd w:fill="FFFFFF" w:val="clear"/>
        </w:rPr>
        <w:tab/>
        <w:t>Бүгд:</w:t>
        <w:tab/>
        <w:tab/>
        <w:tab/>
      </w:r>
      <w:r>
        <w:rPr>
          <w:rFonts w:ascii="Arial" w:cs="Arial" w:hAnsi="Arial"/>
          <w:shd w:fill="FFFFFF" w:val="clear"/>
          <w:lang w:val="mn-MN"/>
        </w:rPr>
        <w:t>14</w:t>
      </w:r>
    </w:p>
    <w:p>
      <w:pPr>
        <w:pStyle w:val="style17"/>
        <w:spacing w:after="0" w:before="0" w:line="100" w:lineRule="atLeast"/>
        <w:ind w:firstLine="700" w:left="20" w:right="20"/>
        <w:contextualSpacing w:val="false"/>
      </w:pPr>
      <w:r>
        <w:rPr>
          <w:rFonts w:ascii="Arial" w:cs="Arial" w:hAnsi="Arial"/>
          <w:color w:val="000000"/>
          <w:sz w:val="24"/>
          <w:szCs w:val="24"/>
          <w:shd w:fill="FFFFFF" w:val="clear"/>
          <w:lang w:val="mn-MN"/>
        </w:rPr>
        <w:t>85.7 хувийн саналаар дэмжигдлээ.</w:t>
      </w:r>
    </w:p>
    <w:p>
      <w:pPr>
        <w:pStyle w:val="style17"/>
        <w:spacing w:after="0" w:before="0" w:line="100" w:lineRule="atLeast"/>
        <w:ind w:firstLine="700" w:left="20" w:right="20"/>
        <w:contextualSpacing w:val="false"/>
      </w:pPr>
      <w:r>
        <w:rPr/>
      </w:r>
    </w:p>
    <w:p>
      <w:pPr>
        <w:pStyle w:val="style0"/>
        <w:jc w:val="both"/>
      </w:pPr>
      <w:r>
        <w:rPr>
          <w:rFonts w:ascii="Arial" w:cs="Arial" w:hAnsi="Arial"/>
          <w:lang w:val="mn-MN"/>
        </w:rPr>
        <w:tab/>
      </w:r>
      <w:r>
        <w:rPr>
          <w:rFonts w:ascii="Arial" w:cs="Arial" w:hAnsi="Arial"/>
          <w:b/>
          <w:lang w:val="mn-MN"/>
        </w:rPr>
        <w:t xml:space="preserve">3. </w:t>
      </w:r>
      <w:r>
        <w:rPr>
          <w:rFonts w:ascii="Arial" w:cs="Arial" w:hAnsi="Arial"/>
          <w:lang w:val="mn-MN"/>
        </w:rPr>
        <w:t>Ажлын хэсгийн гаргасан, Монгол Улсын төсвийн хөрөнгөөр 2017 онд санхүүжүүлэх “барих-шилжүүлэх” концессын төрлөөр хэрэгжиж байгаа хөрөнгө оруулалтын төслийн гүйцэтгэлд Үндэсний Аудитын газраас хийсэн дүгнэлтийг үндэслэн саналын томьёоллын хавсралт 2-т тусгагдсан 2 төсөл, арга хэмжээний 2017 онд санхүүжих дүнг 1.</w:t>
      </w:r>
      <w:r>
        <w:rPr>
          <w:rFonts w:ascii="Arial" w:cs="Arial" w:hAnsi="Arial"/>
        </w:rPr>
        <w:t>2</w:t>
      </w:r>
      <w:r>
        <w:rPr>
          <w:rFonts w:ascii="Arial" w:cs="Arial" w:hAnsi="Arial"/>
          <w:lang w:val="mn-MN"/>
        </w:rPr>
        <w:t xml:space="preserve"> сая төгрөгөөр бууруулах гэсэн саналыг дэмжье гэсэн санал хураалт явуулъя.</w:t>
      </w:r>
    </w:p>
    <w:p>
      <w:pPr>
        <w:pStyle w:val="style0"/>
        <w:ind w:firstLine="725" w:left="0" w:right="0"/>
        <w:jc w:val="both"/>
      </w:pPr>
      <w:r>
        <w:rPr/>
      </w:r>
    </w:p>
    <w:p>
      <w:pPr>
        <w:pStyle w:val="style0"/>
        <w:jc w:val="both"/>
      </w:pPr>
      <w:r>
        <w:rPr>
          <w:rFonts w:ascii="Arial" w:cs="Arial" w:hAnsi="Arial"/>
          <w:shd w:fill="FFFFFF" w:val="clear"/>
          <w:lang w:val="mn-MN"/>
        </w:rPr>
        <w:tab/>
        <w:t>Зөвшөөрсөн:</w:t>
        <w:tab/>
        <w:t>11</w:t>
      </w:r>
    </w:p>
    <w:p>
      <w:pPr>
        <w:pStyle w:val="style0"/>
        <w:jc w:val="both"/>
      </w:pPr>
      <w:r>
        <w:rPr>
          <w:rFonts w:ascii="Arial" w:cs="Arial" w:hAnsi="Arial"/>
          <w:shd w:fill="FFFFFF" w:val="clear"/>
        </w:rPr>
        <w:tab/>
        <w:t>Татгалзсан:</w:t>
        <w:tab/>
        <w:tab/>
      </w:r>
      <w:r>
        <w:rPr>
          <w:rFonts w:ascii="Arial" w:cs="Arial" w:hAnsi="Arial"/>
          <w:shd w:fill="FFFFFF" w:val="clear"/>
          <w:lang w:val="mn-MN"/>
        </w:rPr>
        <w:t>3</w:t>
      </w:r>
    </w:p>
    <w:p>
      <w:pPr>
        <w:pStyle w:val="style0"/>
        <w:jc w:val="both"/>
      </w:pPr>
      <w:r>
        <w:rPr>
          <w:rFonts w:ascii="Arial" w:cs="Arial" w:hAnsi="Arial"/>
          <w:shd w:fill="FFFFFF" w:val="clear"/>
        </w:rPr>
        <w:tab/>
        <w:t>Бүгд:</w:t>
        <w:tab/>
        <w:tab/>
        <w:tab/>
      </w:r>
      <w:r>
        <w:rPr>
          <w:rFonts w:ascii="Arial" w:cs="Arial" w:hAnsi="Arial"/>
          <w:shd w:fill="FFFFFF" w:val="clear"/>
          <w:lang w:val="mn-MN"/>
        </w:rPr>
        <w:t>14</w:t>
      </w:r>
    </w:p>
    <w:p>
      <w:pPr>
        <w:pStyle w:val="style0"/>
        <w:jc w:val="both"/>
      </w:pPr>
      <w:r>
        <w:rPr>
          <w:rFonts w:ascii="Arial" w:cs="Arial" w:hAnsi="Arial"/>
          <w:color w:val="000000"/>
          <w:shd w:fill="FFFFFF" w:val="clear"/>
          <w:lang w:val="mn-MN"/>
        </w:rPr>
        <w:tab/>
        <w:t>78.6 хувийн саналаар дэмжигдлээ.</w:t>
      </w:r>
    </w:p>
    <w:p>
      <w:pPr>
        <w:pStyle w:val="style0"/>
        <w:jc w:val="both"/>
      </w:pPr>
      <w:r>
        <w:rPr/>
      </w:r>
    </w:p>
    <w:p>
      <w:pPr>
        <w:pStyle w:val="style0"/>
        <w:jc w:val="both"/>
      </w:pPr>
      <w:r>
        <w:rPr>
          <w:rFonts w:ascii="Arial" w:cs="Arial" w:hAnsi="Arial"/>
          <w:b/>
          <w:lang w:val="mn-MN"/>
        </w:rPr>
        <w:tab/>
        <w:t xml:space="preserve">4. </w:t>
      </w:r>
      <w:r>
        <w:rPr>
          <w:rFonts w:ascii="Arial" w:cs="Arial" w:hAnsi="Arial"/>
          <w:lang w:val="mn-MN"/>
        </w:rPr>
        <w:t>Ажлын хэсгийн гаргасан, Монгол Улсын төсвийн хөрөнгөөр 2017 онд санхүүжүүлэх “барих-шилжүүлэх” концессын төрлөөр хэрэгжүүлсэн төсөл, арга хэмжээ, барилга байгууламжийн эргэн төлөлтийн жагсаалтад Үндэсний Аудитын газрын дүгнэлтгүйгээр тусгагдсан, саналын томьёоллын хавсралт 3-д</w:t>
      </w:r>
      <w:r>
        <w:rPr>
          <w:rFonts w:ascii="Arial" w:cs="Arial" w:hAnsi="Arial"/>
        </w:rPr>
        <w:t xml:space="preserve"> </w:t>
      </w:r>
      <w:r>
        <w:rPr>
          <w:rFonts w:ascii="Arial" w:cs="Arial" w:hAnsi="Arial"/>
          <w:lang w:val="mn-MN"/>
        </w:rPr>
        <w:t>заасан 131,413.7 сая төгрөгийн төсөвт өртөгтэй, 39,509.0 сая төгрөгийн 2017 онд санхүүжих дүнтэй 5 төсөл, арга хэмжээг Улсын Их Хурлын 2017 оны 29 дүгээр тогтоолыг үндэслэн хасах гэсэн саналыг дэмжье гэсэн санал хураалт явуулъя.</w:t>
      </w:r>
    </w:p>
    <w:p>
      <w:pPr>
        <w:pStyle w:val="style0"/>
        <w:ind w:firstLine="725" w:left="0" w:right="0"/>
        <w:jc w:val="both"/>
      </w:pPr>
      <w:r>
        <w:rPr/>
      </w:r>
    </w:p>
    <w:p>
      <w:pPr>
        <w:pStyle w:val="style0"/>
        <w:jc w:val="both"/>
      </w:pPr>
      <w:r>
        <w:rPr>
          <w:rFonts w:ascii="Arial" w:cs="Arial" w:hAnsi="Arial"/>
          <w:shd w:fill="FFFFFF" w:val="clear"/>
          <w:lang w:val="mn-MN"/>
        </w:rPr>
        <w:tab/>
        <w:t>Зөвшөөрсөн:</w:t>
        <w:tab/>
        <w:t>12</w:t>
      </w:r>
    </w:p>
    <w:p>
      <w:pPr>
        <w:pStyle w:val="style0"/>
        <w:jc w:val="both"/>
      </w:pPr>
      <w:r>
        <w:rPr>
          <w:rFonts w:ascii="Arial" w:cs="Arial" w:hAnsi="Arial"/>
          <w:shd w:fill="FFFFFF" w:val="clear"/>
        </w:rPr>
        <w:tab/>
        <w:t>Татгалзсан:</w:t>
        <w:tab/>
        <w:tab/>
      </w:r>
      <w:r>
        <w:rPr>
          <w:rFonts w:ascii="Arial" w:cs="Arial" w:hAnsi="Arial"/>
          <w:shd w:fill="FFFFFF" w:val="clear"/>
          <w:lang w:val="mn-MN"/>
        </w:rPr>
        <w:t>2</w:t>
      </w:r>
    </w:p>
    <w:p>
      <w:pPr>
        <w:pStyle w:val="style0"/>
        <w:jc w:val="both"/>
      </w:pPr>
      <w:r>
        <w:rPr>
          <w:rFonts w:ascii="Arial" w:cs="Arial" w:hAnsi="Arial"/>
          <w:shd w:fill="FFFFFF" w:val="clear"/>
        </w:rPr>
        <w:tab/>
        <w:t>Бүгд:</w:t>
        <w:tab/>
        <w:tab/>
        <w:tab/>
      </w:r>
      <w:r>
        <w:rPr>
          <w:rFonts w:ascii="Arial" w:cs="Arial" w:hAnsi="Arial"/>
          <w:shd w:fill="FFFFFF" w:val="clear"/>
          <w:lang w:val="mn-MN"/>
        </w:rPr>
        <w:t>14</w:t>
      </w:r>
    </w:p>
    <w:p>
      <w:pPr>
        <w:pStyle w:val="style0"/>
        <w:jc w:val="both"/>
      </w:pPr>
      <w:r>
        <w:rPr>
          <w:rFonts w:ascii="Arial" w:cs="Arial" w:hAnsi="Arial"/>
          <w:color w:val="000000"/>
          <w:shd w:fill="FFFFFF" w:val="clear"/>
          <w:lang w:val="mn-MN"/>
        </w:rPr>
        <w:tab/>
        <w:t>85.7 хувийн саналаар дэмжигдлээ.</w:t>
      </w:r>
    </w:p>
    <w:p>
      <w:pPr>
        <w:pStyle w:val="style0"/>
        <w:jc w:val="both"/>
      </w:pPr>
      <w:r>
        <w:rPr>
          <w:rFonts w:ascii="Arial" w:cs="Arial" w:hAnsi="Arial"/>
          <w:lang w:val="mn-MN"/>
        </w:rPr>
        <w:tab/>
      </w:r>
      <w:r>
        <w:rPr>
          <w:rFonts w:ascii="Arial" w:cs="Arial" w:hAnsi="Arial"/>
          <w:b/>
          <w:lang w:val="mn-MN"/>
        </w:rPr>
        <w:t xml:space="preserve">5. </w:t>
      </w:r>
      <w:r>
        <w:rPr>
          <w:rFonts w:ascii="Arial" w:cs="Arial" w:hAnsi="Arial"/>
          <w:lang w:val="mn-MN"/>
        </w:rPr>
        <w:t>Ажлын хэсгийн гаргасан, Барилга, хот байгуулалтын сайдын төсвийн багцад тусгагдсан хөрөнгө оруулалтын төсөл, арга хэмжээнээс 2017 оны ажлын гүйцэтгэлтэй нь уялдуулан саналын томьёоллын хавсралт 4-т тусгагдсаны дагуу 1,412.1 сая төгрөгийн 2017 онд санхүүжих дүнтэй 1 төсөл, арга хэмжээг хасч, 5-н төсөл, арга хэмжээний 2017 онд санхүүжих дүнг нийт 4,749.1 сая төгрөгөөр бууруулах гэсэн саналыг дэмжье гэсэн санал хураалт явуулъя.</w:t>
      </w:r>
    </w:p>
    <w:p>
      <w:pPr>
        <w:pStyle w:val="style0"/>
        <w:ind w:firstLine="725" w:left="0" w:right="0"/>
        <w:jc w:val="both"/>
      </w:pPr>
      <w:r>
        <w:rPr/>
      </w:r>
    </w:p>
    <w:p>
      <w:pPr>
        <w:pStyle w:val="style0"/>
        <w:jc w:val="both"/>
      </w:pPr>
      <w:r>
        <w:rPr>
          <w:rFonts w:ascii="Arial" w:cs="Arial" w:hAnsi="Arial"/>
          <w:shd w:fill="FFFFFF" w:val="clear"/>
          <w:lang w:val="mn-MN"/>
        </w:rPr>
        <w:tab/>
        <w:t>Зөвшөөрсөн:</w:t>
        <w:tab/>
        <w:t>12</w:t>
      </w:r>
    </w:p>
    <w:p>
      <w:pPr>
        <w:pStyle w:val="style0"/>
        <w:jc w:val="both"/>
      </w:pPr>
      <w:r>
        <w:rPr>
          <w:rFonts w:ascii="Arial" w:cs="Arial" w:hAnsi="Arial"/>
          <w:shd w:fill="FFFFFF" w:val="clear"/>
        </w:rPr>
        <w:tab/>
        <w:t>Татгалзсан:</w:t>
        <w:tab/>
        <w:tab/>
      </w:r>
      <w:r>
        <w:rPr>
          <w:rFonts w:ascii="Arial" w:cs="Arial" w:hAnsi="Arial"/>
          <w:shd w:fill="FFFFFF" w:val="clear"/>
          <w:lang w:val="mn-MN"/>
        </w:rPr>
        <w:t>2</w:t>
      </w:r>
    </w:p>
    <w:p>
      <w:pPr>
        <w:pStyle w:val="style0"/>
        <w:jc w:val="both"/>
      </w:pPr>
      <w:r>
        <w:rPr>
          <w:rFonts w:ascii="Arial" w:cs="Arial" w:hAnsi="Arial"/>
          <w:shd w:fill="FFFFFF" w:val="clear"/>
        </w:rPr>
        <w:tab/>
        <w:t>Бүгд:</w:t>
        <w:tab/>
        <w:tab/>
        <w:tab/>
      </w:r>
      <w:r>
        <w:rPr>
          <w:rFonts w:ascii="Arial" w:cs="Arial" w:hAnsi="Arial"/>
          <w:shd w:fill="FFFFFF" w:val="clear"/>
          <w:lang w:val="mn-MN"/>
        </w:rPr>
        <w:t>14</w:t>
      </w:r>
    </w:p>
    <w:p>
      <w:pPr>
        <w:pStyle w:val="style0"/>
        <w:jc w:val="both"/>
      </w:pPr>
      <w:r>
        <w:rPr>
          <w:rFonts w:ascii="Arial" w:cs="Arial" w:hAnsi="Arial"/>
          <w:color w:val="000000"/>
          <w:shd w:fill="FFFFFF" w:val="clear"/>
          <w:lang w:val="mn-MN"/>
        </w:rPr>
        <w:tab/>
        <w:t>85.7 хувийн саналаар дэмжигдлээ.</w:t>
      </w:r>
    </w:p>
    <w:p>
      <w:pPr>
        <w:pStyle w:val="style0"/>
        <w:jc w:val="both"/>
      </w:pPr>
      <w:r>
        <w:rPr/>
      </w:r>
    </w:p>
    <w:p>
      <w:pPr>
        <w:pStyle w:val="style0"/>
        <w:jc w:val="both"/>
      </w:pPr>
      <w:r>
        <w:rPr>
          <w:rFonts w:ascii="Arial" w:cs="Arial" w:hAnsi="Arial"/>
          <w:b/>
          <w:lang w:val="mn-MN"/>
        </w:rPr>
        <w:tab/>
        <w:t xml:space="preserve">6. </w:t>
      </w:r>
      <w:r>
        <w:rPr>
          <w:rFonts w:ascii="Arial" w:cs="Arial" w:hAnsi="Arial"/>
          <w:lang w:val="mn-MN"/>
        </w:rPr>
        <w:t>Ажлын хэсгийн гаргасан, Нийгмийн бодлого, боловсрол, соёл, шинжлэх ухааны байнгын хороо дэмжсэн,  Монгол Улсын төсвийн хөрөнгөөр 2017 онд санхүүжүүлэх хөрөнгө оруулалтын төсөл, арга хэмжээ, барилга байгууламжийн жагсаалтад "Ахмадын өргөөний барилгын үлдэгдэл санхүүжилт Өвөрхангай, Арвайхээр сум хэрэгжих хугацаа 2017 оноос 2017 он. Төсөвт өртөг 450 сая төгрөг. 2017 онд санхүүжих дүн 450 сая төгрөг” гэсэн төсөл арга хэмжээг нэмж тусгах гэсэн саналыг дэмжье гэсэн санал хураалт явуулъя.</w:t>
      </w:r>
    </w:p>
    <w:p>
      <w:pPr>
        <w:pStyle w:val="style0"/>
        <w:ind w:firstLine="725" w:left="0" w:right="0"/>
        <w:jc w:val="both"/>
      </w:pPr>
      <w:r>
        <w:rPr/>
      </w:r>
    </w:p>
    <w:p>
      <w:pPr>
        <w:pStyle w:val="style0"/>
        <w:ind w:firstLine="725" w:left="0" w:right="0"/>
        <w:jc w:val="both"/>
      </w:pPr>
      <w:r>
        <w:rPr>
          <w:rFonts w:ascii="Arial" w:cs="Arial" w:hAnsi="Arial"/>
          <w:lang w:val="mn-MN"/>
        </w:rPr>
        <w:t xml:space="preserve">Уг саналтай холбогдуулан Улсын Их Хурлын гишүүн Ж.Батзандангийн тавьсан асуултад ажлын хэсгээс З.Мөнх-Оргил хариулж, тайлбар хийв. </w:t>
      </w:r>
    </w:p>
    <w:p>
      <w:pPr>
        <w:pStyle w:val="style0"/>
        <w:ind w:firstLine="725" w:left="0" w:right="0"/>
        <w:jc w:val="both"/>
      </w:pPr>
      <w:r>
        <w:rPr/>
      </w:r>
    </w:p>
    <w:p>
      <w:pPr>
        <w:pStyle w:val="style0"/>
        <w:jc w:val="both"/>
      </w:pPr>
      <w:r>
        <w:rPr>
          <w:rFonts w:ascii="Arial" w:cs="Arial" w:hAnsi="Arial"/>
          <w:shd w:fill="FFFFFF" w:val="clear"/>
          <w:lang w:val="mn-MN"/>
        </w:rPr>
        <w:tab/>
        <w:t>Зөвшөөрсөн:</w:t>
        <w:tab/>
        <w:t>6</w:t>
      </w:r>
    </w:p>
    <w:p>
      <w:pPr>
        <w:pStyle w:val="style0"/>
        <w:jc w:val="both"/>
      </w:pPr>
      <w:r>
        <w:rPr>
          <w:rFonts w:ascii="Arial" w:cs="Arial" w:hAnsi="Arial"/>
          <w:shd w:fill="FFFFFF" w:val="clear"/>
        </w:rPr>
        <w:tab/>
        <w:t>Татгалзсан:</w:t>
        <w:tab/>
        <w:tab/>
      </w:r>
      <w:r>
        <w:rPr>
          <w:rFonts w:ascii="Arial" w:cs="Arial" w:hAnsi="Arial"/>
          <w:shd w:fill="FFFFFF" w:val="clear"/>
          <w:lang w:val="mn-MN"/>
        </w:rPr>
        <w:t>8</w:t>
      </w:r>
    </w:p>
    <w:p>
      <w:pPr>
        <w:pStyle w:val="style0"/>
        <w:jc w:val="both"/>
      </w:pPr>
      <w:r>
        <w:rPr>
          <w:rFonts w:ascii="Arial" w:cs="Arial" w:hAnsi="Arial"/>
          <w:shd w:fill="FFFFFF" w:val="clear"/>
        </w:rPr>
        <w:tab/>
        <w:t>Бүгд:</w:t>
        <w:tab/>
        <w:tab/>
        <w:tab/>
      </w:r>
      <w:r>
        <w:rPr>
          <w:rFonts w:ascii="Arial" w:cs="Arial" w:hAnsi="Arial"/>
          <w:shd w:fill="FFFFFF" w:val="clear"/>
          <w:lang w:val="mn-MN"/>
        </w:rPr>
        <w:t>14</w:t>
      </w:r>
    </w:p>
    <w:p>
      <w:pPr>
        <w:pStyle w:val="style0"/>
        <w:jc w:val="both"/>
      </w:pPr>
      <w:r>
        <w:rPr>
          <w:rFonts w:ascii="Arial" w:cs="Arial" w:hAnsi="Arial"/>
          <w:color w:val="000000"/>
          <w:shd w:fill="FFFFFF" w:val="clear"/>
          <w:lang w:val="mn-MN"/>
        </w:rPr>
        <w:tab/>
        <w:t>42.9 хувийн саналаар дэмжигдсэнгүй.</w:t>
      </w:r>
    </w:p>
    <w:p>
      <w:pPr>
        <w:pStyle w:val="style0"/>
        <w:jc w:val="both"/>
      </w:pPr>
      <w:r>
        <w:rPr/>
      </w:r>
    </w:p>
    <w:p>
      <w:pPr>
        <w:pStyle w:val="style0"/>
        <w:jc w:val="both"/>
      </w:pPr>
      <w:r>
        <w:rPr>
          <w:rFonts w:ascii="Arial" w:cs="Arial" w:hAnsi="Arial"/>
          <w:lang w:val="mn-MN"/>
        </w:rPr>
        <w:tab/>
        <w:t>Дөрөв.</w:t>
      </w:r>
      <w:r>
        <w:rPr>
          <w:rFonts w:ascii="Arial" w:hAnsi="Arial"/>
          <w:lang w:val="mn-MN"/>
        </w:rPr>
        <w:t xml:space="preserve">Хөрөнгө оруулалтын төсөл, арга хэмжээний нэр, хүчин чадал, </w:t>
      </w:r>
    </w:p>
    <w:p>
      <w:pPr>
        <w:pStyle w:val="style0"/>
        <w:jc w:val="both"/>
      </w:pPr>
      <w:r>
        <w:rPr>
          <w:rFonts w:ascii="Arial" w:hAnsi="Arial"/>
        </w:rPr>
        <w:t xml:space="preserve">                                    </w:t>
      </w:r>
      <w:r>
        <w:rPr>
          <w:rFonts w:ascii="Arial" w:hAnsi="Arial"/>
          <w:lang w:val="mn-MN"/>
        </w:rPr>
        <w:t xml:space="preserve">хэрэгжүүлэх хугацааг өөрчлөх санал: </w:t>
      </w:r>
    </w:p>
    <w:p>
      <w:pPr>
        <w:pStyle w:val="style0"/>
        <w:jc w:val="both"/>
      </w:pPr>
      <w:r>
        <w:rPr/>
      </w:r>
    </w:p>
    <w:p>
      <w:pPr>
        <w:pStyle w:val="style0"/>
        <w:jc w:val="both"/>
      </w:pPr>
      <w:r>
        <w:rPr>
          <w:rFonts w:ascii="Arial" w:cs="Arial" w:hAnsi="Arial"/>
          <w:b/>
          <w:lang w:val="mn-MN"/>
        </w:rPr>
        <w:tab/>
      </w:r>
      <w:r>
        <w:rPr>
          <w:rFonts w:ascii="Arial" w:cs="Arial" w:hAnsi="Arial"/>
          <w:b/>
          <w:bCs/>
          <w:lang w:val="mn-MN"/>
        </w:rPr>
        <w:t>Д.Тогтохсүрэн:</w:t>
      </w:r>
      <w:r>
        <w:rPr>
          <w:rFonts w:ascii="Arial" w:cs="Arial" w:hAnsi="Arial"/>
          <w:lang w:val="mn-MN"/>
        </w:rPr>
        <w:t xml:space="preserve"> </w:t>
      </w:r>
      <w:r>
        <w:rPr>
          <w:rFonts w:ascii="Arial" w:cs="Arial" w:hAnsi="Arial"/>
          <w:b/>
          <w:lang w:val="mn-MN"/>
        </w:rPr>
        <w:t xml:space="preserve">1. </w:t>
      </w:r>
      <w:r>
        <w:rPr>
          <w:rFonts w:ascii="Arial" w:cs="Arial" w:hAnsi="Arial"/>
          <w:lang w:val="mn-MN"/>
        </w:rPr>
        <w:t xml:space="preserve">Ажлын хэсгийн гаргасан, Монгол Улсын төсвийн хөрөнгөөр 2017 онд санхүүжүүлэх хөрөнгө оруулалтын төсөл, арга хэмжээ, барилга байгууламжийн жагсаалтын VII.4.3.1 дэх заалтад тусгагдсан “Монголын Үндэсний олон нийтийн радио телевизийн тоног төхөөрөмж /Улаанбаатар, Баянгол дүүрэг/" </w:t>
      </w:r>
      <w:r>
        <w:rPr>
          <w:rFonts w:ascii="Arial" w:cs="Arial" w:hAnsi="Arial"/>
        </w:rPr>
        <w:t xml:space="preserve">гэсэн </w:t>
      </w:r>
      <w:r>
        <w:rPr>
          <w:rFonts w:ascii="Arial" w:cs="Arial" w:hAnsi="Arial"/>
          <w:lang w:val="mn-MN"/>
        </w:rPr>
        <w:t>төсөл, арга хэмжээний хэрэгжиж дуусах хугацааг “2017 он” гэснийг “2018 он” гэж өөрчлөх гэсэн саналыг дэмжье гэсэн санал хураалт явуулъя.</w:t>
      </w:r>
    </w:p>
    <w:p>
      <w:pPr>
        <w:pStyle w:val="style0"/>
        <w:ind w:firstLine="725" w:left="0" w:right="0"/>
        <w:jc w:val="both"/>
      </w:pPr>
      <w:r>
        <w:rPr/>
      </w:r>
    </w:p>
    <w:p>
      <w:pPr>
        <w:pStyle w:val="style0"/>
        <w:jc w:val="both"/>
      </w:pPr>
      <w:r>
        <w:rPr>
          <w:rFonts w:ascii="Arial" w:cs="Arial" w:hAnsi="Arial"/>
          <w:shd w:fill="FFFFFF" w:val="clear"/>
          <w:lang w:val="mn-MN"/>
        </w:rPr>
        <w:tab/>
        <w:t>Зөвшөөрсөн:</w:t>
        <w:tab/>
        <w:t>11</w:t>
      </w:r>
    </w:p>
    <w:p>
      <w:pPr>
        <w:pStyle w:val="style0"/>
        <w:jc w:val="both"/>
      </w:pPr>
      <w:r>
        <w:rPr>
          <w:rFonts w:ascii="Arial" w:cs="Arial" w:hAnsi="Arial"/>
          <w:shd w:fill="FFFFFF" w:val="clear"/>
        </w:rPr>
        <w:tab/>
        <w:t>Татгалзсан:</w:t>
        <w:tab/>
        <w:tab/>
      </w:r>
      <w:r>
        <w:rPr>
          <w:rFonts w:ascii="Arial" w:cs="Arial" w:hAnsi="Arial"/>
          <w:shd w:fill="FFFFFF" w:val="clear"/>
          <w:lang w:val="mn-MN"/>
        </w:rPr>
        <w:t>3</w:t>
      </w:r>
    </w:p>
    <w:p>
      <w:pPr>
        <w:pStyle w:val="style0"/>
        <w:jc w:val="both"/>
      </w:pPr>
      <w:r>
        <w:rPr>
          <w:rFonts w:ascii="Arial" w:cs="Arial" w:hAnsi="Arial"/>
          <w:shd w:fill="FFFFFF" w:val="clear"/>
        </w:rPr>
        <w:tab/>
        <w:t>Бүгд:</w:t>
        <w:tab/>
        <w:tab/>
        <w:tab/>
      </w:r>
      <w:r>
        <w:rPr>
          <w:rFonts w:ascii="Arial" w:cs="Arial" w:hAnsi="Arial"/>
          <w:shd w:fill="FFFFFF" w:val="clear"/>
          <w:lang w:val="mn-MN"/>
        </w:rPr>
        <w:t>14</w:t>
      </w:r>
    </w:p>
    <w:p>
      <w:pPr>
        <w:pStyle w:val="style0"/>
        <w:jc w:val="both"/>
      </w:pPr>
      <w:r>
        <w:rPr>
          <w:rFonts w:ascii="Arial" w:cs="Arial" w:hAnsi="Arial"/>
          <w:color w:val="000000"/>
          <w:shd w:fill="FFFFFF" w:val="clear"/>
          <w:lang w:val="mn-MN"/>
        </w:rPr>
        <w:tab/>
        <w:t>78.6 хувийн саналаар дэмжигдлээ.</w:t>
      </w:r>
      <w:r>
        <w:rPr>
          <w:rFonts w:ascii="Arial" w:cs="Arial" w:hAnsi="Arial"/>
          <w:lang w:val="mn-MN"/>
        </w:rPr>
        <w:t xml:space="preserve"> </w:t>
      </w:r>
    </w:p>
    <w:p>
      <w:pPr>
        <w:pStyle w:val="style0"/>
        <w:jc w:val="both"/>
      </w:pPr>
      <w:r>
        <w:rPr/>
      </w:r>
    </w:p>
    <w:p>
      <w:pPr>
        <w:pStyle w:val="style0"/>
        <w:jc w:val="both"/>
      </w:pPr>
      <w:r>
        <w:rPr>
          <w:rFonts w:ascii="Arial" w:cs="Arial" w:hAnsi="Arial"/>
          <w:lang w:val="mn-MN"/>
        </w:rPr>
        <w:tab/>
      </w:r>
      <w:r>
        <w:rPr>
          <w:rFonts w:ascii="Arial" w:cs="Arial" w:hAnsi="Arial"/>
          <w:b/>
          <w:lang w:val="mn-MN"/>
        </w:rPr>
        <w:t>2</w:t>
      </w:r>
      <w:r>
        <w:rPr>
          <w:rFonts w:ascii="Arial" w:cs="Arial" w:hAnsi="Arial"/>
          <w:lang w:val="mn-MN"/>
        </w:rPr>
        <w:t>. Ажлын хэсгийн гаргасан, Монгол Улсын төсвийн хөрөнгөөр 2017 онд санхүүжүүлэх хөрөнгө оруулалтын төсөл, арга хэмжээ, барилга байгууламжийн жагсаалтын XVII.2.1 дэх заалтад тусгагдсан “Эрчим хүчний дулааны төв магистраль шугамын шинэчлэлт, их засвар, өргөтгөл /Улаанбаатар, Хан-Уул дүүрэг” гэсэн төсөл, арга хэмжээний хэрэгжиж дуусах хугацаа “2017</w:t>
      </w:r>
      <w:r>
        <w:rPr>
          <w:rFonts w:ascii="Arial" w:cs="Arial" w:hAnsi="Arial"/>
        </w:rPr>
        <w:t xml:space="preserve"> </w:t>
      </w:r>
      <w:r>
        <w:rPr>
          <w:rFonts w:ascii="Arial" w:cs="Arial" w:hAnsi="Arial"/>
          <w:lang w:val="mn-MN"/>
        </w:rPr>
        <w:t>он” гэснийг “2018 он” гэж өөрчлөх гэсэн саналыг дэмжье гэсэн санал хураалт явуулъя.</w:t>
      </w:r>
    </w:p>
    <w:p>
      <w:pPr>
        <w:pStyle w:val="style0"/>
        <w:ind w:firstLine="725" w:left="0" w:right="0"/>
        <w:jc w:val="both"/>
      </w:pPr>
      <w:r>
        <w:rPr/>
      </w:r>
    </w:p>
    <w:p>
      <w:pPr>
        <w:pStyle w:val="style0"/>
        <w:jc w:val="both"/>
      </w:pPr>
      <w:r>
        <w:rPr>
          <w:rFonts w:ascii="Arial" w:cs="Arial" w:hAnsi="Arial"/>
          <w:shd w:fill="FFFFFF" w:val="clear"/>
          <w:lang w:val="mn-MN"/>
        </w:rPr>
        <w:tab/>
        <w:t>Зөвшөөрсөн:</w:t>
        <w:tab/>
        <w:t>11</w:t>
      </w:r>
    </w:p>
    <w:p>
      <w:pPr>
        <w:pStyle w:val="style0"/>
        <w:jc w:val="both"/>
      </w:pPr>
      <w:r>
        <w:rPr>
          <w:rFonts w:ascii="Arial" w:cs="Arial" w:hAnsi="Arial"/>
          <w:shd w:fill="FFFFFF" w:val="clear"/>
        </w:rPr>
        <w:tab/>
        <w:t>Татгалзсан:</w:t>
        <w:tab/>
        <w:tab/>
      </w:r>
      <w:r>
        <w:rPr>
          <w:rFonts w:ascii="Arial" w:cs="Arial" w:hAnsi="Arial"/>
          <w:shd w:fill="FFFFFF" w:val="clear"/>
          <w:lang w:val="mn-MN"/>
        </w:rPr>
        <w:t>3</w:t>
      </w:r>
    </w:p>
    <w:p>
      <w:pPr>
        <w:pStyle w:val="style0"/>
        <w:jc w:val="both"/>
      </w:pPr>
      <w:r>
        <w:rPr>
          <w:rFonts w:ascii="Arial" w:cs="Arial" w:hAnsi="Arial"/>
          <w:shd w:fill="FFFFFF" w:val="clear"/>
        </w:rPr>
        <w:tab/>
        <w:t>Бүгд:</w:t>
        <w:tab/>
        <w:tab/>
        <w:tab/>
      </w:r>
      <w:r>
        <w:rPr>
          <w:rFonts w:ascii="Arial" w:cs="Arial" w:hAnsi="Arial"/>
          <w:shd w:fill="FFFFFF" w:val="clear"/>
          <w:lang w:val="mn-MN"/>
        </w:rPr>
        <w:t>14</w:t>
      </w:r>
    </w:p>
    <w:p>
      <w:pPr>
        <w:pStyle w:val="style0"/>
        <w:jc w:val="both"/>
      </w:pPr>
      <w:r>
        <w:rPr>
          <w:rFonts w:ascii="Arial" w:cs="Arial" w:hAnsi="Arial"/>
          <w:color w:val="000000"/>
          <w:shd w:fill="FFFFFF" w:val="clear"/>
          <w:lang w:val="mn-MN"/>
        </w:rPr>
        <w:tab/>
        <w:t>78.6 хувийн саналаар дэмжигдлээ.</w:t>
      </w:r>
      <w:r>
        <w:rPr>
          <w:rFonts w:ascii="Arial" w:cs="Arial" w:hAnsi="Arial"/>
          <w:lang w:val="mn-MN"/>
        </w:rPr>
        <w:t xml:space="preserve"> </w:t>
      </w:r>
    </w:p>
    <w:p>
      <w:pPr>
        <w:pStyle w:val="style0"/>
        <w:jc w:val="both"/>
      </w:pPr>
      <w:r>
        <w:rPr/>
      </w:r>
    </w:p>
    <w:p>
      <w:pPr>
        <w:pStyle w:val="style0"/>
        <w:jc w:val="both"/>
      </w:pPr>
      <w:r>
        <w:rPr>
          <w:rFonts w:ascii="Arial" w:cs="Arial" w:hAnsi="Arial"/>
          <w:b/>
          <w:lang w:val="mn-MN"/>
        </w:rPr>
        <w:tab/>
        <w:t>3</w:t>
      </w:r>
      <w:r>
        <w:rPr>
          <w:rFonts w:ascii="Arial" w:cs="Arial" w:hAnsi="Arial"/>
          <w:lang w:val="mn-MN"/>
        </w:rPr>
        <w:t>. Ажлын хэсгийн гаргасан, Монгол Улсын төсвийн хөрөнгөөр 2017 онд санхүүжүүлэх хөрөнгө оруулалтын төсөл, арга хэмжээ, барилга байгууламжийн жагсаалтын XVII.1.33 дахь заалтад тусгагдсан “Нийслэлийн гэр хорооллын цахилгаан шугам сүлжээ, дэд станцыг өргөтгөж хүчин чадлыг нэмэгдүүлэхэд шаардагдах хөрөнгө буюу 20 000 айл өрхийг 4.0 кВт чадалтай цахилгаан халаагуураар халаах техникийн боломжийг бүрдүүлэх ажил” гэсэн төсөл, арга хэмжээний хэрэгжиж дуусах хугацаа “2018 он” гэснийг “2017 он” гэж өөрчлөх гэсэн саналыг дэмжье гэсэн санал хураалт явуулъя.</w:t>
      </w:r>
    </w:p>
    <w:p>
      <w:pPr>
        <w:pStyle w:val="style0"/>
        <w:ind w:firstLine="725" w:left="0" w:right="0"/>
        <w:jc w:val="both"/>
      </w:pPr>
      <w:r>
        <w:rPr/>
      </w:r>
    </w:p>
    <w:p>
      <w:pPr>
        <w:pStyle w:val="style0"/>
        <w:jc w:val="both"/>
      </w:pPr>
      <w:r>
        <w:rPr>
          <w:rFonts w:ascii="Arial" w:cs="Arial" w:hAnsi="Arial"/>
          <w:shd w:fill="FFFFFF" w:val="clear"/>
          <w:lang w:val="mn-MN"/>
        </w:rPr>
        <w:tab/>
        <w:t>Зөвшөөрсөн:</w:t>
        <w:tab/>
        <w:t>12</w:t>
      </w:r>
    </w:p>
    <w:p>
      <w:pPr>
        <w:pStyle w:val="style0"/>
        <w:jc w:val="both"/>
      </w:pPr>
      <w:r>
        <w:rPr>
          <w:rFonts w:ascii="Arial" w:cs="Arial" w:hAnsi="Arial"/>
          <w:shd w:fill="FFFFFF" w:val="clear"/>
        </w:rPr>
        <w:tab/>
        <w:t>Татгалзсан:</w:t>
        <w:tab/>
        <w:tab/>
      </w:r>
      <w:r>
        <w:rPr>
          <w:rFonts w:ascii="Arial" w:cs="Arial" w:hAnsi="Arial"/>
          <w:shd w:fill="FFFFFF" w:val="clear"/>
          <w:lang w:val="mn-MN"/>
        </w:rPr>
        <w:t>2</w:t>
      </w:r>
    </w:p>
    <w:p>
      <w:pPr>
        <w:pStyle w:val="style0"/>
        <w:jc w:val="both"/>
      </w:pPr>
      <w:r>
        <w:rPr>
          <w:rFonts w:ascii="Arial" w:cs="Arial" w:hAnsi="Arial"/>
          <w:shd w:fill="FFFFFF" w:val="clear"/>
        </w:rPr>
        <w:tab/>
        <w:t>Бүгд:</w:t>
        <w:tab/>
        <w:tab/>
        <w:tab/>
      </w:r>
      <w:r>
        <w:rPr>
          <w:rFonts w:ascii="Arial" w:cs="Arial" w:hAnsi="Arial"/>
          <w:shd w:fill="FFFFFF" w:val="clear"/>
          <w:lang w:val="mn-MN"/>
        </w:rPr>
        <w:t>14</w:t>
      </w:r>
    </w:p>
    <w:p>
      <w:pPr>
        <w:pStyle w:val="style0"/>
        <w:jc w:val="both"/>
      </w:pPr>
      <w:r>
        <w:rPr>
          <w:rFonts w:ascii="Arial" w:cs="Arial" w:hAnsi="Arial"/>
          <w:color w:val="000000"/>
          <w:shd w:fill="FFFFFF" w:val="clear"/>
          <w:lang w:val="mn-MN"/>
        </w:rPr>
        <w:tab/>
        <w:t>85.7 хувийн саналаар дэмжигдлээ.</w:t>
      </w:r>
      <w:r>
        <w:rPr>
          <w:rFonts w:ascii="Arial" w:cs="Arial" w:hAnsi="Arial"/>
          <w:lang w:val="mn-MN"/>
        </w:rPr>
        <w:t xml:space="preserve">   </w:t>
      </w:r>
      <w:r>
        <w:rPr>
          <w:rFonts w:ascii="Arial" w:cs="Arial" w:hAnsi="Arial"/>
        </w:rPr>
        <w:t xml:space="preserve"> </w:t>
      </w:r>
    </w:p>
    <w:p>
      <w:pPr>
        <w:pStyle w:val="style0"/>
        <w:jc w:val="right"/>
      </w:pPr>
      <w:r>
        <w:rPr/>
      </w:r>
    </w:p>
    <w:p>
      <w:pPr>
        <w:pStyle w:val="style0"/>
        <w:jc w:val="both"/>
      </w:pPr>
      <w:r>
        <w:rPr>
          <w:rFonts w:ascii="Arial" w:cs="Arial" w:hAnsi="Arial"/>
        </w:rPr>
        <w:tab/>
      </w:r>
      <w:r>
        <w:rPr>
          <w:rFonts w:ascii="Arial" w:cs="Arial" w:hAnsi="Arial"/>
          <w:b/>
        </w:rPr>
        <w:t xml:space="preserve">4. </w:t>
      </w:r>
      <w:r>
        <w:rPr>
          <w:rFonts w:ascii="Arial" w:cs="Arial" w:hAnsi="Arial"/>
          <w:lang w:val="mn-MN"/>
        </w:rPr>
        <w:t>Ажлын хэсгийн гаргасан,</w:t>
      </w:r>
      <w:r>
        <w:rPr>
          <w:rFonts w:ascii="Arial" w:cs="Arial" w:hAnsi="Arial"/>
          <w:b/>
          <w:lang w:val="mn-MN"/>
        </w:rPr>
        <w:t xml:space="preserve"> </w:t>
      </w:r>
      <w:r>
        <w:rPr>
          <w:rFonts w:ascii="Arial" w:cs="Arial" w:hAnsi="Arial"/>
          <w:lang w:val="mn-MN"/>
        </w:rPr>
        <w:t>Монгол Улсын төсвийн хөрөнгөөр 2017 онд санхүүжүүлэх хөрөнгө оруулалтын төсөл, арга хэмжээ, барилга байгууламжийн жагсаалтын XI.1.</w:t>
      </w:r>
      <w:r>
        <w:rPr>
          <w:rFonts w:ascii="Arial" w:cs="Arial" w:hAnsi="Arial"/>
        </w:rPr>
        <w:t xml:space="preserve">28  </w:t>
      </w:r>
      <w:r>
        <w:rPr>
          <w:rFonts w:ascii="Arial" w:cs="Arial" w:hAnsi="Arial"/>
          <w:lang w:val="mn-MN"/>
        </w:rPr>
        <w:t>дахь заалтад тусгагдсан "</w:t>
      </w:r>
      <w:r>
        <w:rPr>
          <w:rFonts w:ascii="Arial" w:cs="Arial" w:eastAsia="Times New Roman" w:hAnsi="Arial"/>
          <w:lang w:bidi="ar-SA" w:eastAsia="en-US"/>
        </w:rPr>
        <w:t>Орон сууцын 14 дүгээр хорооллын цахилгааны 35/10 кВ-ын дэд станцын гаргалгаа 4 иж бүрдэл, 10 кВ-ын хаалттай хуваарилах байгууламж 3 иж бүрдэл, 10 кВ-ын хаалттай дэд өртөө 12 иж бүрдэл, 10 кВ-ын 18.4 км кабель шугамын зураг төсөл, барилга угсралтын ажил</w:t>
      </w:r>
      <w:r>
        <w:rPr>
          <w:rFonts w:ascii="Arial" w:cs="Arial" w:eastAsia="Times New Roman" w:hAnsi="Arial"/>
          <w:lang w:bidi="ar-SA" w:eastAsia="en-US" w:val="mn-MN"/>
        </w:rPr>
        <w:t>"</w:t>
      </w:r>
      <w:r>
        <w:rPr>
          <w:rFonts w:ascii="Arial" w:cs="Arial" w:hAnsi="Arial"/>
          <w:lang w:val="mn-MN"/>
        </w:rPr>
        <w:t xml:space="preserve"> гэсэн төсөл, арга хэмжээний хэрэгжиж дуусах хугацаа “2017 он” гэснийг “2018 он” гэж өөрчлөх гэсэн саналыг дэмжье гэсэн санал хураалт явуулъя.</w:t>
      </w:r>
    </w:p>
    <w:p>
      <w:pPr>
        <w:pStyle w:val="style0"/>
        <w:ind w:firstLine="725" w:left="0" w:right="0"/>
        <w:jc w:val="both"/>
      </w:pPr>
      <w:r>
        <w:rPr/>
      </w:r>
    </w:p>
    <w:p>
      <w:pPr>
        <w:pStyle w:val="style0"/>
        <w:jc w:val="both"/>
      </w:pPr>
      <w:r>
        <w:rPr>
          <w:rFonts w:ascii="Arial" w:cs="Arial" w:hAnsi="Arial"/>
          <w:shd w:fill="FFFFFF" w:val="clear"/>
          <w:lang w:val="mn-MN"/>
        </w:rPr>
        <w:tab/>
        <w:t>Зөвшөөрсөн:</w:t>
        <w:tab/>
        <w:t>11</w:t>
      </w:r>
    </w:p>
    <w:p>
      <w:pPr>
        <w:pStyle w:val="style0"/>
        <w:jc w:val="both"/>
      </w:pPr>
      <w:r>
        <w:rPr>
          <w:rFonts w:ascii="Arial" w:cs="Arial" w:hAnsi="Arial"/>
          <w:shd w:fill="FFFFFF" w:val="clear"/>
        </w:rPr>
        <w:tab/>
        <w:t>Татгалзсан:</w:t>
        <w:tab/>
        <w:tab/>
      </w:r>
      <w:r>
        <w:rPr>
          <w:rFonts w:ascii="Arial" w:cs="Arial" w:hAnsi="Arial"/>
          <w:shd w:fill="FFFFFF" w:val="clear"/>
          <w:lang w:val="mn-MN"/>
        </w:rPr>
        <w:t>3</w:t>
      </w:r>
    </w:p>
    <w:p>
      <w:pPr>
        <w:pStyle w:val="style0"/>
        <w:jc w:val="both"/>
      </w:pPr>
      <w:r>
        <w:rPr>
          <w:rFonts w:ascii="Arial" w:cs="Arial" w:hAnsi="Arial"/>
          <w:shd w:fill="FFFFFF" w:val="clear"/>
        </w:rPr>
        <w:tab/>
        <w:t>Бүгд:</w:t>
        <w:tab/>
        <w:tab/>
        <w:tab/>
      </w:r>
      <w:r>
        <w:rPr>
          <w:rFonts w:ascii="Arial" w:cs="Arial" w:hAnsi="Arial"/>
          <w:shd w:fill="FFFFFF" w:val="clear"/>
          <w:lang w:val="mn-MN"/>
        </w:rPr>
        <w:t>14</w:t>
      </w:r>
    </w:p>
    <w:p>
      <w:pPr>
        <w:pStyle w:val="style0"/>
        <w:jc w:val="both"/>
      </w:pPr>
      <w:r>
        <w:rPr>
          <w:rFonts w:ascii="Arial" w:cs="Arial" w:hAnsi="Arial"/>
          <w:color w:val="000000"/>
          <w:shd w:fill="FFFFFF" w:val="clear"/>
          <w:lang w:val="mn-MN"/>
        </w:rPr>
        <w:tab/>
        <w:t>78.6 хувийн саналаар дэмжигдлээ.</w:t>
      </w:r>
      <w:r>
        <w:rPr>
          <w:rFonts w:ascii="Arial" w:cs="Arial" w:hAnsi="Arial"/>
          <w:lang w:val="mn-MN"/>
        </w:rPr>
        <w:t xml:space="preserve"> </w:t>
      </w:r>
    </w:p>
    <w:p>
      <w:pPr>
        <w:pStyle w:val="style0"/>
        <w:jc w:val="both"/>
      </w:pPr>
      <w:r>
        <w:rPr/>
      </w:r>
    </w:p>
    <w:p>
      <w:pPr>
        <w:pStyle w:val="style0"/>
        <w:jc w:val="both"/>
      </w:pPr>
      <w:r>
        <w:rPr>
          <w:rFonts w:ascii="Arial" w:cs="Arial" w:hAnsi="Arial"/>
          <w:lang w:val="mn-MN"/>
        </w:rPr>
        <w:tab/>
      </w:r>
      <w:r>
        <w:rPr>
          <w:rFonts w:ascii="Arial" w:cs="Arial" w:hAnsi="Arial"/>
          <w:b/>
          <w:lang w:val="mn-MN"/>
        </w:rPr>
        <w:t>5</w:t>
      </w:r>
      <w:r>
        <w:rPr>
          <w:rFonts w:ascii="Arial" w:cs="Arial" w:hAnsi="Arial"/>
          <w:b/>
        </w:rPr>
        <w:t xml:space="preserve">. </w:t>
      </w:r>
      <w:r>
        <w:rPr>
          <w:rFonts w:ascii="Arial" w:cs="Arial" w:hAnsi="Arial"/>
          <w:lang w:val="mn-MN"/>
        </w:rPr>
        <w:t>Ажлын хэсгийн гаргасан,</w:t>
      </w:r>
      <w:r>
        <w:rPr>
          <w:rFonts w:ascii="Arial" w:cs="Arial" w:hAnsi="Arial"/>
          <w:b/>
          <w:lang w:val="mn-MN"/>
        </w:rPr>
        <w:t xml:space="preserve"> </w:t>
      </w:r>
      <w:r>
        <w:rPr>
          <w:rFonts w:ascii="Arial" w:cs="Arial" w:hAnsi="Arial"/>
          <w:lang w:val="mn-MN"/>
        </w:rPr>
        <w:t>Монгол Улсын төсвийн хөрөнгөөр 2017 онд санхүүжүүлэх хөрөнгө оруулалтын төсөл, арга хэмжээ, барилга байгууламжийн жагсаалтын XI.1.35</w:t>
      </w:r>
      <w:r>
        <w:rPr>
          <w:rFonts w:ascii="Arial" w:cs="Arial" w:hAnsi="Arial"/>
        </w:rPr>
        <w:t xml:space="preserve">  </w:t>
      </w:r>
      <w:r>
        <w:rPr>
          <w:rFonts w:ascii="Arial" w:cs="Arial" w:hAnsi="Arial"/>
          <w:lang w:val="mn-MN"/>
        </w:rPr>
        <w:t>дахь заалтад тусгагдсан "</w:t>
      </w:r>
      <w:r>
        <w:rPr>
          <w:rFonts w:ascii="Arial" w:cs="Calibri" w:hAnsi="Arial"/>
          <w:color w:val="000000"/>
          <w:lang w:bidi="ar-SA" w:eastAsia="en-US"/>
        </w:rPr>
        <w:t>Баянзүрх дүүргийн 8, 16 дугаар хорооны гэр хорооллын дулааны эх үүсвэр 2 ширхэг, дулааны Ø 80/300 мм-ийн  2010 метр шугамын  зураг төсөл, барилга угсралтын</w:t>
      </w:r>
      <w:r>
        <w:rPr>
          <w:rFonts w:ascii="Arial" w:cs="Calibri" w:hAnsi="Arial"/>
          <w:color w:val="000000"/>
          <w:sz w:val="22"/>
          <w:szCs w:val="22"/>
          <w:lang w:bidi="ar-SA" w:eastAsia="en-US"/>
        </w:rPr>
        <w:t xml:space="preserve"> ажил /Улаанбаатар, Баянзүрх дүүрэг/</w:t>
      </w:r>
      <w:r>
        <w:rPr>
          <w:rFonts w:ascii="Arial" w:cs="Calibri" w:hAnsi="Arial"/>
          <w:color w:val="000000"/>
          <w:sz w:val="22"/>
          <w:szCs w:val="22"/>
          <w:lang w:bidi="ar-SA" w:eastAsia="en-US" w:val="mn-MN"/>
        </w:rPr>
        <w:t xml:space="preserve">" гэсэн </w:t>
      </w:r>
      <w:r>
        <w:rPr>
          <w:rFonts w:ascii="Arial" w:cs="Arial" w:hAnsi="Arial"/>
          <w:lang w:val="mn-MN"/>
        </w:rPr>
        <w:t>төсөл, арга хэмжээний хэрэгжиж дуусах хугацаа “2017 он” гэснийг “2018 он” гэж өөрчлөх гэсэн саналыг дэмжье гэсэн санал хураалт явуулъя.</w:t>
      </w:r>
    </w:p>
    <w:p>
      <w:pPr>
        <w:pStyle w:val="style0"/>
        <w:ind w:firstLine="725" w:left="0" w:right="0"/>
        <w:jc w:val="both"/>
      </w:pPr>
      <w:r>
        <w:rPr/>
      </w:r>
    </w:p>
    <w:p>
      <w:pPr>
        <w:pStyle w:val="style0"/>
        <w:jc w:val="both"/>
      </w:pPr>
      <w:r>
        <w:rPr>
          <w:rFonts w:ascii="Arial" w:cs="Arial" w:hAnsi="Arial"/>
          <w:shd w:fill="FFFFFF" w:val="clear"/>
          <w:lang w:val="mn-MN"/>
        </w:rPr>
        <w:tab/>
        <w:t>Зөвшөөрсөн:</w:t>
        <w:tab/>
        <w:t>11</w:t>
      </w:r>
    </w:p>
    <w:p>
      <w:pPr>
        <w:pStyle w:val="style0"/>
        <w:jc w:val="both"/>
      </w:pPr>
      <w:r>
        <w:rPr>
          <w:rFonts w:ascii="Arial" w:cs="Arial" w:hAnsi="Arial"/>
          <w:shd w:fill="FFFFFF" w:val="clear"/>
        </w:rPr>
        <w:tab/>
        <w:t>Татгалзсан:</w:t>
        <w:tab/>
        <w:tab/>
      </w:r>
      <w:r>
        <w:rPr>
          <w:rFonts w:ascii="Arial" w:cs="Arial" w:hAnsi="Arial"/>
          <w:shd w:fill="FFFFFF" w:val="clear"/>
          <w:lang w:val="mn-MN"/>
        </w:rPr>
        <w:t>3</w:t>
      </w:r>
    </w:p>
    <w:p>
      <w:pPr>
        <w:pStyle w:val="style0"/>
        <w:jc w:val="both"/>
      </w:pPr>
      <w:r>
        <w:rPr>
          <w:rFonts w:ascii="Arial" w:cs="Arial" w:hAnsi="Arial"/>
          <w:shd w:fill="FFFFFF" w:val="clear"/>
        </w:rPr>
        <w:tab/>
        <w:t>Бүгд:</w:t>
        <w:tab/>
        <w:tab/>
        <w:tab/>
      </w:r>
      <w:r>
        <w:rPr>
          <w:rFonts w:ascii="Arial" w:cs="Arial" w:hAnsi="Arial"/>
          <w:shd w:fill="FFFFFF" w:val="clear"/>
          <w:lang w:val="mn-MN"/>
        </w:rPr>
        <w:t>14</w:t>
      </w:r>
    </w:p>
    <w:p>
      <w:pPr>
        <w:pStyle w:val="style0"/>
        <w:jc w:val="both"/>
      </w:pPr>
      <w:r>
        <w:rPr>
          <w:rFonts w:ascii="Arial" w:cs="Arial" w:hAnsi="Arial"/>
          <w:color w:val="000000"/>
          <w:shd w:fill="FFFFFF" w:val="clear"/>
          <w:lang w:val="mn-MN"/>
        </w:rPr>
        <w:tab/>
        <w:t>78.6 хувийн саналаар дэмжигдлээ.</w:t>
      </w:r>
      <w:r>
        <w:rPr>
          <w:rFonts w:ascii="Arial" w:cs="Arial" w:hAnsi="Arial"/>
          <w:lang w:val="mn-MN"/>
        </w:rPr>
        <w:t xml:space="preserve"> </w:t>
      </w:r>
    </w:p>
    <w:p>
      <w:pPr>
        <w:pStyle w:val="style0"/>
        <w:jc w:val="both"/>
      </w:pPr>
      <w:r>
        <w:rPr/>
      </w:r>
    </w:p>
    <w:p>
      <w:pPr>
        <w:pStyle w:val="style0"/>
        <w:jc w:val="both"/>
      </w:pPr>
      <w:r>
        <w:rPr>
          <w:rFonts w:ascii="Arial" w:cs="Arial" w:hAnsi="Arial"/>
        </w:rPr>
        <w:tab/>
      </w:r>
      <w:r>
        <w:rPr>
          <w:rFonts w:ascii="Arial" w:cs="Arial" w:hAnsi="Arial"/>
          <w:b/>
          <w:lang w:val="mn-MN"/>
        </w:rPr>
        <w:t>6</w:t>
      </w:r>
      <w:r>
        <w:rPr>
          <w:rFonts w:ascii="Arial" w:cs="Arial" w:hAnsi="Arial"/>
          <w:lang w:val="mn-MN"/>
        </w:rPr>
        <w:t>. Ажлын хэсгийн гаргасан, Монгол Улсын төсвийн хөрөнгөөр 2017 онд санхүүжүүлэх “барих-шилжүүлэх” концессын төрлөөр хэрэгжүүлсэн төсөл, арга хэмжээ барилга байгууламжийн эргэн төлөлтийн жагсаалтын I.1.1.8 дахь заалтад тусгагдсан "Цэцэрлэгийн барилга, 100 ор /Дархан-Уул, Дархан сум, 5 дугаар баг, Жигүүр цогцолбор/" гэсэн төсөл, арга хэмжээний хэрэгжиж дуусах хугацаа “2017 он” гэснийг “2018 он” гэж өөрчлөх гэсэн саналыг дэмжье гэсэн санал хураалт явуулъя.</w:t>
      </w:r>
    </w:p>
    <w:p>
      <w:pPr>
        <w:pStyle w:val="style0"/>
        <w:ind w:firstLine="725" w:left="0" w:right="0"/>
        <w:jc w:val="both"/>
      </w:pPr>
      <w:r>
        <w:rPr/>
      </w:r>
    </w:p>
    <w:p>
      <w:pPr>
        <w:pStyle w:val="style0"/>
        <w:jc w:val="both"/>
      </w:pPr>
      <w:r>
        <w:rPr>
          <w:rFonts w:ascii="Arial" w:cs="Arial" w:hAnsi="Arial"/>
          <w:shd w:fill="FFFFFF" w:val="clear"/>
          <w:lang w:val="mn-MN"/>
        </w:rPr>
        <w:tab/>
        <w:t>Зөвшөөрсөн:</w:t>
        <w:tab/>
        <w:t>12</w:t>
      </w:r>
    </w:p>
    <w:p>
      <w:pPr>
        <w:pStyle w:val="style0"/>
        <w:jc w:val="both"/>
      </w:pPr>
      <w:r>
        <w:rPr>
          <w:rFonts w:ascii="Arial" w:cs="Arial" w:hAnsi="Arial"/>
          <w:shd w:fill="FFFFFF" w:val="clear"/>
        </w:rPr>
        <w:tab/>
        <w:t>Татгалзсан:</w:t>
        <w:tab/>
        <w:tab/>
      </w:r>
      <w:r>
        <w:rPr>
          <w:rFonts w:ascii="Arial" w:cs="Arial" w:hAnsi="Arial"/>
          <w:shd w:fill="FFFFFF" w:val="clear"/>
          <w:lang w:val="mn-MN"/>
        </w:rPr>
        <w:t>2</w:t>
      </w:r>
    </w:p>
    <w:p>
      <w:pPr>
        <w:pStyle w:val="style0"/>
        <w:jc w:val="both"/>
      </w:pPr>
      <w:r>
        <w:rPr>
          <w:rFonts w:ascii="Arial" w:cs="Arial" w:hAnsi="Arial"/>
          <w:shd w:fill="FFFFFF" w:val="clear"/>
        </w:rPr>
        <w:tab/>
        <w:t>Бүгд:</w:t>
        <w:tab/>
        <w:tab/>
        <w:tab/>
      </w:r>
      <w:r>
        <w:rPr>
          <w:rFonts w:ascii="Arial" w:cs="Arial" w:hAnsi="Arial"/>
          <w:shd w:fill="FFFFFF" w:val="clear"/>
          <w:lang w:val="mn-MN"/>
        </w:rPr>
        <w:t>14</w:t>
      </w:r>
    </w:p>
    <w:p>
      <w:pPr>
        <w:pStyle w:val="style0"/>
        <w:jc w:val="both"/>
      </w:pPr>
      <w:r>
        <w:rPr>
          <w:rFonts w:ascii="Arial" w:cs="Arial" w:hAnsi="Arial"/>
          <w:color w:val="000000"/>
          <w:shd w:fill="FFFFFF" w:val="clear"/>
          <w:lang w:val="mn-MN"/>
        </w:rPr>
        <w:tab/>
        <w:t>85.7 хувийн саналаар дэмжигдлээ.</w:t>
      </w:r>
      <w:r>
        <w:rPr>
          <w:rFonts w:ascii="Arial" w:cs="Arial" w:hAnsi="Arial"/>
          <w:lang w:val="mn-MN"/>
        </w:rPr>
        <w:t xml:space="preserve"> </w:t>
      </w:r>
    </w:p>
    <w:p>
      <w:pPr>
        <w:pStyle w:val="style0"/>
        <w:jc w:val="both"/>
      </w:pPr>
      <w:r>
        <w:rPr/>
      </w:r>
    </w:p>
    <w:p>
      <w:pPr>
        <w:pStyle w:val="style0"/>
        <w:jc w:val="both"/>
      </w:pPr>
      <w:r>
        <w:rPr>
          <w:rFonts w:ascii="Arial" w:cs="Arial" w:hAnsi="Arial"/>
          <w:lang w:val="mn-MN"/>
        </w:rPr>
        <w:tab/>
      </w:r>
      <w:r>
        <w:rPr>
          <w:rFonts w:ascii="Arial" w:cs="Arial" w:hAnsi="Arial"/>
          <w:b/>
          <w:lang w:val="mn-MN"/>
        </w:rPr>
        <w:t xml:space="preserve">7. </w:t>
      </w:r>
      <w:r>
        <w:rPr>
          <w:rFonts w:ascii="Arial" w:cs="Arial" w:hAnsi="Arial"/>
          <w:lang w:val="mn-MN"/>
        </w:rPr>
        <w:t>Ажлын хэсгийн гаргасан, Монгол Улсын төсвийн хөрөнгөөр 2017 онд санхүүжүүлэх хөрөнгө оруулалтын төсөл, арга хэмжээ, барилга байгууламжийн жагсаалтын</w:t>
      </w:r>
      <w:r>
        <w:rPr>
          <w:rFonts w:ascii="Arial" w:cs="Arial" w:hAnsi="Arial"/>
        </w:rPr>
        <w:t xml:space="preserve"> XVI </w:t>
      </w:r>
      <w:r>
        <w:rPr>
          <w:rFonts w:ascii="Arial" w:cs="Arial" w:hAnsi="Arial"/>
          <w:lang w:val="mn-MN"/>
        </w:rPr>
        <w:t xml:space="preserve">дугаар зүйлийн </w:t>
      </w:r>
      <w:r>
        <w:rPr>
          <w:rFonts w:ascii="Arial" w:cs="Arial" w:hAnsi="Arial"/>
        </w:rPr>
        <w:t>XVI</w:t>
      </w:r>
      <w:r>
        <w:rPr>
          <w:rFonts w:ascii="Arial" w:cs="Arial" w:hAnsi="Arial"/>
          <w:lang w:val="mn-MN"/>
        </w:rPr>
        <w:t>.1.16 дахь заалтад тусгагдсан "Геронтологийн төв, 60 ор" гэснийг "Геронтологийн төвийн барилга, дэд бүтэц, 60 ор" гэж өөрчлөх гэсэн саналыг дэмжье гэсэн санал хураалт явуулъя.</w:t>
      </w:r>
    </w:p>
    <w:p>
      <w:pPr>
        <w:pStyle w:val="style0"/>
        <w:ind w:firstLine="725" w:left="0" w:right="0"/>
        <w:jc w:val="both"/>
      </w:pPr>
      <w:r>
        <w:rPr/>
      </w:r>
    </w:p>
    <w:p>
      <w:pPr>
        <w:pStyle w:val="style0"/>
        <w:jc w:val="both"/>
      </w:pPr>
      <w:r>
        <w:rPr>
          <w:rFonts w:ascii="Arial" w:cs="Arial" w:hAnsi="Arial"/>
          <w:shd w:fill="FFFFFF" w:val="clear"/>
          <w:lang w:val="mn-MN"/>
        </w:rPr>
        <w:tab/>
        <w:t>Зөвшөөрсөн:</w:t>
        <w:tab/>
        <w:t>11</w:t>
      </w:r>
    </w:p>
    <w:p>
      <w:pPr>
        <w:pStyle w:val="style0"/>
        <w:jc w:val="both"/>
      </w:pPr>
      <w:r>
        <w:rPr>
          <w:rFonts w:ascii="Arial" w:cs="Arial" w:hAnsi="Arial"/>
          <w:shd w:fill="FFFFFF" w:val="clear"/>
        </w:rPr>
        <w:tab/>
        <w:t>Татгалзсан:</w:t>
        <w:tab/>
        <w:tab/>
      </w:r>
      <w:r>
        <w:rPr>
          <w:rFonts w:ascii="Arial" w:cs="Arial" w:hAnsi="Arial"/>
          <w:shd w:fill="FFFFFF" w:val="clear"/>
          <w:lang w:val="mn-MN"/>
        </w:rPr>
        <w:t>3</w:t>
      </w:r>
    </w:p>
    <w:p>
      <w:pPr>
        <w:pStyle w:val="style0"/>
        <w:jc w:val="both"/>
      </w:pPr>
      <w:r>
        <w:rPr>
          <w:rFonts w:ascii="Arial" w:cs="Arial" w:hAnsi="Arial"/>
          <w:shd w:fill="FFFFFF" w:val="clear"/>
        </w:rPr>
        <w:tab/>
        <w:t>Бүгд:</w:t>
        <w:tab/>
        <w:tab/>
        <w:tab/>
      </w:r>
      <w:r>
        <w:rPr>
          <w:rFonts w:ascii="Arial" w:cs="Arial" w:hAnsi="Arial"/>
          <w:shd w:fill="FFFFFF" w:val="clear"/>
          <w:lang w:val="mn-MN"/>
        </w:rPr>
        <w:t>14</w:t>
      </w:r>
    </w:p>
    <w:p>
      <w:pPr>
        <w:pStyle w:val="style0"/>
        <w:jc w:val="both"/>
      </w:pPr>
      <w:r>
        <w:rPr>
          <w:rFonts w:ascii="Arial" w:cs="Arial" w:hAnsi="Arial"/>
          <w:color w:val="000000"/>
          <w:shd w:fill="FFFFFF" w:val="clear"/>
          <w:lang w:val="mn-MN"/>
        </w:rPr>
        <w:tab/>
        <w:t>78.6 хувийн саналаар дэмжигдлээ.</w:t>
      </w:r>
      <w:r>
        <w:rPr>
          <w:rFonts w:ascii="Arial" w:cs="Arial" w:hAnsi="Arial"/>
          <w:lang w:val="mn-MN"/>
        </w:rPr>
        <w:t xml:space="preserve"> </w:t>
      </w:r>
    </w:p>
    <w:p>
      <w:pPr>
        <w:pStyle w:val="style0"/>
        <w:jc w:val="both"/>
      </w:pPr>
      <w:r>
        <w:rPr/>
      </w:r>
    </w:p>
    <w:p>
      <w:pPr>
        <w:pStyle w:val="style0"/>
        <w:jc w:val="both"/>
      </w:pPr>
      <w:r>
        <w:rPr>
          <w:rFonts w:ascii="Arial" w:cs="Arial" w:hAnsi="Arial"/>
          <w:lang w:val="mn-MN"/>
        </w:rPr>
        <w:tab/>
      </w:r>
      <w:r>
        <w:rPr>
          <w:rFonts w:ascii="Arial" w:hAnsi="Arial"/>
          <w:lang w:val="mn-MN"/>
        </w:rPr>
        <w:t>Тав</w:t>
      </w:r>
      <w:r>
        <w:rPr>
          <w:rFonts w:ascii="Arial" w:hAnsi="Arial"/>
        </w:rPr>
        <w:t>. Бусад зарчмын зөрүүтэй санал:</w:t>
      </w:r>
    </w:p>
    <w:p>
      <w:pPr>
        <w:pStyle w:val="style0"/>
        <w:jc w:val="both"/>
      </w:pPr>
      <w:r>
        <w:rPr/>
      </w:r>
    </w:p>
    <w:p>
      <w:pPr>
        <w:pStyle w:val="style0"/>
        <w:jc w:val="both"/>
      </w:pPr>
      <w:r>
        <w:rPr>
          <w:rFonts w:ascii="Arial" w:cs="Arial" w:hAnsi="Arial"/>
        </w:rPr>
        <w:tab/>
      </w:r>
      <w:r>
        <w:rPr>
          <w:rFonts w:ascii="Arial" w:cs="Arial" w:hAnsi="Arial"/>
          <w:b/>
          <w:bCs/>
          <w:lang w:val="mn-MN"/>
        </w:rPr>
        <w:t>Д.Тогтохсүрэн:</w:t>
      </w:r>
      <w:r>
        <w:rPr>
          <w:rFonts w:ascii="Arial" w:cs="Arial" w:hAnsi="Arial"/>
          <w:lang w:val="mn-MN"/>
        </w:rPr>
        <w:t xml:space="preserve"> </w:t>
      </w:r>
      <w:r>
        <w:rPr>
          <w:rFonts w:ascii="Arial" w:cs="Arial" w:hAnsi="Arial"/>
          <w:b/>
          <w:lang w:val="mn-MN"/>
        </w:rPr>
        <w:t xml:space="preserve">1. </w:t>
      </w:r>
      <w:r>
        <w:rPr>
          <w:rFonts w:ascii="Arial" w:cs="Arial" w:hAnsi="Arial"/>
          <w:lang w:val="mn-MN"/>
        </w:rPr>
        <w:t>Ажлын хэсгийн гаргасан, Төслийн 1 дүгээр зүйл доторхи нэр томьёог жигдлэх зорилгоор энэ зүйлийн 1 дэх заалтын хүснэгтийн "Харьяалагдах төсөвт байгууллагын" гэснийг тохиолдол бүрд "Харьяа төсөвт байгууллагын" гэж өөрчлөх гэсэн саналыг дэмжье гэсэн санал хураалт явуулъя.</w:t>
      </w:r>
    </w:p>
    <w:p>
      <w:pPr>
        <w:pStyle w:val="style0"/>
        <w:ind w:firstLine="725" w:left="0" w:right="0"/>
        <w:jc w:val="both"/>
      </w:pPr>
      <w:r>
        <w:rPr/>
      </w:r>
    </w:p>
    <w:p>
      <w:pPr>
        <w:pStyle w:val="style0"/>
        <w:jc w:val="both"/>
      </w:pPr>
      <w:r>
        <w:rPr>
          <w:rFonts w:ascii="Arial" w:cs="Arial" w:hAnsi="Arial"/>
          <w:shd w:fill="FFFFFF" w:val="clear"/>
          <w:lang w:val="mn-MN"/>
        </w:rPr>
        <w:tab/>
        <w:t>Зөвшөөрсөн:</w:t>
        <w:tab/>
        <w:t>11</w:t>
      </w:r>
    </w:p>
    <w:p>
      <w:pPr>
        <w:pStyle w:val="style0"/>
        <w:jc w:val="both"/>
      </w:pPr>
      <w:r>
        <w:rPr>
          <w:rFonts w:ascii="Arial" w:cs="Arial" w:hAnsi="Arial"/>
          <w:shd w:fill="FFFFFF" w:val="clear"/>
        </w:rPr>
        <w:tab/>
        <w:t>Татгалзсан:</w:t>
        <w:tab/>
        <w:tab/>
      </w:r>
      <w:r>
        <w:rPr>
          <w:rFonts w:ascii="Arial" w:cs="Arial" w:hAnsi="Arial"/>
          <w:shd w:fill="FFFFFF" w:val="clear"/>
          <w:lang w:val="mn-MN"/>
        </w:rPr>
        <w:t>3</w:t>
      </w:r>
    </w:p>
    <w:p>
      <w:pPr>
        <w:pStyle w:val="style0"/>
        <w:jc w:val="both"/>
      </w:pPr>
      <w:r>
        <w:rPr>
          <w:rFonts w:ascii="Arial" w:cs="Arial" w:hAnsi="Arial"/>
          <w:shd w:fill="FFFFFF" w:val="clear"/>
        </w:rPr>
        <w:tab/>
        <w:t>Бүгд:</w:t>
        <w:tab/>
        <w:tab/>
        <w:tab/>
      </w:r>
      <w:r>
        <w:rPr>
          <w:rFonts w:ascii="Arial" w:cs="Arial" w:hAnsi="Arial"/>
          <w:shd w:fill="FFFFFF" w:val="clear"/>
          <w:lang w:val="mn-MN"/>
        </w:rPr>
        <w:t>14</w:t>
      </w:r>
    </w:p>
    <w:p>
      <w:pPr>
        <w:pStyle w:val="style0"/>
        <w:jc w:val="both"/>
      </w:pPr>
      <w:r>
        <w:rPr>
          <w:rFonts w:ascii="Arial" w:cs="Arial" w:hAnsi="Arial"/>
          <w:color w:val="000000"/>
          <w:shd w:fill="FFFFFF" w:val="clear"/>
          <w:lang w:val="mn-MN"/>
        </w:rPr>
        <w:tab/>
        <w:t>78.6 хувийн саналаар дэмжигдлээ.</w:t>
      </w:r>
      <w:r>
        <w:rPr>
          <w:rFonts w:ascii="Arial" w:cs="Arial" w:hAnsi="Arial"/>
          <w:lang w:val="mn-MN"/>
        </w:rPr>
        <w:t xml:space="preserve"> </w:t>
      </w:r>
    </w:p>
    <w:p>
      <w:pPr>
        <w:pStyle w:val="style0"/>
        <w:jc w:val="both"/>
      </w:pPr>
      <w:r>
        <w:rPr/>
      </w:r>
    </w:p>
    <w:p>
      <w:pPr>
        <w:pStyle w:val="style0"/>
        <w:jc w:val="both"/>
      </w:pPr>
      <w:r>
        <w:rPr>
          <w:rFonts w:ascii="Arial" w:cs="Arial" w:hAnsi="Arial"/>
          <w:lang w:val="mn-MN"/>
        </w:rPr>
        <w:tab/>
      </w:r>
      <w:r>
        <w:rPr>
          <w:rFonts w:ascii="Arial" w:cs="Arial" w:hAnsi="Arial"/>
          <w:b/>
        </w:rPr>
        <w:t>2</w:t>
      </w:r>
      <w:r>
        <w:rPr>
          <w:rFonts w:ascii="Arial" w:cs="Arial" w:hAnsi="Arial"/>
          <w:lang w:val="mn-MN"/>
        </w:rPr>
        <w:t xml:space="preserve">. Ажлын хэсгийн гаргасан, Төслийн 1 дүгээр хавсралтын </w:t>
      </w:r>
      <w:r>
        <w:rPr>
          <w:rFonts w:ascii="Arial" w:cs="Arial" w:hAnsi="Arial"/>
        </w:rPr>
        <w:t>IX</w:t>
      </w:r>
      <w:r>
        <w:rPr>
          <w:rFonts w:ascii="Arial" w:cs="Arial" w:hAnsi="Arial"/>
          <w:lang w:val="mn-MN"/>
        </w:rPr>
        <w:t xml:space="preserve"> зүйлийн </w:t>
      </w:r>
      <w:r>
        <w:rPr>
          <w:rFonts w:ascii="Arial" w:cs="Arial" w:hAnsi="Arial"/>
        </w:rPr>
        <w:t>IX</w:t>
      </w:r>
      <w:r>
        <w:rPr>
          <w:rFonts w:ascii="Arial" w:cs="Arial" w:hAnsi="Arial"/>
          <w:lang w:val="mn-MN"/>
        </w:rPr>
        <w:t xml:space="preserve">.2.1.1 дэх заалтын "Сонгинохайрхан," гэсний дараа "Найрамдал зуслан" гэж, </w:t>
      </w:r>
      <w:r>
        <w:rPr>
          <w:rFonts w:ascii="Arial" w:cs="Arial" w:hAnsi="Arial"/>
        </w:rPr>
        <w:t>IX</w:t>
      </w:r>
      <w:r>
        <w:rPr>
          <w:rFonts w:ascii="Arial" w:cs="Arial" w:hAnsi="Arial"/>
          <w:lang w:val="mn-MN"/>
        </w:rPr>
        <w:t xml:space="preserve">.3.2.1 дэх заалтын "их засвар" гэсний өмнө "барилгын" гэж, </w:t>
      </w:r>
      <w:r>
        <w:rPr>
          <w:rFonts w:ascii="Arial" w:cs="Arial" w:hAnsi="Arial"/>
        </w:rPr>
        <w:t xml:space="preserve">XII </w:t>
      </w:r>
      <w:r>
        <w:rPr>
          <w:rFonts w:ascii="Arial" w:cs="Arial" w:hAnsi="Arial"/>
          <w:lang w:val="mn-MN"/>
        </w:rPr>
        <w:t xml:space="preserve">зүйлийн </w:t>
      </w:r>
      <w:r>
        <w:rPr>
          <w:rFonts w:ascii="Arial" w:cs="Arial" w:hAnsi="Arial"/>
        </w:rPr>
        <w:t>XII</w:t>
      </w:r>
      <w:r>
        <w:rPr>
          <w:rFonts w:ascii="Arial" w:cs="Arial" w:hAnsi="Arial"/>
          <w:lang w:val="mn-MN"/>
        </w:rPr>
        <w:t>.1.1</w:t>
      </w:r>
      <w:r>
        <w:rPr>
          <w:rFonts w:ascii="Arial" w:cs="Arial" w:hAnsi="Arial"/>
        </w:rPr>
        <w:t xml:space="preserve">.70 </w:t>
      </w:r>
      <w:r>
        <w:rPr>
          <w:rFonts w:ascii="Arial" w:cs="Arial" w:hAnsi="Arial"/>
          <w:lang w:val="mn-MN"/>
        </w:rPr>
        <w:t xml:space="preserve">дахь заалтын "хорооллын" гэсний өмнө "орон сууцын" гэж, </w:t>
      </w:r>
      <w:r>
        <w:rPr>
          <w:rFonts w:ascii="Arial" w:cs="Arial" w:hAnsi="Arial"/>
        </w:rPr>
        <w:t>XIII</w:t>
      </w:r>
      <w:r>
        <w:rPr>
          <w:rFonts w:ascii="Arial" w:cs="Arial" w:hAnsi="Arial"/>
          <w:lang w:val="mn-MN"/>
        </w:rPr>
        <w:t xml:space="preserve"> зүйлийн </w:t>
      </w:r>
      <w:r>
        <w:rPr>
          <w:rFonts w:ascii="Arial" w:cs="Arial" w:hAnsi="Arial"/>
        </w:rPr>
        <w:t>XIII</w:t>
      </w:r>
      <w:r>
        <w:rPr>
          <w:rFonts w:ascii="Arial" w:cs="Arial" w:hAnsi="Arial"/>
          <w:lang w:val="mn-MN"/>
        </w:rPr>
        <w:t>.1.1.53 дахь заалтын "замын" гэсний өмнө "авто" гэж тус тус нэмэх гэсэн саналыг дэмжье гэсэн санал хураалт явуулъя.</w:t>
      </w:r>
    </w:p>
    <w:p>
      <w:pPr>
        <w:pStyle w:val="style0"/>
        <w:ind w:firstLine="725" w:left="0" w:right="0"/>
        <w:jc w:val="both"/>
      </w:pPr>
      <w:r>
        <w:rPr/>
      </w:r>
    </w:p>
    <w:p>
      <w:pPr>
        <w:pStyle w:val="style0"/>
        <w:jc w:val="both"/>
      </w:pPr>
      <w:r>
        <w:rPr>
          <w:rFonts w:ascii="Arial" w:cs="Arial" w:hAnsi="Arial"/>
          <w:shd w:fill="FFFFFF" w:val="clear"/>
          <w:lang w:val="mn-MN"/>
        </w:rPr>
        <w:tab/>
        <w:t>Зөвшөөрсөн:</w:t>
        <w:tab/>
        <w:t>11</w:t>
      </w:r>
    </w:p>
    <w:p>
      <w:pPr>
        <w:pStyle w:val="style0"/>
        <w:jc w:val="both"/>
      </w:pPr>
      <w:r>
        <w:rPr>
          <w:rFonts w:ascii="Arial" w:cs="Arial" w:hAnsi="Arial"/>
          <w:shd w:fill="FFFFFF" w:val="clear"/>
        </w:rPr>
        <w:tab/>
        <w:t>Татгалзсан:</w:t>
        <w:tab/>
        <w:tab/>
      </w:r>
      <w:r>
        <w:rPr>
          <w:rFonts w:ascii="Arial" w:cs="Arial" w:hAnsi="Arial"/>
          <w:shd w:fill="FFFFFF" w:val="clear"/>
          <w:lang w:val="mn-MN"/>
        </w:rPr>
        <w:t>3</w:t>
      </w:r>
    </w:p>
    <w:p>
      <w:pPr>
        <w:pStyle w:val="style0"/>
        <w:jc w:val="both"/>
      </w:pPr>
      <w:r>
        <w:rPr>
          <w:rFonts w:ascii="Arial" w:cs="Arial" w:hAnsi="Arial"/>
          <w:shd w:fill="FFFFFF" w:val="clear"/>
        </w:rPr>
        <w:tab/>
        <w:t>Бүгд:</w:t>
        <w:tab/>
        <w:tab/>
        <w:tab/>
      </w:r>
      <w:r>
        <w:rPr>
          <w:rFonts w:ascii="Arial" w:cs="Arial" w:hAnsi="Arial"/>
          <w:shd w:fill="FFFFFF" w:val="clear"/>
          <w:lang w:val="mn-MN"/>
        </w:rPr>
        <w:t>14</w:t>
      </w:r>
    </w:p>
    <w:p>
      <w:pPr>
        <w:pStyle w:val="style0"/>
        <w:jc w:val="both"/>
      </w:pPr>
      <w:r>
        <w:rPr>
          <w:rFonts w:ascii="Arial" w:cs="Arial" w:hAnsi="Arial"/>
          <w:color w:val="000000"/>
          <w:shd w:fill="FFFFFF" w:val="clear"/>
          <w:lang w:val="mn-MN"/>
        </w:rPr>
        <w:tab/>
        <w:t>78.6 хувийн саналаар дэмжигдлээ.</w:t>
      </w:r>
      <w:r>
        <w:rPr>
          <w:rFonts w:ascii="Arial" w:cs="Arial" w:hAnsi="Arial"/>
          <w:lang w:val="mn-MN"/>
        </w:rPr>
        <w:t xml:space="preserve"> </w:t>
      </w:r>
    </w:p>
    <w:p>
      <w:pPr>
        <w:pStyle w:val="style0"/>
        <w:jc w:val="both"/>
      </w:pPr>
      <w:r>
        <w:rPr/>
      </w:r>
    </w:p>
    <w:p>
      <w:pPr>
        <w:pStyle w:val="style0"/>
        <w:jc w:val="both"/>
      </w:pPr>
      <w:r>
        <w:rPr>
          <w:rFonts w:ascii="Arial" w:cs="Arial" w:hAnsi="Arial"/>
          <w:lang w:val="mn-MN"/>
        </w:rPr>
        <w:tab/>
      </w:r>
      <w:r>
        <w:rPr>
          <w:rFonts w:ascii="Arial" w:cs="Arial" w:eastAsia="Times New Roman" w:hAnsi="Arial"/>
          <w:b/>
          <w:lang w:bidi="ar-SA" w:eastAsia="en-US"/>
        </w:rPr>
        <w:t>3</w:t>
      </w:r>
      <w:r>
        <w:rPr>
          <w:rFonts w:ascii="Arial" w:cs="Arial" w:eastAsia="Times New Roman" w:hAnsi="Arial"/>
          <w:b/>
          <w:lang w:bidi="ar-SA" w:eastAsia="en-US" w:val="mn-MN"/>
        </w:rPr>
        <w:t>.</w:t>
      </w:r>
      <w:r>
        <w:rPr>
          <w:rFonts w:ascii="Arial" w:cs="Arial" w:eastAsia="Times New Roman" w:hAnsi="Arial"/>
          <w:lang w:bidi="ar-SA" w:eastAsia="en-US" w:val="mn-MN"/>
        </w:rPr>
        <w:t xml:space="preserve"> Ажлын хэсгийн гаргасан, Төслийн 1 дүгээр хавсралтын </w:t>
      </w:r>
      <w:r>
        <w:rPr>
          <w:rFonts w:ascii="Arial" w:cs="Arial" w:eastAsia="Times New Roman" w:hAnsi="Arial"/>
          <w:lang w:bidi="ar-SA" w:eastAsia="en-US"/>
        </w:rPr>
        <w:t xml:space="preserve">VII </w:t>
      </w:r>
      <w:r>
        <w:rPr>
          <w:rFonts w:ascii="Arial" w:cs="Arial" w:eastAsia="Times New Roman" w:hAnsi="Arial"/>
          <w:lang w:bidi="ar-SA" w:eastAsia="en-US" w:val="mn-MN"/>
        </w:rPr>
        <w:t xml:space="preserve">дугаар зүйлийн </w:t>
      </w:r>
      <w:r>
        <w:rPr>
          <w:rFonts w:ascii="Arial" w:cs="Arial" w:eastAsia="Times New Roman" w:hAnsi="Arial"/>
          <w:lang w:bidi="ar-SA" w:eastAsia="en-US"/>
        </w:rPr>
        <w:t xml:space="preserve">VII.1.1.2 </w:t>
      </w:r>
      <w:r>
        <w:rPr>
          <w:rFonts w:ascii="Arial" w:cs="Arial" w:eastAsia="Times New Roman" w:hAnsi="Arial"/>
          <w:lang w:bidi="ar-SA" w:eastAsia="en-US" w:val="mn-MN"/>
        </w:rPr>
        <w:t xml:space="preserve">дахь заалтын "2014-2017 оны" гэснийг "2014-2017 онд хэрэгжүүлсэн" гэж, </w:t>
      </w:r>
      <w:r>
        <w:rPr>
          <w:rFonts w:ascii="Arial" w:cs="Arial" w:hAnsi="Arial"/>
        </w:rPr>
        <w:t>XIII</w:t>
      </w:r>
      <w:r>
        <w:rPr>
          <w:rFonts w:ascii="Arial" w:cs="Arial" w:hAnsi="Arial"/>
          <w:lang w:val="mn-MN"/>
        </w:rPr>
        <w:t xml:space="preserve"> зүйлийн </w:t>
      </w:r>
      <w:r>
        <w:rPr>
          <w:rFonts w:ascii="Arial" w:cs="Arial" w:hAnsi="Arial"/>
        </w:rPr>
        <w:t>XIII</w:t>
      </w:r>
      <w:r>
        <w:rPr>
          <w:rFonts w:ascii="Arial" w:cs="Arial" w:hAnsi="Arial"/>
          <w:lang w:val="mn-MN"/>
        </w:rPr>
        <w:t xml:space="preserve">.1.1.45 дахь заалтын "барилга" гэснийг "барилгын ажил" гэж, </w:t>
      </w:r>
      <w:r>
        <w:rPr>
          <w:rFonts w:ascii="Arial" w:cs="Arial" w:hAnsi="Arial"/>
        </w:rPr>
        <w:t xml:space="preserve">XVII </w:t>
      </w:r>
      <w:r>
        <w:rPr>
          <w:rFonts w:ascii="Arial" w:cs="Arial" w:hAnsi="Arial"/>
          <w:lang w:val="mn-MN"/>
        </w:rPr>
        <w:t xml:space="preserve">зүйлийн </w:t>
      </w:r>
      <w:r>
        <w:rPr>
          <w:rFonts w:ascii="Arial" w:cs="Arial" w:hAnsi="Arial"/>
        </w:rPr>
        <w:t>XVII</w:t>
      </w:r>
      <w:r>
        <w:rPr>
          <w:rFonts w:ascii="Arial" w:cs="Arial" w:hAnsi="Arial"/>
          <w:lang w:val="mn-MN"/>
        </w:rPr>
        <w:t xml:space="preserve">.1.1 дэх заалтын "Улаанбаатар" гэснийг "улсын хэмжээнд" гэж тус тус </w:t>
      </w:r>
      <w:r>
        <w:rPr>
          <w:rFonts w:ascii="Arial" w:cs="Arial" w:eastAsia="Times New Roman" w:hAnsi="Arial"/>
          <w:lang w:bidi="ar-SA" w:eastAsia="en-US" w:val="mn-MN"/>
        </w:rPr>
        <w:t>өөрчлөх гэсэн саналыг дэмжье гэсэн санал хураалт явуулъя.</w:t>
      </w:r>
    </w:p>
    <w:p>
      <w:pPr>
        <w:pStyle w:val="style0"/>
        <w:ind w:firstLine="725" w:left="0" w:right="0"/>
        <w:jc w:val="both"/>
      </w:pPr>
      <w:r>
        <w:rPr/>
      </w:r>
    </w:p>
    <w:p>
      <w:pPr>
        <w:pStyle w:val="style0"/>
        <w:jc w:val="both"/>
      </w:pPr>
      <w:r>
        <w:rPr>
          <w:rFonts w:ascii="Arial" w:cs="Arial" w:hAnsi="Arial"/>
          <w:shd w:fill="FFFFFF" w:val="clear"/>
          <w:lang w:val="mn-MN"/>
        </w:rPr>
        <w:tab/>
        <w:t>Зөвшөөрсөн:</w:t>
        <w:tab/>
        <w:t>10</w:t>
      </w:r>
    </w:p>
    <w:p>
      <w:pPr>
        <w:pStyle w:val="style0"/>
        <w:jc w:val="both"/>
      </w:pPr>
      <w:r>
        <w:rPr>
          <w:rFonts w:ascii="Arial" w:cs="Arial" w:hAnsi="Arial"/>
          <w:shd w:fill="FFFFFF" w:val="clear"/>
        </w:rPr>
        <w:tab/>
        <w:t>Татгалзсан:</w:t>
        <w:tab/>
        <w:tab/>
      </w:r>
      <w:r>
        <w:rPr>
          <w:rFonts w:ascii="Arial" w:cs="Arial" w:hAnsi="Arial"/>
          <w:shd w:fill="FFFFFF" w:val="clear"/>
          <w:lang w:val="mn-MN"/>
        </w:rPr>
        <w:t>4</w:t>
      </w:r>
    </w:p>
    <w:p>
      <w:pPr>
        <w:pStyle w:val="style0"/>
        <w:jc w:val="both"/>
      </w:pPr>
      <w:r>
        <w:rPr>
          <w:rFonts w:ascii="Arial" w:cs="Arial" w:hAnsi="Arial"/>
          <w:shd w:fill="FFFFFF" w:val="clear"/>
        </w:rPr>
        <w:tab/>
        <w:t>Бүгд:</w:t>
        <w:tab/>
        <w:tab/>
        <w:tab/>
      </w:r>
      <w:r>
        <w:rPr>
          <w:rFonts w:ascii="Arial" w:cs="Arial" w:hAnsi="Arial"/>
          <w:shd w:fill="FFFFFF" w:val="clear"/>
          <w:lang w:val="mn-MN"/>
        </w:rPr>
        <w:t>14</w:t>
      </w:r>
    </w:p>
    <w:p>
      <w:pPr>
        <w:pStyle w:val="style0"/>
        <w:jc w:val="both"/>
      </w:pPr>
      <w:r>
        <w:rPr>
          <w:rFonts w:ascii="Arial" w:cs="Arial" w:eastAsia="Times New Roman" w:hAnsi="Arial"/>
          <w:color w:val="000000"/>
          <w:shd w:fill="FFFFFF" w:val="clear"/>
          <w:lang w:bidi="ar-SA" w:eastAsia="en-US" w:val="mn-MN"/>
        </w:rPr>
        <w:tab/>
        <w:t>71.4 хувийн саналаар дэмжигдлээ.</w:t>
      </w:r>
      <w:r>
        <w:rPr>
          <w:rFonts w:ascii="Arial" w:cs="Arial" w:eastAsia="Times New Roman" w:hAnsi="Arial"/>
          <w:lang w:bidi="ar-SA" w:eastAsia="en-US" w:val="mn-MN"/>
        </w:rPr>
        <w:t xml:space="preserve"> </w:t>
      </w:r>
    </w:p>
    <w:p>
      <w:pPr>
        <w:pStyle w:val="style0"/>
        <w:jc w:val="both"/>
      </w:pPr>
      <w:r>
        <w:rPr/>
      </w:r>
    </w:p>
    <w:p>
      <w:pPr>
        <w:pStyle w:val="style0"/>
        <w:ind w:firstLine="720" w:left="0" w:right="0"/>
        <w:jc w:val="both"/>
      </w:pPr>
      <w:bookmarkStart w:id="0" w:name="_GoBack1"/>
      <w:bookmarkEnd w:id="0"/>
      <w:r>
        <w:rPr>
          <w:rFonts w:ascii="Arial" w:cs="Arial" w:hAnsi="Arial"/>
          <w:b/>
        </w:rPr>
        <w:t>4</w:t>
      </w:r>
      <w:r>
        <w:rPr>
          <w:rFonts w:ascii="Arial" w:cs="Arial" w:hAnsi="Arial"/>
          <w:lang w:val="mn-MN"/>
        </w:rPr>
        <w:t xml:space="preserve">. Ажлын хэсгийн гаргасан, Төслийн 1 дүгээр хавсралтын </w:t>
      </w:r>
      <w:r>
        <w:rPr>
          <w:rFonts w:ascii="Arial" w:cs="Arial" w:eastAsia="Times New Roman" w:hAnsi="Arial"/>
          <w:lang w:bidi="ar-SA" w:eastAsia="en-US"/>
        </w:rPr>
        <w:t xml:space="preserve">VII </w:t>
      </w:r>
      <w:r>
        <w:rPr>
          <w:rFonts w:ascii="Arial" w:cs="Arial" w:eastAsia="Times New Roman" w:hAnsi="Arial"/>
          <w:lang w:bidi="ar-SA" w:eastAsia="en-US" w:val="mn-MN"/>
        </w:rPr>
        <w:t>дугаар зүйлийн</w:t>
      </w:r>
      <w:r>
        <w:rPr>
          <w:rFonts w:ascii="Arial" w:cs="Arial" w:eastAsia="Times New Roman" w:hAnsi="Arial"/>
          <w:lang w:bidi="ar-SA" w:eastAsia="en-US"/>
        </w:rPr>
        <w:t xml:space="preserve"> VII.1.1.2</w:t>
      </w:r>
      <w:r>
        <w:rPr>
          <w:rFonts w:ascii="Arial" w:cs="Arial" w:eastAsia="Times New Roman" w:hAnsi="Arial"/>
          <w:lang w:bidi="ar-SA" w:eastAsia="en-US" w:val="mn-MN"/>
        </w:rPr>
        <w:t xml:space="preserve"> дахь заалтын </w:t>
      </w:r>
      <w:r>
        <w:rPr>
          <w:rFonts w:ascii="Arial" w:cs="Arial" w:hAnsi="Arial"/>
          <w:lang w:val="mn-MN"/>
        </w:rPr>
        <w:t xml:space="preserve">"/Улсын хэмжээнд/"  гэснийг,  </w:t>
      </w:r>
      <w:r>
        <w:rPr>
          <w:rFonts w:ascii="Arial" w:cs="Arial" w:hAnsi="Arial"/>
        </w:rPr>
        <w:t>IX</w:t>
      </w:r>
      <w:r>
        <w:rPr>
          <w:rFonts w:ascii="Arial" w:cs="Arial" w:hAnsi="Arial"/>
          <w:lang w:val="mn-MN"/>
        </w:rPr>
        <w:t xml:space="preserve"> зүйлийн </w:t>
      </w:r>
      <w:r>
        <w:rPr>
          <w:rFonts w:ascii="Arial" w:cs="Arial" w:hAnsi="Arial"/>
        </w:rPr>
        <w:t>IX</w:t>
      </w:r>
      <w:r>
        <w:rPr>
          <w:rFonts w:ascii="Arial" w:cs="Arial" w:hAnsi="Arial"/>
          <w:lang w:val="mn-MN"/>
        </w:rPr>
        <w:t xml:space="preserve">.3.3.1 дэх заалтын "/Япон улс/" гэснийг,  </w:t>
      </w:r>
      <w:r>
        <w:rPr>
          <w:rFonts w:ascii="Arial" w:cs="Arial" w:hAnsi="Arial"/>
        </w:rPr>
        <w:t>XIII</w:t>
      </w:r>
      <w:r>
        <w:rPr>
          <w:rFonts w:ascii="Arial" w:cs="Arial" w:hAnsi="Arial"/>
          <w:lang w:val="mn-MN"/>
        </w:rPr>
        <w:t xml:space="preserve"> зүйлийн </w:t>
      </w:r>
      <w:r>
        <w:rPr>
          <w:rFonts w:ascii="Arial" w:cs="Arial" w:hAnsi="Arial"/>
        </w:rPr>
        <w:t>XIII</w:t>
      </w:r>
      <w:r>
        <w:rPr>
          <w:rFonts w:ascii="Arial" w:cs="Arial" w:hAnsi="Arial"/>
          <w:lang w:val="mn-MN"/>
        </w:rPr>
        <w:t xml:space="preserve">.1.1.18 дахь заалтын "аймгийн" гэснийг, </w:t>
      </w:r>
      <w:r>
        <w:rPr>
          <w:rFonts w:ascii="Arial" w:cs="Arial" w:hAnsi="Arial"/>
        </w:rPr>
        <w:t xml:space="preserve">VII </w:t>
      </w:r>
      <w:r>
        <w:rPr>
          <w:rFonts w:ascii="Arial" w:cs="Arial" w:hAnsi="Arial"/>
          <w:lang w:val="mn-MN"/>
        </w:rPr>
        <w:t xml:space="preserve">зүйлийн </w:t>
      </w:r>
      <w:r>
        <w:rPr>
          <w:rFonts w:ascii="Arial" w:cs="Arial" w:hAnsi="Arial"/>
        </w:rPr>
        <w:t xml:space="preserve">VII.1.1.2 </w:t>
      </w:r>
      <w:r>
        <w:rPr>
          <w:rFonts w:ascii="Arial" w:cs="Arial" w:hAnsi="Arial"/>
          <w:lang w:val="mn-MN"/>
        </w:rPr>
        <w:t xml:space="preserve">дахь заалтын "Орон нутгийн" гэснийг, </w:t>
      </w:r>
      <w:r>
        <w:rPr>
          <w:rFonts w:ascii="Arial" w:cs="Arial" w:hAnsi="Arial"/>
        </w:rPr>
        <w:t>XIII</w:t>
      </w:r>
      <w:r>
        <w:rPr>
          <w:rFonts w:ascii="Arial" w:cs="Arial" w:hAnsi="Arial"/>
          <w:lang w:val="mn-MN"/>
        </w:rPr>
        <w:t xml:space="preserve"> зүйлийн </w:t>
      </w:r>
      <w:r>
        <w:rPr>
          <w:rFonts w:ascii="Arial" w:cs="Arial" w:hAnsi="Arial"/>
        </w:rPr>
        <w:t>XIII</w:t>
      </w:r>
      <w:r>
        <w:rPr>
          <w:rFonts w:ascii="Arial" w:cs="Arial" w:hAnsi="Arial"/>
          <w:lang w:val="mn-MN"/>
        </w:rPr>
        <w:t>.1.1.4</w:t>
      </w:r>
      <w:r>
        <w:rPr>
          <w:rFonts w:ascii="Arial" w:cs="Arial" w:hAnsi="Arial"/>
        </w:rPr>
        <w:t>6</w:t>
      </w:r>
      <w:r>
        <w:rPr>
          <w:rFonts w:ascii="Arial" w:cs="Arial" w:hAnsi="Arial"/>
          <w:lang w:val="mn-MN"/>
        </w:rPr>
        <w:t xml:space="preserve"> дахь заалтын "Орон нутаг" гэснийг, </w:t>
      </w:r>
      <w:r>
        <w:rPr>
          <w:rFonts w:ascii="Arial" w:cs="Arial" w:hAnsi="Arial"/>
        </w:rPr>
        <w:t>XVII</w:t>
      </w:r>
      <w:r>
        <w:rPr>
          <w:rFonts w:ascii="Arial" w:cs="Arial" w:hAnsi="Arial"/>
          <w:lang w:val="mn-MN"/>
        </w:rPr>
        <w:t xml:space="preserve">  зүйлийн </w:t>
      </w:r>
      <w:r>
        <w:rPr>
          <w:rFonts w:ascii="Arial" w:cs="Arial" w:hAnsi="Arial"/>
        </w:rPr>
        <w:t>XVII</w:t>
      </w:r>
      <w:r>
        <w:rPr>
          <w:rFonts w:ascii="Arial" w:cs="Arial" w:hAnsi="Arial"/>
          <w:lang w:val="mn-MN"/>
        </w:rPr>
        <w:t xml:space="preserve">.1.6 дахь заалтын "/Төв/" гэснийг,  </w:t>
      </w:r>
      <w:r>
        <w:rPr>
          <w:rFonts w:ascii="Arial" w:cs="Arial" w:hAnsi="Arial"/>
        </w:rPr>
        <w:t>XVII</w:t>
      </w:r>
      <w:r>
        <w:rPr>
          <w:rFonts w:ascii="Arial" w:cs="Arial" w:hAnsi="Arial"/>
          <w:lang w:val="mn-MN"/>
        </w:rPr>
        <w:t>.1.34 дэх заалтын "одоо" гэснийг тус тус хасах гэсэн саналыг дэмжье гэсэн санал хураалт явуулъя.</w:t>
      </w:r>
    </w:p>
    <w:p>
      <w:pPr>
        <w:pStyle w:val="style0"/>
        <w:ind w:firstLine="725" w:left="0" w:right="0"/>
        <w:jc w:val="both"/>
      </w:pPr>
      <w:r>
        <w:rPr/>
      </w:r>
    </w:p>
    <w:p>
      <w:pPr>
        <w:pStyle w:val="style0"/>
        <w:jc w:val="both"/>
      </w:pPr>
      <w:r>
        <w:rPr>
          <w:rFonts w:ascii="Arial" w:cs="Arial" w:hAnsi="Arial"/>
          <w:shd w:fill="FFFFFF" w:val="clear"/>
          <w:lang w:val="mn-MN"/>
        </w:rPr>
        <w:tab/>
        <w:t>Зөвшөөрсөн:</w:t>
        <w:tab/>
        <w:t>11</w:t>
      </w:r>
    </w:p>
    <w:p>
      <w:pPr>
        <w:pStyle w:val="style0"/>
        <w:jc w:val="both"/>
      </w:pPr>
      <w:r>
        <w:rPr>
          <w:rFonts w:ascii="Arial" w:cs="Arial" w:hAnsi="Arial"/>
          <w:shd w:fill="FFFFFF" w:val="clear"/>
        </w:rPr>
        <w:tab/>
        <w:t>Татгалзсан:</w:t>
        <w:tab/>
        <w:tab/>
      </w:r>
      <w:r>
        <w:rPr>
          <w:rFonts w:ascii="Arial" w:cs="Arial" w:hAnsi="Arial"/>
          <w:shd w:fill="FFFFFF" w:val="clear"/>
          <w:lang w:val="mn-MN"/>
        </w:rPr>
        <w:t>3</w:t>
      </w:r>
    </w:p>
    <w:p>
      <w:pPr>
        <w:pStyle w:val="style0"/>
        <w:jc w:val="both"/>
      </w:pPr>
      <w:r>
        <w:rPr>
          <w:rFonts w:ascii="Arial" w:cs="Arial" w:hAnsi="Arial"/>
          <w:shd w:fill="FFFFFF" w:val="clear"/>
        </w:rPr>
        <w:tab/>
        <w:t>Бүгд:</w:t>
        <w:tab/>
        <w:tab/>
        <w:tab/>
      </w:r>
      <w:r>
        <w:rPr>
          <w:rFonts w:ascii="Arial" w:cs="Arial" w:hAnsi="Arial"/>
          <w:shd w:fill="FFFFFF" w:val="clear"/>
          <w:lang w:val="mn-MN"/>
        </w:rPr>
        <w:t>14</w:t>
      </w:r>
    </w:p>
    <w:p>
      <w:pPr>
        <w:pStyle w:val="style0"/>
        <w:ind w:firstLine="720" w:left="0" w:right="0"/>
        <w:jc w:val="both"/>
      </w:pPr>
      <w:r>
        <w:rPr>
          <w:rFonts w:ascii="Arial" w:cs="Arial" w:hAnsi="Arial"/>
          <w:color w:val="000000"/>
          <w:shd w:fill="FFFFFF" w:val="clear"/>
          <w:lang w:val="mn-MN"/>
        </w:rPr>
        <w:t>78.6 хувийн саналаар дэмжигдлээ.</w:t>
      </w:r>
      <w:r>
        <w:rPr>
          <w:rFonts w:ascii="Arial" w:cs="Arial" w:hAnsi="Arial"/>
          <w:lang w:val="mn-MN"/>
        </w:rPr>
        <w:t xml:space="preserve"> </w:t>
      </w:r>
    </w:p>
    <w:p>
      <w:pPr>
        <w:pStyle w:val="style24"/>
        <w:spacing w:after="0" w:before="28"/>
        <w:contextualSpacing w:val="false"/>
        <w:jc w:val="both"/>
      </w:pPr>
      <w:r>
        <w:rPr/>
      </w:r>
    </w:p>
    <w:p>
      <w:pPr>
        <w:pStyle w:val="style0"/>
        <w:ind w:firstLine="720" w:left="0" w:right="0"/>
        <w:jc w:val="both"/>
      </w:pPr>
      <w:r>
        <w:rPr>
          <w:rFonts w:ascii="Arial" w:cs="Arial" w:hAnsi="Arial"/>
          <w:b/>
        </w:rPr>
        <w:t>5</w:t>
      </w:r>
      <w:r>
        <w:rPr>
          <w:rFonts w:ascii="Arial" w:cs="Arial" w:hAnsi="Arial"/>
          <w:b/>
          <w:lang w:val="mn-MN"/>
        </w:rPr>
        <w:t xml:space="preserve">. </w:t>
      </w:r>
      <w:r>
        <w:rPr>
          <w:rFonts w:ascii="Arial" w:cs="Arial" w:hAnsi="Arial"/>
          <w:lang w:val="mn-MN"/>
        </w:rPr>
        <w:t>Ажлын хэсгийн гаргасан, Хуулийн төсөлд зүйл, заалт нэмэгдэх, өөрчлөлт оруулах, х</w:t>
      </w:r>
      <w:r>
        <w:rPr>
          <w:rFonts w:ascii="Arial" w:cs="Arial" w:hAnsi="Arial"/>
        </w:rPr>
        <w:t xml:space="preserve">өрөнгө оруулалтын </w:t>
      </w:r>
      <w:r>
        <w:rPr>
          <w:rFonts w:ascii="Arial" w:cs="Arial" w:hAnsi="Arial"/>
          <w:lang w:val="mn-MN"/>
        </w:rPr>
        <w:t xml:space="preserve">төсөл, </w:t>
      </w:r>
      <w:r>
        <w:rPr>
          <w:rFonts w:ascii="Arial" w:cs="Arial" w:hAnsi="Arial"/>
        </w:rPr>
        <w:t>арга хэмжээ хасаг</w:t>
      </w:r>
      <w:r>
        <w:rPr>
          <w:rFonts w:ascii="Arial" w:cs="Arial" w:hAnsi="Arial"/>
          <w:lang w:val="mn-MN"/>
        </w:rPr>
        <w:t>дсан, нэмэгдсэнтэй холбогдуулан хууль болон хөрөнгө оруулалтын хавсралт дахь зүйл, заалт, арга хэмжээнүүдийн дугаарт өөрчлөлт оруулах гэсэн саналыг дэмжье гэсэн санал хураалт явуулъя.</w:t>
      </w:r>
    </w:p>
    <w:p>
      <w:pPr>
        <w:pStyle w:val="style0"/>
        <w:ind w:firstLine="725" w:left="0" w:right="0"/>
        <w:jc w:val="both"/>
      </w:pPr>
      <w:r>
        <w:rPr/>
      </w:r>
    </w:p>
    <w:p>
      <w:pPr>
        <w:pStyle w:val="style0"/>
        <w:jc w:val="both"/>
      </w:pPr>
      <w:r>
        <w:rPr>
          <w:rFonts w:ascii="Arial" w:cs="Arial" w:hAnsi="Arial"/>
          <w:shd w:fill="FFFFFF" w:val="clear"/>
          <w:lang w:val="mn-MN"/>
        </w:rPr>
        <w:tab/>
        <w:t>Зөвшөөрсөн:</w:t>
        <w:tab/>
        <w:t>10</w:t>
      </w:r>
    </w:p>
    <w:p>
      <w:pPr>
        <w:pStyle w:val="style0"/>
        <w:jc w:val="both"/>
      </w:pPr>
      <w:r>
        <w:rPr>
          <w:rFonts w:ascii="Arial" w:cs="Arial" w:hAnsi="Arial"/>
          <w:shd w:fill="FFFFFF" w:val="clear"/>
        </w:rPr>
        <w:tab/>
        <w:t>Татгалзсан:</w:t>
        <w:tab/>
        <w:tab/>
      </w:r>
      <w:r>
        <w:rPr>
          <w:rFonts w:ascii="Arial" w:cs="Arial" w:hAnsi="Arial"/>
          <w:shd w:fill="FFFFFF" w:val="clear"/>
          <w:lang w:val="mn-MN"/>
        </w:rPr>
        <w:t>4</w:t>
      </w:r>
    </w:p>
    <w:p>
      <w:pPr>
        <w:pStyle w:val="style0"/>
        <w:jc w:val="both"/>
      </w:pPr>
      <w:r>
        <w:rPr>
          <w:rFonts w:ascii="Arial" w:cs="Arial" w:hAnsi="Arial"/>
          <w:shd w:fill="FFFFFF" w:val="clear"/>
        </w:rPr>
        <w:tab/>
        <w:t>Бүгд:</w:t>
        <w:tab/>
        <w:tab/>
        <w:tab/>
      </w:r>
      <w:r>
        <w:rPr>
          <w:rFonts w:ascii="Arial" w:cs="Arial" w:hAnsi="Arial"/>
          <w:shd w:fill="FFFFFF" w:val="clear"/>
          <w:lang w:val="mn-MN"/>
        </w:rPr>
        <w:t>14</w:t>
      </w:r>
    </w:p>
    <w:p>
      <w:pPr>
        <w:pStyle w:val="style0"/>
        <w:jc w:val="both"/>
      </w:pPr>
      <w:r>
        <w:rPr>
          <w:rFonts w:ascii="Arial" w:cs="Arial" w:hAnsi="Arial"/>
          <w:color w:val="000000"/>
          <w:shd w:fill="FFFFFF" w:val="clear"/>
          <w:lang w:val="mn-MN"/>
        </w:rPr>
        <w:tab/>
        <w:t>71.4 хувийн саналаар дэмжигдлээ.</w:t>
      </w:r>
      <w:r>
        <w:rPr>
          <w:rFonts w:ascii="Arial" w:cs="Arial" w:hAnsi="Arial"/>
          <w:lang w:val="mn-MN"/>
        </w:rPr>
        <w:t xml:space="preserve"> </w:t>
      </w:r>
    </w:p>
    <w:p>
      <w:pPr>
        <w:pStyle w:val="style0"/>
        <w:ind w:firstLine="720" w:left="0" w:right="0"/>
        <w:jc w:val="both"/>
      </w:pPr>
      <w:r>
        <w:rPr/>
      </w:r>
    </w:p>
    <w:p>
      <w:pPr>
        <w:pStyle w:val="style0"/>
        <w:jc w:val="both"/>
      </w:pPr>
      <w:r>
        <w:rPr>
          <w:rFonts w:ascii="Arial" w:hAnsi="Arial"/>
          <w:lang w:val="mn-MN"/>
        </w:rPr>
        <w:tab/>
        <w:t>Нийгмийн даатгалын сангийн 2017 оны төсвийн тухай хуульд өөрчлөлт оруулах тухай хуулийн төслийн талаархи зарчмын зөрүүтэй саналын томьёоллоор санал хураалт явуулав.</w:t>
      </w:r>
    </w:p>
    <w:p>
      <w:pPr>
        <w:pStyle w:val="style0"/>
        <w:jc w:val="both"/>
      </w:pPr>
      <w:r>
        <w:rPr/>
      </w:r>
    </w:p>
    <w:p>
      <w:pPr>
        <w:pStyle w:val="style0"/>
        <w:jc w:val="both"/>
      </w:pPr>
      <w:r>
        <w:rPr>
          <w:rFonts w:ascii="Arial" w:hAnsi="Arial"/>
          <w:lang w:val="mn-MN"/>
        </w:rPr>
        <w:tab/>
        <w:t xml:space="preserve"> </w:t>
      </w:r>
      <w:r>
        <w:rPr>
          <w:rFonts w:ascii="Arial" w:cs="Arial" w:hAnsi="Arial"/>
          <w:lang w:val="mn-MN"/>
        </w:rPr>
        <w:t>Нэг. Зардал нэмэгдүүлэх санал:</w:t>
      </w:r>
    </w:p>
    <w:p>
      <w:pPr>
        <w:pStyle w:val="style0"/>
        <w:jc w:val="both"/>
      </w:pPr>
      <w:r>
        <w:rPr/>
      </w:r>
    </w:p>
    <w:p>
      <w:pPr>
        <w:pStyle w:val="style0"/>
        <w:jc w:val="both"/>
      </w:pPr>
      <w:r>
        <w:rPr>
          <w:rFonts w:ascii="Arial" w:cs="Arial" w:eastAsia="+mn-ea" w:hAnsi="Arial"/>
          <w:lang w:val="mn-MN"/>
        </w:rPr>
        <w:tab/>
      </w:r>
      <w:r>
        <w:rPr>
          <w:rFonts w:ascii="Arial" w:cs="Arial" w:hAnsi="Arial"/>
          <w:b/>
          <w:bCs/>
          <w:lang w:val="mn-MN"/>
        </w:rPr>
        <w:t>Д.Тогтохсүрэн:</w:t>
      </w:r>
      <w:r>
        <w:rPr>
          <w:rFonts w:ascii="Arial" w:cs="Arial" w:hAnsi="Arial"/>
          <w:lang w:val="mn-MN"/>
        </w:rPr>
        <w:t xml:space="preserve"> </w:t>
      </w:r>
      <w:r>
        <w:rPr>
          <w:rFonts w:ascii="Arial" w:cs="Arial" w:eastAsia="+mn-ea" w:hAnsi="Arial"/>
          <w:lang w:val="mn-MN"/>
        </w:rPr>
        <w:t>1. Ажлын хэсгийн гаргасан, Т</w:t>
      </w:r>
      <w:r>
        <w:rPr>
          <w:rFonts w:ascii="Arial" w:cs="Arial" w:hAnsi="Arial"/>
          <w:lang w:val="mn-MN"/>
        </w:rPr>
        <w:t xml:space="preserve">өрийн өндөр албан тушаалтан, шүүгч, прокуророос бусад төрийн албан хаагчдад нэг удаагийн буцалтгүй тусламж олгохтой холбоотойгоор </w:t>
      </w:r>
      <w:r>
        <w:rPr>
          <w:rFonts w:ascii="Arial" w:cs="Arial" w:eastAsia="+mn-ea" w:hAnsi="Arial"/>
          <w:lang w:val="mn-MN"/>
        </w:rPr>
        <w:t>Нийгмийн даатгалын сангийн зардлыг 457.8 сая төгрөгөөр нэмэгдүүлэх гэсэн саналыг дэмжье гэсэн санал хураалт явуулъя.</w:t>
      </w:r>
    </w:p>
    <w:p>
      <w:pPr>
        <w:pStyle w:val="style0"/>
        <w:ind w:firstLine="725" w:left="0" w:right="0"/>
        <w:jc w:val="both"/>
      </w:pPr>
      <w:r>
        <w:rPr/>
      </w:r>
    </w:p>
    <w:p>
      <w:pPr>
        <w:pStyle w:val="style0"/>
        <w:jc w:val="both"/>
      </w:pPr>
      <w:r>
        <w:rPr>
          <w:rFonts w:ascii="Arial" w:cs="Arial" w:hAnsi="Arial"/>
          <w:shd w:fill="FFFFFF" w:val="clear"/>
          <w:lang w:val="mn-MN"/>
        </w:rPr>
        <w:tab/>
        <w:t>Зөвшөөрсөн:</w:t>
        <w:tab/>
        <w:t>11</w:t>
      </w:r>
    </w:p>
    <w:p>
      <w:pPr>
        <w:pStyle w:val="style0"/>
        <w:jc w:val="both"/>
      </w:pPr>
      <w:r>
        <w:rPr>
          <w:rFonts w:ascii="Arial" w:cs="Arial" w:hAnsi="Arial"/>
          <w:shd w:fill="FFFFFF" w:val="clear"/>
        </w:rPr>
        <w:tab/>
        <w:t>Татгалзсан:</w:t>
        <w:tab/>
        <w:tab/>
      </w:r>
      <w:r>
        <w:rPr>
          <w:rFonts w:ascii="Arial" w:cs="Arial" w:hAnsi="Arial"/>
          <w:shd w:fill="FFFFFF" w:val="clear"/>
          <w:lang w:val="mn-MN"/>
        </w:rPr>
        <w:t>3</w:t>
      </w:r>
    </w:p>
    <w:p>
      <w:pPr>
        <w:pStyle w:val="style0"/>
        <w:jc w:val="both"/>
      </w:pPr>
      <w:r>
        <w:rPr>
          <w:rFonts w:ascii="Arial" w:cs="Arial" w:hAnsi="Arial"/>
          <w:shd w:fill="FFFFFF" w:val="clear"/>
        </w:rPr>
        <w:tab/>
        <w:t>Бүгд:</w:t>
        <w:tab/>
        <w:tab/>
        <w:tab/>
      </w:r>
      <w:r>
        <w:rPr>
          <w:rFonts w:ascii="Arial" w:cs="Arial" w:hAnsi="Arial"/>
          <w:shd w:fill="FFFFFF" w:val="clear"/>
          <w:lang w:val="mn-MN"/>
        </w:rPr>
        <w:t>14</w:t>
      </w:r>
    </w:p>
    <w:p>
      <w:pPr>
        <w:pStyle w:val="style0"/>
        <w:jc w:val="both"/>
      </w:pPr>
      <w:r>
        <w:rPr>
          <w:rFonts w:ascii="Arial" w:cs="Arial" w:eastAsia="+mn-ea" w:hAnsi="Arial"/>
          <w:color w:val="000000"/>
          <w:shd w:fill="FFFFFF" w:val="clear"/>
          <w:lang w:val="mn-MN"/>
        </w:rPr>
        <w:tab/>
        <w:t>78.6 хувийн саналаар дэмжигдлээ.</w:t>
      </w:r>
    </w:p>
    <w:p>
      <w:pPr>
        <w:pStyle w:val="style0"/>
        <w:jc w:val="both"/>
      </w:pPr>
      <w:r>
        <w:rPr/>
      </w:r>
    </w:p>
    <w:p>
      <w:pPr>
        <w:pStyle w:val="style0"/>
        <w:jc w:val="both"/>
      </w:pPr>
      <w:r>
        <w:rPr>
          <w:rFonts w:ascii="Arial" w:cs="Arial" w:eastAsia="+mn-ea" w:hAnsi="Arial"/>
          <w:lang w:val="mn-MN"/>
        </w:rPr>
        <w:tab/>
        <w:t xml:space="preserve">Улсын Их Хурлын гишүүн Н.Амарзаяагийн гаргасан, </w:t>
      </w:r>
      <w:r>
        <w:rPr>
          <w:rFonts w:ascii="Arial" w:cs="Arial" w:hAnsi="Arial"/>
          <w:lang w:val="mn-MN"/>
        </w:rPr>
        <w:t>Төсвийн тодотголтой холбогдуулаад, Төрийн тусгай албан хаагчдын нэгдсэн эмнэлгийн эрүүл мэнд, нийгмийн датгалын сангаас эмнэлгүүдэд олгох санхүүжилтээс Цэргийн төв эмнэлгийн төсөвт 655 сая 826.1 мянган төгрөгийг шилжүүлэх гэсэн саналыг дэмжье гэсэн санал хураалт явуулъя.</w:t>
      </w:r>
    </w:p>
    <w:p>
      <w:pPr>
        <w:pStyle w:val="style0"/>
        <w:ind w:firstLine="725" w:left="0" w:right="0"/>
        <w:jc w:val="both"/>
      </w:pPr>
      <w:r>
        <w:rPr/>
      </w:r>
    </w:p>
    <w:p>
      <w:pPr>
        <w:pStyle w:val="style0"/>
        <w:ind w:firstLine="725" w:left="0" w:right="0"/>
        <w:jc w:val="both"/>
      </w:pPr>
      <w:r>
        <w:rPr>
          <w:rFonts w:ascii="Arial" w:cs="Arial" w:hAnsi="Arial"/>
          <w:lang w:val="mn-MN"/>
        </w:rPr>
        <w:t xml:space="preserve">Уг саналтай холбогдуулан Улсын Их Хурлын гишүүн Н.Энхболд үг хэлэв. </w:t>
      </w:r>
    </w:p>
    <w:p>
      <w:pPr>
        <w:pStyle w:val="style0"/>
        <w:ind w:firstLine="725" w:left="0" w:right="0"/>
        <w:jc w:val="both"/>
      </w:pPr>
      <w:r>
        <w:rPr/>
      </w:r>
    </w:p>
    <w:p>
      <w:pPr>
        <w:pStyle w:val="style0"/>
        <w:jc w:val="both"/>
      </w:pPr>
      <w:r>
        <w:rPr>
          <w:rFonts w:ascii="Arial" w:cs="Arial" w:hAnsi="Arial"/>
          <w:shd w:fill="FFFFFF" w:val="clear"/>
          <w:lang w:val="mn-MN"/>
        </w:rPr>
        <w:tab/>
        <w:t>Зөвшөөрсөн:</w:t>
        <w:tab/>
        <w:t>13</w:t>
      </w:r>
    </w:p>
    <w:p>
      <w:pPr>
        <w:pStyle w:val="style0"/>
        <w:jc w:val="both"/>
      </w:pPr>
      <w:r>
        <w:rPr>
          <w:rFonts w:ascii="Arial" w:cs="Arial" w:hAnsi="Arial"/>
          <w:shd w:fill="FFFFFF" w:val="clear"/>
        </w:rPr>
        <w:tab/>
        <w:t>Татгалзсан:</w:t>
        <w:tab/>
        <w:tab/>
      </w:r>
      <w:r>
        <w:rPr>
          <w:rFonts w:ascii="Arial" w:cs="Arial" w:hAnsi="Arial"/>
          <w:shd w:fill="FFFFFF" w:val="clear"/>
          <w:lang w:val="mn-MN"/>
        </w:rPr>
        <w:t>1</w:t>
      </w:r>
    </w:p>
    <w:p>
      <w:pPr>
        <w:pStyle w:val="style0"/>
        <w:jc w:val="both"/>
      </w:pPr>
      <w:r>
        <w:rPr>
          <w:rFonts w:ascii="Arial" w:cs="Arial" w:hAnsi="Arial"/>
          <w:shd w:fill="FFFFFF" w:val="clear"/>
        </w:rPr>
        <w:tab/>
        <w:t>Бүгд:</w:t>
        <w:tab/>
        <w:tab/>
        <w:tab/>
      </w:r>
      <w:r>
        <w:rPr>
          <w:rFonts w:ascii="Arial" w:cs="Arial" w:hAnsi="Arial"/>
          <w:shd w:fill="FFFFFF" w:val="clear"/>
          <w:lang w:val="mn-MN"/>
        </w:rPr>
        <w:t>14</w:t>
      </w:r>
    </w:p>
    <w:p>
      <w:pPr>
        <w:pStyle w:val="style0"/>
        <w:jc w:val="both"/>
      </w:pPr>
      <w:r>
        <w:rPr>
          <w:rFonts w:ascii="Arial" w:cs="Arial" w:hAnsi="Arial"/>
          <w:color w:val="000000"/>
          <w:shd w:fill="FFFFFF" w:val="clear"/>
          <w:lang w:val="mn-MN"/>
        </w:rPr>
        <w:tab/>
        <w:t>92.9 хувийн саналаар дэмжигдлээ.</w:t>
      </w:r>
    </w:p>
    <w:p>
      <w:pPr>
        <w:pStyle w:val="style0"/>
        <w:jc w:val="both"/>
      </w:pPr>
      <w:r>
        <w:rPr/>
      </w:r>
    </w:p>
    <w:p>
      <w:pPr>
        <w:pStyle w:val="style0"/>
        <w:jc w:val="both"/>
      </w:pPr>
      <w:r>
        <w:rPr/>
      </w:r>
    </w:p>
    <w:p>
      <w:pPr>
        <w:pStyle w:val="style0"/>
        <w:jc w:val="both"/>
      </w:pPr>
      <w:r>
        <w:rPr>
          <w:rFonts w:ascii="Arial" w:cs="Arial" w:hAnsi="Arial"/>
          <w:lang w:val="mn-MN"/>
        </w:rPr>
        <w:tab/>
        <w:t xml:space="preserve">Монгол Улсын 2017 оны төсвийн тухай хуульд өөрчлөлт оруулах тухай, Нийгмийн даатгалын сангийн 2017 оны төсвийн тухай хуульд өөрчлөлт оруулах тухай хуулийн төслүүдийн талаар байнгын хороодоос гаргасан зарчмын зөрүүтэй  саналын томьёоллоор санал хураалт явуулав. </w:t>
      </w:r>
    </w:p>
    <w:p>
      <w:pPr>
        <w:pStyle w:val="style0"/>
        <w:jc w:val="both"/>
      </w:pPr>
      <w:r>
        <w:rPr/>
      </w:r>
    </w:p>
    <w:p>
      <w:pPr>
        <w:pStyle w:val="style0"/>
        <w:jc w:val="both"/>
      </w:pPr>
      <w:r>
        <w:rPr>
          <w:rFonts w:ascii="Arial" w:cs="Arial" w:hAnsi="Arial"/>
          <w:lang w:val="mn-MN"/>
        </w:rPr>
        <w:tab/>
        <w:t>Нэг: Аюулгүй байдал, гадаад бодлогын байнгын хорооны дэмжсэн санал.</w:t>
      </w:r>
    </w:p>
    <w:p>
      <w:pPr>
        <w:pStyle w:val="style0"/>
        <w:jc w:val="both"/>
      </w:pPr>
      <w:r>
        <w:rPr/>
      </w:r>
    </w:p>
    <w:p>
      <w:pPr>
        <w:pStyle w:val="style25"/>
        <w:spacing w:after="0" w:before="0" w:line="100" w:lineRule="atLeast"/>
        <w:ind w:hanging="0" w:left="20" w:right="20"/>
        <w:contextualSpacing w:val="false"/>
      </w:pPr>
      <w:r>
        <w:rPr>
          <w:rFonts w:ascii="Arial" w:cs="Arial" w:hAnsi="Arial"/>
          <w:b/>
          <w:bCs/>
          <w:sz w:val="24"/>
          <w:szCs w:val="24"/>
          <w:lang w:val="mn-MN"/>
        </w:rPr>
        <w:tab/>
        <w:t>Д.Тогтохсүрэн:</w:t>
      </w:r>
      <w:r>
        <w:rPr>
          <w:rFonts w:ascii="Arial" w:cs="Arial" w:hAnsi="Arial"/>
          <w:sz w:val="24"/>
          <w:szCs w:val="24"/>
          <w:lang w:val="mn-MN"/>
        </w:rPr>
        <w:t xml:space="preserve"> </w:t>
      </w:r>
      <w:r>
        <w:rPr>
          <w:rFonts w:ascii="Arial" w:cs="Arial" w:hAnsi="Arial"/>
          <w:b/>
          <w:bCs/>
          <w:sz w:val="24"/>
          <w:szCs w:val="24"/>
        </w:rPr>
        <w:t>1</w:t>
      </w:r>
      <w:r>
        <w:rPr>
          <w:rFonts w:ascii="Arial" w:cs="Arial" w:hAnsi="Arial"/>
          <w:sz w:val="24"/>
          <w:szCs w:val="24"/>
        </w:rPr>
        <w:t>.Улсын Их Хурлын гишүүн Ж.Энхбаяр</w:t>
      </w:r>
      <w:r>
        <w:rPr>
          <w:rFonts w:ascii="Arial" w:cs="Arial" w:hAnsi="Arial"/>
          <w:sz w:val="24"/>
          <w:szCs w:val="24"/>
          <w:lang w:val="mn-MN"/>
        </w:rPr>
        <w:t xml:space="preserve">ын гаргасан, </w:t>
      </w:r>
      <w:r>
        <w:rPr>
          <w:rFonts w:ascii="Arial" w:cs="Arial" w:hAnsi="Arial"/>
          <w:sz w:val="24"/>
          <w:szCs w:val="24"/>
        </w:rPr>
        <w:t xml:space="preserve">Батлан хамгаалахын сайдын төсвийн багцын Зэвсэгт хүчний Жанжин штабын цалингийн санд </w:t>
      </w:r>
      <w:r>
        <w:rPr>
          <w:rFonts w:ascii="Arial" w:cs="Arial" w:hAnsi="Arial"/>
          <w:sz w:val="24"/>
          <w:szCs w:val="24"/>
          <w:lang w:val="mn-MN"/>
        </w:rPr>
        <w:t xml:space="preserve">гадаадад суралцаж төгсөө, шинээр ажилд томилогдсон </w:t>
      </w:r>
      <w:r>
        <w:rPr>
          <w:rFonts w:ascii="Arial" w:cs="Arial" w:hAnsi="Arial"/>
          <w:sz w:val="24"/>
          <w:szCs w:val="24"/>
        </w:rPr>
        <w:t xml:space="preserve">603  </w:t>
      </w:r>
      <w:r>
        <w:rPr>
          <w:rFonts w:ascii="Arial" w:cs="Arial" w:hAnsi="Arial"/>
          <w:sz w:val="24"/>
          <w:szCs w:val="24"/>
          <w:lang w:val="mn-MN"/>
        </w:rPr>
        <w:t xml:space="preserve">цэргийн албан хаагчийн  </w:t>
      </w:r>
      <w:r>
        <w:rPr>
          <w:rFonts w:ascii="Arial" w:cs="Arial" w:hAnsi="Arial"/>
          <w:sz w:val="24"/>
          <w:szCs w:val="24"/>
        </w:rPr>
        <w:t>цалингийн зардал</w:t>
      </w:r>
      <w:r>
        <w:rPr>
          <w:rFonts w:ascii="Arial" w:cs="Arial" w:hAnsi="Arial"/>
          <w:sz w:val="24"/>
          <w:szCs w:val="24"/>
          <w:lang w:val="mn-MN"/>
        </w:rPr>
        <w:t>д</w:t>
      </w:r>
      <w:r>
        <w:rPr>
          <w:rFonts w:ascii="Arial" w:cs="Arial" w:hAnsi="Arial"/>
          <w:sz w:val="24"/>
          <w:szCs w:val="24"/>
        </w:rPr>
        <w:t xml:space="preserve"> 2,469.2 сая төгрөгийг</w:t>
      </w:r>
      <w:r>
        <w:rPr>
          <w:rFonts w:ascii="Arial" w:cs="Arial" w:hAnsi="Arial"/>
          <w:b/>
          <w:sz w:val="24"/>
          <w:szCs w:val="24"/>
        </w:rPr>
        <w:t xml:space="preserve"> </w:t>
      </w:r>
      <w:r>
        <w:rPr>
          <w:rFonts w:ascii="Arial" w:cs="Arial" w:hAnsi="Arial"/>
          <w:sz w:val="24"/>
          <w:szCs w:val="24"/>
        </w:rPr>
        <w:t xml:space="preserve">нэмж </w:t>
      </w:r>
      <w:r>
        <w:rPr>
          <w:rFonts w:ascii="Arial" w:cs="Arial" w:hAnsi="Arial"/>
          <w:sz w:val="24"/>
          <w:szCs w:val="24"/>
          <w:lang w:val="mn-MN"/>
        </w:rPr>
        <w:t>т</w:t>
      </w:r>
      <w:r>
        <w:rPr>
          <w:rFonts w:ascii="Arial" w:cs="Arial" w:hAnsi="Arial"/>
          <w:sz w:val="24"/>
          <w:szCs w:val="24"/>
        </w:rPr>
        <w:t xml:space="preserve">усгах </w:t>
      </w:r>
      <w:r>
        <w:rPr>
          <w:rFonts w:ascii="Arial" w:cs="Arial" w:eastAsia="+mn-ea" w:hAnsi="Arial"/>
          <w:sz w:val="24"/>
          <w:szCs w:val="24"/>
          <w:lang w:val="mn-MN"/>
        </w:rPr>
        <w:t>гэсэн саналыг дэмжье гэсэн санал хураалт явуулъя.</w:t>
      </w:r>
    </w:p>
    <w:p>
      <w:pPr>
        <w:pStyle w:val="style0"/>
        <w:ind w:firstLine="725" w:left="0" w:right="0"/>
        <w:jc w:val="both"/>
      </w:pPr>
      <w:r>
        <w:rPr/>
      </w:r>
    </w:p>
    <w:p>
      <w:pPr>
        <w:pStyle w:val="style0"/>
        <w:jc w:val="both"/>
      </w:pPr>
      <w:r>
        <w:rPr>
          <w:rFonts w:ascii="Arial" w:cs="Arial" w:hAnsi="Arial"/>
          <w:shd w:fill="FFFFFF" w:val="clear"/>
          <w:lang w:val="mn-MN"/>
        </w:rPr>
        <w:tab/>
        <w:t>Зөвшөөрсөн:</w:t>
        <w:tab/>
        <w:t>6</w:t>
      </w:r>
    </w:p>
    <w:p>
      <w:pPr>
        <w:pStyle w:val="style0"/>
        <w:jc w:val="both"/>
      </w:pPr>
      <w:r>
        <w:rPr>
          <w:rFonts w:ascii="Arial" w:cs="Arial" w:hAnsi="Arial"/>
          <w:shd w:fill="FFFFFF" w:val="clear"/>
        </w:rPr>
        <w:tab/>
        <w:t>Татгалзсан:</w:t>
        <w:tab/>
        <w:tab/>
      </w:r>
      <w:r>
        <w:rPr>
          <w:rFonts w:ascii="Arial" w:cs="Arial" w:hAnsi="Arial"/>
          <w:shd w:fill="FFFFFF" w:val="clear"/>
          <w:lang w:val="mn-MN"/>
        </w:rPr>
        <w:t>8</w:t>
      </w:r>
    </w:p>
    <w:p>
      <w:pPr>
        <w:pStyle w:val="style0"/>
        <w:jc w:val="both"/>
      </w:pPr>
      <w:r>
        <w:rPr>
          <w:rFonts w:ascii="Arial" w:cs="Arial" w:hAnsi="Arial"/>
          <w:shd w:fill="FFFFFF" w:val="clear"/>
        </w:rPr>
        <w:tab/>
        <w:t>Бүгд:</w:t>
        <w:tab/>
        <w:tab/>
        <w:tab/>
      </w:r>
      <w:r>
        <w:rPr>
          <w:rFonts w:ascii="Arial" w:cs="Arial" w:hAnsi="Arial"/>
          <w:shd w:fill="FFFFFF" w:val="clear"/>
          <w:lang w:val="mn-MN"/>
        </w:rPr>
        <w:t>14</w:t>
      </w:r>
    </w:p>
    <w:p>
      <w:pPr>
        <w:pStyle w:val="style25"/>
        <w:spacing w:after="0" w:before="0" w:line="100" w:lineRule="atLeast"/>
        <w:ind w:hanging="0" w:left="20" w:right="20"/>
        <w:contextualSpacing w:val="false"/>
      </w:pPr>
      <w:r>
        <w:rPr>
          <w:rFonts w:ascii="Arial" w:cs="Arial" w:eastAsia="+mn-ea" w:hAnsi="Arial"/>
          <w:color w:val="000000"/>
          <w:sz w:val="24"/>
          <w:szCs w:val="24"/>
          <w:shd w:fill="FFFFFF" w:val="clear"/>
          <w:lang w:val="mn-MN"/>
        </w:rPr>
        <w:tab/>
        <w:t>42.9 хувийн саналаар дэмжигдсэнгүй.</w:t>
      </w:r>
    </w:p>
    <w:p>
      <w:pPr>
        <w:pStyle w:val="style17"/>
        <w:spacing w:after="0" w:before="0" w:line="100" w:lineRule="atLeast"/>
        <w:ind w:firstLine="700" w:left="20" w:right="20"/>
        <w:contextualSpacing w:val="false"/>
        <w:jc w:val="right"/>
      </w:pPr>
      <w:r>
        <w:rPr/>
      </w:r>
    </w:p>
    <w:p>
      <w:pPr>
        <w:pStyle w:val="style17"/>
        <w:spacing w:after="0" w:before="0" w:line="100" w:lineRule="atLeast"/>
        <w:ind w:hanging="0" w:left="0" w:right="20"/>
        <w:contextualSpacing w:val="false"/>
      </w:pPr>
      <w:r>
        <w:rPr/>
        <w:tab/>
      </w:r>
      <w:r>
        <w:rPr>
          <w:rFonts w:ascii="Arial" w:hAnsi="Arial"/>
          <w:sz w:val="24"/>
          <w:szCs w:val="24"/>
          <w:lang w:val="mn-MN"/>
        </w:rPr>
        <w:t>Байгаль орчин, хүнс, хөдөө аж ахуйн байнгын хорооны дэмжсэн санал:</w:t>
      </w:r>
    </w:p>
    <w:p>
      <w:pPr>
        <w:pStyle w:val="style17"/>
        <w:spacing w:after="0" w:before="0" w:line="100" w:lineRule="atLeast"/>
        <w:ind w:hanging="0" w:left="0" w:right="20"/>
        <w:contextualSpacing w:val="false"/>
      </w:pPr>
      <w:r>
        <w:rPr/>
      </w:r>
    </w:p>
    <w:p>
      <w:pPr>
        <w:pStyle w:val="style0"/>
        <w:spacing w:line="200" w:lineRule="atLeast"/>
        <w:jc w:val="both"/>
      </w:pPr>
      <w:r>
        <w:rPr>
          <w:rFonts w:ascii="Arial" w:cs="Arial" w:hAnsi="Arial"/>
          <w:b/>
        </w:rPr>
        <w:tab/>
      </w:r>
      <w:r>
        <w:rPr>
          <w:rFonts w:ascii="Arial" w:cs="Arial" w:hAnsi="Arial"/>
          <w:b/>
          <w:bCs/>
          <w:lang w:val="mn-MN"/>
        </w:rPr>
        <w:t>Д.Тогтохсүрэн:</w:t>
      </w:r>
      <w:r>
        <w:rPr>
          <w:rFonts w:ascii="Arial" w:cs="Arial" w:hAnsi="Arial"/>
          <w:lang w:val="mn-MN"/>
        </w:rPr>
        <w:t xml:space="preserve"> </w:t>
      </w:r>
      <w:r>
        <w:rPr>
          <w:rFonts w:ascii="Arial" w:cs="Arial" w:hAnsi="Arial"/>
          <w:b/>
          <w:lang w:val="mn-MN"/>
        </w:rPr>
        <w:t>1</w:t>
      </w:r>
      <w:r>
        <w:rPr>
          <w:rFonts w:ascii="Arial" w:cs="Arial" w:hAnsi="Arial"/>
          <w:b/>
        </w:rPr>
        <w:t xml:space="preserve">. </w:t>
      </w:r>
      <w:r>
        <w:rPr>
          <w:rFonts w:ascii="Arial" w:cs="Arial" w:hAnsi="Arial"/>
          <w:b/>
          <w:lang w:val="mn-MN"/>
        </w:rPr>
        <w:t xml:space="preserve"> </w:t>
      </w:r>
      <w:r>
        <w:rPr>
          <w:rFonts w:ascii="Arial" w:cs="Arial" w:hAnsi="Arial"/>
          <w:lang w:val="mn-MN"/>
        </w:rPr>
        <w:t xml:space="preserve">Улсын Их Хурлын гишүүн Л.Элдэв-Очирын гаргасан, </w:t>
      </w:r>
      <w:r>
        <w:rPr>
          <w:rFonts w:ascii="Arial" w:cs="Arial" w:hAnsi="Arial"/>
          <w:color w:val="000000"/>
        </w:rPr>
        <w:t xml:space="preserve">Хүнс, хөдөө аж ахуй, хөнгөн үйлдвэрийн сайдын багцын Жижиг дунд үйлдвэрийг хөгжүүлэх сангийн эх үүсвэрээс олгох зээлийг 7.2 тэрбум төгрөгөөр нэмэгдүүлэх  </w:t>
      </w:r>
      <w:r>
        <w:rPr>
          <w:rFonts w:ascii="Arial" w:cs="Arial" w:eastAsia="+mn-ea" w:hAnsi="Arial"/>
          <w:color w:val="000000"/>
          <w:lang w:val="mn-MN"/>
        </w:rPr>
        <w:t>гэсэн саналыг дэмжье гэсэн санал хураалт явуулъя.</w:t>
      </w:r>
    </w:p>
    <w:p>
      <w:pPr>
        <w:pStyle w:val="style0"/>
        <w:ind w:firstLine="725" w:left="0" w:right="0"/>
        <w:jc w:val="both"/>
      </w:pPr>
      <w:r>
        <w:rPr/>
      </w:r>
    </w:p>
    <w:p>
      <w:pPr>
        <w:pStyle w:val="style0"/>
        <w:jc w:val="both"/>
      </w:pPr>
      <w:r>
        <w:rPr>
          <w:rFonts w:ascii="Arial" w:cs="Arial" w:hAnsi="Arial"/>
          <w:shd w:fill="FFFFFF" w:val="clear"/>
          <w:lang w:val="mn-MN"/>
        </w:rPr>
        <w:tab/>
        <w:t>Зөвшөөрсөн:</w:t>
        <w:tab/>
        <w:t>7</w:t>
      </w:r>
    </w:p>
    <w:p>
      <w:pPr>
        <w:pStyle w:val="style0"/>
        <w:jc w:val="both"/>
      </w:pPr>
      <w:r>
        <w:rPr>
          <w:rFonts w:ascii="Arial" w:cs="Arial" w:hAnsi="Arial"/>
          <w:shd w:fill="FFFFFF" w:val="clear"/>
        </w:rPr>
        <w:tab/>
        <w:t>Татгалзсан:</w:t>
        <w:tab/>
        <w:tab/>
      </w:r>
      <w:r>
        <w:rPr>
          <w:rFonts w:ascii="Arial" w:cs="Arial" w:hAnsi="Arial"/>
          <w:shd w:fill="FFFFFF" w:val="clear"/>
          <w:lang w:val="mn-MN"/>
        </w:rPr>
        <w:t>7</w:t>
      </w:r>
    </w:p>
    <w:p>
      <w:pPr>
        <w:pStyle w:val="style0"/>
        <w:jc w:val="both"/>
      </w:pPr>
      <w:r>
        <w:rPr>
          <w:rFonts w:ascii="Arial" w:cs="Arial" w:hAnsi="Arial"/>
          <w:shd w:fill="FFFFFF" w:val="clear"/>
        </w:rPr>
        <w:tab/>
        <w:t>Бүгд:</w:t>
        <w:tab/>
        <w:tab/>
        <w:tab/>
      </w:r>
      <w:r>
        <w:rPr>
          <w:rFonts w:ascii="Arial" w:cs="Arial" w:hAnsi="Arial"/>
          <w:shd w:fill="FFFFFF" w:val="clear"/>
          <w:lang w:val="mn-MN"/>
        </w:rPr>
        <w:t>14</w:t>
      </w:r>
    </w:p>
    <w:p>
      <w:pPr>
        <w:pStyle w:val="style0"/>
        <w:spacing w:line="200" w:lineRule="atLeast"/>
        <w:jc w:val="both"/>
      </w:pPr>
      <w:r>
        <w:rPr>
          <w:rFonts w:ascii="Arial" w:cs="Arial" w:eastAsia="+mn-ea" w:hAnsi="Arial"/>
          <w:color w:val="000000"/>
          <w:shd w:fill="FFFFFF" w:val="clear"/>
          <w:lang w:val="mn-MN"/>
        </w:rPr>
        <w:tab/>
        <w:t>50.0 хувийн саналаар дэмжигдсэнгүй.</w:t>
      </w:r>
    </w:p>
    <w:p>
      <w:pPr>
        <w:pStyle w:val="style0"/>
        <w:spacing w:line="200" w:lineRule="atLeast"/>
        <w:jc w:val="right"/>
      </w:pPr>
      <w:r>
        <w:rPr/>
      </w:r>
    </w:p>
    <w:p>
      <w:pPr>
        <w:pStyle w:val="style0"/>
        <w:spacing w:line="200" w:lineRule="atLeast"/>
        <w:jc w:val="both"/>
      </w:pPr>
      <w:r>
        <w:rPr>
          <w:rFonts w:ascii="Arial" w:cs="Arial" w:hAnsi="Arial"/>
        </w:rPr>
        <w:tab/>
      </w:r>
      <w:r>
        <w:rPr>
          <w:rFonts w:ascii="Arial" w:cs="Arial" w:hAnsi="Arial"/>
          <w:lang w:val="mn-MN"/>
        </w:rPr>
        <w:t>Нийгмийн бодлого, боловсрол, соёл, шинжлэх ухааны байнгын хорооны дэмжсэн санал:</w:t>
      </w:r>
    </w:p>
    <w:p>
      <w:pPr>
        <w:pStyle w:val="style0"/>
        <w:spacing w:line="200" w:lineRule="atLeast"/>
        <w:jc w:val="both"/>
      </w:pPr>
      <w:r>
        <w:rPr/>
      </w:r>
    </w:p>
    <w:p>
      <w:pPr>
        <w:pStyle w:val="style0"/>
        <w:spacing w:line="200" w:lineRule="atLeast"/>
        <w:ind w:firstLine="709" w:left="0" w:right="0"/>
        <w:jc w:val="both"/>
      </w:pPr>
      <w:r>
        <w:rPr>
          <w:rFonts w:ascii="Arial" w:cs="Arial" w:hAnsi="Arial"/>
          <w:b/>
          <w:bCs/>
          <w:lang w:val="mn-MN"/>
        </w:rPr>
        <w:t>Д.Тогтохсүрэн:</w:t>
      </w:r>
      <w:r>
        <w:rPr>
          <w:rFonts w:ascii="Arial" w:cs="Arial" w:hAnsi="Arial"/>
          <w:lang w:val="mn-MN"/>
        </w:rPr>
        <w:t xml:space="preserve"> </w:t>
      </w:r>
      <w:r>
        <w:rPr>
          <w:rFonts w:ascii="Arial" w:cs="Arial" w:hAnsi="Arial"/>
          <w:b/>
          <w:lang w:val="mn-MN"/>
        </w:rPr>
        <w:t>1.</w:t>
      </w:r>
      <w:r>
        <w:rPr>
          <w:rFonts w:ascii="Arial" w:cs="Arial" w:hAnsi="Arial"/>
          <w:lang w:val="mn-MN"/>
        </w:rPr>
        <w:t xml:space="preserve">Улсын Их Хурлын гишүүн Б.Саранчимэгийн гаргасан, Төслийн 1 дүгээр хавсралтын Хөдөлмөр, нийгмийн хамгааллын сайдын төсвийн багцын Хөдөлмөр, нийгмийн хамгааллын салбарын их засвар, хөрөнгө оруулалтын зардалд 580.0 сая төгрөгийг нэмж тусгах </w:t>
      </w:r>
      <w:r>
        <w:rPr>
          <w:rFonts w:ascii="Arial" w:cs="Arial" w:eastAsia="+mn-ea" w:hAnsi="Arial"/>
          <w:lang w:val="mn-MN"/>
        </w:rPr>
        <w:t>гэсэн саналыг дэмжье гэсэн санал хураалт явуулъя.</w:t>
      </w:r>
    </w:p>
    <w:p>
      <w:pPr>
        <w:pStyle w:val="style0"/>
        <w:ind w:firstLine="725" w:left="0" w:right="0"/>
        <w:jc w:val="both"/>
      </w:pPr>
      <w:r>
        <w:rPr/>
      </w:r>
    </w:p>
    <w:p>
      <w:pPr>
        <w:pStyle w:val="style0"/>
        <w:jc w:val="both"/>
      </w:pPr>
      <w:r>
        <w:rPr>
          <w:rFonts w:ascii="Arial" w:cs="Arial" w:hAnsi="Arial"/>
          <w:shd w:fill="FFFFFF" w:val="clear"/>
          <w:lang w:val="mn-MN"/>
        </w:rPr>
        <w:tab/>
        <w:t>Зөвшөөрсөн:</w:t>
        <w:tab/>
        <w:t>2</w:t>
      </w:r>
    </w:p>
    <w:p>
      <w:pPr>
        <w:pStyle w:val="style0"/>
        <w:jc w:val="both"/>
      </w:pPr>
      <w:r>
        <w:rPr>
          <w:rFonts w:ascii="Arial" w:cs="Arial" w:hAnsi="Arial"/>
          <w:shd w:fill="FFFFFF" w:val="clear"/>
        </w:rPr>
        <w:tab/>
        <w:t>Татгалзсан:</w:t>
        <w:tab/>
        <w:tab/>
      </w:r>
      <w:r>
        <w:rPr>
          <w:rFonts w:ascii="Arial" w:cs="Arial" w:hAnsi="Arial"/>
          <w:shd w:fill="FFFFFF" w:val="clear"/>
          <w:lang w:val="mn-MN"/>
        </w:rPr>
        <w:t>12</w:t>
      </w:r>
    </w:p>
    <w:p>
      <w:pPr>
        <w:pStyle w:val="style0"/>
        <w:jc w:val="both"/>
      </w:pPr>
      <w:r>
        <w:rPr>
          <w:rFonts w:ascii="Arial" w:cs="Arial" w:hAnsi="Arial"/>
          <w:shd w:fill="FFFFFF" w:val="clear"/>
        </w:rPr>
        <w:tab/>
        <w:t>Бүгд:</w:t>
        <w:tab/>
        <w:tab/>
        <w:tab/>
      </w:r>
      <w:r>
        <w:rPr>
          <w:rFonts w:ascii="Arial" w:cs="Arial" w:hAnsi="Arial"/>
          <w:shd w:fill="FFFFFF" w:val="clear"/>
          <w:lang w:val="mn-MN"/>
        </w:rPr>
        <w:t>14</w:t>
      </w:r>
    </w:p>
    <w:p>
      <w:pPr>
        <w:pStyle w:val="style0"/>
        <w:spacing w:line="200" w:lineRule="atLeast"/>
        <w:ind w:firstLine="709" w:left="0" w:right="0"/>
        <w:jc w:val="both"/>
      </w:pPr>
      <w:r>
        <w:rPr>
          <w:rFonts w:ascii="Arial" w:cs="Arial" w:eastAsia="+mn-ea" w:hAnsi="Arial"/>
          <w:color w:val="000000"/>
          <w:shd w:fill="FFFFFF" w:val="clear"/>
          <w:lang w:val="mn-MN"/>
        </w:rPr>
        <w:t>14.3 хувийн саналаар дэмжигдсэнгүй.</w:t>
      </w:r>
    </w:p>
    <w:p>
      <w:pPr>
        <w:pStyle w:val="style26"/>
        <w:ind w:hanging="0" w:left="2880" w:right="0"/>
        <w:jc w:val="both"/>
      </w:pPr>
      <w:r>
        <w:rPr/>
      </w:r>
    </w:p>
    <w:p>
      <w:pPr>
        <w:pStyle w:val="style22"/>
        <w:spacing w:after="0" w:before="0" w:line="200" w:lineRule="atLeast"/>
        <w:ind w:firstLine="709" w:left="283" w:right="0"/>
        <w:contextualSpacing w:val="false"/>
        <w:jc w:val="both"/>
      </w:pPr>
      <w:r>
        <w:rPr>
          <w:rFonts w:ascii="Arial" w:cs="Arial" w:hAnsi="Arial"/>
          <w:b/>
          <w:bCs/>
          <w:lang w:val="mn-MN"/>
        </w:rPr>
        <w:t>Д.Тогтохсүрэн:</w:t>
      </w:r>
      <w:r>
        <w:rPr>
          <w:rFonts w:ascii="Arial" w:cs="Arial" w:hAnsi="Arial"/>
          <w:lang w:val="mn-MN"/>
        </w:rPr>
        <w:t xml:space="preserve"> </w:t>
      </w:r>
      <w:r>
        <w:rPr>
          <w:rFonts w:ascii="Arial" w:cs="Arial" w:hAnsi="Arial"/>
          <w:b/>
          <w:lang w:val="mn-MN"/>
        </w:rPr>
        <w:t xml:space="preserve">2. </w:t>
      </w:r>
      <w:r>
        <w:rPr>
          <w:rFonts w:ascii="Arial" w:cs="Arial" w:hAnsi="Arial"/>
          <w:lang w:val="mn-MN"/>
        </w:rPr>
        <w:t>Улсын Их Хурлын гишүүн Ц.Гарамжавын гаргасан,</w:t>
      </w:r>
      <w:r>
        <w:rPr>
          <w:rFonts w:ascii="Arial" w:cs="Arial" w:hAnsi="Arial"/>
          <w:b/>
          <w:lang w:val="mn-MN"/>
        </w:rPr>
        <w:t xml:space="preserve"> </w:t>
      </w:r>
      <w:r>
        <w:rPr>
          <w:rFonts w:ascii="Arial" w:cs="Arial" w:hAnsi="Arial"/>
          <w:lang w:val="mn-MN"/>
        </w:rPr>
        <w:t>Сонгинохайрхан дүүргийн 30, 31 дүгээр хороодод сайн дурын байгууллагуудын хандив, хөрөнгө оруулалтаар баригдаж байгаа хоёр цэцэрлэгийн эд хогшил, ширээ сандал, тоног төхөөрөмжийн зардал 120.0 сая төгрөгийг</w:t>
      </w:r>
      <w:r>
        <w:rPr>
          <w:rFonts w:ascii="Arial" w:cs="Arial" w:hAnsi="Arial"/>
          <w:b/>
          <w:lang w:val="mn-MN"/>
        </w:rPr>
        <w:t xml:space="preserve"> </w:t>
      </w:r>
      <w:r>
        <w:rPr>
          <w:rFonts w:ascii="Arial" w:cs="Arial" w:hAnsi="Arial"/>
          <w:lang w:val="mn-MN"/>
        </w:rPr>
        <w:t xml:space="preserve">Боловсрол, соёл, шинжлэх ухаан, спортын сайдын төсвийн багцад нэмж тусгах </w:t>
      </w:r>
      <w:r>
        <w:rPr>
          <w:rFonts w:ascii="Arial" w:cs="Arial" w:eastAsia="+mn-ea" w:hAnsi="Arial"/>
          <w:lang w:val="mn-MN"/>
        </w:rPr>
        <w:t>гэсэн саналыг дэмжье гэсэн санал хураалт явуулъя.</w:t>
      </w:r>
    </w:p>
    <w:p>
      <w:pPr>
        <w:pStyle w:val="style0"/>
        <w:ind w:firstLine="725" w:left="0" w:right="0"/>
        <w:jc w:val="both"/>
      </w:pPr>
      <w:r>
        <w:rPr/>
      </w:r>
    </w:p>
    <w:p>
      <w:pPr>
        <w:pStyle w:val="style0"/>
        <w:jc w:val="both"/>
      </w:pPr>
      <w:r>
        <w:rPr>
          <w:rFonts w:ascii="Arial" w:cs="Arial" w:hAnsi="Arial"/>
          <w:shd w:fill="FFFFFF" w:val="clear"/>
          <w:lang w:val="mn-MN"/>
        </w:rPr>
        <w:tab/>
        <w:t>Зөвшөөрсөн:</w:t>
        <w:tab/>
        <w:t>7</w:t>
      </w:r>
    </w:p>
    <w:p>
      <w:pPr>
        <w:pStyle w:val="style0"/>
        <w:jc w:val="both"/>
      </w:pPr>
      <w:r>
        <w:rPr>
          <w:rFonts w:ascii="Arial" w:cs="Arial" w:hAnsi="Arial"/>
          <w:shd w:fill="FFFFFF" w:val="clear"/>
        </w:rPr>
        <w:tab/>
        <w:t>Татгалзсан:</w:t>
        <w:tab/>
        <w:tab/>
      </w:r>
      <w:r>
        <w:rPr>
          <w:rFonts w:ascii="Arial" w:cs="Arial" w:hAnsi="Arial"/>
          <w:shd w:fill="FFFFFF" w:val="clear"/>
          <w:lang w:val="mn-MN"/>
        </w:rPr>
        <w:t>7</w:t>
      </w:r>
    </w:p>
    <w:p>
      <w:pPr>
        <w:pStyle w:val="style0"/>
        <w:jc w:val="both"/>
      </w:pPr>
      <w:r>
        <w:rPr>
          <w:rFonts w:ascii="Arial" w:cs="Arial" w:hAnsi="Arial"/>
          <w:shd w:fill="FFFFFF" w:val="clear"/>
        </w:rPr>
        <w:tab/>
        <w:t>Бүгд:</w:t>
        <w:tab/>
        <w:tab/>
        <w:tab/>
      </w:r>
      <w:r>
        <w:rPr>
          <w:rFonts w:ascii="Arial" w:cs="Arial" w:hAnsi="Arial"/>
          <w:shd w:fill="FFFFFF" w:val="clear"/>
          <w:lang w:val="mn-MN"/>
        </w:rPr>
        <w:t>14</w:t>
      </w:r>
    </w:p>
    <w:p>
      <w:pPr>
        <w:pStyle w:val="style22"/>
        <w:spacing w:after="0" w:before="0" w:line="200" w:lineRule="atLeast"/>
        <w:ind w:hanging="0" w:left="283" w:right="0"/>
        <w:contextualSpacing w:val="false"/>
        <w:jc w:val="both"/>
      </w:pPr>
      <w:r>
        <w:rPr>
          <w:rFonts w:ascii="Arial" w:cs="Arial" w:eastAsia="+mn-ea" w:hAnsi="Arial"/>
          <w:color w:val="000000"/>
          <w:shd w:fill="FFFFFF" w:val="clear"/>
          <w:lang w:val="mn-MN"/>
        </w:rPr>
        <w:t xml:space="preserve">       </w:t>
      </w:r>
      <w:r>
        <w:rPr>
          <w:rFonts w:ascii="Arial" w:cs="Arial" w:eastAsia="+mn-ea" w:hAnsi="Arial"/>
          <w:color w:val="000000"/>
          <w:shd w:fill="FFFFFF" w:val="clear"/>
          <w:lang w:val="mn-MN"/>
        </w:rPr>
        <w:t>50.0 хувийн саналаар дэмжигдсэнгүй.</w:t>
      </w:r>
    </w:p>
    <w:p>
      <w:pPr>
        <w:pStyle w:val="style26"/>
        <w:ind w:hanging="0" w:left="-13" w:right="0"/>
        <w:jc w:val="both"/>
      </w:pPr>
      <w:r>
        <w:rPr/>
      </w:r>
    </w:p>
    <w:p>
      <w:pPr>
        <w:pStyle w:val="style26"/>
        <w:ind w:firstLine="13" w:left="-13" w:right="0"/>
        <w:jc w:val="both"/>
      </w:pPr>
      <w:r>
        <w:rPr>
          <w:rFonts w:ascii="Arial" w:cs="Arial" w:hAnsi="Arial"/>
          <w:sz w:val="24"/>
          <w:szCs w:val="24"/>
          <w:lang w:val="mn-MN"/>
        </w:rPr>
        <w:tab/>
      </w:r>
      <w:r>
        <w:rPr>
          <w:rFonts w:ascii="Arial" w:cs="Arial" w:hAnsi="Arial"/>
          <w:b/>
          <w:bCs/>
          <w:sz w:val="24"/>
          <w:szCs w:val="24"/>
          <w:lang w:val="mn-MN"/>
        </w:rPr>
        <w:t>Д.Тогтохсүрэн</w:t>
      </w:r>
      <w:r>
        <w:rPr>
          <w:rFonts w:ascii="Arial" w:cs="Arial" w:hAnsi="Arial"/>
          <w:sz w:val="24"/>
          <w:szCs w:val="24"/>
          <w:lang w:val="mn-MN"/>
        </w:rPr>
        <w:t xml:space="preserve">: Улсын Их Хурлын гишүүн Л.Элдэв-Очирын гаргасан, </w:t>
      </w:r>
      <w:r>
        <w:rPr>
          <w:rFonts w:ascii="Arial" w:cs="Arial" w:hAnsi="Arial"/>
          <w:color w:val="000000"/>
          <w:sz w:val="24"/>
          <w:szCs w:val="24"/>
          <w:lang w:val="mn-MN"/>
        </w:rPr>
        <w:t xml:space="preserve">Байгаль орчин, хүнс, хөдөө аж ахуйн байнгын хорооны дэмжсэн, Хүнс, хөдөө аж ахуй, хөнгөн үйлдвэрийн сайдын багцын Жижиг, дунд үйлдвэрийг хөгжүүлэх сангийн эх үүсвэрээс олгох зээлийг 7.2 тэрбум төгрөгөөр нэмэгдүүлэх </w:t>
      </w:r>
      <w:r>
        <w:rPr>
          <w:rFonts w:ascii="Arial" w:cs="Arial" w:eastAsia="+mn-ea" w:hAnsi="Arial"/>
          <w:color w:val="000000"/>
          <w:sz w:val="24"/>
          <w:szCs w:val="24"/>
          <w:lang w:val="mn-MN"/>
        </w:rPr>
        <w:t>гэсэн саналыг дэмжье гэсэн санал хураалт явуулъя.</w:t>
      </w:r>
    </w:p>
    <w:p>
      <w:pPr>
        <w:pStyle w:val="style0"/>
        <w:ind w:firstLine="725" w:left="0" w:right="0"/>
        <w:jc w:val="both"/>
      </w:pPr>
      <w:r>
        <w:rPr/>
      </w:r>
    </w:p>
    <w:p>
      <w:pPr>
        <w:pStyle w:val="style0"/>
        <w:jc w:val="both"/>
      </w:pPr>
      <w:r>
        <w:rPr>
          <w:rFonts w:ascii="Arial" w:cs="Arial" w:hAnsi="Arial"/>
          <w:shd w:fill="FFFFFF" w:val="clear"/>
          <w:lang w:val="mn-MN"/>
        </w:rPr>
        <w:tab/>
        <w:t>Зөвшөөрсөн:</w:t>
        <w:tab/>
        <w:t>6</w:t>
      </w:r>
    </w:p>
    <w:p>
      <w:pPr>
        <w:pStyle w:val="style0"/>
        <w:jc w:val="both"/>
      </w:pPr>
      <w:r>
        <w:rPr>
          <w:rFonts w:ascii="Arial" w:cs="Arial" w:hAnsi="Arial"/>
          <w:shd w:fill="FFFFFF" w:val="clear"/>
        </w:rPr>
        <w:tab/>
        <w:t>Татгалзсан:</w:t>
        <w:tab/>
        <w:tab/>
      </w:r>
      <w:r>
        <w:rPr>
          <w:rFonts w:ascii="Arial" w:cs="Arial" w:hAnsi="Arial"/>
          <w:shd w:fill="FFFFFF" w:val="clear"/>
          <w:lang w:val="mn-MN"/>
        </w:rPr>
        <w:t>8</w:t>
      </w:r>
    </w:p>
    <w:p>
      <w:pPr>
        <w:pStyle w:val="style0"/>
        <w:jc w:val="both"/>
      </w:pPr>
      <w:r>
        <w:rPr>
          <w:rFonts w:ascii="Arial" w:cs="Arial" w:hAnsi="Arial"/>
          <w:shd w:fill="FFFFFF" w:val="clear"/>
        </w:rPr>
        <w:tab/>
        <w:t>Бүгд:</w:t>
        <w:tab/>
        <w:tab/>
        <w:tab/>
      </w:r>
      <w:r>
        <w:rPr>
          <w:rFonts w:ascii="Arial" w:cs="Arial" w:hAnsi="Arial"/>
          <w:shd w:fill="FFFFFF" w:val="clear"/>
          <w:lang w:val="mn-MN"/>
        </w:rPr>
        <w:t>14</w:t>
      </w:r>
    </w:p>
    <w:p>
      <w:pPr>
        <w:pStyle w:val="style26"/>
        <w:ind w:firstLine="13" w:left="-13" w:right="0"/>
        <w:jc w:val="both"/>
      </w:pPr>
      <w:r>
        <w:rPr>
          <w:rFonts w:ascii="Arial" w:cs="Arial" w:eastAsia="+mn-ea" w:hAnsi="Arial"/>
          <w:color w:val="000000"/>
          <w:sz w:val="24"/>
          <w:szCs w:val="24"/>
          <w:shd w:fill="FFFFFF" w:val="clear"/>
          <w:lang w:val="mn-MN"/>
        </w:rPr>
        <w:tab/>
        <w:t>42.9 хувийн саналаар дэмжигдсэнгүй.</w:t>
      </w:r>
    </w:p>
    <w:p>
      <w:pPr>
        <w:pStyle w:val="style26"/>
        <w:ind w:hanging="0" w:left="-13" w:right="0"/>
        <w:jc w:val="both"/>
      </w:pPr>
      <w:r>
        <w:rPr/>
      </w:r>
    </w:p>
    <w:p>
      <w:pPr>
        <w:pStyle w:val="style26"/>
        <w:ind w:firstLine="13" w:left="-13" w:right="0"/>
        <w:jc w:val="both"/>
      </w:pPr>
      <w:r>
        <w:rPr>
          <w:rFonts w:ascii="Arial" w:cs="Arial" w:hAnsi="Arial"/>
          <w:color w:val="000000"/>
          <w:sz w:val="24"/>
          <w:szCs w:val="24"/>
          <w:lang w:val="mn-MN"/>
        </w:rPr>
        <w:tab/>
      </w:r>
      <w:r>
        <w:rPr>
          <w:rFonts w:ascii="Arial" w:cs="Arial" w:hAnsi="Arial"/>
          <w:sz w:val="24"/>
          <w:szCs w:val="24"/>
          <w:lang w:val="mn-MN"/>
        </w:rPr>
        <w:t>Нийгмийн бодлого, боловсрол, соёл, шинжлэх ухааны байнгын хорооны  дэмжсэн З дахь санал:</w:t>
      </w:r>
    </w:p>
    <w:p>
      <w:pPr>
        <w:pStyle w:val="style26"/>
        <w:ind w:hanging="0" w:left="25" w:right="0"/>
        <w:jc w:val="both"/>
      </w:pPr>
      <w:r>
        <w:rPr/>
      </w:r>
    </w:p>
    <w:p>
      <w:pPr>
        <w:pStyle w:val="style0"/>
        <w:spacing w:line="200" w:lineRule="atLeast"/>
        <w:ind w:firstLine="709" w:left="0" w:right="0"/>
        <w:jc w:val="both"/>
      </w:pPr>
      <w:r>
        <w:rPr>
          <w:rFonts w:ascii="Arial" w:cs="Arial" w:hAnsi="Arial"/>
          <w:b/>
          <w:bCs/>
          <w:lang w:val="mn-MN"/>
        </w:rPr>
        <w:t>Д.Тогтохсүрэн:</w:t>
      </w:r>
      <w:r>
        <w:rPr>
          <w:rFonts w:ascii="Arial" w:cs="Arial" w:hAnsi="Arial"/>
          <w:lang w:val="mn-MN"/>
        </w:rPr>
        <w:t xml:space="preserve"> </w:t>
      </w:r>
      <w:r>
        <w:rPr>
          <w:rFonts w:ascii="Arial" w:cs="Arial" w:hAnsi="Arial"/>
          <w:b/>
          <w:lang w:val="mn-MN"/>
        </w:rPr>
        <w:t xml:space="preserve">3.  </w:t>
      </w:r>
      <w:r>
        <w:rPr>
          <w:rFonts w:ascii="Arial" w:cs="Arial" w:hAnsi="Arial"/>
          <w:lang w:val="mn-MN"/>
        </w:rPr>
        <w:t>Улсын Их Хурлын гишүүн Л.Энх-Амгалангийн гаргасан, Төслийн 1 дүгээр хавсралтын</w:t>
      </w:r>
      <w:r>
        <w:rPr>
          <w:rFonts w:ascii="Arial" w:cs="Arial" w:hAnsi="Arial"/>
          <w:b/>
          <w:lang w:val="mn-MN"/>
        </w:rPr>
        <w:t xml:space="preserve"> </w:t>
      </w:r>
      <w:r>
        <w:rPr>
          <w:rFonts w:ascii="Arial" w:cs="Arial" w:hAnsi="Arial"/>
          <w:lang w:val="mn-MN"/>
        </w:rPr>
        <w:t xml:space="preserve">Боловсрол, соёл, шинжлэх ухаан, спортын сайдын төсвийн багцад Хөвсгөл аймгийн Галт сумын сургуулийн спорт заалын барилга угсралтын ажлын дуусгалтын санхүүжилт 198.9 сая төгрөгийг нэмж тусгах </w:t>
      </w:r>
      <w:r>
        <w:rPr>
          <w:rFonts w:ascii="Arial" w:cs="Arial" w:eastAsia="+mn-ea" w:hAnsi="Arial"/>
          <w:lang w:val="mn-MN"/>
        </w:rPr>
        <w:t>гэсэн саналыг дэмжье гэсэн санал хураалт явуулъя.</w:t>
      </w:r>
    </w:p>
    <w:p>
      <w:pPr>
        <w:pStyle w:val="style0"/>
        <w:ind w:firstLine="725" w:left="0" w:right="0"/>
        <w:jc w:val="both"/>
      </w:pPr>
      <w:r>
        <w:rPr/>
      </w:r>
    </w:p>
    <w:p>
      <w:pPr>
        <w:pStyle w:val="style0"/>
        <w:jc w:val="both"/>
      </w:pPr>
      <w:r>
        <w:rPr>
          <w:rFonts w:ascii="Arial" w:cs="Arial" w:hAnsi="Arial"/>
          <w:shd w:fill="FFFFFF" w:val="clear"/>
          <w:lang w:val="mn-MN"/>
        </w:rPr>
        <w:tab/>
        <w:t>Зөвшөөрсөн:</w:t>
        <w:tab/>
        <w:t>3</w:t>
      </w:r>
    </w:p>
    <w:p>
      <w:pPr>
        <w:pStyle w:val="style0"/>
        <w:jc w:val="both"/>
      </w:pPr>
      <w:r>
        <w:rPr>
          <w:rFonts w:ascii="Arial" w:cs="Arial" w:hAnsi="Arial"/>
          <w:shd w:fill="FFFFFF" w:val="clear"/>
        </w:rPr>
        <w:tab/>
        <w:t>Татгалзсан:</w:t>
        <w:tab/>
        <w:tab/>
      </w:r>
      <w:r>
        <w:rPr>
          <w:rFonts w:ascii="Arial" w:cs="Arial" w:hAnsi="Arial"/>
          <w:shd w:fill="FFFFFF" w:val="clear"/>
          <w:lang w:val="mn-MN"/>
        </w:rPr>
        <w:t>11</w:t>
      </w:r>
    </w:p>
    <w:p>
      <w:pPr>
        <w:pStyle w:val="style0"/>
        <w:jc w:val="both"/>
      </w:pPr>
      <w:r>
        <w:rPr>
          <w:rFonts w:ascii="Arial" w:cs="Arial" w:hAnsi="Arial"/>
          <w:shd w:fill="FFFFFF" w:val="clear"/>
        </w:rPr>
        <w:tab/>
        <w:t>Бүгд:</w:t>
        <w:tab/>
        <w:tab/>
        <w:tab/>
      </w:r>
      <w:r>
        <w:rPr>
          <w:rFonts w:ascii="Arial" w:cs="Arial" w:hAnsi="Arial"/>
          <w:shd w:fill="FFFFFF" w:val="clear"/>
          <w:lang w:val="mn-MN"/>
        </w:rPr>
        <w:t>14</w:t>
      </w:r>
    </w:p>
    <w:p>
      <w:pPr>
        <w:pStyle w:val="style0"/>
        <w:spacing w:line="200" w:lineRule="atLeast"/>
        <w:ind w:firstLine="709" w:left="0" w:right="0"/>
        <w:jc w:val="both"/>
      </w:pPr>
      <w:r>
        <w:rPr>
          <w:rFonts w:ascii="Arial" w:cs="Arial" w:eastAsia="+mn-ea" w:hAnsi="Arial"/>
          <w:color w:val="000000"/>
          <w:shd w:fill="FFFFFF" w:val="clear"/>
          <w:lang w:val="mn-MN"/>
        </w:rPr>
        <w:t>21.4 хувийн саналаар дэмжигдсэнгүй.</w:t>
      </w:r>
    </w:p>
    <w:p>
      <w:pPr>
        <w:pStyle w:val="style22"/>
        <w:spacing w:after="0" w:before="0" w:line="200" w:lineRule="atLeast"/>
        <w:ind w:hanging="0" w:left="283" w:right="0"/>
        <w:contextualSpacing w:val="false"/>
        <w:jc w:val="both"/>
      </w:pPr>
      <w:r>
        <w:rPr/>
      </w:r>
    </w:p>
    <w:p>
      <w:pPr>
        <w:pStyle w:val="style22"/>
        <w:spacing w:after="0" w:before="0" w:line="200" w:lineRule="atLeast"/>
        <w:ind w:hanging="0" w:left="283" w:right="0"/>
        <w:contextualSpacing w:val="false"/>
        <w:jc w:val="both"/>
      </w:pPr>
      <w:r>
        <w:rPr>
          <w:rFonts w:ascii="Arial" w:cs="Arial" w:hAnsi="Arial"/>
          <w:b/>
          <w:lang w:val="mn-MN"/>
        </w:rPr>
        <w:tab/>
        <w:t xml:space="preserve">4. </w:t>
      </w:r>
      <w:r>
        <w:rPr>
          <w:rFonts w:ascii="Arial" w:cs="Arial" w:hAnsi="Arial"/>
          <w:lang w:val="mn-MN"/>
        </w:rPr>
        <w:t>Улсын Их Хурлын гишүүн Д.Гантулгын гаргасан,</w:t>
      </w:r>
      <w:r>
        <w:rPr>
          <w:rFonts w:ascii="Arial" w:cs="Arial" w:hAnsi="Arial"/>
          <w:b/>
          <w:lang w:val="mn-MN"/>
        </w:rPr>
        <w:t xml:space="preserve"> </w:t>
      </w:r>
      <w:r>
        <w:rPr>
          <w:rFonts w:ascii="Arial" w:cs="Arial" w:hAnsi="Arial"/>
          <w:lang w:val="mn-MN"/>
        </w:rPr>
        <w:t xml:space="preserve">Боловсролын зээлийн сангийн санхүүжилтийг бууруулахгүй байх </w:t>
      </w:r>
      <w:r>
        <w:rPr>
          <w:rFonts w:ascii="Arial" w:cs="Arial" w:eastAsia="+mn-ea" w:hAnsi="Arial"/>
          <w:lang w:val="mn-MN"/>
        </w:rPr>
        <w:t>гэсэн саналыг дэмжье гэсэн санал хураалт явуулъя.</w:t>
      </w:r>
    </w:p>
    <w:p>
      <w:pPr>
        <w:pStyle w:val="style0"/>
        <w:ind w:firstLine="725" w:left="0" w:right="0"/>
        <w:jc w:val="both"/>
      </w:pPr>
      <w:r>
        <w:rPr/>
      </w:r>
    </w:p>
    <w:p>
      <w:pPr>
        <w:pStyle w:val="style0"/>
        <w:ind w:firstLine="725" w:left="0" w:right="0"/>
        <w:jc w:val="both"/>
      </w:pPr>
      <w:r>
        <w:rPr>
          <w:rFonts w:ascii="Arial" w:cs="Arial" w:hAnsi="Arial"/>
          <w:lang w:val="mn-MN"/>
        </w:rPr>
        <w:t xml:space="preserve">Уг саналтай холбогдуулан Улсын Их Хурлын гишүүн О.Батнасангийн тавьсан асуултад Сангийн сайд Ч.Хүрэлбаатар, Боловсрол, соёл, шинжлэх ухаан, спортын сайд Ц.Цогзолмаа нар хариулав. </w:t>
      </w:r>
    </w:p>
    <w:p>
      <w:pPr>
        <w:pStyle w:val="style0"/>
        <w:ind w:firstLine="725" w:left="0" w:right="0"/>
        <w:jc w:val="both"/>
      </w:pPr>
      <w:r>
        <w:rPr/>
      </w:r>
    </w:p>
    <w:p>
      <w:pPr>
        <w:pStyle w:val="style0"/>
        <w:jc w:val="both"/>
      </w:pPr>
      <w:r>
        <w:rPr>
          <w:rFonts w:ascii="Arial" w:cs="Arial" w:hAnsi="Arial"/>
          <w:shd w:fill="FFFFFF" w:val="clear"/>
          <w:lang w:val="mn-MN"/>
        </w:rPr>
        <w:tab/>
        <w:t>Зөвшөөрсөн:</w:t>
        <w:tab/>
        <w:t>8</w:t>
      </w:r>
    </w:p>
    <w:p>
      <w:pPr>
        <w:pStyle w:val="style0"/>
        <w:jc w:val="both"/>
      </w:pPr>
      <w:r>
        <w:rPr>
          <w:rFonts w:ascii="Arial" w:cs="Arial" w:hAnsi="Arial"/>
          <w:shd w:fill="FFFFFF" w:val="clear"/>
        </w:rPr>
        <w:tab/>
        <w:t>Татгалзсан:</w:t>
        <w:tab/>
        <w:tab/>
      </w:r>
      <w:r>
        <w:rPr>
          <w:rFonts w:ascii="Arial" w:cs="Arial" w:hAnsi="Arial"/>
          <w:shd w:fill="FFFFFF" w:val="clear"/>
          <w:lang w:val="mn-MN"/>
        </w:rPr>
        <w:t>6</w:t>
      </w:r>
    </w:p>
    <w:p>
      <w:pPr>
        <w:pStyle w:val="style0"/>
        <w:jc w:val="both"/>
      </w:pPr>
      <w:r>
        <w:rPr>
          <w:rFonts w:ascii="Arial" w:cs="Arial" w:hAnsi="Arial"/>
          <w:shd w:fill="FFFFFF" w:val="clear"/>
        </w:rPr>
        <w:tab/>
        <w:t>Бүгд:</w:t>
        <w:tab/>
        <w:tab/>
        <w:tab/>
      </w:r>
      <w:r>
        <w:rPr>
          <w:rFonts w:ascii="Arial" w:cs="Arial" w:hAnsi="Arial"/>
          <w:shd w:fill="FFFFFF" w:val="clear"/>
          <w:lang w:val="mn-MN"/>
        </w:rPr>
        <w:t>14</w:t>
      </w:r>
    </w:p>
    <w:p>
      <w:pPr>
        <w:pStyle w:val="style22"/>
        <w:spacing w:after="0" w:before="0" w:line="200" w:lineRule="atLeast"/>
        <w:ind w:hanging="0" w:left="283" w:right="0"/>
        <w:contextualSpacing w:val="false"/>
        <w:jc w:val="both"/>
      </w:pPr>
      <w:r>
        <w:rPr>
          <w:rFonts w:ascii="Arial" w:cs="Arial" w:eastAsia="+mn-ea" w:hAnsi="Arial"/>
          <w:color w:val="000000"/>
          <w:shd w:fill="FFFFFF" w:val="clear"/>
          <w:lang w:val="mn-MN"/>
        </w:rPr>
        <w:tab/>
        <w:t>57.1 хувийн саналаар дэмжигдлээ.</w:t>
      </w:r>
    </w:p>
    <w:p>
      <w:pPr>
        <w:pStyle w:val="style22"/>
        <w:spacing w:after="0" w:before="0" w:line="200" w:lineRule="atLeast"/>
        <w:ind w:hanging="0" w:left="283" w:right="0"/>
        <w:contextualSpacing w:val="false"/>
        <w:jc w:val="both"/>
      </w:pPr>
      <w:r>
        <w:rPr/>
      </w:r>
    </w:p>
    <w:p>
      <w:pPr>
        <w:pStyle w:val="style22"/>
        <w:spacing w:after="0" w:before="0" w:line="200" w:lineRule="atLeast"/>
        <w:ind w:hanging="0" w:left="283" w:right="0"/>
        <w:contextualSpacing w:val="false"/>
        <w:jc w:val="both"/>
      </w:pPr>
      <w:r>
        <w:rPr>
          <w:rFonts w:ascii="Arial" w:cs="Arial" w:eastAsia="+mn-ea" w:hAnsi="Arial"/>
          <w:color w:val="000000"/>
          <w:shd w:fill="FFFFFF" w:val="clear"/>
          <w:lang w:val="mn-MN"/>
        </w:rPr>
        <w:tab/>
        <w:t xml:space="preserve">Улсын Их Хурлын гишүүн, Сангийн сайд Ч.Хүрэлбаатар дээрх санал хураалтыг хүчингүй болгож, дахин санал хураалгах горимын санал гаргав. </w:t>
      </w:r>
    </w:p>
    <w:p>
      <w:pPr>
        <w:pStyle w:val="style22"/>
        <w:spacing w:after="0" w:before="0" w:line="200" w:lineRule="atLeast"/>
        <w:ind w:hanging="0" w:left="283" w:right="0"/>
        <w:contextualSpacing w:val="false"/>
        <w:jc w:val="both"/>
      </w:pPr>
      <w:r>
        <w:rPr/>
      </w:r>
    </w:p>
    <w:p>
      <w:pPr>
        <w:pStyle w:val="style22"/>
        <w:spacing w:after="0" w:before="0" w:line="200" w:lineRule="atLeast"/>
        <w:ind w:hanging="0" w:left="283" w:right="0"/>
        <w:contextualSpacing w:val="false"/>
        <w:jc w:val="both"/>
      </w:pPr>
      <w:r>
        <w:rPr/>
        <w:tab/>
      </w:r>
      <w:r>
        <w:rPr>
          <w:rFonts w:ascii="Arial" w:cs="Arial" w:hAnsi="Arial"/>
          <w:b/>
          <w:bCs/>
          <w:lang w:val="mn-MN"/>
        </w:rPr>
        <w:t>Д.Тогтохсүрэн</w:t>
      </w:r>
      <w:r>
        <w:rPr>
          <w:rFonts w:ascii="Arial" w:cs="Arial" w:hAnsi="Arial"/>
          <w:lang w:val="mn-MN"/>
        </w:rPr>
        <w:t xml:space="preserve">: Улсын Их Хурлын гишүүн Ч.Хүрэлбаатарын гаргасан, Боловсролын зээлийн сангийн санхүүжилтийг бууруулахгүй гэсэн саналыг дэмжсэн санал хураалтыг хүчингүй болгоё </w:t>
      </w:r>
      <w:r>
        <w:rPr>
          <w:rFonts w:ascii="Arial" w:cs="Arial" w:eastAsia="+mn-ea" w:hAnsi="Arial"/>
          <w:lang w:val="mn-MN"/>
        </w:rPr>
        <w:t>гэсэн горимын саналыг дэмжье гэсэн санал хураалт явуулъя.</w:t>
      </w:r>
    </w:p>
    <w:p>
      <w:pPr>
        <w:pStyle w:val="style0"/>
        <w:ind w:firstLine="725" w:left="0" w:right="0"/>
        <w:jc w:val="both"/>
      </w:pPr>
      <w:r>
        <w:rPr/>
      </w:r>
    </w:p>
    <w:p>
      <w:pPr>
        <w:pStyle w:val="style0"/>
        <w:jc w:val="both"/>
      </w:pPr>
      <w:r>
        <w:rPr>
          <w:rFonts w:ascii="Arial" w:cs="Arial" w:hAnsi="Arial"/>
          <w:shd w:fill="FFFFFF" w:val="clear"/>
          <w:lang w:val="mn-MN"/>
        </w:rPr>
        <w:tab/>
        <w:t>Зөвшөөрсөн:</w:t>
        <w:tab/>
        <w:t>11</w:t>
      </w:r>
    </w:p>
    <w:p>
      <w:pPr>
        <w:pStyle w:val="style0"/>
        <w:jc w:val="both"/>
      </w:pPr>
      <w:r>
        <w:rPr>
          <w:rFonts w:ascii="Arial" w:cs="Arial" w:hAnsi="Arial"/>
          <w:shd w:fill="FFFFFF" w:val="clear"/>
        </w:rPr>
        <w:tab/>
        <w:t>Татгалзсан:</w:t>
        <w:tab/>
        <w:tab/>
      </w:r>
      <w:r>
        <w:rPr>
          <w:rFonts w:ascii="Arial" w:cs="Arial" w:hAnsi="Arial"/>
          <w:shd w:fill="FFFFFF" w:val="clear"/>
          <w:lang w:val="mn-MN"/>
        </w:rPr>
        <w:t>3</w:t>
      </w:r>
    </w:p>
    <w:p>
      <w:pPr>
        <w:pStyle w:val="style0"/>
        <w:jc w:val="both"/>
      </w:pPr>
      <w:r>
        <w:rPr>
          <w:rFonts w:ascii="Arial" w:cs="Arial" w:hAnsi="Arial"/>
          <w:shd w:fill="FFFFFF" w:val="clear"/>
        </w:rPr>
        <w:tab/>
        <w:t>Бүгд:</w:t>
        <w:tab/>
        <w:tab/>
        <w:tab/>
      </w:r>
      <w:r>
        <w:rPr>
          <w:rFonts w:ascii="Arial" w:cs="Arial" w:hAnsi="Arial"/>
          <w:shd w:fill="FFFFFF" w:val="clear"/>
          <w:lang w:val="mn-MN"/>
        </w:rPr>
        <w:t>14</w:t>
      </w:r>
    </w:p>
    <w:p>
      <w:pPr>
        <w:pStyle w:val="style22"/>
        <w:spacing w:after="0" w:before="0" w:line="200" w:lineRule="atLeast"/>
        <w:ind w:hanging="0" w:left="283" w:right="0"/>
        <w:contextualSpacing w:val="false"/>
        <w:jc w:val="both"/>
      </w:pPr>
      <w:r>
        <w:rPr>
          <w:rFonts w:ascii="Arial" w:cs="Arial" w:eastAsia="+mn-ea" w:hAnsi="Arial"/>
          <w:color w:val="000000"/>
          <w:shd w:fill="FFFFFF" w:val="clear"/>
          <w:lang w:val="mn-MN"/>
        </w:rPr>
        <w:tab/>
        <w:t>78.6 хувийн саналаар горимын санал дэмжигдлээ.</w:t>
      </w:r>
    </w:p>
    <w:p>
      <w:pPr>
        <w:pStyle w:val="style22"/>
        <w:spacing w:after="0" w:before="0" w:line="200" w:lineRule="atLeast"/>
        <w:ind w:hanging="0" w:left="283" w:right="0"/>
        <w:contextualSpacing w:val="false"/>
        <w:jc w:val="both"/>
      </w:pPr>
      <w:r>
        <w:rPr/>
      </w:r>
    </w:p>
    <w:p>
      <w:pPr>
        <w:pStyle w:val="style26"/>
        <w:ind w:hanging="0" w:left="50" w:right="0"/>
        <w:jc w:val="both"/>
      </w:pPr>
      <w:r>
        <w:rPr>
          <w:rFonts w:ascii="Arial" w:cs="Arial" w:hAnsi="Arial"/>
          <w:sz w:val="24"/>
          <w:szCs w:val="24"/>
          <w:lang w:val="mn-MN"/>
        </w:rPr>
        <w:tab/>
        <w:t xml:space="preserve">Улсын Их Хурлын гишүүн Д.Гантулгын гаргасан, Нийгмийн бодлого, боловсрол, соёл, шинжлэх ухааны байнгын хороо дэмжсэн, Боловсролын зээлийн сангийн санхүүжилтийг бууруулахгүй байх </w:t>
      </w:r>
      <w:r>
        <w:rPr>
          <w:rFonts w:ascii="Arial" w:cs="Arial" w:eastAsia="+mn-ea" w:hAnsi="Arial"/>
          <w:sz w:val="24"/>
          <w:szCs w:val="24"/>
          <w:lang w:val="mn-MN"/>
        </w:rPr>
        <w:t>гэсэн саналыг дэмжье гэсэн санал хураалт явуулъя.</w:t>
      </w:r>
    </w:p>
    <w:p>
      <w:pPr>
        <w:pStyle w:val="style0"/>
        <w:ind w:firstLine="725" w:left="0" w:right="0"/>
        <w:jc w:val="both"/>
      </w:pPr>
      <w:r>
        <w:rPr/>
      </w:r>
    </w:p>
    <w:p>
      <w:pPr>
        <w:pStyle w:val="style0"/>
        <w:jc w:val="both"/>
      </w:pPr>
      <w:r>
        <w:rPr>
          <w:rFonts w:ascii="Arial" w:cs="Arial" w:hAnsi="Arial"/>
          <w:shd w:fill="FFFFFF" w:val="clear"/>
          <w:lang w:val="mn-MN"/>
        </w:rPr>
        <w:tab/>
        <w:t>Зөвшөөрсөн:</w:t>
        <w:tab/>
        <w:t>1</w:t>
      </w:r>
    </w:p>
    <w:p>
      <w:pPr>
        <w:pStyle w:val="style0"/>
        <w:jc w:val="both"/>
      </w:pPr>
      <w:r>
        <w:rPr>
          <w:rFonts w:ascii="Arial" w:cs="Arial" w:hAnsi="Arial"/>
          <w:shd w:fill="FFFFFF" w:val="clear"/>
        </w:rPr>
        <w:tab/>
        <w:t>Татгалзсан:</w:t>
        <w:tab/>
        <w:tab/>
      </w:r>
      <w:r>
        <w:rPr>
          <w:rFonts w:ascii="Arial" w:cs="Arial" w:hAnsi="Arial"/>
          <w:shd w:fill="FFFFFF" w:val="clear"/>
          <w:lang w:val="mn-MN"/>
        </w:rPr>
        <w:t>13</w:t>
      </w:r>
    </w:p>
    <w:p>
      <w:pPr>
        <w:pStyle w:val="style0"/>
        <w:jc w:val="both"/>
      </w:pPr>
      <w:r>
        <w:rPr>
          <w:rFonts w:ascii="Arial" w:cs="Arial" w:hAnsi="Arial"/>
          <w:shd w:fill="FFFFFF" w:val="clear"/>
        </w:rPr>
        <w:tab/>
        <w:t>Бүгд:</w:t>
        <w:tab/>
        <w:tab/>
        <w:tab/>
      </w:r>
      <w:r>
        <w:rPr>
          <w:rFonts w:ascii="Arial" w:cs="Arial" w:hAnsi="Arial"/>
          <w:shd w:fill="FFFFFF" w:val="clear"/>
          <w:lang w:val="mn-MN"/>
        </w:rPr>
        <w:t>14</w:t>
      </w:r>
    </w:p>
    <w:p>
      <w:pPr>
        <w:pStyle w:val="style26"/>
        <w:ind w:hanging="0" w:left="50" w:right="0"/>
        <w:jc w:val="both"/>
      </w:pPr>
      <w:r>
        <w:rPr>
          <w:rFonts w:ascii="Arial" w:cs="Arial" w:eastAsia="+mn-ea" w:hAnsi="Arial"/>
          <w:color w:val="000000"/>
          <w:sz w:val="24"/>
          <w:szCs w:val="24"/>
          <w:shd w:fill="FFFFFF" w:val="clear"/>
          <w:lang w:val="mn-MN"/>
        </w:rPr>
        <w:tab/>
        <w:t>7.1 хувийн саналаар дэмжигдсэнгүй.</w:t>
      </w:r>
    </w:p>
    <w:p>
      <w:pPr>
        <w:pStyle w:val="style26"/>
        <w:ind w:hanging="0" w:left="50" w:right="0"/>
        <w:jc w:val="both"/>
      </w:pPr>
      <w:r>
        <w:rPr>
          <w:rFonts w:ascii="Arial" w:cs="Arial" w:hAnsi="Arial"/>
          <w:sz w:val="24"/>
          <w:szCs w:val="24"/>
          <w:lang w:val="mn-MN"/>
        </w:rPr>
        <w:tab/>
      </w:r>
    </w:p>
    <w:p>
      <w:pPr>
        <w:pStyle w:val="style22"/>
        <w:spacing w:after="0" w:before="0" w:line="200" w:lineRule="atLeast"/>
        <w:ind w:hanging="0" w:left="283" w:right="0"/>
        <w:contextualSpacing w:val="false"/>
        <w:jc w:val="both"/>
      </w:pPr>
      <w:r>
        <w:rPr>
          <w:rFonts w:ascii="Arial" w:cs="Arial" w:hAnsi="Arial"/>
          <w:b/>
          <w:bCs/>
          <w:lang w:val="mn-MN"/>
        </w:rPr>
        <w:tab/>
        <w:t xml:space="preserve">5. </w:t>
      </w:r>
      <w:r>
        <w:rPr>
          <w:rFonts w:ascii="Arial" w:cs="Arial" w:hAnsi="Arial"/>
          <w:lang w:val="mn-MN"/>
        </w:rPr>
        <w:t xml:space="preserve">Улсын Их Хурлын гишүүн Ц.Цогзолмаагийн гаргасан, </w:t>
      </w:r>
      <w:r>
        <w:rPr>
          <w:rFonts w:ascii="Arial" w:cs="Arial" w:hAnsi="Arial"/>
          <w:bCs/>
          <w:lang w:val="mn-MN"/>
        </w:rPr>
        <w:t xml:space="preserve">Боловсрол, соёл, шинжлэх ухаан, спортын сайдын төсвийн багцад 145 сургууль, цэцэрлэгийн барилгын засварын зардалд шаардагдах </w:t>
      </w:r>
      <w:r>
        <w:rPr>
          <w:rFonts w:ascii="Arial" w:cs="Arial" w:hAnsi="Arial"/>
          <w:lang w:val="mn-MN"/>
        </w:rPr>
        <w:t>6.6 тэрбум төгрөгийг</w:t>
      </w:r>
      <w:r>
        <w:rPr>
          <w:rFonts w:ascii="Arial" w:cs="Arial" w:hAnsi="Arial"/>
          <w:bCs/>
          <w:lang w:val="mn-MN"/>
        </w:rPr>
        <w:t xml:space="preserve"> нэмж тусгах </w:t>
      </w:r>
      <w:r>
        <w:rPr>
          <w:rFonts w:ascii="Arial" w:cs="Arial" w:eastAsia="+mn-ea" w:hAnsi="Arial"/>
          <w:lang w:val="mn-MN"/>
        </w:rPr>
        <w:t>гэсэн саналыг дэмжье гэсэн санал хураалт явуулъя.</w:t>
      </w:r>
    </w:p>
    <w:p>
      <w:pPr>
        <w:pStyle w:val="style0"/>
        <w:ind w:firstLine="725" w:left="0" w:right="0"/>
        <w:jc w:val="both"/>
      </w:pPr>
      <w:r>
        <w:rPr/>
      </w:r>
    </w:p>
    <w:p>
      <w:pPr>
        <w:pStyle w:val="style0"/>
        <w:jc w:val="both"/>
      </w:pPr>
      <w:r>
        <w:rPr>
          <w:rFonts w:ascii="Arial" w:cs="Arial" w:hAnsi="Arial"/>
          <w:shd w:fill="FFFFFF" w:val="clear"/>
          <w:lang w:val="mn-MN"/>
        </w:rPr>
        <w:tab/>
        <w:t>Зөвшөөрсөн:</w:t>
        <w:tab/>
        <w:t>1</w:t>
      </w:r>
    </w:p>
    <w:p>
      <w:pPr>
        <w:pStyle w:val="style0"/>
        <w:jc w:val="both"/>
      </w:pPr>
      <w:r>
        <w:rPr>
          <w:rFonts w:ascii="Arial" w:cs="Arial" w:hAnsi="Arial"/>
          <w:shd w:fill="FFFFFF" w:val="clear"/>
        </w:rPr>
        <w:tab/>
        <w:t>Татгалзсан:</w:t>
        <w:tab/>
        <w:tab/>
      </w:r>
      <w:r>
        <w:rPr>
          <w:rFonts w:ascii="Arial" w:cs="Arial" w:hAnsi="Arial"/>
          <w:shd w:fill="FFFFFF" w:val="clear"/>
          <w:lang w:val="mn-MN"/>
        </w:rPr>
        <w:t>13</w:t>
      </w:r>
    </w:p>
    <w:p>
      <w:pPr>
        <w:pStyle w:val="style0"/>
        <w:jc w:val="both"/>
      </w:pPr>
      <w:r>
        <w:rPr>
          <w:rFonts w:ascii="Arial" w:cs="Arial" w:hAnsi="Arial"/>
          <w:shd w:fill="FFFFFF" w:val="clear"/>
        </w:rPr>
        <w:tab/>
        <w:t>Бүгд:</w:t>
        <w:tab/>
        <w:tab/>
        <w:tab/>
      </w:r>
      <w:r>
        <w:rPr>
          <w:rFonts w:ascii="Arial" w:cs="Arial" w:hAnsi="Arial"/>
          <w:shd w:fill="FFFFFF" w:val="clear"/>
          <w:lang w:val="mn-MN"/>
        </w:rPr>
        <w:t>14</w:t>
      </w:r>
    </w:p>
    <w:p>
      <w:pPr>
        <w:pStyle w:val="style22"/>
        <w:spacing w:after="0" w:before="0" w:line="200" w:lineRule="atLeast"/>
        <w:ind w:hanging="0" w:left="283" w:right="0"/>
        <w:contextualSpacing w:val="false"/>
        <w:jc w:val="both"/>
      </w:pPr>
      <w:r>
        <w:rPr>
          <w:rFonts w:ascii="Arial" w:cs="Arial" w:eastAsia="+mn-ea" w:hAnsi="Arial"/>
          <w:color w:val="000000"/>
          <w:shd w:fill="FFFFFF" w:val="clear"/>
          <w:lang w:val="mn-MN"/>
        </w:rPr>
        <w:tab/>
        <w:t>7.1 хувийн саналаар дэмжигдсэнгүй.</w:t>
      </w:r>
    </w:p>
    <w:p>
      <w:pPr>
        <w:pStyle w:val="style22"/>
        <w:spacing w:after="0" w:before="0" w:line="200" w:lineRule="atLeast"/>
        <w:ind w:hanging="0" w:left="283" w:right="0"/>
        <w:contextualSpacing w:val="false"/>
        <w:jc w:val="both"/>
      </w:pPr>
      <w:r>
        <w:rPr/>
      </w:r>
    </w:p>
    <w:p>
      <w:pPr>
        <w:pStyle w:val="style22"/>
        <w:spacing w:after="0" w:before="0" w:line="200" w:lineRule="atLeast"/>
        <w:ind w:hanging="0" w:left="283" w:right="0"/>
        <w:contextualSpacing w:val="false"/>
        <w:jc w:val="both"/>
      </w:pPr>
      <w:r>
        <w:rPr>
          <w:rFonts w:ascii="Arial" w:cs="Arial" w:hAnsi="Arial"/>
          <w:bCs/>
          <w:lang w:val="mn-MN"/>
        </w:rPr>
        <w:tab/>
      </w:r>
      <w:r>
        <w:rPr>
          <w:rFonts w:ascii="Arial" w:cs="Arial" w:hAnsi="Arial"/>
          <w:b/>
          <w:bCs/>
          <w:lang w:val="mn-MN"/>
        </w:rPr>
        <w:t>6</w:t>
      </w:r>
      <w:r>
        <w:rPr>
          <w:rFonts w:ascii="Arial" w:cs="Arial" w:hAnsi="Arial"/>
          <w:bCs/>
          <w:lang w:val="mn-MN"/>
        </w:rPr>
        <w:t xml:space="preserve">. Улсын Их Хурлын гишүүн М.Оюунчимэг, С.Чинзориг нарын гаргасан, Хүүхэд хамгааллын үйлчилгээнд </w:t>
      </w:r>
      <w:r>
        <w:rPr>
          <w:rFonts w:ascii="Arial" w:cs="Arial" w:hAnsi="Arial"/>
          <w:lang w:val="mn-MN"/>
        </w:rPr>
        <w:t>122.0 сая төгрөгийг</w:t>
      </w:r>
      <w:r>
        <w:rPr>
          <w:rFonts w:ascii="Arial" w:cs="Arial" w:hAnsi="Arial"/>
          <w:bCs/>
          <w:lang w:val="mn-MN"/>
        </w:rPr>
        <w:t xml:space="preserve"> нэмж тусгах </w:t>
      </w:r>
      <w:r>
        <w:rPr>
          <w:rFonts w:ascii="Arial" w:cs="Arial" w:eastAsia="+mn-ea" w:hAnsi="Arial"/>
          <w:lang w:val="mn-MN"/>
        </w:rPr>
        <w:t>гэсэн саналыг дэмжье гэсэн санал хураалт явуулъя.</w:t>
      </w:r>
    </w:p>
    <w:p>
      <w:pPr>
        <w:pStyle w:val="style0"/>
        <w:ind w:firstLine="725" w:left="0" w:right="0"/>
        <w:jc w:val="both"/>
      </w:pPr>
      <w:r>
        <w:rPr/>
      </w:r>
    </w:p>
    <w:p>
      <w:pPr>
        <w:pStyle w:val="style0"/>
        <w:jc w:val="both"/>
      </w:pPr>
      <w:r>
        <w:rPr>
          <w:rFonts w:ascii="Arial" w:cs="Arial" w:hAnsi="Arial"/>
          <w:shd w:fill="FFFFFF" w:val="clear"/>
          <w:lang w:val="mn-MN"/>
        </w:rPr>
        <w:tab/>
        <w:t>Зөвшөөрсөн:</w:t>
        <w:tab/>
        <w:t>2</w:t>
      </w:r>
    </w:p>
    <w:p>
      <w:pPr>
        <w:pStyle w:val="style0"/>
        <w:jc w:val="both"/>
      </w:pPr>
      <w:r>
        <w:rPr>
          <w:rFonts w:ascii="Arial" w:cs="Arial" w:hAnsi="Arial"/>
          <w:shd w:fill="FFFFFF" w:val="clear"/>
        </w:rPr>
        <w:tab/>
        <w:t>Татгалзсан:</w:t>
        <w:tab/>
        <w:tab/>
      </w:r>
      <w:r>
        <w:rPr>
          <w:rFonts w:ascii="Arial" w:cs="Arial" w:hAnsi="Arial"/>
          <w:shd w:fill="FFFFFF" w:val="clear"/>
          <w:lang w:val="mn-MN"/>
        </w:rPr>
        <w:t>12</w:t>
      </w:r>
    </w:p>
    <w:p>
      <w:pPr>
        <w:pStyle w:val="style0"/>
        <w:jc w:val="both"/>
      </w:pPr>
      <w:r>
        <w:rPr>
          <w:rFonts w:ascii="Arial" w:cs="Arial" w:hAnsi="Arial"/>
          <w:shd w:fill="FFFFFF" w:val="clear"/>
        </w:rPr>
        <w:tab/>
        <w:t>Бүгд:</w:t>
        <w:tab/>
        <w:tab/>
        <w:tab/>
      </w:r>
      <w:r>
        <w:rPr>
          <w:rFonts w:ascii="Arial" w:cs="Arial" w:hAnsi="Arial"/>
          <w:shd w:fill="FFFFFF" w:val="clear"/>
          <w:lang w:val="mn-MN"/>
        </w:rPr>
        <w:t>14</w:t>
      </w:r>
    </w:p>
    <w:p>
      <w:pPr>
        <w:pStyle w:val="style22"/>
        <w:spacing w:after="0" w:before="0" w:line="200" w:lineRule="atLeast"/>
        <w:ind w:hanging="0" w:left="283" w:right="0"/>
        <w:contextualSpacing w:val="false"/>
        <w:jc w:val="both"/>
      </w:pPr>
      <w:r>
        <w:rPr>
          <w:rFonts w:ascii="Arial" w:cs="Arial" w:eastAsia="+mn-ea" w:hAnsi="Arial"/>
          <w:color w:val="000000"/>
          <w:shd w:fill="FFFFFF" w:val="clear"/>
          <w:lang w:val="mn-MN"/>
        </w:rPr>
        <w:tab/>
        <w:t>14.3 хувийн саналаар дэмжигдсэнгүй.</w:t>
      </w:r>
    </w:p>
    <w:p>
      <w:pPr>
        <w:pStyle w:val="style22"/>
        <w:spacing w:after="0" w:before="0" w:line="200" w:lineRule="atLeast"/>
        <w:ind w:hanging="0" w:left="283" w:right="0"/>
        <w:contextualSpacing w:val="false"/>
        <w:jc w:val="both"/>
      </w:pPr>
      <w:r>
        <w:rPr/>
      </w:r>
    </w:p>
    <w:p>
      <w:pPr>
        <w:pStyle w:val="style22"/>
        <w:spacing w:after="0" w:before="0" w:line="200" w:lineRule="atLeast"/>
        <w:ind w:hanging="0" w:left="283" w:right="0"/>
        <w:contextualSpacing w:val="false"/>
        <w:jc w:val="both"/>
      </w:pPr>
      <w:r>
        <w:rPr>
          <w:rFonts w:ascii="Arial" w:cs="Arial" w:hAnsi="Arial"/>
          <w:b/>
          <w:lang w:val="mn-MN"/>
        </w:rPr>
        <w:tab/>
        <w:t xml:space="preserve">7. </w:t>
      </w:r>
      <w:r>
        <w:rPr>
          <w:rFonts w:ascii="Arial" w:cs="Arial" w:hAnsi="Arial"/>
          <w:lang w:val="mn-MN"/>
        </w:rPr>
        <w:t xml:space="preserve">Улсын Их Хурлын гишүүн С.Чинзоригийн гаргасан, Төрийн албан хаагчдын цалинг нэмэгдүүлэх эх үүсвэрийг цалингийн санг нэмэгдүүлэхгүйгээр шийдвэрлэх </w:t>
      </w:r>
      <w:r>
        <w:rPr>
          <w:rFonts w:ascii="Arial" w:cs="Arial" w:eastAsia="+mn-ea" w:hAnsi="Arial"/>
          <w:lang w:val="mn-MN"/>
        </w:rPr>
        <w:t>гэсэн саналыг дэмжье гэсэн санал хураалт явуулъя.</w:t>
      </w:r>
    </w:p>
    <w:p>
      <w:pPr>
        <w:pStyle w:val="style0"/>
        <w:ind w:firstLine="725" w:left="0" w:right="0"/>
        <w:jc w:val="both"/>
      </w:pPr>
      <w:r>
        <w:rPr/>
      </w:r>
    </w:p>
    <w:p>
      <w:pPr>
        <w:pStyle w:val="style0"/>
        <w:jc w:val="both"/>
      </w:pPr>
      <w:r>
        <w:rPr>
          <w:rFonts w:ascii="Arial" w:cs="Arial" w:hAnsi="Arial"/>
          <w:shd w:fill="FFFFFF" w:val="clear"/>
          <w:lang w:val="mn-MN"/>
        </w:rPr>
        <w:tab/>
        <w:t>Зөвшөөрсөн:</w:t>
        <w:tab/>
        <w:t>0</w:t>
      </w:r>
    </w:p>
    <w:p>
      <w:pPr>
        <w:pStyle w:val="style0"/>
        <w:jc w:val="both"/>
      </w:pPr>
      <w:r>
        <w:rPr>
          <w:rFonts w:ascii="Arial" w:cs="Arial" w:hAnsi="Arial"/>
          <w:shd w:fill="FFFFFF" w:val="clear"/>
        </w:rPr>
        <w:tab/>
        <w:t>Татгалзсан:</w:t>
        <w:tab/>
        <w:tab/>
      </w:r>
      <w:r>
        <w:rPr>
          <w:rFonts w:ascii="Arial" w:cs="Arial" w:hAnsi="Arial"/>
          <w:shd w:fill="FFFFFF" w:val="clear"/>
          <w:lang w:val="mn-MN"/>
        </w:rPr>
        <w:t>14</w:t>
      </w:r>
    </w:p>
    <w:p>
      <w:pPr>
        <w:pStyle w:val="style0"/>
        <w:jc w:val="both"/>
      </w:pPr>
      <w:r>
        <w:rPr>
          <w:rFonts w:ascii="Arial" w:cs="Arial" w:hAnsi="Arial"/>
          <w:shd w:fill="FFFFFF" w:val="clear"/>
        </w:rPr>
        <w:tab/>
        <w:t>Бүгд:</w:t>
        <w:tab/>
        <w:tab/>
        <w:tab/>
      </w:r>
      <w:r>
        <w:rPr>
          <w:rFonts w:ascii="Arial" w:cs="Arial" w:hAnsi="Arial"/>
          <w:shd w:fill="FFFFFF" w:val="clear"/>
          <w:lang w:val="mn-MN"/>
        </w:rPr>
        <w:t>14</w:t>
      </w:r>
    </w:p>
    <w:p>
      <w:pPr>
        <w:pStyle w:val="style22"/>
        <w:spacing w:after="0" w:before="0" w:line="200" w:lineRule="atLeast"/>
        <w:ind w:hanging="0" w:left="283" w:right="0"/>
        <w:contextualSpacing w:val="false"/>
        <w:jc w:val="both"/>
      </w:pPr>
      <w:r>
        <w:rPr>
          <w:rFonts w:ascii="Arial" w:cs="Arial" w:eastAsia="+mn-ea" w:hAnsi="Arial"/>
          <w:color w:val="000000"/>
          <w:shd w:fill="FFFFFF" w:val="clear"/>
          <w:lang w:val="mn-MN"/>
        </w:rPr>
        <w:tab/>
        <w:t>100.0 хувийн саналаар дэмжигдсэнгүй.</w:t>
      </w:r>
    </w:p>
    <w:p>
      <w:pPr>
        <w:pStyle w:val="style22"/>
        <w:spacing w:after="0" w:before="0" w:line="200" w:lineRule="atLeast"/>
        <w:ind w:hanging="0" w:left="283" w:right="0"/>
        <w:contextualSpacing w:val="false"/>
        <w:jc w:val="both"/>
      </w:pPr>
      <w:r>
        <w:rPr/>
      </w:r>
    </w:p>
    <w:p>
      <w:pPr>
        <w:pStyle w:val="style26"/>
        <w:ind w:firstLine="13" w:left="-13" w:right="0"/>
        <w:jc w:val="both"/>
      </w:pPr>
      <w:r>
        <w:rPr>
          <w:rFonts w:ascii="Arial" w:cs="Arial" w:hAnsi="Arial"/>
          <w:sz w:val="24"/>
          <w:szCs w:val="24"/>
          <w:lang w:val="mn-MN"/>
        </w:rPr>
        <w:tab/>
        <w:t>Байнгын хороодоос ирүүлсэн саналаар санал хураалт явуулж дуусав.</w:t>
      </w:r>
    </w:p>
    <w:p>
      <w:pPr>
        <w:pStyle w:val="style26"/>
        <w:ind w:hanging="0" w:left="-13" w:right="0"/>
        <w:jc w:val="both"/>
      </w:pPr>
      <w:r>
        <w:rPr/>
      </w:r>
    </w:p>
    <w:p>
      <w:pPr>
        <w:pStyle w:val="style26"/>
        <w:jc w:val="both"/>
      </w:pPr>
      <w:r>
        <w:rPr>
          <w:lang w:val="mn-MN"/>
        </w:rPr>
        <w:tab/>
      </w:r>
      <w:r>
        <w:rPr>
          <w:rFonts w:ascii="Arial" w:cs="Arial" w:hAnsi="Arial"/>
          <w:b/>
          <w:bCs/>
          <w:lang w:val="mn-MN"/>
        </w:rPr>
        <w:t>Д.Тогтохсүрэн:</w:t>
      </w:r>
      <w:r>
        <w:rPr>
          <w:rFonts w:ascii="Arial" w:cs="Arial" w:hAnsi="Arial"/>
          <w:lang w:val="mn-MN"/>
        </w:rPr>
        <w:t xml:space="preserve"> 1. Улсын</w:t>
      </w:r>
      <w:r>
        <w:rPr>
          <w:rFonts w:ascii="Arial" w:hAnsi="Arial"/>
          <w:lang w:val="mn-MN"/>
        </w:rPr>
        <w:t xml:space="preserve"> Их Хурлын гишүүн З.Нарантуяагийн гаргасан, </w:t>
      </w:r>
      <w:r>
        <w:rPr>
          <w:rFonts w:ascii="Arial" w:cs="Arial" w:hAnsi="Arial"/>
          <w:lang w:val="mn-MN"/>
        </w:rPr>
        <w:t xml:space="preserve">Завхан аймгийн Хөгжимт жүжгийн театрын барилга, Завхан аймгийн Улиастай сум төсөл арга хэмжээг нэмж тусгах, төсөвт өртөг 9,960.0 сая төгрөг, 2017 онд санхүүжих дүн 1,000.0 сая төгрөг"  </w:t>
      </w:r>
      <w:r>
        <w:rPr>
          <w:rFonts w:ascii="Arial" w:cs="Arial" w:eastAsia="+mn-ea" w:hAnsi="Arial"/>
          <w:sz w:val="24"/>
          <w:szCs w:val="24"/>
          <w:lang w:val="mn-MN"/>
        </w:rPr>
        <w:t>гэсэн саналыг дэмжье гэсэн санал хураалт явуулъя.</w:t>
      </w:r>
    </w:p>
    <w:p>
      <w:pPr>
        <w:pStyle w:val="style0"/>
        <w:ind w:firstLine="725" w:left="0" w:right="0"/>
        <w:jc w:val="both"/>
      </w:pPr>
      <w:r>
        <w:rPr/>
      </w:r>
    </w:p>
    <w:p>
      <w:pPr>
        <w:pStyle w:val="style0"/>
        <w:ind w:firstLine="725" w:left="0" w:right="0"/>
        <w:jc w:val="both"/>
      </w:pPr>
      <w:r>
        <w:rPr>
          <w:rFonts w:ascii="Arial" w:cs="Arial" w:hAnsi="Arial"/>
          <w:lang w:val="mn-MN"/>
        </w:rPr>
        <w:t xml:space="preserve">Уг саналтай холбогдуулан Улсын Их Хурлын гишүүн Я.Санжмятав үг хэлэв. </w:t>
      </w:r>
    </w:p>
    <w:p>
      <w:pPr>
        <w:pStyle w:val="style0"/>
        <w:ind w:firstLine="725" w:left="0" w:right="0"/>
        <w:jc w:val="both"/>
      </w:pPr>
      <w:r>
        <w:rPr/>
      </w:r>
    </w:p>
    <w:p>
      <w:pPr>
        <w:pStyle w:val="style0"/>
        <w:jc w:val="both"/>
      </w:pPr>
      <w:r>
        <w:rPr>
          <w:rFonts w:ascii="Arial" w:cs="Arial" w:hAnsi="Arial"/>
          <w:shd w:fill="FFFFFF" w:val="clear"/>
          <w:lang w:val="mn-MN"/>
        </w:rPr>
        <w:tab/>
        <w:t>Зөвшөөрсөн:</w:t>
        <w:tab/>
        <w:t>8</w:t>
      </w:r>
    </w:p>
    <w:p>
      <w:pPr>
        <w:pStyle w:val="style0"/>
        <w:jc w:val="both"/>
      </w:pPr>
      <w:r>
        <w:rPr>
          <w:rFonts w:ascii="Arial" w:cs="Arial" w:hAnsi="Arial"/>
          <w:shd w:fill="FFFFFF" w:val="clear"/>
        </w:rPr>
        <w:tab/>
        <w:t>Татгалзсан:</w:t>
        <w:tab/>
        <w:tab/>
      </w:r>
      <w:r>
        <w:rPr>
          <w:rFonts w:ascii="Arial" w:cs="Arial" w:hAnsi="Arial"/>
          <w:shd w:fill="FFFFFF" w:val="clear"/>
          <w:lang w:val="mn-MN"/>
        </w:rPr>
        <w:t>6</w:t>
      </w:r>
    </w:p>
    <w:p>
      <w:pPr>
        <w:pStyle w:val="style0"/>
        <w:jc w:val="both"/>
      </w:pPr>
      <w:r>
        <w:rPr>
          <w:rFonts w:ascii="Arial" w:cs="Arial" w:hAnsi="Arial"/>
          <w:shd w:fill="FFFFFF" w:val="clear"/>
        </w:rPr>
        <w:tab/>
        <w:t>Бүгд:</w:t>
        <w:tab/>
        <w:tab/>
        <w:tab/>
      </w:r>
      <w:r>
        <w:rPr>
          <w:rFonts w:ascii="Arial" w:cs="Arial" w:hAnsi="Arial"/>
          <w:shd w:fill="FFFFFF" w:val="clear"/>
          <w:lang w:val="mn-MN"/>
        </w:rPr>
        <w:t>14</w:t>
      </w:r>
    </w:p>
    <w:p>
      <w:pPr>
        <w:pStyle w:val="style26"/>
        <w:jc w:val="both"/>
      </w:pPr>
      <w:r>
        <w:rPr>
          <w:rFonts w:ascii="Arial" w:cs="Arial" w:eastAsia="+mn-ea" w:hAnsi="Arial"/>
          <w:color w:val="000000"/>
          <w:sz w:val="24"/>
          <w:szCs w:val="24"/>
          <w:shd w:fill="FFFFFF" w:val="clear"/>
          <w:lang w:val="mn-MN"/>
        </w:rPr>
        <w:tab/>
        <w:t>57.1 хувийн саналаар дэмжигдлээ.</w:t>
      </w:r>
    </w:p>
    <w:p>
      <w:pPr>
        <w:pStyle w:val="style0"/>
        <w:ind w:hanging="0" w:left="-25" w:right="0"/>
        <w:jc w:val="both"/>
      </w:pPr>
      <w:r>
        <w:rPr/>
      </w:r>
    </w:p>
    <w:p>
      <w:pPr>
        <w:pStyle w:val="style0"/>
        <w:spacing w:line="200" w:lineRule="atLeast"/>
        <w:ind w:firstLine="709" w:left="0" w:right="0"/>
        <w:jc w:val="both"/>
      </w:pPr>
      <w:r>
        <w:rPr>
          <w:rFonts w:ascii="Arial" w:cs="Arial" w:hAnsi="Arial"/>
          <w:lang w:val="mn-MN"/>
        </w:rPr>
        <w:t xml:space="preserve">2. Улсын Их Хурлын гишүүн Н.Амарзаяагийн гаргасан, Уул уурхай, хүнд үйлдвэрийн сайдын урсгал зардлыг 1.3 тэрбум төгрөгөөр нэмэгдүүлэх </w:t>
      </w:r>
      <w:r>
        <w:rPr>
          <w:rFonts w:ascii="Arial" w:cs="Arial" w:eastAsia="+mn-ea" w:hAnsi="Arial"/>
          <w:lang w:val="mn-MN"/>
        </w:rPr>
        <w:t>гэсэн саналыг дэмжье гэсэн санал хураалт явуулъя.</w:t>
      </w:r>
    </w:p>
    <w:p>
      <w:pPr>
        <w:pStyle w:val="style0"/>
        <w:ind w:firstLine="725" w:left="0" w:right="0"/>
        <w:jc w:val="both"/>
      </w:pPr>
      <w:r>
        <w:rPr>
          <w:rFonts w:ascii="Arial" w:cs="Arial" w:hAnsi="Arial"/>
          <w:lang w:val="mn-MN"/>
        </w:rPr>
        <w:t xml:space="preserve">Уг саналтай холбогдуулан Улсын Их Хурлын гишүүн Д.Сумъяабазар үг хэлэв. </w:t>
      </w:r>
    </w:p>
    <w:p>
      <w:pPr>
        <w:pStyle w:val="style0"/>
        <w:ind w:firstLine="725" w:left="0" w:right="0"/>
        <w:jc w:val="both"/>
      </w:pPr>
      <w:r>
        <w:rPr/>
      </w:r>
    </w:p>
    <w:p>
      <w:pPr>
        <w:pStyle w:val="style0"/>
        <w:jc w:val="both"/>
      </w:pPr>
      <w:r>
        <w:rPr>
          <w:rFonts w:ascii="Arial" w:cs="Arial" w:hAnsi="Arial"/>
          <w:shd w:fill="FFFFFF" w:val="clear"/>
          <w:lang w:val="mn-MN"/>
        </w:rPr>
        <w:tab/>
        <w:t>Зөвшөөрсөн:</w:t>
        <w:tab/>
        <w:t>4</w:t>
      </w:r>
    </w:p>
    <w:p>
      <w:pPr>
        <w:pStyle w:val="style0"/>
        <w:jc w:val="both"/>
      </w:pPr>
      <w:r>
        <w:rPr>
          <w:rFonts w:ascii="Arial" w:cs="Arial" w:hAnsi="Arial"/>
          <w:shd w:fill="FFFFFF" w:val="clear"/>
        </w:rPr>
        <w:tab/>
        <w:t>Татгалзсан:</w:t>
        <w:tab/>
        <w:tab/>
      </w:r>
      <w:r>
        <w:rPr>
          <w:rFonts w:ascii="Arial" w:cs="Arial" w:hAnsi="Arial"/>
          <w:shd w:fill="FFFFFF" w:val="clear"/>
          <w:lang w:val="mn-MN"/>
        </w:rPr>
        <w:t>10</w:t>
      </w:r>
    </w:p>
    <w:p>
      <w:pPr>
        <w:pStyle w:val="style0"/>
        <w:jc w:val="both"/>
      </w:pPr>
      <w:r>
        <w:rPr>
          <w:rFonts w:ascii="Arial" w:cs="Arial" w:hAnsi="Arial"/>
          <w:shd w:fill="FFFFFF" w:val="clear"/>
        </w:rPr>
        <w:tab/>
        <w:t>Бүгд:</w:t>
        <w:tab/>
        <w:tab/>
        <w:tab/>
      </w:r>
      <w:r>
        <w:rPr>
          <w:rFonts w:ascii="Arial" w:cs="Arial" w:hAnsi="Arial"/>
          <w:shd w:fill="FFFFFF" w:val="clear"/>
          <w:lang w:val="mn-MN"/>
        </w:rPr>
        <w:t>14</w:t>
      </w:r>
    </w:p>
    <w:p>
      <w:pPr>
        <w:pStyle w:val="style0"/>
        <w:spacing w:line="200" w:lineRule="atLeast"/>
        <w:ind w:firstLine="709" w:left="0" w:right="0"/>
        <w:jc w:val="both"/>
      </w:pPr>
      <w:r>
        <w:rPr>
          <w:rFonts w:ascii="Arial" w:cs="Arial" w:eastAsia="+mn-ea" w:hAnsi="Arial"/>
          <w:color w:val="000000"/>
          <w:shd w:fill="FFFFFF" w:val="clear"/>
          <w:lang w:val="mn-MN"/>
        </w:rPr>
        <w:t>28.6 хувийн саналаар дэмжигдсэнгүй.</w:t>
      </w:r>
    </w:p>
    <w:p>
      <w:pPr>
        <w:pStyle w:val="style0"/>
        <w:spacing w:line="200" w:lineRule="atLeast"/>
        <w:ind w:firstLine="709" w:left="0" w:right="0"/>
        <w:jc w:val="both"/>
      </w:pPr>
      <w:r>
        <w:rPr>
          <w:rFonts w:ascii="Arial" w:cs="Arial" w:hAnsi="Arial"/>
          <w:lang w:val="mn-MN"/>
        </w:rPr>
        <w:t xml:space="preserve"> </w:t>
      </w:r>
    </w:p>
    <w:p>
      <w:pPr>
        <w:pStyle w:val="style0"/>
        <w:ind w:firstLine="706" w:left="0" w:right="0"/>
        <w:jc w:val="both"/>
      </w:pPr>
      <w:r>
        <w:rPr>
          <w:rFonts w:ascii="Arial" w:cs="Arial" w:hAnsi="Arial"/>
          <w:lang w:val="mn-MN"/>
        </w:rPr>
        <w:t xml:space="preserve">3.Улсын Их Хурлын гишүүн Н.Амарзаяагийн гаргасан, Төрийн өмчит их, дээд сургуулиудын дулаан, цахилгааны хуримтлагдсан өр төлбөр болох 8.6 тэрбум төгрөгийг Боловсрол, соёл, шинжлэх ухаан, спортын сайдын төсвийн багцын урсгал зардалд нэмж тусгах </w:t>
      </w:r>
      <w:r>
        <w:rPr>
          <w:rFonts w:ascii="Arial" w:cs="Arial" w:eastAsia="+mn-ea" w:hAnsi="Arial"/>
          <w:lang w:val="mn-MN"/>
        </w:rPr>
        <w:t>гэсэн саналыг дэмжье гэсэн санал хураалт явуулъя.</w:t>
      </w:r>
    </w:p>
    <w:p>
      <w:pPr>
        <w:pStyle w:val="style0"/>
        <w:ind w:firstLine="725" w:left="0" w:right="0"/>
        <w:jc w:val="both"/>
      </w:pPr>
      <w:r>
        <w:rPr/>
      </w:r>
    </w:p>
    <w:p>
      <w:pPr>
        <w:pStyle w:val="style0"/>
        <w:ind w:firstLine="725" w:left="0" w:right="0"/>
        <w:jc w:val="both"/>
      </w:pPr>
      <w:r>
        <w:rPr>
          <w:rFonts w:ascii="Arial" w:cs="Arial" w:hAnsi="Arial"/>
          <w:lang w:val="mn-MN"/>
        </w:rPr>
        <w:t xml:space="preserve">Уг саналтай холбогдуулан Улсын Их Хурлын гишүүн Ц.Цогзолмаа, Н.Амарзаяа, Д.Сумъяабазар, Д.Оюунхорол нар үг хэлж, ажлын хэсгээс Ж.Ганбат тайлбар хийв. </w:t>
      </w:r>
    </w:p>
    <w:p>
      <w:pPr>
        <w:pStyle w:val="style0"/>
        <w:ind w:firstLine="725" w:left="0" w:right="0"/>
        <w:jc w:val="both"/>
      </w:pPr>
      <w:r>
        <w:rPr/>
      </w:r>
    </w:p>
    <w:p>
      <w:pPr>
        <w:pStyle w:val="style0"/>
        <w:jc w:val="both"/>
      </w:pPr>
      <w:r>
        <w:rPr>
          <w:rFonts w:ascii="Arial" w:cs="Arial" w:hAnsi="Arial"/>
          <w:shd w:fill="FFFFFF" w:val="clear"/>
          <w:lang w:val="mn-MN"/>
        </w:rPr>
        <w:tab/>
        <w:t>Зөвшөөрсөн:</w:t>
        <w:tab/>
        <w:t>3</w:t>
      </w:r>
    </w:p>
    <w:p>
      <w:pPr>
        <w:pStyle w:val="style0"/>
        <w:jc w:val="both"/>
      </w:pPr>
      <w:r>
        <w:rPr>
          <w:rFonts w:ascii="Arial" w:cs="Arial" w:hAnsi="Arial"/>
          <w:shd w:fill="FFFFFF" w:val="clear"/>
        </w:rPr>
        <w:tab/>
        <w:t>Татгалзсан:</w:t>
        <w:tab/>
        <w:tab/>
      </w:r>
      <w:r>
        <w:rPr>
          <w:rFonts w:ascii="Arial" w:cs="Arial" w:hAnsi="Arial"/>
          <w:shd w:fill="FFFFFF" w:val="clear"/>
          <w:lang w:val="mn-MN"/>
        </w:rPr>
        <w:t>10</w:t>
      </w:r>
    </w:p>
    <w:p>
      <w:pPr>
        <w:pStyle w:val="style0"/>
        <w:jc w:val="both"/>
      </w:pPr>
      <w:r>
        <w:rPr>
          <w:rFonts w:ascii="Arial" w:cs="Arial" w:hAnsi="Arial"/>
          <w:shd w:fill="FFFFFF" w:val="clear"/>
        </w:rPr>
        <w:tab/>
        <w:t>Бүгд:</w:t>
        <w:tab/>
        <w:tab/>
        <w:tab/>
      </w:r>
      <w:r>
        <w:rPr>
          <w:rFonts w:ascii="Arial" w:cs="Arial" w:hAnsi="Arial"/>
          <w:shd w:fill="FFFFFF" w:val="clear"/>
          <w:lang w:val="mn-MN"/>
        </w:rPr>
        <w:t>13</w:t>
      </w:r>
    </w:p>
    <w:p>
      <w:pPr>
        <w:pStyle w:val="style0"/>
        <w:ind w:firstLine="706" w:left="0" w:right="0"/>
        <w:jc w:val="both"/>
      </w:pPr>
      <w:r>
        <w:rPr>
          <w:rFonts w:ascii="Arial" w:cs="Arial" w:eastAsia="+mn-ea" w:hAnsi="Arial"/>
          <w:color w:val="000000"/>
          <w:shd w:fill="FFFFFF" w:val="clear"/>
          <w:lang w:val="mn-MN"/>
        </w:rPr>
        <w:tab/>
        <w:t>23.1 хувийн саналаар дэмжигдсэнгүй.</w:t>
      </w:r>
    </w:p>
    <w:p>
      <w:pPr>
        <w:pStyle w:val="style0"/>
        <w:spacing w:line="200" w:lineRule="atLeast"/>
        <w:ind w:firstLine="709" w:left="0" w:right="0"/>
        <w:jc w:val="both"/>
      </w:pPr>
      <w:r>
        <w:rPr>
          <w:rFonts w:ascii="Arial" w:cs="Arial" w:hAnsi="Arial"/>
          <w:lang w:val="mn-MN"/>
        </w:rPr>
        <w:t xml:space="preserve"> </w:t>
      </w:r>
    </w:p>
    <w:p>
      <w:pPr>
        <w:pStyle w:val="style0"/>
        <w:spacing w:line="200" w:lineRule="atLeast"/>
        <w:ind w:firstLine="709" w:left="0" w:right="0"/>
        <w:jc w:val="both"/>
      </w:pPr>
      <w:r>
        <w:rPr>
          <w:rFonts w:ascii="Arial" w:cs="Arial" w:hAnsi="Arial"/>
          <w:lang w:val="mn-MN"/>
        </w:rPr>
        <w:t xml:space="preserve">4.Улсын Их Хурлын гишүүн Д.Оюунхорол, Н.Амарзаяа нарын гаргасан,  Аглаг бүтээлийн хийд хүртэлх 6.2 км авто замын ажил 2015 онд эхэлсэн, 17 онд дуусгасан.  6 тэрбум  952 сая төгрөг нэмэгдүүлэх </w:t>
      </w:r>
      <w:r>
        <w:rPr>
          <w:rFonts w:ascii="Arial" w:cs="Arial" w:eastAsia="+mn-ea" w:hAnsi="Arial"/>
          <w:lang w:val="mn-MN"/>
        </w:rPr>
        <w:t>гэсэн саналыг дэмжье гэсэн санал хураалт явуулъя.</w:t>
      </w:r>
    </w:p>
    <w:p>
      <w:pPr>
        <w:pStyle w:val="style0"/>
        <w:ind w:firstLine="725" w:left="0" w:right="0"/>
        <w:jc w:val="both"/>
      </w:pPr>
      <w:r>
        <w:rPr/>
      </w:r>
    </w:p>
    <w:p>
      <w:pPr>
        <w:pStyle w:val="style0"/>
        <w:ind w:firstLine="725" w:left="0" w:right="0"/>
        <w:jc w:val="both"/>
      </w:pPr>
      <w:r>
        <w:rPr>
          <w:rFonts w:ascii="Arial" w:cs="Arial" w:hAnsi="Arial"/>
          <w:lang w:val="mn-MN"/>
        </w:rPr>
        <w:t xml:space="preserve">Уг саналтай холбогдуулан Улсын Их Хурлын гишүүн Д.Оюунхорол, Ш.Раднаасэд, Я.Санжмятав  нар үг хэлэв. </w:t>
      </w:r>
    </w:p>
    <w:p>
      <w:pPr>
        <w:pStyle w:val="style0"/>
        <w:ind w:firstLine="725" w:left="0" w:right="0"/>
        <w:jc w:val="both"/>
      </w:pPr>
      <w:r>
        <w:rPr/>
      </w:r>
    </w:p>
    <w:p>
      <w:pPr>
        <w:pStyle w:val="style0"/>
        <w:jc w:val="both"/>
      </w:pPr>
      <w:r>
        <w:rPr>
          <w:rFonts w:ascii="Arial" w:cs="Arial" w:hAnsi="Arial"/>
          <w:shd w:fill="FFFFFF" w:val="clear"/>
          <w:lang w:val="mn-MN"/>
        </w:rPr>
        <w:tab/>
        <w:t>Зөвшөөрсөн:</w:t>
        <w:tab/>
        <w:t>11</w:t>
      </w:r>
    </w:p>
    <w:p>
      <w:pPr>
        <w:pStyle w:val="style0"/>
        <w:jc w:val="both"/>
      </w:pPr>
      <w:r>
        <w:rPr>
          <w:rFonts w:ascii="Arial" w:cs="Arial" w:hAnsi="Arial"/>
          <w:shd w:fill="FFFFFF" w:val="clear"/>
        </w:rPr>
        <w:tab/>
        <w:t>Татгалзсан:</w:t>
        <w:tab/>
        <w:tab/>
      </w:r>
      <w:r>
        <w:rPr>
          <w:rFonts w:ascii="Arial" w:cs="Arial" w:hAnsi="Arial"/>
          <w:shd w:fill="FFFFFF" w:val="clear"/>
          <w:lang w:val="mn-MN"/>
        </w:rPr>
        <w:t>2</w:t>
      </w:r>
    </w:p>
    <w:p>
      <w:pPr>
        <w:pStyle w:val="style0"/>
        <w:jc w:val="both"/>
      </w:pPr>
      <w:r>
        <w:rPr>
          <w:rFonts w:ascii="Arial" w:cs="Arial" w:hAnsi="Arial"/>
          <w:shd w:fill="FFFFFF" w:val="clear"/>
        </w:rPr>
        <w:tab/>
        <w:t>Бүгд:</w:t>
        <w:tab/>
        <w:tab/>
        <w:tab/>
      </w:r>
      <w:r>
        <w:rPr>
          <w:rFonts w:ascii="Arial" w:cs="Arial" w:hAnsi="Arial"/>
          <w:shd w:fill="FFFFFF" w:val="clear"/>
          <w:lang w:val="mn-MN"/>
        </w:rPr>
        <w:t>13</w:t>
      </w:r>
    </w:p>
    <w:p>
      <w:pPr>
        <w:pStyle w:val="style0"/>
        <w:spacing w:line="200" w:lineRule="atLeast"/>
        <w:ind w:firstLine="709" w:left="0" w:right="0"/>
        <w:jc w:val="both"/>
      </w:pPr>
      <w:r>
        <w:rPr>
          <w:rFonts w:ascii="Arial" w:cs="Arial" w:eastAsia="+mn-ea" w:hAnsi="Arial"/>
          <w:color w:val="000000"/>
          <w:shd w:fill="FFFFFF" w:val="clear"/>
          <w:lang w:val="mn-MN"/>
        </w:rPr>
        <w:t>84.1 хувийн саналаар дэмжигдлээ.</w:t>
      </w:r>
    </w:p>
    <w:p>
      <w:pPr>
        <w:pStyle w:val="style22"/>
        <w:spacing w:after="0" w:before="0" w:line="200" w:lineRule="atLeast"/>
        <w:ind w:hanging="0" w:left="283" w:right="0"/>
        <w:contextualSpacing w:val="false"/>
        <w:jc w:val="both"/>
      </w:pPr>
      <w:r>
        <w:rPr/>
      </w:r>
    </w:p>
    <w:p>
      <w:pPr>
        <w:pStyle w:val="style22"/>
        <w:spacing w:after="0" w:before="0" w:line="200" w:lineRule="atLeast"/>
        <w:ind w:hanging="0" w:left="283" w:right="0"/>
        <w:contextualSpacing w:val="false"/>
        <w:jc w:val="both"/>
      </w:pPr>
      <w:r>
        <w:rPr>
          <w:rFonts w:ascii="Arial" w:cs="Arial" w:hAnsi="Arial"/>
          <w:lang w:val="mn-MN"/>
        </w:rPr>
        <w:tab/>
        <w:t xml:space="preserve">5.Улсын Их Хурлын гишүүн З.Нарантуяагийн гаргасан, Нэгдсэн төсвийн нийт зарлагыг 498.5 тэрбум төгрөгөөр нэмэгдүүлэхээр төсөлд тусгагдсаныг 374.6 тэрбум төгрөгөөр бууруулж 123.9 тэрбум төгрөгөөр тодотгох </w:t>
      </w:r>
      <w:r>
        <w:rPr>
          <w:rFonts w:ascii="Arial" w:cs="Arial" w:eastAsia="+mn-ea" w:hAnsi="Arial"/>
          <w:lang w:val="mn-MN"/>
        </w:rPr>
        <w:t>гэсэн саналыг дэмжье гэсэн санал хураалт явуулъя.</w:t>
      </w:r>
    </w:p>
    <w:p>
      <w:pPr>
        <w:pStyle w:val="style0"/>
        <w:ind w:firstLine="725" w:left="0" w:right="0"/>
        <w:jc w:val="both"/>
      </w:pPr>
      <w:r>
        <w:rPr/>
      </w:r>
    </w:p>
    <w:p>
      <w:pPr>
        <w:pStyle w:val="style0"/>
        <w:jc w:val="both"/>
      </w:pPr>
      <w:r>
        <w:rPr>
          <w:rFonts w:ascii="Arial" w:cs="Arial" w:hAnsi="Arial"/>
          <w:shd w:fill="FFFFFF" w:val="clear"/>
          <w:lang w:val="mn-MN"/>
        </w:rPr>
        <w:tab/>
        <w:t>Зөвшөөрсөн:</w:t>
        <w:tab/>
        <w:t>2</w:t>
      </w:r>
    </w:p>
    <w:p>
      <w:pPr>
        <w:pStyle w:val="style0"/>
        <w:jc w:val="both"/>
      </w:pPr>
      <w:r>
        <w:rPr>
          <w:rFonts w:ascii="Arial" w:cs="Arial" w:hAnsi="Arial"/>
          <w:shd w:fill="FFFFFF" w:val="clear"/>
        </w:rPr>
        <w:tab/>
        <w:t>Татгалзсан:</w:t>
        <w:tab/>
        <w:tab/>
      </w:r>
      <w:r>
        <w:rPr>
          <w:rFonts w:ascii="Arial" w:cs="Arial" w:hAnsi="Arial"/>
          <w:shd w:fill="FFFFFF" w:val="clear"/>
          <w:lang w:val="mn-MN"/>
        </w:rPr>
        <w:t>11</w:t>
      </w:r>
    </w:p>
    <w:p>
      <w:pPr>
        <w:pStyle w:val="style0"/>
        <w:jc w:val="both"/>
      </w:pPr>
      <w:r>
        <w:rPr>
          <w:rFonts w:ascii="Arial" w:cs="Arial" w:hAnsi="Arial"/>
          <w:shd w:fill="FFFFFF" w:val="clear"/>
        </w:rPr>
        <w:tab/>
        <w:t>Бүгд:</w:t>
        <w:tab/>
        <w:tab/>
        <w:tab/>
      </w:r>
      <w:r>
        <w:rPr>
          <w:rFonts w:ascii="Arial" w:cs="Arial" w:hAnsi="Arial"/>
          <w:shd w:fill="FFFFFF" w:val="clear"/>
          <w:lang w:val="mn-MN"/>
        </w:rPr>
        <w:t>13</w:t>
      </w:r>
    </w:p>
    <w:p>
      <w:pPr>
        <w:pStyle w:val="style22"/>
        <w:spacing w:after="0" w:before="0" w:line="200" w:lineRule="atLeast"/>
        <w:ind w:hanging="0" w:left="283" w:right="0"/>
        <w:contextualSpacing w:val="false"/>
        <w:jc w:val="both"/>
      </w:pPr>
      <w:r>
        <w:rPr>
          <w:rFonts w:ascii="Arial" w:cs="Arial" w:eastAsia="+mn-ea" w:hAnsi="Arial"/>
          <w:color w:val="000000"/>
          <w:shd w:fill="FFFFFF" w:val="clear"/>
          <w:lang w:val="mn-MN"/>
        </w:rPr>
        <w:tab/>
        <w:t>15.4 хувийн саналаар дэмжигдсэнгүй.</w:t>
      </w:r>
    </w:p>
    <w:p>
      <w:pPr>
        <w:pStyle w:val="style22"/>
        <w:spacing w:after="0" w:before="0" w:line="200" w:lineRule="atLeast"/>
        <w:ind w:hanging="0" w:left="283" w:right="0"/>
        <w:contextualSpacing w:val="false"/>
        <w:jc w:val="both"/>
      </w:pPr>
      <w:r>
        <w:rPr/>
      </w:r>
    </w:p>
    <w:p>
      <w:pPr>
        <w:pStyle w:val="style22"/>
        <w:spacing w:after="0" w:before="0" w:line="200" w:lineRule="atLeast"/>
        <w:ind w:hanging="0" w:left="283" w:right="0"/>
        <w:contextualSpacing w:val="false"/>
        <w:jc w:val="both"/>
      </w:pPr>
      <w:r>
        <w:rPr>
          <w:rFonts w:ascii="Arial" w:cs="Arial" w:hAnsi="Arial"/>
          <w:lang w:val="mn-MN"/>
        </w:rPr>
        <w:tab/>
        <w:t xml:space="preserve">6. Улсын Их Хурлын гишүүн Д.Тогтохсүрэнгийн гаргасан, Нийгмийн даатгалын Ерөнхий газрын халаалтын шугам задарсаныг засахад шаардагдах 130.0 сая төгрөгийг нэмж тусгах </w:t>
      </w:r>
      <w:r>
        <w:rPr>
          <w:rFonts w:ascii="Arial" w:cs="Arial" w:eastAsia="+mn-ea" w:hAnsi="Arial"/>
          <w:lang w:val="mn-MN"/>
        </w:rPr>
        <w:t>гэсэн саналыг дэмжье гэсэн санал хураалт явуулъя.</w:t>
      </w:r>
    </w:p>
    <w:p>
      <w:pPr>
        <w:pStyle w:val="style0"/>
        <w:ind w:firstLine="725" w:left="0" w:right="0"/>
        <w:jc w:val="both"/>
      </w:pPr>
      <w:r>
        <w:rPr/>
      </w:r>
    </w:p>
    <w:p>
      <w:pPr>
        <w:pStyle w:val="style0"/>
        <w:jc w:val="both"/>
      </w:pPr>
      <w:r>
        <w:rPr>
          <w:rFonts w:ascii="Arial" w:cs="Arial" w:hAnsi="Arial"/>
          <w:shd w:fill="FFFFFF" w:val="clear"/>
          <w:lang w:val="mn-MN"/>
        </w:rPr>
        <w:tab/>
        <w:t>Зөвшөөрсөн:</w:t>
        <w:tab/>
        <w:t>1</w:t>
      </w:r>
    </w:p>
    <w:p>
      <w:pPr>
        <w:pStyle w:val="style0"/>
        <w:jc w:val="both"/>
      </w:pPr>
      <w:r>
        <w:rPr>
          <w:rFonts w:ascii="Arial" w:cs="Arial" w:hAnsi="Arial"/>
          <w:shd w:fill="FFFFFF" w:val="clear"/>
        </w:rPr>
        <w:tab/>
        <w:t>Татгалзсан:</w:t>
        <w:tab/>
        <w:tab/>
      </w:r>
      <w:r>
        <w:rPr>
          <w:rFonts w:ascii="Arial" w:cs="Arial" w:hAnsi="Arial"/>
          <w:shd w:fill="FFFFFF" w:val="clear"/>
          <w:lang w:val="mn-MN"/>
        </w:rPr>
        <w:t>12</w:t>
      </w:r>
    </w:p>
    <w:p>
      <w:pPr>
        <w:pStyle w:val="style0"/>
        <w:jc w:val="both"/>
      </w:pPr>
      <w:r>
        <w:rPr>
          <w:rFonts w:ascii="Arial" w:cs="Arial" w:hAnsi="Arial"/>
          <w:shd w:fill="FFFFFF" w:val="clear"/>
        </w:rPr>
        <w:tab/>
        <w:t>Бүгд:</w:t>
        <w:tab/>
        <w:tab/>
        <w:tab/>
      </w:r>
      <w:r>
        <w:rPr>
          <w:rFonts w:ascii="Arial" w:cs="Arial" w:hAnsi="Arial"/>
          <w:shd w:fill="FFFFFF" w:val="clear"/>
          <w:lang w:val="mn-MN"/>
        </w:rPr>
        <w:t>13</w:t>
      </w:r>
    </w:p>
    <w:p>
      <w:pPr>
        <w:pStyle w:val="style22"/>
        <w:spacing w:after="0" w:before="0" w:line="200" w:lineRule="atLeast"/>
        <w:ind w:firstLine="720" w:left="283" w:right="0"/>
        <w:contextualSpacing w:val="false"/>
        <w:jc w:val="both"/>
      </w:pPr>
      <w:r>
        <w:rPr>
          <w:rFonts w:ascii="Arial" w:cs="Arial" w:eastAsia="+mn-ea" w:hAnsi="Arial"/>
          <w:color w:val="000000"/>
          <w:shd w:fill="FFFFFF" w:val="clear"/>
          <w:lang w:val="mn-MN"/>
        </w:rPr>
        <w:t>7.7 хувийн саналаар дэмжигдсэнгүй.</w:t>
      </w:r>
    </w:p>
    <w:p>
      <w:pPr>
        <w:pStyle w:val="style22"/>
        <w:spacing w:after="0" w:before="0" w:line="200" w:lineRule="atLeast"/>
        <w:ind w:hanging="0" w:left="283" w:right="0"/>
        <w:contextualSpacing w:val="false"/>
        <w:jc w:val="both"/>
      </w:pPr>
      <w:r>
        <w:rPr/>
      </w:r>
    </w:p>
    <w:p>
      <w:pPr>
        <w:pStyle w:val="style22"/>
        <w:spacing w:after="0" w:before="0" w:line="200" w:lineRule="atLeast"/>
        <w:ind w:hanging="0" w:left="283" w:right="0"/>
        <w:contextualSpacing w:val="false"/>
        <w:jc w:val="both"/>
      </w:pPr>
      <w:r>
        <w:rPr>
          <w:rFonts w:ascii="Arial" w:cs="Arial" w:eastAsia="+mn-ea" w:hAnsi="Arial"/>
          <w:color w:val="000000"/>
          <w:shd w:fill="FFFFFF" w:val="clear"/>
          <w:lang w:val="mn-MN"/>
        </w:rPr>
        <w:tab/>
        <w:t>7.Улсын Их Хурлын гишүүн З.</w:t>
      </w:r>
      <w:r>
        <w:rPr>
          <w:rFonts w:ascii="Arial" w:cs="Arial" w:hAnsi="Arial"/>
          <w:lang w:val="mn-MN"/>
        </w:rPr>
        <w:t xml:space="preserve">Нарантуяагийн гаргасан, Монгол Улсын төсвийн хөрөнгөөр 2017 онд санхүүжүүлэх “барих-шилжүүлэх” концессын төрлөөр хэрэгжүүлсэн төсөл, арга хэмжээ, барилга байгууламжийн эргэн төлөлтөөр хэрэгжүүлэх төсөл, арга хэмжээний дүнг 139,366.1 сая төгрөгөөр бууруулах  </w:t>
      </w:r>
      <w:r>
        <w:rPr>
          <w:rFonts w:ascii="Arial" w:cs="Arial" w:eastAsia="+mn-ea" w:hAnsi="Arial"/>
          <w:lang w:val="mn-MN"/>
        </w:rPr>
        <w:t>гэсэн саналыг дэмжье гэсэн санал хураалт явуулъя.</w:t>
      </w:r>
    </w:p>
    <w:p>
      <w:pPr>
        <w:pStyle w:val="style0"/>
        <w:ind w:firstLine="725" w:left="0" w:right="0"/>
        <w:jc w:val="both"/>
      </w:pPr>
      <w:r>
        <w:rPr/>
      </w:r>
    </w:p>
    <w:p>
      <w:pPr>
        <w:pStyle w:val="style0"/>
        <w:ind w:firstLine="725" w:left="0" w:right="0"/>
        <w:jc w:val="both"/>
      </w:pPr>
      <w:r>
        <w:rPr>
          <w:rFonts w:ascii="Arial" w:cs="Arial" w:hAnsi="Arial"/>
          <w:lang w:val="mn-MN"/>
        </w:rPr>
        <w:t xml:space="preserve">Уг саналтай холбогдуулан Улсын Их Хурлын гишүүн Я.Санжмятав үг хэлэв. </w:t>
      </w:r>
    </w:p>
    <w:p>
      <w:pPr>
        <w:pStyle w:val="style0"/>
        <w:ind w:firstLine="725" w:left="0" w:right="0"/>
        <w:jc w:val="both"/>
      </w:pPr>
      <w:r>
        <w:rPr/>
      </w:r>
    </w:p>
    <w:p>
      <w:pPr>
        <w:pStyle w:val="style0"/>
        <w:jc w:val="both"/>
      </w:pPr>
      <w:r>
        <w:rPr>
          <w:rFonts w:ascii="Arial" w:cs="Arial" w:hAnsi="Arial"/>
          <w:shd w:fill="FFFFFF" w:val="clear"/>
          <w:lang w:val="mn-MN"/>
        </w:rPr>
        <w:tab/>
        <w:t>Зөвшөөрсөн:</w:t>
        <w:tab/>
        <w:t>1</w:t>
      </w:r>
    </w:p>
    <w:p>
      <w:pPr>
        <w:pStyle w:val="style0"/>
        <w:jc w:val="both"/>
      </w:pPr>
      <w:r>
        <w:rPr>
          <w:rFonts w:ascii="Arial" w:cs="Arial" w:hAnsi="Arial"/>
          <w:shd w:fill="FFFFFF" w:val="clear"/>
        </w:rPr>
        <w:tab/>
        <w:t>Татгалзсан:</w:t>
        <w:tab/>
        <w:tab/>
      </w:r>
      <w:r>
        <w:rPr>
          <w:rFonts w:ascii="Arial" w:cs="Arial" w:hAnsi="Arial"/>
          <w:shd w:fill="FFFFFF" w:val="clear"/>
          <w:lang w:val="mn-MN"/>
        </w:rPr>
        <w:t>12</w:t>
      </w:r>
    </w:p>
    <w:p>
      <w:pPr>
        <w:pStyle w:val="style0"/>
        <w:jc w:val="both"/>
      </w:pPr>
      <w:r>
        <w:rPr>
          <w:rFonts w:ascii="Arial" w:cs="Arial" w:hAnsi="Arial"/>
          <w:shd w:fill="FFFFFF" w:val="clear"/>
        </w:rPr>
        <w:tab/>
        <w:t>Бүгд:</w:t>
        <w:tab/>
        <w:tab/>
        <w:tab/>
      </w:r>
      <w:r>
        <w:rPr>
          <w:rFonts w:ascii="Arial" w:cs="Arial" w:hAnsi="Arial"/>
          <w:shd w:fill="FFFFFF" w:val="clear"/>
          <w:lang w:val="mn-MN"/>
        </w:rPr>
        <w:t>13</w:t>
      </w:r>
    </w:p>
    <w:p>
      <w:pPr>
        <w:pStyle w:val="style22"/>
        <w:spacing w:after="0" w:before="0" w:line="200" w:lineRule="atLeast"/>
        <w:ind w:hanging="0" w:left="283" w:right="0"/>
        <w:contextualSpacing w:val="false"/>
        <w:jc w:val="both"/>
      </w:pPr>
      <w:r>
        <w:rPr>
          <w:rFonts w:ascii="Arial" w:cs="Arial" w:eastAsia="+mn-ea" w:hAnsi="Arial"/>
          <w:color w:val="000000"/>
          <w:shd w:fill="FFFFFF" w:val="clear"/>
          <w:lang w:val="mn-MN"/>
        </w:rPr>
        <w:tab/>
        <w:t>7.7 хувийн саналаар дэмжигдсэнгүй.</w:t>
      </w:r>
    </w:p>
    <w:p>
      <w:pPr>
        <w:pStyle w:val="style22"/>
        <w:spacing w:after="0" w:before="0"/>
        <w:ind w:hanging="0" w:left="283" w:right="0"/>
        <w:contextualSpacing w:val="false"/>
        <w:jc w:val="both"/>
      </w:pPr>
      <w:r>
        <w:rPr>
          <w:rFonts w:ascii="Arial" w:cs="Arial" w:hAnsi="Arial"/>
          <w:lang w:val="mn-MN"/>
        </w:rPr>
        <w:tab/>
      </w:r>
    </w:p>
    <w:p>
      <w:pPr>
        <w:pStyle w:val="style22"/>
        <w:spacing w:after="0" w:before="0"/>
        <w:ind w:hanging="0" w:left="283" w:right="0"/>
        <w:contextualSpacing w:val="false"/>
        <w:jc w:val="both"/>
      </w:pPr>
      <w:r>
        <w:rPr/>
        <w:tab/>
      </w:r>
      <w:r>
        <w:rPr>
          <w:rFonts w:ascii="Arial" w:hAnsi="Arial"/>
          <w:lang w:val="mn-MN"/>
        </w:rPr>
        <w:t xml:space="preserve">8. </w:t>
      </w:r>
      <w:r>
        <w:rPr>
          <w:rFonts w:ascii="Arial" w:cs="Arial" w:hAnsi="Arial"/>
          <w:lang w:val="mn-MN"/>
        </w:rPr>
        <w:t xml:space="preserve">Улсын Их Хурлын гишүүн З.Нарантуяагийн гаргасан, 2017 онд улсын төсвөөс  санхүүжүүлэх хөрөнгө оруулалтын төсөл, арга хэмжээний санхүүжих дүнг 151,464.9 сая төгрөгөөр бууруулах </w:t>
      </w:r>
      <w:r>
        <w:rPr>
          <w:rFonts w:ascii="Arial" w:cs="Arial" w:eastAsia="+mn-ea" w:hAnsi="Arial"/>
          <w:lang w:val="mn-MN"/>
        </w:rPr>
        <w:t>гэсэн саналыг дэмжье гэсэн санал хураалт явуулъя.</w:t>
      </w:r>
    </w:p>
    <w:p>
      <w:pPr>
        <w:pStyle w:val="style0"/>
        <w:ind w:firstLine="725" w:left="0" w:right="0"/>
        <w:jc w:val="both"/>
      </w:pPr>
      <w:r>
        <w:rPr/>
      </w:r>
    </w:p>
    <w:p>
      <w:pPr>
        <w:pStyle w:val="style0"/>
        <w:jc w:val="both"/>
      </w:pPr>
      <w:r>
        <w:rPr>
          <w:rFonts w:ascii="Arial" w:cs="Arial" w:hAnsi="Arial"/>
          <w:shd w:fill="FFFFFF" w:val="clear"/>
          <w:lang w:val="mn-MN"/>
        </w:rPr>
        <w:tab/>
        <w:t>Зөвшөөрсөн:</w:t>
        <w:tab/>
        <w:t>1</w:t>
      </w:r>
    </w:p>
    <w:p>
      <w:pPr>
        <w:pStyle w:val="style0"/>
        <w:jc w:val="both"/>
      </w:pPr>
      <w:r>
        <w:rPr>
          <w:rFonts w:ascii="Arial" w:cs="Arial" w:hAnsi="Arial"/>
          <w:shd w:fill="FFFFFF" w:val="clear"/>
        </w:rPr>
        <w:tab/>
        <w:t>Татгалзсан:</w:t>
        <w:tab/>
        <w:tab/>
      </w:r>
      <w:r>
        <w:rPr>
          <w:rFonts w:ascii="Arial" w:cs="Arial" w:hAnsi="Arial"/>
          <w:shd w:fill="FFFFFF" w:val="clear"/>
          <w:lang w:val="mn-MN"/>
        </w:rPr>
        <w:t>12</w:t>
      </w:r>
    </w:p>
    <w:p>
      <w:pPr>
        <w:pStyle w:val="style0"/>
        <w:jc w:val="both"/>
      </w:pPr>
      <w:r>
        <w:rPr>
          <w:rFonts w:ascii="Arial" w:cs="Arial" w:hAnsi="Arial"/>
          <w:shd w:fill="FFFFFF" w:val="clear"/>
        </w:rPr>
        <w:tab/>
        <w:t>Бүгд:</w:t>
        <w:tab/>
        <w:tab/>
        <w:tab/>
      </w:r>
      <w:r>
        <w:rPr>
          <w:rFonts w:ascii="Arial" w:cs="Arial" w:hAnsi="Arial"/>
          <w:shd w:fill="FFFFFF" w:val="clear"/>
          <w:lang w:val="mn-MN"/>
        </w:rPr>
        <w:t>13</w:t>
      </w:r>
    </w:p>
    <w:p>
      <w:pPr>
        <w:pStyle w:val="style22"/>
        <w:spacing w:after="0" w:before="0"/>
        <w:ind w:hanging="0" w:left="283" w:right="0"/>
        <w:contextualSpacing w:val="false"/>
        <w:jc w:val="both"/>
      </w:pPr>
      <w:r>
        <w:rPr>
          <w:rFonts w:ascii="Arial" w:cs="Arial" w:eastAsia="+mn-ea" w:hAnsi="Arial"/>
          <w:color w:val="000000"/>
          <w:shd w:fill="FFFFFF" w:val="clear"/>
          <w:lang w:val="mn-MN"/>
        </w:rPr>
        <w:tab/>
        <w:t>7.7 хувийн саналаар дэмжигдсэнгүй.</w:t>
      </w:r>
    </w:p>
    <w:p>
      <w:pPr>
        <w:pStyle w:val="style0"/>
        <w:jc w:val="both"/>
      </w:pPr>
      <w:r>
        <w:rPr/>
      </w:r>
    </w:p>
    <w:p>
      <w:pPr>
        <w:pStyle w:val="style0"/>
        <w:jc w:val="both"/>
      </w:pPr>
      <w:r>
        <w:rPr>
          <w:rFonts w:ascii="Arial" w:cs="Arial" w:hAnsi="Arial"/>
          <w:lang w:val="mn-MN"/>
        </w:rPr>
        <w:tab/>
        <w:t>Хуулийн төсөлтэй холбогдуулан ажлын хэсэг, Байнгын хороод, Дэд хороо, Улсын Их Хурлын гишүүдээс гаргасан зарчмын зөрүүтэй саналуудаар санал хураалт явуулж дуусав.</w:t>
      </w:r>
    </w:p>
    <w:p>
      <w:pPr>
        <w:pStyle w:val="style0"/>
        <w:jc w:val="both"/>
      </w:pPr>
      <w:r>
        <w:rPr/>
      </w:r>
    </w:p>
    <w:p>
      <w:pPr>
        <w:pStyle w:val="style0"/>
        <w:jc w:val="both"/>
      </w:pPr>
      <w:r>
        <w:rPr>
          <w:rFonts w:ascii="Arial" w:cs="Arial" w:hAnsi="Arial"/>
          <w:lang w:val="mn-MN"/>
        </w:rPr>
        <w:tab/>
        <w:t xml:space="preserve"> Монгол  Улсын 2017 оны төсвийн тухай хуульд өөрчлөлт оруулах тухай, Нийгмийн даатгалын сангийн  2017 оны төсвийн тухай хуульд өөрчлөлт оруулах тухай хуулийн төслүүдийн хоёр дахь хэлэлцүүлгийг хэлэлцэж дуусав.</w:t>
      </w:r>
    </w:p>
    <w:p>
      <w:pPr>
        <w:pStyle w:val="style0"/>
        <w:jc w:val="both"/>
      </w:pPr>
      <w:r>
        <w:rPr/>
      </w:r>
    </w:p>
    <w:p>
      <w:pPr>
        <w:pStyle w:val="style0"/>
        <w:jc w:val="both"/>
      </w:pPr>
      <w:r>
        <w:rPr>
          <w:rFonts w:ascii="Arial" w:cs="Arial" w:hAnsi="Arial"/>
          <w:lang w:val="mn-MN"/>
        </w:rPr>
        <w:tab/>
        <w:t>Байнгын хорооноос гарах санал, дүгнэлтийг Улсын Их Хурлын гишүүн Н.Амарзаяа Улсын Их Хурлын чуулганы нэгдсэн хуралдаанд танилцуулахаар тогтов.</w:t>
      </w:r>
    </w:p>
    <w:p>
      <w:pPr>
        <w:pStyle w:val="style0"/>
        <w:jc w:val="both"/>
      </w:pPr>
      <w:r>
        <w:rPr/>
      </w:r>
    </w:p>
    <w:p>
      <w:pPr>
        <w:pStyle w:val="style0"/>
        <w:jc w:val="both"/>
      </w:pPr>
      <w:r>
        <w:rPr>
          <w:rFonts w:ascii="Arial" w:cs="Arial" w:hAnsi="Arial"/>
          <w:lang w:val="mn-MN"/>
        </w:rPr>
        <w:tab/>
      </w:r>
      <w:r>
        <w:rPr>
          <w:rFonts w:ascii="Arial" w:cs="Arial" w:hAnsi="Arial"/>
          <w:bCs/>
          <w:lang w:val="mn-MN"/>
        </w:rPr>
        <w:t>Уг асуудлыг 12 цаг 32 цагт хэлэлцэж дуусав.</w:t>
      </w:r>
    </w:p>
    <w:p>
      <w:pPr>
        <w:pStyle w:val="style0"/>
        <w:jc w:val="both"/>
      </w:pPr>
      <w:r>
        <w:rPr>
          <w:rFonts w:ascii="Arial" w:cs="Arial" w:hAnsi="Arial"/>
          <w:b/>
          <w:bCs/>
          <w:sz w:val="22"/>
          <w:szCs w:val="22"/>
          <w:lang w:val="mn-MN"/>
        </w:rPr>
        <w:tab/>
        <w:t>Гурав.</w:t>
      </w:r>
      <w:r>
        <w:rPr>
          <w:rFonts w:ascii="Arial" w:cs="Arial" w:hAnsi="Arial"/>
          <w:sz w:val="22"/>
          <w:szCs w:val="22"/>
          <w:lang w:val="mn-MN"/>
        </w:rPr>
        <w:t xml:space="preserve"> </w:t>
      </w:r>
      <w:r>
        <w:rPr>
          <w:rFonts w:ascii="Arial" w:cs="Arial" w:hAnsi="Arial"/>
          <w:b/>
          <w:bCs/>
          <w:sz w:val="22"/>
          <w:szCs w:val="22"/>
          <w:lang w:val="mn-MN"/>
        </w:rPr>
        <w:t>Монгол Улсын Засгийн газар, Азийн хөгжлийн банк хооронд байгуулах Санхүүжилтийн ерөнхий хөтөлбөрийн төсөл /</w:t>
      </w:r>
      <w:r>
        <w:rPr>
          <w:rFonts w:ascii="Arial" w:cs="Arial" w:hAnsi="Arial"/>
          <w:sz w:val="22"/>
          <w:szCs w:val="22"/>
          <w:lang w:val="mn-MN"/>
        </w:rPr>
        <w:t>Монгол Улсын Засгийн газар  2017 оны 10 дугаар сарын 11-ний өдөр өргөн мэдүүлсэн, зөвшилцөх, санал, дүгнэлтээ Аюулгүй байдал, гадаад бодлогын байнгын хороонд хүргүүлнэ</w:t>
      </w:r>
      <w:r>
        <w:rPr>
          <w:rFonts w:ascii="Arial" w:cs="Arial" w:hAnsi="Arial"/>
          <w:b/>
          <w:bCs/>
          <w:sz w:val="22"/>
          <w:szCs w:val="22"/>
          <w:lang w:val="mn-MN"/>
        </w:rPr>
        <w:t>/</w:t>
      </w:r>
    </w:p>
    <w:p>
      <w:pPr>
        <w:pStyle w:val="style0"/>
        <w:jc w:val="both"/>
      </w:pPr>
      <w:r>
        <w:rPr>
          <w:sz w:val="22"/>
          <w:szCs w:val="22"/>
        </w:rPr>
      </w:r>
    </w:p>
    <w:p>
      <w:pPr>
        <w:pStyle w:val="style0"/>
        <w:jc w:val="both"/>
      </w:pPr>
      <w:r>
        <w:rPr>
          <w:rFonts w:ascii="Arial" w:cs="Arial" w:hAnsi="Arial"/>
          <w:sz w:val="22"/>
          <w:szCs w:val="22"/>
          <w:lang w:val="mn-MN"/>
        </w:rPr>
        <w:tab/>
        <w:t>Хэлэлцэж буй асуудалтай холбогдуулан Сангийн сайд Ч.Хүрэлбаатар, Хөдөлмөр, нийгмийн хамгааллын яамны Төрийн нарийн бичгийн дарга Г.Өнөрбаяр, Сангийн яамны Хөгжлийн санхүүжилтийн газрын дарга Б.Доржсэмбэд, Нийслэлийн Засаг даргын Дэд бүтэц хариуцсан орлогч дарга П.Баярхүү, Эрчим хүчний яамны Сэргээгдэх эрчим хүчний хэлтсийн дарга М.Ангараг нар оролцов.</w:t>
      </w:r>
    </w:p>
    <w:p>
      <w:pPr>
        <w:pStyle w:val="style0"/>
        <w:jc w:val="both"/>
      </w:pPr>
      <w:r>
        <w:rPr>
          <w:sz w:val="22"/>
          <w:szCs w:val="22"/>
        </w:rPr>
      </w:r>
    </w:p>
    <w:p>
      <w:pPr>
        <w:pStyle w:val="style0"/>
        <w:jc w:val="both"/>
      </w:pPr>
      <w:r>
        <w:rPr>
          <w:rFonts w:ascii="Arial" w:cs="Arial" w:hAnsi="Arial"/>
          <w:sz w:val="22"/>
          <w:szCs w:val="22"/>
          <w:lang w:val="mn-MN"/>
        </w:rPr>
        <w:tab/>
      </w:r>
      <w:r>
        <w:rPr>
          <w:rFonts w:ascii="Arial" w:cs="Arial" w:hAnsi="Arial"/>
          <w:color w:val="000000"/>
          <w:sz w:val="22"/>
          <w:szCs w:val="22"/>
          <w:shd w:fill="FFFFFF" w:val="clear"/>
          <w:lang w:val="mn-MN"/>
        </w:rPr>
        <w:t xml:space="preserve">Хуралдаанд Төсвийн байнгын хорооны ажлын албаны ахлах зөвлөх Ц.Батбаатар, зөвлөх Б.Гандулам, Ё.Энхсайхан, референт Г.Нарантуяа нар байлцав. </w:t>
      </w:r>
    </w:p>
    <w:p>
      <w:pPr>
        <w:pStyle w:val="style0"/>
        <w:jc w:val="both"/>
      </w:pPr>
      <w:r>
        <w:rPr>
          <w:sz w:val="22"/>
          <w:szCs w:val="22"/>
        </w:rPr>
      </w:r>
    </w:p>
    <w:p>
      <w:pPr>
        <w:pStyle w:val="style0"/>
        <w:jc w:val="both"/>
      </w:pPr>
      <w:r>
        <w:rPr>
          <w:rFonts w:ascii="Arial" w:cs="Arial" w:hAnsi="Arial"/>
          <w:color w:val="000000"/>
          <w:sz w:val="22"/>
          <w:szCs w:val="22"/>
          <w:shd w:fill="FFFFFF" w:val="clear"/>
          <w:lang w:val="mn-MN"/>
        </w:rPr>
        <w:tab/>
        <w:t xml:space="preserve">Зээлийн хэлэлцээрийн төслийг Сангийн сайд Ч.Хүрэлбаатар танилцуулав. </w:t>
      </w:r>
    </w:p>
    <w:p>
      <w:pPr>
        <w:pStyle w:val="style0"/>
        <w:jc w:val="both"/>
      </w:pPr>
      <w:r>
        <w:rPr>
          <w:sz w:val="22"/>
          <w:szCs w:val="22"/>
        </w:rPr>
      </w:r>
    </w:p>
    <w:p>
      <w:pPr>
        <w:pStyle w:val="style0"/>
        <w:jc w:val="both"/>
      </w:pPr>
      <w:r>
        <w:rPr>
          <w:rFonts w:ascii="Arial" w:cs="Arial" w:hAnsi="Arial"/>
          <w:color w:val="000000"/>
          <w:sz w:val="22"/>
          <w:szCs w:val="22"/>
          <w:shd w:fill="FFFFFF" w:val="clear"/>
          <w:lang w:val="mn-MN"/>
        </w:rPr>
        <w:tab/>
        <w:t xml:space="preserve">Уг асуудалтай холбогдуулан Улсын Их Хурлын гишүүн Ж.Батзандан, Б.Баттөмөр, Ш.Раднаасэд нарын тавьсан асуултад Сангийн сайд Ч.Хүрэлбаатар, Сангийн яамны Хөгжлийн санхүүжилтийн газрын дарга Б.Доржсэмбэд, Нийслэлийн Засаг даргын Дэд бүтэц хариуцсан орлогч дарга П.Баярхүү, Эрчим хүчний яамны Сэргээгдэх эрчим хүчний хэлтсийн дарга М.Ангараг нар хариулж, тайлбар хийв. </w:t>
      </w:r>
    </w:p>
    <w:p>
      <w:pPr>
        <w:pStyle w:val="style0"/>
        <w:jc w:val="both"/>
      </w:pPr>
      <w:r>
        <w:rPr>
          <w:sz w:val="22"/>
          <w:szCs w:val="22"/>
        </w:rPr>
      </w:r>
    </w:p>
    <w:p>
      <w:pPr>
        <w:pStyle w:val="style0"/>
        <w:jc w:val="both"/>
      </w:pPr>
      <w:r>
        <w:rPr>
          <w:rFonts w:ascii="Arial" w:cs="Arial" w:hAnsi="Arial"/>
          <w:color w:val="000000"/>
          <w:sz w:val="22"/>
          <w:szCs w:val="22"/>
          <w:shd w:fill="FFFFFF" w:val="clear"/>
          <w:lang w:val="mn-MN"/>
        </w:rPr>
        <w:tab/>
        <w:t xml:space="preserve">Улсын Их Хурлын гишүүн Д.Оюунхорол, Б.Баттөмөр, Л.Оюун-Эрдэнэ нар үг хэлэв. </w:t>
      </w:r>
    </w:p>
    <w:p>
      <w:pPr>
        <w:pStyle w:val="style0"/>
        <w:jc w:val="both"/>
      </w:pPr>
      <w:r>
        <w:rPr>
          <w:sz w:val="22"/>
          <w:szCs w:val="22"/>
        </w:rPr>
      </w:r>
    </w:p>
    <w:p>
      <w:pPr>
        <w:pStyle w:val="style0"/>
        <w:jc w:val="both"/>
      </w:pPr>
      <w:r>
        <w:rPr>
          <w:rFonts w:ascii="Arial" w:cs="Arial" w:hAnsi="Arial"/>
          <w:sz w:val="22"/>
          <w:szCs w:val="22"/>
          <w:lang w:val="mn-MN"/>
        </w:rPr>
        <w:tab/>
      </w:r>
      <w:r>
        <w:rPr>
          <w:rFonts w:ascii="Arial" w:cs="Arial" w:hAnsi="Arial"/>
          <w:b/>
          <w:bCs/>
          <w:sz w:val="22"/>
          <w:szCs w:val="22"/>
          <w:lang w:val="mn-MN"/>
        </w:rPr>
        <w:t>Д.Тогтохсүрэн</w:t>
      </w:r>
      <w:r>
        <w:rPr>
          <w:rFonts w:ascii="Arial" w:cs="Arial" w:hAnsi="Arial"/>
          <w:sz w:val="22"/>
          <w:szCs w:val="22"/>
          <w:lang w:val="mn-MN"/>
        </w:rPr>
        <w:t>: Монгол Улсын Засгийн газар, Азийн хөгжлийн банкны хооронд байгуулах Санхүүжилтийн ерөнхий хөтөлбөрийн төслийг зөвшилцөхийг дэмжье гэсэн санал хураалт явуулъя.</w:t>
      </w:r>
    </w:p>
    <w:p>
      <w:pPr>
        <w:pStyle w:val="style0"/>
        <w:jc w:val="both"/>
      </w:pPr>
      <w:r>
        <w:rPr>
          <w:sz w:val="22"/>
          <w:szCs w:val="22"/>
        </w:rPr>
      </w:r>
    </w:p>
    <w:p>
      <w:pPr>
        <w:pStyle w:val="style0"/>
        <w:jc w:val="both"/>
      </w:pPr>
      <w:r>
        <w:rPr>
          <w:rFonts w:ascii="Arial" w:cs="Arial" w:hAnsi="Arial"/>
          <w:sz w:val="22"/>
          <w:szCs w:val="22"/>
          <w:shd w:fill="FFFFFF" w:val="clear"/>
          <w:lang w:val="mn-MN"/>
        </w:rPr>
        <w:tab/>
        <w:t>Зөвшөөрсөн:</w:t>
        <w:tab/>
        <w:t>13</w:t>
      </w:r>
    </w:p>
    <w:p>
      <w:pPr>
        <w:pStyle w:val="style0"/>
        <w:jc w:val="both"/>
      </w:pPr>
      <w:r>
        <w:rPr>
          <w:rFonts w:ascii="Arial" w:cs="Arial" w:hAnsi="Arial"/>
          <w:sz w:val="22"/>
          <w:szCs w:val="22"/>
          <w:shd w:fill="FFFFFF" w:val="clear"/>
        </w:rPr>
        <w:tab/>
        <w:t>Татгалзсан:</w:t>
        <w:tab/>
        <w:tab/>
      </w:r>
      <w:r>
        <w:rPr>
          <w:rFonts w:ascii="Arial" w:cs="Arial" w:hAnsi="Arial"/>
          <w:sz w:val="22"/>
          <w:szCs w:val="22"/>
          <w:shd w:fill="FFFFFF" w:val="clear"/>
          <w:lang w:val="mn-MN"/>
        </w:rPr>
        <w:t>0</w:t>
      </w:r>
    </w:p>
    <w:p>
      <w:pPr>
        <w:pStyle w:val="style0"/>
        <w:jc w:val="both"/>
      </w:pPr>
      <w:r>
        <w:rPr>
          <w:rFonts w:ascii="Arial" w:cs="Arial" w:hAnsi="Arial"/>
          <w:sz w:val="22"/>
          <w:szCs w:val="22"/>
          <w:shd w:fill="FFFFFF" w:val="clear"/>
        </w:rPr>
        <w:tab/>
        <w:t>Бүгд:</w:t>
        <w:tab/>
        <w:tab/>
        <w:tab/>
      </w:r>
      <w:r>
        <w:rPr>
          <w:rFonts w:ascii="Arial" w:cs="Arial" w:hAnsi="Arial"/>
          <w:sz w:val="22"/>
          <w:szCs w:val="22"/>
          <w:shd w:fill="FFFFFF" w:val="clear"/>
          <w:lang w:val="mn-MN"/>
        </w:rPr>
        <w:t>13</w:t>
      </w:r>
    </w:p>
    <w:p>
      <w:pPr>
        <w:pStyle w:val="style22"/>
        <w:spacing w:after="0" w:before="0"/>
        <w:ind w:hanging="0" w:left="283" w:right="0"/>
        <w:contextualSpacing w:val="false"/>
        <w:jc w:val="both"/>
      </w:pPr>
      <w:r>
        <w:rPr>
          <w:rFonts w:ascii="Arial" w:cs="Arial" w:eastAsia="+mn-ea" w:hAnsi="Arial"/>
          <w:color w:val="000000"/>
          <w:sz w:val="22"/>
          <w:szCs w:val="22"/>
          <w:shd w:fill="FFFFFF" w:val="clear"/>
          <w:lang w:val="mn-MN"/>
        </w:rPr>
        <w:tab/>
        <w:t>100.0 хувийн саналаар дэмжигдлээ.</w:t>
      </w:r>
    </w:p>
    <w:p>
      <w:pPr>
        <w:pStyle w:val="style0"/>
        <w:jc w:val="both"/>
      </w:pPr>
      <w:r>
        <w:rPr>
          <w:sz w:val="22"/>
          <w:szCs w:val="22"/>
        </w:rPr>
        <w:tab/>
      </w:r>
    </w:p>
    <w:p>
      <w:pPr>
        <w:pStyle w:val="style0"/>
        <w:jc w:val="both"/>
      </w:pPr>
      <w:r>
        <w:rPr>
          <w:rFonts w:ascii="Arial" w:cs="Arial" w:hAnsi="Arial"/>
          <w:sz w:val="22"/>
          <w:szCs w:val="22"/>
          <w:lang w:val="mn-MN"/>
        </w:rPr>
        <w:tab/>
        <w:t xml:space="preserve">Байнгын хорооноос гарах санал, дүгнэлтийг Аюулгүй байдал, гадаад бодлогын байнгын хороонд хүргүүлэхээр тогтов. </w:t>
      </w:r>
    </w:p>
    <w:p>
      <w:pPr>
        <w:pStyle w:val="style0"/>
        <w:jc w:val="both"/>
      </w:pPr>
      <w:r>
        <w:rPr>
          <w:sz w:val="22"/>
          <w:szCs w:val="22"/>
        </w:rPr>
      </w:r>
    </w:p>
    <w:p>
      <w:pPr>
        <w:pStyle w:val="style0"/>
        <w:jc w:val="both"/>
      </w:pPr>
      <w:r>
        <w:rPr>
          <w:rFonts w:ascii="Arial" w:cs="Arial" w:hAnsi="Arial"/>
          <w:i/>
          <w:iCs/>
          <w:sz w:val="22"/>
          <w:szCs w:val="22"/>
          <w:lang w:val="mn-MN"/>
        </w:rPr>
        <w:tab/>
        <w:t>Хуралдаан 3 цаг 29 минут үргэлжилж, 19 гишүүнээс 15 гишүүн ирж, 78.9 хувийн ирцтэйгээр 13 цаг  02  минутад өндөрлөв.</w:t>
      </w:r>
    </w:p>
    <w:p>
      <w:pPr>
        <w:pStyle w:val="style0"/>
        <w:jc w:val="both"/>
      </w:pPr>
      <w:r>
        <w:rPr>
          <w:sz w:val="22"/>
          <w:szCs w:val="22"/>
        </w:rPr>
      </w:r>
    </w:p>
    <w:p>
      <w:pPr>
        <w:pStyle w:val="style0"/>
        <w:jc w:val="both"/>
      </w:pPr>
      <w:r>
        <w:rPr>
          <w:sz w:val="22"/>
          <w:szCs w:val="22"/>
        </w:rPr>
      </w:r>
    </w:p>
    <w:p>
      <w:pPr>
        <w:pStyle w:val="style16"/>
        <w:spacing w:after="0" w:before="0"/>
        <w:contextualSpacing w:val="false"/>
        <w:jc w:val="both"/>
      </w:pPr>
      <w:r>
        <w:rPr>
          <w:rFonts w:cs="Arial"/>
          <w:sz w:val="22"/>
          <w:szCs w:val="22"/>
          <w:lang w:val="ms-MY"/>
        </w:rPr>
        <w:tab/>
      </w:r>
      <w:r>
        <w:rPr>
          <w:rFonts w:cs="Arial"/>
          <w:sz w:val="21"/>
          <w:szCs w:val="21"/>
          <w:lang w:val="ms-MY"/>
        </w:rPr>
        <w:t xml:space="preserve">Тэмдэглэлтэй танилцсан: </w:t>
      </w:r>
    </w:p>
    <w:p>
      <w:pPr>
        <w:pStyle w:val="style16"/>
        <w:spacing w:after="0" w:before="0"/>
        <w:contextualSpacing w:val="false"/>
        <w:jc w:val="both"/>
      </w:pPr>
      <w:bookmarkStart w:id="1" w:name="_GoBack"/>
      <w:bookmarkEnd w:id="1"/>
      <w:r>
        <w:rPr>
          <w:rFonts w:cs="Arial"/>
          <w:sz w:val="21"/>
          <w:szCs w:val="21"/>
          <w:lang w:val="mn-MN"/>
        </w:rPr>
        <w:tab/>
        <w:t>ХУРАЛДААН ДАРГАЛАГЧ,</w:t>
      </w:r>
    </w:p>
    <w:p>
      <w:pPr>
        <w:pStyle w:val="style16"/>
        <w:spacing w:after="0" w:before="0"/>
        <w:contextualSpacing w:val="false"/>
        <w:jc w:val="both"/>
      </w:pPr>
      <w:r>
        <w:rPr>
          <w:rFonts w:cs="Arial"/>
          <w:sz w:val="21"/>
          <w:szCs w:val="21"/>
          <w:lang w:val="mn-MN"/>
        </w:rPr>
        <w:tab/>
        <w:t>УЛСЫН ИХ ХУРЛЫН ГИШҮҮН</w:t>
        <w:tab/>
        <w:tab/>
        <w:tab/>
        <w:tab/>
        <w:t>Д.ТОГТОХСҮРЭН</w:t>
      </w:r>
      <w:r>
        <w:rPr>
          <w:rFonts w:cs="Arial"/>
          <w:sz w:val="21"/>
          <w:szCs w:val="21"/>
          <w:lang w:val="ms-MY"/>
        </w:rPr>
        <w:tab/>
      </w:r>
    </w:p>
    <w:p>
      <w:pPr>
        <w:pStyle w:val="style16"/>
        <w:spacing w:after="0" w:before="0"/>
        <w:contextualSpacing w:val="false"/>
        <w:jc w:val="both"/>
      </w:pPr>
      <w:r>
        <w:rPr>
          <w:sz w:val="21"/>
          <w:szCs w:val="21"/>
        </w:rPr>
      </w:r>
    </w:p>
    <w:p>
      <w:pPr>
        <w:pStyle w:val="style16"/>
        <w:spacing w:after="0" w:before="0"/>
        <w:contextualSpacing w:val="false"/>
        <w:jc w:val="both"/>
      </w:pPr>
      <w:r>
        <w:rPr>
          <w:rFonts w:cs="Arial"/>
          <w:sz w:val="21"/>
          <w:szCs w:val="21"/>
          <w:lang w:val="ms-MY"/>
        </w:rPr>
        <w:tab/>
        <w:t xml:space="preserve">Тэмдэглэл хөтөлсөн: </w:t>
      </w:r>
    </w:p>
    <w:p>
      <w:pPr>
        <w:pStyle w:val="style16"/>
        <w:spacing w:after="0" w:before="0"/>
        <w:contextualSpacing w:val="false"/>
        <w:jc w:val="both"/>
      </w:pPr>
      <w:r>
        <w:rPr>
          <w:rFonts w:cs="Arial"/>
          <w:sz w:val="21"/>
          <w:szCs w:val="21"/>
          <w:lang w:val="ms-MY"/>
        </w:rPr>
        <w:tab/>
      </w:r>
      <w:r>
        <w:rPr>
          <w:rFonts w:cs="Arial"/>
          <w:sz w:val="21"/>
          <w:szCs w:val="21"/>
          <w:lang w:val="mn-MN"/>
        </w:rPr>
        <w:t xml:space="preserve">ПРОТОКОЛЫН АЛБАНЫ                                            </w:t>
      </w:r>
    </w:p>
    <w:p>
      <w:pPr>
        <w:pStyle w:val="style16"/>
        <w:spacing w:after="0" w:before="0"/>
        <w:contextualSpacing w:val="false"/>
        <w:jc w:val="both"/>
      </w:pPr>
      <w:r>
        <w:rPr>
          <w:rFonts w:cs="Arial"/>
          <w:sz w:val="21"/>
          <w:szCs w:val="21"/>
          <w:lang w:val="mn-MN"/>
        </w:rPr>
        <w:tab/>
        <w:t>ШИНЖЭЭЧ</w:t>
        <w:tab/>
        <w:tab/>
        <w:tab/>
        <w:tab/>
        <w:tab/>
        <w:tab/>
        <w:tab/>
        <w:t>Д.ЦЭНДСҮРЭН</w:t>
      </w:r>
    </w:p>
    <w:p>
      <w:pPr>
        <w:pStyle w:val="style16"/>
        <w:spacing w:after="0" w:before="0"/>
        <w:contextualSpacing w:val="false"/>
        <w:jc w:val="both"/>
      </w:pPr>
      <w:r>
        <w:rPr>
          <w:sz w:val="22"/>
          <w:szCs w:val="22"/>
        </w:rPr>
      </w:r>
    </w:p>
    <w:p>
      <w:pPr>
        <w:pStyle w:val="style16"/>
        <w:spacing w:after="0" w:before="0"/>
        <w:contextualSpacing w:val="false"/>
        <w:jc w:val="both"/>
      </w:pPr>
      <w:r>
        <w:rPr/>
      </w:r>
    </w:p>
    <w:p>
      <w:pPr>
        <w:pStyle w:val="style0"/>
      </w:pPr>
      <w:r>
        <w:rPr/>
      </w:r>
    </w:p>
    <w:p>
      <w:pPr>
        <w:pStyle w:val="style16"/>
        <w:spacing w:after="0" w:before="0"/>
        <w:contextualSpacing w:val="false"/>
        <w:jc w:val="center"/>
      </w:pPr>
      <w:r>
        <w:rPr>
          <w:rFonts w:cs="Arial"/>
          <w:b/>
          <w:bCs/>
          <w:color w:val="000000"/>
          <w:sz w:val="24"/>
          <w:szCs w:val="24"/>
          <w:lang w:val="mn-MN"/>
        </w:rPr>
        <w:t xml:space="preserve">МОНГОЛ УЛСЫН ИХ ХУРЛЫН 2017 ОНЫ НАМРЫН ЭЭЛЖИТ ЧУУЛГАНЫ </w:t>
      </w:r>
    </w:p>
    <w:p>
      <w:pPr>
        <w:pStyle w:val="style16"/>
        <w:spacing w:after="0" w:before="0"/>
        <w:contextualSpacing w:val="false"/>
        <w:jc w:val="center"/>
      </w:pPr>
      <w:r>
        <w:rPr>
          <w:rFonts w:cs="Arial"/>
          <w:b/>
          <w:bCs/>
          <w:color w:val="000000"/>
          <w:sz w:val="24"/>
          <w:szCs w:val="24"/>
          <w:lang w:val="mn-MN"/>
        </w:rPr>
        <w:t xml:space="preserve">ТӨСВИЙН БАЙНГЫН ХОРООНЫ </w:t>
      </w:r>
      <w:r>
        <w:rPr>
          <w:rFonts w:cs="Arial" w:eastAsia="Arial"/>
          <w:b/>
          <w:bCs/>
          <w:color w:val="000000"/>
          <w:sz w:val="24"/>
          <w:szCs w:val="24"/>
          <w:lang w:val="mn-MN"/>
        </w:rPr>
        <w:t>2017 ОНЫ 10</w:t>
      </w:r>
      <w:r>
        <w:rPr>
          <w:rFonts w:cs="Arial"/>
          <w:b/>
          <w:bCs/>
          <w:color w:val="000000"/>
          <w:sz w:val="24"/>
          <w:szCs w:val="24"/>
          <w:lang w:val="mn-MN"/>
        </w:rPr>
        <w:t xml:space="preserve"> ДУГААР САРЫН 24-НИЙ ӨДӨР</w:t>
      </w:r>
      <w:r>
        <w:rPr>
          <w:rFonts w:cs="Arial" w:eastAsia="Arial"/>
          <w:b/>
          <w:bCs/>
          <w:color w:val="000000"/>
          <w:sz w:val="24"/>
          <w:szCs w:val="24"/>
          <w:lang w:val="mn-MN"/>
        </w:rPr>
        <w:t xml:space="preserve"> </w:t>
      </w:r>
      <w:r>
        <w:rPr>
          <w:rFonts w:cs="Arial"/>
          <w:b/>
          <w:bCs/>
          <w:color w:val="000000"/>
          <w:sz w:val="24"/>
          <w:szCs w:val="24"/>
          <w:lang w:val="mn-MN"/>
        </w:rPr>
        <w:t>/МЯГМАР ГАРАГ/-ИЙН ХУРАЛДААНЫ ДЭЛГЭРЭНГҮЙ ТЭМДЭГЛЭЛ</w:t>
      </w:r>
    </w:p>
    <w:p>
      <w:pPr>
        <w:pStyle w:val="style0"/>
        <w:jc w:val="center"/>
      </w:pPr>
      <w:r>
        <w:rPr/>
      </w:r>
    </w:p>
    <w:p>
      <w:pPr>
        <w:pStyle w:val="style0"/>
        <w:jc w:val="center"/>
      </w:pPr>
      <w:r>
        <w:rPr/>
      </w:r>
    </w:p>
    <w:p>
      <w:pPr>
        <w:pStyle w:val="style0"/>
        <w:jc w:val="both"/>
      </w:pPr>
      <w:r>
        <w:rPr>
          <w:rFonts w:ascii="Arial" w:hAnsi="Arial"/>
          <w:b/>
          <w:bCs/>
          <w:lang w:val="mn-MN"/>
        </w:rPr>
        <w:tab/>
        <w:t xml:space="preserve">Д.Тогтохсүрэн: </w:t>
      </w:r>
      <w:r>
        <w:rPr>
          <w:rFonts w:ascii="Arial" w:hAnsi="Arial"/>
          <w:lang w:val="mn-MN"/>
        </w:rPr>
        <w:t>Төсвийн байнгын хорооны гишүүдийнхээ өглөөний амар амгаланг айлтгая. Байнгын хорооны хуралдааны ирц 57.9 хувьтай, хурал хуралдах ирцийн шаардлагыг хангасан байна. Тийм учраас Байнгын хорооны хуралдааныг нээснийг мэдэгдье.</w:t>
      </w:r>
    </w:p>
    <w:p>
      <w:pPr>
        <w:pStyle w:val="style0"/>
        <w:jc w:val="both"/>
      </w:pPr>
      <w:r>
        <w:rPr/>
      </w:r>
    </w:p>
    <w:p>
      <w:pPr>
        <w:pStyle w:val="style0"/>
        <w:jc w:val="both"/>
      </w:pPr>
      <w:r>
        <w:rPr>
          <w:rFonts w:ascii="Arial" w:hAnsi="Arial"/>
          <w:lang w:val="mn-MN"/>
        </w:rPr>
        <w:tab/>
        <w:t xml:space="preserve">Байнгын хорооны хуралдаанаар хэлэлцэх З асуудал байна.  Түүнийг та бүгдээр хэлэлцүүлж батлуулъя. </w:t>
      </w:r>
    </w:p>
    <w:p>
      <w:pPr>
        <w:pStyle w:val="style0"/>
        <w:jc w:val="both"/>
      </w:pPr>
      <w:r>
        <w:rPr/>
      </w:r>
    </w:p>
    <w:p>
      <w:pPr>
        <w:pStyle w:val="style0"/>
        <w:jc w:val="both"/>
      </w:pPr>
      <w:r>
        <w:rPr>
          <w:rFonts w:ascii="Arial" w:hAnsi="Arial"/>
          <w:lang w:val="mn-MN"/>
        </w:rPr>
        <w:tab/>
      </w:r>
      <w:bookmarkStart w:id="2" w:name="__DdeLink__1737_551137984"/>
      <w:bookmarkEnd w:id="2"/>
      <w:r>
        <w:rPr>
          <w:rFonts w:ascii="Arial" w:hAnsi="Arial"/>
          <w:lang w:val="mn-MN"/>
        </w:rPr>
        <w:t>Нэгдүгээрт, Монгол Улсын нэгдсэн төсвийн 2017 оны төсвийн хүрээний мэдэгдэл,  2018-19 оны төсвийн төсөөллийн тухай хуульд өөрчлөлт оруулах тухай хуулийн төсөл, Засгийн газар 2017 оны 9 сарын 29-ний өдөр өргөн мэдүүлсэн, үзэл баримтлалыг хэлэлцэх эсэх асуудлыг хэлэлцэнэ.</w:t>
      </w:r>
    </w:p>
    <w:p>
      <w:pPr>
        <w:pStyle w:val="style0"/>
        <w:jc w:val="both"/>
      </w:pPr>
      <w:r>
        <w:rPr/>
      </w:r>
    </w:p>
    <w:p>
      <w:pPr>
        <w:pStyle w:val="style0"/>
        <w:jc w:val="both"/>
      </w:pPr>
      <w:r>
        <w:rPr>
          <w:rFonts w:ascii="Arial" w:hAnsi="Arial"/>
          <w:lang w:val="mn-MN"/>
        </w:rPr>
        <w:tab/>
        <w:t>Нэгдүгээр асуудалтай холбогдуулаад Монгол Улсын нэгдсэн төсвийн  2017 оны төсвийн хүрээний мэдэгдэл,  2018-19 оны төсвийн төсөөллийн тухай хуульд өөрчлөлт оруулах тухай хуулийн төсөлтэй холбогдуулан Ардчилсан намын бүлгээс завсарлага авсан. Завсарлагын хугацаа дууссан байна, нэгдүгээр асуудал дээр тодотгож хэлэхэд.</w:t>
      </w:r>
    </w:p>
    <w:p>
      <w:pPr>
        <w:pStyle w:val="style0"/>
        <w:jc w:val="both"/>
      </w:pPr>
      <w:r>
        <w:rPr/>
      </w:r>
    </w:p>
    <w:p>
      <w:pPr>
        <w:pStyle w:val="style0"/>
        <w:jc w:val="both"/>
      </w:pPr>
      <w:r>
        <w:rPr>
          <w:rFonts w:ascii="Arial" w:hAnsi="Arial"/>
          <w:lang w:val="mn-MN"/>
        </w:rPr>
        <w:tab/>
        <w:t>Хоёрдугаар асуудал, Монгол Улсын 2017 оны төсвийн тухай хуульд өөрчлөлт оруулах тухай, Нийгмийн даатгалын сангийн 2017 оны төсвийн тухай хуульд өөрчлөлт оруулах тухай хуулийн төслүүд, Засгийн газар 2017 оны 9 дүгээр сарын 29-ний өдөр өргөн мэдүүлсэн, 2 дахь хэлэлцүүлгийг хийнэ.</w:t>
      </w:r>
    </w:p>
    <w:p>
      <w:pPr>
        <w:pStyle w:val="style0"/>
        <w:jc w:val="both"/>
      </w:pPr>
      <w:r>
        <w:rPr/>
      </w:r>
    </w:p>
    <w:p>
      <w:pPr>
        <w:pStyle w:val="style0"/>
        <w:jc w:val="both"/>
      </w:pPr>
      <w:r>
        <w:rPr>
          <w:rFonts w:ascii="Arial" w:hAnsi="Arial"/>
          <w:lang w:val="mn-MN"/>
        </w:rPr>
        <w:tab/>
        <w:t>Гуравдугаарт, Монгол Улсын Засгийн газар, Азийн хөгжлийн банкны хооронд байгуулах санхүүжилтийн ерөнхий хөтөлбөрийн төсөл. Засгийн газар 2017 оны  10 дугаар сарын 11-ний өдөр өргөн мэдүүлсэн, Зөвшилцөх санал, дүгнэлтээ бид Аюулгүй байдал, гадаад бодлогын байнгын хороонд хүргүүлнэ.</w:t>
      </w:r>
    </w:p>
    <w:p>
      <w:pPr>
        <w:pStyle w:val="style0"/>
        <w:jc w:val="both"/>
      </w:pPr>
      <w:r>
        <w:rPr/>
      </w:r>
    </w:p>
    <w:p>
      <w:pPr>
        <w:pStyle w:val="style0"/>
        <w:jc w:val="both"/>
      </w:pPr>
      <w:r>
        <w:rPr>
          <w:rFonts w:ascii="Arial" w:hAnsi="Arial"/>
          <w:lang w:val="mn-MN"/>
        </w:rPr>
        <w:tab/>
        <w:t xml:space="preserve">Ийм З асуудлыг хэлэлцэхээр Байнгын хорооны хуралд төлөвлөсөн байна. Хэлэлцэх асуудалтай холбогдуулж өөр саналтай гишүүн байна уу? </w:t>
      </w:r>
    </w:p>
    <w:p>
      <w:pPr>
        <w:pStyle w:val="style0"/>
        <w:jc w:val="both"/>
      </w:pPr>
      <w:r>
        <w:rPr/>
      </w:r>
    </w:p>
    <w:p>
      <w:pPr>
        <w:pStyle w:val="style0"/>
        <w:jc w:val="both"/>
      </w:pPr>
      <w:r>
        <w:rPr>
          <w:rFonts w:ascii="Arial" w:hAnsi="Arial"/>
          <w:lang w:val="mn-MN"/>
        </w:rPr>
        <w:tab/>
        <w:t>Чойжилсүрэн гишүүн.</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Байнгын хорооны гишүүдийн амрыг эрье. Бүлэг хуралдах юм уу? Энэ тодотголоор огт танилцуулга яваагүй шүү дээ. Одоо энэ зарчмын зөрүүтэй саналаар хэдийд ажлын хэсэг байгуулагдаад, энэ гишүүдэд танилцуулахгүй бол болохгүй юмнууд зөндөө байна шүү дээ.</w:t>
      </w:r>
    </w:p>
    <w:p>
      <w:pPr>
        <w:pStyle w:val="style0"/>
        <w:jc w:val="both"/>
      </w:pPr>
      <w:r>
        <w:rPr/>
      </w:r>
    </w:p>
    <w:p>
      <w:pPr>
        <w:pStyle w:val="style0"/>
        <w:jc w:val="both"/>
      </w:pPr>
      <w:r>
        <w:rPr>
          <w:rFonts w:ascii="Arial" w:hAnsi="Arial"/>
          <w:lang w:val="mn-MN"/>
        </w:rPr>
        <w:tab/>
      </w:r>
      <w:r>
        <w:rPr>
          <w:rFonts w:ascii="Arial" w:hAnsi="Arial"/>
          <w:b/>
          <w:bCs/>
          <w:lang w:val="mn-MN"/>
        </w:rPr>
        <w:t>Д.Тогтохсүрэн:</w:t>
      </w:r>
      <w:r>
        <w:rPr>
          <w:rFonts w:ascii="Arial" w:hAnsi="Arial"/>
          <w:lang w:val="mn-MN"/>
        </w:rPr>
        <w:t xml:space="preserve"> 2 дугаар асуудал дээр ярьж байна тийм ээ? Төсвийн тодотголтой холбоотой асуудлаар бүлгийн гишүүдийг бид нар санал өмнө нь ярилцсан асуудал ч байгаа тодотголтой холбоотой асуудлаар  хэлэлцэх эсэхийг ч шийдсэн, тэгээд Байнгын хороодоор олон удаа хэлэлцсэн, тийм учраас бүгд мэдээлэлтэй байгаа болов уу гэж бодож байна.</w:t>
      </w:r>
    </w:p>
    <w:p>
      <w:pPr>
        <w:pStyle w:val="style0"/>
        <w:jc w:val="both"/>
      </w:pPr>
      <w:r>
        <w:rPr/>
      </w:r>
    </w:p>
    <w:p>
      <w:pPr>
        <w:pStyle w:val="style0"/>
        <w:jc w:val="both"/>
      </w:pPr>
      <w:r>
        <w:rPr>
          <w:rFonts w:ascii="Arial" w:hAnsi="Arial"/>
          <w:lang w:val="mn-MN"/>
        </w:rPr>
        <w:tab/>
        <w:t>Ажлын хэсгийн хувьд,  Хүрэлбаатар дарга өмнө нь шийдвэр гаргаад,  2017 оны төсвийн тодотголыг З сард хэлэлцэхэд ажилласан ажлын хэсгээрээ үргэлжлүүлээд ажиллая гэсэн шийдвэр гаргачихсан юмаа. Түүний дагуу ажлын хэсэг, Байнгын хорооны ажилтнуудтай хамтраад, Сангийн яамтай хамтраад ажлын хэсэг тодорхой саналуудыг боловсруулсан байгаа.</w:t>
      </w:r>
    </w:p>
    <w:p>
      <w:pPr>
        <w:pStyle w:val="style0"/>
        <w:jc w:val="both"/>
      </w:pPr>
      <w:r>
        <w:rPr/>
      </w:r>
    </w:p>
    <w:p>
      <w:pPr>
        <w:pStyle w:val="style0"/>
        <w:jc w:val="both"/>
      </w:pPr>
      <w:r>
        <w:rPr>
          <w:rFonts w:ascii="Arial" w:hAnsi="Arial"/>
          <w:lang w:val="mn-MN"/>
        </w:rPr>
        <w:tab/>
        <w:t>Чойжилсүрэн гишүүний микрофон.</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Тогтохсүрэн гишүүн ээ,  энэ хасаж байгаа, нэмэгдэж байгаа асуудлуудыг бүлэг дээр ярих шаардлага байгаа шүү дээ. Тодруулаад ярих юм бол Монгол Улсын хэмжээнд 2018-2020 онд хэрэгжүүлэх хөрөнгө оруулалтын бэлтгэл ажил, зураг төсөл улсын хэмжээнд 22 тэрбумын төсөвт өртөгтэй, энэ  6 тэрбум хасагдаж байгаа юм байна.  Тэгэхээр  хавар авсан саналуудыг үндэслээд зураг төсөвгүй л боллоо.</w:t>
      </w:r>
    </w:p>
    <w:p>
      <w:pPr>
        <w:pStyle w:val="style0"/>
        <w:jc w:val="both"/>
      </w:pPr>
      <w:r>
        <w:rPr/>
      </w:r>
    </w:p>
    <w:p>
      <w:pPr>
        <w:pStyle w:val="style0"/>
        <w:jc w:val="both"/>
      </w:pPr>
      <w:r>
        <w:rPr>
          <w:rFonts w:ascii="Arial" w:hAnsi="Arial"/>
          <w:lang w:val="mn-MN"/>
        </w:rPr>
        <w:tab/>
      </w:r>
      <w:r>
        <w:rPr>
          <w:rFonts w:ascii="Arial" w:hAnsi="Arial"/>
          <w:b/>
          <w:bCs/>
          <w:lang w:val="mn-MN"/>
        </w:rPr>
        <w:t>Д.Тогтохсүрэн:</w:t>
      </w:r>
      <w:r>
        <w:rPr>
          <w:rFonts w:ascii="Arial" w:hAnsi="Arial"/>
          <w:lang w:val="mn-MN"/>
        </w:rPr>
        <w:t xml:space="preserve"> Хэлэлцүүлгийн үед нь одоо тодорхой саналууд дараа нь яригдана. Жишээлбэл та бол зарчмын зөрүүтэй санал дээр ярих гэж байна. Тэгэхээр тэнд нь яриад явчихбал яасан юм бэ? Сангийн яамныхан тайлбараа өгөөд, ажлын хэсгээс тайлбараа өгөөд, үнэхээр оруулах шаардлагатай юм байна гэвэл авч үзээд явчихбал яасан юм бэ? </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xml:space="preserve"> Одоо энэ  72 тэрбум төгрөг байгаа шүү дээ. Манай намын мөрийн хөтөлбөрт, Засгийн газрын мөрийн хөтөлбөрт суусан.  21:100 хөтөлбөр хэрэгжүүлнэ гээд. Үүнийг хасаж байгаа юм байна, тийм ээ? Гишүүд мэдээлэлгүй, би одоо орж ирээд мэдэж байна. </w:t>
      </w:r>
    </w:p>
    <w:p>
      <w:pPr>
        <w:pStyle w:val="style0"/>
        <w:jc w:val="both"/>
      </w:pPr>
      <w:r>
        <w:rPr/>
      </w:r>
    </w:p>
    <w:p>
      <w:pPr>
        <w:pStyle w:val="style0"/>
        <w:jc w:val="both"/>
      </w:pPr>
      <w:r>
        <w:rPr>
          <w:rFonts w:ascii="Arial" w:hAnsi="Arial"/>
          <w:lang w:val="mn-MN"/>
        </w:rPr>
        <w:tab/>
      </w:r>
      <w:r>
        <w:rPr>
          <w:rFonts w:ascii="Arial" w:hAnsi="Arial"/>
          <w:b/>
          <w:bCs/>
          <w:lang w:val="mn-MN"/>
        </w:rPr>
        <w:t>Д.Тогтохсүрэн:</w:t>
      </w:r>
      <w:r>
        <w:rPr>
          <w:rFonts w:ascii="Arial" w:hAnsi="Arial"/>
          <w:lang w:val="mn-MN"/>
        </w:rPr>
        <w:t xml:space="preserve"> Хэлэлцүүлгийн явцад нь яриад явчихбал яасан юм бэ? Сангийн сайдын саналыг сонсъё. Хүрэлбаатар сайд юу гэж бодож байна вэ? </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xml:space="preserve">  гэх мэт олон саналууд байна шүү дээ.</w:t>
      </w:r>
    </w:p>
    <w:p>
      <w:pPr>
        <w:pStyle w:val="style0"/>
        <w:jc w:val="both"/>
      </w:pPr>
      <w:r>
        <w:rPr/>
      </w:r>
    </w:p>
    <w:p>
      <w:pPr>
        <w:pStyle w:val="style0"/>
        <w:jc w:val="both"/>
      </w:pPr>
      <w:r>
        <w:rPr>
          <w:rFonts w:ascii="Arial" w:hAnsi="Arial"/>
          <w:lang w:val="mn-MN"/>
        </w:rPr>
        <w:tab/>
      </w:r>
      <w:r>
        <w:rPr>
          <w:rFonts w:ascii="Arial" w:hAnsi="Arial"/>
          <w:b/>
          <w:bCs/>
          <w:lang w:val="mn-MN"/>
        </w:rPr>
        <w:t>Д.Тогтохсүрэн:</w:t>
      </w:r>
      <w:r>
        <w:rPr>
          <w:rFonts w:ascii="Arial" w:hAnsi="Arial"/>
          <w:lang w:val="mn-MN"/>
        </w:rPr>
        <w:t xml:space="preserve"> Хүрэлбаатар сайдын микрофоны өгье.</w:t>
      </w:r>
    </w:p>
    <w:p>
      <w:pPr>
        <w:pStyle w:val="style0"/>
        <w:jc w:val="both"/>
      </w:pPr>
      <w:r>
        <w:rPr/>
      </w:r>
    </w:p>
    <w:p>
      <w:pPr>
        <w:pStyle w:val="style0"/>
        <w:jc w:val="both"/>
      </w:pPr>
      <w:r>
        <w:rPr>
          <w:rFonts w:ascii="Arial" w:hAnsi="Arial"/>
          <w:lang w:val="mn-MN"/>
        </w:rPr>
        <w:tab/>
      </w:r>
      <w:r>
        <w:rPr>
          <w:rFonts w:ascii="Arial" w:hAnsi="Arial"/>
          <w:b/>
          <w:bCs/>
          <w:lang w:val="mn-MN"/>
        </w:rPr>
        <w:t>Ч.Хүрэлбаатар</w:t>
      </w:r>
      <w:r>
        <w:rPr>
          <w:rFonts w:ascii="Arial" w:hAnsi="Arial"/>
          <w:lang w:val="mn-MN"/>
        </w:rPr>
        <w:t xml:space="preserve">: Төсвийн тодотголыг өргөөд одоо бараг сар орчим болж байна аа. Одоо 11 сарын 15 гэхэд 2018 оны төсвийг батлах ёстой. Олон зүйл яригдсан. Тэгээд хоёрхон сарын хугацаанд шинэ хөрөнгө оруулалтыг тавиад, бид нар үүнийг хэрэгжүүлээд зураг төсвийг нь хийнэ гэсэн ойлголт байхгүй шүү дээ. </w:t>
      </w:r>
    </w:p>
    <w:p>
      <w:pPr>
        <w:pStyle w:val="style0"/>
        <w:jc w:val="both"/>
      </w:pPr>
      <w:r>
        <w:rPr/>
      </w:r>
    </w:p>
    <w:p>
      <w:pPr>
        <w:pStyle w:val="style0"/>
        <w:jc w:val="both"/>
      </w:pPr>
      <w:r>
        <w:rPr>
          <w:rFonts w:ascii="Arial" w:hAnsi="Arial"/>
          <w:lang w:val="mn-MN"/>
        </w:rPr>
        <w:tab/>
        <w:t>Хоёрдугаарт нь, жижиг, дунд үйлдвэрлэлийг хөгжүүлэх гээд гишүүдийн тоогоор 1, 1 тэрбум төгрөгийн зээл олгохоор  тавьсан байна билээ. Үүнийг би буруу гэж үзэж байгаа юм. Арилжааны банкуудаас өндөр хүүтэй зээл авчихаад, буцаагаад арилжааны банкуудад зээл өгөөд, тэгээд түүгээрээ жижиг, дунд үйлдвэрлэлийг хөгжүүлэхээр мөнгө өгнө гэдэг нь өөрөө зарчмын хувьд буруу. Одоо он дуусахад хоёрхон сар дутуу байна.  Ийм хэмжээний мөнгийг гаргах бол буруу шүү дээ. Ийм учраас энэ хэлэлцүүлгийг хийгээд явах нь зөв байхаа. Тэгээд саналаа гишүүд өөр, өөрсдөө  бүрэн эрхээрээ дэмжиж байгаа бол дэмжээд, татгалзвал татгалзаад явчих нь илүү онох байхаа гэж бодож байна.</w:t>
      </w:r>
    </w:p>
    <w:p>
      <w:pPr>
        <w:pStyle w:val="style0"/>
        <w:jc w:val="both"/>
      </w:pPr>
      <w:r>
        <w:rPr/>
      </w:r>
    </w:p>
    <w:p>
      <w:pPr>
        <w:pStyle w:val="style0"/>
        <w:jc w:val="both"/>
      </w:pPr>
      <w:r>
        <w:rPr>
          <w:rFonts w:ascii="Arial" w:hAnsi="Arial"/>
          <w:lang w:val="mn-MN"/>
        </w:rPr>
        <w:tab/>
      </w:r>
      <w:r>
        <w:rPr>
          <w:rFonts w:ascii="Arial" w:hAnsi="Arial"/>
          <w:b/>
          <w:bCs/>
          <w:lang w:val="mn-MN"/>
        </w:rPr>
        <w:t>Д.Тогтохсүрэн:</w:t>
      </w:r>
      <w:r>
        <w:rPr>
          <w:rFonts w:ascii="Arial" w:hAnsi="Arial"/>
          <w:lang w:val="mn-MN"/>
        </w:rPr>
        <w:t xml:space="preserve"> Чойжилсүрэн гишүүн ээ, хэлэлцүүлгийн явцад яриад явчихбал яах вэ? Горимын санал. Чойжилсүрэн гишүүний микрофоныг.</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2017 оны төсвийн тодотголын хэлэлцүүлгийг түр хойшлуулаад, бүлэг дээрээ багц саналуудыг танилцуулаад, түүний дараа эргэж хуралдъя гэсэн ийм саналтай байна.</w:t>
      </w:r>
    </w:p>
    <w:p>
      <w:pPr>
        <w:pStyle w:val="style0"/>
        <w:jc w:val="both"/>
      </w:pPr>
      <w:r>
        <w:rPr/>
      </w:r>
    </w:p>
    <w:p>
      <w:pPr>
        <w:pStyle w:val="style0"/>
        <w:jc w:val="both"/>
      </w:pPr>
      <w:r>
        <w:rPr>
          <w:rFonts w:ascii="Arial" w:hAnsi="Arial"/>
          <w:lang w:val="mn-MN"/>
        </w:rPr>
        <w:tab/>
        <w:t>Одоо микрофонтой, микрофонгүй тайлбарлах юмнууд байгаа.</w:t>
      </w:r>
    </w:p>
    <w:p>
      <w:pPr>
        <w:pStyle w:val="style0"/>
        <w:jc w:val="both"/>
      </w:pPr>
      <w:r>
        <w:rPr/>
      </w:r>
    </w:p>
    <w:p>
      <w:pPr>
        <w:pStyle w:val="style0"/>
        <w:jc w:val="both"/>
      </w:pPr>
      <w:r>
        <w:rPr>
          <w:rFonts w:ascii="Arial" w:hAnsi="Arial"/>
          <w:lang w:val="mn-MN"/>
        </w:rPr>
        <w:tab/>
      </w:r>
      <w:r>
        <w:rPr>
          <w:rFonts w:ascii="Arial" w:hAnsi="Arial"/>
          <w:b/>
          <w:bCs/>
          <w:lang w:val="mn-MN"/>
        </w:rPr>
        <w:t>Д.Тогтохсүрэн</w:t>
      </w:r>
      <w:r>
        <w:rPr>
          <w:rFonts w:ascii="Arial" w:hAnsi="Arial"/>
          <w:lang w:val="mn-MN"/>
        </w:rPr>
        <w:t>: Чойжилсүрэн гишүүн ээ, Их Хурлын чуулганы хуралдааны дэгийн тухай хуулийн  10 дугаар зүйлийн 12-т зааснаар асуудлыг хэлэлцэх журам, дарааллын талаар гишүүнээс гарсан саналыг горимын санал гэх бөгөөд түүгээр нэг удаа санал хураалт явуулна гэж байна. Тэгэхээр саналаа хураачихъя.</w:t>
      </w:r>
    </w:p>
    <w:p>
      <w:pPr>
        <w:pStyle w:val="style0"/>
        <w:jc w:val="both"/>
      </w:pPr>
      <w:r>
        <w:rPr/>
      </w:r>
    </w:p>
    <w:p>
      <w:pPr>
        <w:pStyle w:val="style0"/>
        <w:jc w:val="both"/>
      </w:pPr>
      <w:r>
        <w:rPr>
          <w:rFonts w:ascii="Arial" w:hAnsi="Arial"/>
          <w:lang w:val="mn-MN"/>
        </w:rPr>
        <w:tab/>
        <w:t>Хүрэлбаатар сайд эхлээд тайлбар хэлээд, тэгээд саналаа хураая.</w:t>
      </w:r>
    </w:p>
    <w:p>
      <w:pPr>
        <w:pStyle w:val="style0"/>
        <w:jc w:val="both"/>
      </w:pPr>
      <w:r>
        <w:rPr/>
      </w:r>
    </w:p>
    <w:p>
      <w:pPr>
        <w:pStyle w:val="style0"/>
        <w:jc w:val="both"/>
      </w:pPr>
      <w:r>
        <w:rPr>
          <w:rFonts w:ascii="Arial" w:hAnsi="Arial"/>
          <w:lang w:val="mn-MN"/>
        </w:rPr>
        <w:tab/>
      </w:r>
      <w:r>
        <w:rPr>
          <w:rFonts w:ascii="Arial" w:hAnsi="Arial"/>
          <w:b/>
          <w:bCs/>
          <w:lang w:val="mn-MN"/>
        </w:rPr>
        <w:t>Ч.Хүрэлбаатар</w:t>
      </w:r>
      <w:r>
        <w:rPr>
          <w:rFonts w:ascii="Arial" w:hAnsi="Arial"/>
          <w:lang w:val="mn-MN"/>
        </w:rPr>
        <w:t>: Одоо бидэнд ерөөсөө ийм л юм байгаад байгаа юм. 11 сарын 15-нд  2018 оны төсвийг өргөн барих ёстой.  2018 оны төсвийг өргөн барьчихаад, өргөн барьсан Засгийн газар нь өөрсдөө татаад авчихсан.  Одоо энэ тодотголыг бид нар богинохон хугацаанд хийхгүй бол хугацаа үндсэндээ алга болчихоод байна. Тэгэхээр энэ дээр гишүүд өөрсдөө дэмжих, татгалзах маягаар асуудлаа шийдээд явчих нь илүү оновчтой байхаа гэж бодож байна. Үнэхээр хугацаа алга болж байна шүү дээ. Өчигдөр бүлгийн хурал хийгээд та бүгд энд байсаар байж орж ирээгүй шүү дээ, бүлгийн хурал дээрээ.  Тийм учраас одоо үүнийгээ яриад явчих нь илүү оновчтой болов уу гэж бодож байна.</w:t>
      </w:r>
    </w:p>
    <w:p>
      <w:pPr>
        <w:pStyle w:val="style0"/>
        <w:jc w:val="both"/>
      </w:pPr>
      <w:r>
        <w:rPr/>
      </w:r>
    </w:p>
    <w:p>
      <w:pPr>
        <w:pStyle w:val="style0"/>
        <w:jc w:val="both"/>
      </w:pPr>
      <w:r>
        <w:rPr>
          <w:rFonts w:ascii="Arial" w:hAnsi="Arial"/>
          <w:lang w:val="mn-MN"/>
        </w:rPr>
        <w:tab/>
      </w:r>
      <w:r>
        <w:rPr>
          <w:rFonts w:ascii="Arial" w:hAnsi="Arial"/>
          <w:b/>
          <w:bCs/>
          <w:lang w:val="mn-MN"/>
        </w:rPr>
        <w:t>Д.Тогтохсүрэн</w:t>
      </w:r>
      <w:r>
        <w:rPr>
          <w:rFonts w:ascii="Arial" w:hAnsi="Arial"/>
          <w:lang w:val="mn-MN"/>
        </w:rPr>
        <w:t>: Өчигдөр бүлэг дээр Хүрэлбаатар сайд төсвийн тодотголтой холбоотой асуудлаар товч мэдээлэл хийсэн юм. Уг нь товч мэдээлэл өчигдөр өгсөн. Гэхдээ таны гаргасан саналын дагуу санал хураалт явуулъя.</w:t>
      </w:r>
    </w:p>
    <w:p>
      <w:pPr>
        <w:pStyle w:val="style0"/>
        <w:jc w:val="both"/>
      </w:pPr>
      <w:r>
        <w:rPr/>
      </w:r>
    </w:p>
    <w:p>
      <w:pPr>
        <w:pStyle w:val="style0"/>
        <w:jc w:val="both"/>
      </w:pPr>
      <w:r>
        <w:rPr>
          <w:rFonts w:ascii="Arial" w:hAnsi="Arial"/>
          <w:lang w:val="mn-MN"/>
        </w:rPr>
        <w:tab/>
        <w:t>Санал хураалт явуулъя. Чойжилсүрэн гишүүний микрофоныг.</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xml:space="preserve"> 2017 оны төсвийн тодотгол, 2018 оны төсөв ойролцоогоор нэг цаг хугацаанд явж байгаа. Тэгэхээр 2017 оны тодотгол, 2018 оны төсөв хоёр хоорондоо харилцан гүйсэн, харилцан уялдаатай. Тэгэхээр энэ  2017 оны төсвийн тодотгол,  18 оны төсөв хоёрыг цуг нэг хэлэлцүүлэг дээр хийгээд явчих бүрэн бололцоотой. Цаг хугацааны хувьд хангалттай хугацаа байна. Өнөөдөр 10 сарын  24.  11 сарын 15-ны дотор 18 оны төсвийг батлах учиртай. Цаана нь хоёр бүтэн  7 хоног байна. 11 сарын 1-нд өргөлөө гэхэд 2 долоо хоногийн дотор хэлэлцэж амжих бүрэн бололцоо байгаа.</w:t>
      </w:r>
    </w:p>
    <w:p>
      <w:pPr>
        <w:pStyle w:val="style0"/>
        <w:jc w:val="both"/>
      </w:pPr>
      <w:r>
        <w:rPr/>
      </w:r>
    </w:p>
    <w:p>
      <w:pPr>
        <w:pStyle w:val="style0"/>
        <w:jc w:val="both"/>
      </w:pPr>
      <w:r>
        <w:rPr>
          <w:rFonts w:ascii="Arial" w:hAnsi="Arial"/>
          <w:lang w:val="mn-MN"/>
        </w:rPr>
        <w:tab/>
      </w:r>
      <w:r>
        <w:rPr>
          <w:rFonts w:ascii="Arial" w:hAnsi="Arial"/>
          <w:b/>
          <w:bCs/>
          <w:lang w:val="mn-MN"/>
        </w:rPr>
        <w:t>Д.Тогтохсүрэн</w:t>
      </w:r>
      <w:r>
        <w:rPr>
          <w:rFonts w:ascii="Arial" w:hAnsi="Arial"/>
          <w:lang w:val="mn-MN"/>
        </w:rPr>
        <w:t>: Хүрэлбаатар сайд.</w:t>
      </w:r>
    </w:p>
    <w:p>
      <w:pPr>
        <w:pStyle w:val="style0"/>
        <w:jc w:val="both"/>
      </w:pPr>
      <w:r>
        <w:rPr/>
      </w:r>
    </w:p>
    <w:p>
      <w:pPr>
        <w:pStyle w:val="style0"/>
        <w:jc w:val="both"/>
      </w:pPr>
      <w:r>
        <w:rPr>
          <w:rFonts w:ascii="Arial" w:hAnsi="Arial"/>
          <w:lang w:val="mn-MN"/>
        </w:rPr>
        <w:tab/>
      </w:r>
      <w:r>
        <w:rPr>
          <w:rFonts w:ascii="Arial" w:hAnsi="Arial"/>
          <w:b/>
          <w:bCs/>
          <w:lang w:val="mn-MN"/>
        </w:rPr>
        <w:t>Ч.Хүрэлбаатар</w:t>
      </w:r>
      <w:r>
        <w:rPr>
          <w:rFonts w:ascii="Arial" w:hAnsi="Arial"/>
          <w:lang w:val="mn-MN"/>
        </w:rPr>
        <w:t>: Чойжилсүрэн гишүүн ээ, эхлээд тодотгол нь орчихоод, түүн дээр нь гарсан тоон дээр үндэслэж,  2018 оны төсөв ордгийг бид нар бүгдээрээ мэдэж байгаа шүү дээ. Энэ дээрээс тоонууд хөдөлнө шүү дээ. Тэр тоон дээрээ үндэслэж бид нар 2018 оны төсөв өргөх учиртай. Тэгэхээр эхлээд 2017 оны төсвийн тодотгол хэлэлцэж, тэр тоонууд зардал нь хэд байх юм? Орлого нь хэд байх юм,  энэ тоонууд өөрчлөгдөж байж, дараагийн оны төсөв хэлэлцэгдэх учиртай шүү дээ. Тэгэхгүй бол хоёулаа зэрэг хэлэлцэгдээд явна гэсэн юм амьдрал дээр байхгүй шүү дээ, урьд өмнө ч байгаагүй, цаашдаа ч гарахгүй гэж итгэж байгаа. Хэрвээ энэ төсвийн тодотгол хийхгүй бол бид нар энэ хуулийн цаг хугацааны хайчинд орно.  11 сарын 15 гэхэд амжих ийм боломжгүй нөхцөл бүрдчихээд байна шүү дээ. Тийм учраас энэ төсвийг одоо хэлэлцээд явах нь илүү оновчтой гэж бодож байна. Боломжгүй гэж үзсэн саналуудаа Улсын Их Хурлын чуулган дээрээ санал хураалт хийгээд явах бүрэн боломжтой шүү дээ.</w:t>
      </w:r>
    </w:p>
    <w:p>
      <w:pPr>
        <w:pStyle w:val="style0"/>
        <w:jc w:val="both"/>
      </w:pPr>
      <w:r>
        <w:rPr/>
      </w:r>
    </w:p>
    <w:p>
      <w:pPr>
        <w:pStyle w:val="style0"/>
        <w:jc w:val="both"/>
      </w:pPr>
      <w:r>
        <w:rPr>
          <w:rFonts w:ascii="Arial" w:hAnsi="Arial"/>
          <w:lang w:val="mn-MN"/>
        </w:rPr>
        <w:tab/>
      </w:r>
      <w:r>
        <w:rPr>
          <w:rFonts w:ascii="Arial" w:hAnsi="Arial"/>
          <w:b/>
          <w:bCs/>
          <w:lang w:val="mn-MN"/>
        </w:rPr>
        <w:t>Д.Тогтохсүрэн</w:t>
      </w:r>
      <w:r>
        <w:rPr>
          <w:rFonts w:ascii="Arial" w:hAnsi="Arial"/>
          <w:lang w:val="mn-MN"/>
        </w:rPr>
        <w:t>: Санал хураалт явуулъя.</w:t>
      </w:r>
    </w:p>
    <w:p>
      <w:pPr>
        <w:pStyle w:val="style0"/>
        <w:jc w:val="both"/>
      </w:pPr>
      <w:r>
        <w:rPr/>
      </w:r>
    </w:p>
    <w:p>
      <w:pPr>
        <w:pStyle w:val="style0"/>
        <w:jc w:val="both"/>
      </w:pPr>
      <w:r>
        <w:rPr>
          <w:rFonts w:ascii="Arial" w:hAnsi="Arial"/>
          <w:lang w:val="mn-MN"/>
        </w:rPr>
        <w:tab/>
        <w:t>Чойжилсүрэн гишүүний саналаар 2 дугаар асуудал буюу Монгол Улсын  2017 оны төсвийн тухай хуульд өөрчлөлт оруулах тухай,  Нийгмийн даатгалын сангийн  2017 оны төсвийн тухай хуульд өөрчлөлт оруулах тухай хуулийн төслүүдийг түр хугацаагаар, өнөөдөрт нь бүлэг хуралдтал түр хугацаагаар хойшлуулах горимын саналаар санал хураалт явуулъя. Дэмжье гэдэг санал хураалт явуулъя.</w:t>
      </w:r>
    </w:p>
    <w:p>
      <w:pPr>
        <w:pStyle w:val="style0"/>
        <w:jc w:val="both"/>
      </w:pPr>
      <w:r>
        <w:rPr/>
      </w:r>
    </w:p>
    <w:p>
      <w:pPr>
        <w:pStyle w:val="style0"/>
        <w:jc w:val="both"/>
      </w:pPr>
      <w:r>
        <w:rPr>
          <w:rFonts w:ascii="Arial" w:hAnsi="Arial"/>
          <w:lang w:val="mn-MN"/>
        </w:rPr>
        <w:tab/>
        <w:t>Татгалзсан нь 66.7 хувь байна. Өөрөөр хэлбэл саяны горимын санал дэмжигдсэнгүй.</w:t>
      </w:r>
    </w:p>
    <w:p>
      <w:pPr>
        <w:pStyle w:val="style0"/>
        <w:jc w:val="both"/>
      </w:pPr>
      <w:r>
        <w:rPr/>
      </w:r>
    </w:p>
    <w:p>
      <w:pPr>
        <w:pStyle w:val="style0"/>
        <w:jc w:val="both"/>
      </w:pPr>
      <w:r>
        <w:rPr>
          <w:rFonts w:ascii="Arial" w:hAnsi="Arial"/>
          <w:lang w:val="mn-MN"/>
        </w:rPr>
        <w:tab/>
        <w:t>Ийм учраас хэлэлцэхээр төлөвлөсөн түрүүн миний танилцуусан З асуудлыг хэлэлцээд явъя гэж тогтлоо.</w:t>
      </w:r>
    </w:p>
    <w:p>
      <w:pPr>
        <w:pStyle w:val="style0"/>
        <w:jc w:val="both"/>
      </w:pPr>
      <w:r>
        <w:rPr/>
      </w:r>
    </w:p>
    <w:p>
      <w:pPr>
        <w:pStyle w:val="style0"/>
        <w:jc w:val="both"/>
      </w:pPr>
      <w:r>
        <w:rPr>
          <w:rFonts w:ascii="Arial" w:hAnsi="Arial"/>
          <w:lang w:val="mn-MN"/>
        </w:rPr>
        <w:tab/>
        <w:t xml:space="preserve">Хэлэлцэх асуудлын дарааллын дагуу нэгдүгээр асуудал. </w:t>
      </w:r>
    </w:p>
    <w:p>
      <w:pPr>
        <w:pStyle w:val="style0"/>
        <w:jc w:val="both"/>
      </w:pPr>
      <w:r>
        <w:rPr/>
      </w:r>
    </w:p>
    <w:p>
      <w:pPr>
        <w:pStyle w:val="style0"/>
        <w:jc w:val="both"/>
      </w:pPr>
      <w:r>
        <w:rPr>
          <w:rFonts w:ascii="Arial" w:hAnsi="Arial"/>
          <w:lang w:val="mn-MN"/>
        </w:rPr>
        <w:tab/>
      </w:r>
      <w:r>
        <w:rPr>
          <w:rFonts w:ascii="Arial" w:hAnsi="Arial"/>
          <w:b/>
          <w:bCs/>
          <w:lang w:val="mn-MN"/>
        </w:rPr>
        <w:t>Монгол Улсын нэгдсэн төсвийн 2017 оны төсвийн хүрээний мэдэгдэл,  2018-19 оны төсвийн төсөөллийн тухай хуульд өөрчлөлт оруулах тухай хуулийн төсөл, Засгийн газар 2017 оны 9 сарын 29-ний өдөр өргөн мэдүүлсэн, үзэл баримтлалыг хэлэлцэх эсэх асуудал.</w:t>
      </w:r>
    </w:p>
    <w:p>
      <w:pPr>
        <w:pStyle w:val="style0"/>
        <w:jc w:val="both"/>
      </w:pPr>
      <w:r>
        <w:rPr/>
      </w:r>
    </w:p>
    <w:p>
      <w:pPr>
        <w:pStyle w:val="style0"/>
        <w:jc w:val="both"/>
      </w:pPr>
      <w:r>
        <w:rPr>
          <w:rFonts w:ascii="Arial" w:hAnsi="Arial"/>
          <w:lang w:val="mn-MN"/>
        </w:rPr>
        <w:tab/>
        <w:t>Төсөл санаачлагчийн илтгэлийг Монгол Улсын Засгийн газрын гишүүн-Сангийн сайд Хүрэлбаатар танилцуулна.  Хүрэлбаатар сайдыг урьж байна.</w:t>
      </w:r>
    </w:p>
    <w:p>
      <w:pPr>
        <w:pStyle w:val="style0"/>
        <w:jc w:val="both"/>
      </w:pPr>
      <w:r>
        <w:rPr/>
      </w:r>
    </w:p>
    <w:p>
      <w:pPr>
        <w:pStyle w:val="style0"/>
        <w:jc w:val="both"/>
      </w:pPr>
      <w:r>
        <w:rPr>
          <w:rFonts w:ascii="Arial" w:hAnsi="Arial"/>
          <w:lang w:val="mn-MN"/>
        </w:rPr>
        <w:tab/>
      </w:r>
      <w:r>
        <w:rPr>
          <w:rFonts w:ascii="Arial" w:hAnsi="Arial"/>
          <w:b/>
          <w:bCs/>
          <w:lang w:val="mn-MN"/>
        </w:rPr>
        <w:t>Ч.Хүрэлбаатар</w:t>
      </w:r>
      <w:r>
        <w:rPr>
          <w:rFonts w:ascii="Arial" w:hAnsi="Arial"/>
          <w:lang w:val="mn-MN"/>
        </w:rPr>
        <w:t xml:space="preserve">: Төсвийн байнгын хорооны эрхэм гишүүд ээ, </w:t>
      </w:r>
    </w:p>
    <w:p>
      <w:pPr>
        <w:pStyle w:val="style0"/>
        <w:jc w:val="both"/>
      </w:pPr>
      <w:r>
        <w:rPr/>
      </w:r>
    </w:p>
    <w:p>
      <w:pPr>
        <w:pStyle w:val="style0"/>
        <w:jc w:val="both"/>
      </w:pPr>
      <w:r>
        <w:rPr>
          <w:rFonts w:ascii="Arial" w:hAnsi="Arial"/>
          <w:lang w:val="mn-MN"/>
        </w:rPr>
        <w:tab/>
        <w:t>Монгол Улсын нэгдсэн төсвийн 2017 оны төсвийн хүрээний мэдэгдэл,  2018-19 оны төсвийн төсөөллийн тухай хууль Улсын Их Хурлын 2016 оны 11 дүгээр сарын 10-ны өдрийн хуралдаанаар батлагдсан.  Улсын Их Хурлын 2017 оны 4 дүгээр сарын 14-ний өдрийн хуралдаанаар тус хуульд өөрчлөлт оруулсан.</w:t>
      </w:r>
    </w:p>
    <w:p>
      <w:pPr>
        <w:pStyle w:val="style0"/>
        <w:jc w:val="both"/>
      </w:pPr>
      <w:r>
        <w:rPr/>
      </w:r>
    </w:p>
    <w:p>
      <w:pPr>
        <w:pStyle w:val="style0"/>
        <w:jc w:val="both"/>
      </w:pPr>
      <w:r>
        <w:rPr>
          <w:rFonts w:ascii="Arial" w:hAnsi="Arial"/>
          <w:lang w:val="mn-MN"/>
        </w:rPr>
        <w:tab/>
        <w:t>Монгол Улсын нэгдсэн төсвийн 2017 оны төсвийн хүрээний мэдэгдэлд тэнцвэржүүлсэн орлогын хэмжээг 6 ихнаяд, 35.7 тэрбум төгрөг буюу ДНБ-ний 23.2 хувь, нэгдсэн төсвийн нийт зарлагын дээд хэмжээг 8 ихнаяд 750.2 тэрбум төгрөг буюу ДНБ-ний 33.6 хувь,  нэгдсэн төсвийн тэнцвэржүүлсэн тэнцэл -2 ихнаяд 714.4 тэрбум төгрөгийн алдагдалтай буюу ДНБ-ний -10.4 хувьтай байхаар тусгагдсан.</w:t>
      </w:r>
    </w:p>
    <w:p>
      <w:pPr>
        <w:pStyle w:val="style0"/>
        <w:jc w:val="both"/>
      </w:pPr>
      <w:r>
        <w:rPr/>
      </w:r>
    </w:p>
    <w:p>
      <w:pPr>
        <w:pStyle w:val="style0"/>
        <w:jc w:val="both"/>
      </w:pPr>
      <w:r>
        <w:rPr>
          <w:rFonts w:ascii="Arial" w:hAnsi="Arial"/>
          <w:lang w:val="mn-MN"/>
        </w:rPr>
        <w:tab/>
        <w:t>Олон улсын Валютын сан болон Монгол Улсын Засгийн газрын хамтран хэрэгжүүлж буй өргөтгөсөн санхүүжилтийн хөтөлбөрийн эхний шатны үнэлгээг 2017 оны 7 дугаар сарын 19-ний өдрөөс 8 дугаар сарын 2-ны өдрийн хооронд ажлын хэсгийн түвшинд хийгдсэн Олон улсын валютын сангийн ажлын хэсгийн зүгээс хөтөлбөр сайн хэрэгжиж, бүх тоон зорилтууд хангагдсан болохыг мэдэгдсэн байна.</w:t>
      </w:r>
    </w:p>
    <w:p>
      <w:pPr>
        <w:pStyle w:val="style0"/>
        <w:jc w:val="both"/>
      </w:pPr>
      <w:r>
        <w:rPr/>
      </w:r>
    </w:p>
    <w:p>
      <w:pPr>
        <w:pStyle w:val="style0"/>
        <w:jc w:val="both"/>
      </w:pPr>
      <w:r>
        <w:rPr>
          <w:rFonts w:ascii="Arial" w:hAnsi="Arial"/>
          <w:lang w:val="mn-MN"/>
        </w:rPr>
        <w:tab/>
        <w:t>Мөн эдийн засгийн өсөлт эхний хагас жилийн байдлаар 5.3 хувьд хүрэн сэргэж, нүүрсний экспорт эрчимтэй нэмэгдэж, голлох ашигт малтмалуудын үнэ харьцангуй өндөр түвшинд байгаа болон уул уурхай, түүнийг дагасан эдийн засгийн бусад салбарын өсөлтөөс үүдэн бизнесийн орчин харьцангуй идэвхжиж, аж ахуйн нэгжүүдийн борлуулалт, ашигт ажиллагаа нэмэгдсэнтэй холбоотойгоор энэ онд төвлөрүүлэхээр төлөвлөсөн төсвийн орлого ихээхэн хэмжээгээр давахаар байна.</w:t>
      </w:r>
    </w:p>
    <w:p>
      <w:pPr>
        <w:pStyle w:val="style0"/>
        <w:jc w:val="both"/>
      </w:pPr>
      <w:r>
        <w:rPr/>
      </w:r>
    </w:p>
    <w:p>
      <w:pPr>
        <w:pStyle w:val="style0"/>
        <w:jc w:val="both"/>
      </w:pPr>
      <w:r>
        <w:rPr>
          <w:rFonts w:ascii="Arial" w:hAnsi="Arial"/>
          <w:lang w:val="mn-MN"/>
        </w:rPr>
        <w:tab/>
        <w:t>Давсан орлогын тодорхой хэсгийг нэг удаагийн шинж чанартай, ирэх жилүүдэд төсөвт ачаалал үүсгэхгүй байх Засгийн газрын үйл ажиллагааны хөтөлбөрт тусгагдсан арга хэмжээг хэрэгжүүлэх, болзошгүй өр төлбөрийг барагдуулах болон цаг үеийн нөхцөл байдал, үүссэн бодит хэрэгцээ шаардлагыг харгалзан зайлшгүй нэмэгдүүлэх чиглэлээр төсвийн зарлагад зарим өөрчлөлтүүдийг тусган, төсөвт тодотгол хийх талаар олон улсын валютын сангийн хөтөлбөрийн эхний шатны үнэлгээний явцад тохирсон байна.</w:t>
      </w:r>
    </w:p>
    <w:p>
      <w:pPr>
        <w:pStyle w:val="style0"/>
        <w:jc w:val="both"/>
      </w:pPr>
      <w:r>
        <w:rPr/>
      </w:r>
    </w:p>
    <w:p>
      <w:pPr>
        <w:pStyle w:val="style0"/>
        <w:jc w:val="both"/>
      </w:pPr>
      <w:r>
        <w:rPr>
          <w:rFonts w:ascii="Arial" w:hAnsi="Arial"/>
          <w:lang w:val="mn-MN"/>
        </w:rPr>
        <w:tab/>
        <w:t>Хөтөлбөрийн эхний үнэлгээ болон  Монгол Улсын 2017 оны төсвийн тодотголын төсөлтэй холбоотойгоор дунд хугацааны макро эдийн засгийн тооцоолол, төсвийн орлого, зарлагын төсөөлөл зэрэг үндсэн үзүүлэлтүүд өөрчлөгдөхөөр байна. Энэ нь дунд хугацааны төсвийн хүрээний мэдэгдэлд тусгагдсан төсвийн үндсэн үзүүлэлтүүдийн хэмжээг өөрчлөх зайлшгүй шаардлагыг бий болгож байна.</w:t>
      </w:r>
    </w:p>
    <w:p>
      <w:pPr>
        <w:pStyle w:val="style0"/>
        <w:jc w:val="both"/>
      </w:pPr>
      <w:r>
        <w:rPr/>
      </w:r>
    </w:p>
    <w:p>
      <w:pPr>
        <w:pStyle w:val="style0"/>
        <w:jc w:val="both"/>
      </w:pPr>
      <w:r>
        <w:rPr>
          <w:rFonts w:ascii="Arial" w:hAnsi="Arial"/>
          <w:lang w:val="mn-MN"/>
        </w:rPr>
        <w:tab/>
        <w:t>Монгол Улсын 2017 оны төсвийн хүрээний мэдэгдэл, 2018-2019 оны төсвийн төсөөлийн тухай хуульд нэмэлт, өөрчлөлт оруулах тухай хуулийн төслийн үзэл баримтлалыг хэлэлцэн шийдвэрлэж өгөхийг хүсье.</w:t>
      </w:r>
    </w:p>
    <w:p>
      <w:pPr>
        <w:pStyle w:val="style0"/>
        <w:jc w:val="both"/>
      </w:pPr>
      <w:r>
        <w:rPr/>
      </w:r>
    </w:p>
    <w:p>
      <w:pPr>
        <w:pStyle w:val="style0"/>
        <w:jc w:val="both"/>
      </w:pPr>
      <w:r>
        <w:rPr>
          <w:rFonts w:ascii="Arial" w:hAnsi="Arial"/>
          <w:lang w:val="mn-MN"/>
        </w:rPr>
        <w:tab/>
      </w:r>
      <w:r>
        <w:rPr>
          <w:rFonts w:ascii="Arial" w:hAnsi="Arial"/>
          <w:b/>
          <w:bCs/>
          <w:lang w:val="mn-MN"/>
        </w:rPr>
        <w:t>Д.Тогтохсүрэн</w:t>
      </w:r>
      <w:r>
        <w:rPr>
          <w:rFonts w:ascii="Arial" w:hAnsi="Arial"/>
          <w:lang w:val="mn-MN"/>
        </w:rPr>
        <w:t>: Хүрэлбаатар сайдад баярлалаа.  Төсвийн хүрээний мэдэгдэлтэй холбогдуулаад  ажлын хэсгийг та бүхэнд танилцуулъя. Сангийн сайд Хүрэлбаатар, Монгол Улсын Ерөнхий аудиторын орлогч Оюунбилэг, Сангийн яамны Төсвийн бодлого, төлөвлөлтийн газрын дарга Ж.Ганбат, мөн яамны Төрийн сангийн газрын дарга Наранцогт, Эдийн засгийн бодлогын газрын дарга Батхүрэл, Төсвийн хөрөнгө оруулалтын газрын дарга Мөнх-Оргил,  Хөгжлийн санхүүжилтийн газрын дарга Доржсэмбэд, Санхүүгийн бодлогын газрын дарга Баттулга, Хууль эрх зүйн газрын Билгүүн,  Төсвийн бодлого, төлөвлөлтийн газрын, Төсвийн зарлагын хэлтсийн дарга Хуягцогт, Төсвийн бодлого, төлөвлөлтийн газрын, Төсвийн орлогын хэлтсийн дарга Алтанзул, Төсвийн бодлого, төлөвлөлтийн газрын, Төсвийн нэгтгэлийн хэлтсийн дарга Өлзийсайхан, Үндэсний аудитын газрын Гүйцэтгэлийн аудитын газрын дарга Давааням, мөн газрын Гүйцэтгэлийн аудитын менежер Эрдэнэчулуун, Санхүүгийн аудитын газрын менежер Оюунгэрэл, Гүйцэтгэл аудитын газрын ахлах аудитор Саруул нар энэ ажлын хэсгээс орж ирсэн байна.</w:t>
      </w:r>
    </w:p>
    <w:p>
      <w:pPr>
        <w:pStyle w:val="style0"/>
        <w:jc w:val="both"/>
      </w:pPr>
      <w:r>
        <w:rPr/>
      </w:r>
    </w:p>
    <w:p>
      <w:pPr>
        <w:pStyle w:val="style0"/>
        <w:jc w:val="both"/>
      </w:pPr>
      <w:r>
        <w:rPr>
          <w:rFonts w:ascii="Arial" w:hAnsi="Arial"/>
          <w:lang w:val="mn-MN"/>
        </w:rPr>
        <w:tab/>
        <w:t>Хуулийн төслийн үзэл баримтлалтай холбогдуулаад асуулт асуух гишүүн байна уу? Амарзаяа гишүүнээр тасаллаа. Баттөмөр гишүүн.</w:t>
      </w:r>
    </w:p>
    <w:p>
      <w:pPr>
        <w:pStyle w:val="style0"/>
        <w:jc w:val="both"/>
      </w:pPr>
      <w:r>
        <w:rPr/>
      </w:r>
    </w:p>
    <w:p>
      <w:pPr>
        <w:pStyle w:val="style0"/>
        <w:jc w:val="both"/>
      </w:pPr>
      <w:r>
        <w:rPr>
          <w:rFonts w:ascii="Arial" w:hAnsi="Arial"/>
          <w:lang w:val="mn-MN"/>
        </w:rPr>
        <w:tab/>
      </w:r>
      <w:r>
        <w:rPr>
          <w:rFonts w:ascii="Arial" w:hAnsi="Arial"/>
          <w:b/>
          <w:bCs/>
          <w:lang w:val="mn-MN"/>
        </w:rPr>
        <w:t>Б.Баттөмөр</w:t>
      </w:r>
      <w:r>
        <w:rPr>
          <w:rFonts w:ascii="Arial" w:hAnsi="Arial"/>
          <w:lang w:val="mn-MN"/>
        </w:rPr>
        <w:t xml:space="preserve">: Энэ хэрэглээний үнийн индексийн төвшин гээд 2017 онд  7.7 гээд энэ өнгөрсөн хугацааны, оны эцэст 7.7 болно гэж тооцож байгаа юм байна. Энэ 7.7 гэдэг маань бараа бүтээгдэхүүний үнэ нэмэгдэнэ гэж тооцож байна уу?  Эсхүл эдийн засаг өсөөд, түүнийгээ дагаад энэ инфляци ингэж өснө гэж тооцож байна уу? Эсхүл тэр валютын ханш маань дахиад үүнээсээ цаашаагаа явна гэж тооцож байна уу? Энэ  7.7 гэдэг тоогоо тайлбарлаж өгөөч. </w:t>
      </w:r>
    </w:p>
    <w:p>
      <w:pPr>
        <w:pStyle w:val="style0"/>
        <w:jc w:val="both"/>
      </w:pPr>
      <w:r>
        <w:rPr/>
      </w:r>
    </w:p>
    <w:p>
      <w:pPr>
        <w:pStyle w:val="style0"/>
        <w:jc w:val="both"/>
      </w:pPr>
      <w:r>
        <w:rPr>
          <w:rFonts w:ascii="Arial" w:hAnsi="Arial"/>
          <w:lang w:val="mn-MN"/>
        </w:rPr>
        <w:tab/>
        <w:t>Ард түмний амьдрал бол хүнд байна. Цалин нэмэгдэхгүй байгаа, монгол төгрөг өдөр болгон үнэгүйдэж байгаа. Энэ үед ингээд үнэгүйдэл ингэж үүсээд, инфляци ийм өндөр байгаад байх нь улам  л асуудлыг хүндрүүлнэ шүү дээ. Тэгэхээр үүнийг тайлбарлаж өгөөч.</w:t>
      </w:r>
    </w:p>
    <w:p>
      <w:pPr>
        <w:pStyle w:val="style0"/>
        <w:jc w:val="both"/>
      </w:pPr>
      <w:r>
        <w:rPr/>
      </w:r>
    </w:p>
    <w:p>
      <w:pPr>
        <w:pStyle w:val="style0"/>
        <w:jc w:val="both"/>
      </w:pPr>
      <w:r>
        <w:rPr>
          <w:rFonts w:ascii="Arial" w:hAnsi="Arial"/>
          <w:lang w:val="mn-MN"/>
        </w:rPr>
        <w:tab/>
      </w:r>
      <w:r>
        <w:rPr>
          <w:rFonts w:ascii="Arial" w:hAnsi="Arial"/>
          <w:b/>
          <w:bCs/>
          <w:lang w:val="mn-MN"/>
        </w:rPr>
        <w:t>Д.Тогтохсүрэн</w:t>
      </w:r>
      <w:r>
        <w:rPr>
          <w:rFonts w:ascii="Arial" w:hAnsi="Arial"/>
          <w:lang w:val="mn-MN"/>
        </w:rPr>
        <w:t>: Хүрэлбаатар сайд хариулт өгнө.</w:t>
      </w:r>
    </w:p>
    <w:p>
      <w:pPr>
        <w:pStyle w:val="style0"/>
        <w:jc w:val="both"/>
      </w:pPr>
      <w:r>
        <w:rPr/>
      </w:r>
    </w:p>
    <w:p>
      <w:pPr>
        <w:pStyle w:val="style0"/>
        <w:jc w:val="both"/>
      </w:pPr>
      <w:r>
        <w:rPr>
          <w:rFonts w:ascii="Arial" w:hAnsi="Arial"/>
          <w:lang w:val="mn-MN"/>
        </w:rPr>
        <w:tab/>
      </w:r>
      <w:r>
        <w:rPr>
          <w:rFonts w:ascii="Arial" w:hAnsi="Arial"/>
          <w:b/>
          <w:bCs/>
          <w:lang w:val="mn-MN"/>
        </w:rPr>
        <w:t>Ч.Хүрэлбаатар</w:t>
      </w:r>
      <w:r>
        <w:rPr>
          <w:rFonts w:ascii="Arial" w:hAnsi="Arial"/>
          <w:lang w:val="mn-MN"/>
        </w:rPr>
        <w:t xml:space="preserve">: Төсвийн хүрээний мэдэгдэлд хэрэглээний үнийн индексийг 2017 онд 7.7 байна гэж тооцсон. Энэ үнийн индексийн статистикийг Үндэсний статистикийн гаргаж байгаа, төлөв байдал, ирээдүйн төлөвийг Монголбанк гаргаж байгаа. Энэ инфляци өсөж байгаа гол шалтгааныг өнгөрсөн 2016 онд Монгол Улсын эдийн засгийн өсөлт +1 хувьтай байсан, одоо хүлээгдэж байгаа гүйцэтгэлээр 3.3 хувьтай гарахаар байгаа. Эхний  6 сарын байдлаар Ерөнхийлөгчийн сонгуулиас өмнө эдийн засгийн өсөлт 5.3-тай байсантай холбоотойгоор эдийн засгийн өсөлтийг дагаж, энэ инфляци ажиглагдаж байгаа. Мөн ханшны өөрчлөлтөөр энэ инфляци харагдаж байгаа. </w:t>
      </w:r>
    </w:p>
    <w:p>
      <w:pPr>
        <w:pStyle w:val="style0"/>
        <w:jc w:val="both"/>
      </w:pPr>
      <w:r>
        <w:rPr/>
      </w:r>
    </w:p>
    <w:p>
      <w:pPr>
        <w:pStyle w:val="style0"/>
        <w:jc w:val="both"/>
      </w:pPr>
      <w:r>
        <w:rPr>
          <w:rFonts w:ascii="Arial" w:hAnsi="Arial"/>
          <w:lang w:val="mn-MN"/>
        </w:rPr>
        <w:tab/>
        <w:t>Энэ ханшны өөрчлөлтөөс гарах инфляцийг цаашдаа бид нар ерөнхийдөө барьчих ийм боломжтой гэж үзэж байгаа. Эдийн засгийн өсөлтийг дагаж гарах инфляцийг бид нар 1 хувиас доош байна гэж үзээд  2018 ондоо инфляцийн түвшинг 8.6 байна гэж Монголбанктай харилцан ойлголцож оруулж ирсэн.</w:t>
      </w:r>
    </w:p>
    <w:p>
      <w:pPr>
        <w:pStyle w:val="style0"/>
        <w:jc w:val="both"/>
      </w:pPr>
      <w:r>
        <w:rPr/>
      </w:r>
    </w:p>
    <w:p>
      <w:pPr>
        <w:pStyle w:val="style0"/>
        <w:jc w:val="both"/>
      </w:pPr>
      <w:r>
        <w:rPr>
          <w:rFonts w:ascii="Arial" w:hAnsi="Arial"/>
          <w:lang w:val="mn-MN"/>
        </w:rPr>
        <w:tab/>
      </w:r>
      <w:r>
        <w:rPr>
          <w:rFonts w:ascii="Arial" w:hAnsi="Arial"/>
          <w:b/>
          <w:bCs/>
          <w:lang w:val="mn-MN"/>
        </w:rPr>
        <w:t xml:space="preserve">Д.Тогтохсүрэн: </w:t>
      </w:r>
      <w:r>
        <w:rPr>
          <w:rFonts w:ascii="Arial" w:hAnsi="Arial"/>
          <w:lang w:val="mn-MN"/>
        </w:rPr>
        <w:t>Амарзаяа гишүүн.</w:t>
      </w:r>
    </w:p>
    <w:p>
      <w:pPr>
        <w:pStyle w:val="style0"/>
        <w:jc w:val="both"/>
      </w:pPr>
      <w:r>
        <w:rPr/>
      </w:r>
    </w:p>
    <w:p>
      <w:pPr>
        <w:pStyle w:val="style0"/>
        <w:jc w:val="both"/>
      </w:pPr>
      <w:r>
        <w:rPr>
          <w:rFonts w:ascii="Arial" w:hAnsi="Arial"/>
          <w:lang w:val="mn-MN"/>
        </w:rPr>
        <w:tab/>
      </w:r>
      <w:r>
        <w:rPr>
          <w:rFonts w:ascii="Arial" w:hAnsi="Arial"/>
          <w:b/>
          <w:bCs/>
          <w:lang w:val="mn-MN"/>
        </w:rPr>
        <w:t>Н.Амарзаяа</w:t>
      </w:r>
      <w:r>
        <w:rPr>
          <w:rFonts w:ascii="Arial" w:hAnsi="Arial"/>
          <w:lang w:val="mn-MN"/>
        </w:rPr>
        <w:t>: Баярлалаа. Хоёр асуулт байна. Нэгдсэн төсвийн тэнцвэржүүлсэн орлогын хэмжээ, түүний ДНБ-нд эзлэх хувь 2017 онд  23.8, 18 онд 23.8, 19 онд  24.1 гэж байна, ингэж төсөөлж байгаа юм байна. Тэгэхээр асуух асуулт маань юу вэ гэхээр, Монголын эдийн засаг маань нэлээн хэврэг байна.  2017 оны 8 сард 5.3 хувьтай байсан бол үүнийг жилийн эцсийн байдлаар хэдэн хувиар өсгөх, ер нь  2018, 2019 онд эдийн засгийн өсөлт маань хэдэн хувьтай байх, энэ хэтэрхий эмзэг байгаа, хэврэг байгаа, уул уурхайгаас хараат,  гаднын түүхий эдийн үнээс шалтгаалаад, мөн улс төрийн нөхцөл байдлаас шалтгаалаад ингээд хэлбэлзэх байдал маш их хүчтэй байж байгаа. Энэ дээр ямар хамгаалалт хийж байгаа юм болоо гэсэн эхний асуулт байна.</w:t>
      </w:r>
    </w:p>
    <w:p>
      <w:pPr>
        <w:pStyle w:val="style0"/>
        <w:jc w:val="both"/>
      </w:pPr>
      <w:r>
        <w:rPr/>
      </w:r>
    </w:p>
    <w:p>
      <w:pPr>
        <w:pStyle w:val="style0"/>
        <w:jc w:val="both"/>
      </w:pPr>
      <w:r>
        <w:rPr>
          <w:rFonts w:ascii="Arial" w:hAnsi="Arial"/>
          <w:lang w:val="mn-MN"/>
        </w:rPr>
        <w:tab/>
        <w:t>Хоёр дахь асуулт маань,  Засгийн газрын өрийн хэмжээг үзэж байна.  2017, 18,  19 онд нэлээн өсчихсөн, мэдээж хүү л байгаа байх. Тэгэхээр энэ дээр ерөнхийдөө төсөв алдагдалтай, гадаадын өрийн төвшин өндөр байгаа ийм нөхцөлд хэмнэлтийн горимыг үргэлжлүүлэн баримтлах, цаашид төсвийн алдагдлыг алдагдалгүй байх ийм чиглэлээр анхаарч ажиллах, мөн алдагдалтай санхүүжилт өөрөө ямагт ирээдүйд төлөх өрийг нэмэгдүүлдэг учраас энэ дээр ямар бодлого баримталж байгаа вэ гэсэн ийм 2 асуулт байна.</w:t>
      </w:r>
    </w:p>
    <w:p>
      <w:pPr>
        <w:pStyle w:val="style0"/>
        <w:jc w:val="both"/>
      </w:pPr>
      <w:r>
        <w:rPr/>
      </w:r>
    </w:p>
    <w:p>
      <w:pPr>
        <w:pStyle w:val="style0"/>
        <w:jc w:val="both"/>
      </w:pPr>
      <w:r>
        <w:rPr>
          <w:rFonts w:ascii="Arial" w:hAnsi="Arial"/>
          <w:lang w:val="mn-MN"/>
        </w:rPr>
        <w:tab/>
      </w:r>
      <w:r>
        <w:rPr>
          <w:rFonts w:ascii="Arial" w:hAnsi="Arial"/>
          <w:b/>
          <w:bCs/>
          <w:lang w:val="mn-MN"/>
        </w:rPr>
        <w:t>Д.Тогтохсүрэн</w:t>
      </w:r>
      <w:r>
        <w:rPr>
          <w:rFonts w:ascii="Arial" w:hAnsi="Arial"/>
          <w:lang w:val="mn-MN"/>
        </w:rPr>
        <w:t>: Хариулт Хүрэлбаатар сайд өгнө.</w:t>
      </w:r>
    </w:p>
    <w:p>
      <w:pPr>
        <w:pStyle w:val="style0"/>
        <w:jc w:val="both"/>
      </w:pPr>
      <w:r>
        <w:rPr/>
      </w:r>
    </w:p>
    <w:p>
      <w:pPr>
        <w:pStyle w:val="style0"/>
        <w:jc w:val="both"/>
      </w:pPr>
      <w:r>
        <w:rPr>
          <w:rFonts w:ascii="Arial" w:hAnsi="Arial"/>
          <w:lang w:val="mn-MN"/>
        </w:rPr>
        <w:tab/>
      </w:r>
      <w:r>
        <w:rPr>
          <w:rFonts w:ascii="Arial" w:hAnsi="Arial"/>
          <w:b/>
          <w:bCs/>
          <w:lang w:val="mn-MN"/>
        </w:rPr>
        <w:t>Ч.Хүрэлбаатар</w:t>
      </w:r>
      <w:r>
        <w:rPr>
          <w:rFonts w:ascii="Arial" w:hAnsi="Arial"/>
          <w:lang w:val="mn-MN"/>
        </w:rPr>
        <w:t>: 2017 онд хүлээгдэж байгаа гүйцэтгэлээр эдийн засгийн өсөлтийг 3.3 хувь гэж үзэж байгаа.  Яагаад ийм эрдэс баялгийн үнэ өсчихсөн байхад ийм болгоомжлолтой тоог өргөн барьсан байна вэ гэхээр, Ерөнхийлөгчийн сонгуулийн дараа буюу наадмаас хойшоо хилээр гарч байгаа нүүрсний хэмжээ, автомашины тоо  3-4 дахин буучихсан байж байгаа. Уг нь өдөртөө  2000 машин гардаг байсан бол одоо 500 машин гарч байгаа. Тэгэхээр хэдийгээр үнийн өндөр өсөлт байгаад байсан ч, үүнийг бид нар хэмжээгээр нөхөх ийм боломжгүй болчихсон байгаа. Тийм учраас энэ эдийн засгийн өсөлтийг З,З гэж тооцож оруулж ирсэн юм билээ.</w:t>
      </w:r>
    </w:p>
    <w:p>
      <w:pPr>
        <w:pStyle w:val="style0"/>
        <w:jc w:val="both"/>
      </w:pPr>
      <w:r>
        <w:rPr/>
      </w:r>
    </w:p>
    <w:p>
      <w:pPr>
        <w:pStyle w:val="style0"/>
        <w:jc w:val="both"/>
      </w:pPr>
      <w:r>
        <w:rPr>
          <w:rFonts w:ascii="Arial" w:hAnsi="Arial"/>
          <w:lang w:val="mn-MN"/>
        </w:rPr>
        <w:tab/>
        <w:t>Би Сангийн сайдын ажлыг аваад ажлын 4 өдөр суугаад энэ  2018 оны төсвийнхөө суурийг гаргаж байна. Та бүгдэд тарааж өгсөн материал дээр эдийн засгийн өсөлтийг 4 хувь гэж байгаа. Тэгээд бид нар үүнийг үзэж байгаад  4.2 хувь байх юм байна гэж үзэж байгаа.</w:t>
      </w:r>
    </w:p>
    <w:p>
      <w:pPr>
        <w:pStyle w:val="style0"/>
        <w:jc w:val="both"/>
      </w:pPr>
      <w:r>
        <w:rPr/>
      </w:r>
    </w:p>
    <w:p>
      <w:pPr>
        <w:pStyle w:val="style0"/>
        <w:jc w:val="both"/>
      </w:pPr>
      <w:r>
        <w:rPr>
          <w:rFonts w:ascii="Arial" w:hAnsi="Arial"/>
          <w:lang w:val="mn-MN"/>
        </w:rPr>
        <w:tab/>
        <w:t xml:space="preserve">Хэдийгээр дэлхийн эдийн засгийн ерөнхий нөхцөл байдал эерэг байгаа. Эрдэс баялгийн үнэ өсөлттэй байгаа ч гэсэн бид нарын хувьд хоёр болгоомжлох зүйл байна гэж үзэж байгаа. Нэгдүгээрт нь, энэ өвөл амаргүй болж магадгүй гэдэг зүйлийг одоо холбогдох мэргэжлийн байгууллагын хүмүүсүүд зөвлөж байгаа. Тэгэхээр хөдөө аж ахуйн салбарт, ялангуяа мал аж ахуйн салбарт бид нарын төсөөлөл бол өөдрөг биш байгаа. </w:t>
      </w:r>
    </w:p>
    <w:p>
      <w:pPr>
        <w:pStyle w:val="style0"/>
        <w:jc w:val="both"/>
      </w:pPr>
      <w:r>
        <w:rPr/>
      </w:r>
    </w:p>
    <w:p>
      <w:pPr>
        <w:pStyle w:val="style0"/>
        <w:jc w:val="both"/>
      </w:pPr>
      <w:r>
        <w:rPr>
          <w:rFonts w:ascii="Arial" w:hAnsi="Arial"/>
          <w:lang w:val="mn-MN"/>
        </w:rPr>
        <w:tab/>
        <w:t>Хоёрдугаарт, хилээр гарч байгаа манай экспортын хэмжээнд онцын өөрчлөлт гарахгүй ээ. Харин ч энэ  2017 оноосоо бууна гэж бид нар үзэж байгаа. Энэ хил дээр үүсээд байгаа асуудлыг бид нар хэрвээ шийдэгдэх боломжгүй тохиолдолд өсөлт өндөр байхгүй юм байна гэж үзээд 4.2 гэдэг тооцооллоор эдийн засгийн өсөлтийг тооцож орж ирсэн. Хий  хоосон өндөр өсөлт тавьчихаад, дараа нь түүндээ нийцсэн орлогыг олж чадахгүй, баахан зардал санхүүжүүлж, өрөнд ордог ийм гашуун туршлага бидэнд өнгөрсөн хугацаанд байсан. Тэгэхээр үүнийг давтахгүй байх ийм эрмэлзэл бидэнд бий. Давтах ч учиргүй, бид нар өмнө гарсан алдаануудыг засаж, залруулж явах ёстой гэж үзэж байгаа.</w:t>
      </w:r>
    </w:p>
    <w:p>
      <w:pPr>
        <w:pStyle w:val="style0"/>
        <w:jc w:val="both"/>
      </w:pPr>
      <w:r>
        <w:rPr/>
      </w:r>
    </w:p>
    <w:p>
      <w:pPr>
        <w:pStyle w:val="style0"/>
        <w:jc w:val="both"/>
      </w:pPr>
      <w:r>
        <w:rPr>
          <w:rFonts w:ascii="Arial" w:hAnsi="Arial"/>
          <w:lang w:val="mn-MN"/>
        </w:rPr>
        <w:tab/>
        <w:t xml:space="preserve">Алдагдлын хэмжээ мөн энэ ондоо яг одоогийн байдлаар 2.7 ихнаяд төгрөг байгаа. 2018 оны төсөв дээр бид нар ойролцоогоор энэ алдагдлыг 2.6 ихнаяд байхаар оруулж ирж байна. Алдагдлыг санхүүжүүлэх эх үүсвэр бол гадаадын хөнгөлөлттэй зээл, мөн дотоод, гадаадын үнэт цаасаар санхүүжүүлэх ийм зорилго байгаа юм.  Яг одоогийн байдлаар бид нар Сангийн яаман дээр бид нар тооцоогоо төсвийн алдагдлыг яаж санхүүжүүлэх вэ гэхээр дотоодын арилжааны банкуудаас өндөр хүүтэй зээлийг  2017 онд зогсоож авахгүй байх гэсэн ийм зорилгоор явж байгаа. Тэгэхээр  2018 оны 2 дугаар хагасаас эхлээд бид нар энэ өндөр хүүтэй зээл авахгүй байх гэсэн ийм эрмэлзэлтэй ажиллаж байгаа. </w:t>
      </w:r>
    </w:p>
    <w:p>
      <w:pPr>
        <w:pStyle w:val="style0"/>
        <w:jc w:val="both"/>
      </w:pPr>
      <w:r>
        <w:rPr/>
      </w:r>
    </w:p>
    <w:p>
      <w:pPr>
        <w:pStyle w:val="style0"/>
        <w:jc w:val="both"/>
      </w:pPr>
      <w:r>
        <w:rPr>
          <w:rFonts w:ascii="Arial" w:hAnsi="Arial"/>
          <w:lang w:val="mn-MN"/>
        </w:rPr>
        <w:tab/>
        <w:t>Мөн санхүүгийн удирдлагыг оновчтой болгох замаар бид нар аль болохоор зээл авахгүй явах ийм эрмэлзлийг барьж байна. Голдуу бага хүүтэй . . ./хугацаа дуусав/.</w:t>
      </w:r>
    </w:p>
    <w:p>
      <w:pPr>
        <w:pStyle w:val="style0"/>
        <w:jc w:val="both"/>
      </w:pPr>
      <w:r>
        <w:rPr>
          <w:rFonts w:ascii="Arial" w:hAnsi="Arial"/>
          <w:lang w:val="mn-MN"/>
        </w:rPr>
        <w:tab/>
      </w:r>
      <w:r>
        <w:rPr>
          <w:rFonts w:ascii="Arial" w:hAnsi="Arial"/>
          <w:b/>
          <w:bCs/>
          <w:lang w:val="mn-MN"/>
        </w:rPr>
        <w:t>Д.Тогтохсүрэн:</w:t>
      </w:r>
      <w:r>
        <w:rPr>
          <w:rFonts w:ascii="Arial" w:hAnsi="Arial"/>
          <w:lang w:val="mn-MN"/>
        </w:rPr>
        <w:t xml:space="preserve"> Хуулийн төслийн үзэл баримтлалтай холбогдуулаад асуулт асууж, хариулт авлаа. Хуулийн төслийн үзэл баримтлалтай холбогдуулан санал хэлэх гишүүн байна уу?  Баттөмөр гишүүнээр тасаллаа. Оюунхорол гишүүн. </w:t>
      </w:r>
    </w:p>
    <w:p>
      <w:pPr>
        <w:pStyle w:val="style0"/>
        <w:jc w:val="both"/>
      </w:pPr>
      <w:r>
        <w:rPr/>
      </w:r>
    </w:p>
    <w:p>
      <w:pPr>
        <w:pStyle w:val="style0"/>
        <w:jc w:val="both"/>
      </w:pPr>
      <w:r>
        <w:rPr>
          <w:rFonts w:ascii="Arial" w:hAnsi="Arial"/>
          <w:lang w:val="mn-MN"/>
        </w:rPr>
        <w:tab/>
      </w:r>
      <w:r>
        <w:rPr>
          <w:rFonts w:ascii="Arial" w:hAnsi="Arial"/>
          <w:b/>
          <w:bCs/>
          <w:lang w:val="mn-MN"/>
        </w:rPr>
        <w:t>Д.Оюунхорол</w:t>
      </w:r>
      <w:r>
        <w:rPr>
          <w:rFonts w:ascii="Arial" w:hAnsi="Arial"/>
          <w:lang w:val="mn-MN"/>
        </w:rPr>
        <w:t>: Хоёр зүйлийг тодруулъя. Энэ  2017 оны төсвийн тодотгол дээр багш нарын цалин, хөлсийг нэмэхтэй холбоотойгоор.</w:t>
      </w:r>
    </w:p>
    <w:p>
      <w:pPr>
        <w:pStyle w:val="style0"/>
        <w:jc w:val="both"/>
      </w:pPr>
      <w:r>
        <w:rPr/>
      </w:r>
    </w:p>
    <w:p>
      <w:pPr>
        <w:pStyle w:val="style0"/>
        <w:jc w:val="both"/>
      </w:pPr>
      <w:r>
        <w:rPr>
          <w:rFonts w:ascii="Arial" w:hAnsi="Arial"/>
          <w:lang w:val="mn-MN"/>
        </w:rPr>
        <w:tab/>
      </w:r>
      <w:r>
        <w:rPr>
          <w:rFonts w:ascii="Arial" w:hAnsi="Arial"/>
          <w:b/>
          <w:bCs/>
          <w:lang w:val="mn-MN"/>
        </w:rPr>
        <w:t>Д.Тогтохсүрэн</w:t>
      </w:r>
      <w:r>
        <w:rPr>
          <w:rFonts w:ascii="Arial" w:hAnsi="Arial"/>
          <w:lang w:val="mn-MN"/>
        </w:rPr>
        <w:t>: Оюунхорол гишүүн ээ, Төсвийн тодотгол дараагийн асуудал. Одоо Төсвийн хүрээний мэдэгдэл нь явж байгаа. Дараа нь хэлэлцэнэ.</w:t>
      </w:r>
    </w:p>
    <w:p>
      <w:pPr>
        <w:pStyle w:val="style0"/>
        <w:jc w:val="both"/>
      </w:pPr>
      <w:r>
        <w:rPr/>
      </w:r>
    </w:p>
    <w:p>
      <w:pPr>
        <w:pStyle w:val="style0"/>
        <w:jc w:val="both"/>
      </w:pPr>
      <w:r>
        <w:rPr>
          <w:rFonts w:ascii="Arial" w:hAnsi="Arial"/>
          <w:lang w:val="mn-MN"/>
        </w:rPr>
        <w:tab/>
        <w:t>Тэгэхээр та үг хэлэхгүй гэсэн үг үү. Баярлалаа. Баттөмөр гишүүн.</w:t>
      </w:r>
    </w:p>
    <w:p>
      <w:pPr>
        <w:pStyle w:val="style0"/>
        <w:jc w:val="both"/>
      </w:pPr>
      <w:r>
        <w:rPr/>
      </w:r>
    </w:p>
    <w:p>
      <w:pPr>
        <w:pStyle w:val="style0"/>
        <w:jc w:val="both"/>
      </w:pPr>
      <w:r>
        <w:rPr>
          <w:rFonts w:ascii="Arial" w:hAnsi="Arial"/>
          <w:lang w:val="mn-MN"/>
        </w:rPr>
        <w:tab/>
      </w:r>
      <w:r>
        <w:rPr>
          <w:rFonts w:ascii="Arial" w:hAnsi="Arial"/>
          <w:b/>
          <w:bCs/>
          <w:lang w:val="mn-MN"/>
        </w:rPr>
        <w:t>Б.Баттөмөр</w:t>
      </w:r>
      <w:r>
        <w:rPr>
          <w:rFonts w:ascii="Arial" w:hAnsi="Arial"/>
          <w:lang w:val="mn-MN"/>
        </w:rPr>
        <w:t>:  Инфляцийн хувьд тийм тооцооллууд байгаа байхаа, үүнийг бас бодох ёстой. Энэ инфляцийг хулгайч гэж хэлдэг шүү дээ. Хүний хармаанд байгаа мөнгийг чимээгүй байдлаар авч байдаг. Тэгэхээр ард түмний амьдрал хүнд байгаа, цалин нэмж чадахгүй, статистикийн гаргаж байгаа тооцоогоор бас өрхийн орлого бага зэргээр нэмэгдэж байгаа ч гэсэн шаардлагын хэмжээнд нэмэгдэхгүй байгаа. Инфляцийг нам түвшинд барих, өөрөөр хэлбэл макро эдийн засгийн тогтворжилтийг хангах, тэгээд эдийн засгийн өсөлтийг хангаж өгөх, түүнтэй уялдаад инфляцийг нам түвшинд барих бол манай Сангийн яам, Засгийн газар, Монголбанкны хариуцах ёстой ажил л даа. Тийм учраас энэ инфляци дээрээ анхаараач гэсэн ийм юм хэлэх байна.</w:t>
      </w:r>
    </w:p>
    <w:p>
      <w:pPr>
        <w:pStyle w:val="style0"/>
        <w:jc w:val="both"/>
      </w:pPr>
      <w:r>
        <w:rPr/>
      </w:r>
    </w:p>
    <w:p>
      <w:pPr>
        <w:pStyle w:val="style0"/>
        <w:jc w:val="both"/>
      </w:pPr>
      <w:r>
        <w:rPr>
          <w:rFonts w:ascii="Arial" w:hAnsi="Arial"/>
          <w:lang w:val="mn-MN"/>
        </w:rPr>
        <w:tab/>
        <w:t xml:space="preserve">Инфляцид энэ монгол төгрөгний нөлөөлөл, өөрөөр хэлбэл монгол төгрөгний үнэгүйдлийг аль болохоор багасгах хэрэгтэй байгаа юм. Монгол төгрөг бол хангалттай уначихлаа шүү дээ.  1340 байсан монгол төгрөг маань, 2450 орчим болчихсон явж байна. Энэ бол дэлхийд хамгийн  муу мөнгө, ханш нь муу мөнгө болж дэлхийд шалгарчихсан явж байна шүү дээ. Тийм учраас үүнээс цааш уналт гэж байхгүй болох байхаа. Үүнээс цаашаа унах юм бол монгол төгрөг маань үнэхээр цаас болох тал уруугаа явчих болов уу гэсэн ийм төсөөлөлтэй байна. </w:t>
      </w:r>
    </w:p>
    <w:p>
      <w:pPr>
        <w:pStyle w:val="style0"/>
        <w:jc w:val="both"/>
      </w:pPr>
      <w:r>
        <w:rPr/>
      </w:r>
    </w:p>
    <w:p>
      <w:pPr>
        <w:pStyle w:val="style0"/>
        <w:jc w:val="both"/>
      </w:pPr>
      <w:r>
        <w:rPr>
          <w:rFonts w:ascii="Arial" w:hAnsi="Arial"/>
          <w:lang w:val="mn-MN"/>
        </w:rPr>
        <w:tab/>
        <w:t>Хоёр дахь асуудал, сая Хүрэлбаатар сайд чухал санаа хэлж байна. Энэ арилжааны банкуудаас өндөр хүүтэй зээл авдаг гэж. Би уг нь нэлээн хэд хэдэн хурал дээр энэ Засгийн газрын бондын асуудлыг тавьсан юм. Ямар бодлоготой энэ бондуудыг гаргаж тавьж, ер нь тулгамдсан асуудлуудыг бондоор санхүүжүүлнэ л дээ. Тэгтэл манай яваад байгаа бондууд маань зорилго нь тодорхой бус ингэж яваад байгаа юм. Өөрөөр хэлбэл улсын сан хөмрөгт байх ёстой тэр тогтворжуулалтын сан, ирээдүйн сан, нийгмийн даатгалын санд байж байгаа мөнгөнүүдийг арилжааны банкуудад аваачиж бага хүүтэй хийгээд, буцаад арилжааны банкуудаасаа өндөр хүүтэй Засгийн газрын бонд гээд ингээд гаргачихар тэр мөнгөөр нь үндсэндээ сүүлийн нэлээн хэдэн жил дандаа мөнгө угаалт явагдаж байгаа шүү дээ. Үүнийг бид нар үнэхээр харсан ч хараагүй юм шиг л явна. Эдийн засгийн тодорхой мэдлэгтэй хүмүүс бол үнэхээр сэтгэл өвдөөд, -энэ яаж байгаа юм бол доо гэсэн ийм л байдалтай явж байгаа юм. Үүнийг таслан зогсоох ёстой. Үүнийг сая Сангийн сайд арилжааны банкуудаас өндөр хүүтэй зээл авч, тэгээд түүнийгээ цаашаа бага хүүтэйгээр зээлдэг. Энэ дундаас тэр алдагдал гардаг юмыг таслан зогсооно гэж ярьж байгаатай санал нэг байна. Ингээд энэ  төсөлтэй холбоотой асуудлыг дэмжиж байна.</w:t>
      </w:r>
    </w:p>
    <w:p>
      <w:pPr>
        <w:pStyle w:val="style0"/>
        <w:jc w:val="both"/>
      </w:pPr>
      <w:r>
        <w:rPr/>
      </w:r>
    </w:p>
    <w:p>
      <w:pPr>
        <w:pStyle w:val="style0"/>
        <w:jc w:val="both"/>
      </w:pPr>
      <w:r>
        <w:rPr>
          <w:rFonts w:ascii="Arial" w:hAnsi="Arial"/>
          <w:lang w:val="mn-MN"/>
        </w:rPr>
        <w:tab/>
      </w:r>
      <w:r>
        <w:rPr>
          <w:rFonts w:ascii="Arial" w:hAnsi="Arial"/>
          <w:b/>
          <w:bCs/>
          <w:lang w:val="mn-MN"/>
        </w:rPr>
        <w:t>Д.Тогтохсүрэн:</w:t>
      </w:r>
      <w:r>
        <w:rPr>
          <w:rFonts w:ascii="Arial" w:hAnsi="Arial"/>
          <w:lang w:val="mn-MN"/>
        </w:rPr>
        <w:t xml:space="preserve"> Гишүүд хуулийн төслийн үзэл баримтлалтай холбогдуулаад үг хэлж дууслаа.</w:t>
      </w:r>
    </w:p>
    <w:p>
      <w:pPr>
        <w:pStyle w:val="style0"/>
        <w:jc w:val="both"/>
      </w:pPr>
      <w:r>
        <w:rPr/>
      </w:r>
    </w:p>
    <w:p>
      <w:pPr>
        <w:pStyle w:val="style0"/>
        <w:jc w:val="both"/>
      </w:pPr>
      <w:r>
        <w:rPr>
          <w:rFonts w:ascii="Arial" w:hAnsi="Arial"/>
          <w:lang w:val="mn-MN"/>
        </w:rPr>
        <w:tab/>
        <w:t xml:space="preserve">Хуулийн төслийн үзэл баримтлалыг хэлэлцэх эсэх асуудлаар санал хураалт явуулъя. </w:t>
      </w:r>
    </w:p>
    <w:p>
      <w:pPr>
        <w:pStyle w:val="style0"/>
        <w:jc w:val="both"/>
      </w:pPr>
      <w:r>
        <w:rPr/>
      </w:r>
    </w:p>
    <w:p>
      <w:pPr>
        <w:pStyle w:val="style0"/>
        <w:jc w:val="both"/>
      </w:pPr>
      <w:r>
        <w:rPr>
          <w:rFonts w:ascii="Arial" w:hAnsi="Arial"/>
          <w:lang w:val="mn-MN"/>
        </w:rPr>
        <w:tab/>
        <w:t>Монгол Улсын нэгдсэн төсвийн  2017 оны төсвийн хүрээний мэдэгдэл, 2018-19 оны төсвийн төсөөллийн тухай хуульд өөрчлөлт оруулах тухай хуулийн төслийн үзэл баримтлалыг хэлэлцэх нь зүйтэй гэсэн саналаар санал хураалт явуулъя.</w:t>
      </w:r>
    </w:p>
    <w:p>
      <w:pPr>
        <w:pStyle w:val="style0"/>
        <w:jc w:val="both"/>
      </w:pPr>
      <w:r>
        <w:rPr/>
      </w:r>
    </w:p>
    <w:p>
      <w:pPr>
        <w:pStyle w:val="style0"/>
        <w:jc w:val="both"/>
      </w:pPr>
      <w:r>
        <w:rPr>
          <w:rFonts w:ascii="Arial" w:hAnsi="Arial"/>
          <w:lang w:val="mn-MN"/>
        </w:rPr>
        <w:tab/>
        <w:t xml:space="preserve">Санал хураалтад 13 гишүүн оролцож, 100 хувийн саналаар хуулийн төслийн үзэл баримтлалыг дэмжсэн байна. </w:t>
      </w:r>
    </w:p>
    <w:p>
      <w:pPr>
        <w:pStyle w:val="style0"/>
        <w:jc w:val="both"/>
      </w:pPr>
      <w:r>
        <w:rPr/>
      </w:r>
    </w:p>
    <w:p>
      <w:pPr>
        <w:pStyle w:val="style0"/>
        <w:jc w:val="both"/>
      </w:pPr>
      <w:r>
        <w:rPr>
          <w:rFonts w:ascii="Arial" w:hAnsi="Arial"/>
          <w:lang w:val="mn-MN"/>
        </w:rPr>
        <w:tab/>
        <w:t>Санал хураалт явуулж дууслаа. Хуулийн төслийн үзэл баримтлалыг хэлэлцсэн талаар Байнгын хорооноос гарах санал, дүгнэлтийг чуулганы нэгдсэн хуралдаанд Улсын Их Хурлын гишүүн Баттөмөр танилцуулна.</w:t>
      </w:r>
    </w:p>
    <w:p>
      <w:pPr>
        <w:pStyle w:val="style0"/>
        <w:jc w:val="both"/>
      </w:pPr>
      <w:r>
        <w:rPr>
          <w:rFonts w:ascii="Arial" w:hAnsi="Arial"/>
          <w:lang w:val="mn-MN"/>
        </w:rPr>
        <w:tab/>
      </w:r>
    </w:p>
    <w:p>
      <w:pPr>
        <w:pStyle w:val="style0"/>
        <w:jc w:val="both"/>
      </w:pPr>
      <w:r>
        <w:rPr>
          <w:rFonts w:ascii="Arial" w:hAnsi="Arial"/>
          <w:lang w:val="mn-MN"/>
        </w:rPr>
        <w:tab/>
        <w:t>Монгол Улсын нэгдсэн төсвийн  2017 оны төсвийн хүрээний мэдэгдэл, 2018-19 оны төсвийн төсөөллийн тухай хуульд өөрчлөлт оруулах тухай хуулийн төслийн үзэл баримтлалыг хэлэлцэх эсэх асуудлыг хэлэлцэж дууслаа.</w:t>
      </w:r>
    </w:p>
    <w:p>
      <w:pPr>
        <w:pStyle w:val="style0"/>
        <w:jc w:val="both"/>
      </w:pPr>
      <w:r>
        <w:rPr/>
      </w:r>
    </w:p>
    <w:p>
      <w:pPr>
        <w:pStyle w:val="style0"/>
        <w:jc w:val="both"/>
      </w:pPr>
      <w:r>
        <w:rPr>
          <w:rFonts w:ascii="Arial" w:hAnsi="Arial"/>
          <w:lang w:val="mn-MN"/>
        </w:rPr>
        <w:tab/>
        <w:t>Дараагийн асуудалдаа оръё.</w:t>
      </w:r>
    </w:p>
    <w:p>
      <w:pPr>
        <w:pStyle w:val="style0"/>
        <w:jc w:val="both"/>
      </w:pPr>
      <w:r>
        <w:rPr/>
      </w:r>
    </w:p>
    <w:p>
      <w:pPr>
        <w:pStyle w:val="style0"/>
        <w:jc w:val="both"/>
      </w:pPr>
      <w:r>
        <w:rPr>
          <w:rFonts w:ascii="Arial" w:hAnsi="Arial"/>
          <w:lang w:val="mn-MN"/>
        </w:rPr>
        <w:tab/>
      </w:r>
      <w:r>
        <w:rPr>
          <w:rFonts w:ascii="Arial" w:hAnsi="Arial"/>
          <w:b/>
          <w:bCs/>
          <w:lang w:val="mn-MN"/>
        </w:rPr>
        <w:t>Монгол Улсын 2017 оны төсвийн тухай хуульд өөрчлөлт оруулах тухай, Нийгмийн даатгалын сангийн 2017 оны төсвийн тухай хуульд өөрчлөлт оруулах тухай хуулийн төслүүд. Засгийн газар  2017 оны  9 дүгээр сарын 29-ний өдөр өргөн мэдүүлсэн, хоёр дахь хэлэлцүүлэг.</w:t>
      </w:r>
    </w:p>
    <w:p>
      <w:pPr>
        <w:pStyle w:val="style0"/>
        <w:jc w:val="both"/>
      </w:pPr>
      <w:r>
        <w:rPr/>
      </w:r>
    </w:p>
    <w:p>
      <w:pPr>
        <w:pStyle w:val="style0"/>
        <w:jc w:val="both"/>
      </w:pPr>
      <w:r>
        <w:rPr>
          <w:rFonts w:ascii="Arial" w:hAnsi="Arial"/>
          <w:lang w:val="mn-MN"/>
        </w:rPr>
        <w:tab/>
        <w:t xml:space="preserve">Монгол Улсын  2017 оны төсвийн тодотголын төслийн талаар Монгол Улсын Засгийн газрын гишүүн, Сангийн сайд Хүрэлбаатар танилцуулга хийнэ. Хүрэлбаатар сайдыг урьж байна. </w:t>
      </w:r>
    </w:p>
    <w:p>
      <w:pPr>
        <w:pStyle w:val="style0"/>
        <w:jc w:val="both"/>
      </w:pPr>
      <w:r>
        <w:rPr/>
      </w:r>
    </w:p>
    <w:p>
      <w:pPr>
        <w:pStyle w:val="style0"/>
        <w:jc w:val="both"/>
      </w:pPr>
      <w:r>
        <w:rPr>
          <w:rFonts w:ascii="Arial" w:hAnsi="Arial"/>
          <w:lang w:val="mn-MN"/>
        </w:rPr>
        <w:tab/>
        <w:t>Хоёрдугаар хэлэлцүүлгийн талаар чуулган дээр анхны хэлэлцүүлгээр танилцуулга хийсэн учраас шууд хоёрдугаар хэлэлцүүлэг учраас хэлэлцүүлэгтээ ороод явъя.</w:t>
      </w:r>
    </w:p>
    <w:p>
      <w:pPr>
        <w:pStyle w:val="style0"/>
        <w:jc w:val="both"/>
      </w:pPr>
      <w:r>
        <w:rPr/>
      </w:r>
    </w:p>
    <w:p>
      <w:pPr>
        <w:pStyle w:val="style0"/>
        <w:jc w:val="both"/>
      </w:pPr>
      <w:r>
        <w:rPr>
          <w:rFonts w:ascii="Arial" w:hAnsi="Arial"/>
          <w:lang w:val="mn-MN"/>
        </w:rPr>
        <w:tab/>
        <w:t>Ажлын хэсгийн бүрэлдэхүүнийг танилцуулъя. Сангийн сайд Ч.Хүрэлбаатар, Монгол Улсын Ерөнхий аудиторын орлогч Оюунбилэг, Сангийн яамны Төсвийн бодлого, төлөвлөлтийн газрын дарга Ж.Ганбат, мөн яамны Төрийн сангийн газрын дарга Наранцогт, Эдийн засгийн бодлогын газрын дарга Батхүрэл, Төсвийн хөрөнгө оруулалтын газрын дарга Мөнх-Оргил,  Хөгжлийн санхүүжилтийн газрын дарга Доржсэмбэд, Санхүүгийн бодлогын газрын дарга Баттулга, Хууль эрх зүйн газрын Билгүүн,  Төсвийн бодлого, төлөвлөлтийн газрын, Төсвийн зарлагын хэлтсийн дарга Хуягцогт, Төсвийн бодлого, төлөвлөлтийн газрын, Төсвийн орлогын хэлтсийн дарга Алтанзул, Төсвийн бодлого, төлөвлөлтийн газрын, Төсвийн нэгтгэлийн хэлтсийн дарга Өлзийсайхан, Үндэсний аудитын газрын Гүйцэтгэлийн аудитын газрын дарга Давааням, мөн газрын Гүйцэтгэлийн аудитын менежер Эрдэнэчулуун, Санхүүгийн аудитын газрын менежер Оюунгэрэл, Гүйцэтгэл аудитын газрын ахлах аудитор Саруул  гэсэн хүмүүс байна. Мөн төсвийн ерөнхийлөн захирагчид бас хүрэлцэн ирсэн байгаа. Барилга, хот байгуулалтын дэд сайд Лхамсүрэн гэсэн ийм бүрэлдэхүүн хүрэлцэн ирсэн байна.</w:t>
      </w:r>
    </w:p>
    <w:p>
      <w:pPr>
        <w:pStyle w:val="style0"/>
        <w:jc w:val="both"/>
      </w:pPr>
      <w:r>
        <w:rPr/>
      </w:r>
    </w:p>
    <w:p>
      <w:pPr>
        <w:pStyle w:val="style0"/>
        <w:jc w:val="both"/>
      </w:pPr>
      <w:r>
        <w:rPr>
          <w:rFonts w:ascii="Arial" w:hAnsi="Arial"/>
          <w:lang w:val="mn-MN"/>
        </w:rPr>
        <w:tab/>
        <w:t>Төсвийн хоёрдугаар хэлэлцүүлэгтэй холбогдуулаад Улсын Их Хурлын 8 Байнгын хороо хуралдсан, Төсвийн зарлагын хяналтын дэд хороо  хуралдсан. Эдгээр Байнгын хороод болон дэд хорооноос 2017 оны төсвийн тухай хуульд өөрчлөлт оруулах тухай хууль, Нийгмийн даатгалын тухай хуульд өөрчлөлт оруулах тухай хуулийн төсөлтэй холбогдуулаад санал, дүгнэлтээ бүгд ирүүлсэн.</w:t>
      </w:r>
    </w:p>
    <w:p>
      <w:pPr>
        <w:pStyle w:val="style0"/>
        <w:jc w:val="both"/>
      </w:pPr>
      <w:r>
        <w:rPr/>
      </w:r>
    </w:p>
    <w:p>
      <w:pPr>
        <w:pStyle w:val="style0"/>
        <w:jc w:val="both"/>
      </w:pPr>
      <w:r>
        <w:rPr>
          <w:rFonts w:ascii="Arial" w:hAnsi="Arial"/>
          <w:lang w:val="mn-MN"/>
        </w:rPr>
        <w:tab/>
        <w:t>Улсын Их Хурал дахь МАН-ын бүлэг, АН-ын бүлгээс төсвийн төсөлтэй холбогдуулан санал, дүгнэлт Байнгын хороонд ирүүлээгүй байна.</w:t>
      </w:r>
    </w:p>
    <w:p>
      <w:pPr>
        <w:pStyle w:val="style0"/>
        <w:jc w:val="both"/>
      </w:pPr>
      <w:r>
        <w:rPr/>
      </w:r>
    </w:p>
    <w:p>
      <w:pPr>
        <w:pStyle w:val="style0"/>
        <w:jc w:val="both"/>
      </w:pPr>
      <w:r>
        <w:rPr>
          <w:rFonts w:ascii="Arial" w:hAnsi="Arial"/>
          <w:lang w:val="mn-MN"/>
        </w:rPr>
        <w:tab/>
        <w:t>Хуулийн төсөл санаачлагч болон төсвийн ерөнхийлөн захирагч нараас 2017 оны төсвийн тодотголтой холбогдуулж асуулт асуух гишүүн байна уу? Батнасан гишүүнээр тасаллаа.  Оюунхорол гишүүн.</w:t>
      </w:r>
    </w:p>
    <w:p>
      <w:pPr>
        <w:pStyle w:val="style0"/>
        <w:jc w:val="both"/>
      </w:pPr>
      <w:r>
        <w:rPr/>
      </w:r>
    </w:p>
    <w:p>
      <w:pPr>
        <w:pStyle w:val="style0"/>
        <w:jc w:val="both"/>
      </w:pPr>
      <w:r>
        <w:rPr>
          <w:rFonts w:ascii="Arial" w:hAnsi="Arial"/>
          <w:lang w:val="mn-MN"/>
        </w:rPr>
        <w:tab/>
      </w:r>
      <w:r>
        <w:rPr>
          <w:rFonts w:ascii="Arial" w:hAnsi="Arial"/>
          <w:b/>
          <w:bCs/>
          <w:lang w:val="mn-MN"/>
        </w:rPr>
        <w:t>Д.Оюунхорол</w:t>
      </w:r>
      <w:r>
        <w:rPr>
          <w:rFonts w:ascii="Arial" w:hAnsi="Arial"/>
          <w:lang w:val="mn-MN"/>
        </w:rPr>
        <w:t>:  Би энэ төсвийн тодотгол дээр багш нарын цалин, хөлсийг нэмэхтэй холбоотойгоор тодорхой заалт орж ирсэн болов уу? Би өчигдөр Улаанбаатар хотын Баянзүрх дүүргийн багш нарын төлөөлөлтэй уулзсан. Ер нь монголчууд багш, ном  хоёрыг эрхэмлэн дээдэлдэг ийм ард түмэн. Өнөөдөр боловсролыг авч явах эзэд нь багш байгаа. Өнөөдрийн боловсролын салбарт ажиллаж байгаа багш нарын хөдөлмөрийн хөлс хамгийн доогуур, тэгээд амьжиргааны баталгааг хангаж чаддаггүй. Энэ асуудлыг шийдвэрлэх талаар өөрсдөө цалин хөлсөө нэмэгдүүлэх түр хороо байгуулагдаад ажиллаж байгаа. Энэ талаар төр, засгийн бүхий л түвшинд асуудлуудаа танилцуулсан. Энэ чиглэлээр яг ямар шийдвэртэй арга хэмжээг авах гэж байгаа вэ?</w:t>
      </w:r>
    </w:p>
    <w:p>
      <w:pPr>
        <w:pStyle w:val="style0"/>
        <w:jc w:val="both"/>
      </w:pPr>
      <w:r>
        <w:rPr/>
      </w:r>
    </w:p>
    <w:p>
      <w:pPr>
        <w:pStyle w:val="style0"/>
        <w:jc w:val="both"/>
      </w:pPr>
      <w:r>
        <w:rPr>
          <w:rFonts w:ascii="Arial" w:hAnsi="Arial"/>
          <w:lang w:val="mn-MN"/>
        </w:rPr>
        <w:tab/>
        <w:t>Багш нар 1.5 хувиар нэмэгдүүлэх асуудлыг нэг дор шийдвэрлэнэ гэж бид хүсээгүй. Тодорхой үе шаттайгаар багш нарын цалин хөлсийг нэмэгдүүлэх асуудлыг төрөөс бодлоготойгоор дэмжиж өгөөч ээ гэсэн ийм саналыг хэлсэн байгаа. Нөгөө талаас багшийн мэргэжлийн үнэ цэнэ унаж байгаа, багшийн хөдөлмөрийн үнэлэмж бол маш доогуур байгаа асуудлыг шийдвэрлэхэд төрийн зүгээс бодлого, шийдвэртэй арга хэмжээ аваач гэсэн. Энэ удаад төсвийн тодотголд багшийн цалинг  50 хувиар нэмэгдүүлэх асуудлыг оруулж ирж чадсан уу? Энэ асуудлыг ямар арга замаар шийдвэрлэхээр Сангийн сайдын хувьд Засгийн газраас оруулж ирж байгаа вэ гэсэн ийм асуудлыг тодруулж асуух гэсэн юм.</w:t>
      </w:r>
    </w:p>
    <w:p>
      <w:pPr>
        <w:pStyle w:val="style0"/>
        <w:jc w:val="both"/>
      </w:pPr>
      <w:r>
        <w:rPr/>
      </w:r>
    </w:p>
    <w:p>
      <w:pPr>
        <w:pStyle w:val="style0"/>
        <w:jc w:val="both"/>
      </w:pPr>
      <w:r>
        <w:rPr>
          <w:rFonts w:ascii="Arial" w:hAnsi="Arial"/>
          <w:lang w:val="mn-MN"/>
        </w:rPr>
        <w:tab/>
      </w:r>
      <w:r>
        <w:rPr>
          <w:rFonts w:ascii="Arial" w:hAnsi="Arial"/>
          <w:b/>
          <w:bCs/>
          <w:lang w:val="mn-MN"/>
        </w:rPr>
        <w:t>Д.Тогтохсүрэн</w:t>
      </w:r>
      <w:r>
        <w:rPr>
          <w:rFonts w:ascii="Arial" w:hAnsi="Arial"/>
          <w:lang w:val="mn-MN"/>
        </w:rPr>
        <w:t>: Хүрэлбаатар сайд хариулт өгье.</w:t>
      </w:r>
    </w:p>
    <w:p>
      <w:pPr>
        <w:pStyle w:val="style0"/>
        <w:jc w:val="both"/>
      </w:pPr>
      <w:r>
        <w:rPr/>
      </w:r>
    </w:p>
    <w:p>
      <w:pPr>
        <w:pStyle w:val="style0"/>
        <w:jc w:val="both"/>
      </w:pPr>
      <w:r>
        <w:rPr>
          <w:rFonts w:ascii="Arial" w:hAnsi="Arial"/>
          <w:lang w:val="mn-MN"/>
        </w:rPr>
        <w:tab/>
      </w:r>
      <w:r>
        <w:rPr>
          <w:rFonts w:ascii="Arial" w:hAnsi="Arial"/>
          <w:b/>
          <w:bCs/>
          <w:lang w:val="mn-MN"/>
        </w:rPr>
        <w:t>Ч.Хүрэлбаатар</w:t>
      </w:r>
      <w:r>
        <w:rPr>
          <w:rFonts w:ascii="Arial" w:hAnsi="Arial"/>
          <w:lang w:val="mn-MN"/>
        </w:rPr>
        <w:t xml:space="preserve">: Энэ төсвийн тодотголыг өмнөх Засгийн газар өргөн барьсан. Тэр өргөн барьсан төсвийн тодотголд энэ цалин нэмэх тухай асуудал тусгагдаагүй байсан. Сангийн сайдын ажлыг аваад 4 хонож байна, ажлын.  Ингээд бид нар энэ төрийн албан хаагчдад цалинг нэг удаагийн төлбөр маягаар, шилжүүлэг маягаар төрийн албан хаагчдын цалинг нэмье гэдэг саналыг одоо та бүгдэд хураалгах гэж байгаа юм. 2 дахь санал. Төрийн өндөр албан тушаалтан, шүүгч,  прокуророос бусад төрийн бүх албан хаагчдад нэг удаа  300 мянган төгрөгний  нэг удаагийн  олговор олгохоор оруулж ирж байгаа юм. Үүнд 55 тэрбум төгрөгний зайлшгүй эх үүсвэр хэрэгтэй болж байгаа юм.  Олон улсын валютын сантай тохирчихсон хөтөлбөр дээр 2019 оны дуустал цалин нэмэхгүй гээд оруулаад ирсэн юм билээ. Тэгээд олон улсын валютын сантай ярилцаж байгаад, ойлголцоод нэг удаа  300 мянган төгрөг өгөхөөр  оруулж ирж байгаа. Тэгээд та бүгд маань үүнийг дэмжиж өгөөч. Эх үүсвэр гээд бид нар гишүүн болгонд, нэг, нэг тэрбум төгрөгний жижиг, дунд үйлдвэрлэлийн зээлийн эх үүсвэр гэсэн иймэрхүү зүйлүүдийг хасаад үүнийг оруулж ирж байгаа юм. Үндсэндээ  192 мянган төрийн албан хаагч бидэнд байгаа. Тэгэхээр олон улсын валютын сантай тохирсон тэр тохироогоо ч эвдэхгүйгээр гаргалгаа гаргаад, бид нар энэ төрийн албан хаагчдын цалинг нэмээд явах учиртай гэж бид нар үзэж байгаа. </w:t>
      </w:r>
    </w:p>
    <w:p>
      <w:pPr>
        <w:pStyle w:val="style0"/>
        <w:jc w:val="both"/>
      </w:pPr>
      <w:r>
        <w:rPr/>
      </w:r>
    </w:p>
    <w:p>
      <w:pPr>
        <w:pStyle w:val="style0"/>
        <w:jc w:val="both"/>
      </w:pPr>
      <w:r>
        <w:rPr>
          <w:rFonts w:ascii="Arial" w:hAnsi="Arial"/>
          <w:lang w:val="mn-MN"/>
        </w:rPr>
        <w:tab/>
        <w:t>Үүнээс гадна  2018 оны төсөв дээр эрүүл мэндийн байгууллага, боловсролын салбаруудад одоо байгаа төсөвтөө багтаагаад, байгаа хууль тогтоомждоо нийцүүлээд уян хатан байх ийм боломжуудыг нээж өгнө гэж үзэж байгаа. Ер нь бид бүгдээрээ л мэдэж байгаа. Цалинг 2014 оноос хойш огт нэмээгүй, хөдөлгөөгүй. Түрүүн Баттөмөр гишүүн хэлж байсан. Валютын ханш  1340 байснаас хойш одоо  2500 хүрчихсэн байхад үндсэндээ ханш 2 дахин уначихсан байхад төрийн албан хаагчдын цалин нэмэгдээгүй.  Тэгэхээр бид нар үнэхээр илүү дутуу шаардлагагүй зардлуудаа хасаад жаахан мөнгө үлдвэл үүнийгээ авч үлдэж байгаад 2018 ондоо энэ нийгмийн асуудлуудыг шийдвэрлэхэд зарцуулмаар байна. Ийм учраас бид нар энэ ондоо хэрэгжихээргүй энэ саналуудыг эндээс хасъя гэж оруулж ирсэн. Нийгмийн асуудлууд дээрээ анхаарч, нийгмийн асуудлуудыг шийдвэрлэхэд зориулж нэлээн хөрөнгө мөнгө гаргахын тулд бид нар энэ  2017 оны төсвийн тодотголоос ч мөнгө хэмнэх шаардлагатай болоод байгаа юм. Ийм учраас энэ ажлын хэсэг дээр нэлээд сууж  ажиллаад, илүү дутуу зардлуудыг хасаад, тэвчиж болох зардлуудыг хасаж оруулж ирсэн. Их Хурлын гишүүд минь энэ ажлын хэсгийн гаргаж ирсэн саналуудыг дэмжиж өгөөч. Цаана нь цалингаа нэмэгдүүлэхийг хүсэж байгаа төрийн албан хаагч болон нийгмийн олон асуудлуудыг шийдвэрлэхэд энэ хэрэгтэй байна. Аль болохоор бага, арилжааны банкуудаас өндөр хүүтэй зээл авахгүйн  тулд бид нар энэ олон олон зардлуудыг тэвчих шаардлагатай байгааг гишүүд маань ойлгож өгөөч ээ гэж би чин сэтгэлээсээ хүсэж байна.</w:t>
      </w:r>
    </w:p>
    <w:p>
      <w:pPr>
        <w:pStyle w:val="style0"/>
        <w:jc w:val="both"/>
      </w:pPr>
      <w:r>
        <w:rPr/>
      </w:r>
    </w:p>
    <w:p>
      <w:pPr>
        <w:pStyle w:val="style0"/>
        <w:jc w:val="both"/>
      </w:pPr>
      <w:r>
        <w:rPr>
          <w:rFonts w:ascii="Arial" w:hAnsi="Arial"/>
          <w:lang w:val="mn-MN"/>
        </w:rPr>
        <w:tab/>
      </w:r>
      <w:r>
        <w:rPr>
          <w:rFonts w:ascii="Arial" w:hAnsi="Arial"/>
          <w:b/>
          <w:bCs/>
          <w:lang w:val="mn-MN"/>
        </w:rPr>
        <w:t>Д.Тогтохсүрэн</w:t>
      </w:r>
      <w:r>
        <w:rPr>
          <w:rFonts w:ascii="Arial" w:hAnsi="Arial"/>
          <w:lang w:val="mn-MN"/>
        </w:rPr>
        <w:t>: Оюунхорол гишүүн тодруулъя.</w:t>
      </w:r>
    </w:p>
    <w:p>
      <w:pPr>
        <w:pStyle w:val="style0"/>
        <w:jc w:val="both"/>
      </w:pPr>
      <w:r>
        <w:rPr/>
      </w:r>
    </w:p>
    <w:p>
      <w:pPr>
        <w:pStyle w:val="style0"/>
        <w:jc w:val="both"/>
      </w:pPr>
      <w:r>
        <w:rPr>
          <w:rFonts w:ascii="Arial" w:hAnsi="Arial"/>
          <w:lang w:val="mn-MN"/>
        </w:rPr>
        <w:tab/>
      </w:r>
      <w:r>
        <w:rPr>
          <w:rFonts w:ascii="Arial" w:hAnsi="Arial"/>
          <w:b/>
          <w:bCs/>
          <w:lang w:val="mn-MN"/>
        </w:rPr>
        <w:t>Д.Оюунхорол</w:t>
      </w:r>
      <w:r>
        <w:rPr>
          <w:rFonts w:ascii="Arial" w:hAnsi="Arial"/>
          <w:lang w:val="mn-MN"/>
        </w:rPr>
        <w:t>: Хүрэлбаатар сайд аа, энэ төсвийн тодотголыг өмнөх засаг өргөн бариад, бас шинээр байгуулагдсан засаг маань төсвийнхөө тодотголыг татаж аваад, бас өнөөдрийн үүссэн байгаа нөхцөл байдалдаа зохицуулаад, нэмэлт, хасалт, өөрчлөлт оруулж ирж байгаа гэж ойлгож байгаа. Үүнийг бол ойлгож байгаа. Тийм учраас би сая таниас их тодорхой асуулт асуулаа. Ер нь бол энэ Монгол Улсын хэмжээнд байгаа  30 мянга гаруй багшийн цалин хөлсийг нэмэхтэй холбоотой үүссэн байгаа З талт гэрээ хэлэлцээр хийх, үүнийхээ хүрээнд тодорхой үе шаттайгаар багшийн цалинг нэмэгдүүлэх асуудал дээр ямар байр суурьтай байгаа вэ гэж асууж байгаа юм. Та бол нэг удаагийн 300 мянган төгрөгний тэтгэмж олгох тухай асуудлыг өнөөдөр Төсвийн тодотголд оруулж ирсэн гэж ярьж байна. Цаашдаа багшийн цалинг ямар үе шаттайгаар нэмэгдүүлэх вэ гэдэг асуудал дээр тодорхой байр суурь илэрхийлж чадах уу гэж асууж байгаа юм. Өнөөдөр Монголын боловсролын салбарт  . . . /хугацаа дуусав/.</w:t>
      </w:r>
    </w:p>
    <w:p>
      <w:pPr>
        <w:pStyle w:val="style0"/>
        <w:jc w:val="both"/>
      </w:pPr>
      <w:r>
        <w:rPr/>
      </w:r>
    </w:p>
    <w:p>
      <w:pPr>
        <w:pStyle w:val="style0"/>
        <w:jc w:val="both"/>
      </w:pPr>
      <w:r>
        <w:rPr>
          <w:rFonts w:ascii="Arial" w:hAnsi="Arial"/>
          <w:lang w:val="mn-MN"/>
        </w:rPr>
        <w:tab/>
      </w:r>
      <w:r>
        <w:rPr>
          <w:rFonts w:ascii="Arial" w:hAnsi="Arial"/>
          <w:b/>
          <w:bCs/>
          <w:lang w:val="mn-MN"/>
        </w:rPr>
        <w:t xml:space="preserve">Д.Тогтохсүрэн: </w:t>
      </w:r>
      <w:r>
        <w:rPr>
          <w:rFonts w:ascii="Arial" w:hAnsi="Arial"/>
          <w:lang w:val="mn-MN"/>
        </w:rPr>
        <w:t>Хүрэлбаатар сайд хариулт өгнө.</w:t>
      </w:r>
    </w:p>
    <w:p>
      <w:pPr>
        <w:pStyle w:val="style0"/>
        <w:jc w:val="both"/>
      </w:pPr>
      <w:r>
        <w:rPr/>
      </w:r>
    </w:p>
    <w:p>
      <w:pPr>
        <w:pStyle w:val="style0"/>
        <w:jc w:val="both"/>
      </w:pPr>
      <w:r>
        <w:rPr>
          <w:rFonts w:ascii="Arial" w:hAnsi="Arial"/>
          <w:lang w:val="mn-MN"/>
        </w:rPr>
        <w:tab/>
      </w:r>
      <w:r>
        <w:rPr>
          <w:rFonts w:ascii="Arial" w:hAnsi="Arial"/>
          <w:b/>
          <w:bCs/>
          <w:lang w:val="mn-MN"/>
        </w:rPr>
        <w:t>Ч.Хүрэлбаатар</w:t>
      </w:r>
      <w:r>
        <w:rPr>
          <w:rFonts w:ascii="Arial" w:hAnsi="Arial"/>
          <w:lang w:val="mn-MN"/>
        </w:rPr>
        <w:t xml:space="preserve">: 2017 оны Эрдэнэбатын Засгийн газрын өргөн барьсан төсвийн тодотголыг Хүрэлсүхийн Засгийн газар татаж аваагүй.  Яг тэр хэвээрээ байгаа. Харин 2018 оны төсвийг  өргөн барьсан Засгийн газар татаад авчихсан байсан. Тэгэхээр бид нар энэ дээр янз бүрийн төсвийн тодотголыг татаж аваагүйгээр одоо оруулж ирсэн санал дээр нь бид нар ажиллаад, нэг иймэрхүү хэмнэлт гаргаад, тэр нийгэмд тулгамдаад байгаа нийгмийн асуудлуудыг шийдвэрлэе, өндөр хүүтэйгээр тэр арилжааны банкуудаас зээл авахыг бууруулахын тулд энэ удаагийн нэмэгдэж орж ирсэн зардлуудаас тэвчье гэж бид нар энэ саналыг оруулж ирсэн. Дээр нь олон концессын юмнууд байгаад байгаа. Аудит хийгдээгүй энэ концессуудыг бид нар бүгдийг хасаж байгаа. Ингэхээс ч өөр арга алга. </w:t>
      </w:r>
    </w:p>
    <w:p>
      <w:pPr>
        <w:pStyle w:val="style0"/>
        <w:jc w:val="both"/>
      </w:pPr>
      <w:r>
        <w:rPr/>
      </w:r>
    </w:p>
    <w:p>
      <w:pPr>
        <w:pStyle w:val="style0"/>
        <w:jc w:val="both"/>
      </w:pPr>
      <w:r>
        <w:rPr>
          <w:rFonts w:ascii="Arial" w:hAnsi="Arial"/>
          <w:lang w:val="mn-MN"/>
        </w:rPr>
        <w:tab/>
        <w:t>Цалин дээр ямар бодлого барьж байгаа вэ  . . ./хугацаа дуусав/.</w:t>
      </w:r>
    </w:p>
    <w:p>
      <w:pPr>
        <w:pStyle w:val="style0"/>
        <w:jc w:val="both"/>
      </w:pPr>
      <w:r>
        <w:rPr/>
      </w:r>
    </w:p>
    <w:p>
      <w:pPr>
        <w:pStyle w:val="style0"/>
        <w:jc w:val="both"/>
      </w:pPr>
      <w:r>
        <w:rPr>
          <w:rFonts w:ascii="Arial" w:hAnsi="Arial"/>
          <w:lang w:val="mn-MN"/>
        </w:rPr>
        <w:tab/>
        <w:t xml:space="preserve">Д.Тогтохсүрэн: Үг хэлэхдээ хэлж болно, эсхүл  асуудал тусбүр дээр санал хураалт явна шүү дээ, тэр үед асуулт асууж, үг хэлж болно шүү дээ. Дараагийнх дээр нь, тэнд нь асуугаад явъя. </w:t>
      </w:r>
    </w:p>
    <w:p>
      <w:pPr>
        <w:pStyle w:val="style0"/>
        <w:jc w:val="both"/>
      </w:pPr>
      <w:r>
        <w:rPr/>
      </w:r>
    </w:p>
    <w:p>
      <w:pPr>
        <w:pStyle w:val="style0"/>
        <w:jc w:val="both"/>
      </w:pPr>
      <w:r>
        <w:rPr>
          <w:rFonts w:ascii="Arial" w:hAnsi="Arial"/>
          <w:lang w:val="mn-MN"/>
        </w:rPr>
        <w:tab/>
        <w:t>Д.Эрдэнэбат гишүүн.</w:t>
      </w:r>
    </w:p>
    <w:p>
      <w:pPr>
        <w:pStyle w:val="style0"/>
        <w:jc w:val="both"/>
      </w:pPr>
      <w:r>
        <w:rPr/>
      </w:r>
    </w:p>
    <w:p>
      <w:pPr>
        <w:pStyle w:val="style0"/>
        <w:jc w:val="both"/>
      </w:pPr>
      <w:r>
        <w:rPr>
          <w:rFonts w:ascii="Arial" w:hAnsi="Arial"/>
          <w:lang w:val="mn-MN"/>
        </w:rPr>
        <w:tab/>
      </w:r>
      <w:r>
        <w:rPr>
          <w:rFonts w:ascii="Arial" w:hAnsi="Arial"/>
          <w:b/>
          <w:bCs/>
          <w:lang w:val="mn-MN"/>
        </w:rPr>
        <w:t>Д.Эрдэнэбат</w:t>
      </w:r>
      <w:r>
        <w:rPr>
          <w:rFonts w:ascii="Arial" w:hAnsi="Arial"/>
          <w:lang w:val="mn-MN"/>
        </w:rPr>
        <w:t xml:space="preserve">:  Ардчилсан намын бүлэг тодотголоор завсарлага авахдаа хоёр үндсэн зүйлийг баримталсан юм. Нэгдүгээрт, энэ тодотгол заавал шинэ Засгийн газраар шүүгдэх ёстой гэдэг зарчмын санал гаргасан. Хоёрдугаарт, энэ төсвийн тодотгол төсвийн орлого буурсан нөхцөлд буюу зарлага зайлшгүй нэмэгдсэн үед Төсвийн  хуулиар тодотгол хийгдэх ёстой хуулийн заалтыг зөрчсөн байна гэж дүгнэлтээ гаргасан. Энэ үндэслэлээр завсарлага авсан. Завсарлагын хугацаа өнөөдөр дуусаж байна. Бид нар З  зарчмын санал гаргаж тавьсан байгаа. </w:t>
      </w:r>
    </w:p>
    <w:p>
      <w:pPr>
        <w:pStyle w:val="style0"/>
        <w:jc w:val="both"/>
      </w:pPr>
      <w:r>
        <w:rPr/>
      </w:r>
    </w:p>
    <w:p>
      <w:pPr>
        <w:pStyle w:val="style0"/>
        <w:jc w:val="both"/>
      </w:pPr>
      <w:r>
        <w:rPr>
          <w:rFonts w:ascii="Arial" w:hAnsi="Arial"/>
          <w:lang w:val="mn-MN"/>
        </w:rPr>
        <w:tab/>
        <w:t xml:space="preserve">Нэгдүгээрт, хүүхдүүдэд хүүхдийн мөнгийг бүгдийг олгох ёстой. Хоёрдугаарт, Төрийн албан хаагчдын цалин, хөлсийг урамшуулал биш, цалин хөлсийг нэмэгдүүлэх ёстой. Гуравдугаарт, бусад орлого нэмэгдсэн тохиолдолд, үүнийгээ эдийн засгийн дараагийн хуримтлал болгох ёстой гэсэн үндсэн З зарчмын шаардлага тавьсан. Бид өнөөдөр энэ шинэ Засгийн газрын оруулж ирж байгаа энэ төслийг хараад сууж байна. Тэгээд би шинэ Сангийн сайдыг төрийн албан хаагчдын цалин, хөлсийг нэмэгдүүлж бол чадахгүй юм байна, арга ядаад он дуустал нэг ийм урамшууллын хэлбэрийг Олон улсын валютын сантай хийсэн хэлэлцээрийг зөрчихгүйгээр оруулж ирж байна гэж ингэж ойлгож байна. Тэр нь ч зөв байх, ер нь өөр боломж байхгүй байх. Тэгэхээр би Хүрэлбаатар сайдаас нэг юм асуух гээд байна. Ер нь  2018 онд энэ олон улсын валютын сантай цалин царцаасан гэдэг энэ сонин зүйлээ цэгцлэх юм уу? Үгүй юм уу? Энэ дээр төр өөрийн бодлоготой байх ёстой юу? Ёсгүй юу гэдэг дээр надад нэг тодорхой хариулт өгөөч, цаашдаа бид нар үүнийг зайлшгүй шаардана. </w:t>
      </w:r>
    </w:p>
    <w:p>
      <w:pPr>
        <w:pStyle w:val="style0"/>
        <w:jc w:val="both"/>
      </w:pPr>
      <w:r>
        <w:rPr/>
      </w:r>
    </w:p>
    <w:p>
      <w:pPr>
        <w:pStyle w:val="style0"/>
        <w:jc w:val="both"/>
      </w:pPr>
      <w:r>
        <w:rPr>
          <w:rFonts w:ascii="Arial" w:hAnsi="Arial"/>
          <w:lang w:val="mn-MN"/>
        </w:rPr>
        <w:tab/>
        <w:t>Дараагийн асуудал, энэ концессын төлбөрийн тухай асуудал, гэрээгээр зохицуулагддаг зүйлийг бид нар аудит хийх нь зөв, зайлшгүй хийх ёстой. Одоо  2017 он гарангуут чинь  2018 онд гэрээний зөрчилд ороод торгууль төлбөр төрөөс нэхэх юм биш биз дээ гэдэг асуудал. Энэ дээр аливаа нэгэн сөрөг үр дагавар үүсэх үү? Үгүй юу гэдэг дээр хэлж өгөөч ээ гэж.</w:t>
      </w:r>
    </w:p>
    <w:p>
      <w:pPr>
        <w:pStyle w:val="style0"/>
        <w:jc w:val="both"/>
      </w:pPr>
      <w:r>
        <w:rPr/>
      </w:r>
    </w:p>
    <w:p>
      <w:pPr>
        <w:pStyle w:val="style0"/>
        <w:jc w:val="both"/>
      </w:pPr>
      <w:r>
        <w:rPr>
          <w:rFonts w:ascii="Arial" w:hAnsi="Arial"/>
          <w:lang w:val="mn-MN"/>
        </w:rPr>
        <w:tab/>
        <w:t>Гуравдугаарт, би нэг сонин юм сонслоо.  72 тэрбум төгрөгийг жижиг, дунд өгөхдөө гишүүдэд тэрбум гэж тооцсон гэж энэ юу  яриад байгаа юм? Би ерөөсөө ойлгосонгүй. Энэ хаанахын ямар тохиролцоо ингээд ороод ирэв ээ?  Ийм байж болохгүй шүү дээ. Энэ жижиг дунд үйлдвэрлэлийн сан гэж тусдаа сан. Олон ажлын байр бий болгодог санг төрийн эрх баригчид нийлээд  тэрбум төгрөгөөр хуваагаад, төсөвт тодотгол маягаар оруулж ирнэ гэдэг чинь хэний хийсэн санаа вэ? Энд хэн хариуцлага хүлээх вэ? Наадах чинь бүр заваан юм уруу явсан байна шүү дээ, би сая үгнээс чинь сонсоод гайхлаа, энэ юу болоод байгаа юм бэ? Энэ дээр надад тайлбар өгөөч.</w:t>
      </w:r>
    </w:p>
    <w:p>
      <w:pPr>
        <w:pStyle w:val="style0"/>
        <w:jc w:val="both"/>
      </w:pPr>
      <w:r>
        <w:rPr/>
      </w:r>
    </w:p>
    <w:p>
      <w:pPr>
        <w:pStyle w:val="style0"/>
        <w:jc w:val="both"/>
      </w:pPr>
      <w:r>
        <w:rPr>
          <w:rFonts w:ascii="Arial" w:hAnsi="Arial"/>
          <w:lang w:val="mn-MN"/>
        </w:rPr>
        <w:tab/>
        <w:t xml:space="preserve">Дараагийн асуудал,  одоо энүүгээр харах юм бол нэлээн олон хэмнэлт гарах юм байна, төсвийн орлогын. Концессыг хасагдах юм байна, илүү дутуу зардал, би бол энэ зарлага, үр ашиггүй хөрөнгө оруулалтын зардал хассантай санал нэг байгаа юм, хасах нь зөв. Энэ хэмнэлтийг чухам хаанаа оруулах юм бэ гэдэг асуудал. Үүнийг тодорхой болгож өгөөч. </w:t>
      </w:r>
    </w:p>
    <w:p>
      <w:pPr>
        <w:pStyle w:val="style0"/>
        <w:jc w:val="both"/>
      </w:pPr>
      <w:r>
        <w:rPr/>
      </w:r>
    </w:p>
    <w:p>
      <w:pPr>
        <w:pStyle w:val="style0"/>
        <w:jc w:val="both"/>
      </w:pPr>
      <w:r>
        <w:rPr>
          <w:rFonts w:ascii="Arial" w:hAnsi="Arial"/>
          <w:lang w:val="mn-MN"/>
        </w:rPr>
        <w:tab/>
        <w:t>Гуравдугаарт, энэ зарим нэгэн аймаг, сумдын холбогдолтой орон нутгийн зайлшгүй тулгамдсан асуудалтай жижиг, сажиг юмнууд байна, үүнийг яагаад хасчихсан юм бэ? Хоморголчихсон юм биш биз дээ? Энэ дээр нэг эргэж хараач гэдэг асуултад таниас хариулт авъя. Баярлалаа.</w:t>
      </w:r>
    </w:p>
    <w:p>
      <w:pPr>
        <w:pStyle w:val="style0"/>
        <w:jc w:val="both"/>
      </w:pPr>
      <w:r>
        <w:rPr/>
      </w:r>
    </w:p>
    <w:p>
      <w:pPr>
        <w:pStyle w:val="style0"/>
        <w:jc w:val="both"/>
      </w:pPr>
      <w:r>
        <w:rPr>
          <w:rFonts w:ascii="Arial" w:hAnsi="Arial"/>
          <w:lang w:val="mn-MN"/>
        </w:rPr>
        <w:tab/>
      </w:r>
      <w:r>
        <w:rPr>
          <w:rFonts w:ascii="Arial" w:hAnsi="Arial"/>
          <w:b/>
          <w:bCs/>
          <w:lang w:val="mn-MN"/>
        </w:rPr>
        <w:t>Д.Тогтохсүрэн</w:t>
      </w:r>
      <w:r>
        <w:rPr>
          <w:rFonts w:ascii="Arial" w:hAnsi="Arial"/>
          <w:lang w:val="mn-MN"/>
        </w:rPr>
        <w:t>: Хүрэлбаатар сайд хариулт өгнө.</w:t>
      </w:r>
    </w:p>
    <w:p>
      <w:pPr>
        <w:pStyle w:val="style0"/>
        <w:jc w:val="both"/>
      </w:pPr>
      <w:r>
        <w:rPr/>
      </w:r>
    </w:p>
    <w:p>
      <w:pPr>
        <w:pStyle w:val="style0"/>
        <w:jc w:val="both"/>
      </w:pPr>
      <w:r>
        <w:rPr>
          <w:rFonts w:ascii="Arial" w:hAnsi="Arial"/>
          <w:lang w:val="mn-MN"/>
        </w:rPr>
        <w:tab/>
      </w:r>
      <w:r>
        <w:rPr>
          <w:rFonts w:ascii="Arial" w:hAnsi="Arial"/>
          <w:b/>
          <w:bCs/>
          <w:lang w:val="mn-MN"/>
        </w:rPr>
        <w:t>Ч.Хүрэлбаатар</w:t>
      </w:r>
      <w:r>
        <w:rPr>
          <w:rFonts w:ascii="Arial" w:hAnsi="Arial"/>
          <w:lang w:val="mn-MN"/>
        </w:rPr>
        <w:t xml:space="preserve">: Олон улсын валютын сантай  2018, 2019 онд цалин нэмэхгүй гээд тохирчихсон юм билээ, гарын үсэг зурчихсан. Гэхдээ бид нар үүнийг Олон улсын валютын сантай ярьж байгаа. Үнэхээрийн энэ  4 хоног гэдэг чинь хагас, бүтэн сайнгүй л бид нар уулзаад ярьж байна.  Тэгээд сая төсвийн тодотголоор юу  ч гэсэн  300-г нэг удаагийн олговор болгож олгоё гээд ингээд шийдвэр гаргаад тохиролцоод явж байгаа. Бид нар энэ цалинтай холбоотой асуудлыг үргэлжлүүлээд, Валютын сантай ярилцана, ярилцах ч ёстой гэж үзэж байгаа юм. Гэхдээ хугацаа З, 4 хоногийн дотор энэ олон асуудлуудыг бүгдийг нь тохиролцох цаг хугацаа үнэхээр бага байна гэдгийг би хэлье. </w:t>
      </w:r>
    </w:p>
    <w:p>
      <w:pPr>
        <w:pStyle w:val="style0"/>
        <w:jc w:val="both"/>
      </w:pPr>
      <w:r>
        <w:rPr/>
      </w:r>
    </w:p>
    <w:p>
      <w:pPr>
        <w:pStyle w:val="style0"/>
        <w:jc w:val="both"/>
      </w:pPr>
      <w:r>
        <w:rPr>
          <w:rFonts w:ascii="Arial" w:hAnsi="Arial"/>
          <w:lang w:val="mn-MN"/>
        </w:rPr>
        <w:tab/>
        <w:t xml:space="preserve">Хоёрдугаарт нь тэр  концесс дээр аудит хийгдэх тухай асуудал. Яг ний нуугүй хэлэхэд хүмүүсүүд хардаж ярьдаг. Хардлага ч бас байх ёстой. 100 сая төгрөгөөр хийчих боломжтой зүйлийг 500 сая төгрөгөөр хийчихсэн байна гээд хардаад байдаг. Тэгэхээр аудит хийгээд, тогтоочих нь би аль аль талдаа хүмүүстээ нэрийг нь цэвэрлэхэд хэрэгтэй болов уу гэж бодож байгаа юм, хардлага алга болно. </w:t>
      </w:r>
    </w:p>
    <w:p>
      <w:pPr>
        <w:pStyle w:val="style0"/>
        <w:jc w:val="both"/>
      </w:pPr>
      <w:r>
        <w:rPr/>
      </w:r>
    </w:p>
    <w:p>
      <w:pPr>
        <w:pStyle w:val="style0"/>
        <w:jc w:val="both"/>
      </w:pPr>
      <w:r>
        <w:rPr>
          <w:rFonts w:ascii="Arial" w:hAnsi="Arial"/>
          <w:lang w:val="mn-MN"/>
        </w:rPr>
        <w:tab/>
        <w:t>Одоо ингээд аваад үзэхэд зарим аудит хийгдсэн концессууд дээр үнэ өссөн юм байхгүй л гарч ирж байна шүү дээ. Тэгэхээр ингээд аудит хий гээд хэлчихэд тэр ажил хийсэн хүндээ ч тэр, аудитын эрхийг өгсөн хүндээ ч гэсэн илүү зөв зүйтэй зүйл байхаа. Тийм учраас валютын сантай тохирсноороо, дээр нь Их Хурал дээр тогтсоноороо энэ концессуудад аудит хийгээд явах нь зөв гэж үзэж байгаа. Тэгэхээр энэ дээр жаахан цаг хугацаа орох байх. Гэхдээ тэр нийгмийн шударга ёс, шаардаж байгаа олон хүний нэр төр цэвэрлэгдэх, ер нь зарчим нь зөв гэж үзэж явж байгаа юм.</w:t>
      </w:r>
    </w:p>
    <w:p>
      <w:pPr>
        <w:pStyle w:val="style0"/>
        <w:jc w:val="both"/>
      </w:pPr>
      <w:r>
        <w:rPr/>
      </w:r>
    </w:p>
    <w:p>
      <w:pPr>
        <w:pStyle w:val="style0"/>
        <w:jc w:val="both"/>
      </w:pPr>
      <w:r>
        <w:rPr>
          <w:rFonts w:ascii="Arial" w:hAnsi="Arial"/>
          <w:lang w:val="mn-MN"/>
        </w:rPr>
        <w:tab/>
        <w:t>Үнэхээр тэр жижиг дунд үйлдвэр дээр нэг гишүүн болгон дээр 72 тэрбум, нэг, нэг тэрбум гэсэн, ийм жижиг, дунд гэсэн ийм асуудал байгаа юм билээ. Үүнийг би өөрөө Их Хурлын гишүүний хувьд  зарчмын хувьд буруу гэж үзэж байгаа. Тийм учраас энэ дээр хасъя гэдэг саналыг дэмжиж байгаа гэдгийг хэлье.</w:t>
      </w:r>
    </w:p>
    <w:p>
      <w:pPr>
        <w:pStyle w:val="style0"/>
        <w:jc w:val="both"/>
      </w:pPr>
      <w:r>
        <w:rPr/>
      </w:r>
    </w:p>
    <w:p>
      <w:pPr>
        <w:pStyle w:val="style0"/>
        <w:jc w:val="both"/>
      </w:pPr>
      <w:r>
        <w:rPr>
          <w:rFonts w:ascii="Arial" w:hAnsi="Arial"/>
          <w:lang w:val="mn-MN"/>
        </w:rPr>
        <w:tab/>
        <w:t>Мөнгө хэмнэгдэх нь ээ, энэ хаачих вэ гэж асууж байна. Монгол Улсын төсөв чинь өөрөө алдагдалтай байгаа. Алдагдал нь 2.7 ихнаяд төгрөгийн алдагдалтай байгаа. Тэгэхээр энэ хэмнэгдэж байгаа мөнгө гэдэг өөрөө алдагдлыг л бууруулна. Энэ хэмжээгээр бид нар мөнгө зээл авахаа л бууруулна гэсэн үг. Өндөр хүүтэй зээл байна, гадна, дотноос зээлүүд байна. Энэ зээл авах хэмжээ л буурна гэсэн үг. Өөрөөр хэлбэл бид нар өнөөдөр санал хураагаад жаахан хэмнэлт гаргах болгоноороо бид нар өндөр хүүтэй зээл авахыг л хааж байна гэсэн үг. Ийм учраас  энэ зардлыг бууруулах саналуудыг дэмжиж өгөөч. Энэ хэмнэлтээрээ бид нар энэ өндөр хүүтэй зээлийг бууруулж байна, өр бууруулж байна гэж ойлгох ёстой.</w:t>
      </w:r>
    </w:p>
    <w:p>
      <w:pPr>
        <w:pStyle w:val="style0"/>
        <w:jc w:val="both"/>
      </w:pPr>
      <w:r>
        <w:rPr/>
      </w:r>
    </w:p>
    <w:p>
      <w:pPr>
        <w:pStyle w:val="style0"/>
        <w:jc w:val="both"/>
      </w:pPr>
      <w:r>
        <w:rPr>
          <w:rFonts w:ascii="Arial" w:hAnsi="Arial"/>
          <w:lang w:val="mn-MN"/>
        </w:rPr>
        <w:tab/>
        <w:t>Зардал нэмэх санал болгон бид нарт өр нэмж байна гэж ойлгож болно. Зардал хасах санал болгоноороо бид нар өрийг буулгах ийм саналыг дэмжиж байна гэсэн үг. Энэ хэмжээгээрээ бид нар тэр дотоодын, арилжааны банкуудаас  авдаг өндөр хүүтэй зээлийг бууруулж байна л гэж ойлгох ёстой. Тийм учраас алдагдалтай байгаа тохиолдолд энэ хэмнэлт маань өөрөө л зээлийг бууруулах болно гэдгийг хэлмээр байна. Хэмнэгдсэн мөнгийг хэн нэгэн газарт тэнд аваачиж ашиглах тухай ойлголт энд байхгүй.</w:t>
      </w:r>
    </w:p>
    <w:p>
      <w:pPr>
        <w:pStyle w:val="style0"/>
        <w:jc w:val="both"/>
      </w:pPr>
      <w:r>
        <w:rPr/>
      </w:r>
    </w:p>
    <w:p>
      <w:pPr>
        <w:pStyle w:val="style0"/>
        <w:jc w:val="both"/>
      </w:pPr>
      <w:r>
        <w:rPr>
          <w:rFonts w:ascii="Arial" w:hAnsi="Arial"/>
          <w:lang w:val="mn-MN"/>
        </w:rPr>
        <w:tab/>
      </w:r>
      <w:r>
        <w:rPr>
          <w:rFonts w:ascii="Arial" w:hAnsi="Arial"/>
          <w:b/>
          <w:bCs/>
          <w:lang w:val="mn-MN"/>
        </w:rPr>
        <w:t>Д.Тогтохсүрэн</w:t>
      </w:r>
      <w:r>
        <w:rPr>
          <w:rFonts w:ascii="Arial" w:hAnsi="Arial"/>
          <w:lang w:val="mn-MN"/>
        </w:rPr>
        <w:t>: Баярлалаа.  Амарзаяа гишүүн.</w:t>
      </w:r>
    </w:p>
    <w:p>
      <w:pPr>
        <w:pStyle w:val="style0"/>
        <w:jc w:val="both"/>
      </w:pPr>
      <w:r>
        <w:rPr/>
      </w:r>
    </w:p>
    <w:p>
      <w:pPr>
        <w:pStyle w:val="style0"/>
        <w:jc w:val="both"/>
      </w:pPr>
      <w:r>
        <w:rPr>
          <w:rFonts w:ascii="Arial" w:hAnsi="Arial"/>
          <w:lang w:val="mn-MN"/>
        </w:rPr>
        <w:tab/>
      </w:r>
      <w:r>
        <w:rPr>
          <w:rFonts w:ascii="Arial" w:hAnsi="Arial"/>
          <w:b/>
          <w:bCs/>
          <w:lang w:val="mn-MN"/>
        </w:rPr>
        <w:t>Н.Амарзаяа</w:t>
      </w:r>
      <w:r>
        <w:rPr>
          <w:rFonts w:ascii="Arial" w:hAnsi="Arial"/>
          <w:lang w:val="mn-MN"/>
        </w:rPr>
        <w:t>: Тодотгол өргөн баригдаад бас мэдээлэл материалтай танилцаад байж байна. Төсвийн төслийг боловсруулах үндэслэл, шаардлага гээд өргөн барьсан 4, 5 шаардлага байна л даа. Энэ шаардлагууд тодотголын процесс дотор Сангийн сайд өөрчлөгдсөнтэй холбоотой энэ нөхцөл байдалд зарлагыг нь хасах, өөр эх үүсвэрт зарцуулах гэсэн өөрчлөлтүүд аль хир орсон бэ? Тухайлбал, сая тэр яриад байна л даа, өмнөх сайдтай холбоотой гээд Эрдэнэбат сайд асуулаа, тэр жижиг, дунд үйлдвэрлэлийг хөгжүүлэх сангийн зээл гээд  би үүнийг Чойжилсүрэн сайдаас хариулт авахыг хүсэж байна. Тухайлбал, энэ үндэслэл шаардлагын З дээр нэг удаагийн шинжтэй зардлыг тусгах, энэ болохоор төсөвт дарамт үзүүлэхгүй, тэгэхдээ нийгэм, эдийн засгийн өндөр ач холбогдолтой гэж тусгасан байгаа. Энэ дээр жижиг, дунд үйлдвэрлэлийг дэмжих, ажлын байрыг нэмэгдүүлэх, төсвөөс дэмжлэг үзүүлэх гэсэн дээдэх энэ зарчим алдагдаж байгаа нөхцөл байдал үүсэж байна уу гэж би ингэж харж байна. Тэгэхээр үнэн бодитой тайлбарыг үнэн бодитоор нь өгөхгүй бол гишүүд нэг жижиг, дунд үйлдвэрлэлийг хөгжүүлэх гээд тойрог, тойрогтоо нэг тэрбум төгрөг авч байгаа хэлбэрээр асуудалд одоо тийм тайлбар байна, үүнийг бас зөв зохистой болгох зөв байхаа гэсэн эхний  ийм асуулт байна, үүнийг тайлбарлаж өгөөч ээ гэсэн.</w:t>
      </w:r>
    </w:p>
    <w:p>
      <w:pPr>
        <w:pStyle w:val="style0"/>
        <w:jc w:val="both"/>
      </w:pPr>
      <w:r>
        <w:rPr/>
      </w:r>
    </w:p>
    <w:p>
      <w:pPr>
        <w:pStyle w:val="style0"/>
        <w:jc w:val="both"/>
      </w:pPr>
      <w:r>
        <w:rPr>
          <w:rFonts w:ascii="Arial" w:hAnsi="Arial"/>
          <w:lang w:val="mn-MN"/>
        </w:rPr>
        <w:tab/>
        <w:t>Хоёрдугаарт нь, багш, эмч нарын цалинг нэмэгдүүлэх асуудлыг ер нь тодотголоос эхлээд анхаарал хандуулах ёстой гэдэг байр суурийг дэмжиж байгаа. Тэгээд ерөнхийдөө тайлбар авлаа. Нэг удаагийн арга хэмжээгээр энэ галыг унтраана гэж байхгүй байхаа. Тэгэхээр ер нь цаашид 2018 оны төсөв одоо ингээд өргөн баригдаад, хэлэлцэгдэх процесс нь яваад  11 сарын 15-нд хуулийн дагуу бид 2018 оныхоо төсвийг баталж дуусна. Тэгэхээр энэ багш, эмч нарын цалинтай холбоотой, прокурор, шүүгчээс бусад энэ төрийн байгууллагуудын албан хаагчдын цалин, хөлсийг нэмэгдүүлэхтэй холбоотой, ер нь цаашид ямар бодлого баримталж байгаа вэ гэсэн хоёр дахь асуулт байна.</w:t>
      </w:r>
    </w:p>
    <w:p>
      <w:pPr>
        <w:pStyle w:val="style0"/>
        <w:jc w:val="both"/>
      </w:pPr>
      <w:r>
        <w:rPr/>
      </w:r>
    </w:p>
    <w:p>
      <w:pPr>
        <w:pStyle w:val="style0"/>
        <w:jc w:val="both"/>
      </w:pPr>
      <w:r>
        <w:rPr>
          <w:rFonts w:ascii="Arial" w:hAnsi="Arial"/>
          <w:lang w:val="mn-MN"/>
        </w:rPr>
        <w:tab/>
        <w:t>Гурав дахь асуулт маань, одоогоор 500 гаруй тэрбум төгрөгийн орлого нэмэгдүүлж, түүндээ зардлыг нэмэгдүүлэх ийм тодотгол хийж байна гэж ойлгож байна. Ер нь жилийн эцэс хүрэхэд би  1 ихнаяд төгрөг болох болов уу гэж бодож байна, төсвийн орлогын хүлээгдэж буй гүйцэтгэлээр нэмэгдүүлэх шаардлага маань. Тэгэхээр  цаашид нэмж тодотгол хийхгүй биз дээ. Тэгэхээр энэ тодотгол дээрээ үндэслээд, нэгэнт хүлээгдэж буй гүйцэтгэлээ тооцоод, орлогынхоо эх үүсвэрийг нэмэгдүүлээд, үнэхээр тэр алдагдлаа бууруулах шаардлага байвал, тэр алдагдлаа бууруулах ийм боломж нөхцөлүүдийг нь бүрдүүлээд, нэгмөсөн нэг аятайхан тодотголын ийм бичиг баримтаа батлаад гаргасан нь зөв байхаа гэсэн ийм З асуулт байна.</w:t>
      </w:r>
    </w:p>
    <w:p>
      <w:pPr>
        <w:pStyle w:val="style0"/>
        <w:jc w:val="both"/>
      </w:pPr>
      <w:r>
        <w:rPr/>
      </w:r>
    </w:p>
    <w:p>
      <w:pPr>
        <w:pStyle w:val="style0"/>
        <w:jc w:val="both"/>
      </w:pPr>
      <w:r>
        <w:rPr>
          <w:rFonts w:ascii="Arial" w:hAnsi="Arial"/>
          <w:lang w:val="mn-MN"/>
        </w:rPr>
        <w:tab/>
      </w:r>
      <w:r>
        <w:rPr>
          <w:rFonts w:ascii="Arial" w:hAnsi="Arial"/>
          <w:b/>
          <w:bCs/>
          <w:lang w:val="mn-MN"/>
        </w:rPr>
        <w:t>Д.Тогтохсүрэн</w:t>
      </w:r>
      <w:r>
        <w:rPr>
          <w:rFonts w:ascii="Arial" w:hAnsi="Arial"/>
          <w:lang w:val="mn-MN"/>
        </w:rPr>
        <w:t>:  Эхлээд Сангийн сайд хариулъя, дараа нь Чойжилсүрэн гишүүн хариулт өгье.</w:t>
      </w:r>
    </w:p>
    <w:p>
      <w:pPr>
        <w:pStyle w:val="style0"/>
        <w:jc w:val="both"/>
      </w:pPr>
      <w:r>
        <w:rPr/>
      </w:r>
    </w:p>
    <w:p>
      <w:pPr>
        <w:pStyle w:val="style0"/>
        <w:jc w:val="both"/>
      </w:pPr>
      <w:r>
        <w:rPr>
          <w:rFonts w:ascii="Arial" w:hAnsi="Arial"/>
          <w:lang w:val="mn-MN"/>
        </w:rPr>
        <w:tab/>
      </w:r>
      <w:r>
        <w:rPr>
          <w:rFonts w:ascii="Arial" w:hAnsi="Arial"/>
          <w:b/>
          <w:bCs/>
          <w:lang w:val="mn-MN"/>
        </w:rPr>
        <w:t>Ч.Хүрэлбаатар</w:t>
      </w:r>
      <w:r>
        <w:rPr>
          <w:rFonts w:ascii="Arial" w:hAnsi="Arial"/>
          <w:lang w:val="mn-MN"/>
        </w:rPr>
        <w:t>: Амарзаяа гишүүний асуултад хариулъя. Тэр эхний хэсгийг Чойжилсүрэн гишүүн хариулчих байхаа. Хоёр дахь асуудал дээр, цалин дээр бид нар энэ олон улсын валютын сантай тохироод нийтдээ олон улсын банк санхүүгийн байгууллагуудаас  бусад орнуудаас нийтдээ З гаруй тэрбум долларын хөнгөлөлттэй зээл авахаар тохирчихсон явсан.  Тэгээд энэ олон улсын валютын сантай тохирсон хөтөлбөр дээрээ цалинг 2018, 2019 онд нэмэхгүй гээд тохирчихсон байгаа.  Тэгээд яг одоогийн нийгэмд үүсээд байгаа нөхцөл байдал, ер нь энэ манай төрийн албан хаагчдад олгогдож байгаа цалингийн хэмжээ долларт шилжүүлээд аваад үзсэн ч буучихсан байгаа учраас бид нар энэ нэг удаагийн олговор олгохоор ингэж оруулж ирж байгаа юм.</w:t>
      </w:r>
    </w:p>
    <w:p>
      <w:pPr>
        <w:pStyle w:val="style0"/>
        <w:jc w:val="both"/>
      </w:pPr>
      <w:r>
        <w:rPr/>
      </w:r>
    </w:p>
    <w:p>
      <w:pPr>
        <w:pStyle w:val="style0"/>
        <w:jc w:val="both"/>
      </w:pPr>
      <w:r>
        <w:rPr>
          <w:rFonts w:ascii="Arial" w:hAnsi="Arial"/>
          <w:lang w:val="mn-MN"/>
        </w:rPr>
        <w:tab/>
        <w:t>Ингэхдээ бид нар цалинтай нь уяж хуваарь тогтоогоогүй юм. Яагаад вэ гэхээр, энэ ханшны өөрчлөлттэй холбоотой эдийн засгийн хүндрэлийн үед бол хамгийн их энэ хүндрэлд өртөгдсөн хүмүүсүүд нь бага орлоготой хүмүүсүүд. Тэгэхээр бага цалинтай хүмүүст тодорхой хувь заагаад өгчихөөр бага цалинтай хүмүүсүүдэд бага л мөнгө очдог, өндөр цалинтай хүмүүст их мөнгө очдог. Тэгэхээр аль болохоор бага орлоготой, бага цалинтай төрийн албан хаагчидтай энэ хямралыг давж туулахад нь тус болох зорилгоор ерөөсөө бүгдэд нь 300 мянга гээд хэлчихэж байгаа нь яг одоогийн нөхцөл байдалдаа зөв таарсан бодлого гэж үзэж байгаа.</w:t>
      </w:r>
    </w:p>
    <w:p>
      <w:pPr>
        <w:pStyle w:val="style0"/>
        <w:jc w:val="both"/>
      </w:pPr>
      <w:r>
        <w:rPr/>
      </w:r>
    </w:p>
    <w:p>
      <w:pPr>
        <w:pStyle w:val="style0"/>
        <w:jc w:val="both"/>
      </w:pPr>
      <w:r>
        <w:rPr>
          <w:rFonts w:ascii="Arial" w:hAnsi="Arial"/>
          <w:lang w:val="mn-MN"/>
        </w:rPr>
        <w:tab/>
        <w:t xml:space="preserve">Ирэх жилүүдэд мөн ялгаа байхгүй бид нар энэ олон улсын валютын сантай цалингийн асуудлаар яриагаа үргэлжлүүлэх нь зүйтэй. Нэг номертоо бид нар хөтөлбөрийнхөө арга хэмжээнд тохирсон зүйлийнхээ хүрээнд бид нар энэ яриа хэлцлийг үргэлжлүүлээд, аль болохоор засаж залруулах чиглэлээр ажиллаж байгаа. </w:t>
      </w:r>
    </w:p>
    <w:p>
      <w:pPr>
        <w:pStyle w:val="style0"/>
        <w:jc w:val="both"/>
      </w:pPr>
      <w:r>
        <w:rPr/>
      </w:r>
    </w:p>
    <w:p>
      <w:pPr>
        <w:pStyle w:val="style0"/>
        <w:jc w:val="both"/>
      </w:pPr>
      <w:r>
        <w:rPr>
          <w:rFonts w:ascii="Arial" w:hAnsi="Arial"/>
          <w:lang w:val="mn-MN"/>
        </w:rPr>
        <w:tab/>
        <w:t>Амарзаяа гишүүний энэ алдагдлаа бууруулах чиглэлийг  баримтлаад явах нь зүйтэй гэдэг энэ зарчмын саналыг бид нар барьж ажиллаж байгаа.  5 төгрөг ч гарвал, хэмнэгдвэл бид нар үүнийг тэр өндөр хүүтэй зээл авахгүйгээр  зээллэгийг нэмэхгүйгээр, өрийг нэмэхгүйгээр ажиллах нь зүйтэй гээд таны хэлж байгаа энэ алдагдлыг бууруулахад гол анхаарлаа хандуулж ажиллах ёстой гэсэн энэ зарчмын байр суурийг бид нар 2018 оны төсөв дээрээ ч гэсэн баримталж байгаа, энэ  2017 оны төсвийн тодотгол дээр ч гэсэн мөн ялгаагүй баримталж байна.</w:t>
      </w:r>
    </w:p>
    <w:p>
      <w:pPr>
        <w:pStyle w:val="style0"/>
        <w:jc w:val="both"/>
      </w:pPr>
      <w:r>
        <w:rPr/>
      </w:r>
    </w:p>
    <w:p>
      <w:pPr>
        <w:pStyle w:val="style0"/>
        <w:jc w:val="both"/>
      </w:pPr>
      <w:r>
        <w:rPr>
          <w:rFonts w:ascii="Arial" w:hAnsi="Arial"/>
          <w:lang w:val="mn-MN"/>
        </w:rPr>
        <w:tab/>
      </w:r>
      <w:r>
        <w:rPr>
          <w:rFonts w:ascii="Arial" w:hAnsi="Arial"/>
          <w:b/>
          <w:bCs/>
          <w:lang w:val="mn-MN"/>
        </w:rPr>
        <w:t>Д.Тогтохсүрэн</w:t>
      </w:r>
      <w:r>
        <w:rPr>
          <w:rFonts w:ascii="Arial" w:hAnsi="Arial"/>
          <w:lang w:val="mn-MN"/>
        </w:rPr>
        <w:t>: Чойжилсүрэн гишүүн.</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Амарзаяа гишүүний асуултад хариулъя. Энэ төсвийн тодотголыг өргөн барьсан Сангийн сайдын хувьд тайлбар хийе.  2017 оны төсвийн тодотгол дээр жижиг, дунд үйлдвэрийг дэмжих сан дээр 72.5 тэрбум төгрөг суулгасан. Үүнийг ямар үндэслэлээр суулгасан бэ гэхээр, Засгийн газар дээр ярьж байгаад  2016 оны Улсын Их Хурлын сонгуульд ч тэр, Засгийн газрын мөрийн хөтөлбөрт ч тэр жижиг, дунд үйлдвэрийг хөгжүүлнэ, 21:100 гэсэн хөтөлбөр хэрэгжүүлнэ гэдэг ийм заалтууд суусан. Энэ заалтыг хэрэгжүүлэх үүднээс  72.5-ыг тавьсан юм. Зарим хүмүүс яриад байх шиг байна, гишүүн болгон дээр нэг гээд янз бүрийн хардлага үүсгээд, энэ бол зөвхөн жижиг, дунд үйлдвэрийг дэмжих сан одоо хөдөө аж ахуйн яаман дээр байдаг энэ сангийн эх үүсвэрийг нэмэгдүүлэх, ажлын байр бий болгох, хямралд ажилгүй иргэд, нэн ялангуяа төрд ажилладаггүй иргэд маань бүр илүү хүнд байгаа учраас энэ иргэдийг дэмжих үүднээс энэ мөнгийг суулгасан юм.</w:t>
      </w:r>
    </w:p>
    <w:p>
      <w:pPr>
        <w:pStyle w:val="style0"/>
        <w:jc w:val="both"/>
      </w:pPr>
      <w:r>
        <w:rPr/>
      </w:r>
    </w:p>
    <w:p>
      <w:pPr>
        <w:pStyle w:val="style0"/>
        <w:jc w:val="both"/>
      </w:pPr>
      <w:r>
        <w:rPr>
          <w:rFonts w:ascii="Arial" w:hAnsi="Arial"/>
          <w:lang w:val="mn-MN"/>
        </w:rPr>
        <w:tab/>
        <w:t>Энэ мөнгийг суулгахдаа төсвийн тодотголыг тооцоолохдоо яасан бэ гэхээр, нийт хөнгөлөлттэй эх үүсвэрээс санхүүжүүлнэ. Тухайлбал, энэ ондоо багтаж Жайкагаас 284 сая долларын зээл авах учиртай, Азийн хөгжлийн банкнаас  250 сая доллар авахаас  200 саяыг нь авчихсан байгаа. Дэлхийн банкнаас 120 сая доллар гэх мэт жилийн 2 хувь хүрэхгүй  ийм  хүүтэй мөнгөөр энэ жижиг дунд үйлдвэрийг дэмжиж, ажлын байр бий болгоё гэдэг энэ Засгийн газрын мөрийн хөтөлбөрийг хэрэгжүүлэх зорилгоор л тавьж оруулж ирсэн. Түүнээс биш зарим хүмүүсийн яриад байгаа шиг гишүүдийн нэг тэрбум бишээ. Андуурч яриад байх шиг байна. Юмыг хоёр талаас нь зөв ярьдаг, буруу ярьдаг янз бүрийн байдлыг үүнийгээ бас тооцож ярьж байхгүй бол  Хөдөө аж ахуйн яаман дээр байдаг жижиг, дунд үйлдвэрийн санг нэмэгдүүлэх зорилгоор оруулж ирсэн юм.</w:t>
      </w:r>
    </w:p>
    <w:p>
      <w:pPr>
        <w:pStyle w:val="style0"/>
        <w:jc w:val="both"/>
      </w:pPr>
      <w:r>
        <w:rPr/>
      </w:r>
    </w:p>
    <w:p>
      <w:pPr>
        <w:pStyle w:val="style0"/>
        <w:jc w:val="both"/>
      </w:pPr>
      <w:r>
        <w:rPr>
          <w:rFonts w:ascii="Arial" w:hAnsi="Arial"/>
          <w:lang w:val="mn-MN"/>
        </w:rPr>
        <w:tab/>
      </w:r>
      <w:r>
        <w:rPr>
          <w:rFonts w:ascii="Arial" w:hAnsi="Arial"/>
          <w:b/>
          <w:bCs/>
          <w:lang w:val="mn-MN"/>
        </w:rPr>
        <w:t>Д.Тогтохсүрэн</w:t>
      </w:r>
      <w:r>
        <w:rPr>
          <w:rFonts w:ascii="Arial" w:hAnsi="Arial"/>
          <w:lang w:val="mn-MN"/>
        </w:rPr>
        <w:t>: Баярлалаа. Санжмятав гишүүн асуулт асууна.</w:t>
      </w:r>
    </w:p>
    <w:p>
      <w:pPr>
        <w:pStyle w:val="style0"/>
        <w:jc w:val="both"/>
      </w:pPr>
      <w:r>
        <w:rPr/>
      </w:r>
    </w:p>
    <w:p>
      <w:pPr>
        <w:pStyle w:val="style0"/>
        <w:jc w:val="both"/>
      </w:pPr>
      <w:r>
        <w:rPr>
          <w:rFonts w:ascii="Arial" w:hAnsi="Arial"/>
          <w:lang w:val="mn-MN"/>
        </w:rPr>
        <w:tab/>
      </w:r>
      <w:r>
        <w:rPr>
          <w:rFonts w:ascii="Arial" w:hAnsi="Arial"/>
          <w:b/>
          <w:bCs/>
          <w:lang w:val="mn-MN"/>
        </w:rPr>
        <w:t>Я.Санжмятав</w:t>
      </w:r>
      <w:r>
        <w:rPr>
          <w:rFonts w:ascii="Arial" w:hAnsi="Arial"/>
          <w:lang w:val="mn-MN"/>
        </w:rPr>
        <w:t>: Баярлалаа.  Тэгэхээр энэ зунжин, намаржин багш нар маань хичээлийн бэлтгэлээс гадна бас цалин хөлсөө нэмэгдүүлэх чиглэлээр бас янз бүрийн алхмууд  хийсэн, бас аргагүй, амьдрал дээр нь тулчихсан асуудлууд байгаа. Дээрээс нь төрийн албан хаагчид эмч, багш нар, ялангуяа жолооч, үйлчлэгч, тэгээд бага тушаалын улсуудын цалин бол бас нэмэгдэх л ёстой байгаа юм. Тэгэхээр олон улсын валютын сантай хийсэн хэлцэл байгаа учраас үүнийг эвдэлгүйгээр бас гаргалгаа гаргаж ирсэнд би бас Хүрлээ сайдад талархаж байна.  Зөвхөн багш биш бусад төрийн албан хаагчдаа хэрхэн шийдэх юм болоо? Үүнийг ер нь бүхэлд нь шийдэх, ялангуяа бага цалинтай улсууд хувилаад нэмэхээр бол зөрүү гараад байдаг. Тийм учраас жигдхэн оруулж нэмье, гаргалгаа хийсэнд талархаж байна. Үүнийгээ нэг тал талдаа ярьж байгаад шийдчихээд, төрд ажиллаж байгаа улсууд жигдхэн ажлаа хийгээд явах нь зөв байхаа гэж ингэж бодож байна.</w:t>
      </w:r>
    </w:p>
    <w:p>
      <w:pPr>
        <w:pStyle w:val="style0"/>
        <w:jc w:val="both"/>
      </w:pPr>
      <w:r>
        <w:rPr/>
      </w:r>
    </w:p>
    <w:p>
      <w:pPr>
        <w:pStyle w:val="style0"/>
        <w:jc w:val="both"/>
      </w:pPr>
      <w:r>
        <w:rPr>
          <w:rFonts w:ascii="Arial" w:hAnsi="Arial"/>
          <w:lang w:val="mn-MN"/>
        </w:rPr>
        <w:tab/>
        <w:t>Мэдээж  2018 он хүртэл энэ тодотгол хэлэлцээд, энэ асуудлуудаа шийдээд авах хэрэгтэй байх.  2018 оны төсөв, төлөвлөгөө яригдах үеэр бас дараа дараагийн гаргалгаануудаа сайн хийж, гишүүдийн ярьж байгаа энэ олон улсын валютын сантай дахиж хэлцэл хийх асуудал, магадгүй бид нар юм түлхэх юм бол буулт хийх ёстой гээд байна. Дэд сайдуудын тухай асуудлууд, төрийн зарим агентлагиудыг  бас хөдөлгөх, цөөлөхтэй холбоотой асуудлууд гээд олон асуудлаар цогцлоо хийгээд явчих болов уу гэж ингэж бодож байна. Тэгээд энэ асуудлыг дэмжих нь зүйтэй. Бас мэдээллээ манай Сангийн яамныхан иргэддээ, багш нартаа, ажилтнуудаад ийм явцтай байна гэдгээ хэлж байх юм бол бас уур амьсгал аятайхан болоод нэг өдөр ч  гэсэн хүүхдүүд, багш нар сэтгэл нь нааштай болох, эцэг, эхчүүд тайван амгалан  байх бололцоо бүрдэх болов уу гэж ингэж бодож байна.</w:t>
      </w:r>
    </w:p>
    <w:p>
      <w:pPr>
        <w:pStyle w:val="style0"/>
        <w:jc w:val="both"/>
      </w:pPr>
      <w:r>
        <w:rPr/>
      </w:r>
    </w:p>
    <w:p>
      <w:pPr>
        <w:pStyle w:val="style0"/>
        <w:jc w:val="both"/>
      </w:pPr>
      <w:r>
        <w:rPr>
          <w:rFonts w:ascii="Arial" w:hAnsi="Arial"/>
          <w:lang w:val="mn-MN"/>
        </w:rPr>
        <w:tab/>
        <w:t>Би төсвийн хувьд нэг дутагдалтай байгаа хэдэн зүйл байгаа юм. Энэ цэцэрлэг, сургууль, эмнэлгүүдийн халаалт дулааны зардал дээр алдагдалтай байгаа. Тооцоолол дээр алдсан зүйлүүд бий. Одоо тойргоор явсан бүх гишүүд ийм зовлонтой байгаа. Тухайлбал, Завхан аймагт нэг тэрбум гаруй төгрөгийн дулаан, халаалтын зардал сох дутчихсан байж байгаа, тодотголд хийж өгөхгүй бол одоо халаалтыг чинь хаана шүү гээд. Халаалт хаахаас гадна нүүрс, түлээгээ авч чадахгүй уурын зуухууд өөр арга байхгүй шүү, үүнийг онцгойлон анхаарч, энэ ажлын хэсэг дээр ярьж заавал шийдэх ёстой шүү гэж хэлэх гэсэн юм.</w:t>
      </w:r>
    </w:p>
    <w:p>
      <w:pPr>
        <w:pStyle w:val="style0"/>
        <w:jc w:val="both"/>
      </w:pPr>
      <w:r>
        <w:rPr/>
      </w:r>
    </w:p>
    <w:p>
      <w:pPr>
        <w:pStyle w:val="style0"/>
        <w:jc w:val="both"/>
      </w:pPr>
      <w:r>
        <w:rPr>
          <w:rFonts w:ascii="Arial" w:hAnsi="Arial"/>
          <w:lang w:val="mn-MN"/>
        </w:rPr>
        <w:tab/>
        <w:t xml:space="preserve">Гуравдугаарт нь, Хөгжим драмын театртай холбоотой асуудал байгаа юм Завхан аймагт.  2014 оноос хойш л баригдсан.  1 тэрбум төгрөг тавигдсан юм. Тэгээд  1 тэрбум төгрөг тавигдаад гэрээ юмнууд нь болохгүй, манай төрийн ажлын л удаашралтай зүйлүүд, олон яамдууд наана цаана болж байгаад, ажил нь, гэрээ нь хийгдээгүй, компани нь ажлаа хийж явж байгаа, одоо тэрбум төгрөгнийхөө  740 гаруй сая төгрөгийн ажлын тайланг нь саяхан өгсөн байна. Тэгэхээр үүнийг хасах санал дээр хасаж болохгүй шүү. Хэрэв одоо ийм юм оруулаад ирсэн бол би сая хайгаад хараахан олсонгүй, ийм зүйлүүд гараад байна. </w:t>
      </w:r>
    </w:p>
    <w:p>
      <w:pPr>
        <w:pStyle w:val="style0"/>
        <w:jc w:val="both"/>
      </w:pPr>
      <w:r>
        <w:rPr/>
      </w:r>
    </w:p>
    <w:p>
      <w:pPr>
        <w:pStyle w:val="style0"/>
        <w:jc w:val="both"/>
      </w:pPr>
      <w:r>
        <w:rPr>
          <w:rFonts w:ascii="Arial" w:hAnsi="Arial"/>
          <w:lang w:val="mn-MN"/>
        </w:rPr>
        <w:tab/>
        <w:t>Зарчмын зөрүүтэй саналыг Нарантуяа гишүүн, миний бие хамтраад санал хураалгаж, эргэж оруулахгүй бол та бол төсвийн алдагдлаа илүү гарвал нөхнө гэж байна, зөв. Тухайн компани улсуудынхаа цалинг өгч чадахгүй байгаа бол бүр  хүнд юм болно. Тийм учраас бодитой ажлаа хийгээд, дүгнэлт нь гарчихсан энэ зүйлийг төсвийн тодотгол дотор заавал оруулах ёстой шүү. Тийм учраас би зарчмын зөрүүтэй саналыг Нарантуяа гишүүн гаргаж байгаа, би бас дэмжиж байгаа. Энэ асуудлаар санал хураалгаж өгөхийг,  эцэст  нь санал хураалгаж өгөхийг Тогтохсүрэн даргаас бас хүсэж байна. Баярлалаа.</w:t>
      </w:r>
    </w:p>
    <w:p>
      <w:pPr>
        <w:pStyle w:val="style0"/>
        <w:jc w:val="both"/>
      </w:pPr>
      <w:r>
        <w:rPr/>
      </w:r>
    </w:p>
    <w:p>
      <w:pPr>
        <w:pStyle w:val="style0"/>
        <w:jc w:val="both"/>
      </w:pPr>
      <w:r>
        <w:rPr>
          <w:rFonts w:ascii="Arial" w:hAnsi="Arial"/>
          <w:lang w:val="mn-MN"/>
        </w:rPr>
        <w:tab/>
      </w:r>
      <w:r>
        <w:rPr>
          <w:rFonts w:ascii="Arial" w:hAnsi="Arial"/>
          <w:b/>
          <w:bCs/>
          <w:lang w:val="mn-MN"/>
        </w:rPr>
        <w:t>Д.Тогтохсүрэн</w:t>
      </w:r>
      <w:r>
        <w:rPr>
          <w:rFonts w:ascii="Arial" w:hAnsi="Arial"/>
          <w:lang w:val="mn-MN"/>
        </w:rPr>
        <w:t>:  Хүрэлбаатар сайд хариулт өгнө.</w:t>
      </w:r>
    </w:p>
    <w:p>
      <w:pPr>
        <w:pStyle w:val="style0"/>
        <w:jc w:val="both"/>
      </w:pPr>
      <w:r>
        <w:rPr/>
      </w:r>
    </w:p>
    <w:p>
      <w:pPr>
        <w:pStyle w:val="style0"/>
        <w:jc w:val="both"/>
      </w:pPr>
      <w:r>
        <w:rPr>
          <w:rFonts w:ascii="Arial" w:hAnsi="Arial"/>
          <w:lang w:val="mn-MN"/>
        </w:rPr>
        <w:tab/>
      </w:r>
      <w:r>
        <w:rPr>
          <w:rFonts w:ascii="Arial" w:hAnsi="Arial"/>
          <w:b/>
          <w:bCs/>
          <w:lang w:val="mn-MN"/>
        </w:rPr>
        <w:t>Ч.Хүрэлбаатар</w:t>
      </w:r>
      <w:r>
        <w:rPr>
          <w:rFonts w:ascii="Arial" w:hAnsi="Arial"/>
          <w:lang w:val="mn-MN"/>
        </w:rPr>
        <w:t>: Санжмятав гишүүнтэй яг санал нэг байгаа. Бид нар энэ  300 мянгын нэг удаагийн олговрыг зөвхөн багш, эмч нар гэж авч үзээгүй. Яагаад гэвэл зөвхөн багш, эмч нарт өгчихвөл маргааш үлдсэн бүх төрийн албан хаагчид нь бас л жагсаад, босоод ирнэ. Ний нуугүй хэлэхэд тэр жагсаал цуглаандаа ч биш юм байгаа. Долларын ханш хоёр дахин уначихсан байдаг, төрийн албан хаагчдын авч байгаа цалин нь хэвээрээ байдаг. Хажууд нь тасралтгүй инфляци 5-12 хувийн хүүтэй явчихсан учраас үнэхээр энэ төрийн албан хаагчдын цалингийн хэмжээ, бодит хэмжээгээрээ буурчихсан байгаад байгаа юм. Үнэхээр болохгүй байгаад байгаа учраас өөрсдийнхөө дуу хоолойг, амьдралынхаа хүнд хэцүү байдлыг энэ төрийн түшээдэд, төрд мэдэгдэх ийм л алхам явагдаж байгаа.</w:t>
      </w:r>
    </w:p>
    <w:p>
      <w:pPr>
        <w:pStyle w:val="style0"/>
        <w:jc w:val="both"/>
      </w:pPr>
      <w:r>
        <w:rPr/>
      </w:r>
    </w:p>
    <w:p>
      <w:pPr>
        <w:pStyle w:val="style0"/>
        <w:jc w:val="both"/>
      </w:pPr>
      <w:r>
        <w:rPr>
          <w:rFonts w:ascii="Arial" w:hAnsi="Arial"/>
          <w:lang w:val="mn-MN"/>
        </w:rPr>
        <w:tab/>
        <w:t>Ийм учраас бид нар бас өнөөгийн Монгол Улсынхаа энэ өрд баригдчихсан байдлыг, эдийн засгийнхаа нөхцөл байдлыг харж байгаад хамгийн боломжтой гэсэн хувилбарыг ярилцаж, ярилцаж шийдлийг нь оруулж ирж байгаа. Ингээд бас энэ дэмжиж хэлж байгаа гишүүдэд үнэхээр чин сэтгэлээсээ талархаж байгаагаа илэрхийлье.</w:t>
      </w:r>
    </w:p>
    <w:p>
      <w:pPr>
        <w:pStyle w:val="style0"/>
        <w:jc w:val="both"/>
      </w:pPr>
      <w:r>
        <w:rPr/>
      </w:r>
    </w:p>
    <w:p>
      <w:pPr>
        <w:pStyle w:val="style0"/>
        <w:jc w:val="both"/>
      </w:pPr>
      <w:r>
        <w:rPr>
          <w:rFonts w:ascii="Arial" w:hAnsi="Arial"/>
          <w:lang w:val="mn-MN"/>
        </w:rPr>
        <w:tab/>
        <w:t>Таны хэлж байгаа тэр театр бол хасагдсан барьсан зүйл бол байхгүй ээ, Санжмятав гишүүн ээ. Тэгээд дахиж тийм санал гаргах шаардлагагүй болов уу гэж бодож байна.</w:t>
      </w:r>
    </w:p>
    <w:p>
      <w:pPr>
        <w:pStyle w:val="style0"/>
        <w:jc w:val="both"/>
      </w:pPr>
      <w:r>
        <w:rPr/>
      </w:r>
    </w:p>
    <w:p>
      <w:pPr>
        <w:pStyle w:val="style0"/>
        <w:jc w:val="both"/>
      </w:pPr>
      <w:r>
        <w:rPr>
          <w:rFonts w:ascii="Arial" w:hAnsi="Arial"/>
          <w:lang w:val="mn-MN"/>
        </w:rPr>
        <w:tab/>
      </w:r>
      <w:r>
        <w:rPr>
          <w:rFonts w:ascii="Arial" w:hAnsi="Arial"/>
          <w:b/>
          <w:bCs/>
          <w:lang w:val="mn-MN"/>
        </w:rPr>
        <w:t>Д.Тогтохсүрэн</w:t>
      </w:r>
      <w:r>
        <w:rPr>
          <w:rFonts w:ascii="Arial" w:hAnsi="Arial"/>
          <w:lang w:val="mn-MN"/>
        </w:rPr>
        <w:t>: Ажлын хэсгээс 2 юман дээр хариулт өгчих дөө. Нэг нь тэр 1 тэрбум төгрөгийн халаалтын өр үүсчихсэн гээд байх юм, зөвхөн Завхан аймаг дээр. Тэр үнийн өөрчлөлттэй холбоотой юм байна уу? Эсхүл буруу төлөвлөлттэй холбоотой юм байна уу? Тэр талаар саяны тэр хөгжмийн драмын театртай холбоотой 2 асуудлаар ажлын хэсгээс хариулт өгчихсөн нь дээр байхаа.</w:t>
      </w:r>
    </w:p>
    <w:p>
      <w:pPr>
        <w:pStyle w:val="style0"/>
        <w:jc w:val="both"/>
      </w:pPr>
      <w:r>
        <w:rPr/>
      </w:r>
    </w:p>
    <w:p>
      <w:pPr>
        <w:pStyle w:val="style0"/>
        <w:jc w:val="both"/>
      </w:pPr>
      <w:r>
        <w:rPr>
          <w:rFonts w:ascii="Arial" w:hAnsi="Arial"/>
          <w:lang w:val="mn-MN"/>
        </w:rPr>
        <w:tab/>
        <w:t>1  номерын микрофон.</w:t>
      </w:r>
    </w:p>
    <w:p>
      <w:pPr>
        <w:pStyle w:val="style0"/>
        <w:jc w:val="both"/>
      </w:pPr>
      <w:r>
        <w:rPr/>
      </w:r>
    </w:p>
    <w:p>
      <w:pPr>
        <w:pStyle w:val="style0"/>
        <w:jc w:val="both"/>
      </w:pPr>
      <w:r>
        <w:rPr>
          <w:rFonts w:ascii="Arial" w:hAnsi="Arial"/>
          <w:lang w:val="mn-MN"/>
        </w:rPr>
        <w:tab/>
      </w:r>
      <w:r>
        <w:rPr>
          <w:rFonts w:ascii="Arial" w:hAnsi="Arial"/>
          <w:b/>
          <w:bCs/>
          <w:lang w:val="mn-MN"/>
        </w:rPr>
        <w:t>З.Мөнх-Оргил</w:t>
      </w:r>
      <w:r>
        <w:rPr>
          <w:rFonts w:ascii="Arial" w:hAnsi="Arial"/>
          <w:lang w:val="mn-MN"/>
        </w:rPr>
        <w:t>: Гишүүний асуултад хариулъя.  Завханы хөгжимт театрын хувьд Засгийн газраас өргөн барьсан төсөвт 2017 онд батлагдсан 1 тэрбум төгрөгийг бууруулах саналтай оруулсан байгаа. Энэ ямар учиртай юм бэ гэхээр, гүйцэтгэгчтэй байгуулсан гэрээг нь Боловсролын яамнаас цуцлаад, шинээр орон нутагт эрх шилжүүлээд шинээр тендер зарласан байсан. Тэгээд хяналт тавьж байгаа Барилгын хөгжлийн төвөөс  8 сарын 30-нд ирсэн саналаар бол энэ гүйцэтгэгчтэй маргаан үүссэн, дахиж тендер зарласан учраас энэ батлагдсан мөнгө гарахгүй нь ээ гэж санал ирүүлсний дагуу Боловсролын яамтай зөвшилцөж байгаад үүнийг нь 1 тэрбумаар бууруулж оруулж ирсэн байгаа.</w:t>
      </w:r>
    </w:p>
    <w:p>
      <w:pPr>
        <w:pStyle w:val="style0"/>
        <w:jc w:val="both"/>
      </w:pPr>
      <w:r>
        <w:rPr/>
      </w:r>
    </w:p>
    <w:p>
      <w:pPr>
        <w:pStyle w:val="style0"/>
        <w:jc w:val="both"/>
      </w:pPr>
      <w:r>
        <w:rPr>
          <w:rFonts w:ascii="Arial" w:hAnsi="Arial"/>
          <w:lang w:val="mn-MN"/>
        </w:rPr>
        <w:tab/>
        <w:t>Бид нарт сая энэ  7 хоногт ирсэн мэдээллээр бол хуучин гүйцэтгэгчтэй байгуулсан гэрээг сэргээсэн байна, буцаж, байгуулсан 10 сарын 2-нд, ийм байдалтай байгаа.</w:t>
      </w:r>
    </w:p>
    <w:p>
      <w:pPr>
        <w:pStyle w:val="style0"/>
        <w:jc w:val="both"/>
      </w:pPr>
      <w:r>
        <w:rPr/>
      </w:r>
    </w:p>
    <w:p>
      <w:pPr>
        <w:pStyle w:val="style0"/>
        <w:jc w:val="both"/>
      </w:pPr>
      <w:r>
        <w:rPr>
          <w:rFonts w:ascii="Arial" w:hAnsi="Arial"/>
          <w:lang w:val="mn-MN"/>
        </w:rPr>
        <w:tab/>
      </w:r>
      <w:r>
        <w:rPr>
          <w:rFonts w:ascii="Arial" w:hAnsi="Arial"/>
          <w:b/>
          <w:bCs/>
          <w:lang w:val="mn-MN"/>
        </w:rPr>
        <w:t>Д.Тогтохсүрэн</w:t>
      </w:r>
      <w:r>
        <w:rPr>
          <w:rFonts w:ascii="Arial" w:hAnsi="Arial"/>
          <w:lang w:val="mn-MN"/>
        </w:rPr>
        <w:t>: Халаалтын зардал дээр 4 номер.</w:t>
      </w:r>
    </w:p>
    <w:p>
      <w:pPr>
        <w:pStyle w:val="style0"/>
        <w:jc w:val="both"/>
      </w:pPr>
      <w:r>
        <w:rPr/>
      </w:r>
    </w:p>
    <w:p>
      <w:pPr>
        <w:pStyle w:val="style0"/>
        <w:jc w:val="both"/>
      </w:pPr>
      <w:r>
        <w:rPr>
          <w:rFonts w:ascii="Arial" w:hAnsi="Arial"/>
          <w:lang w:val="mn-MN"/>
        </w:rPr>
        <w:tab/>
      </w:r>
      <w:r>
        <w:rPr>
          <w:rFonts w:ascii="Arial" w:hAnsi="Arial"/>
          <w:b/>
          <w:bCs/>
          <w:lang w:val="mn-MN"/>
        </w:rPr>
        <w:t>О.Хуягцогт</w:t>
      </w:r>
      <w:r>
        <w:rPr>
          <w:rFonts w:ascii="Arial" w:hAnsi="Arial"/>
          <w:lang w:val="mn-MN"/>
        </w:rPr>
        <w:t>: Тодотгол дээр өр төлбөр барагдуулахтай холбоотойгоор төсвийн байгууллагууд дээр үүссэн  түлш, халаалт болон гэрэл цахилгаан, тогтмол бусад  зардлын хувийг шийдвэрлэж байгаа. Завхан аймгийн хувьд төсвийн байгууллагын хувьд нийтдээ 1 тэрбум  150 орчим сая төгрөгийн өрийг барагдуулж байгаа. Үүнээс ерөнхий боловсролын сургуулиудын түлш халаалтын  өр дээр үүссэн 913 сая төгрөгийн өрийг барагдуулж байна.</w:t>
      </w:r>
    </w:p>
    <w:p>
      <w:pPr>
        <w:pStyle w:val="style0"/>
        <w:jc w:val="both"/>
      </w:pPr>
      <w:r>
        <w:rPr/>
      </w:r>
    </w:p>
    <w:p>
      <w:pPr>
        <w:pStyle w:val="style0"/>
        <w:jc w:val="both"/>
      </w:pPr>
      <w:r>
        <w:rPr>
          <w:rFonts w:ascii="Arial" w:hAnsi="Arial"/>
          <w:lang w:val="mn-MN"/>
        </w:rPr>
        <w:tab/>
      </w:r>
      <w:r>
        <w:rPr>
          <w:rFonts w:ascii="Arial" w:hAnsi="Arial"/>
          <w:b/>
          <w:bCs/>
          <w:lang w:val="mn-MN"/>
        </w:rPr>
        <w:t xml:space="preserve">Д.Тогтохсүрэн: </w:t>
      </w:r>
      <w:r>
        <w:rPr>
          <w:rFonts w:ascii="Arial" w:hAnsi="Arial"/>
          <w:lang w:val="mn-MN"/>
        </w:rPr>
        <w:t>Санжмятав гишүүн нэг нь тусгагдчихсан юм байна. Та бол театраа л ярих юм байна.</w:t>
      </w:r>
    </w:p>
    <w:p>
      <w:pPr>
        <w:pStyle w:val="style0"/>
        <w:jc w:val="both"/>
      </w:pPr>
      <w:r>
        <w:rPr/>
      </w:r>
    </w:p>
    <w:p>
      <w:pPr>
        <w:pStyle w:val="style0"/>
        <w:jc w:val="both"/>
      </w:pPr>
      <w:r>
        <w:rPr>
          <w:rFonts w:ascii="Arial" w:hAnsi="Arial"/>
          <w:lang w:val="mn-MN"/>
        </w:rPr>
        <w:tab/>
      </w:r>
      <w:r>
        <w:rPr>
          <w:rFonts w:ascii="Arial" w:hAnsi="Arial"/>
          <w:b/>
          <w:bCs/>
          <w:lang w:val="mn-MN"/>
        </w:rPr>
        <w:t>Я.Санжмятав</w:t>
      </w:r>
      <w:r>
        <w:rPr>
          <w:rFonts w:ascii="Arial" w:hAnsi="Arial"/>
          <w:lang w:val="mn-MN"/>
        </w:rPr>
        <w:t>: Тийм учраас гэрээгээ байгуулчихсан,  10 сарын 2-ны өдөр байгуулсан, ажил нь зунжин, намаржин явчихсан компани нь зардлаа гаргаад, 740 сая төгрөгийн ажил хийсэн тайлангаа Сангийн яаманд, холбогдох газруудад өгчихсөн байгаа. Тэгэхээр би бол та нарыг ойлгож байна. Сангийн яамтай ч юм уу? Аль нэгэн ажилтантай холбоотой буруутай зүйл байхгүй. Манай ажлын аль аль талдаа зовлонгууд байгаа. Тэгэхээр зарчмын зөрүүтэй саналаар санал оруулаад, тэгээд дэмжээд орчих юм бол хуулийнхаа дагуу болчих юм байна аа гэж ойлголоо. Баярлалаа.</w:t>
      </w:r>
    </w:p>
    <w:p>
      <w:pPr>
        <w:pStyle w:val="style0"/>
        <w:jc w:val="both"/>
      </w:pPr>
      <w:r>
        <w:rPr/>
      </w:r>
    </w:p>
    <w:p>
      <w:pPr>
        <w:pStyle w:val="style0"/>
        <w:jc w:val="both"/>
      </w:pPr>
      <w:r>
        <w:rPr>
          <w:rFonts w:ascii="Arial" w:hAnsi="Arial"/>
          <w:lang w:val="mn-MN"/>
        </w:rPr>
        <w:tab/>
      </w:r>
      <w:r>
        <w:rPr>
          <w:rFonts w:ascii="Arial" w:hAnsi="Arial"/>
          <w:b/>
          <w:bCs/>
          <w:lang w:val="mn-MN"/>
        </w:rPr>
        <w:t>Д.Тогтохсүрэн</w:t>
      </w:r>
      <w:r>
        <w:rPr>
          <w:rFonts w:ascii="Arial" w:hAnsi="Arial"/>
          <w:lang w:val="mn-MN"/>
        </w:rPr>
        <w:t xml:space="preserve">: Батнасан гишүүн асуулт асууна. </w:t>
      </w:r>
    </w:p>
    <w:p>
      <w:pPr>
        <w:pStyle w:val="style0"/>
        <w:jc w:val="both"/>
      </w:pPr>
      <w:r>
        <w:rPr/>
      </w:r>
    </w:p>
    <w:p>
      <w:pPr>
        <w:pStyle w:val="style0"/>
        <w:jc w:val="both"/>
      </w:pPr>
      <w:r>
        <w:rPr>
          <w:rFonts w:ascii="Arial" w:hAnsi="Arial"/>
          <w:lang w:val="mn-MN"/>
        </w:rPr>
        <w:tab/>
      </w:r>
      <w:r>
        <w:rPr>
          <w:rFonts w:ascii="Arial" w:hAnsi="Arial"/>
          <w:b/>
          <w:bCs/>
          <w:lang w:val="mn-MN"/>
        </w:rPr>
        <w:t>О.Батнасан</w:t>
      </w:r>
      <w:r>
        <w:rPr>
          <w:rFonts w:ascii="Arial" w:hAnsi="Arial"/>
          <w:lang w:val="mn-MN"/>
        </w:rPr>
        <w:t>: Баярлалаа. Төсвийн тодотголыг хэлэлцэхдээ  Төсвийн тогтвортой байдлын тухай хуулийн тусгай шаардлагууд байдаг. Энэ шаардлагыг хир хангаж байгаа вэ гэдгийг бодвол үзэж байгаа байлгүй. Энэ шаардлага чинь тэгээд нийцэж өгөхгүй л байгаад байгаа юм. Заавал тодотгол хэлэлцэх ёстой ч юм уу? Ёсгүй ч юм уу? Эргэлзээ бол байгаа.</w:t>
      </w:r>
    </w:p>
    <w:p>
      <w:pPr>
        <w:pStyle w:val="style0"/>
        <w:jc w:val="both"/>
      </w:pPr>
      <w:r>
        <w:rPr/>
      </w:r>
    </w:p>
    <w:p>
      <w:pPr>
        <w:pStyle w:val="style0"/>
        <w:jc w:val="both"/>
      </w:pPr>
      <w:r>
        <w:rPr>
          <w:rFonts w:ascii="Arial" w:hAnsi="Arial"/>
          <w:lang w:val="mn-MN"/>
        </w:rPr>
        <w:tab/>
        <w:t>Тэгээд багш, эмч  нарын цалин гэдэг асуудлыг төрийн албан хаагчид 192 мянган албан хаагч гээд оруулчихсан юм байна. Энэ багш, эмч нарын цалин дээр  нийгмийн баталгааг хангаж өгөхийн тулд хууль эрх зүйн орчныг нь сайжруулж өгөх ёстой юм. Энэ нэг удаагийн арга хэмжээ бол байж болно, үнэхээр өөр арга байхгүй л байх. Эрх зүйн актын маш найдвартай, нийгмийн баталгааг нь хангасан, ялангуяа тэр багш нар дээр гэхэд илүү цагийг нь тооцсон, дэвтэр засалт гээд янз бүрийн л ажил байдаг. Тэр хөдөлмөрийг нь зөв зохистой үнэлэхийн тулд нэг удаагийн арга хэмжээ ч нэг их хол явахгүй болов уу? Энэ бол цаашдаа энэ хууль эрх зүйн орчныг сайжруулаад, нийгмийн баталгааг нь хангаж өгөөд явах юм бол бас бололцоо байгаа харагдаад байгаа гэдгийг хэлмээр байна.</w:t>
      </w:r>
    </w:p>
    <w:p>
      <w:pPr>
        <w:pStyle w:val="style0"/>
        <w:jc w:val="both"/>
      </w:pPr>
      <w:r>
        <w:rPr/>
      </w:r>
    </w:p>
    <w:p>
      <w:pPr>
        <w:pStyle w:val="style0"/>
        <w:jc w:val="both"/>
      </w:pPr>
      <w:r>
        <w:rPr>
          <w:rFonts w:ascii="Arial" w:hAnsi="Arial"/>
          <w:lang w:val="mn-MN"/>
        </w:rPr>
        <w:tab/>
        <w:t xml:space="preserve">Энэ зарчмын зөрүүтэй саналын томьёолол дээр  З дугаар зүйл дээр нэг асуудал орж ирсэн байна. Ховд аймагт 5 сум байдаг юм. Энэ ундны усны хангамжийг сайжруулах гээд хэдэн төгрөг байсан. 2017 оны тодотгол дээр хасаж байгаа юм байна. Энэ сумууд бол их онцлогтой. Ялангуяа тэр Дуут сум гэхэд манай Цэцээ гүний оргил дээр шахуу ийм өндөрт байдаг, далайн төвшнөөсөө дээшээ  2400 метрийн өндөрт байрладаг.  Тэгээд 2-З гүний худаг бид гаргаж үзсэн, тэгээд гүний худгаас нь ураны хольц илрээд байгаа юм. </w:t>
      </w:r>
    </w:p>
    <w:p>
      <w:pPr>
        <w:pStyle w:val="style0"/>
        <w:jc w:val="both"/>
      </w:pPr>
      <w:r>
        <w:rPr/>
      </w:r>
    </w:p>
    <w:p>
      <w:pPr>
        <w:pStyle w:val="style0"/>
        <w:jc w:val="both"/>
      </w:pPr>
      <w:r>
        <w:rPr>
          <w:rFonts w:ascii="Arial" w:hAnsi="Arial"/>
          <w:lang w:val="mn-MN"/>
        </w:rPr>
        <w:tab/>
        <w:t>Дөргөн сум гэхэд гүний худаг ухахаар ус гардаггүй. Одоо өвөл болж байгаа учраас цас мөс хайлуулаад уугаад нэг юм болох байх, энэ ундны ус гэдэг чинь хүний амин чухал хэрэгцээ.  2018 оны төсөвт суух уу?  2017 он ч яах вэ, энэ төсвийн тодотгол дээр ингээд хасдаг юм байгаа биз, энэ  5 сумын ундны усны асуудлыг шийдэхгүй бол тэнд ард түмэн хохирч байгаа шүү. Ийм асуулт байна, энэ асуултад та хариулж өгөөч ээ.</w:t>
      </w:r>
    </w:p>
    <w:p>
      <w:pPr>
        <w:pStyle w:val="style0"/>
        <w:jc w:val="both"/>
      </w:pPr>
      <w:r>
        <w:rPr/>
      </w:r>
    </w:p>
    <w:p>
      <w:pPr>
        <w:pStyle w:val="style0"/>
        <w:jc w:val="both"/>
      </w:pPr>
      <w:r>
        <w:rPr>
          <w:rFonts w:ascii="Arial" w:hAnsi="Arial"/>
          <w:lang w:val="mn-MN"/>
        </w:rPr>
        <w:tab/>
      </w:r>
      <w:r>
        <w:rPr>
          <w:rFonts w:ascii="Arial" w:hAnsi="Arial"/>
          <w:b/>
          <w:bCs/>
          <w:lang w:val="mn-MN"/>
        </w:rPr>
        <w:t>Д.Тогтохсүрэн:</w:t>
      </w:r>
      <w:r>
        <w:rPr>
          <w:rFonts w:ascii="Arial" w:hAnsi="Arial"/>
          <w:lang w:val="mn-MN"/>
        </w:rPr>
        <w:t xml:space="preserve"> Хүрэлбаатар сайд хариулт өгнө.</w:t>
      </w:r>
    </w:p>
    <w:p>
      <w:pPr>
        <w:pStyle w:val="style0"/>
        <w:jc w:val="both"/>
      </w:pPr>
      <w:r>
        <w:rPr/>
      </w:r>
    </w:p>
    <w:p>
      <w:pPr>
        <w:pStyle w:val="style0"/>
        <w:jc w:val="both"/>
      </w:pPr>
      <w:r>
        <w:rPr>
          <w:rFonts w:ascii="Arial" w:hAnsi="Arial"/>
          <w:lang w:val="mn-MN"/>
        </w:rPr>
        <w:tab/>
      </w:r>
      <w:r>
        <w:rPr>
          <w:rFonts w:ascii="Arial" w:hAnsi="Arial"/>
          <w:b/>
          <w:bCs/>
          <w:lang w:val="mn-MN"/>
        </w:rPr>
        <w:t>Ч.Хүрэлбаатар</w:t>
      </w:r>
      <w:r>
        <w:rPr>
          <w:rFonts w:ascii="Arial" w:hAnsi="Arial"/>
          <w:lang w:val="mn-MN"/>
        </w:rPr>
        <w:t>: Батнасан гишүүнтэй санал нэг байна. Энэ нэг удаагийн 300 мянган төгрөгний олговор бол  төрийн албан хаагчдад  тулгамдаад байгаа асуудлыг шийддэг хамгийн зөв арга бишээ гэдэгтэй санал нэг байгаа. Тийм учраас олон улсын валютын сантай цалин нэмэгдүүлэх, үүсээд байгаа нөхцөл байдлыг бодитоор танилцуулж, гарах арга шийдлийг урт хугацаанд зөв олох тийм зарчмын байр суурьтайгаар бид нар яриа хэлцлийг үргэлжлүүлж байгаа. Тэгж ч ярих ёстой гэж ойлгож байгаа.</w:t>
      </w:r>
    </w:p>
    <w:p>
      <w:pPr>
        <w:pStyle w:val="style0"/>
        <w:jc w:val="both"/>
      </w:pPr>
      <w:r>
        <w:rPr/>
      </w:r>
    </w:p>
    <w:p>
      <w:pPr>
        <w:pStyle w:val="style0"/>
        <w:jc w:val="both"/>
      </w:pPr>
      <w:r>
        <w:rPr>
          <w:rFonts w:ascii="Arial" w:hAnsi="Arial"/>
          <w:lang w:val="mn-MN"/>
        </w:rPr>
        <w:tab/>
        <w:t>Саяны хэлэлцсэн таныг энэ  2 сарын хугацаанд хөрөнгө оруулалтыг тусгаад тендерийг зохион байгуулаад ажлыг хийх үнэхээр боломжгүй болчихоод байгаа юм. Тийм учраас манай өөрийн хүмүүсээс асуусан.  2018 он уруу шилжүүлж байгаа гэдгийг надад хэлсэн. Нийтдээ Ховдын 4 сумын ундны ус тавигдсан  600 сая төгрөгийг  2018 он уруу шилжүүлж байгаа гэдэг мэдээлэл манайхан өгсөн гэдгийг би хэлье.</w:t>
      </w:r>
    </w:p>
    <w:p>
      <w:pPr>
        <w:pStyle w:val="style0"/>
        <w:jc w:val="both"/>
      </w:pPr>
      <w:r>
        <w:rPr/>
      </w:r>
    </w:p>
    <w:p>
      <w:pPr>
        <w:pStyle w:val="style0"/>
        <w:jc w:val="both"/>
      </w:pPr>
      <w:r>
        <w:rPr>
          <w:rFonts w:ascii="Arial" w:hAnsi="Arial"/>
          <w:lang w:val="mn-MN"/>
        </w:rPr>
        <w:tab/>
      </w:r>
      <w:r>
        <w:rPr>
          <w:rFonts w:ascii="Arial" w:hAnsi="Arial"/>
          <w:b/>
          <w:bCs/>
          <w:lang w:val="mn-MN"/>
        </w:rPr>
        <w:t xml:space="preserve">Д.Тогтохсүрэн: </w:t>
      </w:r>
      <w:r>
        <w:rPr>
          <w:rFonts w:ascii="Arial" w:hAnsi="Arial"/>
          <w:lang w:val="mn-MN"/>
        </w:rPr>
        <w:t xml:space="preserve">Би нэг зүйлийг төгсгөлд нь тодруулъя. Хүрэлбаатар сайдаас л тодруулах болов уу? Энэ хүүхдийн мөнгөн тэтгэмж олгохтой холбоотой асуудлаар өмнө нь Улсын Их Хурал тогтоол гаргаж байсан юм.  60 хувьд нь олгоно гээд. Тэгээд Засгийн газар 7 сард бүх хүүхдэд олгоно гээд шийдвэр гаргачихсан. Одоо Их Хуралд өргөн барьсан материал дотор энэ бүх хүүхдэд олгох тогтоолын төсөл байхгүй байгаа юм.  Тэгэхээр одоо энэ Засгийн газрын тогтоолоор явчих юм уу? Эсхүл Их Хурал, Байнгын хороо санаачлах юм уу? Эсхүл Засгийн газраар дахиж ойрын үед оруулж ирэх юм уу? Нэг шийдвэр гаргах юм уу? Гарах уу? Энэ талаар эрх зүйн хүрээний зөрчил гарах уу? Их Хурал, Засгийн газар хоёрын хооронд гэсэн ийм тодруулга байгаа юм. </w:t>
      </w:r>
    </w:p>
    <w:p>
      <w:pPr>
        <w:pStyle w:val="style0"/>
        <w:jc w:val="both"/>
      </w:pPr>
      <w:r>
        <w:rPr/>
      </w:r>
    </w:p>
    <w:p>
      <w:pPr>
        <w:pStyle w:val="style0"/>
        <w:jc w:val="both"/>
      </w:pPr>
      <w:r>
        <w:rPr>
          <w:rFonts w:ascii="Arial" w:hAnsi="Arial"/>
          <w:lang w:val="mn-MN"/>
        </w:rPr>
        <w:tab/>
      </w:r>
      <w:r>
        <w:rPr>
          <w:rFonts w:ascii="Arial" w:hAnsi="Arial"/>
          <w:b/>
          <w:bCs/>
          <w:lang w:val="mn-MN"/>
        </w:rPr>
        <w:t>Ч.Хүрэлбаатар</w:t>
      </w:r>
      <w:r>
        <w:rPr>
          <w:rFonts w:ascii="Arial" w:hAnsi="Arial"/>
          <w:lang w:val="mn-MN"/>
        </w:rPr>
        <w:t>: Энэ төсвийн тодотгол дээр Монголын бүх хүүхдэд мөнгө өгөхөөр  хөрөнгө санхүүгий нь тавиад оруулж ирсэн байгаа. Их Хурлын тогтоолтой энэ нь хэрвээ зөрчилдөж байгаа тохиолдолд,  энэ санал дэмжигдсэн тохиолдолд энэ төсвийн тодотгол зарчмын хувьд дэмжигдэж байгаа тохиолдолд тэр тогтоолыг өөрчлөлт оруулах саналыг гаргаад хэлэлцүүлж болно гэж үзэж байна.</w:t>
      </w:r>
    </w:p>
    <w:p>
      <w:pPr>
        <w:pStyle w:val="style0"/>
        <w:jc w:val="both"/>
      </w:pPr>
      <w:r>
        <w:rPr/>
      </w:r>
    </w:p>
    <w:p>
      <w:pPr>
        <w:pStyle w:val="style0"/>
        <w:jc w:val="both"/>
      </w:pPr>
      <w:r>
        <w:rPr>
          <w:rFonts w:ascii="Arial" w:hAnsi="Arial"/>
          <w:lang w:val="mn-MN"/>
        </w:rPr>
        <w:tab/>
      </w:r>
      <w:r>
        <w:rPr>
          <w:rFonts w:ascii="Arial" w:hAnsi="Arial"/>
          <w:b/>
          <w:bCs/>
          <w:lang w:val="mn-MN"/>
        </w:rPr>
        <w:t>Д.Тогтохсүрэн:</w:t>
      </w:r>
      <w:r>
        <w:rPr>
          <w:rFonts w:ascii="Arial" w:hAnsi="Arial"/>
          <w:lang w:val="mn-MN"/>
        </w:rPr>
        <w:t xml:space="preserve"> Гишүүд асуулт асууж хариулт авч дууслаа. Монгол Улсын  2017 оны төсвийн тодотголын төсөлтэй холбогдуулан урьдчилан бичгээр томьёолж ирүүлсэн саналуудыг танилцуулна.</w:t>
      </w:r>
    </w:p>
    <w:p>
      <w:pPr>
        <w:pStyle w:val="style0"/>
        <w:jc w:val="both"/>
      </w:pPr>
      <w:r>
        <w:rPr/>
      </w:r>
    </w:p>
    <w:p>
      <w:pPr>
        <w:pStyle w:val="style0"/>
        <w:jc w:val="both"/>
      </w:pPr>
      <w:r>
        <w:rPr>
          <w:rFonts w:ascii="Arial" w:hAnsi="Arial"/>
          <w:lang w:val="mn-MN"/>
        </w:rPr>
        <w:tab/>
        <w:t>Түрүүн би бас хэлсэн Улсын Их Хурлын Төсвийн байнгын хорооноос төсвийн тодотгол дээр ажилласан ажлын хэсэг, мөн манай Улсын Их Хурлын 8 Байнгын хорооноос ирсэн санал, дүгнэлтүүдийг томьёолоод зарчмын зөрүүтэй саналуудыг та бүхэнд тараасан байгаа. Энэ санал тусбүр дээр нь хэлэлцээд, санал хураагаад шийдвэрлээд явна.</w:t>
      </w:r>
    </w:p>
    <w:p>
      <w:pPr>
        <w:pStyle w:val="style0"/>
        <w:jc w:val="both"/>
      </w:pPr>
      <w:r>
        <w:rPr/>
      </w:r>
    </w:p>
    <w:p>
      <w:pPr>
        <w:pStyle w:val="style0"/>
        <w:jc w:val="both"/>
      </w:pPr>
      <w:r>
        <w:rPr>
          <w:rFonts w:ascii="Arial" w:hAnsi="Arial"/>
          <w:lang w:val="mn-MN"/>
        </w:rPr>
        <w:tab/>
      </w:r>
      <w:r>
        <w:rPr>
          <w:rFonts w:ascii="Arial" w:cs="Arial" w:hAnsi="Arial"/>
          <w:lang w:val="mn-MN"/>
        </w:rPr>
        <w:t>Монгол Улсын 2017 оны төсвийн тухай хуульд өөрчлөлт оруулах тухай хуулийн төслийн талаархи зарчмын зөрүүтэй саналын томьёолол та бүхэнд тараагдсан байгаа.</w:t>
      </w:r>
    </w:p>
    <w:p>
      <w:pPr>
        <w:pStyle w:val="style0"/>
        <w:jc w:val="both"/>
      </w:pPr>
      <w:r>
        <w:rPr/>
      </w:r>
    </w:p>
    <w:p>
      <w:pPr>
        <w:pStyle w:val="style0"/>
        <w:jc w:val="both"/>
      </w:pPr>
      <w:r>
        <w:rPr/>
        <w:tab/>
      </w:r>
      <w:r>
        <w:rPr>
          <w:rFonts w:ascii="Arial" w:cs="Arial" w:hAnsi="Arial"/>
          <w:lang w:val="mn-MN"/>
        </w:rPr>
        <w:t xml:space="preserve">Нэг.Төсвийн урсгал зардлыг бууруулах санал: </w:t>
      </w:r>
    </w:p>
    <w:p>
      <w:pPr>
        <w:pStyle w:val="style0"/>
        <w:ind w:firstLine="720" w:left="0" w:right="0"/>
        <w:jc w:val="both"/>
      </w:pPr>
      <w:r>
        <w:rPr/>
      </w:r>
    </w:p>
    <w:p>
      <w:pPr>
        <w:pStyle w:val="style0"/>
        <w:widowControl/>
        <w:suppressAutoHyphens w:val="false"/>
        <w:spacing w:after="0" w:before="0"/>
        <w:ind w:firstLine="720" w:left="0" w:right="0"/>
        <w:contextualSpacing/>
        <w:jc w:val="both"/>
      </w:pPr>
      <w:r>
        <w:rPr>
          <w:rFonts w:ascii="Arial" w:cs="Arial" w:hAnsi="Arial"/>
          <w:b/>
        </w:rPr>
        <w:t>1</w:t>
      </w:r>
      <w:r>
        <w:rPr>
          <w:rFonts w:ascii="Arial" w:cs="Arial" w:hAnsi="Arial"/>
          <w:b/>
          <w:lang w:val="mn-MN"/>
        </w:rPr>
        <w:t xml:space="preserve">. </w:t>
      </w:r>
      <w:r>
        <w:rPr>
          <w:rFonts w:ascii="Arial" w:cs="Arial" w:hAnsi="Arial"/>
        </w:rPr>
        <w:t>Жижиг</w:t>
      </w:r>
      <w:r>
        <w:rPr>
          <w:rFonts w:ascii="Arial" w:cs="Arial" w:hAnsi="Arial"/>
          <w:lang w:val="mn-MN"/>
        </w:rPr>
        <w:t xml:space="preserve">, </w:t>
      </w:r>
      <w:r>
        <w:rPr>
          <w:rFonts w:ascii="Arial" w:cs="Arial" w:hAnsi="Arial"/>
        </w:rPr>
        <w:t>дунд үйлдвэр</w:t>
      </w:r>
      <w:r>
        <w:rPr>
          <w:rFonts w:ascii="Arial" w:cs="Arial" w:hAnsi="Arial"/>
          <w:lang w:val="mn-MN"/>
        </w:rPr>
        <w:t xml:space="preserve">ийг хөгжүүлэх </w:t>
      </w:r>
      <w:r>
        <w:rPr>
          <w:rFonts w:ascii="Arial" w:cs="Arial" w:hAnsi="Arial"/>
        </w:rPr>
        <w:t>сангийн зээлийн эх үүсвэрт улсын төсвөөс нэмж олгохоор тус</w:t>
      </w:r>
      <w:r>
        <w:rPr>
          <w:rFonts w:ascii="Arial" w:cs="Arial" w:hAnsi="Arial"/>
          <w:lang w:val="mn-MN"/>
        </w:rPr>
        <w:t xml:space="preserve">гасан </w:t>
      </w:r>
      <w:r>
        <w:rPr>
          <w:rFonts w:ascii="Arial" w:cs="Arial" w:hAnsi="Arial"/>
        </w:rPr>
        <w:t>72</w:t>
      </w:r>
      <w:r>
        <w:rPr>
          <w:rFonts w:ascii="Arial" w:cs="Arial" w:hAnsi="Arial"/>
          <w:lang w:val="mn-MN"/>
        </w:rPr>
        <w:t>,550</w:t>
      </w:r>
      <w:r>
        <w:rPr>
          <w:rFonts w:ascii="Arial" w:cs="Arial" w:hAnsi="Arial"/>
        </w:rPr>
        <w:t>.</w:t>
      </w:r>
      <w:r>
        <w:rPr>
          <w:rFonts w:ascii="Arial" w:cs="Arial" w:hAnsi="Arial"/>
          <w:lang w:val="mn-MN"/>
        </w:rPr>
        <w:t>0</w:t>
      </w:r>
      <w:r>
        <w:rPr>
          <w:rFonts w:ascii="Arial" w:cs="Arial" w:hAnsi="Arial"/>
        </w:rPr>
        <w:t xml:space="preserve"> </w:t>
      </w:r>
      <w:r>
        <w:rPr>
          <w:rFonts w:ascii="Arial" w:cs="Arial" w:hAnsi="Arial"/>
          <w:lang w:val="mn-MN"/>
        </w:rPr>
        <w:t xml:space="preserve">сая </w:t>
      </w:r>
      <w:r>
        <w:rPr>
          <w:rFonts w:ascii="Arial" w:cs="Arial" w:hAnsi="Arial"/>
        </w:rPr>
        <w:t>төгрөгийг Хүнс, хөдөө аж ахуй, хөнгөн үйлдвэрийн сайдын төсвийн багцаас хасах;</w:t>
      </w:r>
    </w:p>
    <w:p>
      <w:pPr>
        <w:pStyle w:val="style0"/>
        <w:widowControl/>
        <w:suppressAutoHyphens w:val="false"/>
        <w:spacing w:after="0" w:before="0"/>
        <w:ind w:firstLine="720" w:left="0" w:right="0"/>
        <w:contextualSpacing/>
        <w:jc w:val="both"/>
      </w:pPr>
      <w:r>
        <w:rPr/>
      </w:r>
    </w:p>
    <w:p>
      <w:pPr>
        <w:pStyle w:val="style0"/>
        <w:ind w:hanging="0" w:left="360" w:right="0"/>
        <w:jc w:val="right"/>
      </w:pPr>
      <w:r>
        <w:rPr>
          <w:rFonts w:ascii="Arial" w:cs="Arial" w:hAnsi="Arial"/>
          <w:lang w:val="mn-MN"/>
        </w:rPr>
        <w:t>Санал гаргасан:</w:t>
      </w:r>
      <w:r>
        <w:rPr>
          <w:rFonts w:ascii="Arial" w:cs="Arial" w:hAnsi="Arial"/>
        </w:rPr>
        <w:t xml:space="preserve"> </w:t>
      </w:r>
      <w:r>
        <w:rPr>
          <w:rFonts w:ascii="Arial" w:cs="Arial" w:hAnsi="Arial"/>
          <w:lang w:val="mn-MN"/>
        </w:rPr>
        <w:t>Улсын Их Хурлын гишүүн Х.Баделхан, Б.Баттөмөр, З.Нарантуяа, Д.Сумъяабазар, Д.Тогтохсүрэн</w:t>
      </w:r>
    </w:p>
    <w:p>
      <w:pPr>
        <w:pStyle w:val="style0"/>
        <w:ind w:hanging="0" w:left="360" w:right="0"/>
        <w:jc w:val="right"/>
      </w:pPr>
      <w:r>
        <w:rPr>
          <w:rFonts w:ascii="Arial" w:cs="Arial" w:hAnsi="Arial"/>
          <w:lang w:val="mn-MN"/>
        </w:rPr>
        <w:t>/цаашид ажлын хэсэг гэх/</w:t>
      </w:r>
    </w:p>
    <w:p>
      <w:pPr>
        <w:pStyle w:val="style0"/>
        <w:ind w:hanging="0" w:left="360" w:right="0"/>
        <w:jc w:val="both"/>
      </w:pPr>
      <w:r>
        <w:rPr>
          <w:rFonts w:ascii="Arial" w:cs="Arial" w:hAnsi="Arial"/>
          <w:lang w:val="mn-MN"/>
        </w:rPr>
        <w:t>Санал, асуулттай гишүүн байна уу?  Оюунхорол гишүүнээр тасаллаа.</w:t>
      </w:r>
    </w:p>
    <w:p>
      <w:pPr>
        <w:pStyle w:val="style0"/>
        <w:ind w:hanging="0" w:left="360" w:right="0"/>
        <w:jc w:val="both"/>
      </w:pPr>
      <w:r>
        <w:rPr/>
      </w:r>
    </w:p>
    <w:p>
      <w:pPr>
        <w:pStyle w:val="style0"/>
        <w:ind w:firstLine="725" w:left="0" w:right="0"/>
        <w:jc w:val="both"/>
      </w:pPr>
      <w:r>
        <w:rPr>
          <w:rFonts w:ascii="Arial" w:cs="Arial" w:hAnsi="Arial"/>
          <w:b/>
          <w:bCs/>
          <w:lang w:val="mn-MN"/>
        </w:rPr>
        <w:t>Д.Оюунхорол</w:t>
      </w:r>
      <w:r>
        <w:rPr>
          <w:rFonts w:ascii="Arial" w:cs="Arial" w:hAnsi="Arial"/>
          <w:lang w:val="mn-MN"/>
        </w:rPr>
        <w:t>: Хүрэлбаатар гишүүн ээ, та түрүүн асуултад хариулахдаа Улсын Их Хурлын гишүүдэд  зориулаад жижиг, дунд үйлдвэрийг хөгжүүлэх сангийн зээлийн эх үүсвэрт мөнгө суулгасан юм шиг яриад явчих шиг болсон. Нэгдүгээрт энэ буруу мэдээллээ залруулж та хариулах хэрэгтэй. Ер нь бол энэ Улсын Их Хурлын гишүүдийн нэр хаягаар улсын төсөвт мөнгө сууж байсан, мөнгө суулгаад тойрогт нь ажиллах тийм зүйлд зориулж байсан ч юм байдаггүй. Тэгээд одоо ийм ташаа мэдээлэл өгөхөөр нээрээ энэ Их Хурлын гишүүд ийм мөнгө авчихсан ч юм шиг, аваагүй ч юм шиг  ийм яриа дараа нь үүсдэг. Ер нь энэ жижиг, дунд үйлдвэрийг хөгжүүлэх сангийн зээлийн эх үүсвэр дээр хөрөнгө нэмэгдүүлэх ажлын байрыг бий болгох асуудал бол Улсын Их Хурлын гишүүдийг тойрогт  ажиллах бүхэнд, ажлын байр, төсөл, хөтөлбөрийг дэмжээч ээ гэдэг санал ирдэг.</w:t>
      </w:r>
    </w:p>
    <w:p>
      <w:pPr>
        <w:pStyle w:val="style0"/>
        <w:ind w:firstLine="725" w:left="0" w:right="0"/>
        <w:jc w:val="both"/>
      </w:pPr>
      <w:r>
        <w:rPr/>
      </w:r>
    </w:p>
    <w:p>
      <w:pPr>
        <w:pStyle w:val="style0"/>
        <w:ind w:firstLine="725" w:left="0" w:right="0"/>
        <w:jc w:val="both"/>
      </w:pPr>
      <w:r>
        <w:rPr>
          <w:rFonts w:ascii="Arial" w:cs="Arial" w:hAnsi="Arial"/>
          <w:lang w:val="mn-MN"/>
        </w:rPr>
        <w:t xml:space="preserve">Ер нь бол ажилгүй иргэдийг орлоготой болгохын тулд төрийн албан хаагч гэж байгаа  192 мянгаас чинь гадна  300-аад мянган тэтгэвэр авагчид байх шиг байна. Үлдсэн энэ залуу  40 орчим насны тэтгэвэр авдаггүй, цалин хөлс байхгүй, ажил байхгүй энэ иргэд ер нь яаж амьдрах вэ? Энэ хүмүүст бас ажил хөдөлмөр хийх боломж, бололцоог олгож, хувийн хэвшлийг дэмжиж байж, бид нар ер нь энэ улсын төсвийн орлогоо бүрдүүлдэг, хүмүүс хэвийн амьдрах амьжиргааны эх үүсвэр, баталгааг бий болгох энэ боломж бололцоогоор хангаж өгөх ёстой. Тийм учраас энэ жижиг, дунд үйлдвэрийг хөгжүүлэх сангийн эх үүсвэрт улсын төсвөөс тодорхой хэмжээний санхүүжилт олгож байж, хувийн хэвшлийн аж ахуйн нэгжүүдийг дэмжиж, энэ улс орон баялаг бүтээгчдээ дэмжсэнээрээ том, жижиг гэхгүй энэ улс орон, хувь хүмүүс амьдралаа авч  явах ийм боломж бүрдэнэ. Тийм учраас энэ  72.5-ыг хасахгүй байгаасай. </w:t>
      </w:r>
    </w:p>
    <w:p>
      <w:pPr>
        <w:pStyle w:val="style0"/>
        <w:ind w:firstLine="725" w:left="0" w:right="0"/>
        <w:jc w:val="both"/>
      </w:pPr>
      <w:r>
        <w:rPr/>
      </w:r>
    </w:p>
    <w:p>
      <w:pPr>
        <w:pStyle w:val="style0"/>
        <w:ind w:firstLine="725" w:left="0" w:right="0"/>
        <w:jc w:val="both"/>
      </w:pPr>
      <w:r>
        <w:rPr>
          <w:rFonts w:ascii="Arial" w:cs="Arial" w:hAnsi="Arial"/>
          <w:lang w:val="mn-MN"/>
        </w:rPr>
        <w:t>Хоёрдугаарт, таны яриад байгаа тэр буруу ойлголтоо засаасай гэж бодож байна.</w:t>
      </w:r>
    </w:p>
    <w:p>
      <w:pPr>
        <w:pStyle w:val="style0"/>
        <w:ind w:firstLine="725" w:left="0" w:right="0"/>
        <w:jc w:val="both"/>
      </w:pPr>
      <w:r>
        <w:rPr/>
      </w:r>
    </w:p>
    <w:p>
      <w:pPr>
        <w:pStyle w:val="style0"/>
        <w:ind w:firstLine="725" w:left="0" w:right="0"/>
        <w:jc w:val="both"/>
      </w:pPr>
      <w:r>
        <w:rPr>
          <w:rFonts w:ascii="Arial" w:cs="Arial" w:hAnsi="Arial"/>
          <w:b/>
          <w:bCs/>
          <w:lang w:val="mn-MN"/>
        </w:rPr>
        <w:t>Д.Тогтохсүрэн:</w:t>
      </w:r>
      <w:r>
        <w:rPr>
          <w:rFonts w:ascii="Arial" w:cs="Arial" w:hAnsi="Arial"/>
          <w:lang w:val="mn-MN"/>
        </w:rPr>
        <w:t xml:space="preserve"> Хүрэлбаатар сайд тодруулга.</w:t>
      </w:r>
    </w:p>
    <w:p>
      <w:pPr>
        <w:pStyle w:val="style0"/>
        <w:ind w:firstLine="725" w:left="0" w:right="0"/>
        <w:jc w:val="both"/>
      </w:pPr>
      <w:r>
        <w:rPr/>
      </w:r>
    </w:p>
    <w:p>
      <w:pPr>
        <w:pStyle w:val="style0"/>
        <w:ind w:firstLine="725" w:left="0" w:right="0"/>
        <w:jc w:val="both"/>
      </w:pPr>
      <w:r>
        <w:rPr>
          <w:rFonts w:ascii="Arial" w:cs="Arial" w:hAnsi="Arial"/>
          <w:b/>
          <w:bCs/>
          <w:lang w:val="mn-MN"/>
        </w:rPr>
        <w:t>Ч.Хүрэлбаатар</w:t>
      </w:r>
      <w:r>
        <w:rPr>
          <w:rFonts w:ascii="Arial" w:cs="Arial" w:hAnsi="Arial"/>
          <w:lang w:val="mn-MN"/>
        </w:rPr>
        <w:t>: Би худлаа мэдээлэл өгөөгүй. Би Улсын Их Хурлын энэ  хариуцлагатай микрофоныг ашиглаж худлаа мэдээлэл өгч байгаагүй, ийм зүйл болсоон. Болсон. Үүнийг бид нар засах ёстой, нэгд.</w:t>
      </w:r>
    </w:p>
    <w:p>
      <w:pPr>
        <w:pStyle w:val="style0"/>
        <w:ind w:firstLine="725" w:left="0" w:right="0"/>
        <w:jc w:val="both"/>
      </w:pPr>
      <w:r>
        <w:rPr/>
      </w:r>
    </w:p>
    <w:p>
      <w:pPr>
        <w:pStyle w:val="style0"/>
        <w:ind w:firstLine="725" w:left="0" w:right="0"/>
        <w:jc w:val="both"/>
      </w:pPr>
      <w:r>
        <w:rPr>
          <w:rFonts w:ascii="Arial" w:cs="Arial" w:hAnsi="Arial"/>
          <w:lang w:val="mn-MN"/>
        </w:rPr>
        <w:t>Хоёрдугаарт, бид нар хувийг хэвшлийг дэмжих ёстой. Хувийн хэвшлийг яаж дэмжих ёстой вэ гэхээр би зарчмын байр суурь хэлж байгаа юм. Төсвийн алдагдлыг өндөр гаргачхаад, арилжааны банкуудын чөлөөт эх үүсвэр гээд бүгдийг нь төр зээлээд авчихдаг байж болохгүй шүү дээ. Бид нар арилжааны банкуудаас бага мөнгө зээлбэл арилжааны банк чөлөөт эх үүсвэрүүдийг иргэд, аж ахуйн нэгжүүдэд зээл болгож гаргах учиртай. Тэгэхээр төр аль болохоор энэ арилжааны банкуудаас бага зээлээсэй л гэж хүсэж байгаа юм. Одоо энэ  72.5 тэрбум төгрөгийг чинь бид нар арилжааны банкуудаас өндөр хүүтэй зээлж авна шүү дээ. Буцаагаад май гээд хүүтэй өгнө шүү дээ.  Зээлж авахдаа нэг мөнгө төлнө, буцаагаад төлөхдөө мөнгө төлнө. Ийм асуудалд орж байгаа учраас бид нар энэ хувийн хэвшлийг яаж дэмжих ёстой вэ гэхээр арилжааны банкуудаас өндөр хүүтэй зээл авах энэ үйл ажиллагааг бид нар аль болохоор бага хийж, болж өгвөл бүр зогсоох учиртай юм. Ингэж чадвал бид нар зээлийн хүү буурах учиртай. Арилжааны банкууд өөрсдөө  иргэд, аж ахуйн нэгжүүдэд зээл олгох хэрэгтэй.  Аж ахуйн нэгжүүд үндсэндээ арилжааны банкуудаас очоод зээл авч чадахгүй байна шүү дээ.  Тэгэхээр бид нар үнэхээр хувийн хэвшлийг дэмжье гэж байгаа бол бид нарт нэгдүгээрт, энэ арилжааны банкуудаас төр өөрөө зээлдгээ л больчих хэрэгтэй. Тэгвэл энэ нь  арилжааны банкууд, иргэд, аж ахуйн нэгжүүдэд өөрсдөө зээлээ олох учиртай.</w:t>
      </w:r>
    </w:p>
    <w:p>
      <w:pPr>
        <w:pStyle w:val="style0"/>
        <w:ind w:firstLine="725" w:left="0" w:right="0"/>
        <w:jc w:val="both"/>
      </w:pPr>
      <w:r>
        <w:rPr/>
      </w:r>
    </w:p>
    <w:p>
      <w:pPr>
        <w:pStyle w:val="style0"/>
        <w:ind w:firstLine="725" w:left="0" w:right="0"/>
        <w:jc w:val="both"/>
      </w:pPr>
      <w:r>
        <w:rPr>
          <w:rFonts w:ascii="Arial" w:cs="Arial" w:hAnsi="Arial"/>
          <w:lang w:val="mn-MN"/>
        </w:rPr>
        <w:t>Дээр нь төр өөрөө өндөр их хэмжээгээр мөнгө зээлээд байвал энэ зээлийн хүүг буулгах нөхцөлийг бүрдүүлж өгөхгүй байгаад байна. Зээлийн хүүг буулгах нөхцөл нь Засгийн газар алдагдлаа бууруулаад, аль болохоор арилжааны банкуудаас бага зээл авах учиртай. Ийм л тайлбар хэлмээр байна.</w:t>
      </w:r>
    </w:p>
    <w:p>
      <w:pPr>
        <w:pStyle w:val="style0"/>
        <w:ind w:firstLine="725" w:left="0" w:right="0"/>
        <w:jc w:val="both"/>
      </w:pPr>
      <w:r>
        <w:rPr/>
      </w:r>
    </w:p>
    <w:p>
      <w:pPr>
        <w:pStyle w:val="style0"/>
        <w:ind w:firstLine="725" w:left="0" w:right="0"/>
        <w:jc w:val="both"/>
      </w:pPr>
      <w:r>
        <w:rPr>
          <w:rFonts w:ascii="Arial" w:cs="Arial" w:hAnsi="Arial"/>
          <w:b/>
          <w:bCs/>
          <w:lang w:val="mn-MN"/>
        </w:rPr>
        <w:t>Д.Тогтохсүрэн:</w:t>
      </w:r>
      <w:r>
        <w:rPr>
          <w:rFonts w:ascii="Arial" w:cs="Arial" w:hAnsi="Arial"/>
          <w:lang w:val="mn-MN"/>
        </w:rPr>
        <w:t xml:space="preserve"> Оюунхорол гишүүнд тодруулга  1 минут.</w:t>
      </w:r>
    </w:p>
    <w:p>
      <w:pPr>
        <w:pStyle w:val="style0"/>
        <w:ind w:firstLine="725" w:left="0" w:right="0"/>
        <w:jc w:val="both"/>
      </w:pPr>
      <w:r>
        <w:rPr/>
      </w:r>
    </w:p>
    <w:p>
      <w:pPr>
        <w:pStyle w:val="style0"/>
        <w:ind w:firstLine="725" w:left="0" w:right="0"/>
        <w:jc w:val="both"/>
      </w:pPr>
      <w:r>
        <w:rPr>
          <w:rFonts w:ascii="Arial" w:cs="Arial" w:hAnsi="Arial"/>
          <w:b/>
          <w:bCs/>
          <w:lang w:val="mn-MN"/>
        </w:rPr>
        <w:t>Д.Оюунхорол</w:t>
      </w:r>
      <w:r>
        <w:rPr>
          <w:rFonts w:ascii="Arial" w:cs="Arial" w:hAnsi="Arial"/>
          <w:lang w:val="mn-MN"/>
        </w:rPr>
        <w:t>: Би бас нэмж тайлбар хийе. Хүрэлбаатар сайд аа, ер нь бол таны саяны хэлдгээр энэ өндөр хүүтэй зээлийг арилжааны банкуудаас авахгүй байна гэж ярьж байгаатай санал нэг байна, дэмжиж байна. Үнэхээр дараагийн Засгийн газар тэгж ажиллаасай ч гэж бодож байна. Өнөөдөр Олон улсын валютын сангийн хөтөлбөрт багтсан зорилго нь ч бараг тэр байгаа. Одоогийн энэ  72.5 чинь бол хөнгөлөлттэй зээлийн эх үүсвэрээр олгох ийм боломжтой үлдэгдлийг жижиг, дунд үйлдвэрийнхэнд зориулж олгохоор болсон. Энэ бол жилийн 2 хувийн хүүтэй эх үүсвэрээс үлдэгдэл байгааг олгох, өөрөөр хэлбэл олон улсын валютын сантай тохирсон хөтөлбөрт байгаа зүйл, заалтаар үүнийг олгохоор болсон.  Тийм учраас энэ хоёрыгоо бас ялгаж, салгаж яримаар байна. Тийм учраас энэ хувийн хэвшлийг дэмжсэн, хүү багатай ийм боломжийн хэмжээний зээлүүдийг олгож, ажлын байр бий . . . /хугацаа дуусав/.</w:t>
      </w:r>
    </w:p>
    <w:p>
      <w:pPr>
        <w:pStyle w:val="style0"/>
        <w:ind w:firstLine="725" w:left="0" w:right="0"/>
        <w:jc w:val="both"/>
      </w:pPr>
      <w:r>
        <w:rPr/>
      </w:r>
    </w:p>
    <w:p>
      <w:pPr>
        <w:pStyle w:val="style0"/>
        <w:ind w:firstLine="725" w:left="0" w:right="0"/>
        <w:jc w:val="both"/>
      </w:pPr>
      <w:r>
        <w:rPr>
          <w:rFonts w:ascii="Arial" w:cs="Arial" w:hAnsi="Arial"/>
          <w:b/>
          <w:bCs/>
          <w:lang w:val="mn-MN"/>
        </w:rPr>
        <w:t>Д.Тогтохсүрэн:</w:t>
      </w:r>
      <w:r>
        <w:rPr>
          <w:rFonts w:ascii="Arial" w:cs="Arial" w:hAnsi="Arial"/>
          <w:lang w:val="mn-MN"/>
        </w:rPr>
        <w:t xml:space="preserve"> Санал хураалт явуулъя. Жижиг, дунд үйлдвэрийг хөгжүүлэх сангийн зээлийн эх үүсвэрт улсын төсвөөс нэмж олгохоор тусгасан 72,550.0 сая төгрөгийг Хүнс, хөдөө аж ахуй, хөнгөн үйлдвэрийн сайдын төсвийн багцаас хасах гэсэн томьёоллоор санал хураалт явуулъя.</w:t>
      </w:r>
    </w:p>
    <w:p>
      <w:pPr>
        <w:pStyle w:val="style0"/>
        <w:ind w:firstLine="725" w:left="0" w:right="0"/>
        <w:jc w:val="both"/>
      </w:pPr>
      <w:r>
        <w:rPr/>
      </w:r>
    </w:p>
    <w:p>
      <w:pPr>
        <w:pStyle w:val="style0"/>
        <w:ind w:firstLine="725" w:left="0" w:right="0"/>
        <w:jc w:val="both"/>
      </w:pPr>
      <w:r>
        <w:rPr>
          <w:rFonts w:ascii="Arial" w:cs="Arial" w:hAnsi="Arial"/>
          <w:lang w:val="mn-MN"/>
        </w:rPr>
        <w:t>14 гишүүн оролцож, 6 гишүүн дэмжиж,  8 гишүүн дэмжээгүй, 57.1 хувиар энэ санал уналаа, дэмжигдсэнгүй гэсэн үг.</w:t>
      </w:r>
    </w:p>
    <w:p>
      <w:pPr>
        <w:pStyle w:val="style0"/>
        <w:ind w:firstLine="725" w:left="0" w:right="0"/>
        <w:jc w:val="both"/>
      </w:pPr>
      <w:r>
        <w:rPr/>
      </w:r>
    </w:p>
    <w:p>
      <w:pPr>
        <w:pStyle w:val="style0"/>
        <w:ind w:firstLine="725" w:left="0" w:right="0"/>
        <w:jc w:val="both"/>
      </w:pPr>
      <w:r>
        <w:rPr>
          <w:rFonts w:ascii="Arial" w:cs="Arial" w:hAnsi="Arial"/>
          <w:lang w:val="mn-MN"/>
        </w:rPr>
        <w:t>Нямдорж гишүүн горимын санал хэлье гэж байна.</w:t>
      </w:r>
    </w:p>
    <w:p>
      <w:pPr>
        <w:pStyle w:val="style0"/>
        <w:ind w:firstLine="725" w:left="0" w:right="0"/>
        <w:jc w:val="both"/>
      </w:pPr>
      <w:r>
        <w:rPr/>
      </w:r>
    </w:p>
    <w:p>
      <w:pPr>
        <w:pStyle w:val="style0"/>
        <w:ind w:firstLine="725" w:left="0" w:right="0"/>
        <w:jc w:val="both"/>
      </w:pPr>
      <w:r>
        <w:rPr>
          <w:rFonts w:ascii="Arial" w:cs="Arial" w:hAnsi="Arial"/>
          <w:b/>
          <w:bCs/>
          <w:lang w:val="mn-MN"/>
        </w:rPr>
        <w:t>Ц.Нямдорж</w:t>
      </w:r>
      <w:r>
        <w:rPr>
          <w:rFonts w:ascii="Arial" w:cs="Arial" w:hAnsi="Arial"/>
          <w:lang w:val="mn-MN"/>
        </w:rPr>
        <w:t>: Энэ гараад явчихсан гишүүдийн карт авчихаад байгаа ирцэндээ санал хураачих л даа. Тэгэхгүй бол эсрэг дарагдаад санал унаад байна. Эсхүл тэр гишүүдээ цуглуулж энэ санал хураалтанд нь оролцуулаа. Цаашдаа энэ Байнгын хорооны хурлаа ингэж хийдэг болмоор байна. Нэгдүгээрт.</w:t>
      </w:r>
    </w:p>
    <w:p>
      <w:pPr>
        <w:pStyle w:val="style0"/>
        <w:ind w:firstLine="725" w:left="0" w:right="0"/>
        <w:jc w:val="both"/>
      </w:pPr>
      <w:r>
        <w:rPr/>
      </w:r>
    </w:p>
    <w:p>
      <w:pPr>
        <w:pStyle w:val="style0"/>
        <w:ind w:firstLine="725" w:left="0" w:right="0"/>
        <w:jc w:val="both"/>
      </w:pPr>
      <w:r>
        <w:rPr>
          <w:rFonts w:ascii="Arial" w:cs="Arial" w:hAnsi="Arial"/>
          <w:lang w:val="mn-MN"/>
        </w:rPr>
        <w:t xml:space="preserve">Хоёрдугаарт, би нэг ийм юм гишүүддээ хандаж хэлэх гэсэн юмаа. Ажил аваад З-4 хонож байна. Тэгээд ерөнхий байдлыг хараад байхаар, энэ өнгөрсөн хэдэн жил төсвийн байгууллагууд их амаргүй үеийг өнгөрөөсөн юм байна, бид яриад л байсан. Тэгээд Эрдэнэбатын Засгийн газар бол тэр хуримтлагдсан өр шир дарах, энэ эдийн засгийн уналтаас гарах гээд чадал чинээгээр зүтгэж, тэр өр ширийг дарсан байдалтай өнгөрүүлсэн юм байна, их хүнд нөхцөл.  4-5 жилийн хувцас тавьж өгөөгүй. Албан хаагчдын нэг удаагийн тэтгэлэг өгөөгүй гэх мэтээр ийм юм болсон юм байна. Одоо ингээд сүүлийн өдрүүдэд энэ цалин, тэтгэвэр нэмэх тухай асуудал хүн болгоны амнаас гарч байна.  12 оноос хойш энэ цалин тэтгэвэр нэмдэг юмаа бага зэрэг эвтэйхэн аваад явчихаач гэж тэр үеийн Засгийн газраас гуйгаад дийлдээгүй шүү дээ. Үнэ тогтворжуулах хөтөлбөр хэрэгжүүлнэ, цалин нэмэхгүй, өөр байдлаар удирдана гээд ингээд л 4 жилийг өнгөрөөсөн, нэг удаа  13 онд цалин нэмсэн. Тэр хугацааны Хөдөлмөрийн сайд нь манай энэ Санжмятав дарга сууж байна.  Сая манай Мөнхбат эхлээд л багш нарын цалинг нэмэгдүүлэх бололцоо байгаа гээд л баахан ярьсан.  Тэгээд нэмэх бололцоо байсан юм бол тэр тухайн үедээ нэмчих нь яасан юм?  Нэмээгүй шүү дээ. Ийм болохоор би юу хэлэх гээд байна вэ гэхээр, энэ асуудалдаа улсын эрх ашгийн үүднээс нэгдүгээрт. Хоёрдугаарт, огт боломжгүй зүйл ярьж, тэртэй тэргүй хүнд байгаа олны сэтгэлийг битгий үймүүлээд байгаач гэж хүсмээр л байх юм.  Чойжилсүрэн гишүүн урдаас хараад сууж байна. Маш хүнд нөхцөлд ажилласан шүү дээ. Торгоосон шүү дээ. Тэгээд өөр гарцгүй болчихоод, валютын сантай хөтөлбөр хэрэгжүүлээд, нөхцөлүүдээ тохирчихсон. Ийм байж байхад тэр Засгийн газрын бүрэлдэхүүнд байсан манай Мөнхбатаас эхлээд л өөр юм яриад, өчигдрөө мартчихаад л цамнаад байхаар би гайхаад байгаа юм.  Хаана юу хийж яваад ирснээ мартчихсан юм уу? Хаашаа юм. Би энэ нэмэх ёстой гэдэг дээр санал нэг байдаг хүн. Тэгэхдээ хэзээ яаж нэмэх вэ гэдгээ бас учир зүйгээ ололцсон нь дээр л дээ. </w:t>
      </w:r>
    </w:p>
    <w:p>
      <w:pPr>
        <w:pStyle w:val="style0"/>
        <w:ind w:firstLine="725" w:left="0" w:right="0"/>
        <w:jc w:val="both"/>
      </w:pPr>
      <w:r>
        <w:rPr/>
      </w:r>
    </w:p>
    <w:p>
      <w:pPr>
        <w:pStyle w:val="style0"/>
        <w:ind w:firstLine="725" w:left="0" w:right="0"/>
        <w:jc w:val="both"/>
      </w:pPr>
      <w:r>
        <w:rPr>
          <w:rFonts w:ascii="Arial" w:cs="Arial" w:hAnsi="Arial"/>
          <w:lang w:val="mn-MN"/>
        </w:rPr>
        <w:t xml:space="preserve">Энхбаярын Засгийн газрын үед бас энэ Валютын сангийн хөтөлбөрт хамрагдчихаад багш нарт 3-4 төрлийн нэмэгдэл олгох шинэ журам гаргаж байж, тэр цалингийн нэмэгдлийн хайчнаас гарч байсан тохиолдол байдаг л юм байгаа. Энэ замаараа явах юм уу? Яах юм? Тэгээд би нэгэнт төсөв хэлэлцээд эхэлж байгаа учраас Төсвийн байнгын хорооны гишүүд байгаа учраас нэг зүйл дээр ойлголцмоор байгаа юм. Ардчилсан нам, Ардын нам гэж хуваагдаад талцаад байх шаардлага байхгүй. Бодит бололцоо ямар байна вэ гэдэг дээрээ л ярих хэрэгтэй. Боломжгүй зүйлийг мэдсээр байгаад тэгж үймүүлэх хэрэггүй л байгаа юм даа. Би одоо яаман дээрээ очиход яг 12 онд очиж байгаа юм шиг санагдаж байна шүү дээ, яг  12 онд. Намайг явснаас хойш ганц ширхэг компьютер авсан уу? Байхгүй. Ханан дээрээ шохой түрхсэн үү? Байхгүй. Юу ч байхгүй, зүгээр л байхгүй.  Консерваци тавиад хаячихсан юм байна. Нэгэн бодлын амар юм тэр чинь, шинэ ажилтай танилцах шаардлага байхгүй, их амархан юм байна шүү дээ. Ийм л юм болсон байна. </w:t>
      </w:r>
    </w:p>
    <w:p>
      <w:pPr>
        <w:pStyle w:val="style0"/>
        <w:ind w:firstLine="725" w:left="0" w:right="0"/>
        <w:jc w:val="both"/>
      </w:pPr>
      <w:r>
        <w:rPr/>
      </w:r>
    </w:p>
    <w:p>
      <w:pPr>
        <w:pStyle w:val="style0"/>
        <w:ind w:firstLine="725" w:left="0" w:right="0"/>
        <w:jc w:val="both"/>
      </w:pPr>
      <w:r>
        <w:rPr>
          <w:rFonts w:ascii="Arial" w:cs="Arial" w:hAnsi="Arial"/>
          <w:lang w:val="mn-MN"/>
        </w:rPr>
        <w:t>Тэгээд энэ эдийн засгийн хүндрэлээс гарах ерөнхий том зургаа л гишүүд минь хамтдаа хармаар байх юм. Манай энэ Ардчилсан намын бүлгийн даргаас эхлээд багш, эмч нарын цалин, тэтгэврийг нэм гээд ингээд шахаад эхэллээ л дээ.  2012 оны Их Хурал эхлээд бүлгийн  дарга, дараа нь сайд байсан хүн шүү дээ. Тэр үедээ нэмчих нь яасан юм? Ингэж нэг олбин оготно шиг аашилж, хоёрын . . . /хугацаа дуусав/.</w:t>
      </w:r>
    </w:p>
    <w:p>
      <w:pPr>
        <w:pStyle w:val="style0"/>
        <w:ind w:firstLine="725" w:left="0" w:right="0"/>
        <w:jc w:val="both"/>
      </w:pPr>
      <w:r>
        <w:rPr/>
      </w:r>
    </w:p>
    <w:p>
      <w:pPr>
        <w:pStyle w:val="style0"/>
        <w:ind w:firstLine="725" w:left="0" w:right="0"/>
        <w:jc w:val="both"/>
      </w:pPr>
      <w:r>
        <w:rPr>
          <w:rFonts w:ascii="Arial" w:cs="Arial" w:hAnsi="Arial"/>
          <w:b/>
          <w:bCs/>
          <w:lang w:val="mn-MN"/>
        </w:rPr>
        <w:t>Д.Тогтохсүрэн</w:t>
      </w:r>
      <w:r>
        <w:rPr>
          <w:rFonts w:ascii="Arial" w:cs="Arial" w:hAnsi="Arial"/>
          <w:lang w:val="mn-MN"/>
        </w:rPr>
        <w:t>: Нямдорж гишүүн бол горимын шинжтэй санал хэллээ гэж бодож байна. Горим гаргаж байж ярина л даа. Хүрэлбаатар гишүүн горимын санал.</w:t>
      </w:r>
    </w:p>
    <w:p>
      <w:pPr>
        <w:pStyle w:val="style0"/>
        <w:ind w:firstLine="725" w:left="0" w:right="0"/>
        <w:jc w:val="both"/>
      </w:pPr>
      <w:r>
        <w:rPr/>
      </w:r>
    </w:p>
    <w:p>
      <w:pPr>
        <w:pStyle w:val="style0"/>
        <w:ind w:firstLine="725" w:left="0" w:right="0"/>
        <w:jc w:val="both"/>
      </w:pPr>
      <w:r>
        <w:rPr>
          <w:rFonts w:ascii="Arial" w:cs="Arial" w:hAnsi="Arial"/>
          <w:b/>
          <w:bCs/>
          <w:lang w:val="mn-MN"/>
        </w:rPr>
        <w:t>Ч.Хүрэлбаатар</w:t>
      </w:r>
      <w:r>
        <w:rPr>
          <w:rFonts w:ascii="Arial" w:cs="Arial" w:hAnsi="Arial"/>
          <w:lang w:val="mn-MN"/>
        </w:rPr>
        <w:t>: Энэ жижиг, дунд үйлдвэрлэлийн зээл гэж байгаа. Гишүүдийн нэртэй нь үнэн л дээ.  Тэгээд энэ мөнгийг чинь бид нар арилжааны банкаас өндөр хүүтэй зээлж авна шүү дээ. Хөнгөлөлттэй эх үүсвэр байгаа нь үнэн. Гэхдээ хөнгөлөлттэй эх үүсвэрийн дүн бага байгаа юм. Өндөр хүүтэй зээл авах зээлийнх нь хэмжээ шаардлагатай байгаа нь бага хүүтэй зээлээсээ өндөр байгаад байгаа юм. Тэгэхээр одоо бид нарын санал хураах болгон л өндөр хүүтэй банкнаас зээл авч санхүүжигдэх ийм л зардлуудыг бид нар дэмжээд байна шүү дээ. Үнэхээр улсынхаа эдийн засгийн байдлыг сайжруулъя, өрнөөс салъя гэдэг ийм байр сууринаас бид нар хандах учиртай. Тэгэхээр саяны саналыг би дахиж хураалгаж өгөөч ээ, хүчингүй болгож өгөөч. Эхлээд хүчингүй болгоод дахиад санал хураалгаж өгөөч. Бид нар энэ улс орны эдийн засгийн нөхцөл байдлыг сайжруулах дээр хүн болгон хариуцлагатай хандах учиртай. Надад ч гэсэн хэрэгтэй, тойрог дээр маань. Гэхдээ бид нар нийт улс эх орныхоо эрх ашгийг нэг номерт нь тавимаар байна шүү дээ. Нөхцөл байдлаа аятайхан болгохыг хичээж  чармайж ажилламаар байна. Тэгэхээр энэ саналыг маань та бүгд маань дэмжиж өгөөч. Хүчингүй болгоё гэсэн горимын санал гаргаж байна.</w:t>
      </w:r>
    </w:p>
    <w:p>
      <w:pPr>
        <w:pStyle w:val="style0"/>
        <w:ind w:firstLine="725" w:left="0" w:right="0"/>
        <w:jc w:val="both"/>
      </w:pPr>
      <w:r>
        <w:rPr/>
      </w:r>
    </w:p>
    <w:p>
      <w:pPr>
        <w:pStyle w:val="style0"/>
        <w:ind w:firstLine="725" w:left="0" w:right="0"/>
        <w:jc w:val="both"/>
      </w:pPr>
      <w:r>
        <w:rPr>
          <w:rFonts w:ascii="Arial" w:cs="Arial" w:hAnsi="Arial"/>
          <w:b/>
          <w:bCs/>
          <w:lang w:val="mn-MN"/>
        </w:rPr>
        <w:t>Д.Тогтохсүрэн:</w:t>
      </w:r>
      <w:r>
        <w:rPr>
          <w:rFonts w:ascii="Arial" w:cs="Arial" w:hAnsi="Arial"/>
          <w:lang w:val="mn-MN"/>
        </w:rPr>
        <w:t xml:space="preserve"> Горимын санал. Чойжилсүрэн гишүүн.</w:t>
      </w:r>
    </w:p>
    <w:p>
      <w:pPr>
        <w:pStyle w:val="style0"/>
        <w:ind w:firstLine="725" w:left="0" w:right="0"/>
        <w:jc w:val="both"/>
      </w:pPr>
      <w:r>
        <w:rPr/>
      </w:r>
    </w:p>
    <w:p>
      <w:pPr>
        <w:pStyle w:val="style0"/>
        <w:ind w:firstLine="725" w:left="0" w:right="0"/>
        <w:jc w:val="both"/>
      </w:pPr>
      <w:r>
        <w:rPr>
          <w:rFonts w:ascii="Arial" w:cs="Arial" w:hAnsi="Arial"/>
          <w:b/>
          <w:bCs/>
          <w:lang w:val="mn-MN"/>
        </w:rPr>
        <w:t>Б.Чойжилсүрэн</w:t>
      </w:r>
      <w:r>
        <w:rPr>
          <w:rFonts w:ascii="Arial" w:cs="Arial" w:hAnsi="Arial"/>
          <w:lang w:val="mn-MN"/>
        </w:rPr>
        <w:t xml:space="preserve">: Энэ санал дээр тайлбар хэлье, энэ саналыг боловсруулсан хүний хувьд. Төсвийн тодотголыг 2017 оны 9 сарын 1-нээс хийж эхэлсэн юмаа.  9 сарын 29-нд өргөн барьсан. Хүрэлбаатар сайдын яриад байгаа энэ оны төсвийн алдагдал  2.7 ихнаяд нь үнэн. Гэхдээ бид нар 5 сарын 24-нд зөвхөн валютын сангийн хөтөлбөрт хамрагдсан. Түүнээс өмнө 1 дүгээр хагаст гарсан. Хоёрдугаар хагаст бол Жайгаас 284 сая доллар, Азийн хөгжлийн банкнаас  250 сая доллар, Дэлхийн банкнаас 120 сая доллар гэх мэт дандаа хөнгөлөлттэй эх үүсвэрүүд жилийн 2 хувь хүрэхгүй, хугацаа нь  20 жилийн хугацаатай ийм эх үүсвэрүүдийг санхүүжүүлэх юм. Энэ хоёр юмыг хооронд нь хутгаад яриад байна. </w:t>
      </w:r>
    </w:p>
    <w:p>
      <w:pPr>
        <w:pStyle w:val="style0"/>
        <w:ind w:firstLine="725" w:left="0" w:right="0"/>
        <w:jc w:val="both"/>
      </w:pPr>
      <w:r>
        <w:rPr/>
      </w:r>
    </w:p>
    <w:p>
      <w:pPr>
        <w:pStyle w:val="style0"/>
        <w:ind w:firstLine="725" w:left="0" w:right="0"/>
        <w:jc w:val="both"/>
      </w:pPr>
      <w:r>
        <w:rPr>
          <w:rFonts w:ascii="Arial" w:cs="Arial" w:hAnsi="Arial"/>
          <w:lang w:val="mn-MN"/>
        </w:rPr>
        <w:t xml:space="preserve">Хоёрдугаарт, энэ  гишүүдийн гэдэг нэрийг хэн хаанаас, Хүрэлбаатар гишүүн ийм юм яриад байх юм. Энэ бол Засгийн газрын мөрийн хөтөлбөрийг хэрэгжүүлэх 21:100-г хэрэгжүүлэхээр тавьсан ийм санхүүжилт байсан юм, Эрдэнэбатын Засгийн газрын бодлого. </w:t>
      </w:r>
    </w:p>
    <w:p>
      <w:pPr>
        <w:pStyle w:val="style0"/>
        <w:ind w:firstLine="725" w:left="0" w:right="0"/>
        <w:jc w:val="both"/>
      </w:pPr>
      <w:r>
        <w:rPr/>
      </w:r>
    </w:p>
    <w:p>
      <w:pPr>
        <w:pStyle w:val="style0"/>
        <w:ind w:firstLine="725" w:left="0" w:right="0"/>
        <w:jc w:val="both"/>
      </w:pPr>
      <w:r>
        <w:rPr>
          <w:rFonts w:ascii="Arial" w:cs="Arial" w:hAnsi="Arial"/>
          <w:b/>
          <w:bCs/>
          <w:lang w:val="mn-MN"/>
        </w:rPr>
        <w:t>Д.Тогтохсүрэн:</w:t>
      </w:r>
      <w:r>
        <w:rPr>
          <w:rFonts w:ascii="Arial" w:cs="Arial" w:hAnsi="Arial"/>
          <w:lang w:val="mn-MN"/>
        </w:rPr>
        <w:t xml:space="preserve"> Чойжилсүрэн гишүүнийх тайлбар байна гэж ойлголоо. Хүрэлбаатар гишүүний гаргасан горимын саналыг хэлэлцэж шийднэ. Улсын Их Хурлын чуулганы хуралдааны дэгийн тухай хуулийн 21.14-т, энэ хуулийн 21.13-т заасан саналын нэг томьёоллоор  З хүртэл удаа санал хурааж, 2 удаа олонхийн дэмжлэг авсан саналыг Байнгын хорооны санал, дүгнэлт гэж тооцон, нэгдсэн хуралдаанд оруулах бөгөөд цөөнх болсон гишүүд Байнгын хорооны санал, дүгнэлтэд тэмдэглүүлж, нэгдсэн хуралдаанд үг хэлж, 21-ийн 14 биш байна даа, өөр л томьёолол, санал хураалгаж болно гэж байна. Энэ дагуу горимын саналаар санал хураалт явуулна. </w:t>
      </w:r>
    </w:p>
    <w:p>
      <w:pPr>
        <w:pStyle w:val="style0"/>
        <w:ind w:firstLine="725" w:left="0" w:right="0"/>
        <w:jc w:val="both"/>
      </w:pPr>
      <w:r>
        <w:rPr/>
      </w:r>
    </w:p>
    <w:p>
      <w:pPr>
        <w:pStyle w:val="style0"/>
        <w:ind w:firstLine="725" w:left="0" w:right="0"/>
        <w:jc w:val="both"/>
      </w:pPr>
      <w:r>
        <w:rPr>
          <w:rFonts w:ascii="Arial" w:cs="Arial" w:hAnsi="Arial"/>
          <w:lang w:val="mn-MN"/>
        </w:rPr>
        <w:t>Өөрөөр хэлбэл Хүрэлбаатар гишүүний санал бол түрүүний хураасан саналыг хүчингүй болгож өгөөч ээ гэсэн горимын санал гаргасан. Ингээд Хүрэлбаатар гишүүний горимын саналыг дэмжье гэдгээр санал хураалт явуулъя.</w:t>
      </w:r>
    </w:p>
    <w:p>
      <w:pPr>
        <w:pStyle w:val="style0"/>
        <w:ind w:firstLine="725" w:left="0" w:right="0"/>
        <w:jc w:val="both"/>
      </w:pPr>
      <w:r>
        <w:rPr/>
      </w:r>
    </w:p>
    <w:p>
      <w:pPr>
        <w:pStyle w:val="style0"/>
        <w:ind w:firstLine="725" w:left="0" w:right="0"/>
        <w:jc w:val="both"/>
      </w:pPr>
      <w:r>
        <w:rPr>
          <w:rFonts w:ascii="Arial" w:cs="Arial" w:hAnsi="Arial"/>
          <w:lang w:val="mn-MN"/>
        </w:rPr>
        <w:t xml:space="preserve">Хуралдаанд оролцсон гишүүдийн 57.1 хувийн саналаар горимын санал дэмжигдсэн байна. </w:t>
      </w:r>
    </w:p>
    <w:p>
      <w:pPr>
        <w:pStyle w:val="style0"/>
        <w:ind w:firstLine="725" w:left="0" w:right="0"/>
        <w:jc w:val="both"/>
      </w:pPr>
      <w:r>
        <w:rPr/>
      </w:r>
    </w:p>
    <w:p>
      <w:pPr>
        <w:pStyle w:val="style0"/>
        <w:ind w:firstLine="725" w:left="0" w:right="0"/>
        <w:jc w:val="both"/>
      </w:pPr>
      <w:r>
        <w:rPr>
          <w:rFonts w:ascii="Arial" w:cs="Arial" w:hAnsi="Arial"/>
          <w:lang w:val="mn-MN"/>
        </w:rPr>
        <w:t>Даваасүрэнг өөрийг нь дуудчих хэрэгтэй байгаа юм. Сая уг нь ороод явсан л даа. Даваасүрэн гишүүнийг хурдан дуудмаар байна. Даваасүрэн гишүүн орж ирэхгүй бол цаашаа явахгүй, маргаан үүсэж магадгүй байна. Даваасүрэн гишүүнийг дуудмаар байх юм.</w:t>
      </w:r>
    </w:p>
    <w:p>
      <w:pPr>
        <w:pStyle w:val="style0"/>
        <w:ind w:firstLine="725" w:left="0" w:right="0"/>
        <w:jc w:val="both"/>
      </w:pPr>
      <w:r>
        <w:rPr/>
      </w:r>
    </w:p>
    <w:p>
      <w:pPr>
        <w:pStyle w:val="style0"/>
        <w:ind w:firstLine="725" w:left="0" w:right="0"/>
        <w:jc w:val="both"/>
      </w:pPr>
      <w:r>
        <w:rPr>
          <w:rFonts w:ascii="Arial" w:cs="Arial" w:hAnsi="Arial"/>
          <w:lang w:val="mn-MN"/>
        </w:rPr>
        <w:t xml:space="preserve">Дараагийн саналаа хэлэлцэж байя. Даваасүрэн гишүүнийг орж иртэл. </w:t>
      </w:r>
    </w:p>
    <w:p>
      <w:pPr>
        <w:pStyle w:val="style0"/>
        <w:ind w:firstLine="725" w:left="0" w:right="0"/>
        <w:jc w:val="both"/>
      </w:pPr>
      <w:r>
        <w:rPr/>
      </w:r>
    </w:p>
    <w:p>
      <w:pPr>
        <w:pStyle w:val="style0"/>
        <w:ind w:firstLine="725" w:left="0" w:right="0"/>
        <w:jc w:val="both"/>
      </w:pPr>
      <w:r>
        <w:rPr>
          <w:rFonts w:ascii="Arial" w:cs="Arial" w:hAnsi="Arial"/>
          <w:lang w:val="mn-MN"/>
        </w:rPr>
        <w:t>Даваасүрэн гишүүн ороод ирсэн байна. Одоо би дараагийн саналыг хураалгая.</w:t>
      </w:r>
    </w:p>
    <w:p>
      <w:pPr>
        <w:pStyle w:val="style0"/>
        <w:ind w:firstLine="725" w:left="0" w:right="0"/>
        <w:jc w:val="both"/>
      </w:pPr>
      <w:r>
        <w:rPr/>
      </w:r>
    </w:p>
    <w:p>
      <w:pPr>
        <w:pStyle w:val="style0"/>
        <w:ind w:firstLine="725" w:left="0" w:right="0"/>
        <w:jc w:val="both"/>
      </w:pPr>
      <w:r>
        <w:rPr>
          <w:rFonts w:ascii="Arial" w:cs="Arial" w:hAnsi="Arial"/>
          <w:lang w:val="mn-MN"/>
        </w:rPr>
        <w:t>Төслийн урсгал зардлыг бууруулах санал:</w:t>
      </w:r>
    </w:p>
    <w:p>
      <w:pPr>
        <w:pStyle w:val="style0"/>
        <w:ind w:firstLine="725" w:left="0" w:right="0"/>
        <w:jc w:val="both"/>
      </w:pPr>
      <w:r>
        <w:rPr/>
      </w:r>
    </w:p>
    <w:p>
      <w:pPr>
        <w:pStyle w:val="style0"/>
        <w:ind w:firstLine="725" w:left="0" w:right="0"/>
        <w:jc w:val="both"/>
      </w:pPr>
      <w:r>
        <w:rPr>
          <w:rFonts w:ascii="Arial" w:cs="Arial" w:hAnsi="Arial"/>
          <w:lang w:val="mn-MN"/>
        </w:rPr>
        <w:t>1.Жижиг, дунд үйлдвэрийг хөгжүүлэх сангийн зээлийн эх үүсвэрт улсын төсвөөс нэмж олгохоор тусгасан 72,550.0 сая төгрөгийг Хүнс, хөдөө аж ахуй, хөнгөн үйлдвэрийн сайдын төсвийн багцаас хасах гэсэн саналаар санал хураалт явуулъя.</w:t>
      </w:r>
    </w:p>
    <w:p>
      <w:pPr>
        <w:pStyle w:val="style0"/>
        <w:ind w:firstLine="725" w:left="0" w:right="0"/>
        <w:jc w:val="both"/>
      </w:pPr>
      <w:r>
        <w:rPr/>
      </w:r>
    </w:p>
    <w:p>
      <w:pPr>
        <w:pStyle w:val="style0"/>
        <w:ind w:firstLine="725" w:left="0" w:right="0"/>
        <w:jc w:val="both"/>
      </w:pPr>
      <w:r>
        <w:rPr>
          <w:rFonts w:ascii="Arial" w:cs="Arial" w:hAnsi="Arial"/>
          <w:lang w:val="mn-MN"/>
        </w:rPr>
        <w:t>64.3 хувийн саналаар санал дэмжигдсэн байна.</w:t>
        <w:tab/>
      </w:r>
    </w:p>
    <w:p>
      <w:pPr>
        <w:pStyle w:val="style0"/>
        <w:jc w:val="right"/>
      </w:pPr>
      <w:r>
        <w:rPr/>
      </w:r>
    </w:p>
    <w:p>
      <w:pPr>
        <w:pStyle w:val="style0"/>
        <w:ind w:firstLine="720" w:left="0" w:right="0"/>
        <w:jc w:val="both"/>
      </w:pPr>
      <w:r>
        <w:rPr>
          <w:rFonts w:ascii="Arial" w:cs="Arial" w:hAnsi="Arial"/>
          <w:lang w:val="mn-MN"/>
        </w:rPr>
        <w:t xml:space="preserve">Хоёр. Төсвийн урсгал зардлыг нэмэгдүүлэх санал: </w:t>
      </w:r>
    </w:p>
    <w:p>
      <w:pPr>
        <w:pStyle w:val="style0"/>
        <w:ind w:firstLine="720" w:left="0" w:right="0"/>
        <w:jc w:val="both"/>
      </w:pPr>
      <w:r>
        <w:rPr/>
      </w:r>
    </w:p>
    <w:p>
      <w:pPr>
        <w:pStyle w:val="style0"/>
        <w:ind w:firstLine="720" w:left="0" w:right="0"/>
        <w:jc w:val="both"/>
      </w:pPr>
      <w:r>
        <w:rPr>
          <w:rFonts w:ascii="Arial" w:cs="Arial" w:hAnsi="Arial"/>
          <w:b/>
        </w:rPr>
        <w:t>1</w:t>
      </w:r>
      <w:r>
        <w:rPr>
          <w:rFonts w:ascii="Arial" w:cs="Arial" w:hAnsi="Arial"/>
          <w:b/>
          <w:lang w:val="mn-MN"/>
        </w:rPr>
        <w:t>.</w:t>
      </w:r>
      <w:r>
        <w:rPr>
          <w:rFonts w:ascii="Arial" w:cs="Arial" w:hAnsi="Arial"/>
          <w:lang w:val="mn-MN"/>
        </w:rPr>
        <w:t>2017 оны төсвийн давсан орлогоос төрийн өндөр албан тушаалтан, шүүгч, прокуророос бусад төрийн албан хаагчдад нэг удаагийн буцалтгүй тусламж олгохтой холбоотойгоор урсгал зардлыг 5</w:t>
      </w:r>
      <w:r>
        <w:rPr>
          <w:rFonts w:ascii="Arial" w:cs="Arial" w:hAnsi="Arial"/>
        </w:rPr>
        <w:t>4</w:t>
      </w:r>
      <w:r>
        <w:rPr>
          <w:rFonts w:ascii="Arial" w:cs="Arial" w:hAnsi="Arial"/>
          <w:lang w:val="mn-MN"/>
        </w:rPr>
        <w:t>,</w:t>
      </w:r>
      <w:r>
        <w:rPr>
          <w:rFonts w:ascii="Arial" w:cs="Arial" w:hAnsi="Arial"/>
        </w:rPr>
        <w:t>962</w:t>
      </w:r>
      <w:r>
        <w:rPr>
          <w:rFonts w:ascii="Arial" w:cs="Arial" w:hAnsi="Arial"/>
          <w:lang w:val="mn-MN"/>
        </w:rPr>
        <w:t>.</w:t>
      </w:r>
      <w:r>
        <w:rPr>
          <w:rFonts w:ascii="Arial" w:cs="Arial" w:hAnsi="Arial"/>
        </w:rPr>
        <w:t>7</w:t>
      </w:r>
      <w:r>
        <w:rPr>
          <w:rFonts w:ascii="Arial" w:cs="Arial" w:hAnsi="Arial"/>
          <w:lang w:val="mn-MN"/>
        </w:rPr>
        <w:t xml:space="preserve"> сая төгрөгөөр нэмэгдүүлж, холбогдох Төсвийн ерөнхийлөн захирагчдын төсөвт өөрчлөлт оруулах</w:t>
      </w:r>
      <w:r>
        <w:rPr>
          <w:rFonts w:ascii="Arial" w:cs="Arial" w:hAnsi="Arial"/>
        </w:rPr>
        <w:t>;</w:t>
      </w:r>
      <w:r>
        <w:rPr>
          <w:rFonts w:ascii="Arial" w:cs="Arial" w:hAnsi="Arial"/>
          <w:lang w:val="mn-MN"/>
        </w:rPr>
        <w:t>Санал гаргасан: Ажлын хэсэг. Санал хураалт явуулъя.</w:t>
      </w:r>
    </w:p>
    <w:p>
      <w:pPr>
        <w:pStyle w:val="style0"/>
        <w:ind w:firstLine="720" w:left="0" w:right="0"/>
        <w:jc w:val="both"/>
      </w:pPr>
      <w:r>
        <w:rPr/>
      </w:r>
    </w:p>
    <w:p>
      <w:pPr>
        <w:pStyle w:val="style0"/>
        <w:ind w:firstLine="720" w:left="0" w:right="0"/>
        <w:jc w:val="both"/>
      </w:pPr>
      <w:r>
        <w:rPr>
          <w:rFonts w:ascii="Arial" w:cs="Arial" w:hAnsi="Arial"/>
          <w:lang w:val="mn-MN"/>
        </w:rPr>
        <w:t xml:space="preserve">100 хувийн саналаар санал дэмжигдсэн байна. Цалин нэмэгдүүлэх санал. </w:t>
      </w:r>
    </w:p>
    <w:p>
      <w:pPr>
        <w:pStyle w:val="style0"/>
        <w:ind w:hanging="0" w:left="360" w:right="0"/>
        <w:jc w:val="right"/>
      </w:pPr>
      <w:r>
        <w:rPr/>
      </w:r>
    </w:p>
    <w:p>
      <w:pPr>
        <w:pStyle w:val="style0"/>
        <w:jc w:val="center"/>
      </w:pPr>
      <w:r>
        <w:rPr>
          <w:rFonts w:ascii="Arial" w:cs="Arial" w:hAnsi="Arial"/>
          <w:b/>
          <w:lang w:val="mn-MN"/>
        </w:rPr>
        <w:t xml:space="preserve">       </w:t>
      </w:r>
      <w:r>
        <w:rPr>
          <w:rFonts w:ascii="Arial" w:cs="Arial" w:hAnsi="Arial"/>
          <w:lang w:val="mn-MN"/>
        </w:rPr>
        <w:t xml:space="preserve"> </w:t>
      </w:r>
      <w:r>
        <w:rPr>
          <w:rFonts w:ascii="Arial" w:cs="Arial" w:hAnsi="Arial"/>
          <w:lang w:val="mn-MN"/>
        </w:rPr>
        <w:t>Гурав. Хөрөнгө оруулалтын төсөл, арга хэмжээ, барилга байгууламжийн жагсаалтад өөрчлөлт оруулах санал:</w:t>
      </w:r>
    </w:p>
    <w:p>
      <w:pPr>
        <w:pStyle w:val="style0"/>
        <w:jc w:val="both"/>
      </w:pPr>
      <w:r>
        <w:rPr/>
      </w:r>
    </w:p>
    <w:p>
      <w:pPr>
        <w:pStyle w:val="style0"/>
        <w:jc w:val="both"/>
      </w:pPr>
      <w:r>
        <w:rPr>
          <w:rFonts w:ascii="Arial" w:cs="Arial" w:hAnsi="Arial"/>
          <w:b/>
          <w:lang w:val="mn-MN"/>
        </w:rPr>
        <w:tab/>
      </w:r>
      <w:r>
        <w:rPr>
          <w:rFonts w:ascii="Arial" w:cs="Arial" w:hAnsi="Arial"/>
          <w:b/>
        </w:rPr>
        <w:t>1</w:t>
      </w:r>
      <w:r>
        <w:rPr>
          <w:rFonts w:ascii="Arial" w:cs="Arial" w:hAnsi="Arial"/>
          <w:b/>
          <w:lang w:val="mn-MN"/>
        </w:rPr>
        <w:t xml:space="preserve">. </w:t>
      </w:r>
      <w:r>
        <w:rPr>
          <w:rFonts w:ascii="Arial" w:cs="Arial" w:hAnsi="Arial"/>
          <w:lang w:val="mn-MN"/>
        </w:rPr>
        <w:t>Монгол Улсын 2017 оны төсвийн тухай хуулиар</w:t>
      </w:r>
      <w:r>
        <w:rPr>
          <w:rFonts w:ascii="Arial" w:cs="Arial" w:hAnsi="Arial"/>
        </w:rPr>
        <w:t xml:space="preserve"> </w:t>
      </w:r>
      <w:r>
        <w:rPr>
          <w:rFonts w:ascii="Arial" w:cs="Arial" w:hAnsi="Arial"/>
          <w:lang w:val="mn-MN"/>
        </w:rPr>
        <w:t>батлагдаагүй боловч</w:t>
      </w:r>
      <w:r>
        <w:rPr>
          <w:rFonts w:ascii="Arial" w:cs="Arial" w:hAnsi="Arial"/>
        </w:rPr>
        <w:t xml:space="preserve"> </w:t>
      </w:r>
      <w:r>
        <w:rPr>
          <w:rFonts w:ascii="Arial" w:cs="Arial" w:hAnsi="Arial"/>
          <w:lang w:val="mn-MN"/>
        </w:rPr>
        <w:t>төсвийн</w:t>
      </w:r>
      <w:r>
        <w:rPr>
          <w:rFonts w:ascii="Arial" w:cs="Arial" w:hAnsi="Arial"/>
          <w:b/>
          <w:lang w:val="mn-MN"/>
        </w:rPr>
        <w:t xml:space="preserve"> </w:t>
      </w:r>
      <w:r>
        <w:rPr>
          <w:rFonts w:ascii="Arial" w:cs="Arial" w:hAnsi="Arial"/>
          <w:lang w:val="mn-MN"/>
        </w:rPr>
        <w:t>тодотголын төслийн хөрөнгө оруулалтын жагсаалтад</w:t>
      </w:r>
      <w:r>
        <w:rPr>
          <w:rFonts w:ascii="Arial" w:cs="Arial" w:hAnsi="Arial"/>
        </w:rPr>
        <w:t xml:space="preserve"> </w:t>
      </w:r>
      <w:r>
        <w:rPr>
          <w:rFonts w:ascii="Arial" w:cs="Arial" w:hAnsi="Arial"/>
          <w:lang w:val="mn-MN"/>
        </w:rPr>
        <w:t>шинээр нэмэгдсэн, саналын томьёоллын хавсралт 1-д тусгагдсан</w:t>
      </w:r>
      <w:r>
        <w:rPr>
          <w:rFonts w:ascii="Arial" w:cs="Arial" w:hAnsi="Arial"/>
        </w:rPr>
        <w:t xml:space="preserve"> 43</w:t>
      </w:r>
      <w:r>
        <w:rPr>
          <w:rFonts w:ascii="Arial" w:cs="Arial" w:hAnsi="Arial"/>
          <w:lang w:val="mn-MN"/>
        </w:rPr>
        <w:t>,</w:t>
      </w:r>
      <w:r>
        <w:rPr>
          <w:rFonts w:ascii="Arial" w:cs="Arial" w:hAnsi="Arial"/>
        </w:rPr>
        <w:t>923</w:t>
      </w:r>
      <w:r>
        <w:rPr>
          <w:rFonts w:ascii="Arial" w:cs="Arial" w:hAnsi="Arial"/>
          <w:lang w:val="mn-MN"/>
        </w:rPr>
        <w:t>.</w:t>
      </w:r>
      <w:r>
        <w:rPr>
          <w:rFonts w:ascii="Arial" w:cs="Arial" w:hAnsi="Arial"/>
        </w:rPr>
        <w:t>7</w:t>
      </w:r>
      <w:r>
        <w:rPr>
          <w:rFonts w:ascii="Arial" w:cs="Arial" w:hAnsi="Arial"/>
          <w:lang w:val="mn-MN"/>
        </w:rPr>
        <w:t xml:space="preserve"> сая төгрөгийн төсөвт өртөгтэй, </w:t>
      </w:r>
      <w:r>
        <w:rPr>
          <w:rFonts w:ascii="Arial" w:cs="Arial" w:hAnsi="Arial"/>
        </w:rPr>
        <w:t>16</w:t>
      </w:r>
      <w:r>
        <w:rPr>
          <w:rFonts w:ascii="Arial" w:cs="Arial" w:hAnsi="Arial"/>
          <w:lang w:val="mn-MN"/>
        </w:rPr>
        <w:t>,</w:t>
      </w:r>
      <w:r>
        <w:rPr>
          <w:rFonts w:ascii="Arial" w:cs="Arial" w:hAnsi="Arial"/>
        </w:rPr>
        <w:t>435.4</w:t>
      </w:r>
      <w:r>
        <w:rPr>
          <w:rFonts w:ascii="Arial" w:cs="Arial" w:hAnsi="Arial"/>
          <w:lang w:val="mn-MN"/>
        </w:rPr>
        <w:t xml:space="preserve"> сая төгрөгийн 2017 онд санхүүжих дүнтэй </w:t>
      </w:r>
      <w:r>
        <w:rPr>
          <w:rFonts w:ascii="Arial" w:cs="Arial" w:hAnsi="Arial"/>
        </w:rPr>
        <w:t>11</w:t>
      </w:r>
      <w:r>
        <w:rPr>
          <w:rFonts w:ascii="Arial" w:cs="Arial" w:hAnsi="Arial"/>
          <w:lang w:val="mn-MN"/>
        </w:rPr>
        <w:t xml:space="preserve"> төсөл, арга хэмжээг "Монгол Улсын төсвийн хөрөнгөөр 2017 онд санхүүжүүлэх хөрөнгө оруулалтын төсөл, арга хэмжээ, барилга байгууламжийн  жагсаалт"-аас хасах</w:t>
      </w:r>
      <w:r>
        <w:rPr>
          <w:rFonts w:ascii="Arial" w:cs="Arial" w:hAnsi="Arial"/>
        </w:rPr>
        <w:t>;</w:t>
      </w:r>
    </w:p>
    <w:p>
      <w:pPr>
        <w:pStyle w:val="style0"/>
        <w:jc w:val="both"/>
      </w:pPr>
      <w:r>
        <w:rPr/>
      </w:r>
    </w:p>
    <w:p>
      <w:pPr>
        <w:pStyle w:val="style0"/>
        <w:jc w:val="both"/>
      </w:pPr>
      <w:r>
        <w:rPr>
          <w:rFonts w:ascii="Arial" w:cs="Arial" w:hAnsi="Arial"/>
        </w:rPr>
        <w:tab/>
      </w:r>
      <w:r>
        <w:rPr>
          <w:rFonts w:ascii="Arial" w:cs="Arial" w:hAnsi="Arial"/>
          <w:lang w:val="mn-MN"/>
        </w:rPr>
        <w:t>Асуулттай гишүүн, Чойжилсүрэн гишүүн.</w:t>
      </w:r>
    </w:p>
    <w:p>
      <w:pPr>
        <w:pStyle w:val="style0"/>
        <w:jc w:val="both"/>
      </w:pPr>
      <w:r>
        <w:rPr/>
      </w:r>
    </w:p>
    <w:p>
      <w:pPr>
        <w:pStyle w:val="style0"/>
        <w:jc w:val="both"/>
      </w:pPr>
      <w:r>
        <w:rPr>
          <w:rFonts w:ascii="Arial" w:cs="Arial" w:hAnsi="Arial"/>
          <w:lang w:val="mn-MN"/>
        </w:rPr>
        <w:tab/>
      </w:r>
      <w:r>
        <w:rPr>
          <w:rFonts w:ascii="Arial" w:cs="Arial" w:hAnsi="Arial"/>
          <w:b/>
          <w:bCs/>
          <w:lang w:val="mn-MN"/>
        </w:rPr>
        <w:t>Б.Чойжилсүрэн</w:t>
      </w:r>
      <w:r>
        <w:rPr>
          <w:rFonts w:ascii="Arial" w:cs="Arial" w:hAnsi="Arial"/>
          <w:lang w:val="mn-MN"/>
        </w:rPr>
        <w:t xml:space="preserve">:  Энэ жагсаалт 1 дээр хэд хэдэн асуулт байгаа юм. Монгол Улсын хэмжээнд 2018-20 онуудад хэрэгжүүлэх хөрөнгө оруулалтын бэлтгэл ажил, зураг төсөл улсын хэмжээнд 22 тэрбум төгрөгний төсөвт өртөгтэй, санхүүжих дүн нь  6 тэрбум төгрөг хасъя гэж байгаа юм байна. Энэ саналыг гадаадын зээл тусламжаар санхүүжих бүх төслүүдийн зураг, төсөл, тендерийг зарлаад эхэлчихсэн байсан юм, Эрдэнэбатын Засгийн газар. Засгийн газрын тогтоол гаргаад, яамдууд дээр тендер нь зарлагдсан. Одоо энэ хасах юм байна. Тэгэхээр дараагийн Засгийн газар зураг төсөвгүй бол ажлууд явахгүй гэдгийг ойлгож байгаа, энэ бодлого цаашаа явж байгаа гэж ойлгож болох уу? </w:t>
      </w:r>
    </w:p>
    <w:p>
      <w:pPr>
        <w:pStyle w:val="style0"/>
        <w:jc w:val="both"/>
      </w:pPr>
      <w:r>
        <w:rPr/>
      </w:r>
    </w:p>
    <w:p>
      <w:pPr>
        <w:pStyle w:val="style0"/>
        <w:jc w:val="both"/>
      </w:pPr>
      <w:r>
        <w:rPr>
          <w:rFonts w:ascii="Arial" w:cs="Arial" w:hAnsi="Arial"/>
          <w:lang w:val="mn-MN"/>
        </w:rPr>
        <w:tab/>
        <w:t>Хоёр дахь нь, Жишээ болгоод ярьж байна.  Төв аймгийн Зуунмод багийн 3.5 км зам байгаа юм. Хавар нээлтийг нь хийгээд, ажлыг нь явуулчихсан юм билээ. Яамнаас нь санал ирээд, энэ бас хасагдаж байгаа юм байна гэх мэт зүйлүүд байна. Ингээд яваад байх юм уу? Тайлбар авъя.</w:t>
      </w:r>
    </w:p>
    <w:p>
      <w:pPr>
        <w:pStyle w:val="style0"/>
        <w:jc w:val="both"/>
      </w:pPr>
      <w:r>
        <w:rPr/>
      </w:r>
    </w:p>
    <w:p>
      <w:pPr>
        <w:pStyle w:val="style0"/>
        <w:jc w:val="both"/>
      </w:pPr>
      <w:r>
        <w:rPr>
          <w:rFonts w:ascii="Arial" w:cs="Arial" w:hAnsi="Arial"/>
          <w:lang w:val="mn-MN"/>
        </w:rPr>
        <w:tab/>
      </w:r>
      <w:r>
        <w:rPr>
          <w:rFonts w:ascii="Arial" w:cs="Arial" w:hAnsi="Arial"/>
          <w:b/>
          <w:bCs/>
          <w:lang w:val="mn-MN"/>
        </w:rPr>
        <w:t>Д.Тогтохсүрэн</w:t>
      </w:r>
      <w:r>
        <w:rPr>
          <w:rFonts w:ascii="Arial" w:cs="Arial" w:hAnsi="Arial"/>
          <w:lang w:val="mn-MN"/>
        </w:rPr>
        <w:t>: Хүрэлбаатар сайд хариулт өгнө.</w:t>
      </w:r>
    </w:p>
    <w:p>
      <w:pPr>
        <w:pStyle w:val="style0"/>
        <w:jc w:val="both"/>
      </w:pPr>
      <w:r>
        <w:rPr/>
      </w:r>
    </w:p>
    <w:p>
      <w:pPr>
        <w:pStyle w:val="style0"/>
        <w:jc w:val="both"/>
      </w:pPr>
      <w:r>
        <w:rPr>
          <w:rFonts w:ascii="Arial" w:cs="Arial" w:hAnsi="Arial"/>
          <w:lang w:val="mn-MN"/>
        </w:rPr>
        <w:tab/>
      </w:r>
      <w:r>
        <w:rPr>
          <w:rFonts w:ascii="Arial" w:cs="Arial" w:hAnsi="Arial"/>
          <w:b/>
          <w:bCs/>
          <w:lang w:val="mn-MN"/>
        </w:rPr>
        <w:t>Ч.Хүрэлбаатар</w:t>
      </w:r>
      <w:r>
        <w:rPr>
          <w:rFonts w:ascii="Arial" w:cs="Arial" w:hAnsi="Arial"/>
          <w:lang w:val="mn-MN"/>
        </w:rPr>
        <w:t>: Чойжилсүрэн гишүүн ээ, энэ зардал чинь төсөвт сууж байж, ажил нь тендер нь зарлагдах ёстой шүү дээ. Төсөвт хөрөнгө нь суугаагүй байхад тендер зарлагдаж явж болохгүй шүү дээ. Ингээд үзэхээр бүгд  17 онд эхэлж байгаа юм. Төсөвт суугаагүй ажлуудыг мөнгийг нь төсөвт тавьчихаад, тендерээ зарлачхаад дараа нь төсвийн тодотголоор хойноос нь нөхөж хийнэ гэдэг нь өөрөө төсвийн хууль зөрчөөд байгаа юм.  Тийм учраас уг нь тэр хийгдэх ажлууд байгаа бол эхлээд бид нар энэ хөрөнгө оруулалтынхаа жагсаалтад оруулж баталчихаад, дараа нь тендерийг нь зарлаад ажил хийх зарчимтай. Ийм л зүйл алдагдаад байгаа учраас энэ дээр хасагдах ийм санал.</w:t>
      </w:r>
    </w:p>
    <w:p>
      <w:pPr>
        <w:pStyle w:val="style0"/>
        <w:jc w:val="both"/>
      </w:pPr>
      <w:r>
        <w:rPr/>
      </w:r>
    </w:p>
    <w:p>
      <w:pPr>
        <w:pStyle w:val="style0"/>
        <w:jc w:val="both"/>
      </w:pPr>
      <w:r>
        <w:rPr>
          <w:rFonts w:ascii="Arial" w:cs="Arial" w:hAnsi="Arial"/>
          <w:lang w:val="mn-MN"/>
        </w:rPr>
        <w:tab/>
        <w:t>Шинэ Засгийн газрын хувьд бол зөвхөн төсөвт суусан хөрөнгө оруулалтын ажлуудыг л хийнэ. Энэ Улсын Их Хурлаар батлагдаагүй зүйл дээр бид нар тендер зарлаж ажиллах ийм юм бол гарахгүй ээ. Энэ төсвийн алдагдал, энэ эдийн засгийн хямрал чинь бол үндсэндээ төсвийн сахилга батгүй байдал, хариуцлагагүй байдлаас л болсон шүү дээ. Тэгэхээр Засгийн газар бол Их Хурлын гаргасан энэ жагсаалтыг баталчихсан жагсаалт дээр ажлыг яаж оновчтой болгох тухай тогтоол гаргаж, үүнийг бодитойгоор ажил хэрэг болгож ажиллахын төлөө чармайж ажиллах учиртай. Тэгэхгүй бол  энэ өөрөө Засгийн газар, Улсын Их Хурлын эрх мэдэлд халдсан хэрэг болоод байгаа юм. Өөрөөр хэлбэл төсөвт суугаагүй байхад нь хийчихээд дараа нь мөнгийг нь авна гэдэг энэ зарчим бол өөрөө Засгийн газар, Их Хурлын эрх мэдэлд бүрэн хэмжээгээр халдаж байгаа асуудал юм байгаа. Ийм зүйл бага гараасай гэж үзэж байна, бага ч юу байх вэ? Огт гарах учиргүй юмаа гэдгийг хэлмээр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Д.Тогтохсүрэн</w:t>
      </w:r>
      <w:r>
        <w:rPr>
          <w:rFonts w:ascii="Arial" w:cs="Arial" w:hAnsi="Arial"/>
          <w:lang w:val="mn-MN"/>
        </w:rPr>
        <w:t>: Чойжилсүрэн гишүүн тайлбар 1 минут.</w:t>
      </w:r>
    </w:p>
    <w:p>
      <w:pPr>
        <w:pStyle w:val="style0"/>
        <w:jc w:val="both"/>
      </w:pPr>
      <w:r>
        <w:rPr/>
      </w:r>
    </w:p>
    <w:p>
      <w:pPr>
        <w:pStyle w:val="style0"/>
        <w:jc w:val="both"/>
      </w:pPr>
      <w:r>
        <w:rPr>
          <w:rFonts w:ascii="Arial" w:cs="Arial" w:hAnsi="Arial"/>
          <w:lang w:val="mn-MN"/>
        </w:rPr>
        <w:tab/>
      </w:r>
      <w:r>
        <w:rPr>
          <w:rFonts w:ascii="Arial" w:cs="Arial" w:hAnsi="Arial"/>
          <w:b/>
          <w:bCs/>
          <w:lang w:val="mn-MN"/>
        </w:rPr>
        <w:t>Б.Чойжилсүрэн</w:t>
      </w:r>
      <w:r>
        <w:rPr>
          <w:rFonts w:ascii="Arial" w:cs="Arial" w:hAnsi="Arial"/>
          <w:lang w:val="mn-MN"/>
        </w:rPr>
        <w:t xml:space="preserve">: Энэ 1 дүгээр жагсаалтын 2 дугаар мөрний тухайд, хөрөнгө оруулалтын бэлтгэл ажил, зураг төслийн тухайд Сангийн сайдын багцад энэ оны энэ тодотголын 1-ээр  300 орчим сая төгрөг байгаа юмаа. Тэгэхээр энэ санхүүжилтийг цааш нь залгаад явж байгаа юм, төсөвт суучихсан байсан. Тодотгол 1-ээр шүү, одоо энэ тодотгол  2 биш.  Ийм шийдвэр гаргаад, Засгийн газрын тогтоол гараад тендерүүд нь зарлагдсан юм. Одоо санхүүжилт нь энэ онд хийгдэхгүй нь л дээ. </w:t>
      </w:r>
    </w:p>
    <w:p>
      <w:pPr>
        <w:pStyle w:val="style0"/>
        <w:jc w:val="both"/>
      </w:pPr>
      <w:r>
        <w:rPr/>
      </w:r>
    </w:p>
    <w:p>
      <w:pPr>
        <w:pStyle w:val="style0"/>
        <w:jc w:val="both"/>
      </w:pPr>
      <w:r>
        <w:rPr>
          <w:rFonts w:ascii="Arial" w:cs="Arial" w:hAnsi="Arial"/>
          <w:lang w:val="mn-MN"/>
        </w:rPr>
        <w:tab/>
        <w:t>Манай Засгийн газар ямар бодлого барьж байсан бэ гэхээр  2018 оны 1 сарын 31 гэхэд бүх энэ гадаадын зээл тусламжаар болон улсын төсвийн хөрөнгөөр санхүүжих төсөл, арга хэмжээнүүдийг зураг төсөлтэй болгож дуусчээ гэдэг ийм л бодлого бариад явж байсан. Энэ бодлого  тасрах нь дээ.</w:t>
      </w:r>
    </w:p>
    <w:p>
      <w:pPr>
        <w:pStyle w:val="style0"/>
        <w:jc w:val="both"/>
      </w:pPr>
      <w:r>
        <w:rPr/>
      </w:r>
    </w:p>
    <w:p>
      <w:pPr>
        <w:pStyle w:val="style0"/>
        <w:jc w:val="both"/>
      </w:pPr>
      <w:r>
        <w:rPr>
          <w:rFonts w:ascii="Arial" w:cs="Arial" w:hAnsi="Arial"/>
          <w:lang w:val="mn-MN"/>
        </w:rPr>
        <w:tab/>
      </w:r>
      <w:r>
        <w:rPr>
          <w:rFonts w:ascii="Arial" w:cs="Arial" w:hAnsi="Arial"/>
          <w:b/>
          <w:bCs/>
          <w:lang w:val="mn-MN"/>
        </w:rPr>
        <w:t>Д.Тогтохсүрэн</w:t>
      </w:r>
      <w:r>
        <w:rPr>
          <w:rFonts w:ascii="Arial" w:cs="Arial" w:hAnsi="Arial"/>
          <w:lang w:val="mn-MN"/>
        </w:rPr>
        <w:t>: Санал хураалт явуулъя. Асуулт асууж, хариулт авсан. Саналын томъёолол:</w:t>
      </w:r>
    </w:p>
    <w:p>
      <w:pPr>
        <w:pStyle w:val="style0"/>
        <w:jc w:val="both"/>
      </w:pPr>
      <w:r>
        <w:rPr/>
      </w:r>
    </w:p>
    <w:p>
      <w:pPr>
        <w:pStyle w:val="style0"/>
        <w:jc w:val="both"/>
      </w:pPr>
      <w:r>
        <w:rPr>
          <w:rFonts w:ascii="Arial" w:cs="Arial" w:hAnsi="Arial"/>
          <w:lang w:val="mn-MN"/>
        </w:rPr>
        <w:tab/>
        <w:t>Монгол Улсын 2017 оны төсвийн тухай хуулиар батлагдаагүй боловч төсвийн</w:t>
      </w:r>
      <w:r>
        <w:rPr>
          <w:rFonts w:ascii="Arial" w:cs="Arial" w:hAnsi="Arial"/>
          <w:b/>
          <w:lang w:val="mn-MN"/>
        </w:rPr>
        <w:t xml:space="preserve"> </w:t>
      </w:r>
      <w:r>
        <w:rPr>
          <w:rFonts w:ascii="Arial" w:cs="Arial" w:hAnsi="Arial"/>
          <w:lang w:val="mn-MN"/>
        </w:rPr>
        <w:t>тодотголын төслийн хөрөнгө оруулалтын жагсаалтад шинээр нэмэгдсэн, саналын томьёоллын хавсралт 1-д тусгагдсан 43,923.7 сая төгрөгийн төсөвт өртөгтэй, 16,435.4 сая төгрөгийн 2017 онд санхүүжих дүнтэй 11 төсөл, арга хэмжээг "Монгол Улсын төсвийн хөрөнгөөр 2017 онд санхүүжүүлэх хөрөнгө оруулалтын төсөл, арга хэмжээ, барилга байгууламжийн  жагсаалт"-аас хасах саналаар санал хураалт явуулъя.</w:t>
      </w:r>
    </w:p>
    <w:p>
      <w:pPr>
        <w:pStyle w:val="style0"/>
        <w:jc w:val="both"/>
      </w:pPr>
      <w:r>
        <w:rPr/>
      </w:r>
    </w:p>
    <w:p>
      <w:pPr>
        <w:pStyle w:val="style0"/>
        <w:jc w:val="both"/>
      </w:pPr>
      <w:r>
        <w:rPr>
          <w:rFonts w:ascii="Arial" w:cs="Arial" w:hAnsi="Arial"/>
          <w:lang w:val="mn-MN"/>
        </w:rPr>
        <w:tab/>
        <w:t>71.4 хувийн саналаар саяны санал дэмжигдсэн байна. Дараагийн санал.</w:t>
      </w:r>
    </w:p>
    <w:p>
      <w:pPr>
        <w:pStyle w:val="style0"/>
        <w:jc w:val="both"/>
      </w:pPr>
      <w:r>
        <w:rPr/>
      </w:r>
    </w:p>
    <w:p>
      <w:pPr>
        <w:pStyle w:val="style17"/>
        <w:spacing w:after="0" w:before="0" w:line="100" w:lineRule="atLeast"/>
        <w:ind w:firstLine="700" w:left="20" w:right="20"/>
        <w:contextualSpacing w:val="false"/>
      </w:pPr>
      <w:r>
        <w:rPr>
          <w:rFonts w:ascii="Arial" w:cs="Arial" w:hAnsi="Arial"/>
          <w:b/>
          <w:sz w:val="24"/>
          <w:szCs w:val="24"/>
          <w:lang w:val="mn-MN"/>
        </w:rPr>
        <w:t xml:space="preserve">2. </w:t>
      </w:r>
      <w:r>
        <w:rPr>
          <w:rFonts w:ascii="Arial" w:cs="Arial" w:hAnsi="Arial"/>
          <w:sz w:val="24"/>
          <w:szCs w:val="24"/>
        </w:rPr>
        <w:t xml:space="preserve">Батлан хамгаалахын сайдын багцын </w:t>
      </w:r>
      <w:r>
        <w:rPr>
          <w:rFonts w:ascii="Arial" w:cs="Arial" w:hAnsi="Arial"/>
          <w:sz w:val="24"/>
          <w:szCs w:val="24"/>
          <w:lang w:val="mn-MN"/>
        </w:rPr>
        <w:t xml:space="preserve">хөрөнгө оруулалтын жагсаалтад шинээр нэмэхээр тусгагдсан </w:t>
      </w:r>
      <w:r>
        <w:rPr>
          <w:rFonts w:ascii="Arial" w:cs="Arial" w:hAnsi="Arial"/>
          <w:sz w:val="24"/>
          <w:szCs w:val="24"/>
        </w:rPr>
        <w:t xml:space="preserve">“Барилгын хийц үйлдвэрлэх хөдөлгөөнт цогцолбор худалдан авах, хэрэгжих хугацаа 2017-2017 он, төсөвт өртөг 19,931.1 сая төгрөг, </w:t>
      </w:r>
      <w:r>
        <w:rPr>
          <w:rFonts w:ascii="Arial" w:cs="Arial" w:hAnsi="Arial"/>
          <w:sz w:val="24"/>
          <w:szCs w:val="24"/>
          <w:lang w:val="mn-MN"/>
        </w:rPr>
        <w:t>2</w:t>
      </w:r>
      <w:r>
        <w:rPr>
          <w:rFonts w:ascii="Arial" w:cs="Arial" w:hAnsi="Arial"/>
          <w:sz w:val="24"/>
          <w:szCs w:val="24"/>
        </w:rPr>
        <w:t xml:space="preserve">017 онд санхүүжих дүн 19,931.1 сая төгрөг” гэсэн төсөл, арга хэмжээг </w:t>
      </w:r>
      <w:r>
        <w:rPr>
          <w:rFonts w:ascii="Arial" w:cs="Arial" w:hAnsi="Arial"/>
          <w:sz w:val="24"/>
          <w:szCs w:val="24"/>
          <w:lang w:val="mn-MN"/>
        </w:rPr>
        <w:t xml:space="preserve">төслөөс </w:t>
      </w:r>
      <w:r>
        <w:rPr>
          <w:rFonts w:ascii="Arial" w:cs="Arial" w:hAnsi="Arial"/>
          <w:sz w:val="24"/>
          <w:szCs w:val="24"/>
        </w:rPr>
        <w:t>хасах, үүнтэй</w:t>
      </w:r>
      <w:r>
        <w:rPr>
          <w:rFonts w:ascii="Arial" w:cs="Arial" w:hAnsi="Arial"/>
          <w:sz w:val="24"/>
          <w:szCs w:val="24"/>
          <w:lang w:val="mn-MN"/>
        </w:rPr>
        <w:t xml:space="preserve"> </w:t>
      </w:r>
      <w:r>
        <w:rPr>
          <w:rFonts w:ascii="Arial" w:cs="Arial" w:hAnsi="Arial"/>
          <w:sz w:val="24"/>
          <w:szCs w:val="24"/>
        </w:rPr>
        <w:t>холбоотойгоор</w:t>
      </w:r>
      <w:r>
        <w:rPr>
          <w:rFonts w:ascii="Arial" w:cs="Arial" w:hAnsi="Arial"/>
          <w:sz w:val="24"/>
          <w:szCs w:val="24"/>
          <w:lang w:val="mn-MN"/>
        </w:rPr>
        <w:t xml:space="preserve"> </w:t>
      </w:r>
      <w:r>
        <w:rPr>
          <w:rFonts w:ascii="Arial" w:cs="Arial" w:hAnsi="Arial"/>
          <w:sz w:val="24"/>
          <w:szCs w:val="24"/>
        </w:rPr>
        <w:t>дээрх</w:t>
      </w:r>
      <w:r>
        <w:rPr>
          <w:rFonts w:ascii="Arial" w:cs="Arial" w:hAnsi="Arial"/>
          <w:sz w:val="24"/>
          <w:szCs w:val="24"/>
          <w:lang w:val="mn-MN"/>
        </w:rPr>
        <w:t xml:space="preserve"> </w:t>
      </w:r>
      <w:r>
        <w:rPr>
          <w:rFonts w:ascii="Arial" w:cs="Arial" w:hAnsi="Arial"/>
          <w:sz w:val="24"/>
          <w:szCs w:val="24"/>
        </w:rPr>
        <w:t>цогцолборыг</w:t>
      </w:r>
      <w:r>
        <w:rPr>
          <w:rFonts w:ascii="Arial" w:cs="Arial" w:hAnsi="Arial"/>
          <w:sz w:val="24"/>
          <w:szCs w:val="24"/>
          <w:lang w:val="mn-MN"/>
        </w:rPr>
        <w:t xml:space="preserve"> </w:t>
      </w:r>
      <w:r>
        <w:rPr>
          <w:rFonts w:ascii="Arial" w:cs="Arial" w:hAnsi="Arial"/>
          <w:sz w:val="24"/>
          <w:szCs w:val="24"/>
        </w:rPr>
        <w:t>худалдан</w:t>
      </w:r>
      <w:r>
        <w:rPr>
          <w:rFonts w:ascii="Arial" w:cs="Arial" w:hAnsi="Arial"/>
          <w:sz w:val="24"/>
          <w:szCs w:val="24"/>
          <w:lang w:val="mn-MN"/>
        </w:rPr>
        <w:t xml:space="preserve"> </w:t>
      </w:r>
      <w:r>
        <w:rPr>
          <w:rFonts w:ascii="Arial" w:cs="Arial" w:hAnsi="Arial"/>
          <w:sz w:val="24"/>
          <w:szCs w:val="24"/>
        </w:rPr>
        <w:t>авахад</w:t>
      </w:r>
      <w:r>
        <w:rPr>
          <w:rFonts w:ascii="Arial" w:cs="Arial" w:hAnsi="Arial"/>
          <w:sz w:val="24"/>
          <w:szCs w:val="24"/>
          <w:lang w:val="mn-MN"/>
        </w:rPr>
        <w:t xml:space="preserve"> </w:t>
      </w:r>
      <w:r>
        <w:rPr>
          <w:rFonts w:ascii="Arial" w:cs="Arial" w:hAnsi="Arial"/>
          <w:sz w:val="24"/>
          <w:szCs w:val="24"/>
        </w:rPr>
        <w:t>шаардагдах</w:t>
      </w:r>
      <w:r>
        <w:rPr>
          <w:rFonts w:ascii="Arial" w:cs="Arial" w:hAnsi="Arial"/>
          <w:sz w:val="24"/>
          <w:szCs w:val="24"/>
          <w:lang w:val="mn-MN"/>
        </w:rPr>
        <w:t xml:space="preserve"> албан татвар</w:t>
      </w:r>
      <w:r>
        <w:rPr>
          <w:rFonts w:ascii="Arial" w:cs="Arial" w:hAnsi="Arial"/>
          <w:sz w:val="24"/>
          <w:szCs w:val="24"/>
        </w:rPr>
        <w:t>, зээлийн хүүгийн зардалд тусгагдсан 5,177.0 сая төгрөгийг тус сайдын багцын урсгал зардлаас хасах; Санал</w:t>
      </w:r>
      <w:r>
        <w:rPr>
          <w:rFonts w:ascii="Arial" w:cs="Arial" w:hAnsi="Arial"/>
          <w:sz w:val="24"/>
          <w:szCs w:val="24"/>
          <w:lang w:val="mn-MN"/>
        </w:rPr>
        <w:t xml:space="preserve"> </w:t>
      </w:r>
      <w:r>
        <w:rPr>
          <w:rFonts w:ascii="Arial" w:cs="Arial" w:hAnsi="Arial"/>
          <w:sz w:val="24"/>
          <w:szCs w:val="24"/>
        </w:rPr>
        <w:t xml:space="preserve">гаргасан: </w:t>
      </w:r>
      <w:r>
        <w:rPr>
          <w:rFonts w:ascii="Arial" w:cs="Arial" w:hAnsi="Arial"/>
          <w:sz w:val="24"/>
          <w:szCs w:val="24"/>
          <w:lang w:val="mn-MN"/>
        </w:rPr>
        <w:t xml:space="preserve">Ажлын хэсэг. </w:t>
      </w:r>
      <w:r>
        <w:rPr>
          <w:rFonts w:ascii="Arial" w:cs="Arial" w:hAnsi="Arial"/>
          <w:sz w:val="24"/>
          <w:szCs w:val="24"/>
        </w:rPr>
        <w:t xml:space="preserve">Аюулгүй байдал, гадаад бодлогын байнгын хороо дэмжсэн </w:t>
      </w:r>
      <w:r>
        <w:rPr>
          <w:rFonts w:ascii="Arial" w:cs="Arial" w:hAnsi="Arial"/>
          <w:sz w:val="24"/>
          <w:szCs w:val="24"/>
          <w:lang w:val="mn-MN"/>
        </w:rPr>
        <w:t>санал байна.</w:t>
      </w:r>
    </w:p>
    <w:p>
      <w:pPr>
        <w:pStyle w:val="style17"/>
        <w:spacing w:after="0" w:before="0" w:line="100" w:lineRule="atLeast"/>
        <w:ind w:firstLine="700" w:left="20" w:right="20"/>
        <w:contextualSpacing w:val="false"/>
      </w:pPr>
      <w:r>
        <w:rPr/>
      </w:r>
    </w:p>
    <w:p>
      <w:pPr>
        <w:pStyle w:val="style17"/>
        <w:spacing w:after="0" w:before="0" w:line="100" w:lineRule="atLeast"/>
        <w:ind w:firstLine="700" w:left="20" w:right="20"/>
        <w:contextualSpacing w:val="false"/>
      </w:pPr>
      <w:r>
        <w:rPr>
          <w:rFonts w:ascii="Arial" w:cs="Arial" w:hAnsi="Arial"/>
          <w:sz w:val="24"/>
          <w:szCs w:val="24"/>
          <w:lang w:val="mn-MN"/>
        </w:rPr>
        <w:t>Асуулттай гишүүд. Чойжилсүрэн гишүүнээр тасаллаа.  Чойжилсүрэн гишүүний микрофон.</w:t>
      </w:r>
    </w:p>
    <w:p>
      <w:pPr>
        <w:pStyle w:val="style17"/>
        <w:spacing w:after="0" w:before="0" w:line="100" w:lineRule="atLeast"/>
        <w:ind w:firstLine="700" w:left="20" w:right="20"/>
        <w:contextualSpacing w:val="false"/>
      </w:pPr>
      <w:r>
        <w:rPr/>
      </w:r>
    </w:p>
    <w:p>
      <w:pPr>
        <w:pStyle w:val="style17"/>
        <w:spacing w:after="0" w:before="0" w:line="100" w:lineRule="atLeast"/>
        <w:ind w:firstLine="700" w:left="20" w:right="20"/>
        <w:contextualSpacing w:val="false"/>
      </w:pPr>
      <w:r>
        <w:rPr>
          <w:rFonts w:ascii="Arial" w:cs="Arial" w:hAnsi="Arial"/>
          <w:b/>
          <w:bCs/>
          <w:sz w:val="24"/>
          <w:szCs w:val="24"/>
          <w:lang w:val="mn-MN"/>
        </w:rPr>
        <w:t>Б.Чойжилсүрэн</w:t>
      </w:r>
      <w:r>
        <w:rPr>
          <w:rFonts w:ascii="Arial" w:cs="Arial" w:hAnsi="Arial"/>
          <w:sz w:val="24"/>
          <w:szCs w:val="24"/>
          <w:lang w:val="mn-MN"/>
        </w:rPr>
        <w:t>:  Энэ саналын тухайд тайлбар хэлье. Энэ түрүүчийн Засгийн газрын үед Сайханбилэгийн Засгийн газрын үед Төрийн орон сууцны корпораци дээр оруулж ирсэн юм билээ,  9 орчим сая долларын өртөгтэй. Хөдөлгөөнт байшин угсрах үйлдвэрийн төв гээд. Манай Засгийн газар байгуулагдахад гааль дээр жил орчим хэвтсэн. Тэгээд Засгийн газрын тогтоол гараад, нэгэнт худалдаад авчихсан юмыг Батлан хамгаалах яам уруу шилжүүлээд, үүнийг нь буцааж төсөвт суулгаж, Төрийн орон сууцны корпораци уруу өгөөд, Төрийн орон сууцны корпараци өөрөө Хөгжлийн банкинд өртэй байгаа учраас энэ санхүүгийн гинжин хэлхээг шийдэх гэж л үүнийг оруулж ирсэн юм.  4-хөн ширхэг контейнерт 9 сая орчим долларын үнэтэй юм байна гэсэн, би нүдээрээ хараагүй. Гэхдээ энэ гааль дээр ингээд хэвтчихсэн, гааль дээр асуудал үүсээд байсан учраас оруулсан ийм сэдэв байгаа юм. Одоо үүнийг хасчихаар Хөгжлийн банк ч хүндрээд, бүх юм л болох байх. Энэ 500 тэрбумын давалтыг нэг удаагийн арга хэмжээ, нэг удаагийн шинжтэй өр төлбөр барагдуулах хэлбэрээр зардлыг нэмэгдүүлнэ гэж валютын сантай тохирсон ажлын хүрээнд энэ зүйл суусан. Тэгэхээр Батлан хамгаалахын сайд тайлбар хэлэх байх, ямар учиртай юм, юу байгааг. Ийм л учиртай суусан юм шүү.</w:t>
      </w:r>
    </w:p>
    <w:p>
      <w:pPr>
        <w:pStyle w:val="style17"/>
        <w:spacing w:after="0" w:before="0" w:line="100" w:lineRule="atLeast"/>
        <w:ind w:firstLine="700" w:left="20" w:right="20"/>
        <w:contextualSpacing w:val="false"/>
      </w:pPr>
      <w:r>
        <w:rPr/>
      </w:r>
    </w:p>
    <w:p>
      <w:pPr>
        <w:pStyle w:val="style17"/>
        <w:spacing w:after="0" w:before="0" w:line="100" w:lineRule="atLeast"/>
        <w:ind w:firstLine="700" w:left="20" w:right="20"/>
        <w:contextualSpacing w:val="false"/>
      </w:pPr>
      <w:r>
        <w:rPr>
          <w:rFonts w:ascii="Arial" w:cs="Arial" w:hAnsi="Arial"/>
          <w:b/>
          <w:bCs/>
          <w:sz w:val="24"/>
          <w:szCs w:val="24"/>
          <w:lang w:val="mn-MN"/>
        </w:rPr>
        <w:t>Д.Тогтохсүрэн</w:t>
      </w:r>
      <w:r>
        <w:rPr>
          <w:rFonts w:ascii="Arial" w:cs="Arial" w:hAnsi="Arial"/>
          <w:sz w:val="24"/>
          <w:szCs w:val="24"/>
          <w:lang w:val="mn-MN"/>
        </w:rPr>
        <w:t xml:space="preserve">: Нямаагийн Энхболд гишүүн тайлбар хийнэ. </w:t>
      </w:r>
    </w:p>
    <w:p>
      <w:pPr>
        <w:pStyle w:val="style17"/>
        <w:spacing w:after="0" w:before="0" w:line="100" w:lineRule="atLeast"/>
        <w:ind w:firstLine="700" w:left="20" w:right="20"/>
        <w:contextualSpacing w:val="false"/>
      </w:pPr>
      <w:r>
        <w:rPr/>
      </w:r>
    </w:p>
    <w:p>
      <w:pPr>
        <w:pStyle w:val="style17"/>
        <w:spacing w:after="0" w:before="0" w:line="100" w:lineRule="atLeast"/>
        <w:ind w:firstLine="700" w:left="20" w:right="20"/>
        <w:contextualSpacing w:val="false"/>
      </w:pPr>
      <w:r>
        <w:rPr>
          <w:rFonts w:ascii="Arial" w:cs="Arial" w:hAnsi="Arial"/>
          <w:b/>
          <w:bCs/>
          <w:sz w:val="24"/>
          <w:szCs w:val="24"/>
          <w:lang w:val="mn-MN"/>
        </w:rPr>
        <w:t>Н.Энхболд</w:t>
      </w:r>
      <w:r>
        <w:rPr>
          <w:rFonts w:ascii="Arial" w:cs="Arial" w:hAnsi="Arial"/>
          <w:sz w:val="24"/>
          <w:szCs w:val="24"/>
          <w:lang w:val="mn-MN"/>
        </w:rPr>
        <w:t>:  Сая Чойжоо сайдын хэлдэг үнэн. ТОСК авсан юм байна билээ, хөдөлгөөнтэй их том урт машин. Сэндвичин байшин угсардаг маягийн юм уу даа. Түр хугацааны. Тэгээд аль Сайханбилэгийн үед. Тэгээд анх ТОСК-ийн шугамаар оруулж ирсэн. Тэгээд сүүлдээ төлбөртэй холбоотой асуудлууд нь бас төвөгтэй болсон юм уу? Маргаантай болсон юм уу? Ямар ч байсан тэр хадгалах, хамгаалах юм нь  илүү найдвартай юм гээд Батлан хамгаалах яам уруу шилжүүлсэн. Одоо болтол зарим юм нь ирээгүй байгаа. Аюулгүй байдал, гадаад бодлогын байнгын хороон дээр ярьсан.  Хоёр контейнер ажиллана, доторх юмнууд нь дутуу байгаа юм билээ. Тэгээд манай дээр хадгалж л байгаа. Энэ бол нэг төлбөрийн асуудлыг нэг байгууллагаас нөгөө байгууллагад шилжүүлэх тухай тийм асуудал болохоос Батлан хамгаалах яаманд яг өнөөдрийн байдлаар зайлшгүй хэрэгтэй авах тоног төхөөрөмж бишээ гэж үзээд, тэгээд бид бол ийм ачааг үүрч байх нь буруу гээд, тэгээд Байнгын хороон дээр ярьж байгаад үүнийг хасах нь зүйтэй гэсэн.</w:t>
      </w:r>
    </w:p>
    <w:p>
      <w:pPr>
        <w:pStyle w:val="style17"/>
        <w:spacing w:after="0" w:before="0" w:line="100" w:lineRule="atLeast"/>
        <w:ind w:firstLine="700" w:left="20" w:right="20"/>
        <w:contextualSpacing w:val="false"/>
      </w:pPr>
      <w:r>
        <w:rPr/>
      </w:r>
    </w:p>
    <w:p>
      <w:pPr>
        <w:pStyle w:val="style17"/>
        <w:spacing w:after="0" w:before="0" w:line="100" w:lineRule="atLeast"/>
        <w:ind w:firstLine="700" w:left="20" w:right="20"/>
        <w:contextualSpacing w:val="false"/>
      </w:pPr>
      <w:r>
        <w:rPr>
          <w:rFonts w:ascii="Arial" w:cs="Arial" w:hAnsi="Arial"/>
          <w:sz w:val="24"/>
          <w:szCs w:val="24"/>
          <w:lang w:val="mn-MN"/>
        </w:rPr>
        <w:t>Тэгэхдээ үүнийг нэгэнт урьдчилсан төлбөр юмнуудыг нь хийчихсэн, зарим төлбөр нь бага, сага дутуу л байгаа юм шиг байна. Төлбөл тэр анх орж ирсэн ТОСК-ийн шугамаар, банкныхаа шугамаар төлөх хэрэгтэй. Түүнээс одоо үүнийг дахиад л Батлан хамгаалах яаман дээр бичээд, бид нэг илүү дутуу цаасан дээр хийж байгаа гүйлгээний ажлыг хийж  байгаа юм шиг юм байх шаардлагагүй гэж үзэж байгаа. Тэр юмнуудыг ирээд дуустал хадгалах, хамгаалах юмыг нь манайхаас өөр хамгаалах газар байхгүй юм билээ. Бид нар аваад байж байгаа. Тэгээд ямар ч байсан үүнийг манай багцаас ингээд хасах нь зүйтэй. Тэгээд дараа нь тэр анх хэн, хаанаас зээл авсан. Ямар байдлаар төлнө гэсэн нөхцөл болзолтой байсан юм түүнийхээ дагуу төлөх юмыг шийдэх нь зүйтэй гэсэн байр суурьтай байгаа. Үүнийг хасаад өгчихөөрэй  гишүүд ээ гэж хүсье.</w:t>
      </w:r>
    </w:p>
    <w:p>
      <w:pPr>
        <w:pStyle w:val="style17"/>
        <w:spacing w:after="0" w:before="0" w:line="100" w:lineRule="atLeast"/>
        <w:ind w:firstLine="700" w:left="20" w:right="20"/>
        <w:contextualSpacing w:val="false"/>
      </w:pPr>
      <w:r>
        <w:rPr/>
      </w:r>
    </w:p>
    <w:p>
      <w:pPr>
        <w:pStyle w:val="style17"/>
        <w:spacing w:after="0" w:before="0" w:line="100" w:lineRule="atLeast"/>
        <w:ind w:firstLine="700" w:left="20" w:right="20"/>
        <w:contextualSpacing w:val="false"/>
      </w:pPr>
      <w:r>
        <w:rPr>
          <w:rFonts w:ascii="Arial" w:cs="Arial" w:hAnsi="Arial"/>
          <w:b/>
          <w:bCs/>
          <w:sz w:val="24"/>
          <w:szCs w:val="24"/>
          <w:lang w:val="mn-MN"/>
        </w:rPr>
        <w:t>Д.Тогтохсүрэн</w:t>
      </w:r>
      <w:r>
        <w:rPr>
          <w:rFonts w:ascii="Arial" w:cs="Arial" w:hAnsi="Arial"/>
          <w:sz w:val="24"/>
          <w:szCs w:val="24"/>
          <w:lang w:val="mn-MN"/>
        </w:rPr>
        <w:t xml:space="preserve">: Сая тайлбар хийгдлээ. Санал хураалт явуулъя. Саналын томьёолол:  </w:t>
      </w:r>
    </w:p>
    <w:p>
      <w:pPr>
        <w:pStyle w:val="style0"/>
        <w:jc w:val="both"/>
      </w:pPr>
      <w:r>
        <w:rPr/>
      </w:r>
    </w:p>
    <w:p>
      <w:pPr>
        <w:pStyle w:val="style17"/>
        <w:spacing w:after="0" w:before="0" w:line="100" w:lineRule="atLeast"/>
        <w:ind w:firstLine="700" w:left="20" w:right="20"/>
        <w:contextualSpacing w:val="false"/>
      </w:pPr>
      <w:r>
        <w:rPr>
          <w:rFonts w:ascii="Arial" w:cs="Arial" w:hAnsi="Arial"/>
          <w:sz w:val="24"/>
          <w:szCs w:val="24"/>
        </w:rPr>
        <w:t xml:space="preserve">Батлан хамгаалахын сайдын багцын </w:t>
      </w:r>
      <w:r>
        <w:rPr>
          <w:rFonts w:ascii="Arial" w:cs="Arial" w:hAnsi="Arial"/>
          <w:sz w:val="24"/>
          <w:szCs w:val="24"/>
          <w:lang w:val="mn-MN"/>
        </w:rPr>
        <w:t xml:space="preserve">хөрөнгө оруулалтын жагсаалтад шинээр нэмэхээр тусгагдсан </w:t>
      </w:r>
      <w:r>
        <w:rPr>
          <w:rFonts w:ascii="Arial" w:cs="Arial" w:hAnsi="Arial"/>
          <w:sz w:val="24"/>
          <w:szCs w:val="24"/>
        </w:rPr>
        <w:t xml:space="preserve">“Барилгын хийц үйлдвэрлэх хөдөлгөөнт цогцолбор худалдан авах, хэрэгжих хугацаа 2017-2017 он, төсөвт өртөг 19,931.1 сая төгрөг, </w:t>
      </w:r>
      <w:r>
        <w:rPr>
          <w:rFonts w:ascii="Arial" w:cs="Arial" w:hAnsi="Arial"/>
          <w:sz w:val="24"/>
          <w:szCs w:val="24"/>
          <w:lang w:val="mn-MN"/>
        </w:rPr>
        <w:t>2</w:t>
      </w:r>
      <w:r>
        <w:rPr>
          <w:rFonts w:ascii="Arial" w:cs="Arial" w:hAnsi="Arial"/>
          <w:sz w:val="24"/>
          <w:szCs w:val="24"/>
        </w:rPr>
        <w:t xml:space="preserve">017 онд санхүүжих дүн 19,931.1 сая төгрөг” гэсэн төсөл, арга хэмжээг </w:t>
      </w:r>
      <w:r>
        <w:rPr>
          <w:rFonts w:ascii="Arial" w:cs="Arial" w:hAnsi="Arial"/>
          <w:sz w:val="24"/>
          <w:szCs w:val="24"/>
          <w:lang w:val="mn-MN"/>
        </w:rPr>
        <w:t xml:space="preserve">төслөөс </w:t>
      </w:r>
      <w:r>
        <w:rPr>
          <w:rFonts w:ascii="Arial" w:cs="Arial" w:hAnsi="Arial"/>
          <w:sz w:val="24"/>
          <w:szCs w:val="24"/>
        </w:rPr>
        <w:t>хасах, үүнтэй</w:t>
      </w:r>
      <w:r>
        <w:rPr>
          <w:rFonts w:ascii="Arial" w:cs="Arial" w:hAnsi="Arial"/>
          <w:sz w:val="24"/>
          <w:szCs w:val="24"/>
          <w:lang w:val="mn-MN"/>
        </w:rPr>
        <w:t xml:space="preserve"> </w:t>
      </w:r>
      <w:r>
        <w:rPr>
          <w:rFonts w:ascii="Arial" w:cs="Arial" w:hAnsi="Arial"/>
          <w:sz w:val="24"/>
          <w:szCs w:val="24"/>
        </w:rPr>
        <w:t>холбоотойгоор</w:t>
      </w:r>
      <w:r>
        <w:rPr>
          <w:rFonts w:ascii="Arial" w:cs="Arial" w:hAnsi="Arial"/>
          <w:sz w:val="24"/>
          <w:szCs w:val="24"/>
          <w:lang w:val="mn-MN"/>
        </w:rPr>
        <w:t xml:space="preserve"> </w:t>
      </w:r>
      <w:r>
        <w:rPr>
          <w:rFonts w:ascii="Arial" w:cs="Arial" w:hAnsi="Arial"/>
          <w:sz w:val="24"/>
          <w:szCs w:val="24"/>
        </w:rPr>
        <w:t>дээрх</w:t>
      </w:r>
      <w:r>
        <w:rPr>
          <w:rFonts w:ascii="Arial" w:cs="Arial" w:hAnsi="Arial"/>
          <w:sz w:val="24"/>
          <w:szCs w:val="24"/>
          <w:lang w:val="mn-MN"/>
        </w:rPr>
        <w:t xml:space="preserve"> </w:t>
      </w:r>
      <w:r>
        <w:rPr>
          <w:rFonts w:ascii="Arial" w:cs="Arial" w:hAnsi="Arial"/>
          <w:sz w:val="24"/>
          <w:szCs w:val="24"/>
        </w:rPr>
        <w:t>цогцолборыг</w:t>
      </w:r>
      <w:r>
        <w:rPr>
          <w:rFonts w:ascii="Arial" w:cs="Arial" w:hAnsi="Arial"/>
          <w:sz w:val="24"/>
          <w:szCs w:val="24"/>
          <w:lang w:val="mn-MN"/>
        </w:rPr>
        <w:t xml:space="preserve"> </w:t>
      </w:r>
      <w:r>
        <w:rPr>
          <w:rFonts w:ascii="Arial" w:cs="Arial" w:hAnsi="Arial"/>
          <w:sz w:val="24"/>
          <w:szCs w:val="24"/>
        </w:rPr>
        <w:t>худалдан</w:t>
      </w:r>
      <w:r>
        <w:rPr>
          <w:rFonts w:ascii="Arial" w:cs="Arial" w:hAnsi="Arial"/>
          <w:sz w:val="24"/>
          <w:szCs w:val="24"/>
          <w:lang w:val="mn-MN"/>
        </w:rPr>
        <w:t xml:space="preserve"> </w:t>
      </w:r>
      <w:r>
        <w:rPr>
          <w:rFonts w:ascii="Arial" w:cs="Arial" w:hAnsi="Arial"/>
          <w:sz w:val="24"/>
          <w:szCs w:val="24"/>
        </w:rPr>
        <w:t>авахад</w:t>
      </w:r>
      <w:r>
        <w:rPr>
          <w:rFonts w:ascii="Arial" w:cs="Arial" w:hAnsi="Arial"/>
          <w:sz w:val="24"/>
          <w:szCs w:val="24"/>
          <w:lang w:val="mn-MN"/>
        </w:rPr>
        <w:t xml:space="preserve"> </w:t>
      </w:r>
      <w:r>
        <w:rPr>
          <w:rFonts w:ascii="Arial" w:cs="Arial" w:hAnsi="Arial"/>
          <w:sz w:val="24"/>
          <w:szCs w:val="24"/>
        </w:rPr>
        <w:t>шаардагдах</w:t>
      </w:r>
      <w:r>
        <w:rPr>
          <w:rFonts w:ascii="Arial" w:cs="Arial" w:hAnsi="Arial"/>
          <w:sz w:val="24"/>
          <w:szCs w:val="24"/>
          <w:lang w:val="mn-MN"/>
        </w:rPr>
        <w:t xml:space="preserve"> албан татвар</w:t>
      </w:r>
      <w:r>
        <w:rPr>
          <w:rFonts w:ascii="Arial" w:cs="Arial" w:hAnsi="Arial"/>
          <w:sz w:val="24"/>
          <w:szCs w:val="24"/>
        </w:rPr>
        <w:t>, зээлийн хүүгийн зардалд тусгагдсан 5,177.0 сая төгрөгийг тус сайдын багцын урсгал зардлаас хасах</w:t>
      </w:r>
      <w:r>
        <w:rPr>
          <w:rFonts w:ascii="Arial" w:cs="Arial" w:hAnsi="Arial"/>
          <w:sz w:val="24"/>
          <w:szCs w:val="24"/>
          <w:lang w:val="mn-MN"/>
        </w:rPr>
        <w:t xml:space="preserve"> гэснийг дэмжих санал хураалт явуулъя.</w:t>
      </w:r>
    </w:p>
    <w:p>
      <w:pPr>
        <w:pStyle w:val="style17"/>
        <w:spacing w:after="0" w:before="0" w:line="100" w:lineRule="atLeast"/>
        <w:ind w:firstLine="700" w:left="20" w:right="20"/>
        <w:contextualSpacing w:val="false"/>
      </w:pPr>
      <w:r>
        <w:rPr>
          <w:rFonts w:ascii="Arial" w:cs="Arial" w:hAnsi="Arial"/>
          <w:sz w:val="24"/>
          <w:szCs w:val="24"/>
          <w:lang w:val="mn-MN"/>
        </w:rPr>
        <w:t>85.7 хувь нь дэмжсэн байна. Энэ санал дэмжигдлээ.</w:t>
      </w:r>
    </w:p>
    <w:p>
      <w:pPr>
        <w:pStyle w:val="style0"/>
        <w:jc w:val="right"/>
      </w:pPr>
      <w:r>
        <w:rPr/>
      </w:r>
    </w:p>
    <w:p>
      <w:pPr>
        <w:pStyle w:val="style0"/>
        <w:jc w:val="both"/>
      </w:pPr>
      <w:r>
        <w:rPr>
          <w:rFonts w:ascii="Arial" w:cs="Arial" w:hAnsi="Arial"/>
          <w:lang w:val="mn-MN"/>
        </w:rPr>
        <w:tab/>
      </w:r>
      <w:r>
        <w:rPr>
          <w:rFonts w:ascii="Arial" w:cs="Arial" w:hAnsi="Arial"/>
          <w:b/>
          <w:lang w:val="mn-MN"/>
        </w:rPr>
        <w:t>3.</w:t>
      </w:r>
      <w:r>
        <w:rPr>
          <w:rFonts w:ascii="Arial" w:cs="Arial" w:hAnsi="Arial"/>
          <w:lang w:val="mn-MN"/>
        </w:rPr>
        <w:t>Монгол Улсын төсвийн хөрөнгөөр 2017 онд санхүүжүүлэх “барих-шилжүүлэх” концессын төрлөөр хэрэгжиж байгаа хөрөнгө оруулалтын төслийн гүйцэтгэлд Үндэсний Аудитын газраас хийсэн дүгнэлтийг үндэслэн саналын томьёоллын хавсралт 2-т тусгагдсан 2 төсөл, арга хэмжээний 2017 онд санхүүжих дүнг 1.</w:t>
      </w:r>
      <w:r>
        <w:rPr>
          <w:rFonts w:ascii="Arial" w:cs="Arial" w:hAnsi="Arial"/>
        </w:rPr>
        <w:t>2</w:t>
      </w:r>
      <w:r>
        <w:rPr>
          <w:rFonts w:ascii="Arial" w:cs="Arial" w:hAnsi="Arial"/>
          <w:lang w:val="mn-MN"/>
        </w:rPr>
        <w:t xml:space="preserve"> сая төгрөгөөр бууруулах</w:t>
      </w:r>
      <w:r>
        <w:rPr>
          <w:rFonts w:ascii="Arial" w:cs="Arial" w:hAnsi="Arial"/>
        </w:rPr>
        <w:t xml:space="preserve">; </w:t>
      </w:r>
      <w:r>
        <w:rPr>
          <w:rFonts w:ascii="Arial" w:cs="Arial" w:hAnsi="Arial"/>
          <w:lang w:val="mn-MN"/>
        </w:rPr>
        <w:t>Санал гаргасан: Ажлын хэсэг</w:t>
      </w:r>
    </w:p>
    <w:p>
      <w:pPr>
        <w:pStyle w:val="style0"/>
        <w:jc w:val="both"/>
      </w:pPr>
      <w:r>
        <w:rPr/>
      </w:r>
    </w:p>
    <w:p>
      <w:pPr>
        <w:pStyle w:val="style0"/>
        <w:jc w:val="both"/>
      </w:pPr>
      <w:r>
        <w:rPr>
          <w:rFonts w:ascii="Arial" w:cs="Arial" w:hAnsi="Arial"/>
          <w:lang w:val="mn-MN"/>
        </w:rPr>
        <w:tab/>
        <w:t>Дэмжье гэдгээр санал хураалт явуулъя. Санал хураалт.</w:t>
      </w:r>
    </w:p>
    <w:p>
      <w:pPr>
        <w:pStyle w:val="style0"/>
        <w:jc w:val="both"/>
      </w:pPr>
      <w:r>
        <w:rPr/>
      </w:r>
    </w:p>
    <w:p>
      <w:pPr>
        <w:pStyle w:val="style0"/>
        <w:jc w:val="both"/>
      </w:pPr>
      <w:r>
        <w:rPr>
          <w:rFonts w:ascii="Arial" w:cs="Arial" w:hAnsi="Arial"/>
          <w:lang w:val="mn-MN"/>
        </w:rPr>
        <w:tab/>
        <w:t>78.6 хувь нь саяны саналыг дэмжсэн байна. Санал дэмжигдлээ.</w:t>
      </w:r>
    </w:p>
    <w:p>
      <w:pPr>
        <w:pStyle w:val="style0"/>
        <w:jc w:val="both"/>
      </w:pPr>
      <w:r>
        <w:rPr/>
      </w:r>
    </w:p>
    <w:p>
      <w:pPr>
        <w:pStyle w:val="style0"/>
        <w:jc w:val="both"/>
      </w:pPr>
      <w:r>
        <w:rPr>
          <w:rFonts w:ascii="Arial" w:cs="Arial" w:hAnsi="Arial"/>
          <w:b/>
          <w:lang w:val="mn-MN"/>
        </w:rPr>
        <w:tab/>
        <w:t xml:space="preserve">4. </w:t>
      </w:r>
      <w:r>
        <w:rPr>
          <w:rFonts w:ascii="Arial" w:cs="Arial" w:hAnsi="Arial"/>
          <w:lang w:val="mn-MN"/>
        </w:rPr>
        <w:t>Монгол Улсын төсвийн хөрөнгөөр 2017 онд санхүүжүүлэх “барих-шилжүүлэх” концессын төрлөөр хэрэгжүүлсэн төсөл, арга хэмжээ, барилга байгууламжийн эргэн төлөлтийн жагсаалтад Үндэсний Аудитын газрын дүгнэлтгүйгээр тусгагдсан, саналын томьёоллын хавсралт 3-д</w:t>
      </w:r>
      <w:r>
        <w:rPr>
          <w:rFonts w:ascii="Arial" w:cs="Arial" w:hAnsi="Arial"/>
        </w:rPr>
        <w:t xml:space="preserve"> </w:t>
      </w:r>
      <w:r>
        <w:rPr>
          <w:rFonts w:ascii="Arial" w:cs="Arial" w:hAnsi="Arial"/>
          <w:lang w:val="mn-MN"/>
        </w:rPr>
        <w:t>заасан 131,413.7 сая төгрөгийн төсөвт өртөгтэй, 39,509.0 сая төгрөгийн 2017 онд санхүүжих дүнтэй 5 төсөл, арга хэмжээг Улсын Их Хурлын 2017 оны 29 дүгээр тогтоолыг үндэслэн хасах</w:t>
      </w:r>
      <w:r>
        <w:rPr>
          <w:rFonts w:ascii="Arial" w:cs="Arial" w:hAnsi="Arial"/>
        </w:rPr>
        <w:t xml:space="preserve">; </w:t>
      </w:r>
      <w:r>
        <w:rPr>
          <w:rFonts w:ascii="Arial" w:cs="Arial" w:hAnsi="Arial"/>
          <w:lang w:val="mn-MN"/>
        </w:rPr>
        <w:t>Санал гаргасан: Ажлын хэсэг</w:t>
      </w:r>
    </w:p>
    <w:p>
      <w:pPr>
        <w:pStyle w:val="style0"/>
        <w:jc w:val="both"/>
      </w:pPr>
      <w:r>
        <w:rPr/>
      </w:r>
    </w:p>
    <w:p>
      <w:pPr>
        <w:pStyle w:val="style0"/>
        <w:jc w:val="both"/>
      </w:pPr>
      <w:r>
        <w:rPr>
          <w:rFonts w:ascii="Arial" w:cs="Arial" w:hAnsi="Arial"/>
          <w:lang w:val="mn-MN"/>
        </w:rPr>
        <w:tab/>
        <w:t>Асуулт, саналтай гишүүн байна уу? Байхгүй байна гэж ойлголоо. Санал хураалтыг явуулъя.</w:t>
      </w:r>
    </w:p>
    <w:p>
      <w:pPr>
        <w:pStyle w:val="style0"/>
        <w:jc w:val="both"/>
      </w:pPr>
      <w:r>
        <w:rPr/>
      </w:r>
    </w:p>
    <w:p>
      <w:pPr>
        <w:pStyle w:val="style0"/>
        <w:jc w:val="both"/>
      </w:pPr>
      <w:r>
        <w:rPr>
          <w:rFonts w:ascii="Arial" w:cs="Arial" w:hAnsi="Arial"/>
          <w:lang w:val="mn-MN"/>
        </w:rPr>
        <w:tab/>
        <w:t>85.7 хувь нь дэмжсэн байна. Энэ санал дэмжигдлээ.</w:t>
      </w:r>
    </w:p>
    <w:p>
      <w:pPr>
        <w:pStyle w:val="style0"/>
        <w:jc w:val="right"/>
      </w:pPr>
      <w:r>
        <w:rPr/>
      </w:r>
    </w:p>
    <w:p>
      <w:pPr>
        <w:pStyle w:val="style0"/>
        <w:jc w:val="both"/>
      </w:pPr>
      <w:r>
        <w:rPr>
          <w:rFonts w:ascii="Arial" w:cs="Arial" w:hAnsi="Arial"/>
          <w:b/>
          <w:lang w:val="mn-MN"/>
        </w:rPr>
        <w:t xml:space="preserve">5. </w:t>
      </w:r>
      <w:r>
        <w:rPr>
          <w:rFonts w:ascii="Arial" w:cs="Arial" w:hAnsi="Arial"/>
          <w:lang w:val="mn-MN"/>
        </w:rPr>
        <w:t>Барилга, хот байгуулалтын сайдын төсвийн багцад тусгагдсан хөрөнгө оруулалтын төсөл, арга хэмжээнээс 2017 оны ажлын гүйцэтгэлтэй нь уялдуулан саналын томьёоллын хавсралт 4-т тусгагдсаны дагуу 1,412.1 сая төгрөгийн 2017 онд санхүүжих дүнтэй 1 төсөл, арга хэмжээг хасч, 5-н төсөл, арга хэмжээний 2017 онд санхүүжих дүнг нийт 4,749.1 сая төгрөгөөр бууруулах;  Санал гаргасан: Ажлын хэсэг</w:t>
      </w:r>
    </w:p>
    <w:p>
      <w:pPr>
        <w:pStyle w:val="style0"/>
        <w:jc w:val="both"/>
      </w:pPr>
      <w:r>
        <w:rPr/>
      </w:r>
    </w:p>
    <w:p>
      <w:pPr>
        <w:pStyle w:val="style0"/>
        <w:jc w:val="both"/>
      </w:pPr>
      <w:r>
        <w:rPr>
          <w:rFonts w:ascii="Arial" w:cs="Arial" w:hAnsi="Arial"/>
          <w:lang w:val="mn-MN"/>
        </w:rPr>
        <w:tab/>
        <w:t>Санал хураалт. 85.7 хувь нь дэмжсэн байна. Энэ санал дэмжигдлээ.</w:t>
      </w:r>
    </w:p>
    <w:p>
      <w:pPr>
        <w:pStyle w:val="style0"/>
        <w:jc w:val="both"/>
      </w:pPr>
      <w:r>
        <w:rPr/>
      </w:r>
    </w:p>
    <w:p>
      <w:pPr>
        <w:pStyle w:val="style0"/>
        <w:jc w:val="both"/>
      </w:pPr>
      <w:r>
        <w:rPr>
          <w:rFonts w:ascii="Arial" w:cs="Arial" w:hAnsi="Arial"/>
          <w:b/>
          <w:lang w:val="mn-MN"/>
        </w:rPr>
        <w:tab/>
        <w:t xml:space="preserve">6. </w:t>
      </w:r>
      <w:r>
        <w:rPr>
          <w:rFonts w:ascii="Arial" w:cs="Arial" w:hAnsi="Arial"/>
          <w:lang w:val="mn-MN"/>
        </w:rPr>
        <w:t>Монгол Улсын төсвийн хөрөнгөөр 2017 онд санхүүжүүлэх хөрөнгө оруулалтын төсөл, арга хэмжээ, барилга байгууламжийн жагсаалтад " Ахмадын өргөөний барилгын үлдэгдэл санхүүжилт Өвөрхангай, Арвайхээр сум хэрэгжих хугацаа 2017 оноос  2017 он. Төсөвт өртөг 450 сая төгрөг. 2017 онд санхүүжих дүн  450 сая төгрөг гэсэн төсөл арга хэмжээг нэмж тусгах. Санал гаргасан: Ажлын хэсэг, Нийгмийн бодлого, боловсрол, соёл, шинжлэх ухааны байнгын хороо дэмжсэн.</w:t>
      </w:r>
    </w:p>
    <w:p>
      <w:pPr>
        <w:pStyle w:val="style0"/>
        <w:jc w:val="both"/>
      </w:pPr>
      <w:r>
        <w:rPr/>
      </w:r>
    </w:p>
    <w:p>
      <w:pPr>
        <w:pStyle w:val="style0"/>
        <w:jc w:val="both"/>
      </w:pPr>
      <w:r>
        <w:rPr>
          <w:rFonts w:ascii="Arial" w:cs="Arial" w:hAnsi="Arial"/>
          <w:lang w:val="mn-MN"/>
        </w:rPr>
        <w:tab/>
        <w:t>Асуулт Батзандан гишүүн.</w:t>
      </w:r>
    </w:p>
    <w:p>
      <w:pPr>
        <w:pStyle w:val="style0"/>
        <w:jc w:val="both"/>
      </w:pPr>
      <w:r>
        <w:rPr/>
      </w:r>
    </w:p>
    <w:p>
      <w:pPr>
        <w:pStyle w:val="style0"/>
        <w:jc w:val="both"/>
      </w:pPr>
      <w:r>
        <w:rPr>
          <w:rFonts w:ascii="Arial" w:cs="Arial" w:hAnsi="Arial"/>
          <w:lang w:val="mn-MN"/>
        </w:rPr>
        <w:tab/>
      </w:r>
      <w:r>
        <w:rPr>
          <w:rFonts w:ascii="Arial" w:cs="Arial" w:hAnsi="Arial"/>
          <w:b/>
          <w:bCs/>
          <w:lang w:val="mn-MN"/>
        </w:rPr>
        <w:t>Ж.Батзандан</w:t>
      </w:r>
      <w:r>
        <w:rPr>
          <w:rFonts w:ascii="Arial" w:cs="Arial" w:hAnsi="Arial"/>
          <w:lang w:val="mn-MN"/>
        </w:rPr>
        <w:t>: Ахмадын тухай шинэ хууль батлагдан гараад аймаг, сум, хороо, дүүрэг болгонд Ахмадын өргөө байгуулна гэдэг заалт орсон байгаа юм. Бодвол энэ хуулийн хэрэгжилттэй холбоотойгоор Өвөрхангай аймгийн Арвайхээр суманд энэ төсөвт өртгийг тавьсан байх гэж би бодож байна. Тодорхой зураг төсөл хаанаас гарсан бэ? Хотод барих Ахмадын өргөөний зураг төсөл, хөдөө орон нутагт барьж байгаа Ахмадын өргөөний зураг төслүүд адилхан байгаа юу? Энэ хууль  гарахаас өмнөх асуудал уу? Хууль гарсны дараа тавьж байгаа төсөвт өртөг үү? Энэ дээр надад нэг хариулт өгөөч ээ. 2018 оноос эхлээд хууль хэрэгжинэ, хороо хорин дээр Ахмадын өргөө барих ажил эхэлнэ. Миний харж байгаагаар Ахмадын өргөөг бага зардлаар барих бололцоо боломж байгаа гэж харж байгаа. Энэ тал дээр хариулт өгөөч ээ гэж хүсэж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Д.Тогтохсүрэн</w:t>
      </w:r>
      <w:r>
        <w:rPr>
          <w:rFonts w:ascii="Arial" w:cs="Arial" w:hAnsi="Arial"/>
          <w:lang w:val="mn-MN"/>
        </w:rPr>
        <w:t>: Мөнх-Оргил, Хөрөнгө оруулалтын газрын дарга.</w:t>
      </w:r>
    </w:p>
    <w:p>
      <w:pPr>
        <w:pStyle w:val="style0"/>
        <w:jc w:val="both"/>
      </w:pPr>
      <w:r>
        <w:rPr/>
      </w:r>
    </w:p>
    <w:p>
      <w:pPr>
        <w:pStyle w:val="style0"/>
        <w:jc w:val="both"/>
      </w:pPr>
      <w:r>
        <w:rPr>
          <w:rFonts w:ascii="Arial" w:cs="Arial" w:hAnsi="Arial"/>
          <w:lang w:val="mn-MN"/>
        </w:rPr>
        <w:tab/>
      </w:r>
      <w:r>
        <w:rPr>
          <w:rFonts w:ascii="Arial" w:cs="Arial" w:hAnsi="Arial"/>
          <w:b/>
          <w:bCs/>
          <w:lang w:val="mn-MN"/>
        </w:rPr>
        <w:t>З.Мөнх-Оргил</w:t>
      </w:r>
      <w:r>
        <w:rPr>
          <w:rFonts w:ascii="Arial" w:cs="Arial" w:hAnsi="Arial"/>
          <w:lang w:val="mn-MN"/>
        </w:rPr>
        <w:t>: Батзандан гишүүний асуултад хариулъя.  2013 онд батлагдсан Засгийн газрын тогтоолоор нэг маягийн зураг төслүүдийг зарим нэгэн объектууд дээр баталсан байгаа. Тэгээд орон нутагт баригдаж байгаа барилгууд бол хэрвээ тусгайлан тухайн байршилдаа зураг төсөв хийгдээгүй бол нэг маягийн зураг төсвийн дагуу баригдаж, түүн дээр холболтын зураг төсөв нэмэгдэж ирж байгаа.</w:t>
      </w:r>
    </w:p>
    <w:p>
      <w:pPr>
        <w:pStyle w:val="style0"/>
        <w:jc w:val="both"/>
      </w:pPr>
      <w:r>
        <w:rPr/>
      </w:r>
    </w:p>
    <w:p>
      <w:pPr>
        <w:pStyle w:val="style0"/>
        <w:jc w:val="both"/>
      </w:pPr>
      <w:r>
        <w:rPr>
          <w:rFonts w:ascii="Arial" w:cs="Arial" w:hAnsi="Arial"/>
          <w:lang w:val="mn-MN"/>
        </w:rPr>
        <w:tab/>
      </w:r>
      <w:r>
        <w:rPr>
          <w:rFonts w:ascii="Arial" w:cs="Arial" w:hAnsi="Arial"/>
          <w:b/>
          <w:bCs/>
          <w:lang w:val="mn-MN"/>
        </w:rPr>
        <w:t>Д.Тогтохсүрэн</w:t>
      </w:r>
      <w:r>
        <w:rPr>
          <w:rFonts w:ascii="Arial" w:cs="Arial" w:hAnsi="Arial"/>
          <w:lang w:val="mn-MN"/>
        </w:rPr>
        <w:t>: Батзандан гишүүн тодруулга, тайлбар.</w:t>
      </w:r>
    </w:p>
    <w:p>
      <w:pPr>
        <w:pStyle w:val="style0"/>
        <w:jc w:val="both"/>
      </w:pPr>
      <w:r>
        <w:rPr/>
      </w:r>
    </w:p>
    <w:p>
      <w:pPr>
        <w:pStyle w:val="style0"/>
        <w:jc w:val="both"/>
      </w:pPr>
      <w:r>
        <w:rPr>
          <w:rFonts w:ascii="Arial" w:cs="Arial" w:hAnsi="Arial"/>
          <w:lang w:val="mn-MN"/>
        </w:rPr>
        <w:tab/>
      </w:r>
      <w:r>
        <w:rPr>
          <w:rFonts w:ascii="Arial" w:cs="Arial" w:hAnsi="Arial"/>
          <w:b/>
          <w:bCs/>
          <w:lang w:val="mn-MN"/>
        </w:rPr>
        <w:t>Ж.Батзандан</w:t>
      </w:r>
      <w:r>
        <w:rPr>
          <w:rFonts w:ascii="Arial" w:cs="Arial" w:hAnsi="Arial"/>
          <w:lang w:val="mn-MN"/>
        </w:rPr>
        <w:t>:  Би энэ Сангийн яамнаас хүсэхэд, олон санал, санаачилгуудыг зураггүй байна гээд хасчихдаг. Газаргүй байна гээд хасчихдаг, заримдаа төсөвт өртөг нь үндэслэлгүй байна гээд хасаад байгаа юм. Зарим оруулах юмаа бол  зураг болон гүйцэтгэлийг нь гээд хамтад нь оруулчихаж байгаа юм, зураг хийх мөнгө гээд. Үүнийг би бас нэгдсэн стандарттай болгооч ээ гэж би та бүхнээс хүсмээр байгаа юм. Одоо Ахмадын өргөөний тухай асуудал ярихад, за Улаанбаатар хотод ийм Ахмадын өргөө барина, зургийг нь бидэнд нэг харуулчихмаар байна, Өвөрхангайд барьж байгаа Ахмадын өргөөний зураг нь ийм байгаа юмаа гээд ийм бодитой нэг юм харж, барьж, нүдээрээ үзэж  яримаар байна. Одоо ингээд бие биенээ хуурсан байдлаар явмааргүй байна.</w:t>
      </w:r>
    </w:p>
    <w:p>
      <w:pPr>
        <w:pStyle w:val="style0"/>
        <w:jc w:val="both"/>
      </w:pPr>
      <w:r>
        <w:rPr/>
      </w:r>
    </w:p>
    <w:p>
      <w:pPr>
        <w:pStyle w:val="style0"/>
        <w:jc w:val="both"/>
      </w:pPr>
      <w:r>
        <w:rPr>
          <w:rFonts w:ascii="Arial" w:cs="Arial" w:hAnsi="Arial"/>
          <w:lang w:val="mn-MN"/>
        </w:rPr>
        <w:tab/>
        <w:t>Ахмадын өргөөнийхөө зургийг нэг харуулаатах, З хувилбарыг надад харуулаатах. Үүнийг одоо байхгүйг би ойлгож байна. Ер нь дараа, дараагийн хэлэлцүүлэг дээр, чуулган . . . /хугацаа дуусав/.</w:t>
      </w:r>
    </w:p>
    <w:p>
      <w:pPr>
        <w:pStyle w:val="style0"/>
        <w:jc w:val="both"/>
      </w:pPr>
      <w:r>
        <w:rPr/>
      </w:r>
    </w:p>
    <w:p>
      <w:pPr>
        <w:pStyle w:val="style0"/>
        <w:jc w:val="both"/>
      </w:pPr>
      <w:r>
        <w:rPr>
          <w:rFonts w:ascii="Arial" w:cs="Arial" w:hAnsi="Arial"/>
          <w:lang w:val="mn-MN"/>
        </w:rPr>
        <w:tab/>
      </w:r>
      <w:r>
        <w:rPr>
          <w:rFonts w:ascii="Arial" w:cs="Arial" w:hAnsi="Arial"/>
          <w:b/>
          <w:bCs/>
          <w:lang w:val="mn-MN"/>
        </w:rPr>
        <w:t>Д.Тогтохсүрэн</w:t>
      </w:r>
      <w:r>
        <w:rPr>
          <w:rFonts w:ascii="Arial" w:cs="Arial" w:hAnsi="Arial"/>
          <w:lang w:val="mn-MN"/>
        </w:rPr>
        <w:t>: Санал хураалт явуулъя. Монгол Улсын төсвийн хөрөнгөөр 2017 онд санхүүжүүлэх хөрөнгө оруулалтын төсөл, арга хэмжээ, барилга байгууламжийн жагсаалтад " Ахмадын өргөөний барилгын үлдэгдэл санхүүжилт Өвөрхангай, Арвайхээр сум хэрэгжих хугацаа 2017 оноос  2017 он. Төсөвт өртөг 450 сая төгрөг. 2017 онд санхүүжих дүн  450 сая төгрөг гэсэн төсөл арга хэмжээг нэмж тусгах гэсэн саналыг дэмжье гэдгээр санал хураалт явуулъя.</w:t>
      </w:r>
    </w:p>
    <w:p>
      <w:pPr>
        <w:pStyle w:val="style0"/>
        <w:jc w:val="both"/>
      </w:pPr>
      <w:r>
        <w:rPr/>
      </w:r>
    </w:p>
    <w:p>
      <w:pPr>
        <w:pStyle w:val="style0"/>
        <w:jc w:val="both"/>
      </w:pPr>
      <w:r>
        <w:rPr>
          <w:rFonts w:ascii="Arial" w:cs="Arial" w:hAnsi="Arial"/>
          <w:lang w:val="mn-MN"/>
        </w:rPr>
        <w:tab/>
        <w:t>Энэ төсөл дэмжигдсэнгүй.  57.1 хувь нь дэмжээгүй байна.</w:t>
      </w:r>
    </w:p>
    <w:p>
      <w:pPr>
        <w:pStyle w:val="style0"/>
        <w:jc w:val="both"/>
      </w:pPr>
      <w:r>
        <w:rPr/>
      </w:r>
    </w:p>
    <w:p>
      <w:pPr>
        <w:pStyle w:val="style0"/>
        <w:jc w:val="both"/>
      </w:pPr>
      <w:r>
        <w:rPr>
          <w:rFonts w:ascii="Arial" w:cs="Arial" w:hAnsi="Arial"/>
          <w:lang w:val="mn-MN"/>
        </w:rPr>
        <w:tab/>
        <w:t>Дараагийн санал.</w:t>
      </w:r>
    </w:p>
    <w:p>
      <w:pPr>
        <w:pStyle w:val="style0"/>
        <w:jc w:val="both"/>
      </w:pPr>
      <w:r>
        <w:rPr/>
      </w:r>
    </w:p>
    <w:p>
      <w:pPr>
        <w:pStyle w:val="style0"/>
        <w:jc w:val="both"/>
      </w:pPr>
      <w:r>
        <w:rPr>
          <w:rFonts w:ascii="Arial" w:cs="Arial" w:hAnsi="Arial"/>
          <w:lang w:val="mn-MN"/>
        </w:rPr>
        <w:tab/>
        <w:t>Дөрөв.</w:t>
      </w:r>
      <w:r>
        <w:rPr>
          <w:rFonts w:ascii="Arial" w:hAnsi="Arial"/>
          <w:b/>
          <w:lang w:val="mn-MN"/>
        </w:rPr>
        <w:t xml:space="preserve">Хөрөнгө оруулалтын төсөл, арга хэмжээний нэр, хүчин чадал, </w:t>
      </w:r>
    </w:p>
    <w:p>
      <w:pPr>
        <w:pStyle w:val="style0"/>
        <w:jc w:val="both"/>
      </w:pPr>
      <w:r>
        <w:rPr>
          <w:rFonts w:ascii="Arial" w:hAnsi="Arial"/>
          <w:b/>
        </w:rPr>
        <w:t xml:space="preserve">                                    </w:t>
      </w:r>
      <w:r>
        <w:rPr>
          <w:rFonts w:ascii="Arial" w:hAnsi="Arial"/>
          <w:b/>
          <w:lang w:val="mn-MN"/>
        </w:rPr>
        <w:t xml:space="preserve">хэрэгжүүлэх хугацааг өөрчлөх санал: </w:t>
      </w:r>
    </w:p>
    <w:p>
      <w:pPr>
        <w:pStyle w:val="style0"/>
        <w:jc w:val="both"/>
      </w:pPr>
      <w:r>
        <w:rPr/>
      </w:r>
    </w:p>
    <w:p>
      <w:pPr>
        <w:pStyle w:val="style0"/>
        <w:jc w:val="both"/>
      </w:pPr>
      <w:r>
        <w:rPr>
          <w:rFonts w:ascii="Arial" w:cs="Arial" w:hAnsi="Arial"/>
          <w:b/>
          <w:lang w:val="mn-MN"/>
        </w:rPr>
        <w:tab/>
        <w:t>1.</w:t>
      </w:r>
      <w:r>
        <w:rPr>
          <w:rFonts w:ascii="Arial" w:cs="Arial" w:hAnsi="Arial"/>
          <w:lang w:val="mn-MN"/>
        </w:rPr>
        <w:t xml:space="preserve">Монгол Улсын төсвийн хөрөнгөөр 2017 онд санхүүжүүлэх хөрөнгө оруулалтын төсөл, арга хэмжээ, барилга байгууламжийн жагсаалтын VII.4.3.1 дэх заалтад тусгагдсан “Монголын Үндэсний олон нийтийн радио телевизийн тоног төхөөрөмж /Улаанбаатар, Баянгол дүүрэг/" </w:t>
      </w:r>
      <w:r>
        <w:rPr>
          <w:rFonts w:ascii="Arial" w:cs="Arial" w:hAnsi="Arial"/>
        </w:rPr>
        <w:t xml:space="preserve">гэсэн </w:t>
      </w:r>
      <w:r>
        <w:rPr>
          <w:rFonts w:ascii="Arial" w:cs="Arial" w:hAnsi="Arial"/>
          <w:lang w:val="mn-MN"/>
        </w:rPr>
        <w:t>төсөл, арга хэмжээний хэрэгжиж дуусах хугацааг “2017 он” гэснийг “2018 он” гэж өөрчлөх</w:t>
      </w:r>
      <w:r>
        <w:rPr>
          <w:rFonts w:ascii="Arial" w:cs="Arial" w:hAnsi="Arial"/>
        </w:rPr>
        <w:t>;</w:t>
      </w:r>
      <w:r>
        <w:rPr>
          <w:rFonts w:ascii="Arial" w:cs="Arial" w:hAnsi="Arial"/>
          <w:lang w:val="mn-MN"/>
        </w:rPr>
        <w:t xml:space="preserve">  Энэ бол зөвхөн он өөрчлөгдөж байгаа юм. Санал хураалт, санал гаргасан Ажлын хэсэг. Санал хураалт.</w:t>
      </w:r>
    </w:p>
    <w:p>
      <w:pPr>
        <w:pStyle w:val="style0"/>
        <w:jc w:val="both"/>
      </w:pPr>
      <w:r>
        <w:rPr/>
      </w:r>
    </w:p>
    <w:p>
      <w:pPr>
        <w:pStyle w:val="style0"/>
        <w:jc w:val="both"/>
      </w:pPr>
      <w:r>
        <w:rPr>
          <w:rFonts w:ascii="Arial" w:cs="Arial" w:hAnsi="Arial"/>
          <w:lang w:val="mn-MN"/>
        </w:rPr>
        <w:tab/>
        <w:t>78.6 хувь энэ саналыг дэмжсэн байна. Энэ санал дэмжигдлээ.</w:t>
      </w:r>
    </w:p>
    <w:p>
      <w:pPr>
        <w:pStyle w:val="style0"/>
        <w:jc w:val="both"/>
      </w:pPr>
      <w:r>
        <w:rPr/>
      </w:r>
    </w:p>
    <w:p>
      <w:pPr>
        <w:pStyle w:val="style0"/>
        <w:jc w:val="both"/>
      </w:pPr>
      <w:r>
        <w:rPr>
          <w:rFonts w:ascii="Arial" w:cs="Arial" w:hAnsi="Arial"/>
          <w:lang w:val="mn-MN"/>
        </w:rPr>
        <w:tab/>
      </w:r>
      <w:r>
        <w:rPr>
          <w:rFonts w:ascii="Arial" w:cs="Arial" w:hAnsi="Arial"/>
          <w:b/>
          <w:lang w:val="mn-MN"/>
        </w:rPr>
        <w:t>2</w:t>
      </w:r>
      <w:r>
        <w:rPr>
          <w:rFonts w:ascii="Arial" w:cs="Arial" w:hAnsi="Arial"/>
          <w:lang w:val="mn-MN"/>
        </w:rPr>
        <w:t>. Монгол Улсын төсвийн хөрөнгөөр 2017 онд санхүүжүүлэх хөрөнгө оруулалтын төсөл, арга хэмжээ, барилга байгууламжийн жагсаалтын XVII.2.1 дэх заалтад тусгагдсан “Эрчим хүчний дулааны төв магистраль шугамын шинэчлэлт, их засвар, өргөтгөл /Улаанбаатар, Хан-Уул дүүрэг” гэсэн төсөл, арга хэмжээний хэрэгжиж дуусах хугацаа “2017</w:t>
      </w:r>
      <w:r>
        <w:rPr>
          <w:rFonts w:ascii="Arial" w:cs="Arial" w:hAnsi="Arial"/>
        </w:rPr>
        <w:t xml:space="preserve"> </w:t>
      </w:r>
      <w:r>
        <w:rPr>
          <w:rFonts w:ascii="Arial" w:cs="Arial" w:hAnsi="Arial"/>
          <w:lang w:val="mn-MN"/>
        </w:rPr>
        <w:t>он” гэснийг “2018 он” гэж өөрчлөх</w:t>
      </w:r>
      <w:r>
        <w:rPr>
          <w:rFonts w:ascii="Arial" w:cs="Arial" w:hAnsi="Arial"/>
        </w:rPr>
        <w:t xml:space="preserve">; </w:t>
      </w:r>
      <w:r>
        <w:rPr>
          <w:rFonts w:ascii="Arial" w:cs="Arial" w:hAnsi="Arial"/>
          <w:lang w:val="mn-MN"/>
        </w:rPr>
        <w:t>санал гаргасан Ажлын хэсэг. Санал хураалт.</w:t>
      </w:r>
    </w:p>
    <w:p>
      <w:pPr>
        <w:pStyle w:val="style0"/>
        <w:jc w:val="both"/>
      </w:pPr>
      <w:r>
        <w:rPr/>
      </w:r>
    </w:p>
    <w:p>
      <w:pPr>
        <w:pStyle w:val="style0"/>
        <w:jc w:val="both"/>
      </w:pPr>
      <w:r>
        <w:rPr>
          <w:rFonts w:ascii="Arial" w:cs="Arial" w:hAnsi="Arial"/>
          <w:lang w:val="mn-MN"/>
        </w:rPr>
        <w:tab/>
        <w:t>78.6 хувь энэ саналыг дэмжсэн байна. Энэ санал дэмжигдлээ.</w:t>
      </w:r>
    </w:p>
    <w:p>
      <w:pPr>
        <w:pStyle w:val="style0"/>
        <w:jc w:val="both"/>
      </w:pPr>
      <w:r>
        <w:rPr/>
      </w:r>
    </w:p>
    <w:p>
      <w:pPr>
        <w:pStyle w:val="style0"/>
        <w:jc w:val="both"/>
      </w:pPr>
      <w:r>
        <w:rPr>
          <w:rFonts w:ascii="Arial" w:cs="Arial" w:hAnsi="Arial"/>
          <w:b/>
          <w:lang w:val="mn-MN"/>
        </w:rPr>
        <w:tab/>
        <w:t>3</w:t>
      </w:r>
      <w:r>
        <w:rPr>
          <w:rFonts w:ascii="Arial" w:cs="Arial" w:hAnsi="Arial"/>
          <w:lang w:val="mn-MN"/>
        </w:rPr>
        <w:t>. Монгол Улсын төсвийн хөрөнгөөр 2017 онд санхүүжүүлэх хөрөнгө оруулалтын төсөл, арга хэмжээ, барилга байгууламжийн жагсаалтын XVII.1.33 дахь заалтад тусгагдсан “Нийслэлийн гэр хорооллын цахилгаан шугам сүлжээ, дэд станцыг өргөтгөж хүчин чадлыг нэмэгдүүлэхэд шаардагдах хөрөнгө буюу 20 000 айл өрхийг 4.0 кВт чадалтай цахилгаан халаагуураар халаах техникийн боломжийг бүрдүүлэх ажил” гэсэн төсөл, арга хэмжээний хэрэгжиж дуусах хугацаа “2018 он” гэснийг “2017 он” гэж өөрчлөх</w:t>
      </w:r>
      <w:r>
        <w:rPr>
          <w:rFonts w:ascii="Arial" w:cs="Arial" w:hAnsi="Arial"/>
        </w:rPr>
        <w:t xml:space="preserve">; </w:t>
      </w:r>
      <w:r>
        <w:rPr>
          <w:rFonts w:ascii="Arial" w:cs="Arial" w:hAnsi="Arial"/>
          <w:lang w:val="mn-MN"/>
        </w:rPr>
        <w:t>Санал гаргасан: Ажлын хэсэг. Санал хураалт.</w:t>
      </w:r>
    </w:p>
    <w:p>
      <w:pPr>
        <w:pStyle w:val="style0"/>
        <w:jc w:val="both"/>
      </w:pPr>
      <w:r>
        <w:rPr/>
      </w:r>
    </w:p>
    <w:p>
      <w:pPr>
        <w:pStyle w:val="style0"/>
        <w:jc w:val="both"/>
      </w:pPr>
      <w:r>
        <w:rPr>
          <w:rFonts w:ascii="Arial" w:cs="Arial" w:hAnsi="Arial"/>
          <w:lang w:val="mn-MN"/>
        </w:rPr>
        <w:tab/>
        <w:t>85.7 хувь нь дэмжсэн байна. Энэ санал дэмжигдлээ.</w:t>
      </w:r>
    </w:p>
    <w:p>
      <w:pPr>
        <w:pStyle w:val="style0"/>
        <w:jc w:val="right"/>
      </w:pPr>
      <w:r>
        <w:rPr/>
      </w:r>
    </w:p>
    <w:p>
      <w:pPr>
        <w:pStyle w:val="style0"/>
        <w:jc w:val="both"/>
      </w:pPr>
      <w:r>
        <w:rPr>
          <w:rFonts w:ascii="Arial" w:cs="Arial" w:hAnsi="Arial"/>
        </w:rPr>
        <w:tab/>
      </w:r>
      <w:r>
        <w:rPr>
          <w:rFonts w:ascii="Arial" w:cs="Arial" w:hAnsi="Arial"/>
          <w:b/>
        </w:rPr>
        <w:t xml:space="preserve">4. </w:t>
      </w:r>
      <w:r>
        <w:rPr>
          <w:rFonts w:ascii="Arial" w:cs="Arial" w:hAnsi="Arial"/>
          <w:lang w:val="mn-MN"/>
        </w:rPr>
        <w:t>Монгол Улсын төсвийн хөрөнгөөр 2017 онд санхүүжүүлэх хөрөнгө оруулалтын төсөл, арга хэмжээ, барилга байгууламжийн жагсаалтын XI.1.</w:t>
      </w:r>
      <w:r>
        <w:rPr>
          <w:rFonts w:ascii="Arial" w:cs="Arial" w:hAnsi="Arial"/>
        </w:rPr>
        <w:t xml:space="preserve">28  </w:t>
      </w:r>
      <w:r>
        <w:rPr>
          <w:rFonts w:ascii="Arial" w:cs="Arial" w:hAnsi="Arial"/>
          <w:lang w:val="mn-MN"/>
        </w:rPr>
        <w:t>дахь заалтад тусгагдсан "</w:t>
      </w:r>
      <w:r>
        <w:rPr>
          <w:rFonts w:ascii="Arial" w:cs="Arial" w:eastAsia="Times New Roman" w:hAnsi="Arial"/>
          <w:lang w:bidi="ar-SA" w:eastAsia="en-US"/>
        </w:rPr>
        <w:t>Орон сууцын 14 дүгээр хорооллын цахилгааны 35/10 кВ-ын дэд станцын гаргалгаа 4 иж бүрдэл, 10 кВ-ын хаалттай хуваарилах байгууламж 3 иж бүрдэл, 10 кВ-ын хаалттай дэд өртөө 12 иж бүрдэл, 10 кВ-ын 18.4 км кабель шугамын зураг төсөл, барилга угсралтын ажил</w:t>
      </w:r>
      <w:r>
        <w:rPr>
          <w:rFonts w:ascii="Arial" w:cs="Arial" w:eastAsia="Times New Roman" w:hAnsi="Arial"/>
          <w:lang w:bidi="ar-SA" w:eastAsia="en-US" w:val="mn-MN"/>
        </w:rPr>
        <w:t>"</w:t>
      </w:r>
      <w:r>
        <w:rPr>
          <w:rFonts w:ascii="Arial" w:cs="Arial" w:hAnsi="Arial"/>
          <w:lang w:val="mn-MN"/>
        </w:rPr>
        <w:t xml:space="preserve"> гэсэн төсөл, арга хэмжээний хэрэгжиж дуусах хугацаа “2017 он” гэснийг “2018 он” гэж өөрчлөх</w:t>
      </w:r>
      <w:r>
        <w:rPr>
          <w:rFonts w:ascii="Arial" w:cs="Arial" w:hAnsi="Arial"/>
        </w:rPr>
        <w:t>;</w:t>
      </w:r>
      <w:r>
        <w:rPr>
          <w:rFonts w:ascii="Arial" w:cs="Arial" w:hAnsi="Arial"/>
          <w:lang w:val="mn-MN"/>
        </w:rPr>
        <w:t>Санал гаргасан: Ажлын хэсэг. Санал хураалт.</w:t>
      </w:r>
    </w:p>
    <w:p>
      <w:pPr>
        <w:pStyle w:val="style0"/>
        <w:jc w:val="both"/>
      </w:pPr>
      <w:r>
        <w:rPr/>
      </w:r>
    </w:p>
    <w:p>
      <w:pPr>
        <w:pStyle w:val="style0"/>
        <w:jc w:val="both"/>
      </w:pPr>
      <w:r>
        <w:rPr>
          <w:rFonts w:ascii="Arial" w:cs="Arial" w:hAnsi="Arial"/>
          <w:lang w:val="mn-MN"/>
        </w:rPr>
        <w:tab/>
        <w:t>78.6 хувь нь дэмжсэн байна. Энэ санал дэмжигдлээ.</w:t>
      </w:r>
    </w:p>
    <w:p>
      <w:pPr>
        <w:pStyle w:val="style0"/>
        <w:jc w:val="right"/>
      </w:pPr>
      <w:r>
        <w:rPr/>
      </w:r>
    </w:p>
    <w:p>
      <w:pPr>
        <w:pStyle w:val="style0"/>
        <w:jc w:val="both"/>
      </w:pPr>
      <w:r>
        <w:rPr>
          <w:rFonts w:ascii="Arial" w:cs="Arial" w:hAnsi="Arial"/>
        </w:rPr>
        <w:tab/>
      </w:r>
      <w:r>
        <w:rPr>
          <w:rFonts w:ascii="Arial" w:cs="Arial" w:hAnsi="Arial"/>
          <w:b/>
          <w:lang w:val="mn-MN"/>
        </w:rPr>
        <w:t>5</w:t>
      </w:r>
      <w:r>
        <w:rPr>
          <w:rFonts w:ascii="Arial" w:cs="Arial" w:hAnsi="Arial"/>
          <w:b/>
        </w:rPr>
        <w:t xml:space="preserve">. </w:t>
      </w:r>
      <w:r>
        <w:rPr>
          <w:rFonts w:ascii="Arial" w:cs="Arial" w:hAnsi="Arial"/>
          <w:lang w:val="mn-MN"/>
        </w:rPr>
        <w:t>Монгол Улсын төсвийн хөрөнгөөр 2017 онд санхүүжүүлэх хөрөнгө оруулалтын төсөл, арга хэмжээ, барилга байгууламжийн жагсаалтын XI.1.35</w:t>
      </w:r>
      <w:r>
        <w:rPr>
          <w:rFonts w:ascii="Arial" w:cs="Arial" w:hAnsi="Arial"/>
        </w:rPr>
        <w:t xml:space="preserve">  </w:t>
      </w:r>
      <w:r>
        <w:rPr>
          <w:rFonts w:ascii="Arial" w:cs="Arial" w:hAnsi="Arial"/>
          <w:lang w:val="mn-MN"/>
        </w:rPr>
        <w:t>дахь заалтад тусгагдсан "</w:t>
      </w:r>
      <w:r>
        <w:rPr>
          <w:rFonts w:ascii="Arial" w:cs="Calibri" w:hAnsi="Arial"/>
          <w:color w:val="000000"/>
          <w:lang w:bidi="ar-SA" w:eastAsia="en-US"/>
        </w:rPr>
        <w:t>Баянзүрх дүүргийн 8, 16 дугаар хорооны гэр хорооллын дулааны эх үүсвэр 2 ширхэг, дулааны Ø 80/300 мм-ийн  2010 метр шугамын  зураг төсөл, барилга угсралтын</w:t>
      </w:r>
      <w:r>
        <w:rPr>
          <w:rFonts w:ascii="Arial" w:cs="Calibri" w:hAnsi="Arial"/>
          <w:color w:val="000000"/>
          <w:sz w:val="22"/>
          <w:szCs w:val="22"/>
          <w:lang w:bidi="ar-SA" w:eastAsia="en-US"/>
        </w:rPr>
        <w:t xml:space="preserve"> ажил /Улаанбаатар, Баянзүрх дүүрэг/</w:t>
      </w:r>
      <w:r>
        <w:rPr>
          <w:rFonts w:ascii="Arial" w:cs="Calibri" w:hAnsi="Arial"/>
          <w:color w:val="000000"/>
          <w:sz w:val="22"/>
          <w:szCs w:val="22"/>
          <w:lang w:bidi="ar-SA" w:eastAsia="en-US" w:val="mn-MN"/>
        </w:rPr>
        <w:t xml:space="preserve">" гэсэн </w:t>
      </w:r>
      <w:r>
        <w:rPr>
          <w:rFonts w:ascii="Arial" w:cs="Arial" w:hAnsi="Arial"/>
          <w:lang w:val="mn-MN"/>
        </w:rPr>
        <w:t>төсөл, арга хэмжээний хэрэгжиж дуусах хугацаа “2017 он” гэснийг “2018 он” гэж өөрчлөх</w:t>
      </w:r>
      <w:r>
        <w:rPr>
          <w:rFonts w:ascii="Arial" w:cs="Arial" w:hAnsi="Arial"/>
        </w:rPr>
        <w:t xml:space="preserve">; </w:t>
      </w:r>
      <w:r>
        <w:rPr>
          <w:rFonts w:ascii="Arial" w:cs="Arial" w:hAnsi="Arial"/>
          <w:lang w:val="mn-MN"/>
        </w:rPr>
        <w:t>Санал гаргасан: Ажлын хэсэг. Санал хураалт.</w:t>
      </w:r>
    </w:p>
    <w:p>
      <w:pPr>
        <w:pStyle w:val="style0"/>
        <w:jc w:val="both"/>
      </w:pPr>
      <w:r>
        <w:rPr/>
      </w:r>
    </w:p>
    <w:p>
      <w:pPr>
        <w:pStyle w:val="style0"/>
        <w:jc w:val="both"/>
      </w:pPr>
      <w:r>
        <w:rPr>
          <w:rFonts w:ascii="Arial" w:cs="Arial" w:hAnsi="Arial"/>
          <w:lang w:val="mn-MN"/>
        </w:rPr>
        <w:tab/>
        <w:t>78.6хувь нь дэмжсэн байна. Энэ санал дэмжигдлээ.</w:t>
      </w:r>
    </w:p>
    <w:p>
      <w:pPr>
        <w:pStyle w:val="style0"/>
        <w:jc w:val="both"/>
      </w:pPr>
      <w:r>
        <w:rPr/>
      </w:r>
    </w:p>
    <w:p>
      <w:pPr>
        <w:pStyle w:val="style0"/>
        <w:jc w:val="both"/>
      </w:pPr>
      <w:r>
        <w:rPr>
          <w:rFonts w:ascii="Arial" w:cs="Arial" w:hAnsi="Arial"/>
        </w:rPr>
        <w:tab/>
      </w:r>
      <w:r>
        <w:rPr>
          <w:rFonts w:ascii="Arial" w:cs="Arial" w:hAnsi="Arial"/>
          <w:b/>
          <w:lang w:val="mn-MN"/>
        </w:rPr>
        <w:t>6</w:t>
      </w:r>
      <w:r>
        <w:rPr>
          <w:rFonts w:ascii="Arial" w:cs="Arial" w:hAnsi="Arial"/>
          <w:lang w:val="mn-MN"/>
        </w:rPr>
        <w:t>. Монгол Улсын төсвийн хөрөнгөөр 2017 онд санхүүжүүлэх “барих-шилжүүлэх” концессын төрлөөр хэрэгжүүлсэн төсөл, арга хэмжээ барилга байгууламжийн эргэн төлөлтийн жагсаалтын I.1.1.8 дахь заалтад тусгагдсан "Цэцэрлэгийн барилга, 100 ор /Дархан-Уул, Дархан сум, 5 дугаар баг, Жигүүр цогцолбор/" гэсэн төсөл, арга хэмжээний хэрэгжиж дуусах хугацаа “2017 он” гэснийг “2018 он” гэж өөрчлөх</w:t>
      </w:r>
      <w:r>
        <w:rPr>
          <w:rFonts w:ascii="Arial" w:cs="Arial" w:hAnsi="Arial"/>
        </w:rPr>
        <w:t>;</w:t>
      </w:r>
      <w:r>
        <w:rPr>
          <w:rFonts w:ascii="Arial" w:cs="Arial" w:hAnsi="Arial"/>
          <w:lang w:val="mn-MN"/>
        </w:rPr>
        <w:t>Санал гаргасан: Ажлын хэсэг. Санал хураалт.</w:t>
      </w:r>
    </w:p>
    <w:p>
      <w:pPr>
        <w:pStyle w:val="style0"/>
        <w:jc w:val="both"/>
      </w:pPr>
      <w:r>
        <w:rPr/>
      </w:r>
    </w:p>
    <w:p>
      <w:pPr>
        <w:pStyle w:val="style0"/>
        <w:jc w:val="both"/>
      </w:pPr>
      <w:r>
        <w:rPr>
          <w:rFonts w:ascii="Arial" w:cs="Arial" w:hAnsi="Arial"/>
          <w:lang w:val="mn-MN"/>
        </w:rPr>
        <w:tab/>
        <w:t>85.7 хувь нь дэмжсэн байна. Энэ санал дэмжигдлээ.</w:t>
      </w:r>
    </w:p>
    <w:p>
      <w:pPr>
        <w:pStyle w:val="style0"/>
        <w:jc w:val="right"/>
      </w:pPr>
      <w:r>
        <w:rPr/>
      </w:r>
    </w:p>
    <w:p>
      <w:pPr>
        <w:pStyle w:val="style0"/>
        <w:jc w:val="both"/>
      </w:pPr>
      <w:r>
        <w:rPr>
          <w:rFonts w:ascii="Arial" w:cs="Arial" w:hAnsi="Arial"/>
          <w:lang w:val="mn-MN"/>
        </w:rPr>
        <w:tab/>
      </w:r>
      <w:r>
        <w:rPr>
          <w:rFonts w:ascii="Arial" w:cs="Arial" w:hAnsi="Arial"/>
          <w:b/>
          <w:lang w:val="mn-MN"/>
        </w:rPr>
        <w:t xml:space="preserve">7. </w:t>
      </w:r>
      <w:r>
        <w:rPr>
          <w:rFonts w:ascii="Arial" w:cs="Arial" w:hAnsi="Arial"/>
          <w:lang w:val="mn-MN"/>
        </w:rPr>
        <w:t>Монгол Улсын төсвийн хөрөнгөөр 2017 онд санхүүжүүлэх хөрөнгө оруулалтын төсөл, арга хэмжээ, барилга байгууламжийн жагсаалтын</w:t>
      </w:r>
      <w:r>
        <w:rPr>
          <w:rFonts w:ascii="Arial" w:cs="Arial" w:hAnsi="Arial"/>
        </w:rPr>
        <w:t xml:space="preserve"> XVI </w:t>
      </w:r>
      <w:r>
        <w:rPr>
          <w:rFonts w:ascii="Arial" w:cs="Arial" w:hAnsi="Arial"/>
          <w:lang w:val="mn-MN"/>
        </w:rPr>
        <w:t xml:space="preserve">дугаар зүйлийн </w:t>
      </w:r>
      <w:r>
        <w:rPr>
          <w:rFonts w:ascii="Arial" w:cs="Arial" w:hAnsi="Arial"/>
        </w:rPr>
        <w:t>XVI</w:t>
      </w:r>
      <w:r>
        <w:rPr>
          <w:rFonts w:ascii="Arial" w:cs="Arial" w:hAnsi="Arial"/>
          <w:lang w:val="mn-MN"/>
        </w:rPr>
        <w:t>.1.16 дахь заалтад тусгагдсан "Геронтологийн төв, 60 ор" гэснийг "Геронтологийн төвийн барилга, дэд бүтэц, 60 ор" гэж өөрчлөх</w:t>
      </w:r>
      <w:r>
        <w:rPr>
          <w:rFonts w:ascii="Arial" w:cs="Arial" w:hAnsi="Arial"/>
        </w:rPr>
        <w:t xml:space="preserve">; </w:t>
      </w:r>
      <w:r>
        <w:rPr>
          <w:rFonts w:ascii="Arial" w:cs="Arial" w:hAnsi="Arial"/>
          <w:lang w:val="mn-MN"/>
        </w:rPr>
        <w:t>Санал гаргасан: Ажлын хэсэг. Дэмжье гэдгээр санал хураалт явуулъя.</w:t>
      </w:r>
    </w:p>
    <w:p>
      <w:pPr>
        <w:pStyle w:val="style0"/>
        <w:jc w:val="both"/>
      </w:pPr>
      <w:r>
        <w:rPr/>
      </w:r>
    </w:p>
    <w:p>
      <w:pPr>
        <w:pStyle w:val="style0"/>
        <w:jc w:val="both"/>
      </w:pPr>
      <w:r>
        <w:rPr>
          <w:rFonts w:ascii="Arial" w:cs="Arial" w:hAnsi="Arial"/>
          <w:lang w:val="mn-MN"/>
        </w:rPr>
        <w:tab/>
        <w:t>78.6 хувь нь дэмжсэн байна. Энэ санал дэмжигдлээ.</w:t>
      </w:r>
    </w:p>
    <w:p>
      <w:pPr>
        <w:pStyle w:val="style0"/>
        <w:jc w:val="right"/>
      </w:pPr>
      <w:r>
        <w:rPr/>
      </w:r>
    </w:p>
    <w:p>
      <w:pPr>
        <w:pStyle w:val="style23"/>
        <w:spacing w:line="100" w:lineRule="atLeast"/>
        <w:jc w:val="both"/>
      </w:pPr>
      <w:r>
        <w:rPr>
          <w:color w:val="00000A"/>
          <w:sz w:val="24"/>
          <w:szCs w:val="24"/>
          <w:lang w:val="en-US"/>
        </w:rPr>
        <w:tab/>
      </w:r>
      <w:r>
        <w:rPr>
          <w:color w:val="00000A"/>
          <w:sz w:val="24"/>
          <w:szCs w:val="24"/>
        </w:rPr>
        <w:t>Тав. Бусад зарчмын зөрүүтэй санал:</w:t>
      </w:r>
    </w:p>
    <w:p>
      <w:pPr>
        <w:pStyle w:val="style0"/>
        <w:jc w:val="both"/>
      </w:pPr>
      <w:r>
        <w:rPr/>
      </w:r>
    </w:p>
    <w:p>
      <w:pPr>
        <w:pStyle w:val="style0"/>
        <w:jc w:val="both"/>
      </w:pPr>
      <w:r>
        <w:rPr>
          <w:rFonts w:ascii="Arial" w:cs="Arial" w:hAnsi="Arial"/>
        </w:rPr>
        <w:tab/>
      </w:r>
      <w:r>
        <w:rPr>
          <w:rFonts w:ascii="Arial" w:cs="Arial" w:hAnsi="Arial"/>
          <w:b/>
          <w:lang w:val="mn-MN"/>
        </w:rPr>
        <w:t>1.</w:t>
      </w:r>
      <w:r>
        <w:rPr>
          <w:rFonts w:ascii="Arial" w:cs="Arial" w:hAnsi="Arial"/>
          <w:lang w:val="mn-MN"/>
        </w:rPr>
        <w:t>Төслийн 1 дүгээр зүйл доторхи нэр томьёог жигдлэх зорилгоор энэ зүйлийн 1 дэх заалтын хүснэгтийн "Харьяалагдах төсөвт байгууллагын" гэснийг тохиолдол бүрд "Харьяа төсөвт байгууллагын" гэж өөрчлөх</w:t>
      </w:r>
      <w:r>
        <w:rPr>
          <w:rFonts w:ascii="Arial" w:cs="Arial" w:hAnsi="Arial"/>
        </w:rPr>
        <w:t xml:space="preserve">; </w:t>
      </w:r>
      <w:r>
        <w:rPr>
          <w:rFonts w:ascii="Arial" w:cs="Arial" w:hAnsi="Arial"/>
          <w:lang w:val="mn-MN"/>
        </w:rPr>
        <w:t>Санал гаргасан: Ажлын хэсэг. Санал хураалт.</w:t>
      </w:r>
    </w:p>
    <w:p>
      <w:pPr>
        <w:pStyle w:val="style0"/>
        <w:jc w:val="both"/>
      </w:pPr>
      <w:r>
        <w:rPr/>
      </w:r>
    </w:p>
    <w:p>
      <w:pPr>
        <w:pStyle w:val="style0"/>
        <w:jc w:val="both"/>
      </w:pPr>
      <w:r>
        <w:rPr>
          <w:rFonts w:ascii="Arial" w:cs="Arial" w:hAnsi="Arial"/>
          <w:lang w:val="mn-MN"/>
        </w:rPr>
        <w:tab/>
        <w:t>78.6  хувь нь дэмжсэн байна. Энэ санал дэмжигдлээ.</w:t>
      </w:r>
    </w:p>
    <w:p>
      <w:pPr>
        <w:pStyle w:val="style0"/>
        <w:jc w:val="right"/>
      </w:pPr>
      <w:r>
        <w:rPr/>
      </w:r>
    </w:p>
    <w:p>
      <w:pPr>
        <w:pStyle w:val="style0"/>
        <w:jc w:val="both"/>
      </w:pPr>
      <w:r>
        <w:rPr>
          <w:rFonts w:ascii="Arial" w:cs="Arial" w:hAnsi="Arial"/>
          <w:lang w:val="mn-MN"/>
        </w:rPr>
        <w:tab/>
      </w:r>
      <w:r>
        <w:rPr>
          <w:rFonts w:ascii="Arial" w:cs="Arial" w:hAnsi="Arial"/>
          <w:b/>
        </w:rPr>
        <w:t>2</w:t>
      </w:r>
      <w:r>
        <w:rPr>
          <w:rFonts w:ascii="Arial" w:cs="Arial" w:hAnsi="Arial"/>
          <w:lang w:val="mn-MN"/>
        </w:rPr>
        <w:t xml:space="preserve">.Төслийн 1 дүгээр хавсралтын </w:t>
      </w:r>
      <w:r>
        <w:rPr>
          <w:rFonts w:ascii="Arial" w:cs="Arial" w:hAnsi="Arial"/>
        </w:rPr>
        <w:t>IX</w:t>
      </w:r>
      <w:r>
        <w:rPr>
          <w:rFonts w:ascii="Arial" w:cs="Arial" w:hAnsi="Arial"/>
          <w:lang w:val="mn-MN"/>
        </w:rPr>
        <w:t xml:space="preserve"> зүйлийн </w:t>
      </w:r>
      <w:r>
        <w:rPr>
          <w:rFonts w:ascii="Arial" w:cs="Arial" w:hAnsi="Arial"/>
        </w:rPr>
        <w:t>IX</w:t>
      </w:r>
      <w:r>
        <w:rPr>
          <w:rFonts w:ascii="Arial" w:cs="Arial" w:hAnsi="Arial"/>
          <w:lang w:val="mn-MN"/>
        </w:rPr>
        <w:t xml:space="preserve">.2.1.1 дэх заалтын "Сонгинохайрхан," гэсний дараа "Найрамдал зуслан" гэж, </w:t>
      </w:r>
      <w:r>
        <w:rPr>
          <w:rFonts w:ascii="Arial" w:cs="Arial" w:hAnsi="Arial"/>
        </w:rPr>
        <w:t>IX</w:t>
      </w:r>
      <w:r>
        <w:rPr>
          <w:rFonts w:ascii="Arial" w:cs="Arial" w:hAnsi="Arial"/>
          <w:lang w:val="mn-MN"/>
        </w:rPr>
        <w:t xml:space="preserve">.3.2.1 дэх заалтын "их засвар" гэсний өмнө "барилгын" гэж, </w:t>
      </w:r>
      <w:r>
        <w:rPr>
          <w:rFonts w:ascii="Arial" w:cs="Arial" w:hAnsi="Arial"/>
        </w:rPr>
        <w:t xml:space="preserve">XII </w:t>
      </w:r>
      <w:r>
        <w:rPr>
          <w:rFonts w:ascii="Arial" w:cs="Arial" w:hAnsi="Arial"/>
          <w:lang w:val="mn-MN"/>
        </w:rPr>
        <w:t xml:space="preserve">зүйлийн </w:t>
      </w:r>
      <w:r>
        <w:rPr>
          <w:rFonts w:ascii="Arial" w:cs="Arial" w:hAnsi="Arial"/>
        </w:rPr>
        <w:t>XII</w:t>
      </w:r>
      <w:r>
        <w:rPr>
          <w:rFonts w:ascii="Arial" w:cs="Arial" w:hAnsi="Arial"/>
          <w:lang w:val="mn-MN"/>
        </w:rPr>
        <w:t>.1.1</w:t>
      </w:r>
      <w:r>
        <w:rPr>
          <w:rFonts w:ascii="Arial" w:cs="Arial" w:hAnsi="Arial"/>
        </w:rPr>
        <w:t xml:space="preserve">.70 </w:t>
      </w:r>
      <w:r>
        <w:rPr>
          <w:rFonts w:ascii="Arial" w:cs="Arial" w:hAnsi="Arial"/>
          <w:lang w:val="mn-MN"/>
        </w:rPr>
        <w:t xml:space="preserve">дахь заалтын "хорооллын" гэсний өмнө "орон сууцын" гэж, </w:t>
      </w:r>
      <w:r>
        <w:rPr>
          <w:rFonts w:ascii="Arial" w:cs="Arial" w:hAnsi="Arial"/>
        </w:rPr>
        <w:t>XIII</w:t>
      </w:r>
      <w:r>
        <w:rPr>
          <w:rFonts w:ascii="Arial" w:cs="Arial" w:hAnsi="Arial"/>
          <w:lang w:val="mn-MN"/>
        </w:rPr>
        <w:t xml:space="preserve"> зүйлийн </w:t>
      </w:r>
      <w:r>
        <w:rPr>
          <w:rFonts w:ascii="Arial" w:cs="Arial" w:hAnsi="Arial"/>
        </w:rPr>
        <w:t>XIII</w:t>
      </w:r>
      <w:r>
        <w:rPr>
          <w:rFonts w:ascii="Arial" w:cs="Arial" w:hAnsi="Arial"/>
          <w:lang w:val="mn-MN"/>
        </w:rPr>
        <w:t>.1.1.53 дахь заалтын "замын" гэсний өмнө "авто" гэж тус тус  нэмэх</w:t>
      </w:r>
      <w:r>
        <w:rPr>
          <w:rFonts w:ascii="Arial" w:cs="Arial" w:hAnsi="Arial"/>
        </w:rPr>
        <w:t xml:space="preserve">; </w:t>
      </w:r>
      <w:r>
        <w:rPr>
          <w:rFonts w:ascii="Arial" w:cs="Arial" w:hAnsi="Arial"/>
          <w:lang w:val="mn-MN"/>
        </w:rPr>
        <w:t>Санал гаргасан: Ажлын хэсэг. Санал хураалт.</w:t>
      </w:r>
    </w:p>
    <w:p>
      <w:pPr>
        <w:pStyle w:val="style0"/>
        <w:jc w:val="both"/>
      </w:pPr>
      <w:r>
        <w:rPr/>
      </w:r>
    </w:p>
    <w:p>
      <w:pPr>
        <w:pStyle w:val="style0"/>
        <w:jc w:val="both"/>
      </w:pPr>
      <w:r>
        <w:rPr>
          <w:rFonts w:ascii="Arial" w:cs="Arial" w:hAnsi="Arial"/>
          <w:lang w:val="mn-MN"/>
        </w:rPr>
        <w:tab/>
        <w:t>78.6 хувь нь дэмжсэн байна. Энэ санал дэмжигдлээ.</w:t>
      </w:r>
    </w:p>
    <w:p>
      <w:pPr>
        <w:pStyle w:val="style24"/>
        <w:spacing w:after="0" w:before="28"/>
        <w:contextualSpacing w:val="false"/>
        <w:jc w:val="both"/>
      </w:pPr>
      <w:r>
        <w:rPr/>
      </w:r>
    </w:p>
    <w:p>
      <w:pPr>
        <w:pStyle w:val="style0"/>
        <w:jc w:val="both"/>
      </w:pPr>
      <w:r>
        <w:rPr>
          <w:rFonts w:ascii="Arial" w:cs="Arial" w:eastAsia="Times New Roman" w:hAnsi="Arial"/>
          <w:lang w:bidi="ar-SA" w:eastAsia="en-US"/>
        </w:rPr>
        <w:tab/>
      </w:r>
      <w:r>
        <w:rPr>
          <w:rFonts w:ascii="Arial" w:cs="Arial" w:eastAsia="Times New Roman" w:hAnsi="Arial"/>
          <w:b/>
          <w:lang w:bidi="ar-SA" w:eastAsia="en-US"/>
        </w:rPr>
        <w:t>3</w:t>
      </w:r>
      <w:r>
        <w:rPr>
          <w:rFonts w:ascii="Arial" w:cs="Arial" w:eastAsia="Times New Roman" w:hAnsi="Arial"/>
          <w:b/>
          <w:lang w:bidi="ar-SA" w:eastAsia="en-US" w:val="mn-MN"/>
        </w:rPr>
        <w:t>.</w:t>
      </w:r>
      <w:r>
        <w:rPr>
          <w:rFonts w:ascii="Arial" w:cs="Arial" w:eastAsia="Times New Roman" w:hAnsi="Arial"/>
          <w:lang w:bidi="ar-SA" w:eastAsia="en-US" w:val="mn-MN"/>
        </w:rPr>
        <w:t xml:space="preserve">Төслийн 1 дүгээр хавсралтын </w:t>
      </w:r>
      <w:r>
        <w:rPr>
          <w:rFonts w:ascii="Arial" w:cs="Arial" w:eastAsia="Times New Roman" w:hAnsi="Arial"/>
          <w:lang w:bidi="ar-SA" w:eastAsia="en-US"/>
        </w:rPr>
        <w:t xml:space="preserve">VII </w:t>
      </w:r>
      <w:r>
        <w:rPr>
          <w:rFonts w:ascii="Arial" w:cs="Arial" w:eastAsia="Times New Roman" w:hAnsi="Arial"/>
          <w:lang w:bidi="ar-SA" w:eastAsia="en-US" w:val="mn-MN"/>
        </w:rPr>
        <w:t xml:space="preserve">дугаар зүйлийн </w:t>
      </w:r>
      <w:r>
        <w:rPr>
          <w:rFonts w:ascii="Arial" w:cs="Arial" w:eastAsia="Times New Roman" w:hAnsi="Arial"/>
          <w:lang w:bidi="ar-SA" w:eastAsia="en-US"/>
        </w:rPr>
        <w:t xml:space="preserve">VII.1.1.2 </w:t>
      </w:r>
      <w:r>
        <w:rPr>
          <w:rFonts w:ascii="Arial" w:cs="Arial" w:eastAsia="Times New Roman" w:hAnsi="Arial"/>
          <w:lang w:bidi="ar-SA" w:eastAsia="en-US" w:val="mn-MN"/>
        </w:rPr>
        <w:t xml:space="preserve">дахь заалтын "2014-2017 оны" гэснийг "2014-2017 онд хэрэгжүүлсэн" гэж,  </w:t>
      </w:r>
      <w:r>
        <w:rPr>
          <w:rFonts w:ascii="Arial" w:cs="Arial" w:hAnsi="Arial"/>
        </w:rPr>
        <w:t>XIII</w:t>
      </w:r>
      <w:r>
        <w:rPr>
          <w:rFonts w:ascii="Arial" w:cs="Arial" w:hAnsi="Arial"/>
          <w:lang w:val="mn-MN"/>
        </w:rPr>
        <w:t xml:space="preserve"> зүйлийн </w:t>
      </w:r>
      <w:r>
        <w:rPr>
          <w:rFonts w:ascii="Arial" w:cs="Arial" w:hAnsi="Arial"/>
        </w:rPr>
        <w:t>XIII</w:t>
      </w:r>
      <w:r>
        <w:rPr>
          <w:rFonts w:ascii="Arial" w:cs="Arial" w:hAnsi="Arial"/>
          <w:lang w:val="mn-MN"/>
        </w:rPr>
        <w:t xml:space="preserve">.1.1.45 дахь заалтын "барилга" гэснийг "барилгын ажил" гэж, </w:t>
      </w:r>
      <w:r>
        <w:rPr>
          <w:rFonts w:ascii="Arial" w:cs="Arial" w:hAnsi="Arial"/>
        </w:rPr>
        <w:t xml:space="preserve">XVII </w:t>
      </w:r>
      <w:r>
        <w:rPr>
          <w:rFonts w:ascii="Arial" w:cs="Arial" w:hAnsi="Arial"/>
          <w:lang w:val="mn-MN"/>
        </w:rPr>
        <w:t xml:space="preserve">зүйлийн </w:t>
      </w:r>
      <w:r>
        <w:rPr>
          <w:rFonts w:ascii="Arial" w:cs="Arial" w:hAnsi="Arial"/>
        </w:rPr>
        <w:t>XVII</w:t>
      </w:r>
      <w:r>
        <w:rPr>
          <w:rFonts w:ascii="Arial" w:cs="Arial" w:hAnsi="Arial"/>
          <w:lang w:val="mn-MN"/>
        </w:rPr>
        <w:t xml:space="preserve">.1.1 дэх заалтын "Улаанбаатар" гэснийг "улсын хэмжээнд" гэж тус тус </w:t>
      </w:r>
      <w:r>
        <w:rPr>
          <w:rFonts w:ascii="Arial" w:cs="Arial" w:eastAsia="Times New Roman" w:hAnsi="Arial"/>
          <w:lang w:bidi="ar-SA" w:eastAsia="en-US" w:val="mn-MN"/>
        </w:rPr>
        <w:t>өөрчлөх</w:t>
      </w:r>
      <w:r>
        <w:rPr>
          <w:rFonts w:ascii="Arial" w:cs="Arial" w:eastAsia="Times New Roman" w:hAnsi="Arial"/>
          <w:lang w:bidi="ar-SA" w:eastAsia="en-US"/>
        </w:rPr>
        <w:t xml:space="preserve">; </w:t>
      </w:r>
      <w:r>
        <w:rPr>
          <w:rFonts w:ascii="Arial" w:cs="Arial" w:eastAsia="Times New Roman" w:hAnsi="Arial"/>
          <w:lang w:bidi="ar-SA" w:eastAsia="en-US" w:val="mn-MN"/>
        </w:rPr>
        <w:t>Санал гаргасан: Ажлын хэсэг. Санал хураалт.</w:t>
      </w:r>
    </w:p>
    <w:p>
      <w:pPr>
        <w:pStyle w:val="style0"/>
        <w:jc w:val="both"/>
      </w:pPr>
      <w:r>
        <w:rPr/>
      </w:r>
    </w:p>
    <w:p>
      <w:pPr>
        <w:pStyle w:val="style0"/>
        <w:jc w:val="both"/>
      </w:pPr>
      <w:r>
        <w:rPr>
          <w:rFonts w:ascii="Arial" w:cs="Arial" w:eastAsia="Times New Roman" w:hAnsi="Arial"/>
          <w:lang w:bidi="ar-SA" w:eastAsia="en-US" w:val="mn-MN"/>
        </w:rPr>
        <w:tab/>
        <w:t>71.4  хувь нь дэмжсэн байна. Энэ санал дэмжигдлээ.</w:t>
      </w:r>
    </w:p>
    <w:p>
      <w:pPr>
        <w:pStyle w:val="style0"/>
        <w:jc w:val="right"/>
      </w:pPr>
      <w:r>
        <w:rPr/>
      </w:r>
    </w:p>
    <w:p>
      <w:pPr>
        <w:pStyle w:val="style0"/>
        <w:ind w:firstLine="720" w:left="0" w:right="0"/>
        <w:jc w:val="both"/>
      </w:pPr>
      <w:r>
        <w:rPr>
          <w:rFonts w:ascii="Arial" w:cs="Arial" w:hAnsi="Arial"/>
          <w:b/>
        </w:rPr>
        <w:t>4</w:t>
      </w:r>
      <w:r>
        <w:rPr>
          <w:rFonts w:ascii="Arial" w:cs="Arial" w:hAnsi="Arial"/>
          <w:lang w:val="mn-MN"/>
        </w:rPr>
        <w:t xml:space="preserve">.Төслийн 1 дүгээр хавсралтын </w:t>
      </w:r>
      <w:r>
        <w:rPr>
          <w:rFonts w:ascii="Arial" w:cs="Arial" w:eastAsia="Times New Roman" w:hAnsi="Arial"/>
          <w:lang w:bidi="ar-SA" w:eastAsia="en-US"/>
        </w:rPr>
        <w:t xml:space="preserve">VII </w:t>
      </w:r>
      <w:r>
        <w:rPr>
          <w:rFonts w:ascii="Arial" w:cs="Arial" w:eastAsia="Times New Roman" w:hAnsi="Arial"/>
          <w:lang w:bidi="ar-SA" w:eastAsia="en-US" w:val="mn-MN"/>
        </w:rPr>
        <w:t>дугаар зүйлийн</w:t>
      </w:r>
      <w:r>
        <w:rPr>
          <w:rFonts w:ascii="Arial" w:cs="Arial" w:eastAsia="Times New Roman" w:hAnsi="Arial"/>
          <w:lang w:bidi="ar-SA" w:eastAsia="en-US"/>
        </w:rPr>
        <w:t xml:space="preserve"> VII.1.1.2</w:t>
      </w:r>
      <w:r>
        <w:rPr>
          <w:rFonts w:ascii="Arial" w:cs="Arial" w:eastAsia="Times New Roman" w:hAnsi="Arial"/>
          <w:lang w:bidi="ar-SA" w:eastAsia="en-US" w:val="mn-MN"/>
        </w:rPr>
        <w:t xml:space="preserve"> дахь заалтын </w:t>
      </w:r>
      <w:r>
        <w:rPr>
          <w:rFonts w:ascii="Arial" w:cs="Arial" w:hAnsi="Arial"/>
          <w:lang w:val="mn-MN"/>
        </w:rPr>
        <w:t xml:space="preserve">"/Улсын хэмжээнд/"  гэснийг,  </w:t>
      </w:r>
      <w:r>
        <w:rPr>
          <w:rFonts w:ascii="Arial" w:cs="Arial" w:hAnsi="Arial"/>
        </w:rPr>
        <w:t>IX</w:t>
      </w:r>
      <w:r>
        <w:rPr>
          <w:rFonts w:ascii="Arial" w:cs="Arial" w:hAnsi="Arial"/>
          <w:lang w:val="mn-MN"/>
        </w:rPr>
        <w:t xml:space="preserve"> зүйлийн </w:t>
      </w:r>
      <w:r>
        <w:rPr>
          <w:rFonts w:ascii="Arial" w:cs="Arial" w:hAnsi="Arial"/>
        </w:rPr>
        <w:t>IX</w:t>
      </w:r>
      <w:r>
        <w:rPr>
          <w:rFonts w:ascii="Arial" w:cs="Arial" w:hAnsi="Arial"/>
          <w:lang w:val="mn-MN"/>
        </w:rPr>
        <w:t xml:space="preserve">.3.3.1 дэх заалтын "/Япон улс/" гэснийг,  </w:t>
      </w:r>
      <w:r>
        <w:rPr>
          <w:rFonts w:ascii="Arial" w:cs="Arial" w:hAnsi="Arial"/>
        </w:rPr>
        <w:t>XIII</w:t>
      </w:r>
      <w:r>
        <w:rPr>
          <w:rFonts w:ascii="Arial" w:cs="Arial" w:hAnsi="Arial"/>
          <w:lang w:val="mn-MN"/>
        </w:rPr>
        <w:t xml:space="preserve"> зүйлийн </w:t>
      </w:r>
      <w:r>
        <w:rPr>
          <w:rFonts w:ascii="Arial" w:cs="Arial" w:hAnsi="Arial"/>
        </w:rPr>
        <w:t>XIII</w:t>
      </w:r>
      <w:r>
        <w:rPr>
          <w:rFonts w:ascii="Arial" w:cs="Arial" w:hAnsi="Arial"/>
          <w:lang w:val="mn-MN"/>
        </w:rPr>
        <w:t xml:space="preserve">.1.1.18 дахь заалтын "аймгийн" гэснийг, </w:t>
      </w:r>
      <w:r>
        <w:rPr>
          <w:rFonts w:ascii="Arial" w:cs="Arial" w:hAnsi="Arial"/>
        </w:rPr>
        <w:t xml:space="preserve">VII </w:t>
      </w:r>
      <w:r>
        <w:rPr>
          <w:rFonts w:ascii="Arial" w:cs="Arial" w:hAnsi="Arial"/>
          <w:lang w:val="mn-MN"/>
        </w:rPr>
        <w:t xml:space="preserve">зүйлийн </w:t>
      </w:r>
      <w:r>
        <w:rPr>
          <w:rFonts w:ascii="Arial" w:cs="Arial" w:hAnsi="Arial"/>
        </w:rPr>
        <w:t xml:space="preserve">VII.1.1.2 </w:t>
      </w:r>
      <w:r>
        <w:rPr>
          <w:rFonts w:ascii="Arial" w:cs="Arial" w:hAnsi="Arial"/>
          <w:lang w:val="mn-MN"/>
        </w:rPr>
        <w:t xml:space="preserve">дахь заалтын "Орон нутгийн" гэснийг, </w:t>
      </w:r>
      <w:r>
        <w:rPr>
          <w:rFonts w:ascii="Arial" w:cs="Arial" w:hAnsi="Arial"/>
        </w:rPr>
        <w:t>XIII</w:t>
      </w:r>
      <w:r>
        <w:rPr>
          <w:rFonts w:ascii="Arial" w:cs="Arial" w:hAnsi="Arial"/>
          <w:lang w:val="mn-MN"/>
        </w:rPr>
        <w:t xml:space="preserve"> зүйлийн </w:t>
      </w:r>
      <w:r>
        <w:rPr>
          <w:rFonts w:ascii="Arial" w:cs="Arial" w:hAnsi="Arial"/>
        </w:rPr>
        <w:t>XIII</w:t>
      </w:r>
      <w:r>
        <w:rPr>
          <w:rFonts w:ascii="Arial" w:cs="Arial" w:hAnsi="Arial"/>
          <w:lang w:val="mn-MN"/>
        </w:rPr>
        <w:t>.1.1.4</w:t>
      </w:r>
      <w:r>
        <w:rPr>
          <w:rFonts w:ascii="Arial" w:cs="Arial" w:hAnsi="Arial"/>
        </w:rPr>
        <w:t>6</w:t>
      </w:r>
      <w:r>
        <w:rPr>
          <w:rFonts w:ascii="Arial" w:cs="Arial" w:hAnsi="Arial"/>
          <w:lang w:val="mn-MN"/>
        </w:rPr>
        <w:t xml:space="preserve"> дахь заалтын "Орон нутаг" гэснийг, </w:t>
      </w:r>
      <w:r>
        <w:rPr>
          <w:rFonts w:ascii="Arial" w:cs="Arial" w:hAnsi="Arial"/>
        </w:rPr>
        <w:t>XVII</w:t>
      </w:r>
      <w:r>
        <w:rPr>
          <w:rFonts w:ascii="Arial" w:cs="Arial" w:hAnsi="Arial"/>
          <w:lang w:val="mn-MN"/>
        </w:rPr>
        <w:t xml:space="preserve">  зүйлийн </w:t>
      </w:r>
      <w:r>
        <w:rPr>
          <w:rFonts w:ascii="Arial" w:cs="Arial" w:hAnsi="Arial"/>
        </w:rPr>
        <w:t>XVII</w:t>
      </w:r>
      <w:r>
        <w:rPr>
          <w:rFonts w:ascii="Arial" w:cs="Arial" w:hAnsi="Arial"/>
          <w:lang w:val="mn-MN"/>
        </w:rPr>
        <w:t xml:space="preserve">.1.6 дахь заалтын "/Төв/" гэснийг,  </w:t>
      </w:r>
      <w:r>
        <w:rPr>
          <w:rFonts w:ascii="Arial" w:cs="Arial" w:hAnsi="Arial"/>
        </w:rPr>
        <w:t>XVII</w:t>
      </w:r>
      <w:r>
        <w:rPr>
          <w:rFonts w:ascii="Arial" w:cs="Arial" w:hAnsi="Arial"/>
          <w:lang w:val="mn-MN"/>
        </w:rPr>
        <w:t>.1.34 дэх заалтын "одоо" гэснийг тус тус хасах</w:t>
      </w:r>
      <w:r>
        <w:rPr>
          <w:rFonts w:ascii="Arial" w:cs="Arial" w:hAnsi="Arial"/>
        </w:rPr>
        <w:t xml:space="preserve">; </w:t>
      </w:r>
      <w:r>
        <w:rPr>
          <w:rFonts w:ascii="Arial" w:cs="Arial" w:hAnsi="Arial"/>
          <w:lang w:val="mn-MN"/>
        </w:rPr>
        <w:t>Санал гаргасан: Ажлын хэсэг. Санал хураалт.</w:t>
      </w:r>
    </w:p>
    <w:p>
      <w:pPr>
        <w:pStyle w:val="style0"/>
        <w:jc w:val="both"/>
      </w:pPr>
      <w:r>
        <w:rPr/>
      </w:r>
    </w:p>
    <w:p>
      <w:pPr>
        <w:pStyle w:val="style0"/>
        <w:ind w:firstLine="720" w:left="0" w:right="0"/>
        <w:jc w:val="both"/>
      </w:pPr>
      <w:r>
        <w:rPr>
          <w:rFonts w:ascii="Arial" w:cs="Arial" w:hAnsi="Arial"/>
          <w:lang w:val="mn-MN"/>
        </w:rPr>
        <w:tab/>
        <w:t>78.6 хувь нь дэмжсэн байна. Энэ санал дэмжигдлээ.</w:t>
      </w:r>
    </w:p>
    <w:p>
      <w:pPr>
        <w:pStyle w:val="style24"/>
        <w:spacing w:after="0" w:before="28"/>
        <w:contextualSpacing w:val="false"/>
        <w:jc w:val="both"/>
      </w:pPr>
      <w:r>
        <w:rPr/>
      </w:r>
    </w:p>
    <w:p>
      <w:pPr>
        <w:pStyle w:val="style0"/>
        <w:ind w:firstLine="720" w:left="0" w:right="0"/>
        <w:jc w:val="both"/>
      </w:pPr>
      <w:r>
        <w:rPr>
          <w:rFonts w:ascii="Arial" w:cs="Arial" w:hAnsi="Arial"/>
          <w:b/>
        </w:rPr>
        <w:t>5</w:t>
      </w:r>
      <w:r>
        <w:rPr>
          <w:rFonts w:ascii="Arial" w:cs="Arial" w:hAnsi="Arial"/>
          <w:b/>
          <w:lang w:val="mn-MN"/>
        </w:rPr>
        <w:t>.</w:t>
      </w:r>
      <w:r>
        <w:rPr>
          <w:rFonts w:ascii="Arial" w:cs="Arial" w:hAnsi="Arial"/>
          <w:lang w:val="mn-MN"/>
        </w:rPr>
        <w:t>Хуулийн төсөлд зүйл, заалт нэмэгдэх, өөрчлөлт оруулах, х</w:t>
      </w:r>
      <w:r>
        <w:rPr>
          <w:rFonts w:ascii="Arial" w:cs="Arial" w:hAnsi="Arial"/>
        </w:rPr>
        <w:t xml:space="preserve">өрөнгө оруулалтын </w:t>
      </w:r>
      <w:r>
        <w:rPr>
          <w:rFonts w:ascii="Arial" w:cs="Arial" w:hAnsi="Arial"/>
          <w:lang w:val="mn-MN"/>
        </w:rPr>
        <w:t xml:space="preserve">төсөл, </w:t>
      </w:r>
      <w:r>
        <w:rPr>
          <w:rFonts w:ascii="Arial" w:cs="Arial" w:hAnsi="Arial"/>
        </w:rPr>
        <w:t>арга хэмжээ хасаг</w:t>
      </w:r>
      <w:r>
        <w:rPr>
          <w:rFonts w:ascii="Arial" w:cs="Arial" w:hAnsi="Arial"/>
          <w:lang w:val="mn-MN"/>
        </w:rPr>
        <w:t>дсан, нэмэгдсэнтэй холбогдуулан хууль болон хөрөнгө оруулалтын хавсралт дахь зүйл, заалт, арга хэмжээнүүдийн дугаарт  өөрчлөлт оруулах</w:t>
      </w:r>
      <w:r>
        <w:rPr>
          <w:rFonts w:ascii="Arial" w:cs="Arial" w:hAnsi="Arial"/>
        </w:rPr>
        <w:t xml:space="preserve">; </w:t>
      </w:r>
      <w:r>
        <w:rPr>
          <w:rFonts w:ascii="Arial" w:cs="Arial" w:hAnsi="Arial"/>
          <w:lang w:val="mn-MN"/>
        </w:rPr>
        <w:t>Санал гаргасан: Ажлын хэсэг. Санал хураалт.</w:t>
      </w:r>
    </w:p>
    <w:p>
      <w:pPr>
        <w:pStyle w:val="style0"/>
        <w:jc w:val="both"/>
      </w:pPr>
      <w:r>
        <w:rPr/>
      </w:r>
    </w:p>
    <w:p>
      <w:pPr>
        <w:pStyle w:val="style0"/>
        <w:ind w:firstLine="720" w:left="0" w:right="0"/>
        <w:jc w:val="both"/>
      </w:pPr>
      <w:r>
        <w:rPr>
          <w:rFonts w:ascii="Arial" w:cs="Arial" w:hAnsi="Arial"/>
          <w:lang w:val="mn-MN"/>
        </w:rPr>
        <w:t>71.4 хувь нь дэмжсэн байна. Энэ санал дэмжигдлээ.</w:t>
      </w:r>
    </w:p>
    <w:p>
      <w:pPr>
        <w:pStyle w:val="style0"/>
        <w:jc w:val="both"/>
      </w:pPr>
      <w:r>
        <w:rPr/>
      </w:r>
    </w:p>
    <w:p>
      <w:pPr>
        <w:pStyle w:val="style0"/>
        <w:jc w:val="both"/>
      </w:pPr>
      <w:r>
        <w:rPr/>
        <w:tab/>
      </w:r>
      <w:r>
        <w:rPr>
          <w:rFonts w:ascii="Arial" w:hAnsi="Arial"/>
          <w:lang w:val="mn-MN"/>
        </w:rPr>
        <w:t>Одоо Нийгмийн даатгалын сантай холбоотой санал байгаа. Үүнийг хураачихъя.</w:t>
      </w:r>
    </w:p>
    <w:p>
      <w:pPr>
        <w:pStyle w:val="style0"/>
        <w:jc w:val="both"/>
      </w:pPr>
      <w:r>
        <w:rPr/>
      </w:r>
    </w:p>
    <w:p>
      <w:pPr>
        <w:pStyle w:val="style0"/>
        <w:jc w:val="both"/>
      </w:pPr>
      <w:r>
        <w:rPr>
          <w:rFonts w:ascii="Arial" w:hAnsi="Arial"/>
          <w:lang w:val="mn-MN"/>
        </w:rPr>
        <w:tab/>
        <w:t>Нийгмийн даатгалын сангийн 2017 оны төсвийн тухай хуульд өөрчлөлт оруулах тухай хуулийн төслийн талаарх зарчмын зөрүүтэй саналын томьёолол:</w:t>
      </w:r>
    </w:p>
    <w:p>
      <w:pPr>
        <w:pStyle w:val="style0"/>
        <w:jc w:val="both"/>
      </w:pPr>
      <w:r>
        <w:rPr/>
      </w:r>
    </w:p>
    <w:p>
      <w:pPr>
        <w:pStyle w:val="style0"/>
        <w:jc w:val="both"/>
      </w:pPr>
      <w:r>
        <w:rPr>
          <w:rFonts w:ascii="Arial" w:hAnsi="Arial"/>
          <w:lang w:val="mn-MN"/>
        </w:rPr>
        <w:tab/>
        <w:t xml:space="preserve"> </w:t>
      </w:r>
      <w:r>
        <w:rPr>
          <w:rFonts w:ascii="Arial" w:cs="Arial" w:hAnsi="Arial"/>
          <w:lang w:val="mn-MN"/>
        </w:rPr>
        <w:t>Нэг. Зардал нэмэгдүүлэх санал:</w:t>
      </w:r>
    </w:p>
    <w:p>
      <w:pPr>
        <w:pStyle w:val="style0"/>
        <w:jc w:val="both"/>
      </w:pPr>
      <w:r>
        <w:rPr/>
      </w:r>
    </w:p>
    <w:p>
      <w:pPr>
        <w:pStyle w:val="style0"/>
        <w:jc w:val="both"/>
      </w:pPr>
      <w:r>
        <w:rPr>
          <w:rFonts w:ascii="Arial" w:cs="Arial" w:eastAsia="+mn-ea" w:hAnsi="Arial"/>
          <w:lang w:val="mn-MN"/>
        </w:rPr>
        <w:tab/>
        <w:t>1.Т</w:t>
      </w:r>
      <w:r>
        <w:rPr>
          <w:rFonts w:ascii="Arial" w:cs="Arial" w:hAnsi="Arial"/>
          <w:lang w:val="mn-MN"/>
        </w:rPr>
        <w:t xml:space="preserve">өрийн өндөр албан тушаалтан, шүүгч, прокуророос бусад төрийн албан хаагчдад нэг удаагийн буцалтгүй тусламж олгохтой холбоотойгоор </w:t>
      </w:r>
      <w:r>
        <w:rPr>
          <w:rFonts w:ascii="Arial" w:cs="Arial" w:eastAsia="+mn-ea" w:hAnsi="Arial"/>
          <w:lang w:val="mn-MN"/>
        </w:rPr>
        <w:t xml:space="preserve">Нийгмийн даатгалын сангийн зардлыг 457.8 сая төгрөгөөр нэмэгдүүлэх; </w:t>
      </w:r>
      <w:r>
        <w:rPr>
          <w:rFonts w:ascii="Arial" w:cs="Arial" w:hAnsi="Arial"/>
          <w:lang w:val="mn-MN"/>
        </w:rPr>
        <w:t>Санал гаргасан: Ажлын хэсэг. Санал хураалт.</w:t>
      </w:r>
    </w:p>
    <w:p>
      <w:pPr>
        <w:pStyle w:val="style0"/>
        <w:jc w:val="both"/>
      </w:pPr>
      <w:r>
        <w:rPr/>
      </w:r>
    </w:p>
    <w:p>
      <w:pPr>
        <w:pStyle w:val="style0"/>
        <w:jc w:val="both"/>
      </w:pPr>
      <w:r>
        <w:rPr>
          <w:rFonts w:ascii="Arial" w:cs="Arial" w:hAnsi="Arial"/>
          <w:lang w:val="mn-MN"/>
        </w:rPr>
        <w:t>78.6 хувь нь дэмжсэн байна. Энэ санал дэмжигдлээ.</w:t>
      </w:r>
    </w:p>
    <w:p>
      <w:pPr>
        <w:pStyle w:val="style0"/>
        <w:jc w:val="both"/>
      </w:pPr>
      <w:r>
        <w:rPr/>
      </w:r>
    </w:p>
    <w:p>
      <w:pPr>
        <w:pStyle w:val="style0"/>
        <w:jc w:val="both"/>
      </w:pPr>
      <w:r>
        <w:rPr>
          <w:rFonts w:ascii="Arial" w:cs="Arial" w:hAnsi="Arial"/>
          <w:lang w:val="mn-MN"/>
        </w:rPr>
        <w:tab/>
        <w:t>Энхболд дарга яриад байгаа юм. Амарзаяа гишүүний саналын томьёоллоор орж ирсэн, зарчмын зөрүүтэй саналын томьёоллоор санал хураалт явуулъя. Дараа нь ч бас гишүүдийнх байгаа, түүнийг төгсгөлд нь хураалгана.</w:t>
      </w:r>
    </w:p>
    <w:p>
      <w:pPr>
        <w:pStyle w:val="style0"/>
        <w:jc w:val="both"/>
      </w:pPr>
      <w:r>
        <w:rPr/>
      </w:r>
    </w:p>
    <w:p>
      <w:pPr>
        <w:pStyle w:val="style0"/>
        <w:jc w:val="both"/>
      </w:pPr>
      <w:r>
        <w:rPr>
          <w:rFonts w:ascii="Arial" w:cs="Arial" w:hAnsi="Arial"/>
          <w:lang w:val="mn-MN"/>
        </w:rPr>
        <w:tab/>
        <w:t xml:space="preserve">Амарзаяа гишүүний саналын томьёолол ийм байгаа юм. Төсвийн тодотголтой холбогдуулаад, Төрийн тусгай албан хаагчдын нэгдсэн эмнэлгийн эрүүл мэнд, нийгмийн датгалын сангаас эмнэлгүүдэд олгох санхүүжилтээс Цэргийн төв эмнэлгийн төсөвт 655 сая 826.1 мянган төгрөгийг шилжүүлэх. Санал гаргасан: Улсын Их Хурлын гишүүн Амарзаяа. </w:t>
      </w:r>
    </w:p>
    <w:p>
      <w:pPr>
        <w:pStyle w:val="style0"/>
        <w:jc w:val="both"/>
      </w:pPr>
      <w:r>
        <w:rPr/>
      </w:r>
    </w:p>
    <w:p>
      <w:pPr>
        <w:pStyle w:val="style0"/>
        <w:jc w:val="both"/>
      </w:pPr>
      <w:r>
        <w:rPr>
          <w:rFonts w:ascii="Arial" w:cs="Arial" w:hAnsi="Arial"/>
          <w:lang w:val="mn-MN"/>
        </w:rPr>
        <w:tab/>
        <w:t>Энэ Батлан хамгаалахын сайдын багцад шилжүүлэх юм байна гэж ойлголоо.  Зардал нэмэгдэхгүйгээр гүйлгэж байна. Энэ дээр Энхболд дарга товчхон тайлбар хэлэх үү?</w:t>
      </w:r>
    </w:p>
    <w:p>
      <w:pPr>
        <w:pStyle w:val="style0"/>
        <w:jc w:val="both"/>
      </w:pPr>
      <w:r>
        <w:rPr/>
      </w:r>
    </w:p>
    <w:p>
      <w:pPr>
        <w:pStyle w:val="style0"/>
        <w:jc w:val="both"/>
      </w:pPr>
      <w:r>
        <w:rPr>
          <w:rFonts w:ascii="Arial" w:cs="Arial" w:hAnsi="Arial"/>
          <w:lang w:val="mn-MN"/>
        </w:rPr>
        <w:tab/>
      </w:r>
      <w:r>
        <w:rPr>
          <w:rFonts w:ascii="Arial" w:cs="Arial" w:hAnsi="Arial"/>
          <w:b/>
          <w:bCs/>
          <w:lang w:val="mn-MN"/>
        </w:rPr>
        <w:t>Н.Энхболд</w:t>
      </w:r>
      <w:r>
        <w:rPr>
          <w:rFonts w:ascii="Arial" w:cs="Arial" w:hAnsi="Arial"/>
          <w:lang w:val="mn-MN"/>
        </w:rPr>
        <w:t>:  Төрийн тусгай  албан хаагчдын нэгдсэн эмнэлгийн хэвтэн эмчлүүлэх хэсэг нь ашиглалтад ороогүй байгаа юм. Тийм учраас тэнд эмчлүүлэх ёстой бүх хүмүүс цэргийн төв эмнэлгээр эмчлүүлээд явж байгаа. Даатгалын мөнгөний асуудлыг шийдээгүй учраас  манай эмнэлгийн мөнгөнөөс үүнд нь төлөгдөөд одоо болтол ингээд явчихсан. Тэгээд явсаар байгаад одоо он дуустал бид нар тэднийхээс хүн авах нь байтугай, бараг өөрийнхөө хүмүүсийг хэвтэж эмчлүүлэх тийм юмгүй болчихоод байгаа юм. Тэгэхээр энэ эмнэлгээс эмнэлэгт биш, даатгалаас манай эмнэлэгт тэнд нь байж байгаа мөнгө очих, ер нь үндсэндээ эмчлүүлсэн хүмүүсийн зардал шилжиж байгаа ийм асуудал байгаа юм. Гишүүдээ дэмжээд өгөхийг хүсье. Ер нь иймэрхүү асуудлуудыг бас жилийн явцад ч гэсэн түргэн шуурхай шийдэж байдаг Төсвийн хууль, төсвийн хариуцлагын хууль элдэв юман дээрээ уян хатан байх зохицуулалтуудыг хийхгүй бол энэ юмнаас бол их цаг алддаг юм билээ. Энэ бол ганцхан жишээ. Үүнийг бас Төсвийн байнгын хороо цаашдаа анхаарч ажиллаасай, хууль тогтоомжид бас ийм өөрчлөлт оруулах боломж байна уу? Үзээсэй гэж бас бодмоор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Д.Тогтохсүрэн</w:t>
      </w:r>
      <w:r>
        <w:rPr>
          <w:rFonts w:ascii="Arial" w:cs="Arial" w:hAnsi="Arial"/>
          <w:lang w:val="mn-MN"/>
        </w:rPr>
        <w:t xml:space="preserve">: Энхболд дарга тайлбар хийлээ. Сангийн яам тайлбар өгөх юм бий юу? Боломжтой гэж үзэж байна уу? Тэгвэл санал хураалт явуулъя. </w:t>
      </w:r>
    </w:p>
    <w:p>
      <w:pPr>
        <w:pStyle w:val="style0"/>
        <w:jc w:val="both"/>
      </w:pPr>
      <w:r>
        <w:rPr/>
      </w:r>
    </w:p>
    <w:p>
      <w:pPr>
        <w:pStyle w:val="style0"/>
        <w:jc w:val="both"/>
      </w:pPr>
      <w:r>
        <w:rPr>
          <w:rFonts w:ascii="Arial" w:cs="Arial" w:hAnsi="Arial"/>
          <w:lang w:val="mn-MN"/>
        </w:rPr>
        <w:tab/>
        <w:t xml:space="preserve">Улсын Их Хурлын гишүүн Н.Амарзаяагийн гаргасан, Төрийн тусгай албан хаагчдын нэгдсэн эмнэлгийн эрүүл мэнд, нийгмийн датгалын сангаас эмнэлгүүдэд олгох санхүүжилтээс Цэргийн төв эмнэлгийн төсөвт 655 сая 826.1 мянган төгрөгийг шилжүүлэх гэсэн саналаар санал хураалт явуулъя. </w:t>
      </w:r>
    </w:p>
    <w:p>
      <w:pPr>
        <w:pStyle w:val="style0"/>
        <w:jc w:val="both"/>
      </w:pPr>
      <w:r>
        <w:rPr/>
      </w:r>
    </w:p>
    <w:p>
      <w:pPr>
        <w:pStyle w:val="style0"/>
        <w:jc w:val="both"/>
      </w:pPr>
      <w:r>
        <w:rPr>
          <w:rFonts w:ascii="Arial" w:cs="Arial" w:hAnsi="Arial"/>
          <w:lang w:val="mn-MN"/>
        </w:rPr>
        <w:tab/>
        <w:t>92.9 хувь нь энэ саналыг дэмжсэн байна.  Энэ зарчмын зөрүүтэй санал дэмжигдлээ.</w:t>
      </w:r>
    </w:p>
    <w:p>
      <w:pPr>
        <w:pStyle w:val="style0"/>
        <w:jc w:val="both"/>
      </w:pPr>
      <w:r>
        <w:rPr/>
      </w:r>
    </w:p>
    <w:p>
      <w:pPr>
        <w:pStyle w:val="style0"/>
        <w:jc w:val="both"/>
      </w:pPr>
      <w:r>
        <w:rPr>
          <w:rFonts w:ascii="Arial" w:cs="Arial" w:hAnsi="Arial"/>
          <w:lang w:val="mn-MN"/>
        </w:rPr>
        <w:tab/>
        <w:t>Дараагийн саналд оръё. Монгол Улсын 2017 оны төсвийн тухай хуульд өөрчлөлт оруулах тухай, Нийгмийн даатгалын сангийн  2017 оны төсвийн тухай хуульд өөрчлөлт оруулахтухай хуулийн төслүүдийн талаар байнгын хороодоос гаргасан зарчмын зөрүүтэй  саналын томьёолол:</w:t>
      </w:r>
    </w:p>
    <w:p>
      <w:pPr>
        <w:pStyle w:val="style0"/>
        <w:jc w:val="both"/>
      </w:pPr>
      <w:r>
        <w:rPr/>
      </w:r>
    </w:p>
    <w:p>
      <w:pPr>
        <w:pStyle w:val="style0"/>
        <w:jc w:val="both"/>
      </w:pPr>
      <w:r>
        <w:rPr>
          <w:rFonts w:ascii="Arial" w:cs="Arial" w:hAnsi="Arial"/>
          <w:lang w:val="mn-MN"/>
        </w:rPr>
        <w:tab/>
        <w:t>Нэг: Аюулгүй байдлын байнгын хороо:</w:t>
      </w:r>
    </w:p>
    <w:p>
      <w:pPr>
        <w:pStyle w:val="style0"/>
        <w:jc w:val="both"/>
      </w:pPr>
      <w:r>
        <w:rPr/>
      </w:r>
    </w:p>
    <w:p>
      <w:pPr>
        <w:pStyle w:val="style25"/>
        <w:spacing w:after="0" w:before="0" w:line="100" w:lineRule="atLeast"/>
        <w:ind w:hanging="0" w:left="20" w:right="20"/>
        <w:contextualSpacing w:val="false"/>
      </w:pPr>
      <w:r>
        <w:rPr>
          <w:rFonts w:ascii="Arial" w:cs="Arial" w:hAnsi="Arial"/>
          <w:b/>
          <w:bCs/>
          <w:sz w:val="24"/>
          <w:szCs w:val="24"/>
          <w:lang w:val="mn-MN"/>
        </w:rPr>
        <w:tab/>
      </w:r>
      <w:r>
        <w:rPr>
          <w:rFonts w:ascii="Arial" w:cs="Arial" w:hAnsi="Arial"/>
          <w:b/>
          <w:bCs/>
          <w:sz w:val="24"/>
          <w:szCs w:val="24"/>
        </w:rPr>
        <w:t>1</w:t>
      </w:r>
      <w:r>
        <w:rPr>
          <w:rFonts w:ascii="Arial" w:cs="Arial" w:hAnsi="Arial"/>
          <w:sz w:val="24"/>
          <w:szCs w:val="24"/>
        </w:rPr>
        <w:t xml:space="preserve">. Батлан хамгаалахын сайдын төсвийн багцын Зэвсэгт хүчний Жанжин штабын цалингийн санд </w:t>
      </w:r>
      <w:r>
        <w:rPr>
          <w:rFonts w:ascii="Arial" w:cs="Arial" w:hAnsi="Arial"/>
          <w:sz w:val="24"/>
          <w:szCs w:val="24"/>
          <w:lang w:val="mn-MN"/>
        </w:rPr>
        <w:t xml:space="preserve">гадаадад суралцаж төгсөө, шинээр ажилд томилогдсон </w:t>
      </w:r>
      <w:r>
        <w:rPr>
          <w:rFonts w:ascii="Arial" w:cs="Arial" w:hAnsi="Arial"/>
          <w:sz w:val="24"/>
          <w:szCs w:val="24"/>
        </w:rPr>
        <w:t xml:space="preserve">603  </w:t>
      </w:r>
      <w:r>
        <w:rPr>
          <w:rFonts w:ascii="Arial" w:cs="Arial" w:hAnsi="Arial"/>
          <w:sz w:val="24"/>
          <w:szCs w:val="24"/>
          <w:lang w:val="mn-MN"/>
        </w:rPr>
        <w:t xml:space="preserve">цэргийн албан хаагчийн  </w:t>
      </w:r>
      <w:r>
        <w:rPr>
          <w:rFonts w:ascii="Arial" w:cs="Arial" w:hAnsi="Arial"/>
          <w:sz w:val="24"/>
          <w:szCs w:val="24"/>
        </w:rPr>
        <w:t>цалингийн зардал</w:t>
      </w:r>
      <w:r>
        <w:rPr>
          <w:rFonts w:ascii="Arial" w:cs="Arial" w:hAnsi="Arial"/>
          <w:sz w:val="24"/>
          <w:szCs w:val="24"/>
          <w:lang w:val="mn-MN"/>
        </w:rPr>
        <w:t>д</w:t>
      </w:r>
      <w:r>
        <w:rPr>
          <w:rFonts w:ascii="Arial" w:cs="Arial" w:hAnsi="Arial"/>
          <w:sz w:val="24"/>
          <w:szCs w:val="24"/>
        </w:rPr>
        <w:t xml:space="preserve"> 2,469.2 сая төгрөгийг</w:t>
      </w:r>
      <w:r>
        <w:rPr>
          <w:rFonts w:ascii="Arial" w:cs="Arial" w:hAnsi="Arial"/>
          <w:b/>
          <w:sz w:val="24"/>
          <w:szCs w:val="24"/>
        </w:rPr>
        <w:t xml:space="preserve"> </w:t>
      </w:r>
      <w:r>
        <w:rPr>
          <w:rFonts w:ascii="Arial" w:cs="Arial" w:hAnsi="Arial"/>
          <w:sz w:val="24"/>
          <w:szCs w:val="24"/>
        </w:rPr>
        <w:t xml:space="preserve">нэмж </w:t>
      </w:r>
      <w:r>
        <w:rPr>
          <w:rFonts w:ascii="Arial" w:cs="Arial" w:hAnsi="Arial"/>
          <w:sz w:val="24"/>
          <w:szCs w:val="24"/>
          <w:lang w:val="mn-MN"/>
        </w:rPr>
        <w:t>т</w:t>
      </w:r>
      <w:r>
        <w:rPr>
          <w:rFonts w:ascii="Arial" w:cs="Arial" w:hAnsi="Arial"/>
          <w:sz w:val="24"/>
          <w:szCs w:val="24"/>
        </w:rPr>
        <w:t>усгах;</w:t>
      </w:r>
    </w:p>
    <w:p>
      <w:pPr>
        <w:pStyle w:val="style17"/>
        <w:spacing w:after="0" w:before="0" w:line="100" w:lineRule="atLeast"/>
        <w:ind w:firstLine="700" w:left="20" w:right="20"/>
        <w:contextualSpacing w:val="false"/>
        <w:jc w:val="right"/>
      </w:pPr>
      <w:r>
        <w:rPr/>
      </w:r>
    </w:p>
    <w:p>
      <w:pPr>
        <w:pStyle w:val="style17"/>
        <w:spacing w:after="0" w:before="0" w:line="100" w:lineRule="atLeast"/>
        <w:ind w:firstLine="700" w:left="20" w:right="20"/>
        <w:contextualSpacing w:val="false"/>
        <w:jc w:val="right"/>
      </w:pPr>
      <w:r>
        <w:rPr>
          <w:rFonts w:ascii="Arial" w:cs="Arial" w:hAnsi="Arial"/>
          <w:sz w:val="24"/>
          <w:szCs w:val="24"/>
        </w:rPr>
        <w:t>Санал</w:t>
      </w:r>
      <w:r>
        <w:rPr>
          <w:rFonts w:ascii="Arial" w:cs="Arial" w:hAnsi="Arial"/>
          <w:sz w:val="24"/>
          <w:szCs w:val="24"/>
          <w:lang w:val="mn-MN"/>
        </w:rPr>
        <w:t xml:space="preserve"> </w:t>
      </w:r>
      <w:r>
        <w:rPr>
          <w:rFonts w:ascii="Arial" w:cs="Arial" w:hAnsi="Arial"/>
          <w:sz w:val="24"/>
          <w:szCs w:val="24"/>
        </w:rPr>
        <w:t>гаргасан: Улсын Их Хурлын гишүүн Ж.Энхбаяр</w:t>
      </w:r>
    </w:p>
    <w:p>
      <w:pPr>
        <w:pStyle w:val="style17"/>
        <w:spacing w:after="0" w:before="0" w:line="100" w:lineRule="atLeast"/>
        <w:ind w:firstLine="700" w:left="20" w:right="20"/>
        <w:contextualSpacing w:val="false"/>
        <w:jc w:val="right"/>
      </w:pPr>
      <w:r>
        <w:rPr>
          <w:rFonts w:ascii="Arial" w:cs="Arial" w:hAnsi="Arial"/>
          <w:sz w:val="24"/>
          <w:szCs w:val="24"/>
        </w:rPr>
        <w:t>/Аюулгүй байдал, гадаад бодлогын байнгын хороо дэмжсэн/</w:t>
      </w:r>
    </w:p>
    <w:p>
      <w:pPr>
        <w:pStyle w:val="style17"/>
        <w:spacing w:after="0" w:before="0" w:line="100" w:lineRule="atLeast"/>
        <w:ind w:firstLine="700" w:left="20" w:right="20"/>
        <w:contextualSpacing w:val="false"/>
        <w:jc w:val="right"/>
      </w:pPr>
      <w:r>
        <w:rPr/>
      </w:r>
    </w:p>
    <w:p>
      <w:pPr>
        <w:pStyle w:val="style17"/>
        <w:spacing w:after="0" w:before="0" w:line="100" w:lineRule="atLeast"/>
        <w:ind w:firstLine="700" w:left="20" w:right="20"/>
        <w:contextualSpacing w:val="false"/>
      </w:pPr>
      <w:r>
        <w:rPr>
          <w:rFonts w:ascii="Arial" w:cs="Arial" w:hAnsi="Arial"/>
          <w:sz w:val="24"/>
          <w:szCs w:val="24"/>
          <w:lang w:val="mn-MN"/>
        </w:rPr>
        <w:t>Асууж, тодруулах зүйл байхгүй бол энэ саналаар санал хураалт явуулъя.</w:t>
      </w:r>
    </w:p>
    <w:p>
      <w:pPr>
        <w:pStyle w:val="style17"/>
        <w:spacing w:after="0" w:before="0" w:line="100" w:lineRule="atLeast"/>
        <w:ind w:firstLine="700" w:left="20" w:right="20"/>
        <w:contextualSpacing w:val="false"/>
      </w:pPr>
      <w:r>
        <w:rPr/>
      </w:r>
    </w:p>
    <w:p>
      <w:pPr>
        <w:pStyle w:val="style17"/>
        <w:spacing w:after="0" w:before="0" w:line="100" w:lineRule="atLeast"/>
        <w:ind w:firstLine="700" w:left="20" w:right="20"/>
        <w:contextualSpacing w:val="false"/>
      </w:pPr>
      <w:r>
        <w:rPr>
          <w:rFonts w:ascii="Arial" w:cs="Arial" w:hAnsi="Arial"/>
          <w:sz w:val="24"/>
          <w:szCs w:val="24"/>
          <w:lang w:val="mn-MN"/>
        </w:rPr>
        <w:t xml:space="preserve">Энэ санал дэмжигдээгүй байна. </w:t>
        <w:tab/>
      </w:r>
    </w:p>
    <w:p>
      <w:pPr>
        <w:pStyle w:val="style17"/>
        <w:spacing w:after="0" w:before="0" w:line="100" w:lineRule="atLeast"/>
        <w:ind w:hanging="0" w:left="0" w:right="20"/>
        <w:contextualSpacing w:val="false"/>
        <w:jc w:val="right"/>
      </w:pPr>
      <w:r>
        <w:rPr/>
      </w:r>
    </w:p>
    <w:p>
      <w:pPr>
        <w:pStyle w:val="style17"/>
        <w:spacing w:after="0" w:before="0" w:line="100" w:lineRule="atLeast"/>
        <w:ind w:hanging="0" w:left="0" w:right="20"/>
        <w:contextualSpacing w:val="false"/>
      </w:pPr>
      <w:r>
        <w:rPr/>
        <w:tab/>
      </w:r>
      <w:r>
        <w:rPr>
          <w:rFonts w:ascii="Arial" w:hAnsi="Arial"/>
          <w:sz w:val="24"/>
          <w:szCs w:val="24"/>
          <w:lang w:val="mn-MN"/>
        </w:rPr>
        <w:t xml:space="preserve">Байгаль орчин, хүнс, хөдөө аж ахуйн байнгын хороо: </w:t>
      </w:r>
    </w:p>
    <w:p>
      <w:pPr>
        <w:pStyle w:val="style17"/>
        <w:spacing w:after="0" w:before="0" w:line="100" w:lineRule="atLeast"/>
        <w:ind w:hanging="0" w:left="0" w:right="20"/>
        <w:contextualSpacing w:val="false"/>
      </w:pPr>
      <w:r>
        <w:rPr/>
      </w:r>
    </w:p>
    <w:p>
      <w:pPr>
        <w:pStyle w:val="style0"/>
        <w:spacing w:line="200" w:lineRule="atLeast"/>
        <w:jc w:val="both"/>
      </w:pPr>
      <w:r>
        <w:rPr>
          <w:rFonts w:ascii="Arial" w:cs="Arial" w:hAnsi="Arial"/>
          <w:b/>
        </w:rPr>
        <w:tab/>
      </w:r>
      <w:r>
        <w:rPr>
          <w:rFonts w:ascii="Arial" w:cs="Arial" w:hAnsi="Arial"/>
          <w:b/>
          <w:lang w:val="mn-MN"/>
        </w:rPr>
        <w:t>1</w:t>
      </w:r>
      <w:r>
        <w:rPr>
          <w:rFonts w:ascii="Arial" w:cs="Arial" w:hAnsi="Arial"/>
          <w:b/>
        </w:rPr>
        <w:t>.</w:t>
      </w:r>
      <w:r>
        <w:rPr>
          <w:rFonts w:ascii="Arial" w:cs="Arial" w:hAnsi="Arial"/>
          <w:color w:val="000000"/>
        </w:rPr>
        <w:t>Хүнс, хөдөө аж ахуй, хөнгөн үйлдвэрийн сайдын багцын Жижиг дунд үйлдвэрийг хөгжүүлэх сангийн эх үүсвэрээс олгох зээлийг 7.2 тэрбум төгрөгөөр нэмэгдүүлэх;</w:t>
      </w:r>
    </w:p>
    <w:p>
      <w:pPr>
        <w:pStyle w:val="style0"/>
        <w:spacing w:line="200" w:lineRule="atLeast"/>
        <w:jc w:val="right"/>
      </w:pPr>
      <w:r>
        <w:rPr/>
      </w:r>
    </w:p>
    <w:p>
      <w:pPr>
        <w:pStyle w:val="style0"/>
        <w:spacing w:line="200" w:lineRule="atLeast"/>
        <w:jc w:val="right"/>
      </w:pPr>
      <w:r>
        <w:rPr>
          <w:rFonts w:ascii="Arial" w:cs="Arial" w:hAnsi="Arial"/>
        </w:rPr>
        <w:t>Санал</w:t>
      </w:r>
      <w:r>
        <w:rPr>
          <w:rFonts w:ascii="Arial" w:cs="Arial" w:hAnsi="Arial"/>
          <w:lang w:val="mn-MN"/>
        </w:rPr>
        <w:t xml:space="preserve"> </w:t>
      </w:r>
      <w:r>
        <w:rPr>
          <w:rFonts w:ascii="Arial" w:cs="Arial" w:hAnsi="Arial"/>
        </w:rPr>
        <w:t>гаргасан: Улсын Их Хурлын гишүүн Л.Элдэв-Очир</w:t>
      </w:r>
    </w:p>
    <w:p>
      <w:pPr>
        <w:pStyle w:val="style0"/>
        <w:spacing w:line="200" w:lineRule="atLeast"/>
        <w:jc w:val="right"/>
      </w:pPr>
      <w:r>
        <w:rPr>
          <w:rFonts w:ascii="Arial" w:cs="Arial" w:hAnsi="Arial"/>
        </w:rPr>
        <w:t>/Байгаль орчин, хүнс, хөдөө аж ахуйн байнгын хороо дэмжсэн/</w:t>
      </w:r>
    </w:p>
    <w:p>
      <w:pPr>
        <w:pStyle w:val="style0"/>
        <w:spacing w:line="200" w:lineRule="atLeast"/>
        <w:jc w:val="right"/>
      </w:pPr>
      <w:r>
        <w:rPr/>
      </w:r>
    </w:p>
    <w:p>
      <w:pPr>
        <w:pStyle w:val="style0"/>
        <w:spacing w:line="200" w:lineRule="atLeast"/>
        <w:jc w:val="both"/>
      </w:pPr>
      <w:r>
        <w:rPr>
          <w:rFonts w:ascii="Arial" w:cs="Arial" w:hAnsi="Arial"/>
        </w:rPr>
        <w:tab/>
      </w:r>
      <w:r>
        <w:rPr>
          <w:rFonts w:ascii="Arial" w:cs="Arial" w:hAnsi="Arial"/>
          <w:lang w:val="mn-MN"/>
        </w:rPr>
        <w:t>Санал хураалт явуулъя.</w:t>
      </w:r>
    </w:p>
    <w:p>
      <w:pPr>
        <w:pStyle w:val="style0"/>
        <w:spacing w:line="200" w:lineRule="atLeast"/>
        <w:jc w:val="both"/>
      </w:pPr>
      <w:r>
        <w:rPr/>
      </w:r>
    </w:p>
    <w:p>
      <w:pPr>
        <w:pStyle w:val="style0"/>
        <w:spacing w:line="200" w:lineRule="atLeast"/>
        <w:jc w:val="both"/>
      </w:pPr>
      <w:r>
        <w:rPr>
          <w:rFonts w:ascii="Arial" w:cs="Arial" w:hAnsi="Arial"/>
          <w:lang w:val="mn-MN"/>
        </w:rPr>
        <w:tab/>
        <w:t xml:space="preserve">Дэмжигдсэнгүй. </w:t>
      </w:r>
    </w:p>
    <w:p>
      <w:pPr>
        <w:pStyle w:val="style26"/>
        <w:spacing w:line="200" w:lineRule="atLeast"/>
        <w:jc w:val="both"/>
      </w:pPr>
      <w:r>
        <w:rPr>
          <w:rFonts w:ascii="Arial" w:cs="Arial" w:hAnsi="Arial"/>
          <w:sz w:val="24"/>
          <w:szCs w:val="24"/>
          <w:lang w:val="mn-MN"/>
        </w:rPr>
        <w:t>Нийгмийн бодлого, боловсрол, соёл, шинжлэх ухааны байнгын хороо</w:t>
      </w:r>
    </w:p>
    <w:p>
      <w:pPr>
        <w:pStyle w:val="style0"/>
        <w:spacing w:line="200" w:lineRule="atLeast"/>
        <w:jc w:val="both"/>
      </w:pPr>
      <w:r>
        <w:rPr/>
      </w:r>
    </w:p>
    <w:p>
      <w:pPr>
        <w:pStyle w:val="style0"/>
        <w:spacing w:line="200" w:lineRule="atLeast"/>
        <w:ind w:firstLine="709" w:left="0" w:right="0"/>
        <w:jc w:val="both"/>
      </w:pPr>
      <w:r>
        <w:rPr>
          <w:rFonts w:ascii="Arial" w:cs="Arial" w:hAnsi="Arial"/>
          <w:b/>
          <w:lang w:val="mn-MN"/>
        </w:rPr>
        <w:t>1.</w:t>
      </w:r>
      <w:r>
        <w:rPr>
          <w:rFonts w:ascii="Arial" w:cs="Arial" w:hAnsi="Arial"/>
          <w:lang w:val="mn-MN"/>
        </w:rPr>
        <w:t>Төслийн 1 дүгээр хавсралтын Хөдөлмөр, нийгмийн хамгааллын сайдын төсвийн багцын Хөдөлмөр, нийгмийн хамгааллын салбарын их засвар, хөрөнгө оруулалтын зардалд 580.0 сая төгрөгийг нэмж тусгах</w:t>
      </w:r>
      <w:r>
        <w:rPr>
          <w:rFonts w:ascii="Arial" w:cs="Arial" w:hAnsi="Arial"/>
        </w:rPr>
        <w:t>;</w:t>
      </w:r>
    </w:p>
    <w:p>
      <w:pPr>
        <w:pStyle w:val="style0"/>
        <w:spacing w:line="200" w:lineRule="atLeast"/>
        <w:ind w:firstLine="709" w:left="0" w:right="0"/>
        <w:jc w:val="both"/>
      </w:pPr>
      <w:r>
        <w:rPr/>
      </w:r>
    </w:p>
    <w:p>
      <w:pPr>
        <w:pStyle w:val="style22"/>
        <w:spacing w:after="0" w:before="0" w:line="200" w:lineRule="atLeast"/>
        <w:ind w:hanging="0" w:left="1440" w:right="0"/>
        <w:contextualSpacing w:val="false"/>
        <w:jc w:val="right"/>
      </w:pPr>
      <w:r>
        <w:rPr>
          <w:rFonts w:ascii="Arial" w:cs="Arial" w:hAnsi="Arial"/>
          <w:lang w:val="mn-MN"/>
        </w:rPr>
        <w:t>Санал гаргасан: Улсын Их Хурлын гишүүн Б.Саранчимэг</w:t>
      </w:r>
    </w:p>
    <w:p>
      <w:pPr>
        <w:pStyle w:val="style26"/>
        <w:ind w:hanging="0" w:left="2880" w:right="0"/>
        <w:jc w:val="both"/>
      </w:pPr>
      <w:r>
        <w:rPr>
          <w:rFonts w:ascii="Arial" w:cs="Arial" w:hAnsi="Arial"/>
          <w:sz w:val="24"/>
          <w:szCs w:val="24"/>
          <w:lang w:val="mn-MN"/>
        </w:rPr>
        <w:t>/Нийгмийн бодлого, боловсрол, соёл, шинжлэх ухааны байнгын хороо дэмжсэн/</w:t>
      </w:r>
    </w:p>
    <w:p>
      <w:pPr>
        <w:pStyle w:val="style26"/>
        <w:ind w:hanging="0" w:left="2880" w:right="0"/>
        <w:jc w:val="both"/>
      </w:pPr>
      <w:r>
        <w:rPr/>
      </w:r>
    </w:p>
    <w:p>
      <w:pPr>
        <w:pStyle w:val="style26"/>
        <w:ind w:hanging="0" w:left="-13" w:right="0"/>
        <w:jc w:val="both"/>
      </w:pPr>
      <w:r>
        <w:rPr>
          <w:rFonts w:ascii="Arial" w:cs="Arial" w:hAnsi="Arial"/>
          <w:sz w:val="24"/>
          <w:szCs w:val="24"/>
          <w:lang w:val="mn-MN"/>
        </w:rPr>
        <w:tab/>
        <w:tab/>
        <w:t>Санал хураалт явуулъя. Энэ санал дэмжигдээгүй байна.</w:t>
      </w:r>
    </w:p>
    <w:p>
      <w:pPr>
        <w:pStyle w:val="style22"/>
        <w:spacing w:after="0" w:before="0" w:line="200" w:lineRule="atLeast"/>
        <w:ind w:hanging="0" w:left="1440" w:right="0"/>
        <w:contextualSpacing w:val="false"/>
        <w:jc w:val="right"/>
      </w:pPr>
      <w:r>
        <w:rPr/>
      </w:r>
    </w:p>
    <w:p>
      <w:pPr>
        <w:pStyle w:val="style22"/>
        <w:spacing w:after="0" w:before="0" w:line="200" w:lineRule="atLeast"/>
        <w:ind w:firstLine="709" w:left="283" w:right="0"/>
        <w:contextualSpacing w:val="false"/>
        <w:jc w:val="both"/>
      </w:pPr>
      <w:r>
        <w:rPr>
          <w:rFonts w:ascii="Arial" w:cs="Arial" w:hAnsi="Arial"/>
          <w:b/>
          <w:lang w:val="mn-MN"/>
        </w:rPr>
        <w:t>2.</w:t>
      </w:r>
      <w:r>
        <w:rPr>
          <w:rFonts w:ascii="Arial" w:cs="Arial" w:hAnsi="Arial"/>
          <w:lang w:val="mn-MN"/>
        </w:rPr>
        <w:t>Сонгинохайрхан дүүргийн 30, 31 дүгээр хороодод сайн дурын байгууллагуудын хандив, хөрөнгө оруулалтаар баригдаж байгаа хоёр цэцэрлэгийн эд хогшил, ширээ сандал, тоног төхөөрөмжийн зардал 120.0 сая төгрөгийг</w:t>
      </w:r>
      <w:r>
        <w:rPr>
          <w:rFonts w:ascii="Arial" w:cs="Arial" w:hAnsi="Arial"/>
          <w:b/>
          <w:lang w:val="mn-MN"/>
        </w:rPr>
        <w:t xml:space="preserve"> </w:t>
      </w:r>
      <w:r>
        <w:rPr>
          <w:rFonts w:ascii="Arial" w:cs="Arial" w:hAnsi="Arial"/>
          <w:lang w:val="mn-MN"/>
        </w:rPr>
        <w:t>Боловсрол, соёл, шинжлэх ухаан, спортын сайдын төсвийн багцад нэмж тусгах</w:t>
      </w:r>
      <w:r>
        <w:rPr>
          <w:rFonts w:ascii="Arial" w:cs="Arial" w:hAnsi="Arial"/>
        </w:rPr>
        <w:t>;</w:t>
      </w:r>
      <w:r>
        <w:rPr>
          <w:rFonts w:ascii="Arial" w:cs="Arial" w:hAnsi="Arial"/>
          <w:lang w:val="mn-MN"/>
        </w:rPr>
        <w:t xml:space="preserve">  </w:t>
      </w:r>
    </w:p>
    <w:p>
      <w:pPr>
        <w:pStyle w:val="style22"/>
        <w:spacing w:after="0" w:before="0" w:line="200" w:lineRule="atLeast"/>
        <w:ind w:firstLine="709" w:left="283" w:right="0"/>
        <w:contextualSpacing w:val="false"/>
        <w:jc w:val="both"/>
      </w:pPr>
      <w:r>
        <w:rPr/>
      </w:r>
    </w:p>
    <w:p>
      <w:pPr>
        <w:pStyle w:val="style22"/>
        <w:spacing w:after="0" w:before="0" w:line="200" w:lineRule="atLeast"/>
        <w:ind w:firstLine="720" w:left="283" w:right="0"/>
        <w:contextualSpacing w:val="false"/>
        <w:jc w:val="right"/>
      </w:pPr>
      <w:r>
        <w:rPr>
          <w:rFonts w:ascii="Arial" w:cs="Arial" w:hAnsi="Arial"/>
          <w:lang w:val="mn-MN"/>
        </w:rPr>
        <w:t>Санал гаргасан: Улсын Их Хурлын гишүүн Ц.Гарамжав</w:t>
      </w:r>
    </w:p>
    <w:p>
      <w:pPr>
        <w:pStyle w:val="style26"/>
        <w:ind w:hanging="0" w:left="2880" w:right="0"/>
        <w:jc w:val="both"/>
      </w:pPr>
      <w:r>
        <w:rPr>
          <w:rFonts w:ascii="Arial" w:cs="Arial" w:hAnsi="Arial"/>
          <w:sz w:val="24"/>
          <w:szCs w:val="24"/>
          <w:lang w:val="mn-MN"/>
        </w:rPr>
        <w:t>/Нийгмийн бодлого, боловсрол, соёл, шинжлэх ухааны байнгын хороо дэмжсэн/</w:t>
      </w:r>
    </w:p>
    <w:p>
      <w:pPr>
        <w:pStyle w:val="style26"/>
        <w:ind w:hanging="0" w:left="2880" w:right="0"/>
        <w:jc w:val="both"/>
      </w:pPr>
      <w:r>
        <w:rPr/>
      </w:r>
    </w:p>
    <w:p>
      <w:pPr>
        <w:pStyle w:val="style26"/>
        <w:ind w:hanging="0" w:left="-13" w:right="0"/>
        <w:jc w:val="both"/>
      </w:pPr>
      <w:r>
        <w:rPr>
          <w:rFonts w:ascii="Arial" w:cs="Arial" w:hAnsi="Arial"/>
          <w:sz w:val="24"/>
          <w:szCs w:val="24"/>
          <w:lang w:val="mn-MN"/>
        </w:rPr>
        <w:tab/>
        <w:tab/>
        <w:t>Санал хураалт явуулъя. Энэ санал дэмжигдээгүй байна.</w:t>
      </w:r>
    </w:p>
    <w:p>
      <w:pPr>
        <w:pStyle w:val="style26"/>
        <w:ind w:hanging="0" w:left="-13" w:right="0"/>
        <w:jc w:val="both"/>
      </w:pPr>
      <w:r>
        <w:rPr/>
      </w:r>
    </w:p>
    <w:p>
      <w:pPr>
        <w:pStyle w:val="style26"/>
        <w:ind w:hanging="0" w:left="-13" w:right="0"/>
        <w:jc w:val="both"/>
      </w:pPr>
      <w:r>
        <w:rPr>
          <w:rFonts w:ascii="Arial" w:cs="Arial" w:hAnsi="Arial"/>
          <w:sz w:val="24"/>
          <w:szCs w:val="24"/>
          <w:lang w:val="mn-MN"/>
        </w:rPr>
        <w:tab/>
        <w:tab/>
        <w:t>Эргэж нэг санал хураалгах шаардлага үүслээ. Түрүүн тоог нь  7.1 гээд, 72 гээд яриад байсан юман дээр.</w:t>
      </w:r>
    </w:p>
    <w:p>
      <w:pPr>
        <w:pStyle w:val="style26"/>
        <w:ind w:hanging="0" w:left="-13" w:right="0"/>
        <w:jc w:val="both"/>
      </w:pPr>
      <w:r>
        <w:rPr/>
      </w:r>
    </w:p>
    <w:p>
      <w:pPr>
        <w:pStyle w:val="style26"/>
        <w:ind w:hanging="0" w:left="-13" w:right="0"/>
        <w:jc w:val="both"/>
      </w:pPr>
      <w:r>
        <w:rPr>
          <w:rFonts w:ascii="Arial" w:cs="Arial" w:hAnsi="Arial"/>
          <w:sz w:val="24"/>
          <w:szCs w:val="24"/>
          <w:lang w:val="mn-MN"/>
        </w:rPr>
        <w:tab/>
        <w:tab/>
      </w:r>
      <w:r>
        <w:rPr>
          <w:rFonts w:ascii="Arial" w:cs="Arial" w:hAnsi="Arial"/>
          <w:color w:val="000000"/>
          <w:sz w:val="24"/>
          <w:szCs w:val="24"/>
          <w:lang w:val="mn-MN"/>
        </w:rPr>
        <w:t>Хүнс, хөдөө аж ахуй, хөнгөн үйлдвэрийн сайдын багцын Жижиг дунд үйлдвэрийг хөгжүүлэх сангийн эх үүсвэрээс олгох зээлийг 7.2 тэрбум төгрөгөөр нэмэгдүүлэх; Санал гаргасан: Улсын Их Хурлын гишүүн Л.Элдэв-Очир.</w:t>
      </w:r>
    </w:p>
    <w:p>
      <w:pPr>
        <w:pStyle w:val="style26"/>
        <w:ind w:hanging="0" w:left="-13" w:right="0"/>
        <w:jc w:val="both"/>
      </w:pPr>
      <w:r>
        <w:rPr>
          <w:rFonts w:ascii="Arial" w:cs="Arial" w:hAnsi="Arial"/>
          <w:color w:val="000000"/>
          <w:sz w:val="24"/>
          <w:szCs w:val="24"/>
          <w:lang w:val="mn-MN"/>
        </w:rPr>
        <w:t>Байгаль орчин, хүнс, хөдөө аж ахуйн байнгын хороо дэмжсэн санал байгаа юм. Үүгээр дахиж санал хураалт явуулахгүй бол болохгүй гэж энэ хууль эрх зүйн хэлтсээс хэлж байгаа учраас энэ дээр хэдүүлээ дахин санал хураалт явуулъя. Архиваас устгачихсан юм байна. Тийм учраас дахиад нэг санал хураалт явуулж өгөөч ээ гэсэн, хүчингүй болчихсон.</w:t>
      </w:r>
    </w:p>
    <w:p>
      <w:pPr>
        <w:pStyle w:val="style26"/>
        <w:ind w:hanging="0" w:left="-13" w:right="0"/>
        <w:jc w:val="both"/>
      </w:pPr>
      <w:r>
        <w:rPr/>
      </w:r>
    </w:p>
    <w:p>
      <w:pPr>
        <w:pStyle w:val="style26"/>
        <w:ind w:hanging="0" w:left="-13" w:right="0"/>
        <w:jc w:val="both"/>
      </w:pPr>
      <w:r>
        <w:rPr>
          <w:rFonts w:ascii="Arial" w:cs="Arial" w:hAnsi="Arial"/>
          <w:color w:val="000000"/>
          <w:sz w:val="24"/>
          <w:szCs w:val="24"/>
          <w:lang w:val="mn-MN"/>
        </w:rPr>
        <w:tab/>
        <w:tab/>
        <w:t>Байгаль орчин, хүнс, хөдөө аж ахуйн байнгын хороо</w:t>
      </w:r>
    </w:p>
    <w:p>
      <w:pPr>
        <w:pStyle w:val="style26"/>
        <w:ind w:hanging="0" w:left="-13" w:right="0"/>
        <w:jc w:val="both"/>
      </w:pPr>
      <w:r>
        <w:rPr/>
      </w:r>
    </w:p>
    <w:p>
      <w:pPr>
        <w:pStyle w:val="style26"/>
        <w:ind w:hanging="0" w:left="-13" w:right="0"/>
        <w:jc w:val="both"/>
      </w:pPr>
      <w:r>
        <w:rPr>
          <w:rFonts w:ascii="Arial" w:cs="Arial" w:hAnsi="Arial"/>
          <w:color w:val="000000"/>
          <w:sz w:val="24"/>
          <w:szCs w:val="24"/>
          <w:lang w:val="mn-MN"/>
        </w:rPr>
        <w:tab/>
        <w:tab/>
        <w:t>1.  Хүнс, хөдөө аж ахуй, хөнгөн үйлдвэрийн сайдын багцын Жижиг дунд үйлдвэрийг хөгжүүлэх сангийн эх үүсвэрээс олгох зээлийг 7.2 тэрбум төгрөгөөр нэмэгдүүлэх; Санал гаргасан: Улсын Их Хурлын гишүүн Л.Элдэв-Очир.</w:t>
      </w:r>
    </w:p>
    <w:p>
      <w:pPr>
        <w:pStyle w:val="style26"/>
        <w:ind w:hanging="0" w:left="-13" w:right="0"/>
        <w:jc w:val="both"/>
      </w:pPr>
      <w:r>
        <w:rPr>
          <w:rFonts w:ascii="Arial" w:cs="Arial" w:hAnsi="Arial"/>
          <w:color w:val="000000"/>
          <w:sz w:val="24"/>
          <w:szCs w:val="24"/>
          <w:lang w:val="mn-MN"/>
        </w:rPr>
        <w:t>Байгаль орчин, хүнс, хөдөө аж ахуйн байнгын хороо дэмжсэн санал байна. Энэ саналаар санал хураалт явуулъя.</w:t>
      </w:r>
    </w:p>
    <w:p>
      <w:pPr>
        <w:pStyle w:val="style26"/>
        <w:ind w:hanging="0" w:left="-13" w:right="0"/>
        <w:jc w:val="both"/>
      </w:pPr>
      <w:r>
        <w:rPr/>
      </w:r>
    </w:p>
    <w:p>
      <w:pPr>
        <w:pStyle w:val="style26"/>
        <w:ind w:hanging="0" w:left="-13" w:right="0"/>
        <w:jc w:val="both"/>
      </w:pPr>
      <w:r>
        <w:rPr>
          <w:rFonts w:ascii="Arial" w:cs="Arial" w:hAnsi="Arial"/>
          <w:color w:val="000000"/>
          <w:sz w:val="24"/>
          <w:szCs w:val="24"/>
          <w:lang w:val="mn-MN"/>
        </w:rPr>
        <w:tab/>
        <w:tab/>
        <w:t>Энэ санал дэмжигдсэнгүй.</w:t>
      </w:r>
    </w:p>
    <w:p>
      <w:pPr>
        <w:pStyle w:val="style26"/>
        <w:ind w:hanging="0" w:left="25" w:right="0"/>
        <w:jc w:val="both"/>
      </w:pPr>
      <w:r>
        <w:rPr/>
      </w:r>
    </w:p>
    <w:p>
      <w:pPr>
        <w:pStyle w:val="style26"/>
        <w:ind w:hanging="0" w:left="25" w:right="0"/>
        <w:jc w:val="both"/>
      </w:pPr>
      <w:r>
        <w:rPr>
          <w:rFonts w:ascii="Arial" w:cs="Arial" w:hAnsi="Arial"/>
          <w:sz w:val="24"/>
          <w:szCs w:val="24"/>
          <w:lang w:val="mn-MN"/>
        </w:rPr>
        <w:tab/>
        <w:t>Нийгмийн бодлого, боловсрол, соёл, шинжлэх ухааны байнгын хорооны З дахь санал:</w:t>
      </w:r>
    </w:p>
    <w:p>
      <w:pPr>
        <w:pStyle w:val="style26"/>
        <w:ind w:hanging="0" w:left="25" w:right="0"/>
        <w:jc w:val="both"/>
      </w:pPr>
      <w:r>
        <w:rPr/>
      </w:r>
    </w:p>
    <w:p>
      <w:pPr>
        <w:pStyle w:val="style0"/>
        <w:spacing w:line="200" w:lineRule="atLeast"/>
        <w:ind w:firstLine="709" w:left="0" w:right="0"/>
        <w:jc w:val="both"/>
      </w:pPr>
      <w:r>
        <w:rPr>
          <w:rFonts w:ascii="Arial" w:cs="Arial" w:hAnsi="Arial"/>
          <w:b/>
          <w:lang w:val="mn-MN"/>
        </w:rPr>
        <w:t xml:space="preserve">3. </w:t>
      </w:r>
      <w:r>
        <w:rPr>
          <w:rFonts w:ascii="Arial" w:cs="Arial" w:hAnsi="Arial"/>
          <w:lang w:val="mn-MN"/>
        </w:rPr>
        <w:t>Төслийн 1 дүгээр хавсралтын</w:t>
      </w:r>
      <w:r>
        <w:rPr>
          <w:rFonts w:ascii="Arial" w:cs="Arial" w:hAnsi="Arial"/>
          <w:b/>
          <w:lang w:val="mn-MN"/>
        </w:rPr>
        <w:t xml:space="preserve"> </w:t>
      </w:r>
      <w:r>
        <w:rPr>
          <w:rFonts w:ascii="Arial" w:cs="Arial" w:hAnsi="Arial"/>
          <w:lang w:val="mn-MN"/>
        </w:rPr>
        <w:t>Боловсрол, соёл, шинжлэх ухаан, спортын сайдын төсвийн багцад Хөвсгөл аймгийн Галт сумын сургуулийн спорт заалын барилга угсралтын ажлын дуусгалтын санхүүжилт 198.9 сая төгрөгийг нэмж тусгах</w:t>
      </w:r>
      <w:r>
        <w:rPr>
          <w:rFonts w:ascii="Arial" w:cs="Arial" w:hAnsi="Arial"/>
        </w:rPr>
        <w:t>;</w:t>
      </w:r>
    </w:p>
    <w:p>
      <w:pPr>
        <w:pStyle w:val="style22"/>
        <w:spacing w:after="0" w:before="0" w:line="200" w:lineRule="atLeast"/>
        <w:ind w:hanging="0" w:left="283" w:right="0"/>
        <w:contextualSpacing w:val="false"/>
        <w:jc w:val="right"/>
      </w:pPr>
      <w:r>
        <w:rPr>
          <w:rFonts w:ascii="Arial" w:cs="Arial" w:hAnsi="Arial"/>
          <w:lang w:val="mn-MN"/>
        </w:rPr>
        <w:t>Санал гаргасан: Улсын Их Хурлын гишүүн Л.Энх-Амгалан</w:t>
      </w:r>
    </w:p>
    <w:p>
      <w:pPr>
        <w:pStyle w:val="style26"/>
        <w:ind w:hanging="0" w:left="2880" w:right="0"/>
        <w:jc w:val="both"/>
      </w:pPr>
      <w:r>
        <w:rPr>
          <w:rFonts w:ascii="Arial" w:cs="Arial" w:hAnsi="Arial"/>
          <w:sz w:val="24"/>
          <w:szCs w:val="24"/>
          <w:lang w:val="mn-MN"/>
        </w:rPr>
        <w:t>/Нийгмийн бодлого, боловсрол, соёл, шинжлэх ухааны байнгын хороо дэмжсэн/</w:t>
      </w:r>
    </w:p>
    <w:p>
      <w:pPr>
        <w:pStyle w:val="style22"/>
        <w:spacing w:after="0" w:before="0" w:line="200" w:lineRule="atLeast"/>
        <w:ind w:hanging="0" w:left="283" w:right="0"/>
        <w:contextualSpacing w:val="false"/>
        <w:jc w:val="both"/>
      </w:pPr>
      <w:r>
        <w:rPr/>
      </w:r>
    </w:p>
    <w:p>
      <w:pPr>
        <w:pStyle w:val="style22"/>
        <w:spacing w:after="0" w:before="0" w:line="200" w:lineRule="atLeast"/>
        <w:ind w:hanging="0" w:left="283" w:right="0"/>
        <w:contextualSpacing w:val="false"/>
        <w:jc w:val="both"/>
      </w:pPr>
      <w:r>
        <w:rPr/>
        <w:tab/>
      </w:r>
      <w:r>
        <w:rPr>
          <w:rFonts w:ascii="Arial" w:hAnsi="Arial"/>
          <w:lang w:val="mn-MN"/>
        </w:rPr>
        <w:t>Энэ саналаар санал хураалт явуулъя. Энэ санал дэмжигдээгүй байна.</w:t>
      </w:r>
    </w:p>
    <w:p>
      <w:pPr>
        <w:pStyle w:val="style22"/>
        <w:spacing w:after="0" w:before="0" w:line="200" w:lineRule="atLeast"/>
        <w:ind w:hanging="0" w:left="283" w:right="0"/>
        <w:contextualSpacing w:val="false"/>
        <w:jc w:val="both"/>
      </w:pPr>
      <w:r>
        <w:rPr/>
      </w:r>
    </w:p>
    <w:p>
      <w:pPr>
        <w:pStyle w:val="style22"/>
        <w:spacing w:after="0" w:before="0" w:line="200" w:lineRule="atLeast"/>
        <w:ind w:hanging="0" w:left="283" w:right="0"/>
        <w:contextualSpacing w:val="false"/>
        <w:jc w:val="both"/>
      </w:pPr>
      <w:r>
        <w:rPr>
          <w:rFonts w:ascii="Arial" w:cs="Arial" w:hAnsi="Arial"/>
          <w:b/>
          <w:lang w:val="mn-MN"/>
        </w:rPr>
        <w:tab/>
        <w:t>4.</w:t>
      </w:r>
      <w:r>
        <w:rPr>
          <w:rFonts w:ascii="Arial" w:cs="Arial" w:hAnsi="Arial"/>
          <w:lang w:val="mn-MN"/>
        </w:rPr>
        <w:t>Боловсролын зээлийн сангийн санхүүжилтийг бууруулахгүй байх</w:t>
      </w:r>
      <w:r>
        <w:rPr>
          <w:rFonts w:ascii="Arial" w:cs="Arial" w:hAnsi="Arial"/>
        </w:rPr>
        <w:t>;</w:t>
      </w:r>
    </w:p>
    <w:p>
      <w:pPr>
        <w:pStyle w:val="style22"/>
        <w:spacing w:after="0" w:before="0" w:line="200" w:lineRule="atLeast"/>
        <w:ind w:hanging="0" w:left="283" w:right="0"/>
        <w:contextualSpacing w:val="false"/>
        <w:jc w:val="both"/>
      </w:pPr>
      <w:r>
        <w:rPr/>
      </w:r>
    </w:p>
    <w:p>
      <w:pPr>
        <w:pStyle w:val="style22"/>
        <w:spacing w:after="0" w:before="0" w:line="200" w:lineRule="atLeast"/>
        <w:ind w:firstLine="720" w:left="2160" w:right="0"/>
        <w:contextualSpacing w:val="false"/>
        <w:jc w:val="right"/>
      </w:pPr>
      <w:r>
        <w:rPr>
          <w:rFonts w:ascii="Arial" w:cs="Arial" w:hAnsi="Arial"/>
          <w:lang w:val="mn-MN"/>
        </w:rPr>
        <w:t>Санал гаргасан: Улсын Их Хурлын гишүүн Д.Гантулга</w:t>
      </w:r>
    </w:p>
    <w:p>
      <w:pPr>
        <w:pStyle w:val="style26"/>
        <w:ind w:hanging="0" w:left="2880" w:right="0"/>
        <w:jc w:val="both"/>
      </w:pPr>
      <w:r>
        <w:rPr>
          <w:rFonts w:ascii="Arial" w:cs="Arial" w:hAnsi="Arial"/>
          <w:sz w:val="24"/>
          <w:szCs w:val="24"/>
          <w:lang w:val="mn-MN"/>
        </w:rPr>
        <w:t>/Нийгмийн бодлого, боловсрол, соёл, шинжлэх ухааны байнгын хороо дэмжсэн/</w:t>
      </w:r>
    </w:p>
    <w:p>
      <w:pPr>
        <w:pStyle w:val="style26"/>
        <w:ind w:hanging="0" w:left="2880" w:right="0"/>
        <w:jc w:val="both"/>
      </w:pPr>
      <w:r>
        <w:rPr/>
      </w:r>
    </w:p>
    <w:p>
      <w:pPr>
        <w:pStyle w:val="style26"/>
        <w:ind w:hanging="0" w:left="50" w:right="0"/>
        <w:jc w:val="both"/>
      </w:pPr>
      <w:r>
        <w:rPr>
          <w:rFonts w:ascii="Arial" w:cs="Arial" w:hAnsi="Arial"/>
          <w:sz w:val="24"/>
          <w:szCs w:val="24"/>
          <w:lang w:val="mn-MN"/>
        </w:rPr>
        <w:tab/>
        <w:t>Батнасан гишүүн асууя.</w:t>
      </w:r>
    </w:p>
    <w:p>
      <w:pPr>
        <w:pStyle w:val="style26"/>
        <w:ind w:hanging="0" w:left="50" w:right="0"/>
        <w:jc w:val="both"/>
      </w:pPr>
      <w:r>
        <w:rPr/>
      </w:r>
    </w:p>
    <w:p>
      <w:pPr>
        <w:pStyle w:val="style26"/>
        <w:ind w:hanging="0" w:left="50" w:right="0"/>
        <w:jc w:val="both"/>
      </w:pPr>
      <w:r>
        <w:rPr>
          <w:rFonts w:ascii="Arial" w:cs="Arial" w:hAnsi="Arial"/>
          <w:sz w:val="24"/>
          <w:szCs w:val="24"/>
          <w:lang w:val="mn-MN"/>
        </w:rPr>
        <w:tab/>
      </w:r>
      <w:r>
        <w:rPr>
          <w:rFonts w:ascii="Arial" w:cs="Arial" w:hAnsi="Arial"/>
          <w:b/>
          <w:bCs/>
          <w:sz w:val="24"/>
          <w:szCs w:val="24"/>
          <w:lang w:val="mn-MN"/>
        </w:rPr>
        <w:t>О.Батнасан</w:t>
      </w:r>
      <w:r>
        <w:rPr>
          <w:rFonts w:ascii="Arial" w:cs="Arial" w:hAnsi="Arial"/>
          <w:sz w:val="24"/>
          <w:szCs w:val="24"/>
          <w:lang w:val="mn-MN"/>
        </w:rPr>
        <w:t>: Энэ боловсролын  зээлийн сангийн санхүүжилт гэж юм яваад байгаа юм, 90 орчим тэрбум төгрөг явж байгаа байх. Энэ санхүүжилт бол оюутнуудыг дэмжсэн биш, банкийг дэмжсэн санхүүжилт гэж хараад байгаа юм. Тэгээд өмнөх онуудад тавигдсан санхүүжилтийн задаргааг нэг сонсмоор байна. Яг үндсэн эзэндээ хэдэн төгрөг очсон юм бэ? Яаж дэмжсэн юм бэ гэдэг нь их сонирхолтой байгаа юм.</w:t>
      </w:r>
    </w:p>
    <w:p>
      <w:pPr>
        <w:pStyle w:val="style26"/>
        <w:ind w:hanging="0" w:left="50" w:right="0"/>
        <w:jc w:val="both"/>
      </w:pPr>
      <w:r>
        <w:rPr/>
      </w:r>
    </w:p>
    <w:p>
      <w:pPr>
        <w:pStyle w:val="style26"/>
        <w:ind w:hanging="0" w:left="50" w:right="0"/>
        <w:jc w:val="both"/>
      </w:pPr>
      <w:r>
        <w:rPr>
          <w:rFonts w:ascii="Arial" w:cs="Arial" w:hAnsi="Arial"/>
          <w:sz w:val="24"/>
          <w:szCs w:val="24"/>
          <w:lang w:val="mn-MN"/>
        </w:rPr>
        <w:tab/>
      </w:r>
      <w:r>
        <w:rPr>
          <w:rFonts w:ascii="Arial" w:cs="Arial" w:hAnsi="Arial"/>
          <w:b/>
          <w:bCs/>
          <w:sz w:val="24"/>
          <w:szCs w:val="24"/>
          <w:lang w:val="mn-MN"/>
        </w:rPr>
        <w:t>Д.Тогтохсүрэн</w:t>
      </w:r>
      <w:r>
        <w:rPr>
          <w:rFonts w:ascii="Arial" w:cs="Arial" w:hAnsi="Arial"/>
          <w:sz w:val="24"/>
          <w:szCs w:val="24"/>
          <w:lang w:val="mn-MN"/>
        </w:rPr>
        <w:t>: Хүрэлбаатар сайд.</w:t>
      </w:r>
    </w:p>
    <w:p>
      <w:pPr>
        <w:pStyle w:val="style26"/>
        <w:ind w:hanging="0" w:left="50" w:right="0"/>
        <w:jc w:val="both"/>
      </w:pPr>
      <w:r>
        <w:rPr/>
      </w:r>
    </w:p>
    <w:p>
      <w:pPr>
        <w:pStyle w:val="style26"/>
        <w:ind w:hanging="0" w:left="50" w:right="0"/>
        <w:jc w:val="both"/>
      </w:pPr>
      <w:r>
        <w:rPr>
          <w:rFonts w:ascii="Arial" w:cs="Arial" w:hAnsi="Arial"/>
          <w:sz w:val="24"/>
          <w:szCs w:val="24"/>
          <w:lang w:val="mn-MN"/>
        </w:rPr>
        <w:tab/>
      </w:r>
      <w:r>
        <w:rPr>
          <w:rFonts w:ascii="Arial" w:cs="Arial" w:hAnsi="Arial"/>
          <w:b/>
          <w:bCs/>
          <w:sz w:val="24"/>
          <w:szCs w:val="24"/>
          <w:lang w:val="mn-MN"/>
        </w:rPr>
        <w:t>Ч.Хүрэлбаатар</w:t>
      </w:r>
      <w:r>
        <w:rPr>
          <w:rFonts w:ascii="Arial" w:cs="Arial" w:hAnsi="Arial"/>
          <w:sz w:val="24"/>
          <w:szCs w:val="24"/>
          <w:lang w:val="mn-MN"/>
        </w:rPr>
        <w:t>: Энэ талаар Улсын Их Хурлын чуулган дээр Учрал гишүүн нэлээд асуудал тавьсан. Учрал гишүүний хэлсэн энэ асуудлыг би зөв зүйтэй гэж үзэж байгаа. Яагаад вэ гэхээр  2017 онд боловсролын зээлд зориулаад 90 тэрбум төгрөг тавьж өгсөн. Тэгээд 9 банкаар дамжуулж олгоно гээд, үндсэндээ оюутан зээл болж очсон мөнгө нь 4 тэрбум төгрөг.  90-ээс  4 тэрбум гэдэг чинь 86 тэрбум төгрөг нь олгогдоогүй. Тэгээд банкууд нь ямар нөхцөл тавиад байгаа юм бэ гэхээр тэр эцэг, эх нь зээлтэй байна уу? Хөрөнгө орлого нь эх үүсвэр хангалттай байна уу гэдэг ийм асуудал тавиад байгаа юм. Энэ тэгээд амьдралаас тасарчихсан зүйл болоод байгаа юм. Яг бодит амьдрал дээр юу вэ гэхээр, боломжтой айлууд бол зээлгүйгээр хүүхдээ сургачхаад байгаа юм. Үнэхээр болохгүй байгаа учраас л хүмүүсүүд зээл авч явж байгаа юм. Тэгээд тэр зээл дээр тавигдаж байгаа нөхцөлүүдээрээ энэ арилжааны банкууд дээр унаад байгаа юм.</w:t>
      </w:r>
    </w:p>
    <w:p>
      <w:pPr>
        <w:pStyle w:val="style26"/>
        <w:ind w:hanging="0" w:left="50" w:right="0"/>
        <w:jc w:val="both"/>
      </w:pPr>
      <w:r>
        <w:rPr/>
      </w:r>
    </w:p>
    <w:p>
      <w:pPr>
        <w:pStyle w:val="style26"/>
        <w:ind w:hanging="0" w:left="50" w:right="0"/>
        <w:jc w:val="both"/>
      </w:pPr>
      <w:r>
        <w:rPr>
          <w:rFonts w:ascii="Arial" w:cs="Arial" w:hAnsi="Arial"/>
          <w:sz w:val="24"/>
          <w:szCs w:val="24"/>
          <w:lang w:val="mn-MN"/>
        </w:rPr>
        <w:tab/>
        <w:t>Тийм учраас ярьж байгаад Сангийн яаман дээр ямар шийд гаргаад одоогоор явж байгаа вэ гэхээр, энэ  2018 оны төсөв дээрээ арилжааны банкуудаар дамжуулж тэр зээл олгодог зүйлүүдээ одоо больё л гэж байгаа юм. Эргүүлээд тэр хуучин олгож байсан саналынх нь дагуу үүнийг оруулж ирж байгаа юм. Учрал гишүүн энэ дээр маш тодорхой саналыг авчирч бидэнд танилцуулаад, ингэж шийдэх нь зөв юм байна гэдгийг хэлсэн. Ингээд тэр саналыг бид нар нэлээд олон талаас нь авч үзээд, энэ санал зөв юм байна. Ер нь ингэж шийдэж явахгүй бол нэг их олон мөнгө тавьдаг, бодитойгоор хүүхдэдээ очдоггүй. Үнэхээр бага орлоготой, дунд орлоготой ийм айлын хүүхдүүдийн зээлийг бид нар  тэр эцэг, эхийн банкны шалгуурыг даваад зээл авна гэсэн ойлголт байхгүй юм билээ. Өөрөөр хэлбэл бид нар одоогийн мөрдөгдөж байгаа тэр банкаар дамжуулна гээд явах юм бол зээл олгохгүй л гэсэн үг. Тэгэхээр Боловсролын зээлийн сангаасаа шууд хүүхдүүддээ олгодог энэ зарчим уруу эргэж шилжих нь зүйтэй гээд Цогзолмаа сайдтай бас энэ асуудлаар ярилцсан, санал нэг байгаа. Энэ ажлаар Боловсролын сайд бол ажлаа хийж байгаа. Энэ талаар Сангийн сайд, Боловсролын сайд хоёр бүрэн ойлголцсон байгаа гэдгийг би хэлье.</w:t>
      </w:r>
    </w:p>
    <w:p>
      <w:pPr>
        <w:pStyle w:val="style26"/>
        <w:ind w:hanging="0" w:left="50" w:right="0"/>
        <w:jc w:val="both"/>
      </w:pPr>
      <w:r>
        <w:rPr/>
      </w:r>
    </w:p>
    <w:p>
      <w:pPr>
        <w:pStyle w:val="style26"/>
        <w:ind w:hanging="0" w:left="50" w:right="0"/>
        <w:jc w:val="both"/>
      </w:pPr>
      <w:r>
        <w:rPr>
          <w:rFonts w:ascii="Arial" w:cs="Arial" w:hAnsi="Arial"/>
          <w:sz w:val="24"/>
          <w:szCs w:val="24"/>
          <w:lang w:val="mn-MN"/>
        </w:rPr>
        <w:tab/>
      </w:r>
      <w:r>
        <w:rPr>
          <w:rFonts w:ascii="Arial" w:cs="Arial" w:hAnsi="Arial"/>
          <w:b/>
          <w:bCs/>
          <w:sz w:val="24"/>
          <w:szCs w:val="24"/>
          <w:lang w:val="mn-MN"/>
        </w:rPr>
        <w:t>Д.Тогтохсүрэн</w:t>
      </w:r>
      <w:r>
        <w:rPr>
          <w:rFonts w:ascii="Arial" w:cs="Arial" w:hAnsi="Arial"/>
          <w:sz w:val="24"/>
          <w:szCs w:val="24"/>
          <w:lang w:val="mn-MN"/>
        </w:rPr>
        <w:t>: Цогзолмаа сайд.</w:t>
      </w:r>
    </w:p>
    <w:p>
      <w:pPr>
        <w:pStyle w:val="style26"/>
        <w:ind w:hanging="0" w:left="50" w:right="0"/>
        <w:jc w:val="both"/>
      </w:pPr>
      <w:r>
        <w:rPr/>
      </w:r>
    </w:p>
    <w:p>
      <w:pPr>
        <w:pStyle w:val="style26"/>
        <w:ind w:hanging="0" w:left="50" w:right="0"/>
        <w:jc w:val="both"/>
      </w:pPr>
      <w:r>
        <w:rPr>
          <w:rFonts w:ascii="Arial" w:cs="Arial" w:hAnsi="Arial"/>
          <w:sz w:val="24"/>
          <w:szCs w:val="24"/>
          <w:lang w:val="mn-MN"/>
        </w:rPr>
        <w:tab/>
      </w:r>
      <w:r>
        <w:rPr>
          <w:rFonts w:ascii="Arial" w:cs="Arial" w:hAnsi="Arial"/>
          <w:b/>
          <w:bCs/>
          <w:sz w:val="24"/>
          <w:szCs w:val="24"/>
          <w:lang w:val="mn-MN"/>
        </w:rPr>
        <w:t>Ц.Цогзолмаа</w:t>
      </w:r>
      <w:r>
        <w:rPr>
          <w:rFonts w:ascii="Arial" w:cs="Arial" w:hAnsi="Arial"/>
          <w:sz w:val="24"/>
          <w:szCs w:val="24"/>
          <w:lang w:val="mn-MN"/>
        </w:rPr>
        <w:t>: Сая ерөнхийдөө Хүрэлбаатар сайд тайлбарлалаа. Би нэгхэн зүйлийг нэмээд хэлэхэд, өнгөрсөн жилийн тавьж өгсөн  90 тэрбум төгрөгийн үр дүнг аваад үзэхээр мянгахан оюутан, 4 тэрбум орчим төгрөгийн санхүүжилтэд  хамрагдсан байгаа юм, мянга гаруйтай оюутнууд. Тэгэхээр энэ бол үнэхээр журмаасаа шалтгаалж байгаа, суралцаж байгаа оюутан өөрөө зээлийн баталгаа болоод, эргээд ажил дээр очингуутаа ажлынхаа төлбөрөөс зээлээ төлөөд явах ийм агуулгаар дэмжигдсэн зүйл маань үнэхээр нэг жилийн хугацаанд ийм муу үр дүнтэй байгаад маш их харамсаж байгаа. Тийм учраас саяны Хүрлээ сайдын хэлдгээр Учрал гишүүний хэлж байгаагаар бид нар оюутанд шууд сургалтын сангаасаа банкаар дамжуулахгүйгээр, арилжааны банкаар дамжуулахгүйгээр оюутан өөрөө зээлийнхээ барьцаа болоод явах энэ агуулгаар нь журамлаад, журмыг нь батлаад одоо шийдэж өгнө гэсэн ийм байр суурьтай байгаа.</w:t>
      </w:r>
    </w:p>
    <w:p>
      <w:pPr>
        <w:pStyle w:val="style26"/>
        <w:ind w:hanging="0" w:left="50" w:right="0"/>
        <w:jc w:val="both"/>
      </w:pPr>
      <w:r>
        <w:rPr/>
      </w:r>
    </w:p>
    <w:p>
      <w:pPr>
        <w:pStyle w:val="style26"/>
        <w:ind w:hanging="0" w:left="50" w:right="0"/>
        <w:jc w:val="both"/>
      </w:pPr>
      <w:r>
        <w:rPr>
          <w:rFonts w:ascii="Arial" w:cs="Arial" w:hAnsi="Arial"/>
          <w:sz w:val="24"/>
          <w:szCs w:val="24"/>
          <w:lang w:val="mn-MN"/>
        </w:rPr>
        <w:tab/>
      </w:r>
      <w:r>
        <w:rPr>
          <w:rFonts w:ascii="Arial" w:cs="Arial" w:hAnsi="Arial"/>
          <w:b/>
          <w:bCs/>
          <w:sz w:val="24"/>
          <w:szCs w:val="24"/>
          <w:lang w:val="mn-MN"/>
        </w:rPr>
        <w:t>Д.Тогтохсүрэн</w:t>
      </w:r>
      <w:r>
        <w:rPr>
          <w:rFonts w:ascii="Arial" w:cs="Arial" w:hAnsi="Arial"/>
          <w:sz w:val="24"/>
          <w:szCs w:val="24"/>
          <w:lang w:val="mn-MN"/>
        </w:rPr>
        <w:t>: Батнасан гишүүн тайлбар.</w:t>
      </w:r>
    </w:p>
    <w:p>
      <w:pPr>
        <w:pStyle w:val="style26"/>
        <w:ind w:hanging="0" w:left="50" w:right="0"/>
        <w:jc w:val="both"/>
      </w:pPr>
      <w:r>
        <w:rPr/>
      </w:r>
    </w:p>
    <w:p>
      <w:pPr>
        <w:pStyle w:val="style26"/>
        <w:ind w:hanging="0" w:left="50" w:right="0"/>
        <w:jc w:val="both"/>
      </w:pPr>
      <w:r>
        <w:rPr>
          <w:rFonts w:ascii="Arial" w:cs="Arial" w:hAnsi="Arial"/>
          <w:sz w:val="24"/>
          <w:szCs w:val="24"/>
          <w:lang w:val="mn-MN"/>
        </w:rPr>
        <w:tab/>
      </w:r>
      <w:r>
        <w:rPr>
          <w:rFonts w:ascii="Arial" w:cs="Arial" w:hAnsi="Arial"/>
          <w:b/>
          <w:bCs/>
          <w:sz w:val="24"/>
          <w:szCs w:val="24"/>
          <w:lang w:val="mn-MN"/>
        </w:rPr>
        <w:t>О.Батнасан</w:t>
      </w:r>
      <w:r>
        <w:rPr>
          <w:rFonts w:ascii="Arial" w:cs="Arial" w:hAnsi="Arial"/>
          <w:sz w:val="24"/>
          <w:szCs w:val="24"/>
          <w:lang w:val="mn-MN"/>
        </w:rPr>
        <w:t>: Боловсролын зээлийн сангийн санхүүжилт яагаад ийм бага олгогдов гэдэг асуудал чинь тэр банк харамч даа ч юм уу, мөнгийг хадгалаад байгаадаа учир шалтгаан байхгүй шүү дээ. За яах вэ энэ журмаараа явж болно. Тэгэхдээ журмынхаа шаардлагыг өөрчлөх хэрэгтэй. Наад шаардлага чинь банкны шалгуур дээр тавьж байгаа тэр зээл олгох шалгуурын шаардлагыг тэр тухайн зээл хүсэгч нь  хангаж чадахгүй байгаа юм. Тэгэхээр энэ асуудал дээр нэлээн нухацтай асуудал ярихгүй бол нэг бол одоо тэр зээлийг буцаан төлөгдөхгүйгээр олгох, эс бөгөөс ямар арга байдаг юм бэ? Ямарваа нэгэн гарцыг энэ дээр тухайн салбарын яам нь хайх л хэрэгтэй. Тэр шаардлага, журам хоёртоо л баригдаад банк чинь зээлээ өгч чадахгүй байгаа юм. Сонгогчид олон санал тавьдаг, асуудал тавьдаг, тэгээд явуулахаар -банкны зээлийн шалгуурыг хангахгүй байна гэсэн ганцхан хариулт л өгөөд байгаа. Тэгээд энэ тал дээрээ сайн анхаарах хэрэгтэй.</w:t>
      </w:r>
    </w:p>
    <w:p>
      <w:pPr>
        <w:pStyle w:val="style26"/>
        <w:ind w:hanging="0" w:left="50" w:right="0"/>
        <w:jc w:val="both"/>
      </w:pPr>
      <w:r>
        <w:rPr/>
      </w:r>
    </w:p>
    <w:p>
      <w:pPr>
        <w:pStyle w:val="style26"/>
        <w:ind w:hanging="0" w:left="50" w:right="0"/>
        <w:jc w:val="both"/>
      </w:pPr>
      <w:r>
        <w:rPr>
          <w:rFonts w:ascii="Arial" w:cs="Arial" w:hAnsi="Arial"/>
          <w:sz w:val="24"/>
          <w:szCs w:val="24"/>
          <w:lang w:val="mn-MN"/>
        </w:rPr>
        <w:tab/>
      </w:r>
      <w:r>
        <w:rPr>
          <w:rFonts w:ascii="Arial" w:cs="Arial" w:hAnsi="Arial"/>
          <w:b/>
          <w:bCs/>
          <w:sz w:val="24"/>
          <w:szCs w:val="24"/>
          <w:lang w:val="mn-MN"/>
        </w:rPr>
        <w:t>Д.Тогтохсүрэн</w:t>
      </w:r>
      <w:r>
        <w:rPr>
          <w:rFonts w:ascii="Arial" w:cs="Arial" w:hAnsi="Arial"/>
          <w:sz w:val="24"/>
          <w:szCs w:val="24"/>
          <w:lang w:val="mn-MN"/>
        </w:rPr>
        <w:t>: Ойлгосон байх гэж бодож байна. Санал хураалт явуулъя. Томьёололд нь, Боловсролын зээлийн сангийн санхүүжилтийг бууруулахгүй гэдгээр санал хураалт явуулъя. Санал хураалт.</w:t>
      </w:r>
    </w:p>
    <w:p>
      <w:pPr>
        <w:pStyle w:val="style26"/>
        <w:ind w:hanging="0" w:left="50" w:right="0"/>
        <w:jc w:val="both"/>
      </w:pPr>
      <w:r>
        <w:rPr/>
      </w:r>
    </w:p>
    <w:p>
      <w:pPr>
        <w:pStyle w:val="style26"/>
        <w:ind w:hanging="0" w:left="50" w:right="0"/>
        <w:jc w:val="both"/>
      </w:pPr>
      <w:r>
        <w:rPr>
          <w:rFonts w:ascii="Arial" w:cs="Arial" w:hAnsi="Arial"/>
          <w:sz w:val="24"/>
          <w:szCs w:val="24"/>
          <w:lang w:val="mn-MN"/>
        </w:rPr>
        <w:tab/>
        <w:t xml:space="preserve">Энэ санал дэмжигдсэн байна. Бууруулахгүй нь дэмжигдсэн гэсэн үг юм уу?  Тоо байхгүй байх юм. Хүрэлбаатар сайд горимын санал хэлэх юм уу? </w:t>
      </w:r>
    </w:p>
    <w:p>
      <w:pPr>
        <w:pStyle w:val="style26"/>
        <w:ind w:hanging="0" w:left="50" w:right="0"/>
        <w:jc w:val="both"/>
      </w:pPr>
      <w:r>
        <w:rPr/>
      </w:r>
    </w:p>
    <w:p>
      <w:pPr>
        <w:pStyle w:val="style26"/>
        <w:ind w:hanging="0" w:left="50" w:right="0"/>
        <w:jc w:val="both"/>
      </w:pPr>
      <w:r>
        <w:rPr>
          <w:rFonts w:ascii="Arial" w:cs="Arial" w:hAnsi="Arial"/>
          <w:sz w:val="24"/>
          <w:szCs w:val="24"/>
          <w:lang w:val="mn-MN"/>
        </w:rPr>
        <w:tab/>
        <w:t xml:space="preserve">Хассан юм уу? Хасаагүй юм уу? Хасаагүй юмыг чинь одоо бууруулна гэж юу гэсэн үг юм бэ? </w:t>
      </w:r>
    </w:p>
    <w:p>
      <w:pPr>
        <w:pStyle w:val="style26"/>
        <w:ind w:hanging="0" w:left="50" w:right="0"/>
        <w:jc w:val="both"/>
      </w:pPr>
      <w:r>
        <w:rPr/>
      </w:r>
    </w:p>
    <w:p>
      <w:pPr>
        <w:pStyle w:val="style26"/>
        <w:ind w:hanging="0" w:left="50" w:right="0"/>
        <w:jc w:val="both"/>
      </w:pPr>
      <w:r>
        <w:rPr>
          <w:rFonts w:ascii="Arial" w:cs="Arial" w:hAnsi="Arial"/>
          <w:sz w:val="24"/>
          <w:szCs w:val="24"/>
          <w:lang w:val="mn-MN"/>
        </w:rPr>
        <w:tab/>
      </w:r>
      <w:r>
        <w:rPr>
          <w:rFonts w:ascii="Arial" w:cs="Arial" w:hAnsi="Arial"/>
          <w:b/>
          <w:bCs/>
          <w:sz w:val="24"/>
          <w:szCs w:val="24"/>
          <w:lang w:val="mn-MN"/>
        </w:rPr>
        <w:t>Ч.Хүрэлбаатар</w:t>
      </w:r>
      <w:r>
        <w:rPr>
          <w:rFonts w:ascii="Arial" w:cs="Arial" w:hAnsi="Arial"/>
          <w:sz w:val="24"/>
          <w:szCs w:val="24"/>
          <w:lang w:val="mn-MN"/>
        </w:rPr>
        <w:t>: Ийм болчихоод байгаа юм.  Одоо энэ  30 тэрбум төгрөгийг хасаж оруулж ирсэн юм.  Энэ нь одоогийн байгаагаар  энэ хоёр сарын хугацаанд гарах ямар ч боломжгүй байгаа юм. Хэрвээ одоо үүнийг бид нар дахиж санал хураалгахгүй бол төсвийн тэнцэл чинь өөрөө  30 тэрбумаар муудчихаж байгаа юм. Бид нар 2018 оны  төсөв дээрээ үүнийг 75 тэрбум болгож оруулж ирж байгаа юм. Тэгээд 18 оноосоо наана нь журмаа өөрчлөөд, тэгээд оюутнуудынхаа судалгааг гаргаад, тэгээд шууд цаашаа үргэлжлүүлээд явчих учиртай байгаа юм. Тийм учраас энэ саналыг дахин санал хураалгаж өгөөд, юмаа шинээр эхлүүлбэл их зүгээр байна даа, гишүүд минь. Ер нь Боловсролын зээл дээр зарчмын өөр суурь барьж эхэлж байгаа шүү дээ. Одоо хэрвээ энэ чинь бууруулаад ороод ирснийг бууруулахгүй гэдэг санал гаргачих юм бол эргээд төсвийн алдагдал 30 тэрбумаар явчихна. Дахин санал хураалгаж өгөөч ээ гэж хүсье.</w:t>
      </w:r>
    </w:p>
    <w:p>
      <w:pPr>
        <w:pStyle w:val="style26"/>
        <w:ind w:hanging="0" w:left="50" w:right="0"/>
        <w:jc w:val="both"/>
      </w:pPr>
      <w:r>
        <w:rPr/>
      </w:r>
    </w:p>
    <w:p>
      <w:pPr>
        <w:pStyle w:val="style26"/>
        <w:ind w:hanging="0" w:left="50" w:right="0"/>
        <w:jc w:val="both"/>
      </w:pPr>
      <w:r>
        <w:rPr>
          <w:rFonts w:ascii="Arial" w:cs="Arial" w:hAnsi="Arial"/>
          <w:sz w:val="24"/>
          <w:szCs w:val="24"/>
          <w:lang w:val="mn-MN"/>
        </w:rPr>
        <w:tab/>
      </w:r>
      <w:r>
        <w:rPr>
          <w:rFonts w:ascii="Arial" w:cs="Arial" w:hAnsi="Arial"/>
          <w:b/>
          <w:bCs/>
          <w:sz w:val="24"/>
          <w:szCs w:val="24"/>
          <w:lang w:val="mn-MN"/>
        </w:rPr>
        <w:t>Д.Тогтохсүрэн</w:t>
      </w:r>
      <w:r>
        <w:rPr>
          <w:rFonts w:ascii="Arial" w:cs="Arial" w:hAnsi="Arial"/>
          <w:sz w:val="24"/>
          <w:szCs w:val="24"/>
          <w:lang w:val="mn-MN"/>
        </w:rPr>
        <w:t>: Сая горимын санал гаргалаа. Горимын саналаар дахин санал хураая. Өмнөх санал хураалт буюу 4 дэх санал хураалтыг Боловсролын зээлийн сангийн санхүүжилтийг бууруулахгүй  гэсэн санал хураалтыг хүчингүй болгоё гэдгийг дэмжье гэдэг горимын саналаар санал хураалт явуулъя.</w:t>
      </w:r>
    </w:p>
    <w:p>
      <w:pPr>
        <w:pStyle w:val="style26"/>
        <w:ind w:hanging="0" w:left="50" w:right="0"/>
        <w:jc w:val="both"/>
      </w:pPr>
      <w:r>
        <w:rPr/>
      </w:r>
    </w:p>
    <w:p>
      <w:pPr>
        <w:pStyle w:val="style26"/>
        <w:ind w:hanging="0" w:left="50" w:right="0"/>
        <w:jc w:val="both"/>
      </w:pPr>
      <w:r>
        <w:rPr>
          <w:rFonts w:ascii="Arial" w:cs="Arial" w:hAnsi="Arial"/>
          <w:sz w:val="24"/>
          <w:szCs w:val="24"/>
          <w:lang w:val="mn-MN"/>
        </w:rPr>
        <w:tab/>
        <w:t>78.6 хувь нь горимын саналыг дэмжсэн байна. Тийм учраас түрүүний санал хураалт хүчингүй болсон байна. Иймээс дахин санал хураалт явуулна.</w:t>
      </w:r>
    </w:p>
    <w:p>
      <w:pPr>
        <w:pStyle w:val="style26"/>
        <w:ind w:hanging="0" w:left="50" w:right="0"/>
        <w:jc w:val="both"/>
      </w:pPr>
      <w:r>
        <w:rPr/>
      </w:r>
    </w:p>
    <w:p>
      <w:pPr>
        <w:pStyle w:val="style26"/>
        <w:ind w:hanging="0" w:left="50" w:right="0"/>
        <w:jc w:val="both"/>
      </w:pPr>
      <w:r>
        <w:rPr>
          <w:rFonts w:ascii="Arial" w:cs="Arial" w:hAnsi="Arial"/>
          <w:sz w:val="24"/>
          <w:szCs w:val="24"/>
          <w:lang w:val="mn-MN"/>
        </w:rPr>
        <w:tab/>
        <w:t>Боловсролын зээлийн сангийн санхүүжилтийг бууруулахгүй байх. Санал гаргасан Улсын Их Хурлын гишүүн Д.Гантулга, Нийгмийн бодлого, боловсрол, соёл, шинжлэх ухааны байнгын хороо дэмжсэн санал байна. Санал хураалт явуулъя.</w:t>
      </w:r>
    </w:p>
    <w:p>
      <w:pPr>
        <w:pStyle w:val="style26"/>
        <w:ind w:hanging="0" w:left="50" w:right="0"/>
        <w:jc w:val="both"/>
      </w:pPr>
      <w:r>
        <w:rPr/>
      </w:r>
    </w:p>
    <w:p>
      <w:pPr>
        <w:pStyle w:val="style26"/>
        <w:ind w:hanging="0" w:left="50" w:right="0"/>
        <w:jc w:val="both"/>
      </w:pPr>
      <w:r>
        <w:rPr>
          <w:rFonts w:ascii="Arial" w:cs="Arial" w:hAnsi="Arial"/>
          <w:sz w:val="24"/>
          <w:szCs w:val="24"/>
          <w:lang w:val="mn-MN"/>
        </w:rPr>
        <w:tab/>
        <w:t>Энэ санал дэмжигдсэнгүй.</w:t>
      </w:r>
    </w:p>
    <w:p>
      <w:pPr>
        <w:pStyle w:val="style26"/>
        <w:ind w:hanging="0" w:left="50" w:right="0"/>
        <w:jc w:val="both"/>
      </w:pPr>
      <w:r>
        <w:rPr>
          <w:rFonts w:ascii="Arial" w:cs="Arial" w:hAnsi="Arial"/>
          <w:sz w:val="24"/>
          <w:szCs w:val="24"/>
          <w:lang w:val="mn-MN"/>
        </w:rPr>
        <w:tab/>
      </w:r>
    </w:p>
    <w:p>
      <w:pPr>
        <w:pStyle w:val="style22"/>
        <w:spacing w:after="0" w:before="0" w:line="200" w:lineRule="atLeast"/>
        <w:ind w:hanging="0" w:left="283" w:right="0"/>
        <w:contextualSpacing w:val="false"/>
        <w:jc w:val="both"/>
      </w:pPr>
      <w:r>
        <w:rPr>
          <w:rFonts w:ascii="Arial" w:cs="Arial" w:hAnsi="Arial"/>
          <w:b/>
          <w:bCs/>
          <w:lang w:val="mn-MN"/>
        </w:rPr>
        <w:tab/>
        <w:t>5.</w:t>
      </w:r>
      <w:r>
        <w:rPr>
          <w:rFonts w:ascii="Arial" w:cs="Arial" w:hAnsi="Arial"/>
          <w:bCs/>
          <w:lang w:val="mn-MN"/>
        </w:rPr>
        <w:t xml:space="preserve">Боловсрол, соёл, шинжлэх ухаан, спортын сайдын төсвийн багцад 145 сургууль, цэцэрлэгийн барилгын засварын зардалд шаардагдах </w:t>
      </w:r>
      <w:r>
        <w:rPr>
          <w:rFonts w:ascii="Arial" w:cs="Arial" w:hAnsi="Arial"/>
          <w:lang w:val="mn-MN"/>
        </w:rPr>
        <w:t>6.6 тэрбум төгрөгийг</w:t>
      </w:r>
      <w:r>
        <w:rPr>
          <w:rFonts w:ascii="Arial" w:cs="Arial" w:hAnsi="Arial"/>
          <w:bCs/>
          <w:lang w:val="mn-MN"/>
        </w:rPr>
        <w:t xml:space="preserve"> нэмж тусгах</w:t>
      </w:r>
      <w:r>
        <w:rPr>
          <w:rFonts w:ascii="Arial" w:cs="Arial" w:hAnsi="Arial"/>
          <w:bCs/>
        </w:rPr>
        <w:t>;</w:t>
      </w:r>
    </w:p>
    <w:p>
      <w:pPr>
        <w:pStyle w:val="style22"/>
        <w:spacing w:after="0" w:before="0" w:line="200" w:lineRule="atLeast"/>
        <w:ind w:hanging="0" w:left="283" w:right="0"/>
        <w:contextualSpacing w:val="false"/>
        <w:jc w:val="both"/>
      </w:pPr>
      <w:r>
        <w:rPr/>
      </w:r>
    </w:p>
    <w:p>
      <w:pPr>
        <w:pStyle w:val="style22"/>
        <w:spacing w:after="0" w:before="0" w:line="200" w:lineRule="atLeast"/>
        <w:ind w:hanging="0" w:left="283" w:right="0"/>
        <w:contextualSpacing w:val="false"/>
        <w:jc w:val="right"/>
      </w:pPr>
      <w:r>
        <w:rPr>
          <w:rFonts w:ascii="Arial" w:cs="Arial" w:hAnsi="Arial"/>
          <w:lang w:val="mn-MN"/>
        </w:rPr>
        <w:t>Санал гаргасан: Улсын Их Хурлын гишүүн Ц.Цогзолмаа</w:t>
      </w:r>
    </w:p>
    <w:p>
      <w:pPr>
        <w:pStyle w:val="style26"/>
        <w:ind w:hanging="0" w:left="2880" w:right="0"/>
        <w:jc w:val="both"/>
      </w:pPr>
      <w:r>
        <w:rPr>
          <w:rFonts w:ascii="Arial" w:cs="Arial" w:hAnsi="Arial"/>
          <w:sz w:val="24"/>
          <w:szCs w:val="24"/>
          <w:lang w:val="mn-MN"/>
        </w:rPr>
        <w:t>/Нийгмийн бодлого, боловсрол, соёл, шинжлэх ухааны байнгын хороо дэмжсэн/</w:t>
      </w:r>
    </w:p>
    <w:p>
      <w:pPr>
        <w:pStyle w:val="style26"/>
        <w:ind w:hanging="0" w:left="2880" w:right="0"/>
        <w:jc w:val="both"/>
      </w:pPr>
      <w:r>
        <w:rPr/>
      </w:r>
    </w:p>
    <w:p>
      <w:pPr>
        <w:pStyle w:val="style26"/>
        <w:jc w:val="both"/>
      </w:pPr>
      <w:r>
        <w:rPr>
          <w:rFonts w:ascii="Arial" w:cs="Arial" w:hAnsi="Arial"/>
          <w:sz w:val="24"/>
          <w:szCs w:val="24"/>
          <w:lang w:val="mn-MN"/>
        </w:rPr>
        <w:tab/>
        <w:t>Энэ саналаар санал хураалт явуулъя. Энэ санал дэмжигдсэнгүй.</w:t>
      </w:r>
    </w:p>
    <w:p>
      <w:pPr>
        <w:pStyle w:val="style22"/>
        <w:spacing w:after="0" w:before="0" w:line="200" w:lineRule="atLeast"/>
        <w:ind w:hanging="0" w:left="283" w:right="0"/>
        <w:contextualSpacing w:val="false"/>
        <w:jc w:val="right"/>
      </w:pPr>
      <w:r>
        <w:rPr/>
      </w:r>
    </w:p>
    <w:p>
      <w:pPr>
        <w:pStyle w:val="style22"/>
        <w:spacing w:after="0" w:before="0" w:line="200" w:lineRule="atLeast"/>
        <w:ind w:hanging="0" w:left="283" w:right="0"/>
        <w:contextualSpacing w:val="false"/>
        <w:jc w:val="both"/>
      </w:pPr>
      <w:r>
        <w:rPr>
          <w:rFonts w:ascii="Arial" w:cs="Arial" w:hAnsi="Arial"/>
          <w:bCs/>
          <w:lang w:val="mn-MN"/>
        </w:rPr>
        <w:tab/>
      </w:r>
      <w:r>
        <w:rPr>
          <w:rFonts w:ascii="Arial" w:cs="Arial" w:hAnsi="Arial"/>
          <w:b/>
          <w:bCs/>
          <w:lang w:val="mn-MN"/>
        </w:rPr>
        <w:t>6</w:t>
      </w:r>
      <w:r>
        <w:rPr>
          <w:rFonts w:ascii="Arial" w:cs="Arial" w:hAnsi="Arial"/>
          <w:bCs/>
          <w:lang w:val="mn-MN"/>
        </w:rPr>
        <w:t xml:space="preserve">.Хүүхэд хамгааллын үйлчилгээнд </w:t>
      </w:r>
      <w:r>
        <w:rPr>
          <w:rFonts w:ascii="Arial" w:cs="Arial" w:hAnsi="Arial"/>
          <w:lang w:val="mn-MN"/>
        </w:rPr>
        <w:t>122.0 сая төгрөгийг</w:t>
      </w:r>
      <w:r>
        <w:rPr>
          <w:rFonts w:ascii="Arial" w:cs="Arial" w:hAnsi="Arial"/>
          <w:bCs/>
          <w:lang w:val="mn-MN"/>
        </w:rPr>
        <w:t xml:space="preserve"> нэмж тусгах</w:t>
      </w:r>
      <w:r>
        <w:rPr>
          <w:rFonts w:ascii="Arial" w:cs="Arial" w:hAnsi="Arial"/>
          <w:bCs/>
        </w:rPr>
        <w:t>;</w:t>
      </w:r>
    </w:p>
    <w:p>
      <w:pPr>
        <w:pStyle w:val="style22"/>
        <w:spacing w:after="0" w:before="0" w:line="200" w:lineRule="atLeast"/>
        <w:ind w:hanging="0" w:left="283" w:right="0"/>
        <w:contextualSpacing w:val="false"/>
        <w:jc w:val="both"/>
      </w:pPr>
      <w:r>
        <w:rPr/>
      </w:r>
    </w:p>
    <w:p>
      <w:pPr>
        <w:pStyle w:val="style22"/>
        <w:spacing w:after="0" w:before="0" w:line="200" w:lineRule="atLeast"/>
        <w:ind w:firstLine="720" w:left="2160" w:right="0"/>
        <w:contextualSpacing w:val="false"/>
        <w:jc w:val="right"/>
      </w:pPr>
      <w:r>
        <w:rPr>
          <w:rFonts w:ascii="Arial" w:cs="Arial" w:hAnsi="Arial"/>
          <w:lang w:val="mn-MN"/>
        </w:rPr>
        <w:t>Санал гаргасан: Улсын Их Хурлын гишүүн М.Оюунчимэг, С.Чинзориг</w:t>
      </w:r>
    </w:p>
    <w:p>
      <w:pPr>
        <w:pStyle w:val="style26"/>
        <w:ind w:hanging="0" w:left="2880" w:right="0"/>
        <w:jc w:val="right"/>
      </w:pPr>
      <w:r>
        <w:rPr>
          <w:rFonts w:ascii="Arial" w:cs="Arial" w:hAnsi="Arial"/>
          <w:sz w:val="24"/>
          <w:szCs w:val="24"/>
          <w:lang w:val="mn-MN"/>
        </w:rPr>
        <w:t>/Нийгмийн бодлого, боловсрол, соёл, шинжлэх ухааны байнгын хороо дэмжсэн/</w:t>
      </w:r>
    </w:p>
    <w:p>
      <w:pPr>
        <w:pStyle w:val="style22"/>
        <w:spacing w:after="0" w:before="0" w:line="200" w:lineRule="atLeast"/>
        <w:ind w:hanging="0" w:left="283" w:right="0"/>
        <w:contextualSpacing w:val="false"/>
        <w:jc w:val="right"/>
      </w:pPr>
      <w:r>
        <w:rPr/>
      </w:r>
    </w:p>
    <w:p>
      <w:pPr>
        <w:pStyle w:val="style22"/>
        <w:spacing w:after="0" w:before="0" w:line="200" w:lineRule="atLeast"/>
        <w:ind w:hanging="0" w:left="283" w:right="0"/>
        <w:contextualSpacing w:val="false"/>
        <w:jc w:val="both"/>
      </w:pPr>
      <w:r>
        <w:rPr>
          <w:rFonts w:ascii="Arial" w:cs="Arial" w:hAnsi="Arial"/>
          <w:lang w:val="mn-MN"/>
        </w:rPr>
        <w:tab/>
        <w:t>Энэ саналаар санал хураалт явуулъя. Энэ санал дэмжигдсэнгүй.</w:t>
      </w:r>
    </w:p>
    <w:p>
      <w:pPr>
        <w:pStyle w:val="style22"/>
        <w:spacing w:after="0" w:before="0" w:line="200" w:lineRule="atLeast"/>
        <w:ind w:hanging="0" w:left="283" w:right="0"/>
        <w:contextualSpacing w:val="false"/>
        <w:jc w:val="both"/>
      </w:pPr>
      <w:r>
        <w:rPr/>
      </w:r>
    </w:p>
    <w:p>
      <w:pPr>
        <w:pStyle w:val="style22"/>
        <w:spacing w:after="0" w:before="0" w:line="200" w:lineRule="atLeast"/>
        <w:ind w:hanging="0" w:left="283" w:right="0"/>
        <w:contextualSpacing w:val="false"/>
        <w:jc w:val="both"/>
      </w:pPr>
      <w:r>
        <w:rPr>
          <w:rFonts w:ascii="Arial" w:cs="Arial" w:hAnsi="Arial"/>
          <w:b/>
          <w:lang w:val="mn-MN"/>
        </w:rPr>
        <w:tab/>
        <w:t xml:space="preserve">7. </w:t>
      </w:r>
      <w:r>
        <w:rPr>
          <w:rFonts w:ascii="Arial" w:cs="Arial" w:hAnsi="Arial"/>
          <w:lang w:val="mn-MN"/>
        </w:rPr>
        <w:t>Төрийн албан хаагчдын цалинг нэмэгдүүлэх эх үүсвэрийг цалингийн санг нэмэгдүүлэхгүйгээр шийдвэрлэх</w:t>
      </w:r>
      <w:r>
        <w:rPr>
          <w:rFonts w:ascii="Arial" w:cs="Arial" w:hAnsi="Arial"/>
        </w:rPr>
        <w:t>;</w:t>
      </w:r>
    </w:p>
    <w:p>
      <w:pPr>
        <w:pStyle w:val="style22"/>
        <w:spacing w:after="0" w:before="0" w:line="200" w:lineRule="atLeast"/>
        <w:ind w:hanging="0" w:left="283" w:right="0"/>
        <w:contextualSpacing w:val="false"/>
        <w:jc w:val="both"/>
      </w:pPr>
      <w:r>
        <w:rPr/>
      </w:r>
    </w:p>
    <w:p>
      <w:pPr>
        <w:pStyle w:val="style26"/>
        <w:ind w:hanging="0" w:left="2880" w:right="0"/>
        <w:jc w:val="both"/>
      </w:pPr>
      <w:r>
        <w:rPr>
          <w:rFonts w:ascii="Arial" w:cs="Arial" w:hAnsi="Arial"/>
          <w:sz w:val="24"/>
          <w:szCs w:val="24"/>
          <w:lang w:val="mn-MN"/>
        </w:rPr>
        <w:t>Санал гаргасан: Улсын Их Хурлын гишүүн С.Чинзориг</w:t>
      </w:r>
    </w:p>
    <w:p>
      <w:pPr>
        <w:pStyle w:val="style26"/>
        <w:ind w:hanging="0" w:left="2880" w:right="0"/>
        <w:jc w:val="both"/>
      </w:pPr>
      <w:r>
        <w:rPr>
          <w:rFonts w:ascii="Arial" w:cs="Arial" w:hAnsi="Arial"/>
          <w:sz w:val="24"/>
          <w:szCs w:val="24"/>
          <w:lang w:val="mn-MN"/>
        </w:rPr>
        <w:t>/Нийгмийн бодлого, боловсрол, соёл, шинжлэх ухааны байнгын хороо дэмжсэн/</w:t>
      </w:r>
    </w:p>
    <w:p>
      <w:pPr>
        <w:pStyle w:val="style26"/>
        <w:ind w:hanging="0" w:left="2880" w:right="0"/>
        <w:jc w:val="both"/>
      </w:pPr>
      <w:r>
        <w:rPr/>
      </w:r>
    </w:p>
    <w:p>
      <w:pPr>
        <w:pStyle w:val="style26"/>
        <w:ind w:hanging="0" w:left="-13" w:right="0"/>
        <w:jc w:val="both"/>
      </w:pPr>
      <w:r>
        <w:rPr>
          <w:rFonts w:ascii="Arial" w:cs="Arial" w:hAnsi="Arial"/>
          <w:sz w:val="24"/>
          <w:szCs w:val="24"/>
          <w:lang w:val="mn-MN"/>
        </w:rPr>
        <w:tab/>
        <w:tab/>
        <w:t>Энэ саналаар санал хураалт явуулъя. Энэ санал дэмжигдсэнгүй.</w:t>
      </w:r>
    </w:p>
    <w:p>
      <w:pPr>
        <w:pStyle w:val="style26"/>
        <w:ind w:hanging="0" w:left="-13" w:right="0"/>
        <w:jc w:val="both"/>
      </w:pPr>
      <w:r>
        <w:rPr/>
      </w:r>
    </w:p>
    <w:p>
      <w:pPr>
        <w:pStyle w:val="style26"/>
        <w:ind w:hanging="0" w:left="-13" w:right="0"/>
        <w:jc w:val="both"/>
      </w:pPr>
      <w:r>
        <w:rPr>
          <w:rFonts w:ascii="Arial" w:cs="Arial" w:hAnsi="Arial"/>
          <w:sz w:val="24"/>
          <w:szCs w:val="24"/>
          <w:lang w:val="mn-MN"/>
        </w:rPr>
        <w:tab/>
        <w:tab/>
        <w:t>Ингээд  Улсын Их Хурлын 8 Байнгын хорооноос ирсэн саналуудаар санал хураалт явуулна.</w:t>
      </w:r>
    </w:p>
    <w:p>
      <w:pPr>
        <w:pStyle w:val="style26"/>
        <w:jc w:val="both"/>
      </w:pPr>
      <w:r>
        <w:rPr/>
      </w:r>
    </w:p>
    <w:p>
      <w:pPr>
        <w:pStyle w:val="style26"/>
        <w:jc w:val="both"/>
      </w:pPr>
      <w:r>
        <w:rPr/>
        <w:tab/>
      </w:r>
      <w:r>
        <w:rPr>
          <w:lang w:val="mn-MN"/>
        </w:rPr>
        <w:t>1.</w:t>
      </w:r>
      <w:r>
        <w:rPr>
          <w:rFonts w:ascii="Arial" w:hAnsi="Arial"/>
          <w:lang w:val="mn-MN"/>
        </w:rPr>
        <w:t>Нарантуяа гишүүний  зарчмын зөрүүтэй санал байна.</w:t>
      </w:r>
    </w:p>
    <w:p>
      <w:pPr>
        <w:pStyle w:val="style26"/>
        <w:ind w:hanging="0" w:left="2880" w:right="0"/>
        <w:jc w:val="both"/>
      </w:pPr>
      <w:r>
        <w:rPr/>
      </w:r>
    </w:p>
    <w:p>
      <w:pPr>
        <w:pStyle w:val="style0"/>
        <w:ind w:hanging="0" w:left="-25" w:right="0"/>
        <w:jc w:val="both"/>
      </w:pPr>
      <w:r>
        <w:rPr>
          <w:rFonts w:ascii="Arial" w:cs="Arial" w:hAnsi="Arial"/>
          <w:lang w:val="mn-MN"/>
        </w:rPr>
        <w:tab/>
        <w:tab/>
        <w:t>Завхан аймгийн Хөгжимт жүжгийн театрын барилга, Завхан аймгийн Улиастай сум төсөл арга хэмжээг нэмж тусгах, төсөвт өртөг 9,960.0 сая төгрөг, 2017 онд санхүүжих дүн 1,000.0 сая төгрөг" гэсэн ийм томьёололтой байна.</w:t>
      </w:r>
    </w:p>
    <w:p>
      <w:pPr>
        <w:pStyle w:val="style0"/>
        <w:ind w:hanging="0" w:left="-25" w:right="0"/>
        <w:jc w:val="both"/>
      </w:pPr>
      <w:r>
        <w:rPr/>
      </w:r>
    </w:p>
    <w:p>
      <w:pPr>
        <w:pStyle w:val="style0"/>
        <w:ind w:hanging="0" w:left="-25" w:right="0"/>
        <w:jc w:val="both"/>
      </w:pPr>
      <w:r>
        <w:rPr>
          <w:rFonts w:ascii="Arial" w:cs="Arial" w:hAnsi="Arial"/>
          <w:lang w:val="mn-MN"/>
        </w:rPr>
        <w:tab/>
        <w:tab/>
        <w:t>Санжмятав гишүүний микрофоныг өгье.</w:t>
      </w:r>
    </w:p>
    <w:p>
      <w:pPr>
        <w:pStyle w:val="style0"/>
        <w:ind w:hanging="0" w:left="-25" w:right="0"/>
        <w:jc w:val="both"/>
      </w:pPr>
      <w:r>
        <w:rPr/>
      </w:r>
    </w:p>
    <w:p>
      <w:pPr>
        <w:pStyle w:val="style0"/>
        <w:ind w:hanging="0" w:left="-25" w:right="0"/>
        <w:jc w:val="both"/>
      </w:pPr>
      <w:r>
        <w:rPr>
          <w:rFonts w:ascii="Arial" w:cs="Arial" w:hAnsi="Arial"/>
          <w:lang w:val="mn-MN"/>
        </w:rPr>
        <w:tab/>
        <w:tab/>
      </w:r>
      <w:r>
        <w:rPr>
          <w:rFonts w:ascii="Arial" w:cs="Arial" w:hAnsi="Arial"/>
          <w:b/>
          <w:bCs/>
          <w:lang w:val="mn-MN"/>
        </w:rPr>
        <w:t>Я.Санжмятав</w:t>
      </w:r>
      <w:r>
        <w:rPr>
          <w:rFonts w:ascii="Arial" w:cs="Arial" w:hAnsi="Arial"/>
          <w:lang w:val="mn-MN"/>
        </w:rPr>
        <w:t xml:space="preserve">: Энэ хөгжимт жүжгийн театр их олон жил баригдаад, бага, багаар л мөнгө тавигдаад явж байгаа юм. Ноднин жил 300 сая, энэ жил 2017 онд  1 тэрбум төгрөг тавигдаад, бас Боловсролын яаман дээр гэрээнүүд нь хийгдэхгүй байж байгаад Боловсролын яамнаас орон нутаг уруу шилжүүлсэн. Орон нутаг тендерийг нь зарлаад бас хугацаа алдсан. Компани нь өөрөө мөнгөө гаргаад, ажлаа хийгээд явсан. Одоо бол аймаг тендерээ зарлаад, гэрээгээ хийгээд Сангийн яаманд холбогдох газарт өгчихсөн. Тухайн компани энэ зунжин ажилласан, тайлангаа бас Сангийн яам холбогдох газарт нь өгчихсөн байгаа юм. Тэгэхээр шинээр тусгаж байгаа биш, хасагдахаар орж ирсэн байсныг үлдээгээч гэдэг ийм санал. </w:t>
      </w:r>
    </w:p>
    <w:p>
      <w:pPr>
        <w:pStyle w:val="style0"/>
        <w:ind w:hanging="0" w:left="-25" w:right="0"/>
        <w:jc w:val="both"/>
      </w:pPr>
      <w:r>
        <w:rPr/>
      </w:r>
    </w:p>
    <w:p>
      <w:pPr>
        <w:pStyle w:val="style0"/>
        <w:ind w:hanging="0" w:left="-25" w:right="0"/>
        <w:jc w:val="both"/>
      </w:pPr>
      <w:r>
        <w:rPr>
          <w:rFonts w:ascii="Arial" w:cs="Arial" w:hAnsi="Arial"/>
          <w:lang w:val="mn-MN"/>
        </w:rPr>
        <w:tab/>
        <w:tab/>
        <w:t>Тийм учраас томьёолол нь нэмж тусгах гэж оруулж байгаа юм. Үүнийг гишүүд ойлгож үзээрэй. Эдийн засаг зовлонтой, хүндрэлтэйг мэдэж байна, компани бас цаана нь дампуурна, хүндрэл бий болно шүү. Тийм учраас би нэмж тайлбар хийж байгаа юм. Баярлалаа.</w:t>
      </w:r>
    </w:p>
    <w:p>
      <w:pPr>
        <w:pStyle w:val="style0"/>
        <w:ind w:hanging="0" w:left="-25" w:right="0"/>
        <w:jc w:val="both"/>
      </w:pPr>
      <w:r>
        <w:rPr/>
      </w:r>
    </w:p>
    <w:p>
      <w:pPr>
        <w:pStyle w:val="style0"/>
        <w:ind w:hanging="0" w:left="-25" w:right="0"/>
        <w:jc w:val="both"/>
      </w:pPr>
      <w:r>
        <w:rPr>
          <w:rFonts w:ascii="Arial" w:cs="Arial" w:hAnsi="Arial"/>
          <w:lang w:val="mn-MN"/>
        </w:rPr>
        <w:tab/>
        <w:tab/>
      </w:r>
      <w:r>
        <w:rPr>
          <w:rFonts w:ascii="Arial" w:cs="Arial" w:hAnsi="Arial"/>
          <w:b/>
          <w:bCs/>
          <w:lang w:val="mn-MN"/>
        </w:rPr>
        <w:t>Д.Тогтохсүрэн</w:t>
      </w:r>
      <w:r>
        <w:rPr>
          <w:rFonts w:ascii="Arial" w:cs="Arial" w:hAnsi="Arial"/>
          <w:lang w:val="mn-MN"/>
        </w:rPr>
        <w:t xml:space="preserve">: Өөр санал, асуулт байхгүй бол санал хураалт явуулъя. </w:t>
      </w:r>
    </w:p>
    <w:p>
      <w:pPr>
        <w:pStyle w:val="style26"/>
        <w:ind w:hanging="0" w:left="2880" w:right="0"/>
        <w:jc w:val="both"/>
      </w:pPr>
      <w:r>
        <w:rPr/>
      </w:r>
    </w:p>
    <w:p>
      <w:pPr>
        <w:pStyle w:val="style0"/>
        <w:jc w:val="both"/>
      </w:pPr>
      <w:r>
        <w:rPr>
          <w:rFonts w:ascii="Arial" w:hAnsi="Arial"/>
          <w:lang w:val="mn-MN"/>
        </w:rPr>
        <w:tab/>
        <w:t>Нарантуяа гишүүний  зарчмын зөрүүтэй санал байна.</w:t>
      </w:r>
    </w:p>
    <w:p>
      <w:pPr>
        <w:pStyle w:val="style26"/>
        <w:ind w:hanging="0" w:left="2880" w:right="0"/>
        <w:jc w:val="both"/>
      </w:pPr>
      <w:r>
        <w:rPr/>
      </w:r>
    </w:p>
    <w:p>
      <w:pPr>
        <w:pStyle w:val="style0"/>
        <w:ind w:hanging="0" w:left="-25" w:right="0"/>
        <w:jc w:val="both"/>
      </w:pPr>
      <w:r>
        <w:rPr>
          <w:rFonts w:ascii="Arial" w:cs="Arial" w:hAnsi="Arial"/>
          <w:lang w:val="mn-MN"/>
        </w:rPr>
        <w:tab/>
        <w:tab/>
        <w:t>Завхан аймгийн Хөгжимт жүжгийн театрын барилга, төсөл арга хэмжээг нэмж тусгах, төсөвт өртөг 9,960.0 сая төгрөг, 2017 онд санхүүжих дүн 1,000.0 сая төгрөг гэсэн ийм томьёололтой байна. Санал хураалт явуулъя. Зарчмын зөрүүтэй санал.</w:t>
      </w:r>
    </w:p>
    <w:p>
      <w:pPr>
        <w:pStyle w:val="style0"/>
        <w:ind w:hanging="0" w:left="-25" w:right="0"/>
        <w:jc w:val="both"/>
      </w:pPr>
      <w:r>
        <w:rPr/>
      </w:r>
    </w:p>
    <w:p>
      <w:pPr>
        <w:pStyle w:val="style0"/>
        <w:ind w:hanging="0" w:left="-25" w:right="0"/>
        <w:jc w:val="both"/>
      </w:pPr>
      <w:r>
        <w:rPr>
          <w:rFonts w:ascii="Arial" w:cs="Arial" w:hAnsi="Arial"/>
          <w:lang w:val="mn-MN"/>
        </w:rPr>
        <w:tab/>
        <w:tab/>
        <w:t xml:space="preserve">Энэ санал 57.1 хувиар дэмжигдсэн байна. </w:t>
      </w:r>
    </w:p>
    <w:p>
      <w:pPr>
        <w:pStyle w:val="style0"/>
        <w:ind w:hanging="0" w:left="-25" w:right="0"/>
        <w:jc w:val="both"/>
      </w:pPr>
      <w:r>
        <w:rPr/>
      </w:r>
    </w:p>
    <w:p>
      <w:pPr>
        <w:pStyle w:val="style0"/>
        <w:ind w:hanging="0" w:left="-25" w:right="0"/>
        <w:jc w:val="both"/>
      </w:pPr>
      <w:r>
        <w:rPr>
          <w:rFonts w:ascii="Arial" w:cs="Arial" w:hAnsi="Arial"/>
          <w:lang w:val="mn-MN"/>
        </w:rPr>
        <w:tab/>
        <w:tab/>
        <w:t>Дараа нь Амарзаяа гишүүний зарчмын зөрүүтэй санал байна.</w:t>
      </w:r>
    </w:p>
    <w:p>
      <w:pPr>
        <w:pStyle w:val="style26"/>
        <w:ind w:hanging="0" w:left="2880" w:right="0"/>
        <w:jc w:val="both"/>
      </w:pPr>
      <w:r>
        <w:rPr/>
      </w:r>
    </w:p>
    <w:p>
      <w:pPr>
        <w:pStyle w:val="style0"/>
        <w:spacing w:line="200" w:lineRule="atLeast"/>
        <w:ind w:firstLine="709" w:left="0" w:right="0"/>
        <w:jc w:val="both"/>
      </w:pPr>
      <w:r>
        <w:rPr>
          <w:rFonts w:ascii="Arial" w:cs="Arial" w:hAnsi="Arial"/>
          <w:lang w:val="mn-MN"/>
        </w:rPr>
        <w:t>Уул уурхай, хүнд үйлдвэрийн сайдын урсгал зардлыг 1.3 тэрбум төгрөгөөр нэмэгдүүлэх</w:t>
      </w:r>
      <w:r>
        <w:rPr>
          <w:rFonts w:ascii="Arial" w:cs="Arial" w:hAnsi="Arial"/>
        </w:rPr>
        <w:t>;</w:t>
      </w:r>
    </w:p>
    <w:p>
      <w:pPr>
        <w:pStyle w:val="style0"/>
        <w:spacing w:line="200" w:lineRule="atLeast"/>
        <w:ind w:firstLine="709" w:left="0" w:right="0"/>
        <w:jc w:val="both"/>
      </w:pPr>
      <w:r>
        <w:rPr>
          <w:rFonts w:ascii="Arial" w:cs="Arial" w:hAnsi="Arial"/>
          <w:lang w:val="mn-MN"/>
        </w:rPr>
        <w:t xml:space="preserve"> </w:t>
      </w:r>
    </w:p>
    <w:p>
      <w:pPr>
        <w:pStyle w:val="style0"/>
        <w:spacing w:line="200" w:lineRule="atLeast"/>
        <w:ind w:firstLine="709" w:left="0" w:right="0"/>
        <w:jc w:val="both"/>
      </w:pPr>
      <w:r>
        <w:rPr>
          <w:rFonts w:ascii="Arial" w:cs="Arial" w:hAnsi="Arial"/>
          <w:lang w:val="mn-MN"/>
        </w:rPr>
        <w:t>Сумъяабазар гишүүн тайлбар хийе гэж байна. Сумъяабазар гишүүний микрофоныг өгье.</w:t>
      </w:r>
    </w:p>
    <w:p>
      <w:pPr>
        <w:pStyle w:val="style0"/>
        <w:spacing w:line="200" w:lineRule="atLeast"/>
        <w:ind w:firstLine="709" w:left="0" w:right="0"/>
        <w:jc w:val="both"/>
      </w:pPr>
      <w:r>
        <w:rPr/>
      </w:r>
    </w:p>
    <w:p>
      <w:pPr>
        <w:pStyle w:val="style0"/>
        <w:spacing w:line="200" w:lineRule="atLeast"/>
        <w:ind w:firstLine="709" w:left="0" w:right="0"/>
        <w:jc w:val="both"/>
      </w:pPr>
      <w:r>
        <w:rPr>
          <w:rFonts w:ascii="Arial" w:cs="Arial" w:hAnsi="Arial"/>
          <w:b/>
          <w:bCs/>
          <w:lang w:val="mn-MN"/>
        </w:rPr>
        <w:tab/>
        <w:t>Д.Сумъяабазар</w:t>
      </w:r>
      <w:r>
        <w:rPr>
          <w:rFonts w:ascii="Arial" w:cs="Arial" w:hAnsi="Arial"/>
          <w:lang w:val="mn-MN"/>
        </w:rPr>
        <w:t>: Гишүүдэд өдрийн мэнд хүргэе.  Энэ ийм учиртай юм байгаа. Энэ яамны  өмнөх онуудад сургалтын урамшуулал, орлого төвлөрүүлэлт нь хангалтгүй байсан шалтгаанаас үүдээд энэ тухайн сургалтад хамрагдаж байгаа суралцаж байгаа улсуудын  хуримтлагдсан өр төлбөрийг барагдуулах зайлшгүй шаардлага бий болчихоод байгаа юм. Тэгээд энэ удаагийн орлого төлөвлөлт нь харьцангуй гайгүй байгаа учраас энэ сургалтын төлбөрийн асуудлыг сайдын багц дээр 1 тэрбум 370 сая төгрөгөөр нэмэгдүүлээд өгөөч ээ гэдэг ийм хүсэлтийг өгч байгаа юм. Тэгэхгүй бол төлбөрийнх нь бүх зүйлүүд нь хуримтлагдаад овоорчихсон байдаг, энэ асуудлыг шийдэхгүй бол болохгүй. Гишүүдийг энэ дээр дэмжээд өгөөч ээ гэж хүсэж байна.</w:t>
      </w:r>
    </w:p>
    <w:p>
      <w:pPr>
        <w:pStyle w:val="style0"/>
        <w:spacing w:line="200" w:lineRule="atLeast"/>
        <w:ind w:firstLine="709" w:left="0" w:right="0"/>
        <w:jc w:val="both"/>
      </w:pPr>
      <w:r>
        <w:rPr/>
      </w:r>
    </w:p>
    <w:p>
      <w:pPr>
        <w:pStyle w:val="style0"/>
        <w:spacing w:line="200" w:lineRule="atLeast"/>
        <w:ind w:firstLine="709" w:left="0" w:right="0"/>
        <w:jc w:val="both"/>
      </w:pPr>
      <w:r>
        <w:rPr>
          <w:rFonts w:ascii="Arial" w:cs="Arial" w:hAnsi="Arial"/>
          <w:b/>
          <w:bCs/>
          <w:lang w:val="mn-MN"/>
        </w:rPr>
        <w:tab/>
        <w:t>Д.Тогтохсүрэн</w:t>
      </w:r>
      <w:r>
        <w:rPr>
          <w:rFonts w:ascii="Arial" w:cs="Arial" w:hAnsi="Arial"/>
          <w:lang w:val="mn-MN"/>
        </w:rPr>
        <w:t xml:space="preserve">: Өөр санал асуулт байхгүй бол санал хураалт явуулъя. Сая Сумъяабазар гишүүн тодорхой тайлбар хийлээ. </w:t>
      </w:r>
    </w:p>
    <w:p>
      <w:pPr>
        <w:pStyle w:val="style22"/>
        <w:spacing w:after="0" w:before="0" w:line="200" w:lineRule="atLeast"/>
        <w:ind w:hanging="0" w:left="283" w:right="0"/>
        <w:contextualSpacing w:val="false"/>
        <w:jc w:val="right"/>
      </w:pPr>
      <w:r>
        <w:rPr/>
      </w:r>
    </w:p>
    <w:p>
      <w:pPr>
        <w:pStyle w:val="style0"/>
        <w:ind w:hanging="0" w:left="-25" w:right="0"/>
        <w:jc w:val="both"/>
      </w:pPr>
      <w:r>
        <w:rPr>
          <w:rFonts w:ascii="Arial" w:cs="Arial" w:hAnsi="Arial"/>
          <w:lang w:val="mn-MN"/>
        </w:rPr>
        <w:tab/>
        <w:tab/>
        <w:t>Санал хураалт явуулъя. Амарзаяа гишүүний зарчмын зөрүүтэй санал байна.</w:t>
      </w:r>
    </w:p>
    <w:p>
      <w:pPr>
        <w:pStyle w:val="style26"/>
        <w:ind w:hanging="0" w:left="2880" w:right="0"/>
        <w:jc w:val="both"/>
      </w:pPr>
      <w:r>
        <w:rPr/>
      </w:r>
    </w:p>
    <w:p>
      <w:pPr>
        <w:pStyle w:val="style0"/>
        <w:spacing w:line="200" w:lineRule="atLeast"/>
        <w:ind w:firstLine="709" w:left="0" w:right="0"/>
        <w:jc w:val="both"/>
      </w:pPr>
      <w:r>
        <w:rPr>
          <w:rFonts w:ascii="Arial" w:cs="Arial" w:hAnsi="Arial"/>
          <w:lang w:val="mn-MN"/>
        </w:rPr>
        <w:t>Уул уурхай, хүнд үйлдвэрийн сайдын урсгал зардлыг 1.3 тэрбум төгрөгөөр нэмэгдүүлэх гэсэн саналаар санал хураалт явуулъя.</w:t>
      </w:r>
    </w:p>
    <w:p>
      <w:pPr>
        <w:pStyle w:val="style0"/>
        <w:spacing w:line="200" w:lineRule="atLeast"/>
        <w:ind w:firstLine="709" w:left="0" w:right="0"/>
        <w:jc w:val="both"/>
      </w:pPr>
      <w:r>
        <w:rPr/>
      </w:r>
    </w:p>
    <w:p>
      <w:pPr>
        <w:pStyle w:val="style0"/>
        <w:spacing w:line="200" w:lineRule="atLeast"/>
        <w:ind w:firstLine="709" w:left="0" w:right="0"/>
        <w:jc w:val="both"/>
      </w:pPr>
      <w:r>
        <w:rPr>
          <w:rFonts w:ascii="Arial" w:cs="Arial" w:hAnsi="Arial"/>
          <w:lang w:val="mn-MN"/>
        </w:rPr>
        <w:t>Энэ санал дэмжигдсэнгүй.</w:t>
      </w:r>
    </w:p>
    <w:p>
      <w:pPr>
        <w:pStyle w:val="style0"/>
        <w:spacing w:line="200" w:lineRule="atLeast"/>
        <w:ind w:firstLine="709" w:left="0" w:right="0"/>
        <w:jc w:val="both"/>
      </w:pPr>
      <w:r>
        <w:rPr/>
      </w:r>
    </w:p>
    <w:p>
      <w:pPr>
        <w:pStyle w:val="style0"/>
        <w:spacing w:line="200" w:lineRule="atLeast"/>
        <w:ind w:firstLine="709" w:left="0" w:right="0"/>
        <w:jc w:val="both"/>
      </w:pPr>
      <w:r>
        <w:rPr>
          <w:rFonts w:ascii="Arial" w:cs="Arial" w:hAnsi="Arial"/>
          <w:lang w:val="mn-MN"/>
        </w:rPr>
        <w:tab/>
        <w:t xml:space="preserve">Дараа нь дахиад Амарзаяа гишүүний гарсан санал. </w:t>
      </w:r>
    </w:p>
    <w:p>
      <w:pPr>
        <w:pStyle w:val="style0"/>
        <w:spacing w:line="200" w:lineRule="atLeast"/>
        <w:ind w:firstLine="709" w:left="0" w:right="0"/>
        <w:jc w:val="both"/>
      </w:pPr>
      <w:r>
        <w:rPr/>
      </w:r>
    </w:p>
    <w:p>
      <w:pPr>
        <w:pStyle w:val="style0"/>
        <w:ind w:firstLine="706" w:left="0" w:right="0"/>
        <w:jc w:val="both"/>
      </w:pPr>
      <w:r>
        <w:rPr>
          <w:rFonts w:ascii="Arial" w:cs="Arial" w:hAnsi="Arial"/>
          <w:lang w:val="mn-MN"/>
        </w:rPr>
        <w:t>Төрийн өмчит их, дээд сургуулиудын дулаан, цахилгааны хуримтлагдсан өр төлбөр болох 8.6 тэрбум төгрөгийг Боловсрол, соёл, шинжлэх ухаан, спортын сайдын төсвийн багцын урсгал зардалд нэмж тусгах</w:t>
      </w:r>
      <w:r>
        <w:rPr>
          <w:rFonts w:ascii="Arial" w:cs="Arial" w:hAnsi="Arial"/>
        </w:rPr>
        <w:t>;</w:t>
      </w:r>
    </w:p>
    <w:p>
      <w:pPr>
        <w:pStyle w:val="style0"/>
        <w:spacing w:line="200" w:lineRule="atLeast"/>
        <w:ind w:firstLine="709" w:left="0" w:right="0"/>
        <w:jc w:val="both"/>
      </w:pPr>
      <w:r>
        <w:rPr>
          <w:rFonts w:ascii="Arial" w:cs="Arial" w:hAnsi="Arial"/>
          <w:lang w:val="mn-MN"/>
        </w:rPr>
        <w:t xml:space="preserve"> </w:t>
      </w:r>
    </w:p>
    <w:p>
      <w:pPr>
        <w:pStyle w:val="style22"/>
        <w:spacing w:after="0" w:before="0" w:line="200" w:lineRule="atLeast"/>
        <w:ind w:hanging="0" w:left="283" w:right="0"/>
        <w:contextualSpacing w:val="false"/>
        <w:jc w:val="both"/>
      </w:pPr>
      <w:r>
        <w:rPr>
          <w:rFonts w:ascii="Arial" w:cs="Arial" w:hAnsi="Arial"/>
          <w:b/>
          <w:bCs/>
          <w:lang w:val="mn-MN"/>
        </w:rPr>
        <w:tab/>
      </w:r>
      <w:r>
        <w:rPr>
          <w:rFonts w:ascii="Arial" w:cs="Arial" w:hAnsi="Arial"/>
          <w:lang w:val="mn-MN"/>
        </w:rPr>
        <w:t>Эхлээд Цогзолмаа гишүүн тайлбар хийгээтэх, дараа нь Сангийн яамныхан энэ дээр хариулт өгнө. Түрүүн баахан л  болчихсон гээд байсан даа энэ.</w:t>
      </w:r>
    </w:p>
    <w:p>
      <w:pPr>
        <w:pStyle w:val="style22"/>
        <w:spacing w:after="0" w:before="0" w:line="200" w:lineRule="atLeast"/>
        <w:ind w:hanging="0" w:left="283" w:right="0"/>
        <w:contextualSpacing w:val="false"/>
        <w:jc w:val="both"/>
      </w:pPr>
      <w:r>
        <w:rPr/>
      </w:r>
    </w:p>
    <w:p>
      <w:pPr>
        <w:pStyle w:val="style22"/>
        <w:spacing w:after="0" w:before="0" w:line="200" w:lineRule="atLeast"/>
        <w:ind w:hanging="0" w:left="283" w:right="0"/>
        <w:contextualSpacing w:val="false"/>
        <w:jc w:val="both"/>
      </w:pPr>
      <w:r>
        <w:rPr>
          <w:rFonts w:ascii="Arial" w:cs="Arial" w:hAnsi="Arial"/>
          <w:lang w:val="mn-MN"/>
        </w:rPr>
        <w:tab/>
      </w:r>
      <w:r>
        <w:rPr>
          <w:rFonts w:ascii="Arial" w:cs="Arial" w:hAnsi="Arial"/>
          <w:b/>
          <w:bCs/>
          <w:lang w:val="mn-MN"/>
        </w:rPr>
        <w:t>Ц.Цогзолмаа</w:t>
      </w:r>
      <w:r>
        <w:rPr>
          <w:rFonts w:ascii="Arial" w:cs="Arial" w:hAnsi="Arial"/>
          <w:lang w:val="mn-MN"/>
        </w:rPr>
        <w:t>: Сая Нийгмийн бодлого, боловсрол, соёл, шинжлэх ухааны байнгын хороон дээр дэмжигдсэн санал, сая  145 сургуулийн барилгын засварүйлчилгээний зардал гээд 6.6 тэрбум унасан. Үүнийг цаг хугацааны хувьд он дуусахад 2-хон сар дутуу байхад, засвар үйлчилгээ хийх боломжгүй юмаа гээд энэ унаж байгааг бид нар үндсэндээ зөвшөөрч байгаа юм.</w:t>
      </w:r>
    </w:p>
    <w:p>
      <w:pPr>
        <w:pStyle w:val="style22"/>
        <w:spacing w:after="0" w:before="0" w:line="200" w:lineRule="atLeast"/>
        <w:ind w:hanging="0" w:left="283" w:right="0"/>
        <w:contextualSpacing w:val="false"/>
        <w:jc w:val="both"/>
      </w:pPr>
      <w:r>
        <w:rPr/>
      </w:r>
    </w:p>
    <w:p>
      <w:pPr>
        <w:pStyle w:val="style22"/>
        <w:spacing w:after="0" w:before="0" w:line="200" w:lineRule="atLeast"/>
        <w:ind w:hanging="0" w:left="283" w:right="0"/>
        <w:contextualSpacing w:val="false"/>
        <w:jc w:val="both"/>
      </w:pPr>
      <w:r>
        <w:rPr>
          <w:rFonts w:ascii="Arial" w:cs="Arial" w:hAnsi="Arial"/>
          <w:lang w:val="mn-MN"/>
        </w:rPr>
        <w:tab/>
        <w:t>Нөгөө талд нь энэ санал маань бас дэмжигдмээр байна.  2013 оноос хойш төрийн өмчит их, дээд сургуулиудын дулаан, цахилгааны  өр  хуримтлагдчихаад, одоо хичээл эхэлсний дундуур төлбөрөө авч чадахгүй, дулааны гэрээгээ хийж чадахгүй, энэ сургалтын нөхцөл байдал хүндрэх ийм нөхцөл байдал үүсэж байгаа учраас манай Төсвийн байнгын хорооны  гишүүдийг  сургууль, цэцэрлэгийн засварын зардал унасан учраас энэ төсвийг маань дэмжээд өгөөч ээ гэсэн ийм саналыг хэлж байна.</w:t>
      </w:r>
    </w:p>
    <w:p>
      <w:pPr>
        <w:pStyle w:val="style22"/>
        <w:spacing w:after="0" w:before="0" w:line="200" w:lineRule="atLeast"/>
        <w:ind w:hanging="0" w:left="283" w:right="0"/>
        <w:contextualSpacing w:val="false"/>
        <w:jc w:val="both"/>
      </w:pPr>
      <w:r>
        <w:rPr/>
      </w:r>
    </w:p>
    <w:p>
      <w:pPr>
        <w:pStyle w:val="style22"/>
        <w:spacing w:after="0" w:before="0" w:line="200" w:lineRule="atLeast"/>
        <w:ind w:hanging="0" w:left="283" w:right="0"/>
        <w:contextualSpacing w:val="false"/>
        <w:jc w:val="both"/>
      </w:pPr>
      <w:r>
        <w:rPr>
          <w:rFonts w:ascii="Arial" w:cs="Arial" w:hAnsi="Arial"/>
          <w:lang w:val="mn-MN"/>
        </w:rPr>
        <w:tab/>
        <w:t>Сангийн яам, Сангийн сайдтай бас нөхцөл байдлын талаар ярилцаж, мэдээлэл өгсөн болно.</w:t>
      </w:r>
    </w:p>
    <w:p>
      <w:pPr>
        <w:pStyle w:val="style22"/>
        <w:spacing w:after="0" w:before="0" w:line="200" w:lineRule="atLeast"/>
        <w:ind w:hanging="0" w:left="283" w:right="0"/>
        <w:contextualSpacing w:val="false"/>
        <w:jc w:val="both"/>
      </w:pPr>
      <w:r>
        <w:rPr/>
      </w:r>
    </w:p>
    <w:p>
      <w:pPr>
        <w:pStyle w:val="style22"/>
        <w:spacing w:after="0" w:before="0" w:line="200" w:lineRule="atLeast"/>
        <w:ind w:hanging="0" w:left="283" w:right="0"/>
        <w:contextualSpacing w:val="false"/>
        <w:jc w:val="both"/>
      </w:pPr>
      <w:r>
        <w:rPr>
          <w:rFonts w:ascii="Arial" w:cs="Arial" w:hAnsi="Arial"/>
          <w:lang w:val="mn-MN"/>
        </w:rPr>
        <w:tab/>
      </w:r>
      <w:r>
        <w:rPr>
          <w:rFonts w:ascii="Arial" w:cs="Arial" w:hAnsi="Arial"/>
          <w:b/>
          <w:bCs/>
          <w:lang w:val="mn-MN"/>
        </w:rPr>
        <w:t>Д.Тогтохсүрэн</w:t>
      </w:r>
      <w:r>
        <w:rPr>
          <w:rFonts w:ascii="Arial" w:cs="Arial" w:hAnsi="Arial"/>
          <w:lang w:val="mn-MN"/>
        </w:rPr>
        <w:t xml:space="preserve">: Сангийн яамныхан хариулт өг дөө. Та нар чинь  баахан өр төлбөр барагдуулахад мөнгө төлөвлөсөн байгаа шүү дээ, энэ төсөвт байгууллагуудад. Энд энэ Цогзолмаа сайдын яриад байгаа юм багтсан уу? Багтаагүй юу? </w:t>
      </w:r>
    </w:p>
    <w:p>
      <w:pPr>
        <w:pStyle w:val="style22"/>
        <w:spacing w:after="0" w:before="0" w:line="200" w:lineRule="atLeast"/>
        <w:ind w:hanging="0" w:left="283" w:right="0"/>
        <w:contextualSpacing w:val="false"/>
        <w:jc w:val="both"/>
      </w:pPr>
      <w:r>
        <w:rPr/>
      </w:r>
    </w:p>
    <w:p>
      <w:pPr>
        <w:pStyle w:val="style22"/>
        <w:spacing w:after="0" w:before="0" w:line="200" w:lineRule="atLeast"/>
        <w:ind w:hanging="0" w:left="283" w:right="0"/>
        <w:contextualSpacing w:val="false"/>
        <w:jc w:val="both"/>
      </w:pPr>
      <w:r>
        <w:rPr>
          <w:rFonts w:ascii="Arial" w:cs="Arial" w:hAnsi="Arial"/>
          <w:lang w:val="mn-MN"/>
        </w:rPr>
        <w:tab/>
      </w:r>
      <w:r>
        <w:rPr>
          <w:rFonts w:ascii="Arial" w:cs="Arial" w:hAnsi="Arial"/>
          <w:b/>
          <w:bCs/>
          <w:lang w:val="mn-MN"/>
        </w:rPr>
        <w:t>Ж.Ганбат</w:t>
      </w:r>
      <w:r>
        <w:rPr>
          <w:rFonts w:ascii="Arial" w:cs="Arial" w:hAnsi="Arial"/>
          <w:lang w:val="mn-MN"/>
        </w:rPr>
        <w:t>:  Энэ  их, дээд сургуулиудын тогтмол зардлын гээд төрийн өмчит их, дээд сургуулиуд гээд энэ өмнөх онуудаасаа санхүүжигдээд он дамжаад яваад байсан өрнийх нь нийт хуримтлагдсан 8.6 гээд үлдчихээд байгаа. Жилдээ бол 6.5 тэрбум төгрөг төсөв дээр суугаад явж байсан өр байгаа юм. Явж байсан санхүүжилт. Жилд 6.5 тэрбум төгрөг санхүүжигдээд явж байгаа.</w:t>
      </w:r>
    </w:p>
    <w:p>
      <w:pPr>
        <w:pStyle w:val="style22"/>
        <w:spacing w:after="0" w:before="0" w:line="200" w:lineRule="atLeast"/>
        <w:ind w:hanging="0" w:left="283" w:right="0"/>
        <w:contextualSpacing w:val="false"/>
        <w:jc w:val="both"/>
      </w:pPr>
      <w:r>
        <w:rPr/>
      </w:r>
    </w:p>
    <w:p>
      <w:pPr>
        <w:pStyle w:val="style22"/>
        <w:spacing w:after="0" w:before="0" w:line="200" w:lineRule="atLeast"/>
        <w:ind w:hanging="0" w:left="283" w:right="0"/>
        <w:contextualSpacing w:val="false"/>
        <w:jc w:val="both"/>
      </w:pPr>
      <w:r>
        <w:rPr>
          <w:rFonts w:ascii="Arial" w:cs="Arial" w:hAnsi="Arial"/>
          <w:lang w:val="mn-MN"/>
        </w:rPr>
        <w:tab/>
      </w:r>
      <w:r>
        <w:rPr>
          <w:rFonts w:ascii="Arial" w:cs="Arial" w:hAnsi="Arial"/>
          <w:b/>
          <w:bCs/>
          <w:lang w:val="mn-MN"/>
        </w:rPr>
        <w:t>Д.Тогтохсүрэн</w:t>
      </w:r>
      <w:r>
        <w:rPr>
          <w:rFonts w:ascii="Arial" w:cs="Arial" w:hAnsi="Arial"/>
          <w:lang w:val="mn-MN"/>
        </w:rPr>
        <w:t xml:space="preserve">: Амарзаяа гишүүн, Сумъяабазар гишүүд үг хэлэх юм уу?  Амарзаяа гишүүн. Энэ чинь дэгээрээ бол зөвхөн санал гаргасан гишүүн үг хэлж, тайлбар өгөх ёстой юм байна шүү. </w:t>
      </w:r>
    </w:p>
    <w:p>
      <w:pPr>
        <w:pStyle w:val="style22"/>
        <w:spacing w:after="0" w:before="0" w:line="200" w:lineRule="atLeast"/>
        <w:ind w:hanging="0" w:left="283" w:right="0"/>
        <w:contextualSpacing w:val="false"/>
        <w:jc w:val="both"/>
      </w:pPr>
      <w:r>
        <w:rPr/>
      </w:r>
    </w:p>
    <w:p>
      <w:pPr>
        <w:pStyle w:val="style22"/>
        <w:spacing w:after="0" w:before="0" w:line="200" w:lineRule="atLeast"/>
        <w:ind w:hanging="0" w:left="283" w:right="0"/>
        <w:contextualSpacing w:val="false"/>
        <w:jc w:val="both"/>
      </w:pPr>
      <w:r>
        <w:rPr>
          <w:rFonts w:ascii="Arial" w:cs="Arial" w:hAnsi="Arial"/>
          <w:lang w:val="mn-MN"/>
        </w:rPr>
        <w:tab/>
      </w:r>
      <w:r>
        <w:rPr>
          <w:rFonts w:ascii="Arial" w:cs="Arial" w:hAnsi="Arial"/>
          <w:b/>
          <w:bCs/>
          <w:lang w:val="mn-MN"/>
        </w:rPr>
        <w:t>Н.Амарзаяа</w:t>
      </w:r>
      <w:r>
        <w:rPr>
          <w:rFonts w:ascii="Arial" w:cs="Arial" w:hAnsi="Arial"/>
          <w:lang w:val="mn-MN"/>
        </w:rPr>
        <w:t>: Зарчмын зөрүүтэй саналыг гаргасан. Тэгээд төрийн өмчит их, дээд сургуулийг төрөөс татаас санхүүжилтээр дэмждэг энэ арга хэлбэр маань өнгөрсөн хугацаанд төсөв, санхүүгийн нөхцөл байдлаас болоод төрийн өмчит их, дээд сургуулиудад төрөөс олгодог санхүүжилтийг өгөхгүй л байгаа юм билээ. Ер нь өнгөрсөн хугацааны хуримтлал гээд төрийн өмчит их, дээд сургуулиудын хуримтлагдсан, энэ нь зөвхөн ашиглалтын зардал дээр бий болсон ийм өр байгаа юм. Ер нь цаашид энэ төрийн өмчит их, дээд сургуулиудын энэ төрөөс дэмждэг дэмжлэгийг санхүүгийнх нь хувьд яаж дэмжих вэ? Үйл ажиллагааных нь хувьд яаж дэмжих вэ? Төрийн бодлогынх нь хувьд энэ их, дээд сургуулиудыг яаж дэмжих вэ гэдэг асуудлыг нэг зохистой шийдэлд хүрэх нь зөв байгаа юм. Ер нь татаас, санхүүжилтийг өнгөрсөн хугацаанд өгч байгаагүй юм билээ. Тэгээд үүгээр өгөөд, цаашид  18 оноос эхлээд нэлээн бодлогын хэмжээний шинж чанартай энэ арга хэмжээг авах нь зөв болов уу гэж зарчмын зөрүүтэй саналыг өгсөн байгаа гэдгийг хэлье.</w:t>
      </w:r>
    </w:p>
    <w:p>
      <w:pPr>
        <w:pStyle w:val="style22"/>
        <w:spacing w:after="0" w:before="0" w:line="200" w:lineRule="atLeast"/>
        <w:ind w:hanging="0" w:left="283" w:right="0"/>
        <w:contextualSpacing w:val="false"/>
        <w:jc w:val="both"/>
      </w:pPr>
      <w:r>
        <w:rPr/>
      </w:r>
    </w:p>
    <w:p>
      <w:pPr>
        <w:pStyle w:val="style22"/>
        <w:spacing w:after="0" w:before="0" w:line="200" w:lineRule="atLeast"/>
        <w:ind w:hanging="0" w:left="283" w:right="0"/>
        <w:contextualSpacing w:val="false"/>
        <w:jc w:val="both"/>
      </w:pPr>
      <w:r>
        <w:rPr>
          <w:rFonts w:ascii="Arial" w:cs="Arial" w:hAnsi="Arial"/>
          <w:lang w:val="mn-MN"/>
        </w:rPr>
        <w:tab/>
        <w:t>Их, дээд сургуулиар очоод ажиллаж байхад, Би  МУИС, ХААИС, ШУТИС-даар орж явсан. Төрөөс өгдөг энэ татаас, санхүүжилтийг өгдөггүй юм билээ. Төсөвт тусгадаг өгдөггүй. Яахав өгсөн тохиолдол, нөхцөл байдлууд зарим нэг газруудад нь байгаа байх. Тэгэхээр ер нь зөвхөн сургууль өөрөө өөрийнхөө зардлаар үйл ажиллагаа, ашиглалтын зардал, цалин мөнгө багш нарынхаа энэ асуудлыг шийдэж байснаас, ер нь тусгагдсан хэрнээсээ өгдөггүй тийм тохиолдлууд байсан юм билээ. Үүнээс болж хуримтлагдсан өр авлага үүссэн гэж тооцож, энэ зарчмын зөрүүтэй саналыг би санал болгож оруулсан. Тэгээд энэ тодотголын нэг том зарчим бий. Энэ өнгөрсөн хугацааны төрийн, төрийн өмчит энэ үйл ажиллагаануудыг, энэ өр авлагуудыг зохистой хэлбэрээр нь дуусгаад, 18 оны өр авлага барагдуулах хэлбэрээр биш жаахан шинэлэг зөв явах хэрэгтэй байна л даа.</w:t>
      </w:r>
    </w:p>
    <w:p>
      <w:pPr>
        <w:pStyle w:val="style22"/>
        <w:spacing w:after="0" w:before="0" w:line="200" w:lineRule="atLeast"/>
        <w:ind w:hanging="0" w:left="283" w:right="0"/>
        <w:contextualSpacing w:val="false"/>
        <w:jc w:val="both"/>
      </w:pPr>
      <w:r>
        <w:rPr/>
      </w:r>
    </w:p>
    <w:p>
      <w:pPr>
        <w:pStyle w:val="style22"/>
        <w:spacing w:after="0" w:before="0" w:line="200" w:lineRule="atLeast"/>
        <w:ind w:hanging="0" w:left="283" w:right="0"/>
        <w:contextualSpacing w:val="false"/>
        <w:jc w:val="both"/>
      </w:pPr>
      <w:r>
        <w:rPr>
          <w:rFonts w:ascii="Arial" w:cs="Arial" w:hAnsi="Arial"/>
          <w:lang w:val="mn-MN"/>
        </w:rPr>
        <w:tab/>
      </w:r>
      <w:r>
        <w:rPr>
          <w:rFonts w:ascii="Arial" w:cs="Arial" w:hAnsi="Arial"/>
          <w:b/>
          <w:bCs/>
          <w:lang w:val="mn-MN"/>
        </w:rPr>
        <w:t>Д.Тогтохсүрэн</w:t>
      </w:r>
      <w:r>
        <w:rPr>
          <w:rFonts w:ascii="Arial" w:cs="Arial" w:hAnsi="Arial"/>
          <w:lang w:val="mn-MN"/>
        </w:rPr>
        <w:t>: Сумъяабазар гишүүн.</w:t>
      </w:r>
    </w:p>
    <w:p>
      <w:pPr>
        <w:pStyle w:val="style22"/>
        <w:spacing w:after="0" w:before="0" w:line="200" w:lineRule="atLeast"/>
        <w:ind w:hanging="0" w:left="283" w:right="0"/>
        <w:contextualSpacing w:val="false"/>
        <w:jc w:val="both"/>
      </w:pPr>
      <w:r>
        <w:rPr/>
      </w:r>
    </w:p>
    <w:p>
      <w:pPr>
        <w:pStyle w:val="style22"/>
        <w:spacing w:after="0" w:before="0" w:line="200" w:lineRule="atLeast"/>
        <w:ind w:hanging="0" w:left="283" w:right="0"/>
        <w:contextualSpacing w:val="false"/>
        <w:jc w:val="both"/>
      </w:pPr>
      <w:r>
        <w:rPr>
          <w:rFonts w:ascii="Arial" w:cs="Arial" w:hAnsi="Arial"/>
          <w:lang w:val="mn-MN"/>
        </w:rPr>
        <w:tab/>
      </w:r>
      <w:r>
        <w:rPr>
          <w:rFonts w:ascii="Arial" w:cs="Arial" w:hAnsi="Arial"/>
          <w:b/>
          <w:bCs/>
          <w:lang w:val="mn-MN"/>
        </w:rPr>
        <w:t>Д.Сумъяабазар</w:t>
      </w:r>
      <w:r>
        <w:rPr>
          <w:rFonts w:ascii="Arial" w:cs="Arial" w:hAnsi="Arial"/>
          <w:lang w:val="mn-MN"/>
        </w:rPr>
        <w:t>:  Уг өөрөө гаргачихъя гэсэн, тэгээд Амарзаяа гишүүнээр гаргуулчихсан юм. Энэ  их хэмжээгээр хуримтлагдсан өр үүсээд,  тэгээд үүнийг шийдэх, орлого нэмэгдэж байгаатай холбогдуулаад шийдүүлээд явчихъя гэж бодсон юм. Сургалтын төлбөрийн өр төлбөр нь их хэмжээгээр нэмэгдсэн байгаа юм.  1 тэрбум  370 сая төгрөгөөр. Тэгээд орлого төвлөрүүлэлт нь тухайн үед хангалтгүй байсан, энэ дээр гишүүд дэмжээд өг л дөө. Хамгийн их улсын төсөвт орлого бүрдүүлдэг ийм салбар, хамгийн бага багцтай шүү дээ. Их олон юм гуйгаагүй. Бүх салбарын амьдрал ахуй, энэ уул уурхайн салбараас л хамаарч байгаа шүү дээ. Би хувьдаа юм гуйж байгаа биш.</w:t>
      </w:r>
    </w:p>
    <w:p>
      <w:pPr>
        <w:pStyle w:val="style22"/>
        <w:spacing w:after="0" w:before="0" w:line="200" w:lineRule="atLeast"/>
        <w:ind w:hanging="0" w:left="283" w:right="0"/>
        <w:contextualSpacing w:val="false"/>
        <w:jc w:val="both"/>
      </w:pPr>
      <w:r>
        <w:rPr/>
      </w:r>
    </w:p>
    <w:p>
      <w:pPr>
        <w:pStyle w:val="style22"/>
        <w:spacing w:after="0" w:before="0" w:line="200" w:lineRule="atLeast"/>
        <w:ind w:hanging="0" w:left="283" w:right="0"/>
        <w:contextualSpacing w:val="false"/>
        <w:jc w:val="both"/>
      </w:pPr>
      <w:r>
        <w:rPr>
          <w:rFonts w:ascii="Arial" w:cs="Arial" w:hAnsi="Arial"/>
          <w:lang w:val="mn-MN"/>
        </w:rPr>
        <w:tab/>
      </w:r>
      <w:r>
        <w:rPr>
          <w:rFonts w:ascii="Arial" w:cs="Arial" w:hAnsi="Arial"/>
          <w:b/>
          <w:bCs/>
          <w:lang w:val="mn-MN"/>
        </w:rPr>
        <w:t>Д.Тогтохсүрэн</w:t>
      </w:r>
      <w:r>
        <w:rPr>
          <w:rFonts w:ascii="Arial" w:cs="Arial" w:hAnsi="Arial"/>
          <w:lang w:val="mn-MN"/>
        </w:rPr>
        <w:t>:  Сайд нар дараа нь 2018 оны төсөв дээрээ, Засгийн газар дээрээ ярьж байгаад багц дээрээ оруулаад ирэх нь дээр байхаа. Дараагийн саналдаа оръё. Горимын санал юм уу?  Оюунхорол гишүүний микрофоныг өг дөө.</w:t>
      </w:r>
    </w:p>
    <w:p>
      <w:pPr>
        <w:pStyle w:val="style22"/>
        <w:spacing w:after="0" w:before="0" w:line="200" w:lineRule="atLeast"/>
        <w:ind w:hanging="0" w:left="283" w:right="0"/>
        <w:contextualSpacing w:val="false"/>
        <w:jc w:val="both"/>
      </w:pPr>
      <w:r>
        <w:rPr/>
      </w:r>
    </w:p>
    <w:p>
      <w:pPr>
        <w:pStyle w:val="style22"/>
        <w:spacing w:after="0" w:before="0" w:line="200" w:lineRule="atLeast"/>
        <w:ind w:hanging="0" w:left="283" w:right="0"/>
        <w:contextualSpacing w:val="false"/>
        <w:jc w:val="both"/>
      </w:pPr>
      <w:r>
        <w:rPr>
          <w:rFonts w:ascii="Arial" w:cs="Arial" w:hAnsi="Arial"/>
          <w:lang w:val="mn-MN"/>
        </w:rPr>
        <w:tab/>
      </w:r>
      <w:r>
        <w:rPr>
          <w:rFonts w:ascii="Arial" w:cs="Arial" w:hAnsi="Arial"/>
          <w:b/>
          <w:bCs/>
          <w:lang w:val="mn-MN"/>
        </w:rPr>
        <w:t>Д.Оюунхорол:</w:t>
      </w:r>
      <w:r>
        <w:rPr>
          <w:rFonts w:ascii="Arial" w:cs="Arial" w:hAnsi="Arial"/>
          <w:lang w:val="mn-MN"/>
        </w:rPr>
        <w:t xml:space="preserve">  Би энэ сайд нарын оруулж ирж байгаа саналыг ойлгож байна л даа. Ажил хийж байгаа сайд нарт үргэлж ийм проблемууд байдаг юм билээ. Тэгэхдээ ер нь цаашдаа яг энэ асуудлуудыг нь Сангийн сайд Засгийн газар дээрээ маш сайн ярилцаад, энэ саналуудыг нь Засгийн газрын төсвийг оруулж ирэхэд ажлын хэсэг дээрээ тохиролцоод оруулж ирдэг байх нь их зөв байдаг юмаа. Засгийн газрын гишүүд кабинетын зарчмаар ажилладаг, нэг байр суурьтайгаар, ер нь төсөв болон төсвийн тодотголыг хэлэлцдэг ёс, бичигдээгүй хууль байдаг шүү. Тийм учраас энэ дүрэм журмаа бариад сайд нарынхаа саналыг Засаг дээрээ яриад, нэгтгээд оруулж ирдэг байх нь их зөв гэж бодож байна.</w:t>
      </w:r>
    </w:p>
    <w:p>
      <w:pPr>
        <w:pStyle w:val="style22"/>
        <w:spacing w:after="0" w:before="0" w:line="200" w:lineRule="atLeast"/>
        <w:ind w:hanging="0" w:left="283" w:right="0"/>
        <w:contextualSpacing w:val="false"/>
        <w:jc w:val="both"/>
      </w:pPr>
      <w:r>
        <w:rPr/>
      </w:r>
    </w:p>
    <w:p>
      <w:pPr>
        <w:pStyle w:val="style22"/>
        <w:spacing w:after="0" w:before="0" w:line="200" w:lineRule="atLeast"/>
        <w:ind w:hanging="0" w:left="283" w:right="0"/>
        <w:contextualSpacing w:val="false"/>
        <w:jc w:val="both"/>
      </w:pPr>
      <w:r>
        <w:rPr>
          <w:rFonts w:ascii="Arial" w:cs="Arial" w:hAnsi="Arial"/>
          <w:lang w:val="mn-MN"/>
        </w:rPr>
        <w:tab/>
      </w:r>
      <w:r>
        <w:rPr>
          <w:rFonts w:ascii="Arial" w:cs="Arial" w:hAnsi="Arial"/>
          <w:b/>
          <w:bCs/>
          <w:lang w:val="mn-MN"/>
        </w:rPr>
        <w:t>Д.Тогтохсүрэн</w:t>
      </w:r>
      <w:r>
        <w:rPr>
          <w:rFonts w:ascii="Arial" w:cs="Arial" w:hAnsi="Arial"/>
          <w:lang w:val="mn-MN"/>
        </w:rPr>
        <w:t>: Амарзаяа гишүүний зарчмын зөрүүтэй санал байгаа.</w:t>
      </w:r>
    </w:p>
    <w:p>
      <w:pPr>
        <w:pStyle w:val="style22"/>
        <w:spacing w:after="0" w:before="0" w:line="200" w:lineRule="atLeast"/>
        <w:ind w:hanging="0" w:left="283" w:right="0"/>
        <w:contextualSpacing w:val="false"/>
        <w:jc w:val="both"/>
      </w:pPr>
      <w:r>
        <w:rPr/>
      </w:r>
    </w:p>
    <w:p>
      <w:pPr>
        <w:pStyle w:val="style22"/>
        <w:spacing w:after="0" w:before="0" w:line="200" w:lineRule="atLeast"/>
        <w:ind w:hanging="0" w:left="283" w:right="0"/>
        <w:contextualSpacing w:val="false"/>
        <w:jc w:val="both"/>
      </w:pPr>
      <w:r>
        <w:rPr>
          <w:rFonts w:ascii="Arial" w:cs="Arial" w:hAnsi="Arial"/>
          <w:lang w:val="mn-MN"/>
        </w:rPr>
        <w:tab/>
        <w:t>Төрийн өмчит их, дээд сургуулиудын дулаан, цахилгааны хуримтлагдсан өр төлбөр болох 8.6 тэрбум төгрөгийг Боловсрол, соёл, шинжлэх ухаан, спортын сайдын төсвийн багцын урсгал зардалд нэмж тусгах гэсэн саналаар санал хураалт явуулъя.</w:t>
      </w:r>
    </w:p>
    <w:p>
      <w:pPr>
        <w:pStyle w:val="style22"/>
        <w:spacing w:after="0" w:before="0" w:line="200" w:lineRule="atLeast"/>
        <w:ind w:hanging="0" w:left="283" w:right="0"/>
        <w:contextualSpacing w:val="false"/>
        <w:jc w:val="both"/>
      </w:pPr>
      <w:r>
        <w:rPr/>
      </w:r>
    </w:p>
    <w:p>
      <w:pPr>
        <w:pStyle w:val="style22"/>
        <w:spacing w:after="0" w:before="0" w:line="200" w:lineRule="atLeast"/>
        <w:ind w:hanging="0" w:left="283" w:right="0"/>
        <w:contextualSpacing w:val="false"/>
        <w:jc w:val="both"/>
      </w:pPr>
      <w:r>
        <w:rPr>
          <w:rFonts w:ascii="Arial" w:cs="Arial" w:hAnsi="Arial"/>
          <w:lang w:val="mn-MN"/>
        </w:rPr>
        <w:tab/>
        <w:t xml:space="preserve">Энэ санал дэмжигдээгүй байна. Дараа нь Оюунхорол, Амарзаяа гишүүдийн санал байна. </w:t>
      </w:r>
    </w:p>
    <w:p>
      <w:pPr>
        <w:pStyle w:val="style22"/>
        <w:spacing w:after="0" w:before="0" w:line="200" w:lineRule="atLeast"/>
        <w:ind w:hanging="0" w:left="283" w:right="0"/>
        <w:contextualSpacing w:val="false"/>
        <w:jc w:val="both"/>
      </w:pPr>
      <w:r>
        <w:rPr/>
      </w:r>
    </w:p>
    <w:p>
      <w:pPr>
        <w:pStyle w:val="style22"/>
        <w:spacing w:after="0" w:before="0" w:line="200" w:lineRule="atLeast"/>
        <w:ind w:hanging="0" w:left="283" w:right="0"/>
        <w:contextualSpacing w:val="false"/>
        <w:jc w:val="both"/>
      </w:pPr>
      <w:r>
        <w:rPr>
          <w:rFonts w:ascii="Arial" w:cs="Arial" w:hAnsi="Arial"/>
          <w:lang w:val="mn-MN"/>
        </w:rPr>
        <w:tab/>
        <w:t>Аглаг бүтээлийн хийд хүртэлх 6.2 км авто замын ажил 2015 онд эхэлсэн, 17 онд дуусгасан.  6 тэрбум  952 сая төгрөг нэмэгдүүлэх санал гаргасан байна.</w:t>
      </w:r>
    </w:p>
    <w:p>
      <w:pPr>
        <w:pStyle w:val="style22"/>
        <w:spacing w:after="0" w:before="0" w:line="200" w:lineRule="atLeast"/>
        <w:ind w:hanging="0" w:left="283" w:right="0"/>
        <w:contextualSpacing w:val="false"/>
        <w:jc w:val="both"/>
      </w:pPr>
      <w:r>
        <w:rPr/>
      </w:r>
    </w:p>
    <w:p>
      <w:pPr>
        <w:pStyle w:val="style22"/>
        <w:spacing w:after="0" w:before="0" w:line="200" w:lineRule="atLeast"/>
        <w:ind w:hanging="0" w:left="283" w:right="0"/>
        <w:contextualSpacing w:val="false"/>
        <w:jc w:val="both"/>
      </w:pPr>
      <w:r>
        <w:rPr>
          <w:rFonts w:ascii="Arial" w:cs="Arial" w:hAnsi="Arial"/>
          <w:lang w:val="mn-MN"/>
        </w:rPr>
        <w:tab/>
        <w:t>Оюунхорол гишүүн үг хэлнэ.</w:t>
      </w:r>
    </w:p>
    <w:p>
      <w:pPr>
        <w:pStyle w:val="style22"/>
        <w:spacing w:after="0" w:before="0" w:line="200" w:lineRule="atLeast"/>
        <w:ind w:hanging="0" w:left="283" w:right="0"/>
        <w:contextualSpacing w:val="false"/>
        <w:jc w:val="both"/>
      </w:pPr>
      <w:r>
        <w:rPr/>
      </w:r>
    </w:p>
    <w:p>
      <w:pPr>
        <w:pStyle w:val="style22"/>
        <w:spacing w:after="0" w:before="0" w:line="200" w:lineRule="atLeast"/>
        <w:ind w:hanging="0" w:left="283" w:right="0"/>
        <w:contextualSpacing w:val="false"/>
        <w:jc w:val="both"/>
      </w:pPr>
      <w:r>
        <w:rPr>
          <w:rFonts w:ascii="Arial" w:cs="Arial" w:hAnsi="Arial"/>
          <w:lang w:val="mn-MN"/>
        </w:rPr>
        <w:tab/>
      </w:r>
      <w:r>
        <w:rPr>
          <w:rFonts w:ascii="Arial" w:cs="Arial" w:hAnsi="Arial"/>
          <w:b/>
          <w:bCs/>
          <w:lang w:val="mn-MN"/>
        </w:rPr>
        <w:t>Д.Оюунхорол</w:t>
      </w:r>
      <w:r>
        <w:rPr>
          <w:rFonts w:ascii="Arial" w:cs="Arial" w:hAnsi="Arial"/>
          <w:lang w:val="mn-MN"/>
        </w:rPr>
        <w:t>:  Би энэ саналыг дэмжээд өгөөч ээ гэж хүсэж байгаа юм. Ер нь энэ тогтвортой аялал жуулчлалыг хөгжүүлэх, Монгол Улсын эдийн засгийг дан ганц хүрэн эдийн засгаасаа татгалзах, аялал жуулчлалын салбараасаа орж ирдэг орлогыг нэмэгдүүлэх зорилгоор аялал жуулчлалын салбарын дэд бүтцийг хөгжүүлэх асуудлыг Монгол Улсын үе үеийн Засгийн газар их амжилттай ярьсан. Одоо ганц нэг ажлыг бодитойгоор хэрэгжүүлж эхэлсэн юм. Энэ бол энэ Аглаг бүтээлийн хийдийн 6.2 км авто замын ажил байсан. Энэ ажил үндсэндээ хийгдээд дуусаж байгаа ажил учраас санхүүжилтийг нь олгохгүй бол  2 жилийн хугацаатайгаар хувийн хэвшлийн аж ахуйн нэгж, өөрийнхөө хөрөнгөөр барьсан энэ ажил нь эдийн засгийн хувьд аж ахуйн нэгжээ дампууруулах ийм байдалд хүрч байгаа. Тийм учраас энэ олон салаа замаар явдаг, хөрсийг эвдэж байгаа, дэд бүтэц хөгжөөгүй байгаа газар уруу олон мянгаараа иргэд явж байгаа энэ зам, дэд бүтцийг шийдэхэд зориулсан энэ санхүүжилтийг олгож өгөөч ээ гэсэн ийм саналтай байна. Үүнийг хасахгүй, дэмжиж өгөөч ээ гэж хүсэж байна, гишүүдээсээ.</w:t>
      </w:r>
    </w:p>
    <w:p>
      <w:pPr>
        <w:pStyle w:val="style22"/>
        <w:spacing w:after="0" w:before="0" w:line="200" w:lineRule="atLeast"/>
        <w:ind w:hanging="0" w:left="283" w:right="0"/>
        <w:contextualSpacing w:val="false"/>
        <w:jc w:val="both"/>
      </w:pPr>
      <w:r>
        <w:rPr/>
      </w:r>
    </w:p>
    <w:p>
      <w:pPr>
        <w:pStyle w:val="style22"/>
        <w:spacing w:after="0" w:before="0" w:line="200" w:lineRule="atLeast"/>
        <w:ind w:hanging="0" w:left="283" w:right="0"/>
        <w:contextualSpacing w:val="false"/>
        <w:jc w:val="both"/>
      </w:pPr>
      <w:r>
        <w:rPr>
          <w:rFonts w:ascii="Arial" w:cs="Arial" w:hAnsi="Arial"/>
          <w:lang w:val="mn-MN"/>
        </w:rPr>
        <w:tab/>
      </w:r>
      <w:r>
        <w:rPr>
          <w:rFonts w:ascii="Arial" w:cs="Arial" w:hAnsi="Arial"/>
          <w:b/>
          <w:bCs/>
          <w:lang w:val="mn-MN"/>
        </w:rPr>
        <w:t>Д.Тогтохсүрэн</w:t>
      </w:r>
      <w:r>
        <w:rPr>
          <w:rFonts w:ascii="Arial" w:cs="Arial" w:hAnsi="Arial"/>
          <w:lang w:val="mn-MN"/>
        </w:rPr>
        <w:t>: Раднаасэд гишүүн асуулт асууна.</w:t>
      </w:r>
    </w:p>
    <w:p>
      <w:pPr>
        <w:pStyle w:val="style22"/>
        <w:spacing w:after="0" w:before="0" w:line="200" w:lineRule="atLeast"/>
        <w:ind w:hanging="0" w:left="283" w:right="0"/>
        <w:contextualSpacing w:val="false"/>
        <w:jc w:val="both"/>
      </w:pPr>
      <w:r>
        <w:rPr/>
      </w:r>
    </w:p>
    <w:p>
      <w:pPr>
        <w:pStyle w:val="style22"/>
        <w:spacing w:after="0" w:before="0" w:line="200" w:lineRule="atLeast"/>
        <w:ind w:hanging="0" w:left="283" w:right="0"/>
        <w:contextualSpacing w:val="false"/>
        <w:jc w:val="both"/>
      </w:pPr>
      <w:r>
        <w:rPr>
          <w:rFonts w:ascii="Arial" w:cs="Arial" w:hAnsi="Arial"/>
          <w:lang w:val="mn-MN"/>
        </w:rPr>
        <w:tab/>
      </w:r>
      <w:r>
        <w:rPr>
          <w:rFonts w:ascii="Arial" w:cs="Arial" w:hAnsi="Arial"/>
          <w:b/>
          <w:bCs/>
          <w:lang w:val="mn-MN"/>
        </w:rPr>
        <w:t>Ш.Раднаасэд</w:t>
      </w:r>
      <w:r>
        <w:rPr>
          <w:rFonts w:ascii="Arial" w:cs="Arial" w:hAnsi="Arial"/>
          <w:lang w:val="mn-MN"/>
        </w:rPr>
        <w:t>: Одоо бол энэ саяны яригдсан асуудал ингээд баригдаад дууссан замын асуудал байгаад байх шиг байна. Ер нь цаашдаа Улаанбаатар хотыг аймагтай холбох юмаа түрүүчийнхийгээ хийгээгүй байж, энэ аймгийн төвүүдэд, сумын төвүүдэд энэ зам барьдгаа болих хэрэгтэй байгаа юм. Энэ дээр Замын яам яг тийм бодлого байхгүй. Эхний ээлжинд энэ замыг дуусгана, дараагийн ээлжинд энэ уруу орно гэсэн ийм зураггүй, тийм алсын хаана автобусны буудал, аль автобусны буудал дээр буухаа мэдэхгүй шахуу юм шиг ийм юм их олон жил явчихсан. Одоо энэ байдлаа засахгүй бол энэ зам, энэ дэд бүтэцтай холбоотой энэ асуудал чинь их ярвигтай байгаа шүү. Ялангуяа энэ баруун хязгаар уруу.</w:t>
      </w:r>
    </w:p>
    <w:p>
      <w:pPr>
        <w:pStyle w:val="style22"/>
        <w:spacing w:after="0" w:before="0" w:line="200" w:lineRule="atLeast"/>
        <w:ind w:hanging="0" w:left="283" w:right="0"/>
        <w:contextualSpacing w:val="false"/>
        <w:jc w:val="both"/>
      </w:pPr>
      <w:r>
        <w:rPr/>
      </w:r>
    </w:p>
    <w:p>
      <w:pPr>
        <w:pStyle w:val="style22"/>
        <w:spacing w:after="0" w:before="0" w:line="200" w:lineRule="atLeast"/>
        <w:ind w:hanging="0" w:left="283" w:right="0"/>
        <w:contextualSpacing w:val="false"/>
        <w:jc w:val="both"/>
      </w:pPr>
      <w:r>
        <w:rPr>
          <w:rFonts w:ascii="Arial" w:cs="Arial" w:hAnsi="Arial"/>
          <w:lang w:val="mn-MN"/>
        </w:rPr>
        <w:tab/>
        <w:t>Хоёр дахь юм, Зам, тээврийн яамнынхнаас нэг зүйл асуумаар байна. Энэ  9 сарын 1-нд Говь-Алтай уруу нисэж байсан онгоцыг зогсоочихсон, ямар учиртай юм бэ? Бүү мэд. Татаасаа нисэж байсан гэдэг, татаас нь болохоор татаас ч биш, тухайн компаний өрнөөс суутгаад, төрд төлөх ёстой өрнөөсөө суутгаад ингэж нисгэж болоод байсан.  9 сарын 1-нд ингээд зогсоочихсон. Иргэний нисэхийн газар нь болохоор Сангийн яамнаас зөвшөөрөл авч байж нисэх ёстой гэдэг. Сангийн яам нь болохоор манайх зөвшөөрөөд байх шаардлага байхгүй ээ, өөрсдөө шийдчих асуудал гэдэг. Ингээд тэнд чинь хүмүүс онгоцгүй болчихоод суугаад байна.  Тэгээд тэр аймгийн ард түмэн чинь сүүлдээ хэлдэг үг чинь -гарын үсэг зурсантай холбоотой юм. Наад юмаа хурдлаач ээ, онгоцоо нисгээч гэдэг. Ийм юмаар мессеж бичээд байх юм.  Тэгээд Сангийн яам уруу би бичиг явуулсан, Иргэний нисэх уруу бас бичиг явуулсан. Энэ асуудлыг нэг талд нь гаргаж өгөхгүй бол энэ хүн тээвэрлэх, зорчигч тээвэртэй холбоотой энэ асуудал чинь их эмзэг шүү. Ялангуяа орон нутгийн хувьд, нэг их  боломжтой хүмүүс нь ч тэгэхгүй байгаа байх, өвчтэй, зовлонтой ахмад настай, долоо хоногтоо  ганц нисдэг нислэгийг нь ингээд зогсоочихоор чинь тэр асуудал хүнд болчихоод байгаа юм. Энэ дээр Зам, тээврийн яам байгаа бол энэ Сангийн яамныхан байгаа бол энэ асуудлыг яаралтай шийдэж өгөхгүй бол энэ онгоцны асуудал хүнд байна. Ер нь цаашдаа зам, дэд бүтэц, ер нь энэ төсвийн хөрөнгө оруулалттай холбоотой асуудал дээр эрэмбэ, дараатай л явахгүй бол хаа дуртай газраасаа аваачиж юм хийгээд, өм цөм юм явчихдаг юмыг цэгцлэхгүй бол бас болохгүй байгаа.</w:t>
      </w:r>
    </w:p>
    <w:p>
      <w:pPr>
        <w:pStyle w:val="style22"/>
        <w:spacing w:after="0" w:before="0" w:line="200" w:lineRule="atLeast"/>
        <w:ind w:hanging="0" w:left="283" w:right="0"/>
        <w:contextualSpacing w:val="false"/>
        <w:jc w:val="both"/>
      </w:pPr>
      <w:r>
        <w:rPr/>
      </w:r>
    </w:p>
    <w:p>
      <w:pPr>
        <w:pStyle w:val="style22"/>
        <w:spacing w:after="0" w:before="0" w:line="200" w:lineRule="atLeast"/>
        <w:ind w:hanging="0" w:left="283" w:right="0"/>
        <w:contextualSpacing w:val="false"/>
        <w:jc w:val="both"/>
      </w:pPr>
      <w:r>
        <w:rPr>
          <w:rFonts w:ascii="Arial" w:cs="Arial" w:hAnsi="Arial"/>
          <w:lang w:val="mn-MN"/>
        </w:rPr>
        <w:tab/>
      </w:r>
      <w:r>
        <w:rPr>
          <w:rFonts w:ascii="Arial" w:cs="Arial" w:hAnsi="Arial"/>
          <w:b/>
          <w:bCs/>
          <w:lang w:val="mn-MN"/>
        </w:rPr>
        <w:t>Д.Тогтохсүрэн</w:t>
      </w:r>
      <w:r>
        <w:rPr>
          <w:rFonts w:ascii="Arial" w:cs="Arial" w:hAnsi="Arial"/>
          <w:lang w:val="mn-MN"/>
        </w:rPr>
        <w:t>: Раднаасэд гишүүнийх санал байна. Тэр санал дээр манай Сангийн яамныхан, холбогдох хүмүүс анхаарах байх. Яг энэ хэлэлцэж байгаа асуудалтай холбогдуулсан асуудал биш. Энэ холбогдолтой юм асууна шүү дээ.  Санжмятав гишүүний микрофоныг.</w:t>
      </w:r>
    </w:p>
    <w:p>
      <w:pPr>
        <w:pStyle w:val="style22"/>
        <w:spacing w:after="0" w:before="0" w:line="200" w:lineRule="atLeast"/>
        <w:ind w:hanging="0" w:left="283" w:right="0"/>
        <w:contextualSpacing w:val="false"/>
        <w:jc w:val="both"/>
      </w:pPr>
      <w:r>
        <w:rPr/>
      </w:r>
    </w:p>
    <w:p>
      <w:pPr>
        <w:pStyle w:val="style22"/>
        <w:spacing w:after="0" w:before="0" w:line="200" w:lineRule="atLeast"/>
        <w:ind w:hanging="0" w:left="283" w:right="0"/>
        <w:contextualSpacing w:val="false"/>
        <w:jc w:val="both"/>
      </w:pPr>
      <w:r>
        <w:rPr>
          <w:rFonts w:ascii="Arial" w:cs="Arial" w:hAnsi="Arial"/>
          <w:lang w:val="mn-MN"/>
        </w:rPr>
        <w:tab/>
      </w:r>
      <w:r>
        <w:rPr>
          <w:rFonts w:ascii="Arial" w:cs="Arial" w:hAnsi="Arial"/>
          <w:b/>
          <w:bCs/>
          <w:lang w:val="mn-MN"/>
        </w:rPr>
        <w:t>Я.Санжмятав</w:t>
      </w:r>
      <w:r>
        <w:rPr>
          <w:rFonts w:ascii="Arial" w:cs="Arial" w:hAnsi="Arial"/>
          <w:lang w:val="mn-MN"/>
        </w:rPr>
        <w:t xml:space="preserve">: Энэ Аглаг бүтээлийн хийдийн энэ асуудал түрүүчийн Их Хуралд сууж байхад, манай засаг байхад ороод, цөөнхийн бүлгээс ороод унаад, тэгээд хувийн хэвшилтэй хамтарч хийх гээд, концесс гэж яригдаад байсан. Тэр хийгдчихээд нэмж хийгдээд байна уу? Эсхүл тэр замын тухай юм уу? Тэр зам уу? Тэр зам юм бол үүнийг эцэс болгоод мөнгийг нь өгөөд дуусгахгүй юм уу? Энэ нэг хувийн хүн, нэг лам улсуудтай нийлсэн юм уу? Нийлээгүй юм уу? Мэдэхгүй. Түүгээр царманд гэж манайхан ярьдаг. Ууланд аялал жуулчлалын том юм, бүх дотор талынхаа юмнуудыг хийгээд үзүүлж харуулах юмтай. Одоо Их Хурлаар ч юм уу? Байгууллага, гадна, дотноос ирсэн улсууд Тэрэлж уруу нэг явуулдаг байсан. Хоёр ирчихээр нь одоо хааш нь явуулах вэ гэж байгаад ойрхон юм байна гээд Аглагийн хийд уруу явуул гээд, тэгээд түүгээр бүтээн байгуулалтын юм үзээд яваад байдаг. Би бол жил гаруй очоогүй. Улсууд яваад ирэх нь сайхан зам тавигдсан байна, хийчихсэн байна билээ гээд. Мэдээж хувийн хэвшил л түүнийг нь хийсэн байлгүй дээ. Үүнийг тал талдаа ярьж байгаад, миний, чиний гэлгүйгээр энэ асуудлыг оруулаад, эцэс болгоод мөнгийг нь өгч болдоггүй юм болов уу? Төсвийн байнгын хорооны дарга сайд болчихсон мэдэхгүй байна. Зовлонгуудыг нь мэдэж байгаа, би энэ Тогтохсүрэн даргаас асуухад болж өгвөл та ярьж байгаад дэмжих талд нь яривал бид ч тэгээд та нарын үед тавьж байсан, одоо бид нар хорлоноо гээд улсууд шиг тэгэхгүй л дээ, дэмжээд дараад өгмөөр байна. </w:t>
      </w:r>
    </w:p>
    <w:p>
      <w:pPr>
        <w:pStyle w:val="style22"/>
        <w:spacing w:after="0" w:before="0" w:line="200" w:lineRule="atLeast"/>
        <w:ind w:hanging="0" w:left="283" w:right="0"/>
        <w:contextualSpacing w:val="false"/>
        <w:jc w:val="both"/>
      </w:pPr>
      <w:r>
        <w:rPr/>
      </w:r>
    </w:p>
    <w:p>
      <w:pPr>
        <w:pStyle w:val="style22"/>
        <w:spacing w:after="0" w:before="0" w:line="200" w:lineRule="atLeast"/>
        <w:ind w:hanging="0" w:left="283" w:right="0"/>
        <w:contextualSpacing w:val="false"/>
        <w:jc w:val="both"/>
      </w:pPr>
      <w:r>
        <w:rPr>
          <w:rFonts w:ascii="Arial" w:cs="Arial" w:hAnsi="Arial"/>
          <w:lang w:val="mn-MN"/>
        </w:rPr>
        <w:tab/>
      </w:r>
      <w:r>
        <w:rPr>
          <w:rFonts w:ascii="Arial" w:cs="Arial" w:hAnsi="Arial"/>
          <w:b/>
          <w:bCs/>
          <w:lang w:val="mn-MN"/>
        </w:rPr>
        <w:t>Д.Тогтохсүрэн</w:t>
      </w:r>
      <w:r>
        <w:rPr>
          <w:rFonts w:ascii="Arial" w:cs="Arial" w:hAnsi="Arial"/>
          <w:lang w:val="mn-MN"/>
        </w:rPr>
        <w:t xml:space="preserve">:  Санал хэллээ гэж ойлголоо. Санал хураалтаа явуулъя. Саналын томьёолол:  Оюунхорол, Амарзаяа гишүүдийн санал байна. </w:t>
      </w:r>
    </w:p>
    <w:p>
      <w:pPr>
        <w:pStyle w:val="style22"/>
        <w:spacing w:after="0" w:before="0" w:line="200" w:lineRule="atLeast"/>
        <w:ind w:hanging="0" w:left="283" w:right="0"/>
        <w:contextualSpacing w:val="false"/>
        <w:jc w:val="both"/>
      </w:pPr>
      <w:r>
        <w:rPr/>
      </w:r>
    </w:p>
    <w:p>
      <w:pPr>
        <w:pStyle w:val="style22"/>
        <w:spacing w:after="0" w:before="0" w:line="200" w:lineRule="atLeast"/>
        <w:ind w:hanging="0" w:left="283" w:right="0"/>
        <w:contextualSpacing w:val="false"/>
        <w:jc w:val="both"/>
      </w:pPr>
      <w:r>
        <w:rPr>
          <w:rFonts w:ascii="Arial" w:cs="Arial" w:hAnsi="Arial"/>
          <w:lang w:val="mn-MN"/>
        </w:rPr>
        <w:tab/>
        <w:t>Аглаг бүтээлийн хийд хүртэлх 6.2 км авто замын ажил 2015 -17 он,  6 тэрбум  952 сая төгрөг нэмэгдүүлэх санал гаргасан байна. Энэ саналаар санал хураалт явуулъя.</w:t>
      </w:r>
    </w:p>
    <w:p>
      <w:pPr>
        <w:pStyle w:val="style22"/>
        <w:spacing w:after="0" w:before="0" w:line="200" w:lineRule="atLeast"/>
        <w:ind w:hanging="0" w:left="283" w:right="0"/>
        <w:contextualSpacing w:val="false"/>
        <w:jc w:val="both"/>
      </w:pPr>
      <w:r>
        <w:rPr/>
      </w:r>
    </w:p>
    <w:p>
      <w:pPr>
        <w:pStyle w:val="style22"/>
        <w:spacing w:after="0" w:before="0" w:line="200" w:lineRule="atLeast"/>
        <w:ind w:hanging="0" w:left="283" w:right="0"/>
        <w:contextualSpacing w:val="false"/>
        <w:jc w:val="both"/>
      </w:pPr>
      <w:r>
        <w:rPr>
          <w:rFonts w:ascii="Arial" w:cs="Arial" w:hAnsi="Arial"/>
          <w:lang w:val="mn-MN"/>
        </w:rPr>
        <w:tab/>
        <w:t>Энэ санал дэмжигдлээ.  84.6 хувиар дэмжигдсэн. Энэ түрүүн концессын жагсаалтад орчихсон учраас тэр концессын жагсаалтаас хасна гэсэн үг. Үнийн дүнд өөрчлөлт орно гэсэн үг болж байна.  6.9 тэрбум.</w:t>
      </w:r>
    </w:p>
    <w:p>
      <w:pPr>
        <w:pStyle w:val="style22"/>
        <w:spacing w:after="0" w:before="0" w:line="200" w:lineRule="atLeast"/>
        <w:ind w:hanging="0" w:left="283" w:right="0"/>
        <w:contextualSpacing w:val="false"/>
        <w:jc w:val="both"/>
      </w:pPr>
      <w:r>
        <w:rPr/>
      </w:r>
    </w:p>
    <w:p>
      <w:pPr>
        <w:pStyle w:val="style22"/>
        <w:spacing w:after="0" w:before="0" w:line="200" w:lineRule="atLeast"/>
        <w:ind w:hanging="0" w:left="283" w:right="0"/>
        <w:contextualSpacing w:val="false"/>
        <w:jc w:val="both"/>
      </w:pPr>
      <w:r>
        <w:rPr>
          <w:rFonts w:ascii="Arial" w:cs="Arial" w:hAnsi="Arial"/>
          <w:lang w:val="mn-MN"/>
        </w:rPr>
        <w:tab/>
        <w:t>Нарантуяа гишүүний санал байна.</w:t>
      </w:r>
    </w:p>
    <w:p>
      <w:pPr>
        <w:pStyle w:val="style22"/>
        <w:spacing w:after="0" w:before="0" w:line="200" w:lineRule="atLeast"/>
        <w:ind w:hanging="0" w:left="283" w:right="0"/>
        <w:contextualSpacing w:val="false"/>
        <w:jc w:val="both"/>
      </w:pPr>
      <w:r>
        <w:rPr/>
      </w:r>
    </w:p>
    <w:p>
      <w:pPr>
        <w:pStyle w:val="style22"/>
        <w:spacing w:after="0" w:before="0" w:line="200" w:lineRule="atLeast"/>
        <w:ind w:hanging="0" w:left="283" w:right="0"/>
        <w:contextualSpacing w:val="false"/>
        <w:jc w:val="both"/>
      </w:pPr>
      <w:r>
        <w:rPr>
          <w:rFonts w:ascii="Arial" w:cs="Arial" w:hAnsi="Arial"/>
          <w:b/>
          <w:lang w:val="mn-MN"/>
        </w:rPr>
        <w:tab/>
      </w:r>
      <w:r>
        <w:rPr>
          <w:rFonts w:ascii="Arial" w:cs="Arial" w:hAnsi="Arial"/>
          <w:lang w:val="mn-MN"/>
        </w:rPr>
        <w:t>Нэгдсэн төсвийн нийт зарлагыг 498.5 тэрбум төгрөгөөр нэмэгдүүлэхээр төсөлд тусгагдсаныг 374.6 тэрбум төгрөгөөр бууруулж 123.9 тэрбум төгрөгөөр тодотгох, ерөнхий том санал байна.</w:t>
      </w:r>
    </w:p>
    <w:p>
      <w:pPr>
        <w:pStyle w:val="style22"/>
        <w:spacing w:after="0" w:before="0" w:line="200" w:lineRule="atLeast"/>
        <w:ind w:hanging="0" w:left="283" w:right="0"/>
        <w:contextualSpacing w:val="false"/>
        <w:jc w:val="both"/>
      </w:pPr>
      <w:r>
        <w:rPr/>
      </w:r>
    </w:p>
    <w:p>
      <w:pPr>
        <w:pStyle w:val="style22"/>
        <w:spacing w:after="0" w:before="0" w:line="200" w:lineRule="atLeast"/>
        <w:ind w:hanging="0" w:left="283" w:right="0"/>
        <w:contextualSpacing w:val="false"/>
        <w:jc w:val="both"/>
      </w:pPr>
      <w:r>
        <w:rPr>
          <w:rFonts w:ascii="Arial" w:cs="Arial" w:hAnsi="Arial"/>
          <w:lang w:val="mn-MN"/>
        </w:rPr>
        <w:tab/>
        <w:t xml:space="preserve">Санал хураалт явуулъя. Энэ санал дэмжигдсэнгүй. </w:t>
      </w:r>
    </w:p>
    <w:p>
      <w:pPr>
        <w:pStyle w:val="style22"/>
        <w:spacing w:after="0" w:before="0" w:line="200" w:lineRule="atLeast"/>
        <w:ind w:hanging="0" w:left="283" w:right="0"/>
        <w:contextualSpacing w:val="false"/>
        <w:jc w:val="both"/>
      </w:pPr>
      <w:r>
        <w:rPr/>
      </w:r>
    </w:p>
    <w:p>
      <w:pPr>
        <w:pStyle w:val="style22"/>
        <w:spacing w:after="0" w:before="0" w:line="200" w:lineRule="atLeast"/>
        <w:ind w:hanging="0" w:left="283" w:right="0"/>
        <w:contextualSpacing w:val="false"/>
        <w:jc w:val="both"/>
      </w:pPr>
      <w:r>
        <w:rPr>
          <w:rFonts w:ascii="Arial" w:cs="Arial" w:hAnsi="Arial"/>
          <w:lang w:val="mn-MN"/>
        </w:rPr>
        <w:tab/>
        <w:t>Дараа нь ийм санал байна. Улсын Их Хурлын гишүүн Тогтохсүрэн.</w:t>
      </w:r>
    </w:p>
    <w:p>
      <w:pPr>
        <w:pStyle w:val="style22"/>
        <w:spacing w:after="0" w:before="0" w:line="200" w:lineRule="atLeast"/>
        <w:ind w:hanging="0" w:left="283" w:right="0"/>
        <w:contextualSpacing w:val="false"/>
        <w:jc w:val="both"/>
      </w:pPr>
      <w:r>
        <w:rPr/>
      </w:r>
    </w:p>
    <w:p>
      <w:pPr>
        <w:pStyle w:val="style22"/>
        <w:spacing w:after="0" w:before="0" w:line="200" w:lineRule="atLeast"/>
        <w:ind w:hanging="0" w:left="283" w:right="0"/>
        <w:contextualSpacing w:val="false"/>
        <w:jc w:val="both"/>
      </w:pPr>
      <w:r>
        <w:rPr>
          <w:rFonts w:ascii="Arial" w:cs="Arial" w:hAnsi="Arial"/>
          <w:lang w:val="mn-MN"/>
        </w:rPr>
        <w:tab/>
        <w:t>Нийгмийн даатгалын Ерөнхий газрын халаалтын шугам задарсаныг засахад шаардагдах 130.0 сая төгрөгийг нэмж тусгах</w:t>
      </w:r>
      <w:r>
        <w:rPr>
          <w:rFonts w:ascii="Arial" w:cs="Arial" w:hAnsi="Arial"/>
        </w:rPr>
        <w:t>;</w:t>
      </w:r>
    </w:p>
    <w:p>
      <w:pPr>
        <w:pStyle w:val="style22"/>
        <w:spacing w:after="0" w:before="0" w:line="200" w:lineRule="atLeast"/>
        <w:ind w:hanging="0" w:left="283" w:right="0"/>
        <w:contextualSpacing w:val="false"/>
        <w:jc w:val="both"/>
      </w:pPr>
      <w:r>
        <w:rPr/>
      </w:r>
    </w:p>
    <w:p>
      <w:pPr>
        <w:pStyle w:val="style22"/>
        <w:spacing w:after="0" w:before="0" w:line="200" w:lineRule="atLeast"/>
        <w:ind w:hanging="0" w:left="283" w:right="0"/>
        <w:contextualSpacing w:val="false"/>
        <w:jc w:val="both"/>
      </w:pPr>
      <w:r>
        <w:rPr>
          <w:rFonts w:ascii="Arial" w:cs="Arial" w:hAnsi="Arial"/>
        </w:rPr>
        <w:tab/>
      </w:r>
      <w:r>
        <w:rPr>
          <w:rFonts w:ascii="Arial" w:cs="Arial" w:hAnsi="Arial"/>
          <w:lang w:val="mn-MN"/>
        </w:rPr>
        <w:t>Санал хураалт. Дэмжигдсэнгүй.</w:t>
      </w:r>
    </w:p>
    <w:p>
      <w:pPr>
        <w:pStyle w:val="style22"/>
        <w:spacing w:after="0" w:before="0" w:line="200" w:lineRule="atLeast"/>
        <w:ind w:hanging="0" w:left="283" w:right="0"/>
        <w:contextualSpacing w:val="false"/>
        <w:jc w:val="both"/>
      </w:pPr>
      <w:r>
        <w:rPr/>
      </w:r>
    </w:p>
    <w:p>
      <w:pPr>
        <w:pStyle w:val="style22"/>
        <w:spacing w:after="0" w:before="0" w:line="200" w:lineRule="atLeast"/>
        <w:ind w:hanging="0" w:left="283" w:right="0"/>
        <w:contextualSpacing w:val="false"/>
        <w:jc w:val="both"/>
      </w:pPr>
      <w:r>
        <w:rPr>
          <w:rFonts w:ascii="Arial" w:cs="Arial" w:hAnsi="Arial"/>
          <w:lang w:val="mn-MN"/>
        </w:rPr>
        <w:tab/>
        <w:t>Дараа нь Нарантуяа гишүүний санал.</w:t>
      </w:r>
    </w:p>
    <w:p>
      <w:pPr>
        <w:pStyle w:val="style22"/>
        <w:spacing w:after="0" w:before="0" w:line="200" w:lineRule="atLeast"/>
        <w:ind w:hanging="0" w:left="283" w:right="0"/>
        <w:contextualSpacing w:val="false"/>
        <w:jc w:val="both"/>
      </w:pPr>
      <w:r>
        <w:rPr/>
      </w:r>
    </w:p>
    <w:p>
      <w:pPr>
        <w:pStyle w:val="style22"/>
        <w:spacing w:after="0" w:before="0"/>
        <w:ind w:hanging="0" w:left="283" w:right="0"/>
        <w:contextualSpacing w:val="false"/>
        <w:jc w:val="both"/>
      </w:pPr>
      <w:r>
        <w:rPr>
          <w:rFonts w:ascii="Arial" w:cs="Arial" w:hAnsi="Arial"/>
          <w:b/>
          <w:lang w:val="mn-MN"/>
        </w:rPr>
        <w:tab/>
      </w:r>
      <w:r>
        <w:rPr>
          <w:rFonts w:ascii="Arial" w:cs="Arial" w:hAnsi="Arial"/>
          <w:lang w:val="mn-MN"/>
        </w:rPr>
        <w:t>Монгол Улсын төсвийн хөрөнгөөр 2017 онд санхүүжүүлэх “барих-шилжүүлэх” концессын төрлөөр хэрэгжүүлсэн төсөл, арга хэмжээ, барилга байгууламжийн эргэн төлөлтөөр хэрэгжүүлэх төсөл, арга хэмжээний дүнг 139,366.1 сая төгрөгөөр бууруулах гэсэн саналаар санал хураалт явуулъя.</w:t>
      </w:r>
    </w:p>
    <w:p>
      <w:pPr>
        <w:pStyle w:val="style22"/>
        <w:spacing w:after="0" w:before="0"/>
        <w:ind w:hanging="0" w:left="283" w:right="0"/>
        <w:contextualSpacing w:val="false"/>
        <w:jc w:val="both"/>
      </w:pPr>
      <w:r>
        <w:rPr/>
      </w:r>
    </w:p>
    <w:p>
      <w:pPr>
        <w:pStyle w:val="style22"/>
        <w:spacing w:after="0" w:before="0"/>
        <w:ind w:hanging="0" w:left="283" w:right="0"/>
        <w:contextualSpacing w:val="false"/>
        <w:jc w:val="both"/>
      </w:pPr>
      <w:r>
        <w:rPr>
          <w:rFonts w:ascii="Arial" w:cs="Arial" w:hAnsi="Arial"/>
          <w:lang w:val="mn-MN"/>
        </w:rPr>
        <w:tab/>
        <w:t>Саяны санал дэмжигдсэнгүй.</w:t>
      </w:r>
    </w:p>
    <w:p>
      <w:pPr>
        <w:pStyle w:val="style22"/>
        <w:spacing w:after="0" w:before="0"/>
        <w:ind w:hanging="0" w:left="283" w:right="0"/>
        <w:contextualSpacing w:val="false"/>
        <w:jc w:val="both"/>
      </w:pPr>
      <w:r>
        <w:rPr>
          <w:rFonts w:ascii="Arial" w:cs="Arial" w:hAnsi="Arial"/>
          <w:lang w:val="mn-MN"/>
        </w:rPr>
        <w:tab/>
      </w:r>
    </w:p>
    <w:p>
      <w:pPr>
        <w:pStyle w:val="style22"/>
        <w:spacing w:after="0" w:before="0"/>
        <w:ind w:hanging="0" w:left="283" w:right="0"/>
        <w:contextualSpacing w:val="false"/>
        <w:jc w:val="both"/>
      </w:pPr>
      <w:r>
        <w:rPr/>
        <w:tab/>
      </w:r>
      <w:r>
        <w:rPr>
          <w:rFonts w:ascii="Arial" w:hAnsi="Arial"/>
          <w:lang w:val="mn-MN"/>
        </w:rPr>
        <w:t xml:space="preserve">Дараагийн санал. </w:t>
      </w:r>
      <w:r>
        <w:rPr>
          <w:rFonts w:ascii="Arial" w:cs="Arial" w:hAnsi="Arial"/>
          <w:lang w:val="mn-MN"/>
        </w:rPr>
        <w:t>Улсын Их Хурлын гишүүн З.Нарантуяагийн гаргасан.</w:t>
      </w:r>
    </w:p>
    <w:p>
      <w:pPr>
        <w:pStyle w:val="style22"/>
        <w:spacing w:after="0" w:before="0"/>
        <w:ind w:hanging="0" w:left="283" w:right="0"/>
        <w:contextualSpacing w:val="false"/>
        <w:jc w:val="both"/>
      </w:pPr>
      <w:r>
        <w:rPr/>
      </w:r>
    </w:p>
    <w:p>
      <w:pPr>
        <w:pStyle w:val="style0"/>
        <w:jc w:val="both"/>
      </w:pPr>
      <w:r>
        <w:rPr>
          <w:rFonts w:ascii="Arial" w:cs="Arial" w:hAnsi="Arial"/>
          <w:b/>
          <w:lang w:val="mn-MN"/>
        </w:rPr>
        <w:tab/>
      </w:r>
      <w:r>
        <w:rPr>
          <w:rFonts w:ascii="Arial" w:cs="Arial" w:hAnsi="Arial"/>
          <w:lang w:val="mn-MN"/>
        </w:rPr>
        <w:t>2017 онд улсын төсвөөс  санхүүжүүлэх хөрөнгө оруулалтын төсөл, арга хэмжээний санхүүжих дүнг 151,464.9 сая төгрөгөөр бууруулах</w:t>
      </w:r>
      <w:r>
        <w:rPr>
          <w:rFonts w:ascii="Arial" w:cs="Arial" w:hAnsi="Arial"/>
        </w:rPr>
        <w:t>;</w:t>
      </w:r>
      <w:r>
        <w:rPr>
          <w:rFonts w:ascii="Arial" w:cs="Arial" w:hAnsi="Arial"/>
          <w:lang w:val="mn-MN"/>
        </w:rPr>
        <w:t xml:space="preserve"> </w:t>
      </w:r>
    </w:p>
    <w:p>
      <w:pPr>
        <w:pStyle w:val="style0"/>
        <w:jc w:val="both"/>
      </w:pPr>
      <w:r>
        <w:rPr/>
      </w:r>
    </w:p>
    <w:p>
      <w:pPr>
        <w:pStyle w:val="style0"/>
        <w:jc w:val="both"/>
      </w:pPr>
      <w:r>
        <w:rPr>
          <w:rFonts w:ascii="Arial" w:cs="Arial" w:hAnsi="Arial"/>
          <w:lang w:val="mn-MN"/>
        </w:rPr>
        <w:tab/>
        <w:t>Санал хураалт. Саяны санал дэмжигдсэнгүй.</w:t>
      </w:r>
    </w:p>
    <w:p>
      <w:pPr>
        <w:pStyle w:val="style0"/>
        <w:jc w:val="both"/>
      </w:pPr>
      <w:r>
        <w:rPr/>
      </w:r>
    </w:p>
    <w:p>
      <w:pPr>
        <w:pStyle w:val="style0"/>
        <w:jc w:val="both"/>
      </w:pPr>
      <w:r>
        <w:rPr>
          <w:rFonts w:ascii="Arial" w:cs="Arial" w:hAnsi="Arial"/>
          <w:lang w:val="mn-MN"/>
        </w:rPr>
        <w:tab/>
        <w:t xml:space="preserve">Ингээд хуулийн төсөлтэй холбогдуулан гарсан ажлын хэсэг, Байнгын хороод, Дэд хороод, Улсын Их Хурлын гишүүдээс гарсан бүх саналуудаар санал хураалт явуулж дууслаа. </w:t>
      </w:r>
    </w:p>
    <w:p>
      <w:pPr>
        <w:pStyle w:val="style0"/>
        <w:jc w:val="both"/>
      </w:pPr>
      <w:r>
        <w:rPr/>
      </w:r>
    </w:p>
    <w:p>
      <w:pPr>
        <w:pStyle w:val="style0"/>
        <w:jc w:val="both"/>
      </w:pPr>
      <w:r>
        <w:rPr>
          <w:rFonts w:ascii="Arial" w:cs="Arial" w:hAnsi="Arial"/>
          <w:lang w:val="mn-MN"/>
        </w:rPr>
        <w:tab/>
        <w:t>Монгол  Улсын 2017 оны төсвийн тухай хуульд өөрчлөлт оруулах тухай, Нийгмийн даатгалын сангийн  2017 оны төсвийн тухай хуульд өөрчлөлт оруулах тухай хуулийн төслүүдийн 2 дахь хэлэлцүүлгийг хийсэн талаар Байнгын хорооны санал, дүгнэлтийг Улсын Их Хурлын чуулганд Амарзаяа гишүүн танилцуулна.</w:t>
      </w:r>
    </w:p>
    <w:p>
      <w:pPr>
        <w:pStyle w:val="style0"/>
        <w:jc w:val="both"/>
      </w:pPr>
      <w:r>
        <w:rPr/>
      </w:r>
    </w:p>
    <w:p>
      <w:pPr>
        <w:pStyle w:val="style0"/>
        <w:jc w:val="both"/>
      </w:pPr>
      <w:r>
        <w:rPr>
          <w:rFonts w:ascii="Arial" w:cs="Arial" w:hAnsi="Arial"/>
          <w:lang w:val="mn-MN"/>
        </w:rPr>
        <w:tab/>
        <w:t xml:space="preserve"> Монгол  Улсын 2017 оны төсвийн тухай хуульд өөрчлөлт оруулах тухай, Нийгмийн даатгалын сангийн  2017 оны төсвийн тухай хуульд өөрчлөлт оруулах тухай хуулийн төслүүдийн 2 дахь хэлэлцүүлгийг хэлэлцэж дууслаа.</w:t>
      </w:r>
    </w:p>
    <w:p>
      <w:pPr>
        <w:pStyle w:val="style0"/>
        <w:jc w:val="both"/>
      </w:pPr>
      <w:r>
        <w:rPr/>
      </w:r>
    </w:p>
    <w:p>
      <w:pPr>
        <w:pStyle w:val="style0"/>
        <w:jc w:val="both"/>
      </w:pPr>
      <w:r>
        <w:rPr>
          <w:rFonts w:ascii="Arial" w:cs="Arial" w:hAnsi="Arial"/>
          <w:lang w:val="mn-MN"/>
        </w:rPr>
        <w:tab/>
        <w:t xml:space="preserve">Дараагийн асуудал. </w:t>
      </w:r>
      <w:r>
        <w:rPr>
          <w:rFonts w:ascii="Arial" w:cs="Arial" w:hAnsi="Arial"/>
          <w:b/>
          <w:bCs/>
          <w:lang w:val="mn-MN"/>
        </w:rPr>
        <w:t xml:space="preserve">Монгол Улсын Засгийн газар, Азийн хөгжлийн банк хооронд байгуулах санхүүжилтийн ерөнхий хөтөлбөрийн төсөл, Монгол Улсын Засгийн газар  2017 оны 10 дугаар сарын 11-ний өдөр өргөн мэдүүлсэн, зөвшилцөх санал, дүгнэлтээ Аюулгүй байдал, гадаад бодлогын байнгын хороонд хүргүүлнэ. </w:t>
      </w:r>
    </w:p>
    <w:p>
      <w:pPr>
        <w:pStyle w:val="style0"/>
        <w:jc w:val="both"/>
      </w:pPr>
      <w:r>
        <w:rPr/>
      </w:r>
    </w:p>
    <w:p>
      <w:pPr>
        <w:pStyle w:val="style0"/>
        <w:jc w:val="both"/>
      </w:pPr>
      <w:r>
        <w:rPr>
          <w:rFonts w:ascii="Arial" w:cs="Arial" w:hAnsi="Arial"/>
          <w:lang w:val="mn-MN"/>
        </w:rPr>
        <w:tab/>
        <w:t xml:space="preserve">Зээлийн хэлэлцээрийн төслийг Сангийн сайд Хүрэлбаатар танилцуулна. </w:t>
      </w:r>
    </w:p>
    <w:p>
      <w:pPr>
        <w:pStyle w:val="style0"/>
        <w:jc w:val="both"/>
      </w:pPr>
      <w:r>
        <w:rPr/>
      </w:r>
    </w:p>
    <w:p>
      <w:pPr>
        <w:pStyle w:val="style0"/>
        <w:jc w:val="both"/>
      </w:pPr>
      <w:r>
        <w:rPr>
          <w:rFonts w:ascii="Arial" w:cs="Arial" w:hAnsi="Arial"/>
          <w:lang w:val="mn-MN"/>
        </w:rPr>
        <w:tab/>
      </w:r>
      <w:r>
        <w:rPr>
          <w:rFonts w:ascii="Arial" w:cs="Arial" w:hAnsi="Arial"/>
          <w:b/>
          <w:bCs/>
          <w:lang w:val="mn-MN"/>
        </w:rPr>
        <w:t>Ч.Хүрэлбаатар</w:t>
      </w:r>
      <w:r>
        <w:rPr>
          <w:rFonts w:ascii="Arial" w:cs="Arial" w:hAnsi="Arial"/>
          <w:lang w:val="mn-MN"/>
        </w:rPr>
        <w:t xml:space="preserve">: Байнгын хорооны эрхэм гишүүд ээ, </w:t>
      </w:r>
    </w:p>
    <w:p>
      <w:pPr>
        <w:pStyle w:val="style0"/>
        <w:jc w:val="both"/>
      </w:pPr>
      <w:r>
        <w:rPr/>
      </w:r>
    </w:p>
    <w:p>
      <w:pPr>
        <w:pStyle w:val="style0"/>
        <w:jc w:val="both"/>
      </w:pPr>
      <w:r>
        <w:rPr>
          <w:rFonts w:ascii="Arial" w:cs="Arial" w:hAnsi="Arial"/>
          <w:lang w:val="mn-MN"/>
        </w:rPr>
        <w:tab/>
        <w:t>Монгол Улсын Засгийн газар, Азийн хөгжлийн банктай  2017-2020 онд хамтран ажиллах стратегийг тохирч, санхүү, хөдөө аж ахуй, боловсрол, эрүүл мэнд, хөдөлмөр эрхлэлт, байгаль орчны хамгаалалт, дэд бүтэц, нийгмийн салбаруудад хамтран ажиллахаар харилцан тохиролцсон. Дээрх салбаруудын хүрээнд Азийн хөгжлийн банкнаас 2017-2018 онд Монгол Улсад 468 сая ам долларын санхүүжилтийн эх үүсвэрийг хуваарилсан бөгөөд үүнээс Азийн хөгжлийн банкны энгийн эх үүсвэрээс 4 сая ам долларын Азийн хөгжлийн банкны хөнгөлөлттэй энгийн эх үүсвэрээс 64 сая ам долларын зээлийн санхүүжилтийг олгох юм байна. Азийн хөгжлийн банкны хөнгөлөлттэй энгийн эх үүсвэр хөнгөлөлттэй нөхцөлтэй зээл бөгөөд  2 хувийн хүүтэй, 25 жилийн хугацаатай, эхний 5 жилд үндсэн төлбөрөөс чөлөөлөгдөнө. Харин энгийн эх үүсвэрийн зээлийн дундаж хугацаа нь  20 хүртэл жил байдаг ба Лондонгийн банк хоорондын хүү +0.5 хувь шимтгэлтэй байна.</w:t>
      </w:r>
    </w:p>
    <w:p>
      <w:pPr>
        <w:pStyle w:val="style0"/>
        <w:jc w:val="both"/>
      </w:pPr>
      <w:r>
        <w:rPr/>
      </w:r>
    </w:p>
    <w:p>
      <w:pPr>
        <w:pStyle w:val="style0"/>
        <w:jc w:val="both"/>
      </w:pPr>
      <w:r>
        <w:rPr>
          <w:rFonts w:ascii="Arial" w:cs="Arial" w:hAnsi="Arial"/>
          <w:lang w:val="mn-MN"/>
        </w:rPr>
        <w:tab/>
        <w:t>Монгол Улсад хуваарилагдсан зээлийн санхүүжилтээр хэрэгжүүлэх төслүүдийг тодорхойлохдоо эдийн засгийг төрөлжүүлэх, нийгмийн хамгааллын салбарын тогтвортой байдлыг хангах, бизнесийн үйл ажиллагааг дэмжих, ажлын байр бий болгох зэрэг үндсэн чиглэлийг баримталж, эдийн засгийн хүндрэлийн үед боловсролын чанар ба хүртээмжийг дэмжих, хөгжлийн бэрхшээлтэй иргэдэд хүрэх үйлчилгээг сайжруулж, оролцоог нэмэгдүүлэх, бүс нутгийн замыг хөгжүүлэх, зам засвар, сэргээгдэх эрчим хүчийг нэмэгдүүлэх, тогтвортой аялал жуулчлалыг дэмжих болон зүүн өмнөд говийн хот байгуулалт, хилийн ойролцоо суурин газруудыг хөгжлийн төслийн нэмэлт санхүүжилт зэрэг төслүүдийг боловсруулаад байна.</w:t>
      </w:r>
    </w:p>
    <w:p>
      <w:pPr>
        <w:pStyle w:val="style0"/>
        <w:jc w:val="both"/>
      </w:pPr>
      <w:r>
        <w:rPr/>
      </w:r>
    </w:p>
    <w:p>
      <w:pPr>
        <w:pStyle w:val="style0"/>
        <w:jc w:val="both"/>
      </w:pPr>
      <w:r>
        <w:rPr>
          <w:rFonts w:ascii="Arial" w:cs="Arial" w:hAnsi="Arial"/>
          <w:lang w:val="mn-MN"/>
        </w:rPr>
        <w:tab/>
        <w:t>Мөн Олон улсын валютын сантай хамтран хэрэгжүүлэх өргөтгөсөн санхүүжилтийн хөтөлбөрийн хүрээнд  2018 онд Азийн хөгжлийн банкнаас 130 сая ам долларын санхүүжилт бүхий 2 үе шаттай бодлогын зээллэгийн хөтөлбөрийг хэрэгжүүлэхээр хамтран ажиллаж байна.</w:t>
      </w:r>
    </w:p>
    <w:p>
      <w:pPr>
        <w:pStyle w:val="style0"/>
        <w:jc w:val="both"/>
      </w:pPr>
      <w:r>
        <w:rPr/>
      </w:r>
    </w:p>
    <w:p>
      <w:pPr>
        <w:pStyle w:val="style0"/>
        <w:jc w:val="both"/>
      </w:pPr>
      <w:r>
        <w:rPr>
          <w:rFonts w:ascii="Arial" w:cs="Arial" w:hAnsi="Arial"/>
          <w:lang w:val="mn-MN"/>
        </w:rPr>
        <w:tab/>
        <w:t>Дээрх төслүүдийн зээлийн санхүүжилтийг цаг хугацаанд нь авах, зээлийн хэлэлцээрүүдийг хугацаа алдахгүй Азийн хөгжлийн банкны захирлуудын зөвлөлөөр батлуулах шаардлагатай байгаа тул эдгээр төслүүдийг нэгтгэсэн санхүүжилтийн ерөнхий хөтөлбөрийн төслийг боловсруулан Засгийн газрын хуралдаанаар хэлэлцүүлж, Улсын Их Хурлын Байнгын хороодтой зөвшилцөхөөр тогтсон тул асуудлыг хэлэлцэн шийдвэрлэж өгнө үү.</w:t>
      </w:r>
    </w:p>
    <w:p>
      <w:pPr>
        <w:pStyle w:val="style0"/>
        <w:jc w:val="both"/>
      </w:pPr>
      <w:r>
        <w:rPr/>
      </w:r>
    </w:p>
    <w:p>
      <w:pPr>
        <w:pStyle w:val="style0"/>
        <w:jc w:val="both"/>
      </w:pPr>
      <w:r>
        <w:rPr>
          <w:rFonts w:ascii="Arial" w:cs="Arial" w:hAnsi="Arial"/>
          <w:lang w:val="mn-MN"/>
        </w:rPr>
        <w:tab/>
        <w:t>Анхаарал тавьсанд баярлалаа.</w:t>
      </w:r>
    </w:p>
    <w:p>
      <w:pPr>
        <w:pStyle w:val="style0"/>
        <w:jc w:val="both"/>
      </w:pPr>
      <w:r>
        <w:rPr/>
      </w:r>
    </w:p>
    <w:p>
      <w:pPr>
        <w:pStyle w:val="style0"/>
        <w:jc w:val="both"/>
      </w:pPr>
      <w:r>
        <w:rPr>
          <w:rFonts w:ascii="Arial" w:cs="Arial" w:hAnsi="Arial"/>
          <w:lang w:val="mn-MN"/>
        </w:rPr>
        <w:tab/>
        <w:t>Д.Тогтохсүрэн: Төслийн танилцуулга хийсэн Хүрэлбаатар сайдад баярлалаа. Ажлын хэсгийн бүрэлдэхүүнийг танилцуулъя. Сангийн сайд Хүрэлбаатар, Зам, тээврийн хөгжлийн сайд Бат-Эрдэнэ,  Хөдөлмөр, нийгмийн хамгааллын яамны Төрийн нарийн бичгийн дарга Өнөрбаяр, Татварын ерөнхий газрын дарга Занданбат, Нийслэлийн Засаг даргын Дэд бүтэц хариуцсан орлогч дарга Баярхүү,  Сангийн яамны Хөгжлийн санхүүжилтийн  газрын дарга Доржсэмбэд,  мөн яамны Хөрөнгө оруулалтын газрын дарга Мөнх-Оргил, Хөдөлмөр, нийгмийн хамгааллын яамны Хүн амын хөгжлийн газрын дарга Тунгалагтамир,  Боловсрол, соёл, шинжлэх ухаан, спортын яамны Олон улсын төсөл, хөтөлбөр, гадаад хамтын ажиллагааны газрын дарга Нямцогт, мөн яамны Санхүү, хөрөнгө оруулалтын газрын дарга Нансалмаа, Зам, тээврийн хөгжлийн яамны Бодлого, төлөвлөлтийн газрын дарга Мэргэн, Барилга, хот байгуулалтын яамны Бодлого, төлөвлөлтийн газрын дарга Батжаргал,  мөн яамны Нийтийн аж ахуйн бодлогын хэрэгжилтийг зохицуулах газрын дарга Лхагвацэдэн, Эрчим хүчний яамны Бодлого төлөвлөлтийн газрын дарга Чимиддорж, мөн яамны Хөрөнгө оруулалтын газрын дарга Сугар, Байгаль орчин, аялал жуулчлалын яамны Тусгай хамгаалалттай нутгийн удирдлагын газрын дарга Батсансар, мөн яамны Аялал, жуулчлалын бодлого зохицуулалтын газрын дарга Бат-Эрдэнэ, Нийслэлийн Засаг даргын Тамгын газрын Бодлого, төлөвлөлтийн хэлтсийн дарга Өнөрбаяр, Татварын ерөнхий газрын Татварын удирдлага, хамтын ажиллагааны газрын дарга Бадрал, Сангийн яамны Зээл тусламжийн бодлогын хэлтсийн дарга Болор, мөн яамны  Зээл тусламжийн бодлогын хэлтсийн мэргэжилтэн Эрдэнэтуяа гэсэн хүмүүс хүрэлцэн ирсэн байна.</w:t>
      </w:r>
    </w:p>
    <w:p>
      <w:pPr>
        <w:pStyle w:val="style0"/>
        <w:jc w:val="both"/>
      </w:pPr>
      <w:r>
        <w:rPr/>
      </w:r>
    </w:p>
    <w:p>
      <w:pPr>
        <w:pStyle w:val="style0"/>
        <w:jc w:val="both"/>
      </w:pPr>
      <w:r>
        <w:rPr>
          <w:rFonts w:ascii="Arial" w:cs="Arial" w:hAnsi="Arial"/>
          <w:lang w:val="mn-MN"/>
        </w:rPr>
        <w:tab/>
        <w:t>Ингээд Зээлийн төсөлтэй холбогдуулаад асуулттай гишүүд байна уу? Раднаасэд гишүүнээр тасаллаа.  Батзандан гишүүн.</w:t>
      </w:r>
    </w:p>
    <w:p>
      <w:pPr>
        <w:pStyle w:val="style0"/>
        <w:jc w:val="both"/>
      </w:pPr>
      <w:r>
        <w:rPr/>
      </w:r>
    </w:p>
    <w:p>
      <w:pPr>
        <w:pStyle w:val="style0"/>
        <w:jc w:val="both"/>
      </w:pPr>
      <w:r>
        <w:rPr>
          <w:rFonts w:ascii="Arial" w:cs="Arial" w:hAnsi="Arial"/>
          <w:lang w:val="mn-MN"/>
        </w:rPr>
        <w:tab/>
      </w:r>
      <w:r>
        <w:rPr>
          <w:rFonts w:ascii="Arial" w:cs="Arial" w:hAnsi="Arial"/>
          <w:b/>
          <w:bCs/>
          <w:lang w:val="mn-MN"/>
        </w:rPr>
        <w:t>Ж.Батзандан</w:t>
      </w:r>
      <w:r>
        <w:rPr>
          <w:rFonts w:ascii="Arial" w:cs="Arial" w:hAnsi="Arial"/>
          <w:lang w:val="mn-MN"/>
        </w:rPr>
        <w:t>:  Азийн хөгжлийн банкнаас 468 сая  долларын зээл авах тухай асуудал яригдаж байна. Энэ зээлээ ашиглах тодорхой чиглэлүүдээ танилцуулж байна. Тухайлбал Улаанбаатар хотын төлбөрийн чадварт  нийцсэн орон сууц ба дахин төлөвлөлтийн төсөлд 80 саяыг зарцуулна гэж оруулж ирсэн байна. Агаарын чанарыг сайжруулахад эндээс 130 саяыг зарцуулна гэж, Сэргээгдэх эрчим хүчийг  хөгжүүлэхэд  40 саяыг зарцуулна гэж. Говийн хот байгуулалт, хилийн ойролцоох суурин газруудын хөгжлийн санхүүжилтэд  20 саяыг зарцуулна гээд ингээд боловсролд 50 саяыг зарцуулна гэж ингэж оруулж ирсэн байна. Яг ямар бэлэн хөтөлбөрүүд байна вэ гэдгийг би сонирхож байна. Тухайлбал, энэ Улаанбаатар хотын дахин төлөвлөлтийн төсөлд  80 сая доллар зарцуулна гэдэг нь одоо зогсчихоод байга адахин төлөвлөлтийн төсөл хөтөлбөрүүдийг үргэлжлүүлэхийн тулд  зарцуулах гэж байгаа мөнгө үү? Хувийн хэвшлийг дэмжихэд өгөх мөнгө үү?  Газар чөлөөлөлтөд өгөх мөнгө үү? Яг одоо яаж зарцуулах гэж байгаа вэ гэдэг талаар надад хэлж өгөөч ээ.  Ерөнхий хэлэлцээр гэдгийг ойлгож байна. Цаашаа задлаад явна гэдгийг ойлгож байна. Тэгэхдээ нэг баримжаа байх ёстой. Бид нар Чингис бондын 1.5 тэрбумыг авчирчихаад дараад нь юунд зарцуулахаа мэдэхгүй нэг баахан хайж давхисан байгаа, төсөл, хөтөлбөрүүд. Үүн шиг ийм юм болох вий гэдэг нэг санаа зоволт байна. Энэ дээр нэг тайлбар өгөөч ээ гэж хүсэж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Д.Тогтохсүрэн</w:t>
      </w:r>
      <w:r>
        <w:rPr>
          <w:rFonts w:ascii="Arial" w:cs="Arial" w:hAnsi="Arial"/>
          <w:lang w:val="mn-MN"/>
        </w:rPr>
        <w:t>: Ажлын хэсэг хариулт өгнө. 1 номер.</w:t>
      </w:r>
    </w:p>
    <w:p>
      <w:pPr>
        <w:pStyle w:val="style0"/>
        <w:jc w:val="both"/>
      </w:pPr>
      <w:r>
        <w:rPr/>
      </w:r>
    </w:p>
    <w:p>
      <w:pPr>
        <w:pStyle w:val="style0"/>
        <w:jc w:val="both"/>
      </w:pPr>
      <w:r>
        <w:rPr>
          <w:rFonts w:ascii="Arial" w:cs="Arial" w:hAnsi="Arial"/>
          <w:lang w:val="mn-MN"/>
        </w:rPr>
        <w:tab/>
        <w:t xml:space="preserve">Нийслэлийн Засаг даргын дэд бүтэц, гэр хорооллын хөгжлийн асуудал хариуцсан орлогч </w:t>
      </w:r>
      <w:r>
        <w:rPr>
          <w:rFonts w:ascii="Arial" w:cs="Arial" w:hAnsi="Arial"/>
          <w:b/>
          <w:bCs/>
          <w:lang w:val="mn-MN"/>
        </w:rPr>
        <w:t>П.Баярхүү</w:t>
      </w:r>
      <w:r>
        <w:rPr>
          <w:rFonts w:ascii="Arial" w:cs="Arial" w:hAnsi="Arial"/>
          <w:lang w:val="mn-MN"/>
        </w:rPr>
        <w:t xml:space="preserve">:  Батзандан гишүүний асуултад хариулъя. Төлбөрийн чадварт нийцсэн орон сууц бол МАН-ын мөрийн хөтөлбөр болон Нийслэлийн МАН-ын мөрийн хөтөлбөрт орсон ийм ажил байгаа. Энэ бол иргэд өөрсдийнхөө олсон орлогодоо нийцүүлж байр худалдан авч, орон сууцтай болно гэсэн ийм зорилготой юм. Энд тусгагдсан байгаа  80 сая доллар бол гэр хорооллын дахин төлөвлөлтөд зарцуулагдахгүй. Өнөөдөр Улаанбаатар хотын  2020,  2030 он хүртэлх ерөнхий төлөвлөгөө, түүний тодотгол дээр тусгагдсаны дагуу Улаанбаатар хот 8 дэд төв барих ёстой. Үүний 2 дэд төвийг Азийн хөгжлийн банктай хамтарч барьж байгаа. Баянхошуу, Сэлбэ дэд төвүүд дээр. Энэ Баянхошуу, Сэлбэ дэд төвүүд дээр барьсан инженерийн байгууламжуудыг  бид үндсэндээ бариад дуусаж байгаа. Ариутгах татуургын болон цэвэр ус, зам, дулааны асуудлуудыг шийдээд дуусаж байна. Энэ дэд бүтэц дээр тухайн газар дээр нь газрыг дахин зохион байгуулалттайгаар төлөвлөөд түүн дээрээ энэ төлбөрийн чадварт нийцсэн орон сууцыг барих юм. </w:t>
      </w:r>
    </w:p>
    <w:p>
      <w:pPr>
        <w:pStyle w:val="style0"/>
        <w:jc w:val="both"/>
      </w:pPr>
      <w:r>
        <w:rPr/>
      </w:r>
    </w:p>
    <w:p>
      <w:pPr>
        <w:pStyle w:val="style0"/>
        <w:jc w:val="both"/>
      </w:pPr>
      <w:r>
        <w:rPr>
          <w:rFonts w:ascii="Arial" w:cs="Arial" w:hAnsi="Arial"/>
          <w:lang w:val="mn-MN"/>
        </w:rPr>
        <w:tab/>
        <w:t xml:space="preserve">Гэр хорооллын дахин төлөвлөлтөд нийт 75 хэсэгчилсэн талбай дээр 24 байршилд өмнөх хотын удирдлагуудын үед ажил явагдаад одоо зогссон байгаа. Үүнийг одоо БНХАУ-ын 2 тэрбум юаны зээлийн хүрээнд гэр хорооллын дахин төлөвлөлтөд шаардлагатай байгаа, дэд бүтцэд шаардлагатай байгаа  160 тэрбум төгрөгийг Барилга хот байгуулалтын сайд, Барилга, хот байгуулалтын удирдлагуудтай яриад түүний задаргаанд бид нар суулгачихсан яваа. Энэ  80 сая бол  төлбөрийн чадварт нийцсэн орон сууцанд орох юмаа. </w:t>
      </w:r>
    </w:p>
    <w:p>
      <w:pPr>
        <w:pStyle w:val="style0"/>
        <w:jc w:val="both"/>
      </w:pPr>
      <w:r>
        <w:rPr/>
      </w:r>
    </w:p>
    <w:p>
      <w:pPr>
        <w:pStyle w:val="style0"/>
        <w:jc w:val="both"/>
      </w:pPr>
      <w:r>
        <w:rPr>
          <w:rFonts w:ascii="Arial" w:cs="Arial" w:hAnsi="Arial"/>
          <w:lang w:val="mn-MN"/>
        </w:rPr>
        <w:tab/>
        <w:t>Энэ Азийн хөгжлийн банк, мөн Европын  сэргээн босголтын банк, Жайка-тай, ингээд олон улсын байгууллагуудтай хамтарч хийсэн судалгаан дээр Улаанбаатар хот 1 га талбайд 80 хүн амьдарч байна, сийрэгжилт ихтэй байна гэж үзэж байгаа. Энэ Азийн хөгжлийн банкны төсөл хөтөлбөрүүд бол Улаанбаатар хотын нягтаршлыг сайжруулах зорилгоор хийгдэж байгаа төслүүд юм.</w:t>
      </w:r>
    </w:p>
    <w:p>
      <w:pPr>
        <w:pStyle w:val="style0"/>
        <w:jc w:val="both"/>
      </w:pPr>
      <w:r>
        <w:rPr/>
      </w:r>
    </w:p>
    <w:p>
      <w:pPr>
        <w:pStyle w:val="style0"/>
        <w:jc w:val="both"/>
      </w:pPr>
      <w:r>
        <w:rPr>
          <w:rFonts w:ascii="Arial" w:cs="Arial" w:hAnsi="Arial"/>
          <w:lang w:val="mn-MN"/>
        </w:rPr>
        <w:tab/>
      </w:r>
      <w:r>
        <w:rPr>
          <w:rFonts w:ascii="Arial" w:cs="Arial" w:hAnsi="Arial"/>
          <w:b/>
          <w:bCs/>
          <w:lang w:val="mn-MN"/>
        </w:rPr>
        <w:t>Д.Тогтохсүрэн:</w:t>
      </w:r>
      <w:r>
        <w:rPr>
          <w:rFonts w:ascii="Arial" w:cs="Arial" w:hAnsi="Arial"/>
          <w:lang w:val="mn-MN"/>
        </w:rPr>
        <w:t xml:space="preserve"> Батзандан гишүүн тодруул.</w:t>
      </w:r>
    </w:p>
    <w:p>
      <w:pPr>
        <w:pStyle w:val="style0"/>
        <w:jc w:val="both"/>
      </w:pPr>
      <w:r>
        <w:rPr/>
      </w:r>
    </w:p>
    <w:p>
      <w:pPr>
        <w:pStyle w:val="style0"/>
        <w:jc w:val="both"/>
      </w:pPr>
      <w:r>
        <w:rPr>
          <w:rFonts w:ascii="Arial" w:cs="Arial" w:hAnsi="Arial"/>
          <w:lang w:val="mn-MN"/>
        </w:rPr>
        <w:tab/>
      </w:r>
      <w:r>
        <w:rPr>
          <w:rFonts w:ascii="Arial" w:cs="Arial" w:hAnsi="Arial"/>
          <w:b/>
          <w:bCs/>
          <w:lang w:val="mn-MN"/>
        </w:rPr>
        <w:t>Ж.Батзандан</w:t>
      </w:r>
      <w:r>
        <w:rPr>
          <w:rFonts w:ascii="Arial" w:cs="Arial" w:hAnsi="Arial"/>
          <w:lang w:val="mn-MN"/>
        </w:rPr>
        <w:t xml:space="preserve">: Төлбөрийн чадварт нийцсэн орон сууц гэж нэг ийм бодлого гарч ирж байгаа юм байна. Үүндээ Азийн хөгжлийн  банкнаас 80 сая доллар, 160 гаруй тэрбумыг зарцуулах юм байна гэж ойлголоо. Түүнийхээ зураг, төлөвлөлт, хаана баригдах яг ямар төлбөрийн чадвартай хүмүүст зориулах гэж байгаа юм бэ гээд нарийн задаргаануудаа тайлагнаарай. </w:t>
      </w:r>
    </w:p>
    <w:p>
      <w:pPr>
        <w:pStyle w:val="style0"/>
        <w:jc w:val="both"/>
      </w:pPr>
      <w:r>
        <w:rPr/>
      </w:r>
    </w:p>
    <w:p>
      <w:pPr>
        <w:pStyle w:val="style0"/>
        <w:jc w:val="both"/>
      </w:pPr>
      <w:r>
        <w:rPr>
          <w:rFonts w:ascii="Arial" w:cs="Arial" w:hAnsi="Arial"/>
          <w:lang w:val="mn-MN"/>
        </w:rPr>
        <w:tab/>
        <w:t xml:space="preserve">Энэ Агаарын бохирдлын чанарыг сайжруулах хөтөлбөрт  130 сая доллар буюу 260 тэрбум төгрөг  зарцуулна гэсэн байгаа юм. Энэ яг ямар хөтөлбөр байдаг юм бэ? Бэлэн хөтөлбөр байгаа юу? Хэрвээ нөгөө зуух чинь биш биз дээ? Энэ дээр нэг тайлбар надад өгөөч, ямар учиртай юм? </w:t>
      </w:r>
    </w:p>
    <w:p>
      <w:pPr>
        <w:pStyle w:val="style0"/>
        <w:jc w:val="both"/>
      </w:pPr>
      <w:r>
        <w:rPr/>
      </w:r>
    </w:p>
    <w:p>
      <w:pPr>
        <w:pStyle w:val="style0"/>
        <w:jc w:val="both"/>
      </w:pPr>
      <w:r>
        <w:rPr>
          <w:rFonts w:ascii="Arial" w:cs="Arial" w:hAnsi="Arial"/>
          <w:lang w:val="mn-MN"/>
        </w:rPr>
        <w:tab/>
      </w:r>
      <w:r>
        <w:rPr>
          <w:rFonts w:ascii="Arial" w:cs="Arial" w:hAnsi="Arial"/>
          <w:b/>
          <w:bCs/>
          <w:lang w:val="mn-MN"/>
        </w:rPr>
        <w:t>Д.Тогтохсүрэн</w:t>
      </w:r>
      <w:r>
        <w:rPr>
          <w:rFonts w:ascii="Arial" w:cs="Arial" w:hAnsi="Arial"/>
          <w:lang w:val="mn-MN"/>
        </w:rPr>
        <w:t>: Ажлын хэсэг 1 номерын микрофон Батзандан гишүүний асуулт тодруулгад нэмж хариулт өгнө.</w:t>
      </w:r>
    </w:p>
    <w:p>
      <w:pPr>
        <w:pStyle w:val="style0"/>
        <w:jc w:val="both"/>
      </w:pPr>
      <w:r>
        <w:rPr/>
      </w:r>
    </w:p>
    <w:p>
      <w:pPr>
        <w:pStyle w:val="style0"/>
        <w:jc w:val="both"/>
      </w:pPr>
      <w:r>
        <w:rPr>
          <w:rFonts w:ascii="Arial" w:cs="Arial" w:hAnsi="Arial"/>
          <w:lang w:val="mn-MN"/>
        </w:rPr>
        <w:tab/>
      </w:r>
      <w:r>
        <w:rPr>
          <w:rFonts w:ascii="Arial" w:cs="Arial" w:hAnsi="Arial"/>
          <w:b/>
          <w:bCs/>
          <w:lang w:val="mn-MN"/>
        </w:rPr>
        <w:t>Б.Доржсэмбэд:</w:t>
      </w:r>
      <w:r>
        <w:rPr>
          <w:rFonts w:ascii="Arial" w:cs="Arial" w:hAnsi="Arial"/>
          <w:lang w:val="mn-MN"/>
        </w:rPr>
        <w:t xml:space="preserve"> Батзандан гишүүний асуултад хариулъя. Агаарын бохирдлыг бууруулах хөтөлбөрийн хүрээнд 130 сая долларыг Азийн хөгжлийн банкнаас авах байгаа. Энэ бол төсвийн дэмжлэгийн хэлбэрээр орж ирэх хөтөлбөр байгаа. </w:t>
      </w:r>
    </w:p>
    <w:p>
      <w:pPr>
        <w:pStyle w:val="style0"/>
        <w:jc w:val="both"/>
      </w:pPr>
      <w:r>
        <w:rPr/>
      </w:r>
    </w:p>
    <w:p>
      <w:pPr>
        <w:pStyle w:val="style0"/>
        <w:jc w:val="both"/>
      </w:pPr>
      <w:r>
        <w:rPr>
          <w:rFonts w:ascii="Arial" w:cs="Arial" w:hAnsi="Arial"/>
          <w:lang w:val="mn-MN"/>
        </w:rPr>
        <w:tab/>
      </w:r>
      <w:r>
        <w:rPr>
          <w:rFonts w:ascii="Arial" w:cs="Arial" w:hAnsi="Arial"/>
          <w:b/>
          <w:bCs/>
          <w:lang w:val="mn-MN"/>
        </w:rPr>
        <w:t>Д.Тогтохсүрэн:</w:t>
      </w:r>
      <w:r>
        <w:rPr>
          <w:rFonts w:ascii="Arial" w:cs="Arial" w:hAnsi="Arial"/>
          <w:lang w:val="mn-MN"/>
        </w:rPr>
        <w:t xml:space="preserve"> Баттөмөр гишүүн асуулт асууна.</w:t>
      </w:r>
    </w:p>
    <w:p>
      <w:pPr>
        <w:pStyle w:val="style0"/>
        <w:jc w:val="both"/>
      </w:pPr>
      <w:r>
        <w:rPr/>
      </w:r>
    </w:p>
    <w:p>
      <w:pPr>
        <w:pStyle w:val="style0"/>
        <w:jc w:val="both"/>
      </w:pPr>
      <w:r>
        <w:rPr>
          <w:rFonts w:ascii="Arial" w:cs="Arial" w:hAnsi="Arial"/>
          <w:lang w:val="mn-MN"/>
        </w:rPr>
        <w:tab/>
      </w:r>
      <w:r>
        <w:rPr>
          <w:rFonts w:ascii="Arial" w:cs="Arial" w:hAnsi="Arial"/>
          <w:b/>
          <w:bCs/>
          <w:lang w:val="mn-MN"/>
        </w:rPr>
        <w:t>Б.Баттөмөр</w:t>
      </w:r>
      <w:r>
        <w:rPr>
          <w:rFonts w:ascii="Arial" w:cs="Arial" w:hAnsi="Arial"/>
          <w:lang w:val="mn-MN"/>
        </w:rPr>
        <w:t>: Энэ Монгол Улсын Засгийн газар, Азийн хөгжлийн банкны хооронд хийгдэж байгаа энэ хэлцэл, Хүрэлбаатар сайд энэ хэлцлийг харсан уу? Энэ дээр ямар саналтай байгаа вэ? 9 арга хэмжээнд одоо энэ зээлийг авч ашиглая гэж байгаа юм байна. Би бол доод талын 5, 6, 7, 8, 9 дүгээр арга хэмжээ, төслүүдтэй санал нэг байна.  Үүнийг та үзсэн үү гэдэг нэг ийм асуулт байна.</w:t>
      </w:r>
    </w:p>
    <w:p>
      <w:pPr>
        <w:pStyle w:val="style0"/>
        <w:jc w:val="both"/>
      </w:pPr>
      <w:r>
        <w:rPr/>
      </w:r>
    </w:p>
    <w:p>
      <w:pPr>
        <w:pStyle w:val="style0"/>
        <w:jc w:val="both"/>
      </w:pPr>
      <w:r>
        <w:rPr>
          <w:rFonts w:ascii="Arial" w:cs="Arial" w:hAnsi="Arial"/>
          <w:lang w:val="mn-MN"/>
        </w:rPr>
        <w:tab/>
        <w:t>Хоёрдугаарт нь, Энэ 9 төсөл арга хэмжээ бол яг тогтчихсон төсөл арга хэмжээ, үүнийг явц дунд нь гэрээг байгуулах явц дунд нь өөрчилж болох уу? Би ямар санаагаар үүнийг хэлээд байна вэ гэхээр, энэ Монгол Улс бол монгол төгрөгт шилжүүлснээр 62 ихнаяд төгрөгийн өртэй байгаа. Тийм учраас усанд амьдрах гэж байгаа бол нөгөө матартай зохицож амьдар гэдэг шиг бид нар энэ ойрын 10 жилдээ энэ өртэйгээ зохицож амьдрахгүй бол хүнд болчихсон. Миний хэлэх гээд байгаа санаа бол юу вэ гэхээр энэ зээл авч байгаа, зээл өгч байгаа энэ төсөл маань үр ашгаараа буцаад нөхдөг ийм төслийг санхүүжүүлэх юм гэсэн, ийм л санаагаар хэлээд байгаа юм. Энэ хамгийн эхний арга хэмжээ ингэж байна л даа. Эдийн засгийн хүндрэлийн үед боловсролын чанар ба хүртээмжийг дээшлүүлэх төсөл гэж байгаа. Энэ одоо яг ямар төсөл байна вэ? Үүнийг тэр Боловсролын байгууллага, яам нь хариулах юм уу? Эсхүл Сангийн яам хариулах юм уу?  Энэ дээр хариулт өгөөч.</w:t>
      </w:r>
    </w:p>
    <w:p>
      <w:pPr>
        <w:pStyle w:val="style0"/>
        <w:jc w:val="both"/>
      </w:pPr>
      <w:r>
        <w:rPr/>
      </w:r>
    </w:p>
    <w:p>
      <w:pPr>
        <w:pStyle w:val="style0"/>
        <w:jc w:val="both"/>
      </w:pPr>
      <w:r>
        <w:rPr>
          <w:rFonts w:ascii="Arial" w:cs="Arial" w:hAnsi="Arial"/>
          <w:lang w:val="mn-MN"/>
        </w:rPr>
        <w:tab/>
      </w:r>
      <w:r>
        <w:rPr>
          <w:rFonts w:ascii="Arial" w:cs="Arial" w:hAnsi="Arial"/>
          <w:b/>
          <w:bCs/>
          <w:lang w:val="mn-MN"/>
        </w:rPr>
        <w:t>Д.Тогтохсүрэн</w:t>
      </w:r>
      <w:r>
        <w:rPr>
          <w:rFonts w:ascii="Arial" w:cs="Arial" w:hAnsi="Arial"/>
          <w:lang w:val="mn-MN"/>
        </w:rPr>
        <w:t>: Хүрэлбаатар сайд хариулт өгнө.</w:t>
      </w:r>
    </w:p>
    <w:p>
      <w:pPr>
        <w:pStyle w:val="style0"/>
        <w:jc w:val="both"/>
      </w:pPr>
      <w:r>
        <w:rPr/>
      </w:r>
    </w:p>
    <w:p>
      <w:pPr>
        <w:pStyle w:val="style0"/>
        <w:jc w:val="both"/>
      </w:pPr>
      <w:r>
        <w:rPr>
          <w:rFonts w:ascii="Arial" w:cs="Arial" w:hAnsi="Arial"/>
          <w:lang w:val="mn-MN"/>
        </w:rPr>
        <w:tab/>
      </w:r>
      <w:r>
        <w:rPr>
          <w:rFonts w:ascii="Arial" w:cs="Arial" w:hAnsi="Arial"/>
          <w:b/>
          <w:bCs/>
          <w:lang w:val="mn-MN"/>
        </w:rPr>
        <w:t>Ч.Хүрэлбаатар</w:t>
      </w:r>
      <w:r>
        <w:rPr>
          <w:rFonts w:ascii="Arial" w:cs="Arial" w:hAnsi="Arial"/>
          <w:lang w:val="mn-MN"/>
        </w:rPr>
        <w:t>: Би Баттөмөр гишүүнтэй санал зарчмын хувьд нэг байгаа. Эдийн засгийн байдал амаргүй, өр нэмэгдчихсэн үед бид нар энэ орж ирж байгаа зээл болгоноос гарах үр ашгийг нэг номерт авч үзэх ёстой. Энд бичигдсэн байгаа  9 төсөлтэй нэгбүрчлэн танилцсан.  Засаж залруулах зүйлүүд нэлээд байгаа юм билээ. Гэхдээ өнөөдрийг хүртэл гэрээ хэлцэл хийгдчихсэн олон удаагийн ажлын хэсгүүдийн уулзалт яваад ирчихсэн байгаа учраас би энэ хэвээр нь яваад, тэгээд таны хэлж байгаагаар явц дунд зарим зүйл дээр агуулгын өөрчлөлт оруулахгүйгээр үр ашгийг нэмэгдүүлэх чиглэлийн энэ өөрчлөлтүүдийг хийгээд явах нь зүйтэй гэдэг ийм байр суурьтай байгаа.</w:t>
      </w:r>
    </w:p>
    <w:p>
      <w:pPr>
        <w:pStyle w:val="style0"/>
        <w:jc w:val="both"/>
      </w:pPr>
      <w:r>
        <w:rPr/>
      </w:r>
    </w:p>
    <w:p>
      <w:pPr>
        <w:pStyle w:val="style0"/>
        <w:jc w:val="both"/>
      </w:pPr>
      <w:r>
        <w:rPr>
          <w:rFonts w:ascii="Arial" w:cs="Arial" w:hAnsi="Arial"/>
          <w:lang w:val="mn-MN"/>
        </w:rPr>
        <w:tab/>
      </w:r>
      <w:r>
        <w:rPr>
          <w:rFonts w:ascii="Arial" w:cs="Arial" w:hAnsi="Arial"/>
          <w:b/>
          <w:bCs/>
          <w:lang w:val="mn-MN"/>
        </w:rPr>
        <w:t>Д.Тогтохсүрэн</w:t>
      </w:r>
      <w:r>
        <w:rPr>
          <w:rFonts w:ascii="Arial" w:cs="Arial" w:hAnsi="Arial"/>
          <w:lang w:val="mn-MN"/>
        </w:rPr>
        <w:t>: Ажлын хэсэг 1 дүгээр микрофон.</w:t>
      </w:r>
    </w:p>
    <w:p>
      <w:pPr>
        <w:pStyle w:val="style0"/>
        <w:jc w:val="both"/>
      </w:pPr>
      <w:r>
        <w:rPr/>
      </w:r>
    </w:p>
    <w:p>
      <w:pPr>
        <w:pStyle w:val="style0"/>
        <w:jc w:val="both"/>
      </w:pPr>
      <w:r>
        <w:rPr>
          <w:rFonts w:ascii="Arial" w:cs="Arial" w:hAnsi="Arial"/>
          <w:lang w:val="mn-MN"/>
        </w:rPr>
        <w:tab/>
      </w:r>
      <w:r>
        <w:rPr>
          <w:rFonts w:ascii="Arial" w:cs="Arial" w:hAnsi="Arial"/>
          <w:b/>
          <w:bCs/>
          <w:lang w:val="mn-MN"/>
        </w:rPr>
        <w:t>Б.Доржсэмбэд</w:t>
      </w:r>
      <w:r>
        <w:rPr>
          <w:rFonts w:ascii="Arial" w:cs="Arial" w:hAnsi="Arial"/>
          <w:lang w:val="mn-MN"/>
        </w:rPr>
        <w:t>: Боловсролын хүртээмжийг сайжруулах төслийн хүрээнд З ээлжээр хичээллэж байгаа сургуулиудын тоог бууруулахаар төлөвлөсөн байгаа. Энд нийт З сургууль, 7 цэцэрлэгийг шинээр барих,  8 сургууль, 17 цэцэрлэгийн өргөтгөлийг шинэчлэн хийхээр төсөл, хөтөлбөрүүдийг боловсруулсан байгаа.</w:t>
      </w:r>
    </w:p>
    <w:p>
      <w:pPr>
        <w:pStyle w:val="style0"/>
        <w:jc w:val="both"/>
      </w:pPr>
      <w:r>
        <w:rPr/>
      </w:r>
    </w:p>
    <w:p>
      <w:pPr>
        <w:pStyle w:val="style0"/>
        <w:jc w:val="both"/>
      </w:pPr>
      <w:r>
        <w:rPr>
          <w:rFonts w:ascii="Arial" w:cs="Arial" w:hAnsi="Arial"/>
          <w:lang w:val="mn-MN"/>
        </w:rPr>
        <w:tab/>
      </w:r>
      <w:r>
        <w:rPr>
          <w:rFonts w:ascii="Arial" w:cs="Arial" w:hAnsi="Arial"/>
          <w:b/>
          <w:bCs/>
          <w:lang w:val="mn-MN"/>
        </w:rPr>
        <w:t>Д.Тогтохсүрэн</w:t>
      </w:r>
      <w:r>
        <w:rPr>
          <w:rFonts w:ascii="Arial" w:cs="Arial" w:hAnsi="Arial"/>
          <w:lang w:val="mn-MN"/>
        </w:rPr>
        <w:t>: Раднаасэд гишүүн асуулт асууна.</w:t>
      </w:r>
    </w:p>
    <w:p>
      <w:pPr>
        <w:pStyle w:val="style0"/>
        <w:jc w:val="both"/>
      </w:pPr>
      <w:r>
        <w:rPr/>
      </w:r>
    </w:p>
    <w:p>
      <w:pPr>
        <w:pStyle w:val="style0"/>
        <w:jc w:val="both"/>
      </w:pPr>
      <w:r>
        <w:rPr>
          <w:rFonts w:ascii="Arial" w:cs="Arial" w:hAnsi="Arial"/>
          <w:lang w:val="mn-MN"/>
        </w:rPr>
        <w:tab/>
      </w:r>
      <w:r>
        <w:rPr>
          <w:rFonts w:ascii="Arial" w:cs="Arial" w:hAnsi="Arial"/>
          <w:b/>
          <w:bCs/>
          <w:lang w:val="mn-MN"/>
        </w:rPr>
        <w:t>Ш.Раднаасэд</w:t>
      </w:r>
      <w:r>
        <w:rPr>
          <w:rFonts w:ascii="Arial" w:cs="Arial" w:hAnsi="Arial"/>
          <w:lang w:val="mn-MN"/>
        </w:rPr>
        <w:t>:  Энэ чинь юу болоод байна, ойлгохгүй болчихлоо. Төсөл нь батлагдаагүй байхад хаана, хаана сургууль хийх юмнуудаа бүгд бэлэн болгочихсон юм байна шүү дээ.</w:t>
      </w:r>
    </w:p>
    <w:p>
      <w:pPr>
        <w:pStyle w:val="style0"/>
        <w:jc w:val="both"/>
      </w:pPr>
      <w:r>
        <w:rPr/>
      </w:r>
    </w:p>
    <w:p>
      <w:pPr>
        <w:pStyle w:val="style0"/>
        <w:jc w:val="both"/>
      </w:pPr>
      <w:r>
        <w:rPr>
          <w:rFonts w:ascii="Arial" w:cs="Arial" w:hAnsi="Arial"/>
          <w:lang w:val="mn-MN"/>
        </w:rPr>
        <w:tab/>
        <w:t>Хоёрдугаарт, энэ чинь 17 онд санхүүжинэ гээд тоо яваад байх юм, З төсөл дээр нь, нэг асуулт. Энэ чинь соёрхон батлах биш зөвшилцөхөөр орж байгаа, энэ чинь буцаад батлагдаад явтал 17 он чинь дуусчихгүй юм уу? Энэ ойлгомжгүй.</w:t>
      </w:r>
    </w:p>
    <w:p>
      <w:pPr>
        <w:pStyle w:val="style0"/>
        <w:jc w:val="both"/>
      </w:pPr>
      <w:r>
        <w:rPr/>
      </w:r>
    </w:p>
    <w:p>
      <w:pPr>
        <w:pStyle w:val="style0"/>
        <w:jc w:val="both"/>
      </w:pPr>
      <w:r>
        <w:rPr>
          <w:rFonts w:ascii="Arial" w:cs="Arial" w:hAnsi="Arial"/>
          <w:lang w:val="mn-MN"/>
        </w:rPr>
        <w:tab/>
        <w:t>Хоёрдугаарт энэ дотор хоёр асуулт байна. Яг дотроос нь. Энэ сэргээгдэх эрчим хүчийг нэмэгдүүлэх төсөл гээд энэ яг хаана хийх гэж байгаа зүйлүүд байна вэ? Манайх сэргээгдэх эрчим хүч гэхээр тэртэй тэргүй төвлөрсөн шугам сүлжээнд холбогдсон суурин газрууд дээрээ хийгээд байх юм. Тэр дизель шатааж байгаа сумууд бас байна уу? Цахилгааны хязгаарлалттай, өглөө 7-гоос 23 цаг хүртэл цахилгаан авдаг. Тэгээд энэ сэргээгдэх эрчим хүчний нэмэгдүүлэх төсөл гэдэг хаана хийгдэж байна вэ? Тэр төвлөрсөн шугамд холбогдоогүй аймаг сумууд дээр хийгдээд байна уу? Эсхүл энэ төвийн шугамдаа  энэ хотынхоо ойрхон бөөгнүүлээд хийгээд байна уу? Энэ дээр ямар ажлууд байна вэ гэдгийг хармаар байна.</w:t>
      </w:r>
    </w:p>
    <w:p>
      <w:pPr>
        <w:pStyle w:val="style0"/>
        <w:jc w:val="both"/>
      </w:pPr>
      <w:r>
        <w:rPr/>
      </w:r>
    </w:p>
    <w:p>
      <w:pPr>
        <w:pStyle w:val="style0"/>
        <w:jc w:val="both"/>
      </w:pPr>
      <w:r>
        <w:rPr>
          <w:rFonts w:ascii="Arial" w:cs="Arial" w:hAnsi="Arial"/>
          <w:lang w:val="mn-MN"/>
        </w:rPr>
        <w:tab/>
        <w:t>Энэ дотор төсвийн удирдлагын ил тод үр ашигтай байдлын төсөл гээд энэ бол цаасны төсөл байна шүү дээ. Одоо бид нар их олон жил ингэж худлаа төсөл нэрээр цаас хийж, зөндөө л юм боллоо. Энэ энийгээ бодит хүмүүсийн гар уруу нүдэнд харагдах, гарт баригдахуйц юм  уруу чиглүүлэх ийм боломж бололцоо байна уу? Энэ цаанаа мэдээж тохирчихсон л юм байгаа байх. Энэ Төсвийн санхүүгийн удирдлага, ил тод үр ашигтай байдал гэдэг дээр яг юу хийх гэж байна вэ?  Хүмүүс танилцах аялал хэртэй жаахан явах байх гэх мэтчилэн нэг иймэрхүү л ажлууд байгаа даа. Үүнийг бас тодруулмаар байна. Ийм З асуулт.</w:t>
      </w:r>
    </w:p>
    <w:p>
      <w:pPr>
        <w:pStyle w:val="style0"/>
        <w:jc w:val="both"/>
      </w:pPr>
      <w:r>
        <w:rPr/>
      </w:r>
    </w:p>
    <w:p>
      <w:pPr>
        <w:pStyle w:val="style0"/>
        <w:jc w:val="both"/>
      </w:pPr>
      <w:r>
        <w:rPr>
          <w:rFonts w:ascii="Arial" w:cs="Arial" w:hAnsi="Arial"/>
          <w:lang w:val="mn-MN"/>
        </w:rPr>
        <w:tab/>
        <w:t>Д.Тогтохсүрэн: Ажлын хэсэг хариулъя. З дугаар микрофон.</w:t>
      </w:r>
    </w:p>
    <w:p>
      <w:pPr>
        <w:pStyle w:val="style0"/>
        <w:jc w:val="both"/>
      </w:pPr>
      <w:r>
        <w:rPr/>
      </w:r>
    </w:p>
    <w:p>
      <w:pPr>
        <w:pStyle w:val="style0"/>
        <w:jc w:val="both"/>
      </w:pPr>
      <w:r>
        <w:rPr>
          <w:rFonts w:ascii="Arial" w:cs="Arial" w:hAnsi="Arial"/>
          <w:lang w:val="mn-MN"/>
        </w:rPr>
        <w:tab/>
      </w:r>
      <w:r>
        <w:rPr>
          <w:rFonts w:ascii="Arial" w:cs="Arial" w:hAnsi="Arial"/>
          <w:b/>
          <w:bCs/>
          <w:lang w:val="mn-MN"/>
        </w:rPr>
        <w:t>Эрчим хүчний яамны Сэргээгдэх эрчим хүчний хэлтсийн дарга Ангараг</w:t>
      </w:r>
      <w:r>
        <w:rPr>
          <w:rFonts w:ascii="Arial" w:cs="Arial" w:hAnsi="Arial"/>
          <w:lang w:val="mn-MN"/>
        </w:rPr>
        <w:t>:  Раднаасэд гишүүний асуултад хариулъя.  Түрүүн бол тайбарласан байгаа, энэ нь болохоор Азийн хөгжлийн банкаар 2 үе шаттайгаар нийт 7 төслийг хэрэгжүүлэхээр төлөвлөж байгаа. Тэр  төслийн дунд нь  эхний үе шатанд нь Увс аймгийн Өмнөговь суманд 10 мгв-тын салхины станц буюу батарейтэй байгуулагдахаар байгаа. Мөн  Говь-Аймгийн аймгийн төвд 10 мгвт-ын нарны станц системд холбогдож ажиллахаар. Энэ нь Тайширын усан цахилгаан станцтай зэрэгцээ ажиллаад, өдөр нь нараар эрчим хүчээ үйлдвэрлээд, орой нь цахилгаан станц дээр усаа бөөгнөрүүлээд, орой нь яг оргил ачааллын үед усан цахилгаан станцаараа илүү цахилгаан гаргахаар, хосолсон ийм төслийг хэрэгжүүлэхээр төлөвлөж байгаа юм.</w:t>
      </w:r>
    </w:p>
    <w:p>
      <w:pPr>
        <w:pStyle w:val="style0"/>
        <w:jc w:val="both"/>
      </w:pPr>
      <w:r>
        <w:rPr/>
      </w:r>
    </w:p>
    <w:p>
      <w:pPr>
        <w:pStyle w:val="style0"/>
        <w:jc w:val="both"/>
      </w:pPr>
      <w:r>
        <w:rPr>
          <w:rFonts w:ascii="Arial" w:cs="Arial" w:hAnsi="Arial"/>
          <w:lang w:val="mn-MN"/>
        </w:rPr>
        <w:tab/>
        <w:t>Гурав дахь нь,  Говь-Алтай аймгийн Алтай суман дээр цахилгаан хангамж, сэргээгдэх эрчим хүч,  системд холбогдоогүй ганцхан сум байдаг юм. Энэ нь батарей, тоног төхөөрөмж нь нэлээн муудсан учраас нэгбүрчлэн 1.4 мгвт-ыг төлөвлөөөд урт хугацаагаар, энэ сум өснө гэдэг төлөвлөгөөгөөр 1.4 мгвт-ыг төлөвлөж хийж байгаа юм. Энэ нь өөрөө батарейтай нарны станц байгаа.</w:t>
      </w:r>
    </w:p>
    <w:p>
      <w:pPr>
        <w:pStyle w:val="style0"/>
        <w:jc w:val="both"/>
      </w:pPr>
      <w:r>
        <w:rPr/>
      </w:r>
    </w:p>
    <w:p>
      <w:pPr>
        <w:pStyle w:val="style0"/>
        <w:jc w:val="both"/>
      </w:pPr>
      <w:r>
        <w:rPr>
          <w:rFonts w:ascii="Arial" w:cs="Arial" w:hAnsi="Arial"/>
          <w:lang w:val="mn-MN"/>
        </w:rPr>
        <w:tab/>
        <w:t>Хоёрдугаар үе шатан дээр Завхан, Хөвсгөл, Ховд аймгуудад  газрын гүн, салхи, нарны станцын төслүүд байгаа. Ингээд харахаар бид нар баруун бүсийн эрчим хүчний систем, Алтай, Улиастайн эрчим хүчний систем дээр шинээр эх үүсвэрүүд зээл тусламжийн аргаар барьснаар энэ системүүд эдийн засгийн хувьд маш их боломжтой, мөн тэр хавийн эрчим хүчний хангамжийн асуудал шийдэгдэнэ гэж тооцож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Д.Тогтохсүрэн:</w:t>
      </w:r>
      <w:r>
        <w:rPr>
          <w:rFonts w:ascii="Arial" w:cs="Arial" w:hAnsi="Arial"/>
          <w:lang w:val="mn-MN"/>
        </w:rPr>
        <w:t xml:space="preserve"> Асуулт асууж, хариулт авч дууслаа. Одоо төсөлтэй холбогдуулаад үг хэлэх гишүүд байвал үг өгнө.  Оюун-Эрдэнэ гишүүнээр тасаллаа. Оюунхорол  гишүүн.</w:t>
      </w:r>
    </w:p>
    <w:p>
      <w:pPr>
        <w:pStyle w:val="style0"/>
        <w:jc w:val="both"/>
      </w:pPr>
      <w:r>
        <w:rPr/>
      </w:r>
    </w:p>
    <w:p>
      <w:pPr>
        <w:pStyle w:val="style0"/>
        <w:jc w:val="both"/>
      </w:pPr>
      <w:r>
        <w:rPr>
          <w:rFonts w:ascii="Arial" w:cs="Arial" w:hAnsi="Arial"/>
          <w:lang w:val="mn-MN"/>
        </w:rPr>
        <w:tab/>
      </w:r>
      <w:r>
        <w:rPr>
          <w:rFonts w:ascii="Arial" w:cs="Arial" w:hAnsi="Arial"/>
          <w:b/>
          <w:bCs/>
          <w:lang w:val="mn-MN"/>
        </w:rPr>
        <w:t>Д.Оюунхорол</w:t>
      </w:r>
      <w:r>
        <w:rPr>
          <w:rFonts w:ascii="Arial" w:cs="Arial" w:hAnsi="Arial"/>
          <w:lang w:val="mn-MN"/>
        </w:rPr>
        <w:t xml:space="preserve">: Энэ санхүүжилтийн ерөнхий хөтөлбөрийг дэмжиж байгаа юм. Хөнгөлөлттэй зээлийн эх үүсвэрийн зээл нь Азийн хөгжлийн банкны хөнгөлөлттэй зээл 2 хувийн хүүтэй,  25 жилийн хугацаатай, эхний 5 жилдээ зээлийн үндсэн төлбөрөөсөө чөлөөлөгдсөн. Энэ бол гайгүй сайн зээл гэж бид нар үзэж байгаа. Үүнийг нэлээн удаан хугацаанд судалгааны ажлууд нь хийгдсэн. Жишээлбэл, Монгол Улсын эдийн засгийг хүрэн эдийн засгаас татгалзуулах орлого олдог өөр эх үүсвэрүүдийг бий болгох зорилгоор Монгол Улсын Засгийн газраас аялал жуулчлалын үндэсний хөтөлбөрийг баталсан. Үүнтэй холбоотойгоор энэ тогтвортой аялал жуулчлалыг хөгжүүлэх зорилгоор 38 сая ам долларын төсөл хэрэгжүүлэх, үүнийгээ нэгдүгээрт, Хөвсгөлийн бүс нутаг байгалийн аялал жуулчлалыг хөгжүүлэх, Хөвсгөлийн эко системийн тэнцвэр алдагдаж байгаа, жуулчны ачаалал нэмэгдэж байгаа, даац нь их нэмэгдсэнээс болоод экологийн тэнцвэр алдагдаж байгаа ийм үзэгдэл явж байгаа учраас энд нэлээн томоохон төсөл хөтөлбөрийг хэрэгжүүлэх зайлшгүй шаардлагатай гэж үзэж байгаа юм. Ийм асуудал яригдаж байсан. </w:t>
      </w:r>
    </w:p>
    <w:p>
      <w:pPr>
        <w:pStyle w:val="style0"/>
        <w:jc w:val="both"/>
      </w:pPr>
      <w:r>
        <w:rPr/>
      </w:r>
    </w:p>
    <w:p>
      <w:pPr>
        <w:pStyle w:val="style0"/>
        <w:jc w:val="both"/>
      </w:pPr>
      <w:r>
        <w:rPr>
          <w:rFonts w:ascii="Arial" w:cs="Arial" w:hAnsi="Arial"/>
          <w:lang w:val="mn-MN"/>
        </w:rPr>
        <w:tab/>
        <w:t>Хоёрдугаарт, түүхэн аялал жуулчлалыг хөгжүүлэх зорилгоор Хэнтий аймгийн Дадал  суманд их эзэн Чингис хааны цогцолборыг бий болгох ийм төслийг хэрэгжүүлэхээр болсон. Энд  бас нэг оролцоогоор 10 орчим сая, Хөвсгөл дээр 18, Орхон дэлхийн өвд бүртгэгдсэнтэй холбоотойгоор Архангай, Өвөрхангай чиглэлийн аялал жуулчлалын маршрутыг хөгжүүлэх, тэнд үзмэрүүдийг бий болгох, аялал жуулчлалын  ийм үйлчилгээг бий болгоход зориулж  4 сая долларын төслийг тавьсан.</w:t>
      </w:r>
    </w:p>
    <w:p>
      <w:pPr>
        <w:pStyle w:val="style0"/>
        <w:jc w:val="both"/>
      </w:pPr>
      <w:r>
        <w:rPr/>
      </w:r>
    </w:p>
    <w:p>
      <w:pPr>
        <w:pStyle w:val="style0"/>
        <w:jc w:val="both"/>
      </w:pPr>
      <w:r>
        <w:rPr>
          <w:rFonts w:ascii="Arial" w:cs="Arial" w:hAnsi="Arial"/>
          <w:lang w:val="mn-MN"/>
        </w:rPr>
        <w:tab/>
        <w:t>Дараа нь Өгий нуур бол өнөөдөр ус нь ширгэх, эко системийн тэнцвэр нь алдагдаж байгаа. Аялал жуулчлалын томоохон төсөл, тийм учраас үүнийг дэмжсэн  5 сая долларын төсөл. Дээр нь нэмээд Улаанбаатар хотыг соёлын аялал жуулчлалын төв болгох, нөгөө талаас Туул гол орчимын эко системийн тэнцвэр алдагдаж байгаа аялал жуулчлалын бүсийг бий болгоход зориулж 1 сая долларын төслийг  хэрэгжүүлэх шаардлагатай байна гэсэн 5-6 зүйл дээр энэ төсөл явж байсан. Энэ өмнөх Засгийн газрын үед яригдаж байсан Азийн хөгжлийн банкны хийсэн суурь судалгаануудтай энэ төслүүд үргэлжлээд залгамж шинж чанараараа цаашаа явна гэж найдаж байгаа. Ийм зорилгоор өнөөдрийн энэ төслийг дэмжижг, батлах нь зүйтэй гэж үзэж байгаа юм.</w:t>
      </w:r>
    </w:p>
    <w:p>
      <w:pPr>
        <w:pStyle w:val="style0"/>
        <w:jc w:val="both"/>
      </w:pPr>
      <w:r>
        <w:rPr/>
      </w:r>
    </w:p>
    <w:p>
      <w:pPr>
        <w:pStyle w:val="style0"/>
        <w:jc w:val="both"/>
      </w:pPr>
      <w:r>
        <w:rPr>
          <w:rFonts w:ascii="Arial" w:cs="Arial" w:hAnsi="Arial"/>
          <w:lang w:val="mn-MN"/>
        </w:rPr>
        <w:tab/>
      </w:r>
      <w:r>
        <w:rPr>
          <w:rFonts w:ascii="Arial" w:cs="Arial" w:hAnsi="Arial"/>
          <w:b/>
          <w:bCs/>
          <w:lang w:val="mn-MN"/>
        </w:rPr>
        <w:t>Д.Тогтохсүрэн</w:t>
      </w:r>
      <w:r>
        <w:rPr>
          <w:rFonts w:ascii="Arial" w:cs="Arial" w:hAnsi="Arial"/>
          <w:lang w:val="mn-MN"/>
        </w:rPr>
        <w:t>: Баярлалаа. Баттөмөр гишүүн.</w:t>
      </w:r>
    </w:p>
    <w:p>
      <w:pPr>
        <w:pStyle w:val="style0"/>
        <w:jc w:val="both"/>
      </w:pPr>
      <w:r>
        <w:rPr/>
      </w:r>
    </w:p>
    <w:p>
      <w:pPr>
        <w:pStyle w:val="style0"/>
        <w:jc w:val="both"/>
      </w:pPr>
      <w:r>
        <w:rPr>
          <w:rFonts w:ascii="Arial" w:cs="Arial" w:hAnsi="Arial"/>
          <w:lang w:val="mn-MN"/>
        </w:rPr>
        <w:tab/>
      </w:r>
      <w:r>
        <w:rPr>
          <w:rFonts w:ascii="Arial" w:cs="Arial" w:hAnsi="Arial"/>
          <w:b/>
          <w:bCs/>
          <w:lang w:val="mn-MN"/>
        </w:rPr>
        <w:t>Б.Баттөмөр</w:t>
      </w:r>
      <w:r>
        <w:rPr>
          <w:rFonts w:ascii="Arial" w:cs="Arial" w:hAnsi="Arial"/>
          <w:lang w:val="mn-MN"/>
        </w:rPr>
        <w:t>: Ер нь хөнгөлөлттэй зээлийг авах хэрэгтэй л дээ, түүн дээр бүгд санал нэг байгаа. Тэгэхдээ юунд авах вэ гэдгээ бид нар их сайн бодох ёстой. Түрүүн хэлсэн л дээ. Ямар ч байсан 10 жилийн хугацаанд бид энэ өрийн дарамтаасаа салахгүй нь. 10 жилийн хугацаанд, миний тооцож байгаагаар 10 жил гэж өөдрөгөөр тооцохоор. Жил болгон өрийнхөө хэмжээг багасгахгүй байгаа, өрийг өрөөр солиод яваад байгаа.  62 ихнаяд төгрөгрийн өртэй байгаа. Ийм үед бид нар энэ гадаадаас авч байгаа хөнгөлөлттэй зээлийг юунд зарах вэ гэдгийг их зөв зарцуулах ёстой. Мэдээж эдийн засгийн өсөлт бий болгодог, өрсөлдөх чадварыг дээшлүүлдэг энэ салбартаа л авах ёстой. Нэгэнт бид авч байгаа, бид буцааж төлөх учраас зээлийн хэлэлцээрийг хийхдээ түүнийг авъя гэсэн яг тэр  хэсэгтээ их хатуу байр суурьтай орж, дэмжвэл дэмжигдээд, дэмжигдэхгүй бол  янз бүрийн их урт нэртэй, гоё нэртэй зээл аваад хэрэггүй л дээ.</w:t>
      </w:r>
    </w:p>
    <w:p>
      <w:pPr>
        <w:pStyle w:val="style0"/>
        <w:jc w:val="both"/>
      </w:pPr>
      <w:r>
        <w:rPr/>
      </w:r>
    </w:p>
    <w:p>
      <w:pPr>
        <w:pStyle w:val="style0"/>
        <w:jc w:val="both"/>
      </w:pPr>
      <w:r>
        <w:rPr>
          <w:rFonts w:ascii="Arial" w:cs="Arial" w:hAnsi="Arial"/>
          <w:lang w:val="mn-MN"/>
        </w:rPr>
        <w:tab/>
        <w:t>Хамгийн гол нь  тэр зээлийг яах гэж авах гэж байна вэ гэхээр, гаднаас зээл авахын тулд биш Монгол Улсын өнгө төрхийг өөрчлөх, хөгжлийн төлөө л авч байгаа зээл шүү дээ. Ийм учраас үүнийг бодох ёстой юмаа гэж, нэгдүгээрт.</w:t>
      </w:r>
    </w:p>
    <w:p>
      <w:pPr>
        <w:pStyle w:val="style0"/>
        <w:jc w:val="both"/>
      </w:pPr>
      <w:r>
        <w:rPr/>
      </w:r>
    </w:p>
    <w:p>
      <w:pPr>
        <w:pStyle w:val="style0"/>
        <w:jc w:val="both"/>
      </w:pPr>
      <w:r>
        <w:rPr>
          <w:rFonts w:ascii="Arial" w:cs="Arial" w:hAnsi="Arial"/>
          <w:lang w:val="mn-MN"/>
        </w:rPr>
        <w:tab/>
        <w:t>Хоёрдугаарт, энэ тулгамдсан асуудлуудыг шийдэх гэж. Монгол Улсад тулгамдсан асуудал юу байна вэ гэхээр, Улаанбаатар хотын агаарын бохирдол, үүнийг шийдэхгүйгээр бид нар хичнээн цэцэрлэг, сургууль, спорт, комплекс, орон  сууц бариад ямар ч хэрэг байхгүй. Хамгийн эхний ээлжинд одоо энэ агаарын бохирдлын асуудлыг шийдэх ёстой. Би ямар саналтай байдаг вэ гэхээр, энэ гадна, дотнын зээл тусламж, энэ төсвийн мөнгийг бараг 100 хувь энэ агаарын бохирдлын эсрэг тэмцсэн ч яах вэ. Нэг хүнд ногдож байгаа хорт бодисын хэмжээ  384 кг болчихсон байна шүү дээ, Улаанбаатар хотод.  Улаанбаатар хотын агаарын бохирдлын хэмжээ байх ёстойгоосоо 10 дахин илүү болчихсон байгаа. Тэгээд дээр нь бид нар ийм байж байхад аялал жуулчлал хөгжүүлнэ, ийм байж байхад сургууль, цэцэрлэг барина гэдэг угаасаа утгагүй асуудал.</w:t>
      </w:r>
    </w:p>
    <w:p>
      <w:pPr>
        <w:pStyle w:val="style0"/>
        <w:jc w:val="both"/>
      </w:pPr>
      <w:r>
        <w:rPr/>
      </w:r>
    </w:p>
    <w:p>
      <w:pPr>
        <w:pStyle w:val="style0"/>
        <w:jc w:val="both"/>
      </w:pPr>
      <w:r>
        <w:rPr>
          <w:rFonts w:ascii="Arial" w:cs="Arial" w:hAnsi="Arial"/>
          <w:lang w:val="mn-MN"/>
        </w:rPr>
        <w:tab/>
        <w:t>Ийм учраас гаднаас авч байгаа энэ хөнгөлөлттэй зээл тусламжийг тулгамдсан асуудлыг шийдэхэд нь зарж байя гэж. Дараагийн асуудал,  энэ моргейжийн зээлтэй холбоотой асуудал. Одоо өнөөдөр буцаж төлөгдөж байгаа хэдэн төгрөгөөр нь буцаж олгоод сард 40-50 тэрбум төгрөг, зарим сард 50-60 тэрбум төгрөгийн ипотекийн зээлийг олгоод байгаа. Тэгэхээр энэ гадаадын зээл тусламжийн тодорхой төслөөр энэ ипотекийн зээлийн асуудлыг шийдэх хэрэгтэй. Ийм санал байна.</w:t>
      </w:r>
    </w:p>
    <w:p>
      <w:pPr>
        <w:pStyle w:val="style0"/>
        <w:jc w:val="both"/>
      </w:pPr>
      <w:r>
        <w:rPr/>
      </w:r>
    </w:p>
    <w:p>
      <w:pPr>
        <w:pStyle w:val="style0"/>
        <w:jc w:val="both"/>
      </w:pPr>
      <w:r>
        <w:rPr>
          <w:rFonts w:ascii="Arial" w:cs="Arial" w:hAnsi="Arial"/>
          <w:lang w:val="mn-MN"/>
        </w:rPr>
        <w:tab/>
        <w:t>Дараагийн асуудал, энэ хувийн хэвшлийг дэмжих. Бид нар өнөөдөр энэ төсвийн тодотгол ярихад энэ  72 тэрбум төгрөгийг хувийн хэвшилд олгоё, олгохгүй гээд сая олгож чадсангүй л дээ. Тэгэхээр Монголын энэ хувийн хэвшлийг дэмжихийн тулд 200,  200-гаар юм уу?  500 сая ам долларын хэмжээний жилийн 2 хувийн хүүтэй хөнгөлөлттэй  зээлийг авчраад, тодорхой бодлоготойгоор энэ хувийн хэвшлээ дэмжээд явах,  жижиг, дунд үйлдвэрлэлийг дэмжих, нэгэнт байгуулагдсан үйлдвэрийнхээ хүчин чадлыг нэмэгдүүлэх, экспортыг дэмжих, импортыг орлох бүтээгдэхүүн үйлдвэрлэх гээд ийм зүйлд зармаар байгаа юм.  Аялал жуулчлал байгаа, мэдээж.  Ийм ийм зүйлд зарах нь зүйтэй юмаа. Энэ бол өр. Тодорхой хугацааны дараа төлнө. Магадгүй бид төлөхгүй, бидний дараагийн үе, үр хүүхдүүд төлнө. Ийм учраас энэ гаднаас авч байгаа энэ зээл хичнээн хөнгөлөлттэй ч гэсэн энэ зээлд . . . /хугацаа дуусав/.</w:t>
      </w:r>
    </w:p>
    <w:p>
      <w:pPr>
        <w:pStyle w:val="style0"/>
        <w:jc w:val="both"/>
      </w:pPr>
      <w:r>
        <w:rPr/>
      </w:r>
    </w:p>
    <w:p>
      <w:pPr>
        <w:pStyle w:val="style0"/>
        <w:jc w:val="both"/>
      </w:pPr>
      <w:r>
        <w:rPr>
          <w:rFonts w:ascii="Arial" w:cs="Arial" w:hAnsi="Arial"/>
          <w:lang w:val="mn-MN"/>
        </w:rPr>
        <w:tab/>
      </w:r>
      <w:r>
        <w:rPr>
          <w:rFonts w:ascii="Arial" w:cs="Arial" w:hAnsi="Arial"/>
          <w:b/>
          <w:bCs/>
          <w:lang w:val="mn-MN"/>
        </w:rPr>
        <w:t>Д.Тогтохсүрэн</w:t>
      </w:r>
      <w:r>
        <w:rPr>
          <w:rFonts w:ascii="Arial" w:cs="Arial" w:hAnsi="Arial"/>
          <w:lang w:val="mn-MN"/>
        </w:rPr>
        <w:t>: Оюун-Эрдэнэ гишүүн.</w:t>
      </w:r>
    </w:p>
    <w:p>
      <w:pPr>
        <w:pStyle w:val="style0"/>
        <w:jc w:val="both"/>
      </w:pPr>
      <w:r>
        <w:rPr/>
      </w:r>
    </w:p>
    <w:p>
      <w:pPr>
        <w:pStyle w:val="style0"/>
        <w:jc w:val="both"/>
      </w:pPr>
      <w:r>
        <w:rPr>
          <w:rFonts w:ascii="Arial" w:cs="Arial" w:hAnsi="Arial"/>
          <w:lang w:val="mn-MN"/>
        </w:rPr>
        <w:tab/>
      </w:r>
      <w:r>
        <w:rPr>
          <w:rFonts w:ascii="Arial" w:cs="Arial" w:hAnsi="Arial"/>
          <w:b/>
          <w:bCs/>
          <w:lang w:val="mn-MN"/>
        </w:rPr>
        <w:t>Л.Оюун-Эрдэнэ</w:t>
      </w:r>
      <w:r>
        <w:rPr>
          <w:rFonts w:ascii="Arial" w:cs="Arial" w:hAnsi="Arial"/>
          <w:lang w:val="mn-MN"/>
        </w:rPr>
        <w:t>: Азийн хөгжлийн банкны энэхүү хөрөнгө оруулалтад аялал жуулчлалын салбарыг багтааж, магадгүй  сүүлийн  25 жил түүхэндээ анх удаа аялал жуулчлалын салбарт, байгалийн, соёлын, түүхэн гэдэг ийм З стратегийг тодорхойлж, тодорхой хэмжээний ийм санхүүжилт хийгдэж байгаад би бас талархаж байна. Оюунхорол сайд бас үүнийг нэг жилийн хугацаанд маш нягт нямбай хандаж ирсэнд талархаж байна. Сангийн сайд Хүрэлбаатар үүнийг үргэлжлүүлж, илүү их өргөжүүлж хийхээр оруулж ирж байгаад бас баярлаж байна.</w:t>
      </w:r>
    </w:p>
    <w:p>
      <w:pPr>
        <w:pStyle w:val="style0"/>
        <w:jc w:val="both"/>
      </w:pPr>
      <w:r>
        <w:rPr/>
      </w:r>
    </w:p>
    <w:p>
      <w:pPr>
        <w:pStyle w:val="style0"/>
        <w:jc w:val="both"/>
      </w:pPr>
      <w:r>
        <w:rPr>
          <w:rFonts w:ascii="Arial" w:cs="Arial" w:hAnsi="Arial"/>
          <w:lang w:val="mn-MN"/>
        </w:rPr>
        <w:tab/>
        <w:t xml:space="preserve">Ер нь бол бид нар өдөр тутмынхаа асуудлыг шийдсээр байгаад Монгол Улс  25 жил болсон. Шийдсэн ч асуудал байхгүй, шийдээгүй ч асуудал байхгүй, зөвхөн нүүрс тойрсон эдийн засаг ярьсаар, төр нь тендер тойрсон эдийн засаг ярьсаар удсаан. Тийм учраас бид нар аялал жуулчлалыг, тийм учраас бид нар  </w:t>
      </w:r>
      <w:r>
        <w:rPr>
          <w:rFonts w:ascii="Arial" w:cs="Arial" w:hAnsi="Arial"/>
        </w:rPr>
        <w:t>it</w:t>
      </w:r>
      <w:r>
        <w:rPr>
          <w:rFonts w:ascii="Arial" w:cs="Arial" w:hAnsi="Arial"/>
          <w:lang w:val="mn-MN"/>
        </w:rPr>
        <w:t>-гийн салбарыг, тийм учраас бид нар хөдөө аж ахуйг зоригтой бид нар гаргаж ирэх болсон.  Саудын Араб ч юм уу? Энэ бусад Катар, бусад улсууд ингэж байж эдийн засгаа тогтвортой болгосон. Тийм учраас бас бид нарт тийм амбицтай зорилго байх хэрэгтэй. Алийн болгон бид нар өөрсдийнхөө жижигхэн тулган дотор эргэх вэ?  Нэг ч гэсэн эдийн засгийн тэргүүлэх салбар бий болгох хэрэгтэй. Тэгээд би энэ түүхэн аялал жуулчлалын энэ төсөл дээр оролцсоны хувьд, энэ бол үнэхээр том потенциалтай ийм эдийн засгийн том төсөл юмаа. Монголын эзэнт гүрэн гэдэг энэ том айл дунд нийтдээ өнөөдөр амьдарч байгаа 425 сая хүний нөөц байгаа юм. Үүнийг аль хэдийн  Өвөрмонголын Ордос, Манжуур, тэгээд Казакстан гээд бусад улсууд олж хараад, Түмэн гол санаачлага гээд ийм хөтөлбөр хэрэгжүүлчихсэн байгаа. Энэ бол Орос, Хятад, БНСУ-тай дэд бүтцээр холбогдох ийм том төсөл юм.  Тэгээд үүний татах хүч, яригдаад байгаа зүйл нь бидний ярьдаг энэ мянганы суут, сод хүн болсон их эзэн Чингис хаан юмаа. Бид нар Чингис хаан гэж зөндөө ярьдаг, Чингис хаан гэдэг танхимд хуралддаг, Чингис хааныхаа нэрээр бонд авдаг.  Тэгсэн мөртлөө бид нар энэ Чингис хаан гэдэг нэрэн дээр нэг ч удаа Монголын түүхэнд хөрөнгө оруулалт оруулаагүй юм шүү. Тийм учраас үүнийг гаргаж ирж байгаад үүнийг дэмжиж эхлүүлсэнд Оюунхорол сайдад, бас Хүрэлбаатар сайдад талархлаа илэрхийлж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Д.Тогтохсүрэн</w:t>
      </w:r>
      <w:r>
        <w:rPr>
          <w:rFonts w:ascii="Arial" w:cs="Arial" w:hAnsi="Arial"/>
          <w:lang w:val="mn-MN"/>
        </w:rPr>
        <w:t>: Баярлалаа. Гишүүд үг хэлж дууслаа. Одоо санал хураалт явуулъя. Монгол Улсын Засгийн газар, Азийн хөгжлийн банкны хооронд байгуулах санхүүжилтийн ерөнхий хөтөлбөрийн төслийг зөвшилцөхийг дэмжье гэдгээр санал хураалт явуулъя.</w:t>
      </w:r>
    </w:p>
    <w:p>
      <w:pPr>
        <w:pStyle w:val="style0"/>
        <w:jc w:val="both"/>
      </w:pPr>
      <w:r>
        <w:rPr/>
      </w:r>
    </w:p>
    <w:p>
      <w:pPr>
        <w:pStyle w:val="style0"/>
        <w:jc w:val="both"/>
      </w:pPr>
      <w:r>
        <w:rPr>
          <w:rFonts w:ascii="Arial" w:cs="Arial" w:hAnsi="Arial"/>
          <w:lang w:val="mn-MN"/>
        </w:rPr>
        <w:tab/>
        <w:t>100 хувийн саналаар дэмжигдсэн байна.</w:t>
      </w:r>
    </w:p>
    <w:p>
      <w:pPr>
        <w:pStyle w:val="style0"/>
        <w:jc w:val="both"/>
      </w:pPr>
      <w:r>
        <w:rPr/>
      </w:r>
    </w:p>
    <w:p>
      <w:pPr>
        <w:pStyle w:val="style0"/>
        <w:jc w:val="both"/>
      </w:pPr>
      <w:r>
        <w:rPr>
          <w:rFonts w:ascii="Arial" w:cs="Arial" w:hAnsi="Arial"/>
          <w:lang w:val="mn-MN"/>
        </w:rPr>
        <w:tab/>
        <w:t xml:space="preserve">Зээлийн хэлэлцээрийн төслийг зөвшилцсөн асуудлаар Байнгын хорооноос гарах санал, дүгнэлтийг Аюулгүй байдал, гадаад бодлогын байнгын хороонд хүргүүлнэ. </w:t>
      </w:r>
    </w:p>
    <w:p>
      <w:pPr>
        <w:pStyle w:val="style0"/>
        <w:jc w:val="both"/>
      </w:pPr>
      <w:r>
        <w:rPr/>
      </w:r>
    </w:p>
    <w:p>
      <w:pPr>
        <w:pStyle w:val="style0"/>
        <w:jc w:val="both"/>
      </w:pPr>
      <w:r>
        <w:rPr>
          <w:rFonts w:ascii="Arial" w:cs="Arial" w:hAnsi="Arial"/>
          <w:lang w:val="mn-MN"/>
        </w:rPr>
        <w:tab/>
        <w:t xml:space="preserve">Монгол Улсын Засгийн газар, Азийн хөгжлийн банк хооронд байгуулах санхүүжилтийн ерөнхий хөтөлбөрийн төслийн зөвшилцөх асуудлуудыг хэлэлцэж дууслаа. </w:t>
      </w:r>
    </w:p>
    <w:p>
      <w:pPr>
        <w:pStyle w:val="style0"/>
        <w:jc w:val="both"/>
      </w:pPr>
      <w:r>
        <w:rPr/>
      </w:r>
    </w:p>
    <w:p>
      <w:pPr>
        <w:pStyle w:val="style0"/>
        <w:jc w:val="both"/>
      </w:pPr>
      <w:r>
        <w:rPr/>
      </w:r>
    </w:p>
    <w:p>
      <w:pPr>
        <w:pStyle w:val="style0"/>
        <w:jc w:val="both"/>
      </w:pPr>
      <w:r>
        <w:rPr>
          <w:rFonts w:ascii="Arial" w:cs="Arial" w:hAnsi="Arial"/>
          <w:lang w:val="mn-MN"/>
        </w:rPr>
        <w:tab/>
        <w:t>Байнгын хорооны хуралдаанаар хэлэлцэх асуудал дууссан тул Байнгын хорооны хуралдаан хаасныг мэдэгдье.</w:t>
      </w:r>
    </w:p>
    <w:p>
      <w:pPr>
        <w:pStyle w:val="style0"/>
        <w:jc w:val="both"/>
      </w:pPr>
      <w:r>
        <w:rPr/>
      </w:r>
    </w:p>
    <w:p>
      <w:pPr>
        <w:pStyle w:val="style0"/>
        <w:jc w:val="both"/>
      </w:pPr>
      <w:r>
        <w:rPr>
          <w:rFonts w:ascii="Arial" w:cs="Arial" w:hAnsi="Arial"/>
          <w:lang w:val="mn-MN"/>
        </w:rPr>
        <w:tab/>
        <w:t>Хуралд оролцсон гишүүддээ баярлалаа.</w:t>
      </w:r>
    </w:p>
    <w:p>
      <w:pPr>
        <w:pStyle w:val="style0"/>
        <w:jc w:val="both"/>
      </w:pPr>
      <w:r>
        <w:rPr/>
      </w:r>
    </w:p>
    <w:p>
      <w:pPr>
        <w:pStyle w:val="style0"/>
        <w:jc w:val="both"/>
      </w:pPr>
      <w:r>
        <w:rPr/>
      </w:r>
    </w:p>
    <w:p>
      <w:pPr>
        <w:pStyle w:val="style0"/>
        <w:jc w:val="both"/>
      </w:pPr>
      <w:r>
        <w:rPr>
          <w:rFonts w:ascii="Arial" w:cs="Arial" w:hAnsi="Arial"/>
          <w:lang w:val="mn-MN"/>
        </w:rPr>
        <w:tab/>
        <w:t>Дууны бичлэгээс хуулбарласан:</w:t>
      </w:r>
    </w:p>
    <w:p>
      <w:pPr>
        <w:pStyle w:val="style0"/>
        <w:jc w:val="both"/>
      </w:pPr>
      <w:r>
        <w:rPr/>
      </w:r>
    </w:p>
    <w:p>
      <w:pPr>
        <w:pStyle w:val="style0"/>
        <w:jc w:val="both"/>
      </w:pPr>
      <w:r>
        <w:rPr>
          <w:rFonts w:ascii="Arial" w:cs="Arial" w:hAnsi="Arial"/>
          <w:lang w:val="mn-MN"/>
        </w:rPr>
        <w:tab/>
        <w:t>ПРОТОКОЛЫН АЛБАНЫ</w:t>
      </w:r>
    </w:p>
    <w:p>
      <w:pPr>
        <w:pStyle w:val="style0"/>
        <w:jc w:val="both"/>
      </w:pPr>
      <w:r>
        <w:rPr>
          <w:rFonts w:ascii="Arial" w:cs="Arial" w:hAnsi="Arial"/>
          <w:lang w:val="mn-MN"/>
        </w:rPr>
        <w:tab/>
        <w:t xml:space="preserve">ШИНЖЭЭЧ </w:t>
        <w:tab/>
        <w:tab/>
        <w:tab/>
        <w:tab/>
        <w:tab/>
        <w:tab/>
        <w:tab/>
        <w:t>Д.ЦЭНДСҮРЭН</w:t>
      </w:r>
    </w:p>
    <w:p>
      <w:pPr>
        <w:pStyle w:val="style0"/>
        <w:jc w:val="both"/>
      </w:pPr>
      <w:r>
        <w:rPr/>
      </w:r>
    </w:p>
    <w:p>
      <w:pPr>
        <w:pStyle w:val="style0"/>
        <w:jc w:val="both"/>
      </w:pPr>
      <w:r>
        <w:rPr/>
      </w:r>
    </w:p>
    <w:p>
      <w:pPr>
        <w:pStyle w:val="style0"/>
        <w:jc w:val="both"/>
      </w:pPr>
      <w:r>
        <w:rPr/>
      </w:r>
    </w:p>
    <w:p>
      <w:pPr>
        <w:pStyle w:val="style0"/>
        <w:jc w:val="both"/>
      </w:pPr>
      <w:r>
        <w:rPr/>
      </w:r>
    </w:p>
    <w:sectPr>
      <w:headerReference r:id="rId2" w:type="default"/>
      <w:type w:val="nextPage"/>
      <w:pgSz w:h="15840" w:w="12240"/>
      <w:pgMar w:bottom="1134" w:footer="0" w:gutter="0" w:header="1134" w:left="2025" w:right="1127" w:top="1693"/>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8"/>
      <w:jc w:val="right"/>
    </w:pPr>
    <w:r>
      <w:rPr/>
      <w:fldChar w:fldCharType="begin"/>
    </w:r>
    <w:r>
      <w:instrText> PAGE </w:instrText>
    </w:r>
    <w:r>
      <w:fldChar w:fldCharType="separate"/>
    </w:r>
    <w:r>
      <w:t>72</w:t>
    </w:r>
    <w:r>
      <w:fldChar w:fldCharType="end"/>
    </w:r>
  </w:p>
</w:hdr>
</file>

<file path=word/settings.xml><?xml version="1.0" encoding="utf-8"?>
<w:settings xmlns:w="http://schemas.openxmlformats.org/wordprocessingml/2006/main">
  <w:zoom w:percent="14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Default Paragraph Font"/>
    <w:next w:val="style15"/>
    <w:rPr/>
  </w:style>
  <w:style w:styleId="style16" w:type="paragraph">
    <w:name w:val="Heading"/>
    <w:basedOn w:val="style0"/>
    <w:next w:val="style17"/>
    <w:pPr>
      <w:keepNext/>
      <w:spacing w:after="120" w:before="240"/>
      <w:contextualSpacing w:val="false"/>
    </w:pPr>
    <w:rPr>
      <w:rFonts w:ascii="Arial" w:cs="Mangal" w:eastAsia="Microsoft YaHei" w:hAnsi="Arial"/>
      <w:sz w:val="28"/>
      <w:szCs w:val="28"/>
    </w:rPr>
  </w:style>
  <w:style w:styleId="style17" w:type="paragraph">
    <w:name w:val="Text body"/>
    <w:basedOn w:val="style0"/>
    <w:next w:val="style17"/>
    <w:pPr>
      <w:widowControl/>
      <w:shd w:fill="FFFFFF" w:val="clear"/>
      <w:tabs>
        <w:tab w:leader="none" w:pos="720" w:val="left"/>
      </w:tabs>
      <w:spacing w:after="0" w:before="240" w:line="278" w:lineRule="exact"/>
      <w:contextualSpacing w:val="false"/>
      <w:jc w:val="both"/>
    </w:pPr>
    <w:rPr>
      <w:rFonts w:cs="Times New Roman" w:eastAsia="Times New Roman"/>
      <w:sz w:val="20"/>
      <w:szCs w:val="20"/>
      <w:lang w:bidi="ar-SA" w:eastAsia="en-US"/>
    </w:rPr>
  </w:style>
  <w:style w:styleId="style18" w:type="paragraph">
    <w:name w:val="List"/>
    <w:basedOn w:val="style17"/>
    <w:next w:val="style18"/>
    <w:pPr/>
    <w:rPr>
      <w:rFonts w:cs="Mangal"/>
    </w:rPr>
  </w:style>
  <w:style w:styleId="style19" w:type="paragraph">
    <w:name w:val="Caption"/>
    <w:basedOn w:val="style0"/>
    <w:next w:val="style19"/>
    <w:pPr>
      <w:suppressLineNumbers/>
      <w:spacing w:after="120" w:before="120"/>
      <w:contextualSpacing w:val="false"/>
    </w:pPr>
    <w:rPr>
      <w:rFonts w:cs="Mangal"/>
      <w:i/>
      <w:iCs/>
      <w:sz w:val="24"/>
      <w:szCs w:val="24"/>
    </w:rPr>
  </w:style>
  <w:style w:styleId="style20" w:type="paragraph">
    <w:name w:val="Index"/>
    <w:basedOn w:val="style0"/>
    <w:next w:val="style20"/>
    <w:pPr>
      <w:suppressLineNumbers/>
    </w:pPr>
    <w:rPr>
      <w:rFonts w:cs="Mangal"/>
    </w:rPr>
  </w:style>
  <w:style w:styleId="style21" w:type="paragraph">
    <w:name w:val="caption"/>
    <w:basedOn w:val="style0"/>
    <w:next w:val="style21"/>
    <w:pPr>
      <w:suppressLineNumbers/>
      <w:spacing w:after="120" w:before="120"/>
      <w:contextualSpacing w:val="false"/>
    </w:pPr>
    <w:rPr>
      <w:i/>
      <w:iCs/>
    </w:rPr>
  </w:style>
  <w:style w:styleId="style22" w:type="paragraph">
    <w:name w:val="Text body indent"/>
    <w:basedOn w:val="style0"/>
    <w:next w:val="style22"/>
    <w:pPr>
      <w:widowControl/>
      <w:spacing w:after="120" w:before="0" w:line="100" w:lineRule="atLeast"/>
      <w:ind w:firstLine="283" w:left="283" w:right="0"/>
      <w:contextualSpacing w:val="false"/>
    </w:pPr>
    <w:rPr>
      <w:rFonts w:cs="Times New Roman" w:eastAsia="Times New Roman"/>
      <w:lang w:bidi="ar-SA"/>
    </w:rPr>
  </w:style>
  <w:style w:styleId="style23" w:type="paragraph">
    <w:name w:val="Body text (2)"/>
    <w:basedOn w:val="style0"/>
    <w:next w:val="style23"/>
    <w:pPr>
      <w:widowControl/>
      <w:shd w:fill="FFFFFF" w:val="clear"/>
      <w:tabs>
        <w:tab w:leader="none" w:pos="720" w:val="left"/>
      </w:tabs>
      <w:spacing w:line="274" w:lineRule="exact"/>
      <w:jc w:val="center"/>
    </w:pPr>
    <w:rPr>
      <w:rFonts w:ascii="Arial" w:cs="Arial" w:eastAsia="Arial" w:hAnsi="Arial"/>
      <w:b/>
      <w:bCs/>
      <w:color w:val="000000"/>
      <w:sz w:val="23"/>
      <w:szCs w:val="23"/>
      <w:lang w:bidi="ar-SA" w:val="mn-MN"/>
    </w:rPr>
  </w:style>
  <w:style w:styleId="style24" w:type="paragraph">
    <w:name w:val="Normal (Web)"/>
    <w:basedOn w:val="style0"/>
    <w:next w:val="style24"/>
    <w:pPr>
      <w:widowControl/>
      <w:suppressAutoHyphens w:val="false"/>
      <w:spacing w:after="115" w:before="28"/>
      <w:contextualSpacing w:val="false"/>
    </w:pPr>
    <w:rPr>
      <w:rFonts w:cs="Times New Roman" w:eastAsia="Times New Roman"/>
      <w:lang w:bidi="ar-SA" w:eastAsia="en-US"/>
    </w:rPr>
  </w:style>
  <w:style w:styleId="style25" w:type="paragraph">
    <w:name w:val="Body Text1"/>
    <w:basedOn w:val="style0"/>
    <w:next w:val="style25"/>
    <w:pPr>
      <w:widowControl/>
      <w:shd w:fill="FFFFFF" w:val="clear"/>
      <w:tabs>
        <w:tab w:leader="none" w:pos="720" w:val="left"/>
      </w:tabs>
      <w:spacing w:after="0" w:before="240" w:line="278" w:lineRule="exact"/>
      <w:contextualSpacing w:val="false"/>
      <w:jc w:val="both"/>
    </w:pPr>
    <w:rPr>
      <w:rFonts w:cs="Times New Roman" w:eastAsia="Times New Roman"/>
      <w:sz w:val="20"/>
      <w:szCs w:val="20"/>
      <w:lang w:bidi="ar-SA" w:eastAsia="en-US"/>
    </w:rPr>
  </w:style>
  <w:style w:styleId="style26" w:type="paragraph">
    <w:name w:val="No Spacing"/>
    <w:next w:val="style26"/>
    <w:pPr>
      <w:widowControl w:val="false"/>
      <w:tabs/>
      <w:suppressAutoHyphens w:val="true"/>
      <w:spacing w:line="100" w:lineRule="atLeast"/>
    </w:pPr>
    <w:rPr>
      <w:rFonts w:ascii="Times New Roman" w:cs="Mangal" w:eastAsia="SimSun" w:hAnsi="Times New Roman"/>
      <w:color w:val="00000A"/>
      <w:sz w:val="21"/>
      <w:szCs w:val="21"/>
      <w:lang w:bidi="hi-IN" w:eastAsia="zh-CN" w:val="en-US"/>
    </w:rPr>
  </w:style>
  <w:style w:styleId="style27" w:type="paragraph">
    <w:name w:val="Body Text Indent 3"/>
    <w:basedOn w:val="style0"/>
    <w:next w:val="style27"/>
    <w:pPr>
      <w:spacing w:after="28" w:before="28"/>
      <w:ind w:firstLine="748" w:left="0" w:right="0"/>
      <w:contextualSpacing w:val="false"/>
      <w:jc w:val="both"/>
    </w:pPr>
    <w:rPr/>
  </w:style>
  <w:style w:styleId="style28" w:type="paragraph">
    <w:name w:val="Header"/>
    <w:basedOn w:val="style0"/>
    <w:next w:val="style28"/>
    <w:pPr>
      <w:suppressLineNumbers/>
      <w:tabs>
        <w:tab w:leader="none" w:pos="4544" w:val="center"/>
        <w:tab w:leader="none" w:pos="9088"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27</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2017-10-24T16:34:00.00Z</dcterms:created>
  <cp:lastModifiedBy>Microsoft Office User</cp:lastModifiedBy>
  <cp:lastPrinted>2017-11-29T11:10:44.48Z</cp:lastPrinted>
  <dcterms:modified xsi:type="dcterms:W3CDTF">2017-11-27T08:47:00.00Z</dcterms:modified>
  <cp:revision>1</cp:revision>
</cp:coreProperties>
</file>