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jc w:val="center"/>
      </w:pPr>
      <w:r>
        <w:rPr/>
      </w:r>
    </w:p>
    <w:p>
      <w:pPr>
        <w:pStyle w:val="style0"/>
        <w:jc w:val="center"/>
      </w:pPr>
      <w:r>
        <w:rPr>
          <w:b/>
          <w:bCs/>
          <w:i/>
          <w:iCs/>
          <w:lang w:val="mn-MN"/>
        </w:rPr>
        <w:t xml:space="preserve">Монгол Улсын Их Хурлын 2013 оны  намрын ээлжит  чуулганы </w:t>
      </w:r>
    </w:p>
    <w:p>
      <w:pPr>
        <w:pStyle w:val="style0"/>
        <w:jc w:val="center"/>
      </w:pPr>
      <w:r>
        <w:rPr>
          <w:b/>
          <w:bCs/>
          <w:i/>
          <w:iCs/>
          <w:lang w:val="mn-MN"/>
        </w:rPr>
        <w:t xml:space="preserve">12 дугаар сарын 13-ны өдөр /Баасан гараг/-ийн </w:t>
      </w:r>
    </w:p>
    <w:p>
      <w:pPr>
        <w:pStyle w:val="style0"/>
        <w:jc w:val="center"/>
      </w:pPr>
      <w:r>
        <w:rPr>
          <w:rFonts w:cs="Arial"/>
          <w:b/>
          <w:bCs/>
          <w:i/>
          <w:iCs/>
          <w:sz w:val="24"/>
          <w:szCs w:val="24"/>
          <w:lang w:val="mn-MN"/>
        </w:rPr>
        <w:t>нэгдсэн  хуралдааны гар тэмдэглэл</w:t>
      </w:r>
    </w:p>
    <w:p>
      <w:pPr>
        <w:pStyle w:val="style0"/>
        <w:jc w:val="center"/>
      </w:pPr>
      <w:r>
        <w:rPr/>
      </w:r>
    </w:p>
    <w:p>
      <w:pPr>
        <w:pStyle w:val="style0"/>
        <w:jc w:val="both"/>
      </w:pPr>
      <w:r>
        <w:rPr/>
      </w:r>
    </w:p>
    <w:p>
      <w:pPr>
        <w:pStyle w:val="style0"/>
        <w:jc w:val="both"/>
      </w:pPr>
      <w:r>
        <w:rPr>
          <w:rFonts w:cs="Arial"/>
          <w:b w:val="false"/>
          <w:bCs w:val="false"/>
          <w:i w:val="false"/>
          <w:iCs w:val="false"/>
          <w:sz w:val="24"/>
          <w:szCs w:val="24"/>
          <w:lang w:val="mn-MN"/>
        </w:rPr>
        <w:tab/>
        <w:t xml:space="preserve">Улсын Их Хурлын дарга </w:t>
      </w:r>
      <w:r>
        <w:rPr>
          <w:rFonts w:cs="Arial"/>
          <w:b w:val="false"/>
          <w:bCs w:val="false"/>
          <w:i w:val="false"/>
          <w:iCs w:val="false"/>
          <w:sz w:val="24"/>
          <w:szCs w:val="24"/>
          <w:effect w:val="blinkBackground"/>
          <w:lang w:val="mn-MN"/>
        </w:rPr>
        <w:t>З.Энхболд</w:t>
      </w:r>
      <w:r>
        <w:rPr>
          <w:rFonts w:cs="Arial"/>
          <w:b w:val="false"/>
          <w:bCs w:val="false"/>
          <w:i w:val="false"/>
          <w:iCs w:val="false"/>
          <w:sz w:val="24"/>
          <w:szCs w:val="24"/>
          <w:lang w:val="mn-MN"/>
        </w:rPr>
        <w:t xml:space="preserve"> ирц, хэлэлцэх асуудлын дарааллыг танилцуулж, хуралдааныг даргалав.</w:t>
        <w:tab/>
      </w:r>
    </w:p>
    <w:p>
      <w:pPr>
        <w:pStyle w:val="style0"/>
        <w:ind w:firstLine="720" w:left="0" w:right="0"/>
        <w:jc w:val="both"/>
      </w:pPr>
      <w:r>
        <w:rPr/>
      </w:r>
    </w:p>
    <w:p>
      <w:pPr>
        <w:pStyle w:val="style0"/>
        <w:jc w:val="both"/>
      </w:pPr>
      <w:r>
        <w:rPr>
          <w:rFonts w:cs="Arial"/>
          <w:lang w:val="mn-MN"/>
        </w:rPr>
        <w:tab/>
        <w:t>Х</w:t>
      </w:r>
      <w:r>
        <w:rPr>
          <w:rFonts w:cs="Arial"/>
          <w:b w:val="false"/>
          <w:bCs w:val="false"/>
          <w:i w:val="false"/>
          <w:iCs w:val="false"/>
        </w:rPr>
        <w:t xml:space="preserve">уралдаанд ирвэл зохих </w:t>
      </w:r>
      <w:r>
        <w:rPr>
          <w:rFonts w:cs="Arial"/>
          <w:b w:val="false"/>
          <w:bCs w:val="false"/>
          <w:i w:val="false"/>
          <w:iCs w:val="false"/>
          <w:lang w:val="mn-MN"/>
        </w:rPr>
        <w:t>76</w:t>
      </w:r>
      <w:r>
        <w:rPr>
          <w:rFonts w:cs="Arial"/>
          <w:b w:val="false"/>
          <w:bCs w:val="false"/>
          <w:i w:val="false"/>
          <w:iCs w:val="false"/>
        </w:rPr>
        <w:t xml:space="preserve"> гишүүнээс </w:t>
      </w:r>
      <w:r>
        <w:rPr>
          <w:rFonts w:cs="Arial"/>
          <w:b w:val="false"/>
          <w:bCs w:val="false"/>
          <w:i w:val="false"/>
          <w:iCs w:val="false"/>
          <w:lang w:val="mn-MN"/>
        </w:rPr>
        <w:t xml:space="preserve"> 59 </w:t>
      </w:r>
      <w:r>
        <w:rPr>
          <w:rFonts w:cs="Arial"/>
          <w:b w:val="false"/>
          <w:bCs w:val="false"/>
          <w:i w:val="false"/>
          <w:iCs w:val="false"/>
        </w:rPr>
        <w:t xml:space="preserve">гишүүн ирж, </w:t>
      </w:r>
      <w:r>
        <w:rPr>
          <w:rFonts w:cs="Arial"/>
          <w:b w:val="false"/>
          <w:bCs w:val="false"/>
          <w:i w:val="false"/>
          <w:iCs w:val="false"/>
          <w:lang w:val="mn-MN"/>
        </w:rPr>
        <w:t xml:space="preserve">77.6 </w:t>
      </w:r>
      <w:r>
        <w:rPr>
          <w:rFonts w:cs="Arial"/>
          <w:b w:val="false"/>
          <w:bCs w:val="false"/>
          <w:i w:val="false"/>
          <w:iCs w:val="false"/>
        </w:rPr>
        <w:t>хувийн ирцтэй</w:t>
      </w:r>
      <w:r>
        <w:rPr>
          <w:rFonts w:cs="Arial"/>
          <w:b w:val="false"/>
          <w:bCs w:val="false"/>
          <w:i w:val="false"/>
          <w:iCs w:val="false"/>
          <w:lang w:val="mn-MN"/>
        </w:rPr>
        <w:t xml:space="preserve">гээр хуралдаан 09 цаг 41 минутад Төрийн ордны Улсын Их Хурлын чуулганы нэгдсэн хуралдааны танхимд эхлэв. </w:t>
      </w:r>
      <w:r>
        <w:rPr>
          <w:rFonts w:cs="Arial"/>
          <w:b w:val="false"/>
          <w:bCs w:val="false"/>
          <w:i w:val="false"/>
          <w:iCs w:val="false"/>
        </w:rPr>
        <w:t xml:space="preserve"> Үүнд:</w:t>
      </w:r>
    </w:p>
    <w:p>
      <w:pPr>
        <w:pStyle w:val="style0"/>
        <w:jc w:val="both"/>
      </w:pPr>
      <w:r>
        <w:rPr/>
      </w:r>
    </w:p>
    <w:p>
      <w:pPr>
        <w:pStyle w:val="style0"/>
        <w:ind w:firstLine="720" w:left="0" w:right="0"/>
        <w:jc w:val="both"/>
      </w:pPr>
      <w:r>
        <w:rPr>
          <w:rFonts w:cs="Arial"/>
          <w:b/>
          <w:i w:val="false"/>
          <w:iCs w:val="false"/>
          <w:lang w:val="mn-MN"/>
        </w:rPr>
        <w:t>Чөлөөтэй</w:t>
      </w:r>
      <w:r>
        <w:rPr>
          <w:rFonts w:cs="Arial"/>
          <w:b/>
          <w:i/>
          <w:lang w:val="mn-MN"/>
        </w:rPr>
        <w:t xml:space="preserve">: </w:t>
      </w:r>
      <w:r>
        <w:rPr>
          <w:rFonts w:cs="Arial"/>
          <w:b w:val="false"/>
          <w:bCs w:val="false"/>
          <w:i w:val="false"/>
          <w:iCs w:val="false"/>
          <w:lang w:val="mn-MN"/>
        </w:rPr>
        <w:t>Н.Алтанхуяг, З.Баянсэлэнгэ, А.Тлейхан, Л.Эрдэнэчимэг</w:t>
      </w:r>
      <w:r>
        <w:rPr>
          <w:rFonts w:cs="Arial"/>
          <w:i/>
        </w:rPr>
        <w:t>;</w:t>
      </w:r>
    </w:p>
    <w:p>
      <w:pPr>
        <w:pStyle w:val="style0"/>
        <w:ind w:firstLine="720" w:left="0" w:right="0"/>
        <w:jc w:val="both"/>
      </w:pPr>
      <w:r>
        <w:rPr>
          <w:rFonts w:cs="Arial"/>
          <w:i/>
        </w:rPr>
        <w:t xml:space="preserve"> </w:t>
      </w:r>
      <w:r>
        <w:rPr>
          <w:rFonts w:cs="Arial"/>
          <w:b/>
          <w:bCs/>
          <w:i w:val="false"/>
          <w:iCs w:val="false"/>
          <w:lang w:val="mn-MN"/>
        </w:rPr>
        <w:t>Өвчтэй</w:t>
      </w:r>
      <w:r>
        <w:rPr>
          <w:rFonts w:cs="Arial"/>
          <w:i/>
          <w:lang w:val="mn-MN"/>
        </w:rPr>
        <w:t xml:space="preserve">: </w:t>
      </w:r>
      <w:r>
        <w:rPr>
          <w:rFonts w:cs="Arial"/>
          <w:i w:val="false"/>
          <w:iCs w:val="false"/>
          <w:lang w:val="mn-MN"/>
        </w:rPr>
        <w:t>Д.Ганхуяг</w:t>
      </w:r>
      <w:r>
        <w:rPr>
          <w:rFonts w:cs="Arial"/>
          <w:i/>
          <w:iCs w:val="false"/>
          <w:lang w:val="mn-MN"/>
        </w:rPr>
        <w:t>;</w:t>
      </w:r>
    </w:p>
    <w:p>
      <w:pPr>
        <w:pStyle w:val="style0"/>
        <w:ind w:firstLine="720" w:left="0" w:right="0"/>
        <w:jc w:val="both"/>
      </w:pPr>
      <w:r>
        <w:rPr>
          <w:rFonts w:cs="Arial"/>
          <w:b/>
          <w:bCs/>
          <w:i w:val="false"/>
          <w:iCs w:val="false"/>
          <w:lang w:val="mn-MN"/>
        </w:rPr>
        <w:t>Тасалсан:</w:t>
      </w:r>
      <w:r>
        <w:rPr>
          <w:rFonts w:cs="Arial"/>
          <w:i/>
          <w:iCs w:val="false"/>
          <w:lang w:val="mn-MN"/>
        </w:rPr>
        <w:t xml:space="preserve"> </w:t>
      </w:r>
      <w:r>
        <w:rPr>
          <w:rFonts w:cs="Arial"/>
          <w:i w:val="false"/>
          <w:iCs w:val="false"/>
          <w:lang w:val="mn-MN"/>
        </w:rPr>
        <w:t>Х.Баттулга, Б.Бат-Эрдэнэ, Г.Баярсайхан, Д.Ганбат, Ц.Даваасүрэн, Б.Наранхүү, Н.Номтойбаяр, Д.Оюунхорол,  Ш.Түвдэндорж, М.Энхболд, Н.Энхболд, С.Эрдэнэ</w:t>
      </w:r>
      <w:r>
        <w:rPr>
          <w:rFonts w:cs="Arial"/>
          <w:i/>
          <w:iCs w:val="false"/>
          <w:lang w:val="mn-MN"/>
        </w:rPr>
        <w:t>.</w:t>
      </w:r>
    </w:p>
    <w:p>
      <w:pPr>
        <w:pStyle w:val="style0"/>
        <w:spacing w:after="0" w:before="0" w:line="100" w:lineRule="atLeast"/>
        <w:ind w:firstLine="720" w:left="0" w:right="0"/>
        <w:contextualSpacing w:val="false"/>
        <w:jc w:val="both"/>
      </w:pPr>
      <w:r>
        <w:rPr/>
      </w:r>
    </w:p>
    <w:p>
      <w:pPr>
        <w:pStyle w:val="style0"/>
        <w:spacing w:line="100" w:lineRule="atLeast"/>
        <w:ind w:firstLine="21" w:left="0" w:right="0"/>
        <w:jc w:val="both"/>
      </w:pPr>
      <w:bookmarkStart w:id="0" w:name="__DdeLink__16496_1932518991"/>
      <w:r>
        <w:rPr>
          <w:rFonts w:cs="Arial"/>
          <w:sz w:val="24"/>
          <w:szCs w:val="24"/>
          <w:lang w:val="mn-MN"/>
        </w:rPr>
        <w:t xml:space="preserve">  </w:t>
      </w:r>
      <w:bookmarkEnd w:id="0"/>
      <w:r>
        <w:rPr>
          <w:rFonts w:cs="Arial"/>
          <w:sz w:val="24"/>
          <w:szCs w:val="24"/>
          <w:lang w:val="mn-MN"/>
        </w:rPr>
        <w:tab/>
      </w:r>
    </w:p>
    <w:p>
      <w:pPr>
        <w:pStyle w:val="style0"/>
        <w:spacing w:line="100" w:lineRule="atLeast"/>
        <w:ind w:firstLine="21" w:left="0" w:right="0"/>
        <w:jc w:val="both"/>
      </w:pPr>
      <w:r>
        <w:rPr>
          <w:rFonts w:cs="Arial"/>
          <w:sz w:val="24"/>
          <w:szCs w:val="24"/>
          <w:lang w:val="mn-MN"/>
        </w:rPr>
        <w:tab/>
      </w:r>
      <w:r>
        <w:rPr>
          <w:rFonts w:cs="Arial"/>
          <w:b/>
          <w:bCs/>
          <w:sz w:val="24"/>
          <w:szCs w:val="24"/>
          <w:lang w:val="mn-MN"/>
        </w:rPr>
        <w:t>Нэг. Хяналтыг хэрэгжүүлэх журмын тухай болон холбогдох бусад хуульд нэмэлт, өөрчлөлт оруулах тухай хуулиудын төсөл /</w:t>
      </w:r>
      <w:r>
        <w:rPr>
          <w:rFonts w:cs="Arial"/>
          <w:b w:val="false"/>
          <w:bCs w:val="false"/>
          <w:sz w:val="24"/>
          <w:szCs w:val="24"/>
          <w:lang w:val="mn-MN"/>
        </w:rPr>
        <w:t xml:space="preserve">Хэлэлцэх эсэх асуудал үргэлжилнэ/. </w:t>
      </w:r>
    </w:p>
    <w:p>
      <w:pPr>
        <w:pStyle w:val="style0"/>
        <w:spacing w:line="100" w:lineRule="atLeast"/>
        <w:ind w:firstLine="21" w:left="0" w:right="0"/>
        <w:jc w:val="both"/>
      </w:pPr>
      <w:r>
        <w:rPr/>
      </w:r>
    </w:p>
    <w:p>
      <w:pPr>
        <w:pStyle w:val="style0"/>
        <w:spacing w:line="100" w:lineRule="atLeast"/>
        <w:ind w:firstLine="21" w:left="0" w:right="0"/>
        <w:jc w:val="both"/>
      </w:pPr>
      <w:r>
        <w:rPr/>
        <w:tab/>
      </w:r>
      <w:r>
        <w:rPr>
          <w:sz w:val="24"/>
          <w:szCs w:val="24"/>
          <w:lang w:val="mn-MN"/>
        </w:rPr>
        <w:t xml:space="preserve">Хэлэлцэж буй асуудалтай холбогдуулан Монгол Улсын Шадар сайдын зөвлөх, ажлын хэсгийн ахлагч Н.Батсуурь,  Мэргэжлийн хяналтын ерөнхий газрын даргын үүргийг түр орлон гүйцэтгэгч Д.Гүньбазар, мөн Газрын дэд дарга Б.Эрдэнэбилэгт, Тамгын газрын орлогч дарга Л.Санжрагчаа, Хуулийн мэргэжилтэн И.Мөнхбаяр, Ажлын хэсгийн гишүүн, хуульч Ж.Нарантуяа, </w:t>
      </w:r>
      <w:r>
        <w:rPr>
          <w:rStyle w:val="style15"/>
          <w:rFonts w:cs="Arial"/>
          <w:b w:val="false"/>
          <w:bCs w:val="false"/>
          <w:i w:val="false"/>
          <w:iCs w:val="false"/>
          <w:caps w:val="false"/>
          <w:smallCaps w:val="false"/>
          <w:color w:val="00000A"/>
          <w:sz w:val="24"/>
          <w:szCs w:val="24"/>
          <w:lang w:val="mn-MN"/>
        </w:rPr>
        <w:t xml:space="preserve">Улсын Их Хурлын Тамгын газрын Ерөнхий нарийн бичгийн дарга Б.Болдбаатар, Хууль зүйн үйлчилгээний хэлтсийн дарга Ж.Дашдорж, Хуралдаан зохион байгуулах хэлтсийн дарга Н.Цогтсайхан, Улсын Их Хурлын Төрийн байгуулалтын байнгын хорооны ажлын албаны зөвлөх О.Тунгалаг, референт С.Энхцэцэг нар байлцав. </w:t>
      </w:r>
    </w:p>
    <w:p>
      <w:pPr>
        <w:pStyle w:val="style0"/>
        <w:jc w:val="both"/>
      </w:pPr>
      <w:r>
        <w:rPr/>
      </w:r>
    </w:p>
    <w:p>
      <w:pPr>
        <w:pStyle w:val="style0"/>
        <w:jc w:val="both"/>
      </w:pPr>
      <w:r>
        <w:rPr>
          <w:rFonts w:cs="Arial"/>
          <w:sz w:val="24"/>
          <w:szCs w:val="24"/>
        </w:rPr>
        <w:tab/>
      </w:r>
      <w:r>
        <w:rPr>
          <w:rFonts w:cs="Arial"/>
          <w:b/>
          <w:bCs/>
          <w:sz w:val="24"/>
          <w:szCs w:val="24"/>
          <w:lang w:val="mn-MN"/>
        </w:rPr>
        <w:t>З.Энхболд:</w:t>
      </w:r>
      <w:r>
        <w:rPr>
          <w:rFonts w:cs="Arial"/>
          <w:sz w:val="24"/>
          <w:szCs w:val="24"/>
          <w:lang w:val="mn-MN"/>
        </w:rPr>
        <w:t xml:space="preserve"> </w:t>
      </w:r>
      <w:r>
        <w:rPr>
          <w:rFonts w:cs="Arial"/>
          <w:b w:val="false"/>
          <w:bCs w:val="false"/>
          <w:sz w:val="24"/>
          <w:szCs w:val="24"/>
          <w:lang w:val="mn-MN"/>
        </w:rPr>
        <w:t xml:space="preserve"> Хяналтыг хэрэгжүүлэх журмын тухай болон холбогдох бусад хуульд нэмэлт, өөрчлөлт оруулах тухай хуулиудын төслийг дэмжье.</w:t>
      </w:r>
    </w:p>
    <w:p>
      <w:pPr>
        <w:pStyle w:val="style0"/>
        <w:jc w:val="both"/>
      </w:pPr>
      <w:r>
        <w:rPr/>
      </w:r>
    </w:p>
    <w:p>
      <w:pPr>
        <w:pStyle w:val="style0"/>
        <w:jc w:val="both"/>
      </w:pPr>
      <w:r>
        <w:rPr/>
        <w:tab/>
      </w:r>
      <w:r>
        <w:rPr>
          <w:lang w:val="mn-MN"/>
        </w:rPr>
        <w:t>Зөвшөөрсөн 24</w:t>
      </w:r>
    </w:p>
    <w:p>
      <w:pPr>
        <w:pStyle w:val="style0"/>
        <w:jc w:val="both"/>
      </w:pPr>
      <w:r>
        <w:rPr>
          <w:lang w:val="mn-MN"/>
        </w:rPr>
        <w:tab/>
        <w:t xml:space="preserve">Татгалзсан </w:t>
        <w:tab/>
        <w:t>25</w:t>
      </w:r>
    </w:p>
    <w:p>
      <w:pPr>
        <w:pStyle w:val="style0"/>
        <w:jc w:val="both"/>
      </w:pPr>
      <w:r>
        <w:rPr>
          <w:rFonts w:cs="Arial"/>
          <w:sz w:val="24"/>
          <w:szCs w:val="24"/>
        </w:rPr>
        <w:tab/>
        <w:t xml:space="preserve">49 хувийн саналаар </w:t>
      </w:r>
      <w:r>
        <w:rPr>
          <w:rFonts w:cs="Arial"/>
          <w:sz w:val="24"/>
          <w:szCs w:val="24"/>
          <w:lang w:val="mn-MN"/>
        </w:rPr>
        <w:t>дэмжигдсэнгүй.</w:t>
      </w:r>
      <w:r>
        <w:rPr>
          <w:rFonts w:cs="Arial"/>
          <w:sz w:val="24"/>
          <w:szCs w:val="24"/>
        </w:rPr>
        <w:t xml:space="preserve"> </w:t>
      </w:r>
    </w:p>
    <w:p>
      <w:pPr>
        <w:pStyle w:val="style0"/>
        <w:jc w:val="both"/>
      </w:pPr>
      <w:r>
        <w:rPr/>
      </w:r>
    </w:p>
    <w:p>
      <w:pPr>
        <w:pStyle w:val="style0"/>
        <w:jc w:val="both"/>
      </w:pPr>
      <w:r>
        <w:rPr>
          <w:rFonts w:cs="Arial"/>
          <w:sz w:val="24"/>
          <w:szCs w:val="24"/>
        </w:rPr>
        <w:tab/>
      </w:r>
      <w:r>
        <w:rPr>
          <w:rFonts w:cs="Arial"/>
          <w:sz w:val="24"/>
          <w:szCs w:val="24"/>
          <w:lang w:val="mn-MN"/>
        </w:rPr>
        <w:t>Улсын Их Хурлын дарга З.Энхболд Улсын Их Хурлын гишүүн Д.</w:t>
      </w:r>
      <w:r>
        <w:rPr>
          <w:rFonts w:cs="Arial"/>
          <w:sz w:val="24"/>
          <w:szCs w:val="24"/>
        </w:rPr>
        <w:t xml:space="preserve">Бат-Эрдэнэ, </w:t>
      </w:r>
      <w:r>
        <w:rPr>
          <w:rFonts w:cs="Arial"/>
          <w:sz w:val="24"/>
          <w:szCs w:val="24"/>
          <w:lang w:val="mn-MN"/>
        </w:rPr>
        <w:t>Д.</w:t>
      </w:r>
      <w:r>
        <w:rPr>
          <w:rFonts w:cs="Arial"/>
          <w:sz w:val="24"/>
          <w:szCs w:val="24"/>
        </w:rPr>
        <w:t xml:space="preserve">Ганхуяг, </w:t>
      </w:r>
      <w:r>
        <w:rPr>
          <w:rFonts w:cs="Arial"/>
          <w:sz w:val="24"/>
          <w:szCs w:val="24"/>
          <w:lang w:val="mn-MN"/>
        </w:rPr>
        <w:t>Ц.</w:t>
      </w:r>
      <w:r>
        <w:rPr>
          <w:rFonts w:cs="Arial"/>
          <w:sz w:val="24"/>
          <w:szCs w:val="24"/>
        </w:rPr>
        <w:t xml:space="preserve">Даваасүрэн, Д.Зоригт  </w:t>
      </w:r>
      <w:r>
        <w:rPr>
          <w:rFonts w:cs="Arial"/>
          <w:sz w:val="24"/>
          <w:szCs w:val="24"/>
          <w:lang w:val="mn-MN"/>
        </w:rPr>
        <w:t xml:space="preserve">нарт </w:t>
      </w:r>
      <w:r>
        <w:rPr>
          <w:rFonts w:cs="Arial"/>
          <w:sz w:val="24"/>
          <w:szCs w:val="24"/>
        </w:rPr>
        <w:t>төрсөн өдрийн мэнд хүргэж, эрүүл энх, аз жаргал хүс</w:t>
      </w:r>
      <w:r>
        <w:rPr>
          <w:rFonts w:cs="Arial"/>
          <w:sz w:val="24"/>
          <w:szCs w:val="24"/>
          <w:lang w:val="mn-MN"/>
        </w:rPr>
        <w:t>эн ерөөв.</w:t>
      </w:r>
    </w:p>
    <w:p>
      <w:pPr>
        <w:pStyle w:val="style0"/>
        <w:jc w:val="both"/>
      </w:pPr>
      <w:r>
        <w:rPr/>
      </w:r>
    </w:p>
    <w:p>
      <w:pPr>
        <w:pStyle w:val="style0"/>
        <w:jc w:val="both"/>
      </w:pPr>
      <w:r>
        <w:rPr>
          <w:rFonts w:cs="Arial"/>
          <w:sz w:val="24"/>
          <w:szCs w:val="24"/>
        </w:rPr>
        <w:tab/>
      </w:r>
      <w:r>
        <w:rPr>
          <w:rFonts w:cs="Arial"/>
          <w:sz w:val="24"/>
          <w:szCs w:val="24"/>
          <w:lang w:val="mn-MN"/>
        </w:rPr>
        <w:t xml:space="preserve">Мөн </w:t>
      </w:r>
      <w:r>
        <w:rPr>
          <w:rFonts w:cs="Arial"/>
          <w:sz w:val="24"/>
          <w:szCs w:val="24"/>
        </w:rPr>
        <w:t xml:space="preserve">Ардчилал, сонгуулийн туслалцааны олон улсын хүрээлэнгийн зөвлөхүүдийн зөвлөлийн гишүүнээр томилогдсон Улсын Их Хурлын гишүүн, Өргөдлийн байнгын хорооны дарга </w:t>
      </w:r>
      <w:r>
        <w:rPr>
          <w:rFonts w:cs="Arial"/>
          <w:sz w:val="24"/>
          <w:szCs w:val="24"/>
          <w:lang w:val="mn-MN"/>
        </w:rPr>
        <w:t>Р.</w:t>
      </w:r>
      <w:r>
        <w:rPr>
          <w:rFonts w:cs="Arial"/>
          <w:sz w:val="24"/>
          <w:szCs w:val="24"/>
        </w:rPr>
        <w:t xml:space="preserve">Бурмаад  </w:t>
      </w:r>
      <w:r>
        <w:rPr>
          <w:rFonts w:cs="Arial"/>
          <w:sz w:val="24"/>
          <w:szCs w:val="24"/>
          <w:lang w:val="mn-MN"/>
        </w:rPr>
        <w:t xml:space="preserve">Улсын Их Хурлын дарга  </w:t>
      </w:r>
      <w:r>
        <w:rPr>
          <w:rFonts w:cs="Arial"/>
          <w:sz w:val="24"/>
          <w:szCs w:val="24"/>
        </w:rPr>
        <w:t xml:space="preserve">баяр </w:t>
      </w:r>
      <w:r>
        <w:rPr>
          <w:rFonts w:cs="Arial"/>
          <w:sz w:val="24"/>
          <w:szCs w:val="24"/>
          <w:lang w:val="mn-MN"/>
        </w:rPr>
        <w:t>хүргэв.</w:t>
      </w:r>
    </w:p>
    <w:p>
      <w:pPr>
        <w:pStyle w:val="style0"/>
        <w:jc w:val="both"/>
      </w:pPr>
      <w:r>
        <w:rPr/>
      </w:r>
    </w:p>
    <w:p>
      <w:pPr>
        <w:pStyle w:val="style0"/>
        <w:jc w:val="both"/>
      </w:pPr>
      <w:r>
        <w:rPr>
          <w:rFonts w:cs="Arial"/>
          <w:sz w:val="24"/>
          <w:szCs w:val="24"/>
        </w:rPr>
        <w:tab/>
      </w:r>
      <w:r>
        <w:rPr>
          <w:rFonts w:cs="Arial"/>
          <w:sz w:val="24"/>
          <w:szCs w:val="24"/>
          <w:lang w:val="mn-MN"/>
        </w:rPr>
        <w:t xml:space="preserve">Хуралдаан ирц хүрээгүй учраас 10 цаг 02 минутаас 11 цаг 32 минут хүртэл завсарлав. </w:t>
      </w:r>
    </w:p>
    <w:p>
      <w:pPr>
        <w:pStyle w:val="style0"/>
        <w:jc w:val="both"/>
      </w:pPr>
      <w:r>
        <w:rPr/>
      </w:r>
    </w:p>
    <w:p>
      <w:pPr>
        <w:pStyle w:val="style0"/>
        <w:jc w:val="both"/>
      </w:pPr>
      <w:r>
        <w:rPr>
          <w:rFonts w:cs="Arial"/>
          <w:sz w:val="24"/>
          <w:szCs w:val="24"/>
          <w:lang w:val="mn-MN"/>
        </w:rPr>
        <w:tab/>
      </w:r>
      <w:r>
        <w:rPr>
          <w:rFonts w:cs="Arial"/>
          <w:b/>
          <w:bCs/>
          <w:sz w:val="24"/>
          <w:szCs w:val="24"/>
          <w:lang w:val="mn-MN"/>
        </w:rPr>
        <w:t xml:space="preserve">Хоёр. </w:t>
      </w:r>
      <w:r>
        <w:rPr>
          <w:rFonts w:cs="Arial"/>
          <w:b/>
          <w:bCs/>
          <w:sz w:val="24"/>
          <w:szCs w:val="24"/>
        </w:rPr>
        <w:t xml:space="preserve">Улсын Их Хурлын гишүүн </w:t>
      </w:r>
      <w:r>
        <w:rPr>
          <w:rFonts w:cs="Arial"/>
          <w:b/>
          <w:bCs/>
          <w:sz w:val="24"/>
          <w:szCs w:val="24"/>
          <w:lang w:val="mn-MN"/>
        </w:rPr>
        <w:t>Д.</w:t>
      </w:r>
      <w:r>
        <w:rPr>
          <w:rFonts w:cs="Arial"/>
          <w:b/>
          <w:bCs/>
          <w:sz w:val="24"/>
          <w:szCs w:val="24"/>
        </w:rPr>
        <w:t xml:space="preserve">Сумъяабазараас Боловсрол, шинжлэх ухааны сайдад тавьсан Ерөнхий боловсролын сургуулийн сурагчдын сурах нөхцөл бололцоог сайжруулах болон сурагчийн дүрэмт хувцасны талаарх асуулгын хариуг </w:t>
      </w:r>
      <w:r>
        <w:rPr>
          <w:rFonts w:cs="Arial"/>
          <w:b/>
          <w:bCs/>
          <w:sz w:val="24"/>
          <w:szCs w:val="24"/>
          <w:lang w:val="mn-MN"/>
        </w:rPr>
        <w:t>сонсох.</w:t>
      </w:r>
    </w:p>
    <w:p>
      <w:pPr>
        <w:pStyle w:val="style0"/>
        <w:jc w:val="both"/>
      </w:pPr>
      <w:r>
        <w:rPr/>
      </w:r>
    </w:p>
    <w:p>
      <w:pPr>
        <w:pStyle w:val="style0"/>
        <w:jc w:val="both"/>
      </w:pPr>
      <w:r>
        <w:rPr>
          <w:rFonts w:cs="Arial"/>
          <w:sz w:val="24"/>
          <w:szCs w:val="24"/>
          <w:lang w:val="mn-MN"/>
        </w:rPr>
        <w:tab/>
        <w:t xml:space="preserve"> Хэлэлцэж буй асуудалтай холбогдуулан Боловсрол, шинжлэх ухааны сайд Л.Гантөмөр мөн яамны Бодлогын хэрэгжилтийг зохицуулах газрын дарга Д.Эрдэнэчимэг, мөн яамны Барилга захиалагчийн албаны дарга С.Мөнхбаяр,  Санхүү, хөрөнгө оруулалтын газрын орлогч дарга Д.Ганбаатар,  Үйлдвэр, хөдөө аж ахуйн яамны Хөнгөн үйлдвэрийн бодлогын хэрэгжилтийг зохицуулах газрын дарга Ц.Баярмаа,</w:t>
      </w:r>
      <w:r>
        <w:rPr>
          <w:rFonts w:cs="Arial"/>
          <w:b w:val="false"/>
          <w:bCs w:val="false"/>
          <w:i w:val="false"/>
          <w:iCs w:val="false"/>
          <w:sz w:val="24"/>
          <w:szCs w:val="24"/>
          <w:lang w:val="mn-MN"/>
        </w:rPr>
        <w:t>Улсын Их Хурлын Тамгын газрын  Хуралдаан зохион байгуулах хэлтсийн дарга Н.Цогтсайхан, Хяналт, үнэлгээний хэлтсийн дарга Л.Энхтуяа, мөн хэлтсийн хуулийн хэрэгжилтэд хяналт тавих албаны зөвлөх Ц.Цэрэн нар байлцав.</w:t>
      </w:r>
    </w:p>
    <w:p>
      <w:pPr>
        <w:pStyle w:val="style0"/>
        <w:jc w:val="both"/>
      </w:pPr>
      <w:r>
        <w:rPr/>
      </w:r>
    </w:p>
    <w:p>
      <w:pPr>
        <w:pStyle w:val="style0"/>
        <w:jc w:val="both"/>
      </w:pPr>
      <w:r>
        <w:rPr>
          <w:rFonts w:cs="Arial"/>
          <w:sz w:val="24"/>
          <w:szCs w:val="24"/>
          <w:lang w:val="mn-MN"/>
        </w:rPr>
        <w:tab/>
      </w:r>
      <w:r>
        <w:rPr>
          <w:rFonts w:cs="Arial"/>
          <w:sz w:val="24"/>
          <w:szCs w:val="24"/>
        </w:rPr>
        <w:t>Асуулг</w:t>
      </w:r>
      <w:r>
        <w:rPr>
          <w:rFonts w:cs="Arial"/>
          <w:sz w:val="24"/>
          <w:szCs w:val="24"/>
          <w:lang w:val="mn-MN"/>
        </w:rPr>
        <w:t>ын хариуг</w:t>
      </w:r>
      <w:r>
        <w:rPr>
          <w:rFonts w:cs="Arial"/>
          <w:sz w:val="24"/>
          <w:szCs w:val="24"/>
        </w:rPr>
        <w:t xml:space="preserve"> Боловсрол, шинжлэх ухааны сайд </w:t>
      </w:r>
      <w:r>
        <w:rPr>
          <w:rFonts w:cs="Arial"/>
          <w:sz w:val="24"/>
          <w:szCs w:val="24"/>
          <w:lang w:val="mn-MN"/>
        </w:rPr>
        <w:t>Л.</w:t>
      </w:r>
      <w:r>
        <w:rPr>
          <w:rFonts w:cs="Arial"/>
          <w:sz w:val="24"/>
          <w:szCs w:val="24"/>
        </w:rPr>
        <w:t xml:space="preserve">Гантөмөр </w:t>
      </w:r>
      <w:r>
        <w:rPr>
          <w:rFonts w:cs="Arial"/>
          <w:sz w:val="24"/>
          <w:szCs w:val="24"/>
          <w:lang w:val="mn-MN"/>
        </w:rPr>
        <w:t xml:space="preserve">танилцуулав. </w:t>
      </w:r>
    </w:p>
    <w:p>
      <w:pPr>
        <w:pStyle w:val="style0"/>
        <w:jc w:val="both"/>
      </w:pPr>
      <w:r>
        <w:rPr/>
      </w:r>
    </w:p>
    <w:p>
      <w:pPr>
        <w:pStyle w:val="style0"/>
        <w:jc w:val="both"/>
      </w:pPr>
      <w:r>
        <w:rPr>
          <w:lang w:val="mn-MN"/>
        </w:rPr>
        <w:tab/>
        <w:t>Асуулгын хариутай холбогдуулан Улсын Их Хурлын гишүүн  Ч.Хүрэлбаатар, А.Бакей, Р.Гончигдорж, Д.Дэмбэрэл,  Н.Батцэрэг, Д.Батцогт, Л.Энх-Амгалан, С.Бямбацогт, Ж.Энхбаяр, Ё.Отгонбаяр, Ж.Эрдэнэбат, О.Содбилэг, Д.Лүндээжанцан, Д.Сумъяабазар, Д.Сарангэрэл нарын тавьсан асуултад Боловсрол, шинжлэх ухааны сайд Л.Гантөмөр,</w:t>
      </w:r>
      <w:r>
        <w:rPr>
          <w:rFonts w:cs="Arial"/>
          <w:sz w:val="24"/>
          <w:szCs w:val="24"/>
          <w:lang w:val="mn-MN"/>
        </w:rPr>
        <w:t>Бодлогын хэрэгжилтийг зохицуулах газрын дарга Д.Эрдэнэчимэг,</w:t>
      </w:r>
      <w:r>
        <w:rPr>
          <w:lang w:val="mn-MN"/>
        </w:rPr>
        <w:t xml:space="preserve"> </w:t>
      </w:r>
      <w:r>
        <w:rPr>
          <w:rFonts w:cs="Arial"/>
          <w:sz w:val="24"/>
          <w:szCs w:val="24"/>
          <w:lang w:val="mn-MN"/>
        </w:rPr>
        <w:t xml:space="preserve">Үйлдвэр, хөдөө аж ахуйн яамны Хөнгөн үйлдвэрийн бодлогын хэрэгжилтийг зохицуулах газрын дарга Ц.Баярмаа </w:t>
      </w:r>
      <w:r>
        <w:rPr>
          <w:lang w:val="mn-MN"/>
        </w:rPr>
        <w:t xml:space="preserve"> нар хариулж, нэмэлт тайлбар хийв. </w:t>
      </w:r>
    </w:p>
    <w:p>
      <w:pPr>
        <w:pStyle w:val="style0"/>
        <w:jc w:val="both"/>
      </w:pPr>
      <w:r>
        <w:rPr/>
      </w:r>
    </w:p>
    <w:p>
      <w:pPr>
        <w:pStyle w:val="style0"/>
        <w:jc w:val="both"/>
      </w:pPr>
      <w:r>
        <w:rPr>
          <w:lang w:val="mn-MN"/>
        </w:rPr>
        <w:tab/>
        <w:t>А</w:t>
      </w:r>
      <w:r>
        <w:rPr>
          <w:rFonts w:cs="Arial"/>
          <w:sz w:val="24"/>
          <w:szCs w:val="24"/>
          <w:lang w:val="mn-MN"/>
        </w:rPr>
        <w:t>суулга тавьсан Улсын Их Хурлын гишүүн Д.Сумъяабазар үг хэлэв.</w:t>
      </w:r>
    </w:p>
    <w:p>
      <w:pPr>
        <w:pStyle w:val="style0"/>
        <w:jc w:val="both"/>
      </w:pPr>
      <w:r>
        <w:rPr/>
      </w:r>
    </w:p>
    <w:p>
      <w:pPr>
        <w:pStyle w:val="style0"/>
        <w:jc w:val="both"/>
      </w:pPr>
      <w:r>
        <w:rPr>
          <w:lang w:bidi="zxx-" w:eastAsia="zxx-" w:val="mn-MN"/>
        </w:rPr>
        <w:tab/>
        <w:t xml:space="preserve">Улсын Их Хурлын гишүүн Д.Сумъяабазараас </w:t>
      </w:r>
      <w:r>
        <w:rPr>
          <w:rFonts w:cs="Arial"/>
          <w:b w:val="false"/>
          <w:bCs w:val="false"/>
          <w:sz w:val="24"/>
          <w:szCs w:val="24"/>
          <w:lang w:bidi="zxx-" w:eastAsia="zxx-" w:val="mn-MN"/>
        </w:rPr>
        <w:t>Ерөнхий боловсролын сургуулийн сурагчдын сурах нөхцөл бололцоог сайжруулах болон сурагчийн дүрэмт хувцасны талаар Боловсрол, шинжлэх ухааны сайдад тавьсан</w:t>
      </w:r>
      <w:r>
        <w:rPr>
          <w:lang w:bidi="zxx-" w:eastAsia="zxx-" w:val="mn-MN"/>
        </w:rPr>
        <w:t xml:space="preserve"> асуулгын хариуг чуулганы нэгдсэн хуралдаан дээр сонсов.</w:t>
      </w:r>
    </w:p>
    <w:p>
      <w:pPr>
        <w:pStyle w:val="style0"/>
        <w:jc w:val="both"/>
      </w:pPr>
      <w:r>
        <w:rPr/>
      </w:r>
    </w:p>
    <w:p>
      <w:pPr>
        <w:pStyle w:val="style0"/>
        <w:jc w:val="both"/>
      </w:pPr>
      <w:r>
        <w:rPr>
          <w:lang w:bidi="zxx-" w:eastAsia="zxx-" w:val="mn-MN"/>
        </w:rPr>
        <w:tab/>
        <w:t xml:space="preserve">Бусад: </w:t>
      </w:r>
    </w:p>
    <w:p>
      <w:pPr>
        <w:pStyle w:val="style0"/>
        <w:jc w:val="both"/>
      </w:pPr>
      <w:r>
        <w:rPr/>
      </w:r>
    </w:p>
    <w:p>
      <w:pPr>
        <w:pStyle w:val="style0"/>
        <w:jc w:val="both"/>
      </w:pPr>
      <w:r>
        <w:rPr>
          <w:lang w:bidi="zxx-" w:eastAsia="zxx-" w:val="mn-MN"/>
        </w:rPr>
        <w:tab/>
        <w:t xml:space="preserve">10.30-10.35 цагт,  Улсын Их Хурлын гишүүн Ц.Даваасүрэнгийн урилгаар Хөвсгөл аймгийн малын эмч нар,  11.20-11.25 цагт,  Улсын Их Хурлын гишүүн Б.Бат-Эрдэнийн урилгаар Хэнтий аймгийн Өмнөдэлгэр сумын 10 жилийн дунд сургуулийг төгсөгчид, </w:t>
      </w:r>
      <w:r>
        <w:rPr>
          <w:rFonts w:cs="Arial"/>
          <w:lang w:val="mn-MN"/>
        </w:rPr>
        <w:t xml:space="preserve"> 11.35-11.40 цагт, Увс аймгийн Өмнөговь сумын 10 жилийн дунд сургуулийг 1983 онд төгсөгч ЗЗ хүн, </w:t>
      </w:r>
      <w:r>
        <w:rPr>
          <w:rFonts w:cs="Arial"/>
          <w:lang w:bidi="zxx-" w:eastAsia="zxx-" w:val="mn-MN"/>
        </w:rPr>
        <w:t xml:space="preserve">11.45-11.50 цагт,  </w:t>
      </w:r>
      <w:r>
        <w:rPr>
          <w:rFonts w:cs="Arial"/>
          <w:lang w:val="mn-MN"/>
        </w:rPr>
        <w:t xml:space="preserve"> Улсын Их Хурлын гишүүн Ж.Эрдэнэбатын урилгаар Сэлэнгэ аймгийн Мандал сумын З дугаар дунд сургуулийн сурагчдын төлөөлөгчид тус тус Улсын Их Хурлын чуулганы нэгдсэн хуралдааны үйл ажиллагаатай танилцав. </w:t>
      </w:r>
    </w:p>
    <w:p>
      <w:pPr>
        <w:pStyle w:val="style0"/>
        <w:jc w:val="both"/>
      </w:pPr>
      <w:r>
        <w:rPr/>
      </w:r>
    </w:p>
    <w:p>
      <w:pPr>
        <w:pStyle w:val="style0"/>
        <w:jc w:val="both"/>
      </w:pPr>
      <w:r>
        <w:rPr/>
      </w:r>
    </w:p>
    <w:p>
      <w:pPr>
        <w:pStyle w:val="style0"/>
        <w:jc w:val="both"/>
      </w:pPr>
      <w:r>
        <w:rPr>
          <w:lang w:val="mn-MN"/>
        </w:rPr>
        <w:t xml:space="preserve"> </w:t>
      </w:r>
      <w:r>
        <w:rPr>
          <w:lang w:val="mn-MN"/>
        </w:rPr>
        <w:tab/>
      </w:r>
      <w:r>
        <w:rPr>
          <w:b/>
          <w:bCs/>
          <w:lang w:val="mn-MN"/>
        </w:rPr>
        <w:t xml:space="preserve">Хуралдаан 13 цаг 50 минутад өндөрлөв. </w:t>
      </w:r>
    </w:p>
    <w:p>
      <w:pPr>
        <w:pStyle w:val="style0"/>
        <w:jc w:val="both"/>
      </w:pPr>
      <w:r>
        <w:rPr/>
      </w:r>
    </w:p>
    <w:p>
      <w:pPr>
        <w:pStyle w:val="style0"/>
        <w:jc w:val="both"/>
      </w:pPr>
      <w:r>
        <w:rPr/>
      </w:r>
    </w:p>
    <w:p>
      <w:pPr>
        <w:pStyle w:val="style0"/>
        <w:jc w:val="both"/>
      </w:pPr>
      <w:r>
        <w:rPr/>
      </w:r>
    </w:p>
    <w:p>
      <w:pPr>
        <w:pStyle w:val="style0"/>
        <w:jc w:val="both"/>
      </w:pPr>
      <w:r>
        <w:rPr>
          <w:lang w:val="mn-MN"/>
        </w:rPr>
        <w:tab/>
      </w:r>
      <w:r>
        <w:rPr>
          <w:rFonts w:cs="Arial"/>
          <w:b/>
          <w:bCs/>
          <w:i w:val="false"/>
          <w:iCs w:val="false"/>
          <w:lang w:val="mn-MN"/>
        </w:rPr>
        <w:t>Тэмдэглэлтэй танилцсан:</w:t>
      </w:r>
    </w:p>
    <w:p>
      <w:pPr>
        <w:pStyle w:val="style0"/>
        <w:jc w:val="both"/>
      </w:pPr>
      <w:r>
        <w:rPr>
          <w:rFonts w:cs="Arial"/>
        </w:rPr>
        <w:tab/>
        <w:t xml:space="preserve">ТАМГЫН ГАЗРЫН ЕРӨНХИЙ </w:t>
      </w:r>
    </w:p>
    <w:p>
      <w:pPr>
        <w:pStyle w:val="style0"/>
        <w:jc w:val="both"/>
      </w:pPr>
      <w:r>
        <w:rPr>
          <w:rFonts w:cs="Arial"/>
        </w:rPr>
        <w:tab/>
        <w:t>НАРИЙН БИЧГИЙН ДАРГА</w:t>
        <w:tab/>
        <w:tab/>
        <w:tab/>
      </w:r>
      <w:r>
        <w:rPr>
          <w:rFonts w:cs="Arial"/>
          <w:lang w:val="mn-MN"/>
        </w:rPr>
        <w:tab/>
        <w:tab/>
      </w:r>
      <w:r>
        <w:rPr>
          <w:rFonts w:cs="Arial"/>
          <w:effect w:val="blinkBackground"/>
          <w:lang w:val="mn-MN"/>
        </w:rPr>
        <w:t>Б</w:t>
      </w:r>
      <w:r>
        <w:rPr>
          <w:rFonts w:cs="Arial"/>
          <w:lang w:val="mn-MN"/>
        </w:rPr>
        <w:t>.БОЛДБААТАР</w:t>
      </w:r>
    </w:p>
    <w:p>
      <w:pPr>
        <w:pStyle w:val="style0"/>
        <w:jc w:val="both"/>
      </w:pPr>
      <w:r>
        <w:rPr/>
      </w:r>
    </w:p>
    <w:p>
      <w:pPr>
        <w:pStyle w:val="style0"/>
        <w:jc w:val="both"/>
      </w:pPr>
      <w:r>
        <w:rPr/>
      </w:r>
    </w:p>
    <w:p>
      <w:pPr>
        <w:pStyle w:val="style0"/>
        <w:jc w:val="both"/>
      </w:pPr>
      <w:r>
        <w:rPr/>
      </w:r>
    </w:p>
    <w:p>
      <w:pPr>
        <w:pStyle w:val="style0"/>
        <w:jc w:val="both"/>
      </w:pPr>
      <w:r>
        <w:rPr>
          <w:rFonts w:cs="Arial"/>
          <w:lang w:val="mn-MN"/>
        </w:rPr>
        <w:tab/>
      </w:r>
      <w:r>
        <w:rPr>
          <w:rFonts w:cs="Arial"/>
          <w:b/>
          <w:lang w:val="mn-MN"/>
        </w:rPr>
        <w:t>Тэмдэглэл</w:t>
      </w:r>
      <w:r>
        <w:rPr>
          <w:rFonts w:cs="Arial"/>
          <w:b/>
        </w:rPr>
        <w:t xml:space="preserve"> хөтөлсөн: </w:t>
      </w:r>
    </w:p>
    <w:p>
      <w:pPr>
        <w:pStyle w:val="style0"/>
        <w:ind w:firstLine="720" w:left="0" w:right="0"/>
        <w:jc w:val="both"/>
      </w:pPr>
      <w:r>
        <w:rPr>
          <w:rFonts w:cs="Arial"/>
          <w:lang w:val="mn-MN"/>
        </w:rPr>
        <w:t xml:space="preserve">ПРОТОКОЛЫН АЛБАНЫ  </w:t>
      </w:r>
    </w:p>
    <w:p>
      <w:pPr>
        <w:pStyle w:val="style0"/>
        <w:ind w:firstLine="720" w:left="0" w:right="0"/>
        <w:jc w:val="both"/>
      </w:pPr>
      <w:r>
        <w:rPr>
          <w:rFonts w:cs="Arial"/>
          <w:lang w:val="mn-MN"/>
        </w:rPr>
        <w:t xml:space="preserve">ШИНЖЭЭЧ                                                                            </w:t>
      </w:r>
      <w:r>
        <w:rPr>
          <w:rFonts w:cs="Arial"/>
          <w:effect w:val="blinkBackground"/>
          <w:lang w:val="mn-MN"/>
        </w:rPr>
        <w:t>Д.ЦЭНДСҮРЭН</w:t>
      </w:r>
    </w:p>
    <w:p>
      <w:pPr>
        <w:pStyle w:val="style0"/>
        <w:ind w:firstLine="720" w:left="0" w:right="0"/>
        <w:jc w:val="both"/>
      </w:pPr>
      <w:r>
        <w:rPr/>
      </w:r>
    </w:p>
    <w:p>
      <w:pPr>
        <w:pStyle w:val="style0"/>
        <w:spacing w:line="100" w:lineRule="atLeast"/>
        <w:ind w:firstLine="21" w:left="0" w:right="0"/>
        <w:jc w:val="both"/>
      </w:pPr>
      <w:r>
        <w:rPr/>
      </w:r>
    </w:p>
    <w:p>
      <w:pPr>
        <w:pStyle w:val="style0"/>
        <w:jc w:val="both"/>
      </w:pPr>
      <w:r>
        <w:rPr/>
      </w:r>
    </w:p>
    <w:p>
      <w:pPr>
        <w:pStyle w:val="style0"/>
        <w:jc w:val="both"/>
      </w:pPr>
      <w:r>
        <w:rPr/>
      </w:r>
    </w:p>
    <w:p>
      <w:pPr>
        <w:pStyle w:val="style0"/>
        <w:jc w:val="both"/>
      </w:pPr>
      <w:r>
        <w:rPr/>
      </w:r>
    </w:p>
    <w:p>
      <w:pPr>
        <w:pStyle w:val="style0"/>
        <w:jc w:val="center"/>
      </w:pPr>
      <w:r>
        <w:rPr>
          <w:rFonts w:cs="Arial"/>
          <w:sz w:val="24"/>
          <w:szCs w:val="24"/>
        </w:rPr>
        <w:tab/>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Fonts w:cs="Arial"/>
          <w:b/>
          <w:bCs/>
          <w:sz w:val="24"/>
          <w:szCs w:val="24"/>
          <w:lang w:val="mn-MN"/>
        </w:rPr>
        <w:t>УЛСЫН ИХ ХУРЛЫН 2013 ОНЫ НАМРЫН ЭЭЛЖИТ ЧУУЛГАНЫ</w:t>
      </w:r>
    </w:p>
    <w:p>
      <w:pPr>
        <w:pStyle w:val="style0"/>
        <w:jc w:val="center"/>
      </w:pPr>
      <w:r>
        <w:rPr>
          <w:rFonts w:cs="Arial"/>
          <w:b/>
          <w:bCs/>
          <w:sz w:val="24"/>
          <w:szCs w:val="24"/>
          <w:lang w:val="mn-MN"/>
        </w:rPr>
        <w:t xml:space="preserve">       </w:t>
      </w:r>
      <w:r>
        <w:rPr>
          <w:rFonts w:cs="Arial"/>
          <w:b/>
          <w:bCs/>
          <w:sz w:val="24"/>
          <w:szCs w:val="24"/>
          <w:lang w:val="mn-MN"/>
        </w:rPr>
        <w:t>12 ДУГААР САРЫН 13-НЫ ӨДӨР /БААСАН ГАРАГ/-ИЙН</w:t>
      </w:r>
    </w:p>
    <w:p>
      <w:pPr>
        <w:pStyle w:val="style0"/>
        <w:jc w:val="center"/>
      </w:pPr>
      <w:r>
        <w:rPr>
          <w:rFonts w:cs="Arial"/>
          <w:b/>
          <w:bCs/>
          <w:sz w:val="24"/>
          <w:szCs w:val="24"/>
          <w:lang w:val="mn-MN"/>
        </w:rPr>
        <w:t xml:space="preserve">        </w:t>
      </w:r>
      <w:r>
        <w:rPr>
          <w:rFonts w:cs="Arial"/>
          <w:b/>
          <w:bCs/>
          <w:sz w:val="24"/>
          <w:szCs w:val="24"/>
          <w:lang w:val="mn-MN"/>
        </w:rPr>
        <w:t xml:space="preserve">НЭГДСЭН ХУРАЛДААНЫ ДЭЛГЭРЭНГҮЙ ТЭМДЭГЛЭЛ </w:t>
      </w:r>
    </w:p>
    <w:p>
      <w:pPr>
        <w:pStyle w:val="style0"/>
        <w:jc w:val="center"/>
      </w:pPr>
      <w:r>
        <w:rPr/>
      </w:r>
    </w:p>
    <w:p>
      <w:pPr>
        <w:pStyle w:val="style0"/>
        <w:jc w:val="both"/>
      </w:pPr>
      <w:r>
        <w:rPr/>
      </w:r>
    </w:p>
    <w:p>
      <w:pPr>
        <w:pStyle w:val="style0"/>
        <w:jc w:val="both"/>
      </w:pPr>
      <w:r>
        <w:rPr>
          <w:rFonts w:cs="Arial"/>
          <w:sz w:val="24"/>
          <w:szCs w:val="24"/>
        </w:rPr>
        <w:tab/>
      </w:r>
      <w:r>
        <w:rPr>
          <w:rFonts w:cs="Arial"/>
          <w:b/>
          <w:bCs/>
          <w:sz w:val="24"/>
          <w:szCs w:val="24"/>
        </w:rPr>
        <w:t>З.Энхболд</w:t>
      </w:r>
      <w:r>
        <w:rPr>
          <w:rFonts w:cs="Arial"/>
          <w:sz w:val="24"/>
          <w:szCs w:val="24"/>
        </w:rPr>
        <w:t>: Улсын Их Хурлын намрын ээлжит чуулганы 12 сарын 13-ны  өдрийн нэгдсэн хуралдаан 43 гишүүн хүрэлцэн ирснээр  эхэлж байна.  Өчигдрөөс үлдсэн асуудлаар үргэлжилнэ.</w:t>
      </w:r>
    </w:p>
    <w:p>
      <w:pPr>
        <w:pStyle w:val="style0"/>
        <w:jc w:val="both"/>
      </w:pPr>
      <w:r>
        <w:rPr/>
      </w:r>
    </w:p>
    <w:p>
      <w:pPr>
        <w:pStyle w:val="style0"/>
        <w:jc w:val="both"/>
      </w:pPr>
      <w:r>
        <w:rPr>
          <w:rFonts w:cs="Arial"/>
          <w:sz w:val="24"/>
          <w:szCs w:val="24"/>
        </w:rPr>
        <w:tab/>
        <w:t xml:space="preserve">Эхний асуудал:  Хяналтыг хэрэгжүүлэх журмын тухай болон холбогдох бусад хуульд нэмэлт, өөрчлөлт оруулах тухай хуулиудын төсөл, хэлэлцэх эсэх асуудал үргэлжилнэ. </w:t>
      </w:r>
    </w:p>
    <w:p>
      <w:pPr>
        <w:pStyle w:val="style0"/>
        <w:jc w:val="both"/>
      </w:pPr>
      <w:r>
        <w:rPr/>
      </w:r>
    </w:p>
    <w:p>
      <w:pPr>
        <w:pStyle w:val="style0"/>
        <w:jc w:val="both"/>
      </w:pPr>
      <w:r>
        <w:rPr>
          <w:rFonts w:cs="Arial"/>
          <w:sz w:val="24"/>
          <w:szCs w:val="24"/>
        </w:rPr>
        <w:tab/>
        <w:t>Хоёр дахь асуудал,  Монгол Улсын Их Хурлын чуулганы хуралдааны дэгийн тухай хуульд өөрчлөлт оруулах тухай хуулийн төсөл, Бурмаа гишүүний өргөн мэдүүлсэн, хэлэлцэх эсэх.</w:t>
      </w:r>
    </w:p>
    <w:p>
      <w:pPr>
        <w:pStyle w:val="style0"/>
        <w:jc w:val="both"/>
      </w:pPr>
      <w:r>
        <w:rPr/>
      </w:r>
    </w:p>
    <w:p>
      <w:pPr>
        <w:pStyle w:val="style0"/>
        <w:jc w:val="both"/>
      </w:pPr>
      <w:r>
        <w:rPr>
          <w:rFonts w:cs="Arial"/>
          <w:sz w:val="24"/>
          <w:szCs w:val="24"/>
        </w:rPr>
        <w:tab/>
        <w:t>Гурав дахь асуудал, Хөгжлийн бодлого, төлөвлөлтийг боловсронгуй болгох тухай Улсын Их Хурлын тогтоолын төсөл. Бямбацогт нарын гишүүдийн өргөн мэдүүлсэн, хэлэлцэх эсэх.</w:t>
      </w:r>
    </w:p>
    <w:p>
      <w:pPr>
        <w:pStyle w:val="style0"/>
        <w:jc w:val="both"/>
      </w:pPr>
      <w:r>
        <w:rPr/>
      </w:r>
    </w:p>
    <w:p>
      <w:pPr>
        <w:pStyle w:val="style0"/>
        <w:jc w:val="both"/>
      </w:pPr>
      <w:r>
        <w:rPr>
          <w:rFonts w:cs="Arial"/>
          <w:sz w:val="24"/>
          <w:szCs w:val="24"/>
        </w:rPr>
        <w:tab/>
        <w:t>Дөрөв дэх асуудал, Хохирлыг эргэн төлөгдөх нөхцөлөөр барагдуулах тухай хуульд нэмэлт, өөрчлөлт оруулах тухай хуулийн төсөл, Засгийн газраас мэдүүлсэн, хэлэлцэх эсэх.</w:t>
      </w:r>
    </w:p>
    <w:p>
      <w:pPr>
        <w:pStyle w:val="style0"/>
        <w:jc w:val="both"/>
      </w:pPr>
      <w:r>
        <w:rPr/>
      </w:r>
    </w:p>
    <w:p>
      <w:pPr>
        <w:pStyle w:val="style0"/>
        <w:jc w:val="both"/>
      </w:pPr>
      <w:r>
        <w:rPr>
          <w:rFonts w:cs="Arial"/>
          <w:sz w:val="24"/>
          <w:szCs w:val="24"/>
        </w:rPr>
        <w:tab/>
        <w:t xml:space="preserve">Тав дахь асуудал, Улсын Их Хурлын гишүүн Сумъяабазараас Боловсрол, шинжлэх ухааны сайдад тавьсан асуулгын хариу сонсоно. Сурагчийн дүрэмт хувцасны талаар. </w:t>
      </w:r>
    </w:p>
    <w:p>
      <w:pPr>
        <w:pStyle w:val="style0"/>
        <w:jc w:val="both"/>
      </w:pPr>
      <w:r>
        <w:rPr/>
      </w:r>
    </w:p>
    <w:p>
      <w:pPr>
        <w:pStyle w:val="style0"/>
        <w:jc w:val="both"/>
      </w:pPr>
      <w:r>
        <w:rPr>
          <w:rFonts w:cs="Arial"/>
          <w:sz w:val="24"/>
          <w:szCs w:val="24"/>
        </w:rPr>
        <w:tab/>
        <w:t>Заавал үдээс хойш хийх алба байдаггүй, цаг байвал урагшлуулж болдог ийм асуулга байгаа. 3, 4 асуудлаа шийдчихвэл үдээс өмнө Сумъяабазар гишүүний асуулгыг сонсож болно гэсэн үг.</w:t>
      </w:r>
    </w:p>
    <w:p>
      <w:pPr>
        <w:pStyle w:val="style0"/>
        <w:jc w:val="both"/>
      </w:pPr>
      <w:r>
        <w:rPr/>
      </w:r>
    </w:p>
    <w:p>
      <w:pPr>
        <w:pStyle w:val="style0"/>
        <w:jc w:val="both"/>
      </w:pPr>
      <w:r>
        <w:rPr>
          <w:rFonts w:cs="Arial"/>
          <w:sz w:val="24"/>
          <w:szCs w:val="24"/>
        </w:rPr>
        <w:tab/>
        <w:t xml:space="preserve">Хэлэлцэх асуудал дээр саналтай гишүүд байна уу.  Алга байна. Баталъя. </w:t>
      </w:r>
    </w:p>
    <w:p>
      <w:pPr>
        <w:pStyle w:val="style0"/>
        <w:jc w:val="both"/>
      </w:pPr>
      <w:r>
        <w:rPr/>
      </w:r>
    </w:p>
    <w:p>
      <w:pPr>
        <w:pStyle w:val="style0"/>
        <w:jc w:val="both"/>
      </w:pPr>
      <w:r>
        <w:rPr>
          <w:rFonts w:cs="Arial"/>
          <w:sz w:val="24"/>
          <w:szCs w:val="24"/>
        </w:rPr>
        <w:tab/>
        <w:t xml:space="preserve">Одоо хууль санаачлагчаас асуух юм байхгүй. Лүндээжанцан гишүүн ирээгүй гишүүний картыг буцааж сугал. Одоо санал хураана. Сая  надыг харж байхад хийлээ шүү дээ.  </w:t>
      </w:r>
    </w:p>
    <w:p>
      <w:pPr>
        <w:pStyle w:val="style0"/>
        <w:jc w:val="both"/>
      </w:pPr>
      <w:r>
        <w:rPr/>
      </w:r>
    </w:p>
    <w:p>
      <w:pPr>
        <w:pStyle w:val="style0"/>
        <w:jc w:val="both"/>
      </w:pPr>
      <w:r>
        <w:rPr>
          <w:rFonts w:cs="Arial"/>
          <w:sz w:val="24"/>
          <w:szCs w:val="24"/>
        </w:rPr>
        <w:tab/>
        <w:t xml:space="preserve">Өчигдөр асуулт асуугаад санал хэлчихсэн. Саналаа хураая. </w:t>
      </w:r>
    </w:p>
    <w:p>
      <w:pPr>
        <w:pStyle w:val="style0"/>
        <w:jc w:val="both"/>
      </w:pPr>
      <w:r>
        <w:rPr/>
      </w:r>
    </w:p>
    <w:p>
      <w:pPr>
        <w:pStyle w:val="style0"/>
        <w:jc w:val="both"/>
      </w:pPr>
      <w:r>
        <w:rPr>
          <w:rFonts w:cs="Arial"/>
          <w:sz w:val="24"/>
          <w:szCs w:val="24"/>
        </w:rPr>
        <w:tab/>
        <w:t>Санал хураалт. Мэргэжлийн хяналтыг өөрчлөх тухай хуулийг хэлэлцэх үү? Үгүй юу гэдгээр санал хурааж байна.</w:t>
      </w:r>
    </w:p>
    <w:p>
      <w:pPr>
        <w:pStyle w:val="style0"/>
        <w:jc w:val="both"/>
      </w:pPr>
      <w:r>
        <w:rPr/>
      </w:r>
    </w:p>
    <w:p>
      <w:pPr>
        <w:pStyle w:val="style0"/>
        <w:jc w:val="both"/>
      </w:pPr>
      <w:r>
        <w:rPr>
          <w:rFonts w:cs="Arial"/>
          <w:sz w:val="24"/>
          <w:szCs w:val="24"/>
        </w:rPr>
        <w:tab/>
        <w:t xml:space="preserve">49 гишүүн оролцож, 24 гишүүн зөвшөөрч, 49 хувийн саналаар хэлэлцэхгүй гэж үзлээ. Ирээгүй гишүүний картыг хийдэг чинь буруу шүү дээ. Ирээгүйгээ сугалаад дахиад хураах юм уу? </w:t>
      </w:r>
    </w:p>
    <w:p>
      <w:pPr>
        <w:pStyle w:val="style0"/>
        <w:jc w:val="both"/>
      </w:pPr>
      <w:r>
        <w:rPr/>
      </w:r>
    </w:p>
    <w:p>
      <w:pPr>
        <w:pStyle w:val="style0"/>
        <w:jc w:val="both"/>
      </w:pPr>
      <w:r>
        <w:rPr>
          <w:rFonts w:cs="Arial"/>
          <w:sz w:val="24"/>
          <w:szCs w:val="24"/>
        </w:rPr>
        <w:tab/>
        <w:t>Мэргэжлийн хяналтын газрыг одоо байгаагаараа байж бай, сайхан байнаа гэсэн үг байна шүү дээ. Засгийн газар сайжруулъя гээд ороод ирэхэд нь.</w:t>
      </w:r>
    </w:p>
    <w:p>
      <w:pPr>
        <w:pStyle w:val="style0"/>
        <w:jc w:val="both"/>
      </w:pPr>
      <w:r>
        <w:rPr/>
      </w:r>
    </w:p>
    <w:p>
      <w:pPr>
        <w:pStyle w:val="style0"/>
        <w:jc w:val="both"/>
      </w:pPr>
      <w:r>
        <w:rPr>
          <w:rFonts w:cs="Arial"/>
          <w:sz w:val="24"/>
          <w:szCs w:val="24"/>
        </w:rPr>
        <w:tab/>
        <w:t xml:space="preserve">Өнөөдөр өглөө учраас ирсэн, ирээгүйг нь би ялгахад хялбархан байгаа. Би  өөрөө ирээгүй боловч карт нь хийгдсэн хүмүүсийн нэрийг уншъя. Баярцогт байхгүй байна, Баярцогтыг сугалъя,  Хурууны хээгээ шалгуулж шалгуурт ордгийн ач холбогдол энд байгаа шүү дээ. Хүссэн асуудал дээрээ өөрийнхөөрөө ингээд, картаа сугалдаг, нэмдэг. Болор байна,  Бурмаа, Гарамгайбаатар, Гончигдорж, Зоригт, Одонтуяа, Оюунгэрэл,  Сайханбилэг, Санжмятав. С.Батболд алга байна.  Батболдын картыг сугалъя, Нямдорж гишүүн ээ. Батсуурь байна, Бямбацогт байна, Дашдорж, Д.Дэмбэрэл, Лүндээжанцан, Нямдорж, Отгонбаяр, Сарангэрэл, Хаянхярваа гишүүд байна, Хүрэлбаатар алга. Хүрэлбаатарыг хасъя.  Би бүгдийг нь хасч байна. Нямдорж гишүүн ээ, Хүрэлбаатар гишүүний картыг сугал. Энх-Амгалан алга байна, Энх-Амгалангийнхыг сугалъя. Энхбаяр бас алга байна. Ирээгүй гишүүдийн картыг нааш нь аваад ир, Хүрэлбаатар, Энх-Амгалан, Энхбаяр, Энхболд М,  Энхболд Н, Энхтүвшин нар яг одоо байхгүй байна, Эрдэнэбат Ж. Ирэх долоо хоногоос миний хажууд хадгалагддаг болно. </w:t>
      </w:r>
    </w:p>
    <w:p>
      <w:pPr>
        <w:pStyle w:val="style0"/>
        <w:jc w:val="both"/>
      </w:pPr>
      <w:r>
        <w:rPr/>
      </w:r>
    </w:p>
    <w:p>
      <w:pPr>
        <w:pStyle w:val="style0"/>
        <w:jc w:val="both"/>
      </w:pPr>
      <w:r>
        <w:rPr>
          <w:rFonts w:cs="Arial"/>
          <w:sz w:val="24"/>
          <w:szCs w:val="24"/>
        </w:rPr>
        <w:tab/>
        <w:t>Ирээгүй гишүүн хоосон кноп дардаг, би сахилга бат бариулах үүрэгтэй.  Бүгдийг нь тэгнэ. Ирцээ бүрдүүл. 31 гишүүн байна. 32 байна. Ардын намынхан орохгүй гэж байгаа юм байна.  Түрүүчийн санал хураалт хүчингүй байсан байна. Дараагийн 4 дэх өдрөөс эхлэн энэ явдал алга болно.  Бүх асуудлаа хойшлуулах юм уу?</w:t>
      </w:r>
    </w:p>
    <w:p>
      <w:pPr>
        <w:pStyle w:val="style0"/>
        <w:jc w:val="both"/>
      </w:pPr>
      <w:r>
        <w:rPr/>
      </w:r>
    </w:p>
    <w:p>
      <w:pPr>
        <w:pStyle w:val="style0"/>
        <w:jc w:val="both"/>
      </w:pPr>
      <w:r>
        <w:rPr>
          <w:rFonts w:cs="Arial"/>
          <w:sz w:val="24"/>
          <w:szCs w:val="24"/>
        </w:rPr>
        <w:tab/>
        <w:t>Энэ санал хураалт хүчинтэй, хүчингүй талаар би дахиж санал хураалгана. Яагаад гэвэл энэ ирэхгүй байсан  улсууд кноп дарсан байна.  Ирээгүй улсууд.  Энхтүвшин, Ж.Эрдэнэбат, Хүрэлбаатар, Энх-Амгалан 4 байна. Баярцогт байна, Баярцогтынхыг аваад ир. Ирцгүйгээр хийж болдог мэндчилгээгээ дэвшүүлье.</w:t>
      </w:r>
    </w:p>
    <w:p>
      <w:pPr>
        <w:pStyle w:val="style0"/>
        <w:jc w:val="both"/>
      </w:pPr>
      <w:r>
        <w:rPr/>
      </w:r>
    </w:p>
    <w:p>
      <w:pPr>
        <w:pStyle w:val="style0"/>
        <w:jc w:val="both"/>
      </w:pPr>
      <w:r>
        <w:rPr>
          <w:rFonts w:cs="Arial"/>
          <w:sz w:val="24"/>
          <w:szCs w:val="24"/>
        </w:rPr>
        <w:tab/>
        <w:t xml:space="preserve">Энэ долоо хоногт Улсын Их Хурлын гишүүн хоёр гишүүн төрсөн байна. 12 сарын 9-нд Дашдэмбэрэлийн Бат-Эрдэнэ, 12 сарын 14-нд Улсын Их Хурлын гишүүн Даваажавын Ганхуяг,  хоёр биш 4 байна. Цэрэнпилын Даваасүрэн, Дашзэвэгийн Зоригт нар төрсөн байна.  12 сарын 14-нд гээд З гишүүн нэр биччихсэн байна, үнэн юм уу?  Гурвуулаа нэг өдөр юм уу?  Дөрвүүлээ байхгүй байна уу? </w:t>
      </w:r>
    </w:p>
    <w:p>
      <w:pPr>
        <w:pStyle w:val="style0"/>
        <w:jc w:val="both"/>
      </w:pPr>
      <w:r>
        <w:rPr/>
      </w:r>
    </w:p>
    <w:p>
      <w:pPr>
        <w:pStyle w:val="style0"/>
        <w:jc w:val="both"/>
      </w:pPr>
      <w:r>
        <w:rPr>
          <w:rFonts w:cs="Arial"/>
          <w:sz w:val="24"/>
          <w:szCs w:val="24"/>
        </w:rPr>
        <w:tab/>
        <w:t>Дөрвөн гишүүнийг ирэхээр бас уншиж өгье. Тэгэхдээ одоо Улсын Их Хурлын гишүүдийнхээ нэрийн өмнөөс Бат-Эрдэнэ, Ганхуяг, Даваасүрэн, Д.Зоригт гишүүдэд төрсөн өдрийн мэнд хүргэж, эрүүл энх, аз жаргал хүсье. /Алга ташив/.</w:t>
      </w:r>
    </w:p>
    <w:p>
      <w:pPr>
        <w:pStyle w:val="style0"/>
        <w:jc w:val="both"/>
      </w:pPr>
      <w:r>
        <w:rPr/>
      </w:r>
    </w:p>
    <w:p>
      <w:pPr>
        <w:pStyle w:val="style0"/>
        <w:jc w:val="both"/>
      </w:pPr>
      <w:r>
        <w:rPr>
          <w:rFonts w:cs="Arial"/>
          <w:sz w:val="24"/>
          <w:szCs w:val="24"/>
        </w:rPr>
        <w:tab/>
        <w:t>Бас нэг зарлал, мэндчилгээ байна. Ардчилал, сонгуулийн туслалцааны олон улсын хүрээлэн гэж байдаг. 1995 онд байгуулагдсан. Ардчиллыг төлөвшүүлэхэд дэмжлэг үзүүлэх зорилго бүхий Засгийн газар хоорондын байгууллага юм байна. Манай улс 2010 онд Хүрээлэнгийн гишүүн орон болсон. Манай улс ардчилал, сонгуулийн туслалцааны олон улсын хүрээлэнгийн удирдах зөвлөлийн 7 орны нэгээр сонгогдож Улсын Их Хурлын гишүүн Бурмаа Хүрээлэнгийн зөвлөхүүдийн зөвлөлийн гишүүнээр томилогдсон байна. Ардчилал, сонгуулийн туслалцааны олон улсын хүрээлэнгийн зөвлөхүүдийн зөвлөлийн гишүүнээр томилогдсон Улсын Их Хурлын гишүүн, Өргөдлийн байнгын хорооны дарга Бурмаад баяр хүргэе. /Алга ташив/.</w:t>
      </w:r>
    </w:p>
    <w:p>
      <w:pPr>
        <w:pStyle w:val="style0"/>
        <w:jc w:val="both"/>
      </w:pPr>
      <w:r>
        <w:rPr/>
      </w:r>
    </w:p>
    <w:p>
      <w:pPr>
        <w:pStyle w:val="style0"/>
        <w:jc w:val="both"/>
      </w:pPr>
      <w:r>
        <w:rPr>
          <w:rFonts w:cs="Arial"/>
          <w:sz w:val="24"/>
          <w:szCs w:val="24"/>
        </w:rPr>
        <w:tab/>
        <w:t xml:space="preserve">Одоо 32 байна. Ирцээ нэмье. Одоо хамгийн гол нь өглөө орж ирж хурууны хээгээ шалгуулж байхгүй бол орж ирээгүй хүнийг ирсэн гээд санал хураалгаад байдаг юм ингээд яваад байгаа юм. </w:t>
      </w:r>
    </w:p>
    <w:p>
      <w:pPr>
        <w:pStyle w:val="style0"/>
        <w:jc w:val="both"/>
      </w:pPr>
      <w:r>
        <w:rPr/>
      </w:r>
    </w:p>
    <w:p>
      <w:pPr>
        <w:pStyle w:val="style0"/>
        <w:jc w:val="both"/>
      </w:pPr>
      <w:r>
        <w:rPr>
          <w:rFonts w:cs="Arial"/>
          <w:sz w:val="24"/>
          <w:szCs w:val="24"/>
        </w:rPr>
        <w:tab/>
        <w:t>Даргын зөвлөлөөр хоёр долоо хоногийн өмнө 100 хувийн саналаар шийдсэн байгаа. Тэр хурууны хээгээр ирцээ бүрдүүлддэгийг. Хуультай, хуульгүй болноо. Одоогийн хуулиар түүнийг хийх бүрэн боломж байгаа.</w:t>
      </w:r>
    </w:p>
    <w:p>
      <w:pPr>
        <w:pStyle w:val="style0"/>
        <w:jc w:val="both"/>
      </w:pPr>
      <w:r>
        <w:rPr>
          <w:rFonts w:cs="Arial"/>
          <w:sz w:val="24"/>
          <w:szCs w:val="24"/>
        </w:rPr>
        <w:t xml:space="preserve"> </w:t>
      </w:r>
    </w:p>
    <w:p>
      <w:pPr>
        <w:pStyle w:val="style0"/>
        <w:jc w:val="both"/>
      </w:pPr>
      <w:r>
        <w:rPr>
          <w:rFonts w:cs="Arial"/>
          <w:sz w:val="24"/>
          <w:szCs w:val="24"/>
        </w:rPr>
        <w:tab/>
        <w:t>Би ирээгүй гишүүдийн нэрийг дуудахъя, хуралдаа ирэхийг шаардъя. Алтанхуяг, Арвин, Баттулга, Батхүү, Батчимэг, Бат-Эрдэнэ Д,  Баярсайхан Г, Баярцог,  Ганбат, Зоригт Д, Наранхүү, Түвдэндорж,  Эрдэнэ, Батболд С, Батболд Су, Батсуурь, Бат-Эрдэнэ Б, Бямбацогт, Дэмбэрэл Д, Лүндээжанцан, Номтойбаяр,  Оюунхорол, Сарангэрэл, Содбаатар,  Содбилэг, Сумъяабазар,  Хүрэлбаатар, Чойжилсүрэн, Энх-Амгалан, Энхбаяр, Энхболд М, Энхболд Н, Энхтүвшин, Эрдэнэбат Ж, Баасанхүү, Батцогт,  Сономпил, Ганбаатар гишүүдийг хуралдаа ирэхийг урьж байна. Албан ёсоор чөлөө авсан 4 гишүүн байна. Өвчтэй гишүүн Ганхуяг, гадаадад томилолттой Эрдэнэчимэг, Тлейхан, Баянсэлэнгэ.</w:t>
      </w:r>
    </w:p>
    <w:p>
      <w:pPr>
        <w:pStyle w:val="style0"/>
        <w:jc w:val="both"/>
      </w:pPr>
      <w:r>
        <w:rPr/>
      </w:r>
    </w:p>
    <w:p>
      <w:pPr>
        <w:pStyle w:val="style0"/>
        <w:jc w:val="both"/>
      </w:pPr>
      <w:r>
        <w:rPr>
          <w:rFonts w:cs="Arial"/>
          <w:sz w:val="24"/>
          <w:szCs w:val="24"/>
        </w:rPr>
        <w:tab/>
        <w:t>Хуралдаанд ирээгүй гишүүдийн нэрийг дахиад уншаад өгье. Алтанхуяг, Арвин, Баттулга, Батхүү, Батчимэг, Бат-Эрдэнэ Д,  Баярсайхан Г, Ганбат, Зоригт Д, Наранхүү, Түвдэндорж,  Эрдэнэ, Батболд С, Батболд Су, Бат-Эрдэнэ Б, Дэмбэрэл Д, Лүндээжанцан, Номтойбаяр,  Отгонбаяр, Оюунхорол, Сарангэрэл, Содбаатар,  Содбилэг, Сумъяабазар,  Хүрэлбаатар, Чойжилсүрэн, Энх-Амгалан, Энхбаяр, Энхболд Н, Энхтүвшин, Эрдэнэбат Ж, Баасанхүү, Батцогт,  Сономпил, Ганбаатар. Би энэ компьютер дээр л харахаас биш өөрөөр харахгүй шүү дээ. Сууж байгаа бол картаа хийгээд хуралдаа оролцоно. Хуралдаа оролцохгүй байгаа бол байхгүй, шалтгаангүй тасалсанд тооцогдоно. Таны өмнө наана нэг компьютер байдаг юм. Шинэ даргад юмыг нь зааж өгөхгүй бол, наана чинь шалтгаангүй тасалсан гэдэгт өөрийн чинь нэр байгаа биз дээ.  Сууж байгаа нь хамаагүй л дээ.  Хуралдаа ирнэ, ирцэндээ орно, картаа хийнэ гэдэг чинь үг хэлнэ, асуулт асууна гэсэн үг шүү дээ. Тэгээд тэр эрх чинь бүгд байхгүй болчихоод байна шүү дээ.</w:t>
      </w:r>
    </w:p>
    <w:p>
      <w:pPr>
        <w:pStyle w:val="style0"/>
        <w:jc w:val="both"/>
      </w:pPr>
      <w:r>
        <w:rPr/>
      </w:r>
    </w:p>
    <w:p>
      <w:pPr>
        <w:pStyle w:val="style0"/>
        <w:jc w:val="both"/>
      </w:pPr>
      <w:r>
        <w:rPr>
          <w:rFonts w:cs="Arial"/>
          <w:sz w:val="24"/>
          <w:szCs w:val="24"/>
        </w:rPr>
        <w:tab/>
        <w:t xml:space="preserve">Ирц хүрэхгүй байгаа учраас Лүндээ гишүүний саналаар 11 цагт буцаад цуглая. </w:t>
      </w:r>
    </w:p>
    <w:p>
      <w:pPr>
        <w:pStyle w:val="style0"/>
        <w:jc w:val="both"/>
      </w:pPr>
      <w:r>
        <w:rPr/>
      </w:r>
    </w:p>
    <w:p>
      <w:pPr>
        <w:pStyle w:val="style0"/>
        <w:jc w:val="both"/>
      </w:pPr>
      <w:r>
        <w:rPr>
          <w:rFonts w:cs="Arial"/>
          <w:sz w:val="24"/>
          <w:szCs w:val="24"/>
        </w:rPr>
        <w:tab/>
        <w:t xml:space="preserve">Хуралдаанаа үргэлжлүүлье. </w:t>
      </w:r>
    </w:p>
    <w:p>
      <w:pPr>
        <w:pStyle w:val="style0"/>
        <w:jc w:val="both"/>
      </w:pPr>
      <w:r>
        <w:rPr/>
      </w:r>
    </w:p>
    <w:p>
      <w:pPr>
        <w:pStyle w:val="style0"/>
        <w:jc w:val="both"/>
      </w:pPr>
      <w:r>
        <w:rPr>
          <w:rFonts w:cs="Arial"/>
          <w:sz w:val="24"/>
          <w:szCs w:val="24"/>
        </w:rPr>
        <w:tab/>
        <w:t>Өнөөдрийн хэлэлцэх асуудлуудаа алгасаад, Улсын Их Хурлын гишүүн Сумъяабазараас Боловсрол, шинжлэх ухааны сайдад тавьсан Ерөнхий боловсролын сургуулийн сурагчдын сурах нөхцөл бололцоог сайжруулах болон сурагчийн дүрэмт хувцасны талаарх асуулгын хариуг сонсъё.</w:t>
      </w:r>
    </w:p>
    <w:p>
      <w:pPr>
        <w:pStyle w:val="style0"/>
        <w:jc w:val="both"/>
      </w:pPr>
      <w:r>
        <w:rPr/>
      </w:r>
    </w:p>
    <w:p>
      <w:pPr>
        <w:pStyle w:val="style0"/>
        <w:jc w:val="both"/>
      </w:pPr>
      <w:r>
        <w:rPr>
          <w:rFonts w:cs="Arial"/>
          <w:sz w:val="24"/>
          <w:szCs w:val="24"/>
        </w:rPr>
        <w:tab/>
        <w:t xml:space="preserve">Бүлгийн дарга нартай зөвшилцсөн байгаа. Энэ гишүүний асуулгын хариуг Улсын Их Хурлын чуулганы хуралдааны дэгийн тухай хуулийн 49.2-т байдаг, сар бүрийн 2 дахь, 4 дэх долоо хоногийн Баасан гаригийн үдээс хойших нэгдсэн хуралдаанаар хэлэлцэх бөгөөд шаардлагатай бол Баасан гаригийн үдээс өмнөх хуралдаанд хэлэлцэж болно гэж заасны дагуу энэ горимоор явж байгаа. </w:t>
      </w:r>
    </w:p>
    <w:p>
      <w:pPr>
        <w:pStyle w:val="style0"/>
        <w:jc w:val="both"/>
      </w:pPr>
      <w:r>
        <w:rPr/>
      </w:r>
    </w:p>
    <w:p>
      <w:pPr>
        <w:pStyle w:val="style0"/>
        <w:jc w:val="both"/>
      </w:pPr>
      <w:r>
        <w:rPr>
          <w:rFonts w:cs="Arial"/>
          <w:sz w:val="24"/>
          <w:szCs w:val="24"/>
        </w:rPr>
        <w:tab/>
        <w:t>Асуулгад Боловсрол, шинжлэх ухааны сайд Гантөмөр хариулна. Индэрт урьж байна.</w:t>
      </w:r>
    </w:p>
    <w:p>
      <w:pPr>
        <w:pStyle w:val="style0"/>
        <w:jc w:val="both"/>
      </w:pPr>
      <w:r>
        <w:rPr/>
      </w:r>
    </w:p>
    <w:p>
      <w:pPr>
        <w:pStyle w:val="style0"/>
        <w:jc w:val="both"/>
      </w:pPr>
      <w:r>
        <w:rPr>
          <w:rFonts w:cs="Arial"/>
          <w:sz w:val="24"/>
          <w:szCs w:val="24"/>
          <w:lang w:val="mn-MN"/>
        </w:rPr>
        <w:tab/>
      </w:r>
      <w:r>
        <w:rPr>
          <w:b/>
          <w:bCs/>
          <w:lang w:val="mn-MN"/>
        </w:rPr>
        <w:t>Л.Гантөмөр</w:t>
      </w:r>
      <w:r>
        <w:rPr>
          <w:lang w:val="mn-MN"/>
        </w:rPr>
        <w:t>: Улсын Их Хурлын дарга, эрхэм гишүүд ээ</w:t>
      </w:r>
    </w:p>
    <w:p>
      <w:pPr>
        <w:pStyle w:val="style0"/>
        <w:jc w:val="both"/>
      </w:pPr>
      <w:r>
        <w:rPr/>
      </w:r>
    </w:p>
    <w:p>
      <w:pPr>
        <w:pStyle w:val="style0"/>
        <w:jc w:val="both"/>
      </w:pPr>
      <w:r>
        <w:rPr>
          <w:lang w:val="mn-MN"/>
        </w:rPr>
        <w:tab/>
        <w:t>Улсын Их Хурлын эрхэм гишүүн Сумъяабазар Боловсрол, шинжлэх ухааны сайдад хандаж Ерөнхий боловсролын сургуулийн хүрэлцээ, хангамж, дүрэмт хувцасны тухай асуулга тавьж Улсын Их Хурлын чуулганы нэгдсэн хуралдаанд танилцуулах хүсэлт тавьсны дагуу энэхүү мэдээллийг хийж байна.</w:t>
      </w:r>
    </w:p>
    <w:p>
      <w:pPr>
        <w:pStyle w:val="style0"/>
        <w:jc w:val="both"/>
      </w:pPr>
      <w:r>
        <w:rPr/>
      </w:r>
    </w:p>
    <w:p>
      <w:pPr>
        <w:pStyle w:val="style0"/>
        <w:jc w:val="both"/>
      </w:pPr>
      <w:r>
        <w:rPr>
          <w:lang w:val="mn-MN"/>
        </w:rPr>
        <w:tab/>
        <w:t>Улсын Их Хурлын чуулганы нэгдсэн хуралдаанд асуудлыг танилцуулж байгаа тул эрхэм гишүүний тавьсан асуулгын хариуг зөвхөн Улаанбаатар хот, Сонгинохайрхан дүүргээр хязгаарлахгүйгээр хариулж мэдээлэл өгье. Мөн сургуулийн хүрэлцээ хангамжийг зөвхөн  сургуулиар хязгаарлахгүйгээр хүүхдийн боловсрол эзэмших, суралцах эрхийн баталгааны үндсэн нөхцөл болсон цэцэрлэг, сургууль дотуур байр, спорт заалны хүртээмж гэсэн бүрэн агуулгаар өргөжүүлэн хариулъя.</w:t>
      </w:r>
    </w:p>
    <w:p>
      <w:pPr>
        <w:pStyle w:val="style0"/>
        <w:jc w:val="both"/>
      </w:pPr>
      <w:r>
        <w:rPr/>
      </w:r>
    </w:p>
    <w:p>
      <w:pPr>
        <w:pStyle w:val="style0"/>
        <w:jc w:val="both"/>
      </w:pPr>
      <w:r>
        <w:rPr>
          <w:lang w:val="mn-MN"/>
        </w:rPr>
        <w:tab/>
        <w:t>Шинэчлэлийн Засгийн газар Ерөнхий боловсролын сургууль, цэцэрлэгийн өнөөгийн хүчин чадал нь үүсэн буй болж байгаа хэрэгцээг хангаж чадахгүй байгаа  олон жилийн турш хуримтлагдаж шийдлээ хүлээж буй тулгамдсан асуудлыг шийдвэрлэх сорилттой тулгарч байгаа. Иймээс цэцэрлэг, ерөнхий боловсролын сургуулийн хүүхдүүдийн суралцах эрхийн баталгааг хангах, сургалтын орчин нөхцөлийг сайжруулахад тэргүүлэх ач холбогдол өгч онцгой анхаарал хандуулах шаардлага бий болсон.</w:t>
      </w:r>
    </w:p>
    <w:p>
      <w:pPr>
        <w:pStyle w:val="style0"/>
        <w:jc w:val="both"/>
      </w:pPr>
      <w:r>
        <w:rPr/>
      </w:r>
    </w:p>
    <w:p>
      <w:pPr>
        <w:pStyle w:val="style0"/>
        <w:jc w:val="both"/>
      </w:pPr>
      <w:r>
        <w:rPr>
          <w:lang w:val="mn-MN"/>
        </w:rPr>
        <w:tab/>
        <w:t xml:space="preserve">Энэхүү үүсэн бий болоод буй нөхцөл байдлыг үнэлж оношлон шийдвэрлэх арга зам, шаардагдах хөрөнгийн тооцоо, тэргүүлэн шийдвэрлэх хэрэгцээний эрэмбэд тулгуурласан төлөвлөгөө бүхий стратегийн бодлогоо тодорхойлоод байна. Цэцэрлэг, сургуулийн ачааллыг хэвийн болгох, цаашид цэцэрлэг, сургуулийн хүчин чадлыг бодит эрэлт хэрэгцээний дагуу хаана ямар хүчин чадалтай барилгыг хэзээ барих вэ? Хичнээн хэмжээний хөрөнгө оруулалт шаардагдах вэ? Хэдэн онд барилга, хөрөнгө оруулалтын болон урсгал зардал ямар болох вэ гэдгийг сургууль, цэцэрлэгийн хүчин чадлын ашиглалт, эдийн засгийн үр ашгийн дүн шинжилгээ, шийдвэрлэх арга замын хамт урт, дунд хугацаанд тодорхойлдог болж байна. </w:t>
      </w:r>
    </w:p>
    <w:p>
      <w:pPr>
        <w:pStyle w:val="style0"/>
        <w:jc w:val="both"/>
      </w:pPr>
      <w:r>
        <w:rPr/>
      </w:r>
    </w:p>
    <w:p>
      <w:pPr>
        <w:pStyle w:val="style0"/>
        <w:jc w:val="both"/>
      </w:pPr>
      <w:r>
        <w:rPr>
          <w:lang w:val="mn-MN"/>
        </w:rPr>
        <w:tab/>
        <w:t>Цэцэрлэг, сургуулийн хүчин чадлыг хэвийн хэмжээнд хүргэхэд улсын хэмжээнд нийтдээ  1101 барилга, байгууламж, үүнээс 68170 ортой 571 цэцэрлэг, 176.559 суудалтай 319 сургуулийн барилга, 14105 ортой 120 дотуур байрны барилга,  91 спорт заалны барилгыг барих шаардлагатай бөгөөд үүнд нийтдээ ойролцоогоор 1.8 ихнаяд төгрөг шаардагдах тооцоо урьдчилсан байдлаар гарч байна.</w:t>
      </w:r>
    </w:p>
    <w:p>
      <w:pPr>
        <w:pStyle w:val="style0"/>
        <w:jc w:val="both"/>
      </w:pPr>
      <w:r>
        <w:rPr/>
      </w:r>
    </w:p>
    <w:p>
      <w:pPr>
        <w:pStyle w:val="style0"/>
        <w:jc w:val="both"/>
      </w:pPr>
      <w:r>
        <w:rPr>
          <w:lang w:val="mn-MN"/>
        </w:rPr>
        <w:tab/>
        <w:t>Нийслэлийн хувьд нийтдээ 363 барилга байгууламж, үүнээс 36150 ортой 270 цэцэрлэг,  59400 суудалтай 78 сургууль, 150 ортой нэг дотуур байр, 14 спорт заалны барилгыг барих шаардлагатай бөгөөд үүнд  нийтдээ ойролцоогоор 740.4 тэрбум төгрөг шаардагдах тооцоо урьдчилсан байдлаар гарч байна.</w:t>
      </w:r>
    </w:p>
    <w:p>
      <w:pPr>
        <w:pStyle w:val="style0"/>
        <w:jc w:val="both"/>
      </w:pPr>
      <w:r>
        <w:rPr/>
      </w:r>
    </w:p>
    <w:p>
      <w:pPr>
        <w:pStyle w:val="style0"/>
        <w:jc w:val="both"/>
      </w:pPr>
      <w:r>
        <w:rPr>
          <w:lang w:val="mn-MN"/>
        </w:rPr>
        <w:tab/>
        <w:t xml:space="preserve">213 онд нийтдээ одоогийн байдлаар 82 цэцэрлэг, сургууль, дотуур байр, спорт заалыг ашиглалтад оруулаад байна. Үүнээс 28 сургууль ашиглалтад орууллаа.  13188 суудал бүхий 30 цэцэрлэг ашиглалтад оруулсан байна,  2900 ортой.  1105 ор бүхий  11 дотуур байр, 13 спорт заалны барилгыг ашиглалтад оруулсан. Үүнээс 56 нь ашиглалтад бүрэн орсон, 26-д нь улсын комисс ажиллаж байна. Эдгээрт нийт 106.8 тэрбум төгрөгийг зарцуулсан байна.  Мөн түүнчлэн 5875 ор бүхий 54 цэцэрлэг, 27288 суудал бүхий 59 сургууль, 2705 ор бүхий 23 дотуур байр,  16 спорт заалны нийт 153 барилгын ажил үргэлжилж байна. </w:t>
      </w:r>
    </w:p>
    <w:p>
      <w:pPr>
        <w:pStyle w:val="style0"/>
        <w:jc w:val="both"/>
      </w:pPr>
      <w:r>
        <w:rPr/>
      </w:r>
    </w:p>
    <w:p>
      <w:pPr>
        <w:pStyle w:val="style0"/>
        <w:jc w:val="both"/>
      </w:pPr>
      <w:r>
        <w:rPr>
          <w:lang w:val="mn-MN"/>
        </w:rPr>
        <w:tab/>
        <w:t xml:space="preserve">2014 онд улсын төсвөөр нийтдээ 198 сургууль, цэцэрлэг, дотуур байр, спорт заалны барилга угсралтын ажлыг гүйцэтгэхээр төлөвлөсөн байгаа. Үүнээс 32506 суудлын хүчин чадалтай 91 сургууль, 8470 орны хүчин чадалтай 76 цэцэрлэг,  3235 орны хүчин чадалтай 20 дотуур байр, 11 спорт заалны барилга угсралтын ажлыг гүйцэтгэнэ. Одоогийн байдлаар  2014 оны төсвийн хуульд зааснаар сургууль, цэцэрлэг, спорт заал, дотуур байрны хөрөнгө оруулалтын нийт төсөв  67.5 тэрбум төгрөг болж байна. </w:t>
      </w:r>
    </w:p>
    <w:p>
      <w:pPr>
        <w:pStyle w:val="style0"/>
        <w:jc w:val="both"/>
      </w:pPr>
      <w:r>
        <w:rPr/>
      </w:r>
    </w:p>
    <w:p>
      <w:pPr>
        <w:pStyle w:val="style0"/>
        <w:jc w:val="both"/>
      </w:pPr>
      <w:r>
        <w:rPr>
          <w:lang w:val="mn-MN"/>
        </w:rPr>
        <w:tab/>
        <w:t xml:space="preserve">2014 оны төсвийн тухай хуулиар батлагдсан барилга, хөрөнгө оруулалтын жагсаалтад төсөв нь дахин хянагдаж, “0” төсөвтэй батлагдсан нийт 121 сургууль, цэцэрлэг, дотуур байр, спорт заалны барилгууд байна. Үүнд 22768 суудал бүхий 58 сургууль, 4140 ор бүхий 40 цэцэрлэг, 1930 ор бүхий 13 дотуур байр,  10 спорт заалт байгаа юм. Улсын хэмжээнд 2014 онд нийтдээ 10460 ортой 95 цэцэрлэг,  26496 суудалтай 59 сургууль, 2455 ортой 22 дотуур байр, 18 спорт заал нийт 194 шинэ барилга ашиглалтад оруулахаар төлөвлөж байгаа юм. </w:t>
      </w:r>
    </w:p>
    <w:p>
      <w:pPr>
        <w:pStyle w:val="style0"/>
        <w:jc w:val="both"/>
      </w:pPr>
      <w:r>
        <w:rPr/>
      </w:r>
    </w:p>
    <w:p>
      <w:pPr>
        <w:pStyle w:val="style0"/>
        <w:jc w:val="both"/>
      </w:pPr>
      <w:r>
        <w:rPr>
          <w:lang w:val="mn-MN"/>
        </w:rPr>
        <w:tab/>
        <w:t>Нийслэл Улаанбаатар хотын цэцэрлэг, сургуулийн хүчин чадлыг нэмэгдүүлэхэд онцгой анхаарал хандуулж байна. Улаанбаатар хотод 2014 онд улсын төсөв, орон нутгийн төсөв, гадаадын буцалтгүй тусламж, концессын хуулийн хүрээнд нийтдээ 101 барилга угсралтын ажлыг гүйцэтгэхээр төлөвлөж байгаа. Үүнээс 5500 ортой 42 цэцэрлэг,  19700 суудалтай 40 сургууль, 150 ортой нэг дотуур байр, 2 спорт заал,  1920 ортой 2880 суудал бүхий 16 цэцэрлэг, бага сургуулийн  цогцолборын барилга угсралтын ажлыг гүйцэтгэнэ. Улсын төсвийн хөрөнгөөр Улаанбаатар хотод нийтдээ  34 барилга угсралтын ажлыг гүйцэтгэнэ. Үүнээс 2485 ортой 19 цэцэрлэг,  7680 суудалтай 12 сургууль, 150 ортой нэг дотуур байр, 2 спорт заалны барилга угсралтын ажлыг гүйцэтгэхээр төлөвлөж байна.</w:t>
      </w:r>
    </w:p>
    <w:p>
      <w:pPr>
        <w:pStyle w:val="style0"/>
        <w:jc w:val="both"/>
      </w:pPr>
      <w:r>
        <w:rPr/>
      </w:r>
    </w:p>
    <w:p>
      <w:pPr>
        <w:pStyle w:val="style0"/>
        <w:jc w:val="both"/>
      </w:pPr>
      <w:r>
        <w:rPr>
          <w:lang w:val="mn-MN"/>
        </w:rPr>
        <w:tab/>
        <w:t>Үүнээс 5120 суудал бүхий 8 сургууль,  440 ор бүхий 4 цэцэрлэг, 150 орны хүчин чадалтай 1 дотуур байр, 1 спорт заал, нийт 14 барилга угсралтын төсөв 2014 оны улсын төсөвт “0” төсөвтэй батлагдсан. Төсөв нь дахин хянагдаж буй барилга, хөрөнгө оруулалтын жагсаалтад байгаа юм. Нийслэлийн төсвөөр 2014 онд З сургуулийн өргөтгөл, Баянгол дүүргийн 20, 40, Сүхбаатар дүүргийн  2 дугаар сургууль, 2 цэцэрлэгийн барилга, Чингэлтэй дүүргийн 5 дугаар цэцэрлэгийг буулгаж шинээр Хан-Уул дүүргийн 8 дугаар хороонд шинээр, 16  цэцэрлэг, бага сургуулийн цогцолборыг шинээр барина. Эдгээрт 43.4 тэрбум төгрөг зарцуулахаар төсөвлөсөн байна.</w:t>
      </w:r>
    </w:p>
    <w:p>
      <w:pPr>
        <w:pStyle w:val="style0"/>
        <w:jc w:val="both"/>
      </w:pPr>
      <w:r>
        <w:rPr/>
      </w:r>
    </w:p>
    <w:p>
      <w:pPr>
        <w:pStyle w:val="style0"/>
        <w:jc w:val="both"/>
      </w:pPr>
      <w:r>
        <w:rPr>
          <w:lang w:val="mn-MN"/>
        </w:rPr>
        <w:tab/>
        <w:t xml:space="preserve">Улаанбаатар хотод боловсролыг дэмжих олон улсын түншлэлийн буцалтгүй тусламжлаар  1700 орны хүчин чадалтай  7.4 сая ам долларын төсөвт өртөгтэй 17 канад модон технологийн цэцэрлэгийн барилгыг барих ажлыг эхлүүлээд байгаа бөгөөд  2014 оны эхний хагаст эдгээр цэцэрлэгүүдийг ашиглалтад оруулна. </w:t>
      </w:r>
    </w:p>
    <w:p>
      <w:pPr>
        <w:pStyle w:val="style0"/>
        <w:jc w:val="both"/>
      </w:pPr>
      <w:r>
        <w:rPr/>
      </w:r>
    </w:p>
    <w:p>
      <w:pPr>
        <w:pStyle w:val="style0"/>
        <w:jc w:val="both"/>
      </w:pPr>
      <w:r>
        <w:rPr>
          <w:lang w:val="mn-MN"/>
        </w:rPr>
        <w:tab/>
        <w:t xml:space="preserve">Нийслэл Улаанбаатар хотод барилгын нөхцөл байдал нь хичээл сургалтын үйл ажиллагаа явуулахад нэн эрсдэлтэй, аюултай болсон тул мэргэжлийн хяналтын байгууллагын дүгнэлтийн дагуу тухайн барилгын ашиглалтыг бүрэн зогсоогоод байгаа З цэцэрлэг, 4 сургуулийн барилгыг нурааж, хүчин чадлыг нэмэгдүүлж барих, мөн 2100 ор,  4620 суудлын хүчин чадалтай цэцэрлэг, бага сургуулийн цогцолборыг 21 байршилд шинээр барих, нийт 30 цэцэрлэг, сургуулийн барилга угсралтын ажлыг Концессын хуулийн хүрээнд зохион байгуулах талаар Засгийн газрын шийдвэр гарч, хэрэгжилтийг хангах ажлыг Эдийн засгийн хөгжлийн яамтай хамтран зохион байгуулна. </w:t>
      </w:r>
    </w:p>
    <w:p>
      <w:pPr>
        <w:pStyle w:val="style0"/>
        <w:jc w:val="both"/>
      </w:pPr>
      <w:r>
        <w:rPr/>
      </w:r>
    </w:p>
    <w:p>
      <w:pPr>
        <w:pStyle w:val="style0"/>
        <w:jc w:val="both"/>
      </w:pPr>
      <w:r>
        <w:rPr>
          <w:lang w:val="mn-MN"/>
        </w:rPr>
        <w:tab/>
        <w:t>Концессын хуулийн хүрээнд Улаанбаатар хотод барихаар төлөвлөж байгаа  21 цэцэрлэг, бага сургуулийн цогцолборын газрын нөхөн олговрын зардалд  39.2 тэрбум төгрөгний эх үүсвэр шаардлагатай байгаа. Мөн Баянгол дүүргийн 47, Сонгинохайрхан дүүргийн 26 дугаар цэцэрлэгийн барих санхүүжилт нь  2014 оны улсын төсөвт тусгагдсан боловч нураах зардалд шаардагдах 200 сая төгрөгийн эх үүсвэр шийдэгдээгүй хүлээгдэж байна. Баянгол дүүргийн 57 дугаар цэцэрлэгийг барихад  1 тэрбум төгрөгийн санхүүжилт, нийслэлийн 2014 оны төсөвт  тусгагдсан боловч нураах 140 сая төгрөгийн эх үүсвэр шийдвэрлэгдээгүй байна.</w:t>
      </w:r>
    </w:p>
    <w:p>
      <w:pPr>
        <w:pStyle w:val="style0"/>
        <w:jc w:val="both"/>
      </w:pPr>
      <w:r>
        <w:rPr/>
      </w:r>
    </w:p>
    <w:p>
      <w:pPr>
        <w:pStyle w:val="style0"/>
        <w:jc w:val="both"/>
      </w:pPr>
      <w:r>
        <w:rPr>
          <w:lang w:val="mn-MN"/>
        </w:rPr>
        <w:tab/>
        <w:t xml:space="preserve">Улаанбаатар хотод 2014 онд  25 барилгыг ашиглалтад оруулна. Үүнээс 2180 ортой 19 цэцэрлэг,  2880 суудалтай 5 сургууль, 1 спорт заалны барилгыг ашиглалтад оруулахаар төлөвлөж байна. </w:t>
      </w:r>
    </w:p>
    <w:p>
      <w:pPr>
        <w:pStyle w:val="style0"/>
        <w:jc w:val="both"/>
      </w:pPr>
      <w:r>
        <w:rPr/>
      </w:r>
    </w:p>
    <w:p>
      <w:pPr>
        <w:pStyle w:val="style0"/>
        <w:jc w:val="both"/>
      </w:pPr>
      <w:r>
        <w:rPr>
          <w:lang w:val="mn-MN"/>
        </w:rPr>
        <w:tab/>
        <w:t>Улсын Их Хурлын эрхэм гишүүд ээ</w:t>
      </w:r>
    </w:p>
    <w:p>
      <w:pPr>
        <w:pStyle w:val="style0"/>
        <w:jc w:val="both"/>
      </w:pPr>
      <w:r>
        <w:rPr/>
      </w:r>
    </w:p>
    <w:p>
      <w:pPr>
        <w:pStyle w:val="style0"/>
        <w:jc w:val="both"/>
      </w:pPr>
      <w:r>
        <w:rPr>
          <w:lang w:val="mn-MN"/>
        </w:rPr>
        <w:tab/>
        <w:t>Улсын хэмжээнд нэн шаардлагатай сургуулийн хүчин чадал нь 16.2 хувь, цэцэрлэгийн 16 хувь, дотуур байрны 18.9 хувь, спорт заалны  23.1 хувийг 2014 онд ашиглалтад оруулахаар төлөвлөсөн байгаа.</w:t>
      </w:r>
    </w:p>
    <w:p>
      <w:pPr>
        <w:pStyle w:val="style0"/>
        <w:jc w:val="both"/>
      </w:pPr>
      <w:r>
        <w:rPr/>
      </w:r>
    </w:p>
    <w:p>
      <w:pPr>
        <w:pStyle w:val="style0"/>
        <w:jc w:val="both"/>
      </w:pPr>
      <w:r>
        <w:rPr>
          <w:lang w:val="mn-MN"/>
        </w:rPr>
        <w:tab/>
        <w:t xml:space="preserve">Энэ үзүүлэлт Улаанбаатар хотод сургуулийн хувьд 5.2 хувь, цэцэрлэгийн хувьд 6.1 хувь, спорт заалны хувьд 9.1 хувь болно. Цаашид цэцэрлэг, сургуулийн барилгын хөрөнгө оруулалтын олон эх үүсвэрийг бий болгох, хөрөнгө оруулалтыг татах, эдийн засаг, эрх зүйн таатай боломжийг бий болгох тусгайлсан хөтөлбөр арга хэмжээг авч хэрэгжүүлэх шаардлагатай байна. </w:t>
      </w:r>
    </w:p>
    <w:p>
      <w:pPr>
        <w:pStyle w:val="style0"/>
        <w:jc w:val="both"/>
      </w:pPr>
      <w:r>
        <w:rPr/>
      </w:r>
    </w:p>
    <w:p>
      <w:pPr>
        <w:pStyle w:val="style0"/>
        <w:jc w:val="both"/>
      </w:pPr>
      <w:r>
        <w:rPr>
          <w:lang w:val="mn-MN"/>
        </w:rPr>
        <w:tab/>
        <w:t>Асуулгын хоёрт, дүрэмт хувцасны тухай байсан. Тэгээд дүрэмт хувцастай холбогдуулж асуулгад хариулт өгье.</w:t>
      </w:r>
    </w:p>
    <w:p>
      <w:pPr>
        <w:pStyle w:val="style0"/>
        <w:jc w:val="both"/>
      </w:pPr>
      <w:r>
        <w:rPr/>
      </w:r>
    </w:p>
    <w:p>
      <w:pPr>
        <w:pStyle w:val="style0"/>
        <w:jc w:val="both"/>
      </w:pPr>
      <w:r>
        <w:rPr>
          <w:lang w:val="mn-MN"/>
        </w:rPr>
        <w:tab/>
        <w:t>Ерөнхий боловсролын сургуулийн сурагчид, аймаг, нийслэлийн боловсролын газрын баталсан нэгдсэн загварын дүрэмт хувцсыг өмсөх хуулийн зохицуулалтыг өмнөх Улсын Их Хурал 2012 оны 5 дугаар сарын 9-ний өдөр баталсан Боловсролын тухай багц хуульд нэмэлт өөрчлөлт оруулах тухай хуулиндаа оруулсан байдаг. Хуулийн дагуу аймаг, нийслэлийн боловсролын газрууд дүрэмт хувцасны нэгдсэн загвараа баталсан. Засгийн газраас эх орны түүхий эдээр эх орондоо нэмүү өртөг шингэсэн сурагчдын дүрэмт хувцсыг үйлдвэрлэх бодлого баримталж байна. Дүрэмт хувцасны батлагдсан шинэ загварын дагуу эх орондоо дүрэмт хувцас үйлдвэрлэх ажлын зохион зохион байгуулалтыг Үйлдвэр, хөдөө аж ахуйн яам  хариуцан гүйцэтгэж байгаа юм.</w:t>
      </w:r>
    </w:p>
    <w:p>
      <w:pPr>
        <w:pStyle w:val="style0"/>
        <w:jc w:val="both"/>
      </w:pPr>
      <w:r>
        <w:rPr/>
      </w:r>
    </w:p>
    <w:p>
      <w:pPr>
        <w:pStyle w:val="style0"/>
        <w:jc w:val="both"/>
      </w:pPr>
      <w:r>
        <w:rPr>
          <w:lang w:val="mn-MN"/>
        </w:rPr>
        <w:tab/>
        <w:t xml:space="preserve">Дүрэмт хувцасны үйлдвэрлэлд манай улсын оёдлын салбарын 65 хувь, сүлжмэлийн салбарын 81 хувь, ноос ээрэхийн 98 хувь,  ноос самнахын 98 хувь, ноос угаахын 25 хувийг эзлэх үйлдвэрлэгчид ажиллаж байна гэсэн тоон мэдээг бидэнд ирүүлсэн. Одоогийн байдлаар Боловсролын газруудын баталсан загварын дагуу эх орондоо үйлдвэрлэж байгаа шинэ загварын дүрэмт хувцсыг өмсөхөөр сонголтоо хийж, захиалга өгсөн сургуулиудын дүрэмт хувцасны борлуулалт нийслэлд 1-3 дугаар ангид 98 хувьтай, 4-5 дугаар ангид 60 орчим хувьтай байгаа бөгөөд 10 сарын 14-ний өдрөөс эхлэн аймгуудад сурагчдын дүрэмт хувцсыг хүргэх ажлыг эхлүүлээд байна. </w:t>
      </w:r>
    </w:p>
    <w:p>
      <w:pPr>
        <w:pStyle w:val="style0"/>
        <w:jc w:val="both"/>
      </w:pPr>
      <w:r>
        <w:rPr/>
      </w:r>
    </w:p>
    <w:p>
      <w:pPr>
        <w:pStyle w:val="style0"/>
        <w:jc w:val="both"/>
      </w:pPr>
      <w:r>
        <w:rPr>
          <w:lang w:val="mn-MN"/>
        </w:rPr>
        <w:tab/>
        <w:t xml:space="preserve">Дүрэмт хувцасны үнийг Боловсрол, шинжлэх ухааны яамнаас тогтоогоогүй, үйлдвэрлэгчид тогтоосон гэдгийг энд цохон тэмдэглэмээр байна. Үндэсний үйлдвэрлэгчдийн үйлдвэрлэж буй  дүрэмт хувцасны үнийг өнгөрсөн оны дүрэмт хувцасны ижил төрлийн хувцасны үнэтэй харьцуулахад 10-24 мянган төгрөгийн илүү зөрүүтэй байна. Дүрэмт хувцас үйлдвэрлэх ажлыг үндсэндээ хичээл эхлэхээс 1 сарын өмнө эхэлсэн. Мөн үндэсний үйлдвэрлэгчдийн дийлэнх олонх нь ажиллаж байгаа боловч үйлдвэрлэлийн чадавхи нь хангалттай хүрэлцэхгүй байгаагаас дүрэмт хувцасны нийлүүлэлт энэ жилийн хувьд хугацаа хоцорсон, хангалтгүй байдалтай байна. </w:t>
      </w:r>
    </w:p>
    <w:p>
      <w:pPr>
        <w:pStyle w:val="style0"/>
        <w:jc w:val="both"/>
      </w:pPr>
      <w:r>
        <w:rPr/>
      </w:r>
    </w:p>
    <w:p>
      <w:pPr>
        <w:pStyle w:val="style0"/>
        <w:jc w:val="both"/>
      </w:pPr>
      <w:r>
        <w:rPr>
          <w:lang w:val="mn-MN"/>
        </w:rPr>
        <w:tab/>
        <w:t>Бид хүүхдүүдийнхээ дүрэмт хувцсыг өөрсдөө үйлдвэрлэж, хүүхдүүддээ чанартай өнгө үзэмжтэй дүрэмт хувцас өмсдөг болгохыг зорин ажиллаж байгаа. Эхэлсэн ажилд зарим саад бэрхшээл байгаа ч гэсэн үүнийг даван туулж, зорилгодоо хүрэхийн төлөө хичээх болно.</w:t>
      </w:r>
    </w:p>
    <w:p>
      <w:pPr>
        <w:pStyle w:val="style0"/>
        <w:jc w:val="both"/>
      </w:pPr>
      <w:r>
        <w:rPr/>
      </w:r>
    </w:p>
    <w:p>
      <w:pPr>
        <w:pStyle w:val="style0"/>
        <w:jc w:val="both"/>
      </w:pPr>
      <w:r>
        <w:rPr>
          <w:lang w:val="mn-MN"/>
        </w:rPr>
        <w:tab/>
        <w:t>Эрхэм гишүүд ээ</w:t>
      </w:r>
    </w:p>
    <w:p>
      <w:pPr>
        <w:pStyle w:val="style0"/>
        <w:jc w:val="both"/>
      </w:pPr>
      <w:r>
        <w:rPr/>
      </w:r>
    </w:p>
    <w:p>
      <w:pPr>
        <w:pStyle w:val="style0"/>
        <w:jc w:val="both"/>
      </w:pPr>
      <w:r>
        <w:rPr>
          <w:lang w:val="mn-MN"/>
        </w:rPr>
        <w:tab/>
        <w:t xml:space="preserve">Боловсролын салбарт өнгөрсөн  1 жилийн хугацаанд хийж, бүтээсэн зүйл их байгаа боловч хийж бүтээх зүйл их байна. </w:t>
      </w:r>
    </w:p>
    <w:p>
      <w:pPr>
        <w:pStyle w:val="style0"/>
        <w:jc w:val="both"/>
      </w:pPr>
      <w:r>
        <w:rPr/>
      </w:r>
    </w:p>
    <w:p>
      <w:pPr>
        <w:pStyle w:val="style0"/>
        <w:jc w:val="both"/>
      </w:pPr>
      <w:r>
        <w:rPr>
          <w:lang w:val="mn-MN"/>
        </w:rPr>
        <w:tab/>
        <w:t>Анхаарал тавьсанд баярлалаа.</w:t>
      </w:r>
    </w:p>
    <w:p>
      <w:pPr>
        <w:pStyle w:val="style0"/>
        <w:jc w:val="both"/>
      </w:pPr>
      <w:r>
        <w:rPr/>
      </w:r>
    </w:p>
    <w:p>
      <w:pPr>
        <w:pStyle w:val="style0"/>
        <w:ind w:firstLine="720" w:left="0" w:right="0"/>
        <w:jc w:val="both"/>
      </w:pPr>
      <w:bookmarkStart w:id="1" w:name="_GoBack"/>
      <w:r>
        <w:rPr>
          <w:rFonts w:cs="Arial"/>
          <w:b/>
          <w:sz w:val="24"/>
          <w:szCs w:val="24"/>
        </w:rPr>
        <w:t>З.Энхболд</w:t>
      </w:r>
      <w:bookmarkEnd w:id="1"/>
      <w:r>
        <w:rPr>
          <w:rFonts w:cs="Arial"/>
          <w:sz w:val="24"/>
          <w:szCs w:val="24"/>
        </w:rPr>
        <w:t xml:space="preserve">: </w:t>
      </w:r>
      <w:r>
        <w:rPr>
          <w:rFonts w:cs="Arial"/>
          <w:sz w:val="24"/>
          <w:szCs w:val="24"/>
          <w:lang w:val="mn-MN"/>
        </w:rPr>
        <w:t>Мэндчилгээ дэвшүүль.</w:t>
      </w:r>
      <w:r>
        <w:rPr>
          <w:rFonts w:cs="Arial"/>
          <w:sz w:val="24"/>
          <w:szCs w:val="24"/>
        </w:rPr>
        <w:t>Улсын Их Хурлын гишүүн Санжмятавын урилгаар Завхан аймгийн  Мэргэжлийн сургалт үйлдвэрлэлийн төвийн багш, сурагчдын төлөөлөл нийт 26 хүн Төрийн ордон, Улсын Их Хурлын чуулганы үйл ажиллагаатай танилцаж байна. Та  бүхэнд ажлын амжилт, сайн сайхан бүхнийг хүсэн ерөөе /Алга ташив/.</w:t>
      </w:r>
    </w:p>
    <w:p>
      <w:pPr>
        <w:pStyle w:val="style0"/>
        <w:ind w:firstLine="720" w:left="0" w:right="0"/>
        <w:jc w:val="both"/>
      </w:pPr>
      <w:r>
        <w:rPr/>
      </w:r>
    </w:p>
    <w:p>
      <w:pPr>
        <w:pStyle w:val="style0"/>
        <w:ind w:firstLine="720" w:left="0" w:right="0"/>
        <w:jc w:val="both"/>
      </w:pPr>
      <w:bookmarkStart w:id="2" w:name="__DdeLink__923_84190394"/>
      <w:bookmarkEnd w:id="2"/>
      <w:r>
        <w:rPr>
          <w:rFonts w:cs="Arial"/>
          <w:sz w:val="24"/>
          <w:szCs w:val="24"/>
        </w:rPr>
        <w:t>Ажлын хэсгийг танилцуулья. Эрдэнэчимэг- Боловсрол, шинжлэх ухааны яамны Бодлогын хэрэгжилтийг зохицуулах газрын дарга, Мөнхбаяр- мөн яамны Барилга захиалагчийн албаны дарга, Ганбаатар- Санхүү, хөрөнгө оруулалтын газрын орлогч дарга, Баярмаа- Үйлдвэр, хөдөө аж ахуйн яамны Хөнгөн үйлдвэрийн бодлогын хэрэгжилтийг зохицуулах газрын дарга.</w:t>
      </w:r>
    </w:p>
    <w:p>
      <w:pPr>
        <w:pStyle w:val="style0"/>
        <w:ind w:firstLine="720" w:left="0" w:right="0"/>
        <w:jc w:val="both"/>
      </w:pPr>
      <w:r>
        <w:rPr/>
      </w:r>
    </w:p>
    <w:p>
      <w:pPr>
        <w:pStyle w:val="style0"/>
        <w:ind w:firstLine="720" w:left="0" w:right="0"/>
        <w:jc w:val="both"/>
      </w:pPr>
      <w:r>
        <w:rPr>
          <w:rFonts w:cs="Arial"/>
          <w:sz w:val="24"/>
          <w:szCs w:val="24"/>
        </w:rPr>
        <w:t xml:space="preserve">Асуулт асуух гишүүд нэрээ өгье.  Ерөнхий сайдын цаг биш учраас чөлөөтэй асуулт асууж болно. </w:t>
      </w:r>
    </w:p>
    <w:p>
      <w:pPr>
        <w:pStyle w:val="style0"/>
        <w:ind w:firstLine="720" w:left="0" w:right="0"/>
        <w:jc w:val="both"/>
      </w:pPr>
      <w:r>
        <w:rPr/>
      </w:r>
    </w:p>
    <w:p>
      <w:pPr>
        <w:pStyle w:val="style0"/>
        <w:ind w:firstLine="720" w:left="0" w:right="0"/>
        <w:jc w:val="both"/>
      </w:pPr>
      <w:r>
        <w:rPr>
          <w:rFonts w:cs="Arial"/>
          <w:sz w:val="24"/>
          <w:szCs w:val="24"/>
        </w:rPr>
        <w:t>Тэгэхдээ асуулт, хариулт эхэлснээс 1 цаг  30 минутын дараа дуусах ёстой. Асуулт асуух гишүүдийн нэр авч байна.  Би дэлгэц дээр гараагүй Дашдорж гишүүнээс хойш уншаад өгье.  Бямбацогт, Содбаатар, Энхбаяр, Батболд С.Отгонбаяр, Эрдэнэбат.Ж, Содбилэг, Гарамгайбаатар, Лүндээжанцан,  Сумъяабазар, Энхтүвшин, Сарангэрэл. Хүрэлбаатар гишүүн асууя.</w:t>
      </w:r>
    </w:p>
    <w:p>
      <w:pPr>
        <w:pStyle w:val="style0"/>
        <w:ind w:firstLine="720" w:left="0" w:right="0"/>
        <w:jc w:val="both"/>
      </w:pPr>
      <w:r>
        <w:rPr/>
      </w:r>
    </w:p>
    <w:p>
      <w:pPr>
        <w:pStyle w:val="style0"/>
        <w:ind w:firstLine="720" w:left="0" w:right="0"/>
        <w:jc w:val="both"/>
      </w:pPr>
      <w:r>
        <w:rPr>
          <w:rFonts w:cs="Arial"/>
          <w:b/>
          <w:sz w:val="24"/>
          <w:szCs w:val="24"/>
        </w:rPr>
        <w:t>Ч.Хүрэлбаатар</w:t>
      </w:r>
      <w:r>
        <w:rPr>
          <w:rFonts w:cs="Arial"/>
          <w:sz w:val="24"/>
          <w:szCs w:val="24"/>
        </w:rPr>
        <w:t>: Би Гантөмөр гишүүнээс З асуулт асууя. Сая би тойргийнхоо бүх сумдаар яваад ирлээ, 18 сумаар.  Ард иргэдтэйгээ уулзалт хийсэн. Бүх уулзалт дээр нэг зүйл дээр маш бухимдуу байна. Юу ярьж байна вэ гэхээр, энэ оноос эхлээд энэ форм Боловсролын яам шахаж байгаа юм байна. Нэг өрхийн гэр бүлд энэ формын бизнес үнэхээр дарамт учруулж байна гэж хэлж байна. Яагаад вэ гэхээр, дунджаар З-4 сурагч сурдаг өрхөд энэ форм үнэндээ дарамт болж байгаа юм. Одоо юу болж байна вэ гэхээр, хүүхдүүд нь уйлаад, эцэг, эх нь загнаад, багш нь загнаад, энэ формын мөнгө төл, төлөхгүй бол сургуульд, хичээлд чинь суулгахгүй гээд. Ард иргэд үнэхээр тэнд хэцүү байна. Ард иргэдийн амьдрал валютын ханшийн өөрчлөлтөөс болоод энэ бараа бүтээгдэхүүний үнэ нэлээд өндөр өсчихсөн, хөдөө орон нутагт бизнесийн нөхцөл байдал нэлээд муу болчихсон, өрх амьдралын гэрүүд тэнд хүнд байна. Яг энэ үед энэ Боловсролын яамны шахааны бизнес орж ирсэн учраас тэр хүүхдүүд нь  өрх, гэрийг аав, ээжүүд нь энэ мөнгийг үнэхээр төлөхөд хэцүү байна. Үүнийг болиулж өгөөч.  Хүүхдэд тархи хэрэгтэй юу? Форм хэрэгтэй юу гэдэг асуудал тавьж байна.</w:t>
      </w:r>
    </w:p>
    <w:p>
      <w:pPr>
        <w:pStyle w:val="style0"/>
        <w:ind w:firstLine="720" w:left="0" w:right="0"/>
        <w:jc w:val="both"/>
      </w:pPr>
      <w:r>
        <w:rPr/>
      </w:r>
    </w:p>
    <w:p>
      <w:pPr>
        <w:pStyle w:val="style0"/>
        <w:ind w:firstLine="720" w:left="0" w:right="0"/>
        <w:jc w:val="both"/>
      </w:pPr>
      <w:r>
        <w:rPr>
          <w:rFonts w:cs="Arial"/>
          <w:sz w:val="24"/>
          <w:szCs w:val="24"/>
        </w:rPr>
        <w:t>Ийм учраас энэ дээрээ та бүгд нэлээд эргэж харж үзээч гэдгийг хэлмээр байна.</w:t>
      </w:r>
    </w:p>
    <w:p>
      <w:pPr>
        <w:pStyle w:val="style0"/>
        <w:ind w:firstLine="720" w:left="0" w:right="0"/>
        <w:jc w:val="both"/>
      </w:pPr>
      <w:r>
        <w:rPr/>
      </w:r>
    </w:p>
    <w:p>
      <w:pPr>
        <w:pStyle w:val="style0"/>
        <w:ind w:firstLine="720" w:left="0" w:right="0"/>
        <w:jc w:val="both"/>
      </w:pPr>
      <w:r>
        <w:rPr>
          <w:rFonts w:cs="Arial"/>
          <w:sz w:val="24"/>
          <w:szCs w:val="24"/>
        </w:rPr>
        <w:t xml:space="preserve">Хоёрдугаарт нь, энэ формтой холбоотой асуудал, гомдол байна, чанарын асуудлаар. Нэгдүгээрт нь чанар муутай, өнгө үзэмж муутай, дизайн муутай.  Хөдөө тойргийн сумд дээр уулзалт хийсэн нэг эх босч ирээд хэлж байгаа юм. Цэцэг, цэврүү шиг охидууд энэ формын хувцсыг өмсөхөөр дараа нь тэр 2 дугаар ангийн хүүхдийг эмгэн гэж хочилдог гэж байна.  Тэр агуулга нь зөв үү? Буруу юу? Нэгдүгээрт өрх гэрт дарам болж байгаа, хоёрдугаарт нь, чанар муутай, өндөр үнэтэй. Гуравдугаарт нь, дизайн муутай.  Ийм төрлийн бизнес болчихсон байна, үүнийгээ болиулж өгөөч гэдгийг тойргийн сонгогчид маань сая яваад ирэхэд дуу нэгтэйгээр хэлж байна билээ. Би  тэр сумын зааланд ард иргэдээс гарыг нь өргүүлээд аваад үзэхэд  100 хувь гараа өргөж байгаа энэ дээр, иргэд.  Үүнийгээ болиулж өг гэж. Эсхүл тэр өндөр үнэтэй байгаа тэр үнийн зөрүүг төр, засгаас өөрсдөө даа. Өөрсдөө нэгэнт ийм хууль гаргасан юм бол тэр зөрүүг нь гаргаж өг. Урьд өмнө болоод байсан гэж хэлж байгаа юм. </w:t>
      </w:r>
    </w:p>
    <w:p>
      <w:pPr>
        <w:pStyle w:val="style0"/>
        <w:ind w:firstLine="720" w:left="0" w:right="0"/>
        <w:jc w:val="both"/>
      </w:pPr>
      <w:r>
        <w:rPr/>
      </w:r>
    </w:p>
    <w:p>
      <w:pPr>
        <w:pStyle w:val="style0"/>
        <w:ind w:firstLine="720" w:left="0" w:right="0"/>
        <w:jc w:val="both"/>
      </w:pPr>
      <w:r>
        <w:rPr>
          <w:rFonts w:cs="Arial"/>
          <w:sz w:val="24"/>
          <w:szCs w:val="24"/>
        </w:rPr>
        <w:t>Хоёрдугаарт нь, энэ сурагчдын хаврын амралтыг заавал цагаан сарын үед битгий хийж өгөөч, харин мал төллөх үеэр энэ сурагчдын хаврын амралтыг нь тааруулж өгөх шийдвэр гаргуулж өгөх талд нь Боловсролын сайдад хэлж өгөөч  гэсэн, тийм учраас би таниас энэ саяны хэлсэн асуудлуудаар таны саналыг сонсмоор байна.</w:t>
      </w:r>
    </w:p>
    <w:p>
      <w:pPr>
        <w:pStyle w:val="style0"/>
        <w:ind w:firstLine="720" w:left="0" w:right="0"/>
        <w:jc w:val="both"/>
      </w:pPr>
      <w:r>
        <w:rPr>
          <w:rFonts w:cs="Arial"/>
          <w:sz w:val="24"/>
          <w:szCs w:val="24"/>
        </w:rPr>
        <w:t xml:space="preserve"> </w:t>
      </w:r>
    </w:p>
    <w:p>
      <w:pPr>
        <w:pStyle w:val="style0"/>
        <w:ind w:firstLine="720" w:left="0" w:right="0"/>
        <w:jc w:val="both"/>
      </w:pPr>
      <w:r>
        <w:rPr>
          <w:rFonts w:cs="Arial"/>
          <w:b/>
          <w:sz w:val="24"/>
          <w:szCs w:val="24"/>
        </w:rPr>
        <w:t>З.Энхболд</w:t>
      </w:r>
      <w:r>
        <w:rPr>
          <w:rFonts w:cs="Arial"/>
          <w:sz w:val="24"/>
          <w:szCs w:val="24"/>
        </w:rPr>
        <w:t>: Мэндчилгээ дэвшүүлье.  Улсын Их Хурлын гишүүн Арвины урилгаар Баянзүрх дүүргийн З дугаар хорооны иргэдийн төлөөлөл нийт 25 хүн Төрийн ордон, чуулганы үйл ажиллагаатай танилцаж байна. Та бүхэнд эрүүл энх, ажлын амжилт сайн сайхан бүгдийг хүсэн ерөөе  /Алга ташив/.</w:t>
      </w:r>
    </w:p>
    <w:p>
      <w:pPr>
        <w:pStyle w:val="style0"/>
        <w:ind w:firstLine="720" w:left="0" w:right="0"/>
        <w:jc w:val="both"/>
      </w:pPr>
      <w:r>
        <w:rPr/>
      </w:r>
    </w:p>
    <w:p>
      <w:pPr>
        <w:pStyle w:val="style0"/>
        <w:ind w:firstLine="720" w:left="0" w:right="0"/>
        <w:jc w:val="both"/>
      </w:pPr>
      <w:r>
        <w:rPr>
          <w:rFonts w:cs="Arial"/>
          <w:sz w:val="24"/>
          <w:szCs w:val="24"/>
        </w:rPr>
        <w:t>Гантөмөр сайд хариулъя.</w:t>
      </w:r>
    </w:p>
    <w:p>
      <w:pPr>
        <w:pStyle w:val="style0"/>
        <w:ind w:firstLine="720" w:left="0" w:right="0"/>
        <w:jc w:val="both"/>
      </w:pPr>
      <w:r>
        <w:rPr/>
      </w:r>
    </w:p>
    <w:p>
      <w:pPr>
        <w:pStyle w:val="style0"/>
        <w:ind w:firstLine="720" w:left="0" w:right="0"/>
        <w:jc w:val="both"/>
      </w:pPr>
      <w:r>
        <w:rPr>
          <w:rFonts w:cs="Arial"/>
          <w:b/>
          <w:sz w:val="24"/>
          <w:szCs w:val="24"/>
        </w:rPr>
        <w:t>Л.Гантөмөр</w:t>
      </w:r>
      <w:r>
        <w:rPr>
          <w:rFonts w:cs="Arial"/>
          <w:sz w:val="24"/>
          <w:szCs w:val="24"/>
        </w:rPr>
        <w:t xml:space="preserve">: Баярлалаа, Хүрэлбаатар гишүүний асуултад хариулъя. Формын асуудлын талаар би түрүүн танилцуулгандаа хэлсэн байгаа.  Энэ бол хуулиар формжуулаа гээд хуулиндаа оруулчихсан. Засгийн газар бол хууль хэрэгжүүлэх үүрэгтэй. Хэрвээ үнэхээр Их Хурлын гишүүдэд тойргоос нь хүүхдүүдийн форм болохгүй байна гэдэг санал үнэхээр давамгайлж ирж байгаа бол Их Хурлын гишүүд маань хууль өргөн бариад өөрчлөлт хийх бүрэн бололцоотой гэж бодож байгаа. </w:t>
      </w:r>
    </w:p>
    <w:p>
      <w:pPr>
        <w:pStyle w:val="style0"/>
        <w:ind w:firstLine="720" w:left="0" w:right="0"/>
        <w:jc w:val="both"/>
      </w:pPr>
      <w:r>
        <w:rPr/>
      </w:r>
    </w:p>
    <w:p>
      <w:pPr>
        <w:pStyle w:val="style0"/>
        <w:ind w:firstLine="720" w:left="0" w:right="0"/>
        <w:jc w:val="both"/>
      </w:pPr>
      <w:r>
        <w:rPr>
          <w:rFonts w:cs="Arial"/>
          <w:sz w:val="24"/>
          <w:szCs w:val="24"/>
        </w:rPr>
        <w:t>Монголд үйлдвэрлэх  асуудал бол  Боловсролын яамны санаачилга гэхээсээ илүү  Монголын үйлдвэрлэгчдийн санаачлагаар  Засгийн газар руу асуудлыг оруулж ирээд Монголдоо үйлдвэрлэе гэдэг  ийм санаачлага гаргасан юм билээ. Яагаад гэвэл, Монголд энэ ноос нь байгаад байна, энэ ноосоо бид нар боловсруулаад даавуу хийе, хувцас хийе. Яг өнөөдөр энэ зааланд сууж байгаа бид нар дотор бол Монголд үйлдвэрлэсэн хувцас өмсч байгаа хүн бараг байхгүй шүү дээ. Яагаад гэвэл бид Монголд үйлдвэрлэсэн юмаа бүгдээрээ л голдог. Муухай байна, муу байна, чанаргүй байна. Тэгэхээр бол энэ чанарыг авчрах, гоё үзэмжтэй байх чиглэлээр бид нар үйлдвэрлэгчдэд хатуу шаардлага тавьж байна. Манай үйлдвэрлэгчид үнэхээр гарсан бүтээгдэхүүн нь иргэдэд болоод хүүхдүүдэд таалагдахгүй байгаа бол үнэхээр байгаа байдал нь тэр ээ. Энэ дээрээ бид хууль өөрчлөхгүй бол бид буугаад өгчих юм бол үеийн үед Монгол улс дотооддоо юм үйлдвэрлэж чаддаггүй, дандаа импортоор хувцсаа авдаг ийм л улс орон болох нь л дээ.</w:t>
      </w:r>
    </w:p>
    <w:p>
      <w:pPr>
        <w:pStyle w:val="style0"/>
        <w:ind w:firstLine="720" w:left="0" w:right="0"/>
        <w:jc w:val="both"/>
      </w:pPr>
      <w:r>
        <w:rPr/>
      </w:r>
    </w:p>
    <w:p>
      <w:pPr>
        <w:pStyle w:val="style0"/>
        <w:ind w:firstLine="720" w:left="0" w:right="0"/>
        <w:jc w:val="both"/>
      </w:pPr>
      <w:r>
        <w:rPr>
          <w:rFonts w:cs="Arial"/>
          <w:sz w:val="24"/>
          <w:szCs w:val="24"/>
        </w:rPr>
        <w:t xml:space="preserve">Санхүүгийн хувьд дарамттай байгааг ойлгож байгаа. Ялангуяа орлого багатай иргэдийн хувьд тусгайлан бодлого явуулах шаардлагатай. Тэгэхээр би бол энэ тусгайлан бодлогоо яаж хийх вэ гэдэг дээр бид Нийгмийн хамгааллын яамтай хамтраад ажиллаж байгаа. Тусгайлан бодлого явуулах, судалгааг Нийгмийн хамгааллын яам хийж байгаа юм билээ, өргөн хүрээтэй. Үүнийхээ дүнд үнэхээр амьдрал нь бололцоогүй байгаа, мөнгө төлөх боломжгүй байгаа тэр хүмүүсүүдэд асуудлыг яах вэ гэдэг ийм шийдэл гаргах юм байна гэж ингэж ойлгож байгаа. </w:t>
      </w:r>
    </w:p>
    <w:p>
      <w:pPr>
        <w:pStyle w:val="style0"/>
        <w:ind w:firstLine="720" w:left="0" w:right="0"/>
        <w:jc w:val="both"/>
      </w:pPr>
      <w:r>
        <w:rPr/>
      </w:r>
    </w:p>
    <w:p>
      <w:pPr>
        <w:pStyle w:val="style0"/>
        <w:ind w:firstLine="720" w:left="0" w:right="0"/>
        <w:jc w:val="both"/>
      </w:pPr>
      <w:r>
        <w:rPr>
          <w:rFonts w:cs="Arial"/>
          <w:sz w:val="24"/>
          <w:szCs w:val="24"/>
        </w:rPr>
        <w:t xml:space="preserve">Тэгээд энэ жилийн хувьд үнэхээр форм дээр алдаа гаргасан зүйл бол цаг алдсан байгаа. Үйлдвэр, худалдааны яам нөгөө үйлдвэрлэгчдээ зохион байгуулахын тулд нэлээн хугацаа алдсан байдаг. Тийм учраас нийлүүлэлт талд их цаг алдсан. Энэ нь өөрөө  хүмүүсийн  формоо хэрэглэх асуудалд эргэлзэх эргэлзээг бий болгожээ гэж бид үзэж байгаа. </w:t>
      </w:r>
    </w:p>
    <w:p>
      <w:pPr>
        <w:pStyle w:val="style0"/>
        <w:ind w:firstLine="720" w:left="0" w:right="0"/>
        <w:jc w:val="both"/>
      </w:pPr>
      <w:r>
        <w:rPr/>
      </w:r>
    </w:p>
    <w:p>
      <w:pPr>
        <w:pStyle w:val="style0"/>
        <w:ind w:firstLine="720" w:left="0" w:right="0"/>
        <w:jc w:val="both"/>
      </w:pPr>
      <w:r>
        <w:rPr>
          <w:rFonts w:cs="Arial"/>
          <w:sz w:val="24"/>
          <w:szCs w:val="24"/>
        </w:rPr>
        <w:t>Ер нь тухайн үед 12 онд энд байгаа гишүүдийн 30-40 хувь нь сууж байсан. Тэгээд тэнд юу яригдсан бэ гэхээр, ерөөсөө ялангуяа энэ Улаанбаатар хотод хүмүүс баян, ядуугаар маш их ялгараад байна. Өмчөөрөө их гайхуулж байна. Баян хүмүүсүүд хүүхдүүддээ хангалттай хувцас аваад өгчихдөг, тэгээд дээр нь том, том утас бариулаад явуулчихдаг. Ядуу хүмүүсийн хүүхдүүд бол их хүнд байдалтай харагдаж байна гэсэн. Тэгээд энэ нөхцөл байдал цаашаа удаан үргэлжлэх юм бол Монголд бодитойгоор  анги давхрагууд үүсэхээр байна. Тийм учраас бид хүүхдүүдээ ядаж адилхан хувцаслаад, адилхан гоёод явуулах ийм шаардлага байна гэж, тухайн үед ярьж байсан. Одоо бол үүнийгээ энэ хамаагүй, баян нь сайхан хувцсаа өмсөөд, ядуу нь  тааруухан хувцсаа өмсөөд ингээд явъя гэсэн ийм бодлого гаргахаар, олон нийт хэрвээ тэгж хүсч байгаа бол Их Хурал бол мэдээж  иргэдийнхээ хүсэлтэд тулгуурлаад хуулиа гаргах ёстой гэж ингэж бодож байна.</w:t>
      </w:r>
    </w:p>
    <w:p>
      <w:pPr>
        <w:pStyle w:val="style0"/>
        <w:ind w:firstLine="720" w:left="0" w:right="0"/>
        <w:jc w:val="both"/>
      </w:pPr>
      <w:r>
        <w:rPr/>
      </w:r>
    </w:p>
    <w:p>
      <w:pPr>
        <w:pStyle w:val="style0"/>
        <w:ind w:firstLine="720" w:left="0" w:right="0"/>
        <w:jc w:val="both"/>
      </w:pPr>
      <w:r>
        <w:rPr>
          <w:rFonts w:cs="Arial"/>
          <w:sz w:val="24"/>
          <w:szCs w:val="24"/>
        </w:rPr>
        <w:t>Амралтын тухайд бол өвлийн амралтаа бид өнгөрсөн жилээс нэлээн урт хугацаатай болгож байгаа. Яагаад гэвэл Улаанбаатар хотод ханиад маш их гарч байна. Өвлийн улиралд, ялангуяа бага ангийн хүүхдүүдийг бид нар 5 долоо хоног амруулдаг ийм жишгээ нэвтрүүлж байна.</w:t>
      </w:r>
    </w:p>
    <w:p>
      <w:pPr>
        <w:pStyle w:val="style0"/>
        <w:ind w:firstLine="720" w:left="0" w:right="0"/>
        <w:jc w:val="both"/>
      </w:pPr>
      <w:r>
        <w:rPr/>
      </w:r>
    </w:p>
    <w:p>
      <w:pPr>
        <w:pStyle w:val="style0"/>
        <w:ind w:firstLine="720" w:left="0" w:right="0"/>
        <w:jc w:val="both"/>
      </w:pPr>
      <w:r>
        <w:rPr>
          <w:rFonts w:cs="Arial"/>
          <w:sz w:val="24"/>
          <w:szCs w:val="24"/>
        </w:rPr>
        <w:t xml:space="preserve">Хөдөө орон нутгаа бол яг цагаан сарыг нь тааруулаад амраагаач ээ гэдэг хүсэлт өнгөрсөн жил давамгайлсан юмаа, гишүүн ээ. Тийм учраас бид нар  нэг удаагийнхаа урт хугацааны амралтыг нь цагаан сарыг тааруулж хийж байгаа. Дараагийн амралт ахлах, дунд ангийнхаа амралтыг бид нар мал төллөх үеэр хийж байгаа. </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Хүрэлбаатар гишүүн тодруулъя.</w:t>
      </w:r>
    </w:p>
    <w:p>
      <w:pPr>
        <w:pStyle w:val="style0"/>
        <w:ind w:firstLine="720" w:left="0" w:right="0"/>
        <w:jc w:val="both"/>
      </w:pPr>
      <w:r>
        <w:rPr/>
      </w:r>
    </w:p>
    <w:p>
      <w:pPr>
        <w:pStyle w:val="style0"/>
        <w:ind w:firstLine="720" w:left="0" w:right="0"/>
        <w:jc w:val="both"/>
      </w:pPr>
      <w:r>
        <w:rPr>
          <w:rFonts w:cs="Arial"/>
          <w:b/>
          <w:sz w:val="24"/>
          <w:szCs w:val="24"/>
        </w:rPr>
        <w:t>Ч.Хүрэлбаатар</w:t>
      </w:r>
      <w:r>
        <w:rPr>
          <w:rFonts w:cs="Arial"/>
          <w:sz w:val="24"/>
          <w:szCs w:val="24"/>
        </w:rPr>
        <w:t xml:space="preserve">: Энэ формыг олгож эхлэхтэй холбогдуулаад та нар судалгаа хийж үзсэн үү. Яагаад гэхээр хүүхдүүд чинь их хурдан хурдан өсч, том болдог. Тэгэхээр нэг өрхөд З хүүхэд сургуульд явж байна гээд үзэх юм бол нэг жил 300 мянгаар форм авчихаж байгаа, дараа жил нь  бас 300 мянгаар, бас дахиад түүний дараа жил нь 300 гээд ийм хэмжээний дарамтыг өрх айлд учруулахаар болчихоод байгаа юм. </w:t>
      </w:r>
    </w:p>
    <w:p>
      <w:pPr>
        <w:pStyle w:val="style0"/>
        <w:ind w:firstLine="720" w:left="0" w:right="0"/>
        <w:jc w:val="both"/>
      </w:pPr>
      <w:r>
        <w:rPr/>
      </w:r>
    </w:p>
    <w:p>
      <w:pPr>
        <w:pStyle w:val="style0"/>
        <w:jc w:val="both"/>
      </w:pPr>
      <w:r>
        <w:rPr>
          <w:b/>
          <w:bCs/>
          <w:lang w:val="mn-MN"/>
        </w:rPr>
        <w:tab/>
        <w:t>Л.Гантөмөр</w:t>
      </w:r>
      <w:r>
        <w:rPr>
          <w:lang w:val="mn-MN"/>
        </w:rPr>
        <w:t xml:space="preserve">: Ялангуяа бага ангийн хүүхдүүдийг бид нар 5 долоо хоног амруулдаг ийм жишгээ нэвтрүүлж байна.  </w:t>
      </w:r>
    </w:p>
    <w:p>
      <w:pPr>
        <w:pStyle w:val="style0"/>
        <w:jc w:val="both"/>
      </w:pPr>
      <w:r>
        <w:rPr/>
      </w:r>
    </w:p>
    <w:p>
      <w:pPr>
        <w:pStyle w:val="style0"/>
        <w:jc w:val="both"/>
      </w:pPr>
      <w:r>
        <w:rPr>
          <w:lang w:val="mn-MN"/>
        </w:rPr>
        <w:tab/>
      </w:r>
      <w:r>
        <w:rPr>
          <w:b/>
          <w:bCs/>
          <w:lang w:val="mn-MN"/>
        </w:rPr>
        <w:t>З.Энхболд</w:t>
      </w:r>
      <w:r>
        <w:rPr>
          <w:lang w:val="mn-MN"/>
        </w:rPr>
        <w:t>: Гантөмөр сайд 1 минут нэмж хариулъя.</w:t>
      </w:r>
    </w:p>
    <w:p>
      <w:pPr>
        <w:pStyle w:val="style0"/>
        <w:jc w:val="both"/>
      </w:pPr>
      <w:r>
        <w:rPr>
          <w:lang w:val="mn-MN"/>
        </w:rPr>
        <w:tab/>
      </w:r>
    </w:p>
    <w:p>
      <w:pPr>
        <w:pStyle w:val="style0"/>
        <w:jc w:val="both"/>
      </w:pPr>
      <w:r>
        <w:rPr>
          <w:lang w:val="mn-MN"/>
        </w:rPr>
        <w:tab/>
      </w:r>
      <w:r>
        <w:rPr>
          <w:b/>
          <w:bCs/>
          <w:lang w:val="mn-MN"/>
        </w:rPr>
        <w:t>Л.Гантөмөр</w:t>
      </w:r>
      <w:r>
        <w:rPr>
          <w:lang w:val="mn-MN"/>
        </w:rPr>
        <w:t xml:space="preserve">: Хөдөө орон нутгийнхыг яг цагаан сарыг тааруулаад амраагаач гэдэг хүсэлт бол өнгөрсөн жил давамгайлсан юмаа, гишүүн ээ. Тийм учраас бид нар нэг удаагийн урт хугацааны амралтыг нь цагаан сарыг нь тааруулж хийж байгаа юм. Дараагийн амралт, ахлах, дунд ангийнхны амралтыг бид нар мал төллөх үеэр хийж байгаа юм. </w:t>
      </w:r>
    </w:p>
    <w:p>
      <w:pPr>
        <w:pStyle w:val="style0"/>
        <w:jc w:val="both"/>
      </w:pPr>
      <w:r>
        <w:rPr/>
      </w:r>
    </w:p>
    <w:p>
      <w:pPr>
        <w:pStyle w:val="style0"/>
        <w:jc w:val="both"/>
      </w:pPr>
      <w:r>
        <w:rPr>
          <w:lang w:val="mn-MN"/>
        </w:rPr>
        <w:tab/>
      </w:r>
      <w:r>
        <w:rPr>
          <w:b/>
          <w:bCs/>
          <w:lang w:val="mn-MN"/>
        </w:rPr>
        <w:t>З.Энхболд</w:t>
      </w:r>
      <w:r>
        <w:rPr>
          <w:lang w:val="mn-MN"/>
        </w:rPr>
        <w:t>:  Хүрэлбаатар гишүүн тодруулъя.</w:t>
      </w:r>
    </w:p>
    <w:p>
      <w:pPr>
        <w:pStyle w:val="style0"/>
        <w:jc w:val="both"/>
      </w:pPr>
      <w:r>
        <w:rPr/>
      </w:r>
    </w:p>
    <w:p>
      <w:pPr>
        <w:pStyle w:val="style0"/>
        <w:jc w:val="both"/>
      </w:pPr>
      <w:r>
        <w:rPr>
          <w:lang w:val="mn-MN"/>
        </w:rPr>
        <w:tab/>
      </w:r>
      <w:r>
        <w:rPr>
          <w:b/>
          <w:bCs/>
          <w:lang w:val="mn-MN"/>
        </w:rPr>
        <w:t>Ч.Хүрэлбаатар</w:t>
      </w:r>
      <w:r>
        <w:rPr>
          <w:lang w:val="mn-MN"/>
        </w:rPr>
        <w:t xml:space="preserve">:  Энэ формыг олгож эхлэхтэй холбогдуулаад та нар судалгаа хийж үзсэн үү? Яагаад гэхээр хүүхдүүд хурдан хурдан өсөж, том болдог.  Тэгэхээр нэг өрхийн  З хүүхэд сургуульд явж байна гээд үзэх юм бол  1 жил 300 мянгаар форм авч байна. Дараа жил нь бас 300 мянгаар, дахиад түүний дараа  300 гээд ингээд ийм хэмжээний дарамтыг өрх айлд учруулахаар болчихоод байгаа юм. Тийм учраас та бүгд энэ форм гэдэг арга хэмжээгээ хэрэгжүүлж, тэр сургууль болгонд хүүхдүүдийг формтой болгохдоо яг тэр дундаж өрхтэй айлын өрхийн амьжиргаанд нь яаж нөлөөлөх юм бэ, чадах юм уу? Чадахгүй юм уу. Эцэст нь баахан банкны зээл болоод салах юм уу гэдэг талаар танай яам бодох ёстой. </w:t>
      </w:r>
    </w:p>
    <w:p>
      <w:pPr>
        <w:pStyle w:val="style0"/>
        <w:jc w:val="both"/>
      </w:pPr>
      <w:r>
        <w:rPr/>
      </w:r>
    </w:p>
    <w:p>
      <w:pPr>
        <w:pStyle w:val="style0"/>
        <w:jc w:val="both"/>
      </w:pPr>
      <w:r>
        <w:rPr>
          <w:lang w:val="mn-MN"/>
        </w:rPr>
        <w:tab/>
        <w:t xml:space="preserve">Хоёрдугаарт нь, формтой болго гэдэг чинь одоо шүүмжлэхээр болино гэсэн үг биш шүү дээ. Үнийн зөрүүг нь олгодог, хөнгөлөлт олгодог байж болно шүү дээ. Анхнаас нь зөв бодож байгаад яагаад хийчихэж болоогүй юм бэ гэдэг асуулт байна. </w:t>
      </w:r>
    </w:p>
    <w:p>
      <w:pPr>
        <w:pStyle w:val="style0"/>
        <w:jc w:val="both"/>
      </w:pPr>
      <w:r>
        <w:rPr/>
      </w:r>
    </w:p>
    <w:p>
      <w:pPr>
        <w:pStyle w:val="style0"/>
        <w:jc w:val="both"/>
      </w:pPr>
      <w:r>
        <w:rPr>
          <w:lang w:val="mn-MN"/>
        </w:rPr>
        <w:tab/>
      </w:r>
      <w:r>
        <w:rPr>
          <w:b/>
          <w:bCs/>
          <w:lang w:val="mn-MN"/>
        </w:rPr>
        <w:t>З.Энхболд:</w:t>
      </w:r>
      <w:r>
        <w:rPr>
          <w:lang w:val="mn-MN"/>
        </w:rPr>
        <w:t xml:space="preserve"> Гантөмөр сайд хариулъя. </w:t>
      </w:r>
    </w:p>
    <w:p>
      <w:pPr>
        <w:pStyle w:val="style0"/>
        <w:jc w:val="both"/>
      </w:pPr>
      <w:r>
        <w:rPr/>
      </w:r>
    </w:p>
    <w:p>
      <w:pPr>
        <w:pStyle w:val="style0"/>
        <w:jc w:val="both"/>
      </w:pPr>
      <w:r>
        <w:rPr>
          <w:lang w:val="mn-MN"/>
        </w:rPr>
        <w:tab/>
      </w:r>
      <w:r>
        <w:rPr>
          <w:b/>
          <w:bCs/>
          <w:lang w:val="mn-MN"/>
        </w:rPr>
        <w:t>Л.Гантөмөр</w:t>
      </w:r>
      <w:r>
        <w:rPr>
          <w:lang w:val="mn-MN"/>
        </w:rPr>
        <w:t>: Ер нь бол манай гишүүд формны үнийг  100 мянган төгрөг болсон гэж энэ хурлын заалнаас их олон удаа хэлж байгаа. Би үнэ хэлж өгмөөр байна. Бага ангийн хүүхдийн хувцас бол 41 мянган төгрөг байгаа, эмэгтэй хувцас нь. Эрэгтэй хувцас нь  62 мянган төгрөг байгаа. Дунд анги нь 76 мянган  төгрөг байгаа. Хуучин зарагдаж байсан хувцас нь жишээлбэл энэ дээр 65 мянган төгрөг байгаа. Ахлах ангийн эрэгтэй хувцас гээд иж бүрдэл болохоороо 108 мянган төгрөг болчихож байгаа юм. Тэгэхээр ахлах ангийнхны үнээр бүгдийг нь битгий ойлгоорой гэж  нэгдсэн ойлголт өгмөөр байна, нэгдүгээрт.</w:t>
      </w:r>
    </w:p>
    <w:p>
      <w:pPr>
        <w:pStyle w:val="style0"/>
        <w:jc w:val="both"/>
      </w:pPr>
      <w:r>
        <w:rPr/>
      </w:r>
    </w:p>
    <w:p>
      <w:pPr>
        <w:pStyle w:val="style0"/>
        <w:jc w:val="both"/>
      </w:pPr>
      <w:r>
        <w:rPr>
          <w:lang w:val="mn-MN"/>
        </w:rPr>
        <w:tab/>
        <w:t>Хоёрдугаарт, яг тэр хүүхдүүдийн өмсч байгаа хувцас,  даавуун цамцны  материалын чанар, тэр даавуун өмдний материалын чанар бол /хугацаа дуусав/.</w:t>
      </w:r>
    </w:p>
    <w:p>
      <w:pPr>
        <w:pStyle w:val="style0"/>
        <w:jc w:val="both"/>
      </w:pPr>
      <w:r>
        <w:rPr>
          <w:lang w:val="mn-MN"/>
        </w:rPr>
        <w:tab/>
      </w:r>
    </w:p>
    <w:p>
      <w:pPr>
        <w:pStyle w:val="style0"/>
        <w:jc w:val="both"/>
      </w:pPr>
      <w:r>
        <w:rPr>
          <w:lang w:val="mn-MN"/>
        </w:rPr>
        <w:tab/>
      </w:r>
      <w:r>
        <w:rPr>
          <w:b/>
          <w:bCs/>
          <w:lang w:val="mn-MN"/>
        </w:rPr>
        <w:t>З.Энхболд</w:t>
      </w:r>
      <w:r>
        <w:rPr>
          <w:lang w:val="mn-MN"/>
        </w:rPr>
        <w:t>: Мэндчилгээ дэвшүүлье. Улсын Их Хурлын гишүүн Ганбаатарын урилгаар Дархан-Уул аймгийн иргэдийн төлөөлөл нийт   85 хүн Төрийн ордон, чуулганы нэгдсэн хуралдааны үйл ажиллагаатай танилцаж байна. Та бүхэнд эрүүл энх, ажлын амжилт, сайн сайхныг хүсэн ерөөе /Алга ташив/.</w:t>
      </w:r>
    </w:p>
    <w:p>
      <w:pPr>
        <w:pStyle w:val="style0"/>
        <w:jc w:val="both"/>
      </w:pPr>
      <w:r>
        <w:rPr/>
      </w:r>
    </w:p>
    <w:p>
      <w:pPr>
        <w:pStyle w:val="style0"/>
        <w:jc w:val="both"/>
      </w:pPr>
      <w:r>
        <w:rPr>
          <w:lang w:val="mn-MN"/>
        </w:rPr>
        <w:tab/>
        <w:t>Тодруулга нэг минут байхгүй юм байна шүү. Хүрэлбаатар гишүүнд дэг зөрчөөд өгчихсөн байна. З минутад багтааж дуусах ёстой юм байна.  Мэдсэнгүй өгсөн байна. Бакей гишүүн асууя.</w:t>
      </w:r>
    </w:p>
    <w:p>
      <w:pPr>
        <w:pStyle w:val="style0"/>
        <w:jc w:val="both"/>
      </w:pPr>
      <w:r>
        <w:rPr/>
      </w:r>
    </w:p>
    <w:p>
      <w:pPr>
        <w:pStyle w:val="style0"/>
        <w:jc w:val="both"/>
      </w:pPr>
      <w:r>
        <w:rPr>
          <w:lang w:val="mn-MN"/>
        </w:rPr>
        <w:tab/>
      </w:r>
      <w:r>
        <w:rPr>
          <w:b/>
          <w:bCs/>
          <w:lang w:val="mn-MN"/>
        </w:rPr>
        <w:t>А.Бакей</w:t>
      </w:r>
      <w:r>
        <w:rPr>
          <w:lang w:val="mn-MN"/>
        </w:rPr>
        <w:t>: Баярлалаа. Миний асуух гэж байгаа зүйл бол хот, хөдөөгийн сургууль, цэцэрлэг, дотуур байр гэх мэт Ерөнхий боловсролын сургуулийн  сурагчдын  нөхцөл хот, хөдөөгөөр маш их ялгаатай болж байна. Ялангуяа алслагдсан сум, багийн төвшин дэх багийн сургууль, цэцэрлэг, дотуур байрны нөхцөл бол тун хангалтгүй байна. Энэ бас нэг асуудал онцгой нөлөөлж байгаа. Энэ юу вэ гэхээр, 6 настай хүүхэд сургуульд орж байгаа нөхцөлд  хотын хүүхэд бол эцэг, эх нь өглөө хөтөлж аваачиж сургуульд хүргэчихээд, орой буцааж авах унаагаар. Тэгээд дулаан сайхан байранд хичээллэдэг ийм нөхцөлтэй.</w:t>
      </w:r>
    </w:p>
    <w:p>
      <w:pPr>
        <w:pStyle w:val="style0"/>
        <w:jc w:val="both"/>
      </w:pPr>
      <w:r>
        <w:rPr/>
      </w:r>
    </w:p>
    <w:p>
      <w:pPr>
        <w:pStyle w:val="style0"/>
        <w:jc w:val="both"/>
      </w:pPr>
      <w:r>
        <w:rPr>
          <w:lang w:val="mn-MN"/>
        </w:rPr>
        <w:tab/>
        <w:t>Гэтэл гэрээсээ холдож үзээгүй, дөнгөж 6 настай хүүхэд хөдөөгөөс ирж багийн төв дээр дотуур байранд сууж, хичээлд явах нөхцөл үнэхээр муу байна. Тэнд дотуур байр нь гэхэд стандартны бус, сургууль нь гэхэд стандартны бус ийм нөхцөл байдал хөдөөд түгээмэл байна. Тийм учраас энэ Боловсрол, шинжлэх ухааны яамнаас  6 настай сурагчдыг сурах нөхцөл боломжоор хангах, тусгайлсан бодлого байгаа юу? Энэ талд анхаарахгүй бол үнэхээр хүнд байдалтай байдаг юм билээ. Тийм бодлого боловсруулж байгаа, төлөвлөж байгаа асуудал байна уу гэсэн нэгдүгээр асуулт байна.</w:t>
      </w:r>
    </w:p>
    <w:p>
      <w:pPr>
        <w:pStyle w:val="style0"/>
        <w:jc w:val="both"/>
      </w:pPr>
      <w:r>
        <w:rPr/>
      </w:r>
    </w:p>
    <w:p>
      <w:pPr>
        <w:pStyle w:val="style0"/>
        <w:jc w:val="both"/>
      </w:pPr>
      <w:r>
        <w:rPr>
          <w:lang w:val="mn-MN"/>
        </w:rPr>
        <w:tab/>
        <w:t xml:space="preserve">Хоёрдугаарт, хөдөө орон нутгаар явж байхад энэ сурагчдын сурах бичгийн хангамж хангалтгүй байна. Ихэнх сурах бичиг нь урагдчихсан, элэгдсэн, ашиглах боломжгүй болчихсон, тэгсэн мөртлөө хүртээмж хүрэлцээ их муу байна. З сурагчийн дунд заримдаа  5 сурагчийн дунд нэг сурах бичиг байх жишээтэй. Тэгэхээр энэ сурах бичгийн хангамжийг сайжруулах талд  ямар ажил зохиож байгаа юм бэ? </w:t>
      </w:r>
    </w:p>
    <w:p>
      <w:pPr>
        <w:pStyle w:val="style0"/>
        <w:jc w:val="both"/>
      </w:pPr>
      <w:r>
        <w:rPr/>
      </w:r>
    </w:p>
    <w:p>
      <w:pPr>
        <w:pStyle w:val="style0"/>
        <w:jc w:val="both"/>
      </w:pPr>
      <w:r>
        <w:rPr>
          <w:lang w:val="mn-MN"/>
        </w:rPr>
        <w:tab/>
        <w:t>Гурав дахь асуудал бол энэ Улаанбаатарт концессын гэрээгээр сургууль, цэцэрлэгийн  барилга барих ажил эхэлж явж байгаа юм байна. Энэ бол сайн хэрэг.  Хөдөө орон нутагт энэ Концессын гэрээгээр хүрэлцээгүй бүс нутагт сургууль, цэцэрлэгийн байр, дотуур байр барих талд тодорхой бодлого, төлөвлөлт байна уу гэсэн ийм З асуултад хариулт авъя.</w:t>
      </w:r>
    </w:p>
    <w:p>
      <w:pPr>
        <w:pStyle w:val="style0"/>
        <w:jc w:val="both"/>
      </w:pPr>
      <w:r>
        <w:rPr/>
      </w:r>
    </w:p>
    <w:p>
      <w:pPr>
        <w:pStyle w:val="style0"/>
        <w:jc w:val="both"/>
      </w:pPr>
      <w:r>
        <w:rPr>
          <w:lang w:val="mn-MN"/>
        </w:rPr>
        <w:tab/>
      </w:r>
      <w:r>
        <w:rPr>
          <w:b/>
          <w:bCs/>
          <w:lang w:val="mn-MN"/>
        </w:rPr>
        <w:t>З.Энхболд</w:t>
      </w:r>
      <w:r>
        <w:rPr>
          <w:lang w:val="mn-MN"/>
        </w:rPr>
        <w:t>: Асуулт З минутад багтах ёстой. Хариулт 5 минутад. Гантөмөр сайд.</w:t>
      </w:r>
    </w:p>
    <w:p>
      <w:pPr>
        <w:pStyle w:val="style0"/>
        <w:jc w:val="both"/>
      </w:pPr>
      <w:r>
        <w:rPr/>
      </w:r>
    </w:p>
    <w:p>
      <w:pPr>
        <w:pStyle w:val="style0"/>
        <w:jc w:val="both"/>
      </w:pPr>
      <w:r>
        <w:rPr>
          <w:lang w:val="mn-MN"/>
        </w:rPr>
        <w:tab/>
      </w:r>
      <w:r>
        <w:rPr>
          <w:b/>
          <w:bCs/>
          <w:lang w:val="mn-MN"/>
        </w:rPr>
        <w:t>Л.Гантөмөр</w:t>
      </w:r>
      <w:r>
        <w:rPr>
          <w:lang w:val="mn-MN"/>
        </w:rPr>
        <w:t xml:space="preserve">: З дахь асуултаас нь хариулъя. Концессын асуудал бол  Засгийн газар дээр яг Улаанбаатар хотын тулгамдсан хэсэг дээрээ шийдвэр бол гарчихсан байгаа. Орон нутгаас санаачлага гарах юм бол бид нар Орон нутагт нь концесс хийх боломжийг бүрдүүлнэ гэсэн бодлоготойгоор ажиллаж байгаа. Ер нь бол энэ зааланд аймгийн засаг дарга хийж байсан улсууд нэлээн байгаа. Энэ хүмүүсийн мэдэж байгаа нэг зүйл юу вэ гэхээр үнэхээр аймгийн удирдлагын санаачилга, тухайн аймгийнхаа Боловсролын орчинд шууд нөлөөлж байна. Санаачлагатай Засаг дарга бол 5-6 цэцэрлэг барьчихаж  байна.  5-6 сургуулийг бараг эхлүүлчихэж байна. Санаачлагагүй Засаг дарга бол үнэхээр сургуулиа туйлд нь ортол явуулдаг ийм дүр зураг байгаа. Тийм учраас бид нар энэ Боловсролын салбарт оруулах хөрөнгө оруулалтаа би түрүүн хэлсэн, 1.8 ихнаяд. Энэ бол бас дутуу тооцсон тооцоо байх магадлалтай. Яагаад гэвэл сүүлийн үеийн долларын ханшийг харахад цаашаагаа өсөхөөр ийм дүр зураг харагдаж байгаа юм. Тэгэхээр энэ  1.8 ихнаядаас бид төсвийн хөрөнгөөр санхүүжүүлж дийлэх хэмжээ бол 800 тэрбумаас илүү харагдахгүй байна. Үлдсэн 1 ихнаядыг бид төрөл бүрийн эх үүсвэрээр ашиглах хэрэгтэй. Энэ дунд Концессын янз бүрийн хэлбэрүүд байгаа. Энэ хэлбэрүүдийг түлхүү ашиглаач ээ гэдэг асуудлаар бид аймгийнхаа удирдлагууд, нийслэлийн удирдлагуудтай ярилцаж байна. Тийм учраас Концессыг бүх шатанд хэрэгжүүлж болох юм гэдэг ийм дүр зураг харагдаж байгаа юм. </w:t>
      </w:r>
    </w:p>
    <w:p>
      <w:pPr>
        <w:pStyle w:val="style0"/>
        <w:jc w:val="both"/>
      </w:pPr>
      <w:r>
        <w:rPr/>
      </w:r>
    </w:p>
    <w:p>
      <w:pPr>
        <w:pStyle w:val="style0"/>
        <w:jc w:val="both"/>
      </w:pPr>
      <w:r>
        <w:rPr>
          <w:lang w:val="mn-MN"/>
        </w:rPr>
        <w:tab/>
        <w:t>Хоёрдугаарт, сурах бичгийн асуудал дээр манай Эрдэнэчимэг дарга тодорхой хариулах байх. Бид бүх хүүхдээ сурах бичгээр хангах бодлогыг Боловсролын яам сүүлийн хэдэн жил тасралтгүй хийсэн. Яг хүрэлцэхгүй байгаа гэдэг сургууль нь аль сургууль вэ? Хаана вэ гэдгийг тодорхой ярихгүй бол бидний зүгээс худалдаж аваад нийлүүлж байгаа сурах бичиг бол яг хүүхдийнхээ тоогоор байгаа. Цаашдаа ч энэ бодлогоо үргэлжлүүлнэ гэсэн ийм ойлголттой байгаа. Тэр дундаа бид бага ангийг бол үнэгүй нийлүүлэлт хийж байгаа.  Амьдралын төвшин доогуур байгаа айлуудын хүүхдүүдийн сурах бичгийг бас үнэгүй нийлүүлэлт хийж байгаа.  Тодорхой худалдан авах чадвартай хүмүүс дээр худалдан авалтын ажиллагаа явагдаж байгаа. Тэгэхээр энэ дээр Эрдэнэчимэг дарга энэ жил жишээлбэл хэдэн төгрөгөөр хэдэн ширхэг сурах бичиг яаж хуваарилсан бэ гэдэг тодорхой мэдээллийг өгөөрэй.</w:t>
      </w:r>
    </w:p>
    <w:p>
      <w:pPr>
        <w:pStyle w:val="style0"/>
        <w:jc w:val="both"/>
      </w:pPr>
      <w:r>
        <w:rPr>
          <w:lang w:val="mn-MN"/>
        </w:rPr>
        <w:tab/>
      </w:r>
    </w:p>
    <w:p>
      <w:pPr>
        <w:pStyle w:val="style0"/>
        <w:jc w:val="both"/>
      </w:pPr>
      <w:r>
        <w:rPr>
          <w:lang w:val="mn-MN"/>
        </w:rPr>
        <w:tab/>
        <w:t>6 настай хүүхдийн асуудал хөдөө орон нутагт томоохон асуудал болж байгаа гэдгийг ойлгож байгаа. Энэ дээр бид төрөл бүрийн судалгаануудыг хийж байна. Гэрийн орчинд 6 настай хүүхдүүдийг 1 дүгээр ангийнх нь мэдлэг олгох ямар боломжууд байна вэ гэдгийг бид нар Насан туршийн боловсролын төвтэйгээ хамтраад судалгаанууд хийж байгаа гэдгийг Бакей гишүүнд хэлмээр байна. Бид энэ дээр яаран эрсдэлтэй  ямар нэгэн шийдвэр гаргахаас эмээж байгаа юм. Аль болохоор Монгол хүүхдүүд жигдхэн авах боловсролоо аваад явах шаардлагатай гэдэг ийм л зарчим дээр өнөөдөр хүртэл ажиллаж байна. Цаашдаа яг бүр малчин айлын хүүхдүүдийнхээ  тоо судалгааг гаргаад, энэ хүүхдүүдийн хувьд асуудлыг яаж шийдэх вэ гэдгээ бол бид нар судалгаа хийж байгаа гэдгийг хэлмээр байна.</w:t>
      </w:r>
    </w:p>
    <w:p>
      <w:pPr>
        <w:pStyle w:val="style0"/>
        <w:jc w:val="both"/>
      </w:pPr>
      <w:r>
        <w:rPr/>
      </w:r>
    </w:p>
    <w:p>
      <w:pPr>
        <w:pStyle w:val="style0"/>
        <w:ind w:firstLine="720" w:left="0" w:right="0"/>
        <w:jc w:val="both"/>
      </w:pPr>
      <w:r>
        <w:rPr>
          <w:rFonts w:cs="Arial"/>
          <w:b/>
          <w:bCs/>
          <w:sz w:val="24"/>
          <w:szCs w:val="24"/>
          <w:lang w:val="mn-MN"/>
        </w:rPr>
        <w:t>Д.Эрдэнэчимэг</w:t>
      </w:r>
      <w:r>
        <w:rPr>
          <w:rFonts w:cs="Arial"/>
          <w:sz w:val="24"/>
          <w:szCs w:val="24"/>
          <w:lang w:val="mn-MN"/>
        </w:rPr>
        <w:t>: Эрхэм гишүүн Бакейн тавьсан сурах бичигтэй холбоотой асуудлаар товч  мэдээлэл өгье. Ерөнхий боловсролын сургуулийн бага ангийн сурах бичгийг 100 хувь төрийн зардлаар үнэ төлбөргүйгээр сурах бичгээр хангаж байгаа, Засгийн газрын шийдвэртэй. Дунд, ахлах ангийн сурагчдын 40 хувийг мөн төрийн санхүүжилтээр үнэ төлбөргүйгээр сурах бичгээр хангаж байгаа. Сурах бичгийн хангамж, хүртээмжийг нэмэгдүүлэхтэй холбоотойгоор дунд, ахлах ангийн зах зээлээс худалдаж авах  60 хувийн хүүхдүүдийн сурах бичиг худалдаж авах боломжийг өргөжүүлэх үүднээс үндсэндээ бүх аймгуудыг дунд, ахлах ангид нь түрээсийн сургалтын системд шилжүүлсэн. Ерөнхий боловсролын сургуульд үзэж байгаа хичээлийн төрөл болгоноор нь түрээсийн сурах бичиг нийлүүлж байгаа. Бүх хүүхдүүд түрээсийн сурах бичиг ашиглаж байгаа. Энэ түрээсийн сурах бичиг ашиглаж байгаа хэлбэр нь 45 мянган төгрөгний багцын сурах бичгийг тухайн хичээлийн жилд З таслаад  16 мянган төгрөгийг нэг удаа төлөөд бүтэн хичээлийн турш дунд, ахлах ангийн сурагчид бол сурах бичгээ худалдаж авах бүрэн бололцоотой, ийм нөхцөлд шилжсэн байгаа.</w:t>
      </w:r>
    </w:p>
    <w:p>
      <w:pPr>
        <w:pStyle w:val="style0"/>
        <w:ind w:firstLine="720" w:left="0" w:right="0"/>
        <w:jc w:val="both"/>
      </w:pPr>
      <w:r>
        <w:rPr/>
      </w:r>
    </w:p>
    <w:p>
      <w:pPr>
        <w:pStyle w:val="style0"/>
        <w:ind w:firstLine="720" w:left="0" w:right="0"/>
        <w:jc w:val="both"/>
      </w:pPr>
      <w:r>
        <w:rPr>
          <w:rFonts w:cs="Arial"/>
          <w:sz w:val="24"/>
          <w:szCs w:val="24"/>
          <w:lang w:val="mn-MN"/>
        </w:rPr>
        <w:t>Сурах бичгийн зах зээлд борлуулах үнэ бол дунджаар 2500-3000 төгрөг байгаа. Бид тогтмол судалгаа хийж байгаа. Сүүлийн 6 жилийн турш Монгол Улсад бараа бүтээгдэхүүний үнэ нэмэгдээгүй, тогтвортой буурч байгаа 5-6 бараа бүтээгдэхүүний тоон дотор сурах бичиг хоёрдугаарт явж байгаа.  Үнэ нь тогтвортой, зах зээлийнхээ бодит ханш нь иргэдийн худалдан авах чадварын түвшинд байж байгаа. Эрхэм гишүүний тавьсан тэр асуудлыг ямар сургууль дээр яг ийм асуудал үүсэж байна вэ гэдэг асуудлыг бид судалж, тодорхой шалтгааныг тодруулж, холбогдох арга хэмжээг авъя. Сурах бичгийн хувьд маш амжилттай ажиллаж байгаа. Иргэдээс энэ талаар ер нь гомдол санал ирэхээ больсон.</w:t>
      </w:r>
    </w:p>
    <w:p>
      <w:pPr>
        <w:pStyle w:val="style0"/>
        <w:ind w:firstLine="720" w:left="0" w:right="0"/>
        <w:jc w:val="both"/>
      </w:pPr>
      <w:r>
        <w:rPr/>
      </w:r>
    </w:p>
    <w:p>
      <w:pPr>
        <w:pStyle w:val="style0"/>
        <w:ind w:firstLine="720" w:left="0" w:right="0"/>
        <w:jc w:val="both"/>
      </w:pPr>
      <w:r>
        <w:rPr>
          <w:rFonts w:cs="Arial"/>
          <w:b/>
          <w:bCs/>
          <w:sz w:val="24"/>
          <w:szCs w:val="24"/>
          <w:lang w:val="mn-MN"/>
        </w:rPr>
        <w:t>З.Энхболд</w:t>
      </w:r>
      <w:r>
        <w:rPr>
          <w:rFonts w:cs="Arial"/>
          <w:sz w:val="24"/>
          <w:szCs w:val="24"/>
          <w:lang w:val="mn-MN"/>
        </w:rPr>
        <w:t>: Уянга гишүүн асууя.</w:t>
      </w:r>
    </w:p>
    <w:p>
      <w:pPr>
        <w:pStyle w:val="style0"/>
        <w:ind w:firstLine="720" w:left="0" w:right="0"/>
        <w:jc w:val="both"/>
      </w:pPr>
      <w:r>
        <w:rPr/>
      </w:r>
    </w:p>
    <w:p>
      <w:pPr>
        <w:pStyle w:val="style0"/>
        <w:ind w:firstLine="720" w:left="0" w:right="0"/>
        <w:jc w:val="both"/>
      </w:pPr>
      <w:r>
        <w:rPr>
          <w:rFonts w:cs="Arial"/>
          <w:b/>
          <w:bCs/>
          <w:sz w:val="24"/>
          <w:szCs w:val="24"/>
          <w:lang w:val="mn-MN"/>
        </w:rPr>
        <w:t>Г.Уянга</w:t>
      </w:r>
      <w:r>
        <w:rPr>
          <w:rFonts w:cs="Arial"/>
          <w:sz w:val="24"/>
          <w:szCs w:val="24"/>
          <w:lang w:val="mn-MN"/>
        </w:rPr>
        <w:t xml:space="preserve">: Би Гантөмөр сайдыг мэдээлэл хийж байгаатай холбогдуулаад нэг асуулт сонирхох гэсэн юм. Би саяхан нэг шинэ юм олж мэдлээ л дээ. Тэр бол Ерөнхий боловсролын сургуулийн  1-12 дугаар анги төгсөн төгстөл нь иргэний боловсрол гэдэг хичээл ордог юм байна. Тэгээд миний ойлголтоор бол ер нь  10 жилийн сургуульд шинжлэх ухааны батлагдсан нотлогдсон шинжлэх ухааны үндсийг заадаг гэж ингэж ойлгодог. Физик, математик, хими, биологи, түүх, нийгмийн ухаан гэх мэт. Гэтэл энэ иргэний боловсрол гэж ямар шинжлэх ухаан байна вэ? Хэзээ, хэн үндэслэсэн, судлагдахуун нь юу байдаг юм бэ? Хэн гэж ямар ямар гадаад, дотоодын хүмүүс эрдмийн зэрэг цоьл хүртсэн, ямар сэдвээр хамгаалсан ямар шинжлэх ухаан байдаг юм бэ? Энэ салбарт ямар ямар нээлтүүд хийгдсэн байдаг юм бэ? </w:t>
      </w:r>
    </w:p>
    <w:p>
      <w:pPr>
        <w:pStyle w:val="style0"/>
        <w:ind w:firstLine="720" w:left="0" w:right="0"/>
        <w:jc w:val="both"/>
      </w:pPr>
      <w:r>
        <w:rPr/>
      </w:r>
    </w:p>
    <w:p>
      <w:pPr>
        <w:pStyle w:val="style0"/>
        <w:ind w:firstLine="720" w:left="0" w:right="0"/>
        <w:jc w:val="both"/>
      </w:pPr>
      <w:r>
        <w:rPr>
          <w:rFonts w:cs="Arial"/>
          <w:sz w:val="24"/>
          <w:szCs w:val="24"/>
          <w:lang w:val="mn-MN"/>
        </w:rPr>
        <w:t>Дээрээс нь энэ 12 жил заадаг энэ сэдвээр бэлтгэгдсэн, хэрвээ шинжлэх ухаан юм бол, энэ шинжлэх ухаанаар бэлтгэгдсэн ямар ямар эрдэмтэн, багш, ямар хүмүүс үүнийг заадаг юм бэ гэдэг нь надад их сонин санагдсан. Тэгээд би сонирхоод энэ сурах бичгүүдийг нь авч үзье гэж хүсэлт тавьчихаад байгаа. Тэгээд надад их сонин санагдаад байгаа юм. Энэ талаар надад дэлгэрэнгүй мэдээлэл өгөөч гэж хүсэх гэсэн юм.</w:t>
      </w:r>
    </w:p>
    <w:p>
      <w:pPr>
        <w:pStyle w:val="style0"/>
        <w:ind w:firstLine="720" w:left="0" w:right="0"/>
        <w:jc w:val="both"/>
      </w:pPr>
      <w:r>
        <w:rPr/>
      </w:r>
    </w:p>
    <w:p>
      <w:pPr>
        <w:pStyle w:val="style0"/>
        <w:ind w:firstLine="720" w:left="0" w:right="0"/>
        <w:jc w:val="both"/>
      </w:pPr>
      <w:r>
        <w:rPr>
          <w:rFonts w:cs="Arial"/>
          <w:b/>
          <w:bCs/>
          <w:sz w:val="24"/>
          <w:szCs w:val="24"/>
          <w:lang w:val="mn-MN"/>
        </w:rPr>
        <w:t>З.Энхболд:</w:t>
      </w:r>
      <w:r>
        <w:rPr>
          <w:rFonts w:cs="Arial"/>
          <w:sz w:val="24"/>
          <w:szCs w:val="24"/>
          <w:lang w:val="mn-MN"/>
        </w:rPr>
        <w:t xml:space="preserve"> Өнөөдрийн хэлэлцэж байгаа асуудал энэ мөн үү? Биш учраас хариулах боломжгүй Уянга гишүүн. Өөрөө тусдаа асуулга тавиад, түүн дээрээ хариулт аваарай. Гончигдорж гишүүн </w:t>
      </w:r>
    </w:p>
    <w:p>
      <w:pPr>
        <w:pStyle w:val="style0"/>
        <w:ind w:firstLine="720" w:left="0" w:right="0"/>
        <w:jc w:val="both"/>
      </w:pPr>
      <w:r>
        <w:rPr/>
      </w:r>
    </w:p>
    <w:p>
      <w:pPr>
        <w:pStyle w:val="style0"/>
        <w:ind w:firstLine="720" w:left="0" w:right="0"/>
        <w:jc w:val="both"/>
      </w:pPr>
      <w:r>
        <w:rPr>
          <w:rFonts w:cs="Arial"/>
          <w:b/>
          <w:sz w:val="24"/>
          <w:szCs w:val="24"/>
        </w:rPr>
        <w:t>Р.Гончигдорж</w:t>
      </w:r>
      <w:r>
        <w:rPr>
          <w:rFonts w:cs="Arial"/>
          <w:sz w:val="24"/>
          <w:szCs w:val="24"/>
        </w:rPr>
        <w:t xml:space="preserve">: </w:t>
      </w:r>
      <w:r>
        <w:rPr>
          <w:rFonts w:cs="Arial"/>
          <w:sz w:val="24"/>
          <w:szCs w:val="24"/>
          <w:lang w:val="mn-MN"/>
        </w:rPr>
        <w:t>Баярлалаа. Өнөөдөр хоёр асуудал сурах орчны нөхцөл байдлууд, түүний бүрэлдэхүүн хэсэг юм даа бас, сурагчийн формын тухай асуудлууд байна. Ер нь энэ сургуулиуд дээр, сургууль зохион байгуулалт бусад юман дээр бидний үетэйгээ харьцуулж яриад яах вэ. Цаг дандаа өөрчлөгдөж байгаа юм чинь, энэ сурагчийн форм, сурах бичгээ цэвэр, ариг гамтай хэрэглэж, дамжуулж хэрэглэх энэ чиглэлд, энэ чинь өөрөө бас тэгээд сая Уянга гишүүн асуучихлаа, жишээлбэл. Ерөөсөө хүн өөрөө төлөвшихдөө юмандаа гамтай байх, цэвэр цэмцгэр байх, тэгээд бусдад дамжуулж хэрэглэх, энэ зүйл дээр хир зэрэг ажил зохион байгуулдаг юм бэ? Сургуулиудын санаачлага, багш нарын санаачлагууд ер нь яаж хийгддэг юм бэ? Үүнийг нь яамнаас хэрхэн хөхүүлэн дэмждэг юм бэ? Тодорхой шаардлагатай, зохион байгуулалтаар нь яаж хангаж өгдөг юм бэ? Мөн сурах бичиг засварлах болон хувцсыг нэгээс нөгөөд шилжихэд хийх цэвэрлэгээ, бусад зүйл дээр нь ямар анхаарал тавьдаг юм бэ?  Энэ чиглэл чухал юм. Бид нар ч яах вэ, багадаа ариг гамтай байх л гэдэг эцсийн бүлэгтээ бид нар ядуу, зүдүү байх тусмаа л бид нар ариг гамтай дамжуулж хэрэглээд ингээд л явдаг л даа. Тэр байтугай олон хүүхэдтэй айл хүүхдээ нэг насаар дээшлүүлээд хоёр, хоёроор нь нэг ангид оруулдаг ч байсан үе бий. Өөрөөр хэлбэл энэ чиглэлд ямар анхаарал тавьж байна вэ?</w:t>
      </w:r>
    </w:p>
    <w:p>
      <w:pPr>
        <w:pStyle w:val="style0"/>
        <w:ind w:firstLine="720" w:left="0" w:right="0"/>
        <w:jc w:val="both"/>
      </w:pPr>
      <w:r>
        <w:rPr/>
      </w:r>
    </w:p>
    <w:p>
      <w:pPr>
        <w:pStyle w:val="style0"/>
        <w:ind w:firstLine="720" w:left="0" w:right="0"/>
        <w:jc w:val="both"/>
      </w:pPr>
      <w:r>
        <w:rPr>
          <w:rFonts w:cs="Arial"/>
          <w:sz w:val="24"/>
          <w:szCs w:val="24"/>
          <w:lang w:val="mn-MN"/>
        </w:rPr>
        <w:t>Хоёрдугаарт нь, энэ сургууль, цэцэрлэгийн байшин барилгын тухай асуудал ярьж байна. Үүнийгээ ер нь зохион байгуулалтынх нь хувьд аль болох зөв хэлбэрт нь оруулах юм бол ёстой нөгөө Том төрөөс ухаалаг төр уруу гэдэг шиг  сургуулийн тойргоор зохион байгуулах тухай асуудлыг хир зэрэг бодож байгаа вэ? Сум болгон  12 жилийн сургуультай байх шаардлага байна уу? Өөрөөр хэлбэл бага, дунд, тэгээд ахлах сургуулиудын нэг ийм тойргийн системийг бий болгож, тэгээд тэр тойргийнхоо систем дээр сургууль зохион байгуулаад, сургуулийн барилга, байшин, хүүхдийн хамралтын зохион байгуулалтуудыг багшлах боловсон хүчний чадавхийг зөв хуваарилах тухай асуудлууд дээр энд ер нь ямар зохион байгуулалт хийгдэж байна. Энэ нь өөрөө эргээд магадгүй энэ сургууль тойрч, хүүхдийн сурах орчныг сайжруулах тухай асуудал чинь энэ чинь өөрөө бас нэг чухал зүйл биш үү гэж.</w:t>
      </w:r>
      <w:r>
        <w:rPr>
          <w:rFonts w:cs="Arial"/>
          <w:sz w:val="24"/>
          <w:szCs w:val="24"/>
        </w:rPr>
        <w:t xml:space="preserve"> Өөрөө</w:t>
      </w:r>
      <w:r>
        <w:rPr>
          <w:rFonts w:cs="Arial"/>
          <w:sz w:val="24"/>
          <w:szCs w:val="24"/>
          <w:lang w:val="mn-MN"/>
        </w:rPr>
        <w:t>р</w:t>
      </w:r>
      <w:r>
        <w:rPr>
          <w:rFonts w:cs="Arial"/>
          <w:sz w:val="24"/>
          <w:szCs w:val="24"/>
        </w:rPr>
        <w:t xml:space="preserve"> гэрээрээ цэцэрлэг эрхлэхтэй холбогдсон  асуудлыг хэр зэрэг судалж, энэ чиглэлд ямар хөдөлгөөн, ямар стандартыг боловсруулж байна вэ? Ерөнхийлөгчийн сонгуулийн үеэр энэ чухал асуудал байсан, олон түмний анхаарлыг их татаж байсан. Өөрөөр хэлбэл гэрээрээ багш байсан, цэцэрлэгийн багш байсан, тэтгэвэрт гарсан, эсхүл 40 гарсан эхчүүд гэрээрээ гэр цэцэрлэг ажиллуулах, үүнтэй холбогдсон стандарт журмуудыг боловсруулсан юм байна уу? </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Сайд хариулъя.</w:t>
      </w:r>
    </w:p>
    <w:p>
      <w:pPr>
        <w:pStyle w:val="style0"/>
        <w:ind w:firstLine="720" w:left="0" w:right="0"/>
        <w:jc w:val="both"/>
      </w:pPr>
      <w:r>
        <w:rPr/>
      </w:r>
    </w:p>
    <w:p>
      <w:pPr>
        <w:pStyle w:val="style0"/>
        <w:ind w:firstLine="720" w:left="0" w:right="0"/>
        <w:jc w:val="both"/>
      </w:pPr>
      <w:r>
        <w:rPr>
          <w:rFonts w:cs="Arial"/>
          <w:b/>
          <w:sz w:val="24"/>
          <w:szCs w:val="24"/>
        </w:rPr>
        <w:t>Л.Гантөмөр</w:t>
      </w:r>
      <w:r>
        <w:rPr>
          <w:rFonts w:cs="Arial"/>
          <w:sz w:val="24"/>
          <w:szCs w:val="24"/>
        </w:rPr>
        <w:t xml:space="preserve">: Баярлалаа. Гончигдорж гишүүний асуултад хариулъя. Нэгдүгээрт,  сум болгонд 12 жилийн сургууль байх уу?  Ер нь энэ сургуулийнхаа төлөвшилтийг яах вэ гэдэг ийм асуулт тавьсан. Бид бол  сургуулийн тойрог гэдэг ойлголт манайд байгаа. Гол нь яг 12 жилийн сургууль хаанаа байх вэ гэдэг эцсийн шийдлийг бид хараахан гаргаагүй байна.  Төлөвлөлтүүдийг яг цаг хугацаатай хийж байгаа гэдгийг танд хэлмээр байна. Өнөөдөр тэнд тийм байнаа, энэ суман дээр ингэнэ гэдэг зүйлийг зарлахад эрт байна. Яагаад гэвэл ямар нэгэн зүйл, одоо энэ  12 жил чинь 2 талтай юм л даа. Нэг хэсэг нь бол ганц нэг эцэг, эхчүүд би хүүхдээ өөр сум руу ч юм уу? Аймаг руу явуулмааргүй байна гээд хэлэхээр түүнийг нь манай гишүүд уламжилдаг шүү дээ. Гэтэл зарим нь үнэхээр хүүхдийнхээ сургалтад анхаараад сайн сургуульд явуулмаар байна гэдэг асуудлаа ярьдаг. Тэгэхээр зэрэг бид сайн сургууль, сайн бодлого гэдэг төрийн бодлогыг хэрэгжүүлэх учиртай. Тийм учраас таны дэвшүүлж байгаа саналын дагуу бид судалгаа хийж байгаа. </w:t>
      </w:r>
    </w:p>
    <w:p>
      <w:pPr>
        <w:pStyle w:val="style0"/>
        <w:ind w:firstLine="720" w:left="0" w:right="0"/>
        <w:jc w:val="both"/>
      </w:pPr>
      <w:r>
        <w:rPr/>
      </w:r>
    </w:p>
    <w:p>
      <w:pPr>
        <w:pStyle w:val="style0"/>
        <w:ind w:firstLine="720" w:left="0" w:right="0"/>
        <w:jc w:val="both"/>
      </w:pPr>
      <w:r>
        <w:rPr>
          <w:rFonts w:cs="Arial"/>
          <w:sz w:val="24"/>
          <w:szCs w:val="24"/>
        </w:rPr>
        <w:t>Ер нь цаашдынхаа хөрөнгө оруулалтыг аймгийн удирдлагуудтай бид юу гэж тохирч байгаа вэ гэхээр, яг үнэхээр 12 жилийн сургуулиуд хаана байх вэ? Энэ байршлаа тогтоочих. Энд чинь хөрөнгө оруулалтаа хийе. З ээлжтэй, 2 ээлжтэй байгаа сургуулиудынхаа байршлыг гаргачихсан. Энэ рүү хөрөнгө оруулалт хийнэ. Өөрөөр хэлбэл,  шаардлагагүй, үр ашиггүй  хөрөнгө оруулалтыг хязгаарлах бодлогуудыг алхам алхмаар хийх юм. Тэгэхээр таны хэлж байгаа энэ  12 жилтэй байх, хэдэн сургууль үлдэх вэ гэдэг тооцоо ирэх онд тодорхой болоод, бодлого нь тодорхой болоод ажил хэрэг болоод явна гэдгийг хэлмээр байна.</w:t>
      </w:r>
    </w:p>
    <w:p>
      <w:pPr>
        <w:pStyle w:val="style0"/>
        <w:ind w:firstLine="720" w:left="0" w:right="0"/>
        <w:jc w:val="both"/>
      </w:pPr>
      <w:r>
        <w:rPr/>
      </w:r>
    </w:p>
    <w:p>
      <w:pPr>
        <w:pStyle w:val="style0"/>
        <w:ind w:firstLine="720" w:left="0" w:right="0"/>
        <w:jc w:val="both"/>
      </w:pPr>
      <w:r>
        <w:rPr>
          <w:rFonts w:cs="Arial"/>
          <w:sz w:val="24"/>
          <w:szCs w:val="24"/>
        </w:rPr>
        <w:t>Хоёрдугаарт,  хүүхдүүдэд олгодог иргэний боловсрол, ер нь хүүхдүүдийнхээ хэмнэлттэй байдал, хүүхдүүд рүү хандсан хүмүүжлийн асуудлаа ер нь яаж шийддэг юм бэ гэсэн асуулт байсан. Энд сургууль болгон, манай 10 жилийн сургууль болгон өөрийн хөгжлийн төлөвлөгөөтэй байгаа. Энэ хөгжлийнхөө төлөвлөгөөн дотор хүүхдийн хөгжлөө заавал оруулдаг болчихсон байгаа. Хоёрдугаарт, хүүхдийнхээ эрүүл мэндийг оруулдаг болчихсон байгаа. Энэ хөгжлийнхөө төлөвлөгөөний хүрээнд хүүхэд бүртэйгээ ажиллаж байгаа. Тэгээд хүүхэд бүртэй ажилладаг систем дотор мэдээж энэ бол захирлын өөрийнх нь үүрэг нэгдүгээрт. Хоёрдугаарт тэнд ажиллаж байгаа нийгмийн ажилтан байгаа. Нийгмийн ажилтнуудынхаа сургалтыг бид жил болгон зохион байгуулахаар шийдвэр гаргаад, эхний сургалтаа зохион байгуулчихсан.  Ингэснээр нийгмийн ажилтны  мэргэшсэн хүмүүс хараахан  100 хувь биш байгаа. Тийм учраас энэ хүмүүсийг мэргэшүүлэх ажил бол байна.</w:t>
      </w:r>
    </w:p>
    <w:p>
      <w:pPr>
        <w:pStyle w:val="style0"/>
        <w:ind w:firstLine="720" w:left="0" w:right="0"/>
        <w:jc w:val="both"/>
      </w:pPr>
      <w:r>
        <w:rPr/>
      </w:r>
    </w:p>
    <w:p>
      <w:pPr>
        <w:pStyle w:val="style0"/>
        <w:ind w:firstLine="720" w:left="0" w:right="0"/>
        <w:jc w:val="both"/>
      </w:pPr>
      <w:r>
        <w:rPr>
          <w:rFonts w:cs="Arial"/>
          <w:sz w:val="24"/>
          <w:szCs w:val="24"/>
        </w:rPr>
        <w:t xml:space="preserve">Хоёрдугаарт, энэ хүмүүсийнхээ ажиллах орчинг бид сайжруулсан. Өнгөрсөн жил Засгийн газар шийдвэр гаргаад нийгмийн ажилтнуудын нэмэгдлийг багш нарын түвшинд хүргэж нэмэгдүүлсэн байгаа. </w:t>
      </w:r>
    </w:p>
    <w:p>
      <w:pPr>
        <w:pStyle w:val="style0"/>
        <w:ind w:firstLine="720" w:left="0" w:right="0"/>
        <w:jc w:val="both"/>
      </w:pPr>
      <w:r>
        <w:rPr/>
      </w:r>
    </w:p>
    <w:p>
      <w:pPr>
        <w:pStyle w:val="style0"/>
        <w:ind w:firstLine="720" w:left="0" w:right="0"/>
        <w:jc w:val="both"/>
      </w:pPr>
      <w:r>
        <w:rPr>
          <w:rFonts w:cs="Arial"/>
          <w:sz w:val="24"/>
          <w:szCs w:val="24"/>
        </w:rPr>
        <w:t>Гэрээрээ цэцэрлэг ажиллуулах асуудал бол одоо яг Засаг байгуулагдсанаас хойш тавигдсан. Бид бол олон нийтэд  тэр стандарт ямар байж болох вэ гээд хоёр удаа сургалт зохион байгуулсан байгаа. Яамнаас санаачилж зохион байгуулсан, Эрдэнэчимэг, Ганбаатар гишүүдийн санаачилж, миний бие ч гэсэн орсон байгаа, хууль өргөн барьсан.  Яг өнөөдөр цэцэрлэгийн хүртээмжийг  14 онд бид  80 хувьд хүргэх, нэг үгээр хэлбэл төрийн, төрийн бус цэцэрлэг нийлээд яг өнөөдрийн бид нарын мэддэг цэцэрлэг  80 хувьд хүрнэ гэсэн зорилго тавьж ажиллаж байгаа. Үлдсэн  20 хувьд яалт ч үгүй гэр цэцэрлэг. Гэр цэцэрлэг гэдэг нь  гэрийн орчинд цэцэрлэг байгуулах ажил бол зайлшгүй хийгдэнэ гэж ингэж харж байгаа. Хуулийнхаа асуудлыг бид Их Хурал дээрээ яриад шийдэх юм бол бидний хувьд  Боловсролын яамны хувьд  энэ асуудал дээр стандарт болоод сургалт бусад зүйл дээр бэлэн байгаа гэдгийг хэлье.</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Дэмбэрэл гишүүн асууя.</w:t>
      </w:r>
    </w:p>
    <w:p>
      <w:pPr>
        <w:pStyle w:val="style0"/>
        <w:ind w:firstLine="720" w:left="0" w:right="0"/>
        <w:jc w:val="both"/>
      </w:pPr>
      <w:r>
        <w:rPr/>
      </w:r>
    </w:p>
    <w:p>
      <w:pPr>
        <w:pStyle w:val="style0"/>
        <w:ind w:firstLine="720" w:left="0" w:right="0"/>
        <w:jc w:val="both"/>
      </w:pPr>
      <w:r>
        <w:rPr>
          <w:rFonts w:cs="Arial"/>
          <w:b/>
          <w:sz w:val="24"/>
          <w:szCs w:val="24"/>
        </w:rPr>
        <w:t>Д.Дэмбэрэл</w:t>
      </w:r>
      <w:r>
        <w:rPr>
          <w:rFonts w:cs="Arial"/>
          <w:sz w:val="24"/>
          <w:szCs w:val="24"/>
        </w:rPr>
        <w:t>: Баярлалаа. Сурагчдын дүрэмт хувцасны асуудал ард иргэдийн дунд их яриа болсоон. Бараг жилийн яриа болж байгаа юм уу? Яаж байгаа юм. Эцсийн эцэст асуулгаар Улсын Их Хурал дээр орж ирж байгаа юм л даа.  Хууль нь бол сурагчдыг дүрэмт хувцастай болгоно гээд хууль нь гарсан. Энэ хууль хэрэгжүүлэх ажлыг  ийм их яриад, бодож, үр дүн муутай болгож байгаадаа дүгнэлт хиймээр байгаа юм. Яагаад гэвэл үүнийг сүржигнүүлээд, асар их ийм нийгмийн асуудал болгож тавиад, цаанаа нөгөө сурагчид дүрэмт хувцастай болох нь бага, наанаа ярих нь их. Энэ яагаад ийм байдалд орчихов гэхээр би бодлогын алдаа явуулаад, алдаатайгаар энэ ажлыг явуулаад байнаа, хуулийг буруу хэрэгжүүлээд байна. Засгийн газрыг Ерөнхий сайд үүнийг хичнээн их шоудов. Тэгээд бүх сурагчдыг нэг дор, нэгдсэн дүрэмт хувцастай болгох гэж байгаа юм шиг  эрэлт бий болгочихгүй юу? Тэр асар их эрэлт, тэр шаардлагын эцэст дүрэмт хувцастай болох нь нэг их сайн явахгүй болчихлоо шүү дээ. Тэгэхээр хамгийн муу хууль байлаа ч гэлээ гэсэн, хамгийн сайн удирдагч тэр хуулийг арга нь зөв бол  сайхан хэрэгжүүлж чаддаг. Хамгийн сайхан хууль байлаа ч гэлээ гэсэн, уг хуулийг муу удирдагч үг, хэл амтай будаад хаячихдагийн үлгэр жишээ энэ болж байна шүү дээ. Ингэж өөртөө дүгнэлт хийгээд ажиллавал болно доо. Би үүнийг зөвхөн Боловсролын сайдад хандаж хэлж байгаа зүйл биш. Ерөөсөө манай Засгийн газрын ажлыг шинэчилж байна гэдэг дээр баахан шоу хийдэг. Арай Ерөнхий сайдаар дүрэмт хувцасны талаар баахан яриач гэж  Боловсролын яамны ажилтнуудын хэлчихэж чадах зүйлийг Ерөнхий сайдад тэгж хэлээгүй байх л даа. Энэ ингэж асуудлыг сүржигнүүлснээс болоод өнөөдөр бид нар сурагчийн дүрэмт хувцас буруу, зөвийн тухай асуудлыг шүүн тунгааж, асуулгаар ингэж ярьж байна.  Энэ асуудалдаа дүгнэлт хийвэл яасан юм бэ? Угаасаа сургууль, сургууль дээр нь тэр нэгдсэн загварыг нь гаргаад л өгчихвөл сургууль, сургууль дээр асуудлаа шийдээд тэр Боловсролын яамны өгсөн чиглэлийн дагуу л хийчих ажил байсан гэж би бодож байгаа юм.</w:t>
      </w:r>
    </w:p>
    <w:p>
      <w:pPr>
        <w:pStyle w:val="style0"/>
        <w:ind w:firstLine="720" w:left="0" w:right="0"/>
        <w:jc w:val="both"/>
      </w:pPr>
      <w:r>
        <w:rPr/>
      </w:r>
    </w:p>
    <w:p>
      <w:pPr>
        <w:pStyle w:val="style0"/>
        <w:ind w:firstLine="720" w:left="0" w:right="0"/>
        <w:jc w:val="both"/>
      </w:pPr>
      <w:r>
        <w:rPr>
          <w:rFonts w:cs="Arial"/>
          <w:sz w:val="24"/>
          <w:szCs w:val="24"/>
        </w:rPr>
        <w:t>Хоёрдугаарт,  миний нэг асуух гээд байгаа асуудал бол танай яаманд энэ сургууль, цэцэрлэгийн барилгын асуудлаар нэг зураг төсөл гаргадаг нөхдүүд чинь дэндүү их мөнгөний хойноос хөөцөлдөөд, нэг загварын сургууль, цэцэрлэгүүдийг шууд тэр холболтын зургийг шийдээд өгчих юмыг заавал зураг /хугацаа дуусав/.</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Гантөмөр сайд хариулъя.</w:t>
      </w:r>
    </w:p>
    <w:p>
      <w:pPr>
        <w:pStyle w:val="style0"/>
        <w:ind w:firstLine="720" w:left="0" w:right="0"/>
        <w:jc w:val="both"/>
      </w:pPr>
      <w:r>
        <w:rPr/>
      </w:r>
    </w:p>
    <w:p>
      <w:pPr>
        <w:pStyle w:val="style0"/>
        <w:ind w:firstLine="720" w:left="0" w:right="0"/>
        <w:jc w:val="both"/>
      </w:pPr>
      <w:r>
        <w:rPr>
          <w:rFonts w:cs="Arial"/>
          <w:b/>
          <w:sz w:val="24"/>
          <w:szCs w:val="24"/>
        </w:rPr>
        <w:t>Л.Гантөмөр</w:t>
      </w:r>
      <w:r>
        <w:rPr>
          <w:rFonts w:cs="Arial"/>
          <w:sz w:val="24"/>
          <w:szCs w:val="24"/>
        </w:rPr>
        <w:t xml:space="preserve">: Баярлалаа. Хоёр дахь асуултаас нь хариулъя, Дэмбэрэл гишүүний. Зураг, төслийн асуудал бол манай яамны болоод төрийн байгууллагууд зурдаггүй, та бол үүнийг сайн  мэдэж байгаа. Барилгын яамнаас зөвшөөрөл авсан тусгай зургийн компаниуд зурдаг юм билээ. Бид бол захиалгаа  тэдэн хүүхдийн сургууль байна, байршил нь тэр байна гэж ингэж өгдөг. Зурж байгаа компани бол харин сайн дураараа  тухайн барилгын  өнгө дизайныг хэт гоё болгох гэж оролдоод өртөг нэмэгдүүлж байгаа зүйл бол байгаа. Тийм учраас өнгөрсөн жил Их Хурал дээр ч шийдвэр гарсан байх, Засгийн газар дээр шийдвэр гараад  нэг маягийн зурагтай болно гээд зураг нь хийгдээд үндсэндээ дуусч байна. Нэг маягийн зурган дээрээ дараа нь холболтын ажлуудаа хийгээд явна. Ингэсэн тохиолдолд  одоо тухайн зургийн эрхтэй  компаний санаачлагаар янз бүрийн өнгө дүрстэй, түүнд нь их хэмжээний зардал шингэсэн сургуулиуд таны хэлж байгаагаар байхгүй болно гэж ингэж бид ойлгож  ажиллаж байна. </w:t>
      </w:r>
    </w:p>
    <w:p>
      <w:pPr>
        <w:pStyle w:val="style0"/>
        <w:ind w:firstLine="720" w:left="0" w:right="0"/>
        <w:jc w:val="both"/>
      </w:pPr>
      <w:r>
        <w:rPr/>
      </w:r>
    </w:p>
    <w:p>
      <w:pPr>
        <w:pStyle w:val="style0"/>
        <w:ind w:firstLine="720" w:left="0" w:right="0"/>
        <w:jc w:val="both"/>
      </w:pPr>
      <w:r>
        <w:rPr>
          <w:rFonts w:cs="Arial"/>
          <w:sz w:val="24"/>
          <w:szCs w:val="24"/>
        </w:rPr>
        <w:t xml:space="preserve">Хоёрдугаарт, дүрэмт хувцастай холбоотой асуудал дээр үнэхээр 11:11 төв ажиллаж байгаа. Манай яам ч гэсэн шууд санал авдаг. Сургуулиудаас бидэнд дүрэмт хувцсыг хүүхдүүд голоод байна гэсэн мэдээллээс дүрэмт хувцас бол дүрэмт хувцас авснаараа хүүхдүүд сайн байна гэдэг мэдээлэл нь илүү байгаа. Мэдээллийн зөрүү бол байгаа юм байна. Бид яг үнэхээр дургүй байгаа хэсгийн мэдээллийг олж авахын төлөө ажиллая. Ер нь бол  дүрэмт хувцас хуучин бол тодорхой сургуулиуд дээр байлаа. Ихэнх нь импорт байсан. Импортын хувцас үнэхээр эрүүл ахуйн шаардлага хангахгүй ээ. Импортын тухай үед манай хүүхдүүдийн өмсч байсан хувцсанд шүдэнз зурахад тэр нь шууд хайлдаг тийм цамцнууд байлаа.  Тэр хүүхэд аль нэг газар шүдэнзний галанд ч юм уу ойртоход тухайн хүүхдийн биенд шууд наалдаж түлэгдэхээр ийм л хувцаснууд борлуулагдаж байдаг. Энэ дээр нь хяналт тавих бололцоо Засгийн газарт үндсэндээ байгаагүй юм билээ. Тийм учраас энэ Засгийн газар хүүхдүүддээ дотооддоо үйлдвэрлэсэн аятайхан хувцас өмсгөе гэсэн. Хугацаа алдаж байгаа тал байна. Үнэхээр үйлдвэрлэгчид дийлэхгүй байна. Монгол Улс үйлдвэрлэлийн орон болж чадаагүй байна. Үйлдвэрлэгч орон болохын төлөө нэг алхам хийсэн юм байна. Энэ дээр Боловсролын сайдын хувьд би хүндэтгэлтэй хандсан. </w:t>
      </w:r>
    </w:p>
    <w:p>
      <w:pPr>
        <w:pStyle w:val="style0"/>
        <w:ind w:firstLine="720" w:left="0" w:right="0"/>
        <w:jc w:val="both"/>
      </w:pPr>
      <w:r>
        <w:rPr/>
      </w:r>
    </w:p>
    <w:p>
      <w:pPr>
        <w:pStyle w:val="style0"/>
        <w:ind w:firstLine="720" w:left="0" w:right="0"/>
        <w:jc w:val="both"/>
      </w:pPr>
      <w:r>
        <w:rPr>
          <w:rFonts w:cs="Arial"/>
          <w:sz w:val="24"/>
          <w:szCs w:val="24"/>
        </w:rPr>
        <w:t>Хамгийн гол нь бид Үйлдвэр, хөдөө аж ахуйн яам болоод үйлдвэрлэгч нарт нэг л шаардлага тавьж байгаа, чанарыг шаардаж байгаа. Монгол хүүхэд бол ямар ч орчинд амьдарч байж болно, чанартай хувцас өмсөөд өсөх юм бол өөртөө итгэлтэй, ирээдүйдээ итгэлтэй болно гэсэн ийм бодлого Боловсролын яаманд хуучин ч байсан, одоо ч байгаа гэдгийг хэлмээр байна.</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Эрдэнэбат гишүүн  алга байна. Батцэрэг гишүүн асууя.</w:t>
      </w:r>
    </w:p>
    <w:p>
      <w:pPr>
        <w:pStyle w:val="style0"/>
        <w:ind w:firstLine="720" w:left="0" w:right="0"/>
        <w:jc w:val="both"/>
      </w:pPr>
      <w:r>
        <w:rPr/>
      </w:r>
    </w:p>
    <w:p>
      <w:pPr>
        <w:pStyle w:val="style0"/>
        <w:ind w:firstLine="720" w:left="0" w:right="0"/>
        <w:jc w:val="both"/>
      </w:pPr>
      <w:r>
        <w:rPr>
          <w:rFonts w:cs="Arial"/>
          <w:b/>
          <w:sz w:val="24"/>
          <w:szCs w:val="24"/>
        </w:rPr>
        <w:t>Н.Батцэрэг</w:t>
      </w:r>
      <w:r>
        <w:rPr>
          <w:rFonts w:cs="Arial"/>
          <w:sz w:val="24"/>
          <w:szCs w:val="24"/>
        </w:rPr>
        <w:t>: Баярлалаа. Түрүүний цэцэрлэгийн хүүхдийн цэцэрлэгт хамрагдах бололцоотой холбогдуулаад дахиад тодруулж нэмэлт тайлбар авах зорилготойгоор асууя. Ер нь бол одоо цэцэрлэгийн насны хүүхдийн 15 орчим хувь нь цэцэрлэгт хамрагдаж байгаа гэсэн тэр тооцоо байгаа шүү дээ. 8 уу, уучлаарай их том амжилт ярьсан юм байна.</w:t>
      </w:r>
    </w:p>
    <w:p>
      <w:pPr>
        <w:pStyle w:val="style0"/>
        <w:ind w:firstLine="720" w:left="0" w:right="0"/>
        <w:jc w:val="both"/>
      </w:pPr>
      <w:r>
        <w:rPr/>
      </w:r>
    </w:p>
    <w:p>
      <w:pPr>
        <w:pStyle w:val="style0"/>
        <w:ind w:firstLine="720" w:left="0" w:right="0"/>
        <w:jc w:val="both"/>
      </w:pPr>
      <w:r>
        <w:rPr>
          <w:rFonts w:cs="Arial"/>
          <w:sz w:val="24"/>
          <w:szCs w:val="24"/>
        </w:rPr>
        <w:t>Тэгэхээр цаашдаа хүнд байдалд байна, нэг өглөө, нэг өдөр, ирэх жил ч юм уу шууд засчихаж чадахгүй. Гэхдээ ойрын нэг, хоёр жилийн дүр зураг олон нийтэд их тодорхой байх ёстой шүү дээ. Боловсролын яам бол ингэж харж байгаа юм байна. Энэ  хавьд л гэхэд ийм цэцэрлэг барих юм байна, барьж чадахгүй бол чадахгүйгээ л хэл. Горьдоож, худлаа хүлээлт үүсгэж болохгүй. Чадмааргүй газрууд дээр энд чадахгүй, бид нар өөр ийм ийм аргууд сонгочихсон байнаа гээд. Тэгээд судлаад байна биш, тэр судалгааны үр дүн бас хүмүүст хэрэгтэй. Их Хурлын гишүүдэд ч хэрэгтэй,  хүүхдүүдээ цэцэрлэгт оруулах гээд байгаа эцэг эхчүүдэд ч гэсэн. Хэдийд би хүүхдээ цэцэрлэгт хамруулж чадах юм бэ? Өөрт нь ч гэсэн тийм хоёрдмол байдал үүсгэхгүйгээр, ирэх жил, энэ жил гэж худлаа төлөвлөлт хийхгүйгээр, амьдралаа зөв төлөвлөхөд нь зөв мессэж хэрэгтэй гэж бодоод байгаа юм.</w:t>
      </w:r>
    </w:p>
    <w:p>
      <w:pPr>
        <w:pStyle w:val="style0"/>
        <w:ind w:firstLine="720" w:left="0" w:right="0"/>
        <w:jc w:val="both"/>
      </w:pPr>
      <w:r>
        <w:rPr/>
      </w:r>
    </w:p>
    <w:p>
      <w:pPr>
        <w:pStyle w:val="style0"/>
        <w:ind w:firstLine="720" w:left="0" w:right="0"/>
        <w:jc w:val="both"/>
      </w:pPr>
      <w:r>
        <w:rPr>
          <w:rFonts w:cs="Arial"/>
          <w:sz w:val="24"/>
          <w:szCs w:val="24"/>
        </w:rPr>
        <w:t>Сургуулийн ачаалал маш хүнд байна. Ялангуяа энэ дотроо бага ангийн хүүхдүүд юм байна. Нийслэлд бол бага ангийн бүлэг дүүргэлт маш өндөр ачаалалтай юм байна.  Яг саяных шиг байдлаар жишээлбэл, үүнийг яах юм бэ? бас л ирэх жилүүдэд ачаалал өндөр л байж таарах нь. Тэгэхдээ хэдэн хувь бууруулах юм бэ? Тэр нь ямар замаар бууруулах юм бэ гэх мэтчилэн их ойлгомжтой мессежийг эцэг, эх, хүүхдүүдэд л өгмөөр байгаа юм даа. Энэ дээр дахиад нэг жаахан нэмэлт тайлбар хийгээч. Ганцхан улсын төсвийн  хөрөнгө оруулалт биш байж таарах байх, өөр ямар хувилбаруудыг эхэлж байгаа, ямар шинэ эх үүсвэр татахаар бодолхийлж байгаа юм бэ? Жишээлбэл, цэцэрлэг дээр гэхэд ямар боломжуудыг хайж байгаа юм бэ?  Тэр талаар дахиад нэг нэмэлт тайлбар хэлбэл сайн байна.</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Гантөмөр сайд хариулъя.</w:t>
      </w:r>
    </w:p>
    <w:p>
      <w:pPr>
        <w:pStyle w:val="style0"/>
        <w:ind w:firstLine="720" w:left="0" w:right="0"/>
        <w:jc w:val="both"/>
      </w:pPr>
      <w:r>
        <w:rPr/>
      </w:r>
    </w:p>
    <w:p>
      <w:pPr>
        <w:pStyle w:val="style0"/>
        <w:ind w:firstLine="720" w:left="0" w:right="0"/>
        <w:jc w:val="both"/>
      </w:pPr>
      <w:r>
        <w:rPr>
          <w:rFonts w:cs="Arial"/>
          <w:b/>
          <w:sz w:val="24"/>
          <w:szCs w:val="24"/>
        </w:rPr>
        <w:t>Л.Гантөмөр</w:t>
      </w:r>
      <w:r>
        <w:rPr>
          <w:rFonts w:cs="Arial"/>
          <w:sz w:val="24"/>
          <w:szCs w:val="24"/>
        </w:rPr>
        <w:t xml:space="preserve">: Баярлалаа. Цэцэрлэгийн хүүхдүүдийг цэцэрлэгт авах бололцоотой цэцэрлэгийн хувь хэмжээ сүүлийн 4 жилийн хугацаанд 60 байж байгаад  70 болоод, 70 байж байгаад 80 хувь шүү.  Та сая 8 гэж буруу сонслоо. Бид бол ирэх жил нийт монгол хүүхдүүдийн 80 хувийг цэцэрлэгт хамруулж чадна. 20 хувь нь бол хамрагдахгүй ээ, тийм цэцэрлэг бол байхгүй. Тийм учраас тэр 20 хувийг хамруулах боломж бол хүүхэд харах үйлчилгээн дээр байна л гэж бид харж байгаа юм. Тэгэхээр бид бол маш тодорхой тоо хэлж байгаа. </w:t>
      </w:r>
    </w:p>
    <w:p>
      <w:pPr>
        <w:pStyle w:val="style0"/>
        <w:ind w:firstLine="720" w:left="0" w:right="0"/>
        <w:jc w:val="both"/>
      </w:pPr>
      <w:r>
        <w:rPr/>
      </w:r>
    </w:p>
    <w:p>
      <w:pPr>
        <w:pStyle w:val="style0"/>
        <w:ind w:firstLine="720" w:left="0" w:right="0"/>
        <w:jc w:val="both"/>
      </w:pPr>
      <w:r>
        <w:rPr>
          <w:rFonts w:cs="Arial"/>
          <w:sz w:val="24"/>
          <w:szCs w:val="24"/>
        </w:rPr>
        <w:t xml:space="preserve">Сургуулийн ачааллын хувьд Монгол Улсын хэмжээгээр 130 хүүхдэд жишээлбэл  100 суудал оногдож байгаа. Нэг үгээр хэлбэл  30 хүүхэд нь суудалгүй. Тийм учраас  30 хүүхэд нь хоёрдугаар ээлжинд орж ирэх ёстой. Улаанбаатар хотын хэмжээгээр  50 хүүхэд нь суудал байхгүй, 50 хүүхэд нь хоёрдугаар ээлжинд орж ирэх ёстой. Тэгээд үүнийг бид нар ирэх жил, одоо бол тулгамдсан асуудал юу байна вэ гэхээр З ээлжтэй, 5000 орчим хүүхэд З дугаар ээлжинд яваад байгаа, хамгийн тулгамдаж байгаа асуудал. Монгол Улсад  500  мянган хүүхэд байнаа гэх юм бол   үүний 5000 нь 1 хувь нь одоо 1, 2, З гэдэг З дугаар ээлжинд орж ирж хичээллээд байгаа юм.  Тэгэхээр бидний ирэх жилийн зорилго бол энэ З дугаар ээлжийг алга болгоноо, үүнийг маш тодорхой хэлж байгаа. 2 ээлж бол үлдэх юм байна. Хоёр ээлжээ бол цаашаа нэг ээлж болгож шийдэхэд үнэхээр асар их мөнгө би түрүүн хэлсэн, төсвийн гадна талд 1 ихнаяд төгрөгийн тооцоо гараад байгаа юм. Энэ дээр бид орон нутгийн удирдлагуудтайгаа хамтраад бодлогоо боловсруулаад төлөвлөөд хийгээд явахаас өөр аргагүй. </w:t>
      </w:r>
    </w:p>
    <w:p>
      <w:pPr>
        <w:pStyle w:val="style0"/>
        <w:ind w:firstLine="720" w:left="0" w:right="0"/>
        <w:jc w:val="both"/>
      </w:pPr>
      <w:r>
        <w:rPr/>
      </w:r>
    </w:p>
    <w:p>
      <w:pPr>
        <w:pStyle w:val="style0"/>
        <w:ind w:firstLine="720" w:left="0" w:right="0"/>
        <w:jc w:val="both"/>
      </w:pPr>
      <w:r>
        <w:rPr>
          <w:rFonts w:cs="Arial"/>
          <w:sz w:val="24"/>
          <w:szCs w:val="24"/>
        </w:rPr>
        <w:t xml:space="preserve">Яг өнөөдөр  чи ирэх жил концесс зэргээ ашиглаад хэдэн сургууль төлөвлөж байгаагаа хийж чадах уу, үгүй юу гэдэг асуулт гарч байна л даа. Үүнд хариулах ганцхан хариулт байгаа юм. Одоо жишээлбэл, энэ өрийн хэмжээ гэдэгт бид баригдах юм бол үүнийг магадгүй шийдэж чадахгүй байх. Яагаад гэвэл бид баталгаа гаргах эрхгүй болчихлоо шүү дээ. Энд зээл авах эрхгүй, одоо жишээлбэл Азийн хөгжлийн банк бидэнд бага сургууль, цэцэрлэгийн комплекс дээр бид  мөнгө өгөхөд бэлэн байна гэж байна. Мөнгө өгөхөд бэлэн байнаа, харин Засгийн газар зээлжих боломжгүй учраас энэ тухай ярихад, бид бол ярихад маш төвөгтэй байдалтай болчихож байгаа юм. Тийм учраас энэ концессоор барих асуудал дээрээ, хэрвээ Их Хурал зээлийн эрх нээж өгөхгүй бол бидэнд ямар сонголт үлдэж байна вэ гэхээр, барих, түрээслэх, хувийн хэвшлээр бариулаад, түрээслээд, тэгээд 20 юм уу, 25 жилийн дараа төрийн өмчид шилжүүлж авах гэдэг ийм л сонголт үлдэж байгаа. </w:t>
      </w:r>
    </w:p>
    <w:p>
      <w:pPr>
        <w:pStyle w:val="style0"/>
        <w:ind w:firstLine="720" w:left="0" w:right="0"/>
        <w:jc w:val="both"/>
      </w:pPr>
      <w:r>
        <w:rPr/>
      </w:r>
    </w:p>
    <w:p>
      <w:pPr>
        <w:pStyle w:val="style0"/>
        <w:ind w:firstLine="720" w:left="0" w:right="0"/>
        <w:jc w:val="both"/>
      </w:pPr>
      <w:r>
        <w:rPr>
          <w:rFonts w:cs="Arial"/>
          <w:sz w:val="24"/>
          <w:szCs w:val="24"/>
        </w:rPr>
        <w:t>Их Хурал хэрвээ зээлэн дээр асуудлыг шийдээд Засгийн газрын оруулж ирж байгаагаар өрийн хэмжээ 60 хувь байна гэдэг  шийдвэр Их Хурал гаргачих юм бол бид ирэх жил 100 бага сургууль, цэцэрлэгийн комплексийн ажлаа эхлүүлэх бүрэн бололцоотой гэдгийг хэлмээр байна.</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Батцогт гишүүн асууя.</w:t>
      </w:r>
    </w:p>
    <w:p>
      <w:pPr>
        <w:pStyle w:val="style0"/>
        <w:ind w:firstLine="720" w:left="0" w:right="0"/>
        <w:jc w:val="both"/>
      </w:pPr>
      <w:r>
        <w:rPr>
          <w:rFonts w:cs="Arial"/>
          <w:sz w:val="24"/>
          <w:szCs w:val="24"/>
        </w:rPr>
        <w:t xml:space="preserve"> </w:t>
      </w:r>
    </w:p>
    <w:p>
      <w:pPr>
        <w:pStyle w:val="style0"/>
        <w:ind w:firstLine="720" w:left="0" w:right="0"/>
        <w:jc w:val="both"/>
      </w:pPr>
      <w:r>
        <w:rPr>
          <w:rFonts w:cs="Arial"/>
          <w:b/>
          <w:sz w:val="24"/>
          <w:szCs w:val="24"/>
        </w:rPr>
        <w:t>Д.Батцогт</w:t>
      </w:r>
      <w:r>
        <w:rPr>
          <w:rFonts w:cs="Arial"/>
          <w:sz w:val="24"/>
          <w:szCs w:val="24"/>
        </w:rPr>
        <w:t>: Баярлалаа. Эрхэм сайдаас хоёр, гурван асуулт, бас зарим тохиолдолд санал гэж хэлэх юм уу даа, зүйл хэлье.  Малчдын энэ 6 настай хүүхдийн асуудлаар бас гишүүд асууж байна.  Тэгээд энэ дээр надад ямар санал байдаг вэ гэхээр, үнэхээр залуу малчид маань 6 настай хүүхдээ сургуульд оруулахын тулд сумын төв дээр орж ирж өвөлжөөд, тэгээд малчдын залуу халаа гэдэг юм байхгүй болж байна гэж малчид их асуудал тавьдаг. Тэгэхээр энэ дээр би ямар саналтай байдаг вэ гэхээр, энэ 6, 7 насны хүүхдүүдийг дотуур байрны стандартыг өөрчлөөд, 24 цэцэрлэгийн  стандартад оруулаад, 6, 7  насанд нь шүү дээ. Ингэх  юм бол заавал хүүхдээ дагаж сумын төв дээр орж ирж өвөлжих, энэ явдал багасна гэж ингэж үзэж байгаа юм.</w:t>
      </w:r>
    </w:p>
    <w:p>
      <w:pPr>
        <w:pStyle w:val="style0"/>
        <w:ind w:firstLine="720" w:left="0" w:right="0"/>
        <w:jc w:val="both"/>
      </w:pPr>
      <w:r>
        <w:rPr/>
      </w:r>
    </w:p>
    <w:p>
      <w:pPr>
        <w:pStyle w:val="style0"/>
        <w:ind w:firstLine="720" w:left="0" w:right="0"/>
        <w:jc w:val="both"/>
      </w:pPr>
      <w:r>
        <w:rPr>
          <w:rFonts w:cs="Arial"/>
          <w:sz w:val="24"/>
          <w:szCs w:val="24"/>
        </w:rPr>
        <w:t>Тэгэхээр энэ малчдын 6, 7 настай хэдэн хүүхэд байна вэ гэхээр, цөөхөн л хүүхэд байгаа шүү дээ. Манай боловсролын яамны  нөхдүүд маань үүнийг тэмдэглэж аваад,  ажил хэрэг болгох талд анхаарвал яасан юм бэ гэдэг ийм санал байгаа юм.</w:t>
      </w:r>
    </w:p>
    <w:p>
      <w:pPr>
        <w:pStyle w:val="style0"/>
        <w:ind w:firstLine="720" w:left="0" w:right="0"/>
        <w:jc w:val="both"/>
      </w:pPr>
      <w:r>
        <w:rPr/>
      </w:r>
    </w:p>
    <w:p>
      <w:pPr>
        <w:pStyle w:val="style0"/>
        <w:ind w:firstLine="720" w:left="0" w:right="0"/>
        <w:jc w:val="both"/>
      </w:pPr>
      <w:r>
        <w:rPr>
          <w:rFonts w:cs="Arial"/>
          <w:sz w:val="24"/>
          <w:szCs w:val="24"/>
        </w:rPr>
        <w:t>Боловсролын яамтай холбоотой хөрөнгө оруулалтын ажлууд бол  сая “0” үнийн дүнтэй суусан манай Ховд аймагт гэхэд л 17 объект байгаа. Дандаа сургууль, цэцэрлэг голдуу. Үүнийг бас манай Боловсролын яамны нөхдүүд маань анхаараарай. Энэ хавар суулгаад уг ажлыг дуусгахгүй бол дахиад эргээд балгас болоод дуусна шүү. Энэ талд зөвхөн тойргийн гишүүн нь анхаарах ёстой нь үнэн. Тэгэхдээ Боловсролын яамныхан маань энэ дээр анхаарч, хавар төсөвт суулгах талд  нэлээн анхаармаар байна.</w:t>
      </w:r>
    </w:p>
    <w:p>
      <w:pPr>
        <w:pStyle w:val="style0"/>
        <w:ind w:firstLine="720" w:left="0" w:right="0"/>
        <w:jc w:val="both"/>
      </w:pPr>
      <w:r>
        <w:rPr/>
      </w:r>
    </w:p>
    <w:p>
      <w:pPr>
        <w:pStyle w:val="style0"/>
        <w:ind w:firstLine="720" w:left="0" w:right="0"/>
        <w:jc w:val="both"/>
      </w:pPr>
      <w:r>
        <w:rPr>
          <w:rFonts w:cs="Arial"/>
          <w:sz w:val="24"/>
          <w:szCs w:val="24"/>
        </w:rPr>
        <w:t>Хоёрт, Булган сумын нэг шатсан сургууль байгаа. Түүний ажил явагдаж байсан. Сая 14 оны төсөв дээр хаягдсан. Дээрээс нь царцаасан жагсаалтад ч орж чадаагүй ингээд хаягдсан байгаа. Үүнийг манай Боловсролын яамны нөхдүүд маань тэмдэглэж аваад анхаараад, дахин санал явуулахгүй бол  болохгүй шүү. Үүнийг бас анхааруулмаар байна.</w:t>
      </w:r>
    </w:p>
    <w:p>
      <w:pPr>
        <w:pStyle w:val="style0"/>
        <w:ind w:firstLine="720" w:left="0" w:right="0"/>
        <w:jc w:val="both"/>
      </w:pPr>
      <w:r>
        <w:rPr/>
      </w:r>
    </w:p>
    <w:p>
      <w:pPr>
        <w:pStyle w:val="style0"/>
        <w:ind w:firstLine="720" w:left="0" w:right="0"/>
        <w:jc w:val="both"/>
      </w:pPr>
      <w:r>
        <w:rPr>
          <w:rFonts w:cs="Arial"/>
          <w:sz w:val="24"/>
          <w:szCs w:val="24"/>
        </w:rPr>
        <w:t>Дээрээс нь, манай Ховдын Булган сум бол их том сум. Алслагдсан багуудтай. Сумын төвөөсөө 6-7 км алсад байгаа ийм багууд ч байгаа юм. Эндээс хүүхдүүд сумын төв рүү сургуульд явдаг. Энэ өвлийн хүйтэн, нойтонд тэр нялх балчир хүүхдүүд маань даарна, ханиад нус хүрнэ. Эндээсээ үүдээд өчнөөн асуудал болж байгаа  юм. Бага сургууль байгуулах тухай асуудлын талаар санал ч тавьдаг, эсхүл ямар нэгэн байдлаар автобус унааны асуудлыг шийдэж өгөөч ээ гэдэг саналыг тавьдаг юм. Үүнийг  шийдэж өгөх талд сайд бас анхаарч тусалбал сайн байна. Манай  Боловсролын яамны нөхдүүд маань үүнийг тэмдэглэж аваарай, тэгээд сайддаа сануулаарай гэж ингэж хүсч байгаа юм.</w:t>
      </w:r>
    </w:p>
    <w:p>
      <w:pPr>
        <w:pStyle w:val="style0"/>
        <w:ind w:firstLine="720" w:left="0" w:right="0"/>
        <w:jc w:val="both"/>
      </w:pPr>
      <w:r>
        <w:rPr/>
      </w:r>
    </w:p>
    <w:p>
      <w:pPr>
        <w:pStyle w:val="style0"/>
        <w:ind w:firstLine="720" w:left="0" w:right="0"/>
        <w:jc w:val="both"/>
      </w:pPr>
      <w:r>
        <w:rPr>
          <w:rFonts w:cs="Arial"/>
          <w:sz w:val="24"/>
          <w:szCs w:val="24"/>
        </w:rPr>
        <w:t>Ховдын их сургуулийг түшиглээд Шинжлэх ухаан технологийн парк барих асуудлыг ярьдаг. Энэ талаар ямар бодолтой байгаа вэ? Энэ талаар /хугацаа дуусав/.</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xml:space="preserve">: Сайд хариулъя. </w:t>
      </w:r>
    </w:p>
    <w:p>
      <w:pPr>
        <w:pStyle w:val="style0"/>
        <w:ind w:firstLine="720" w:left="0" w:right="0"/>
        <w:jc w:val="both"/>
      </w:pPr>
      <w:r>
        <w:rPr/>
      </w:r>
    </w:p>
    <w:p>
      <w:pPr>
        <w:pStyle w:val="style0"/>
        <w:ind w:firstLine="720" w:left="0" w:right="0"/>
        <w:jc w:val="both"/>
      </w:pPr>
      <w:r>
        <w:rPr>
          <w:rFonts w:cs="Arial"/>
          <w:b/>
          <w:sz w:val="24"/>
          <w:szCs w:val="24"/>
        </w:rPr>
        <w:t>Л.Гантөмөр</w:t>
      </w:r>
      <w:r>
        <w:rPr>
          <w:rFonts w:cs="Arial"/>
          <w:sz w:val="24"/>
          <w:szCs w:val="24"/>
        </w:rPr>
        <w:t>: Үндсэндээ саналууд байна. Батцогт гишүүний хэлсэн саналуудыг бүгдийг хүлээж авлаа. Ховдын Их сургууль дээр түшиглэж байгуулагдах шинжлэх ухааны парк бол бид шинжлэх ухааны парк Монголд яг ямар парк яаж байх юм бэ? Хүчин чадал нь ямар байх вэ? Боловсон хүчин ямар байхав, тэгээд энэ нь цаашаа яаж хол явахаар байна? Их сургуулиуд дээрээ бид яаж байгуулах вэ гээд судалгаагаа хийгээд дуусч байна. Тэгээд энэ судалгааны үр дүнд шинжлэх ухааны паркын хууль боловсруулж байгаа. Тэгээд Шинжлэх ухааны паркын хуулиа бид ойрын үед Их Хуралд өргөн барина гэсэн ийм төлөвлөгөөтэй байна. Энэ хууль батлагдаж байж паркаа байгуулахгүй бол яг өнөөдөр байгаа шинжлэх ухааны парк, шинжлэх ухаан технологийн паркын эрх зүйн орчинд  Монгол Улсад шинжлэх ухааны парк бол амьдрах бололцоо үнэхээр байхгүй байгаа юм.</w:t>
      </w:r>
    </w:p>
    <w:p>
      <w:pPr>
        <w:pStyle w:val="style0"/>
        <w:ind w:firstLine="720" w:left="0" w:right="0"/>
        <w:jc w:val="both"/>
      </w:pPr>
      <w:r>
        <w:rPr/>
      </w:r>
    </w:p>
    <w:p>
      <w:pPr>
        <w:pStyle w:val="style0"/>
        <w:ind w:firstLine="720" w:left="0" w:right="0"/>
        <w:jc w:val="both"/>
      </w:pPr>
      <w:r>
        <w:rPr>
          <w:rFonts w:cs="Arial"/>
          <w:sz w:val="24"/>
          <w:szCs w:val="24"/>
        </w:rPr>
        <w:t>Тийм учраас бид нар энэ хуулиудаа батлах ажилтайгаа зэрэгцүүлээд, бидний тооцоолж байгаагаар Ховдын Их сургууль дээрээ түшиглэсэн парк байгуулагдана гэсэн ийм төлөвлөгөөтэй байна.</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Энх-Амгалан гишүүн асууя</w:t>
      </w:r>
    </w:p>
    <w:p>
      <w:pPr>
        <w:pStyle w:val="style0"/>
        <w:ind w:firstLine="720" w:left="0" w:right="0"/>
        <w:jc w:val="both"/>
      </w:pPr>
      <w:r>
        <w:rPr/>
      </w:r>
    </w:p>
    <w:p>
      <w:pPr>
        <w:pStyle w:val="style0"/>
        <w:ind w:firstLine="720" w:left="0" w:right="0"/>
        <w:jc w:val="both"/>
      </w:pPr>
      <w:r>
        <w:rPr>
          <w:rFonts w:cs="Arial"/>
          <w:b/>
          <w:sz w:val="24"/>
          <w:szCs w:val="24"/>
        </w:rPr>
        <w:t>Л.Энх-Амгалан</w:t>
      </w:r>
      <w:r>
        <w:rPr>
          <w:rFonts w:cs="Arial"/>
          <w:sz w:val="24"/>
          <w:szCs w:val="24"/>
        </w:rPr>
        <w:t xml:space="preserve">: З асуудлыг тодруулъя гэж бодож байна. Нэгдүгээрт нь, Гантөмөр сайдаас энэ хөдөөгийн аймаг, сумдуудын сургууль, цэцэрлэгийн хангамжийн асуудлаар Засгийн газрын барьж байгаа байр суурь юу байна вэ? Нийслэл дээр анхаараад байна шүү дээ, ганцхан төсвийн эх үүсвэрээр, дахиад дээр нь консенсээр барих энэ эрх зүйн орчинг бүрдүүлэх талаар нэлээн анхаарч байгаа юм байна. Хамгийн гол нь хөдөөд яг ямархуу эх үүсвэрээр ер нь цаашдаа барих ямар хандлагууд байна вэ? Хөдөөд консенс зарлана гэвэл бараг үндсэндээ консенс ийм  нийслэлтэй адилхан нөхцөлөөр орох компаниуд би байхгүй болов уу гэж бодож байна. </w:t>
      </w:r>
    </w:p>
    <w:p>
      <w:pPr>
        <w:pStyle w:val="style0"/>
        <w:ind w:firstLine="720" w:left="0" w:right="0"/>
        <w:jc w:val="both"/>
      </w:pPr>
      <w:r>
        <w:rPr/>
      </w:r>
    </w:p>
    <w:p>
      <w:pPr>
        <w:pStyle w:val="style0"/>
        <w:ind w:firstLine="720" w:left="0" w:right="0"/>
        <w:jc w:val="both"/>
      </w:pPr>
      <w:r>
        <w:rPr>
          <w:rFonts w:cs="Arial"/>
          <w:sz w:val="24"/>
          <w:szCs w:val="24"/>
        </w:rPr>
        <w:t xml:space="preserve">Улаанбаатар хот, нийслэлд консенсын нөхцөл, хөдөө орон нутаг, тэр тусмаа алслагдсан суманд сургууль, цэцэрлэгийг консенсийн нөхцөлөөр барих гэж байгаа бол энэ арай жаахан хөнгөлөлттэй нөхцөл байх ёстой. Ингэж байж хөрөнгө оруулагчдын анхаарлыг татах ёстой. Энэ дээр яамны байр суурь, сайдын байр суурь ямар байна вэ? Юу бодож байна вэ гэдгийг нэгдүгээрт тодруулж өгөөч гэж. </w:t>
      </w:r>
    </w:p>
    <w:p>
      <w:pPr>
        <w:pStyle w:val="style0"/>
        <w:ind w:firstLine="720" w:left="0" w:right="0"/>
        <w:jc w:val="both"/>
      </w:pPr>
      <w:r>
        <w:rPr/>
      </w:r>
    </w:p>
    <w:p>
      <w:pPr>
        <w:pStyle w:val="style0"/>
        <w:ind w:firstLine="720" w:left="0" w:right="0"/>
        <w:jc w:val="both"/>
      </w:pPr>
      <w:r>
        <w:rPr>
          <w:rFonts w:cs="Arial"/>
          <w:sz w:val="24"/>
          <w:szCs w:val="24"/>
        </w:rPr>
        <w:t>Хоёрдугаарт нь, Монгол Улсын хэмжээнд нийт 504 мянган хүүхэд сурч байна. Энэ  504  мянган хүүхдийн формонд жилд хэдэн тонн ноос шаардлагатай байна. Тэгээд хэдэн тонн ноосоор хэдэн  метр даавуу үйлдвэрлэв? Өнгөрсөн онд хэдэн метр даавуу үйлдвэрлэв? Чингис бондоо Монгол даавуу төсөл хөтөлбөр хэрэгжүүлнэ гээд олон компаниудад хөнгөлөлттэй зээл санхүүжилтийг олгосон байж байгаа. Гэтэл эргээд үр дүнгий нь харахаар өнгөрсөн жилийн форм бол үндсэндээ Солонгос улсад  үйлдвэрлэсэн даавуугаар л хийсэн ийм форм байж байгаа шүү дээ, Солонгост. Би Монгол Улсад нэг ч метр даавуу үйлдвэрлэгдээгүй гэж бодож байна. Цаашдаа ер нь Монгол Улс хэзээнээс энэ өөрийнхөө даавууг үйлдвэрлэж, хэзээнээс  хэдэн метрийн хүчин чадалтай даавуу үйлдвэрлэх ийм үйлдвэрүүд бий болгох дүр зураг харагдаж байна вэ? Тооцоо судалгаа байна вэ гэдгийг хоёрдугаарт тодруулъя гэж хэлэхийг хүсч байна.</w:t>
      </w:r>
    </w:p>
    <w:p>
      <w:pPr>
        <w:pStyle w:val="style0"/>
        <w:ind w:firstLine="720" w:left="0" w:right="0"/>
        <w:jc w:val="both"/>
      </w:pPr>
      <w:r>
        <w:rPr/>
      </w:r>
    </w:p>
    <w:p>
      <w:pPr>
        <w:pStyle w:val="style0"/>
        <w:ind w:firstLine="720" w:left="0" w:right="0"/>
        <w:jc w:val="both"/>
      </w:pPr>
      <w:r>
        <w:rPr>
          <w:rFonts w:cs="Arial"/>
          <w:sz w:val="24"/>
          <w:szCs w:val="24"/>
        </w:rPr>
        <w:t>Гуравдугаарт нь, энэ жилийн форм, дүрэмт хувцас оёулж байгаа  энэ зохион байгуулж байгаа хэлбэр нь хөдөө орон нутагт нэг тийм зохисгүй хэлбэр байгаад байгаа юм. Жишээ нь, миний нэр дээр Хөвсгөл аймгийн оёдолчдын холбооноос ийм хүсэлт ирсэн юм байгаа. Гэтэл энэ жил юу болсон бэ гэхээр, яг Хөвсгөл аймаг чинь 34 мянган сурагчидтай, энд хангалттай. Энд нэг байтугай, хоёр, гурван үйлдвэр байгуулахаар хангалттай зах зээл байж байгаа. Гэтэл Эрдэнэтэд байгаа үйлдвэр нь даавуугаа аваад, эсгүүрийг нь өгөөд, зөвхөн Хөвсгөлд байгаа оёдлын үйлдвэрүүдээр тэр оёх тарифыг нь өгч байгаа юм. Тэр тариф нь зах зээлээс хамаагүй доогуур тариф байгаа юм. Гэрээр ч хүн оёоход ашиггүй шахам тариф болчихсон байж байгаа юм. Тэгэхээр энэ тарифаас болоод энэ жил бараг үндсэндээ Хөвсгөл аймгийн сурагчид чинь бараг формгүй болчихлоо шүү дээ. Тэгээд ийм нөхцөл байдал манай аймагт үүсчихсэн байна. Тэгэхээр цаашдаа ер нь заавал ч үгүй нэг компани, тэр тусмаа Эрдэнэтэд байгаа компаниар дамжуулж бүхэл бүтэн аймгийн энэ формын дүрэмт хувцасны хангамжийн асуудлыг шийдвэрлэх ёстой юм бэ гэсэн үүнийг нэг тодруулъя.</w:t>
      </w:r>
    </w:p>
    <w:p>
      <w:pPr>
        <w:pStyle w:val="style0"/>
        <w:ind w:firstLine="720" w:left="0" w:right="0"/>
        <w:jc w:val="both"/>
      </w:pPr>
      <w:r>
        <w:rPr/>
      </w:r>
    </w:p>
    <w:p>
      <w:pPr>
        <w:pStyle w:val="style0"/>
        <w:ind w:firstLine="720" w:left="0" w:right="0"/>
        <w:jc w:val="both"/>
      </w:pPr>
      <w:r>
        <w:rPr>
          <w:rFonts w:cs="Arial"/>
          <w:sz w:val="24"/>
          <w:szCs w:val="24"/>
        </w:rPr>
        <w:t>Дөрөвдүгээрт нь, Улсын Их Хурал дээр нэр бүхий гишүүдийн өргөн барьсан байгаа сургуулийн спорт заал хангамжийг сайжруулах, Улсын Их Хурлын тогтоолын төслийг даруйхан батлах шаардлагатай гэж би үзэж байгаа юм. Энэ дээр Сангийн сайдын хувьд, Засгийн газрын байр суурь нэлээн хатуу байж Их Хурлыг  шахаж ажилламаар байна. Энэ дөрөв дээр  та тодруулга өгөөч гэж хэлэхийг хүсч байна.</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Гантөмөр сайд хариулъя.</w:t>
      </w:r>
    </w:p>
    <w:p>
      <w:pPr>
        <w:pStyle w:val="style0"/>
        <w:ind w:firstLine="720" w:left="0" w:right="0"/>
        <w:jc w:val="both"/>
      </w:pPr>
      <w:r>
        <w:rPr/>
      </w:r>
    </w:p>
    <w:p>
      <w:pPr>
        <w:pStyle w:val="style0"/>
        <w:ind w:firstLine="720" w:left="0" w:right="0"/>
        <w:jc w:val="both"/>
      </w:pPr>
      <w:r>
        <w:rPr>
          <w:rFonts w:cs="Arial"/>
          <w:b/>
          <w:sz w:val="24"/>
          <w:szCs w:val="24"/>
        </w:rPr>
        <w:t>Л.Гантөмөр</w:t>
      </w:r>
      <w:r>
        <w:rPr>
          <w:rFonts w:cs="Arial"/>
          <w:sz w:val="24"/>
          <w:szCs w:val="24"/>
        </w:rPr>
        <w:t>:  Тэр хэдэн тонн ноос байсан бэ, яагаад Хөвсгөлийн хувцсыг Эрдэнэтэд оёод байна вэ гэдгийг Хөдөө аж ахуйн яамнаас хариулаарай. Би эхний асуулт, сүүлийн асуулт хоёрт хариулъя.</w:t>
      </w:r>
    </w:p>
    <w:p>
      <w:pPr>
        <w:pStyle w:val="style0"/>
        <w:ind w:firstLine="720" w:left="0" w:right="0"/>
        <w:jc w:val="both"/>
      </w:pPr>
      <w:r>
        <w:rPr/>
      </w:r>
    </w:p>
    <w:p>
      <w:pPr>
        <w:pStyle w:val="style0"/>
        <w:ind w:firstLine="720" w:left="0" w:right="0"/>
        <w:jc w:val="both"/>
      </w:pPr>
      <w:r>
        <w:rPr>
          <w:rFonts w:cs="Arial"/>
          <w:sz w:val="24"/>
          <w:szCs w:val="24"/>
        </w:rPr>
        <w:t xml:space="preserve">Хөдөөд бид нарын харж байгаа тооцоогоор бол хүндрэл яг  Монгол Улсад байгаа боловсролын салбарт байгаа хүндрэл дотор яг хөдөөдөө байгаа хүндрэл нь харьцангуй гайгүй. Одоо бол зохион байгуулалтын асуудал нэгдүгээрт тулгамдаж байгаа. Тэр нь бол үрэлгэн зардлууд их байнаа, тэгэхээр энэ үрэлгэн зардлуудыг яах юм бэ гэдэг асуудал байгаа. Нэг үгээр хэлбэл,  төвлөрсөн 12 жилийн сургалтыг хаана, хаана хийх вэ гэдэг нэг дэх асуулт. </w:t>
      </w:r>
    </w:p>
    <w:p>
      <w:pPr>
        <w:pStyle w:val="style0"/>
        <w:ind w:firstLine="720" w:left="0" w:right="0"/>
        <w:jc w:val="both"/>
      </w:pPr>
      <w:r>
        <w:rPr/>
      </w:r>
    </w:p>
    <w:p>
      <w:pPr>
        <w:pStyle w:val="style0"/>
        <w:ind w:firstLine="720" w:left="0" w:right="0"/>
        <w:jc w:val="both"/>
      </w:pPr>
      <w:r>
        <w:rPr>
          <w:rFonts w:cs="Arial"/>
          <w:sz w:val="24"/>
          <w:szCs w:val="24"/>
        </w:rPr>
        <w:t>Энэ дээр бид бодлогоо гаргаад, зардлынхаа зөв хуваарилалтыг хийх юм бол төсвийн хөрөнгө оруулалтаар бид асуудлыг шийдэх бүрэн бололцоо байна. Хөдөөд байгаа  тулгамдаж байгаа бөгөөд бидний хувьд яг өнөөдөр шийдлээ гаргаж чадахгүй байгаа асуудал бол ямар барилга, хэзээ ашиглалтаас гарах вэ гэдэг асуудал. Өнөөдөр хүртэл бид нар хэтэрхий богино настай барилгууд барьчихсан, одоо  40 жил болж байгаа барилгад бидний сая тэр Ховд аймгийн Булган сумын барилгад  300-400 сая төгрөгний засвар хийж байна.  Увс аймгийн 2 дугаар 10 жилийн сургууль бол засварын ажил нь 1 тэрбум төгрөг, 40 жил бараг болоогүй барилга. Ер нь бол бид цаашдаа сургуулийн болоод цэцэрлэгийн барилгынхаа насыг бодохгүй бол энэ чинь 2000 объектыг ингэж  30-40 жил тутамд шинээр барих буюу 20 жил тутамд бүрэн засвар хийж явах юм бол цаашдаа Монгол Улсын эдийн засаг авч явахад бол их хэцүү. Тийм учраас одоо бид нар  сургууль, цэцэрлэгийн барилгаа жишээлбэл  2015 оноос барих барилгынхаа жишиг, норм нормативыг гаргахдаа ядаж 100 жилийн настай барилга, тэр дотроо  50 жил засвар хийлгэхээргүй барилга, ингэж тооцоолж хийхгүй бол бид нөгөө хямд үнийн өрсөлдөөнөөс болоод Тендерийнхээ хуулинаас болоод хамгийн хямд үнэтэй барилгуудыг барьсаар байгаад тэр нь  одоо насгүй байна. Тэгэхээр бид хөдөө орон нутагт яг таны тавьсан асуултад хариулахад шууд төсвийн хөрөнгөөр бид асуудлаа шийдэх бололцоо  нэгдүгээрт байна.</w:t>
      </w:r>
    </w:p>
    <w:p>
      <w:pPr>
        <w:pStyle w:val="style0"/>
        <w:ind w:firstLine="720" w:left="0" w:right="0"/>
        <w:jc w:val="both"/>
      </w:pPr>
      <w:r>
        <w:rPr/>
      </w:r>
    </w:p>
    <w:p>
      <w:pPr>
        <w:pStyle w:val="style0"/>
        <w:ind w:firstLine="720" w:left="0" w:right="0"/>
        <w:jc w:val="both"/>
      </w:pPr>
      <w:r>
        <w:rPr>
          <w:rFonts w:cs="Arial"/>
          <w:sz w:val="24"/>
          <w:szCs w:val="24"/>
        </w:rPr>
        <w:t>Хоёрдугаарт, зохион байгуулалтын асуудал хэрэгтэй. Гуравдугаарт, үнэхээр аймгийн Засаг дарга бөгөөд аймгийн Иргэдийн Хурал боловсролдоо хэдэн төгрөг зарах вэ гэдэг хамгийн чухал. Аймгийн Засаг дарга ирж байгаа мөнгөнийхөө ядаж  20 хувийг,  10 тэрбум төгрөг ирж байгаа бол 2 тэрбумыг нь боловсролдоо зараад байх юм бол асуудал их амархан шийдэгдэх бололцоотой. Харамсалтай нь зарим аймаг бол 20-30 хувиа зараад байна, зарим аймаг бол 5 хувиа л зарж байна.  Зарим газар 10 хувиар л зарж байна.  Тэгэхээр тухайн аймгийн удирдлагууд бол яг аймгийнхаа  энэ  боловсролын чанар, хүртээмжийг яах вэ гэдэг дээр үнэхээр онцгой анхаарах шаардлага байна.</w:t>
      </w:r>
    </w:p>
    <w:p>
      <w:pPr>
        <w:pStyle w:val="style0"/>
        <w:ind w:firstLine="720" w:left="0" w:right="0"/>
        <w:jc w:val="both"/>
      </w:pPr>
      <w:r>
        <w:rPr/>
      </w:r>
    </w:p>
    <w:p>
      <w:pPr>
        <w:pStyle w:val="style0"/>
        <w:ind w:firstLine="720" w:left="0" w:right="0"/>
        <w:jc w:val="both"/>
      </w:pPr>
      <w:r>
        <w:rPr>
          <w:rFonts w:cs="Arial"/>
          <w:sz w:val="24"/>
          <w:szCs w:val="24"/>
        </w:rPr>
        <w:t>Их Хурлын тогтоолыг би мэдээж хоёр гараа өргөөд дэмжиж байгаа. Тэгээд яаралтай явуулж өгөөч ээ гэж би Их Хурлын даргаас хүсье.</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xml:space="preserve">: Бас дахиад мөнгөн дээр очно шүү дээ, зээл авах эрхийг нь хасчихсан юм чинь тэгээд төсөв нь хүрэлцэхгүй, зээлийнхээ лимитийг л ярих хэрэгтэй, яръя гэвэл. </w:t>
      </w:r>
    </w:p>
    <w:p>
      <w:pPr>
        <w:pStyle w:val="style0"/>
        <w:ind w:firstLine="720" w:left="0" w:right="0"/>
        <w:jc w:val="both"/>
      </w:pPr>
      <w:r>
        <w:rPr/>
      </w:r>
    </w:p>
    <w:p>
      <w:pPr>
        <w:pStyle w:val="style0"/>
        <w:ind w:firstLine="720" w:left="0" w:right="0"/>
        <w:jc w:val="both"/>
      </w:pPr>
      <w:r>
        <w:rPr>
          <w:rFonts w:cs="Arial"/>
          <w:sz w:val="24"/>
          <w:szCs w:val="24"/>
        </w:rPr>
        <w:t>Үйлдвэр, хөдөө аж ахуйн яам, Баярмаа. Танай яамтай холбоотой нэлээн их шүүмжлэл дурьдаад байна, тэр загвар дизайн нь  муу ч гэх шиг, тэр тэрийгээ нэг аятайхан хийж болдоггүй юм уу? Тайлбарлаатах.</w:t>
      </w:r>
    </w:p>
    <w:p>
      <w:pPr>
        <w:pStyle w:val="style0"/>
        <w:ind w:firstLine="720" w:left="0" w:right="0"/>
        <w:jc w:val="both"/>
      </w:pPr>
      <w:r>
        <w:rPr/>
      </w:r>
    </w:p>
    <w:p>
      <w:pPr>
        <w:pStyle w:val="style0"/>
        <w:ind w:firstLine="720" w:left="0" w:right="0"/>
        <w:jc w:val="both"/>
      </w:pPr>
      <w:r>
        <w:rPr>
          <w:rFonts w:cs="Arial"/>
          <w:b/>
          <w:sz w:val="24"/>
          <w:szCs w:val="24"/>
        </w:rPr>
        <w:t>Ц.Баярмаа</w:t>
      </w:r>
      <w:r>
        <w:rPr>
          <w:rFonts w:cs="Arial"/>
          <w:sz w:val="24"/>
          <w:szCs w:val="24"/>
        </w:rPr>
        <w:t>: Эрхэм гишүүн Энх-Амгалангийн  асуултад хариулъя.  Сурагчийн дүрэмт хувцасны дизайн загварыг манайх хувцас судлалын үндэсний төв болон мэргэжлийн дизайнерүүд, мэргэжлийн зураг төсөв гаргадаг  10 жилийн сургуулийн   багш нарын  дунд уралдаан зарлаад, нэлээн олон шатаар явуулсны үндсэн дээр энэ нэгдсэн дүрэмт хувцасны загварыг гаргасан байгаа. Боловсрол шинжлэх ухааны яам болон нийслэлийн Боловсролын газар хамтарч зохион байгуулсан. Манай Үйлдвэрлэгчид бол эсгүүр тэгээд оёдлын ажлыг зохион байгуулсан.</w:t>
      </w:r>
    </w:p>
    <w:p>
      <w:pPr>
        <w:pStyle w:val="style0"/>
        <w:ind w:firstLine="720" w:left="0" w:right="0"/>
        <w:jc w:val="both"/>
      </w:pPr>
      <w:r>
        <w:rPr/>
      </w:r>
    </w:p>
    <w:p>
      <w:pPr>
        <w:pStyle w:val="style0"/>
        <w:ind w:firstLine="720" w:left="0" w:right="0"/>
        <w:jc w:val="both"/>
      </w:pPr>
      <w:r>
        <w:rPr>
          <w:rFonts w:cs="Arial"/>
          <w:sz w:val="24"/>
          <w:szCs w:val="24"/>
        </w:rPr>
        <w:t>Чингис бондоос оёдлын салбарт бонд олгох, зээл олгох асуудал маань удаашралтай байгаа. Одоохондоо манайх Чингис бондоос мөнгөө аваагүй.  Хөдөлмөр эрхлэлтийг дэмжих сан, Жижиг, дунд үйлдвэрийн сан хоёроос бид нар 4 сарын  богино хугацаатай  зээлийг аваад манай үйлдвэрүүд явж байгаа. Тэгээд  7 толгой үйлдвэр буюу энэ төслийг санаачилсан  манай томоохон үйлдвэрүүд маань туслан гүйцэтгэгчийн хамтаар энэ оёдлын ажлыг гүйцэтгэж байгаа юм.</w:t>
      </w:r>
    </w:p>
    <w:p>
      <w:pPr>
        <w:pStyle w:val="style0"/>
        <w:ind w:firstLine="720" w:left="0" w:right="0"/>
        <w:jc w:val="both"/>
      </w:pPr>
      <w:r>
        <w:rPr/>
      </w:r>
    </w:p>
    <w:p>
      <w:pPr>
        <w:pStyle w:val="style0"/>
        <w:ind w:firstLine="720" w:left="0" w:right="0"/>
        <w:jc w:val="both"/>
      </w:pPr>
      <w:r>
        <w:rPr>
          <w:rFonts w:cs="Arial"/>
          <w:sz w:val="24"/>
          <w:szCs w:val="24"/>
        </w:rPr>
        <w:t xml:space="preserve">Хөдөө орон нутагт энэ ажлыг бид нар зохион байгуулж байгаа. Орон нутагт оёж байгаа үйлдвэрүүд бол нэлээд байгаа. Үйлдвэрүүд маань хэтэрхий жижгэрсэн, зөвхөн захиалга, засварын хэмжээнд байдаг хүн цөөтэй технологийн хувьд хоцрогдсон учраас бид нар цаашдаа жижиг, дунд үйлдвэрийн хөгжлийг цаашдаа захиалга, том масс үйлдвэр рүү оруулах талд орон нутагт зохион байгуулалтын ажлуудыг эхнээсээ хийгээд явж байгаа. Хөвсгөл аймагт бас энэ ажлыг бид хийх гэж байгаа. </w:t>
      </w:r>
    </w:p>
    <w:p>
      <w:pPr>
        <w:pStyle w:val="style0"/>
        <w:ind w:firstLine="720" w:left="0" w:right="0"/>
        <w:jc w:val="both"/>
      </w:pPr>
      <w:r>
        <w:rPr/>
      </w:r>
    </w:p>
    <w:p>
      <w:pPr>
        <w:pStyle w:val="style0"/>
        <w:ind w:firstLine="720" w:left="0" w:right="0"/>
        <w:jc w:val="both"/>
      </w:pPr>
      <w:r>
        <w:rPr>
          <w:rFonts w:cs="Arial"/>
          <w:sz w:val="24"/>
          <w:szCs w:val="24"/>
        </w:rPr>
        <w:t>Толгой 7 үйлдвэр маань өөрсдөө зээлээ аваад, туслан гүйцэтгэгчийнхээ өмнөөс хариуцлагаа үүрээд, эрсдлийг үүрээд, технологи, техник, хүн хүчийг сургах энэ бүх ажлыг зохион байгуулаад явж байгаа юм. Ноос угаах, ээрэх, даавуу нэхэх үйл ажиллагаа, тэгээд дахиад сүлжмэлийн үйлдвэрүүд, оёдлын үйлдвэр гэсэн нийтдээ 108 үйлдвэр энд үйл ажиллагаа явуулж байгаа. Шинээр энд 800  гаруй ажлын байр шинээр бий болоод байж байгаа юм.</w:t>
      </w:r>
    </w:p>
    <w:p>
      <w:pPr>
        <w:pStyle w:val="style0"/>
        <w:ind w:firstLine="720" w:left="0" w:right="0"/>
        <w:jc w:val="both"/>
      </w:pPr>
      <w:r>
        <w:rPr/>
      </w:r>
    </w:p>
    <w:p>
      <w:pPr>
        <w:pStyle w:val="style0"/>
        <w:ind w:firstLine="720" w:left="0" w:right="0"/>
        <w:jc w:val="both"/>
      </w:pPr>
      <w:r>
        <w:rPr>
          <w:rFonts w:cs="Arial"/>
          <w:sz w:val="24"/>
          <w:szCs w:val="24"/>
        </w:rPr>
        <w:t>Дүрэмт хувцасны зориулалтаар 364,4 тонн ноосыг бид нар ашиглаж байгаа. Эндээс ноосноосоо хялгасыг нь ялгаад, яг ноолуурлаг хэсгийг нь даавуундаа ашиглаж байгаа. Үүний 80 тонн хонины ноосыг бид нар БНСУ-д гаргаж, үүнийг оёулж байгаа. Даавууны 20 хувь нь  монгол хонины ноос,  20 хувь нь австрали хонины ноос,  60 хувь нь аккрель байж байгаа. Тэгээд Чингис бондын мөнгө маань оройтсон учраас манай даавуу үйлдвэрлэх ажил 1 жилээр  ухарсан учраас нэгэнт сурагчийн дүрэмт хувцсыг үйлдвэрлэнэ гэсэн энэ ажил маань эхэлчихсэн, тэгээд бид нар БНСУ-д Монгол Улсад даавууны үйлдвэр байгуулах хамтарсан үйлдвэрийнхээ тэр технологиор даавуугаа үйлдвэрлэсэн байгаа.</w:t>
      </w:r>
    </w:p>
    <w:p>
      <w:pPr>
        <w:pStyle w:val="style0"/>
        <w:ind w:firstLine="720" w:left="0" w:right="0"/>
        <w:jc w:val="both"/>
      </w:pPr>
      <w:r>
        <w:rPr/>
      </w:r>
    </w:p>
    <w:p>
      <w:pPr>
        <w:pStyle w:val="style0"/>
        <w:ind w:firstLine="720" w:left="0" w:right="0"/>
        <w:jc w:val="both"/>
      </w:pPr>
      <w:r>
        <w:rPr>
          <w:rFonts w:cs="Arial"/>
          <w:sz w:val="24"/>
          <w:szCs w:val="24"/>
        </w:rPr>
        <w:t>Бид нар энэ үйл ажиллагааг 504  мянган хүүхдийн захиалгаар бас үйлдвэрлээгүй, бид нар урьдчилаад сургууль завсарлахын өмнөхөн бүх ерөнхий боловсролын сургуулиудаас захиалгуудыг урьдчилж авсан байгаа. Тэгээд  300 мянган хүүхдийн хувцас үйлдвэрлэнэ гэсэн ийм төлөвлөгөөтэй байсан. Энэ жилийн хувьд шилжилтийн үе гээд бид нар өмнөх хувцсаа үргэлжлүүлэн өмсч болно. Мөн нэгэнт урьд нь импортоор оруулж ирээд, үлдэгдэлтэй байгаа  үйлдвэрүүдийн хувцсыг бас өмнө нь захиалгатай байсан сургуулиуд нь авч болно. Тэгээд шинээр дүрэмт хувцсаа өмсөх ийм асуудлуудыг нээлттэй орхисон байгаа. Тэгээд энэ маань аажимдаа шилжиж орно. Оёдлын технологийн хувьд үүнийг бид нар хоёр жил өмсөнө гэж бодож дандаа тавих запастайгаар дандаа үйлдвэрлэсэн байгаа. Тэгээд хүмүүс ч гэсэн хүүхдүүддээ хувцсыг худалдаж авахдаа ирэх жил өмсүүлнэ гэдэг байдлаар томдуулж худалдаж авч байгаа. Баярлалаа.</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xml:space="preserve">: Тэр аймаг, аймагт нь оёулж болдоггүй, Хөвсгөлийнхийг Эрдэнэтэд оёулдаг нь ямар учиртай юм бэ? </w:t>
      </w:r>
    </w:p>
    <w:p>
      <w:pPr>
        <w:pStyle w:val="style0"/>
        <w:ind w:firstLine="720" w:left="0" w:right="0"/>
        <w:jc w:val="both"/>
      </w:pPr>
      <w:r>
        <w:rPr/>
      </w:r>
    </w:p>
    <w:p>
      <w:pPr>
        <w:pStyle w:val="style0"/>
        <w:ind w:firstLine="720" w:left="0" w:right="0"/>
        <w:jc w:val="both"/>
      </w:pPr>
      <w:r>
        <w:rPr>
          <w:rFonts w:cs="Arial"/>
          <w:b/>
          <w:sz w:val="24"/>
          <w:szCs w:val="24"/>
        </w:rPr>
        <w:t>Ц.Баярмаа</w:t>
      </w:r>
      <w:r>
        <w:rPr>
          <w:rFonts w:cs="Arial"/>
          <w:sz w:val="24"/>
          <w:szCs w:val="24"/>
        </w:rPr>
        <w:t>: Тийм, толгой 7 үйлдвэрийг сонгож авч.</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Толгой үйлдвэр байна уу?  Хөлний үйлдвэр байна уу?  Тэр хувцсыг  өөр өөрийнх нь аймагт оёулъя гэж анх ярьсан шүү дээ. Ажлын байр үүсгэх талаасаа.</w:t>
      </w:r>
    </w:p>
    <w:p>
      <w:pPr>
        <w:pStyle w:val="style0"/>
        <w:ind w:firstLine="720" w:left="0" w:right="0"/>
        <w:jc w:val="both"/>
      </w:pPr>
      <w:r>
        <w:rPr/>
      </w:r>
    </w:p>
    <w:p>
      <w:pPr>
        <w:pStyle w:val="style0"/>
        <w:ind w:firstLine="720" w:left="0" w:right="0"/>
        <w:jc w:val="both"/>
      </w:pPr>
      <w:r>
        <w:rPr>
          <w:rFonts w:cs="Arial"/>
          <w:b/>
          <w:sz w:val="24"/>
          <w:szCs w:val="24"/>
        </w:rPr>
        <w:t>Ц.Баярмаа</w:t>
      </w:r>
      <w:r>
        <w:rPr>
          <w:rFonts w:cs="Arial"/>
          <w:sz w:val="24"/>
          <w:szCs w:val="24"/>
        </w:rPr>
        <w:t>: Ирэх жилээс тийм зохион байгуулалтад орох гээд  үйлдвэрүүдээ одоо ингээд тэргүүлэх компаниуд нь тэндээ зохион байгуулж байгаа. Чадавхи нь хүрэхгүй байна, нэлээн олон үйлдвэрүүдэд бид нар аймгуудад өгөхөд гологдол хийгээд буцаалт их байсан, тэгээд бид нар үйлдвэрүүдэд ирэх жил аймагт нь оёулахаар.</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Хөвсгөлийн үйлдвэрүүд гологдсон гэж байна шүү, Энх-Амгалан гишүүн.</w:t>
      </w:r>
    </w:p>
    <w:p>
      <w:pPr>
        <w:pStyle w:val="style0"/>
        <w:ind w:firstLine="720" w:left="0" w:right="0"/>
        <w:jc w:val="both"/>
      </w:pPr>
      <w:r>
        <w:rPr/>
      </w:r>
    </w:p>
    <w:p>
      <w:pPr>
        <w:pStyle w:val="style0"/>
        <w:ind w:firstLine="720" w:left="0" w:right="0"/>
        <w:jc w:val="both"/>
      </w:pPr>
      <w:r>
        <w:rPr>
          <w:rFonts w:cs="Arial"/>
          <w:b/>
          <w:sz w:val="24"/>
          <w:szCs w:val="24"/>
        </w:rPr>
        <w:t>Ц.Баярмаа</w:t>
      </w:r>
      <w:r>
        <w:rPr>
          <w:rFonts w:cs="Arial"/>
          <w:sz w:val="24"/>
          <w:szCs w:val="24"/>
        </w:rPr>
        <w:t>: Яг Хөвсгөл гэж би нэр заагаагүй. Энх-Амгалан гишүүнтэй би энэ талаар ярьж байгаа асуудал.</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xml:space="preserve">: Баярмаа болсон. Хөвсгөлийн үйлдвэр гологдсон учраас ажил аваагүй юм байна. Үйлдвэрээ сайжруул.  Дашдорж гишүүн алга байна.  Бямбацогт гишүүн. </w:t>
      </w:r>
    </w:p>
    <w:p>
      <w:pPr>
        <w:pStyle w:val="style0"/>
        <w:ind w:firstLine="720" w:left="0" w:right="0"/>
        <w:jc w:val="both"/>
      </w:pPr>
      <w:r>
        <w:rPr/>
      </w:r>
    </w:p>
    <w:p>
      <w:pPr>
        <w:pStyle w:val="style0"/>
        <w:ind w:firstLine="720" w:left="0" w:right="0"/>
        <w:jc w:val="both"/>
      </w:pPr>
      <w:r>
        <w:rPr>
          <w:rFonts w:cs="Arial"/>
          <w:b/>
          <w:sz w:val="24"/>
          <w:szCs w:val="24"/>
        </w:rPr>
        <w:t>С.Бямбацогт</w:t>
      </w:r>
      <w:r>
        <w:rPr>
          <w:rFonts w:cs="Arial"/>
          <w:sz w:val="24"/>
          <w:szCs w:val="24"/>
        </w:rPr>
        <w:t>:  Ажлын байр их олноор бий болгож гэж яриад байгаа, гэтэл Солонгост үйлдвэрлэсэн, Хятадад үйлдвэрлэсэн даавуугаар оёсон, тэгээд тэр оёсон бүтээгдэхүүнүүд нь хүүхдийн эрүүл мэндэд сөргөөр нөлөөлсөн гэдэг асуудал яригдаад байгаа. Баянзүрх дүүргийн 48 дугаар сургууль дээр  6 дугаар ангийн 21 сурагч  бүгдээрээ химийн хорт бодисноос арьсанд нь тууралт гарсан. Одоо юунаас болсныг нь тогтоох гээд үзэж байгаа гэсэн. Үнэхээр энэ даавуутай холбоотой юу? Холбоогүй юу?  Сурагчийн формтой холбоотой юу? Холбоогүй юу? Үүнийг нэг хариулж өгөөч.</w:t>
      </w:r>
    </w:p>
    <w:p>
      <w:pPr>
        <w:pStyle w:val="style0"/>
        <w:ind w:firstLine="720" w:left="0" w:right="0"/>
        <w:jc w:val="both"/>
      </w:pPr>
      <w:r>
        <w:rPr/>
      </w:r>
    </w:p>
    <w:p>
      <w:pPr>
        <w:pStyle w:val="style0"/>
        <w:ind w:firstLine="720" w:left="0" w:right="0"/>
        <w:jc w:val="both"/>
      </w:pPr>
      <w:r>
        <w:rPr>
          <w:rFonts w:cs="Arial"/>
          <w:sz w:val="24"/>
          <w:szCs w:val="24"/>
        </w:rPr>
        <w:t xml:space="preserve">Үндэсний үйлдвэрлэлээ дэмжиж чадаж байгаа юу? Чадахгүй байгаа юу? Тодорхой тоонууд, статистик тоо баримтууд байвал бас хариулж өгөөч. </w:t>
      </w:r>
    </w:p>
    <w:p>
      <w:pPr>
        <w:pStyle w:val="style0"/>
        <w:ind w:firstLine="720" w:left="0" w:right="0"/>
        <w:jc w:val="both"/>
      </w:pPr>
      <w:r>
        <w:rPr/>
      </w:r>
    </w:p>
    <w:p>
      <w:pPr>
        <w:pStyle w:val="style0"/>
        <w:ind w:firstLine="720" w:left="0" w:right="0"/>
        <w:jc w:val="both"/>
      </w:pPr>
      <w:r>
        <w:rPr>
          <w:rFonts w:cs="Arial"/>
          <w:sz w:val="24"/>
          <w:szCs w:val="24"/>
        </w:rPr>
        <w:t>Үнэтэй бөгөөд чанаргүй болчихлоо гэж бас ярьж байгаа юм. Урьд нь  25-45 мянган төгрөгөөр формоо авдаг байсан бол одоо 100-150 мянган төгрөгөөр авдаг боллоо.  Тэгээд дээрээс нь үнэтэй байна, чанаргүй байна, бөөсөрч байна, тоос их татаж байна, өнгө нь бараан байна гэсэн асуудлыг сая Ховд аймагт  тойрогт ажиллаж байхад, Баян-Өлгий аймагт ажиллаж байхад, Увс аймагт ажиллаж байхад  иргэд ярьж байсан.  Засгийн газрын 11:11 төвд маш их гомдол үнэхээр формтой холбоотойгоор ирж байгаа гэж би сонссон. Гэтэл Гантөмөр сайд маань ер нь бол сайн байгаа, иргэд сэтгэл хангалуун байгаа гэж ярьж байгаа гэж яриад байдаг. Үүнийг бас тодорхой хариулж өгөөч, хэн нь үнэн яриад байна вэ? Иргэд маань. Тэр 5 иж бүрдэлтэй болсон. 5 иж бүрдлээсээ болоод үндсэндээ боломжтой айлын хүүхэд нь тавууланг нь авдаг, боломжгүй айлын хүүхэд нь 2-3 хослолыг авдаг. Тэгээд эндээсээ болж ялгавар бий болж байна гэдэг асуудал бас яригдаж байна. Үүнийг бас хариулж өгөөч.</w:t>
      </w:r>
    </w:p>
    <w:p>
      <w:pPr>
        <w:pStyle w:val="style0"/>
        <w:ind w:firstLine="720" w:left="0" w:right="0"/>
        <w:jc w:val="both"/>
      </w:pPr>
      <w:r>
        <w:rPr/>
      </w:r>
    </w:p>
    <w:p>
      <w:pPr>
        <w:pStyle w:val="style0"/>
        <w:ind w:firstLine="720" w:left="0" w:right="0"/>
        <w:jc w:val="both"/>
      </w:pPr>
      <w:r>
        <w:rPr>
          <w:rFonts w:cs="Arial"/>
          <w:sz w:val="24"/>
          <w:szCs w:val="24"/>
        </w:rPr>
        <w:t xml:space="preserve">Бид нар  2016 он хүртэл 1100 сургууль, цэцэрлэг барина гэж  өнгөрсөн жилийн Улсын Их Хурал дээр тогтоол баталсан санагдаж байна. Энэ юу болж байна вэ? Өнгөрсөн жил хэдийг барив? Ирэх 2014 онд хэдийг барих гэж байна вэ? Ховд аймагт 12 онд эхэлсэн цэцэрлэг, сургуулиуд маань одоо хүртэл зогсч байна, нэмж баригдах биш, эхэлсэн ажил маань зогсоод балгас болох гээд  байж байгаа.  Ийм байдлаар цаашдаа яваад байх юм уу? Энэ дээр ямар тодорхой хариулт өгөх вэ? Бүх юмыг зээлээр хийж болохгүй л дээ. Бид зээлийг  эдийн засгийн үр ашиг бүхий төсөлд зарцуулна гэж байгаа болохоос сургууль, цэцэрлэг барихад зээлийг зарцуулж болохгүй ээ. Сургууль, цэцэрлэгийн хувьд төсвийн хөрөнгө оруулалтаас төр маань  шийдэх ёстой. Урьд нь бид нар зээл авахгүйгээр сургууль, цэцэрлэгээ бариад  90 жил яваад ирсэн.  Заавал сургууль, цэцэрлэг барихын тулд зээл бидэнд хэрэгтэй байгаа юм, зээл 40-ийг 60 хувь болгох ёстой гэж яриад байгаа чинь зөв үү? Буруу юу? </w:t>
      </w:r>
    </w:p>
    <w:p>
      <w:pPr>
        <w:pStyle w:val="style0"/>
        <w:ind w:firstLine="720" w:left="0" w:right="0"/>
        <w:jc w:val="both"/>
      </w:pPr>
      <w:r>
        <w:rPr/>
      </w:r>
    </w:p>
    <w:p>
      <w:pPr>
        <w:pStyle w:val="style0"/>
        <w:ind w:firstLine="720" w:left="0" w:right="0"/>
        <w:jc w:val="both"/>
      </w:pPr>
      <w:r>
        <w:rPr>
          <w:rFonts w:cs="Arial"/>
          <w:sz w:val="24"/>
          <w:szCs w:val="24"/>
        </w:rPr>
        <w:t>Эдийн засгийн үр ашиг бүхий эргэж төлөгдөх бололцоотой, баталгаатай тийм төсөлд бид зээлийг зарцуулах ёстой болохоос биш, нийгмийн хамгааллын асуудалд зээлийг зарцуулах нь зөв үү?  1100 сургууль, цэцэрлэг маань хэзээ баригдах вэ?  Энд 1,8 /хугацаа дуусав/.</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xml:space="preserve"> Гантөмөр сайд хариулъя.</w:t>
      </w:r>
    </w:p>
    <w:p>
      <w:pPr>
        <w:pStyle w:val="style0"/>
        <w:ind w:firstLine="720" w:left="0" w:right="0"/>
        <w:jc w:val="both"/>
      </w:pPr>
      <w:r>
        <w:rPr/>
      </w:r>
    </w:p>
    <w:p>
      <w:pPr>
        <w:pStyle w:val="style0"/>
        <w:ind w:firstLine="720" w:left="0" w:right="0"/>
        <w:jc w:val="both"/>
      </w:pPr>
      <w:r>
        <w:rPr>
          <w:rFonts w:cs="Arial"/>
          <w:b/>
          <w:sz w:val="24"/>
          <w:szCs w:val="24"/>
        </w:rPr>
        <w:t>Л.Гантөмөр</w:t>
      </w:r>
      <w:r>
        <w:rPr>
          <w:rFonts w:cs="Arial"/>
          <w:sz w:val="24"/>
          <w:szCs w:val="24"/>
        </w:rPr>
        <w:t>: Тэгээд манай гишүүд асуудалд хандахдаа цуурхал тараах хэлбэрээр битгий хандаасай гэж бодож байна.  Ер нь  хүүхдийн хувцаснаас болоод монголд оёж байгаа хувцаснаас болоод хүүхэд хордлоо гэсэн мэдээлэл бидэнд алга.  Монголчууд нэг хувцас хийх гээд оролдож байгаа нь үнэн.  Хятадаас даавуу авсан гэсэн мэдээлэл надад алга. Солонгос улсад ноосоо гаргаад, үйлдвэрлээд ирүүллээ гэж Хөдөө аж ахуйн яам хэлж байгаа юм. Тэгээд та хятад болгоод, ингээд хэрэггүй ээ.  Хуучин бол яахав дээ, хятадаас хямдхан хувцас авчраад түүгээрээ болгож байна гэж бодож байсан. Хэдий болтол тийм явах вэ гэж Засгийн газар дээр яриад ийм л шийдвэр гарсан.  1100 барилга барих тогтоол Их Хурал батлаагүй. Их Хурал хойшлуулсан. Эх үүсвэр байхгүй гэдэг шалтгаанаар хойшлуулсан. Зээлийн мөнгийг сургуульд битгий зараарай гэж тань шиг ярьж байгаа хүмүүс өнөөдөр хүртэл заруулахгүй байгаа. Нэг ч шийдвэр гаргаж өгөхгүй байгаа. Сургууль, соёлыг урьд нь социализмын үед зээлээр бариагүй гэж хэн хэлж байгаа юм. Тухайн үед баригдаж байсан ихэнх барилгууд бол зээлтэй холбоотой л юмнууд байгаа шүү дээ. Тийм учраас бид нар жаахан амьдралд ойрхон юм ярихгүй бол болохгүй ээ.</w:t>
      </w:r>
    </w:p>
    <w:p>
      <w:pPr>
        <w:pStyle w:val="style0"/>
        <w:ind w:firstLine="720" w:left="0" w:right="0"/>
        <w:jc w:val="both"/>
      </w:pPr>
      <w:r>
        <w:rPr/>
      </w:r>
    </w:p>
    <w:p>
      <w:pPr>
        <w:pStyle w:val="style0"/>
        <w:ind w:firstLine="720" w:left="0" w:right="0"/>
        <w:jc w:val="both"/>
      </w:pPr>
      <w:r>
        <w:rPr>
          <w:rFonts w:cs="Arial"/>
          <w:sz w:val="24"/>
          <w:szCs w:val="24"/>
        </w:rPr>
        <w:t>Сургууль, цэцэрлэгийн хүртээмж барилгын асуудал бол  маш их тулгамдаж байгаа шүү гэдгийг би бас энд хэлмээр байна. Хотын дарга энэ асуудал дээрээ маш сайн ажил хийж байгаа гэдгийг би хэлмээр байна, Бат-Үүл даргыг онцолж хэлмээр байна.  Аймгийн зарим Засаг дарга нар маш сайн ажиллаж байгаа гэдгийг хэлмээр байна. Үнэхээр орон нутгийн удирдлагын санаачлагаар их олон зүйл явж болдог юм билээ. Өөрийнхөө төсвөөр эхлүүлчихдэг, зургаа хийлгэчихдэг, газраа шийдчихдэг. Зарим нь огт хөдлөхгүй байгаа. Тэр улсын төсвөөр, Их Хурлын гишүүн нь шийднэ биз, яам нь шийднэ биз гээд ингээд хараад суугаад байдаг. Тэгээд манай энд Боловсролын сайд байсан хүмүүс олон байна, нэг зүйлийг мэдэж байгаа байх. Би бол Эдийн засгийн яаманд жишээлбэл, 1 ихнаядын хөрөнгө оруулалт оруулаач ээ гэж саналаа хүргэж байгаа.  Миний санал танагдаад Их Хуралд өргөн баригдахдаа 197 тэрбум болж өргөн баригддаг.  Ингээд харахад үндсэндээ бид боловсролд зээлээр битгий барилга бариа гэж хэлж байгаа хүмүүс бол энэ үгээ эргэж хараарай, бодоорой гэж  чин сэтгэлээсээ хүсмээр байна.</w:t>
      </w:r>
    </w:p>
    <w:p>
      <w:pPr>
        <w:pStyle w:val="style0"/>
        <w:ind w:firstLine="720" w:left="0" w:right="0"/>
        <w:jc w:val="both"/>
      </w:pPr>
      <w:r>
        <w:rPr/>
      </w:r>
    </w:p>
    <w:p>
      <w:pPr>
        <w:pStyle w:val="style0"/>
        <w:ind w:firstLine="720" w:left="0" w:right="0"/>
        <w:jc w:val="both"/>
      </w:pPr>
      <w:r>
        <w:rPr>
          <w:rFonts w:cs="Arial"/>
          <w:sz w:val="24"/>
          <w:szCs w:val="24"/>
        </w:rPr>
        <w:t>Хүүхэддээ зээл аваад сургуульд явуулдаг биз дээ. Бямбацогт гишүүн бид хоёр хүүхдээ том болоход зээл аваад хүүхдээ их сургуульд явуулна шүү дээ. Гэтэл яагаад түмнийхээ хүүхдийн төлөө бид зээл аваад, сургуулийг нь бариад, аятайхан сургуульд хичээлд нь оруулж болдоггүй юм бэ? Тийм учраас би энэ бодлогыг Засгийн газар дээр тавьж байгаа, цаашдаа ч, ер нь бол бид нар энэ концессын хамгийн сайн хувилбарыг  шийднэ, концессын хамгийн сайн хувилбараар сургууль, цэцэрлэгээ шийдэх нь зөв юм байна гэж миний хувьд харагдаж байгаа юм.</w:t>
      </w:r>
    </w:p>
    <w:p>
      <w:pPr>
        <w:pStyle w:val="style0"/>
        <w:ind w:firstLine="720" w:left="0" w:right="0"/>
        <w:jc w:val="both"/>
      </w:pPr>
      <w:r>
        <w:rPr/>
      </w:r>
    </w:p>
    <w:p>
      <w:pPr>
        <w:pStyle w:val="style0"/>
        <w:ind w:firstLine="720" w:left="0" w:right="0"/>
        <w:jc w:val="both"/>
      </w:pPr>
      <w:r>
        <w:rPr>
          <w:rFonts w:cs="Arial"/>
          <w:sz w:val="24"/>
          <w:szCs w:val="24"/>
        </w:rPr>
        <w:t xml:space="preserve">Энэ жил бид  100 гаруй объектыг хүлээж авнаа.  33 ширхэг 10 жилийн сургууль жишээлбэл хүлээж авна. Ер нь бол энэ тоо өсөөд байгаа шүү дээ. Анх удаагаа л энэ жил 33-ыг хүлээж авна.  28-ыг нь хүлээгээд авчихлаа.  Ирэх жил бид тэр “тэг” болоод царчихсан байгаагаа оруулаад улсын хэмжээнд  194 боъект хүлээж авахаар төлөвлөж байгаа. Тийм учраас би түрүүн Энх-Амгалан гишүүний асуултад хариулахдаа хөдөөгийн асуудал ерөнхийдөө төсвийнхөө хөрөнгө оруулалтаар шийдэгдэхээр байна шүү гэж хэлээд байгаа нь тэр. Тэгэхээр төсвийн хөрөнгө оруулалтаар шийдэгдэхээр. </w:t>
      </w:r>
    </w:p>
    <w:p>
      <w:pPr>
        <w:pStyle w:val="style0"/>
        <w:ind w:firstLine="720" w:left="0" w:right="0"/>
        <w:jc w:val="both"/>
      </w:pPr>
      <w:r>
        <w:rPr/>
      </w:r>
    </w:p>
    <w:p>
      <w:pPr>
        <w:pStyle w:val="style0"/>
        <w:ind w:firstLine="720" w:left="0" w:right="0"/>
        <w:jc w:val="both"/>
      </w:pPr>
      <w:r>
        <w:rPr>
          <w:rFonts w:cs="Arial"/>
          <w:sz w:val="24"/>
          <w:szCs w:val="24"/>
        </w:rPr>
        <w:t>Харамсалтай нь нэг зүйл байгаа юм.  Одоо энэ хуучирсан барилгууд бол зүгээр л жилийн өмнө мэргэжлийн хяналт анхааруулга өгөөд жилийн /хугацаа дуусав/.</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Хариулж дууссан уу?  Содбаатар гишүүн. Алга байна.  Энхбаяр гишүүн.</w:t>
      </w:r>
    </w:p>
    <w:p>
      <w:pPr>
        <w:pStyle w:val="style0"/>
        <w:ind w:firstLine="720" w:left="0" w:right="0"/>
        <w:jc w:val="both"/>
      </w:pPr>
      <w:r>
        <w:rPr/>
      </w:r>
    </w:p>
    <w:p>
      <w:pPr>
        <w:pStyle w:val="style0"/>
        <w:ind w:firstLine="720" w:left="0" w:right="0"/>
        <w:jc w:val="both"/>
      </w:pPr>
      <w:r>
        <w:rPr>
          <w:rFonts w:cs="Arial"/>
          <w:b/>
          <w:sz w:val="24"/>
          <w:szCs w:val="24"/>
        </w:rPr>
        <w:t>Ж.Энхбаяр</w:t>
      </w:r>
      <w:r>
        <w:rPr>
          <w:rFonts w:cs="Arial"/>
          <w:sz w:val="24"/>
          <w:szCs w:val="24"/>
        </w:rPr>
        <w:t xml:space="preserve">:  Өнөөдөр Монгол Улсад  ерөнхий боловсролын сургуульд 550 орчим мянган хүүхэд сурч байгаа байх, 800 гаруй сургуульд, тийм биз. Тэгээд одоо Монгол Улсад бичиг үсэг тайлагдаагүй, үл мэдэх хүүхдийн тоо байна уу?  энэ сургуулийн хүртээмжийн асуудалтайгаар гарч ирж байна уу? эсхүл өөр учир шалтгаан байна уу? багшийн бэлтгэл, чанар хэр байна вэ. Багшийн үнэлэмжийг дээшлүүлэх асуудлыг яагаад оруулж ирэхгүй байна вэ? Өнөөдөр багш гэдэг бол  бидний сүүлд ангилдгаар бол нэлээн ядуу гэсэн, дунджаас доод гэсэн ийм түвшний л орлоготой хүн болчихлоо л доо. Багшийн цалин, ажлын үнэлэмж муудаад ирэхээр, тэнд байх чанартай буюу эргээд Монгол Улсын ирээдүйг бэлтгэх чанарын асуудал хүндрээд эхэлж байна. Энэ дээр ямар асуудлууд байна? Юу саад болоод байна? </w:t>
      </w:r>
    </w:p>
    <w:p>
      <w:pPr>
        <w:pStyle w:val="style0"/>
        <w:ind w:firstLine="720" w:left="0" w:right="0"/>
        <w:jc w:val="both"/>
      </w:pPr>
      <w:r>
        <w:rPr/>
      </w:r>
    </w:p>
    <w:p>
      <w:pPr>
        <w:pStyle w:val="style0"/>
        <w:ind w:firstLine="720" w:left="0" w:right="0"/>
        <w:jc w:val="both"/>
      </w:pPr>
      <w:r>
        <w:rPr>
          <w:rFonts w:cs="Arial"/>
          <w:sz w:val="24"/>
          <w:szCs w:val="24"/>
        </w:rPr>
        <w:t>Хоёрдугаарт, царцсан  200 гаруй объект дотор бараг 170-180 нь танай салбарын объект байгаа. Ерөнхий сайдын хэлсэн авлигажсан төсөвтэй салбар танайх. Энэ дээр ямар дүгнэлт хийж байна, энэ дээр ямар ажиллагаа явуулж байна, найдлага байна уу?  Учир нь олдож байна уу? Үүнийг тайлбарлана уу?</w:t>
      </w:r>
    </w:p>
    <w:p>
      <w:pPr>
        <w:pStyle w:val="style0"/>
        <w:ind w:firstLine="720" w:left="0" w:right="0"/>
        <w:jc w:val="both"/>
      </w:pPr>
      <w:r>
        <w:rPr/>
      </w:r>
    </w:p>
    <w:p>
      <w:pPr>
        <w:pStyle w:val="style0"/>
        <w:ind w:firstLine="720" w:left="0" w:right="0"/>
        <w:jc w:val="both"/>
      </w:pPr>
      <w:r>
        <w:rPr>
          <w:rFonts w:cs="Arial"/>
          <w:sz w:val="24"/>
          <w:szCs w:val="24"/>
        </w:rPr>
        <w:t>Сая төр өөрөө энэ хүүхдийн формыг ингэж толгой том 7 үйлдвэр гаргаад, дэмжээд яваад хийх зөв үү? Бодлогын хувьд тэр хувийн хэвшлийн даавууны үйлдвэрийг нь дэмждэг л юм байгаа биз, тэр 800 гаруй сургуулийн дэргэд үндсэндээ 800 орчим жижиг, дунд цех үүсчихсэн тэр хувцсаа оёод хэл амгүй явж байсан ажлыг ийм болгох шаардлага юу байна вэ? Одоо энэ олон жижиг, дунд цехүүд чинь олон сая төгрөгийн хүүхдийн формын үлдэгдэлтэй байна. Үүнийг нь та нэг удаагийн арга хэмжээ болгоод одоо нийт таны тушаалаар батлагдсан загвар чинь үндсэндээ Монгол Улсын хэдэн хувьд байгаа бол? Гуравны нэг нь хангаж чадсан байхаа гэж тооцоо гарч байна билээ. Тэгвэл бусад оёчихсон бэлэн байгаа тэр ажлыг, үлдэгдлүүдийг, хангалтыг хийгээд энэ удаа улсуудыг эдийн засгийн алдагдлаас сэргийлж өгөөч. Олон мянган ажлын байрыг яг энэ тушаал чинь үгүй болгосон шүү. Олон мянган жижиг, дунд үйлдвэрийг тэгээд байхгүй болгочихлоо, энэ дээр бас дүгнэлт хийх нь зөв байхаа гэж.</w:t>
      </w:r>
    </w:p>
    <w:p>
      <w:pPr>
        <w:pStyle w:val="style0"/>
        <w:ind w:firstLine="720" w:left="0" w:right="0"/>
        <w:jc w:val="both"/>
      </w:pPr>
      <w:r>
        <w:rPr/>
      </w:r>
    </w:p>
    <w:p>
      <w:pPr>
        <w:pStyle w:val="style0"/>
        <w:ind w:firstLine="720" w:left="0" w:right="0"/>
        <w:jc w:val="both"/>
      </w:pPr>
      <w:r>
        <w:rPr>
          <w:rFonts w:cs="Arial"/>
          <w:sz w:val="24"/>
          <w:szCs w:val="24"/>
        </w:rPr>
        <w:t>Дараа нь, хувцасны формын асуудал дээр үндсэндээ энэ маань өнөөдрийн ханшаар бодоход 66 тэрбум төгрөгний зах зээл үүсгэлээ л дээ, таны тушаалаар. Тэгээд түүнийгээ 7 том үйлдвэрт хувааж өгч байгаа юм байна. Энэ бодлогоо дахин эргэж хараарай. Урьд нь болж байсан зохицуулалт энэ хоёрын зөрүү нь бараг 20-иод тэрбумын үнэ нэмэгдсэн байна шүү, үүний цаана бас л хар төрж байна. Яагаад 7 үйлдвэрийг сонгож аваад, дэмжээд энэ 60-аад тэрбумын захиалгыг  тэнд шахаад байгаа юм. Яагаад үүнийг хийчих ёстой, хувцас оёно гэдэг чинь тийм технологи сайжраад байх юм хэрэггүй шүү дээ.  Хувийн хэвшлийн хамгийн анхан шатны түвшинд хийчих бололцоотой ажил шүү дээ гэдгийг анхаар /хугацаа дуусав/.</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Сайд хариулъя.</w:t>
      </w:r>
    </w:p>
    <w:p>
      <w:pPr>
        <w:pStyle w:val="style0"/>
        <w:ind w:firstLine="720" w:left="0" w:right="0"/>
        <w:jc w:val="both"/>
      </w:pPr>
      <w:r>
        <w:rPr/>
      </w:r>
    </w:p>
    <w:p>
      <w:pPr>
        <w:pStyle w:val="style0"/>
        <w:ind w:firstLine="720" w:left="0" w:right="0"/>
        <w:jc w:val="both"/>
      </w:pPr>
      <w:r>
        <w:rPr>
          <w:rFonts w:cs="Arial"/>
          <w:b/>
          <w:sz w:val="24"/>
          <w:szCs w:val="24"/>
        </w:rPr>
        <w:t>Л.Гантөмөр</w:t>
      </w:r>
      <w:r>
        <w:rPr>
          <w:rFonts w:cs="Arial"/>
          <w:sz w:val="24"/>
          <w:szCs w:val="24"/>
        </w:rPr>
        <w:t>: Түүнийг тодруулъя. Багш нарын цалин бол төсвийн албан хаагчдын цалингийн сүлжээгээр цалинжиж байгаа гэдгийг та мэдэж байгаа. Төсвийн албан хаагчид бол яг л тогтсон цалингийнхаа схем байдаг. Хуучин бол багш нарын  нэмэгдэл бол нэлээн их байсан. Тэр нэмэгдлүүд нь багассан юм билээ. Түүнтэй уялдуулаад төсвийнхөө сүлжээний 30 хувийнхаа нэмэгдлийг авсан гэж тухайн он жилүүдэд ингэж явсан байдаг.</w:t>
      </w:r>
    </w:p>
    <w:p>
      <w:pPr>
        <w:pStyle w:val="style0"/>
        <w:ind w:firstLine="720" w:left="0" w:right="0"/>
        <w:jc w:val="both"/>
      </w:pPr>
      <w:r>
        <w:rPr/>
      </w:r>
    </w:p>
    <w:p>
      <w:pPr>
        <w:pStyle w:val="style0"/>
        <w:ind w:firstLine="720" w:left="0" w:right="0"/>
        <w:jc w:val="both"/>
      </w:pPr>
      <w:r>
        <w:rPr>
          <w:rFonts w:cs="Arial"/>
          <w:sz w:val="24"/>
          <w:szCs w:val="24"/>
        </w:rPr>
        <w:t xml:space="preserve">Өнөөдөр шинээр багш ажилд ороод  сарын дундаж цалин нь сургуулийн өмнөх боловсролд 467 мянга байна, ерөнхий боловсролын сургууль дээр 532 мянган төгрөг байна. Авах боломжтой нэлээн олон жил ажилласан багш нарын авах цалингийн дээд хэмжээ ерөнхий боловсролын сургуульд 825 мянган төгрөг байна. Сургуулийн өмнөх боловсролд 635 мянган төгрөг байна. Энэ авч байгаа цалингийн хэмжээ бол мэдээж бага. Би Эдийн засгийн яам, Сангийн яаманд багш нарынхаа цалинг 30 хувь нэмэгдүүлье гэдэг ийм саналыг хүргүүлсэн. Тэгээд одоо бол цалингийн нэмэгдэл дээр 200 тэрбум төгрөг байгаа. Тэгээд энэ мөнгөнөөс эхний ээлжинд багш, эмч нарын цалинг нэмэгдүүлнэ гэсэн ийм чиглэлээр хэлэлцээрүүд тухайн үед явсан. Ерөнхийдөө төрийн албаныхаа сүлжээгээр л нэмэгдэнэ. </w:t>
      </w:r>
    </w:p>
    <w:p>
      <w:pPr>
        <w:pStyle w:val="style0"/>
        <w:ind w:firstLine="720" w:left="0" w:right="0"/>
        <w:jc w:val="both"/>
      </w:pPr>
      <w:r>
        <w:rPr/>
      </w:r>
    </w:p>
    <w:p>
      <w:pPr>
        <w:pStyle w:val="style0"/>
        <w:ind w:firstLine="720" w:left="0" w:right="0"/>
        <w:jc w:val="both"/>
      </w:pPr>
      <w:r>
        <w:rPr>
          <w:rFonts w:cs="Arial"/>
          <w:sz w:val="24"/>
          <w:szCs w:val="24"/>
        </w:rPr>
        <w:t>Цаашдаа ер нь улс орон эдийн засгаа гайгүй болгохгүй бол ийм хямд үнээр хүмүүсийг хэт олон жил ажиллуулна гэдэг бол үндсэндээ тухай тухайн салбаруудаа унагах аюултай. Тэгэхээр бидний тавих зорилго бол богино хугацаанд эдийн засгаа босгох хэрэгтэй. Тэр хөрөнгө оруулалтынхаа хэмжээг нэмэгдүүлэх, зээлээ бололцооныхоо салбарт авах, тэгээд энэ уул уурхайгаа ашиглах, үүнийхээ үр дүнд л бид багш нарынхаа цалинг нэмнэ шүү дээ. Түүнээс биш бид төсвийн орлогогүй, орлого нь тасарчихаад, тэгээд багш нарын цалинг нэмээд явна гэдэг бол хэцүү.</w:t>
      </w:r>
    </w:p>
    <w:p>
      <w:pPr>
        <w:pStyle w:val="style0"/>
        <w:ind w:firstLine="720" w:left="0" w:right="0"/>
        <w:jc w:val="both"/>
      </w:pPr>
      <w:r>
        <w:rPr/>
      </w:r>
    </w:p>
    <w:p>
      <w:pPr>
        <w:pStyle w:val="style0"/>
        <w:ind w:firstLine="720" w:left="0" w:right="0"/>
        <w:jc w:val="both"/>
      </w:pPr>
      <w:r>
        <w:rPr>
          <w:rFonts w:cs="Arial"/>
          <w:sz w:val="24"/>
          <w:szCs w:val="24"/>
        </w:rPr>
        <w:t>Бүтээгдэхүүнтэй холбоотой үйлдвэрийн тоо, түрүүнд Бямбацогт гишүүн бас асуугаад байсан. Түүнтэй холбоотой нарийн мэдээллийг Баярмаа өгнө биз.</w:t>
      </w:r>
    </w:p>
    <w:p>
      <w:pPr>
        <w:pStyle w:val="style0"/>
        <w:ind w:firstLine="720" w:left="0" w:right="0"/>
        <w:jc w:val="both"/>
      </w:pPr>
      <w:r>
        <w:rPr/>
      </w:r>
    </w:p>
    <w:p>
      <w:pPr>
        <w:pStyle w:val="style0"/>
        <w:ind w:firstLine="720" w:left="0" w:right="0"/>
        <w:jc w:val="both"/>
      </w:pPr>
      <w:r>
        <w:rPr>
          <w:rFonts w:cs="Arial"/>
          <w:sz w:val="24"/>
          <w:szCs w:val="24"/>
        </w:rPr>
        <w:t>Ер нь бол ийм л тоо надад өгөөд байна, Бямбацогт гишүүн ээ. Дүрэмт хувцасны үйлдвэрлэл манай улсын оёдлын салбарын 65 хувь нь ажиллаж байна гэж байна. Зөвхөн энэ дүрэмт хувцсыг 65 хувь нь хамрагдаж байна. Сүлжмэлийн салбарт 81 хувь нь хамрагдаж байна. Ноос ээрэхийн хувьд  98 хувь нь хамрагдаж байна. Ноос самнахын 98 хувь нь хамрагдаж байна, ноос угаах үйлдвэрийн 25 хувь бол энэ төсөлд хамрагджээ гэж Үйлдвэр, хөдөө аж ахуйн яам бол надад ийм мэдээлэл өгч байгаа юм.</w:t>
      </w:r>
    </w:p>
    <w:p>
      <w:pPr>
        <w:pStyle w:val="style0"/>
        <w:ind w:firstLine="720" w:left="0" w:right="0"/>
        <w:jc w:val="both"/>
      </w:pPr>
      <w:r>
        <w:rPr/>
      </w:r>
    </w:p>
    <w:p>
      <w:pPr>
        <w:pStyle w:val="style0"/>
        <w:ind w:firstLine="720" w:left="0" w:right="0"/>
        <w:jc w:val="both"/>
      </w:pPr>
      <w:r>
        <w:rPr>
          <w:rFonts w:cs="Arial"/>
          <w:sz w:val="24"/>
          <w:szCs w:val="24"/>
        </w:rPr>
        <w:t>Энхбаяр гишүүний хэлж байгаа үйлдвэрлэсэн, үлдэгдэлтэй байгаа  үйлдвэрүүдийн хувцсыг худалдан аваач ээ гэдэг саналыг бид маш тодорхой аймгуудад маш тодорхой санал өгсөн.  Зарим нь авсан байгаа, зарим нь авахгүй гээд байна. Тэгээд бид хүчээр борлуулж болохгүй, тийм л нөхцөл байдалтай байгаа. Үлдэгдэл нь ямар байгаа, тэнд ямар процесс болсон тухай Эрдэнэчимэг хариулаач.</w:t>
      </w:r>
    </w:p>
    <w:p>
      <w:pPr>
        <w:pStyle w:val="style0"/>
        <w:ind w:firstLine="720" w:left="0" w:right="0"/>
        <w:jc w:val="both"/>
      </w:pPr>
      <w:r>
        <w:rPr/>
      </w:r>
    </w:p>
    <w:p>
      <w:pPr>
        <w:pStyle w:val="style0"/>
        <w:ind w:firstLine="720" w:left="0" w:right="0"/>
        <w:jc w:val="both"/>
      </w:pPr>
      <w:r>
        <w:rPr>
          <w:rFonts w:cs="Arial"/>
          <w:sz w:val="24"/>
          <w:szCs w:val="24"/>
        </w:rPr>
        <w:t>Бичиг, үсэггүй байгаа байдал сургуулийн хүртээмжээс огт болоогүй. Сургууль бол яг Монгол Улсын хэмжээнд авах хүүхдүүдээ бүрэн авна. Одоо телевизээр 40 хүүхэд суулгачихсан анги гаргаад, Монголын бүх сургуулиуд  40 хүүхэдтэй юм шиг ийм сурталчилгаа байнга хийгээд байх юм. Яг үнэндээ бол 40-өөс дээш хүүхэдтэй сургууль чинь 11 орчим сургууль байгаа. 1 дүгээр ангидаа 40-өөс дээш хүүхэд авсан. Тэд нар авахгүй байж ч бас болохоор байгаа юм. Ихэнх нь өөрийгөө сайн сургууль гээд ойлгочихсон. Жишээлбэл /хугацаа дуусав/.</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Авах дуртайдаа биш, сайн сургууль гэдгээрээ илүү хүүхэд аваад байгаа юм байна шүү дээ. Баярмаа, дараа нь Эрдэнэчимэг.</w:t>
      </w:r>
    </w:p>
    <w:p>
      <w:pPr>
        <w:pStyle w:val="style0"/>
        <w:ind w:firstLine="720" w:left="0" w:right="0"/>
        <w:jc w:val="both"/>
      </w:pPr>
      <w:r>
        <w:rPr/>
      </w:r>
    </w:p>
    <w:p>
      <w:pPr>
        <w:pStyle w:val="style0"/>
        <w:ind w:firstLine="720" w:left="0" w:right="0"/>
        <w:jc w:val="both"/>
      </w:pPr>
      <w:r>
        <w:rPr>
          <w:rFonts w:cs="Arial"/>
          <w:b/>
          <w:sz w:val="24"/>
          <w:szCs w:val="24"/>
        </w:rPr>
        <w:t>Ц.Баярмаа</w:t>
      </w:r>
      <w:r>
        <w:rPr>
          <w:rFonts w:cs="Arial"/>
          <w:sz w:val="24"/>
          <w:szCs w:val="24"/>
        </w:rPr>
        <w:t>: Баярлалаа.  Би Энхбаяр гишүүний асуултад хариулъя. Манай энэ үйлдвэрлэлд оёдлын тэргүүлэх гэж би түрүүн нэрлэсэн, бүх эрсдлээ дааж хариуцлагыг үүрч байгаа 7 үйлдвэр.  Төмөр трейд, Шилмэл загвар, Эрдсүлж, би танд энэ мэдээллийг бас өгчихье, Өүлэнминж,  Шүтэн-Уул, Торгон хийц гэсэн ийм  үндсэн 7 үйлдвэр байгаа, би танд өгчихье.</w:t>
      </w:r>
    </w:p>
    <w:p>
      <w:pPr>
        <w:pStyle w:val="style0"/>
        <w:ind w:firstLine="720" w:left="0" w:right="0"/>
        <w:jc w:val="both"/>
      </w:pPr>
      <w:r>
        <w:rPr/>
      </w:r>
    </w:p>
    <w:p>
      <w:pPr>
        <w:pStyle w:val="style0"/>
        <w:ind w:firstLine="720" w:left="0" w:right="0"/>
        <w:jc w:val="both"/>
      </w:pPr>
      <w:r>
        <w:rPr>
          <w:rFonts w:cs="Arial"/>
          <w:sz w:val="24"/>
          <w:szCs w:val="24"/>
        </w:rPr>
        <w:t>Тэгээд эд нарын туслан гүйцэтгэгчээр 55 үйлдвэр,  хонины ноос ялгах З, ээрэх 6, сүлжмэлийн 11 тэргүүлэх үйлдвэр байгаа. Тэд нарын дор туслан гүйцэтгэгч ЗЗ гэсэн ийм олон үйлдвэрүүд ажиллаж байгаа юм. Тэгэхээр энэ бол төрөөс шууд май гээд мөнгө өгчихсөн юм бишээ, энэ 7 үйлдвэр яагаад орсон юм бэ гэхээр, энэ Чингис бондоор санхүүжүүлэх төслүүдийг шалгаруулсан. Тэгээд бид нар нэг компанид мөнгө өгөх биш, салбарын бодлого гэдэг байдлаар дандаа салбарынхаа бодлогуудыг үйлдвэржилтийн шинэ эрин үе гэдгээр бид нар гаргаж ирсэн юм байгаа. Тэгээд хонины ноосон даавуун төсөл гээд манай ноосон бүтээгдэхүүн үйлдвэрлэгчдийн холбооноос бүхэл бүтэн класстир том үйлдвэрийн төсөл орж ирсэн. Тэгээд дараа нь оёдлын салбараас сурагчийн дүрэмт хувцас гэсэн бас ийм төсөл орж ирсэн юм байгаа. Энэ төслийг санаачилж класстираар үйлдвэрлэх толгой компаниуд нь санаачлагч нь эд нар байсан. Тэгээд бондын зээл аваад үүнийгээ хийнэ гээд, угаасаа сурагчийн дүрэмт хувцсыг нэгдсэн ийм зохион байгуулалтад оруулна гэсэн хууль нь байсан учраас энэ компаниуд угаасаа З жил энэ ажлыг хөөцөлдөөд явж байсан юм билээ. Тэгээд дэмжигдээд явсан, харамсалтай нь Чингис бондын маань мөнгө одоо ингээд дөнгөж гарч байгаа учраас энэ хугацаа их тулсан учраас ингээд энэ асуудал руу төрөөс бид нар хүсэлт тавьж байгаад энэ үйлдвэрүүд, тэгээд тэр сангуудаас мөнгө авсан юм.</w:t>
      </w:r>
    </w:p>
    <w:p>
      <w:pPr>
        <w:pStyle w:val="style0"/>
        <w:ind w:firstLine="720" w:left="0" w:right="0"/>
        <w:jc w:val="both"/>
      </w:pPr>
      <w:r>
        <w:rPr/>
      </w:r>
    </w:p>
    <w:p>
      <w:pPr>
        <w:pStyle w:val="style0"/>
        <w:ind w:firstLine="720" w:left="0" w:right="0"/>
        <w:jc w:val="both"/>
      </w:pPr>
      <w:r>
        <w:rPr>
          <w:rFonts w:cs="Arial"/>
          <w:sz w:val="24"/>
          <w:szCs w:val="24"/>
        </w:rPr>
        <w:t>Тэгээд даавууны хувьд бид нар байнга ирж байгаа сери болгоноос шинжилгээнд өгдөг. Одоо би өөрөө хүртэл тэр даавуугаар хувцас хийгээд өдөр болгон өмсөөд явж байгаа. Манай Хөнгөн үйлдвэрийн газрынхан өөрсдийн форм болгоод өмсөөд явж байгаа. Тэгээд манайхаас ажлын хэсэг байнга гарч байгаа, үйлдвэрүүдийн үлдэгдлийг авч байгаа, тэгээд сургуулиудаар явж байгаа формны чанар болоод хүүхдүүдийн, эцэг, эхчүүдийн санал хүсэлтийг аваад явж байгаа. Би өөрөө сая уржигдархан Сонгинохайрхан дүүргийн 4 сургуулиар орсон, тэгээд энэ дээр ямар нэгэн санал, гомдол гарч байгаа юм байхгүй байгаа. Тэгээд хонины ноосны жаахан орцтой. Монгол хонины ноос жаахан богино ширхэг ихтэй, яг боловсруулалтын явцаар богино ширхэгтүүд үлддэг, тэр нь эдэлгээний явцад жаахан сугарч гардаг. Ноос, ноолууран бүтээгдэхүүн хэрэглэдэг манай иргэд бол сайн мэдэж байгаа. Тэгээд нэг, хоёр цэвэрлэгээний дараа энэ бид нарын ярьж байгаа тэр бөөсрөлд гэдэг юм нь байхгүй болдог. Би өөрөө энэ хувцсаа өдөр болгон өмсөөд явж байгаа, ямар ч л байсан надад дээр тийм юм  гараагүй байгаа.</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Баярмаа товчхон яриарай, хордлого байхгүй юм уу.</w:t>
      </w:r>
    </w:p>
    <w:p>
      <w:pPr>
        <w:pStyle w:val="style0"/>
        <w:ind w:firstLine="720" w:left="0" w:right="0"/>
        <w:jc w:val="both"/>
      </w:pPr>
      <w:r>
        <w:rPr/>
      </w:r>
    </w:p>
    <w:p>
      <w:pPr>
        <w:pStyle w:val="style0"/>
        <w:ind w:firstLine="720" w:left="0" w:right="0"/>
        <w:jc w:val="both"/>
      </w:pPr>
      <w:r>
        <w:rPr>
          <w:rFonts w:cs="Arial"/>
          <w:b/>
          <w:sz w:val="24"/>
          <w:szCs w:val="24"/>
        </w:rPr>
        <w:t>Ц.Баярмаа</w:t>
      </w:r>
      <w:r>
        <w:rPr>
          <w:rFonts w:cs="Arial"/>
          <w:sz w:val="24"/>
          <w:szCs w:val="24"/>
        </w:rPr>
        <w:t>: Байхгүй.</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Байхгүй бол байхгүйгээ хэл, юун олон юм ярьдаг юм. Эрдэнэчимэг.</w:t>
      </w:r>
    </w:p>
    <w:p>
      <w:pPr>
        <w:pStyle w:val="style0"/>
        <w:ind w:firstLine="720" w:left="0" w:right="0"/>
        <w:jc w:val="both"/>
      </w:pPr>
      <w:r>
        <w:rPr/>
      </w:r>
    </w:p>
    <w:p>
      <w:pPr>
        <w:pStyle w:val="style0"/>
        <w:ind w:firstLine="720" w:left="0" w:right="0"/>
        <w:jc w:val="both"/>
      </w:pPr>
      <w:r>
        <w:rPr>
          <w:rFonts w:cs="Arial"/>
          <w:b/>
          <w:sz w:val="24"/>
          <w:szCs w:val="24"/>
          <w:lang w:val="mn-MN"/>
        </w:rPr>
        <w:t>Д.</w:t>
      </w:r>
      <w:r>
        <w:rPr>
          <w:rFonts w:cs="Arial"/>
          <w:b/>
          <w:sz w:val="24"/>
          <w:szCs w:val="24"/>
        </w:rPr>
        <w:t>Эрдэнэчимэг:</w:t>
      </w:r>
      <w:r>
        <w:rPr>
          <w:rFonts w:cs="Arial"/>
          <w:sz w:val="24"/>
          <w:szCs w:val="24"/>
        </w:rPr>
        <w:t xml:space="preserve"> Баярлалаа. Хуучин дүрэмт хувцсыг импортоор оруулж ирдэг, бас дотооддоо үйлдвэрлэдэг хосолсон хэлбэрээр дүрэмт хувцасны ханган нийлүүлэлт хийдэг 5 үйлдвэр байгаа. Энд Энхзүр, Ихшаглаа, Батзүү гэсэн ийм нэр бүхий үйлдвэрүүд байгаа. Эдгээр үйлдвэрлэгчдийн үйлдвэрлэл ч гэсэн бэлэн байж байгаа хувцсыг борлуулах талд ямар нэгэн хязгаарлалт хийгээгүй. Бид бол ийм л зохицуулалт энэ жил хийсэн. Энэ бол шилжилтийн үе байх юм байна. Хэрэглэгчид өөрсдөө шийдэж болно. Энэ дээр хуучин өмсч байсан дүрэмт хувцсаа өмсөж болно, эсхүл өөрсдөө бас энэ жилдээ дүрэмт хувцсаараа жигдрээд хар өмд, цагаан цамцаар жигдрээд явна гэвэл жигдрээд явж болно. Шинэ загварын дүрэмт хувцас худалдаж авч болно. Энэ бол зөвхөн хэрэглэгчдийн, сурагчдын, сургуулиудын сонголтын үндсэн дээр хийгдэж байгаа ийм л ажил байгаа. Ямар нэгэн байдлаар Боловсрол, шинжлэх ухааны яамны зүгээс дүрэмт хувцас үйлдвэрлэчихсэн, өмнө үйлдвэрлэчихсэн, үлдэгдэгдэлтэй байгаа компаниудын дүрэмт хувцсыг борлуулах асуудал дээр нь албаны хязгаарлалт хийгээгүй. Тэр дүрэмт хувцсуудыг өөрсдөө борлуулаад явж байгаа.</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xml:space="preserve">: Батболд гишүүн  алга байна. Отгонбаяр гишүүн </w:t>
      </w:r>
    </w:p>
    <w:p>
      <w:pPr>
        <w:pStyle w:val="style0"/>
        <w:ind w:firstLine="720" w:left="0" w:right="0"/>
        <w:jc w:val="both"/>
      </w:pPr>
      <w:r>
        <w:rPr/>
      </w:r>
    </w:p>
    <w:p>
      <w:pPr>
        <w:pStyle w:val="style0"/>
        <w:ind w:firstLine="720" w:left="0" w:right="0"/>
        <w:jc w:val="both"/>
      </w:pPr>
      <w:r>
        <w:rPr>
          <w:rFonts w:cs="Arial"/>
          <w:b/>
          <w:sz w:val="24"/>
          <w:szCs w:val="24"/>
        </w:rPr>
        <w:t>Ё. Отгонбаяр</w:t>
      </w:r>
      <w:r>
        <w:rPr>
          <w:rFonts w:cs="Arial"/>
          <w:sz w:val="24"/>
          <w:szCs w:val="24"/>
        </w:rPr>
        <w:t>: Баярлалаа. Хэдэн зүйл асууя.  Энэ сургууль, цэцэрлэгийн хангамжийн тухай Улсын Их Хурал дээр хэлэлцэгдэж байсан тогтоолын төсөл  миний дуулснаар бол Эдийн засгийн хөгжлийн яам, нийгмийн салбарыг тэр чигт нь үүнд хамруулна гээд татаад тэндээ байлгаад байгаа сурагтай байгаа юм, үүнийг Гантөмөр сайд хөөцөлдмөөр байна. Тэгэхгүй бол угаасаа Улаанбаатар хотод ингэж хүн амын суурьшил, хөдөлгөөн явж байгаа өнөөгийн нөхцөлд сургууль, цэцэрлэгийн хангамж ойрын үеүдэд шийдэгдэхгүй ээ, энэ тухай би урьд нь ч зөндөө ярьж байсан, та ч сайн мэдэж байгаа. Би таны зовлонг бол ойлгож байна. Тэр  тогтоолыг Засгийн газраас гялс саналыг нь аваад, Их Хурал руугаа оруулж ирэх талд яг юу хийгээд байна вэ? Түүнийгээ нэг жаахан анхаармаар байна.</w:t>
      </w:r>
    </w:p>
    <w:p>
      <w:pPr>
        <w:pStyle w:val="style0"/>
        <w:ind w:firstLine="720" w:left="0" w:right="0"/>
        <w:jc w:val="both"/>
      </w:pPr>
      <w:r>
        <w:rPr/>
      </w:r>
    </w:p>
    <w:p>
      <w:pPr>
        <w:pStyle w:val="style0"/>
        <w:ind w:firstLine="720" w:left="0" w:right="0"/>
        <w:jc w:val="both"/>
      </w:pPr>
      <w:r>
        <w:rPr>
          <w:rFonts w:cs="Arial"/>
          <w:sz w:val="24"/>
          <w:szCs w:val="24"/>
        </w:rPr>
        <w:t xml:space="preserve">Хоёрдугаарт, энэ сая төсвийн тодотгол, төсөв батлахад баахан объектуудын төсөвт өртөг шалгана гээд авлигажсан гэсэн элдэв хачир чимэг зүүж байгаад  оруулчихсан. Тэр дотор манай энэ боловсролын салбарын объектууд маш их байгаа. 2013 оны төсөвт байсан объект бол  2012 оны үнээр зураг төсөв нь хийгдсэн объект байгаа .Одоо  14 оны үнээр бодохоор тэртэй тэргүй нэмэгдэнэ. Одоо ингээд баахан объект төсвийн тодотгол дээр хийхээр үнэ нь өсчихсөн, яахаа мэдэхээ больчихсон байна. Энэ дээр та ямар арга хэмжээ авах гэж байна вэ? Эсхүл нөгөө объектуудыг чинь шалгаад, үнэ нь өсөөд хүрээд ирэхээр чиний авилга энэ дээр суучихсан байна гээд ингээд улс төржинө шүү. Та энэ дээр эртнээс бодлогын арга хэмжээ авахгүй бол хүнд байдалд орох гээд байна гэж харагдаж байна. </w:t>
      </w:r>
    </w:p>
    <w:p>
      <w:pPr>
        <w:pStyle w:val="style0"/>
        <w:ind w:firstLine="720" w:left="0" w:right="0"/>
        <w:jc w:val="both"/>
      </w:pPr>
      <w:r>
        <w:rPr/>
      </w:r>
    </w:p>
    <w:p>
      <w:pPr>
        <w:pStyle w:val="style0"/>
        <w:ind w:firstLine="720" w:left="0" w:right="0"/>
        <w:jc w:val="both"/>
      </w:pPr>
      <w:r>
        <w:rPr>
          <w:rFonts w:cs="Arial"/>
          <w:sz w:val="24"/>
          <w:szCs w:val="24"/>
        </w:rPr>
        <w:t>Алдаа гаргачихсан бол алдаагаа хүлээн зөвшөөрч сурмаар юмаа. Энэ олон жижиг оёдлын үйлдвэрүүд ажилгүй болчихоод, бизнесгүй сууж байгаа нь үнэн шүү дээ. Тэгээд  7 толгой үйлдвэр ч гэнэ үү? Нэг юм ярьчихлаа. Араас нь Эрдэнэчимэг залгаад урьд өмнө нийлүүлдэг байсан гэдэг хэдэн байгууллагын нэр дурьдахад нэр нь ерөөсөө хоорондоо таарахгүй байна. Тэгэхээр зэрэг нэг хэсэг бизнесийг хамаад, нөгөө хэсэг бизнест өгөөд, тэгээд та нар Ерөнхий сайдаараа рекламдуулчихаад, араас нь Үйлдвэр, хөдөө аж ахуйн яамныхан бөөсийг нь хоёр удаа түүхээр зүгээр болчихдог юмаа гэж өөрсдийгөө ч, Ерөнхий сайдыгаа ч ингэж байдалд хийж суудаг улсууд больчих хэрэгтэй. Төр бол муу менежер шүү дээ. Заавал хүүхдийн форм оёж яах юм бэ? Зүгээр загварыг нь батлаад орхичих байсан байхгүй юу? Тэгээд урьд нь угаасаа сургууль, сургуулиуд нь юмаа оёод болоод явдаг байсан юмыг ингэчихсэн юм л даа. Тэгээд энэ бодлогын алдаа байгаа, үүнийгээ ирэх жил заснаа гээд хэлчихмээр байгаа юм.</w:t>
      </w:r>
    </w:p>
    <w:p>
      <w:pPr>
        <w:pStyle w:val="style0"/>
        <w:ind w:firstLine="720" w:left="0" w:right="0"/>
        <w:jc w:val="both"/>
      </w:pPr>
      <w:r>
        <w:rPr/>
      </w:r>
    </w:p>
    <w:p>
      <w:pPr>
        <w:pStyle w:val="style0"/>
        <w:ind w:firstLine="720" w:left="0" w:right="0"/>
        <w:jc w:val="both"/>
      </w:pPr>
      <w:r>
        <w:rPr>
          <w:rFonts w:cs="Arial"/>
          <w:sz w:val="24"/>
          <w:szCs w:val="24"/>
        </w:rPr>
        <w:t>Багшийн нэмэгдлийн асуудал түрүүн Гантөмөр сайд хөндөж байна. Гантөмөр сайд аа, яг  сүлжээгээр нь нэмнэ гэвэл бүтдэггүй юмаа, маш хэцүү. Би наадах зовлонг чинь зөндөө үзсэн. Одоо бол яахав гэхээр, дугуйлан, секц хичээллүүлэх, дэвтэр засах мөнгө гээд энэ нэмэгдлүүдийг нь оруулж ирмээр байна. Дэвтэр засах мөнгө багш нарт өгөх юм бол цээж бичиг их сайн хийлгэнэ, хүүхдийн бичлэгийн чадвар сайжирна, зөв бичгийн дүрэм сайжирна, дугуйлан секцийн ач холбогдлыг бүгд мэдэж байгаа шүү дээ. Тэр талаас нь  та хөөцөлдөөч ээ. Энэ чинь З яамны сайдын тушаал гарахдаа энэ бүх ажлуудыг нь үндсэн ажилд нь оруулчихсан. Тэгээд үүнээсээ болоод явахгүй байгаад байгаа юм. Энэ дээр та анхаарч, арга хэмжээ аваач ээ гэж ингэж хэлмээр байна.</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Гантөмөр сайд</w:t>
      </w:r>
    </w:p>
    <w:p>
      <w:pPr>
        <w:pStyle w:val="style0"/>
        <w:ind w:firstLine="720" w:left="0" w:right="0"/>
        <w:jc w:val="both"/>
      </w:pPr>
      <w:r>
        <w:rPr/>
      </w:r>
    </w:p>
    <w:p>
      <w:pPr>
        <w:pStyle w:val="style0"/>
        <w:ind w:firstLine="720" w:left="0" w:right="0"/>
        <w:jc w:val="both"/>
      </w:pPr>
      <w:r>
        <w:rPr>
          <w:rFonts w:cs="Arial"/>
          <w:b/>
          <w:sz w:val="24"/>
          <w:szCs w:val="24"/>
        </w:rPr>
        <w:t>Л.Гантөмөр</w:t>
      </w:r>
      <w:r>
        <w:rPr>
          <w:rFonts w:cs="Arial"/>
          <w:sz w:val="24"/>
          <w:szCs w:val="24"/>
        </w:rPr>
        <w:t>: Манай түрүүн Энхбаяр гишүүн бас яриад байсан. Сургууль, цэцэрлэгийн барилгын үнэ өссөн байдал дээр яах юм бэ гэж. Ер нь үнийг Боловсролын яам тогтоохгүй, үүнийг бүгдээрээ мэдэж байгаа. Энэ үнэ зохиодог эрхтэй төсөвчид нь Барилгын яам, Сангийн яамнаас эрхээ авчихсан хүмүүс байдаг юм билээ. Тэр хүмүүс бол төсөв зохиохдоо Засгийн газраас баталсан,  Барилга, хот байгуулалтын яамнаас баталсан тусгай норм, нормативын  дагуу хийдэг юм билээ. Өнгөрсөн онд яагаад ийм огцом үнэ  нэмэгдэв гэхээр, Барилга, хот байгуулалтын сайд 1 сард нэг тушаал гаргасан юм билээ. Дараа нь  12 оны дундуур дахиад нэг тушаал гаргасан. Энэ хоёр тушаал бол үндсэндээ бүх бараа бүтээгдэхүүний үнийг 50 хувь нэмчихсэн юм билээ. Өнөөдөр баригдаж байгаа сургууль, цэцэрлэгийн барилгуудын нэг метр квадратын үнэ  850-960 мянган төгрөг байгаа.  Зах зээлд яг Засгийн газар өнөөдөр хөрөнгөө гаргаад барьж байгаа санхүүжүүлээд барьж байгаа орон сууцны метр квадрат нь  1 сая төгрөг байгаа. Ингээд харахад энэ дээр  айхтар үнийн хөөс явж байна гэж бид огт харахгүй байгаа. Энэ дээр хяналтын байгууллагууд ажиллах ёстой. Үнэхээр энэ юунаас болсон бэ гэдэг учир шалтгааныг тогтооно гэдэгт найдаж байгаа. Ингээд цаашаагаа явна гэдэгт би итгэж байгаа.</w:t>
      </w:r>
    </w:p>
    <w:p>
      <w:pPr>
        <w:pStyle w:val="style0"/>
        <w:ind w:firstLine="720" w:left="0" w:right="0"/>
        <w:jc w:val="both"/>
      </w:pPr>
      <w:r>
        <w:rPr/>
      </w:r>
    </w:p>
    <w:p>
      <w:pPr>
        <w:pStyle w:val="style0"/>
        <w:ind w:firstLine="720" w:left="0" w:right="0"/>
        <w:jc w:val="both"/>
      </w:pPr>
      <w:r>
        <w:rPr>
          <w:rFonts w:cs="Arial"/>
          <w:sz w:val="24"/>
          <w:szCs w:val="24"/>
        </w:rPr>
        <w:t>Үнэхээр үнийг нь албаар өсгөчихсөн тийм объектууд гарах юм бол тэд нарыг бас зогсоож болно. Бид энэ дээр зогсоогоод гэрээгээ дахин дүгнээд  асуудлаа шийдээд цаашаа явахад эргэлзэхгүй байна. Одоо дахиад ийм зүйлтэй тулгарвал яах вэ гэдэг Отгонбаяр гишүүний болгоомжлолыг бид нар үнэхээр хүлээж авч байна. Тэгээд энэ дээр бид нар ч гэсэн бодлогоо бодохгүй бол үнэхээр  12 оны үнээр 13 оны төсвөө өргөн барьдаг, 11 оны үнээр  12 оныхоо төсвийг өргөн барьдаг ийм л уламжлалтай. Тэгээд  14 онд сая гишүүд маань санал гаргаад баахан объект тавьчихсан, зураг нь байхгүй. Ганц, хоёр гишүүдийн зургийн бараа харуулж байгаа болохоос биш, үндсэн зураг бол байхгүй. Тэгээд тэр төсвийн жишгийг барихдаа дахиад л 12 оныхоо төгсгөлийн үнийг барьчихсан, түүнээс хойш хөдөлж байгаа энэ валютын ханш, юм хумны асуудлаас болоод дахиад ийм үнэ хөдөлсөн үед яах вэ гэдгийг нэгдсэн байдлаар Засгийн газар дээр шийддэг болно гэдэгт би итгэлтэй байна. Ер нь энэ төсвийг боловсруулах, төсөвт өртгийг тогтоох асуудлыг бид яг тэр норм, норматив чанар талаасаа эхэлж ороод, дараа нь хөдөлгөөнгүй тогтоодог жишгээ Сангийн яам энэ дээр үнэхээр санаачлагаа авмаар юм билээ. Үнэ хөдөлбөл яах вэ гэдгийг Сангийн яам өөрөө шийддэг, төсөвчид нь Сангийн яаман дээр сууж байдаг, ийм л баймаар юм билээ.</w:t>
      </w:r>
    </w:p>
    <w:p>
      <w:pPr>
        <w:pStyle w:val="style0"/>
        <w:ind w:firstLine="720" w:left="0" w:right="0"/>
        <w:jc w:val="both"/>
      </w:pPr>
      <w:r>
        <w:rPr/>
      </w:r>
    </w:p>
    <w:p>
      <w:pPr>
        <w:pStyle w:val="style0"/>
        <w:ind w:firstLine="720" w:left="0" w:right="0"/>
        <w:jc w:val="both"/>
      </w:pPr>
      <w:r>
        <w:rPr>
          <w:rFonts w:cs="Arial"/>
          <w:sz w:val="24"/>
          <w:szCs w:val="24"/>
        </w:rPr>
        <w:t>Манай сайдын дэргэд байгаа хяналтын алба гээд байдаг барилга захиалагчийн алба бол үндсэндээ миний санхүүжилт, барилгаа барьж байна уу? Үгүй юу гэдэг дээр нь хяналт тавиад, энэ санхүүжилтээ та гаргах нь зөв юм байна, гаргахгүй юм байна, энэ бол энэ дээр алдаа гаргачихлаа гэдэг хяналтын хэдэн инженерийн л ажил шүү дээ. Энд бол зураг төсөв хийдэггүй, зөвхөн барилгын явцыг хянаж, хяналтын үнэлгээгээ өгдөг, энэ үнэлгээний дагуу би мөнгөө төлөх үү? Үгүй юу гэдгийг шийддэг ийм л асуудал байгаа. Тэгэхээр үнэ зохиох, төсөв зохиох энэ асуудал нь хуулийнхаа дагуу улсын төсөв чинь улсаас эрхээ авсан зурагчид, зураг зурдаг компаниуд энэ хүмүүсийнхээ хүрээнд хийгдэж байсан ажлаа гэдгийг дахин хэлье. Баярлалаа.</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Эрдэнэбат гишүүн асууя.</w:t>
      </w:r>
    </w:p>
    <w:p>
      <w:pPr>
        <w:pStyle w:val="style0"/>
        <w:ind w:firstLine="720" w:left="0" w:right="0"/>
        <w:jc w:val="both"/>
      </w:pPr>
      <w:r>
        <w:rPr/>
      </w:r>
    </w:p>
    <w:p>
      <w:pPr>
        <w:pStyle w:val="style0"/>
        <w:ind w:firstLine="720" w:left="0" w:right="0"/>
        <w:jc w:val="both"/>
      </w:pPr>
      <w:r>
        <w:rPr>
          <w:rFonts w:cs="Arial"/>
          <w:b/>
          <w:sz w:val="24"/>
          <w:szCs w:val="24"/>
        </w:rPr>
        <w:t>Ж.Эрдэнэбат</w:t>
      </w:r>
      <w:r>
        <w:rPr>
          <w:rFonts w:cs="Arial"/>
          <w:sz w:val="24"/>
          <w:szCs w:val="24"/>
        </w:rPr>
        <w:t>: Би сайдаас хэд хэдэн асуулт, нэг санал байна.  Энэ оёдлын 7 үйлдвэр гээд яриад байгаа энэ  7 үйлдвэр чинь бүгд өөрсдөө яг оёдлын томоохон үйлдвэрүүдтэй, техник, тоног төхөөрөмжтэй ийм үйлдвэрүүд байсан уу? Үгүй юу?  Нэгдүгээрт.</w:t>
      </w:r>
    </w:p>
    <w:p>
      <w:pPr>
        <w:pStyle w:val="style0"/>
        <w:ind w:firstLine="720" w:left="0" w:right="0"/>
        <w:jc w:val="both"/>
      </w:pPr>
      <w:r>
        <w:rPr/>
      </w:r>
    </w:p>
    <w:p>
      <w:pPr>
        <w:pStyle w:val="style0"/>
        <w:ind w:firstLine="720" w:left="0" w:right="0"/>
        <w:jc w:val="both"/>
      </w:pPr>
      <w:r>
        <w:rPr>
          <w:rFonts w:cs="Arial"/>
          <w:sz w:val="24"/>
          <w:szCs w:val="24"/>
        </w:rPr>
        <w:t xml:space="preserve">Хоёрдугаарт,  бондын мөнгө, бондын мөнгө гэж яриад байгаа, нэмж бонд авна гэж яриад байдаг.  Одоо болтол өмнө авсан бондынхоо хагасыг нь зарцуулаагүй л байгаа шүү дээ. Тэгээд мөнгөгүй байснаас шалтгаалсан ч гэж ярьж байх шиг байна, зарим нэг нь.  Даавуугаа үйлдвэрлэж чадаагүй гэж. Тэгээд ер нь Монголд үйлдвэрлэх гэж байсан, хамтарсан үйлдвэр байгуулах гэж байсан үйлдвэрийн технологиор Солонгост үйлдвэрлэсэн монгол даавуу. Тэгээд  хятадад үйлдвэрлэсэн бензинийг монгол бензин гээд, үгүй одоо хэдий болтол ингэж явах юм бэ? Монгол Улс хэзээ үйлдвэрлэгч улс болох юм бэ? Удирдлагууд нь өөрсдөө хүртэл  гадаад оронд үйлдвэрлэсэн  бүтээгдэхүүнийг монгол, монгол гээд хэлээд байвал энэ цаашдаа Монгол Улсад үйлдвэрлэх юм олдох юм уу? Үгүй юу? Бүгдийг нь гадаадад үйлдвэрлэчихээд, түүнийгээ Монгол шошго нааж авчраад Монголдоо тавиад байх ёстой юм уу? Яах юм бэ гэдэг дээр бас хариулт өгөөч ээ гэж. </w:t>
      </w:r>
    </w:p>
    <w:p>
      <w:pPr>
        <w:pStyle w:val="style0"/>
        <w:ind w:firstLine="720" w:left="0" w:right="0"/>
        <w:jc w:val="both"/>
      </w:pPr>
      <w:r>
        <w:rPr/>
      </w:r>
    </w:p>
    <w:p>
      <w:pPr>
        <w:pStyle w:val="style0"/>
        <w:ind w:firstLine="720" w:left="0" w:right="0"/>
        <w:jc w:val="both"/>
      </w:pPr>
      <w:r>
        <w:rPr>
          <w:rFonts w:cs="Arial"/>
          <w:sz w:val="24"/>
          <w:szCs w:val="24"/>
        </w:rPr>
        <w:t>Энэ нэг ийм тушаал байгаа юмаа, сайд аа. 2005 онд Эрүүл мэндийн сайд,  Боловсролын сайдын хамтарсан тушаал. Энэ болохоор  2013 оны Эрүүл мэндийн сайдын тушаал. Энэ хоёр тушаалаар өнөөдөр орон нутагт явж ажиллаж байхад маш олон сургууль, цэцэрлэгийн эрхлэгч нар санал, гомдол гаргаж байна. Энэ юу вэ гэхээр, хүүхдийн өдрийн хоолны нормативыг бууруулсан.  2005 оны түвшингээс өнөөдрийн түвшинд бууруулаад тавьчихсан байгаа юм, бараг 50:50 хувиар шахуу. Ингээд цэцэрлэг, сургууль, дотуур байрны хүүхдийн хоолны хүрэлцээ, хангамж нь хүрэлцэхээ больчихжээ. Энэ өнөөдрийн үнийн өсөлтийг уялдуулж батлагдсан төсөвтөө тааруулахын тулд нормативыг нь бууруулаад тавьчихав уу? Юунаас болов? Цаашдаа хэрвээ энэ байдлаар ингээд явах юм бол олон сургууль, цэцэрлэгийн хувьд байдал хүндрэх нь ээ. Нөгөө түмний олон хүүхэд чинь өмнө иддэг байсан хоолноосоо бага хоол нэг бол идэх, нэг бол тэр олон бүх  таны харъяаны бүх сургууль, цэцэрлэгүүд төсвийн ихээхэн хэмжээний өрөнд орох ийм нөхцөл байдал үүсэхээр болсон байна, үүнийг та мэдэж байгаа юу? Үгүй юу? Өмнө нь хоёр сайдын хамтарсан тушаал гарч байсан юм билээ. Саяны гаргасан энэ тушаал бол Эрүүл мэндийн сайдын тушаал байна. Үүнээс болоод байдал нэлээн хүндэрсэн гэдгийг олон сургууль, цэцэрлэгийн эрхлэгч нар хэлж байна.</w:t>
      </w:r>
    </w:p>
    <w:p>
      <w:pPr>
        <w:pStyle w:val="style0"/>
        <w:ind w:firstLine="720" w:left="0" w:right="0"/>
        <w:jc w:val="both"/>
      </w:pPr>
      <w:r>
        <w:rPr/>
      </w:r>
    </w:p>
    <w:p>
      <w:pPr>
        <w:pStyle w:val="style0"/>
        <w:ind w:firstLine="720" w:left="0" w:right="0"/>
        <w:jc w:val="both"/>
      </w:pPr>
      <w:r>
        <w:rPr>
          <w:rFonts w:cs="Arial"/>
          <w:sz w:val="24"/>
          <w:szCs w:val="24"/>
        </w:rPr>
        <w:t>Дараагийн нэг асуудал бол 2012 оноос эхлүүлээд тавьсан хөрөнгө оруулалтын ажлууд энэ жилдээ  2014 онд багтаж орох уу? Үгүй юу? Энэ ороогүй тохиолдолд маш олон сургууль, цэцэрлэгийн хүрэлцээ хангамжийн асуудал дутагдалтай хэвээрээ байгаад байх нөхцөл бололцоо нь бүрдэх гээд байна. 12 оноос хойш л /хугацаа дуусав/.</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хариулъя.</w:t>
      </w:r>
    </w:p>
    <w:p>
      <w:pPr>
        <w:pStyle w:val="style0"/>
        <w:ind w:firstLine="720" w:left="0" w:right="0"/>
        <w:jc w:val="both"/>
      </w:pPr>
      <w:r>
        <w:rPr/>
      </w:r>
    </w:p>
    <w:p>
      <w:pPr>
        <w:pStyle w:val="style0"/>
        <w:ind w:firstLine="720" w:left="0" w:right="0"/>
        <w:jc w:val="both"/>
      </w:pPr>
      <w:r>
        <w:rPr>
          <w:rFonts w:cs="Arial"/>
          <w:b/>
          <w:sz w:val="24"/>
          <w:szCs w:val="24"/>
        </w:rPr>
        <w:t>Л.Гантөмөр</w:t>
      </w:r>
      <w:r>
        <w:rPr>
          <w:rFonts w:cs="Arial"/>
          <w:sz w:val="24"/>
          <w:szCs w:val="24"/>
        </w:rPr>
        <w:t>:  12 оноос тавигдаад сая  төсвийн хөрөнгө нь бол байгаа шүү дээ. Өнөөдөртөө тэг гээд тавьчихсан, тэгээд хяналтын ажлууд явна. Хяналтын ажлын дүнд энэ ажлууд зайлшгүй шаардлагатай байна. Энэ хууль журмынхаа дагуу явжээ гэдэг шийдвэр гарвал ажлууд үргэлжлээд  14 ондоо ашиглалтад оруулах ёстой. Үнэхээр асуудалтай байгаад зогсох объект гарвал зогсоохоос өөр аргагүй байдалтай болох байхаа гэж хэлмээр байна.</w:t>
      </w:r>
    </w:p>
    <w:p>
      <w:pPr>
        <w:pStyle w:val="style0"/>
        <w:ind w:firstLine="720" w:left="0" w:right="0"/>
        <w:jc w:val="both"/>
      </w:pPr>
      <w:r>
        <w:rPr/>
      </w:r>
    </w:p>
    <w:p>
      <w:pPr>
        <w:pStyle w:val="style0"/>
        <w:ind w:firstLine="720" w:left="0" w:right="0"/>
        <w:jc w:val="both"/>
      </w:pPr>
      <w:r>
        <w:rPr>
          <w:rFonts w:cs="Arial"/>
          <w:sz w:val="24"/>
          <w:szCs w:val="24"/>
        </w:rPr>
        <w:t xml:space="preserve">Хүүхдийн хоолны асуудал дээр бид манай Засгийн газар байгуулагдаад, би сайдын хувьд бол норм нормативыг нэмэгдүүлсэн. Үдийн цай 50 хувь нэмэгдүүлсэн, цэцэрлэгийн хүүхдийн хоолны  мөнгийг 50 хувь нэмэгдүүлсэн. Нэмэгдүүлээд одоо жил болоогүй байна.  Дотуур байрны хүүхдийн хоолны мөнгийг бас 50 хувь нэмэгдүүлсэн. Энэ нэмэгдүүлээд жишээлбэл, дотуур байрны хүүхдийн хоолны  мөнгө 2315 төгрөг байна л даа. Энэ мөнгө хүрэх үү? Үгүй юу гэдэг асуудал нь тусдаа асуудал байхаа. Үнэхээр энэ хүрэхгүй байнаа.  Тэр тушаалыг бид эргэж харъя. Бид яг өгч байгаа мөнгөндөө тааруулаад бид хамгийн чанартай бүтээгдэхүүн авахыг сургуулийн захирал, цэцэрлэгийн эрхлэгчдээсээ шаардаж байгаа.  Цаашдаа ер нь яг энэ хоолны мөнгө нэмэгдэх шаардлагатай. Нэмэхдээ бол бид нар төр дангаараа даагаад явах уу? Эцэг, эхчүүдийн оролцоог бий болгох уу гэдэг дээр судалгаа авч байгаа. Ихэнх эцэг, эхчүүд бол эцэг, эхчүүдийн  оролцоог ялангуяа энэ цэцэрлэг дээр оролцуулаач ээ. Тэгж байж бид бол хоолны чанарт хяналт тавьдаг болмоор байна гэсэн ийм асуудлууд ирж байгаа. Бид хэмжээг нь нэмэгдүүлэхдээ Засгийн газраас 50 хувь нэмэгдүүлчихсэн байгаа төлбөрийг цаашдаа мэдээж тогтвортойгоор төлөөд явна. Энэ дээр дахиад нэмэгдсэн хоолны зардал гарвал түүнийг нь эцэг, эхээр төлүүлдэг хувилбарыг судалж байгаа. </w:t>
      </w:r>
    </w:p>
    <w:p>
      <w:pPr>
        <w:pStyle w:val="style0"/>
        <w:ind w:firstLine="720" w:left="0" w:right="0"/>
        <w:jc w:val="both"/>
      </w:pPr>
      <w:r>
        <w:rPr/>
      </w:r>
    </w:p>
    <w:p>
      <w:pPr>
        <w:pStyle w:val="style0"/>
        <w:ind w:firstLine="720" w:left="0" w:right="0"/>
        <w:jc w:val="both"/>
      </w:pPr>
      <w:r>
        <w:rPr>
          <w:rFonts w:cs="Arial"/>
          <w:sz w:val="24"/>
          <w:szCs w:val="24"/>
        </w:rPr>
        <w:t xml:space="preserve">Тэр үйлдвэртэй холбоотой асуулт байсан уу? Баярмаа хариулах уу? </w:t>
      </w:r>
    </w:p>
    <w:p>
      <w:pPr>
        <w:pStyle w:val="style0"/>
        <w:ind w:firstLine="720" w:left="0" w:right="0"/>
        <w:jc w:val="both"/>
      </w:pPr>
      <w:r>
        <w:rPr/>
      </w:r>
    </w:p>
    <w:p>
      <w:pPr>
        <w:pStyle w:val="style0"/>
        <w:ind w:firstLine="720" w:left="0" w:right="0"/>
        <w:jc w:val="both"/>
      </w:pPr>
      <w:r>
        <w:rPr>
          <w:rFonts w:cs="Arial"/>
          <w:b/>
          <w:sz w:val="24"/>
          <w:szCs w:val="24"/>
        </w:rPr>
        <w:t>Ц.Баярмаа</w:t>
      </w:r>
      <w:r>
        <w:rPr>
          <w:rFonts w:cs="Arial"/>
          <w:sz w:val="24"/>
          <w:szCs w:val="24"/>
        </w:rPr>
        <w:t>: Урьд нь сурагчийн дүрэмт хувцасны хангалтыг ихэнх нь импортоор оруулж ирдэг, нийт сурагчийн дүрэмт хувцасны 80 хувь нь шахуу импортоор орж ирдэг байсан. Тэгээд жижиг үйлдвэрүүдэд барагтай бол бас хувцасны зах зээл, оёх  ажил олддоггүй, үүнийг бид нар үйлдвэрлэгчидтэй байнга харьцдагийн хувьд бас судалгаагаар гаргаж ирсэн байгаа. Тэгээд энэ импортыг орлох бүтээгдэхүүнийг дотооддоо бий болгоё, тэгээд малын гаралтай түүхий эдийг дотооддоо бүрэн боловсруулж, эцсийн бүтээгдэхүүн болгоё гэхэд бид нар хонины ноосон дээр илүүдэл их ноос гардаг, дандаа хятад улс руу гардаг байсныг бид нар даавуу болгоё, мөн ханын дулаалгын материал болгоё гээд. Тэгээд даавуугаа хийчихлээ гэхэд дараа нь борлуулах зах зээл болохгүй болж хувирсан. Тэгэхээр масс үйлдвэрлэл рүү ер нь цэрэг, цагдаагийн болоод ажлын хувцас, сурагчийн дүрэмт хувцас гэдэг энэ асуудлыг дандаа гаднаас даавуу оруулж ирэх, гаднаас оруулж бэлнээр оёж ирсэн хувцас оруулж ирэхийн оронд дотоодынхоо ажлын байрыг бий болгоё гэсэн ийм санаагаа бид нар энэ класстир үйлдвэрлэлийг манай үйлдвэрлэгч нар өөрсдөө санаачилж оруулж ирсэн ажил байгаа юм. Баярлалаа.</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Содбилэг гишүүн асууя.</w:t>
      </w:r>
    </w:p>
    <w:p>
      <w:pPr>
        <w:pStyle w:val="style0"/>
        <w:ind w:firstLine="720" w:left="0" w:right="0"/>
        <w:jc w:val="both"/>
      </w:pPr>
      <w:r>
        <w:rPr/>
      </w:r>
    </w:p>
    <w:p>
      <w:pPr>
        <w:pStyle w:val="style0"/>
        <w:ind w:firstLine="720" w:left="0" w:right="0"/>
        <w:jc w:val="both"/>
      </w:pPr>
      <w:r>
        <w:rPr>
          <w:rFonts w:cs="Arial"/>
          <w:b/>
          <w:sz w:val="24"/>
          <w:szCs w:val="24"/>
        </w:rPr>
        <w:t>О.Содбилэг</w:t>
      </w:r>
      <w:r>
        <w:rPr>
          <w:rFonts w:cs="Arial"/>
          <w:sz w:val="24"/>
          <w:szCs w:val="24"/>
        </w:rPr>
        <w:t>: Баярлалаа. Сая 6 аймгаар яваад, тойргийнхоо аймаг дээр ажиллаад ирэхэд энэ сурагчийн дүрэмт хувцасны талаар маш их бухимдал байнаа, иргэдийн дунд.  Өнөөдөр л энэ Боловсролын яамнаас сонслоо. Хуучин формоо өмсч болох юм байна, сонголттой юм байна гэж сонслоо. Түүнийгээ бас энэ иргэдэд мэдэгдэж, тайлбарлахгүй бол бас  болохгүй юм байна шүү, сургуулиуд нь шаардаад байгаа юм бишүү? Шинэ формоо, нэгдүгээрт.</w:t>
      </w:r>
    </w:p>
    <w:p>
      <w:pPr>
        <w:pStyle w:val="style0"/>
        <w:ind w:firstLine="720" w:left="0" w:right="0"/>
        <w:jc w:val="both"/>
      </w:pPr>
      <w:r>
        <w:rPr/>
      </w:r>
    </w:p>
    <w:p>
      <w:pPr>
        <w:pStyle w:val="style0"/>
        <w:ind w:firstLine="720" w:left="0" w:right="0"/>
        <w:jc w:val="both"/>
      </w:pPr>
      <w:r>
        <w:rPr>
          <w:rFonts w:cs="Arial"/>
          <w:sz w:val="24"/>
          <w:szCs w:val="24"/>
        </w:rPr>
        <w:t xml:space="preserve">Хоёрт нь, цэцэрлэг, сургуулийн хүрэлцээ манай Эрдэнэтэд маш их хурцадмал асуудал болчихсон байна. Би улсын төсвийг хэлэлцэж байх үед таниас бас асууж байсан. Гол преоритет нь  Улаанбаатар хот байгаа гэж та хэлж байсан. Орхон аймгийн хувьд ямар бодлоготой байна вэ? Дараа жилийн төсөв, ер нь төсвийн хөрөнгөөр сургууль, цэцэрлэгийн хүрэлцээг хангах бололцоотой гэж та хэллээ. Тэгэхээр ямар ямар хэмжээний хөрөнгө оруулалт манай Орхон аймаг дээр хийж болох тийм судалгаа байгаа юм бэ? </w:t>
      </w:r>
    </w:p>
    <w:p>
      <w:pPr>
        <w:pStyle w:val="style0"/>
        <w:ind w:firstLine="720" w:left="0" w:right="0"/>
        <w:jc w:val="both"/>
      </w:pPr>
      <w:r>
        <w:rPr/>
      </w:r>
    </w:p>
    <w:p>
      <w:pPr>
        <w:pStyle w:val="style0"/>
        <w:ind w:firstLine="720" w:left="0" w:right="0"/>
        <w:jc w:val="both"/>
      </w:pPr>
      <w:r>
        <w:rPr>
          <w:rFonts w:cs="Arial"/>
          <w:sz w:val="24"/>
          <w:szCs w:val="24"/>
        </w:rPr>
        <w:t xml:space="preserve">Нөгөө талаар, Гэр цэцэрлэгийн асуудал их зүйтэй чухал юм билээ. Ялангуяа алслагдсан баг, эсхүл их тархай гэр хороололд их зүгээр юм билээ гэсэн тийм иргэдийн, бас цэцэрлэгийн ажилтнуудын санаа гарсан тэнд ямар хөтөлбөр хэрэгжүүлэх санаатай байгаа юм бэ? </w:t>
      </w:r>
    </w:p>
    <w:p>
      <w:pPr>
        <w:pStyle w:val="style0"/>
        <w:ind w:firstLine="720" w:left="0" w:right="0"/>
        <w:jc w:val="both"/>
      </w:pPr>
      <w:r>
        <w:rPr/>
      </w:r>
    </w:p>
    <w:p>
      <w:pPr>
        <w:pStyle w:val="style0"/>
        <w:ind w:firstLine="720" w:left="0" w:right="0"/>
        <w:jc w:val="both"/>
      </w:pPr>
      <w:r>
        <w:rPr>
          <w:rFonts w:cs="Arial"/>
          <w:sz w:val="24"/>
          <w:szCs w:val="24"/>
        </w:rPr>
        <w:t>Энэ сургуулийн дүрэмт хувцасны үйлдвэрлэл дээр бас яг энэ ноосны бизнес хийдэг ийм дүрэмт хувцас хийе гэсэн хүмүүс хэд хэд уулзаж ярьж байсан. Энэ дээр нэг асуудал байгаа юм билээ. Тэр нь болохоор санхүүжилтээ авах гэхээр зөвхөн Голомт банкаар хийж байна, өөр банктай харьцдаг тэр банкныхаа зээлээс заавал сал, тэгж байж тэр банкиндаа, Голомтод хандаж байж санхүүжилтээ аваад, тэгээд ер нь нэлээн саад даваа давж байж, тэр ажилдаа хүрэх тийм бололцоо байгаа юм шиг билээ. Тэр бололцоог нь нээж өгч, бусад жижиг, дунд үйлдвэрлэгчдийг дэмжих бололцоо ямар байна гэж асуумаар байна. Яагаад гэвэл энэ 7-хон том үйлдвэрийг  дэмжиж байгаа юм байна. Тэгэхдээ ноосоор ингээд форм, хувцас оёох санаа бодолтой үйлдвэрлэгчид байгаа юм билээ шүү.</w:t>
      </w:r>
    </w:p>
    <w:p>
      <w:pPr>
        <w:pStyle w:val="style0"/>
        <w:ind w:firstLine="720" w:left="0" w:right="0"/>
        <w:jc w:val="both"/>
      </w:pPr>
      <w:r>
        <w:rPr/>
      </w:r>
    </w:p>
    <w:p>
      <w:pPr>
        <w:pStyle w:val="style0"/>
        <w:ind w:firstLine="720" w:left="0" w:right="0"/>
        <w:jc w:val="both"/>
      </w:pPr>
      <w:r>
        <w:rPr>
          <w:rFonts w:cs="Arial"/>
          <w:sz w:val="24"/>
          <w:szCs w:val="24"/>
        </w:rPr>
        <w:t>Энэ Монголд үйлдвэрлэсэн гэдгээ манай гишүүд хэллээ. Бас давтаж хэлмээр байгаа юм. Шатахууны хувьд ч тэр, монгол гээд рекламны чанартай байгаад байгаа юмнуудыг зөв зүйтэй ойлгуулах хэрэгтэй юм биш үү? Урьд нь дандаа муу чанартай хямдхан юм өмсч байсан юм шиг яриад байж бас болохгүй байхаа, иргэд хүүхдүүдийнхээ формыг аль болохоор чанартай байлгах талд нь анхаарч байсан. Гол нь тэр үнэ дээр нь харж үзэх боломж ямар байна гэдгийг асуумаар байна.</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Сайд хариулъя.</w:t>
      </w:r>
    </w:p>
    <w:p>
      <w:pPr>
        <w:pStyle w:val="style0"/>
        <w:ind w:firstLine="720" w:left="0" w:right="0"/>
        <w:jc w:val="both"/>
      </w:pPr>
      <w:r>
        <w:rPr/>
      </w:r>
    </w:p>
    <w:p>
      <w:pPr>
        <w:pStyle w:val="style0"/>
        <w:ind w:firstLine="720" w:left="0" w:right="0"/>
        <w:jc w:val="both"/>
      </w:pPr>
      <w:r>
        <w:rPr>
          <w:rFonts w:cs="Arial"/>
          <w:b/>
          <w:sz w:val="24"/>
          <w:szCs w:val="24"/>
        </w:rPr>
        <w:t>Л.Гантөмөр</w:t>
      </w:r>
      <w:r>
        <w:rPr>
          <w:rFonts w:cs="Arial"/>
          <w:sz w:val="24"/>
          <w:szCs w:val="24"/>
        </w:rPr>
        <w:t>: Сүүлийн асуултаас нь хариулъя. Ер нь  үнийн тухайд бол яг импортын хувцсыг бид зөвшөөрчих юм бол үнэхээр хямд үнийн өрсөлдөөн бол хязгааргүй доошоо орно гэдгийг та өөрөө мэдэж байгаа.  1000 төгрөгний ч хувцас байгаа, түүнийг юугаар үйлдвэрлэж байна гэдэг л асуудал байгаа. Та бид хоёр бол хүүхэддээ тийм хувцас авч өгөхгүй. Гэтэл яг хүүхэддээ мөнгө зарах тийм сэтгэхүй байхгүй, хүүхэддээ мөнгө зарах хүсэлгүй бас хэсэг хүмүүс байна. Тэгээд хүүхэддээ үнэхээр хэрэгтэй юу? Хэрэггүй юу гэдэг сонголтгүйгээр тэр хямд хувцасны араас явдаг. Энэ байдал бол хүүхдүүдийг хэд хэдэн хэсэгт хуваагаад байна гэж өнгөрсөн Их Хурал дээр яриад, формыг жигдэлье гэдэг асуудлыг хуулиар оруулчихсан юм, тийм л асуудал байгаа юм.</w:t>
      </w:r>
    </w:p>
    <w:p>
      <w:pPr>
        <w:pStyle w:val="style0"/>
        <w:ind w:firstLine="720" w:left="0" w:right="0"/>
        <w:jc w:val="both"/>
      </w:pPr>
      <w:r>
        <w:rPr/>
      </w:r>
    </w:p>
    <w:p>
      <w:pPr>
        <w:pStyle w:val="style0"/>
        <w:ind w:firstLine="720" w:left="0" w:right="0"/>
        <w:jc w:val="both"/>
      </w:pPr>
      <w:r>
        <w:rPr>
          <w:rFonts w:cs="Arial"/>
          <w:sz w:val="24"/>
          <w:szCs w:val="24"/>
        </w:rPr>
        <w:t xml:space="preserve">Тэгээд бид бол үнэхээр жигдэлье гэдэг бодлого дээр үндэсний үйлдвэрлэл хийе гэдэг бодлого бол Үйлдвэр, хөдөө аж ахуйн яамнаас гарсан бодлого шүү дээ. Энэ бодлого бол Засгийн газраар ороод дэмжигдэхэд бид баяртай байсан. Яагаад гэвэл чанар дээр нь хяналт тавьж болох юм байнаа л гэж ойлгосон. Тэгэхгүй бол импортын бараан дээр хяналт тавих бол, хил давчих л юм бол тэгээд ямар ч хяналтгүй ийм байгаа. Тэгэхээр цаашдаа чанарыг байнга сайжруулаад явах хэрэгтэй. Үнийн хувьд бол бололцоотой хүмүүс бол хүүхдийнхээ боловсролд хөрөнгө зарж сурах тэр соёл бол Монголчуудад маш их хэрэгтэй гэж би хувьдаа бодож байгаа. Маш их хэрэгтэй.   Тэгэхгүй бол баяр наадам болохоор нэг их мөнгөтэй хүмүүс, тэгээд машин тэрэг авахаараа мөнгөтэй хүмүүс, барилга байшин барихаараа мөнгөтэй хүмүүс, яг хүүхэд дээрээ хүрээд ирэхээр хэрүүл хийдэг. Ийм л хандлага сүүлийн он жилүүдэд ноёлж байна шүү дээ. Номоо худалдаад авчихаач гэхээр үгүй ээ, та нар үнэгүй өг, формтой болгочихооч гэхээр үгүй ээ, та нар үнэгүй өг. Тэгэхээр бид хэдий болтол энэ  эцэг, эхчүүдийг хүүхдийнхээ өмнө хүлээх хариуцлагаас мулталж явах юм бэ  гэдэг асуудал байгаа юм. </w:t>
      </w:r>
    </w:p>
    <w:p>
      <w:pPr>
        <w:pStyle w:val="style0"/>
        <w:ind w:firstLine="720" w:left="0" w:right="0"/>
        <w:jc w:val="both"/>
      </w:pPr>
      <w:r>
        <w:rPr/>
      </w:r>
    </w:p>
    <w:p>
      <w:pPr>
        <w:pStyle w:val="style0"/>
        <w:ind w:firstLine="720" w:left="0" w:right="0"/>
        <w:jc w:val="both"/>
      </w:pPr>
      <w:r>
        <w:rPr>
          <w:rFonts w:cs="Arial"/>
          <w:sz w:val="24"/>
          <w:szCs w:val="24"/>
        </w:rPr>
        <w:t>Тийм учраас цаашдаа бид бол хүүхдүүддээ чанартай хөрөнгө оруулалтыг хийгээч гэдэг ийм уриалгыг манай гишүүд гаргаж яваасай гэж би хүсч байна. Түүнээс биш үнэхээр хүүхэддээ анхаарал тавьдаггүй хүмүүсийг Их Хурал дээр авчраад, зөөгөөд байвал Монгол даяараа тийм юм байна гэдэг  ийм ойлголт руу явчих вий дээ.</w:t>
      </w:r>
    </w:p>
    <w:p>
      <w:pPr>
        <w:pStyle w:val="style0"/>
        <w:ind w:firstLine="720" w:left="0" w:right="0"/>
        <w:jc w:val="both"/>
      </w:pPr>
      <w:r>
        <w:rPr/>
      </w:r>
    </w:p>
    <w:p>
      <w:pPr>
        <w:pStyle w:val="style0"/>
        <w:ind w:firstLine="720" w:left="0" w:right="0"/>
        <w:jc w:val="both"/>
      </w:pPr>
      <w:r>
        <w:rPr>
          <w:rFonts w:cs="Arial"/>
          <w:sz w:val="24"/>
          <w:szCs w:val="24"/>
        </w:rPr>
        <w:t>Орхон аймгийн хувьд бол би төсвийн хэлэлцүүлгийн үед таны асуултад хариулж байсан. Надад бол 14 оны төсөвт шинээр объект оруулах санал бол үндсэндээ өгөөгүй, боломж бол их бага өгсөн. 16 билүү? 18 тэрбум төгрөгийн хязгаарлалт шинээр хөрөнгө оруулалт дээр гарсан, үүнийгээ би Улаанбаатар хотод төвлөрүүлсэн гэж танд тухайн үед хариулж байсан санагдаж байна. Түүнээс хойш бол шинээр саналууд бол их олон орсон. Тойргоос сонгогдсон гишүүд бол бараг өөрийнхөө тойрог болгон дээр цэцэрлэг, сургуулийн барилгыг тавиад авчихсан, тэгээд одоо бол 14 онд яг хэдэн барилга байна вэ гэдгийг манай Эрдэнэчимэг дарга хариулах байх.  13 оны байдлаар Орхон аймаг, спорт заал Баян-Өндөр суманд байсан байна, Эрдэнэ баг дээр 640 хүүхдийн сургуулийн барилгын ажил эхлэх ёстой. Энэ бол “тэг” жагсаалт руу орчихсон байна. Баян-Өндөр суман дээр Канад технологийн цэцэрлэг барьсан, энэ бол ашиглалтад орчихсон, одоогоор улсын комисс хүлээж аваагүй байгаа юм байна.</w:t>
      </w:r>
    </w:p>
    <w:p>
      <w:pPr>
        <w:pStyle w:val="style0"/>
        <w:ind w:firstLine="720" w:left="0" w:right="0"/>
        <w:jc w:val="both"/>
      </w:pPr>
      <w:r>
        <w:rPr/>
      </w:r>
    </w:p>
    <w:p>
      <w:pPr>
        <w:pStyle w:val="style0"/>
        <w:ind w:firstLine="720" w:left="0" w:right="0"/>
        <w:jc w:val="both"/>
      </w:pPr>
      <w:r>
        <w:rPr>
          <w:rFonts w:cs="Arial"/>
          <w:sz w:val="24"/>
          <w:szCs w:val="24"/>
        </w:rPr>
        <w:t>Цаашдаа бол орон нутгийн удирдлага, тэгээд Их Хурлынхаа гишүүд бид хамтраад яг тухайн тухайн аймгийнхаа асуудлыг яаж шийдэх вэ гэдэг тодорхой төлөвлөгөөнүүдийг гаргая гэсэн ийм бодолтой байгаа. Тийм учраас би он гараад 1 сардаа багтаагаад яг тухайн тойргоос сонгогдсон гишүүдтэй аймгийнх нь удирдлагатай хамтарсан яг энэ боловсролоо яах вэ гэдэг чиглэлээр тодорхой шийдлүүдийг гаргая. Тэр үед маш тодорхой зүйлсийг ярьж болох байхаа гэж бодож байна.</w:t>
      </w:r>
    </w:p>
    <w:p>
      <w:pPr>
        <w:pStyle w:val="style0"/>
        <w:ind w:firstLine="720" w:left="0" w:right="0"/>
        <w:jc w:val="both"/>
      </w:pPr>
      <w:r>
        <w:rPr/>
      </w:r>
    </w:p>
    <w:p>
      <w:pPr>
        <w:pStyle w:val="style0"/>
        <w:ind w:firstLine="720" w:left="0" w:right="0"/>
        <w:jc w:val="both"/>
      </w:pPr>
      <w:r>
        <w:rPr>
          <w:rFonts w:cs="Arial"/>
          <w:b/>
          <w:sz w:val="24"/>
          <w:szCs w:val="24"/>
        </w:rPr>
        <w:t>Ц.Баярмаа</w:t>
      </w:r>
      <w:r>
        <w:rPr>
          <w:rFonts w:cs="Arial"/>
          <w:sz w:val="24"/>
          <w:szCs w:val="24"/>
        </w:rPr>
        <w:t xml:space="preserve">: Баярлалаа. Энэ оёдол ноос, ноолуур гэсэн З Чингис бондын зээл байгаа. Энд бид нар үйлдвэрүүдийг яг тухайн мэргэжлийн холбоон дээр нь бүртгэж аваад, тэнд хийсэн төслүүдийг нь шалгаад, тэгээд банкууд руу маш чөлөөтэй явуулж байгаа. Тэгэхдээ дандаа энэ салбарынхаа бодлогод нийцүүлсэн үйл ажиллагаа явуулах ийм зорилготой байж байгаа. Тэгээд энэ сурагчийн дүрэмт хувцасны одоо энэ үйлдвэрлэл явуулж байгаа мөнгө бол сангаас авсан 4 сарын хугацаатай зээл байгаа. Ийшээ ч гэсэн бид нар оруулах гэж байгаа үйлдвэрүүдийг хүсэлтийнх нь дагуу бүгдийг нь Оёдлын нэгдсэн  холбоон дээр хүсэлтийг нь хүлээж аваад, энэ туслан гүйцэтгэгч үйлдвэрүүдэд оруулсан. Бас үүд хаалга  нээлттэй, үнэхээр тэр аттестатчилалд ороод тэгээд чадавхи нь байвал бид нар чөлөөтэй авч байгаа. </w:t>
      </w:r>
    </w:p>
    <w:p>
      <w:pPr>
        <w:pStyle w:val="style0"/>
        <w:ind w:firstLine="720" w:left="0" w:right="0"/>
        <w:jc w:val="both"/>
      </w:pPr>
      <w:r>
        <w:rPr/>
      </w:r>
    </w:p>
    <w:p>
      <w:pPr>
        <w:pStyle w:val="style0"/>
        <w:ind w:firstLine="720" w:left="0" w:right="0"/>
        <w:jc w:val="both"/>
      </w:pPr>
      <w:r>
        <w:rPr>
          <w:rFonts w:cs="Arial"/>
          <w:sz w:val="24"/>
          <w:szCs w:val="24"/>
        </w:rPr>
        <w:t>Цаашдаа үйлдвэрлэлийг бид нар орон нутагт нь хийлгэх, тэр орон нутгийн үйлдвэрүүдийг нь чадавхижуулах, тэгээд нэлээн класстир үйлдвэрлэл явуулах боломжтой хэлбэрээр зохион байгуулах гэж байгаа. Энэ толгой гэдэг тэргүүлж байгаа  7 компани цаашид байхгүй. Мөн Боловсролын яам маань өөрсдөө цаашдаа тендер зарлаж, чадавхитай үйлдвэрүүдээ авах ийм чөлөөтэй зах зээлийнх нь гольдрилоор явна гэсэн ийм яриа хэлэлцээтэй явж байгаа.</w:t>
      </w:r>
    </w:p>
    <w:p>
      <w:pPr>
        <w:pStyle w:val="style0"/>
        <w:ind w:firstLine="720" w:left="0" w:right="0"/>
        <w:jc w:val="both"/>
      </w:pPr>
      <w:r>
        <w:rPr/>
      </w:r>
    </w:p>
    <w:p>
      <w:pPr>
        <w:pStyle w:val="style0"/>
        <w:ind w:firstLine="720" w:left="0" w:right="0"/>
        <w:jc w:val="both"/>
      </w:pPr>
      <w:r>
        <w:rPr>
          <w:rFonts w:cs="Arial"/>
          <w:sz w:val="24"/>
          <w:szCs w:val="24"/>
        </w:rPr>
        <w:t>Голомт банкин дээр яагаад зөвхөн Чингис бондын зээл өгч байна вэ гэхээр, маш олон банкуудтай бид нар уулзсан. Хэд хэдэн удаагийн уулзалтуудыг  удирдлагуудын хүрээнд хийсэн. Тэгээд марж  нь зөвхөн 2-хон хувьтай учраас банкууд голоод ерөөсөө авч өгөхгүй байсан учраас Голомт банкин дээр хамгийн эцсийн авъя гэсэн санал нь ирсэн учраас энэ дээр Чингис бондын зээлүүд төвлөрч байгаа. Одоо бид нар арьс ширний бондыг Хөгжлийн банкин дээр өгөх гээд яриа хэлэлцээр хийгдээд явж байгаа. Баярлалаа.</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Лүндээжанцан гишүүн асууя.</w:t>
      </w:r>
    </w:p>
    <w:p>
      <w:pPr>
        <w:pStyle w:val="style0"/>
        <w:ind w:firstLine="720" w:left="0" w:right="0"/>
        <w:jc w:val="both"/>
      </w:pPr>
      <w:r>
        <w:rPr/>
      </w:r>
    </w:p>
    <w:p>
      <w:pPr>
        <w:pStyle w:val="style0"/>
        <w:ind w:firstLine="720" w:left="0" w:right="0"/>
        <w:jc w:val="both"/>
      </w:pPr>
      <w:r>
        <w:rPr>
          <w:rFonts w:cs="Arial"/>
          <w:b/>
          <w:sz w:val="24"/>
          <w:szCs w:val="24"/>
        </w:rPr>
        <w:t>Д.Лүндээжанцан</w:t>
      </w:r>
      <w:r>
        <w:rPr>
          <w:rFonts w:cs="Arial"/>
          <w:sz w:val="24"/>
          <w:szCs w:val="24"/>
        </w:rPr>
        <w:t xml:space="preserve">: Энэ маш чухал асуулга болж байна. Манийн л толгойны өвчин болчихсон л юмнууд. Ялангуяа цэцэрлэгийн асуудал. Дарга нар ч мэдэж л байгаа байх. Өвөрхангай аймагт яваад очлоо. Нэг суман дээр цэцэрлэг баригдсан, яасан сайхан.  Ямар ч байсан цэцэрлэгтай болчихсон доо гээд. Тэгээд л уулзалт хийгээд хоносон чинь шөнөжингөө пижигнэчихэж байгаа юм, хажуу талд. Шөнийн нэг цагаас эхлээд л оочерлодог юм байна л даа, намар орох гээд. Тэгэхээр 90 хүүхдийн шинэ цэцэрлэг ашиглалтад орлоо, өмнө нь 60 хүүхдийн цэцэрлэгтэй байсан гээд ингээд 170 хүүхэд. Тэгтэл  700 хүүхэд, Уянга, Бат-Өлзийн төв дээр чинь тийм л байгаа шүү дээ. Бүр хоёр цэцэрлэг өргөтгөл нь хийгээд орлоо, одоо гарцаагүй шийдлээ гэж байхад дахиад л шөнөжингийн пижигнээн. Нөгөө ганц жижиг цэцэрлэгтэй газрууд нь мөн ялгаагүй. Тэгэхээр үүнийг шийдэх нэг зам бол сугалаа сугалуулж болохгүй юу гэж бодогдлоо, шөнийн 1 цагаас эхлээд л оочерлоод байх юм. Сугалаа сугалбал бараг арай дээр юм шиг надад санагдсан. Ийм учраас хувийн хэвшлийн цэцэрлэг байна шүү дээ, үнэтэй биш л дээ.  </w:t>
      </w:r>
    </w:p>
    <w:p>
      <w:pPr>
        <w:pStyle w:val="style0"/>
        <w:ind w:firstLine="720" w:left="0" w:right="0"/>
        <w:jc w:val="both"/>
      </w:pPr>
      <w:r>
        <w:rPr/>
      </w:r>
    </w:p>
    <w:p>
      <w:pPr>
        <w:pStyle w:val="style0"/>
        <w:ind w:firstLine="720" w:left="0" w:right="0"/>
        <w:jc w:val="both"/>
      </w:pPr>
      <w:r>
        <w:rPr>
          <w:rFonts w:cs="Arial"/>
          <w:sz w:val="24"/>
          <w:szCs w:val="24"/>
        </w:rPr>
        <w:t xml:space="preserve">Улаанбаатар хотын нөхцөлд бол хэцүү байна. Би бол бүтэн жил гаруй оочерлож байж зээгээ нэг юм цэцэрлэгт оруулсан шүү дээ, 40 мянгатын хажууд, дотор байдаг цэцэрлэгт, яг байрны хажууд. Тэгээд төрөхөд нь энд манай хүүхэд орох юм гээд, тэгээд туж оочертой. Тэгээд бас л шөнийн оочерт ялгаагүй орж байх жишээний. Иймэрхүү маягтай байна.  Тэр олон зуун мянган төгрөгийн цэцэрлэгийг бол давахгүй ээ, монголчууд. Ер нь энэ хувийнхан, бага, сага янз бүрийн байдлаар тэр бизнесийн байгууллагууд дэргэдээ ажиллагсдынхаа хүүхдийн цэцэрлэг ч байдаг юм уу? Ийм талыг дэмжих талаар бодлого гаргамаар байна гэж. Одоо нэмээд, нэмээд би ойлгож байна. Суманд дахиад 300-500 хүүхдийн  цэцэрлэг барина, түүний ажиллагсдын цалин хөлснөөс авахуулаад жигтэйхэн юм болж байгаа гэдгийг ойлгоно. </w:t>
      </w:r>
    </w:p>
    <w:p>
      <w:pPr>
        <w:pStyle w:val="style0"/>
        <w:ind w:firstLine="720" w:left="0" w:right="0"/>
        <w:jc w:val="both"/>
      </w:pPr>
      <w:r>
        <w:rPr/>
      </w:r>
    </w:p>
    <w:p>
      <w:pPr>
        <w:pStyle w:val="style0"/>
        <w:ind w:firstLine="720" w:left="0" w:right="0"/>
        <w:jc w:val="both"/>
      </w:pPr>
      <w:r>
        <w:rPr>
          <w:rFonts w:cs="Arial"/>
          <w:sz w:val="24"/>
          <w:szCs w:val="24"/>
        </w:rPr>
        <w:t>Хоёр дахь нь  Баян-Өлгий аймагт монгол хэлний сургалт ямар байна вэ? Хэдэн жилийн өмнө явсан. Одоо ингээд уулзалт хийхэд залуучууд нь монголоор ярихгүй орчуулгатай явж байна. Тэгээд би бол монгол хэл бол төрийн албан ёсны хэл мөн. Та бүхэн одоо энэ монгол хэлний сургалтад суу гэж. Тэгэхээр хүүхэд байхаас нь тэр монгол хэлний багш нараар сайн хангаж, сургах шаардлага байдаг юм байна. Энэ үе үеийнхэнд би ирээд ярьдаг юм, сүүлийн үед очсонгүй. Баян-Өлгий аймагт монгол хэлний сургалт юу болж байна вэ?</w:t>
      </w:r>
    </w:p>
    <w:p>
      <w:pPr>
        <w:pStyle w:val="style0"/>
        <w:ind w:firstLine="720" w:left="0" w:right="0"/>
        <w:jc w:val="both"/>
      </w:pPr>
      <w:r>
        <w:rPr/>
      </w:r>
    </w:p>
    <w:p>
      <w:pPr>
        <w:pStyle w:val="style0"/>
        <w:ind w:firstLine="720" w:left="0" w:right="0"/>
        <w:jc w:val="both"/>
      </w:pPr>
      <w:r>
        <w:rPr>
          <w:rFonts w:cs="Arial"/>
          <w:sz w:val="24"/>
          <w:szCs w:val="24"/>
        </w:rPr>
        <w:t>Төгсөөд гарчихсанд нь ч гэсэн бас зайны сургалт хиймээр байна. Энэ зүйл дээр бас анхаарах шаардлага байна гэдгийг асуулт, санал маягтай хэлчихье гэж. Ийм л хоёр зүйлийг асуух гэсэн юм.</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Гантөмөр сайд хариулъя.</w:t>
      </w:r>
    </w:p>
    <w:p>
      <w:pPr>
        <w:pStyle w:val="style0"/>
        <w:ind w:firstLine="720" w:left="0" w:right="0"/>
        <w:jc w:val="both"/>
      </w:pPr>
      <w:r>
        <w:rPr/>
      </w:r>
    </w:p>
    <w:p>
      <w:pPr>
        <w:pStyle w:val="style0"/>
        <w:ind w:firstLine="720" w:left="0" w:right="0"/>
        <w:jc w:val="both"/>
      </w:pPr>
      <w:r>
        <w:rPr>
          <w:rFonts w:cs="Arial"/>
          <w:b/>
          <w:sz w:val="24"/>
          <w:szCs w:val="24"/>
        </w:rPr>
        <w:t>Л.Гантөмөр</w:t>
      </w:r>
      <w:r>
        <w:rPr>
          <w:rFonts w:cs="Arial"/>
          <w:sz w:val="24"/>
          <w:szCs w:val="24"/>
        </w:rPr>
        <w:t>:  Баян-Өлгий аймгийн тухайд бол монгол хэлний сургалт маш муу байгаа.  Бид  бараг хүч хүрэхээргүй юм билээ. Яагаад гэвэл аймгийн удирдлагууд нь монгол хэл сургах дургүй. Би бол үүнийг шулуухан хэлэх хэрэгтэй гэж бодож байгаа. Дургүй.  Ер нь монгол хэлийг их сургуульдаа очоод сурчихна даа гэдэг ийм ойлголт үнэхээр тэнд маш хүчтэй юм билээ.  Тийм учраас Баян-Өлгий аймагт энэ монгол хэлний сургалтын тухайд бол Боловсролын яам дангаараа юм хийж барахгүй ээ. Асуудал шийдэхээр бол Их Хурал дээр ч юм уу? Төрийн байгуулалтын байнгын хороон дээр Баян-Өлгий аймгийн удирдлагуудыг авчраад ярилцах хэрэгтэй. Тэд нартай нүүр тулж ярилцахгүй бол болохгүй юм билээ гэдгийг бас хэлмээр байна. Би бол нэлээн хэдэн оролдлого хийж байгаа. Харамсалтай нь энэ оролдлогууд амжилтгүй байгаа.</w:t>
      </w:r>
    </w:p>
    <w:p>
      <w:pPr>
        <w:pStyle w:val="style0"/>
        <w:ind w:firstLine="720" w:left="0" w:right="0"/>
        <w:jc w:val="both"/>
      </w:pPr>
      <w:r>
        <w:rPr/>
      </w:r>
    </w:p>
    <w:p>
      <w:pPr>
        <w:pStyle w:val="style0"/>
        <w:ind w:firstLine="720" w:left="0" w:right="0"/>
        <w:jc w:val="both"/>
      </w:pPr>
      <w:r>
        <w:rPr>
          <w:rFonts w:cs="Arial"/>
          <w:sz w:val="24"/>
          <w:szCs w:val="24"/>
        </w:rPr>
        <w:t>Цэцэрлэгийн тухайд үнэхээр оочертой байгаа. Тэгээд энэ бол гэнэт үүссэн зүйл бишээ гэдгийг нэгдүгээрт, хаа хаанаа бүгдээрээ ойлгох хэрэгтэй. Нүүдэл бол Улаанбаатар хотыг дарамталж байгаа гэдгийг, хот руу ирж байгаа нүүдэл улам байдлыг хүндрүүлж байгаа гэдгийг ойлгомоор байна. Үүнийг шийдэх ёстой юу гэвэл заавал шийдэх хэрэгтэй. Шийдэхийн тулд манай олон жил сонгогдсон төрийнхөө төлөө бас бодлого хийж чаддаг манай эрхэм гишүүд маань энэ Засгийн газрын зээлжих боломжийг жаахан бодож үзээд, зээл ав. Авахдаа үнэхээр эрүүл мэнд, боловсролоо шийдчихээ гэдэг ийм нэг шийдэл гаргаад өгч болохгүй юм уу? Лүндээ гишүүнээс үүнийг хүсмээр байх юм. Тэгэхгүй бол залуучууд ч гэдэг юм уу? Хүмүүс зээл ав, үүгээр бизнес хий л гэхээс биш, зээл ав түүгээрээ сургууль барь гэж хэн ч хэлж өгөхгүй байна шүү дээ. Би бол Лүндээ даргыг асуулт асуусан дээр далимдуулаад танд бас хүсэлтээ хэлье, баярлалаа.</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Сумъяабазар гишүүн асууя.</w:t>
      </w:r>
    </w:p>
    <w:p>
      <w:pPr>
        <w:pStyle w:val="style0"/>
        <w:ind w:firstLine="720" w:left="0" w:right="0"/>
        <w:jc w:val="both"/>
      </w:pPr>
      <w:r>
        <w:rPr/>
      </w:r>
    </w:p>
    <w:p>
      <w:pPr>
        <w:pStyle w:val="style0"/>
        <w:ind w:firstLine="720" w:left="0" w:right="0"/>
        <w:jc w:val="both"/>
      </w:pPr>
      <w:r>
        <w:rPr>
          <w:rFonts w:cs="Arial"/>
          <w:b/>
          <w:sz w:val="24"/>
          <w:szCs w:val="24"/>
        </w:rPr>
        <w:t>Д.Сумъяабазар</w:t>
      </w:r>
      <w:r>
        <w:rPr>
          <w:rFonts w:cs="Arial"/>
          <w:sz w:val="24"/>
          <w:szCs w:val="24"/>
        </w:rPr>
        <w:t>: Баярлалаа.  Гантөмөр сайддаа бас талархаж байна. Улаанбаатар хотын 152 хорооны иргэдтэй саяхан уулзаад ирсэн. Нийслэлийн хэмжээнд 4712  хүүхэд З ээлжээр хичээллэж байгаа. Үүнийг хэзээ хоёр ээлжээр оруулах вэ? Ямар арга хэмжээ төлөвлөж, хэрэгжүүлэх гэж байгаа вэ? Та сая 2014 онд З  дахь ээлжийг алга болгоноо гэж хэлсэн. Үүн дээр хариулт авмаар байна.</w:t>
      </w:r>
    </w:p>
    <w:p>
      <w:pPr>
        <w:pStyle w:val="style0"/>
        <w:ind w:firstLine="720" w:left="0" w:right="0"/>
        <w:jc w:val="both"/>
      </w:pPr>
      <w:r>
        <w:rPr/>
      </w:r>
    </w:p>
    <w:p>
      <w:pPr>
        <w:pStyle w:val="style0"/>
        <w:ind w:firstLine="720" w:left="0" w:right="0"/>
        <w:jc w:val="both"/>
      </w:pPr>
      <w:r>
        <w:rPr>
          <w:rFonts w:cs="Arial"/>
          <w:sz w:val="24"/>
          <w:szCs w:val="24"/>
        </w:rPr>
        <w:t xml:space="preserve">Мөн хоёрдугаарт нь, энэ сургууль, цэцэрлэг хүрэлцэхгүй, мөн барилга нь хангалтгүй байгаа. Яах ч аргагүй хэмжээнээс илүү хүүхдийг элсүүлэн сургаж байгаа.  Гэтэл энэ дээр хувьсах зардлыг нэмж олгодоггүй. Үүнээс үүдээд өр үүсээд байдаг. Цаашдаа энэ талаар ямар арга хэмжээ авах вэ? Ядаж хувьсах зардлыг бүрэн олгоод, хүүхдийг сурч хүмүүжих нөхцөлөөр хангамаар байна. Жишээлбэл, Сонгинохайрхан дүүрэг дээр гэхэд 200 сая төгрөгний өр, авлага үүсээд явж байгаа. </w:t>
      </w:r>
    </w:p>
    <w:p>
      <w:pPr>
        <w:pStyle w:val="style0"/>
        <w:ind w:firstLine="720" w:left="0" w:right="0"/>
        <w:jc w:val="both"/>
      </w:pPr>
      <w:r>
        <w:rPr/>
      </w:r>
    </w:p>
    <w:p>
      <w:pPr>
        <w:pStyle w:val="style0"/>
        <w:ind w:firstLine="720" w:left="0" w:right="0"/>
        <w:jc w:val="both"/>
      </w:pPr>
      <w:r>
        <w:rPr>
          <w:rFonts w:cs="Arial"/>
          <w:sz w:val="24"/>
          <w:szCs w:val="24"/>
        </w:rPr>
        <w:t>Гуравдугаарт, энэ хувцастай холбоотой асуудлаар тавьж байна. Энэ хувцас яах аргагүй хотын иргэдийг нэлээн бухимдуулж байгаа зүйлүүд ганцхан Сонгинохайрхан дүүрэг гэхгүйгээр Улаанбаатар хотын 9 дүүрэг дээр гарч байгаа. Чанаргүй байгаа, хувцас бол цаашдаа  чанаргүй байгаа, таны өгсөн хариултаас харахад сурагчийн дүрэмт хувцасны талаар өгсөн хариултаас харахад Боловсрол, соёл, шинжлэх ухааны яам энэ асуудалд ямар нэгэн үүрэг рольтой оролцсон нь тодорхой харагдахгүй байгаа нь ямар ч ач холбогдол өгөөгүй байна гэж харагдахаар байна.</w:t>
      </w:r>
    </w:p>
    <w:p>
      <w:pPr>
        <w:pStyle w:val="style0"/>
        <w:ind w:firstLine="720" w:left="0" w:right="0"/>
        <w:jc w:val="both"/>
      </w:pPr>
      <w:r>
        <w:rPr/>
      </w:r>
    </w:p>
    <w:p>
      <w:pPr>
        <w:pStyle w:val="style0"/>
        <w:ind w:firstLine="720" w:left="0" w:right="0"/>
        <w:jc w:val="both"/>
      </w:pPr>
      <w:r>
        <w:rPr>
          <w:rFonts w:cs="Arial"/>
          <w:sz w:val="24"/>
          <w:szCs w:val="24"/>
        </w:rPr>
        <w:t>Хүүхдийн дүрэмт хувцас үйлдвэрлэхэд эхлээд  100 хувь дотоодод үйлдвэрлэсэн хувцас байна гэж түрүүн тайлбарлаж байх шиг байна.  23 тэрбум төгрөгийн зээлийг олгосон. Гэтэл даавуугаа үйлдвэрлэж чадаагүй, гадаадаас авсан гэдэг тайлбарыг хэлж байгаа юм. Энд хувцасны үнийн хэдэн хувьд нь дотоодын өртөг шингэсэн байгаа вэ? Үүнийг тодорхойлж өгнө үү гэдгийг асууж байна.</w:t>
      </w:r>
    </w:p>
    <w:p>
      <w:pPr>
        <w:pStyle w:val="style0"/>
        <w:ind w:firstLine="720" w:left="0" w:right="0"/>
        <w:jc w:val="both"/>
      </w:pPr>
      <w:r>
        <w:rPr/>
      </w:r>
    </w:p>
    <w:p>
      <w:pPr>
        <w:pStyle w:val="style0"/>
        <w:ind w:firstLine="720" w:left="0" w:right="0"/>
        <w:jc w:val="both"/>
      </w:pPr>
      <w:r>
        <w:rPr>
          <w:rFonts w:cs="Arial"/>
          <w:sz w:val="24"/>
          <w:szCs w:val="24"/>
        </w:rPr>
        <w:t xml:space="preserve">Үнэ тогтоох үйл явцыг хянаж чадахгүй юм бол энэ  эцэг, эхчүүд, гэр бүлд дарамт учруулж шахдаг  нь я мар учиртай юм бэ?  Энэ хувцсыг нийтээрээ хэрэглэх үүрэг эцэг, эхчүүд яахаараа хүлээх ёстой юм бэ?  Засгийн газраас  үүрэг хүлээхгүй зохицуулалт хийхгүй юм уу? Үнэ дээр нь. </w:t>
      </w:r>
    </w:p>
    <w:p>
      <w:pPr>
        <w:pStyle w:val="style0"/>
        <w:ind w:firstLine="720" w:left="0" w:right="0"/>
        <w:jc w:val="both"/>
      </w:pPr>
      <w:r>
        <w:rPr/>
      </w:r>
    </w:p>
    <w:p>
      <w:pPr>
        <w:pStyle w:val="style0"/>
        <w:ind w:firstLine="720" w:left="0" w:right="0"/>
        <w:jc w:val="both"/>
      </w:pPr>
      <w:r>
        <w:rPr>
          <w:rFonts w:cs="Arial"/>
          <w:sz w:val="24"/>
          <w:szCs w:val="24"/>
        </w:rPr>
        <w:t>Мөн та бол Японд боловсрол эзэмшсэн хүн гэж би бол ойлгож байгаа. Тэгэхээр энэ зурагнаас харж байхад энэ зурган дээр яах аргагүй япон стандартын өнгө үзэмж сайтай ийм хувцас харагдаж байгаа юм. Тэгэхээр яг бодит байдал дээр энэ нь бол  эсрэгээрээ байгаад байдаг. Энэ дээр тэр чанар, стандарт, өнгө дизайн энэ хүүхдүүдийг  ийм хувцсаар хангах нь зүйтэй гэж ойлгож байгаа. Баярлалаа.</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Сайд хариулъя.</w:t>
      </w:r>
    </w:p>
    <w:p>
      <w:pPr>
        <w:pStyle w:val="style0"/>
        <w:ind w:firstLine="720" w:left="0" w:right="0"/>
        <w:jc w:val="both"/>
      </w:pPr>
      <w:r>
        <w:rPr/>
      </w:r>
    </w:p>
    <w:p>
      <w:pPr>
        <w:pStyle w:val="style0"/>
        <w:ind w:firstLine="720" w:left="0" w:right="0"/>
        <w:jc w:val="both"/>
      </w:pPr>
      <w:r>
        <w:rPr>
          <w:rFonts w:cs="Arial"/>
          <w:b/>
          <w:sz w:val="24"/>
          <w:szCs w:val="24"/>
        </w:rPr>
        <w:t>Л.Гантөмөр</w:t>
      </w:r>
      <w:r>
        <w:rPr>
          <w:rFonts w:cs="Arial"/>
          <w:sz w:val="24"/>
          <w:szCs w:val="24"/>
        </w:rPr>
        <w:t>:  Улаанбаатар хотод 2014 онд улсын төсөв, орон нутгийн төсөв, гадаад буцалтгүй тусламж, концессын хүрээнд 101 барилга угсралтын ажил гүйцэтгэнэ гэсэн төлөвлөгөөтэй байна. Энэ төлөвлөгөөгөө хэрэгжүүлбэл бид 19700 суудалтай 40 сургууль шинээр ашиглалтад оруулах нь ээ. Ингэж чадах юм бол түрүүн таны хэлж байгаа З дугаар ээлж бүрмөсөн 14 оны 9 сарын хичээлийн нээлтээс эхлээд энэ З ээлж алга болно гэсэн ийм тооцоо байна.</w:t>
      </w:r>
    </w:p>
    <w:p>
      <w:pPr>
        <w:pStyle w:val="style0"/>
        <w:ind w:firstLine="720" w:left="0" w:right="0"/>
        <w:jc w:val="both"/>
      </w:pPr>
      <w:r>
        <w:rPr/>
      </w:r>
    </w:p>
    <w:p>
      <w:pPr>
        <w:pStyle w:val="style0"/>
        <w:ind w:firstLine="720" w:left="0" w:right="0"/>
        <w:jc w:val="both"/>
      </w:pPr>
      <w:r>
        <w:rPr>
          <w:rFonts w:cs="Arial"/>
          <w:sz w:val="24"/>
          <w:szCs w:val="24"/>
        </w:rPr>
        <w:t xml:space="preserve">Улаанбаатар хотын төсвийн хөрөнгөөр  43,4 тэрбум төгрөгөөр 16 цэцэрлэг, бага сургуулийн комплекс баригдана. Энэ өөрөө  5000 орчим сургуулийн суудлыг шинээр бий болгоно. Тэгэхээр аль ч тохиолдолд ирэх жил бид энэ З ээлжийн хүндрэлээр төлөвлөгдсөн ажлаа бол хийж гүйцэтгэж, чадвал энэ хүндрэлээс бүрэн гарах нь ээ. </w:t>
      </w:r>
    </w:p>
    <w:p>
      <w:pPr>
        <w:pStyle w:val="style0"/>
        <w:ind w:firstLine="720" w:left="0" w:right="0"/>
        <w:jc w:val="both"/>
      </w:pPr>
      <w:r>
        <w:rPr/>
      </w:r>
    </w:p>
    <w:p>
      <w:pPr>
        <w:pStyle w:val="style0"/>
        <w:ind w:firstLine="720" w:left="0" w:right="0"/>
        <w:jc w:val="both"/>
      </w:pPr>
      <w:r>
        <w:rPr>
          <w:rFonts w:cs="Arial"/>
          <w:sz w:val="24"/>
          <w:szCs w:val="24"/>
        </w:rPr>
        <w:t>Хувьсах зардлыг бид нар аль болохоор нэмэгдүүлээд явж байгаа. Мэдээж яг өгч байгаа тоон дээр нь дүүрэг болоод хот дээр тодорхой хяналтууд хийгээд  зарим нэг газраа аль нэг дүүрэг дээр дутаж байгаагаа нөгөө дүүргээсээ шилжүүлдэг ч юм уу? Ийм тооцооны алдаанууд гараад, энэ шилжүүлгүүд ондоо багтаад хийгддэг юм билээ. Миний өгч байгаа даалгавар бол битгий өртэй гараарай гэдэг ийм л даалгавар өгч байгаа. Тодорхой зарим зардал дээрээ хэмнэлт гаргачихсан, тодорхой зардлаа илүү зарцуулчихсан ийм тохиолдлууд гарч байна л даа. Тэр үед дотоод шилжүүлгээр Сангийн яамтай хамтарсан комисс манай яамнаас хүмүүс гараад Сангийн яамтай хамтарсан комисс ажиллаж байгаа. Аймаг, дүүргийнхээ боловсролын газруудтай шууд холбоотой ажиллаж байгаа.</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Сарангэрэл гишүүн асууя.</w:t>
      </w:r>
    </w:p>
    <w:p>
      <w:pPr>
        <w:pStyle w:val="style0"/>
        <w:ind w:firstLine="720" w:left="0" w:right="0"/>
        <w:jc w:val="both"/>
      </w:pPr>
      <w:r>
        <w:rPr/>
      </w:r>
    </w:p>
    <w:p>
      <w:pPr>
        <w:pStyle w:val="style0"/>
        <w:ind w:firstLine="720" w:left="0" w:right="0"/>
        <w:jc w:val="both"/>
      </w:pPr>
      <w:r>
        <w:rPr>
          <w:rFonts w:cs="Arial"/>
          <w:b/>
          <w:sz w:val="24"/>
          <w:szCs w:val="24"/>
        </w:rPr>
        <w:t>Д.Сарангэрэл</w:t>
      </w:r>
      <w:r>
        <w:rPr>
          <w:rFonts w:cs="Arial"/>
          <w:sz w:val="24"/>
          <w:szCs w:val="24"/>
        </w:rPr>
        <w:t>: Энэ сургууль, цэцэрлэгийн хүрэлцээ хангалтгүй байгаа нь бодит зүйлээ, үүнийг сайд өөрөө ч мэдэж байгаа. Улсын Их Хурал дахь эмэгтэйчүүдийн бүлэг дээр өгсөн мэдээллээр  2014 онд  43 сургууль, 68 цэцэрлэг барихаар тусгасан. Харин 12 сургууль,  33 цэцэрлэгийнх нь зардал төсөвт суусан. Таны өгсөн мэдээлэлд ч гэсэн байгаа л даа, Сумъяабазар гишүүний энэ асуулгад. Өнөөдөр улсын хэмжээнд  23 сургууль, З ээлжээр хичээллэж байна. Үүнд 5317 хүүхэд хамрагдаж байгаа гэж. Тэгэхээр энэ сургууль, цэцэрлэгийн барилгын энэ асуудлыг цаг хүлээх аргагүй байгаа нь саяны энэ баримтууд илэрхийлж байна. Яг ийм үед би Боловсролын яам энэ концессын гэрээ хийгээд, сургууль, цэцэрлэгийн барилга нийслэл хотод бариулаад эхэлснийг их чухал зүйлээ гэж бодож байна.</w:t>
      </w:r>
    </w:p>
    <w:p>
      <w:pPr>
        <w:pStyle w:val="style0"/>
        <w:ind w:firstLine="720" w:left="0" w:right="0"/>
        <w:jc w:val="both"/>
      </w:pPr>
      <w:r>
        <w:rPr/>
      </w:r>
    </w:p>
    <w:p>
      <w:pPr>
        <w:pStyle w:val="style0"/>
        <w:ind w:firstLine="720" w:left="0" w:right="0"/>
        <w:jc w:val="both"/>
      </w:pPr>
      <w:r>
        <w:rPr>
          <w:rFonts w:cs="Arial"/>
          <w:sz w:val="24"/>
          <w:szCs w:val="24"/>
        </w:rPr>
        <w:t>Та түрүүн хэлсэн. Энэ салбарт хөрөнгө оруулалтыг татах зорилгоор манай яам эдийн засгийн таатай орчныг бүрдүүлж байгаа гэж. Чухам ямар ямар таатай орчныг бүрдүүлж байгаа юм бэ? Энэ чиглэлээр хувийн хэвшлийн хичнээн байгууллагатай ажиллаж байгаа юм бэ гэдэг талаар таныг мэдээлэл өгөөч ээ гэсэн нэгдүгээр асуулт.</w:t>
      </w:r>
    </w:p>
    <w:p>
      <w:pPr>
        <w:pStyle w:val="style0"/>
        <w:ind w:firstLine="720" w:left="0" w:right="0"/>
        <w:jc w:val="both"/>
      </w:pPr>
      <w:r>
        <w:rPr/>
      </w:r>
    </w:p>
    <w:p>
      <w:pPr>
        <w:pStyle w:val="style0"/>
        <w:ind w:firstLine="720" w:left="0" w:right="0"/>
        <w:jc w:val="both"/>
      </w:pPr>
      <w:r>
        <w:rPr>
          <w:rFonts w:cs="Arial"/>
          <w:sz w:val="24"/>
          <w:szCs w:val="24"/>
        </w:rPr>
        <w:t>Хоёрдугаар асуултын хувьд,  Орхон аймагт ажилласан. Гантөмөр сайд аа, хүүхдийн тоглоомгүй цэцэрлэг байна. Яг одоо тоглоомоор тоглодог насан дээрээ тоглоомгүй цэцэрлэгт хүүхэд явна гэдгийг ерөөсөө ойлгосонгүй, өдөржингөө унтах юм уу? Идээд байх юм уу? Хичээл хийх юм уу? Яах юм болоо гэсэн ийм сонин асуудал харагдсан.</w:t>
      </w:r>
    </w:p>
    <w:p>
      <w:pPr>
        <w:pStyle w:val="style0"/>
        <w:ind w:firstLine="720" w:left="0" w:right="0"/>
        <w:jc w:val="both"/>
      </w:pPr>
      <w:r>
        <w:rPr/>
      </w:r>
    </w:p>
    <w:p>
      <w:pPr>
        <w:pStyle w:val="style0"/>
        <w:ind w:firstLine="720" w:left="0" w:right="0"/>
        <w:jc w:val="both"/>
      </w:pPr>
      <w:r>
        <w:rPr>
          <w:rFonts w:cs="Arial"/>
          <w:sz w:val="24"/>
          <w:szCs w:val="24"/>
        </w:rPr>
        <w:t>Дараагийн асуудал, З, 11 дүгээр сургуулийн барилгын тухай асуудал.  11 дүгээр сургуулийг та мэдэж байгаа. Математикийн чиглэлээр маш сайн сургалттай ийм сургууль. Нураачихсан, одоо тэгээд өөр сургууль дээр хичээллэж байгаа. Өөр сургууль дээр хичээллэнэ гэдэг бол бусдын хоолтой таваг руу л өлөн нүдээр харж байгаатай л адилхан байдаг. Сургуулийн хүүхдүүд нь ад шоо үздэг, багш нар нь ч гэсэн бас төдийлөн таатай ханддаггүй, тэгээд энэ  сургуулийн сурагчдын сургалтын чанарт их нөлөөлж байгаа талаар ийм яриа хөөрөө байна. Энэ асуудлыг хэзээ шийдэх  бололцоо байгаа юм бол гэдэг нэг асуудал.</w:t>
      </w:r>
    </w:p>
    <w:p>
      <w:pPr>
        <w:pStyle w:val="style0"/>
        <w:ind w:firstLine="720" w:left="0" w:right="0"/>
        <w:jc w:val="both"/>
      </w:pPr>
      <w:r>
        <w:rPr/>
      </w:r>
    </w:p>
    <w:p>
      <w:pPr>
        <w:pStyle w:val="style0"/>
        <w:ind w:firstLine="720" w:left="0" w:right="0"/>
        <w:jc w:val="both"/>
      </w:pPr>
      <w:r>
        <w:rPr>
          <w:rFonts w:cs="Arial"/>
          <w:sz w:val="24"/>
          <w:szCs w:val="24"/>
        </w:rPr>
        <w:t>Хэвлэлээр гарсан, та өөрөө мэдэж байгаа. Энэ сурагчдын дүрэмт хувцас оёоход зориулж  Чингис бондоос 23 тэрбум төгрөг гаргасан. Энэ  23 тэрбум төгрөгийг Боловсролын яам ах дүү, танил талдаа өгчихсөн гэж бичигдсэн л дээ, би үүнийг шууд яам тэгчихлээ гэж би бодохгүй байна. Тэгэхдээ нэгэнт бичигдсэн учраас, магадгүй энэ асуудлыг хэрэгжүүлэх хэмжээнд зарим нэг ажилтны буруу байх юм уу? Эсхүл өөр зорилгоор ийм мэдээлэл гарсныг үгүйсгэхгүй, та үүнд нэг мөр хариулт өгөөч ээ гэсэн нэг ийм асуулт.</w:t>
      </w:r>
    </w:p>
    <w:p>
      <w:pPr>
        <w:pStyle w:val="style0"/>
        <w:ind w:firstLine="720" w:left="0" w:right="0"/>
        <w:jc w:val="both"/>
      </w:pPr>
      <w:r>
        <w:rPr/>
      </w:r>
    </w:p>
    <w:p>
      <w:pPr>
        <w:pStyle w:val="style0"/>
        <w:ind w:firstLine="720" w:left="0" w:right="0"/>
        <w:jc w:val="both"/>
      </w:pPr>
      <w:r>
        <w:rPr>
          <w:rFonts w:cs="Arial"/>
          <w:sz w:val="24"/>
          <w:szCs w:val="24"/>
        </w:rPr>
        <w:t>Би Баярмаа даргаас асуух гэсэн юм. Энэ сурагчдын дүрэмт хувцасны талаар хариуцаж ажиллаж байгаа юм байна. Дээр нь эмэгтэй хүний хувьд бид нарын бага байхад ээж, аав сурагчийн дүрэмт хувцас аваад өгөхөд 2 жил өмсчихдөг байсан юмаа. Сурагчийн дүрэмт хувцасны хувьд нэг их шинэ, хуучин гэж хүүхдүүд хардаггүй. Хэрвээ цэвэрхэн л байх юм бол одоо ингээд болж байна гэсэн ийм маягаар ханддаг нь дүрэмт хувцасны давуу тал. Ядаж олон хүүхэдтэй айлд ч гэсэн /хугацаа дуусав/.</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Гантөмөр сайд, дараа нь Баярмаа</w:t>
      </w:r>
    </w:p>
    <w:p>
      <w:pPr>
        <w:pStyle w:val="style0"/>
        <w:ind w:firstLine="720" w:left="0" w:right="0"/>
        <w:jc w:val="both"/>
      </w:pPr>
      <w:r>
        <w:rPr/>
      </w:r>
    </w:p>
    <w:p>
      <w:pPr>
        <w:pStyle w:val="style0"/>
        <w:ind w:firstLine="720" w:left="0" w:right="0"/>
        <w:jc w:val="both"/>
      </w:pPr>
      <w:r>
        <w:rPr>
          <w:rFonts w:cs="Arial"/>
          <w:b/>
          <w:sz w:val="24"/>
          <w:szCs w:val="24"/>
        </w:rPr>
        <w:t>Л.Гантөмөр</w:t>
      </w:r>
      <w:r>
        <w:rPr>
          <w:rFonts w:cs="Arial"/>
          <w:sz w:val="24"/>
          <w:szCs w:val="24"/>
        </w:rPr>
        <w:t xml:space="preserve">: Би нэг зүйлийг хариуцлагатайгаар мэдэгдье. Бид энэ үйлдвэрлэлийн асуудалд нэг ч оролцоогүй. Бондын асуудалд нэг ч оролцоогүй. Би байтугай, манай яам оролцоогүй гэдгийг хариуцлагатайгаар мэдэгдье. Энэ ажлыг хийж байгаа хүмүүс бидэнд байнга мэдээлэл өгч байгаа. Ил тод хийж байгаа, ажил бол Үйлдвэр, хөдөө аж ахуйн яаман дээр ажил бол их ил тод явж байгаа. Энэ дээр маргаан, хэрүүл бас байгаа. Юу вэ гэхээр, хуучин хувцасны импортыг атгачихсан байсан хэсэг хүмүүс байгаа. Энэ хүмүүс бол маш их гомдолтой. Энэ хүмүүс бол жагсаал хийнэ, цуглаан хийнэ, янз бүрийн юм ярьдаг. Тийм учраас энэ хүмүүсийн хооронд нэг үгээр хэлбэл, үйлдвэрлэгчид, худалдаачид хоёрын хооронд асуудал бол байгаа байх. Тэгээд энэ асуудлаа манай Хөдөө аж ахуйн яам бол бас нэг мөр шийдэх ёстой байхаа гэж бодож байгаа юм. </w:t>
      </w:r>
    </w:p>
    <w:p>
      <w:pPr>
        <w:pStyle w:val="style0"/>
        <w:ind w:firstLine="720" w:left="0" w:right="0"/>
        <w:jc w:val="both"/>
      </w:pPr>
      <w:r>
        <w:rPr/>
      </w:r>
    </w:p>
    <w:p>
      <w:pPr>
        <w:pStyle w:val="style0"/>
        <w:ind w:firstLine="720" w:left="0" w:right="0"/>
        <w:jc w:val="both"/>
      </w:pPr>
      <w:r>
        <w:rPr>
          <w:rFonts w:cs="Arial"/>
          <w:sz w:val="24"/>
          <w:szCs w:val="24"/>
        </w:rPr>
        <w:t>Ер нь бол цаашдаа дотооддоо сайн хувцас үйлдвэрлэх чиглэлээ бариад бид бол аядуухан бодлого хэрэгжүүлээд явах нь зөв байхаа гэсэн ийм бодолтой байгаа юм. Тийм учраас жишээлбэл, өнөөдөр дүрэмт хувцас очоогүй байгаа газарт бол хуучин дүрэмт хувцсаа өмсөөд хүүхдүүд хичээлдээ явж байгаа шүү дээ. Тийм хүүхдүүдийг бид өнөөдөр хүртэл нэгийг нь ч хичээлд битгий ирээрэй гэж хэлээгүй. Явж байгаа. Тэгэхээр энэ аядуу бодлого явж байгаа  шүү гэдгийг хэлмээр байна.</w:t>
      </w:r>
    </w:p>
    <w:p>
      <w:pPr>
        <w:pStyle w:val="style0"/>
        <w:ind w:firstLine="720" w:left="0" w:right="0"/>
        <w:jc w:val="both"/>
      </w:pPr>
      <w:r>
        <w:rPr/>
      </w:r>
    </w:p>
    <w:p>
      <w:pPr>
        <w:pStyle w:val="style0"/>
        <w:ind w:firstLine="720" w:left="0" w:right="0"/>
        <w:jc w:val="both"/>
      </w:pPr>
      <w:r>
        <w:rPr>
          <w:rFonts w:cs="Arial"/>
          <w:sz w:val="24"/>
          <w:szCs w:val="24"/>
        </w:rPr>
        <w:t>Тийм ах дүү, хамаатан садан ч гэдэг юм уу? Ер нь тэгээд манайхан сүүлийн үед Их Хурлын заал бол өөрөө их цуурхлын талбар болоод байна шүү. Тийм учраас манай гишүүд юмыг маш сайн мэдэж байгаа шүү дээ. Боловсролын яам бол ямар нэгэн байдлаар үйлдвэрлэлд оролцохгүй гэдэг нь тодорхой. Тийм учраас гишүүдээсээ би нэг зүйлийг дахин дахин хүсмээр байна. Би бас сөрөг хүчин байхдаа ийм алдаа гаргадаг байсан байх. Тэгэхдээ цаашдаа  яг л найдвартай энэ нөхрийн ард ийм асуудал байна даа гэсэн юмаа л тулгаж хэлдэг, шалгаадаг, асуудаг байхгүй бол болохооргүй байна.</w:t>
      </w:r>
    </w:p>
    <w:p>
      <w:pPr>
        <w:pStyle w:val="style0"/>
        <w:ind w:firstLine="720" w:left="0" w:right="0"/>
        <w:jc w:val="both"/>
      </w:pPr>
      <w:r>
        <w:rPr/>
      </w:r>
    </w:p>
    <w:p>
      <w:pPr>
        <w:pStyle w:val="style0"/>
        <w:ind w:firstLine="720" w:left="0" w:right="0"/>
        <w:jc w:val="both"/>
      </w:pPr>
      <w:r>
        <w:rPr>
          <w:rFonts w:cs="Arial"/>
          <w:sz w:val="24"/>
          <w:szCs w:val="24"/>
        </w:rPr>
        <w:t xml:space="preserve">11 дүгээр сургууль, З дугаар сургуулийн тухайд бол  анх тавигдсан төсөвт өртөг нь өнөөдрийн барилгынхаа үнэлгээнд нэгдүгээрт хүрэхгүй байгаа. Хоёрдугаарт, мэргэжлийн хяналт нэг өдөр ирээд акталчихаж байгаа. Тэгээд бид яаж пижигнэдэг вэ гэхээр, хүүхдээ хаана хичээллүүлэх вэ гээд пижигнэж байгаа. Дараа нь тэр акталсан барилгыг нураах шийдвэрийг нийслэлийн иргэдийн хурал гаргаж байгаа. Түүнд тодорхой хугацаа зарцуулдаг юм билээ. Бид санал гаргаад жишээлбэл З дугаар сургууль дээр бараг хагас жил болсон байх.  Хэн нь актлах вэ? Яахав? Ийхэв гээд ингээд гацчихдаг. Акталсных нь дараа зургийн ажил эхэлдэг. Яагаад гэвэл тухайн сургуулийг буулгахаас өмнө хөрсний шинжилгээ хийж чадахгүй байгаа юм. Хөрсний шинжилгээ хийхгүй болохоор барилгын зураг зурж чадахгүй байгаа. Тэгээд яагаад энэ  нураасан барилгуудын ажил уддаг вэ гэхээр, нураачихаад, хөрсөө шинжлээд, түүн дээрээ зургаа зурдаг.  Зургийн ажил нь ялгаагүй дахиад хагас жил болчихож байгаа. Тэгээд гараад ирсэн зураг нь  бол, З дугаар сургууль бүр фантаазтай зураг тэр зургийн компани зураад, одоо бид нар маш хүнд байдалтай байгаа. Улаанбаатар хотын төвийн сургууль гэж бодож зурсан юм уу? Яасан юм бэ? Мэдэхгүй. Бараг энэ шилэн байшин шиг зураг зурчихсан. Тэгээд тэр зургаар нь барья гэхээр, миний болоод манай төсөвт тавигдсан үнэ хүрдэггүй. Тийм учраас ийм байдлаар ажлууд нь хойшилсон. </w:t>
      </w:r>
    </w:p>
    <w:p>
      <w:pPr>
        <w:pStyle w:val="style0"/>
        <w:ind w:firstLine="720" w:left="0" w:right="0"/>
        <w:jc w:val="both"/>
      </w:pPr>
      <w:r>
        <w:rPr/>
      </w:r>
    </w:p>
    <w:p>
      <w:pPr>
        <w:pStyle w:val="style0"/>
        <w:ind w:firstLine="720" w:left="0" w:right="0"/>
        <w:jc w:val="both"/>
      </w:pPr>
      <w:r>
        <w:rPr>
          <w:rFonts w:cs="Arial"/>
          <w:sz w:val="24"/>
          <w:szCs w:val="24"/>
        </w:rPr>
        <w:t>Аль, аль нь миний тойргийн сургууль, би өөрөө эндээс сонгогдсон гишүүн нь байна. Тийм учраас би энэ хоёрыг аль болохоор хурдан хугацаанд ашиглалтад оруулахын төлөө сайдын бүх эрх мэдлийг ашиглаж байгаа, харамсалтай нь байдал бол хэцүү байна. Тэгээд ирэх оныг бид ашиглалтад оруулах жил гэж бодоод байдаг чадлаараа л зүтгэж байна. Тэгээд хичээж ажиллана, баярлалаа.</w:t>
      </w:r>
    </w:p>
    <w:p>
      <w:pPr>
        <w:pStyle w:val="style0"/>
        <w:ind w:firstLine="720" w:left="0" w:right="0"/>
        <w:jc w:val="both"/>
      </w:pPr>
      <w:r>
        <w:rPr/>
      </w:r>
    </w:p>
    <w:p>
      <w:pPr>
        <w:pStyle w:val="style0"/>
        <w:ind w:firstLine="720" w:left="0" w:right="0"/>
        <w:jc w:val="both"/>
      </w:pPr>
      <w:r>
        <w:rPr>
          <w:rFonts w:cs="Arial"/>
          <w:sz w:val="24"/>
          <w:szCs w:val="24"/>
        </w:rPr>
        <w:t xml:space="preserve">Таатай орчны хувьд бол цэцэрлэг дээр хүүхэд харах үйлчилгээгээ хийчих юм бол. </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Тоглоомгүй цэцэрлэг байна гээд байгаа.</w:t>
      </w:r>
    </w:p>
    <w:p>
      <w:pPr>
        <w:pStyle w:val="style0"/>
        <w:ind w:firstLine="720" w:left="0" w:right="0"/>
        <w:jc w:val="both"/>
      </w:pPr>
      <w:r>
        <w:rPr/>
      </w:r>
    </w:p>
    <w:p>
      <w:pPr>
        <w:pStyle w:val="style0"/>
        <w:ind w:firstLine="720" w:left="0" w:right="0"/>
        <w:jc w:val="both"/>
      </w:pPr>
      <w:r>
        <w:rPr>
          <w:rFonts w:cs="Arial"/>
          <w:b/>
          <w:sz w:val="24"/>
          <w:szCs w:val="24"/>
        </w:rPr>
        <w:t>Л.Гантөмөр</w:t>
      </w:r>
      <w:r>
        <w:rPr>
          <w:rFonts w:cs="Arial"/>
          <w:sz w:val="24"/>
          <w:szCs w:val="24"/>
        </w:rPr>
        <w:t>: Тоглоомгүй цэцэрлэгийг бид шалгая. Тоглоомгүй цэцэрлэг байх ёсгүй.</w:t>
      </w:r>
    </w:p>
    <w:p>
      <w:pPr>
        <w:pStyle w:val="style0"/>
        <w:ind w:firstLine="720" w:left="0" w:right="0"/>
        <w:jc w:val="both"/>
      </w:pPr>
      <w:r>
        <w:rPr/>
      </w:r>
    </w:p>
    <w:p>
      <w:pPr>
        <w:pStyle w:val="style0"/>
        <w:ind w:firstLine="720" w:left="0" w:right="0"/>
        <w:jc w:val="both"/>
      </w:pPr>
      <w:r>
        <w:rPr>
          <w:rFonts w:cs="Arial"/>
          <w:b/>
          <w:sz w:val="24"/>
          <w:szCs w:val="24"/>
        </w:rPr>
        <w:t>З.Энхболд</w:t>
      </w:r>
      <w:r>
        <w:rPr>
          <w:rFonts w:cs="Arial"/>
          <w:sz w:val="24"/>
          <w:szCs w:val="24"/>
        </w:rPr>
        <w:t>: Баярмаа</w:t>
      </w:r>
    </w:p>
    <w:p>
      <w:pPr>
        <w:pStyle w:val="style0"/>
        <w:ind w:firstLine="720" w:left="0" w:right="0"/>
        <w:jc w:val="both"/>
      </w:pPr>
      <w:r>
        <w:rPr/>
      </w:r>
    </w:p>
    <w:p>
      <w:pPr>
        <w:pStyle w:val="style0"/>
        <w:ind w:firstLine="720" w:left="0" w:right="0"/>
        <w:jc w:val="both"/>
      </w:pPr>
      <w:r>
        <w:rPr>
          <w:rFonts w:cs="Arial"/>
          <w:b/>
          <w:sz w:val="24"/>
          <w:szCs w:val="24"/>
        </w:rPr>
        <w:t>Ц.Баярмаа</w:t>
      </w:r>
      <w:r>
        <w:rPr>
          <w:rFonts w:cs="Arial"/>
          <w:sz w:val="24"/>
          <w:szCs w:val="24"/>
        </w:rPr>
        <w:t xml:space="preserve">: Би Сарангэрэл гишүүний асуултад хариулъя. 23 тэрбум төгрөгийг бид нар Чингис бондоос аваагүй. Энэ Засгийн газрын 250 дугаар тогтоолоор бид нар Хөдөлмөр эрхлэлтийг дэмжих сангаас 17 тэрбум, жижиг дунд үйлдвэрийн сангаас 4 тэрбумыг 4 сарын хугацаатай зээлсэн зээл байгаа юм. Тэгээд үйлдвэрлэгчид маань энэ дээр хугацаа хэтэрсэн тохиолдолд алдангиа төлнө, зээлийн хүүгээ төлнө, үндсэн зээлээ төлөөд 12 сард дуусгах ийм зээл явж байгаа юм. </w:t>
      </w:r>
    </w:p>
    <w:p>
      <w:pPr>
        <w:pStyle w:val="style0"/>
        <w:ind w:firstLine="720" w:left="0" w:right="0"/>
        <w:jc w:val="both"/>
      </w:pPr>
      <w:r>
        <w:rPr/>
      </w:r>
    </w:p>
    <w:p>
      <w:pPr>
        <w:pStyle w:val="style0"/>
        <w:ind w:firstLine="720" w:left="0" w:right="0"/>
        <w:jc w:val="both"/>
      </w:pPr>
      <w:r>
        <w:rPr>
          <w:rFonts w:cs="Arial"/>
          <w:sz w:val="24"/>
          <w:szCs w:val="24"/>
        </w:rPr>
        <w:t xml:space="preserve">Энэ дээр ах, дүү, хамаатан садан ерөөсөө ороогүй. Яг Оёдлын нэгдсэн холбоо энэ үйл ажиллагаагаа ноосон бүтээгдэхүүн үйлдвэрлэгчдийн холбоо, даавуу  үйлдвэрлэх ажлаа, сүлжмэлийн асуудлаа давхар хариуцаад явж байгаа. </w:t>
      </w:r>
    </w:p>
    <w:p>
      <w:pPr>
        <w:pStyle w:val="style0"/>
        <w:ind w:firstLine="720" w:left="0" w:right="0"/>
        <w:jc w:val="both"/>
      </w:pPr>
      <w:r>
        <w:rPr/>
      </w:r>
    </w:p>
    <w:p>
      <w:pPr>
        <w:pStyle w:val="style0"/>
        <w:ind w:firstLine="720" w:left="0" w:right="0"/>
        <w:jc w:val="both"/>
      </w:pPr>
      <w:r>
        <w:rPr>
          <w:rFonts w:cs="Arial"/>
          <w:sz w:val="24"/>
          <w:szCs w:val="24"/>
        </w:rPr>
        <w:t>Оёдлын салбар маань 9 тэрбум төгрөг, сүлжмэлийнхэн 2 тэрбум төгрөг, даавууны үйлдвэрлэлд оролцож байгаа үйлдвэрүүд маань 12 тэрбум төгрөгийн зээлүүдийг авчихсан байж байгаа, удахгүй эргэн төлнө.</w:t>
      </w:r>
    </w:p>
    <w:p>
      <w:pPr>
        <w:pStyle w:val="style0"/>
        <w:ind w:firstLine="720" w:left="0" w:right="0"/>
        <w:jc w:val="both"/>
      </w:pPr>
      <w:r>
        <w:rPr/>
      </w:r>
    </w:p>
    <w:p>
      <w:pPr>
        <w:pStyle w:val="style0"/>
        <w:ind w:firstLine="720" w:left="0" w:right="0"/>
        <w:jc w:val="both"/>
      </w:pPr>
      <w:r>
        <w:rPr>
          <w:rFonts w:cs="Arial"/>
          <w:sz w:val="24"/>
          <w:szCs w:val="24"/>
        </w:rPr>
        <w:t>Ингээд 373 мянган хүүхдэд 902 мянган метр даавууг солонгос улсад монгол хониныхоо ноосыг гаргаж, оёулж, нэхүүлчихээд аваад ирсэн байгаа. Тэгээд энэ дээр бид үнэ тогтоох асуудлыг мэргэжлийн хүмүүс өөрсдөө тогтоосон байгаа. Тэгээд шинжлэх ухаан технологийн их сургуулийн хувцас судлалын хүрээлэн, нэхмэлийн хүрээлэнгийн  мэргэжлийн багууд гарсан. Тэгээд загвараа гаргасны дараагаар үлгэр дээрээ манай шилмэл загварынхан ажилласан. Ингээд хөдөлмөр оролцоо, тэгээд ажлын хөлс, тэгээд даавууны туслах материал гээд бүх зардлуудаа тооцоод энэ мөнгөнүүдийг үйлдвэрлэгч нартаа өөрсдөө энэ ажлын хэсэг дээр гаргасан байгаа. Манай яам бол оролцоогүй. Тэгээд Боловсролын яам бас энэ үнэ тогтооход оролцоогүй.</w:t>
      </w:r>
    </w:p>
    <w:p>
      <w:pPr>
        <w:pStyle w:val="style0"/>
        <w:ind w:firstLine="720" w:left="0" w:right="0"/>
        <w:jc w:val="both"/>
      </w:pPr>
      <w:r>
        <w:rPr/>
      </w:r>
    </w:p>
    <w:p>
      <w:pPr>
        <w:pStyle w:val="style0"/>
        <w:jc w:val="both"/>
      </w:pPr>
      <w:r>
        <w:rPr>
          <w:rFonts w:cs="Arial"/>
          <w:sz w:val="24"/>
          <w:szCs w:val="24"/>
        </w:rPr>
        <w:tab/>
        <w:t>Гэхдээ бид нар  мэргэжлийн багаараа хүүхдийн биенд таарах, тохирох асуудал, эдэлгээ, чанар, даавууны чанар гэсэн энэ  зүйл дээр байнгын дүгнэлтүүдийг гаргаад, судлаад явж байгаа. Мөн эцэг, эхүүдтэй уулзаад явж байгаа. Мөн Улсын Их Хурлын эрхэм гишүүдийн оролцоотой ийм ажлын хэсэг гарч, манай үйлдвэрүүд болоод сургуулиудаар явж энэ ажлыг давхар шалгахыг урьж байна. Баярлалаа.</w:t>
      </w:r>
    </w:p>
    <w:p>
      <w:pPr>
        <w:pStyle w:val="style0"/>
        <w:jc w:val="both"/>
      </w:pPr>
      <w:r>
        <w:rPr/>
      </w:r>
    </w:p>
    <w:p>
      <w:pPr>
        <w:pStyle w:val="style0"/>
        <w:jc w:val="both"/>
      </w:pPr>
      <w:r>
        <w:rPr>
          <w:rFonts w:cs="Arial"/>
          <w:sz w:val="24"/>
          <w:szCs w:val="24"/>
        </w:rPr>
        <w:tab/>
        <w:t>Бүх хувцсыг тавилтын запастайгаар хийж байгаа. Хоёр жил өмсгөнө гэж тооцож байгаа. Ер нь эцэг, эхүүд ч гэсэн хоёр жил өмсүүлнэ гээд хүүхдүүддээ арай том размерын хувцаснууд аваад байгаа.</w:t>
      </w:r>
    </w:p>
    <w:p>
      <w:pPr>
        <w:pStyle w:val="style0"/>
        <w:jc w:val="both"/>
      </w:pPr>
      <w:r>
        <w:rPr/>
      </w:r>
    </w:p>
    <w:p>
      <w:pPr>
        <w:pStyle w:val="style0"/>
        <w:jc w:val="both"/>
      </w:pPr>
      <w:r>
        <w:rPr>
          <w:rFonts w:cs="Arial"/>
          <w:sz w:val="24"/>
          <w:szCs w:val="24"/>
        </w:rPr>
        <w:tab/>
      </w:r>
      <w:r>
        <w:rPr>
          <w:rFonts w:cs="Arial"/>
          <w:b/>
          <w:sz w:val="24"/>
          <w:szCs w:val="24"/>
        </w:rPr>
        <w:t>З.Энхболд</w:t>
      </w:r>
      <w:r>
        <w:rPr>
          <w:rFonts w:cs="Arial"/>
          <w:sz w:val="24"/>
          <w:szCs w:val="24"/>
        </w:rPr>
        <w:t>: Хоёр жил байтугай л өмсдөг. Ах нь дүүгийнхээ хувцсыг өмсөөд л явдаг шүү дээ. Эсхүл эсрэгээр.</w:t>
      </w:r>
    </w:p>
    <w:p>
      <w:pPr>
        <w:pStyle w:val="style0"/>
        <w:jc w:val="both"/>
      </w:pPr>
      <w:r>
        <w:rPr/>
      </w:r>
    </w:p>
    <w:p>
      <w:pPr>
        <w:pStyle w:val="style0"/>
        <w:jc w:val="both"/>
      </w:pPr>
      <w:r>
        <w:rPr>
          <w:rFonts w:cs="Arial"/>
          <w:sz w:val="24"/>
          <w:szCs w:val="24"/>
        </w:rPr>
        <w:tab/>
        <w:t>Гишүүд асуулт асууж, хариулт авлаа. Одоо асуулга тавьсан Улсын Их Хурлын гишүүн Сумъяабазар үг хэлнэ.</w:t>
      </w:r>
    </w:p>
    <w:p>
      <w:pPr>
        <w:pStyle w:val="style0"/>
        <w:jc w:val="both"/>
      </w:pPr>
      <w:r>
        <w:rPr/>
      </w:r>
    </w:p>
    <w:p>
      <w:pPr>
        <w:pStyle w:val="style0"/>
        <w:jc w:val="both"/>
      </w:pPr>
      <w:r>
        <w:rPr>
          <w:rFonts w:cs="Arial"/>
          <w:sz w:val="24"/>
          <w:szCs w:val="24"/>
        </w:rPr>
        <w:tab/>
      </w:r>
      <w:r>
        <w:rPr>
          <w:rFonts w:cs="Arial"/>
          <w:b/>
          <w:sz w:val="24"/>
          <w:szCs w:val="24"/>
        </w:rPr>
        <w:t>Д.Сумъяабазар</w:t>
      </w:r>
      <w:r>
        <w:rPr>
          <w:rFonts w:cs="Arial"/>
          <w:sz w:val="24"/>
          <w:szCs w:val="24"/>
        </w:rPr>
        <w:t>: Баярлалаа, дарга аа. Гантөмөр сайдад баярлалаа. Ямар ч байсан өнөөдөр нийгэмд тулгамдаж байгаа энэ ард иргэдийн бас бухимдуулж байгаа тодорхой зүйлээр асуулга тавиач ээ гэж бас иргэд маань хүссэн юм байгаа. Үүний дагуу таниас асуулга авлаа.</w:t>
      </w:r>
    </w:p>
    <w:p>
      <w:pPr>
        <w:pStyle w:val="style0"/>
        <w:jc w:val="both"/>
      </w:pPr>
      <w:r>
        <w:rPr/>
      </w:r>
    </w:p>
    <w:p>
      <w:pPr>
        <w:pStyle w:val="style0"/>
        <w:jc w:val="both"/>
      </w:pPr>
      <w:r>
        <w:rPr>
          <w:rFonts w:cs="Arial"/>
          <w:sz w:val="24"/>
          <w:szCs w:val="24"/>
        </w:rPr>
        <w:tab/>
        <w:t>Сайдын мэдэгдсэнээр бол урьд жилүүдэд хийгдээгүй хуримтлагдсан ажлуудыг хийж байна. Ингэхдээ урьд хийгдээгүй байсан жи бүрэн шинжлэх ухаанч судалгаа хийж, ажиллаж байгаа талаар хариултад дурдсан байна. Миний судалж мэдсэнээр бол  2012 онд зөвхөн Сонгинохайрхан дүүрэгт гэхэд 1 сургууль, 4 цэцэрлэг,  4 цэцэрлэгийн өргөтгөл хийгдэж байсан байна. Гэтэл  13 онд тус дүүрэгт эхлүүлсэн 2 сургуулийг ашиглалтад оруулсан төдий л ажил зохион байгуулагдсан байна.</w:t>
      </w:r>
    </w:p>
    <w:p>
      <w:pPr>
        <w:pStyle w:val="style0"/>
        <w:jc w:val="both"/>
      </w:pPr>
      <w:r>
        <w:rPr/>
      </w:r>
    </w:p>
    <w:p>
      <w:pPr>
        <w:pStyle w:val="style0"/>
        <w:jc w:val="both"/>
      </w:pPr>
      <w:r>
        <w:rPr>
          <w:rFonts w:cs="Arial"/>
          <w:sz w:val="24"/>
          <w:szCs w:val="24"/>
        </w:rPr>
        <w:tab/>
        <w:t>Урьд жилүүдийн алдаа мадаг гэсэн өнгөрсөн рүүгээ эргэн бухаж, чихэж суух биш, зөвхөн залуу хүний эрч хүчээр шуурхай ажиллаж, нэг ангид 35-61 хүүхэд сууж, хичээллэж байгаа өнөөгийн байдлыг яаралтай өөрчлөх хэрэгтэй байна.  1,8 ихнаяд төгрөгөөр байшин барилга барьснаар энэ асуудлыг шийднэ гэсэн судалгааны дүнгээр ам таглан, алгуурлалгүйгээр хувийн хэвшлүүдтэй хамтран ажиллах, зарим сургуулиудыг туршлагын дагуу ачаалал бага сургуульд зарим хүүхдүүдийг шилжүүлэн суралцуулах зэрэг тохирсон шийдлийг түргэн шуурхай шийдвэрлэж ажиллах нь таны өнөөдрийн үүрэг гэдгийг ухамсарлан ажиллах хэрэгтэй байна.</w:t>
      </w:r>
    </w:p>
    <w:p>
      <w:pPr>
        <w:pStyle w:val="style0"/>
        <w:jc w:val="both"/>
      </w:pPr>
      <w:r>
        <w:rPr/>
      </w:r>
    </w:p>
    <w:p>
      <w:pPr>
        <w:pStyle w:val="style0"/>
        <w:jc w:val="both"/>
      </w:pPr>
      <w:r>
        <w:rPr>
          <w:rFonts w:cs="Arial"/>
          <w:sz w:val="24"/>
          <w:szCs w:val="24"/>
        </w:rPr>
        <w:tab/>
        <w:t xml:space="preserve">Дараагийн асуудал энэ хүүхдийн дүрэмт хувцас. Би асуулгадаа дурдсан. Үндэсний үйлдвэрлэлээ дэмжинэ, 100 хувь эх орны бүтээгдэхүүнээр хангана гэсэн санаа. Гэтэл олон тэрбумын зээлийг энэ чиглэлд өгсөн боловч урьдчилан тооцоолоогүйгээс даавуугаа эх орондоо үйлдвэрлэж чадаагүй. Ингэхээр энэ нь урьд гадны даавуугаар эндээ оёдлын үйлдвэрүүдийн хийдэг байсан зарчмын ялгаагүй болчихож байгаа юм. Би нэг юманд их гайхаад байгаа юм. Боловсрол, соёл, шинжлэх ухааны яамны мэдээлэлд дурдсанчлан,  ямар гээч шинжлэх ухаан, судалгаа нь хүүхдийн дүрэмт хувцасны үнийг 60-120 мянган төгрөгөөр тогтоож, ард иргэд түүнийг бүгдийг авна гэсэн дүгнэлт гаргадаг байнаа. Ер нь сайд маань энэ захын хорооллын хэдэн сургууль, сайд сургуулиудад хувиараа очиж ажиллаж,  нөхцөл байдалд нь дүгнэлт хийсэн бол үнэндээ 1 дүгээр ангид хүүхдээ анх оруулж байгаа эцэг, эхчүүд яах аргагүй билэгдлийг нь бодож хүүхэддээ авч өгсөн. Гэхдээ энэ хувцас нь үнэтэй шигээ чанартай байж чадаагүй. Хэдийгээр даавуу  нь гадаадынх боловч дотооддоо хийсэн хувцсыг 20-50 мянган төгрөгөөр авч өмсдөг байсан жишээ дурьдаж байлаа. </w:t>
      </w:r>
    </w:p>
    <w:p>
      <w:pPr>
        <w:pStyle w:val="style0"/>
        <w:jc w:val="both"/>
      </w:pPr>
      <w:r>
        <w:rPr/>
      </w:r>
    </w:p>
    <w:p>
      <w:pPr>
        <w:pStyle w:val="style0"/>
        <w:jc w:val="both"/>
      </w:pPr>
      <w:r>
        <w:rPr>
          <w:rFonts w:cs="Arial"/>
          <w:sz w:val="24"/>
          <w:szCs w:val="24"/>
        </w:rPr>
        <w:tab/>
        <w:t>Энэ талаар маш их гомдол саналыг иргэдээс ирүүлж байна.  Ноосон хувцастай 40  хүүхэд  нэг ангид сууж гэмээнэ төсөө л дөө. Олуулаа ноосон хувцастай хөөрсөн хүүхдүүдийн хамраас цус гарах нь их байгаа талаар зарим сурагчид, багш нар хэлж байсан. Намар, хаврын халуун өдрүүдэд ноосон өмд өмсөөд явах нь ямар зохимжтой талаар бас бодолцох ёстой байхаа. Өөрөөр хэлбэл, хүүхдийн эрүүл мэндэд дээрх  хоёр асуудал сөргөөр нөлөөлж эхлээд байна.</w:t>
      </w:r>
    </w:p>
    <w:p>
      <w:pPr>
        <w:pStyle w:val="style0"/>
        <w:jc w:val="both"/>
      </w:pPr>
      <w:r>
        <w:rPr/>
      </w:r>
    </w:p>
    <w:p>
      <w:pPr>
        <w:pStyle w:val="style0"/>
        <w:jc w:val="both"/>
      </w:pPr>
      <w:r>
        <w:rPr>
          <w:rFonts w:cs="Arial"/>
          <w:sz w:val="24"/>
          <w:szCs w:val="24"/>
        </w:rPr>
        <w:tab/>
        <w:t>2014 оны төсвөөс харахад дээрх байдал засрахгүй, дахин давтагдах нь нэгэнт тодорхой байна. Цаашдын хэдэн жил сургуулийн танхимын асуудал бүрэн шийдэгдэхгүй нь тодорхой. Нөхцөл байдалдаа тулгуурлан гарц олж асуудлыг шийдэх хэрэгтэй гэж би үзэж байна.</w:t>
      </w:r>
    </w:p>
    <w:p>
      <w:pPr>
        <w:pStyle w:val="style0"/>
        <w:jc w:val="both"/>
      </w:pPr>
      <w:r>
        <w:rPr/>
      </w:r>
    </w:p>
    <w:p>
      <w:pPr>
        <w:pStyle w:val="style0"/>
        <w:jc w:val="both"/>
      </w:pPr>
      <w:r>
        <w:rPr>
          <w:rFonts w:cs="Arial"/>
          <w:sz w:val="24"/>
          <w:szCs w:val="24"/>
        </w:rPr>
        <w:tab/>
        <w:t>Эдгээр асуудлуудад төрийн байгууллагын эрх мэдэл хэт их төвлөрөл ихээр  нөлөөлсөн гэж үзэж байна. Ялангуяа нийслэлийн Боловсролын газар мэдэж шийдэхгүй юм байхгүй болсон. Дүүргийн сургуулийн захирлыг нийслэлээс шууд томилдог. Багшийн сонгон шалгаруулалтыг нийслэл дээр хийдэг, удирдах ажилтны ажлын үр дүнг мөн нийслэл дээр тооцдог. Гэтэл дүүрэгт тулгарсан олон асуудлын мөн чанарыг нийслэл мэдэх, шуурхай шийд гаргах боломж байхгүйгээс хугацаа алддаг. Ийм гаж тогтолцоогоор бид хэр зэрэг удаан явах вэ? Энэ асуудлыг хуулийн хүрээнд эрх шилжүүлэх замаар шийдэх боломж бололцоо байгаа гэж үзэж байна.</w:t>
      </w:r>
    </w:p>
    <w:p>
      <w:pPr>
        <w:pStyle w:val="style0"/>
        <w:jc w:val="both"/>
      </w:pPr>
      <w:r>
        <w:rPr/>
      </w:r>
    </w:p>
    <w:p>
      <w:pPr>
        <w:pStyle w:val="style0"/>
        <w:jc w:val="both"/>
      </w:pPr>
      <w:r>
        <w:rPr>
          <w:rFonts w:cs="Arial"/>
          <w:sz w:val="24"/>
          <w:szCs w:val="24"/>
        </w:rPr>
        <w:tab/>
        <w:t xml:space="preserve">Эцэст нь хэлэхэд шүүгч нарын цалинг онцгойлон авч үзэж, нэмэгдүүлэхээр шийдвэр гаргасан нь би бодохдоо боловсрол, эрүүл мэндийн салбарын ажилтнуудын асуудал шүүгч нарынхаас хавьгүй ач холбогдолтой гэж бодож байгаа. Энэ салбарын ажилтнуудын цалин, нийгмийн асуудалд онцгой анхаарах цаг болсон гэдгийг бас давхар хэлмээр байна. </w:t>
      </w:r>
    </w:p>
    <w:p>
      <w:pPr>
        <w:pStyle w:val="style0"/>
        <w:jc w:val="both"/>
      </w:pPr>
      <w:r>
        <w:rPr/>
      </w:r>
    </w:p>
    <w:p>
      <w:pPr>
        <w:pStyle w:val="style0"/>
        <w:jc w:val="both"/>
      </w:pPr>
      <w:r>
        <w:rPr>
          <w:rFonts w:cs="Arial"/>
          <w:sz w:val="24"/>
          <w:szCs w:val="24"/>
        </w:rPr>
        <w:tab/>
        <w:t>Анхаарал тавьсан та бүхэнд баярлалаа.</w:t>
      </w:r>
    </w:p>
    <w:p>
      <w:pPr>
        <w:pStyle w:val="style0"/>
        <w:jc w:val="both"/>
      </w:pPr>
      <w:r>
        <w:rPr/>
      </w:r>
    </w:p>
    <w:p>
      <w:pPr>
        <w:pStyle w:val="style0"/>
        <w:jc w:val="both"/>
      </w:pPr>
      <w:r>
        <w:rPr>
          <w:rFonts w:cs="Arial"/>
          <w:sz w:val="24"/>
          <w:szCs w:val="24"/>
        </w:rPr>
        <w:tab/>
      </w:r>
      <w:r>
        <w:rPr>
          <w:rFonts w:cs="Arial"/>
          <w:b/>
          <w:sz w:val="24"/>
          <w:szCs w:val="24"/>
        </w:rPr>
        <w:t>З.Энхболд</w:t>
      </w:r>
      <w:r>
        <w:rPr>
          <w:rFonts w:cs="Arial"/>
          <w:sz w:val="24"/>
          <w:szCs w:val="24"/>
        </w:rPr>
        <w:t>:  Улсын Их Хурлын гишүүн Сумъяабазараас Боловсрол, шинжлэх ухааны сайдад тавьсан Ерөнхий боловсролын сургуулийн сурагчдын сурах нөхцөл бололцоог сайжруулах болон сурагчдын дүрэмт хувцасны талаарх асуулгын хариуг Чуулганы нэгдсэн хуралдаан дээр сонслоо.</w:t>
      </w:r>
    </w:p>
    <w:p>
      <w:pPr>
        <w:pStyle w:val="style0"/>
        <w:jc w:val="both"/>
      </w:pPr>
      <w:r>
        <w:rPr/>
      </w:r>
    </w:p>
    <w:p>
      <w:pPr>
        <w:pStyle w:val="style0"/>
        <w:jc w:val="both"/>
      </w:pPr>
      <w:r>
        <w:rPr>
          <w:rFonts w:cs="Arial"/>
          <w:sz w:val="24"/>
          <w:szCs w:val="24"/>
        </w:rPr>
        <w:tab/>
        <w:t>Өнөөдрийн хуралдаанаар хэлэлцэх асуудал дууслаа. Хурал ирэх долоо хоног хүртэл завсарлалаа.</w:t>
      </w:r>
    </w:p>
    <w:p>
      <w:pPr>
        <w:pStyle w:val="style0"/>
        <w:jc w:val="both"/>
      </w:pPr>
      <w:r>
        <w:rPr/>
      </w:r>
    </w:p>
    <w:p>
      <w:pPr>
        <w:pStyle w:val="style0"/>
        <w:jc w:val="both"/>
      </w:pPr>
      <w:r>
        <w:rPr/>
      </w:r>
    </w:p>
    <w:p>
      <w:pPr>
        <w:pStyle w:val="style0"/>
        <w:jc w:val="both"/>
      </w:pPr>
      <w:r>
        <w:rPr>
          <w:rFonts w:cs="Arial"/>
          <w:sz w:val="24"/>
          <w:szCs w:val="24"/>
        </w:rPr>
        <w:tab/>
        <w:t>Соронзон хальснаас буулгасан:</w:t>
      </w:r>
    </w:p>
    <w:p>
      <w:pPr>
        <w:pStyle w:val="style0"/>
        <w:jc w:val="both"/>
      </w:pPr>
      <w:r>
        <w:rPr>
          <w:rFonts w:cs="Arial"/>
          <w:sz w:val="24"/>
          <w:szCs w:val="24"/>
        </w:rPr>
        <w:tab/>
        <w:t>ПРОТОКОЛЫН АЛБАНЫ</w:t>
      </w:r>
    </w:p>
    <w:p>
      <w:pPr>
        <w:pStyle w:val="style0"/>
        <w:jc w:val="both"/>
      </w:pPr>
      <w:r>
        <w:rPr>
          <w:rFonts w:cs="Arial"/>
          <w:sz w:val="24"/>
          <w:szCs w:val="24"/>
        </w:rPr>
        <w:tab/>
        <w:t xml:space="preserve">ШИНЖЭЭЧ </w:t>
        <w:tab/>
        <w:tab/>
        <w:tab/>
        <w:tab/>
        <w:tab/>
        <w:tab/>
        <w:tab/>
        <w:t>Д.ЦЭНДСҮРЭН</w:t>
      </w:r>
    </w:p>
    <w:p>
      <w:pPr>
        <w:pStyle w:val="style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jc w:val="both"/>
      </w:pPr>
      <w:r>
        <w:rPr/>
      </w:r>
    </w:p>
    <w:p>
      <w:pPr>
        <w:pStyle w:val="style0"/>
        <w:jc w:val="both"/>
      </w:pPr>
      <w:r>
        <w:rPr/>
      </w:r>
    </w:p>
    <w:p>
      <w:pPr>
        <w:pStyle w:val="style0"/>
        <w:jc w:val="both"/>
      </w:pPr>
      <w:r>
        <w:rPr/>
      </w:r>
    </w:p>
    <w:p>
      <w:pPr>
        <w:pStyle w:val="style0"/>
        <w:jc w:val="both"/>
      </w:pPr>
      <w:r>
        <w:rPr/>
      </w:r>
    </w:p>
    <w:sectPr>
      <w:type w:val="nextPage"/>
      <w:pgSz w:h="15840" w:w="12240"/>
      <w:pgMar w:bottom="1134" w:footer="0" w:gutter="0" w:header="0" w:left="1869" w:right="1140"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settings.xml><?xml version="1.0" encoding="utf-8"?>
<w:settings xmlns:w="http://schemas.openxmlformats.org/wordprocessingml/2006/main">
  <w:zoom w:percent="15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pPr>
    <w:rPr>
      <w:rFonts w:ascii="Arial" w:cs="Mangal" w:eastAsia="SimSun" w:hAnsi="Arial"/>
      <w:color w:val="00000A"/>
      <w:sz w:val="24"/>
      <w:szCs w:val="24"/>
      <w:lang w:bidi="hi-IN" w:eastAsia="zh-CN" w:val="en-US"/>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Microsoft YaHei"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hAnsi="Arial"/>
    </w:rPr>
  </w:style>
  <w:style w:styleId="style19" w:type="paragraph">
    <w:name w:val="Caption"/>
    <w:basedOn w:val="style0"/>
    <w:next w:val="style19"/>
    <w:pPr>
      <w:suppressLineNumbers/>
      <w:spacing w:after="120" w:before="120"/>
      <w:contextualSpacing w:val="false"/>
    </w:pPr>
    <w:rPr>
      <w:rFonts w:ascii="Arial" w:cs="Mangal" w:hAnsi="Arial"/>
      <w:i/>
      <w:iCs/>
      <w:sz w:val="24"/>
      <w:szCs w:val="24"/>
    </w:rPr>
  </w:style>
  <w:style w:styleId="style20" w:type="paragraph">
    <w:name w:val="Index"/>
    <w:basedOn w:val="style0"/>
    <w:next w:val="style20"/>
    <w:pPr>
      <w:suppressLineNumbers/>
    </w:pPr>
    <w:rPr>
      <w:rFonts w:ascii="Arial" w:cs="Mangal" w:hAnsi="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2013-12-23T09:05:36.40Z</dcterms:created>
  <cp:lastPrinted>2014-01-14T15:49:50.30Z</cp:lastPrinted>
  <cp:revision>0</cp:revision>
</cp:coreProperties>
</file>