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E7FE6" w:rsidRDefault="002A7636" w:rsidP="00984E0B">
      <w:pPr>
        <w:pStyle w:val="Title"/>
        <w:ind w:left="-142" w:right="-357"/>
        <w:rPr>
          <w:rFonts w:ascii="Arial" w:hAnsi="Arial" w:cs="Arial"/>
          <w:sz w:val="32"/>
          <w:szCs w:val="32"/>
        </w:rPr>
      </w:pPr>
      <w:r>
        <w:rPr>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E7FE6" w:rsidRDefault="00C551F5" w:rsidP="00984E0B">
      <w:pPr>
        <w:pStyle w:val="Title"/>
        <w:ind w:left="-142" w:right="-360"/>
        <w:rPr>
          <w:rFonts w:ascii="Arial" w:hAnsi="Arial" w:cs="Arial"/>
          <w:b w:val="0"/>
          <w:bCs w:val="0"/>
          <w:sz w:val="32"/>
          <w:szCs w:val="32"/>
        </w:rPr>
      </w:pPr>
      <w:r w:rsidRPr="002E7FE6">
        <w:rPr>
          <w:rFonts w:ascii="Arial" w:hAnsi="Arial" w:cs="Arial"/>
          <w:sz w:val="32"/>
          <w:szCs w:val="32"/>
        </w:rPr>
        <w:t>МОНГОЛ  УЛСЫН  ХУУЛЬ</w:t>
      </w:r>
    </w:p>
    <w:p w:rsidR="00C551F5" w:rsidRPr="00A335B2" w:rsidRDefault="00C551F5" w:rsidP="00984E0B">
      <w:pPr>
        <w:jc w:val="both"/>
        <w:rPr>
          <w:rFonts w:ascii="Arial" w:hAnsi="Arial" w:cs="Arial"/>
          <w:color w:val="3366FF"/>
          <w:lang w:val="ms-MY"/>
        </w:rPr>
      </w:pPr>
    </w:p>
    <w:p w:rsidR="00C551F5" w:rsidRPr="005428CF" w:rsidRDefault="00B053F9" w:rsidP="00984E0B">
      <w:pPr>
        <w:jc w:val="both"/>
        <w:rPr>
          <w:rFonts w:cs="Arial"/>
          <w:color w:val="3366FF"/>
          <w:sz w:val="20"/>
          <w:szCs w:val="20"/>
          <w:lang w:val="ms-MY"/>
        </w:rPr>
      </w:pPr>
      <w:r>
        <w:rPr>
          <w:rFonts w:ascii="Arial" w:hAnsi="Arial" w:cs="Arial"/>
          <w:color w:val="3366FF"/>
          <w:sz w:val="20"/>
          <w:szCs w:val="20"/>
          <w:u w:val="single"/>
          <w:lang w:val="ms-MY"/>
        </w:rPr>
        <w:t>201</w:t>
      </w:r>
      <w:r w:rsidR="00647003">
        <w:rPr>
          <w:rFonts w:ascii="Arial" w:hAnsi="Arial" w:cs="Arial"/>
          <w:color w:val="3366FF"/>
          <w:sz w:val="20"/>
          <w:szCs w:val="20"/>
          <w:u w:val="single"/>
          <w:lang w:val="ms-MY"/>
        </w:rPr>
        <w:t>6</w:t>
      </w:r>
      <w:r w:rsidR="00C551F5"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n-MN"/>
        </w:rPr>
        <w:t>о</w:t>
      </w:r>
      <w:r w:rsidR="00C551F5" w:rsidRPr="00A335B2">
        <w:rPr>
          <w:rFonts w:ascii="Arial" w:hAnsi="Arial" w:cs="Arial"/>
          <w:color w:val="3366FF"/>
          <w:sz w:val="20"/>
          <w:szCs w:val="20"/>
          <w:lang w:val="ms-MY"/>
        </w:rPr>
        <w:t xml:space="preserve">ны </w:t>
      </w:r>
      <w:r w:rsidR="009D3ECF">
        <w:rPr>
          <w:rFonts w:ascii="Arial" w:hAnsi="Arial" w:cs="Arial"/>
          <w:color w:val="3366FF"/>
          <w:sz w:val="20"/>
          <w:szCs w:val="20"/>
          <w:u w:val="single"/>
          <w:lang w:val="ms-MY"/>
        </w:rPr>
        <w:t>1</w:t>
      </w:r>
      <w:r w:rsidR="00647003">
        <w:rPr>
          <w:rFonts w:ascii="Arial" w:hAnsi="Arial" w:cs="Arial"/>
          <w:color w:val="3366FF"/>
          <w:sz w:val="20"/>
          <w:szCs w:val="20"/>
          <w:u w:val="single"/>
          <w:lang w:val="ms-MY"/>
        </w:rPr>
        <w:t>2</w:t>
      </w:r>
      <w:r w:rsidR="00C551F5" w:rsidRPr="00A335B2">
        <w:rPr>
          <w:rFonts w:ascii="Arial" w:hAnsi="Arial" w:cs="Arial"/>
          <w:color w:val="3366FF"/>
          <w:sz w:val="20"/>
          <w:szCs w:val="20"/>
          <w:lang w:val="ms-MY"/>
        </w:rPr>
        <w:t xml:space="preserve"> сарын</w:t>
      </w:r>
      <w:r w:rsidR="00C551F5" w:rsidRPr="00A335B2">
        <w:rPr>
          <w:rFonts w:ascii="Arial" w:hAnsi="Arial" w:cs="Arial"/>
          <w:color w:val="3366FF"/>
          <w:sz w:val="20"/>
          <w:szCs w:val="20"/>
          <w:lang w:val="mn-MN"/>
        </w:rPr>
        <w:t xml:space="preserve"> </w:t>
      </w:r>
      <w:r w:rsidR="00A66928">
        <w:rPr>
          <w:rFonts w:ascii="Arial" w:hAnsi="Arial" w:cs="Arial"/>
          <w:color w:val="3366FF"/>
          <w:sz w:val="20"/>
          <w:szCs w:val="20"/>
          <w:u w:val="single"/>
          <w:lang w:val="mn-MN"/>
        </w:rPr>
        <w:t>28</w:t>
      </w:r>
      <w:r w:rsidR="00C551F5" w:rsidRPr="00A335B2">
        <w:rPr>
          <w:rFonts w:ascii="Arial" w:hAnsi="Arial" w:cs="Arial"/>
          <w:color w:val="3366FF"/>
          <w:sz w:val="20"/>
          <w:szCs w:val="20"/>
          <w:lang w:val="mn-MN"/>
        </w:rPr>
        <w:t xml:space="preserve"> </w:t>
      </w:r>
      <w:r w:rsidR="00C551F5" w:rsidRPr="00A335B2">
        <w:rPr>
          <w:rFonts w:ascii="Arial" w:hAnsi="Arial" w:cs="Arial"/>
          <w:color w:val="3366FF"/>
          <w:sz w:val="20"/>
          <w:szCs w:val="20"/>
          <w:lang w:val="ms-MY"/>
        </w:rPr>
        <w:t>өдөр</w:t>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r>
      <w:r w:rsidR="00C551F5" w:rsidRPr="00A335B2">
        <w:rPr>
          <w:rFonts w:ascii="Arial" w:hAnsi="Arial" w:cs="Arial"/>
          <w:color w:val="3366FF"/>
          <w:sz w:val="20"/>
          <w:szCs w:val="20"/>
          <w:lang w:val="ms-MY"/>
        </w:rPr>
        <w:tab/>
        <w:t xml:space="preserve">            </w:t>
      </w:r>
      <w:r w:rsidR="00036F94" w:rsidRPr="00A335B2">
        <w:rPr>
          <w:rFonts w:ascii="Arial" w:hAnsi="Arial" w:cs="Arial"/>
          <w:color w:val="3366FF"/>
          <w:sz w:val="20"/>
          <w:szCs w:val="20"/>
          <w:lang w:val="ms-MY"/>
        </w:rPr>
        <w:t xml:space="preserve">           </w:t>
      </w:r>
      <w:r w:rsidR="00C551F5" w:rsidRPr="00A335B2">
        <w:rPr>
          <w:rFonts w:ascii="Arial" w:hAnsi="Arial" w:cs="Arial"/>
          <w:color w:val="3366FF"/>
          <w:sz w:val="20"/>
          <w:szCs w:val="20"/>
          <w:lang w:val="ms-MY"/>
        </w:rPr>
        <w:t>Төрийн ордон, Улаанбаатар хот</w:t>
      </w:r>
    </w:p>
    <w:p w:rsidR="00C551F5" w:rsidRPr="00EF5BD5" w:rsidRDefault="00C551F5" w:rsidP="004054D5">
      <w:pPr>
        <w:jc w:val="center"/>
        <w:rPr>
          <w:rFonts w:ascii="Arial" w:hAnsi="Arial" w:cs="Arial"/>
          <w:b/>
          <w:bCs/>
        </w:rPr>
      </w:pPr>
    </w:p>
    <w:p w:rsidR="003A24C1" w:rsidRPr="00EF5BD5" w:rsidRDefault="003F37CB" w:rsidP="004054D5">
      <w:pPr>
        <w:rPr>
          <w:rFonts w:ascii="Arial" w:hAnsi="Arial" w:cs="Arial"/>
          <w:lang w:val="mn-MN"/>
        </w:rPr>
      </w:pPr>
      <w:r w:rsidRPr="00EF5BD5">
        <w:rPr>
          <w:rFonts w:ascii="Arial" w:hAnsi="Arial" w:cs="Arial"/>
          <w:lang w:val="mn-MN"/>
        </w:rPr>
        <w:t xml:space="preserve"> </w:t>
      </w:r>
    </w:p>
    <w:p w:rsidR="002A7636" w:rsidRPr="002A7636" w:rsidRDefault="002A7636" w:rsidP="002A7636">
      <w:pPr>
        <w:jc w:val="center"/>
        <w:rPr>
          <w:rFonts w:ascii="Arial" w:hAnsi="Arial" w:cs="Arial"/>
          <w:color w:val="000000"/>
        </w:rPr>
      </w:pPr>
      <w:r w:rsidRPr="002A7636">
        <w:rPr>
          <w:rFonts w:ascii="Arial" w:hAnsi="Arial" w:cs="Arial"/>
          <w:b/>
          <w:bCs/>
          <w:color w:val="000000"/>
          <w:lang w:val="mn-MN"/>
        </w:rPr>
        <w:t>ЧӨЛӨӨТ БҮСИЙН</w:t>
      </w:r>
      <w:r w:rsidRPr="002A7636">
        <w:rPr>
          <w:rFonts w:ascii="Arial" w:hAnsi="Arial" w:cs="Arial"/>
          <w:color w:val="000000"/>
          <w:lang w:val="mn-MN"/>
        </w:rPr>
        <w:t xml:space="preserve"> </w:t>
      </w:r>
      <w:r w:rsidRPr="002A7636">
        <w:rPr>
          <w:rFonts w:ascii="Arial" w:hAnsi="Arial" w:cs="Arial"/>
          <w:b/>
          <w:bCs/>
          <w:color w:val="000000"/>
          <w:lang w:val="mn-MN"/>
        </w:rPr>
        <w:t xml:space="preserve">ТУХАЙ ХУУЛЬД </w:t>
      </w:r>
    </w:p>
    <w:p w:rsidR="002A7636" w:rsidRPr="002A7636" w:rsidRDefault="002A7636" w:rsidP="002A7636">
      <w:pPr>
        <w:jc w:val="center"/>
        <w:rPr>
          <w:rFonts w:ascii="Arial" w:hAnsi="Arial" w:cs="Arial"/>
          <w:color w:val="000000"/>
          <w:lang w:val="mn-MN"/>
        </w:rPr>
      </w:pPr>
      <w:r w:rsidRPr="002A7636">
        <w:rPr>
          <w:rFonts w:ascii="Arial" w:hAnsi="Arial" w:cs="Arial"/>
          <w:b/>
          <w:bCs/>
          <w:color w:val="000000"/>
          <w:lang w:val="mn-MN"/>
        </w:rPr>
        <w:t>ӨӨРЧЛӨЛТ ОРУУЛАХ ТУХАЙ</w:t>
      </w:r>
    </w:p>
    <w:p w:rsidR="002A7636" w:rsidRDefault="002A7636" w:rsidP="002A7636">
      <w:pPr>
        <w:jc w:val="center"/>
        <w:rPr>
          <w:rFonts w:ascii="Arial" w:hAnsi="Arial" w:cs="Arial"/>
          <w:color w:val="000000"/>
          <w:lang w:val="mn-MN"/>
        </w:rPr>
      </w:pPr>
    </w:p>
    <w:p w:rsidR="002A7636" w:rsidRPr="002A7636" w:rsidRDefault="002A7636" w:rsidP="002A7636">
      <w:pPr>
        <w:jc w:val="center"/>
        <w:rPr>
          <w:rFonts w:ascii="Arial" w:hAnsi="Arial" w:cs="Arial"/>
          <w:color w:val="000000"/>
          <w:lang w:val="mn-MN"/>
        </w:rPr>
      </w:pPr>
    </w:p>
    <w:p w:rsidR="002A7636" w:rsidRPr="002A7636" w:rsidRDefault="002A7636" w:rsidP="002A7636">
      <w:pPr>
        <w:ind w:firstLine="720"/>
        <w:jc w:val="both"/>
        <w:rPr>
          <w:rFonts w:ascii="Arial" w:hAnsi="Arial" w:cs="Arial"/>
          <w:color w:val="000000"/>
        </w:rPr>
      </w:pPr>
      <w:r w:rsidRPr="002A7636">
        <w:rPr>
          <w:rFonts w:ascii="Arial" w:hAnsi="Arial" w:cs="Arial"/>
          <w:b/>
          <w:bCs/>
          <w:color w:val="000000"/>
          <w:lang w:val="mn-MN"/>
        </w:rPr>
        <w:t>1 дүгээр зүйл.</w:t>
      </w:r>
      <w:r w:rsidRPr="002A7636">
        <w:rPr>
          <w:rFonts w:ascii="Arial" w:hAnsi="Arial" w:cs="Arial"/>
          <w:color w:val="000000"/>
          <w:lang w:val="mn-MN"/>
        </w:rPr>
        <w:t>Чөлөөт бүсийн тухай хуулийн 3 дугаар зүйлийн 3.1.6, 3.1.7 дахь заалтыг доор дурдсанаар өөрчлөн найруулсугай:</w:t>
      </w:r>
    </w:p>
    <w:p w:rsidR="002A7636" w:rsidRPr="002A7636" w:rsidRDefault="002A7636" w:rsidP="002A7636">
      <w:pPr>
        <w:jc w:val="both"/>
        <w:rPr>
          <w:rFonts w:ascii="Arial" w:hAnsi="Arial" w:cs="Arial"/>
          <w:color w:val="000000"/>
          <w:lang w:val="mn-MN"/>
        </w:rPr>
      </w:pPr>
    </w:p>
    <w:p w:rsidR="002A7636" w:rsidRPr="002A7636" w:rsidRDefault="002A7636" w:rsidP="002A7636">
      <w:pPr>
        <w:ind w:firstLine="1440"/>
        <w:jc w:val="both"/>
        <w:rPr>
          <w:rFonts w:ascii="Arial" w:hAnsi="Arial" w:cs="Arial"/>
          <w:color w:val="000000"/>
        </w:rPr>
      </w:pPr>
      <w:r w:rsidRPr="002A7636">
        <w:rPr>
          <w:rFonts w:ascii="Arial" w:hAnsi="Arial" w:cs="Arial"/>
          <w:color w:val="000000"/>
        </w:rPr>
        <w:t>“</w:t>
      </w:r>
      <w:r w:rsidRPr="002A7636">
        <w:rPr>
          <w:rFonts w:ascii="Arial" w:hAnsi="Arial" w:cs="Arial"/>
          <w:color w:val="000000"/>
          <w:lang w:val="mn-MN"/>
        </w:rPr>
        <w:t>3.1.6.“худалдааг хөнгөвчлөх” гэж олон улсын худалдааны үйл явц буюу худалдагчаас худалдан авагчид бараа, түүхий эд, бүтээгдэхүүнийг нийлүүлэх, зураасан кодыг бүртгэх, төлбөр төлөхтэй холбоотой мэдээллийн урсгал, өгөгдөл, баримт бичгийг цөөлөх, хялбаршуулах, харилцан уялдуулах зэрэг үйл ажиллагааг;</w:t>
      </w:r>
    </w:p>
    <w:p w:rsidR="002A7636" w:rsidRPr="002A7636" w:rsidRDefault="002A7636" w:rsidP="002A7636">
      <w:pPr>
        <w:jc w:val="both"/>
        <w:rPr>
          <w:rFonts w:ascii="Arial" w:hAnsi="Arial" w:cs="Arial"/>
          <w:color w:val="000000"/>
          <w:lang w:val="mn-MN"/>
        </w:rPr>
      </w:pPr>
    </w:p>
    <w:p w:rsidR="002A7636" w:rsidRPr="002A7636" w:rsidRDefault="002A7636" w:rsidP="002A7636">
      <w:pPr>
        <w:ind w:firstLine="1440"/>
        <w:jc w:val="both"/>
        <w:rPr>
          <w:rFonts w:ascii="Arial" w:hAnsi="Arial" w:cs="Arial"/>
          <w:color w:val="000000"/>
          <w:lang w:val="mn-MN"/>
        </w:rPr>
      </w:pPr>
      <w:r w:rsidRPr="002A7636">
        <w:rPr>
          <w:rFonts w:ascii="Arial" w:hAnsi="Arial" w:cs="Arial"/>
          <w:color w:val="000000"/>
          <w:lang w:val="mn-MN"/>
        </w:rPr>
        <w:t>3.1.7.“зураасан код” гэж бараа, түүхий эд, бүтээгдэхүүн, үйлчилгээг тодорхойлох давхардахгүй дугаарыг.”</w:t>
      </w:r>
    </w:p>
    <w:p w:rsidR="002A7636" w:rsidRPr="002A7636" w:rsidRDefault="002A7636" w:rsidP="002A7636">
      <w:pPr>
        <w:jc w:val="both"/>
        <w:rPr>
          <w:rFonts w:ascii="Arial" w:hAnsi="Arial" w:cs="Arial"/>
          <w:color w:val="000000"/>
          <w:lang w:val="mn-MN"/>
        </w:rPr>
      </w:pPr>
    </w:p>
    <w:p w:rsidR="002A7636" w:rsidRPr="002A7636" w:rsidRDefault="002A7636" w:rsidP="002A7636">
      <w:pPr>
        <w:ind w:firstLine="720"/>
        <w:jc w:val="both"/>
        <w:rPr>
          <w:rFonts w:ascii="Arial" w:hAnsi="Arial" w:cs="Arial"/>
          <w:color w:val="000000"/>
        </w:rPr>
      </w:pPr>
      <w:r w:rsidRPr="002A7636">
        <w:rPr>
          <w:rFonts w:ascii="Arial" w:hAnsi="Arial" w:cs="Arial"/>
          <w:b/>
          <w:bCs/>
          <w:color w:val="000000"/>
          <w:lang w:val="mn-MN"/>
        </w:rPr>
        <w:t>2 дугаар зүйл.</w:t>
      </w:r>
      <w:r w:rsidRPr="002A7636">
        <w:rPr>
          <w:rFonts w:ascii="Arial" w:hAnsi="Arial" w:cs="Arial"/>
          <w:color w:val="000000"/>
          <w:lang w:val="mn-MN"/>
        </w:rPr>
        <w:t>Энэ хуулийг Монгол Улсын хилийн тухай /Шинэчилсэн найруулга/ хууль хүчин төгөлдөр болсон өдрөөс эхлэн дагаж мөрдөнө.</w:t>
      </w:r>
    </w:p>
    <w:p w:rsidR="002A7636" w:rsidRPr="002A7636" w:rsidRDefault="002A7636" w:rsidP="002A7636">
      <w:pPr>
        <w:jc w:val="center"/>
        <w:rPr>
          <w:rFonts w:ascii="Arial" w:hAnsi="Arial" w:cs="Arial"/>
          <w:color w:val="000000"/>
          <w:lang w:val="mn-MN"/>
        </w:rPr>
      </w:pPr>
    </w:p>
    <w:p w:rsidR="002A7636" w:rsidRPr="002A7636" w:rsidRDefault="002A7636" w:rsidP="002A7636">
      <w:pPr>
        <w:jc w:val="center"/>
        <w:rPr>
          <w:rFonts w:ascii="Arial" w:hAnsi="Arial" w:cs="Arial"/>
          <w:color w:val="000000"/>
          <w:lang w:val="mn-MN"/>
        </w:rPr>
      </w:pPr>
    </w:p>
    <w:p w:rsidR="002A7636" w:rsidRPr="002A7636" w:rsidRDefault="002A7636" w:rsidP="002A7636">
      <w:pPr>
        <w:rPr>
          <w:rFonts w:ascii="Arial" w:hAnsi="Arial" w:cs="Arial"/>
          <w:color w:val="000000"/>
          <w:lang w:val="mn-MN"/>
        </w:rPr>
      </w:pPr>
    </w:p>
    <w:p w:rsidR="002A7636" w:rsidRPr="002A7636" w:rsidRDefault="002A7636" w:rsidP="002A7636">
      <w:pPr>
        <w:rPr>
          <w:rFonts w:ascii="Arial" w:hAnsi="Arial" w:cs="Arial"/>
          <w:color w:val="000000"/>
          <w:lang w:val="mn-MN"/>
        </w:rPr>
      </w:pPr>
    </w:p>
    <w:p w:rsidR="002A7636" w:rsidRPr="002A7636" w:rsidRDefault="002A7636" w:rsidP="002A7636">
      <w:pPr>
        <w:ind w:left="720" w:firstLine="720"/>
        <w:rPr>
          <w:rFonts w:ascii="Arial" w:hAnsi="Arial" w:cs="Arial"/>
          <w:color w:val="000000"/>
          <w:lang w:val="mn-MN"/>
        </w:rPr>
      </w:pPr>
      <w:r w:rsidRPr="002A7636">
        <w:rPr>
          <w:rFonts w:ascii="Arial" w:hAnsi="Arial" w:cs="Arial"/>
          <w:color w:val="000000"/>
          <w:lang w:val="mn-MN"/>
        </w:rPr>
        <w:t xml:space="preserve">МОНГОЛ УЛСЫН </w:t>
      </w:r>
    </w:p>
    <w:p w:rsidR="002A7636" w:rsidRPr="002A7636" w:rsidRDefault="002A7636" w:rsidP="002A7636">
      <w:pPr>
        <w:ind w:left="720" w:firstLine="720"/>
        <w:rPr>
          <w:rFonts w:ascii="Arial" w:hAnsi="Arial" w:cs="Arial"/>
          <w:color w:val="000000"/>
          <w:lang w:val="mn-MN"/>
        </w:rPr>
      </w:pPr>
      <w:r w:rsidRPr="002A7636">
        <w:rPr>
          <w:rFonts w:ascii="Arial" w:hAnsi="Arial" w:cs="Arial"/>
          <w:color w:val="000000"/>
          <w:lang w:val="mn-MN"/>
        </w:rPr>
        <w:t xml:space="preserve">ИХ ХУРЛЫН ДАРГА </w:t>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Pr>
          <w:rFonts w:ascii="Arial" w:hAnsi="Arial" w:cs="Arial"/>
          <w:color w:val="000000"/>
          <w:lang w:val="mn-MN"/>
        </w:rPr>
        <w:tab/>
      </w:r>
      <w:r w:rsidRPr="002A7636">
        <w:rPr>
          <w:rFonts w:ascii="Arial" w:hAnsi="Arial" w:cs="Arial"/>
          <w:color w:val="000000"/>
          <w:lang w:val="mn-MN"/>
        </w:rPr>
        <w:t xml:space="preserve">М.ЭНХБОЛД </w:t>
      </w:r>
    </w:p>
    <w:p w:rsidR="005E3E84" w:rsidRPr="003A24C1" w:rsidRDefault="005E3E84" w:rsidP="002A7636">
      <w:pPr>
        <w:jc w:val="center"/>
        <w:rPr>
          <w:rFonts w:ascii="Arial" w:hAnsi="Arial" w:cs="Arial"/>
        </w:rPr>
      </w:pPr>
    </w:p>
    <w:sectPr w:rsidR="005E3E84" w:rsidRPr="003A24C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5D39" w:rsidRDefault="00F45D39">
      <w:r>
        <w:separator/>
      </w:r>
    </w:p>
  </w:endnote>
  <w:endnote w:type="continuationSeparator" w:id="0">
    <w:p w:rsidR="00F45D39" w:rsidRDefault="00F45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Mon">
    <w:panose1 w:val="02020500000000000000"/>
    <w:charset w:val="00"/>
    <w:family w:val="roman"/>
    <w:pitch w:val="variable"/>
    <w:sig w:usb0="00000207"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F7185A">
      <w:rPr>
        <w:rStyle w:val="PageNumber"/>
        <w:noProof/>
      </w:rPr>
      <w:t>2</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Pr>
          <w:noProof/>
        </w:rPr>
        <w:t>1</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5D39" w:rsidRDefault="00F45D39">
      <w:r>
        <w:separator/>
      </w:r>
    </w:p>
  </w:footnote>
  <w:footnote w:type="continuationSeparator" w:id="0">
    <w:p w:rsidR="00F45D39" w:rsidRDefault="00F45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100B0"/>
    <w:rsid w:val="00036F94"/>
    <w:rsid w:val="00046637"/>
    <w:rsid w:val="00055AD8"/>
    <w:rsid w:val="00074125"/>
    <w:rsid w:val="000842F0"/>
    <w:rsid w:val="00086D97"/>
    <w:rsid w:val="000A031D"/>
    <w:rsid w:val="000C0979"/>
    <w:rsid w:val="000D2371"/>
    <w:rsid w:val="000E2367"/>
    <w:rsid w:val="000E2523"/>
    <w:rsid w:val="000E5C8E"/>
    <w:rsid w:val="0010038D"/>
    <w:rsid w:val="00107806"/>
    <w:rsid w:val="0012230A"/>
    <w:rsid w:val="0012547D"/>
    <w:rsid w:val="001458E2"/>
    <w:rsid w:val="00185FB0"/>
    <w:rsid w:val="001B4E12"/>
    <w:rsid w:val="001D7B07"/>
    <w:rsid w:val="001F47FA"/>
    <w:rsid w:val="00231665"/>
    <w:rsid w:val="00251B24"/>
    <w:rsid w:val="0025314C"/>
    <w:rsid w:val="00263736"/>
    <w:rsid w:val="002A7636"/>
    <w:rsid w:val="002B3D02"/>
    <w:rsid w:val="002C1EA5"/>
    <w:rsid w:val="002E1CF9"/>
    <w:rsid w:val="002E7FE6"/>
    <w:rsid w:val="00301F85"/>
    <w:rsid w:val="00331BF0"/>
    <w:rsid w:val="0033532F"/>
    <w:rsid w:val="003472C5"/>
    <w:rsid w:val="0037636A"/>
    <w:rsid w:val="003A1426"/>
    <w:rsid w:val="003A24C1"/>
    <w:rsid w:val="003D1F31"/>
    <w:rsid w:val="003D748D"/>
    <w:rsid w:val="003E0A88"/>
    <w:rsid w:val="003F37CB"/>
    <w:rsid w:val="00404EFE"/>
    <w:rsid w:val="004054D5"/>
    <w:rsid w:val="00410907"/>
    <w:rsid w:val="00411892"/>
    <w:rsid w:val="004163F4"/>
    <w:rsid w:val="0043559C"/>
    <w:rsid w:val="004607C3"/>
    <w:rsid w:val="004A28BF"/>
    <w:rsid w:val="004A4848"/>
    <w:rsid w:val="004C0B7B"/>
    <w:rsid w:val="004D28B1"/>
    <w:rsid w:val="004D2A5D"/>
    <w:rsid w:val="004D476A"/>
    <w:rsid w:val="004E0A28"/>
    <w:rsid w:val="00502BF4"/>
    <w:rsid w:val="005428CF"/>
    <w:rsid w:val="00556BD8"/>
    <w:rsid w:val="0056366A"/>
    <w:rsid w:val="00565688"/>
    <w:rsid w:val="00573BC1"/>
    <w:rsid w:val="005815F3"/>
    <w:rsid w:val="005958C1"/>
    <w:rsid w:val="00596DAB"/>
    <w:rsid w:val="005B2BA3"/>
    <w:rsid w:val="005C57B6"/>
    <w:rsid w:val="005D59E7"/>
    <w:rsid w:val="005E0951"/>
    <w:rsid w:val="005E3E84"/>
    <w:rsid w:val="005E5247"/>
    <w:rsid w:val="005F7719"/>
    <w:rsid w:val="00604EDA"/>
    <w:rsid w:val="006065C3"/>
    <w:rsid w:val="00610B98"/>
    <w:rsid w:val="00626FB3"/>
    <w:rsid w:val="00647003"/>
    <w:rsid w:val="006556A4"/>
    <w:rsid w:val="00660CCD"/>
    <w:rsid w:val="00665C41"/>
    <w:rsid w:val="00672DBB"/>
    <w:rsid w:val="006B44C7"/>
    <w:rsid w:val="006C1A3E"/>
    <w:rsid w:val="007122E3"/>
    <w:rsid w:val="00731A75"/>
    <w:rsid w:val="00742AE5"/>
    <w:rsid w:val="00745A66"/>
    <w:rsid w:val="00745CC4"/>
    <w:rsid w:val="00760A36"/>
    <w:rsid w:val="007A56F1"/>
    <w:rsid w:val="007B27E3"/>
    <w:rsid w:val="007C41EA"/>
    <w:rsid w:val="007F5E60"/>
    <w:rsid w:val="00811561"/>
    <w:rsid w:val="008120C9"/>
    <w:rsid w:val="008134A0"/>
    <w:rsid w:val="008153C6"/>
    <w:rsid w:val="008223E9"/>
    <w:rsid w:val="00824E5F"/>
    <w:rsid w:val="00863502"/>
    <w:rsid w:val="008D1416"/>
    <w:rsid w:val="00933D0F"/>
    <w:rsid w:val="00941A5C"/>
    <w:rsid w:val="00942A56"/>
    <w:rsid w:val="009450DA"/>
    <w:rsid w:val="009536A1"/>
    <w:rsid w:val="0096456A"/>
    <w:rsid w:val="00980141"/>
    <w:rsid w:val="00984E0B"/>
    <w:rsid w:val="009953F2"/>
    <w:rsid w:val="009A2877"/>
    <w:rsid w:val="009B1758"/>
    <w:rsid w:val="009B2708"/>
    <w:rsid w:val="009C0FC9"/>
    <w:rsid w:val="009C6945"/>
    <w:rsid w:val="009D3ECF"/>
    <w:rsid w:val="009D6971"/>
    <w:rsid w:val="00A335B2"/>
    <w:rsid w:val="00A36DD0"/>
    <w:rsid w:val="00A46560"/>
    <w:rsid w:val="00A500AF"/>
    <w:rsid w:val="00A66928"/>
    <w:rsid w:val="00A672F2"/>
    <w:rsid w:val="00A924CE"/>
    <w:rsid w:val="00AA0792"/>
    <w:rsid w:val="00AA2DCA"/>
    <w:rsid w:val="00B053F9"/>
    <w:rsid w:val="00B24674"/>
    <w:rsid w:val="00B32367"/>
    <w:rsid w:val="00B54DC5"/>
    <w:rsid w:val="00B73B87"/>
    <w:rsid w:val="00BA6102"/>
    <w:rsid w:val="00BE78A2"/>
    <w:rsid w:val="00BF2783"/>
    <w:rsid w:val="00C1228B"/>
    <w:rsid w:val="00C14AC1"/>
    <w:rsid w:val="00C20111"/>
    <w:rsid w:val="00C25D67"/>
    <w:rsid w:val="00C33556"/>
    <w:rsid w:val="00C362C6"/>
    <w:rsid w:val="00C551F5"/>
    <w:rsid w:val="00C80E3F"/>
    <w:rsid w:val="00C87E30"/>
    <w:rsid w:val="00C906A2"/>
    <w:rsid w:val="00C96815"/>
    <w:rsid w:val="00CC61DF"/>
    <w:rsid w:val="00CD3C11"/>
    <w:rsid w:val="00CF1D67"/>
    <w:rsid w:val="00D0563F"/>
    <w:rsid w:val="00D17146"/>
    <w:rsid w:val="00D30073"/>
    <w:rsid w:val="00D317A4"/>
    <w:rsid w:val="00D737E2"/>
    <w:rsid w:val="00DE3842"/>
    <w:rsid w:val="00E05161"/>
    <w:rsid w:val="00E201D6"/>
    <w:rsid w:val="00E53923"/>
    <w:rsid w:val="00E57AAD"/>
    <w:rsid w:val="00E66BB8"/>
    <w:rsid w:val="00E817F1"/>
    <w:rsid w:val="00E9226C"/>
    <w:rsid w:val="00E93328"/>
    <w:rsid w:val="00EA0308"/>
    <w:rsid w:val="00EA198D"/>
    <w:rsid w:val="00EF5BD5"/>
    <w:rsid w:val="00EF6319"/>
    <w:rsid w:val="00F13220"/>
    <w:rsid w:val="00F30B31"/>
    <w:rsid w:val="00F32A09"/>
    <w:rsid w:val="00F45D34"/>
    <w:rsid w:val="00F45D39"/>
    <w:rsid w:val="00F6139C"/>
    <w:rsid w:val="00F63519"/>
    <w:rsid w:val="00F7185A"/>
    <w:rsid w:val="00F941E0"/>
    <w:rsid w:val="00FA4302"/>
    <w:rsid w:val="00FB09B6"/>
    <w:rsid w:val="00FC00E2"/>
    <w:rsid w:val="00FC4B29"/>
    <w:rsid w:val="00FD5EDF"/>
    <w:rsid w:val="00FD6AAE"/>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411388493">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user</cp:lastModifiedBy>
  <cp:revision>2</cp:revision>
  <dcterms:created xsi:type="dcterms:W3CDTF">2017-02-03T02:51:00Z</dcterms:created>
  <dcterms:modified xsi:type="dcterms:W3CDTF">2017-02-03T02:51:00Z</dcterms:modified>
</cp:coreProperties>
</file>