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ind w:hanging="0" w:left="283" w:right="0"/>
        <w:contextualSpacing w:val="false"/>
        <w:jc w:val="center"/>
      </w:pPr>
      <w:r>
        <w:rPr/>
      </w:r>
    </w:p>
    <w:p>
      <w:pPr>
        <w:pStyle w:val="style22"/>
        <w:spacing w:after="0" w:before="0"/>
        <w:ind w:hanging="0" w:left="283" w:right="0"/>
        <w:contextualSpacing w:val="false"/>
        <w:jc w:val="center"/>
      </w:pPr>
      <w:r>
        <w:rPr/>
      </w:r>
    </w:p>
    <w:p>
      <w:pPr>
        <w:pStyle w:val="style22"/>
        <w:spacing w:after="0" w:before="0"/>
        <w:ind w:hanging="0" w:left="283" w:right="0"/>
        <w:contextualSpacing w:val="false"/>
        <w:jc w:val="center"/>
      </w:pPr>
      <w:r>
        <w:rPr/>
      </w:r>
    </w:p>
    <w:p>
      <w:pPr>
        <w:pStyle w:val="style22"/>
        <w:spacing w:after="0" w:before="0"/>
        <w:ind w:hanging="0" w:left="283" w:right="0"/>
        <w:contextualSpacing w:val="false"/>
        <w:jc w:val="center"/>
      </w:pPr>
      <w:r>
        <w:rPr/>
      </w:r>
    </w:p>
    <w:p>
      <w:pPr>
        <w:pStyle w:val="style22"/>
        <w:spacing w:after="0" w:before="0"/>
        <w:ind w:hanging="0" w:left="283" w:right="0"/>
        <w:contextualSpacing w:val="false"/>
        <w:jc w:val="center"/>
      </w:pPr>
      <w:r>
        <w:rPr/>
      </w:r>
    </w:p>
    <w:p>
      <w:pPr>
        <w:pStyle w:val="style22"/>
        <w:spacing w:after="0" w:before="0"/>
        <w:ind w:hanging="0" w:left="283" w:right="0"/>
        <w:contextualSpacing w:val="false"/>
        <w:jc w:val="center"/>
      </w:pPr>
      <w:r>
        <w:rPr/>
      </w:r>
    </w:p>
    <w:p>
      <w:pPr>
        <w:pStyle w:val="style22"/>
        <w:spacing w:after="0" w:before="0"/>
        <w:ind w:hanging="0" w:left="283" w:right="0"/>
        <w:contextualSpacing w:val="false"/>
        <w:jc w:val="center"/>
      </w:pPr>
      <w:r>
        <w:rPr/>
      </w:r>
    </w:p>
    <w:p>
      <w:pPr>
        <w:pStyle w:val="style22"/>
        <w:spacing w:after="0" w:before="0"/>
        <w:ind w:hanging="0" w:left="283" w:right="0"/>
        <w:contextualSpacing w:val="false"/>
        <w:jc w:val="center"/>
      </w:pPr>
      <w:r>
        <w:rPr/>
      </w:r>
    </w:p>
    <w:p>
      <w:pPr>
        <w:pStyle w:val="style22"/>
        <w:spacing w:after="0" w:before="0"/>
        <w:ind w:hanging="0" w:left="283" w:right="0"/>
        <w:contextualSpacing w:val="false"/>
        <w:jc w:val="center"/>
      </w:pPr>
      <w:r>
        <w:rPr/>
      </w:r>
    </w:p>
    <w:p>
      <w:pPr>
        <w:pStyle w:val="style22"/>
        <w:spacing w:after="0" w:before="0"/>
        <w:ind w:hanging="0" w:left="283" w:right="0"/>
        <w:contextualSpacing w:val="false"/>
        <w:jc w:val="center"/>
      </w:pPr>
      <w:r>
        <w:rPr>
          <w:rFonts w:cs="Arial"/>
          <w:sz w:val="23"/>
          <w:szCs w:val="23"/>
        </w:rPr>
        <w:t xml:space="preserve">Монгол Улсын Их Хурлын </w:t>
      </w:r>
      <w:r>
        <w:rPr>
          <w:rFonts w:cs="Arial"/>
          <w:sz w:val="23"/>
          <w:szCs w:val="23"/>
          <w:lang w:val="mn-MN"/>
        </w:rPr>
        <w:t>2013 оны намрын ээлжит чуулганы  Эдийн засгийн байнгын хорооны 12 дугаар сарын 10-ны өдөр /Мягмар гараг/-ийн хуралдааны гар тэмдэглэл</w:t>
      </w:r>
    </w:p>
    <w:p>
      <w:pPr>
        <w:pStyle w:val="style22"/>
        <w:spacing w:after="0" w:before="0"/>
        <w:ind w:hanging="0" w:left="283" w:right="0"/>
        <w:contextualSpacing w:val="false"/>
        <w:jc w:val="center"/>
      </w:pPr>
      <w:r>
        <w:rPr/>
      </w:r>
    </w:p>
    <w:p>
      <w:pPr>
        <w:pStyle w:val="style23"/>
        <w:spacing w:after="0" w:before="0"/>
        <w:ind w:hanging="0" w:left="0" w:right="0"/>
        <w:contextualSpacing w:val="false"/>
      </w:pPr>
      <w:r>
        <w:rPr>
          <w:rFonts w:cs="Arial"/>
          <w:sz w:val="23"/>
          <w:szCs w:val="23"/>
          <w:lang w:val="mn-MN"/>
        </w:rPr>
        <w:tab/>
        <w:t>Эдийн засгийн ба</w:t>
      </w:r>
      <w:bookmarkStart w:id="0" w:name="__UnoMark__11151_2131316772"/>
      <w:bookmarkEnd w:id="0"/>
      <w:r>
        <w:rPr>
          <w:rFonts w:cs="Arial"/>
          <w:sz w:val="23"/>
          <w:szCs w:val="23"/>
          <w:lang w:val="mn-MN"/>
        </w:rPr>
        <w:t xml:space="preserve">йнгын хорооны дарга, Улсын Их Хурлын гишүүн </w:t>
      </w:r>
      <w:r>
        <w:rPr>
          <w:rFonts w:cs="Arial"/>
          <w:sz w:val="23"/>
          <w:szCs w:val="23"/>
          <w:effect w:val="blinkBackground"/>
          <w:lang w:val="mn-MN"/>
        </w:rPr>
        <w:t>Б.Гарамгайбаатар</w:t>
      </w:r>
      <w:r>
        <w:rPr>
          <w:rFonts w:cs="Arial"/>
          <w:sz w:val="23"/>
          <w:szCs w:val="23"/>
          <w:lang w:val="mn-MN"/>
        </w:rPr>
        <w:t xml:space="preserve"> ирц, хэлэлцэх асуудлын дарааллыг танилцуулж,</w:t>
      </w:r>
      <w:r>
        <w:rPr>
          <w:rFonts w:cs="Arial"/>
          <w:sz w:val="23"/>
          <w:szCs w:val="23"/>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3"/>
          <w:szCs w:val="23"/>
          <w:lang w:val="mn-MN"/>
        </w:rPr>
        <w:tab/>
        <w:t>И</w:t>
      </w:r>
      <w:r>
        <w:rPr>
          <w:rFonts w:cs="Arial"/>
          <w:b w:val="false"/>
          <w:bCs w:val="false"/>
          <w:i w:val="false"/>
          <w:iCs w:val="false"/>
          <w:sz w:val="23"/>
          <w:szCs w:val="23"/>
        </w:rPr>
        <w:t xml:space="preserve">рвэл зохих </w:t>
      </w:r>
      <w:r>
        <w:rPr>
          <w:rFonts w:cs="Arial"/>
          <w:b w:val="false"/>
          <w:bCs w:val="false"/>
          <w:i w:val="false"/>
          <w:iCs w:val="false"/>
          <w:sz w:val="23"/>
          <w:szCs w:val="23"/>
          <w:lang w:val="mn-MN"/>
        </w:rPr>
        <w:t>19</w:t>
      </w:r>
      <w:r>
        <w:rPr>
          <w:rFonts w:cs="Arial"/>
          <w:b w:val="false"/>
          <w:bCs w:val="false"/>
          <w:i w:val="false"/>
          <w:iCs w:val="false"/>
          <w:sz w:val="23"/>
          <w:szCs w:val="23"/>
        </w:rPr>
        <w:t xml:space="preserve"> гишүүнээс</w:t>
      </w:r>
      <w:r>
        <w:rPr>
          <w:rFonts w:cs="Arial"/>
          <w:b w:val="false"/>
          <w:bCs w:val="false"/>
          <w:i w:val="false"/>
          <w:iCs w:val="false"/>
          <w:sz w:val="23"/>
          <w:szCs w:val="23"/>
          <w:lang w:val="mn-MN"/>
        </w:rPr>
        <w:t xml:space="preserve"> 11</w:t>
      </w:r>
      <w:r>
        <w:rPr>
          <w:rFonts w:cs="Arial"/>
          <w:b w:val="false"/>
          <w:bCs w:val="false"/>
          <w:i w:val="false"/>
          <w:iCs w:val="false"/>
          <w:sz w:val="23"/>
          <w:szCs w:val="23"/>
        </w:rPr>
        <w:t xml:space="preserve"> гишүүн ирж, </w:t>
      </w:r>
      <w:r>
        <w:rPr>
          <w:rFonts w:cs="Arial"/>
          <w:b w:val="false"/>
          <w:bCs w:val="false"/>
          <w:i w:val="false"/>
          <w:iCs w:val="false"/>
          <w:sz w:val="23"/>
          <w:szCs w:val="23"/>
          <w:lang w:val="mn-MN"/>
        </w:rPr>
        <w:t>57.8</w:t>
      </w:r>
      <w:r>
        <w:rPr>
          <w:rFonts w:cs="Arial"/>
          <w:b w:val="false"/>
          <w:bCs w:val="false"/>
          <w:i w:val="false"/>
          <w:iCs w:val="false"/>
          <w:sz w:val="23"/>
          <w:szCs w:val="23"/>
        </w:rPr>
        <w:t xml:space="preserve"> хувийн ирцтэй</w:t>
      </w:r>
      <w:r>
        <w:rPr>
          <w:rFonts w:cs="Arial"/>
          <w:b w:val="false"/>
          <w:bCs w:val="false"/>
          <w:i w:val="false"/>
          <w:iCs w:val="false"/>
          <w:sz w:val="23"/>
          <w:szCs w:val="23"/>
          <w:lang w:val="mn-MN"/>
        </w:rPr>
        <w:t xml:space="preserve">гээр хуралдаан 10  цаг 05 минутад Төрийн ордны “А” танхимд эхлэв. </w:t>
      </w:r>
    </w:p>
    <w:p>
      <w:pPr>
        <w:pStyle w:val="style23"/>
        <w:spacing w:after="0" w:before="0"/>
        <w:ind w:firstLine="749" w:left="0" w:right="0"/>
        <w:contextualSpacing w:val="false"/>
      </w:pPr>
      <w:r>
        <w:rPr/>
      </w:r>
    </w:p>
    <w:p>
      <w:pPr>
        <w:pStyle w:val="style23"/>
        <w:spacing w:after="0" w:before="0"/>
        <w:ind w:hanging="0" w:left="0" w:right="0"/>
        <w:contextualSpacing w:val="false"/>
      </w:pPr>
      <w:r>
        <w:rPr>
          <w:rFonts w:cs="Arial"/>
          <w:b/>
          <w:bCs/>
          <w:i w:val="false"/>
          <w:iCs w:val="false"/>
          <w:sz w:val="23"/>
          <w:szCs w:val="23"/>
        </w:rPr>
        <w:tab/>
        <w:t>Чөлөөтэй:</w:t>
      </w:r>
      <w:r>
        <w:rPr>
          <w:rFonts w:cs="Arial"/>
          <w:b w:val="false"/>
          <w:bCs w:val="false"/>
          <w:i w:val="false"/>
          <w:iCs w:val="false"/>
          <w:sz w:val="23"/>
          <w:szCs w:val="23"/>
          <w:lang w:val="mn-MN"/>
        </w:rPr>
        <w:t xml:space="preserve"> Д.Батцогт, Д.Бат-Эрдэнэ, Ц.Баярсайхан, Х.Болорчулуун, А.Тлейхан;</w:t>
      </w:r>
    </w:p>
    <w:p>
      <w:pPr>
        <w:pStyle w:val="style23"/>
        <w:spacing w:after="0" w:before="0"/>
        <w:ind w:hanging="0" w:left="0" w:right="0"/>
        <w:contextualSpacing w:val="false"/>
      </w:pPr>
      <w:r>
        <w:rPr>
          <w:rFonts w:cs="Arial"/>
          <w:b w:val="false"/>
          <w:bCs w:val="false"/>
          <w:i w:val="false"/>
          <w:iCs w:val="false"/>
          <w:sz w:val="23"/>
          <w:szCs w:val="23"/>
          <w:lang w:val="mn-MN"/>
        </w:rPr>
        <w:tab/>
      </w:r>
      <w:r>
        <w:rPr>
          <w:rFonts w:cs="Arial"/>
          <w:b/>
          <w:bCs/>
          <w:i w:val="false"/>
          <w:iCs w:val="false"/>
          <w:sz w:val="23"/>
          <w:szCs w:val="23"/>
          <w:lang w:val="mn-MN"/>
        </w:rPr>
        <w:t xml:space="preserve">Өвчтэй: </w:t>
      </w:r>
      <w:r>
        <w:rPr>
          <w:rFonts w:cs="Arial"/>
          <w:b w:val="false"/>
          <w:bCs w:val="false"/>
          <w:i w:val="false"/>
          <w:iCs w:val="false"/>
          <w:sz w:val="23"/>
          <w:szCs w:val="23"/>
          <w:lang w:val="mn-MN"/>
        </w:rPr>
        <w:t>Н.Батбаяр, Ц.Даваасүрэн;</w:t>
      </w:r>
    </w:p>
    <w:p>
      <w:pPr>
        <w:pStyle w:val="style23"/>
        <w:spacing w:after="0" w:before="0"/>
        <w:ind w:hanging="0" w:left="0" w:right="0"/>
        <w:contextualSpacing w:val="false"/>
      </w:pPr>
      <w:r>
        <w:rPr>
          <w:rFonts w:cs="Arial"/>
          <w:b w:val="false"/>
          <w:bCs w:val="false"/>
          <w:i w:val="false"/>
          <w:iCs w:val="false"/>
          <w:sz w:val="23"/>
          <w:szCs w:val="23"/>
          <w:lang w:val="mn-MN"/>
        </w:rPr>
        <w:tab/>
      </w:r>
      <w:r>
        <w:rPr>
          <w:rFonts w:cs="Arial"/>
          <w:b/>
          <w:bCs/>
          <w:i w:val="false"/>
          <w:iCs w:val="false"/>
          <w:sz w:val="23"/>
          <w:szCs w:val="23"/>
          <w:lang w:val="mn-MN"/>
        </w:rPr>
        <w:t xml:space="preserve">Тасалсан: </w:t>
      </w:r>
      <w:r>
        <w:rPr>
          <w:rFonts w:cs="Arial"/>
          <w:b w:val="false"/>
          <w:bCs w:val="false"/>
          <w:i w:val="false"/>
          <w:iCs w:val="false"/>
          <w:sz w:val="23"/>
          <w:szCs w:val="23"/>
          <w:lang w:val="mn-MN"/>
        </w:rPr>
        <w:t>Л.Энх-Амгалан.</w:t>
      </w:r>
    </w:p>
    <w:p>
      <w:pPr>
        <w:pStyle w:val="style23"/>
        <w:spacing w:after="0" w:before="0"/>
        <w:ind w:hanging="0" w:left="0" w:right="0"/>
        <w:contextualSpacing w:val="false"/>
      </w:pPr>
      <w:r>
        <w:rPr>
          <w:rFonts w:cs="Arial"/>
          <w:b w:val="false"/>
          <w:bCs w:val="false"/>
          <w:i w:val="false"/>
          <w:iCs w:val="false"/>
          <w:sz w:val="23"/>
          <w:szCs w:val="23"/>
        </w:rPr>
        <w:tab/>
        <w:tab/>
      </w:r>
    </w:p>
    <w:p>
      <w:pPr>
        <w:pStyle w:val="style0"/>
        <w:spacing w:after="0" w:before="0"/>
        <w:ind w:hanging="0" w:left="0" w:right="0"/>
        <w:contextualSpacing w:val="false"/>
        <w:jc w:val="both"/>
      </w:pPr>
      <w:r>
        <w:rPr>
          <w:rFonts w:cs="Arial"/>
          <w:b/>
          <w:i/>
          <w:sz w:val="23"/>
          <w:szCs w:val="23"/>
          <w:lang w:val="mn-MN"/>
        </w:rPr>
        <w:tab/>
        <w:t>Нэг. Засгийн газрын тусгай сангийн тухай хуульд нэмэлт оруулах тухай, Монгол Улсын төсвийн тухай хуульд нэмэлт оруулах тухай хуулийн төслүүд /</w:t>
      </w:r>
      <w:r>
        <w:rPr>
          <w:rFonts w:cs="Arial"/>
          <w:b w:val="false"/>
          <w:bCs w:val="false"/>
          <w:i/>
          <w:sz w:val="23"/>
          <w:szCs w:val="23"/>
          <w:lang w:val="mn-MN"/>
        </w:rPr>
        <w:t>Газрын тосны тухай /шинэчилсэн найруулга/ хуулийн төслийг дагалдан өргөн мэдүүлсэн,</w:t>
      </w:r>
      <w:r>
        <w:rPr>
          <w:rFonts w:cs="Arial"/>
          <w:b/>
          <w:i/>
          <w:sz w:val="23"/>
          <w:szCs w:val="23"/>
          <w:lang w:val="mn-MN"/>
        </w:rPr>
        <w:t xml:space="preserve"> хэлэлцэх эсэх/.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Хэлэлцэж буй асуудалтай холбогдуулан Уул уурхайн сайд Д.Ганхуяг, Уул уурхайн яамны Стратегийн бодлого, төлөвлөлтийн газрын ахлах мэргэжилтэн А.Пүрэв, Улсын Их Хурлын Эдийн засгийн байнгын хорооны ажлын албаны ахлах зөвлөх Ж.Батсайхан, зөвлөх Ш.Ариунжаргал, референт Г.Баярмаа нар байлцав.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 xml:space="preserve">Хуулийн төсөл санаачлагчийн илтгэлийг Уул уурхайн сайд Д.Ганхуяг танилцуулав.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 xml:space="preserve">Төсөл санаачлагчийн илтгэлтэй холбогдуулан Улсын Их Хурлын гишүүн Г.Уянга, Д.Зоригт, Д.Ганбат, Ц.Нямдорж нарын тавьсан асуултад ул уурхайн сайд Д.Ганхуяг, Уул уурхайн яамны Стратегийн бодлого, төлөвлөлтийн газрын ахлах мэргэжилтэн А.Пүрэв, Улсын Их Хурлын гишүүн Б.Гарамгайбаатар нар хариулж,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 xml:space="preserve">Хуулийн төслийн хэлэлцэх эсэх асуудалтай холбогдуулан Улсын Их Хурлын гишүүн Г.Уянга, Ц.Нямдорж, С.Дэмбэрэл, Д.Ганбат нар санал хэлэв.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r>
      <w:r>
        <w:rPr>
          <w:rStyle w:val="style16"/>
          <w:rFonts w:cs="Arial"/>
          <w:b/>
          <w:bCs/>
          <w:i w:val="false"/>
          <w:iCs w:val="false"/>
          <w:sz w:val="23"/>
          <w:szCs w:val="23"/>
          <w:lang w:val="mn-MN"/>
        </w:rPr>
        <w:t xml:space="preserve">Б.Гарамгайбаатар: - </w:t>
      </w:r>
      <w:r>
        <w:rPr>
          <w:rStyle w:val="style16"/>
          <w:rFonts w:cs="Arial"/>
          <w:b w:val="false"/>
          <w:bCs w:val="false"/>
          <w:i w:val="false"/>
          <w:iCs w:val="false"/>
          <w:sz w:val="23"/>
          <w:szCs w:val="23"/>
          <w:lang w:val="mn-MN"/>
        </w:rPr>
        <w:t xml:space="preserve">Монгол Улсын Их Хурлын дэгийн тухай хуулийн 18.3-т заасны дагуу Газрын тосны тухай шинэчилсэн найруулга, хуулийн төслийг даган өргөн мэдүүлсэн “Засгийн газрын тусгай сангийн тухай хуульд нэмэлт оруулах тухай”, “Монгол Улсын Төсвийн тухай хуульд нэмлэт оруулах тухай” хуулийн төслүүдийг Улсын Их Хурлын чуулганы нэгдсэн хуралдаанаар хэлэлцүүлэх нь зүйтэй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Зөвшөөрсөн:</w:t>
        <w:tab/>
        <w:tab/>
        <w:t>6</w:t>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Татгалзсан:</w:t>
        <w:tab/>
        <w:tab/>
        <w:t>5</w:t>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Бүгд:</w:t>
        <w:tab/>
        <w:tab/>
        <w:tab/>
        <w:t>11</w:t>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r>
      <w:r>
        <w:rPr>
          <w:rStyle w:val="style16"/>
          <w:rFonts w:cs="Arial"/>
          <w:b w:val="false"/>
          <w:bCs w:val="false"/>
          <w:i w:val="false"/>
          <w:iCs w:val="false"/>
          <w:caps w:val="false"/>
          <w:smallCaps w:val="false"/>
          <w:color w:val="00000A"/>
          <w:sz w:val="23"/>
          <w:szCs w:val="23"/>
          <w:lang w:val="mn-MN"/>
        </w:rPr>
        <w:t>Хуулийн төслүүдийн хэлэлцэх эсэх асуудлаар Эдийн засгийн байнгын хорооноос гарсан санал, дүгнэлтийг Улсын Их Хурлын чуулганы нэгдсэн  хуралдаанд Улсын Их Хурлын гишүүн Б.Гарамгайбаатар танилцуулахаар тогтов.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Уг асуудлыг 11 цаг 15 минутад хэлэлцэж дуусав.</w:t>
        <w:tab/>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i/>
          <w:sz w:val="23"/>
          <w:szCs w:val="23"/>
          <w:lang w:val="mn-MN"/>
        </w:rPr>
        <w:tab/>
        <w:t>Хоёр. “Хөгжлийн бодлого төлөвлөлтийг боловсронгуй болгох тухай” Улсын Их Хурлын тогтоолын төсөл /</w:t>
      </w:r>
      <w:r>
        <w:rPr>
          <w:rFonts w:cs="Arial"/>
          <w:b w:val="false"/>
          <w:bCs w:val="false"/>
          <w:i/>
          <w:sz w:val="23"/>
          <w:szCs w:val="23"/>
          <w:lang w:val="mn-MN"/>
        </w:rPr>
        <w:t>хэлэлцэх эсэх</w:t>
      </w:r>
      <w:r>
        <w:rPr>
          <w:rFonts w:cs="Arial"/>
          <w:b/>
          <w:i/>
          <w:sz w:val="23"/>
          <w:szCs w:val="23"/>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Хэлэлцэж буй асуудалтай холбогдуулан Улсын Их Хурлын Эдийн засгийн байнгын хорооны ажлын албаны ахлах зөвлөх Ж.Батсайхан, зөвлөх Ш.Ариунжаргал, референт Г.Баярмаа нар байлцав.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 xml:space="preserve">Тогтоолын төсөл санаачлагчийн илтгэлийг Улсын Их Хурлын гишүүн Г.Уянга танилцуулав.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 xml:space="preserve">Төсөл санаачлагчийн илтгэлтэй холбогдуулан Улсын Их Хурлын гишүүдээс асуулт, санал гараагүй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r>
      <w:r>
        <w:rPr>
          <w:rStyle w:val="style16"/>
          <w:rFonts w:cs="Arial"/>
          <w:b/>
          <w:bCs/>
          <w:i w:val="false"/>
          <w:iCs w:val="false"/>
          <w:sz w:val="23"/>
          <w:szCs w:val="23"/>
          <w:lang w:val="mn-MN"/>
        </w:rPr>
        <w:t xml:space="preserve">Б.Гарамгайбаатар: - </w:t>
      </w:r>
      <w:r>
        <w:rPr>
          <w:b w:val="false"/>
          <w:bCs w:val="false"/>
          <w:sz w:val="23"/>
          <w:szCs w:val="23"/>
          <w:lang w:val="mn-MN"/>
        </w:rPr>
        <w:t xml:space="preserve">Улсын Их Хурлын дэгийн тухай хуулийн 18.3-т заасны дагуу “Хөгжлийн бодлого төлөвлөлтийг боловсронгуй болгох тухай” Улсын Их Хурлын тогтоолын төслийг Улсын Их Хурлын чуулганы нэгдсэн хуралдаанаар хэлэлцүүлэх нь зүйтэй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Зөвшөөрсөн:</w:t>
        <w:tab/>
        <w:tab/>
        <w:t>7</w:t>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Татгалзсан:</w:t>
        <w:tab/>
        <w:tab/>
        <w:t>4</w:t>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Бүгд:</w:t>
        <w:tab/>
        <w:tab/>
        <w:tab/>
        <w:t>11</w:t>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Тогтоолын төслийн</w:t>
      </w:r>
      <w:r>
        <w:rPr>
          <w:rStyle w:val="style16"/>
          <w:rFonts w:cs="Arial"/>
          <w:b w:val="false"/>
          <w:bCs w:val="false"/>
          <w:i w:val="false"/>
          <w:iCs w:val="false"/>
          <w:caps w:val="false"/>
          <w:smallCaps w:val="false"/>
          <w:color w:val="00000A"/>
          <w:sz w:val="23"/>
          <w:szCs w:val="23"/>
          <w:lang w:val="mn-MN"/>
        </w:rPr>
        <w:t xml:space="preserve"> хэлэлцэх эсэх асуудлаар Эдийн засгийн байнгын хорооноос гарсан санал, дүгнэлтийг Улсын Их Хурлын чуулганы нэгдсэн  хуралдаанд Улсын Их Хурлын гишүүн Д.Ганбат танилцуулахаар тогтов.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Уг асуудлыг 11 цаг 25 минутад хэлэлцэж дуусав.</w:t>
        <w:tab/>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r>
      <w:r>
        <w:rPr>
          <w:rFonts w:cs="Arial"/>
          <w:b/>
          <w:i/>
          <w:sz w:val="23"/>
          <w:szCs w:val="23"/>
          <w:lang w:val="mn-MN"/>
        </w:rPr>
        <w:t xml:space="preserve">Гурав. Төрөөс мөнгөний бодлогын талаар 2013 онд баримтлах Үндсэн чиглэл, Төв банкны тухай хууль болон Монголбанкнаас Засгийн газартай хамтран хэрэгжүүлж байгаа дэд хөтөлбөрүүдийн хэрэгжилтийн явц байдал, үр өгөөжийг Монголбанкинд, Санхүүгийн зохицуулах хорооны эрх зүйн байдлын тухай хуулийн хэрэгжилтийг Санхүүгийн зохицуулах хороонд, Статистикийн тухай хуулийн хэрэгжилтийг Үндэсний статистикийн хороонд тус тус шалган танилцаж, дүгнэлт гаргах, цаашид авах арга хэмжээний талаар шийдвэрийн төсөл боловсруулах үүрэг бүхий ажлын хэсгийн санал, дүгнэлт сонсох.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3"/>
          <w:szCs w:val="23"/>
        </w:rPr>
        <w:tab/>
      </w:r>
      <w:r>
        <w:rPr>
          <w:sz w:val="23"/>
          <w:szCs w:val="23"/>
          <w:lang w:val="mn-MN"/>
        </w:rPr>
        <w:t xml:space="preserve">Хэлэлцэж буй асуудалтай холбогдуулан </w:t>
      </w:r>
      <w:r>
        <w:rPr>
          <w:rStyle w:val="style16"/>
          <w:b w:val="false"/>
          <w:bCs w:val="false"/>
          <w:i w:val="false"/>
          <w:iCs w:val="false"/>
          <w:sz w:val="23"/>
          <w:szCs w:val="23"/>
        </w:rPr>
        <w:t>Үндэсний Статистикийн</w:t>
      </w:r>
      <w:r>
        <w:rPr>
          <w:b w:val="false"/>
          <w:bCs w:val="false"/>
          <w:i w:val="false"/>
          <w:iCs w:val="false"/>
          <w:sz w:val="23"/>
          <w:szCs w:val="23"/>
        </w:rPr>
        <w:t xml:space="preserve"> хорооны дарга С.</w:t>
      </w:r>
      <w:r>
        <w:rPr>
          <w:rStyle w:val="style16"/>
          <w:b w:val="false"/>
          <w:bCs w:val="false"/>
          <w:i w:val="false"/>
          <w:iCs w:val="false"/>
          <w:sz w:val="23"/>
          <w:szCs w:val="23"/>
        </w:rPr>
        <w:t xml:space="preserve">Мэндсайхан, </w:t>
      </w:r>
      <w:r>
        <w:rPr>
          <w:rStyle w:val="style16"/>
          <w:rFonts w:cs="Arial"/>
          <w:b w:val="false"/>
          <w:bCs w:val="false"/>
          <w:i w:val="false"/>
          <w:iCs w:val="false"/>
          <w:sz w:val="23"/>
          <w:szCs w:val="23"/>
          <w:lang w:val="mn-MN"/>
        </w:rPr>
        <w:t xml:space="preserve">Санхүүгийн зохицуулах хорооны дарга Д.Баярсайхан,  </w:t>
      </w:r>
      <w:r>
        <w:rPr>
          <w:rFonts w:cs="Arial"/>
          <w:b w:val="false"/>
          <w:bCs w:val="false"/>
          <w:i w:val="false"/>
          <w:iCs w:val="false"/>
          <w:sz w:val="23"/>
          <w:szCs w:val="23"/>
          <w:lang w:val="mn-MN"/>
        </w:rPr>
        <w:t xml:space="preserve"> Монголбанк тэргүүн дэд ерөнхийлөгч Б.Жавхлан, Монголбанкны Мөнгөний бодлого, судалгааны газрын захирал Д.Болдбаатар, Монголбанкны Валют, эдийн засгийн газрын Санхүүгийн зах зээлийн хэлтсийн захирал Ж.Батаа, Санхүүгийн зохицуулах хорооны Бичил санхүүгийн газрын дарга Н.Оюунчимэг, Санхүүгийн зохицуулах хорооны Үнэт цаасны газрын дарга Б.Саруул, Санхүүгийн аудиторын газрын нэгдүгээр хэлтсийн захирал, аудитын менежер С.Оюунгэрэл, </w:t>
      </w:r>
      <w:r>
        <w:rPr>
          <w:rStyle w:val="style16"/>
          <w:rFonts w:cs="Arial"/>
          <w:b w:val="false"/>
          <w:bCs w:val="false"/>
          <w:i w:val="false"/>
          <w:iCs w:val="false"/>
          <w:sz w:val="23"/>
          <w:szCs w:val="23"/>
          <w:lang w:val="mn-MN"/>
        </w:rPr>
        <w:t>Улсын Их Хурлын Эдийн засгийн байнгын хорооны ажлын албаны ахлах зөвлөх Ж.Батсайхан, зөвлөх Ш.Ариунжаргал, референт Г.Баярмаа нар байлцав.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 xml:space="preserve"> Төрөөс мөнгөний бодлогын талаар 2013 онд баримтлах Үндсэн чиглэл, Төв банкны тухай хууль болон Монголбанкнаас Засгийн газартай хамтран хэрэгжүүлж байгаа дэд хөтөлбөрүүдийн хэрэгжилтийн явц байдал, үр өгөөжийг Монголбанкинд, Санхүүгийн зохицуулах хорооны эрх зүйн байдлын тухай хуулийн хэрэгжилтийг Санхүүгийн зохицуулах хороонд, Статистикийн тухай хуулийн хэрэгжилтийг Үндэсний статистикийн хороонд тус тус шалган танилцаж, дүгнэлт гаргах, цаашид авах арга хэмжээний талаар шийдвэрийн төсөл боловсруулах үүрэг бүхий ажлын хэсгийн санал, дүгнэлтийг ажлын хэсгийн ахлагч, Улсын Их Хурлын гишүүн С.Дэмбэрэл, ажлын хэсгийн гишүүн, Улсын Их Хурлын гишүүн Ц.Нямдорж нар танилцуулав.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 xml:space="preserve">Ажлын хэсгийн гишүүдийн гаргасан санал, дүгнэлттэй холбогдуулан Улсын Их Хурлын гишүүн Д.Ганбат, Д.Ганхуяг, Г.Батхүү, Г.Уянга нарын тавьсан асуултад Улсын Их Хурлын гишүүн С.Дэмбэрэл, Ц.Нямдорж, Санхүүгийн зохицуулах хорооны дарга Д.Баярсайхан, Монголбанк тэргүүн дэд ерөнхийлөгч Б.Жавхлан хариулж,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 xml:space="preserve">Улсын Их Хурлын гишүүн С.Дэмбэрэл санал хэлэв.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6"/>
          <w:rFonts w:cs="Arial"/>
          <w:b w:val="false"/>
          <w:bCs w:val="false"/>
          <w:i w:val="false"/>
          <w:iCs w:val="false"/>
          <w:sz w:val="23"/>
          <w:szCs w:val="23"/>
          <w:lang w:val="mn-MN"/>
        </w:rPr>
        <w:tab/>
        <w:t xml:space="preserve">Байнгын хорооны гишүүд </w:t>
      </w:r>
      <w:r>
        <w:rPr>
          <w:rStyle w:val="style16"/>
          <w:rFonts w:cs="Arial"/>
          <w:b w:val="false"/>
          <w:bCs w:val="false"/>
          <w:i w:val="false"/>
          <w:iCs w:val="false"/>
          <w:sz w:val="23"/>
          <w:szCs w:val="23"/>
          <w:u w:val="none"/>
          <w:lang w:val="mn-MN"/>
        </w:rPr>
        <w:t xml:space="preserve">ажлын хэсгийн тайланг сонсов. </w:t>
      </w:r>
    </w:p>
    <w:p>
      <w:pPr>
        <w:pStyle w:val="style0"/>
        <w:spacing w:after="0" w:before="0"/>
        <w:ind w:hanging="0" w:left="0" w:right="0"/>
        <w:contextualSpacing w:val="false"/>
        <w:jc w:val="both"/>
      </w:pPr>
      <w:r>
        <w:rPr>
          <w:rFonts w:cs="Arial"/>
          <w:b/>
          <w:i/>
          <w:sz w:val="23"/>
          <w:szCs w:val="23"/>
          <w:lang w:val="mn-MN"/>
        </w:rPr>
        <w:tab/>
        <w:br/>
        <w:tab/>
      </w:r>
      <w:r>
        <w:rPr>
          <w:rFonts w:cs="Arial"/>
          <w:b/>
          <w:bCs/>
          <w:i/>
          <w:iCs/>
          <w:sz w:val="23"/>
          <w:szCs w:val="23"/>
          <w:lang w:val="ms-MY"/>
        </w:rPr>
        <w:t xml:space="preserve">Хуралдаан </w:t>
      </w:r>
      <w:r>
        <w:rPr>
          <w:rFonts w:cs="Arial"/>
          <w:b/>
          <w:bCs/>
          <w:i/>
          <w:iCs/>
          <w:sz w:val="23"/>
          <w:szCs w:val="23"/>
          <w:lang w:val="mn-MN"/>
        </w:rPr>
        <w:t>12 ц</w:t>
      </w:r>
      <w:r>
        <w:rPr>
          <w:rFonts w:cs="Arial"/>
          <w:b/>
          <w:bCs/>
          <w:i/>
          <w:iCs/>
          <w:sz w:val="23"/>
          <w:szCs w:val="23"/>
          <w:lang w:val="ms-MY"/>
        </w:rPr>
        <w:t xml:space="preserve">аг </w:t>
      </w:r>
      <w:r>
        <w:rPr>
          <w:rFonts w:cs="Arial"/>
          <w:b/>
          <w:bCs/>
          <w:i/>
          <w:iCs/>
          <w:sz w:val="23"/>
          <w:szCs w:val="23"/>
          <w:lang w:val="mn-MN"/>
        </w:rPr>
        <w:t xml:space="preserve">40 минутад </w:t>
      </w:r>
      <w:r>
        <w:rPr>
          <w:rFonts w:cs="Arial"/>
          <w:b/>
          <w:bCs/>
          <w:i/>
          <w:iCs/>
          <w:sz w:val="23"/>
          <w:szCs w:val="23"/>
          <w:lang w:val="ms-MY"/>
        </w:rPr>
        <w:t>өндөрлөв.</w:t>
      </w:r>
    </w:p>
    <w:p>
      <w:pPr>
        <w:pStyle w:val="style24"/>
        <w:spacing w:after="0" w:before="0"/>
        <w:contextualSpacing w:val="false"/>
        <w:jc w:val="both"/>
      </w:pPr>
      <w:r>
        <w:rPr/>
      </w:r>
    </w:p>
    <w:p>
      <w:pPr>
        <w:pStyle w:val="style24"/>
        <w:spacing w:after="0" w:before="0"/>
        <w:contextualSpacing w:val="false"/>
        <w:jc w:val="both"/>
      </w:pPr>
      <w:r>
        <w:rPr>
          <w:rFonts w:cs="Arial"/>
          <w:b w:val="false"/>
          <w:bCs w:val="false"/>
          <w:sz w:val="23"/>
          <w:szCs w:val="23"/>
          <w:lang w:val="ms-MY"/>
        </w:rPr>
        <w:tab/>
        <w:t xml:space="preserve">Тэмдэглэлтэй танилцсан: </w:t>
      </w:r>
    </w:p>
    <w:p>
      <w:pPr>
        <w:pStyle w:val="style24"/>
        <w:spacing w:after="0" w:before="0"/>
        <w:contextualSpacing w:val="false"/>
        <w:jc w:val="both"/>
      </w:pPr>
      <w:r>
        <w:rPr>
          <w:rFonts w:cs="Arial"/>
          <w:b w:val="false"/>
          <w:bCs w:val="false"/>
          <w:sz w:val="23"/>
          <w:szCs w:val="23"/>
          <w:lang w:val="ms-MY"/>
        </w:rPr>
        <w:tab/>
        <w:t>Э</w:t>
      </w:r>
      <w:r>
        <w:rPr>
          <w:rFonts w:cs="Arial"/>
          <w:b w:val="false"/>
          <w:bCs w:val="false"/>
          <w:sz w:val="23"/>
          <w:szCs w:val="23"/>
          <w:lang w:val="mn-MN"/>
        </w:rPr>
        <w:t xml:space="preserve">ДИЙН ЗАСГИЙН БАЙНГЫН </w:t>
      </w:r>
    </w:p>
    <w:p>
      <w:pPr>
        <w:pStyle w:val="style24"/>
        <w:spacing w:after="0" w:before="0"/>
        <w:ind w:hanging="0" w:left="0" w:right="0"/>
        <w:contextualSpacing w:val="false"/>
        <w:jc w:val="both"/>
      </w:pPr>
      <w:r>
        <w:rPr>
          <w:rFonts w:cs="Arial"/>
          <w:b w:val="false"/>
          <w:bCs w:val="false"/>
          <w:sz w:val="23"/>
          <w:szCs w:val="23"/>
          <w:lang w:val="mn-MN"/>
        </w:rPr>
        <w:tab/>
        <w:t>ХОРООНЫ ДАРГА</w:t>
      </w:r>
      <w:r>
        <w:rPr>
          <w:rFonts w:cs="Arial"/>
          <w:b w:val="false"/>
          <w:bCs w:val="false"/>
          <w:sz w:val="23"/>
          <w:szCs w:val="23"/>
          <w:lang w:val="ms-MY"/>
        </w:rPr>
        <w:tab/>
      </w:r>
      <w:r>
        <w:rPr>
          <w:rFonts w:cs="Arial"/>
          <w:b w:val="false"/>
          <w:bCs w:val="false"/>
          <w:sz w:val="23"/>
          <w:szCs w:val="23"/>
          <w:lang w:val="mn-MN"/>
        </w:rPr>
        <w:tab/>
        <w:tab/>
        <w:tab/>
        <w:tab/>
        <w:tab/>
        <w:t>Б.ГАРАМГАЙБААТАР</w:t>
      </w:r>
    </w:p>
    <w:p>
      <w:pPr>
        <w:pStyle w:val="style24"/>
        <w:spacing w:after="0" w:before="0"/>
        <w:contextualSpacing w:val="false"/>
        <w:jc w:val="both"/>
      </w:pPr>
      <w:r>
        <w:rPr>
          <w:rFonts w:cs="Arial"/>
          <w:b w:val="false"/>
          <w:bCs w:val="false"/>
          <w:sz w:val="23"/>
          <w:szCs w:val="23"/>
          <w:lang w:val="ms-MY"/>
        </w:rPr>
        <w:tab/>
      </w:r>
    </w:p>
    <w:p>
      <w:pPr>
        <w:pStyle w:val="style24"/>
        <w:spacing w:after="0" w:before="0"/>
        <w:ind w:hanging="0" w:left="0" w:right="0"/>
        <w:contextualSpacing w:val="false"/>
        <w:jc w:val="both"/>
      </w:pPr>
      <w:r>
        <w:rPr>
          <w:rFonts w:cs="Arial"/>
          <w:b w:val="false"/>
          <w:bCs w:val="false"/>
          <w:sz w:val="23"/>
          <w:szCs w:val="23"/>
          <w:lang w:val="ms-MY"/>
        </w:rPr>
        <w:tab/>
        <w:t xml:space="preserve">Тэмдэглэл хөтөлсөн: </w:t>
      </w:r>
    </w:p>
    <w:p>
      <w:pPr>
        <w:pStyle w:val="style24"/>
        <w:spacing w:after="0" w:before="0"/>
        <w:contextualSpacing w:val="false"/>
        <w:jc w:val="both"/>
      </w:pPr>
      <w:r>
        <w:rPr>
          <w:rFonts w:cs="Arial"/>
          <w:b w:val="false"/>
          <w:bCs w:val="false"/>
          <w:sz w:val="23"/>
          <w:szCs w:val="23"/>
          <w:lang w:val="ms-MY"/>
        </w:rPr>
        <w:tab/>
      </w:r>
      <w:r>
        <w:rPr>
          <w:rFonts w:cs="Arial"/>
          <w:b w:val="false"/>
          <w:bCs w:val="false"/>
          <w:sz w:val="23"/>
          <w:szCs w:val="23"/>
          <w:lang w:val="mn-MN"/>
        </w:rPr>
        <w:t>ПРОТОКОЛЫН АЛБАНЫ</w:t>
      </w:r>
    </w:p>
    <w:p>
      <w:pPr>
        <w:pStyle w:val="style24"/>
        <w:spacing w:after="0" w:before="0"/>
        <w:contextualSpacing w:val="false"/>
        <w:jc w:val="both"/>
      </w:pPr>
      <w:r>
        <w:rPr>
          <w:rFonts w:cs="Arial"/>
          <w:b w:val="false"/>
          <w:bCs w:val="false"/>
          <w:sz w:val="23"/>
          <w:szCs w:val="23"/>
          <w:lang w:val="ms-MY"/>
        </w:rPr>
        <w:tab/>
      </w:r>
      <w:r>
        <w:rPr>
          <w:rFonts w:cs="Arial"/>
          <w:b w:val="false"/>
          <w:bCs w:val="false"/>
          <w:sz w:val="23"/>
          <w:szCs w:val="23"/>
          <w:lang w:val="mn-MN"/>
        </w:rPr>
        <w:t>ШИНЖЭЭЧ</w:t>
      </w:r>
      <w:r>
        <w:rPr>
          <w:rFonts w:cs="Arial"/>
          <w:b w:val="false"/>
          <w:bCs w:val="false"/>
          <w:sz w:val="23"/>
          <w:szCs w:val="23"/>
          <w:lang w:val="ms-MY"/>
        </w:rPr>
        <w:tab/>
        <w:tab/>
        <w:tab/>
        <w:tab/>
        <w:tab/>
        <w:tab/>
        <w:tab/>
      </w:r>
      <w:r>
        <w:rPr>
          <w:rFonts w:cs="Arial"/>
          <w:b w:val="false"/>
          <w:bCs w:val="false"/>
          <w:sz w:val="23"/>
          <w:szCs w:val="23"/>
          <w:effect w:val="blinkBackground"/>
          <w:lang w:val="ms-MY"/>
        </w:rPr>
        <w:t>Ц</w:t>
      </w:r>
      <w:r>
        <w:rPr>
          <w:rFonts w:cs="Arial"/>
          <w:b w:val="false"/>
          <w:bCs w:val="false"/>
          <w:sz w:val="23"/>
          <w:szCs w:val="23"/>
          <w:lang w:val="ms-MY"/>
        </w:rPr>
        <w:t>.АЛТАН-ОД</w:t>
      </w:r>
    </w:p>
    <w:p>
      <w:pPr>
        <w:pStyle w:val="style0"/>
        <w:spacing w:after="0" w:before="0"/>
        <w:contextualSpacing w:val="false"/>
      </w:pPr>
      <w:r>
        <w:rPr/>
      </w:r>
    </w:p>
    <w:p>
      <w:pPr>
        <w:pStyle w:val="style0"/>
        <w:spacing w:after="0" w:before="0"/>
        <w:contextualSpacing w:val="false"/>
      </w:pPr>
      <w:r>
        <w:rPr/>
      </w:r>
    </w:p>
    <w:p>
      <w:pPr>
        <w:pStyle w:val="style24"/>
        <w:spacing w:after="0" w:before="0"/>
        <w:contextualSpacing w:val="false"/>
      </w:pPr>
      <w:r>
        <w:rPr>
          <w:rFonts w:cs="Arial"/>
          <w:sz w:val="24"/>
          <w:szCs w:val="24"/>
          <w:lang w:val="mn-MN"/>
        </w:rPr>
        <w:t xml:space="preserve">МОНГОЛ УЛСЫН ИХ ХУРЛЫН </w:t>
      </w:r>
    </w:p>
    <w:p>
      <w:pPr>
        <w:pStyle w:val="style24"/>
        <w:spacing w:after="0" w:before="0"/>
        <w:contextualSpacing w:val="false"/>
      </w:pPr>
      <w:r>
        <w:rPr>
          <w:rFonts w:cs="Arial"/>
          <w:sz w:val="24"/>
          <w:szCs w:val="24"/>
          <w:lang w:val="mn-MN"/>
        </w:rPr>
        <w:t xml:space="preserve">2013 ОНЫ НАМРЫН ЭЭЛЖИТ ЧУУЛГАНЫ </w:t>
      </w:r>
    </w:p>
    <w:p>
      <w:pPr>
        <w:pStyle w:val="style24"/>
        <w:spacing w:after="0" w:before="0"/>
        <w:contextualSpacing w:val="false"/>
      </w:pPr>
      <w:r>
        <w:rPr>
          <w:rFonts w:cs="Arial"/>
          <w:sz w:val="24"/>
          <w:szCs w:val="24"/>
          <w:lang w:val="mn-MN"/>
        </w:rPr>
        <w:t xml:space="preserve">ЭДИЙН ЗАСГИЙН БАЙНГЫН ХОРООНЫ 12 ДУГААР САРЫН 10-НЫ ӨДӨР /МЯГМАР ГАРАГ/-ИЙН ХУРАЛДААНЫ ДЭЛГЭРЭНГҮЙ </w:t>
      </w:r>
    </w:p>
    <w:p>
      <w:pPr>
        <w:pStyle w:val="style24"/>
        <w:spacing w:after="0" w:before="0"/>
        <w:contextualSpacing w:val="false"/>
      </w:pPr>
      <w:r>
        <w:rPr>
          <w:rFonts w:cs="Arial"/>
          <w:sz w:val="24"/>
          <w:szCs w:val="24"/>
          <w:lang w:val="mn-MN"/>
        </w:rPr>
        <w:t>ТЭМДЭГЛЭЛ</w:t>
      </w:r>
    </w:p>
    <w:p>
      <w:pPr>
        <w:pStyle w:val="style24"/>
        <w:spacing w:after="0" w:before="0"/>
        <w:contextualSpacing w:val="false"/>
        <w:jc w:val="both"/>
      </w:pPr>
      <w:r>
        <w:rPr/>
      </w:r>
    </w:p>
    <w:p>
      <w:pPr>
        <w:pStyle w:val="style24"/>
        <w:spacing w:after="0" w:before="0"/>
        <w:contextualSpacing w:val="false"/>
        <w:jc w:val="both"/>
      </w:pPr>
      <w:r>
        <w:rPr>
          <w:rFonts w:cs="Arial"/>
          <w:b w:val="false"/>
          <w:bCs w:val="false"/>
          <w:sz w:val="24"/>
          <w:szCs w:val="24"/>
          <w:lang w:val="ms-MY"/>
        </w:rPr>
        <w:tab/>
      </w:r>
      <w:r>
        <w:rPr>
          <w:rFonts w:cs="Arial"/>
          <w:i/>
          <w:iCs/>
          <w:sz w:val="24"/>
          <w:szCs w:val="24"/>
          <w:lang w:val="ms-MY"/>
        </w:rPr>
        <w:t xml:space="preserve">Хуралдаан </w:t>
      </w:r>
      <w:r>
        <w:rPr>
          <w:rFonts w:cs="Arial"/>
          <w:i/>
          <w:iCs/>
          <w:sz w:val="24"/>
          <w:szCs w:val="24"/>
          <w:lang w:val="mn-MN"/>
        </w:rPr>
        <w:t>10</w:t>
      </w:r>
      <w:r>
        <w:rPr>
          <w:rFonts w:cs="Arial"/>
          <w:i/>
          <w:iCs/>
          <w:sz w:val="24"/>
          <w:szCs w:val="24"/>
          <w:lang w:val="ms-MY"/>
        </w:rPr>
        <w:t xml:space="preserve"> цаг </w:t>
      </w:r>
      <w:r>
        <w:rPr>
          <w:rFonts w:cs="Arial"/>
          <w:i/>
          <w:iCs/>
          <w:sz w:val="24"/>
          <w:szCs w:val="24"/>
          <w:lang w:val="mn-MN"/>
        </w:rPr>
        <w:t xml:space="preserve">05 минутад </w:t>
      </w:r>
      <w:r>
        <w:rPr>
          <w:rFonts w:cs="Arial"/>
          <w:i/>
          <w:iCs/>
          <w:sz w:val="24"/>
          <w:szCs w:val="24"/>
          <w:lang w:val="ms-MY"/>
        </w:rPr>
        <w:t>эхлэв.</w:t>
      </w:r>
    </w:p>
    <w:p>
      <w:pPr>
        <w:pStyle w:val="style0"/>
        <w:spacing w:after="0" w:before="0"/>
        <w:contextualSpacing w:val="false"/>
      </w:pPr>
      <w:r>
        <w:rPr/>
      </w:r>
    </w:p>
    <w:p>
      <w:pPr>
        <w:pStyle w:val="style0"/>
        <w:spacing w:after="0" w:before="0"/>
        <w:contextualSpacing w:val="false"/>
        <w:jc w:val="both"/>
      </w:pPr>
      <w:r>
        <w:rPr>
          <w:sz w:val="24"/>
          <w:szCs w:val="24"/>
        </w:rPr>
        <w:tab/>
      </w:r>
      <w:r>
        <w:rPr>
          <w:b/>
          <w:bCs/>
          <w:sz w:val="24"/>
          <w:szCs w:val="24"/>
          <w:lang w:val="mn-MN"/>
        </w:rPr>
        <w:t xml:space="preserve">Б.Гарамгайбаатар: - </w:t>
      </w:r>
      <w:r>
        <w:rPr>
          <w:b w:val="false"/>
          <w:bCs w:val="false"/>
          <w:sz w:val="24"/>
          <w:szCs w:val="24"/>
          <w:lang w:val="mn-MN"/>
        </w:rPr>
        <w:t xml:space="preserve">2013 оны 12 дугаар сарын 10-ны өдрийн Эдийн засгийн байнгын хорооны хуралдаан эхлэхэд бэлэн боллоо. Одоо ирц бол 19 хүнээс 11 хүн ирсэн байна. Өвчтэй 2 хүн байгаа юм байна. Гадаадад 3 хүн байгаа. Одоогоор шалтгаан байхгүйгээр тасалсан 1 хүн байна. Ингээд хуралдаан эхлэхэд бэлэн боллоо. </w:t>
      </w:r>
    </w:p>
    <w:p>
      <w:pPr>
        <w:pStyle w:val="style0"/>
        <w:spacing w:after="0" w:before="0"/>
        <w:contextualSpacing w:val="false"/>
        <w:jc w:val="both"/>
      </w:pPr>
      <w:r>
        <w:rPr/>
      </w:r>
    </w:p>
    <w:p>
      <w:pPr>
        <w:pStyle w:val="style0"/>
        <w:spacing w:after="0" w:before="0"/>
        <w:contextualSpacing w:val="false"/>
        <w:jc w:val="both"/>
      </w:pPr>
      <w:r>
        <w:rPr>
          <w:b w:val="false"/>
          <w:bCs w:val="false"/>
          <w:sz w:val="24"/>
          <w:szCs w:val="24"/>
          <w:lang w:val="mn-MN"/>
        </w:rPr>
        <w:tab/>
        <w:t xml:space="preserve">Өнөөдрийн хэлэлцэх асуудал 4 асуудлыг бид оруулсан. Тэгэхээр 4 асуудлаа бас тайлбарлахгүй бол болохгүй байна. Дөрөв дэх асуудал. Төрөөс Мөнгөний бодлого болон Монголбанкнаас Засгийн газартай хамтран хэрэгжүүлж байгаа дэд хөтөлбөрүүдийн хэрэгжилтийн явц байдал, үр өгөөжийг Монголбанк нь Санхүүгийн зохицуулах хорооны эрх зүйн байдлын тухай хуулийн хэрэгжилтийг Санхүүгийн зохицуулах хороонд, Статистикийн тухай хуулийн хэрэгжилтийг Үндэсний статистикийн хороонд тус тус шалган шалган танилцуулж, дүгнэлт гаргах, цаашид авах арга хэмжээний талаар төсөл боловсруулах үүрэг бүхий ажлын хэсгийн санал, дүгнэлт гэж ингэж нэг хэлэлцэх асуудлыг нэмж оруулж байгаа. Шалтгаан нь энэ асуудлаар уг нь маргааш хэлэлцэх ёстой. Тэгээд гишүүд энэ дээр бас санал авах гэж байгаа юм. </w:t>
      </w:r>
    </w:p>
    <w:p>
      <w:pPr>
        <w:pStyle w:val="style0"/>
        <w:spacing w:after="0" w:before="0"/>
        <w:contextualSpacing w:val="false"/>
        <w:jc w:val="both"/>
      </w:pPr>
      <w:r>
        <w:rPr/>
      </w:r>
    </w:p>
    <w:p>
      <w:pPr>
        <w:pStyle w:val="style0"/>
        <w:spacing w:after="0" w:before="0"/>
        <w:contextualSpacing w:val="false"/>
        <w:jc w:val="both"/>
      </w:pPr>
      <w:r>
        <w:rPr>
          <w:b w:val="false"/>
          <w:bCs w:val="false"/>
          <w:sz w:val="24"/>
          <w:szCs w:val="24"/>
          <w:lang w:val="mn-MN"/>
        </w:rPr>
        <w:tab/>
        <w:t xml:space="preserve">Үндсэн өнөөдрийн байдлаар хэлэлцэх асуудал бол 3 асуудал байгаа. Нэгдүгээрт нь, Хотыг дахин хөгжүүлэх тухай, Хот байгуулалтын тухай хуульд нэмэлт оруулах тухай, Газрын тухай хуульд нэмэлт оруулах тухай хуулийн төслүүдийг хэлэлцэх эсэх асуудал. </w:t>
      </w:r>
    </w:p>
    <w:p>
      <w:pPr>
        <w:pStyle w:val="style0"/>
        <w:spacing w:after="0" w:before="0"/>
        <w:contextualSpacing w:val="false"/>
        <w:jc w:val="both"/>
      </w:pPr>
      <w:r>
        <w:rPr/>
      </w:r>
    </w:p>
    <w:p>
      <w:pPr>
        <w:pStyle w:val="style0"/>
        <w:spacing w:after="0" w:before="0"/>
        <w:contextualSpacing w:val="false"/>
        <w:jc w:val="both"/>
      </w:pPr>
      <w:r>
        <w:rPr>
          <w:b w:val="false"/>
          <w:bCs w:val="false"/>
          <w:sz w:val="24"/>
          <w:szCs w:val="24"/>
          <w:lang w:val="mn-MN"/>
        </w:rPr>
        <w:tab/>
        <w:t xml:space="preserve">Хоёрдугаарт, Засгийн газрын тусгай сангийн тухай хуульд нэмэлт оруулах тухай, Монгол Улсын төсвийн тухай хуульд нэмэлт оруулах тухай хуулийн төслүүд. Газрын тосны тухай шинэчилсэн найруулгын хуулийн төслийг дагалдан өргөн мэдүүлсэн гэж. </w:t>
      </w:r>
    </w:p>
    <w:p>
      <w:pPr>
        <w:pStyle w:val="style0"/>
        <w:spacing w:after="0" w:before="0"/>
        <w:contextualSpacing w:val="false"/>
        <w:jc w:val="both"/>
      </w:pPr>
      <w:r>
        <w:rPr/>
      </w:r>
    </w:p>
    <w:p>
      <w:pPr>
        <w:pStyle w:val="style0"/>
        <w:spacing w:after="0" w:before="0"/>
        <w:contextualSpacing w:val="false"/>
        <w:jc w:val="both"/>
      </w:pPr>
      <w:r>
        <w:rPr>
          <w:b w:val="false"/>
          <w:bCs w:val="false"/>
          <w:sz w:val="24"/>
          <w:szCs w:val="24"/>
          <w:lang w:val="mn-MN"/>
        </w:rPr>
        <w:tab/>
        <w:t xml:space="preserve">Гуравт нь, Хөгжлийн бодлого, төлөвлөлтийг боловсронгуй болгох тухай Улсын Их Хурлын тогтоолын төсөл хэлэлцэх эсэх гэсэн ийм гурван асуудал, үндэсэн асуудал өнөөдрийн хуралдаанаар хэлэлцэх ёстой. </w:t>
      </w:r>
    </w:p>
    <w:p>
      <w:pPr>
        <w:pStyle w:val="style0"/>
        <w:spacing w:after="0" w:before="0"/>
        <w:contextualSpacing w:val="false"/>
        <w:jc w:val="both"/>
      </w:pPr>
      <w:r>
        <w:rPr/>
      </w:r>
    </w:p>
    <w:p>
      <w:pPr>
        <w:pStyle w:val="style0"/>
        <w:spacing w:after="0" w:before="0"/>
        <w:contextualSpacing w:val="false"/>
        <w:jc w:val="both"/>
      </w:pPr>
      <w:r>
        <w:rPr>
          <w:b w:val="false"/>
          <w:bCs w:val="false"/>
          <w:sz w:val="24"/>
          <w:szCs w:val="24"/>
          <w:lang w:val="mn-MN"/>
        </w:rPr>
        <w:tab/>
        <w:t xml:space="preserve">Дээр нь нэмээд 3 дахь өдрийн хуралдаан ганц асуудал байсан. Тэрийг урагш нь татаад нэг мөсөн хэлэлцвэл яасан юм бэ гэсэн ийм санал оруулж байгаа юм. Тэгээд энэ дээр гишүүд саналаа хэлнэ үү? Хэрвээ болно гэх юм бол ийм дөрвөн асуудлыг өнөөдрийн хуралдаанаар хэлэлцэж багтаах шийдвэртэй байна. Тэгээд гишүүд, санал хэлэх хүн байна уу? Тэгвэл дөрвөн асуудлаа хэлэлцье гээд санал хураах уу? За тэгвэл дэмжиж байгаа гишүүд гараа өргөнө үү. Дэмжигдлээ. </w:t>
      </w:r>
    </w:p>
    <w:p>
      <w:pPr>
        <w:pStyle w:val="style0"/>
        <w:spacing w:after="0" w:before="0"/>
        <w:contextualSpacing w:val="false"/>
        <w:jc w:val="both"/>
      </w:pPr>
      <w:r>
        <w:rPr/>
      </w:r>
    </w:p>
    <w:p>
      <w:pPr>
        <w:pStyle w:val="style0"/>
        <w:spacing w:after="0" w:before="0"/>
        <w:contextualSpacing w:val="false"/>
        <w:jc w:val="both"/>
      </w:pPr>
      <w:r>
        <w:rPr>
          <w:b w:val="false"/>
          <w:bCs w:val="false"/>
          <w:sz w:val="24"/>
          <w:szCs w:val="24"/>
          <w:lang w:val="mn-MN"/>
        </w:rPr>
        <w:tab/>
        <w:t xml:space="preserve">Эхний асуудал. Хотынхон орох ёстой юм байна. Тийм ээ. Хотыг дахин хөгжүүлэх тухай, Хот байгуулалтын тухай хуульд нэмэлт оруулах тухай, Газрын тухай хуульд нэмэлт оруулах тухай хуулийн төслүүд. Хэлэлцэх эсэх асуудал. За Хотыг дахин хөгжүүлэх тухай хуулийн төсөл болон холбогдох бусад хуулийн төслүүдийн талаарх төсөл санаачлагчийн илтгэлийг Д.Ганхуяг сайд танилцуулна. </w:t>
      </w:r>
    </w:p>
    <w:p>
      <w:pPr>
        <w:pStyle w:val="style0"/>
        <w:spacing w:after="0" w:before="0"/>
        <w:contextualSpacing w:val="false"/>
        <w:jc w:val="both"/>
      </w:pPr>
      <w:r>
        <w:rPr/>
      </w:r>
    </w:p>
    <w:p>
      <w:pPr>
        <w:pStyle w:val="style0"/>
        <w:spacing w:after="0" w:before="0"/>
        <w:contextualSpacing w:val="false"/>
        <w:jc w:val="both"/>
      </w:pPr>
      <w:r>
        <w:rPr>
          <w:b w:val="false"/>
          <w:bCs w:val="false"/>
          <w:sz w:val="24"/>
          <w:szCs w:val="24"/>
          <w:lang w:val="mn-MN"/>
        </w:rPr>
        <w:tab/>
      </w:r>
      <w:r>
        <w:rPr>
          <w:b/>
          <w:bCs/>
          <w:sz w:val="24"/>
          <w:szCs w:val="24"/>
          <w:lang w:val="mn-MN"/>
        </w:rPr>
        <w:t xml:space="preserve">Д.Ганхуяг: - </w:t>
      </w:r>
      <w:r>
        <w:rPr>
          <w:b w:val="false"/>
          <w:bCs w:val="false"/>
          <w:sz w:val="24"/>
          <w:szCs w:val="24"/>
          <w:lang w:val="mn-MN"/>
        </w:rPr>
        <w:t xml:space="preserve">Эдийн засгийн байнгын хорооны гишүүдийн өглөөний амрыг эрье. Хотыг дахин хөгжүүлэх тухай хуулийн төслийн танилцуулгыг хийе. </w:t>
      </w:r>
    </w:p>
    <w:p>
      <w:pPr>
        <w:pStyle w:val="style0"/>
        <w:spacing w:after="0" w:before="0"/>
        <w:contextualSpacing w:val="false"/>
        <w:jc w:val="both"/>
      </w:pPr>
      <w:r>
        <w:rPr/>
      </w:r>
    </w:p>
    <w:p>
      <w:pPr>
        <w:pStyle w:val="style0"/>
        <w:spacing w:after="0" w:before="0"/>
        <w:contextualSpacing w:val="false"/>
        <w:jc w:val="both"/>
      </w:pPr>
      <w:r>
        <w:rPr>
          <w:b w:val="false"/>
          <w:bCs w:val="false"/>
          <w:sz w:val="24"/>
          <w:szCs w:val="24"/>
          <w:lang w:val="mn-MN"/>
        </w:rPr>
        <w:tab/>
        <w:t xml:space="preserve">Үндсэн чиглэл батлах тухай Улсын Их Хурлын 2009 оны 38 дугаар тогтоолын хавсралтад шинэ бүтээн байгуулалтын дунд хугацааны зорилтот хөтөлбөр батлах тухай Улсын Их Хурлын 2010 оны 36 дугаар тогтоолын 2 дугаар хавсралт нь мөн хотыг дахин хөгжүүлэх талаар хуулийн төсөл шинээр боловсруулах батлуулах талаар Улсын Их Хурлын шийдвэрүүд гарч байсан байна. </w:t>
      </w:r>
    </w:p>
    <w:p>
      <w:pPr>
        <w:pStyle w:val="style0"/>
        <w:spacing w:after="0" w:before="0"/>
        <w:contextualSpacing w:val="false"/>
        <w:jc w:val="both"/>
      </w:pPr>
      <w:r>
        <w:rPr/>
      </w:r>
    </w:p>
    <w:p>
      <w:pPr>
        <w:pStyle w:val="style0"/>
        <w:spacing w:after="0" w:before="0"/>
        <w:contextualSpacing w:val="false"/>
        <w:jc w:val="both"/>
      </w:pPr>
      <w:r>
        <w:rPr>
          <w:b w:val="false"/>
          <w:bCs w:val="false"/>
          <w:sz w:val="24"/>
          <w:szCs w:val="24"/>
          <w:lang w:val="mn-MN"/>
        </w:rPr>
        <w:tab/>
        <w:t xml:space="preserve">Нийгэм, эдийн засгийн өөрчлөлттэй уялдуулан хот суурины экологи, эдийн засаг, нийгмийн хөгжил, дэд бүтцийн зөв зохистой үйлчилгээг бий болгох, орон зайн төлөвлөлт, нутаг дэвсгэрийн зохион байгуулалт, үүргийн бүслэлийг оновчтой болгох, газар ашиглалтын үр өгөөжийг нэмэгдүүлэх зорилгоор хот суурины барилгажсан хэсэг, нийтийн эдэлбэрийг газрыг дахин төлөвлөн байгуулах, ашиглалтын шаардлага хангахгүй байгаа барилга байгууламжийг буулган шинээр барих, гэр хорооллын газрыг дахин зохион байгуулах, гэр хорооллын газрыг дахин төлөвлөн барилгажуулах үйл ажиллагааг хэрэгжүүлэх, оролцогч талуудын эрх үүрэг, хариуцлага, тэдгээрийн хоорондын харилцаа, хяналтын тогтолцоог нарийвчлан тогтоож бусад хуулиудтай уялдуулан хуульчлах шаардлагыг харгалзан үзсэнээс гадна гадаадын хөгжингүй орнууд, тухайлбал ОХУ, Япон, Солонгос, ХБНГУ-ын хотыг дахин хөгжүүлэхтэй холбоотой хуулийг судлан үзэж энэ хуулийн төслийг боловсруулсан байна. </w:t>
      </w:r>
    </w:p>
    <w:p>
      <w:pPr>
        <w:pStyle w:val="style0"/>
        <w:spacing w:after="0" w:before="0"/>
        <w:contextualSpacing w:val="false"/>
        <w:jc w:val="both"/>
      </w:pPr>
      <w:r>
        <w:rPr/>
      </w:r>
    </w:p>
    <w:p>
      <w:pPr>
        <w:pStyle w:val="style0"/>
        <w:spacing w:after="0" w:before="0"/>
        <w:contextualSpacing w:val="false"/>
        <w:jc w:val="both"/>
      </w:pPr>
      <w:r>
        <w:rPr>
          <w:b w:val="false"/>
          <w:bCs w:val="false"/>
          <w:sz w:val="24"/>
          <w:szCs w:val="24"/>
          <w:lang w:val="mn-MN"/>
        </w:rPr>
        <w:tab/>
        <w:t xml:space="preserve">За хотыг хөгжүүлэх тухай хуулийн төсөл 8 бүлэгтэй болно. Ийм хотыг дахин хөгжүүлэх тухай хуулийн төслийг хэлэлцэх эсэхийг шийдэж өгөхийг хүсье. </w:t>
      </w:r>
    </w:p>
    <w:p>
      <w:pPr>
        <w:pStyle w:val="style0"/>
        <w:spacing w:after="0" w:before="0"/>
        <w:contextualSpacing w:val="false"/>
        <w:jc w:val="both"/>
      </w:pPr>
      <w:r>
        <w:rPr/>
      </w:r>
    </w:p>
    <w:p>
      <w:pPr>
        <w:pStyle w:val="style0"/>
        <w:spacing w:after="0" w:before="0"/>
        <w:contextualSpacing w:val="false"/>
        <w:jc w:val="both"/>
      </w:pPr>
      <w:r>
        <w:rPr>
          <w:b w:val="false"/>
          <w:bCs w:val="false"/>
          <w:sz w:val="24"/>
          <w:szCs w:val="24"/>
          <w:lang w:val="mn-MN"/>
        </w:rPr>
        <w:tab/>
        <w:t xml:space="preserve">Анхаарал тавьсанд баярлалаа. </w:t>
      </w:r>
    </w:p>
    <w:p>
      <w:pPr>
        <w:pStyle w:val="style0"/>
        <w:spacing w:after="0" w:before="0"/>
        <w:contextualSpacing w:val="false"/>
        <w:jc w:val="both"/>
      </w:pPr>
      <w:r>
        <w:rPr/>
      </w:r>
    </w:p>
    <w:p>
      <w:pPr>
        <w:pStyle w:val="style0"/>
        <w:spacing w:after="0" w:before="0"/>
        <w:contextualSpacing w:val="false"/>
        <w:jc w:val="both"/>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Барилга, хот байгуулалтын яам. Барилга, хот байгуулалтын дэд сайд хаана байна? Сайдыгаа дуудаарай. Дэд сайдыгаа дуудна шүү. Хотоос ганцхан хүн байгаа юм байна шүү дээ. Хоёр хүн байгаа юм байна. Ядаж дэд сайдаа дуудах хэрэгтэй шүү дээ. Сайд чинь өөр газар ажилтай байж болно. Дэд сайд хаана байна. Засгийн газрын гишүүн төлөөлж болно. </w:t>
      </w:r>
    </w:p>
    <w:p>
      <w:pPr>
        <w:pStyle w:val="style0"/>
        <w:spacing w:after="0" w:before="0"/>
        <w:contextualSpacing w:val="false"/>
        <w:jc w:val="both"/>
      </w:pPr>
      <w:r>
        <w:rPr/>
      </w:r>
    </w:p>
    <w:p>
      <w:pPr>
        <w:pStyle w:val="style0"/>
        <w:spacing w:after="0" w:before="0"/>
        <w:contextualSpacing w:val="false"/>
        <w:jc w:val="both"/>
      </w:pPr>
      <w:r>
        <w:rPr>
          <w:b w:val="false"/>
          <w:bCs w:val="false"/>
          <w:sz w:val="24"/>
          <w:szCs w:val="24"/>
          <w:lang w:val="mn-MN"/>
        </w:rPr>
        <w:tab/>
        <w:t xml:space="preserve">За тэгвэл дараагийн асуудлыг нь хэлэлцэж байя. Хойшлуулъя. Тэгвэл тэр сайдаа дуудаад ир. Хотын удирдлага хэрэгтэй байна. С.Очирбат дарга, Д.Баттулга дарга, Э.Бат-Үүл дарга нар хэрэгтэй гэж байна. Аль нэг нь. Хот хариуцсан хүн чинь С.Очирбат дарга байхгүй юу. Тийм. </w:t>
      </w:r>
    </w:p>
    <w:p>
      <w:pPr>
        <w:pStyle w:val="style0"/>
        <w:spacing w:after="0" w:before="0"/>
        <w:contextualSpacing w:val="false"/>
        <w:jc w:val="both"/>
      </w:pPr>
      <w:r>
        <w:rPr/>
      </w:r>
    </w:p>
    <w:p>
      <w:pPr>
        <w:pStyle w:val="style0"/>
        <w:spacing w:after="0" w:before="0"/>
        <w:contextualSpacing w:val="false"/>
        <w:jc w:val="both"/>
      </w:pPr>
      <w:r>
        <w:rPr>
          <w:b w:val="false"/>
          <w:bCs w:val="false"/>
          <w:sz w:val="24"/>
          <w:szCs w:val="24"/>
          <w:lang w:val="mn-MN"/>
        </w:rPr>
        <w:tab/>
        <w:t xml:space="preserve">За тэгвэл дараагийн асуудлаа хэлэлцэж байя. Тэр Барилга, хот байгуулалтын яамны дэд сайдыг дуудна шүү. </w:t>
      </w:r>
    </w:p>
    <w:p>
      <w:pPr>
        <w:pStyle w:val="style0"/>
        <w:spacing w:after="0" w:before="0"/>
        <w:contextualSpacing w:val="false"/>
        <w:jc w:val="both"/>
      </w:pPr>
      <w:r>
        <w:rPr>
          <w:b w:val="false"/>
          <w:bCs w:val="false"/>
          <w:sz w:val="24"/>
          <w:szCs w:val="24"/>
          <w:lang w:val="mn-MN"/>
        </w:rPr>
        <w:tab/>
      </w:r>
    </w:p>
    <w:p>
      <w:pPr>
        <w:pStyle w:val="style0"/>
        <w:spacing w:after="0" w:before="0"/>
        <w:ind w:hanging="0" w:left="0" w:right="0"/>
        <w:contextualSpacing w:val="false"/>
        <w:jc w:val="center"/>
      </w:pPr>
      <w:r>
        <w:rPr>
          <w:rFonts w:cs="Arial"/>
          <w:b/>
          <w:i/>
          <w:sz w:val="24"/>
          <w:szCs w:val="24"/>
          <w:lang w:val="mn-MN"/>
        </w:rPr>
        <w:t>Нэг. Засгийн газрын тусгай сангийн тухай хуульд нэмэлт оруулах тухай, Монгол Улсын төсвийн тухай хуульд нэмэлт оруулах тухай хуулийн төслүүд /</w:t>
      </w:r>
      <w:r>
        <w:rPr>
          <w:rFonts w:cs="Arial"/>
          <w:b w:val="false"/>
          <w:bCs w:val="false"/>
          <w:i/>
          <w:sz w:val="24"/>
          <w:szCs w:val="24"/>
          <w:lang w:val="mn-MN"/>
        </w:rPr>
        <w:t>Газрын тосны тухай /шинэчилсэн найруулга/ хуулийн төслийг дагалдан өргөн мэдүүлсэн,</w:t>
      </w:r>
      <w:r>
        <w:rPr>
          <w:rFonts w:cs="Arial"/>
          <w:b/>
          <w:i/>
          <w:sz w:val="24"/>
          <w:szCs w:val="24"/>
          <w:lang w:val="mn-MN"/>
        </w:rPr>
        <w:t xml:space="preserve"> хэлэлцэх эсэх/.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i/>
          <w:sz w:val="24"/>
          <w:szCs w:val="24"/>
          <w:lang w:val="mn-MN"/>
        </w:rPr>
        <w:tab/>
      </w:r>
      <w:r>
        <w:rPr>
          <w:rFonts w:cs="Arial"/>
          <w:b w:val="false"/>
          <w:bCs w:val="false"/>
          <w:i w:val="false"/>
          <w:iCs w:val="false"/>
          <w:sz w:val="24"/>
          <w:szCs w:val="24"/>
          <w:lang w:val="mn-MN"/>
        </w:rPr>
        <w:t xml:space="preserve">Дараагийн хэлэлцэх асуудал Засгийн газрын тусгай сангийн тухай хуульд нэмэлт оруулах тухай, Монгол Улсын төсвийн тухай хуульд нэмэлт оруулах тухай хуулийн төслүүдийг хэлэлцэх эсэхийг шийдэх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Засгийн газрын тусгай сангийн тухай хуульд нэмэлт оруулах тухай Монгол Улсын Төсвийн тухай хуульд нэмэлт оруулах тухай хуулийн төслүүдийн талаарх төсөл санаачлагчийн илтгэлийг Д.Ганхуяг сайд танилцуулна. Сангийн яам байхгүй байна шүү дээ. Хүмүүс нь хаана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Уул уурхайн яам. Сангийн яам гэж ерөөсөө байхгүй байна шүү дээ. Ажлын хэсгийн оролцох улсууд. Энэ уг нь сангийн асуудал байх юм. Сангийн яам байх ёстой байхгүй юу. Оролцох улсууд нь танай улсууд байна шүү дээ. Ч.Отгочулуу, А.Эрдэнэпүрэв гээд.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Д.Ганхуяг: - </w:t>
      </w:r>
      <w:r>
        <w:rPr>
          <w:rFonts w:cs="Arial"/>
          <w:b w:val="false"/>
          <w:bCs w:val="false"/>
          <w:i w:val="false"/>
          <w:iCs w:val="false"/>
          <w:sz w:val="24"/>
          <w:szCs w:val="24"/>
          <w:lang w:val="mn-MN"/>
        </w:rPr>
        <w:t xml:space="preserve">Газрын тосны тухай хуулийн шинэчилсэн найруулгын төслийг Улсын Их Хуралд өргөн барьсан. Тэгээд энэ хуулийг дагаж олон хуульд өөрчлөлт орж байгаа. Дагаж явж байгаа хоёр хуулийн төсөл дээр ярилцаад тэгээд эргэж татаж аваад эргээгээд оруулаад ирж байгаа юм. Тэр нь Төсвийн тухай, Засгийн газрын тусгай сангийн тухай хууль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Төсвийн тухай хууль дээр ямар маргаан гарсан юм бэ гэхээр газрын тосны орлого бол бүтээгдэхүүн хуваах гэрээгээр зохицуулагддаг. Бүтээгдэхүүн хуваах гэрээний орлогыг бол шууд улсын төсөв рүү татаад авчихдаг. Гэтэл орон нутагт, шууд улсын төсөв рүү татаж байгаа учраас орон нутагт орлого хуваарилагдахгүй. Энэ дээрээ маргаан гарсан. За ингээд Улсын Их Хурлын Төсвийн байнгын хороон дээр ярилцаж байгаад бас Сангийн яам, Уул уурхайн яам холбогдох Улсын Их Хурлын гишүүд газрын тос олборлож байгаа орон нутагтай бас уулзаж учирч байгаад дундын хувилбарыг олсон юм. Тэгээд хуулийн төслийг эргээгээд оруулаад ирж байгаа юм гэж ингэж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Засгийн газрын тусгай сангийн тухай хуульд ямар өөрчлөлт оруулж байна вэ гэхээр энэ газрын тосны салбарт баримтлах бодлогыг 2012 онд баталсан. 2012 онд батлахдаа за ер нь бусад орнуудын жишгээр газрын тосны корпораци байгуулна гэж ийм заалт орсон. Ийм боломж нь ч байгаа. Энэ бүтээгдэхүүн хуваах гэрээнээс нь тодорхой хувийг зөвхөн газрын тосны эрэл хайгуулд зориулах. Энэ салбарын өөрийнх нь чадварыг нэмэгдүүлэх энэ чиглэлд тэр газрын тосны бүтээгдэхүүн хуваах орлогоос 3.0 хүртэл хувийг зарцуулах ийм байдлаар оруулж ирж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Үүнийг яагаад буцаан татсан бэ гэхээр тэнд бас олон юм бичсэн байсан. Лаборатори гээд. Нөгөө талаас боловсон хүчин сургах гээд олон зүйлүүд бичсэн байсан. Тэгэхээр ойлгомжтой болгоё гээд эргээд Засгийн газар дээр хэлэлцээд орж ирж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Төсвийн тухай хуульд ямар өөрчлөлт орж байна вэ гэхээр газрын тосны нөөц ашигласны төлбөрийн 30 хувийг орон нутгийн хөгжлийн нэгдсэн санд төвлөрүүлэх. Тэгээд энэ сангаасаа тухай орон нутагт хуваарилахдаа орон нутгийн нэг хүнд ногдох бусад орон нутгийн хэмжээнээс 10 дахин нэмэгдүүлэхээр тооцож Сангийн яамны саналыг үндэслэн оруулж ирж байгаа юм. Үүнийг хэлэлцэн шийдвэрлэж өгнө үү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Газрын тосны тухай хууль бол олон жил яригдсан. Өнгөрсөн зун өргөн барьсан. Хэлэлцэх эсэхийг нь Улсын Их Хурал, Байнгын хороо шийдэж өгсөнд талархаж байгаа. Одоо анхны хэлэлцүүлэгт Улсын Их Хурлын ажлын хэсэг бэлтгэж байгаа. Ингээд цааш нь хэлэлцэх юм бол энэ шинэ салбарын эрх зүйн орчин ойлгомжтой болох юм. Энэ салбарт хөрөнгө оруулалт, нэлээн олон боломжууд илэрч байгаа. Тийм учраас Улсын Их Хурлын гол байнгын хороо, Эдийн засгийн байнгын хороо хэлэлцэж шийдвэрлэж өгөөчээ гэж ингэж хүсэх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Анхаарал тавьсанд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баярлалаа. Гол нь Газрын тосны хуулийн төслийг дагалдаж өргөн мэдүүлэгдсэн 2 хууль байгаа юм байна. Тэгээд энэ асуудал өнөөдөр хэлэлцэж байгаа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ажлын хэсгийг танилцуулъя. Ч.Отгочулуу гэж түрүүн байгаад байсан. Хаана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Д.Ганхуяг: - </w:t>
      </w:r>
      <w:r>
        <w:rPr>
          <w:rFonts w:cs="Arial"/>
          <w:b w:val="false"/>
          <w:bCs w:val="false"/>
          <w:i w:val="false"/>
          <w:iCs w:val="false"/>
          <w:sz w:val="24"/>
          <w:szCs w:val="24"/>
          <w:lang w:val="mn-MN"/>
        </w:rPr>
        <w:t xml:space="preserve">Нөгөө Оюу Толгойн ТУЗ-ийн хурал эхэлж байгаа. Өөр хэн бэ?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А.Пүрэв: - </w:t>
      </w:r>
      <w:r>
        <w:rPr>
          <w:rFonts w:cs="Arial"/>
          <w:b w:val="false"/>
          <w:bCs w:val="false"/>
          <w:i w:val="false"/>
          <w:iCs w:val="false"/>
          <w:sz w:val="24"/>
          <w:szCs w:val="24"/>
          <w:lang w:val="mn-MN"/>
        </w:rPr>
        <w:t xml:space="preserve">Уул уурхайн яамны ахлах мэргэжилтэн. Стратеги, бодлого төлөвлөлтийн газрын. А.Пүрэв.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Д.Ганхуяг: - </w:t>
      </w:r>
      <w:r>
        <w:rPr>
          <w:rFonts w:cs="Arial"/>
          <w:b w:val="false"/>
          <w:bCs w:val="false"/>
          <w:i w:val="false"/>
          <w:iCs w:val="false"/>
          <w:sz w:val="24"/>
          <w:szCs w:val="24"/>
          <w:lang w:val="mn-MN"/>
        </w:rPr>
        <w:t xml:space="preserve">А.Эрдэнэпүрэв ирж байгаа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А.Пүрэв: - </w:t>
      </w:r>
      <w:r>
        <w:rPr>
          <w:rFonts w:cs="Arial"/>
          <w:b w:val="false"/>
          <w:bCs w:val="false"/>
          <w:i w:val="false"/>
          <w:iCs w:val="false"/>
          <w:sz w:val="24"/>
          <w:szCs w:val="24"/>
          <w:lang w:val="mn-MN"/>
        </w:rPr>
        <w:t xml:space="preserve">Хуралтай гээд.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Уул уурхайн яамны Стратегийн бодлого, төлөвлөлтийн газрын ахлах мэргэжилтэн ийм хүн оролцож байгаа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Д.Ганхуяг: - </w:t>
      </w:r>
      <w:r>
        <w:rPr>
          <w:rFonts w:cs="Arial"/>
          <w:b w:val="false"/>
          <w:bCs w:val="false"/>
          <w:i w:val="false"/>
          <w:iCs w:val="false"/>
          <w:sz w:val="24"/>
          <w:szCs w:val="24"/>
          <w:lang w:val="mn-MN"/>
        </w:rPr>
        <w:t xml:space="preserve">Гол цаасан дээр суусан хүн нь байж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Монгол Улсын Их Хурлын дэгийн тухай хуулийн 18.4-т заасны дагуу хуулийн төсөл санаачлагчаас асуух асуулттай гишүүд байвал гараа өргөнө үү, нэрээ өгнө үү. За Г.Уянга гишүүн, Д.Зоригт гишүүн, Д.Ганбат гишүүн, Ц.Нямдорж гишүүн. Өөр асуух асуулттай гишүүд байхгүй бол асуух асуултыг тасаллаа. За Г.Уянга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Г.Уянга: - </w:t>
      </w:r>
      <w:r>
        <w:rPr>
          <w:rFonts w:cs="Arial"/>
          <w:b w:val="false"/>
          <w:bCs w:val="false"/>
          <w:i w:val="false"/>
          <w:iCs w:val="false"/>
          <w:sz w:val="24"/>
          <w:szCs w:val="24"/>
          <w:lang w:val="mn-MN"/>
        </w:rPr>
        <w:t xml:space="preserve">Энэ сая Эдийн засгийн байнгын хорооноос нэг ажлын хэсэг гараад ажиллаад явж байсан. Тэр юу болсон бэ? Тэр бол үндсэн хууль нь энэ Газрын тосны тухай хууль байсан гэж ойлгосон. Гэтэл одоо бол тэрийг татаж аваад оронд ийм хууль орж ирж байгаа юм байна. Тийм үү. Процесс нь яг ямар юм болсон юм бэ?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Д.Ганхуяг сайд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Д.Ганхуяг: - </w:t>
      </w:r>
      <w:r>
        <w:rPr>
          <w:rFonts w:cs="Arial"/>
          <w:b w:val="false"/>
          <w:bCs w:val="false"/>
          <w:i w:val="false"/>
          <w:iCs w:val="false"/>
          <w:sz w:val="24"/>
          <w:szCs w:val="24"/>
          <w:lang w:val="mn-MN"/>
        </w:rPr>
        <w:t xml:space="preserve">Газрын тосны тухай хуулийн шинэчилсэн найруулга дээр бол Улсын Их Хурлын даргын захирамжаар байгуулсан ажлын хэсэг ажиллаж байгаа. Х.Болорчулуун гишүүнээр. Тэгээд хэлэлцэх эсэхийг нь шийдсэн. Анхны хэлэлцүүлэгт бэлтгэж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юу болсон бэ гэхээр Газрын тосны тухай хуулийн анхны хэлэлцүүлгээ  хийлгүйгээр дагаж гарч байгаа хуулиудыг нь хэлэлцэж байя гэж ажлын хэсгээс тийм шийдвэр гарсан юм билээ. Тэгээд тэр дагаж гарч байгаа хуулийг нь Төсвийн байнгын хороон дээр хэлэлцэж байгаад энэ 2 хуулийн тухайд бол судлаад дахиад оновчтой болгоод оруулаад ир гээд. Тэгээд ярьж байгаад тэгж тохироод Засгийн газар луугаа эргэж оруулаад эргээд өргөн бариад дахиад орж ирж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Газрын тосны тухай шинэчилсэн найруулгын хуулийн төслийн хувьд анхны хэлэлцүүлэгт ороогүй хүлээгдэж байгаа хэвээрээ байгаа. Энэ дагаж гарч байгаа хуулийг нь түрүүлээд хэлэлцэж байгаа юм гэж ингэж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Г.Уянга: - </w:t>
      </w:r>
      <w:r>
        <w:rPr>
          <w:rFonts w:cs="Arial"/>
          <w:b w:val="false"/>
          <w:bCs w:val="false"/>
          <w:i w:val="false"/>
          <w:iCs w:val="false"/>
          <w:sz w:val="24"/>
          <w:szCs w:val="24"/>
          <w:lang w:val="mn-MN"/>
        </w:rPr>
        <w:t xml:space="preserve">Манай дээр ийм нэг сонин процесс яваад байх юм. Би гайхаад байгаа байхгүй юу. Газрын тосны тухай хуулийг дагаж өөрчлөгдөх тэр хуулийг нь, тэр үндсэн хууль нь гараагүй байхад одоо бид нар хэлэлцэж болж байгаа юм уу? Процедурын хувьд би эргэлзээд байна л даа. Энэ чинь одоо их сонин юм. Тийм ээ. Араг ясаа болгоод, сууриа ухаагүй байж байшингаа барьж болох уу гэдэг шиг иймэрхүү сонин юмнууд яваад байх юм. Би гайхаад байх юм. Би энийг одоо бол хэлэлцэх ёстой юм уу, үгүй юм уу? Яг тэр процессынхоо хувьд бол шууд алдаа байна гэж харж байна шүү дээ. Эхлээд тэр Газрын тосны тухай хуулиа хэлэлцээд дараа нь дагах хуулиуд нь явах ёстой юм биш үү. Процессын алдаа л энд яваад байна гэж хараад байна. Их Хурал дээр ийм юм аягүй их болох юм. Тийм биш үү сайд 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Д.Ганхуяг: - </w:t>
      </w:r>
      <w:r>
        <w:rPr>
          <w:rFonts w:cs="Arial"/>
          <w:b w:val="false"/>
          <w:bCs w:val="false"/>
          <w:i w:val="false"/>
          <w:iCs w:val="false"/>
          <w:sz w:val="24"/>
          <w:szCs w:val="24"/>
          <w:lang w:val="mn-MN"/>
        </w:rPr>
        <w:t xml:space="preserve">Гол ажлын хэсгээс. Гишүүн ээ. Гол маргаантай байгаа юм нь энэ нэг газрын тосны салбараас орж байгаа орлогыг орон нутагт ямар  хэмжээтэй хуваарилах вэ. Тэгэхдээ зарчмаа эвдэхгүйгээр. Ийм маргаан ажлын хэсэг дээр гарсан юм билээ. Тийм учраас үүнийгээ Төсвийн байнгын хороо, холбогдох Байнгын хороогоор шийдээ. Тэгэхээр нь тэгээд үргэлжлүүлээд шинэчилсэн найруулгын төслөө хэлэлцье гэж. Ажлын хэсгээс нь тийм санал гарсан ийм байдалтай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энэ хууль орж ирэхгүй олон жил болсон гол маргаан нь энд байдаг. Нөгөө талаас бас энэ салбарт үйл ажиллагаа явуулж байгаа тэр лобби ч байдаг байх. Гэхдээ ил тод байх нь зөв гэж ингэж ойлгож байгаа. Ийм байдлаар явж байгаа юм. Бодит үнэн нь бол. Ажлын хэсгээс үүнийгээ эхлээд шийдээчээ гэсэн ийм байдлаар явж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Төсвийн байнгын хорооноос энэ дагаж гарч байгаа хууль төсөвтэй холбоотой бусад хуулиудын хувьд Эдийн засгийн байнгын хороонд саналаа ирүүлсэн байгаа гэж ингэж ойлгож байгаа. Тэгээд дэгийн хувьд Байнгын хороон дарга хариулна биз гэж ингэж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Г.Уянга: - </w:t>
      </w:r>
      <w:r>
        <w:rPr>
          <w:rFonts w:cs="Arial"/>
          <w:b w:val="false"/>
          <w:bCs w:val="false"/>
          <w:i w:val="false"/>
          <w:iCs w:val="false"/>
          <w:sz w:val="24"/>
          <w:szCs w:val="24"/>
          <w:lang w:val="mn-MN"/>
        </w:rPr>
        <w:t xml:space="preserve">Процесс нь тэгээд зөв юм уу? Газрын тосны тухай хууль. Эсвэл энэ нь тэгээд одоо юу гэдэг юм эсвэл хамтад нь багцаар нь оруулж ирж шийдэж болдоггүй юм уу? Энэ асуудал маргаантай байгаа гэдэг.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Газрын тосны хууль чинь өргөн баригдаад ажлын хэсэг нь ажиллаад явж байгаа юм. Тийм. Хэлэлцэх эсэхийг нь шийдээд, анхны хэлэлцүүлэгт нь орж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Д.Зоригт гишүүн асуултаа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Д.Зоригт: - </w:t>
      </w:r>
      <w:r>
        <w:rPr>
          <w:rFonts w:cs="Arial"/>
          <w:b w:val="false"/>
          <w:bCs w:val="false"/>
          <w:i w:val="false"/>
          <w:iCs w:val="false"/>
          <w:sz w:val="24"/>
          <w:szCs w:val="24"/>
          <w:lang w:val="mn-MN"/>
        </w:rPr>
        <w:t xml:space="preserve">Д.Ганхуяг сайдаас асууя. Энэ газрын тосны үйл ажиллагаа явагдаж байна. Яах вэ олборлолтын хэмжээ жилээс жилд нэмэгдэж байгаа гэсэн ойлголттой байгаа. Тэгээд Монгол Улсын дотоодын нийт хэрэгцээг хангахад бас нэлээн хол зайтай байгаа. Ер нь хэдэн жилийн шаардлагатай бол. Манайх дотоодынхоо хэрэгцээг хангах хэмжээний газрын тостой болохын тулд одоогийн олборлолт хийж байгаа компаниудад хэтийн төлөвлөлт, үүнийг бас Засгийн газар, Уул уурхайн сайдтай тохирсон тийм хэтийн төлөвлөлт, бодлого нь ер нь ямархуу байгаа юм бол гэсэн нэг асуулт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яах вэ Монгол орон чинь өөрөө хэрэгцээ хангах нь их чухал байдаг. Тэгтэл одоо хайгуул хийж байгаа компаниас юм уу, олборлолт хийж байгаа компаниас олж байгаа орлого дээр одоо орон нутаг, улсын төсөв дээр ихээхэн маргаан гардаг. Тухайлбал одоо Дорнод аймгийн иргэд гишүүдийн зүгээс одоо миний л санахын сүүлийн хэдэн жил байнга л энэ асуудлыг хөндөж тавьдаг. Газрын тос авдаг. Тэгээд орон нутагт юу ч үлдэхгүй байна гээд.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Ер нь газрын тосны энэ бүх төрлийн төлбөрөөс орон нутагт, тухайн орон нутагт нь хир хэмжээний юм үлдэж байгаа вэ? Ингээд хуваарилах юм бол ямар харьцаагаар хуваарилагдаж байгаа вэ. Улсын төсөвт хэдэн хувь нь, орон нутагт хэдэн хувь. Ийм нэг баланс нь зөв баригдаж байгаа юу? Энэ хуулиар энийг бас засах. Энэ хуваарилалтыг бас илүү шударга болгох ийм бодлого барьж байгаа юу гэсэн ийм хоёр асуулт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Д.Ганхуяг сайд.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Д.Ганхуяг: - </w:t>
      </w:r>
      <w:r>
        <w:rPr>
          <w:rFonts w:cs="Arial"/>
          <w:b w:val="false"/>
          <w:bCs w:val="false"/>
          <w:i w:val="false"/>
          <w:iCs w:val="false"/>
          <w:sz w:val="24"/>
          <w:szCs w:val="24"/>
          <w:lang w:val="mn-MN"/>
        </w:rPr>
        <w:t xml:space="preserve">За Д.Зоригт сайдын асуултад хариулъя. Түрүүн ерөнхийдөө би тоон мэдээллүүд авчраарай гэсэн. Нэмээд тоон мэдээлэл бас өгөөрэй гэж ингэж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Яг өнөөгийн байдлаар бол ашиглалтын баталгаат нөөц гээд 40 орчим сая тонн байгаа. Ийм нөөц бол тогтоогдсон байгаа. Бүрэн ашиглах боломжтой гээд. Энэ бол яах вэ өнөөдрийн хэрэглээгээр бол манай 20 орчим, 20 дөхүү жилийн хэрэглээ юм гэж ингэж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2017 онд энэ экспортолж байгаа газрын тосны хэмжээ 2.0 сая тоннд хүрэх юм. За ийм нэг барагцаа байгаа. Нөгөө талаас бас ер нь энэ газрын тосны олборлолт нөөцийн хэмжээ нэмэгдэх бүрэн боломж байгаа. Яаралтай эрх зүйн орчноо тодорхой болгох. Тэгэхдээ олон улсын түвшинд өрсөлдөх чадвартай эрх зүйн орчинг бүрдүүлэх шаардлагатай байгаа юм. Тэгээд энэ хуулийн төсөл дээр за нөгөө мэддэг чаддаг эрдэмтэн, за тэгээд олон улсын байгууллага, янз янзын хүмүүстэй хамтарч ажилласан, харьцуулсан судалгаа нэлээн хийсэн. Ингээд оруулж ирж байгаа гэж ингэж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энэ газрын тосны орлогын улсын төсөвт хуваарилах хуваарилалт, орон нутгийн хуваарилалт нь гол маргааны үүсвэр байсан юм билээ. Үүнийг бас жишээлбэл Ц.Нямдорж гишүүн надад хэлж байсан. Чи тэрийг хурдан оруулаад ирээ гээд. Ингээд оруулаад ирсэн. Маргаантай хэсэг нь бол одоо ингээд нэг учир зүйгээ олж байгаа. Тэгэхдээ нийтлэг зарчмаа бол эвдэхээргүй. Бусад салбартайгаа бас нэгдсэн ийм зарчим дээр явж байгаа. Ингээд товчхон хэлэхэд нөөц ашигласны төлбөрийн 70.0 хувь нь улсын төсөвт, 20.0 хувь нь бол аймгийн төсөвт, 10.0 хувь нь сумын төсөвт. Тэгэхдээ энэ нь бол нөгөө орон нутгийн хөгжлийн сангаараа дамжиж байгаа гэж ингэж хэлэх байна. Нөөц ашигласны төлбөрийнх бол бас адилхан. 70.0, 20.0, 10.0. тэгэхдээ тухайн орон нутгийн иргэд нь бол энэ орлогоос нэг хүнд оногдох хэмжээг нь 10 дахин илүү байхаар томъёолж ингэж оруулж ирсэн.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яах вэ мэдээж хэлэлцүүлгийн дараагийн шатанд хэмжээ нь их бага байна гээд мэдээж ийм мэтгэлцээн ийм юм бол явдаг. Ерөнхийдөө зарчим нь бол зөв орж ирсэн гэж ингэж ойлгож байгаа. Ингэж бас шийдэх шаардлагатай байсан. Дараагийн хэлэлцүүлгийн үед тоог өөрчлөх шаардлагатай бол ингээд Улсын Их Хурлын бүрэн эрхэд хэлэлцэгдээд, хэлэлцэх эсэхийг нь шийдээд дараагийн хэлэлцүүлэг орох үед шийдээд явна байх. Зүгээр энэ бол ер нь бол боломжийн хувилбараа гэж ингэж ойлгож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нэмж хариулт өгөх үү? Тоон мэдээлэл.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А.Пүрэв: - </w:t>
      </w:r>
      <w:r>
        <w:rPr>
          <w:rFonts w:cs="Arial"/>
          <w:b w:val="false"/>
          <w:bCs w:val="false"/>
          <w:i w:val="false"/>
          <w:iCs w:val="false"/>
          <w:sz w:val="24"/>
          <w:szCs w:val="24"/>
          <w:lang w:val="mn-MN"/>
        </w:rPr>
        <w:t xml:space="preserve">За олборлолтын төлөв байдлаар Доншин газрын тос Монгол, Петро Чайна Дачин Тамсагийн төлөвлөлтөөр 2016 оны байдлаар оргил хэмжээндээ 1.6, 1.7 сая тоннд хүрэхээр байгаа. Тэгээд одоогоор 30 талбай ялгаснаас 20 талбайд бүтээгдэхүүн хуваах гэрээ байгуулсан. Хайгуулын үйл ажиллагаа явуулж байгаа. Энэ хоёр компаниас бусад нь хайгуул явуулж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Өмнөговь аймгийн Ханбогд суманд зөвхөн Ю Тиан гээд компани газрын тос илрүүлсэн байгаа. Нөөц тогтоогдоогүй. Тэр тогтоогоод ороод ирэх юм бол энэ хайгуул хийж байгаа компаниуд нөөцөө тогтоох юм бол олборлолтын хэмжээ нэмэгдэнэ, нөөц нь нэмэгдэх магадлалтай байгаа. Өмнөговийн Ханбогд.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Д.Ганхуяг: - </w:t>
      </w:r>
      <w:r>
        <w:rPr>
          <w:rFonts w:cs="Arial"/>
          <w:b w:val="false"/>
          <w:bCs w:val="false"/>
          <w:i w:val="false"/>
          <w:iCs w:val="false"/>
          <w:sz w:val="24"/>
          <w:szCs w:val="24"/>
          <w:lang w:val="mn-MN"/>
        </w:rPr>
        <w:t xml:space="preserve">Тэр Галбын говь гээд. 14 өрөмдөөд арван дөрвүүлээ тос гарсан байгаа. Тэгээд тэр бол бас овоо боломжийн юм байна гээд. Өшөө ч бас нэг хоёр гурван талбайн асуудал байгаа. Тэгээд энэ нь их хурдан ойлгомжтой болох юм бол бас бүтээгдэхүүн хуваах гэрээнийхээ ашгийг нэмэгдүүлэх.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Хамгийн гол нь тэр нэг зардлыг ингээд бичигдээд яваад байдаг. Тэнд аудит хийдэг байдаг юм бол бас их ойлгомжтой болох. Олон зохицуулалт энэ хуульд орсон байгаа. Өөр нэмэх юм байна уу, А.Пүрэв ээ. Болсон уу.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Д.Ганбат гишүүн асуултаа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Д.Ганбат: -</w:t>
      </w:r>
      <w:r>
        <w:rPr>
          <w:rFonts w:cs="Arial"/>
          <w:b w:val="false"/>
          <w:bCs w:val="false"/>
          <w:i w:val="false"/>
          <w:iCs w:val="false"/>
          <w:sz w:val="24"/>
          <w:szCs w:val="24"/>
          <w:lang w:val="mn-MN"/>
        </w:rPr>
        <w:t xml:space="preserve"> Газрын тос бол манай бас эхлэх гэж байгаа салбарын нэг л дээ. Тийм ээ. Тэгээд яах вэ би Д.Ганхуяг сайдыг бол их нэлээн боломжийн ажиллаад байгаа. Өөрийнхөө хэмжээд. Бас энэ салбар нэлээн том салбар. Маш хүнд хэцүү. Үүнийг эмхлэх гээд яваад байгаа гэж ойлгож байгаа. Гэхдээ өнөөдөр ингээд энэ байгаа байдлыг харахад бас Байнгын хорооны хурал маань одоо бас яасан сонин болдог болсон юм. Г.Уянга гишүүний асууж байгаа бас тийм ээ. Тэр хойно урдаа ороод байгаа юм уу. Энэ одоо сууж байгаа юм уу. Засгийн газар чинь одоо бас олон янзын агентлагтай. Тэр агентлагийн хариуцлагатай хүмүүс нь хаана байгаа юм. Тийм ээ. Эсвэл бидний яриад байгаа асуудал нь их чухал биш юм уу. Ийм маягаар явж болохгүй байх. Энэ дээрээ Эдийн засгийн байнгын хороо анхаарвал таарна. Балгах ёстой хүмүүсийг байлгасан нь дээр байх. Тэгэхгүй бол одоо бид нар бас нэг цагаа дэмий үрсэн. Тийм ээ. Тэгээд нэг онц ач холбогдолтой биш. Улсын ажилд ингэж хандаж болохгүй байх гэж би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Нөгөө талаар газрын тос гараад байгаа гэж байгаа. Тэр нь одоо хир зэрэг. Би  Д.Ганхуяг сайдаас, өөр хэн хэн байдаг юм. Энд мэдэх хүнээс нь асуулт тавих гээд байна л даа. Хир зэрэг ашигтай байдаг юм бэ. Он оноор нь гарсан юмнууд байдаг юм уу? Цаашдаа ер нь орон нутагтайгаа яаж хувааж ирсэн юм. Тийм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түрүүн одоо энэ газрын тосны юмыг хариуцаж байсан нөхөд бас хэл аманд орсон байдаг. Тэр одоо ямар хэл аманд ороод юу болов. Одоо ер нь байдал ямар байгаа юм. Тийм ээ. Тэр нэг одоо битгий хаалттай салбар шиг ийм юм яваад байх юм. Тэгсэн мөртлөө Монгол Улсын бүх хүний амьдралд нь нөлөөлдөг, аж амьдралд нь нөлөөлдөг ийм байгаа юм л даа. Үүнийгээ бас нэг жаахан мэдээлэл энэ тэр яагаад байхгүй байна вэ. Одоо газрын тосны салбар одоо ингэ ингэж явж байсан, ингэж ингэж хувааж байсан. Тийм ээ. Ийм ийм гэрээ байсан. Энэ мөнгө төгрөг нь орон нутагт тэгж очдог. Улс оронд ингэж ингэж өгч байгаа. Цаашдаа ийм байна. Сая бол одоо 40 саяын нөөцтэй ийм байгаа гэдгийг л сонслоо. Тийм ээ. Энэ дээр надад өгсөн материал дотор тийм юм ерөөсөө алга байна шүү дээ. Ийм мэдээлэлтэйгээр ажиллаж болохгүй байх гэсэн бодолтой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Эхлээд Д.Ганхуяг сайд хариулъя. Дараа нь Байнгын хорооныхоо өмнөөс би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Д.Ганхуяг: - </w:t>
      </w:r>
      <w:r>
        <w:rPr>
          <w:rFonts w:cs="Arial"/>
          <w:b w:val="false"/>
          <w:bCs w:val="false"/>
          <w:i w:val="false"/>
          <w:iCs w:val="false"/>
          <w:sz w:val="24"/>
          <w:szCs w:val="24"/>
          <w:lang w:val="mn-MN"/>
        </w:rPr>
        <w:t xml:space="preserve">За шүүмжлэлтийг хүлээж авч байна. Ер нь бол Газрын тосны тухай хуулийн шинэчилсэн найруулгын төслийг Байнгын хороо, Улсын Их Хурлаар хэлэлцэх үед тэр том хууль дээр нь бүх мэдээллүүд нь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энэ бол дагаж гарч байгаа хууль. Төсвийн тухай хуульд өөрчлөлт оруулах, Засгийн газрын тусгай сангийн тухай хуульд өөрчлөлт оруулах тухай хуулийн төсөл ингээд хэлэлцэж байгаа юм. Ажлын хэсэг нь ажиллаад үүнийг  түрүүлээд холбогдох байнгын хороогоор нь анхны хэлэлцүүлгийг хийх. Түүний  дараа газрын тосны тухай хуулийнхаа шинэчилсэн найруулгыг хийнэ гэж. Ийм санал ирүүлсэн учраас Байнгын хороод үүнийг хэлэлцээд явж байгаа юм гэдгийг хэлмээр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ер нь бүтээгдэхүүн хуваах гэрээгээр ямар орлогыг хуваарилж ирсэн, ямар байдалтай байгаа гэдэг энэ мэдээллийг бол Д.Ганбат гишүүнд одоо хүргүүлье. Тэр Газрын тосны тухай хуулийн шинэчилсэн найруулгын төсөл нь ч, холбогдох мэдээллүүд байгаа. Тэгэхдээ дээр нь нэмж хүргүүлье гэж ингэж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өмнөх асуудлынх нь тухайд бол янз янзын юм ярьдаг юм билээ. Тэгээд холбогдох хууль сахиулах байгууллагууд хянаж шалгаж байгаа гэж ингэж ойлгож байгаа. Тэгээд тэрүүгээрээ явах учиртай. Хуульд тэгж заасан байгаа л гэж ингэж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өнөөдрийн энэ хууль бол энэ Газрын тосны тухай хуулийг дагаж гарч байгаа хуультай холбоотой асуудал юм. Тэгээд хэлэлцэх эсэхийг нь бас өмнө нь шийдсэн учраас одоо дараагийн хэлэлцүүлэг дээр өшөө дэлгэрэнгүй ярих нь зохистой байх. Яг газрын тосны салбартай холбоотой асуудлаар гэж ингэж хариулах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Д.Ганбат гишүүний асуултад, бас Г.Уянга гишүүний асуултад хариулахад зүгээр миний ойлгож байгаагаар дэгийн тухай хууль бол зөрчсөн юм бол байхгүй харагдаж байгаа. Яагаад вэ гэхээр бид нар Газрын тосны тухай шинэчилсэн найруулгын хуулийн төслийг бол хэлэлцэх эсэхийг нь шийдээд, анхны хэлэлцүүлэгт шилжүүлсэн. Ажлын хэсэг ажиллаж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том хуулийг дагалдаж хэд хэдэн хуульд өөрчлөлт оруулахын нэг нь бол энэ Тусгай сангийн тухай хууль, Төсвийн тухай хуульд оруулах нэмэл өөрчлөлтүүд нь одоо яг дарааллынхаа дагуу орж ирээд хэлэлцэх эсэх асуудлыг нь шийдэж байгаа гэж ингэж ойлгож байгаа. Энэ хэлэлцэх эсэх асуудлыг шийдээд Үндсэн хууль хэлэлцээд анхны хэлэлцүүлэг явагдаж байх хооронд энэ хэлэлцэх эсэх асуудлыг шийдэх юм бол хамтдаа хэлэлцэх боломж нь бүрдэх байх гэж ингэж ойлгож байгаа. Би бол тэгж ойлгоод яваад байгаа юм. Тэрнээс урд хойноо орсон юм бол байхгүй байгаа. Яагаад гэвэл анх энэ газрын тосны тухай шинэчилсэн найруулгын хуулийн төсөлтэй дагалдаж хамт орж ирсэн боловч яам нь татаж аваад тодорхой өөрчлөлтүүд хийгээд дахиж оруулж ирж байгаа гэсэн ийм л ойлгоц надад байгаа. Тийм учраас дэгийн хууль бол нэг их зөрчилдсөн юм бол байхгүй гэж ингэж хэлэх гэсэн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энэ ажлын хэсэг орж ажилласан улсуудын нэр бол уг нь Байнгын хороон дээр ирсэн байна. Тэгээд шалтгаан нь бол бас Ч.Отгончулуугаас бусад нь бол байхгүй болчихоод байна л даа. Тэр улсууд нь алга. Тэрийг нь оруулж байгаа, хариуцаж байгаа сайд нь энэ асуудлаа шийдэх байх. Хүмүүсээ оролцуулах, идэвхтэй оролцуулах асуудлыг. Уг нь бол нэрс байна. Тэгээд тайлбарыг нь бол одоо сайд нь өөрөө л өгнө шүү дээ. Тэрнээс Байнгын хороо одоо юу гэж өгөх вэ. Ирээгүй байгаа юм чинь. Тэг. Тодруул.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Д.Ганхуяг: - </w:t>
      </w:r>
      <w:r>
        <w:rPr>
          <w:rFonts w:cs="Arial"/>
          <w:b w:val="false"/>
          <w:bCs w:val="false"/>
          <w:i w:val="false"/>
          <w:iCs w:val="false"/>
          <w:sz w:val="24"/>
          <w:szCs w:val="24"/>
          <w:lang w:val="mn-MN"/>
        </w:rPr>
        <w:t xml:space="preserve">Өлзийбүрэн дарга бол томилолттой, ажлаар явсан. Нөгөө Замын-Үүдийн шилжүүлэн ачих байгууламж, бас тэр шинээр гарч байгаа газрын тосны борлуулалтын асуудлаар ингээд явсан байгаа. Ч.Отгочулуугийн тухайд хэлсэн. Тэр бусад оролцож байгаа улсуудыг А.Пүрэв хэлдээ.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А.Пүрэв: - </w:t>
      </w:r>
      <w:r>
        <w:rPr>
          <w:rFonts w:cs="Arial"/>
          <w:b w:val="false"/>
          <w:bCs w:val="false"/>
          <w:i w:val="false"/>
          <w:iCs w:val="false"/>
          <w:sz w:val="24"/>
          <w:szCs w:val="24"/>
          <w:lang w:val="mn-MN"/>
        </w:rPr>
        <w:t xml:space="preserve">Энхбаяр амралтаа авсан. Эрдэнэпүрэв дарга хуралтай байгаа. Шаравсампил гадаад явсан.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Д.Ганхуяг: - </w:t>
      </w:r>
      <w:r>
        <w:rPr>
          <w:rFonts w:cs="Arial"/>
          <w:b w:val="false"/>
          <w:bCs w:val="false"/>
          <w:i w:val="false"/>
          <w:iCs w:val="false"/>
          <w:sz w:val="24"/>
          <w:szCs w:val="24"/>
          <w:lang w:val="mn-MN"/>
        </w:rPr>
        <w:t xml:space="preserve">Нөгөө Солонгосын төслөөр явсан байх. Тийм ээ. Яах вэ зүгээр Улсын Их Хурал дээр бол нөгөө Засгийн газрын гишүүн, дэд сайд нь, Төрийн нарийн нь, тэгээд холбогдох улсууд нь ингээд байдаг юм л даа. Энд нэг хэлэлцэх  эсэхийг нь шийдээд дахиж татаж аваад оруулж ирж байгаа болохоор бас нэг ийм. Яах вэ оролж байгаа улсуудыг нь хэлээрэй. Гишүүд асуугаад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Төсөл санаачлагчийн хувьд бол Д.Ганхуяг сайд бол өөрөө байгаа. Зүгээр нэмэлт Д.Ганхуяг сайдын хариулт дээр нэмж мэдээлэл өгөх улсууд нь бол харин хараахан зарим нь ирээгүй байна гэсэн үг. Тэгээд Д.Ганбат гишүүн нэмж тодруулга.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Д.Ганбат: - </w:t>
      </w:r>
      <w:r>
        <w:rPr>
          <w:rFonts w:cs="Arial"/>
          <w:b w:val="false"/>
          <w:bCs w:val="false"/>
          <w:i w:val="false"/>
          <w:iCs w:val="false"/>
          <w:sz w:val="24"/>
          <w:szCs w:val="24"/>
          <w:lang w:val="mn-MN"/>
        </w:rPr>
        <w:t xml:space="preserve">Нэг л болохгүй байх шиг байна. Энэ юмны хажуугаар дуугүй яваад байна гэдэг чинь үүнтэйгээ адилхан болно гэсэн үг шүү дээ. Үүнийг хүлээн зөвшөөрч байна гэсэн үг. Тэгээд нэг еэвэнгийн хоёр тал шиг юм яриад байна л даа. Тэр хуультайгаа яагаад ч хамт оруулдаггүй юм. Тэгээд дараа нь болохоор ингээд нөхөж бариад ингээд явж болдог ч гэж ярих юм. Тийм ээ. Болдог юм бол болдог юм байгаа биз дээ. Бид нар за яах вэ өнөөдөр ингээд сайд нь сууж байгаа болохоор үүнийг нь ингээд дэмжээд явуулж болох л байх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Ер нь цааш цаашдаа анхаарсан нь дээр байх. Тэгэхгүй тэгээд одоо энэ юмнуудтай эвлэрээд ингээд дуугүй яваад байвал сүүлдээ энэ Байнгын хорооны ч хэрэг байгаа юм уу. Энд бид нар ингээд яриад сууж байх шаардлагатай ч юм уу. Гол нь энэ хүмүүсээс мэдээлэл авахдаа л гол нь шүү дээ. Сайд бол бүхнийг мэднэ гэж байхгүй юу. Бид нар ч гэсэн бүхнийг мэднэ гэж байхгүй. Тэгэхээр жаахан ажилдаа хариуцлагатай байгаачээ гэж дахин дахин хүсье.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баярлалаа. Д.Ганхуяг сайд бас энэ талаар Д.Ганбат гишүүний хэлсэн үгийг анхаарна биз. Байнгын хорооны даргын хувьд бол би бас анхаараад өнөөдрөөс эхлээд их хатуу байх гэж оролдоод байгаа. Тэгээд өнөөдрөөс хойш бол нэлээн хатуу байхыг оролдоно. Хууль дүрмийнхээ дагуу, дэгийн хууль, Их Хурлын тухай хуулиа барьж ажиллана гэдгээ бас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ер нь бол Д.Ганбат гишүүний хэлдэг бол бас үнэн л дээ. Түрүүн Г.Уянга гишүүн ч бас хэлээд байгаа юм. Үнэхээр бид зарим юм нь дээр ингээд бас хүлээн зөвшөөрөөд дуугүй суугаад байж болохгүй байна л даа. Гэхдээ энэ хуулийн хувьд бол сая дэг зөрчсөн асуудал бол байхгүй байгаа юм. Тийм учраас тэрийг бол цааш нь үргэлжлүүлье.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одоо Ц.Нямдорж гишүүн асуултаа асууна.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Ц.Нямдорж: - </w:t>
      </w:r>
      <w:r>
        <w:rPr>
          <w:rFonts w:cs="Arial"/>
          <w:b w:val="false"/>
          <w:bCs w:val="false"/>
          <w:i w:val="false"/>
          <w:iCs w:val="false"/>
          <w:sz w:val="24"/>
          <w:szCs w:val="24"/>
          <w:lang w:val="mn-MN"/>
        </w:rPr>
        <w:t xml:space="preserve">Энэ Газрын тосны хуулийн төслийг хэн ахалж байгаа юм бэ? Ажлын хэсгийг.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Их Хурлын даргын том ажлын хэсэг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Ц.Нямдорж: - </w:t>
      </w:r>
      <w:r>
        <w:rPr>
          <w:rFonts w:cs="Arial"/>
          <w:b w:val="false"/>
          <w:bCs w:val="false"/>
          <w:i w:val="false"/>
          <w:iCs w:val="false"/>
          <w:sz w:val="24"/>
          <w:szCs w:val="24"/>
          <w:lang w:val="mn-MN"/>
        </w:rPr>
        <w:t xml:space="preserve">Х.Болорчулуун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Тийм. Х.Болорчулуун ахалж байгаа. Байнгын хорооноос биш Их Хурлын даргын захирамжаар байгуулагдсан.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Ц.Нямдорж: - </w:t>
      </w:r>
      <w:r>
        <w:rPr>
          <w:rFonts w:cs="Arial"/>
          <w:b w:val="false"/>
          <w:bCs w:val="false"/>
          <w:i w:val="false"/>
          <w:iCs w:val="false"/>
          <w:sz w:val="24"/>
          <w:szCs w:val="24"/>
          <w:lang w:val="mn-MN"/>
        </w:rPr>
        <w:t xml:space="preserve">Тэр хүн чинь тэгээд энэ хуулийнхаа хэлэлцүүлгийг жаахан хурдлуулах юм хийхгүй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Миний асуух гэсэн юм энэ дагаж орж ирж байгаа хуулиудаа энэ Газрын тосны хуулиасаа өмнө нь батлуулах гэж ингэж хэлэлцүүлээд байна уу, эсвэл тэрэнтэйгээ зэрэг явах гээд байна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Татаж авчихаад нэмж оруулаад одоо зэрэгцүүлж анхны хэлэлцүүлэг рүү оруулах гээд байна гэж ойлгоод байгаа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Ц.Нямдорж: - </w:t>
      </w:r>
      <w:r>
        <w:rPr>
          <w:rFonts w:cs="Arial"/>
          <w:b w:val="false"/>
          <w:bCs w:val="false"/>
          <w:i w:val="false"/>
          <w:iCs w:val="false"/>
          <w:sz w:val="24"/>
          <w:szCs w:val="24"/>
          <w:lang w:val="mn-MN"/>
        </w:rPr>
        <w:t xml:space="preserve">Тэгэхдээ яг батлагдах үедээ бол Газрын тосны хууль нь батлагдаад энэ хууль нь дагаж батлагдах юм байгаа биз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Тийм. За асуух асуулттай гишүүд асуултаа асууж дууслаа. Одоо төсөл санаачлагчийн. Үг хэлэх гишүүд байвал. Г.Уянга гишүүн. За Г.Уянга гишүүнээр тасаллаа.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Г.Уянга: - </w:t>
      </w:r>
      <w:r>
        <w:rPr>
          <w:rFonts w:cs="Arial"/>
          <w:b w:val="false"/>
          <w:bCs w:val="false"/>
          <w:i w:val="false"/>
          <w:iCs w:val="false"/>
          <w:sz w:val="24"/>
          <w:szCs w:val="24"/>
          <w:lang w:val="mn-MN"/>
        </w:rPr>
        <w:t xml:space="preserve">Үгүй яах вэ зүгээр дэгийн хууль зөрчөөгүй байж болно. Гэхдээ зүгээр логикийн хувьд зөрчилд ороод байгаа юм. Хэлэлцүүлгийн ийм нэг сонин үе шатууд. Миний бодоход жишээлбэл ядаж Эрдэс баялгийн салбарт баримтлах бодлогын дараа Газрын тосны хууль ормоор санагдсан. Тусдаа байж болдог гээд ингээд яваад байгаа. Ер нь бол хамтдаа байж болох ч нөхцөлүүд нь илүү байхаар юм шиг надад жишээлбэл ажиглагдаад байгаа юм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Ядаж эхлээд Эдийн засгийн байнгын хороогоор тэр үндсэн хуулийнх нь хэлэлцүүлэг нь түрүүлж явмаар юм шиг санагдаад байгаа юм. Тэгж байж энэ чинь логик зөрчилгүй болно шүү дээ. Эсвэл үүнийг дагалдах гэдэггүй, дагалдан өргөн мэдүүлсэн гэлгүйгээр тусдаа нэмэлт, өөрчлөлт оруулах маягаар энэ чинь хэлэлцүүлэг явбал логик зөрчилгүй байх ёстой байна шүү дээ. Хэлэлцүүлгийн процесс ядаж.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Д.Ганбат гишүүний хэлээд байгаа эхлээд тэр үндсэн мэдээллээ авмаар байна. Газрын тосны салбарт юу болоод байгаа юм. Дараа нь ямар ямар зайлшгүй шаардлагууд, хуульд өөрчлөлт оруулах зайлшгүй шаардлагууд байгаа юм гээд бид нарын сэтгэхүй хүртэл энэ чинь өөрөө логик зөрчилгүй зөв явах ёстой байтал хэлэлцүүлэг нь урд хойноо орж ирээд ингээд будлиантай юм байгаад байх юм. Надад жишээлбэл төсөл нь ч одоогоор байхгүй байна л даа. Хэзээ вебсайт руу орсон юм. Мэдэхгүй. Өчигдөр бол манай туслах хэвлэж өгөөгүй байхыг бодоход. Туслахын алдаа юу, миний алдаа юу мэдэхгүй. Гэхдээ л хуулийн төслүүд, ийм чухал хуулийн төслүүд ингээд ядаж дор хаяж долоо хоногийн хугацаа өгөхгүй ингэж орж ирж байгаа нь бол сонин л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Ажлын хэсэг дээр ингээд хэдэн гишүүн хоорондоо тохироод урд нь хойно нь ингээд явчихдаг юм бол нээрээ бид нарын хэрэг гэж байгаа ч юм уу, үгүй юм уу. Улсын Их Хурлыг чинь ер нь тоодог амьтан байгаа юм уу, үгүй юм уу. Одоо ингээд ажлын хэсэг юм яах гэхээр. Бид өөрөө өөрсдийгөө л тоодог болохоос. Тоодог ч хүн алга. Амарч байгаа л гэх юм. Гадаад явсан л гэх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ийм чухал чухал асуудлууд орж ирж байхад мэдээлэл авах хугацаа байхгүйгээр. Яах вэ мэргэжлийн салбарын хүн биш байж болно. Гэхдээ ерөнхий бодлогоо бас гишүүд хараад энд олон түмний өмнөөс хариуцлага хүлээж байгаа юм чинь бид нар бас мэдээллээ хангалттай аваад зөвлөхүүд, ард бас баг байгаа. Бид нар ганцаараа ямар толгой биш. Зөвлөхүүдээ, бусад хүмүүсээ ажиллуулаад, тодорхой мэдээлэл аваад, өмнөх юмтай танилцаад ингээд хэлэлцүүлгүүдэд жаахан нухацтай хандмаар байх юм. Тэгэхгүй бол ингээд нэг шуурганд уруудаж явж байгаа юм шиг. Өөрөө өөртөө би бол. Сүүлдээ өөрөө өөрөө энэ юманд, буруу юманд дасах вий дээ гэж ингэж өөрөөсөө болгоомжлох юманд хүртэл хүрээд байх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миний хувьд зүгээр үүнийг хэрвээ нэгэнт дагалдаж өргөн мэдүүлж байгаа юм бол үндсэн хуулийн хэлэлцүүлэг нь түрүүлээд Байнгын хороогоор ормоор байна гэдэг зарчмын байр сууринаас. Яг одоо хэлэлцэх эсэхийг нь бол түр хойшлуулъя гэдэг саналтай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би яах вэ тайлбар өгье. Байнгын хорооны зүгээс. Бид нар уг нь Газрын тосны тухай шинэчилсэн найруулгын хуулийн төслөө хэлэлцсэн байхгүй юу. Байнгын хороогоороо. Хэлэлцэх эсэхийг нь шийдвэрлэсэн. Нэг ёсондоо одоо анхны хэлэлцүүлэгт оруулж байгаа. Тэр хууль хэлэлцэх эсэх асуудлыг өргөн баригдахад энэ хуулиуд цуг орж ирсэн байхгүй юу. Орж ирээд явж байтал сүүлд нь яам нь татаад зарим өөрчлөлт оруулаад эргүүлээд оруулж ирж байгаа асуудал. Энэ бол яг процедурын дагуу явж байгаа. Энэ дээр бол ямар нэгэн зөрчил бол байхгүй. Мэдээллүүд бол бүгд гишүүдэд тарсан. Гишүүд үзэх тийм боломжтой хугацаа байсан. Одоо ямар өөрчлөлтүүд оруулсан юм бэ гэдгийгээ л харвал энэ хэлэлцэх асуудлыг шийдээд явах ийм боломжтой байгаа юм. Тийм учраас Г.Уянга гишүүний зарим хэлж байгаа үгийг нь бол Байнгын хорооны хувьд хүлээж авна.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Үнэхээр өнөөдөр Их Хурал бас өөрийнхөө дэгийг барьж чадахгүй, янз бүрийн шахаагаар явдаг ийм ажлууд бол бас байгаа</w:t>
      </w:r>
      <w:r>
        <w:rPr>
          <w:rFonts w:cs="Arial"/>
          <w:b w:val="false"/>
          <w:bCs w:val="false"/>
          <w:i w:val="false"/>
          <w:iCs w:val="false"/>
          <w:sz w:val="24"/>
          <w:szCs w:val="24"/>
          <w:lang w:val="en-US"/>
        </w:rPr>
        <w:t xml:space="preserve">. </w:t>
      </w:r>
      <w:r>
        <w:rPr>
          <w:rFonts w:cs="Arial"/>
          <w:b w:val="false"/>
          <w:bCs w:val="false"/>
          <w:i w:val="false"/>
          <w:iCs w:val="false"/>
          <w:sz w:val="24"/>
          <w:szCs w:val="24"/>
          <w:lang w:val="mn-MN"/>
        </w:rPr>
        <w:t xml:space="preserve">Үүнийг хүлээн зөвшөөрнө. Янз бүрийн цаг үеийн тулгамдсан асуудал энэ тэр гээд янз бүрийн шалтгаанаар бас хурдтай хийх зарим нэг ажлууд удааширсан гээд цаг хугацаанд баригдсан ажлуудыг бид хэлэлцэж байгаа нь үнэн. Тэгээд хойшдоо бол бид бас тэрийгээ аль болохоор барьж хурдтай ажиллахын тулд горим дүрмээ барьж ажиллана гэдгийгээ бас би түрүүн хэлсэн. Тийм учраас Г.Уянга гишүүний зарим саналыг бол хүлээж авна. Зарим нь бол явагдсан ажлууд учраас үргэлжлээд явж байна гэж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Д.Ганхуяг: - </w:t>
      </w:r>
      <w:r>
        <w:rPr>
          <w:rFonts w:cs="Arial"/>
          <w:b w:val="false"/>
          <w:bCs w:val="false"/>
          <w:i w:val="false"/>
          <w:iCs w:val="false"/>
          <w:sz w:val="24"/>
          <w:szCs w:val="24"/>
          <w:lang w:val="mn-MN"/>
        </w:rPr>
        <w:t xml:space="preserve">Тэр нэг бодлого гэж ярьсан шүү дээ. Г.Уянга гишүүн. Газрын тосны салбарт баримтлах бодлого бол 2012 онд батлагдсан. Одооных бол нөгөө ашигт малтмал талдаа байгаа шүү гишүүн ээ. Анхааралдаа аваад харахад.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Монгол Улсын Их Хурлын дэгийн тухай хуулийн 18.3-т заасны дагуу Газрын тосны тухай шинэчилсэн найруулга, хуулийн төслийг даган өргөн мэдүүлсэн Засгийн газрын тусгай сангийн тухай хуульд нэмэлт оруулах тухай, Монгол Улсын Төсвийн тухай хуульд нэмлэт оруулах тухай хуулийн төслүүдийг Улсын Их Хурлын чуулганы нэгдсэн хуралдаанаар хэлэлцүүлэх нь зүйтэй гэсэн саналын томъёоллоор санал хураалт явуулъя.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11-ээс 6.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Чуулганы нэгдсэн хуралдаанд Байнгын хорооны санал, дүгнэлтийг.</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Ц.Нямдорж: - </w:t>
      </w:r>
      <w:r>
        <w:rPr>
          <w:rFonts w:cs="Arial"/>
          <w:b w:val="false"/>
          <w:bCs w:val="false"/>
          <w:i w:val="false"/>
          <w:iCs w:val="false"/>
          <w:sz w:val="24"/>
          <w:szCs w:val="24"/>
          <w:lang w:val="mn-MN"/>
        </w:rPr>
        <w:t xml:space="preserve">Оруулахыг нь дэмжиж байна. Тэгэхдээ энэ наад нэг орон нутагт тодорхой хувь үлдээдэг юм чинь их сонин байдалд хүргээд байгаа шүү дээ. Ашигт малтмалын хуульд 2006 онд наадахыг чинь анх хийсэн юм л даа. Тэгээд ер нь энэ ашигт малтмалыг дагаад энэ нэгдмэл улсын шинж чанар алдагдах тийм аюултай процесс цаад талд нь явагдаад байгаа байхгүй юу. Одоо энэ Өмнөговь аймгийн Засаг дарга аймгийн хурлыг бол энэ засаг төр хоёрын хэн нь ч удирдаж чадахгүй байгаа шүү дээ. Дуртай шийдвэрээ тэнд гаргаад л бэлэг өгч байгаа юм шиг иргэдэд мөнгө тараагаад л. Энэ улсад ерөөсөө удирдагдахаа байсан шүү дээ. Тэнд Өмнөговь аймагт жишээ нь улс төр гэдэг юм байхгүй болсон. Ардын намынхан сонгуульд ялахаар Ардчилсан намынхан худалдаад авчихдаг. Ардчилсан намынхан ялахаар Ардын намынхан худалдаад авчихдаг. 1996, 1997 оны үеэс хойш энэ тэнд явж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наадах хувилсан юмыг чинь Ашигт малтмалын хуульд байгаа орон нутагт үлдээдэг хэмжээтэй дүйцүүлээд л газрын тосны салбарт хийх гэж байна л даа. Тийм ээ. Энэ юмаа яг хэлэлцэх эсэхийг нь шийдчихээд дараагийн хэлэлцүүлгийн үед их сайн ярихгүй бол энэ болохгүй шүү. Хуулийн осолтой үзэгдэл гарч ирээд байгаа юм. Тэгээд цаанаас баахан хүмүүс оруулж ирээд хандив нэрээр гадаадынхнаар контороо бариулаад л. Ийм л юм болж байгаа шүү дээ Өмнөговь аймагт. Тэр нутгийн удирдлагын ордны мөнгө чинь Монголоос гарсан мөнгө биш шүү дээ. Ийм ийм юмнууд явагдаад байгаа учраас энд их болгоомжтой хандах асуудал.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Зүгээр ашигт малтмалын орд газар байгаа аймагт юм үлдээх ёстой гэдэг зарчим нь зөв байх. Тэгэхдээ үүнийг төсөвт хурааж аваад дахин хуваарилалтын зарчмаар өгөх юм уу, эсвэл ингэж шууд хувилж хуваарилах юм уу гэдэг асуудал дахиад асуудал үүсгээд байгаа юм даа. Энэ дээр бас Байнгын хорооны гишүүд цаашдаа анхаарах байх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миний хэлэх гэсэн юм бол энэ Газрын тосныхоо хуулийн ажлын хэсгийнхээ ажлыг нь хурдасгаачээ. Энэ асуудал зөв юм орж ирсэн бол хурдан батлагдах ёстой юм. Бүр 2008 онд энэ хуулийг шинэчилнэ гээд ингэж Засгийн газрын мөрийн хөтөлбөрт тусгагдаад тэр үеийн Засгийн газрын тэр хариуцаж байсан хүмүүс нь арчаагүй байдал гаргаад юмаа оруулж ирж чадалгүй явсаар байгаад 4 жилийг өнгөрүүлсэн байгаа юм. Тэгээд одоо нэг юм ороод ирэхээр нь боломжийн юм байвал хэлэлцүүлээд хурдан шийдмээр байгаа юм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Х.Болорчулуун гишүүн, өөр хэн байгаа юм тэр ажлын хэсэгт.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Их Хурлын даргын захирамжаар байгуулсан юм чинь нам намын төлөөлөл, бүх хүн, 10-аад хүн лав байгаа. Тэгээд Х.Болорчулуун гишүүнд хэлсэн. Бид аль болох хурдан оруулах гээд байгаа байхгүй юу.Тэгэхдээ бас нэг ойлголцолд хүрэхгүй байгаа юм шиг жаахан хойш нь тавиад байгаа л даа. Бид нэг хоёр хуралдсан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Ц.Нямдорж: - </w:t>
      </w:r>
      <w:r>
        <w:rPr>
          <w:rFonts w:cs="Arial"/>
          <w:b w:val="false"/>
          <w:bCs w:val="false"/>
          <w:i w:val="false"/>
          <w:iCs w:val="false"/>
          <w:sz w:val="24"/>
          <w:szCs w:val="24"/>
          <w:lang w:val="mn-MN"/>
        </w:rPr>
        <w:t xml:space="preserve">Би жишээ нь наад Х.Болорчулуун гишүүн ажлын хэсгийг ахалсан гэхээр нь бүр гайхаад сууж байна л даа. Одоо Монголд үнэхээр газрын тос бага зэрэг олборлож байгаа хоёрхон л газар байгаа шүү дээ. Зүүнбаян, Дорнод хоёр байгаа. Тэгээд Дорнодын Тамсаг дээр нь бөөн хэрүүлтэй байдаг. Тэндээс сонгогдсон, бие даасан гишүүнээр энэ ажлыг ажлын хэсгийг ахлуулахаар чинь ер нь юу болдог юм бэ. Нөгөө сонирхлын зөрчил гээч юм чинь дээд зэргээр.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Тийм юм байхгүй. Ц.Нямдорж гишүүн ээ, Байнгын хороо бол ажлын хэсэг байгуулаад Д.Зоригт гишүүнээр ажлын хэсгийг ахлуулаад шийдвэр гарсан байсан юм. Тогтоол. Гэтэл гэнэтхэн өөрчлөгдөөд,  даргын зөвлөл дээр өөрчлөгдөөд Х.Болорчулуун гишүүнээр тавиад. Бид сүүлд нь он гараад чуулган эхлэхэд хоёр тогтоол хүчингүй болгосон шүү дээ. Нэг нь бол эрдэс баялгийнх, нэг нь газрын тосны. Тэгээд одоо Их Хурлын даргын захирамжаар явж байгаа ажлын хэсэг үргэлжлүүлээд аваад явж байгаа байхгүй юу. Зайлшгүй намуудын төлөөлөл, бие даагчдын төлөөлөл оруулаад өргөтгөсөн байдлаар байгуулна. Х.Болорчулууныг бол тавьсан. Тэрнээс болоод асуудал бас байгаа. Нуух юм байхгүй энэ дээр бол. Орон нутгийн, нөгөө холбооны улсын зарчим руу оруулах гээд болж өгөхгүй байгаад байгаа байхгүй  юу. Тэр дээр бол нэлээн маргаантай байгаа учраас хойшлуулаад байх шиг байгаа юм. Тэгээд үүнийг яаруулъя гэж Их Хурлын дарга бас тэгж хэлсэн байгаа. Тийм учраас бид нар аль болохоор хурдалж хэлэлцэх зайлшгүй шаардлагатай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чуулганы нэгдсэн хуралдаанд. Үг хэлэх дууссан шүү дээ. За С.Дэмбэрэл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Би яг саяны энэ, сүүлийн үед их ажиглаад байна л даа. Тэр Ц.Нямдорж гишүүний хэлээд байгаа зүйл. Тэгэхээр бид хуулийнхаа энэ үг үсэг дээр их анхаарахгүй бол энэ шударга зарчим гэж нэрлээд байна л даа. Энэ чинь хамгийн шударга биш зарчим байхгүй юу. Өөрөөр хэлбэл би манай нутгийн газар доор юм байгаа учраас манай нутагт их юм өгөх ёстой гэсэн тийм зарчим чинь л нөгөө тэр холбооны улсын зарчим чинь эвдээд байгаа байхгүй юу. Тийм учраас үүнийг ер нь цаашдынхаа, энэ хууль дээр ч тэр, ер нь тэр одоо нөгөө эрдэс баялгийн тийм ээ, энэ тэр гэсэн юм нь дээрээ их анхаарахгүй бол  болохгүй.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би тэр ажлын хэсгийн гишүүн, эртээд нэг суугаад тэгээд ингээд нэлээн яриад байсан чинь улаан цайм юу гарч байна лээ. Болж өгөхгүй юм билээ. Тэр дарга маань өөр бодолтой, бид өөр бодолтой байдаг. Тэгээд энэ чинь яаж цаашаа явах вэ. За олонхиор түрээд явлаа гэхэд. Ер нь яах гэж ийм захирамж байгуулсан юм. Зүгээр л Эдийн засгийн байнгын хороогоороо яваад л энэ чинь. Эдний яам нь оруулдагаараа оруулаад ингээд л явах ёстой байсан. Энийг одоо яах ёстой юм. Одоо өнгөрсөн. Тэгж ярьж байсан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Тэгэхдээ байна шүү дээ, одоо зүгээр энэ удаан явна шүү. Яг ийм байдлаар явбал. Тэр дээр би зүгээр эртээд нэг суухад л ингээд шууд шууд ингээд л өөр өөр юмнууд гараад байна л дээ. Зөрчилтэй юмнууд. Ингээд яах вэ олонхиороо түрээд л. Гэтэл энэ үед бас мэргэжлийн гэдэг юм алдагдаж магадгүй. Хэт ингээд одоо юу гэдэг юм сонирхол, улс төр, юу байдаг юм. Тийм юм орвол. Бид бол мэргэжлийн бус хүмүүс шүү дээ. Тэгээд тэр дэд хэсгийн ингээд ярьж байгаа юм нь эдийн засаг маань бас өөрөө хатуу байр суурьтай биш. Тэгээд нөгөө бидний үгийг дагаад, одоо нөгөө даргынхаа үгийг дагаад, ажлын хэсгийн ахлагчийн үгийг дагаад ингээд хоёр тийшээ гуйваад байна лээ. Тэгэхээр чинь нөгөө дэд хэсгийг чинь зовоож байгаа байхгүй юу. Чи ингэж хийгээд ингээд хэлдэг, бид эндээс нэг юм ярьдаг. Тэгээд л дахиад энэ чинь өөрчлөгдөөд ингээд хугацаа аваад байгаа юм билээ. Үүнийг дарга бас анхаараарай.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Энэ зөв өө. Гишүүдийн санаа зовж байгаа асуудлууд бол үнэхээр зөв.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Ер нь сүүлийн үед манай гишүүд. Ганц Х.Болорчулуун гишүүнийг ч яриад байгаа юм биш. Бүгд. Ер нь Байнгын хорооны ажлыг булааж авч хийх сонирхолтой гишүүд их олон болсон шүү дээ. Гарын үсэг зураад л нэг байгуулаад юм уу, дэд хэсэг байгуулаад л Байнгын хорооны ажил руу орж ирэх гээд ингээд үзээд байгаа шүү дээ. Би даргын зөвлөл дээр хэлсэн шүү дээ. Хэрвээ Байнгын хорооны ажлыг дур мэдэж ингэж орох гээд байгаа бол эсвэл Байнгын хороогоо татан буулгачих. Байнгын хороо хэрэг байхгүй гэж хэлсэн. Тэгээд тэр асуудал ямар болж шийдэх юм байгаа юм. Энэ бол эрхэм Байнгын хорооны гишүүдийн асуудал.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Д.Ганбат гишүүн. Уг нь үг хэлэх улсууд дууссан. Гэхдээ одоо нэгэнт эхэлсэн юм чинь Д.Ганбат гишүүнээр үгийг нь хэлүүлээд.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Д.Ганбат: - </w:t>
      </w:r>
      <w:r>
        <w:rPr>
          <w:rFonts w:cs="Arial"/>
          <w:b w:val="false"/>
          <w:bCs w:val="false"/>
          <w:i w:val="false"/>
          <w:iCs w:val="false"/>
          <w:sz w:val="24"/>
          <w:szCs w:val="24"/>
          <w:lang w:val="mn-MN"/>
        </w:rPr>
        <w:t xml:space="preserve">За баярлалаа. Ингээд сайхан ялгаагүй хандаж байгаа танд. Үнэхээр ингээд гишүүдийн саналаа хэлж байгаа энэ байдлаас харж байхад үнэхээр мэдээлэл байхгүй байгаа нь. Зүгээр та хэдийн хоорондоо ярьж байгаа байдлаас харахад энэ асуудлаар, газрын тосны асуудлаар Байнгын хороон дээр  ч ажлын хэсэг байгуулж байдаг, Их Хурлаас ч гэсэн байгуулж л байдаг. Нөгөө бие даагч гишүүн тэрийг толгойлж л байдаг. Үнэхээр бас энэ асуудал нэг л тийм мэдээлэл дутмаг, нэг л тийм сонин байдалтай яваад байгаа юм биш үү. Өнөөдөр одоо ингээд бид нар энэ талаар ярилцах гэхэд, асуух гэхэд одоо манай ганц сайдаас өөр тэр бүсгүй байна. Нөгөө байх ёстой улсууд нь байхгүй байгаа юм. Зориудаар ийм байгаад байгаа юм биш үү бас бодол төрүүлж байна. Тийм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Ер нь учир начирыг нь олсон нь дээр байх. Тийм ээ. Энэ учир начирыг нь олдог газар нь хаана юм. Тийм ээ. Тэгээд энэ газрын тосны юу бол их хэл амтай байгаа шүү дээ. Тэнд одоо юу болоод байгаа юм, яагаад байгаа юм. Тийм ээ. Мэдэгддэггүй шүү дээ. Энийг бид нар мэдэж байх ёстой байх. Тийм ээ. Бид нар байтугай Монгол Улсын иргэн болгон мэдэж байх ёстой байх. Тэр газар доороос гарч л байгаа юмыг. Тийм ээ. Гэтэл тэр нэг хэдэн хүн тийм ээ, тэр аймаг одоо юу болоод байгаа юм, яагаад байгаа юм тийм ээ. Ер нь хятадуудтай хувааж барьж байгаа юм бол их сонин байдалд орчихоод байгаа шүү дээ. Тэрийг яаж хийгээд байгаа юм. Яагаад байгаа юм. Ямар компани нь яагаад байгаа юм. Тэр өмнө нь Америкийн компани байсан. Тийм ээ. Тэгээд шилжүүлсэн. Уг нь шилжүүлэхгүй байх гэж тохирсон байх ёстой. Одоо тэр нь улсын компани юм уу, хувийн компани юм уу, яаж ороод баайгаа юм. Тэнд өчнөөн олон хятадууд орж ирчихсэн, хот суурин босгочихсон. Ингэсэн байна гээд л хоёр гурван жилийн өмнө зурагтаар гараад л байсан. Албан ёсны бус мэдээллээс тийм байна шүү дээ. Албан ёсны мэдээллээ өг л дөө. Тэгэхээр ер нь энэ мэтийг жаахан учир начирыг нь олбол яасан юм бэ Эдийн засгийн байнгын хороо.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Байнгын хороо бол энэ асуудал дээр анхаарал тавина. Өнөөдөр бол би хэлэх үгээ хэлээд байна. Тийм учраас цаашид Байнгын хороо өөрийнхөө гаргасан шийдвэр, өөрийнхөө гаргасан дүгнэлтэд бол хатуу байр суурь барьж ажиллана гэдгээ бас гишүүддээ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нэгдсэн хуралдаанд Байнгын хорооны санал, дүгнэлтийг би өөрөө илтгэе. Эсэргүүцэж байгаа гишүүд байхгүй биз дээ. За тэгвэл энэ асуудал дууслаа.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center"/>
      </w:pPr>
      <w:r>
        <w:rPr>
          <w:rFonts w:cs="Arial"/>
          <w:b/>
          <w:bCs w:val="false"/>
          <w:i/>
          <w:iCs w:val="false"/>
          <w:sz w:val="24"/>
          <w:szCs w:val="24"/>
          <w:lang w:val="mn-MN"/>
        </w:rPr>
        <w:t>Хоёр. “Хөгжлийн бодлого төлөвлөлтийг боловсронгуй болгох тухай” Улсын Их Хурлын тогтоолын төсөл /</w:t>
      </w:r>
      <w:r>
        <w:rPr>
          <w:rFonts w:cs="Arial"/>
          <w:b w:val="false"/>
          <w:bCs w:val="false"/>
          <w:i/>
          <w:iCs w:val="false"/>
          <w:sz w:val="24"/>
          <w:szCs w:val="24"/>
          <w:lang w:val="mn-MN"/>
        </w:rPr>
        <w:t>хэлэлцэх эсэх</w:t>
      </w:r>
      <w:r>
        <w:rPr>
          <w:rFonts w:cs="Arial"/>
          <w:b/>
          <w:bCs w:val="false"/>
          <w:i/>
          <w:iCs w:val="false"/>
          <w:sz w:val="24"/>
          <w:szCs w:val="24"/>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lang w:val="mn-MN"/>
        </w:rPr>
        <w:t xml:space="preserve">Дараагийн асуудал Хөгжлийн бодлого төлөвлөлтийг боловсронгуй болгох тухай Улсын Их Хурлын тогтоолын төслийн хэлэлцэх эсэх асуудал байгаа юм. Энэ Хөгжлийн бодлого төлөвлөлтийг боловсронгуй болгох тухай Улсын Их Хурлын тогтоолын төслийн талаарх төсөл санаачлагчийн илтгэлийг Г.Уянга гишүүн танилцуулна.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 xml:space="preserve">Г.Уянга: - </w:t>
      </w:r>
      <w:r>
        <w:rPr>
          <w:b w:val="false"/>
          <w:bCs w:val="false"/>
          <w:lang w:val="mn-MN"/>
        </w:rPr>
        <w:t xml:space="preserve">За баярлалаа. Монгол Улсын Үндсэн хуулийн 26 дугаар зүйлийн 1 дэх хэсэг, Монгол Улсын Их Хурлын тухай хуулийн 7 дугаар зүйлийн 7.1.3-т заасан бүрэн эрхийнхээ дагуу Улсын Их Хурлын гишүүд Монгол Улсын хөгжлийн бодлого, төлөвлөлтийг боловсронгуй болгох тухай Улсын Их Хурлын тогтоолын төслийг боловсруулсан.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Монгол Улсын хэмжээнд болон бүс орон нутаг, салбарын чиглэлээр удаан хугацаанд мөрдөгдөхөөр батлагдсан хөтөлбөрийн баримт бичгүүд нь Засгийн газрын мөрийн хөтөлбөр, улсын төсөв, эдийн засаг, нийгмийг хөгжүүлэх үндсэн чиглэл болон салбарын бодлоготой уялдаж байгаад шинжилгээ хийж дүгнэлт гаргах, хэтийн зорилтоо үндэслэлтэйгээр тодорхойлох шаардлагатай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Улс орныг хөгжүүлэх салбарын бодлогыг хэрэгжүүлэх чиглэлээр батлагдсан хууль, тогтоомжууд нэгдсэн зохицуулалтгүйгээр өргөн мэдүүлэгдэж, хэлэлцэгдэж, батлагдаж байгаагаас тэдгээрийн хоорондын уялдаа холбоо муу, төлөвлөлтийн хэрэгжилтийн залгамж чанар алдагдах, төсөв хөрөнгө оновчтой хуваарилалт хийгдэж чадахгүй байгаа байдал ажиглагдаж байна. Бодлогын баримт бичгийг тэргүүлэх чиглэл, ач холбогдлоор нь эрэмбэлэх, эдийн засаг, нийгмийн үр ашгийн нарийвчилсан тооцоо гаргах, хөрөнгийн эх үүсвэрийг хуваарилах зэрэг асуудлыг нэг цонхоор шийдвэрлэх эрх зүйн нэгдсэн зохицуулалт одоо болтол тодорхойгүй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2007 онд батлагдсан Монгол Улсын Мянганы хөгжлийн зорилтод суурилсан үндэсний хөгжлийн цогц бодлого нь хамгийн урт хугацааны буюу 2021 он хүртэл дагаж мөрдөх бодлогын баримт бичиг бөгөөд стратегийн зорилтуудыг хэрэгжүүлэх, зохион байгуулалтын арга хэмжээг авахыг Засгийн газарт даалгасан байгаа ч хэрэгжилт хангалтгүй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2007 оноос хойш өнөөдрийг хүртэлх хугацаанд эдийн засаг, нийгэмд гарсан өөрчлөлт, гадаад дотоод орчны нөлөөллийг харгалзан үндэсний хөгжлийн цогц бодлогоо тодотгох, дунд урт хугацааны тогтвортой хөгжлийн баримт бичгийг шинэчлэн боловсруулах, улс орноо хөгжүүлэх нэгдмэл зорилтуудыг тодорхойлох, хөгжлийн баримт бичгийг улс төрийн нөлөөллөөс хамааралгүйгээр дагаж мөрдөх хууль эрх зүйн орчныг бүрдүүлэх шаардлага тулгарч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Дээрх нөхцөл шаардлагын үүднээс Хөгжлийн бодлого төлөвлөлтийг боловсронгуй болгох тухай Улсын Их Хурлын тогтоолын төслийг боловсруулсан. Хэлэлцэх эсэхийг шийдэж өгнө үү.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Уг асуудалтай холбогдуулаад асуух асуулттай гишүүд байна уу? За алга байна. Энэ төсөл санаачлагч нь бол Г.Уянга гишүүн, Д.Одонтуяа гишүүн, С.Бямбацогт гишүүн гээд манай Байнгын хорооны гишүүд байгаа юм байна. Үг хэлэх гишүүд байна уу? За алга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Улсын Их Хурлын дэгийн тухай хуулийн 18.3-т заасны дагуу Хөгжлийн бодлого төлөвлөлтийг боловсронгуй болгох тухай Улсын Их Хурлын тогтоолын төслийг Улсын Их Хурлын чуулганы нэгдсэн хуралдаанаар хэлэлцүүлэх нь зүйтэй гэсэн томъёоллоор санал хураалт явуулъя.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11-ээс 7.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Чуулганы нэгдсэн хуралдаанд Байнгын хорооны санал, дүгнэлтийг илтгэх гишүүнээр С.Бямбацогт гишүүнийг томилж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 xml:space="preserve">Ц.Нямдорж: - </w:t>
      </w:r>
      <w:r>
        <w:rPr>
          <w:b w:val="false"/>
          <w:bCs w:val="false"/>
          <w:lang w:val="mn-MN"/>
        </w:rPr>
        <w:t xml:space="preserve">Санаачилсан гишүүнийг томилно гэж байхгүй л дээ. Энэ баримт бичгийн чинь нэр нь буруу болсон байх юм. Энэ чинь зүгээр л Засгийн газарт чиглэл өгөх тухай баримт бичиг юм байна шүү дээ. Тогтвортой бодлогын баримт бичгийг боловсруулах. Тэгээд Их Хуралд хэлэлцүүлэх. Намрын чуулганд хэлэлцүүлэх гэсэн ийм юм байна. Энэ бол хэм хэмжээ тогтоосон шийдвэр биш байна. Зүгээр л чиглэл өгөх тухай асуудал байна. Тийм учраас тэр Байнгын хорооныхоо санал, дүгнэлт дотор энэ чиглэл өгөх тухай гэдэг нэртэйгээр цаашаа явах л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Тэгж орох нь байна шүү. Тэр чиглэл өгөх тухай. </w:t>
      </w:r>
    </w:p>
    <w:p>
      <w:pPr>
        <w:pStyle w:val="style0"/>
        <w:spacing w:after="0" w:before="0"/>
        <w:ind w:hanging="0" w:left="0" w:right="0"/>
        <w:contextualSpacing w:val="false"/>
        <w:jc w:val="both"/>
      </w:pPr>
      <w:r>
        <w:rPr>
          <w:b w:val="false"/>
          <w:bCs w:val="false"/>
          <w:lang w:val="mn-MN"/>
        </w:rPr>
        <w:tab/>
      </w:r>
    </w:p>
    <w:p>
      <w:pPr>
        <w:pStyle w:val="style0"/>
        <w:spacing w:after="0" w:before="0"/>
        <w:ind w:hanging="0" w:left="0" w:right="0"/>
        <w:contextualSpacing w:val="false"/>
        <w:jc w:val="both"/>
      </w:pPr>
      <w:r>
        <w:rPr>
          <w:b w:val="false"/>
          <w:bCs w:val="false"/>
          <w:lang w:val="mn-MN"/>
        </w:rPr>
        <w:tab/>
        <w:t xml:space="preserve">За тэгвэл өргөн барьсан гишүүд танилцуулж болдоггүй юм бол одоо Д.Ганбат гишүүнийг томиллоо.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i/>
          <w:sz w:val="24"/>
          <w:szCs w:val="24"/>
          <w:lang w:val="mn-MN"/>
        </w:rPr>
        <w:tab/>
      </w:r>
      <w:r>
        <w:rPr>
          <w:rFonts w:cs="Arial"/>
          <w:b w:val="false"/>
          <w:bCs w:val="false"/>
          <w:i w:val="false"/>
          <w:iCs w:val="false"/>
          <w:sz w:val="24"/>
          <w:szCs w:val="24"/>
          <w:lang w:val="mn-MN"/>
        </w:rPr>
        <w:t xml:space="preserve">Дараагийн асуудал. Нөгөө эхний асуудалд хүмүүс орж ирсэн үү. Нөгөө сайд, дэд сайд.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Хотыг дахин хөгжүүлэх тухай, Хот байгуулалтын тухай хуульд нэмэлт оруулах тухай, Газрын тухай хуульд нэмэлт оруулах тухай хуулийн төслүүдийн ажлын хэсгийн улсууд байна уу? Холбогдох албан тушаалтнууд нь ирсэн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дөрөв дэх асуудлыг явж байя. </w:t>
      </w:r>
    </w:p>
    <w:p>
      <w:pPr>
        <w:pStyle w:val="style0"/>
        <w:spacing w:after="0" w:before="0"/>
        <w:ind w:hanging="0" w:left="0" w:right="0"/>
        <w:contextualSpacing w:val="false"/>
        <w:jc w:val="both"/>
      </w:pPr>
      <w:r>
        <w:rPr/>
      </w:r>
    </w:p>
    <w:p>
      <w:pPr>
        <w:pStyle w:val="style0"/>
        <w:spacing w:after="0" w:before="0"/>
        <w:ind w:hanging="0" w:left="0" w:right="0"/>
        <w:contextualSpacing w:val="false"/>
        <w:jc w:val="center"/>
      </w:pPr>
      <w:r>
        <w:rPr>
          <w:rFonts w:cs="Arial"/>
          <w:b/>
          <w:bCs w:val="false"/>
          <w:i/>
          <w:iCs w:val="false"/>
          <w:sz w:val="24"/>
          <w:szCs w:val="24"/>
          <w:lang w:val="mn-MN"/>
        </w:rPr>
        <w:t xml:space="preserve">Гурав. Төрөөс мөнгөний бодлогын талаар 2013 онд баримтлах Үндсэн чиглэл, Төв банкны тухай хууль болон Монголбанкнаас Засгийн газартай хамтран хэрэгжүүлж байгаа дэд хөтөлбөрүүдийн хэрэгжилтийн явц байдал, үр өгөөжийг Монголбанкинд, Санхүүгийн зохицуулах хорооны эрх зүйн байдлын тухай хуулийн хэрэгжилтийг Санхүүгийн зохицуулах хороонд, Статистикийн тухай хуулийн хэрэгжилтийг Үндэсний статистикийн хороонд тус тус шалган танилцаж, дүгнэлт гаргах, цаашид авах арга хэмжээний талаар шийдвэрийн төсөл боловсруулах үүрэг бүхий ажлын хэсгийн санал, дүгнэлт сонсох.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lang w:val="mn-MN"/>
        </w:rPr>
        <w:t xml:space="preserve">За дараагийн асуудал </w:t>
      </w:r>
      <w:r>
        <w:rPr>
          <w:rFonts w:cs="Arial"/>
          <w:b w:val="false"/>
          <w:bCs w:val="false"/>
          <w:i w:val="false"/>
          <w:iCs w:val="false"/>
          <w:sz w:val="24"/>
          <w:szCs w:val="24"/>
          <w:lang w:val="mn-MN"/>
        </w:rPr>
        <w:t xml:space="preserve">Төрөөс мөнгөний бодлогын талаар 2013 онд баримтлах Үндсэн чиглэл, Төв банкны тухай хууль болон Монголбанкнаас Засгийн газартай хамтран хэрэгжүүлж байгаа дэд хөтөлбөрүүдийн хэрэгжилтийн явц байдал, үр өгөөжийг Монголбанкинд, Санхүүгийн зохицуулах хорооны эрх зүйн байдлын тухай хуулийн хэрэгжилтийг Санхүүгийн зохицуулах хороонд, Статистикийн тухай хуулийн хэрэгжилтийг Үндэсний статистикийн хороонд тус тус шалган танилцаж, дүгнэлт гаргах, цаашид авах арга хэмжээний талаар шийдвэрийн төсөл боловсруулах үүрэг бүхий ажлын хэсгийн санал, дүгнэлт сонсох.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холбогдох улсуудыг оруулаарай. За Статистикаас, Монголбанкнаас, Санхүүгийн зохицуулах хорооны хүмүүсийг оруулаарай. Ирж байгаа гэдэг чинь юу гэсэн үг юм бэ. Энэ чинь өчигдөр тохирсон асуудал шүү дээ. Үүнийг ингэж оруулъя гээд. Ирж байгаа юм бол хүлээх хэрэг байгаа юм уу. Ирж явна л гэх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Санал дүгнэлтийг сонсъё. Дүгнэлтийг Улсын Их Хурлын гишүүн, ажлын хэсгийн ахлагч С.Дэмбэрэл танилцуулна. За Д.Баярсайхан дарга ороод ирлээ.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За уг нь дүгнэлтийн төсөл хийгдсэн. Манай Эдийн засгийн байнгын хорооны бас ажлын уялдаагүйгээс одоо ингээд яг миний гар дээр алга байна л даа. Тэгэхээр хэрэв манай гишүүд. Эд нарын гар дээр бас юм тавиагүй байдаг. Зүгээр ингээд энэ ажлын хэсгийн хийсэн ажил, за тэгээд энэ ажлын хэсгийн гишүүдийн тийм ээ бас 100 хувь дүгнэлт яахгүй байгаа шүү дээ. Ц.Нямдорж гишүүний тайлбар энэ бүхнийг сонсъё гэвэл ингээд үргэлжлүүлээд явъя. Надад бол одоо яг ингээд нөгөө танилцуулах юм бол байхгүй. Энэ бол байж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Энийгээ л танилцуулна шүү дээ. Хийсэн ажлынхаа тухай танилцуулна. Тогтоол бол эндээс тогтоол гарна шүү дээ. Одоо бол тогтоолын төслүүд энд байна. Яагаад гэвэл энэ анх удаа хийгдэж байгаа ажил учраас тогтоолын төсөл нь бол одоо эндээс гарсны дараагаар хурлын тэмдэглэлийн дараа тогтоолын юм гаргаж ирье гэсэн ийм юутай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Ерөнхийдөө байна шүү дээ тогтоолын төсөл бэлтгэгдсэн. Тэгээд энэ тогтоолоор Эдийн засгийн байнгын хороогоор протоколоор үүрэг өгөгдөх юмнууд бүгд байж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ингээд Улсын Их Хурлын Эдийн засгийн байнгын хорооны тогтоолоор 2013 оны 15 дугаар тогтоолоор ажлын хэсэг байгуулагдаад, ажлын хэсгийн ажилласан тайланг өнөөдөр та бүхэнд тавьж байна. За шалгалтын зорилго нь бол төрөөс мөнгөний бодлогын талаар 2013 онд баримтлах үндсэн чиглэл, Төвбанкны тухай хууль болон Монголбанкнаас Засгийн газартай хамтран хэрэгжүүлж байгаа дэд хөтөлбөрүүд хэрэгжилтийн явц байдал, үр өгөөжийг шалган танилцаж дүгнэлт гаргахад оршсон.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Дээр нь бас нөгөө Санхүүгийн зохицуулах хорооны бас үйл ажиллагаатай хуулийг хэрхэн хэрэгжүүлж байгаа үйл ажиллагаатай танилцсан. Мөн Үндэсний статистикийн газрын үйл ажиллагаа хуулийн дагуу явагдаж хэрэгжиж байгаа эсэх. Иймэрхүү байдлаар ингээд ер нь ажлын хэсэг бол С.Дэмбэрэл, С.Бямбацогт, Б.Гарамгайбаатар, Д.Зоригт, Ц.Нямдорж, С.Одонтуяа, Г.Уянга гэсэн ийм бүрэлдэхүүнтэйгээр ажилласан. Энэ бол нэлээн бас, ялангуяа Монголбанкны хувьд бол ер нь сүүлийн 10, 20 жилд ер нь ингэж эрчимтэй орж байгаагүй ийм шалгалт болсон. Эндээс ажлын хэсгийн гишүүд нэлээн материалуудыг судалсан. Нэлээн мэдээллүүдийг авч шалгалт хийсэн байгууллагынхаа үйл ажиллагаатай нэлээн гүнзгий танилцсан гэж хэлж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Монголбанкны үйл ажиллагаан дээр бол Үндэсний статистикийн, одоо манай энэ ажлын хэсгийн дэд хэсгээс гадна бас Үндэсний аудитын газрын бас баг ажилласан. Ингээд энэ бүх хүмүүс өөрсдийнхөө тайлангаа ингээд танилцуулж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Санхүүгийн зохицуулах хороо, Үндэсний статистикийн хорооны үйл ажиллагаатай гишүүд танилцсан. Дэд хэсгийнхэн ажилласан. Энэ бол нэлээн тодорхой хугацаа авсан. Тэгэхдээ ажлын хэсэг бол ерөнхийдөө ажлынхаа тайланг бол одоо ингээд бэлэн болгоод ямар ч гэсэн өмнөө тавьсан зорилтыг бол биелүүлсэн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Дүгнэлтийн хувьд бол ажлын хэсгийн тайлангийн дүгнэлт дээр, ихэнхи зүйл дээр гишүүдийн санал нэгдэж байгаа ч гэсэн манай бас зарим ажлын хэсгийн гишүүд бас өөр бодолтой байгаа. Үүнийгээ бас та бүхэнд одоо танилцуулга байдлаар тараагаад өгсөн байгаа. Тийм учраас та бүхэн бас асуулт асуухдаа зөвхөн надаас биш бас одоо энэ өөр саналтай, бодолтой байгаа гишүүдийн бас тайлбарыг нь сонсоод асууна байх гэж бодож байна. Товчхондоо бол ер нь ийм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энэ ажлын хэсгийн материал маань хэрэв хавсралтуудаа оруулбал бүр зузаан. Байгаа материал нь бол нэлээн их. Үүнийг ч гэсэн бас нийгэмд бас нэлээн. Нөгөө Монголбанкны шалгалтын юм юу болж байна гээд л. Бас тийм хүлээлт байгаа юм билээ. Одоо тийм учраас хэвлэл мэдээллийнхэн ч бас энэ гурван байгууллагын тухай зөв ойлголт, зөв мэдээлэл өгөхөд өнөөдрийн манай энэ Эдийн засгийн байнгын хороогоор авч хэлэлцэж байгаа энэ асуудал бол их чухал гэдгийг бас тэмдэглэж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Төгсгөлд нь ажлын хэсэгт ажилласан гишүүддээ болон ажлын хэсгийн дэд ажлын хэсгийн гишүүдэд бас талархал илэрхийлэх нь зүйтэй. Нэлээн их материал судалж, нэлээн их материалтай танилцаж, тэгээд ингээд энэ Үндэсний аудитын газар болон одоо манай Их Хурлын хяналт, үнэлгээний хэлтсийн дарга Л.Энхтуяагаар ахлуулсан дэд хэсэг ажиллаж байгаа. Энэ хэсгийн гишүүд маань бас нэлээн хөдөлмөрлөсөн. Нэлээн ажил хийсэн. Тэгээд энэ хүмүүстээ бас талархал илэрхийлэх нь зүйтэй байх гэж бодож байна. За ингээд миний товч танилцуулга дуусч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баярлалаа. Ажлын хэсгийн санал, дүгнэлт сонсоход оролцож байгаа хүмүүсийг танилцуулъя. Б.Жавхлан Монголбанк тэргүүн дэд ерөнхийлөгч, Д.Болдбаатар Монголбанкны Мөнгөний бодлого, судалгааны газрын захирал, С.Мэндсайхан Үндэсний статистикийн хорооны дарга, Д.Баярсайхан Санхүүгийн зохицуулах хорооны дарга, С.Оюунгэрэл Санхүүгийн аудиторын газрын нэгдүгээр хэлтсийн захирал, аудитын менежер, Ж.Батаа Монголбанкны Валют, эдийн засгийн газрын Санхүүгийн зах зээлийн   хэлтсийн захирал, Н.Оюунчимэг Санхүүгийн зохицуулах хорооны Бичил санхүүгийн газрын дарга, Б.Саруул Санхүүгийн зохицуулах хорооны Үнэт цаасны газрын дарга. Дээр нь манай Улсын Их Хурлын Тамгын газрын Хяналт үнэлгээний хэлтсийн баг оролцож байгаа гэдгийг сая С.Дэмбэрэл дарга хэлсэн. Ингээд ийм бүрэлдэхүүн оролцож байгаа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С.Дэмбэрэл гишүүний танилцуулга дээр нэмж хэлэхэд энэ бол Эдийн засгийн байнгын хороо өөрийнхөө түүхэнд гэж байгаа юм. 19 жилийн хугацаанд Монголбанк руу оруулж байгаа анхны том бүрэлдэхүүнтэй ажлын хэсгийн шалгалт байгаа гэдгийг бас онцлох ёстой гэж ингэж бодож байгаа. Тэгээд ажлын хэсгээс одоо санал, дүгнэлттэй холбогдуулан асуух асуулттай гишүүд байвал гараа өргөнө үү. За Д.Ганбат гишүүн байна, Д.Ганхуяг гишүүн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асуухаас өмнө бас нэг асуудал байгаа юм байна. Тэгэхээр энэ ажлын хэсгийн бүрэлдэхүүнд оролцож ажилласан Улсын Их Хурлын гишүүдийг та бүхэнд танилцуулсан. Ц.Нямдорж гишүүн бол энэ ажлын хэсгийн гаргаж байгаа санал, дүгнэлттэй бас зарчмын зөрүүтэй, санал нийлэхгүй асуудлууд байгаа гэж өөрөө албан ёсоор Байнгын хороонд бичгээр ирүүлсэн. Тэгээд үүнийг нь бас бид Ц.Нямдорж гишүүнээс өөрөөр нь танилцаж сонсчихоод тэгээд гишүүд энэ асуудлуудтай холбоотойгоор асуултдаа оръё гэж ингэж бодож байна. За Ц.Нямдорж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Ц.Нямдорж: - </w:t>
      </w:r>
      <w:r>
        <w:rPr>
          <w:rFonts w:cs="Arial"/>
          <w:b w:val="false"/>
          <w:bCs w:val="false"/>
          <w:i w:val="false"/>
          <w:iCs w:val="false"/>
          <w:sz w:val="24"/>
          <w:szCs w:val="24"/>
          <w:lang w:val="mn-MN"/>
        </w:rPr>
        <w:t xml:space="preserve">За та бүхний амгаланг айлтгаж байна. Байнгын хорооны шийдвэрээр байгуулагдсан ажлын хэсэгт орж ажилласан. Санхүүгийн зохицуулах хороо, Статистикийн газарт хийсэн шалгалтын илтгэх хуудсанд зарим тайлбартайгаар зөвшөөрч гарын үсэг зурсан.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Статистикийн газарт хийсэн шалгалтын тухайд орон тоо нэмнэ гэсэн тийм санаа явж байна лээ. Одоо бол орон тоо нэмэх тухай асуудал энд байхгүй гэдэг байр сууриа би хэлье гэж бодсон юм. Ер нь энэ орон тоо нэмдэг ажлыг одоо царцаах хэрэгтэй. Байдал хүндэрч байна. Болохгүй бол хуульд өөрчлөлт оруулаад тэр суманд статистикийн үүрэг гүйцэтгэдэг хүнийг албан ёсоор хуулийн өөрчлөлтөөр баталгаажуулах байдлаар орон тоо нэмэхгүйгээр асуудлыг шийдвэрлэх бололцоо байна гэж ойлгож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Миний гол санал зөрсөн юм бол Монголбанк дээр хийсэн шалгалтын дүн байгаа юм. Энэ Монголбанкинд хийсэн шалгалтын дүнгийн тухайд тэр Үнэ тогтворжуулах дэд хөтөлбөр гэдэг энэ хөтөлбөр бол хууль бус. Энэ анх удаа 1992 оны Үндсэн хууль батлагдсанаас хойш Монголбанк ийм их хэмжээний мөнгийг дур мэдэн үнэ тогтворжуулах нэрийдлээр гүйлгээнд гаргаж банкны хуулийн хэд хэдэн зарчим, хуулийн заалтуудыг зөрчсөн ийм үйл ажиллагаа явуулсан.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Төвбанкны тухай хуулийн 5 дугаар зүйлд Монголбанкны үйл ажиллагааны 6 үндсэн чиглэлийг нэрлэж заасан байдаг. Үүний дотор нэг үндсэн чиглэл нь Засгийн газрын санхүүгийн зуучлагчийн үүргийг гүйцэтгэх ийм заалт бий. Энэ санхүүгийн зуучлагчийн үүргийг ямар хэлбэрээр гүйцэтгэх вэ гэдгийг энэ хуулийн 17 дугаар зүйлд заасан ердөө 4 үйл ажиллагаа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Нэгдүгээрт нь, Төрийн сангийн нэгдсэн дансыг Сангийн сайдын хүсэлтээр өөр дээрээ байршуулж холбогдох гүйлгээг хийх нэг арга.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 дахь нь, Засгийн газраас гаргасан үнэт цаасыг Засгийн газрын хүсэлтээр бусад этгээдэд зуучлан борлуулах, эсхүл өөрөө худалдан авах, худалдах үйл ажиллагаа явуулах хоёр дахь хэлбэр.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Гуравдугаарт, Засгийн газрын болон түүнээс баталгаа гаргасан хуулийн этгээдийн гадаадаас авсан зээлийн төлбөрийн хуваарийг баримтлан төрийн сангийн нэгдсэн дансны үлдэгдлийг хэмжээнд багтаан төлбөр гүйцэтгэх ийм нэг арга.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Дөрөвдүгээрт нь, хууль тогтоомжид нийцсэн зуучлалын үйл ажиллагаа явуулж болно гэсэн ийм дөрвөн зүйл энэ хуульд заасан байгаа. Үүнээс өөр үйл ажиллагаа явуулах эрх Монголбанкинд ч байхгүй, Засгийн газарт ч байхгүй.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Хуулийн энэ заалтыг зөрчиж 4 дэд хөтөлбөр хэрэгжүүлсэн. Энэ 4 дэд хөтөлбөрийн хэрэгжилт цаашдаа холын үр дагавартай урхгуудыг бий болгож байна гэж үзсэн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Нэгдүгээрт, Төвбанкны тухай хуулийн 13 дугаар зүйлд Монголбанк эцсийн зээлдүүлэгчийн хувьд банкинд зээл олгохоор заасан. Мөн хуулийн 14 дүгээр зүйлд Монголбанк өөрийн зээл, үнэт цаасны хүү болон хямдруулалтын хувиар дамжуулан банкны нэгдсэн хүүгийн бодлого явуулна гэж заасан. Нэгдсэн хүүгийн бодлого гэдэг үгтэй. Гэтэл Монголбанк дээрх дэд хөтөлбөрийн хүрээнд банкнаас олгох зарим зээлийн хүүг өөрөө тогтоож нэгдсэн хүүгийн бодлого явуулах үүргээсээ хэрэг дээрээ татгалзсан. Одоо юу болоод байна вэ гэхээр 12.0-оос 15.0 хувийн хүүтэй арилжааны зээл, 3.8-аас 7.0 хувийн хүүтэй хөтөлбөрийн зээл гэсэн ийм хоёр төрлийн зээл арилжааны банкны түвшинд энэ хууль бус шийдвэрээс болж бий болсон. Нэгдсэн хүүгийн бодлого алдагдсан.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энэ хөтөлбөрийг хэрэгжүүлснээс бизнесийн салбарт тэгш бус байдал бий болсон. Энэ хөтөлбөрт хамрагдсан компаниуд жилийн 3.8-аас 7.0 хувийн хүүтэй зээл алдаг. Бусад компаниуд нь 12.0-оос 15.0 хувийн хүүтэй арилжааны зээл авдаг ийм тэгш бус байдал бий болсон. Энэ тэгш бус байдлаас шалтгаалаад улс төрийн нөлөөлөл, танил талын нөлөөлөл энэ банкинд бий болох үүр уурхай нэгэнт тогтсон. Улсын Их Хурал 2014 онд дахиад энэ бодлогыг хэрэгжүүлнэ гэсэн ийм баримт бичиг баталсан. Хуультайгаа зөрчилдсөн баримт бичгийг баталсан. Цаашдаа энэ байдал дахиад хүндрэх төлөвтэй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Гуравдугаарт, миний хэлэх гэсэн юм бол энэ хөтөлбөрийг хэрэгжүүлснээс үнэ тогтвортой байх, сайнаар нөлөөлсөн гэж байгаа боловч хэд хэдэн осолтой үзэгдэл үүний цаана явж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Нэгдүгээрт, нефть импортлох салбарт үйл ажиллагаа явуулдаг 16 компанид 192.0 тэрбум төгрөгийн зээлийг жилийн хугацаатай 3.8 хувийн хүүтэйгээр өгсөн. Одоо энэ зээлийн хугацаа дуусаж байгаа. 12 сард нэг хэсэг нь дуусна. Нэг сарын эхэнд нэг хэсэг нь дуусна. Гэтэл энэ бүтэн жилийн хугацаанд нефтийн компаниуд авсан зээлээ төлөөгүй. Зээлийн хүүд 17.0 тэрбум төгрөг төлсөн байх жишээтэй. Цаад талд нь 170.0 тэрбум төгрөг төлөх бололцоо байхгүй болсон. Жишээ нь, 42.0 тэрбум төгрөгийн зээл авсан нэг компани одоогийн байдлаар 980.0 сая төгрөгийн зээлээ төлсөн. Үлдсэн 41.0 тэрбум төгрөгийг энэ компани төлөх ямар ч найдвар байхгүй болсон.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хөтөлбөр хэрэгжсэн хугацаанд гадаад нөхцөл байдал, дотоод дахь валютын ханшийн өөрчлөлтөөс шалтгаалаад литр бензиний үнэ 250-иас 300 төгрөгөөр нэмэгдсэн. Үүнээс шалтгаалаад ноднин жил 2013 онд 7.5 тэрбум төгрөгийн ашигтай ажиллаж байсан нефтийн компани энэ жилийн эхний 9 сарын байдлаар 2.4 тэрбум төгрөгийн алдагдалтай болсон. Мэдээж алдагдалтай болж байгаа юм чинь зээлээ төлөх чадвар энэ компанид байхгүй. Ийм нөхцөл байдалд нефтийн бүх компаниудад үүссэн. Бүгдэд нь. Энэ зүгээр нэг компанийг дагасан хүндрэл биш энэ нефтийн салбарт бий болж байгаа нийтлэг ийм бэрхшээл гарч байна гэдгийг тэмдэглэж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Энэ авсан зээлээ нефтийн компаниуд төлж чадахгүй бол арилжааны банк, Монголбанк, зээл тараасан банкуудын хэн нь эцсийн хариуцлага хүлээх вэ гэдэг асуулт хариултгүй үлдэж байна. Монголбанк өөрөө 3.8 хувийн хүү тогтоогоод өгчихсөн юм чинь хариуцлагыг нь Монголбанк хүлээ гэхээр бид хүлээхгүй гээд арилжааны банкуудад мөнгө өгсөн гэж хэлнэ. Арилжааны банкууд нь Монголбанк энэ зээлийг шахаж өгсөн гэж бултана. Зээл авсан компаниуд бид нар энэ литр бензиний өсөлтөөс шалтгаалаад төлбөрийн чадваргүй болсон учраас төлж чадахгүй гэдэг үг хэлнэ. Ингээд бүх юм хүндэрсэн үр дүн цаад талд нь гарна.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Гуравдугаарт, энэ нэг шатахуун, барилга, өргөн хэрэглээний импортын бараа, махны нөөц бүрдүүлэх гэх мэтийн арга хэмжээнд 641.0 тэрбум төгрөг тараасан. Үүнээс өнөөдрийн байдлаар төлөгдсөн нь 127.0 тэрбум төгрөг. 127.0 тэрбумаас Жаст компанийн авсан 105.0 тэрбум төгрөгийг Хадгаламж банкийг татан буулгах үедээ захиргааны аргаар шууд бичилт суутгал хийх замаар төлүүлснээр хийгээд үлдсэн нь бараг төлөгдөөгүй байгаа. Энэ Жаст компанийн төлсөн гэх 105-ыг хасаж тооцох юм бол ердөө 20.0 тэрбум төгрөгийн 641.0 тэрбум төгрөгийн зээлээс ердөө 20.0 тэрбум төгрөгийг төлсөн.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Дөрөвдүгээрт, миний хэлэх гэсэн юм бол энэ хөтөлбөрийн зээлийг олгох үед 1 доллар ойролцоогоор 1380.0 төгрөгтэй тэнцэж байсан. 7 сараас хойш төгрөгийн ханш суларч бүтэн 5 жилийн хугацаанд энэ үзэгдэл тогтвортой нэг түвшинд байгаа. 1650-иас 1760, 1770-ын хооронд. Энэ дэд хөтөлбөрийн хүрээнд олгосон зээлийн валютын ханшаас үүдэлтэй эрсдлийг хэн хүлээх вэ гэдэг асуудал одоо хариултгүй болсон. Монголбанк хүлээх юм уу, арилжааны банк нь хүлээх юм уу, зээл авсан компани нь хүлээх юм уу гэдэг асуудал хариултгүй болсон.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Зээл авсан компаниуд энэ валютын ханшийн өөрчлөлтийн эрсдлийг хүлээнэ гэх юм бол эд нарын төлбөрийн чадвар туйлын хүнд байдалд орно.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Тавдугаарт, энэ хөтөлбөрийн хүрээнд олгосон зээлийн хугацаа дуусмагц үлдэгдэл зээл нь арилжааны зээл болж хувирах нөхцөлтэй. 12-оос 15 хувийн. Энэ нөхцөл байдал зээл авсан компаниудад нэмэлт дарамт учруулна. Би нефтийн салбарт хэлж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Дараагийн зургаадугаар гарч ирэх асуудал бол 2013 онд энэ дэд хөтөлбөрийн зээл авсан компаниуд зээлээ төлж чадахгүй бол 2014 онд эдгээр компаниудад дахиад зээл өгөх үү гэдэг асуудал, 3.8 хувийн хүүтэй зээл өгөх үү гэдэг асуудал гарч ирж байгаа. Чи урьд нь авсан зээлээ төлөөгүй учраас одоо дахиж олгохгүй гэж үзэх юм бол Монголд зээл аваад нефть импортлох өөр компани байхгүй.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Нөхцөл байдал юу руу түлхэж байна вэ гэхээр өмнө нь төлөгдөөгүй 170.0 орчим тэрбум төгрөгийн зээл дээр дахиад энэ жил нэмж энэ мөнгөний бодлогын хүрээнд дахин хөтөлбөрийн зээл олгоод тэгээд дээрээс нь дээр дурдсан нөгөө төлбөрийн чадваргүй эрсдлүүд нь нэмэгдээд эцсийн дүндээ юу харагдаад байна вэ гэхээр энэ нефть импортлогч компаниуд маш хүнд байдалд орох, дампуурах ийм нөхцөл байдал цаад талд нь харагдаж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Долоодугаарт, Засгийн газар хөтөлбөрийн зээлд хамруулсан гэдэг үндэслэлээр нефть бүтээгдэхүүний жижиглэнгийн үнийг хэвээр нь нэг түвшинд бариад байгаа. Захиргааны аргаар. Чи хэрэв үнэ нэмэх юм бол чамайг дахиж хөтөлбөрт хамруулахгүй. Хөтөлбөрөөс хасна гэж дарамтлах аргаар. Ийм нөхцөл байдлаас шалтгаалаад Монголд бөөний үнэ жижиглэнгийн үнээс давсан ийм гаж тогтолцоо бий болсон. Хуучин бол бөөний борлуулалтын хэмжээ 60 орчим хувьтай, жижиглэнгийнх нь 40 байдаг байсан бол одоо жижиглэн 40 болоод бөөнийх нь 60 болчихсон. Эсрэгээрээ эргэсэн.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Бөөнийх гэдэг нь энэ компаниуд аж ахуйн үйл ажиллагаа явуулахын тулд за би зүгээр хар үгээр хэлчихье. Складнаас нефть авах хувилбар л даа. Одоо энэ том аж ахуйн нэгжүүд 2000 давсан бөөний үнээр энэ шатах тослох материалыг аваад байх юм бол нэмээд дахиад санхүүгийн хүнд байдалд орох ийм хувилбар цаад талд нь харагдаж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Наймдугаарт, миний хэлэх гэсэн юм бол энэ барилгын материалын дотоодын нийлүүлэлтийг хангахад зориулж 68 компанид 166.7 тэрбум төгрөгийн зээлийг 5.5 хувийн хүүтэйгээр 3 хүртэл жилийн хугацаагаар олгосон. Зайлшгүй шаардлагатай материалын нийлүүлэлтийг зарцуулах зориулалтаар 55 компанид 125.0 тэрбум төгрөг олгосон. Дээрээс нь орон сууцны компаниудад 318.0 тэрбум төгрөгийн зээл олгосон. 7.0 хувийн хүүтэй 18 сарын хугацаатай.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Ийм зээлүүд олгоод үнийг тогтвортой байлгана гэж зорилт тавьсаар байтал оны хоёрдугаар хагасаас эхлээд барилгын гол нэр төрлийн бүтээгдэхүүний цементийн үнэ жишээ нь 140 мянган төгрөг байж байгаад 240 рүү явсан. Метр квадрат орон сууцны үнэ 8.0 хувийн хүүтэй зээл авах үед 1.0-ээс 1.2 сая төгрөг байж байснаа оны эцсээр 1.8-аас 2.0 сая төгрөгт хүрсэн. Эцсийн дүндээ нөгөө үнэ тогтворжуулах зорилт нь биелээгүй. </w:t>
      </w:r>
    </w:p>
    <w:p>
      <w:pPr>
        <w:pStyle w:val="style0"/>
        <w:spacing w:after="0" w:before="0"/>
        <w:ind w:hanging="0" w:left="0" w:right="0"/>
        <w:contextualSpacing w:val="false"/>
        <w:jc w:val="both"/>
      </w:pPr>
      <w:r>
        <w:rPr>
          <w:rFonts w:cs="Arial"/>
          <w:b w:val="false"/>
          <w:bCs w:val="false"/>
          <w:i w:val="false"/>
          <w:iCs w:val="false"/>
          <w:sz w:val="24"/>
          <w:szCs w:val="24"/>
          <w:lang w:val="mn-MN"/>
        </w:rPr>
        <w:tab/>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энэ барилгын компаниуд үнийг ингэж эрс нэмсэн юм чинь борлуулалт байхгүй болж хувирах юм бол энэ зээл дахиад төлөгдөх үү, үгүй юу гэдэг асуудал гарна. Төлөгдөхгүй байх хувилбар маш өндөр. Яг бензиний компаниудтай, нефтийн компаниудтай ижил нөхцөлд очно. Зээлийн хугацаа нь дуусмагц. Ийм аюултай нөхцөл байдлууд энэ хөтөлбөрийн хүрээнд бий болсон байгаа. Бий болсон байна. Энэ үнэнийг би Байнгын хороонд, Их Хуралд хэлье гэж бодсон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гарсан алдааг залруулах арга хэмжээг яаралтай авахгүй бол нөхцөл байдал улам хүндэрнэ шүү. Хүндэрнэ шүү. Одоо шууд ил ярьж байгаа алдаагаа засах уу, нууж байгаад улам хүндрүүлээд босохын аргагүй болох үед нь гал тавих уу гэдэг л ганц асуудал үүний цаана үлдэж байгаа. Их Хурал ч тэр, Засгийн газар ч тэр, Монголбанк ч тэр энэ гаргасан алдаандаа дүгнэлт хийж үүнийг засах арга хэмжээ авахгүй бол энэ аюултай нөхцөл байдлыг бий болгож байна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Эцэст нь нэг үг байна. Энэ Монголбанк гэдэг байгууллага дур зоргын байгууллага болоод олон жил явж байна. Энэ Монголбанкны Ерөнхийлөгч гэдэг хүн энэ Мөнгөний бодлого гэдэг баримт бичгийн хүрээнд хүссэн бүхнээ, дуртай болгоноо хийдэг ийм дур зоргын асуудал үүсээд олон жил болж байна. Энэ Монголбанкны Ерөнхийлөгч Монголбанкинд ер нь хэзээ хязгаар тавих юм бэ.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Л.Пүрэвдоржийг Монголбанкны Ерөнхийлөгчөөр тавьж байх үед Монголын банк, санхүүгийн секторыг 100 хувь гэж үзэх юм бол 60 хувь нь банкны секторт, 40 хувь нь санхүүгийн сектор байдаг юм гэж хэлж байсан. Хэлж байсан. Бид нар мөнгө, санхүүгийн секторын 60 хувийг нь Улсын Их Хурал удирдах чадавхигүй болсон байна. Бид нар энд Их Хурал дээр төсөв баталж байна. Хөрөнгө оруулалтын арга хэмжээнүүд төлөвлөж байна гээд их үсрээд үсрээд 1.5 триллион төгрөгийн шийдвэр гаргаж байхад Монголбанкны Ерөнхийлөгч гэдэг хүн зүгээр л ганц санамж бичигт гарын үсэг зураад 3.0 триллион төгрөг дур зоргоороо зарж байна. Хуульд олгогдоогүй эрх мэдэл ашиглаж байна. Энэ Монголбанкны 1996 онд батлагдсан хуулийг сайжруулах арга хэмжээг Улсын Их Хуралд авах яаралтай шаардлагатай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Мөнгө хэцүү байх үед Монголбанкны түвшинд шийдвэр гаргаад энэ үнэт эдлэлийн эрдэнэсийн сангийн агуулах, юу ч билээ барилга 3.0 тэрбум төгрөгөөр, тэр үеийн ханшаар барьж л байсан юм. 250.0 сая долларын өрийн бичиг гаргаад Их Хуралд мэдэгдэлгүйгээр. Тэр нь бөөн хэрэг явдал болж байсан. Одоо Монгол Улс 30.0 сая долларын өрөнд ороод Женевын шүүх дээр шийдвэр гарчихаад явж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сүүлд нь хуульд байхгүй энэ Үнэ тогтворжуулах дэд хөтөлбөр гэдэг юмыг гэнэт шийдэж Монголыг туйлын эрсдэлтэй нөхцөл байдалд оруулж байна. Бүрэн эрхийн хугацаа нь дуусаад энэ Монголбанкны Ерөнхийлөгч явахад ард талд нь төлөгдөөгүй дэд хөтөлбөрийн зээлүүд үлдэнэ. Энэ хариуцлагыг хэн хүлээх юм бэ. Улсын Их Хурал үүнийг харсаар байгаад чимээгүй суугаад байх юм уу  гэдэг асуудал яригдана.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Засгийн газар мөрийн хөтөлбөрөө хэрэгжүүлэх, Засгийн газар үнийн зохицуулалт хийх нь бол Засгийн газрын асуудал. Ийм ийм сонин нөхцөл байдлууд үүссэн учраас би Улсын Их Хурал, Засгийн газар, Монголбанкны түвшинд энэ асуудлыг яаралтай дахин авч үзэж ярилцъя гэдэг саналыг оруулж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Хэрвээ энэ мөнгөний бодлого гэдэг ганц хуудастай баримт бичгийн хүрээнд ингээд 3.0 триллион төгрөг, цаашдаа энэ улс ер нь юу болох юм бэ гэдэг асуудал.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Заавал ийм хөтөлбөр хэрэгжүүлэх ёстой юм бол хууль номд өөрчлөлт оруулаад. Тэр гадагшаа гаргаж болох мөнгөнийх нь хэмжээ хязгаарыг Их Хурал тогтоож өгөөд ийм хуулийн хэлбэрт шилжсэн арга хэмжээ авахгүй бол энэ дур зоргын үйлдэл юунд ч хүргэж мэднэ шүү. Юунд ч хүргэж мэднэ.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Засгийн газрын түвшинд. Д.Ганхуяг сайд сууж байна. Энэ нефть импортлогч компаниудын төлбөрийн чадавхид бий болж байгаа эрсдлүүдийг маш яаралтай авч хэлэлцэж асуудал ярьж, шаардлагатай бол Их Хуралд санал оруулж ирэхгүй бол болохгүй. Энэ чинь ийм татаж байгаа бөх шиг болсон байна. Энэ бөх чинь татагдсаар явж байгаад эцсийн дүнд нэг тасарна.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Ганцхан жилийн өмнө 7.5 тэрбум төгрөгийн ашигтай байсан компани энэ жил 3.0 тэрбум төгрөгийн алдагдалтай болно гэдэг чинь аюул биш үү. Энэ компаниуд чинь татвар төлөх чадавхгүй болно цаашлаад. Ийм ийм юмнууд байгаа учраас хэтэрхий мугуйдалж зүтгэлгүйгээр алдаа гарсан бол тэрийгээ засвал хэрэгтэй байна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Зүгээр ер нь шалгалтын явцад энэ нефть импортлогч компанийнхантай бүгдтэй нь нэг уулзъя гэдэг оролдлого хийх гэсэн. Дундаас нь улс төрийн саад орсон. Яг уулзах цагийг нь тааруулаад Эдийн засгийн байнгын хорооны хурлыг 2 цагаас зарлаад ингээд саармагжуулаад хаясан. Ингэж юмыг нуух, саармагжуулах бол яах вэ зүгээр байж болдог л арга байх. Гэхдээ энэ сайн юманд хүргэхгүй шүү. Хэзээ нэгэн цагт тун удахгүй үнэнд гүйцэгдэнэ. Уулзаад ярихаар нефть импортлогч компаниуд зовлон их ярьж байна. Миний саяны ярьдагыг л ярьж байна. Бүгд.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нарийн ярих юм бол литр бензинээс алдах алдагдал нь 300 төгрөгт хүрээд байгаа учраас хуучин их борлуулсан хүмүүсийг урамшуулдаг байсан бол одоо бага борлуулдагыг нь урамшуулдаг болох тал руугаа явж байгаа юм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ажлын хэсгийн ахлагч мэдээллээ өгсөн. Ц.Нямдорж гишүүн бас өөрийнхөө мэдээллийг өгчихлөө. Одоо асуух. Эхлээд асууж тодруулаад дараа нь саналаа. За Д.Ганбат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Д.Ганбат: - </w:t>
      </w:r>
      <w:r>
        <w:rPr>
          <w:rFonts w:cs="Arial"/>
          <w:b w:val="false"/>
          <w:bCs w:val="false"/>
          <w:i w:val="false"/>
          <w:iCs w:val="false"/>
          <w:sz w:val="24"/>
          <w:szCs w:val="24"/>
          <w:lang w:val="mn-MN"/>
        </w:rPr>
        <w:t xml:space="preserve">Эдийн засгийн байнгын хороо ингээд анх удаагаа бас энэ 20 жил болох хугацаанд энэ мөнгөний талаар чухал чухал салбаруудад шалгалт оруулсан нь их зөв зүйтэй болжээ. Мэдээж хэрэг бас гадуур ярьж байна. Ер нь дэлхийн эдийн засгийн нөхцөл байдал нэг их сайнгүй байна л даа. Европт бол нэлээн хүндэрчихлээ. За манай Хятад, хөрш орнуудын эдийн засаг, Хятад болохоор нэлээн хүндэрч байна. Ийм үед бас онцгой үед онцгой бодлого явуулах шаардлагатай байх. Өчигдрийнхөө арга барилаар өнөөдөр ажиллаж болохгүй байх.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дээр би юу хэлэх гээд байна вэ гэхээр Монголбанкнаас явуулж байгаа, Засгийн газраас хамтарч явуулж байгаа бодлогод бас авах ч юм байх шиг байна. Болохгүй ч юм байх шиг байна. Тийм ээ. Үүнийг одоо ингэж бас хоорондоо хэлэлцэж ярьж, Байнгын хороогоороо яриад ингэх нь зөв зүйтэй байна. Өнөөдөр бол их зөв зүйтэй юм болж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Ялангуяа тэр олон түмнийг хамарсан 8.0 хувийн хүүтэй энэ орон сууцны бодлого бол үр дүнгээ өгч байгаа гэж бодож байгаа би бол. Өнөөдөр бид бүхэн байрны үнэ өсчихлөө гэж ярьж байгаа боловч олон компаниуд орж барьснаар зах зээлийнхээ үнэ ханшаар удахгүй бууна. Юм үнэтэй байна гэдэг чинь нэг талдаа бас муу зүйл биш. Тэр лүү олон компаниуд ордог. Ашгийн төлөө явдаг. Тэгээд өрсөлдөөн бий болдог. Энэ зарчим ажиллаж эхэлж байна гэж ойлгож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Бензиний хувьд бол мэдээж хэрэг өнөөдөр ингэж удаан хугацаагаар явуулж болохгүй байх. Ер нь тухайн хэрэгтэй үедээ ингэж явуулаад бас зогсох газраа зогсоох шаардлагатай гэдэг нь ажлын хэсгийн бүрэлдэхүүний ярьж байгаагаас тодорхой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Би юу асуух гэж байна вэ гэхээр ерөөсөө энэ доллар, төгрөгийн ханш хооронд нь одоо 300 төгрөгийн ялгаа гарчихлаа. Маш богино хугацаанд. Энэ бол одоо Монгол Улсын иргэн болгонд нөлөөлж байна. Тэгэхээр энэ ажлын хэсэг одоо энэ дээр ямар дүгнэлт хийв. Ямар учир шалтгаанаас одоо ийм огцом ханшийн зөрүү гарав гэдэгт хариулж чадах уу? Одоо ямар нь буруутай, ямар нь зөв байна. Тийм ээ. Энэ талаар шалгалтын хэсгийн хүмүүс ямар нэгэн байдлаар тэгэх ёстой, ингэх ёстой, ийм байж гэсэн тийм дүгнэлтэд хүрсэн үү. Үүнийг асуумаар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Нөгөө талаар за тэр хөрөнгө оруулалтын орчин тийм ээ өнөөдөр манайд сайдлаа муудлаа гээд сая хууль гарсан. Энэ одоо бас яаж нөлөөлж байна вэ. Энэ дээр та бүхэн бас шалгалтын явцад энэ байгууллагуудад тэр хуулийн дагуу ажиллаж байна уу, ямар байна. Тийм ээ. Үр дүн гарч байна уу гэсэн ийм хоёр асуулт тавимаар байна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ажлын хэсгийн ахлагч.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За эхний асуудал нь валютын ханшийн тийм ээ энэ огцом хэлбэлзэл ямар институци буруу байна вэ гэсэн. Ийм асуулт. За тэгэхээр ер нь бол валютын ханш ямархуу байж байгаад ямархуу түвшинд ирснийг одоо бүгд мэдэж байгаа. Валютын ханш хэзээ хүмүүст хамгийн их мэдрэгдэж эхэлсэн бэ гэхээр юмны үнийн өсөлтөд валютын ханшны түвшинд нөлөөлөөд ирсэн үед нийт эдийн засагт инфляцийг хөөрөгдсөн ийм хүчин зүйл болж хувирсан ийм нөхцөлд бид валютын ханшны хор уршгийг одоо амсаж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Нөгөө талаас валютын ханшид одоо яг хэн буруутай гэхээр аягүй тодорхой хариулт байгаа. Бид буюу төр буруутай гэсэн. Өөрөөр хэлбэл бид валютын дотогшлох урсгалыг гадагшлах болгож хувиргасан хууль тогтоомжууд гаргасан. Бодлого маань ч тэгж явсан. Нөгөө талаас мэдээж хэрэг одоо их яриад байгаа тэр мэдээж хэрэг гадаад орчны тааламжгүй байдал. Энэ бол суурь шалтгаан мөн үү гэвэл мөн. Гэхдээ валютын ханшны бодлого маань өдий хүртэл явж ирсэн бодлого маань.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Та бүхэн мэднэ шүү дээ. Ерөнхийдөө бол мөнгөний бодлого дээр нэг өгүүлбэрээр илэрхийлэгддэг байсан. Тэр нь макроэдийн засгийн нөхцөлтэй нийцсэн валютын ханш уян хатан тогтох зарчмыг баримтална гэсэн заалт байсан. Тэгэхээр одоо энэ бид өөрсдөө асуугаад баталсан мөнгөний бодлого дээр энэ заалт орсон. Гэхдээ үүнээс гадна тав зургаан заалт, энэ Улсын Их Хурлын тогтоол, дээр нь Улсын Их Хурлаас баталсан, хавсралт болгож баталсан үндсэн чиглэл энэ бүхэн цаашдаа валютын ханшны энэ дэглэмийг, энэ бодлогыг илүү тодорхой болгоё гэсэн байдалтайгаар ингээд ороод ирсэн байгаа. Үүнийгээ бид баталсан.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өнөөдрийн энэ хурлын дагуу бас нэг хэсэг зүйлийг бид батлах гэж байгаа. Тэр нь юу юм бэ гэхээр нөгөө Монголбанкны 2014 оны үйл ажиллагааны төлөвлөгөөнд Улсын Их Хурлын Эдийн засгийн байнгын хорооноос протоколоор өгөгдөх даалгавар. Энэ дээр бас валютын ханштай холбоотой заалтууд байгаа. Эндээс юу харагдаж байна вэ гэхээр ажлын хэсгийн хамгийн гол олж тогтоосон зүйл бол валютын ханшны бодлого нэг өгүүлбэрээр ингэж явахгүй байна гэж. Ингэхийн тулд 2012 оны Эдийн засгийн байнгын хорооны архивын материалыг жишээлэх хэрэгтэй. Тэр архивын материал дээр бол Эдийн засгийн байнгын хорооноос энэ Монголбанкинд тодорхой даалгаврууд өгөгдсөн байсан. Тэгэхээр энэ даалгаврууд хэрэгжиж ирээгүй.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Ийм тохиолдолд ерөөсөө энэ бодлогын асуудлыг хууль талаас нь үзэх хэрэгтэй болсон. Тэр нь юу байсан бэ гэхээр ерөөсөө валютын зохицуулалтын тухай хуульд юу гэж заасан юм. Ханш бодитой бөгөөд чөлөөтэй тогтоох ёстой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ханш бол төгрөгийн худалдан авах чадвар, төгрөгийн тогтвортой байдлыг хангах ёстой.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Гуравдугаарт, ханш үндэсний эдийн засгийн тэнцвэртэй хөгжилд тус дөхөм үзүүлэх ийм үндсэн гурван хуулийн заалтын хүрээнд үзэхээр ганцхан тэр тогтвортой уян хатан тогтох зарчим тэгээд хуулиар заасан тэр интервенц хийх энэ зүйл нь бол Монголын эдийн засгийн нөхцөл, ийм жижиг эдийн засгийн нөхцөлд хангалтгүй гэдэг нь харагдаад, энэ оноос эхлээд, 2014 оноос эхлээд Монгол Улсын валютын ханшны бодлогод валютын эрсдлээс хамгаалах механизмыг суулгаад өгсөн. Энэ маань нөгөө ажлын хэсгийн үр дүн. Ажлын хэсгийн шалгалтын үр дүнгүүд бол 2014 оны мөнгөний бодлого, 2014 оны мөнгөний бодлогоор Улсын Их Хурлын тогтоол, Улсын Их Хурлын тогтоолоор баталсан үндсэн чиглэл. Ийм юманд суугаад өгсөн.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хэрэв 2014 онд энэ асуудлыг одоо энэ Монголбанк, Засгийн газар хэрэгжүүлэхгүй бол энэ хүмүүсийн хариуцлагын асуудал болно. Одоо бол бодлого өөрчлөгдсөн. Бодлого бол та нар бол ялангуяа Их Хуралд олон жил суусан хүмүүс мэдэж байгаа. Хэд дахин. Цээжилтэл чинь хэлдэг ганцхан өгүүлбэр байсан байна шүү дээ. Тэрийг чинь өөрчилсөн. Бодлогууд орж ирсэн. Бодлогын тодорхой заалтууд орж ирсэн. Одоо үүнийгээ уншаад, ойлгоод, хэрэгжүүлээд явах л асуудал үлдсэн. За эхний асуултад ингэж хариулмаар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 асуулт нь юу гэсэн юм байлаа. Д.Ганбат өөрөө гараад явчихсан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Д.Ганхуяг сайд.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Д.Ганхуяг: - </w:t>
      </w:r>
      <w:r>
        <w:rPr>
          <w:rFonts w:cs="Arial"/>
          <w:b w:val="false"/>
          <w:bCs w:val="false"/>
          <w:i w:val="false"/>
          <w:iCs w:val="false"/>
          <w:sz w:val="24"/>
          <w:szCs w:val="24"/>
          <w:lang w:val="mn-MN"/>
        </w:rPr>
        <w:t xml:space="preserve">Ерөнхийдөө Саяны Ц.Нямдорж гишүүний ярьсан зүйл, ажлын хэсгийн санал, дүгнэлт ч юм уу эсвэл Ц.Нямдорж гишүүний өөрийнх нь байр суурь юм уу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Хувийн санал байна лээ. Хуулийнх 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Д.Ганхуяг: - </w:t>
      </w:r>
      <w:r>
        <w:rPr>
          <w:rFonts w:cs="Arial"/>
          <w:b w:val="false"/>
          <w:bCs w:val="false"/>
          <w:i w:val="false"/>
          <w:iCs w:val="false"/>
          <w:sz w:val="24"/>
          <w:szCs w:val="24"/>
          <w:lang w:val="mn-MN"/>
        </w:rPr>
        <w:t xml:space="preserve">Аан за. Би зүгээр Улсын Их Хурлын гишүүнийхээ хувьд бас нэг хоёр гурван тодруулах зүйл байгаа юм. Тэгээд саналаа бас хэлэх нефть дээр. 2013 оны 4 сард анх удаа энэ газрын тосны бүтээгдэхүүн. Бензин чинь гэв гэнэтхэн гараад ирдэггүй. Тийм учраас дэлхий нийтийн жишгээр газрын тосноосоо үнийг нь тооцдог юм байна гэдгийг холбогдох компанид тавьж анх удаа нэг төрөл дээр 150-иас 260 доллараар бууруулсан. Энэ ерөөсөө ороогүй байгаа байхгүй юу. Тэгэхдээ дүгнэлтийг ойлгож байна. Аливаа юмыг хоёр талаас нь асуухгүй бол. Бизнесийн үйл ажиллагааг явуулж байгаа би ч гэсэн бизнест байсан. Хэзээ ч төрийн байгууллага, татварынханд ашиг ихтэй гэж ерөөсөө хэлэхгүй шүү дээ. Тийм учраас энэ дээр хамтарч ажиллая гэж ингэж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Сая өнгөрсөн долоо хоногийн Засгийн газрын хуралдаанаар нөгөө онцгой албан татвар, гаалийн татварыг хөдөлгөдөг шүү дээ. Дизель дээр 80 мянга хөнгөлсөн байгаа. 12 сард бол хоёр төрөл дээр бас үнэ нь тодорхой түвшинд хямдарч ирсэн ийм байдалтай байгаа юм гэдгийг хэлмээр байна. Бөөн жижиглэн гэж ярьж байгаа нь. Тэгэхдээ Улсын Их Хурал 2012 оны төсвийн тухай хуулийг батлахдаа бас нэг хууль баталж өгсөн шүү дээ. Энэ зохицуулалтаа жижиглэн дээрээ хий. Бензин колонкоос энэ бүх олон түмэн бензин авч байгаа. Тийм учраас  энэ дээрээ төрийн зохицуулалт хий. Зохицуулалт хийж байгаа нь хөнгөлөлттэй зээл өгч байгаа асуудал шүү дээ. Арав арав гаруй хувьтай байсан зээлийг 3.8 болгож өгч байгаа асуудал.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яаж байна вэ гэхээр тэр жижиглэнгийн хэмжээнд хөнгөлөлттэй зээлийн хэмжээ шууд уялдаж байгаа учраас таны саяны хэлдгээр жижиглэнгийнх нь хэмжээ нэмэгдээд эсрэг байр суурьтай болсон нь үнэн. Энэ дээр энэ мэдээлэл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Ер нь бол бид бүхэн мэдэж байгаа. Гадаад дотоодод ингээд явахад. Бензиний жижиглэнгийн үнэ чинь импортлогч орнуудад 2 доллар орчимд байгаа шүү дээ. Хамгийн гол нь татварын хамгаалалт байдаг юм билээ. Тэгээд бид чинь тэр 2 доллараар жижиглэн байгаад байгаа асуудал. Энэ байдлаараа бол бөөний үнэ үнэтэй байх нь үнэн. Гэхдээ 2 мянга гаруй төгрөг. Ерөөсөө л зах зээлийнхээ зарчмаар явж байгаа. Хилийн үнэ дээрээ татвараа нэмээд л ашгаа нэмээд л явж байгаа энэ л асуудал.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жишээлбэл автобус энэ тэр гээд бөөнөөр авдаг байсан бол жижиглэнг нь бензин колонкоос авч байгаа ийм л асуудал байгаа. Тийм учраас олон үүсвэртэй болгосон, хүний хэлсэн үгээр авдаг биш түүхий газрын тосны биржийн үнэ дээр үндэслэж авдаг болсноор бас хангалттай бууруулсан. Одоо бол яг ийм зөв зүй тогтолд ороод явж байгаа юм. Гэхдээ энэ дээр бас ярилцъя гэж ингэж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Ер нь бол ингээд эдийн засаг өсөж байгаа, тэгж байгаа нь үнэн. Тэгээд би Монголбанкны ажлын хэсгээс нэг зүйлийг тодруулахад. Эдийн засаг өсөж байгаа. Гэтэл экспортын орлого одоо жишээлбэл энэ төмөр замын тээврийг шийдээгүй тохиолдолд хэцүү л байна л даа. Хамгийн ойрхон шийдчихээр асуудал нь энэ нэг алтны худалдаа нь далд орчихсон. 7, 8 тонн алт хаашаа орсон нь ч мэдэгдэхгүй алга болчихдог. Ер нь тэгээд үнэт металл бол ерөөсөө дэлхий нийтийн жишгээр мэдэж байгаа л даа. Татвар багатай муж руугаа явж байдаг. Эсвэл татвар багатай орон руугаа явж байдаг.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Манай хойд хөрш бол 4.0 хувьтай, урд хөрш бол 2.0 хувьтай байгаа. Ингээд 68.0 хувийн татвар энэ тэр гээд алт нь ингээд тушаагдахаа байсан. Одоо 9 сарын 16-нд ээлжит бус чуулган хуралдсан. Тэр үед өргөн барьсан. Өнөөдрийн байдлаар хэлэлцэх эсэхийг нь ч шийдэж чадаагүй байна л даа. Нэг тонн алт ч гэсэн өөрөөр хэлбэл Монголбанкинд төгрөгөөр тушаагдахад энэ эдийн засагт валютын ханшны тогтвортой байдалд яаж нөлөөлөхийг С.Дэмбэрэл гишүүн мэдэж байгаа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өөрөөр хэлбэл ойрын үед хамгийн боломжтой авчихаар арга хэмжээ нь бол энэ нэг алтыг ил тод болгох. За зарим компанийн баяжмалтай хамт гаргаж байгаа алтыг санхүүгийн хэрэгсэлд ашиглаад худалдаад авчих ийм боломжууд харагдаад байгаа л даа. Үүнийг бас шийдэх нь зүйтэй юу. Ер нь тухайн улс орон эдийн засаг өсөх, дотоодын нийт бүтээгдэхүүнийхээ 50 хувиас доошгүй, эсвэл хөгжилтэй орнууд бол дотоодын нийт бүтээгдэхүүнээсээ давсан гадаад валютын нөөцтэй байна л даа. Энэ тал дээр бас боломжийн ганц нэг өгүүлбэр орсон байх шиг байна. Энд бид бас их анхаармаар юм байна гэж нэгдүгээрт асуугаад. Хоёрдугаарт бас ийм саналыг хэлмээр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Монголбанкны гадаад валютын нөөц чинь эсвэл нэг газар хадгалагдаж байдаг. Одоо юу гэдэг юм доллараар, алтаар, янз янзаар. Эсвэл эргэлтэд ороод явж байдаг ийм л асуудал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Ц.Нямдорж гишүүн мэдэж байгаа. Буруу банкинд хадгалаад алдаж байсан тохиолдол бий шүү дээ. Одоо бол Монголын арилжааны банк нь аж ахуйн нэгжүүдэд зээл өгөөд л, эдийн засгийн эргэлтэд өгөөд Монголбанк бол бодит эдийн засгаа дэмжээд явж байгаа ийм асуудал байгаа. Гэхдээ эрсдэлтэй байхыг үгүйсгэхгүй. Хэмжээ дээр нь бас үзэх харах ийм санал дээр нэг байна. Ер нь бол Үндсэн хуульд, за тэгээд улсын нөөцийн тухай хууль, өрсөлдөөний хууль, энэ бүх хуульд арваадхан төрлийн бараан дээр Засгийн газрыг зохицуулалт хий, үнийг тогтвортой байлга гээд ингээд хуулийн заалт байгаа шүү дээ. Энэ дээр бас бид нөгөө Улсын Их Хурлаас юу баталсан билээ гэдэгтэйгээ уялдуулаад ингээд сайхан мэтгэлцээн хийх юм бол зөв шийдэлд хүрч болох юм шиг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Санхүүгийн зохицуулах хорооноос нэг асуух зүйл байна. Энэ Үнэт цаасны тухай хууль ингээд гарсан. Одоо манай Үнэт цаасны тухай хууль бол бас нэг утгаараа боломжийн хууль гарсан. Монголд тусгай зөвшөөрөл эзэмшиж байгаа аж ахуйн нэгжийн хувьцаа 2 хөрөнгийн бирж дээр давхар арилжигдах боломж үүсчихсэн байгаа. Нөгөө талаас энэ хөрөнгийн биржийн үйл ажиллагааг идэвхжүүлэхэд, за Ашигт малтмалын тухай хуульд Ц.Нямдорж гишүүнийг Улсын Их Хурлын дарга байхад уг нь зохистой нэг заалт оруулсан юм. Энэ стратегийн ордуудын 10 хүртэлх хувийг Монголынхоо хөрөнгийн биржээр арилжаалж байя гэдэг. Энэ хөрөнгийн бирж дээр орж ирж байгаа компаниуд бол их тийм боломжийн хөрөнгө оруулагчид байдаг. Энэ тал дээр одоо ямар ажил хийх вэ. Бид ингээд яриад ажлын хэсэг байгуулсан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Санхүүгийн зохицуулах хороо бол Улсын Их Хурлын харъяа бараг Эдийн засгийн байнгын хорооны харъяа шахуу ийм байгууллага. Тийм учраас энэ чиглэлд. Яах вэ либерал зах зээлд хүчиндэж болохгүй. Гэхдээ хамтарч ажиллаад энэ хөрөнгийн зах зээлийг нөгөө идэвхжүүлэх. Энэ дээр Уул уурхайн яам, Эдийн засаг, хөгжлийн яамтай бүгдээрээ хамтарч ажилламаар байна. Энэ дээр ер нь хийхээр төлөвлөж байгаа ажил байна уу? Ямар зүйл байна вэ гэсэн ийм зүйлийг тодруулах гэсэн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Эхлээд ажлын хэсгийн ахлагч. Дараагаар нь Монголбанк, тэгээд Санхүүгийн зохицуулах хороо. Дээр нь бас статистикийн газар байгаа гэдгийг анхаараарай. За Г.Батхүү гишүүн нэмээд асуучихъя гэнэ.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Г.Батхүү: - </w:t>
      </w:r>
      <w:r>
        <w:rPr>
          <w:rFonts w:cs="Arial"/>
          <w:b w:val="false"/>
          <w:bCs w:val="false"/>
          <w:i w:val="false"/>
          <w:iCs w:val="false"/>
          <w:sz w:val="24"/>
          <w:szCs w:val="24"/>
          <w:lang w:val="mn-MN"/>
        </w:rPr>
        <w:t xml:space="preserve"> Миний асуух асуулт их ойролцоо юм байна. Тийм учраас нэг хариулт авъя гэдэг байр сууринаас. Д.Ганхуяг сайдын сая ярьж байгаа Алтны ил тод байдлын тухай хуулийн ажлын хэсэгт ажиллаж байгаа юм. Энэ алтны ил тод байдлын тухай хууль дээр бид нар нэгдүгээрт саяны ярьсан тэр бусад хөршүүдээс одоо бидний алтыг худалдаж авах, алтанд тавих татварын хэмжээ бас өрсөлдөхүйц боломжтой байгаа. Нэг зарчмыг баръя. Нөгөө талдаа биет байдлаар, биет бус байдлаар гарч байгаа алтыг тийм ээ эргэж Монголбанкинд төвлөрүүлэх энэ бодлогыг баръя гэсэн ийм чиглэл рүү ерөнхийдөө яригдаад байгаа юм. Энэ чиглэлээр одоо жишээ нь ажлын хэсэг юу гэсэн бодолтой байна. Магадгүй та нарын шалгасан юмтай шууд хамааралгүй байж магадгүй. Нөгөө талаас бас Монголбанкны байр суурийг би бас сонсъё гэж бодож байгаа юм. Монголбанк энэ дээр бас ямар байр суурьтай байгаа юм бол ер 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С.Дэмбэрэл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Би ерөнхийдөө нэг хариулт өгөөд тэгээд Монголбанк хариулна биз. Мэдээж хэрэг алтны ил тод байхаар энэ улсад чинь хэрэгтэй. Монгол Улсын валютын нөөц нэмэгдэхэд хэрэгтэй. Энэ талаасаа бол одоо би зүгээр хувь гишүүнийхээ хувьд маш их дэмжиж байгаа. Ажлын хэсгийн хувьд бол яг энэ алтны ил тод гэсэн талаасаа тэр шалгалтын юунд байхгүй. Гэхдээ валютын нөөц тийм ээ Монгол Улсын валютын нөөц яаж байршсан. Ямар бүтэцтэй байгаа юм. Одоо ямархуу байдалтай байгаа юм гэсэн нууц хүртэл тоонуудыг бүгдийг аваад ерөнхийдөө бид ажлын хэсгийн гаргасан Монгол Улсын валютын нөөц өнөөдөр найдвартай зохистойгоор хадгалагдаж байна. Цаашдаа менежментийг нь сайжруулах асуудал дээр ярих ёстой юм билээ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үнэ тогтворжуулах тэр нефтийн компаниудын хувьд яг үнэн. Би гэхдээ тэр Эдийн засгийн байнгын хороог 2 цагт хуралдуулаад саармагжуулаад, энэ дээр Байнгын хорооны дарга тайлбараа өгнө биз.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Миний хувьд бол бас уулзсан. Яг Ц.Нямдорж гишүүнтэй адилхан л уулзсан. За та бүхэнд энэ хөтөлбөр хэрэгтэй байна уу гэсэн. Хэрэггүй бол больчихвол яасан юм гэсэн. Үгүй ээ. Хэрэгтэй байна гэсэн. За тэгээд яагаад энэ алдагдал хийсэн юм. Валютын ханшны. Өөрөө бизнес нь жижиглэн ба бөөний хоорондын хосолмол бизнес. Хоорондоо маневр хийж байж ашиг гардаг бизнес л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Монгол Улс бол хоёр сонголттой байсан. Эсвэл өмнө нь ямар ч ийм хөтөлбөр хэрэгжүүлэхгүйгээр өмнө нь явж байсан байдлаараа үнийн комисс гэж гараад ингээд нэг дарсхийгээд. Тэгсэн мөртлөө эцсийн үр дүндээ энэ чинь өсөөд л зугуухан өссөөр байгаад нийт инфляцид нөлөөлчихдөг нэг ийм юм байсан. Нөгөөдөх нь тогтвортой байлгах. Өсөлтийг нь. Тиймийн тулд хөнгөлөлттэй зээл олгоё. Үүгээрээ энэ инфляци буюу Монголбанкны онилдог тэр инфляцийн түвшинг барьж авч үлдье гэсэн. Өөрөөр хэлбэл ард түмний талд байсан хоёр дахь сонголт байсан. Энэ хоёр дахь сонголтоо хэрэгжүүлсэн гэж би ойлгож байгаа. Монгол Улсын Их Хурал нь, Засгийн газар нь тэгээрээ гээд үүрэг өгчихсөн. Энэ тохиолдолд тэгэнгүүт яг ингээд анализ хийгээд ирэхээр тэр валютын ханшны нөлөөлөл их байсан. Гэхдээ зарим компаниудын хувьд бол 100 хувь нөгөөдөх рискээ үүгээрээ нөхөж чадахгүй байсан. Тэгэхээр энэ хэний буруу юм. Яах ёстой юм. Тэгвэл үүнийгээ энэ 2014 оныхоо мөнгөний бодлогод суулгаад өгсөн байгаа шүү дээ. Та нар өөрсдөө мэдэж байгаа. Тэнд юу гээд хийсэн. Хөтөлбөртөө нэгдүгээрт иж бүрэн дүн шинжилгээ хийгээ гэсэн. Үр өгөөжийг нь нэмэгдүүл гээд даалгавар өгсөн. Дээр нь зах зээлийн механизмдаа суурилсан салбартаа шат дараатай шилжүүлэх гэдэг юмаа хэрэгжүүл гээд хэлсэн. Дээр нь хяналтын тогтолцоогоо сайжруул гэсэн. Хяналтын тогтолцоо гэдэг нь бол одоо ингээд тэр хөтөлбөрийн явцын хэрэгжилттэй танилцаж байхад яам, Төвбанк, арилжааны банк. Гэтэл нөгөө төрийн бус байгууллагууд, компанийн төлөөллийн тэр байгууллагуудтай бас дутуу харьцаж байсан нь харагдаж л байсан л даа. Ил тод талаасаа дутуу байсан. Засгийн газрын талаас үүргээ, хүлээсэн үүргээ биелүүлдэггүй байдлууд гарч ирсэн. Хэдийгээр Засгийн газрын бүх яамдууд энд ирж Эдийн засгийн байнгын хороон дээр энэ их хэрэгтэй хөтөлбөр боллоо үүнийг үргэлжлүүлэх хэрэгтэй гэж дүгнэлтээ хэлсэн ч гэсэн.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яг Ц.Нямдорж гишүүний зөв. Шударга бус өрсөлдөөн зарим салбаруудад үүсэж магадгүй гэж бодоод шударга бус өрсөлдөөний шударга бус орчин бий болохоос урьдчилан сэргийлье гээд 2014 оныхоо мөнгөний бодлогод заагаад өгчихсөн. Ц.Нямдорж гишүүний хэлсэн юмнууд.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Ерөнхийдөө энэ Ц.Нямдорж гишүүний хэлсэн юмнуудтай санал нэг байгаа би. Гэхдээ үүнээс үндэслээд гаргаж байгаа дүгнэлттэй нь санал биш. Нийлэхгүй. Өөрөөр хэлбэл хөтөлбөрийн алдаа байсан уу, тодорхой алдаанууд байсан гэвэл байсан. Нефтийн компаниуд дээр одоо тийм юм гарсан уу гарсан. 1-ээс 9 тэрбумын гээд одоо 2, 3 сарын өмнө уулзаж байхад хэлж байсан. За тэгвэл одоо зогсоочихвол яах вэ гэсэн. Улам хохирно гэж байна. </w:t>
      </w:r>
      <w:r>
        <w:rPr>
          <w:rFonts w:cs="Arial"/>
          <w:b w:val="false"/>
          <w:bCs w:val="false"/>
          <w:i w:val="false"/>
          <w:iCs w:val="false"/>
          <w:sz w:val="24"/>
          <w:szCs w:val="24"/>
          <w:lang w:val="en-US"/>
        </w:rPr>
        <w:t xml:space="preserve">Swap </w:t>
      </w:r>
      <w:r>
        <w:rPr>
          <w:rFonts w:cs="Arial"/>
          <w:b w:val="false"/>
          <w:bCs w:val="false"/>
          <w:i w:val="false"/>
          <w:iCs w:val="false"/>
          <w:sz w:val="24"/>
          <w:szCs w:val="24"/>
          <w:lang w:val="mn-MN"/>
        </w:rPr>
        <w:t xml:space="preserve">хэлэлцээр байгаа.  </w:t>
      </w:r>
      <w:r>
        <w:rPr>
          <w:rFonts w:cs="Arial"/>
          <w:b w:val="false"/>
          <w:bCs w:val="false"/>
          <w:i w:val="false"/>
          <w:iCs w:val="false"/>
          <w:sz w:val="24"/>
          <w:szCs w:val="24"/>
          <w:lang w:val="en-US"/>
        </w:rPr>
        <w:t xml:space="preserve">Swap </w:t>
      </w:r>
      <w:r>
        <w:rPr>
          <w:rFonts w:cs="Arial"/>
          <w:b w:val="false"/>
          <w:bCs w:val="false"/>
          <w:i w:val="false"/>
          <w:iCs w:val="false"/>
          <w:sz w:val="24"/>
          <w:szCs w:val="24"/>
          <w:lang w:val="mn-MN"/>
        </w:rPr>
        <w:t xml:space="preserve">хэлэлцээрийнх нь хүртээмж нь. Ийм учраас нэгэнт энэ Монгол Улсын төр байгаа юм бол энэ татвараар зохицуулах энэ бүтээгдэхүүн, нефть гэдэг нь, бензин гэдэг энэ бүтээгдэхүүн. Ийм сонголтоо бид хийсэн. Нөгөө сонголт нь зүгээр орхих асуудал шүү дээ. Үүнээс болоод л одоо энэ хөтөлбөр хэрэв хэрэгжээгүй байсан бол энэ инфляци яаж өсөхийг нь мэдэхгүй.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Өчигдрийн яах вэ одоо энэ бол юу биш л дээ. Зүгээр л одоо үнүүдийг харцгаа л даа. Хамгийн сүүлчийн байдлын үнүүдийг харцгаа. Ерөнхийдөө импортын үнүүд л өсчихөөд байгаа шүү дээ. Цагаан будаа, шар будаа гээд л одоо. Тэгээд түүнээс чинь сэргийлэхийн тулд энэ Монголбанкны, сая бидний өөрсдөө баталсан энэ дээр чинь 17 заалт бүхий тогтоол гаргаад тавьсан шүү дээ. 17 заалт. Өмнө нь Улсын Их Хурлын тогтоолд тийм юм байгаагүй. 17 заалтын чинь нэг нь одоо яг тэр ийм юм бичсэн. Бичил жижиг дунд бизнесийг санхүүжилтийг дэмжиж ажиллана гээд хэлчихсэн байгаа. Валютын захад тогтворгүй үүсэхээс урьдчилан сэргийлэх арга хэмжээ авч ажил гээд. Тэгээд хамгийн сүүлд Улсын Их Хурлын Эдийн засгийн байнгын хорооны тогтоолоор энэ 2014 он болоогүй байна. Энэ хооронд эхний энэ 5 сар, 6 сард яг юу хийх ёстой юм. Шуурхай арга хэмжээ авах ёстой гэж үзээд Төвбанк, Санхүүгийн зохицуулах хорооны дарга, Улсын Их Хурлын гишүүн Б.Гарамгайбаатар, С.Дэмбэрэл, за тэгээд нөгөө Сангийн яамны сайд Ч.Улаан энэ бүх хүмүүс оролцсон, Д.Зоригт гишүүнээр ахлуулсан шуурхай ажлын хэсэг энэ валютын ханшинд чинь санаа зовоод. Энэ валютын ханш чинь хууль энэ тэр гарахаас өмнө, мөнгөний бодлого хэрэгжиж эхлэхээс өмнө чухам юу хийх ёстой юм гэсэн жагсаалт гаргахаар одоо өнөө маргаашгүй хэрэгжүүлэх гэж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Ийм байдалтайгаар ерөнхийдөө энэ валютын ханштай холбоотой асуудлууд, энэ холбоотой асуудлаараа үнэ тогтворжуулах хөтөлбөр маань. Тэгээд үнэ тогтворжуулах хөтөлбөрийнхөө алдаануудыг сэргийлэх бүх заалтуудыг нь заагаад энэ 2014 оных нь мөнгөний бодлого батлагдсан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Дээр нь одоо бид энэ хурлаар, энэ болсон юм байна л даа. Хуралдааны тэмдэглэл хүргүүлэх тухай гэж. Монголбанкинд. Энэ дээр 17 заалт байна. 17 заалтыг 2014 оныхоо төлөвлөгөөнд оруулаад хэрэгжүүлээ гээд энэ Эдийн засгийн байнгын хорооноос өгөх гэж байна л даа.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Ц.Нямдорж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Ц.Нямдорж: - </w:t>
      </w:r>
      <w:r>
        <w:rPr>
          <w:rFonts w:cs="Arial"/>
          <w:b w:val="false"/>
          <w:bCs w:val="false"/>
          <w:i w:val="false"/>
          <w:iCs w:val="false"/>
          <w:sz w:val="24"/>
          <w:szCs w:val="24"/>
          <w:lang w:val="mn-MN"/>
        </w:rPr>
        <w:t xml:space="preserve">Үгүй яах вэ би бол нэгдүгээрт хууль л ярьж байгаа юм. Хоёрдугаарт, бий болсон нөхцөл байдлын улаан үнэнийг л хэлж байгаа юм. Энэ бий болсон нөхцөл байдлыг судлаад Засгийн газар, Их Хурал, Монголбанк арга хэмжээ авбал цаашдын хохирол бага байх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жишээ нь алдагдлын тухайд гэхэд л нэг том компани зөвхөн валютын ханшийн өөрчлөлтөөс 9.0 тэрбум төгрөгийн алдагдалтай гарч байна шүү дээ. Дахиад нэг жижгэвтэр компани 1.0 тэрбумын алдагдалтай. Дахиад нэг жижиг компани 1.3 тэрбумын алдагдалтай. Литр бензинээс 250-иас 400-г алдаж байгаа гэдгээ л эд нар ярьж л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Би энэ төр засагт цаашдаа энэ улсад хэрэгтэй юм болов уу гэж л ийм юм ярьж байгаа юм. Энэ үнэнээс хэн ч зугтааж чадахгүй. Энэ хуулиас хэн ч зугтааж чадахгүй. Нэгдүгээрт миний хэлэх гэсэн юм бол энэ.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энэ валютын ханш огцом өссөн асуудал байгаа юм. Энэ сүүлийн жилүүдэд энэ Монголд их сонин юм болоод байгаа байхгүй юу. Энэ 2009 оны эдийн засгийн хямрал, элдэв юм дууссаны дараа валютын ханш 1380 дээр хүрсэн. 2012 оны 1 сар дуусах хүртэлх хугацаанд махны үнэ 4300-аас 4600 байсан юм шүү дээ. Тэгээд Ардчилсан нам 2012 оны 1 сарын 20-ноос Засгаас гарсны дараа махны үнэ гэнэт нэг өдөр өглөө босоод ирэхэд 7600 хүрсэн юм шүү дээ. Бүтэн 3 мянган төгрөгөөр. Тэр Ардчилсан нам засгаас гарах гэж байхад одоо энэ Тагнуулын газрын дарга Б.Ариунсан дэд сайд байсан. Намайг байсан дээр бензинийхээ үнийг нэмж ав гээд бөөн хэрүүл болж байсан юм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жилийн хувьд энэ 7 сард их сонин юмнууд болсон. Яг Их Хурал завсарласны дараа нөгөө муу чоно борооноор гэдэг шиг хэд хэдэн тийм угсраа процесс болсон. Эхлээд Хадгаламж банкийг Төрийн банктай нийлүүлэх шийдвэрийг 7 сарын 9-нд гаргасан. Яг үүний дараа 7 сарын 20-нд нэг өглөө босоод ирэхэд долларын ханш 1700-д хүрсэн. Энэ юу вэ жишээ нь. Монголбанкныхан хоёр үгээр тайлбарлаж байгаа юм. Гадаадаас орж ирдэг валютын урсгал багассан. Хоёрдугаарт, муу мэдээ тарааснаас ийм байдалд хүрсэн гэж байгаа юм. 7 сарын эхний 20 хоногт Хадгаламж банкны бужигнааныг эс тооцвол ямар ч муу мэдээлэл хэн ч тараагаагүй. Бүгдээрээ наадамдаад алга болчихсон байсан. Мөн биз.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энэ 1700 руу үсэргэсэн явдлыг бол ер нь цаашдаа хууль хяналтын байгууллага шалгах ёстой асуудал. Хэнээс болж вэ, юунаас болж вэ, ямар зорилготой байж вэ, ямар үр дүнд хүрэх вэ гэж. Одоо жишээ нь 2014 онд 1380 дээр төсвийн тооцоо хийж төсөв баталсан шүү дээ. 1380 дээр буухгүй бол хэн хариуцлага хүлээх вэ. Монголбанк хүлээх юм уу, энэ төсөв батлуулсан Сангийн сайд, Засгийн газар хүлээх юм уу гэдэг асуудал дахиад үүснэ дээ. Ийм юмнууд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Хөтөлбөрийн тухайд бол энэ чинь 2012 оны 12 сард, 10 сард. 10 сард орон нутгийн сонгууль ид явагдаж байх үед 10 сарын 22-нд Монголбанк, Засгийн газар хамтарч энэ санамж бичигт гарын үсэг зурсан юм. Зурсан юм. Сонгуулийн зорилготой байсан юм. Үүнийг хэн ч үгүй гэж чадахгүй.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2012 оны мөнгөний бодлогод ямар ч тийм үнэ тогтворжуулах заалт байгаагүй байж байхад хэрэгжүүлж эхэлсэн. Хэрэгжүүлж эхэлснийхээ дараа 2012 оны 10 сард мөнгөний бодлогын баримт бичгийг оруулж ирэхдээ энэ хууль бус юмаа хууль ёсных болгож Их Хурлын үгийг авах гэж үнэ тогтворжуулах ажил хий гэдэг заалттай санал оруулж ирсэн. Тэгээд бид тэр мөнгөний бодлогыг хэрэгжүүлээд эхэлснийх нь дараа бид баталсан. Ийм л юм хийсэн.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8.0 хувийн хүүтэй зээл чинь байж байна. Энэ жилийн Ерөнхийлөгчийн сонгууль ид явагдаад тал дундаа орж байхад энэ орон сууцны 8.0 хувийн зээл гэдэг юм гаргаж ирээд очерлуулж байгаад сонгууль дуусгасан. Тэр үед чинь метр квадратын саяас сая 200 мянга байсан. Сонгууль дууссаны дараа 8 сард орон сууцны чинь үнэ тэнгэрт хадаад 2 өрөө байр хороололд 90.0 сая төгрөг байснаа 120.0 сая төгрөг болж үсэрсэн. Энэ үнэнээс бас хэн ч зугтааж чадахгүй. Ийм хачин үйлдлүүд чинь эцсийн дүндээ энэ улс орны эдийн засгийг өнөөдрийн бид нарын эмээгээд байгаад нөхцөл байдлыг үүсгэж байгаа юм. Би энэ дээр хэн нэгэн хүнийг яллах гэхээсээ илүү энэ дутагдлыг засахгүй бол цаашаа улам хүнд байдалд орно шүү. Үүнээс сэрэмжлээч гэдэг л асуудал тавьж байгаа юм. Өөр зорилго байхгүй. Уг нь болдогсон бол Засгийн газар энэ асуудлыг энэ холбогдох сайд нар, энэ нефтийн компани, элдэв барилгын компанитайгаа сайн яриад энэ юмныхаа учир начирыг олохгүй бол энэ осолтой шүү.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Та бүхэн үнэ тогтворжуулна л гэнэ. Би чинь 4 Ерөнхий сайдын Засгийн газарт байсан хүн шүү дээ. Монголбанкнаас улаан мөнгө авалгүйгээр үнийг тогтвортой нэг түвшинд ойролцоодуу бариад байсан Засгийн газрууд шүү дээ. 2000 онд наад долларын чинь ханш 1 доллар 1000, 1100 орчим төгрөгтэй тэнцэж байсан юм. Бүтэн 10 жилийн дараа, 2009 оны хямралын дараа 1380 болсон юм. Тэрнээс хойш 4 жил тогтвортой байж байгаад ганцхан өдөр ниссэн наадах чинь. Юу ч авахгүйгээр, Монголбанкнаас юу ч авахгүйгээр зөвхөн нефтийн онцгой татварыг Засгийн газарт зохицуулах эрх аваад 2008 оны Засгийн газар 4 жил наад юмыг чинь зохицуулаад болж байсан. Наадах чинь амьдрал. Энэ бол үнэн. Хэн ч маргаж чадахгүй үнэн.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Мөнгө гараад байхад тэгээд тэр компаниуд чинь ашигтай ажиллаж байсан. Засгийн газар тэр онцгой татварыг чинь нэг тэглээд л, нэг нэмээд л, нэг хасаад л. Янз янзын юм хийж зохицуулсаар байгаад л 4 жилийг ардаа хийсэн. Тэр 4 жилийн чинь хугацаанд энэ нефтийн компаниуд ашигтай ажиллаж байсан. Одоо энэ их хэмжээний мөнгөөр цутгаад байхад алдагдалд орж байгааг юу гэж ойлгох юм. Валютын ханшийг оролцуулан.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Валютын ханш гэдэг юм ярихаар зугтаагаад байгаа юм. Өө энэ төгрөгийн тогтвортой байдал гэдэг чинь валюттай харьцах ханш биш өргөн хэрэглээний барааны үнийн тогтвортой байдал гэж одоо Монголбанкныхан ярьдаг болсон. Түүндээ хүрч байгаа бол Монголбанкныхан энэ валютын ханш зарлахаа болиод цагаан будааныхаа үнийг зарладаг болох хэрэгтэй. Эцсийн дүндээ юу болж байна вэ гэхээр олсон хэдэн ашгийг чинь энэ валютын үнийн чангаралт зүгээр суйлаад алга болж байна шүү дээ. 25.0 хувийн нөлөөлөлтэй гэж яриад байгаа юм.  1 юань 220 төгрөгтэй тэнцэж байсан, одоо 270, 300-д хүрсэн. Гадагшаа гараад наймаа хийнгүүт юанаар солиод бүх ашиг чинь байхгүй болж байгаа. Энэ нефтийн компаниуд чинь дандаа валютаар гадна талд гарч арилжаа хийж байгаа. Монголд хэдэн төгрөг олоод л валютад хөрвүүлээд л гадагшаа гарахад дундаас нь хэдэн тэрбум төгрөгийн алдагдал хүлээж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Ийм юмаа Д.Ганхуяг сайдаа сайн яриачээ л гэж байгаа юм бид нар. Энэний цаана.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Д.Ганхуяг: - </w:t>
      </w:r>
      <w:r>
        <w:rPr>
          <w:rFonts w:cs="Arial"/>
          <w:b w:val="false"/>
          <w:bCs w:val="false"/>
          <w:i w:val="false"/>
          <w:iCs w:val="false"/>
          <w:sz w:val="24"/>
          <w:szCs w:val="24"/>
          <w:lang w:val="mn-MN"/>
        </w:rPr>
        <w:t xml:space="preserve">За ойлголоо. Ер нь бол Ц.Нямдорж сайдын. Би нэг юм дутуу орхиж. Энэ валютын ханшны эрсдлээс тэр нөгөө </w:t>
      </w:r>
      <w:r>
        <w:rPr>
          <w:rFonts w:cs="Arial"/>
          <w:b w:val="false"/>
          <w:bCs w:val="false"/>
          <w:i w:val="false"/>
          <w:iCs w:val="false"/>
          <w:sz w:val="24"/>
          <w:szCs w:val="24"/>
          <w:lang w:val="en-US"/>
        </w:rPr>
        <w:t xml:space="preserve">Swap </w:t>
      </w:r>
      <w:r>
        <w:rPr>
          <w:rFonts w:cs="Arial"/>
          <w:b w:val="false"/>
          <w:bCs w:val="false"/>
          <w:i w:val="false"/>
          <w:iCs w:val="false"/>
          <w:sz w:val="24"/>
          <w:szCs w:val="24"/>
          <w:lang w:val="mn-MN"/>
        </w:rPr>
        <w:t xml:space="preserve">хэлэлцээрээр урьдчилан сэргийлэх арга хэмжээ авсан байгаа. Гэхдээ энэ 3-хан сарын хугацаатай байхгүй юу. 7 сард нэмэгдсэн. Одоо бол бид энэ дээр арга хэмжээ болохгүй нь гээд сая тэр нөгөө татвараа бууруулчихлаа гэдгийг бас хэлмээр байна. 11 сарын дундаж нь бол 1475.0. Бас валютын ханшны эрсдлээс урьдчилан сэргийлэх тэр хэлэлцээрийг компаниуд бас Монголбанктай хийсэн. Одоо бол бид бас дараагийнхаа арга хэмжээг үргэлжлүүлж байна гэдэг юмыг хэлмээр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 Б.Жавхлан дэд ерөнхийлөгч, Д.Баярсайхан дарга хоёр энэ асуултад үргэлжлүүлээд хариулчих.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Б.Жавхлан: - </w:t>
      </w:r>
      <w:r>
        <w:rPr>
          <w:rFonts w:cs="Arial"/>
          <w:b w:val="false"/>
          <w:bCs w:val="false"/>
          <w:i w:val="false"/>
          <w:iCs w:val="false"/>
          <w:sz w:val="24"/>
          <w:szCs w:val="24"/>
          <w:lang w:val="mn-MN"/>
        </w:rPr>
        <w:t xml:space="preserve">За сайн байцгаана уу. Бид нар алтны хуультай холбоотой асуултад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аливаа төв банк валютынхаа нөөцийг нэмэгдүүлдэг 3 хэрэгслэл байдаг. Дотоодынхоо захаас валют худалдаж авах, валютаар зээл авах, дотоодын алт олборлолтоороо валютынхаа нөөцийг нэмэгдүүлэх ийм 3 үндсэн хэлбэрээр л явж ирдэг.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Манай улсын хувьд завшаантай тал нь гэх юм бол бид өөрсдөө алт олборлодог улс. Тэгэхээр дотоодын алтаа олборлоод валютынхаа нөөцийг нэмэгдүүлэх нь бидний хувьд бол маш том боломж бөгөөд ойрын хугацаанд хэрэгжүүлж болох ийм том нөөц юм. Ялангуяа тэр хөрөнгө оруулалтын орчин, валютын дотогшлох ийм урсгал ээдрээтэй байгаа үед энэ боломжийг зайлшгүй ашиглах нь цаг хугацааны хувьд бол одоо үнэхээр тулгамдсан асуудал. Энэ өнцгөөс нь Төвбанк энэ алтны худалдааг ил тод болгох тухай энэ хуулийг бүрэн дэмжиж байгаа. Санаачлагч нь Д.Ганхуяг сайдын яам байгаа. За Төвбанкны зүгээс бол ажлын хэсэгт нь оролцоод энэ хуулийнх нь </w:t>
      </w:r>
      <w:r>
        <w:rPr>
          <w:rFonts w:cs="Arial"/>
          <w:b w:val="false"/>
          <w:bCs w:val="false"/>
          <w:i w:val="false"/>
          <w:iCs w:val="false"/>
          <w:sz w:val="24"/>
          <w:szCs w:val="24"/>
          <w:lang w:val="en-US"/>
        </w:rPr>
        <w:t>драфт</w:t>
      </w:r>
      <w:r>
        <w:rPr>
          <w:rFonts w:cs="Arial"/>
          <w:b w:val="false"/>
          <w:bCs w:val="false"/>
          <w:i w:val="false"/>
          <w:iCs w:val="false"/>
          <w:sz w:val="24"/>
          <w:szCs w:val="24"/>
          <w:vertAlign w:val="subscript"/>
          <w:lang w:val="en-US"/>
        </w:rPr>
        <w:t>[</w:t>
      </w:r>
      <w:r>
        <w:rPr>
          <w:rFonts w:cs="Arial"/>
          <w:b w:val="false"/>
          <w:bCs w:val="false"/>
          <w:i w:val="false"/>
          <w:iCs w:val="false"/>
          <w:sz w:val="24"/>
          <w:szCs w:val="24"/>
          <w:vertAlign w:val="subscript"/>
          <w:lang w:val="mn-MN"/>
        </w:rPr>
        <w:t>төсөл</w:t>
      </w:r>
      <w:r>
        <w:rPr>
          <w:rFonts w:cs="Arial"/>
          <w:b w:val="false"/>
          <w:bCs w:val="false"/>
          <w:i w:val="false"/>
          <w:iCs w:val="false"/>
          <w:sz w:val="24"/>
          <w:szCs w:val="24"/>
          <w:vertAlign w:val="subscript"/>
          <w:lang w:val="en-US"/>
        </w:rPr>
        <w:t>]</w:t>
      </w:r>
      <w:r>
        <w:rPr>
          <w:rFonts w:cs="Arial"/>
          <w:b w:val="false"/>
          <w:bCs w:val="false"/>
          <w:i w:val="false"/>
          <w:iCs w:val="false"/>
          <w:sz w:val="24"/>
          <w:szCs w:val="24"/>
          <w:lang w:val="en-US"/>
        </w:rPr>
        <w:t>ыг</w:t>
      </w:r>
      <w:r>
        <w:rPr>
          <w:rFonts w:cs="Arial"/>
          <w:b w:val="false"/>
          <w:bCs w:val="false"/>
          <w:i w:val="false"/>
          <w:iCs w:val="false"/>
          <w:sz w:val="24"/>
          <w:szCs w:val="24"/>
          <w:lang w:val="mn-MN"/>
        </w:rPr>
        <w:t xml:space="preserve"> бэлтгэх явцад тодорхой саналуудаа өгөөд өнөөдрийн түвшинд ирсэн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энэ хуулийн гол үзэл санаан дээр хэд хэдэн зүйлүүд байгаа. Тэр дундаа Төвбанкнаас онцолж үзэж байгаа хоёр өнцөг байгаа. Тэр нь юу вэ гэхээр алтны энэ дотоодын худалдааг, далд байгаа худалдааг ил тод болгох. Дээрээс нь хамгийн том чухал зүйл ил боловч Монголбанкинд Монгол Улсын нөөцөд валют хэлбэрээр орж ирэхгүй байгаа алтны гадагшлах урсгал байгаа. Тэр нь юу вэ гэхээр алтнаас бусад металлын баяжмалууд дотор гарч байгаа алт бол Төвбанкинд, Монгол Улсад ерөөсөө үлддэггүй. Үүнийг валютын орлого хэлбэрээр, яг валют хэлбэрээр нь буцааж Монгол Улсад Төв банкны валютын нөөц дээр оруулж ирэх ийм боломж энэ хуулиар гарч ирэх юм. Энэ талаас нь Төвбанк яг энэ Алтны худалдааг ил тод болгох тухай хуулийг бүрэн дэмжиж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Алтны худалдааг ил тод болгох, Алтны хууль гэсэн ийм томъёолол доор хэд хэдэн хууль явж байгаа шүү дээ. Саяны миний хэлдэг энэ хууль явж байгаа. Дээрээс нь мөн Ашигт малтмалын тухай хуульд өөрчлөлт оруулах тухай ийм хэд хэдэн бас дагаж гарах ийм хуулиуд явж байгаа. Бидний хувьд бол яг энэ алтны худалдааг ил тод болгох тухай үндсэн энэ хууль дээр нь дэмжиж оролцож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Д.Баярсайхан дарга.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Д.Баярсайхан: - </w:t>
      </w:r>
      <w:r>
        <w:rPr>
          <w:rFonts w:cs="Arial"/>
          <w:b w:val="false"/>
          <w:bCs w:val="false"/>
          <w:i w:val="false"/>
          <w:iCs w:val="false"/>
          <w:sz w:val="24"/>
          <w:szCs w:val="24"/>
          <w:lang w:val="mn-MN"/>
        </w:rPr>
        <w:t xml:space="preserve">За үнэт цаасны хууль, шинэ үнэт цаасны хууль 1 сарын 1-нээс мөрдөгдөнө. Энэ хуулийн дагуу энэ давхар бүртгэлийн асуудлыг журам нь гарч байгаа. Бид нарын зүгээс хийж чадсан нэг зүйл маань энэ хууль батлагдсанаар бид нар </w:t>
      </w:r>
      <w:r>
        <w:rPr>
          <w:rFonts w:cs="Arial"/>
          <w:b w:val="false"/>
          <w:bCs w:val="false"/>
          <w:i w:val="false"/>
          <w:iCs w:val="false"/>
          <w:sz w:val="24"/>
          <w:szCs w:val="24"/>
          <w:lang w:val="en-US"/>
        </w:rPr>
        <w:t>IOSCO</w:t>
      </w:r>
      <w:r>
        <w:rPr>
          <w:rFonts w:cs="Arial"/>
          <w:b w:val="false"/>
          <w:bCs w:val="false"/>
          <w:i w:val="false"/>
          <w:iCs w:val="false"/>
          <w:sz w:val="24"/>
          <w:szCs w:val="24"/>
          <w:vertAlign w:val="subscript"/>
          <w:lang w:val="en-US"/>
        </w:rPr>
        <w:t>[</w:t>
      </w:r>
      <w:r>
        <w:rPr>
          <w:rStyle w:val="style16"/>
          <w:rFonts w:cs="Arial"/>
          <w:b w:val="false"/>
          <w:bCs w:val="false"/>
          <w:i w:val="false"/>
          <w:iCs w:val="false"/>
          <w:sz w:val="24"/>
          <w:szCs w:val="24"/>
          <w:vertAlign w:val="subscript"/>
          <w:lang w:val="en-US"/>
        </w:rPr>
        <w:t>International Organization</w:t>
      </w:r>
      <w:r>
        <w:rPr>
          <w:rFonts w:cs="Arial"/>
          <w:b w:val="false"/>
          <w:bCs w:val="false"/>
          <w:i w:val="false"/>
          <w:iCs w:val="false"/>
          <w:sz w:val="24"/>
          <w:szCs w:val="24"/>
          <w:vertAlign w:val="subscript"/>
          <w:lang w:val="en-US"/>
        </w:rPr>
        <w:t xml:space="preserve"> of </w:t>
      </w:r>
      <w:r>
        <w:rPr>
          <w:rStyle w:val="style16"/>
          <w:rFonts w:cs="Arial"/>
          <w:b w:val="false"/>
          <w:bCs w:val="false"/>
          <w:i w:val="false"/>
          <w:iCs w:val="false"/>
          <w:sz w:val="24"/>
          <w:szCs w:val="24"/>
          <w:vertAlign w:val="subscript"/>
          <w:lang w:val="en-US"/>
        </w:rPr>
        <w:t>Securities</w:t>
      </w:r>
      <w:r>
        <w:rPr>
          <w:rFonts w:cs="Arial"/>
          <w:b w:val="false"/>
          <w:bCs w:val="false"/>
          <w:i w:val="false"/>
          <w:iCs w:val="false"/>
          <w:sz w:val="24"/>
          <w:szCs w:val="24"/>
          <w:vertAlign w:val="subscript"/>
          <w:lang w:val="en-US"/>
        </w:rPr>
        <w:t xml:space="preserve"> Commissions]</w:t>
      </w:r>
      <w:r>
        <w:rPr>
          <w:rFonts w:cs="Arial"/>
          <w:b w:val="false"/>
          <w:bCs w:val="false"/>
          <w:i w:val="false"/>
          <w:iCs w:val="false"/>
          <w:sz w:val="24"/>
          <w:szCs w:val="24"/>
          <w:lang w:val="en-US"/>
        </w:rPr>
        <w:t xml:space="preserve"> </w:t>
      </w:r>
      <w:r>
        <w:rPr>
          <w:rFonts w:cs="Arial"/>
          <w:b w:val="false"/>
          <w:bCs w:val="false"/>
          <w:i w:val="false"/>
          <w:iCs w:val="false"/>
          <w:sz w:val="24"/>
          <w:szCs w:val="24"/>
          <w:lang w:val="mn-MN"/>
        </w:rPr>
        <w:t xml:space="preserve">буюу Олон улсын Үнэт цаасны байгууллагын холбооны гишүүн болох бэлтгэл ажил бол ерөнхийдөө бүрэн хангагдсан. Энэний гишүүн болох юм бол манай компаниуд аль ч зах зээл дээр гарах бүрэн бололцоо нээгдэж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Тухайлбал юу гэдэг юм бид нар Эрдэнэс Тавантолгой компани олон улсын зах дээр гаръя гэхэд Хонконгод гаръя гэхэд бид нар Хонконгтой эм о юу</w:t>
      </w:r>
      <w:r>
        <w:rPr>
          <w:rFonts w:cs="Arial"/>
          <w:b w:val="false"/>
          <w:bCs w:val="false"/>
          <w:i w:val="false"/>
          <w:iCs w:val="false"/>
          <w:sz w:val="24"/>
          <w:szCs w:val="24"/>
          <w:vertAlign w:val="subscript"/>
          <w:lang w:val="en-US"/>
        </w:rPr>
        <w:t>[(MOU)</w:t>
      </w:r>
      <w:r>
        <w:rPr>
          <w:rStyle w:val="style16"/>
          <w:rFonts w:cs="Arial"/>
          <w:b w:val="false"/>
          <w:bCs w:val="false"/>
          <w:i w:val="false"/>
          <w:iCs w:val="false"/>
          <w:sz w:val="24"/>
          <w:szCs w:val="24"/>
          <w:vertAlign w:val="subscript"/>
          <w:lang w:val="en-US"/>
        </w:rPr>
        <w:t xml:space="preserve">Memorandum of Understanding, </w:t>
      </w:r>
      <w:bookmarkStart w:id="1" w:name="result_box"/>
      <w:bookmarkEnd w:id="1"/>
      <w:r>
        <w:rPr>
          <w:rStyle w:val="style16"/>
          <w:rFonts w:cs="Arial"/>
          <w:b w:val="false"/>
          <w:bCs w:val="false"/>
          <w:i w:val="false"/>
          <w:iCs w:val="false"/>
          <w:sz w:val="24"/>
          <w:szCs w:val="24"/>
          <w:vertAlign w:val="subscript"/>
          <w:lang w:val="mn-MN"/>
        </w:rPr>
        <w:t>Харилцан ойлголцлын санамж бичиг</w:t>
      </w:r>
      <w:r>
        <w:rPr>
          <w:rFonts w:cs="Arial"/>
          <w:b w:val="false"/>
          <w:bCs w:val="false"/>
          <w:i w:val="false"/>
          <w:iCs w:val="false"/>
          <w:sz w:val="24"/>
          <w:szCs w:val="24"/>
          <w:vertAlign w:val="subscript"/>
          <w:lang w:val="en-US"/>
        </w:rPr>
        <w:t>]</w:t>
      </w:r>
      <w:r>
        <w:rPr>
          <w:rFonts w:cs="Arial"/>
          <w:b w:val="false"/>
          <w:bCs w:val="false"/>
          <w:i w:val="false"/>
          <w:iCs w:val="false"/>
          <w:sz w:val="24"/>
          <w:szCs w:val="24"/>
          <w:lang w:val="mn-MN"/>
        </w:rPr>
        <w:t xml:space="preserve"> зурчихсан. Энэ бол бэлтгэл ажлын хүрээнд хийгдсэн.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en-US"/>
        </w:rPr>
        <w:tab/>
      </w:r>
      <w:r>
        <w:rPr>
          <w:rFonts w:cs="Arial"/>
          <w:b w:val="false"/>
          <w:bCs w:val="false"/>
          <w:i w:val="false"/>
          <w:iCs w:val="false"/>
          <w:sz w:val="24"/>
          <w:szCs w:val="24"/>
          <w:lang w:val="mn-MN"/>
        </w:rPr>
        <w:t xml:space="preserve">За Уул уурхайн яамтай бол О.Эрдэнэбулган сайд, Б.Баатарцогт гээд улсуудтай бид хамтын ажиллагаа хийж байгаа. Ерөөсөө л мэргэжил арга зүйн зөвлөгөө өгөхөөр энд бол хангалттай зөвлөж ажиллаж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Төрийн өмчийн хорооноос Эрдэнэс МГЛ руу зарим уул уурхайн компаниудын өмчлөлийн асуудал, шилжих асуудал ид явагдаж байна. Эрдэнэс Тавантолгойтой холбогдсон бид нар хаалттай бүртгэлийн буюу хаалттай хувьцаат компанийн бүртгэлийн асуудал Үнэт цаасны төлбөр тооцооны төв дээр шийдээд явж байна. Одоо бол харин нэг асуудал хийх ёстой нь Засгийн газрын зүгээс ямар нэгэн байдлаар нэг хугацаа тогтоож энэ Эрдэнэс Тавантолгой компанийн хувьцаа эзэмшигч нь хэн юм бэ гэдгийг нэг тийш нь болгох асуудлыг яаралтай хийж байж дараа нь тэнд хувь нийлүүлэгчдийн хурлын төлөөллийн асуудлуудыг шийдэх ёстой гэж бид нар арга зүйн зөвлөмж өгчихөөд явж байгаа. Ер бол Уул уурхайн яамтай хамтын ажиллагаа сайн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Би бас ажлын хэсгийн нэг гишүүн. Тэгээд энэ шалтгалын ажиллагаанд бас тодорхой хэмжээгээр оролцсон. Тэгээд энэ бол би түрүүн бас эхэлж хэлсэн. Эдийн засгийн байнгын хороо бол ийм ажлын хэсгийг гаргаж энэ байгууллагуудад оруулсан шалгалтын ажил бол анхны тохиолдол. Бидэнд бас алдаж оносон юмнууд бас байгаа гэдэгтэй санал нэгдэж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ер нь зүгээр ажиллаж байгаад, ажлын хэсгүүдийг ажилласан байдлыг харахад манай Их Хурлын Тамгын газрын ажлын хэсэг, за бид нарын захиалга өгсөн аудитын газар бол бас нэлээн сайн ажилласан. Гэхдээ бидэнд бас учир дутагдал байсан гэдгийг хүлээн зөвшөөрөх ёстой. Ялангуяа Монголбанк, Статистик, Санхүүгийн зохицуулах хороо гуравт орсон одоо бидний хүсэлтийг хүлээж аваад орсон аудитын байгууллагын ажил бол миний санасан хэмжээнд хүрч чадаагүй гэдгийг би бас хэлэх ёстой гэж бодож байна. Яагаад гэвэл зөвхөн одоо тухай байгууллагуудын өгсөн мэдээллийн хэмжээнд нь л дүгнэлт гаргасан болохоос бас нарийвчилсан үзлэг шалгалтуудыг хийгээгүй гэдгийг би бас хэлэх нь зүйтэй байх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Мөн манай ажлын хэсгийнхэн энэ нарийвчилсан шалгалт дээр бас учир дутагдалтай ажилласан тохиолдлууд бол байгаа. Гэхдээ ажлын хэсгийн дүгнэлт, санал дүгнэлтийг харахад бол бид нарын Улсын Их Хурлын даргын захирамжаар байгуулсан, өнгөрсөн өвөл байгуулагдаж байсан Монгол орны эдийн засгийн дүр төрхөд хийсэн анализ судалгаа хийх ажлын хэсгийн дүгнэлттэй их ижилхэн гарч ирж байгаа. Энэ нь юуг харуулж байна вэ гэхээр бидэнд бас өшөө ажиллагааг нь сайжруулах, хууль эрх зүйн орчнуудыг өөрчлөх, боловсронгуй болгох. Бас энэ төсвөөс гадуурх бүртгэлтэй байгаа энэ томоохон хэмжээний мөнгөний асуудлуудыг бид Төсвийн хуульд захирагдуулах тэр арга хэмжээнүүдийг зайлшгүй хийх шаардлагатай гэсэн ийм дүгнэлтүүд гарч ирээд байгаа юм. Энэ бол ижил дүгнэлтүүд гарч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энэ шалгалтын явцад гарсан дүгнэлт дээр ч бас энэ төсвийн гадуурх санхүүгийн эх үүсвэрүүдийг төсвийн хуульд оруулж одоо бүртгэлд авахгүй бол цаашид хүндрэх байдал ажиглагдаж байна гэдэг юмнуудыг бас гаргаж ирсэн байгаа. Энэ эдийн засгийн юун дээр ч бас энэ асуудал өмнөх жилүүдэд гаргаж байсан.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С.Дэмбэрэл дарга бол сая ерөнхий Монголбанкны асуудлыг онцолж асуугаад байгаа учраас ярилаа. Мөнгөний бодлогын 2014 оны баримт бичиг, үндсэн чиглэл, баримт бичигт бид нар оруулахдаа энэ шалгалтаа уг нь өмнө нь танилцуулах гэж бид нар оролдоод бас амжилт олж чадаагүй ингээд сүүлд нь гаргаж байгаа. Гэхдээ сүүлд нь оруулж ирж хэлэлцэж байгаа ч гэсэн мөнгөний бодлогын баримт бичигт энэ шалгалтын үр дүнгээр гарсан дутагдал сайн талуудыг холбогдох шугамаар нь тэмдэглэж өгөөд ингээд тогтоолын төсөлд оруулсан байгаа. Тийм учраас бид нар одоо хуралдааны тэмдэглэлүүдийг шалгалтад орсон байгууллагуудад өгөхдөө чиглэл чиглэлийнх нь дагуу гарсан дүгнэлт, саналууд, цаашид авах арга хэмжээнүүд, анхаарах асуудлуудыг бид хуралдааны тэмдэглэлээр Байнгын хорооны нэрийн өмнөөс өгнө.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Зүгээр би бас дээр нь нэмж нэг юм хэлэхэд Ц.Нямдорж гишүүний гаргаж байгаа энэ асуудлууд бол, би бол бас зарчмын хувьд бол их зөв зүйтэй асуудлууд. Үнэхээр Монгол орон хуультай юм бол хуулийн хүрээнд л бид ажил явуулах болохоос хууль бус, хуулийг давсан шийдвэрүүд, журмуудыг мөрдөж ажилладаг энэ ажиллагаануудыг бид зогсоох зайлшгүй байгаа гэдэг нь бас харагдаж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энэ Монголбанкны хуулиудын хэд хэдэн заалтыг Ц.Нямдорж гишүүн энэ дээр заачихсан байгаа. Тэрийг би ярьж байна. Тэгэхээр бид нар өчигдөр ч гэсэн одоо Монгол Улсын Ерөнхийлөгчийн хэлсэн том төрөөс ухаалаг төр лүү шилжих асуудлыг бид одоо хэрэгжүүлэх ийм шатанд орж ирж байгаа учраас Улсын Их Хурал, түүний байгууллагууд Улсын Их Хурлын тухай хууль, холбогдох дэгийн хуулиудын зарчмыг хатуу баримталж цаашид чиглэлүүдээ өгч түүндээ хяналт шалгалтаа хийж ажиллаж явах болно гэдгийг албан ёсоор хэлье. </w:t>
        <w:tab/>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Монголбанкны тухай хууль зөрчсөн гэдэгтэй би санал нийлүүлэхгүй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Үгүй ээ. Санал нийлэх нийлэхгүй нь хамаагүй шүү дээ. Хамгийн гол нь энд Ц.Нямдорж гишүүний гаргасан юмыг бид ярьж байна. Бид нарын олон дүгнэлт дээр хууль бус ажиллагаанууд бас байгаад байна гэдэг юмнууд бол байгаа. Энд нуугаад байх юм байхгүй. Яагаад гэвэл төсвийн гадуурх мөнгөний эх үүсвэрүүдийг төсвийн хуульд оруулж бүртгүүлэх асуудал. Тэгэхээр энэ бол нийтдээ холбоотой асуудал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Би ямар нэгэн хууль бус юм олоогүй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Юун дээр?</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Энэ шалгалтын ажлын хэсгийн хүргээнд. Хууль бус юм олоогүй. Ямар нэгэн хууль бус юм болсон бол илтгэл хуудас дээр байх ёстой. Монголбанкны хуулийг зөрчсөн гээд байна. Гэтэл би зөрчөөгүй гэж үзээд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Үгүй үгүй. Энэ чинь бол би хувь гишүүнийхээ саналыг ярьж байна. Түүнээс би Байнгын хорооны даргын дүгнэлт, санал яриагүй байна. Тийм учраас энэ асуудал бол холбогдох дүгнэлт, журам нь бол дараа нь тэмдэглэлээрээ байгууллагууд руу очих учраас энэ асуудал дээр их маргаан байхгүй байх гэж ингэж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Г.Уянга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Г.Уянга: - </w:t>
      </w:r>
      <w:r>
        <w:rPr>
          <w:rFonts w:cs="Arial"/>
          <w:b w:val="false"/>
          <w:bCs w:val="false"/>
          <w:i w:val="false"/>
          <w:iCs w:val="false"/>
          <w:sz w:val="24"/>
          <w:szCs w:val="24"/>
          <w:lang w:val="mn-MN"/>
        </w:rPr>
        <w:t xml:space="preserve">За ажлын хэсэгт орж ажилласан. Тэгээд Монголбанк дээр нэг удаа очсон. Статистикийн газар, Санхүүгийн зохицуулах хороон дээр баахан ажлын хэсгүүдийн хурал давхцаад манай Улсын Их Хурал дахь ажлын ачаалалтай холбоотойгоор очиж чадаагүй. Тэгээд ажлын хэсгийн дарга дүгнэлтүүдээ одоо байнга ирүүлж байсан. Тэгэхдээ бид нар нэгдсэн хуралдаан хараахан хийгээгүй.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энэ дүгнэлтүүд болон тайлан, одоо бусад бичиг баримтуудаас үндэслээд бас ажигласан хэдэн зүйлээ хэлж протоколд тусгуулах, шаардлагатай зүйлийг нь одоо дүгнэлтэд оруулах ийм хүсэлтэйгээр цөөхөн үг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2013 оны 7-гоос 8 дугаар сард энэ инфляци 5 дахин өссөний шалтгааныг яг нарийн олж тогтоогоогүй. За яах вэ Монголбанкнаас ирүүлсэн тайланд болохоор зэрэг цахилгаан, боловсролын үнээс шалтгаалж энэ өсөлт байсан гэж хэлсэн байсан. Тэгэхээр цахилгаан, боловсролын үнэ бол 7, 8 сард мэдрэгддэг үнэ биш. Энэ дарамтыг бид нар намар 9, 10 сард мэдэрдэг. Тэгэхээр энэ шалтгаан бол ерөнхийдөө худлаа болж таараад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яг энэ инфляцийн өсөлтийн энэ үеэр Санхүүгийн тогтвортой байдлын зөвлөл нь Монголбанк дээр хуралдаагүй байсан. За түрүүн хэлсэн тэр Хадгаламж банк дахь эрх хүлээн авагч томилсон. Энэ нь одоо валютын гүйлгээнд нөлөөлсөн юм биш байгаа гэж бас бодогдож байсныг хэлэх хэрэгтэй. Мэдээж одоо гадаад өрийн тооцоо валютаар, энэ банкаар дамжиж хийгдэж байсан байж бас таарах байх.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Бас нэг зүйл бол энэ 900.0 тэрбум төгрөгийг 7.0 хувийн хүүтэйгээр арилжааны банкуудад байршуулсан байгаа. Нэг жилийн хугацаатай. Гэтэл яг энэ үеэр Монголбанкны өөрийнх бодлогын хүү бол 10.5 хувь байсан. Өөрөөр хэлбэл бодлогын хүүнээсээ 3.5 хувиар доогуур хүүгээр арилжааны банкуудад 900.0 тэрбум төгрөг, 1 их наяд орчим төгрөг байршуулсан байгаа. Хэрвээ энэ одоо оны эхэнд байршуулсан бол одоо бүр ч өндөр байх ийм байдал ажиглагдаад байгаа юм. Тэгээд Монголбанкны алдаатай байсан байж болзошгүй тэр зүйлийг л ажигласнаа би хэлж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алтны арилжаанаас нэлээд их алдагдал хүлээсэн байгаа юм. Энэ тайланд дурдсанаар бол. Тэгэхдээ энэ мөнгөжүүлсэн алтныхаа үнэ одоо буурна гэдгийг аль зэрэг таамаглаж байсан юм бол. 2013 оны 9 сарын байдлаар 44.7 тэрбум төгрөгийн алдагдлыг алтны арилжаанаас хүлээсэн байгаа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ер нь эндээс үндэслээд юу гэж харагдаж байна вэ гэвэл ер нь энэ алтны үйлдвэрлэлийг нэмэх хэрэгцээ байгаа юм уу, үгүй юм уу. Урт нэртэй хууль, одоо энэ орж ирээд байгаа энэ урт нэртэй хуулийн мөрдөх журмын тухай хууль хэрэгцээ байна уу, үгүй юу гэдэг ийм асуудлаас сэтгэгдэл төрж байсныг бас хэлэх хэрэгтэй байх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бас нэг анзаарагдаж байгаа зүйл бол энэ дэлхийн зах зээл дээр алтны үнэ буурахаар л Монголбанк алтаа үнэтэй худалдаж аваад байсан байгаа юм. Одоо энэ тайлангийн 8 дугаар хуудас дээр байгаа. Тэгээд ер нь бол энэ уул уурхайн салбар өөрөө 34.0 хувь байж байгаа. Тэгээд алтны компаниудад их хэмжээний зээл олгоод дараа нь үнэтэй алтыг нь худалдаж аваад ингээд алдагдал хүлээгээд байгаа юм биш биз дээ. Энэ дээр ер нь нэлээн том зохицуулалт хэрэгтэй байна уу даа гэдэг ийм зүйл анзаарагдаж байсан. Зээлээ одоо өндөр үнэтэй алтаар шахаж зээлээ хаагаад байна уу даа гэсэн ийм хардалт бас төрж байсныг бас хэлэх хэрэгтэй байх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Дээрээс нь энэ үнэ тогтворжуулах хөтөлбөрийг маш их хүмүүс ярьж байна. За барилгын салбарын үйлдвэр гэхэд л 2012 оны нэгдүгээр хагаст 129.0 хувь байснаа хоёрдугаар хагаст нь 154.0 хувийн өсөлттэй байсан. Тэгсэн хирнээ жижиглэнгийн үнэд бууралт болж огт чадахгүй байгаад байгаа юм. Түрүүн бас үнийг нь хэлж байх шиг байна. Нэг тонн цемент 130 мянгаас 145 мянга байж байгаад 8 сарын сүүлчээс одоо борлуулалтын үнэ нь 250 мянга төгрөгт хүрсэн. Сүүлдээ 210 болсон байх энэ намар тийшээ. Тэгээд энэ мэтчилэнгийн жижиглэнгийн үнэд огт нөлөө байхгүй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махны компани гэхэд л одоо 1.8 дахин, дундаж өсөлт нь өмнөх оныхоос 1.8 дахин махны үнэ өссөн байгаа. Тэгээд гол хэрэглээ, ялангуяа гол хэрэгцээ болох энэ хонь, үхрийн мах нь дээр огт бууралт бараг л ажиглагаагүй байж байгаа. Тэгээд энэ гурилын үнэ дээр ч гэсэн. Гурилын үнэ яах вэ харьцангуй тогтвортой байсан.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Тэгэхдээ ингээд хараад үзэхээр ерөөсөө үнэ тогтворжуулах хөтөлбөрийг зах зээлийн судалгаагаа аль зэрэг хийж энэ мөнгүүдийг компаниудад олгосон юм бэ гэхээр их эргэлзээ төрөхөөр харагдаж байсан. Маш олон компаниуд байсан. Том жижиг, нэр нь дуулдаагүй, танигдахгүй. Тэгээд ийм олон компаниуд байсан. Зүгээр зах зээлийн нөлөөллөө судлахгүйгээр зүгээр л ингээд баахан компаниуд мөнгө тараагаад өгсөн юм шиг ийм зүйл бол бас ажиглагдаж байсан.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Тэгээд би энэ Санхүүгийн зохицуулах хорооны хүмүүс ирсэн дээр ганцхан асуултад хариулт авмаар санагдаад болж өгөхгүй байгаа юм. Одоо энэ манайхан мэдээж одоо яах вэ Санхүүгийн зохицуулах хороо нийт санхүүгийн зах зээлээсээ хамаарах юм болохоор дан энэ хороо сайн ажиллаад нийт санхүүгийн зах зээл сайн болохгүй нь ойлгомжтой. Тэгэхдээ ер нь хөрөнгийн зах зээлийг зохицуулах энэ гол үүргээ биелүүлэхдээ ямар ямар гол зохицуулалтыг хийж байгаа юм бол. Жишээлбэл, энэ хувьцаа компаниудын үйл ажиллагаа, энэ хувьцаа эзэмшигчдын үйл ажиллагаанд аль зэрэг ордог юм бол. Хувьцаа эзэмшигчдийн хурлаа яг хийж байна уу, үгүй юу гэдгийг нь одоо яаж, энд хяналтын механизм чинь яаж ажилладаг юм бэ?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Дээрээс нь энэ зээлийн мэдээллийн сан надад их сонин байгаа юм. Зээлийн мэдээллийн санг ерөнхийдөө. Жишээлбэл, гаднаас шууд валютаар зээл авдаг хувийн компаниудын мэдээлэл, бүртгэл аль зэрэг байдаг юм бэ гэдгийг би бас сонирхож үзмээр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Хуучин бол Монголбанкинд авсан зээлээ мэдүүлдэг тийм хуультай байсан юм шиг байна. Одоо зүгээр энэ харьцаа яаж зохицуулагдаж байдаг юм бол. Жишээлбэл лиценз барьцаалаад зээл авсан тэр мэдээллүүд тэдний авсан зээлүүд валютын ханшны хэлбэлзэлд бас нөлөөлөөд байж магадгүй юм шиг ийм дүр зураг ажиглагдаад байгаа юм л даа. Жишээлбэл нэг хувийн компани валютын зээл авчихсан байдаг. Тодорхой хугацаа нь болдог. Тэрийгээ төлөх гэхээр мэдээж валютаар төлнө. Монголын зах зээл дээрээс валют худалдаж авахаар нөгөө валютын эрэлт ихсээд ингээд одоо бас ханшинд томоохон нөлөөлөл үүсгээд байдаг юм биш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Ер нь энэ мөнгө, санхүү, зээлийнхээ урсгалыг бүрэн хянаж чадаж байна уу, цаашдаа бид нар ямар зохицуулалт хийх ёстой юм бэ гэдэг дээр бас нэг тодорхой санал та нарт байгаа байх гэж бодож байна. Би уг нь энэ саналуудаа бас нарийн өгвөл зүгээр байна гэсэн. Тэр талаар бас юм ирүүлээгүй л байсан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Холбогдох асуултад холбогдох хүмүүс хариулт өгье.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Хүмүүс асуултдаа хариулна биз. Би нэг юм, бас жаахан. Энэ бол жаахан мэргэжлийн л ажил юм шүү дээ. Энэ мөнгөний бодлого, энэ тэр чинь. Тэгэхээр энэ талаасаа бид нар цаашдаа манай Байнгын хороо бол яг л одоо мэргэжлийн түвшинд бид энэ 2014 оных нь мөнгөний бодлогыг батлаад өгсөн.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Яагаад гэвэл энэ шалгалтын үр дүнгүүд чинь энэ рүү ингээд ороод ирсэн. Тийм тохиолдолд энэ Монголбанк болон Санхүүгийн зохицуулах хороонд хандаж хэлэхэд энэ 2014 оныхоо мөнгөний бодлого чинь болон санхүүгийн зах зээлтэй холбоотой асуудал чинь энэ шалгалтын үр дүн шүү гэдгийг онцгойлон анхааруулчихмаар байна. Нэгдүгээрт. Өөрөөр хэлбэл Эдийн засгийн байнгын хороо бол та бүхэнтэй үүнээс хойш түүнээс цааш яг мэргэжлийн түвшинд та бүхнийг удирдах болно. Үүнийг онцгой анхаараарай гэдгийг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u w:val="none"/>
          <w:lang w:val="mn-MN"/>
        </w:rPr>
        <w:t xml:space="preserve">Өмнөх жилүүдэд гайхамшигтай диваажин байсан юм шиг юм яриад байна л даа. Тийм юм байгаагүй юм. Үүнийг өөрөө маш сайн мэдэж байна. Хувийн хэвшил дандаа зовдог байсан. Хувийн хэвшлийг золиосонд гаргадаг байсан. Ийм л бодлого байсан шүү дээ. Үүнийг одоо бүгд нэг их ой санамж нь хуучраагүй байх гэж бодож байна. Тэгээд Монгол гэдэг нэг жижигхэн хөөрхий өрөвдөлтэй улс байна л даа. Дотоодын нийт бүтээгдэхүүн аягүй жаахан. Тэгээд тэр нь дандаа гаднын хүчин зүйлээс нөлөөлдөг. Дотоод эдийн засгийнх нь инфляци нь бас гаднын хүчин зүйлүүдээс импортоос хараатай болсон ийм оронд л өөрчлөлт хийх гээд байгаа хэрэг шүү дээ. Мөнгөний бодлого болон сангийн бодлогоороо дамжуулаад.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t xml:space="preserve">Тийм учраас тэр үнэ тогтворжуулах хөтөлбөр энэ тэр энэ бүх асуудал маань яг л том утгаараа энэ рүү чиглэсэн асуудал.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t xml:space="preserve">За бензиний хувьд бол би хэлсэн түрүүн. Сонголт байна. Зүгээр орхичих. Зах зээлийнх нь жамаар. За энэ төр үүнийг зөвшөөрөх үү. Олон жил үүнийг чинь зөвшөөрөөгүй учраас, нийт инфляцид нөлөөлдөг учраас зохицуулах гэж л оролдож ирсэн шүү дээ. Тэр зохицуулах гэж оролдож ирсэн механизм дээр нь өшөө арай илүү зах зээлийн шинж чанартай тийм тогтворжуулах энэ санхүүгийн байгууллагуудаар. Өмнө нь тэгдэггүй л байсан шүү дээ. Нэг комисс байгуулаад тэгээд тэрүүгээр нөгөө компаниудыг чинь зовж л ирсэн. Одоо нэг механизмтай болох гээд, зах зээлийн механизмтай болох гээд ингээд 2013 онд анх удаа хэрэгжүүлээд тэр гарсан алдааг нь 2014 оных нь мөнгөний бодлогод хэлээд өгчихлөө л дөө.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t xml:space="preserve">Дээр нь валютын ханш, үнэ хоёрыг их андуурдаг юм. Хоёр өөр. Тэгсэн мөртлөө маш хоорондоо харилцан холбоотой. Энэ бол танин мэдэхүйн л юм даа. Гэтэл энэ чинь өөрөө бас Монголбанкны болон Валютын зохицуулалтын тухай хуульд уялдаа холбоог нь заагаад өгсөн байдаг юм. Одоо манай Эдийн засгийн байнгын хорооны тэр тогтоолын чинь анхны ажлын хэсгийн юун дээр энэ бүх хуулийн заалтуудыг нь хийсэн байгаа шүү дээ. Ямар ч хууль зөрчөөгүй. Тэгэхээр бидний энэ ойлголтын зөрүү маань энэ рүү хүргээд байна. Гэхдээ энэ зүгээр. Энэ байх. Гэхдээ ерөнхийдөө бол энэ төрийн мөнгөний бодлого, үүний нэг хэсэг бол валютын ханшны бодлого энэ бүхэн маань өөрийнхөө хууль, тогтоолын дагуу хүрээнд нь явагдаж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t xml:space="preserve">Бид тэгээд 2013 оноос хойш 2012 онд нэг оролдож үзээд унаад. Энэ өөрөөр хэлбэл өмнө нь явж ирсэн уламжлалт мөнгөний бодлогыг өөрчлөх гэж нэг Эдийн засгийн байнгын хороон дээр орж ирж нэг унаад. Тэгээд 2013 ондоо бид энэ бодит сектор луу илүү хандуулъя гээд. Тэгээд 2014 ондоо энэ өнгөрсөн жилийнхээ алдаа дутагдлыг харж байгаад бүр тодорхой заалтууд хийгээд өгсөн байгаа шүү дээ. Одоо эд нарыг хууль зөрчсөн заалт гэж хэлэхгүй биз дээ. Бичил бизнесийг дэмжинэ. Санхүүжилтийг нь. Жижгийг нь дэмж. Санхүүжилтийг нь. Дундыг нь дэмж гээд. Яагаад гэвэл нөгөө нийт секторуудад эдийн засгийн идэвхжлийг бий болгоход та институцийн хувьд дэмжлэг үзүүл гээд Монголбанкинд үүрэг өгсөн байгаа шүү дээ. Хуулиар.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t>Тэгэхээр энэ дараа жил одоо эдний үйл ажиллагааг шалгахад эд нарыг л асууна шүү дээ. За та бичил жижиг дунд бизнесийн санхүүжилтэд юу хийсэн юм.  За валютын захад тогтворгүй байдал үүсэхээс урьдчилан сэргийлэх арга хэмжээнд яаж ажилласан юм гээд. За валютын ханшны түрүүний хэлээд байгаа 7 сарын сүүлч, ингээд дараа дараагийн саруудыг үзэх юм бол..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 xml:space="preserve">Б.Гарамгайбаатар: - </w:t>
      </w:r>
      <w:r>
        <w:rPr>
          <w:rFonts w:cs="Arial"/>
          <w:b w:val="false"/>
          <w:bCs w:val="false"/>
          <w:i w:val="false"/>
          <w:iCs w:val="false"/>
          <w:sz w:val="24"/>
          <w:szCs w:val="24"/>
          <w:u w:val="none"/>
          <w:lang w:val="mn-MN"/>
        </w:rPr>
        <w:t xml:space="preserve">За одоо С.Дэмбэрэл дарга аа болъё.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 xml:space="preserve">С.Дэмбэрэл: - </w:t>
      </w:r>
      <w:r>
        <w:rPr>
          <w:rFonts w:cs="Arial"/>
          <w:b w:val="false"/>
          <w:bCs w:val="false"/>
          <w:i w:val="false"/>
          <w:iCs w:val="false"/>
          <w:sz w:val="24"/>
          <w:szCs w:val="24"/>
          <w:u w:val="none"/>
          <w:lang w:val="mn-MN"/>
        </w:rPr>
        <w:t xml:space="preserve">Одоо би дүгнэлтээ хийж байна л даа. Нэг зүйлийг хэлэх ёстой л доо. Валютын зах зээл дээр тогтвортой байдлыг хангах ёстой байсан Санхүүгийн тогтвортой байдлын зөвлөл маань сайн ажиллаагүй гэдгийг бид хэлсэн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 xml:space="preserve">Б.Гарамгайбаатар: - </w:t>
      </w:r>
      <w:r>
        <w:rPr>
          <w:rFonts w:cs="Arial"/>
          <w:b w:val="false"/>
          <w:bCs w:val="false"/>
          <w:i w:val="false"/>
          <w:iCs w:val="false"/>
          <w:sz w:val="24"/>
          <w:szCs w:val="24"/>
          <w:u w:val="none"/>
          <w:lang w:val="mn-MN"/>
        </w:rPr>
        <w:t xml:space="preserve">Хэлсэн. Тэгээд ер нь асуудлууд байна шүү дээ бид нар эхлээд шалгалтынхаа дүнг танилцаж ярилцчихаад мөнгөний бодлого эд нараа ярьсан бол асуудал өөр байх байсан байхгүй юу. Яагаад гэвэл энэ ярианууд болчихоод бид мөнгөний бодлогод асуудлуудаа оруулсан байхгүй юу. Оруулсан асуудлууд байгаа юм уг нь. Тэгээд зөвхөн бид шалгалтын материал гарсан дүгнэлтүүдийг л ярьж байна. Түүнээс тэр дараа нь дүгнэлтээр гарсан материалууд тэртээ тэргүй Монголбанкинд 2014 оны мөнгөний бодлогын баримт бичигт суугаад чиглэлүүд нь орсон учраас энэ дээр янз бүрийн танин мэдэхүйн маргаан хэрэг байхгүй. Угаасаа болсон асуудал.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t xml:space="preserve">Хамгийн гол нь бид нар өнөөдөр хийсэн ажлынхаа тайлан илтгэлийг сонсчихоод хуралдааныхаа тэмдэглэлүүдийг холбогдох байгууллагуудад хожимдсон ч гэсэн явуулах гэж байгаа юм. Ерөөсөө л асуудал нь энэ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 xml:space="preserve">С.Дэмбэрэл: - </w:t>
      </w:r>
      <w:r>
        <w:rPr>
          <w:rFonts w:cs="Arial"/>
          <w:b w:val="false"/>
          <w:bCs w:val="false"/>
          <w:i w:val="false"/>
          <w:iCs w:val="false"/>
          <w:sz w:val="24"/>
          <w:szCs w:val="24"/>
          <w:u w:val="none"/>
          <w:lang w:val="mn-MN"/>
        </w:rPr>
        <w:t xml:space="preserve">Ерөөсөө хожимдсон юм байхгүй.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 xml:space="preserve">Б.Гарамгайбаатар:-  </w:t>
      </w:r>
      <w:r>
        <w:rPr>
          <w:rFonts w:cs="Arial"/>
          <w:b w:val="false"/>
          <w:bCs w:val="false"/>
          <w:i w:val="false"/>
          <w:iCs w:val="false"/>
          <w:sz w:val="24"/>
          <w:szCs w:val="24"/>
          <w:u w:val="none"/>
          <w:lang w:val="mn-MN"/>
        </w:rPr>
        <w:t xml:space="preserve">Монголбанк бол авдаг чиглэлүүдээ авсан. Тийм учраас бид нар тэрийг бол аль эрт батлаад гаргасан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 xml:space="preserve">С.Дэмбэрэл: - </w:t>
      </w:r>
      <w:r>
        <w:rPr>
          <w:rFonts w:cs="Arial"/>
          <w:b w:val="false"/>
          <w:bCs w:val="false"/>
          <w:i w:val="false"/>
          <w:iCs w:val="false"/>
          <w:sz w:val="24"/>
          <w:szCs w:val="24"/>
          <w:u w:val="none"/>
          <w:lang w:val="mn-MN"/>
        </w:rPr>
        <w:t xml:space="preserve">Үгүй үгүй. Харин тийм л дээ. Гэхдээ энэ чинь байна шүү дээ. Чи бид хоёрын асуудал биш байхгүй юу. Энд бусад гишүүд. Энэ чинь протоколоор үүнийг чинь уншина. Тийм учраас Д.Ганбат гишүүнд бас би зориулж хэлж байгаа юм. Өөрөөр хэлбэл би Г.Батхүү гишүүнд ч бас энэ чинь. Энэ хүнд чинь мэдээлэл хэрэгтэй байна шүү дээ. Тийм учраас одоо жишээлбэл энэ мэдээллийг би дэлгэрэнгүй яриад байгаа маань зөвхөн одоо нөгөө ажлын гишүүддээ биш ажлын хэсгийн биш гишүүддээ дараа нь протоколоор энэ чинь өөрөө мэдээлэл болж очих учраас. Энэ талаас нь би яриад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 xml:space="preserve">Б.Гарамгайбаатар: - </w:t>
      </w:r>
      <w:r>
        <w:rPr>
          <w:rFonts w:cs="Arial"/>
          <w:b w:val="false"/>
          <w:bCs w:val="false"/>
          <w:i w:val="false"/>
          <w:iCs w:val="false"/>
          <w:sz w:val="24"/>
          <w:szCs w:val="24"/>
          <w:u w:val="none"/>
          <w:lang w:val="mn-MN"/>
        </w:rPr>
        <w:t xml:space="preserve">За Г.Уянга гишүүний хоёр асуулт байгаа. Монголбанк, Санхүүгийн зохицуулах хороо хоёрт. Товчхон хариулаарай.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 xml:space="preserve">Б.Жавхлан: - </w:t>
      </w:r>
      <w:r>
        <w:rPr>
          <w:rFonts w:cs="Arial"/>
          <w:b w:val="false"/>
          <w:bCs w:val="false"/>
          <w:i w:val="false"/>
          <w:iCs w:val="false"/>
          <w:sz w:val="24"/>
          <w:szCs w:val="24"/>
          <w:u w:val="none"/>
          <w:lang w:val="mn-MN"/>
        </w:rPr>
        <w:t xml:space="preserve">За би нэг асуултад нэг залруулга хэлье. Зээлийн мэдээллийн сантай холбоотой асуулт тавьсан. Г.Уянга гишүүний асуултыг би ойлгохдоо зээлийн мэдээллийн сан гэхээсээ илүү мөнгөний бодлого, мөнгөний бодлогынхоо моделийг тооцохдоо тэр гадаад зээл гэсэн сувгаар орж ирж байгаа валютын орох гарах урсгалыг та нар хэрхэн тэр статистикт оруулж чаддаг уу, үгүй юу гэсэн асуулт байна гэж би ойлгосон.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t xml:space="preserve">Тэгэхээр энэ бол яг бидний хувьд тулгамдсан асуудал байгаа. Яг бүрэн оруулж чадахгүй байгаа. Манай хуулийн зохицуулалт бас яг тэр дээр нэлээн саармаг. Бид нар хуулиа бариад тэд нараас ийм мэдээллийг бүрэн шууд нэхээд авах боломж байхгүй. Тэдгээр хувийн нэгжүүдэд тийм үүрэг байхгүй. Ийм зохицуулалттай явж ирж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t xml:space="preserve">Бид өөрсдийнхөө боломжоор том компаниуд дээр очиж энэ мэдээллийг шууд нэхэж авдаг ийм зарчмаар л явж байгаа. Ахиц гарч байгаа гэх юм бол Төвбанкнаас лиценз өгч энэ төлөөлөгчийн газрууд бол гаднын зээлдэгч байгууллагуудын банкуудын төлөөлөгчийн газрууд байгуулагдаж байгаа. Энэ төлөөлөгчийн газрын лиценз өгөхдөө харин бид үүнийг үүрэгжүүлж тэдгээрээр дамжиж явж байгаа гадаад зээлүүд бол манай статистикт орж ирж байгаа. Тэгэхээр үүнийг цаашдаа бол үнэхээр манай статистик, за бид нарын модель тооцохдоо энэ мэдээллүүдийг бүрэн оруулах, үүнийгээ үнэхээр сайжруулах ийм зайлшгүй шаардлагатай байгаа. Тэгэхээр шаардлагатай тийм зохицуулалт ч юм уу, эсвэл байгаа боломжуудаа ашиглаад бас ажлаа сайжруулах ийм тал дээрээ өшөө түлхүү ажиллах ийм шаардлагатай болов уу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t xml:space="preserve">Залруулга хэлэх зүйл гэх юм бол энэ дээр буруу ойлголт, буруу мэдээлэл явах шиг боллоо. Алтны арилжаанаас алдагдал хүлээсэн гэж. Монголбанк 2006 оноос хойш нэг ч долларын алтны арилжаа хийгээгүй. Алтны арилжаа гэдэг маань өөрөө алтны худалдах зарах, эндээс ашиг олох зорилгоор орж байгаа энэ диллерүүдийг хэлдэг. 2006 оноос хойш Төвбанк ерөөсөө энэ зах руу орохоо больсон байгаа. Маш консерватив бодлого барьж ирж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t xml:space="preserve">Г.Уянга гишүүний тэр алдагдал гэж ярьж байгаа тэр хасах тоо бол Төвбанкны валютын нөөцөд албан ёсоор байдаг алт дээр гарсан ханшийн тэгшитгэлийн ийм зөрүү байгаа. За бид нар энэ онд бол бага хэмжээний хасахтай явж байгаа. Өнгөрсөн 2 жилийн дүндээ ингээд нийт дүнгээр нь харах юм бол бид нар нэлээд багагүй хэмжээний бүр нэмэхтэй явж байгаа. Алт бол ноднин бол 2000 хүрч байсан. Тэр үед бид нар нэлээн нэмэхтэй. Энэ дээр нөөц дээр бол бид нар нэлээн ашгаа нөөцөлж авсан байгаа. Энэ жил тодорхой хэмжээний хасах байгаа. Үүнээс болоод бид валютын нөөцөд алтаа авахгүй байдаг ч юм уу, алтныхаа хэмжээг багасдаг ч юм уу тиймэрхүү бодлого руу явж орох нь буруу зүйл.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 xml:space="preserve">Д.Баярсайхан: - </w:t>
      </w:r>
      <w:r>
        <w:rPr>
          <w:rFonts w:cs="Arial"/>
          <w:b w:val="false"/>
          <w:bCs w:val="false"/>
          <w:i w:val="false"/>
          <w:iCs w:val="false"/>
          <w:sz w:val="24"/>
          <w:szCs w:val="24"/>
          <w:u w:val="none"/>
          <w:lang w:val="mn-MN"/>
        </w:rPr>
        <w:t xml:space="preserve">За хувьцаат компаниудтай холбогдсон. Ер нь бол Үнэт цаасны шинэ хууль 1 сарын 1-нээс хэрэгжинэ. За энэ хувьцаат компаниуд бол өмнөх онуудыг бодох юм бол ер нь хувь нийлүүлэгчдийн хурлаа хийдэг статистик үзүүлэлт нь 90 хувь даваад эхэлсэн. Энэ ерөөсөө шинэ компанийн хуулийн ач холбогдол байгаа. Монгол Улс анх удаагаа компанийн засаглалын үнэлгээг хийж чадсан. Бүх компаниудад. Даатгал болон нээлттэй компаниудад бүгдээрээ хийж чадсан.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t xml:space="preserve">За шинэ хуулийн дагуу бид нар брокер диллерийн компаниудад шалгуур үзүүлэлтүүд нэлээн өндөрсгөнө. Хоёрдугаарт нь, Үнэт цаасны хууль батлагдахад 41 дүгээр тогтоол гаргасан. Энэ тогтоолын хэрэгжилтийн талаарх дэлгэрэнгүй танилцуулгыг би танд биечлэн хүргүүлье гэж хэлмээр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 xml:space="preserve">Б.Гарамгайбаатар: - </w:t>
      </w:r>
      <w:r>
        <w:rPr>
          <w:rFonts w:cs="Arial"/>
          <w:b w:val="false"/>
          <w:bCs w:val="false"/>
          <w:i w:val="false"/>
          <w:iCs w:val="false"/>
          <w:sz w:val="24"/>
          <w:szCs w:val="24"/>
          <w:u w:val="none"/>
          <w:lang w:val="mn-MN"/>
        </w:rPr>
        <w:t xml:space="preserve">С.Дэмбэрэл дарга нэг үг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 xml:space="preserve">С.Дэмбэрэл: - </w:t>
      </w:r>
      <w:r>
        <w:rPr>
          <w:rFonts w:cs="Arial"/>
          <w:b w:val="false"/>
          <w:bCs w:val="false"/>
          <w:i w:val="false"/>
          <w:iCs w:val="false"/>
          <w:sz w:val="24"/>
          <w:szCs w:val="24"/>
          <w:u w:val="none"/>
          <w:lang w:val="mn-MN"/>
        </w:rPr>
        <w:t xml:space="preserve">Би сая одоо дандаа банк ярьчихлаа шүү дээ. Тэгэхээр одоо Санхүүгийн зохицуулах хороо, Статистик хоёр энэ шалгалтын үр дүнд ямархуу байсан гэдгийг бас нэг товч. Шалгалгүй яах вэ. Харин тийм. Тэгэхээр эд нарыг ингээд орхичихоод.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t xml:space="preserve">Тэгэхээр Санхүүгийн зохицуулах хороон дээр ер нь шалгалт хийсэн. Нөгөө аудитын газрынхан ч хийсэн манайх хийсэн. Тэгээд энэ юун дотор шалгагдсан бүх тайлангууд байж байгаа. Одоо миний зүгээр ажлын хэсгийн дүгнэлтээс гадна нэмж хэлэх зүйл бол Санхүүгийн зохицуулах хорооны хувьд бол за 96, 4 гэсэн харьцааны 4-т нь багтдаг төрийн нэг институци. 5-д нь гэх юм уу одоо бүр арай жаахан. Тэгэхээр үүнийг нэмэх чиглэлээр 5 хувийг 6, 7, 8, 9, 10 гэх мэтээр энэ санхүүгийнхээ тогтвортой байдлын зөвлөлийн хүрээнд төдийгүй өөрсдөө санаачилж ажиллах. Зүгээр нэг хууль тогтоомж батлуулаад. Энэ тал дээрээ жаахан дутуу ажилладаг юм шиг санагдсан. Тийм учраас Санхүүгийн зохицуулах хорооны зүгээс юу хийх ёстой вэ гэдгийг өөр бас баримт бичигт тусгаж өгч байгаа. Тэр нь бол Эдийн засгийн байнгын хорооны бүр 5 сард батлагдсан Санхүүгийн секторын альтернатив хувилбарыг, реформын альтернатив боловсруулах ажлын хэсгийн үр дүн одоо ингээд дараагийн долоо хоногоос энэ Эдийн засгийн байнгын хороогоор хэлэлцэгдээд эхэлнэ. Тэр үед энэ шалгалтын одоо жишээлбэл явцад ажиглагдсан болон ерөнхийдөө энэ Санхүүгийн зохицуулах хорооны институцийн хувьд юу хийх ёстой вэ гэдгийг маш тодорхой заалтуудаар хийсэн. Үүнийг ерөнхийдөө Д.Баярсайхан дарга мэднэ. Нэгдүгээрт энэ.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t>Хоёрдугаарт, хэдийгээр Санхүүгийн зохицуулах хороо одоо бид маш сайн холбоотой ажилладаг гэсэн ч гэсэн бусад хувийн хэвшилтэйгээ жаахан ажиллах чиглэлээр өшөө санаач</w:t>
      </w:r>
      <w:r>
        <w:rPr>
          <w:rFonts w:cs="Arial"/>
          <w:b w:val="false"/>
          <w:bCs w:val="false"/>
          <w:i w:val="false"/>
          <w:iCs w:val="false"/>
          <w:sz w:val="24"/>
          <w:szCs w:val="24"/>
          <w:u w:val="none"/>
          <w:lang w:val="mn-MN"/>
        </w:rPr>
        <w:t>и</w:t>
      </w:r>
      <w:r>
        <w:rPr>
          <w:rFonts w:cs="Arial"/>
          <w:b w:val="false"/>
          <w:bCs w:val="false"/>
          <w:i w:val="false"/>
          <w:iCs w:val="false"/>
          <w:sz w:val="24"/>
          <w:szCs w:val="24"/>
          <w:u w:val="none"/>
          <w:lang w:val="mn-MN"/>
        </w:rPr>
        <w:t xml:space="preserve">лга гаргах шаардлагатай. Тогтсон механизм байхгүй байна. Хэдийгээр одоо ингээд бид Санхүүгийн зохицуулах хороог хуулиараа үүнийг бас одоо хараад бас санхүүгийн зохицуулах зах зээлийн их гол институци гэж яагаад гэсэн ч гэсэн тэр санхүүгийн зах зээл дээр эзэлдэг өчүүхэн тэр муу 5.0 хувьд нь хамрагддаг үнэт цаасны арилжаа эрхлэгчдээс эхлээд одоо тэр банк бус санхүүгийн байгууллага, даатгалын байгууллага гэх мэт байгууллагуудтайгаа энэ 2014 оноос ерөнхийдөө их сайн тогтсон механизм хийх ёстой гэсэн ийм хоёрдугаар бас нэг юу юм байгаа юм. Ерөнхий нэг чиглэл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t xml:space="preserve">Үндэсний статистикийн газрын хувьд бол ярих юм байхгүй. Эд нар дээр бол зүгээр дутуу юм байгаа. Эдний хамгийн сайн шалгалтын явцад олсон, одоо бидэн дээр ингээд байнга </w:t>
      </w:r>
      <w:r>
        <w:rPr>
          <w:rFonts w:cs="Arial"/>
          <w:b w:val="false"/>
          <w:bCs w:val="false"/>
          <w:i w:val="false"/>
          <w:iCs w:val="false"/>
          <w:sz w:val="24"/>
          <w:szCs w:val="24"/>
          <w:u w:val="none"/>
          <w:lang w:val="en-US"/>
        </w:rPr>
        <w:t>IPad</w:t>
      </w:r>
      <w:r>
        <w:rPr>
          <w:rFonts w:cs="Arial"/>
          <w:b w:val="false"/>
          <w:bCs w:val="false"/>
          <w:i w:val="false"/>
          <w:iCs w:val="false"/>
          <w:sz w:val="24"/>
          <w:szCs w:val="24"/>
          <w:u w:val="none"/>
          <w:lang w:val="mn-MN"/>
        </w:rPr>
        <w:t xml:space="preserve">-аар ирүүлж байгаа зүйл бол ДНБ-ний тооцоог бол салбар хоорондын баланс гэдэг. Тийм байх аа С.Мэндсайхан. Энэ үзүүлэлт дээр гаргаж одоо сар болгоны 5-ны дотор бидэнд ингэж ирүүлдэг. Өөрөөр хэлбэл Статистикийн мэдээллийн чанар дээр маш сайн ажилласан юм билээ.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t xml:space="preserve">Гэхдээ эдний юун дээр юу ажиглагдсан гэхээр бусад энэ төрийн институциудтэй ажиллах, ялангуяа энэ Төвбанк, энэ Санхүүгийн зохицуулах хороо, Эдийн засгийн хөгжлийн яам, Сангийн яамтай энэ статистикийн хоорондын хамтын ажиллагааг Эдийн засгийн байнгын хорооноос өшөө бүр сайжруулах чиглэлээр энэ механизмыг хийж өгөх. Үүнийг бүр протоколдоо тусгаж өгөх ёстой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t xml:space="preserve">За та бүхэн мэднэ. Сая төсвийн юугаар эдний юмыг баталж өгөөгүй шүү дээ. Олон жил эдний хүссэн 4, 5 удаа протоколд заасан юмыг бас батлагдаагүй. Гол зүйл нь гэхээр одоо юу яриад байна вэ гэхээр орон тоо гээд байгаа байхгүй юу. Энэ чинь орон тооны асуудал чинь өөрөө хуульд нь байгаа байхгүй юу. Тэр нь юу юм бэ гэхээр энэ статистикийн мэдээллийн чанарыг дээшлүүлэхийн тулд сум дээр хүнтэй болъё. Энэ суманд хүнтэй болоод тэгээд энэ тэр ард түмний дунд, иргэдийн дунд явж мэдээлэл цуглуулдаг энэ чиг үүргийг хэрэгжүүлэхэд бид сая энэ Их Хурлаар энэ хэрэггүй гээд. Ойлгохгүй учраас хассан. Энэ байгууллагын институцийнх нь хувьд ач холбогдлыг нь дутуу ойлгодог учраас хассан. Тийм учраас одоо улсын төсвийн тодотголоор энэ бүр зайлшгүй орох ёстой. Статистик дээр ийм зүйл байгаа. Одоо миний хэлэх зүйл бол. Ажлын хэсгийн ахлагчийн хувьд. Би өөрөө эд нар дээр очиж ажиллаж байсан. Энэ бүхнийг сайн мэднэ. Зүгээр одоо шалгалтын юунууд дээр ингээд бүх юм хүмүүст тараагдсан учраас одоо тэрийг би ярьсангүй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 xml:space="preserve">Б.Гарамгайбаатар: - </w:t>
      </w:r>
      <w:r>
        <w:rPr>
          <w:rFonts w:cs="Arial"/>
          <w:b w:val="false"/>
          <w:bCs w:val="false"/>
          <w:i w:val="false"/>
          <w:iCs w:val="false"/>
          <w:sz w:val="24"/>
          <w:szCs w:val="24"/>
          <w:u w:val="none"/>
          <w:lang w:val="mn-MN"/>
        </w:rPr>
        <w:t>За ажлын хэсгийн тайланг сонсож дууслаа. Тэгээд холбогдох байгууллагуудад хуралдааны тэмдэглэлээр чиг үүргүүдийг тодорхой заагаад өгчихнө. Шаардлагатай гэж үзвэл нэмэлт мэдээллүүдийг бас давхар хүргүүлэх болно. Ингээд өнөөдрийн хуралдаан. Одоо цаг дууссан. Хуралдаан дуус</w:t>
      </w:r>
      <w:r>
        <w:rPr>
          <w:rFonts w:cs="Arial"/>
          <w:b w:val="false"/>
          <w:bCs w:val="false"/>
          <w:i w:val="false"/>
          <w:iCs w:val="false"/>
          <w:sz w:val="24"/>
          <w:szCs w:val="24"/>
          <w:u w:val="none"/>
          <w:lang w:val="mn-MN"/>
        </w:rPr>
        <w:t>са</w:t>
      </w:r>
      <w:r>
        <w:rPr>
          <w:rFonts w:cs="Arial"/>
          <w:b w:val="false"/>
          <w:bCs w:val="false"/>
          <w:i w:val="false"/>
          <w:iCs w:val="false"/>
          <w:sz w:val="24"/>
          <w:szCs w:val="24"/>
          <w:u w:val="none"/>
          <w:lang w:val="mn-MN"/>
        </w:rPr>
        <w:t xml:space="preserve">ныг мэдэгдье.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u w:val="none"/>
          <w:lang w:val="mn-MN"/>
        </w:rPr>
        <w:tab/>
        <w:t xml:space="preserve">Хот байгуулалтын асуудал хойшлогдсон шүү. Тэр холбогдох улсууд нь байхгүй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i/>
          <w:iCs/>
          <w:sz w:val="24"/>
          <w:szCs w:val="24"/>
          <w:lang w:val="ms-MY"/>
        </w:rPr>
        <w:tab/>
        <w:t xml:space="preserve">Хуралдаан </w:t>
      </w:r>
      <w:r>
        <w:rPr>
          <w:rFonts w:cs="Arial"/>
          <w:b/>
          <w:bCs/>
          <w:i/>
          <w:iCs/>
          <w:sz w:val="24"/>
          <w:szCs w:val="24"/>
          <w:lang w:val="mn-MN"/>
        </w:rPr>
        <w:t>12</w:t>
      </w:r>
      <w:r>
        <w:rPr>
          <w:rFonts w:cs="Arial"/>
          <w:b/>
          <w:bCs/>
          <w:i/>
          <w:iCs/>
          <w:sz w:val="24"/>
          <w:szCs w:val="24"/>
          <w:lang w:val="ms-MY"/>
        </w:rPr>
        <w:t xml:space="preserve"> цаг </w:t>
      </w:r>
      <w:r>
        <w:rPr>
          <w:rFonts w:cs="Arial"/>
          <w:b/>
          <w:bCs/>
          <w:i/>
          <w:iCs/>
          <w:sz w:val="24"/>
          <w:szCs w:val="24"/>
          <w:lang w:val="mn-MN"/>
        </w:rPr>
        <w:t xml:space="preserve">40 минутад </w:t>
      </w:r>
      <w:r>
        <w:rPr>
          <w:rFonts w:cs="Arial"/>
          <w:b/>
          <w:bCs/>
          <w:i/>
          <w:iCs/>
          <w:sz w:val="24"/>
          <w:szCs w:val="24"/>
          <w:lang w:val="ms-MY"/>
        </w:rPr>
        <w:t xml:space="preserve">өндөрлөв. </w:t>
      </w:r>
    </w:p>
    <w:p>
      <w:pPr>
        <w:pStyle w:val="style0"/>
        <w:spacing w:after="0" w:before="0"/>
        <w:ind w:firstLine="720" w:left="0" w:right="0"/>
        <w:contextualSpacing w:val="false"/>
        <w:jc w:val="both"/>
      </w:pPr>
      <w:r>
        <w:rPr/>
      </w:r>
    </w:p>
    <w:p>
      <w:pPr>
        <w:pStyle w:val="style24"/>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4"/>
        <w:spacing w:after="0" w:before="0"/>
        <w:ind w:hanging="0" w:left="0" w:right="0"/>
        <w:contextualSpacing w:val="false"/>
        <w:jc w:val="both"/>
      </w:pPr>
      <w:r>
        <w:rPr>
          <w:rFonts w:cs="Arial"/>
          <w:b w:val="false"/>
          <w:bCs w:val="false"/>
          <w:sz w:val="24"/>
          <w:szCs w:val="24"/>
          <w:lang w:val="mn-MN"/>
        </w:rPr>
        <w:tab/>
        <w:t>ПРОТОКОЛЫН АЛБАНЫ</w:t>
      </w:r>
    </w:p>
    <w:p>
      <w:pPr>
        <w:pStyle w:val="style0"/>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29" w:right="871"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right"/>
    </w:pPr>
    <w:r>
      <w:rPr/>
      <w:fldChar w:fldCharType="begin"/>
    </w:r>
    <w:r>
      <w:instrText> PAGE </w:instrText>
    </w:r>
    <w:r>
      <w:fldChar w:fldCharType="separate"/>
    </w:r>
    <w:r>
      <w:t>49</w:t>
    </w:r>
    <w:r>
      <w:fldChar w:fldCharType="end"/>
    </w:r>
  </w:p>
</w:ftr>
</file>

<file path=word/settings.xml><?xml version="1.0" encoding="utf-8"?>
<w:settings xmlns:w="http://schemas.openxmlformats.org/wordprocessingml/2006/main">
  <w:zoom w:percent="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Strong Emphasis"/>
    <w:next w:val="style15"/>
    <w:rPr>
      <w:b/>
      <w:bCs/>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Arial"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eastAsia="Arial" w:hAnsi="Arial"/>
    </w:rPr>
  </w:style>
  <w:style w:styleId="style20" w:type="paragraph">
    <w:name w:val="Caption"/>
    <w:basedOn w:val="style0"/>
    <w:next w:val="style20"/>
    <w:pPr>
      <w:suppressLineNumbers/>
      <w:spacing w:after="120" w:before="120"/>
      <w:contextualSpacing w:val="false"/>
    </w:pPr>
    <w:rPr>
      <w:rFonts w:ascii="Arial" w:cs="Mangal" w:eastAsia="Arial" w:hAnsi="Arial"/>
      <w:i/>
      <w:iCs/>
      <w:sz w:val="24"/>
      <w:szCs w:val="24"/>
    </w:rPr>
  </w:style>
  <w:style w:styleId="style21" w:type="paragraph">
    <w:name w:val="Index"/>
    <w:basedOn w:val="style0"/>
    <w:next w:val="style21"/>
    <w:pPr>
      <w:suppressLineNumbers/>
    </w:pPr>
    <w:rPr>
      <w:rFonts w:ascii="Arial" w:cs="Mangal" w:eastAsia="Arial" w:hAnsi="Arial"/>
    </w:rPr>
  </w:style>
  <w:style w:styleId="style22" w:type="paragraph">
    <w:name w:val="Text body indent"/>
    <w:basedOn w:val="style0"/>
    <w:next w:val="style22"/>
    <w:pPr>
      <w:spacing w:after="28" w:before="28"/>
      <w:ind w:firstLine="748" w:left="283" w:right="0"/>
      <w:contextualSpacing w:val="false"/>
      <w:jc w:val="both"/>
    </w:pPr>
    <w:rPr>
      <w:b/>
      <w:bCs/>
      <w:i/>
      <w:iCs/>
    </w:rPr>
  </w:style>
  <w:style w:styleId="style23" w:type="paragraph">
    <w:name w:val="Body Text Indent 3"/>
    <w:basedOn w:val="style0"/>
    <w:next w:val="style23"/>
    <w:pPr>
      <w:spacing w:after="28" w:before="28"/>
      <w:ind w:firstLine="748" w:left="0" w:right="0"/>
      <w:contextualSpacing w:val="false"/>
      <w:jc w:val="both"/>
    </w:pPr>
    <w:rPr/>
  </w:style>
  <w:style w:styleId="style24" w:type="paragraph">
    <w:name w:val="Title"/>
    <w:basedOn w:val="style0"/>
    <w:next w:val="style25"/>
    <w:pPr>
      <w:jc w:val="center"/>
    </w:pPr>
    <w:rPr>
      <w:b/>
      <w:bCs/>
      <w:sz w:val="36"/>
      <w:szCs w:val="36"/>
    </w:rPr>
  </w:style>
  <w:style w:styleId="style25" w:type="paragraph">
    <w:name w:val="Subtitle"/>
    <w:basedOn w:val="style17"/>
    <w:next w:val="style18"/>
    <w:pPr>
      <w:jc w:val="center"/>
    </w:pPr>
    <w:rPr>
      <w:i/>
      <w:iCs/>
      <w:sz w:val="28"/>
      <w:szCs w:val="28"/>
    </w:rPr>
  </w:style>
  <w:style w:styleId="style26" w:type="paragraph">
    <w:name w:val="Footer"/>
    <w:basedOn w:val="style0"/>
    <w:next w:val="style26"/>
    <w:pPr>
      <w:suppressLineNumbers/>
      <w:tabs>
        <w:tab w:leader="none" w:pos="4538" w:val="center"/>
        <w:tab w:leader="none" w:pos="9077"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2014-01-09T12:16:46.20Z</dcterms:created>
  <cp:lastPrinted>2014-01-13T16:22:55.96Z</cp:lastPrinted>
  <cp:revision>0</cp:revision>
</cp:coreProperties>
</file>