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FC4996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D65F27" w:rsidP="005B185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FC4996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FC4996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C499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24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5B1856" w:rsidRPr="005B1856" w:rsidRDefault="005B1856" w:rsidP="005B1856">
      <w:pPr>
        <w:rPr>
          <w:rFonts w:ascii="Arial" w:hAnsi="Arial" w:cs="Arial"/>
          <w:lang w:val="ms-MY"/>
        </w:rPr>
      </w:pPr>
    </w:p>
    <w:p w:rsidR="00FC4996" w:rsidRDefault="00FC4996" w:rsidP="00FC4996">
      <w:pPr>
        <w:ind w:left="43"/>
        <w:jc w:val="center"/>
        <w:rPr>
          <w:rFonts w:ascii="Arial" w:hAnsi="Arial" w:cs="Arial"/>
          <w:b/>
          <w:bCs/>
        </w:rPr>
      </w:pPr>
    </w:p>
    <w:p w:rsidR="00FC4996" w:rsidRPr="00FC4996" w:rsidRDefault="00FC4996" w:rsidP="00FC4996">
      <w:pPr>
        <w:ind w:left="43"/>
        <w:jc w:val="center"/>
        <w:rPr>
          <w:rFonts w:ascii="Times New Roman" w:hAnsi="Times New Roman"/>
        </w:rPr>
      </w:pPr>
      <w:r w:rsidRPr="00FC4996">
        <w:rPr>
          <w:rFonts w:ascii="Arial" w:hAnsi="Arial" w:cs="Arial"/>
          <w:b/>
          <w:bCs/>
        </w:rPr>
        <w:t>Төрийн албаны зөвлөлийн</w:t>
      </w:r>
      <w:r w:rsidRPr="00FC4996">
        <w:rPr>
          <w:rFonts w:ascii="Arial" w:hAnsi="Arial" w:cs="Arial"/>
          <w:b/>
          <w:bCs/>
          <w:lang w:val="mn-MN"/>
        </w:rPr>
        <w:t xml:space="preserve"> орон тооны </w:t>
      </w:r>
    </w:p>
    <w:p w:rsidR="00FC4996" w:rsidRPr="00FC4996" w:rsidRDefault="00FC4996" w:rsidP="00FC4996">
      <w:pPr>
        <w:ind w:left="43"/>
        <w:jc w:val="center"/>
        <w:rPr>
          <w:rFonts w:ascii="Times New Roman" w:hAnsi="Times New Roman"/>
        </w:rPr>
      </w:pPr>
      <w:r w:rsidRPr="00FC4996">
        <w:rPr>
          <w:rFonts w:ascii="Arial" w:hAnsi="Arial" w:cs="Arial"/>
          <w:b/>
          <w:bCs/>
          <w:lang w:val="mn-MN"/>
        </w:rPr>
        <w:t xml:space="preserve">гишүүний үүрэгт ажлаас </w:t>
      </w:r>
      <w:r w:rsidRPr="00FC4996">
        <w:rPr>
          <w:rFonts w:ascii="Arial" w:hAnsi="Arial" w:cs="Arial"/>
          <w:b/>
          <w:bCs/>
        </w:rPr>
        <w:t>чөлөөлөх</w:t>
      </w:r>
      <w:r w:rsidRPr="00FC4996">
        <w:rPr>
          <w:rFonts w:ascii="Arial" w:hAnsi="Arial" w:cs="Arial"/>
          <w:b/>
          <w:bCs/>
          <w:lang w:val="mn-MN"/>
        </w:rPr>
        <w:t xml:space="preserve"> тухай</w:t>
      </w:r>
    </w:p>
    <w:p w:rsidR="00FC4996" w:rsidRPr="00FC4996" w:rsidRDefault="00FC4996" w:rsidP="00FC4996">
      <w:pPr>
        <w:spacing w:line="360" w:lineRule="auto"/>
        <w:ind w:left="43"/>
        <w:jc w:val="center"/>
        <w:rPr>
          <w:rFonts w:ascii="Times New Roman" w:hAnsi="Times New Roman"/>
          <w:lang w:val="mn-MN"/>
        </w:rPr>
      </w:pPr>
    </w:p>
    <w:p w:rsidR="00FC4996" w:rsidRPr="00FC4996" w:rsidRDefault="00FC4996" w:rsidP="00FC4996">
      <w:pPr>
        <w:ind w:firstLine="720"/>
        <w:jc w:val="both"/>
        <w:rPr>
          <w:rFonts w:ascii="Times New Roman" w:hAnsi="Times New Roman"/>
        </w:rPr>
      </w:pPr>
      <w:r w:rsidRPr="00FC4996">
        <w:rPr>
          <w:rFonts w:ascii="Arial" w:hAnsi="Arial" w:cs="Arial"/>
        </w:rPr>
        <w:t xml:space="preserve">Төрийн албаны тухай хуулийн 34 дүгээр зүйлийн 34.12 дахь хэсэг, Монгол Улсын Их Хурлын чуулганы </w:t>
      </w:r>
      <w:r w:rsidRPr="00FC4996">
        <w:rPr>
          <w:rFonts w:ascii="Arial" w:hAnsi="Arial" w:cs="Arial"/>
          <w:lang w:val="mn-MN"/>
        </w:rPr>
        <w:t xml:space="preserve">хуралдааны </w:t>
      </w:r>
      <w:r w:rsidRPr="00FC4996">
        <w:rPr>
          <w:rFonts w:ascii="Arial" w:hAnsi="Arial" w:cs="Arial"/>
        </w:rPr>
        <w:t>дэгийн тухай хуулийн 45 дугаар зүйлийн 45.2 дахь хэсгийг үндэслэн Монгол Улсын Их Хурлаас ТОГТООХ нь:</w:t>
      </w:r>
    </w:p>
    <w:p w:rsidR="00FC4996" w:rsidRPr="00FC4996" w:rsidRDefault="00FC4996" w:rsidP="00FC4996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FC4996">
        <w:rPr>
          <w:rFonts w:ascii="Arial" w:hAnsi="Arial" w:cs="Arial"/>
        </w:rPr>
        <w:t>1.Давааням</w:t>
      </w:r>
      <w:r w:rsidRPr="00FC4996">
        <w:rPr>
          <w:rFonts w:ascii="Arial" w:hAnsi="Arial" w:cs="Arial"/>
          <w:lang w:val="mn-MN"/>
        </w:rPr>
        <w:t xml:space="preserve">ын Даваа-Очир, </w:t>
      </w:r>
      <w:r w:rsidRPr="00FC4996">
        <w:rPr>
          <w:rFonts w:ascii="Arial" w:hAnsi="Arial" w:cs="Arial"/>
        </w:rPr>
        <w:t>Тогмидын Хадхүү нар</w:t>
      </w:r>
      <w:r w:rsidRPr="00FC4996">
        <w:rPr>
          <w:rFonts w:ascii="Arial" w:hAnsi="Arial" w:cs="Arial"/>
          <w:lang w:val="mn-MN"/>
        </w:rPr>
        <w:t xml:space="preserve">ын бүрэн эрхийн хугацаа дуусгавар болсон тул Төрийн албаны зөвлөлийн </w:t>
      </w:r>
      <w:r w:rsidRPr="00FC4996">
        <w:rPr>
          <w:rFonts w:ascii="Arial" w:hAnsi="Arial" w:cs="Arial"/>
        </w:rPr>
        <w:t>орон тооны гишүүний</w:t>
      </w:r>
      <w:r w:rsidRPr="00FC4996">
        <w:rPr>
          <w:rFonts w:ascii="Arial" w:hAnsi="Arial" w:cs="Arial"/>
          <w:lang w:val="mn-MN"/>
        </w:rPr>
        <w:t xml:space="preserve"> </w:t>
      </w:r>
      <w:r w:rsidRPr="00FC4996">
        <w:rPr>
          <w:rFonts w:ascii="Arial" w:hAnsi="Arial" w:cs="Arial"/>
        </w:rPr>
        <w:t xml:space="preserve">үүрэгт ажлаас нь чөлөөлсүгэй. </w:t>
      </w:r>
    </w:p>
    <w:p w:rsidR="00FC4996" w:rsidRPr="00FC4996" w:rsidRDefault="00FC4996" w:rsidP="007106A7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FC4996">
        <w:rPr>
          <w:rFonts w:ascii="Arial" w:hAnsi="Arial" w:cs="Arial"/>
        </w:rPr>
        <w:t xml:space="preserve">2.Энэ тогтоолыг </w:t>
      </w:r>
      <w:r w:rsidRPr="00FC4996">
        <w:rPr>
          <w:rFonts w:ascii="Arial" w:hAnsi="Arial" w:cs="Arial"/>
          <w:lang w:val="mn-MN"/>
        </w:rPr>
        <w:t xml:space="preserve">2016 оны 08 дугаар сарын 03-ны өдрөөс </w:t>
      </w:r>
      <w:r w:rsidRPr="00FC4996">
        <w:rPr>
          <w:rFonts w:ascii="Arial" w:hAnsi="Arial" w:cs="Arial"/>
        </w:rPr>
        <w:t>эхлэн дагаж мөрдсүгэй.</w:t>
      </w:r>
    </w:p>
    <w:p w:rsidR="00FC4996" w:rsidRPr="00FC4996" w:rsidRDefault="00FC4996" w:rsidP="00FC4996">
      <w:pPr>
        <w:spacing w:before="100" w:beforeAutospacing="1"/>
        <w:ind w:firstLine="432"/>
        <w:jc w:val="both"/>
        <w:rPr>
          <w:rFonts w:ascii="Times New Roman" w:hAnsi="Times New Roman"/>
        </w:rPr>
      </w:pPr>
    </w:p>
    <w:p w:rsidR="00FC4996" w:rsidRDefault="00FC4996" w:rsidP="00FC4996">
      <w:pPr>
        <w:spacing w:before="100" w:beforeAutospacing="1"/>
        <w:rPr>
          <w:rFonts w:ascii="Times New Roman" w:hAnsi="Times New Roman"/>
        </w:rPr>
      </w:pPr>
    </w:p>
    <w:p w:rsidR="00FC4996" w:rsidRPr="00FC4996" w:rsidRDefault="00FC4996" w:rsidP="00FC4996">
      <w:pPr>
        <w:spacing w:before="100" w:beforeAutospacing="1"/>
        <w:rPr>
          <w:rFonts w:ascii="Times New Roman" w:hAnsi="Times New Roman"/>
        </w:rPr>
      </w:pPr>
    </w:p>
    <w:p w:rsidR="00FC4996" w:rsidRPr="00FC4996" w:rsidRDefault="00FC4996" w:rsidP="00FC4996">
      <w:pPr>
        <w:ind w:left="720" w:firstLine="720"/>
        <w:rPr>
          <w:rFonts w:ascii="Times New Roman" w:hAnsi="Times New Roman"/>
        </w:rPr>
      </w:pPr>
      <w:r w:rsidRPr="00FC4996">
        <w:rPr>
          <w:rFonts w:ascii="Arial" w:hAnsi="Arial" w:cs="Arial"/>
        </w:rPr>
        <w:t xml:space="preserve">МОНГОЛ УЛСЫН </w:t>
      </w:r>
    </w:p>
    <w:p w:rsidR="00FC4996" w:rsidRPr="00FC4996" w:rsidRDefault="00FC4996" w:rsidP="00FC4996">
      <w:pPr>
        <w:ind w:left="720" w:firstLine="720"/>
        <w:rPr>
          <w:rFonts w:ascii="Times New Roman" w:hAnsi="Times New Roman"/>
        </w:rPr>
      </w:pPr>
      <w:r w:rsidRPr="00FC4996">
        <w:rPr>
          <w:rFonts w:ascii="Arial" w:hAnsi="Arial" w:cs="Arial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4996">
        <w:rPr>
          <w:rFonts w:ascii="Arial" w:hAnsi="Arial" w:cs="Arial"/>
        </w:rPr>
        <w:t xml:space="preserve"> М.ЭНХБОЛД </w:t>
      </w:r>
    </w:p>
    <w:p w:rsidR="00FC4996" w:rsidRPr="00FC4996" w:rsidRDefault="00FC4996" w:rsidP="00FC4996">
      <w:pPr>
        <w:rPr>
          <w:rFonts w:ascii="Times New Roman" w:hAnsi="Times New Roman"/>
        </w:rPr>
      </w:pPr>
    </w:p>
    <w:p w:rsidR="00FC4996" w:rsidRPr="00FC4996" w:rsidRDefault="00FC4996" w:rsidP="00FC4996">
      <w:pPr>
        <w:ind w:firstLine="432"/>
        <w:rPr>
          <w:rFonts w:ascii="Times New Roman" w:hAnsi="Times New Roman"/>
        </w:rPr>
      </w:pPr>
    </w:p>
    <w:p w:rsidR="00FC4996" w:rsidRPr="00FC4996" w:rsidRDefault="00FC4996" w:rsidP="00FC4996">
      <w:pPr>
        <w:spacing w:before="100" w:beforeAutospacing="1"/>
        <w:ind w:firstLine="432"/>
        <w:rPr>
          <w:rFonts w:ascii="Times New Roman" w:hAnsi="Times New Roman"/>
        </w:rPr>
      </w:pPr>
    </w:p>
    <w:p w:rsidR="00FC4996" w:rsidRPr="00FC4996" w:rsidRDefault="00FC4996" w:rsidP="00FC4996">
      <w:pPr>
        <w:spacing w:before="100" w:beforeAutospacing="1"/>
        <w:ind w:firstLine="432"/>
        <w:rPr>
          <w:rFonts w:ascii="Times New Roman" w:hAnsi="Times New Roman"/>
        </w:rPr>
      </w:pPr>
    </w:p>
    <w:p w:rsidR="005B1856" w:rsidRDefault="005B1856" w:rsidP="005B1856">
      <w:pPr>
        <w:jc w:val="center"/>
        <w:rPr>
          <w:rFonts w:ascii="Arial" w:hAnsi="Arial" w:cs="Arial"/>
          <w:b/>
          <w:bCs/>
        </w:rPr>
      </w:pPr>
    </w:p>
    <w:sectPr w:rsidR="005B1856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1B" w:rsidRDefault="00A7421B">
      <w:r>
        <w:separator/>
      </w:r>
    </w:p>
  </w:endnote>
  <w:endnote w:type="continuationSeparator" w:id="0">
    <w:p w:rsidR="00A7421B" w:rsidRDefault="00A7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1B" w:rsidRDefault="00A7421B">
      <w:r>
        <w:separator/>
      </w:r>
    </w:p>
  </w:footnote>
  <w:footnote w:type="continuationSeparator" w:id="0">
    <w:p w:rsidR="00A7421B" w:rsidRDefault="00A74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0C7F82"/>
    <w:rsid w:val="00103375"/>
    <w:rsid w:val="00111ACA"/>
    <w:rsid w:val="001855E0"/>
    <w:rsid w:val="00186B8A"/>
    <w:rsid w:val="001E6F7A"/>
    <w:rsid w:val="002F47AB"/>
    <w:rsid w:val="00326450"/>
    <w:rsid w:val="003E62F2"/>
    <w:rsid w:val="0041229B"/>
    <w:rsid w:val="0045517D"/>
    <w:rsid w:val="00510066"/>
    <w:rsid w:val="00512794"/>
    <w:rsid w:val="005316FA"/>
    <w:rsid w:val="005533FF"/>
    <w:rsid w:val="005A4628"/>
    <w:rsid w:val="005B1215"/>
    <w:rsid w:val="005B1856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106A7"/>
    <w:rsid w:val="007370B9"/>
    <w:rsid w:val="00782F0C"/>
    <w:rsid w:val="007D74A7"/>
    <w:rsid w:val="007F0B71"/>
    <w:rsid w:val="0080506F"/>
    <w:rsid w:val="00856366"/>
    <w:rsid w:val="00857D2C"/>
    <w:rsid w:val="0087597F"/>
    <w:rsid w:val="008C27EE"/>
    <w:rsid w:val="00913BC5"/>
    <w:rsid w:val="009427EB"/>
    <w:rsid w:val="00972562"/>
    <w:rsid w:val="009733C2"/>
    <w:rsid w:val="009A20EC"/>
    <w:rsid w:val="00A568DC"/>
    <w:rsid w:val="00A739B6"/>
    <w:rsid w:val="00A7421B"/>
    <w:rsid w:val="00AA372C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3532"/>
    <w:rsid w:val="00E046A2"/>
    <w:rsid w:val="00E25469"/>
    <w:rsid w:val="00E432AA"/>
    <w:rsid w:val="00E453E3"/>
    <w:rsid w:val="00E604F5"/>
    <w:rsid w:val="00E9196F"/>
    <w:rsid w:val="00E94DCF"/>
    <w:rsid w:val="00F23983"/>
    <w:rsid w:val="00F41032"/>
    <w:rsid w:val="00F53C18"/>
    <w:rsid w:val="00F556EF"/>
    <w:rsid w:val="00FC4996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B71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B71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7F0B71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1F93-5C1A-4DEE-B0B1-5604B453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dcterms:created xsi:type="dcterms:W3CDTF">2016-08-08T17:25:00Z</dcterms:created>
  <dcterms:modified xsi:type="dcterms:W3CDTF">2016-08-08T17:39:00Z</dcterms:modified>
</cp:coreProperties>
</file>