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rFonts w:ascii="Arial" w:hAnsi="Arial" w:cs="Arial"/>
          <w:b/>
          <w:b/>
          <w:sz w:val="24"/>
          <w:szCs w:val="24"/>
        </w:rPr>
      </w:pPr>
      <w:r>
        <w:rPr/>
      </w:r>
    </w:p>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w:t>
      </w:r>
      <w:r>
        <w:rPr>
          <w:rFonts w:cs="Arial" w:ascii="Arial" w:hAnsi="Arial"/>
          <w:b/>
          <w:sz w:val="24"/>
          <w:szCs w:val="24"/>
          <w:lang w:val="mn-Cyrl-MN"/>
        </w:rPr>
        <w:t>НАМ</w:t>
      </w:r>
      <w:r>
        <w:rPr>
          <w:rFonts w:cs="Arial" w:ascii="Arial" w:hAnsi="Arial"/>
          <w:b/>
          <w:sz w:val="24"/>
          <w:szCs w:val="24"/>
        </w:rPr>
        <w:t xml:space="preserve">РЫН ЭЭЛЖИТ </w:t>
      </w:r>
      <w:r>
        <w:rPr>
          <w:rFonts w:cs="Arial" w:ascii="Arial" w:hAnsi="Arial"/>
          <w:b/>
          <w:bCs/>
          <w:sz w:val="24"/>
          <w:szCs w:val="24"/>
        </w:rPr>
        <w:t xml:space="preserve">ЧУУЛГАНЫ </w:t>
      </w:r>
    </w:p>
    <w:p>
      <w:pPr>
        <w:pStyle w:val="Normal"/>
        <w:spacing w:lineRule="atLeast" w:line="100" w:before="0" w:after="0"/>
        <w:ind w:left="0" w:right="0" w:hanging="0"/>
        <w:jc w:val="center"/>
        <w:rPr/>
      </w:pPr>
      <w:r>
        <w:rPr>
          <w:rFonts w:cs="Arial" w:ascii="Arial" w:hAnsi="Arial"/>
          <w:b/>
          <w:bCs/>
          <w:sz w:val="24"/>
          <w:szCs w:val="24"/>
          <w:lang w:val="mn-Cyrl-MN"/>
        </w:rPr>
        <w:tab/>
      </w:r>
      <w:r>
        <w:rPr>
          <w:rFonts w:cs="Arial" w:ascii="Arial" w:hAnsi="Arial"/>
          <w:b/>
          <w:bCs/>
          <w:sz w:val="24"/>
          <w:szCs w:val="24"/>
          <w:lang w:val="mn-Cyrl-MN"/>
        </w:rPr>
        <w:t>АЮУЛГҮЙ БАЙДАЛ, ГАДААД БОДЛОГЫН БАЙНГЫН</w:t>
      </w:r>
      <w:r>
        <w:rPr>
          <w:rFonts w:cs="Arial" w:ascii="Arial" w:hAnsi="Arial"/>
          <w:b/>
          <w:bCs/>
          <w:sz w:val="24"/>
          <w:szCs w:val="24"/>
          <w:lang w:val="mn-Cyrl-MN"/>
        </w:rPr>
        <w:t xml:space="preserve"> ХОРООНЫ </w:t>
      </w:r>
    </w:p>
    <w:p>
      <w:pPr>
        <w:pStyle w:val="Normal"/>
        <w:spacing w:lineRule="atLeast" w:line="100" w:before="0" w:after="0"/>
        <w:ind w:left="0" w:right="0" w:hanging="0"/>
        <w:jc w:val="center"/>
        <w:rPr/>
      </w:pPr>
      <w:r>
        <w:rPr>
          <w:rFonts w:cs="Arial" w:ascii="Arial" w:hAnsi="Arial"/>
          <w:b/>
          <w:bCs/>
          <w:sz w:val="24"/>
          <w:szCs w:val="24"/>
          <w:lang w:val="mn-Cyrl-MN"/>
        </w:rPr>
        <w:t xml:space="preserve">10 ДУГААР САРЫН 06-НЫӨДӨР /МЯГМАР ГАРАГ/-ИЙН </w:t>
      </w:r>
    </w:p>
    <w:p>
      <w:pPr>
        <w:pStyle w:val="Normal"/>
        <w:spacing w:lineRule="atLeast" w:line="100" w:before="0" w:after="0"/>
        <w:ind w:left="0" w:right="0" w:hanging="0"/>
        <w:jc w:val="center"/>
        <w:rPr/>
      </w:pP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pPr>
      <w:r>
        <w:rPr>
          <w:rFonts w:ascii="Arial" w:hAnsi="Arial"/>
          <w:sz w:val="24"/>
          <w:szCs w:val="24"/>
        </w:rPr>
        <w:tab/>
        <w:tab/>
        <w:tab/>
        <w:t xml:space="preserve"> </w:t>
      </w:r>
    </w:p>
    <w:tbl>
      <w:tblPr>
        <w:tblW w:w="9801" w:type="dxa"/>
        <w:jc w:val="left"/>
        <w:tblInd w:w="122"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Pr>
      <w:tblGrid>
        <w:gridCol w:w="630"/>
        <w:gridCol w:w="7635"/>
        <w:gridCol w:w="1536"/>
      </w:tblGrid>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88" w:type="dxa"/>
            </w:tcMar>
            <w:vAlign w:val="center"/>
          </w:tcPr>
          <w:p>
            <w:pPr>
              <w:pStyle w:val="Normal"/>
              <w:spacing w:lineRule="atLeast" w:line="100" w:before="0" w:after="0"/>
              <w:jc w:val="center"/>
              <w:rPr/>
            </w:pPr>
            <w:r>
              <w:rPr>
                <w:rFonts w:eastAsia="Arial" w:cs="Arial" w:ascii="Arial" w:hAnsi="Arial"/>
                <w:b/>
                <w:i/>
                <w:color w:val="000000"/>
                <w:sz w:val="24"/>
                <w:szCs w:val="24"/>
                <w:lang w:val="mn-Cyrl-MN"/>
              </w:rPr>
              <w:t>№</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88" w:type="dxa"/>
            </w:tcMar>
            <w:vAlign w:val="center"/>
          </w:tcPr>
          <w:p>
            <w:pPr>
              <w:pStyle w:val="Normal"/>
              <w:spacing w:lineRule="atLeast" w:line="100" w:before="0" w:after="0"/>
              <w:jc w:val="center"/>
              <w:rPr/>
            </w:pPr>
            <w:r>
              <w:rPr>
                <w:rFonts w:ascii="Arial" w:hAnsi="Arial"/>
                <w:b/>
                <w:i/>
                <w:color w:val="000000"/>
                <w:sz w:val="24"/>
                <w:szCs w:val="24"/>
                <w:lang w:val="mn-Cyrl-MN"/>
              </w:rPr>
              <w:t>Баримтын агуулга</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vAlign w:val="center"/>
          </w:tcPr>
          <w:p>
            <w:pPr>
              <w:pStyle w:val="Normal"/>
              <w:spacing w:lineRule="atLeast" w:line="100" w:before="0" w:after="0"/>
              <w:jc w:val="center"/>
              <w:rPr/>
            </w:pPr>
            <w:r>
              <w:rPr>
                <w:rFonts w:ascii="Arial" w:hAnsi="Arial"/>
                <w:b/>
                <w:i/>
                <w:color w:val="000000"/>
                <w:sz w:val="24"/>
                <w:szCs w:val="24"/>
                <w:lang w:val="mn-Cyrl-MN"/>
              </w:rPr>
              <w:t>Хуудасны дугаар</w:t>
            </w:r>
          </w:p>
        </w:tc>
      </w:tr>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atLeast" w:line="100" w:before="0" w:after="0"/>
              <w:jc w:val="center"/>
              <w:rPr/>
            </w:pPr>
            <w:r>
              <w:rPr>
                <w:rFonts w:ascii="Arial" w:hAnsi="Arial"/>
                <w:color w:val="000000"/>
                <w:sz w:val="24"/>
                <w:szCs w:val="24"/>
                <w:lang w:val="mn-Cyrl-MN"/>
              </w:rPr>
              <w:t>1</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atLeast" w:line="100" w:before="0" w:after="0"/>
              <w:rPr/>
            </w:pPr>
            <w:r>
              <w:rPr>
                <w:rFonts w:ascii="Arial" w:hAnsi="Arial"/>
                <w:color w:val="000000"/>
                <w:sz w:val="24"/>
                <w:szCs w:val="24"/>
                <w:lang w:val="mn-Cyrl-MN"/>
              </w:rPr>
              <w:t>Хуралдааны гар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vAlign w:val="bottom"/>
          </w:tcPr>
          <w:p>
            <w:pPr>
              <w:pStyle w:val="Normal"/>
              <w:spacing w:lineRule="atLeast" w:line="100" w:before="0" w:after="0"/>
              <w:jc w:val="center"/>
              <w:rPr/>
            </w:pPr>
            <w:r>
              <w:rPr>
                <w:rFonts w:ascii="Arial" w:hAnsi="Arial"/>
                <w:color w:val="000000"/>
                <w:sz w:val="22"/>
                <w:szCs w:val="22"/>
                <w:lang w:val="mn-Cyrl-MN"/>
              </w:rPr>
              <w:t>2-8</w:t>
            </w:r>
          </w:p>
        </w:tc>
      </w:tr>
      <w:tr>
        <w:trPr>
          <w:cantSplit w:val="true"/>
        </w:trPr>
        <w:tc>
          <w:tcPr>
            <w:tcW w:w="630" w:type="dxa"/>
            <w:vMerge w:val="restart"/>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atLeast" w:line="100" w:before="0" w:after="0"/>
              <w:jc w:val="center"/>
              <w:rPr/>
            </w:pPr>
            <w:r>
              <w:rPr>
                <w:rFonts w:ascii="Arial" w:hAnsi="Arial"/>
                <w:color w:val="000000"/>
                <w:sz w:val="24"/>
                <w:szCs w:val="24"/>
                <w:lang w:val="mn-Cyrl-MN"/>
              </w:rPr>
              <w:t>2</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spacing w:lineRule="atLeast" w:line="100" w:before="0" w:after="0"/>
              <w:rPr/>
            </w:pPr>
            <w:r>
              <w:rPr>
                <w:rFonts w:ascii="Arial" w:hAnsi="Arial"/>
                <w:color w:val="000000"/>
                <w:sz w:val="24"/>
                <w:szCs w:val="24"/>
                <w:lang w:val="mn-Cyrl-MN"/>
              </w:rPr>
              <w:t>Хуралдааны дэлгэрэнгүй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vAlign w:val="bottom"/>
          </w:tcPr>
          <w:p>
            <w:pPr>
              <w:pStyle w:val="Normal"/>
              <w:spacing w:lineRule="atLeast" w:line="100" w:before="0" w:after="0"/>
              <w:jc w:val="center"/>
              <w:rPr/>
            </w:pPr>
            <w:r>
              <w:rPr>
                <w:rFonts w:ascii="Arial" w:hAnsi="Arial"/>
                <w:color w:val="000000"/>
                <w:sz w:val="22"/>
                <w:szCs w:val="22"/>
                <w:lang w:val="mn-Cyrl-MN"/>
              </w:rPr>
              <w:t>9-29</w:t>
            </w:r>
          </w:p>
        </w:tc>
      </w:tr>
      <w:tr>
        <w:trPr>
          <w:trHeight w:val="735" w:hRule="atLeast"/>
          <w:cantSplit w:val="true"/>
        </w:trPr>
        <w:tc>
          <w:tcPr>
            <w:tcW w:w="630" w:type="dxa"/>
            <w:vMerge w:val="continue"/>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Normal"/>
              <w:rPr/>
            </w:pPr>
            <w:r>
              <w:rPr/>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88" w:type="dxa"/>
            </w:tcMar>
          </w:tcPr>
          <w:p>
            <w:pPr>
              <w:pStyle w:val="BodyTextIndent3"/>
              <w:spacing w:lineRule="atLeast" w:line="100"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1</w:t>
            </w:r>
            <w:r>
              <w:rPr>
                <w:rStyle w:val="StrongEmphasis"/>
                <w:rFonts w:cs="Arial" w:ascii="Arial" w:hAnsi="Arial"/>
                <w:b w:val="false"/>
                <w:bCs w:val="false"/>
                <w:i w:val="false"/>
                <w:iCs w:val="false"/>
                <w:color w:val="000000"/>
                <w:sz w:val="24"/>
                <w:szCs w:val="24"/>
                <w:u w:val="none"/>
                <w:shd w:fill="FFFFFF" w:val="clear"/>
                <w:lang w:val="mn-Cyrl-MN"/>
              </w:rPr>
              <w:t xml:space="preserve">.Монгол </w:t>
            </w:r>
            <w:r>
              <w:rPr>
                <w:rStyle w:val="StrongEmphasis"/>
                <w:rFonts w:cs="Arial" w:ascii="Arial" w:hAnsi="Arial"/>
                <w:b w:val="false"/>
                <w:bCs w:val="false"/>
                <w:i w:val="false"/>
                <w:iCs w:val="false"/>
                <w:color w:val="000000"/>
                <w:sz w:val="24"/>
                <w:szCs w:val="24"/>
                <w:u w:val="none"/>
                <w:shd w:fill="FFFFFF" w:val="clear"/>
                <w:lang w:val="mn-Cyrl-MN"/>
              </w:rPr>
              <w:t>Улсын Төрийн</w:t>
            </w:r>
            <w:r>
              <w:rPr>
                <w:rStyle w:val="StrongEmphasis"/>
                <w:rFonts w:cs="Arial" w:ascii="Arial" w:hAnsi="Arial"/>
                <w:b w:val="false"/>
                <w:bCs w:val="false"/>
                <w:i w:val="false"/>
                <w:iCs w:val="false"/>
                <w:color w:val="000000"/>
                <w:sz w:val="24"/>
                <w:szCs w:val="24"/>
                <w:u w:val="none"/>
                <w:shd w:fill="FFFFFF" w:val="clear"/>
                <w:lang w:val="mn-Cyrl-MN"/>
              </w:rPr>
              <w:t xml:space="preserve"> цэргийн бодлогын үндсийг батлах тухай Улсын Их Хурлын тогтоолын төсөл </w:t>
            </w:r>
          </w:p>
          <w:p>
            <w:pPr>
              <w:pStyle w:val="BodyTextIndent3"/>
              <w:spacing w:lineRule="atLeast" w:line="100" w:before="0" w:after="0"/>
              <w:ind w:left="0" w:right="0" w:hanging="0"/>
              <w:jc w:val="both"/>
              <w:rPr>
                <w:rStyle w:val="StrongEmphasis"/>
                <w:rFonts w:ascii="Arial" w:hAnsi="Arial" w:cs="Arial"/>
                <w:b w:val="false"/>
                <w:b w:val="false"/>
                <w:bCs w:val="false"/>
                <w:i/>
                <w:i/>
                <w:iCs/>
                <w:color w:val="000000"/>
                <w:sz w:val="24"/>
                <w:szCs w:val="24"/>
                <w:u w:val="none"/>
                <w:shd w:fill="FFFFFF" w:val="clear"/>
                <w:lang w:val="mn-Cyrl-MN"/>
              </w:rPr>
            </w:pPr>
            <w:r>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2</w:t>
            </w:r>
            <w:r>
              <w:rPr>
                <w:rStyle w:val="StrongEmphasis"/>
                <w:rFonts w:cs="Arial" w:ascii="Arial" w:hAnsi="Arial"/>
                <w:b w:val="false"/>
                <w:bCs w:val="false"/>
                <w:i w:val="false"/>
                <w:iCs w:val="false"/>
                <w:color w:val="000000"/>
                <w:sz w:val="24"/>
                <w:szCs w:val="24"/>
                <w:shd w:fill="FFFFFF" w:val="clear"/>
                <w:lang w:val="mn-Cyrl-MN"/>
              </w:rPr>
              <w:t>.Монгол-Оросын “Эрдэнэт үйлдвэр” хязгаарлагдмал хариуцлагатай компанийн үйл ажиллагааны тухай Монгол Улсын Засгийн газар, Оросын Холбооны Улсын Засгийн газрын хоорондын 2003 оны 7 дугаар сарын 01-ний өдрийн хэлэлцээрт нэмэлт, өөрчлөлт оруулах тухай Монгол Улсын Засгийн газар, Оросын Холбооны Улсын Засгийн газар хоорондын протоколыг соёрхон батлах тухай хуулийн төсөл</w:t>
            </w:r>
          </w:p>
          <w:p>
            <w:pPr>
              <w:pStyle w:val="BodyTextIndent3"/>
              <w:spacing w:before="0" w:after="0"/>
              <w:ind w:left="0" w:right="0" w:hanging="0"/>
              <w:rPr>
                <w:rStyle w:val="StrongEmphasis"/>
                <w:rFonts w:ascii="Arial" w:hAnsi="Arial" w:cs="Arial"/>
                <w:b w:val="false"/>
                <w:b w:val="false"/>
                <w:bCs w:val="false"/>
                <w:i/>
                <w:i/>
                <w:iCs/>
                <w:color w:val="000000"/>
                <w:sz w:val="24"/>
                <w:szCs w:val="24"/>
                <w:shd w:fill="FFFFFF" w:val="clear"/>
                <w:lang w:val="mn-Cyrl-MN"/>
              </w:rPr>
            </w:pPr>
            <w:r>
              <w:rPr/>
            </w:r>
          </w:p>
          <w:p>
            <w:pPr>
              <w:pStyle w:val="BodyTextIndent3"/>
              <w:spacing w:lineRule="atLeast" w:line="100" w:before="0" w:after="0"/>
              <w:ind w:left="0" w:right="0" w:hanging="0"/>
              <w:jc w:val="both"/>
              <w:rPr>
                <w:rFonts w:cs="Arial"/>
                <w:b w:val="false"/>
                <w:b w:val="false"/>
                <w:bCs w:val="false"/>
                <w:color w:val="000000"/>
                <w:u w:val="none"/>
                <w:shd w:fill="FFFFFF" w:val="clear"/>
              </w:rPr>
            </w:pPr>
            <w:r>
              <w:rPr>
                <w:rStyle w:val="StrongEmphasis"/>
                <w:rFonts w:cs="Arial" w:ascii="Arial" w:hAnsi="Arial"/>
                <w:b w:val="false"/>
                <w:bCs w:val="false"/>
                <w:i w:val="false"/>
                <w:iCs w:val="false"/>
                <w:color w:val="000000"/>
                <w:sz w:val="24"/>
                <w:szCs w:val="24"/>
                <w:u w:val="none"/>
                <w:shd w:fill="FFFFFF" w:val="clear"/>
                <w:lang w:val="mn-Cyrl-MN"/>
              </w:rPr>
              <w:t>3</w:t>
            </w:r>
            <w:r>
              <w:rPr>
                <w:rStyle w:val="StrongEmphasis"/>
                <w:rFonts w:cs="Arial" w:ascii="Arial" w:hAnsi="Arial"/>
                <w:b w:val="false"/>
                <w:bCs w:val="false"/>
                <w:i w:val="false"/>
                <w:iCs w:val="false"/>
                <w:color w:val="000000"/>
                <w:sz w:val="24"/>
                <w:szCs w:val="24"/>
                <w:u w:val="none"/>
                <w:shd w:fill="FFFFFF" w:val="clear"/>
                <w:lang w:val="mn-Cyrl-MN"/>
              </w:rPr>
              <w:t>.Монгол-Оросын “Монголросцветмет” хязгаарлагдмал хариуцлагатай компанийн үйл ажиллагааны тухай Монгол Улсын Засгийн газар, Оросын Холбооны Улсын Засгийн газар хоорондын 2007 оны 4 дүгээр сарын 25-ны өдрийн хэлэлцээрт нэмэлт, өөрчлөлт оруулах тухай Монгол Улсын Засгийн газар, Оросын Холбооны Улсын Засгийн газар хоорондын протоколыг соёрхон батлах тухай хуулийн төсөл</w:t>
            </w:r>
            <w:r>
              <w:rPr>
                <w:rStyle w:val="StrongEmphasis"/>
                <w:rFonts w:cs="Arial" w:ascii="Arial" w:hAnsi="Arial"/>
                <w:b w:val="false"/>
                <w:bCs w:val="false"/>
                <w:i/>
                <w:iCs/>
                <w:color w:val="000000"/>
                <w:sz w:val="24"/>
                <w:szCs w:val="24"/>
                <w:u w:val="none"/>
                <w:shd w:fill="FFFFFF" w:val="clear"/>
                <w:lang w:val="mn-Cyrl-MN"/>
              </w:rPr>
              <w:t xml:space="preserve"> </w:t>
            </w:r>
          </w:p>
          <w:p>
            <w:pPr>
              <w:pStyle w:val="BodyTextIndent3"/>
              <w:spacing w:lineRule="atLeast" w:line="100" w:before="0" w:after="0"/>
              <w:ind w:left="0" w:right="0" w:hanging="0"/>
              <w:jc w:val="both"/>
              <w:rPr>
                <w:rStyle w:val="StrongEmphasis"/>
                <w:rFonts w:ascii="Arial" w:hAnsi="Arial"/>
                <w:b w:val="false"/>
                <w:b w:val="false"/>
                <w:bCs w:val="false"/>
                <w:i/>
                <w:i/>
                <w:iCs/>
                <w:sz w:val="24"/>
                <w:szCs w:val="24"/>
                <w:lang w:val="mn-Cyrl-MN"/>
              </w:rPr>
            </w:pPr>
            <w:r>
              <w:rPr>
                <w:rFonts w:cs="Arial"/>
                <w:b w:val="false"/>
                <w:bCs w:val="false"/>
                <w:color w:val="000000"/>
                <w:u w:val="none"/>
                <w:shd w:fill="FFFFFF" w:val="clear"/>
              </w:rPr>
            </w:r>
          </w:p>
          <w:p>
            <w:pPr>
              <w:pStyle w:val="BodyTextIndent3"/>
              <w:spacing w:lineRule="atLeast" w:line="100" w:before="0" w:after="0"/>
              <w:ind w:left="0" w:right="0" w:hanging="0"/>
              <w:jc w:val="both"/>
              <w:rPr>
                <w:rFonts w:cs="Arial"/>
                <w:b w:val="false"/>
                <w:b w:val="false"/>
                <w:bCs w:val="false"/>
                <w:color w:val="000000"/>
                <w:u w:val="none"/>
                <w:shd w:fill="FFFFFF" w:val="clear"/>
              </w:rPr>
            </w:pPr>
            <w:r>
              <w:rPr>
                <w:rStyle w:val="StrongEmphasis"/>
                <w:rFonts w:cs="Arial" w:ascii="Arial" w:hAnsi="Arial"/>
                <w:b w:val="false"/>
                <w:bCs w:val="false"/>
                <w:i w:val="false"/>
                <w:iCs w:val="false"/>
                <w:color w:val="000000"/>
                <w:sz w:val="24"/>
                <w:szCs w:val="24"/>
                <w:u w:val="none"/>
                <w:shd w:fill="FFFFFF" w:val="clear"/>
                <w:lang w:val="mn-Cyrl-MN"/>
              </w:rPr>
              <w:t>4</w:t>
            </w:r>
            <w:r>
              <w:rPr>
                <w:rStyle w:val="StrongEmphasis"/>
                <w:rFonts w:cs="Arial" w:ascii="Arial" w:hAnsi="Arial"/>
                <w:b w:val="false"/>
                <w:bCs w:val="false"/>
                <w:i w:val="false"/>
                <w:iCs w:val="false"/>
                <w:color w:val="000000"/>
                <w:sz w:val="24"/>
                <w:szCs w:val="24"/>
                <w:u w:val="none"/>
                <w:shd w:fill="FFFFFF" w:val="clear"/>
                <w:lang w:val="mn-Cyrl-MN"/>
              </w:rPr>
              <w:t>.Азийн дэд бүтцийн хөрөнгө оруулалтын банк үүсгэн байгуулах хэлэлцээрийг соёрхон батлах тухай хуулийн төсөл</w:t>
            </w:r>
          </w:p>
          <w:p>
            <w:pPr>
              <w:pStyle w:val="BodyTextIndent3"/>
              <w:spacing w:lineRule="atLeast" w:line="100" w:before="0" w:after="0"/>
              <w:ind w:left="0" w:right="0" w:hanging="0"/>
              <w:jc w:val="both"/>
              <w:rPr>
                <w:rStyle w:val="StrongEmphasis"/>
                <w:rFonts w:ascii="Arial" w:hAnsi="Arial"/>
                <w:b w:val="false"/>
                <w:b w:val="false"/>
                <w:bCs w:val="false"/>
                <w:i/>
                <w:i/>
                <w:iCs/>
                <w:sz w:val="24"/>
                <w:szCs w:val="24"/>
                <w:lang w:val="mn-Cyrl-MN"/>
              </w:rPr>
            </w:pPr>
            <w:r>
              <w:rPr>
                <w:rFonts w:cs="Arial"/>
                <w:b w:val="false"/>
                <w:bCs w:val="false"/>
                <w:color w:val="000000"/>
                <w:u w:val="none"/>
                <w:shd w:fill="FFFFFF" w:val="clear"/>
              </w:rPr>
            </w:r>
          </w:p>
          <w:p>
            <w:pPr>
              <w:pStyle w:val="Normal"/>
              <w:spacing w:lineRule="atLeast" w:line="100" w:before="0" w:after="0"/>
              <w:ind w:left="0" w:right="0" w:hanging="0"/>
              <w:jc w:val="both"/>
              <w:rPr>
                <w:rFonts w:cs="Arial"/>
                <w:b w:val="false"/>
                <w:b w:val="false"/>
                <w:bCs w:val="false"/>
                <w:color w:val="000000"/>
                <w:u w:val="none"/>
                <w:shd w:fill="FFFFFF" w:val="clear"/>
              </w:rPr>
            </w:pPr>
            <w:r>
              <w:rPr>
                <w:rStyle w:val="StrongEmphasis"/>
                <w:rFonts w:cs="Arial" w:ascii="Arial" w:hAnsi="Arial"/>
                <w:b w:val="false"/>
                <w:bCs w:val="false"/>
                <w:i/>
                <w:iCs/>
                <w:color w:val="000000"/>
                <w:sz w:val="24"/>
                <w:szCs w:val="24"/>
                <w:u w:val="none"/>
                <w:shd w:fill="FFFFFF" w:val="clear"/>
                <w:lang w:val="mn-Cyrl-MN"/>
              </w:rPr>
              <w:t>5</w:t>
            </w:r>
            <w:r>
              <w:rPr>
                <w:rStyle w:val="StrongEmphasis"/>
                <w:rFonts w:cs="Arial" w:ascii="Arial" w:hAnsi="Arial"/>
                <w:b w:val="false"/>
                <w:bCs w:val="false"/>
                <w:i w:val="false"/>
                <w:iCs w:val="false"/>
                <w:color w:val="000000"/>
                <w:sz w:val="24"/>
                <w:szCs w:val="24"/>
                <w:u w:val="none"/>
                <w:shd w:fill="FFFFFF" w:val="clear"/>
                <w:lang w:val="mn-Cyrl-MN"/>
              </w:rPr>
              <w:t xml:space="preserve">.Ялтан шилжүүлэх тухай Монгол Улсын Засгийн газар болон Бүгд Найрамдах Энэтхэг Улсын Засгийн газар хоорондын гэрээг соёрхон батлах тухай хуулийн төсөл </w:t>
            </w:r>
          </w:p>
          <w:p>
            <w:pPr>
              <w:pStyle w:val="BodyTextIndent3"/>
              <w:spacing w:before="0" w:after="0"/>
              <w:ind w:left="0" w:right="0" w:hanging="0"/>
              <w:rPr>
                <w:rStyle w:val="StrongEmphasis"/>
                <w:b w:val="false"/>
                <w:b w:val="false"/>
                <w:bCs w:val="false"/>
              </w:rPr>
            </w:pPr>
            <w:r>
              <w:rPr>
                <w:rFonts w:cs="Arial" w:ascii="Arial" w:hAnsi="Arial"/>
                <w:b/>
                <w:bCs/>
                <w:i w:val="false"/>
                <w:iCs w:val="false"/>
                <w:color w:val="000000"/>
                <w:sz w:val="24"/>
                <w:szCs w:val="24"/>
                <w:shd w:fill="FFFFFF" w:val="clear"/>
                <w:lang w:val="mn-Cyrl-MN"/>
              </w:rPr>
            </w:r>
          </w:p>
          <w:p>
            <w:pPr>
              <w:pStyle w:val="BodyTextIndent3"/>
              <w:spacing w:lineRule="atLeast" w:line="100" w:before="0" w:after="0"/>
              <w:ind w:left="0" w:right="0" w:hanging="0"/>
              <w:jc w:val="both"/>
              <w:rPr>
                <w:rFonts w:cs="Arial"/>
                <w:b w:val="false"/>
                <w:b w:val="false"/>
                <w:bCs w:val="false"/>
                <w:color w:val="000000"/>
                <w:u w:val="none"/>
                <w:shd w:fill="FFFFFF" w:val="clear"/>
              </w:rPr>
            </w:pPr>
            <w:r>
              <w:rPr>
                <w:rStyle w:val="StrongEmphasis"/>
                <w:rFonts w:cs="Arial" w:ascii="Arial" w:hAnsi="Arial"/>
                <w:b w:val="false"/>
                <w:bCs w:val="false"/>
                <w:i w:val="false"/>
                <w:iCs w:val="false"/>
                <w:color w:val="000000"/>
                <w:sz w:val="24"/>
                <w:szCs w:val="24"/>
                <w:u w:val="none"/>
                <w:shd w:fill="FFFFFF" w:val="clear"/>
                <w:lang w:val="mn-Cyrl-MN"/>
              </w:rPr>
              <w:t>6</w:t>
            </w:r>
            <w:r>
              <w:rPr>
                <w:rStyle w:val="StrongEmphasis"/>
                <w:rFonts w:cs="Arial" w:ascii="Arial" w:hAnsi="Arial"/>
                <w:b w:val="false"/>
                <w:bCs w:val="false"/>
                <w:i w:val="false"/>
                <w:iCs w:val="false"/>
                <w:color w:val="000000"/>
                <w:sz w:val="24"/>
                <w:szCs w:val="24"/>
                <w:u w:val="none"/>
                <w:shd w:fill="FFFFFF" w:val="clear"/>
                <w:lang w:val="mn-Cyrl-MN"/>
              </w:rPr>
              <w:t>. “Олон улсын цахилгаан холбооны байгууллагын Үндсэн дүрэм, Конвенци”-д орсон нэмэлт, өөрчлөлтийг зөвшилцөх</w:t>
            </w:r>
          </w:p>
          <w:p>
            <w:pPr>
              <w:pStyle w:val="BodyTextIndent3"/>
              <w:spacing w:lineRule="atLeast" w:line="100" w:before="0" w:after="0"/>
              <w:ind w:left="0" w:right="0" w:hanging="0"/>
              <w:jc w:val="both"/>
              <w:rPr>
                <w:rStyle w:val="StrongEmphasis"/>
                <w:rFonts w:ascii="Arial" w:hAnsi="Arial"/>
                <w:b w:val="false"/>
                <w:b w:val="false"/>
                <w:bCs w:val="false"/>
                <w:i w:val="false"/>
                <w:i w:val="false"/>
                <w:iCs w:val="false"/>
                <w:sz w:val="24"/>
                <w:szCs w:val="24"/>
                <w:lang w:val="mn-Cyrl-MN"/>
              </w:rPr>
            </w:pPr>
            <w:r>
              <w:rPr>
                <w:rFonts w:cs="Arial"/>
                <w:b w:val="false"/>
                <w:bCs w:val="false"/>
                <w:color w:val="000000"/>
                <w:u w:val="none"/>
                <w:shd w:fill="FFFFFF" w:val="clear"/>
              </w:rPr>
            </w:r>
          </w:p>
          <w:p>
            <w:pPr>
              <w:pStyle w:val="BodyTextIndent3"/>
              <w:spacing w:lineRule="atLeast" w:line="100" w:before="0" w:after="0"/>
              <w:ind w:left="0" w:right="0" w:hanging="0"/>
              <w:jc w:val="both"/>
              <w:rPr>
                <w:rFonts w:cs="Arial"/>
                <w:b w:val="false"/>
                <w:b w:val="false"/>
                <w:bCs w:val="false"/>
                <w:color w:val="000000"/>
                <w:u w:val="none"/>
                <w:shd w:fill="FFFFFF" w:val="clear"/>
              </w:rPr>
            </w:pPr>
            <w:r>
              <w:rPr>
                <w:rStyle w:val="StrongEmphasis"/>
                <w:rFonts w:cs="Arial" w:ascii="Arial" w:hAnsi="Arial"/>
                <w:b w:val="false"/>
                <w:bCs w:val="false"/>
                <w:i w:val="false"/>
                <w:iCs w:val="false"/>
                <w:color w:val="000000"/>
                <w:sz w:val="24"/>
                <w:szCs w:val="24"/>
                <w:u w:val="none"/>
                <w:shd w:fill="FFFFFF" w:val="clear"/>
                <w:lang w:val="mn-Cyrl-MN"/>
              </w:rPr>
              <w:t>7</w:t>
            </w:r>
            <w:r>
              <w:rPr>
                <w:rStyle w:val="StrongEmphasis"/>
                <w:rFonts w:cs="Arial" w:ascii="Arial" w:hAnsi="Arial"/>
                <w:b w:val="false"/>
                <w:bCs w:val="false"/>
                <w:i w:val="false"/>
                <w:iCs w:val="false"/>
                <w:color w:val="000000"/>
                <w:sz w:val="24"/>
                <w:szCs w:val="24"/>
                <w:u w:val="none"/>
                <w:shd w:fill="FFFFFF" w:val="clear"/>
                <w:lang w:val="mn-Cyrl-MN"/>
              </w:rPr>
              <w:t xml:space="preserve">.“Дэлхийн худалдааны байгууллага байгуулах тухай Марракешийн хэлэлцээрт нэмэлт, өөрчлөлт оруулах тухай протокол”-д нэгдэн орох тухай </w:t>
            </w:r>
          </w:p>
          <w:p>
            <w:pPr>
              <w:pStyle w:val="BodyTextIndent3"/>
              <w:spacing w:lineRule="atLeast" w:line="100" w:before="0" w:after="0"/>
              <w:ind w:left="0" w:right="0" w:hanging="0"/>
              <w:jc w:val="both"/>
              <w:rPr>
                <w:rStyle w:val="StrongEmphasis"/>
                <w:rFonts w:ascii="Arial" w:hAnsi="Arial"/>
                <w:b w:val="false"/>
                <w:b w:val="false"/>
                <w:bCs w:val="false"/>
                <w:i/>
                <w:i/>
                <w:iCs/>
                <w:sz w:val="24"/>
                <w:szCs w:val="24"/>
                <w:lang w:val="mn-Cyrl-MN"/>
              </w:rPr>
            </w:pPr>
            <w:r>
              <w:rPr>
                <w:rFonts w:cs="Arial"/>
                <w:b w:val="false"/>
                <w:bCs w:val="false"/>
                <w:color w:val="000000"/>
                <w:u w:val="none"/>
                <w:shd w:fill="FFFFFF" w:val="clear"/>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8</w:t>
            </w:r>
            <w:r>
              <w:rPr>
                <w:rStyle w:val="StrongEmphasis"/>
                <w:rFonts w:cs="Arial" w:ascii="Arial" w:hAnsi="Arial"/>
                <w:b w:val="false"/>
                <w:bCs w:val="false"/>
                <w:i w:val="false"/>
                <w:iCs w:val="false"/>
                <w:color w:val="000000"/>
                <w:sz w:val="24"/>
                <w:szCs w:val="24"/>
                <w:shd w:fill="FFFFFF" w:val="clear"/>
                <w:lang w:val="mn-Cyrl-MN"/>
              </w:rPr>
              <w:t>. “Газрыг тусгай хэрэгцээнд авах, тогтоолын хавсралтад өөрчлөлт оруулах тухай” Улсын Их Хурлын тогтоолын төсөл</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88" w:type="dxa"/>
            </w:tcMar>
          </w:tcPr>
          <w:p>
            <w:pPr>
              <w:pStyle w:val="Normal"/>
              <w:spacing w:lineRule="atLeast" w:line="100" w:before="0" w:after="0"/>
              <w:jc w:val="center"/>
              <w:rPr>
                <w:rFonts w:ascii="Arial" w:hAnsi="Arial"/>
                <w:lang w:val="mn-Cyrl-MN"/>
              </w:rPr>
            </w:pPr>
            <w:r>
              <w:rPr/>
            </w:r>
          </w:p>
          <w:p>
            <w:pPr>
              <w:pStyle w:val="Normal"/>
              <w:spacing w:lineRule="atLeast" w:line="100" w:before="0" w:after="0"/>
              <w:jc w:val="center"/>
              <w:rPr/>
            </w:pPr>
            <w:r>
              <w:rPr>
                <w:rFonts w:ascii="Arial" w:hAnsi="Arial"/>
                <w:lang w:val="mn-Cyrl-MN"/>
              </w:rPr>
              <w:t>9</w:t>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pPr>
            <w:r>
              <w:rPr>
                <w:rFonts w:ascii="Arial" w:hAnsi="Arial"/>
                <w:lang w:val="mn-Cyrl-MN"/>
              </w:rPr>
              <w:t>9-13</w:t>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pPr>
            <w:r>
              <w:rPr>
                <w:rFonts w:ascii="Arial" w:hAnsi="Arial"/>
                <w:lang w:val="mn-Cyrl-MN"/>
              </w:rPr>
              <w:t>13-14</w:t>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pPr>
            <w:r>
              <w:rPr>
                <w:rFonts w:ascii="Arial" w:hAnsi="Arial"/>
                <w:lang w:val="mn-Cyrl-MN"/>
              </w:rPr>
              <w:t>14-16</w:t>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pPr>
            <w:r>
              <w:rPr>
                <w:rFonts w:ascii="Arial" w:hAnsi="Arial"/>
                <w:lang w:val="mn-Cyrl-MN"/>
              </w:rPr>
              <w:t>16-17</w:t>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pPr>
            <w:r>
              <w:rPr>
                <w:rFonts w:ascii="Arial" w:hAnsi="Arial"/>
                <w:lang w:val="mn-Cyrl-MN"/>
              </w:rPr>
              <w:t>17-19</w:t>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pPr>
            <w:r>
              <w:rPr>
                <w:rFonts w:ascii="Arial" w:hAnsi="Arial"/>
                <w:lang w:val="mn-Cyrl-MN"/>
              </w:rPr>
              <w:t>19-23</w:t>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rFonts w:ascii="Arial" w:hAnsi="Arial"/>
                <w:lang w:val="mn-Cyrl-MN"/>
              </w:rPr>
            </w:pPr>
            <w:r>
              <w:rPr/>
            </w:r>
          </w:p>
          <w:p>
            <w:pPr>
              <w:pStyle w:val="Normal"/>
              <w:spacing w:lineRule="atLeast" w:line="100" w:before="0" w:after="0"/>
              <w:jc w:val="center"/>
              <w:rPr/>
            </w:pPr>
            <w:r>
              <w:rPr>
                <w:rFonts w:ascii="Arial" w:hAnsi="Arial"/>
                <w:lang w:val="mn-Cyrl-MN"/>
              </w:rPr>
              <w:t>23-29</w:t>
            </w:r>
          </w:p>
        </w:tc>
      </w:tr>
    </w:tbl>
    <w:p>
      <w:pPr>
        <w:pStyle w:val="Normal"/>
        <w:spacing w:lineRule="atLeast" w:line="100" w:before="0" w:after="0"/>
        <w:ind w:left="0" w:right="0" w:hanging="0"/>
        <w:jc w:val="center"/>
        <w:rPr>
          <w:rFonts w:ascii="Arial" w:hAnsi="Arial" w:cs="Arial"/>
          <w:b/>
          <w:b/>
          <w:bCs/>
          <w:sz w:val="24"/>
          <w:szCs w:val="24"/>
        </w:rPr>
      </w:pPr>
      <w:r>
        <w:rPr>
          <w:rFonts w:cs="Arial" w:ascii="Arial" w:hAnsi="Arial"/>
          <w:b/>
          <w:bCs/>
          <w:sz w:val="24"/>
          <w:szCs w:val="24"/>
        </w:rPr>
      </w:r>
    </w:p>
    <w:p>
      <w:pPr>
        <w:pStyle w:val="Normal"/>
        <w:spacing w:lineRule="atLeast" w:line="100" w:before="0" w:after="0"/>
        <w:ind w:left="0" w:right="0" w:hanging="0"/>
        <w:jc w:val="center"/>
        <w:rPr>
          <w:rFonts w:ascii="Arial" w:hAnsi="Arial"/>
          <w:sz w:val="24"/>
          <w:szCs w:val="24"/>
        </w:rPr>
      </w:pPr>
      <w:r>
        <w:rPr>
          <w:rFonts w:ascii="Arial" w:hAnsi="Arial"/>
          <w:sz w:val="24"/>
          <w:szCs w:val="24"/>
        </w:rPr>
      </w:r>
    </w:p>
    <w:p>
      <w:pPr>
        <w:pStyle w:val="Normal"/>
        <w:jc w:val="center"/>
        <w:rPr/>
      </w:pPr>
      <w:r>
        <w:rPr>
          <w:rFonts w:cs="Arial" w:ascii="Arial" w:hAnsi="Arial"/>
          <w:b/>
          <w:bCs/>
          <w:sz w:val="24"/>
          <w:szCs w:val="24"/>
        </w:rPr>
        <w:t xml:space="preserve">Монгол Улсын Их Хурлын </w:t>
      </w:r>
      <w:r>
        <w:rPr>
          <w:rFonts w:cs="Arial" w:ascii="Arial" w:hAnsi="Arial"/>
          <w:b/>
          <w:bCs/>
          <w:sz w:val="24"/>
          <w:szCs w:val="24"/>
          <w:lang w:val="mn-Cyrl-MN"/>
        </w:rPr>
        <w:t>201</w:t>
      </w:r>
      <w:r>
        <w:rPr>
          <w:rFonts w:cs="Arial" w:ascii="Arial" w:hAnsi="Arial"/>
          <w:b/>
          <w:bCs/>
          <w:sz w:val="24"/>
          <w:szCs w:val="24"/>
          <w:lang w:val="en-US"/>
        </w:rPr>
        <w:t>5</w:t>
      </w:r>
      <w:r>
        <w:rPr>
          <w:rFonts w:cs="Arial" w:ascii="Arial" w:hAnsi="Arial"/>
          <w:b/>
          <w:bCs/>
          <w:sz w:val="24"/>
          <w:szCs w:val="24"/>
          <w:lang w:val="mn-Cyrl-MN"/>
        </w:rPr>
        <w:t xml:space="preserve"> оны намрын ээлжит чуулганы </w:t>
      </w:r>
    </w:p>
    <w:p>
      <w:pPr>
        <w:pStyle w:val="Normal"/>
        <w:jc w:val="center"/>
        <w:rPr/>
      </w:pPr>
      <w:r>
        <w:rPr>
          <w:rFonts w:cs="Arial" w:ascii="Arial" w:hAnsi="Arial"/>
          <w:b/>
          <w:bCs/>
          <w:sz w:val="24"/>
          <w:szCs w:val="24"/>
          <w:lang w:val="mn-Cyrl-MN"/>
        </w:rPr>
        <w:t xml:space="preserve">Аюулгүй байдал, гадаад бодлогын байдлын байнгын хорооны </w:t>
      </w:r>
    </w:p>
    <w:p>
      <w:pPr>
        <w:pStyle w:val="Normal"/>
        <w:jc w:val="center"/>
        <w:rPr/>
      </w:pPr>
      <w:r>
        <w:rPr>
          <w:rFonts w:cs="Arial" w:ascii="Arial" w:hAnsi="Arial"/>
          <w:b/>
          <w:bCs/>
          <w:sz w:val="24"/>
          <w:szCs w:val="24"/>
          <w:lang w:val="mn-Cyrl-MN"/>
        </w:rPr>
        <w:t>10 дугаар сарын 07-ны өдөр /Лхагва гараг/-ийн хуралдааны гар тэмдэглэл</w:t>
      </w:r>
    </w:p>
    <w:p>
      <w:pPr>
        <w:pStyle w:val="Normal"/>
        <w:rPr>
          <w:rFonts w:ascii="Arial" w:hAnsi="Arial"/>
          <w:sz w:val="24"/>
          <w:szCs w:val="24"/>
        </w:rPr>
      </w:pPr>
      <w:r>
        <w:rPr>
          <w:rFonts w:ascii="Arial" w:hAnsi="Arial"/>
          <w:sz w:val="24"/>
          <w:szCs w:val="24"/>
        </w:rPr>
      </w:r>
    </w:p>
    <w:p>
      <w:pPr>
        <w:pStyle w:val="BodyTextIndent3"/>
        <w:spacing w:before="0" w:after="0"/>
        <w:ind w:left="0" w:right="0" w:hanging="0"/>
        <w:rPr>
          <w:rFonts w:ascii="Arial" w:hAnsi="Arial"/>
          <w:i w:val="false"/>
          <w:i w:val="false"/>
          <w:iCs w:val="false"/>
          <w:sz w:val="24"/>
          <w:szCs w:val="24"/>
        </w:rPr>
      </w:pPr>
      <w:r>
        <w:rPr>
          <w:rFonts w:cs="Arial" w:ascii="Arial" w:hAnsi="Arial"/>
          <w:i w:val="false"/>
          <w:iCs w:val="false"/>
          <w:sz w:val="24"/>
          <w:szCs w:val="24"/>
          <w:lang w:val="mn-Cyrl-MN"/>
        </w:rPr>
        <w:tab/>
        <w:t>Аюулгүй байдал, гадаад бодлогын б</w:t>
      </w:r>
      <w:bookmarkStart w:id="0" w:name="__DdeLink__1676_556123073"/>
      <w:r>
        <w:rPr>
          <w:rFonts w:cs="Arial" w:ascii="Arial" w:hAnsi="Arial"/>
          <w:i w:val="false"/>
          <w:iCs w:val="false"/>
          <w:sz w:val="24"/>
          <w:szCs w:val="24"/>
          <w:lang w:val="mn-Cyrl-MN"/>
        </w:rPr>
        <w:t>а</w:t>
      </w:r>
      <w:bookmarkStart w:id="1" w:name="__UnoMark__11151_2131316772"/>
      <w:bookmarkEnd w:id="1"/>
      <w:r>
        <w:rPr>
          <w:rFonts w:cs="Arial" w:ascii="Arial" w:hAnsi="Arial"/>
          <w:i w:val="false"/>
          <w:iCs w:val="false"/>
          <w:sz w:val="24"/>
          <w:szCs w:val="24"/>
          <w:lang w:val="mn-Cyrl-MN"/>
        </w:rPr>
        <w:t>йнгын хорооны дарга</w:t>
      </w:r>
      <w:bookmarkEnd w:id="0"/>
      <w:r>
        <w:rPr>
          <w:rFonts w:cs="Arial" w:ascii="Arial" w:hAnsi="Arial"/>
          <w:i w:val="false"/>
          <w:iCs w:val="false"/>
          <w:sz w:val="24"/>
          <w:szCs w:val="24"/>
          <w:lang w:val="mn-Cyrl-MN"/>
        </w:rPr>
        <w:t xml:space="preserve"> Ж.Энхбаяр</w:t>
      </w:r>
      <w:r>
        <w:rPr>
          <w:rFonts w:cs="Arial" w:ascii="Arial" w:hAnsi="Arial"/>
          <w:i w:val="false"/>
          <w:iCs w:val="false"/>
          <w:sz w:val="24"/>
          <w:szCs w:val="24"/>
          <w:effect w:val="blinkBackground"/>
          <w:lang w:val="mn-Cyrl-MN"/>
        </w:rPr>
        <w:t xml:space="preserve"> </w:t>
      </w:r>
      <w:r>
        <w:rPr>
          <w:rFonts w:cs="Arial" w:ascii="Arial" w:hAnsi="Arial"/>
          <w:i w:val="false"/>
          <w:iCs w:val="false"/>
          <w:sz w:val="24"/>
          <w:szCs w:val="24"/>
          <w:lang w:val="mn-Cyrl-MN"/>
        </w:rPr>
        <w:t xml:space="preserve">ирц, хэлэлцэх асуудлын дарааллыг танилцуулж, </w:t>
      </w:r>
      <w:r>
        <w:rPr>
          <w:rFonts w:cs="Arial" w:ascii="Arial" w:hAnsi="Arial"/>
          <w:i w:val="false"/>
          <w:iCs w:val="false"/>
          <w:sz w:val="24"/>
          <w:szCs w:val="24"/>
        </w:rPr>
        <w:t>хуралдааныг даргалав.</w:t>
      </w:r>
    </w:p>
    <w:p>
      <w:pPr>
        <w:pStyle w:val="Normal"/>
        <w:spacing w:before="0" w:after="0"/>
        <w:ind w:left="0" w:right="0" w:firstLine="749"/>
        <w:jc w:val="both"/>
        <w:rPr>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val="false"/>
          <w:bCs w:val="false"/>
          <w:i/>
          <w:iCs/>
          <w:sz w:val="24"/>
          <w:szCs w:val="24"/>
          <w:lang w:val="mn-Cyrl-MN"/>
        </w:rPr>
        <w:t>Хуралдаанд ирвэл</w:t>
      </w:r>
      <w:r>
        <w:rPr>
          <w:rFonts w:cs="Arial" w:ascii="Arial" w:hAnsi="Arial"/>
          <w:b w:val="false"/>
          <w:bCs w:val="false"/>
          <w:i/>
          <w:iCs/>
          <w:sz w:val="24"/>
          <w:szCs w:val="24"/>
        </w:rPr>
        <w:t xml:space="preserve"> зохих </w:t>
      </w:r>
      <w:r>
        <w:rPr>
          <w:rFonts w:cs="Arial" w:ascii="Arial" w:hAnsi="Arial"/>
          <w:b w:val="false"/>
          <w:bCs w:val="false"/>
          <w:i/>
          <w:iCs/>
          <w:sz w:val="24"/>
          <w:szCs w:val="24"/>
          <w:lang w:val="mn-Cyrl-MN"/>
        </w:rPr>
        <w:t xml:space="preserve">19 </w:t>
      </w:r>
      <w:r>
        <w:rPr>
          <w:rFonts w:cs="Arial" w:ascii="Arial" w:hAnsi="Arial"/>
          <w:b w:val="false"/>
          <w:bCs w:val="false"/>
          <w:i/>
          <w:iCs/>
          <w:sz w:val="24"/>
          <w:szCs w:val="24"/>
        </w:rPr>
        <w:t>гишүүнээс 11</w:t>
      </w:r>
      <w:r>
        <w:rPr>
          <w:rFonts w:cs="Arial" w:ascii="Arial" w:hAnsi="Arial"/>
          <w:b w:val="false"/>
          <w:bCs w:val="false"/>
          <w:i/>
          <w:iCs/>
          <w:sz w:val="24"/>
          <w:szCs w:val="24"/>
          <w:shd w:fill="FFFFFF" w:val="clear"/>
          <w:lang w:val="mn-Cyrl-MN"/>
        </w:rPr>
        <w:t xml:space="preserve"> </w:t>
      </w:r>
      <w:r>
        <w:rPr>
          <w:rFonts w:cs="Arial" w:ascii="Arial" w:hAnsi="Arial"/>
          <w:b w:val="false"/>
          <w:bCs w:val="false"/>
          <w:i/>
          <w:iCs/>
          <w:sz w:val="24"/>
          <w:szCs w:val="24"/>
          <w:shd w:fill="FFFFFF" w:val="clear"/>
        </w:rPr>
        <w:t>гишүүн ирж 57.8</w:t>
      </w:r>
      <w:r>
        <w:rPr>
          <w:rFonts w:cs="Arial" w:ascii="Arial" w:hAnsi="Arial"/>
          <w:b w:val="false"/>
          <w:bCs w:val="false"/>
          <w:i/>
          <w:iCs/>
          <w:sz w:val="24"/>
          <w:szCs w:val="24"/>
          <w:shd w:fill="FFFFFF" w:val="clear"/>
          <w:lang w:val="mn-Cyrl-MN"/>
        </w:rPr>
        <w:t xml:space="preserve"> </w:t>
      </w:r>
      <w:r>
        <w:rPr>
          <w:rFonts w:cs="Arial" w:ascii="Arial" w:hAnsi="Arial"/>
          <w:b w:val="false"/>
          <w:bCs w:val="false"/>
          <w:i/>
          <w:iCs/>
          <w:sz w:val="24"/>
          <w:szCs w:val="24"/>
          <w:shd w:fill="FFFFFF" w:val="clear"/>
        </w:rPr>
        <w:t>хувийн</w:t>
      </w:r>
      <w:r>
        <w:rPr>
          <w:rFonts w:cs="Arial" w:ascii="Arial" w:hAnsi="Arial"/>
          <w:b w:val="false"/>
          <w:bCs w:val="false"/>
          <w:i/>
          <w:iCs/>
          <w:sz w:val="24"/>
          <w:szCs w:val="24"/>
        </w:rPr>
        <w:t xml:space="preserve"> ирцтэй</w:t>
      </w:r>
      <w:r>
        <w:rPr>
          <w:rFonts w:cs="Arial" w:ascii="Arial" w:hAnsi="Arial"/>
          <w:b w:val="false"/>
          <w:bCs w:val="false"/>
          <w:i/>
          <w:iCs/>
          <w:sz w:val="24"/>
          <w:szCs w:val="24"/>
          <w:lang w:val="mn-Cyrl-MN"/>
        </w:rPr>
        <w:t xml:space="preserve">гээр хуралдаан 14 цаг </w:t>
      </w:r>
      <w:r>
        <w:rPr>
          <w:rFonts w:cs="Arial" w:ascii="Arial" w:hAnsi="Arial"/>
          <w:b w:val="false"/>
          <w:bCs w:val="false"/>
          <w:i/>
          <w:iCs/>
          <w:sz w:val="24"/>
          <w:szCs w:val="24"/>
          <w:lang w:val="en-US"/>
        </w:rPr>
        <w:t xml:space="preserve">20 </w:t>
      </w:r>
      <w:r>
        <w:rPr>
          <w:rFonts w:cs="Arial" w:ascii="Arial" w:hAnsi="Arial"/>
          <w:b w:val="false"/>
          <w:bCs w:val="false"/>
          <w:i/>
          <w:iCs/>
          <w:sz w:val="24"/>
          <w:szCs w:val="24"/>
          <w:lang w:val="mn-Cyrl-MN"/>
        </w:rPr>
        <w:t xml:space="preserve">минутад Төрийн ордны “Б” танхимд эхлэв. </w:t>
      </w:r>
    </w:p>
    <w:p>
      <w:pPr>
        <w:pStyle w:val="Normal"/>
        <w:spacing w:before="0" w:after="0"/>
        <w:ind w:left="0" w:right="0" w:hanging="0"/>
        <w:jc w:val="both"/>
        <w:rPr>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800000"/>
          <w:sz w:val="24"/>
          <w:szCs w:val="24"/>
          <w:lang w:val="mn-Cyrl-MN"/>
        </w:rPr>
      </w:r>
    </w:p>
    <w:p>
      <w:pPr>
        <w:pStyle w:val="Normal"/>
        <w:spacing w:before="0" w:after="0"/>
        <w:ind w:left="0" w:right="0" w:hanging="0"/>
        <w:jc w:val="both"/>
        <w:rPr/>
      </w:pPr>
      <w:r>
        <w:rPr>
          <w:rFonts w:cs="Arial" w:ascii="Arial" w:hAnsi="Arial"/>
          <w:b w:val="false"/>
          <w:bCs w:val="false"/>
          <w:i w:val="false"/>
          <w:iCs w:val="false"/>
          <w:color w:val="800000"/>
          <w:sz w:val="24"/>
          <w:szCs w:val="24"/>
          <w:lang w:val="mn-Cyrl-MN"/>
        </w:rPr>
        <w:tab/>
      </w:r>
      <w:r>
        <w:rPr>
          <w:rFonts w:cs="Arial" w:ascii="Arial" w:hAnsi="Arial"/>
          <w:b w:val="false"/>
          <w:bCs w:val="false"/>
          <w:i/>
          <w:iCs/>
          <w:color w:val="000000"/>
          <w:sz w:val="24"/>
          <w:szCs w:val="24"/>
          <w:lang w:val="mn-Cyrl-MN"/>
        </w:rPr>
        <w:t>Чөлөөтэй:</w:t>
      </w:r>
      <w:r>
        <w:rPr>
          <w:rFonts w:cs="Arial" w:ascii="Arial" w:hAnsi="Arial"/>
          <w:b w:val="false"/>
          <w:bCs w:val="false"/>
          <w:i w:val="false"/>
          <w:iCs w:val="false"/>
          <w:color w:val="800000"/>
          <w:sz w:val="24"/>
          <w:szCs w:val="24"/>
          <w:lang w:val="mn-Cyrl-MN"/>
        </w:rPr>
        <w:t xml:space="preserve"> </w:t>
      </w:r>
      <w:r>
        <w:rPr>
          <w:rFonts w:cs="Arial" w:ascii="Arial" w:hAnsi="Arial"/>
          <w:b w:val="false"/>
          <w:bCs w:val="false"/>
          <w:i w:val="false"/>
          <w:iCs w:val="false"/>
          <w:color w:val="000000"/>
          <w:sz w:val="24"/>
          <w:szCs w:val="24"/>
          <w:lang w:val="mn-Cyrl-MN"/>
        </w:rPr>
        <w:t>Р.Амаржаргал;</w:t>
      </w:r>
    </w:p>
    <w:p>
      <w:pPr>
        <w:pStyle w:val="BodyTextIndent3"/>
        <w:spacing w:before="0" w:after="0"/>
        <w:ind w:left="0" w:right="0" w:hanging="0"/>
        <w:rPr/>
      </w:pPr>
      <w:r>
        <w:rPr>
          <w:rFonts w:cs="Arial" w:ascii="Arial" w:hAnsi="Arial"/>
          <w:b w:val="false"/>
          <w:bCs w:val="false"/>
          <w:i/>
          <w:iCs/>
          <w:color w:val="000000"/>
          <w:sz w:val="24"/>
          <w:szCs w:val="24"/>
          <w:lang w:val="mn-Cyrl-MN"/>
        </w:rPr>
        <w:tab/>
        <w:t xml:space="preserve">Тасалсан: Сүхбаатарын Батболд, Х.Баттулга, </w:t>
      </w:r>
      <w:r>
        <w:rPr>
          <w:rFonts w:cs="Arial" w:ascii="Arial" w:hAnsi="Arial"/>
          <w:b w:val="false"/>
          <w:bCs w:val="false"/>
          <w:i/>
          <w:iCs/>
          <w:color w:val="000000"/>
          <w:sz w:val="24"/>
          <w:szCs w:val="24"/>
          <w:lang w:val="en-US"/>
        </w:rPr>
        <w:t>Б.Болор</w:t>
      </w:r>
      <w:r>
        <w:rPr>
          <w:rFonts w:cs="Arial" w:ascii="Arial" w:hAnsi="Arial"/>
          <w:b w:val="false"/>
          <w:bCs w:val="false"/>
          <w:i/>
          <w:iCs/>
          <w:color w:val="000000"/>
          <w:sz w:val="24"/>
          <w:szCs w:val="24"/>
          <w:lang w:val="en-US"/>
        </w:rPr>
        <w:t xml:space="preserve">, </w:t>
      </w:r>
      <w:r>
        <w:rPr>
          <w:rFonts w:cs="Arial" w:ascii="Arial" w:hAnsi="Arial"/>
          <w:b w:val="false"/>
          <w:bCs w:val="false"/>
          <w:i/>
          <w:iCs/>
          <w:color w:val="000000"/>
          <w:sz w:val="24"/>
          <w:szCs w:val="24"/>
          <w:lang w:val="en-US"/>
        </w:rPr>
        <w:t>Ц.Оюунбаатар</w:t>
      </w:r>
      <w:r>
        <w:rPr>
          <w:rFonts w:cs="Arial" w:ascii="Arial" w:hAnsi="Arial"/>
          <w:b w:val="false"/>
          <w:bCs w:val="false"/>
          <w:i/>
          <w:iCs/>
          <w:color w:val="000000"/>
          <w:sz w:val="24"/>
          <w:szCs w:val="24"/>
          <w:lang w:val="mn-Cyrl-MN"/>
        </w:rPr>
        <w:t>.</w:t>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iCs/>
          <w:color w:val="000000"/>
          <w:sz w:val="24"/>
          <w:szCs w:val="24"/>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bCs/>
          <w:i w:val="false"/>
          <w:iCs w:val="false"/>
          <w:color w:val="000000"/>
          <w:sz w:val="24"/>
          <w:szCs w:val="24"/>
          <w:shd w:fill="FFFFFF" w:val="clear"/>
          <w:lang w:val="mn-Cyrl-MN"/>
        </w:rPr>
        <w:t xml:space="preserve">Нэг. Монгол </w:t>
      </w:r>
      <w:r>
        <w:rPr>
          <w:rStyle w:val="StrongEmphasis"/>
          <w:rFonts w:cs="Arial" w:ascii="Arial" w:hAnsi="Arial"/>
          <w:b/>
          <w:bCs/>
          <w:i w:val="false"/>
          <w:iCs w:val="false"/>
          <w:color w:val="000000"/>
          <w:sz w:val="24"/>
          <w:szCs w:val="24"/>
          <w:shd w:fill="FFFFFF" w:val="clear"/>
          <w:lang w:val="mn-Cyrl-MN"/>
        </w:rPr>
        <w:t>Улсын Төрийн</w:t>
      </w:r>
      <w:r>
        <w:rPr>
          <w:rStyle w:val="StrongEmphasis"/>
          <w:rFonts w:cs="Arial" w:ascii="Arial" w:hAnsi="Arial"/>
          <w:b/>
          <w:bCs/>
          <w:i w:val="false"/>
          <w:iCs w:val="false"/>
          <w:color w:val="000000"/>
          <w:sz w:val="24"/>
          <w:szCs w:val="24"/>
          <w:shd w:fill="FFFFFF" w:val="clear"/>
          <w:lang w:val="mn-Cyrl-MN"/>
        </w:rPr>
        <w:t xml:space="preserve"> цэргийн бодлогын үндсийг батлах тухай Улсын Их Хурлын тогтоолын төсөл </w:t>
      </w:r>
      <w:r>
        <w:rPr>
          <w:rStyle w:val="StrongEmphasis"/>
          <w:rFonts w:cs="Arial" w:ascii="Arial" w:hAnsi="Arial"/>
          <w:b w:val="false"/>
          <w:bCs w:val="false"/>
          <w:i/>
          <w:iCs/>
          <w:color w:val="000000"/>
          <w:sz w:val="24"/>
          <w:szCs w:val="24"/>
          <w:shd w:fill="FFFFFF" w:val="clear"/>
          <w:lang w:val="mn-Cyrl-MN"/>
        </w:rPr>
        <w:t>/Монгол Улсын Ерөнхийлөгч 2015.04.14-ний өдөр өргөн мэдүүлсэн, эцсийн хэлэлцүүлэг/</w:t>
      </w:r>
    </w:p>
    <w:p>
      <w:pPr>
        <w:pStyle w:val="BodyTextIndent3"/>
        <w:spacing w:before="0" w:after="0"/>
        <w:ind w:left="0" w:right="0" w:hanging="0"/>
        <w:rPr>
          <w:rStyle w:val="StrongEmphasis"/>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bCs/>
          <w:i w:val="false"/>
          <w:iCs w:val="false"/>
          <w:color w:val="000000"/>
          <w:sz w:val="24"/>
          <w:szCs w:val="24"/>
          <w:shd w:fill="FFFFFF" w:val="clear"/>
          <w:lang w:val="mn-Cyrl-MN"/>
        </w:rPr>
        <w:tab/>
      </w:r>
      <w:r>
        <w:rPr>
          <w:rStyle w:val="StrongEmphasis"/>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Уг асуудлыг 14 цаг 20 минутаас 14 цаг 43 минутад хаалттай хуралдааны горимоор хэлэлцэв.</w:t>
      </w:r>
    </w:p>
    <w:p>
      <w:pPr>
        <w:pStyle w:val="BodyTextIndent3"/>
        <w:spacing w:before="0" w:after="0"/>
        <w:ind w:left="0" w:right="0" w:hanging="0"/>
        <w:rPr/>
      </w:pPr>
      <w:r>
        <w:rPr/>
      </w:r>
    </w:p>
    <w:p>
      <w:pPr>
        <w:pStyle w:val="BodyTextIndent3"/>
        <w:spacing w:before="0" w:after="0"/>
        <w:ind w:left="0" w:right="0" w:hanging="0"/>
        <w:rPr/>
      </w:pPr>
      <w:r>
        <w:rPr>
          <w:rStyle w:val="StrongEmphasis"/>
          <w:rFonts w:cs="Arial" w:ascii="Arial" w:hAnsi="Arial"/>
          <w:b/>
          <w:bCs/>
          <w:i w:val="false"/>
          <w:iCs w:val="false"/>
          <w:color w:val="000000"/>
          <w:sz w:val="24"/>
          <w:szCs w:val="24"/>
          <w:shd w:fill="FFFFFF" w:val="clear"/>
          <w:lang w:val="mn-Cyrl-MN"/>
        </w:rPr>
        <w:tab/>
        <w:t>Хоёр. Монгол-Оросын “Эрдэнэт үйлдвэр” хязгаарлагдмал хариуцлагатай компанийн үйл ажиллагааны тухай Монгол Улсын Засгийн газар, Оросын Холбооны Улсын Засгийн газрын хоорондын 2003 оны 7 дугаар сарын 01-ний өдрийн хэлэлцээрт нэмэлт, өөрчлөлт оруулах тухай Монгол Улсын Засгийн газар, Оросын Холбооны Улсын Засгийн газар хоорондын протоколыг соёрхон батлах тухай хуулийн төсөл</w:t>
      </w:r>
      <w:r>
        <w:rPr>
          <w:rStyle w:val="StrongEmphasis"/>
          <w:rFonts w:cs="Arial" w:ascii="Arial" w:hAnsi="Arial"/>
          <w:b w:val="false"/>
          <w:bCs w:val="false"/>
          <w:i/>
          <w:iCs/>
          <w:color w:val="000000"/>
          <w:sz w:val="24"/>
          <w:szCs w:val="24"/>
          <w:shd w:fill="FFFFFF" w:val="clear"/>
          <w:lang w:val="mn-Cyrl-MN"/>
        </w:rPr>
        <w:t xml:space="preserve"> /Засгийн газар 2015.06.16-ны өдөр өргөн мэдүүлсэн, соёрхон батлах/</w:t>
      </w:r>
    </w:p>
    <w:p>
      <w:pPr>
        <w:pStyle w:val="Normal"/>
        <w:spacing w:before="0" w:after="0"/>
        <w:ind w:left="0" w:right="0" w:hanging="0"/>
        <w:jc w:val="both"/>
        <w:rPr>
          <w:rStyle w:val="StrongEmphasis"/>
          <w:rFonts w:cs="Arial"/>
          <w:b w:val="false"/>
          <w:b w:val="false"/>
          <w:bCs w:val="false"/>
          <w:color w:val="000000"/>
          <w:u w:val="none"/>
          <w:shd w:fill="FFFFFF" w:val="clear"/>
        </w:rPr>
      </w:pPr>
      <w:r>
        <w:rPr>
          <w:rFonts w:cs="Arial"/>
          <w:b w:val="false"/>
          <w:bCs w:val="false"/>
          <w:color w:val="000000"/>
          <w:u w:val="none"/>
          <w:shd w:fill="FFFFFF" w:val="clear"/>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Хэлэлцэж буй асуудалтай холбогдуулан Гадаад хэргийн сайд Л.Пүрэвсүрэн, Төрийн өмчийн хорооны дарга Д.Нанзаддорж, мөн яамны Олон улсын эрх зүйн газрын дэд захирал Д.Билэгдорж, мөн газрын атташе Ж.Соёлмаа, Засгийн газрын </w:t>
      </w:r>
      <w:r>
        <w:rPr>
          <w:rStyle w:val="StrongEmphasis"/>
          <w:rFonts w:cs="Arial" w:ascii="Arial" w:hAnsi="Arial"/>
          <w:b w:val="false"/>
          <w:bCs w:val="false"/>
          <w:i w:val="false"/>
          <w:iCs w:val="false"/>
          <w:color w:val="000000"/>
          <w:sz w:val="24"/>
          <w:szCs w:val="24"/>
          <w:u w:val="none"/>
          <w:shd w:fill="FFFFFF" w:val="clear"/>
          <w:lang w:val="mn-Cyrl-MN"/>
        </w:rPr>
        <w:t>Х</w:t>
      </w:r>
      <w:r>
        <w:rPr>
          <w:rStyle w:val="StrongEmphasis"/>
          <w:rFonts w:cs="Arial" w:ascii="Arial" w:hAnsi="Arial"/>
          <w:b w:val="false"/>
          <w:bCs w:val="false"/>
          <w:i w:val="false"/>
          <w:iCs w:val="false"/>
          <w:color w:val="000000"/>
          <w:sz w:val="24"/>
          <w:szCs w:val="24"/>
          <w:u w:val="none"/>
          <w:shd w:fill="FFFFFF" w:val="clear"/>
          <w:lang w:val="mn-Cyrl-MN"/>
        </w:rPr>
        <w:t>эрэг эрхлэх газрын ахлах референт Н.Буяндэлгэр нар оролцов.</w:t>
      </w:r>
    </w:p>
    <w:p>
      <w:pPr>
        <w:pStyle w:val="Normal"/>
        <w:spacing w:before="0" w:after="0"/>
        <w:ind w:left="0" w:right="0" w:hanging="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Хуралдаанд Аюулгүй байдал, гадаад бодлогын байнгын хорооны ажлын албаны ахлах зөвлөх Ш.Хишигсүрэн, зөвлөх Т.Наранхүү, П.Наранбат, референт С.Эрдэнэчимэг, Д.Түвшинбилэг</w:t>
      </w:r>
      <w:r>
        <w:rPr>
          <w:rStyle w:val="StrongEmphasis"/>
          <w:rFonts w:cs="Arial" w:ascii="Arial" w:hAnsi="Arial"/>
          <w:b/>
          <w:bCs/>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нар байлцав.</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Хууль санаачлагчийн илтгэлийг Гадаад хэргийн сайд Л.Пүрэвсүрэн танилцуулав.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 xml:space="preserve">Хууль санаачлагчийн илтгэлтэй холбогдуулан Улсын Их Хурлын гишүүн О.Баасанхүү, Н.Энхболд нарын тавьсан асуултад Гадаад хэргийн сайд Л.Пүрэвсүрэн хариулж, тайлбар хийв. </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Улсын Их Хурлын гишүүн О.Баасанхүү үг хэлэв.</w:t>
      </w:r>
    </w:p>
    <w:p>
      <w:pPr>
        <w:pStyle w:val="BodyTextIndent3"/>
        <w:spacing w:before="0" w:after="0"/>
        <w:ind w:left="0" w:right="0" w:hanging="0"/>
        <w:rPr>
          <w:rStyle w:val="StrongEmphasis"/>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bCs/>
          <w:i w:val="false"/>
          <w:iCs w:val="false"/>
          <w:color w:val="000000"/>
          <w:sz w:val="24"/>
          <w:szCs w:val="24"/>
          <w:shd w:fill="FFFFFF" w:val="clear"/>
          <w:lang w:val="mn-Cyrl-MN"/>
        </w:rPr>
        <w:tab/>
        <w:t xml:space="preserve">Ж.Энхбаяр: - </w:t>
      </w:r>
      <w:r>
        <w:rPr>
          <w:rStyle w:val="StrongEmphasis"/>
          <w:rFonts w:cs="Arial" w:ascii="Arial" w:hAnsi="Arial"/>
          <w:b w:val="false"/>
          <w:bCs w:val="false"/>
          <w:i w:val="false"/>
          <w:iCs w:val="false"/>
          <w:color w:val="000000"/>
          <w:sz w:val="24"/>
          <w:szCs w:val="24"/>
          <w:shd w:fill="FFFFFF" w:val="clear"/>
          <w:lang w:val="mn-Cyrl-MN"/>
        </w:rPr>
        <w:t>Монгол-Оросын “Эрдэнэт үйлдвэр” хязгаарлагдмал хариуцлагатай компанийн үйл ажиллагааны тухай Монгол Улсын Засгийн газар, Оросын Холбооны Улсын Засгийн газрын хоорондын 2003 оны 7 дугаар сарын 01-ний өдрийн хэлэлцээрт нэмэлт, өөрчлөлт оруулах тухай Монгол Улсын Засгийн газар, Оросын Холбооны Улсын Засгийн газар хоорондын протоколыг соёрхон батлах тухай хуулийн төслийг соёрхон</w:t>
      </w:r>
      <w:r>
        <w:rPr>
          <w:rStyle w:val="StrongEmphasis"/>
          <w:rFonts w:cs="Arial" w:ascii="Arial" w:hAnsi="Arial"/>
          <w:b/>
          <w:bCs/>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 xml:space="preserve">батлах нь зүйтэй гэсэн саналыг дэмжье гэсэн санал хураалт явуулъя. </w:t>
      </w:r>
    </w:p>
    <w:p>
      <w:pPr>
        <w:pStyle w:val="Normal"/>
        <w:jc w:val="both"/>
        <w:rPr>
          <w:rFonts w:ascii="Arial" w:hAnsi="Arial"/>
          <w:b/>
          <w:b/>
          <w:bCs/>
          <w:i w:val="false"/>
          <w:i w:val="false"/>
          <w:iCs w:val="false"/>
          <w:color w:val="FF6600"/>
          <w:shd w:fill="FFFFFF" w:val="clear"/>
          <w:lang w:val="mn-Cyrl-MN"/>
        </w:rPr>
      </w:pPr>
      <w:r>
        <w:rPr>
          <w:rFonts w:ascii="Arial" w:hAnsi="Arial"/>
          <w:b/>
          <w:bCs/>
          <w:i w:val="false"/>
          <w:iCs w:val="false"/>
          <w:color w:val="FF6600"/>
          <w:shd w:fill="FFFFFF" w:val="clear"/>
          <w:lang w:val="mn-Cyrl-MN"/>
        </w:rPr>
      </w:r>
    </w:p>
    <w:p>
      <w:pPr>
        <w:pStyle w:val="Normal"/>
        <w:jc w:val="both"/>
        <w:rPr/>
      </w:pPr>
      <w:r>
        <w:rPr>
          <w:rStyle w:val="StrongEmphasis"/>
          <w:rFonts w:ascii="Arial" w:hAnsi="Arial"/>
          <w:b w:val="false"/>
          <w:bCs w:val="false"/>
          <w:color w:val="FF6600"/>
          <w:sz w:val="24"/>
          <w:szCs w:val="24"/>
          <w:shd w:fill="FFFFFF" w:val="clear"/>
          <w:lang w:val="mn-Cyrl-MN"/>
        </w:rPr>
        <w:tab/>
      </w:r>
      <w:r>
        <w:rPr>
          <w:rStyle w:val="StrongEmphasis"/>
          <w:rFonts w:ascii="Arial" w:hAnsi="Arial"/>
          <w:b w:val="false"/>
          <w:bCs w:val="false"/>
          <w:color w:val="000000"/>
          <w:sz w:val="24"/>
          <w:szCs w:val="24"/>
          <w:shd w:fill="FFFFFF" w:val="clear"/>
          <w:lang w:val="mn-Cyrl-MN"/>
        </w:rPr>
        <w:t>Зөвшөөрсөн:</w:t>
        <w:tab/>
        <w:t>11</w:t>
      </w:r>
    </w:p>
    <w:p>
      <w:pPr>
        <w:pStyle w:val="Normal"/>
        <w:jc w:val="both"/>
        <w:rPr>
          <w:b w:val="false"/>
          <w:b w:val="false"/>
          <w:bCs w:val="false"/>
          <w:color w:val="000000"/>
        </w:rPr>
      </w:pPr>
      <w:r>
        <w:rPr>
          <w:rFonts w:ascii="Arial" w:hAnsi="Arial"/>
          <w:b w:val="false"/>
          <w:bCs w:val="false"/>
          <w:color w:val="000000"/>
          <w:shd w:fill="FFFFFF" w:val="clear"/>
          <w:lang w:val="mn-Cyrl-MN"/>
        </w:rPr>
        <w:tab/>
        <w:t xml:space="preserve">Татгалзсан: </w:t>
        <w:tab/>
        <w:tab/>
        <w:t xml:space="preserve">  3</w:t>
      </w:r>
    </w:p>
    <w:p>
      <w:pPr>
        <w:pStyle w:val="Normal"/>
        <w:jc w:val="both"/>
        <w:rPr>
          <w:color w:val="FF6600"/>
        </w:rPr>
      </w:pPr>
      <w:r>
        <w:rPr>
          <w:rFonts w:ascii="Arial" w:hAnsi="Arial"/>
          <w:b w:val="false"/>
          <w:bCs w:val="false"/>
          <w:color w:val="000000"/>
          <w:shd w:fill="FFFFFF" w:val="clear"/>
          <w:lang w:val="mn-Cyrl-MN"/>
        </w:rPr>
        <w:tab/>
        <w:t>Бүгд:</w:t>
        <w:tab/>
        <w:tab/>
        <w:tab/>
        <w:t>14</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78.6 хувийн саналаар санал дэмжигдлээ.</w:t>
      </w:r>
    </w:p>
    <w:p>
      <w:pPr>
        <w:pStyle w:val="BodyTextIndent3"/>
        <w:spacing w:before="0" w:after="0"/>
        <w:ind w:left="0" w:right="0" w:hanging="0"/>
        <w:rPr>
          <w:rStyle w:val="StrongEmphasis"/>
          <w:b w:val="false"/>
          <w:b w:val="false"/>
          <w:bCs w:val="false"/>
          <w:color w:val="000000"/>
        </w:rPr>
      </w:pPr>
      <w:r>
        <w:rPr>
          <w:b w:val="false"/>
          <w:bCs w:val="false"/>
          <w:color w:val="000000"/>
        </w:rPr>
      </w:r>
    </w:p>
    <w:p>
      <w:pPr>
        <w:pStyle w:val="BodyTextIndent3"/>
        <w:spacing w:before="0" w:after="0"/>
        <w:ind w:left="0" w:right="0" w:hanging="0"/>
        <w:rPr>
          <w:rFonts w:ascii="Arial" w:hAnsi="Arial" w:cs="Arial"/>
          <w:b w:val="false"/>
          <w:b w:val="false"/>
          <w:bCs w:val="false"/>
          <w:i w:val="false"/>
          <w:i w:val="false"/>
          <w:iCs w:val="false"/>
          <w:color w:val="FF6600"/>
          <w:sz w:val="24"/>
          <w:szCs w:val="24"/>
          <w:shd w:fill="FFFFFF" w:val="clear"/>
          <w:lang w:val="mn-Cyrl-MN"/>
        </w:rPr>
      </w:pPr>
      <w:r>
        <w:rPr>
          <w:rStyle w:val="StrongEmphasis"/>
          <w:rFonts w:cs="Arial" w:ascii="Arial" w:hAnsi="Arial"/>
          <w:b w:val="false"/>
          <w:bCs w:val="false"/>
          <w:i w:val="false"/>
          <w:iCs w:val="false"/>
          <w:color w:val="000000"/>
          <w:sz w:val="24"/>
          <w:szCs w:val="24"/>
          <w:shd w:fill="FFFFFF" w:val="clear"/>
          <w:lang w:val="mn-Cyrl-MN"/>
        </w:rPr>
        <w:tab/>
        <w:t>Байнгын хорооноос гарах санал, дүгнэлтийг Улсын Их Хурлын гишүүн О.Содбилэг Улсын Их Хурлын чуулганы нэгдсэн хуралдаанд танилцуулахаар тогтов.</w:t>
      </w:r>
    </w:p>
    <w:p>
      <w:pPr>
        <w:pStyle w:val="BodyTextIndent3"/>
        <w:spacing w:before="0" w:after="0"/>
        <w:ind w:left="0" w:right="0" w:hanging="0"/>
        <w:rPr>
          <w:rStyle w:val="StrongEmphasis"/>
          <w:b w:val="false"/>
          <w:b w:val="false"/>
          <w:bCs w:val="false"/>
          <w:color w:val="000000"/>
        </w:rPr>
      </w:pPr>
      <w:r>
        <w:rPr>
          <w:b w:val="false"/>
          <w:bCs w:val="false"/>
          <w:color w:val="000000"/>
        </w:rPr>
      </w:r>
    </w:p>
    <w:p>
      <w:pPr>
        <w:pStyle w:val="BodyTextIndent3"/>
        <w:spacing w:before="0" w:after="0"/>
        <w:ind w:left="0" w:right="0" w:hanging="0"/>
        <w:rPr/>
      </w:pPr>
      <w:r>
        <w:rPr>
          <w:rStyle w:val="StrongEmphasis"/>
          <w:rFonts w:cs="Arial" w:ascii="Arial" w:hAnsi="Arial"/>
          <w:b w:val="false"/>
          <w:bCs w:val="false"/>
          <w:i/>
          <w:iCs/>
          <w:color w:val="000000"/>
          <w:sz w:val="24"/>
          <w:szCs w:val="24"/>
          <w:shd w:fill="FFFFFF" w:val="clear"/>
          <w:lang w:val="mn-Cyrl-MN"/>
        </w:rPr>
        <w:tab/>
        <w:t xml:space="preserve">Уг асуудлыг 14 цаг 58 минутад хэлэлцэж дуусав. </w:t>
      </w:r>
    </w:p>
    <w:p>
      <w:pPr>
        <w:pStyle w:val="BodyTextIndent3"/>
        <w:spacing w:before="0" w:after="0"/>
        <w:ind w:left="0" w:right="0" w:hanging="0"/>
        <w:rPr>
          <w:rStyle w:val="StrongEmphasis"/>
          <w:rFonts w:ascii="Arial" w:hAnsi="Arial" w:cs="Arial"/>
          <w:b w:val="false"/>
          <w:b w:val="false"/>
          <w:bCs w:val="false"/>
          <w:i w:val="false"/>
          <w:i w:val="false"/>
          <w:iCs w:val="false"/>
          <w:color w:val="FF6600"/>
          <w:sz w:val="24"/>
          <w:szCs w:val="24"/>
          <w:shd w:fill="FFFFFF" w:val="clear"/>
          <w:lang w:val="mn-Cyrl-MN"/>
        </w:rPr>
      </w:pPr>
      <w:r>
        <w:rPr>
          <w:rFonts w:cs="Arial" w:ascii="Arial" w:hAnsi="Arial"/>
          <w:b w:val="false"/>
          <w:bCs w:val="false"/>
          <w:i w:val="false"/>
          <w:iCs w:val="false"/>
          <w:color w:val="FF6600"/>
          <w:sz w:val="24"/>
          <w:szCs w:val="24"/>
          <w:shd w:fill="FFFFFF" w:val="clear"/>
          <w:lang w:val="mn-Cyrl-MN"/>
        </w:rPr>
      </w:r>
    </w:p>
    <w:p>
      <w:pPr>
        <w:pStyle w:val="BodyTextIndent3"/>
        <w:spacing w:before="0" w:after="0"/>
        <w:ind w:left="0" w:right="0" w:hanging="0"/>
        <w:rPr/>
      </w:pPr>
      <w:r>
        <w:rPr>
          <w:rStyle w:val="StrongEmphasis"/>
          <w:rFonts w:cs="Arial" w:ascii="Arial" w:hAnsi="Arial"/>
          <w:b/>
          <w:bCs/>
          <w:i w:val="false"/>
          <w:iCs w:val="false"/>
          <w:color w:val="000000"/>
          <w:sz w:val="24"/>
          <w:szCs w:val="24"/>
          <w:shd w:fill="FFFFFF" w:val="clear"/>
          <w:lang w:val="mn-Cyrl-MN"/>
        </w:rPr>
        <w:tab/>
        <w:t>Гурав. Монгол-Оросын “Монголросцветмет” хязгаарлагдмал хариуцлагатай компанийн үйл ажиллагааны тухай Монгол Улсын Засгийн газар, Оросын Холбооны Улсын Засгийн газар хоорондын 2007 оны 4 дүгээр сарын 25-ны өдрийн хэлэлцээрт нэмэлт, өөрчлөлт оруулах тухай Монгол Улсын Засгийн газар, Оросын Холбооны Улсын Засгийн газар хоорондын протоколыг соёрхон батлах тухай хуулийн төсөл</w:t>
      </w:r>
      <w:r>
        <w:rPr>
          <w:rStyle w:val="StrongEmphasis"/>
          <w:rFonts w:cs="Arial" w:ascii="Arial" w:hAnsi="Arial"/>
          <w:b w:val="false"/>
          <w:bCs w:val="false"/>
          <w:i/>
          <w:iCs/>
          <w:color w:val="000000"/>
          <w:sz w:val="24"/>
          <w:szCs w:val="24"/>
          <w:shd w:fill="FFFFFF" w:val="clear"/>
          <w:lang w:val="mn-Cyrl-MN"/>
        </w:rPr>
        <w:t xml:space="preserve"> /Засгийн газар 2015.06.16-ны өдөр өргөн мэдүүлсэн, соёрхон батлах/</w:t>
      </w:r>
    </w:p>
    <w:p>
      <w:pPr>
        <w:pStyle w:val="BodyTextIndent3"/>
        <w:spacing w:before="0" w:after="0"/>
        <w:ind w:left="0" w:right="0" w:hanging="0"/>
        <w:rPr>
          <w:rStyle w:val="StrongEmphasis"/>
          <w:rFonts w:ascii="Arial" w:hAnsi="Arial" w:cs="Arial"/>
          <w:b w:val="false"/>
          <w:b w:val="false"/>
          <w:bCs w:val="false"/>
          <w:i/>
          <w:i/>
          <w:iCs/>
          <w:color w:val="000000"/>
          <w:sz w:val="24"/>
          <w:szCs w:val="24"/>
          <w:shd w:fill="FFFFFF" w:val="clear"/>
          <w:lang w:val="mn-Cyrl-MN"/>
        </w:rPr>
      </w:pPr>
      <w:r>
        <w:rPr>
          <w:rFonts w:cs="Arial" w:ascii="Arial" w:hAnsi="Arial"/>
          <w:b w:val="false"/>
          <w:bCs w:val="false"/>
          <w:i/>
          <w:iCs/>
          <w:color w:val="000000"/>
          <w:sz w:val="24"/>
          <w:szCs w:val="24"/>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Хэлэлцэж буй асуудалтай холбогдуулан Гадаад хэргийн сайд Л.Пүрэвсүрэн, Төрийн өмчийн хорооны дарга Д.Нанзаддорж, мөн яамны Олон улсын эрх зүйн газрын дэд захирал Д.Билэгдорж, мөн газрын атташе Ж.Соёлмаа, Засгийн газрын </w:t>
      </w:r>
      <w:r>
        <w:rPr>
          <w:rStyle w:val="StrongEmphasis"/>
          <w:rFonts w:cs="Arial" w:ascii="Arial" w:hAnsi="Arial"/>
          <w:b w:val="false"/>
          <w:bCs w:val="false"/>
          <w:i w:val="false"/>
          <w:iCs w:val="false"/>
          <w:color w:val="000000"/>
          <w:sz w:val="24"/>
          <w:szCs w:val="24"/>
          <w:u w:val="none"/>
          <w:shd w:fill="FFFFFF" w:val="clear"/>
          <w:lang w:val="mn-Cyrl-MN"/>
        </w:rPr>
        <w:t>Х</w:t>
      </w:r>
      <w:r>
        <w:rPr>
          <w:rStyle w:val="StrongEmphasis"/>
          <w:rFonts w:cs="Arial" w:ascii="Arial" w:hAnsi="Arial"/>
          <w:b w:val="false"/>
          <w:bCs w:val="false"/>
          <w:i w:val="false"/>
          <w:iCs w:val="false"/>
          <w:color w:val="000000"/>
          <w:sz w:val="24"/>
          <w:szCs w:val="24"/>
          <w:u w:val="none"/>
          <w:shd w:fill="FFFFFF" w:val="clear"/>
          <w:lang w:val="mn-Cyrl-MN"/>
        </w:rPr>
        <w:t>эрэг эрхлэх газрын ахлах референт Н.Буяндэлгэр нар оролцов.</w:t>
      </w:r>
    </w:p>
    <w:p>
      <w:pPr>
        <w:pStyle w:val="Normal"/>
        <w:spacing w:before="0" w:after="0"/>
        <w:ind w:left="0" w:right="0" w:hanging="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Хуралдаанд Аюулгүй байдал, гадаад бодлогын байнгын хорооны ажлын албаны ахлах зөвлөх Ш.Хишигсүрэн, зөвлөх Т.Наранхүү, П.Наранбат, референт С.Эрдэнэчимэг, Д.Түвшинбилэг</w:t>
      </w:r>
      <w:r>
        <w:rPr>
          <w:rStyle w:val="StrongEmphasis"/>
          <w:rFonts w:cs="Arial" w:ascii="Arial" w:hAnsi="Arial"/>
          <w:b/>
          <w:bCs/>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нар байлцав.</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Хууль санаачлагчийн илтгэлийг Гадаад хэргийн сайд Л.Пүрэвсүрэн танилцуулав.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Хууль санаачлагчийн илтгэлтэй холбогдуулан Улсын Их Хурлын гишүүдээс асуулт, санал гараагүй болно.</w:t>
      </w:r>
    </w:p>
    <w:p>
      <w:pPr>
        <w:pStyle w:val="BodyTextIndent3"/>
        <w:spacing w:before="0" w:after="0"/>
        <w:ind w:left="0" w:right="0" w:hanging="0"/>
        <w:rPr>
          <w:rStyle w:val="StrongEmphasis"/>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bCs/>
          <w:i w:val="false"/>
          <w:iCs w:val="false"/>
          <w:color w:val="000000"/>
          <w:sz w:val="24"/>
          <w:szCs w:val="24"/>
          <w:shd w:fill="FFFFFF" w:val="clear"/>
          <w:lang w:val="mn-Cyrl-MN"/>
        </w:rPr>
        <w:tab/>
        <w:t xml:space="preserve">Ж.Энхбаяр: - </w:t>
      </w:r>
      <w:r>
        <w:rPr>
          <w:rStyle w:val="StrongEmphasis"/>
          <w:rFonts w:cs="Arial" w:ascii="Arial" w:hAnsi="Arial"/>
          <w:b w:val="false"/>
          <w:bCs w:val="false"/>
          <w:i w:val="false"/>
          <w:iCs w:val="false"/>
          <w:color w:val="000000"/>
          <w:sz w:val="24"/>
          <w:szCs w:val="24"/>
          <w:shd w:fill="FFFFFF" w:val="clear"/>
          <w:lang w:val="mn-Cyrl-MN"/>
        </w:rPr>
        <w:t xml:space="preserve">Монгол-Оросын “Монголросцветмет” хязгаарлагдмал хариуцлагатай компанийн үйл ажиллагааны тухай Монгол Улсын Засгийн газар, Оросын Холбооны Улсын Засгийн газар хоорондын 2007 оны 4 дүгээр сарын 25-ны өдрийн хэлэлцээрт нэмэлт, өөрчлөлт оруулах тухай Монгол Улсын Засгийн газар, Оросын Холбооны Улсын Засгийн газар хоорондын протоколыг соёрхон батлах тухай хуулийн төслийг соёрхон батлах нь зүйтэй гэсэн саналыг дэмжье гэсэн санал хураалт явуулъя. </w:t>
      </w:r>
    </w:p>
    <w:p>
      <w:pPr>
        <w:pStyle w:val="Normal"/>
        <w:jc w:val="both"/>
        <w:rPr>
          <w:rFonts w:ascii="Arial" w:hAnsi="Arial"/>
          <w:b/>
          <w:b/>
          <w:bCs/>
          <w:i w:val="false"/>
          <w:i w:val="false"/>
          <w:iCs w:val="false"/>
          <w:color w:val="FF6600"/>
          <w:shd w:fill="FFFFFF" w:val="clear"/>
          <w:lang w:val="mn-Cyrl-MN"/>
        </w:rPr>
      </w:pPr>
      <w:r>
        <w:rPr>
          <w:rFonts w:ascii="Arial" w:hAnsi="Arial"/>
          <w:b/>
          <w:bCs/>
          <w:i w:val="false"/>
          <w:iCs w:val="false"/>
          <w:color w:val="FF6600"/>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11</w:t>
      </w:r>
    </w:p>
    <w:p>
      <w:pPr>
        <w:pStyle w:val="Normal"/>
        <w:jc w:val="both"/>
        <w:rPr>
          <w:color w:val="000000"/>
        </w:rPr>
      </w:pPr>
      <w:r>
        <w:rPr>
          <w:rFonts w:ascii="Arial" w:hAnsi="Arial"/>
          <w:color w:val="000000"/>
          <w:shd w:fill="FFFFFF" w:val="clear"/>
          <w:lang w:val="mn-Cyrl-MN"/>
        </w:rPr>
        <w:tab/>
        <w:t xml:space="preserve">Татгалзсан: </w:t>
        <w:tab/>
        <w:tab/>
        <w:t xml:space="preserve">  2</w:t>
      </w:r>
    </w:p>
    <w:p>
      <w:pPr>
        <w:pStyle w:val="Normal"/>
        <w:jc w:val="both"/>
        <w:rPr>
          <w:color w:val="000000"/>
        </w:rPr>
      </w:pPr>
      <w:r>
        <w:rPr>
          <w:rFonts w:ascii="Arial" w:hAnsi="Arial"/>
          <w:color w:val="000000"/>
          <w:shd w:fill="FFFFFF" w:val="clear"/>
          <w:lang w:val="mn-Cyrl-MN"/>
        </w:rPr>
        <w:tab/>
        <w:t>Бүгд:</w:t>
        <w:tab/>
        <w:tab/>
        <w:tab/>
        <w:t>13</w:t>
      </w:r>
    </w:p>
    <w:p>
      <w:pPr>
        <w:pStyle w:val="BodyTextIndent3"/>
        <w:spacing w:before="0" w:after="0"/>
        <w:ind w:left="0" w:right="0" w:hanging="0"/>
        <w:rPr/>
      </w:pPr>
      <w:r>
        <w:rPr>
          <w:rStyle w:val="StrongEmphasis"/>
          <w:rFonts w:cs="Arial" w:ascii="Arial" w:hAnsi="Arial"/>
          <w:b/>
          <w:bCs/>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84.6 хувийн саналаар санал дэмжигдлээ.</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rFonts w:ascii="Arial" w:hAnsi="Arial" w:cs="Arial"/>
          <w:b w:val="false"/>
          <w:b w:val="false"/>
          <w:bCs w:val="false"/>
          <w:i w:val="false"/>
          <w:i w:val="false"/>
          <w:iCs w:val="false"/>
          <w:color w:val="FF6600"/>
          <w:sz w:val="24"/>
          <w:szCs w:val="24"/>
          <w:shd w:fill="FFFFFF" w:val="clear"/>
          <w:lang w:val="mn-Cyrl-MN"/>
        </w:rPr>
      </w:pPr>
      <w:r>
        <w:rPr>
          <w:rStyle w:val="StrongEmphasis"/>
          <w:rFonts w:cs="Arial" w:ascii="Arial" w:hAnsi="Arial"/>
          <w:b w:val="false"/>
          <w:bCs w:val="false"/>
          <w:i w:val="false"/>
          <w:iCs w:val="false"/>
          <w:color w:val="000000"/>
          <w:sz w:val="24"/>
          <w:szCs w:val="24"/>
          <w:shd w:fill="FFFFFF" w:val="clear"/>
          <w:lang w:val="mn-Cyrl-MN"/>
        </w:rPr>
        <w:tab/>
        <w:t>Байнгын хорооноос гарах санал, дүгнэлтийг Улсын Их Хурлын гишүүн О.Содбилэг Улсын Их Хурлын чуулганы нэгдсэн хуралдаанд танилцуулахаар тогтов.</w:t>
      </w:r>
    </w:p>
    <w:p>
      <w:pPr>
        <w:pStyle w:val="BodyTextIndent3"/>
        <w:spacing w:before="0" w:after="0"/>
        <w:ind w:left="0" w:right="0" w:hanging="0"/>
        <w:rPr>
          <w:rStyle w:val="StrongEmphasis"/>
          <w:color w:val="000000"/>
        </w:rPr>
      </w:pPr>
      <w:r>
        <w:rPr>
          <w:color w:val="000000"/>
        </w:rPr>
      </w:r>
    </w:p>
    <w:p>
      <w:pPr>
        <w:pStyle w:val="BodyTextIndent3"/>
        <w:spacing w:before="0" w:after="0"/>
        <w:ind w:left="0" w:right="0" w:hanging="0"/>
        <w:rPr/>
      </w:pPr>
      <w:bookmarkStart w:id="2" w:name="__DdeLink__10207_1761557976"/>
      <w:bookmarkEnd w:id="2"/>
      <w:r>
        <w:rPr>
          <w:rStyle w:val="StrongEmphasis"/>
          <w:rFonts w:cs="Arial" w:ascii="Arial" w:hAnsi="Arial"/>
          <w:b w:val="false"/>
          <w:bCs w:val="false"/>
          <w:i/>
          <w:iCs/>
          <w:color w:val="000000"/>
          <w:sz w:val="24"/>
          <w:szCs w:val="24"/>
          <w:shd w:fill="FFFFFF" w:val="clear"/>
          <w:lang w:val="mn-Cyrl-MN"/>
        </w:rPr>
        <w:tab/>
        <w:t xml:space="preserve">Уг асуудлыг 15 цаг 00 минутад хэлэлцэж дуусав. </w:t>
      </w:r>
    </w:p>
    <w:p>
      <w:pPr>
        <w:pStyle w:val="BodyTextIndent3"/>
        <w:spacing w:before="0" w:after="0"/>
        <w:ind w:left="0" w:right="0" w:hanging="0"/>
        <w:rPr>
          <w:rStyle w:val="StrongEmphasis"/>
          <w:rFonts w:ascii="Arial" w:hAnsi="Arial" w:cs="Arial"/>
          <w:b w:val="false"/>
          <w:b w:val="false"/>
          <w:bCs w:val="false"/>
          <w:i w:val="false"/>
          <w:i w:val="false"/>
          <w:iCs w:val="false"/>
          <w:color w:val="FF6600"/>
          <w:sz w:val="24"/>
          <w:szCs w:val="24"/>
          <w:shd w:fill="FFFFFF" w:val="clear"/>
          <w:lang w:val="mn-Cyrl-MN"/>
        </w:rPr>
      </w:pPr>
      <w:r>
        <w:rPr>
          <w:rFonts w:cs="Arial" w:ascii="Arial" w:hAnsi="Arial"/>
          <w:b w:val="false"/>
          <w:bCs w:val="false"/>
          <w:i w:val="false"/>
          <w:iCs w:val="false"/>
          <w:color w:val="FF6600"/>
          <w:sz w:val="24"/>
          <w:szCs w:val="24"/>
          <w:shd w:fill="FFFFFF" w:val="clear"/>
          <w:lang w:val="mn-Cyrl-MN"/>
        </w:rPr>
      </w:r>
    </w:p>
    <w:p>
      <w:pPr>
        <w:pStyle w:val="BodyTextIndent3"/>
        <w:spacing w:before="0" w:after="0"/>
        <w:ind w:left="0" w:right="0" w:hanging="0"/>
        <w:rPr/>
      </w:pPr>
      <w:r>
        <w:rPr>
          <w:rStyle w:val="StrongEmphasis"/>
          <w:rFonts w:cs="Arial" w:ascii="Arial" w:hAnsi="Arial"/>
          <w:b/>
          <w:bCs/>
          <w:i w:val="false"/>
          <w:iCs w:val="false"/>
          <w:color w:val="000000"/>
          <w:sz w:val="24"/>
          <w:szCs w:val="24"/>
          <w:shd w:fill="FFFFFF" w:val="clear"/>
          <w:lang w:val="mn-Cyrl-MN"/>
        </w:rPr>
        <w:tab/>
        <w:t>Дөрөв. Азийн дэд бүтцийн хөрөнгө оруулалтын банк үүсгэн байгуулах хэлэлцээрийг соёрхон батлах тухай хуулийн төсөл</w:t>
      </w:r>
      <w:r>
        <w:rPr>
          <w:rStyle w:val="StrongEmphasis"/>
          <w:rFonts w:cs="Arial" w:ascii="Arial" w:hAnsi="Arial"/>
          <w:b/>
          <w:bCs/>
          <w:i/>
          <w:iCs/>
          <w:color w:val="000000"/>
          <w:sz w:val="24"/>
          <w:szCs w:val="24"/>
          <w:shd w:fill="FFFFFF" w:val="clear"/>
          <w:lang w:val="mn-Cyrl-MN"/>
        </w:rPr>
        <w:t xml:space="preserve"> </w:t>
      </w:r>
      <w:r>
        <w:rPr>
          <w:rStyle w:val="StrongEmphasis"/>
          <w:rFonts w:cs="Arial" w:ascii="Arial" w:hAnsi="Arial"/>
          <w:b w:val="false"/>
          <w:bCs w:val="false"/>
          <w:i/>
          <w:iCs/>
          <w:color w:val="000000"/>
          <w:sz w:val="24"/>
          <w:szCs w:val="24"/>
          <w:shd w:fill="FFFFFF" w:val="clear"/>
          <w:lang w:val="mn-Cyrl-MN"/>
        </w:rPr>
        <w:t>/Засгийн газар 2015.09.14-ний өдөр өргөн мэдүүлсэн, соёрхон батлах/</w:t>
      </w:r>
    </w:p>
    <w:p>
      <w:pPr>
        <w:pStyle w:val="BodyTextIndent3"/>
        <w:spacing w:before="0" w:after="0"/>
        <w:ind w:left="0" w:right="0" w:hanging="0"/>
        <w:rPr>
          <w:rStyle w:val="StrongEmphasis"/>
          <w:rFonts w:ascii="Arial" w:hAnsi="Arial" w:cs="Arial"/>
          <w:b w:val="false"/>
          <w:b w:val="false"/>
          <w:bCs w:val="false"/>
          <w:i/>
          <w:i/>
          <w:iCs/>
          <w:color w:val="000000"/>
          <w:sz w:val="24"/>
          <w:szCs w:val="24"/>
          <w:shd w:fill="FFFFFF" w:val="clear"/>
          <w:lang w:val="mn-Cyrl-MN"/>
        </w:rPr>
      </w:pPr>
      <w:r>
        <w:rPr>
          <w:rFonts w:cs="Arial" w:ascii="Arial" w:hAnsi="Arial"/>
          <w:b w:val="false"/>
          <w:bCs w:val="false"/>
          <w:i/>
          <w:iCs/>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ab/>
        <w:t>Хэлэлцэж буй асуудалтай холбогдуулан Сангийн дэд сайд С.Пүрэв, Сангийн яамны төрийн нарийн бичгийн дарга Х.Ганцогт, мөн яамны Санхүүгийн бодлогын газрын дарга Б.Нямаа, мөн газрын Санхүүгийн зах зээл, даатгалын хэлтсийн дарга Н.Мандуул, мөн хэлтсийн зөвлөх Н.Ганзориг, мөн яамны Хөгжлийн санхүүжилт, өрийн удирдлагын газрын Зээл тусламжийн бодлогын хэлтсийн дарга З.Мөнх-Оргил, мөн хэлтсийн мэргэжилтэн Х.Болор-Эрдэнэ нар оролцов.</w:t>
      </w:r>
    </w:p>
    <w:p>
      <w:pPr>
        <w:pStyle w:val="Normal"/>
        <w:spacing w:before="0" w:after="0"/>
        <w:ind w:left="0" w:right="0" w:hanging="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Хуралдаанд Аюулгүй байдал, гадаад бодлогын байнгын хорооны ажлын албаны ахлах зөвлөх Ш.Хишигсүрэн, зөвлөх Т.Наранхүү, П.Наранбат, референт С.Эрдэнэчимэг, Д.Түвшинбилэг</w:t>
      </w:r>
      <w:r>
        <w:rPr>
          <w:rStyle w:val="StrongEmphasis"/>
          <w:rFonts w:cs="Arial" w:ascii="Arial" w:hAnsi="Arial"/>
          <w:b/>
          <w:bCs/>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нар байлцав.</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shd w:fill="FFFFFF" w:val="clear"/>
          <w:lang w:val="mn-Cyrl-MN"/>
        </w:rPr>
        <w:tab/>
        <w:t>Хууль санаачлагчийн илтгэлийг Гадаад хэргийн сайд Л.Пүрэвсүрэн танилцуулав.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 xml:space="preserve">Хууль санаачлагчийн илтгэлтэй холбогдуулан Улсын Их Хурлын гишүүн Ж.Энхбаярын тавьсан асуултад Сангийн дэд сайд С.Пүрэв хариулж, тайлбар хийв. </w:t>
      </w:r>
    </w:p>
    <w:p>
      <w:pPr>
        <w:pStyle w:val="BodyTextIndent3"/>
        <w:spacing w:before="0" w:after="0"/>
        <w:ind w:left="0" w:right="0" w:hanging="0"/>
        <w:rPr>
          <w:rStyle w:val="StrongEmphasis"/>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bCs/>
          <w:i w:val="false"/>
          <w:iCs w:val="false"/>
          <w:color w:val="000000"/>
          <w:sz w:val="24"/>
          <w:szCs w:val="24"/>
          <w:shd w:fill="FFFFFF" w:val="clear"/>
          <w:lang w:val="mn-Cyrl-MN"/>
        </w:rPr>
        <w:tab/>
        <w:t xml:space="preserve">Ж.Энхбаяр: - </w:t>
      </w:r>
      <w:r>
        <w:rPr>
          <w:rStyle w:val="StrongEmphasis"/>
          <w:rFonts w:cs="Arial" w:ascii="Arial" w:hAnsi="Arial"/>
          <w:b w:val="false"/>
          <w:bCs w:val="false"/>
          <w:i w:val="false"/>
          <w:iCs w:val="false"/>
          <w:color w:val="000000"/>
          <w:sz w:val="24"/>
          <w:szCs w:val="24"/>
          <w:shd w:fill="FFFFFF" w:val="clear"/>
          <w:lang w:val="mn-Cyrl-MN"/>
        </w:rPr>
        <w:t>Азийн дэд бүтцийн хөрөнгө оруулалтын банк үүсгэн байгуулах хэлэлцээрийг соёрхон батлах тухай хуулийн төслийг</w:t>
      </w:r>
      <w:r>
        <w:rPr>
          <w:rStyle w:val="StrongEmphasis"/>
          <w:rFonts w:cs="Arial" w:ascii="Arial" w:hAnsi="Arial"/>
          <w:b/>
          <w:bCs/>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соёрхон</w:t>
      </w:r>
      <w:r>
        <w:rPr>
          <w:rStyle w:val="StrongEmphasis"/>
          <w:rFonts w:cs="Arial" w:ascii="Arial" w:hAnsi="Arial"/>
          <w:b/>
          <w:bCs/>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 xml:space="preserve">батлах нь зүйтэй гэсэн саналыг дэмжье гэсэн санал хураалт явуулъя. </w:t>
      </w:r>
    </w:p>
    <w:p>
      <w:pPr>
        <w:pStyle w:val="Normal"/>
        <w:jc w:val="both"/>
        <w:rPr>
          <w:rFonts w:ascii="Arial" w:hAnsi="Arial"/>
          <w:b/>
          <w:b/>
          <w:bCs/>
          <w:i w:val="false"/>
          <w:i w:val="false"/>
          <w:iCs w:val="false"/>
          <w:color w:val="FF6600"/>
          <w:shd w:fill="FFFFFF" w:val="clear"/>
          <w:lang w:val="mn-Cyrl-MN"/>
        </w:rPr>
      </w:pPr>
      <w:r>
        <w:rPr>
          <w:rFonts w:ascii="Arial" w:hAnsi="Arial"/>
          <w:b/>
          <w:bCs/>
          <w:i w:val="false"/>
          <w:iCs w:val="false"/>
          <w:color w:val="FF6600"/>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12</w:t>
      </w:r>
    </w:p>
    <w:p>
      <w:pPr>
        <w:pStyle w:val="Normal"/>
        <w:jc w:val="both"/>
        <w:rPr>
          <w:color w:val="FF6600"/>
        </w:rPr>
      </w:pPr>
      <w:r>
        <w:rPr>
          <w:rFonts w:ascii="Arial" w:hAnsi="Arial"/>
          <w:b w:val="false"/>
          <w:bCs w:val="false"/>
          <w:color w:val="000000"/>
          <w:shd w:fill="FFFFFF" w:val="clear"/>
          <w:lang w:val="mn-Cyrl-MN"/>
        </w:rPr>
        <w:tab/>
        <w:t xml:space="preserve">Татгалзсан: </w:t>
        <w:tab/>
        <w:tab/>
        <w:t xml:space="preserve">  1</w:t>
      </w:r>
    </w:p>
    <w:p>
      <w:pPr>
        <w:pStyle w:val="Normal"/>
        <w:jc w:val="both"/>
        <w:rPr>
          <w:b w:val="false"/>
          <w:b w:val="false"/>
          <w:bCs w:val="false"/>
          <w:color w:val="000000"/>
        </w:rPr>
      </w:pPr>
      <w:r>
        <w:rPr>
          <w:rFonts w:ascii="Arial" w:hAnsi="Arial"/>
          <w:b w:val="false"/>
          <w:bCs w:val="false"/>
          <w:color w:val="000000"/>
          <w:shd w:fill="FFFFFF" w:val="clear"/>
          <w:lang w:val="mn-Cyrl-MN"/>
        </w:rPr>
        <w:tab/>
        <w:t>Бүгд:</w:t>
        <w:tab/>
        <w:tab/>
        <w:tab/>
        <w:t>13</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92.3 хувийн саналаар санал дэмжигдлээ.</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rFonts w:ascii="Arial" w:hAnsi="Arial" w:cs="Arial"/>
          <w:b w:val="false"/>
          <w:b w:val="false"/>
          <w:bCs w:val="false"/>
          <w:i w:val="false"/>
          <w:i w:val="false"/>
          <w:iCs w:val="false"/>
          <w:color w:val="FF6600"/>
          <w:sz w:val="24"/>
          <w:szCs w:val="24"/>
          <w:shd w:fill="FFFFFF" w:val="clear"/>
          <w:lang w:val="mn-Cyrl-MN"/>
        </w:rPr>
      </w:pPr>
      <w:r>
        <w:rPr>
          <w:rStyle w:val="StrongEmphasis"/>
          <w:rFonts w:cs="Arial" w:ascii="Arial" w:hAnsi="Arial"/>
          <w:b w:val="false"/>
          <w:bCs w:val="false"/>
          <w:i w:val="false"/>
          <w:iCs w:val="false"/>
          <w:color w:val="000000"/>
          <w:sz w:val="24"/>
          <w:szCs w:val="24"/>
          <w:shd w:fill="FFFFFF" w:val="clear"/>
          <w:lang w:val="mn-Cyrl-MN"/>
        </w:rPr>
        <w:tab/>
        <w:t>Байнгын хорооноос гарах санал, дүгнэлтийг Улсын Их Хурлын гишүүн Ц.Баярсайхан Улсын Их Хурлын чуулганы нэгдсэн хуралдаанд танилцуулахаар тогтов.</w:t>
      </w:r>
    </w:p>
    <w:p>
      <w:pPr>
        <w:pStyle w:val="BodyTextIndent3"/>
        <w:spacing w:before="0" w:after="0"/>
        <w:ind w:left="0" w:right="0" w:hanging="0"/>
        <w:rPr>
          <w:rStyle w:val="StrongEmphasis"/>
          <w:rFonts w:ascii="Arial" w:hAnsi="Arial" w:cs="Arial"/>
          <w:b w:val="false"/>
          <w:b w:val="false"/>
          <w:bCs w:val="false"/>
          <w:i w:val="false"/>
          <w:i w:val="false"/>
          <w:iCs w:val="false"/>
          <w:color w:val="FF6600"/>
          <w:sz w:val="24"/>
          <w:szCs w:val="24"/>
          <w:shd w:fill="FFFFFF" w:val="clear"/>
          <w:lang w:val="mn-Cyrl-MN"/>
        </w:rPr>
      </w:pPr>
      <w:r>
        <w:rPr>
          <w:rFonts w:cs="Arial" w:ascii="Arial" w:hAnsi="Arial"/>
          <w:b w:val="false"/>
          <w:bCs w:val="false"/>
          <w:i w:val="false"/>
          <w:iCs w:val="false"/>
          <w:color w:val="FF6600"/>
          <w:sz w:val="24"/>
          <w:szCs w:val="24"/>
          <w:shd w:fill="FFFFFF" w:val="clear"/>
          <w:lang w:val="mn-Cyrl-MN"/>
        </w:rPr>
      </w:r>
    </w:p>
    <w:p>
      <w:pPr>
        <w:pStyle w:val="BodyTextIndent3"/>
        <w:spacing w:before="0" w:after="0"/>
        <w:ind w:left="0" w:right="0" w:hanging="0"/>
        <w:rPr/>
      </w:pPr>
      <w:r>
        <w:rPr>
          <w:rStyle w:val="StrongEmphasis"/>
          <w:rFonts w:cs="Arial" w:ascii="Arial" w:hAnsi="Arial"/>
          <w:b w:val="false"/>
          <w:bCs w:val="false"/>
          <w:i/>
          <w:iCs/>
          <w:color w:val="000000"/>
          <w:sz w:val="24"/>
          <w:szCs w:val="24"/>
          <w:shd w:fill="FFFFFF" w:val="clear"/>
          <w:lang w:val="mn-Cyrl-MN"/>
        </w:rPr>
        <w:tab/>
        <w:t xml:space="preserve">Уг асуудлыг 15 цаг 07 минутад хэлэлцэж дуусав. </w:t>
      </w:r>
    </w:p>
    <w:p>
      <w:pPr>
        <w:pStyle w:val="Normal"/>
        <w:jc w:val="both"/>
        <w:rPr>
          <w:rFonts w:ascii="Arial" w:hAnsi="Arial"/>
          <w:b/>
          <w:b/>
          <w:bCs/>
          <w:i w:val="false"/>
          <w:i w:val="false"/>
          <w:iCs w:val="false"/>
          <w:color w:val="FF6600"/>
          <w:shd w:fill="FFFFFF" w:val="clear"/>
          <w:lang w:val="mn-Cyrl-MN"/>
        </w:rPr>
      </w:pPr>
      <w:r>
        <w:rPr>
          <w:rFonts w:ascii="Arial" w:hAnsi="Arial"/>
          <w:b/>
          <w:bCs/>
          <w:i w:val="false"/>
          <w:iCs w:val="false"/>
          <w:color w:val="FF6600"/>
          <w:shd w:fill="FFFFFF" w:val="clear"/>
          <w:lang w:val="mn-Cyrl-MN"/>
        </w:rPr>
      </w:r>
    </w:p>
    <w:p>
      <w:pPr>
        <w:pStyle w:val="Normal"/>
        <w:jc w:val="both"/>
        <w:rPr/>
      </w:pPr>
      <w:r>
        <w:rPr>
          <w:rStyle w:val="StrongEmphasis"/>
          <w:rFonts w:cs="Arial" w:ascii="Arial" w:hAnsi="Arial"/>
          <w:b/>
          <w:bCs/>
          <w:i w:val="false"/>
          <w:iCs w:val="false"/>
          <w:color w:val="000000"/>
          <w:sz w:val="24"/>
          <w:szCs w:val="24"/>
          <w:shd w:fill="FFFFFF" w:val="clear"/>
          <w:lang w:val="mn-Cyrl-MN"/>
        </w:rPr>
        <w:tab/>
        <w:t xml:space="preserve">Тав. Ялтан шилжүүлэх тухай Монгол Улсын Засгийн газар болон Бүгд Найрамдах Энэтхэг Улсын Засгийн газар хоорондын гэрээг соёрхон батлах тухай хуулийн төсөл </w:t>
      </w:r>
      <w:r>
        <w:rPr>
          <w:rStyle w:val="StrongEmphasis"/>
          <w:rFonts w:cs="Arial" w:ascii="Arial" w:hAnsi="Arial"/>
          <w:b w:val="false"/>
          <w:bCs w:val="false"/>
          <w:i/>
          <w:iCs/>
          <w:color w:val="000000"/>
          <w:sz w:val="24"/>
          <w:szCs w:val="24"/>
          <w:shd w:fill="FFFFFF" w:val="clear"/>
          <w:lang w:val="mn-Cyrl-MN"/>
        </w:rPr>
        <w:t>/Засгийн газар 2015.09.14-ний өдөр өргөн мэдүүлсэн, соёрхон батлах/</w:t>
      </w:r>
    </w:p>
    <w:p>
      <w:pPr>
        <w:pStyle w:val="Normal"/>
        <w:jc w:val="both"/>
        <w:rPr>
          <w:rStyle w:val="StrongEmphasis"/>
          <w:rFonts w:ascii="Arial" w:hAnsi="Arial" w:cs="Arial"/>
          <w:b w:val="false"/>
          <w:b w:val="false"/>
          <w:bCs w:val="false"/>
          <w:i/>
          <w:i/>
          <w:iCs/>
          <w:color w:val="000000"/>
          <w:sz w:val="24"/>
          <w:szCs w:val="24"/>
          <w:shd w:fill="FFFFFF" w:val="clear"/>
          <w:lang w:val="mn-Cyrl-MN"/>
        </w:rPr>
      </w:pPr>
      <w:r>
        <w:rPr>
          <w:rFonts w:cs="Arial" w:ascii="Arial" w:hAnsi="Arial"/>
          <w:b w:val="false"/>
          <w:bCs w:val="false"/>
          <w:i/>
          <w:iCs/>
          <w:color w:val="000000"/>
          <w:sz w:val="24"/>
          <w:szCs w:val="24"/>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Хэлэлцэж буй асуудалтай холбогдуулан Хууль зүйн сайд Д.Дорлигжав, Хууль зүйн яамны Хууль зүйн нэгдсэн бодлогын газрын дарга Т.Ганбаатар, мөн яамны Гэрээ, эрх зүйн газрын мэргэжилтэн Б.Гантуяа нар оролцов.</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Хуралдаанд Аюулгүй байдал, гадаад бодлогын байнгын хорооны ажлын албаны ахлах зөвлөх Ш.Хишигсүрэн, зөвлөх Т.Наранхүү, П.Наранбат, референт С.Эрдэнэчимэг, Д.Түвшинбилэг</w:t>
      </w:r>
      <w:r>
        <w:rPr>
          <w:rStyle w:val="StrongEmphasis"/>
          <w:rFonts w:cs="Arial" w:ascii="Arial" w:hAnsi="Arial"/>
          <w:b/>
          <w:bCs/>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нар байлцав.</w:t>
      </w:r>
    </w:p>
    <w:p>
      <w:pPr>
        <w:pStyle w:val="Normal"/>
        <w:spacing w:before="0" w:after="0"/>
        <w:ind w:left="0" w:right="0" w:hanging="0"/>
        <w:jc w:val="both"/>
        <w:rPr>
          <w:rStyle w:val="StrongEmphasis"/>
          <w:rFonts w:ascii="Arial" w:hAnsi="Arial" w:cs="Arial"/>
          <w:b w:val="false"/>
          <w:b w:val="false"/>
          <w:bCs w:val="false"/>
          <w:i/>
          <w:i/>
          <w:iCs/>
          <w:color w:val="000000"/>
          <w:sz w:val="24"/>
          <w:szCs w:val="24"/>
          <w:shd w:fill="FFFFFF" w:val="clear"/>
          <w:lang w:val="mn-Cyrl-MN"/>
        </w:rPr>
      </w:pPr>
      <w:r>
        <w:rPr>
          <w:rFonts w:cs="Arial" w:ascii="Arial" w:hAnsi="Arial"/>
          <w:b w:val="false"/>
          <w:bCs w:val="false"/>
          <w:i/>
          <w:iCs/>
          <w:color w:val="000000"/>
          <w:sz w:val="24"/>
          <w:szCs w:val="24"/>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shd w:fill="FFFFFF" w:val="clear"/>
          <w:lang w:val="mn-Cyrl-MN"/>
        </w:rPr>
        <w:tab/>
        <w:t>Хууль санаачлагчийн илтгэлийг Хууль зүйн сайд Д.Дорлигжав танилцуулав.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 xml:space="preserve">Хууль санаачлагчийн илтгэлтэй холбогдуулан Улсын Их Хурлын гишүүн Л.Цогийн тавьсан асуултад Хууль зүйн сайд Д.Дорлигжав хариулж, тайлбар хийв. </w:t>
      </w:r>
    </w:p>
    <w:p>
      <w:pPr>
        <w:pStyle w:val="BodyTextIndent3"/>
        <w:spacing w:before="0" w:after="0"/>
        <w:ind w:left="0" w:right="0" w:hanging="0"/>
        <w:rPr>
          <w:rStyle w:val="StrongEmphasis"/>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bCs/>
          <w:i w:val="false"/>
          <w:iCs w:val="false"/>
          <w:color w:val="000000"/>
          <w:sz w:val="24"/>
          <w:szCs w:val="24"/>
          <w:shd w:fill="FFFFFF" w:val="clear"/>
          <w:lang w:val="mn-Cyrl-MN"/>
        </w:rPr>
        <w:tab/>
        <w:t>Ж.Энхбаяр: -</w:t>
      </w:r>
      <w:r>
        <w:rPr>
          <w:rStyle w:val="StrongEmphasis"/>
          <w:rFonts w:cs="Arial" w:ascii="Arial" w:hAnsi="Arial"/>
          <w:b w:val="false"/>
          <w:bCs w:val="false"/>
          <w:i w:val="false"/>
          <w:iCs w:val="false"/>
          <w:color w:val="000000"/>
          <w:sz w:val="24"/>
          <w:szCs w:val="24"/>
          <w:shd w:fill="FFFFFF" w:val="clear"/>
          <w:lang w:val="mn-Cyrl-MN"/>
        </w:rPr>
        <w:t xml:space="preserve"> Ялтан шилжүүлэх тухай Монгол Улсын Засгийн газар болон Бүгд Найрамдах Энэтхэг Улсын Засгийн газар хоорондын гэрээг соёрхон батлах тухай хуулийн төслийг соёрхон</w:t>
      </w:r>
      <w:r>
        <w:rPr>
          <w:rStyle w:val="StrongEmphasis"/>
          <w:rFonts w:cs="Arial" w:ascii="Arial" w:hAnsi="Arial"/>
          <w:b/>
          <w:bCs/>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 xml:space="preserve">батлах нь зүйтэй гэсэн саналыг дэмжье гэсэн санал хураалт явуулъя. </w:t>
      </w:r>
    </w:p>
    <w:p>
      <w:pPr>
        <w:pStyle w:val="Normal"/>
        <w:jc w:val="both"/>
        <w:rPr>
          <w:rFonts w:ascii="Arial" w:hAnsi="Arial"/>
          <w:b/>
          <w:b/>
          <w:bCs/>
          <w:i w:val="false"/>
          <w:i w:val="false"/>
          <w:iCs w:val="false"/>
          <w:color w:val="FF6600"/>
          <w:shd w:fill="FFFFFF" w:val="clear"/>
          <w:lang w:val="mn-Cyrl-MN"/>
        </w:rPr>
      </w:pPr>
      <w:r>
        <w:rPr>
          <w:rFonts w:ascii="Arial" w:hAnsi="Arial"/>
          <w:b/>
          <w:bCs/>
          <w:i w:val="false"/>
          <w:iCs w:val="false"/>
          <w:color w:val="FF6600"/>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11</w:t>
      </w:r>
    </w:p>
    <w:p>
      <w:pPr>
        <w:pStyle w:val="Normal"/>
        <w:jc w:val="both"/>
        <w:rPr>
          <w:color w:val="000000"/>
        </w:rPr>
      </w:pPr>
      <w:r>
        <w:rPr>
          <w:rFonts w:ascii="Arial" w:hAnsi="Arial"/>
          <w:color w:val="000000"/>
          <w:shd w:fill="FFFFFF" w:val="clear"/>
          <w:lang w:val="mn-Cyrl-MN"/>
        </w:rPr>
        <w:tab/>
        <w:t xml:space="preserve">Татгалзсан: </w:t>
        <w:tab/>
        <w:tab/>
        <w:t xml:space="preserve">  2</w:t>
      </w:r>
    </w:p>
    <w:p>
      <w:pPr>
        <w:pStyle w:val="Normal"/>
        <w:jc w:val="both"/>
        <w:rPr>
          <w:color w:val="000000"/>
        </w:rPr>
      </w:pPr>
      <w:r>
        <w:rPr>
          <w:rFonts w:ascii="Arial" w:hAnsi="Arial"/>
          <w:color w:val="000000"/>
          <w:shd w:fill="FFFFFF" w:val="clear"/>
          <w:lang w:val="mn-Cyrl-MN"/>
        </w:rPr>
        <w:tab/>
        <w:t>Бүгд:</w:t>
        <w:tab/>
        <w:tab/>
        <w:tab/>
        <w:t>13</w:t>
      </w:r>
    </w:p>
    <w:p>
      <w:pPr>
        <w:pStyle w:val="BodyTextIndent3"/>
        <w:spacing w:before="0" w:after="0"/>
        <w:ind w:left="0" w:right="0" w:hanging="0"/>
        <w:rPr/>
      </w:pPr>
      <w:r>
        <w:rPr>
          <w:rStyle w:val="StrongEmphasis"/>
          <w:rFonts w:cs="Arial" w:ascii="Arial" w:hAnsi="Arial"/>
          <w:b/>
          <w:bCs/>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84.6 хувийн саналаар санал дэмжигдлээ.</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rFonts w:ascii="Arial" w:hAnsi="Arial" w:cs="Arial"/>
          <w:b w:val="false"/>
          <w:b w:val="false"/>
          <w:bCs w:val="false"/>
          <w:i w:val="false"/>
          <w:i w:val="false"/>
          <w:iCs w:val="false"/>
          <w:color w:val="FF6600"/>
          <w:sz w:val="24"/>
          <w:szCs w:val="24"/>
          <w:shd w:fill="FFFFFF" w:val="clear"/>
          <w:lang w:val="mn-Cyrl-MN"/>
        </w:rPr>
      </w:pPr>
      <w:r>
        <w:rPr>
          <w:rStyle w:val="StrongEmphasis"/>
          <w:rFonts w:cs="Arial" w:ascii="Arial" w:hAnsi="Arial"/>
          <w:b w:val="false"/>
          <w:bCs w:val="false"/>
          <w:i w:val="false"/>
          <w:iCs w:val="false"/>
          <w:color w:val="000000"/>
          <w:sz w:val="24"/>
          <w:szCs w:val="24"/>
          <w:shd w:fill="FFFFFF" w:val="clear"/>
          <w:lang w:val="mn-Cyrl-MN"/>
        </w:rPr>
        <w:tab/>
        <w:t>Байнгын хорооноос гарах санал, дүгнэлтийг Улсын Их Хурлын гишүүн О.Содбилэг Улсын Их Хурлын чуулганы нэгдсэн хуралдаанд танилцуулахаар тогтов.</w:t>
      </w:r>
    </w:p>
    <w:p>
      <w:pPr>
        <w:pStyle w:val="BodyTextIndent3"/>
        <w:spacing w:before="0" w:after="0"/>
        <w:ind w:left="0" w:right="0" w:hanging="0"/>
        <w:rPr>
          <w:rStyle w:val="StrongEmphasis"/>
          <w:rFonts w:ascii="Arial" w:hAnsi="Arial" w:cs="Arial"/>
          <w:b w:val="false"/>
          <w:b w:val="false"/>
          <w:bCs w:val="false"/>
          <w:i w:val="false"/>
          <w:i w:val="false"/>
          <w:iCs w:val="false"/>
          <w:color w:val="FF6600"/>
          <w:sz w:val="24"/>
          <w:szCs w:val="24"/>
          <w:shd w:fill="FFFFFF" w:val="clear"/>
          <w:lang w:val="mn-Cyrl-MN"/>
        </w:rPr>
      </w:pPr>
      <w:r>
        <w:rPr>
          <w:rFonts w:cs="Arial" w:ascii="Arial" w:hAnsi="Arial"/>
          <w:b w:val="false"/>
          <w:bCs w:val="false"/>
          <w:i w:val="false"/>
          <w:iCs w:val="false"/>
          <w:color w:val="FF6600"/>
          <w:sz w:val="24"/>
          <w:szCs w:val="24"/>
          <w:shd w:fill="FFFFFF" w:val="clear"/>
          <w:lang w:val="mn-Cyrl-MN"/>
        </w:rPr>
      </w:r>
    </w:p>
    <w:p>
      <w:pPr>
        <w:pStyle w:val="BodyTextIndent3"/>
        <w:spacing w:before="0" w:after="0"/>
        <w:ind w:left="0" w:right="0" w:hanging="0"/>
        <w:rPr/>
      </w:pPr>
      <w:r>
        <w:rPr>
          <w:rStyle w:val="StrongEmphasis"/>
          <w:rFonts w:cs="Arial" w:ascii="Arial" w:hAnsi="Arial"/>
          <w:b w:val="false"/>
          <w:bCs w:val="false"/>
          <w:i/>
          <w:iCs/>
          <w:color w:val="000000"/>
          <w:sz w:val="24"/>
          <w:szCs w:val="24"/>
          <w:shd w:fill="FFFFFF" w:val="clear"/>
          <w:lang w:val="mn-Cyrl-MN"/>
        </w:rPr>
        <w:tab/>
        <w:t xml:space="preserve">Уг асуудлыг 15 цаг 11 минутад хэлэлцэж дуусав. </w:t>
      </w:r>
    </w:p>
    <w:p>
      <w:pPr>
        <w:pStyle w:val="BodyTextIndent3"/>
        <w:spacing w:before="0" w:after="0"/>
        <w:ind w:left="0" w:right="0" w:hanging="0"/>
        <w:rPr>
          <w:rStyle w:val="StrongEmphasis"/>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bCs/>
          <w:i w:val="false"/>
          <w:iCs w:val="false"/>
          <w:color w:val="000000"/>
          <w:sz w:val="24"/>
          <w:szCs w:val="24"/>
          <w:shd w:fill="FFFFFF" w:val="clear"/>
          <w:lang w:val="mn-Cyrl-MN"/>
        </w:rPr>
        <w:tab/>
        <w:t xml:space="preserve">Зургаа. “Олон улсын цахилгаан холбооны байгууллагын Үндсэн дүрэм,  Конвенци”-д орсон нэмэлт, өөрчлөлтийг зөвшилцөх </w:t>
      </w:r>
      <w:r>
        <w:rPr>
          <w:rStyle w:val="StrongEmphasis"/>
          <w:rFonts w:cs="Arial" w:ascii="Arial" w:hAnsi="Arial"/>
          <w:b w:val="false"/>
          <w:bCs w:val="false"/>
          <w:i/>
          <w:iCs/>
          <w:color w:val="000000"/>
          <w:sz w:val="24"/>
          <w:szCs w:val="24"/>
          <w:shd w:fill="FFFFFF" w:val="clear"/>
          <w:lang w:val="mn-Cyrl-MN"/>
        </w:rPr>
        <w:t>/Засгийн газар 2015.07.28-ны өдөр өргөн мэдүүлсэн, зөвшилцөх/</w:t>
      </w:r>
    </w:p>
    <w:p>
      <w:pPr>
        <w:pStyle w:val="BodyTextIndent3"/>
        <w:spacing w:before="0" w:after="0"/>
        <w:ind w:left="0" w:right="0" w:hanging="0"/>
        <w:rPr>
          <w:rStyle w:val="StrongEmphasis"/>
          <w:rFonts w:ascii="Arial" w:hAnsi="Arial" w:cs="Arial"/>
          <w:b w:val="false"/>
          <w:b w:val="false"/>
          <w:bCs w:val="false"/>
          <w:i/>
          <w:i/>
          <w:iCs/>
          <w:color w:val="000000"/>
          <w:sz w:val="24"/>
          <w:szCs w:val="24"/>
          <w:shd w:fill="FFFFFF" w:val="clear"/>
          <w:lang w:val="mn-Cyrl-MN"/>
        </w:rPr>
      </w:pPr>
      <w:r>
        <w:rPr>
          <w:rFonts w:cs="Arial" w:ascii="Arial" w:hAnsi="Arial"/>
          <w:b w:val="false"/>
          <w:bCs w:val="false"/>
          <w:i/>
          <w:iCs/>
          <w:color w:val="000000"/>
          <w:sz w:val="24"/>
          <w:szCs w:val="24"/>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Хэлэлцэж буй асуудалтай холбогдуулан Хууль зүйн сайд Д.Дорлигжав, Мэдээллийн технологи, шуудан, харилцаа холбооны газрын Төрийн захиргааны удирдлага, хамтын ажиллагааны хэлтсийн дарга Б.Алтансүх, мөн хэлтсийн ахлах мэргэжилтэн Ч.Нургуль нар оролцов.</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Хуралдаанд Аюулгүй байдал, гадаад бодлогын байнгын хорооны ажлын албаны ахлах зөвлөх Ш.Хишигсүрэн, зөвлөх Т.Наранхүү, П.Наранбат, референт С.Эрдэнэчимэг, Д.Түвшинбилэг</w:t>
      </w:r>
      <w:r>
        <w:rPr>
          <w:rStyle w:val="StrongEmphasis"/>
          <w:rFonts w:cs="Arial" w:ascii="Arial" w:hAnsi="Arial"/>
          <w:b/>
          <w:bCs/>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нар байлцав.</w:t>
      </w:r>
    </w:p>
    <w:p>
      <w:pPr>
        <w:pStyle w:val="Normal"/>
        <w:spacing w:before="0" w:after="0"/>
        <w:ind w:left="0" w:right="0" w:hanging="0"/>
        <w:jc w:val="both"/>
        <w:rPr>
          <w:rStyle w:val="StrongEmphasis"/>
          <w:rFonts w:ascii="Arial" w:hAnsi="Arial" w:cs="Arial"/>
          <w:b w:val="false"/>
          <w:b w:val="false"/>
          <w:bCs w:val="false"/>
          <w:i/>
          <w:i/>
          <w:iCs/>
          <w:color w:val="000000"/>
          <w:sz w:val="24"/>
          <w:szCs w:val="24"/>
          <w:shd w:fill="FFFFFF" w:val="clear"/>
          <w:lang w:val="mn-Cyrl-MN"/>
        </w:rPr>
      </w:pPr>
      <w:r>
        <w:rPr>
          <w:rFonts w:cs="Arial" w:ascii="Arial" w:hAnsi="Arial"/>
          <w:b w:val="false"/>
          <w:bCs w:val="false"/>
          <w:i/>
          <w:iCs/>
          <w:color w:val="000000"/>
          <w:sz w:val="24"/>
          <w:szCs w:val="24"/>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shd w:fill="FFFFFF" w:val="clear"/>
          <w:lang w:val="mn-Cyrl-MN"/>
        </w:rPr>
        <w:tab/>
        <w:t>Хууль санаачлагчийн илтгэлийг Хууль зүйн сайд Д.Дорлигжав танилцуулав.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Хууль санаачлагчийн илтгэлтэй холбогдуулан Улсын Их Хурлын гишүүдээс асуулт, санал гараагүй болно.</w:t>
      </w:r>
    </w:p>
    <w:p>
      <w:pPr>
        <w:pStyle w:val="BodyTextIndent3"/>
        <w:spacing w:before="0" w:after="0"/>
        <w:ind w:left="0" w:right="0" w:hanging="0"/>
        <w:rPr>
          <w:rStyle w:val="StrongEmphasis"/>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bCs/>
          <w:i w:val="false"/>
          <w:iCs w:val="false"/>
          <w:color w:val="000000"/>
          <w:sz w:val="24"/>
          <w:szCs w:val="24"/>
          <w:shd w:fill="FFFFFF" w:val="clear"/>
          <w:lang w:val="mn-Cyrl-MN"/>
        </w:rPr>
        <w:tab/>
        <w:t>Ж.Энхбаяр: -</w:t>
      </w:r>
      <w:r>
        <w:rPr>
          <w:rStyle w:val="StrongEmphasis"/>
          <w:rFonts w:cs="Arial" w:ascii="Arial" w:hAnsi="Arial"/>
          <w:b w:val="false"/>
          <w:bCs w:val="false"/>
          <w:i w:val="false"/>
          <w:iCs w:val="false"/>
          <w:color w:val="000000"/>
          <w:sz w:val="24"/>
          <w:szCs w:val="24"/>
          <w:shd w:fill="FFFFFF" w:val="clear"/>
          <w:lang w:val="mn-Cyrl-MN"/>
        </w:rPr>
        <w:t xml:space="preserve"> “Олон улсын цахилгаан холбооны байгууллагын Үндсэн дүрэм,  Конвенци”-д орсон нэмэлт, өөрчлөлтийг</w:t>
      </w:r>
      <w:r>
        <w:rPr>
          <w:rStyle w:val="StrongEmphasis"/>
          <w:rFonts w:cs="Arial" w:ascii="Arial" w:hAnsi="Arial"/>
          <w:b/>
          <w:bCs/>
          <w:i w:val="false"/>
          <w:iCs w:val="false"/>
          <w:color w:val="000000"/>
          <w:sz w:val="24"/>
          <w:szCs w:val="24"/>
          <w:shd w:fill="FFFFFF" w:val="clear"/>
          <w:lang w:val="mn-Cyrl-MN"/>
        </w:rPr>
        <w:t xml:space="preserve"> </w:t>
      </w:r>
      <w:r>
        <w:rPr>
          <w:rStyle w:val="StrongEmphasis"/>
          <w:rFonts w:eastAsia="Times New Roman" w:cs="Arial" w:ascii="Arial" w:hAnsi="Arial"/>
          <w:b w:val="false"/>
          <w:bCs w:val="false"/>
          <w:i w:val="false"/>
          <w:iCs w:val="false"/>
          <w:color w:val="000000"/>
          <w:sz w:val="24"/>
          <w:szCs w:val="24"/>
          <w:u w:val="none"/>
          <w:shd w:fill="FFFFFF" w:val="clear"/>
          <w:lang w:val="mn-Cyrl-MN"/>
        </w:rPr>
        <w:t xml:space="preserve">дэмжиж, Засгийн газарт гарын үсэг зурахыг зөвшөөрье </w:t>
      </w:r>
      <w:r>
        <w:rPr>
          <w:rStyle w:val="StrongEmphasis"/>
          <w:rFonts w:cs="Arial" w:ascii="Arial" w:hAnsi="Arial"/>
          <w:b w:val="false"/>
          <w:bCs w:val="false"/>
          <w:i w:val="false"/>
          <w:iCs w:val="false"/>
          <w:color w:val="000000"/>
          <w:sz w:val="24"/>
          <w:szCs w:val="24"/>
          <w:shd w:fill="FFFFFF" w:val="clear"/>
          <w:lang w:val="mn-Cyrl-MN"/>
        </w:rPr>
        <w:t xml:space="preserve">гэсэн саналыг дэмжье гэсэн санал хураалт явуулъя. </w:t>
      </w:r>
    </w:p>
    <w:p>
      <w:pPr>
        <w:pStyle w:val="Normal"/>
        <w:jc w:val="both"/>
        <w:rPr>
          <w:rFonts w:ascii="Arial" w:hAnsi="Arial"/>
          <w:b/>
          <w:b/>
          <w:bCs/>
          <w:i w:val="false"/>
          <w:i w:val="false"/>
          <w:iCs w:val="false"/>
          <w:color w:val="FF6600"/>
          <w:shd w:fill="FFFFFF" w:val="clear"/>
          <w:lang w:val="mn-Cyrl-MN"/>
        </w:rPr>
      </w:pPr>
      <w:r>
        <w:rPr>
          <w:rFonts w:ascii="Arial" w:hAnsi="Arial"/>
          <w:b/>
          <w:bCs/>
          <w:i w:val="false"/>
          <w:iCs w:val="false"/>
          <w:color w:val="FF6600"/>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9</w:t>
      </w:r>
    </w:p>
    <w:p>
      <w:pPr>
        <w:pStyle w:val="Normal"/>
        <w:jc w:val="both"/>
        <w:rPr>
          <w:color w:val="000000"/>
        </w:rPr>
      </w:pPr>
      <w:r>
        <w:rPr>
          <w:rFonts w:ascii="Arial" w:hAnsi="Arial"/>
          <w:color w:val="000000"/>
          <w:shd w:fill="FFFFFF" w:val="clear"/>
          <w:lang w:val="mn-Cyrl-MN"/>
        </w:rPr>
        <w:tab/>
        <w:t xml:space="preserve">Татгалзсан: </w:t>
        <w:tab/>
        <w:tab/>
        <w:t xml:space="preserve">  4</w:t>
      </w:r>
    </w:p>
    <w:p>
      <w:pPr>
        <w:pStyle w:val="Normal"/>
        <w:jc w:val="both"/>
        <w:rPr>
          <w:color w:val="000000"/>
        </w:rPr>
      </w:pPr>
      <w:r>
        <w:rPr>
          <w:rFonts w:ascii="Arial" w:hAnsi="Arial"/>
          <w:color w:val="000000"/>
          <w:shd w:fill="FFFFFF" w:val="clear"/>
          <w:lang w:val="mn-Cyrl-MN"/>
        </w:rPr>
        <w:tab/>
        <w:t>Бүгд:</w:t>
        <w:tab/>
        <w:tab/>
        <w:tab/>
        <w:t>13</w:t>
      </w:r>
    </w:p>
    <w:p>
      <w:pPr>
        <w:pStyle w:val="BodyTextIndent3"/>
        <w:spacing w:before="0" w:after="0"/>
        <w:ind w:left="0" w:right="0" w:hanging="0"/>
        <w:rPr/>
      </w:pPr>
      <w:r>
        <w:rPr>
          <w:rStyle w:val="StrongEmphasis"/>
          <w:rFonts w:cs="Arial" w:ascii="Arial" w:hAnsi="Arial"/>
          <w:b/>
          <w:bCs/>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69.2 хувийн саналаар санал дэмжигдлээ.</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Байнгын хорооноос гарах санал, дүгнэлтийг Засгийн газарт хүргүүлэхээр тогтов.</w:t>
      </w:r>
    </w:p>
    <w:p>
      <w:pPr>
        <w:pStyle w:val="BodyTextIndent3"/>
        <w:spacing w:before="0" w:after="0"/>
        <w:ind w:left="0" w:right="0" w:hanging="0"/>
        <w:rPr>
          <w:rStyle w:val="StrongEmphasis"/>
          <w:color w:val="000000"/>
        </w:rPr>
      </w:pPr>
      <w:r>
        <w:rPr>
          <w:color w:val="000000"/>
        </w:rPr>
      </w:r>
    </w:p>
    <w:p>
      <w:pPr>
        <w:pStyle w:val="BodyTextIndent3"/>
        <w:spacing w:before="0" w:after="0"/>
        <w:ind w:left="0" w:right="0" w:hanging="0"/>
        <w:rPr/>
      </w:pPr>
      <w:r>
        <w:rPr>
          <w:rStyle w:val="StrongEmphasis"/>
          <w:rFonts w:cs="Arial" w:ascii="Arial" w:hAnsi="Arial"/>
          <w:b w:val="false"/>
          <w:bCs w:val="false"/>
          <w:i/>
          <w:iCs/>
          <w:color w:val="000000"/>
          <w:sz w:val="24"/>
          <w:szCs w:val="24"/>
          <w:shd w:fill="FFFFFF" w:val="clear"/>
          <w:lang w:val="mn-Cyrl-MN"/>
        </w:rPr>
        <w:tab/>
        <w:t xml:space="preserve">Уг асуудлыг 15 цаг 15 минутад хэлэлцэж дуусав. </w:t>
      </w:r>
    </w:p>
    <w:p>
      <w:pPr>
        <w:pStyle w:val="BodyTextIndent3"/>
        <w:spacing w:before="0" w:after="0"/>
        <w:ind w:left="0" w:right="0" w:hanging="0"/>
        <w:rPr>
          <w:rStyle w:val="StrongEmphasis"/>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bCs/>
          <w:i w:val="false"/>
          <w:iCs w:val="false"/>
          <w:color w:val="000000"/>
          <w:sz w:val="24"/>
          <w:szCs w:val="24"/>
          <w:shd w:fill="FFFFFF" w:val="clear"/>
          <w:lang w:val="mn-Cyrl-MN"/>
        </w:rPr>
        <w:tab/>
        <w:t xml:space="preserve">Долоо. “Дэлхийн худалдааны байгууллага байгуулах тухай Марракешийн хэлэлцээрт нэмэлт, өөрчлөлт оруулах тухай протокол”-д нэгдэн орох тухай </w:t>
      </w:r>
      <w:r>
        <w:rPr>
          <w:rStyle w:val="StrongEmphasis"/>
          <w:rFonts w:cs="Arial" w:ascii="Arial" w:hAnsi="Arial"/>
          <w:b w:val="false"/>
          <w:bCs w:val="false"/>
          <w:i/>
          <w:iCs/>
          <w:color w:val="000000"/>
          <w:sz w:val="24"/>
          <w:szCs w:val="24"/>
          <w:shd w:fill="FFFFFF" w:val="clear"/>
          <w:lang w:val="mn-Cyrl-MN"/>
        </w:rPr>
        <w:t>/Засгийн газар 2015.08.04-ний өдөр өргөн мэдүүлсэн, зөвшилцөх/</w:t>
      </w:r>
    </w:p>
    <w:p>
      <w:pPr>
        <w:pStyle w:val="BodyTextIndent3"/>
        <w:spacing w:before="0" w:after="0"/>
        <w:ind w:left="0" w:right="0" w:hanging="0"/>
        <w:rPr>
          <w:rStyle w:val="StrongEmphasis"/>
          <w:rFonts w:ascii="Arial" w:hAnsi="Arial" w:cs="Arial"/>
          <w:b w:val="false"/>
          <w:b w:val="false"/>
          <w:bCs w:val="false"/>
          <w:i/>
          <w:i/>
          <w:iCs/>
          <w:color w:val="000000"/>
          <w:sz w:val="24"/>
          <w:szCs w:val="24"/>
          <w:shd w:fill="FFFFFF" w:val="clear"/>
          <w:lang w:val="mn-Cyrl-MN"/>
        </w:rPr>
      </w:pPr>
      <w:r>
        <w:rPr>
          <w:rFonts w:cs="Arial" w:ascii="Arial" w:hAnsi="Arial"/>
          <w:b w:val="false"/>
          <w:bCs w:val="false"/>
          <w:i/>
          <w:iCs/>
          <w:color w:val="000000"/>
          <w:sz w:val="24"/>
          <w:szCs w:val="24"/>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Хэлэлцэж буй асуудалтай холбогдуулан Аж үйлдвэрийн сайд Д.Эрдэнэбат, Аж үйлдвэрийн яамны Худалдааны бодлого зохицуулалтын газрын дарга Б.Золтуяа, мөн газрын ахлах мэргэжилтэн Д.Эрдэнэ-Очир, Гаалийн ерөнхий газрын Эрх зүйн албаны улсын байцаагч Д.Баярсайхан, мөн газрын Хяналт бүрдүүлэлтийн шалгалтын албаны улсын байцаагч Б.Мөнхбаяр нар оролцов.</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rFonts w:ascii="Arial" w:hAnsi="Arial"/>
          <w:b w:val="false"/>
          <w:b w:val="false"/>
          <w:bCs w:val="false"/>
          <w:i w:val="false"/>
          <w:i w:val="false"/>
          <w:iCs w:val="false"/>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t>Хуралдаанд Аюулгүй байдал, гадаад бодлогын байнгын хорооны ажлын албаны ахлах зөвлөх Ш.Хишигсүрэн, зөвлөх Т.Наранхүү, П.Наранбат, референт С.Эрдэнэчимэг, Д.Түвшинбилэг</w:t>
      </w:r>
      <w:r>
        <w:rPr>
          <w:rStyle w:val="StrongEmphasis"/>
          <w:rFonts w:cs="Arial" w:ascii="Arial" w:hAnsi="Arial"/>
          <w:b/>
          <w:bCs/>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нар байлцав.</w:t>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shd w:fill="FFFFFF" w:val="clear"/>
          <w:lang w:val="mn-Cyrl-MN"/>
        </w:rPr>
        <w:tab/>
        <w:t>Хууль санаачлагчийн илтгэлийг Аж үйлдвэрийн сайд Д.Эрдэнэбат танилцуулав.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 xml:space="preserve">Хууль санаачлагчийн илтгэлтэй холбогдуулан Улсын Их Хурлын гишүүн  Ж.Энхбаяр, Н.Энхболд нарын тавьсан асуултад </w:t>
      </w:r>
      <w:r>
        <w:rPr>
          <w:rStyle w:val="StrongEmphasis"/>
          <w:rFonts w:cs="Arial" w:ascii="Arial" w:hAnsi="Arial"/>
          <w:b w:val="false"/>
          <w:bCs w:val="false"/>
          <w:i w:val="false"/>
          <w:iCs w:val="false"/>
          <w:color w:val="000000"/>
          <w:sz w:val="24"/>
          <w:szCs w:val="24"/>
          <w:u w:val="none"/>
          <w:shd w:fill="FFFFFF" w:val="clear"/>
          <w:lang w:val="mn-Cyrl-MN"/>
        </w:rPr>
        <w:t>Аж үйлдвэрийн сайд Д.Эрдэнэбат, Аж үйлдвэрийн яамны Худалдааны бодлого зохицуулалтын газрын дарга Б.Золтуяа нар</w:t>
      </w:r>
      <w:r>
        <w:rPr>
          <w:rStyle w:val="StrongEmphasis"/>
          <w:rFonts w:cs="Arial" w:ascii="Arial" w:hAnsi="Arial"/>
          <w:b w:val="false"/>
          <w:bCs w:val="false"/>
          <w:i w:val="false"/>
          <w:iCs w:val="false"/>
          <w:color w:val="000000"/>
          <w:sz w:val="24"/>
          <w:szCs w:val="24"/>
          <w:shd w:fill="FFFFFF" w:val="clear"/>
          <w:lang w:val="mn-Cyrl-MN"/>
        </w:rPr>
        <w:t xml:space="preserve"> хариулж, тайлбар хийв. </w:t>
      </w:r>
    </w:p>
    <w:p>
      <w:pPr>
        <w:pStyle w:val="BodyTextIndent3"/>
        <w:spacing w:before="0" w:after="0"/>
        <w:ind w:left="0" w:right="0" w:hanging="0"/>
        <w:rPr>
          <w:rStyle w:val="StrongEmphasis"/>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bCs/>
          <w:i w:val="false"/>
          <w:iCs w:val="false"/>
          <w:color w:val="000000"/>
          <w:sz w:val="24"/>
          <w:szCs w:val="24"/>
          <w:shd w:fill="FFFFFF" w:val="clear"/>
          <w:lang w:val="mn-Cyrl-MN"/>
        </w:rPr>
        <w:tab/>
        <w:t>Ж.Энхбаяр: -</w:t>
      </w:r>
      <w:r>
        <w:rPr>
          <w:rStyle w:val="StrongEmphasis"/>
          <w:rFonts w:cs="Arial" w:ascii="Arial" w:hAnsi="Arial"/>
          <w:b w:val="false"/>
          <w:bCs w:val="false"/>
          <w:i w:val="false"/>
          <w:iCs w:val="false"/>
          <w:color w:val="000000"/>
          <w:sz w:val="24"/>
          <w:szCs w:val="24"/>
          <w:shd w:fill="FFFFFF" w:val="clear"/>
          <w:lang w:val="mn-Cyrl-MN"/>
        </w:rPr>
        <w:t xml:space="preserve"> “Дэлхийн худалдааны байгууллага байгуулах тухай Марракешийн хэлэлцээрт нэмэлт, өөрчлөлт оруулах тухай протокол”-д нэгдэн орох тухай</w:t>
      </w:r>
      <w:r>
        <w:rPr>
          <w:rStyle w:val="StrongEmphasis"/>
          <w:rFonts w:cs="Arial" w:ascii="Arial" w:hAnsi="Arial"/>
          <w:b/>
          <w:bCs/>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 xml:space="preserve">саналыг дэмжье гэсэн санал хураалт явуулъя. </w:t>
      </w:r>
    </w:p>
    <w:p>
      <w:pPr>
        <w:pStyle w:val="Normal"/>
        <w:jc w:val="both"/>
        <w:rPr>
          <w:rFonts w:ascii="Arial" w:hAnsi="Arial"/>
          <w:b/>
          <w:b/>
          <w:bCs/>
          <w:i w:val="false"/>
          <w:i w:val="false"/>
          <w:iCs w:val="false"/>
          <w:color w:val="FF6600"/>
          <w:shd w:fill="FFFFFF" w:val="clear"/>
          <w:lang w:val="mn-Cyrl-MN"/>
        </w:rPr>
      </w:pPr>
      <w:r>
        <w:rPr>
          <w:rFonts w:ascii="Arial" w:hAnsi="Arial"/>
          <w:b/>
          <w:bCs/>
          <w:i w:val="false"/>
          <w:iCs w:val="false"/>
          <w:color w:val="FF6600"/>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9</w:t>
      </w:r>
    </w:p>
    <w:p>
      <w:pPr>
        <w:pStyle w:val="Normal"/>
        <w:jc w:val="both"/>
        <w:rPr>
          <w:color w:val="000000"/>
        </w:rPr>
      </w:pPr>
      <w:r>
        <w:rPr>
          <w:rFonts w:ascii="Arial" w:hAnsi="Arial"/>
          <w:color w:val="000000"/>
          <w:shd w:fill="FFFFFF" w:val="clear"/>
          <w:lang w:val="mn-Cyrl-MN"/>
        </w:rPr>
        <w:tab/>
        <w:t xml:space="preserve">Татгалзсан: </w:t>
        <w:tab/>
        <w:tab/>
        <w:t xml:space="preserve">  4</w:t>
      </w:r>
    </w:p>
    <w:p>
      <w:pPr>
        <w:pStyle w:val="Normal"/>
        <w:jc w:val="both"/>
        <w:rPr>
          <w:color w:val="000000"/>
        </w:rPr>
      </w:pPr>
      <w:r>
        <w:rPr>
          <w:rFonts w:ascii="Arial" w:hAnsi="Arial"/>
          <w:color w:val="000000"/>
          <w:shd w:fill="FFFFFF" w:val="clear"/>
          <w:lang w:val="mn-Cyrl-MN"/>
        </w:rPr>
        <w:tab/>
        <w:t>Бүгд:</w:t>
        <w:tab/>
        <w:tab/>
        <w:tab/>
        <w:t>13</w:t>
      </w:r>
    </w:p>
    <w:p>
      <w:pPr>
        <w:pStyle w:val="BodyTextIndent3"/>
        <w:spacing w:before="0" w:after="0"/>
        <w:ind w:left="0" w:right="0" w:hanging="0"/>
        <w:rPr/>
      </w:pPr>
      <w:r>
        <w:rPr>
          <w:rStyle w:val="StrongEmphasis"/>
          <w:rFonts w:cs="Arial" w:ascii="Arial" w:hAnsi="Arial"/>
          <w:b/>
          <w:bCs/>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69.2 хувийн саналаар санал дэмжигдлээ.</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Байнгын хорооноос гарах санал, дүгнэлтийг Засгийн газарт хүргүүлэхээр тогтов.</w:t>
      </w:r>
    </w:p>
    <w:p>
      <w:pPr>
        <w:pStyle w:val="BodyTextIndent3"/>
        <w:spacing w:before="0" w:after="0"/>
        <w:ind w:left="0" w:right="0" w:hanging="0"/>
        <w:rPr>
          <w:rStyle w:val="StrongEmphasis"/>
          <w:rFonts w:ascii="Arial" w:hAnsi="Arial" w:cs="Arial"/>
          <w:b w:val="false"/>
          <w:b w:val="false"/>
          <w:bCs w:val="false"/>
          <w:i w:val="false"/>
          <w:i w:val="false"/>
          <w:iCs w:val="false"/>
          <w:color w:val="FF6600"/>
          <w:sz w:val="24"/>
          <w:szCs w:val="24"/>
          <w:shd w:fill="FFFFFF" w:val="clear"/>
          <w:lang w:val="mn-Cyrl-MN"/>
        </w:rPr>
      </w:pPr>
      <w:r>
        <w:rPr>
          <w:rFonts w:cs="Arial" w:ascii="Arial" w:hAnsi="Arial"/>
          <w:b w:val="false"/>
          <w:bCs w:val="false"/>
          <w:i w:val="false"/>
          <w:iCs w:val="false"/>
          <w:color w:val="FF6600"/>
          <w:sz w:val="24"/>
          <w:szCs w:val="24"/>
          <w:shd w:fill="FFFFFF" w:val="clear"/>
          <w:lang w:val="mn-Cyrl-MN"/>
        </w:rPr>
      </w:r>
    </w:p>
    <w:p>
      <w:pPr>
        <w:pStyle w:val="BodyTextIndent3"/>
        <w:spacing w:before="0" w:after="0"/>
        <w:ind w:left="0" w:right="0" w:hanging="0"/>
        <w:rPr/>
      </w:pPr>
      <w:r>
        <w:rPr>
          <w:rStyle w:val="StrongEmphasis"/>
          <w:rFonts w:cs="Arial" w:ascii="Arial" w:hAnsi="Arial"/>
          <w:b w:val="false"/>
          <w:bCs w:val="false"/>
          <w:i/>
          <w:iCs/>
          <w:color w:val="000000"/>
          <w:sz w:val="24"/>
          <w:szCs w:val="24"/>
          <w:shd w:fill="FFFFFF" w:val="clear"/>
          <w:lang w:val="mn-Cyrl-MN"/>
        </w:rPr>
        <w:tab/>
        <w:t xml:space="preserve">Уг асуудлыг 15 цаг 28 минутад хэлэлцэж дуусав. </w:t>
      </w:r>
    </w:p>
    <w:p>
      <w:pPr>
        <w:pStyle w:val="BodyTextIndent3"/>
        <w:spacing w:before="0" w:after="0"/>
        <w:ind w:left="0" w:right="0" w:hanging="0"/>
        <w:rPr>
          <w:rStyle w:val="StrongEmphasis"/>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bCs/>
          <w:i w:val="false"/>
          <w:iCs w:val="false"/>
          <w:color w:val="000000"/>
          <w:sz w:val="24"/>
          <w:szCs w:val="24"/>
          <w:shd w:fill="FFFFFF" w:val="clear"/>
          <w:lang w:val="mn-Cyrl-MN"/>
        </w:rPr>
        <w:tab/>
        <w:t>Найм. “Газрыг тусгай хэрэгцээнд авах, тогтоолын хавсралтад өөрчлөлт оруулах тухай” Улсын Их Хурлын тогтоолын төсөл</w:t>
      </w:r>
      <w:r>
        <w:rPr>
          <w:rStyle w:val="StrongEmphasis"/>
          <w:rFonts w:cs="Arial" w:ascii="Arial" w:hAnsi="Arial"/>
          <w:b w:val="false"/>
          <w:bCs w:val="false"/>
          <w:i w:val="false"/>
          <w:iCs w:val="false"/>
          <w:color w:val="000000"/>
          <w:sz w:val="24"/>
          <w:szCs w:val="24"/>
          <w:shd w:fill="FFFFFF" w:val="clear"/>
          <w:lang w:val="mn-Cyrl-MN"/>
        </w:rPr>
        <w:t xml:space="preserve"> /Засгийн газар 2015.08.05-ны өдөр өргөн мэдүүлсэн, хэлэлцэх эсэх/</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Хэлэлцэж буй асуудалтай холбогдуулан Барилга, хот байгуулалтын сайд З.Баянсэлэнгэ, Барилга, хот байгуулалтын дэд сайд Г.Байгалмаа, Барилга, хот байгуулалтын яамны Хот байгуулалт, газрын харилцааны бодлогын газрын даргын үүргийг түр орлон гүйцэтгэгч П.Энхмандах, мөн яамны Стратегийн бодлого, төлөвлөлтийн газрын ахлах мэргэжилтэн Г.Болормаа, Гадаад хэргийн яамны Төрийн захиргааны удирдлагын газрын захирал Т.Тэгшжаргал, мөн газрын Хуулийн хэлтсийн мэргэжилтэн Ц.Майцэцэг, мөн яамны </w:t>
      </w:r>
      <w:bookmarkStart w:id="3" w:name="__DdeLink__477_1135475147"/>
      <w:r>
        <w:rPr>
          <w:rStyle w:val="StrongEmphasis"/>
          <w:rFonts w:cs="Arial" w:ascii="Arial" w:hAnsi="Arial"/>
          <w:b w:val="false"/>
          <w:bCs w:val="false"/>
          <w:i w:val="false"/>
          <w:iCs w:val="false"/>
          <w:color w:val="000000"/>
          <w:sz w:val="24"/>
          <w:szCs w:val="24"/>
          <w:u w:val="none"/>
          <w:shd w:fill="FFFFFF" w:val="clear"/>
          <w:lang w:val="mn-Cyrl-MN"/>
        </w:rPr>
        <w:t>Дипломат байгууллагын үйлчилгээг эрхлэх газрын</w:t>
      </w:r>
      <w:bookmarkEnd w:id="3"/>
      <w:r>
        <w:rPr>
          <w:rStyle w:val="StrongEmphasis"/>
          <w:rFonts w:cs="Arial" w:ascii="Arial" w:hAnsi="Arial"/>
          <w:b w:val="false"/>
          <w:bCs w:val="false"/>
          <w:i w:val="false"/>
          <w:iCs w:val="false"/>
          <w:color w:val="000000"/>
          <w:sz w:val="24"/>
          <w:szCs w:val="24"/>
          <w:u w:val="none"/>
          <w:shd w:fill="FFFFFF" w:val="clear"/>
          <w:lang w:val="mn-Cyrl-MN"/>
        </w:rPr>
        <w:t xml:space="preserve"> дарга О.Заяамандах, мөн газрын мэргэжилтэн О.Дагвадорж, Газрын харилцаа, геодези, зураг зүйн газрын дэд дарга Ж.Даваабаатар нар оролцов.</w:t>
      </w:r>
    </w:p>
    <w:p>
      <w:pPr>
        <w:pStyle w:val="Normal"/>
        <w:spacing w:before="0" w:after="0"/>
        <w:ind w:left="0" w:right="0" w:hanging="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Хуралдаанд Аюулгүй байдал, гадаад бодлогын байнгын хорооны ажлын албаны ахлах зөвлөх Ш.Хишигсүрэн, зөвлөх Т.Наранхүү, П.Наранбат, референт С.Эрдэнэчимэг, Д.Түвшинбилэг</w:t>
      </w:r>
      <w:r>
        <w:rPr>
          <w:rStyle w:val="StrongEmphasis"/>
          <w:rFonts w:cs="Arial" w:ascii="Arial" w:hAnsi="Arial"/>
          <w:b/>
          <w:bCs/>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нар байлцав.</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shd w:fill="FFFFFF" w:val="clear"/>
          <w:lang w:val="mn-Cyrl-MN"/>
        </w:rPr>
        <w:tab/>
        <w:t xml:space="preserve">Хууль санаачлагчийн илтгэлийг </w:t>
      </w:r>
      <w:r>
        <w:rPr>
          <w:rStyle w:val="StrongEmphasis"/>
          <w:rFonts w:cs="Arial" w:ascii="Arial" w:hAnsi="Arial"/>
          <w:b w:val="false"/>
          <w:bCs w:val="false"/>
          <w:i w:val="false"/>
          <w:iCs w:val="false"/>
          <w:color w:val="000000"/>
          <w:sz w:val="24"/>
          <w:szCs w:val="24"/>
          <w:u w:val="none"/>
          <w:shd w:fill="FFFFFF" w:val="clear"/>
          <w:lang w:val="mn-Cyrl-MN"/>
        </w:rPr>
        <w:t>Барилга, хот байгуулалтын сайд З.Баянсэлэнгэ</w:t>
      </w:r>
      <w:r>
        <w:rPr>
          <w:rStyle w:val="StrongEmphasis"/>
          <w:rFonts w:cs="Arial" w:ascii="Arial" w:hAnsi="Arial"/>
          <w:b w:val="false"/>
          <w:bCs w:val="false"/>
          <w:i w:val="false"/>
          <w:iCs w:val="false"/>
          <w:color w:val="000000"/>
          <w:sz w:val="24"/>
          <w:szCs w:val="24"/>
          <w:shd w:fill="FFFFFF" w:val="clear"/>
          <w:lang w:val="mn-Cyrl-MN"/>
        </w:rPr>
        <w:t xml:space="preserve"> танилцуулав.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 xml:space="preserve">Хууль санаачлагчийн илтгэлтэй холбогдуулан Улсын Их Хурлын гишүүн  Н.Энхболд, Ж.Энхбаяр нарын тавьсан асуултад </w:t>
      </w:r>
      <w:r>
        <w:rPr>
          <w:rStyle w:val="StrongEmphasis"/>
          <w:rFonts w:cs="Arial" w:ascii="Arial" w:hAnsi="Arial"/>
          <w:b w:val="false"/>
          <w:bCs w:val="false"/>
          <w:i w:val="false"/>
          <w:iCs w:val="false"/>
          <w:color w:val="000000"/>
          <w:sz w:val="24"/>
          <w:szCs w:val="24"/>
          <w:u w:val="none"/>
          <w:shd w:fill="FFFFFF" w:val="clear"/>
          <w:lang w:val="mn-Cyrl-MN"/>
        </w:rPr>
        <w:t>Барилга, хот байгуулалтын сайд З.Баянсэлэнгэ, Гадаад хэргийн яамны Дипломат байгууллагын үйлчилгээг эрхлэх газрын мэргэжилтэн О.Дагвадорж нар</w:t>
      </w:r>
      <w:r>
        <w:rPr>
          <w:rStyle w:val="StrongEmphasis"/>
          <w:rFonts w:cs="Arial" w:ascii="Arial" w:hAnsi="Arial"/>
          <w:b w:val="false"/>
          <w:bCs w:val="false"/>
          <w:i w:val="false"/>
          <w:iCs w:val="false"/>
          <w:color w:val="000000"/>
          <w:sz w:val="24"/>
          <w:szCs w:val="24"/>
          <w:shd w:fill="FFFFFF" w:val="clear"/>
          <w:lang w:val="mn-Cyrl-MN"/>
        </w:rPr>
        <w:t xml:space="preserve"> хариулж, тайлбар хийв. </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Улсын Их Хурлын гишүүн З.Энхболд үг хэлэв.</w:t>
      </w:r>
    </w:p>
    <w:p>
      <w:pPr>
        <w:pStyle w:val="BodyTextIndent3"/>
        <w:spacing w:before="0" w:after="0"/>
        <w:ind w:left="0" w:right="0" w:hanging="0"/>
        <w:rPr>
          <w:rStyle w:val="StrongEmphasis"/>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BodyTextIndent3"/>
        <w:spacing w:before="0" w:after="0"/>
        <w:ind w:left="0" w:right="0" w:hanging="0"/>
        <w:rPr/>
      </w:pPr>
      <w:r>
        <w:rPr>
          <w:rStyle w:val="StrongEmphasis"/>
          <w:rFonts w:cs="Arial" w:ascii="Arial" w:hAnsi="Arial"/>
          <w:b/>
          <w:bCs/>
          <w:i w:val="false"/>
          <w:iCs w:val="false"/>
          <w:color w:val="000000"/>
          <w:sz w:val="24"/>
          <w:szCs w:val="24"/>
          <w:shd w:fill="FFFFFF" w:val="clear"/>
          <w:lang w:val="mn-Cyrl-MN"/>
        </w:rPr>
        <w:tab/>
        <w:t xml:space="preserve">Ж.Энхбаяр: - </w:t>
      </w:r>
      <w:r>
        <w:rPr>
          <w:rStyle w:val="StrongEmphasis"/>
          <w:rFonts w:cs="Arial" w:ascii="Arial" w:hAnsi="Arial"/>
          <w:b w:val="false"/>
          <w:bCs w:val="false"/>
          <w:i w:val="false"/>
          <w:iCs w:val="false"/>
          <w:color w:val="000000"/>
          <w:sz w:val="24"/>
          <w:szCs w:val="24"/>
          <w:shd w:fill="FFFFFF" w:val="clear"/>
          <w:lang w:val="mn-Cyrl-MN"/>
        </w:rPr>
        <w:t>“Газрыг тусгай хэрэгцээнд авах, тогтоолын хавсралтад өөрчлөлт оруулах тухай” Улсын Их Хурлын тогтоолын төслийг чуулганы нэгдсэн хуралдаанаар оруулж хэлэлцүүлэх нь зүйтэй гэсэн</w:t>
      </w:r>
      <w:r>
        <w:rPr>
          <w:rStyle w:val="StrongEmphasis"/>
          <w:rFonts w:cs="Arial" w:ascii="Arial" w:hAnsi="Arial"/>
          <w:b/>
          <w:bCs/>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 xml:space="preserve">саналыг дэмжье гэсэн санал хураалт явуулъя. </w:t>
      </w:r>
    </w:p>
    <w:p>
      <w:pPr>
        <w:pStyle w:val="Normal"/>
        <w:jc w:val="both"/>
        <w:rPr>
          <w:rFonts w:ascii="Arial" w:hAnsi="Arial"/>
          <w:b/>
          <w:b/>
          <w:bCs/>
          <w:i w:val="false"/>
          <w:i w:val="false"/>
          <w:iCs w:val="false"/>
          <w:color w:val="FF6600"/>
          <w:shd w:fill="FFFFFF" w:val="clear"/>
          <w:lang w:val="mn-Cyrl-MN"/>
        </w:rPr>
      </w:pPr>
      <w:r>
        <w:rPr>
          <w:rFonts w:ascii="Arial" w:hAnsi="Arial"/>
          <w:b/>
          <w:bCs/>
          <w:i w:val="false"/>
          <w:iCs w:val="false"/>
          <w:color w:val="FF6600"/>
          <w:shd w:fill="FFFFFF" w:val="clear"/>
          <w:lang w:val="mn-Cyrl-MN"/>
        </w:rPr>
      </w:r>
    </w:p>
    <w:p>
      <w:pPr>
        <w:pStyle w:val="Normal"/>
        <w:jc w:val="both"/>
        <w:rPr/>
      </w:pPr>
      <w:r>
        <w:rPr>
          <w:rStyle w:val="StrongEmphasis"/>
          <w:rFonts w:ascii="Arial" w:hAnsi="Arial"/>
          <w:b w:val="false"/>
          <w:bCs w:val="false"/>
          <w:color w:val="FF6600"/>
          <w:sz w:val="24"/>
          <w:szCs w:val="24"/>
          <w:shd w:fill="FFFFFF" w:val="clear"/>
          <w:lang w:val="mn-Cyrl-MN"/>
        </w:rPr>
        <w:tab/>
      </w:r>
      <w:r>
        <w:rPr>
          <w:rStyle w:val="StrongEmphasis"/>
          <w:rFonts w:ascii="Arial" w:hAnsi="Arial"/>
          <w:b w:val="false"/>
          <w:bCs w:val="false"/>
          <w:color w:val="000000"/>
          <w:sz w:val="24"/>
          <w:szCs w:val="24"/>
          <w:shd w:fill="FFFFFF" w:val="clear"/>
          <w:lang w:val="mn-Cyrl-MN"/>
        </w:rPr>
        <w:t>Зөвшөөрсөн:</w:t>
        <w:tab/>
        <w:t xml:space="preserve">  9</w:t>
      </w:r>
    </w:p>
    <w:p>
      <w:pPr>
        <w:pStyle w:val="Normal"/>
        <w:jc w:val="both"/>
        <w:rPr>
          <w:color w:val="000000"/>
        </w:rPr>
      </w:pPr>
      <w:r>
        <w:rPr>
          <w:rFonts w:ascii="Arial" w:hAnsi="Arial"/>
          <w:color w:val="000000"/>
          <w:shd w:fill="FFFFFF" w:val="clear"/>
          <w:lang w:val="mn-Cyrl-MN"/>
        </w:rPr>
        <w:tab/>
        <w:t xml:space="preserve">Татгалзсан: </w:t>
        <w:tab/>
        <w:tab/>
        <w:t xml:space="preserve">  4</w:t>
      </w:r>
    </w:p>
    <w:p>
      <w:pPr>
        <w:pStyle w:val="Normal"/>
        <w:jc w:val="both"/>
        <w:rPr>
          <w:color w:val="000000"/>
        </w:rPr>
      </w:pPr>
      <w:r>
        <w:rPr>
          <w:rFonts w:ascii="Arial" w:hAnsi="Arial"/>
          <w:color w:val="000000"/>
          <w:shd w:fill="FFFFFF" w:val="clear"/>
          <w:lang w:val="mn-Cyrl-MN"/>
        </w:rPr>
        <w:tab/>
        <w:t>Бүгд:</w:t>
        <w:tab/>
        <w:tab/>
        <w:tab/>
        <w:t>13</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69.2 хувийн саналаар санал дэмжигдлээ.</w:t>
      </w:r>
    </w:p>
    <w:p>
      <w:pPr>
        <w:pStyle w:val="Normal"/>
        <w:spacing w:before="0" w:after="0"/>
        <w:ind w:left="0" w:right="0" w:hanging="0"/>
        <w:jc w:val="both"/>
        <w:rPr>
          <w:rStyle w:val="StrongEmphasis"/>
          <w:color w:val="000000"/>
        </w:rPr>
      </w:pPr>
      <w:r>
        <w:rPr>
          <w:color w:val="000000"/>
        </w:rPr>
      </w:r>
    </w:p>
    <w:p>
      <w:pPr>
        <w:pStyle w:val="Normal"/>
        <w:spacing w:before="0" w:after="0"/>
        <w:ind w:left="0" w:right="0" w:hanging="0"/>
        <w:jc w:val="both"/>
        <w:rPr/>
      </w:pPr>
      <w:r>
        <w:rPr>
          <w:rStyle w:val="StrongEmphasis"/>
          <w:rFonts w:cs="Arial"/>
          <w:color w:val="000000"/>
          <w:u w:val="none"/>
          <w:shd w:fill="FFFFFF" w:val="clear"/>
        </w:rPr>
        <w:tab/>
      </w:r>
      <w:r>
        <w:rPr>
          <w:rStyle w:val="StrongEmphasis"/>
          <w:rFonts w:cs="Arial" w:ascii="Arial" w:hAnsi="Arial"/>
          <w:b w:val="false"/>
          <w:bCs w:val="false"/>
          <w:color w:val="000000"/>
          <w:u w:val="none"/>
          <w:shd w:fill="FFFFFF" w:val="clear"/>
          <w:lang w:val="mn-Cyrl-MN"/>
        </w:rPr>
        <w:t xml:space="preserve">Байнгын хорооноос гарах санал, дүгнэлтийг Улсын Их Хурлын гишүүн Ц.Цолмон Улсын Их Хурлын чуулганы нэгдсэн хуралдаанд танилцуулахаар тогтов. </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Title"/>
        <w:spacing w:before="0" w:after="0"/>
        <w:jc w:val="both"/>
        <w:rPr/>
      </w:pPr>
      <w:r>
        <w:rPr>
          <w:rFonts w:ascii="Arial" w:hAnsi="Arial"/>
          <w:i w:val="false"/>
          <w:iCs w:val="false"/>
          <w:sz w:val="24"/>
          <w:szCs w:val="24"/>
        </w:rPr>
        <w:tab/>
      </w:r>
      <w:r>
        <w:rPr>
          <w:rFonts w:ascii="Arial" w:hAnsi="Arial"/>
          <w:b w:val="false"/>
          <w:bCs w:val="false"/>
          <w:i/>
          <w:iCs/>
          <w:sz w:val="24"/>
          <w:szCs w:val="24"/>
          <w:lang w:val="mn-Cyrl-MN"/>
        </w:rPr>
        <w:t>Хуралдаан 1 цаг 25 минут үргэлжилж, 19 гишүүнээс 14 гишүүн ирж, 73.6 хувийн ирцтэйгээр 15 цаг 45 минутад өндөрлөв.</w:t>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Тэмдэглэлтэй танилцсан: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АЮУЛГҮЙ БАЙДАЛ, ГАДААД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t xml:space="preserve">БОДЛОГЫН </w:t>
      </w:r>
      <w:r>
        <w:rPr>
          <w:rFonts w:ascii="Arial" w:hAnsi="Arial"/>
          <w:b w:val="false"/>
          <w:bCs w:val="false"/>
          <w:i w:val="false"/>
          <w:iCs w:val="false"/>
          <w:sz w:val="24"/>
          <w:szCs w:val="24"/>
        </w:rPr>
        <w:t>БАЙНГЫН</w:t>
      </w:r>
      <w:r>
        <w:rPr>
          <w:rFonts w:cs="Arial" w:ascii="Arial" w:hAnsi="Arial"/>
          <w:b w:val="false"/>
          <w:bCs w:val="false"/>
          <w:i w:val="false"/>
          <w:iCs w:val="false"/>
          <w:sz w:val="24"/>
          <w:szCs w:val="24"/>
          <w:lang w:val="mn-Cyrl-MN"/>
        </w:rPr>
        <w:t xml:space="preserve">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t>ХОРООНЫ ДАРГА                                                            Ж.ЭНХБАЯР</w:t>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r>
    </w:p>
    <w:p>
      <w:pPr>
        <w:pStyle w:val="Title"/>
        <w:spacing w:before="0" w:after="0"/>
        <w:ind w:left="0" w:right="0" w:hanging="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 хөтөлсөн: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ПРОТОКОЛЫН АЛБАНЫ                                            </w:t>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ШИНЖЭЭЧ                                                                        Д.УЯНГА</w:t>
      </w:r>
    </w:p>
    <w:p>
      <w:pPr>
        <w:pStyle w:val="Title"/>
        <w:spacing w:before="0" w:after="0"/>
        <w:ind w:left="0" w:right="0" w:hanging="0"/>
        <w:jc w:val="both"/>
        <w:rPr>
          <w:rStyle w:val="StrongEmphasis"/>
          <w:rFonts w:ascii="Arial" w:hAnsi="Arial" w:cs="Arial"/>
          <w:b w:val="false"/>
          <w:b w:val="false"/>
          <w:bCs w:val="false"/>
          <w:i w:val="false"/>
          <w:i w:val="false"/>
          <w:iCs w:val="false"/>
          <w:color w:val="000000"/>
          <w:sz w:val="24"/>
          <w:szCs w:val="24"/>
          <w:shd w:fill="FFFFFF" w:val="clear"/>
          <w:lang w:val="mn-Cyrl-MN"/>
        </w:rPr>
      </w:pPr>
      <w:r>
        <w:rPr>
          <w:rFonts w:cs="Arial" w:ascii="Arial" w:hAnsi="Arial"/>
          <w:b w:val="false"/>
          <w:bCs w:val="false"/>
          <w:i w:val="false"/>
          <w:iCs w:val="false"/>
          <w:color w:val="000000"/>
          <w:sz w:val="24"/>
          <w:szCs w:val="24"/>
          <w:shd w:fill="FFFFFF" w:val="clear"/>
          <w:lang w:val="mn-Cyrl-MN"/>
        </w:rPr>
      </w:r>
    </w:p>
    <w:p>
      <w:pPr>
        <w:pStyle w:val="Normal"/>
        <w:spacing w:before="0" w:after="0"/>
        <w:ind w:left="0" w:right="0" w:hanging="0"/>
        <w:jc w:val="both"/>
        <w:rPr>
          <w:rStyle w:val="StrongEmphasis"/>
          <w:rFonts w:ascii="Arial" w:hAnsi="Arial" w:cs="Arial"/>
          <w:b/>
          <w:b/>
          <w:bCs/>
          <w:i w:val="false"/>
          <w:i w:val="false"/>
          <w:iCs w:val="false"/>
          <w:color w:val="000000"/>
          <w:sz w:val="24"/>
          <w:szCs w:val="24"/>
          <w:shd w:fill="FFFFFF" w:val="clear"/>
          <w:lang w:val="mn-Cyrl-MN"/>
        </w:rPr>
      </w:pPr>
      <w:r>
        <w:rPr>
          <w:rFonts w:cs="Arial" w:ascii="Arial" w:hAnsi="Arial"/>
          <w:b/>
          <w:bCs/>
          <w:i w:val="false"/>
          <w:iCs w:val="false"/>
          <w:color w:val="000000"/>
          <w:sz w:val="24"/>
          <w:szCs w:val="24"/>
          <w:shd w:fill="FFFFFF" w:val="clear"/>
          <w:lang w:val="mn-Cyrl-MN"/>
        </w:rPr>
      </w:r>
    </w:p>
    <w:p>
      <w:pPr>
        <w:pStyle w:val="BodyTextIndent3"/>
        <w:spacing w:before="0" w:after="0"/>
        <w:ind w:left="0" w:right="0" w:hanging="0"/>
        <w:rPr>
          <w:rStyle w:val="StrongEmphasis"/>
          <w:rFonts w:cs="Arial"/>
          <w:b w:val="false"/>
          <w:b w:val="false"/>
          <w:bCs w:val="false"/>
          <w:caps w:val="false"/>
          <w:smallCaps w:val="false"/>
          <w:color w:val="000000"/>
          <w:spacing w:val="0"/>
          <w:u w:val="none"/>
          <w:shd w:fill="FFFFFF" w:val="clear"/>
          <w:lang w:val="mn-Cyrl-MN"/>
        </w:rPr>
      </w:pPr>
      <w:r>
        <w:rPr>
          <w:rFonts w:cs="Arial"/>
          <w:b w:val="false"/>
          <w:bCs w:val="false"/>
          <w:caps w:val="false"/>
          <w:smallCaps w:val="false"/>
          <w:color w:val="000000"/>
          <w:spacing w:val="0"/>
          <w:u w:val="none"/>
          <w:shd w:fill="FFFFFF" w:val="clear"/>
          <w:lang w:val="mn-Cyrl-MN"/>
        </w:rPr>
      </w:r>
    </w:p>
    <w:p>
      <w:pPr>
        <w:pStyle w:val="BodyTextIndent3"/>
        <w:spacing w:before="0" w:after="0"/>
        <w:ind w:left="0" w:right="0" w:hanging="0"/>
        <w:rPr>
          <w:rStyle w:val="StrongEmphasis"/>
          <w:rFonts w:cs="Arial"/>
          <w:b w:val="false"/>
          <w:b w:val="false"/>
          <w:bCs w:val="false"/>
          <w:i w:val="false"/>
          <w:i w:val="false"/>
          <w:iCs w:val="false"/>
          <w:caps w:val="false"/>
          <w:smallCaps w:val="false"/>
          <w:color w:val="000000"/>
          <w:spacing w:val="0"/>
          <w:u w:val="none"/>
          <w:shd w:fill="FFFFFF" w:val="clear"/>
          <w:lang w:val="mn-Cyrl-MN"/>
        </w:rPr>
      </w:pPr>
      <w:r>
        <w:rPr>
          <w:rFonts w:cs="Arial"/>
          <w:b w:val="false"/>
          <w:bCs w:val="false"/>
          <w:i w:val="false"/>
          <w:iCs w:val="false"/>
          <w:caps w:val="false"/>
          <w:smallCaps w:val="false"/>
          <w:color w:val="000000"/>
          <w:spacing w:val="0"/>
          <w:u w:val="none"/>
          <w:shd w:fill="FFFFFF" w:val="clear"/>
          <w:lang w:val="mn-Cyrl-MN"/>
        </w:rPr>
      </w:r>
    </w:p>
    <w:p>
      <w:pPr>
        <w:pStyle w:val="BodyTextIndent3"/>
        <w:spacing w:before="0" w:after="0"/>
        <w:ind w:left="0" w:right="0" w:hanging="0"/>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pPr>
      <w:r>
        <w:rPr>
          <w:rFonts w:cs="Arial" w:ascii="Arial" w:hAnsi="Arial"/>
          <w:b/>
          <w:bCs/>
          <w:sz w:val="24"/>
          <w:szCs w:val="24"/>
          <w:lang w:val="mn-Cyrl-MN"/>
        </w:rPr>
        <w:t xml:space="preserve">МОНГОЛ УЛСЫН ИХ ХУРЛЫН 2015 ОНЫ НАМЫН ЭЭЛЖИТ ЧУУЛГАНЫ </w:t>
      </w:r>
    </w:p>
    <w:p>
      <w:pPr>
        <w:pStyle w:val="Title"/>
        <w:spacing w:before="0" w:after="0"/>
        <w:jc w:val="center"/>
        <w:rPr/>
      </w:pPr>
      <w:r>
        <w:rPr>
          <w:rFonts w:cs="Arial" w:ascii="Arial" w:hAnsi="Arial"/>
          <w:b/>
          <w:bCs/>
          <w:sz w:val="24"/>
          <w:szCs w:val="24"/>
          <w:lang w:val="mn-Cyrl-MN"/>
        </w:rPr>
        <w:t xml:space="preserve">АЮУЛГҮЙ БАЙДАЛ, ГАДААД БОДЛОГЫН БАЙНГЫН ХОРООНЫ </w:t>
      </w:r>
    </w:p>
    <w:p>
      <w:pPr>
        <w:pStyle w:val="Title"/>
        <w:spacing w:before="0" w:after="0"/>
        <w:jc w:val="center"/>
        <w:rPr/>
      </w:pPr>
      <w:r>
        <w:rPr>
          <w:rFonts w:cs="Arial" w:ascii="Arial" w:hAnsi="Arial"/>
          <w:b/>
          <w:bCs/>
          <w:sz w:val="24"/>
          <w:szCs w:val="24"/>
          <w:lang w:val="mn-Cyrl-MN"/>
        </w:rPr>
        <w:t xml:space="preserve">10 ДУГААР САРЫН 07-НЫ ӨДӨР /ЛХАГВА ГАРАГ/-ИЙН </w:t>
      </w:r>
    </w:p>
    <w:p>
      <w:pPr>
        <w:pStyle w:val="Title"/>
        <w:spacing w:before="0" w:after="0"/>
        <w:jc w:val="center"/>
        <w:rPr/>
      </w:pPr>
      <w:r>
        <w:rPr>
          <w:rFonts w:cs="Arial" w:ascii="Arial" w:hAnsi="Arial"/>
          <w:b/>
          <w:bCs/>
          <w:sz w:val="24"/>
          <w:szCs w:val="24"/>
          <w:lang w:val="mn-Cyrl-MN"/>
        </w:rPr>
        <w:t>ХУРАЛДААНЫ ДЭЛГЭРЭНГҮЙ ТЭМДЭГЛЭЛ</w:t>
      </w:r>
    </w:p>
    <w:p>
      <w:pPr>
        <w:pStyle w:val="Title"/>
        <w:spacing w:before="0" w:after="0"/>
        <w:jc w:val="center"/>
        <w:rPr>
          <w:rFonts w:ascii="Arial" w:hAnsi="Arial" w:cs="Arial"/>
          <w:b/>
          <w:b/>
          <w:bCs/>
          <w:i/>
          <w:i/>
          <w:iCs/>
          <w:sz w:val="24"/>
          <w:szCs w:val="24"/>
          <w:lang w:val="ms-MY"/>
        </w:rPr>
      </w:pPr>
      <w:r>
        <w:rPr>
          <w:rFonts w:cs="Arial" w:ascii="Arial" w:hAnsi="Arial"/>
          <w:b/>
          <w:bCs/>
          <w:i/>
          <w:iCs/>
          <w:sz w:val="24"/>
          <w:szCs w:val="24"/>
          <w:lang w:val="ms-MY"/>
        </w:rPr>
      </w:r>
    </w:p>
    <w:p>
      <w:pPr>
        <w:pStyle w:val="Normal"/>
        <w:spacing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Засгийн газар хоорондын протоколыг соёрхон батлах тухай хуулийн төсөл.</w:t>
      </w:r>
    </w:p>
    <w:p>
      <w:pPr>
        <w:pStyle w:val="Normal"/>
        <w:spacing w:before="0" w:after="0"/>
        <w:ind w:left="0" w:right="0" w:hanging="0"/>
        <w:jc w:val="both"/>
        <w:rPr>
          <w:rStyle w:val="StrongEmphasis"/>
          <w:rFonts w:ascii="Arial" w:hAnsi="Arial" w:cs="Arial"/>
          <w:i/>
          <w:i/>
          <w:iCs/>
          <w:color w:val="000000"/>
          <w:sz w:val="24"/>
          <w:szCs w:val="24"/>
          <w:u w:val="none"/>
          <w:shd w:fill="FFFFFF" w:val="clear"/>
          <w:lang w:val="mn-Cyrl-MN"/>
        </w:rPr>
      </w:pPr>
      <w:r>
        <w:rPr>
          <w:rFonts w:cs="Arial" w:ascii="Arial" w:hAnsi="Arial"/>
          <w:i/>
          <w:iCs/>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iCs/>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4.Азийн дэд бүтцийн хөрөнгө оруулалтын банк үүсгэн байгуулах хэлэлцээрийг соёрхон батлах тухай хуулийн төсөл, 5.Ялтан шилжүүлэх тухай Монгол Улсын Засгийн газар болон Бүгд Найрамдах Энэтхэг Улсын Засгийн газар хоорондын гэрээг соёрхон батлах, 6.”Олон улсын цахилгаан холбооны байгууллагын үндсэн дүрэм, конвенци”-д орсон нэмэлт, өөрчлөлтийг зөвшилцөх, 7.Дэлхийн худалдааны байгууллага байгуулах тухай  Марракешийн хэлэлцээрт нэмэлт, өөрчлөлт оруулах тухай протокол”-д нэгдэн орохыг зөвшилцөх, 8.Газрын улсын тусгай хэрэгцээнд авах тогтоолын хавсралтад өөрчлөлт оруулах тухай Улсын Их Хурлын тогтоолын төсөл хэлэлцэх эсэх гэсэн асуудлууд байна.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Хэлэлцэх асуудлын талаар өөр саналтай гишүүн байна уу? Алга байна. Нэгдүгээр асуудал. Монгол Улсын төрийн цэргийн бодлогын үндсийг батлах тухай Улсын Их Хурлын тогтоолын төслийн эцсийн хэлэлцүүлгийг хийе. Ажлын хэсэг, Монгол Улсын Ерөнхийлөгчийн Хууль зүйн зөвлөх Ч.Өнөрбаяр ирсэн үү? Ерөнхийлөгчийн тамгын газраас хэн төлөөлж байна. Дуудаарай. Н.Амарсайхан -Үндэсний аюулгүй байдлын зөвлөлийн ажлын албаны ахлах референт, Л.Болдбаатар -Үндэсний аюулгүй байдлын зөвлөлийн ажлын албаны референт, Г.Сайханбаяр -Батлан хамгаалах яамны Стратегийн бодлого төлөвлөлтийн газрын дарга, Г.Энхболд -Батлан хамгаалах яамны Стратегийн бодлого төлөвлөлтийн газрын ахлах мэргэжилтэн, Б.Баярмагнай -Зэвсэгт хүчний жанжин штабын дэд дарга, Ж.Бадамбазар -Зэвсэгт хүчний штабын Бодлого, стратеги төлөвлөлтийн газрын дарга, Ц.Жавхланбаатар -Зэвсэгт хүчний штабын Бодлого, стратеги төлөвлөлтийн газрын бодлогын хэлтсийн дарга, Ч.Сайнтөр -Хил хамгаалах ерөнхий газрын орлогч дарга, Т.Бадрал -Онцгой байдлын ерөнхий газрын дарга, Ц.Ганзориг -Онцгой байдлын ерөнхий газрын Бодлого зохицуулалт, хамтын ажиллагааны газрын дарга, Д.Мягмар -Геополитикийн судалгааны хүрээлэнгийн захирал, Ц.Дашзэвэг -Батлан хамгаалах яамны Эрдэм шинжилгээний хүрээлэнгийн судлаач гэсэн ажлын хэсэгтэй байна.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Хуулийн төсөл маань хаалттай хэлэлцэх учиртай байгаа. Тийм болохоор хаалттай горимд шилжүүлье. Ажлын хэсэг, Байнгын хорооны ажилчид хаалттай горимд шилжүүлээрэй. Улсын Их Хурлын тогтоолын төсөлтэй холбогдуулан асуулт асуух гишүүд нэрээ өгч байна уу?</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Засгийн газар хоорондын хэлэлцээрт нэмэлт, өөрчлөлт оруулах тухай хуулийн төсөл. Л.Пүрэвсүрэн сайд -Гадаад хэргийн сайд танилцуулга хийнэ. 3 номерыг асаагаарай.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Л.Пүрэвсүрэн: - </w:t>
      </w:r>
      <w:r>
        <w:rPr>
          <w:rStyle w:val="StrongEmphasis"/>
          <w:rFonts w:cs="Arial" w:ascii="Arial" w:hAnsi="Arial"/>
          <w:b w:val="false"/>
          <w:bCs w:val="false"/>
          <w:i w:val="false"/>
          <w:iCs w:val="false"/>
          <w:color w:val="000000"/>
          <w:sz w:val="24"/>
          <w:szCs w:val="24"/>
          <w:u w:val="none"/>
          <w:shd w:fill="FFFFFF" w:val="clear"/>
          <w:lang w:val="mn-Cyrl-MN"/>
        </w:rPr>
        <w:t>Байнгын хорооны дарга, Байнгын хорооны эрхэм гишүүд ээ гарын үсэг зурах тухай Монгол Улсын Ерөнхий сайдын 2015 оны 6 дугаар сарын 02-ны өдрийн 136 дугаар тоот захирамжийн дагуу Монгол-Оросын “Эрдэнэт үйлдвэр” ХХК-ийн үйл ажиллагааны тухай Монгол Улсын Засгийн газар, Оросын Холбооны Улсын Засгийн газар хоорондын 2003 оны 7 дугаар сарын 1-ний өдрийн хэлэлцээрт нэмэлт, өөрчлөлт оруулах тухай,  Монгол Улсын Засгийн газар, Оросын Холбооны Улсын Засгийн газар хоорондын протокол, “Монголросцветмет” ХХК-ийн үйл ажиллагааны тухай Монгол Улсын Засгийн газар, Оросын Холбооны Улсын Засгийн газар хоорондын 2007 оны 4 дүгээр сарын 25-ны өдрийн хэлэлцээрт нэмэлт, өөрчлөлт оруулах тухай Монгол Улсын Засгийн газар, Оросын Холбооны Улсын Засгийн газар хоорондын протоколд Уул уурхайн сайд Р.Жигжид 2015 оны 6 дугаар 18-ны өдөр гарын үсэг зурсан.</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Оросын талтай тохиролцсон протоколын төслийг Засгийн газрын 2015 оны 02 дугаар 12-ны өдрийн хуралдаанаар хэлэлцээд мөн Улсын Их Хурлын Аюулгүй байдал, гадаад бодлогын байнгын хорооны 2015 оны 02 дугаар сарын 17-ны өдрийн хуралдаанд тус тус танилцуулж байгуулахыг дэмжсэн ийм зөвшөөрөл авсны үндсэн дээр гарын үсэг зурсан.</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Тус протоколуудыг соёрхон батлах тухай хуулийн төслийг 2015 оны 6 дугаар 22-ны өдрийн Засгийн газрын хуралдаанаар хэлэлцүүлж Улсын Их Хуралд өргөн мэдүүлэхээр тогтсон болно.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Хууль, Улсын Их Хурлын бусад шийдвэрийн төсөл боловсруулах, өргөн мэдүүлэх журмын тухай хуулийн 20 дугаар зүйлд заасны дагуу дээрх протоколуудыг соёрхон батлах тухай хуулийн төсөл, үзэл баримтлал, танилцуулгыг боловсруулж танилцуулж байна. Асуудлыг хэлэлцэж зохих шийдвэр гаргаж өгөхийг хүсье.</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Хуулийн төсөлтэй холбогдуулан асуулт асуух гишүүд байна уу, нэрээ өгнө үү? О.Баасанхүү гишүүнээр тасаллаа. О.Баасанхүү гишүүн асууя.</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О.Баасанхүү: - </w:t>
      </w:r>
      <w:r>
        <w:rPr>
          <w:rStyle w:val="StrongEmphasis"/>
          <w:rFonts w:cs="Arial" w:ascii="Arial" w:hAnsi="Arial"/>
          <w:b w:val="false"/>
          <w:bCs w:val="false"/>
          <w:i w:val="false"/>
          <w:iCs w:val="false"/>
          <w:color w:val="000000"/>
          <w:sz w:val="24"/>
          <w:szCs w:val="24"/>
          <w:u w:val="none"/>
          <w:shd w:fill="FFFFFF" w:val="clear"/>
          <w:lang w:val="mn-Cyrl-MN"/>
        </w:rPr>
        <w:t xml:space="preserve">Би нэг ийм юм асууя. Энэ сүүлийн үед хэвлэл мэдээллээр оросууд энэ Эрдэнэтийнхээ хувь дээр жаахан гомдолтой байдаг тухай нэг ийм хэвлэлээр нэг мэдээ гарсан юм. Ер нь энэ протокол хийх ажлын явцад тиймэрхүү эзэмшлийн хувь дээр ямар нэг сэтгэлд тааламжгүй юм уу, ханамжгүй тийм одоо нөхцөл байдал илэрсэн үү гэдгийг нэгдүгээрт асуумаар байна.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2 дугаарт энэ одоо ер нь энэ протоколд өөрчлөлт оруулж байгаа нөхцөл байдлыг ингээд харахаар тэд нарын одоо юу гэдэг юм өмчлөгч солигдож байгаа гэж ойлгож болох уу? Манайх одоо энэ Засгийн газрын хувьд одоо миний ойлгож байгаагаар бол Төрийн өмчийн хороог татан буулгах гэдэг санал Төсвийн тухай хуулиараа ороод ирж байгаа юм шиг байна. Хэрэв Төрийн өмчийн хороо гэдэг байгууллага татан буугдах юм бол одоо энэ протоколыг ер нь цаашид дагуу манайхаас одоо энд бол Ростех гэж ойлгоод байна шүү дээ, тийм ээ? Түүн шиг манайхаас одоо ямар нэг төлөөлөх эрх бүхий этгээдийг хэн гэж үзэх юм бэ ийм 2 асуулт байна. Үүн дээр тайлбар өгнө үү.</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Ажлын хэсэг Л.Пүрэвсүрэн сайд. 3 номер.</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Л.Пүрэвсүрэн: - </w:t>
      </w:r>
      <w:r>
        <w:rPr>
          <w:rStyle w:val="StrongEmphasis"/>
          <w:rFonts w:cs="Arial" w:ascii="Arial" w:hAnsi="Arial"/>
          <w:b w:val="false"/>
          <w:bCs w:val="false"/>
          <w:i w:val="false"/>
          <w:iCs w:val="false"/>
          <w:color w:val="000000"/>
          <w:sz w:val="24"/>
          <w:szCs w:val="24"/>
          <w:u w:val="none"/>
          <w:shd w:fill="FFFFFF" w:val="clear"/>
          <w:lang w:val="mn-Cyrl-MN"/>
        </w:rPr>
        <w:t>О.Баасанхүү гишүүний асуултад хариулъя. 1 дүгээр асуултын тухайд Оросын тал Эрдэнэттэй нэгэнт 51*49 хувиар тохирсон үүнийг хэмжээний хувьд бол өөрчлөх гэсэн ийм асуудал бол албан ёсоор яриагүй. Ер нь бол яриа хэлэлцээрийн үеэр ер нь та бүхэн давуу эрхээ авсан 51 хувиа авсан боловч ер нь бас үйлдвэрийн удирдлага, менежментийн асуудал дээр Оросын талын байр суурийг, дуу хоолойг бас илүү сонсооч гэсэн ийм л юм ярьдаг юм байна лээ. Тэр нь яг Эрдэнэт үйлдвэр дотроо чухам юу яригдаж байгааг бол бид нар сайн хэлж мэдэхгүй байна. Эрдэнэт үйлдвэрийн удирдлага бол хэлэхдээ Оросынхоо талтай одоо дэд захирал нь Орос хүн байдаг ингээд ер нь одоо ажиллаад явдаг юм гэж байгаа юм.</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Үүн дээр нэг хүлээлгэж байгаа асуудал нь бол одоо хэлэлцүүлж байгаа энэ хуулийн буюу энэ протоколд өөрчлөлт оруулахдаа хүлээгээд одоо с.. гэж ярьдаг. 2 талын хамтарсан зөвлөл нь бол хуралдаагүй нэлээн удаж байгаа. Гол гол асуудлуудаа энэ зөвлөл дээрээ ярих ёстой юм. Үүнийг одоо хурдан батлаад өгвөл сайн байна гэсэн ийм Эрдэнэт үйлдвэрийн удирдлага ийм юм ярьдаг юм байгаа юм.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2 дахь асуудлын тухайд Оросын талын бол өмчлөгч энэ протоколд өөрчлөлт оруулснаар бол өөрчлөгдөхгүй юм. Оросын талын өмчлөгч нь Засгийн газар нь хэвээрээ. Захиран зарцуулах тэр эрх үүнийгээ л одоо Оростех гэсэн Оросын төрийн өмчийн компанид шилжүүлж байгаа ийм юм байгаа юм. Оросын талаас хамгийн сүүлд би Оросын Холбооны Улсад энэ 9 дүгээр сард хийсэн айлчлалын үеэрээ бол ярьж байсан.</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Тэр Засгийн газрын Хэрэг эрхлэх газрын Засгийн газрын хамтарсан комиссын Оросын талын дарга С.Е.Донской  сайд бол хэлэхдээ за Эрдэнэтийн одоо үйл ажиллагааг сайжруулах хэрэгтэй байгаа. Ялангуяа зэсийн үнэ бол одоо ингээд 5000 дээр унаад ирлээ. Үйлдвэрийн байдал бол хүндэрнэ цаашдаа. Зэсийн үнэ бол бас нэлээн хугацаанд доогуур байх нь тэгэхээр бол Эрдэнэтэд технологийн шинэчлэл хийх ийм юмнууд дээр бол зээл авч ингэж хийх хэрэгтэй.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Зээл авч хийхэд бол бас Засгийн газрын Монголын талын өмчлөгч нь Төрийн өмчийн хороо гээд төрийн байгууллага байж байдаг учраас Засгийн газрын баталгаа гээд ийм жирийн аж ахуйн үйл ажиллагаа явуулахад бол тээг болох ийм явдал гарч магадгүй юм байна шүү, танайх бол үүнийгээ бас хараарай. Ялангуяа төрийн өмчийн компани ялангуяа Эрдэнэсмонголд шилжүүлэх ийм ажиллагаа яригдаж байсан гэсэн тэр нь бол бараг илүү оновчтой байж магадгүй гэсэн ийм зүгээр одоо ярианы завсраар ийм байр суурь илэрхийлж байна лээ. Түүнийг нь би бас энэ холбогдох байгууллагуудад хэлсэн байгаа. </w:t>
      </w:r>
    </w:p>
    <w:p>
      <w:pPr>
        <w:pStyle w:val="Normal"/>
        <w:spacing w:before="0" w:after="0"/>
        <w:ind w:left="0" w:right="0" w:hanging="0"/>
        <w:jc w:val="both"/>
        <w:rPr>
          <w:rStyle w:val="StrongEmphasis"/>
          <w:i/>
          <w:i/>
          <w:iCs/>
        </w:rPr>
      </w:pPr>
      <w:r>
        <w:rPr>
          <w:i/>
          <w:iCs/>
        </w:rPr>
      </w:r>
    </w:p>
    <w:p>
      <w:pPr>
        <w:pStyle w:val="Normal"/>
        <w:spacing w:before="0" w:after="0"/>
        <w:ind w:left="0" w:right="0" w:hanging="0"/>
        <w:jc w:val="both"/>
        <w:rPr>
          <w:rFonts w:cs="Arial"/>
          <w:b/>
          <w:b/>
          <w:bCs/>
          <w:i w:val="false"/>
          <w:i w:val="false"/>
          <w:iCs w:val="false"/>
          <w:color w:val="000000"/>
          <w:sz w:val="24"/>
          <w:szCs w:val="24"/>
          <w:u w:val="none"/>
          <w:shd w:fill="FFFFFF" w:val="clear"/>
          <w:lang w:val="mn-Cyrl-MN"/>
        </w:rPr>
      </w:pPr>
      <w:r>
        <w:rPr>
          <w:rStyle w:val="StrongEmphasis"/>
          <w:rFonts w:cs="Arial"/>
          <w:i/>
          <w:iCs/>
          <w:color w:val="000000"/>
          <w:sz w:val="24"/>
          <w:szCs w:val="24"/>
          <w:u w:val="none"/>
          <w:shd w:fill="FFFFFF" w:val="clear"/>
          <w:lang w:val="mn-Cyrl-MN"/>
        </w:rPr>
        <w:tab/>
      </w:r>
      <w:r>
        <w:rPr>
          <w:rStyle w:val="StrongEmphasis"/>
          <w:rFonts w:cs="Arial" w:ascii="Arial" w:hAnsi="Arial"/>
          <w:i w:val="false"/>
          <w:iCs w:val="false"/>
          <w:color w:val="000000"/>
          <w:sz w:val="24"/>
          <w:szCs w:val="24"/>
          <w:u w:val="none"/>
          <w:shd w:fill="FFFFFF" w:val="clear"/>
          <w:lang w:val="mn-Cyrl-MN"/>
        </w:rPr>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Болсон уу? Н.Энхболд гишүүн.</w:t>
      </w:r>
    </w:p>
    <w:p>
      <w:pPr>
        <w:pStyle w:val="Normal"/>
        <w:spacing w:before="0" w:after="0"/>
        <w:ind w:left="0" w:right="0" w:hanging="0"/>
        <w:jc w:val="both"/>
        <w:rPr>
          <w:rStyle w:val="StrongEmphasis"/>
          <w:rFonts w:ascii="Arial" w:hAnsi="Arial"/>
        </w:rPr>
      </w:pPr>
      <w:r>
        <w:rPr>
          <w:rFonts w:ascii="Arial" w:hAnsi="Arial"/>
        </w:rPr>
      </w:r>
    </w:p>
    <w:p>
      <w:pPr>
        <w:pStyle w:val="Normal"/>
        <w:spacing w:before="0" w:after="0"/>
        <w:ind w:left="0" w:right="0" w:hanging="0"/>
        <w:jc w:val="both"/>
        <w:rPr>
          <w:rFonts w:cs="Arial"/>
          <w:b/>
          <w:b/>
          <w:bCs/>
          <w:i w:val="false"/>
          <w:i w:val="false"/>
          <w:iCs w:val="false"/>
          <w:color w:val="000000"/>
          <w:sz w:val="24"/>
          <w:szCs w:val="24"/>
          <w:u w:val="none"/>
          <w:shd w:fill="FFFFFF" w:val="clear"/>
          <w:lang w:val="mn-Cyrl-MN"/>
        </w:rPr>
      </w:pPr>
      <w:r>
        <w:rPr>
          <w:rStyle w:val="StrongEmphasis"/>
          <w:rFonts w:cs="Arial" w:ascii="Arial" w:hAnsi="Arial"/>
          <w:i w:val="false"/>
          <w:iCs w:val="false"/>
          <w:color w:val="000000"/>
          <w:sz w:val="24"/>
          <w:szCs w:val="24"/>
          <w:u w:val="none"/>
          <w:shd w:fill="FFFFFF" w:val="clear"/>
          <w:lang w:val="mn-Cyrl-MN"/>
        </w:rPr>
        <w:tab/>
        <w:t>Н.Энхболд: -</w:t>
      </w:r>
      <w:r>
        <w:rPr>
          <w:rStyle w:val="StrongEmphasis"/>
          <w:rFonts w:cs="Arial" w:ascii="Arial" w:hAnsi="Arial"/>
          <w:b w:val="false"/>
          <w:bCs w:val="false"/>
          <w:i w:val="false"/>
          <w:iCs w:val="false"/>
          <w:color w:val="000000"/>
          <w:sz w:val="24"/>
          <w:szCs w:val="24"/>
          <w:u w:val="none"/>
          <w:shd w:fill="FFFFFF" w:val="clear"/>
          <w:lang w:val="mn-Cyrl-MN"/>
        </w:rPr>
        <w:t xml:space="preserve"> Би тайлбар дээрээс нэг юм ойлгосонгүй. Манайх чинь урд нь яриад Оросын талын хувьцаа эзэмшигч бол Оросын Засгийн газар эсхүл түүний итгэмжилсэн төрийн өмчийн хуулийн этгээд байх нь зүйтэй гэж шийдвэрлээд түүнийгээ Оросын талд мэдэгдсэн, тийм ээ? Тэгсэн энэ тайлбар дээр Оросын талд тэр асуудлыг уламжилсан боловч манай талын саналыг хүлээж аваагүй гээд бичсэн байна. Юу гэсэн үг вэ?</w:t>
      </w:r>
    </w:p>
    <w:p>
      <w:pPr>
        <w:pStyle w:val="Normal"/>
        <w:spacing w:before="0" w:after="0"/>
        <w:ind w:left="0" w:right="0" w:hanging="0"/>
        <w:jc w:val="both"/>
        <w:rPr>
          <w:rStyle w:val="StrongEmphasis"/>
          <w:rFonts w:ascii="Arial" w:hAnsi="Arial"/>
          <w:b w:val="false"/>
          <w:b w:val="false"/>
          <w:bCs w:val="false"/>
        </w:rPr>
      </w:pPr>
      <w:r>
        <w:rPr>
          <w:rFonts w:ascii="Arial" w:hAnsi="Arial"/>
          <w:b w:val="false"/>
          <w:bCs w:val="false"/>
        </w:rPr>
      </w:r>
    </w:p>
    <w:p>
      <w:pPr>
        <w:pStyle w:val="Normal"/>
        <w:spacing w:before="0" w:after="0"/>
        <w:ind w:left="0" w:right="0" w:hanging="0"/>
        <w:jc w:val="both"/>
        <w:rPr>
          <w:rFonts w:cs="Arial"/>
          <w:b/>
          <w:b/>
          <w:bCs/>
          <w:i w:val="false"/>
          <w:i w:val="false"/>
          <w:iCs w:val="false"/>
          <w:color w:val="000000"/>
          <w:sz w:val="24"/>
          <w:szCs w:val="24"/>
          <w:u w:val="none"/>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t>Ростех чинь өөрөө Оросын төрийн өмчит компани юм байгаа биз дээ? Итгэмжлэгдсэн компани мөн юм байгаа биз дээ. Тэгэхээр бид нар төрийн өмчийнх нь итгэмжлэгдсэн компани байна гэхээр Оросууд хүлээж аваагүй гээд бичсэн байх юм. Тэгсэн мөртөө Ростех гээд эргээд төрийн өмчийн итгэмжлэгдсэн компаниа бид нарт өгсөн байгаа юм. Тэгэхээр энэ танилцуулгаа та нар буруу бичсэн байна уу эсхүл би нэг ойлгохгүй байна уу?</w:t>
      </w:r>
    </w:p>
    <w:p>
      <w:pPr>
        <w:pStyle w:val="Normal"/>
        <w:spacing w:before="0" w:after="0"/>
        <w:ind w:left="0" w:right="0" w:hanging="0"/>
        <w:jc w:val="both"/>
        <w:rPr>
          <w:rStyle w:val="StrongEmphasis"/>
          <w:rFonts w:ascii="Arial" w:hAnsi="Arial"/>
          <w:b w:val="false"/>
          <w:b w:val="false"/>
          <w:bCs w:val="false"/>
        </w:rPr>
      </w:pPr>
      <w:r>
        <w:rPr>
          <w:rFonts w:ascii="Arial" w:hAnsi="Arial"/>
          <w:b w:val="false"/>
          <w:bCs w:val="false"/>
        </w:rPr>
      </w:r>
    </w:p>
    <w:p>
      <w:pPr>
        <w:pStyle w:val="Normal"/>
        <w:spacing w:before="0" w:after="0"/>
        <w:ind w:left="0" w:right="0" w:hanging="0"/>
        <w:jc w:val="both"/>
        <w:rPr>
          <w:rFonts w:cs="Arial"/>
          <w:b/>
          <w:b/>
          <w:bCs/>
          <w:i w:val="false"/>
          <w:i w:val="false"/>
          <w:iCs w:val="false"/>
          <w:color w:val="000000"/>
          <w:sz w:val="24"/>
          <w:szCs w:val="24"/>
          <w:u w:val="none"/>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t xml:space="preserve">Энэ танилцуулгыг унш даа. Манайх ингээд шийдвэрлээд Засгийн газар саналаа уламжилсан. Тэгсэн манай талыг зөвшөөрөөгүй гээд бичсэн байх юм. </w:t>
      </w:r>
    </w:p>
    <w:p>
      <w:pPr>
        <w:pStyle w:val="Normal"/>
        <w:spacing w:before="0" w:after="0"/>
        <w:ind w:left="0" w:right="0" w:hanging="0"/>
        <w:jc w:val="both"/>
        <w:rPr>
          <w:rStyle w:val="StrongEmphasis"/>
          <w:rFonts w:ascii="Arial" w:hAnsi="Arial"/>
        </w:rPr>
      </w:pPr>
      <w:r>
        <w:rPr>
          <w:rFonts w:ascii="Arial" w:hAnsi="Arial"/>
        </w:rPr>
      </w:r>
    </w:p>
    <w:p>
      <w:pPr>
        <w:pStyle w:val="Normal"/>
        <w:spacing w:before="0" w:after="0"/>
        <w:ind w:left="0" w:right="0" w:hanging="0"/>
        <w:jc w:val="both"/>
        <w:rPr>
          <w:rFonts w:cs="Arial"/>
          <w:b/>
          <w:b/>
          <w:bCs/>
          <w:i w:val="false"/>
          <w:i w:val="false"/>
          <w:iCs w:val="false"/>
          <w:color w:val="000000"/>
          <w:sz w:val="24"/>
          <w:szCs w:val="24"/>
          <w:u w:val="none"/>
          <w:shd w:fill="FFFFFF" w:val="clear"/>
          <w:lang w:val="mn-Cyrl-MN"/>
        </w:rPr>
      </w:pPr>
      <w:r>
        <w:rPr>
          <w:rStyle w:val="StrongEmphasis"/>
          <w:rFonts w:cs="Arial" w:ascii="Arial" w:hAnsi="Arial"/>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Л.Пүрэвсүрэн сайд тайлбар хийе.</w:t>
      </w:r>
    </w:p>
    <w:p>
      <w:pPr>
        <w:pStyle w:val="Normal"/>
        <w:spacing w:before="0" w:after="0"/>
        <w:ind w:left="0" w:right="0" w:hanging="0"/>
        <w:jc w:val="both"/>
        <w:rPr>
          <w:rStyle w:val="StrongEmphasis"/>
          <w:rFonts w:ascii="Arial" w:hAnsi="Arial"/>
        </w:rPr>
      </w:pPr>
      <w:r>
        <w:rPr>
          <w:rFonts w:ascii="Arial" w:hAnsi="Arial"/>
        </w:rPr>
      </w:r>
    </w:p>
    <w:p>
      <w:pPr>
        <w:pStyle w:val="Normal"/>
        <w:spacing w:before="0" w:after="0"/>
        <w:ind w:left="0" w:right="0" w:hanging="0"/>
        <w:jc w:val="both"/>
        <w:rPr>
          <w:rFonts w:cs="Arial"/>
          <w:b/>
          <w:b/>
          <w:bCs/>
          <w:i w:val="false"/>
          <w:i w:val="false"/>
          <w:iCs w:val="false"/>
          <w:color w:val="000000"/>
          <w:sz w:val="24"/>
          <w:szCs w:val="24"/>
          <w:u w:val="none"/>
          <w:shd w:fill="FFFFFF" w:val="clear"/>
          <w:lang w:val="mn-Cyrl-MN"/>
        </w:rPr>
      </w:pPr>
      <w:r>
        <w:rPr>
          <w:rStyle w:val="StrongEmphasis"/>
          <w:rFonts w:cs="Arial" w:ascii="Arial" w:hAnsi="Arial"/>
          <w:i w:val="false"/>
          <w:iCs w:val="false"/>
          <w:color w:val="000000"/>
          <w:sz w:val="24"/>
          <w:szCs w:val="24"/>
          <w:u w:val="none"/>
          <w:shd w:fill="FFFFFF" w:val="clear"/>
          <w:lang w:val="mn-Cyrl-MN"/>
        </w:rPr>
        <w:tab/>
        <w:t xml:space="preserve">Л.Пүрэвсүрэн: - </w:t>
      </w:r>
      <w:r>
        <w:rPr>
          <w:rStyle w:val="StrongEmphasis"/>
          <w:rFonts w:cs="Arial" w:ascii="Arial" w:hAnsi="Arial"/>
          <w:b w:val="false"/>
          <w:bCs w:val="false"/>
          <w:i w:val="false"/>
          <w:iCs w:val="false"/>
          <w:color w:val="000000"/>
          <w:sz w:val="24"/>
          <w:szCs w:val="24"/>
          <w:u w:val="none"/>
          <w:shd w:fill="FFFFFF" w:val="clear"/>
          <w:lang w:val="mn-Cyrl-MN"/>
        </w:rPr>
        <w:t>Энэ асуудал бас Байнгын хороон дээр танилцуулахад ч гэсэн гарч байсан юм. Манайх бол Ростех гэдэг компани нь одоо нэр зааж оруулахаа больё. Ерөөсөө Оросын талын одоо томилсон төрийн өмчит компани гэж ингэж тодорхой биш байдлаар оруулсан байхгүй юу. Тэгэхээр Оросын тал заавал Ростех гэж нэр зааж оруулна гэж. Манай тал үүн дээр нэр заахгүй байя гэсэн энэ саналыг хүлээж авалгүй заавал Ростех гэж нэр зааж оруулж одоо ингэж оруулъя гэсэн ийм асуудал гарч тэрийг дахиж Их Хуралд танилцуулсны үндсэн дээр Ростех гэсэн энэ Оросын талын тавьж байгаа саналыг хүлээж авч ингэж одоо протоколдоо нэмэлт, өөрчлөлт оруулж ингэж газрын үсэг зураад одоо ингээд соёрхон батлуулах гэж байгаа юм.</w:t>
      </w:r>
    </w:p>
    <w:p>
      <w:pPr>
        <w:pStyle w:val="Normal"/>
        <w:spacing w:before="0" w:after="0"/>
        <w:ind w:left="0" w:right="0" w:hanging="0"/>
        <w:jc w:val="both"/>
        <w:rPr>
          <w:rStyle w:val="StrongEmphasis"/>
          <w:rFonts w:ascii="Arial" w:hAnsi="Arial"/>
        </w:rPr>
      </w:pPr>
      <w:r>
        <w:rPr>
          <w:rFonts w:ascii="Arial" w:hAnsi="Arial"/>
        </w:rPr>
      </w:r>
    </w:p>
    <w:p>
      <w:pPr>
        <w:pStyle w:val="Normal"/>
        <w:spacing w:before="0" w:after="0"/>
        <w:ind w:left="0" w:right="0" w:hanging="0"/>
        <w:jc w:val="both"/>
        <w:rPr>
          <w:rFonts w:cs="Arial"/>
          <w:b/>
          <w:b/>
          <w:bCs/>
          <w:i w:val="false"/>
          <w:i w:val="false"/>
          <w:iCs w:val="false"/>
          <w:color w:val="000000"/>
          <w:sz w:val="24"/>
          <w:szCs w:val="24"/>
          <w:u w:val="none"/>
          <w:shd w:fill="FFFFFF" w:val="clear"/>
          <w:lang w:val="mn-Cyrl-MN"/>
        </w:rPr>
      </w:pPr>
      <w:r>
        <w:rPr>
          <w:rStyle w:val="StrongEmphasis"/>
          <w:rFonts w:cs="Arial" w:ascii="Arial" w:hAnsi="Arial"/>
          <w:i w:val="false"/>
          <w:iCs w:val="false"/>
          <w:color w:val="000000"/>
          <w:sz w:val="24"/>
          <w:szCs w:val="24"/>
          <w:u w:val="none"/>
          <w:shd w:fill="FFFFFF" w:val="clear"/>
          <w:lang w:val="mn-Cyrl-MN"/>
        </w:rPr>
        <w:tab/>
        <w:t>Ж.Энхбаяр: -</w:t>
      </w:r>
      <w:r>
        <w:rPr>
          <w:rStyle w:val="StrongEmphasis"/>
          <w:rFonts w:cs="Arial" w:ascii="Arial" w:hAnsi="Arial"/>
          <w:b w:val="false"/>
          <w:bCs w:val="false"/>
          <w:i w:val="false"/>
          <w:iCs w:val="false"/>
          <w:color w:val="000000"/>
          <w:sz w:val="24"/>
          <w:szCs w:val="24"/>
          <w:u w:val="none"/>
          <w:shd w:fill="FFFFFF" w:val="clear"/>
          <w:lang w:val="mn-Cyrl-MN"/>
        </w:rPr>
        <w:t xml:space="preserve"> Гишүүд асуулт асууж дууслаа. Хуулийн төсөлтэй холбогдуулан үг хэлэх гишүүд байна уу? Нэрээ өгнө үү? О.Баасанхүү гишүүн үг хэлье. </w:t>
      </w:r>
    </w:p>
    <w:p>
      <w:pPr>
        <w:pStyle w:val="Normal"/>
        <w:spacing w:before="0" w:after="0"/>
        <w:ind w:left="0" w:right="0" w:hanging="0"/>
        <w:jc w:val="both"/>
        <w:rPr>
          <w:rStyle w:val="StrongEmphasis"/>
          <w:rFonts w:ascii="Arial" w:hAnsi="Arial"/>
        </w:rPr>
      </w:pPr>
      <w:r>
        <w:rPr>
          <w:rFonts w:ascii="Arial" w:hAnsi="Arial"/>
        </w:rPr>
      </w:r>
    </w:p>
    <w:p>
      <w:pPr>
        <w:pStyle w:val="Normal"/>
        <w:spacing w:before="0" w:after="0"/>
        <w:ind w:left="0" w:right="0" w:hanging="0"/>
        <w:jc w:val="both"/>
        <w:rPr>
          <w:rFonts w:cs="Arial"/>
          <w:b/>
          <w:b/>
          <w:bCs/>
          <w:i w:val="false"/>
          <w:i w:val="false"/>
          <w:iCs w:val="false"/>
          <w:color w:val="000000"/>
          <w:sz w:val="24"/>
          <w:szCs w:val="24"/>
          <w:u w:val="none"/>
          <w:shd w:fill="FFFFFF" w:val="clear"/>
          <w:lang w:val="mn-Cyrl-MN"/>
        </w:rPr>
      </w:pPr>
      <w:r>
        <w:rPr>
          <w:rStyle w:val="StrongEmphasis"/>
          <w:rFonts w:cs="Arial" w:ascii="Arial" w:hAnsi="Arial"/>
          <w:i w:val="false"/>
          <w:iCs w:val="false"/>
          <w:color w:val="000000"/>
          <w:sz w:val="24"/>
          <w:szCs w:val="24"/>
          <w:u w:val="none"/>
          <w:shd w:fill="FFFFFF" w:val="clear"/>
          <w:lang w:val="mn-Cyrl-MN"/>
        </w:rPr>
        <w:tab/>
        <w:t>О.Баасанхүү: -</w:t>
      </w:r>
      <w:r>
        <w:rPr>
          <w:rStyle w:val="StrongEmphasis"/>
          <w:rFonts w:cs="Arial" w:ascii="Arial" w:hAnsi="Arial"/>
          <w:b w:val="false"/>
          <w:bCs w:val="false"/>
          <w:i w:val="false"/>
          <w:iCs w:val="false"/>
          <w:color w:val="000000"/>
          <w:sz w:val="24"/>
          <w:szCs w:val="24"/>
          <w:u w:val="none"/>
          <w:shd w:fill="FFFFFF" w:val="clear"/>
          <w:lang w:val="mn-Cyrl-MN"/>
        </w:rPr>
        <w:t xml:space="preserve"> Баярлалаа. Би түрүүн асуултдаа ерөнхийдөө бас ингэж ойлгож байна. Энэ яах вэ хэвлэл мэдээллээр тэгээд бас буруу ташаа мэдээлэл гарсан байх гэж би ойлголоо. Гэхдээ ер нь бол Оросын тал бол энэ удирдлагын асуудал дээрээ бас жаахан анхаар гээд. Ер нь үүнийг бол манайх одоо бас бодох ёстой юм шиг байна. </w:t>
      </w:r>
    </w:p>
    <w:p>
      <w:pPr>
        <w:pStyle w:val="Normal"/>
        <w:spacing w:before="0" w:after="0"/>
        <w:ind w:left="0" w:right="0" w:hanging="0"/>
        <w:jc w:val="both"/>
        <w:rPr>
          <w:rStyle w:val="StrongEmphasis"/>
          <w:rFonts w:ascii="Arial" w:hAnsi="Arial"/>
          <w:b w:val="false"/>
          <w:b w:val="false"/>
          <w:bCs w:val="false"/>
        </w:rPr>
      </w:pPr>
      <w:r>
        <w:rPr>
          <w:rFonts w:ascii="Arial" w:hAnsi="Arial"/>
          <w:b w:val="false"/>
          <w:bCs w:val="false"/>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Яагаад вэ гэвэл хувийн компани жишээлбэл миний ойлгож байгаагаар бол Худалдаа хөгжлийн банк гэдэг юм уу, Хаан банк гэдэг юм уу янз бүрийн одоо аж ахуйн нэгжүүд бол гаднын одоо захирал байж болдог. Манайхан бол заавал Монгол захирал тавина гэж зүгээр нэг хөлсний менежер шиг тийм захирал тавиад ер нь ажиллаж болдоггүй юм болов уу. Би бас түүнийг бодоод байгаа юм. Заавал Орос хүн биш ч байж болно шүү дээ. Анг</w:t>
      </w:r>
      <w:r>
        <w:rPr>
          <w:rStyle w:val="StrongEmphasis"/>
          <w:rFonts w:cs="Arial" w:ascii="Arial" w:hAnsi="Arial"/>
          <w:b w:val="false"/>
          <w:bCs w:val="false"/>
          <w:i w:val="false"/>
          <w:iCs w:val="false"/>
          <w:color w:val="000000"/>
          <w:sz w:val="24"/>
          <w:szCs w:val="24"/>
          <w:u w:val="none"/>
          <w:shd w:fill="FFFFFF" w:val="clear"/>
          <w:lang w:val="mn-Cyrl-MN"/>
        </w:rPr>
        <w:t>ли</w:t>
      </w:r>
      <w:r>
        <w:rPr>
          <w:rStyle w:val="StrongEmphasis"/>
          <w:rFonts w:cs="Arial" w:ascii="Arial" w:hAnsi="Arial"/>
          <w:b w:val="false"/>
          <w:bCs w:val="false"/>
          <w:i w:val="false"/>
          <w:iCs w:val="false"/>
          <w:color w:val="000000"/>
          <w:sz w:val="24"/>
          <w:szCs w:val="24"/>
          <w:u w:val="none"/>
          <w:shd w:fill="FFFFFF" w:val="clear"/>
          <w:lang w:val="mn-Cyrl-MN"/>
        </w:rPr>
        <w:t>, Америк хүн юм уу манайхан болохоор хатуухан хэлэхэд бараг хамаатан садан, найз нөхөд нь захирал болоод тэгээд тэр хүмүүс маань өнөөдөр хөрөнгө мөнгөтэй болж харагдаад байгаа юм.</w:t>
      </w:r>
    </w:p>
    <w:p>
      <w:pPr>
        <w:pStyle w:val="Normal"/>
        <w:spacing w:before="0" w:after="0"/>
        <w:ind w:left="0" w:right="0" w:hanging="0"/>
        <w:jc w:val="both"/>
        <w:rPr>
          <w:rStyle w:val="StrongEmphasis"/>
          <w:rFonts w:ascii="Arial" w:hAnsi="Arial"/>
        </w:rPr>
      </w:pPr>
      <w:r>
        <w:rPr>
          <w:rFonts w:ascii="Arial" w:hAnsi="Arial"/>
        </w:rPr>
      </w:r>
    </w:p>
    <w:p>
      <w:pPr>
        <w:pStyle w:val="Normal"/>
        <w:spacing w:before="0" w:after="0"/>
        <w:ind w:left="0" w:right="0" w:hanging="0"/>
        <w:jc w:val="both"/>
        <w:rPr>
          <w:rFonts w:cs="Arial"/>
          <w:b/>
          <w:b/>
          <w:bCs/>
          <w:i w:val="false"/>
          <w:i w:val="false"/>
          <w:iCs w:val="false"/>
          <w:color w:val="000000"/>
          <w:sz w:val="24"/>
          <w:szCs w:val="24"/>
          <w:u w:val="none"/>
          <w:shd w:fill="FFFFFF" w:val="clear"/>
          <w:lang w:val="mn-Cyrl-MN"/>
        </w:rPr>
      </w:pPr>
      <w:r>
        <w:rPr>
          <w:rStyle w:val="StrongEmphasis"/>
          <w:rFonts w:cs="Arial" w:ascii="Arial" w:hAnsi="Arial"/>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2 дугаарт нь энэ Төрийн өмчийн хороог татан буулгангуут энэ соёрхон батлах одоо энэ протокол чинь бас тодорхой хэмжээний сонин байдалд орохгүй юу, орох юм биш биз би санаа зовж байгааг одоо бас протоколд тэмдэглүүлж байгаа юм. Яагаад вэ гэхээр энэ бол 2 улсын хоорондын гэрээ хэлэлцээр дээр одоо бол Төрийн өмчийн хороо голлох үүрэгтэй оролцож байгаа гэж би ойлгож байгаа. </w:t>
      </w:r>
    </w:p>
    <w:p>
      <w:pPr>
        <w:pStyle w:val="Normal"/>
        <w:spacing w:before="0" w:after="0"/>
        <w:ind w:left="0" w:right="0" w:hanging="0"/>
        <w:jc w:val="both"/>
        <w:rPr>
          <w:rStyle w:val="StrongEmphasis"/>
          <w:rFonts w:ascii="Arial" w:hAnsi="Arial"/>
          <w:b w:val="false"/>
          <w:b w:val="false"/>
          <w:bCs w:val="false"/>
        </w:rPr>
      </w:pPr>
      <w:r>
        <w:rPr>
          <w:rFonts w:ascii="Arial" w:hAnsi="Arial"/>
          <w:b w:val="false"/>
          <w:bCs w:val="false"/>
        </w:rPr>
      </w:r>
    </w:p>
    <w:p>
      <w:pPr>
        <w:pStyle w:val="Normal"/>
        <w:spacing w:before="0" w:after="0"/>
        <w:ind w:left="0" w:right="0" w:hanging="0"/>
        <w:jc w:val="both"/>
        <w:rPr>
          <w:rFonts w:cs="Arial"/>
          <w:b/>
          <w:b/>
          <w:bCs/>
          <w:i w:val="false"/>
          <w:i w:val="false"/>
          <w:iCs w:val="false"/>
          <w:color w:val="000000"/>
          <w:sz w:val="24"/>
          <w:szCs w:val="24"/>
          <w:u w:val="none"/>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t>Тэгэхээр ингэж голлох үүрэгтэй оролцож байгаагаа бид нар мөнгө төгрөг муутай байгаа учраас татан буулгая гээд ингээд явж байгаа нь бусдад ямар харагдах бол би бас түүнийг бас сайн мэдэхгүй байна. Тэгэхээр эд нарын хувьд бол Ростех гээд ингээд албан ёсоор юу гэдэг юм төрийн өмчийн компани гээд нэрлэсэн байгаа юм бол бид нар ч гэсэн ер нь 51 хувиа бас тодорхой хэмжээний нэг нэртэй тийм одоо манайх чинь Эрдэнэсмонголд харьяалагдаж байгаа шүү дээ, тийм ээ? Эрдэнэсмонгол компани гээд явж байгаа юу? Эсхүл ямар ч нэр байдаггүй юм уу? Яагаад вэ гэвэл гэрээ чинь 2 талтай л байх ёстой л доо. Төлөөлсөн гээд бид нар бол 2 улсын Засгийн газар бол протоколыг үйлдэнэ, яг төлөөлсөн гэнгүүт нь 51-ийг нь төлөөлж нэг нөхдөд нөгөөдүүлд нь нөгөө нөхдөд эрх олгох юм бол энэ протокол жаахан амьдрал дээр хүчин төгөлдөр болж харагдах гээд байна л даа.</w:t>
      </w:r>
    </w:p>
    <w:p>
      <w:pPr>
        <w:pStyle w:val="Normal"/>
        <w:spacing w:before="0" w:after="0"/>
        <w:ind w:left="0" w:right="0" w:hanging="0"/>
        <w:jc w:val="both"/>
        <w:rPr>
          <w:rStyle w:val="StrongEmphasis"/>
          <w:rFonts w:ascii="Arial" w:hAnsi="Arial"/>
          <w:b w:val="false"/>
          <w:b w:val="false"/>
          <w:bCs w:val="false"/>
        </w:rPr>
      </w:pPr>
      <w:r>
        <w:rPr>
          <w:rFonts w:ascii="Arial" w:hAnsi="Arial"/>
          <w:b w:val="false"/>
          <w:bCs w:val="false"/>
        </w:rPr>
      </w:r>
    </w:p>
    <w:p>
      <w:pPr>
        <w:pStyle w:val="Normal"/>
        <w:spacing w:before="0" w:after="0"/>
        <w:ind w:left="0" w:right="0" w:hanging="0"/>
        <w:jc w:val="both"/>
        <w:rPr>
          <w:rFonts w:cs="Arial"/>
          <w:b/>
          <w:b/>
          <w:bCs/>
          <w:i w:val="false"/>
          <w:i w:val="false"/>
          <w:iCs w:val="false"/>
          <w:color w:val="000000"/>
          <w:sz w:val="24"/>
          <w:szCs w:val="24"/>
          <w:u w:val="none"/>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t>Зүгээр нэг аж ахуйн нэгжийн компани шиг болж харагдана гэж үзээд байгаа юм. Тэр утгаараа бас манайх бас цаашдаа үүнийг бас анхаармаар байна гэж би уг нь бодож байна. Ийм л зүйл хэлэх гэсэн юм. Баярлалаа.</w:t>
      </w:r>
    </w:p>
    <w:p>
      <w:pPr>
        <w:pStyle w:val="Normal"/>
        <w:spacing w:before="0" w:after="0"/>
        <w:ind w:left="0" w:right="0" w:hanging="0"/>
        <w:jc w:val="both"/>
        <w:rPr>
          <w:rStyle w:val="StrongEmphasis"/>
          <w:rFonts w:ascii="Arial" w:hAnsi="Arial"/>
        </w:rPr>
      </w:pPr>
      <w:r>
        <w:rPr>
          <w:rFonts w:ascii="Arial" w:hAnsi="Arial"/>
        </w:rPr>
      </w:r>
    </w:p>
    <w:p>
      <w:pPr>
        <w:pStyle w:val="Normal"/>
        <w:spacing w:before="0" w:after="0"/>
        <w:ind w:left="0" w:right="0" w:hanging="0"/>
        <w:jc w:val="both"/>
        <w:rPr>
          <w:rFonts w:cs="Arial"/>
          <w:b/>
          <w:b/>
          <w:bCs/>
          <w:i w:val="false"/>
          <w:i w:val="false"/>
          <w:iCs w:val="false"/>
          <w:color w:val="000000"/>
          <w:sz w:val="24"/>
          <w:szCs w:val="24"/>
          <w:u w:val="none"/>
          <w:shd w:fill="FFFFFF" w:val="clear"/>
          <w:lang w:val="mn-Cyrl-MN"/>
        </w:rPr>
      </w:pPr>
      <w:r>
        <w:rPr>
          <w:rStyle w:val="StrongEmphasis"/>
          <w:rFonts w:cs="Arial" w:ascii="Arial" w:hAnsi="Arial"/>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Баярлалаа. Энэ Засгийн газар хоорондын энэ бол Засгийн газар хоорондын гэрээ. Тийм болохоор Монгол Улсыг төлөөлж Уул уурхайн сайд Р.Жигжид гарын үсэг зурсан байгаа. Монголын талын ноогдол 51 хувь, Оросын талын хувьцаа эзэмшигчийн хувь 49 хувь байгаа. Монголын талын ноогдол ашгийг Монгол Улсын төсөвт 100 шилжүүлдэг. Ийм мэдээлэл өгье.</w:t>
      </w:r>
    </w:p>
    <w:p>
      <w:pPr>
        <w:pStyle w:val="Normal"/>
        <w:spacing w:before="0" w:after="0"/>
        <w:ind w:left="0" w:right="0" w:hanging="0"/>
        <w:jc w:val="both"/>
        <w:rPr>
          <w:rStyle w:val="StrongEmphasis"/>
          <w:rFonts w:ascii="Arial" w:hAnsi="Arial"/>
          <w:b w:val="false"/>
          <w:b w:val="false"/>
          <w:bCs w:val="false"/>
        </w:rPr>
      </w:pPr>
      <w:r>
        <w:rPr>
          <w:rFonts w:ascii="Arial" w:hAnsi="Arial"/>
          <w:b w:val="false"/>
          <w:bCs w:val="false"/>
        </w:rPr>
      </w:r>
    </w:p>
    <w:p>
      <w:pPr>
        <w:pStyle w:val="Normal"/>
        <w:spacing w:before="0" w:after="0"/>
        <w:ind w:left="0" w:right="0" w:hanging="0"/>
        <w:jc w:val="both"/>
        <w:rPr>
          <w:rFonts w:cs="Arial"/>
          <w:b/>
          <w:b/>
          <w:bCs/>
          <w:i w:val="false"/>
          <w:i w:val="false"/>
          <w:iCs w:val="false"/>
          <w:color w:val="000000"/>
          <w:sz w:val="24"/>
          <w:szCs w:val="24"/>
          <w:u w:val="none"/>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t>Ингээд Монгол-Оросын “Эрдэнэт үйлдвэр” хязгаарлагдмал хариуцлагатай компанийн үйл ажиллагааны тухай Монгол Улсын Засгийн газар, Оросын Холбооны Улсын Засгийн газрын хоорондын 2003 оны 7 дугаар сарын 01-ний өдрийн хэлэлцээрт нэмэлт, өөрчлөлт оруулах тухай Монгол Улсын Засгийн газар, Оросын Холбооны Улсын Засгийн газар хоорондын протоколыг соёрхон батлах тухай хуулийн төслийг соёрхон батлах нь зүйтэй гэсэн томьёоллоор санал хураалт явуулъя. 14 гишүүн оролцож 78.6 хувийн саналаар дэмжигдлээ. Байнгын хорооны санал, дүгнэлтийг Улсын Их Хурлын чуулганы нэгдсэн хуралдаанд Улсын Их Хурлын гишүүн Л.Цог танилцуулна. Та байхгүй юм уу? За О.Содбилэг Эрдэнэтээс сонгогдсон гишүүн О.Содбилэг гишүүнийг томиллоо.</w:t>
      </w:r>
    </w:p>
    <w:p>
      <w:pPr>
        <w:pStyle w:val="Normal"/>
        <w:spacing w:before="0" w:after="0"/>
        <w:ind w:left="0" w:right="0" w:hanging="0"/>
        <w:jc w:val="both"/>
        <w:rPr>
          <w:rStyle w:val="StrongEmphasis"/>
          <w:rFonts w:ascii="Arial" w:hAnsi="Arial"/>
          <w:b/>
          <w:b/>
          <w:bCs/>
        </w:rPr>
      </w:pPr>
      <w:r>
        <w:rPr>
          <w:rFonts w:ascii="Arial" w:hAnsi="Arial"/>
          <w:b/>
          <w:bCs/>
        </w:rPr>
      </w:r>
    </w:p>
    <w:p>
      <w:pPr>
        <w:pStyle w:val="Normal"/>
        <w:spacing w:before="0" w:after="0"/>
        <w:ind w:left="0" w:right="0" w:hanging="0"/>
        <w:jc w:val="both"/>
        <w:rPr>
          <w:rFonts w:cs="Arial"/>
          <w:b/>
          <w:b/>
          <w:bCs/>
          <w:i w:val="false"/>
          <w:i w:val="false"/>
          <w:iCs w:val="false"/>
          <w:color w:val="000000"/>
          <w:sz w:val="24"/>
          <w:szCs w:val="24"/>
          <w:u w:val="none"/>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t xml:space="preserve">3 дугаар асуудал. Монгол-Оросын “Монголросцветмет” хязгаарлагдмал хариуцлагатай компанийн үйл ажиллагааны тухай Монгол Улсын Засгийн газар, Оросын Холбооны Улсын Засгийн газар хоорондын 2007 оны 4 дүгээр сарын 25-ны өдрийн хэлэлцээрт нэмэлт, өөрчлөлт оруулах тухай Монгол Улсын Засгийн газар, Оросын Холбооны Улсын Засгийн газар хоорондын протоколыг соёрхон батлах тухай хуулийн төслийг соёрхон батлахаар орж ирж байна. </w:t>
      </w:r>
    </w:p>
    <w:p>
      <w:pPr>
        <w:pStyle w:val="Normal"/>
        <w:spacing w:before="0" w:after="0"/>
        <w:ind w:left="0" w:right="0" w:hanging="0"/>
        <w:jc w:val="both"/>
        <w:rPr>
          <w:rStyle w:val="StrongEmphasis"/>
          <w:rFonts w:ascii="Arial" w:hAnsi="Arial"/>
          <w:b w:val="false"/>
          <w:b w:val="false"/>
          <w:bCs w:val="false"/>
        </w:rPr>
      </w:pPr>
      <w:r>
        <w:rPr>
          <w:rFonts w:ascii="Arial" w:hAnsi="Arial"/>
          <w:b w:val="false"/>
          <w:bCs w:val="false"/>
        </w:rPr>
      </w:r>
    </w:p>
    <w:p>
      <w:pPr>
        <w:pStyle w:val="Normal"/>
        <w:spacing w:before="0" w:after="0"/>
        <w:ind w:left="0" w:right="0" w:hanging="0"/>
        <w:jc w:val="both"/>
        <w:rPr>
          <w:rFonts w:cs="Arial"/>
          <w:b/>
          <w:b/>
          <w:bCs/>
          <w:i w:val="false"/>
          <w:i w:val="false"/>
          <w:iCs w:val="false"/>
          <w:color w:val="000000"/>
          <w:sz w:val="24"/>
          <w:szCs w:val="24"/>
          <w:u w:val="none"/>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ab/>
        <w:t>Ажлын хэсэг, Гадаад хэргийн сайд Л.Пүрэвсүрэн, Төрийн өмчийн хорооны дарга Д.Нанзаддорж. Хуулийн төслийн танилцуулгыг Засгийн газрын гишүүн, Гадаад хэргийн сайд Л.Пүрэвсүрэн хийнэ.</w:t>
      </w:r>
    </w:p>
    <w:p>
      <w:pPr>
        <w:pStyle w:val="Normal"/>
        <w:spacing w:before="0" w:after="0"/>
        <w:ind w:left="0" w:right="0" w:hanging="0"/>
        <w:jc w:val="both"/>
        <w:rPr>
          <w:rStyle w:val="StrongEmphasis"/>
          <w:rFonts w:ascii="Arial" w:hAnsi="Arial"/>
          <w:b/>
          <w:b/>
          <w:bCs/>
        </w:rPr>
      </w:pPr>
      <w:r>
        <w:rPr>
          <w:rFonts w:ascii="Arial" w:hAnsi="Arial"/>
          <w:b/>
          <w:bCs/>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Л.Пүрэвсүрэн: - </w:t>
      </w:r>
      <w:r>
        <w:rPr>
          <w:rStyle w:val="StrongEmphasis"/>
          <w:rFonts w:cs="Arial" w:ascii="Arial" w:hAnsi="Arial"/>
          <w:b w:val="false"/>
          <w:bCs w:val="false"/>
          <w:i w:val="false"/>
          <w:iCs w:val="false"/>
          <w:color w:val="000000"/>
          <w:sz w:val="24"/>
          <w:szCs w:val="24"/>
          <w:u w:val="none"/>
          <w:shd w:fill="FFFFFF" w:val="clear"/>
          <w:lang w:val="mn-Cyrl-MN"/>
        </w:rPr>
        <w:t>Байнгын хорооны дарга, Байнгын хорооны эрхэм гишүүд ээ гарын үсэг зурах тухай Монгол Улсын Ерөнхий сайдын 2015 оны 6 дугаар сарын 02-ны өдрийн 136 дугаар тоот захирамжийн дагуу Монгол-Оросын хамтарсан</w:t>
      </w:r>
      <w:r>
        <w:rPr>
          <w:rStyle w:val="StrongEmphasis"/>
          <w:rFonts w:cs="Arial" w:ascii="Arial" w:hAnsi="Arial"/>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“Эрдэнэт үйлдвэр” ХХК-ийн үйл ажиллагааны тухай Монгол Улсын Засгийн газар, Оросын Холбооны Улсын Засгийн газар хоорондын 2003 оны 7 дугаар сарын 1-ний өдрийн хэлэлцээрт нэмэлт, өөрчлөлт оруулах тухай,  Монгол Улсын Засгийн газар, Оросын Холбооны Улсын Засгийн газар хоорондын протокол, “Монголросцветмет” ХХК-ийн үйл ажиллагааны тухай Монгол Улсын Засгийн газар, Оросын Холбооны Улсын Засгийн газар хоорондын 2007 оны 4 дүгээр сарын 25-ны өдрийн хэлэлцээрт нэмэлт, өөрчлөлт оруулах тухай Монгол Улсын Засгийн газар, Оросын Холбооны Улсын Засгийн газар хоорондын протоколд Уул уурхайн сайд Р.Жигжид 2015 оны 6 дугаар 18-ны өдөр гарын үсэг зурсан. </w:t>
      </w:r>
    </w:p>
    <w:p>
      <w:pPr>
        <w:pStyle w:val="Normal"/>
        <w:spacing w:before="0" w:after="0"/>
        <w:ind w:left="0" w:right="0" w:hanging="0"/>
        <w:jc w:val="both"/>
        <w:rPr>
          <w:rStyle w:val="StrongEmphasis"/>
          <w:rFonts w:ascii="Arial" w:hAnsi="Arial" w:cs="Arial"/>
          <w:b w:val="false"/>
          <w:b w:val="false"/>
          <w:bCs w:val="false"/>
        </w:rPr>
      </w:pPr>
      <w:r>
        <w:rPr>
          <w:rFonts w:cs="Arial" w:ascii="Arial" w:hAnsi="Arial"/>
          <w:b w:val="false"/>
          <w:bCs w:val="false"/>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Энэ протоколыг мөн соёрхон батлах тухай асуудлыг Улсын Их Хурлын Аюулгүй байдал, гадаад бодлогын байнгын хорооны 2015 оны 02 дугаар сарын 17-ны өдрийн хуралдаанаар мөн танилцуулж байгуулахыг дэмжсэн болно.</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Ингээд энэ протоколыг соёрхон батлах тухай хуулийн төслийг 2015 оны 6 дугаар сарын 22-ны өдрийн Засгийн газрын хуралдаанаар хэлэлцүүлж Улсын Их Хуралд өргөн мэдүүлэхээр тогтсоны дагуу өргөн мэдүүлж байна. Хууль, Улсын Их Хурлын бусад шийдвэрийн төсөл боловсруулах, өргөн мэдүүлэх журмын тухай хуулийн 20 дугаар зүйлд заасны дагуу дээрх протоколыг соёрхон батлах тухай хуулийн төсөл, үзэл баримтлал, танилцуулгыг боловсруулан танилцуулж байна. Асуудлыг хэлэлцэж зохих шийдвэр гаргаж өгөхийг хүсье.</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 xml:space="preserve">Хуулийн төсөлтэй холбогдуулан асуулт асуух гишүүд байвал нэрээ өгнө үү. Адилхан. Алга байна. Үг хэлэх гишүүн байна уу? Алга байна. Санал хураалт явуулъя.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Засгийн газар хоорондын гэрээний төслийг соёрхон батлах нь зүйтэй гэсэн томьёоллоор санал хураалт явуулъя. 84.6 хувийн саналаар санал хураалт дэмжигдлээ.</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Чуулганы нэгдсэн хуралдаанд Улсын Их Хурлын гишүүн О.Содбилэг танилцуулна.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4 дүгээр асуудал. Азийн дэд бүтцийн хөрөнгө оруулалтын банк үүсгэн байгуулах хэлэлцээрийг соёрхон батлах тухай.</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ab/>
        <w:t xml:space="preserve">Ажлын хэсэг, ажлын хэсгүүдээ их ойрхон байлгаарай. Өнөөдөр их хурдтай явж байна. </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Азийн дэд бүтцийн хөрөнгө оруулалтын банк үүсгэн байгуулах хэлэлцээрийг соёрхон батлах ажлын хэсгийг танилцуулъя. Б.Болор -Сангийн сайд, С.Пүрэв -Сангийн дэд сайд, Х.Ганцогт -Сангийн яамны төрийн нарийн бичгийн дарга, Б.Нямаа -Санхүүгийн бодлогын газрын дарга, Н.Мандуул -Санхүүгийн бодлогын газрын Санхүүгийн зах зээл, даатгалын хэлтсийн дарга,  З.Мөнх-Оргил -Хөгжлийн санхүүжилт, өрийн удирдлагын газрын Зээл тусламжийн бодлогын хэлтсийн дарга,  Х.Болор-Эрдэнэ - Хөгжлийн санхүүжилт, өрийн удирдлагын газрын Зээл тусламжийн бодлогын хэлтсийн мэргэжилтэн, Н.Ганзориг -Санхүүгийн бодлогын газрын Санхүүгийн зах зээл, даатгалын хэлтсийн зөвлөх.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Хуулийн төслийн танилцуулгыг Засгийн газрын гишүүн, Сангийн сайд Б.Болор хийнэ. Б.Болор гишүүн байна уу? Дараагийн асуудал, дараагийн ажлын хэсгүүд бэлэн байна уу? Ажлын хэсэг хүлээхгүй. Д.Дорлигжав сайдыг дуудаарай, Д.Эрдэнэбат сайдыг дуудаарай, С.Баярцогт сайдыг дуудаарай, З.Баянсэлэнгэ сайдыг дуудаарай.</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Б.Болор сайд хаачсан бэ? Дараагийн Д.Эрдэнэбат сайдыг, З.Баянсэлэнгэ сайдыг, С.Баярцогт сайдыг түрүүлж ирсэн ажлын хэсгийг урагшлуулаад явъя. Ажлыг нь. Танилцуулгыг Гадаад хэргийн Л.Пүрэвсүрэн хийнэ. 3 дугаар микрофон асаагаарай. </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Л.Пүрэвсүрэн: - </w:t>
      </w:r>
      <w:r>
        <w:rPr>
          <w:rStyle w:val="StrongEmphasis"/>
          <w:rFonts w:cs="Arial" w:ascii="Arial" w:hAnsi="Arial"/>
          <w:b w:val="false"/>
          <w:bCs w:val="false"/>
          <w:i w:val="false"/>
          <w:iCs w:val="false"/>
          <w:color w:val="000000"/>
          <w:sz w:val="24"/>
          <w:szCs w:val="24"/>
          <w:u w:val="none"/>
          <w:shd w:fill="FFFFFF" w:val="clear"/>
          <w:lang w:val="mn-Cyrl-MN"/>
        </w:rPr>
        <w:t xml:space="preserve">Байнгын хорооны дарга, эрхэм гишүүд ээ БНХАУ-ын санаачилгаар Азийн дэд бүтцийн хөрөнгө оруулалтын банк байгуулах санал анх яригдаж уг банканд элсэх саналыг манай улсад тавьсан.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Засгийн газрын 2014 оны 3 дугаар сарын 28-ны өдрийн хуралдаанаар Монгол Улс Азийн дэд бүтцийн хөрөнгө оруулалтын банкны үүсгэн байгуулагч, гишүүн орноор элсэн оролцох асуудлыг хэлэлцэж зарчмын хувьд дэмжин үүсгэн байгуулагч гишүүн орноор элсэн орж ажиллахыг Сангийн сайдад үүрэг болгосны дагуу банк үүсгэн байгуулах тухай харилцан ойлголцлын санамж бичигт 2014 оны 10 дугаар сарын 24-ний өдөр гарын үсэг зурсан.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Банк үүсгэн байгуулах хэлэлцээрийн төслийг Засгийн газрын 2015 оны 6 дугаар сарын 15-ны өдрийн хуралдаанаар хэлэлцүүлж улмаар Улсын Их Хурлын холбогдох Байнгын хороотой зөвшилцөхөөр тогтсоны дагуу Төсвийн байнгын хороо, Эдийн засгийн байнгын хороо, Аюулгүй байдал, гадаад бодлогын байнгын хороодын 2015 оны 6 дугаар сарын 23-ны өдрийн хуралдаанаар тус тус хэлэлцүүлж дэмжүүлснээр 2015 оны 6 дугаар сарын 29-ний өдөр Бүгд Найрамдах Хятад Ард Улсын Бээжин хотод банк үүсгэн байгуулах хэлэлцээрт гарын үсэг зурж баталгаажуулаад байна.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Цаашид Олон улсын гэрээний тухай хуулийн 10 дугаар зүйлийн 10.5 дахь хэсэг болон Азийн дэд бүтцийн хөрөнгө оруулалтын банк үүсгэн байгуулах хэлэлцээрийн 58 дугаар зүйлд заасны дагуу Монгол Улсын Их Хурлаар соёрхон батлуулах шаардлагатай юм.</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Иймд Азийн дэд бүтцийн хөрөнгө оруулалтын банк үүсгэн байгуулах хэлэлцээрийг Улсын Их Хурлаар соёрхон батлуулахаар өргөн барьсныг хэлэлцэн шийдвэрлэж өгнө үү, баярлалаа.</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Хуулийн төсөлтэй холбогдуулан асуулт асуух гишүүд нэрээ өгнө үү? Алга байна. Үг хэлэх гишүүн байна уу? Алга байна. Нэг зүйл байна энэ тодотгол дээр энэ 5 сая доллар орж ирэх үү, эсхүл ирэх оны төсөв дээр орж ирэх юм уу? 5 хувааж төлнө гэсэн байна. 2 номер, Сангийн дэд сайд С.Пүрэв.</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С.Пүрэв: - </w:t>
      </w:r>
      <w:r>
        <w:rPr>
          <w:rStyle w:val="StrongEmphasis"/>
          <w:rFonts w:cs="Arial" w:ascii="Arial" w:hAnsi="Arial"/>
          <w:b w:val="false"/>
          <w:bCs w:val="false"/>
          <w:i w:val="false"/>
          <w:iCs w:val="false"/>
          <w:color w:val="000000"/>
          <w:sz w:val="24"/>
          <w:szCs w:val="24"/>
          <w:u w:val="none"/>
          <w:shd w:fill="FFFFFF" w:val="clear"/>
          <w:lang w:val="mn-Cyrl-MN"/>
        </w:rPr>
        <w:t>Тодотгол дээр бид нар оруулсан байгаа. 8 саяыг чинь 5 хувааж төлөх юм. Үүн дээр бид нар 3.2 тэрбум төгрөг тодотгол тусгасан байж байгаа бэлэн байж байгаа.</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 xml:space="preserve">Баярлалаа. Санал хураалт явуулъя. Азийн дэд бүтцийн хөрөнгө оруулалтын банк үүсгэн байгуулах хэлэлцээрийг соёрхон батлах тухай хуулийн төслийг соёрхон батлах нь зүйтэй гэсэн томьёоллоор санал хураалт явуулна. 13 гишүүн оролцож 92.3 хувийн саналаар дэмжигдлээ.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Байнгын хорооны санал, дүгнэлтийг Улсын Их Хурлын чуулганы нэгдсэн хуралдаанд Улсын Их Хурлын гишүүн Ц.Баярсайханыг томилж байна.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5 дугаар асуудал. Ялтан шилжүүлэх тухай Монгол Улсын Засгийн газар болон Бүгд Найрамдах Энэтхэг Улсын Засгийн газар хоорондын гэрээг соёрхон батлах тухай хуулийн төсөл.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Ажлын хэсэг, Д.Дорлигжав гишүүн, Т.Ганбаатар -Хууль зүйн яамны Хууль зүйн нэгдсэн бодлогын газрын дарга, Б.Гантуяа -Хууль зүйн яамны Гэрээ эрх зүйн газрын мэргэжилтэн.</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Хуулийн төслийг танилцуулгыг Хууль зүйн сайд Д.Дорлигжав хийнэ. 3 дугаар микрофон.</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Д.Дорлигжав: - </w:t>
      </w:r>
      <w:r>
        <w:rPr>
          <w:rStyle w:val="StrongEmphasis"/>
          <w:rFonts w:cs="Arial" w:ascii="Arial" w:hAnsi="Arial"/>
          <w:b w:val="false"/>
          <w:bCs w:val="false"/>
          <w:i w:val="false"/>
          <w:iCs w:val="false"/>
          <w:color w:val="000000"/>
          <w:sz w:val="24"/>
          <w:szCs w:val="24"/>
          <w:u w:val="none"/>
          <w:shd w:fill="FFFFFF" w:val="clear"/>
          <w:lang w:val="mn-Cyrl-MN"/>
        </w:rPr>
        <w:t>Баярлалаа, Байнгын хорооны гишүүдийн өдрийн амгаланг айлтгая. Монгол Улс Бүгд Найрамдах Энэтхэг Улстай ялтан шилжүүлэх тухай гэрээг Бүгд Найрамдах Энэтхэг Улсын Ерөнхий сайдын Монгол Улсад хийсэн төрийн айлчлалын үеэр 2015 оны 5 сарын 17-ны өдөр гарын үсэг зурсан.</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Ялтан шилжүүлэх нийт 19 зүйлтэй бөгөөд уг гэрээгээр харилцах байгууллага, шилжүүлэх нөхцөл, шилжүүлэхэд шаардлагатай баримт бичиг ялтны талаас зөвшөөрөл ялтныг шилжүүлэх болон шийтгэх тогтоолыг гүйцэтгэх, ялтанд уучлал, өршөөл үзүүлэх асуудлыг зохицуулсан болно.</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Тус гэрээ Олон улсын гэрээний тухай хуулийн 10 дугаар зүйлийн 1-д зааснаас заавал соёрхон батлах олон улсын гэрээнд багтах ба Засгийн газар хоорондын гэрээг талууд соёрхон баталж, батламжлах жуух бичгээ солилцсоноор хүчин төгөлдөр болдог юм байна. Ийм уг гэрээг соёрхон батлуулахаар Гэрээг соёрхон батлах тухай хуулийн төслийг боловсруулж Улсын Их Хуралд танилцуулж байна. Хэлэлцэн шийдвэр гаргаж өгөхийг хүсье. Анхаарал тавьсанд баярлалаа.</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Ж.Энхбаяр: -</w:t>
      </w:r>
      <w:r>
        <w:rPr>
          <w:rStyle w:val="StrongEmphasis"/>
          <w:rFonts w:cs="Arial" w:ascii="Arial" w:hAnsi="Arial"/>
          <w:b w:val="false"/>
          <w:bCs w:val="false"/>
          <w:i w:val="false"/>
          <w:iCs w:val="false"/>
          <w:color w:val="000000"/>
          <w:sz w:val="24"/>
          <w:szCs w:val="24"/>
          <w:u w:val="none"/>
          <w:shd w:fill="FFFFFF" w:val="clear"/>
          <w:lang w:val="mn-Cyrl-MN"/>
        </w:rPr>
        <w:t xml:space="preserve"> Хуулийн төсөлтэй холбогдуулан асуулт асуух гишүүн байна уу? Л.Цог гишүүн асуулт асууя.</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Л.Цог:  - </w:t>
      </w:r>
      <w:r>
        <w:rPr>
          <w:rStyle w:val="StrongEmphasis"/>
          <w:rFonts w:cs="Arial" w:ascii="Arial" w:hAnsi="Arial"/>
          <w:b w:val="false"/>
          <w:bCs w:val="false"/>
          <w:i w:val="false"/>
          <w:iCs w:val="false"/>
          <w:color w:val="000000"/>
          <w:sz w:val="24"/>
          <w:szCs w:val="24"/>
          <w:u w:val="none"/>
          <w:shd w:fill="FFFFFF" w:val="clear"/>
          <w:lang w:val="mn-Cyrl-MN"/>
        </w:rPr>
        <w:t xml:space="preserve">Энэ Энэтхэгтэй байгуулж байгаа гэрээ зайлшгүй байсан байх гэж би ойлгож байна. Гэхдээ солилцох ялтан байгаа юм болов уу? Хэрэгцээ байгаа юм болов уу?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2 дугаарт заавал ялтан биш одоо хэрэг бүртгэх, мөрдөн байцаах шатанд явж байгаа хүн байвал яах вэ гэдэг ийм асуудал байна.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2 дугаар асуудал бол ерөөсөө өнөөдөр Монгол Улсын байгуулсан ийм төрлийн гэрээ яг хэд хүрч байна гэдэг ийм асуулт байна.</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Ж.Энхбаяр: -</w:t>
      </w:r>
      <w:r>
        <w:rPr>
          <w:rStyle w:val="StrongEmphasis"/>
          <w:rFonts w:cs="Arial" w:ascii="Arial" w:hAnsi="Arial"/>
          <w:b w:val="false"/>
          <w:bCs w:val="false"/>
          <w:i w:val="false"/>
          <w:iCs w:val="false"/>
          <w:color w:val="000000"/>
          <w:sz w:val="24"/>
          <w:szCs w:val="24"/>
          <w:u w:val="none"/>
          <w:shd w:fill="FFFFFF" w:val="clear"/>
          <w:lang w:val="mn-Cyrl-MN"/>
        </w:rPr>
        <w:t xml:space="preserve"> Ажлын хэсэг Д.Дорлигжав сайд, 3 номер хариулъя.</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Д.Дорлигжав: - </w:t>
      </w:r>
      <w:r>
        <w:rPr>
          <w:rStyle w:val="StrongEmphasis"/>
          <w:rFonts w:cs="Arial" w:ascii="Arial" w:hAnsi="Arial"/>
          <w:b w:val="false"/>
          <w:bCs w:val="false"/>
          <w:i w:val="false"/>
          <w:iCs w:val="false"/>
          <w:color w:val="000000"/>
          <w:sz w:val="24"/>
          <w:szCs w:val="24"/>
          <w:u w:val="none"/>
          <w:shd w:fill="FFFFFF" w:val="clear"/>
          <w:lang w:val="mn-Cyrl-MN"/>
        </w:rPr>
        <w:t>За 19 улстай 23 гэрээр байгуулсан юм байна. Энэтхэг Улстай одоогоор бол солилцох ялтан бол байхгүй. Монгол Энэтхэгийн харилцааг иж бүрэн болгох, идэвхтэй болгох энэ одоо бодлогын хүрээнд мэдээж хүн хоорондын солилцооны асуудал гарна. Асуудал их үүснэ. Тийм учраас энэ жишиг болсон гэрээг байгуулах нь зүйтэй гэж үзсэн.</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Ер нь энд нэг зүйлийг хэлэхэд бол ийм ялтан шилжүүлэх эрх зүйн туслалцаа үзүүлэх ийм гэрээг бол дэлхийн том улсууд барагтай зөвшөөрдөггүй. Тэгэхээр энэ бол Монгол Улсын хувьд бол одоо хэрэгтэй гэрээ гэж бид үзэж байна. Ирээдүйд 2 улсын харилцаа өргөжихөд тус болно. Энэ бол нөгөө талаасаа бол загвар гэрээ. Илүү, дутуу олон юм байхгүй.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Ер нь бол мөрдөн шалгагдаж байгаа хүний тухайд энд асуудал байхгүй. Шүүхээр ял шийтгэгдсэн хүмүүсийг шилжүүлэх тухай асуудал байгаа. Ийм л байна.</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 xml:space="preserve">Хуулийн төсөлтэй холбогдуулан үг хэлэх гишүүд байна уу? Алга байна. Санал хураалт явууллаа.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Ялтан шилжүүлэх тухай Монгол Улсын Засгийн газар болон Бүгд Найрамдах Энэтхэг Улсын Засгийн газар хоорондын гэрээг соёрхон батлах тухай хуулийн төслийг соёрхон батлах нь зүйтэй гэсэн томьёоллоор санал хураалт явуулж байна. 13 гишүүн оролцож 84.6 хувийн саналаар дэмжигдлээ.</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Байнгын хорооны санал, дүгнэлтийг Улсын Их Хурлын чуулганы нэгдсэн хуралдаанд О.Содбилэг гишүүн танилцуулъя.</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Дараагийн асуудал. 6. “Олон улсын цахилгаан холбооны байгууллагын Үндсэн дүрэм, Конвенци”-д орсон нэмэлт, өөрчлөлт зөвшилцөх.</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Ажлын хэсэг танилцуулъя. Улсын Их Хурлын гишүүн, Засгийн газрын Хэрэг эрхлэх газрын дарга С.Баярцогт байсан оронд нь Д.Дорлигжав сайд</w:t>
      </w:r>
      <w:r>
        <w:rPr>
          <w:rStyle w:val="StrongEmphasis"/>
          <w:rFonts w:cs="Arial" w:ascii="Arial" w:hAnsi="Arial"/>
          <w:b/>
          <w:bCs/>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танилцуулах юм байна. Б.Алтансүх -Мэдээллийн технологи, шуудан, харилцаа холбооны газрын Төрийн захиргаа удирдлагын газрын дарга, Ч.Нургуль - Мэдээллийн технологи, шуудан, харилцаа холбооны газрын Төрийн захиргаа удирдлагын газрын Хамтын ажиллагааны хэлтсийн ахлах мэргэжилтэн.</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Танилцуулгыг Засгийн газрын гишүүн Д.Дорлигжав сайд хийнэ.</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Д.Дорлигжав: - </w:t>
      </w:r>
      <w:r>
        <w:rPr>
          <w:rStyle w:val="StrongEmphasis"/>
          <w:rFonts w:cs="Arial" w:ascii="Arial" w:hAnsi="Arial"/>
          <w:b w:val="false"/>
          <w:bCs w:val="false"/>
          <w:i w:val="false"/>
          <w:iCs w:val="false"/>
          <w:color w:val="000000"/>
          <w:sz w:val="24"/>
          <w:szCs w:val="24"/>
          <w:u w:val="none"/>
          <w:shd w:fill="FFFFFF" w:val="clear"/>
          <w:lang w:val="mn-Cyrl-MN"/>
        </w:rPr>
        <w:t xml:space="preserve"> Олон улсын цахилгаан холбооны байгууллагын Үндсэн дүрэм, Конвенци”-д оруулсан нэмэлт, өөрчлөлтийг соёрхон батлах асуудлыг зөвшилцөх асуудлаар Улсын Их Хуралд дараах зүйлийг танилцуулж байна. Үүнд: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Олон улсын цахилгаан холбооны байгууллага, олон улсын мэдээллийн технологи, радио, цахилгаан холбооны салбарын нийтлэг хөгжлийн бодлого, зохицуулалт болон мөрдөгдөх техникийн стандарт, зөвлөмж боловсруулдаг НҮБ-ын төрөлжсөн байгууллага бөгөөд тус байгууллага нь 1865 онд Олон Улсын Телеграфын Хороо нэртэй анх байгуулагдсан юм.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2"/>
        <w:spacing w:before="0" w:after="0"/>
        <w:ind w:firstLine="720"/>
        <w:jc w:val="both"/>
        <w:rPr/>
      </w:pPr>
      <w:r>
        <w:rPr>
          <w:rStyle w:val="StrongEmphasis"/>
          <w:rFonts w:cs="Arial" w:ascii="Arial" w:hAnsi="Arial"/>
          <w:b w:val="false"/>
          <w:bCs w:val="false"/>
          <w:i w:val="false"/>
          <w:iCs w:val="false"/>
          <w:color w:val="000000"/>
          <w:sz w:val="24"/>
          <w:szCs w:val="24"/>
          <w:u w:val="none"/>
          <w:shd w:fill="FFFFFF" w:val="clear"/>
          <w:lang w:val="mn-Cyrl-MN"/>
        </w:rPr>
        <w:t xml:space="preserve">Төв нь Швейцарийн Холбооны Улсын Женев хотноо, Ази Номхон далайн бүс нутгийн салбар нь Тайландын Бангкок хотод байрладаг. Төв нь бол Женев хотноо байрладаг. </w:t>
      </w:r>
    </w:p>
    <w:p>
      <w:pPr>
        <w:pStyle w:val="BodyText2"/>
        <w:spacing w:before="0" w:after="0"/>
        <w:ind w:firstLine="72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2"/>
        <w:spacing w:before="0" w:after="0"/>
        <w:ind w:firstLine="720"/>
        <w:jc w:val="both"/>
        <w:rPr/>
      </w:pPr>
      <w:r>
        <w:rPr>
          <w:rStyle w:val="StrongEmphasis"/>
          <w:rFonts w:cs="Arial" w:ascii="Arial" w:hAnsi="Arial"/>
          <w:b w:val="false"/>
          <w:bCs w:val="false"/>
          <w:i w:val="false"/>
          <w:iCs w:val="false"/>
          <w:color w:val="000000"/>
          <w:sz w:val="24"/>
          <w:szCs w:val="24"/>
          <w:u w:val="none"/>
          <w:shd w:fill="FFFFFF" w:val="clear"/>
          <w:lang w:val="mn-Cyrl-MN"/>
        </w:rPr>
        <w:t>Өнөөдрийн байдлаар тус байгууллагад дэлхийн 192 орон гишүүнээр элсээд байна. Манай улс  1964 онд ОУЦХБ-ын гишүүн орноор албан ёсоор элссэн бөгөөд  Монгол Улс нь тус байгууллагад гишүүний статустай байдаг.</w:t>
      </w:r>
    </w:p>
    <w:p>
      <w:pPr>
        <w:pStyle w:val="BodyText2"/>
        <w:spacing w:before="0" w:after="0"/>
        <w:ind w:firstLine="72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2"/>
        <w:spacing w:before="0" w:after="0"/>
        <w:ind w:firstLine="720"/>
        <w:jc w:val="both"/>
        <w:rPr/>
      </w:pPr>
      <w:r>
        <w:rPr>
          <w:rStyle w:val="StrongEmphasis"/>
          <w:rFonts w:cs="Arial" w:ascii="Arial" w:hAnsi="Arial"/>
          <w:b w:val="false"/>
          <w:bCs w:val="false"/>
          <w:i w:val="false"/>
          <w:iCs w:val="false"/>
          <w:color w:val="000000"/>
          <w:sz w:val="24"/>
          <w:szCs w:val="24"/>
          <w:u w:val="none"/>
          <w:shd w:fill="FFFFFF" w:val="clear"/>
          <w:lang w:val="mn-Cyrl-MN"/>
        </w:rPr>
        <w:t>Энэ байгууллагын эрх барих дээд удирдах байгууллага нь Бүрэн эрхт төлөөлөгчдийн бага хурал бөгөөд (Plenipotentiary Conference), уг бага хурал 4 жилд нэг удаа хуралддаг. Анх 1994 оны 7 дугаар сарын 8-нд “Олон улсын цахилгаан холбооны байгууллагын Дүрэм, Конвенци”-ийг Монгол Улсын Их Хуралд өргөн барьж соёрхон батлуулж байсан бөгөөд 1998 онд АНУ-д хуралдсан энэ байгууллагын бүрэн эрхт төлөөлөгчдийн бага хурлаас тус байгууллагын үндсэн дүрэм, конвенцид оруулсан нэмэлт, өөрчлөлтийг Монгол Улсын Их Хуралд өргөн барьж 2003 оны 4 дүгээр сард үндсэн дүрэм, конвенцид оруулсан нэмэлт, өөрчлөлтийг соёрхон батлах тухай хууль”-ийг батлуулсан.</w:t>
      </w:r>
    </w:p>
    <w:p>
      <w:pPr>
        <w:pStyle w:val="BodyText2"/>
        <w:spacing w:before="0" w:after="0"/>
        <w:ind w:firstLine="72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2"/>
        <w:spacing w:before="0" w:after="0"/>
        <w:ind w:firstLine="720"/>
        <w:jc w:val="both"/>
        <w:rPr/>
      </w:pPr>
      <w:r>
        <w:rPr>
          <w:rStyle w:val="StrongEmphasis"/>
          <w:rFonts w:cs="Arial" w:ascii="Arial" w:hAnsi="Arial"/>
          <w:b w:val="false"/>
          <w:bCs w:val="false"/>
          <w:i w:val="false"/>
          <w:iCs w:val="false"/>
          <w:color w:val="000000"/>
          <w:sz w:val="24"/>
          <w:szCs w:val="24"/>
          <w:u w:val="none"/>
          <w:shd w:fill="FFFFFF" w:val="clear"/>
          <w:lang w:val="mn-Cyrl-MN"/>
        </w:rPr>
        <w:t>Иймд Мексикийн Нэгдсэн Улсад 2010 оны 10 дугаар сард хуралдсан Олон улсын цахилгаан холбооны байгууллагын бүрэн эрхт төлөөлөгчдийн ээлжит бага хурлаар хэлэлцэн баталсан Олон улсын цахилгаан холбооны байгууллагын үндсэн дүрэм болон комвенцийн нэмэлт, өөрчлөлтийг соёрхон батлах тухай хуулийн төслийг Улсын Их Хурлын холбогдох Байнгын хороотой зөвшилцөх шаардлагатай гэж үзсэн.</w:t>
      </w:r>
    </w:p>
    <w:p>
      <w:pPr>
        <w:pStyle w:val="BodyText2"/>
        <w:spacing w:before="0" w:after="0"/>
        <w:ind w:firstLine="72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2"/>
        <w:spacing w:before="0" w:after="0"/>
        <w:ind w:firstLine="720"/>
        <w:jc w:val="both"/>
        <w:rPr/>
      </w:pPr>
      <w:r>
        <w:rPr>
          <w:rStyle w:val="StrongEmphasis"/>
          <w:rFonts w:cs="Arial" w:ascii="Arial" w:hAnsi="Arial"/>
          <w:b w:val="false"/>
          <w:bCs w:val="false"/>
          <w:i w:val="false"/>
          <w:iCs w:val="false"/>
          <w:color w:val="000000"/>
          <w:sz w:val="24"/>
          <w:szCs w:val="24"/>
          <w:u w:val="none"/>
          <w:shd w:fill="FFFFFF" w:val="clear"/>
          <w:lang w:val="mn-Cyrl-MN"/>
        </w:rPr>
        <w:t>Иймд  Мексикийн Нэгдсэн Улсад 2010 оны 10 дугаар сард хуралдсан Олон улсын цахилгаан холбооны байгууллагын бүрэн эрхт төлөөлөгчдийн ээлжит бага хурлаар хэлэлцэн баталсан Олон улсын цахилгаан холбооны байгууллагын үндсэн дүрэм болон комвенцид нэмэлт, өөрчлөлтийг Улсын Их</w:t>
      </w:r>
      <w:r>
        <w:rPr>
          <w:rStyle w:val="StrongEmphasis"/>
          <w:rFonts w:cs="Arial" w:ascii="Arial" w:hAnsi="Arial"/>
          <w:b/>
          <w:bCs/>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Хурлын Аюулгүй байдал, гадаад бодлогын байнгын хороотой зөвшилцөх асуудлыг Засгийн газрын хуралдаанаар хэлэлцэн шийдвэрлэж танилцуулж байна. Хэлэлцэн шийдвэр гаргаж өгөхийг хүсье. Анхаарал тавьсан баярлалаа.</w:t>
      </w:r>
    </w:p>
    <w:p>
      <w:pPr>
        <w:pStyle w:val="BodyText2"/>
        <w:spacing w:before="0" w:after="0"/>
        <w:ind w:firstLine="72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BodyText2"/>
        <w:spacing w:before="0" w:after="0"/>
        <w:ind w:firstLine="720"/>
        <w:jc w:val="both"/>
        <w:rPr/>
      </w:pPr>
      <w:r>
        <w:rPr>
          <w:rStyle w:val="StrongEmphasis"/>
          <w:rFonts w:cs="Arial" w:ascii="Arial" w:hAnsi="Arial"/>
          <w:b/>
          <w:bCs/>
          <w:i w:val="false"/>
          <w:iCs w:val="false"/>
          <w:color w:val="000000"/>
          <w:sz w:val="24"/>
          <w:szCs w:val="24"/>
          <w:u w:val="none"/>
          <w:shd w:fill="FFFFFF" w:val="clear"/>
          <w:lang w:val="mn-Cyrl-MN"/>
        </w:rPr>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 xml:space="preserve">Хэлэлцэж буй асуудалтай холбогдуулан асуулт асуух гишүүн байна уу? Алга байна. Үг хэлэх гишүүд байна уу? Алга байна. Санал хураалт явуулъя. </w:t>
      </w:r>
    </w:p>
    <w:p>
      <w:pPr>
        <w:pStyle w:val="BodyText2"/>
        <w:spacing w:before="0" w:after="0"/>
        <w:ind w:firstLine="72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Олон улсын цахилгаан холбооны байгууллагын Үндсэн дүрэм, Конвенци”-д оруулсан нэмэлт, өөрчлөлтийг дэмжиж Засгийн газарт гарын үсэг зурахыг зөвшөөрье гэсэн томьёоллоор санал хураалт явуулъя. 13 гишүүн оролцож 69.2 хувийн саналаар дэмжигдлээ.</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Уг асуудлыг хэлэлцсэн тухай Байнгын хорооны хуралдааны тэмдэглэл болон санал, дүгнэлтийг Засгийн газарт хүргүүлэх болно.</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7 дугаар асуудал. “Дэлхийн худалдааны байгууллага байгуулах тухай Марракешийн хэлэлцээрт нэмэлт, өөрчлөлт оруулах тухай протокол”-д нэгдэн орох тухай асуудал зөвшилцөхөөр орж ирсэн байна.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Ажлын хэсгийг танилцуулъя. Д.Эрдэнэбат -Аж үйлдвэрийн сайд, Б.Золтуяа -Аж үйлдвэрийн яамны Худалдааны бодлого зохицуулалтын газрын дарга, Д.Эрдэнэ-Очир -Аж үйлдвэрийн яамны ахлах мэргэжилтэн, Д.Баярсайхан -Гаалийн ерөнхий газрын Эрх зүйн албаны улсын байцаагч, Б.Мөнхбаяр -Гаалийн ерөнхий газрын Хяналт бүрдүүлэлтийн шалгалтын албаны улсын байцаагч.</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Картыг нь тэнд хийнэ. Карт байхгүй ажлын хэсэг танд очно. Тэнд танилцуулдаг юм. Тэр. Ялгаатай микрофон доор тэгж систем дээр холбоотой. Наана чинь карт хэрэггүй, шууд ярина гэсэн үг.</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“Дэлхийн худалдааны байгууллага байгуулах тухай Марракешийн хэлэлцээрт нэмэлт, өөрчлөлт оруулах тухай протокол”-д нэгдэн орох тухай танилцуулгыг Засгийн газрын гишүүн, Аж үйлдвэрийн сайд Д.Эрдэнэбат хийнэ.</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Д.Эрдэнэбат: - </w:t>
      </w:r>
      <w:r>
        <w:rPr>
          <w:rStyle w:val="StrongEmphasis"/>
          <w:rFonts w:cs="Arial" w:ascii="Arial" w:hAnsi="Arial"/>
          <w:b w:val="false"/>
          <w:bCs w:val="false"/>
          <w:i w:val="false"/>
          <w:iCs w:val="false"/>
          <w:color w:val="000000"/>
          <w:sz w:val="24"/>
          <w:szCs w:val="24"/>
          <w:u w:val="none"/>
          <w:shd w:fill="FFFFFF" w:val="clear"/>
          <w:lang w:val="mn-Cyrl-MN"/>
        </w:rPr>
        <w:t>Болсон уу, ярих уу? Байнгын хорооны эрхэм гишүүд ээ  Индонез Улсын Бали хотод 2013 оны 12 дугаар сард болсон  Дэлхийн худалдааны байгууллагын гишүүн орнуудын Сайд бага хурлаар Худалдааг хөнгөвчлөх хэлэлцээрийг эцэслэн тохиролцсоны дагуу уг хэлэлцээрийг Дэлхийн худалдааны байгууллага байгуулах тухай Марракешийн хэлэлцээрт нэмэлт, өөрчлөлт оруулах тухай протоколоор баталж Дэлхийн худалдааны байгууллагын гишүүн орнууд нэгдсэн ороход нээлттэй болсон.</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Уг хэлэлцээрийн хүрээнд Дэлхийн худалдааны байгууллагын гишүүн орнууд гаалийн үйлчилгээг түргэн шуурхай болгох, хилээр нэвтрүүлэх болон дамжин өнгөрөх барааг түргэн шуурхай нэвтрүүлэх, худалдааны зардлыг бууруулах, хөгжиж буй болон нэн буурай хөгжилтэй орнуудад техникийн туслалцаа үзүүлэх чадавхыг бэхжүүлэх ач холбогдолтой юм.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Дэлхийн худалдааны байгууллагын Худалдааг хөнгөвчлөх хэлэлцээр нь 3 бүлэг, 24 зүйл, 37 заалтаас бүрдэх бөгөөд хэлэлцээр хүчин төгөлдөр болсноор шууд хэрэгжиж эхлэх заалтууд эсхүл тодорхой хугацааны дараа хэрэгжүүлж эхлэх заалтууд, мөн сургалт техник туслалцаа авч чадавхаа бэхжүүлсний үндсэн дээр хэрэгжиж эхлэх заалтууд байгаа юм.</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Хөгжиж буй болон нэн буурай хөгжилтэй орнуудад хэлэлцээрийн хэрэгжилтийг ханган ажиллахад дэмжлэг туслалцаа үзүүлэх зорилгоор Дэлхийн худалдааны байгууллагаас тусламжийн хөтөлбөрийг санаачилсан бөгөөд энэхүү санаачилга нь хэлэлцээр хүчин төгөлдөр болсон өдрөөс эхэлж хэрэгжиж эхэлнэ.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Хэлэлцээрийг хэрэгжүүлэхэд Олон улсын хуралдааны төв, Дэлхийн гаалийн байгууллага болон донор орнууд техникийн туслалцаа үзүүлэх юм.</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Дэлхийн худалдааны байгууллагын гишүүн орнуудын 2/3 нь уг хэлэлцээрийг албан ёсоор хүлээн зөвшөөрсөн тохиолдолд Худалдааг хөнгөвчлөх хэлэлцээр нь хүчин төгөлдөр болно.</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Одоогийн байдлаар БНХАУ, Сингапур, АНУ, Маврики, Малайз, Япон болон Австрали зэрэг улс уг протоколыг соёрхон батлаад байна. Түүнчлэн 60 орчим улс нэгдсэн орох эрмэлзэл хэлэлцээрийг хэрэгжүүлэхтэй холбоотой саналаа илэрхийлээд байна. Хэлэлцээрийн ач холбогдлыг харгалзан протоколд нэгдэн орох асуудлыг дэмжиж өгнө үү. Анхаарал тавьсанд баярлалаа.</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 xml:space="preserve">Асуулт асуух гишүүд нэрээ өгнө үү? Нэг асуулт байна. Энэ протоколд орсноор далайд гарцгүй хөгжиж байгаа Монгол шиг орны хувьд ямар нөлөө үзүүлэх вэ? Сайд хариулна, 3 номер. 3 номер, Аж үйлдвэрийн сайд хариулна. </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Д.Эрдэнэбат: - </w:t>
      </w:r>
      <w:r>
        <w:rPr>
          <w:rStyle w:val="StrongEmphasis"/>
          <w:rFonts w:cs="Arial" w:ascii="Arial" w:hAnsi="Arial"/>
          <w:b w:val="false"/>
          <w:bCs w:val="false"/>
          <w:i w:val="false"/>
          <w:iCs w:val="false"/>
          <w:color w:val="000000"/>
          <w:sz w:val="24"/>
          <w:szCs w:val="24"/>
          <w:u w:val="none"/>
          <w:shd w:fill="FFFFFF" w:val="clear"/>
          <w:lang w:val="mn-Cyrl-MN"/>
        </w:rPr>
        <w:t>Ажлын хэсэг хариулт өгнө. Хэдэн номер юм энэ.</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Та ажлын хэсгийн ахлагч шүү дээ. Юмаа мэдэж байна уу та. Аж үйлдвэрийн сайд Д.Эрдэнэбатын микрофоныг асаагаарай, 3 номер.</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Б.Золтуяа: - </w:t>
      </w:r>
      <w:r>
        <w:rPr>
          <w:rStyle w:val="StrongEmphasis"/>
          <w:rFonts w:cs="Arial" w:ascii="Arial" w:hAnsi="Arial"/>
          <w:b w:val="false"/>
          <w:bCs w:val="false"/>
          <w:i w:val="false"/>
          <w:iCs w:val="false"/>
          <w:color w:val="000000"/>
          <w:sz w:val="24"/>
          <w:szCs w:val="24"/>
          <w:u w:val="none"/>
          <w:shd w:fill="FFFFFF" w:val="clear"/>
          <w:lang w:val="mn-Cyrl-MN"/>
        </w:rPr>
        <w:t>Энэ хэлэлцээрийн ер нь бол зорилт, ач холбогдол бол манай улсад бол нэлээд хэрэгцээтэй байгаа. Яагаад вэ гэвэл далайд гарцгүй орны хувьд бол барааны урсгалыг түргэтгэх, бүрдүүлэлтийг хялбаршуулах бусад гишүүн орнууд нэгдэж орсноор манайхаас гарч байгаа экспортод экспортын одоо хугацаа богиносох, худалдааны зардал багасах нэлээн ийм ач холбогдолтой хэлэлцээр байгаа юм.</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Худалдааны зардал бол ерөнхийдөө хийсэн судалгаагаар бол 17 орчим хув</w:t>
      </w:r>
      <w:r>
        <w:rPr>
          <w:rStyle w:val="StrongEmphasis"/>
          <w:rFonts w:cs="Arial" w:ascii="Arial" w:hAnsi="Arial"/>
          <w:b w:val="false"/>
          <w:bCs w:val="false"/>
          <w:i w:val="false"/>
          <w:iCs w:val="false"/>
          <w:color w:val="000000"/>
          <w:sz w:val="24"/>
          <w:szCs w:val="24"/>
          <w:u w:val="none"/>
          <w:shd w:fill="FFFFFF" w:val="clear"/>
          <w:lang w:val="mn-Cyrl-MN"/>
        </w:rPr>
        <w:t>иар</w:t>
      </w:r>
      <w:r>
        <w:rPr>
          <w:rStyle w:val="StrongEmphasis"/>
          <w:rFonts w:cs="Arial" w:ascii="Arial" w:hAnsi="Arial"/>
          <w:b w:val="false"/>
          <w:bCs w:val="false"/>
          <w:i w:val="false"/>
          <w:iCs w:val="false"/>
          <w:color w:val="000000"/>
          <w:sz w:val="24"/>
          <w:szCs w:val="24"/>
          <w:u w:val="none"/>
          <w:shd w:fill="FFFFFF" w:val="clear"/>
          <w:lang w:val="mn-Cyrl-MN"/>
        </w:rPr>
        <w:t xml:space="preserve"> бол буурна гэсэн судалгаа бол хийсэн байгаа.</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Ж.Энхбаяр: -</w:t>
      </w:r>
      <w:r>
        <w:rPr>
          <w:rStyle w:val="StrongEmphasis"/>
          <w:rFonts w:cs="Arial" w:ascii="Arial" w:hAnsi="Arial"/>
          <w:b w:val="false"/>
          <w:bCs w:val="false"/>
          <w:i w:val="false"/>
          <w:iCs w:val="false"/>
          <w:color w:val="000000"/>
          <w:sz w:val="24"/>
          <w:szCs w:val="24"/>
          <w:u w:val="none"/>
          <w:shd w:fill="FFFFFF" w:val="clear"/>
          <w:lang w:val="mn-Cyrl-MN"/>
        </w:rPr>
        <w:t xml:space="preserve"> Н.Энхболд гишүүн асууя.</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Н.Энхболд: - </w:t>
      </w:r>
      <w:r>
        <w:rPr>
          <w:rStyle w:val="StrongEmphasis"/>
          <w:rFonts w:cs="Arial" w:ascii="Arial" w:hAnsi="Arial"/>
          <w:b w:val="false"/>
          <w:bCs w:val="false"/>
          <w:i w:val="false"/>
          <w:iCs w:val="false"/>
          <w:color w:val="000000"/>
          <w:sz w:val="24"/>
          <w:szCs w:val="24"/>
          <w:u w:val="none"/>
          <w:shd w:fill="FFFFFF" w:val="clear"/>
          <w:lang w:val="mn-Cyrl-MN"/>
        </w:rPr>
        <w:t>Би зүгээр үүнийг нь бол дэмжиж байгаа юм. Хэлэлцээр нэмэлт, өөрчлөлт оруулах тухай протоколд нэгдсэн орох. Ер нь зүгээр энэ Дэлхийн худалдааны байгууллага маань цаашдаа ямархуу ирээдүйтэй байгууллага болж байна вэ?</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2 талын асуудлууд гараад эхэллээ шүү дээ. Энэ бол зүгээр том гүрнүүдийн өөрсдийнхөө бодлогыг гүйцэлдүүлж явдаг хэрэгсэл боллоо. Хэрэгтэй үедээ хэрэгтэй газраа өөрсдөө бол хэрэглээд байдаг. Чадалгүй шиг өөрийгөө хамгаалах чадваргүй газрууд нь дотоодын зах зээлээ хамгаалах гээд янз бүрийн арга хэмжээ аваад хил гааль тариф юм дээр нэмэлт, өөрчлөлт оруулах гэхээр та нар Дэлхийн худалдааны байгууллагын гишүүн байж тэгж болохгүй гээд ингээд шахаад байдаг.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Том эдийн засагтай орнууд өөрсдийнхөө хөдөө аж ахуйг хамгаалах тухайлбал Япон, Солонгос маш том арга хэмжээнүүд аваад байдаг. Тэгэхээр энэ байгууллагын маань ер нь цаашдын хувь заяа нь бодлогын үйл ажиллагааны чиг хандлага ямар байна гэж манай яам энэ чиглэлийн мэргэжилтэй хүмүүс үзэж байгаа вэ?</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Эд нарын хийж байгаа юмнуудыг дагаад л тэг гэснийг нь хийгээд л ингээд яваад байх уу эсхүл бас нэг өөрийн онцлог дотоодын зах зээлээ хамгаалах бусад юмнуудыг хэрэглэдэг ийм боломж гаргаж авахын төлөө явах ёстой юу. Бид нар энэ тал дээр бас дүгнэлт хийж байх ёстой шүү дээ. Ялангуяа бид нар чинь одоо Аж үйлдвэрийн бие даасан худалдаа, аж үйлдвэр хариуцсан ийм яамтай болсон үед бол эхний ээлжид энэ дэлхийн том худалдааг зохицуулж байгаа байгууллага түүний дүрэм журмуудын тал дээр түүний хэтийн төлөв хандлага, манайд үзүүлэх нөлөөний талаар би бас тодорхой хэмжээгээр бодож байх ёстой гэж бодож байна. Үүн дээр товч санал сонсмоор байна.</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Хариулъя. 3 номер. Аж үйлдвэрийн сайд Д.Эрдэнэбат хариулна.</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Д.Эрдэнэбат: - </w:t>
      </w:r>
      <w:r>
        <w:rPr>
          <w:rStyle w:val="StrongEmphasis"/>
          <w:rFonts w:cs="Arial" w:ascii="Arial" w:hAnsi="Arial"/>
          <w:b w:val="false"/>
          <w:bCs w:val="false"/>
          <w:i w:val="false"/>
          <w:iCs w:val="false"/>
          <w:color w:val="000000"/>
          <w:sz w:val="24"/>
          <w:szCs w:val="24"/>
          <w:u w:val="none"/>
          <w:shd w:fill="FFFFFF" w:val="clear"/>
          <w:lang w:val="mn-Cyrl-MN"/>
        </w:rPr>
        <w:t>Баярлалаа. Ер нь бол худалдааны асуудлаар манайхны гишүүд дотор одоо болтол бас болгоомжлол байдаг л даа. Гэхдээ Дэлхийн худалдааны байгууллагад манайх 1997 онд элссэн. Дэлхийн 200-аад орноос 161 нь энэ худалдааны байгууллагад хамрагдаж дэлхийн худалдааны нэгдсэн сүлжээнд ороод гааль, тарифынхаа зохицуулалтыг хийж байгаа юм.</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Тэгэхээр бид нар бол үүнээс бол шууд энэ байгууллага ийм байна татвараа бид нар өөрсдөө тогтоож болохгүй байна даа гэдэг агуулгаар энэ байгууллагатай харилцаагаа одоо бас зарим талаар хязгаарлах нь бол байж болохгүй зүйл гэж манай үзэл баримтлалд өөрөө тэгж туссан юм байна лээ худалдааных нь.</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Тэгэхээр бид нар гадаад, дотоод худалдаагаа бол Дэлхийн худалдааны байгууллагаар дамжуулж хийж ирсэн уламжлалтай. Энэ цаашдаа хадгалагдах байх. Нэг болгоомжлол байдаг. Энд юу вэ гэхээр одоо үнэхээр одоо Дэлхийн худалдааны байгууллага бид нарын зарим нэг гааль болон тариф болон тарифын бус зохицуулалт дээр бас ийм хүндрэлтэй зүйлийг зохицуулалт</w:t>
      </w:r>
      <w:r>
        <w:rPr>
          <w:rStyle w:val="StrongEmphasis"/>
          <w:rFonts w:cs="Arial" w:ascii="Arial" w:hAnsi="Arial"/>
          <w:b/>
          <w:bCs/>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хийхийг хязгаарлаад байна гэсэн болгоомжлол байгаад байх шиг байгаа юм.</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Дэлхийн худалдааны байгууллагын бид нарын хүлээсэн үүргээр бол дунджаар нийт бараа бүтээгдэхүүний хувь хэмжээ бол 20 хувиас хэтрэхгүй байна гэсэн ийм заалттай. Гэхдээ зарим нэг онцгой нэгж бараан дээр 20 хувиас илүү байхад бол Дэлхийн худалдааны байгууллагын энэ дүрэм, журмаар бол хориглогдсон, хязгаарлагдсан зүйл бол байхгүй байгаа.</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Өнөөдрийг хүртэл 1990 оноос хойш бид нарын явж ирсэн жишиг юу вэ гэхээр гааль болон экспорт, импортын татвар бол бид нарын хувьд бол ерөөсөө л 5-хан хувьтай байгаа шүү дээ.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Сая бид нар бол дотоодод үйлдвэрлэж чадаж байгаа бараа бүтээгдэхүүнийхээ зарим үнийг тэр 5 хувиас нь өсгөж өөрийнхөө дотоодын үйлдвэрлэлийг хангахын тулд зарим нэг барааг 15-20 хувь болгосон. 4, 5-хан нэр төрлийн барааг.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Тэгэхээр цаашид бол бид нар бусад орноос хамаарахгүйгээр дотоодынхоо зар зээлийг хамгаалах, худалдаагаа зохицуулах бүрэн боломж бол энэ Дэлхийн худалдааны байгууллагын өмнө хүлээсэн үүргээр бол ещё боломж бол байгаа л гэж бид ингэж харж байгаа. Баярлалаа.</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bCs/>
          <w:i w:val="false"/>
          <w:iCs w:val="false"/>
          <w:color w:val="000000"/>
          <w:sz w:val="24"/>
          <w:szCs w:val="24"/>
          <w:u w:val="none"/>
          <w:shd w:fill="FFFFFF" w:val="clear"/>
          <w:lang w:val="mn-Cyrl-MN"/>
        </w:rPr>
        <w:t>Ж.Энхбаяр: -</w:t>
      </w:r>
      <w:r>
        <w:rPr>
          <w:rStyle w:val="StrongEmphasis"/>
          <w:rFonts w:cs="Arial" w:ascii="Arial" w:hAnsi="Arial"/>
          <w:b w:val="false"/>
          <w:bCs w:val="false"/>
          <w:i w:val="false"/>
          <w:iCs w:val="false"/>
          <w:color w:val="000000"/>
          <w:sz w:val="24"/>
          <w:szCs w:val="24"/>
          <w:u w:val="none"/>
          <w:shd w:fill="FFFFFF" w:val="clear"/>
          <w:lang w:val="mn-Cyrl-MN"/>
        </w:rPr>
        <w:t xml:space="preserve"> 1 асуулт байна. Монгол Улс өөрөө энэ гэрээгээр хүлээсэн үүргээ биелүүлэхэд бэлэн байгаа юу? Хилийн хяналтын байгууллагууд үүн дотор ялангуяа гаалийн байгууллага, хорио цээрийн байгууллагууд хүлээж байгаа тэр хөнгөлөлт, нэвтрүүлэх чадвар, мэдээлэл технологи, мэдээлэл солилцох, боловсон хүчин тэгээд экспорт, импорт дамжуулан өнгөрүүлэх, холбогдох дүрэм, журам, бичиг баримтынхаа шаардлагуудыг нийцүүлэх гээд ажлууд байгаа. Үүнтэй холбоотойгоор гаалийн буюу хилийн хяналтын байгууллагатай холбоотойгоор гарах нэмэлт зардлын асуудлыг тооцоо гарсан зүйл би юу Д.Баярсайхан тооцоо хийж үзсэн үү та нар.</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Өнөөдөр байгаа бид гааль, Мэргэжлийн хяналтын газар одоо байгаа хүчин чадлаараа үүнийг хэрэгжүүлж чадах уу? Чадавхыг нэмэгдүүлэхийн тулд яах вэ гэдэг асуудал. 3 номер.</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Д.Эрдэнэбат: - </w:t>
      </w:r>
      <w:r>
        <w:rPr>
          <w:rStyle w:val="StrongEmphasis"/>
          <w:rFonts w:cs="Arial" w:ascii="Arial" w:hAnsi="Arial"/>
          <w:b w:val="false"/>
          <w:bCs w:val="false"/>
          <w:i w:val="false"/>
          <w:iCs w:val="false"/>
          <w:color w:val="000000"/>
          <w:sz w:val="24"/>
          <w:szCs w:val="24"/>
          <w:u w:val="none"/>
          <w:shd w:fill="FFFFFF" w:val="clear"/>
          <w:lang w:val="mn-Cyrl-MN"/>
        </w:rPr>
        <w:t>Дэлхийн худалдааны байгууллагын өмнө хүлээсэн үүргээ бол Монгол Улс бол сайн биелүүлж байгаа гэсэн дүгнэлттэй. Үүнийг бол 2014 онд Дэлхийн худалдааны байгууллагынхан ирээд энд манайд хийсэн шалгалтынхаа дүнг бол аудитынхаа дүн тэгж гаргасан.</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Үүн дээр манай нэг зөрчигдөж байгаа зүйл вэ гэхээр онцгой албан татварын тэгш харилцаа тийм ээ, архи, дарсанд ноогдуулж байгаа онцгой албан татвар бол ялгаваргүй байх ёстой гэдэг дээр манайх жаахан зөрчил бол байгаа. Түүний өмнө хүлээсэн зөрчил. Одоо энэ бол одоо яригдаад байгаа зүйл юу вэ гэхээр одоо Японтой чөлөөт худалдааны хэлэлцээр байгуулах болоход энэ Дэлхийн худалдааны байгууллагын өмнө хүлээсэн үүрэг маань сөхөгдөж ирж байгаа. </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Яагаад вэ гэвэл Монголд өнөөдөр бол яг мөрдөгдөж байгаа тарифаар болохоор архи дарс дээр бол онцгой албан татварын экспорт, импортын ялгаа үүссэн байгаа. Тэгээд үүнийгээ бол тэгш байлгаач гэсэн ийм шаардлага бол өнөөдөр зүй ёсоор тавигдаж байгаа. Илүү зардал бол ерөөсөө юм гараагүй. Техникийн туслалцааны дэмжлэг бол эдний талаас түлхүү үзүүлнэ гэсэн ийм байдалтай байгаа.</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 xml:space="preserve">Тэгээд үүнийгээ Д.Эрдэнэбат сайдаа яаж бодож байгаа юм. Зөвхөн онцгой албан татвар дээр ирэх жилийн төсөв дээр 700 тэрбум төгрөг онцгой албан татвараас олох ёстой. Одоо өргөн барьсан төслийн тооцоогоор онцгой албан татварын 5 хувь байгааг 10 хувь болгоно гаалийн татварыг. Дээрээс нь бензин тонн тутамд 200 мянган, дизель түлшинд 300 мянгаар нэмэгдэхээр ороод ирсэн байгаа. Үүнийг яаж зохицуулах вэ? Энэ юм чинь хаагдахгүй юу?  Хариулъя. 3 номер хариулаарай. </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Д.Эрдэнэбат: - </w:t>
      </w:r>
      <w:r>
        <w:rPr>
          <w:rStyle w:val="StrongEmphasis"/>
          <w:rFonts w:cs="Arial" w:ascii="Arial" w:hAnsi="Arial"/>
          <w:b w:val="false"/>
          <w:bCs w:val="false"/>
          <w:i w:val="false"/>
          <w:iCs w:val="false"/>
          <w:color w:val="000000"/>
          <w:sz w:val="24"/>
          <w:szCs w:val="24"/>
          <w:u w:val="none"/>
          <w:shd w:fill="FFFFFF" w:val="clear"/>
          <w:lang w:val="mn-Cyrl-MN"/>
        </w:rPr>
        <w:t>Онцгой албан татварын хувьд бол дизель түлш, шатахуун бол хамаагүй шүү дээ. Энэ бол хамаарахгүй. Зөвхөн архи, дарс, спирт дээр л хамаарч байгаа. Спирт дээр бол бид нар сая онцгой албан татварын албан ёсоор өнөөдөр Засгийн газарт оруулж ирсэн ийм хуулийн төсөл яг өнөөдөр албан ёсоор өргөн баригдаагүй байгаа.</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 xml:space="preserve">Онцгой албан татварт чинь нефтийн бүтээгдэхүүн оролгүй яах вэ.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Д.Эрдэнэбат: - </w:t>
      </w:r>
      <w:r>
        <w:rPr>
          <w:rStyle w:val="StrongEmphasis"/>
          <w:rFonts w:cs="Arial" w:ascii="Arial" w:hAnsi="Arial"/>
          <w:b w:val="false"/>
          <w:bCs w:val="false"/>
          <w:i w:val="false"/>
          <w:iCs w:val="false"/>
          <w:color w:val="000000"/>
          <w:sz w:val="24"/>
          <w:szCs w:val="24"/>
          <w:u w:val="none"/>
          <w:shd w:fill="FFFFFF" w:val="clear"/>
          <w:lang w:val="mn-Cyrl-MN"/>
        </w:rPr>
        <w:t xml:space="preserve">Орохгүй байгаа. </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Оролгүй яах вэ дээ. Та ажлаа хийж байгаа хүн.</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Д.Эрдэнэбат: - </w:t>
      </w:r>
      <w:r>
        <w:rPr>
          <w:rStyle w:val="StrongEmphasis"/>
          <w:rFonts w:cs="Arial" w:ascii="Arial" w:hAnsi="Arial"/>
          <w:b w:val="false"/>
          <w:bCs w:val="false"/>
          <w:i w:val="false"/>
          <w:iCs w:val="false"/>
          <w:color w:val="000000"/>
          <w:sz w:val="24"/>
          <w:szCs w:val="24"/>
          <w:u w:val="none"/>
          <w:shd w:fill="FFFFFF" w:val="clear"/>
          <w:lang w:val="mn-Cyrl-MN"/>
        </w:rPr>
        <w:t>Үгүй ээ үгүй. Ялгавартай гэдэг дээр нь ярьж байна би. Ялгавартай гэдэг дээр нь. Орохгүй байгаа. Тийм учраас бол одоо бол яригдаж байгаа юм юу вэ гэхээр яригдах гэж байгаа зүйл. Одоо Засгийн газар дээр хэлэлцэж байгаа зүйл юу вэ гэхээр яг энэ ялгавартай байгаа онцгой албан татварын асуудлаар спирт дээр яригдаж байгаа энэ зүйл л яригдана.</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Түүнээс өнөөдөр бол ямар нэг байдлаар төсөвт бол дарамт учруулсан юм уу, илүү татвар авах гэж байгаа юм уу, нэг эсхүл төсвийн орлогоос хасагдаж байгаа гэсэн зүйл бол өнөөдөртөө бол юу ч байхгүй.</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Ж.Энхбаяр: -</w:t>
      </w:r>
      <w:r>
        <w:rPr>
          <w:rStyle w:val="StrongEmphasis"/>
          <w:rFonts w:cs="Arial" w:ascii="Arial" w:hAnsi="Arial"/>
          <w:b w:val="false"/>
          <w:bCs w:val="false"/>
          <w:i w:val="false"/>
          <w:iCs w:val="false"/>
          <w:color w:val="000000"/>
          <w:sz w:val="24"/>
          <w:szCs w:val="24"/>
          <w:u w:val="none"/>
          <w:shd w:fill="FFFFFF" w:val="clear"/>
          <w:lang w:val="mn-Cyrl-MN"/>
        </w:rPr>
        <w:t xml:space="preserve"> Гишүүд үг хэлж асуулт асууж дууслаа. Санал хураалт явуулъя. “Дэлхийн худалдааны байгууллага байгуулах тухай Марракешийн хэлэлцээрт нэмэлт, өөрчлөлт оруулах тухай протокол”-д нэгдэн орох тухай зөвшилцөхөөр энэ асуудлыг гарын үсэг зурахыг зөвшөөрье гэсэн томьёоллоор санал хураалт явуулъя. 13 гишүүн орохоос 69.2 хувийн саналаар дэмжигдлээ.</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Дараагийн асуудал. Уг асуудлыг хэлэлцсэн тухай Байнгын хорооны хуралдааны тэмдэглэл болон санал, дүгнэлтийг Засгийн газарт хүргүүлэх болно.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8 дугаар асуудал. “Газрыг тусгай хэрэгцээнд авах, тогтоолын хавсралтад өөрчлөлт оруулах тухай” Улсын Их Хурлын тогтоолын төсөл.</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Ажлын хэсэг, З.Баянсэлэнгэ -Барилга, хот байгуулалтын сайд, Г.Байгалмаа -Барилга, хот байгуулалтын дэд сайд, П.Энхмандах -Барилга, хот байгуулалтын яамны Хот байгуулалт, газрын харилцааны бодлогын газрын даргын үүргийг түр орлон гүйцэтгэгч, Г.Болормаа -мөн яамны Стратегийн бодлого, төлөвлөлтийн газрын ахлах мэргэжилтэн,  Ж.Даваабаатар - Газрын харилцаа, геодези, зураг зүйн газрын дэд дарга, Т.Тэгшжаргал -Гадаад хэргийн яамны Төрийн захиргааны удирдлагын газрын захирал, Ц.Майцэцэг -Гадаад хэргийн яамны Төрийн захиргааны удирдлагын газрын Хуулийн хэлтсийн мэргэжилтэн, О.Заяамандах  -Гадаад хэргийн яамны </w:t>
      </w:r>
      <w:bookmarkStart w:id="4" w:name="__DdeLink__477_11354751476"/>
      <w:r>
        <w:rPr>
          <w:rStyle w:val="StrongEmphasis"/>
          <w:rFonts w:cs="Arial" w:ascii="Arial" w:hAnsi="Arial"/>
          <w:b w:val="false"/>
          <w:bCs w:val="false"/>
          <w:i w:val="false"/>
          <w:iCs w:val="false"/>
          <w:color w:val="000000"/>
          <w:sz w:val="24"/>
          <w:szCs w:val="24"/>
          <w:u w:val="none"/>
          <w:shd w:fill="FFFFFF" w:val="clear"/>
          <w:lang w:val="mn-Cyrl-MN"/>
        </w:rPr>
        <w:t>Дипломат байгууллагын үйлчилгээг эрхлэх газрын</w:t>
      </w:r>
      <w:bookmarkEnd w:id="4"/>
      <w:r>
        <w:rPr>
          <w:rStyle w:val="StrongEmphasis"/>
          <w:rFonts w:cs="Arial" w:ascii="Arial" w:hAnsi="Arial"/>
          <w:b w:val="false"/>
          <w:bCs w:val="false"/>
          <w:i w:val="false"/>
          <w:iCs w:val="false"/>
          <w:color w:val="000000"/>
          <w:sz w:val="24"/>
          <w:szCs w:val="24"/>
          <w:u w:val="none"/>
          <w:shd w:fill="FFFFFF" w:val="clear"/>
          <w:lang w:val="mn-Cyrl-MN"/>
        </w:rPr>
        <w:t xml:space="preserve"> дарга, О.Дагвадорж -Гадаад хэргийн яамны </w:t>
      </w:r>
      <w:bookmarkStart w:id="5" w:name="__DdeLink__477_113547514767"/>
      <w:r>
        <w:rPr>
          <w:rStyle w:val="StrongEmphasis"/>
          <w:rFonts w:cs="Arial" w:ascii="Arial" w:hAnsi="Arial"/>
          <w:b w:val="false"/>
          <w:bCs w:val="false"/>
          <w:i w:val="false"/>
          <w:iCs w:val="false"/>
          <w:color w:val="000000"/>
          <w:sz w:val="24"/>
          <w:szCs w:val="24"/>
          <w:u w:val="none"/>
          <w:shd w:fill="FFFFFF" w:val="clear"/>
          <w:lang w:val="mn-Cyrl-MN"/>
        </w:rPr>
        <w:t>Дипломат байгууллагын үйлчилгээг эрхлэх газрын</w:t>
      </w:r>
      <w:bookmarkEnd w:id="5"/>
      <w:r>
        <w:rPr>
          <w:rStyle w:val="StrongEmphasis"/>
          <w:rFonts w:cs="Arial" w:ascii="Arial" w:hAnsi="Arial"/>
          <w:b w:val="false"/>
          <w:bCs w:val="false"/>
          <w:i w:val="false"/>
          <w:iCs w:val="false"/>
          <w:color w:val="000000"/>
          <w:sz w:val="24"/>
          <w:szCs w:val="24"/>
          <w:u w:val="none"/>
          <w:shd w:fill="FFFFFF" w:val="clear"/>
          <w:lang w:val="mn-Cyrl-MN"/>
        </w:rPr>
        <w:t xml:space="preserve"> мэргэжилтэн.</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Газрын улсын тусгай хэрэгцээнд авах тогтоолын хавсралтад өөрчлөлт оруулах тухай Улсын Их Хурлын тогтоолын төслийн танилцуулгыг Засгийн газрын гишүүн, Барилга, хот байгуулалтын сайд З.Баянсэлэнгэ хийнэ.</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З.Баянсэлэнгэ: - </w:t>
      </w:r>
      <w:r>
        <w:rPr>
          <w:rStyle w:val="StrongEmphasis"/>
          <w:rFonts w:cs="Arial" w:ascii="Arial" w:hAnsi="Arial"/>
          <w:b w:val="false"/>
          <w:bCs w:val="false"/>
          <w:i w:val="false"/>
          <w:iCs w:val="false"/>
          <w:color w:val="000000"/>
          <w:sz w:val="24"/>
          <w:szCs w:val="24"/>
          <w:u w:val="none"/>
          <w:shd w:fill="FFFFFF" w:val="clear"/>
          <w:lang w:val="mn-Cyrl-MN"/>
        </w:rPr>
        <w:t xml:space="preserve">Эрхэм хүндэт Байнгын хорооны дарга, Улсын Их Хурлын гишүүд ээ Газрын тухай хуулийн 16.1.4, 17.1.3, 19.1.6-д гадаад улсын дипломат төлөөлөгчийн болон консулын газар, олон улсын байгууллагын төлөөлөгчийн газарт олгосон газрыг улсын тусгай хэрэгцээний газарт хамааруулж түүний хэмжээ заагийг тогтоох саналаа Засгийн газрын хуралдаанаар хэлэлцүүлж Улсын Их Хурлаар шийдвэрлүүлэхээр заасны дагуу Газрын улсын тусгай хэрэгцээнд авах тогтоолын хавсралтад өөрчлөлт оруулах тухай Улсын Их Хурлын тогтоолын төслийг танилцуулж байна.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Дээрх тогтоолын төслийн дагуу Монгол Улсад үйл ажиллагаа явуулж байгаа гадаад улсын дипломат төлөөлөгчийн болон консулын газар, олон улсын байгууллагын төлөөлөгчийн газруудын ашиглаж буй газарт хийсэн хэмжилт зураглалын ажлыг үндэслэн гэрчилгээ олгох, баталгаажуулах замаар эдгээр байгууллагуудын газрын харилцааны асуудлыг эцэслэн шийдвэрлэх юм.</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Түүнчлэн уг ажлын хүрээнд Барилга, хот байгуулалтын яам, Гадаад хэргийн яам, Дипломат байгууллагын үйлчилгээг эрхлэх газар, Нийслэлийн өмчийн харилцааны газар зэрэг холбогдох байгууллагуудын төлөөллийг оролцуулан Монгол Улсад суугаа гадаадын улсын дипломат төлөөлөгчийн газрыг улсын тусгай хэрэгцээнд авсан тогтоолын хавсралтад өөрчлөлт оруулах мөн шинээр улсын тусгай хэрэгцээнд авах зарим арга хэмжээний санал боловсруулах үүрэг бүхий ажлын хэсгийг Газрын харилцаа, геодези, зураг зүйн газрын даргын 2014 оны А/222 дугаар тушаалаар байгуулан ажилласан болно.</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Ажлын хэсгээс шинээр улсын тусгай хэрэгцээнд авахаар Францын соёлын төв, Европын холбооны төлөөлөгчийн газар, АНУ-ын элчин сайдын яам, Бүгд Найрамдах Казакстан Улсын элчин сайдын яаманд тус тус</w:t>
      </w:r>
      <w:r>
        <w:rPr>
          <w:rStyle w:val="StrongEmphasis"/>
          <w:rFonts w:cs="Arial" w:ascii="Arial" w:hAnsi="Arial"/>
          <w:b/>
          <w:bCs/>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харьяалагдах нийт ¾ га газрыг газар дээр нь очиж газар зохион байгуулалтын болон геодезийн хэмжилтийн ажлыг гүйцэтгэж хилийн заагийн эргэлтийн цэгүүдийг солбицол зураглалын ажлыг боловсруулсан.</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Мөн улсын тусгай хэрэгцээнд Улсын Их Хурлын 2009 оны 37 дугаар тогтоолоор баталсан Бүгд Найрамдах Ардчилсан Лаос Ард Улсын элчин сайдын яам, Нэгдсэн Үндэстний байгууллагын төлөөлөгчийн газар, Улсын Их Хурлын 2013 оны 52 дугаар тогтоолоор авсан Бүгд Найрамдах Солонгос Улсын элчин сайдын яамны газруудын хаяг байршил талбайн хэмжээ болон эргэлтийн цэгүүдийн солбицолд зарим өөрчлөлт орсонтой холбогдуулан нийт 1.9 га газрын хэмжилт зураглалын ажлыг дахин гүйцэтгэсэн болно.</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Энэхүү тогтоол батлагдсанаар улсын тусгай хэрэгцээнд авсан газруудын мэдээлэл газрын кадастрын мэдээллийн санд бүртгэгдэж элчин сайдын яамд олон улсын байгууллагын төлөөлөгчийн газруудтай газрын харилцааны талаарх маргаан үл ойлголцол цаашид гарахгүй байх нөхцөл бүрдэнэ.</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Гадаад улсын дипломат төлөөлөгчийн болон консулын газар олон улсын байгууллагын төлөөлөгчийн газарт ашиглуулах газрын болон төлбөрийн хэмжээг тогтооход тухайн улстай харилцан адил байх зарчмыг хангах боломж бүрдэнэ. </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Газрын улсын тусгай хэрэгцээнд авах тогтоолын хавсралтад өөрчлөлт оруулах тухай Улсын Их Хурлын тогтоолын төсөл нь холбогдох хууль, тогтоомжид бүрэн нийцэж байгаа болно. Уг асуудлыг хэлэлцэн шийдвэрлэж өгөхийг хүсье.</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Хэлэлцэж байгаа асуудалтай холбогдуулан асуулт асуух гишүүд нэрээ өгнө үү? Н.Энхболд гишүүн асууя.</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Н.Энхболд: - </w:t>
      </w:r>
      <w:r>
        <w:rPr>
          <w:rStyle w:val="StrongEmphasis"/>
          <w:rFonts w:cs="Arial" w:ascii="Arial" w:hAnsi="Arial"/>
          <w:b w:val="false"/>
          <w:bCs w:val="false"/>
          <w:i w:val="false"/>
          <w:iCs w:val="false"/>
          <w:color w:val="000000"/>
          <w:sz w:val="24"/>
          <w:szCs w:val="24"/>
          <w:u w:val="none"/>
          <w:shd w:fill="FFFFFF" w:val="clear"/>
          <w:lang w:val="mn-Cyrl-MN"/>
        </w:rPr>
        <w:t>Гадаад яамнаас хүн байна уу? Ажлын хэсэгт нь ямар хүмүүс байна. Байгаа юм байна. За яах вэ энэ ингээд тэртээ тэргүй газар тохироод цэгүүд солбицлыг нь тогтоосон болохоор энэ гэрээ батлагдаж таарах байх. Би зүгээр 2 юм асуух гэсэн юм.</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1 дүгээрт энэ газруудтай нь бүгдтэй нь яг нэг бүрчлэн тохирсон уу? Ойлголцсон уу? Янз бүрийн асуудал их үүсдэг юм. Манай газраас тэглээ үүнээс хаслаа, түүнээс ингэлээ гээд. Яг энд орж байгаа нэрээр орж байгаа газруудтай яг за зүйгүй тохироод ойлголцсон байгаа юу, үгүй юу?</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2 дахь асуулт. Францын соёлын төв гээд газар олгоод ингээд явж байгаа юм байна. Энэ Францын аливаа нэг улсын соёлын төвүүдэд энэ газар олгох энэ зүйлүүдийг хаанаас яаж зохицуулж байна вэ? Би энэ асуудлыг яагаад тавьж байна вэ гэхээр Буриадын соёлын төв гэдэг байгууллага байгуулах гээд Буриадын Засгийн газраасаа шийдвэр гаргаад, энд байгаа төлөөлөгчийн газрынх нь хүмүүс ажиллаад хөөцөлдөөд яваад байгаа юм.</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Тэд нар явахаар ямар нэг байдлаар энд тэнд очоод ерөөсөө соёлын төв гэсэн статустай газар бид нар газар олгохгүй гэдэг юм уу ингээд асуудал нь одоо болтол шийдэгдэхгүй ингээд л яваад байгаа юм байна лээ.</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Тэнд байгаа Францын соёлын төвд газар олгож байсан нь дээр үү, энэ хойно жилийн цаахна байгаа цус нэгтэй, хэл соёл нэгтэй Буриадуудад газар олгох асуудал дээр анхаарал тавьсан нь дээр үү. Би Францад олгосныг нь буруу гэж байгаа юм биш. Сайн байна, тэгээд өөрсдөө  газраа олоод юмаа хийгээд, соёлын харилцаа хөгжүүлэх гэж байгаа бол сайн байна. </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Гэтэл яагаад Буриадын соёлын төвийн газрын асуудлыг шийдэх болохоор элдэв саад, тотгор, дүрэм журам нь болдоггүй өөр газар нь болсон байдаг юм бол. Хэн нэгнийг шүүмжилж, буруушааж асууж байгаа юм биш. Яагаад ийм 2 өөр дүрэм үйлчлээд байна. Хэрэв ингээд олгосон байгаа бол тэгвэл одоо хүсэлт тавиад байгаа асуудлынх нь дагуу та нар тэр Буриадын соёлын төвийн газрыг нь шийдэх асуудлыг Гадаад яам энэ газар хариуцсан хүмүүс бас аваад яваад шийд. Тийм боломж байна уу?</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Би үүнийг цаашаа үргэлжлүүлээд ярина гэж бодож байгаа. Хэнтэй З.Баянсэлэнгэ сайдтай уулзана. Бас энэ дүрэм журам нь ямар юм байна. Францад олгосон байгаа бол эндээ бас олгох асуудлыг судалж үзээд асуудлыг нь шийдэж өгөөч гэж. Буриадын соёлын төвд газар олгоход нэг их дургүйцээд байх Монгол хүн би бол гарахгүй болов уу л гэж бодож байна.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Нэг л тийм жаахан хүнд суртлын юм уу, бичиг цаасны ийм л юм байх шиг байна. Үүн дээр надад нэг тайлбар өгөөч.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Ажлын хэсэг. 5 номер.</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О.Дагвадорж: - </w:t>
      </w:r>
      <w:r>
        <w:rPr>
          <w:rStyle w:val="StrongEmphasis"/>
          <w:rFonts w:cs="Arial" w:ascii="Arial" w:hAnsi="Arial"/>
          <w:b w:val="false"/>
          <w:bCs w:val="false"/>
          <w:i w:val="false"/>
          <w:iCs w:val="false"/>
          <w:color w:val="000000"/>
          <w:sz w:val="24"/>
          <w:szCs w:val="24"/>
          <w:u w:val="none"/>
          <w:shd w:fill="FFFFFF" w:val="clear"/>
          <w:lang w:val="mn-Cyrl-MN"/>
        </w:rPr>
        <w:t>Гадаад хэргийн яамны Дипломат алба, үйлчилгээ аж ахуйн газрын мэргэжилтэн О.Дагвадорж би хариулъя. Энэ газрын маргааны талаар бол энэ бол байхгүй гэж хэлж болно. Тухайн урьд нь олгогдсон газрууд дээр ерөнхийд нь тусгай хэрэгцээнд оруулж байгаа. Шинээр бол ганцхан Казакстаны элчин сайдын яамны 1.2 га газар л орж байгаа. Энэ болохоор чинь хотоос Э.Бат-Үүл даргаас бол 2014 оны 8 сард албан тоотоор энэ координатаар нь олгох боломжтой гээд газрынх нь албан тоот нь ирсэн байгаа.</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Бусад газрууд бол ерөнхийдөө урьд нь эзэмшиж байсан газрууд нь тусгай хэрэгцээнд орж байгаа. АНУ бол 2.8 га, Лаос бол хуучин манай Энэтхэгийн элчин сайдын болон Мерси кор-н эзэмшиж байсан газрыг байранд шилжиж ороод харилцан адил газар байраараа тохиролцоод явж байгаа.</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Францын соёлын төв бол ерөнхийдөө элчин сайдын яам нь өөрсдөө үүний түрээсийн асуудал яригдаж байгаа. Тухайн элчин сайдын яам нь бол соёлынхоо төвийг байгуулах юм уу, өөр чиглэлээр явуулах юм уу, соёлын төв гэдэг нэрээр бид нар гол нь тавиад байгаа. Элчин сайдын яам нь өөрсдөө түрээсээр эзэмших юм. Түрээсээр тэгээд тусгай хэрэгцээнд оруулж байгаа элчин сайдын яам нь өөрсдөө тусгай хэрэгцээнд оруулаад. Яг үнэн тэгж ойлгож болно. Элчин сайдын яам нь бол тусгай хэрэгцээнд оруулж байгаа. Маргаан байхгүй, үүн дээр ямар нэг маргаан байхгүй байгаа.</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Буриадын төлөөлөгчийн газарт газар бол олгосон байгаа. 2015, 2014 онд юм байна. Нийслэлийн Засаг даргын захирамжаар 3300 метр газрын Хан-Уул дүүргийн 8 дугаар хороонд олгосон байгаа. Гадаад хэргийн яамны нэр дээр эзэмшиж, ашиглахаар захирамж нь гарсан. Ийм байна.</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1 асуулт байна. Энэ газрын хүсэлт гаргасан хэчнээн дипломат төлөөлөгчийн газрууд байна вэ? Газаргүй элчин сайдын яам байна уу? Барилга барих хүсэлт тавьсан. Үүнийг ер нь яаж зохицуулж байна. Ер нь Гадаад хэргийн яаманд өөр ийм газрын нөөц гэж юм байна уу? Эсхүл хотыг харах уу? 5 номер хариулъя.</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О.Дагвадорж: - </w:t>
      </w:r>
      <w:r>
        <w:rPr>
          <w:rStyle w:val="StrongEmphasis"/>
          <w:rFonts w:cs="Arial" w:ascii="Arial" w:hAnsi="Arial"/>
          <w:b w:val="false"/>
          <w:bCs w:val="false"/>
          <w:i w:val="false"/>
          <w:iCs w:val="false"/>
          <w:color w:val="000000"/>
          <w:sz w:val="24"/>
          <w:szCs w:val="24"/>
          <w:u w:val="none"/>
          <w:shd w:fill="FFFFFF" w:val="clear"/>
          <w:lang w:val="mn-Cyrl-MN"/>
        </w:rPr>
        <w:t>Гадаад хэргийн яамны Дипломат байгууллагын үйлчилгээний газарт нөөцийн газар гэж бол байхгүй. Хотоос шинээр олгосон тохиолдолд бид нар бол үүнийг тусгай хэрэгцээнд оруулах боломжтой гэж ойлгож болно.</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 xml:space="preserve">Тэгээд ийм зүйл ойлгогдоод байна шүү дээ. Бид  нарын ойлгож байгаагаар Монгол Улс гадаад бодлогын хүрээнд гадаад харилцаа тогтсон элчин сайдын дипломат төлөөлөгчийн газруудад газар олгох асуудлаа Гадаад хэргийн нэгтгэн зохион байгуулдаг газрын сантай байдаг. Түүнийхээ дагуу та нар кодлоод дипломат төлөөлөгчийн газар 1, 2, 3 гээд кодтой газруудтай. Тэгээд л өгдөг нь өгдөг, авдаг нь авдаг ингээд явж баймаар байх юм.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Гэтэл одоо таны юугаар бол Гадаад хэргийн яамны үүрэг гэж алга боллоо. Улаанбаатар хот өгдөг бол тэгээд асуудал байгаа юм. Өөрөө Улаанбаатар хотод Монгол Улсад төлөөлдөг хэмжээнд гардаг болоод байна уу? Элчин сайдын яам нэ</w:t>
      </w:r>
      <w:r>
        <w:rPr>
          <w:rStyle w:val="StrongEmphasis"/>
          <w:rFonts w:cs="Arial" w:ascii="Arial" w:hAnsi="Arial"/>
          <w:b w:val="false"/>
          <w:bCs w:val="false"/>
          <w:i w:val="false"/>
          <w:iCs w:val="false"/>
          <w:color w:val="000000"/>
          <w:sz w:val="24"/>
          <w:szCs w:val="24"/>
          <w:u w:val="none"/>
          <w:shd w:fill="FFFFFF" w:val="clear"/>
          <w:lang w:val="mn-Cyrl-MN"/>
        </w:rPr>
        <w:t>г их</w:t>
      </w:r>
      <w:r>
        <w:rPr>
          <w:rStyle w:val="StrongEmphasis"/>
          <w:rFonts w:cs="Arial" w:ascii="Arial" w:hAnsi="Arial"/>
          <w:b w:val="false"/>
          <w:bCs w:val="false"/>
          <w:i w:val="false"/>
          <w:iCs w:val="false"/>
          <w:color w:val="000000"/>
          <w:sz w:val="24"/>
          <w:szCs w:val="24"/>
          <w:u w:val="none"/>
          <w:shd w:fill="FFFFFF" w:val="clear"/>
          <w:lang w:val="mn-Cyrl-MN"/>
        </w:rPr>
        <w:t xml:space="preserve"> бодлого гарлаа л бол яам тэр асуудлыг нь шийддэг, хот тэр үүргээ л хэрэгжүүлэх ёстой л баймаар санагдах юм. Одоо яг юу болоод байгааг та нэг тайлбарлаад байх, сайн ойлгогдохгүй боллоо.</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О.Дагвадорж: - </w:t>
      </w:r>
      <w:r>
        <w:rPr>
          <w:rStyle w:val="StrongEmphasis"/>
          <w:rFonts w:cs="Arial" w:ascii="Arial" w:hAnsi="Arial"/>
          <w:b w:val="false"/>
          <w:bCs w:val="false"/>
          <w:i w:val="false"/>
          <w:iCs w:val="false"/>
          <w:color w:val="000000"/>
          <w:sz w:val="24"/>
          <w:szCs w:val="24"/>
          <w:u w:val="none"/>
          <w:shd w:fill="FFFFFF" w:val="clear"/>
          <w:lang w:val="mn-Cyrl-MN"/>
        </w:rPr>
        <w:t xml:space="preserve">Ингэж ойлгож болно үүн дээр бол. Гадаад харилцааны яамны Дипломат болон үйлчилгээний газрын мэдэлд байсан газруудыг ерөнхийд нь тусгай хэрэгцээнд оруулаад өнөөдрийн байдлаар бол бүх элчин сайдын яамнууд нь ашиглаад явж байгаа.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Одоо бол шинээр Кувейт, Беларус, Унгар гэх улсууд ерөнхийдөө элчин сайдын яамаа шинээр нээсэнтэй холбогдуулаад манайхаас газар хүсэж байгаа. Хотын төвд одоо элчин сайдын яамаа нээх газар олгож өгөөч гээд хүсэлт гаргасан. Энэ гаргаж байгаа тохиолдол дандаа 1 га-аас дээш хэмжээний газрууд ч юм уу нэлээн том хэмжээний газар хүсдэг учраас хотын төвд бол ийм газар өнөөдрийн байдлаар бол бид нарт хот бол олгох боломжгүй байхгүй байгаа гэсэн мэдээлэл өгдөг.</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Гадаад хэргийн яамны нэр дээр 2008 онд 8 га газар олгосон байдаг. Засаг даргын захирамжаар. Үүн дээр бол энэ га газар дээр бид нарыг өнөөдрийн байдлаар дэд бүтэц нь нэг нь ч очоогүй байгаа. Цахилгаан, дулаан. Тэгээд элчин сайдын яамдад санал болгоход ямар ч элчин сайдын яам өнөөдөр бол үүнийг авъя гэж хэн ч хүсэлтээ ирүүлдэггүй. Ийм л байгаа өнөөдрийн нөхцөл байдал бол ийм л байна.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Одоо бол 8 га газар нь болохоор чинь шинэ яармагийн яг баруун талд гэж ойлгож болно. Шинэ яармаг хороолол одоо яг баригдаад явж байгаагийн баруун талынх нь товцог дээр олгогдсон газар гэж ойлгож болно.</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З.Энхболд дарга нэмэлт мэдээлэл хийе.</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З.Энхболд: - </w:t>
      </w:r>
      <w:r>
        <w:rPr>
          <w:rStyle w:val="StrongEmphasis"/>
          <w:rFonts w:cs="Arial" w:ascii="Arial" w:hAnsi="Arial"/>
          <w:b w:val="false"/>
          <w:bCs w:val="false"/>
          <w:i w:val="false"/>
          <w:iCs w:val="false"/>
          <w:color w:val="000000"/>
          <w:sz w:val="24"/>
          <w:szCs w:val="24"/>
          <w:u w:val="none"/>
          <w:shd w:fill="FFFFFF" w:val="clear"/>
          <w:lang w:val="mn-Cyrl-MN"/>
        </w:rPr>
        <w:t xml:space="preserve">Чиний яриа чинь өөрөө будилуулаад байна л даа. Энэ Гадаад яамны нөхөр. Э.Бат-Үүл дарга Казакстаны элчинд шууд газар өгсөн гэж ярьсан учраас энэ яриа чинь гараад байна. Казакстан хүсэлтээ хотод гаргаад шууд авдаг юм бол та нарын хэрэг гэж юу байдаг юм гэж би асуугаад байна.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Тухайн улсад энэ газрын өгөхгүй шүү дээ. Гадаад яам өөрийнхөө нэр дээр одоо энэ бүх газрын нийлбэр чинь Гадаад яамны нэр дээр байх ёстой. Гадаад яам тэр газраа хүсэлт ирсэн элчнээ нээх гэж байгаа улсад дамжуулан гэрээ хийж нийслэлийн өмнө хариуцах хүн нь танай Гадаад яам чинь байхгүй юу. Түүнээсээ өөр юм яриад явахаар чинь ингээд болохгүй болоод байна. Хэдэн жилээр шууд бол гадаад улсын элчин сайдын яамнууд хотын захиргаатай харьцаад газар авч болохгүй биз дээ, тийм ээ?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Нөгөө улсад нь манай элчин сайдын яаманд ямар газар, ямар төлбөрөөр өгдөг түүнтэйгээ адилхан болгож өгнө шүү дээ. Улс болгосных чинь өөр байгаа байхгүй юу.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2 дугаарт шинэ яармаг бол дэд бүтэцтэй болсон. Тэнд одоо 3000 айлын орон сууц дөнгөж зам гарангуут нь Буянт-Ухаа 2 хороолол гээд бас хэдэн мянга ч билээ түүнд зориулаад улсын төсвөөр баахан дэд бүтэц татсан шүү дээ. Тийм байхад яагаад тэнд нь юмаа барихгүй байгаа юм гэдэг асуудал байна. Хоосон газар биш болсон тэр шинэ яармаг бол. Одоо удахгүй хотын төвтэйгөө адилхан л болох гээд байна л даа. Шинэ яармаг төслийн мөнгөөр ТЭЦ 4-өөс дулаан татсан, бохир усны шугам татсан, цэвэрлэх байгууламж ойрхон байгаа юм чинь. Цэвэр усны шугам бас татсан байх. Одоо энэ нэг бүгд хотын төвд шавалдаад байдгаа болиод нэгэнт дэд бүтэц нь шийдэгдэж байгаа бол хотын зах руу гарах хэрэгтэй.</w:t>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Зөвхөн элчин гэлгүйгээр. Энэ юмаа мэддэг хүн ирүүлэхэд яадаг юм бэ? Ингээд гишүүдийн толгойг эргүүлээд байх юм. </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Ж.Энхбаяр: -</w:t>
      </w:r>
      <w:r>
        <w:rPr>
          <w:rStyle w:val="StrongEmphasis"/>
          <w:rFonts w:cs="Arial" w:ascii="Arial" w:hAnsi="Arial"/>
          <w:b w:val="false"/>
          <w:bCs w:val="false"/>
          <w:i w:val="false"/>
          <w:iCs w:val="false"/>
          <w:color w:val="000000"/>
          <w:sz w:val="24"/>
          <w:szCs w:val="24"/>
          <w:u w:val="none"/>
          <w:shd w:fill="FFFFFF" w:val="clear"/>
          <w:lang w:val="mn-Cyrl-MN"/>
        </w:rPr>
        <w:t xml:space="preserve"> 3 номер, З.Баянсэлэнгэ сайд нэмэлт мэдээлэл өгье.</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З.Баянсэлэнгэ: - </w:t>
      </w:r>
      <w:r>
        <w:rPr>
          <w:rStyle w:val="StrongEmphasis"/>
          <w:rFonts w:cs="Arial" w:ascii="Arial" w:hAnsi="Arial"/>
          <w:b w:val="false"/>
          <w:bCs w:val="false"/>
          <w:i w:val="false"/>
          <w:iCs w:val="false"/>
          <w:color w:val="000000"/>
          <w:sz w:val="24"/>
          <w:szCs w:val="24"/>
          <w:u w:val="none"/>
          <w:shd w:fill="FFFFFF" w:val="clear"/>
          <w:lang w:val="mn-Cyrl-MN"/>
        </w:rPr>
        <w:t>Гадаад харилцааны яаманд элчин сайдын яамнуудаас хүсэлт ирээд Гадаад харилцааны яам тэр хүсэлтийг нь Нийслэл хотод уламжилдаг. Нийслэл хотод уламжлахаар Нийслэлийн Иргэдийн Төлөөлөгчийн Хурлаараа шийдвэрээ гаргаад, тэгээд за энэ газрыг олгож болно гээд шийдвэр гаргахад тэр газар дээр нь Барилга, хот байгуулалтын яам нөгөө зураг төслийг нь хийгээд эргээд тэр Гадаад харилцааны яаманд өгдөг. Ийм л зарчмаар явж байгаа.</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Өмнө нь олгосон эхлээд газраа олгоод дараа нь тусгай хэрэгцээндээ авдаг юм байна хуулиараа. Эхлээд олгоод түүнээс биш шууд газрыг нь олгохоосоо түрүүлээд тусгай хэрэгцээнд бол авдаггүй. Энэ тусгай хэрэгцээний газар гээд энэ гадаад улсын дипломат төлөөлөгчийн болон консулын газар, олон улсын байгууллагын төлөөлөгчийн газарт олгосон газрыг тусгай хэрэгцээний газарт авна гээд ингээд оруулсан байгаа.</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Гадаад харилцааны яаманд гаргадаг. </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Яаманд гэж гарч байгаа юу, тийм ээ?</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З.Баянсэлэнгэ: - </w:t>
      </w:r>
      <w:r>
        <w:rPr>
          <w:rStyle w:val="StrongEmphasis"/>
          <w:rFonts w:cs="Arial" w:ascii="Arial" w:hAnsi="Arial"/>
          <w:b w:val="false"/>
          <w:bCs w:val="false"/>
          <w:i w:val="false"/>
          <w:iCs w:val="false"/>
          <w:color w:val="000000"/>
          <w:sz w:val="24"/>
          <w:szCs w:val="24"/>
          <w:u w:val="none"/>
          <w:shd w:fill="FFFFFF" w:val="clear"/>
          <w:lang w:val="mn-Cyrl-MN"/>
        </w:rPr>
        <w:t>Тийм яамнаас гаргаж байгаа.</w:t>
      </w:r>
    </w:p>
    <w:p>
      <w:pPr>
        <w:pStyle w:val="Normal"/>
        <w:spacing w:before="0" w:after="0"/>
        <w:ind w:left="0" w:right="0" w:hanging="0"/>
        <w:jc w:val="both"/>
        <w:rPr>
          <w:rStyle w:val="StrongEmphasis"/>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bCs/>
          <w:i w:val="false"/>
          <w:iCs w:val="false"/>
          <w:color w:val="000000"/>
          <w:sz w:val="24"/>
          <w:szCs w:val="24"/>
          <w:u w:val="none"/>
          <w:shd w:fill="FFFFFF" w:val="clear"/>
          <w:lang w:val="mn-Cyrl-MN"/>
        </w:rPr>
        <w:tab/>
        <w:t xml:space="preserve">Ж.Энхбаяр: - </w:t>
      </w:r>
      <w:r>
        <w:rPr>
          <w:rStyle w:val="StrongEmphasis"/>
          <w:rFonts w:cs="Arial" w:ascii="Arial" w:hAnsi="Arial"/>
          <w:b w:val="false"/>
          <w:bCs w:val="false"/>
          <w:i w:val="false"/>
          <w:iCs w:val="false"/>
          <w:color w:val="000000"/>
          <w:sz w:val="24"/>
          <w:szCs w:val="24"/>
          <w:u w:val="none"/>
          <w:shd w:fill="FFFFFF" w:val="clear"/>
          <w:lang w:val="mn-Cyrl-MN"/>
        </w:rPr>
        <w:t xml:space="preserve">Тэгэхээр дараа чуулганаар ороход гишүүд нэлээн асуух байх. Ялангуяа Гадаад хэргийн яамнаас харилцан тохирох нөхцөлүүдийг нь жишээлбэл Казакстан дахь манай элчин сайд айлын амины байшинд байгаа шүү дээ. Жижиг 2 давхар байшин дотор байх жишээтэй. Гэтэл бид нар хотын төвд 1.2, 1.3 га газар олгохоор шийдвэрлээд явж байгаа. Нэг ийм тэнцүү эрх тэгш байх асуудлыг ярья. Үүний харьцуулалтыг гаргаж мэдээллээр хангаарай за юу. Гишүүд асуулт асууж үг хэлж дууслаа.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Хэлэлцэж байгаа асуудалтай холбогдуулан санал хураалт явуулъя. Газрыг улсын тусгай хэрэгцээнд авах тогтоолын хавсралтад өөрчлөлт оруулах тухай Улсын Их Хурлын төслийг хэлэлцэх нь зүйтэй гэсэн томьёоллоор санал хураалт явуулъя. За 9 гишүүн оролцож 69.2 хувийн саналаар дэмжигдлээ.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Чуулганы хуралдаанд дараа нь яамны төрийн нарийн бичгийн дарга энэ хүмүүсийг. 13-аас 9 орж 69.2 хувийн саналаар дэмжигдлээ.</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Байнгын хорооны санал, дүгнэлтийг Улсын Их Хурлын чуулганы нэгдсэн хуралдаанд Улсын Их Хурлын Ц.Цолмон танилцуулна.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t xml:space="preserve">Манайх чинь 8 асуудалтай өнөөдөр чинь. 8 асуудлын ард гарчихлаа. Гишүүдэд баярлалаа. Өнөөдрийн хурал өндөрлөснийг мэдэгдье. Маш богино хугацаанд 8 асуудал шүү. </w:t>
      </w:r>
    </w:p>
    <w:p>
      <w:pPr>
        <w:pStyle w:val="Normal"/>
        <w:spacing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2"/>
        <w:spacing w:before="0" w:after="0"/>
        <w:ind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BodyText2"/>
        <w:spacing w:before="0" w:after="0"/>
        <w:ind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itle"/>
        <w:spacing w:before="0" w:after="0"/>
        <w:ind w:left="0" w:right="0" w:hanging="0"/>
        <w:jc w:val="both"/>
        <w:rPr>
          <w:rFonts w:ascii="Arial" w:hAnsi="Arial" w:cs="Arial"/>
          <w:b w:val="false"/>
          <w:b w:val="false"/>
          <w:bCs w:val="false"/>
          <w:sz w:val="24"/>
          <w:szCs w:val="24"/>
          <w:lang w:val="ms-MY"/>
        </w:rPr>
      </w:pPr>
      <w:r>
        <w:rPr>
          <w:rFonts w:cs="Arial" w:ascii="Arial" w:hAnsi="Arial"/>
          <w:b w:val="false"/>
          <w:bCs w:val="false"/>
          <w:sz w:val="24"/>
          <w:szCs w:val="24"/>
          <w:lang w:val="ms-MY"/>
        </w:rPr>
        <w:tab/>
      </w:r>
      <w:r>
        <w:rPr>
          <w:rFonts w:cs="Arial" w:ascii="Arial" w:hAnsi="Arial"/>
          <w:b w:val="false"/>
          <w:bCs w:val="false"/>
          <w:sz w:val="24"/>
          <w:szCs w:val="24"/>
          <w:lang w:val="mn-Cyrl-MN"/>
        </w:rPr>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ПРОТОКОЛЫН АЛБАНЫ </w:t>
      </w:r>
    </w:p>
    <w:p>
      <w:pPr>
        <w:pStyle w:val="Normal"/>
        <w:spacing w:before="0" w:after="0"/>
        <w:ind w:left="0" w:right="0" w:hanging="0"/>
        <w:jc w:val="both"/>
        <w:rPr/>
      </w:pPr>
      <w:r>
        <w:rPr>
          <w:rStyle w:val="StrongEmphasis"/>
          <w:rFonts w:cs="Arial" w:ascii="Arial" w:hAnsi="Arial"/>
          <w:b w:val="false"/>
          <w:bCs w:val="false"/>
          <w:i/>
          <w:iCs w:val="false"/>
          <w:sz w:val="24"/>
          <w:szCs w:val="24"/>
          <w:u w:val="none"/>
          <w:lang w:val="mn-Cyrl-MN"/>
        </w:rPr>
        <w:tab/>
      </w:r>
      <w:r>
        <w:rPr>
          <w:rStyle w:val="StrongEmphasis"/>
          <w:rFonts w:cs="Arial" w:ascii="Arial" w:hAnsi="Arial"/>
          <w:b w:val="false"/>
          <w:bCs w:val="false"/>
          <w:i w:val="false"/>
          <w:iCs w:val="false"/>
          <w:sz w:val="24"/>
          <w:szCs w:val="24"/>
          <w:u w:val="none"/>
          <w:lang w:val="mn-Cyrl-MN"/>
        </w:rPr>
        <w:t>ШИНЖЭЭЧ</w:t>
        <w:tab/>
        <w:tab/>
      </w:r>
      <w:r>
        <w:rPr>
          <w:rStyle w:val="StrongEmphasis"/>
          <w:rFonts w:cs="Arial" w:ascii="Arial" w:hAnsi="Arial"/>
          <w:b w:val="false"/>
          <w:bCs w:val="false"/>
          <w:i w:val="false"/>
          <w:iCs w:val="false"/>
          <w:sz w:val="24"/>
          <w:szCs w:val="24"/>
          <w:u w:val="none"/>
          <w:lang w:val="ms-MY"/>
        </w:rPr>
        <w:tab/>
        <w:tab/>
        <w:tab/>
        <w:t xml:space="preserve">                               </w:t>
      </w:r>
      <w:r>
        <w:rPr>
          <w:rStyle w:val="StrongEmphasis"/>
          <w:rFonts w:cs="Arial" w:ascii="Arial" w:hAnsi="Arial"/>
          <w:b w:val="false"/>
          <w:bCs w:val="false"/>
          <w:i w:val="false"/>
          <w:iCs w:val="false"/>
          <w:sz w:val="24"/>
          <w:szCs w:val="24"/>
          <w:u w:val="none"/>
          <w:lang w:val="mn-Cyrl-MN"/>
        </w:rPr>
        <w:t>Д.УЯНГА</w:t>
      </w:r>
      <w:r>
        <w:rPr>
          <w:rStyle w:val="StrongEmphasis"/>
          <w:rFonts w:cs="Arial" w:ascii="Arial" w:hAnsi="Arial"/>
          <w:b w:val="false"/>
          <w:bCs w:val="false"/>
          <w:i w:val="false"/>
          <w:iCs w:val="false"/>
          <w:sz w:val="24"/>
          <w:szCs w:val="24"/>
          <w:u w:val="none"/>
          <w:lang w:val="ms-MY"/>
        </w:rPr>
        <w:tab/>
        <w:tab/>
        <w:tab/>
      </w:r>
    </w:p>
    <w:sectPr>
      <w:footerReference w:type="default" r:id="rId2"/>
      <w:type w:val="nextPage"/>
      <w:pgSz w:w="12240" w:h="15840"/>
      <w:pgMar w:left="2010" w:right="870"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Liberation Sans">
    <w:altName w:val="Arial"/>
    <w:charset w:val="00"/>
    <w:family w:val="roman"/>
    <w:pitch w:val="variable"/>
  </w:font>
  <w:font w:name="Arial">
    <w:charset w:val="00"/>
    <w:family w:val="roman"/>
    <w:pitch w:val="variable"/>
  </w:font>
  <w:font w:name="Dutch Mon">
    <w:altName w:val="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shd w:fill="FFFFFF" w:val="clear"/>
      </w:rPr>
      <w:t xml:space="preserve"> </w:t>
    </w:r>
    <w:r>
      <w:rPr>
        <w:shd w:fill="FFFFFF" w:val="clear"/>
      </w:rPr>
      <w:fldChar w:fldCharType="begin"/>
    </w:r>
    <w:r>
      <w:instrText> PAGE </w:instrText>
    </w:r>
    <w:r>
      <w:fldChar w:fldCharType="separate"/>
    </w:r>
    <w:r>
      <w:t>29</w:t>
    </w:r>
    <w:r>
      <w:fldChar w:fldCharType="end"/>
    </w:r>
  </w:p>
</w:ft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val="false"/>
      <w:suppressAutoHyphens w:val="true"/>
      <w:overflowPunct w:val="true"/>
      <w:bidi w:val="0"/>
      <w:jc w:val="left"/>
    </w:pPr>
    <w:rPr>
      <w:rFonts w:ascii="Liberation Serif" w:hAnsi="Liberation Serif" w:eastAsia="Lucida Sans Unicode" w:cs="Mangal"/>
      <w:color w:val="00000A"/>
      <w:sz w:val="24"/>
      <w:szCs w:val="24"/>
      <w:lang w:val="en-US" w:eastAsia="zh-CN" w:bidi="hi-IN"/>
    </w:rPr>
  </w:style>
  <w:style w:type="paragraph" w:styleId="Heading2">
    <w:name w:val="Heading 2"/>
    <w:basedOn w:val="Heading"/>
    <w:qFormat/>
    <w:pPr>
      <w:outlineLvl w:val="1"/>
    </w:pPr>
    <w:rPr>
      <w:rFonts w:ascii="Times New Roman" w:hAnsi="Times New Roman" w:eastAsia="SimSun" w:cs="Mangal"/>
      <w:b/>
      <w:bCs/>
      <w:sz w:val="36"/>
      <w:szCs w:val="36"/>
    </w:rPr>
  </w:style>
  <w:style w:type="character" w:styleId="StrongEmphasis">
    <w:name w:val="Strong Emphasis"/>
    <w:rPr>
      <w:b/>
      <w:bCs/>
    </w:rPr>
  </w:style>
  <w:style w:type="character" w:styleId="Emphasis">
    <w:name w:val="Emphasis"/>
    <w:qFormat/>
    <w:rPr>
      <w:i/>
      <w:iCs/>
    </w:rPr>
  </w:style>
  <w:style w:type="character" w:styleId="ListLabel25">
    <w:name w:val="ListLabel 25"/>
    <w:qFormat/>
    <w:rPr>
      <w:rFonts w:cs="Symbol"/>
      <w:b w:val="false"/>
      <w:sz w:val="24"/>
    </w:rPr>
  </w:style>
  <w:style w:type="character" w:styleId="ListLabel26">
    <w:name w:val="ListLabel 26"/>
    <w:qFormat/>
    <w:rPr>
      <w:rFonts w:cs="OpenSymbol"/>
    </w:rPr>
  </w:style>
  <w:style w:type="character" w:styleId="FootnoteAnchor">
    <w:name w:val="Footnote Anchor"/>
    <w:rPr>
      <w:vertAlign w:val="superscript"/>
    </w:rPr>
  </w:style>
  <w:style w:type="character" w:styleId="FootnoteCharacters">
    <w:name w:val="Footnote Characters"/>
    <w:qFormat/>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ubtitle">
    <w:name w:val="Subtitle"/>
    <w:basedOn w:val="Heading"/>
    <w:qFormat/>
    <w:pPr>
      <w:jc w:val="center"/>
    </w:pPr>
    <w:rPr>
      <w:i/>
      <w:iCs/>
      <w:sz w:val="28"/>
      <w:szCs w:val="28"/>
    </w:rPr>
  </w:style>
  <w:style w:type="paragraph" w:styleId="TextBodyIndent">
    <w:name w:val="Text Body Indent"/>
    <w:basedOn w:val="Normal"/>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ListParagraph">
    <w:name w:val="List Paragraph"/>
    <w:basedOn w:val="Normal"/>
    <w:qFormat/>
    <w:pPr>
      <w:spacing w:before="0" w:after="200"/>
      <w:ind w:left="720" w:right="0" w:firstLine="720"/>
    </w:pPr>
    <w:rPr/>
  </w:style>
  <w:style w:type="paragraph" w:styleId="NoSpacing">
    <w:name w:val="No Spacing"/>
    <w:qFormat/>
    <w:pPr>
      <w:widowControl/>
      <w:suppressAutoHyphens w:val="true"/>
      <w:overflowPunct w:val="true"/>
      <w:bidi w:val="0"/>
      <w:spacing w:lineRule="atLeast" w:line="100" w:before="0" w:after="0"/>
      <w:jc w:val="left"/>
    </w:pPr>
    <w:rPr>
      <w:rFonts w:ascii="Arial" w:hAnsi="Arial" w:eastAsia="SimSun" w:cs="Mangal"/>
      <w:color w:val="00000A"/>
      <w:sz w:val="24"/>
      <w:szCs w:val="24"/>
      <w:lang w:val="en-US"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986" w:leader="none"/>
        <w:tab w:val="right" w:pos="9972" w:leader="none"/>
      </w:tabs>
    </w:pPr>
    <w:rPr/>
  </w:style>
  <w:style w:type="paragraph" w:styleId="Footnote">
    <w:name w:val="Footnote"/>
    <w:basedOn w:val="Normal"/>
    <w:pPr>
      <w:suppressLineNumbers/>
      <w:spacing w:before="0" w:after="0"/>
      <w:ind w:left="339" w:right="0" w:hanging="339"/>
    </w:pPr>
    <w:rPr>
      <w:sz w:val="20"/>
      <w:szCs w:val="20"/>
    </w:rPr>
  </w:style>
  <w:style w:type="paragraph" w:styleId="BodyText2">
    <w:name w:val="Body Text 2"/>
    <w:basedOn w:val="Normal"/>
    <w:qFormat/>
    <w:pPr>
      <w:jc w:val="both"/>
    </w:pPr>
    <w:rPr>
      <w:rFonts w:ascii="Dutch Mon;Courier New" w:hAnsi="Dutch Mon;Courier New" w:cs="Dutch Mon;Courier New"/>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214107</TotalTime>
  <Application>LibreOffice/4.4.1.2$Windows_x86 LibreOffice_project/45e2de17089c24a1fa810c8f975a7171ba4cd432</Application>
  <Paragraphs>320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2015-04-13T13:49:30Z</dcterms:created>
  <dc:language>en-US</dc:language>
  <cp:lastPrinted>2015-05-26T15:19:24Z</cp:lastPrinted>
  <dcterms:modified xsi:type="dcterms:W3CDTF">2015-10-12T08:49:40Z</dcterms:modified>
  <cp:revision>831</cp:revision>
</cp:coreProperties>
</file>

<file path=docProps/custom.xml><?xml version="1.0" encoding="utf-8"?>
<Properties xmlns="http://schemas.openxmlformats.org/officeDocument/2006/custom-properties" xmlns:vt="http://schemas.openxmlformats.org/officeDocument/2006/docPropsVTypes"/>
</file>