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Хууль зүйн  байнгын хорооны 2015 оны 01 дүгээр сарын 20-ны өдөр /Мягмар гараг/-ийн  хуралдааны гар тэмдэглэл</w:t>
      </w:r>
    </w:p>
    <w:p>
      <w:pPr>
        <w:pStyle w:val="style23"/>
        <w:spacing w:after="0" w:before="0" w:line="200" w:lineRule="atLeast"/>
        <w:ind w:hanging="0" w:left="283" w:right="0"/>
        <w:contextualSpacing w:val="false"/>
        <w:jc w:val="center"/>
      </w:pPr>
      <w:r>
        <w:rPr/>
      </w:r>
    </w:p>
    <w:p>
      <w:pPr>
        <w:pStyle w:val="style24"/>
        <w:spacing w:after="0" w:before="0" w:line="200" w:lineRule="atLeast"/>
        <w:ind w:hanging="0" w:left="0" w:right="0"/>
        <w:contextualSpacing w:val="false"/>
      </w:pPr>
      <w:r>
        <w:rPr>
          <w:rFonts w:cs="Arial"/>
          <w:sz w:val="24"/>
          <w:szCs w:val="24"/>
          <w:lang w:val="mn-MN"/>
        </w:rPr>
        <w:tab/>
        <w:t xml:space="preserve">Байнгын хорооны дарга, Улсын Их Хурлын гишүүн </w:t>
      </w:r>
      <w:r>
        <w:rPr>
          <w:rFonts w:cs="Arial"/>
          <w:sz w:val="24"/>
          <w:szCs w:val="24"/>
          <w:effect w:val="blinkBackground"/>
          <w:lang w:val="mn-MN"/>
        </w:rPr>
        <w:t>Д.Ганбат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13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68.4</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гээр хуралдаан 16 цаг 00 минут</w:t>
      </w:r>
      <w:bookmarkStart w:id="0" w:name="__UnoMark__886_1815801743"/>
      <w:bookmarkEnd w:id="0"/>
      <w:r>
        <w:rPr>
          <w:rFonts w:cs="Arial"/>
          <w:b w:val="false"/>
          <w:bCs w:val="false"/>
          <w:i w:val="false"/>
          <w:iCs w:val="false"/>
          <w:sz w:val="24"/>
          <w:szCs w:val="24"/>
          <w:lang w:val="mn-MN"/>
        </w:rPr>
        <w:t xml:space="preserve">ад Төрийн ордны “В” танхимд эхлэв. </w:t>
      </w:r>
    </w:p>
    <w:p>
      <w:pPr>
        <w:pStyle w:val="style24"/>
        <w:spacing w:after="0" w:before="0" w:line="200" w:lineRule="atLeast"/>
        <w:ind w:hanging="0" w:left="0" w:right="0"/>
        <w:contextualSpacing w:val="false"/>
      </w:pPr>
      <w:r>
        <w:rPr/>
      </w:r>
    </w:p>
    <w:p>
      <w:pPr>
        <w:pStyle w:val="style24"/>
        <w:spacing w:after="0" w:before="0" w:line="200" w:lineRule="atLeast"/>
        <w:ind w:hanging="0" w:left="0" w:right="0"/>
        <w:contextualSpacing w:val="false"/>
      </w:pPr>
      <w:r>
        <w:rPr/>
        <w:tab/>
      </w:r>
      <w:r>
        <w:rPr>
          <w:b/>
          <w:bCs/>
          <w:lang w:val="mn-MN"/>
        </w:rPr>
        <w:t>Чөлөөтэй:</w:t>
      </w:r>
      <w:r>
        <w:rPr>
          <w:b w:val="false"/>
          <w:bCs w:val="false"/>
          <w:lang w:val="mn-MN"/>
        </w:rPr>
        <w:t xml:space="preserve"> Ё.Отгонбаяр, Ц.Оюунбаатар, Ш.Түвдэндорж, Ө.Энхтүвшин, С.Эрдэнэ.</w:t>
      </w:r>
    </w:p>
    <w:p>
      <w:pPr>
        <w:pStyle w:val="style24"/>
        <w:spacing w:after="0" w:before="0" w:line="200" w:lineRule="atLeast"/>
        <w:ind w:hanging="0" w:left="0" w:right="0"/>
        <w:contextualSpacing w:val="false"/>
      </w:pPr>
      <w:r>
        <w:rPr>
          <w:b/>
          <w:bCs/>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Р.Бурмаа.</w:t>
      </w:r>
    </w:p>
    <w:p>
      <w:pPr>
        <w:pStyle w:val="style24"/>
        <w:spacing w:after="0" w:before="0" w:line="200" w:lineRule="atLeast"/>
        <w:ind w:hanging="0" w:left="0" w:right="0"/>
        <w:contextualSpacing w:val="false"/>
      </w:pPr>
      <w:r>
        <w:rPr/>
      </w:r>
    </w:p>
    <w:p>
      <w:pPr>
        <w:pStyle w:val="style24"/>
        <w:spacing w:after="0" w:before="0" w:line="200" w:lineRule="atLeast"/>
        <w:ind w:hanging="0" w:left="0" w:right="0"/>
        <w:contextualSpacing w:val="false"/>
      </w:pPr>
      <w:r>
        <w:rPr/>
        <w:tab/>
      </w:r>
      <w:r>
        <w:rPr>
          <w:lang w:val="mn-MN"/>
        </w:rPr>
        <w:t xml:space="preserve">Улсын Их Хурлын гишүүн С.Бямбацогт хэлэлцэх асуудлын дараалалтай холбогдуулан санал хэлэв. </w:t>
      </w:r>
    </w:p>
    <w:p>
      <w:pPr>
        <w:pStyle w:val="style24"/>
        <w:spacing w:after="0" w:before="0" w:line="200" w:lineRule="atLeast"/>
        <w:ind w:hanging="0" w:left="0" w:right="0"/>
        <w:contextualSpacing w:val="false"/>
      </w:pPr>
      <w:r>
        <w:rPr/>
      </w:r>
    </w:p>
    <w:p>
      <w:pPr>
        <w:pStyle w:val="style24"/>
        <w:spacing w:after="0" w:before="0" w:line="200" w:lineRule="atLeast"/>
        <w:ind w:hanging="0" w:left="0" w:right="0"/>
        <w:contextualSpacing w:val="false"/>
      </w:pPr>
      <w:r>
        <w:rPr>
          <w:b/>
          <w:bCs/>
          <w:i/>
          <w:iCs/>
        </w:rPr>
        <w:tab/>
      </w:r>
      <w:r>
        <w:rPr>
          <w:b/>
          <w:bCs/>
          <w:i/>
          <w:iCs/>
          <w:lang w:val="mn-MN"/>
        </w:rPr>
        <w:t>Нэг. Зөвшөөрлийн тухай болон холбогдох бусад хуулийн төслүүд /</w:t>
      </w:r>
      <w:r>
        <w:rPr>
          <w:b w:val="false"/>
          <w:bCs w:val="false"/>
          <w:i/>
          <w:iCs/>
          <w:lang w:val="mn-MN"/>
        </w:rPr>
        <w:t xml:space="preserve">Засгийн газар 2014.06.13-ны өдөр өргөн мэдүүлсэн, </w:t>
      </w:r>
      <w:r>
        <w:rPr>
          <w:b/>
          <w:bCs/>
          <w:i/>
          <w:iCs/>
          <w:lang w:val="mn-MN"/>
        </w:rPr>
        <w:t xml:space="preserve">анхны хэлэлцүүлэг, </w:t>
      </w:r>
      <w:r>
        <w:rPr>
          <w:b w:val="false"/>
          <w:bCs w:val="false"/>
          <w:i/>
          <w:iCs/>
          <w:lang w:val="mn-MN"/>
        </w:rPr>
        <w:t>санал дүгнэлтээ Эдийн засгийн байнгын хороонд хүргүүлнэ</w:t>
      </w:r>
      <w:r>
        <w:rPr>
          <w:b/>
          <w:bCs/>
          <w:i/>
          <w:iCs/>
          <w:lang w:val="mn-MN"/>
        </w:rPr>
        <w:t>/.</w:t>
      </w:r>
    </w:p>
    <w:p>
      <w:pPr>
        <w:pStyle w:val="style24"/>
        <w:spacing w:after="0" w:before="0" w:line="200" w:lineRule="atLeast"/>
        <w:ind w:hanging="0" w:left="0" w:right="0"/>
        <w:contextualSpacing w:val="false"/>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Хэлэлцэж буй асуудалтай холбогдуулан Хууль зүйн дэд сайд Ц.Уугангэрэл, Хууль зүйн яамны Хууль зүйн нэгдсэн бодлогын газрын дарга Т.Ганбаатар, Хууль зүйн яамны Хууль сахиулах бодлогын хэрэгжилтийн зохицуулах хэлтсийн мэргэжилтэн Л.Уянга, Засгийн газрын Хэрэг эрхлэх газрын Хууль эрх зүйн газрын шинжээч Ө.Жамбалсүрэн, хуульч Ж.Нарантуяа нар оролцов.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Улсын Их Хурлын Хууль зүйн байнгын хорооны ажлын албаны ахлах зөвлөх Б.Баасандорж, зөвлөх Б.Батсэлэнгэ, референт Ч.Батбямба, Б.Хонгорзул нар байлцав.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Зөвшөөрлийн тухай болон холбогдох бусад хуулийн төслүүдийн анхны хэлэлцүүлэгтэй холбогдуулан Улсын Их Хурлын дарга З.Энхболд, Улсын Их Хурлын гишүүн О.Баасанхүү, Х.Тэмүүжин нарын тавьсан асуултад ажлын хэсгээс Улсын Их Хурлын гишүүн С.Бямбацогт, хуульч Ж.Нарантуяа, Хууль зүйн яамны Хууль зүйн нэгдсэн бодлогын газрын дарга Т.Ганбаатар, Улсын Их Хурлын Хууль зүйн байнгын хорооны ажлын албаны ахлах зөвлөх Б.Баасандорж нар хариулж, тайлбар хийв.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Улсын Их Хурлын дарга З.Энхболд, Улсын Их Хурлын гишүүн Х.Тэмүүжин, С.Бямбацогт, Ц.Нямдорж нар санал хэлэв.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Зөвшөөрлийн тухай болон холбогдох бусад хуулийн төслүүд дээр ажлын хэсэг байгуулж, ахлагчаар нь Улсын Их Хурлын гишүүн Х.Тэмүүжинг  томилъё гэсэн санал хураалтыг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Зөвшөөрсөн: </w:t>
        <w:tab/>
        <w:t>10</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Татгалзсан:</w:t>
        <w:tab/>
        <w:tab/>
        <w:t>2</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Бүгд: </w:t>
        <w:tab/>
        <w:tab/>
        <w:tab/>
        <w:t>12</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83.3 хувийн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Уг асуудлыг 16 цаг 38 минутад хэлэлцэж дуусав. </w:t>
        <w:tab/>
      </w:r>
    </w:p>
    <w:p>
      <w:pPr>
        <w:pStyle w:val="style24"/>
        <w:spacing w:after="0" w:before="0" w:line="200" w:lineRule="atLeast"/>
        <w:ind w:hanging="0" w:left="0" w:right="0"/>
        <w:contextualSpacing w:val="false"/>
      </w:pPr>
      <w:r>
        <w:rPr>
          <w:b/>
          <w:bCs/>
          <w:i/>
          <w:iCs/>
          <w:lang w:val="mn-MN"/>
        </w:rPr>
        <w:tab/>
      </w:r>
    </w:p>
    <w:p>
      <w:pPr>
        <w:pStyle w:val="style24"/>
        <w:spacing w:after="0" w:before="0" w:line="200" w:lineRule="atLeast"/>
        <w:ind w:hanging="0" w:left="0" w:right="0"/>
        <w:contextualSpacing w:val="false"/>
      </w:pPr>
      <w:r>
        <w:rPr>
          <w:b/>
          <w:bCs/>
          <w:i/>
          <w:iCs/>
          <w:lang w:val="mn-MN"/>
        </w:rPr>
        <w:tab/>
        <w:t>Хоёр. Гадаадын иргэний эрх зүйн байдлын тухай хуульд өөрчлөлт оруулах тухай, Улсын бүртгэлийн ерөнхий хуульд өөрчлөлт оруулах тухай, Хуулийн этгээдийн улсын бүртгэлийн тухай хуульд нэмэлт оруулах тухай, Архидан согтуурахтай тэмцэх тухай хуульд өөрчлөлт оруулах тухай, Хилийн боомтын тухай хуульд өөрчлөлт оруулах тухай хуулийн төслүүд /</w:t>
      </w:r>
      <w:r>
        <w:rPr>
          <w:b w:val="false"/>
          <w:bCs w:val="false"/>
          <w:i/>
          <w:iCs/>
          <w:lang w:val="mn-MN"/>
        </w:rPr>
        <w:t xml:space="preserve">Засгийн газар 2014.06.12-ны Чөлөөт бүсийн тухай хуулийн төслийн хамт өргөн мэдүүлсэн, </w:t>
      </w:r>
      <w:r>
        <w:rPr>
          <w:b/>
          <w:bCs/>
          <w:i/>
          <w:iCs/>
          <w:lang w:val="mn-MN"/>
        </w:rPr>
        <w:t xml:space="preserve">анхны хэлэлцүүлэг, </w:t>
      </w:r>
      <w:r>
        <w:rPr>
          <w:b w:val="false"/>
          <w:bCs w:val="false"/>
          <w:i/>
          <w:iCs/>
          <w:lang w:val="mn-MN"/>
        </w:rPr>
        <w:t>санал, дүгнэлтээ Эдийн засгийн байнгын хороонд хүргүүлнэ</w:t>
      </w:r>
      <w:r>
        <w:rPr>
          <w:b/>
          <w:bCs/>
          <w:i/>
          <w:iCs/>
          <w:lang w:val="mn-MN"/>
        </w:rPr>
        <w:t>/.</w:t>
      </w:r>
    </w:p>
    <w:p>
      <w:pPr>
        <w:pStyle w:val="style24"/>
        <w:spacing w:after="0" w:before="0" w:line="200" w:lineRule="atLeast"/>
        <w:ind w:hanging="0" w:left="0" w:right="0"/>
        <w:contextualSpacing w:val="false"/>
      </w:pPr>
      <w:r>
        <w:rPr/>
      </w:r>
    </w:p>
    <w:p>
      <w:pPr>
        <w:pStyle w:val="style24"/>
        <w:spacing w:after="0" w:before="0" w:line="200" w:lineRule="atLeast"/>
        <w:ind w:hanging="0" w:left="0" w:right="0"/>
        <w:contextualSpacing w:val="false"/>
      </w:pPr>
      <w:r>
        <w:rPr/>
        <w:tab/>
      </w:r>
      <w:r>
        <w:rPr>
          <w:lang w:val="mn-MN"/>
        </w:rPr>
        <w:t xml:space="preserve">Хэлэлцэж буй асуудалтай холбогдуулан </w:t>
      </w:r>
      <w:r>
        <w:rPr>
          <w:rStyle w:val="style15"/>
          <w:rFonts w:cs="Arial"/>
          <w:b w:val="false"/>
          <w:bCs w:val="false"/>
          <w:i w:val="false"/>
          <w:iCs w:val="false"/>
          <w:sz w:val="24"/>
          <w:szCs w:val="24"/>
          <w:lang w:val="mn-MN"/>
        </w:rPr>
        <w:t xml:space="preserve">Аж үйлдвэрийн яамны Чөлөөт бүсийн хэлтсийн дарга Т.Чимэгсанаа, Аж үйлдвэрийн яамны Чөлөөт бүсийн хэлтсийн мэргэжилтэн Ч.Мөнхшүр, “Алтанбулаг” чөлөөт бүсийн Захирагч Ч.Чимэдсүрэн, “Алтанбулаг” чөлөөт бүсийн Захирагчийн албаны Бүртгэл, мэдээллийн хэлтсийн дарга Ү.Уламбаяр, “Замын-Үүд” чөлөөт бүсийн Захирагчийн албаны дарга Х.Баярхүү, “Замын-Үүд” чөлөөт бүсийн Захирагчийн албаны ахлах мэргэжилтэн Б.Баярмөнх, Иргэний харьяалал, шилжилт хөдөлгөөний ерөнхий газрын дарга Б.Пүрэвдорж, Улсын бүртгэлийн ерөнхий газрын Иргэний бүртгэлийн газрын дарга Ц.Батцайз, Улсын бүртгэлийн ерөнхий газрын Хуулийн этгээдийн бүртгэлийн газрын дарга Ш.Жолбарс, Иргэний харъяалал, шилжилт хөдөлгөөний ерөнхий газрын Гэрээ, эрх зүй, хамтын ажиллагааны хэлтсийн ахлах мэргэжилтэн М.Урамбилэг нар оролцов. </w:t>
      </w:r>
    </w:p>
    <w:p>
      <w:pPr>
        <w:pStyle w:val="style24"/>
        <w:spacing w:after="0" w:before="0" w:line="200" w:lineRule="atLeast"/>
        <w:ind w:hanging="0" w:left="0" w:right="0"/>
        <w:contextualSpacing w:val="false"/>
      </w:pPr>
      <w:r>
        <w:rPr/>
      </w:r>
    </w:p>
    <w:p>
      <w:pPr>
        <w:pStyle w:val="style24"/>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Улсын Их Хурлын Хууль зүйн байнгын хорооны ажлын албаны ахлах зөвлөх Б.Баасандорж, зөвлөх Г.Нямдэлгэр, референт Ч.Батбямба, Б.Хонгорзул нар байлцав. </w:t>
      </w:r>
    </w:p>
    <w:p>
      <w:pPr>
        <w:pStyle w:val="style24"/>
        <w:spacing w:after="0" w:before="0" w:line="200" w:lineRule="atLeast"/>
        <w:ind w:hanging="0" w:left="0" w:right="0"/>
        <w:contextualSpacing w:val="false"/>
      </w:pPr>
      <w:r>
        <w:rPr>
          <w:rStyle w:val="style15"/>
          <w:rFonts w:cs="Arial"/>
          <w:b w:val="false"/>
          <w:bCs w:val="false"/>
          <w:i w:val="false"/>
          <w:iCs w:val="false"/>
          <w:sz w:val="24"/>
          <w:szCs w:val="24"/>
          <w:lang w:val="mn-MN"/>
        </w:rPr>
        <w:tab/>
      </w:r>
    </w:p>
    <w:p>
      <w:pPr>
        <w:pStyle w:val="style24"/>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Хуулийн төслийн анхны хэлэлцүүлэгтэй холбогдуулан Улсын Их Хурлын дарга З.Энхболдын тавьсан асуултад Аж үйлдвэрийн яамны Чөлөөт бүсийн хэлтсийн дарга Т.Чимэгсанаа, Иргэний харьяалал, шилжилт хөдөлгөөний ерөнхий газрын дарга Б.Пүрэвдорж нар хариулж, тайлбар хийв. </w:t>
      </w:r>
    </w:p>
    <w:p>
      <w:pPr>
        <w:pStyle w:val="style24"/>
        <w:spacing w:after="0" w:before="0" w:line="200" w:lineRule="atLeast"/>
        <w:ind w:hanging="0" w:left="0" w:right="0"/>
        <w:contextualSpacing w:val="false"/>
      </w:pPr>
      <w:r>
        <w:rPr/>
      </w:r>
    </w:p>
    <w:p>
      <w:pPr>
        <w:pStyle w:val="style24"/>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Улсын Их Хурлын гишүүн Д.Лүндээжанцан, З.Баянсэлэнгэ, Ц.Нямдорж нар үг хэлэв. </w:t>
      </w:r>
    </w:p>
    <w:p>
      <w:pPr>
        <w:pStyle w:val="style24"/>
        <w:spacing w:after="0" w:before="0" w:line="200" w:lineRule="atLeast"/>
        <w:ind w:hanging="0" w:left="0" w:right="0"/>
        <w:contextualSpacing w:val="false"/>
      </w:pPr>
      <w:r>
        <w:rPr/>
      </w:r>
    </w:p>
    <w:p>
      <w:pPr>
        <w:pStyle w:val="style24"/>
        <w:spacing w:after="0" w:before="0" w:line="200" w:lineRule="atLeast"/>
        <w:ind w:hanging="0" w:left="0" w:right="0"/>
        <w:contextualSpacing w:val="false"/>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Улсын Их Хурлын гишүүн З.Баянсэлэнгийн гаргасан, Хуулийн төслүүд дээр Хууль зүйн байнгын хороо ажлын хэсэг байгуулж, энэ асуудлаар Эдийн засгийн байнгын хороотой хамтран хуралдах нь зүйтэй гэсэн горимын саналыг дэмжье. </w:t>
      </w:r>
    </w:p>
    <w:p>
      <w:pPr>
        <w:pStyle w:val="style24"/>
        <w:spacing w:after="0" w:before="0" w:line="200" w:lineRule="atLeast"/>
        <w:ind w:hanging="0" w:left="0" w:right="0"/>
        <w:contextualSpacing w:val="false"/>
      </w:pPr>
      <w:r>
        <w:rPr/>
      </w:r>
    </w:p>
    <w:p>
      <w:pPr>
        <w:pStyle w:val="style24"/>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Зөвшөөрсөн: </w:t>
        <w:tab/>
        <w:t>9</w:t>
      </w:r>
    </w:p>
    <w:p>
      <w:pPr>
        <w:pStyle w:val="style24"/>
        <w:spacing w:after="0" w:before="0" w:line="200" w:lineRule="atLeast"/>
        <w:ind w:hanging="0" w:left="0" w:right="0"/>
        <w:contextualSpacing w:val="false"/>
      </w:pPr>
      <w:r>
        <w:rPr>
          <w:rStyle w:val="style15"/>
          <w:rFonts w:cs="Arial"/>
          <w:b w:val="false"/>
          <w:bCs w:val="false"/>
          <w:i w:val="false"/>
          <w:iCs w:val="false"/>
          <w:sz w:val="24"/>
          <w:szCs w:val="24"/>
          <w:lang w:val="mn-MN"/>
        </w:rPr>
        <w:tab/>
        <w:t>Татгалзсан:</w:t>
        <w:tab/>
        <w:tab/>
        <w:t>3</w:t>
      </w:r>
    </w:p>
    <w:p>
      <w:pPr>
        <w:pStyle w:val="style24"/>
        <w:spacing w:after="0" w:before="0" w:line="200" w:lineRule="atLeast"/>
        <w:ind w:hanging="0" w:left="0" w:right="0"/>
        <w:contextualSpacing w:val="false"/>
      </w:pPr>
      <w:r>
        <w:rPr>
          <w:rStyle w:val="style15"/>
          <w:rFonts w:cs="Arial"/>
          <w:b w:val="false"/>
          <w:bCs w:val="false"/>
          <w:i w:val="false"/>
          <w:iCs w:val="false"/>
          <w:sz w:val="24"/>
          <w:szCs w:val="24"/>
          <w:lang w:val="mn-MN"/>
        </w:rPr>
        <w:tab/>
        <w:t>Бүгд:</w:t>
        <w:tab/>
        <w:tab/>
        <w:tab/>
        <w:t>12</w:t>
      </w:r>
    </w:p>
    <w:p>
      <w:pPr>
        <w:pStyle w:val="style24"/>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75.0 хувийн саналаар горимын санал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Style w:val="style15"/>
          <w:rFonts w:cs="Arial"/>
          <w:b/>
          <w:bCs/>
          <w:i w:val="false"/>
          <w:iCs w:val="false"/>
          <w:sz w:val="24"/>
          <w:szCs w:val="24"/>
          <w:lang w:val="mn-MN"/>
        </w:rPr>
        <w:t xml:space="preserve">Д.Ганбат: - </w:t>
      </w:r>
      <w:r>
        <w:rPr>
          <w:lang w:val="mn-MN"/>
        </w:rPr>
        <w:t>Улсын Их Хурлын гишүүн Ц.Нямдоржийн гаргасан, Х</w:t>
      </w:r>
      <w:r>
        <w:rPr>
          <w:rStyle w:val="style15"/>
          <w:rFonts w:cs="Arial"/>
          <w:b w:val="false"/>
          <w:bCs w:val="false"/>
          <w:i w:val="false"/>
          <w:iCs w:val="false"/>
          <w:sz w:val="24"/>
          <w:szCs w:val="24"/>
          <w:lang w:val="mn-MN"/>
        </w:rPr>
        <w:t>уулийн төслүүд дээр</w:t>
      </w:r>
      <w:r>
        <w:rPr>
          <w:lang w:val="mn-MN"/>
        </w:rPr>
        <w:t xml:space="preserve"> Засгийн газрын байр суурийг эхэлж сонсох нь зүйтэй гэсэн горимын саналыг дэмжье.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Style w:val="style15"/>
          <w:rFonts w:cs="Arial"/>
          <w:b w:val="false"/>
          <w:bCs w:val="false"/>
          <w:i w:val="false"/>
          <w:iCs w:val="false"/>
          <w:sz w:val="24"/>
          <w:szCs w:val="24"/>
          <w:lang w:val="mn-MN"/>
        </w:rPr>
        <w:t xml:space="preserve">Зөвшөөрсөн: </w:t>
        <w:tab/>
        <w:t>6</w:t>
      </w:r>
    </w:p>
    <w:p>
      <w:pPr>
        <w:pStyle w:val="style24"/>
        <w:spacing w:after="0" w:before="0" w:line="200" w:lineRule="atLeast"/>
        <w:ind w:hanging="0" w:left="0" w:right="0"/>
        <w:contextualSpacing w:val="false"/>
      </w:pPr>
      <w:r>
        <w:rPr>
          <w:rStyle w:val="style15"/>
          <w:rFonts w:cs="Arial"/>
          <w:b w:val="false"/>
          <w:bCs w:val="false"/>
          <w:i w:val="false"/>
          <w:iCs w:val="false"/>
          <w:sz w:val="24"/>
          <w:szCs w:val="24"/>
          <w:lang w:val="mn-MN"/>
        </w:rPr>
        <w:tab/>
        <w:t>Татгалзсан:</w:t>
        <w:tab/>
        <w:tab/>
        <w:t>5</w:t>
      </w:r>
    </w:p>
    <w:p>
      <w:pPr>
        <w:pStyle w:val="style24"/>
        <w:spacing w:after="0" w:before="0" w:line="200" w:lineRule="atLeast"/>
        <w:ind w:hanging="0" w:left="0" w:right="0"/>
        <w:contextualSpacing w:val="false"/>
      </w:pPr>
      <w:r>
        <w:rPr>
          <w:rStyle w:val="style15"/>
          <w:rFonts w:cs="Arial"/>
          <w:b w:val="false"/>
          <w:bCs w:val="false"/>
          <w:i w:val="false"/>
          <w:iCs w:val="false"/>
          <w:sz w:val="24"/>
          <w:szCs w:val="24"/>
          <w:lang w:val="mn-MN"/>
        </w:rPr>
        <w:tab/>
        <w:t>Бүгд:</w:t>
        <w:tab/>
        <w:tab/>
        <w:tab/>
        <w:t>11</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54.5 хувийн саналаар горимын санал дэмжигдлээ. </w:t>
      </w:r>
    </w:p>
    <w:p>
      <w:pPr>
        <w:pStyle w:val="style0"/>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pPr>
      <w:r>
        <w:rPr>
          <w:rStyle w:val="style15"/>
          <w:rFonts w:cs="Arial"/>
          <w:b w:val="false"/>
          <w:bCs w:val="false"/>
          <w:i w:val="false"/>
          <w:iCs w:val="false"/>
          <w:sz w:val="24"/>
          <w:szCs w:val="24"/>
          <w:lang w:val="mn-MN"/>
        </w:rPr>
        <w:tab/>
      </w:r>
      <w:bookmarkStart w:id="1" w:name="__DdeLink__350_524883527"/>
      <w:r>
        <w:rPr>
          <w:rFonts w:cs="Arial"/>
          <w:b/>
          <w:bCs/>
          <w:i/>
          <w:iCs/>
          <w:sz w:val="24"/>
          <w:szCs w:val="24"/>
          <w:lang w:val="ms-MY"/>
        </w:rPr>
        <w:t>Х</w:t>
      </w:r>
      <w:r>
        <w:rPr>
          <w:rFonts w:cs="Arial"/>
          <w:b/>
          <w:bCs/>
          <w:i/>
          <w:iCs/>
          <w:sz w:val="24"/>
          <w:szCs w:val="24"/>
          <w:lang w:val="mn-MN"/>
        </w:rPr>
        <w:t>уралдаан 1 цаг 01 минут үргэлжилж, 17</w:t>
      </w:r>
      <w:r>
        <w:rPr>
          <w:rFonts w:cs="Arial"/>
          <w:b/>
          <w:bCs/>
          <w:i/>
          <w:iCs/>
          <w:sz w:val="24"/>
          <w:szCs w:val="24"/>
          <w:lang w:val="ms-MY"/>
        </w:rPr>
        <w:t xml:space="preserve"> цаг </w:t>
      </w:r>
      <w:r>
        <w:rPr>
          <w:rFonts w:cs="Arial"/>
          <w:b/>
          <w:bCs/>
          <w:i/>
          <w:iCs/>
          <w:sz w:val="24"/>
          <w:szCs w:val="24"/>
          <w:lang w:val="mn-MN"/>
        </w:rPr>
        <w:t xml:space="preserve">01 минутад </w:t>
      </w:r>
      <w:bookmarkEnd w:id="1"/>
      <w:r>
        <w:rPr>
          <w:rFonts w:cs="Arial"/>
          <w:b/>
          <w:bCs/>
          <w:i/>
          <w:iCs/>
          <w:sz w:val="24"/>
          <w:szCs w:val="24"/>
          <w:lang w:val="ms-MY"/>
        </w:rPr>
        <w:t>өндөрлөв.</w:t>
      </w:r>
    </w:p>
    <w:p>
      <w:pPr>
        <w:pStyle w:val="style21"/>
        <w:spacing w:after="0" w:before="0" w:line="200" w:lineRule="atLeast"/>
        <w:contextualSpacing w:val="false"/>
        <w:jc w:val="both"/>
      </w:pPr>
      <w:r>
        <w:rPr/>
      </w:r>
    </w:p>
    <w:p>
      <w:pPr>
        <w:pStyle w:val="style21"/>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1"/>
        <w:spacing w:after="0" w:before="0" w:line="200" w:lineRule="atLeast"/>
        <w:contextualSpacing w:val="false"/>
        <w:jc w:val="both"/>
      </w:pPr>
      <w:r>
        <w:rPr>
          <w:rFonts w:cs="Arial"/>
          <w:b w:val="false"/>
          <w:bCs w:val="false"/>
          <w:sz w:val="24"/>
          <w:szCs w:val="24"/>
          <w:lang w:val="ms-MY"/>
        </w:rPr>
        <w:tab/>
        <w:t>Х</w:t>
      </w:r>
      <w:r>
        <w:rPr>
          <w:rFonts w:cs="Arial"/>
          <w:b w:val="false"/>
          <w:bCs w:val="false"/>
          <w:sz w:val="24"/>
          <w:szCs w:val="24"/>
          <w:lang w:val="mn-MN"/>
        </w:rPr>
        <w:t xml:space="preserve">УУЛЬ ЗҮЙН БАЙНГЫН </w:t>
      </w:r>
    </w:p>
    <w:p>
      <w:pPr>
        <w:pStyle w:val="style21"/>
        <w:spacing w:after="0" w:before="0" w:line="200" w:lineRule="atLeast"/>
        <w:contextualSpacing w:val="false"/>
        <w:jc w:val="both"/>
      </w:pPr>
      <w:r>
        <w:rPr>
          <w:rFonts w:cs="Arial"/>
          <w:b w:val="false"/>
          <w:bCs w:val="false"/>
          <w:sz w:val="24"/>
          <w:szCs w:val="24"/>
          <w:lang w:val="mn-MN"/>
        </w:rPr>
        <w:tab/>
        <w:t>ХОРООНЫ ДАРГА</w:t>
        <w:tab/>
        <w:tab/>
        <w:tab/>
        <w:tab/>
        <w:tab/>
        <w:tab/>
        <w:t>Д.ГАНБАТ</w:t>
      </w:r>
      <w:r>
        <w:rPr>
          <w:rFonts w:cs="Arial"/>
          <w:b w:val="false"/>
          <w:bCs w:val="false"/>
          <w:sz w:val="24"/>
          <w:szCs w:val="24"/>
          <w:lang w:val="ms-MY"/>
        </w:rPr>
        <w:tab/>
      </w:r>
    </w:p>
    <w:p>
      <w:pPr>
        <w:pStyle w:val="style22"/>
        <w:spacing w:after="0" w:before="0" w:line="200" w:lineRule="atLeast"/>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1"/>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ХУУЛЬ ЗҮЙН БАЙНГЫН ХОРООНЫ 2015 ОНЫ 01 ДҮГЭЭР САРЫН 20-НЫ ӨДӨР /МЯГМАР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1"/>
        <w:spacing w:after="0" w:before="0" w:line="200" w:lineRule="atLeast"/>
        <w:contextualSpacing w:val="false"/>
      </w:pPr>
      <w:r>
        <w:rPr/>
      </w:r>
    </w:p>
    <w:p>
      <w:pPr>
        <w:pStyle w:val="style21"/>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16 </w:t>
      </w:r>
      <w:r>
        <w:rPr>
          <w:rFonts w:cs="Arial"/>
          <w:i/>
          <w:iCs/>
          <w:sz w:val="24"/>
          <w:szCs w:val="24"/>
          <w:lang w:val="ms-MY"/>
        </w:rPr>
        <w:t xml:space="preserve">цаг </w:t>
      </w:r>
      <w:r>
        <w:rPr>
          <w:rFonts w:cs="Arial"/>
          <w:i/>
          <w:iCs/>
          <w:sz w:val="24"/>
          <w:szCs w:val="24"/>
          <w:lang w:val="mn-MN"/>
        </w:rPr>
        <w:t xml:space="preserve">00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ind w:hanging="0" w:left="0" w:right="0"/>
        <w:contextualSpacing w:val="false"/>
        <w:jc w:val="both"/>
      </w:pPr>
      <w:r>
        <w:rPr>
          <w:rStyle w:val="style15"/>
          <w:rFonts w:cs="Arial"/>
          <w:b/>
          <w:bCs w:val="false"/>
          <w:i/>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Ингээд өнөөдрийн Байнгын хорооны гишүүдийн ирц бүрдсэн тул Байнгын хорооны хурлыг нээснийг мэдэгдье. За ингээд та бүхэнд хэлэлцэх асуудлыг танилцуулъя.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Нэг. Зөвшөөрлийн тухай болон холбогдох бусад хуулийн төслүүд анхны хэлэлцүүлэг.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Хоёрт нь, Гадаадын иргэний эрх зүйн байдлын тухай хуульд өөрчлөлт оруулах тухай, Улсын бүртгэлийн ерөнхий хуульд өөрчлөлт оруулах тухай, Хуулийн этгээдийн улсын бүртгэлийн тухай хуульд нэмэлт оруулах тухай, Архидан согтуурахтай тэмцэх тухай хуульд өөрчлөлт оруулах тухай, Хилийн боомтын тухай хуульд өөрчлөлт оруулах тухай хуулийн төслүүд анхны хэлэлцүүлэг. Чөлөөт бүсийн хуулийн төслийн хамт. Тэгээд Эдийн засгийн байнгын хороонд хүргүүлэх ёстой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хэлэлцэх асуудлаар саналтай гишүүд байна уу? За кнопоо дарчих. Нэр чинь тийшээ орчихно. За С.Бямбацогт гишүүн. С.Бямбацогт гишүүнээр тасалж байна. С.Бямбацогт гишүүн хэлье.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С.Бямбацогт: - </w:t>
      </w:r>
      <w:r>
        <w:rPr>
          <w:rStyle w:val="style15"/>
          <w:rFonts w:cs="Arial"/>
          <w:b w:val="false"/>
          <w:bCs w:val="false"/>
          <w:i w:val="false"/>
          <w:iCs w:val="false"/>
          <w:sz w:val="24"/>
          <w:szCs w:val="24"/>
          <w:lang w:val="mn-MN"/>
        </w:rPr>
        <w:t xml:space="preserve">Хэлэлцэх асуудлын эхэнд орсон Зөвшөөрлийн тухай хуулийн анхны хэлэлцүүлгийг яг одоо бол бас хийх бололцоогүй байгаа. Яагаад вэ гэхээр Зөвшөөрлийн тухай хууль дээр Улсын Их Хурлаас ажлын хэсэг байгуулагдсан. За би ахалж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Дэд ажлын хэсгээс бас Их Хурлын гишүүдээс бүрдсэн ажлын хэсэгт танилцуулах материалууд маань жаахан удаашралтай байгаа учраас яг өнөөдрийн Байнгын хорооны хуралдаанаар энэ асуудлыг хэлэлцэх боломжгүй байна. Энэ асуудлыг хэлэлцэх асуудлаас хасаж өгнө үү, хойшлуулж өгнө үү гэж хүсэж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Зөвшөөрлийн хууль гэж угаасаа хууль байхгүй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Манайх ч Хууль зүйн байнгын хорооны холбоотой асуудлуудаа яръя гэж байгаа байхгүй юу. Бүгдийг нь биш. Бусад Байнгын хороонууд бүгд хэлэлцсэн юм байна. Манайх л үлдсэн юм байна. Тэгвэл та саналаа татчихав уу. Тийм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ингээд хэлэлцэх асуудлаа баталъя.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center"/>
      </w:pPr>
      <w:r>
        <w:rPr>
          <w:rStyle w:val="style15"/>
          <w:rFonts w:cs="Arial"/>
          <w:b/>
          <w:bCs/>
          <w:i/>
          <w:iCs/>
          <w:sz w:val="24"/>
          <w:szCs w:val="24"/>
          <w:lang w:val="mn-MN"/>
        </w:rPr>
        <w:t>Нэг. Зөвшөөрлийн тухай болон холбогдох бусад хуулийн төслүүд /</w:t>
      </w:r>
      <w:r>
        <w:rPr>
          <w:rStyle w:val="style15"/>
          <w:rFonts w:cs="Arial"/>
          <w:b w:val="false"/>
          <w:bCs w:val="false"/>
          <w:i/>
          <w:iCs/>
          <w:sz w:val="24"/>
          <w:szCs w:val="24"/>
          <w:lang w:val="mn-MN"/>
        </w:rPr>
        <w:t xml:space="preserve">Засгийн газар 2014.06.13-ны өдөр өргөн мэдүүлсэн, </w:t>
      </w:r>
      <w:r>
        <w:rPr>
          <w:rStyle w:val="style15"/>
          <w:rFonts w:cs="Arial"/>
          <w:b/>
          <w:bCs/>
          <w:i/>
          <w:iCs/>
          <w:sz w:val="24"/>
          <w:szCs w:val="24"/>
          <w:lang w:val="mn-MN"/>
        </w:rPr>
        <w:t xml:space="preserve">анхны хэлэлцүүлэг, </w:t>
      </w:r>
      <w:r>
        <w:rPr>
          <w:rStyle w:val="style15"/>
          <w:rFonts w:cs="Arial"/>
          <w:b w:val="false"/>
          <w:bCs w:val="false"/>
          <w:i/>
          <w:iCs/>
          <w:sz w:val="24"/>
          <w:szCs w:val="24"/>
          <w:lang w:val="mn-MN"/>
        </w:rPr>
        <w:t>санал дүгнэлтээ Эдийн засгийн байнгын хороонд хүргүүлнэ</w:t>
      </w:r>
      <w:r>
        <w:rPr>
          <w:rStyle w:val="style15"/>
          <w:rFonts w:cs="Arial"/>
          <w:b/>
          <w:bCs/>
          <w:i/>
          <w:iCs/>
          <w:sz w:val="24"/>
          <w:szCs w:val="24"/>
          <w:lang w:val="mn-MN"/>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хэлэлцэх асуудалдаа оръё. Зөвшөөрлийн тухай хуулийн төсөл болон түүнтэй хамт өргөн мэдүүлсэн Зөвшөөрлийн жагсаалт батлах тухай, Нотариатын тухай хуульд өөрчлөлт оруулах тухай, Архидан согтуурахтай тэмцэх тухай хуульд өөрчлөлт оруулах тухай, Жолоочийн даатгалын тухай хуульд өөрчлөлт оруулах тухай, Хувийн хамгаалалтын тухай хуулийг хүчингүй болсонд тооцох тухай хуулийн төслийн анхны хэлэлцүүлгийг хийе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ингээд ажлын хэсгийн бүрэлдэхүүнийг танилцуулъя. Хууль зүйн дэд сайд Ц.Уугангэрэл, Хууль зүйн яамны Хууль зүйн нэгдсэн бодлогын газрын дарга Т.Ганбаатар, Хууль зүйн яамны Хууль зүйн нэгдсэн бодлогын газрын мэргэжилтэн А.Энхмаа. Энэ ирээгүй байгаа юм байна. Хууль зүйн яамны Хууль сахиулах бодлогын хэрэгжилтийн зохицуулах хэлтсийн мэргэжилтэн Л.Уянга, Засгийн газрын Хэрэг эрхлэх газрын Хууль эрх зүйн газрын шинжээч Ө.Жамбалсүрэн, хуульч Ж.Нарантуяа гэсэн ийм бүрэлдэхүүнтэй ажлын хэсэг байгаа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хэлэлцэж байгаа асуудалтай холбогдуулаад асуух асуулттай гишүүд байна уу? За З.Энхболд даргаар тасалъя. Х.Тэмүүжин гишүүн байгаа юм байна. За Х.Тэмүүжин гишүүнээр тасалъя. О.Баасанхүү гишүүн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О.Баасанхүү: - </w:t>
      </w:r>
      <w:r>
        <w:rPr>
          <w:rStyle w:val="style15"/>
          <w:rFonts w:cs="Arial"/>
          <w:b w:val="false"/>
          <w:bCs w:val="false"/>
          <w:i w:val="false"/>
          <w:iCs w:val="false"/>
          <w:sz w:val="24"/>
          <w:szCs w:val="24"/>
          <w:lang w:val="mn-MN"/>
        </w:rPr>
        <w:t xml:space="preserve">За баярлалаа. Энэ нөгөө зөвшөөрлийн тухай хуулийг дагалдан орж ирээд тэгээд манай Байнгын хороон дээр одоо хавсралт болсон хуулиудыг хэлэлцэж байна гэж би ойлгож байгаа. Би энэ дээр нэг зүйлийг бас асуумаар байна л даа. Энэ Төр, сүм хийдийн харилцааны тухай хууль дээр болохоор шашины байгууллага нь шашины үйл ажиллагаа явуулахдаа иргэдийн Төлөөлөгчдийн Хурлаас зөвшөөрөл авна гээд заачихсан байдаг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Тэгээд одоо ингээд Хуулийн этгээдийн бүртгэлийн тухай хууль дээр ч тэр, Зөвшөөрлийн хууль дээр ч тэр ерөөсөө ингээд нөгөө шашны байгууллагыг зөвшөөрөх гээд бас энэ зөвшөөрлийн асуудлыг ингээд тавьчихаад байгаа юм. Тэгээд би шашиныг зөвшөөрөх зөвшөөрөхгүй гэдэг асуудал бол энэ Үндсэн хуулиараа аль эрт шийдсэн асуудал шүү дээ. Тэгээд энэ Зөвшөөрлийн хууль дээр ч гэсэн горимын санал гаргаад ч юм уу ядаж тэр нэг заалтыг хүчингүй болгох талаар 9.2 гээд заалт байна л даа. Зөвшөөрөл олгох асуудлыг хүчингүй болгож оруулж ирэх боломжтой юу. Энэ тал дээр судалж харсан зүйл байна уу гэдэг асуулт байна.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хэлэлцэж байгаа асуудалтай холбоотой юм асуувал зүгээр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Зөвшөөрлийн тухай хууль ярьж байгаа. З.Энхболд дарга аа. Хоёр дахь асуудал нь чөлөөт. За О.Баасанхүү гишүүний асуултад хариулъя. Хэн хариулах юм? Хууль зүйн дэд сайд хариулах уу? За Хэрэг эрхлэх газар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Ж.Нарантуяа: - </w:t>
      </w:r>
      <w:r>
        <w:rPr>
          <w:rStyle w:val="style15"/>
          <w:rFonts w:cs="Arial"/>
          <w:b w:val="false"/>
          <w:bCs w:val="false"/>
          <w:i w:val="false"/>
          <w:iCs w:val="false"/>
          <w:sz w:val="24"/>
          <w:szCs w:val="24"/>
          <w:lang w:val="mn-MN"/>
        </w:rPr>
        <w:t xml:space="preserve">Ажлын хэсгийн гишүүн Ж.Нарантуяа. Төр, сүм хийдийн үйл ажиллагаатай холбогдолтой зөвшөөрөл, тэгээд тухайн зөвшөөрлийг хасах эсэх асуудлаар Засгийн газраас албан ёсоор өргөн барьсан хуулийн төсөл дээр энэ асуудлыг хөндөөгүй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Аюулгүй байдал, гадаад бодлогын байнгын хороон дээр Төр, сүм хийдийг байгуулах асуудал дээр заавал ч үгүй зөвшөөрөлтэй байх ёстой гэж зөвшөөрлийг нь нэмье гэдэг саналыг гишүүд гаргасан. Байнгын хороогоор дэмжигдсэн.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О.Баасанхүү гишүүний саналаар болохоор энийг ерөөсөө зөвшөөрлийг хасъя гэж байгаа юм. Энийг санал хурааж байж шийдэх асуудал.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З.Энхболд дарга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Хөндөгдөөгүй асуудлыг бид нар санал хурааж болохгүй л дээ. Одоо бид нар Хууль зүйн байнгын хороонд холбоотой нотариат, архидан согтуурах, жолоочийн даатгал, хувийн хамгаалалтын тухай л ярихаас биш өөр юм ярьж болохгүй шүү дээ. Үндсэн асуудлаараа. Тийм биз дээ. Тийм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Төр, сүм хийдийнх манай Байнгын хорооны...</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Тийм. Эрхлэх асуудлынхаа хүрээнд л ярих ёстой. Таны зөв.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Хэрвээ тэр нь байгаа бол үндсэн Байнгын хороон дээр очиж яригдах ёстой. Энд биш. Би нөгөө чөлөөт бүсийн тухай гэж. Тэр асуудал нь дараагийн асуудал юм байна. Тийм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Энэ олон зөвшөөрөл хүчингүй болж байгаа дээр нотариатын үйл ажиллагаа эрхлэхэд зөвшөөрөл авдгийг болиулж байгаа юм уу? Тийм ээ. Нотариат зөвшөөрөлгүй болж байгаа юм уу? Хүн болгон нотариат дуртай газраа эрхлээд явахгүй биз дээ. Зөвшөөрөлгүй болохоор. Ажлын хэсэг.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З.Энхболд дарга асуулаа шүү дээ. Энэ нотариатын зөвшөөрлийг хуучин Хууль зүйн сайд өгдөг байсан. Одоо яг энэ хуулиараа хэн нь өгөх юм. Та нар яг юу гэж үзэж байгаа юм? Тийм ээ. Байхгүй болсон байна уу? Энийг нэг тайлбарлаад өг өө.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Ж.Нарантуяа: - </w:t>
      </w:r>
      <w:r>
        <w:rPr>
          <w:rStyle w:val="style15"/>
          <w:rFonts w:cs="Arial"/>
          <w:b w:val="false"/>
          <w:bCs w:val="false"/>
          <w:i w:val="false"/>
          <w:iCs w:val="false"/>
          <w:sz w:val="24"/>
          <w:szCs w:val="24"/>
          <w:lang w:val="mn-MN"/>
        </w:rPr>
        <w:t xml:space="preserve">Жагсаалт батлах тухай хуулийн 6 дугаар, 9 дүгээр хуудас юм болов уу? 9 дүгээр хуудасны 8-ын 78, 4-ийн 02 гэдэг кодтой. Нотариатын үйл ажиллагаа эрхлэх тусгай зөвшөөрөл хэвээрээ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Энэ ийм байна даа. Зөвшөөрлийн жагсаалт батлах тухай хуулийн 4 дүгээр зүйлийн 73-т заасан нотариатын үйл ажиллагаа эрхлэх зөвшөөрөл олгох хууль зүйн асуудал эрхэлсэн төрийн захиргааны байгууллага гэж ямар байгууллагыг хэлж байна вэ? Энийг тодруул.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Төв байгууллага байх ёстой юм уу? Аан.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Ж.Нарантуяа: - </w:t>
      </w:r>
      <w:r>
        <w:rPr>
          <w:rStyle w:val="style15"/>
          <w:rFonts w:cs="Arial"/>
          <w:b w:val="false"/>
          <w:bCs w:val="false"/>
          <w:i w:val="false"/>
          <w:iCs w:val="false"/>
          <w:sz w:val="24"/>
          <w:szCs w:val="24"/>
          <w:lang w:val="mn-MN"/>
        </w:rPr>
        <w:t xml:space="preserve">Хууль зүйн яам л гэж ойлгогдоод энүүгээр хийсэн.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З.Энхболд дарга ахиад лавлая.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Одоогийн нотариатын тухай хуульд чинь зөвшөөрөл авахаар 3 зүйл байна л даа. Тэгээд гурвууланг нь хүчингүй болгочихоор нотариатыг хэн дуртай нь хийж болно гэсэн үг үү? Зөвшөөрөл авах шаардлагагүй бизнес болох нь байна шүү дээ. Цаашид яах юм тэгээд.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Ж.Нарантуяа: - </w:t>
      </w:r>
      <w:r>
        <w:rPr>
          <w:rStyle w:val="style15"/>
          <w:rFonts w:cs="Arial"/>
          <w:b w:val="false"/>
          <w:bCs w:val="false"/>
          <w:i w:val="false"/>
          <w:iCs w:val="false"/>
          <w:sz w:val="24"/>
          <w:szCs w:val="24"/>
          <w:lang w:val="mn-MN"/>
        </w:rPr>
        <w:t xml:space="preserve">Нотариат хэвээрээ байгаа. Хүчингүй болгох тухай өргөн барьсан хууль давхар өргөн баригдаагүй. Жагсаалт дотроо бол нотариатын үйл ажиллагаа зөвшөөрөлтэй хэвээрээ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Үгүй үгүй. Нотариатынхаа хуулийг хүчингүй болгочихож байгаа шүү дээ. Тэгэхээр тэр зөвшөөрлийг чинь. За ахиад лавлая.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Нотариатын тухай хуулийн 13.1.5, 14.1, 16.1 зөвшөөрөл олгоно, зөвшөөрөл олгоно гэсэн юм байсан. Бүгд хүчингүй болж байгаа байхгүй юу. Тэгэхээр хэн дуртай нь дуртай газраа нотариат хийгээд явах юм уу л гэдэг асуудал байна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Одоо чинь нэг дүүрэгт тэд, нэг аймагт тэд, сумандаа бол тэр гээд ингээд бүр нэрийг нь зааж өгөөд зөвхөн тэр газраа очиж нотариатын үйлчилгээ авдаг шүү дээ. Тэгэхээр тусгай зөвшөөрөл нь бүгд хүчингүй болчихоор цаашид яах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тэр микрофоныг нь өгье.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Т.Ганбаатар: - </w:t>
      </w:r>
      <w:r>
        <w:rPr>
          <w:rStyle w:val="style15"/>
          <w:rFonts w:cs="Arial"/>
          <w:b w:val="false"/>
          <w:bCs w:val="false"/>
          <w:i w:val="false"/>
          <w:iCs w:val="false"/>
          <w:sz w:val="24"/>
          <w:szCs w:val="24"/>
          <w:lang w:val="mn-MN"/>
        </w:rPr>
        <w:t xml:space="preserve">Хууль зүйн яамны газрын дарга Т.Ганбаатар. З.Энхболд даргын асуултад хариулъя. Энэ дээр Зөвшөөрлийн тухай хуулийнхаа төсөл дотор нөгөө ерөнхий зөвшөөрөл олгох энэ зохицуулалт нь байгаа учраас Нотариатынхаа хуулиас олгохтой холбоотой харилцааг л эндээс хүчингүй болгож байна гэж ойлгож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З.Энхболд дарга болсон уу? За Х.Тэмүүжин гишүүн. За С.Бямбацогт гишүүн хариулах гээд байгаа юм уу? За С.Бямбацогт гишүүний микрофон.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З.Энхболд: -</w:t>
      </w:r>
      <w:r>
        <w:rPr>
          <w:rStyle w:val="style15"/>
          <w:rFonts w:cs="Arial"/>
          <w:b w:val="false"/>
          <w:bCs w:val="false"/>
          <w:i w:val="false"/>
          <w:iCs w:val="false"/>
          <w:sz w:val="24"/>
          <w:szCs w:val="24"/>
          <w:lang w:val="mn-MN"/>
        </w:rPr>
        <w:t xml:space="preserve"> Тийм концепци байж болно л доо. Бүх хуулиас аваад тэгээд нэг  хууль нь бүгдийг нь цуглуулж байгаа. Тэгвэл нөгөө хууль нь энэ одоо бид нарт тараасан өөрчлөлтийг тусгасан байдал дээрээ эндээс хасагдаж энэ рүү орсон гэж бичихгүй болохоор бүрмөсөн алга болж байгаа юм шиг ойлгогдоод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Хууль зүйн байнгын хорооны ажлын албаны хийсэн 2 хуудас танилцуулга чинь огт зөвшөөрөлгүй болж байгаа юм шиг ойлгогдоод байна шүү дээ. Хэрвээ Нотариатын хуулиас хасагдсан бол Зөвшөөрлийн хуулийнхаа тэдийн тэдэд суусан гэдэг нь тайлбар нь байх ёстой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манай ахлах зөвлөх. За С.Бямбацогт гишүүн тэгвэл.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С.Бямбацогт: - </w:t>
      </w:r>
      <w:r>
        <w:rPr>
          <w:rStyle w:val="style15"/>
          <w:rFonts w:cs="Arial"/>
          <w:b w:val="false"/>
          <w:bCs w:val="false"/>
          <w:i w:val="false"/>
          <w:iCs w:val="false"/>
          <w:sz w:val="24"/>
          <w:szCs w:val="24"/>
          <w:lang w:val="mn-MN"/>
        </w:rPr>
        <w:t xml:space="preserve">Ажлыг хэсэг бол үндсэндээ нөгөө Зөвшөөрлийн тухай хуулиа үндсэнд үзээд хараад, хянаад, нягтлаад дуусч байгаа. Жагсаалтын хууль руу өчигдөр суугаад бас амжаагүй байгаа. Нягталж эцэслэж.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Ер нь бол бүх холбогдох хуулиудад хууль болгон бид хууль батлахдаа хууль болгон дээрээ тусгай зөвшөөрөл олгоно, тэрийг тэр олгоно, энэ олгоно. Түүнтэй холбоотой ийм бүтэц байна гэж ордог байсан. Үүнийгээ болъё. Ерөөсөө </w:t>
      </w:r>
      <w:r>
        <w:rPr>
          <w:rStyle w:val="style15"/>
          <w:rFonts w:cs="Arial"/>
          <w:b w:val="false"/>
          <w:bCs w:val="false"/>
          <w:i w:val="false"/>
          <w:iCs w:val="false"/>
          <w:sz w:val="24"/>
          <w:szCs w:val="24"/>
          <w:lang w:val="mn-MN"/>
        </w:rPr>
        <w:t>З</w:t>
      </w:r>
      <w:r>
        <w:rPr>
          <w:rStyle w:val="style15"/>
          <w:rFonts w:cs="Arial"/>
          <w:b w:val="false"/>
          <w:bCs w:val="false"/>
          <w:i w:val="false"/>
          <w:iCs w:val="false"/>
          <w:sz w:val="24"/>
          <w:szCs w:val="24"/>
          <w:lang w:val="mn-MN"/>
        </w:rPr>
        <w:t xml:space="preserve">өвшөөрлийн тухай нэг хуультай болъё. Тэр хууль дээрээ зөвшөөрөл олгох процедурыг бүгдийг нь нэгтгээд тусгачихъя. Энийгээ дагалдуулаад Зөвшөөрлийн тухай хуулиас гадна Зөвшөөрлийн жагсаалтын тухай хууль гэж Улсын Их Хурлаар батална. Тэр дотроо хэдэн төрлийн зөвшөөрөл хаанаас олгож байх юм, ямар нэр төрөлтэй байх юм, хэн олгож байх юм гэдгийг тодорхой заагаад өгчихье гэж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Тэр Жагсаалтын тухай хууль дээр би бол манай ажлын хэсгийн хэлж байгаа байдлаар Нотариатын тухай хууль бол тусгай зөвшөөрөлтэй. Нотариатынхаа тухай хуульд байж байгаа энэ заалтуудыг зөвшөөрлийн тухай хууль руу нэгтгээд жагсаалтын хуульдаа нотариат бол зөвшөөрөлтэй байна гэдгээ бол тусгаад өгч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Энэ дээр бол бас яг сая Их Хурлын дарга хэлж байгаа ажлын хэсэг Хууль зүйн байнгын хорооны ажлын алба маань бас энэ дээр нэг жаахан дутагдалтай ажилласан байна. Зөвхөн Зөвшөөрлийн тухай хууль дээр нь ажиллаад Зөвшөөрлийн тухай хуулийг дагаж тийм үү дагалдах бусад хуулиудад нь өөрчлөлт оруулсан байна. Жагсаалтын тухай хуулийг бол хараагүй байна л гэж хэлмээр байна. Жагсаалтын тухай хууль нь.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Жагсаалтын тухай хуульд нотариат зөвшөөрөлтэй байна гэж манай Ж.Нарантуяа зөвлөхийн хэлж байгаа бол тийм авсан байж байна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Манай ахлах зөвлөх наад юмаа тайлбарла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Б.Баасандорж: - </w:t>
      </w:r>
      <w:r>
        <w:rPr>
          <w:rStyle w:val="style15"/>
          <w:rFonts w:cs="Arial"/>
          <w:b w:val="false"/>
          <w:bCs w:val="false"/>
          <w:i w:val="false"/>
          <w:iCs w:val="false"/>
          <w:sz w:val="24"/>
          <w:szCs w:val="24"/>
          <w:lang w:val="mn-MN"/>
        </w:rPr>
        <w:t xml:space="preserve">Хууль зүйн байнгын хорооны ахлах зөвлөх Б.Баасандорж. Энэ өргөн мэдүүлсэн Зөвшөөрлийн хуулийг дагалдуулаад нөгөө жагсаалт батлах хууль дээр энэ нөгөө нотариатын үйл ажиллагаа эрхлэх тусгай зөвшөөрлийг хууль зүйн асуудал эрхэлсэн төрийн захиргааны байгууллага гээд нэгд биччихсэн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Хэрвээ энийг хэвээрээ гэж сая Ж.Нарантуяа зөвлөхийн зааснаар ойлгож байгаа бол хууль зүйн асуудал эрхэлсэн төрийн захиргааны төв байгууллага гэж явах ёстой байхгүй юу. Тэр нь төв байгууллага биш зүгээр хууль зүйн асуудал эрхэлсэн төрийн захиргааны байгууллага гэсэн. Энэ агентлаг юм шиг ойлгогдоод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Хоёрдугаарт, энэ нотариатын хуулийг дагалдуулаад түрүүн З.Энхболд даргын хэлсэн Нотариатын тухай хуулиас 13.1.5, 14.1, 16.1-ийг хүчингүй болгож байгаа юм. Тэгэхээр яг энэ Жагсаалт батлах тухай хууль, энэ хоёрыг харахаар ерөөсөө З.Энхболд даргын түрүүн ярьснаар яг хэн хаана өгч байгаа нь байхгүй болчихож байгаа байхгүй юу. Тусгай зөвшөөрлийг олгох, түдгэлзүүлэх, хүчингүй болгох асуудал нь хаана яаж зохицуулах зохицуулалт нь байхгүй болчихож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С.Бямбацогт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С.Бямбацогт: - </w:t>
      </w:r>
      <w:r>
        <w:rPr>
          <w:rStyle w:val="style15"/>
          <w:rFonts w:cs="Arial"/>
          <w:b w:val="false"/>
          <w:bCs w:val="false"/>
          <w:i w:val="false"/>
          <w:iCs w:val="false"/>
          <w:sz w:val="24"/>
          <w:szCs w:val="24"/>
          <w:lang w:val="mn-MN"/>
        </w:rPr>
        <w:t xml:space="preserve">Тийм. Жагсаалт нь бол энэ бас манай ажлын албанаас гаргасан материал дотор байж байна. Жагсаалтад байж байгаа. Энэ 4.2 гэсэн кодтой нотариатын үйл ажиллагаа эрхлэх энгийн зөвшөөрөл байна. Хэн олгох дээр хууль зүйн асуудал эрхэлсэн төрийн захиргааны байгууллага байна гээд гарчихсан байгаа. Тэр процессыг бол бид нар нэгдсэн нэг хуулиар. Хууль болгонд өөр өөр тийм үү, зөвшөөрөл олгохдоо өөр өөр процесс тийм үү, өөр өөр дэг жаяг тогтоогоод явахаа болъё. Нэгдсэн нэг л зарчмаар зөвшөөрлийнхөө тийм үү хууль дээр нэгтгээд оруулчихъя. Төрөл жагсаалт бол баталчихъя. Энийгээ хэн олгохоо бол жагсаалтынхаа хуулиар тодорхой болгочихъё гэж орсон байгаа. Энэ дээр бол ажлын албаныхан маань гаргасан байна. 4.2-т нотариатын үйл ажиллагаа эрхлэх гээд тусгай зөвшөөрөлтэй байна. Энэ зөвшөөрөл нь бол хэлбэр нь энгийн зөвшөөрөл байна. Энийг хэн олгох вэ гэдэг хууль зүйн асуудал эрхэлсэн төрийн захиргааны төв байгууллага олгоно гээд орчихсон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Төв байгууллага гэвэл ойлгомжтой болчихоод байна л даа. Зүгээр төрийн захиргааны байгууллага гэхээр ямар агентлаг юм. Тэр нь тодорхойгүй болчихоод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Х.Тэмүүжин гишүүн асуултаа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За энэ Зөвшөөрлийн хуулийг дагаж өргөн барьж байгаа хуулиуд дээрээ бас нэг жаахан. Дахиад нэг эргэж харахгүй бол үнэхээр бизнесийг өөрийг нь хязгаарлаж байгаа, баялаг бүтээгчдийг үйл ажиллагаагаа явуулахад нь хүндрэл учруулаад байгаа энэ зөвшөөрөл гэж байгаа энэ системийг багасгах, нэг мөр болгох, нэг стандарттай болох гэдэг бол зөв л дөө.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Гэхдээ одоо энэ нотариат, хуульчийн гэрчилгээ, галт зэвсэг ч гэдэг юм уу. Эд нар чинь бол бизнес харахаасаа илүүтэйгүүр нөгөө шударга ёсны үйлчилгээг хүргэх гэж байгаа олон нийтийн итгэлийг даахуйц нөгөө харилцагчийнхаа нууцлал гээд олон зүйл, юмыг дааж явах гэж байгаа тэр хүнд олгож байгаа зүйл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Тэгэхээр энийгээ ялгаж салгахгүй болохоор энэ гэрчилгээгээ олохын тулд шалгалт өгч байгаа, тодорхой сонгон шалгаруулалтыг давж байгаа, шаардлага хангаж байгаа гээд нэмэлт шаардлагуудтай процесс шаардаж байгаа, энэ процессынх нь доор хяналт, яг энэ үнэн үү, үгүй юу гэдэг хяналт шалгалт шаарддаг ийм системтэйгээ цуг хольчихоор нөгөө үндсэн тогтсон байгаа системээ эвдэх вий гэж болгоомжилж эхэлж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Одоо нотариатын тогтсон байгаа тогтолцоо бол энүүгээрээ эвдрэх гэж байна л даа. Зөвшөөрлийн хууль дээр яаж орж ирсэн юм? Нотариат гэдэг чинь өөрөө бүхэл бүтэн систем шүү дээ. Гэтэл энэ системийг зүгээр нэг худалдаа эрхлэх зөвшөөрөлтэй адилхан ойлгоод Зөвшөөрлийн хууль руу аваачаад нэг стандартай, процесстой болгоно гээд тавих юм бол буруу. Зөвшөөрлийн хууль дээр чинь бүтэн бүр тусдаа бүлэг юм уу, эсвэл тусдаа хэсэг орж ирж байж процесс нь бүтэн бичигдэнэ.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Бусад зүгээр нэг худалдааны зөвшөөрөлтэй адилхан процессоор явахгүй. Хуульчийнх мөн адилхан. Өрсөлдөгчгүй байлгадаг, газар зүйг нь зааж өгдөг. Нөгөөтэйгүүр энэ мэргэжилтэн байхгүй бол албан тушаалтанд шилжүүлж өгдөг. Дипломат төлөөлөгчийн газар бол, эсвэл тэр суманд байхгүй бол сумын тэр нь хариуцна гэж тэгж хийж өгдөг.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Энэ чинь өөрөө буцаагаад энэ хүмүүсийг сургалтад хамрагддаг, сургалтдаа суугаагүй бол хариуцлага тооцдог гэдэг ийм бүхэл бүтэн тогтолцоо байхгүй юу. Тэгэхээр тогтолцоог өөрийг нь эвдэж ерөөсөө болохгүй.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Би бол нотариат, өмгөөлөл, галт зэвсгийн гэрчилгээ гурвыг харж байна. Дээр нь одоо дахиад нэг юм харъя. Эмч нарын зөвшөөрөл бас энд орж ирж байгаа юу? Эмч. Эмчийн зөвшөөрөл. Эд нар чинь энэ нэг бизнесийн зөвшөөрлөөс тусдаа байхгүй юу. Мэргэжлийн нэр хүнд, хариуцлагын тогтолцоо, үргэлжилсэн сургалт гэдэг 3 зүйлээр базаж явдаг систем байхгүй юу. Энэ системийг ийм зүйлтэй хольж болохгүй байх. Тэрийг нэг эргэж харах ёстой байх гэж бодож байна. Тэр нийгмийн бодлого дээрээ бас ярина биз. Энэ чинь хувь хүнд өгч байгаа лиценз шүү дээ. Мэргэжлээрээ хийдэг.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Одоо магадгүй Боловсролын яамнаас нэг боловсруулалт хийгээд л бага ангийн багшийн лиценз гэдэг ойлголт гараад ирнэ. Яагаад гэвэл бүх хөгжингүй боловсрол дээрээ суурилаад хүний хөгжлөө аваад явж байгаа улс орнууд бага ангийн багшийг лицензжүүлж байгаа. Энэ бол бас бизнесийн лиценз ерөөсөө биш. Энэ бол мэргэжлийн хариуцлагын лиценз. Ур чадвартай холбоотой. Үүрэг хариуцлагатай холбоотой. Тийм учраас энэ Зөвшөөрлийн хууль дээрээс иймэрхүү юмнууд бол салгаж гаргасан нь дээр байх.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Хоёрдугаарт, Зөвшөөрлийн жагсаалт гээд ардаа нэг хууль болох гэж байна шүү дээ. Тэр чинь нийгмийн хэв журмын чиглэлээр гээд биччихсэн байна. Хууль зүйн яам дахиад энэ дээрээ бодно биз. Яагаад гэвэл одоо бид социализмын үеийнх шиг хийсвэр зүйлийг нь хэв журам сахиулах биш эзэнтэй болохы</w:t>
      </w:r>
      <w:r>
        <w:rPr>
          <w:rStyle w:val="style15"/>
          <w:rFonts w:cs="Arial"/>
          <w:b w:val="false"/>
          <w:bCs w:val="false"/>
          <w:i w:val="false"/>
          <w:iCs w:val="false"/>
          <w:sz w:val="24"/>
          <w:szCs w:val="24"/>
          <w:lang w:val="mn-MN"/>
        </w:rPr>
        <w:t>н</w:t>
      </w:r>
      <w:r>
        <w:rPr>
          <w:rStyle w:val="style15"/>
          <w:rFonts w:cs="Arial"/>
          <w:b w:val="false"/>
          <w:bCs w:val="false"/>
          <w:i w:val="false"/>
          <w:iCs w:val="false"/>
          <w:sz w:val="24"/>
          <w:szCs w:val="24"/>
          <w:lang w:val="mn-MN"/>
        </w:rPr>
        <w:t xml:space="preserve"> тулд нийтийн гэдэг байнга хэрэглэж байгаа шүү дээ. Тийм.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Би дахиад нэг юм асуух гэж байсан юм. Энэ Хувийн хамгаалалтын тухай хууль яагаад энэ Зөвшөөрлийн хуультай холбоотойгоор ингээд алга болчихов. Бүтнээрээ. Хувийн хамгаалалтыг зохицуулж байгаа харилцааг зохицуулах шаардлагагүй гээд үзчихэв үү. Эсвэл Зөвшөөрлийн хуулийн нэг заалт дээр зохицуулах гээд байгаа юм уу? Яг энэ юутай холбоотой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Одоо ний нуугүй хэлэхэд хувийн хамгаалалтаа бид хуулиа боловсронгуй болгохгүй бол хувийн хамгаалалтаар чинь хувийн компаниуд гүйцэтгэх ажил явуулж байна. Бусдыг айлган сүрдүүлэх, нөгөө хамгаалалт биш довтлох арга хэрэгсэл болгож хувиргаж, оператив үйл ажиллагаа явуулж байна. Тийм учраас Хууль зүйн яаман дээр уг нь нэг концепци боловсруулагдаад Австралийн загварыг хараад хувийн хамгаалалтыг яг нөгөө нотариат хуульч гэдэг шиг хувь хамгаалагчид нь лицензийг нь олгож байж тэгж байж хувийн хууль сахиулагч буюу хувийн хамгаалалтын хариуцлагатай систем тогтох юм байна. Аж ахуйн нэгжид өгч болохгүй юм байна. Аж ахуйн нэгжид өгөхөөр нөгөө ажил олгогч нь аж ахуйн нэгж болчихоод хувийн хамгаалагчдыг хувиараа хамгаалалт хийх гэж орж байгаа тэр мэргэжилтнүүдийг өөр зорилгод ашигладаг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Тийм учраас лицензжүүлээд, хувь хүнийг нь лицензжүүлээд та ийм ажил хийвэл, ийм үйлдэл хийвэл лицензээ хураалгана шүү гэхээр ажил олгогчийнхоо үгээс 100 хувь хамааралтай биш мэргэжилтнийхээ хувьд бас өөрөө онцлогтой одоо ахалж эхэлдэг юм байна гээд нэг концепци боловсруулагдсан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Тэр хууль нь өргөн баригдсан юм уу, эсвэл ерөөсөө энэ харилцааг зохицуул../минут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Хэрэг эрхлэх хариулах уу? Тэр Хувийн хамгаалалтын хуулийг. Яагаад бүхэлд нь хүчингүй болгож байгаа юм бэ? Зөвшөөрөл олгодог хэсгийг нь хүчингүй болгох ёстой гэж асуулаа.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Ж.Нарантуяа: - </w:t>
      </w:r>
      <w:r>
        <w:rPr>
          <w:rStyle w:val="style15"/>
          <w:rFonts w:cs="Arial"/>
          <w:b w:val="false"/>
          <w:bCs w:val="false"/>
          <w:i w:val="false"/>
          <w:iCs w:val="false"/>
          <w:sz w:val="24"/>
          <w:szCs w:val="24"/>
          <w:lang w:val="mn-MN"/>
        </w:rPr>
        <w:t xml:space="preserve">Тайлбар өгье. Тэгэхээр Х.Тэмүүжин гишүүний хэлдэг тэр эмч, хуульчийн эрх, одоо энэ хувийн хамгаалагч, нотариат энэ тэр гээд энэ бүх юмыг яг тухайн өөрийнх нь хуулиар зохицуулна. Энэ бол зөвшөөрлийн тухай хуулийн 13-ын тодорхой заасан байгаа. Зөвшөөрөл олгох нөхцөл шаардлагыг тухайн салбарынх нь гэдэг юм уу, тусгайлан хуулиараа тогтооно гээд ингээд заачихсан байгаа байхгүй юу. Тэгэхээр энэ дээр энэ Зөвшөөрлийн тухай хууль дээр бол ерөнхий зарчим буюу үндэслэлүүдийг тогтоож өгчихөөд тодорхой шаардлага нөхцөлийг нь бол тухайн тухайн хуулираа яаж олгох вэ, ямар ерөнхий зарчим байх вэ тэрийгээ баримтлаад тусгайлан зохицуулалт хийх юм. Тэгэхээр бас түрүүн буруу, дутуу тайлбарласнаас болоод бас буруу мэдээлэл өгчихлөө.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Хувийн хамгаалалтын хувьд бол ерөөсөө энэ дагалдан гарч энэ хуулиудыг Засгийн газар, Хэрэг эрхлэх газар би яг албан ёсоор төлөөлж чадахгүй байна. Гэхдээ тэд нарын ярьсан, бид нарын авсан мэдээллээр бол дагалдах хуулиудыг бүгдийг нь татаж аваад аягүй шуурхай хугацаанд, богинохон хугацаанд дахин боловсруулаад өргөн барина. Энэ хувийн хамгаалалтын хууль ч гэдэг юм уу, татварын үйлчилгээ, мэргэшсэн зөвлөгөө өгөх үйлчилгээ энэ тэр хуулиудыг бүхэлд нь хүчингүй болгуулсан нь буруу. Техникийн ч гэдэг юм уу, ажлын хариуцлагагүйгээс болоод буруу ороод ирсэн байна 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Асуулт асуух гишүүдийн нэрс аваад дуусчихсан. Үг хэлж болно. Тийм. Үг хэлэх гишүүд байна уу? Нэрсээ өгчих. За Ц.Нямдорж гишүүнээр тасалъя. За З.Энхболд дарга үгээ хэлье.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За энэ нотариат ч тэр, хувийн хамгаалалт тэр ерөөсөө болохгүй байна л даа. Тэгэхээр би энийг хэлэлцүүлгийг нь Зөвшөөрлийн хуулийн үндсэн ажлын хэсэг рүү шилжүүлээд дахиад өнөөдрийн хурал дээр гарсан саналуудад хариулт өгч чадахаар, эсвэл одоо энэ хүчингүй болгох гэж оруулж ирсэн хуулиа татаж авбал энэ чинь хүчингүй болохгүй шүү дээ. Ийм маягаар дахиж нэг эргэж харахгүй бол өнөөдрийн хувьд энийг хэлэлцээд гаргах боломжгүй байна л гэж бодож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Х.Тэмүүжин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Ер нь бол Хууль зүйн байнгын хороо байнга сонор сэрэмжтэй байх ёстой юм байна гэж хараад байгаа юм. Эдийн засагчид юм уу, өөр Байнгын хорооны эрхлэх асуудлын хүрээнд Хууль зүйн байнгын хорооны, тэр дундаа хууль зүйн салбарын цөм бодлого дотор явж байх ёстой сэдвүүд, асуудлууд их хөнгөн хуумгай байдлаар эвдэгдэх магадлал байгаад байгаа юм. Одоо жишээ нь ингээд Зөвшөөрлийн тухай хууль гээд бизнес талаасаа бол, баялаг бүтээгч талаасаа, эдийн засаг талаасаа маш үр ашигтай, хүнд сурталгүй, ойлгомжтой болох гэж байгаа тэр харилцааг зохицуулах гээд эрмэлзэж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Гэхдээ энэний хоморгон дотор жишээ нь нотариатын систем бол дампуурч болохгүй. Хувийн хамгаалалтын бүтнээр нь хуульгүй болгочихоод. Хувийн хамгаалалт гэдэг чинь нэг бол бүх хамгаалалтын аж ахуйн нэгжүүд хамгаалалтын үйл ажиллагаа явуулж байгаа бизнес зогсох юм уу, эсвэл ямар ч дүрэмгүйгээр цаашаа явах юм уу гэдэг тийм юм руу явчих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Тийм учраас ер нь бол зүгээр Зөвшөөрлийн хуулиар бүх юмыг нэг стандарт руу жихээд хуульчилж болохгүй. Тэр дундаа аюулгүй байдалтай холбоотой, хууль сахиулах үйл ажиллагаатай холбоотой нийтийн хэв журмыг одоо хамгаалахтай холбоотой энэ асуудлуудыг бол өөр нэг хуулийн далбаан доор биш Хууль зүйн байнгын хороо бол энийгээ байнга татаж аваад. Энэ бол манай салбарын бодлого алдагдах гэж байна. Ний нуугүй хэлэхэд хувийн хамгаалалт алга болж байна гэдэг бол алдагдах гэж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Хэрэв нотариатын энийг нь одоо өгдөг авдгийг нь тийш нь шилжүүлэх гэж байгаа юм бол одоо хуучин гэрчилгээний өгдөг авдгийг бас шилжүүлэх гээд энд хуульд орж ирнэ шүү дээ. Тийм учраас ингээд төрөлжсөн, дагнасан, тэр асуудлаа яг тэрүүгээрээ шийдчихсэн байгаа хуулийг аль болох эвдэхгүйгээр, гэхдээ ерөнхий шаардлага руу орж болохоор бол Зөвшөөрлийн хууль дээр дурдаж болно л доо. Зөвшөөрлийг ингэж олгож болно. Ингэнэ, ийм юм байна. Тэгэхдээ энийг тусдаа хуулиар зохицуулна гээд техникийнхээ хувьд бол тэгээд шийдчихэж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Гэхдээ Үндсэн хуулиас нь энэ юмнуудыг авч болохгүй байхаа. Үндсэн хуулиас нь. Үндсэн хуулиас нь авчих юм бол маргаан гарна. Одоо аягүй бол нөгөө Шүүхийн ерөнхий зөвлөл шиг болно шүү дээ. Үндсэн хууль дээр нь зохицуулалт нь байхгүй учраас бидэнд эрх олгогдсон гэж ойлгож байна гээд Нотариатчдын холбоо нь өөрөө зөвшөөрлөө олгоод, өөрөө дүрмээ тогтоогоод яваад өгвөл энэ нь өөрөө хууль зүйн үйлчилгээг, нөгөө шударга ёсны үйлчилгээг дутагдаж байгаа газар нөхөж үзүүлэхэд зориулагдсан энэ бодлогын үзүүр байж байдаг. Энийг бол Нотариатчдын холбоо руу 100 хувь алдчихаж болохгүй. Яам бол барьж байх ёстой. Яам барьж байна гэдэг нь бас тэр нотариатын мэргэжлийн удирдлагыг бас үгүйсгэж болохгүй баланстай нэг юм хийсэн шүү дээ. Энийгээ л эвдэх гэж байгаа юм шиг харагдаж эхэлж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Тийм учраас өргөн барьсан Засгийн газар нь Хууль зүйн яамтайгаа дахиад яриад Засгийн газрынхаа зүгээс Хууль зүйн байнгын хороон дээр яг энэ асуудлаар. Энэ манай Хууль зүйн байнгын хорооны эрхлэх асуудлаар тайлбаруудаа нэг хангалттай хийх хэмжээнд бэлтгээд ирвэл Хууль зүйн байнгын хороо энийг хэлэлцье гэдэг л нөхцөлтэйгөөр хойшлуулсан нь дээр байх.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С.Бямбацогт гишүүн үгээ хэлье.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С.Бямбацогт: - </w:t>
      </w:r>
      <w:r>
        <w:rPr>
          <w:rStyle w:val="style15"/>
          <w:rFonts w:cs="Arial"/>
          <w:b w:val="false"/>
          <w:bCs w:val="false"/>
          <w:i w:val="false"/>
          <w:iCs w:val="false"/>
          <w:sz w:val="24"/>
          <w:szCs w:val="24"/>
          <w:lang w:val="mn-MN"/>
        </w:rPr>
        <w:t xml:space="preserve">Тийм. Би ахалж байгаа юм. Энэ дээр бас бид нар нэлээн анхаарах ёстой асуудлууд хөндөгдөж байна. Тэгээд Зөвшөөрлийн тухай хууль гээд одоо ерөнхий хуулиа л бид ажлын хэсэг дээр бариад яриад байгаа болохоос жагсаалттай холбоотой асуудал руу яг үнэндээ орж чадаагүй байгаа. Тэгээд жагсаалт дээр одоо яг ингээд нарийвчлаад асуудал нэлээн үүсэх нь л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Тийм болохоор холбогдох Байнгын хороод, ялангуяа одоо манай Хууль зүйн байнгын хороо саяны гарч байгаа саналууд дээрээ бас тодорхой асуудлуудыг бас дэвшүүлж өгөөчээ. Бид бол Зөвшөөрлийн тухай хууль, Зөвшөөрлийн жагсаалтын тухай хууль, Зөвшөөрлийн тухай хууль батлагдсантай холбогдуулж бусад хуулиудад өөрчлөлт оруулах тухай гэсэн ийм 3 үндсэн том хууль барьж байгаа. Энийг гурвууланг нь ингээд зэрэг явуулаад батлуулах маш төвөгтэй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Зөвшөөрлийн тухай хууль батлагдсантай холбогдуулж холбогдох бусад хуульд өөрчлөлт оруулах асуудлыг Засгийн газар өөрөө оруулж ирээчээ гэдэг байдлаар үндсэн тэр дагалдаж хуулиудад өөрчлөлт оруулах асуудлыг бол одоо хэлэлцэхгүй. Засгийн газарт нь буцаачихъя. Тэгээд Засгийн газар маань өөрөө энэ Зөвшөөрлийн тухай хууль, Жагсаалтын тухай хууль батлагдсантай холбогдуулж тэр холбогдох хуулийнхаа өөрчлөлтийг Их Хуралд дахиж өргөн бариа гэсэн тийм чиг баръя гэж одоо ажлын хэсэг дээр ярьж байгаа. Байнгын хороо руу ороогүй байж байгаа. Гэтэл Засгийн газраас өргөн барьсан дагалдах хуулиуд дээр болохоор ерөөсөө ингээд бүхэл бүтэн хуулиудыг бүтнээр бүтнээр нь одоо хүчингүй болгохоор асуудлууд орчихсон байж байна. Энэ маань бас яг гишүүдийн ярьж байгаатай санал нэгдэж байна. Ийм байдлаар нэг хууль нь хүчингүй батлагдаж байж нөгөө хууль хүчингүй болох, нэг хуулийн зүйл, заалт нь өөрчлөгдөхөөр нөгөө хуулийнх нь зүйл, заалт хүчинтэй болох гэдэгтэй нийцэхгүй байгаа учраас энэ дээр бас нэлээн анхаарах зүйл гарах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Тэгээд та бүхэн одоо яг энэ Байнгын хороон дээрээ гарч байгаа саналуудаа бас Байнгын хорооны ажлын алба байдаг юм уу бас нэгтгээд ямар зарчим барьж явах ёстой вэ гэдэг дээр бас Байнгын хорооны санал, дүгнэлтээ гаргаад өгвөл бас бидэнд хэрэгтэй байна. Тэгэхгүй бол бас тийм ойлгомжгүй асуудлууд бас орж ирж байгаа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Ц.Нямдорж гишүүн үгээ хэлье.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Ц.Нямдорж: - </w:t>
      </w:r>
      <w:r>
        <w:rPr>
          <w:rStyle w:val="style15"/>
          <w:rFonts w:cs="Arial"/>
          <w:b w:val="false"/>
          <w:bCs w:val="false"/>
          <w:i w:val="false"/>
          <w:iCs w:val="false"/>
          <w:sz w:val="24"/>
          <w:szCs w:val="24"/>
          <w:lang w:val="mn-MN"/>
        </w:rPr>
        <w:t xml:space="preserve">Би 2000 оны Засгийн газарт байхдаа энэ Аж ахуйн нэгжийн үйл ажиллагааны тусгай зөвшөөрлийн хууль нэг судалгаа хийлгэж байж батлуулсан санаатай юм л даа. Тэр үед 650 орчим тусгай зөвшөөрөл байсныг 95 болгож бууруулаад яг ийм ийм тусгай зөвшөөрөл байна гэсэн хууль батлаад мөрдүүлсэн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Тэгтэл энэ Н.Алтанхуягийн Засгийн газраас эхлээд 1100 тусгай зөвшөөрөл байна гээд ер ойлгомжгүй юм яриад эхэлсэн байхгүй юу. Миний тэр 650 гэдэг чинь бол яамны хэмжээнд байсан, агентлагийн хэмжээнд байсан, орон нутгийн хэмжээнд байсан бүх тусгай зөвшөөрлийг судлаад яг хууль хуулиар нь гаргаад ирэхээр 650 байсан байхгүй юу. Тэгээд 95 болгож бууруулаад. Жишээ нь, Хуулийн яаман дээр нөгөө автомат тоглоомын тусгай зөвшөөрлийг өгөөд л нэг будлиан үүсгээд л Д.Одбаярын үед хүчингүй болж байсан юм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Тэгээд би энэ 1100 тусгай зөвшөөрөл одоо Монголд байна гэдгийг бол одоо хүртэл ойлгохгүй байгаа байхгүй юу. Энэ Засгийн газар ер нь юмаа зөв судалсан байгаа даа. Яг тодорхой тусгай зөвшөөрлүүдийн хувьд бол би энэ ярьж байгаа гишүүдтэй санал нэг байна. Энэ нотариат тусгай зөвшөөрөлгүйгээр явна гэж байхгүй.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Дээрээс нь энэ дотор байна шүү дээ жолоочийн хариуцлагын даатгалыг хэн дуртай болгон нь хийнэ гэсэн ийм юм орж ирж байна шүү дээ. Одоо мөрдөж байгаа хуулиар чинь Жолоочийн албан журмын даатгалын хуулиар бол тодорхой шалгуур хангасан аж ахуйн нэгж, даатгалын компаниуд шалгаруулаад тэдэнд эхний ээлжинд гүйцэтгүүлээд болохоор бол тавих тийм юутайгаар цаашаа өргөжүүлэх нөхцөлтэйгээр баталсан хууль шүү дээ. Тэр хууль батлагдсанаас хойш одоо нэг гурав дөрвөн жил болж байна. Ямар ч байсан авч байгаа албан журмын даатгалын хураамжийн хэмжээ нь гарч байгаа аваарынхаа хохирлын хэмжээнээс хоёр гурав дахин их байгаа нөхцөлтэйгээр одоо гурав дөрвөн жил мөрдөгдөж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Одоо энийг ингээд хүчингүй болгоод цаашаа хэн дуртай даатгалын компани болгон энийг хийгээд явах юм бол эргээд энэ хуулийн системтэйгээ нурах ийм аюул байж л байгаа байхгүй юу. Энийгээ ч гэсэн та бүхэн тодорхой судалж үзэх хэрэгтэй шүү дээ. Энэ дээр бол яг тусгай зөвшөөрөлтэй аж ахуйн нэгж гэдгийг нь хасна гээд ороод ирсэн байна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Тийм учраас ажлын хэсгийн түвшинд энэ тусгай зөвшөөрөлтэй холбогдолтой оруулаад ирсэн юмыг сайн судалж үзээд их болгоомжтой хандахгүй бол энэ тусгай зөвшөөрөлд үл хамаарагдах юмыг тусгай зөвшөөрөл гээд үзчихсэн юм биш биз дээ. Жишээ нь, энэ хувийн хамгаалалтын систем чинь хуультай. Их осолтой ид шүү дээ. Тэгээд энийг сох байхгүй болгочихоод энэ нь техникийн чанартай алдаа гэж тайлбарлаж болохгүй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Наад тусгай хамгаалалтын юу нь гэрээт хамгаалалтын юм чинь бол эвгүй нь эргэвэл төрийн эргэлт маягийн юм хийх хүчинтэй, бүрэлдэхүүнтэй, зэвсэг техниктэй ийм алба шүү дээ. Ийм их явдалтай юмнууд цаад талд нь байгаа. Энэ гэрээт хамгаалалтын юмыг чинь хүчингүй болгох биш үйл ажиллагаанд нь тавих хяналт, тэдгээрт тавих шаардлагыг улам өндөржүүлж хяналтад хатууруулахгүй бол одоо наадах чинь гэрээт хамгаалалтын нэрийдлээр яг тэр Х.Тэмүүжингийн ярьж байгаа гүйцэтгэх ажиллагааг нууцаар хийгээд явчих ийм аюул цаад талд нь байж байгаа шүү дээ. Тагнуул, цагдаад ажиллаж байсан хүмүүс голдуу энэ гэрээт хамгаалалтын албаны чинь гол эзэд нь байдаг юм шүү дээ. Бамбайгаас эхлээд. Тэгэхээр юмаа дахин сайн судалж үзмээр л байх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Энэ тусгай зөвшөөрлийн хуулийг нэг Байнгын хороон дээр, нэг ажлын хэсэг дээр төвлөрүүлж ярихгүй бол олон газар ярих юм бол бодлого нь улам л сарних тийм л зураг харагдаад байгаа юм. Ажлын хэсгийн бүрэлдэхүүн бол маш цөөхөн хүн байх хэрэгтэй. Хоёр гурван гишүүн байхад хангалттай.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Ер нь Их Хурлын дарга энд сууж байна. Энэ ажлын хэсгийн бүрэлдэхүүн, бүлгийн дарга сууж байна. Ажлын хэсгийн бүрэлдэхүүний тоо олон болох тусам л ажил нь улам хариуцлагагүй болдог байхгүй юу. Энэ бол зүгээр бичигдээгүй хууль шүү дээ. Ирдэггүй. Тэгээд сүүлд нь хариу эргэж ажлын хэсгийнхээ ажлыг самардаг. Одоо ингээд нэг ажлын хэсгийн бүрэлдэхүүнийг хараад байхад дандаа 10 дотроо, 10-аас дээш бүрэлдэхүүнтэй юмнууд л байгуулагдаад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гишүүдийн ярьж хэлж байгааг ажлын хэсэг анхааралдаа аваарай гэж хэлмээр байна. Та бүхний хэлсэн ярьсан юм ингээд саналын томъёолол бэлтгэсэн байна. Манай ажлын алба, Хууль зүйн байнгын хороо. Тэгээд миний нэрээр оруулж л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ингээд үг хэлж дууслаа. Ингээд зарчмын зөрүүтэй саналаар санал хураагаад явчихъя хэдүүлээ. Тийм ээ. Заримыг нь буцаая. Тийм ээ. Буцаах санал ч байгаа. Та нарын хэлж байсан юмыг ингээд томъёолчихсон байна. Манай ажлын алба бэлдчихсэн байна. Бид нар. Тийм. Манай Хууль зүйн байнгын хороо.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Манайхаас ажлын хэсэг гаргаад энэ нөгөө Эдийн засгийн байнгын хорооны ажлын хэсэгтэй цуг ажиллуулаад тэгээд одоо нотариат нь яах юм гэдгийг нь мэдэж байж би санал өгмөөр байна л даа. Цаашид. Одоо энэ юмыг хэн өгөх юм? Нөгөө газар зүйн байршил нь хэвээрээ байх юм уу? Хувийн хамгаалалтыг хүчингүй болгохгүй гэдэг санал өгмөөр байна. Жолоочийн даатгалыг ерөөсөө, энэ чинь даатгалынхаа нөгөө жагсаалтад хүртэл алга болгосон байна л даа. Тэгээд даатгал чинь өөрөө бас тодорхой тооны хүмүүс биенес хийхгүй бол хэт олон болох юм бол сан нь бүрддэггүй ийм аюул бас байгаа юм. Энийг чинь бас л зохицуулалттай явдаг бизнес байхгүй юу. Зүгээр нэг хэн дуртай нь хийж болдоггүй. Тэгээд Санхүүгийн зохицуулах хороо өгдөг. Нөгөө зөвшөөрлийг нь. Өгөхдөө хэдэн компани байх вэ, мөнгө нь яаж бүрдэх вэ гэдгийг нь тооцож байж өгдөг. Шалгууртай. Өөрийнх нь хариуцах хөрөнгийн хэмжээ энэ тэр гээд.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Тэгэхээр энд бол юунаас нь бол аваад хаячихаж байгаа юм. Албан даатгалын хуулиас. Тэгсэн мөртлөө нөгөө жагсаалтад нь байхгүй байх жишээтэй. Тэгэхээр энэ дээр санал өгөх бололцоогүй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Тухайлбал энд ингэж байна л даа. За нотариатын үйл ажиллагаа э</w:t>
      </w:r>
      <w:r>
        <w:rPr>
          <w:rStyle w:val="style15"/>
          <w:rFonts w:cs="Arial"/>
          <w:b w:val="false"/>
          <w:bCs w:val="false"/>
          <w:i w:val="false"/>
          <w:iCs w:val="false"/>
          <w:sz w:val="24"/>
          <w:szCs w:val="24"/>
          <w:lang w:val="mn-MN"/>
        </w:rPr>
        <w:t>р</w:t>
      </w:r>
      <w:r>
        <w:rPr>
          <w:rStyle w:val="style15"/>
          <w:rFonts w:cs="Arial"/>
          <w:b w:val="false"/>
          <w:bCs w:val="false"/>
          <w:i w:val="false"/>
          <w:iCs w:val="false"/>
          <w:sz w:val="24"/>
          <w:szCs w:val="24"/>
          <w:lang w:val="mn-MN"/>
        </w:rPr>
        <w:t xml:space="preserve">хлэх зөвшөөрлийг Хууль зүйн сайдад олгохоор хэвээр нь үлдээж байгаа тул Зөвшөөрлийн тухай хууль, Зөвшөөрлийн жагсаалт батлах тухай хуулийн төслийн хамт өргөн мэдүүлсэн Нотариатын тухай хуульд өөрчлөлт оруулах тухай хуулийн төслийг хууль санаачлагчид нь буцаах.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Буцаах гэдгээр санал хураах гэж байна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Д.Ганбат: -</w:t>
      </w:r>
      <w:r>
        <w:rPr>
          <w:rStyle w:val="style15"/>
          <w:rFonts w:cs="Arial"/>
          <w:b w:val="false"/>
          <w:bCs w:val="false"/>
          <w:i w:val="false"/>
          <w:iCs w:val="false"/>
          <w:sz w:val="24"/>
          <w:szCs w:val="24"/>
          <w:lang w:val="mn-MN"/>
        </w:rPr>
        <w:t xml:space="preserve"> Тэгээд санал хураагаад явчих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Буцаачихаар энэ юу бол хуучнаараа үлдэнэ.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Тийм.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Шинэ Зөвшөөрлийн хуульд огт орохгүй гэсэн үг 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Тийм.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Уг нь Засгийн газар нь бүгдийг нь нэг доор өгье гэж бодож байгаа бол нэг доор байгаа юмыг нь уншиж байж би санал өгөх гээд байна шүү дээ. Одоо хуучнаасаа дутахааргүй зохицуулалт үлдэж байгаа бол санал өгье. Техникийн хувьд нэг хуулиас нөгөө хууль руугаа орж болно л доо.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Бид нар бол ингээд бэлтгэчихсэн байна. Ингээд энэ дээр саналаа хураагаад явчихъя. За ямар ч байсан би саналаа хураалгаад явчихъя. Тэгээд өгөх нэг нь өгөөд өгөхгүй нэг нь.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Дахиж ярилцах боломж олгоё. Манайхаас харин одоо ажлын хэсэг томилчих. Х.Тэмүүжин гишүүн ахлаад. Тэгээд дахиж яръя энийгээ.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за. За тэгвэл ажлын хэсгийн ахлагчаар Х.Тэмүүжин гишүүнийгээ сонгоод тийм ээ томилоод.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Тэгээд Эдийн засгийн ажлын хэсэгтэй хамтарч ажиллуулаад тэгээд дахиж оруулж ир гэж.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тэгвэл санал хураалтыг явуулъя. Энэ ажлын хэсгийн ахлагчаар Х.Тэмүүжин гишүүнийг томилъё гэсэн санал хураалтыг явуулъя. Саяны саналаар.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нийт 10 гишүүн оролцсоноос 12 гишүүн орсноос 10 нь дэмжээд энэ санал дэмжигдлээ. Ингээд Х.Тэмүүжин гишүүнийг ажлын хэсгийн ахлагчаар томиллоо. Та ажлын хэсгээ бүрдүүлээд ажилдаа орох нь байна. </w:t>
      </w:r>
    </w:p>
    <w:p>
      <w:pPr>
        <w:pStyle w:val="style0"/>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center"/>
      </w:pPr>
      <w:r>
        <w:rPr>
          <w:rStyle w:val="style15"/>
          <w:rFonts w:cs="Arial"/>
          <w:b/>
          <w:bCs/>
          <w:i/>
          <w:iCs/>
          <w:sz w:val="24"/>
          <w:szCs w:val="24"/>
          <w:lang w:val="mn-MN"/>
        </w:rPr>
        <w:t>Хоёр. Гадаадын иргэний эрх зүйн байдлын тухай хуульд өөрчлөлт оруулах тухай, Улсын бүртгэлийн ерөнхий хуульд өөрчлөлт оруулах тухай, Хуулийн этгээдийн улсын бүртгэлийн тухай хуульд нэмэлт оруулах тухай, Архидан согтуурахтай тэмцэх тухай хуульд өөрчлөлт оруулах тухай, Хилийн боомтын тухай хуульд өөрчлөлт оруулах тухай хуулийн төслүүд /</w:t>
      </w:r>
      <w:r>
        <w:rPr>
          <w:rStyle w:val="style15"/>
          <w:rFonts w:cs="Arial"/>
          <w:b w:val="false"/>
          <w:bCs w:val="false"/>
          <w:i/>
          <w:iCs/>
          <w:sz w:val="24"/>
          <w:szCs w:val="24"/>
          <w:lang w:val="mn-MN"/>
        </w:rPr>
        <w:t xml:space="preserve">Засгийн газар 2014.06.12-ны Чөлөөт бүсийн тухай хуулийн төслийн хамт өргөн мэдүүлсэн, </w:t>
      </w:r>
      <w:r>
        <w:rPr>
          <w:rStyle w:val="style15"/>
          <w:rFonts w:cs="Arial"/>
          <w:b/>
          <w:bCs/>
          <w:i/>
          <w:iCs/>
          <w:sz w:val="24"/>
          <w:szCs w:val="24"/>
          <w:lang w:val="mn-MN"/>
        </w:rPr>
        <w:t xml:space="preserve">анхны хэлэлцүүлэг, </w:t>
      </w:r>
      <w:r>
        <w:rPr>
          <w:rStyle w:val="style15"/>
          <w:rFonts w:cs="Arial"/>
          <w:b w:val="false"/>
          <w:bCs w:val="false"/>
          <w:i/>
          <w:iCs/>
          <w:sz w:val="24"/>
          <w:szCs w:val="24"/>
          <w:lang w:val="mn-MN"/>
        </w:rPr>
        <w:t>санал, дүгнэлтээ Эдийн засгийн байнгын хороонд хүргүүлнэ</w:t>
      </w:r>
      <w:r>
        <w:rPr>
          <w:rStyle w:val="style15"/>
          <w:rFonts w:cs="Arial"/>
          <w:b/>
          <w:bCs/>
          <w:i/>
          <w:iCs/>
          <w:sz w:val="24"/>
          <w:szCs w:val="24"/>
          <w:lang w:val="mn-MN"/>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дараагийн хэлэлцэх асуудалдаа оръё. Гадаадын иргэний эрх зүйн байдлын тухай хуульд өөрчлөлт оруулах тухай, Улсын бүртгэлийн ерөнхий хуульд өөрчлөлт оруулах тухай, Хуулийн этгээдийн улсын бүртгэлийн тухай хуульд нэмэлт оруулах тухай, Архидан согтуурахтай тэмцэх тухай хуульд өөрчлөлт оруулах тухай, Хилийн боомтын тухай хуульд өөрчлөлт оруулах тухай хуулийн төслүүдийн анхны хэлэлцүүлгийг хийе.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ажлын хэсгийг нь оруулъя. Ажлын хэсгийн бүрэлдэхүүнийг. Нэрс нь байна уу? За Улсын Их Хурлын чуулганы хуралдааны дэгийн тухай хуулийн 21 дүгээр зүйлийн 21.2-т заасны дагуу Хууль зүйн байнгын хороо эрхлэх асуудлынхаа хүрээнд төслийг хэлэлцээд санал, дүгнэлтээ Эдийн засгийн байнгын хороонд хүргүүлнэ гэсэн ийм заалттай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Ажлын хэсгийн гишүүдийг танилцуулъя. Аж үйлдвэрийн яамны чөлөөт бүсийн хэлтсийн дарга Т.Чимэгсанаа, Аж үйлдвэрийн яамны чөлөөт бүсийн хэлтсийн мэргэжилтэн Ч.Мөнхшүр, “Алтанбулаг” чөлөөт бүсийн Захирагч Ч.Чимэдсүрэн, “Замын-Үүд” чөлөөт бүсийн Захирагчийн албаны дарга Х.Баярхүү, “Замын-Үүд” чөлөөт бүсийн Захирагчийн албаны ахлах мэргэжилтэн Б.Баярмөнх, Иргэний харъяалал, шилжилт хөдөлгөөний ерөнхий газрын дарга Б.Пүрэвдорж, Улсын бүртгэлийн ерөнхий газрын Иргэний бүртгэлийн газрын дарга Ц.Батцайз, Улсын бүртгэлийн ерөнхий газрын Хуулийн этгээдийн бүртгэлийн газрын дарга Ш.Жолбарс, Иргэний харъяалал, шилжилт хөдөлгөөний ерөнхий газрын Гэрээ, эрх зүй, хамтын ажиллагааны хэлтсийн ахлах мэргэжилтэн М.Урамчимэг гэсэн ийм хүмүүс ирчихсэн байгаа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ингээд хэлэлцэж байгаа асуудалтай холбогдуулан асуулттай гишүүд байна уу? За урдах кнопоо дараарай. За З.Энхболд даргаар тасалъя. З.Энхболд дарга асуултаа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Чөлөөт бүсэд нэвтрэх хүн виз авахгүй гэдэг ийм хуулийн өөрчлөлт орж ирж байна л даа. Хил дээр байгаа чөлөөт бүс дээр бол визгүй орж болох байх. Хилийн гадна байгаа одоо жишээ нь Чойр гэдэг эдийн засгийн чөлөөт бүс рүү нэвтрэхийн тулд Чойр хүртлээ яаж явах вэ? Зам-Үүд, Алтанбулаг бол болох байх. Нутгийн дотор байдаг. Хил дээр байдаггүй чөлөөт бүс байвал яах вэ?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Т.Чимэгсанаа: - </w:t>
      </w:r>
      <w:r>
        <w:rPr>
          <w:rStyle w:val="style15"/>
          <w:rFonts w:cs="Arial"/>
          <w:b w:val="false"/>
          <w:bCs w:val="false"/>
          <w:i w:val="false"/>
          <w:iCs w:val="false"/>
          <w:sz w:val="24"/>
          <w:szCs w:val="24"/>
          <w:lang w:val="mn-MN"/>
        </w:rPr>
        <w:t xml:space="preserve">Тэр нөгөө Засгийн газрын бүрэн эрхийн хэмжээнд Монгол Улсад виз олгох, чөлөөт бүсэд виз олгох асуудлыг Засгийн газрын журмаар зохицуулна гэж байгаа. Тэгэхээр энэ дээр нөгөө чөлөөт бүс, хилийн боомтод байгаа чөлөөт бүсэд бол визгүй орж байгаа юм. Тэгэхээр энэ болохоор чөлөөт бүс гэдэг маань Монгол Улсын нэг хэсэг. Нутаг дэвсгэрийн нэг хэсэг. Гаалийн болон бусад татварын хувьд бол гаалийн нутаг дэвсгэрийн гадна байдаг ийм зохицуулалттай, тусгай дэглэмтэй объект. Тийм учраас Монгол Улсын виз гэдэг дотор бол чөлөөт бүсийн виз болох юм. Тэгээд чөлөөт бүс гэж заавал ингээд тусгаж, тусгай ингэж зохицуулалт байх нь бас нөгөө чөлөөт бүсэд визгүй байх юм нь дээр бас журам гаргачих гээд байгаа юм шиг байна л гэж энэ зохицуулалтыг хийсэн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харилтаа тэр яг хариулмаар байна шүү. За З.Энхболд дарга тодруулъя.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Чөлөөт бүс рүү нэвтрэхгүй виз авахгүй, хүнд суртлыг багасгамаар байгаа юм. Гэтэл та нар чинь одоо виз авах тухай яриад эхэлж байна л даа. Нэгэнт тийшээ нэвтэрч байгаа бол визгүй байсан нь дээр шүү дээ. Гэтэл нутгийн дунд байдаг одоо Чойр бол чөлөөт бүс болно гээд олон жил яригдаад болсонгүй л дээ. Тэр лүү нэвтрэхийн тулд тэр хүн чинь ямар нэгэн газраар явах гээд байна шүү дээ. Чойр хүртэл вагоноор, машинаар. Тэр хоорондоо визгүй явах болчихоод байна шүү дээ. Тийм юмыг яах юм бэ гэж асуухаар хариулахгүй юм. Одоо та нар ингэж байна шүү дээ. Визгүй орно. Чөлөөт бүсэд архи зарах гэж байгаа бол бүсийн захирагч олгоно. Хуулийн этгээдийн бүртгэлийг мөн бүсийн захирагч олгоно гээд тусгаарлаад эрхүүдээ өгөөд байна шүү дээ. Одоо Хөдөө аж ахуйн яам архины зөвшөөрөл өгдөг бол тэр биш бүсийн захирагч өгөх гээд байна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Тэгээд нэгэнт ингэж тусгаарлаж байгаа юм бол зөвхөн хил дээр байдаг биш хил доторх байдаг юмнуудыг яах вэ гэдэгт л хариулмаар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Д.Ганбат: -</w:t>
      </w:r>
      <w:r>
        <w:rPr>
          <w:rStyle w:val="style15"/>
          <w:rFonts w:cs="Arial"/>
          <w:b w:val="false"/>
          <w:bCs w:val="false"/>
          <w:i w:val="false"/>
          <w:iCs w:val="false"/>
          <w:sz w:val="24"/>
          <w:szCs w:val="24"/>
          <w:lang w:val="mn-MN"/>
        </w:rPr>
        <w:t xml:space="preserve"> За ингэе хөөе. Албан тушаал, нэрээ хэлээд асуултад тодорхой хариул.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Б.Пүрэвдорж: - </w:t>
      </w:r>
      <w:r>
        <w:rPr>
          <w:rStyle w:val="style15"/>
          <w:rFonts w:cs="Arial"/>
          <w:b w:val="false"/>
          <w:bCs w:val="false"/>
          <w:i w:val="false"/>
          <w:iCs w:val="false"/>
          <w:sz w:val="24"/>
          <w:szCs w:val="24"/>
          <w:lang w:val="mn-MN"/>
        </w:rPr>
        <w:t>За Иргэний харъяалал, ши</w:t>
      </w:r>
      <w:r>
        <w:rPr>
          <w:rStyle w:val="style15"/>
          <w:rFonts w:cs="Arial"/>
          <w:b w:val="false"/>
          <w:bCs w:val="false"/>
          <w:i w:val="false"/>
          <w:iCs w:val="false"/>
          <w:sz w:val="24"/>
          <w:szCs w:val="24"/>
          <w:lang w:val="mn-MN"/>
        </w:rPr>
        <w:t>л</w:t>
      </w:r>
      <w:r>
        <w:rPr>
          <w:rStyle w:val="style15"/>
          <w:rFonts w:cs="Arial"/>
          <w:b w:val="false"/>
          <w:bCs w:val="false"/>
          <w:i w:val="false"/>
          <w:iCs w:val="false"/>
          <w:sz w:val="24"/>
          <w:szCs w:val="24"/>
          <w:lang w:val="mn-MN"/>
        </w:rPr>
        <w:t xml:space="preserve">жилт хөдөлгөөний ерөнхий газрын дарга Б.Пүрэвдорж. З.Энхболд даргын асуултад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Тэгэхээр өнөөдрийн энэ хуулийн орж байгаа концепци нь бол хил орчмы</w:t>
      </w:r>
      <w:r>
        <w:rPr>
          <w:rStyle w:val="style15"/>
          <w:rFonts w:cs="Arial"/>
          <w:b w:val="false"/>
          <w:bCs w:val="false"/>
          <w:i w:val="false"/>
          <w:iCs w:val="false"/>
          <w:sz w:val="24"/>
          <w:szCs w:val="24"/>
          <w:lang w:val="mn-MN"/>
        </w:rPr>
        <w:t>н</w:t>
      </w:r>
      <w:r>
        <w:rPr>
          <w:rStyle w:val="style15"/>
          <w:rFonts w:cs="Arial"/>
          <w:b w:val="false"/>
          <w:bCs w:val="false"/>
          <w:i w:val="false"/>
          <w:iCs w:val="false"/>
          <w:sz w:val="24"/>
          <w:szCs w:val="24"/>
          <w:lang w:val="mn-MN"/>
        </w:rPr>
        <w:t xml:space="preserve"> нутаг дэвсгэр дээр чөлөөт бүсийг байгуулах тухай асуудал байгаа. Мэдээж одоо Чойрын асуудал нэлээн урт хугацаанд яригдаж байгаа. Тэгэхээр Иргэний харъяа</w:t>
      </w:r>
      <w:r>
        <w:rPr>
          <w:rStyle w:val="style15"/>
          <w:rFonts w:cs="Arial"/>
          <w:b w:val="false"/>
          <w:bCs w:val="false"/>
          <w:i w:val="false"/>
          <w:iCs w:val="false"/>
          <w:sz w:val="24"/>
          <w:szCs w:val="24"/>
          <w:lang w:val="mn-MN"/>
        </w:rPr>
        <w:t>лал</w:t>
      </w:r>
      <w:r>
        <w:rPr>
          <w:rStyle w:val="style15"/>
          <w:rFonts w:cs="Arial"/>
          <w:b w:val="false"/>
          <w:bCs w:val="false"/>
          <w:i w:val="false"/>
          <w:iCs w:val="false"/>
          <w:sz w:val="24"/>
          <w:szCs w:val="24"/>
          <w:lang w:val="mn-MN"/>
        </w:rPr>
        <w:t xml:space="preserve">, шилжилт хөдөлгөөний ерөнхий газрын байр суурь дээр Чойр дээр чөлөөт бүсэд нэвтрэх тохиолдолд энэ хүмүүсийг нэвтрүүлэхтэй холбоотой, хяналт тавихтай холбоотой асар том, маш их тийм хүндрэл гарна. Хянахтай холбоотой.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Тэгэхээр өөрөөр хэлбэл тэр хүмүүсийн явж байгаа маршрут, тэр нэвтрэхтэй холбоотой хугацаан дээр бол хяналт тавих маш хүнд. Тийм учраас нутгийн гүнд байгаа чөлөөт бүс дээр визтэйгээр нэвтрүүлэхээс өөр арга байхгүй гэдэг зарчим дээр манай байгууллага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За ахиад тодруулдаа.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Б.Пүрэвдорж: - </w:t>
      </w:r>
      <w:r>
        <w:rPr>
          <w:rStyle w:val="style15"/>
          <w:rFonts w:cs="Arial"/>
          <w:b w:val="false"/>
          <w:bCs w:val="false"/>
          <w:i w:val="false"/>
          <w:iCs w:val="false"/>
          <w:sz w:val="24"/>
          <w:szCs w:val="24"/>
          <w:lang w:val="mn-MN"/>
        </w:rPr>
        <w:t xml:space="preserve">Замын-Үүдийн болон Алтанбулагийн боомт дээр визгүйгээр нэвтрэх, өөрөөр хэлбэл ОХУ-ын иргэн одоохондоо бол визгүй зорчиж байгаа. Замын-Үүдийн боомт дээр жишээ авч яръя. Өөрөөр хэлбэл Замын-Үүдийн боомтоор чөлөөт бүс рүү бол визгүй нэвтэрнэ. Хэрвээ чөлөөт бүсээсээ Монгол Улсын нутаг дэвсгэр лүү нэвтрэх тохиолдолд манай шалган нэвтрүүлэх хэсгээр гарч визээ авч Монгол Улсад нэвтрэх тийм зохицуулалтыг хийсэн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Өөрөөр хэлбэл одоо Замын-Үүдийн боомт дээр бол зураглалын хувьд бол шууд Замын-Үүдийн шалган нэвтрүүлэх боомт, цогцолбор луу оролгүйгээр шууд авто зам орж байгаа. Тэрүүгээрээ бол шууд орчихно. Өөрөөр хэлбэл бүртгүүлээд орно гэсэн үг. Буцаад гарахад бол тэр замаараа буцаад Хятадын хил рүү гарахад бол ямарваа нэгэн виз авахгүйгээр үйлчлүүлнэ гэсэн үг. Хэрвээ Монгол Улсын нутаг дэвсгэр лүү орох юм бол тэр чөлөөт бүсээсээ Монгол Улс руу ордог зам руу шууд гарч болно. Тэр дээрээ визээ аваад зохих Монгол Улсад нэвтрэх тэр шаардлагаа хангаад орно гэсэн үг.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 </w:t>
      </w:r>
      <w:r>
        <w:rPr>
          <w:rStyle w:val="style15"/>
          <w:rFonts w:cs="Arial"/>
          <w:b w:val="false"/>
          <w:bCs w:val="false"/>
          <w:i w:val="false"/>
          <w:iCs w:val="false"/>
          <w:sz w:val="24"/>
          <w:szCs w:val="24"/>
          <w:lang w:val="mn-MN"/>
        </w:rPr>
        <w:t xml:space="preserve">Одоо болохгүй. Асуух гишүүдээ хаачихсан байгаа. Үг хэлж болно. Тийм.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Б.Пүрэвдорж: - </w:t>
      </w:r>
      <w:r>
        <w:rPr>
          <w:rStyle w:val="style15"/>
          <w:rFonts w:cs="Arial"/>
          <w:b w:val="false"/>
          <w:bCs w:val="false"/>
          <w:i w:val="false"/>
          <w:iCs w:val="false"/>
          <w:sz w:val="24"/>
          <w:szCs w:val="24"/>
          <w:lang w:val="mn-MN"/>
        </w:rPr>
        <w:t xml:space="preserve">Гадаадын иргэний эрх зүйн байдлын тухай хууль дээр Монгол Улсын хилийн боомт дээр виз олгох зохицуулалтыг хийсэн байгаа. Өөрөөр хэлбэл манай байгууллага өгч болно гэсэн. Тэгэхээр энэ хүмүүс тодорхой шаардлага, тодорхой урилгыг авсны үндсэн дээр тэр чөлөөт бүсээсээ шууд визээ авч Монгол Улсын хилд нэвтрэх бүрэн боломжтой.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асуулт асууж дууслаа. Үг хэлэх гишүүд байна уу? Нэрсээ өг. Та дарчих урдах кнопоо. Д.Лүндээжанцан гишүүн орчихлоо. З.Баянсэлэнгэ гишүүн байна. За Ц.Нямдорж гишүүн. За ингээд таслах уу? За Ц.Нямдорж гишүүнээр тасаллаа. Д.Лүндээжанцан гишүүн үгээ хэлье.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Д.Лүндээжанцан: - </w:t>
      </w:r>
      <w:r>
        <w:rPr>
          <w:rStyle w:val="style15"/>
          <w:rFonts w:cs="Arial"/>
          <w:b w:val="false"/>
          <w:bCs w:val="false"/>
          <w:i w:val="false"/>
          <w:iCs w:val="false"/>
          <w:sz w:val="24"/>
          <w:szCs w:val="24"/>
          <w:lang w:val="mn-MN"/>
        </w:rPr>
        <w:t xml:space="preserve">Тэгэхээр би асуултын хувьд бол бас зарим юунуудыг мэдээлэл дутуу учраас бас онохгүй байж мэднэ.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Тэгэхээр ингэж байна л даа. Визний асуудлаар бол олон улсын гэрээнд өөрөөр заагаагүй бол гээд нэг үг оруулаад өгвөл. ОХУ-тай визгүй биз дээ. Тийм үү. Харилцан визгүй. БНХАУ-ын иргэд бол визтэй. Манайх визгүй. Тэгэхээр ингээд бусад орны иргэд нь ирвэл тэр зохих журмаараа виз аваад нэг ийм нэг гарц хийж болох юм гэж.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Ер нь энэ чөлөөт бүс гэдэгт би бол одоо жаахан яагаад байгаа. Итгэл алдарсан. Яг ний нуугүй хэлэхэд. Нэг баахан шоудлаа. Одоо өнгөрсөн Засгийн газар. Би зурагт үзээд байж байлаа гэртээ. Алтанбулагийн чөлөөт бүсийн юу юуны нээлт гэнэ вэ. Тэгээд манай телевизийнхэн очоод бүр хачин юм боллоо, өнгөрсөн хавар. За тэгсэн чинь ингэж ярьж байгаа юм. 180.0 тэрбум долларын ашигтай ажиллалаа гээд. Тэр телевизийн хөөрхий тэр сурвалжлагч охидууд чинь мэдлэг ч муутай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За тэгэхээр би байна шүү дээ, төгрөг ч биш ээ. Төгрөг юм болов уу гээд 180.0 тэрбум гэхээр их баярлалаа. Тэгээд сүүлдээ бүр асуугаад байсан 180.0 сая төгрөг ч олохгүй байгаа юм. Эргэлт. Иймэрхүү л маягтай хичнээн жил ярьж. Хайран ч мөнгө урсдаг юм. Ер нь бол одоо яг ний нуугүй хэлэхэд би бол бүр энийг л зориуд хэлье гээд байгаа шүү дээ. Тэр өдрийн яг тэр телевизийн баахан сурвалжлагч нар аваач</w:t>
      </w:r>
      <w:r>
        <w:rPr>
          <w:rStyle w:val="style15"/>
          <w:rFonts w:cs="Arial"/>
          <w:b w:val="false"/>
          <w:bCs w:val="false"/>
          <w:i w:val="false"/>
          <w:iCs w:val="false"/>
          <w:sz w:val="24"/>
          <w:szCs w:val="24"/>
          <w:lang w:val="mn-MN"/>
        </w:rPr>
        <w:t>аа</w:t>
      </w:r>
      <w:r>
        <w:rPr>
          <w:rStyle w:val="style15"/>
          <w:rFonts w:cs="Arial"/>
          <w:b w:val="false"/>
          <w:bCs w:val="false"/>
          <w:i w:val="false"/>
          <w:iCs w:val="false"/>
          <w:sz w:val="24"/>
          <w:szCs w:val="24"/>
          <w:lang w:val="mn-MN"/>
        </w:rPr>
        <w:t xml:space="preserve">д ээ гэгээ минь одоо Монгол Улсад бол ерөөсөө асар их орлого орж ирж байна гээд л зайгүй шоудчихсан. Ерөөсөө энэ Засгийн газрын шоу хэтрэхээрээ бүр ерөөсөө.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Тэгээд зайлуул байна шүү дээ би эхлээд эргэлзээд ингээд нээрээ ингээд нүд сортолзож байгаа юм чинь жирийн иргэд бол хачин сайхан болчихсон байгаа. Одоо тэгээд энэ жилийн төсөв дээр Алтанбулагийн чөлөөт бүс гээд ер нь юу орж ирэх нь одоо ёстой бүү мэд. 20, 30 сая төгрөгийн татвар юм ордог юм уу, үгүй юм уу, ашиг тус байдаг юм уу, үгүй юм уу. Үгүй ядаж л байна шүү дээ манай иргэдийн аж амьдралд ямархуу нөлөөтэй байдаг юм. Ер нь бол бид даан ч жижигхэн. Бүр чихэндээ итгэхээргүй тоо дуулж байгаа юм шүү дээ. Тэгж мэдээллийн хэрэгслээр шоу явж байгаа байхгүй юу. 180.0 тэрбум доллар байхдаа яах вэ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За тэгээд бүр нөгөө гадаадынхны том орнуудын тэр ДНБ, яах вэ Америкийнх л нэг хэдэн триллионоор, ганцхан хоёр триллионоор ярьдаг болохоос биш 180.0 тэрбум. Тэр дээр тав</w:t>
      </w:r>
      <w:r>
        <w:rPr>
          <w:rStyle w:val="style15"/>
          <w:rFonts w:cs="Arial"/>
          <w:b w:val="false"/>
          <w:bCs w:val="false"/>
          <w:i w:val="false"/>
          <w:iCs w:val="false"/>
          <w:sz w:val="24"/>
          <w:szCs w:val="24"/>
          <w:lang w:val="mn-MN"/>
        </w:rPr>
        <w:t>их</w:t>
      </w:r>
      <w:r>
        <w:rPr>
          <w:rStyle w:val="style15"/>
          <w:rFonts w:cs="Arial"/>
          <w:b w:val="false"/>
          <w:bCs w:val="false"/>
          <w:i w:val="false"/>
          <w:iCs w:val="false"/>
          <w:sz w:val="24"/>
          <w:szCs w:val="24"/>
          <w:lang w:val="mn-MN"/>
        </w:rPr>
        <w:t xml:space="preserve"> хяналт алга. Тэгээд бүр тэрийг бүр зориуд байна шүү дээ энэ ямархуу хэмжээний мөнгө төгрөг эргэлдэж, бараа эргэлт болж яадаг юм бэ гэхээр өчүүхэн бага тоо гарч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Тэгэхээр би энэ чөлөөт бүсийн тухай бол одоо нээрээ үнэхээр сэтгэл дундуур байгаа. Тэгээд яах вэ энэ хуульдаа өөрчлөлт оруулах яах вэ тэгээд мөрөөдөхөд мөнгө төлөхгүй гэдэг чинь худлаа. Мөрөөдөөд мөнгө төлөөд байдаг. Үр ашиг нь гарахгүй. Энд бол бас л одоо нэг элс рүү ус асгаж байгаа юм шиг нэг том хашаа бариад, чөлөөт бүсийн захиргааны хичнээн хүнийг хичнээн жил тэжээв. Тэгээд ерөөсөө явдаггүй. Тэгээд иймэрхүү нөхцөл байдалд одоо бид Чөлөөт бүсийн тухай хуулийг ер нь цаашдаа сайн бодох л хэрэгтэй байх.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Одоо ганцхан юманд л одоо энэ хүмүүс цаанаа юм агуулаад байгаа юм. Тэр нь казино байгуулах л зорилго байгаа юм. Өөр юм байхгүй. Тэрнээс биш тэр бараа таваар орж ирээд чөлөөт бүс сайхан болно тэр худлаа. </w:t>
      </w:r>
      <w:r>
        <w:rPr>
          <w:rStyle w:val="style15"/>
          <w:rFonts w:cs="Arial"/>
          <w:b w:val="false"/>
          <w:bCs w:val="false"/>
          <w:i w:val="false"/>
          <w:iCs w:val="false"/>
          <w:sz w:val="24"/>
          <w:szCs w:val="24"/>
          <w:u w:val="none"/>
          <w:lang w:val="mn-MN"/>
        </w:rPr>
        <w:t xml:space="preserve">Монгол өөрөө хөрөнгө оруулалтын хуультай, өөрсдөө чөлөөт бүс шиг ажиллаж байгаа шүү дээ үндсэндээ бол. Монгол Улс өөрөө. Тэгээд аж үйлдвэрийн парк гээд хөнгөлөлтүүд байдаг л байх. Тэр аж үйлдвэрийн парк бол өөр хэрэг байх л даа. Тэр хөнгөлөлтүүд татварын ялгаанууд нь байдаг. Энэ чөлөөт бүсийн асуудал бол одоо би бол үеэ өнгөрөөсөн сэдэв болжээ гэж ингэж хэлэхийг хүсэж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r>
      <w:r>
        <w:rPr>
          <w:rStyle w:val="style15"/>
          <w:rFonts w:cs="Arial"/>
          <w:b/>
          <w:bCs/>
          <w:i w:val="false"/>
          <w:iCs w:val="false"/>
          <w:sz w:val="24"/>
          <w:szCs w:val="24"/>
          <w:u w:val="none"/>
          <w:lang w:val="mn-MN"/>
        </w:rPr>
        <w:t xml:space="preserve">Д.Ганбат: - </w:t>
      </w:r>
      <w:r>
        <w:rPr>
          <w:rStyle w:val="style15"/>
          <w:rFonts w:cs="Arial"/>
          <w:b w:val="false"/>
          <w:bCs w:val="false"/>
          <w:i w:val="false"/>
          <w:iCs w:val="false"/>
          <w:sz w:val="24"/>
          <w:szCs w:val="24"/>
          <w:u w:val="none"/>
          <w:lang w:val="mn-MN"/>
        </w:rPr>
        <w:t xml:space="preserve">За З.Баянсэлэнгэ гишүүн үгээ хэлье.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r>
      <w:r>
        <w:rPr>
          <w:rStyle w:val="style15"/>
          <w:rFonts w:cs="Arial"/>
          <w:b/>
          <w:bCs/>
          <w:i w:val="false"/>
          <w:iCs w:val="false"/>
          <w:sz w:val="24"/>
          <w:szCs w:val="24"/>
          <w:u w:val="none"/>
          <w:lang w:val="mn-MN"/>
        </w:rPr>
        <w:t xml:space="preserve">З.Баянсэлэнгэ: - </w:t>
      </w:r>
      <w:r>
        <w:rPr>
          <w:rStyle w:val="style15"/>
          <w:rFonts w:cs="Arial"/>
          <w:b w:val="false"/>
          <w:bCs w:val="false"/>
          <w:i w:val="false"/>
          <w:iCs w:val="false"/>
          <w:sz w:val="24"/>
          <w:szCs w:val="24"/>
          <w:u w:val="none"/>
          <w:lang w:val="mn-MN"/>
        </w:rPr>
        <w:t xml:space="preserve">За баярлалаа. Чөлөөт бүсийн тухай хуулиа шинэчилсэн найруулгын төслийг Засгийн газраас өргөн мэдүүлээд одоо ингээд хэлэлцэж байгаа юм байна. Эдийн засгийн байнгын хороо, Хууль зүйн байнгын хорооноос санал, дүгнэлт гарч Эдийн засгийн байнгын хороо эцэслэн чуулганы нэгдсэн хуралдаанд оруулах юм байна гэж ойлгож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t xml:space="preserve">За чөлөөт бүс дээр бид нарын ойлголт бол яг л адилхан л байна л даа. Өөрөөр хэлбэл чөлөөт бүсийн тухай хууль батлагдаад улсын төсвөөс 7.0 тэрбум төгрөг зарцуулагдсан. Өмнөх 10 гаруй жилд. Тийм ээ. Тэгээд хөрөнгө оруулалт нь 31.7 тэрбум, гадаад зах зээлээс 31.3 сая доллар ингээд зарцуулаад энэ Чөлөөт бүсийн хууль үнэндээ хэрэгжиж чадаагүй. Өнөөрөд ингээд шинэчилсэн найруулга орж ирж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t xml:space="preserve">Чөлөөт бүсийн хуулиа жинхэнэ утгаар нь хэрэгжүүлье. Худалдааны эргэлт, эдийн засгийн эргэлт. Тэнд жинхэнэ эдийн засгийн үр өгөөжөө өгөх тэр зүйлийг хийе гээд ингээд оруулж ирж байна л даа. Гэхдээ өнөөдөр яг энэ хуульд байна шүү дээ тийм хэрэгжих хэрэгжихгүй зүйлүүд байгаа эсэх талаар би бас мэдмээр байна. Түрүүн асуулт асууж амжсангүй. Гэхдээ өнөөдөр яг бодит амьдрал дээр энэ хууль батлагдаад гарлаа гэхэд өнөөдөр манай Монгол Улсын эдийн засагт үр өгөөжөө өгөх үү, үгүй юу. Өнөөдөр тэр Чөлөөт бүсийн тухай хуулиар бол Засаг захиргаа, нутаг дэвсгэрийн нэгжийн удирдлага өөрөө одоо энэ зөвшөөрлүүдийг олгоно, эрх мэдлийг тэнд нь өгөөд. Тэгээд Чөлөөт бүсийн хуулиараа тухайн нутаг дэвсгэр хөгжинө. Дэд бүтэц хөгжинө гээд байдаг. Бодит амьдрал дээр энэ хууль батлагдаад шинэчилсэн найруулга ороод явж чадаж байна уу, үгүй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t xml:space="preserve">Д.Лүндээжанцан гишүүнтэй би бас санал нэг байна. Сая тэр нэг чөлөөт бүсийн нээлт гээд Алтанбулаг дээр нээгдэхэд зүгээр хоосон хашаа байсан байна лээ шүү дээ. Эндээс чинь чухам л хэвлэл мэдээлэл, радио телевизээр баахан сурталчилгаа тавиад л явсан. Эндээс Нарантуул захын наймаачид, энд тэндхийн манай бизнес эрхлэгчид тийшээгээ ачаа бараагаа зөөгөөд л очсон. Хоосон хашаан дотор яваад очсон л гэж ярьдаг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t xml:space="preserve">Тэгэхээр ингэж одоо Чөлөөт бүсийн тухай хууль маань явах уу, үгүй юу. Өнөөдөр оруулж ирж байгаа хуулиар засъя, сайжруулъя гэсэн зүйлүүд байгаа байх. Нарийн деталчилж харж амжсангүй. Гэхдээ энэ тал дээр саналаа бас хэлнэ. Үнэхээр энэ хууль үр өгөөжээ өгч чадах юм бол дэмжээд явъя. Дахиад өмнөх 10 гаруй жилд зарцуулагдсан шиг тэр их мөнгө төгрөг улсын төсвөөс гараад л, хууль гараад л тэгээд энэ баахан захиргааг нь өөрчлөөд, хүнээ солиод ингээд л явдаг. 4 жилд нэг хүн ингээд солигдоод л байдаг. Хууль нь өөрчлөгдөөд л. Ингээд яваад байх юм бол энэ хууль чинь хэрэгжиж чадахгүй.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t xml:space="preserve">Тийм учраас энэ хууль үнэхээр хэрэгжинэ, бодит амьдрал дээр болно гэвэл тэр талаар нь та нөхөд бас дахиад энэ хуулийнхаа юуг бас сайн танилцуулах хэрэгтэй байна. Эдийн засгийн байнгын хороон дээр бас энэ талаар манай Байнгын хорооноос санал гаргаж асуух хэрэгтэй. Хамтарсан хурлыг ч гэсэн хийж болно шүү дээ бид. Тэгээд энэ хамтарсан хурал хийе. Хамтарсан хурал, хамтарсан анхны хэлэлцүүлгийг хийе гэдэг ийм санал гаргаж байна. Шаардлагатай тохиолдолд энд ажлын хэсэг байгуулагдсан юм болов уу яасан юм бол. Ажлын хэсгүүдэд нь манай Байнгын хорооноос орсон уу, үгүй юу. Тийм. Би бол горимын санал гаргаж байна. Ажлын хэсэгт нь Хууль зүйн байнгын хорооны гишүүд оръё. Хуулийг нь хэлэлцээд батлаад тэнд Хууль зүйн байнгын хорооноос шаардлагатай хууль дээр нь ажиллая. Тэгээд өнөөдөр бодит амьдрал дээр хэрэгжих хууль гаргая. Чадахгүй бол болъё. Ийм олон хууль дүрэм.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t xml:space="preserve">Тэгээд бас нэг толгой эргэхээр зүйл бас энд яриад байна л даа. Өнөөдөр чинь хоёр хөрштэйгөө бид нар чинь визгүй болсон. Тэгээд чөлөөт бүс хоёр хөрштэйгөө, хөршийн энэ хил дээр тавьчихсан. Нээчихсэн. Тэгээд одоо цаашаа хоёр хөрш рүүгээ виз авч орж гарна гэхээр зэрэг бас л ойлгомжгүй юм. Бас чөлөөт бүс дээрээ тусдаа виз авах гээд байна уу. Ингээд тархи толгой эргүүлсэн юмнууд энд яригдаад байна л даа. Тэгэхээр зэрэг энэ асуудлуудыг Байнгын хороон дарга аа горимын санал гаргаж байна. Ажлын хэсэг байгуулъя. Хууль зүйн байнгын хороо хамтарч анхны хэлэлцүүлгийг хийе. Ийм санал гаргаж байна. За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r>
      <w:r>
        <w:rPr>
          <w:rStyle w:val="style15"/>
          <w:rFonts w:cs="Arial"/>
          <w:b/>
          <w:bCs/>
          <w:i w:val="false"/>
          <w:iCs w:val="false"/>
          <w:sz w:val="24"/>
          <w:szCs w:val="24"/>
          <w:u w:val="none"/>
          <w:lang w:val="mn-MN"/>
        </w:rPr>
        <w:t xml:space="preserve">Д.Ганбат: - </w:t>
      </w:r>
      <w:r>
        <w:rPr>
          <w:rStyle w:val="style15"/>
          <w:rFonts w:cs="Arial"/>
          <w:b w:val="false"/>
          <w:bCs w:val="false"/>
          <w:i w:val="false"/>
          <w:iCs w:val="false"/>
          <w:sz w:val="24"/>
          <w:szCs w:val="24"/>
          <w:u w:val="none"/>
          <w:lang w:val="mn-MN"/>
        </w:rPr>
        <w:t xml:space="preserve">За Б.Баянсэлэнгэ гишүүний саналаар санал хураалгана. Ц.Нямдорж гишүүний үг хэлсний дараа. За Ц.Нямдорж гишүүн үгээ хэлэх 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r>
      <w:r>
        <w:rPr>
          <w:rStyle w:val="style15"/>
          <w:rFonts w:cs="Arial"/>
          <w:b/>
          <w:bCs/>
          <w:i w:val="false"/>
          <w:iCs w:val="false"/>
          <w:sz w:val="24"/>
          <w:szCs w:val="24"/>
          <w:u w:val="none"/>
          <w:lang w:val="mn-MN"/>
        </w:rPr>
        <w:t xml:space="preserve">Ц.Нямдорж: - </w:t>
      </w:r>
      <w:r>
        <w:rPr>
          <w:rStyle w:val="style15"/>
          <w:rFonts w:cs="Arial"/>
          <w:b w:val="false"/>
          <w:bCs w:val="false"/>
          <w:i w:val="false"/>
          <w:iCs w:val="false"/>
          <w:sz w:val="24"/>
          <w:szCs w:val="24"/>
          <w:u w:val="none"/>
          <w:lang w:val="mn-MN"/>
        </w:rPr>
        <w:t xml:space="preserve">Энэ Бүсчилсэн хөгжлийн үзэл баримтлал, Чөлөөт бүсийн хууль гээд нэг хоёр ийм асуудал дээр би бараг 10 жил энэ Засгийн газрын бүрэлдэхүүнд байхдаа энэ юмаа та нар эргэж нэг авч үзээч. Ер нь хэрэгтэй юм уу, хэрэггүй юм уу. Юм чинь явахгүй байна шүү дээ, болохгүй байна шүү дээ гэж яриад л ядсан юм л даа. Тэгээд өөр сайд эрхлэх асуудлын хүрээнд ямар хууль хүчингүй болгох санал оруулж ирүүлэлтэй нь биш. Энэ хооронд асар их хэмжээний зардал гарсан. Үр дүн туйлын ноль.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t xml:space="preserve">Сая энэ намар би Замын-Үүд ороод ирсэн л дээ. Яг урд талаар нэг жижигхэн байшин барьчихсан. Нэг хэдэн под станц барьчихсан. Дундуур нь явдаг нэг авто зам бариад доогуур цэвэр бохирын шугам татчихсан. Тэндээсээ 80 километрийн холоос усны эх үүсвэр одоо хайж байна гэж байгаа юм. Тэгээд би бодож бодож байгаад за за наадах чинь ч тэгээд чөлөөт бүс нь хаашаа юм бол доо. Аягүй бол Замын-Үүдээ наашаа нүүлгэх шаардлага гарах юм байна даа гэж хэлчихээд л хүрээд ирсэн. Байдал тэнд тийм л байна лээ. Гадна талдаа нэг төмөр хашаатай. 30-аад тэрбум төгрөгийн байна уу зардал гаргачихсан.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t xml:space="preserve">Тэгээд их хөөрхөн нь Замын-Үүдийнх нь усаа хотынхоо энэ талаас хайдаг. Чөлөөт бүсийнхэн энэ талаас нь хайж байгаа юм. Нэг нь 80 километр, нэг нь 90 километр газар. Тэгээд та нар ядахдаа усныхаа эх үүсвэрийг нэг газраас татчихаж болдоггүй юм уу гэж ирчихээд энэ Байгалийн яамныхантай, С.Оюуныг сайд байхад нэг жаахан уулзаж байгаад л Эдийн засгийн яаманд асуудал нь шилжсэн гээд л ингээд аль нь ч биш болоод дууссан л даа. Одоо дахиж энэ асуудлаар яръя гэж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t xml:space="preserve">Би эцсийн дүндээ юу ярих гээд байна вэ гэхээр энэ Засгийн газар, шийдлийн Засгийн газар гээд өөртөө нэр өгчихлөө. Энэ Бүсчилсэн хөгжлийн үзэл баримтлал, Чөлөөт бүс хоёрынхоо юмыг дахин нэг авч үзэхгүй юм уу гэдэг асуудал. Энэ миний андуураагүй бол энэ Н.Алтанхуягийн Засгийн газар оруулж ирсэн юм байгаа байх шүү. Тийм. Энийг шинэ Засгийн газар дахин авч үзэх ёстой асуудал.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u w:val="none"/>
          <w:lang w:val="mn-MN"/>
        </w:rPr>
        <w:tab/>
        <w:t xml:space="preserve">Одоо жишээ нь, Бүсчилсэн хөгжлийн үзэл баримтлал дээр бүсийн тулгуур төв 7 байгаа. Баруун 5 аймгийн дунд 2. Ховд, Завхан гэж байгаа юм. Завхан руу </w:t>
      </w:r>
    </w:p>
    <w:p>
      <w:pPr>
        <w:pStyle w:val="style0"/>
        <w:spacing w:after="0" w:before="0" w:line="200" w:lineRule="atLeast"/>
        <w:ind w:hanging="0" w:left="0" w:right="0"/>
        <w:contextualSpacing w:val="false"/>
        <w:jc w:val="both"/>
      </w:pPr>
      <w:r>
        <w:rPr>
          <w:lang w:val="mn-MN"/>
        </w:rPr>
        <w:t xml:space="preserve">хэн ч явахгүй л дээ. Ойлгомжтой асуудал. Зүүн 3 аймгийн дунд 2 байгаа юм. Хэнтий, Дорнод 2 байгаа юм. Ядаж энийг чинь нэг төвтэй болгож болдоггүй юм уу гэхээр л хөдөлдөггүй юм даа. Их сонин. Тэгээд тэр болгон төсвөөс зардал гардаг. Баян-Өлгийд одоо Цагааннуурын чөлөөт бүс нэг захиргаатай. Бас нэг хашаа татчихсан. 20, 30-аад хүнтэй. Юу хийж байгаа нь мэдэгдэхгүй байдалтай бараг 10-аад жил болж байгаа юм худлаа хэлсэн хүнд. Ийм юмнууд байгаа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Ийм ийм юмнуудаа авч үзээд зайлшгүй ганц нэг юм байдаг юм бол энэ хуулийг нь өөрчлөөд. Ёстой л энэ дээр шийдэл хэрэгтэй болчихоод байгаа юм. Энэ Чөлөөт бүс, Бүсчилсэн хөгжлийн үзэл баримтлал хоёр дээр бол үнэхээр хурдан шийдэл гаргах шаардлагатай болчихоод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Засгийн газрын бүрэлдэхүүн дотор байхад хамгийн хэцүүтэй нь эрхэлсэн сайд нь хөдөлдөггүй болохоор юм явдаггүй байхгүй юу. Бүр ядаад ха</w:t>
      </w:r>
      <w:r>
        <w:rPr>
          <w:lang w:val="mn-MN"/>
        </w:rPr>
        <w:t>с</w:t>
      </w:r>
      <w:r>
        <w:rPr>
          <w:lang w:val="mn-MN"/>
        </w:rPr>
        <w:t xml:space="preserve">сан юм байгаа юм. Үгүй одоо та нар болиочээ энийг. Энэ ажил хийж байгаа хүмүүсийн буруу биш. Шийдвэр гаргаж байгаа энэ байшин дотор л асуудал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Тийм болохоор би горимын санал хэлэх гээд байна. За яах вэ энийгээ хэлэлцвэл хэлэлцдэг л юм байгаа биз. Гэхдээ энэ асуудлын талаар Засгийн газрын байр суурийг дахиад нэг авах хэрэгтэй. Одоо энэ шинэ сайд гараад ирлээ. Шинэ яамны хүмүүс энд орж ирж байх шиг байна. Энэ Н.Алтанхуягийн Засгийн газрын өргөн мэдүүлсэн төслийг шинэ Засгийн газар хуралдаанаараа дахин нэг хэлэлцээд дэмжиж байгаа юм уу, үгүй юу. Дэмжиж байгаа бол ямар хэсэг дээр нь санал нь зөрж байгаа юм гэдгээ энэ хоёр асуудлаар хоёулангаар нь нэг оруулж ирээд тэгээд хэлэлцэх юм бол ажил хэрэгч болох юм байгаа юм даа. Ийм л горимын маягийн санал байна. Энийг зайлшгүй шинэ Засгийн газар хэлэлцэх ёстой. Шийдэл хүлээгээд болохгүй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Д.Ганбат: - </w:t>
      </w:r>
      <w:r>
        <w:rPr>
          <w:lang w:val="mn-MN"/>
        </w:rPr>
        <w:t xml:space="preserve">За ер нь 2014 оны 6 сард өргөн барьсан юм байна. За эхлээд ямар ч байсан З.Баянсэлэнгэ гишүүний гаргасан горимын саналаар Хууль зүйн байнгын хороо энэ асуудлаар Эдийн засгийн байнгын хороотой хамтран хуралдах нь зүйтэй гэсэн горимын санал гаргасан байна. Энэ саналаар санал хураалтыг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За ингээд 12 гишүүн оролцож, 9 гишүүн дэмжсэнээр З.Баянсэлэнгэ гишүүний санал дэмжигдлээ. Энэ асуудлыг Эдийн засгийн байнгын хороотой хамтарч хуралдъя.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За Ц.Нямдорж гишүүний саналаар бас хураалгах уу? Шинэ Засгийн газар одоо байр суурийг сонсох нь зүйтэй гэсэн санал гаргасан байна. Горимын санал. Энэ саналаар санал хураалт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Бас дэмжсэн байна. Тэр дээрээ нэгмөсөн сонсчихъё. Тийм ээ. Эдийн засгийн байнгын хорооны хуралд. Тэгэх үү, Ц.Нямдорж гишүүнээ. За 6 хүн дэмжжээ. Энэ санал дэмжигдлээ. За ингээд өнөөдрийн хурал хэлэлцэх асуудлаа дууссан тул хаасныг мэдэгдье. За баярлалаа. Ажлын хэсгийнхэнд бас баярлалаа. Өнөөдрийн хуралдаан хаасныг мэдэгдье.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r>
      <w:bookmarkStart w:id="2" w:name="__DdeLink__350_5248835271"/>
      <w:r>
        <w:rPr>
          <w:rFonts w:cs="Arial"/>
          <w:b/>
          <w:bCs/>
          <w:i/>
          <w:iCs/>
          <w:sz w:val="24"/>
          <w:szCs w:val="24"/>
          <w:lang w:val="ms-MY"/>
        </w:rPr>
        <w:t>Х</w:t>
      </w:r>
      <w:r>
        <w:rPr>
          <w:rFonts w:cs="Arial"/>
          <w:b/>
          <w:bCs/>
          <w:i/>
          <w:iCs/>
          <w:sz w:val="24"/>
          <w:szCs w:val="24"/>
          <w:lang w:val="mn-MN"/>
        </w:rPr>
        <w:t>уралдаан 1 цаг 01 минут үргэлжилж, 17</w:t>
      </w:r>
      <w:r>
        <w:rPr>
          <w:rFonts w:cs="Arial"/>
          <w:b/>
          <w:bCs/>
          <w:i/>
          <w:iCs/>
          <w:sz w:val="24"/>
          <w:szCs w:val="24"/>
          <w:lang w:val="ms-MY"/>
        </w:rPr>
        <w:t xml:space="preserve"> цаг </w:t>
      </w:r>
      <w:r>
        <w:rPr>
          <w:rFonts w:cs="Arial"/>
          <w:b/>
          <w:bCs/>
          <w:i/>
          <w:iCs/>
          <w:sz w:val="24"/>
          <w:szCs w:val="24"/>
          <w:lang w:val="mn-MN"/>
        </w:rPr>
        <w:t xml:space="preserve">01 минутад </w:t>
      </w:r>
      <w:bookmarkEnd w:id="2"/>
      <w:r>
        <w:rPr>
          <w:rFonts w:cs="Arial"/>
          <w:b/>
          <w:bCs/>
          <w:i/>
          <w:iCs/>
          <w:sz w:val="24"/>
          <w:szCs w:val="24"/>
          <w:lang w:val="ms-MY"/>
        </w:rPr>
        <w:t>өндөрлөв.</w:t>
      </w:r>
    </w:p>
    <w:p>
      <w:pPr>
        <w:pStyle w:val="style0"/>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1"/>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1"/>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16"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24</w:t>
    </w:r>
    <w:r>
      <w:fldChar w:fldCharType="end"/>
    </w:r>
  </w:p>
</w:ftr>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itle"/>
    <w:basedOn w:val="style0"/>
    <w:next w:val="style22"/>
    <w:pPr>
      <w:jc w:val="center"/>
    </w:pPr>
    <w:rPr>
      <w:b/>
      <w:bCs/>
      <w:sz w:val="36"/>
      <w:szCs w:val="36"/>
    </w:rPr>
  </w:style>
  <w:style w:styleId="style22" w:type="paragraph">
    <w:name w:val="Subtitle"/>
    <w:basedOn w:val="style16"/>
    <w:next w:val="style17"/>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Footer"/>
    <w:basedOn w:val="style0"/>
    <w:next w:val="style25"/>
    <w:pPr>
      <w:suppressLineNumbers/>
      <w:tabs>
        <w:tab w:leader="none" w:pos="4545" w:val="center"/>
        <w:tab w:leader="none" w:pos="909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2015-01-21T16:36:48.10Z</dcterms:created>
  <cp:lastPrinted>2015-01-27T11:01:48.00Z</cp:lastPrinted>
  <cp:revision>0</cp:revision>
</cp:coreProperties>
</file>