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3"/>
        <w:spacing w:line="100" w:lineRule="atLeast"/>
        <w:jc w:val="both"/>
      </w:pPr>
      <w:r>
        <w:rPr/>
      </w:r>
    </w:p>
    <w:p>
      <w:pPr>
        <w:pStyle w:val="style44"/>
        <w:spacing w:after="0" w:before="0" w:line="100" w:lineRule="atLeast"/>
        <w:contextualSpacing w:val="false"/>
        <w:jc w:val="center"/>
      </w:pPr>
      <w:bookmarkStart w:id="0" w:name="__DdeLink__7801_390372952"/>
      <w:bookmarkEnd w:id="0"/>
      <w:r>
        <w:rPr>
          <w:b/>
          <w:bCs/>
          <w:i/>
          <w:iCs/>
          <w:sz w:val="24"/>
          <w:szCs w:val="24"/>
          <w:lang w:val="mn-MN"/>
        </w:rPr>
        <w:t>Монгол Улсын Их Хурлын 2015 оны хаврын ээлжит чуулганы</w:t>
      </w:r>
    </w:p>
    <w:p>
      <w:pPr>
        <w:pStyle w:val="style44"/>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5 дугаар сарын 20-ны өдөр </w:t>
      </w:r>
    </w:p>
    <w:p>
      <w:pPr>
        <w:pStyle w:val="style44"/>
        <w:spacing w:after="0" w:before="0" w:line="100" w:lineRule="atLeast"/>
        <w:contextualSpacing w:val="false"/>
        <w:jc w:val="center"/>
      </w:pPr>
      <w:r>
        <w:rPr>
          <w:b/>
          <w:bCs/>
          <w:i/>
          <w:iCs/>
          <w:sz w:val="24"/>
          <w:szCs w:val="24"/>
          <w:lang w:val="mn-MN"/>
        </w:rPr>
        <w:t>/Лхагва гараг/-ийн хуралдааны гар тэмдэглэл</w:t>
      </w:r>
    </w:p>
    <w:p>
      <w:pPr>
        <w:pStyle w:val="style44"/>
        <w:spacing w:after="0" w:before="0" w:line="100" w:lineRule="atLeast"/>
        <w:contextualSpacing w:val="false"/>
        <w:jc w:val="center"/>
      </w:pPr>
      <w:r>
        <w:rPr/>
      </w:r>
    </w:p>
    <w:p>
      <w:pPr>
        <w:pStyle w:val="style44"/>
        <w:spacing w:line="100" w:lineRule="atLeast"/>
        <w:jc w:val="both"/>
      </w:pPr>
      <w:r>
        <w:rPr>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44"/>
        <w:spacing w:line="100" w:lineRule="atLeast"/>
        <w:jc w:val="both"/>
      </w:pPr>
      <w:r>
        <w:rPr>
          <w:sz w:val="24"/>
          <w:szCs w:val="24"/>
          <w:lang w:val="mn-MN"/>
        </w:rPr>
        <w:tab/>
        <w:t xml:space="preserve"> Ирвэл зохих 19 гишүүнээс 13 гишүүн ирж, 68.4 хувийн ирцтэйгээр хуралдаан 14  цаг 38 минутад Төрийн ордны “В” танхимд эхлэв.</w:t>
      </w:r>
    </w:p>
    <w:p>
      <w:pPr>
        <w:pStyle w:val="style44"/>
        <w:spacing w:after="0" w:before="0" w:line="100" w:lineRule="atLeast"/>
        <w:contextualSpacing w:val="false"/>
        <w:jc w:val="both"/>
      </w:pPr>
      <w:r>
        <w:rPr>
          <w:b w:val="false"/>
          <w:bCs w:val="false"/>
          <w:i/>
          <w:iCs/>
          <w:sz w:val="24"/>
          <w:szCs w:val="24"/>
          <w:lang w:val="mn-MN"/>
        </w:rPr>
        <w:tab/>
      </w:r>
      <w:r>
        <w:rPr>
          <w:b w:val="false"/>
          <w:bCs w:val="false"/>
          <w:i/>
          <w:iCs/>
          <w:color w:val="000000"/>
          <w:sz w:val="24"/>
          <w:szCs w:val="24"/>
          <w:lang w:val="mn-MN"/>
        </w:rPr>
        <w:t>Эмнэлгийн чөлөөтэй:</w:t>
      </w:r>
      <w:r>
        <w:rPr>
          <w:b/>
          <w:bCs/>
          <w:i/>
          <w:iCs/>
          <w:color w:val="000000"/>
          <w:sz w:val="24"/>
          <w:szCs w:val="24"/>
          <w:lang w:val="mn-MN"/>
        </w:rPr>
        <w:t xml:space="preserve"> </w:t>
      </w:r>
      <w:r>
        <w:rPr>
          <w:b w:val="false"/>
          <w:bCs w:val="false"/>
          <w:i/>
          <w:iCs/>
          <w:color w:val="000000"/>
          <w:sz w:val="24"/>
          <w:szCs w:val="24"/>
          <w:lang w:val="mn-MN"/>
        </w:rPr>
        <w:t>З.Баянсэлэнгэ.</w:t>
      </w:r>
    </w:p>
    <w:p>
      <w:pPr>
        <w:pStyle w:val="style44"/>
        <w:spacing w:after="0" w:before="0" w:line="100" w:lineRule="atLeast"/>
        <w:contextualSpacing w:val="false"/>
        <w:jc w:val="both"/>
      </w:pPr>
      <w:r>
        <w:rPr>
          <w:b w:val="false"/>
          <w:bCs w:val="false"/>
          <w:i/>
          <w:iCs/>
          <w:color w:val="000000"/>
          <w:sz w:val="24"/>
          <w:szCs w:val="24"/>
          <w:lang w:val="mn-MN"/>
        </w:rPr>
        <w:tab/>
        <w:t>Тасалсан: О.Баасанхүү, Д.Лүндээжанцан, Ё.Отгонбаяр, Б.Чойжилсүрэн, С.Эрдэнэ.</w:t>
      </w:r>
    </w:p>
    <w:p>
      <w:pPr>
        <w:pStyle w:val="style44"/>
        <w:spacing w:after="0" w:before="0" w:line="100" w:lineRule="atLeast"/>
        <w:contextualSpacing w:val="false"/>
        <w:jc w:val="both"/>
      </w:pPr>
      <w:r>
        <w:rPr>
          <w:rFonts w:cs="Arial"/>
          <w:b w:val="false"/>
          <w:bCs w:val="false"/>
          <w:i/>
          <w:iCs/>
          <w:sz w:val="24"/>
          <w:szCs w:val="24"/>
          <w:lang w:val="mn-MN"/>
        </w:rPr>
        <w:tab/>
      </w:r>
    </w:p>
    <w:p>
      <w:pPr>
        <w:pStyle w:val="style44"/>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Нэг</w:t>
      </w:r>
      <w:r>
        <w:rPr>
          <w:rFonts w:cs="Arial"/>
          <w:b/>
          <w:bCs/>
          <w:i/>
          <w:iCs/>
          <w:color w:val="000000"/>
          <w:sz w:val="24"/>
          <w:szCs w:val="24"/>
          <w:lang w:val="mn-MN"/>
        </w:rPr>
        <w:t xml:space="preserve">. </w:t>
      </w:r>
      <w:r>
        <w:rPr>
          <w:rFonts w:cs="Arial"/>
          <w:b/>
          <w:bCs/>
          <w:i/>
          <w:iCs w:val="false"/>
          <w:color w:val="000000"/>
          <w:sz w:val="24"/>
          <w:szCs w:val="24"/>
          <w:lang w:val="mn-MN"/>
        </w:rPr>
        <w:t xml:space="preserve">Хууль тогтоомжийн төсөл боловсруулах, өргөн мэдүүлэх, хууль тогтоомжийг хэрэгжүүлэх журмын тухай шинэчилсэн найруулга хуулийн төсөл </w:t>
      </w:r>
      <w:r>
        <w:rPr>
          <w:rFonts w:cs="Arial"/>
          <w:b w:val="false"/>
          <w:bCs w:val="false"/>
          <w:i/>
          <w:iCs w:val="false"/>
          <w:color w:val="000000"/>
          <w:sz w:val="24"/>
          <w:szCs w:val="24"/>
          <w:lang w:val="mn-MN"/>
        </w:rPr>
        <w:t>Засгийн газар 2015.01.23</w:t>
      </w:r>
      <w:r>
        <w:rPr>
          <w:rFonts w:cs="Arial"/>
          <w:b w:val="false"/>
          <w:bCs w:val="false"/>
          <w:i/>
          <w:iCs w:val="false"/>
          <w:color w:val="000000"/>
          <w:sz w:val="24"/>
          <w:szCs w:val="24"/>
          <w:lang w:val="en-US"/>
        </w:rPr>
        <w:t>-</w:t>
      </w:r>
      <w:r>
        <w:rPr>
          <w:rFonts w:cs="Arial"/>
          <w:b w:val="false"/>
          <w:bCs w:val="false"/>
          <w:i/>
          <w:iCs w:val="false"/>
          <w:color w:val="000000"/>
          <w:sz w:val="24"/>
          <w:szCs w:val="24"/>
          <w:lang w:val="mn-MN"/>
        </w:rPr>
        <w:t>ны өдөр өргөн мэдүүлсэн, анхны хэлэлцүүлэг.</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w:t>
      </w:r>
      <w:r>
        <w:rPr>
          <w:rFonts w:ascii="arial;helvetica;sans-serif" w:cs="Arial" w:hAnsi="arial;helvetica;sans-serif"/>
          <w:b w:val="false"/>
          <w:bCs w:val="false"/>
          <w:i w:val="false"/>
          <w:iCs w:val="false"/>
          <w:color w:val="000000"/>
          <w:sz w:val="24"/>
          <w:szCs w:val="24"/>
          <w:lang w:val="mn-MN"/>
        </w:rPr>
        <w:t>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мөн яамны Бодлогын хэрэгжилтийг зохицуулах газрын  мэргэжилтэн А.Энхмаа, Гадаад хэргийн яамны Хүний эрхийн хэлтсийн дарга Н.Анхбаяр, “Иргэдийн оролцоотой хууль тогтоох ажиллагааг дэмжих нь” НҮБХХ</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ийн төслийн зөвлөх Н.Лувсанжав, судлаач Х.Номингэрэл нар оролцов.</w:t>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 xml:space="preserve"> </w:t>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Улсын Их Хурлын Хууль зүйн байнгын хорооны ажлын албаны ахлах зөвлөх Б.Баасандорж, референт Б.Хонгорзул нар байлцав.</w:t>
      </w:r>
    </w:p>
    <w:p>
      <w:pPr>
        <w:pStyle w:val="style44"/>
        <w:spacing w:after="0" w:before="0" w:line="100" w:lineRule="atLeast"/>
        <w:contextualSpacing w:val="false"/>
        <w:jc w:val="both"/>
      </w:pPr>
      <w:r>
        <w:rPr>
          <w:rFonts w:cs="Arial"/>
          <w:b/>
          <w:i/>
          <w:iCs/>
          <w:sz w:val="24"/>
          <w:szCs w:val="24"/>
          <w:lang w:val="mn-MN"/>
        </w:rPr>
        <w:tab/>
      </w:r>
    </w:p>
    <w:p>
      <w:pPr>
        <w:pStyle w:val="style44"/>
        <w:spacing w:after="0" w:before="0" w:line="100" w:lineRule="atLeast"/>
        <w:contextualSpacing w:val="false"/>
        <w:jc w:val="both"/>
      </w:pPr>
      <w:r>
        <w:rPr>
          <w:rFonts w:cs="Arial"/>
          <w:b/>
          <w:i/>
          <w:iCs/>
          <w:sz w:val="24"/>
          <w:szCs w:val="24"/>
          <w:lang w:val="mn-MN"/>
        </w:rPr>
        <w:tab/>
      </w:r>
      <w:r>
        <w:rPr>
          <w:rFonts w:cs="Arial"/>
          <w:b w:val="false"/>
          <w:bCs w:val="false"/>
          <w:i w:val="false"/>
          <w:iCs w:val="false"/>
          <w:sz w:val="24"/>
          <w:szCs w:val="24"/>
          <w:lang w:val="mn-MN"/>
        </w:rPr>
        <w:t>Хуулийн төслийг анхны хэлэлцүүлэгт бэлтгэсэн санал, дүгнэлтийг ажлын хэсгийн ахлагч, Улсын Их Хурлын гишүүн Ц.Нямдорж, Төрийн байгуулалтын  байнгын хорооны санал, дүгнэлтийг Улсын Их Хурлын гишүүн Х.Тэмүүжин нар танилцуулав.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sz w:val="24"/>
          <w:szCs w:val="24"/>
          <w:lang w:val="mn-MN"/>
        </w:rPr>
        <w:tab/>
        <w:t>Байнгын хорооны болон ажлын хэсгийн санал, дүгнэлттэй холбогдуулан Улсын Их Хурлын гишүү</w:t>
      </w:r>
      <w:r>
        <w:rPr>
          <w:rFonts w:cs="Arial"/>
          <w:b w:val="false"/>
          <w:bCs w:val="false"/>
          <w:i w:val="false"/>
          <w:iCs w:val="false"/>
          <w:color w:val="000000"/>
          <w:sz w:val="24"/>
          <w:szCs w:val="24"/>
          <w:lang w:val="mn-MN"/>
        </w:rPr>
        <w:t xml:space="preserve">н Л.Болдын тавьсан асуултад  </w:t>
      </w:r>
      <w:r>
        <w:rPr>
          <w:rFonts w:ascii="arial;helvetica;sans-serif" w:cs="Arial" w:hAnsi="arial;helvetica;sans-serif"/>
          <w:b w:val="false"/>
          <w:bCs w:val="false"/>
          <w:i w:val="false"/>
          <w:iCs w:val="false"/>
          <w:color w:val="000000"/>
          <w:sz w:val="24"/>
          <w:szCs w:val="24"/>
          <w:lang w:val="mn-MN"/>
        </w:rPr>
        <w:t>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хариулж тайлбар хийв.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Улсын Их Хурлын гишүүн Л.Болд үг хэлэв.</w:t>
      </w:r>
    </w:p>
    <w:p>
      <w:pPr>
        <w:pStyle w:val="style44"/>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val="false"/>
          <w:color w:val="000000"/>
          <w:sz w:val="24"/>
          <w:szCs w:val="24"/>
          <w:lang w:val="mn-MN"/>
        </w:rPr>
        <w:t>Төрийн байгуулалтын байнгын хорооноос гаргасан зарчмын зөрүүтэй саналуудаар санал хураалт явуулав.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cs="Arial"/>
          <w:b w:val="false"/>
          <w:bCs w:val="false"/>
          <w:i w:val="false"/>
          <w:iCs w:val="false"/>
          <w:color w:val="000000"/>
          <w:sz w:val="24"/>
          <w:szCs w:val="24"/>
          <w:lang w:val="mn-MN"/>
        </w:rPr>
        <w:t>1.Хууль тогтоомжийн төсөл боловсруулах, өргөн мэдүүлэх, хууль тогтоомжийг хэрэгжүүлэх журмын тухай хуулийн нэрийг “Хууль тогтоомжийн тухай хууль” гэж өөрчлөх 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8</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72.7 хувийн саналаар дэмжигдлээ.</w:t>
      </w:r>
    </w:p>
    <w:p>
      <w:pPr>
        <w:pStyle w:val="style43"/>
        <w:spacing w:after="0" w:before="0" w:line="100" w:lineRule="atLeast"/>
        <w:contextualSpacing w:val="false"/>
        <w:jc w:val="both"/>
      </w:pPr>
      <w:r>
        <w:rPr/>
      </w:r>
    </w:p>
    <w:p>
      <w:pPr>
        <w:pStyle w:val="style43"/>
        <w:spacing w:line="100" w:lineRule="atLeast"/>
        <w:jc w:val="both"/>
      </w:pPr>
      <w:r>
        <w:rPr>
          <w:rFonts w:cs="Arial"/>
          <w:lang w:val="mn-MN"/>
        </w:rPr>
        <w:tab/>
        <w:t xml:space="preserve">2. Төслийн 6 дугаар зүйлийн 6.4 дэх хэсгийг “Үндсэн чиглэлийн төслийг Улсын Их Хурлаар хэлэлцэн батална” гэж өөрчлөх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81.8 хувийн саналаар дэмжигдлээ.</w:t>
      </w:r>
    </w:p>
    <w:p>
      <w:pPr>
        <w:pStyle w:val="style43"/>
        <w:spacing w:line="100" w:lineRule="atLeast"/>
        <w:jc w:val="both"/>
      </w:pPr>
      <w:r>
        <w:rPr>
          <w:rFonts w:cs="Arial"/>
          <w:lang w:val="mn-MN"/>
        </w:rPr>
        <w:tab/>
        <w:t xml:space="preserve">3. Төслийн 7 дугаар зүйлийн 7.1 дэх хэсэгт нэмэлт, өөрчлөлт оруулах, шинэчлэн боловсруулах хууль тогтоомжийн төслийг боловсруулахдаа хүчин төгөлдөр үйлчилж байгаа хууль тогтоомжийн үндсэн үзэл баримтлалыг тусгасан зүйл заалтуудын хэрэгжилт, үнэлгээ, дүгнэлт хийсэн байх гэсэн заалт нэмэх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81.8 хувийн саналаар дэмжигдлээ.</w:t>
      </w:r>
    </w:p>
    <w:p>
      <w:pPr>
        <w:pStyle w:val="style43"/>
        <w:spacing w:line="100" w:lineRule="atLeast"/>
        <w:jc w:val="both"/>
      </w:pPr>
      <w:r>
        <w:rPr>
          <w:rFonts w:cs="Arial"/>
          <w:b w:val="false"/>
          <w:bCs w:val="false"/>
          <w:i w:val="false"/>
          <w:iCs w:val="false"/>
          <w:color w:val="000000"/>
          <w:sz w:val="24"/>
          <w:szCs w:val="24"/>
          <w:lang w:val="mn-MN"/>
        </w:rPr>
        <w:tab/>
        <w:t>4.Дээрх санал хураалтыг хүчингүй болгоё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81.8 хувийн саналаар дэмжигдлээ.</w:t>
      </w:r>
    </w:p>
    <w:p>
      <w:pPr>
        <w:pStyle w:val="style43"/>
        <w:spacing w:line="100" w:lineRule="atLeast"/>
        <w:jc w:val="both"/>
      </w:pPr>
      <w:r>
        <w:rPr>
          <w:rFonts w:cs="Arial"/>
          <w:b w:val="false"/>
          <w:bCs w:val="false"/>
          <w:i w:val="false"/>
          <w:iCs w:val="false"/>
          <w:color w:val="000000"/>
          <w:sz w:val="24"/>
          <w:szCs w:val="24"/>
          <w:lang w:val="mn-MN"/>
        </w:rPr>
        <w:tab/>
        <w:t>4. Төслийн 7 дугаар зүйлийн 7.1 дэх хэсэгт нэмэлт, өөрчлөлт оруулах, шинэчлэн боловсруулах хууль тогтоомжийн төслийг боловсруулахдаа хүчин төгөлдөр үйлчилж байгаа хууль тогтоомжийн үндсэн үзэл баримтлалыг тусгасан зүйл заалтуудын хэрэгжилт, үнэлгээ, дүгнэлт хийсэн байх гэсэн заалт нэмэх гэсэн саналыг дэмжье гэсэн саналаар дахин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9</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18.1 хувийн саналаар дэмжигдсэнгүй.</w:t>
      </w:r>
    </w:p>
    <w:p>
      <w:pPr>
        <w:pStyle w:val="style43"/>
        <w:spacing w:line="100" w:lineRule="atLeast"/>
        <w:jc w:val="both"/>
      </w:pPr>
      <w:r>
        <w:rPr>
          <w:rFonts w:cs="Arial"/>
          <w:lang w:val="mn-MN"/>
        </w:rPr>
        <w:tab/>
      </w:r>
    </w:p>
    <w:p>
      <w:pPr>
        <w:pStyle w:val="style43"/>
        <w:spacing w:line="100" w:lineRule="atLeast"/>
        <w:jc w:val="both"/>
      </w:pPr>
      <w:r>
        <w:rPr>
          <w:rFonts w:cs="Arial"/>
          <w:lang w:val="mn-MN"/>
        </w:rPr>
        <w:tab/>
      </w:r>
      <w:r>
        <w:rPr>
          <w:rFonts w:cs="Arial"/>
          <w:b w:val="false"/>
          <w:bCs w:val="false"/>
          <w:lang w:val="mn-MN"/>
        </w:rPr>
        <w:t xml:space="preserve">Дээрх санал дээр ажлын хэсгээс </w:t>
      </w:r>
      <w:r>
        <w:rPr>
          <w:rFonts w:ascii="arial;helvetica;sans-serif" w:cs="Arial" w:hAnsi="arial;helvetica;sans-serif"/>
          <w:b w:val="false"/>
          <w:bCs w:val="false"/>
          <w:i w:val="false"/>
          <w:iCs w:val="false"/>
          <w:color w:val="000000"/>
          <w:sz w:val="24"/>
          <w:szCs w:val="24"/>
          <w:lang w:val="mn-MN"/>
        </w:rPr>
        <w:t>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тайлбар хийв.</w:t>
      </w:r>
    </w:p>
    <w:p>
      <w:pPr>
        <w:pStyle w:val="style43"/>
        <w:spacing w:line="100" w:lineRule="atLeast"/>
        <w:jc w:val="both"/>
      </w:pPr>
      <w:r>
        <w:rPr>
          <w:rFonts w:cs="Arial"/>
          <w:b w:val="false"/>
          <w:bCs w:val="false"/>
          <w:lang w:val="mn-MN"/>
        </w:rPr>
        <w:tab/>
        <w:t xml:space="preserve">5. Улсын Их Хурлын гишүүн М.Батчимэгийн гаргасан Төслийн 12 дугаар зүйлийн 12.2 дахь хэсэг хууль тогтоомжийн зохицуулалт нь олон улсын эрх зүйн холбогдох зохицуулалт Монгол Улсын олон улсын гэрээ хэлэлцээрт хэрхэн нийцэж байгаа талаар дүгнэлт тус тусын адил төстэй хууль тогтоомжийн харьцуулсан судалгаа хийсэн байх гэсэн 12.6 дахь заалтыг нэмэх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10</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9.1 хувийн саналаар дэмжигдсэнгүй.</w:t>
      </w:r>
    </w:p>
    <w:p>
      <w:pPr>
        <w:pStyle w:val="style43"/>
        <w:spacing w:line="100" w:lineRule="atLeast"/>
        <w:jc w:val="both"/>
      </w:pPr>
      <w:r>
        <w:rPr>
          <w:rFonts w:cs="Arial"/>
          <w:b w:val="false"/>
          <w:bCs w:val="false"/>
          <w:i w:val="false"/>
          <w:iCs w:val="false"/>
          <w:color w:val="000000"/>
          <w:sz w:val="24"/>
          <w:szCs w:val="24"/>
          <w:lang w:val="mn-MN"/>
        </w:rPr>
        <w:tab/>
        <w:t xml:space="preserve">Дээрх санал дээр ажлын хэсгээс </w:t>
      </w:r>
      <w:r>
        <w:rPr>
          <w:rFonts w:ascii="arial;helvetica;sans-serif" w:cs="Arial" w:hAnsi="arial;helvetica;sans-serif"/>
          <w:b w:val="false"/>
          <w:bCs w:val="false"/>
          <w:i w:val="false"/>
          <w:iCs w:val="false"/>
          <w:color w:val="000000"/>
          <w:sz w:val="24"/>
          <w:szCs w:val="24"/>
          <w:lang w:val="mn-MN"/>
        </w:rPr>
        <w:t>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тайлбар хийв.</w:t>
      </w:r>
    </w:p>
    <w:p>
      <w:pPr>
        <w:pStyle w:val="style43"/>
        <w:spacing w:line="100" w:lineRule="atLeast"/>
        <w:jc w:val="both"/>
      </w:pPr>
      <w:r>
        <w:rPr>
          <w:rFonts w:cs="Arial"/>
          <w:b w:val="false"/>
          <w:bCs w:val="false"/>
          <w:lang w:val="mn-MN"/>
        </w:rPr>
        <w:tab/>
        <w:t xml:space="preserve">6. Улсын Их Хурлын гишүүн М.Батчимэгийн гаргасан Төслийн 12 дугаар зүйлийн гарчгийг хууль тогтоомжийн төсөл боловсруулахын өмнө судалгаа хийх гэж өөрчлөх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9</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18.1 хувийн саналаар дэмжигдсэнгүй.</w:t>
      </w:r>
    </w:p>
    <w:p>
      <w:pPr>
        <w:pStyle w:val="style43"/>
        <w:spacing w:line="100" w:lineRule="atLeast"/>
        <w:jc w:val="both"/>
      </w:pPr>
      <w:r>
        <w:rPr>
          <w:rFonts w:cs="Arial"/>
          <w:b w:val="false"/>
          <w:bCs w:val="false"/>
          <w:i w:val="false"/>
          <w:iCs w:val="false"/>
          <w:color w:val="000000"/>
          <w:sz w:val="24"/>
          <w:szCs w:val="24"/>
          <w:lang w:val="mn-MN"/>
        </w:rPr>
        <w:tab/>
        <w:t xml:space="preserve">Дээрх санал дээр ажлын хэсгээс </w:t>
      </w:r>
      <w:r>
        <w:rPr>
          <w:rFonts w:ascii="arial;helvetica;sans-serif" w:cs="Arial" w:hAnsi="arial;helvetica;sans-serif"/>
          <w:b w:val="false"/>
          <w:bCs w:val="false"/>
          <w:i w:val="false"/>
          <w:iCs w:val="false"/>
          <w:color w:val="000000"/>
          <w:sz w:val="24"/>
          <w:szCs w:val="24"/>
          <w:lang w:val="mn-MN"/>
        </w:rPr>
        <w:t>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тайлбар хийв.</w:t>
      </w:r>
    </w:p>
    <w:p>
      <w:pPr>
        <w:pStyle w:val="style43"/>
        <w:spacing w:line="100" w:lineRule="atLeast"/>
        <w:jc w:val="both"/>
      </w:pPr>
      <w:r>
        <w:rPr>
          <w:rFonts w:cs="Arial"/>
          <w:b w:val="false"/>
          <w:bCs w:val="false"/>
          <w:lang w:val="mn-MN"/>
        </w:rPr>
        <w:tab/>
        <w:t xml:space="preserve">7. Улсын Их Хурлын гишүүн Р.Амаржаргал, М.Батчимэг, Д.Дэмбэрэл, С.Оюун, О.Содбилэг, Н.Энхболд нарын гаргасан Төслийн 28 дугаар зүйлийн 28.1.1 дэх заалтын “хуультай” гэснийг “хууль үндэсний аюулгүй байдлын үзэл баримтлалтай” гэж өөрчлөх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10</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9.1 хувийн саналаар дэмжигдсэнгүй.</w:t>
      </w:r>
    </w:p>
    <w:p>
      <w:pPr>
        <w:pStyle w:val="style43"/>
        <w:spacing w:line="100" w:lineRule="atLeast"/>
        <w:jc w:val="both"/>
      </w:pPr>
      <w:r>
        <w:rPr>
          <w:rFonts w:cs="Arial"/>
          <w:b w:val="false"/>
          <w:bCs w:val="false"/>
          <w:lang w:val="mn-MN"/>
        </w:rPr>
        <w:tab/>
        <w:t>8. Төслийн 40 дүгээр зүйлд хууль тогтоомжийн төсөл нь үндэслэл шаардлага зорилт, нийгэм эдийн засгийн үр дагаврын хувьд Монгол Улсын эрх ашигтай зөрчилдсөн гэж үзсэн бол Улсын Их Хурлын холбогдох Байнгын хороо хууль тогтоомжийн төслийг буцаах тогтоол гаргаж, хууль санаачлагчид хүргүүлнэ гэсэн 4.8 дахь хэсэг нэмэх гэсэн</w:t>
      </w:r>
      <w:r>
        <w:rPr>
          <w:rFonts w:cs="Arial"/>
          <w:b w:val="false"/>
          <w:bCs w:val="false"/>
          <w:i w:val="false"/>
          <w:iCs w:val="false"/>
          <w:color w:val="000000"/>
          <w:sz w:val="24"/>
          <w:szCs w:val="24"/>
          <w:lang w:val="mn-MN"/>
        </w:rPr>
        <w:t xml:space="preserve">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bookmarkStart w:id="1" w:name="__DdeLink__23300_2050965637"/>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9</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18</w:t>
      </w:r>
      <w:bookmarkEnd w:id="1"/>
      <w:r>
        <w:rPr>
          <w:rFonts w:cs="Arial"/>
          <w:b w:val="false"/>
          <w:bCs w:val="false"/>
          <w:i w:val="false"/>
          <w:iCs w:val="false"/>
          <w:color w:val="000000"/>
          <w:sz w:val="24"/>
          <w:szCs w:val="24"/>
          <w:lang w:val="mn-MN"/>
        </w:rPr>
        <w:t>.1 хувийн саналаар дэмжигдсэнгүй.</w:t>
      </w:r>
    </w:p>
    <w:p>
      <w:pPr>
        <w:pStyle w:val="style43"/>
        <w:spacing w:line="100" w:lineRule="atLeast"/>
        <w:jc w:val="both"/>
      </w:pPr>
      <w:r>
        <w:rPr>
          <w:rFonts w:cs="Arial"/>
          <w:b w:val="false"/>
          <w:bCs w:val="false"/>
          <w:color w:val="000000"/>
          <w:lang w:val="mn-MN"/>
        </w:rPr>
        <w:tab/>
        <w:t>9. Төслийн 40 дүгээр зүйл 40.3 дахь хэсгий</w:t>
      </w:r>
      <w:r>
        <w:rPr>
          <w:rFonts w:cs="Arial"/>
          <w:b w:val="false"/>
          <w:bCs w:val="false"/>
          <w:lang w:val="mn-MN"/>
        </w:rPr>
        <w:t xml:space="preserve">н хийж гэсний дараа төсөл нь энэ хуульд заасан шаардлагуудыг хангасан эсэх талаар гэж нэмэх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9</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18.1 хувийн саналаар дэмжигдсэнгүй.</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i w:val="false"/>
          <w:iCs w:val="false"/>
          <w:color w:val="000000"/>
          <w:sz w:val="24"/>
          <w:szCs w:val="24"/>
          <w:lang w:val="mn-MN"/>
        </w:rPr>
        <w:tab/>
        <w:t xml:space="preserve">Дээрх санал дээр ажлын хэсгээс </w:t>
      </w:r>
      <w:r>
        <w:rPr>
          <w:rFonts w:ascii="arial;helvetica;sans-serif" w:cs="Arial" w:hAnsi="arial;helvetica;sans-serif"/>
          <w:b w:val="false"/>
          <w:bCs w:val="false"/>
          <w:i w:val="false"/>
          <w:iCs w:val="false"/>
          <w:color w:val="000000"/>
          <w:sz w:val="24"/>
          <w:szCs w:val="24"/>
          <w:lang w:val="mn-MN"/>
        </w:rPr>
        <w:t>Хууль зүйн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тайлбар хийв.</w:t>
      </w:r>
    </w:p>
    <w:p>
      <w:pPr>
        <w:pStyle w:val="style43"/>
        <w:spacing w:line="100" w:lineRule="atLeast"/>
        <w:jc w:val="both"/>
      </w:pPr>
      <w:r>
        <w:rPr>
          <w:rFonts w:cs="Arial"/>
          <w:b w:val="false"/>
          <w:bCs w:val="false"/>
          <w:color w:val="000000"/>
          <w:lang w:val="mn-MN"/>
        </w:rPr>
        <w:tab/>
        <w:t xml:space="preserve">10. Төсөлд хэрэв хэлэлцүүлгийн явцад өргөн мэдүүлсэн төслийн үзэл баримтлал илтэд зөрчигдсөн төслийн талаар гарсан зарчмын зөрүүтэй санал нийт зүйл заалтын 30-аас дээш хувийг хөндсөн бол төслийг хууль санаачлагчид нь буцаах гэсэн заалт нэмэх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9</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18.1 хувийн саналаар дэмжигдсэнгүй.</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lang w:val="mn-MN"/>
        </w:rPr>
        <w:tab/>
        <w:t>11. Улсын Их Хурлын гишүүн А.Бакейгийн гаргасан Төслийн 5.2 дахь заалтын Байнгын хороо санаачилж болно гэснийг Байнгын хорооны түвшид Улсын Их Хурлын гишүүд санаачилж болно гэж өөрчлөх. Төсөлд дараах агуулга бүхий 5.4 дэх хэсэг нэмэх.</w:t>
      </w:r>
    </w:p>
    <w:p>
      <w:pPr>
        <w:pStyle w:val="style43"/>
        <w:spacing w:line="100" w:lineRule="atLeast"/>
        <w:jc w:val="both"/>
      </w:pPr>
      <w:r>
        <w:rPr>
          <w:rFonts w:cs="Arial"/>
          <w:b w:val="false"/>
          <w:bCs w:val="false"/>
          <w:lang w:val="mn-MN"/>
        </w:rPr>
        <w:tab/>
        <w:tab/>
        <w:t xml:space="preserve">5.4. Энэ хуулийн 5.2, 5.3-т энэ хуулийн 39 дүгээр зүйлд заасан шаардлага хамаарахгүй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8</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72.7 хувийн саналаар дэмжигдлээ.</w:t>
      </w:r>
    </w:p>
    <w:p>
      <w:pPr>
        <w:pStyle w:val="style43"/>
        <w:spacing w:line="100" w:lineRule="atLeast"/>
        <w:jc w:val="both"/>
      </w:pPr>
      <w:r>
        <w:rPr>
          <w:rFonts w:cs="Arial"/>
          <w:b w:val="false"/>
          <w:bCs w:val="false"/>
          <w:i w:val="false"/>
          <w:iCs w:val="false"/>
          <w:color w:val="000000"/>
          <w:sz w:val="24"/>
          <w:szCs w:val="24"/>
          <w:lang w:val="mn-MN"/>
        </w:rPr>
        <w:tab/>
        <w:t xml:space="preserve">Дээрх санал дээр ажлын хэсгээс </w:t>
      </w:r>
      <w:r>
        <w:rPr>
          <w:rFonts w:ascii="arial;helvetica;sans-serif" w:cs="Arial" w:hAnsi="arial;helvetica;sans-serif"/>
          <w:b w:val="false"/>
          <w:bCs w:val="false"/>
          <w:i w:val="false"/>
          <w:iCs w:val="false"/>
          <w:color w:val="000000"/>
          <w:sz w:val="24"/>
          <w:szCs w:val="24"/>
          <w:lang w:val="mn-MN"/>
        </w:rPr>
        <w:t>НҮБХХ</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ийн төслийн зөвлөх Н.Лувсанжав, Хууль зүйн яамны Бодлогын хэрэгжилтийг зохицуулах газрын  мэргэжилтэн А.Энхмаа тайлбар хийв.</w:t>
      </w:r>
    </w:p>
    <w:p>
      <w:pPr>
        <w:pStyle w:val="style43"/>
        <w:spacing w:line="100" w:lineRule="atLeast"/>
        <w:jc w:val="both"/>
      </w:pPr>
      <w:r>
        <w:rPr>
          <w:rFonts w:cs="Arial"/>
          <w:b w:val="false"/>
          <w:bCs w:val="false"/>
          <w:sz w:val="24"/>
          <w:szCs w:val="24"/>
          <w:lang w:val="mn-MN"/>
        </w:rPr>
        <w:tab/>
      </w:r>
      <w:r>
        <w:rPr>
          <w:rFonts w:cs="Arial"/>
          <w:b w:val="false"/>
          <w:bCs w:val="false"/>
          <w:i/>
          <w:iCs/>
          <w:sz w:val="24"/>
          <w:szCs w:val="24"/>
          <w:lang w:val="mn-MN"/>
        </w:rPr>
        <w:t>Ажлын хэсгийн гаргасан зарчмын зөрүүтэй саналуудаар санал хураалт явуулав.</w:t>
      </w:r>
    </w:p>
    <w:p>
      <w:pPr>
        <w:pStyle w:val="style43"/>
        <w:spacing w:line="100" w:lineRule="atLeast"/>
        <w:jc w:val="both"/>
      </w:pPr>
      <w:r>
        <w:rPr>
          <w:rFonts w:cs="Arial"/>
          <w:b w:val="false"/>
          <w:bCs w:val="false"/>
          <w:i/>
          <w:iCs/>
          <w:sz w:val="24"/>
          <w:szCs w:val="24"/>
          <w:lang w:val="mn-MN"/>
        </w:rPr>
        <w:tab/>
      </w:r>
      <w:r>
        <w:rPr>
          <w:rFonts w:cs="Arial"/>
          <w:b/>
          <w:bCs/>
          <w:i w:val="false"/>
          <w:iCs w:val="false"/>
          <w:sz w:val="24"/>
          <w:szCs w:val="24"/>
          <w:lang w:val="mn-MN"/>
        </w:rPr>
        <w:t>Д.Ганбат: -</w:t>
      </w:r>
      <w:r>
        <w:rPr>
          <w:rFonts w:cs="Arial"/>
          <w:b w:val="false"/>
          <w:bCs w:val="false"/>
          <w:i w:val="false"/>
          <w:iCs w:val="false"/>
          <w:sz w:val="24"/>
          <w:szCs w:val="24"/>
          <w:lang w:val="mn-MN"/>
        </w:rPr>
        <w:t>1. Төслийн 1 дүгээр зүйлийг дараах байдлаар өөрчлөн найруулах.</w:t>
      </w:r>
    </w:p>
    <w:p>
      <w:pPr>
        <w:pStyle w:val="style0"/>
        <w:spacing w:line="100" w:lineRule="atLeast"/>
        <w:jc w:val="both"/>
      </w:pPr>
      <w:r>
        <w:rPr>
          <w:rFonts w:ascii="Arial" w:cs="Arial" w:hAnsi="Arial"/>
          <w:b/>
          <w:bCs/>
          <w:lang w:val="mn-MN"/>
        </w:rPr>
        <w:tab/>
        <w:t xml:space="preserve">1 дүгээр зүйл. Хуулийн зорилго </w:t>
      </w:r>
    </w:p>
    <w:p>
      <w:pPr>
        <w:pStyle w:val="style0"/>
        <w:spacing w:line="100" w:lineRule="atLeast"/>
        <w:jc w:val="both"/>
      </w:pPr>
      <w:r>
        <w:rPr/>
      </w:r>
    </w:p>
    <w:p>
      <w:pPr>
        <w:pStyle w:val="style43"/>
        <w:spacing w:line="100" w:lineRule="atLeast"/>
        <w:jc w:val="both"/>
      </w:pPr>
      <w:r>
        <w:rPr>
          <w:rFonts w:cs="Arial"/>
          <w:b w:val="false"/>
          <w:bCs w:val="false"/>
          <w:lang w:val="mn-MN"/>
        </w:rPr>
        <w:tab/>
        <w:t xml:space="preserve">Энэ хуулийн зорилго нь хууль, Улсын Их Хурлын бусад шийдвэр /цаашид “хууль тогтоомж” гэх/-ийг санаачлах, боловсруулах ажиллагааны үндэслэл, чанарыг сайжруулах, түүнд олон нийтийн оролцоог хангах төсөлд тавих шаардлагыг тодорхойлох хууль тогтоомжийн хэрэгжилтийн үр нөлөөг үнэлэх замаар хууль дээдлэх ёсыг бэхжүүлэхэд оршино”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81.8 хувийн саналаар дэмжигдлээ.</w:t>
      </w:r>
    </w:p>
    <w:p>
      <w:pPr>
        <w:pStyle w:val="style43"/>
        <w:spacing w:line="100" w:lineRule="atLeast"/>
        <w:jc w:val="both"/>
      </w:pPr>
      <w:r>
        <w:rPr>
          <w:rFonts w:cs="Arial"/>
          <w:b w:val="false"/>
          <w:bCs w:val="false"/>
          <w:lang w:val="mn-MN"/>
        </w:rPr>
        <w:tab/>
        <w:t>2. Төсөлд дараах агуулгатай 3 дугаар зүйл нэмэх.</w:t>
      </w:r>
    </w:p>
    <w:p>
      <w:pPr>
        <w:pStyle w:val="style43"/>
        <w:spacing w:line="100" w:lineRule="atLeast"/>
        <w:jc w:val="both"/>
      </w:pPr>
      <w:r>
        <w:rPr>
          <w:rFonts w:cs="Arial"/>
          <w:b w:val="false"/>
          <w:bCs w:val="false"/>
          <w:lang w:val="mn-MN"/>
        </w:rPr>
        <w:tab/>
      </w:r>
      <w:r>
        <w:rPr>
          <w:rFonts w:cs="Arial"/>
          <w:b/>
          <w:bCs/>
          <w:lang w:val="mn-MN"/>
        </w:rPr>
        <w:t>3 дугаар зүйл. Хуулийн үйлчлэх хүрээ</w:t>
      </w:r>
    </w:p>
    <w:p>
      <w:pPr>
        <w:pStyle w:val="style43"/>
        <w:spacing w:line="100" w:lineRule="atLeast"/>
        <w:jc w:val="both"/>
      </w:pPr>
      <w:r>
        <w:rPr>
          <w:rFonts w:cs="Arial"/>
          <w:b w:val="false"/>
          <w:bCs w:val="false"/>
          <w:lang w:val="mn-MN"/>
        </w:rPr>
        <w:tab/>
        <w:t xml:space="preserve">3.1.Энэ хууль нь хууль тогтоомжийг санаачлан боловсруулах олон нийтийн оролцоог хангах эрх зүйн дүгнэлтийг өргөн мэдүүлэх батлагдсан хууль тогтоомжийг хэвлэн нийтлэх олон нийтэд таниулах, түүний хэрэгжилтийг зохион байгуулах болон хууль тогтоомжийн хэрэгжилтэд хяналт шинжилгээ үнэлгээ хийхтэй холбогдсон харилцааг зохицуулна </w:t>
      </w:r>
      <w:r>
        <w:rPr>
          <w:rFonts w:cs="Arial"/>
          <w:b w:val="false"/>
          <w:bCs w:val="false"/>
          <w:i w:val="false"/>
          <w:iCs w:val="false"/>
          <w:color w:val="000000"/>
          <w:sz w:val="24"/>
          <w:szCs w:val="24"/>
          <w:lang w:val="mn-MN"/>
        </w:rPr>
        <w:t>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81.8 хувийн саналаар дэмжигдлээ.</w:t>
      </w:r>
    </w:p>
    <w:p>
      <w:pPr>
        <w:pStyle w:val="style0"/>
        <w:jc w:val="both"/>
      </w:pPr>
      <w:r>
        <w:rPr>
          <w:rFonts w:ascii="Arial" w:cs="Arial" w:hAnsi="Arial"/>
          <w:b/>
          <w:bCs/>
        </w:rPr>
        <w:tab/>
      </w:r>
      <w:r>
        <w:rPr>
          <w:rFonts w:ascii="Arial" w:cs="Arial" w:hAnsi="Arial"/>
          <w:b w:val="false"/>
          <w:bCs w:val="false"/>
          <w:lang w:val="mn-MN"/>
        </w:rPr>
        <w:t>3</w:t>
      </w:r>
      <w:r>
        <w:rPr>
          <w:rFonts w:ascii="Arial" w:cs="Arial" w:hAnsi="Arial"/>
          <w:b w:val="false"/>
          <w:bCs w:val="false"/>
        </w:rPr>
        <w:t>.</w:t>
      </w:r>
      <w:r>
        <w:rPr>
          <w:rFonts w:ascii="Arial" w:cs="Arial" w:hAnsi="Arial"/>
        </w:rPr>
        <w:t xml:space="preserve">Төслийн 4 дүгээр зүйлийн 4.2 дахь хэсгийн “бичгээр” гэснийг хасах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lang w:val="mn-MN"/>
        </w:rPr>
        <w:tab/>
        <w:t>81.8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4</w:t>
      </w:r>
      <w:r>
        <w:rPr>
          <w:rFonts w:ascii="Arial" w:cs="Arial" w:hAnsi="Arial"/>
          <w:b w:val="false"/>
          <w:bCs w:val="false"/>
        </w:rPr>
        <w:t>.</w:t>
      </w:r>
      <w:r>
        <w:rPr>
          <w:rFonts w:ascii="Arial" w:cs="Arial" w:hAnsi="Arial"/>
        </w:rPr>
        <w:t xml:space="preserve">Төслийн 7 дугаар зүйлийн 7.1.6 дахь заалтын “мэргэжлийн бусад” гэснийг “төрийн бус” гэж, 8.5 дахь хэсгийн “мэргэжлийн” гэснийг “төрийн болон төрийн бус” гэж тус тус өөрчлөх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43"/>
        <w:spacing w:line="100" w:lineRule="atLeast"/>
        <w:jc w:val="both"/>
      </w:pPr>
      <w:r>
        <w:rPr>
          <w:rFonts w:cs="Arial"/>
          <w:b w:val="false"/>
          <w:bCs w:val="false"/>
          <w:i w:val="false"/>
          <w:iCs w:val="false"/>
          <w:color w:val="000000"/>
          <w:sz w:val="24"/>
          <w:szCs w:val="24"/>
          <w:lang w:val="mn-MN"/>
        </w:rPr>
        <w:tab/>
        <w:t>81.8 хувийн саналаар дэмжигдлээ.</w:t>
      </w:r>
    </w:p>
    <w:p>
      <w:pPr>
        <w:pStyle w:val="style43"/>
        <w:spacing w:line="100" w:lineRule="atLeast"/>
        <w:jc w:val="both"/>
      </w:pPr>
      <w:r>
        <w:rPr>
          <w:rFonts w:cs="Arial"/>
          <w:b w:val="false"/>
          <w:bCs w:val="false"/>
          <w:i w:val="false"/>
          <w:iCs w:val="false"/>
          <w:color w:val="000000"/>
          <w:sz w:val="24"/>
          <w:szCs w:val="24"/>
          <w:lang w:val="mn-MN"/>
        </w:rPr>
        <w:tab/>
        <w:t>Дээрх саналтай холбогдуулан Улсын Их Хурлын гишүүн Р.Гончигдорж санал хэлэв.</w:t>
      </w:r>
    </w:p>
    <w:p>
      <w:pPr>
        <w:pStyle w:val="style0"/>
        <w:shd w:fill="FFFFFF" w:val="clear"/>
        <w:jc w:val="both"/>
      </w:pPr>
      <w:r>
        <w:rPr>
          <w:rFonts w:ascii="Arial" w:cs="Arial" w:hAnsi="Arial"/>
          <w:b/>
          <w:bCs/>
          <w:lang w:val="mn-MN"/>
        </w:rPr>
        <w:tab/>
      </w:r>
      <w:r>
        <w:rPr>
          <w:rFonts w:ascii="Arial" w:cs="Arial" w:hAnsi="Arial"/>
          <w:b w:val="false"/>
          <w:bCs w:val="false"/>
          <w:lang w:val="mn-MN"/>
        </w:rPr>
        <w:t>5.</w:t>
      </w:r>
      <w:r>
        <w:rPr>
          <w:rFonts w:ascii="Arial" w:cs="Arial" w:hAnsi="Arial"/>
          <w:lang w:val="mn-MN"/>
        </w:rPr>
        <w:t>Төслийн 11 дүгээр зүйлийн 11.1 дэх хэсгийг дараах байдлаар өөрчлөн найруулах:</w:t>
      </w:r>
    </w:p>
    <w:p>
      <w:pPr>
        <w:pStyle w:val="style0"/>
        <w:shd w:fill="FFFFFF" w:val="clear"/>
        <w:jc w:val="both"/>
      </w:pPr>
      <w:r>
        <w:rPr>
          <w:rFonts w:ascii="Arial" w:cs="Arial" w:hAnsi="Arial"/>
          <w:lang w:val="mn-MN"/>
        </w:rPr>
        <w:tab/>
      </w:r>
    </w:p>
    <w:p>
      <w:pPr>
        <w:pStyle w:val="style0"/>
        <w:shd w:fill="FFFFFF" w:val="clear"/>
        <w:jc w:val="both"/>
      </w:pPr>
      <w:r>
        <w:rPr>
          <w:rFonts w:ascii="Arial" w:cs="Arial" w:eastAsia="Arial" w:hAnsi="Arial"/>
          <w:lang w:val="mn-MN"/>
        </w:rPr>
        <w:tab/>
      </w:r>
      <w:r>
        <w:rPr>
          <w:rFonts w:ascii="Arial" w:cs="Arial" w:hAnsi="Arial"/>
          <w:lang w:val="mn-MN"/>
        </w:rPr>
        <w:t>“11.1.Засгийн газар доор дурдсан аргачлалыг баталж, мөрдүүлнэ:</w:t>
      </w:r>
    </w:p>
    <w:p>
      <w:pPr>
        <w:pStyle w:val="style0"/>
        <w:shd w:fill="FFFFFF" w:val="clear"/>
        <w:ind w:firstLine="680" w:left="0" w:right="0"/>
        <w:jc w:val="both"/>
      </w:pPr>
      <w:r>
        <w:rPr/>
      </w:r>
    </w:p>
    <w:p>
      <w:pPr>
        <w:pStyle w:val="style0"/>
        <w:shd w:fill="FFFFFF" w:val="clear"/>
        <w:ind w:firstLine="680" w:left="0" w:right="0"/>
        <w:jc w:val="both"/>
      </w:pPr>
      <w:r>
        <w:rPr>
          <w:rFonts w:ascii="Arial" w:cs="Arial" w:eastAsia="Arial" w:hAnsi="Arial"/>
          <w:lang w:val="mn-MN"/>
        </w:rPr>
        <w:t xml:space="preserve"> </w:t>
      </w:r>
      <w:r>
        <w:rPr>
          <w:rFonts w:ascii="Arial" w:cs="Arial" w:hAnsi="Arial"/>
          <w:lang w:val="mn-MN"/>
        </w:rPr>
        <w:tab/>
        <w:t>11.1.1.хууль тогтоомжийн төсөл боловсруулах аргачлал;</w:t>
      </w:r>
    </w:p>
    <w:p>
      <w:pPr>
        <w:pStyle w:val="style0"/>
        <w:shd w:fill="FFFFFF" w:val="clear"/>
        <w:ind w:firstLine="680" w:left="0" w:right="0"/>
        <w:jc w:val="both"/>
      </w:pPr>
      <w:r>
        <w:rPr>
          <w:rFonts w:ascii="Arial" w:cs="Arial" w:hAnsi="Arial"/>
          <w:lang w:val="mn-MN"/>
        </w:rPr>
        <w:tab/>
        <w:tab/>
        <w:t>11.1.2.хууль тогтоомжийн хэрэгцээ, шаардлагыг урьдчилан тандан судлах аргачлал;</w:t>
      </w:r>
    </w:p>
    <w:p>
      <w:pPr>
        <w:pStyle w:val="style0"/>
        <w:shd w:fill="FFFFFF" w:val="clear"/>
        <w:ind w:firstLine="680" w:left="0" w:right="0"/>
        <w:jc w:val="both"/>
      </w:pPr>
      <w:r>
        <w:rPr/>
      </w:r>
    </w:p>
    <w:p>
      <w:pPr>
        <w:pStyle w:val="style0"/>
        <w:shd w:fill="FFFFFF" w:val="clear"/>
        <w:ind w:firstLine="680" w:left="0" w:right="0"/>
        <w:jc w:val="both"/>
      </w:pPr>
      <w:r>
        <w:rPr>
          <w:rFonts w:ascii="Arial" w:cs="Arial" w:hAnsi="Arial"/>
          <w:lang w:val="mn-MN"/>
        </w:rPr>
        <w:tab/>
        <w:tab/>
        <w:t>11.1.3.хууль тогтоомжийн төслийн үр нөлөөг үнэлэх аргачлал;</w:t>
      </w:r>
    </w:p>
    <w:p>
      <w:pPr>
        <w:pStyle w:val="style0"/>
        <w:shd w:fill="FFFFFF" w:val="clear"/>
        <w:ind w:firstLine="680" w:left="0" w:right="0"/>
        <w:jc w:val="both"/>
      </w:pPr>
      <w:r>
        <w:rPr>
          <w:rFonts w:ascii="Arial" w:cs="Arial" w:hAnsi="Arial"/>
          <w:lang w:val="mn-MN"/>
        </w:rPr>
        <w:tab/>
        <w:tab/>
        <w:t>11.1.4.хууль тогтоомжийг хэрэгжүүлэхтэй холбогдон гарах зардлын тооцоог  хийх аргачлал;</w:t>
      </w:r>
    </w:p>
    <w:p>
      <w:pPr>
        <w:pStyle w:val="style0"/>
        <w:shd w:fill="FFFFFF" w:val="clear"/>
        <w:ind w:firstLine="680" w:left="0" w:right="0"/>
        <w:jc w:val="both"/>
      </w:pPr>
      <w:r>
        <w:rPr/>
      </w:r>
    </w:p>
    <w:p>
      <w:pPr>
        <w:pStyle w:val="style0"/>
        <w:shd w:fill="FFFFFF" w:val="clear"/>
        <w:ind w:firstLine="680" w:left="0" w:right="0"/>
        <w:jc w:val="both"/>
      </w:pPr>
      <w:r>
        <w:rPr>
          <w:rFonts w:ascii="Arial" w:cs="Arial" w:hAnsi="Arial"/>
          <w:lang w:val="mn-MN"/>
        </w:rPr>
        <w:tab/>
        <w:tab/>
        <w:t>11.1.5.хууль тогтоомжийн хэрэгжилтэд хяналт, шинжилгээ хийх аргачлал;</w:t>
      </w:r>
    </w:p>
    <w:p>
      <w:pPr>
        <w:pStyle w:val="style0"/>
        <w:shd w:fill="FFFFFF" w:val="clear"/>
        <w:ind w:firstLine="680" w:left="0" w:right="0"/>
        <w:jc w:val="both"/>
      </w:pPr>
      <w:r>
        <w:rPr>
          <w:rFonts w:ascii="Arial" w:cs="Arial" w:hAnsi="Arial"/>
          <w:lang w:val="mn-MN"/>
        </w:rPr>
        <w:tab/>
        <w:tab/>
      </w:r>
    </w:p>
    <w:p>
      <w:pPr>
        <w:pStyle w:val="style0"/>
        <w:shd w:fill="FFFFFF" w:val="clear"/>
        <w:ind w:firstLine="680" w:left="0" w:right="0"/>
        <w:jc w:val="both"/>
      </w:pPr>
      <w:r>
        <w:rPr>
          <w:rFonts w:ascii="Arial" w:cs="Arial" w:hAnsi="Arial"/>
          <w:lang w:val="mn-MN"/>
        </w:rPr>
        <w:tab/>
        <w:tab/>
        <w:t>11.1.6.хууль тогтоомжийн хэрэгжилтийн үр дагаварт үнэлгээ хийх аргачлал.”</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ind w:firstLine="680" w:left="0" w:right="0"/>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shd w:fill="FFFFFF" w:val="clear"/>
        <w:ind w:firstLine="680" w:left="0" w:right="0"/>
        <w:jc w:val="both"/>
      </w:pPr>
      <w:r>
        <w:rPr>
          <w:rFonts w:ascii="Arial" w:cs="Arial" w:hAnsi="Arial"/>
          <w:b w:val="false"/>
          <w:bCs w:val="false"/>
          <w:i w:val="false"/>
          <w:iCs w:val="false"/>
          <w:color w:val="000000"/>
          <w:sz w:val="24"/>
          <w:szCs w:val="24"/>
          <w:lang w:val="mn-MN"/>
        </w:rPr>
        <w:tab/>
        <w:t>81.8 хувийн саналаар дэмжигдлээ.</w:t>
      </w:r>
    </w:p>
    <w:p>
      <w:pPr>
        <w:pStyle w:val="style0"/>
        <w:shd w:fill="FFFFFF" w:val="clear"/>
        <w:ind w:firstLine="680" w:left="0" w:right="0"/>
        <w:jc w:val="both"/>
      </w:pPr>
      <w:r>
        <w:rPr/>
      </w:r>
    </w:p>
    <w:p>
      <w:pPr>
        <w:pStyle w:val="style0"/>
        <w:shd w:fill="FFFFFF" w:val="clear"/>
        <w:tabs>
          <w:tab w:leader="none" w:pos="735" w:val="left"/>
        </w:tabs>
        <w:jc w:val="both"/>
      </w:pPr>
      <w:r>
        <w:rPr>
          <w:rFonts w:ascii="Arial" w:cs="Arial" w:hAnsi="Arial"/>
          <w:b/>
          <w:bCs/>
          <w:lang w:val="mn-MN"/>
        </w:rPr>
        <w:tab/>
      </w:r>
      <w:r>
        <w:rPr>
          <w:rFonts w:ascii="Arial" w:cs="Arial" w:hAnsi="Arial"/>
          <w:b w:val="false"/>
          <w:bCs w:val="false"/>
          <w:lang w:val="mn-MN"/>
        </w:rPr>
        <w:t>6. Төслийн 11 дүгээр зүйлийн 11.3 дахь хэсгийг хасах.</w:t>
      </w:r>
    </w:p>
    <w:p>
      <w:pPr>
        <w:pStyle w:val="style0"/>
        <w:shd w:fill="FFFFFF" w:val="clear"/>
        <w:tabs>
          <w:tab w:leader="none" w:pos="735" w:val="left"/>
        </w:tabs>
        <w:jc w:val="both"/>
      </w:pPr>
      <w:r>
        <w:rPr/>
      </w:r>
    </w:p>
    <w:p>
      <w:pPr>
        <w:pStyle w:val="style0"/>
        <w:shd w:fill="FFFFFF" w:val="clear"/>
        <w:tabs>
          <w:tab w:leader="none" w:pos="735" w:val="left"/>
        </w:tabs>
        <w:jc w:val="both"/>
      </w:pPr>
      <w:r>
        <w:rPr>
          <w:rFonts w:ascii="Arial" w:cs="Arial" w:hAnsi="Arial"/>
          <w:b w:val="false"/>
          <w:bCs w:val="false"/>
          <w:lang w:val="mn-MN"/>
        </w:rPr>
        <w:tab/>
      </w:r>
      <w:r>
        <w:rPr>
          <w:rFonts w:ascii="Arial" w:cs="Arial" w:hAnsi="Arial"/>
          <w:lang w:val="mn-MN"/>
        </w:rPr>
        <w:t xml:space="preserve">Төслийн 12 дугаар зүйлийн 12.2.4 дэх заалтыг дараах байдлаар өөрчлөн найруулж, 12.2.1 гэж дугаарлах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shd w:fill="FFFFFF" w:val="clear"/>
        <w:tabs>
          <w:tab w:leader="none" w:pos="735" w:val="left"/>
        </w:tabs>
        <w:jc w:val="both"/>
      </w:pPr>
      <w:r>
        <w:rPr>
          <w:rFonts w:ascii="Arial" w:cs="Arial" w:hAnsi="Arial"/>
          <w:b w:val="false"/>
          <w:bCs w:val="false"/>
          <w:i w:val="false"/>
          <w:iCs w:val="false"/>
          <w:color w:val="000000"/>
          <w:sz w:val="24"/>
          <w:szCs w:val="24"/>
          <w:lang w:val="mn-MN"/>
        </w:rPr>
        <w:tab/>
        <w:t>81.8 хувийн саналаар дэмжигдлээ.</w:t>
      </w:r>
    </w:p>
    <w:p>
      <w:pPr>
        <w:pStyle w:val="style0"/>
        <w:shd w:fill="FFFFFF" w:val="clear"/>
        <w:tabs>
          <w:tab w:leader="none" w:pos="735" w:val="left"/>
        </w:tabs>
        <w:jc w:val="both"/>
      </w:pPr>
      <w:r>
        <w:rPr/>
      </w:r>
    </w:p>
    <w:p>
      <w:pPr>
        <w:pStyle w:val="style0"/>
        <w:shd w:fill="FFFFFF" w:val="clear"/>
        <w:tabs>
          <w:tab w:leader="none" w:pos="735" w:val="left"/>
        </w:tabs>
        <w:jc w:val="both"/>
      </w:pPr>
      <w:r>
        <w:rPr>
          <w:rFonts w:ascii="Arial" w:cs="Arial" w:hAnsi="Arial"/>
          <w:lang w:val="mn-MN"/>
        </w:rPr>
        <w:tab/>
        <w:t>7. Төслийн 12 дугаар зүйлийн 12.2.4 дэх заалтыг дараах байдлаар өөрчлөн найруулж, 12.2.1 гэж дугаарлах</w:t>
      </w:r>
    </w:p>
    <w:p>
      <w:pPr>
        <w:pStyle w:val="style0"/>
        <w:shd w:fill="FFFFFF" w:val="clear"/>
        <w:tabs>
          <w:tab w:leader="none" w:pos="735" w:val="left"/>
        </w:tabs>
        <w:jc w:val="both"/>
      </w:pPr>
      <w:r>
        <w:rPr/>
      </w:r>
    </w:p>
    <w:p>
      <w:pPr>
        <w:pStyle w:val="style0"/>
        <w:shd w:fill="FFFFFF" w:val="clear"/>
        <w:tabs>
          <w:tab w:leader="none" w:pos="735" w:val="left"/>
        </w:tabs>
        <w:jc w:val="both"/>
      </w:pPr>
      <w:r>
        <w:rPr>
          <w:rFonts w:ascii="Arial" w:cs="Arial" w:eastAsia="Arial" w:hAnsi="Arial"/>
          <w:lang w:val="mn-MN"/>
        </w:rPr>
        <w:t xml:space="preserve"> </w:t>
      </w:r>
      <w:r>
        <w:rPr>
          <w:rFonts w:ascii="Arial" w:cs="Arial" w:hAnsi="Arial"/>
          <w:lang w:val="mn-MN"/>
        </w:rPr>
        <w:tab/>
        <w:t xml:space="preserve">“12.2.1.Монгол Улсын Үндсэн хууль, Монгол Улсын олон улсын гэрээнд нийцэх эсэхийг судалж, дүгнэх; ”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shd w:fill="FFFFFF" w:val="clear"/>
        <w:tabs>
          <w:tab w:leader="none" w:pos="735" w:val="left"/>
        </w:tabs>
        <w:jc w:val="both"/>
      </w:pPr>
      <w:r>
        <w:rPr>
          <w:rFonts w:ascii="Arial" w:cs="Arial" w:hAnsi="Arial"/>
          <w:b w:val="false"/>
          <w:bCs w:val="false"/>
          <w:i w:val="false"/>
          <w:iCs w:val="false"/>
          <w:color w:val="000000"/>
          <w:sz w:val="24"/>
          <w:szCs w:val="24"/>
          <w:lang w:val="mn-MN"/>
        </w:rPr>
        <w:tab/>
        <w:t>81.8 хувийн саналаар дэмжигдлээ.</w:t>
      </w:r>
    </w:p>
    <w:p>
      <w:pPr>
        <w:pStyle w:val="style0"/>
        <w:shd w:fill="FFFFFF" w:val="clear"/>
        <w:tabs>
          <w:tab w:leader="none" w:pos="735" w:val="left"/>
        </w:tabs>
        <w:jc w:val="both"/>
      </w:pPr>
      <w:r>
        <w:rPr/>
      </w:r>
    </w:p>
    <w:p>
      <w:pPr>
        <w:pStyle w:val="style0"/>
        <w:jc w:val="both"/>
      </w:pPr>
      <w:r>
        <w:rPr>
          <w:rFonts w:ascii="Arial" w:cs="Arial" w:hAnsi="Arial"/>
          <w:b/>
          <w:bCs/>
          <w:lang w:val="mn-MN"/>
        </w:rPr>
        <w:tab/>
      </w:r>
      <w:r>
        <w:rPr>
          <w:rFonts w:ascii="Arial" w:cs="Arial" w:hAnsi="Arial"/>
          <w:b w:val="false"/>
          <w:bCs w:val="false"/>
          <w:lang w:val="mn-MN"/>
        </w:rPr>
        <w:t>8.</w:t>
      </w:r>
      <w:r>
        <w:rPr>
          <w:rFonts w:ascii="Arial" w:cs="Arial" w:hAnsi="Arial"/>
          <w:lang w:val="mn-MN"/>
        </w:rPr>
        <w:t xml:space="preserve">Төслийн 14 дүгээр зүйлийн 14.7.1 дэх заалтын “зэрэг” гэсний дараа “салбарын бус” гэж нэмэх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lang w:val="mn-MN"/>
        </w:rPr>
        <w:tab/>
        <w:t>81.8 хувийн саналаар дэмжигдлээ.</w:t>
      </w:r>
    </w:p>
    <w:p>
      <w:pPr>
        <w:pStyle w:val="style0"/>
        <w:jc w:val="both"/>
      </w:pPr>
      <w:r>
        <w:rPr/>
      </w:r>
    </w:p>
    <w:p>
      <w:pPr>
        <w:pStyle w:val="style0"/>
        <w:jc w:val="both"/>
      </w:pPr>
      <w:r>
        <w:rPr>
          <w:rFonts w:ascii="Arial" w:cs="Arial" w:hAnsi="Arial"/>
          <w:b/>
          <w:bCs/>
        </w:rPr>
        <w:tab/>
      </w:r>
      <w:r>
        <w:rPr>
          <w:rFonts w:ascii="Arial" w:cs="Arial" w:hAnsi="Arial"/>
          <w:b w:val="false"/>
          <w:bCs w:val="false"/>
          <w:lang w:val="mn-MN"/>
        </w:rPr>
        <w:t>9</w:t>
      </w:r>
      <w:r>
        <w:rPr>
          <w:rFonts w:ascii="Arial" w:cs="Arial" w:hAnsi="Arial"/>
          <w:b/>
          <w:bCs/>
          <w:lang w:val="mn-MN"/>
        </w:rPr>
        <w:t>.</w:t>
      </w:r>
      <w:r>
        <w:rPr>
          <w:rFonts w:ascii="Arial" w:cs="Arial" w:hAnsi="Arial"/>
        </w:rPr>
        <w:t>Төслийн 19 дүгээр зүйлийн 19.12, 19.1</w:t>
      </w:r>
      <w:r>
        <w:rPr>
          <w:rFonts w:ascii="Arial" w:cs="Arial" w:hAnsi="Arial"/>
          <w:lang w:val="mn-MN"/>
        </w:rPr>
        <w:t>3</w:t>
      </w:r>
      <w:r>
        <w:rPr>
          <w:rFonts w:ascii="Arial" w:cs="Arial" w:hAnsi="Arial"/>
        </w:rPr>
        <w:t xml:space="preserve"> дахь хэсгийг тус тус </w:t>
      </w:r>
      <w:r>
        <w:rPr>
          <w:rFonts w:ascii="Arial" w:cs="Arial" w:hAnsi="Arial"/>
          <w:lang w:val="mn-MN"/>
        </w:rPr>
        <w:t xml:space="preserve">хасах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lang w:val="mn-MN"/>
        </w:rPr>
        <w:tab/>
        <w:t>81.8 хувийн саналаар дэмжигдлээ.</w:t>
      </w:r>
    </w:p>
    <w:p>
      <w:pPr>
        <w:pStyle w:val="style0"/>
        <w:jc w:val="both"/>
      </w:pPr>
      <w:r>
        <w:rPr/>
      </w:r>
    </w:p>
    <w:p>
      <w:pPr>
        <w:pStyle w:val="style0"/>
        <w:jc w:val="both"/>
      </w:pPr>
      <w:r>
        <w:rPr>
          <w:rFonts w:ascii="Arial" w:cs="Arial" w:hAnsi="Arial"/>
          <w:b/>
          <w:bCs/>
          <w:shd w:fill="FFFFFF" w:val="clear"/>
          <w:lang w:val="mn-MN"/>
        </w:rPr>
        <w:tab/>
      </w:r>
      <w:r>
        <w:rPr>
          <w:rFonts w:ascii="Arial" w:cs="Arial" w:hAnsi="Arial"/>
          <w:b w:val="false"/>
          <w:bCs w:val="false"/>
          <w:shd w:fill="FFFFFF" w:val="clear"/>
          <w:lang w:val="mn-MN"/>
        </w:rPr>
        <w:t>10</w:t>
      </w:r>
      <w:r>
        <w:rPr>
          <w:rFonts w:ascii="Arial" w:cs="Arial" w:hAnsi="Arial"/>
          <w:b w:val="false"/>
          <w:bCs w:val="false"/>
          <w:shd w:fill="FFFFFF" w:val="clear"/>
        </w:rPr>
        <w:t>.Төслийн 13 дугаар зүйлийн 13.2.4 дэх заалт,</w:t>
      </w:r>
      <w:r>
        <w:rPr>
          <w:rFonts w:ascii="Arial" w:cs="Arial" w:hAnsi="Arial"/>
          <w:b/>
          <w:bCs/>
          <w:shd w:fill="FFFFFF" w:val="clear"/>
        </w:rPr>
        <w:t xml:space="preserve"> </w:t>
      </w:r>
      <w:r>
        <w:rPr>
          <w:rFonts w:ascii="Arial" w:cs="Arial" w:hAnsi="Arial"/>
          <w:shd w:fill="FFFFFF" w:val="clear"/>
        </w:rPr>
        <w:t xml:space="preserve">20 дугаар зүйлийн 20.9.1 дэх заалт, 20.13 дахь хэсгийн “Үндсэн хууль,” гэсний дараа “Монгол Улсын олон улсын гэрээ,” гэж тус тус нэмэх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shd w:fill="FFFFFF" w:val="clear"/>
        <w:tabs>
          <w:tab w:leader="none" w:pos="735" w:val="left"/>
        </w:tabs>
        <w:jc w:val="both"/>
      </w:pPr>
      <w:r>
        <w:rPr>
          <w:rFonts w:ascii="Arial" w:cs="Arial" w:hAnsi="Arial"/>
          <w:b w:val="false"/>
          <w:bCs w:val="false"/>
          <w:i w:val="false"/>
          <w:iCs w:val="false"/>
          <w:color w:val="000000"/>
          <w:sz w:val="24"/>
          <w:szCs w:val="24"/>
          <w:shd w:fill="FFFFFF" w:val="clear"/>
          <w:lang w:val="mn-MN"/>
        </w:rPr>
        <w:tab/>
        <w:t>90.9 хувийн саналаар дэмжигдлээ.</w:t>
      </w:r>
    </w:p>
    <w:p>
      <w:pPr>
        <w:pStyle w:val="style0"/>
        <w:shd w:fill="FFFFFF" w:val="clear"/>
        <w:tabs>
          <w:tab w:leader="none" w:pos="735" w:val="left"/>
        </w:tabs>
        <w:jc w:val="both"/>
      </w:pPr>
      <w:r>
        <w:rPr/>
      </w:r>
    </w:p>
    <w:p>
      <w:pPr>
        <w:pStyle w:val="style0"/>
        <w:jc w:val="both"/>
      </w:pPr>
      <w:r>
        <w:rPr>
          <w:rFonts w:ascii="Arial" w:cs="Arial" w:hAnsi="Arial"/>
          <w:b/>
          <w:bCs/>
          <w:shd w:fill="FFFFFF" w:val="clear"/>
        </w:rPr>
        <w:tab/>
      </w:r>
      <w:r>
        <w:rPr>
          <w:rFonts w:ascii="Arial" w:cs="Arial" w:hAnsi="Arial"/>
          <w:b w:val="false"/>
          <w:bCs w:val="false"/>
          <w:shd w:fill="FFFFFF" w:val="clear"/>
        </w:rPr>
        <w:t>1</w:t>
      </w:r>
      <w:r>
        <w:rPr>
          <w:rFonts w:ascii="Arial" w:cs="Arial" w:hAnsi="Arial"/>
          <w:b w:val="false"/>
          <w:bCs w:val="false"/>
          <w:shd w:fill="FFFFFF" w:val="clear"/>
          <w:lang w:val="mn-MN"/>
        </w:rPr>
        <w:t>1</w:t>
      </w:r>
      <w:r>
        <w:rPr>
          <w:rFonts w:ascii="Arial" w:cs="Arial" w:hAnsi="Arial"/>
          <w:b w:val="false"/>
          <w:bCs w:val="false"/>
          <w:shd w:fill="FFFFFF" w:val="clear"/>
        </w:rPr>
        <w:t>.Төслийн 23 дугаар зүйлд дор дурдсан агуулгатай 23.11 дахь хэсгийг нэмэх.</w:t>
      </w:r>
    </w:p>
    <w:p>
      <w:pPr>
        <w:pStyle w:val="style0"/>
        <w:jc w:val="both"/>
      </w:pPr>
      <w:r>
        <w:rPr/>
      </w:r>
    </w:p>
    <w:p>
      <w:pPr>
        <w:pStyle w:val="style0"/>
        <w:jc w:val="both"/>
      </w:pPr>
      <w:r>
        <w:rPr>
          <w:rFonts w:ascii="Arial" w:cs="Arial" w:hAnsi="Arial"/>
          <w:b w:val="false"/>
          <w:bCs w:val="false"/>
          <w:shd w:fill="FFFFFF" w:val="clear"/>
        </w:rPr>
        <w:tab/>
        <w:t xml:space="preserve">“23.11.Хэрэв хуулийн төсөл батлагдсантай холбогдон хэд хэдэн хуульд нэр томьёоны өөрчлөлт оруулах бол хууль бүрт оруулах өөрчлөлтийг тусгасан нэг хуулийн төсөл боловсруулж болно.”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shd w:fill="FFFFFF" w:val="clear"/>
          <w:lang w:val="mn-MN"/>
        </w:rPr>
        <w:tab/>
        <w:t>90.9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12.</w:t>
      </w:r>
      <w:r>
        <w:rPr>
          <w:rFonts w:ascii="Arial" w:cs="Arial" w:hAnsi="Arial"/>
          <w:lang w:val="mn-MN"/>
        </w:rPr>
        <w:t>Төслийн 25 дугаар зүйлийн 25.1 дэх хэсгийг дараах байдлаар өөрчлөн найруулах:</w:t>
      </w:r>
    </w:p>
    <w:p>
      <w:pPr>
        <w:pStyle w:val="style0"/>
        <w:jc w:val="both"/>
      </w:pPr>
      <w:r>
        <w:rPr/>
      </w:r>
    </w:p>
    <w:p>
      <w:pPr>
        <w:pStyle w:val="style0"/>
        <w:jc w:val="both"/>
      </w:pPr>
      <w:r>
        <w:rPr>
          <w:rFonts w:ascii="Arial" w:cs="Arial" w:hAnsi="Arial"/>
          <w:lang w:val="mn-MN"/>
        </w:rPr>
        <w:tab/>
        <w:t xml:space="preserve"> “25.1.Тодорхой салбарын хоорондоо уялдаатай хэд хэдэн хуулийн төслийг нэгэн зэрэг хамтад нь хэлэлцүүлэхээр Засгийн газраас багц хуулийн төслийг боловсруулж, өргөн мэдүүлж болно. Энэ тохиолдолд хууль тус бүрийн үзэл баримтлалыг тодорхойлно.”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shd w:fill="FFFFFF" w:val="clear"/>
          <w:lang w:val="mn-MN"/>
        </w:rPr>
        <w:tab/>
        <w:t>90.9 хувийн саналаар дэмжигдлээ.</w:t>
      </w:r>
    </w:p>
    <w:p>
      <w:pPr>
        <w:pStyle w:val="style0"/>
        <w:ind w:firstLine="709" w:left="0" w:right="0"/>
        <w:jc w:val="both"/>
      </w:pPr>
      <w:r>
        <w:rPr/>
      </w:r>
    </w:p>
    <w:p>
      <w:pPr>
        <w:pStyle w:val="style0"/>
        <w:jc w:val="both"/>
      </w:pPr>
      <w:r>
        <w:rPr>
          <w:rFonts w:ascii="Arial" w:cs="Arial" w:hAnsi="Arial"/>
          <w:b/>
          <w:bCs/>
        </w:rPr>
        <w:tab/>
      </w:r>
      <w:r>
        <w:rPr>
          <w:rFonts w:ascii="Arial" w:cs="Arial" w:hAnsi="Arial"/>
          <w:b w:val="false"/>
          <w:bCs w:val="false"/>
        </w:rPr>
        <w:t>1</w:t>
      </w:r>
      <w:r>
        <w:rPr>
          <w:rFonts w:ascii="Arial" w:cs="Arial" w:hAnsi="Arial"/>
          <w:b w:val="false"/>
          <w:bCs w:val="false"/>
          <w:lang w:val="mn-MN"/>
        </w:rPr>
        <w:t>3</w:t>
      </w:r>
      <w:r>
        <w:rPr>
          <w:rFonts w:ascii="Arial" w:cs="Arial" w:hAnsi="Arial"/>
          <w:b w:val="false"/>
          <w:bCs w:val="false"/>
        </w:rPr>
        <w:t>.Төслийн 28 дугаар зүйлийн 28.1.8, 28.1.9 дахь заалтыг дараах байдлаар өөрчлөн найруулах.</w:t>
      </w:r>
    </w:p>
    <w:p>
      <w:pPr>
        <w:pStyle w:val="style0"/>
        <w:jc w:val="both"/>
      </w:pPr>
      <w:r>
        <w:rPr/>
      </w:r>
    </w:p>
    <w:p>
      <w:pPr>
        <w:pStyle w:val="style0"/>
        <w:jc w:val="both"/>
      </w:pPr>
      <w:r>
        <w:rPr>
          <w:rFonts w:ascii="Arial" w:cs="Arial" w:hAnsi="Arial"/>
          <w:b w:val="false"/>
          <w:bCs w:val="false"/>
        </w:rPr>
        <w:tab/>
        <w:t xml:space="preserve">“28.1.8.тухайн хуулиар зохицуулах нийгмийн харилцаа, хамрах хүрээ, эрх зүйн харилцаанд оролцогч хүн, хуулийн этгээдийн эрх үүрэг, зохицуулалтад удирдлага болгох, харгалзан үзэх нөхцөл байдал, </w:t>
      </w:r>
      <w:r>
        <w:rPr>
          <w:rFonts w:ascii="Arial" w:cs="Arial" w:hAnsi="Arial"/>
          <w:b w:val="false"/>
          <w:bCs w:val="false"/>
          <w:lang w:val="mn-MN"/>
        </w:rPr>
        <w:t>нийтийн эрх зүйн этгээдийн чиг үүрэг, эрх хэмжээ, тэдгээрийг биелүүлэх журам;</w:t>
      </w:r>
    </w:p>
    <w:p>
      <w:pPr>
        <w:pStyle w:val="style0"/>
        <w:jc w:val="both"/>
      </w:pPr>
      <w:r>
        <w:rPr/>
      </w:r>
    </w:p>
    <w:p>
      <w:pPr>
        <w:pStyle w:val="style0"/>
        <w:jc w:val="both"/>
      </w:pPr>
      <w:r>
        <w:rPr>
          <w:rFonts w:ascii="Arial" w:cs="Arial" w:hAnsi="Arial"/>
          <w:b w:val="false"/>
          <w:bCs w:val="false"/>
          <w:lang w:val="mn-MN"/>
        </w:rPr>
        <w:tab/>
        <w:t>28.1.9.шаардлагатай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r>
        <w:rPr>
          <w:rFonts w:ascii="Arial" w:cs="Arial" w:hAnsi="Arial"/>
          <w:b w:val="false"/>
          <w:bCs w:val="false"/>
        </w:rPr>
        <w:t xml:space="preserve">”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shd w:fill="FFFFFF" w:val="clear"/>
          <w:lang w:val="mn-MN"/>
        </w:rPr>
        <w:tab/>
        <w:t>90.9 хувийн саналаар дэмжигдлээ.</w:t>
      </w:r>
    </w:p>
    <w:p>
      <w:pPr>
        <w:pStyle w:val="style0"/>
        <w:jc w:val="both"/>
      </w:pPr>
      <w:r>
        <w:rPr/>
      </w:r>
    </w:p>
    <w:p>
      <w:pPr>
        <w:pStyle w:val="style0"/>
        <w:jc w:val="both"/>
      </w:pPr>
      <w:r>
        <w:rPr>
          <w:rFonts w:ascii="Arial" w:cs="Arial" w:hAnsi="Arial"/>
          <w:b/>
          <w:bCs/>
        </w:rPr>
        <w:tab/>
      </w:r>
      <w:r>
        <w:rPr>
          <w:rFonts w:ascii="Arial" w:cs="Arial" w:hAnsi="Arial"/>
          <w:b w:val="false"/>
          <w:bCs w:val="false"/>
          <w:lang w:val="mn-MN"/>
        </w:rPr>
        <w:t>14</w:t>
      </w:r>
      <w:r>
        <w:rPr>
          <w:b w:val="false"/>
          <w:bCs w:val="false"/>
        </w:rPr>
        <w:t>.</w:t>
      </w:r>
      <w:r>
        <w:rPr>
          <w:rFonts w:ascii="Arial" w:cs="Arial" w:hAnsi="Arial"/>
        </w:rPr>
        <w:t>Төслийн 28 дугаар зүйлд дараах агуулгатай 28.1.11 гэсэн заалт нэмэх.</w:t>
      </w:r>
    </w:p>
    <w:p>
      <w:pPr>
        <w:pStyle w:val="style0"/>
        <w:jc w:val="both"/>
      </w:pPr>
      <w:r>
        <w:rPr/>
      </w:r>
    </w:p>
    <w:p>
      <w:pPr>
        <w:pStyle w:val="style0"/>
        <w:jc w:val="both"/>
      </w:pPr>
      <w:r>
        <w:rPr>
          <w:rFonts w:ascii="Arial" w:cs="Arial" w:hAnsi="Arial"/>
        </w:rPr>
        <w:tab/>
        <w:tab/>
        <w:tab/>
        <w:t>“28.1.11.х</w:t>
      </w:r>
      <w:r>
        <w:rPr>
          <w:rFonts w:ascii="Arial" w:cs="Arial" w:hAnsi="Arial"/>
          <w:lang w:val="mn-MN"/>
        </w:rPr>
        <w:t>уулийн төсөл нь хуулийн зорилготой байж болно. Зорилгод тус хуулиар хангахаар зорьж буй иргэний үндсэн эрхүүд, бэхжүүлэх үндсэн зарчмууд, хүрэх үр дүнг тусгана.</w:t>
      </w:r>
      <w:r>
        <w:rPr>
          <w:rFonts w:ascii="Arial" w:cs="Arial" w:hAnsi="Arial"/>
        </w:rPr>
        <w:t xml:space="preserve">”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shd w:fill="FFFFFF" w:val="clear"/>
          <w:lang w:val="mn-MN"/>
        </w:rPr>
        <w:tab/>
        <w:t>81.8 хувийн саналаар дэмжигдлээ.</w:t>
      </w:r>
    </w:p>
    <w:p>
      <w:pPr>
        <w:pStyle w:val="style0"/>
        <w:jc w:val="both"/>
      </w:pPr>
      <w:r>
        <w:rPr>
          <w:rFonts w:ascii="Arial" w:cs="Arial" w:hAnsi="Arial"/>
          <w:shd w:fill="FFFFFF" w:val="clear"/>
          <w:lang w:val="mn-MN"/>
        </w:rPr>
        <w:tab/>
      </w:r>
    </w:p>
    <w:p>
      <w:pPr>
        <w:pStyle w:val="style0"/>
        <w:jc w:val="both"/>
      </w:pPr>
      <w:r>
        <w:rPr>
          <w:rFonts w:ascii="Arial" w:cs="Arial" w:hAnsi="Arial"/>
          <w:shd w:fill="FFFFFF" w:val="clear"/>
          <w:lang w:val="mn-MN"/>
        </w:rPr>
        <w:tab/>
      </w:r>
      <w:r>
        <w:rPr>
          <w:rFonts w:ascii="Arial" w:cs="Arial" w:hAnsi="Arial"/>
          <w:b w:val="false"/>
          <w:bCs w:val="false"/>
          <w:shd w:fill="FFFFFF" w:val="clear"/>
          <w:lang w:val="mn-MN"/>
        </w:rPr>
        <w:t>Дээрх санал дээр Улсын Их Хурлын гишүүн Р.Гончигдорж тайлбар хэлэв.</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15.</w:t>
      </w:r>
      <w:r>
        <w:rPr>
          <w:rFonts w:ascii="Arial" w:cs="Arial" w:hAnsi="Arial"/>
          <w:lang w:val="mn-MN"/>
        </w:rPr>
        <w:t xml:space="preserve">Төслийн 29 дүгээр зүйлийн 29.2 дахь заалтын “Төрийн хэлний зөвлөлийн” гэснийг “Хэлний бодлогын үндэсний зөвлөлийн” гэж өөрчлөх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8</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11</w:t>
      </w:r>
    </w:p>
    <w:p>
      <w:pPr>
        <w:pStyle w:val="style0"/>
        <w:jc w:val="both"/>
      </w:pPr>
      <w:r>
        <w:rPr>
          <w:rFonts w:ascii="Arial" w:cs="Arial" w:hAnsi="Arial"/>
          <w:b w:val="false"/>
          <w:bCs w:val="false"/>
          <w:i w:val="false"/>
          <w:iCs w:val="false"/>
          <w:color w:val="000000"/>
          <w:sz w:val="24"/>
          <w:szCs w:val="24"/>
          <w:shd w:fill="FFFFFF" w:val="clear"/>
          <w:lang w:val="mn-MN"/>
        </w:rPr>
        <w:tab/>
        <w:t>72.7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16</w:t>
      </w:r>
      <w:r>
        <w:rPr>
          <w:rFonts w:ascii="Arial" w:cs="Arial" w:hAnsi="Arial"/>
        </w:rPr>
        <w:t>.Төслийн 33 дугаар зүйлийн 33.1 дэх хэсгийн “Олон” гэсний дараа “талт олон” гэж нэмэх, “монгол хэлний” гэснийг “монгол хэл</w:t>
      </w:r>
      <w:r>
        <w:rPr>
          <w:rFonts w:ascii="Arial" w:cs="Arial" w:hAnsi="Arial"/>
          <w:lang w:val="mn-MN"/>
        </w:rPr>
        <w:t xml:space="preserve"> д</w:t>
      </w:r>
      <w:r>
        <w:rPr>
          <w:rFonts w:ascii="Arial" w:cs="Arial" w:hAnsi="Arial"/>
        </w:rPr>
        <w:t xml:space="preserve">ээрх” гэж өөрчлөх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8</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66.7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17.</w:t>
      </w:r>
      <w:r>
        <w:rPr>
          <w:rFonts w:ascii="Arial" w:cs="Arial" w:hAnsi="Arial"/>
          <w:color w:val="00000A"/>
        </w:rPr>
        <w:t>Төслийн 33 дугаар зүйлийн 33.2 дахь хэсгийн “</w:t>
      </w:r>
      <w:r>
        <w:rPr>
          <w:rFonts w:ascii="Arial" w:cs="Arial" w:hAnsi="Arial"/>
          <w:color w:val="00000A"/>
          <w:lang w:val="mn-MN"/>
        </w:rPr>
        <w:t>Олон</w:t>
      </w:r>
      <w:r>
        <w:rPr>
          <w:rFonts w:ascii="Arial" w:cs="Arial" w:hAnsi="Arial"/>
          <w:color w:val="00000A"/>
        </w:rPr>
        <w:t>” гэсний дараа “талт олон” гэж, “гүйцэтгэж,” гэсний дараа</w:t>
      </w:r>
      <w:r>
        <w:rPr>
          <w:rFonts w:ascii="Arial" w:cs="Arial" w:hAnsi="Arial"/>
          <w:color w:val="00000A"/>
          <w:lang w:val="mn-MN"/>
        </w:rPr>
        <w:t xml:space="preserve"> </w:t>
      </w:r>
      <w:r>
        <w:rPr>
          <w:rFonts w:ascii="Arial" w:cs="Arial" w:hAnsi="Arial"/>
          <w:color w:val="00000A"/>
        </w:rPr>
        <w:t xml:space="preserve">“орчуулгыг” гэж тус тус нэмэх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18</w:t>
      </w:r>
      <w:r>
        <w:rPr>
          <w:rFonts w:ascii="Arial" w:cs="Arial" w:hAnsi="Arial"/>
          <w:b w:val="false"/>
          <w:bCs w:val="false"/>
        </w:rPr>
        <w:t>.Т</w:t>
      </w:r>
      <w:r>
        <w:rPr>
          <w:rFonts w:ascii="Arial" w:cs="Arial" w:hAnsi="Arial"/>
        </w:rPr>
        <w:t>өслийн 33 дугаар зүйлд дараах агуулгатай 33.3, 33.4, 33.5</w:t>
      </w:r>
      <w:r>
        <w:rPr>
          <w:rFonts w:ascii="Arial" w:cs="Arial" w:hAnsi="Arial"/>
          <w:lang w:val="mn-MN"/>
        </w:rPr>
        <w:t xml:space="preserve"> </w:t>
      </w:r>
      <w:r>
        <w:rPr>
          <w:rFonts w:ascii="Arial" w:cs="Arial" w:hAnsi="Arial"/>
        </w:rPr>
        <w:t>дахь хэсгийг нэмэх:</w:t>
      </w:r>
    </w:p>
    <w:p>
      <w:pPr>
        <w:pStyle w:val="style0"/>
        <w:jc w:val="both"/>
      </w:pPr>
      <w:r>
        <w:rPr/>
      </w:r>
    </w:p>
    <w:p>
      <w:pPr>
        <w:pStyle w:val="style0"/>
        <w:jc w:val="both"/>
      </w:pPr>
      <w:r>
        <w:rPr>
          <w:rFonts w:ascii="Arial" w:cs="Arial" w:eastAsia="Arial" w:hAnsi="Arial"/>
          <w:lang w:val="mn-MN"/>
        </w:rPr>
        <w:tab/>
        <w:t>“</w:t>
      </w:r>
      <w:r>
        <w:rPr>
          <w:rFonts w:ascii="Arial" w:cs="Arial" w:hAnsi="Arial"/>
          <w:lang w:val="mn-MN"/>
        </w:rPr>
        <w:t>33.3.Хоёр талт олон улсын гэрээг талууд тохиролцсоны үндсэн дээр гадаад улсын хэлээр үйлдсэн бол тухайн гэрээг соёрхон батлах тухай хуулийн төсөлд энэ хуулийн 33.1, 33.2 дахь хэсэгт заасан шаардлага нэгэн адил үйлчилнэ.</w:t>
      </w:r>
    </w:p>
    <w:p>
      <w:pPr>
        <w:pStyle w:val="style0"/>
        <w:jc w:val="both"/>
      </w:pPr>
      <w:r>
        <w:rPr/>
      </w:r>
    </w:p>
    <w:p>
      <w:pPr>
        <w:pStyle w:val="style0"/>
        <w:jc w:val="both"/>
      </w:pPr>
      <w:r>
        <w:rPr>
          <w:rFonts w:ascii="Arial" w:cs="Arial" w:hAnsi="Arial"/>
          <w:lang w:val="mn-MN"/>
        </w:rPr>
        <w:tab/>
        <w:t>33.4.Гадаад улс, олон улсын байгууллага, гадаад улсын болон олон улсын банк, санхүүгийн байгууллагаас авах зээл, тусламжийн талаарх олон улсын гэрээг орчуулах, орчуулгыг хянан баталгаажуулах үүргийг тухайн асуудлыг эрхэлсэн төрийн захиргааны төв байгууллага хүлээнэ.</w:t>
      </w:r>
    </w:p>
    <w:p>
      <w:pPr>
        <w:pStyle w:val="style0"/>
        <w:jc w:val="both"/>
      </w:pPr>
      <w:r>
        <w:rPr/>
      </w:r>
    </w:p>
    <w:p>
      <w:pPr>
        <w:pStyle w:val="style0"/>
        <w:jc w:val="both"/>
      </w:pPr>
      <w:r>
        <w:rPr>
          <w:rFonts w:ascii="Arial" w:cs="Arial" w:hAnsi="Arial"/>
          <w:lang w:val="mn-MN"/>
        </w:rPr>
        <w:tab/>
        <w:t>33.5.Олон улсын гэрээг соёрхон баталснаар Монгол Улсын хуульд нэмэлт, өөрчлөлт оруулах, эсхүл хууль шинээр батлах шаардлагатай тохиолдолд тухайн хуулийн төслийг хамт боловсруулна.”</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Fonts w:ascii="Arial" w:cs="Arial" w:hAnsi="Arial"/>
          <w:shd w:fill="FFFFFF" w:val="clear"/>
          <w:lang w:val="mn-MN"/>
        </w:rPr>
        <w:tab/>
      </w:r>
    </w:p>
    <w:p>
      <w:pPr>
        <w:pStyle w:val="style0"/>
        <w:jc w:val="both"/>
      </w:pPr>
      <w:r>
        <w:rPr>
          <w:rFonts w:ascii="Arial" w:cs="Arial" w:hAnsi="Arial"/>
          <w:b w:val="false"/>
          <w:bCs w:val="false"/>
          <w:shd w:fill="FFFFFF" w:val="clear"/>
          <w:lang w:val="mn-MN"/>
        </w:rPr>
        <w:tab/>
        <w:t>Дээрх саналтай холбогдуулан Улсын Их Хурлын гишүүн С.Бямбацогтын тавьсан асуултад  Гадаад хэргийн яамны олон улсын Эрх зүйн газрын хэлтсийн дарга Н.Анхбаяр хариулж, тайлбар хийв.</w:t>
      </w:r>
    </w:p>
    <w:p>
      <w:pPr>
        <w:pStyle w:val="style0"/>
        <w:jc w:val="both"/>
      </w:pPr>
      <w:r>
        <w:rPr/>
      </w:r>
    </w:p>
    <w:p>
      <w:pPr>
        <w:pStyle w:val="style0"/>
        <w:jc w:val="both"/>
      </w:pPr>
      <w:r>
        <w:rPr>
          <w:rFonts w:ascii="Arial" w:cs="Arial" w:hAnsi="Arial"/>
          <w:b w:val="false"/>
          <w:bCs w:val="false"/>
          <w:shd w:fill="FFFFFF" w:val="clear"/>
          <w:lang w:val="mn-MN"/>
        </w:rPr>
        <w:tab/>
        <w:t>19</w:t>
      </w:r>
      <w:r>
        <w:rPr>
          <w:rFonts w:ascii="Arial" w:cs="Arial" w:hAnsi="Arial"/>
          <w:b/>
          <w:bCs/>
          <w:lang w:val="mn-MN"/>
        </w:rPr>
        <w:t>.</w:t>
      </w:r>
      <w:r>
        <w:rPr>
          <w:rFonts w:ascii="Arial" w:cs="Arial" w:hAnsi="Arial"/>
          <w:b w:val="false"/>
          <w:bCs w:val="false"/>
          <w:lang w:val="mn-MN"/>
        </w:rPr>
        <w:t>Төслийн 35 дугаар зүйлийн 35.3 дахь хэсгийг дараах байдлаар өөрчлөн найруулах:</w:t>
      </w:r>
    </w:p>
    <w:p>
      <w:pPr>
        <w:pStyle w:val="style0"/>
        <w:jc w:val="both"/>
      </w:pPr>
      <w:r>
        <w:rPr/>
      </w:r>
    </w:p>
    <w:p>
      <w:pPr>
        <w:pStyle w:val="style0"/>
        <w:jc w:val="both"/>
      </w:pPr>
      <w:r>
        <w:rPr>
          <w:rFonts w:ascii="Arial" w:cs="Arial" w:hAnsi="Arial"/>
          <w:b w:val="false"/>
          <w:bCs w:val="false"/>
          <w:lang w:val="mn-MN"/>
        </w:rPr>
        <w:tab/>
        <w:t xml:space="preserve">“35.3.Тогтоолын төслийн тэмдэглэх хэсэгт уг тогтоол гарах болсон үндэслэл, шаардлага, эсхүл хуулийн заалтыг үндэслэсэн байна.” </w:t>
      </w:r>
      <w:r>
        <w:rPr>
          <w:rFonts w:ascii="Arial" w:cs="Arial" w:hAnsi="Arial"/>
          <w:b w:val="false"/>
          <w:bCs w:val="false"/>
          <w:shd w:fill="FFFFFF" w:val="clear"/>
          <w:lang w:val="mn-MN"/>
        </w:rPr>
        <w:t xml:space="preserve">гэсэн саналыг дэмжье гэсэн санал хураая. </w:t>
      </w:r>
    </w:p>
    <w:p>
      <w:pPr>
        <w:pStyle w:val="style0"/>
        <w:jc w:val="both"/>
      </w:pPr>
      <w:r>
        <w:rPr>
          <w:rFonts w:ascii="Arial" w:cs="Arial" w:hAnsi="Arial"/>
          <w:b w:val="false"/>
          <w:bCs w:val="false"/>
          <w:shd w:fill="FFFFFF" w:val="clear"/>
          <w:lang w:val="mn-MN"/>
        </w:rPr>
        <w:tab/>
      </w:r>
      <w:r>
        <w:rPr>
          <w:rFonts w:ascii="Arial" w:cs="Arial" w:hAnsi="Arial"/>
          <w:b w:val="false"/>
          <w:bCs w:val="false"/>
          <w:i w:val="false"/>
          <w:iCs w:val="false"/>
          <w:color w:val="000000"/>
          <w:sz w:val="24"/>
          <w:szCs w:val="24"/>
          <w:shd w:fill="FFFFFF" w:val="clear"/>
          <w:lang w:bidi="bo-CN" w:val="mn-MN"/>
        </w:rPr>
        <w:t>Зөвшөөрсөн</w:t>
      </w:r>
      <w:r>
        <w:rPr>
          <w:rFonts w:ascii="Arial" w:cs="Arial" w:hAnsi="Arial"/>
          <w:b w:val="false"/>
          <w:bCs w:val="false"/>
          <w:i w:val="false"/>
          <w:iCs w:val="false"/>
          <w:color w:val="000000"/>
          <w:sz w:val="24"/>
          <w:szCs w:val="24"/>
          <w:shd w:fill="FFFFFF" w:val="clear"/>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 xml:space="preserve">20.Төслийн 35 дугаар зүйлийн 35.6 дахь хэсгийн “Шаардлагатай тохиолдолд” гэснийг хасах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21.</w:t>
      </w:r>
      <w:r>
        <w:rPr>
          <w:rFonts w:ascii="Arial" w:cs="Arial" w:hAnsi="Arial"/>
          <w:lang w:val="mn-MN"/>
        </w:rPr>
        <w:t xml:space="preserve">Төслийн 37 дугаар зүйлийн 37.3 дахь хэсгийн “Хуульд өөрөөр заагаагүй бол энэ хуулийн 37.2-т заасан хугацаа 30 хүртэл хоног байна.” гэснийг “Хууль, Монгол Улсын олон улсын гэрээнд өөрөөр заагаагүй бол 30-аас доошгүй хоног байна.” гэж өөрчлөх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22.</w:t>
      </w:r>
      <w:r>
        <w:rPr>
          <w:rFonts w:ascii="Arial" w:cs="Arial" w:hAnsi="Arial"/>
          <w:lang w:val="mn-MN"/>
        </w:rPr>
        <w:t>Төслийн 37 дугаар зүйлийн 37.2 дахь хэсэг, 37.5.1 дэх заалтын “санал, зөвлөмж” гэснийг, 37.4 дэх хэсгийн “санал, зөвлөмжийг” гэснийг “саналыг” гэж тус тус өөрчлөх</w:t>
      </w:r>
      <w:r>
        <w:rPr>
          <w:rFonts w:ascii="Arial" w:cs="Arial" w:hAnsi="Arial"/>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
    </w:p>
    <w:p>
      <w:pPr>
        <w:pStyle w:val="style0"/>
        <w:jc w:val="both"/>
      </w:pPr>
      <w:r>
        <w:rPr>
          <w:rFonts w:ascii="Arial" w:cs="Arial" w:hAnsi="Arial"/>
          <w:b/>
          <w:bCs/>
          <w:color w:val="00000A"/>
          <w:lang w:val="mn-MN"/>
        </w:rPr>
        <w:tab/>
      </w:r>
      <w:r>
        <w:rPr>
          <w:rFonts w:ascii="Arial" w:cs="Arial" w:hAnsi="Arial"/>
          <w:b w:val="false"/>
          <w:bCs w:val="false"/>
          <w:color w:val="00000A"/>
          <w:lang w:val="mn-MN"/>
        </w:rPr>
        <w:t>23.</w:t>
      </w:r>
      <w:r>
        <w:rPr>
          <w:rFonts w:ascii="Arial" w:cs="Arial" w:hAnsi="Arial"/>
          <w:color w:val="00000A"/>
          <w:lang w:val="mn-MN"/>
        </w:rPr>
        <w:t>Төслийн 37 дугаар зүйлд дараах агуулгатай 37.7 гэсэн хэсэг нэмэх:</w:t>
      </w:r>
    </w:p>
    <w:p>
      <w:pPr>
        <w:pStyle w:val="style0"/>
        <w:jc w:val="both"/>
      </w:pPr>
      <w:r>
        <w:rPr/>
      </w:r>
    </w:p>
    <w:p>
      <w:pPr>
        <w:pStyle w:val="style0"/>
        <w:jc w:val="both"/>
      </w:pPr>
      <w:r>
        <w:rPr>
          <w:rFonts w:ascii="Arial" w:cs="Arial" w:eastAsia="Arial" w:hAnsi="Arial"/>
          <w:lang w:val="mn-MN"/>
        </w:rPr>
        <w:tab/>
        <w:t>“</w:t>
      </w:r>
      <w:r>
        <w:rPr>
          <w:rFonts w:ascii="Arial" w:cs="Arial" w:hAnsi="Arial"/>
          <w:lang w:val="mn-MN"/>
        </w:rPr>
        <w:t xml:space="preserve">37.7.Хууль санаачлагчийн боловсруулж байгаа хууль тогтоомжийн төсөл үндэсний аюулгүй байдлын үүднээс хуулиар нууцад хамааруулсан асуудалтай холбоотой бол олон нийтийн хэлэлцүүлэг зохион байгуулахгүй байж болно.”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
    </w:p>
    <w:p>
      <w:pPr>
        <w:pStyle w:val="style0"/>
        <w:jc w:val="both"/>
      </w:pPr>
      <w:r>
        <w:rPr>
          <w:rFonts w:ascii="Arial" w:cs="Arial" w:hAnsi="Arial"/>
          <w:b w:val="false"/>
          <w:bCs w:val="false"/>
          <w:lang w:val="mn-MN"/>
        </w:rPr>
        <w:tab/>
        <w:t>Дээрх саналтай холбогдуулан Улсын Их Хурлын гишүүн Р.Гончигдорж санал хэлэв.</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24.Төслийн 38 дугаар зүйлийн гарчгийн “албан тушаалтнаас” гэснийг хасах</w:t>
      </w:r>
      <w:r>
        <w:rPr>
          <w:rFonts w:ascii="Arial" w:cs="Arial" w:hAnsi="Arial"/>
          <w:b w:val="false"/>
          <w:bCs w:val="false"/>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25.</w:t>
      </w:r>
      <w:r>
        <w:rPr>
          <w:rFonts w:ascii="Arial" w:cs="Arial" w:hAnsi="Arial"/>
          <w:lang w:val="mn-MN"/>
        </w:rPr>
        <w:t>Төслийн 39 дүгээр зүйлийн 39.1.4 дэх заалтын “батлуулах” гэснийг “батлах” гэж өөрчлөх, “гэрээний” гэсний дараа “монгол хэл дээрх” гэж нэмэх</w:t>
      </w:r>
      <w:r>
        <w:rPr>
          <w:rFonts w:ascii="Arial" w:cs="Arial" w:hAnsi="Arial"/>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75.0 хувийн саналаар дэмжигдлээ.</w:t>
      </w:r>
    </w:p>
    <w:p>
      <w:pPr>
        <w:pStyle w:val="style0"/>
        <w:jc w:val="both"/>
      </w:pPr>
      <w:r>
        <w:rPr/>
      </w:r>
    </w:p>
    <w:p>
      <w:pPr>
        <w:pStyle w:val="style0"/>
        <w:jc w:val="both"/>
      </w:pPr>
      <w:r>
        <w:rPr>
          <w:rFonts w:ascii="Arial" w:cs="Arial" w:hAnsi="Arial"/>
          <w:b/>
          <w:bCs/>
          <w:color w:val="00000A"/>
          <w:lang w:val="mn-MN"/>
        </w:rPr>
        <w:tab/>
      </w:r>
      <w:r>
        <w:rPr>
          <w:rFonts w:ascii="Arial" w:cs="Arial" w:hAnsi="Arial"/>
          <w:b w:val="false"/>
          <w:bCs w:val="false"/>
          <w:color w:val="00000A"/>
          <w:lang w:val="mn-MN"/>
        </w:rPr>
        <w:t>26.</w:t>
      </w:r>
      <w:r>
        <w:rPr>
          <w:rFonts w:ascii="Arial" w:cs="Arial" w:hAnsi="Arial"/>
          <w:color w:val="00000A"/>
          <w:lang w:val="mn-MN"/>
        </w:rPr>
        <w:t>Төслийн 39 дүгээр зүйлийн 39.1.9 дэх заалтыг хасах</w:t>
      </w:r>
      <w:r>
        <w:rPr>
          <w:rFonts w:ascii="Arial" w:cs="Arial" w:hAnsi="Arial"/>
          <w:b w:val="false"/>
          <w:bCs w:val="false"/>
          <w:color w:val="00000A"/>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83.2 хувийн саналаар дэмжигдлээ.</w:t>
      </w:r>
    </w:p>
    <w:p>
      <w:pPr>
        <w:pStyle w:val="style0"/>
        <w:ind w:hanging="57" w:left="57" w:right="0"/>
        <w:jc w:val="both"/>
      </w:pPr>
      <w:r>
        <w:rPr/>
      </w:r>
    </w:p>
    <w:p>
      <w:pPr>
        <w:pStyle w:val="style0"/>
        <w:ind w:hanging="57" w:left="57" w:right="0"/>
        <w:jc w:val="both"/>
      </w:pPr>
      <w:r>
        <w:rPr>
          <w:rFonts w:ascii="Arial" w:cs="Arial" w:hAnsi="Arial"/>
          <w:b/>
          <w:bCs/>
          <w:lang w:val="mn-MN"/>
        </w:rPr>
        <w:tab/>
        <w:tab/>
      </w:r>
      <w:r>
        <w:rPr>
          <w:rFonts w:ascii="Arial" w:cs="Arial" w:hAnsi="Arial"/>
          <w:b w:val="false"/>
          <w:bCs w:val="false"/>
          <w:lang w:val="mn-MN"/>
        </w:rPr>
        <w:t>27.</w:t>
      </w:r>
      <w:r>
        <w:rPr>
          <w:rFonts w:ascii="Arial" w:cs="Arial" w:hAnsi="Arial"/>
          <w:lang w:val="mn-MN"/>
        </w:rPr>
        <w:t>Төслийн 39 дүгээр зүйлд дараах агуулгатай 39.1.11 дэх заалт нэмэх:</w:t>
      </w:r>
    </w:p>
    <w:p>
      <w:pPr>
        <w:pStyle w:val="style0"/>
        <w:ind w:hanging="57" w:left="57" w:right="0"/>
        <w:jc w:val="both"/>
      </w:pPr>
      <w:r>
        <w:rPr/>
      </w:r>
    </w:p>
    <w:p>
      <w:pPr>
        <w:pStyle w:val="style0"/>
        <w:ind w:hanging="57" w:left="57" w:right="0"/>
        <w:jc w:val="both"/>
      </w:pPr>
      <w:r>
        <w:rPr>
          <w:rFonts w:ascii="Arial" w:cs="Arial" w:hAnsi="Arial"/>
          <w:lang w:val="mn-MN"/>
        </w:rPr>
        <w:tab/>
        <w:tab/>
        <w:tab/>
        <w:t>“39.1.11.энэ хуулийн 37.6</w:t>
      </w:r>
      <w:r>
        <w:rPr>
          <w:rFonts w:ascii="Arial" w:cs="Arial" w:hAnsi="Arial"/>
        </w:rPr>
        <w:t>-</w:t>
      </w:r>
      <w:r>
        <w:rPr>
          <w:rFonts w:ascii="Arial" w:cs="Arial" w:hAnsi="Arial"/>
          <w:lang w:val="mn-MN"/>
        </w:rPr>
        <w:t xml:space="preserve">д заасан саналын товьёгийг хавсаргах.”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ind w:hanging="57" w:left="57" w:right="0"/>
        <w:jc w:val="both"/>
      </w:pPr>
      <w:r>
        <w:rPr>
          <w:rFonts w:ascii="Arial" w:cs="Arial" w:hAnsi="Arial"/>
          <w:b w:val="false"/>
          <w:bCs w:val="false"/>
          <w:i w:val="false"/>
          <w:iCs w:val="false"/>
          <w:color w:val="000000"/>
          <w:sz w:val="24"/>
          <w:szCs w:val="24"/>
          <w:shd w:fill="FFFFFF" w:val="clear"/>
          <w:lang w:val="mn-MN"/>
        </w:rPr>
        <w:tab/>
        <w:tab/>
        <w:t>75.0 хувийн саналаар дэмжигдлээ.</w:t>
      </w:r>
    </w:p>
    <w:p>
      <w:pPr>
        <w:pStyle w:val="style0"/>
        <w:ind w:hanging="57" w:left="57" w:right="0"/>
        <w:jc w:val="both"/>
      </w:pPr>
      <w:r>
        <w:rPr/>
      </w:r>
    </w:p>
    <w:p>
      <w:pPr>
        <w:pStyle w:val="style0"/>
        <w:jc w:val="both"/>
      </w:pPr>
      <w:r>
        <w:rPr>
          <w:rFonts w:ascii="Arial" w:cs="Arial" w:hAnsi="Arial"/>
          <w:b/>
          <w:bCs/>
          <w:lang w:val="mn-MN"/>
        </w:rPr>
        <w:tab/>
      </w:r>
      <w:r>
        <w:rPr>
          <w:rFonts w:ascii="Arial" w:cs="Arial" w:hAnsi="Arial"/>
          <w:b w:val="false"/>
          <w:bCs w:val="false"/>
          <w:lang w:val="mn-MN"/>
        </w:rPr>
        <w:t>28.</w:t>
      </w:r>
      <w:r>
        <w:rPr>
          <w:rFonts w:ascii="Arial" w:cs="Arial" w:hAnsi="Arial"/>
          <w:lang w:val="mn-MN"/>
        </w:rPr>
        <w:t>Төслийн 40 дүгээр зүйлийн 40.3 дахь хэсгийн “тайлбар” гэсэн хэсгийг “40.8” гэж дугаарлах</w:t>
      </w:r>
      <w:r>
        <w:rPr>
          <w:rFonts w:ascii="Arial" w:cs="Arial" w:hAnsi="Arial"/>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75.0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29.</w:t>
      </w:r>
      <w:r>
        <w:rPr>
          <w:rFonts w:ascii="Arial" w:cs="Arial" w:hAnsi="Arial"/>
          <w:lang w:val="mn-MN"/>
        </w:rPr>
        <w:t>Төслийн 40 дүгээр зүйлийн 40.7 дахь хэсгийн “буцаах тогтоол гаргаж,” гэснийг “энэ хуульд заасан шаардлага хангуулахаар” гэж өөрчлөх</w:t>
      </w:r>
      <w:r>
        <w:rPr>
          <w:rFonts w:ascii="Arial" w:cs="Arial" w:hAnsi="Arial"/>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83.3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30.Төслийн 44 дүгээр зүйлд дараах агуулгатай 44.2 дахь хэсэг нэмэх:</w:t>
      </w:r>
    </w:p>
    <w:p>
      <w:pPr>
        <w:pStyle w:val="style0"/>
        <w:jc w:val="both"/>
      </w:pPr>
      <w:r>
        <w:rPr/>
      </w:r>
    </w:p>
    <w:p>
      <w:pPr>
        <w:pStyle w:val="style0"/>
        <w:jc w:val="both"/>
      </w:pPr>
      <w:r>
        <w:rPr>
          <w:rFonts w:ascii="Arial" w:cs="Arial" w:hAnsi="Arial"/>
          <w:b w:val="false"/>
          <w:bCs w:val="false"/>
          <w:lang w:val="mn-MN"/>
        </w:rPr>
        <w:tab/>
        <w:t xml:space="preserve">“44.2.Энэ хуулийн 44.1-д заасан санд Монгол Улсын олон улсын гэрээ соёрхон батлах тухай хуулийг соёрхон баталсан гэрээний хамт оруулна.”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83.3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31.</w:t>
      </w:r>
      <w:r>
        <w:rPr>
          <w:rFonts w:ascii="Arial" w:cs="Arial" w:hAnsi="Arial"/>
          <w:lang w:val="mn-MN"/>
        </w:rPr>
        <w:t>Төслийн 45 дугаар зүйлийн 45.1, 45.2 дахь хэсгийн “байгуулна” гэснийг “байгуулж болно” гэж тус тус өөрчлөх</w:t>
      </w:r>
      <w:r>
        <w:rPr>
          <w:rFonts w:ascii="Arial" w:cs="Arial" w:hAnsi="Arial"/>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75.0 хувийн саналаар дэмжигдлээ.</w:t>
      </w:r>
    </w:p>
    <w:p>
      <w:pPr>
        <w:pStyle w:val="style0"/>
        <w:jc w:val="both"/>
      </w:pPr>
      <w:r>
        <w:rPr/>
      </w:r>
    </w:p>
    <w:p>
      <w:pPr>
        <w:pStyle w:val="style0"/>
        <w:jc w:val="both"/>
      </w:pPr>
      <w:r>
        <w:rPr>
          <w:rFonts w:ascii="Arial" w:cs="Arial CYR" w:hAnsi="Arial"/>
          <w:b/>
          <w:bCs/>
          <w:lang w:val="mn-MN"/>
        </w:rPr>
        <w:tab/>
      </w:r>
      <w:r>
        <w:rPr>
          <w:rFonts w:ascii="Arial" w:cs="Arial CYR" w:hAnsi="Arial"/>
          <w:b w:val="false"/>
          <w:bCs w:val="false"/>
          <w:lang w:val="mn-MN"/>
        </w:rPr>
        <w:t>32.Төслийн 42 дугаар зүйлийн 42.4 дэх хэсгийг хасах</w:t>
      </w:r>
      <w:r>
        <w:rPr>
          <w:rFonts w:ascii="Arial" w:cs="Arial" w:hAnsi="Arial"/>
          <w:b w:val="false"/>
          <w:bCs w:val="false"/>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75.0 хувийн саналаар дэмжигдлээ.</w:t>
      </w:r>
    </w:p>
    <w:p>
      <w:pPr>
        <w:pStyle w:val="style0"/>
        <w:jc w:val="both"/>
      </w:pPr>
      <w:r>
        <w:rPr/>
      </w:r>
    </w:p>
    <w:p>
      <w:pPr>
        <w:pStyle w:val="style0"/>
        <w:jc w:val="both"/>
      </w:pPr>
      <w:r>
        <w:rPr>
          <w:rFonts w:ascii="Arial" w:cs="Arial CYR" w:hAnsi="Arial"/>
          <w:b/>
          <w:bCs/>
          <w:lang w:val="mn-MN"/>
        </w:rPr>
        <w:tab/>
      </w:r>
      <w:r>
        <w:rPr>
          <w:rFonts w:ascii="Arial" w:cs="Arial CYR" w:hAnsi="Arial"/>
          <w:b w:val="false"/>
          <w:bCs w:val="false"/>
          <w:lang w:val="mn-MN"/>
        </w:rPr>
        <w:t>33.</w:t>
      </w:r>
      <w:r>
        <w:rPr>
          <w:rFonts w:ascii="Arial" w:cs="Arial CYR" w:hAnsi="Arial"/>
          <w:lang w:val="mn-MN"/>
        </w:rPr>
        <w:t>Төслийн 52 дугаар зүйлийг хасах</w:t>
      </w:r>
      <w:r>
        <w:rPr>
          <w:rFonts w:ascii="Arial" w:cs="Arial" w:hAnsi="Arial"/>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8</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cs="Arial"/>
          <w:b w:val="false"/>
          <w:bCs w:val="false"/>
          <w:i w:val="false"/>
          <w:iCs w:val="false"/>
          <w:color w:val="000000"/>
          <w:sz w:val="24"/>
          <w:szCs w:val="24"/>
          <w:shd w:fill="FFFFFF" w:val="clear"/>
          <w:lang w:val="mn-MN"/>
        </w:rPr>
        <w:tab/>
        <w:t>66.7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34.</w:t>
      </w:r>
      <w:r>
        <w:rPr>
          <w:rFonts w:ascii="Arial" w:cs="Arial" w:hAnsi="Arial"/>
          <w:lang w:val="mn-MN"/>
        </w:rPr>
        <w:t>Төслийн 1 дүгээр зүйлийн 1.1 дэх хэсэг, 7 дугаар зүйлийн 7.1.7 дахь заалт, 18 дугаар зүйлийн гарчиг, мөн зүйлийн 18.1, 18.2 дахь хэсэг, 40 дүгээр зүйлийн 40.5 дахь хэсгийн “магадлан шалгалт” гэснийг “дүгнэлт” гэж өөрчлөх, 40 дүгээр зүйлийн 40.2, 40.3 дахь хэсгийн “магадлан шалгалт хийж,” гэснийг тус тус хасах</w:t>
      </w:r>
      <w:r>
        <w:rPr>
          <w:rFonts w:ascii="Arial" w:cs="Arial" w:hAnsi="Arial"/>
          <w:shd w:fill="FFFFFF" w:val="clear"/>
          <w:lang w:val="mn-MN"/>
        </w:rPr>
        <w:t xml:space="preserve">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12</w:t>
      </w:r>
    </w:p>
    <w:p>
      <w:pPr>
        <w:pStyle w:val="style0"/>
        <w:jc w:val="both"/>
      </w:pPr>
      <w:r>
        <w:rPr>
          <w:rFonts w:ascii="Arial" w:cs="Arial" w:hAnsi="Arial"/>
          <w:b w:val="false"/>
          <w:bCs w:val="false"/>
          <w:i w:val="false"/>
          <w:iCs w:val="false"/>
          <w:color w:val="000000"/>
          <w:sz w:val="24"/>
          <w:szCs w:val="24"/>
          <w:shd w:fill="FFFFFF" w:val="clear"/>
          <w:lang w:val="mn-MN"/>
        </w:rPr>
        <w:tab/>
        <w:t>83.3 хувийн саналаар дэмжигдлээ.</w:t>
      </w:r>
    </w:p>
    <w:p>
      <w:pPr>
        <w:pStyle w:val="style0"/>
        <w:jc w:val="both"/>
      </w:pPr>
      <w:r>
        <w:rPr/>
      </w:r>
    </w:p>
    <w:p>
      <w:pPr>
        <w:pStyle w:val="style0"/>
        <w:jc w:val="both"/>
      </w:pPr>
      <w:r>
        <w:rPr>
          <w:rFonts w:ascii="Arial" w:cs="Arial" w:hAnsi="Arial"/>
          <w:lang w:val="mn-MN"/>
        </w:rPr>
        <w:tab/>
        <w:t>35.Төслийн 40 дүгээр зүйлийн 40.6 дахь хэсгийг дараах байдлаар өөрчлөн найруулах.</w:t>
      </w:r>
    </w:p>
    <w:p>
      <w:pPr>
        <w:pStyle w:val="style0"/>
        <w:jc w:val="both"/>
      </w:pPr>
      <w:r>
        <w:rPr/>
      </w:r>
    </w:p>
    <w:p>
      <w:pPr>
        <w:pStyle w:val="style0"/>
        <w:jc w:val="both"/>
      </w:pPr>
      <w:r>
        <w:rPr>
          <w:rFonts w:ascii="Arial" w:cs="Arial" w:hAnsi="Arial"/>
          <w:lang w:val="mn-MN"/>
        </w:rPr>
        <w:tab/>
        <w:t xml:space="preserve">“40.6.Улсын Их Хурлын Тамгын газар хууль тогтоомжийн төсөл нь энэ хуульд заасан шаардлагыг хангаагүй гэж дүгнэсэн бол уг дүгнэлтийг Улсын Их Хурлын Хууль зүйн байнгын хороонд танилцуулна.”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13</w:t>
      </w:r>
    </w:p>
    <w:p>
      <w:pPr>
        <w:pStyle w:val="style0"/>
        <w:jc w:val="both"/>
      </w:pPr>
      <w:r>
        <w:rPr>
          <w:rFonts w:ascii="Arial" w:cs="Arial" w:hAnsi="Arial"/>
          <w:b w:val="false"/>
          <w:bCs w:val="false"/>
          <w:i w:val="false"/>
          <w:iCs w:val="false"/>
          <w:color w:val="000000"/>
          <w:sz w:val="24"/>
          <w:szCs w:val="24"/>
          <w:shd w:fill="FFFFFF" w:val="clear"/>
          <w:lang w:val="mn-MN"/>
        </w:rPr>
        <w:tab/>
        <w:t>76.9 хувийн саналаар дэмжигдлээ.</w:t>
      </w:r>
    </w:p>
    <w:p>
      <w:pPr>
        <w:pStyle w:val="style0"/>
        <w:jc w:val="both"/>
      </w:pPr>
      <w:r>
        <w:rPr/>
      </w:r>
    </w:p>
    <w:p>
      <w:pPr>
        <w:pStyle w:val="style0"/>
        <w:jc w:val="both"/>
      </w:pPr>
      <w:r>
        <w:rPr>
          <w:rFonts w:ascii="Arial" w:cs="Arial" w:hAnsi="Arial"/>
          <w:b w:val="false"/>
          <w:bCs w:val="false"/>
          <w:i w:val="false"/>
          <w:iCs w:val="false"/>
          <w:color w:val="000000"/>
          <w:sz w:val="24"/>
          <w:szCs w:val="24"/>
          <w:shd w:fill="FFFFFF" w:val="clear"/>
          <w:lang w:val="mn-MN"/>
        </w:rPr>
        <w:tab/>
        <w:t xml:space="preserve">Дээрх саналтай холбогдуулан Улсын Их Хурлын гишүүн С.Бямбацогтын тавьсан асуултад ажлын хэсгийн ахлагч, Улсын Их Хурлын гишүүн Ц.Нямдорж, </w:t>
      </w:r>
      <w:r>
        <w:rPr>
          <w:rFonts w:ascii="arial;helvetica;sans-serif" w:cs="Arial" w:hAnsi="arial;helvetica;sans-serif"/>
          <w:b w:val="false"/>
          <w:bCs w:val="false"/>
          <w:i w:val="false"/>
          <w:iCs w:val="false"/>
          <w:color w:val="000000"/>
          <w:sz w:val="24"/>
          <w:szCs w:val="24"/>
          <w:shd w:fill="FFFFFF" w:val="clear"/>
          <w:lang w:val="mn-MN"/>
        </w:rPr>
        <w:t>НҮБХХ</w:t>
      </w:r>
      <w:r>
        <w:rPr>
          <w:rFonts w:ascii="arial;helvetica;sans-serif" w:cs="Arial" w:hAnsi="arial;helvetica;sans-serif"/>
          <w:b w:val="false"/>
          <w:bCs w:val="false"/>
          <w:i w:val="false"/>
          <w:iCs w:val="false"/>
          <w:color w:val="000000"/>
          <w:sz w:val="24"/>
          <w:szCs w:val="24"/>
          <w:shd w:fill="FFFFFF" w:val="clear"/>
          <w:lang w:val="en-US"/>
        </w:rPr>
        <w:t>-</w:t>
      </w:r>
      <w:r>
        <w:rPr>
          <w:rFonts w:ascii="arial;helvetica;sans-serif" w:cs="Arial" w:hAnsi="arial;helvetica;sans-serif"/>
          <w:b w:val="false"/>
          <w:bCs w:val="false"/>
          <w:i w:val="false"/>
          <w:iCs w:val="false"/>
          <w:color w:val="000000"/>
          <w:sz w:val="24"/>
          <w:szCs w:val="24"/>
          <w:shd w:fill="FFFFFF" w:val="clear"/>
          <w:lang w:val="mn-MN"/>
        </w:rPr>
        <w:t xml:space="preserve"> ийн төслийн зөвлөх Н.Лувсанжав нар хариулж, тайлбар хийв.</w:t>
      </w:r>
    </w:p>
    <w:p>
      <w:pPr>
        <w:pStyle w:val="style0"/>
        <w:jc w:val="both"/>
      </w:pPr>
      <w:r>
        <w:rPr/>
      </w:r>
    </w:p>
    <w:p>
      <w:pPr>
        <w:pStyle w:val="style0"/>
        <w:jc w:val="both"/>
      </w:pPr>
      <w:r>
        <w:rPr>
          <w:rFonts w:ascii="Arial" w:cs="Arial" w:hAnsi="Arial"/>
          <w:lang w:val="mn-MN"/>
        </w:rPr>
        <w:tab/>
      </w:r>
      <w:r>
        <w:rPr>
          <w:rFonts w:ascii="Arial" w:cs="Arial" w:hAnsi="Arial"/>
          <w:b w:val="false"/>
          <w:bCs w:val="false"/>
          <w:i/>
          <w:iCs/>
          <w:lang w:val="mn-MN"/>
        </w:rPr>
        <w:t>Найруулгын саналуудаар бүхэлд нь нэг санал хураалт явуулав.</w:t>
      </w:r>
    </w:p>
    <w:p>
      <w:pPr>
        <w:pStyle w:val="style0"/>
        <w:ind w:firstLine="709" w:left="0" w:right="0"/>
        <w:jc w:val="both"/>
      </w:pPr>
      <w:r>
        <w:rPr/>
      </w:r>
    </w:p>
    <w:p>
      <w:pPr>
        <w:pStyle w:val="style0"/>
        <w:jc w:val="both"/>
      </w:pPr>
      <w:r>
        <w:rPr>
          <w:rFonts w:ascii="Arial" w:cs="Arial" w:hAnsi="Arial"/>
          <w:b/>
          <w:bCs/>
          <w:lang w:val="mn-MN"/>
        </w:rPr>
        <w:tab/>
        <w:t xml:space="preserve">Д.Ганбат: </w:t>
      </w:r>
      <w:r>
        <w:rPr>
          <w:rFonts w:ascii="Arial" w:cs="Arial" w:hAnsi="Arial"/>
          <w:b w:val="false"/>
          <w:bCs w:val="false"/>
          <w:lang w:val="mn-MN"/>
        </w:rPr>
        <w:t>-1.Төслийн 5 дугаар зүйлийн 5.3 дахь хэсгийн “тогтоолд” гэсний өмнө “Улсын Их Хурлын” гэж нэмэх.</w:t>
      </w:r>
    </w:p>
    <w:p>
      <w:pPr>
        <w:pStyle w:val="style0"/>
        <w:jc w:val="both"/>
      </w:pPr>
      <w:r>
        <w:rPr/>
      </w:r>
    </w:p>
    <w:p>
      <w:pPr>
        <w:pStyle w:val="style0"/>
        <w:shd w:fill="FFFFFF" w:val="clear"/>
        <w:jc w:val="both"/>
      </w:pPr>
      <w:r>
        <w:rPr>
          <w:rFonts w:ascii="Arial" w:cs="Arial" w:hAnsi="Arial"/>
          <w:b w:val="false"/>
          <w:bCs w:val="false"/>
          <w:lang w:val="mn-MN"/>
        </w:rPr>
        <w:tab/>
        <w:t>2.Төслийн 19 дүгээр зүйлийн 19.1 дэх заалтын “хуулийн” гэснийг “хууль тогтоомжийн” гэж өөрчлөх.</w:t>
      </w:r>
    </w:p>
    <w:p>
      <w:pPr>
        <w:pStyle w:val="style0"/>
        <w:shd w:fill="FFFFFF" w:val="clear"/>
        <w:jc w:val="both"/>
      </w:pPr>
      <w:r>
        <w:rPr/>
      </w:r>
    </w:p>
    <w:p>
      <w:pPr>
        <w:pStyle w:val="style0"/>
        <w:shd w:fill="FFFFFF" w:val="clear"/>
        <w:jc w:val="both"/>
      </w:pPr>
      <w:r>
        <w:rPr>
          <w:rFonts w:ascii="Arial" w:cs="Arial" w:hAnsi="Arial"/>
          <w:b w:val="false"/>
          <w:bCs w:val="false"/>
          <w:lang w:val="mn-MN"/>
        </w:rPr>
        <w:tab/>
        <w:t>3. Төслийн 27 дугаар зүйлийн 27.6.1 дэх заалтын “ангийг” гэснийг “анги, хэсгийг” гэж өөрчлөх.</w:t>
      </w:r>
    </w:p>
    <w:p>
      <w:pPr>
        <w:pStyle w:val="style0"/>
        <w:shd w:fill="FFFFFF" w:val="clear"/>
        <w:jc w:val="both"/>
      </w:pPr>
      <w:r>
        <w:rPr/>
      </w:r>
    </w:p>
    <w:p>
      <w:pPr>
        <w:pStyle w:val="style0"/>
        <w:shd w:fill="FFFFFF" w:val="clear"/>
        <w:jc w:val="both"/>
      </w:pPr>
      <w:r>
        <w:rPr>
          <w:rFonts w:ascii="Arial" w:cs="Arial" w:hAnsi="Arial"/>
          <w:b w:val="false"/>
          <w:bCs w:val="false"/>
          <w:lang w:val="mn-MN"/>
        </w:rPr>
        <w:tab/>
        <w:t>4. Төслийн 27 дугаар зүйлийн 27.6.4 дэх заалтын “хэсгийг”, 27.6.5 дахь заалтын “хэсгийн” гэсний өмнө “зүйлийн доторх” гэж тус тус нэмэх.</w:t>
      </w:r>
    </w:p>
    <w:p>
      <w:pPr>
        <w:pStyle w:val="style0"/>
        <w:shd w:fill="FFFFFF" w:val="clear"/>
        <w:jc w:val="both"/>
      </w:pPr>
      <w:r>
        <w:rPr/>
      </w:r>
    </w:p>
    <w:p>
      <w:pPr>
        <w:pStyle w:val="style0"/>
        <w:shd w:fill="FFFFFF" w:val="clear"/>
        <w:jc w:val="both"/>
      </w:pPr>
      <w:r>
        <w:rPr>
          <w:rFonts w:ascii="Arial" w:cs="Arial" w:hAnsi="Arial"/>
          <w:b w:val="false"/>
          <w:bCs w:val="false"/>
          <w:lang w:val="mn-MN"/>
        </w:rPr>
        <w:tab/>
        <w:t>5.Төслийн 42 дугаар зүйлийн 42.3 дахь хэсгийн “эхтэй” гэснийг “эхтэйгээ” гэж өөрчлөх.</w:t>
      </w:r>
    </w:p>
    <w:p>
      <w:pPr>
        <w:pStyle w:val="style0"/>
        <w:shd w:fill="FFFFFF" w:val="clear"/>
        <w:jc w:val="both"/>
      </w:pPr>
      <w:r>
        <w:rPr/>
      </w:r>
    </w:p>
    <w:p>
      <w:pPr>
        <w:pStyle w:val="style0"/>
        <w:shd w:fill="FFFFFF" w:val="clear"/>
        <w:spacing w:line="100" w:lineRule="atLeast"/>
        <w:ind w:firstLine="720" w:left="0" w:right="0"/>
        <w:jc w:val="both"/>
      </w:pPr>
      <w:r>
        <w:rPr>
          <w:rFonts w:ascii="Arial" w:cs="Arial" w:hAnsi="Arial"/>
          <w:b w:val="false"/>
          <w:bCs w:val="false"/>
          <w:lang w:val="mn-MN"/>
        </w:rPr>
        <w:t xml:space="preserve">6.Төслийн 44 дүгээр зүйлийн 44.1 дэх хэсгийн “бүрдүүлж” гэснийг “бүрдүүлэх” гэж өөрчлөх </w:t>
      </w:r>
      <w:r>
        <w:rPr>
          <w:rFonts w:ascii="Arial" w:cs="Arial" w:hAnsi="Arial"/>
          <w:b w:val="false"/>
          <w:bCs w:val="false"/>
          <w:i w:val="false"/>
          <w:iCs w:val="false"/>
          <w:color w:val="000000"/>
          <w:sz w:val="24"/>
          <w:szCs w:val="24"/>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13</w:t>
      </w:r>
    </w:p>
    <w:p>
      <w:pPr>
        <w:pStyle w:val="style0"/>
        <w:shd w:fill="FFFFFF" w:val="clear"/>
        <w:spacing w:line="100" w:lineRule="atLeast"/>
        <w:ind w:firstLine="720" w:left="0" w:right="0"/>
        <w:jc w:val="both"/>
      </w:pPr>
      <w:r>
        <w:rPr>
          <w:rFonts w:ascii="Arial" w:cs="Arial" w:hAnsi="Arial"/>
          <w:b w:val="false"/>
          <w:bCs w:val="false"/>
          <w:i w:val="false"/>
          <w:iCs w:val="false"/>
          <w:color w:val="000000"/>
          <w:sz w:val="24"/>
          <w:szCs w:val="24"/>
          <w:shd w:fill="FFFFFF" w:val="clear"/>
          <w:lang w:val="mn-MN"/>
        </w:rPr>
        <w:t>84.6 хувийн саналаар дэмжигдлээ.</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i/>
          <w:iCs/>
          <w:color w:val="000000"/>
          <w:sz w:val="24"/>
          <w:szCs w:val="24"/>
          <w:shd w:fill="FFFFFF" w:val="clear"/>
          <w:lang w:val="mn-MN"/>
        </w:rPr>
        <w:t>Гишүүдийн гаргасан зарчмын зөрүүтэй саналуудаар санал хураалт  явуулав.</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Arial" w:cs="Arial" w:hAnsi="Arial"/>
          <w:b w:val="false"/>
          <w:bCs w:val="false"/>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bCs/>
          <w:i/>
          <w:iCs/>
          <w:color w:val="000000"/>
          <w:sz w:val="24"/>
          <w:szCs w:val="24"/>
          <w:shd w:fill="FFFFFF" w:val="clear"/>
          <w:lang w:val="mn-MN"/>
        </w:rPr>
        <w:t xml:space="preserve"> </w:t>
      </w:r>
      <w:r>
        <w:rPr>
          <w:rFonts w:ascii="Arial" w:cs="Arial" w:hAnsi="Arial"/>
          <w:b w:val="false"/>
          <w:bCs w:val="false"/>
          <w:i/>
          <w:iCs/>
          <w:color w:val="000000"/>
          <w:sz w:val="24"/>
          <w:szCs w:val="24"/>
          <w:shd w:fill="FFFFFF" w:val="clear"/>
          <w:lang w:val="mn-MN"/>
        </w:rPr>
        <w:t>-</w:t>
      </w:r>
      <w:r>
        <w:rPr>
          <w:rFonts w:ascii="Arial" w:cs="Arial" w:hAnsi="Arial"/>
          <w:b w:val="false"/>
          <w:bCs w:val="false"/>
          <w:shd w:fill="FFFFFF" w:val="clear"/>
          <w:lang w:val="mn-MN"/>
        </w:rPr>
        <w:t xml:space="preserve">1. Улсын Их Хурлын гишүүн Л.Болдын гаргасан 37 дугаар зүйл. 37.5.4 нийтийн цахим сүлжээгээр хэлэлцүүлэг явуулах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13</w:t>
      </w:r>
    </w:p>
    <w:p>
      <w:pPr>
        <w:pStyle w:val="style0"/>
        <w:shd w:fill="FFFFFF" w:val="clear"/>
        <w:spacing w:line="100" w:lineRule="atLeast"/>
        <w:ind w:hanging="0" w:left="0" w:right="0"/>
        <w:jc w:val="both"/>
      </w:pPr>
      <w:r>
        <w:rPr>
          <w:rFonts w:ascii="Arial" w:cs="Arial" w:hAnsi="Arial"/>
          <w:b w:val="false"/>
          <w:bCs w:val="false"/>
          <w:i w:val="false"/>
          <w:iCs w:val="false"/>
          <w:color w:val="000000"/>
          <w:sz w:val="24"/>
          <w:szCs w:val="24"/>
          <w:shd w:fill="FFFFFF" w:val="clear"/>
          <w:lang w:val="mn-MN"/>
        </w:rPr>
        <w:tab/>
        <w:t>92.3 хувийн саналаар дэмжигдлээ.</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 xml:space="preserve">2. Улсын Их Хурлын гишүүн Л.Болдын гаргасан 4 дүгээр зүйл. Хуулийн төслийн тухай саналыг 801-ээс дээш иргэд дэмжсэн бол Засгийн газар хэлэлцэж, үндэслэлтэй гэж үзвэл тухайн асуудлаар хууль санаачлан өргөн мэдүүлнэ </w:t>
      </w:r>
      <w:r>
        <w:rPr>
          <w:rFonts w:ascii="Arial" w:cs="Arial" w:hAnsi="Arial"/>
          <w:b w:val="false"/>
          <w:bCs w:val="false"/>
          <w:i w:val="false"/>
          <w:iCs w:val="false"/>
          <w:color w:val="000000"/>
          <w:sz w:val="24"/>
          <w:szCs w:val="24"/>
          <w:shd w:fill="FFFFFF" w:val="clear"/>
          <w:lang w:val="mn-MN"/>
        </w:rPr>
        <w:t>гэсэн саналыг дэмжье гэсэн саналаар санал хураая.</w:t>
      </w:r>
    </w:p>
    <w:p>
      <w:pPr>
        <w:pStyle w:val="style0"/>
        <w:shd w:fill="FFFFFF" w:val="clear"/>
        <w:tabs>
          <w:tab w:leader="none" w:pos="735" w:val="left"/>
        </w:tabs>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4</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9</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Бүгд</w:t>
        <w:tab/>
        <w:tab/>
        <w:tab/>
        <w:t xml:space="preserve"> 13</w:t>
      </w:r>
    </w:p>
    <w:p>
      <w:pPr>
        <w:pStyle w:val="style0"/>
        <w:shd w:fill="FFFFFF" w:val="clear"/>
        <w:spacing w:line="100" w:lineRule="atLeast"/>
        <w:ind w:firstLine="720" w:left="0" w:right="0"/>
        <w:jc w:val="both"/>
      </w:pPr>
      <w:r>
        <w:rPr>
          <w:rFonts w:ascii="Arial" w:cs="Arial" w:hAnsi="Arial"/>
          <w:b w:val="false"/>
          <w:bCs w:val="false"/>
          <w:i w:val="false"/>
          <w:iCs w:val="false"/>
          <w:color w:val="000000"/>
          <w:sz w:val="24"/>
          <w:szCs w:val="24"/>
          <w:shd w:fill="FFFFFF" w:val="clear"/>
          <w:lang w:val="mn-MN"/>
        </w:rPr>
        <w:t>30.8 хувийн саналаар дэмжигдсэнгүй.</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 xml:space="preserve">Дээрх саналтай холбогдуулан Улсын Их Хурлын гишүүн Л.Болд өөрийн гаргасан саналдаа тайлбар хийж, Улсын Их Хурлын гишүүн Х.Тэмүүжин, Р.Гончигдорж нар санал хэлэв. </w:t>
      </w:r>
    </w:p>
    <w:p>
      <w:pPr>
        <w:pStyle w:val="style0"/>
        <w:shd w:fill="FFFFFF" w:val="clear"/>
        <w:spacing w:line="100" w:lineRule="atLeast"/>
        <w:ind w:firstLine="720" w:left="0" w:right="0"/>
        <w:jc w:val="both"/>
      </w:pPr>
      <w:r>
        <w:rPr/>
      </w:r>
    </w:p>
    <w:p>
      <w:pPr>
        <w:pStyle w:val="style43"/>
        <w:shd w:fill="FFFFFF" w:val="clear"/>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val="mn-MN"/>
        </w:rPr>
        <w:t>Байнгын хорооноос гарах санал, дүгнэлтийг Улсын Их Хурлын гишүүн Ц.Нямдорж Улсын Их Хурлын чуулганы нэгдсэн хуралдаанд танилцуулахаар тогтов.</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i/>
          <w:iCs w:val="false"/>
          <w:color w:val="000000"/>
          <w:sz w:val="24"/>
          <w:szCs w:val="24"/>
          <w:lang w:val="mn-MN"/>
        </w:rPr>
        <w:tab/>
      </w:r>
      <w:r>
        <w:rPr>
          <w:rFonts w:cs="Arial"/>
          <w:b/>
          <w:bCs/>
          <w:i/>
          <w:iCs w:val="false"/>
          <w:color w:val="000000"/>
          <w:sz w:val="24"/>
          <w:szCs w:val="24"/>
          <w:lang w:val="mn-MN"/>
        </w:rPr>
        <w:t>Хуралдаан 1 цаг 27 минут үргэлжилж, 16 цаг 05 минутад өндөрлөв.</w:t>
      </w:r>
    </w:p>
    <w:p>
      <w:pPr>
        <w:pStyle w:val="style43"/>
        <w:spacing w:line="100" w:lineRule="atLeast"/>
        <w:jc w:val="both"/>
      </w:pPr>
      <w:r>
        <w:rPr/>
      </w:r>
    </w:p>
    <w:p>
      <w:pPr>
        <w:pStyle w:val="style53"/>
        <w:spacing w:after="0" w:before="0" w:line="100" w:lineRule="atLeast"/>
        <w:contextualSpacing w:val="false"/>
        <w:jc w:val="both"/>
      </w:pPr>
      <w:r>
        <w:rPr>
          <w:b/>
          <w:sz w:val="24"/>
          <w:szCs w:val="24"/>
          <w:lang w:val="mn-MN"/>
        </w:rPr>
        <w:tab/>
      </w:r>
      <w:bookmarkStart w:id="2" w:name="__DdeLink__5809_850800408"/>
      <w:r>
        <w:rPr>
          <w:b/>
          <w:sz w:val="24"/>
          <w:szCs w:val="24"/>
          <w:lang w:val="mn-MN"/>
        </w:rPr>
        <w:t>Тэмдэглэлтэй танилцсан:</w:t>
      </w:r>
    </w:p>
    <w:p>
      <w:pPr>
        <w:pStyle w:val="style53"/>
        <w:spacing w:after="0" w:before="0" w:line="100" w:lineRule="atLeast"/>
        <w:contextualSpacing w:val="false"/>
        <w:jc w:val="both"/>
      </w:pPr>
      <w:r>
        <w:rPr>
          <w:sz w:val="24"/>
          <w:szCs w:val="24"/>
          <w:lang w:val="mn-MN"/>
        </w:rPr>
        <w:tab/>
        <w:t>ХУУЛЬ ЗҮЙН  БАЙНГЫН</w:t>
      </w:r>
    </w:p>
    <w:p>
      <w:pPr>
        <w:pStyle w:val="style53"/>
        <w:spacing w:after="0" w:before="0" w:line="100" w:lineRule="atLeast"/>
        <w:contextualSpacing w:val="false"/>
        <w:jc w:val="both"/>
      </w:pPr>
      <w:r>
        <w:rPr>
          <w:sz w:val="24"/>
          <w:szCs w:val="24"/>
          <w:lang w:val="mn-MN"/>
        </w:rPr>
        <w:t xml:space="preserve"> </w:t>
      </w:r>
      <w:r>
        <w:rPr>
          <w:sz w:val="24"/>
          <w:szCs w:val="24"/>
          <w:lang w:val="mn-MN"/>
        </w:rPr>
        <w:tab/>
        <w:t>ХОРООНЫ ДАРГА                                                      Д.ГАНБАТ</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b/>
          <w:sz w:val="24"/>
          <w:szCs w:val="24"/>
          <w:lang w:val="mn-MN"/>
        </w:rPr>
        <w:tab/>
        <w:t>Тэмдэглэл хөтөлсөн:</w:t>
      </w:r>
    </w:p>
    <w:p>
      <w:pPr>
        <w:pStyle w:val="style53"/>
        <w:spacing w:after="0" w:before="0" w:line="100" w:lineRule="atLeast"/>
        <w:contextualSpacing w:val="false"/>
        <w:jc w:val="both"/>
      </w:pPr>
      <w:r>
        <w:rPr>
          <w:sz w:val="24"/>
          <w:szCs w:val="24"/>
          <w:lang w:val="mn-MN"/>
        </w:rPr>
        <w:tab/>
        <w:t xml:space="preserve">ПРОТОКОЛЫН АЛБАНЫ                     </w:t>
      </w:r>
    </w:p>
    <w:p>
      <w:pPr>
        <w:pStyle w:val="style53"/>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2"/>
      <w:r>
        <w:rPr>
          <w:sz w:val="24"/>
          <w:szCs w:val="24"/>
          <w:lang w:val="mn-MN"/>
        </w:rPr>
        <w:t>.МЯДАГМАА</w:t>
      </w:r>
    </w:p>
    <w:p>
      <w:pPr>
        <w:pStyle w:val="style53"/>
        <w:spacing w:line="100" w:lineRule="atLeast"/>
        <w:jc w:val="both"/>
      </w:pPr>
      <w:bookmarkStart w:id="3" w:name="__DdeLink__7801_3903729521"/>
      <w:bookmarkStart w:id="4" w:name="__DdeLink__7801_3903729521"/>
      <w:bookmarkEnd w:id="4"/>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43"/>
        <w:spacing w:after="0" w:before="0" w:line="100" w:lineRule="atLeast"/>
        <w:contextualSpacing w:val="false"/>
        <w:jc w:val="center"/>
      </w:pPr>
      <w:r>
        <w:rPr>
          <w:b/>
          <w:bCs/>
          <w:i w:val="false"/>
          <w:iCs w:val="false"/>
          <w:sz w:val="24"/>
          <w:szCs w:val="24"/>
          <w:lang w:val="mn-MN"/>
        </w:rPr>
        <w:t>УЛСЫН ИХ ХУРЛЫН</w:t>
      </w:r>
      <w:r>
        <w:rPr>
          <w:b/>
          <w:bCs/>
          <w:i w:val="false"/>
          <w:iCs w:val="false"/>
          <w:sz w:val="24"/>
          <w:szCs w:val="24"/>
        </w:rPr>
        <w:t xml:space="preserve"> 201</w:t>
      </w:r>
      <w:r>
        <w:rPr>
          <w:b/>
          <w:bCs/>
          <w:i w:val="false"/>
          <w:iCs w:val="false"/>
          <w:sz w:val="24"/>
          <w:szCs w:val="24"/>
          <w:lang w:val="mn-MN"/>
        </w:rPr>
        <w:t>5</w:t>
      </w:r>
      <w:r>
        <w:rPr>
          <w:b/>
          <w:bCs/>
          <w:i w:val="false"/>
          <w:iCs w:val="false"/>
          <w:sz w:val="24"/>
          <w:szCs w:val="24"/>
        </w:rPr>
        <w:t xml:space="preserve"> </w:t>
      </w:r>
      <w:r>
        <w:rPr>
          <w:b/>
          <w:bCs/>
          <w:i w:val="false"/>
          <w:iCs w:val="false"/>
          <w:sz w:val="24"/>
          <w:szCs w:val="24"/>
          <w:lang w:val="mn-MN"/>
        </w:rPr>
        <w:t xml:space="preserve">ОНЫ ХАВРЫН ЭЭЛЖИТ ЧУУЛГАНЫ </w:t>
      </w:r>
    </w:p>
    <w:p>
      <w:pPr>
        <w:pStyle w:val="style43"/>
        <w:spacing w:after="0" w:before="0" w:line="100" w:lineRule="atLeast"/>
        <w:contextualSpacing w:val="false"/>
        <w:jc w:val="center"/>
      </w:pPr>
      <w:r>
        <w:rPr>
          <w:b/>
          <w:bCs/>
          <w:i w:val="false"/>
          <w:iCs w:val="false"/>
          <w:sz w:val="24"/>
          <w:szCs w:val="24"/>
          <w:lang w:val="mn-MN"/>
        </w:rPr>
        <w:t xml:space="preserve">ХУУЛЬ ЗҮЙН БАЙНГЫН ХОРООНЫ 5 ДУГААР </w:t>
      </w:r>
    </w:p>
    <w:p>
      <w:pPr>
        <w:pStyle w:val="style43"/>
        <w:spacing w:after="0" w:before="0" w:line="100" w:lineRule="atLeast"/>
        <w:contextualSpacing w:val="false"/>
        <w:jc w:val="center"/>
      </w:pPr>
      <w:r>
        <w:rPr>
          <w:b/>
          <w:bCs/>
          <w:i w:val="false"/>
          <w:iCs w:val="false"/>
          <w:sz w:val="24"/>
          <w:szCs w:val="24"/>
          <w:lang w:val="mn-MN"/>
        </w:rPr>
        <w:t>САРЫН 20-НЫ ӨДРИЙН ХУРАЛДААНЫ</w:t>
      </w:r>
    </w:p>
    <w:p>
      <w:pPr>
        <w:pStyle w:val="style43"/>
        <w:spacing w:after="0" w:before="0" w:line="100" w:lineRule="atLeast"/>
        <w:contextualSpacing w:val="false"/>
        <w:jc w:val="center"/>
      </w:pPr>
      <w:r>
        <w:rPr>
          <w:rFonts w:cs="Arial"/>
          <w:b/>
          <w:bCs/>
          <w:i w:val="false"/>
          <w:iCs w:val="false"/>
          <w:sz w:val="24"/>
          <w:szCs w:val="24"/>
          <w:lang w:val="mn-MN"/>
        </w:rPr>
        <w:t xml:space="preserve"> </w:t>
      </w:r>
      <w:r>
        <w:rPr>
          <w:rFonts w:cs="Arial"/>
          <w:b/>
          <w:bCs/>
          <w:i w:val="false"/>
          <w:iCs w:val="false"/>
          <w:sz w:val="24"/>
          <w:szCs w:val="24"/>
          <w:lang w:val="mn-MN"/>
        </w:rPr>
        <w:t>ДЭЛГЭРЭНГҮЙ ТЭМДЭГЛЭЛ</w:t>
      </w:r>
    </w:p>
    <w:p>
      <w:pPr>
        <w:pStyle w:val="style44"/>
        <w:spacing w:after="0" w:before="0" w:line="100" w:lineRule="atLeast"/>
        <w:contextualSpacing w:val="false"/>
        <w:jc w:val="both"/>
      </w:pPr>
      <w:r>
        <w:rPr/>
      </w:r>
    </w:p>
    <w:p>
      <w:pPr>
        <w:pStyle w:val="style43"/>
        <w:spacing w:line="100" w:lineRule="atLeast"/>
        <w:jc w:val="both"/>
      </w:pPr>
      <w:r>
        <w:rPr>
          <w:rFonts w:cs="Arial"/>
          <w:b/>
          <w:sz w:val="24"/>
          <w:szCs w:val="24"/>
          <w:lang w:val="mn-MN"/>
        </w:rPr>
        <w:tab/>
        <w:t>Д.Ганбат:</w:t>
      </w:r>
      <w:r>
        <w:rPr>
          <w:rFonts w:cs="Arial"/>
          <w:sz w:val="24"/>
          <w:szCs w:val="24"/>
          <w:lang w:val="mn-MN"/>
        </w:rPr>
        <w:t xml:space="preserve"> -Ингээд одоо Байнгын хорооны хуралдааны ирц 52.6 хувь байна. Ингээд ирц хүрсэн байна. Ингээд өнөөдрийн Байнгын хорооны хуралдааныг нээснийг мэдэгдье. Байнгын хорооны хуралдаанаар хэлэлцэх асуудлыг танилцуулъя.</w:t>
      </w:r>
    </w:p>
    <w:p>
      <w:pPr>
        <w:pStyle w:val="style43"/>
        <w:spacing w:line="100" w:lineRule="atLeast"/>
        <w:jc w:val="both"/>
      </w:pPr>
      <w:r>
        <w:rPr>
          <w:rFonts w:cs="Arial"/>
          <w:sz w:val="24"/>
          <w:szCs w:val="24"/>
          <w:lang w:val="mn-MN"/>
        </w:rPr>
        <w:tab/>
        <w:t xml:space="preserve">Хэлэлцэх асуудал. </w:t>
      </w:r>
    </w:p>
    <w:p>
      <w:pPr>
        <w:pStyle w:val="style43"/>
        <w:spacing w:line="100" w:lineRule="atLeast"/>
        <w:jc w:val="both"/>
      </w:pPr>
      <w:r>
        <w:rPr>
          <w:rFonts w:cs="Arial"/>
          <w:sz w:val="24"/>
          <w:szCs w:val="24"/>
          <w:lang w:val="mn-MN"/>
        </w:rPr>
        <w:tab/>
      </w:r>
      <w:r>
        <w:rPr>
          <w:rFonts w:cs="Arial"/>
          <w:b w:val="false"/>
          <w:bCs w:val="false"/>
          <w:i w:val="false"/>
          <w:iCs w:val="false"/>
          <w:color w:val="000000"/>
          <w:sz w:val="24"/>
          <w:szCs w:val="24"/>
          <w:lang w:val="mn-MN"/>
        </w:rPr>
        <w:t xml:space="preserve">Хууль тогтоомжийн төсөл боловсруулах, өргөн мэдүүлэх, хууль тогтоомжийг хэрэгжүүлэх журмын тухай хуулийн анхны хэлэлцүүлэг. Ингээд хэлэлцэх асуудлаа баталъя. Хэлэлцэх асуудлаа баталчихлаа. Хэлэлцэх асуудлаар саналтай гишүүд байна уу, алга байна. Хэлэлцэх асуудлаар хэлэлцүүлгийг хийж эхэлье. </w:t>
      </w:r>
    </w:p>
    <w:p>
      <w:pPr>
        <w:pStyle w:val="style43"/>
        <w:spacing w:line="100" w:lineRule="atLeast"/>
        <w:jc w:val="both"/>
      </w:pPr>
      <w:r>
        <w:rPr>
          <w:rFonts w:cs="Arial"/>
          <w:b w:val="false"/>
          <w:bCs w:val="false"/>
          <w:i w:val="false"/>
          <w:iCs w:val="false"/>
          <w:color w:val="000000"/>
          <w:sz w:val="24"/>
          <w:szCs w:val="24"/>
          <w:lang w:val="mn-MN"/>
        </w:rPr>
        <w:tab/>
        <w:t xml:space="preserve">Танилцуулгыг ажлын хэсгийн ахлагч Нямдорж гишүүн танилцуулна.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Ц.Нямдорж:</w:t>
      </w:r>
      <w:r>
        <w:rPr>
          <w:rFonts w:cs="Arial"/>
          <w:b w:val="false"/>
          <w:bCs w:val="false"/>
          <w:i w:val="false"/>
          <w:iCs w:val="false"/>
          <w:color w:val="000000"/>
          <w:sz w:val="24"/>
          <w:szCs w:val="24"/>
          <w:lang w:val="mn-MN"/>
        </w:rPr>
        <w:t xml:space="preserve"> -Энэ хуулийн төслийн боловсруулах хуулийн төслийг манай Засгийн газраас өргөн мэдүүлсэн. Ерөнхийдөө юу болчихсон бэ гэхээр хуучин мөрдөж байсан хууль, энэ хуулийн дараа хууль тогтоомжийн төслийг боловсруулах аргачлал гэж нэг юм хийгээд тэрийг жаахан боловсронгуй болгоод зөвлөмж маягаар гаргасан баримт бичиг байсан юм. Тэр хоёрыг нийлүүлээд тэгээд энэ боловсруулах хэлэлцэхэд олон нийтийн оролцоог жаахан нэмэгдүүлэх тэр чиглэлд бас хяналт, шинжилгээн дээр нэлээд анхаарсан юм төсөл өргөн мэдүүлсэн юм билээ. Энэ төслийг зарчмын хувьд дэмжээд Байнгын хороонд зарчмын зөрүүтэй гэж үзэхээр 36 санал, найруулгын чанартай 4 дээрээс нь Бат-Өлзий нэг томьёолол өгөх байх таван саналыг та бүгдэд хүргүүлж байна. Эдгээр саналуудыг манай ажлын албаны нөхдүүд гишүүдэд өгсөн байх гэж бодож байна. Байнгын хорооны даргын саналуудаар санал хурааж, чуулганы хуралдаанд оруулах боломжийг хангаж өгөхийг хүсэж байна. Ингээд энэ саналуудад тусгаад баталчих юм бол цаашдаа энэ төсөл боловсруулахад ч тэр, хэрэгжилтэд хяналт тавихад ч тэр зарим талын ахиц дэвшлүүд гарна гэж ойлгогдож байна. Томьёоллыг та бүгдэд тараасан болно. </w:t>
      </w:r>
    </w:p>
    <w:p>
      <w:pPr>
        <w:pStyle w:val="style43"/>
        <w:spacing w:line="100" w:lineRule="atLeast"/>
        <w:jc w:val="both"/>
      </w:pPr>
      <w:r>
        <w:rPr>
          <w:rFonts w:cs="Arial"/>
          <w:b w:val="false"/>
          <w:bCs w:val="false"/>
          <w:i w:val="false"/>
          <w:iCs w:val="false"/>
          <w:color w:val="000000"/>
          <w:sz w:val="24"/>
          <w:szCs w:val="24"/>
          <w:lang w:val="mn-MN"/>
        </w:rPr>
        <w:tab/>
        <w:t xml:space="preserve">Ганбат дарга та уншаад хураалгачих юм байгаа биз. Нэг юм хэлэхээ мартсан байна. Манай нөхдүүд ажлын хэсгийн нөхдүүд хоёр удаагийн хэлэлцүүлэг зохион байгуулж нэгийг нь энэ хуулийн хүрээлэн дээр байсан хүмүүс 4 гэж байна. Нэлээд санал юм авсан тал талын мэргэжлийн хүмүүсээс. Энэ Байнгын хороон дээр оруулж байгаа саналуудыг боловсруулахдаа тэр хурал, семинарууд дээр гарсан саналуудыг тусгасан. </w:t>
      </w:r>
    </w:p>
    <w:p>
      <w:pPr>
        <w:pStyle w:val="style43"/>
        <w:spacing w:line="100" w:lineRule="atLeast"/>
        <w:jc w:val="both"/>
      </w:pPr>
      <w:r>
        <w:rPr>
          <w:rFonts w:cs="Arial"/>
          <w:b w:val="false"/>
          <w:bCs w:val="false"/>
          <w:i w:val="false"/>
          <w:iCs w:val="false"/>
          <w:color w:val="000000"/>
          <w:sz w:val="24"/>
          <w:szCs w:val="24"/>
          <w:lang w:val="mn-MN"/>
        </w:rPr>
        <w:tab/>
        <w:t xml:space="preserve">Дээрээс нь төрийн байгуулалтын байнгын хороон дээр энэ асуудлыг хэлэлцэж Батчимэг тэргүүтэй гишүүд бас нэлээд хэдэн санал хураасан юм билээ. Тэр саналуудаас нэлээдийг нь Байнгын хорооны санал, дүгнэлтийн төсөлд тусгасан гэдгийг давхар танилцуулж байна. Танд би энийг шилжүүлчихье.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-Нямдорж гишүүнд баярлалаа. Төрийн байгуулалтын байнгын хороон дээрх хуулийн төслийг 2015 оны 4 дүгээр сарын 22-ны өдрийн хуралдаанаар хэлэлцэж санал, дүгнэлт манай Байнгын хороон дээр ирсэн байна. Санал дүгнэлтийг Улсын Их Хурлын гишүүн Тэмүүжин танилцуулна.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Х.Тэмүүжин:</w:t>
      </w:r>
      <w:r>
        <w:rPr>
          <w:rFonts w:cs="Arial"/>
          <w:b w:val="false"/>
          <w:bCs w:val="false"/>
          <w:i w:val="false"/>
          <w:iCs w:val="false"/>
          <w:color w:val="000000"/>
          <w:sz w:val="24"/>
          <w:szCs w:val="24"/>
          <w:lang w:val="mn-MN"/>
        </w:rPr>
        <w:t xml:space="preserve"> -Хууль зүйн байнгын хорооны дарга, эрхэм гишүүд ээ. </w:t>
      </w:r>
    </w:p>
    <w:p>
      <w:pPr>
        <w:pStyle w:val="style43"/>
        <w:spacing w:line="100" w:lineRule="atLeast"/>
        <w:jc w:val="both"/>
      </w:pPr>
      <w:r>
        <w:rPr>
          <w:rFonts w:cs="Arial"/>
          <w:b w:val="false"/>
          <w:bCs w:val="false"/>
          <w:i w:val="false"/>
          <w:iCs w:val="false"/>
          <w:color w:val="000000"/>
          <w:sz w:val="24"/>
          <w:szCs w:val="24"/>
          <w:lang w:val="mn-MN"/>
        </w:rPr>
        <w:tab/>
        <w:t xml:space="preserve">Монгол Улсын Засгийн газраас 2015 оны 01 дүгээр сарын 23-ны өдөр Улсын Их Хуралд өргөн мэдүүлсэн хууль, тогтоомжийн төсөл боловсруулах өргөн мэдүүлэх, хууль тогтоомжийг хэрэгжүүлэх журмын тухай хуулийн төсөл болон холбогдох бусад хуулийн төслийг хэлэлцэх эсэх асуудлыг нэгдсэн хуралдаанаар 2015 оны 1 сарын 30-ны өдөр хэлэлцэн шийдвэрлэж анхны хэлэлцүүлэгт бэлтгүүлэхээр Хууль зүйн байнгын хороонд шилжүүлсэн. Төрийн байгуулалтын байнгын хороо эрхлэх асуудлынхаа хүрээнд 2015 оны 4 дүгээр сарын 22-ны хуралдаанаар дээрх хуулиудын төслийг анхны хэлэлцүүлгээр хийж Хууль зүйн байнгын хороо хуралдаад дараах санал, дүгнэлтийг танилцуулж байна. </w:t>
      </w:r>
    </w:p>
    <w:p>
      <w:pPr>
        <w:pStyle w:val="style43"/>
        <w:spacing w:line="100" w:lineRule="atLeast"/>
        <w:jc w:val="both"/>
      </w:pPr>
      <w:r>
        <w:rPr>
          <w:rFonts w:cs="Arial"/>
          <w:b w:val="false"/>
          <w:bCs w:val="false"/>
          <w:i w:val="false"/>
          <w:iCs w:val="false"/>
          <w:color w:val="000000"/>
          <w:sz w:val="24"/>
          <w:szCs w:val="24"/>
          <w:lang w:val="mn-MN"/>
        </w:rPr>
        <w:tab/>
        <w:t xml:space="preserve">Төрийн байгуулалтын байнгын хорооноос зарчмын зөрүүтэй 11 санал хүргүүлж байгаа. Тэгээд энэ саналуудыг хэлэлцэн шийдвэрлэж өгөхийг Хууль зүйн байнгын хорооны эрхэм гишүүдээс хүсэж байна. </w:t>
      </w:r>
    </w:p>
    <w:p>
      <w:pPr>
        <w:pStyle w:val="style43"/>
        <w:spacing w:line="100" w:lineRule="atLeast"/>
        <w:jc w:val="both"/>
      </w:pPr>
      <w:r>
        <w:rPr>
          <w:rFonts w:cs="Arial"/>
          <w:b w:val="false"/>
          <w:bCs w:val="false"/>
          <w:i w:val="false"/>
          <w:iCs w:val="false"/>
          <w:color w:val="000000"/>
          <w:sz w:val="24"/>
          <w:szCs w:val="24"/>
          <w:lang w:val="mn-MN"/>
        </w:rPr>
        <w:tab/>
        <w:t xml:space="preserve">Анхаарал тавьсанд баярлалаа.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-Тэмүүжин гишүүнд баярлалаа. Энэ хуультай холбогдуулаад ажлын хэсгийг танилцуулъя. Дорлигжав сайд ирж байгаа гэж байна. Бат-Өлзий- Хууль  зүйн яамны Эрх зүйн шинэчлэлийн бодлогын газрын дарга, Анхбаяр-Гадаад хэргийн яамны Хүний эрхийн хэлтсийн дарга, Энхмаа-Хууль зүйн яамны бодлогын хэрэгжилтийг зохицуулах газрын мэргэжилтэн, Лувсанжав-Иргэдийн оролцоотой хууль тогтоох ажиллагааг дэмжих төслийн зөвлөх, Номингэрэл Хууль зүйн үндэсний хүрээлэнгийн гишүүн байна. Энэ буруу бичсэн байна энэ бас төслийн ажилтан юм байна. </w:t>
      </w:r>
    </w:p>
    <w:p>
      <w:pPr>
        <w:pStyle w:val="style43"/>
        <w:spacing w:line="100" w:lineRule="atLeast"/>
        <w:jc w:val="both"/>
      </w:pPr>
      <w:r>
        <w:rPr>
          <w:rFonts w:cs="Arial"/>
          <w:b w:val="false"/>
          <w:bCs w:val="false"/>
          <w:i w:val="false"/>
          <w:iCs w:val="false"/>
          <w:color w:val="000000"/>
          <w:sz w:val="24"/>
          <w:szCs w:val="24"/>
          <w:lang w:val="mn-MN"/>
        </w:rPr>
        <w:tab/>
        <w:t xml:space="preserve">Ингээд асуулттай гишүүд байна уу. Болд гишүүн байна. Өөр гишүүн байхгүй бол Болд гишүүнээр тасаллаа. Болд гишүүн асуултаа асууя.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Л.Болд:</w:t>
      </w:r>
      <w:r>
        <w:rPr>
          <w:rFonts w:cs="Arial"/>
          <w:b w:val="false"/>
          <w:bCs w:val="false"/>
          <w:i w:val="false"/>
          <w:iCs w:val="false"/>
          <w:color w:val="000000"/>
          <w:sz w:val="24"/>
          <w:szCs w:val="24"/>
          <w:lang w:val="mn-MN"/>
        </w:rPr>
        <w:t xml:space="preserve"> -Тэгэхээр Байнгын хорооны ажлын хэсгийн саналаар тэгээд Төрийн байгуулалтын байнгын хорооноос ямар санал хэлсэн нь гараагүй байна. Тэгээд ер нь түрүүний ажлын хэсэг дээр ярьж байсны дагуу бидний энэ хуулинд гарах ёстой нэг том шинэчлэл бол үнэхээр иргэдийн хууль санаачлах боловсруулах энэ үе шатанд иргэдийн мэргэжлийн байгууллагын, төрийн бус олон нийтийн байгууллагууд гээд ер нь энэ өргөн олныхоо оролцоог хангах энэ концепци бол гол нь байгаасай л гэж миний хувьд хүсээд байгаа юм. Тэрнээс биш өнөөдөр хүртэл бид нар хуулийнхаа тэгээд 78 хууль санаачлагчтай. Тэгээд ерөнхийдөө нэг дутагдаад нэг их болохгүй болчхоод байгаа юм ч бол гайгүй л байх. Зүгээр олон түмэн бол нэг жаахан сэтгэл дундуур байдаг гэж байгаа юм. </w:t>
      </w:r>
    </w:p>
    <w:p>
      <w:pPr>
        <w:pStyle w:val="style43"/>
        <w:spacing w:line="100" w:lineRule="atLeast"/>
        <w:jc w:val="both"/>
      </w:pPr>
      <w:r>
        <w:rPr>
          <w:rFonts w:cs="Arial"/>
          <w:b w:val="false"/>
          <w:bCs w:val="false"/>
          <w:i w:val="false"/>
          <w:iCs w:val="false"/>
          <w:color w:val="000000"/>
          <w:sz w:val="24"/>
          <w:szCs w:val="24"/>
          <w:lang w:val="mn-MN"/>
        </w:rPr>
        <w:tab/>
        <w:t xml:space="preserve">Мэргэжлийн байгууллагууд, бизнес эрхлэгчид ерөөсөө энэ хуулийн боловсруулалт хууль гарах гэж байгаа энэ бүх асуудлууд ерөөсөө тийм далд, гэнэтийн, эдийн засагтаа муугаар нөлөөлсөн гээд олон талын гомдлууд гардаг. Эсвэл их мэргэжлийн бус шийдвэрүүд гарч байна. Яг иргэдийн өөрсдийн одоо хүсэл зоригоороо гээд хууль тогтоох үйл ажиллагаанд ингээд орж ирэхээр энэ бололцоо нь хумигдана. Энэ бүгдэд нэг шинэчлэл ороосой гэдэг нэг ийм уур амьсгал их байгаа юм л даа. Одоо жишээлбэл бид чинь иргэн бүрд хамаарах хууль их гаргаж байна шүү дээ. Одоо тэр архины тухай, тамхины тухай ч гэдэг юм уу. Энэ дээр бол жишээ нь иргэдийн оролцоо, иргэдийн хэлэлцүүлэг, иргэдийн саналыг авах, саналаа өгөх, саналаа тусгах бололцоо эд нар бол нэлээд өргөн байх ёстой болчхоод байгаа юм л даа. Ялангуяа одоо энэ бол ганц Монголын ч биш одоо бид чинь энэ глобал ертөнцөд амьдарч байна гээд байгаа. </w:t>
      </w:r>
    </w:p>
    <w:p>
      <w:pPr>
        <w:pStyle w:val="style43"/>
        <w:spacing w:line="100" w:lineRule="atLeast"/>
        <w:jc w:val="both"/>
      </w:pPr>
      <w:r>
        <w:rPr>
          <w:rFonts w:cs="Arial"/>
          <w:b w:val="false"/>
          <w:bCs w:val="false"/>
          <w:i w:val="false"/>
          <w:iCs w:val="false"/>
          <w:color w:val="000000"/>
          <w:sz w:val="24"/>
          <w:szCs w:val="24"/>
          <w:lang w:val="mn-MN"/>
        </w:rPr>
        <w:tab/>
        <w:t xml:space="preserve">Сошиал медиа гээд энэ иргэдийн оролцоотой энэ мэдээллийн сувгууд чинь үндсэндээ дэлхийг өөрчилчихлөө шүү дээ. Өнөөдөр бид нар яг энэ цаг үед энэ хууль гаргаж байгаа бол яг энийгээ л өнөөдөр тусгаж чадвал энэ хууль үнэхээр ард иргэд талархан хүлээж авах гэсэн ийм хууль болох гээд байгаа юм. Одоо үндсэндээ бол Америкт ч бай, Европ ч бай энэ олон оронд тийм тодорхой хуулийн саналуудыг хуулийн санаачилгуудыг интернетээр, сошиал медиа, твиттер, фейсбүүкээр тэгээд иргэдийн санаачилга, хөдөлгөөн сонирхлын бүлэг үүсгэж олон хэлбэрээр авч байгаа байхгүй юу. Энэ замыг чинь бүр нээвэл мэдээж хэрэг энд бол Үндсэн хуулийн өөрчлөлт Үндсэн хуулийн эрхэнд халдах гээд байх тийм шаардлага байхгүй. Энэ замыг нээх хамгийн зохистой асуудлыг бол бид шийдвэрлэх ёстой гээд. </w:t>
      </w:r>
    </w:p>
    <w:p>
      <w:pPr>
        <w:pStyle w:val="style43"/>
        <w:spacing w:line="100" w:lineRule="atLeast"/>
        <w:jc w:val="both"/>
      </w:pPr>
      <w:r>
        <w:rPr>
          <w:rFonts w:cs="Arial"/>
          <w:b w:val="false"/>
          <w:bCs w:val="false"/>
          <w:i w:val="false"/>
          <w:iCs w:val="false"/>
          <w:color w:val="000000"/>
          <w:sz w:val="24"/>
          <w:szCs w:val="24"/>
          <w:lang w:val="mn-MN"/>
        </w:rPr>
        <w:tab/>
        <w:t xml:space="preserve">Ажлын дэд хэсэгт бол саналууд боловсруулаач ээ гэж хүсэлт тавиад ингээд ажиллаж байгаа. Тэгээд энэ дээр бол тодорхой саналууд боловсруулсан гэж ойлгож байгаа. Тэгээд Байнгын хороон дээр энэ тал дээр тэр хууль нь бол ямар бололцоотой орж ирсэн юм бэ. Ажлын хэсэг дээр ямар шинэчлэлийг санал болгож байгаа юм бэ. Энэ талаар бас нэг тодорхой бас протоколд тусгаад Байнгын хорооны гишүүдэд мэдээлэл өгөхгүй юу гэж хүсэж байна.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-Болд гишүүний асуултад ажлын хэсэг хариулъя.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Т.Бат-Өлзий:</w:t>
      </w:r>
      <w:r>
        <w:rPr>
          <w:rFonts w:cs="Arial"/>
          <w:b w:val="false"/>
          <w:bCs w:val="false"/>
          <w:i w:val="false"/>
          <w:iCs w:val="false"/>
          <w:color w:val="000000"/>
          <w:sz w:val="24"/>
          <w:szCs w:val="24"/>
          <w:lang w:val="mn-MN"/>
        </w:rPr>
        <w:t xml:space="preserve"> -Хууль зүйн яам Бат-Өлзий. Болд гишүүний асуултад хариулъя. Болд гишүүний бидэнд уулзаад бас яг энэ асуудлаар бид нар ажлын хэсэг ажлын дэд хэсэг хооронд бас нэлээд ярилцсан л даа. Тал талаас нь бид нар бас ингээд ер нь бол Үндсэн хууль, та бас мэдэж байгаа байх. Одоо үйлчилж байгаа хүчин төгөлдөр хуулийн хүрээнд бол бид нар бол яг тэгж тодорхой юу зааж ийм юм яах боломжгүй байна. Тэгэхдээ энэ хуулийн төслийн 6 дугаарт бүлэгт та харсан байх. Хууль тогтоомжийн төслийг олон нийтээр хэлэлцүүлэх санал авах гээд. Бид нар бол энэ шатандаа нэлээд ахиц гарсан гэж үзэж байгаа юм. Хэлэлцүүлэг зохион байгуулдаг, саналыг бол нэлээд авдаг, авсан аваагүйгээ буцаж мэдэгддэг, веб сайтуудад байрлуулдаг гээд. Санал авах хугацаа заадаг гээд. Санал авахтай холбоотой бол бид нар нэлээд олон асуудлуудыг бид нар тусгасан. Үнэхээр одоо энэ хуулийн төсөл боловсруулахаас өмнө боловсруулж байх явцад олон нийтийн оролцоог бол бид нар нэлээд хангалттай оруулж өгсөн гэж бодож байгаа . </w:t>
      </w:r>
    </w:p>
    <w:p>
      <w:pPr>
        <w:pStyle w:val="style43"/>
        <w:spacing w:line="100" w:lineRule="atLeast"/>
        <w:jc w:val="both"/>
      </w:pPr>
      <w:r>
        <w:rPr>
          <w:rFonts w:cs="Arial"/>
          <w:b w:val="false"/>
          <w:bCs w:val="false"/>
          <w:i w:val="false"/>
          <w:iCs w:val="false"/>
          <w:color w:val="000000"/>
          <w:sz w:val="24"/>
          <w:szCs w:val="24"/>
          <w:lang w:val="mn-MN"/>
        </w:rPr>
        <w:tab/>
        <w:t xml:space="preserve">Яг таны тэр хэлээд байсан концепцийн юм бол хүчин төгөлдөр үйлчилж байгаа Үндсэн хуулийн хүрээнд бол боломжгүй байна, ажлын хэсэг дээр ярилцаад.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-Тодруулах юм уу. Болд гишүүнд 1 минутыг нь өгье.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Л.Болд:</w:t>
      </w:r>
      <w:r>
        <w:rPr>
          <w:rFonts w:cs="Arial"/>
          <w:b w:val="false"/>
          <w:bCs w:val="false"/>
          <w:i w:val="false"/>
          <w:iCs w:val="false"/>
          <w:color w:val="000000"/>
          <w:sz w:val="24"/>
          <w:szCs w:val="24"/>
          <w:lang w:val="mn-MN"/>
        </w:rPr>
        <w:t xml:space="preserve"> -Эхлээд бид нар яг энэ өргөн барьсан хуулийн төсөлд ингээд зүгээр нэг тийм санал хэлэлцүүлэг гээд нэг ийм хуучин арга барил яваад байгаа юм л даа. Амьдрал чинь өөрөө өөр болчхож байгаа байхгүй юу. Энийг өнөөдөр бид нар тусгаж чадахгүй бол үнэхээр учир дутагдалтай хууль болох гээд байна. Та нар ч гэсэн манай Их Хурлын гишүүд бүгд идэвхтэй твиттерчид, фэйсбүүкчид. Өнөөдөр Монгол Улс сая одоо Онлайн эрх чөлөөний дэлхийн хурлыг хийлээ. Үндсэндээ бол Монгол Улсад энэ ямар хүчтэй нэвтэрч ер нь Монгол энэнээс өөр үнэхээр арга байхгүй шүү дээ. Бид чинь үнэхээр алслагдсан тархай, бутархай амьдарч байгаа. Нэлээд хүн ам сийрэг. Тэгээд хүн бүр нэг төрийн үйл хэрэгт оруулах хамгийн сайхан бололцоонууд байгаа байхгүй юу гэсэн энэ сувгуудаа нээж байна. Тэрнээс би шууд яг хууль санаачлах эрхийн асуудал бол ярихгүй байгаа юм л даа. Тэрний эхний үе шатыг нь энэ хуулиараа сайн бэлдээд өгчихвөл иргэд миний дуу хоолой миний хүүг бид хэд нийлэх юм бол ещё илүү хүчтэй энэ бол төрийн дээд байгууллагадаа хүрдэг юм байна. Үндсэн хуулинд ч гэсэн.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-Ерөнхийдөө ойлгомжтой. Үг хэлэх гишүүд байна уу. Үг хэлж болно шүү дээ. Санал санал дээр хэлэх юм уу. Болд гишүүн үгээ хэлье.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Л.Болд:</w:t>
      </w:r>
      <w:r>
        <w:rPr>
          <w:rFonts w:cs="Arial"/>
          <w:b w:val="false"/>
          <w:bCs w:val="false"/>
          <w:i w:val="false"/>
          <w:iCs w:val="false"/>
          <w:color w:val="000000"/>
          <w:sz w:val="24"/>
          <w:szCs w:val="24"/>
          <w:lang w:val="mn-MN"/>
        </w:rPr>
        <w:t xml:space="preserve"> -Бид нар яг энэ үед ч Үндсэн хуулиа ч хэлэлцэж байгаа. Өөрчлөлтүүд яригдаж байгаа. Тэгээд яг энэ өнөөдөр нийгмийн энэ захиалгын том асуудлуудыг зориглоод энэ дээр яриад л нэг их шинэ дугуй зохиох хэрэггүй. Дэлхийн хамгийн шилдэг туршлагыг аваад л нэвтрүүлчих. Би лав интернет дээр 2, 3 улсын туршлагыг яаж байсан юм. Ямар улсын туршлагууд байна гээд. Европын, Америкийн гээд. Маш тодорхой тоо тавиад төчнөөн хүний асуудлыг дэмжих юм бол шууд Засгийн газар нь авч хэлэлцдэг. Тэгээд Засгийн газар авч хэлэлцээд тэрийг дэмжих юм бол хуулийн төсөл болгоод парламентад оруулдаг. Өөрөөр хэлбэл шууд санаачлах эрх нь Үндсэн хуультай ямар ч зөрчилдөх юм байхгүй. Засгийн газар ард иргэдээс сонсох ёстой шүү дээ. </w:t>
      </w:r>
    </w:p>
    <w:p>
      <w:pPr>
        <w:pStyle w:val="style43"/>
        <w:spacing w:line="100" w:lineRule="atLeast"/>
        <w:jc w:val="both"/>
      </w:pPr>
      <w:r>
        <w:rPr>
          <w:rFonts w:cs="Arial"/>
          <w:b w:val="false"/>
          <w:bCs w:val="false"/>
          <w:i w:val="false"/>
          <w:iCs w:val="false"/>
          <w:color w:val="000000"/>
          <w:sz w:val="24"/>
          <w:szCs w:val="24"/>
          <w:lang w:val="mn-MN"/>
        </w:rPr>
        <w:tab/>
        <w:t xml:space="preserve">Мөн Байнгын хороод  мөн адил. Тухайн Байнгын хороодууд ингээд Монгол Улс чинь юу билээ 801-ээс дүн хүн нам байгуулж болно. 801-ээс дээш хүн нэрээ тавиад регистрийн дугаараа тавиад үнэхээр энэ асуудлыг дэмжиж байгаагаа илэрхийлээд дэмжсэн нөхцөлд бол энэ холбогдох Байнгын хороо тэр асуудлыг хэлэлцээд шаардлагатай бол тэгээд гишүүдээрээ дэмжүүлээд тэгээд хуулийн санаачилга болгоод явуулдаг байх ийм гарцуудыг гаргаад өгчихвөл өөрөө их чухал байгаа юм. Би энийг бол яах манай мэргэжлийн ажлын дэд хэсэг нэг тийм дотоодын туршлага судлаад олон удаа хуралдсан юм чинь томьёолол гаргаад ирэх байх гэж найдаад байгаа юм л даа. Одоо хуулиар хэлэлцүүлэг нь явчихдаг, томьёолол байдаггүй. Одоо бол ингээд ажлын хэсгийн санал ингээд явж байдаг. Тэгээд үүний ард саналаа бичээд тэгээд хураалгах ийм бодолтой байна. </w:t>
      </w:r>
    </w:p>
    <w:p>
      <w:pPr>
        <w:pStyle w:val="style43"/>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-Ингээд санал хураалтад оръё. Гишүүдийн өмнө авч ирээд тавьчихсан байгаа. Эхлээд Хууль тогтоомжийн төсөл боловсруулах Төрийн байгуулалтын байнгын хороо дэмжсэн зарчмын зөрүүтэй саналаар санал хураая. 11 санал байгаа. Би дугаарыг нь хэлээд явчихъя. Тэгээд саналаа хураагаад явчихъя.</w:t>
      </w:r>
    </w:p>
    <w:p>
      <w:pPr>
        <w:pStyle w:val="style43"/>
        <w:spacing w:line="100" w:lineRule="atLeast"/>
        <w:jc w:val="both"/>
      </w:pPr>
      <w:r>
        <w:rPr>
          <w:rFonts w:cs="Arial"/>
          <w:b w:val="false"/>
          <w:bCs w:val="false"/>
          <w:i w:val="false"/>
          <w:iCs w:val="false"/>
          <w:color w:val="000000"/>
          <w:sz w:val="24"/>
          <w:szCs w:val="24"/>
          <w:lang w:val="mn-MN"/>
        </w:rPr>
        <w:tab/>
        <w:t xml:space="preserve">1.Хууль тогтоомжийн төсөл боловсруулах, өргөн мэдүүлэх, хууль тогтоомжийг хэрэгжүүлэх журмын тухай хуулийн нэрийг </w:t>
      </w:r>
      <w:r>
        <w:rPr>
          <w:rFonts w:cs="Arial"/>
          <w:lang w:val="mn-MN"/>
        </w:rPr>
        <w:t xml:space="preserve">“Хууль тогтоомжийн тухай хууль” гэж өөрчлөх. Ажлын хэсэг дэмжсэн юм байна. Дэмжье гэсэн санал хураалт явуулъя. 72.7 хувийн саналаар дэмжигдлээ. </w:t>
      </w:r>
    </w:p>
    <w:p>
      <w:pPr>
        <w:pStyle w:val="style43"/>
        <w:spacing w:line="100" w:lineRule="atLeast"/>
        <w:jc w:val="both"/>
      </w:pPr>
      <w:r>
        <w:rPr>
          <w:rFonts w:cs="Arial"/>
          <w:lang w:val="mn-MN"/>
        </w:rPr>
        <w:tab/>
        <w:t xml:space="preserve">Би ингээд дугаарыг нь дурдаад явчихвал яасан юм бэ. Тийм үү. Тэгвэл уншъя. </w:t>
      </w:r>
    </w:p>
    <w:p>
      <w:pPr>
        <w:pStyle w:val="style43"/>
        <w:spacing w:line="100" w:lineRule="atLeast"/>
        <w:jc w:val="both"/>
      </w:pPr>
      <w:r>
        <w:rPr>
          <w:rFonts w:cs="Arial"/>
          <w:lang w:val="mn-MN"/>
        </w:rPr>
        <w:tab/>
        <w:t>2. Төслийн 6 дугаар зүйлийн 6.4 дэх хэсгийг Үндсэн чиглэлийн төслийг Улсын Их Хурлаар хэлэлцэн батална гэж өөрчлөх дэмжье гэсэн саналаар санал хураалт явуулъя. 81.8 хувиар энэ санал дэмжигдлээ.</w:t>
      </w:r>
    </w:p>
    <w:p>
      <w:pPr>
        <w:pStyle w:val="style43"/>
        <w:spacing w:line="100" w:lineRule="atLeast"/>
        <w:jc w:val="both"/>
      </w:pPr>
      <w:r>
        <w:rPr>
          <w:rFonts w:cs="Arial"/>
          <w:lang w:val="mn-MN"/>
        </w:rPr>
        <w:tab/>
        <w:t>Гурав дахь саналын томьёоллыг танилцуулъя</w:t>
      </w:r>
    </w:p>
    <w:p>
      <w:pPr>
        <w:pStyle w:val="style43"/>
        <w:spacing w:line="100" w:lineRule="atLeast"/>
        <w:jc w:val="both"/>
      </w:pPr>
      <w:r>
        <w:rPr>
          <w:rFonts w:cs="Arial"/>
          <w:lang w:val="mn-MN"/>
        </w:rPr>
        <w:tab/>
        <w:t>3. Төслийн 7 дугаар зүйлийн 7.1 дэх хэсэгт нэмэлт, өөрчлөлт оруулах шинэчлэн боловсруулах хууль тогтоомжийн төслийг боловсруулахдаа хүчин төгөлдөр үйлчилж байгаа хууль тогтоомжийн үндсэн үзэл баримтлалыг тусгасан зүйл заалтуудын хэрэгжилт үнэлгээ дүгнэлт хийсэн байх гэсэн заалт нэмэх. Санал гаргасан гишүүн Батчимэг гишүүн юм байна. Бүгд дэмжигдсэн саналууд.</w:t>
      </w:r>
    </w:p>
    <w:p>
      <w:pPr>
        <w:pStyle w:val="style43"/>
        <w:spacing w:line="100" w:lineRule="atLeast"/>
        <w:jc w:val="both"/>
      </w:pPr>
      <w:r>
        <w:rPr>
          <w:rFonts w:cs="Arial"/>
          <w:lang w:val="mn-MN"/>
        </w:rPr>
        <w:tab/>
        <w:t xml:space="preserve">Санал хураалт явуулах уу. Хууль зүйн яамнаас юм байна уу. 7.1 манай дээр давхардаж байгаа юу. Хөндөгдөөгүй юм байна. Энэ саналыг дэмжье гэдгээр санал хураая. 81.8 хувиар энэ санал дэмжигдлээ. </w:t>
      </w:r>
    </w:p>
    <w:p>
      <w:pPr>
        <w:pStyle w:val="style43"/>
        <w:spacing w:line="100" w:lineRule="atLeast"/>
        <w:jc w:val="both"/>
      </w:pPr>
      <w:r>
        <w:rPr>
          <w:rFonts w:cs="Arial"/>
          <w:lang w:val="mn-MN"/>
        </w:rPr>
        <w:tab/>
        <w:t xml:space="preserve">4 дэх саналыг танилцуулъя. Бас Батчимэг гишүүн гаргасан юм байна. Төслийн 7 дугаар зүйлийн 7.1.6 дахь “бусад” гэснийг “судалгааны” гэж өөрчлөх. Ажлын дэд хэсэг дэмжээгүй юм байна. Энэ саналыг дэмжье гэдгээр хураая. За энийг орхиё. Энэ санал дэмжигдсэнгүй. Түрүүнийхийг яах юм бэ хүчингүй болгох юм уу. Ажлын хэсгийн микрофоныг өгье. </w:t>
      </w:r>
    </w:p>
    <w:p>
      <w:pPr>
        <w:pStyle w:val="style43"/>
        <w:spacing w:line="100" w:lineRule="atLeast"/>
        <w:jc w:val="both"/>
      </w:pPr>
      <w:r>
        <w:rPr>
          <w:rFonts w:cs="Arial"/>
          <w:lang w:val="mn-MN"/>
        </w:rPr>
        <w:tab/>
      </w:r>
      <w:r>
        <w:rPr>
          <w:rFonts w:cs="Arial"/>
          <w:b/>
          <w:bCs/>
          <w:lang w:val="mn-MN"/>
        </w:rPr>
        <w:t>Т.Бат-Өлзий:</w:t>
      </w:r>
      <w:r>
        <w:rPr>
          <w:rFonts w:cs="Arial"/>
          <w:b w:val="false"/>
          <w:bCs w:val="false"/>
          <w:lang w:val="mn-MN"/>
        </w:rPr>
        <w:t xml:space="preserve"> Энийг бид нар ярьж байгаад энэ 12 дугаар зүйл рүүгээ оруулсан л даа. Энэ агуулга 12 -т угаасаа орсон байгаа. </w:t>
      </w:r>
    </w:p>
    <w:p>
      <w:pPr>
        <w:pStyle w:val="style43"/>
        <w:spacing w:line="100" w:lineRule="atLeast"/>
        <w:jc w:val="both"/>
      </w:pPr>
      <w:r>
        <w:rPr>
          <w:rFonts w:cs="Arial"/>
          <w:b w:val="false"/>
          <w:bCs w:val="false"/>
          <w:lang w:val="mn-MN"/>
        </w:rPr>
        <w:tab/>
      </w:r>
      <w:r>
        <w:rPr>
          <w:rFonts w:cs="Arial"/>
          <w:b/>
          <w:bCs/>
          <w:lang w:val="mn-MN"/>
        </w:rPr>
        <w:t>Д.Ганбат:</w:t>
      </w:r>
      <w:r>
        <w:rPr>
          <w:rFonts w:cs="Arial"/>
          <w:b w:val="false"/>
          <w:bCs w:val="false"/>
          <w:lang w:val="mn-MN"/>
        </w:rPr>
        <w:t xml:space="preserve"> Энэ гуравдугаар саналыг хүчингүй болгоё гэдгээр санал хураалтыг явуулъя. Санал хураалт. Дэмжсэн санал өгөөрэй. Нямдорж гишүүн ээ  дараарай. Хүчингүй боллоо гурав дахь санал. 81.8 хувиар. </w:t>
      </w:r>
    </w:p>
    <w:p>
      <w:pPr>
        <w:pStyle w:val="style43"/>
        <w:spacing w:line="100" w:lineRule="atLeast"/>
        <w:jc w:val="both"/>
      </w:pPr>
      <w:r>
        <w:rPr>
          <w:rFonts w:cs="Arial"/>
          <w:b w:val="false"/>
          <w:bCs w:val="false"/>
          <w:lang w:val="mn-MN"/>
        </w:rPr>
        <w:tab/>
        <w:t xml:space="preserve">Гурав дахь саналыг дахиад дэмжье гэснээр. Дарахгүй шүү. Гурав дахь санал дахиад хурааж байгаа юм. Энэ санал дэмжигдсэнгүй ээ. </w:t>
      </w:r>
    </w:p>
    <w:p>
      <w:pPr>
        <w:pStyle w:val="style43"/>
        <w:spacing w:line="100" w:lineRule="atLeast"/>
        <w:jc w:val="both"/>
      </w:pPr>
      <w:r>
        <w:rPr>
          <w:rFonts w:cs="Arial"/>
          <w:b w:val="false"/>
          <w:bCs w:val="false"/>
          <w:lang w:val="mn-MN"/>
        </w:rPr>
        <w:tab/>
        <w:t xml:space="preserve">Ингээд одоо тав дахиасаа явъя. Төслийн 12 дугаар зүйлийн 12.2 дахь хэсэг хууль тогтоомжийн зохицуулалт нь олон улсын эрх зүйн холбогдох зохицуулалт Монгол Улсын олон улсын гэрээ хэлэлцээрт хэрхэн нийцэж байгаа талаар дүгнэлт тус тусын адил төстэй хууль тогтоомжийн харьцуулсан судалгаа хийсэн байх гэсэн 12.6 дахь заалтыг нэмэх гэсэн ийм юм байна. </w:t>
      </w:r>
    </w:p>
    <w:p>
      <w:pPr>
        <w:pStyle w:val="style43"/>
        <w:spacing w:line="100" w:lineRule="atLeast"/>
        <w:jc w:val="both"/>
      </w:pPr>
      <w:r>
        <w:rPr>
          <w:rFonts w:cs="Arial"/>
          <w:b w:val="false"/>
          <w:bCs w:val="false"/>
          <w:lang w:val="mn-MN"/>
        </w:rPr>
        <w:tab/>
        <w:t xml:space="preserve">За Хууль зүйн яам, ажлын алба. Микрофон өгье. </w:t>
      </w:r>
    </w:p>
    <w:p>
      <w:pPr>
        <w:pStyle w:val="style43"/>
        <w:spacing w:line="100" w:lineRule="atLeast"/>
        <w:jc w:val="both"/>
      </w:pPr>
      <w:r>
        <w:rPr>
          <w:rFonts w:cs="Arial"/>
          <w:b w:val="false"/>
          <w:bCs w:val="false"/>
          <w:lang w:val="mn-MN"/>
        </w:rPr>
        <w:tab/>
      </w:r>
      <w:r>
        <w:rPr>
          <w:rFonts w:cs="Arial"/>
          <w:b/>
          <w:bCs/>
          <w:lang w:val="mn-MN"/>
        </w:rPr>
        <w:t>Т.Бат-Өлзий:</w:t>
      </w:r>
      <w:r>
        <w:rPr>
          <w:rFonts w:cs="Arial"/>
          <w:b w:val="false"/>
          <w:bCs w:val="false"/>
          <w:lang w:val="mn-MN"/>
        </w:rPr>
        <w:t xml:space="preserve"> Бид энэ дээр бол ер нь бол энэ тавдугаар санал бол тусчихсан гэж үзээд 12 -т бид нар олон улсын гэрээ гэдгээ бол оруулсан байгаа 12.2.1 дээр. Монгол Улсын Үндсэн хууль гэснээр олон улсын гэрээгээр бусад заалтууд нь бол энэ хууль тогтоомжийн тандан судлах хэрэгцээ юундаа бол орсон гэж үзээд ажлын хэсэг дээр авахгүй гэж шийдсэн ажлын хэсэг дээр. </w:t>
      </w:r>
    </w:p>
    <w:p>
      <w:pPr>
        <w:pStyle w:val="style43"/>
        <w:spacing w:line="100" w:lineRule="atLeast"/>
        <w:jc w:val="both"/>
      </w:pPr>
      <w:r>
        <w:rPr>
          <w:rFonts w:cs="Arial"/>
          <w:b w:val="false"/>
          <w:bCs w:val="false"/>
          <w:lang w:val="mn-MN"/>
        </w:rPr>
        <w:tab/>
        <w:t xml:space="preserve">Дэмжье гэснээр санал хураалтыг явуулъя. Бид нар дэмжье гэснээр та бүгд бол кнопоо дарахгүй байх нь хэрэгтэй юм байна. 9.1 хувийн саналаар дэмжигдсэнгүй ээ. </w:t>
      </w:r>
    </w:p>
    <w:p>
      <w:pPr>
        <w:pStyle w:val="style43"/>
        <w:spacing w:line="100" w:lineRule="atLeast"/>
        <w:jc w:val="both"/>
      </w:pPr>
      <w:r>
        <w:rPr>
          <w:rFonts w:cs="Arial"/>
          <w:b w:val="false"/>
          <w:bCs w:val="false"/>
          <w:lang w:val="mn-MN"/>
        </w:rPr>
        <w:tab/>
        <w:t>6.Төслийн 12 дугаар зүйлийн гарчгийг хууль тогтоомжийн төсөл боловсруулахын өмнө судалгаа хийх гэж өөрчлөх. Батчимэг гаргасан юм байна. Ажлын хэсэг.</w:t>
      </w:r>
    </w:p>
    <w:p>
      <w:pPr>
        <w:pStyle w:val="style43"/>
        <w:spacing w:line="100" w:lineRule="atLeast"/>
        <w:jc w:val="both"/>
      </w:pPr>
      <w:r>
        <w:rPr>
          <w:rFonts w:cs="Arial"/>
          <w:b w:val="false"/>
          <w:bCs w:val="false"/>
          <w:lang w:val="mn-MN"/>
        </w:rPr>
        <w:tab/>
      </w:r>
      <w:r>
        <w:rPr>
          <w:rFonts w:cs="Arial"/>
          <w:b/>
          <w:bCs/>
          <w:lang w:val="mn-MN"/>
        </w:rPr>
        <w:t>Т.Бат-Өлзий:</w:t>
      </w:r>
      <w:r>
        <w:rPr>
          <w:rFonts w:cs="Arial"/>
          <w:b w:val="false"/>
          <w:bCs w:val="false"/>
          <w:lang w:val="mn-MN"/>
        </w:rPr>
        <w:t xml:space="preserve"> -Энэ дээр одоо яг бид нарын төсөл дээр хууль тогтоомжийн хэрэгцээ шаардлагыг урьдчилан тандан судлах гэж байгаа юм. Тэгэхээр санал дээр бол хууль тогтоомжийн төсөл боловсруулахын өмнө гээд яах вэ хугацааны асуудал. Гэхдээ ер нь бол бид нар яг энэ одоо энэ яваад байгаа практик энэ бид нарын бас өмнө хийж байсан аргачлал энүүгээр бол хэрэгцээ, шаардлагыг урьдчилан танан судлах гэдэг нэр томьёо бол илүү зөв юм. Ер нь бол өмнө нь гэсэн юу. Хуулийн төсөл дээр бол яг энэ нэр томьёо бол байхгүй. Урьдчилан тандан судлах гэж байгаа. Энийг авахгүй. </w:t>
      </w:r>
    </w:p>
    <w:p>
      <w:pPr>
        <w:pStyle w:val="style43"/>
        <w:spacing w:line="100" w:lineRule="atLeast"/>
        <w:jc w:val="both"/>
      </w:pPr>
      <w:r>
        <w:rPr>
          <w:rFonts w:cs="Arial"/>
          <w:b w:val="false"/>
          <w:bCs w:val="false"/>
          <w:lang w:val="mn-MN"/>
        </w:rPr>
        <w:tab/>
      </w:r>
      <w:r>
        <w:rPr>
          <w:rFonts w:cs="Arial"/>
          <w:b/>
          <w:bCs/>
          <w:lang w:val="mn-MN"/>
        </w:rPr>
        <w:t>Д.Ганбат:</w:t>
      </w:r>
      <w:r>
        <w:rPr>
          <w:rFonts w:cs="Arial"/>
          <w:b w:val="false"/>
          <w:bCs w:val="false"/>
          <w:lang w:val="mn-MN"/>
        </w:rPr>
        <w:t xml:space="preserve"> -Энэ Төрийн байгуулалтын саналыг дэмжье гэснээр хураая. Гэхдээ манай Байнгын хороо дэмжихгүй байх нь зөв байх. За 11 хувийн саналаар энэ санал дэмжигдсэнгүй ээ. </w:t>
      </w:r>
    </w:p>
    <w:p>
      <w:pPr>
        <w:pStyle w:val="style43"/>
        <w:spacing w:line="100" w:lineRule="atLeast"/>
        <w:jc w:val="both"/>
      </w:pPr>
      <w:r>
        <w:rPr>
          <w:rFonts w:cs="Arial"/>
          <w:b w:val="false"/>
          <w:bCs w:val="false"/>
          <w:lang w:val="mn-MN"/>
        </w:rPr>
        <w:tab/>
        <w:t xml:space="preserve">Дараагийн саналыг танилцуулъя. Санал гаргасан Улсын Их Хурлын гишүүн Амаржаргал, Батчимэг, Дэмбэрэл, Оюун, Содбилэг, Н.Энхболд нар юм байна. </w:t>
      </w:r>
    </w:p>
    <w:p>
      <w:pPr>
        <w:pStyle w:val="style43"/>
        <w:spacing w:line="100" w:lineRule="atLeast"/>
        <w:jc w:val="both"/>
      </w:pPr>
      <w:r>
        <w:rPr>
          <w:rFonts w:cs="Arial"/>
          <w:b w:val="false"/>
          <w:bCs w:val="false"/>
          <w:lang w:val="mn-MN"/>
        </w:rPr>
        <w:tab/>
        <w:t xml:space="preserve">7.Төслийн 28 дугаар зүйлийн 28.1.1 дэх заалтын “хуультай” гэснийг “хууль үндэсний аюулгүй байдлын үзэл баримтлалтай” гэж өөрчлөх. Хууль зүйн яам. </w:t>
      </w:r>
    </w:p>
    <w:p>
      <w:pPr>
        <w:pStyle w:val="style43"/>
        <w:spacing w:line="100" w:lineRule="atLeast"/>
        <w:jc w:val="both"/>
      </w:pPr>
      <w:r>
        <w:rPr>
          <w:rFonts w:cs="Arial"/>
          <w:b w:val="false"/>
          <w:bCs w:val="false"/>
          <w:lang w:val="mn-MN"/>
        </w:rPr>
        <w:tab/>
      </w:r>
      <w:r>
        <w:rPr>
          <w:rFonts w:cs="Arial"/>
          <w:b/>
          <w:bCs/>
          <w:lang w:val="mn-MN"/>
        </w:rPr>
        <w:t>Т.Бат-Өлзий:</w:t>
      </w:r>
      <w:r>
        <w:rPr>
          <w:rFonts w:cs="Arial"/>
          <w:b w:val="false"/>
          <w:bCs w:val="false"/>
          <w:lang w:val="mn-MN"/>
        </w:rPr>
        <w:t xml:space="preserve"> -Энэ 28 бол хуулийн төслийн агуулгын бичвэрийн шаардлага байгаа. Нэгдүгээрт бол энэ бичвэрийн шаардлага дээр бол Үндэсний аюулгүй байдлын үзэл баримтлал гэдэг бол тусгах шаардлагагүй. Учир нь энэ Үндэсний аюулгүй байдлын үзэл баримтлал маань зүгээр нэг бодлогын баримт бичиг. Улсын Их Хурлын тогтоолоор батлагддаг бодлогын баримт бичиг байгаа юм. </w:t>
      </w:r>
    </w:p>
    <w:p>
      <w:pPr>
        <w:pStyle w:val="style43"/>
        <w:spacing w:line="100" w:lineRule="atLeast"/>
        <w:jc w:val="both"/>
      </w:pPr>
      <w:r>
        <w:rPr>
          <w:rFonts w:cs="Arial"/>
          <w:b w:val="false"/>
          <w:bCs w:val="false"/>
          <w:lang w:val="mn-MN"/>
        </w:rPr>
        <w:tab/>
        <w:t xml:space="preserve">Ер нь бол гишүүд хэлэлцэх эсэх чуулган дээр бол яригдаж байсан л даа. Энэ хуулийн дараа бол үндэсний аюулгүй байдлын үзэл баримтлалыг тусгай ярья гэсэн нэлээд санал гарч байсан. Ер нь бол ажлын хэсэг юу гэж үзсэн бэ гэхээр Үндсэн хууль бусад олон улсын гэрээ, бусад хууль тогтоомж, энэ аюулгүй байдлын үзэл баримтлалыг тусгайлан заах шаардлагагүй юм. Энэ бол бодлогын баримт бичиг учраас гэж үзсэн. </w:t>
      </w:r>
    </w:p>
    <w:p>
      <w:pPr>
        <w:pStyle w:val="style43"/>
        <w:spacing w:line="100" w:lineRule="atLeast"/>
        <w:jc w:val="both"/>
      </w:pPr>
      <w:r>
        <w:rPr>
          <w:rFonts w:cs="Arial"/>
          <w:b w:val="false"/>
          <w:bCs w:val="false"/>
          <w:lang w:val="mn-MN"/>
        </w:rPr>
        <w:tab/>
      </w:r>
      <w:r>
        <w:rPr>
          <w:rFonts w:cs="Arial"/>
          <w:b/>
          <w:bCs/>
          <w:lang w:val="mn-MN"/>
        </w:rPr>
        <w:t>Д.Ганбат:</w:t>
      </w:r>
      <w:r>
        <w:rPr>
          <w:rFonts w:cs="Arial"/>
          <w:b w:val="false"/>
          <w:bCs w:val="false"/>
          <w:lang w:val="mn-MN"/>
        </w:rPr>
        <w:t xml:space="preserve"> -Авахгүй байя гэж байгаа юм уу. </w:t>
      </w:r>
    </w:p>
    <w:p>
      <w:pPr>
        <w:pStyle w:val="style43"/>
        <w:spacing w:line="100" w:lineRule="atLeast"/>
        <w:jc w:val="both"/>
      </w:pPr>
      <w:r>
        <w:rPr>
          <w:rFonts w:cs="Arial"/>
          <w:b w:val="false"/>
          <w:bCs w:val="false"/>
          <w:lang w:val="mn-MN"/>
        </w:rPr>
        <w:tab/>
        <w:t xml:space="preserve">Энэ саналыг дэмжье гэснээр хураая. Гэхдээ дэмжихгүй байсан дээр байх. 9.1 хувийн саналаар энэ санал дэмжигдсэнгүй ээ. </w:t>
      </w:r>
    </w:p>
    <w:p>
      <w:pPr>
        <w:pStyle w:val="style43"/>
        <w:spacing w:line="100" w:lineRule="atLeast"/>
        <w:jc w:val="both"/>
      </w:pPr>
      <w:r>
        <w:rPr>
          <w:rFonts w:cs="Arial"/>
          <w:b w:val="false"/>
          <w:bCs w:val="false"/>
          <w:lang w:val="mn-MN"/>
        </w:rPr>
        <w:tab/>
        <w:t>8. Төслийн 40 дүгээр зүйлд хууль тогтоомжийн төсөл нь үндэслэл шаардлага зорилт, нийгэм эдийн засгийн үр дагаврын хувьд Монгол Улсын эрх ашигтай зөрчилдсөн гэж үзсэн бол Улсын Их Хурлын холбогдох Байнгын хороо хууль тогтоомжийн төслийг буцаах тогтоол гаргаж, хууль санаачлагчид хүргүүлнэ гэснийг 4.8 дахь хэсэг нэмэх гэсэн. Нэр бүхий гишүүд гаргасан юм байна. Ерөнхийдөө ойлгож байгаа биз дээ. Энийг дэмжихгүй байх ёстой. Санал хураалтаа явуулчихъя.</w:t>
      </w:r>
    </w:p>
    <w:p>
      <w:pPr>
        <w:pStyle w:val="style43"/>
        <w:spacing w:line="100" w:lineRule="atLeast"/>
        <w:jc w:val="both"/>
      </w:pPr>
      <w:r>
        <w:rPr>
          <w:rFonts w:cs="Arial"/>
          <w:b w:val="false"/>
          <w:bCs w:val="false"/>
          <w:lang w:val="mn-MN"/>
        </w:rPr>
        <w:t xml:space="preserve"> </w:t>
      </w:r>
      <w:r>
        <w:rPr>
          <w:rFonts w:cs="Arial"/>
          <w:b w:val="false"/>
          <w:bCs w:val="false"/>
          <w:lang w:val="mn-MN"/>
        </w:rPr>
        <w:tab/>
        <w:t>11.0 хувиар энэ санал дэмжигдсэнгүй.</w:t>
      </w:r>
    </w:p>
    <w:p>
      <w:pPr>
        <w:pStyle w:val="style43"/>
        <w:spacing w:line="100" w:lineRule="atLeast"/>
        <w:jc w:val="both"/>
      </w:pPr>
      <w:r>
        <w:rPr>
          <w:rFonts w:cs="Arial"/>
          <w:b w:val="false"/>
          <w:bCs w:val="false"/>
          <w:lang w:val="mn-MN"/>
        </w:rPr>
        <w:tab/>
        <w:t>9. Төслийн 40 дүгээр зүйл 40.3 дахь хэсгийн хийж гэсний дараа төсөл нь энэ хуульд заасан шаардлагуудыг хангасан эсэх талаар гэж нэмэх. Авахгүй юм уу тийм үү. Ажлын хэсэг.</w:t>
      </w:r>
    </w:p>
    <w:p>
      <w:pPr>
        <w:pStyle w:val="style43"/>
        <w:spacing w:line="100" w:lineRule="atLeast"/>
        <w:jc w:val="both"/>
      </w:pPr>
      <w:r>
        <w:rPr>
          <w:rFonts w:cs="Arial"/>
          <w:b w:val="false"/>
          <w:bCs w:val="false"/>
          <w:lang w:val="mn-MN"/>
        </w:rPr>
        <w:tab/>
      </w:r>
      <w:r>
        <w:rPr>
          <w:rFonts w:cs="Arial"/>
          <w:b/>
          <w:bCs/>
          <w:lang w:val="mn-MN"/>
        </w:rPr>
        <w:t>Т.Бат-Өлзий:</w:t>
      </w:r>
      <w:r>
        <w:rPr>
          <w:rFonts w:cs="Arial"/>
          <w:b w:val="false"/>
          <w:bCs w:val="false"/>
          <w:lang w:val="mn-MN"/>
        </w:rPr>
        <w:t xml:space="preserve"> Энэ саналыг бол бид нар авахгүй гэж шийдсэн. Учир нь хуулийн төслийн 18.2-т энэ Их Хурлын Тамгын газрын эрх зүйн магадлан шалгалт хийх асуудал туссан байгаа. Энэ дээр бол бид нар энэ хуульд заасан шаардлагыг хангах эсэхэд гээд энэ заалт орсон байгаа учраас аваагүй. 40.2-той давхардаж байгаа. Туссан учраас авахгүй. </w:t>
      </w:r>
    </w:p>
    <w:p>
      <w:pPr>
        <w:pStyle w:val="style43"/>
        <w:spacing w:line="100" w:lineRule="atLeast"/>
        <w:jc w:val="both"/>
      </w:pPr>
      <w:r>
        <w:rPr>
          <w:rFonts w:cs="Arial"/>
          <w:b w:val="false"/>
          <w:bCs w:val="false"/>
          <w:lang w:val="mn-MN"/>
        </w:rPr>
        <w:tab/>
      </w:r>
      <w:r>
        <w:rPr>
          <w:rFonts w:cs="Arial"/>
          <w:b/>
          <w:bCs/>
          <w:lang w:val="mn-MN"/>
        </w:rPr>
        <w:t>Д.Ганбат:</w:t>
      </w:r>
      <w:r>
        <w:rPr>
          <w:rFonts w:cs="Arial"/>
          <w:b w:val="false"/>
          <w:bCs w:val="false"/>
          <w:lang w:val="mn-MN"/>
        </w:rPr>
        <w:t xml:space="preserve"> -Гишүүд дэмжье гэснээр санал хураалт явъя. Ажлын хэсгийн саналыг авсан дээр байх. Энэ санал 11.0 хувийн саналаар дэмжигдсэнгүй ээ. </w:t>
      </w:r>
    </w:p>
    <w:p>
      <w:pPr>
        <w:pStyle w:val="style43"/>
        <w:spacing w:line="100" w:lineRule="atLeast"/>
        <w:jc w:val="both"/>
      </w:pPr>
      <w:r>
        <w:rPr>
          <w:rFonts w:cs="Arial"/>
          <w:b w:val="false"/>
          <w:bCs w:val="false"/>
          <w:lang w:val="mn-MN"/>
        </w:rPr>
        <w:tab/>
        <w:t>10. Төсөлд хэрэв хэлэлцүүлгийн явцад өргөн мэдүүлсэн төслийн үзэл баримтлал илтэд зөрчигдсөн төслийн талаар гарсан зарчмын зөрүүтэй санал нийт зүйл заалтын 30-аас дээш хувийг хөндсөн бол төслийг хууль санаачлагчид нь буцаах гэсэн заалт нэмэх. Дэгийн хуулиар зохицуулах ёстой. Энийг авахгүй юм байна. Гэхдээ дэмжье гэсэн санал хураая. 11.0 хувийн саналаар энэ санал дэмжигдсэнгүй ээ.</w:t>
      </w:r>
    </w:p>
    <w:p>
      <w:pPr>
        <w:pStyle w:val="style43"/>
        <w:spacing w:line="100" w:lineRule="atLeast"/>
        <w:jc w:val="both"/>
      </w:pPr>
      <w:r>
        <w:rPr>
          <w:rFonts w:cs="Arial"/>
          <w:b w:val="false"/>
          <w:bCs w:val="false"/>
          <w:lang w:val="mn-MN"/>
        </w:rPr>
        <w:tab/>
        <w:t>11. Төслийн 5.2 дахь заалтын Байнгын хороо санаачилж болно гэснийг Байнгын хорооны түвшинд Улсын Их Хурлын гишүүд санаачилж болно гэж өөрчлөх. Төсөлд дараах агуулга бүхий 5.4 дэх хэсэг нэмэх.</w:t>
      </w:r>
    </w:p>
    <w:p>
      <w:pPr>
        <w:pStyle w:val="style43"/>
        <w:spacing w:line="100" w:lineRule="atLeast"/>
        <w:jc w:val="both"/>
      </w:pPr>
      <w:r>
        <w:rPr>
          <w:rFonts w:cs="Arial"/>
          <w:b w:val="false"/>
          <w:bCs w:val="false"/>
          <w:lang w:val="mn-MN"/>
        </w:rPr>
        <w:tab/>
        <w:tab/>
        <w:t>5.4. Энэ хуулийн 5.2, 5.3-т энэ хуулийн 39 дүгээр зүйлд заасан шаардлага хамаарахгүй. Улсын Их Хурлын гишүүн Бакей гаргасан юм байна. Ажлын хэсэг хэлэх үг байна уу.</w:t>
      </w:r>
    </w:p>
    <w:p>
      <w:pPr>
        <w:pStyle w:val="style43"/>
        <w:spacing w:line="100" w:lineRule="atLeast"/>
        <w:jc w:val="both"/>
      </w:pPr>
      <w:r>
        <w:rPr>
          <w:rFonts w:cs="Arial"/>
          <w:b w:val="false"/>
          <w:bCs w:val="false"/>
          <w:lang w:val="mn-MN"/>
        </w:rPr>
        <w:tab/>
      </w:r>
      <w:r>
        <w:rPr>
          <w:rFonts w:cs="Arial"/>
          <w:b/>
          <w:bCs/>
          <w:lang w:val="mn-MN"/>
        </w:rPr>
        <w:t xml:space="preserve">А.Энхмаа: </w:t>
      </w:r>
      <w:r>
        <w:rPr>
          <w:rFonts w:cs="Arial"/>
          <w:b w:val="false"/>
          <w:bCs w:val="false"/>
          <w:lang w:val="mn-MN"/>
        </w:rPr>
        <w:t xml:space="preserve">Энэ нөгөө манай төсөл дээр 5.2, 5.3 дээр Улсын Их Хурлын дотоод зохион байгуулалттай тогтоолд энэ бүрдүүлэлтийг шаардахгүй гэсэн агуулгатай. Үзэл баримтлал янз бүрийн судалгаатай хийнэ барина гэсэн шаардлага. Энэ заалтыг манайд дэмжээгүй шүү дээ. </w:t>
      </w:r>
    </w:p>
    <w:p>
      <w:pPr>
        <w:pStyle w:val="style43"/>
        <w:spacing w:line="100" w:lineRule="atLeast"/>
        <w:jc w:val="both"/>
      </w:pPr>
      <w:r>
        <w:rPr>
          <w:rFonts w:cs="Arial"/>
          <w:b w:val="false"/>
          <w:bCs w:val="false"/>
          <w:lang w:val="mn-MN"/>
        </w:rPr>
        <w:tab/>
      </w:r>
      <w:r>
        <w:rPr>
          <w:rFonts w:cs="Arial"/>
          <w:b/>
          <w:bCs/>
          <w:lang w:val="mn-MN"/>
        </w:rPr>
        <w:t>Н.Лувсанжав:</w:t>
      </w:r>
      <w:r>
        <w:rPr>
          <w:rFonts w:cs="Arial"/>
          <w:b w:val="false"/>
          <w:bCs w:val="false"/>
          <w:lang w:val="mn-MN"/>
        </w:rPr>
        <w:t xml:space="preserve"> -Их Хурлын тогтоол дээр үзэл баримтлал шаардахгүй гэсэн үг байхгүй юу, Их Хурлын тогтоол дээр. Зохион байгуулалтын шинжтэй асуудал. </w:t>
      </w:r>
    </w:p>
    <w:p>
      <w:pPr>
        <w:pStyle w:val="style43"/>
        <w:spacing w:line="100" w:lineRule="atLeast"/>
        <w:jc w:val="both"/>
      </w:pPr>
      <w:r>
        <w:rPr>
          <w:rFonts w:cs="Arial"/>
          <w:b w:val="false"/>
          <w:bCs w:val="false"/>
          <w:lang w:val="mn-MN"/>
        </w:rPr>
        <w:tab/>
      </w:r>
      <w:r>
        <w:rPr>
          <w:rFonts w:cs="Arial"/>
          <w:b/>
          <w:bCs/>
          <w:lang w:val="mn-MN"/>
        </w:rPr>
        <w:t xml:space="preserve">Д.Ганбат: </w:t>
      </w:r>
      <w:r>
        <w:rPr>
          <w:rFonts w:cs="Arial"/>
          <w:b w:val="false"/>
          <w:bCs w:val="false"/>
          <w:lang w:val="mn-MN"/>
        </w:rPr>
        <w:t xml:space="preserve">-Тэгээд энийг дэмжих нь зүйтэй юм байна. Асуудал тодорхой болох хэрэгтэй юм байна. Тэгээд дэмжих нь дээр юм уу. Тэгвэл санал хураалт явуулъя. Дэмжье гэснээр хурааж байгаа шүү. 72.7 хувийн саналаар энэ санал дэмжигдлээ. </w:t>
      </w:r>
    </w:p>
    <w:p>
      <w:pPr>
        <w:pStyle w:val="style43"/>
        <w:spacing w:line="100" w:lineRule="atLeast"/>
        <w:jc w:val="both"/>
      </w:pPr>
      <w:r>
        <w:rPr>
          <w:rFonts w:cs="Arial"/>
          <w:b w:val="false"/>
          <w:bCs w:val="false"/>
          <w:lang w:val="mn-MN"/>
        </w:rPr>
        <w:tab/>
        <w:t xml:space="preserve">Одоо манайх. Ингэд манай Байнгын хорооны Нямдорж гишүүний ахалж ажилласан ажлын хэсгийн гаргасан санал. </w:t>
      </w:r>
    </w:p>
    <w:p>
      <w:pPr>
        <w:pStyle w:val="style43"/>
        <w:spacing w:line="100" w:lineRule="atLeast"/>
        <w:jc w:val="both"/>
      </w:pPr>
      <w:r>
        <w:rPr>
          <w:rFonts w:cs="Arial"/>
          <w:b w:val="false"/>
          <w:bCs w:val="false"/>
          <w:lang w:val="mn-MN"/>
        </w:rPr>
        <w:tab/>
        <w:t>1. Хуулийн төслийн нэрийг “Хууль тогтоомжийн тухай” гэж өөрчлөх. Энийг хураасан тийм ээ. Энэ дэмжигдсэн байгаа.</w:t>
      </w:r>
    </w:p>
    <w:p>
      <w:pPr>
        <w:pStyle w:val="style43"/>
        <w:spacing w:line="100" w:lineRule="atLeast"/>
        <w:jc w:val="both"/>
      </w:pPr>
      <w:r>
        <w:rPr>
          <w:rFonts w:cs="Arial"/>
          <w:b w:val="false"/>
          <w:bCs w:val="false"/>
          <w:lang w:val="mn-MN"/>
        </w:rPr>
        <w:tab/>
      </w:r>
      <w:r>
        <w:rPr>
          <w:rFonts w:cs="Arial"/>
          <w:b/>
          <w:bCs/>
          <w:lang w:val="mn-MN"/>
        </w:rPr>
        <w:t xml:space="preserve">1 дүгээр зүйл. Хуулийн зорилго </w:t>
      </w:r>
    </w:p>
    <w:p>
      <w:pPr>
        <w:pStyle w:val="style43"/>
        <w:spacing w:line="100" w:lineRule="atLeast"/>
        <w:jc w:val="both"/>
      </w:pPr>
      <w:r>
        <w:rPr>
          <w:rFonts w:cs="Arial"/>
          <w:b w:val="false"/>
          <w:bCs w:val="false"/>
          <w:lang w:val="mn-MN"/>
        </w:rPr>
        <w:tab/>
        <w:t xml:space="preserve">Энэ хуулийн зорилго нь хууль, Улсын Их Хурлын бусад шийдвэр /цаашид “хууль тогтоомж” гэх/-ийг санаачлах, боловсруулах ажиллагааны үндэслэл, чанарыг сайжруулах, түүнд олон нийтийн оролцоог хангах төсөлд тавих шаардлагыг тодорхойлох хууль тогтоомжийн хэрэгжилтийн үр нөлөөг үнэлэх замаар хууль дээдлэх ёсыг бэхжүүлэхэд оршино” гэсэн энэ саналыг дэмжье гэснээр санал хураалт явуулъя. 81.8 хувийн саналаар хоёр дахь санал дэмжигдлээ. </w:t>
      </w:r>
    </w:p>
    <w:p>
      <w:pPr>
        <w:pStyle w:val="style43"/>
        <w:spacing w:line="100" w:lineRule="atLeast"/>
        <w:jc w:val="both"/>
      </w:pPr>
      <w:r>
        <w:rPr>
          <w:rFonts w:cs="Arial"/>
          <w:b w:val="false"/>
          <w:bCs w:val="false"/>
          <w:lang w:val="mn-MN"/>
        </w:rPr>
        <w:tab/>
        <w:t xml:space="preserve">Гончигдорж дарга ороод ирсэн байна. </w:t>
      </w:r>
    </w:p>
    <w:p>
      <w:pPr>
        <w:pStyle w:val="style43"/>
        <w:spacing w:line="100" w:lineRule="atLeast"/>
        <w:jc w:val="both"/>
      </w:pPr>
      <w:r>
        <w:rPr>
          <w:rFonts w:cs="Arial"/>
          <w:b w:val="false"/>
          <w:bCs w:val="false"/>
          <w:lang w:val="mn-MN"/>
        </w:rPr>
        <w:tab/>
        <w:t>3. Төсөлд дараах агуулгатай 3 дугаар зүйл нэмэх.</w:t>
      </w:r>
    </w:p>
    <w:p>
      <w:pPr>
        <w:pStyle w:val="style43"/>
        <w:spacing w:line="100" w:lineRule="atLeast"/>
        <w:jc w:val="both"/>
      </w:pPr>
      <w:r>
        <w:rPr>
          <w:rFonts w:cs="Arial"/>
          <w:b w:val="false"/>
          <w:bCs w:val="false"/>
          <w:lang w:val="mn-MN"/>
        </w:rPr>
        <w:tab/>
      </w:r>
      <w:r>
        <w:rPr>
          <w:rFonts w:cs="Arial"/>
          <w:b/>
          <w:bCs/>
          <w:lang w:val="mn-MN"/>
        </w:rPr>
        <w:t>3 дугаар зүйл. Хуулийн үйлчлэх хүрээ</w:t>
      </w:r>
    </w:p>
    <w:p>
      <w:pPr>
        <w:pStyle w:val="style43"/>
        <w:spacing w:line="100" w:lineRule="atLeast"/>
        <w:jc w:val="both"/>
      </w:pPr>
      <w:r>
        <w:rPr>
          <w:rFonts w:cs="Arial"/>
          <w:b w:val="false"/>
          <w:bCs w:val="false"/>
          <w:lang w:val="mn-MN"/>
        </w:rPr>
        <w:tab/>
        <w:t xml:space="preserve">3.1.Энэ хууль нь хууль тогтоомжийг санаачлан боловсруулах олон нийтийн оролцоог хангах эрх зүйн дүгнэлтийг өргөн мэдүүлэх батлагдсан хууль тогтоомжийг хэвлэн нийтлэх олон нийтэд таниулах, түүний хэрэгжилтийг зохион байгуулах болон хууль тогтоомжийн хэрэгжилтэд хяналт шинжилгээ үнэлгээ хийхтэй холбогдсон харилцааг зохицуулна. Энэ гуравдугаар саналыг дэмжье гэснээр хураая. Санал хураалт. 81.8 хувийн саналаар санал дэмжигдлээ. </w:t>
      </w:r>
    </w:p>
    <w:p>
      <w:pPr>
        <w:pStyle w:val="style0"/>
        <w:jc w:val="both"/>
      </w:pPr>
      <w:r>
        <w:rPr>
          <w:rFonts w:ascii="Arial" w:cs="Arial" w:hAnsi="Arial"/>
          <w:b/>
          <w:bCs/>
        </w:rPr>
        <w:tab/>
      </w:r>
      <w:r>
        <w:rPr>
          <w:rFonts w:ascii="Arial" w:cs="Arial" w:hAnsi="Arial"/>
          <w:b w:val="false"/>
          <w:bCs w:val="false"/>
          <w:lang w:val="mn-MN"/>
        </w:rPr>
        <w:t>4</w:t>
      </w:r>
      <w:r>
        <w:rPr>
          <w:rFonts w:ascii="Arial" w:cs="Arial" w:hAnsi="Arial"/>
          <w:b w:val="false"/>
          <w:bCs w:val="false"/>
        </w:rPr>
        <w:t>.</w:t>
      </w:r>
      <w:r>
        <w:rPr>
          <w:rFonts w:ascii="Arial" w:cs="Arial" w:hAnsi="Arial"/>
        </w:rPr>
        <w:t>Төслийн 4 дүгээр зүйлийн 4.2 дахь хэсгийн “бичгээр” гэснийг хасах.</w:t>
      </w:r>
    </w:p>
    <w:p>
      <w:pPr>
        <w:pStyle w:val="style0"/>
        <w:jc w:val="both"/>
      </w:pPr>
      <w:r>
        <w:rPr/>
      </w:r>
    </w:p>
    <w:p>
      <w:pPr>
        <w:pStyle w:val="style0"/>
        <w:jc w:val="both"/>
      </w:pPr>
      <w:r>
        <w:rPr>
          <w:rFonts w:ascii="Arial" w:cs="Arial" w:hAnsi="Arial"/>
          <w:lang w:val="mn-MN"/>
        </w:rPr>
        <w:tab/>
        <w:t xml:space="preserve">Дэмжье гэснээр санал хураая. Эхнийхийг хураасан давхардсан гээд аваагүй шүү дээ. 81.8 хувийн саналаар энэ санал дэмжигдлээ.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5</w:t>
      </w:r>
      <w:r>
        <w:rPr>
          <w:rFonts w:ascii="Arial" w:cs="Arial" w:hAnsi="Arial"/>
          <w:b w:val="false"/>
          <w:bCs w:val="false"/>
        </w:rPr>
        <w:t>.</w:t>
      </w:r>
      <w:r>
        <w:rPr>
          <w:rFonts w:ascii="Arial" w:cs="Arial" w:hAnsi="Arial"/>
        </w:rPr>
        <w:t>Төслийн 7 дугаар зүйлийн 7.1.6 дахь заалтын “мэргэжлийн бусад” гэснийг “төрийн бус” гэж, 8.5 дахь хэсгийн “мэргэжлийн” гэснийг “төрийн болон төрийн бус” гэж тус тус өөрчлөх.</w:t>
      </w:r>
    </w:p>
    <w:p>
      <w:pPr>
        <w:pStyle w:val="style0"/>
        <w:jc w:val="both"/>
      </w:pPr>
      <w:r>
        <w:rPr/>
      </w:r>
    </w:p>
    <w:p>
      <w:pPr>
        <w:pStyle w:val="style0"/>
        <w:jc w:val="both"/>
      </w:pPr>
      <w:r>
        <w:rPr>
          <w:rFonts w:ascii="Arial" w:cs="Arial" w:hAnsi="Arial"/>
        </w:rPr>
        <w:tab/>
      </w:r>
      <w:r>
        <w:rPr>
          <w:rFonts w:ascii="Arial" w:cs="Arial" w:hAnsi="Arial"/>
          <w:lang w:val="mn-MN"/>
        </w:rPr>
        <w:t xml:space="preserve">Гончигдорж дарга үгээ хэлье. </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Р.Гончигдорж:</w:t>
      </w:r>
      <w:r>
        <w:rPr>
          <w:rFonts w:ascii="Arial" w:cs="Arial" w:hAnsi="Arial"/>
          <w:b w:val="false"/>
          <w:bCs w:val="false"/>
          <w:lang w:val="mn-MN"/>
        </w:rPr>
        <w:t xml:space="preserve"> -Ер нь одоо цаашдаа төр, төрийн бус гэдэг агуулгаараа ч муухай. Төрийнх, төрийнх биш гээд. Ондоосгосон хэлбэрээр байгаад байгаа байхгүй юу. Үндсэн хуулин дотор төрийн бус гэсэн ойлголт байхгүй. Үндсэн хуулин дотор олон нийтийн гэж байгаа. Үүнээс цааш түүнээс хойш энэ төрийн бус гэдгийг олон нийтийн байгууллага гэсэн нэрээр явж байя. Үндсэн хуулийнхаа нэрээр. Төрийн бус гэдэг нь гадаадын үгийг л орчуулсан хэрэг шүү дээ. Тэр чинь Монголчууд чинь төрийн, төрийн бус гэхээр ондоосолт гэдэг. Бас энэ чинь монгол хэлэндээ минийх, чинийх гэсэн үгтэй болж энэ хоёрын хоорондын нөгөө РР чинь бүр байхгүй болно за юу. Ийм ойлголт юм. Бид нар бас Үндсэн хуулийн юун дээр жоохон ажиллаад ерөөсөө үүнээс цааш манай Хууль зүйн яамныхаан. Ерөөсөө энэ олон нийтийн төрийн бус гэсэн бүх юмнуудыг бол бүгд олон нийтийн болгох тэр чиглэлдээ бол нэг тийм ажил хийх шаардлагатай байна. Эндээс эхэлчихвэл яасан юм бэ. </w:t>
      </w:r>
    </w:p>
    <w:p>
      <w:pPr>
        <w:pStyle w:val="style0"/>
        <w:jc w:val="both"/>
      </w:pPr>
      <w:r>
        <w:rPr>
          <w:rFonts w:ascii="Arial" w:cs="Arial" w:hAnsi="Arial"/>
          <w:b w:val="false"/>
          <w:bCs w:val="false"/>
          <w:lang w:val="mn-MN"/>
        </w:rPr>
        <w:tab/>
      </w:r>
    </w:p>
    <w:p>
      <w:pPr>
        <w:pStyle w:val="style0"/>
        <w:jc w:val="both"/>
      </w:pPr>
      <w:r>
        <w:rPr>
          <w:rFonts w:ascii="Arial" w:cs="Arial" w:hAnsi="Arial"/>
          <w:b w:val="false"/>
          <w:bCs w:val="false"/>
          <w:lang w:val="mn-MN"/>
        </w:rPr>
        <w:tab/>
        <w:t xml:space="preserve">Үндсэн хуулиндаа олон нийтийн байгууллага гэж байгаа байхгүй юу. Олон  нийтийн гэхээр чинь ер нь нэг олуулаа байж бий болгодог болохоос биш нэг хүн олон нийтийн байгууллага байгуулж болохгүй л юм.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Д.Ганбат: </w:t>
      </w:r>
      <w:r>
        <w:rPr>
          <w:rFonts w:ascii="Arial" w:cs="Arial" w:hAnsi="Arial"/>
          <w:b w:val="false"/>
          <w:bCs w:val="false"/>
          <w:lang w:val="mn-MN"/>
        </w:rPr>
        <w:t xml:space="preserve">-Тэгвэл ингэвэл яасан юм бэ. Төрийн бус байгууллагынхаа хуулинд өөрчлөлт оруулаад л. Тэгэхдээ энэ дээр бол энүүгээрээ явчихъя. За ер нь анхаарлаа. Протоколд тэмдэглэгдчихнэ гээд. Ингээд 5 дахь саналаар санал хураалт явуулъя. Төрийн бусаараа яг үгээрээ явъя. Санал хурааж байна гишүүд ээ. Дэмжигдлээ 81.8 хувийн саналаар. </w:t>
      </w:r>
    </w:p>
    <w:p>
      <w:pPr>
        <w:pStyle w:val="style0"/>
        <w:jc w:val="both"/>
      </w:pPr>
      <w:r>
        <w:rPr/>
      </w:r>
    </w:p>
    <w:p>
      <w:pPr>
        <w:pStyle w:val="style0"/>
        <w:shd w:fill="FFFFFF" w:val="clear"/>
        <w:jc w:val="both"/>
      </w:pPr>
      <w:r>
        <w:rPr>
          <w:rFonts w:ascii="Arial" w:cs="Arial" w:hAnsi="Arial"/>
          <w:b/>
          <w:bCs/>
          <w:lang w:val="mn-MN"/>
        </w:rPr>
        <w:tab/>
      </w:r>
      <w:r>
        <w:rPr>
          <w:rFonts w:ascii="Arial" w:cs="Arial" w:hAnsi="Arial"/>
          <w:b w:val="false"/>
          <w:bCs w:val="false"/>
          <w:lang w:val="mn-MN"/>
        </w:rPr>
        <w:t>6.</w:t>
      </w:r>
      <w:r>
        <w:rPr>
          <w:rFonts w:ascii="Arial" w:cs="Arial" w:hAnsi="Arial"/>
          <w:lang w:val="mn-MN"/>
        </w:rPr>
        <w:t>Төслийн 11 дүгээр зүйлийн 11.1 дэх хэсгийг дараах байдлаар өөрчлөн найруулах:</w:t>
      </w:r>
    </w:p>
    <w:p>
      <w:pPr>
        <w:pStyle w:val="style0"/>
        <w:shd w:fill="FFFFFF" w:val="clear"/>
        <w:jc w:val="both"/>
      </w:pPr>
      <w:r>
        <w:rPr>
          <w:rFonts w:ascii="Arial" w:cs="Arial" w:hAnsi="Arial"/>
          <w:lang w:val="mn-MN"/>
        </w:rPr>
        <w:tab/>
      </w:r>
    </w:p>
    <w:p>
      <w:pPr>
        <w:pStyle w:val="style0"/>
        <w:shd w:fill="FFFFFF" w:val="clear"/>
        <w:jc w:val="both"/>
      </w:pPr>
      <w:r>
        <w:rPr>
          <w:rFonts w:ascii="Arial" w:cs="Arial" w:eastAsia="Arial" w:hAnsi="Arial"/>
          <w:lang w:val="mn-MN"/>
        </w:rPr>
        <w:tab/>
      </w:r>
      <w:r>
        <w:rPr>
          <w:rFonts w:ascii="Arial" w:cs="Arial" w:hAnsi="Arial"/>
          <w:lang w:val="mn-MN"/>
        </w:rPr>
        <w:t>“11.1.Засгийн газар доор дурдсан аргачлалыг баталж, мөрдүүлнэ:</w:t>
      </w:r>
    </w:p>
    <w:p>
      <w:pPr>
        <w:pStyle w:val="style0"/>
        <w:shd w:fill="FFFFFF" w:val="clear"/>
        <w:ind w:firstLine="680" w:left="0" w:right="0"/>
        <w:jc w:val="both"/>
      </w:pPr>
      <w:r>
        <w:rPr/>
      </w:r>
    </w:p>
    <w:p>
      <w:pPr>
        <w:pStyle w:val="style0"/>
        <w:shd w:fill="FFFFFF" w:val="clear"/>
        <w:ind w:firstLine="680" w:left="0" w:right="0"/>
        <w:jc w:val="both"/>
      </w:pPr>
      <w:r>
        <w:rPr>
          <w:rFonts w:ascii="Arial" w:cs="Arial" w:eastAsia="Arial" w:hAnsi="Arial"/>
          <w:lang w:val="mn-MN"/>
        </w:rPr>
        <w:t xml:space="preserve"> </w:t>
      </w:r>
      <w:r>
        <w:rPr>
          <w:rFonts w:ascii="Arial" w:cs="Arial" w:hAnsi="Arial"/>
          <w:lang w:val="mn-MN"/>
        </w:rPr>
        <w:tab/>
        <w:t>11.1.1.хууль тогтоомжийн төсөл боловсруулах аргачлал;</w:t>
      </w:r>
    </w:p>
    <w:p>
      <w:pPr>
        <w:pStyle w:val="style0"/>
        <w:shd w:fill="FFFFFF" w:val="clear"/>
        <w:ind w:firstLine="680" w:left="0" w:right="0"/>
        <w:jc w:val="both"/>
      </w:pPr>
      <w:r>
        <w:rPr>
          <w:rFonts w:ascii="Arial" w:cs="Arial" w:hAnsi="Arial"/>
          <w:lang w:val="mn-MN"/>
        </w:rPr>
        <w:tab/>
        <w:tab/>
        <w:t>11.1.2.хууль тогтоомжийн хэрэгцээ, шаардлагыг урьдчилан тандан судлах аргачлал;</w:t>
      </w:r>
    </w:p>
    <w:p>
      <w:pPr>
        <w:pStyle w:val="style0"/>
        <w:shd w:fill="FFFFFF" w:val="clear"/>
        <w:ind w:firstLine="680" w:left="0" w:right="0"/>
        <w:jc w:val="both"/>
      </w:pPr>
      <w:r>
        <w:rPr/>
      </w:r>
    </w:p>
    <w:p>
      <w:pPr>
        <w:pStyle w:val="style0"/>
        <w:shd w:fill="FFFFFF" w:val="clear"/>
        <w:ind w:firstLine="680" w:left="0" w:right="0"/>
        <w:jc w:val="both"/>
      </w:pPr>
      <w:r>
        <w:rPr>
          <w:rFonts w:ascii="Arial" w:cs="Arial" w:hAnsi="Arial"/>
          <w:lang w:val="mn-MN"/>
        </w:rPr>
        <w:tab/>
        <w:tab/>
        <w:t>11.1.3.хууль тогтоомжийн төслийн үр нөлөөг үнэлэх аргачлал;</w:t>
      </w:r>
    </w:p>
    <w:p>
      <w:pPr>
        <w:pStyle w:val="style0"/>
        <w:shd w:fill="FFFFFF" w:val="clear"/>
        <w:ind w:firstLine="680" w:left="0" w:right="0"/>
        <w:jc w:val="both"/>
      </w:pPr>
      <w:r>
        <w:rPr>
          <w:rFonts w:ascii="Arial" w:cs="Arial" w:hAnsi="Arial"/>
          <w:lang w:val="mn-MN"/>
        </w:rPr>
        <w:tab/>
        <w:tab/>
        <w:t>11.1.4.хууль тогтоомжийг хэрэгжүүлэхтэй холбогдон гарах зардлын тооцоог  хийх аргачлал;</w:t>
      </w:r>
    </w:p>
    <w:p>
      <w:pPr>
        <w:pStyle w:val="style0"/>
        <w:shd w:fill="FFFFFF" w:val="clear"/>
        <w:ind w:firstLine="680" w:left="0" w:right="0"/>
        <w:jc w:val="both"/>
      </w:pPr>
      <w:r>
        <w:rPr/>
      </w:r>
    </w:p>
    <w:p>
      <w:pPr>
        <w:pStyle w:val="style0"/>
        <w:shd w:fill="FFFFFF" w:val="clear"/>
        <w:ind w:firstLine="680" w:left="0" w:right="0"/>
        <w:jc w:val="both"/>
      </w:pPr>
      <w:r>
        <w:rPr>
          <w:rFonts w:ascii="Arial" w:cs="Arial" w:hAnsi="Arial"/>
          <w:lang w:val="mn-MN"/>
        </w:rPr>
        <w:tab/>
        <w:tab/>
        <w:t>11.1.5.хууль тогтоомжийн хэрэгжилтэд хяналт, шинжилгээ хийх аргачлал;</w:t>
      </w:r>
    </w:p>
    <w:p>
      <w:pPr>
        <w:pStyle w:val="style0"/>
        <w:shd w:fill="FFFFFF" w:val="clear"/>
        <w:ind w:firstLine="680" w:left="0" w:right="0"/>
        <w:jc w:val="both"/>
      </w:pPr>
      <w:r>
        <w:rPr>
          <w:rFonts w:ascii="Arial" w:cs="Arial" w:hAnsi="Arial"/>
          <w:lang w:val="mn-MN"/>
        </w:rPr>
        <w:tab/>
        <w:tab/>
      </w:r>
    </w:p>
    <w:p>
      <w:pPr>
        <w:pStyle w:val="style0"/>
        <w:shd w:fill="FFFFFF" w:val="clear"/>
        <w:ind w:firstLine="680" w:left="0" w:right="0"/>
        <w:jc w:val="both"/>
      </w:pPr>
      <w:r>
        <w:rPr>
          <w:rFonts w:ascii="Arial" w:cs="Arial" w:hAnsi="Arial"/>
          <w:lang w:val="mn-MN"/>
        </w:rPr>
        <w:tab/>
        <w:tab/>
        <w:t xml:space="preserve">11.1.6.хууль тогтоомжийн хэрэгжилтийн үр дагаварт үнэлгээ хийх аргачлал.” гэсэн томьёолол байна. Дэмжье гэснээр санал хураалт явуулъя. 81.8 хувийн саналаар энэ санал дэмжигдлээ. </w:t>
      </w:r>
    </w:p>
    <w:p>
      <w:pPr>
        <w:pStyle w:val="style0"/>
        <w:shd w:fill="FFFFFF" w:val="clear"/>
        <w:ind w:firstLine="680" w:left="0" w:right="0"/>
        <w:jc w:val="both"/>
      </w:pPr>
      <w:r>
        <w:rPr/>
      </w:r>
    </w:p>
    <w:p>
      <w:pPr>
        <w:pStyle w:val="style0"/>
        <w:shd w:fill="FFFFFF" w:val="clear"/>
        <w:tabs>
          <w:tab w:leader="none" w:pos="735" w:val="left"/>
        </w:tabs>
        <w:jc w:val="both"/>
      </w:pPr>
      <w:r>
        <w:rPr>
          <w:rFonts w:ascii="Arial" w:cs="Arial" w:hAnsi="Arial"/>
          <w:b/>
          <w:bCs/>
          <w:lang w:val="mn-MN"/>
        </w:rPr>
        <w:tab/>
      </w:r>
      <w:r>
        <w:rPr>
          <w:rFonts w:ascii="Arial" w:cs="Arial" w:hAnsi="Arial"/>
          <w:b w:val="false"/>
          <w:bCs w:val="false"/>
          <w:lang w:val="mn-MN"/>
        </w:rPr>
        <w:t>7. Төслийн 11 дүгээр зүйлийн 11.3 дахь хэсгийг хасах.</w:t>
      </w:r>
    </w:p>
    <w:p>
      <w:pPr>
        <w:pStyle w:val="style0"/>
        <w:shd w:fill="FFFFFF" w:val="clear"/>
        <w:tabs>
          <w:tab w:leader="none" w:pos="735" w:val="left"/>
        </w:tabs>
        <w:jc w:val="both"/>
      </w:pPr>
      <w:r>
        <w:rPr/>
      </w:r>
    </w:p>
    <w:p>
      <w:pPr>
        <w:pStyle w:val="style0"/>
        <w:shd w:fill="FFFFFF" w:val="clear"/>
        <w:tabs>
          <w:tab w:leader="none" w:pos="735" w:val="left"/>
        </w:tabs>
        <w:jc w:val="both"/>
      </w:pPr>
      <w:r>
        <w:rPr>
          <w:rFonts w:ascii="Arial" w:cs="Arial" w:hAnsi="Arial"/>
          <w:b w:val="false"/>
          <w:bCs w:val="false"/>
          <w:lang w:val="mn-MN"/>
        </w:rPr>
        <w:tab/>
      </w:r>
      <w:r>
        <w:rPr>
          <w:rFonts w:ascii="Arial" w:cs="Arial" w:hAnsi="Arial"/>
          <w:lang w:val="mn-MN"/>
        </w:rPr>
        <w:t xml:space="preserve">Төслийн 12 дугаар зүйлийн 12.2.4 дэх заалтыг дараах байдлаар өөрчлөн найруулж, 12.2.1 гэж дугаарлах аан дугаар ижил байна. За долоо дахь саналыг дэмжье гэснээр. 81.8 хувийн саналаар 7 дахь санал дэмжигдлээ. </w:t>
      </w:r>
    </w:p>
    <w:p>
      <w:pPr>
        <w:pStyle w:val="style0"/>
        <w:shd w:fill="FFFFFF" w:val="clear"/>
        <w:tabs>
          <w:tab w:leader="none" w:pos="735" w:val="left"/>
        </w:tabs>
        <w:jc w:val="both"/>
      </w:pPr>
      <w:r>
        <w:rPr/>
      </w:r>
    </w:p>
    <w:p>
      <w:pPr>
        <w:pStyle w:val="style0"/>
        <w:shd w:fill="FFFFFF" w:val="clear"/>
        <w:tabs>
          <w:tab w:leader="none" w:pos="735" w:val="left"/>
        </w:tabs>
        <w:jc w:val="both"/>
      </w:pPr>
      <w:r>
        <w:rPr>
          <w:rFonts w:ascii="Arial" w:cs="Arial" w:hAnsi="Arial"/>
          <w:lang w:val="mn-MN"/>
        </w:rPr>
        <w:tab/>
        <w:t>8. Төслийн 12 дугаар зүйлийн 12.2.4 дэх заалтыг дараах байдлаар өөрчлөн найруулж, 12.2.1 гэж дугаарлах</w:t>
      </w:r>
    </w:p>
    <w:p>
      <w:pPr>
        <w:pStyle w:val="style0"/>
        <w:shd w:fill="FFFFFF" w:val="clear"/>
        <w:tabs>
          <w:tab w:leader="none" w:pos="735" w:val="left"/>
        </w:tabs>
        <w:jc w:val="both"/>
      </w:pPr>
      <w:r>
        <w:rPr/>
      </w:r>
    </w:p>
    <w:p>
      <w:pPr>
        <w:pStyle w:val="style0"/>
        <w:shd w:fill="FFFFFF" w:val="clear"/>
        <w:tabs>
          <w:tab w:leader="none" w:pos="735" w:val="left"/>
        </w:tabs>
        <w:jc w:val="both"/>
      </w:pPr>
      <w:r>
        <w:rPr>
          <w:rFonts w:ascii="Arial" w:cs="Arial" w:eastAsia="Arial" w:hAnsi="Arial"/>
          <w:lang w:val="mn-MN"/>
        </w:rPr>
        <w:t xml:space="preserve"> </w:t>
      </w:r>
      <w:r>
        <w:rPr>
          <w:rFonts w:ascii="Arial" w:cs="Arial" w:hAnsi="Arial"/>
          <w:lang w:val="mn-MN"/>
        </w:rPr>
        <w:tab/>
        <w:t xml:space="preserve">“12.2.1.Монгол Улсын Үндсэн хууль, Монгол Улсын олон улсын гэрээнд нийцэх эсэхийг судалж, дүгнэх; ” дэмжье гэснээр санал хураалт явуулъя. 81.8 хувийн саналаар 8 дахь санал дэмжигдлээ. </w:t>
      </w:r>
    </w:p>
    <w:p>
      <w:pPr>
        <w:pStyle w:val="style0"/>
        <w:shd w:fill="FFFFFF" w:val="clear"/>
        <w:tabs>
          <w:tab w:leader="none" w:pos="735" w:val="left"/>
        </w:tabs>
        <w:jc w:val="both"/>
      </w:pPr>
      <w:r>
        <w:rPr/>
      </w:r>
    </w:p>
    <w:p>
      <w:pPr>
        <w:pStyle w:val="style0"/>
        <w:jc w:val="both"/>
      </w:pPr>
      <w:r>
        <w:rPr>
          <w:rFonts w:ascii="Arial" w:cs="Arial" w:hAnsi="Arial"/>
          <w:b/>
          <w:bCs/>
          <w:lang w:val="mn-MN"/>
        </w:rPr>
        <w:tab/>
      </w:r>
      <w:r>
        <w:rPr>
          <w:rFonts w:ascii="Arial" w:cs="Arial" w:hAnsi="Arial"/>
          <w:b w:val="false"/>
          <w:bCs w:val="false"/>
          <w:lang w:val="mn-MN"/>
        </w:rPr>
        <w:t>9.</w:t>
      </w:r>
      <w:r>
        <w:rPr>
          <w:rFonts w:ascii="Arial" w:cs="Arial" w:hAnsi="Arial"/>
          <w:lang w:val="mn-MN"/>
        </w:rPr>
        <w:t xml:space="preserve">Төслийн 14 дүгээр зүйлийн 14.7.1 дэх заалтын “зэрэг” гэсний дараа “салбарын бус” гэж нэмэх. Энэ саналыг дэмжье гэснээр санал хураалт явуулъя. </w:t>
      </w:r>
    </w:p>
    <w:p>
      <w:pPr>
        <w:pStyle w:val="style0"/>
        <w:jc w:val="both"/>
      </w:pPr>
      <w:r>
        <w:rPr/>
      </w:r>
    </w:p>
    <w:p>
      <w:pPr>
        <w:pStyle w:val="style0"/>
        <w:jc w:val="both"/>
      </w:pPr>
      <w:r>
        <w:rPr>
          <w:rFonts w:ascii="Arial" w:cs="Arial" w:hAnsi="Arial"/>
          <w:b/>
          <w:bCs/>
        </w:rPr>
        <w:tab/>
      </w:r>
      <w:r>
        <w:rPr>
          <w:rFonts w:ascii="Arial" w:cs="Arial" w:hAnsi="Arial"/>
          <w:b w:val="false"/>
          <w:bCs w:val="false"/>
          <w:lang w:val="mn-MN"/>
        </w:rPr>
        <w:t>10</w:t>
      </w:r>
      <w:r>
        <w:rPr>
          <w:rFonts w:ascii="Arial" w:cs="Arial" w:hAnsi="Arial"/>
          <w:b/>
          <w:bCs/>
          <w:lang w:val="mn-MN"/>
        </w:rPr>
        <w:t>.</w:t>
      </w:r>
      <w:r>
        <w:rPr>
          <w:rFonts w:ascii="Arial" w:cs="Arial" w:hAnsi="Arial"/>
        </w:rPr>
        <w:t>Төслийн 19 дүгээр зүйлийн 19.12, 19.1</w:t>
      </w:r>
      <w:r>
        <w:rPr>
          <w:rFonts w:ascii="Arial" w:cs="Arial" w:hAnsi="Arial"/>
          <w:lang w:val="mn-MN"/>
        </w:rPr>
        <w:t>3</w:t>
      </w:r>
      <w:r>
        <w:rPr>
          <w:rFonts w:ascii="Arial" w:cs="Arial" w:hAnsi="Arial"/>
        </w:rPr>
        <w:t xml:space="preserve"> дахь хэсгийг тус тус </w:t>
      </w:r>
      <w:r>
        <w:rPr>
          <w:rFonts w:ascii="Arial" w:cs="Arial" w:hAnsi="Arial"/>
          <w:lang w:val="mn-MN"/>
        </w:rPr>
        <w:t xml:space="preserve">хасах. Энэ саналыг дэмжье гэснээр санал хураалт явуулъя. 81.8 хувийн саналаар дэмжигдлээ. </w:t>
      </w:r>
    </w:p>
    <w:p>
      <w:pPr>
        <w:pStyle w:val="style0"/>
        <w:jc w:val="both"/>
      </w:pPr>
      <w:r>
        <w:rPr/>
      </w:r>
    </w:p>
    <w:p>
      <w:pPr>
        <w:pStyle w:val="style0"/>
        <w:jc w:val="both"/>
      </w:pPr>
      <w:r>
        <w:rPr>
          <w:rFonts w:ascii="Arial" w:cs="Arial" w:hAnsi="Arial"/>
          <w:b/>
          <w:bCs/>
          <w:shd w:fill="FFFFFF" w:val="clear"/>
          <w:lang w:val="mn-MN"/>
        </w:rPr>
        <w:tab/>
      </w:r>
      <w:r>
        <w:rPr>
          <w:rFonts w:ascii="Arial" w:cs="Arial" w:hAnsi="Arial"/>
          <w:b w:val="false"/>
          <w:bCs w:val="false"/>
          <w:shd w:fill="FFFFFF" w:val="clear"/>
          <w:lang w:val="mn-MN"/>
        </w:rPr>
        <w:t>11</w:t>
      </w:r>
      <w:r>
        <w:rPr>
          <w:rFonts w:ascii="Arial" w:cs="Arial" w:hAnsi="Arial"/>
          <w:b w:val="false"/>
          <w:bCs w:val="false"/>
          <w:shd w:fill="FFFFFF" w:val="clear"/>
        </w:rPr>
        <w:t>.Төслийн 13 дугаар зүйлийн 13.2.4 дэх заалт,</w:t>
      </w:r>
      <w:r>
        <w:rPr>
          <w:rFonts w:ascii="Arial" w:cs="Arial" w:hAnsi="Arial"/>
          <w:b/>
          <w:bCs/>
          <w:shd w:fill="FFFFFF" w:val="clear"/>
        </w:rPr>
        <w:t xml:space="preserve"> </w:t>
      </w:r>
      <w:r>
        <w:rPr>
          <w:rFonts w:ascii="Arial" w:cs="Arial" w:hAnsi="Arial"/>
          <w:shd w:fill="FFFFFF" w:val="clear"/>
        </w:rPr>
        <w:t xml:space="preserve">20 дугаар зүйлийн 20.9.1 дэх заалт, 20.13 дахь хэсгийн “Үндсэн хууль,” гэсний дараа “Монгол Улсын олон улсын гэрээ,” гэж тус тус нэмэх. </w:t>
      </w:r>
      <w:r>
        <w:rPr>
          <w:rFonts w:ascii="Arial" w:cs="Arial" w:hAnsi="Arial"/>
          <w:shd w:fill="FFFFFF" w:val="clear"/>
          <w:lang w:val="mn-MN"/>
        </w:rPr>
        <w:t>Энэ саналыг дэмжье гэснээр санал хураалт явуулъя. 90.9 хувийн саналаар дэмжигдлээ.</w:t>
      </w:r>
    </w:p>
    <w:p>
      <w:pPr>
        <w:pStyle w:val="style0"/>
        <w:jc w:val="both"/>
      </w:pPr>
      <w:r>
        <w:rPr/>
      </w:r>
    </w:p>
    <w:p>
      <w:pPr>
        <w:pStyle w:val="style0"/>
        <w:jc w:val="both"/>
      </w:pPr>
      <w:r>
        <w:rPr>
          <w:rFonts w:ascii="Arial" w:cs="Arial" w:hAnsi="Arial"/>
          <w:b/>
          <w:bCs/>
          <w:shd w:fill="FFFFFF" w:val="clear"/>
        </w:rPr>
        <w:tab/>
      </w:r>
      <w:r>
        <w:rPr>
          <w:rFonts w:ascii="Arial" w:cs="Arial" w:hAnsi="Arial"/>
          <w:b w:val="false"/>
          <w:bCs w:val="false"/>
          <w:shd w:fill="FFFFFF" w:val="clear"/>
        </w:rPr>
        <w:t>1</w:t>
      </w:r>
      <w:r>
        <w:rPr>
          <w:rFonts w:ascii="Arial" w:cs="Arial" w:hAnsi="Arial"/>
          <w:b w:val="false"/>
          <w:bCs w:val="false"/>
          <w:shd w:fill="FFFFFF" w:val="clear"/>
          <w:lang w:val="mn-MN"/>
        </w:rPr>
        <w:t>2</w:t>
      </w:r>
      <w:r>
        <w:rPr>
          <w:rFonts w:ascii="Arial" w:cs="Arial" w:hAnsi="Arial"/>
          <w:b w:val="false"/>
          <w:bCs w:val="false"/>
          <w:shd w:fill="FFFFFF" w:val="clear"/>
        </w:rPr>
        <w:t>.Төслийн 23 дугаар зүйлд дор дурдсан агуулгатай 23.11 дахь хэсгийг нэмэх.</w:t>
      </w:r>
    </w:p>
    <w:p>
      <w:pPr>
        <w:pStyle w:val="style0"/>
        <w:jc w:val="both"/>
      </w:pPr>
      <w:r>
        <w:rPr/>
      </w:r>
    </w:p>
    <w:p>
      <w:pPr>
        <w:pStyle w:val="style0"/>
        <w:jc w:val="both"/>
      </w:pPr>
      <w:r>
        <w:rPr>
          <w:rFonts w:ascii="Arial" w:cs="Arial" w:hAnsi="Arial"/>
          <w:b w:val="false"/>
          <w:bCs w:val="false"/>
          <w:shd w:fill="FFFFFF" w:val="clear"/>
        </w:rPr>
        <w:tab/>
        <w:t xml:space="preserve">“23.11.Хэрэв хуулийн төсөл батлагдсантай холбогдон хэд хэдэн хуульд нэр томьёоны өөрчлөлт оруулах бол хууль бүрт оруулах өөрчлөлтийг тусгасан нэг хуулийн төсөл боловсруулж болно.” </w:t>
      </w:r>
      <w:r>
        <w:rPr>
          <w:rFonts w:ascii="Arial" w:cs="Arial" w:hAnsi="Arial"/>
          <w:b w:val="false"/>
          <w:bCs w:val="false"/>
          <w:shd w:fill="FFFFFF" w:val="clear"/>
          <w:lang w:val="mn-MN"/>
        </w:rPr>
        <w:t>Энэ саналыг дэмжье гэснээр санал хураалт явуулъя. 90.9 хувийн саналаар дэмжигдлээ.</w:t>
      </w:r>
    </w:p>
    <w:p>
      <w:pPr>
        <w:pStyle w:val="style0"/>
        <w:jc w:val="both"/>
      </w:pPr>
      <w:r>
        <w:rPr/>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13.</w:t>
      </w:r>
      <w:r>
        <w:rPr>
          <w:rFonts w:ascii="Arial" w:cs="Arial" w:hAnsi="Arial"/>
          <w:lang w:val="mn-MN"/>
        </w:rPr>
        <w:t>Төслийн 25 дугаар зүйлийн 25.1 дэх хэсгийг дараах байдлаар өөрчлөн найруулах:</w:t>
      </w:r>
    </w:p>
    <w:p>
      <w:pPr>
        <w:pStyle w:val="style0"/>
        <w:jc w:val="both"/>
      </w:pPr>
      <w:r>
        <w:rPr/>
      </w:r>
    </w:p>
    <w:p>
      <w:pPr>
        <w:pStyle w:val="style0"/>
        <w:jc w:val="both"/>
      </w:pPr>
      <w:r>
        <w:rPr>
          <w:rFonts w:ascii="Arial" w:cs="Arial" w:hAnsi="Arial"/>
          <w:lang w:val="mn-MN"/>
        </w:rPr>
        <w:tab/>
        <w:t xml:space="preserve"> “25.1.Тодорхой салбарын хоорондоо уялдаатай хэд хэдэн хуулийн төслийг нэгэн зэрэг хамтад нь хэлэлцүүлэхээр Засгийн газраас багц хуулийн төслийг боловсруулж, өргөн мэдүүлж болно. Энэ тохиолдолд хууль тус бүрийн үзэл баримтлалыг тодорхойлно.” </w:t>
      </w:r>
      <w:r>
        <w:rPr>
          <w:rFonts w:ascii="Arial" w:cs="Arial" w:hAnsi="Arial"/>
          <w:shd w:fill="FFFFFF" w:val="clear"/>
          <w:lang w:val="mn-MN"/>
        </w:rPr>
        <w:t>Энэ саналыг дэмжье гэснээр санал хураалт явуулъя. 90.9 хувийн саналаар дэмжигдлээ.</w:t>
      </w:r>
    </w:p>
    <w:p>
      <w:pPr>
        <w:pStyle w:val="style0"/>
        <w:ind w:firstLine="709" w:left="0" w:right="0"/>
        <w:jc w:val="both"/>
      </w:pPr>
      <w:r>
        <w:rPr/>
      </w:r>
    </w:p>
    <w:p>
      <w:pPr>
        <w:pStyle w:val="style0"/>
        <w:jc w:val="both"/>
      </w:pPr>
      <w:r>
        <w:rPr>
          <w:rFonts w:ascii="Arial" w:cs="Arial" w:hAnsi="Arial"/>
          <w:b/>
          <w:bCs/>
        </w:rPr>
        <w:tab/>
      </w:r>
      <w:r>
        <w:rPr>
          <w:rFonts w:ascii="Arial" w:cs="Arial" w:hAnsi="Arial"/>
          <w:b w:val="false"/>
          <w:bCs w:val="false"/>
        </w:rPr>
        <w:t>1</w:t>
      </w:r>
      <w:r>
        <w:rPr>
          <w:rFonts w:ascii="Arial" w:cs="Arial" w:hAnsi="Arial"/>
          <w:b w:val="false"/>
          <w:bCs w:val="false"/>
          <w:lang w:val="mn-MN"/>
        </w:rPr>
        <w:t>4</w:t>
      </w:r>
      <w:r>
        <w:rPr>
          <w:rFonts w:ascii="Arial" w:cs="Arial" w:hAnsi="Arial"/>
          <w:b w:val="false"/>
          <w:bCs w:val="false"/>
        </w:rPr>
        <w:t>.Төслийн 28 дугаар зүйлийн 28.1.8, 28.1.9 д</w:t>
      </w:r>
      <w:r>
        <w:rPr>
          <w:rFonts w:ascii="Arial" w:cs="Arial" w:hAnsi="Arial"/>
          <w:b w:val="false"/>
          <w:bCs w:val="false"/>
          <w:lang w:val="mn-MN"/>
        </w:rPr>
        <w:t>эх</w:t>
      </w:r>
      <w:r>
        <w:rPr>
          <w:rFonts w:ascii="Arial" w:cs="Arial" w:hAnsi="Arial"/>
          <w:b w:val="false"/>
          <w:bCs w:val="false"/>
        </w:rPr>
        <w:t xml:space="preserve"> заалтыг дараах байдлаар өөрчлөн найруулах.</w:t>
      </w:r>
    </w:p>
    <w:p>
      <w:pPr>
        <w:pStyle w:val="style0"/>
        <w:jc w:val="both"/>
      </w:pPr>
      <w:r>
        <w:rPr/>
      </w:r>
    </w:p>
    <w:p>
      <w:pPr>
        <w:pStyle w:val="style0"/>
        <w:jc w:val="both"/>
      </w:pPr>
      <w:r>
        <w:rPr>
          <w:rFonts w:ascii="Arial" w:cs="Arial" w:hAnsi="Arial"/>
          <w:b w:val="false"/>
          <w:bCs w:val="false"/>
        </w:rPr>
        <w:tab/>
        <w:t xml:space="preserve">“28.1.8.тухайн хуулиар зохицуулах нийгмийн харилцаа, хамрах хүрээ, эрх зүйн харилцаанд оролцогч хүн, хуулийн этгээдийн эрх үүрэг, зохицуулалтад удирдлага болгох, харгалзан үзэх нөхцөл байдал, </w:t>
      </w:r>
      <w:r>
        <w:rPr>
          <w:rFonts w:ascii="Arial" w:cs="Arial" w:hAnsi="Arial"/>
          <w:b w:val="false"/>
          <w:bCs w:val="false"/>
          <w:lang w:val="mn-MN"/>
        </w:rPr>
        <w:t>нийтийн эрх зүйн этгээдийн чиг үүрэг, эрх хэмжээ, тэдгээрийг биелүүлэх журам;</w:t>
      </w:r>
    </w:p>
    <w:p>
      <w:pPr>
        <w:pStyle w:val="style0"/>
        <w:jc w:val="both"/>
      </w:pPr>
      <w:r>
        <w:rPr/>
      </w:r>
    </w:p>
    <w:p>
      <w:pPr>
        <w:pStyle w:val="style0"/>
        <w:jc w:val="both"/>
      </w:pPr>
      <w:r>
        <w:rPr>
          <w:rFonts w:ascii="Arial" w:cs="Arial" w:hAnsi="Arial"/>
          <w:b w:val="false"/>
          <w:bCs w:val="false"/>
          <w:lang w:val="mn-MN"/>
        </w:rPr>
        <w:tab/>
        <w:t>28.1.9.шаардлагатай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r>
        <w:rPr>
          <w:rFonts w:ascii="Arial" w:cs="Arial" w:hAnsi="Arial"/>
          <w:b w:val="false"/>
          <w:bCs w:val="false"/>
        </w:rPr>
        <w:t xml:space="preserve">” </w:t>
      </w:r>
      <w:r>
        <w:rPr>
          <w:rFonts w:ascii="Arial" w:cs="Arial" w:hAnsi="Arial"/>
          <w:b w:val="false"/>
          <w:bCs w:val="false"/>
          <w:shd w:fill="FFFFFF" w:val="clear"/>
          <w:lang w:val="mn-MN"/>
        </w:rPr>
        <w:t>Энэ саналыг дэмжье гэснээр санал хураалт явуулъя. 90.9 хувийн саналаар дэмжигдлээ.</w:t>
      </w:r>
    </w:p>
    <w:p>
      <w:pPr>
        <w:pStyle w:val="style0"/>
        <w:jc w:val="both"/>
      </w:pPr>
      <w:r>
        <w:rPr/>
      </w:r>
    </w:p>
    <w:p>
      <w:pPr>
        <w:pStyle w:val="style0"/>
        <w:jc w:val="both"/>
      </w:pPr>
      <w:r>
        <w:rPr>
          <w:rFonts w:ascii="Arial" w:cs="Arial" w:hAnsi="Arial"/>
          <w:b/>
          <w:bCs/>
        </w:rPr>
        <w:tab/>
      </w:r>
      <w:r>
        <w:rPr>
          <w:rFonts w:ascii="Arial" w:cs="Arial" w:hAnsi="Arial"/>
          <w:b w:val="false"/>
          <w:bCs w:val="false"/>
          <w:lang w:val="mn-MN"/>
        </w:rPr>
        <w:t>15</w:t>
      </w:r>
      <w:r>
        <w:rPr>
          <w:b w:val="false"/>
          <w:bCs w:val="false"/>
        </w:rPr>
        <w:t>.</w:t>
      </w:r>
      <w:r>
        <w:rPr>
          <w:rFonts w:ascii="Arial" w:cs="Arial" w:hAnsi="Arial"/>
        </w:rPr>
        <w:t>Төслийн 28 дугаар зүйлд дараах агуулгатай 28.1.11 гэсэн заалт нэмэх.</w:t>
      </w:r>
    </w:p>
    <w:p>
      <w:pPr>
        <w:pStyle w:val="style0"/>
        <w:jc w:val="both"/>
      </w:pPr>
      <w:r>
        <w:rPr/>
      </w:r>
    </w:p>
    <w:p>
      <w:pPr>
        <w:pStyle w:val="style0"/>
        <w:jc w:val="both"/>
      </w:pPr>
      <w:r>
        <w:rPr>
          <w:rFonts w:ascii="Arial" w:cs="Arial" w:hAnsi="Arial"/>
        </w:rPr>
        <w:tab/>
        <w:tab/>
        <w:tab/>
        <w:t>“28.1.11.х</w:t>
      </w:r>
      <w:r>
        <w:rPr>
          <w:rFonts w:ascii="Arial" w:cs="Arial" w:hAnsi="Arial"/>
          <w:lang w:val="mn-MN"/>
        </w:rPr>
        <w:t>уулийн төсөл нь хуулийн зорилготой байж болно. Зорилгод тус хуулиар хангахаар зорьж буй иргэний үндсэн эрхүүд, бэхжүүлэх үндсэн зарчмууд, хүрэх үр дүнг тусгана.</w:t>
      </w:r>
      <w:r>
        <w:rPr>
          <w:rFonts w:ascii="Arial" w:cs="Arial" w:hAnsi="Arial"/>
        </w:rPr>
        <w:t xml:space="preserve">” </w:t>
      </w:r>
      <w:r>
        <w:rPr>
          <w:rFonts w:ascii="Arial" w:cs="Arial" w:hAnsi="Arial"/>
          <w:shd w:fill="FFFFFF" w:val="clear"/>
          <w:lang w:val="mn-MN"/>
        </w:rPr>
        <w:t xml:space="preserve">Энэ саналыг дэмжье гэснээр санал хураалт явуулъя. 81.8 хувийн саналаар дэмжигдлээ. </w:t>
      </w:r>
    </w:p>
    <w:p>
      <w:pPr>
        <w:pStyle w:val="style0"/>
        <w:jc w:val="both"/>
      </w:pPr>
      <w:r>
        <w:rPr/>
      </w:r>
    </w:p>
    <w:p>
      <w:pPr>
        <w:pStyle w:val="style0"/>
        <w:jc w:val="both"/>
      </w:pPr>
      <w:r>
        <w:rPr>
          <w:rFonts w:ascii="Arial" w:cs="Arial" w:hAnsi="Arial"/>
          <w:shd w:fill="FFFFFF" w:val="clear"/>
          <w:lang w:val="mn-MN"/>
        </w:rPr>
        <w:tab/>
        <w:t xml:space="preserve">Гончигдорж дарга тодруулъя. </w:t>
      </w:r>
    </w:p>
    <w:p>
      <w:pPr>
        <w:pStyle w:val="style0"/>
        <w:jc w:val="both"/>
      </w:pPr>
      <w:r>
        <w:rPr>
          <w:rFonts w:ascii="Arial" w:cs="Arial" w:hAnsi="Arial"/>
          <w:shd w:fill="FFFFFF" w:val="clear"/>
          <w:lang w:val="mn-MN"/>
        </w:rPr>
        <w:tab/>
      </w:r>
    </w:p>
    <w:p>
      <w:pPr>
        <w:pStyle w:val="style0"/>
        <w:jc w:val="both"/>
      </w:pPr>
      <w:r>
        <w:rPr>
          <w:rFonts w:ascii="Arial" w:cs="Arial" w:hAnsi="Arial"/>
          <w:shd w:fill="FFFFFF" w:val="clear"/>
          <w:lang w:val="mn-MN"/>
        </w:rPr>
        <w:tab/>
      </w:r>
      <w:r>
        <w:rPr>
          <w:rFonts w:ascii="Arial" w:cs="Arial" w:hAnsi="Arial"/>
          <w:b/>
          <w:bCs/>
          <w:shd w:fill="FFFFFF" w:val="clear"/>
          <w:lang w:val="mn-MN"/>
        </w:rPr>
        <w:t>Р.Гончигдорж:</w:t>
      </w:r>
      <w:r>
        <w:rPr>
          <w:rFonts w:ascii="Arial" w:cs="Arial" w:hAnsi="Arial"/>
          <w:b w:val="false"/>
          <w:bCs w:val="false"/>
          <w:shd w:fill="FFFFFF" w:val="clear"/>
          <w:lang w:val="mn-MN"/>
        </w:rPr>
        <w:t xml:space="preserve"> -Одоо бол хуулийн зорилт гэдэг дээр ихэнх хууль дээр бол их өөрөөр орж ирээд байгаа шүү дээ. Жишээлэх юм бол Тэтгэврийн хуулинд нэмэлт, өөрчлөлт оруулах тухай хуулийнх юм бол энэ хууль нь тэтгэврийг зөрүүг арилгах замаар шударга ёсыг тогтооход оршино гээд. Тэгээд дараагаар нь бол одоо бичээд байдаг зорилт гэдгийг бичихэд нь дараа нь бичигдэхээр. Ингэж л бичигдэж явмаар байгаа байхгүй юу. Энэ уруугаа л чиглэж байна гэж ойлгож байгаа тийм биз. </w:t>
      </w:r>
    </w:p>
    <w:p>
      <w:pPr>
        <w:pStyle w:val="style0"/>
        <w:jc w:val="both"/>
      </w:pPr>
      <w:r>
        <w:rPr/>
      </w:r>
    </w:p>
    <w:p>
      <w:pPr>
        <w:pStyle w:val="style0"/>
        <w:jc w:val="both"/>
      </w:pPr>
      <w:r>
        <w:rPr>
          <w:rFonts w:ascii="Arial" w:cs="Arial" w:hAnsi="Arial"/>
          <w:b w:val="false"/>
          <w:bCs w:val="false"/>
          <w:shd w:fill="FFFFFF" w:val="clear"/>
          <w:lang w:val="mn-MN"/>
        </w:rPr>
        <w:tab/>
      </w:r>
      <w:r>
        <w:rPr>
          <w:rFonts w:ascii="Arial" w:cs="Arial" w:hAnsi="Arial"/>
          <w:b/>
          <w:bCs/>
          <w:shd w:fill="FFFFFF" w:val="clear"/>
          <w:lang w:val="mn-MN"/>
        </w:rPr>
        <w:t>Д.Ганбат:</w:t>
      </w:r>
      <w:r>
        <w:rPr>
          <w:rFonts w:ascii="Arial" w:cs="Arial" w:hAnsi="Arial"/>
          <w:b w:val="false"/>
          <w:bCs w:val="false"/>
          <w:shd w:fill="FFFFFF" w:val="clear"/>
          <w:lang w:val="mn-MN"/>
        </w:rPr>
        <w:t xml:space="preserve"> -Протоколд тусгагдаад тэмдэглэгдэх байх.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16.</w:t>
      </w:r>
      <w:r>
        <w:rPr>
          <w:rFonts w:ascii="Arial" w:cs="Arial" w:hAnsi="Arial"/>
          <w:lang w:val="mn-MN"/>
        </w:rPr>
        <w:t xml:space="preserve">Төслийн 29 дүгээр зүйлийн 29.2 дахь заалтын “Төрийн хэлний зөвлөлийн” гэснийг “Хэлний бодлогын үндэсний зөвлөлийн” гэж өөрчлөх. </w:t>
      </w:r>
      <w:r>
        <w:rPr>
          <w:rFonts w:ascii="Arial" w:cs="Arial" w:hAnsi="Arial"/>
          <w:shd w:fill="FFFFFF" w:val="clear"/>
          <w:lang w:val="mn-MN"/>
        </w:rPr>
        <w:t>Энэ саналыг дэмжье гэснээр санал хураалт явуулъя. 72.7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17</w:t>
      </w:r>
      <w:r>
        <w:rPr>
          <w:rFonts w:ascii="Arial" w:cs="Arial" w:hAnsi="Arial"/>
        </w:rPr>
        <w:t>.Төслийн 33 дугаар зүйлийн 33.1 дэх хэсгийн “Олон” гэсний дараа “талт олон” гэж нэмэх, “монгол хэлний” гэснийг “монгол хэл</w:t>
      </w:r>
      <w:r>
        <w:rPr>
          <w:rFonts w:ascii="Arial" w:cs="Arial" w:hAnsi="Arial"/>
          <w:lang w:val="mn-MN"/>
        </w:rPr>
        <w:t xml:space="preserve"> д</w:t>
      </w:r>
      <w:r>
        <w:rPr>
          <w:rFonts w:ascii="Arial" w:cs="Arial" w:hAnsi="Arial"/>
        </w:rPr>
        <w:t xml:space="preserve">ээрх” гэж өөрчлөх. </w:t>
      </w:r>
      <w:r>
        <w:rPr>
          <w:rFonts w:ascii="Arial" w:cs="Arial" w:hAnsi="Arial"/>
          <w:shd w:fill="FFFFFF" w:val="clear"/>
          <w:lang w:val="mn-MN"/>
        </w:rPr>
        <w:t xml:space="preserve">Энэ саналыг дэмжье гэснээр санал хураалт явуулъя. Гончигдолрж дарга. </w:t>
      </w:r>
    </w:p>
    <w:p>
      <w:pPr>
        <w:pStyle w:val="style0"/>
        <w:jc w:val="both"/>
      </w:pPr>
      <w:r>
        <w:rPr/>
      </w:r>
    </w:p>
    <w:p>
      <w:pPr>
        <w:pStyle w:val="style0"/>
        <w:jc w:val="both"/>
      </w:pPr>
      <w:r>
        <w:rPr>
          <w:rFonts w:ascii="Arial" w:cs="Arial" w:hAnsi="Arial"/>
          <w:shd w:fill="FFFFFF" w:val="clear"/>
          <w:lang w:val="mn-MN"/>
        </w:rPr>
        <w:tab/>
      </w:r>
      <w:r>
        <w:rPr>
          <w:rFonts w:ascii="Arial" w:cs="Arial" w:hAnsi="Arial"/>
          <w:b/>
          <w:bCs/>
          <w:shd w:fill="FFFFFF" w:val="clear"/>
          <w:lang w:val="mn-MN"/>
        </w:rPr>
        <w:t>Р.Гончигдорж:</w:t>
      </w:r>
      <w:r>
        <w:rPr>
          <w:rFonts w:ascii="Arial" w:cs="Arial" w:hAnsi="Arial"/>
          <w:b w:val="false"/>
          <w:bCs w:val="false"/>
          <w:shd w:fill="FFFFFF" w:val="clear"/>
          <w:lang w:val="mn-MN"/>
        </w:rPr>
        <w:t xml:space="preserve"> -Энэ нөгөө дугаарын зөрүүгээс болоод алгасчихаад байна аа. Өмнөх дээр Монгол хэлний бодлогын үндэсний зөвлөл гэж өөрчлөх гэж яриад байна шүү дээ. Монгол хэлний тухай хуулин дээр нэг зүйл л байгаа. Тэрний нэг яг ямар байгаа билээ. Яг энэ мөн биз. Монгол хэлний тухай хуулинд байгаа тийм үү. За болж дээ. </w:t>
      </w:r>
    </w:p>
    <w:p>
      <w:pPr>
        <w:pStyle w:val="style0"/>
        <w:jc w:val="both"/>
      </w:pPr>
      <w:r>
        <w:rPr/>
      </w:r>
    </w:p>
    <w:p>
      <w:pPr>
        <w:pStyle w:val="style0"/>
        <w:jc w:val="both"/>
      </w:pPr>
      <w:r>
        <w:rPr>
          <w:rFonts w:ascii="Arial" w:cs="Arial" w:hAnsi="Arial"/>
          <w:b w:val="false"/>
          <w:bCs w:val="false"/>
          <w:shd w:fill="FFFFFF" w:val="clear"/>
          <w:lang w:val="mn-MN"/>
        </w:rPr>
        <w:tab/>
      </w:r>
      <w:r>
        <w:rPr>
          <w:rFonts w:ascii="Arial" w:cs="Arial" w:hAnsi="Arial"/>
          <w:b/>
          <w:bCs/>
          <w:shd w:fill="FFFFFF" w:val="clear"/>
          <w:lang w:val="mn-MN"/>
        </w:rPr>
        <w:t>Д.Ганбат:</w:t>
      </w:r>
      <w:r>
        <w:rPr>
          <w:rFonts w:ascii="Arial" w:cs="Arial" w:hAnsi="Arial"/>
          <w:b w:val="false"/>
          <w:bCs w:val="false"/>
          <w:shd w:fill="FFFFFF" w:val="clear"/>
          <w:lang w:val="mn-MN"/>
        </w:rPr>
        <w:t xml:space="preserve"> -За ингээд 17-оор санал хураалтыг явуулъя. 66.7</w:t>
      </w:r>
      <w:r>
        <w:rPr>
          <w:rFonts w:ascii="Arial" w:cs="Arial" w:hAnsi="Arial"/>
          <w:shd w:fill="FFFFFF" w:val="clear"/>
          <w:lang w:val="mn-MN"/>
        </w:rPr>
        <w:t xml:space="preserve"> хувийн саналаар дэмжигдлээ.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18.</w:t>
      </w:r>
      <w:r>
        <w:rPr>
          <w:rFonts w:ascii="Arial" w:cs="Arial" w:hAnsi="Arial"/>
          <w:color w:val="00000A"/>
        </w:rPr>
        <w:t>Төслийн 33 дугаар зүйлийн 33.2 дахь хэсгийн “</w:t>
      </w:r>
      <w:r>
        <w:rPr>
          <w:rFonts w:ascii="Arial" w:cs="Arial" w:hAnsi="Arial"/>
          <w:color w:val="00000A"/>
          <w:lang w:val="mn-MN"/>
        </w:rPr>
        <w:t>Олон</w:t>
      </w:r>
      <w:r>
        <w:rPr>
          <w:rFonts w:ascii="Arial" w:cs="Arial" w:hAnsi="Arial"/>
          <w:color w:val="00000A"/>
        </w:rPr>
        <w:t>” гэсний дараа “талт олон” гэж, “гүйцэтгэж,” гэсний дараа</w:t>
      </w:r>
      <w:r>
        <w:rPr>
          <w:rFonts w:ascii="Arial" w:cs="Arial" w:hAnsi="Arial"/>
          <w:color w:val="00000A"/>
          <w:lang w:val="mn-MN"/>
        </w:rPr>
        <w:t xml:space="preserve"> </w:t>
      </w:r>
      <w:r>
        <w:rPr>
          <w:rFonts w:ascii="Arial" w:cs="Arial" w:hAnsi="Arial"/>
          <w:color w:val="00000A"/>
        </w:rPr>
        <w:t xml:space="preserve">“орчуулгыг” гэж тус тус нэмэх. </w:t>
      </w:r>
      <w:r>
        <w:rPr>
          <w:rFonts w:ascii="Arial" w:cs="Arial" w:hAnsi="Arial"/>
          <w:color w:val="00000A"/>
          <w:shd w:fill="FFFFFF" w:val="clear"/>
          <w:lang w:val="mn-MN"/>
        </w:rPr>
        <w:t>Энэ саналыг дэмжье гэснээр санал хураалт явуулъя. 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19</w:t>
      </w:r>
      <w:r>
        <w:rPr>
          <w:rFonts w:ascii="Arial" w:cs="Arial" w:hAnsi="Arial"/>
          <w:b w:val="false"/>
          <w:bCs w:val="false"/>
        </w:rPr>
        <w:t>.Т</w:t>
      </w:r>
      <w:r>
        <w:rPr>
          <w:rFonts w:ascii="Arial" w:cs="Arial" w:hAnsi="Arial"/>
        </w:rPr>
        <w:t>өслийн 33 дугаар зүйлд дараах агуулгатай 33.3, 33.4, 33.5</w:t>
      </w:r>
      <w:r>
        <w:rPr>
          <w:rFonts w:ascii="Arial" w:cs="Arial" w:hAnsi="Arial"/>
          <w:lang w:val="mn-MN"/>
        </w:rPr>
        <w:t xml:space="preserve"> </w:t>
      </w:r>
      <w:r>
        <w:rPr>
          <w:rFonts w:ascii="Arial" w:cs="Arial" w:hAnsi="Arial"/>
        </w:rPr>
        <w:t>дахь хэсгийг нэмэх:</w:t>
      </w:r>
    </w:p>
    <w:p>
      <w:pPr>
        <w:pStyle w:val="style0"/>
        <w:jc w:val="both"/>
      </w:pPr>
      <w:r>
        <w:rPr/>
      </w:r>
    </w:p>
    <w:p>
      <w:pPr>
        <w:pStyle w:val="style0"/>
        <w:jc w:val="both"/>
      </w:pPr>
      <w:r>
        <w:rPr>
          <w:rFonts w:ascii="Arial" w:cs="Arial" w:eastAsia="Arial" w:hAnsi="Arial"/>
          <w:lang w:val="mn-MN"/>
        </w:rPr>
        <w:tab/>
        <w:t>“</w:t>
      </w:r>
      <w:r>
        <w:rPr>
          <w:rFonts w:ascii="Arial" w:cs="Arial" w:hAnsi="Arial"/>
          <w:lang w:val="mn-MN"/>
        </w:rPr>
        <w:t>33.3.Хоёр талт олон улсын гэрээг талууд тохиролцсоны үндсэн дээр гадаад улсын хэлээр үйлдсэн бол тухайн гэрээг соёрхон батлах тухай хуулийн төсөлд энэ хуулийн 33.1, 33.2 дахь хэсэгт заасан шаардлага нэгэн адил үйлчилнэ.</w:t>
      </w:r>
    </w:p>
    <w:p>
      <w:pPr>
        <w:pStyle w:val="style0"/>
        <w:jc w:val="both"/>
      </w:pPr>
      <w:r>
        <w:rPr/>
      </w:r>
    </w:p>
    <w:p>
      <w:pPr>
        <w:pStyle w:val="style0"/>
        <w:jc w:val="both"/>
      </w:pPr>
      <w:r>
        <w:rPr>
          <w:rFonts w:ascii="Arial" w:cs="Arial" w:hAnsi="Arial"/>
          <w:lang w:val="mn-MN"/>
        </w:rPr>
        <w:tab/>
        <w:t>33.4.Гадаад улс, олон улсын байгууллага, гадаад улсын болон олон улсын банк, санхүүгийн байгууллагаас авах зээл, тусламжийн талаарх олон улсын гэрээг орчуулах, орчуулгыг хянан баталгаажуулах үүргийг тухайн асуудлыг эрхэлсэн төрийн захиргааны төв байгууллага хүлээнэ.</w:t>
      </w:r>
    </w:p>
    <w:p>
      <w:pPr>
        <w:pStyle w:val="style0"/>
        <w:jc w:val="both"/>
      </w:pPr>
      <w:r>
        <w:rPr/>
      </w:r>
    </w:p>
    <w:p>
      <w:pPr>
        <w:pStyle w:val="style0"/>
        <w:jc w:val="both"/>
      </w:pPr>
      <w:r>
        <w:rPr>
          <w:rFonts w:ascii="Arial" w:cs="Arial" w:hAnsi="Arial"/>
          <w:lang w:val="mn-MN"/>
        </w:rPr>
        <w:tab/>
        <w:t xml:space="preserve">33.5.Олон улсын гэрээг соёрхон баталснаар Монгол Улсын хуульд нэмэлт, өөрчлөлт оруулах, эсхүл хууль шинээр батлах шаардлагатай тохиолдолд тухайн хуулийн төслийг хамт боловсруулна.” </w:t>
      </w:r>
      <w:r>
        <w:rPr>
          <w:rFonts w:ascii="Arial" w:cs="Arial" w:hAnsi="Arial"/>
          <w:shd w:fill="FFFFFF" w:val="clear"/>
          <w:lang w:val="mn-MN"/>
        </w:rPr>
        <w:t>Энэ саналыг дэмжье гэснээр.</w:t>
      </w:r>
    </w:p>
    <w:p>
      <w:pPr>
        <w:pStyle w:val="style0"/>
        <w:jc w:val="both"/>
      </w:pPr>
      <w:r>
        <w:rPr/>
      </w:r>
    </w:p>
    <w:p>
      <w:pPr>
        <w:pStyle w:val="style0"/>
        <w:jc w:val="both"/>
      </w:pPr>
      <w:r>
        <w:rPr>
          <w:rFonts w:ascii="Arial" w:cs="Arial" w:hAnsi="Arial"/>
          <w:shd w:fill="FFFFFF" w:val="clear"/>
          <w:lang w:val="mn-MN"/>
        </w:rPr>
        <w:tab/>
        <w:t xml:space="preserve">Бямбацогт гишүүн асууя. </w:t>
      </w:r>
    </w:p>
    <w:p>
      <w:pPr>
        <w:pStyle w:val="style0"/>
        <w:jc w:val="both"/>
      </w:pPr>
      <w:r>
        <w:rPr/>
      </w:r>
    </w:p>
    <w:p>
      <w:pPr>
        <w:pStyle w:val="style0"/>
        <w:jc w:val="both"/>
      </w:pPr>
      <w:r>
        <w:rPr>
          <w:rFonts w:ascii="Arial" w:cs="Arial" w:hAnsi="Arial"/>
          <w:shd w:fill="FFFFFF" w:val="clear"/>
          <w:lang w:val="mn-MN"/>
        </w:rPr>
        <w:tab/>
      </w:r>
      <w:r>
        <w:rPr>
          <w:rFonts w:ascii="Arial" w:cs="Arial" w:hAnsi="Arial"/>
          <w:b/>
          <w:bCs/>
          <w:shd w:fill="FFFFFF" w:val="clear"/>
          <w:lang w:val="mn-MN"/>
        </w:rPr>
        <w:t>С.Бямбацогт:</w:t>
      </w:r>
      <w:r>
        <w:rPr>
          <w:rFonts w:ascii="Arial" w:cs="Arial" w:hAnsi="Arial"/>
          <w:b w:val="false"/>
          <w:bCs w:val="false"/>
          <w:shd w:fill="FFFFFF" w:val="clear"/>
          <w:lang w:val="mn-MN"/>
        </w:rPr>
        <w:t xml:space="preserve"> -Соёрхон батлах тухай гэж байна. Хэлээр үйлдсэн бол тийм ээ. Соёрхон батлах тухай хуулийн 33.1, 33.2 дахь заалт хэсэгт шаардлага нэгэн адил үйлчилнэ гэж. Энэ дээр бид нар чинь бас өнгөрсөн жил бас АНУ-тай байгуулах ил тод байдлын гэрээ гээд нэлээд асуудал болж байсан. Тэрүүгээр чинь бас Монгол Улсын тусгаар тогтнол тийм үү. Бүрэн эрхт байдалд бас асуудал үүсэхээр юм болж байгаа юм биш биз. Хууль батлахдаа гаднын улсаас асуудаг, гаднын улсын зөвшөөрөл авдаг ийм юм уруу зөрчиж байгаа юм биш биз гэж нэлээд яригдаж байсан. Тэр асуудал маань ямар байдлаар шийдэгдсэн бэ. Энэ 33.1, 33.2 дахь хэсэгт яг юу гэж заасан байдаг юм бол доо. Түүнтэй холбоотой асуудлыг хамгаалсан цааш цаашдаа гарахгүй байх асуудлыг нь тусгаж чадсан уу. </w:t>
      </w:r>
    </w:p>
    <w:p>
      <w:pPr>
        <w:pStyle w:val="style0"/>
        <w:jc w:val="both"/>
      </w:pPr>
      <w:r>
        <w:rPr/>
      </w:r>
    </w:p>
    <w:p>
      <w:pPr>
        <w:pStyle w:val="style0"/>
        <w:jc w:val="both"/>
      </w:pPr>
      <w:r>
        <w:rPr>
          <w:rFonts w:ascii="Arial" w:cs="Arial" w:hAnsi="Arial"/>
          <w:b w:val="false"/>
          <w:bCs w:val="false"/>
          <w:shd w:fill="FFFFFF" w:val="clear"/>
          <w:lang w:val="mn-MN"/>
        </w:rPr>
        <w:tab/>
      </w:r>
      <w:r>
        <w:rPr>
          <w:rFonts w:ascii="Arial" w:cs="Arial" w:hAnsi="Arial"/>
          <w:b/>
          <w:bCs/>
          <w:shd w:fill="FFFFFF" w:val="clear"/>
          <w:lang w:val="mn-MN"/>
        </w:rPr>
        <w:t>Д.Ганбат:</w:t>
      </w:r>
      <w:r>
        <w:rPr>
          <w:rFonts w:ascii="Arial" w:cs="Arial" w:hAnsi="Arial"/>
          <w:b w:val="false"/>
          <w:bCs w:val="false"/>
          <w:shd w:fill="FFFFFF" w:val="clear"/>
          <w:lang w:val="mn-MN"/>
        </w:rPr>
        <w:t xml:space="preserve"> Ажлын хэсэг хариулъя.</w:t>
      </w:r>
    </w:p>
    <w:p>
      <w:pPr>
        <w:pStyle w:val="style0"/>
        <w:jc w:val="both"/>
      </w:pPr>
      <w:r>
        <w:rPr/>
      </w:r>
    </w:p>
    <w:p>
      <w:pPr>
        <w:pStyle w:val="style0"/>
        <w:jc w:val="both"/>
      </w:pPr>
      <w:r>
        <w:rPr>
          <w:rFonts w:ascii="Arial" w:cs="Arial" w:hAnsi="Arial"/>
          <w:b w:val="false"/>
          <w:bCs w:val="false"/>
          <w:shd w:fill="FFFFFF" w:val="clear"/>
          <w:lang w:val="mn-MN"/>
        </w:rPr>
        <w:tab/>
      </w:r>
      <w:r>
        <w:rPr>
          <w:rFonts w:ascii="Arial" w:cs="Arial" w:hAnsi="Arial"/>
          <w:b/>
          <w:bCs/>
          <w:shd w:fill="FFFFFF" w:val="clear"/>
          <w:lang w:val="mn-MN"/>
        </w:rPr>
        <w:t xml:space="preserve">Н.Анхбаяр: </w:t>
      </w:r>
      <w:r>
        <w:rPr>
          <w:rFonts w:ascii="Arial" w:cs="Arial" w:hAnsi="Arial"/>
          <w:b w:val="false"/>
          <w:bCs w:val="false"/>
          <w:shd w:fill="FFFFFF" w:val="clear"/>
          <w:lang w:val="mn-MN"/>
        </w:rPr>
        <w:t xml:space="preserve">-Гадаад хэргийн яамны олон улсын Эрх зүйн газрын хэлтсийн дарга Н.Анхбаяр. Бямбацогт гишүүний асуултад хариулъя. Энэ дээр бол яг одоо гэрээ байгуулж байгаа нөгөө талтайгаа тохироод зөвхөн хоёр талт гэрээг гадаад улсын нэг хэлээр үйлдэх тухай ойлголтыг л ярьж байгаа юм. Тэр тохиолдолд бол монгол хэлний орчуулгыг заавал хавсаргана. Орчуулгыг нь тухайн хариуцсан асуудал эрхэлсэн төрийн захиргааны төв байгууллага нь хийж баталгаажуулна гэсэн ийм л зохицуулалт байгаа юм. Түүнээс биш бүх гэрээг нэг хэлээр байгуулах тийм эрх зүйн орчин бүтэж байгаа тухай ойлголт бол биш гэсэн хариулт. </w:t>
      </w:r>
    </w:p>
    <w:p>
      <w:pPr>
        <w:pStyle w:val="style0"/>
        <w:jc w:val="both"/>
      </w:pPr>
      <w:r>
        <w:rPr/>
      </w:r>
    </w:p>
    <w:p>
      <w:pPr>
        <w:pStyle w:val="style0"/>
        <w:jc w:val="both"/>
      </w:pPr>
      <w:r>
        <w:rPr>
          <w:rFonts w:ascii="Arial" w:cs="Arial" w:hAnsi="Arial"/>
          <w:b w:val="false"/>
          <w:bCs w:val="false"/>
          <w:shd w:fill="FFFFFF" w:val="clear"/>
          <w:lang w:val="mn-MN"/>
        </w:rPr>
        <w:tab/>
        <w:t xml:space="preserve">Ил тод байдлын хэлэлцээр дээр бол санал авахдаа нөгөө тал нь саналаа Англиар өгч болно гэж. Хэвлэн нийтлэл гэсний дараагаар аливаа хууль тогтоол батлагдсаны дараагаар Англи хэлээр хэвлэн нийтэлнэ гэсэн ийм зохицуулалт байгаа. Тэр нь бол одоо тухайн гэрээнийхээ зохицуулалтаар зөвхөн одоо америктай үүсэх харилцаанд л үүсэж байгаа харилцаа. Бусад улсын хувьд бол үүсэхгүй гэсэн ингэж ойлгож байгаа. Энэ хуультай бол шууд холбоогүй гэж, тайлбарлалаа. </w:t>
      </w:r>
    </w:p>
    <w:p>
      <w:pPr>
        <w:pStyle w:val="style0"/>
        <w:jc w:val="both"/>
      </w:pPr>
      <w:r>
        <w:rPr/>
      </w:r>
    </w:p>
    <w:p>
      <w:pPr>
        <w:pStyle w:val="style0"/>
        <w:jc w:val="both"/>
      </w:pPr>
      <w:r>
        <w:rPr>
          <w:rFonts w:ascii="Arial" w:cs="Arial" w:hAnsi="Arial"/>
          <w:b w:val="false"/>
          <w:bCs w:val="false"/>
          <w:shd w:fill="FFFFFF" w:val="clear"/>
          <w:lang w:val="mn-MN"/>
        </w:rPr>
        <w:tab/>
      </w:r>
      <w:r>
        <w:rPr>
          <w:rFonts w:ascii="Arial" w:cs="Arial" w:hAnsi="Arial"/>
          <w:b/>
          <w:bCs/>
          <w:shd w:fill="FFFFFF" w:val="clear"/>
          <w:lang w:val="mn-MN"/>
        </w:rPr>
        <w:t xml:space="preserve">Д.Ганбат: </w:t>
      </w:r>
      <w:r>
        <w:rPr>
          <w:rFonts w:ascii="Arial" w:cs="Arial" w:hAnsi="Arial"/>
          <w:b w:val="false"/>
          <w:bCs w:val="false"/>
          <w:shd w:fill="FFFFFF" w:val="clear"/>
          <w:lang w:val="mn-MN"/>
        </w:rPr>
        <w:t xml:space="preserve">-Саналаа танилцуулчихсан энэ саналыг дэмжье гэсэн санал хураая. Таны асуулт хариулт протоколд тэмдэглэгдээд ингээд явах байх. </w:t>
      </w:r>
    </w:p>
    <w:p>
      <w:pPr>
        <w:pStyle w:val="style0"/>
        <w:jc w:val="both"/>
      </w:pPr>
      <w:r>
        <w:rPr/>
      </w:r>
    </w:p>
    <w:p>
      <w:pPr>
        <w:pStyle w:val="style0"/>
        <w:jc w:val="both"/>
      </w:pPr>
      <w:r>
        <w:rPr>
          <w:rFonts w:ascii="Arial" w:cs="Arial" w:hAnsi="Arial"/>
          <w:b w:val="false"/>
          <w:bCs w:val="false"/>
          <w:shd w:fill="FFFFFF" w:val="clear"/>
          <w:lang w:val="mn-MN"/>
        </w:rPr>
        <w:tab/>
        <w:t xml:space="preserve">Ингээд 91.7 хувийн саналаар энэ санал дэмжигдсэн байна. </w:t>
      </w:r>
    </w:p>
    <w:p>
      <w:pPr>
        <w:pStyle w:val="style0"/>
        <w:jc w:val="both"/>
      </w:pPr>
      <w:r>
        <w:rPr/>
      </w:r>
    </w:p>
    <w:p>
      <w:pPr>
        <w:pStyle w:val="style0"/>
        <w:jc w:val="both"/>
      </w:pPr>
      <w:r>
        <w:rPr>
          <w:rFonts w:ascii="Arial" w:cs="Arial" w:hAnsi="Arial"/>
          <w:b w:val="false"/>
          <w:bCs w:val="false"/>
          <w:shd w:fill="FFFFFF" w:val="clear"/>
          <w:lang w:val="mn-MN"/>
        </w:rPr>
        <w:tab/>
        <w:t>20</w:t>
      </w:r>
      <w:r>
        <w:rPr>
          <w:rFonts w:ascii="Arial" w:cs="Arial" w:hAnsi="Arial"/>
          <w:b/>
          <w:bCs/>
          <w:lang w:val="mn-MN"/>
        </w:rPr>
        <w:t>.</w:t>
      </w:r>
      <w:r>
        <w:rPr>
          <w:rFonts w:ascii="Arial" w:cs="Arial" w:hAnsi="Arial"/>
          <w:b w:val="false"/>
          <w:bCs w:val="false"/>
          <w:lang w:val="mn-MN"/>
        </w:rPr>
        <w:t>Төслийн 35 дугаар зүйлийн 35.3 дахь хэсгийг дараах байдлаар өөрчлөн найруулах:</w:t>
      </w:r>
    </w:p>
    <w:p>
      <w:pPr>
        <w:pStyle w:val="style0"/>
        <w:jc w:val="both"/>
      </w:pPr>
      <w:r>
        <w:rPr/>
      </w:r>
    </w:p>
    <w:p>
      <w:pPr>
        <w:pStyle w:val="style0"/>
        <w:jc w:val="both"/>
      </w:pPr>
      <w:r>
        <w:rPr>
          <w:rFonts w:ascii="Arial" w:cs="Arial" w:hAnsi="Arial"/>
          <w:b w:val="false"/>
          <w:bCs w:val="false"/>
          <w:lang w:val="mn-MN"/>
        </w:rPr>
        <w:tab/>
        <w:t xml:space="preserve">“35.3.Тогтоолын төслийн тэмдэглэх хэсэгт уг тогтоол гарах болсон үндэслэл, шаардлага, эсхүл хуулийн заалтыг үндэслэсэн байна.” </w:t>
      </w:r>
      <w:r>
        <w:rPr>
          <w:rFonts w:ascii="Arial" w:cs="Arial" w:hAnsi="Arial"/>
          <w:b w:val="false"/>
          <w:bCs w:val="false"/>
          <w:shd w:fill="FFFFFF" w:val="clear"/>
          <w:lang w:val="mn-MN"/>
        </w:rPr>
        <w:t>Энэ саналыг дэмжье гэснээр санал хураалт явуулъя. Гишүүдэд хэлэхэд нэг нэг дугаар яаж байгаа шүү. Техникийн алдаа болсон шүү. Гүйлгээд явна шүү. 19-ийг ярьж байхад 20 гэж ойлгоно шүү.</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 xml:space="preserve">21.Төслийн 35 дугаар зүйлийн 35.6 дахь хэсгийн “Шаардлагатай тохиолдолд” гэснийг хасах. </w:t>
      </w:r>
      <w:r>
        <w:rPr>
          <w:rFonts w:ascii="Arial" w:cs="Arial" w:hAnsi="Arial"/>
          <w:b w:val="false"/>
          <w:bCs w:val="false"/>
          <w:shd w:fill="FFFFFF" w:val="clear"/>
          <w:lang w:val="mn-MN"/>
        </w:rPr>
        <w:t xml:space="preserve">Энэ саналыг дэмжье гэснээр санал хураалт явуулъя.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22.</w:t>
      </w:r>
      <w:r>
        <w:rPr>
          <w:rFonts w:ascii="Arial" w:cs="Arial" w:hAnsi="Arial"/>
          <w:lang w:val="mn-MN"/>
        </w:rPr>
        <w:t xml:space="preserve">Төслийн 37 дугаар зүйлийн 37.3 дахь хэсгийн “Хуульд өөрөөр заагаагүй бол энэ хуулийн 37.2-т заасан хугацаа 30 хүртэл хоног байна.” гэснийг “Хууль, Монгол Улсын олон улсын гэрээнд өөрөөр заагаагүй бол 30-аас доошгүй хоног байна.” гэж өөрчлөх. </w:t>
      </w:r>
      <w:r>
        <w:rPr>
          <w:rFonts w:ascii="Arial" w:cs="Arial" w:hAnsi="Arial"/>
          <w:shd w:fill="FFFFFF" w:val="clear"/>
          <w:lang w:val="mn-MN"/>
        </w:rPr>
        <w:t>Энэ саналыг дэмжье гэснээр санал хураалт явуулъя. 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23.</w:t>
      </w:r>
      <w:r>
        <w:rPr>
          <w:rFonts w:ascii="Arial" w:cs="Arial" w:hAnsi="Arial"/>
          <w:lang w:val="mn-MN"/>
        </w:rPr>
        <w:t xml:space="preserve">Төслийн 37 дугаар зүйлийн 37.2 дахь хэсэг, 37.5.1 дэх заалтын “санал, зөвлөмж” гэснийг, 37.4 дэх хэсгийн “санал, зөвлөмжийг” гэснийг “саналыг” гэж тус тус өөрчлөх. </w:t>
      </w:r>
      <w:r>
        <w:rPr>
          <w:rFonts w:ascii="Arial" w:cs="Arial" w:hAnsi="Arial"/>
          <w:shd w:fill="FFFFFF" w:val="clear"/>
          <w:lang w:val="mn-MN"/>
        </w:rPr>
        <w:t>Энэ саналыг дэмжье гэснээр санал хураалт явуулъя. 91.7 хувийн саналаар дэмжигдлээ.</w:t>
      </w:r>
    </w:p>
    <w:p>
      <w:pPr>
        <w:pStyle w:val="style0"/>
        <w:jc w:val="both"/>
      </w:pPr>
      <w:r>
        <w:rPr/>
      </w:r>
    </w:p>
    <w:p>
      <w:pPr>
        <w:pStyle w:val="style0"/>
        <w:jc w:val="both"/>
      </w:pPr>
      <w:r>
        <w:rPr>
          <w:rFonts w:ascii="Arial" w:cs="Arial" w:hAnsi="Arial"/>
          <w:b/>
          <w:bCs/>
          <w:color w:val="00000A"/>
          <w:lang w:val="mn-MN"/>
        </w:rPr>
        <w:tab/>
      </w:r>
      <w:r>
        <w:rPr>
          <w:rFonts w:ascii="Arial" w:cs="Arial" w:hAnsi="Arial"/>
          <w:b w:val="false"/>
          <w:bCs w:val="false"/>
          <w:color w:val="00000A"/>
          <w:lang w:val="mn-MN"/>
        </w:rPr>
        <w:t>24.</w:t>
      </w:r>
      <w:r>
        <w:rPr>
          <w:rFonts w:ascii="Arial" w:cs="Arial" w:hAnsi="Arial"/>
          <w:color w:val="00000A"/>
          <w:lang w:val="mn-MN"/>
        </w:rPr>
        <w:t>Төслийн 37 дугаар зүйлд дараах агуулгатай 37.7 гэсэн хэсэг нэмэх:</w:t>
      </w:r>
    </w:p>
    <w:p>
      <w:pPr>
        <w:pStyle w:val="style0"/>
        <w:jc w:val="both"/>
      </w:pPr>
      <w:r>
        <w:rPr/>
      </w:r>
    </w:p>
    <w:p>
      <w:pPr>
        <w:pStyle w:val="style0"/>
        <w:jc w:val="both"/>
      </w:pPr>
      <w:r>
        <w:rPr>
          <w:rFonts w:ascii="Arial" w:cs="Arial" w:eastAsia="Arial" w:hAnsi="Arial"/>
          <w:lang w:val="mn-MN"/>
        </w:rPr>
        <w:tab/>
        <w:t>“</w:t>
      </w:r>
      <w:r>
        <w:rPr>
          <w:rFonts w:ascii="Arial" w:cs="Arial" w:hAnsi="Arial"/>
          <w:lang w:val="mn-MN"/>
        </w:rPr>
        <w:t xml:space="preserve">37.7.Хууль санаачлагчийн боловсруулж байгаа хууль тогтоомжийн төсөл үндэсний аюулгүй байдлын үүднээс хуулиар нууцад хамааруулсан асуудалтай холбоотой бол олон нийтийн хэлэлцүүлэг зохион байгуулахгүй байж болно.” гэсэн санал байна. Энэ саналтай холбогдуулаад Гончигдорж дарга саналаа хэлье. </w:t>
      </w:r>
    </w:p>
    <w:p>
      <w:pPr>
        <w:pStyle w:val="style0"/>
        <w:jc w:val="both"/>
      </w:pPr>
      <w:r>
        <w:rPr/>
      </w:r>
    </w:p>
    <w:p>
      <w:pPr>
        <w:pStyle w:val="style0"/>
        <w:jc w:val="both"/>
      </w:pPr>
      <w:r>
        <w:rPr>
          <w:rFonts w:ascii="Arial" w:cs="Arial" w:hAnsi="Arial"/>
          <w:lang w:val="mn-MN"/>
        </w:rPr>
        <w:tab/>
      </w:r>
      <w:r>
        <w:rPr>
          <w:rFonts w:ascii="Arial" w:cs="Arial" w:hAnsi="Arial"/>
          <w:b/>
          <w:bCs/>
          <w:lang w:val="mn-MN"/>
        </w:rPr>
        <w:t>Р.Гончигдорж:</w:t>
      </w:r>
      <w:r>
        <w:rPr>
          <w:rFonts w:ascii="Arial" w:cs="Arial" w:hAnsi="Arial"/>
          <w:b w:val="false"/>
          <w:bCs w:val="false"/>
          <w:lang w:val="mn-MN"/>
        </w:rPr>
        <w:t xml:space="preserve"> -Баярлалаа. Энэ юу гэж ойлгох вэ гэхээр зэрэг хууль санаачлагчийн боловсруулж байгаа хууль тогтоомжийн төсөл бол олон нийтийн хэлэлцүүлэг заавал зохион байгуулагдах ёстой гэж ойлгогдохоор байгаа юм. Яг тэгж байгаа юм уу. Энд зохион байгуулагдахгүй байж болно гэж энэ дээр хийж байгаа чинь бусад дээр ийм юм яригдаагүй юм чинь заавал олон нийтийн хэлэлцүүлэг явуулах ёстой  гэсэн ийм ойлголт шүү дээ. Заавал явуулах ёстой юм уу. Олон нийтийн хэлэлцүүлгийг үү. Олон нийтийн хэлэлцүүлгийг хууль санаачлагч бүр хууль санаачлахдаа олон нийтийн хэлэлцүүлэг хийх юм уу. Олон нийтийн хэлэлцүүлэг нь ямар хэлбэрээр явагдах юм бэ. Яаж журамласан юм бэ. Энэ олон нийтийн хэлэлцүүлэг гэдэг ойлголт маань ямар хуулиар ямар статустай тэгээд ямар бүрэлдэхүүн заавал байж байж энэ яригдах ёстой юм бэ. Эсрэгээр бол хууль санаачлагчдын боловсруулж байгаа хууль тогтоомжийн төсөлтэй Үндэсний аюулгүй байдлын үүднээс хуулиар нууцлалд хамааруулсан асуудалтай холбоотой бол тэр хэсгийг нийтийн хэлэлцүүлэг зохион байгуулах үед хөндөж болохгүй гэсэн тийм агуулга байвал шал өөр байхгүй юу. Тэр хэсэг бол хөндөгдөж болохгүй. Бусад хэлэлцүүлэг нь бол нийтийн хэлэлцүүлэг явдаг журмаараа л явна. </w:t>
      </w:r>
    </w:p>
    <w:p>
      <w:pPr>
        <w:pStyle w:val="style0"/>
        <w:jc w:val="both"/>
      </w:pPr>
      <w:r>
        <w:rPr/>
      </w:r>
    </w:p>
    <w:p>
      <w:pPr>
        <w:pStyle w:val="style0"/>
        <w:jc w:val="both"/>
      </w:pPr>
      <w:r>
        <w:rPr>
          <w:rFonts w:ascii="Arial" w:cs="Arial" w:hAnsi="Arial"/>
          <w:b w:val="false"/>
          <w:bCs w:val="false"/>
          <w:lang w:val="mn-MN"/>
        </w:rPr>
        <w:tab/>
        <w:t xml:space="preserve">Яг нууцлалын тэр хэсэг бол нийтийн хэлэлцүүлгийн үед хөндөгдөж болохгүй гэсэн ийм байдлаар л аюулгүй байдлыг хангахаас биш, хэлэлцүүлэхгүй байж болно гэж хэлэлцүүлж болно гэсэн үг шүү дээ. Хэлэлцүүлэхэд нөгөө нууцлалтай зүйлийг нь хэлэлцүүлээд явчихвал яах юм бэ. Харилцаа бол хууль санаачлагчдын боловсруулж байгаа хууль тогтоомжийн төсөлд үндэсний аюулгүй байдлын үүднээс хуулиар нууцад хамааруулж байсан асуудалтай холбоотой хэсгийг олон нийтийн хэлэлцүүлгийн үед хэлэлцүүлэхгүй байна. Хэлэлцүүлэгт хамаарахгүй гэж. Тийм байдлаар хийх ёстой байхгүй юу.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Д.Ганбат:</w:t>
      </w:r>
      <w:r>
        <w:rPr>
          <w:rFonts w:ascii="Arial" w:cs="Arial" w:hAnsi="Arial"/>
          <w:b w:val="false"/>
          <w:bCs w:val="false"/>
          <w:lang w:val="mn-MN"/>
        </w:rPr>
        <w:t xml:space="preserve"> -Болно биш, хэлэлцүүлэхгүй гээд явах юм байна. Энийг авъя. Гончигдорж даргын хэлсэн саналын томьёоллоор санал хураалтыг явуулъя. Дэмжье гэснээр. Тэмдэглээд авах нь байна шүү дээ. </w:t>
      </w:r>
      <w:r>
        <w:rPr>
          <w:rFonts w:ascii="Arial" w:cs="Arial" w:hAnsi="Arial"/>
          <w:b w:val="false"/>
          <w:bCs w:val="false"/>
          <w:shd w:fill="FFFFFF" w:val="clear"/>
          <w:lang w:val="mn-MN"/>
        </w:rPr>
        <w:t>Энэ саналыг дэмжье гэснээр санал хураалт явуулъя. Гончигдорж даргын хэлсэн санал зөв зүйтэй байх. 91.7 хувийн саналаар саяын Гончигдорж даргын хэлсэнтэй оруулаад томьёолол нийлээд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 xml:space="preserve">25.Төслийн 38 дугаар зүйлийн гарчгийн “албан тушаалтнаас” гэснийг хасах. </w:t>
      </w:r>
      <w:r>
        <w:rPr>
          <w:rFonts w:ascii="Arial" w:cs="Arial" w:hAnsi="Arial"/>
          <w:b w:val="false"/>
          <w:bCs w:val="false"/>
          <w:shd w:fill="FFFFFF" w:val="clear"/>
          <w:lang w:val="mn-MN"/>
        </w:rPr>
        <w:t>Энэ саналыг дэмжье гэснээр санал хураалт явуулъя. 91.7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26.</w:t>
      </w:r>
      <w:r>
        <w:rPr>
          <w:rFonts w:ascii="Arial" w:cs="Arial" w:hAnsi="Arial"/>
          <w:lang w:val="mn-MN"/>
        </w:rPr>
        <w:t xml:space="preserve">Төслийн 39 дүгээр зүйлийн 39.1.4 дэх заалтын “батлуулах” гэснийг “батлах” гэж өөрчлөх, “гэрээний” гэсний дараа “монгол хэл дээрх” гэж нэмэх. </w:t>
      </w:r>
      <w:r>
        <w:rPr>
          <w:rFonts w:ascii="Arial" w:cs="Arial" w:hAnsi="Arial"/>
          <w:shd w:fill="FFFFFF" w:val="clear"/>
          <w:lang w:val="mn-MN"/>
        </w:rPr>
        <w:t>Энэ саналыг дэмжье гэснээр санал хураалт явуулъя. 75.0 хувийн саналаар дэмжигдлээ.</w:t>
      </w:r>
    </w:p>
    <w:p>
      <w:pPr>
        <w:pStyle w:val="style0"/>
        <w:jc w:val="both"/>
      </w:pPr>
      <w:r>
        <w:rPr/>
      </w:r>
    </w:p>
    <w:p>
      <w:pPr>
        <w:pStyle w:val="style0"/>
        <w:jc w:val="both"/>
      </w:pPr>
      <w:r>
        <w:rPr>
          <w:rFonts w:ascii="Arial" w:cs="Arial" w:hAnsi="Arial"/>
          <w:b/>
          <w:bCs/>
          <w:color w:val="00000A"/>
          <w:lang w:val="mn-MN"/>
        </w:rPr>
        <w:tab/>
      </w:r>
      <w:r>
        <w:rPr>
          <w:rFonts w:ascii="Arial" w:cs="Arial" w:hAnsi="Arial"/>
          <w:b w:val="false"/>
          <w:bCs w:val="false"/>
          <w:color w:val="00000A"/>
          <w:lang w:val="mn-MN"/>
        </w:rPr>
        <w:t>27.</w:t>
      </w:r>
      <w:r>
        <w:rPr>
          <w:rFonts w:ascii="Arial" w:cs="Arial" w:hAnsi="Arial"/>
          <w:color w:val="00000A"/>
          <w:lang w:val="mn-MN"/>
        </w:rPr>
        <w:t xml:space="preserve">Төслийн 39 дүгээр зүйлийн 39.1.9 дэх заалтыг хасах. </w:t>
      </w:r>
      <w:r>
        <w:rPr>
          <w:rFonts w:ascii="Arial" w:cs="Arial" w:hAnsi="Arial"/>
          <w:b w:val="false"/>
          <w:bCs w:val="false"/>
          <w:color w:val="00000A"/>
          <w:shd w:fill="FFFFFF" w:val="clear"/>
          <w:lang w:val="mn-MN"/>
        </w:rPr>
        <w:t>Энэ саналыг дэмжье гэснээр санал хураалт явуулъя. 83.3 хувийн саналаар дэмжигдлээ.</w:t>
      </w:r>
    </w:p>
    <w:p>
      <w:pPr>
        <w:pStyle w:val="style0"/>
        <w:ind w:hanging="57" w:left="57" w:right="0"/>
        <w:jc w:val="both"/>
      </w:pPr>
      <w:r>
        <w:rPr/>
      </w:r>
    </w:p>
    <w:p>
      <w:pPr>
        <w:pStyle w:val="style0"/>
        <w:ind w:hanging="57" w:left="57" w:right="0"/>
        <w:jc w:val="both"/>
      </w:pPr>
      <w:r>
        <w:rPr>
          <w:rFonts w:ascii="Arial" w:cs="Arial" w:hAnsi="Arial"/>
          <w:b/>
          <w:bCs/>
          <w:lang w:val="mn-MN"/>
        </w:rPr>
        <w:tab/>
        <w:tab/>
      </w:r>
      <w:r>
        <w:rPr>
          <w:rFonts w:ascii="Arial" w:cs="Arial" w:hAnsi="Arial"/>
          <w:b w:val="false"/>
          <w:bCs w:val="false"/>
          <w:lang w:val="mn-MN"/>
        </w:rPr>
        <w:t>28.</w:t>
      </w:r>
      <w:r>
        <w:rPr>
          <w:rFonts w:ascii="Arial" w:cs="Arial" w:hAnsi="Arial"/>
          <w:lang w:val="mn-MN"/>
        </w:rPr>
        <w:t>Төслийн 39 дүгээр зүйлд дараах агуулгатай 39.1.11 дэх заалт нэмэх:</w:t>
      </w:r>
    </w:p>
    <w:p>
      <w:pPr>
        <w:pStyle w:val="style0"/>
        <w:ind w:hanging="57" w:left="57" w:right="0"/>
        <w:jc w:val="both"/>
      </w:pPr>
      <w:r>
        <w:rPr/>
      </w:r>
    </w:p>
    <w:p>
      <w:pPr>
        <w:pStyle w:val="style0"/>
        <w:ind w:hanging="57" w:left="57" w:right="0"/>
        <w:jc w:val="both"/>
      </w:pPr>
      <w:r>
        <w:rPr>
          <w:rFonts w:ascii="Arial" w:cs="Arial" w:hAnsi="Arial"/>
          <w:lang w:val="mn-MN"/>
        </w:rPr>
        <w:tab/>
        <w:tab/>
        <w:tab/>
        <w:t>“39.1.11.энэ хуулийн 37.6</w:t>
      </w:r>
      <w:r>
        <w:rPr>
          <w:rFonts w:ascii="Arial" w:cs="Arial" w:hAnsi="Arial"/>
        </w:rPr>
        <w:t>-</w:t>
      </w:r>
      <w:r>
        <w:rPr>
          <w:rFonts w:ascii="Arial" w:cs="Arial" w:hAnsi="Arial"/>
          <w:lang w:val="mn-MN"/>
        </w:rPr>
        <w:t xml:space="preserve">д заасан саналын товьёгийг хавсаргах.” </w:t>
      </w:r>
      <w:r>
        <w:rPr>
          <w:rFonts w:ascii="Arial" w:cs="Arial" w:hAnsi="Arial"/>
          <w:shd w:fill="FFFFFF" w:val="clear"/>
          <w:lang w:val="mn-MN"/>
        </w:rPr>
        <w:t xml:space="preserve">Энэ саналыг дэмжье гэснээр санал хураалт явуулъя. 75.0 хувийн саналаар дэмжигдлээ. Тэр юмыг дараа болъё.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29.</w:t>
      </w:r>
      <w:r>
        <w:rPr>
          <w:rFonts w:ascii="Arial" w:cs="Arial" w:hAnsi="Arial"/>
          <w:lang w:val="mn-MN"/>
        </w:rPr>
        <w:t xml:space="preserve">Төслийн 40 дүгээр зүйлийн 40.3 дахь хэсгийн “тайлбар” гэсэн хэсгийг “40.8” гэж дугаарлах. </w:t>
      </w:r>
      <w:r>
        <w:rPr>
          <w:rFonts w:ascii="Arial" w:cs="Arial" w:hAnsi="Arial"/>
          <w:shd w:fill="FFFFFF" w:val="clear"/>
          <w:lang w:val="mn-MN"/>
        </w:rPr>
        <w:t xml:space="preserve">Энэ саналыг дэмжье гэснээр санал хураалт явуулъя. Гончигдорж гишүүнд хэлээд байсан.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30.</w:t>
      </w:r>
      <w:r>
        <w:rPr>
          <w:rFonts w:ascii="Arial" w:cs="Arial" w:hAnsi="Arial"/>
          <w:lang w:val="mn-MN"/>
        </w:rPr>
        <w:t xml:space="preserve">Төслийн 40 дүгээр зүйлийн 40.7 дахь хэсгийн “буцаах тогтоол гаргаж,” гэснийг “энэ хуульд заасан шаардлага хангуулахаар” гэж өөрчлөх. </w:t>
      </w:r>
      <w:r>
        <w:rPr>
          <w:rFonts w:ascii="Arial" w:cs="Arial" w:hAnsi="Arial"/>
          <w:shd w:fill="FFFFFF" w:val="clear"/>
          <w:lang w:val="mn-MN"/>
        </w:rPr>
        <w:t xml:space="preserve">Энэ саналыг дэмжье гэснээр санал хураалт явуулъя. 83.3 хувийн саналаар дэмжигдлээ.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31.Төслийн 44 дүгээр зүйлд дараах агуулгатай 44.2 дахь хэсэг нэмэх</w:t>
      </w:r>
    </w:p>
    <w:p>
      <w:pPr>
        <w:pStyle w:val="style0"/>
        <w:jc w:val="both"/>
      </w:pPr>
      <w:r>
        <w:rPr/>
      </w:r>
    </w:p>
    <w:p>
      <w:pPr>
        <w:pStyle w:val="style0"/>
        <w:jc w:val="both"/>
      </w:pPr>
      <w:r>
        <w:rPr>
          <w:rFonts w:ascii="Arial" w:cs="Arial" w:hAnsi="Arial"/>
          <w:b w:val="false"/>
          <w:bCs w:val="false"/>
          <w:lang w:val="mn-MN"/>
        </w:rPr>
        <w:tab/>
        <w:t xml:space="preserve">“44.2.Энэ хуулийн 44.1-д заасан санд Монгол Улсын олон улсын гэрээ соёрхон батлах тухай хуулийг соёрхон баталсан гэрээний хамт оруулна.” </w:t>
      </w:r>
      <w:r>
        <w:rPr>
          <w:rFonts w:ascii="Arial" w:cs="Arial" w:hAnsi="Arial"/>
          <w:b w:val="false"/>
          <w:bCs w:val="false"/>
          <w:shd w:fill="FFFFFF" w:val="clear"/>
          <w:lang w:val="mn-MN"/>
        </w:rPr>
        <w:t xml:space="preserve">Энэ саналыг дэмжье гэснээр санал хураалт явуулъя. </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32.</w:t>
      </w:r>
      <w:r>
        <w:rPr>
          <w:rFonts w:ascii="Arial" w:cs="Arial" w:hAnsi="Arial"/>
          <w:lang w:val="mn-MN"/>
        </w:rPr>
        <w:t xml:space="preserve">Төслийн 45 дугаар зүйлийн 45.1, 45.2 дахь хэсгийн “байгуулна” гэснийг “байгуулж болно” гэж тус тус өөрчлөх. </w:t>
      </w:r>
      <w:r>
        <w:rPr>
          <w:rFonts w:ascii="Arial" w:cs="Arial" w:hAnsi="Arial"/>
          <w:shd w:fill="FFFFFF" w:val="clear"/>
          <w:lang w:val="mn-MN"/>
        </w:rPr>
        <w:t>Энэ саналыг дэмжье гэснээр санал хураалт явуулъя. 75.0 хувийн саналаар дэмжигдлээ.</w:t>
      </w:r>
    </w:p>
    <w:p>
      <w:pPr>
        <w:pStyle w:val="style0"/>
        <w:jc w:val="both"/>
      </w:pPr>
      <w:r>
        <w:rPr/>
      </w:r>
    </w:p>
    <w:p>
      <w:pPr>
        <w:pStyle w:val="style0"/>
        <w:jc w:val="both"/>
      </w:pPr>
      <w:r>
        <w:rPr>
          <w:rFonts w:cs="Arial CYR"/>
          <w:b/>
          <w:bCs/>
          <w:lang w:val="mn-MN"/>
        </w:rPr>
        <w:tab/>
      </w:r>
      <w:r>
        <w:rPr>
          <w:rFonts w:ascii="Arial" w:cs="Arial CYR" w:hAnsi="Arial"/>
          <w:b w:val="false"/>
          <w:bCs w:val="false"/>
          <w:lang w:val="mn-MN"/>
        </w:rPr>
        <w:t xml:space="preserve">33.Төслийн 42 дугаар зүйлийн 42.4 дэх хэсгийг хасах. </w:t>
      </w:r>
      <w:r>
        <w:rPr>
          <w:rFonts w:ascii="Arial" w:cs="Arial" w:hAnsi="Arial"/>
          <w:b w:val="false"/>
          <w:bCs w:val="false"/>
          <w:shd w:fill="FFFFFF" w:val="clear"/>
          <w:lang w:val="mn-MN"/>
        </w:rPr>
        <w:t>Энэ саналыг дэмжье гэснээр санал хураалт явуулъя. 75.0 хувийн саналаар дэмжигдлээ.</w:t>
      </w:r>
    </w:p>
    <w:p>
      <w:pPr>
        <w:pStyle w:val="style0"/>
        <w:jc w:val="both"/>
      </w:pPr>
      <w:r>
        <w:rPr/>
      </w:r>
    </w:p>
    <w:p>
      <w:pPr>
        <w:pStyle w:val="style0"/>
        <w:jc w:val="both"/>
      </w:pPr>
      <w:r>
        <w:rPr>
          <w:rFonts w:ascii="Arial" w:cs="Arial CYR" w:hAnsi="Arial"/>
          <w:b/>
          <w:bCs/>
          <w:lang w:val="mn-MN"/>
        </w:rPr>
        <w:tab/>
      </w:r>
      <w:r>
        <w:rPr>
          <w:rFonts w:ascii="Arial" w:cs="Arial CYR" w:hAnsi="Arial"/>
          <w:b w:val="false"/>
          <w:bCs w:val="false"/>
          <w:lang w:val="mn-MN"/>
        </w:rPr>
        <w:t>34.</w:t>
      </w:r>
      <w:r>
        <w:rPr>
          <w:rFonts w:ascii="Arial" w:cs="Arial CYR" w:hAnsi="Arial"/>
          <w:lang w:val="mn-MN"/>
        </w:rPr>
        <w:t xml:space="preserve">Төслийн 52 дугаар зүйлийг хасах. </w:t>
      </w:r>
      <w:r>
        <w:rPr>
          <w:rFonts w:ascii="Arial" w:cs="Arial" w:hAnsi="Arial"/>
          <w:shd w:fill="FFFFFF" w:val="clear"/>
          <w:lang w:val="mn-MN"/>
        </w:rPr>
        <w:t>Энэ саналыг дэмжье гэснээр санал хураалт явуулъя. 66.7 хувийн саналаар дэмжигдлээ.</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35.</w:t>
      </w:r>
      <w:r>
        <w:rPr>
          <w:rFonts w:ascii="Arial" w:cs="Arial" w:hAnsi="Arial"/>
          <w:lang w:val="mn-MN"/>
        </w:rPr>
        <w:t xml:space="preserve">Төслийн 1 дүгээр зүйлийн 1.1 дэх хэсэг, 7 дугаар зүйлийн 7.1.7 дахь заалт, 18 дугаар зүйлийн гарчиг, мөн зүйлийн 18.1, 18.2 дахь хэсэг, 40 дүгээр зүйлийн 40.5 дахь хэсгийн “магадлан шалгалт” гэснийг “дүгнэлт” гэж өөрчлөх, 40 дүгээр зүйлийн 40.2, 40.3 дахь хэсгийн “магадлан шалгалт хийж,” гэснийг тус тус хасах. </w:t>
      </w:r>
      <w:r>
        <w:rPr>
          <w:rFonts w:ascii="Arial" w:cs="Arial" w:hAnsi="Arial"/>
          <w:shd w:fill="FFFFFF" w:val="clear"/>
          <w:lang w:val="mn-MN"/>
        </w:rPr>
        <w:t>Энэ саналыг дэмжье гэснээр санал хураалт явуулъя. 83.3 хувийн саналаар дэмжигдлээ.</w:t>
      </w:r>
    </w:p>
    <w:p>
      <w:pPr>
        <w:pStyle w:val="style0"/>
        <w:jc w:val="both"/>
      </w:pPr>
      <w:r>
        <w:rPr/>
      </w:r>
    </w:p>
    <w:p>
      <w:pPr>
        <w:pStyle w:val="style0"/>
        <w:jc w:val="both"/>
      </w:pPr>
      <w:r>
        <w:rPr>
          <w:rFonts w:ascii="Arial" w:cs="Arial" w:hAnsi="Arial"/>
          <w:lang w:val="mn-MN"/>
        </w:rPr>
        <w:tab/>
        <w:t>36.Төслийн 40 дүгээр зүйлийн 40.6 дахь хэсгийг дараах байдлаар өөрчлөн найруулах.</w:t>
      </w:r>
    </w:p>
    <w:p>
      <w:pPr>
        <w:pStyle w:val="style0"/>
        <w:jc w:val="both"/>
      </w:pPr>
      <w:r>
        <w:rPr/>
      </w:r>
    </w:p>
    <w:p>
      <w:pPr>
        <w:pStyle w:val="style0"/>
        <w:jc w:val="both"/>
      </w:pPr>
      <w:r>
        <w:rPr>
          <w:rFonts w:ascii="Arial" w:cs="Arial" w:hAnsi="Arial"/>
          <w:lang w:val="mn-MN"/>
        </w:rPr>
        <w:tab/>
        <w:t xml:space="preserve">“40.6.Улсын Их Хурлын Тамгын газар хууль тогтоомжийн төсөл нь энэ хуульд заасан шаардлагыг хангаагүй гэж дүгнэсэн бол уг дүгнэлтийг Улсын Их Хурлын Хууль зүйн байнгын хороонд танилцуулна.” гэсэн ийм санал байна. Бямбацогт гишүүн асууя. </w:t>
      </w:r>
    </w:p>
    <w:p>
      <w:pPr>
        <w:pStyle w:val="style0"/>
        <w:jc w:val="both"/>
      </w:pPr>
      <w:r>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b w:val="false"/>
          <w:bCs w:val="false"/>
          <w:lang w:val="mn-MN"/>
        </w:rPr>
        <w:t xml:space="preserve"> Одоо бас хууль санаачлагчдын өргөн мэдүүлэх гэж байгаа хуулийн төслийг Тамгын газар хянадаг л даа. Хянаад иж бүрдэл дутуу байна гээд засуулаад дутуу байх юм бол тэрийг нь гүйцээгээд Их Хурлын даргад өргөн мэдүүлнэ. Одоо тэгэхээр тэр процесс маань улам хүндрээд Хууль зүйн байнгын хороо дүгнэлт гаргуулдаг болж байгаа юм уу. Энэ нь зөв үү. </w:t>
      </w:r>
    </w:p>
    <w:p>
      <w:pPr>
        <w:pStyle w:val="style0"/>
        <w:jc w:val="both"/>
      </w:pPr>
      <w:r>
        <w:rPr/>
      </w:r>
    </w:p>
    <w:p>
      <w:pPr>
        <w:pStyle w:val="style0"/>
        <w:jc w:val="both"/>
      </w:pPr>
      <w:r>
        <w:rPr>
          <w:rFonts w:ascii="Arial" w:cs="Arial" w:hAnsi="Arial"/>
          <w:b w:val="false"/>
          <w:bCs w:val="false"/>
          <w:lang w:val="mn-MN"/>
        </w:rPr>
        <w:tab/>
        <w:t xml:space="preserve">Хоёрдугаарт нь орсон болов уу, ороогүй болов уу анзаараагүй явж байна. Манай Их Хурлын дарга чинь заримдаа үзэмжээрээ хууль хүлээж авахгүй гээд хэдэн хоног гацаачихдаг шүү дээ. Тэр асуудал яаж ямар хуулин дээр орж байгаа вэ. </w:t>
      </w:r>
      <w:bookmarkStart w:id="5" w:name="__DdeLink__9461_755666597"/>
      <w:bookmarkEnd w:id="5"/>
      <w:r>
        <w:rPr>
          <w:rFonts w:ascii="Arial" w:cs="Arial" w:hAnsi="Arial"/>
          <w:b w:val="false"/>
          <w:bCs w:val="false"/>
          <w:lang w:val="mn-MN"/>
        </w:rPr>
        <w:t xml:space="preserve">Ажлын хэсэг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Д.Ганбат:</w:t>
      </w:r>
      <w:r>
        <w:rPr>
          <w:rFonts w:ascii="Arial" w:cs="Arial" w:hAnsi="Arial"/>
          <w:b w:val="false"/>
          <w:bCs w:val="false"/>
          <w:lang w:val="mn-MN"/>
        </w:rPr>
        <w:t xml:space="preserve"> -Ажлын хэсэг хариулъя. Тэр ажлын хэсгийн хамгийн зүүн талын микрофоныг асаая.</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Н.Лувсанжав:</w:t>
      </w:r>
      <w:r>
        <w:rPr>
          <w:rFonts w:ascii="Arial" w:cs="Arial" w:hAnsi="Arial"/>
          <w:b w:val="false"/>
          <w:bCs w:val="false"/>
          <w:lang w:val="mn-MN"/>
        </w:rPr>
        <w:t xml:space="preserve"> -Нэгдүгээрт ямар шүүмжлэл гардаг вэ гэхээр Тамгын газар хууль санаачлагчийн эрхэнд халдаад байна гэсэн шүүмжлэл гардаг юм. Шууд буцаалаа, шаардлага тавилаа гэдэг. Тийм учраас хэрвээ үнэхээр энд бол нэгдүгээрт бүрдэл талаас нь харж байгаа. </w:t>
      </w:r>
    </w:p>
    <w:p>
      <w:pPr>
        <w:pStyle w:val="style0"/>
        <w:jc w:val="both"/>
      </w:pPr>
      <w:r>
        <w:rPr/>
      </w:r>
    </w:p>
    <w:p>
      <w:pPr>
        <w:pStyle w:val="style0"/>
        <w:jc w:val="both"/>
      </w:pPr>
      <w:r>
        <w:rPr>
          <w:rFonts w:ascii="Arial" w:cs="Arial" w:hAnsi="Arial"/>
          <w:b w:val="false"/>
          <w:bCs w:val="false"/>
          <w:lang w:val="mn-MN"/>
        </w:rPr>
        <w:tab/>
        <w:t xml:space="preserve">Хоёрдугаарт хууль тогтоомжтой зөрчилдсөн, Үндсэн хуультай зөрчилдсөн, олон улсын гэрээтэй зөрчилдсөн ийм шаардлагууд хангаагүй дээр нь энэ хуулиар тогтоосон бусад шаардлагуудыг хангаагүй бол энэ хангаагүй тухай асуудлыг Хууль зүйн байнгын хороондоо танилцуулж Байнгын хороо шийдэж байя гэсэн үүднээс энэ уруу оруулсан юм. Хавсаргаагүй байдаг юм уу эсвэл дутуу хийсэн байдаг юм уу тийм асуудлууд гардаг шүү дээ.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Р.Гончигдорж:</w:t>
      </w:r>
      <w:r>
        <w:rPr>
          <w:rFonts w:ascii="Arial" w:cs="Arial" w:hAnsi="Arial"/>
          <w:b w:val="false"/>
          <w:bCs w:val="false"/>
          <w:lang w:val="mn-MN"/>
        </w:rPr>
        <w:t xml:space="preserve"> -Өргөн мэдүүлэх тухай ярьж байгаа болохоос биш хүлээн авах харилцааг нь зохицуулаагүй.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Д.Ганбат:</w:t>
      </w:r>
      <w:r>
        <w:rPr>
          <w:rFonts w:ascii="Arial" w:cs="Arial" w:hAnsi="Arial"/>
          <w:b w:val="false"/>
          <w:bCs w:val="false"/>
          <w:lang w:val="mn-MN"/>
        </w:rPr>
        <w:t xml:space="preserve"> -Одоо энэ дээр бие биедээ хариулахгүй байхаа. Энэ дээр ажлын хэсгийн ахлагч Нямдорж гишүүн үг хэлнэ. Хариулна. Нямдорж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Ц.Нямдорж:</w:t>
      </w:r>
      <w:r>
        <w:rPr>
          <w:rFonts w:ascii="Arial" w:cs="Arial" w:hAnsi="Arial"/>
          <w:b w:val="false"/>
          <w:bCs w:val="false"/>
          <w:lang w:val="mn-MN"/>
        </w:rPr>
        <w:t xml:space="preserve"> -Энэ хууль зүйн байнгын хороон дээр гэдэг нь ажлын хэсгийн олонхын саналаар орж байгаа санал. Би бол холбогдох Байнгын хороонд нь ийм ийм юм дутуу байна гээд Тамгын газар санал тавиад өгчихдөг. Байнгын хороо нягталж үзээд үнэхээр энэ хуулийн шаардлага хангаагүй байвал буцаадаг байя гэсэн саналыг хэлээд. Олонх болсон гишүүд бол зөвхөн Хууль зүйн байнгын хороогоор гэдэг саналыг хэлээд байгаа юм. Энийг бас та бүгд нэг анхааралдаа авчихгүй юу. Хууль зүйн байнгын хороон дээр дангаар энэ эрхийг өгчих юм бол жаахан ачаалал нэмэгдээд байх юм болов уу л гэж боддог. Тэгээд гишүүд олонхын саналаар шийднэ биз дээ.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Д.Ганбат:</w:t>
      </w:r>
      <w:r>
        <w:rPr>
          <w:rFonts w:ascii="Arial" w:cs="Arial" w:hAnsi="Arial"/>
          <w:b w:val="false"/>
          <w:bCs w:val="false"/>
          <w:lang w:val="mn-MN"/>
        </w:rPr>
        <w:t xml:space="preserve"> -Ерөнхийдөө бүгдийг нь ярьчих шиг боллоо. Ингээд санал хураалтаар дэмжье гэж явуулъя саяын саналыг. 76.9 хувийн саналаар дэмжигдлээ. </w:t>
      </w:r>
    </w:p>
    <w:p>
      <w:pPr>
        <w:pStyle w:val="style0"/>
        <w:ind w:firstLine="709" w:left="0" w:right="0"/>
        <w:jc w:val="both"/>
      </w:pPr>
      <w:r>
        <w:rPr/>
      </w:r>
    </w:p>
    <w:p>
      <w:pPr>
        <w:pStyle w:val="style0"/>
        <w:ind w:firstLine="709" w:left="0" w:right="0"/>
        <w:jc w:val="both"/>
      </w:pPr>
      <w:r>
        <w:rPr>
          <w:rFonts w:ascii="Arial" w:cs="Arial CYR" w:hAnsi="Arial"/>
          <w:b/>
          <w:bCs/>
        </w:rPr>
        <w:t>2.Найруулгын санал:</w:t>
      </w:r>
    </w:p>
    <w:p>
      <w:pPr>
        <w:pStyle w:val="style0"/>
        <w:ind w:firstLine="709" w:left="0" w:right="0"/>
        <w:jc w:val="both"/>
      </w:pPr>
      <w:r>
        <w:rPr/>
      </w:r>
    </w:p>
    <w:p>
      <w:pPr>
        <w:pStyle w:val="style0"/>
        <w:jc w:val="both"/>
      </w:pPr>
      <w:r>
        <w:rPr>
          <w:rFonts w:ascii="Arial" w:cs="Arial" w:hAnsi="Arial"/>
          <w:b/>
          <w:bCs/>
          <w:lang w:val="mn-MN"/>
        </w:rPr>
        <w:tab/>
        <w:t>1.</w:t>
      </w:r>
      <w:r>
        <w:rPr>
          <w:rFonts w:ascii="Arial" w:cs="Arial" w:hAnsi="Arial"/>
          <w:lang w:val="mn-MN"/>
        </w:rPr>
        <w:t>Төслийн 5 дугаар зүйлийн 5.3 дахь хэсгийн “тогтоолд” гэсний өмнө “Улсын Их Хурлын” гэж нэмэх.</w:t>
      </w:r>
    </w:p>
    <w:p>
      <w:pPr>
        <w:pStyle w:val="style0"/>
        <w:jc w:val="both"/>
      </w:pPr>
      <w:r>
        <w:rPr/>
      </w:r>
    </w:p>
    <w:p>
      <w:pPr>
        <w:pStyle w:val="style0"/>
        <w:shd w:fill="FFFFFF" w:val="clear"/>
        <w:jc w:val="both"/>
      </w:pPr>
      <w:r>
        <w:rPr>
          <w:rFonts w:ascii="Arial" w:cs="Arial" w:hAnsi="Arial"/>
          <w:b/>
          <w:bCs/>
          <w:lang w:val="mn-MN"/>
        </w:rPr>
        <w:tab/>
        <w:t>2.</w:t>
      </w:r>
      <w:r>
        <w:rPr>
          <w:rFonts w:ascii="Arial" w:cs="Arial" w:hAnsi="Arial"/>
          <w:lang w:val="mn-MN"/>
        </w:rPr>
        <w:t>Төслийн 19 дүгээр зүйлийн 19.1 дэх заалтын “хуулийн” гэснийг “хууль тогтоомжийн” гэж өөрчлөх.</w:t>
      </w:r>
    </w:p>
    <w:p>
      <w:pPr>
        <w:pStyle w:val="style0"/>
        <w:shd w:fill="FFFFFF" w:val="clear"/>
        <w:jc w:val="both"/>
      </w:pPr>
      <w:r>
        <w:rPr/>
      </w:r>
    </w:p>
    <w:p>
      <w:pPr>
        <w:pStyle w:val="style0"/>
        <w:shd w:fill="FFFFFF" w:val="clear"/>
        <w:jc w:val="both"/>
      </w:pPr>
      <w:r>
        <w:rPr>
          <w:rFonts w:ascii="Arial" w:cs="Arial" w:hAnsi="Arial"/>
          <w:lang w:val="mn-MN"/>
        </w:rPr>
        <w:tab/>
        <w:t>3. Төслийн 27 дугаар зүйлийн 27.6.1 дэх заалтын “ангийг” гэснийг “анги, хэсгийг” гэж өөрчлөх.</w:t>
      </w:r>
    </w:p>
    <w:p>
      <w:pPr>
        <w:pStyle w:val="style0"/>
        <w:shd w:fill="FFFFFF" w:val="clear"/>
        <w:jc w:val="both"/>
      </w:pPr>
      <w:r>
        <w:rPr/>
      </w:r>
    </w:p>
    <w:p>
      <w:pPr>
        <w:pStyle w:val="style0"/>
        <w:shd w:fill="FFFFFF" w:val="clear"/>
        <w:jc w:val="both"/>
      </w:pPr>
      <w:r>
        <w:rPr>
          <w:rFonts w:ascii="Arial" w:cs="Arial" w:hAnsi="Arial"/>
          <w:lang w:val="mn-MN"/>
        </w:rPr>
        <w:tab/>
        <w:t>4. Төслийн 27 дугаар зүйлийн 27.6.4 дэх заалтын “хэсгийг”, 27.6.5 дахь заалтын “хэсгийн” гэсний өмнө “зүйлийн доторх” гэж тус тус нэмэх.</w:t>
      </w:r>
    </w:p>
    <w:p>
      <w:pPr>
        <w:pStyle w:val="style0"/>
        <w:shd w:fill="FFFFFF" w:val="clear"/>
        <w:jc w:val="both"/>
      </w:pPr>
      <w:r>
        <w:rPr/>
      </w:r>
    </w:p>
    <w:p>
      <w:pPr>
        <w:pStyle w:val="style0"/>
        <w:shd w:fill="FFFFFF" w:val="clear"/>
        <w:jc w:val="both"/>
      </w:pPr>
      <w:r>
        <w:rPr>
          <w:rFonts w:ascii="Arial" w:cs="Arial" w:hAnsi="Arial"/>
          <w:b/>
          <w:bCs/>
          <w:lang w:val="mn-MN"/>
        </w:rPr>
        <w:tab/>
        <w:t>5.</w:t>
      </w:r>
      <w:r>
        <w:rPr>
          <w:rFonts w:ascii="Arial" w:cs="Arial" w:hAnsi="Arial"/>
          <w:b w:val="false"/>
          <w:bCs w:val="false"/>
          <w:lang w:val="mn-MN"/>
        </w:rPr>
        <w:t>Төслийн 42 дугаар зүйлийн 42.3 дахь хэсгийн “эхтэй” гэснийг “эхтэйгээ” гэж өөрчлөх.</w:t>
      </w:r>
    </w:p>
    <w:p>
      <w:pPr>
        <w:pStyle w:val="style0"/>
        <w:shd w:fill="FFFFFF" w:val="clear"/>
        <w:jc w:val="both"/>
      </w:pPr>
      <w:r>
        <w:rPr/>
      </w:r>
    </w:p>
    <w:p>
      <w:pPr>
        <w:pStyle w:val="style0"/>
        <w:shd w:fill="FFFFFF" w:val="clear"/>
        <w:spacing w:line="100" w:lineRule="atLeast"/>
        <w:ind w:firstLine="720" w:left="0" w:right="0"/>
        <w:jc w:val="both"/>
      </w:pPr>
      <w:r>
        <w:rPr>
          <w:rFonts w:ascii="Arial" w:cs="Arial" w:hAnsi="Arial"/>
          <w:b/>
          <w:bCs/>
          <w:lang w:val="mn-MN"/>
        </w:rPr>
        <w:t>6.</w:t>
      </w:r>
      <w:r>
        <w:rPr>
          <w:rFonts w:ascii="Arial" w:cs="Arial" w:hAnsi="Arial"/>
          <w:b w:val="false"/>
          <w:bCs w:val="false"/>
          <w:lang w:val="mn-MN"/>
        </w:rPr>
        <w:t xml:space="preserve">Төслийн 44 дүгээр зүйлийн 44.1 дэх хэсгийн “бүрдүүлж” гэснийг “бүрдүүлэх” гэж өөрчлөх.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lang w:val="mn-MN"/>
        </w:rPr>
        <w:t xml:space="preserve">Нэмэлт найруулгын юм байна уу. </w:t>
      </w:r>
      <w:r>
        <w:rPr>
          <w:rFonts w:ascii="Arial" w:cs="Arial" w:hAnsi="Arial"/>
          <w:b w:val="false"/>
          <w:bCs w:val="false"/>
          <w:shd w:fill="FFFFFF" w:val="clear"/>
          <w:lang w:val="mn-MN"/>
        </w:rPr>
        <w:t>Энэ саналыг дэмжье гэснээр санал хураалт явуулъя. 84.6  хувийн саналаар дэмжигдлээ.</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Ингээд Болд гишүүнээс гаргасан зарчмын зөрүүтэй санал байна.</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 xml:space="preserve">37 дугаар юу гэж байгаа юм бэ. 37 дугаар зүйл 37.5.4 нийтийн цахим сүлжээгээр хэлэлцүүлэг явуулах. Болд гишүүний ийм санал байна. Тэгвэл явуулж болно гэвэл яасан юм бэ. За тэгвэл хэлэлцүүлгийг явуулж болно.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Энэ саналыг дэмжье гэснээр санал хураалт явуулъя. 92.3 хувийн саналаар дэмжигдлээ.</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 xml:space="preserve">4 дүгээр зүйл. Дахиад Болд гишүүн санал гаргасан байна. Хуулийн төслийн тухай саналыг 801-ээс дээш иргэд дэмжсэн бол Засгийн газар хэлэлцэж, үндэслэлтэй гэж үзвэл тухайн асуудлаар хууль санаачлан өргөн мэдүүлнэ. Гэсэн санал байна. Санал гаргасан гишүүн Болд тайлбарлая. Болд гишүүний микрофоныг өгье.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Л.Болд:</w:t>
      </w:r>
      <w:r>
        <w:rPr>
          <w:rFonts w:ascii="Arial" w:cs="Arial" w:hAnsi="Arial"/>
          <w:b w:val="false"/>
          <w:bCs w:val="false"/>
          <w:shd w:fill="FFFFFF" w:val="clear"/>
          <w:lang w:val="mn-MN"/>
        </w:rPr>
        <w:t xml:space="preserve">  -Ажлын хэсэг дээр их олон талаас нь ярьсан юм. Тэгээд ерөөсөө нөгөө наадах чинь нэг л хуультай нийцэж өгөхгүй байна гээд. Би бол гишүүд ерөнхийдөө гарын үсгээ яг цуглуулаад тэгээд асуулт юу явуулаад Өргөдлийн байнгын хороогоор дамжуулаад хуулийн хэлэлцүүлэг болчихъё гэхээр Засгийн газрыг алгасаад нэг л болж өгөхгүй байгаа юм. Тэгэхээр ер нь бол тэгвэл Засгийн газарт өчнөөн зуун санал ирнэ шүү дээ. Тэнд зөвхөн байгууллага, яам, Тамгын газар, олон нийтийн байгууллагаас биш өөр бас иргэд  санаачилгын юу үүсээд 800-аад нам байгуулдаг тоог нь л авчихъя гэж бодсон юм. Монголын хуулинд байгаа. Ингээд яах юм бол 801- ээс дээш 1000 хүн 2000 хүн дэмжсэн. Ийм санал байлаа. Тэгээд Засгийн газар авч үздэг байя. Тэгээд энэ бол үнэхээр энэ бол их зөв асуудал байна. Энэ олон нийтээр дамжаад нийт ингээд хөдөлгөөн өрнүүлээд явж байна шүү дээ. Тэгвэл Засгийн газар энийг нь хууль болгоод өргөн барих нөгөө бололцоог нь. Тэгээд Засгийн газарт субъект бол хадгалагдаж байна. </w:t>
      </w:r>
    </w:p>
    <w:p>
      <w:pPr>
        <w:pStyle w:val="style0"/>
        <w:shd w:fill="FFFFFF" w:val="clear"/>
        <w:spacing w:line="100" w:lineRule="atLeast"/>
        <w:ind w:firstLine="720" w:left="0" w:right="0"/>
        <w:jc w:val="both"/>
      </w:pPr>
      <w:r>
        <w:rPr/>
      </w:r>
    </w:p>
    <w:p>
      <w:pPr>
        <w:pStyle w:val="style0"/>
        <w:shd w:fill="FFFFFF" w:val="clear"/>
        <w:spacing w:line="100" w:lineRule="atLeast"/>
        <w:ind w:hanging="0" w:left="0" w:right="0"/>
        <w:jc w:val="both"/>
      </w:pPr>
      <w:r>
        <w:rPr>
          <w:rFonts w:ascii="Arial" w:cs="Arial" w:hAnsi="Arial"/>
          <w:b w:val="false"/>
          <w:bCs w:val="false"/>
          <w:shd w:fill="FFFFFF" w:val="clear"/>
          <w:lang w:val="mn-MN"/>
        </w:rPr>
        <w:tab/>
      </w:r>
      <w:r>
        <w:rPr>
          <w:rFonts w:ascii="Arial" w:cs="Arial" w:hAnsi="Arial"/>
          <w:b/>
          <w:bCs/>
          <w:shd w:fill="FFFFFF" w:val="clear"/>
          <w:lang w:val="mn-MN"/>
        </w:rPr>
        <w:t>Д.Ганбат:</w:t>
      </w:r>
      <w:r>
        <w:rPr>
          <w:rFonts w:ascii="Arial" w:cs="Arial" w:hAnsi="Arial"/>
          <w:b w:val="false"/>
          <w:bCs w:val="false"/>
          <w:shd w:fill="FFFFFF" w:val="clear"/>
          <w:lang w:val="mn-MN"/>
        </w:rPr>
        <w:t xml:space="preserve"> -Засгийн газраар дамжуулж юм уу.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Л.Болд:</w:t>
      </w:r>
      <w:r>
        <w:rPr>
          <w:rFonts w:ascii="Arial" w:cs="Arial" w:hAnsi="Arial"/>
          <w:b w:val="false"/>
          <w:bCs w:val="false"/>
          <w:shd w:fill="FFFFFF" w:val="clear"/>
          <w:lang w:val="mn-MN"/>
        </w:rPr>
        <w:t xml:space="preserve"> -Тэгэх юм бол шууд гишүүдээр гэхээр чинь Засгийн газарт тэгээд санхүүгийн тэгээд өөр хууль тогтоомж нэлээд тийм шат дамжлага цаана нь үүсэх гээд байгаа учраас Засгийн газар дээрээ энэ бололцоог нь бүрдүүлчихье. Ингэх юм бол ядаж энэ хуулиар нэг алхам. Тэгээд яваандаа бол бид нар Үндсэн  хууль энэ бүх юмнуудаа янзлах үедээ бол.</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Д.Ганбат:</w:t>
      </w:r>
      <w:r>
        <w:rPr>
          <w:rFonts w:ascii="Arial" w:cs="Arial" w:hAnsi="Arial"/>
          <w:b w:val="false"/>
          <w:bCs w:val="false"/>
          <w:shd w:fill="FFFFFF" w:val="clear"/>
          <w:lang w:val="mn-MN"/>
        </w:rPr>
        <w:t xml:space="preserve"> -За за. Хэлэлцэх үндэслэлтэй гэж үзвэл юм байна шүү дээ.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Л.Болд:</w:t>
      </w:r>
      <w:r>
        <w:rPr>
          <w:rFonts w:ascii="Arial" w:cs="Arial" w:hAnsi="Arial"/>
          <w:b w:val="false"/>
          <w:bCs w:val="false"/>
          <w:shd w:fill="FFFFFF" w:val="clear"/>
          <w:lang w:val="mn-MN"/>
        </w:rPr>
        <w:t xml:space="preserve"> -Тийм үндэслэлтэй гэж үзвэл Засгийн газар тэр эрхийг нээгээд хүмүүст нэг тийм бололцоо болгоод өгмөөр.</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Д.Ганбат:</w:t>
      </w:r>
      <w:r>
        <w:rPr>
          <w:rFonts w:ascii="Arial" w:cs="Arial" w:hAnsi="Arial"/>
          <w:b w:val="false"/>
          <w:bCs w:val="false"/>
          <w:shd w:fill="FFFFFF" w:val="clear"/>
          <w:lang w:val="mn-MN"/>
        </w:rPr>
        <w:t xml:space="preserve"> -4 дүгээр зүйл юм байна. Нэмж нэг заалт оруулъя гэж байгаа юм уу.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Л.Болд:</w:t>
      </w:r>
      <w:r>
        <w:rPr>
          <w:rFonts w:ascii="Arial" w:cs="Arial" w:hAnsi="Arial"/>
          <w:b w:val="false"/>
          <w:bCs w:val="false"/>
          <w:shd w:fill="FFFFFF" w:val="clear"/>
          <w:lang w:val="mn-MN"/>
        </w:rPr>
        <w:t xml:space="preserve"> -Тийм олон жагсаалт байгаа шүү дээ. Тэрэн дээр нэг.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Д.Ганбат:</w:t>
      </w:r>
      <w:r>
        <w:rPr>
          <w:rFonts w:ascii="Arial" w:cs="Arial" w:hAnsi="Arial"/>
          <w:b w:val="false"/>
          <w:bCs w:val="false"/>
          <w:shd w:fill="FFFFFF" w:val="clear"/>
          <w:lang w:val="mn-MN"/>
        </w:rPr>
        <w:t xml:space="preserve"> -Хууль зүйн яам энэ дээр ямар саналтай байна. Байхгүй юу. Би тэгвэл санал хураалгалаа шүү. Гончигдорж даргын томьёоллоор дахиад саналыг уншъя.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4 дүгээр зүйл. 4.3 юм уу. Би энд нь биччихье. Хуулийн төслийн тухай  саналыг 801-ээс дээш иргэд дэмжсэн бол гаргаж дэмжсэн бол гэх үү. Гаргаж дэмжсэн бол гээд оруулчихъя. Боловсруулж гаргаж дэмжсэн бол Засгийн газар хэлэлцэж, үндэслэлтэй гэж үзвэл тухайн саналаар хууль санаачилж өргөн мэдүүлнэ. Нам байгуулахтайгаа холбуулаад ороод ирсэн үү. 10 мянга юм уу 1000 гэвэл яасан юм бэ.</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 xml:space="preserve">Гончигдорж гишүүн саналаа хэлье.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Р.Гончигдорж:</w:t>
      </w:r>
      <w:r>
        <w:rPr>
          <w:rFonts w:ascii="Arial" w:cs="Arial" w:hAnsi="Arial"/>
          <w:b w:val="false"/>
          <w:bCs w:val="false"/>
          <w:shd w:fill="FFFFFF" w:val="clear"/>
          <w:lang w:val="mn-MN"/>
        </w:rPr>
        <w:t xml:space="preserve"> -Баярлалаа. Энэ өөрөөр хэлэх юм бол нэг улс төрийн нам байгуулах тоотой уялдуулж байгаа нь бол юу үүсгэж байна вэ гэхээр зэрэг энэ бол заавал хууль болгож өргөн мэдүүлэх үүргийг авч байгаа шинжийн тийм харилцаагаар чангатгах гээд байна шүү дээ. Тэгээд угаасаа энэ хуулин дээр чинь бол 4 дээр иргэн хуулийн этгээд хуулийн төслийн тухай саналыг хууль санаачлагчид бичгээр уламжилна гэсэн. Тэгвэл Засгийн газар 801 байна уу, 20 байна уу, 30 байна уу тийм ээ. Тэд нар нь ингээд уламжилж болох л байхгүй юу. 801 гэдэг нь өөрөө ямар статусыг болгож байгаа юм бэ. Энэ заавал Засгийн газар хууль болгоод өргөн мэдүүлэх тэр үүргийг энүүгээр өгч байгаа юм уу гэсэн тийм нэг харилцаа жичлэгдээд байгаа байхгүй юу. Угаасаа иргэн хуулийн этгээд хуулийн төслийн талаар санаачлагчид бичгээр уламжилна. Хууль санаачлагчид саналыг үндэслэлтэй гэж үзвэл тухайн асуудлаар хууль санаачлагч болно гээд байж байгаа байхгүй юу. Энэ дотор 801 гэдэг тоо оруулж байгаа нь бол ямар статусыг бий болгож байгаа юм бэ гэдэг тодорхойгүй. Харин тийм тэгэхээр угаасаа 4 чинь өөрөө тэгж байгаа шүү дээ. Хууль санаачлагчдын саналыг үндэслэлтэй гэж үзвэл тухайн асуудлаар хууль санаачлагч болно гэж байгаа байхгүй юу.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Д.Ганбат:</w:t>
      </w:r>
      <w:r>
        <w:rPr>
          <w:rFonts w:ascii="Arial" w:cs="Arial" w:hAnsi="Arial"/>
          <w:b w:val="false"/>
          <w:bCs w:val="false"/>
          <w:shd w:fill="FFFFFF" w:val="clear"/>
          <w:lang w:val="mn-MN"/>
        </w:rPr>
        <w:t xml:space="preserve"> -Хэлэлцээд үндэстэй гэж үзвэл санаачилна.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Р.Гончигдорж:</w:t>
      </w:r>
      <w:r>
        <w:rPr>
          <w:rFonts w:ascii="Arial" w:cs="Arial" w:hAnsi="Arial"/>
          <w:b w:val="false"/>
          <w:bCs w:val="false"/>
          <w:shd w:fill="FFFFFF" w:val="clear"/>
          <w:lang w:val="mn-MN"/>
        </w:rPr>
        <w:t xml:space="preserve">-Болд заавал 801 болгож яах гээд байгаа юм бэ. Тэгээд дараагаар энэ асуудал чинь бол зүгээр л гал уруу явж байгаа байхгүй юу. Засгийн газар уруу өргөлөө юу гэдэг юм  хууль гээд. Таван толгойн хуулийн төсөл. Засаг газар уруу 801 гарын үсэг зурлаа, өглөө тийм үү. Тэгээд Засгийн газар энийг бид нар үндэслэлтэй гэж үзэхгүй байна. Тэгэнгүүт бид нарын өргөн барьсан хуулийг үндэслэлтэй гэж үзээгүй учраас гээд дараагийн алхам уруу орох. Өөрөөр хэлбэл хүчээр хүмүүсийг ямар нэгэн зүйл дээр нэгтгэх гээд байгаа. Тэр нэгтгэх гээд байгаа нь бол өөр байдал уруу орох үр дагаврыг нь бид нар бодох ёстой шүү дээ. Энд бол нээгээд өгчхөж, нээгээд өгсөн энэ харилцаан дээрээ л явж байг. Болдоо нэг сана даа. Тэгээд энэ чинь бид нар төлөөллийн дээд байгууллага нь тэртээ тэргүй байж байна. Гишүүд нь сонгогчид нь байж байна.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Д.Ганбат:</w:t>
      </w:r>
      <w:r>
        <w:rPr>
          <w:rFonts w:ascii="Arial" w:cs="Arial" w:hAnsi="Arial"/>
          <w:b w:val="false"/>
          <w:bCs w:val="false"/>
          <w:shd w:fill="FFFFFF" w:val="clear"/>
          <w:lang w:val="mn-MN"/>
        </w:rPr>
        <w:t xml:space="preserve"> -Гончигоо дарга бол хэрэггүй л гэж үзээд байна уу.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Р.Гончигдорж:</w:t>
      </w:r>
      <w:r>
        <w:rPr>
          <w:rFonts w:ascii="Arial" w:cs="Arial" w:hAnsi="Arial"/>
          <w:b w:val="false"/>
          <w:bCs w:val="false"/>
          <w:shd w:fill="FFFFFF" w:val="clear"/>
          <w:lang w:val="mn-MN"/>
        </w:rPr>
        <w:t xml:space="preserve"> -Би бол хэрэггүй. Угаасаа энүүгээр нийтлэг байдлаараа зохицуулахад хангалттай л гэж бодоод байна шүү дээ.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Д.Ганбат:</w:t>
      </w:r>
      <w:r>
        <w:rPr>
          <w:rFonts w:ascii="Arial" w:cs="Arial" w:hAnsi="Arial"/>
          <w:b w:val="false"/>
          <w:bCs w:val="false"/>
          <w:shd w:fill="FFFFFF" w:val="clear"/>
          <w:lang w:val="mn-MN"/>
        </w:rPr>
        <w:t xml:space="preserve"> -За Гончигоо даргын байр суурь. Тэмүүжин гишүүн.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Х.Тэмүүжин:</w:t>
      </w:r>
      <w:r>
        <w:rPr>
          <w:rFonts w:ascii="Arial" w:cs="Arial" w:hAnsi="Arial"/>
          <w:b w:val="false"/>
          <w:bCs w:val="false"/>
          <w:shd w:fill="FFFFFF" w:val="clear"/>
          <w:lang w:val="mn-MN"/>
        </w:rPr>
        <w:t xml:space="preserve"> -Яах вэ тодорхой субъектүүдэд хууль санаачлах эрх олгочхоод массын өргөдөл гэж тодорхойлоод тэрэн дээр жирийн иргэд гэдэг юм уу, хууль санаачлах эрхгүй хүмүүсээс тэр нэг завсрын статус гаргадаг тийм тохиолдол байдаг л даа. Тухайлбал Герман бол Өргөдлийн байнгын хороон дээр массын өргөдөл гэж юм хүлээж аваад тэгэхдээ Байнгын хороо Засгийн газарт чиглэл өгөхгүй. Өргөдлийн Байнгын хороонд үнэхээр энэ үндэслэлтэй гэж үзэхээр Улсын Их Хурал уруу парламент уруу Бундестаг уруугаа оруулаад Бундестагаасаа Засгийн газарт энүүгээр хууль боловсруул гэж үүрэг өгүүлдэг юм билээ. Байнгын хороо нь биш. Манайхаар бол Их Хурал өөрөө 76-аараа шийдээд ийм хэмжээний массын өргөдөл ирээд байна. Энэ нь өөрөө үнэхээр харилцаан дээрээ зохицуулалттай байна гээд. Тэгээд Засгийн газартаа Улсын Их Хурлын тогтоолын хэмжээтэй чиглэл өгч үүрэг өгөөд энийг боловсруул гэж бол өгдөг юм билээ. Иймэрхүү зохицуулалт байх боломжтой гэх юм бол энийг би дэгийн хуулин дээрээ юм уу, Улсын Их Хурлын тухай хуулин дээрээ бичих боломжтой.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 xml:space="preserve">Одоо манайд бас нэг зөрчил гараад байгаа нь юу вэ гэхээр Байнгын хорооноос батлагдсан хууль тогтоомжийн дагуу Засгийн газарт чиглэл өгөх юм уу, тогтоол гарах болж байгаа юм. Гэтэл Байнгын хорооноос ийм хууль боловсруул гэж тогтоол өгөөд байгаа юм. Манай практик дээр. Энэ нь өөрөө яг үндсэндээ Улсын Их Хурлын бүрэн эрхийг одоо хууль тогтоох тэр чиглэлийн эрх үүргийг Байнгын хороо түрүүлж хэрэгжүүлэх үү гэдэг юмаараа бас дахиж гарч байгаа юм билээ. Ийм нэг хоёр юм байгаа юм. Энэ асуудлуудыг шийдэхийн тулд бол бид нар өргөдлийн Байнгын хороо уруу Улсын Их Хурлын хууль тогтоомж, Дэгийнхээ хууль тогтоомжоор шийдэх байх. Энэ хуулин дээр ийм байдлаар тавихаар яг сая Гончигоо даргын хэлж байгаа шиг энэ завсрын статус чинь Засгийн газрынхаа түвшинд байх юм уу гэдэг маргаан уруу очих байх.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bCs/>
          <w:shd w:fill="FFFFFF" w:val="clear"/>
          <w:lang w:val="mn-MN"/>
        </w:rPr>
        <w:t>Д.Ганбат:</w:t>
      </w:r>
      <w:r>
        <w:rPr>
          <w:rFonts w:ascii="Arial" w:cs="Arial" w:hAnsi="Arial"/>
          <w:b w:val="false"/>
          <w:bCs w:val="false"/>
          <w:shd w:fill="FFFFFF" w:val="clear"/>
          <w:lang w:val="mn-MN"/>
        </w:rPr>
        <w:t xml:space="preserve"> -Та нарын гаргаж байгаа санал ийм юм байна шүү дээ. Гаргаж дэмжсэн бол Улсын Их Хурлаас Засгийн газарт гэх юм уу, тийм ээ. Хэлэлцэж дэмжиж гэх юм уу. Тэмүүжин гишүүн бол Улсын Их Хурлаар. За тэгвэл санал хураалт л явуулчих юм байна. Тэгээд ингээд энэ санал хуралт явуулъя. Дэмжье гэснээр. За ингээд дөрвөн гишүүн Батзандан, Бат-Эрдэнэ, Болд, Ганбат гишүүн дэмжиж байгаа. 30.8 хувийн саналаар унасан байна. Одоо ингээд дуусаж байна. Санал хурааж дууслаа. Ажлын хэсгийнхэнд баярлалаа. Гишүүдэд баярлалаа. Санал, дүгнэлтийг Нямдорж гишүүн уншчих уу, чуулганд. </w:t>
      </w:r>
    </w:p>
    <w:p>
      <w:pPr>
        <w:pStyle w:val="style0"/>
        <w:shd w:fill="FFFFFF" w:val="clear"/>
        <w:spacing w:line="100" w:lineRule="atLeast"/>
        <w:ind w:firstLine="720" w:left="0" w:right="0"/>
        <w:jc w:val="both"/>
      </w:pPr>
      <w:r>
        <w:rPr/>
      </w:r>
    </w:p>
    <w:p>
      <w:pPr>
        <w:pStyle w:val="style0"/>
        <w:shd w:fill="FFFFFF" w:val="clear"/>
        <w:spacing w:line="100" w:lineRule="atLeast"/>
        <w:ind w:firstLine="720" w:left="0" w:right="0"/>
        <w:jc w:val="both"/>
      </w:pPr>
      <w:r>
        <w:rPr>
          <w:rFonts w:ascii="Arial" w:cs="Arial" w:hAnsi="Arial"/>
          <w:b w:val="false"/>
          <w:bCs w:val="false"/>
          <w:shd w:fill="FFFFFF" w:val="clear"/>
          <w:lang w:val="mn-MN"/>
        </w:rPr>
        <w:t xml:space="preserve">Өнөөдрийн Байнгын хорооны хуралдаан хэлэлцэх асуудал дууссан тул хаасныг мэдэгдье. Гишүүдэд баярлалаа.Өчигдөр гэнэт зарласан. </w:t>
      </w:r>
    </w:p>
    <w:p>
      <w:pPr>
        <w:pStyle w:val="style0"/>
        <w:shd w:fill="FFFFFF" w:val="clear"/>
        <w:spacing w:line="100" w:lineRule="atLeast"/>
        <w:ind w:firstLine="720" w:left="0" w:right="0"/>
        <w:jc w:val="both"/>
      </w:pPr>
      <w:r>
        <w:rPr/>
      </w:r>
    </w:p>
    <w:p>
      <w:pPr>
        <w:pStyle w:val="style44"/>
        <w:spacing w:after="0" w:before="0" w:line="100" w:lineRule="atLeast"/>
        <w:ind w:firstLine="720" w:left="0" w:right="0"/>
        <w:contextualSpacing w:val="false"/>
        <w:jc w:val="both"/>
      </w:pPr>
      <w:r>
        <w:rPr>
          <w:b/>
          <w:sz w:val="22"/>
          <w:szCs w:val="22"/>
          <w:lang w:val="mn-MN"/>
        </w:rPr>
        <w:t xml:space="preserve">Соронзон хальснаас буулгасан: </w:t>
      </w:r>
    </w:p>
    <w:p>
      <w:pPr>
        <w:pStyle w:val="style44"/>
        <w:spacing w:after="0" w:before="0" w:line="100" w:lineRule="atLeast"/>
        <w:contextualSpacing w:val="false"/>
        <w:jc w:val="both"/>
      </w:pPr>
      <w:r>
        <w:rPr>
          <w:sz w:val="22"/>
          <w:szCs w:val="22"/>
          <w:lang w:val="mn-MN"/>
        </w:rPr>
        <w:tab/>
        <w:t xml:space="preserve">ПРОТОКОЛЫН АЛБАНЫ  </w:t>
      </w:r>
    </w:p>
    <w:p>
      <w:pPr>
        <w:pStyle w:val="style44"/>
        <w:spacing w:after="0" w:before="0" w:line="100" w:lineRule="atLeast"/>
        <w:ind w:firstLine="720" w:left="0" w:right="0"/>
        <w:contextualSpacing w:val="false"/>
        <w:jc w:val="both"/>
      </w:pPr>
      <w:r>
        <w:rPr>
          <w:rFonts w:cs="Arial"/>
          <w:sz w:val="22"/>
          <w:szCs w:val="22"/>
          <w:lang w:val="mn-MN"/>
        </w:rPr>
        <w:t>ШИНЖЭЭЧ                                           П.МЯДАГМАА</w:t>
      </w:r>
    </w:p>
    <w:p>
      <w:pPr>
        <w:pStyle w:val="style43"/>
        <w:spacing w:after="200" w:before="0" w:line="100" w:lineRule="atLeast"/>
        <w:ind w:firstLine="720" w:left="0" w:right="0"/>
        <w:contextualSpacing w:val="false"/>
        <w:jc w:val="both"/>
      </w:pPr>
      <w:r>
        <w:rPr/>
      </w:r>
    </w:p>
    <w:p>
      <w:pPr>
        <w:pStyle w:val="style43"/>
        <w:spacing w:after="200" w:before="0" w:line="100" w:lineRule="atLeast"/>
        <w:ind w:firstLine="720" w:left="0" w:right="0"/>
        <w:contextualSpacing w:val="false"/>
        <w:jc w:val="both"/>
      </w:pPr>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spacing w:after="200" w:before="0"/>
      <w:contextualSpacing w:val="false"/>
      <w:jc w:val="right"/>
    </w:pPr>
    <w:r>
      <w:rPr/>
      <w:fldChar w:fldCharType="begin"/>
    </w:r>
    <w:r>
      <w:instrText> PAGE </w:instrText>
    </w:r>
    <w:r>
      <w:fldChar w:fldCharType="separate"/>
    </w:r>
    <w:r>
      <w:t>34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textAlignment w:val="baseline"/>
    </w:pPr>
    <w:rPr>
      <w:rFonts w:ascii="Times New Roman" w:cs="Lohit Hindi" w:eastAsia="Droid Sans Fallback" w:hAnsi="Times New Roman"/>
      <w:color w:val="00000A"/>
      <w:sz w:val="24"/>
      <w:szCs w:val="24"/>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paragraph">
    <w:name w:val="Heading"/>
    <w:basedOn w:val="style0"/>
    <w:next w:val="style39"/>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widowControl w:val="false"/>
      <w:tabs/>
      <w:suppressAutoHyphens w:val="true"/>
    </w:pPr>
    <w:rPr>
      <w:rFonts w:ascii="Arial" w:cs="Mangal" w:eastAsia="SimSun" w:hAnsi="Arial"/>
      <w:color w:val="00000A"/>
      <w:sz w:val="24"/>
      <w:szCs w:val="24"/>
      <w:lang w:bidi="hi-IN" w:eastAsia="zh-CN" w:val="en-US"/>
    </w:rPr>
  </w:style>
  <w:style w:styleId="style41" w:type="paragraph">
    <w:name w:val="Caption"/>
    <w:basedOn w:val="style0"/>
    <w:next w:val="style41"/>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2" w:type="paragraph">
    <w:name w:val="Index"/>
    <w:basedOn w:val="style0"/>
    <w:next w:val="style42"/>
    <w:pPr>
      <w:widowControl w:val="false"/>
      <w:suppressLineNumbers/>
      <w:tabs/>
      <w:suppressAutoHyphens w:val="true"/>
    </w:pPr>
    <w:rPr>
      <w:rFonts w:ascii="Arial" w:cs="Mangal" w:eastAsia="SimSun" w:hAnsi="Arial"/>
      <w:color w:val="00000A"/>
      <w:sz w:val="24"/>
      <w:szCs w:val="24"/>
      <w:lang w:bidi="hi-IN" w:eastAsia="zh-CN" w:val="en-US"/>
    </w:rPr>
  </w:style>
  <w:style w:styleId="style43" w:type="paragraph">
    <w:name w:val="Default Style"/>
    <w:next w:val="style43"/>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4" w:type="paragraph">
    <w:name w:val="Text Body"/>
    <w:basedOn w:val="style43"/>
    <w:next w:val="style44"/>
    <w:pPr>
      <w:spacing w:after="120" w:before="0"/>
      <w:contextualSpacing w:val="false"/>
    </w:pPr>
    <w:rPr/>
  </w:style>
  <w:style w:styleId="style45" w:type="paragraph">
    <w:name w:val="caption"/>
    <w:basedOn w:val="style43"/>
    <w:next w:val="style45"/>
    <w:pPr>
      <w:suppressLineNumbers/>
      <w:spacing w:after="120" w:before="120"/>
      <w:contextualSpacing w:val="false"/>
    </w:pPr>
    <w:rPr>
      <w:rFonts w:ascii="Arial" w:cs="Mangal" w:hAnsi="Arial"/>
      <w:i/>
      <w:iCs/>
      <w:sz w:val="24"/>
      <w:szCs w:val="24"/>
    </w:rPr>
  </w:style>
  <w:style w:styleId="style46" w:type="paragraph">
    <w:name w:val="Subtitle"/>
    <w:basedOn w:val="style38"/>
    <w:next w:val="style39"/>
    <w:pPr>
      <w:jc w:val="center"/>
    </w:pPr>
    <w:rPr>
      <w:i/>
      <w:iCs/>
      <w:sz w:val="28"/>
      <w:szCs w:val="28"/>
    </w:rPr>
  </w:style>
  <w:style w:styleId="style47" w:type="paragraph">
    <w:name w:val="No Spacing"/>
    <w:next w:val="style47"/>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Title"/>
    <w:basedOn w:val="style43"/>
    <w:next w:val="style46"/>
    <w:pPr>
      <w:spacing w:after="0" w:before="0" w:line="100" w:lineRule="atLeast"/>
      <w:contextualSpacing w:val="false"/>
      <w:jc w:val="center"/>
    </w:pPr>
    <w:rPr>
      <w:rFonts w:ascii="Arial Mon" w:cs="Times New Roman" w:eastAsia="Times New Roman" w:hAnsi="Arial Mon"/>
      <w:b/>
      <w:bCs/>
      <w:sz w:val="24"/>
      <w:szCs w:val="24"/>
    </w:rPr>
  </w:style>
  <w:style w:styleId="style49" w:type="paragraph">
    <w:name w:val="Footer"/>
    <w:basedOn w:val="style43"/>
    <w:next w:val="style49"/>
    <w:pPr>
      <w:suppressLineNumbers/>
      <w:tabs>
        <w:tab w:leader="none" w:pos="4513" w:val="center"/>
        <w:tab w:leader="none" w:pos="9026" w:val="right"/>
      </w:tabs>
    </w:pPr>
    <w:rPr/>
  </w:style>
  <w:style w:styleId="style50" w:type="paragraph">
    <w:name w:val="Header"/>
    <w:basedOn w:val="style43"/>
    <w:next w:val="style50"/>
    <w:pPr>
      <w:suppressLineNumbers/>
      <w:tabs>
        <w:tab w:leader="none" w:pos="4513" w:val="center"/>
        <w:tab w:leader="none" w:pos="9026" w:val="right"/>
      </w:tabs>
    </w:pPr>
    <w:rPr/>
  </w:style>
  <w:style w:styleId="style51" w:type="paragraph">
    <w:name w:val="List Paragraph"/>
    <w:basedOn w:val="style43"/>
    <w:next w:val="style51"/>
    <w:pPr>
      <w:ind w:hanging="0" w:left="720" w:right="0"/>
    </w:pPr>
    <w:rPr>
      <w:sz w:val="22"/>
    </w:rPr>
  </w:style>
  <w:style w:styleId="style52" w:type="paragraph">
    <w:name w:val="Normal (Web)"/>
    <w:basedOn w:val="style43"/>
    <w:next w:val="style52"/>
    <w:pPr>
      <w:spacing w:after="115" w:before="100" w:line="100" w:lineRule="atLeast"/>
      <w:contextualSpacing w:val="false"/>
    </w:pPr>
    <w:rPr>
      <w:rFonts w:ascii="Times New Roman" w:cs="Times New Roman" w:eastAsia="Times New Roman" w:hAnsi="Times New Roman"/>
    </w:rPr>
  </w:style>
  <w:style w:styleId="style53" w:type="paragraph">
    <w:name w:val="no spasing"/>
    <w:basedOn w:val="style43"/>
    <w:next w:val="style53"/>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2015-06-12T09:04:12.71Z</cp:lastPrinted>
  <dcterms:modified xsi:type="dcterms:W3CDTF">2014-06-21T06:38:00.00Z</dcterms:modified>
  <cp:revision>31</cp:revision>
</cp:coreProperties>
</file>