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E2D1594" w:rsidR="00BE7303" w:rsidRDefault="00856C2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2E2D43"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A7B2ADD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B80DB01" w14:textId="77777777" w:rsidR="003B3624" w:rsidRDefault="003B3624" w:rsidP="003B3624">
      <w:pPr>
        <w:ind w:right="-279"/>
        <w:jc w:val="center"/>
        <w:rPr>
          <w:rFonts w:ascii="Arial" w:hAnsi="Arial" w:cs="Arial"/>
          <w:b/>
          <w:bCs/>
          <w:lang w:val="mn-MN"/>
        </w:rPr>
      </w:pPr>
    </w:p>
    <w:p w14:paraId="09C7A5F6" w14:textId="3CA56453" w:rsidR="00350715" w:rsidRDefault="00350715" w:rsidP="00350715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</w:rPr>
        <w:t xml:space="preserve">   </w:t>
      </w:r>
      <w:r>
        <w:rPr>
          <w:rFonts w:ascii="Arial" w:hAnsi="Arial" w:cs="Arial"/>
          <w:b/>
          <w:bCs/>
          <w:noProof/>
          <w:lang w:val="mn-MN"/>
        </w:rPr>
        <w:t>ТӨРИЙН БОЛОН ОРОН НУТГИЙН</w:t>
      </w:r>
    </w:p>
    <w:p w14:paraId="4B368CA2" w14:textId="77777777" w:rsidR="00350715" w:rsidRDefault="00350715" w:rsidP="00350715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ӨМЧИЙН ХӨРӨНГӨӨР БАРАА,</w:t>
      </w:r>
    </w:p>
    <w:p w14:paraId="06BDFA86" w14:textId="77777777" w:rsidR="00350715" w:rsidRDefault="00350715" w:rsidP="00350715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АЖИЛ, ҮЙЛЧИЛГЭЭ ХУДАЛДАН</w:t>
      </w:r>
    </w:p>
    <w:p w14:paraId="414087B9" w14:textId="77777777" w:rsidR="00350715" w:rsidRDefault="00350715" w:rsidP="00350715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АВАХ </w:t>
      </w:r>
      <w:r w:rsidRPr="007A47CD">
        <w:rPr>
          <w:rFonts w:ascii="Arial" w:hAnsi="Arial" w:cs="Arial"/>
          <w:b/>
          <w:bCs/>
          <w:noProof/>
          <w:lang w:val="mn-MN"/>
        </w:rPr>
        <w:t>ТУХАЙ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 ХУУЛЬД </w:t>
      </w:r>
      <w:r>
        <w:rPr>
          <w:rFonts w:ascii="Arial" w:hAnsi="Arial" w:cs="Arial"/>
          <w:b/>
          <w:bCs/>
          <w:noProof/>
          <w:lang w:val="mn-MN"/>
        </w:rPr>
        <w:t>НЭМЭЛТ</w:t>
      </w:r>
    </w:p>
    <w:p w14:paraId="63A3A204" w14:textId="77777777" w:rsidR="00350715" w:rsidRPr="007A47CD" w:rsidRDefault="00350715" w:rsidP="00350715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</w:t>
      </w:r>
      <w:r w:rsidRPr="007A47CD">
        <w:rPr>
          <w:rFonts w:ascii="Arial" w:hAnsi="Arial" w:cs="Arial"/>
          <w:b/>
          <w:bCs/>
          <w:noProof/>
          <w:lang w:val="mn-MN"/>
        </w:rPr>
        <w:t>ОРУУЛАХ ТУХАЙ</w:t>
      </w:r>
    </w:p>
    <w:p w14:paraId="178B5D2E" w14:textId="77777777" w:rsidR="00350715" w:rsidRPr="007A47CD" w:rsidRDefault="00350715" w:rsidP="00350715">
      <w:pPr>
        <w:spacing w:line="360" w:lineRule="auto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58826C80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  <w:r w:rsidRPr="00AB7AB2">
        <w:rPr>
          <w:rFonts w:ascii="Arial" w:hAnsi="Arial" w:cs="Arial"/>
          <w:b/>
          <w:bCs/>
          <w:noProof/>
          <w:lang w:val="mn-MN"/>
        </w:rPr>
        <w:t>1 дүгээр зүйл.</w:t>
      </w:r>
      <w:r>
        <w:rPr>
          <w:rFonts w:ascii="Arial" w:hAnsi="Arial" w:cs="Arial"/>
          <w:noProof/>
          <w:lang w:val="mn-MN"/>
        </w:rPr>
        <w:t xml:space="preserve">Төрийн болон орон нутгийн өмчийн хөрөнгөөр бараа, ажил, үйлчилгээ худалдан авах тухай </w:t>
      </w:r>
      <w:r w:rsidRPr="00A9734A">
        <w:rPr>
          <w:rFonts w:ascii="Arial" w:hAnsi="Arial" w:cs="Arial"/>
          <w:noProof/>
          <w:lang w:val="mn-MN"/>
        </w:rPr>
        <w:t>/</w:t>
      </w:r>
      <w:r>
        <w:rPr>
          <w:rFonts w:ascii="Arial" w:hAnsi="Arial" w:cs="Arial"/>
          <w:noProof/>
          <w:lang w:val="mn-MN"/>
        </w:rPr>
        <w:t>Шинэчилсэн найруулга</w:t>
      </w:r>
      <w:r w:rsidRPr="00A9734A">
        <w:rPr>
          <w:rFonts w:ascii="Arial" w:hAnsi="Arial" w:cs="Arial"/>
          <w:noProof/>
          <w:lang w:val="mn-MN"/>
        </w:rPr>
        <w:t xml:space="preserve">/ </w:t>
      </w:r>
      <w:r>
        <w:rPr>
          <w:rFonts w:ascii="Arial" w:hAnsi="Arial" w:cs="Arial"/>
          <w:noProof/>
          <w:lang w:val="mn-MN"/>
        </w:rPr>
        <w:t>хуулийн 3</w:t>
      </w:r>
      <w:r w:rsidRPr="00AB7AB2">
        <w:rPr>
          <w:rFonts w:ascii="Arial" w:hAnsi="Arial" w:cs="Arial"/>
          <w:noProof/>
          <w:lang w:val="mn-MN"/>
        </w:rPr>
        <w:t xml:space="preserve"> дугаар зүйлийн </w:t>
      </w:r>
      <w:r>
        <w:rPr>
          <w:rFonts w:ascii="Arial" w:hAnsi="Arial" w:cs="Arial"/>
          <w:noProof/>
          <w:lang w:val="mn-MN"/>
        </w:rPr>
        <w:t xml:space="preserve">3.3.3 дахь заалтын “Засгийн газар,” </w:t>
      </w:r>
      <w:r w:rsidRPr="007A47CD">
        <w:rPr>
          <w:rFonts w:ascii="Arial" w:hAnsi="Arial" w:cs="Arial"/>
          <w:noProof/>
          <w:lang w:val="mn-MN"/>
        </w:rPr>
        <w:t xml:space="preserve">гэсний дараа </w:t>
      </w:r>
      <w:r w:rsidRPr="007A47CD">
        <w:rPr>
          <w:rFonts w:ascii="Arial" w:eastAsia="Times New Roman" w:hAnsi="Arial" w:cs="Arial"/>
          <w:lang w:val="mn-MN"/>
        </w:rPr>
        <w:t>“</w:t>
      </w:r>
      <w:r>
        <w:rPr>
          <w:rFonts w:ascii="Arial" w:eastAsia="Times New Roman" w:hAnsi="Arial" w:cs="Arial"/>
          <w:lang w:val="mn-MN"/>
        </w:rPr>
        <w:t>нийслэл,</w:t>
      </w:r>
      <w:r w:rsidRPr="007A47CD">
        <w:rPr>
          <w:rFonts w:ascii="Arial" w:eastAsia="Times New Roman" w:hAnsi="Arial" w:cs="Arial"/>
          <w:lang w:val="mn-MN"/>
        </w:rPr>
        <w:t xml:space="preserve">” </w:t>
      </w:r>
      <w:r w:rsidRPr="007A47CD">
        <w:rPr>
          <w:rFonts w:ascii="Arial" w:hAnsi="Arial" w:cs="Arial"/>
          <w:noProof/>
          <w:lang w:val="mn-MN"/>
        </w:rPr>
        <w:t>гэж нэмсүгэй.</w:t>
      </w:r>
    </w:p>
    <w:p w14:paraId="1E894C95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44BC10E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939F028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7EBEFF9A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060A552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16B2DD55" w14:textId="77777777" w:rsidR="00350715" w:rsidRDefault="00350715" w:rsidP="0035071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18D39150" w14:textId="77777777" w:rsidR="003667A6" w:rsidRPr="00350715" w:rsidRDefault="003667A6" w:rsidP="003667A6">
      <w:pPr>
        <w:shd w:val="clear" w:color="auto" w:fill="FFFFFF"/>
        <w:jc w:val="both"/>
      </w:pPr>
    </w:p>
    <w:p w14:paraId="077A7C1D" w14:textId="77777777" w:rsidR="003667A6" w:rsidRPr="00E60A36" w:rsidRDefault="003667A6" w:rsidP="003667A6">
      <w:pPr>
        <w:shd w:val="clear" w:color="auto" w:fill="FFFFFF"/>
        <w:jc w:val="center"/>
        <w:rPr>
          <w:b/>
          <w:lang w:val="mn-MN"/>
        </w:rPr>
      </w:pPr>
      <w:r w:rsidRPr="00E60A36">
        <w:rPr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56C23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cp:lastPrinted>2023-11-03T01:31:00Z</cp:lastPrinted>
  <dcterms:created xsi:type="dcterms:W3CDTF">2024-01-19T07:59:00Z</dcterms:created>
  <dcterms:modified xsi:type="dcterms:W3CDTF">2024-01-29T02:26:00Z</dcterms:modified>
</cp:coreProperties>
</file>