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806F90" w:rsidP="00984E0B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984E0B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C551F5" w:rsidRPr="00A335B2" w:rsidRDefault="00C551F5" w:rsidP="00984E0B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5428CF" w:rsidRDefault="00B053F9" w:rsidP="00984E0B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66928">
        <w:rPr>
          <w:rFonts w:ascii="Arial" w:hAnsi="Arial" w:cs="Arial"/>
          <w:color w:val="3366FF"/>
          <w:sz w:val="20"/>
          <w:szCs w:val="20"/>
          <w:u w:val="single"/>
          <w:lang w:val="mn-MN"/>
        </w:rPr>
        <w:t>2</w:t>
      </w:r>
      <w:r w:rsidR="00F34643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</w:t>
      </w:r>
      <w:r w:rsidR="00036F94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806F90" w:rsidRDefault="00C551F5" w:rsidP="00806F90">
      <w:pPr>
        <w:jc w:val="center"/>
        <w:rPr>
          <w:rFonts w:ascii="Arial" w:hAnsi="Arial" w:cs="Arial"/>
          <w:b/>
          <w:bCs/>
        </w:rPr>
      </w:pPr>
    </w:p>
    <w:p w:rsidR="003A24C1" w:rsidRPr="00806F90" w:rsidRDefault="003F37CB" w:rsidP="00806F90">
      <w:pPr>
        <w:rPr>
          <w:rFonts w:ascii="Arial" w:hAnsi="Arial" w:cs="Arial"/>
          <w:lang w:val="mn-MN"/>
        </w:rPr>
      </w:pPr>
      <w:r w:rsidRPr="00806F90">
        <w:rPr>
          <w:rFonts w:ascii="Arial" w:hAnsi="Arial" w:cs="Arial"/>
          <w:lang w:val="mn-MN"/>
        </w:rPr>
        <w:t xml:space="preserve"> </w:t>
      </w:r>
    </w:p>
    <w:p w:rsidR="00806F90" w:rsidRPr="00806F90" w:rsidRDefault="00806F90" w:rsidP="00806F90">
      <w:pPr>
        <w:jc w:val="center"/>
        <w:rPr>
          <w:rFonts w:ascii="Arial" w:hAnsi="Arial" w:cs="Arial"/>
          <w:color w:val="000000"/>
          <w:lang w:val="mn-MN"/>
        </w:rPr>
      </w:pPr>
      <w:r w:rsidRPr="00806F90">
        <w:rPr>
          <w:rFonts w:ascii="Arial" w:hAnsi="Arial" w:cs="Arial"/>
          <w:b/>
          <w:bCs/>
          <w:color w:val="00000A"/>
          <w:lang w:val="mn-MN"/>
        </w:rPr>
        <w:t>ДААТГАЛЫН МЭРГЭЖЛИЙН</w:t>
      </w:r>
    </w:p>
    <w:p w:rsidR="00806F90" w:rsidRPr="00806F90" w:rsidRDefault="00806F90" w:rsidP="00806F90">
      <w:pPr>
        <w:jc w:val="center"/>
        <w:rPr>
          <w:rFonts w:ascii="Arial" w:hAnsi="Arial" w:cs="Arial"/>
          <w:color w:val="000000"/>
          <w:lang w:val="mn-MN"/>
        </w:rPr>
      </w:pPr>
      <w:r w:rsidRPr="00806F90">
        <w:rPr>
          <w:rFonts w:ascii="Arial" w:hAnsi="Arial" w:cs="Arial"/>
          <w:b/>
          <w:bCs/>
          <w:color w:val="00000A"/>
          <w:lang w:val="mn-MN"/>
        </w:rPr>
        <w:t>ОРОЛЦОГЧИЙН ТУХАЙ ХУУЛЬД</w:t>
      </w:r>
    </w:p>
    <w:p w:rsidR="00806F90" w:rsidRPr="00806F90" w:rsidRDefault="00806F90" w:rsidP="00806F90">
      <w:pPr>
        <w:jc w:val="center"/>
        <w:rPr>
          <w:rFonts w:ascii="Arial" w:hAnsi="Arial" w:cs="Arial"/>
          <w:color w:val="000000"/>
          <w:lang w:val="mn-MN"/>
        </w:rPr>
      </w:pPr>
      <w:r w:rsidRPr="00806F90">
        <w:rPr>
          <w:rFonts w:ascii="Arial" w:hAnsi="Arial" w:cs="Arial"/>
          <w:b/>
          <w:bCs/>
          <w:color w:val="00000A"/>
          <w:lang w:val="mn-MN"/>
        </w:rPr>
        <w:t>НЭМЭЛТ ОРУУЛАХ ТУХАЙ</w:t>
      </w:r>
    </w:p>
    <w:p w:rsidR="00806F90" w:rsidRDefault="00806F90" w:rsidP="00806F90">
      <w:pPr>
        <w:jc w:val="center"/>
        <w:rPr>
          <w:rFonts w:ascii="Arial" w:hAnsi="Arial" w:cs="Arial"/>
          <w:color w:val="000000"/>
          <w:lang w:val="mn-MN"/>
        </w:rPr>
      </w:pPr>
    </w:p>
    <w:p w:rsidR="00806F90" w:rsidRPr="00806F90" w:rsidRDefault="00806F90" w:rsidP="00806F90">
      <w:pPr>
        <w:jc w:val="center"/>
        <w:rPr>
          <w:rFonts w:ascii="Arial" w:hAnsi="Arial" w:cs="Arial"/>
          <w:color w:val="000000"/>
          <w:lang w:val="mn-MN"/>
        </w:rPr>
      </w:pPr>
    </w:p>
    <w:p w:rsidR="00806F90" w:rsidRPr="00806F90" w:rsidRDefault="00806F90" w:rsidP="00806F90">
      <w:pPr>
        <w:ind w:firstLine="720"/>
        <w:jc w:val="both"/>
        <w:rPr>
          <w:rFonts w:ascii="Arial" w:hAnsi="Arial" w:cs="Arial"/>
          <w:color w:val="000000"/>
        </w:rPr>
      </w:pPr>
      <w:r w:rsidRPr="00806F90">
        <w:rPr>
          <w:rFonts w:ascii="Arial" w:hAnsi="Arial" w:cs="Arial"/>
          <w:b/>
          <w:bCs/>
          <w:color w:val="00000A"/>
          <w:lang w:val="mn-MN"/>
        </w:rPr>
        <w:t>1 дүгээр зүйл.</w:t>
      </w:r>
      <w:r w:rsidRPr="00806F90">
        <w:rPr>
          <w:rFonts w:ascii="Arial" w:hAnsi="Arial" w:cs="Arial"/>
          <w:color w:val="00000A"/>
          <w:lang w:val="mn-MN"/>
        </w:rPr>
        <w:t>Даатгалын мэргэжлийн оролцогчийн тухай хуульд доор дурдсан агуулгатай 44</w:t>
      </w:r>
      <w:r w:rsidRPr="00806F90">
        <w:rPr>
          <w:rFonts w:ascii="Arial" w:hAnsi="Arial" w:cs="Arial"/>
          <w:color w:val="00000A"/>
          <w:vertAlign w:val="superscript"/>
          <w:lang w:val="mn-MN"/>
        </w:rPr>
        <w:t>1</w:t>
      </w:r>
      <w:r w:rsidRPr="00806F90">
        <w:rPr>
          <w:rFonts w:ascii="Arial" w:hAnsi="Arial" w:cs="Arial"/>
          <w:color w:val="00000A"/>
          <w:lang w:val="mn-MN"/>
        </w:rPr>
        <w:t xml:space="preserve"> дүгээр зүйл нэмсүгэй:</w:t>
      </w:r>
    </w:p>
    <w:p w:rsidR="00806F90" w:rsidRPr="00806F90" w:rsidRDefault="00806F90" w:rsidP="00806F90">
      <w:pPr>
        <w:jc w:val="both"/>
        <w:rPr>
          <w:rFonts w:ascii="Arial" w:hAnsi="Arial" w:cs="Arial"/>
          <w:color w:val="000000"/>
          <w:lang w:val="mn-MN"/>
        </w:rPr>
      </w:pPr>
    </w:p>
    <w:p w:rsidR="00806F90" w:rsidRPr="00806F90" w:rsidRDefault="00806F90" w:rsidP="00806F90">
      <w:pPr>
        <w:ind w:firstLine="720"/>
        <w:jc w:val="both"/>
        <w:rPr>
          <w:rFonts w:ascii="Arial" w:hAnsi="Arial" w:cs="Arial"/>
          <w:color w:val="000000"/>
        </w:rPr>
      </w:pPr>
      <w:r w:rsidRPr="00806F90">
        <w:rPr>
          <w:rFonts w:ascii="Arial" w:hAnsi="Arial" w:cs="Arial"/>
          <w:color w:val="00000A"/>
        </w:rPr>
        <w:t>“</w:t>
      </w:r>
      <w:r w:rsidRPr="00806F90">
        <w:rPr>
          <w:rFonts w:ascii="Arial" w:hAnsi="Arial" w:cs="Arial"/>
          <w:b/>
          <w:bCs/>
          <w:color w:val="00000A"/>
          <w:lang w:val="mn-MN"/>
        </w:rPr>
        <w:t>44</w:t>
      </w:r>
      <w:r w:rsidRPr="00806F90">
        <w:rPr>
          <w:rFonts w:ascii="Arial" w:hAnsi="Arial" w:cs="Arial"/>
          <w:b/>
          <w:bCs/>
          <w:color w:val="00000A"/>
          <w:vertAlign w:val="superscript"/>
          <w:lang w:val="mn-MN"/>
        </w:rPr>
        <w:t>1</w:t>
      </w:r>
      <w:r w:rsidRPr="00806F90">
        <w:rPr>
          <w:rFonts w:ascii="Arial" w:hAnsi="Arial" w:cs="Arial"/>
          <w:b/>
          <w:bCs/>
          <w:color w:val="00000A"/>
          <w:lang w:val="mn-MN"/>
        </w:rPr>
        <w:t xml:space="preserve"> дүгээр зүйл.Маргааныг арбитрын журмаар шийдвэрлэх</w:t>
      </w:r>
    </w:p>
    <w:p w:rsidR="00806F90" w:rsidRPr="00806F90" w:rsidRDefault="00806F90" w:rsidP="00806F90">
      <w:pPr>
        <w:jc w:val="both"/>
        <w:rPr>
          <w:rFonts w:ascii="Arial" w:hAnsi="Arial" w:cs="Arial"/>
          <w:color w:val="000000"/>
          <w:lang w:val="mn-MN"/>
        </w:rPr>
      </w:pPr>
    </w:p>
    <w:p w:rsidR="00806F90" w:rsidRPr="00806F90" w:rsidRDefault="00806F90" w:rsidP="00806F90">
      <w:pPr>
        <w:ind w:firstLine="720"/>
        <w:jc w:val="both"/>
        <w:rPr>
          <w:rFonts w:ascii="Arial" w:hAnsi="Arial" w:cs="Arial"/>
          <w:color w:val="000000"/>
        </w:rPr>
      </w:pPr>
      <w:r w:rsidRPr="00806F90">
        <w:rPr>
          <w:rFonts w:ascii="Arial" w:hAnsi="Arial" w:cs="Arial"/>
          <w:color w:val="00000A"/>
          <w:lang w:val="mn-MN"/>
        </w:rPr>
        <w:t>44</w:t>
      </w:r>
      <w:r w:rsidRPr="00806F90">
        <w:rPr>
          <w:rFonts w:ascii="Arial" w:hAnsi="Arial" w:cs="Arial"/>
          <w:color w:val="00000A"/>
          <w:vertAlign w:val="superscript"/>
          <w:lang w:val="mn-MN"/>
        </w:rPr>
        <w:t>1</w:t>
      </w:r>
      <w:r w:rsidRPr="00806F90">
        <w:rPr>
          <w:rFonts w:ascii="Arial" w:hAnsi="Arial" w:cs="Arial"/>
          <w:color w:val="00000A"/>
          <w:lang w:val="mn-MN"/>
        </w:rPr>
        <w:t>.1.Арбитрын хэлэлцээртэй бол даатгалын мэргэжлийн оролцогчийн үйл ажиллагаатай холбогдон гарсан маргааныг арбитрын журмаар шийдвэрлэнэ.</w:t>
      </w:r>
    </w:p>
    <w:p w:rsidR="00806F90" w:rsidRPr="00806F90" w:rsidRDefault="00806F90" w:rsidP="00806F90">
      <w:pPr>
        <w:jc w:val="both"/>
        <w:rPr>
          <w:rFonts w:ascii="Arial" w:hAnsi="Arial" w:cs="Arial"/>
          <w:color w:val="000000"/>
          <w:lang w:val="mn-MN"/>
        </w:rPr>
      </w:pPr>
    </w:p>
    <w:p w:rsidR="00806F90" w:rsidRPr="00806F90" w:rsidRDefault="00806F90" w:rsidP="00806F90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806F90">
        <w:rPr>
          <w:rFonts w:ascii="Arial" w:hAnsi="Arial" w:cs="Arial"/>
          <w:color w:val="00000A"/>
          <w:lang w:val="mn-MN"/>
        </w:rPr>
        <w:t>44</w:t>
      </w:r>
      <w:r w:rsidRPr="00806F90">
        <w:rPr>
          <w:rFonts w:ascii="Arial" w:hAnsi="Arial" w:cs="Arial"/>
          <w:color w:val="00000A"/>
          <w:vertAlign w:val="superscript"/>
          <w:lang w:val="mn-MN"/>
        </w:rPr>
        <w:t>1</w:t>
      </w:r>
      <w:r w:rsidRPr="00806F90">
        <w:rPr>
          <w:rFonts w:ascii="Arial" w:hAnsi="Arial" w:cs="Arial"/>
          <w:color w:val="00000A"/>
          <w:lang w:val="mn-MN"/>
        </w:rPr>
        <w:t>.2.Энэ хуулийн 44</w:t>
      </w:r>
      <w:r w:rsidRPr="00806F90">
        <w:rPr>
          <w:rFonts w:ascii="Arial" w:hAnsi="Arial" w:cs="Arial"/>
          <w:color w:val="00000A"/>
          <w:vertAlign w:val="superscript"/>
          <w:lang w:val="mn-MN"/>
        </w:rPr>
        <w:t>1</w:t>
      </w:r>
      <w:r w:rsidRPr="00806F90">
        <w:rPr>
          <w:rFonts w:ascii="Arial" w:hAnsi="Arial" w:cs="Arial"/>
          <w:color w:val="00000A"/>
          <w:lang w:val="mn-MN"/>
        </w:rPr>
        <w:t xml:space="preserve">.1-д заасны дагуу маргааныг арбитрын журмаар шийдвэрлэх тохиолдолд энэ хуулийн 44 дүгээр зүйл хамаарахгүй.” </w:t>
      </w:r>
    </w:p>
    <w:p w:rsidR="00806F90" w:rsidRPr="00806F90" w:rsidRDefault="00806F90" w:rsidP="00806F90">
      <w:pPr>
        <w:shd w:val="clear" w:color="auto" w:fill="FFFFFF"/>
        <w:jc w:val="both"/>
        <w:rPr>
          <w:rFonts w:ascii="Arial" w:hAnsi="Arial" w:cs="Arial"/>
          <w:color w:val="000000"/>
          <w:lang w:val="mn-MN"/>
        </w:rPr>
      </w:pPr>
    </w:p>
    <w:p w:rsidR="00806F90" w:rsidRPr="00806F90" w:rsidRDefault="00806F90" w:rsidP="00806F90">
      <w:pPr>
        <w:ind w:firstLine="720"/>
        <w:jc w:val="both"/>
        <w:rPr>
          <w:rFonts w:ascii="Arial" w:hAnsi="Arial" w:cs="Arial"/>
          <w:color w:val="000000"/>
        </w:rPr>
      </w:pPr>
      <w:r w:rsidRPr="00806F90">
        <w:rPr>
          <w:rFonts w:ascii="Arial" w:hAnsi="Arial" w:cs="Arial"/>
          <w:b/>
          <w:bCs/>
          <w:color w:val="00000A"/>
          <w:lang w:val="mn-MN"/>
        </w:rPr>
        <w:t>2 дугаар зүйл.</w:t>
      </w:r>
      <w:r w:rsidRPr="00806F90">
        <w:rPr>
          <w:rFonts w:ascii="Arial" w:hAnsi="Arial" w:cs="Arial"/>
          <w:color w:val="00000A"/>
          <w:lang w:val="mn-MN"/>
        </w:rPr>
        <w:t>Энэ хуулийг Арбитрын тухай хууль /Шинэчилсэн найруулга/ хүчин төгөлдөр болсон өдрөөс эхлэн дагаж мөрдөнө.</w:t>
      </w:r>
    </w:p>
    <w:p w:rsidR="00806F90" w:rsidRPr="00806F90" w:rsidRDefault="00806F90" w:rsidP="00806F90">
      <w:pPr>
        <w:rPr>
          <w:rFonts w:ascii="Arial" w:hAnsi="Arial" w:cs="Arial"/>
          <w:color w:val="000000"/>
          <w:lang w:val="mn-MN"/>
        </w:rPr>
      </w:pPr>
    </w:p>
    <w:p w:rsidR="00806F90" w:rsidRPr="00806F90" w:rsidRDefault="00806F90" w:rsidP="00806F90">
      <w:pPr>
        <w:rPr>
          <w:rFonts w:ascii="Arial" w:hAnsi="Arial" w:cs="Arial"/>
          <w:color w:val="000000"/>
          <w:lang w:val="mn-MN"/>
        </w:rPr>
      </w:pPr>
    </w:p>
    <w:p w:rsidR="00806F90" w:rsidRPr="00806F90" w:rsidRDefault="00806F90" w:rsidP="00806F90">
      <w:pPr>
        <w:rPr>
          <w:rFonts w:ascii="Arial" w:hAnsi="Arial" w:cs="Arial"/>
          <w:color w:val="000000"/>
          <w:lang w:val="mn-MN"/>
        </w:rPr>
      </w:pPr>
    </w:p>
    <w:p w:rsidR="00806F90" w:rsidRPr="00806F90" w:rsidRDefault="00806F90" w:rsidP="00806F90">
      <w:pPr>
        <w:rPr>
          <w:rFonts w:ascii="Arial" w:hAnsi="Arial" w:cs="Arial"/>
          <w:color w:val="000000"/>
          <w:lang w:val="mn-MN"/>
        </w:rPr>
      </w:pPr>
    </w:p>
    <w:p w:rsidR="00806F90" w:rsidRPr="00806F90" w:rsidRDefault="00806F90" w:rsidP="00806F90">
      <w:pPr>
        <w:ind w:left="720" w:firstLine="720"/>
        <w:rPr>
          <w:rFonts w:ascii="Arial" w:hAnsi="Arial" w:cs="Arial"/>
          <w:color w:val="000000"/>
        </w:rPr>
      </w:pPr>
      <w:r w:rsidRPr="00806F90">
        <w:rPr>
          <w:rFonts w:ascii="Arial" w:hAnsi="Arial" w:cs="Arial"/>
          <w:color w:val="00000A"/>
          <w:lang w:val="mn-MN"/>
        </w:rPr>
        <w:t xml:space="preserve">МОНГОЛ УЛСЫН </w:t>
      </w:r>
    </w:p>
    <w:p w:rsidR="00806F90" w:rsidRPr="00806F90" w:rsidRDefault="00806F90" w:rsidP="00806F90">
      <w:pPr>
        <w:ind w:left="720" w:firstLine="720"/>
        <w:rPr>
          <w:rFonts w:ascii="Arial" w:hAnsi="Arial" w:cs="Arial"/>
          <w:color w:val="000000"/>
          <w:lang w:val="mn-MN"/>
        </w:rPr>
      </w:pPr>
      <w:r w:rsidRPr="00806F90">
        <w:rPr>
          <w:rFonts w:ascii="Arial" w:hAnsi="Arial" w:cs="Arial"/>
          <w:color w:val="00000A"/>
          <w:lang w:val="mn-MN"/>
        </w:rPr>
        <w:t xml:space="preserve">ИХ ХУРЛЫН ДАРГА </w:t>
      </w:r>
      <w:r>
        <w:rPr>
          <w:rFonts w:ascii="Arial" w:hAnsi="Arial" w:cs="Arial"/>
          <w:color w:val="00000A"/>
          <w:lang w:val="mn-MN"/>
        </w:rPr>
        <w:tab/>
      </w:r>
      <w:r>
        <w:rPr>
          <w:rFonts w:ascii="Arial" w:hAnsi="Arial" w:cs="Arial"/>
          <w:color w:val="00000A"/>
          <w:lang w:val="mn-MN"/>
        </w:rPr>
        <w:tab/>
      </w:r>
      <w:r>
        <w:rPr>
          <w:rFonts w:ascii="Arial" w:hAnsi="Arial" w:cs="Arial"/>
          <w:color w:val="00000A"/>
          <w:lang w:val="mn-MN"/>
        </w:rPr>
        <w:tab/>
      </w:r>
      <w:r>
        <w:rPr>
          <w:rFonts w:ascii="Arial" w:hAnsi="Arial" w:cs="Arial"/>
          <w:color w:val="00000A"/>
          <w:lang w:val="mn-MN"/>
        </w:rPr>
        <w:tab/>
      </w:r>
      <w:r>
        <w:rPr>
          <w:rFonts w:ascii="Arial" w:hAnsi="Arial" w:cs="Arial"/>
          <w:color w:val="00000A"/>
          <w:lang w:val="mn-MN"/>
        </w:rPr>
        <w:tab/>
      </w:r>
      <w:r w:rsidRPr="00806F90">
        <w:rPr>
          <w:rFonts w:ascii="Arial" w:hAnsi="Arial" w:cs="Arial"/>
          <w:color w:val="00000A"/>
          <w:lang w:val="mn-MN"/>
        </w:rPr>
        <w:t xml:space="preserve">М.ЭНХБОЛД </w:t>
      </w:r>
    </w:p>
    <w:p w:rsidR="005E3E84" w:rsidRPr="00F34643" w:rsidRDefault="005E3E84" w:rsidP="00806F90">
      <w:pPr>
        <w:jc w:val="center"/>
        <w:rPr>
          <w:rFonts w:ascii="Arial" w:hAnsi="Arial" w:cs="Arial"/>
        </w:rPr>
      </w:pPr>
    </w:p>
    <w:sectPr w:rsidR="005E3E84" w:rsidRPr="00F34643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A06" w:rsidRDefault="00A72A06">
      <w:r>
        <w:separator/>
      </w:r>
    </w:p>
  </w:endnote>
  <w:endnote w:type="continuationSeparator" w:id="0">
    <w:p w:rsidR="00A72A06" w:rsidRDefault="00A72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806F90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A06" w:rsidRDefault="00A72A06">
      <w:r>
        <w:separator/>
      </w:r>
    </w:p>
  </w:footnote>
  <w:footnote w:type="continuationSeparator" w:id="0">
    <w:p w:rsidR="00A72A06" w:rsidRDefault="00A72A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36F94"/>
    <w:rsid w:val="00046637"/>
    <w:rsid w:val="00055AD8"/>
    <w:rsid w:val="00074125"/>
    <w:rsid w:val="000842F0"/>
    <w:rsid w:val="00086D97"/>
    <w:rsid w:val="000A031D"/>
    <w:rsid w:val="000C0979"/>
    <w:rsid w:val="000D2371"/>
    <w:rsid w:val="000E2367"/>
    <w:rsid w:val="000E2523"/>
    <w:rsid w:val="000E5C8E"/>
    <w:rsid w:val="0010038D"/>
    <w:rsid w:val="00107806"/>
    <w:rsid w:val="0012230A"/>
    <w:rsid w:val="0012547D"/>
    <w:rsid w:val="001458E2"/>
    <w:rsid w:val="00185FB0"/>
    <w:rsid w:val="001B4E12"/>
    <w:rsid w:val="001D7B07"/>
    <w:rsid w:val="001F47FA"/>
    <w:rsid w:val="00231665"/>
    <w:rsid w:val="002511EF"/>
    <w:rsid w:val="00251B24"/>
    <w:rsid w:val="0025314C"/>
    <w:rsid w:val="00263736"/>
    <w:rsid w:val="002B3D02"/>
    <w:rsid w:val="002C1EA5"/>
    <w:rsid w:val="002E1CF9"/>
    <w:rsid w:val="002E7FE6"/>
    <w:rsid w:val="00301F85"/>
    <w:rsid w:val="00331BF0"/>
    <w:rsid w:val="0033532F"/>
    <w:rsid w:val="003472C5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28BF"/>
    <w:rsid w:val="004A4848"/>
    <w:rsid w:val="004C0B7B"/>
    <w:rsid w:val="004D28B1"/>
    <w:rsid w:val="004D2A5D"/>
    <w:rsid w:val="004D476A"/>
    <w:rsid w:val="004E0A28"/>
    <w:rsid w:val="00502BF4"/>
    <w:rsid w:val="00507E61"/>
    <w:rsid w:val="005428CF"/>
    <w:rsid w:val="005431DA"/>
    <w:rsid w:val="00556BD8"/>
    <w:rsid w:val="0056366A"/>
    <w:rsid w:val="00565688"/>
    <w:rsid w:val="0057090F"/>
    <w:rsid w:val="00573BC1"/>
    <w:rsid w:val="005815F3"/>
    <w:rsid w:val="005958C1"/>
    <w:rsid w:val="00596DAB"/>
    <w:rsid w:val="005B2BA3"/>
    <w:rsid w:val="005C57B6"/>
    <w:rsid w:val="005D59E7"/>
    <w:rsid w:val="005E0951"/>
    <w:rsid w:val="005E3E84"/>
    <w:rsid w:val="005E5247"/>
    <w:rsid w:val="005F7719"/>
    <w:rsid w:val="00604EDA"/>
    <w:rsid w:val="006065C3"/>
    <w:rsid w:val="00610B98"/>
    <w:rsid w:val="00626FB3"/>
    <w:rsid w:val="00647003"/>
    <w:rsid w:val="006556A4"/>
    <w:rsid w:val="00660CCD"/>
    <w:rsid w:val="00665C41"/>
    <w:rsid w:val="00672DBB"/>
    <w:rsid w:val="006B44C7"/>
    <w:rsid w:val="006C1A3E"/>
    <w:rsid w:val="007122E3"/>
    <w:rsid w:val="00731A75"/>
    <w:rsid w:val="00742AE5"/>
    <w:rsid w:val="00745A66"/>
    <w:rsid w:val="00745CC4"/>
    <w:rsid w:val="00760A36"/>
    <w:rsid w:val="007A56F1"/>
    <w:rsid w:val="007B27E3"/>
    <w:rsid w:val="007C41EA"/>
    <w:rsid w:val="007F5E60"/>
    <w:rsid w:val="00806F90"/>
    <w:rsid w:val="00811561"/>
    <w:rsid w:val="008120C9"/>
    <w:rsid w:val="008134A0"/>
    <w:rsid w:val="008153C6"/>
    <w:rsid w:val="008223E9"/>
    <w:rsid w:val="00824E5F"/>
    <w:rsid w:val="00863502"/>
    <w:rsid w:val="008D1416"/>
    <w:rsid w:val="00933D0F"/>
    <w:rsid w:val="00941A5C"/>
    <w:rsid w:val="00942A56"/>
    <w:rsid w:val="009450DA"/>
    <w:rsid w:val="009536A1"/>
    <w:rsid w:val="0096456A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335B2"/>
    <w:rsid w:val="00A36DD0"/>
    <w:rsid w:val="00A46560"/>
    <w:rsid w:val="00A500AF"/>
    <w:rsid w:val="00A66928"/>
    <w:rsid w:val="00A672F2"/>
    <w:rsid w:val="00A72A06"/>
    <w:rsid w:val="00A920B4"/>
    <w:rsid w:val="00A924CE"/>
    <w:rsid w:val="00AA0792"/>
    <w:rsid w:val="00AA2DCA"/>
    <w:rsid w:val="00B053F9"/>
    <w:rsid w:val="00B24674"/>
    <w:rsid w:val="00B32367"/>
    <w:rsid w:val="00B54DC5"/>
    <w:rsid w:val="00B73B87"/>
    <w:rsid w:val="00BA6102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F1D67"/>
    <w:rsid w:val="00D0563F"/>
    <w:rsid w:val="00D17146"/>
    <w:rsid w:val="00D30073"/>
    <w:rsid w:val="00D317A4"/>
    <w:rsid w:val="00D73180"/>
    <w:rsid w:val="00D737E2"/>
    <w:rsid w:val="00DE3842"/>
    <w:rsid w:val="00E05161"/>
    <w:rsid w:val="00E201D6"/>
    <w:rsid w:val="00E53923"/>
    <w:rsid w:val="00E57AAD"/>
    <w:rsid w:val="00E66BB8"/>
    <w:rsid w:val="00E817F1"/>
    <w:rsid w:val="00E9226C"/>
    <w:rsid w:val="00E93328"/>
    <w:rsid w:val="00EA0308"/>
    <w:rsid w:val="00EA198D"/>
    <w:rsid w:val="00EF5BD5"/>
    <w:rsid w:val="00EF6319"/>
    <w:rsid w:val="00F13220"/>
    <w:rsid w:val="00F30701"/>
    <w:rsid w:val="00F30B31"/>
    <w:rsid w:val="00F32A09"/>
    <w:rsid w:val="00F34643"/>
    <w:rsid w:val="00F45D34"/>
    <w:rsid w:val="00F6139C"/>
    <w:rsid w:val="00F63519"/>
    <w:rsid w:val="00F64F6D"/>
    <w:rsid w:val="00F7185A"/>
    <w:rsid w:val="00F941E0"/>
    <w:rsid w:val="00FA4302"/>
    <w:rsid w:val="00FB09B6"/>
    <w:rsid w:val="00FC00E2"/>
    <w:rsid w:val="00FC4B29"/>
    <w:rsid w:val="00FD5EDF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3</cp:revision>
  <dcterms:created xsi:type="dcterms:W3CDTF">2017-02-11T02:56:00Z</dcterms:created>
  <dcterms:modified xsi:type="dcterms:W3CDTF">2017-02-11T02:58:00Z</dcterms:modified>
</cp:coreProperties>
</file>