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1D" w:rsidRDefault="0054131D" w:rsidP="0054131D">
      <w:pPr>
        <w:pStyle w:val="BodyTextIndent"/>
        <w:rPr>
          <w:rFonts w:ascii="Arial" w:hAnsi="Arial" w:cs="Arial"/>
          <w:lang w:val="mn-MN"/>
        </w:rPr>
      </w:pPr>
    </w:p>
    <w:p w:rsidR="00555746" w:rsidRDefault="00555746" w:rsidP="0054131D">
      <w:pPr>
        <w:pStyle w:val="BodyTextIndent"/>
        <w:rPr>
          <w:rFonts w:ascii="Arial" w:hAnsi="Arial" w:cs="Arial"/>
          <w:lang w:val="mn-MN"/>
        </w:rPr>
      </w:pPr>
    </w:p>
    <w:p w:rsidR="00555746" w:rsidRDefault="00555746" w:rsidP="0054131D">
      <w:pPr>
        <w:pStyle w:val="BodyTextIndent"/>
        <w:rPr>
          <w:rFonts w:ascii="Arial" w:hAnsi="Arial" w:cs="Arial"/>
          <w:lang w:val="mn-MN"/>
        </w:rPr>
      </w:pPr>
    </w:p>
    <w:p w:rsidR="002D490B" w:rsidRDefault="002D490B" w:rsidP="0054131D">
      <w:pPr>
        <w:pStyle w:val="BodyTextIndent"/>
        <w:rPr>
          <w:rFonts w:ascii="Arial" w:hAnsi="Arial" w:cs="Arial"/>
          <w:lang w:val="mn-MN"/>
        </w:rPr>
      </w:pPr>
    </w:p>
    <w:p w:rsidR="0054131D" w:rsidRDefault="0054131D" w:rsidP="0054131D">
      <w:pPr>
        <w:pStyle w:val="BodyTextIndent"/>
        <w:rPr>
          <w:rFonts w:ascii="Arial" w:hAnsi="Arial" w:cs="Arial"/>
          <w:lang w:val="mn-MN"/>
        </w:rPr>
      </w:pPr>
    </w:p>
    <w:p w:rsidR="0054131D" w:rsidRDefault="0054131D" w:rsidP="0054131D">
      <w:pPr>
        <w:pStyle w:val="BodyTextIndent"/>
        <w:rPr>
          <w:rFonts w:ascii="Arial" w:hAnsi="Arial" w:cs="Arial"/>
          <w:lang w:val="mn-MN"/>
        </w:rPr>
      </w:pPr>
    </w:p>
    <w:p w:rsidR="0054131D" w:rsidRDefault="0054131D" w:rsidP="0054131D">
      <w:pPr>
        <w:pStyle w:val="BodyTextIndent"/>
        <w:rPr>
          <w:rFonts w:ascii="Arial" w:hAnsi="Arial" w:cs="Arial"/>
          <w:lang w:val="mn-MN"/>
        </w:rPr>
      </w:pPr>
    </w:p>
    <w:p w:rsidR="0054131D" w:rsidRDefault="0054131D" w:rsidP="0054131D">
      <w:pPr>
        <w:pStyle w:val="BodyTextIndent"/>
        <w:rPr>
          <w:rFonts w:ascii="Arial" w:hAnsi="Arial" w:cs="Arial"/>
          <w:lang w:val="mn-MN"/>
        </w:rPr>
      </w:pPr>
    </w:p>
    <w:p w:rsidR="0054131D" w:rsidRDefault="0054131D" w:rsidP="0054131D">
      <w:pPr>
        <w:pStyle w:val="BodyTextIndent"/>
        <w:rPr>
          <w:rFonts w:ascii="Arial" w:hAnsi="Arial" w:cs="Arial"/>
          <w:lang w:val="mn-MN"/>
        </w:rPr>
      </w:pPr>
    </w:p>
    <w:p w:rsidR="0054131D" w:rsidRDefault="0054131D" w:rsidP="0054131D">
      <w:pPr>
        <w:pStyle w:val="BodyTextIndent"/>
        <w:rPr>
          <w:rFonts w:ascii="Arial" w:hAnsi="Arial" w:cs="Arial"/>
          <w:lang w:val="mn-MN"/>
        </w:rPr>
      </w:pPr>
    </w:p>
    <w:p w:rsidR="0054131D" w:rsidRPr="00547137" w:rsidRDefault="0054131D" w:rsidP="0054131D">
      <w:pPr>
        <w:pStyle w:val="BodyTextIndent"/>
        <w:rPr>
          <w:rFonts w:ascii="Arial" w:hAnsi="Arial" w:cs="Arial"/>
        </w:rPr>
      </w:pPr>
      <w:proofErr w:type="spellStart"/>
      <w:r w:rsidRPr="00547137">
        <w:rPr>
          <w:rFonts w:ascii="Arial" w:hAnsi="Arial" w:cs="Arial"/>
        </w:rPr>
        <w:t>Монгол</w:t>
      </w:r>
      <w:proofErr w:type="spellEnd"/>
      <w:r w:rsidRPr="00547137">
        <w:rPr>
          <w:rFonts w:ascii="Arial" w:hAnsi="Arial" w:cs="Arial"/>
        </w:rPr>
        <w:t xml:space="preserve"> </w:t>
      </w:r>
      <w:proofErr w:type="spellStart"/>
      <w:r w:rsidRPr="00547137">
        <w:rPr>
          <w:rFonts w:ascii="Arial" w:hAnsi="Arial" w:cs="Arial"/>
        </w:rPr>
        <w:t>Улсын</w:t>
      </w:r>
      <w:proofErr w:type="spellEnd"/>
      <w:r w:rsidRPr="00547137">
        <w:rPr>
          <w:rFonts w:ascii="Arial" w:hAnsi="Arial" w:cs="Arial"/>
        </w:rPr>
        <w:t xml:space="preserve"> </w:t>
      </w:r>
      <w:proofErr w:type="spellStart"/>
      <w:r w:rsidRPr="00547137">
        <w:rPr>
          <w:rFonts w:ascii="Arial" w:hAnsi="Arial" w:cs="Arial"/>
        </w:rPr>
        <w:t>Их</w:t>
      </w:r>
      <w:proofErr w:type="spellEnd"/>
      <w:r w:rsidRPr="00547137">
        <w:rPr>
          <w:rFonts w:ascii="Arial" w:hAnsi="Arial" w:cs="Arial"/>
        </w:rPr>
        <w:t xml:space="preserve"> </w:t>
      </w:r>
      <w:proofErr w:type="spellStart"/>
      <w:r w:rsidRPr="00547137">
        <w:rPr>
          <w:rFonts w:ascii="Arial" w:hAnsi="Arial" w:cs="Arial"/>
        </w:rPr>
        <w:t>Хурлын</w:t>
      </w:r>
      <w:proofErr w:type="spellEnd"/>
      <w:r w:rsidRPr="00547137">
        <w:rPr>
          <w:rFonts w:ascii="Arial" w:hAnsi="Arial" w:cs="Arial"/>
        </w:rPr>
        <w:t xml:space="preserve"> 201</w:t>
      </w:r>
      <w:r>
        <w:rPr>
          <w:rFonts w:ascii="Arial" w:hAnsi="Arial" w:cs="Arial"/>
        </w:rPr>
        <w:t>2</w:t>
      </w:r>
      <w:r w:rsidRPr="00547137">
        <w:rPr>
          <w:rFonts w:ascii="Arial" w:hAnsi="Arial" w:cs="Arial"/>
        </w:rPr>
        <w:t xml:space="preserve"> </w:t>
      </w:r>
      <w:proofErr w:type="spellStart"/>
      <w:r w:rsidRPr="00547137">
        <w:rPr>
          <w:rFonts w:ascii="Arial" w:hAnsi="Arial" w:cs="Arial"/>
        </w:rPr>
        <w:t>оны</w:t>
      </w:r>
      <w:proofErr w:type="spellEnd"/>
      <w:r w:rsidRPr="00547137">
        <w:rPr>
          <w:rFonts w:ascii="Arial" w:hAnsi="Arial" w:cs="Arial"/>
        </w:rPr>
        <w:t xml:space="preserve"> </w:t>
      </w:r>
      <w:r>
        <w:rPr>
          <w:rFonts w:ascii="Arial" w:hAnsi="Arial" w:cs="Arial"/>
          <w:lang w:val="mn-MN"/>
        </w:rPr>
        <w:t xml:space="preserve">намрын </w:t>
      </w:r>
      <w:proofErr w:type="spellStart"/>
      <w:r w:rsidRPr="00547137">
        <w:rPr>
          <w:rFonts w:ascii="Arial" w:hAnsi="Arial" w:cs="Arial"/>
        </w:rPr>
        <w:t>ээлжит</w:t>
      </w:r>
      <w:proofErr w:type="spellEnd"/>
      <w:r w:rsidRPr="00547137">
        <w:rPr>
          <w:rFonts w:ascii="Arial" w:hAnsi="Arial" w:cs="Arial"/>
        </w:rPr>
        <w:t xml:space="preserve"> </w:t>
      </w:r>
      <w:proofErr w:type="spellStart"/>
      <w:r w:rsidRPr="00547137">
        <w:rPr>
          <w:rFonts w:ascii="Arial" w:hAnsi="Arial" w:cs="Arial"/>
        </w:rPr>
        <w:t>чуулганы</w:t>
      </w:r>
      <w:proofErr w:type="spellEnd"/>
      <w:r w:rsidRPr="00547137">
        <w:rPr>
          <w:rFonts w:ascii="Arial" w:hAnsi="Arial" w:cs="Arial"/>
        </w:rPr>
        <w:t xml:space="preserve"> </w:t>
      </w:r>
      <w:proofErr w:type="spellStart"/>
      <w:r w:rsidRPr="00547137">
        <w:rPr>
          <w:rFonts w:ascii="Arial" w:hAnsi="Arial" w:cs="Arial"/>
        </w:rPr>
        <w:t>Хууль</w:t>
      </w:r>
      <w:proofErr w:type="spellEnd"/>
      <w:r w:rsidRPr="00547137">
        <w:rPr>
          <w:rFonts w:ascii="Arial" w:hAnsi="Arial" w:cs="Arial"/>
        </w:rPr>
        <w:t xml:space="preserve"> </w:t>
      </w:r>
      <w:proofErr w:type="spellStart"/>
      <w:r w:rsidRPr="00547137">
        <w:rPr>
          <w:rFonts w:ascii="Arial" w:hAnsi="Arial" w:cs="Arial"/>
        </w:rPr>
        <w:t>зүйн</w:t>
      </w:r>
      <w:proofErr w:type="spellEnd"/>
      <w:r w:rsidRPr="00547137">
        <w:rPr>
          <w:rFonts w:ascii="Arial" w:hAnsi="Arial" w:cs="Arial"/>
        </w:rPr>
        <w:t xml:space="preserve"> </w:t>
      </w:r>
      <w:proofErr w:type="spellStart"/>
      <w:r w:rsidRPr="00547137">
        <w:rPr>
          <w:rFonts w:ascii="Arial" w:hAnsi="Arial" w:cs="Arial"/>
        </w:rPr>
        <w:t>байнгын</w:t>
      </w:r>
      <w:proofErr w:type="spellEnd"/>
      <w:r w:rsidRPr="00547137">
        <w:rPr>
          <w:rFonts w:ascii="Arial" w:hAnsi="Arial" w:cs="Arial"/>
        </w:rPr>
        <w:t xml:space="preserve"> </w:t>
      </w:r>
      <w:proofErr w:type="spellStart"/>
      <w:r w:rsidRPr="00547137">
        <w:rPr>
          <w:rFonts w:ascii="Arial" w:hAnsi="Arial" w:cs="Arial"/>
        </w:rPr>
        <w:t>хорооны</w:t>
      </w:r>
      <w:proofErr w:type="spellEnd"/>
      <w:r w:rsidRPr="00547137">
        <w:rPr>
          <w:rFonts w:ascii="Arial" w:hAnsi="Arial" w:cs="Arial"/>
        </w:rPr>
        <w:t xml:space="preserve"> </w:t>
      </w:r>
      <w:r>
        <w:rPr>
          <w:rFonts w:ascii="Arial" w:hAnsi="Arial" w:cs="Arial"/>
        </w:rPr>
        <w:t>12</w:t>
      </w:r>
      <w:r w:rsidRPr="00547137">
        <w:rPr>
          <w:rFonts w:ascii="Arial" w:hAnsi="Arial" w:cs="Arial"/>
        </w:rPr>
        <w:t xml:space="preserve"> </w:t>
      </w:r>
      <w:r>
        <w:rPr>
          <w:rFonts w:ascii="Arial" w:hAnsi="Arial" w:cs="Arial"/>
          <w:lang w:val="mn-MN"/>
        </w:rPr>
        <w:t>дугаар</w:t>
      </w:r>
      <w:r w:rsidRPr="00547137">
        <w:rPr>
          <w:rFonts w:ascii="Arial" w:hAnsi="Arial" w:cs="Arial"/>
        </w:rPr>
        <w:t xml:space="preserve"> </w:t>
      </w:r>
      <w:proofErr w:type="spellStart"/>
      <w:r w:rsidRPr="00547137">
        <w:rPr>
          <w:rFonts w:ascii="Arial" w:hAnsi="Arial" w:cs="Arial"/>
        </w:rPr>
        <w:t>сарын</w:t>
      </w:r>
      <w:proofErr w:type="spellEnd"/>
      <w:r w:rsidRPr="00547137">
        <w:rPr>
          <w:rFonts w:ascii="Arial" w:hAnsi="Arial" w:cs="Arial"/>
        </w:rPr>
        <w:t xml:space="preserve"> </w:t>
      </w:r>
      <w:r>
        <w:rPr>
          <w:rFonts w:ascii="Arial" w:hAnsi="Arial" w:cs="Arial"/>
        </w:rPr>
        <w:t>26</w:t>
      </w:r>
      <w:r w:rsidRPr="00547137">
        <w:rPr>
          <w:rFonts w:ascii="Arial" w:hAnsi="Arial" w:cs="Arial"/>
        </w:rPr>
        <w:t>-н</w:t>
      </w:r>
      <w:r w:rsidRPr="00547137">
        <w:rPr>
          <w:rFonts w:ascii="Arial" w:hAnsi="Arial" w:cs="Arial"/>
          <w:lang w:val="mn-MN"/>
        </w:rPr>
        <w:t>ы</w:t>
      </w:r>
      <w:r w:rsidRPr="00547137">
        <w:rPr>
          <w:rFonts w:ascii="Arial" w:hAnsi="Arial" w:cs="Arial"/>
        </w:rPr>
        <w:t xml:space="preserve"> </w:t>
      </w:r>
      <w:proofErr w:type="spellStart"/>
      <w:r w:rsidRPr="00547137">
        <w:rPr>
          <w:rFonts w:ascii="Arial" w:hAnsi="Arial" w:cs="Arial"/>
        </w:rPr>
        <w:t>өдөр</w:t>
      </w:r>
      <w:proofErr w:type="spellEnd"/>
      <w:r w:rsidRPr="00547137">
        <w:rPr>
          <w:rFonts w:ascii="Arial" w:hAnsi="Arial" w:cs="Arial"/>
        </w:rPr>
        <w:t xml:space="preserve"> (</w:t>
      </w:r>
      <w:r>
        <w:rPr>
          <w:rFonts w:ascii="Arial" w:hAnsi="Arial" w:cs="Arial"/>
          <w:lang w:val="mn-MN"/>
        </w:rPr>
        <w:t>Лхагва</w:t>
      </w:r>
      <w:r w:rsidRPr="00547137">
        <w:rPr>
          <w:rFonts w:ascii="Arial" w:hAnsi="Arial" w:cs="Arial"/>
        </w:rPr>
        <w:t xml:space="preserve"> </w:t>
      </w:r>
      <w:proofErr w:type="spellStart"/>
      <w:r w:rsidRPr="00547137">
        <w:rPr>
          <w:rFonts w:ascii="Arial" w:hAnsi="Arial" w:cs="Arial"/>
        </w:rPr>
        <w:t>гар</w:t>
      </w:r>
      <w:proofErr w:type="spellEnd"/>
      <w:r w:rsidRPr="00547137">
        <w:rPr>
          <w:rFonts w:ascii="Arial" w:hAnsi="Arial" w:cs="Arial"/>
          <w:lang w:val="mn-MN"/>
        </w:rPr>
        <w:t>и</w:t>
      </w:r>
      <w:r w:rsidRPr="00547137">
        <w:rPr>
          <w:rFonts w:ascii="Arial" w:hAnsi="Arial" w:cs="Arial"/>
        </w:rPr>
        <w:t>г)-</w:t>
      </w:r>
      <w:proofErr w:type="spellStart"/>
      <w:r w:rsidRPr="00547137">
        <w:rPr>
          <w:rFonts w:ascii="Arial" w:hAnsi="Arial" w:cs="Arial"/>
        </w:rPr>
        <w:t>ийн</w:t>
      </w:r>
      <w:proofErr w:type="spellEnd"/>
      <w:r w:rsidRPr="00547137">
        <w:rPr>
          <w:rFonts w:ascii="Arial" w:hAnsi="Arial" w:cs="Arial"/>
        </w:rPr>
        <w:t xml:space="preserve"> </w:t>
      </w:r>
      <w:proofErr w:type="spellStart"/>
      <w:r w:rsidRPr="00547137">
        <w:rPr>
          <w:rFonts w:ascii="Arial" w:hAnsi="Arial" w:cs="Arial"/>
        </w:rPr>
        <w:t>хуралдаан</w:t>
      </w:r>
      <w:proofErr w:type="spellEnd"/>
      <w:r w:rsidRPr="00547137">
        <w:rPr>
          <w:rFonts w:ascii="Arial" w:hAnsi="Arial" w:cs="Arial"/>
        </w:rPr>
        <w:t xml:space="preserve"> 1</w:t>
      </w:r>
      <w:r>
        <w:rPr>
          <w:rFonts w:ascii="Arial" w:hAnsi="Arial" w:cs="Arial"/>
          <w:lang w:val="mn-MN"/>
        </w:rPr>
        <w:t>0</w:t>
      </w:r>
      <w:r w:rsidRPr="00547137">
        <w:rPr>
          <w:rFonts w:ascii="Arial" w:hAnsi="Arial" w:cs="Arial"/>
        </w:rPr>
        <w:t xml:space="preserve"> </w:t>
      </w:r>
      <w:proofErr w:type="spellStart"/>
      <w:r w:rsidRPr="00547137">
        <w:rPr>
          <w:rFonts w:ascii="Arial" w:hAnsi="Arial" w:cs="Arial"/>
        </w:rPr>
        <w:t>цаг</w:t>
      </w:r>
      <w:proofErr w:type="spellEnd"/>
      <w:r w:rsidRPr="00547137">
        <w:rPr>
          <w:rFonts w:ascii="Arial" w:hAnsi="Arial" w:cs="Arial"/>
        </w:rPr>
        <w:t xml:space="preserve"> </w:t>
      </w:r>
      <w:r>
        <w:rPr>
          <w:rFonts w:ascii="Arial" w:hAnsi="Arial" w:cs="Arial"/>
          <w:lang w:val="mn-MN"/>
        </w:rPr>
        <w:t>20</w:t>
      </w:r>
      <w:r w:rsidRPr="00547137">
        <w:rPr>
          <w:rFonts w:ascii="Arial" w:hAnsi="Arial" w:cs="Arial"/>
        </w:rPr>
        <w:t xml:space="preserve"> </w:t>
      </w:r>
      <w:proofErr w:type="spellStart"/>
      <w:r w:rsidRPr="00547137">
        <w:rPr>
          <w:rFonts w:ascii="Arial" w:hAnsi="Arial" w:cs="Arial"/>
        </w:rPr>
        <w:t>минутад</w:t>
      </w:r>
      <w:proofErr w:type="spellEnd"/>
      <w:r w:rsidRPr="00547137">
        <w:rPr>
          <w:rFonts w:ascii="Arial" w:hAnsi="Arial" w:cs="Arial"/>
        </w:rPr>
        <w:t xml:space="preserve"> </w:t>
      </w:r>
      <w:proofErr w:type="spellStart"/>
      <w:r w:rsidRPr="00547137">
        <w:rPr>
          <w:rFonts w:ascii="Arial" w:hAnsi="Arial" w:cs="Arial"/>
        </w:rPr>
        <w:t>Төрийн</w:t>
      </w:r>
      <w:proofErr w:type="spellEnd"/>
      <w:r w:rsidRPr="00547137">
        <w:rPr>
          <w:rFonts w:ascii="Arial" w:hAnsi="Arial" w:cs="Arial"/>
        </w:rPr>
        <w:t xml:space="preserve"> </w:t>
      </w:r>
      <w:proofErr w:type="spellStart"/>
      <w:r w:rsidRPr="00547137">
        <w:rPr>
          <w:rFonts w:ascii="Arial" w:hAnsi="Arial" w:cs="Arial"/>
        </w:rPr>
        <w:t>ордны</w:t>
      </w:r>
      <w:proofErr w:type="spellEnd"/>
      <w:r w:rsidRPr="00547137">
        <w:rPr>
          <w:rFonts w:ascii="Arial" w:hAnsi="Arial" w:cs="Arial"/>
        </w:rPr>
        <w:t xml:space="preserve"> “</w:t>
      </w:r>
      <w:r w:rsidRPr="00710EB1">
        <w:rPr>
          <w:rFonts w:ascii="Arial" w:hAnsi="Arial" w:cs="Arial"/>
          <w:effect w:val="antsRed"/>
          <w:lang w:val="mn-MN"/>
        </w:rPr>
        <w:t>А</w:t>
      </w:r>
      <w:r w:rsidRPr="00547137">
        <w:rPr>
          <w:rFonts w:ascii="Arial" w:hAnsi="Arial" w:cs="Arial"/>
        </w:rPr>
        <w:t xml:space="preserve">” </w:t>
      </w:r>
      <w:proofErr w:type="spellStart"/>
      <w:r w:rsidRPr="00547137">
        <w:rPr>
          <w:rFonts w:ascii="Arial" w:hAnsi="Arial" w:cs="Arial"/>
        </w:rPr>
        <w:t>танхимд</w:t>
      </w:r>
      <w:proofErr w:type="spellEnd"/>
      <w:r w:rsidRPr="00547137">
        <w:rPr>
          <w:rFonts w:ascii="Arial" w:hAnsi="Arial" w:cs="Arial"/>
        </w:rPr>
        <w:t xml:space="preserve"> </w:t>
      </w:r>
      <w:proofErr w:type="spellStart"/>
      <w:r w:rsidRPr="00547137">
        <w:rPr>
          <w:rFonts w:ascii="Arial" w:hAnsi="Arial" w:cs="Arial"/>
        </w:rPr>
        <w:t>эхлэв</w:t>
      </w:r>
      <w:proofErr w:type="spellEnd"/>
      <w:r w:rsidRPr="00547137">
        <w:rPr>
          <w:rFonts w:ascii="Arial" w:hAnsi="Arial" w:cs="Arial"/>
        </w:rPr>
        <w:t xml:space="preserve">. </w:t>
      </w:r>
    </w:p>
    <w:p w:rsidR="0054131D" w:rsidRPr="00547137" w:rsidRDefault="0054131D" w:rsidP="0054131D">
      <w:pPr>
        <w:spacing w:after="0" w:line="240" w:lineRule="auto"/>
        <w:ind w:firstLine="720"/>
        <w:jc w:val="both"/>
        <w:rPr>
          <w:rFonts w:ascii="Arial" w:hAnsi="Arial" w:cs="Arial"/>
          <w:sz w:val="24"/>
          <w:szCs w:val="24"/>
        </w:rPr>
      </w:pPr>
    </w:p>
    <w:p w:rsidR="0054131D" w:rsidRPr="00547137" w:rsidRDefault="0054131D" w:rsidP="0054131D">
      <w:pPr>
        <w:pStyle w:val="BodyTextIndent3"/>
        <w:spacing w:before="0" w:beforeAutospacing="0" w:after="0" w:afterAutospacing="0"/>
        <w:rPr>
          <w:rFonts w:ascii="Arial" w:hAnsi="Arial" w:cs="Arial"/>
        </w:rPr>
      </w:pPr>
      <w:r>
        <w:rPr>
          <w:rFonts w:ascii="Arial" w:hAnsi="Arial" w:cs="Arial"/>
          <w:lang w:val="mn-MN"/>
        </w:rPr>
        <w:t xml:space="preserve">Байнгын хорооны дарга, Улсын Их Хурлын </w:t>
      </w:r>
      <w:proofErr w:type="spellStart"/>
      <w:r w:rsidRPr="00547137">
        <w:rPr>
          <w:rFonts w:ascii="Arial" w:hAnsi="Arial" w:cs="Arial"/>
        </w:rPr>
        <w:t>гишүүн</w:t>
      </w:r>
      <w:proofErr w:type="spellEnd"/>
      <w:r>
        <w:rPr>
          <w:rFonts w:ascii="Arial" w:hAnsi="Arial" w:cs="Arial"/>
          <w:lang w:val="mn-MN"/>
        </w:rPr>
        <w:t xml:space="preserve"> Ш.Түвдэндорж</w:t>
      </w:r>
      <w:r w:rsidRPr="00547137">
        <w:rPr>
          <w:rFonts w:ascii="Arial" w:hAnsi="Arial" w:cs="Arial"/>
        </w:rPr>
        <w:t xml:space="preserve"> </w:t>
      </w:r>
      <w:proofErr w:type="spellStart"/>
      <w:r w:rsidRPr="00547137">
        <w:rPr>
          <w:rFonts w:ascii="Arial" w:hAnsi="Arial" w:cs="Arial"/>
        </w:rPr>
        <w:t>ирц</w:t>
      </w:r>
      <w:proofErr w:type="spellEnd"/>
      <w:r w:rsidRPr="00547137">
        <w:rPr>
          <w:rFonts w:ascii="Arial" w:hAnsi="Arial" w:cs="Arial"/>
        </w:rPr>
        <w:t xml:space="preserve">, </w:t>
      </w:r>
      <w:proofErr w:type="spellStart"/>
      <w:r w:rsidRPr="00547137">
        <w:rPr>
          <w:rFonts w:ascii="Arial" w:hAnsi="Arial" w:cs="Arial"/>
        </w:rPr>
        <w:t>хэлэлцэх</w:t>
      </w:r>
      <w:proofErr w:type="spellEnd"/>
      <w:r w:rsidRPr="00547137">
        <w:rPr>
          <w:rFonts w:ascii="Arial" w:hAnsi="Arial" w:cs="Arial"/>
        </w:rPr>
        <w:t xml:space="preserve"> </w:t>
      </w:r>
      <w:proofErr w:type="spellStart"/>
      <w:r w:rsidRPr="00547137">
        <w:rPr>
          <w:rFonts w:ascii="Arial" w:hAnsi="Arial" w:cs="Arial"/>
        </w:rPr>
        <w:t>асуудлын</w:t>
      </w:r>
      <w:proofErr w:type="spellEnd"/>
      <w:r w:rsidRPr="00547137">
        <w:rPr>
          <w:rFonts w:ascii="Arial" w:hAnsi="Arial" w:cs="Arial"/>
        </w:rPr>
        <w:t xml:space="preserve"> </w:t>
      </w:r>
      <w:proofErr w:type="spellStart"/>
      <w:r w:rsidRPr="00547137">
        <w:rPr>
          <w:rFonts w:ascii="Arial" w:hAnsi="Arial" w:cs="Arial"/>
        </w:rPr>
        <w:t>дарааллыг</w:t>
      </w:r>
      <w:proofErr w:type="spellEnd"/>
      <w:r w:rsidRPr="00547137">
        <w:rPr>
          <w:rFonts w:ascii="Arial" w:hAnsi="Arial" w:cs="Arial"/>
        </w:rPr>
        <w:t xml:space="preserve"> </w:t>
      </w:r>
      <w:proofErr w:type="spellStart"/>
      <w:r w:rsidRPr="00547137">
        <w:rPr>
          <w:rFonts w:ascii="Arial" w:hAnsi="Arial" w:cs="Arial"/>
        </w:rPr>
        <w:t>танилцуулж</w:t>
      </w:r>
      <w:proofErr w:type="spellEnd"/>
      <w:r w:rsidRPr="00547137">
        <w:rPr>
          <w:rFonts w:ascii="Arial" w:hAnsi="Arial" w:cs="Arial"/>
        </w:rPr>
        <w:t xml:space="preserve">, </w:t>
      </w:r>
      <w:proofErr w:type="spellStart"/>
      <w:r w:rsidRPr="00547137">
        <w:rPr>
          <w:rFonts w:ascii="Arial" w:hAnsi="Arial" w:cs="Arial"/>
        </w:rPr>
        <w:t>хуралдааныг</w:t>
      </w:r>
      <w:proofErr w:type="spellEnd"/>
      <w:r w:rsidRPr="00547137">
        <w:rPr>
          <w:rFonts w:ascii="Arial" w:hAnsi="Arial" w:cs="Arial"/>
        </w:rPr>
        <w:t xml:space="preserve"> </w:t>
      </w:r>
      <w:proofErr w:type="spellStart"/>
      <w:r w:rsidRPr="00547137">
        <w:rPr>
          <w:rFonts w:ascii="Arial" w:hAnsi="Arial" w:cs="Arial"/>
        </w:rPr>
        <w:t>даргалав</w:t>
      </w:r>
      <w:proofErr w:type="spellEnd"/>
      <w:r w:rsidRPr="00547137">
        <w:rPr>
          <w:rFonts w:ascii="Arial" w:hAnsi="Arial" w:cs="Arial"/>
        </w:rPr>
        <w:t xml:space="preserve">. </w:t>
      </w:r>
    </w:p>
    <w:p w:rsidR="0054131D" w:rsidRPr="00547137" w:rsidRDefault="0054131D" w:rsidP="0054131D">
      <w:pPr>
        <w:spacing w:after="0" w:line="240" w:lineRule="auto"/>
        <w:jc w:val="both"/>
        <w:rPr>
          <w:rFonts w:ascii="Arial" w:hAnsi="Arial" w:cs="Arial"/>
          <w:sz w:val="24"/>
          <w:szCs w:val="24"/>
        </w:rPr>
      </w:pPr>
    </w:p>
    <w:p w:rsidR="0054131D" w:rsidRPr="00555746" w:rsidRDefault="0002580F" w:rsidP="0054131D">
      <w:pPr>
        <w:spacing w:after="0" w:line="240" w:lineRule="auto"/>
        <w:jc w:val="both"/>
        <w:rPr>
          <w:rFonts w:ascii="Arial" w:hAnsi="Arial" w:cs="Arial"/>
          <w:b/>
          <w:bCs/>
          <w:i/>
          <w:iCs/>
        </w:rPr>
      </w:pPr>
      <w:r>
        <w:rPr>
          <w:rFonts w:ascii="Arial" w:hAnsi="Arial" w:cs="Arial"/>
          <w:b/>
          <w:bCs/>
          <w:i/>
          <w:iCs/>
          <w:sz w:val="24"/>
          <w:szCs w:val="24"/>
        </w:rPr>
        <w:tab/>
      </w:r>
      <w:proofErr w:type="spellStart"/>
      <w:r w:rsidRPr="00555746">
        <w:rPr>
          <w:rFonts w:ascii="Arial" w:hAnsi="Arial" w:cs="Arial"/>
          <w:b/>
          <w:bCs/>
          <w:i/>
          <w:iCs/>
        </w:rPr>
        <w:t>Хуралдаанд</w:t>
      </w:r>
      <w:proofErr w:type="spellEnd"/>
      <w:r w:rsidRPr="00555746">
        <w:rPr>
          <w:rFonts w:ascii="Arial" w:hAnsi="Arial" w:cs="Arial"/>
          <w:b/>
          <w:bCs/>
          <w:i/>
          <w:iCs/>
        </w:rPr>
        <w:t xml:space="preserve"> </w:t>
      </w:r>
      <w:proofErr w:type="spellStart"/>
      <w:r w:rsidRPr="00555746">
        <w:rPr>
          <w:rFonts w:ascii="Arial" w:hAnsi="Arial" w:cs="Arial"/>
          <w:b/>
          <w:bCs/>
          <w:i/>
          <w:iCs/>
        </w:rPr>
        <w:t>ирвэл</w:t>
      </w:r>
      <w:proofErr w:type="spellEnd"/>
      <w:r w:rsidRPr="00555746">
        <w:rPr>
          <w:rFonts w:ascii="Arial" w:hAnsi="Arial" w:cs="Arial"/>
          <w:b/>
          <w:bCs/>
          <w:i/>
          <w:iCs/>
        </w:rPr>
        <w:t xml:space="preserve"> </w:t>
      </w:r>
      <w:proofErr w:type="spellStart"/>
      <w:r w:rsidRPr="00555746">
        <w:rPr>
          <w:rFonts w:ascii="Arial" w:hAnsi="Arial" w:cs="Arial"/>
          <w:b/>
          <w:bCs/>
          <w:i/>
          <w:iCs/>
        </w:rPr>
        <w:t>зохих</w:t>
      </w:r>
      <w:proofErr w:type="spellEnd"/>
      <w:r w:rsidRPr="00555746">
        <w:rPr>
          <w:rFonts w:ascii="Arial" w:hAnsi="Arial" w:cs="Arial"/>
          <w:b/>
          <w:bCs/>
          <w:i/>
          <w:iCs/>
          <w:lang w:val="mn-MN"/>
        </w:rPr>
        <w:t xml:space="preserve"> 16 </w:t>
      </w:r>
      <w:proofErr w:type="spellStart"/>
      <w:r w:rsidR="0054131D" w:rsidRPr="00555746">
        <w:rPr>
          <w:rFonts w:ascii="Arial" w:hAnsi="Arial" w:cs="Arial"/>
          <w:b/>
          <w:bCs/>
          <w:i/>
          <w:iCs/>
        </w:rPr>
        <w:t>гишүүнээс</w:t>
      </w:r>
      <w:proofErr w:type="spellEnd"/>
      <w:r w:rsidRPr="00555746">
        <w:rPr>
          <w:rFonts w:ascii="Arial" w:hAnsi="Arial" w:cs="Arial"/>
          <w:b/>
          <w:bCs/>
          <w:i/>
          <w:iCs/>
          <w:lang w:val="mn-MN"/>
        </w:rPr>
        <w:t xml:space="preserve"> 9</w:t>
      </w:r>
      <w:r w:rsidR="0054131D" w:rsidRPr="00555746">
        <w:rPr>
          <w:rFonts w:ascii="Arial" w:hAnsi="Arial" w:cs="Arial"/>
          <w:b/>
          <w:bCs/>
          <w:i/>
          <w:iCs/>
          <w:lang w:val="mn-MN"/>
        </w:rPr>
        <w:t xml:space="preserve"> </w:t>
      </w:r>
      <w:proofErr w:type="spellStart"/>
      <w:r w:rsidR="0054131D" w:rsidRPr="00555746">
        <w:rPr>
          <w:rFonts w:ascii="Arial" w:hAnsi="Arial" w:cs="Arial"/>
          <w:b/>
          <w:bCs/>
          <w:i/>
          <w:iCs/>
        </w:rPr>
        <w:t>гишүүн</w:t>
      </w:r>
      <w:proofErr w:type="spellEnd"/>
      <w:r w:rsidR="0054131D" w:rsidRPr="00555746">
        <w:rPr>
          <w:rFonts w:ascii="Arial" w:hAnsi="Arial" w:cs="Arial"/>
          <w:b/>
          <w:bCs/>
          <w:i/>
          <w:iCs/>
        </w:rPr>
        <w:t xml:space="preserve"> </w:t>
      </w:r>
      <w:proofErr w:type="spellStart"/>
      <w:r w:rsidR="0054131D" w:rsidRPr="00555746">
        <w:rPr>
          <w:rFonts w:ascii="Arial" w:hAnsi="Arial" w:cs="Arial"/>
          <w:b/>
          <w:bCs/>
          <w:i/>
          <w:iCs/>
        </w:rPr>
        <w:t>ирж</w:t>
      </w:r>
      <w:proofErr w:type="spellEnd"/>
      <w:r w:rsidR="0054131D" w:rsidRPr="00555746">
        <w:rPr>
          <w:rFonts w:ascii="Arial" w:hAnsi="Arial" w:cs="Arial"/>
          <w:b/>
          <w:bCs/>
          <w:i/>
          <w:iCs/>
        </w:rPr>
        <w:t>,</w:t>
      </w:r>
      <w:r w:rsidR="0054131D" w:rsidRPr="00555746">
        <w:rPr>
          <w:rFonts w:ascii="Arial" w:hAnsi="Arial" w:cs="Arial"/>
          <w:b/>
          <w:bCs/>
          <w:i/>
          <w:iCs/>
          <w:lang w:val="mn-MN"/>
        </w:rPr>
        <w:t xml:space="preserve"> </w:t>
      </w:r>
      <w:r w:rsidRPr="00555746">
        <w:rPr>
          <w:rFonts w:ascii="Arial" w:hAnsi="Arial" w:cs="Arial"/>
          <w:b/>
          <w:bCs/>
          <w:i/>
          <w:iCs/>
          <w:lang w:val="mn-MN"/>
        </w:rPr>
        <w:t xml:space="preserve">56.2 </w:t>
      </w:r>
      <w:proofErr w:type="spellStart"/>
      <w:r w:rsidR="0054131D" w:rsidRPr="00555746">
        <w:rPr>
          <w:rFonts w:ascii="Arial" w:hAnsi="Arial" w:cs="Arial"/>
          <w:b/>
          <w:bCs/>
          <w:i/>
          <w:iCs/>
        </w:rPr>
        <w:t>хувийн</w:t>
      </w:r>
      <w:proofErr w:type="spellEnd"/>
      <w:r w:rsidR="0054131D" w:rsidRPr="00555746">
        <w:rPr>
          <w:rFonts w:ascii="Arial" w:hAnsi="Arial" w:cs="Arial"/>
          <w:b/>
          <w:bCs/>
          <w:i/>
          <w:iCs/>
        </w:rPr>
        <w:t xml:space="preserve"> </w:t>
      </w:r>
      <w:proofErr w:type="spellStart"/>
      <w:r w:rsidR="0054131D" w:rsidRPr="00555746">
        <w:rPr>
          <w:rFonts w:ascii="Arial" w:hAnsi="Arial" w:cs="Arial"/>
          <w:b/>
          <w:bCs/>
          <w:i/>
          <w:iCs/>
        </w:rPr>
        <w:t>ирцтэй</w:t>
      </w:r>
      <w:proofErr w:type="spellEnd"/>
      <w:r w:rsidR="0054131D" w:rsidRPr="00555746">
        <w:rPr>
          <w:rFonts w:ascii="Arial" w:hAnsi="Arial" w:cs="Arial"/>
          <w:b/>
          <w:bCs/>
          <w:i/>
          <w:iCs/>
        </w:rPr>
        <w:t xml:space="preserve"> </w:t>
      </w:r>
      <w:proofErr w:type="spellStart"/>
      <w:r w:rsidR="0054131D" w:rsidRPr="00555746">
        <w:rPr>
          <w:rFonts w:ascii="Arial" w:hAnsi="Arial" w:cs="Arial"/>
          <w:b/>
          <w:bCs/>
          <w:i/>
          <w:iCs/>
        </w:rPr>
        <w:t>байв</w:t>
      </w:r>
      <w:proofErr w:type="spellEnd"/>
      <w:r w:rsidR="0054131D" w:rsidRPr="00555746">
        <w:rPr>
          <w:rFonts w:ascii="Arial" w:hAnsi="Arial" w:cs="Arial"/>
          <w:b/>
          <w:bCs/>
          <w:i/>
          <w:iCs/>
        </w:rPr>
        <w:t xml:space="preserve">. </w:t>
      </w:r>
    </w:p>
    <w:p w:rsidR="0054131D" w:rsidRPr="00547137" w:rsidRDefault="0054131D" w:rsidP="0054131D">
      <w:pPr>
        <w:spacing w:after="0" w:line="240" w:lineRule="auto"/>
        <w:jc w:val="both"/>
        <w:rPr>
          <w:rFonts w:ascii="Arial" w:hAnsi="Arial" w:cs="Arial"/>
          <w:b/>
          <w:bCs/>
          <w:sz w:val="24"/>
          <w:szCs w:val="24"/>
        </w:rPr>
      </w:pPr>
    </w:p>
    <w:p w:rsidR="0054131D" w:rsidRDefault="0054131D" w:rsidP="0054131D">
      <w:pPr>
        <w:spacing w:after="0" w:line="240" w:lineRule="auto"/>
        <w:jc w:val="both"/>
        <w:rPr>
          <w:rFonts w:ascii="Arial" w:hAnsi="Arial" w:cs="Arial"/>
          <w:i/>
          <w:iCs/>
          <w:sz w:val="24"/>
          <w:szCs w:val="24"/>
          <w:lang w:val="mn-MN"/>
        </w:rPr>
      </w:pPr>
      <w:r w:rsidRPr="00547137">
        <w:rPr>
          <w:rFonts w:ascii="Arial" w:hAnsi="Arial" w:cs="Arial"/>
          <w:b/>
          <w:bCs/>
          <w:sz w:val="24"/>
          <w:szCs w:val="24"/>
        </w:rPr>
        <w:tab/>
      </w:r>
      <w:r>
        <w:rPr>
          <w:rFonts w:ascii="Arial" w:hAnsi="Arial" w:cs="Arial"/>
          <w:b/>
          <w:i/>
          <w:iCs/>
          <w:sz w:val="24"/>
          <w:szCs w:val="24"/>
          <w:lang w:val="mn-MN"/>
        </w:rPr>
        <w:t>Чөлөөтэй:</w:t>
      </w:r>
      <w:r>
        <w:rPr>
          <w:rFonts w:ascii="Arial" w:hAnsi="Arial" w:cs="Arial"/>
          <w:i/>
          <w:iCs/>
          <w:sz w:val="24"/>
          <w:szCs w:val="24"/>
          <w:lang w:val="mn-MN"/>
        </w:rPr>
        <w:t xml:space="preserve"> </w:t>
      </w:r>
      <w:r w:rsidR="0002580F" w:rsidRPr="00710EB1">
        <w:rPr>
          <w:rFonts w:ascii="Arial" w:hAnsi="Arial" w:cs="Arial"/>
          <w:i/>
          <w:iCs/>
          <w:sz w:val="24"/>
          <w:szCs w:val="24"/>
          <w:effect w:val="antsRed"/>
          <w:lang w:val="mn-MN"/>
        </w:rPr>
        <w:t>Х</w:t>
      </w:r>
      <w:r w:rsidR="0002580F">
        <w:rPr>
          <w:rFonts w:ascii="Arial" w:hAnsi="Arial" w:cs="Arial"/>
          <w:i/>
          <w:iCs/>
          <w:sz w:val="24"/>
          <w:szCs w:val="24"/>
          <w:lang w:val="mn-MN"/>
        </w:rPr>
        <w:t>.Баттулга, С.Баярцогт, Л.Болд, Р.Гончигдорж, С.Эрдэнэ</w:t>
      </w:r>
      <w:r>
        <w:rPr>
          <w:rFonts w:ascii="Arial" w:hAnsi="Arial" w:cs="Arial"/>
          <w:i/>
          <w:iCs/>
          <w:sz w:val="24"/>
          <w:szCs w:val="24"/>
        </w:rPr>
        <w:t>;</w:t>
      </w:r>
    </w:p>
    <w:p w:rsidR="0054131D" w:rsidRDefault="0054131D" w:rsidP="0054131D">
      <w:pPr>
        <w:spacing w:after="0" w:line="240" w:lineRule="auto"/>
        <w:jc w:val="both"/>
        <w:rPr>
          <w:rFonts w:ascii="Arial" w:hAnsi="Arial" w:cs="Arial"/>
          <w:i/>
          <w:iCs/>
          <w:sz w:val="24"/>
          <w:szCs w:val="24"/>
        </w:rPr>
      </w:pPr>
      <w:r>
        <w:rPr>
          <w:rFonts w:ascii="Arial" w:hAnsi="Arial" w:cs="Arial"/>
          <w:i/>
          <w:iCs/>
          <w:sz w:val="24"/>
          <w:szCs w:val="24"/>
          <w:lang w:val="mn-MN"/>
        </w:rPr>
        <w:tab/>
      </w:r>
      <w:r>
        <w:rPr>
          <w:rFonts w:ascii="Arial" w:hAnsi="Arial" w:cs="Arial"/>
          <w:b/>
          <w:i/>
          <w:iCs/>
          <w:sz w:val="24"/>
          <w:szCs w:val="24"/>
          <w:lang w:val="mn-MN"/>
        </w:rPr>
        <w:t xml:space="preserve">Тасалсан: </w:t>
      </w:r>
      <w:r w:rsidR="00256227" w:rsidRPr="00710EB1">
        <w:rPr>
          <w:rFonts w:ascii="Arial" w:hAnsi="Arial" w:cs="Arial"/>
          <w:i/>
          <w:iCs/>
          <w:sz w:val="24"/>
          <w:szCs w:val="24"/>
          <w:effect w:val="antsRed"/>
          <w:lang w:val="mn-MN"/>
        </w:rPr>
        <w:t>О</w:t>
      </w:r>
      <w:r w:rsidR="00256227">
        <w:rPr>
          <w:rFonts w:ascii="Arial" w:hAnsi="Arial" w:cs="Arial"/>
          <w:i/>
          <w:iCs/>
          <w:sz w:val="24"/>
          <w:szCs w:val="24"/>
          <w:lang w:val="mn-MN"/>
        </w:rPr>
        <w:t xml:space="preserve">.Баасанхүү, </w:t>
      </w:r>
      <w:r w:rsidR="00256227" w:rsidRPr="00710EB1">
        <w:rPr>
          <w:rFonts w:ascii="Arial" w:hAnsi="Arial" w:cs="Arial"/>
          <w:i/>
          <w:iCs/>
          <w:sz w:val="24"/>
          <w:szCs w:val="24"/>
          <w:effect w:val="antsRed"/>
          <w:lang w:val="mn-MN"/>
        </w:rPr>
        <w:t>Ж</w:t>
      </w:r>
      <w:r w:rsidR="00256227">
        <w:rPr>
          <w:rFonts w:ascii="Arial" w:hAnsi="Arial" w:cs="Arial"/>
          <w:i/>
          <w:iCs/>
          <w:sz w:val="24"/>
          <w:szCs w:val="24"/>
          <w:lang w:val="mn-MN"/>
        </w:rPr>
        <w:t>.</w:t>
      </w:r>
      <w:r w:rsidR="00256227" w:rsidRPr="00710EB1">
        <w:rPr>
          <w:rFonts w:ascii="Arial" w:hAnsi="Arial" w:cs="Arial"/>
          <w:i/>
          <w:iCs/>
          <w:sz w:val="24"/>
          <w:szCs w:val="24"/>
          <w:effect w:val="antsRed"/>
          <w:lang w:val="mn-MN"/>
        </w:rPr>
        <w:t>Батзандан</w:t>
      </w:r>
      <w:r>
        <w:rPr>
          <w:rFonts w:ascii="Arial" w:hAnsi="Arial" w:cs="Arial"/>
          <w:i/>
          <w:iCs/>
          <w:sz w:val="24"/>
          <w:szCs w:val="24"/>
        </w:rPr>
        <w:t xml:space="preserve">; </w:t>
      </w:r>
    </w:p>
    <w:p w:rsidR="0054131D" w:rsidRDefault="0054131D" w:rsidP="0054131D">
      <w:pPr>
        <w:spacing w:after="0" w:line="240" w:lineRule="auto"/>
        <w:jc w:val="both"/>
        <w:rPr>
          <w:rFonts w:ascii="Arial" w:hAnsi="Arial" w:cs="Arial"/>
          <w:i/>
          <w:iCs/>
          <w:sz w:val="24"/>
          <w:szCs w:val="24"/>
        </w:rPr>
      </w:pPr>
    </w:p>
    <w:p w:rsidR="0054131D" w:rsidRDefault="0054131D" w:rsidP="0054131D">
      <w:pPr>
        <w:spacing w:after="0" w:line="240" w:lineRule="auto"/>
        <w:jc w:val="both"/>
        <w:rPr>
          <w:rFonts w:ascii="Arial" w:hAnsi="Arial" w:cs="Arial"/>
          <w:b/>
          <w:i/>
          <w:iCs/>
          <w:sz w:val="24"/>
          <w:szCs w:val="24"/>
          <w:lang w:val="mn-MN"/>
        </w:rPr>
      </w:pPr>
      <w:r>
        <w:rPr>
          <w:rFonts w:ascii="Arial" w:hAnsi="Arial" w:cs="Arial"/>
          <w:i/>
          <w:iCs/>
          <w:sz w:val="24"/>
          <w:szCs w:val="24"/>
        </w:rPr>
        <w:tab/>
      </w:r>
      <w:r w:rsidRPr="00D61767">
        <w:rPr>
          <w:rFonts w:ascii="Arial" w:hAnsi="Arial" w:cs="Arial"/>
          <w:b/>
          <w:i/>
          <w:iCs/>
          <w:sz w:val="24"/>
          <w:szCs w:val="24"/>
          <w:lang w:val="mn-MN"/>
        </w:rPr>
        <w:t xml:space="preserve">Нэг. </w:t>
      </w:r>
      <w:r w:rsidR="001D1858">
        <w:rPr>
          <w:rFonts w:ascii="Arial" w:hAnsi="Arial" w:cs="Arial"/>
          <w:b/>
          <w:i/>
          <w:iCs/>
          <w:sz w:val="24"/>
          <w:szCs w:val="24"/>
          <w:lang w:val="mn-MN"/>
        </w:rPr>
        <w:t xml:space="preserve">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өөрчлөлт оруулах тухай, Шүүхийн тухай багц хуулийг дагаж мөрдөх журмын тухай хуулийн төслүүд </w:t>
      </w:r>
      <w:r w:rsidR="001D1858">
        <w:rPr>
          <w:rFonts w:ascii="Arial" w:hAnsi="Arial" w:cs="Arial"/>
          <w:b/>
          <w:i/>
          <w:iCs/>
          <w:sz w:val="24"/>
          <w:szCs w:val="24"/>
        </w:rPr>
        <w:t>(</w:t>
      </w:r>
      <w:r w:rsidR="001D1858">
        <w:rPr>
          <w:rFonts w:ascii="Arial" w:hAnsi="Arial" w:cs="Arial"/>
          <w:i/>
          <w:iCs/>
          <w:sz w:val="24"/>
          <w:szCs w:val="24"/>
          <w:lang w:val="mn-MN"/>
        </w:rPr>
        <w:t>Монгол Улсын Ерөнхийлөгчөөс өргөн мэдүүлсэн</w:t>
      </w:r>
      <w:r w:rsidR="001D1858">
        <w:rPr>
          <w:rFonts w:ascii="Arial" w:hAnsi="Arial" w:cs="Arial"/>
          <w:b/>
          <w:i/>
          <w:iCs/>
          <w:sz w:val="24"/>
          <w:szCs w:val="24"/>
        </w:rPr>
        <w:t>)</w:t>
      </w:r>
      <w:r w:rsidR="001D1858">
        <w:rPr>
          <w:rFonts w:ascii="Arial" w:hAnsi="Arial" w:cs="Arial"/>
          <w:b/>
          <w:i/>
          <w:iCs/>
          <w:sz w:val="24"/>
          <w:szCs w:val="24"/>
          <w:lang w:val="mn-MN"/>
        </w:rPr>
        <w:t xml:space="preserve"> </w:t>
      </w:r>
      <w:r w:rsidR="001D1858">
        <w:rPr>
          <w:rFonts w:ascii="Arial" w:hAnsi="Arial" w:cs="Arial"/>
          <w:b/>
          <w:i/>
          <w:iCs/>
          <w:sz w:val="24"/>
          <w:szCs w:val="24"/>
        </w:rPr>
        <w:t>(</w:t>
      </w:r>
      <w:r w:rsidR="001D1858">
        <w:rPr>
          <w:rFonts w:ascii="Arial" w:hAnsi="Arial" w:cs="Arial"/>
          <w:i/>
          <w:iCs/>
          <w:sz w:val="24"/>
          <w:szCs w:val="24"/>
          <w:lang w:val="mn-MN"/>
        </w:rPr>
        <w:t>хэлэлцэх эсэх</w:t>
      </w:r>
      <w:r w:rsidR="001D1858">
        <w:rPr>
          <w:rFonts w:ascii="Arial" w:hAnsi="Arial" w:cs="Arial"/>
          <w:b/>
          <w:i/>
          <w:iCs/>
          <w:sz w:val="24"/>
          <w:szCs w:val="24"/>
        </w:rPr>
        <w:t>)</w:t>
      </w:r>
    </w:p>
    <w:p w:rsidR="001D1858" w:rsidRDefault="001D1858" w:rsidP="0054131D">
      <w:pPr>
        <w:spacing w:after="0" w:line="240" w:lineRule="auto"/>
        <w:jc w:val="both"/>
        <w:rPr>
          <w:rFonts w:ascii="Arial" w:hAnsi="Arial" w:cs="Arial"/>
          <w:iCs/>
          <w:sz w:val="24"/>
          <w:szCs w:val="24"/>
          <w:lang w:val="mn-MN"/>
        </w:rPr>
      </w:pPr>
    </w:p>
    <w:p w:rsidR="007C63E8" w:rsidRDefault="007C63E8" w:rsidP="0054131D">
      <w:pPr>
        <w:spacing w:after="0" w:line="240" w:lineRule="auto"/>
        <w:jc w:val="both"/>
        <w:rPr>
          <w:rFonts w:ascii="Arial" w:hAnsi="Arial" w:cs="Arial"/>
          <w:iCs/>
          <w:sz w:val="24"/>
          <w:szCs w:val="24"/>
          <w:lang w:val="mn-MN"/>
        </w:rPr>
      </w:pPr>
      <w:r>
        <w:rPr>
          <w:rFonts w:ascii="Arial" w:hAnsi="Arial" w:cs="Arial"/>
          <w:iCs/>
          <w:sz w:val="24"/>
          <w:szCs w:val="24"/>
          <w:lang w:val="mn-MN"/>
        </w:rPr>
        <w:tab/>
        <w:t>Хэлэлцэж буй асуудалтай холбогдуулан</w:t>
      </w:r>
      <w:r w:rsidR="00A27E08">
        <w:rPr>
          <w:rFonts w:ascii="Arial" w:hAnsi="Arial" w:cs="Arial"/>
          <w:iCs/>
          <w:sz w:val="24"/>
          <w:szCs w:val="24"/>
          <w:lang w:val="mn-MN"/>
        </w:rPr>
        <w:t xml:space="preserve"> </w:t>
      </w:r>
      <w:r>
        <w:rPr>
          <w:rFonts w:ascii="Arial" w:hAnsi="Arial" w:cs="Arial"/>
          <w:iCs/>
          <w:sz w:val="24"/>
          <w:szCs w:val="24"/>
          <w:lang w:val="mn-MN"/>
        </w:rPr>
        <w:t xml:space="preserve">Монгол Улсын Дээд шүүхийн ерөнхий шүүгч </w:t>
      </w:r>
      <w:r w:rsidRPr="00710EB1">
        <w:rPr>
          <w:rFonts w:ascii="Arial" w:hAnsi="Arial" w:cs="Arial"/>
          <w:iCs/>
          <w:sz w:val="24"/>
          <w:szCs w:val="24"/>
          <w:effect w:val="antsRed"/>
          <w:lang w:val="mn-MN"/>
        </w:rPr>
        <w:t>Ц</w:t>
      </w:r>
      <w:r>
        <w:rPr>
          <w:rFonts w:ascii="Arial" w:hAnsi="Arial" w:cs="Arial"/>
          <w:iCs/>
          <w:sz w:val="24"/>
          <w:szCs w:val="24"/>
          <w:lang w:val="mn-MN"/>
        </w:rPr>
        <w:t xml:space="preserve">.Зориг, Улсын дээд шүүхийн Захиргааны хэргийн танхимын тэргүүн шүүгч </w:t>
      </w:r>
      <w:r w:rsidRPr="00710EB1">
        <w:rPr>
          <w:rFonts w:ascii="Arial" w:hAnsi="Arial" w:cs="Arial"/>
          <w:iCs/>
          <w:sz w:val="24"/>
          <w:szCs w:val="24"/>
          <w:effect w:val="antsRed"/>
          <w:lang w:val="mn-MN"/>
        </w:rPr>
        <w:t>О</w:t>
      </w:r>
      <w:r>
        <w:rPr>
          <w:rFonts w:ascii="Arial" w:hAnsi="Arial" w:cs="Arial"/>
          <w:iCs/>
          <w:sz w:val="24"/>
          <w:szCs w:val="24"/>
          <w:lang w:val="mn-MN"/>
        </w:rPr>
        <w:t>.Зандраа, Шүүхийн ерөнхий зөвлөлийн гүйцэтгэх нарийн бичгийн дарга Н.Ганбаяр, Улсын дээд шүүхийн Тамгын газрын дарга Д.Эрдэнэчулуун, Шүүхийн ерөнхий зөвлөлийн Захиргаа удирдлагын хэлтсийн дарга С.Энхбаяр,</w:t>
      </w:r>
      <w:r w:rsidR="00B834AF">
        <w:rPr>
          <w:rFonts w:ascii="Arial" w:hAnsi="Arial" w:cs="Arial"/>
          <w:iCs/>
          <w:sz w:val="24"/>
          <w:szCs w:val="24"/>
          <w:lang w:val="mn-MN"/>
        </w:rPr>
        <w:t xml:space="preserve"> Монгол Улсын Ерөнхийлөгчийн хуулийн бодлогын зөвлөх </w:t>
      </w:r>
      <w:r w:rsidR="00B834AF" w:rsidRPr="00710EB1">
        <w:rPr>
          <w:rFonts w:ascii="Arial" w:hAnsi="Arial" w:cs="Arial"/>
          <w:iCs/>
          <w:sz w:val="24"/>
          <w:szCs w:val="24"/>
          <w:effect w:val="antsRed"/>
          <w:lang w:val="mn-MN"/>
        </w:rPr>
        <w:t>Ц</w:t>
      </w:r>
      <w:r w:rsidR="00B834AF">
        <w:rPr>
          <w:rFonts w:ascii="Arial" w:hAnsi="Arial" w:cs="Arial"/>
          <w:iCs/>
          <w:sz w:val="24"/>
          <w:szCs w:val="24"/>
          <w:lang w:val="mn-MN"/>
        </w:rPr>
        <w:t xml:space="preserve">.Өнөрбаяр, </w:t>
      </w:r>
      <w:r>
        <w:rPr>
          <w:rFonts w:ascii="Arial" w:hAnsi="Arial" w:cs="Arial"/>
          <w:iCs/>
          <w:sz w:val="24"/>
          <w:szCs w:val="24"/>
          <w:lang w:val="mn-MN"/>
        </w:rPr>
        <w:t xml:space="preserve">Монгол Улсын Ерөнхийлөгчийн хуулийн бодлого хариуцсан шадар туслах Л.Төр-Од, </w:t>
      </w:r>
      <w:r w:rsidR="008B4E17">
        <w:rPr>
          <w:rFonts w:ascii="Arial" w:hAnsi="Arial" w:cs="Arial"/>
          <w:iCs/>
          <w:sz w:val="24"/>
          <w:szCs w:val="24"/>
          <w:lang w:val="mn-MN"/>
        </w:rPr>
        <w:t xml:space="preserve">Улсын Их Хурлын Тамгын газрын зөвлөх Д.Батмөнх, </w:t>
      </w:r>
      <w:r w:rsidR="008B4E17" w:rsidRPr="00710EB1">
        <w:rPr>
          <w:rFonts w:ascii="Arial" w:hAnsi="Arial" w:cs="Arial"/>
          <w:iCs/>
          <w:sz w:val="24"/>
          <w:szCs w:val="24"/>
          <w:effect w:val="antsRed"/>
          <w:lang w:val="mn-MN"/>
        </w:rPr>
        <w:t>Я</w:t>
      </w:r>
      <w:r w:rsidR="008B4E17">
        <w:rPr>
          <w:rFonts w:ascii="Arial" w:hAnsi="Arial" w:cs="Arial"/>
          <w:iCs/>
          <w:sz w:val="24"/>
          <w:szCs w:val="24"/>
          <w:lang w:val="mn-MN"/>
        </w:rPr>
        <w:t xml:space="preserve">.Хишигт, Улсын Их Хурлын Хууль зүйн байнгын хорооны зөвлөх </w:t>
      </w:r>
      <w:r w:rsidR="008B4E17" w:rsidRPr="00710EB1">
        <w:rPr>
          <w:rFonts w:ascii="Arial" w:hAnsi="Arial" w:cs="Arial"/>
          <w:iCs/>
          <w:sz w:val="24"/>
          <w:szCs w:val="24"/>
          <w:effect w:val="antsRed"/>
          <w:lang w:val="mn-MN"/>
        </w:rPr>
        <w:t>Б</w:t>
      </w:r>
      <w:r w:rsidR="008B4E17">
        <w:rPr>
          <w:rFonts w:ascii="Arial" w:hAnsi="Arial" w:cs="Arial"/>
          <w:iCs/>
          <w:sz w:val="24"/>
          <w:szCs w:val="24"/>
          <w:lang w:val="mn-MN"/>
        </w:rPr>
        <w:t>.Баасандорж, референт Г.</w:t>
      </w:r>
      <w:r w:rsidR="008B4E17" w:rsidRPr="00710EB1">
        <w:rPr>
          <w:rFonts w:ascii="Arial" w:hAnsi="Arial" w:cs="Arial"/>
          <w:iCs/>
          <w:sz w:val="24"/>
          <w:szCs w:val="24"/>
          <w:effect w:val="antsRed"/>
          <w:lang w:val="mn-MN"/>
        </w:rPr>
        <w:t>Нямдэлгэр</w:t>
      </w:r>
      <w:r w:rsidR="008B4E17">
        <w:rPr>
          <w:rFonts w:ascii="Arial" w:hAnsi="Arial" w:cs="Arial"/>
          <w:iCs/>
          <w:sz w:val="24"/>
          <w:szCs w:val="24"/>
          <w:lang w:val="mn-MN"/>
        </w:rPr>
        <w:t xml:space="preserve">, </w:t>
      </w:r>
      <w:r w:rsidR="008B4E17" w:rsidRPr="00710EB1">
        <w:rPr>
          <w:rFonts w:ascii="Arial" w:hAnsi="Arial" w:cs="Arial"/>
          <w:iCs/>
          <w:sz w:val="24"/>
          <w:szCs w:val="24"/>
          <w:effect w:val="antsRed"/>
          <w:lang w:val="mn-MN"/>
        </w:rPr>
        <w:t>К</w:t>
      </w:r>
      <w:r w:rsidR="008B4E17">
        <w:rPr>
          <w:rFonts w:ascii="Arial" w:hAnsi="Arial" w:cs="Arial"/>
          <w:iCs/>
          <w:sz w:val="24"/>
          <w:szCs w:val="24"/>
          <w:lang w:val="mn-MN"/>
        </w:rPr>
        <w:t xml:space="preserve">.Пүрэвсүрэн нарын бүрэлдэхүүнтэй ажлын хэсэг байлцав. </w:t>
      </w:r>
    </w:p>
    <w:p w:rsidR="008B4E17" w:rsidRDefault="008B4E17" w:rsidP="0054131D">
      <w:pPr>
        <w:spacing w:after="0" w:line="240" w:lineRule="auto"/>
        <w:jc w:val="both"/>
        <w:rPr>
          <w:rFonts w:ascii="Arial" w:hAnsi="Arial" w:cs="Arial"/>
          <w:iCs/>
          <w:sz w:val="24"/>
          <w:szCs w:val="24"/>
          <w:lang w:val="mn-MN"/>
        </w:rPr>
      </w:pPr>
    </w:p>
    <w:p w:rsidR="008B4E17" w:rsidRDefault="008B4E17" w:rsidP="0054131D">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Хуулийн төсөл санаачлагчийн илтгэлийг Монгол Улсын Ерөнхийлөгчийн хуулийн бодлогын зөвлөх </w:t>
      </w:r>
      <w:r w:rsidRPr="00710EB1">
        <w:rPr>
          <w:rFonts w:ascii="Arial" w:hAnsi="Arial" w:cs="Arial"/>
          <w:iCs/>
          <w:sz w:val="24"/>
          <w:szCs w:val="24"/>
          <w:effect w:val="antsRed"/>
          <w:lang w:val="mn-MN"/>
        </w:rPr>
        <w:t>Ц</w:t>
      </w:r>
      <w:r>
        <w:rPr>
          <w:rFonts w:ascii="Arial" w:hAnsi="Arial" w:cs="Arial"/>
          <w:iCs/>
          <w:sz w:val="24"/>
          <w:szCs w:val="24"/>
          <w:lang w:val="mn-MN"/>
        </w:rPr>
        <w:t xml:space="preserve">.Өнөрбаяр танилцуулав. </w:t>
      </w:r>
    </w:p>
    <w:p w:rsidR="008B4E17" w:rsidRDefault="008B4E17" w:rsidP="0054131D">
      <w:pPr>
        <w:spacing w:after="0" w:line="240" w:lineRule="auto"/>
        <w:jc w:val="both"/>
        <w:rPr>
          <w:rFonts w:ascii="Arial" w:hAnsi="Arial" w:cs="Arial"/>
          <w:iCs/>
          <w:sz w:val="24"/>
          <w:szCs w:val="24"/>
          <w:lang w:val="mn-MN"/>
        </w:rPr>
      </w:pPr>
    </w:p>
    <w:p w:rsidR="008B4E17" w:rsidRDefault="008B4E17" w:rsidP="0054131D">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Танилцуулгатай холбогдуулан Улсын Их Хурлын гишүүдээс асуулт, санал гараагүй болно. </w:t>
      </w:r>
    </w:p>
    <w:p w:rsidR="008B4E17" w:rsidRDefault="008B4E17" w:rsidP="0054131D">
      <w:pPr>
        <w:spacing w:after="0" w:line="240" w:lineRule="auto"/>
        <w:jc w:val="both"/>
        <w:rPr>
          <w:rFonts w:ascii="Arial" w:hAnsi="Arial" w:cs="Arial"/>
          <w:iCs/>
          <w:sz w:val="24"/>
          <w:szCs w:val="24"/>
          <w:lang w:val="mn-MN"/>
        </w:rPr>
      </w:pPr>
    </w:p>
    <w:p w:rsidR="008B4E17" w:rsidRDefault="008B4E17" w:rsidP="008B4E17">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Ш.Түвдэндорж: - </w:t>
      </w:r>
      <w:r>
        <w:rPr>
          <w:rFonts w:ascii="Arial" w:hAnsi="Arial" w:cs="Arial"/>
          <w:iCs/>
          <w:sz w:val="24"/>
          <w:szCs w:val="24"/>
          <w:lang w:val="mn-MN"/>
        </w:rPr>
        <w:t xml:space="preserve">Шүүхийн тухай багц хуулийг дагаж мөрдөх журмын тухай, Монгол Улсын шүүхийн хуульд нэмэлт, өөрчлөлт оруулах тухай, Шүүхийн захиргааны хуульд нэмэлт, өөрчлөлт оруулах тухай, Шүүгчийн эрх зүйн байдлын хуульд нэмэлт, </w:t>
      </w:r>
      <w:r>
        <w:rPr>
          <w:rFonts w:ascii="Arial" w:hAnsi="Arial" w:cs="Arial"/>
          <w:iCs/>
          <w:sz w:val="24"/>
          <w:szCs w:val="24"/>
          <w:lang w:val="mn-MN"/>
        </w:rPr>
        <w:lastRenderedPageBreak/>
        <w:t>өөрчлөлт оруулах тухай, Хуульчийн эрх зүйн байдлын тухай</w:t>
      </w:r>
      <w:r w:rsidR="00710EB1">
        <w:rPr>
          <w:rFonts w:ascii="Arial" w:hAnsi="Arial" w:cs="Arial"/>
          <w:iCs/>
          <w:sz w:val="24"/>
          <w:szCs w:val="24"/>
          <w:lang w:val="mn-MN"/>
        </w:rPr>
        <w:t xml:space="preserve"> хуульд</w:t>
      </w:r>
      <w:r>
        <w:rPr>
          <w:rFonts w:ascii="Arial" w:hAnsi="Arial" w:cs="Arial"/>
          <w:iCs/>
          <w:sz w:val="24"/>
          <w:szCs w:val="24"/>
          <w:lang w:val="mn-MN"/>
        </w:rPr>
        <w:t xml:space="preserve"> нэмэлт, өөрчлөлт оруулах тухай, Эвлэрүүлэн зуучлалын тухай хуульд нэмэлт, өөрчлөлт оруулах тухай, Шүүхийн иргэдийн төлөөлөгчдийн эрх зүйн байдлын тухай хуульд өөрчлөлт оруулах тухай хуулийн төслүүдийг чуулганы нэгдсэн хуралдаанаар хэлэлцүүлэх нь зүйтэй гэсэн саналыг дэмжиж байгаа гишүүд гараа өргөнө үү. </w:t>
      </w:r>
    </w:p>
    <w:p w:rsidR="008B4E17" w:rsidRDefault="008B4E17" w:rsidP="008B4E17">
      <w:pPr>
        <w:spacing w:after="0" w:line="240" w:lineRule="auto"/>
        <w:ind w:firstLine="720"/>
        <w:jc w:val="both"/>
        <w:rPr>
          <w:rFonts w:ascii="Arial" w:hAnsi="Arial" w:cs="Arial"/>
          <w:iCs/>
          <w:sz w:val="24"/>
          <w:szCs w:val="24"/>
          <w:lang w:val="mn-MN"/>
        </w:rPr>
      </w:pPr>
    </w:p>
    <w:p w:rsidR="008B4E17" w:rsidRDefault="008B4E17" w:rsidP="008B4E1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Зөвшөөрсөн: </w:t>
      </w:r>
      <w:r>
        <w:rPr>
          <w:rFonts w:ascii="Arial" w:hAnsi="Arial" w:cs="Arial"/>
          <w:iCs/>
          <w:sz w:val="24"/>
          <w:szCs w:val="24"/>
          <w:lang w:val="mn-MN"/>
        </w:rPr>
        <w:tab/>
        <w:t>9</w:t>
      </w:r>
    </w:p>
    <w:p w:rsidR="008B4E17" w:rsidRDefault="008B4E17" w:rsidP="008B4E17">
      <w:pPr>
        <w:spacing w:after="0" w:line="240" w:lineRule="auto"/>
        <w:ind w:firstLine="720"/>
        <w:jc w:val="both"/>
        <w:rPr>
          <w:rFonts w:ascii="Arial" w:hAnsi="Arial" w:cs="Arial"/>
          <w:iCs/>
          <w:sz w:val="24"/>
          <w:szCs w:val="24"/>
          <w:lang w:val="mn-MN"/>
        </w:rPr>
      </w:pPr>
      <w:r>
        <w:rPr>
          <w:rFonts w:ascii="Arial" w:hAnsi="Arial" w:cs="Arial"/>
          <w:iCs/>
          <w:sz w:val="24"/>
          <w:szCs w:val="24"/>
          <w:lang w:val="mn-MN"/>
        </w:rPr>
        <w:t>Татгалзсан:</w:t>
      </w:r>
      <w:r>
        <w:rPr>
          <w:rFonts w:ascii="Arial" w:hAnsi="Arial" w:cs="Arial"/>
          <w:iCs/>
          <w:sz w:val="24"/>
          <w:szCs w:val="24"/>
          <w:lang w:val="mn-MN"/>
        </w:rPr>
        <w:tab/>
      </w:r>
      <w:r>
        <w:rPr>
          <w:rFonts w:ascii="Arial" w:hAnsi="Arial" w:cs="Arial"/>
          <w:iCs/>
          <w:sz w:val="24"/>
          <w:szCs w:val="24"/>
          <w:lang w:val="mn-MN"/>
        </w:rPr>
        <w:tab/>
        <w:t>0</w:t>
      </w:r>
    </w:p>
    <w:p w:rsidR="008B4E17" w:rsidRDefault="008B4E17" w:rsidP="008B4E17">
      <w:pPr>
        <w:spacing w:after="0" w:line="240" w:lineRule="auto"/>
        <w:ind w:firstLine="720"/>
        <w:jc w:val="both"/>
        <w:rPr>
          <w:rFonts w:ascii="Arial" w:hAnsi="Arial" w:cs="Arial"/>
          <w:iCs/>
          <w:sz w:val="24"/>
          <w:szCs w:val="24"/>
          <w:lang w:val="mn-MN"/>
        </w:rPr>
      </w:pPr>
      <w:r>
        <w:rPr>
          <w:rFonts w:ascii="Arial" w:hAnsi="Arial" w:cs="Arial"/>
          <w:iCs/>
          <w:sz w:val="24"/>
          <w:szCs w:val="24"/>
          <w:lang w:val="mn-MN"/>
        </w:rPr>
        <w:t>Бүгд:</w:t>
      </w:r>
      <w:r>
        <w:rPr>
          <w:rFonts w:ascii="Arial" w:hAnsi="Arial" w:cs="Arial"/>
          <w:iCs/>
          <w:sz w:val="24"/>
          <w:szCs w:val="24"/>
          <w:lang w:val="mn-MN"/>
        </w:rPr>
        <w:tab/>
      </w:r>
      <w:r>
        <w:rPr>
          <w:rFonts w:ascii="Arial" w:hAnsi="Arial" w:cs="Arial"/>
          <w:iCs/>
          <w:sz w:val="24"/>
          <w:szCs w:val="24"/>
          <w:lang w:val="mn-MN"/>
        </w:rPr>
        <w:tab/>
      </w:r>
      <w:r>
        <w:rPr>
          <w:rFonts w:ascii="Arial" w:hAnsi="Arial" w:cs="Arial"/>
          <w:iCs/>
          <w:sz w:val="24"/>
          <w:szCs w:val="24"/>
          <w:lang w:val="mn-MN"/>
        </w:rPr>
        <w:tab/>
        <w:t>9</w:t>
      </w:r>
    </w:p>
    <w:p w:rsidR="008B4E17" w:rsidRDefault="008B4E17" w:rsidP="008B4E1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Гишүүдийн </w:t>
      </w:r>
      <w:r w:rsidRPr="00710EB1">
        <w:rPr>
          <w:rFonts w:ascii="Arial" w:hAnsi="Arial" w:cs="Arial"/>
          <w:iCs/>
          <w:sz w:val="24"/>
          <w:szCs w:val="24"/>
          <w:effect w:val="antsRed"/>
          <w:lang w:val="mn-MN"/>
        </w:rPr>
        <w:t>олонхийн</w:t>
      </w:r>
      <w:r>
        <w:rPr>
          <w:rFonts w:ascii="Arial" w:hAnsi="Arial" w:cs="Arial"/>
          <w:iCs/>
          <w:sz w:val="24"/>
          <w:szCs w:val="24"/>
          <w:lang w:val="mn-MN"/>
        </w:rPr>
        <w:t xml:space="preserve"> саналаар дэмжигдлээ. </w:t>
      </w:r>
    </w:p>
    <w:p w:rsidR="008B4E17" w:rsidRDefault="008B4E17" w:rsidP="008B4E17">
      <w:pPr>
        <w:spacing w:after="0" w:line="240" w:lineRule="auto"/>
        <w:ind w:firstLine="720"/>
        <w:jc w:val="both"/>
        <w:rPr>
          <w:rFonts w:ascii="Arial" w:hAnsi="Arial" w:cs="Arial"/>
          <w:iCs/>
          <w:sz w:val="24"/>
          <w:szCs w:val="24"/>
          <w:lang w:val="mn-MN"/>
        </w:rPr>
      </w:pPr>
    </w:p>
    <w:p w:rsidR="008B4E17" w:rsidRDefault="008B4E17" w:rsidP="008B4E17">
      <w:pPr>
        <w:spacing w:after="0" w:line="240" w:lineRule="auto"/>
        <w:ind w:firstLine="720"/>
        <w:jc w:val="both"/>
        <w:rPr>
          <w:rFonts w:ascii="Arial" w:hAnsi="Arial" w:cs="Arial"/>
          <w:sz w:val="24"/>
          <w:szCs w:val="24"/>
          <w:lang w:val="mn-MN"/>
        </w:rPr>
      </w:pPr>
      <w:r w:rsidRPr="003F78B4">
        <w:rPr>
          <w:rFonts w:ascii="Arial" w:hAnsi="Arial" w:cs="Arial"/>
          <w:sz w:val="24"/>
          <w:szCs w:val="24"/>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4"/>
          <w:szCs w:val="24"/>
          <w:lang w:val="mn-MN"/>
        </w:rPr>
        <w:t xml:space="preserve"> Д.Ганбат </w:t>
      </w:r>
      <w:r w:rsidRPr="003F78B4">
        <w:rPr>
          <w:rFonts w:ascii="Arial" w:hAnsi="Arial" w:cs="Arial"/>
          <w:sz w:val="24"/>
          <w:szCs w:val="24"/>
          <w:lang w:val="mn-MN"/>
        </w:rPr>
        <w:t>танилцуулахаар тогтов.</w:t>
      </w:r>
    </w:p>
    <w:p w:rsidR="008B4E17" w:rsidRDefault="008B4E17" w:rsidP="008B4E17">
      <w:pPr>
        <w:spacing w:after="0" w:line="240" w:lineRule="auto"/>
        <w:ind w:firstLine="720"/>
        <w:jc w:val="both"/>
        <w:rPr>
          <w:rFonts w:ascii="Arial" w:hAnsi="Arial" w:cs="Arial"/>
          <w:sz w:val="24"/>
          <w:szCs w:val="24"/>
          <w:lang w:val="mn-MN"/>
        </w:rPr>
      </w:pPr>
    </w:p>
    <w:p w:rsidR="008B4E17" w:rsidRDefault="008B4E17" w:rsidP="00C60DCE">
      <w:pPr>
        <w:spacing w:after="0" w:line="240" w:lineRule="auto"/>
        <w:ind w:firstLine="720"/>
        <w:jc w:val="both"/>
        <w:rPr>
          <w:rFonts w:ascii="Arial" w:hAnsi="Arial" w:cs="Arial"/>
          <w:iCs/>
          <w:sz w:val="24"/>
          <w:szCs w:val="24"/>
          <w:lang w:val="mn-MN"/>
        </w:rPr>
      </w:pPr>
      <w:r>
        <w:rPr>
          <w:rFonts w:ascii="Arial" w:hAnsi="Arial" w:cs="Arial"/>
          <w:sz w:val="24"/>
          <w:szCs w:val="24"/>
          <w:lang w:val="mn-MN"/>
        </w:rPr>
        <w:t xml:space="preserve">Уг асуудлыг 10 цаг 30 минутад хэлэлцэж дуусав. </w:t>
      </w:r>
    </w:p>
    <w:p w:rsidR="007C63E8" w:rsidRPr="007C63E8" w:rsidRDefault="007C63E8" w:rsidP="0054131D">
      <w:pPr>
        <w:spacing w:after="0" w:line="240" w:lineRule="auto"/>
        <w:jc w:val="both"/>
        <w:rPr>
          <w:rFonts w:ascii="Arial" w:hAnsi="Arial" w:cs="Arial"/>
          <w:iCs/>
          <w:sz w:val="24"/>
          <w:szCs w:val="24"/>
          <w:lang w:val="mn-MN"/>
        </w:rPr>
      </w:pPr>
    </w:p>
    <w:p w:rsidR="001D1858" w:rsidRDefault="001D1858" w:rsidP="0054131D">
      <w:pPr>
        <w:spacing w:after="0" w:line="240" w:lineRule="auto"/>
        <w:jc w:val="both"/>
        <w:rPr>
          <w:rFonts w:ascii="Arial" w:hAnsi="Arial" w:cs="Arial"/>
          <w:b/>
          <w:i/>
          <w:iCs/>
          <w:sz w:val="24"/>
          <w:szCs w:val="24"/>
          <w:lang w:val="mn-MN"/>
        </w:rPr>
      </w:pPr>
      <w:r>
        <w:rPr>
          <w:rFonts w:ascii="Arial" w:hAnsi="Arial" w:cs="Arial"/>
          <w:b/>
          <w:i/>
          <w:iCs/>
          <w:sz w:val="24"/>
          <w:szCs w:val="24"/>
          <w:lang w:val="mn-MN"/>
        </w:rPr>
        <w:tab/>
        <w:t xml:space="preserve">Хоёр. Шүүх байгуулах тухай хуулийн </w:t>
      </w:r>
      <w:r>
        <w:rPr>
          <w:rFonts w:ascii="Arial" w:hAnsi="Arial" w:cs="Arial"/>
          <w:b/>
          <w:i/>
          <w:iCs/>
          <w:sz w:val="24"/>
          <w:szCs w:val="24"/>
        </w:rPr>
        <w:t>(</w:t>
      </w:r>
      <w:r>
        <w:rPr>
          <w:rFonts w:ascii="Arial" w:hAnsi="Arial" w:cs="Arial"/>
          <w:i/>
          <w:iCs/>
          <w:sz w:val="24"/>
          <w:szCs w:val="24"/>
          <w:lang w:val="mn-MN"/>
        </w:rPr>
        <w:t>шинэчилсэн найруулга</w:t>
      </w:r>
      <w:r>
        <w:rPr>
          <w:rFonts w:ascii="Arial" w:hAnsi="Arial" w:cs="Arial"/>
          <w:b/>
          <w:i/>
          <w:iCs/>
          <w:sz w:val="24"/>
          <w:szCs w:val="24"/>
        </w:rPr>
        <w:t>)</w:t>
      </w:r>
      <w:r>
        <w:rPr>
          <w:rFonts w:ascii="Arial" w:hAnsi="Arial" w:cs="Arial"/>
          <w:b/>
          <w:i/>
          <w:iCs/>
          <w:sz w:val="24"/>
          <w:szCs w:val="24"/>
          <w:lang w:val="mn-MN"/>
        </w:rPr>
        <w:t xml:space="preserve"> болон “Шүүгчийн орон тоо батлах тухай” Улсын Их Хурлын тогтоолын төслүүд </w:t>
      </w:r>
      <w:r>
        <w:rPr>
          <w:rFonts w:ascii="Arial" w:hAnsi="Arial" w:cs="Arial"/>
          <w:b/>
          <w:i/>
          <w:iCs/>
          <w:sz w:val="24"/>
          <w:szCs w:val="24"/>
        </w:rPr>
        <w:t>(</w:t>
      </w:r>
      <w:r>
        <w:rPr>
          <w:rFonts w:ascii="Arial" w:hAnsi="Arial" w:cs="Arial"/>
          <w:i/>
          <w:iCs/>
          <w:sz w:val="24"/>
          <w:szCs w:val="24"/>
          <w:lang w:val="mn-MN"/>
        </w:rPr>
        <w:t>хэлэлцэх эсэх</w:t>
      </w:r>
      <w:r>
        <w:rPr>
          <w:rFonts w:ascii="Arial" w:hAnsi="Arial" w:cs="Arial"/>
          <w:b/>
          <w:i/>
          <w:iCs/>
          <w:sz w:val="24"/>
          <w:szCs w:val="24"/>
        </w:rPr>
        <w:t>)</w:t>
      </w:r>
    </w:p>
    <w:p w:rsidR="001D1858" w:rsidRDefault="001D1858" w:rsidP="0054131D">
      <w:pPr>
        <w:spacing w:after="0" w:line="240" w:lineRule="auto"/>
        <w:jc w:val="both"/>
        <w:rPr>
          <w:rFonts w:ascii="Arial" w:hAnsi="Arial" w:cs="Arial"/>
          <w:iCs/>
          <w:sz w:val="24"/>
          <w:szCs w:val="24"/>
          <w:lang w:val="mn-MN"/>
        </w:rPr>
      </w:pPr>
    </w:p>
    <w:p w:rsidR="00B834AF" w:rsidRDefault="00E326CE" w:rsidP="00B834AF">
      <w:pPr>
        <w:spacing w:after="0" w:line="240" w:lineRule="auto"/>
        <w:jc w:val="both"/>
        <w:rPr>
          <w:rFonts w:ascii="Arial" w:hAnsi="Arial" w:cs="Arial"/>
          <w:iCs/>
          <w:sz w:val="24"/>
          <w:szCs w:val="24"/>
          <w:lang w:val="mn-MN"/>
        </w:rPr>
      </w:pPr>
      <w:r>
        <w:rPr>
          <w:rFonts w:ascii="Arial" w:hAnsi="Arial" w:cs="Arial"/>
          <w:iCs/>
          <w:sz w:val="24"/>
          <w:szCs w:val="24"/>
          <w:lang w:val="mn-MN"/>
        </w:rPr>
        <w:tab/>
      </w:r>
      <w:r w:rsidR="00B834AF">
        <w:rPr>
          <w:rFonts w:ascii="Arial" w:hAnsi="Arial" w:cs="Arial"/>
          <w:iCs/>
          <w:sz w:val="24"/>
          <w:szCs w:val="24"/>
          <w:lang w:val="mn-MN"/>
        </w:rPr>
        <w:t>Хэлэлцэж буй асуудалтай холбогдуулан</w:t>
      </w:r>
      <w:r w:rsidR="00A27E08">
        <w:rPr>
          <w:rFonts w:ascii="Arial" w:hAnsi="Arial" w:cs="Arial"/>
          <w:iCs/>
          <w:sz w:val="24"/>
          <w:szCs w:val="24"/>
          <w:lang w:val="mn-MN"/>
        </w:rPr>
        <w:t xml:space="preserve"> Хууль зүйн сайд </w:t>
      </w:r>
      <w:r w:rsidR="00A27E08" w:rsidRPr="00710EB1">
        <w:rPr>
          <w:rFonts w:ascii="Arial" w:hAnsi="Arial" w:cs="Arial"/>
          <w:iCs/>
          <w:sz w:val="24"/>
          <w:szCs w:val="24"/>
          <w:effect w:val="antsRed"/>
          <w:lang w:val="mn-MN"/>
        </w:rPr>
        <w:t>Х</w:t>
      </w:r>
      <w:r w:rsidR="00A27E08">
        <w:rPr>
          <w:rFonts w:ascii="Arial" w:hAnsi="Arial" w:cs="Arial"/>
          <w:iCs/>
          <w:sz w:val="24"/>
          <w:szCs w:val="24"/>
          <w:lang w:val="mn-MN"/>
        </w:rPr>
        <w:t>.Тэмүүжин,</w:t>
      </w:r>
      <w:r w:rsidR="00B834AF">
        <w:rPr>
          <w:rFonts w:ascii="Arial" w:hAnsi="Arial" w:cs="Arial"/>
          <w:iCs/>
          <w:sz w:val="24"/>
          <w:szCs w:val="24"/>
          <w:lang w:val="mn-MN"/>
        </w:rPr>
        <w:t xml:space="preserve"> Монгол Улсын Дээд шүүхийн ерөнхий шүүгч </w:t>
      </w:r>
      <w:r w:rsidR="00B834AF" w:rsidRPr="00710EB1">
        <w:rPr>
          <w:rFonts w:ascii="Arial" w:hAnsi="Arial" w:cs="Arial"/>
          <w:iCs/>
          <w:sz w:val="24"/>
          <w:szCs w:val="24"/>
          <w:effect w:val="antsRed"/>
          <w:lang w:val="mn-MN"/>
        </w:rPr>
        <w:t>Ц</w:t>
      </w:r>
      <w:r w:rsidR="00B834AF">
        <w:rPr>
          <w:rFonts w:ascii="Arial" w:hAnsi="Arial" w:cs="Arial"/>
          <w:iCs/>
          <w:sz w:val="24"/>
          <w:szCs w:val="24"/>
          <w:lang w:val="mn-MN"/>
        </w:rPr>
        <w:t xml:space="preserve">.Зориг, Улсын дээд шүүхийн Захиргааны хэргийн танхимын тэргүүн шүүгч </w:t>
      </w:r>
      <w:r w:rsidR="00B834AF" w:rsidRPr="00710EB1">
        <w:rPr>
          <w:rFonts w:ascii="Arial" w:hAnsi="Arial" w:cs="Arial"/>
          <w:iCs/>
          <w:sz w:val="24"/>
          <w:szCs w:val="24"/>
          <w:effect w:val="antsRed"/>
          <w:lang w:val="mn-MN"/>
        </w:rPr>
        <w:t>О</w:t>
      </w:r>
      <w:r w:rsidR="00B834AF">
        <w:rPr>
          <w:rFonts w:ascii="Arial" w:hAnsi="Arial" w:cs="Arial"/>
          <w:iCs/>
          <w:sz w:val="24"/>
          <w:szCs w:val="24"/>
          <w:lang w:val="mn-MN"/>
        </w:rPr>
        <w:t xml:space="preserve">.Зандраа, Шүүхийн ерөнхий зөвлөлийн гүйцэтгэх нарийн бичгийн дарга Н.Ганбаяр, Улсын дээд шүүхийн Тамгын газрын дарга Д.Эрдэнэчулуун, Шүүхийн ерөнхий зөвлөлийн Захиргаа удирдлагын хэлтсийн дарга С.Энхбаяр, Монгол Улсын Ерөнхийлөгчийн хуулийн бодлогын зөвлөх </w:t>
      </w:r>
      <w:r w:rsidR="00B834AF" w:rsidRPr="00710EB1">
        <w:rPr>
          <w:rFonts w:ascii="Arial" w:hAnsi="Arial" w:cs="Arial"/>
          <w:iCs/>
          <w:sz w:val="24"/>
          <w:szCs w:val="24"/>
          <w:effect w:val="antsRed"/>
          <w:lang w:val="mn-MN"/>
        </w:rPr>
        <w:t>Ц</w:t>
      </w:r>
      <w:r w:rsidR="00B834AF">
        <w:rPr>
          <w:rFonts w:ascii="Arial" w:hAnsi="Arial" w:cs="Arial"/>
          <w:iCs/>
          <w:sz w:val="24"/>
          <w:szCs w:val="24"/>
          <w:lang w:val="mn-MN"/>
        </w:rPr>
        <w:t xml:space="preserve">.Өнөрбаяр, Монгол Улсын Ерөнхийлөгчийн хуулийн бодлого хариуцсан шадар туслах Л.Төр-Од, Улсын Их Хурлын Тамгын газрын зөвлөх </w:t>
      </w:r>
      <w:r w:rsidR="00A27E08" w:rsidRPr="00710EB1">
        <w:rPr>
          <w:rFonts w:ascii="Arial" w:hAnsi="Arial" w:cs="Arial"/>
          <w:iCs/>
          <w:sz w:val="24"/>
          <w:szCs w:val="24"/>
          <w:effect w:val="antsRed"/>
          <w:lang w:val="mn-MN"/>
        </w:rPr>
        <w:t>Ж</w:t>
      </w:r>
      <w:r w:rsidR="00A27E08">
        <w:rPr>
          <w:rFonts w:ascii="Arial" w:hAnsi="Arial" w:cs="Arial"/>
          <w:iCs/>
          <w:sz w:val="24"/>
          <w:szCs w:val="24"/>
          <w:lang w:val="mn-MN"/>
        </w:rPr>
        <w:t>.</w:t>
      </w:r>
      <w:r w:rsidR="00A27E08" w:rsidRPr="00710EB1">
        <w:rPr>
          <w:rFonts w:ascii="Arial" w:hAnsi="Arial" w:cs="Arial"/>
          <w:iCs/>
          <w:sz w:val="24"/>
          <w:szCs w:val="24"/>
          <w:effect w:val="antsRed"/>
          <w:lang w:val="mn-MN"/>
        </w:rPr>
        <w:t>Бямбадулам</w:t>
      </w:r>
      <w:r w:rsidR="00B834AF">
        <w:rPr>
          <w:rFonts w:ascii="Arial" w:hAnsi="Arial" w:cs="Arial"/>
          <w:iCs/>
          <w:sz w:val="24"/>
          <w:szCs w:val="24"/>
          <w:lang w:val="mn-MN"/>
        </w:rPr>
        <w:t xml:space="preserve">, Улсын Их Хурлын Хууль зүйн байнгын хорооны зөвлөх </w:t>
      </w:r>
      <w:r w:rsidR="00B834AF" w:rsidRPr="00710EB1">
        <w:rPr>
          <w:rFonts w:ascii="Arial" w:hAnsi="Arial" w:cs="Arial"/>
          <w:iCs/>
          <w:sz w:val="24"/>
          <w:szCs w:val="24"/>
          <w:effect w:val="antsRed"/>
          <w:lang w:val="mn-MN"/>
        </w:rPr>
        <w:t>Б</w:t>
      </w:r>
      <w:r w:rsidR="00B834AF">
        <w:rPr>
          <w:rFonts w:ascii="Arial" w:hAnsi="Arial" w:cs="Arial"/>
          <w:iCs/>
          <w:sz w:val="24"/>
          <w:szCs w:val="24"/>
          <w:lang w:val="mn-MN"/>
        </w:rPr>
        <w:t>.Баасандорж, референт Г.</w:t>
      </w:r>
      <w:r w:rsidR="00B834AF" w:rsidRPr="00710EB1">
        <w:rPr>
          <w:rFonts w:ascii="Arial" w:hAnsi="Arial" w:cs="Arial"/>
          <w:iCs/>
          <w:sz w:val="24"/>
          <w:szCs w:val="24"/>
          <w:effect w:val="antsRed"/>
          <w:lang w:val="mn-MN"/>
        </w:rPr>
        <w:t>Нямдэлгэр</w:t>
      </w:r>
      <w:r w:rsidR="00B834AF">
        <w:rPr>
          <w:rFonts w:ascii="Arial" w:hAnsi="Arial" w:cs="Arial"/>
          <w:iCs/>
          <w:sz w:val="24"/>
          <w:szCs w:val="24"/>
          <w:lang w:val="mn-MN"/>
        </w:rPr>
        <w:t xml:space="preserve">, </w:t>
      </w:r>
      <w:r w:rsidR="00B834AF" w:rsidRPr="00710EB1">
        <w:rPr>
          <w:rFonts w:ascii="Arial" w:hAnsi="Arial" w:cs="Arial"/>
          <w:iCs/>
          <w:sz w:val="24"/>
          <w:szCs w:val="24"/>
          <w:effect w:val="antsRed"/>
          <w:lang w:val="mn-MN"/>
        </w:rPr>
        <w:t>К</w:t>
      </w:r>
      <w:r w:rsidR="00B834AF">
        <w:rPr>
          <w:rFonts w:ascii="Arial" w:hAnsi="Arial" w:cs="Arial"/>
          <w:iCs/>
          <w:sz w:val="24"/>
          <w:szCs w:val="24"/>
          <w:lang w:val="mn-MN"/>
        </w:rPr>
        <w:t xml:space="preserve">.Пүрэвсүрэн нарын бүрэлдэхүүнтэй ажлын хэсэг байлцав. </w:t>
      </w:r>
    </w:p>
    <w:p w:rsidR="00A27E08" w:rsidRDefault="00A27E08" w:rsidP="00B834AF">
      <w:pPr>
        <w:spacing w:after="0" w:line="240" w:lineRule="auto"/>
        <w:jc w:val="both"/>
        <w:rPr>
          <w:rFonts w:ascii="Arial" w:hAnsi="Arial" w:cs="Arial"/>
          <w:iCs/>
          <w:sz w:val="24"/>
          <w:szCs w:val="24"/>
          <w:lang w:val="mn-MN"/>
        </w:rPr>
      </w:pPr>
    </w:p>
    <w:p w:rsidR="00A27E08" w:rsidRDefault="00A27E08" w:rsidP="00B834AF">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Төсөл санаачлагчийн илтгэлийг Хууль зүйн сайд </w:t>
      </w:r>
      <w:r w:rsidRPr="00710EB1">
        <w:rPr>
          <w:rFonts w:ascii="Arial" w:hAnsi="Arial" w:cs="Arial"/>
          <w:iCs/>
          <w:sz w:val="24"/>
          <w:szCs w:val="24"/>
          <w:effect w:val="antsRed"/>
          <w:lang w:val="mn-MN"/>
        </w:rPr>
        <w:t>Х</w:t>
      </w:r>
      <w:r>
        <w:rPr>
          <w:rFonts w:ascii="Arial" w:hAnsi="Arial" w:cs="Arial"/>
          <w:iCs/>
          <w:sz w:val="24"/>
          <w:szCs w:val="24"/>
          <w:lang w:val="mn-MN"/>
        </w:rPr>
        <w:t xml:space="preserve">.Тэмүүжин танилцуулав. </w:t>
      </w:r>
    </w:p>
    <w:p w:rsidR="00A27E08" w:rsidRDefault="00A27E08" w:rsidP="00B834AF">
      <w:pPr>
        <w:spacing w:after="0" w:line="240" w:lineRule="auto"/>
        <w:jc w:val="both"/>
        <w:rPr>
          <w:rFonts w:ascii="Arial" w:hAnsi="Arial" w:cs="Arial"/>
          <w:iCs/>
          <w:sz w:val="24"/>
          <w:szCs w:val="24"/>
          <w:lang w:val="mn-MN"/>
        </w:rPr>
      </w:pPr>
    </w:p>
    <w:p w:rsidR="00A27E08" w:rsidRDefault="00A27E08" w:rsidP="00B834AF">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Танилцуулгатай холбогдуулан Улсын Их Хурлын гишүүдээс асуулт, санал гараагүй болно. </w:t>
      </w:r>
    </w:p>
    <w:p w:rsidR="00A27E08" w:rsidRDefault="00A27E08" w:rsidP="00B834AF">
      <w:pPr>
        <w:spacing w:after="0" w:line="240" w:lineRule="auto"/>
        <w:jc w:val="both"/>
        <w:rPr>
          <w:rFonts w:ascii="Arial" w:hAnsi="Arial" w:cs="Arial"/>
          <w:iCs/>
          <w:sz w:val="24"/>
          <w:szCs w:val="24"/>
          <w:lang w:val="mn-MN"/>
        </w:rPr>
      </w:pPr>
    </w:p>
    <w:p w:rsidR="00A27E08" w:rsidRDefault="00A27E08" w:rsidP="00A27E08">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Ш.Түвдэндорж: - </w:t>
      </w:r>
      <w:r w:rsidRPr="00A27E08">
        <w:rPr>
          <w:rFonts w:ascii="Arial" w:hAnsi="Arial" w:cs="Arial"/>
          <w:iCs/>
          <w:sz w:val="24"/>
          <w:szCs w:val="24"/>
          <w:lang w:val="mn-MN"/>
        </w:rPr>
        <w:t xml:space="preserve">Шүүх байгуулах тухай хуулийн шинэчилсэн найруулга болон “Шүүгчийн орон тоо батлах тухай” Улсын Их Хурлын тогтоолын төслүүдийг чуулганы нэгдсэн хуралдаанаар хэлэлцүүлэх нь зүйтэй гэсэн саналыг дэмжиж байгаа гишүүд гараа өргөнө үү. </w:t>
      </w:r>
    </w:p>
    <w:p w:rsidR="00A27E08" w:rsidRDefault="00A27E08" w:rsidP="00A27E08">
      <w:pPr>
        <w:spacing w:after="0" w:line="240" w:lineRule="auto"/>
        <w:ind w:firstLine="720"/>
        <w:jc w:val="both"/>
        <w:rPr>
          <w:rFonts w:ascii="Arial" w:hAnsi="Arial" w:cs="Arial"/>
          <w:iCs/>
          <w:sz w:val="24"/>
          <w:szCs w:val="24"/>
          <w:lang w:val="mn-MN"/>
        </w:rPr>
      </w:pPr>
    </w:p>
    <w:p w:rsidR="00A27E08" w:rsidRDefault="00A27E08" w:rsidP="00A27E08">
      <w:pPr>
        <w:spacing w:after="0" w:line="240" w:lineRule="auto"/>
        <w:ind w:firstLine="720"/>
        <w:jc w:val="both"/>
        <w:rPr>
          <w:rFonts w:ascii="Arial" w:hAnsi="Arial" w:cs="Arial"/>
          <w:iCs/>
          <w:sz w:val="24"/>
          <w:szCs w:val="24"/>
          <w:lang w:val="mn-MN"/>
        </w:rPr>
      </w:pPr>
      <w:r>
        <w:rPr>
          <w:rFonts w:ascii="Arial" w:hAnsi="Arial" w:cs="Arial"/>
          <w:iCs/>
          <w:sz w:val="24"/>
          <w:szCs w:val="24"/>
          <w:lang w:val="mn-MN"/>
        </w:rPr>
        <w:t>Зөвшөөрсөн:</w:t>
      </w:r>
      <w:r>
        <w:rPr>
          <w:rFonts w:ascii="Arial" w:hAnsi="Arial" w:cs="Arial"/>
          <w:iCs/>
          <w:sz w:val="24"/>
          <w:szCs w:val="24"/>
          <w:lang w:val="mn-MN"/>
        </w:rPr>
        <w:tab/>
        <w:t>8</w:t>
      </w:r>
    </w:p>
    <w:p w:rsidR="00A27E08" w:rsidRDefault="00A27E08" w:rsidP="00A27E08">
      <w:pPr>
        <w:spacing w:after="0" w:line="240" w:lineRule="auto"/>
        <w:ind w:firstLine="720"/>
        <w:jc w:val="both"/>
        <w:rPr>
          <w:rFonts w:ascii="Arial" w:hAnsi="Arial" w:cs="Arial"/>
          <w:iCs/>
          <w:sz w:val="24"/>
          <w:szCs w:val="24"/>
          <w:lang w:val="mn-MN"/>
        </w:rPr>
      </w:pPr>
      <w:r>
        <w:rPr>
          <w:rFonts w:ascii="Arial" w:hAnsi="Arial" w:cs="Arial"/>
          <w:iCs/>
          <w:sz w:val="24"/>
          <w:szCs w:val="24"/>
          <w:lang w:val="mn-MN"/>
        </w:rPr>
        <w:t>Татгалзсан:</w:t>
      </w:r>
      <w:r>
        <w:rPr>
          <w:rFonts w:ascii="Arial" w:hAnsi="Arial" w:cs="Arial"/>
          <w:iCs/>
          <w:sz w:val="24"/>
          <w:szCs w:val="24"/>
          <w:lang w:val="mn-MN"/>
        </w:rPr>
        <w:tab/>
      </w:r>
      <w:r>
        <w:rPr>
          <w:rFonts w:ascii="Arial" w:hAnsi="Arial" w:cs="Arial"/>
          <w:iCs/>
          <w:sz w:val="24"/>
          <w:szCs w:val="24"/>
          <w:lang w:val="mn-MN"/>
        </w:rPr>
        <w:tab/>
        <w:t>1</w:t>
      </w:r>
    </w:p>
    <w:p w:rsidR="00A27E08" w:rsidRDefault="00A27E08" w:rsidP="00A27E08">
      <w:pPr>
        <w:spacing w:after="0" w:line="240" w:lineRule="auto"/>
        <w:ind w:firstLine="720"/>
        <w:jc w:val="both"/>
        <w:rPr>
          <w:rFonts w:ascii="Arial" w:hAnsi="Arial" w:cs="Arial"/>
          <w:iCs/>
          <w:sz w:val="24"/>
          <w:szCs w:val="24"/>
          <w:lang w:val="mn-MN"/>
        </w:rPr>
      </w:pPr>
      <w:r>
        <w:rPr>
          <w:rFonts w:ascii="Arial" w:hAnsi="Arial" w:cs="Arial"/>
          <w:iCs/>
          <w:sz w:val="24"/>
          <w:szCs w:val="24"/>
          <w:lang w:val="mn-MN"/>
        </w:rPr>
        <w:t>Бүгд:</w:t>
      </w:r>
      <w:r>
        <w:rPr>
          <w:rFonts w:ascii="Arial" w:hAnsi="Arial" w:cs="Arial"/>
          <w:iCs/>
          <w:sz w:val="24"/>
          <w:szCs w:val="24"/>
          <w:lang w:val="mn-MN"/>
        </w:rPr>
        <w:tab/>
      </w:r>
      <w:r>
        <w:rPr>
          <w:rFonts w:ascii="Arial" w:hAnsi="Arial" w:cs="Arial"/>
          <w:iCs/>
          <w:sz w:val="24"/>
          <w:szCs w:val="24"/>
          <w:lang w:val="mn-MN"/>
        </w:rPr>
        <w:tab/>
      </w:r>
      <w:r>
        <w:rPr>
          <w:rFonts w:ascii="Arial" w:hAnsi="Arial" w:cs="Arial"/>
          <w:iCs/>
          <w:sz w:val="24"/>
          <w:szCs w:val="24"/>
          <w:lang w:val="mn-MN"/>
        </w:rPr>
        <w:tab/>
        <w:t>9</w:t>
      </w:r>
    </w:p>
    <w:p w:rsidR="00A27E08" w:rsidRDefault="00A27E08" w:rsidP="00A27E08">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Гишүүдийн </w:t>
      </w:r>
      <w:r w:rsidRPr="00710EB1">
        <w:rPr>
          <w:rFonts w:ascii="Arial" w:hAnsi="Arial" w:cs="Arial"/>
          <w:iCs/>
          <w:sz w:val="24"/>
          <w:szCs w:val="24"/>
          <w:effect w:val="antsRed"/>
          <w:lang w:val="mn-MN"/>
        </w:rPr>
        <w:t>олонхийн</w:t>
      </w:r>
      <w:r>
        <w:rPr>
          <w:rFonts w:ascii="Arial" w:hAnsi="Arial" w:cs="Arial"/>
          <w:iCs/>
          <w:sz w:val="24"/>
          <w:szCs w:val="24"/>
          <w:lang w:val="mn-MN"/>
        </w:rPr>
        <w:t xml:space="preserve"> саналаар дэмжигдлээ. </w:t>
      </w:r>
    </w:p>
    <w:p w:rsidR="00A27E08" w:rsidRDefault="00A27E08" w:rsidP="00A27E08">
      <w:pPr>
        <w:spacing w:after="0" w:line="240" w:lineRule="auto"/>
        <w:ind w:firstLine="720"/>
        <w:jc w:val="both"/>
        <w:rPr>
          <w:rFonts w:ascii="Arial" w:hAnsi="Arial" w:cs="Arial"/>
          <w:iCs/>
          <w:sz w:val="24"/>
          <w:szCs w:val="24"/>
          <w:lang w:val="mn-MN"/>
        </w:rPr>
      </w:pPr>
    </w:p>
    <w:p w:rsidR="00A27E08" w:rsidRDefault="00A27E08" w:rsidP="00A27E08">
      <w:pPr>
        <w:spacing w:after="0" w:line="240" w:lineRule="auto"/>
        <w:ind w:firstLine="720"/>
        <w:jc w:val="both"/>
        <w:rPr>
          <w:rFonts w:ascii="Arial" w:hAnsi="Arial" w:cs="Arial"/>
          <w:sz w:val="24"/>
          <w:szCs w:val="24"/>
          <w:lang w:val="mn-MN"/>
        </w:rPr>
      </w:pPr>
      <w:r w:rsidRPr="003F78B4">
        <w:rPr>
          <w:rFonts w:ascii="Arial" w:hAnsi="Arial" w:cs="Arial"/>
          <w:sz w:val="24"/>
          <w:szCs w:val="24"/>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4"/>
          <w:szCs w:val="24"/>
          <w:lang w:val="mn-MN"/>
        </w:rPr>
        <w:t xml:space="preserve"> Л.Цог </w:t>
      </w:r>
      <w:r w:rsidRPr="003F78B4">
        <w:rPr>
          <w:rFonts w:ascii="Arial" w:hAnsi="Arial" w:cs="Arial"/>
          <w:sz w:val="24"/>
          <w:szCs w:val="24"/>
          <w:lang w:val="mn-MN"/>
        </w:rPr>
        <w:t>танилцуулахаар тогтов.</w:t>
      </w:r>
    </w:p>
    <w:p w:rsidR="00A27E08" w:rsidRDefault="00A27E08" w:rsidP="00A27E08">
      <w:pPr>
        <w:spacing w:after="0" w:line="240" w:lineRule="auto"/>
        <w:ind w:firstLine="720"/>
        <w:jc w:val="both"/>
        <w:rPr>
          <w:rFonts w:ascii="Arial" w:hAnsi="Arial" w:cs="Arial"/>
          <w:sz w:val="24"/>
          <w:szCs w:val="24"/>
          <w:lang w:val="mn-MN"/>
        </w:rPr>
      </w:pPr>
    </w:p>
    <w:p w:rsidR="00A27E08" w:rsidRDefault="00A27E08" w:rsidP="00A27E08">
      <w:pPr>
        <w:spacing w:after="0" w:line="240" w:lineRule="auto"/>
        <w:ind w:firstLine="720"/>
        <w:jc w:val="both"/>
        <w:rPr>
          <w:rFonts w:ascii="Arial" w:hAnsi="Arial" w:cs="Arial"/>
          <w:iCs/>
          <w:sz w:val="24"/>
          <w:szCs w:val="24"/>
          <w:lang w:val="mn-MN"/>
        </w:rPr>
      </w:pPr>
      <w:r>
        <w:rPr>
          <w:rFonts w:ascii="Arial" w:hAnsi="Arial" w:cs="Arial"/>
          <w:sz w:val="24"/>
          <w:szCs w:val="24"/>
          <w:lang w:val="mn-MN"/>
        </w:rPr>
        <w:t xml:space="preserve">Уг асуудлыг 10 цаг 35 минутад хэлэлцэж дуусав. </w:t>
      </w:r>
    </w:p>
    <w:p w:rsidR="00A27E08" w:rsidRDefault="00A27E08" w:rsidP="00A27E08">
      <w:pPr>
        <w:spacing w:after="0" w:line="240" w:lineRule="auto"/>
        <w:ind w:firstLine="720"/>
        <w:jc w:val="both"/>
        <w:rPr>
          <w:rFonts w:ascii="Arial" w:hAnsi="Arial" w:cs="Arial"/>
          <w:iCs/>
          <w:sz w:val="24"/>
          <w:szCs w:val="24"/>
          <w:lang w:val="mn-MN"/>
        </w:rPr>
      </w:pPr>
    </w:p>
    <w:p w:rsidR="001D1858" w:rsidRDefault="001D1858" w:rsidP="0054131D">
      <w:pPr>
        <w:spacing w:after="0" w:line="240" w:lineRule="auto"/>
        <w:jc w:val="both"/>
        <w:rPr>
          <w:rFonts w:ascii="Arial" w:hAnsi="Arial" w:cs="Arial"/>
          <w:b/>
          <w:i/>
          <w:iCs/>
          <w:sz w:val="24"/>
          <w:szCs w:val="24"/>
          <w:lang w:val="mn-MN"/>
        </w:rPr>
      </w:pPr>
      <w:r>
        <w:rPr>
          <w:rFonts w:ascii="Arial" w:hAnsi="Arial" w:cs="Arial"/>
          <w:b/>
          <w:i/>
          <w:iCs/>
          <w:sz w:val="24"/>
          <w:szCs w:val="24"/>
          <w:lang w:val="mn-MN"/>
        </w:rPr>
        <w:tab/>
        <w:t xml:space="preserve">Гурав. </w:t>
      </w:r>
      <w:r w:rsidR="008903EC">
        <w:rPr>
          <w:rFonts w:ascii="Arial" w:hAnsi="Arial" w:cs="Arial"/>
          <w:b/>
          <w:i/>
          <w:iCs/>
          <w:sz w:val="24"/>
          <w:szCs w:val="24"/>
          <w:lang w:val="mn-MN"/>
        </w:rPr>
        <w:t xml:space="preserve">Улсын ерөнхий прокурорын орлогчийг томилох тухай Монгол Улсын Ерөнхийлөгчийн санал </w:t>
      </w:r>
      <w:r w:rsidR="008903EC">
        <w:rPr>
          <w:rFonts w:ascii="Arial" w:hAnsi="Arial" w:cs="Arial"/>
          <w:b/>
          <w:i/>
          <w:iCs/>
          <w:sz w:val="24"/>
          <w:szCs w:val="24"/>
        </w:rPr>
        <w:t>(</w:t>
      </w:r>
      <w:r w:rsidR="008903EC">
        <w:rPr>
          <w:rFonts w:ascii="Arial" w:hAnsi="Arial" w:cs="Arial"/>
          <w:i/>
          <w:iCs/>
          <w:sz w:val="24"/>
          <w:szCs w:val="24"/>
          <w:lang w:val="mn-MN"/>
        </w:rPr>
        <w:t>зөвшилцөх</w:t>
      </w:r>
      <w:r w:rsidR="008903EC">
        <w:rPr>
          <w:rFonts w:ascii="Arial" w:hAnsi="Arial" w:cs="Arial"/>
          <w:b/>
          <w:i/>
          <w:iCs/>
          <w:sz w:val="24"/>
          <w:szCs w:val="24"/>
        </w:rPr>
        <w:t>)</w:t>
      </w:r>
    </w:p>
    <w:p w:rsidR="008903EC" w:rsidRDefault="008903EC" w:rsidP="0054131D">
      <w:pPr>
        <w:spacing w:after="0" w:line="240" w:lineRule="auto"/>
        <w:jc w:val="both"/>
        <w:rPr>
          <w:rFonts w:ascii="Arial" w:hAnsi="Arial" w:cs="Arial"/>
          <w:b/>
          <w:i/>
          <w:iCs/>
          <w:sz w:val="24"/>
          <w:szCs w:val="24"/>
          <w:lang w:val="mn-MN"/>
        </w:rPr>
      </w:pPr>
    </w:p>
    <w:p w:rsidR="00022D02" w:rsidRDefault="00022D02"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Хэлэлцэж буй асуудалтай холбогдуулан Монгол Улсын Ерөнхийлөгчийн хуулийн бодлогын зөвлөх </w:t>
      </w:r>
      <w:r w:rsidRPr="00710EB1">
        <w:rPr>
          <w:rFonts w:ascii="Arial" w:hAnsi="Arial" w:cs="Arial"/>
          <w:iCs/>
          <w:sz w:val="24"/>
          <w:szCs w:val="24"/>
          <w:effect w:val="antsRed"/>
          <w:lang w:val="mn-MN"/>
        </w:rPr>
        <w:t>Ц</w:t>
      </w:r>
      <w:r>
        <w:rPr>
          <w:rFonts w:ascii="Arial" w:hAnsi="Arial" w:cs="Arial"/>
          <w:iCs/>
          <w:sz w:val="24"/>
          <w:szCs w:val="24"/>
          <w:lang w:val="mn-MN"/>
        </w:rPr>
        <w:t xml:space="preserve">.Өнөрбаяр, Монгол Улсын Ерөнхийлөгчийн хуулийн бодлого хариуцсан шадар туслах Л.Төр-Од, Улсын ерөнхий прокурорын орлогчийн албан тушаалд нэр дэвшигч Г.Эрдэнэбат, Улсын Их Хурлын Хууль зүйн байнгын хорооны зөвлөх </w:t>
      </w:r>
      <w:r w:rsidRPr="00710EB1">
        <w:rPr>
          <w:rFonts w:ascii="Arial" w:hAnsi="Arial" w:cs="Arial"/>
          <w:iCs/>
          <w:sz w:val="24"/>
          <w:szCs w:val="24"/>
          <w:effect w:val="antsRed"/>
          <w:lang w:val="mn-MN"/>
        </w:rPr>
        <w:t>Б</w:t>
      </w:r>
      <w:r>
        <w:rPr>
          <w:rFonts w:ascii="Arial" w:hAnsi="Arial" w:cs="Arial"/>
          <w:iCs/>
          <w:sz w:val="24"/>
          <w:szCs w:val="24"/>
          <w:lang w:val="mn-MN"/>
        </w:rPr>
        <w:t>.Баасандорж, референт Г.</w:t>
      </w:r>
      <w:r w:rsidRPr="00710EB1">
        <w:rPr>
          <w:rFonts w:ascii="Arial" w:hAnsi="Arial" w:cs="Arial"/>
          <w:iCs/>
          <w:sz w:val="24"/>
          <w:szCs w:val="24"/>
          <w:effect w:val="antsRed"/>
          <w:lang w:val="mn-MN"/>
        </w:rPr>
        <w:t>Нямдэлгэр</w:t>
      </w:r>
      <w:r>
        <w:rPr>
          <w:rFonts w:ascii="Arial" w:hAnsi="Arial" w:cs="Arial"/>
          <w:iCs/>
          <w:sz w:val="24"/>
          <w:szCs w:val="24"/>
          <w:lang w:val="mn-MN"/>
        </w:rPr>
        <w:t xml:space="preserve">, </w:t>
      </w:r>
      <w:r w:rsidRPr="00710EB1">
        <w:rPr>
          <w:rFonts w:ascii="Arial" w:hAnsi="Arial" w:cs="Arial"/>
          <w:iCs/>
          <w:sz w:val="24"/>
          <w:szCs w:val="24"/>
          <w:effect w:val="antsRed"/>
          <w:lang w:val="mn-MN"/>
        </w:rPr>
        <w:t>К</w:t>
      </w:r>
      <w:r>
        <w:rPr>
          <w:rFonts w:ascii="Arial" w:hAnsi="Arial" w:cs="Arial"/>
          <w:iCs/>
          <w:sz w:val="24"/>
          <w:szCs w:val="24"/>
          <w:lang w:val="mn-MN"/>
        </w:rPr>
        <w:t xml:space="preserve">.Пүрэвсүрэн нарын бүрэлдэхүүнтэй ажлын хэсэг байлцав. </w:t>
      </w:r>
    </w:p>
    <w:p w:rsidR="00022D02" w:rsidRDefault="00022D02" w:rsidP="00022D02">
      <w:pPr>
        <w:spacing w:after="0" w:line="240" w:lineRule="auto"/>
        <w:ind w:firstLine="720"/>
        <w:jc w:val="both"/>
        <w:rPr>
          <w:rFonts w:ascii="Arial" w:hAnsi="Arial" w:cs="Arial"/>
          <w:iCs/>
          <w:sz w:val="24"/>
          <w:szCs w:val="24"/>
          <w:lang w:val="mn-MN"/>
        </w:rPr>
      </w:pPr>
    </w:p>
    <w:p w:rsidR="00022D02" w:rsidRDefault="00022D02"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Монгол Улсын Ерөнхийлөгчийн саналыг Ерөнхийлөгчийн хуулийн бодлогын зөвлөх </w:t>
      </w:r>
      <w:r w:rsidRPr="00710EB1">
        <w:rPr>
          <w:rFonts w:ascii="Arial" w:hAnsi="Arial" w:cs="Arial"/>
          <w:iCs/>
          <w:sz w:val="24"/>
          <w:szCs w:val="24"/>
          <w:effect w:val="antsRed"/>
          <w:lang w:val="mn-MN"/>
        </w:rPr>
        <w:t>Ц</w:t>
      </w:r>
      <w:r>
        <w:rPr>
          <w:rFonts w:ascii="Arial" w:hAnsi="Arial" w:cs="Arial"/>
          <w:iCs/>
          <w:sz w:val="24"/>
          <w:szCs w:val="24"/>
          <w:lang w:val="mn-MN"/>
        </w:rPr>
        <w:t xml:space="preserve">.Өнөрбаяр танилцуулав. </w:t>
      </w:r>
    </w:p>
    <w:p w:rsidR="00022D02" w:rsidRDefault="00022D02" w:rsidP="00022D02">
      <w:pPr>
        <w:spacing w:after="0" w:line="240" w:lineRule="auto"/>
        <w:ind w:firstLine="720"/>
        <w:jc w:val="both"/>
        <w:rPr>
          <w:rFonts w:ascii="Arial" w:hAnsi="Arial" w:cs="Arial"/>
          <w:iCs/>
          <w:sz w:val="24"/>
          <w:szCs w:val="24"/>
          <w:lang w:val="mn-MN"/>
        </w:rPr>
      </w:pPr>
    </w:p>
    <w:p w:rsidR="00022D02" w:rsidRDefault="00022D02"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Танилцуулгатай холбогдуулан Улсын Их Хурлын гишүүн Л.Цогийн асуусан асуултад нэр дэвшигч Г.Эрдэнэбат хариулж, тайлбар хийв. </w:t>
      </w:r>
    </w:p>
    <w:p w:rsidR="00022D02" w:rsidRDefault="00022D02" w:rsidP="00022D02">
      <w:pPr>
        <w:spacing w:after="0" w:line="240" w:lineRule="auto"/>
        <w:ind w:firstLine="720"/>
        <w:jc w:val="both"/>
        <w:rPr>
          <w:rFonts w:ascii="Arial" w:hAnsi="Arial" w:cs="Arial"/>
          <w:iCs/>
          <w:sz w:val="24"/>
          <w:szCs w:val="24"/>
          <w:lang w:val="mn-MN"/>
        </w:rPr>
      </w:pPr>
    </w:p>
    <w:p w:rsidR="00022D02" w:rsidRDefault="00022D02"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Улсын Их Хурлын гишүүн Л.Цог, </w:t>
      </w:r>
      <w:r w:rsidRPr="00710EB1">
        <w:rPr>
          <w:rFonts w:ascii="Arial" w:hAnsi="Arial" w:cs="Arial"/>
          <w:iCs/>
          <w:sz w:val="24"/>
          <w:szCs w:val="24"/>
          <w:effect w:val="antsRed"/>
          <w:lang w:val="mn-MN"/>
        </w:rPr>
        <w:t>Ц</w:t>
      </w:r>
      <w:r>
        <w:rPr>
          <w:rFonts w:ascii="Arial" w:hAnsi="Arial" w:cs="Arial"/>
          <w:iCs/>
          <w:sz w:val="24"/>
          <w:szCs w:val="24"/>
          <w:lang w:val="mn-MN"/>
        </w:rPr>
        <w:t xml:space="preserve">.Нямдорж </w:t>
      </w:r>
      <w:r w:rsidRPr="00710EB1">
        <w:rPr>
          <w:rFonts w:ascii="Arial" w:hAnsi="Arial" w:cs="Arial"/>
          <w:iCs/>
          <w:sz w:val="24"/>
          <w:szCs w:val="24"/>
          <w:effect w:val="antsRed"/>
          <w:lang w:val="mn-MN"/>
        </w:rPr>
        <w:t>Х</w:t>
      </w:r>
      <w:r>
        <w:rPr>
          <w:rFonts w:ascii="Arial" w:hAnsi="Arial" w:cs="Arial"/>
          <w:iCs/>
          <w:sz w:val="24"/>
          <w:szCs w:val="24"/>
          <w:lang w:val="mn-MN"/>
        </w:rPr>
        <w:t xml:space="preserve">.Тэмүүжин, Д.Ганбат нар санал хэлэв. </w:t>
      </w:r>
    </w:p>
    <w:p w:rsidR="00022D02" w:rsidRDefault="00022D02" w:rsidP="00022D02">
      <w:pPr>
        <w:spacing w:after="0" w:line="240" w:lineRule="auto"/>
        <w:ind w:firstLine="720"/>
        <w:jc w:val="both"/>
        <w:rPr>
          <w:rFonts w:ascii="Arial" w:hAnsi="Arial" w:cs="Arial"/>
          <w:iCs/>
          <w:sz w:val="24"/>
          <w:szCs w:val="24"/>
          <w:lang w:val="mn-MN"/>
        </w:rPr>
      </w:pPr>
    </w:p>
    <w:p w:rsidR="00022D02" w:rsidRDefault="00022D02" w:rsidP="00022D02">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Ш.Түвдэндорж: - </w:t>
      </w:r>
      <w:r>
        <w:rPr>
          <w:rFonts w:ascii="Arial" w:hAnsi="Arial" w:cs="Arial"/>
          <w:iCs/>
          <w:sz w:val="24"/>
          <w:szCs w:val="24"/>
          <w:lang w:val="mn-MN"/>
        </w:rPr>
        <w:t xml:space="preserve">Монгол Улсын Ерөнхий прокурорын орлогчоор Ганбатын Эрдэнэбатыг томилох тухай Монгол Улсын Ерөнхийлөгчийн саналыг дэмжих нь зүйтэй гэсэн саналыг дэмжиж байгаа гишүүд гараа өргөнө үү. </w:t>
      </w:r>
    </w:p>
    <w:p w:rsidR="00442696" w:rsidRDefault="00442696" w:rsidP="00022D02">
      <w:pPr>
        <w:spacing w:after="0" w:line="240" w:lineRule="auto"/>
        <w:ind w:firstLine="720"/>
        <w:jc w:val="both"/>
        <w:rPr>
          <w:rFonts w:ascii="Arial" w:hAnsi="Arial" w:cs="Arial"/>
          <w:iCs/>
          <w:sz w:val="24"/>
          <w:szCs w:val="24"/>
          <w:lang w:val="mn-MN"/>
        </w:rPr>
      </w:pPr>
    </w:p>
    <w:p w:rsidR="00442696" w:rsidRDefault="00442696"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Зөвшөөрсөн:</w:t>
      </w:r>
      <w:r>
        <w:rPr>
          <w:rFonts w:ascii="Arial" w:hAnsi="Arial" w:cs="Arial"/>
          <w:iCs/>
          <w:sz w:val="24"/>
          <w:szCs w:val="24"/>
          <w:lang w:val="mn-MN"/>
        </w:rPr>
        <w:tab/>
        <w:t>8</w:t>
      </w:r>
    </w:p>
    <w:p w:rsidR="00442696" w:rsidRDefault="00442696"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Татгалзсан:</w:t>
      </w:r>
      <w:r>
        <w:rPr>
          <w:rFonts w:ascii="Arial" w:hAnsi="Arial" w:cs="Arial"/>
          <w:iCs/>
          <w:sz w:val="24"/>
          <w:szCs w:val="24"/>
          <w:lang w:val="mn-MN"/>
        </w:rPr>
        <w:tab/>
      </w:r>
      <w:r>
        <w:rPr>
          <w:rFonts w:ascii="Arial" w:hAnsi="Arial" w:cs="Arial"/>
          <w:iCs/>
          <w:sz w:val="24"/>
          <w:szCs w:val="24"/>
          <w:lang w:val="mn-MN"/>
        </w:rPr>
        <w:tab/>
        <w:t>1</w:t>
      </w:r>
    </w:p>
    <w:p w:rsidR="00442696" w:rsidRDefault="00442696"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Бүгд:</w:t>
      </w:r>
      <w:r>
        <w:rPr>
          <w:rFonts w:ascii="Arial" w:hAnsi="Arial" w:cs="Arial"/>
          <w:iCs/>
          <w:sz w:val="24"/>
          <w:szCs w:val="24"/>
          <w:lang w:val="mn-MN"/>
        </w:rPr>
        <w:tab/>
      </w:r>
      <w:r>
        <w:rPr>
          <w:rFonts w:ascii="Arial" w:hAnsi="Arial" w:cs="Arial"/>
          <w:iCs/>
          <w:sz w:val="24"/>
          <w:szCs w:val="24"/>
          <w:lang w:val="mn-MN"/>
        </w:rPr>
        <w:tab/>
      </w:r>
      <w:r>
        <w:rPr>
          <w:rFonts w:ascii="Arial" w:hAnsi="Arial" w:cs="Arial"/>
          <w:iCs/>
          <w:sz w:val="24"/>
          <w:szCs w:val="24"/>
          <w:lang w:val="mn-MN"/>
        </w:rPr>
        <w:tab/>
        <w:t>9</w:t>
      </w:r>
    </w:p>
    <w:p w:rsidR="00442696" w:rsidRDefault="00442696" w:rsidP="00022D0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Гишүүдийн </w:t>
      </w:r>
      <w:r w:rsidRPr="00710EB1">
        <w:rPr>
          <w:rFonts w:ascii="Arial" w:hAnsi="Arial" w:cs="Arial"/>
          <w:iCs/>
          <w:sz w:val="24"/>
          <w:szCs w:val="24"/>
          <w:effect w:val="antsRed"/>
          <w:lang w:val="mn-MN"/>
        </w:rPr>
        <w:t>олонхийн</w:t>
      </w:r>
      <w:r>
        <w:rPr>
          <w:rFonts w:ascii="Arial" w:hAnsi="Arial" w:cs="Arial"/>
          <w:iCs/>
          <w:sz w:val="24"/>
          <w:szCs w:val="24"/>
          <w:lang w:val="mn-MN"/>
        </w:rPr>
        <w:t xml:space="preserve"> саналаар дэмжигдлээ.</w:t>
      </w:r>
    </w:p>
    <w:p w:rsidR="0084033B" w:rsidRDefault="0084033B" w:rsidP="00022D02">
      <w:pPr>
        <w:spacing w:after="0" w:line="240" w:lineRule="auto"/>
        <w:ind w:firstLine="720"/>
        <w:jc w:val="both"/>
        <w:rPr>
          <w:rFonts w:ascii="Arial" w:hAnsi="Arial" w:cs="Arial"/>
          <w:iCs/>
          <w:sz w:val="24"/>
          <w:szCs w:val="24"/>
          <w:lang w:val="mn-MN"/>
        </w:rPr>
      </w:pPr>
    </w:p>
    <w:p w:rsidR="0084033B" w:rsidRDefault="0084033B" w:rsidP="0084033B">
      <w:pPr>
        <w:spacing w:after="0" w:line="240" w:lineRule="auto"/>
        <w:ind w:firstLine="720"/>
        <w:jc w:val="both"/>
        <w:rPr>
          <w:rFonts w:ascii="Arial" w:hAnsi="Arial" w:cs="Arial"/>
          <w:sz w:val="24"/>
          <w:szCs w:val="24"/>
          <w:lang w:val="mn-MN"/>
        </w:rPr>
      </w:pPr>
      <w:r w:rsidRPr="003F78B4">
        <w:rPr>
          <w:rFonts w:ascii="Arial" w:hAnsi="Arial" w:cs="Arial"/>
          <w:sz w:val="24"/>
          <w:szCs w:val="24"/>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4"/>
          <w:szCs w:val="24"/>
          <w:lang w:val="mn-MN"/>
        </w:rPr>
        <w:t xml:space="preserve"> Ш.Түвдэндорж </w:t>
      </w:r>
      <w:r w:rsidRPr="003F78B4">
        <w:rPr>
          <w:rFonts w:ascii="Arial" w:hAnsi="Arial" w:cs="Arial"/>
          <w:sz w:val="24"/>
          <w:szCs w:val="24"/>
          <w:lang w:val="mn-MN"/>
        </w:rPr>
        <w:t>танилцуулахаар тогтов.</w:t>
      </w:r>
    </w:p>
    <w:p w:rsidR="0084033B" w:rsidRDefault="0084033B" w:rsidP="0084033B">
      <w:pPr>
        <w:spacing w:after="0" w:line="240" w:lineRule="auto"/>
        <w:ind w:firstLine="720"/>
        <w:jc w:val="both"/>
        <w:rPr>
          <w:rFonts w:ascii="Arial" w:hAnsi="Arial" w:cs="Arial"/>
          <w:sz w:val="24"/>
          <w:szCs w:val="24"/>
          <w:lang w:val="mn-MN"/>
        </w:rPr>
      </w:pPr>
    </w:p>
    <w:p w:rsidR="0084033B" w:rsidRDefault="0084033B" w:rsidP="0084033B">
      <w:pPr>
        <w:spacing w:after="0" w:line="240" w:lineRule="auto"/>
        <w:ind w:firstLine="720"/>
        <w:jc w:val="both"/>
        <w:rPr>
          <w:rFonts w:ascii="Arial" w:hAnsi="Arial" w:cs="Arial"/>
          <w:iCs/>
          <w:sz w:val="24"/>
          <w:szCs w:val="24"/>
          <w:lang w:val="mn-MN"/>
        </w:rPr>
      </w:pPr>
      <w:r>
        <w:rPr>
          <w:rFonts w:ascii="Arial" w:hAnsi="Arial" w:cs="Arial"/>
          <w:sz w:val="24"/>
          <w:szCs w:val="24"/>
          <w:lang w:val="mn-MN"/>
        </w:rPr>
        <w:t xml:space="preserve">Уг асуудлыг 10 цаг 50 минутад хэлэлцэж дуусав. </w:t>
      </w:r>
    </w:p>
    <w:p w:rsidR="00022D02" w:rsidRDefault="00022D02" w:rsidP="0054131D">
      <w:pPr>
        <w:spacing w:after="0" w:line="240" w:lineRule="auto"/>
        <w:jc w:val="both"/>
        <w:rPr>
          <w:rFonts w:ascii="Arial" w:hAnsi="Arial" w:cs="Arial"/>
          <w:b/>
          <w:i/>
          <w:iCs/>
          <w:sz w:val="24"/>
          <w:szCs w:val="24"/>
          <w:lang w:val="mn-MN"/>
        </w:rPr>
      </w:pPr>
    </w:p>
    <w:p w:rsidR="008903EC" w:rsidRPr="008903EC" w:rsidRDefault="008903EC" w:rsidP="0054131D">
      <w:pPr>
        <w:spacing w:after="0" w:line="240" w:lineRule="auto"/>
        <w:jc w:val="both"/>
        <w:rPr>
          <w:rFonts w:ascii="Arial" w:hAnsi="Arial" w:cs="Arial"/>
          <w:b/>
          <w:i/>
          <w:iCs/>
          <w:sz w:val="24"/>
          <w:szCs w:val="24"/>
          <w:lang w:val="mn-MN"/>
        </w:rPr>
      </w:pPr>
      <w:r>
        <w:rPr>
          <w:rFonts w:ascii="Arial" w:hAnsi="Arial" w:cs="Arial"/>
          <w:b/>
          <w:i/>
          <w:iCs/>
          <w:sz w:val="24"/>
          <w:szCs w:val="24"/>
          <w:lang w:val="mn-MN"/>
        </w:rPr>
        <w:tab/>
        <w:t>Дөрөв. Зарим төслийг хууль санаачлагчид нь буцаах тухай асуудал</w:t>
      </w:r>
    </w:p>
    <w:p w:rsidR="0054131D" w:rsidRDefault="0054131D" w:rsidP="0054131D">
      <w:pPr>
        <w:spacing w:after="0" w:line="240" w:lineRule="auto"/>
        <w:ind w:firstLine="720"/>
        <w:jc w:val="both"/>
        <w:rPr>
          <w:rFonts w:ascii="Arial" w:hAnsi="Arial" w:cs="Arial"/>
          <w:b/>
          <w:bCs/>
          <w:i/>
          <w:iCs/>
          <w:sz w:val="24"/>
          <w:szCs w:val="24"/>
          <w:lang w:val="mn-MN"/>
        </w:rPr>
      </w:pPr>
    </w:p>
    <w:p w:rsidR="00555746" w:rsidRDefault="00555746" w:rsidP="00555746">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Хэлэлцэж буй асуудалтай холбогдуулан Улсын Их Хурлын Хууль зүйн байнгын хорооны зөвлөх </w:t>
      </w:r>
      <w:r w:rsidRPr="00710EB1">
        <w:rPr>
          <w:rFonts w:ascii="Arial" w:hAnsi="Arial" w:cs="Arial"/>
          <w:iCs/>
          <w:sz w:val="24"/>
          <w:szCs w:val="24"/>
          <w:effect w:val="antsRed"/>
          <w:lang w:val="mn-MN"/>
        </w:rPr>
        <w:t>Б</w:t>
      </w:r>
      <w:r>
        <w:rPr>
          <w:rFonts w:ascii="Arial" w:hAnsi="Arial" w:cs="Arial"/>
          <w:iCs/>
          <w:sz w:val="24"/>
          <w:szCs w:val="24"/>
          <w:lang w:val="mn-MN"/>
        </w:rPr>
        <w:t>.Баасандорж, референт Г.</w:t>
      </w:r>
      <w:r w:rsidRPr="00710EB1">
        <w:rPr>
          <w:rFonts w:ascii="Arial" w:hAnsi="Arial" w:cs="Arial"/>
          <w:iCs/>
          <w:sz w:val="24"/>
          <w:szCs w:val="24"/>
          <w:effect w:val="antsRed"/>
          <w:lang w:val="mn-MN"/>
        </w:rPr>
        <w:t>Нямдэлгэр</w:t>
      </w:r>
      <w:r>
        <w:rPr>
          <w:rFonts w:ascii="Arial" w:hAnsi="Arial" w:cs="Arial"/>
          <w:iCs/>
          <w:sz w:val="24"/>
          <w:szCs w:val="24"/>
          <w:lang w:val="mn-MN"/>
        </w:rPr>
        <w:t xml:space="preserve">, </w:t>
      </w:r>
      <w:r w:rsidRPr="00710EB1">
        <w:rPr>
          <w:rFonts w:ascii="Arial" w:hAnsi="Arial" w:cs="Arial"/>
          <w:iCs/>
          <w:sz w:val="24"/>
          <w:szCs w:val="24"/>
          <w:effect w:val="antsRed"/>
          <w:lang w:val="mn-MN"/>
        </w:rPr>
        <w:t>К</w:t>
      </w:r>
      <w:r>
        <w:rPr>
          <w:rFonts w:ascii="Arial" w:hAnsi="Arial" w:cs="Arial"/>
          <w:iCs/>
          <w:sz w:val="24"/>
          <w:szCs w:val="24"/>
          <w:lang w:val="mn-MN"/>
        </w:rPr>
        <w:t xml:space="preserve">.Пүрэвсүрэн нарын бүрэлдэхүүнтэй ажлын хэсэг байлцав. </w:t>
      </w:r>
    </w:p>
    <w:p w:rsidR="00555746" w:rsidRDefault="00555746" w:rsidP="00555746">
      <w:pPr>
        <w:spacing w:after="0" w:line="240" w:lineRule="auto"/>
        <w:ind w:firstLine="720"/>
        <w:jc w:val="both"/>
        <w:rPr>
          <w:rFonts w:ascii="Arial" w:hAnsi="Arial" w:cs="Arial"/>
          <w:iCs/>
          <w:sz w:val="24"/>
          <w:szCs w:val="24"/>
          <w:lang w:val="mn-MN"/>
        </w:rPr>
      </w:pPr>
    </w:p>
    <w:p w:rsidR="00555746" w:rsidRDefault="00555746" w:rsidP="00555746">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Байнгын хорооны дарга, Улсын Их Хурлын гишүүн Ш.Түвдэндорж зарим төслийг хууль санаачлагчид нь буцаах тухай асуудлыг танилцуулав. </w:t>
      </w:r>
    </w:p>
    <w:p w:rsidR="00555746" w:rsidRDefault="00555746" w:rsidP="00555746">
      <w:pPr>
        <w:spacing w:after="0" w:line="240" w:lineRule="auto"/>
        <w:ind w:firstLine="720"/>
        <w:jc w:val="both"/>
        <w:rPr>
          <w:rFonts w:ascii="Arial" w:hAnsi="Arial" w:cs="Arial"/>
          <w:iCs/>
          <w:sz w:val="24"/>
          <w:szCs w:val="24"/>
          <w:lang w:val="mn-MN"/>
        </w:rPr>
      </w:pPr>
    </w:p>
    <w:p w:rsidR="00555746" w:rsidRDefault="00555746" w:rsidP="00555746">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Танилцуулгатай холбогдуулан Улсын Их Хурлын гишүүдээс асуулт, санал гараагүй болно. </w:t>
      </w:r>
    </w:p>
    <w:p w:rsidR="00555746" w:rsidRDefault="00555746" w:rsidP="00555746">
      <w:pPr>
        <w:spacing w:after="0" w:line="240" w:lineRule="auto"/>
        <w:ind w:firstLine="720"/>
        <w:jc w:val="both"/>
        <w:rPr>
          <w:rFonts w:ascii="Arial" w:hAnsi="Arial" w:cs="Arial"/>
          <w:iCs/>
          <w:sz w:val="24"/>
          <w:szCs w:val="24"/>
          <w:lang w:val="mn-MN"/>
        </w:rPr>
      </w:pPr>
    </w:p>
    <w:p w:rsidR="00555746" w:rsidRDefault="00555746" w:rsidP="00555746">
      <w:pPr>
        <w:spacing w:after="0" w:line="240" w:lineRule="auto"/>
        <w:ind w:firstLine="720"/>
        <w:jc w:val="both"/>
        <w:rPr>
          <w:rFonts w:ascii="Arial" w:hAnsi="Arial" w:cs="Arial"/>
          <w:sz w:val="24"/>
          <w:szCs w:val="24"/>
          <w:lang w:val="mn-MN"/>
        </w:rPr>
      </w:pPr>
      <w:r>
        <w:rPr>
          <w:rFonts w:ascii="Arial" w:hAnsi="Arial" w:cs="Arial"/>
          <w:b/>
          <w:iCs/>
          <w:sz w:val="24"/>
          <w:szCs w:val="24"/>
          <w:lang w:val="mn-MN"/>
        </w:rPr>
        <w:t xml:space="preserve">Ш.Түвдэндорж: - </w:t>
      </w:r>
      <w:r>
        <w:rPr>
          <w:rFonts w:ascii="Arial" w:hAnsi="Arial" w:cs="Arial"/>
          <w:iCs/>
          <w:sz w:val="24"/>
          <w:szCs w:val="24"/>
          <w:lang w:val="mn-MN"/>
        </w:rPr>
        <w:t>“</w:t>
      </w:r>
      <w:r>
        <w:rPr>
          <w:rFonts w:ascii="Arial" w:hAnsi="Arial" w:cs="Arial"/>
          <w:sz w:val="24"/>
          <w:szCs w:val="24"/>
          <w:lang w:val="mn-MN"/>
        </w:rPr>
        <w:t xml:space="preserve">Хууль, тогтоолын төсөл буцаах тухай” Улсын Их Хурлын тогтоолын төслийг чуулганы нэгдсэн хуралдаанаар хэлэлцүүлж батлуулах нь зүйтэй гэсэн саналыг дэмжиж байгаа гишүүд гараа өргөнө үү. </w:t>
      </w:r>
    </w:p>
    <w:p w:rsidR="00555746" w:rsidRDefault="00555746" w:rsidP="00555746">
      <w:pPr>
        <w:spacing w:after="0" w:line="240" w:lineRule="auto"/>
        <w:jc w:val="both"/>
        <w:rPr>
          <w:rFonts w:ascii="Arial" w:hAnsi="Arial" w:cs="Arial"/>
          <w:sz w:val="24"/>
          <w:szCs w:val="24"/>
          <w:lang w:val="mn-MN"/>
        </w:rPr>
      </w:pPr>
    </w:p>
    <w:p w:rsidR="00555746" w:rsidRDefault="00555746" w:rsidP="00555746">
      <w:pPr>
        <w:spacing w:after="0" w:line="240" w:lineRule="auto"/>
        <w:ind w:firstLine="720"/>
        <w:jc w:val="both"/>
        <w:rPr>
          <w:rFonts w:ascii="Arial" w:hAnsi="Arial" w:cs="Arial"/>
          <w:iCs/>
          <w:sz w:val="24"/>
          <w:szCs w:val="24"/>
          <w:lang w:val="mn-MN"/>
        </w:rPr>
      </w:pPr>
      <w:r>
        <w:rPr>
          <w:rFonts w:ascii="Arial" w:hAnsi="Arial" w:cs="Arial"/>
          <w:iCs/>
          <w:sz w:val="24"/>
          <w:szCs w:val="24"/>
          <w:lang w:val="mn-MN"/>
        </w:rPr>
        <w:lastRenderedPageBreak/>
        <w:t>Зөвшөөрсөн:</w:t>
      </w:r>
      <w:r>
        <w:rPr>
          <w:rFonts w:ascii="Arial" w:hAnsi="Arial" w:cs="Arial"/>
          <w:iCs/>
          <w:sz w:val="24"/>
          <w:szCs w:val="24"/>
          <w:lang w:val="mn-MN"/>
        </w:rPr>
        <w:tab/>
        <w:t>8</w:t>
      </w:r>
    </w:p>
    <w:p w:rsidR="00555746" w:rsidRDefault="00555746" w:rsidP="00555746">
      <w:pPr>
        <w:spacing w:after="0" w:line="240" w:lineRule="auto"/>
        <w:ind w:firstLine="720"/>
        <w:jc w:val="both"/>
        <w:rPr>
          <w:rFonts w:ascii="Arial" w:hAnsi="Arial" w:cs="Arial"/>
          <w:iCs/>
          <w:sz w:val="24"/>
          <w:szCs w:val="24"/>
          <w:lang w:val="mn-MN"/>
        </w:rPr>
      </w:pPr>
      <w:r>
        <w:rPr>
          <w:rFonts w:ascii="Arial" w:hAnsi="Arial" w:cs="Arial"/>
          <w:iCs/>
          <w:sz w:val="24"/>
          <w:szCs w:val="24"/>
          <w:lang w:val="mn-MN"/>
        </w:rPr>
        <w:t>Татгалзсан:</w:t>
      </w:r>
      <w:r>
        <w:rPr>
          <w:rFonts w:ascii="Arial" w:hAnsi="Arial" w:cs="Arial"/>
          <w:iCs/>
          <w:sz w:val="24"/>
          <w:szCs w:val="24"/>
          <w:lang w:val="mn-MN"/>
        </w:rPr>
        <w:tab/>
      </w:r>
      <w:r>
        <w:rPr>
          <w:rFonts w:ascii="Arial" w:hAnsi="Arial" w:cs="Arial"/>
          <w:iCs/>
          <w:sz w:val="24"/>
          <w:szCs w:val="24"/>
          <w:lang w:val="mn-MN"/>
        </w:rPr>
        <w:tab/>
        <w:t>1</w:t>
      </w:r>
    </w:p>
    <w:p w:rsidR="00555746" w:rsidRDefault="00555746" w:rsidP="00555746">
      <w:pPr>
        <w:spacing w:after="0" w:line="240" w:lineRule="auto"/>
        <w:ind w:firstLine="720"/>
        <w:jc w:val="both"/>
        <w:rPr>
          <w:rFonts w:ascii="Arial" w:hAnsi="Arial" w:cs="Arial"/>
          <w:iCs/>
          <w:sz w:val="24"/>
          <w:szCs w:val="24"/>
          <w:lang w:val="mn-MN"/>
        </w:rPr>
      </w:pPr>
      <w:r>
        <w:rPr>
          <w:rFonts w:ascii="Arial" w:hAnsi="Arial" w:cs="Arial"/>
          <w:iCs/>
          <w:sz w:val="24"/>
          <w:szCs w:val="24"/>
          <w:lang w:val="mn-MN"/>
        </w:rPr>
        <w:t>Бүгд:</w:t>
      </w:r>
      <w:r>
        <w:rPr>
          <w:rFonts w:ascii="Arial" w:hAnsi="Arial" w:cs="Arial"/>
          <w:iCs/>
          <w:sz w:val="24"/>
          <w:szCs w:val="24"/>
          <w:lang w:val="mn-MN"/>
        </w:rPr>
        <w:tab/>
      </w:r>
      <w:r>
        <w:rPr>
          <w:rFonts w:ascii="Arial" w:hAnsi="Arial" w:cs="Arial"/>
          <w:iCs/>
          <w:sz w:val="24"/>
          <w:szCs w:val="24"/>
          <w:lang w:val="mn-MN"/>
        </w:rPr>
        <w:tab/>
      </w:r>
      <w:r>
        <w:rPr>
          <w:rFonts w:ascii="Arial" w:hAnsi="Arial" w:cs="Arial"/>
          <w:iCs/>
          <w:sz w:val="24"/>
          <w:szCs w:val="24"/>
          <w:lang w:val="mn-MN"/>
        </w:rPr>
        <w:tab/>
        <w:t>9</w:t>
      </w:r>
    </w:p>
    <w:p w:rsidR="00555746" w:rsidRDefault="00555746" w:rsidP="00555746">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Гишүүдийн </w:t>
      </w:r>
      <w:r w:rsidRPr="00710EB1">
        <w:rPr>
          <w:rFonts w:ascii="Arial" w:hAnsi="Arial" w:cs="Arial"/>
          <w:iCs/>
          <w:sz w:val="24"/>
          <w:szCs w:val="24"/>
          <w:effect w:val="antsRed"/>
          <w:lang w:val="mn-MN"/>
        </w:rPr>
        <w:t>олонхийн</w:t>
      </w:r>
      <w:r>
        <w:rPr>
          <w:rFonts w:ascii="Arial" w:hAnsi="Arial" w:cs="Arial"/>
          <w:iCs/>
          <w:sz w:val="24"/>
          <w:szCs w:val="24"/>
          <w:lang w:val="mn-MN"/>
        </w:rPr>
        <w:t xml:space="preserve"> саналаар дэмжигдлээ.</w:t>
      </w:r>
    </w:p>
    <w:p w:rsidR="00555746" w:rsidRDefault="00555746" w:rsidP="00555746">
      <w:pPr>
        <w:spacing w:after="0" w:line="240" w:lineRule="auto"/>
        <w:ind w:firstLine="720"/>
        <w:jc w:val="both"/>
        <w:rPr>
          <w:rFonts w:ascii="Arial" w:hAnsi="Arial" w:cs="Arial"/>
          <w:iCs/>
          <w:sz w:val="24"/>
          <w:szCs w:val="24"/>
          <w:lang w:val="mn-MN"/>
        </w:rPr>
      </w:pPr>
    </w:p>
    <w:p w:rsidR="00555746" w:rsidRDefault="00555746" w:rsidP="00555746">
      <w:pPr>
        <w:spacing w:after="0" w:line="240" w:lineRule="auto"/>
        <w:ind w:firstLine="720"/>
        <w:jc w:val="both"/>
        <w:rPr>
          <w:rFonts w:ascii="Arial" w:hAnsi="Arial" w:cs="Arial"/>
          <w:sz w:val="24"/>
          <w:szCs w:val="24"/>
          <w:lang w:val="mn-MN"/>
        </w:rPr>
      </w:pPr>
      <w:r w:rsidRPr="003F78B4">
        <w:rPr>
          <w:rFonts w:ascii="Arial" w:hAnsi="Arial" w:cs="Arial"/>
          <w:sz w:val="24"/>
          <w:szCs w:val="24"/>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4"/>
          <w:szCs w:val="24"/>
          <w:lang w:val="mn-MN"/>
        </w:rPr>
        <w:t xml:space="preserve"> Р.Бурмаа </w:t>
      </w:r>
      <w:r w:rsidRPr="003F78B4">
        <w:rPr>
          <w:rFonts w:ascii="Arial" w:hAnsi="Arial" w:cs="Arial"/>
          <w:sz w:val="24"/>
          <w:szCs w:val="24"/>
          <w:lang w:val="mn-MN"/>
        </w:rPr>
        <w:t>танилцуулахаар тогтов.</w:t>
      </w:r>
    </w:p>
    <w:p w:rsidR="00555746" w:rsidRDefault="00555746" w:rsidP="00555746">
      <w:pPr>
        <w:spacing w:after="0" w:line="240" w:lineRule="auto"/>
        <w:jc w:val="both"/>
        <w:rPr>
          <w:rFonts w:ascii="Arial" w:hAnsi="Arial" w:cs="Arial"/>
          <w:sz w:val="24"/>
          <w:szCs w:val="24"/>
          <w:lang w:val="mn-MN"/>
        </w:rPr>
      </w:pPr>
    </w:p>
    <w:p w:rsidR="0054131D" w:rsidRPr="00547137" w:rsidRDefault="00555746" w:rsidP="00555746">
      <w:pPr>
        <w:spacing w:after="0" w:line="240" w:lineRule="auto"/>
        <w:jc w:val="both"/>
        <w:rPr>
          <w:rFonts w:ascii="Arial" w:hAnsi="Arial" w:cs="Arial"/>
          <w:b/>
          <w:bCs/>
          <w:i/>
          <w:iCs/>
          <w:sz w:val="24"/>
          <w:szCs w:val="24"/>
          <w:lang w:val="ms-MY"/>
        </w:rPr>
      </w:pPr>
      <w:r>
        <w:rPr>
          <w:rFonts w:ascii="Arial" w:hAnsi="Arial" w:cs="Arial"/>
          <w:sz w:val="24"/>
          <w:szCs w:val="24"/>
          <w:lang w:val="mn-MN"/>
        </w:rPr>
        <w:tab/>
      </w:r>
      <w:r w:rsidR="0054131D" w:rsidRPr="00547137">
        <w:rPr>
          <w:rFonts w:ascii="Arial" w:hAnsi="Arial" w:cs="Arial"/>
          <w:b/>
          <w:bCs/>
          <w:i/>
          <w:iCs/>
          <w:sz w:val="24"/>
          <w:szCs w:val="24"/>
          <w:lang w:val="ms-MY"/>
        </w:rPr>
        <w:t xml:space="preserve">Хуралдаан </w:t>
      </w:r>
      <w:r w:rsidR="0054131D">
        <w:rPr>
          <w:rFonts w:ascii="Arial" w:hAnsi="Arial" w:cs="Arial"/>
          <w:b/>
          <w:bCs/>
          <w:i/>
          <w:iCs/>
          <w:sz w:val="24"/>
          <w:szCs w:val="24"/>
          <w:lang w:val="mn-MN"/>
        </w:rPr>
        <w:t>1</w:t>
      </w:r>
      <w:r w:rsidR="0054131D">
        <w:rPr>
          <w:rFonts w:ascii="Arial" w:hAnsi="Arial" w:cs="Arial"/>
          <w:b/>
          <w:bCs/>
          <w:i/>
          <w:iCs/>
          <w:sz w:val="24"/>
          <w:szCs w:val="24"/>
          <w:lang w:val="ms-MY"/>
        </w:rPr>
        <w:t>0</w:t>
      </w:r>
      <w:r w:rsidR="0054131D" w:rsidRPr="00547137">
        <w:rPr>
          <w:rFonts w:ascii="Arial" w:hAnsi="Arial" w:cs="Arial"/>
          <w:b/>
          <w:bCs/>
          <w:i/>
          <w:iCs/>
          <w:sz w:val="24"/>
          <w:szCs w:val="24"/>
          <w:lang w:val="ms-MY"/>
        </w:rPr>
        <w:t xml:space="preserve"> цаг </w:t>
      </w:r>
      <w:r w:rsidR="0054131D">
        <w:rPr>
          <w:rFonts w:ascii="Arial" w:hAnsi="Arial" w:cs="Arial"/>
          <w:b/>
          <w:bCs/>
          <w:i/>
          <w:iCs/>
          <w:sz w:val="24"/>
          <w:szCs w:val="24"/>
          <w:lang w:val="mn-MN"/>
        </w:rPr>
        <w:t>55</w:t>
      </w:r>
      <w:r w:rsidR="0054131D" w:rsidRPr="00547137">
        <w:rPr>
          <w:rFonts w:ascii="Arial" w:hAnsi="Arial" w:cs="Arial"/>
          <w:b/>
          <w:bCs/>
          <w:i/>
          <w:iCs/>
          <w:sz w:val="24"/>
          <w:szCs w:val="24"/>
          <w:lang w:val="ms-MY"/>
        </w:rPr>
        <w:t xml:space="preserve"> минутад өндөрлөв.</w:t>
      </w:r>
    </w:p>
    <w:p w:rsidR="0054131D" w:rsidRPr="00547137" w:rsidRDefault="0054131D" w:rsidP="0054131D">
      <w:pPr>
        <w:spacing w:after="0" w:line="240" w:lineRule="auto"/>
        <w:jc w:val="both"/>
        <w:rPr>
          <w:rFonts w:ascii="Arial" w:hAnsi="Arial" w:cs="Arial"/>
          <w:sz w:val="24"/>
          <w:szCs w:val="24"/>
          <w:lang w:val="ms-MY"/>
        </w:rPr>
      </w:pPr>
    </w:p>
    <w:p w:rsidR="0054131D" w:rsidRPr="00547137" w:rsidRDefault="0054131D" w:rsidP="0054131D">
      <w:pPr>
        <w:spacing w:after="0" w:line="240" w:lineRule="auto"/>
        <w:ind w:firstLine="720"/>
        <w:jc w:val="both"/>
        <w:rPr>
          <w:rFonts w:ascii="Arial" w:hAnsi="Arial" w:cs="Arial"/>
          <w:sz w:val="24"/>
          <w:szCs w:val="24"/>
          <w:lang w:val="ms-MY"/>
        </w:rPr>
      </w:pPr>
      <w:r w:rsidRPr="00547137">
        <w:rPr>
          <w:rFonts w:ascii="Arial" w:hAnsi="Arial" w:cs="Arial"/>
          <w:sz w:val="24"/>
          <w:szCs w:val="24"/>
          <w:lang w:val="ms-MY"/>
        </w:rPr>
        <w:t>Тэмдэглэлтэй танилцсан:</w:t>
      </w:r>
    </w:p>
    <w:p w:rsidR="0054131D" w:rsidRPr="00547137" w:rsidRDefault="0054131D" w:rsidP="0054131D">
      <w:pPr>
        <w:spacing w:after="0" w:line="240" w:lineRule="auto"/>
        <w:ind w:firstLine="720"/>
        <w:jc w:val="both"/>
        <w:rPr>
          <w:rFonts w:ascii="Arial" w:hAnsi="Arial" w:cs="Arial"/>
          <w:sz w:val="24"/>
          <w:szCs w:val="24"/>
          <w:lang w:val="ms-MY"/>
        </w:rPr>
      </w:pPr>
      <w:r w:rsidRPr="00547137">
        <w:rPr>
          <w:rFonts w:ascii="Arial" w:hAnsi="Arial" w:cs="Arial"/>
          <w:sz w:val="24"/>
          <w:szCs w:val="24"/>
          <w:lang w:val="ms-MY"/>
        </w:rPr>
        <w:t>ХУУЛЬ ЗҮЙН БАЙНГЫН</w:t>
      </w:r>
    </w:p>
    <w:p w:rsidR="0054131D" w:rsidRPr="00547137" w:rsidRDefault="0054131D" w:rsidP="0054131D">
      <w:pPr>
        <w:spacing w:after="0" w:line="240" w:lineRule="auto"/>
        <w:ind w:firstLine="720"/>
        <w:jc w:val="both"/>
        <w:rPr>
          <w:rFonts w:ascii="Arial" w:hAnsi="Arial" w:cs="Arial"/>
          <w:sz w:val="24"/>
          <w:szCs w:val="24"/>
          <w:lang w:val="mn-MN"/>
        </w:rPr>
      </w:pPr>
      <w:r w:rsidRPr="00547137">
        <w:rPr>
          <w:rFonts w:ascii="Arial" w:hAnsi="Arial" w:cs="Arial"/>
          <w:sz w:val="24"/>
          <w:szCs w:val="24"/>
          <w:lang w:val="ms-MY"/>
        </w:rPr>
        <w:t>ХОРООНЫ ДАРГА</w:t>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Pr>
          <w:rFonts w:ascii="Arial" w:hAnsi="Arial" w:cs="Arial"/>
          <w:sz w:val="24"/>
          <w:szCs w:val="24"/>
          <w:lang w:val="mn-MN"/>
        </w:rPr>
        <w:tab/>
        <w:t>Ш.ТҮВДЭНДОРЖ</w:t>
      </w:r>
    </w:p>
    <w:p w:rsidR="0054131D" w:rsidRPr="00547137" w:rsidRDefault="0054131D" w:rsidP="0054131D">
      <w:pPr>
        <w:spacing w:after="0" w:line="240" w:lineRule="auto"/>
        <w:ind w:firstLine="720"/>
        <w:jc w:val="both"/>
        <w:rPr>
          <w:rFonts w:ascii="Arial" w:hAnsi="Arial" w:cs="Arial"/>
          <w:sz w:val="24"/>
          <w:szCs w:val="24"/>
          <w:lang w:val="ms-MY"/>
        </w:rPr>
      </w:pPr>
    </w:p>
    <w:p w:rsidR="0054131D" w:rsidRPr="00547137" w:rsidRDefault="0054131D" w:rsidP="0054131D">
      <w:pPr>
        <w:spacing w:after="0" w:line="240" w:lineRule="auto"/>
        <w:ind w:firstLine="720"/>
        <w:jc w:val="both"/>
        <w:rPr>
          <w:rFonts w:ascii="Arial" w:hAnsi="Arial" w:cs="Arial"/>
          <w:sz w:val="24"/>
          <w:szCs w:val="24"/>
          <w:lang w:val="ms-MY"/>
        </w:rPr>
      </w:pPr>
      <w:r w:rsidRPr="00547137">
        <w:rPr>
          <w:rFonts w:ascii="Arial" w:hAnsi="Arial" w:cs="Arial"/>
          <w:sz w:val="24"/>
          <w:szCs w:val="24"/>
          <w:lang w:val="ms-MY"/>
        </w:rPr>
        <w:t>Тэмдэглэл хөтөлсөн:</w:t>
      </w:r>
    </w:p>
    <w:p w:rsidR="0054131D" w:rsidRPr="00547137" w:rsidRDefault="0054131D" w:rsidP="0054131D">
      <w:pPr>
        <w:spacing w:after="0" w:line="240" w:lineRule="auto"/>
        <w:ind w:firstLine="720"/>
        <w:jc w:val="both"/>
        <w:rPr>
          <w:rFonts w:ascii="Arial" w:hAnsi="Arial" w:cs="Arial"/>
          <w:sz w:val="24"/>
          <w:szCs w:val="24"/>
          <w:lang w:val="ms-MY"/>
        </w:rPr>
      </w:pPr>
      <w:r w:rsidRPr="00547137">
        <w:rPr>
          <w:rFonts w:ascii="Arial" w:hAnsi="Arial" w:cs="Arial"/>
          <w:sz w:val="24"/>
          <w:szCs w:val="24"/>
          <w:lang w:val="ms-MY"/>
        </w:rPr>
        <w:t>ХУРАЛДААНЫ ТЭМДЭГЛЭЛ</w:t>
      </w:r>
    </w:p>
    <w:p w:rsidR="0054131D" w:rsidRPr="00547137" w:rsidRDefault="0054131D" w:rsidP="0054131D">
      <w:pPr>
        <w:spacing w:after="0" w:line="240" w:lineRule="auto"/>
        <w:ind w:firstLine="720"/>
        <w:jc w:val="both"/>
        <w:rPr>
          <w:rFonts w:ascii="Arial" w:hAnsi="Arial" w:cs="Arial"/>
          <w:sz w:val="24"/>
          <w:szCs w:val="24"/>
          <w:lang w:val="mn-MN"/>
        </w:rPr>
      </w:pPr>
      <w:r w:rsidRPr="00547137">
        <w:rPr>
          <w:rFonts w:ascii="Arial" w:hAnsi="Arial" w:cs="Arial"/>
          <w:sz w:val="24"/>
          <w:szCs w:val="24"/>
          <w:lang w:val="ms-MY"/>
        </w:rPr>
        <w:t>ХӨТЛӨГЧ</w:t>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Pr>
          <w:rFonts w:ascii="Arial" w:hAnsi="Arial" w:cs="Arial"/>
          <w:sz w:val="24"/>
          <w:szCs w:val="24"/>
          <w:lang w:val="mn-MN"/>
        </w:rPr>
        <w:tab/>
      </w:r>
      <w:r w:rsidRPr="00710EB1">
        <w:rPr>
          <w:rFonts w:ascii="Arial" w:hAnsi="Arial" w:cs="Arial"/>
          <w:sz w:val="24"/>
          <w:szCs w:val="24"/>
          <w:effect w:val="antsRed"/>
          <w:lang w:val="ms-MY"/>
        </w:rPr>
        <w:t>Ц</w:t>
      </w:r>
      <w:r w:rsidRPr="00547137">
        <w:rPr>
          <w:rFonts w:ascii="Arial" w:hAnsi="Arial" w:cs="Arial"/>
          <w:sz w:val="24"/>
          <w:szCs w:val="24"/>
          <w:lang w:val="ms-MY"/>
        </w:rPr>
        <w:t>.АЛТАН-ОД</w:t>
      </w:r>
    </w:p>
    <w:p w:rsidR="0054131D" w:rsidRDefault="0054131D" w:rsidP="0054131D">
      <w:pPr>
        <w:spacing w:after="0" w:line="240" w:lineRule="auto"/>
        <w:ind w:firstLine="720"/>
        <w:jc w:val="both"/>
        <w:rPr>
          <w:rFonts w:ascii="Arial" w:hAnsi="Arial" w:cs="Arial"/>
          <w:sz w:val="24"/>
          <w:szCs w:val="24"/>
          <w:lang w:val="mn-MN"/>
        </w:rPr>
      </w:pPr>
    </w:p>
    <w:p w:rsidR="0054131D" w:rsidRDefault="0054131D" w:rsidP="0054131D">
      <w:pPr>
        <w:spacing w:after="0" w:line="240" w:lineRule="auto"/>
        <w:ind w:firstLine="720"/>
        <w:jc w:val="both"/>
        <w:rPr>
          <w:rFonts w:ascii="Arial" w:hAnsi="Arial" w:cs="Arial"/>
          <w:sz w:val="24"/>
          <w:szCs w:val="24"/>
          <w:lang w:val="mn-MN"/>
        </w:rPr>
      </w:pPr>
    </w:p>
    <w:p w:rsidR="0054131D" w:rsidRDefault="0054131D"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55746" w:rsidRDefault="00555746" w:rsidP="0054131D">
      <w:pPr>
        <w:spacing w:after="0" w:line="240" w:lineRule="auto"/>
        <w:ind w:firstLine="720"/>
        <w:jc w:val="both"/>
        <w:rPr>
          <w:rFonts w:ascii="Arial" w:hAnsi="Arial" w:cs="Arial"/>
          <w:sz w:val="24"/>
          <w:szCs w:val="24"/>
          <w:lang w:val="mn-MN"/>
        </w:rPr>
      </w:pPr>
    </w:p>
    <w:p w:rsidR="0054131D" w:rsidRPr="00547137" w:rsidRDefault="0054131D" w:rsidP="0054131D">
      <w:pPr>
        <w:pStyle w:val="Heading1"/>
        <w:ind w:firstLine="0"/>
        <w:rPr>
          <w:rFonts w:ascii="Arial" w:hAnsi="Arial" w:cs="Arial"/>
          <w:lang w:val="ms-MY"/>
        </w:rPr>
      </w:pPr>
      <w:r w:rsidRPr="00547137">
        <w:rPr>
          <w:rFonts w:ascii="Arial" w:hAnsi="Arial" w:cs="Arial"/>
          <w:lang w:val="ms-MY"/>
        </w:rPr>
        <w:lastRenderedPageBreak/>
        <w:t>МОНГОЛ УЛСЫН ИХ ХУРЛЫН</w:t>
      </w:r>
    </w:p>
    <w:p w:rsidR="0054131D" w:rsidRPr="00547137" w:rsidRDefault="0054131D" w:rsidP="0054131D">
      <w:pPr>
        <w:pStyle w:val="Heading1"/>
        <w:ind w:firstLine="0"/>
        <w:rPr>
          <w:rFonts w:ascii="Arial" w:hAnsi="Arial" w:cs="Arial"/>
          <w:lang w:val="ms-MY"/>
        </w:rPr>
      </w:pPr>
      <w:r w:rsidRPr="00547137">
        <w:rPr>
          <w:rFonts w:ascii="Arial" w:hAnsi="Arial" w:cs="Arial"/>
          <w:lang w:val="ms-MY"/>
        </w:rPr>
        <w:t>201</w:t>
      </w:r>
      <w:r>
        <w:rPr>
          <w:rFonts w:ascii="Arial" w:hAnsi="Arial" w:cs="Arial"/>
          <w:lang w:val="mn-MN"/>
        </w:rPr>
        <w:t>2</w:t>
      </w:r>
      <w:r w:rsidRPr="00547137">
        <w:rPr>
          <w:rFonts w:ascii="Arial" w:hAnsi="Arial" w:cs="Arial"/>
          <w:lang w:val="ms-MY"/>
        </w:rPr>
        <w:t xml:space="preserve"> ОНЫ </w:t>
      </w:r>
      <w:r>
        <w:rPr>
          <w:rFonts w:ascii="Arial" w:hAnsi="Arial" w:cs="Arial"/>
          <w:lang w:val="mn-MN"/>
        </w:rPr>
        <w:t xml:space="preserve">НАМРЫН </w:t>
      </w:r>
      <w:r w:rsidRPr="00547137">
        <w:rPr>
          <w:rFonts w:ascii="Arial" w:hAnsi="Arial" w:cs="Arial"/>
          <w:lang w:val="ms-MY"/>
        </w:rPr>
        <w:t>ЭЭЛЖИТ ЧУУЛГАНЫ</w:t>
      </w:r>
    </w:p>
    <w:p w:rsidR="0054131D" w:rsidRPr="00547137" w:rsidRDefault="0054131D" w:rsidP="0054131D">
      <w:pPr>
        <w:pStyle w:val="Heading1"/>
        <w:ind w:firstLine="0"/>
        <w:rPr>
          <w:rFonts w:ascii="Arial" w:hAnsi="Arial" w:cs="Arial"/>
          <w:lang w:val="ms-MY"/>
        </w:rPr>
      </w:pPr>
      <w:r w:rsidRPr="00547137">
        <w:rPr>
          <w:rFonts w:ascii="Arial" w:hAnsi="Arial" w:cs="Arial"/>
          <w:lang w:val="ms-MY"/>
        </w:rPr>
        <w:t xml:space="preserve">ХУУЛЬ ЗҮЙН БАЙНГЫН ХОРООНЫ </w:t>
      </w:r>
      <w:r>
        <w:rPr>
          <w:rFonts w:ascii="Arial" w:hAnsi="Arial" w:cs="Arial"/>
          <w:lang w:val="mn-MN"/>
        </w:rPr>
        <w:t>12</w:t>
      </w:r>
      <w:r w:rsidRPr="00547137">
        <w:rPr>
          <w:rFonts w:ascii="Arial" w:hAnsi="Arial" w:cs="Arial"/>
          <w:lang w:val="ms-MY"/>
        </w:rPr>
        <w:t xml:space="preserve"> </w:t>
      </w:r>
      <w:r>
        <w:rPr>
          <w:rFonts w:ascii="Arial" w:hAnsi="Arial" w:cs="Arial"/>
          <w:lang w:val="mn-MN"/>
        </w:rPr>
        <w:t>ДУГААР</w:t>
      </w:r>
      <w:r w:rsidRPr="00547137">
        <w:rPr>
          <w:rFonts w:ascii="Arial" w:hAnsi="Arial" w:cs="Arial"/>
          <w:lang w:val="ms-MY"/>
        </w:rPr>
        <w:t xml:space="preserve"> САРЫН </w:t>
      </w:r>
      <w:r>
        <w:rPr>
          <w:rFonts w:ascii="Arial" w:hAnsi="Arial" w:cs="Arial"/>
          <w:lang w:val="mn-MN"/>
        </w:rPr>
        <w:t>26</w:t>
      </w:r>
      <w:r w:rsidRPr="00547137">
        <w:rPr>
          <w:rFonts w:ascii="Arial" w:hAnsi="Arial" w:cs="Arial"/>
          <w:lang w:val="ms-MY"/>
        </w:rPr>
        <w:t>-Н</w:t>
      </w:r>
      <w:r w:rsidRPr="00547137">
        <w:rPr>
          <w:rFonts w:ascii="Arial" w:hAnsi="Arial" w:cs="Arial"/>
          <w:lang w:val="mn-MN"/>
        </w:rPr>
        <w:t>Ы</w:t>
      </w:r>
      <w:r w:rsidRPr="00547137">
        <w:rPr>
          <w:rFonts w:ascii="Arial" w:hAnsi="Arial" w:cs="Arial"/>
          <w:lang w:val="ms-MY"/>
        </w:rPr>
        <w:t xml:space="preserve"> ӨДӨР</w:t>
      </w:r>
    </w:p>
    <w:p w:rsidR="0054131D" w:rsidRPr="00547137" w:rsidRDefault="0054131D" w:rsidP="0054131D">
      <w:pPr>
        <w:pStyle w:val="Heading1"/>
        <w:ind w:firstLine="0"/>
        <w:rPr>
          <w:rFonts w:ascii="Arial" w:hAnsi="Arial" w:cs="Arial"/>
          <w:lang w:val="ms-MY"/>
        </w:rPr>
      </w:pPr>
      <w:r w:rsidRPr="00547137">
        <w:rPr>
          <w:rFonts w:ascii="Arial" w:hAnsi="Arial" w:cs="Arial"/>
          <w:lang w:val="ms-MY"/>
        </w:rPr>
        <w:t>(</w:t>
      </w:r>
      <w:r>
        <w:rPr>
          <w:rFonts w:ascii="Arial" w:hAnsi="Arial" w:cs="Arial"/>
          <w:lang w:val="mn-MN"/>
        </w:rPr>
        <w:t>ЛХАГВА</w:t>
      </w:r>
      <w:r w:rsidRPr="00547137">
        <w:rPr>
          <w:rFonts w:ascii="Arial" w:hAnsi="Arial" w:cs="Arial"/>
          <w:lang w:val="ms-MY"/>
        </w:rPr>
        <w:t xml:space="preserve"> ГАР</w:t>
      </w:r>
      <w:r w:rsidRPr="00547137">
        <w:rPr>
          <w:rFonts w:ascii="Arial" w:hAnsi="Arial" w:cs="Arial"/>
          <w:lang w:val="mn-MN"/>
        </w:rPr>
        <w:t>И</w:t>
      </w:r>
      <w:r w:rsidRPr="00547137">
        <w:rPr>
          <w:rFonts w:ascii="Arial" w:hAnsi="Arial" w:cs="Arial"/>
          <w:lang w:val="ms-MY"/>
        </w:rPr>
        <w:t>Г)-ИЙН ХУРАЛДААНЫ ДЭЛГЭРЭНГҮЙ</w:t>
      </w:r>
    </w:p>
    <w:p w:rsidR="0054131D" w:rsidRPr="00547137" w:rsidRDefault="0054131D" w:rsidP="0054131D">
      <w:pPr>
        <w:pStyle w:val="Heading1"/>
        <w:ind w:firstLine="0"/>
        <w:rPr>
          <w:rFonts w:ascii="Arial" w:hAnsi="Arial" w:cs="Arial"/>
          <w:lang w:val="ms-MY"/>
        </w:rPr>
      </w:pPr>
      <w:r w:rsidRPr="00547137">
        <w:rPr>
          <w:rFonts w:ascii="Arial" w:hAnsi="Arial" w:cs="Arial"/>
          <w:lang w:val="ms-MY"/>
        </w:rPr>
        <w:t>ТЭМДЭГЛЭЛ</w:t>
      </w:r>
    </w:p>
    <w:p w:rsidR="0054131D" w:rsidRPr="00547137" w:rsidRDefault="0054131D" w:rsidP="0054131D">
      <w:pPr>
        <w:pStyle w:val="Heading1"/>
        <w:ind w:firstLine="0"/>
        <w:jc w:val="both"/>
        <w:rPr>
          <w:rFonts w:ascii="Arial" w:hAnsi="Arial" w:cs="Arial"/>
          <w:lang w:val="ms-MY"/>
        </w:rPr>
      </w:pPr>
    </w:p>
    <w:p w:rsidR="0054131D" w:rsidRPr="00547137" w:rsidRDefault="0054131D" w:rsidP="0054131D">
      <w:pPr>
        <w:pStyle w:val="Heading1"/>
        <w:ind w:firstLine="0"/>
        <w:jc w:val="both"/>
        <w:rPr>
          <w:rFonts w:ascii="Arial" w:hAnsi="Arial" w:cs="Arial"/>
          <w:i/>
          <w:iCs/>
          <w:lang w:val="ms-MY"/>
        </w:rPr>
      </w:pPr>
      <w:r w:rsidRPr="00547137">
        <w:rPr>
          <w:rFonts w:ascii="Arial" w:hAnsi="Arial" w:cs="Arial"/>
          <w:lang w:val="ms-MY"/>
        </w:rPr>
        <w:tab/>
      </w:r>
      <w:r w:rsidRPr="00547137">
        <w:rPr>
          <w:rFonts w:ascii="Arial" w:hAnsi="Arial" w:cs="Arial"/>
          <w:i/>
          <w:iCs/>
          <w:lang w:val="ms-MY"/>
        </w:rPr>
        <w:t>Хуралдаан 1</w:t>
      </w:r>
      <w:r>
        <w:rPr>
          <w:rFonts w:ascii="Arial" w:hAnsi="Arial" w:cs="Arial"/>
          <w:i/>
          <w:iCs/>
          <w:lang w:val="mn-MN"/>
        </w:rPr>
        <w:t>0</w:t>
      </w:r>
      <w:r w:rsidRPr="00547137">
        <w:rPr>
          <w:rFonts w:ascii="Arial" w:hAnsi="Arial" w:cs="Arial"/>
          <w:i/>
          <w:iCs/>
          <w:lang w:val="ms-MY"/>
        </w:rPr>
        <w:t xml:space="preserve"> цаг </w:t>
      </w:r>
      <w:r>
        <w:rPr>
          <w:rFonts w:ascii="Arial" w:hAnsi="Arial" w:cs="Arial"/>
          <w:i/>
          <w:iCs/>
          <w:lang w:val="mn-MN"/>
        </w:rPr>
        <w:t>20</w:t>
      </w:r>
      <w:r w:rsidRPr="00547137">
        <w:rPr>
          <w:rFonts w:ascii="Arial" w:hAnsi="Arial" w:cs="Arial"/>
          <w:i/>
          <w:iCs/>
          <w:lang w:val="ms-MY"/>
        </w:rPr>
        <w:t xml:space="preserve"> минутад эхлэв. </w:t>
      </w:r>
    </w:p>
    <w:p w:rsidR="0054131D" w:rsidRPr="00547137" w:rsidRDefault="0054131D" w:rsidP="0054131D">
      <w:pPr>
        <w:spacing w:after="0" w:line="240" w:lineRule="auto"/>
        <w:jc w:val="both"/>
        <w:rPr>
          <w:rFonts w:ascii="Arial" w:hAnsi="Arial" w:cs="Arial"/>
          <w:sz w:val="24"/>
          <w:szCs w:val="24"/>
          <w:lang w:val="ms-MY"/>
        </w:rPr>
      </w:pPr>
    </w:p>
    <w:p w:rsidR="0054131D" w:rsidRDefault="0054131D" w:rsidP="0054131D">
      <w:pPr>
        <w:spacing w:after="0" w:line="240" w:lineRule="auto"/>
        <w:jc w:val="both"/>
        <w:rPr>
          <w:rFonts w:ascii="Arial" w:hAnsi="Arial" w:cs="Arial"/>
          <w:sz w:val="24"/>
          <w:szCs w:val="24"/>
          <w:lang w:val="mn-MN"/>
        </w:rPr>
      </w:pPr>
      <w:r w:rsidRPr="00547137">
        <w:rPr>
          <w:rFonts w:ascii="Arial" w:hAnsi="Arial" w:cs="Arial"/>
          <w:sz w:val="24"/>
          <w:szCs w:val="24"/>
          <w:lang w:val="mn-MN"/>
        </w:rPr>
        <w:tab/>
      </w:r>
      <w:r>
        <w:rPr>
          <w:rFonts w:ascii="Arial" w:hAnsi="Arial" w:cs="Arial"/>
          <w:b/>
          <w:sz w:val="24"/>
          <w:szCs w:val="24"/>
          <w:lang w:val="mn-MN"/>
        </w:rPr>
        <w:t xml:space="preserve">Ш.Түвдэндорж: - </w:t>
      </w:r>
      <w:r w:rsidR="005A30BD">
        <w:rPr>
          <w:rFonts w:ascii="Arial" w:hAnsi="Arial" w:cs="Arial"/>
          <w:sz w:val="24"/>
          <w:szCs w:val="24"/>
          <w:lang w:val="mn-MN"/>
        </w:rPr>
        <w:t xml:space="preserve">За эрхэм гишүүдийн энэ өдрийн амгаланг айлтгая. </w:t>
      </w:r>
      <w:r w:rsidR="007E6FEB">
        <w:rPr>
          <w:rFonts w:ascii="Arial" w:hAnsi="Arial" w:cs="Arial"/>
          <w:sz w:val="24"/>
          <w:szCs w:val="24"/>
          <w:lang w:val="mn-MN"/>
        </w:rPr>
        <w:t xml:space="preserve">Байнгын хорооны хурал гишүүдийн ирц бүрдсэн тул 2012 оны 12 дугаар сарын 26-ны өдрийн хуралдаан нээснийг мэдэгдье. </w:t>
      </w:r>
    </w:p>
    <w:p w:rsidR="002827D7" w:rsidRDefault="002827D7" w:rsidP="0054131D">
      <w:pPr>
        <w:spacing w:after="0" w:line="240" w:lineRule="auto"/>
        <w:jc w:val="both"/>
        <w:rPr>
          <w:rFonts w:ascii="Arial" w:hAnsi="Arial" w:cs="Arial"/>
          <w:sz w:val="24"/>
          <w:szCs w:val="24"/>
          <w:lang w:val="mn-MN"/>
        </w:rPr>
      </w:pPr>
    </w:p>
    <w:p w:rsidR="002827D7" w:rsidRDefault="002827D7" w:rsidP="0054131D">
      <w:pPr>
        <w:spacing w:after="0" w:line="240" w:lineRule="auto"/>
        <w:jc w:val="both"/>
        <w:rPr>
          <w:rFonts w:ascii="Arial" w:hAnsi="Arial" w:cs="Arial"/>
          <w:sz w:val="24"/>
          <w:szCs w:val="24"/>
          <w:lang w:val="mn-MN"/>
        </w:rPr>
      </w:pPr>
      <w:r>
        <w:rPr>
          <w:rFonts w:ascii="Arial" w:hAnsi="Arial" w:cs="Arial"/>
          <w:sz w:val="24"/>
          <w:szCs w:val="24"/>
          <w:lang w:val="mn-MN"/>
        </w:rPr>
        <w:tab/>
        <w:t xml:space="preserve">Та бүхэн хэлэлцэх асуудлыг танилцуулъя. </w:t>
      </w:r>
      <w:r w:rsidR="000B3A26">
        <w:rPr>
          <w:rFonts w:ascii="Arial" w:hAnsi="Arial" w:cs="Arial"/>
          <w:sz w:val="24"/>
          <w:szCs w:val="24"/>
          <w:lang w:val="mn-MN"/>
        </w:rPr>
        <w:t xml:space="preserve">Монгол Улсын Ерөнхийлөгчөөс өргөн мэдүүлсэн 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төлөөлөгчдийн </w:t>
      </w:r>
      <w:r w:rsidR="002F6FBB">
        <w:rPr>
          <w:rFonts w:ascii="Arial" w:hAnsi="Arial" w:cs="Arial"/>
          <w:sz w:val="24"/>
          <w:szCs w:val="24"/>
          <w:lang w:val="mn-MN"/>
        </w:rPr>
        <w:t xml:space="preserve">эрх зүйн байдлын тухай хуульд өөрчлөлт оруулах тухай хуулийн төслүүдийг хэлэлцэх эсэх асуудлаар өнөөдөр хэлэлцэнэ. </w:t>
      </w:r>
      <w:r w:rsidR="0062695D">
        <w:rPr>
          <w:rFonts w:ascii="Arial" w:hAnsi="Arial" w:cs="Arial"/>
          <w:sz w:val="24"/>
          <w:szCs w:val="24"/>
          <w:lang w:val="mn-MN"/>
        </w:rPr>
        <w:t xml:space="preserve">Мөн Монгол Улсын Ерөнхий прокурорын орлогчийг томилох тухай Монгол Улсын Ерөнхийлөгчийн саналыг зөвшилцөх асуудлыг хэлэлцэнэ. </w:t>
      </w:r>
      <w:r w:rsidR="00CA3437">
        <w:rPr>
          <w:rFonts w:ascii="Arial" w:hAnsi="Arial" w:cs="Arial"/>
          <w:sz w:val="24"/>
          <w:szCs w:val="24"/>
          <w:lang w:val="mn-MN"/>
        </w:rPr>
        <w:t xml:space="preserve">Шүүх байгуулах тухай хуулийн төсөл. Энэ бол шинэчилсэн найруулга байгаа. </w:t>
      </w:r>
      <w:r w:rsidR="006E4734">
        <w:rPr>
          <w:rFonts w:ascii="Arial" w:hAnsi="Arial" w:cs="Arial"/>
          <w:sz w:val="24"/>
          <w:szCs w:val="24"/>
          <w:lang w:val="mn-MN"/>
        </w:rPr>
        <w:t xml:space="preserve">Шүүгчийн орон тоо батлах тухай Улсын Их Хурлын тогтоолын төсөл хэлэлцэх эсэх асуудлыг хэлэлцэх юм. Мөн Эрүүгийн хуульд өөрчлөлт оруулах тухай, Иргэний хуульд нэмэлт, өөрчлөлт оруулах тухай хуулийн төслүүд. Энэ бол анхны хэлэлцүүлэг. </w:t>
      </w:r>
      <w:r w:rsidR="00E63E72">
        <w:rPr>
          <w:rFonts w:ascii="Arial" w:hAnsi="Arial" w:cs="Arial"/>
          <w:sz w:val="24"/>
          <w:szCs w:val="24"/>
          <w:lang w:val="mn-MN"/>
        </w:rPr>
        <w:t xml:space="preserve">Хэвлэл мэдээллийн эрх чөлөөний тухай хуулийн төслийг дагалдан өргөн мэдүүлсэн ийм хуулийн төсөл байгаа. </w:t>
      </w:r>
    </w:p>
    <w:p w:rsidR="004B26B2" w:rsidRDefault="004B26B2" w:rsidP="0054131D">
      <w:pPr>
        <w:spacing w:after="0" w:line="240" w:lineRule="auto"/>
        <w:jc w:val="both"/>
        <w:rPr>
          <w:rFonts w:ascii="Arial" w:hAnsi="Arial" w:cs="Arial"/>
          <w:sz w:val="24"/>
          <w:szCs w:val="24"/>
          <w:lang w:val="mn-MN"/>
        </w:rPr>
      </w:pPr>
    </w:p>
    <w:p w:rsidR="004B26B2" w:rsidRDefault="004B26B2" w:rsidP="0054131D">
      <w:pPr>
        <w:spacing w:after="0" w:line="240" w:lineRule="auto"/>
        <w:jc w:val="both"/>
        <w:rPr>
          <w:rFonts w:ascii="Arial" w:hAnsi="Arial" w:cs="Arial"/>
          <w:sz w:val="24"/>
          <w:szCs w:val="24"/>
          <w:lang w:val="mn-MN"/>
        </w:rPr>
      </w:pPr>
      <w:r>
        <w:rPr>
          <w:rFonts w:ascii="Arial" w:hAnsi="Arial" w:cs="Arial"/>
          <w:sz w:val="24"/>
          <w:szCs w:val="24"/>
          <w:lang w:val="mn-MN"/>
        </w:rPr>
        <w:tab/>
        <w:t xml:space="preserve">Хууль санаачлагчийн зүгээс Эрүүгийн хуульд өөрчлөлт оруулах тухай, Иргэний хуульд нэмэлт, өөрчлөлт оруулах тухай хуулийн төслүүдийг татан авч байгаа тухай албан бичгээ ирүүлсэн тул уг асуудлыг Байнгын хорооны хуралдаанаар хэлэлцэх шаардлагагүй болсон гэдгийг та бүхэнд танилцуулъя. </w:t>
      </w:r>
    </w:p>
    <w:p w:rsidR="0014310C" w:rsidRDefault="0014310C" w:rsidP="0054131D">
      <w:pPr>
        <w:spacing w:after="0" w:line="240" w:lineRule="auto"/>
        <w:jc w:val="both"/>
        <w:rPr>
          <w:rFonts w:ascii="Arial" w:hAnsi="Arial" w:cs="Arial"/>
          <w:sz w:val="24"/>
          <w:szCs w:val="24"/>
          <w:lang w:val="mn-MN"/>
        </w:rPr>
      </w:pPr>
    </w:p>
    <w:p w:rsidR="0014310C" w:rsidRPr="005A30BD" w:rsidRDefault="0014310C" w:rsidP="0054131D">
      <w:pPr>
        <w:spacing w:after="0" w:line="240" w:lineRule="auto"/>
        <w:jc w:val="both"/>
        <w:rPr>
          <w:rFonts w:ascii="Arial" w:hAnsi="Arial" w:cs="Arial"/>
          <w:sz w:val="24"/>
          <w:szCs w:val="24"/>
          <w:lang w:val="mn-MN"/>
        </w:rPr>
      </w:pPr>
      <w:r>
        <w:rPr>
          <w:rFonts w:ascii="Arial" w:hAnsi="Arial" w:cs="Arial"/>
          <w:sz w:val="24"/>
          <w:szCs w:val="24"/>
          <w:lang w:val="mn-MN"/>
        </w:rPr>
        <w:tab/>
        <w:t xml:space="preserve">Мөн хууль тогтоолын төсөл буцаах тухай Улсын Их Хурлын тогтоолын төслийг хэлэлцэнэ гэсэн. </w:t>
      </w:r>
      <w:r w:rsidR="00E61A06">
        <w:rPr>
          <w:rFonts w:ascii="Arial" w:hAnsi="Arial" w:cs="Arial"/>
          <w:sz w:val="24"/>
          <w:szCs w:val="24"/>
          <w:lang w:val="mn-MN"/>
        </w:rPr>
        <w:t xml:space="preserve">Ийм үндсэн дээр 4 асуудлыг хэлэлцэхээр оруулж байна. </w:t>
      </w:r>
      <w:r w:rsidR="008C4221">
        <w:rPr>
          <w:rFonts w:ascii="Arial" w:hAnsi="Arial" w:cs="Arial"/>
          <w:sz w:val="24"/>
          <w:szCs w:val="24"/>
          <w:lang w:val="mn-MN"/>
        </w:rPr>
        <w:t xml:space="preserve">Хэлэлцэх асуудлын талаар өөр саналтай гишүүн байна уу? </w:t>
      </w:r>
      <w:r w:rsidR="005D3175">
        <w:rPr>
          <w:rFonts w:ascii="Arial" w:hAnsi="Arial" w:cs="Arial"/>
          <w:sz w:val="24"/>
          <w:szCs w:val="24"/>
          <w:lang w:val="mn-MN"/>
        </w:rPr>
        <w:t xml:space="preserve">За байхгүй бол саналаа. За ингээд хэлэлцэх асуудалдаа оръё. </w:t>
      </w:r>
    </w:p>
    <w:p w:rsidR="0054131D" w:rsidRDefault="0054131D" w:rsidP="0054131D">
      <w:pPr>
        <w:spacing w:after="0" w:line="240" w:lineRule="auto"/>
        <w:rPr>
          <w:rFonts w:ascii="Arial" w:hAnsi="Arial" w:cs="Arial"/>
          <w:b/>
          <w:sz w:val="24"/>
          <w:szCs w:val="24"/>
          <w:lang w:val="mn-MN"/>
        </w:rPr>
      </w:pPr>
    </w:p>
    <w:p w:rsidR="00710EB1" w:rsidRDefault="008903EC" w:rsidP="00635D70">
      <w:pPr>
        <w:spacing w:after="0" w:line="240" w:lineRule="auto"/>
        <w:jc w:val="center"/>
        <w:rPr>
          <w:rFonts w:ascii="Arial" w:hAnsi="Arial" w:cs="Arial"/>
          <w:b/>
          <w:i/>
          <w:iCs/>
          <w:sz w:val="24"/>
          <w:szCs w:val="24"/>
          <w:lang w:val="mn-MN"/>
        </w:rPr>
      </w:pPr>
      <w:r w:rsidRPr="00D61767">
        <w:rPr>
          <w:rFonts w:ascii="Arial" w:hAnsi="Arial" w:cs="Arial"/>
          <w:b/>
          <w:i/>
          <w:iCs/>
          <w:sz w:val="24"/>
          <w:szCs w:val="24"/>
          <w:lang w:val="mn-MN"/>
        </w:rPr>
        <w:t xml:space="preserve">Нэг. </w:t>
      </w:r>
      <w:r>
        <w:rPr>
          <w:rFonts w:ascii="Arial" w:hAnsi="Arial" w:cs="Arial"/>
          <w:b/>
          <w:i/>
          <w:iCs/>
          <w:sz w:val="24"/>
          <w:szCs w:val="24"/>
          <w:lang w:val="mn-MN"/>
        </w:rPr>
        <w:t xml:space="preserve">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өөрчлөлт оруулах тухай, Шүүхийн тухай багц хуулийг дагаж мөрдөх журмын тухай хуулийн төслүүд </w:t>
      </w:r>
    </w:p>
    <w:p w:rsidR="00635D70" w:rsidRDefault="008903EC" w:rsidP="00635D70">
      <w:pPr>
        <w:spacing w:after="0" w:line="240" w:lineRule="auto"/>
        <w:jc w:val="center"/>
        <w:rPr>
          <w:rFonts w:ascii="Arial" w:hAnsi="Arial" w:cs="Arial"/>
          <w:b/>
          <w:i/>
          <w:iCs/>
          <w:sz w:val="24"/>
          <w:szCs w:val="24"/>
          <w:lang w:val="mn-MN"/>
        </w:rPr>
      </w:pPr>
      <w:r>
        <w:rPr>
          <w:rFonts w:ascii="Arial" w:hAnsi="Arial" w:cs="Arial"/>
          <w:b/>
          <w:i/>
          <w:iCs/>
          <w:sz w:val="24"/>
          <w:szCs w:val="24"/>
        </w:rPr>
        <w:t>(</w:t>
      </w:r>
      <w:r>
        <w:rPr>
          <w:rFonts w:ascii="Arial" w:hAnsi="Arial" w:cs="Arial"/>
          <w:i/>
          <w:iCs/>
          <w:sz w:val="24"/>
          <w:szCs w:val="24"/>
          <w:lang w:val="mn-MN"/>
        </w:rPr>
        <w:t>Монгол Улсын Ерөнхийлөгчөөс өргөн мэдүүлсэн</w:t>
      </w:r>
      <w:r>
        <w:rPr>
          <w:rFonts w:ascii="Arial" w:hAnsi="Arial" w:cs="Arial"/>
          <w:b/>
          <w:i/>
          <w:iCs/>
          <w:sz w:val="24"/>
          <w:szCs w:val="24"/>
        </w:rPr>
        <w:t>)</w:t>
      </w:r>
      <w:r>
        <w:rPr>
          <w:rFonts w:ascii="Arial" w:hAnsi="Arial" w:cs="Arial"/>
          <w:b/>
          <w:i/>
          <w:iCs/>
          <w:sz w:val="24"/>
          <w:szCs w:val="24"/>
          <w:lang w:val="mn-MN"/>
        </w:rPr>
        <w:t xml:space="preserve"> </w:t>
      </w:r>
    </w:p>
    <w:p w:rsidR="008903EC" w:rsidRDefault="008903EC" w:rsidP="00635D70">
      <w:pPr>
        <w:spacing w:after="0" w:line="240" w:lineRule="auto"/>
        <w:jc w:val="center"/>
        <w:rPr>
          <w:rFonts w:ascii="Arial" w:hAnsi="Arial" w:cs="Arial"/>
          <w:b/>
          <w:i/>
          <w:iCs/>
          <w:sz w:val="24"/>
          <w:szCs w:val="24"/>
          <w:lang w:val="mn-MN"/>
        </w:rPr>
      </w:pPr>
      <w:r>
        <w:rPr>
          <w:rFonts w:ascii="Arial" w:hAnsi="Arial" w:cs="Arial"/>
          <w:b/>
          <w:i/>
          <w:iCs/>
          <w:sz w:val="24"/>
          <w:szCs w:val="24"/>
        </w:rPr>
        <w:t>(</w:t>
      </w:r>
      <w:proofErr w:type="gramStart"/>
      <w:r>
        <w:rPr>
          <w:rFonts w:ascii="Arial" w:hAnsi="Arial" w:cs="Arial"/>
          <w:i/>
          <w:iCs/>
          <w:sz w:val="24"/>
          <w:szCs w:val="24"/>
          <w:lang w:val="mn-MN"/>
        </w:rPr>
        <w:t>хэлэлцэх</w:t>
      </w:r>
      <w:proofErr w:type="gramEnd"/>
      <w:r>
        <w:rPr>
          <w:rFonts w:ascii="Arial" w:hAnsi="Arial" w:cs="Arial"/>
          <w:i/>
          <w:iCs/>
          <w:sz w:val="24"/>
          <w:szCs w:val="24"/>
          <w:lang w:val="mn-MN"/>
        </w:rPr>
        <w:t xml:space="preserve"> эсэх</w:t>
      </w:r>
      <w:r>
        <w:rPr>
          <w:rFonts w:ascii="Arial" w:hAnsi="Arial" w:cs="Arial"/>
          <w:b/>
          <w:i/>
          <w:iCs/>
          <w:sz w:val="24"/>
          <w:szCs w:val="24"/>
        </w:rPr>
        <w:t>)</w:t>
      </w:r>
    </w:p>
    <w:p w:rsidR="008903EC" w:rsidRDefault="008903EC" w:rsidP="008903EC">
      <w:pPr>
        <w:spacing w:after="0" w:line="240" w:lineRule="auto"/>
        <w:jc w:val="both"/>
        <w:rPr>
          <w:rFonts w:ascii="Arial" w:hAnsi="Arial" w:cs="Arial"/>
          <w:iCs/>
          <w:sz w:val="24"/>
          <w:szCs w:val="24"/>
          <w:lang w:val="mn-MN"/>
        </w:rPr>
      </w:pPr>
    </w:p>
    <w:p w:rsidR="005D3175" w:rsidRDefault="005D3175"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w:t>
      </w:r>
      <w:r>
        <w:rPr>
          <w:rFonts w:ascii="Arial" w:hAnsi="Arial" w:cs="Arial"/>
          <w:iCs/>
          <w:sz w:val="24"/>
          <w:szCs w:val="24"/>
          <w:lang w:val="mn-MN"/>
        </w:rPr>
        <w:lastRenderedPageBreak/>
        <w:t>нэмэлт, өөрчлөлт оруулах тухай, Хуульчийн эрх зүйн байдлын тухай хуульд нэмэлт, өөрчлөлт оруулах тухай, Эвлэрүүлэ</w:t>
      </w:r>
      <w:r w:rsidR="00946AA2">
        <w:rPr>
          <w:rFonts w:ascii="Arial" w:hAnsi="Arial" w:cs="Arial"/>
          <w:iCs/>
          <w:sz w:val="24"/>
          <w:szCs w:val="24"/>
          <w:lang w:val="mn-MN"/>
        </w:rPr>
        <w:t xml:space="preserve">н зуучлалын тухай хуульд өөрчлөлт оруулах тухай, Шүүхийн иргэдийн төлөөлөгчдийн эрх зүйн байдлын тухай хуульд өөрчлөлт оруулах тухай хуулийн төслүүдийг хэлэлцэх асуудлыг хэлэлцье. </w:t>
      </w:r>
    </w:p>
    <w:p w:rsidR="00946AA2" w:rsidRDefault="00946AA2" w:rsidP="008903EC">
      <w:pPr>
        <w:spacing w:after="0" w:line="240" w:lineRule="auto"/>
        <w:jc w:val="both"/>
        <w:rPr>
          <w:rFonts w:ascii="Arial" w:hAnsi="Arial" w:cs="Arial"/>
          <w:iCs/>
          <w:sz w:val="24"/>
          <w:szCs w:val="24"/>
          <w:lang w:val="mn-MN"/>
        </w:rPr>
      </w:pPr>
    </w:p>
    <w:p w:rsidR="00831C57" w:rsidRDefault="00946AA2"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Хууль санаачлагчийн илтгэлийг </w:t>
      </w:r>
      <w:r w:rsidR="004F619F">
        <w:rPr>
          <w:rFonts w:ascii="Arial" w:hAnsi="Arial" w:cs="Arial"/>
          <w:iCs/>
          <w:sz w:val="24"/>
          <w:szCs w:val="24"/>
          <w:lang w:val="mn-MN"/>
        </w:rPr>
        <w:t xml:space="preserve">Монгол Улсын Ерөнхийлөгчийн хуулийн бодлогын зөвлөх </w:t>
      </w:r>
      <w:r w:rsidR="004F619F" w:rsidRPr="00710EB1">
        <w:rPr>
          <w:rFonts w:ascii="Arial" w:hAnsi="Arial" w:cs="Arial"/>
          <w:iCs/>
          <w:sz w:val="24"/>
          <w:szCs w:val="24"/>
          <w:effect w:val="antsRed"/>
          <w:lang w:val="mn-MN"/>
        </w:rPr>
        <w:t>Ц</w:t>
      </w:r>
      <w:r w:rsidR="004F619F">
        <w:rPr>
          <w:rFonts w:ascii="Arial" w:hAnsi="Arial" w:cs="Arial"/>
          <w:iCs/>
          <w:sz w:val="24"/>
          <w:szCs w:val="24"/>
          <w:lang w:val="mn-MN"/>
        </w:rPr>
        <w:t xml:space="preserve">.Өнөрбаяр танилцуулна. За уучлаарай. </w:t>
      </w:r>
      <w:r w:rsidR="00441484">
        <w:rPr>
          <w:rFonts w:ascii="Arial" w:hAnsi="Arial" w:cs="Arial"/>
          <w:iCs/>
          <w:sz w:val="24"/>
          <w:szCs w:val="24"/>
          <w:lang w:val="mn-MN"/>
        </w:rPr>
        <w:t xml:space="preserve">Байлцаж байгаа хүмүүсийг, хэлэлцэх асуудалтай холбоотой хүмүүсийг танилцуулъя. </w:t>
      </w:r>
      <w:r w:rsidR="00831C57" w:rsidRPr="00710EB1">
        <w:rPr>
          <w:rFonts w:ascii="Arial" w:hAnsi="Arial" w:cs="Arial"/>
          <w:iCs/>
          <w:sz w:val="24"/>
          <w:szCs w:val="24"/>
          <w:effect w:val="antsRed"/>
          <w:lang w:val="mn-MN"/>
        </w:rPr>
        <w:t>Ц</w:t>
      </w:r>
      <w:r w:rsidR="00831C57">
        <w:rPr>
          <w:rFonts w:ascii="Arial" w:hAnsi="Arial" w:cs="Arial"/>
          <w:iCs/>
          <w:sz w:val="24"/>
          <w:szCs w:val="24"/>
          <w:lang w:val="mn-MN"/>
        </w:rPr>
        <w:t xml:space="preserve">.Зориг Монгол Улсын Дээд шүүхийн ерөнхий шүүгч, </w:t>
      </w:r>
      <w:r w:rsidR="00831C57" w:rsidRPr="00710EB1">
        <w:rPr>
          <w:rFonts w:ascii="Arial" w:hAnsi="Arial" w:cs="Arial"/>
          <w:iCs/>
          <w:sz w:val="24"/>
          <w:szCs w:val="24"/>
          <w:effect w:val="antsRed"/>
          <w:lang w:val="mn-MN"/>
        </w:rPr>
        <w:t>Ц</w:t>
      </w:r>
      <w:r w:rsidR="00831C57">
        <w:rPr>
          <w:rFonts w:ascii="Arial" w:hAnsi="Arial" w:cs="Arial"/>
          <w:iCs/>
          <w:sz w:val="24"/>
          <w:szCs w:val="24"/>
          <w:lang w:val="mn-MN"/>
        </w:rPr>
        <w:t xml:space="preserve">.Өнөрбаяр Ерөнхийлөгчийн хуулийн бодлогын зөвлөх, </w:t>
      </w:r>
      <w:r w:rsidR="00831C57" w:rsidRPr="00710EB1">
        <w:rPr>
          <w:rFonts w:ascii="Arial" w:hAnsi="Arial" w:cs="Arial"/>
          <w:iCs/>
          <w:sz w:val="24"/>
          <w:szCs w:val="24"/>
          <w:effect w:val="antsRed"/>
          <w:lang w:val="mn-MN"/>
        </w:rPr>
        <w:t>О</w:t>
      </w:r>
      <w:r w:rsidR="00831C57">
        <w:rPr>
          <w:rFonts w:ascii="Arial" w:hAnsi="Arial" w:cs="Arial"/>
          <w:iCs/>
          <w:sz w:val="24"/>
          <w:szCs w:val="24"/>
          <w:lang w:val="mn-MN"/>
        </w:rPr>
        <w:t xml:space="preserve">.Зандраа Улсын дээд шүүхийн Захиргааны хэргийн танхимын тэргүүн шүүгч, Н.Ганбаяр Шүүхийн ерөнхий зөвлөлийн гүйцэтгэх нарийн бичгийн дарга, Д.Эрдэнэчулуун Улсын дээд шүүхийн Тамгын газрын дарга, С.Энхбаяр Шүүхийн ерөнхий зөвлөлийн Захиргаа удирдлагын хэлтсийн дарга, Л.Төр-Од Монгол Улсын Ерөнхийлөгчийн хуулийн бодлого хариуцсан шадар туслах. Ийм хүмүүс оролцож байгааг та бүхэнд танилцуулж байна. </w:t>
      </w:r>
    </w:p>
    <w:p w:rsidR="00831C57" w:rsidRDefault="00831C57" w:rsidP="008903EC">
      <w:pPr>
        <w:spacing w:after="0" w:line="240" w:lineRule="auto"/>
        <w:jc w:val="both"/>
        <w:rPr>
          <w:rFonts w:ascii="Arial" w:hAnsi="Arial" w:cs="Arial"/>
          <w:iCs/>
          <w:sz w:val="24"/>
          <w:szCs w:val="24"/>
          <w:lang w:val="mn-MN"/>
        </w:rPr>
      </w:pPr>
    </w:p>
    <w:p w:rsidR="00831C57" w:rsidRDefault="00831C57" w:rsidP="00831C5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За ингээд </w:t>
      </w:r>
      <w:r w:rsidRPr="00710EB1">
        <w:rPr>
          <w:rFonts w:ascii="Arial" w:hAnsi="Arial" w:cs="Arial"/>
          <w:iCs/>
          <w:sz w:val="24"/>
          <w:szCs w:val="24"/>
          <w:effect w:val="antsRed"/>
          <w:lang w:val="mn-MN"/>
        </w:rPr>
        <w:t>Ц</w:t>
      </w:r>
      <w:r>
        <w:rPr>
          <w:rFonts w:ascii="Arial" w:hAnsi="Arial" w:cs="Arial"/>
          <w:iCs/>
          <w:sz w:val="24"/>
          <w:szCs w:val="24"/>
          <w:lang w:val="mn-MN"/>
        </w:rPr>
        <w:t xml:space="preserve">.Өнөрбаяр зөвлөхийг танилцуулга хийхийг урьж байна. </w:t>
      </w:r>
    </w:p>
    <w:p w:rsidR="00831C57" w:rsidRDefault="00831C57" w:rsidP="00831C57">
      <w:pPr>
        <w:spacing w:after="0" w:line="240" w:lineRule="auto"/>
        <w:ind w:firstLine="720"/>
        <w:jc w:val="both"/>
        <w:rPr>
          <w:rFonts w:ascii="Arial" w:hAnsi="Arial" w:cs="Arial"/>
          <w:iCs/>
          <w:sz w:val="24"/>
          <w:szCs w:val="24"/>
          <w:lang w:val="mn-MN"/>
        </w:rPr>
      </w:pPr>
    </w:p>
    <w:p w:rsidR="00831C57" w:rsidRDefault="00831C57" w:rsidP="00831C57">
      <w:pPr>
        <w:spacing w:after="0" w:line="240" w:lineRule="auto"/>
        <w:ind w:firstLine="720"/>
        <w:jc w:val="both"/>
        <w:rPr>
          <w:rFonts w:ascii="Arial" w:hAnsi="Arial" w:cs="Arial"/>
          <w:iCs/>
          <w:sz w:val="24"/>
          <w:szCs w:val="24"/>
          <w:lang w:val="mn-MN"/>
        </w:rPr>
      </w:pPr>
      <w:r w:rsidRPr="00710EB1">
        <w:rPr>
          <w:rFonts w:ascii="Arial" w:hAnsi="Arial" w:cs="Arial"/>
          <w:b/>
          <w:iCs/>
          <w:sz w:val="24"/>
          <w:szCs w:val="24"/>
          <w:effect w:val="antsRed"/>
          <w:lang w:val="mn-MN"/>
        </w:rPr>
        <w:t>Ц</w:t>
      </w:r>
      <w:r>
        <w:rPr>
          <w:rFonts w:ascii="Arial" w:hAnsi="Arial" w:cs="Arial"/>
          <w:b/>
          <w:iCs/>
          <w:sz w:val="24"/>
          <w:szCs w:val="24"/>
          <w:lang w:val="mn-MN"/>
        </w:rPr>
        <w:t xml:space="preserve">.Өнөрбаяр: - </w:t>
      </w:r>
      <w:r>
        <w:rPr>
          <w:rFonts w:ascii="Arial" w:hAnsi="Arial" w:cs="Arial"/>
          <w:iCs/>
          <w:sz w:val="24"/>
          <w:szCs w:val="24"/>
          <w:lang w:val="mn-MN"/>
        </w:rPr>
        <w:t xml:space="preserve">За Улсын Их Хурлын эрхэм дарга, Байнгын хороон дарга, гишүүд ээ, </w:t>
      </w:r>
    </w:p>
    <w:p w:rsidR="00831C57" w:rsidRDefault="00831C57" w:rsidP="00831C57">
      <w:pPr>
        <w:spacing w:after="0" w:line="240" w:lineRule="auto"/>
        <w:ind w:firstLine="720"/>
        <w:jc w:val="both"/>
        <w:rPr>
          <w:rFonts w:ascii="Arial" w:hAnsi="Arial" w:cs="Arial"/>
          <w:iCs/>
          <w:sz w:val="24"/>
          <w:szCs w:val="24"/>
          <w:lang w:val="mn-MN"/>
        </w:rPr>
      </w:pPr>
    </w:p>
    <w:p w:rsidR="00831C57" w:rsidRDefault="00831C57" w:rsidP="00831C5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Монгол Улсын Ерөнхийлөгчөөс Шүүхийн тухай багц хуулийг дагаж мөрдөх журмын тухай болон энэхүү хуулийн төсөлтэй холбогдуулан бусад хуульд орох нэмэлт, өөрчлөлтийн төслийг өргөн мэдүүлж байгаа танилцуулгыг хийе. </w:t>
      </w:r>
    </w:p>
    <w:p w:rsidR="0032789D" w:rsidRDefault="0032789D" w:rsidP="00831C57">
      <w:pPr>
        <w:spacing w:after="0" w:line="240" w:lineRule="auto"/>
        <w:ind w:firstLine="720"/>
        <w:jc w:val="both"/>
        <w:rPr>
          <w:rFonts w:ascii="Arial" w:hAnsi="Arial" w:cs="Arial"/>
          <w:iCs/>
          <w:sz w:val="24"/>
          <w:szCs w:val="24"/>
          <w:lang w:val="mn-MN"/>
        </w:rPr>
      </w:pPr>
    </w:p>
    <w:p w:rsidR="0032789D" w:rsidRDefault="0032789D" w:rsidP="00831C5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2000 оны Монгол Улсын шүүх эрх мэдлийн шинэтгэлийн, шүүх эрх мэдлийн стратеги төлөвлөгөө, Үндэсний аюулгүй зөвлөл 2010 оны 4 дүгээр сарын 15-ны өдрийн хурлаар хэлэлцэж дэмжсэн Монгол Улсын Ерөнхийлөгчөөс санаачлан боловсруулсан </w:t>
      </w:r>
      <w:r w:rsidR="0083351C">
        <w:rPr>
          <w:rFonts w:ascii="Arial" w:hAnsi="Arial" w:cs="Arial"/>
          <w:iCs/>
          <w:sz w:val="24"/>
          <w:szCs w:val="24"/>
          <w:lang w:val="mn-MN"/>
        </w:rPr>
        <w:t xml:space="preserve">шүүх эрх мэдлийг хүрээнд шинэтгэлийг гүнзгийрүүлэх хөтөлбөр зэрэг бодлогын баримт бичгүүдэд суурилан боловсруулсан Шүүхийн тухай багц хуулийг </w:t>
      </w:r>
      <w:r w:rsidR="00AE3725">
        <w:rPr>
          <w:rFonts w:ascii="Arial" w:hAnsi="Arial" w:cs="Arial"/>
          <w:iCs/>
          <w:sz w:val="24"/>
          <w:szCs w:val="24"/>
          <w:lang w:val="mn-MN"/>
        </w:rPr>
        <w:t xml:space="preserve">Монгол Улсын Их Хурлаас 2012 онд батлан гаргасан билээ. </w:t>
      </w:r>
    </w:p>
    <w:p w:rsidR="008D0BB0" w:rsidRDefault="008D0BB0" w:rsidP="00831C57">
      <w:pPr>
        <w:spacing w:after="0" w:line="240" w:lineRule="auto"/>
        <w:ind w:firstLine="720"/>
        <w:jc w:val="both"/>
        <w:rPr>
          <w:rFonts w:ascii="Arial" w:hAnsi="Arial" w:cs="Arial"/>
          <w:iCs/>
          <w:sz w:val="24"/>
          <w:szCs w:val="24"/>
          <w:lang w:val="mn-MN"/>
        </w:rPr>
      </w:pPr>
    </w:p>
    <w:p w:rsidR="005B4548" w:rsidRDefault="008D0BB0" w:rsidP="00831C5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Эдгээр хууль нь өнөөгийн шүүхийн үйл ажиллагааны эрх зүйн орчныг боловсронгуй болгож, ялангуяа шүүх эрх мэдлийн байгууллагуудыг цаашид бэхжүүлэхэд чухал ач холбогдолтой болсон юм. </w:t>
      </w:r>
      <w:r w:rsidR="007504FF">
        <w:rPr>
          <w:rFonts w:ascii="Arial" w:hAnsi="Arial" w:cs="Arial"/>
          <w:iCs/>
          <w:sz w:val="24"/>
          <w:szCs w:val="24"/>
          <w:lang w:val="mn-MN"/>
        </w:rPr>
        <w:t>Гэвч Улсын Их Хурлаас эдгээр хуулиудыг батлан гаргахдаа хуулиудын мөрдөгдөж эхлэх хугацаа, үйлчлэх хугацааг нэлээд хожуу буюу зарим хуулийг 2013 оны 7 дугаар сарын 1-нээс</w:t>
      </w:r>
      <w:r w:rsidR="00E45FF2">
        <w:rPr>
          <w:rFonts w:ascii="Arial" w:hAnsi="Arial" w:cs="Arial"/>
          <w:iCs/>
          <w:sz w:val="24"/>
          <w:szCs w:val="24"/>
          <w:lang w:val="mn-MN"/>
        </w:rPr>
        <w:t>, зарим хуулиудыг нь 2014 оны 1 сарын 1-нээс мөрдөгдөхөөр тавьсан нь Монгол Улсад энэ шүүх эрх мэдлийн шинэтгэлийн асуудлууд, шүүхийн бие даасан, нээлттэй, ил тод байдлыг хангах, шүүхийн захиргаа, төсвийн бие даасан байдлыг хангах, шүүхийн ачааллыг зөв зохистой болгохтой холбоотой олон асуудлуудыг хэрэгжүүлэхэд хүндрэл бэрхшээл учруулж байна.</w:t>
      </w:r>
      <w:r w:rsidR="00A65A59">
        <w:rPr>
          <w:rFonts w:ascii="Arial" w:hAnsi="Arial" w:cs="Arial"/>
          <w:iCs/>
          <w:sz w:val="24"/>
          <w:szCs w:val="24"/>
          <w:lang w:val="mn-MN"/>
        </w:rPr>
        <w:t xml:space="preserve"> Иймд энэхүү багц хуулийг хэрэгжүүлэх хугацааг нааш нь татаж, шүүхийн шинэтгэлийн ажлыг эрчимжүүлэх, Монгол Улсад шударга ёс бэхжих, хараат бус шүүхийн тогтолцоо төлөвших, иргэдийн эрх чөлөө, ардчиллын үнэт зүйлсийг хамгаалдаг шүүхийн тогтолцоог бүрдүүлэхэд онц чухал ач холбогдолтой юм. </w:t>
      </w:r>
    </w:p>
    <w:p w:rsidR="005B4548" w:rsidRDefault="005B4548" w:rsidP="00831C57">
      <w:pPr>
        <w:spacing w:after="0" w:line="240" w:lineRule="auto"/>
        <w:ind w:firstLine="720"/>
        <w:jc w:val="both"/>
        <w:rPr>
          <w:rFonts w:ascii="Arial" w:hAnsi="Arial" w:cs="Arial"/>
          <w:iCs/>
          <w:sz w:val="24"/>
          <w:szCs w:val="24"/>
          <w:lang w:val="mn-MN"/>
        </w:rPr>
      </w:pPr>
    </w:p>
    <w:p w:rsidR="008D0BB0" w:rsidRDefault="005B4548" w:rsidP="00831C5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Шүүхийн багц хуулийн гол зарчим бол төрд үйлчилдэг хуучны улс төржсөн шүүхийн тогтолцооноос илүү иргэндээ үйлчилдэг, тэдний эрхийг нь хамгаалдаг, шаардлагатай бол төрийн хууль бус шийдвэрийг ч гэсэн хүчингүй болгож чаддаг тийм шүүхийн тогтолцоог төлөвшүүлэх явдал юм. </w:t>
      </w:r>
    </w:p>
    <w:p w:rsidR="004155B6" w:rsidRDefault="004155B6" w:rsidP="00831C57">
      <w:pPr>
        <w:spacing w:after="0" w:line="240" w:lineRule="auto"/>
        <w:ind w:firstLine="720"/>
        <w:jc w:val="both"/>
        <w:rPr>
          <w:rFonts w:ascii="Arial" w:hAnsi="Arial" w:cs="Arial"/>
          <w:iCs/>
          <w:sz w:val="24"/>
          <w:szCs w:val="24"/>
          <w:lang w:val="mn-MN"/>
        </w:rPr>
      </w:pPr>
    </w:p>
    <w:p w:rsidR="004155B6" w:rsidRDefault="004155B6" w:rsidP="00831C5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Нийгмийн энэхүү захиалга, шаардлагыг харгалзан үзэж Монгол Улсын шүүхийн тогтолцоог яаралтай шинэчлэх, бие даасан хараат бус байдлыг бэхжүүлэх, шударгаар хэрэг маргааныг шийдвэрлэх тогтолцоог хурдан бий болгох, шүүхийн шинэтгэлийг гүнзгийрүүлэх зорилгоор Монгол Улсын шүүхийн тухай, Шүүгчийн эрх зүйн байдлын тухай, Хуульчийн эрх зүйн байдлын тухай, Монгол Улсын шүүхийн захиргааны тухай, Эвлэрүүлэн зуучлалын тухай, Монгол Улсын шүүхийн иргэдийн төлөөлөгчдийн эрх зүйн байдлын тухай хуулиудыг 2013 оны 4 дүгээр сарын 15-ны өдрөөс эхлэн хүчин төгөлдөр мөрдөх болон бусад холбогдох хууль, нэмэлт өөрчлөлтийн төслүүд, шүүхийн тухай багц хуулийг дагаж мөрдөх журмын тухай хуулийн төслүүдийг боловсрууллаа. </w:t>
      </w:r>
    </w:p>
    <w:p w:rsidR="004155B6" w:rsidRDefault="004155B6" w:rsidP="00831C57">
      <w:pPr>
        <w:spacing w:after="0" w:line="240" w:lineRule="auto"/>
        <w:ind w:firstLine="720"/>
        <w:jc w:val="both"/>
        <w:rPr>
          <w:rFonts w:ascii="Arial" w:hAnsi="Arial" w:cs="Arial"/>
          <w:iCs/>
          <w:sz w:val="24"/>
          <w:szCs w:val="24"/>
          <w:lang w:val="mn-MN"/>
        </w:rPr>
      </w:pPr>
    </w:p>
    <w:p w:rsidR="0083636B" w:rsidRDefault="004155B6" w:rsidP="0083636B">
      <w:pPr>
        <w:spacing w:after="0" w:line="240" w:lineRule="auto"/>
        <w:ind w:firstLine="720"/>
        <w:jc w:val="both"/>
        <w:rPr>
          <w:rFonts w:ascii="Arial" w:hAnsi="Arial" w:cs="Arial"/>
          <w:iCs/>
          <w:sz w:val="24"/>
          <w:szCs w:val="24"/>
          <w:lang w:val="mn-MN"/>
        </w:rPr>
      </w:pPr>
      <w:r>
        <w:rPr>
          <w:rFonts w:ascii="Arial" w:hAnsi="Arial" w:cs="Arial"/>
          <w:iCs/>
          <w:sz w:val="24"/>
          <w:szCs w:val="24"/>
          <w:lang w:val="mn-MN"/>
        </w:rPr>
        <w:t>Та бүхнийг энэхүү хуулийн төслийг холбогдох журмын дагуу хэлэлцүүлэн дэмжиж өгөхийг хүсэж байна</w:t>
      </w:r>
      <w:r w:rsidR="0083636B">
        <w:rPr>
          <w:rFonts w:ascii="Arial" w:hAnsi="Arial" w:cs="Arial"/>
          <w:iCs/>
          <w:sz w:val="24"/>
          <w:szCs w:val="24"/>
          <w:lang w:val="mn-MN"/>
        </w:rPr>
        <w:t>.</w:t>
      </w:r>
    </w:p>
    <w:p w:rsidR="0083636B" w:rsidRDefault="0083636B" w:rsidP="0083636B">
      <w:pPr>
        <w:spacing w:after="0" w:line="240" w:lineRule="auto"/>
        <w:ind w:firstLine="720"/>
        <w:jc w:val="both"/>
        <w:rPr>
          <w:rFonts w:ascii="Arial" w:hAnsi="Arial" w:cs="Arial"/>
          <w:iCs/>
          <w:sz w:val="24"/>
          <w:szCs w:val="24"/>
          <w:lang w:val="mn-MN"/>
        </w:rPr>
      </w:pPr>
    </w:p>
    <w:p w:rsidR="0083636B" w:rsidRDefault="0083636B" w:rsidP="0083636B">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Анхаарал тавьсанд баярлалаа. </w:t>
      </w:r>
    </w:p>
    <w:p w:rsidR="0083636B" w:rsidRDefault="0083636B" w:rsidP="0083636B">
      <w:pPr>
        <w:spacing w:after="0" w:line="240" w:lineRule="auto"/>
        <w:ind w:firstLine="720"/>
        <w:jc w:val="both"/>
        <w:rPr>
          <w:rFonts w:ascii="Arial" w:hAnsi="Arial" w:cs="Arial"/>
          <w:iCs/>
          <w:sz w:val="24"/>
          <w:szCs w:val="24"/>
          <w:lang w:val="mn-MN"/>
        </w:rPr>
      </w:pPr>
    </w:p>
    <w:p w:rsidR="0083636B" w:rsidRDefault="00621A74" w:rsidP="0083636B">
      <w:pPr>
        <w:spacing w:after="0" w:line="240" w:lineRule="auto"/>
        <w:ind w:firstLine="720"/>
        <w:jc w:val="both"/>
        <w:rPr>
          <w:rFonts w:ascii="Arial" w:hAnsi="Arial" w:cs="Arial"/>
          <w:iCs/>
          <w:sz w:val="24"/>
          <w:szCs w:val="24"/>
          <w:lang w:val="mn-MN"/>
        </w:rPr>
      </w:pPr>
      <w:r w:rsidRPr="00621A74">
        <w:rPr>
          <w:rFonts w:ascii="Arial" w:hAnsi="Arial" w:cs="Arial"/>
          <w:b/>
          <w:iCs/>
          <w:sz w:val="24"/>
          <w:szCs w:val="24"/>
          <w:lang w:val="mn-MN"/>
        </w:rPr>
        <w:t xml:space="preserve">Ш.Түвдэндорж: - </w:t>
      </w:r>
      <w:r w:rsidRPr="00710EB1">
        <w:rPr>
          <w:rFonts w:ascii="Arial" w:hAnsi="Arial" w:cs="Arial"/>
          <w:iCs/>
          <w:sz w:val="24"/>
          <w:szCs w:val="24"/>
          <w:effect w:val="antsRed"/>
          <w:lang w:val="mn-MN"/>
        </w:rPr>
        <w:t>Ц</w:t>
      </w:r>
      <w:r>
        <w:rPr>
          <w:rFonts w:ascii="Arial" w:hAnsi="Arial" w:cs="Arial"/>
          <w:iCs/>
          <w:sz w:val="24"/>
          <w:szCs w:val="24"/>
          <w:lang w:val="mn-MN"/>
        </w:rPr>
        <w:t xml:space="preserve">.Өнөрбаяр зөвлөхөд баярлалаа. Монгол Улсын шүүхийн тухай багц хуулийг дагаж мөрдөх журмын тухай хуулийн төсөл болон түүнтэй холбогдох нэмэлт, өөрчлөлт оруулах бусад хуулийн талаар санал хэлэх Байнгын хорооны гишүүд байна уу? Асуулт асуух. </w:t>
      </w:r>
      <w:r w:rsidR="00FF7F2F">
        <w:rPr>
          <w:rFonts w:ascii="Arial" w:hAnsi="Arial" w:cs="Arial"/>
          <w:iCs/>
          <w:sz w:val="24"/>
          <w:szCs w:val="24"/>
          <w:lang w:val="mn-MN"/>
        </w:rPr>
        <w:t xml:space="preserve">Асуулт байхгүй бол асуултаа тасалъя. </w:t>
      </w:r>
      <w:r w:rsidR="00057E6A">
        <w:rPr>
          <w:rFonts w:ascii="Arial" w:hAnsi="Arial" w:cs="Arial"/>
          <w:iCs/>
          <w:sz w:val="24"/>
          <w:szCs w:val="24"/>
          <w:lang w:val="mn-MN"/>
        </w:rPr>
        <w:t xml:space="preserve">Санал хэлэх гишүүн байна уу? За санал хэлэх гишүүн алга байна. </w:t>
      </w:r>
    </w:p>
    <w:p w:rsidR="00FF18FB" w:rsidRDefault="00FF18FB" w:rsidP="0083636B">
      <w:pPr>
        <w:spacing w:after="0" w:line="240" w:lineRule="auto"/>
        <w:ind w:firstLine="720"/>
        <w:jc w:val="both"/>
        <w:rPr>
          <w:rFonts w:ascii="Arial" w:hAnsi="Arial" w:cs="Arial"/>
          <w:iCs/>
          <w:sz w:val="24"/>
          <w:szCs w:val="24"/>
          <w:lang w:val="mn-MN"/>
        </w:rPr>
      </w:pPr>
    </w:p>
    <w:p w:rsidR="00FF18FB" w:rsidRDefault="00FF18FB" w:rsidP="0083636B">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Шүүхийн тухай багц хуулийг дагаж мөрдөх журмын тухай, Монгол Улсын шүүхийн хуульд нэмэлт, өөрчлөлт оруулах тухай, Шүүхийн захиргааны хуульд нэмэлт, өөрчлөлт оруулах тухай, Шүүгчийн эрх зүйн байдлын хуульд нэмэлт, өөрчлөлт оруулах тухай, Хуульчийн эрх зүйн байдлын тухай </w:t>
      </w:r>
      <w:r w:rsidRPr="00710EB1">
        <w:rPr>
          <w:rFonts w:ascii="Arial" w:hAnsi="Arial" w:cs="Arial"/>
          <w:iCs/>
          <w:sz w:val="24"/>
          <w:szCs w:val="24"/>
          <w:effect w:val="antsRed"/>
          <w:lang w:val="mn-MN"/>
        </w:rPr>
        <w:t>хульд</w:t>
      </w:r>
      <w:r>
        <w:rPr>
          <w:rFonts w:ascii="Arial" w:hAnsi="Arial" w:cs="Arial"/>
          <w:iCs/>
          <w:sz w:val="24"/>
          <w:szCs w:val="24"/>
          <w:lang w:val="mn-MN"/>
        </w:rPr>
        <w:t xml:space="preserve"> нэмэлт, өөрчлөлт оруулах тухай, Эвлэрүүлэн зуучлалын тухай хуульд нэмэлт, өөрчлөлт оруулах тухай, Шүүхийн иргэдийн төлөөлөгчдийн эрх зүйн байдлын тухай хуульд өөрчлөлт оруулах тухай хуулийн төслүүдийг чуулганы нэгдсэн хуралдаанаар хэлэлцүүлэх нь зүйтэй гэсэн саналын </w:t>
      </w:r>
      <w:r w:rsidRPr="00710EB1">
        <w:rPr>
          <w:rFonts w:ascii="Arial" w:hAnsi="Arial" w:cs="Arial"/>
          <w:iCs/>
          <w:sz w:val="24"/>
          <w:szCs w:val="24"/>
          <w:effect w:val="antsRed"/>
          <w:lang w:val="mn-MN"/>
        </w:rPr>
        <w:t>томъёоллоор</w:t>
      </w:r>
      <w:r>
        <w:rPr>
          <w:rFonts w:ascii="Arial" w:hAnsi="Arial" w:cs="Arial"/>
          <w:iCs/>
          <w:sz w:val="24"/>
          <w:szCs w:val="24"/>
          <w:lang w:val="mn-MN"/>
        </w:rPr>
        <w:t xml:space="preserve"> санал хураая. </w:t>
      </w:r>
      <w:r w:rsidR="00826C39">
        <w:rPr>
          <w:rFonts w:ascii="Arial" w:hAnsi="Arial" w:cs="Arial"/>
          <w:iCs/>
          <w:sz w:val="24"/>
          <w:szCs w:val="24"/>
          <w:lang w:val="mn-MN"/>
        </w:rPr>
        <w:t xml:space="preserve">Дэмжиж байгаа гишүүд гараа өргөнө үү. </w:t>
      </w:r>
    </w:p>
    <w:p w:rsidR="00826C39" w:rsidRDefault="00826C39" w:rsidP="0083636B">
      <w:pPr>
        <w:spacing w:after="0" w:line="240" w:lineRule="auto"/>
        <w:ind w:firstLine="720"/>
        <w:jc w:val="both"/>
        <w:rPr>
          <w:rFonts w:ascii="Arial" w:hAnsi="Arial" w:cs="Arial"/>
          <w:iCs/>
          <w:sz w:val="24"/>
          <w:szCs w:val="24"/>
          <w:lang w:val="mn-MN"/>
        </w:rPr>
      </w:pPr>
    </w:p>
    <w:p w:rsidR="00826C39" w:rsidRDefault="00826C39" w:rsidP="0083636B">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9-өөс 9. </w:t>
      </w:r>
    </w:p>
    <w:p w:rsidR="00171953" w:rsidRDefault="00171953" w:rsidP="0083636B">
      <w:pPr>
        <w:spacing w:after="0" w:line="240" w:lineRule="auto"/>
        <w:ind w:firstLine="720"/>
        <w:jc w:val="both"/>
        <w:rPr>
          <w:rFonts w:ascii="Arial" w:hAnsi="Arial" w:cs="Arial"/>
          <w:iCs/>
          <w:sz w:val="24"/>
          <w:szCs w:val="24"/>
          <w:lang w:val="mn-MN"/>
        </w:rPr>
      </w:pPr>
    </w:p>
    <w:p w:rsidR="00171953" w:rsidRDefault="00171953" w:rsidP="0083636B">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Нэгдсэн хуралдаанд Байнгын хорооны санал, дүгнэлтийг илтгэх гишүүнийг томилъё. </w:t>
      </w:r>
      <w:r w:rsidR="00635D70">
        <w:rPr>
          <w:rFonts w:ascii="Arial" w:hAnsi="Arial" w:cs="Arial"/>
          <w:iCs/>
          <w:sz w:val="24"/>
          <w:szCs w:val="24"/>
          <w:lang w:val="mn-MN"/>
        </w:rPr>
        <w:t xml:space="preserve">За Д.Ганбат гишүүнээр нэгдсэн хуралдаанд Байнгын хорооны санал, дүгнэлтийг илтгүүлье гэсэн гишүүд гараа өргөнө үү. За баярлалаа. </w:t>
      </w:r>
    </w:p>
    <w:p w:rsidR="00635D70" w:rsidRDefault="00635D70" w:rsidP="0083636B">
      <w:pPr>
        <w:spacing w:after="0" w:line="240" w:lineRule="auto"/>
        <w:ind w:firstLine="720"/>
        <w:jc w:val="both"/>
        <w:rPr>
          <w:rFonts w:ascii="Arial" w:hAnsi="Arial" w:cs="Arial"/>
          <w:iCs/>
          <w:sz w:val="24"/>
          <w:szCs w:val="24"/>
          <w:lang w:val="mn-MN"/>
        </w:rPr>
      </w:pPr>
    </w:p>
    <w:p w:rsidR="00635D70" w:rsidRDefault="008903EC" w:rsidP="00635D70">
      <w:pPr>
        <w:spacing w:after="0" w:line="240" w:lineRule="auto"/>
        <w:jc w:val="center"/>
        <w:rPr>
          <w:rFonts w:ascii="Arial" w:hAnsi="Arial" w:cs="Arial"/>
          <w:b/>
          <w:i/>
          <w:iCs/>
          <w:sz w:val="24"/>
          <w:szCs w:val="24"/>
          <w:lang w:val="mn-MN"/>
        </w:rPr>
      </w:pPr>
      <w:r>
        <w:rPr>
          <w:rFonts w:ascii="Arial" w:hAnsi="Arial" w:cs="Arial"/>
          <w:b/>
          <w:i/>
          <w:iCs/>
          <w:sz w:val="24"/>
          <w:szCs w:val="24"/>
          <w:lang w:val="mn-MN"/>
        </w:rPr>
        <w:t xml:space="preserve">Хоёр. Шүүх байгуулах тухай хуулийн </w:t>
      </w:r>
      <w:r>
        <w:rPr>
          <w:rFonts w:ascii="Arial" w:hAnsi="Arial" w:cs="Arial"/>
          <w:b/>
          <w:i/>
          <w:iCs/>
          <w:sz w:val="24"/>
          <w:szCs w:val="24"/>
        </w:rPr>
        <w:t>(</w:t>
      </w:r>
      <w:r>
        <w:rPr>
          <w:rFonts w:ascii="Arial" w:hAnsi="Arial" w:cs="Arial"/>
          <w:i/>
          <w:iCs/>
          <w:sz w:val="24"/>
          <w:szCs w:val="24"/>
          <w:lang w:val="mn-MN"/>
        </w:rPr>
        <w:t>шинэчилсэн найруулга</w:t>
      </w:r>
      <w:r>
        <w:rPr>
          <w:rFonts w:ascii="Arial" w:hAnsi="Arial" w:cs="Arial"/>
          <w:b/>
          <w:i/>
          <w:iCs/>
          <w:sz w:val="24"/>
          <w:szCs w:val="24"/>
        </w:rPr>
        <w:t>)</w:t>
      </w:r>
      <w:r>
        <w:rPr>
          <w:rFonts w:ascii="Arial" w:hAnsi="Arial" w:cs="Arial"/>
          <w:b/>
          <w:i/>
          <w:iCs/>
          <w:sz w:val="24"/>
          <w:szCs w:val="24"/>
          <w:lang w:val="mn-MN"/>
        </w:rPr>
        <w:t xml:space="preserve"> болон “Шүүгчийн орон тоо батлах тухай” Улсын Их Хурлын тогтоолын төслүүд </w:t>
      </w:r>
    </w:p>
    <w:p w:rsidR="008903EC" w:rsidRDefault="008903EC" w:rsidP="00635D70">
      <w:pPr>
        <w:spacing w:after="0" w:line="240" w:lineRule="auto"/>
        <w:jc w:val="center"/>
        <w:rPr>
          <w:rFonts w:ascii="Arial" w:hAnsi="Arial" w:cs="Arial"/>
          <w:b/>
          <w:i/>
          <w:iCs/>
          <w:sz w:val="24"/>
          <w:szCs w:val="24"/>
          <w:lang w:val="mn-MN"/>
        </w:rPr>
      </w:pPr>
      <w:r>
        <w:rPr>
          <w:rFonts w:ascii="Arial" w:hAnsi="Arial" w:cs="Arial"/>
          <w:b/>
          <w:i/>
          <w:iCs/>
          <w:sz w:val="24"/>
          <w:szCs w:val="24"/>
        </w:rPr>
        <w:t>(</w:t>
      </w:r>
      <w:proofErr w:type="gramStart"/>
      <w:r>
        <w:rPr>
          <w:rFonts w:ascii="Arial" w:hAnsi="Arial" w:cs="Arial"/>
          <w:i/>
          <w:iCs/>
          <w:sz w:val="24"/>
          <w:szCs w:val="24"/>
          <w:lang w:val="mn-MN"/>
        </w:rPr>
        <w:t>хэлэлцэх</w:t>
      </w:r>
      <w:proofErr w:type="gramEnd"/>
      <w:r>
        <w:rPr>
          <w:rFonts w:ascii="Arial" w:hAnsi="Arial" w:cs="Arial"/>
          <w:i/>
          <w:iCs/>
          <w:sz w:val="24"/>
          <w:szCs w:val="24"/>
          <w:lang w:val="mn-MN"/>
        </w:rPr>
        <w:t xml:space="preserve"> эсэх</w:t>
      </w:r>
      <w:r>
        <w:rPr>
          <w:rFonts w:ascii="Arial" w:hAnsi="Arial" w:cs="Arial"/>
          <w:b/>
          <w:i/>
          <w:iCs/>
          <w:sz w:val="24"/>
          <w:szCs w:val="24"/>
        </w:rPr>
        <w:t>)</w:t>
      </w:r>
    </w:p>
    <w:p w:rsidR="008903EC" w:rsidRDefault="008903EC" w:rsidP="008903EC">
      <w:pPr>
        <w:spacing w:after="0" w:line="240" w:lineRule="auto"/>
        <w:jc w:val="both"/>
        <w:rPr>
          <w:rFonts w:ascii="Arial" w:hAnsi="Arial" w:cs="Arial"/>
          <w:iCs/>
          <w:sz w:val="24"/>
          <w:szCs w:val="24"/>
          <w:lang w:val="mn-MN"/>
        </w:rPr>
      </w:pPr>
    </w:p>
    <w:p w:rsidR="00635D70" w:rsidRDefault="00635D70"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Дараагийн асуудалдаа оръё. Шүүх байгуулах тухай хуулийн төсөл, шинэчилсэн найруулга байгаа. </w:t>
      </w:r>
      <w:r w:rsidR="00AA06C3">
        <w:rPr>
          <w:rFonts w:ascii="Arial" w:hAnsi="Arial" w:cs="Arial"/>
          <w:iCs/>
          <w:sz w:val="24"/>
          <w:szCs w:val="24"/>
          <w:lang w:val="mn-MN"/>
        </w:rPr>
        <w:t xml:space="preserve">Шүүгчийн орон тоо батлах тухай Улсын Их Хурлын тогтоолын төслийг хэлэлцэх асуудлаар хэлэлцье. </w:t>
      </w:r>
    </w:p>
    <w:p w:rsidR="00B06B79" w:rsidRDefault="00B06B79" w:rsidP="008903EC">
      <w:pPr>
        <w:spacing w:after="0" w:line="240" w:lineRule="auto"/>
        <w:jc w:val="both"/>
        <w:rPr>
          <w:rFonts w:ascii="Arial" w:hAnsi="Arial" w:cs="Arial"/>
          <w:iCs/>
          <w:sz w:val="24"/>
          <w:szCs w:val="24"/>
          <w:lang w:val="mn-MN"/>
        </w:rPr>
      </w:pPr>
    </w:p>
    <w:p w:rsidR="00B06B79" w:rsidRDefault="00B06B79"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Хууль санаачлагчийн илтгэлийг Улсын Их Хурлын гишүүн </w:t>
      </w:r>
      <w:r w:rsidRPr="00710EB1">
        <w:rPr>
          <w:rFonts w:ascii="Arial" w:hAnsi="Arial" w:cs="Arial"/>
          <w:iCs/>
          <w:sz w:val="24"/>
          <w:szCs w:val="24"/>
          <w:effect w:val="antsRed"/>
          <w:lang w:val="mn-MN"/>
        </w:rPr>
        <w:t>Х</w:t>
      </w:r>
      <w:r>
        <w:rPr>
          <w:rFonts w:ascii="Arial" w:hAnsi="Arial" w:cs="Arial"/>
          <w:iCs/>
          <w:sz w:val="24"/>
          <w:szCs w:val="24"/>
          <w:lang w:val="mn-MN"/>
        </w:rPr>
        <w:t xml:space="preserve">.Тэмүүжин танилцуулна. </w:t>
      </w:r>
    </w:p>
    <w:p w:rsidR="00DB4286" w:rsidRDefault="00DB4286" w:rsidP="008903EC">
      <w:pPr>
        <w:spacing w:after="0" w:line="240" w:lineRule="auto"/>
        <w:jc w:val="both"/>
        <w:rPr>
          <w:rFonts w:ascii="Arial" w:hAnsi="Arial" w:cs="Arial"/>
          <w:iCs/>
          <w:sz w:val="24"/>
          <w:szCs w:val="24"/>
          <w:lang w:val="mn-MN"/>
        </w:rPr>
      </w:pPr>
    </w:p>
    <w:p w:rsidR="00DB4286" w:rsidRDefault="00DB4286"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sidRPr="00710EB1">
        <w:rPr>
          <w:rFonts w:ascii="Arial" w:hAnsi="Arial" w:cs="Arial"/>
          <w:b/>
          <w:iCs/>
          <w:sz w:val="24"/>
          <w:szCs w:val="24"/>
          <w:effect w:val="antsRed"/>
          <w:lang w:val="mn-MN"/>
        </w:rPr>
        <w:t>Х</w:t>
      </w:r>
      <w:r>
        <w:rPr>
          <w:rFonts w:ascii="Arial" w:hAnsi="Arial" w:cs="Arial"/>
          <w:b/>
          <w:iCs/>
          <w:sz w:val="24"/>
          <w:szCs w:val="24"/>
          <w:lang w:val="mn-MN"/>
        </w:rPr>
        <w:t xml:space="preserve">.Тэмүүжин: - </w:t>
      </w:r>
      <w:r>
        <w:rPr>
          <w:rFonts w:ascii="Arial" w:hAnsi="Arial" w:cs="Arial"/>
          <w:iCs/>
          <w:sz w:val="24"/>
          <w:szCs w:val="24"/>
          <w:lang w:val="mn-MN"/>
        </w:rPr>
        <w:t xml:space="preserve">Байнгын хорооны эрхэм гишүүд ээ, </w:t>
      </w:r>
    </w:p>
    <w:p w:rsidR="00DB4286" w:rsidRDefault="00DB4286" w:rsidP="008903EC">
      <w:pPr>
        <w:spacing w:after="0" w:line="240" w:lineRule="auto"/>
        <w:jc w:val="both"/>
        <w:rPr>
          <w:rFonts w:ascii="Arial" w:hAnsi="Arial" w:cs="Arial"/>
          <w:iCs/>
          <w:sz w:val="24"/>
          <w:szCs w:val="24"/>
          <w:lang w:val="mn-MN"/>
        </w:rPr>
      </w:pPr>
    </w:p>
    <w:p w:rsidR="00DB4286" w:rsidRDefault="00DB4286" w:rsidP="008903EC">
      <w:pPr>
        <w:spacing w:after="0" w:line="240" w:lineRule="auto"/>
        <w:jc w:val="both"/>
        <w:rPr>
          <w:rFonts w:ascii="Arial" w:hAnsi="Arial" w:cs="Arial"/>
          <w:iCs/>
          <w:sz w:val="24"/>
          <w:szCs w:val="24"/>
          <w:lang w:val="mn-MN"/>
        </w:rPr>
      </w:pPr>
      <w:r>
        <w:rPr>
          <w:rFonts w:ascii="Arial" w:hAnsi="Arial" w:cs="Arial"/>
          <w:iCs/>
          <w:sz w:val="24"/>
          <w:szCs w:val="24"/>
          <w:lang w:val="mn-MN"/>
        </w:rPr>
        <w:lastRenderedPageBreak/>
        <w:tab/>
        <w:t xml:space="preserve">1992 оны Монгол Улсын Үндсэн хуулиар шүүхийн үндсэн тогтолцооны Улсын дээд шүүх, аймаг, нийслэлийн шүүх, сум буюу сум дундын, дүүргийн шүүхээс бүрдэх бөгөөд эрүү, иргэн, захиргааны зэрэг шүүн таслах ажиллагааны төрлөөр шүүхийг дагнан байгуулж болно гэж баталгаажуулсан билээ. </w:t>
      </w:r>
    </w:p>
    <w:p w:rsidR="00DF0BD4" w:rsidRDefault="00DF0BD4" w:rsidP="008903EC">
      <w:pPr>
        <w:spacing w:after="0" w:line="240" w:lineRule="auto"/>
        <w:jc w:val="both"/>
        <w:rPr>
          <w:rFonts w:ascii="Arial" w:hAnsi="Arial" w:cs="Arial"/>
          <w:iCs/>
          <w:sz w:val="24"/>
          <w:szCs w:val="24"/>
          <w:lang w:val="mn-MN"/>
        </w:rPr>
      </w:pPr>
    </w:p>
    <w:p w:rsidR="00DF0BD4" w:rsidRDefault="00DF0BD4"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Үндсэн хуульд нийцүүлэн 1993 оны Шүүх байгуулах тухай хуулиар аймаг, хотын шүүхийг аймаг, нийслэлийн шүүх, орон нутаг, хотын шүүхийг сум болон сум дундын, дүүргийн шүүх болгон өөрчилж </w:t>
      </w:r>
      <w:r w:rsidR="001D330A">
        <w:rPr>
          <w:rFonts w:ascii="Arial" w:hAnsi="Arial" w:cs="Arial"/>
          <w:iCs/>
          <w:sz w:val="24"/>
          <w:szCs w:val="24"/>
          <w:lang w:val="mn-MN"/>
        </w:rPr>
        <w:t xml:space="preserve">тэдгээрийн байршил, нутаг дэвсгэрийн </w:t>
      </w:r>
      <w:r w:rsidR="001D330A" w:rsidRPr="00710EB1">
        <w:rPr>
          <w:rFonts w:ascii="Arial" w:hAnsi="Arial" w:cs="Arial"/>
          <w:iCs/>
          <w:sz w:val="24"/>
          <w:szCs w:val="24"/>
          <w:effect w:val="antsRed"/>
          <w:lang w:val="mn-MN"/>
        </w:rPr>
        <w:t>харъяаллыг</w:t>
      </w:r>
      <w:r w:rsidR="001D330A">
        <w:rPr>
          <w:rFonts w:ascii="Arial" w:hAnsi="Arial" w:cs="Arial"/>
          <w:iCs/>
          <w:sz w:val="24"/>
          <w:szCs w:val="24"/>
          <w:lang w:val="mn-MN"/>
        </w:rPr>
        <w:t xml:space="preserve"> тогтоож өгсөн билээ. </w:t>
      </w:r>
      <w:r w:rsidR="00E05DC5">
        <w:rPr>
          <w:rFonts w:ascii="Arial" w:hAnsi="Arial" w:cs="Arial"/>
          <w:iCs/>
          <w:sz w:val="24"/>
          <w:szCs w:val="24"/>
          <w:lang w:val="mn-MN"/>
        </w:rPr>
        <w:t xml:space="preserve">Түүнчлэн 2002 онд захиргааны хэргийн шүүхийг улсын хэмжээнд байгуулсан бөгөөд аймгийн шүүхийн ерөнхий шүүгч нь захиргааны хэргийн шүүхийн ерөнхий шүүгчийн үүргийг давхар гүйцэтгэж байгаа билээ. Улсын дээд шүүхийн захиргааны хэргийн танхим захиргааны хэргийг давж заалдах болон хяналтын шатны шүүхийн үүргийг давхар гүйцэтгэж байсан нь уг танхимын шүүгчид ихээхэн ачааллыг үүрүүлж байсан юм. </w:t>
      </w:r>
    </w:p>
    <w:p w:rsidR="00DC3DD2" w:rsidRDefault="00DC3DD2" w:rsidP="008903EC">
      <w:pPr>
        <w:spacing w:after="0" w:line="240" w:lineRule="auto"/>
        <w:jc w:val="both"/>
        <w:rPr>
          <w:rFonts w:ascii="Arial" w:hAnsi="Arial" w:cs="Arial"/>
          <w:iCs/>
          <w:sz w:val="24"/>
          <w:szCs w:val="24"/>
          <w:lang w:val="mn-MN"/>
        </w:rPr>
      </w:pPr>
    </w:p>
    <w:p w:rsidR="00DC3DD2" w:rsidRDefault="00DC3DD2"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Давж заалдах болон хяналтын шатны шүүхийн давхардлыг арилгах үүднээс 2010 оны 12 дугаар сарын 31-ний өдөр захиргааны хэргийн давж заалдах шатны шүүхийг 1 ерөнхий шүүгч, 6 шүүгчийн орон тоотой байхаар байгуулсан нь шүүхийн тогтолцоог боловсронгуй болгосон явдал болсон билээ. </w:t>
      </w:r>
    </w:p>
    <w:p w:rsidR="00360EC4" w:rsidRDefault="00360EC4" w:rsidP="00DC3DD2">
      <w:pPr>
        <w:spacing w:after="0" w:line="240" w:lineRule="auto"/>
        <w:ind w:firstLine="720"/>
        <w:jc w:val="both"/>
        <w:rPr>
          <w:rFonts w:ascii="Arial" w:hAnsi="Arial" w:cs="Arial"/>
          <w:iCs/>
          <w:sz w:val="24"/>
          <w:szCs w:val="24"/>
          <w:lang w:val="mn-MN"/>
        </w:rPr>
      </w:pPr>
    </w:p>
    <w:p w:rsidR="00360EC4" w:rsidRDefault="00360EC4"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2012 оны 3 дугаар сарын 7-нд батлагдсан Монгол Улсын шүүхийн тухай хуульд заасны </w:t>
      </w:r>
      <w:r w:rsidR="00A57A79">
        <w:rPr>
          <w:rFonts w:ascii="Arial" w:hAnsi="Arial" w:cs="Arial"/>
          <w:iCs/>
          <w:sz w:val="24"/>
          <w:szCs w:val="24"/>
          <w:lang w:val="mn-MN"/>
        </w:rPr>
        <w:t xml:space="preserve">дагуу давж заалдах шатны шүүх, шүүн таслах ажиллагааны төрлөөс хамааран эрүү, иргэн, захиргааны хэргийн давж заалдах шатны шүүх болон тойргоор өөрчлөн байгуулагдаж байна. </w:t>
      </w:r>
    </w:p>
    <w:p w:rsidR="0084327F" w:rsidRDefault="0084327F" w:rsidP="00DC3DD2">
      <w:pPr>
        <w:spacing w:after="0" w:line="240" w:lineRule="auto"/>
        <w:ind w:firstLine="720"/>
        <w:jc w:val="both"/>
        <w:rPr>
          <w:rFonts w:ascii="Arial" w:hAnsi="Arial" w:cs="Arial"/>
          <w:iCs/>
          <w:sz w:val="24"/>
          <w:szCs w:val="24"/>
          <w:lang w:val="mn-MN"/>
        </w:rPr>
      </w:pPr>
    </w:p>
    <w:p w:rsidR="0084327F" w:rsidRDefault="0084327F"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Анхан шатны шүүхийн тогтолцоог захиргааны хэргийн анхан шатны шүүх, эрүү иргэний хэргийн анхан шатны шүүх, сум буюу сум дундын шүүх гэсэн бүтэцтэй байхаар тогтоосон. </w:t>
      </w:r>
    </w:p>
    <w:p w:rsidR="0084327F" w:rsidRDefault="0084327F" w:rsidP="00DC3DD2">
      <w:pPr>
        <w:spacing w:after="0" w:line="240" w:lineRule="auto"/>
        <w:ind w:firstLine="720"/>
        <w:jc w:val="both"/>
        <w:rPr>
          <w:rFonts w:ascii="Arial" w:hAnsi="Arial" w:cs="Arial"/>
          <w:iCs/>
          <w:sz w:val="24"/>
          <w:szCs w:val="24"/>
          <w:lang w:val="mn-MN"/>
        </w:rPr>
      </w:pPr>
    </w:p>
    <w:p w:rsidR="0084327F" w:rsidRDefault="0084327F"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2013 оноос хэрэгжиж эхлэх Монгол Улсын шүүхийн тухай хуульд заасны дагуу Монгол Улсын Их Хурлын гишүүн Ш.Түвдэндорж, С.Баярцогт, Д.Ганбат, Л.Цог, </w:t>
      </w:r>
      <w:r w:rsidRPr="00710EB1">
        <w:rPr>
          <w:rFonts w:ascii="Arial" w:hAnsi="Arial" w:cs="Arial"/>
          <w:iCs/>
          <w:sz w:val="24"/>
          <w:szCs w:val="24"/>
          <w:effect w:val="antsRed"/>
          <w:lang w:val="mn-MN"/>
        </w:rPr>
        <w:t>Х</w:t>
      </w:r>
      <w:r>
        <w:rPr>
          <w:rFonts w:ascii="Arial" w:hAnsi="Arial" w:cs="Arial"/>
          <w:iCs/>
          <w:sz w:val="24"/>
          <w:szCs w:val="24"/>
          <w:lang w:val="mn-MN"/>
        </w:rPr>
        <w:t xml:space="preserve">.Тэмүүжин нараас шүүх байгуулах тухай хуулийн төсөл, шүүгчийн орон тоог батлах тухай Улсын Их Хурлын тогтоолын төслийг санаачлан боловсруулсан. </w:t>
      </w:r>
      <w:r w:rsidR="005442F4">
        <w:rPr>
          <w:rFonts w:ascii="Arial" w:hAnsi="Arial" w:cs="Arial"/>
          <w:iCs/>
          <w:sz w:val="24"/>
          <w:szCs w:val="24"/>
          <w:lang w:val="mn-MN"/>
        </w:rPr>
        <w:t xml:space="preserve">Энэхүү хуульд аймаг, нийслэлийн шүүх, иргэний болон эрүүгийн хэргийн давж заалдах шатны шүүх болгон өөрчилж нутаг дэвсгэрийн ойр байдлаар </w:t>
      </w:r>
      <w:r w:rsidR="005442F4" w:rsidRPr="00710EB1">
        <w:rPr>
          <w:rFonts w:ascii="Arial" w:hAnsi="Arial" w:cs="Arial"/>
          <w:iCs/>
          <w:sz w:val="24"/>
          <w:szCs w:val="24"/>
          <w:effect w:val="antsRed"/>
          <w:lang w:val="mn-MN"/>
        </w:rPr>
        <w:t>бүсчилэн</w:t>
      </w:r>
      <w:r w:rsidR="005442F4">
        <w:rPr>
          <w:rFonts w:ascii="Arial" w:hAnsi="Arial" w:cs="Arial"/>
          <w:iCs/>
          <w:sz w:val="24"/>
          <w:szCs w:val="24"/>
          <w:lang w:val="mn-MN"/>
        </w:rPr>
        <w:t xml:space="preserve"> шүүх байгуулах газрыг Монгол Улсын бүсчилсэн хөгжлийн үзэл баримтлалд заасны дагуу байршууллаа. </w:t>
      </w:r>
      <w:r w:rsidR="00884FE5">
        <w:rPr>
          <w:rFonts w:ascii="Arial" w:hAnsi="Arial" w:cs="Arial"/>
          <w:iCs/>
          <w:sz w:val="24"/>
          <w:szCs w:val="24"/>
          <w:lang w:val="mn-MN"/>
        </w:rPr>
        <w:t xml:space="preserve">Иймд хэргийн ачаалалд нутаг дэвсгэрийн ойр дөт байдлыг харгалзан 2-оос 3 аймагт давж заалдах шатны шүүхийг тойргийн журмаар, эрүүгийн давж заалдах шатны 9 шүүх гээд нийт 18 шүүх тойргийн журмаар байгуулахаар хуулийн төсөлд тусгалаа. </w:t>
      </w:r>
      <w:r w:rsidR="00D8268D">
        <w:rPr>
          <w:rFonts w:ascii="Arial" w:hAnsi="Arial" w:cs="Arial"/>
          <w:iCs/>
          <w:sz w:val="24"/>
          <w:szCs w:val="24"/>
          <w:lang w:val="mn-MN"/>
        </w:rPr>
        <w:t xml:space="preserve">Түүнчлэн сум дундын 29, захиргааны хэргийн анхан шатны 22, дүүргийн 4, иргэний 4, нийт 59 шүүхийг байгуулна. </w:t>
      </w:r>
    </w:p>
    <w:p w:rsidR="00F674DD" w:rsidRDefault="00F674DD" w:rsidP="00DC3DD2">
      <w:pPr>
        <w:spacing w:after="0" w:line="240" w:lineRule="auto"/>
        <w:ind w:firstLine="720"/>
        <w:jc w:val="both"/>
        <w:rPr>
          <w:rFonts w:ascii="Arial" w:hAnsi="Arial" w:cs="Arial"/>
          <w:iCs/>
          <w:sz w:val="24"/>
          <w:szCs w:val="24"/>
          <w:lang w:val="mn-MN"/>
        </w:rPr>
      </w:pPr>
    </w:p>
    <w:p w:rsidR="00F674DD" w:rsidRDefault="00F674DD"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Хуулийн төслийг боловсруулахдаа тухайн аймаг, нутаг дэвсгэрийн байршлаас үл шалтгаалан иргэдэд ойр, сум дүүрэгт харъяалуулсан шүүхийн үйлчилгээг иргэдэд аль болох ойртуулах гэсэн хуулийн үндсэн санаа бөгөөд шүүхийн үйлчилгээг ард иргэдэд хүндрэл чирэгдэлгүй түргэн шуурхай хүргэх, иргэдийн зөрчигдсөн эрхийг сэргээлгэх эрхийг хангах, гэмт хэргийн гаралт, хүн амын өсөлт зэргийг тооцож </w:t>
      </w:r>
      <w:r w:rsidRPr="00710EB1">
        <w:rPr>
          <w:rFonts w:ascii="Arial" w:hAnsi="Arial" w:cs="Arial"/>
          <w:iCs/>
          <w:sz w:val="24"/>
          <w:szCs w:val="24"/>
          <w:effect w:val="antsRed"/>
          <w:lang w:val="mn-MN"/>
        </w:rPr>
        <w:t>харъяаллыг</w:t>
      </w:r>
      <w:r>
        <w:rPr>
          <w:rFonts w:ascii="Arial" w:hAnsi="Arial" w:cs="Arial"/>
          <w:iCs/>
          <w:sz w:val="24"/>
          <w:szCs w:val="24"/>
          <w:lang w:val="mn-MN"/>
        </w:rPr>
        <w:t xml:space="preserve"> тогтоосон болно. </w:t>
      </w:r>
    </w:p>
    <w:p w:rsidR="00275557" w:rsidRDefault="00275557" w:rsidP="00DC3DD2">
      <w:pPr>
        <w:spacing w:after="0" w:line="240" w:lineRule="auto"/>
        <w:ind w:firstLine="720"/>
        <w:jc w:val="both"/>
        <w:rPr>
          <w:rFonts w:ascii="Arial" w:hAnsi="Arial" w:cs="Arial"/>
          <w:iCs/>
          <w:sz w:val="24"/>
          <w:szCs w:val="24"/>
          <w:lang w:val="mn-MN"/>
        </w:rPr>
      </w:pPr>
    </w:p>
    <w:p w:rsidR="00275557" w:rsidRDefault="00275557"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lastRenderedPageBreak/>
        <w:t xml:space="preserve">Шүүх байгуулах тухай шинэчилсэн найруулгын төслийг боловсруулсантай холбогдуулан Шүүхийн тухай хуулийн 6 дугаар зүйлийн 6.7, 28 дугаар зүйлийн 28.1 дэх хэсэгт бүх шатны шүүхийн шүүгчийн орон тоо, шүүхийн бие даасан, шүүгчийн хараат бус байдлыг хангаж, шүүх эрх мэдлийг хэрэгжүүлэхэд хүрэлцээтэй байна гэж заасны дагуу шүүгчийн орон тоо батлах тухай Улсын Их Хурлын тогтоолын төслийг боловсрууллаа. </w:t>
      </w:r>
    </w:p>
    <w:p w:rsidR="00500225" w:rsidRDefault="00500225" w:rsidP="00DC3DD2">
      <w:pPr>
        <w:spacing w:after="0" w:line="240" w:lineRule="auto"/>
        <w:ind w:firstLine="720"/>
        <w:jc w:val="both"/>
        <w:rPr>
          <w:rFonts w:ascii="Arial" w:hAnsi="Arial" w:cs="Arial"/>
          <w:iCs/>
          <w:sz w:val="24"/>
          <w:szCs w:val="24"/>
          <w:lang w:val="mn-MN"/>
        </w:rPr>
      </w:pPr>
    </w:p>
    <w:p w:rsidR="00500225" w:rsidRDefault="00500225"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Давж заалдах шатны шүүхэд одоогийн байдлаар 101 шүүгч ажиллаж байгаа бөгөөд 57 орон тоо нэмэгдэж, 158 шүүгч ажиллахаар захиргааны хэргийн анхан ба давах шатны шүүхэд одоо 76 шүүгч ажиллаж байгаа бөгөөд 36 орон тоо нэмэгдэж 112 шүүгч ажиллахаар, сум дундын шүүхэд 107 шүүгч ажиллаж байгаа бөгөөд 57 орон тоо нэмэгдэж, 227 шүүгч ажиллахаар, дүүргийн шүүхэд 91 шүүгч ажиллаж бөгөөд 93 орон тоо нэмэгдэж 184 шүүгч ажиллахаар тогтоолын төслийг та бүхэнд танилцуулж байна. </w:t>
      </w:r>
      <w:r w:rsidR="007D420D">
        <w:rPr>
          <w:rFonts w:ascii="Arial" w:hAnsi="Arial" w:cs="Arial"/>
          <w:iCs/>
          <w:sz w:val="24"/>
          <w:szCs w:val="24"/>
          <w:lang w:val="mn-MN"/>
        </w:rPr>
        <w:t xml:space="preserve">Хууль, тогтоолын төслийг хэлэлцэн шийдвэрлэж өгөхийг хүсье. </w:t>
      </w:r>
    </w:p>
    <w:p w:rsidR="00052B3A" w:rsidRDefault="00052B3A" w:rsidP="00DC3DD2">
      <w:pPr>
        <w:spacing w:after="0" w:line="240" w:lineRule="auto"/>
        <w:ind w:firstLine="720"/>
        <w:jc w:val="both"/>
        <w:rPr>
          <w:rFonts w:ascii="Arial" w:hAnsi="Arial" w:cs="Arial"/>
          <w:iCs/>
          <w:sz w:val="24"/>
          <w:szCs w:val="24"/>
          <w:lang w:val="mn-MN"/>
        </w:rPr>
      </w:pPr>
    </w:p>
    <w:p w:rsidR="00052B3A" w:rsidRDefault="00A932FC" w:rsidP="00DC3DD2">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Ш.Түвдэндорж: - </w:t>
      </w:r>
      <w:r>
        <w:rPr>
          <w:rFonts w:ascii="Arial" w:hAnsi="Arial" w:cs="Arial"/>
          <w:iCs/>
          <w:sz w:val="24"/>
          <w:szCs w:val="24"/>
          <w:lang w:val="mn-MN"/>
        </w:rPr>
        <w:t xml:space="preserve">За </w:t>
      </w:r>
      <w:r w:rsidRPr="00710EB1">
        <w:rPr>
          <w:rFonts w:ascii="Arial" w:hAnsi="Arial" w:cs="Arial"/>
          <w:iCs/>
          <w:sz w:val="24"/>
          <w:szCs w:val="24"/>
          <w:effect w:val="antsRed"/>
          <w:lang w:val="mn-MN"/>
        </w:rPr>
        <w:t>Х</w:t>
      </w:r>
      <w:r>
        <w:rPr>
          <w:rFonts w:ascii="Arial" w:hAnsi="Arial" w:cs="Arial"/>
          <w:iCs/>
          <w:sz w:val="24"/>
          <w:szCs w:val="24"/>
          <w:lang w:val="mn-MN"/>
        </w:rPr>
        <w:t xml:space="preserve">.Тэмүүжин гишүүнд баярлалаа. </w:t>
      </w:r>
      <w:r w:rsidR="0086313A">
        <w:rPr>
          <w:rFonts w:ascii="Arial" w:hAnsi="Arial" w:cs="Arial"/>
          <w:iCs/>
          <w:sz w:val="24"/>
          <w:szCs w:val="24"/>
          <w:lang w:val="mn-MN"/>
        </w:rPr>
        <w:t xml:space="preserve">Танилцуулгатай холбоотойгоор асуулт асуух гишүүн байвал нэрээ өгнө үү. За алга байна. Хуулийн төсөлтэй холбогдуулан санал хэлэх гишүүн байна уу? За алга байна. Гишүүд төсөлтэй холбогдуулж асуулт асууж, хариулт авах санал алга байлаа. </w:t>
      </w:r>
      <w:r w:rsidR="00250805">
        <w:rPr>
          <w:rFonts w:ascii="Arial" w:hAnsi="Arial" w:cs="Arial"/>
          <w:iCs/>
          <w:sz w:val="24"/>
          <w:szCs w:val="24"/>
          <w:lang w:val="mn-MN"/>
        </w:rPr>
        <w:t xml:space="preserve">Одоо санал хураалт явуулъя. </w:t>
      </w:r>
    </w:p>
    <w:p w:rsidR="00250805" w:rsidRDefault="00250805" w:rsidP="00DC3DD2">
      <w:pPr>
        <w:spacing w:after="0" w:line="240" w:lineRule="auto"/>
        <w:ind w:firstLine="720"/>
        <w:jc w:val="both"/>
        <w:rPr>
          <w:rFonts w:ascii="Arial" w:hAnsi="Arial" w:cs="Arial"/>
          <w:iCs/>
          <w:sz w:val="24"/>
          <w:szCs w:val="24"/>
          <w:lang w:val="mn-MN"/>
        </w:rPr>
      </w:pPr>
    </w:p>
    <w:p w:rsidR="00250805" w:rsidRDefault="00250805" w:rsidP="00DC3DD2">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Шүүх байгуулах тухай хуулийн төсөл, шинэчилсэн найруулга, Шүүгчийн орон тоо батлах тухай Улсын Их Хурлын тогтоолын төслийг чуулганы нэгдсэн хуралдаанаар хэлэлцүүлэх нь зүйтэй гэсэн саналын </w:t>
      </w:r>
      <w:r w:rsidRPr="00710EB1">
        <w:rPr>
          <w:rFonts w:ascii="Arial" w:hAnsi="Arial" w:cs="Arial"/>
          <w:iCs/>
          <w:sz w:val="24"/>
          <w:szCs w:val="24"/>
          <w:effect w:val="antsRed"/>
          <w:lang w:val="mn-MN"/>
        </w:rPr>
        <w:t>томъёоллоор</w:t>
      </w:r>
      <w:r>
        <w:rPr>
          <w:rFonts w:ascii="Arial" w:hAnsi="Arial" w:cs="Arial"/>
          <w:iCs/>
          <w:sz w:val="24"/>
          <w:szCs w:val="24"/>
          <w:lang w:val="mn-MN"/>
        </w:rPr>
        <w:t xml:space="preserve"> санал хураая. </w:t>
      </w:r>
      <w:r w:rsidR="000552E0">
        <w:rPr>
          <w:rFonts w:ascii="Arial" w:hAnsi="Arial" w:cs="Arial"/>
          <w:iCs/>
          <w:sz w:val="24"/>
          <w:szCs w:val="24"/>
          <w:lang w:val="mn-MN"/>
        </w:rPr>
        <w:t xml:space="preserve">Дэмжиж байгаа гишүүд гараа өргөнө үү. </w:t>
      </w:r>
    </w:p>
    <w:p w:rsidR="000552E0" w:rsidRDefault="000552E0" w:rsidP="00DC3DD2">
      <w:pPr>
        <w:spacing w:after="0" w:line="240" w:lineRule="auto"/>
        <w:ind w:firstLine="720"/>
        <w:jc w:val="both"/>
        <w:rPr>
          <w:rFonts w:ascii="Arial" w:hAnsi="Arial" w:cs="Arial"/>
          <w:iCs/>
          <w:sz w:val="24"/>
          <w:szCs w:val="24"/>
          <w:lang w:val="mn-MN"/>
        </w:rPr>
      </w:pPr>
    </w:p>
    <w:p w:rsidR="000552E0" w:rsidRDefault="000552E0" w:rsidP="000552E0">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9-өөс 8. За баярлалаа. </w:t>
      </w:r>
    </w:p>
    <w:p w:rsidR="000552E0" w:rsidRDefault="000552E0" w:rsidP="000552E0">
      <w:pPr>
        <w:spacing w:after="0" w:line="240" w:lineRule="auto"/>
        <w:ind w:firstLine="720"/>
        <w:jc w:val="both"/>
        <w:rPr>
          <w:rFonts w:ascii="Arial" w:hAnsi="Arial" w:cs="Arial"/>
          <w:iCs/>
          <w:sz w:val="24"/>
          <w:szCs w:val="24"/>
          <w:lang w:val="mn-MN"/>
        </w:rPr>
      </w:pPr>
    </w:p>
    <w:p w:rsidR="00DB4286" w:rsidRDefault="000552E0" w:rsidP="009513EA">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Нэгдсэн хуралдаанд Байнгын хорооны санал, дүгнэлтийг илтгэх гишүүнийг томилъё. </w:t>
      </w:r>
      <w:r w:rsidR="009513EA">
        <w:rPr>
          <w:rFonts w:ascii="Arial" w:hAnsi="Arial" w:cs="Arial"/>
          <w:iCs/>
          <w:sz w:val="24"/>
          <w:szCs w:val="24"/>
          <w:lang w:val="mn-MN"/>
        </w:rPr>
        <w:t xml:space="preserve">Л.Цог гишүүнийг нэгдсэн хуралдаанд Байнгын хорооны санал, дүгнэлтийг илтгэх гишүүнээр томилох саналтай гишүүд гараа өргөнө үү. </w:t>
      </w:r>
    </w:p>
    <w:p w:rsidR="00DB4286" w:rsidRPr="00DB4286" w:rsidRDefault="00DB4286" w:rsidP="008903EC">
      <w:pPr>
        <w:spacing w:after="0" w:line="240" w:lineRule="auto"/>
        <w:jc w:val="both"/>
        <w:rPr>
          <w:rFonts w:ascii="Arial" w:hAnsi="Arial" w:cs="Arial"/>
          <w:iCs/>
          <w:sz w:val="24"/>
          <w:szCs w:val="24"/>
          <w:lang w:val="mn-MN"/>
        </w:rPr>
      </w:pPr>
    </w:p>
    <w:p w:rsidR="003D5CEE" w:rsidRDefault="008903EC" w:rsidP="003D5CEE">
      <w:pPr>
        <w:spacing w:after="0" w:line="240" w:lineRule="auto"/>
        <w:jc w:val="center"/>
        <w:rPr>
          <w:rFonts w:ascii="Arial" w:hAnsi="Arial" w:cs="Arial"/>
          <w:b/>
          <w:i/>
          <w:iCs/>
          <w:sz w:val="24"/>
          <w:szCs w:val="24"/>
          <w:lang w:val="mn-MN"/>
        </w:rPr>
      </w:pPr>
      <w:r>
        <w:rPr>
          <w:rFonts w:ascii="Arial" w:hAnsi="Arial" w:cs="Arial"/>
          <w:b/>
          <w:i/>
          <w:iCs/>
          <w:sz w:val="24"/>
          <w:szCs w:val="24"/>
          <w:lang w:val="mn-MN"/>
        </w:rPr>
        <w:t xml:space="preserve">Гурав. Улсын ерөнхий прокурорын орлогчийг томилох тухай </w:t>
      </w:r>
    </w:p>
    <w:p w:rsidR="003D5CEE" w:rsidRDefault="008903EC" w:rsidP="003D5CEE">
      <w:pPr>
        <w:spacing w:after="0" w:line="240" w:lineRule="auto"/>
        <w:jc w:val="center"/>
        <w:rPr>
          <w:rFonts w:ascii="Arial" w:hAnsi="Arial" w:cs="Arial"/>
          <w:b/>
          <w:i/>
          <w:iCs/>
          <w:sz w:val="24"/>
          <w:szCs w:val="24"/>
          <w:lang w:val="mn-MN"/>
        </w:rPr>
      </w:pPr>
      <w:r>
        <w:rPr>
          <w:rFonts w:ascii="Arial" w:hAnsi="Arial" w:cs="Arial"/>
          <w:b/>
          <w:i/>
          <w:iCs/>
          <w:sz w:val="24"/>
          <w:szCs w:val="24"/>
          <w:lang w:val="mn-MN"/>
        </w:rPr>
        <w:t xml:space="preserve">Монгол Улсын Ерөнхийлөгчийн санал </w:t>
      </w:r>
    </w:p>
    <w:p w:rsidR="008903EC" w:rsidRDefault="008903EC" w:rsidP="003D5CEE">
      <w:pPr>
        <w:spacing w:after="0" w:line="240" w:lineRule="auto"/>
        <w:jc w:val="center"/>
        <w:rPr>
          <w:rFonts w:ascii="Arial" w:hAnsi="Arial" w:cs="Arial"/>
          <w:b/>
          <w:i/>
          <w:iCs/>
          <w:sz w:val="24"/>
          <w:szCs w:val="24"/>
          <w:lang w:val="mn-MN"/>
        </w:rPr>
      </w:pPr>
      <w:r>
        <w:rPr>
          <w:rFonts w:ascii="Arial" w:hAnsi="Arial" w:cs="Arial"/>
          <w:b/>
          <w:i/>
          <w:iCs/>
          <w:sz w:val="24"/>
          <w:szCs w:val="24"/>
        </w:rPr>
        <w:t>(</w:t>
      </w:r>
      <w:proofErr w:type="gramStart"/>
      <w:r>
        <w:rPr>
          <w:rFonts w:ascii="Arial" w:hAnsi="Arial" w:cs="Arial"/>
          <w:i/>
          <w:iCs/>
          <w:sz w:val="24"/>
          <w:szCs w:val="24"/>
          <w:lang w:val="mn-MN"/>
        </w:rPr>
        <w:t>зөвшилцөх</w:t>
      </w:r>
      <w:proofErr w:type="gramEnd"/>
      <w:r>
        <w:rPr>
          <w:rFonts w:ascii="Arial" w:hAnsi="Arial" w:cs="Arial"/>
          <w:b/>
          <w:i/>
          <w:iCs/>
          <w:sz w:val="24"/>
          <w:szCs w:val="24"/>
        </w:rPr>
        <w:t>)</w:t>
      </w:r>
    </w:p>
    <w:p w:rsidR="008903EC" w:rsidRDefault="008903EC" w:rsidP="008903EC">
      <w:pPr>
        <w:spacing w:after="0" w:line="240" w:lineRule="auto"/>
        <w:jc w:val="both"/>
        <w:rPr>
          <w:rFonts w:ascii="Arial" w:hAnsi="Arial" w:cs="Arial"/>
          <w:iCs/>
          <w:sz w:val="24"/>
          <w:szCs w:val="24"/>
          <w:lang w:val="mn-MN"/>
        </w:rPr>
      </w:pPr>
    </w:p>
    <w:p w:rsidR="009513EA" w:rsidRDefault="009513EA"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За ингээд гурав дахь асуудалдаа оръё. Монгол Улсын ерөнхий прокурорын орлогчийг томилох тухай Монгол Улсын Ерөнхийлөгчийн саналыг зөвшилцөх тухай асуудлыг хэлэлцье. </w:t>
      </w:r>
    </w:p>
    <w:p w:rsidR="00BA6AC0" w:rsidRDefault="00BA6AC0" w:rsidP="008903EC">
      <w:pPr>
        <w:spacing w:after="0" w:line="240" w:lineRule="auto"/>
        <w:jc w:val="both"/>
        <w:rPr>
          <w:rFonts w:ascii="Arial" w:hAnsi="Arial" w:cs="Arial"/>
          <w:iCs/>
          <w:sz w:val="24"/>
          <w:szCs w:val="24"/>
          <w:lang w:val="mn-MN"/>
        </w:rPr>
      </w:pPr>
    </w:p>
    <w:p w:rsidR="00BA6AC0" w:rsidRDefault="00BA6AC0"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Монгол Улсын Ерөнхийлөгчийн саналыг Монгол Улсын ерөнхийлөгчийн хуулийн бодлогын зөвлөх </w:t>
      </w:r>
      <w:r w:rsidRPr="00710EB1">
        <w:rPr>
          <w:rFonts w:ascii="Arial" w:hAnsi="Arial" w:cs="Arial"/>
          <w:iCs/>
          <w:sz w:val="24"/>
          <w:szCs w:val="24"/>
          <w:effect w:val="antsRed"/>
          <w:lang w:val="mn-MN"/>
        </w:rPr>
        <w:t>Ц</w:t>
      </w:r>
      <w:r>
        <w:rPr>
          <w:rFonts w:ascii="Arial" w:hAnsi="Arial" w:cs="Arial"/>
          <w:iCs/>
          <w:sz w:val="24"/>
          <w:szCs w:val="24"/>
          <w:lang w:val="mn-MN"/>
        </w:rPr>
        <w:t xml:space="preserve">.Өнөрбаяр танилцуулна. </w:t>
      </w:r>
    </w:p>
    <w:p w:rsidR="00BA6AC0" w:rsidRDefault="00BA6AC0" w:rsidP="008903EC">
      <w:pPr>
        <w:spacing w:after="0" w:line="240" w:lineRule="auto"/>
        <w:jc w:val="both"/>
        <w:rPr>
          <w:rFonts w:ascii="Arial" w:hAnsi="Arial" w:cs="Arial"/>
          <w:iCs/>
          <w:sz w:val="24"/>
          <w:szCs w:val="24"/>
          <w:lang w:val="mn-MN"/>
        </w:rPr>
      </w:pPr>
    </w:p>
    <w:p w:rsidR="00BA6AC0" w:rsidRDefault="00BA6AC0"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sidRPr="00710EB1">
        <w:rPr>
          <w:rFonts w:ascii="Arial" w:hAnsi="Arial" w:cs="Arial"/>
          <w:b/>
          <w:iCs/>
          <w:sz w:val="24"/>
          <w:szCs w:val="24"/>
          <w:effect w:val="antsRed"/>
          <w:lang w:val="mn-MN"/>
        </w:rPr>
        <w:t>Ц</w:t>
      </w:r>
      <w:r>
        <w:rPr>
          <w:rFonts w:ascii="Arial" w:hAnsi="Arial" w:cs="Arial"/>
          <w:b/>
          <w:iCs/>
          <w:sz w:val="24"/>
          <w:szCs w:val="24"/>
          <w:lang w:val="mn-MN"/>
        </w:rPr>
        <w:t xml:space="preserve">.Өнөрбаяр: - </w:t>
      </w:r>
      <w:r>
        <w:rPr>
          <w:rFonts w:ascii="Arial" w:hAnsi="Arial" w:cs="Arial"/>
          <w:iCs/>
          <w:sz w:val="24"/>
          <w:szCs w:val="24"/>
          <w:lang w:val="mn-MN"/>
        </w:rPr>
        <w:t xml:space="preserve">Байнгын хороо, эрхэм гишүүд ээ, </w:t>
      </w:r>
    </w:p>
    <w:p w:rsidR="00BA6AC0" w:rsidRDefault="00BA6AC0" w:rsidP="008903EC">
      <w:pPr>
        <w:spacing w:after="0" w:line="240" w:lineRule="auto"/>
        <w:jc w:val="both"/>
        <w:rPr>
          <w:rFonts w:ascii="Arial" w:hAnsi="Arial" w:cs="Arial"/>
          <w:iCs/>
          <w:sz w:val="24"/>
          <w:szCs w:val="24"/>
          <w:lang w:val="mn-MN"/>
        </w:rPr>
      </w:pPr>
    </w:p>
    <w:p w:rsidR="00BA6AC0" w:rsidRDefault="00AB2583"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Монгол Улсын Ерөнхийлөгчөөс </w:t>
      </w:r>
      <w:r w:rsidR="002C7E6E">
        <w:rPr>
          <w:rFonts w:ascii="Arial" w:hAnsi="Arial" w:cs="Arial"/>
          <w:iCs/>
          <w:sz w:val="24"/>
          <w:szCs w:val="24"/>
          <w:lang w:val="mn-MN"/>
        </w:rPr>
        <w:t>Үндсэн хуулийн 56 дугаар зүйлийн 2 дахь хэсэг, Монгол Улсын Ерөнхийлөгчийн тухай хуулийн 12 дугаар зүйлийн 12.17 дахь хэсэг</w:t>
      </w:r>
      <w:r w:rsidR="00C94669">
        <w:rPr>
          <w:rFonts w:ascii="Arial" w:hAnsi="Arial" w:cs="Arial"/>
          <w:iCs/>
          <w:sz w:val="24"/>
          <w:szCs w:val="24"/>
          <w:lang w:val="mn-MN"/>
        </w:rPr>
        <w:t xml:space="preserve">, Прокурорын байгууллагын тухай хуулийн 9 дүгээр зүйлийн 9.3 дахь хэсгийг тус тус үндэслэн Улсын ерөнхий прокурорын орлогчоор Ганбатын </w:t>
      </w:r>
      <w:r w:rsidR="00F46FB2" w:rsidRPr="00710EB1">
        <w:rPr>
          <w:rFonts w:ascii="Arial" w:hAnsi="Arial" w:cs="Arial"/>
          <w:iCs/>
          <w:sz w:val="24"/>
          <w:szCs w:val="24"/>
          <w:effect w:val="antsRed"/>
          <w:lang w:val="mn-MN"/>
        </w:rPr>
        <w:t>Эрдэнэтбатыг</w:t>
      </w:r>
      <w:r w:rsidR="00F46FB2">
        <w:rPr>
          <w:rFonts w:ascii="Arial" w:hAnsi="Arial" w:cs="Arial"/>
          <w:iCs/>
          <w:sz w:val="24"/>
          <w:szCs w:val="24"/>
          <w:lang w:val="mn-MN"/>
        </w:rPr>
        <w:t xml:space="preserve"> томилох саналыг зөвшилцөхөөр хүргүүлснийг </w:t>
      </w:r>
      <w:r w:rsidR="0018097C">
        <w:rPr>
          <w:rFonts w:ascii="Arial" w:hAnsi="Arial" w:cs="Arial"/>
          <w:iCs/>
          <w:sz w:val="24"/>
          <w:szCs w:val="24"/>
          <w:lang w:val="mn-MN"/>
        </w:rPr>
        <w:t xml:space="preserve">танилцуулж байна. </w:t>
      </w:r>
    </w:p>
    <w:p w:rsidR="00EA3E1D" w:rsidRDefault="00EA3E1D" w:rsidP="008903EC">
      <w:pPr>
        <w:spacing w:after="0" w:line="240" w:lineRule="auto"/>
        <w:jc w:val="both"/>
        <w:rPr>
          <w:rFonts w:ascii="Arial" w:hAnsi="Arial" w:cs="Arial"/>
          <w:iCs/>
          <w:sz w:val="24"/>
          <w:szCs w:val="24"/>
          <w:lang w:val="mn-MN"/>
        </w:rPr>
      </w:pPr>
    </w:p>
    <w:p w:rsidR="00EA3E1D" w:rsidRDefault="00EA3E1D" w:rsidP="008903EC">
      <w:pPr>
        <w:spacing w:after="0" w:line="240" w:lineRule="auto"/>
        <w:jc w:val="both"/>
        <w:rPr>
          <w:rFonts w:ascii="Arial" w:hAnsi="Arial" w:cs="Arial"/>
          <w:iCs/>
          <w:sz w:val="24"/>
          <w:szCs w:val="24"/>
          <w:lang w:val="mn-MN"/>
        </w:rPr>
      </w:pPr>
      <w:r>
        <w:rPr>
          <w:rFonts w:ascii="Arial" w:hAnsi="Arial" w:cs="Arial"/>
          <w:iCs/>
          <w:sz w:val="24"/>
          <w:szCs w:val="24"/>
          <w:lang w:val="mn-MN"/>
        </w:rPr>
        <w:tab/>
        <w:t>Ганбатын Эрдэнэбат</w:t>
      </w:r>
      <w:r w:rsidR="00B90966">
        <w:rPr>
          <w:rFonts w:ascii="Arial" w:hAnsi="Arial" w:cs="Arial"/>
          <w:iCs/>
          <w:sz w:val="24"/>
          <w:szCs w:val="24"/>
          <w:lang w:val="mn-MN"/>
        </w:rPr>
        <w:t xml:space="preserve"> </w:t>
      </w:r>
      <w:r w:rsidR="001D3236">
        <w:rPr>
          <w:rFonts w:ascii="Arial" w:hAnsi="Arial" w:cs="Arial"/>
          <w:iCs/>
          <w:sz w:val="24"/>
          <w:szCs w:val="24"/>
          <w:lang w:val="mn-MN"/>
        </w:rPr>
        <w:t xml:space="preserve">1972 онд Улаанбаатар хотод төрсөн. 40 настай. Халх. Эхнэр 3 хүүхдийн хамт амьдардаг. </w:t>
      </w:r>
      <w:r w:rsidR="00B77890">
        <w:rPr>
          <w:rFonts w:ascii="Arial" w:hAnsi="Arial" w:cs="Arial"/>
          <w:iCs/>
          <w:sz w:val="24"/>
          <w:szCs w:val="24"/>
          <w:lang w:val="mn-MN"/>
        </w:rPr>
        <w:t xml:space="preserve">1990 онд Улаанбаатар хотын 10 жилийн 31 дүгээр дунд сургууль төгссөн. </w:t>
      </w:r>
      <w:r w:rsidR="00BD4EFE">
        <w:rPr>
          <w:rFonts w:ascii="Arial" w:hAnsi="Arial" w:cs="Arial"/>
          <w:iCs/>
          <w:sz w:val="24"/>
          <w:szCs w:val="24"/>
          <w:lang w:val="mn-MN"/>
        </w:rPr>
        <w:t xml:space="preserve">Цагдаагийн дээд сургуулийг төгссөн. </w:t>
      </w:r>
      <w:r w:rsidR="0069569A">
        <w:rPr>
          <w:rFonts w:ascii="Arial" w:hAnsi="Arial" w:cs="Arial"/>
          <w:iCs/>
          <w:sz w:val="24"/>
          <w:szCs w:val="24"/>
          <w:lang w:val="mn-MN"/>
        </w:rPr>
        <w:t xml:space="preserve">Батлан хамгаалахын их сургууль, ОХУ-ын Уралын хуулийн академийг төгссөн. </w:t>
      </w:r>
    </w:p>
    <w:p w:rsidR="00567D85" w:rsidRDefault="00567D85" w:rsidP="008903EC">
      <w:pPr>
        <w:spacing w:after="0" w:line="240" w:lineRule="auto"/>
        <w:jc w:val="both"/>
        <w:rPr>
          <w:rFonts w:ascii="Arial" w:hAnsi="Arial" w:cs="Arial"/>
          <w:iCs/>
          <w:sz w:val="24"/>
          <w:szCs w:val="24"/>
          <w:lang w:val="mn-MN"/>
        </w:rPr>
      </w:pPr>
    </w:p>
    <w:p w:rsidR="00567D85" w:rsidRDefault="00567D85"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Одоогоор 2010 оноос Улсын ерөнхий прокурорын хууль цаазын ял эдлүүлэх ажиллагаанд хяналт тавих хариуцсан Улсын прокурорын туслахаар ажиллаж байна. </w:t>
      </w:r>
    </w:p>
    <w:p w:rsidR="00567D85" w:rsidRDefault="00567D85" w:rsidP="008903EC">
      <w:pPr>
        <w:spacing w:after="0" w:line="240" w:lineRule="auto"/>
        <w:jc w:val="both"/>
        <w:rPr>
          <w:rFonts w:ascii="Arial" w:hAnsi="Arial" w:cs="Arial"/>
          <w:iCs/>
          <w:sz w:val="24"/>
          <w:szCs w:val="24"/>
          <w:lang w:val="mn-MN"/>
        </w:rPr>
      </w:pPr>
    </w:p>
    <w:p w:rsidR="00567D85" w:rsidRDefault="00567D85"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Ингээд дээрх хуульд заасны дагуу Улсын ерөнхий прокурорын орлогчоор томилуулахаар Ганбатын Эрдэнэбатын нэрийг оруулж байна. Зөвшилцөхөөр. </w:t>
      </w:r>
    </w:p>
    <w:p w:rsidR="00567D85" w:rsidRDefault="00567D85" w:rsidP="008903EC">
      <w:pPr>
        <w:spacing w:after="0" w:line="240" w:lineRule="auto"/>
        <w:jc w:val="both"/>
        <w:rPr>
          <w:rFonts w:ascii="Arial" w:hAnsi="Arial" w:cs="Arial"/>
          <w:iCs/>
          <w:sz w:val="24"/>
          <w:szCs w:val="24"/>
          <w:lang w:val="mn-MN"/>
        </w:rPr>
      </w:pPr>
    </w:p>
    <w:p w:rsidR="00567D85" w:rsidRDefault="00567D85"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Ш.Түвдэндорж: - </w:t>
      </w:r>
      <w:r>
        <w:rPr>
          <w:rFonts w:ascii="Arial" w:hAnsi="Arial" w:cs="Arial"/>
          <w:iCs/>
          <w:sz w:val="24"/>
          <w:szCs w:val="24"/>
          <w:lang w:val="mn-MN"/>
        </w:rPr>
        <w:t xml:space="preserve">Баярлалаа. </w:t>
      </w:r>
      <w:r w:rsidR="006E5DAA">
        <w:rPr>
          <w:rFonts w:ascii="Arial" w:hAnsi="Arial" w:cs="Arial"/>
          <w:iCs/>
          <w:sz w:val="24"/>
          <w:szCs w:val="24"/>
          <w:lang w:val="mn-MN"/>
        </w:rPr>
        <w:t xml:space="preserve">Уг асуудлыг хэлэлцэхэд Монгол Улсын Ерөнхийлөгчийн хуулийн бодлогын зөвлөх </w:t>
      </w:r>
      <w:r w:rsidR="006E5DAA" w:rsidRPr="00710EB1">
        <w:rPr>
          <w:rFonts w:ascii="Arial" w:hAnsi="Arial" w:cs="Arial"/>
          <w:iCs/>
          <w:sz w:val="24"/>
          <w:szCs w:val="24"/>
          <w:effect w:val="antsRed"/>
          <w:lang w:val="mn-MN"/>
        </w:rPr>
        <w:t>Ц</w:t>
      </w:r>
      <w:r w:rsidR="006E5DAA">
        <w:rPr>
          <w:rFonts w:ascii="Arial" w:hAnsi="Arial" w:cs="Arial"/>
          <w:iCs/>
          <w:sz w:val="24"/>
          <w:szCs w:val="24"/>
          <w:lang w:val="mn-MN"/>
        </w:rPr>
        <w:t xml:space="preserve">.Өнөрбаяр, Улсын ерөнхий прокурорын орлогчийн албан тушаалд нэр дэвшигч Г.Эрдэнэбат нар оролцож байгаа болно. </w:t>
      </w:r>
    </w:p>
    <w:p w:rsidR="006E5DAA" w:rsidRDefault="006E5DAA" w:rsidP="008903EC">
      <w:pPr>
        <w:spacing w:after="0" w:line="240" w:lineRule="auto"/>
        <w:jc w:val="both"/>
        <w:rPr>
          <w:rFonts w:ascii="Arial" w:hAnsi="Arial" w:cs="Arial"/>
          <w:iCs/>
          <w:sz w:val="24"/>
          <w:szCs w:val="24"/>
          <w:lang w:val="mn-MN"/>
        </w:rPr>
      </w:pPr>
    </w:p>
    <w:p w:rsidR="006E5DAA" w:rsidRDefault="006E5DAA"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Нэр дэвшигчтэй холбоотой асуух асуулт байвал гишүүд нэрсээ өгнө үү. </w:t>
      </w:r>
      <w:r w:rsidR="00BE3FA1">
        <w:rPr>
          <w:rFonts w:ascii="Arial" w:hAnsi="Arial" w:cs="Arial"/>
          <w:iCs/>
          <w:sz w:val="24"/>
          <w:szCs w:val="24"/>
          <w:lang w:val="mn-MN"/>
        </w:rPr>
        <w:t xml:space="preserve">За Л.Цог гишүүн. </w:t>
      </w:r>
    </w:p>
    <w:p w:rsidR="00BE3FA1" w:rsidRDefault="00BE3FA1" w:rsidP="008903EC">
      <w:pPr>
        <w:spacing w:after="0" w:line="240" w:lineRule="auto"/>
        <w:jc w:val="both"/>
        <w:rPr>
          <w:rFonts w:ascii="Arial" w:hAnsi="Arial" w:cs="Arial"/>
          <w:iCs/>
          <w:sz w:val="24"/>
          <w:szCs w:val="24"/>
          <w:lang w:val="mn-MN"/>
        </w:rPr>
      </w:pPr>
    </w:p>
    <w:p w:rsidR="00BE3FA1" w:rsidRDefault="00BE3FA1"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Л.Цог: - </w:t>
      </w:r>
      <w:r>
        <w:rPr>
          <w:rFonts w:ascii="Arial" w:hAnsi="Arial" w:cs="Arial"/>
          <w:iCs/>
          <w:sz w:val="24"/>
          <w:szCs w:val="24"/>
          <w:lang w:val="mn-MN"/>
        </w:rPr>
        <w:t xml:space="preserve">Зүгээр лавлах л юм л даа. </w:t>
      </w:r>
      <w:r w:rsidR="005F2DF0">
        <w:rPr>
          <w:rFonts w:ascii="Arial" w:hAnsi="Arial" w:cs="Arial"/>
          <w:iCs/>
          <w:sz w:val="24"/>
          <w:szCs w:val="24"/>
          <w:lang w:val="mn-MN"/>
        </w:rPr>
        <w:t xml:space="preserve">Хуульд байгаа нэг заалт бий. Мэргэжлээр 10 жил ажилласан хүнийг томилно гэсэн заалт. </w:t>
      </w:r>
      <w:r w:rsidR="00207FD1">
        <w:rPr>
          <w:rFonts w:ascii="Arial" w:hAnsi="Arial" w:cs="Arial"/>
          <w:iCs/>
          <w:sz w:val="24"/>
          <w:szCs w:val="24"/>
          <w:lang w:val="mn-MN"/>
        </w:rPr>
        <w:t xml:space="preserve">Ерөнхий прокурорт хамаатай. </w:t>
      </w:r>
      <w:r w:rsidR="00BE37FD">
        <w:rPr>
          <w:rFonts w:ascii="Arial" w:hAnsi="Arial" w:cs="Arial"/>
          <w:iCs/>
          <w:sz w:val="24"/>
          <w:szCs w:val="24"/>
          <w:lang w:val="mn-MN"/>
        </w:rPr>
        <w:t xml:space="preserve">Орлогчид ч хамаатай. </w:t>
      </w:r>
      <w:r w:rsidR="00150602">
        <w:rPr>
          <w:rFonts w:ascii="Arial" w:hAnsi="Arial" w:cs="Arial"/>
          <w:iCs/>
          <w:sz w:val="24"/>
          <w:szCs w:val="24"/>
          <w:lang w:val="mn-MN"/>
        </w:rPr>
        <w:t xml:space="preserve">Энийг тодруулж өгөхгүй юу. </w:t>
      </w:r>
      <w:r w:rsidR="00D72B39">
        <w:rPr>
          <w:rFonts w:ascii="Arial" w:hAnsi="Arial" w:cs="Arial"/>
          <w:iCs/>
          <w:sz w:val="24"/>
          <w:szCs w:val="24"/>
          <w:lang w:val="mn-MN"/>
        </w:rPr>
        <w:t xml:space="preserve">Яг тэр хугацаа нь болж байна уу, үгүй юу. </w:t>
      </w:r>
      <w:r w:rsidR="00F830FF">
        <w:rPr>
          <w:rFonts w:ascii="Arial" w:hAnsi="Arial" w:cs="Arial"/>
          <w:iCs/>
          <w:sz w:val="24"/>
          <w:szCs w:val="24"/>
          <w:lang w:val="mn-MN"/>
        </w:rPr>
        <w:t xml:space="preserve">Тиймгүй юм бас гарчихсан учраас асууж байгаа шүү. </w:t>
      </w:r>
    </w:p>
    <w:p w:rsidR="004D5572" w:rsidRDefault="004D5572" w:rsidP="008903EC">
      <w:pPr>
        <w:spacing w:after="0" w:line="240" w:lineRule="auto"/>
        <w:jc w:val="both"/>
        <w:rPr>
          <w:rFonts w:ascii="Arial" w:hAnsi="Arial" w:cs="Arial"/>
          <w:iCs/>
          <w:sz w:val="24"/>
          <w:szCs w:val="24"/>
          <w:lang w:val="mn-MN"/>
        </w:rPr>
      </w:pPr>
    </w:p>
    <w:p w:rsidR="004D5572" w:rsidRDefault="004D5572"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Г.Эрдэнэбат: - </w:t>
      </w:r>
      <w:r>
        <w:rPr>
          <w:rFonts w:ascii="Arial" w:hAnsi="Arial" w:cs="Arial"/>
          <w:iCs/>
          <w:sz w:val="24"/>
          <w:szCs w:val="24"/>
          <w:lang w:val="mn-MN"/>
        </w:rPr>
        <w:t xml:space="preserve">1994 онд хуульч мэргэжлээр төгссөн. </w:t>
      </w:r>
      <w:r w:rsidR="0020625A">
        <w:rPr>
          <w:rFonts w:ascii="Arial" w:hAnsi="Arial" w:cs="Arial"/>
          <w:iCs/>
          <w:sz w:val="24"/>
          <w:szCs w:val="24"/>
          <w:lang w:val="mn-MN"/>
        </w:rPr>
        <w:t xml:space="preserve">Төгсөөд үндсэндээ Хилийн цэрэгт хэрэг бүртгэгч, Хилийн цэргийн удирдах газар хуулийн зөвлөх, Хууль зүйн сургуульд багш, өмгөөлөгч гээд ийм ажлуудыг хийж байгаад өнөөдрийн энэ ажил дээр байж байгаа. </w:t>
      </w:r>
    </w:p>
    <w:p w:rsidR="003B3E3F" w:rsidRDefault="003B3E3F" w:rsidP="008903EC">
      <w:pPr>
        <w:spacing w:after="0" w:line="240" w:lineRule="auto"/>
        <w:jc w:val="both"/>
        <w:rPr>
          <w:rFonts w:ascii="Arial" w:hAnsi="Arial" w:cs="Arial"/>
          <w:iCs/>
          <w:sz w:val="24"/>
          <w:szCs w:val="24"/>
          <w:lang w:val="mn-MN"/>
        </w:rPr>
      </w:pPr>
    </w:p>
    <w:p w:rsidR="003B3E3F" w:rsidRDefault="003B3E3F"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Л.Цог: - </w:t>
      </w:r>
      <w:r>
        <w:rPr>
          <w:rFonts w:ascii="Arial" w:hAnsi="Arial" w:cs="Arial"/>
          <w:iCs/>
          <w:sz w:val="24"/>
          <w:szCs w:val="24"/>
          <w:lang w:val="mn-MN"/>
        </w:rPr>
        <w:t xml:space="preserve">Нөгөө 10 жил нь болсон уу? Хугацаагаар тоолоход. </w:t>
      </w:r>
    </w:p>
    <w:p w:rsidR="003B3E3F" w:rsidRDefault="003B3E3F" w:rsidP="008903EC">
      <w:pPr>
        <w:spacing w:after="0" w:line="240" w:lineRule="auto"/>
        <w:jc w:val="both"/>
        <w:rPr>
          <w:rFonts w:ascii="Arial" w:hAnsi="Arial" w:cs="Arial"/>
          <w:iCs/>
          <w:sz w:val="24"/>
          <w:szCs w:val="24"/>
          <w:lang w:val="mn-MN"/>
        </w:rPr>
      </w:pPr>
    </w:p>
    <w:p w:rsidR="003B3E3F" w:rsidRDefault="003B3E3F"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Г.Эрдэнэбат: - </w:t>
      </w:r>
      <w:r>
        <w:rPr>
          <w:rFonts w:ascii="Arial" w:hAnsi="Arial" w:cs="Arial"/>
          <w:iCs/>
          <w:sz w:val="24"/>
          <w:szCs w:val="24"/>
          <w:lang w:val="mn-MN"/>
        </w:rPr>
        <w:t xml:space="preserve">Хууль мэргэжлээр болсон. </w:t>
      </w:r>
      <w:r w:rsidR="009747FC">
        <w:rPr>
          <w:rFonts w:ascii="Arial" w:hAnsi="Arial" w:cs="Arial"/>
          <w:iCs/>
          <w:sz w:val="24"/>
          <w:szCs w:val="24"/>
          <w:lang w:val="mn-MN"/>
        </w:rPr>
        <w:t xml:space="preserve">18 жил. </w:t>
      </w:r>
    </w:p>
    <w:p w:rsidR="009747FC" w:rsidRDefault="009747FC" w:rsidP="008903EC">
      <w:pPr>
        <w:spacing w:after="0" w:line="240" w:lineRule="auto"/>
        <w:jc w:val="both"/>
        <w:rPr>
          <w:rFonts w:ascii="Arial" w:hAnsi="Arial" w:cs="Arial"/>
          <w:iCs/>
          <w:sz w:val="24"/>
          <w:szCs w:val="24"/>
          <w:lang w:val="mn-MN"/>
        </w:rPr>
      </w:pPr>
    </w:p>
    <w:p w:rsidR="009747FC" w:rsidRDefault="009747FC"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Ш.Түвдэндорж: - </w:t>
      </w:r>
      <w:r>
        <w:rPr>
          <w:rFonts w:ascii="Arial" w:hAnsi="Arial" w:cs="Arial"/>
          <w:iCs/>
          <w:sz w:val="24"/>
          <w:szCs w:val="24"/>
          <w:lang w:val="mn-MN"/>
        </w:rPr>
        <w:t xml:space="preserve">1994 оноос хойш хуульч мэргэжлээр явж байгаа. </w:t>
      </w:r>
      <w:r w:rsidR="00285357">
        <w:rPr>
          <w:rFonts w:ascii="Arial" w:hAnsi="Arial" w:cs="Arial"/>
          <w:iCs/>
          <w:sz w:val="24"/>
          <w:szCs w:val="24"/>
          <w:lang w:val="mn-MN"/>
        </w:rPr>
        <w:t xml:space="preserve">Тэгэхээр хуулийн шаардлага хангаж байна гэж ойлгож байна. </w:t>
      </w:r>
      <w:r w:rsidR="007951C5">
        <w:rPr>
          <w:rFonts w:ascii="Arial" w:hAnsi="Arial" w:cs="Arial"/>
          <w:iCs/>
          <w:sz w:val="24"/>
          <w:szCs w:val="24"/>
          <w:lang w:val="mn-MN"/>
        </w:rPr>
        <w:t xml:space="preserve">Тийм ээ. </w:t>
      </w:r>
    </w:p>
    <w:p w:rsidR="00F44347" w:rsidRDefault="00F44347" w:rsidP="008903EC">
      <w:pPr>
        <w:spacing w:after="0" w:line="240" w:lineRule="auto"/>
        <w:jc w:val="both"/>
        <w:rPr>
          <w:rFonts w:ascii="Arial" w:hAnsi="Arial" w:cs="Arial"/>
          <w:iCs/>
          <w:sz w:val="24"/>
          <w:szCs w:val="24"/>
          <w:lang w:val="mn-MN"/>
        </w:rPr>
      </w:pPr>
    </w:p>
    <w:p w:rsidR="00F44347" w:rsidRDefault="00F44347"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За асуух асуулт дууслаа. </w:t>
      </w:r>
      <w:r w:rsidR="00F477EC">
        <w:rPr>
          <w:rFonts w:ascii="Arial" w:hAnsi="Arial" w:cs="Arial"/>
          <w:iCs/>
          <w:sz w:val="24"/>
          <w:szCs w:val="24"/>
          <w:lang w:val="mn-MN"/>
        </w:rPr>
        <w:t xml:space="preserve">Санал хэлэх гишүүн байвал ирүүлнэ үү. </w:t>
      </w:r>
      <w:r w:rsidR="000D4791">
        <w:rPr>
          <w:rFonts w:ascii="Arial" w:hAnsi="Arial" w:cs="Arial"/>
          <w:iCs/>
          <w:sz w:val="24"/>
          <w:szCs w:val="24"/>
          <w:lang w:val="mn-MN"/>
        </w:rPr>
        <w:t xml:space="preserve">Л.Цог гишүүн, </w:t>
      </w:r>
      <w:r w:rsidR="000D4791" w:rsidRPr="00710EB1">
        <w:rPr>
          <w:rFonts w:ascii="Arial" w:hAnsi="Arial" w:cs="Arial"/>
          <w:iCs/>
          <w:sz w:val="24"/>
          <w:szCs w:val="24"/>
          <w:effect w:val="antsRed"/>
          <w:lang w:val="mn-MN"/>
        </w:rPr>
        <w:t>Ц</w:t>
      </w:r>
      <w:r w:rsidR="000D4791">
        <w:rPr>
          <w:rFonts w:ascii="Arial" w:hAnsi="Arial" w:cs="Arial"/>
          <w:iCs/>
          <w:sz w:val="24"/>
          <w:szCs w:val="24"/>
          <w:lang w:val="mn-MN"/>
        </w:rPr>
        <w:t>.Нямдорж гишүүн</w:t>
      </w:r>
      <w:r w:rsidR="00FA5D9B">
        <w:rPr>
          <w:rFonts w:ascii="Arial" w:hAnsi="Arial" w:cs="Arial"/>
          <w:iCs/>
          <w:sz w:val="24"/>
          <w:szCs w:val="24"/>
          <w:lang w:val="mn-MN"/>
        </w:rPr>
        <w:t xml:space="preserve">, </w:t>
      </w:r>
      <w:r w:rsidR="00FA5D9B" w:rsidRPr="00710EB1">
        <w:rPr>
          <w:rFonts w:ascii="Arial" w:hAnsi="Arial" w:cs="Arial"/>
          <w:iCs/>
          <w:sz w:val="24"/>
          <w:szCs w:val="24"/>
          <w:effect w:val="antsRed"/>
          <w:lang w:val="mn-MN"/>
        </w:rPr>
        <w:t>Х</w:t>
      </w:r>
      <w:r w:rsidR="00FA5D9B">
        <w:rPr>
          <w:rFonts w:ascii="Arial" w:hAnsi="Arial" w:cs="Arial"/>
          <w:iCs/>
          <w:sz w:val="24"/>
          <w:szCs w:val="24"/>
          <w:lang w:val="mn-MN"/>
        </w:rPr>
        <w:t xml:space="preserve">.Тэмүүжин гишүүн. </w:t>
      </w:r>
    </w:p>
    <w:p w:rsidR="000D4791" w:rsidRDefault="000D4791" w:rsidP="008903EC">
      <w:pPr>
        <w:spacing w:after="0" w:line="240" w:lineRule="auto"/>
        <w:jc w:val="both"/>
        <w:rPr>
          <w:rFonts w:ascii="Arial" w:hAnsi="Arial" w:cs="Arial"/>
          <w:iCs/>
          <w:sz w:val="24"/>
          <w:szCs w:val="24"/>
          <w:lang w:val="mn-MN"/>
        </w:rPr>
      </w:pPr>
    </w:p>
    <w:p w:rsidR="000D4791" w:rsidRDefault="000D4791"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Л.Цог: - </w:t>
      </w:r>
      <w:r>
        <w:rPr>
          <w:rFonts w:ascii="Arial" w:hAnsi="Arial" w:cs="Arial"/>
          <w:iCs/>
          <w:sz w:val="24"/>
          <w:szCs w:val="24"/>
          <w:lang w:val="mn-MN"/>
        </w:rPr>
        <w:t xml:space="preserve">Тэгэхээр би бол дэмжиж байгаа юм. </w:t>
      </w:r>
      <w:r w:rsidR="00FA5D9B">
        <w:rPr>
          <w:rFonts w:ascii="Arial" w:hAnsi="Arial" w:cs="Arial"/>
          <w:iCs/>
          <w:sz w:val="24"/>
          <w:szCs w:val="24"/>
          <w:lang w:val="mn-MN"/>
        </w:rPr>
        <w:t xml:space="preserve">Их хариуцлагатай ажилд очиж байна гэж ойлгох ёстой. </w:t>
      </w:r>
      <w:r w:rsidR="00187A89">
        <w:rPr>
          <w:rFonts w:ascii="Arial" w:hAnsi="Arial" w:cs="Arial"/>
          <w:iCs/>
          <w:sz w:val="24"/>
          <w:szCs w:val="24"/>
          <w:lang w:val="mn-MN"/>
        </w:rPr>
        <w:t xml:space="preserve">Одоо энэ ял эдлэх ажиллагааны. </w:t>
      </w:r>
      <w:r w:rsidR="00D2090E">
        <w:rPr>
          <w:rFonts w:ascii="Arial" w:hAnsi="Arial" w:cs="Arial"/>
          <w:iCs/>
          <w:sz w:val="24"/>
          <w:szCs w:val="24"/>
          <w:lang w:val="mn-MN"/>
        </w:rPr>
        <w:t xml:space="preserve">Би харин чиглэлийг нь зөв ойлгосон уу, үгүй юу. </w:t>
      </w:r>
      <w:r w:rsidR="009B399F">
        <w:rPr>
          <w:rFonts w:ascii="Arial" w:hAnsi="Arial" w:cs="Arial"/>
          <w:iCs/>
          <w:sz w:val="24"/>
          <w:szCs w:val="24"/>
          <w:lang w:val="mn-MN"/>
        </w:rPr>
        <w:t>Тийм чиглэлээр очих нь гэж ойлгосон шүү дээ</w:t>
      </w:r>
      <w:r w:rsidR="001A11A0">
        <w:rPr>
          <w:rFonts w:ascii="Arial" w:hAnsi="Arial" w:cs="Arial"/>
          <w:iCs/>
          <w:sz w:val="24"/>
          <w:szCs w:val="24"/>
          <w:lang w:val="mn-MN"/>
        </w:rPr>
        <w:t xml:space="preserve">. Танилцуулгад байна. </w:t>
      </w:r>
      <w:r w:rsidR="00F40F18">
        <w:rPr>
          <w:rFonts w:ascii="Arial" w:hAnsi="Arial" w:cs="Arial"/>
          <w:iCs/>
          <w:sz w:val="24"/>
          <w:szCs w:val="24"/>
          <w:lang w:val="mn-MN"/>
        </w:rPr>
        <w:t xml:space="preserve">Ял эдлэх чиглэлийн. </w:t>
      </w:r>
      <w:r w:rsidR="00F558A4">
        <w:rPr>
          <w:rFonts w:ascii="Arial" w:hAnsi="Arial" w:cs="Arial"/>
          <w:iCs/>
          <w:sz w:val="24"/>
          <w:szCs w:val="24"/>
          <w:lang w:val="mn-MN"/>
        </w:rPr>
        <w:t xml:space="preserve">Одоо хийж байгаа ажил нь юм уу. </w:t>
      </w:r>
      <w:r w:rsidR="007C2676">
        <w:rPr>
          <w:rFonts w:ascii="Arial" w:hAnsi="Arial" w:cs="Arial"/>
          <w:iCs/>
          <w:sz w:val="24"/>
          <w:szCs w:val="24"/>
          <w:lang w:val="mn-MN"/>
        </w:rPr>
        <w:t xml:space="preserve">Тэгвэл дэмжиж байгаагаа л хэлье дээ. </w:t>
      </w:r>
    </w:p>
    <w:p w:rsidR="007C2676" w:rsidRDefault="007C2676" w:rsidP="008903EC">
      <w:pPr>
        <w:spacing w:after="0" w:line="240" w:lineRule="auto"/>
        <w:jc w:val="both"/>
        <w:rPr>
          <w:rFonts w:ascii="Arial" w:hAnsi="Arial" w:cs="Arial"/>
          <w:iCs/>
          <w:sz w:val="24"/>
          <w:szCs w:val="24"/>
          <w:lang w:val="mn-MN"/>
        </w:rPr>
      </w:pPr>
    </w:p>
    <w:p w:rsidR="007C2676" w:rsidRDefault="007C2676"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sidRPr="00710EB1">
        <w:rPr>
          <w:rFonts w:ascii="Arial" w:hAnsi="Arial" w:cs="Arial"/>
          <w:b/>
          <w:iCs/>
          <w:sz w:val="24"/>
          <w:szCs w:val="24"/>
          <w:effect w:val="antsRed"/>
          <w:lang w:val="mn-MN"/>
        </w:rPr>
        <w:t>Ц</w:t>
      </w:r>
      <w:r>
        <w:rPr>
          <w:rFonts w:ascii="Arial" w:hAnsi="Arial" w:cs="Arial"/>
          <w:b/>
          <w:iCs/>
          <w:sz w:val="24"/>
          <w:szCs w:val="24"/>
          <w:lang w:val="mn-MN"/>
        </w:rPr>
        <w:t xml:space="preserve">.Өнөрбаяр: - </w:t>
      </w:r>
      <w:r>
        <w:rPr>
          <w:rFonts w:ascii="Arial" w:hAnsi="Arial" w:cs="Arial"/>
          <w:iCs/>
          <w:sz w:val="24"/>
          <w:szCs w:val="24"/>
          <w:lang w:val="mn-MN"/>
        </w:rPr>
        <w:t xml:space="preserve">Биш биш. </w:t>
      </w:r>
      <w:r w:rsidR="00022B84">
        <w:rPr>
          <w:rFonts w:ascii="Arial" w:hAnsi="Arial" w:cs="Arial"/>
          <w:iCs/>
          <w:sz w:val="24"/>
          <w:szCs w:val="24"/>
          <w:lang w:val="mn-MN"/>
        </w:rPr>
        <w:t xml:space="preserve">Танилцуулгад байгаа нь болохоор одоо хийж байгаа ажил нь шүү. </w:t>
      </w:r>
      <w:r w:rsidR="006463A2">
        <w:rPr>
          <w:rFonts w:ascii="Arial" w:hAnsi="Arial" w:cs="Arial"/>
          <w:iCs/>
          <w:sz w:val="24"/>
          <w:szCs w:val="24"/>
          <w:lang w:val="mn-MN"/>
        </w:rPr>
        <w:t xml:space="preserve">Ял эдлүүлэх ажиллагаанд хяналт тавих хариуцсан туслах гэж. </w:t>
      </w:r>
    </w:p>
    <w:p w:rsidR="006463A2" w:rsidRDefault="006463A2" w:rsidP="008903EC">
      <w:pPr>
        <w:spacing w:after="0" w:line="240" w:lineRule="auto"/>
        <w:jc w:val="both"/>
        <w:rPr>
          <w:rFonts w:ascii="Arial" w:hAnsi="Arial" w:cs="Arial"/>
          <w:iCs/>
          <w:sz w:val="24"/>
          <w:szCs w:val="24"/>
          <w:lang w:val="mn-MN"/>
        </w:rPr>
      </w:pPr>
    </w:p>
    <w:p w:rsidR="006463A2" w:rsidRDefault="006463A2"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Pr>
          <w:rFonts w:ascii="Arial" w:hAnsi="Arial" w:cs="Arial"/>
          <w:b/>
          <w:iCs/>
          <w:sz w:val="24"/>
          <w:szCs w:val="24"/>
          <w:lang w:val="mn-MN"/>
        </w:rPr>
        <w:t xml:space="preserve">Л.Цог: - </w:t>
      </w:r>
      <w:r>
        <w:rPr>
          <w:rFonts w:ascii="Arial" w:hAnsi="Arial" w:cs="Arial"/>
          <w:iCs/>
          <w:sz w:val="24"/>
          <w:szCs w:val="24"/>
          <w:lang w:val="mn-MN"/>
        </w:rPr>
        <w:t xml:space="preserve">За тэгвэл би дэмжиж байгаагаа л хэлье дээ. Тийм. </w:t>
      </w:r>
    </w:p>
    <w:p w:rsidR="006463A2" w:rsidRDefault="006463A2" w:rsidP="008903EC">
      <w:pPr>
        <w:spacing w:after="0" w:line="240" w:lineRule="auto"/>
        <w:jc w:val="both"/>
        <w:rPr>
          <w:rFonts w:ascii="Arial" w:hAnsi="Arial" w:cs="Arial"/>
          <w:iCs/>
          <w:sz w:val="24"/>
          <w:szCs w:val="24"/>
          <w:lang w:val="mn-MN"/>
        </w:rPr>
      </w:pPr>
    </w:p>
    <w:p w:rsidR="006463A2" w:rsidRDefault="006463A2" w:rsidP="008903EC">
      <w:pPr>
        <w:spacing w:after="0" w:line="240" w:lineRule="auto"/>
        <w:jc w:val="both"/>
        <w:rPr>
          <w:rFonts w:ascii="Arial" w:hAnsi="Arial" w:cs="Arial"/>
          <w:iCs/>
          <w:sz w:val="24"/>
          <w:szCs w:val="24"/>
          <w:lang w:val="mn-MN"/>
        </w:rPr>
      </w:pPr>
      <w:r>
        <w:rPr>
          <w:rFonts w:ascii="Arial" w:hAnsi="Arial" w:cs="Arial"/>
          <w:iCs/>
          <w:sz w:val="24"/>
          <w:szCs w:val="24"/>
          <w:lang w:val="mn-MN"/>
        </w:rPr>
        <w:lastRenderedPageBreak/>
        <w:tab/>
      </w:r>
      <w:r>
        <w:rPr>
          <w:rFonts w:ascii="Arial" w:hAnsi="Arial" w:cs="Arial"/>
          <w:b/>
          <w:iCs/>
          <w:sz w:val="24"/>
          <w:szCs w:val="24"/>
          <w:lang w:val="mn-MN"/>
        </w:rPr>
        <w:t xml:space="preserve">Ш.Түвдэндорж: - </w:t>
      </w:r>
      <w:r>
        <w:rPr>
          <w:rFonts w:ascii="Arial" w:hAnsi="Arial" w:cs="Arial"/>
          <w:iCs/>
          <w:sz w:val="24"/>
          <w:szCs w:val="24"/>
          <w:lang w:val="mn-MN"/>
        </w:rPr>
        <w:t xml:space="preserve">За баярлалаа. </w:t>
      </w:r>
      <w:r w:rsidR="001465E4" w:rsidRPr="00710EB1">
        <w:rPr>
          <w:rFonts w:ascii="Arial" w:hAnsi="Arial" w:cs="Arial"/>
          <w:iCs/>
          <w:sz w:val="24"/>
          <w:szCs w:val="24"/>
          <w:effect w:val="antsRed"/>
          <w:lang w:val="mn-MN"/>
        </w:rPr>
        <w:t>Ц</w:t>
      </w:r>
      <w:r w:rsidR="001465E4">
        <w:rPr>
          <w:rFonts w:ascii="Arial" w:hAnsi="Arial" w:cs="Arial"/>
          <w:iCs/>
          <w:sz w:val="24"/>
          <w:szCs w:val="24"/>
          <w:lang w:val="mn-MN"/>
        </w:rPr>
        <w:t xml:space="preserve">.Нямдорж гишүүн. </w:t>
      </w:r>
    </w:p>
    <w:p w:rsidR="001465E4" w:rsidRDefault="001465E4" w:rsidP="008903EC">
      <w:pPr>
        <w:spacing w:after="0" w:line="240" w:lineRule="auto"/>
        <w:jc w:val="both"/>
        <w:rPr>
          <w:rFonts w:ascii="Arial" w:hAnsi="Arial" w:cs="Arial"/>
          <w:iCs/>
          <w:sz w:val="24"/>
          <w:szCs w:val="24"/>
          <w:lang w:val="mn-MN"/>
        </w:rPr>
      </w:pPr>
    </w:p>
    <w:p w:rsidR="001465E4" w:rsidRDefault="001465E4" w:rsidP="008903EC">
      <w:pPr>
        <w:spacing w:after="0" w:line="240" w:lineRule="auto"/>
        <w:jc w:val="both"/>
        <w:rPr>
          <w:rFonts w:ascii="Arial" w:hAnsi="Arial" w:cs="Arial"/>
          <w:iCs/>
          <w:sz w:val="24"/>
          <w:szCs w:val="24"/>
          <w:lang w:val="mn-MN"/>
        </w:rPr>
      </w:pPr>
      <w:r>
        <w:rPr>
          <w:rFonts w:ascii="Arial" w:hAnsi="Arial" w:cs="Arial"/>
          <w:iCs/>
          <w:sz w:val="24"/>
          <w:szCs w:val="24"/>
          <w:lang w:val="mn-MN"/>
        </w:rPr>
        <w:tab/>
      </w:r>
      <w:r w:rsidRPr="00710EB1">
        <w:rPr>
          <w:rFonts w:ascii="Arial" w:hAnsi="Arial" w:cs="Arial"/>
          <w:b/>
          <w:iCs/>
          <w:sz w:val="24"/>
          <w:szCs w:val="24"/>
          <w:effect w:val="antsRed"/>
          <w:lang w:val="mn-MN"/>
        </w:rPr>
        <w:t>Ц</w:t>
      </w:r>
      <w:r>
        <w:rPr>
          <w:rFonts w:ascii="Arial" w:hAnsi="Arial" w:cs="Arial"/>
          <w:b/>
          <w:iCs/>
          <w:sz w:val="24"/>
          <w:szCs w:val="24"/>
          <w:lang w:val="mn-MN"/>
        </w:rPr>
        <w:t xml:space="preserve">.Нямдорж: - </w:t>
      </w:r>
      <w:r>
        <w:rPr>
          <w:rFonts w:ascii="Arial" w:hAnsi="Arial" w:cs="Arial"/>
          <w:iCs/>
          <w:sz w:val="24"/>
          <w:szCs w:val="24"/>
          <w:lang w:val="mn-MN"/>
        </w:rPr>
        <w:t xml:space="preserve">За Г.Эрдэнэбатад амжилт хүсэж байна. </w:t>
      </w:r>
      <w:r w:rsidR="0083681D">
        <w:rPr>
          <w:rFonts w:ascii="Arial" w:hAnsi="Arial" w:cs="Arial"/>
          <w:iCs/>
          <w:sz w:val="24"/>
          <w:szCs w:val="24"/>
          <w:lang w:val="mn-MN"/>
        </w:rPr>
        <w:t xml:space="preserve">Дэмжиж байна. </w:t>
      </w:r>
      <w:r w:rsidR="001B6B26">
        <w:rPr>
          <w:rFonts w:ascii="Arial" w:hAnsi="Arial" w:cs="Arial"/>
          <w:iCs/>
          <w:sz w:val="24"/>
          <w:szCs w:val="24"/>
          <w:lang w:val="mn-MN"/>
        </w:rPr>
        <w:t xml:space="preserve">Энэ хуулийн байгууллагын үйл ажиллагааг зохицуулсан багц хуулийн төслүүд орж ирнэ гээд Засгийн газар, Ерөнхийлөгчийн зүгээс яриад байгаа юм. </w:t>
      </w:r>
    </w:p>
    <w:p w:rsidR="00EF0EC5" w:rsidRDefault="00EF0EC5" w:rsidP="008903EC">
      <w:pPr>
        <w:spacing w:after="0" w:line="240" w:lineRule="auto"/>
        <w:jc w:val="both"/>
        <w:rPr>
          <w:rFonts w:ascii="Arial" w:hAnsi="Arial" w:cs="Arial"/>
          <w:iCs/>
          <w:sz w:val="24"/>
          <w:szCs w:val="24"/>
          <w:lang w:val="mn-MN"/>
        </w:rPr>
      </w:pPr>
    </w:p>
    <w:p w:rsidR="00EF0EC5" w:rsidRDefault="00EF0EC5" w:rsidP="008903EC">
      <w:pPr>
        <w:spacing w:after="0" w:line="240" w:lineRule="auto"/>
        <w:jc w:val="both"/>
        <w:rPr>
          <w:rFonts w:ascii="Arial" w:hAnsi="Arial" w:cs="Arial"/>
          <w:iCs/>
          <w:sz w:val="24"/>
          <w:szCs w:val="24"/>
          <w:lang w:val="mn-MN"/>
        </w:rPr>
      </w:pPr>
      <w:r>
        <w:rPr>
          <w:rFonts w:ascii="Arial" w:hAnsi="Arial" w:cs="Arial"/>
          <w:iCs/>
          <w:sz w:val="24"/>
          <w:szCs w:val="24"/>
          <w:lang w:val="mn-MN"/>
        </w:rPr>
        <w:tab/>
        <w:t>Тэгээд Г.Эрдэнэбатад, прокурорынхонд, ер нь хуулийнханд захиж хэлэх үг бол энэ орж ирэх төслүүдээ сайн уншиж</w:t>
      </w:r>
      <w:r w:rsidR="00C56699">
        <w:rPr>
          <w:rFonts w:ascii="Arial" w:hAnsi="Arial" w:cs="Arial"/>
          <w:iCs/>
          <w:sz w:val="24"/>
          <w:szCs w:val="24"/>
          <w:lang w:val="mn-MN"/>
        </w:rPr>
        <w:t xml:space="preserve">, энэ ажлын хэсэг дээрээ санаа оноогоо сайн нэгтгэж, батлагдсаны дараа Монголын нөхцөлд ажил амьдрал зохицуулж чадахаар ийм төсөл оруулж ирэхэд хувь нэмрээ идэвхтэй гаргаарай гэдгийг хэлмээр байна. </w:t>
      </w:r>
      <w:r w:rsidR="00F42462">
        <w:rPr>
          <w:rFonts w:ascii="Arial" w:hAnsi="Arial" w:cs="Arial"/>
          <w:iCs/>
          <w:sz w:val="24"/>
          <w:szCs w:val="24"/>
          <w:lang w:val="mn-MN"/>
        </w:rPr>
        <w:t xml:space="preserve">Энд бас хуулийн сайд сууж байна. </w:t>
      </w:r>
      <w:r w:rsidR="006F147F">
        <w:rPr>
          <w:rFonts w:ascii="Arial" w:hAnsi="Arial" w:cs="Arial"/>
          <w:iCs/>
          <w:sz w:val="24"/>
          <w:szCs w:val="24"/>
          <w:lang w:val="mn-MN"/>
        </w:rPr>
        <w:t xml:space="preserve">Энэ ажил хийж байгаа хүмүүсийнхээ саналыг их сайн сонсож байж энэ төслүүд оруулж ирээрэй гэдгийг хэлэх байна. </w:t>
      </w:r>
    </w:p>
    <w:p w:rsidR="00230C9C" w:rsidRDefault="00230C9C" w:rsidP="008903EC">
      <w:pPr>
        <w:spacing w:after="0" w:line="240" w:lineRule="auto"/>
        <w:jc w:val="both"/>
        <w:rPr>
          <w:rFonts w:ascii="Arial" w:hAnsi="Arial" w:cs="Arial"/>
          <w:iCs/>
          <w:sz w:val="24"/>
          <w:szCs w:val="24"/>
          <w:lang w:val="mn-MN"/>
        </w:rPr>
      </w:pPr>
    </w:p>
    <w:p w:rsidR="00FD6FA7" w:rsidRDefault="00230C9C" w:rsidP="008903EC">
      <w:pPr>
        <w:spacing w:after="0" w:line="240" w:lineRule="auto"/>
        <w:jc w:val="both"/>
        <w:rPr>
          <w:rFonts w:ascii="Arial" w:hAnsi="Arial" w:cs="Arial"/>
          <w:iCs/>
          <w:sz w:val="24"/>
          <w:szCs w:val="24"/>
          <w:lang w:val="mn-MN"/>
        </w:rPr>
      </w:pPr>
      <w:r>
        <w:rPr>
          <w:rFonts w:ascii="Arial" w:hAnsi="Arial" w:cs="Arial"/>
          <w:iCs/>
          <w:sz w:val="24"/>
          <w:szCs w:val="24"/>
          <w:lang w:val="mn-MN"/>
        </w:rPr>
        <w:tab/>
        <w:t xml:space="preserve">Байнгын хорооны дарга нь энд сууж байна. </w:t>
      </w:r>
      <w:r w:rsidR="006B5957">
        <w:rPr>
          <w:rFonts w:ascii="Arial" w:hAnsi="Arial" w:cs="Arial"/>
          <w:iCs/>
          <w:sz w:val="24"/>
          <w:szCs w:val="24"/>
          <w:lang w:val="mn-MN"/>
        </w:rPr>
        <w:t xml:space="preserve">Энэ ороод ирэх төслүүдийн хэлэлцүүлгийг их сайн чанартай бэлтгэж, сайн чадварлаг ажлын хэсэг байгуулж ажиллаарай гэдгийг хэлэх байна. </w:t>
      </w:r>
    </w:p>
    <w:p w:rsidR="00FD6FA7" w:rsidRDefault="00FD6FA7" w:rsidP="008903EC">
      <w:pPr>
        <w:spacing w:after="0" w:line="240" w:lineRule="auto"/>
        <w:jc w:val="both"/>
        <w:rPr>
          <w:rFonts w:ascii="Arial" w:hAnsi="Arial" w:cs="Arial"/>
          <w:iCs/>
          <w:sz w:val="24"/>
          <w:szCs w:val="24"/>
          <w:lang w:val="mn-MN"/>
        </w:rPr>
      </w:pPr>
    </w:p>
    <w:p w:rsidR="00230C9C" w:rsidRDefault="00FD6FA7"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Өнөөдрийн мөрдөж байгаа шинэчлэл бол, хуулиуд бол 2002 онд хийгдсэн шинэчлэлүүд. </w:t>
      </w:r>
      <w:r w:rsidR="006F5A89">
        <w:rPr>
          <w:rFonts w:ascii="Arial" w:hAnsi="Arial" w:cs="Arial"/>
          <w:iCs/>
          <w:sz w:val="24"/>
          <w:szCs w:val="24"/>
          <w:lang w:val="mn-MN"/>
        </w:rPr>
        <w:t xml:space="preserve">Хоёр нөхцөлөөр авцалдсан ийм шинэчлэлүүд байсан юм. </w:t>
      </w:r>
      <w:r w:rsidR="00CA10A5">
        <w:rPr>
          <w:rFonts w:ascii="Arial" w:hAnsi="Arial" w:cs="Arial"/>
          <w:iCs/>
          <w:sz w:val="24"/>
          <w:szCs w:val="24"/>
          <w:lang w:val="mn-MN"/>
        </w:rPr>
        <w:t xml:space="preserve">Нэгдүгээрт, Үндсэн хуулийн одоо мөрдөж байгаа энэ бүлэгт захирагдахаас өөр ямар ч арга байдаггүй. </w:t>
      </w:r>
      <w:r w:rsidR="00A120B5">
        <w:rPr>
          <w:rFonts w:ascii="Arial" w:hAnsi="Arial" w:cs="Arial"/>
          <w:iCs/>
          <w:sz w:val="24"/>
          <w:szCs w:val="24"/>
          <w:lang w:val="mn-MN"/>
        </w:rPr>
        <w:t xml:space="preserve">Хоёрдугаарт, Монголын өөрийнх нь нөхцөлд захирагдахаас өөр ямар ч арга байдаггүй юм. </w:t>
      </w:r>
      <w:r w:rsidR="00414694">
        <w:rPr>
          <w:rFonts w:ascii="Arial" w:hAnsi="Arial" w:cs="Arial"/>
          <w:iCs/>
          <w:sz w:val="24"/>
          <w:szCs w:val="24"/>
          <w:lang w:val="mn-MN"/>
        </w:rPr>
        <w:t xml:space="preserve">Энэ бүхнийг тооцож энэ төслүүд дээр ажиллаарай гэдэг санааг гол нь Г.Эрдэнэбатад хэлэх гэсэн юм. </w:t>
      </w:r>
    </w:p>
    <w:p w:rsidR="00150CDE" w:rsidRDefault="00150CDE" w:rsidP="00FD6FA7">
      <w:pPr>
        <w:spacing w:after="0" w:line="240" w:lineRule="auto"/>
        <w:ind w:firstLine="720"/>
        <w:jc w:val="both"/>
        <w:rPr>
          <w:rFonts w:ascii="Arial" w:hAnsi="Arial" w:cs="Arial"/>
          <w:iCs/>
          <w:sz w:val="24"/>
          <w:szCs w:val="24"/>
          <w:lang w:val="mn-MN"/>
        </w:rPr>
      </w:pPr>
    </w:p>
    <w:p w:rsidR="00150CDE" w:rsidRDefault="00150CDE"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Миний ойлгосноор энэ хуулийн байгууллагуудын үйл ажиллагааны төсөл дээр Г.Эрдэнэбат ажиллаад байгаа гэж би ойлгосон. </w:t>
      </w:r>
      <w:r w:rsidR="001E2B61">
        <w:rPr>
          <w:rFonts w:ascii="Arial" w:hAnsi="Arial" w:cs="Arial"/>
          <w:iCs/>
          <w:sz w:val="24"/>
          <w:szCs w:val="24"/>
          <w:lang w:val="mn-MN"/>
        </w:rPr>
        <w:t xml:space="preserve">Багш байсан хүн байна. </w:t>
      </w:r>
      <w:r w:rsidR="00F93798">
        <w:rPr>
          <w:rFonts w:ascii="Arial" w:hAnsi="Arial" w:cs="Arial"/>
          <w:iCs/>
          <w:sz w:val="24"/>
          <w:szCs w:val="24"/>
          <w:lang w:val="mn-MN"/>
        </w:rPr>
        <w:t>Энэ утгаараа ч тэр</w:t>
      </w:r>
      <w:r w:rsidR="00637F42">
        <w:rPr>
          <w:rFonts w:ascii="Arial" w:hAnsi="Arial" w:cs="Arial"/>
          <w:iCs/>
          <w:sz w:val="24"/>
          <w:szCs w:val="24"/>
          <w:lang w:val="mn-MN"/>
        </w:rPr>
        <w:t xml:space="preserve">, дараа нь практик ажилд шилжээд бас 2 жил </w:t>
      </w:r>
      <w:r w:rsidR="00710EB1">
        <w:rPr>
          <w:rFonts w:ascii="Arial" w:hAnsi="Arial" w:cs="Arial"/>
          <w:iCs/>
          <w:sz w:val="24"/>
          <w:szCs w:val="24"/>
          <w:lang w:val="mn-MN"/>
        </w:rPr>
        <w:t>гаруйтай</w:t>
      </w:r>
      <w:r w:rsidR="00637F42">
        <w:rPr>
          <w:rFonts w:ascii="Arial" w:hAnsi="Arial" w:cs="Arial"/>
          <w:iCs/>
          <w:sz w:val="24"/>
          <w:szCs w:val="24"/>
          <w:lang w:val="mn-MN"/>
        </w:rPr>
        <w:t xml:space="preserve"> болох шиг боллоо. </w:t>
      </w:r>
      <w:r w:rsidR="00C20B5D">
        <w:rPr>
          <w:rFonts w:ascii="Arial" w:hAnsi="Arial" w:cs="Arial"/>
          <w:iCs/>
          <w:sz w:val="24"/>
          <w:szCs w:val="24"/>
          <w:lang w:val="mn-MN"/>
        </w:rPr>
        <w:t xml:space="preserve">Энэ амьдралынхаа нөхцөл байдлыг их сайн ойлголцож энэ төслүүд дээр ажиллаарай гэдгийг л гол нь захиж хэлье. </w:t>
      </w:r>
    </w:p>
    <w:p w:rsidR="002E4D13" w:rsidRDefault="002E4D13" w:rsidP="00FD6FA7">
      <w:pPr>
        <w:spacing w:after="0" w:line="240" w:lineRule="auto"/>
        <w:ind w:firstLine="720"/>
        <w:jc w:val="both"/>
        <w:rPr>
          <w:rFonts w:ascii="Arial" w:hAnsi="Arial" w:cs="Arial"/>
          <w:iCs/>
          <w:sz w:val="24"/>
          <w:szCs w:val="24"/>
          <w:lang w:val="mn-MN"/>
        </w:rPr>
      </w:pPr>
    </w:p>
    <w:p w:rsidR="00235AAA" w:rsidRDefault="002E4D13"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Хоёрдугаарт, миний ойлгосноор Г.Эрдэнэбат гүйцэтгэх ажиллагаанд хяналт тавих чиглэлээр ажиллаж байсан хүний оронд тавигдаж байгаа гэж ойлгож байгаа шүү дээ. </w:t>
      </w:r>
      <w:r w:rsidR="00F9339E">
        <w:rPr>
          <w:rFonts w:ascii="Arial" w:hAnsi="Arial" w:cs="Arial"/>
          <w:iCs/>
          <w:sz w:val="24"/>
          <w:szCs w:val="24"/>
          <w:lang w:val="mn-MN"/>
        </w:rPr>
        <w:t xml:space="preserve">Мөрдөн байцаах ял эдлүүлэх ажиллагаандаа Бямбацогт хяналт тавьж байгаа байх. </w:t>
      </w:r>
      <w:r w:rsidR="00C753D0">
        <w:rPr>
          <w:rFonts w:ascii="Arial" w:hAnsi="Arial" w:cs="Arial"/>
          <w:iCs/>
          <w:sz w:val="24"/>
          <w:szCs w:val="24"/>
          <w:lang w:val="mn-MN"/>
        </w:rPr>
        <w:t xml:space="preserve">Энэ хүний хариуцах гол ажил нь энэ ял эдлүүлэх ажиллагаа, гүйцэтгэх ажил хоёр байгаа байх. </w:t>
      </w:r>
      <w:r w:rsidR="000E024C">
        <w:rPr>
          <w:rFonts w:ascii="Arial" w:hAnsi="Arial" w:cs="Arial"/>
          <w:iCs/>
          <w:sz w:val="24"/>
          <w:szCs w:val="24"/>
          <w:lang w:val="mn-MN"/>
        </w:rPr>
        <w:t xml:space="preserve">Энэ гүйцэтгэх ажлын талаар гарсан хууль тогтоомжийг их сайн </w:t>
      </w:r>
      <w:r w:rsidR="00710EB1">
        <w:rPr>
          <w:rFonts w:ascii="Arial" w:hAnsi="Arial" w:cs="Arial"/>
          <w:iCs/>
          <w:sz w:val="24"/>
          <w:szCs w:val="24"/>
          <w:lang w:val="mn-MN"/>
        </w:rPr>
        <w:t>судалж</w:t>
      </w:r>
      <w:r w:rsidR="000E024C">
        <w:rPr>
          <w:rFonts w:ascii="Arial" w:hAnsi="Arial" w:cs="Arial"/>
          <w:iCs/>
          <w:sz w:val="24"/>
          <w:szCs w:val="24"/>
          <w:lang w:val="mn-MN"/>
        </w:rPr>
        <w:t xml:space="preserve"> энэ дураараа гүйцэтгэх ажил явуулчих гээд байдаг хандлагад их болгоомжтой хандаж сайн хяналт тавьж ажиллах ёстой</w:t>
      </w:r>
      <w:r w:rsidR="00340478">
        <w:rPr>
          <w:rFonts w:ascii="Arial" w:hAnsi="Arial" w:cs="Arial"/>
          <w:iCs/>
          <w:sz w:val="24"/>
          <w:szCs w:val="24"/>
          <w:lang w:val="mn-MN"/>
        </w:rPr>
        <w:t xml:space="preserve"> гэдгийг захиж хэлмээр байна. </w:t>
      </w:r>
    </w:p>
    <w:p w:rsidR="00235AAA" w:rsidRDefault="00235AAA" w:rsidP="00FD6FA7">
      <w:pPr>
        <w:spacing w:after="0" w:line="240" w:lineRule="auto"/>
        <w:ind w:firstLine="720"/>
        <w:jc w:val="both"/>
        <w:rPr>
          <w:rFonts w:ascii="Arial" w:hAnsi="Arial" w:cs="Arial"/>
          <w:iCs/>
          <w:sz w:val="24"/>
          <w:szCs w:val="24"/>
          <w:lang w:val="mn-MN"/>
        </w:rPr>
      </w:pPr>
    </w:p>
    <w:p w:rsidR="002E4D13" w:rsidRDefault="00235AAA"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Тэгээд гол нь энэ шүүх, хууль хяналтын байгууллагын удирдлагууд энэ яригдаад байгаа төслүүд дээр их сайн ойлголцох хэрэгтэйдээ. </w:t>
      </w:r>
      <w:r w:rsidR="00816C44">
        <w:rPr>
          <w:rFonts w:ascii="Arial" w:hAnsi="Arial" w:cs="Arial"/>
          <w:iCs/>
          <w:sz w:val="24"/>
          <w:szCs w:val="24"/>
          <w:lang w:val="mn-MN"/>
        </w:rPr>
        <w:t xml:space="preserve">Би энэ хуулийнхантай 30-аад жил зууралдаж байгаа хүн. </w:t>
      </w:r>
      <w:r w:rsidR="00AF5C76">
        <w:rPr>
          <w:rFonts w:ascii="Arial" w:hAnsi="Arial" w:cs="Arial"/>
          <w:iCs/>
          <w:sz w:val="24"/>
          <w:szCs w:val="24"/>
          <w:lang w:val="mn-MN"/>
        </w:rPr>
        <w:t xml:space="preserve">Сонинд ярилцлага өгөхдөө их гоё ярьдаг. Их том том ярьдаг. </w:t>
      </w:r>
      <w:r w:rsidR="00A039E1">
        <w:rPr>
          <w:rFonts w:ascii="Arial" w:hAnsi="Arial" w:cs="Arial"/>
          <w:iCs/>
          <w:sz w:val="24"/>
          <w:szCs w:val="24"/>
          <w:lang w:val="mn-MN"/>
        </w:rPr>
        <w:t xml:space="preserve">Яг аминд тулаад төсөл өргөн мэдүүлэх, боловсруулах болохоор зай бариад нэг мэргэжилтэн явуулчихдаг. </w:t>
      </w:r>
      <w:r w:rsidR="00761643">
        <w:rPr>
          <w:rFonts w:ascii="Arial" w:hAnsi="Arial" w:cs="Arial"/>
          <w:iCs/>
          <w:sz w:val="24"/>
          <w:szCs w:val="24"/>
          <w:lang w:val="mn-MN"/>
        </w:rPr>
        <w:t xml:space="preserve">Тэгээд сүүлд нь надад танилцуулаагүй шүү дээ гэх ухааны юм ярьж Их Хурал, Засгийн газрын түвшинд ирж үймүүлдэг. </w:t>
      </w:r>
      <w:r w:rsidR="001A3DB8">
        <w:rPr>
          <w:rFonts w:ascii="Arial" w:hAnsi="Arial" w:cs="Arial"/>
          <w:iCs/>
          <w:sz w:val="24"/>
          <w:szCs w:val="24"/>
          <w:lang w:val="mn-MN"/>
        </w:rPr>
        <w:t xml:space="preserve">Нөгөө талаар хэлтэй мөртлөө гаргүй юм шиг, </w:t>
      </w:r>
      <w:r w:rsidR="00286F4C">
        <w:rPr>
          <w:rFonts w:ascii="Arial" w:hAnsi="Arial" w:cs="Arial"/>
          <w:iCs/>
          <w:sz w:val="24"/>
          <w:szCs w:val="24"/>
          <w:lang w:val="mn-MN"/>
        </w:rPr>
        <w:t xml:space="preserve">цаас үзэг хоёр нийлүүлдэггүй ийм зовлон байдаг шүү дээ. </w:t>
      </w:r>
      <w:r w:rsidR="00230C39">
        <w:rPr>
          <w:rFonts w:ascii="Arial" w:hAnsi="Arial" w:cs="Arial"/>
          <w:iCs/>
          <w:sz w:val="24"/>
          <w:szCs w:val="24"/>
          <w:lang w:val="mn-MN"/>
        </w:rPr>
        <w:t xml:space="preserve">Энэ бүхнийг харгалзаж энэ төслүүд дээр их сайн ажиллаарай гэдгийг л захиж хэлье гэж бодсон юм. </w:t>
      </w:r>
    </w:p>
    <w:p w:rsidR="00342889" w:rsidRDefault="00342889" w:rsidP="00FD6FA7">
      <w:pPr>
        <w:spacing w:after="0" w:line="240" w:lineRule="auto"/>
        <w:ind w:firstLine="720"/>
        <w:jc w:val="both"/>
        <w:rPr>
          <w:rFonts w:ascii="Arial" w:hAnsi="Arial" w:cs="Arial"/>
          <w:iCs/>
          <w:sz w:val="24"/>
          <w:szCs w:val="24"/>
          <w:lang w:val="mn-MN"/>
        </w:rPr>
      </w:pPr>
    </w:p>
    <w:p w:rsidR="00342889" w:rsidRDefault="00342889"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Ажилд чинь амжилт хүсэж байна. </w:t>
      </w:r>
    </w:p>
    <w:p w:rsidR="00342889" w:rsidRDefault="00342889" w:rsidP="00FD6FA7">
      <w:pPr>
        <w:spacing w:after="0" w:line="240" w:lineRule="auto"/>
        <w:ind w:firstLine="720"/>
        <w:jc w:val="both"/>
        <w:rPr>
          <w:rFonts w:ascii="Arial" w:hAnsi="Arial" w:cs="Arial"/>
          <w:iCs/>
          <w:sz w:val="24"/>
          <w:szCs w:val="24"/>
          <w:lang w:val="mn-MN"/>
        </w:rPr>
      </w:pPr>
    </w:p>
    <w:p w:rsidR="00342889" w:rsidRDefault="00342889"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lastRenderedPageBreak/>
        <w:t xml:space="preserve">Амаргүй ажил, хэл ам их дагуулдаг. </w:t>
      </w:r>
      <w:r w:rsidR="008D42CE">
        <w:rPr>
          <w:rFonts w:ascii="Arial" w:hAnsi="Arial" w:cs="Arial"/>
          <w:iCs/>
          <w:sz w:val="24"/>
          <w:szCs w:val="24"/>
          <w:lang w:val="mn-MN"/>
        </w:rPr>
        <w:t xml:space="preserve">Дарамт шахалт их ирдэг. </w:t>
      </w:r>
      <w:r w:rsidR="00D60ACF">
        <w:rPr>
          <w:rFonts w:ascii="Arial" w:hAnsi="Arial" w:cs="Arial"/>
          <w:iCs/>
          <w:sz w:val="24"/>
          <w:szCs w:val="24"/>
          <w:lang w:val="mn-MN"/>
        </w:rPr>
        <w:t xml:space="preserve">Тэгээд гол нь энэ хууль манах ажилдаа их хичээнгүйлж, бас төрийн эрх ашиг шаардсан тохиолдолд зориг зүрх гаргаж, шаардлага гарсан үед өөр дээрээ </w:t>
      </w:r>
      <w:r w:rsidR="006F5BB1">
        <w:rPr>
          <w:rFonts w:ascii="Arial" w:hAnsi="Arial" w:cs="Arial"/>
          <w:iCs/>
          <w:sz w:val="24"/>
          <w:szCs w:val="24"/>
          <w:lang w:val="mn-MN"/>
        </w:rPr>
        <w:t xml:space="preserve">гал хурааж ажиллаж сурах ийм чадвар өөрт чинь хэрэгтэй байх гэдгийг бас зориуд хэлье. </w:t>
      </w:r>
    </w:p>
    <w:p w:rsidR="00A95389" w:rsidRDefault="00A95389" w:rsidP="00FD6FA7">
      <w:pPr>
        <w:spacing w:after="0" w:line="240" w:lineRule="auto"/>
        <w:ind w:firstLine="720"/>
        <w:jc w:val="both"/>
        <w:rPr>
          <w:rFonts w:ascii="Arial" w:hAnsi="Arial" w:cs="Arial"/>
          <w:iCs/>
          <w:sz w:val="24"/>
          <w:szCs w:val="24"/>
          <w:lang w:val="mn-MN"/>
        </w:rPr>
      </w:pPr>
    </w:p>
    <w:p w:rsidR="00A95389" w:rsidRDefault="00A95389"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Хүнд хэцүү үе тулгарахаар манай хуулийнхан </w:t>
      </w:r>
      <w:r w:rsidR="009839A8">
        <w:rPr>
          <w:rFonts w:ascii="Arial" w:hAnsi="Arial" w:cs="Arial"/>
          <w:iCs/>
          <w:sz w:val="24"/>
          <w:szCs w:val="24"/>
          <w:lang w:val="mn-MN"/>
        </w:rPr>
        <w:t xml:space="preserve">ширээн доор орж </w:t>
      </w:r>
      <w:r w:rsidR="009839A8" w:rsidRPr="00710EB1">
        <w:rPr>
          <w:rFonts w:ascii="Arial" w:hAnsi="Arial" w:cs="Arial"/>
          <w:iCs/>
          <w:sz w:val="24"/>
          <w:szCs w:val="24"/>
          <w:effect w:val="antsRed"/>
          <w:lang w:val="mn-MN"/>
        </w:rPr>
        <w:t>суучихаад</w:t>
      </w:r>
      <w:r w:rsidR="009839A8">
        <w:rPr>
          <w:rFonts w:ascii="Arial" w:hAnsi="Arial" w:cs="Arial"/>
          <w:iCs/>
          <w:sz w:val="24"/>
          <w:szCs w:val="24"/>
          <w:lang w:val="mn-MN"/>
        </w:rPr>
        <w:t>, төрийн хууль зарчим хамгаалах асуудал дээр байр сууриа илэрхийлдэггүй</w:t>
      </w:r>
      <w:r w:rsidR="00880EB4">
        <w:rPr>
          <w:rFonts w:ascii="Arial" w:hAnsi="Arial" w:cs="Arial"/>
          <w:iCs/>
          <w:sz w:val="24"/>
          <w:szCs w:val="24"/>
          <w:lang w:val="mn-MN"/>
        </w:rPr>
        <w:t xml:space="preserve"> ийм зовлон байдаг. </w:t>
      </w:r>
      <w:r w:rsidR="00C10D9E">
        <w:rPr>
          <w:rFonts w:ascii="Arial" w:hAnsi="Arial" w:cs="Arial"/>
          <w:iCs/>
          <w:sz w:val="24"/>
          <w:szCs w:val="24"/>
          <w:lang w:val="mn-MN"/>
        </w:rPr>
        <w:t xml:space="preserve">Энийг бас анхаарч ажиллах шаардлагатай гэж бодогдож байна. Ингээд сайн ажиллаарай гэж хэлэх гэсэн юм. </w:t>
      </w:r>
    </w:p>
    <w:p w:rsidR="00C10D9E" w:rsidRDefault="00C10D9E" w:rsidP="00FD6FA7">
      <w:pPr>
        <w:spacing w:after="0" w:line="240" w:lineRule="auto"/>
        <w:ind w:firstLine="720"/>
        <w:jc w:val="both"/>
        <w:rPr>
          <w:rFonts w:ascii="Arial" w:hAnsi="Arial" w:cs="Arial"/>
          <w:iCs/>
          <w:sz w:val="24"/>
          <w:szCs w:val="24"/>
          <w:lang w:val="mn-MN"/>
        </w:rPr>
      </w:pPr>
    </w:p>
    <w:p w:rsidR="00C10D9E" w:rsidRDefault="00C10D9E"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Би энэ багш байсан хүмүүст зориуд хэлээд байдаг юм. </w:t>
      </w:r>
      <w:r w:rsidR="00EF5F4A">
        <w:rPr>
          <w:rFonts w:ascii="Arial" w:hAnsi="Arial" w:cs="Arial"/>
          <w:iCs/>
          <w:sz w:val="24"/>
          <w:szCs w:val="24"/>
          <w:lang w:val="mn-MN"/>
        </w:rPr>
        <w:t xml:space="preserve">Яриад байдаг яриад байдаг. Оюутанд хичээл зааж байгаа юм шиг. </w:t>
      </w:r>
      <w:r w:rsidR="0083472E">
        <w:rPr>
          <w:rFonts w:ascii="Arial" w:hAnsi="Arial" w:cs="Arial"/>
          <w:iCs/>
          <w:sz w:val="24"/>
          <w:szCs w:val="24"/>
          <w:lang w:val="mn-MN"/>
        </w:rPr>
        <w:t xml:space="preserve">Энэ багш зангаасаа холдож үзээрэй. </w:t>
      </w:r>
      <w:r w:rsidR="008C1B3E">
        <w:rPr>
          <w:rFonts w:ascii="Arial" w:hAnsi="Arial" w:cs="Arial"/>
          <w:iCs/>
          <w:sz w:val="24"/>
          <w:szCs w:val="24"/>
          <w:lang w:val="mn-MN"/>
        </w:rPr>
        <w:t xml:space="preserve">Амьдралаас тасархай. </w:t>
      </w:r>
      <w:r w:rsidR="003B3CE9">
        <w:rPr>
          <w:rFonts w:ascii="Arial" w:hAnsi="Arial" w:cs="Arial"/>
          <w:iCs/>
          <w:sz w:val="24"/>
          <w:szCs w:val="24"/>
          <w:lang w:val="mn-MN"/>
        </w:rPr>
        <w:t xml:space="preserve">Элдвийн онолын юм яриад байдаг. Энэ зангаасаа холдож энэ хоёр гурван жил прокурорын байгууллагад ажиллахдаа жаахан холдсон болов уу гэж найдаж байна. </w:t>
      </w:r>
      <w:r w:rsidR="00D30DB1">
        <w:rPr>
          <w:rFonts w:ascii="Arial" w:hAnsi="Arial" w:cs="Arial"/>
          <w:iCs/>
          <w:sz w:val="24"/>
          <w:szCs w:val="24"/>
          <w:lang w:val="mn-MN"/>
        </w:rPr>
        <w:t>Энэ зангаасаа улам холдох хэрэгтэй.</w:t>
      </w:r>
      <w:r w:rsidR="005D567F">
        <w:rPr>
          <w:rFonts w:ascii="Arial" w:hAnsi="Arial" w:cs="Arial"/>
          <w:iCs/>
          <w:sz w:val="24"/>
          <w:szCs w:val="24"/>
          <w:lang w:val="mn-MN"/>
        </w:rPr>
        <w:t xml:space="preserve"> Прокурорын ажил бол өдөр болгон гал атгаж байдаг ийм ажил шүү дээ. </w:t>
      </w:r>
      <w:r w:rsidR="00DF2E6C">
        <w:rPr>
          <w:rFonts w:ascii="Arial" w:hAnsi="Arial" w:cs="Arial"/>
          <w:iCs/>
          <w:sz w:val="24"/>
          <w:szCs w:val="24"/>
          <w:lang w:val="mn-MN"/>
        </w:rPr>
        <w:t xml:space="preserve">Энэ дээр анхаарч ажиллаарай гэж би Г.Эрдэнэбатад зориуд </w:t>
      </w:r>
      <w:r w:rsidR="00710EB1">
        <w:rPr>
          <w:rFonts w:ascii="Arial" w:hAnsi="Arial" w:cs="Arial"/>
          <w:iCs/>
          <w:sz w:val="24"/>
          <w:szCs w:val="24"/>
          <w:lang w:val="mn-MN"/>
        </w:rPr>
        <w:t>захья</w:t>
      </w:r>
      <w:r w:rsidR="00DF2E6C">
        <w:rPr>
          <w:rFonts w:ascii="Arial" w:hAnsi="Arial" w:cs="Arial"/>
          <w:iCs/>
          <w:sz w:val="24"/>
          <w:szCs w:val="24"/>
          <w:lang w:val="mn-MN"/>
        </w:rPr>
        <w:t xml:space="preserve">. Баярлалаа. </w:t>
      </w:r>
    </w:p>
    <w:p w:rsidR="00DF2E6C" w:rsidRDefault="00DF2E6C" w:rsidP="00FD6FA7">
      <w:pPr>
        <w:spacing w:after="0" w:line="240" w:lineRule="auto"/>
        <w:ind w:firstLine="720"/>
        <w:jc w:val="both"/>
        <w:rPr>
          <w:rFonts w:ascii="Arial" w:hAnsi="Arial" w:cs="Arial"/>
          <w:iCs/>
          <w:sz w:val="24"/>
          <w:szCs w:val="24"/>
          <w:lang w:val="mn-MN"/>
        </w:rPr>
      </w:pPr>
    </w:p>
    <w:p w:rsidR="00DF2E6C" w:rsidRDefault="00DF2E6C" w:rsidP="00FD6FA7">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Ш.Түвдэндорж: - </w:t>
      </w:r>
      <w:r>
        <w:rPr>
          <w:rFonts w:ascii="Arial" w:hAnsi="Arial" w:cs="Arial"/>
          <w:iCs/>
          <w:sz w:val="24"/>
          <w:szCs w:val="24"/>
          <w:lang w:val="mn-MN"/>
        </w:rPr>
        <w:t xml:space="preserve">За баярлалаа. </w:t>
      </w:r>
      <w:r w:rsidR="00E707A6" w:rsidRPr="00710EB1">
        <w:rPr>
          <w:rFonts w:ascii="Arial" w:hAnsi="Arial" w:cs="Arial"/>
          <w:iCs/>
          <w:sz w:val="24"/>
          <w:szCs w:val="24"/>
          <w:effect w:val="antsRed"/>
          <w:lang w:val="mn-MN"/>
        </w:rPr>
        <w:t>Х</w:t>
      </w:r>
      <w:r w:rsidR="00E707A6">
        <w:rPr>
          <w:rFonts w:ascii="Arial" w:hAnsi="Arial" w:cs="Arial"/>
          <w:iCs/>
          <w:sz w:val="24"/>
          <w:szCs w:val="24"/>
          <w:lang w:val="mn-MN"/>
        </w:rPr>
        <w:t xml:space="preserve">.Тэмүүжин гишүүн. </w:t>
      </w:r>
      <w:r w:rsidR="004B2A7E">
        <w:rPr>
          <w:rFonts w:ascii="Arial" w:hAnsi="Arial" w:cs="Arial"/>
          <w:iCs/>
          <w:sz w:val="24"/>
          <w:szCs w:val="24"/>
          <w:lang w:val="mn-MN"/>
        </w:rPr>
        <w:t xml:space="preserve">Дараа нь Д.Ганбат гишүүн. </w:t>
      </w:r>
    </w:p>
    <w:p w:rsidR="004B2A7E" w:rsidRDefault="004B2A7E" w:rsidP="00FD6FA7">
      <w:pPr>
        <w:spacing w:after="0" w:line="240" w:lineRule="auto"/>
        <w:ind w:firstLine="720"/>
        <w:jc w:val="both"/>
        <w:rPr>
          <w:rFonts w:ascii="Arial" w:hAnsi="Arial" w:cs="Arial"/>
          <w:iCs/>
          <w:sz w:val="24"/>
          <w:szCs w:val="24"/>
          <w:lang w:val="mn-MN"/>
        </w:rPr>
      </w:pPr>
    </w:p>
    <w:p w:rsidR="004B2A7E" w:rsidRDefault="004B2A7E" w:rsidP="00FD6FA7">
      <w:pPr>
        <w:spacing w:after="0" w:line="240" w:lineRule="auto"/>
        <w:ind w:firstLine="720"/>
        <w:jc w:val="both"/>
        <w:rPr>
          <w:rFonts w:ascii="Arial" w:hAnsi="Arial" w:cs="Arial"/>
          <w:iCs/>
          <w:sz w:val="24"/>
          <w:szCs w:val="24"/>
          <w:lang w:val="mn-MN"/>
        </w:rPr>
      </w:pPr>
      <w:r w:rsidRPr="00710EB1">
        <w:rPr>
          <w:rFonts w:ascii="Arial" w:hAnsi="Arial" w:cs="Arial"/>
          <w:b/>
          <w:iCs/>
          <w:sz w:val="24"/>
          <w:szCs w:val="24"/>
          <w:effect w:val="antsRed"/>
          <w:lang w:val="mn-MN"/>
        </w:rPr>
        <w:t>Х</w:t>
      </w:r>
      <w:r>
        <w:rPr>
          <w:rFonts w:ascii="Arial" w:hAnsi="Arial" w:cs="Arial"/>
          <w:b/>
          <w:iCs/>
          <w:sz w:val="24"/>
          <w:szCs w:val="24"/>
          <w:lang w:val="mn-MN"/>
        </w:rPr>
        <w:t xml:space="preserve">.Тэмүүжин: - </w:t>
      </w:r>
      <w:r>
        <w:rPr>
          <w:rFonts w:ascii="Arial" w:hAnsi="Arial" w:cs="Arial"/>
          <w:iCs/>
          <w:sz w:val="24"/>
          <w:szCs w:val="24"/>
          <w:lang w:val="mn-MN"/>
        </w:rPr>
        <w:t xml:space="preserve">За би Г.Эрдэнэбатыг дэмжиж, мөн ажилд нь амжилт хүсэж үг хэлэх гэж байгаа юм. </w:t>
      </w:r>
      <w:r w:rsidR="00032A6F">
        <w:rPr>
          <w:rFonts w:ascii="Arial" w:hAnsi="Arial" w:cs="Arial"/>
          <w:iCs/>
          <w:sz w:val="24"/>
          <w:szCs w:val="24"/>
          <w:lang w:val="mn-MN"/>
        </w:rPr>
        <w:t xml:space="preserve">Хуулийн мэргэжлийнхээ чиглэлээр 18 жил ажилласан байна. </w:t>
      </w:r>
      <w:r w:rsidR="002E4351">
        <w:rPr>
          <w:rFonts w:ascii="Arial" w:hAnsi="Arial" w:cs="Arial"/>
          <w:iCs/>
          <w:sz w:val="24"/>
          <w:szCs w:val="24"/>
          <w:lang w:val="mn-MN"/>
        </w:rPr>
        <w:t xml:space="preserve">Яг энэ 18 жилийн 50 хувьд нь практик дээр, 50 хувьд нь их сургуульд багшаар ажилласан байна. </w:t>
      </w:r>
      <w:r w:rsidR="006E47C7">
        <w:rPr>
          <w:rFonts w:ascii="Arial" w:hAnsi="Arial" w:cs="Arial"/>
          <w:iCs/>
          <w:sz w:val="24"/>
          <w:szCs w:val="24"/>
          <w:lang w:val="mn-MN"/>
        </w:rPr>
        <w:t xml:space="preserve">Боловсролоо бол 3 нь ч чиглэлээр сургууль төгсгөсөн. </w:t>
      </w:r>
      <w:r w:rsidR="00180105">
        <w:rPr>
          <w:rFonts w:ascii="Arial" w:hAnsi="Arial" w:cs="Arial"/>
          <w:iCs/>
          <w:sz w:val="24"/>
          <w:szCs w:val="24"/>
          <w:lang w:val="mn-MN"/>
        </w:rPr>
        <w:t xml:space="preserve">Багш байхдаа, их сургуульд байхдаа зөвхөн оюутнуудад лекц уншихаас илүүтэйгээр бас томоохон судалгаануудад нэлээн олон оролцож байсан. </w:t>
      </w:r>
    </w:p>
    <w:p w:rsidR="00001A78" w:rsidRDefault="00001A78" w:rsidP="00FD6FA7">
      <w:pPr>
        <w:spacing w:after="0" w:line="240" w:lineRule="auto"/>
        <w:ind w:firstLine="720"/>
        <w:jc w:val="both"/>
        <w:rPr>
          <w:rFonts w:ascii="Arial" w:hAnsi="Arial" w:cs="Arial"/>
          <w:iCs/>
          <w:sz w:val="24"/>
          <w:szCs w:val="24"/>
          <w:lang w:val="mn-MN"/>
        </w:rPr>
      </w:pPr>
    </w:p>
    <w:p w:rsidR="00001A78" w:rsidRDefault="00001A78"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Судалгаануудынх нь материалуудыг ингээд хараад танилцахад яах аргагүй Эрүүгийн байцаан шийтгэх хуулиар, тэр дундаа нотлох онолоор, нотолгооны аргачлалаар, хуульчдын сэтгэл зүй, энэ гэмт хэрэг судлалын чиглэлээр нэлээн мэргэшсэн тийм судлаач</w:t>
      </w:r>
      <w:r w:rsidR="005C2725">
        <w:rPr>
          <w:rFonts w:ascii="Arial" w:hAnsi="Arial" w:cs="Arial"/>
          <w:iCs/>
          <w:sz w:val="24"/>
          <w:szCs w:val="24"/>
          <w:lang w:val="mn-MN"/>
        </w:rPr>
        <w:t xml:space="preserve"> тийм багш байна. </w:t>
      </w:r>
    </w:p>
    <w:p w:rsidR="00DC5DC9" w:rsidRDefault="00DC5DC9" w:rsidP="00FD6FA7">
      <w:pPr>
        <w:spacing w:after="0" w:line="240" w:lineRule="auto"/>
        <w:ind w:firstLine="720"/>
        <w:jc w:val="both"/>
        <w:rPr>
          <w:rFonts w:ascii="Arial" w:hAnsi="Arial" w:cs="Arial"/>
          <w:iCs/>
          <w:sz w:val="24"/>
          <w:szCs w:val="24"/>
          <w:lang w:val="mn-MN"/>
        </w:rPr>
      </w:pPr>
    </w:p>
    <w:p w:rsidR="00DC5DC9" w:rsidRDefault="00DC5DC9"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Нөгөө талаасаа практик дээр ажилласан нөхцөлийг нь харахаар Монгол Улсын хилээс авахуулаад яам, агентлаг, Ерөнхийлөгчийн Тамгын газрын түвшинд хүртэл хуулийн зөвлөгөө, хуулийн бодлогын чиглэлээр ажилласан. </w:t>
      </w:r>
      <w:r w:rsidR="00D05D05">
        <w:rPr>
          <w:rFonts w:ascii="Arial" w:hAnsi="Arial" w:cs="Arial"/>
          <w:iCs/>
          <w:sz w:val="24"/>
          <w:szCs w:val="24"/>
          <w:lang w:val="mn-MN"/>
        </w:rPr>
        <w:t xml:space="preserve">Сүүлийн 3 жил прокурор дээр Улсын ерөнхий прокурорын газар ял эдлүүлэх үйл ажиллагаатай холбоотой ажилласан. Нэг зүйл дээр үнэхээр том дүр зураг харагдаад байгаа. </w:t>
      </w:r>
      <w:r w:rsidR="00E14B50">
        <w:rPr>
          <w:rFonts w:ascii="Arial" w:hAnsi="Arial" w:cs="Arial"/>
          <w:iCs/>
          <w:sz w:val="24"/>
          <w:szCs w:val="24"/>
          <w:lang w:val="mn-MN"/>
        </w:rPr>
        <w:t xml:space="preserve">Сүүлийн 2 жилийн хугацаанд Монгол Улсад ял эдлүүлэх үйл ажиллагааны хүрээнд дүрэм журмууд нь нэлээн сайжирсан. </w:t>
      </w:r>
      <w:r w:rsidR="00D0053F">
        <w:rPr>
          <w:rFonts w:ascii="Arial" w:hAnsi="Arial" w:cs="Arial"/>
          <w:iCs/>
          <w:sz w:val="24"/>
          <w:szCs w:val="24"/>
          <w:lang w:val="mn-MN"/>
        </w:rPr>
        <w:t xml:space="preserve">Одоо стандартаа шахаад хүний эрхийг хамгаалах, хангах, ял үр нөлөөтэй байдлыг дээшлүүлэх чиглэлээр бас маш олон зөвлөмжүүдийг прокурорын зүгээс Хууль зүйн яам тэр дундаа Шүүхийн шийдвэр гүйцэтгэх газар луу авчирсан байна лээ. </w:t>
      </w:r>
    </w:p>
    <w:p w:rsidR="00D0053F" w:rsidRDefault="00D0053F" w:rsidP="00FD6FA7">
      <w:pPr>
        <w:spacing w:after="0" w:line="240" w:lineRule="auto"/>
        <w:ind w:firstLine="720"/>
        <w:jc w:val="both"/>
        <w:rPr>
          <w:rFonts w:ascii="Arial" w:hAnsi="Arial" w:cs="Arial"/>
          <w:iCs/>
          <w:sz w:val="24"/>
          <w:szCs w:val="24"/>
          <w:lang w:val="mn-MN"/>
        </w:rPr>
      </w:pPr>
    </w:p>
    <w:p w:rsidR="00D0053F" w:rsidRDefault="00D0053F" w:rsidP="00FD6FA7">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Үнэхээр практик </w:t>
      </w:r>
      <w:r w:rsidR="00DC4B1C">
        <w:rPr>
          <w:rFonts w:ascii="Arial" w:hAnsi="Arial" w:cs="Arial"/>
          <w:iCs/>
          <w:sz w:val="24"/>
          <w:szCs w:val="24"/>
          <w:lang w:val="mn-MN"/>
        </w:rPr>
        <w:t>хэрэгжилт дээр хүртэл алсын хараатай нэлээн томоохон шинэтгэлүүдийг эхлүүлэх хэмжээний тийм санаачлагуудыг гаргаж байгаа боловсон хүчнийх нь хувьд бол прокурорын түвшинд, оролцогчийн түвшинд очно гэдэг бол, тэр дундаа яллах чиг үүрэгтэй, нийтийн эрх ашгийг хамгаалах чиг үүрэгтэй байгаа ийм байгууллагын арга барил</w:t>
      </w:r>
      <w:r w:rsidR="00504ABC">
        <w:rPr>
          <w:rFonts w:ascii="Arial" w:hAnsi="Arial" w:cs="Arial"/>
          <w:iCs/>
          <w:sz w:val="24"/>
          <w:szCs w:val="24"/>
          <w:lang w:val="mn-MN"/>
        </w:rPr>
        <w:t>,</w:t>
      </w:r>
      <w:r w:rsidR="00DC4B1C">
        <w:rPr>
          <w:rFonts w:ascii="Arial" w:hAnsi="Arial" w:cs="Arial"/>
          <w:iCs/>
          <w:sz w:val="24"/>
          <w:szCs w:val="24"/>
          <w:lang w:val="mn-MN"/>
        </w:rPr>
        <w:t xml:space="preserve"> нотлох </w:t>
      </w:r>
      <w:r w:rsidR="00DC4B1C" w:rsidRPr="00710EB1">
        <w:rPr>
          <w:rFonts w:ascii="Arial" w:hAnsi="Arial" w:cs="Arial"/>
          <w:iCs/>
          <w:sz w:val="24"/>
          <w:szCs w:val="24"/>
          <w:effect w:val="antsRed"/>
          <w:lang w:val="mn-MN"/>
        </w:rPr>
        <w:t>чадавх</w:t>
      </w:r>
      <w:r w:rsidR="00DC4B1C">
        <w:rPr>
          <w:rFonts w:ascii="Arial" w:hAnsi="Arial" w:cs="Arial"/>
          <w:iCs/>
          <w:sz w:val="24"/>
          <w:szCs w:val="24"/>
          <w:lang w:val="mn-MN"/>
        </w:rPr>
        <w:t xml:space="preserve">, нөгөөтэйгүүр шинэ төрлийн гарч байгаа гэмт </w:t>
      </w:r>
      <w:r w:rsidR="00DC4B1C">
        <w:rPr>
          <w:rFonts w:ascii="Arial" w:hAnsi="Arial" w:cs="Arial"/>
          <w:iCs/>
          <w:sz w:val="24"/>
          <w:szCs w:val="24"/>
          <w:lang w:val="mn-MN"/>
        </w:rPr>
        <w:lastRenderedPageBreak/>
        <w:t xml:space="preserve">хэргүүдтэй тэмцэх Монгол Улсын </w:t>
      </w:r>
      <w:r w:rsidR="00DC4B1C" w:rsidRPr="00710EB1">
        <w:rPr>
          <w:rFonts w:ascii="Arial" w:hAnsi="Arial" w:cs="Arial"/>
          <w:iCs/>
          <w:sz w:val="24"/>
          <w:szCs w:val="24"/>
          <w:effect w:val="antsRed"/>
          <w:lang w:val="mn-MN"/>
        </w:rPr>
        <w:t>чадавхийг</w:t>
      </w:r>
      <w:r w:rsidR="00DC4B1C">
        <w:rPr>
          <w:rFonts w:ascii="Arial" w:hAnsi="Arial" w:cs="Arial"/>
          <w:iCs/>
          <w:sz w:val="24"/>
          <w:szCs w:val="24"/>
          <w:lang w:val="mn-MN"/>
        </w:rPr>
        <w:t xml:space="preserve"> дээшлүүлэх хэмжээний том өөрчлөлтийг дөхүүлж авчрах байх гэсэн найдлага төрүүлж байгаа. </w:t>
      </w:r>
    </w:p>
    <w:p w:rsidR="003F65CE" w:rsidRDefault="003F65CE" w:rsidP="00FD6FA7">
      <w:pPr>
        <w:spacing w:after="0" w:line="240" w:lineRule="auto"/>
        <w:ind w:firstLine="720"/>
        <w:jc w:val="both"/>
        <w:rPr>
          <w:rFonts w:ascii="Arial" w:hAnsi="Arial" w:cs="Arial"/>
          <w:iCs/>
          <w:sz w:val="24"/>
          <w:szCs w:val="24"/>
          <w:lang w:val="mn-MN"/>
        </w:rPr>
      </w:pPr>
    </w:p>
    <w:p w:rsidR="001C4F1E" w:rsidRDefault="003F65CE" w:rsidP="001C4F1E">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Түрүүн </w:t>
      </w:r>
      <w:r w:rsidRPr="00710EB1">
        <w:rPr>
          <w:rFonts w:ascii="Arial" w:hAnsi="Arial" w:cs="Arial"/>
          <w:iCs/>
          <w:sz w:val="24"/>
          <w:szCs w:val="24"/>
          <w:effect w:val="antsRed"/>
          <w:lang w:val="mn-MN"/>
        </w:rPr>
        <w:t>Ц</w:t>
      </w:r>
      <w:r>
        <w:rPr>
          <w:rFonts w:ascii="Arial" w:hAnsi="Arial" w:cs="Arial"/>
          <w:iCs/>
          <w:sz w:val="24"/>
          <w:szCs w:val="24"/>
          <w:lang w:val="mn-MN"/>
        </w:rPr>
        <w:t xml:space="preserve">.Нямдорж сайд ч гэсэн хэллээ. </w:t>
      </w:r>
      <w:r w:rsidR="0042445D">
        <w:rPr>
          <w:rFonts w:ascii="Arial" w:hAnsi="Arial" w:cs="Arial"/>
          <w:iCs/>
          <w:sz w:val="24"/>
          <w:szCs w:val="24"/>
          <w:lang w:val="mn-MN"/>
        </w:rPr>
        <w:t xml:space="preserve">Практик дээр ажиллаж байгаа маш олон хуульчид яг хууль боловсруулах явцад сонин дээр том ярилцлага өгдөг боловч хууль боловсруулах цаасны ажил хийгээд ирэхээр ингээд орж өгдөггүй ерөөсөө. Тойроод яваад байдаг. </w:t>
      </w:r>
      <w:r w:rsidR="00B11B8C">
        <w:rPr>
          <w:rFonts w:ascii="Arial" w:hAnsi="Arial" w:cs="Arial"/>
          <w:iCs/>
          <w:sz w:val="24"/>
          <w:szCs w:val="24"/>
          <w:lang w:val="mn-MN"/>
        </w:rPr>
        <w:t xml:space="preserve">Тэгж </w:t>
      </w:r>
      <w:r w:rsidR="00504ABC">
        <w:rPr>
          <w:rFonts w:ascii="Arial" w:hAnsi="Arial" w:cs="Arial"/>
          <w:iCs/>
          <w:sz w:val="24"/>
          <w:szCs w:val="24"/>
          <w:lang w:val="mn-MN"/>
        </w:rPr>
        <w:t xml:space="preserve">тойрч </w:t>
      </w:r>
      <w:r w:rsidR="00B11B8C">
        <w:rPr>
          <w:rFonts w:ascii="Arial" w:hAnsi="Arial" w:cs="Arial"/>
          <w:iCs/>
          <w:sz w:val="24"/>
          <w:szCs w:val="24"/>
          <w:lang w:val="mn-MN"/>
        </w:rPr>
        <w:t xml:space="preserve">явж явж байгаад Улсын Их Хурал руу юм уу, яг шийдвэр гаргах түвшинд ороод ирэхээрээ өөрөө нэг ч оролцоогүй мөртлөө дахиад нөгөө том </w:t>
      </w:r>
      <w:r w:rsidR="00B11B8C" w:rsidRPr="00710EB1">
        <w:rPr>
          <w:rFonts w:ascii="Arial" w:hAnsi="Arial" w:cs="Arial"/>
          <w:iCs/>
          <w:sz w:val="24"/>
          <w:szCs w:val="24"/>
          <w:effect w:val="antsRed"/>
          <w:lang w:val="mn-MN"/>
        </w:rPr>
        <w:t>үгүүдээ</w:t>
      </w:r>
      <w:r w:rsidR="00B11B8C">
        <w:rPr>
          <w:rFonts w:ascii="Arial" w:hAnsi="Arial" w:cs="Arial"/>
          <w:iCs/>
          <w:sz w:val="24"/>
          <w:szCs w:val="24"/>
          <w:lang w:val="mn-MN"/>
        </w:rPr>
        <w:t xml:space="preserve"> яриад суугаад эхэлдэг. </w:t>
      </w:r>
      <w:r w:rsidR="005C0067">
        <w:rPr>
          <w:rFonts w:ascii="Arial" w:hAnsi="Arial" w:cs="Arial"/>
          <w:iCs/>
          <w:sz w:val="24"/>
          <w:szCs w:val="24"/>
          <w:lang w:val="mn-MN"/>
        </w:rPr>
        <w:t xml:space="preserve">Энэ нь хэлэлцүүлэг болон хууль гаргахад жаахан зовлон учруулдаг. </w:t>
      </w:r>
      <w:r w:rsidR="0097205C">
        <w:rPr>
          <w:rFonts w:ascii="Arial" w:hAnsi="Arial" w:cs="Arial"/>
          <w:iCs/>
          <w:sz w:val="24"/>
          <w:szCs w:val="24"/>
          <w:lang w:val="mn-MN"/>
        </w:rPr>
        <w:t xml:space="preserve">Нөгөөтэйгүүр яг практик дээр ажиллаж байгаа байгууллагуудын амбиц гэдэг их зовлон байдаг. </w:t>
      </w:r>
      <w:r w:rsidR="006D77F3">
        <w:rPr>
          <w:rFonts w:ascii="Arial" w:hAnsi="Arial" w:cs="Arial"/>
          <w:iCs/>
          <w:sz w:val="24"/>
          <w:szCs w:val="24"/>
          <w:lang w:val="mn-MN"/>
        </w:rPr>
        <w:t xml:space="preserve">Том зовлон. </w:t>
      </w:r>
      <w:r w:rsidR="00271590">
        <w:rPr>
          <w:rFonts w:ascii="Arial" w:hAnsi="Arial" w:cs="Arial"/>
          <w:iCs/>
          <w:sz w:val="24"/>
          <w:szCs w:val="24"/>
          <w:lang w:val="mn-MN"/>
        </w:rPr>
        <w:t xml:space="preserve">Асуудлаа шийдье. Монгол Улсын хуулийн салбар яаж хөгжих вэ гэж харахаас илүүтэйгээр </w:t>
      </w:r>
      <w:r w:rsidR="004B121B">
        <w:rPr>
          <w:rFonts w:ascii="Arial" w:hAnsi="Arial" w:cs="Arial"/>
          <w:iCs/>
          <w:sz w:val="24"/>
          <w:szCs w:val="24"/>
          <w:lang w:val="mn-MN"/>
        </w:rPr>
        <w:t xml:space="preserve">манай байгууллага энэ эрх мэдлээ алдаж болохгүй, </w:t>
      </w:r>
      <w:r w:rsidR="00504ABC">
        <w:rPr>
          <w:rFonts w:ascii="Arial" w:hAnsi="Arial" w:cs="Arial"/>
          <w:iCs/>
          <w:sz w:val="24"/>
          <w:szCs w:val="24"/>
          <w:lang w:val="mn-MN"/>
        </w:rPr>
        <w:t xml:space="preserve">байх ёстой гээд зөвхөн байгууллагынхаа </w:t>
      </w:r>
      <w:r w:rsidR="006541C1">
        <w:rPr>
          <w:rFonts w:ascii="Arial" w:hAnsi="Arial" w:cs="Arial"/>
          <w:iCs/>
          <w:sz w:val="24"/>
          <w:szCs w:val="24"/>
          <w:lang w:val="mn-MN"/>
        </w:rPr>
        <w:t xml:space="preserve">тогоон </w:t>
      </w:r>
      <w:r w:rsidR="006541C1" w:rsidRPr="00710EB1">
        <w:rPr>
          <w:rFonts w:ascii="Arial" w:hAnsi="Arial" w:cs="Arial"/>
          <w:iCs/>
          <w:sz w:val="24"/>
          <w:szCs w:val="24"/>
          <w:effect w:val="antsRed"/>
          <w:lang w:val="mn-MN"/>
        </w:rPr>
        <w:t>доторх</w:t>
      </w:r>
      <w:r w:rsidR="006541C1">
        <w:rPr>
          <w:rFonts w:ascii="Arial" w:hAnsi="Arial" w:cs="Arial"/>
          <w:iCs/>
          <w:sz w:val="24"/>
          <w:szCs w:val="24"/>
          <w:lang w:val="mn-MN"/>
        </w:rPr>
        <w:t xml:space="preserve"> ашиг сонирхлоо Монгол Улсын эрх ашгийн өөдөөс сөргүүлэн тавиад байдаг. </w:t>
      </w:r>
      <w:r w:rsidR="00574E4B">
        <w:rPr>
          <w:rFonts w:ascii="Arial" w:hAnsi="Arial" w:cs="Arial"/>
          <w:iCs/>
          <w:sz w:val="24"/>
          <w:szCs w:val="24"/>
          <w:lang w:val="mn-MN"/>
        </w:rPr>
        <w:t xml:space="preserve">Ийм ашиг сонирхлыг бас битгий гаргаарай. Энэ бол бид хуулийн байгууллагууд бүгдээрээ хамтаараа зогсож байж шийдэх гэж байгаа, нийгмийн шударга ёсыг бэхжүүлэхэд, хүний эрхийг хамгаалахад үр ашигтай маргаан шийдвэрлэх тогтолцоо бүрдүүлэхэд, нөгөөтэйгүүр олон нийтэд хүлээн зөвшөөрөгдсөн, тэдний дэмжлэгийг авч чадах хууль сахиулах үйл ажиллагаа бэхжихэд хэрэгтэй юм гэдэг талаасаа харахад бас их нэмэртэй байх. </w:t>
      </w:r>
      <w:r w:rsidR="0049161B">
        <w:rPr>
          <w:rFonts w:ascii="Arial" w:hAnsi="Arial" w:cs="Arial"/>
          <w:iCs/>
          <w:sz w:val="24"/>
          <w:szCs w:val="24"/>
          <w:lang w:val="mn-MN"/>
        </w:rPr>
        <w:t xml:space="preserve">Яагаад гэвэл Г.Эрдэнэбат прокурор одоо өргөн баригдах гэж байгаа 10 хууль дээр </w:t>
      </w:r>
      <w:r w:rsidR="0049161B" w:rsidRPr="00710EB1">
        <w:rPr>
          <w:rFonts w:ascii="Arial" w:hAnsi="Arial" w:cs="Arial"/>
          <w:iCs/>
          <w:sz w:val="24"/>
          <w:szCs w:val="24"/>
          <w:effect w:val="antsRed"/>
          <w:lang w:val="mn-MN"/>
        </w:rPr>
        <w:t>арвуулан</w:t>
      </w:r>
      <w:r w:rsidR="0049161B">
        <w:rPr>
          <w:rFonts w:ascii="Arial" w:hAnsi="Arial" w:cs="Arial"/>
          <w:iCs/>
          <w:sz w:val="24"/>
          <w:szCs w:val="24"/>
          <w:lang w:val="mn-MN"/>
        </w:rPr>
        <w:t xml:space="preserve"> дээр нь ажлын хэсэгт орж ажиллаж байгаа. </w:t>
      </w:r>
      <w:r w:rsidR="001C4F1E">
        <w:rPr>
          <w:rFonts w:ascii="Arial" w:hAnsi="Arial" w:cs="Arial"/>
          <w:iCs/>
          <w:sz w:val="24"/>
          <w:szCs w:val="24"/>
          <w:lang w:val="mn-MN"/>
        </w:rPr>
        <w:t xml:space="preserve">Хамгийн дэвшилттэй, хамгийн үр ашигтай саналуудыг гаргадаг. </w:t>
      </w:r>
      <w:r w:rsidR="003D3C45">
        <w:rPr>
          <w:rFonts w:ascii="Arial" w:hAnsi="Arial" w:cs="Arial"/>
          <w:iCs/>
          <w:sz w:val="24"/>
          <w:szCs w:val="24"/>
          <w:lang w:val="mn-MN"/>
        </w:rPr>
        <w:t xml:space="preserve">Бас өөрөө судалгаа хийж байсан хүнийхээ хувьд бас цаасан дээр нягт суух чадвартай байгаа учраас би бас ийм хүн хэрэгжилтийн түвшинд бас очиж байна, хэрэгжилтийн түвшинд бас дээгүүр албан тушаал дээр очиж байна гэдэг бол энэ 10 хууль гарлаа гэхэд, энэ 10 хуулийг хэрэгжүүлэхэд бас хууль сахиулах болон хуулийн байгууллагуудын үйл ажиллагаа бас илүү хурдтай бөгөөд даацтай явах нь гэж итгэл төрүүлж байна. </w:t>
      </w:r>
      <w:r w:rsidR="00B3153F">
        <w:rPr>
          <w:rFonts w:ascii="Arial" w:hAnsi="Arial" w:cs="Arial"/>
          <w:iCs/>
          <w:sz w:val="24"/>
          <w:szCs w:val="24"/>
          <w:lang w:val="mn-MN"/>
        </w:rPr>
        <w:t xml:space="preserve">Тийм учраас энэ үүднээс энэ мэргэжилтнүүд тодорхой албан тушаал дээр, ийм хэмжээний мэргэжилтнүүд тодорхой албан тушаал дээр очиж байгаа дээр таатай байна. Бас дэмжиж байна. </w:t>
      </w:r>
    </w:p>
    <w:p w:rsidR="00B3153F" w:rsidRDefault="00B3153F" w:rsidP="001C4F1E">
      <w:pPr>
        <w:spacing w:after="0" w:line="240" w:lineRule="auto"/>
        <w:ind w:firstLine="720"/>
        <w:jc w:val="both"/>
        <w:rPr>
          <w:rFonts w:ascii="Arial" w:hAnsi="Arial" w:cs="Arial"/>
          <w:iCs/>
          <w:sz w:val="24"/>
          <w:szCs w:val="24"/>
          <w:lang w:val="mn-MN"/>
        </w:rPr>
      </w:pPr>
    </w:p>
    <w:p w:rsidR="00B3153F" w:rsidRDefault="00B3153F" w:rsidP="001C4F1E">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Ш.Түвдэндорж: - </w:t>
      </w:r>
      <w:r>
        <w:rPr>
          <w:rFonts w:ascii="Arial" w:hAnsi="Arial" w:cs="Arial"/>
          <w:iCs/>
          <w:sz w:val="24"/>
          <w:szCs w:val="24"/>
          <w:lang w:val="mn-MN"/>
        </w:rPr>
        <w:t xml:space="preserve">За баярлалаа. </w:t>
      </w:r>
      <w:r w:rsidR="00DA019E">
        <w:rPr>
          <w:rFonts w:ascii="Arial" w:hAnsi="Arial" w:cs="Arial"/>
          <w:iCs/>
          <w:sz w:val="24"/>
          <w:szCs w:val="24"/>
          <w:lang w:val="mn-MN"/>
        </w:rPr>
        <w:t xml:space="preserve">Д.Ганбат гишүүн. </w:t>
      </w:r>
    </w:p>
    <w:p w:rsidR="00DA019E" w:rsidRDefault="00DA019E" w:rsidP="001C4F1E">
      <w:pPr>
        <w:spacing w:after="0" w:line="240" w:lineRule="auto"/>
        <w:ind w:firstLine="720"/>
        <w:jc w:val="both"/>
        <w:rPr>
          <w:rFonts w:ascii="Arial" w:hAnsi="Arial" w:cs="Arial"/>
          <w:iCs/>
          <w:sz w:val="24"/>
          <w:szCs w:val="24"/>
          <w:lang w:val="mn-MN"/>
        </w:rPr>
      </w:pPr>
    </w:p>
    <w:p w:rsidR="00DA019E" w:rsidRDefault="00DA019E" w:rsidP="001C4F1E">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Д.Ганбат: - </w:t>
      </w:r>
      <w:r>
        <w:rPr>
          <w:rFonts w:ascii="Arial" w:hAnsi="Arial" w:cs="Arial"/>
          <w:iCs/>
          <w:sz w:val="24"/>
          <w:szCs w:val="24"/>
          <w:lang w:val="mn-MN"/>
        </w:rPr>
        <w:t xml:space="preserve">За би Г.Эрдэнэбатыг дэмжиж байгаа юм. </w:t>
      </w:r>
      <w:r w:rsidR="00177972">
        <w:rPr>
          <w:rFonts w:ascii="Arial" w:hAnsi="Arial" w:cs="Arial"/>
          <w:iCs/>
          <w:sz w:val="24"/>
          <w:szCs w:val="24"/>
          <w:lang w:val="mn-MN"/>
        </w:rPr>
        <w:t xml:space="preserve">Гэхдээ бас хэдэн үг хэлье гэж бодож байна. </w:t>
      </w:r>
      <w:r w:rsidR="0065490B">
        <w:rPr>
          <w:rFonts w:ascii="Arial" w:hAnsi="Arial" w:cs="Arial"/>
          <w:iCs/>
          <w:sz w:val="24"/>
          <w:szCs w:val="24"/>
          <w:lang w:val="mn-MN"/>
        </w:rPr>
        <w:t xml:space="preserve">Өнөөдөр бас үнэхээр цэргийн алба хаана гэдэг бол хүндэт үүрэг гээд заачихсан байдаг. </w:t>
      </w:r>
      <w:r w:rsidR="00E07797">
        <w:rPr>
          <w:rFonts w:ascii="Arial" w:hAnsi="Arial" w:cs="Arial"/>
          <w:iCs/>
          <w:sz w:val="24"/>
          <w:szCs w:val="24"/>
          <w:lang w:val="mn-MN"/>
        </w:rPr>
        <w:t xml:space="preserve">Өмнөх томилгоонууд дээр бол цэргийнхээ албыг хаачихсан, хил дээр ингээд алба хааж байсан ийм хүнийг бас ингэж өнөөдөр оруулж ирж байгаад бас их баяртай байна. </w:t>
      </w:r>
      <w:r w:rsidR="008D4EB4">
        <w:rPr>
          <w:rFonts w:ascii="Arial" w:hAnsi="Arial" w:cs="Arial"/>
          <w:iCs/>
          <w:sz w:val="24"/>
          <w:szCs w:val="24"/>
          <w:lang w:val="mn-MN"/>
        </w:rPr>
        <w:t xml:space="preserve">Энэ бол цаашдаа бас байж ёстой. </w:t>
      </w:r>
      <w:r w:rsidR="005F0BD6">
        <w:rPr>
          <w:rFonts w:ascii="Arial" w:hAnsi="Arial" w:cs="Arial"/>
          <w:iCs/>
          <w:sz w:val="24"/>
          <w:szCs w:val="24"/>
          <w:lang w:val="mn-MN"/>
        </w:rPr>
        <w:t>Цэргийн алба хүндэт алба гэдэг мөртлөө баахан дарга болохоор баахан цэргийн алба хаагаагүй улсууд авчир</w:t>
      </w:r>
      <w:r w:rsidR="00870EF1">
        <w:rPr>
          <w:rFonts w:ascii="Arial" w:hAnsi="Arial" w:cs="Arial"/>
          <w:iCs/>
          <w:sz w:val="24"/>
          <w:szCs w:val="24"/>
          <w:lang w:val="mn-MN"/>
        </w:rPr>
        <w:t xml:space="preserve">даг. </w:t>
      </w:r>
      <w:r w:rsidR="004F4697">
        <w:rPr>
          <w:rFonts w:ascii="Arial" w:hAnsi="Arial" w:cs="Arial"/>
          <w:iCs/>
          <w:sz w:val="24"/>
          <w:szCs w:val="24"/>
          <w:lang w:val="mn-MN"/>
        </w:rPr>
        <w:t xml:space="preserve">Энэ байдал бас их бага хэмжээгээр зогсоод, Г.Эрдэнэбатаас эхлээд энэ явдаг болох нь гэж ойлгож байна. </w:t>
      </w:r>
    </w:p>
    <w:p w:rsidR="00FD7AE8" w:rsidRDefault="00FD7AE8" w:rsidP="001C4F1E">
      <w:pPr>
        <w:spacing w:after="0" w:line="240" w:lineRule="auto"/>
        <w:ind w:firstLine="720"/>
        <w:jc w:val="both"/>
        <w:rPr>
          <w:rFonts w:ascii="Arial" w:hAnsi="Arial" w:cs="Arial"/>
          <w:iCs/>
          <w:sz w:val="24"/>
          <w:szCs w:val="24"/>
          <w:lang w:val="mn-MN"/>
        </w:rPr>
      </w:pPr>
    </w:p>
    <w:p w:rsidR="00FD7AE8" w:rsidRDefault="00FD7AE8" w:rsidP="001C4F1E">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За нөгөө талаар бол бас Хууль зүйн байнгын хороонд ингээд ажиллаж байхад ажлын хэсгээс Г.Эрдэнэбатын хэлж, ярьж байгаа юмыг бас сонсож байсан. </w:t>
      </w:r>
      <w:r w:rsidR="00DC0D1C">
        <w:rPr>
          <w:rFonts w:ascii="Arial" w:hAnsi="Arial" w:cs="Arial"/>
          <w:iCs/>
          <w:sz w:val="24"/>
          <w:szCs w:val="24"/>
          <w:lang w:val="mn-MN"/>
        </w:rPr>
        <w:t xml:space="preserve">За Г.Эрдэнэбат бол зарчмын байр суурьтай байдаг юм байна гэдэг үгийг бол ер нь ойлгосон. </w:t>
      </w:r>
      <w:r w:rsidR="009A1B9B">
        <w:rPr>
          <w:rFonts w:ascii="Arial" w:hAnsi="Arial" w:cs="Arial"/>
          <w:iCs/>
          <w:sz w:val="24"/>
          <w:szCs w:val="24"/>
          <w:lang w:val="mn-MN"/>
        </w:rPr>
        <w:t xml:space="preserve">Тухайлбал одоо тэр татварыг, НӨАТ-ын </w:t>
      </w:r>
      <w:r w:rsidR="009A1B9B" w:rsidRPr="00710EB1">
        <w:rPr>
          <w:rFonts w:ascii="Arial" w:hAnsi="Arial" w:cs="Arial"/>
          <w:iCs/>
          <w:sz w:val="24"/>
          <w:szCs w:val="24"/>
          <w:effect w:val="antsRed"/>
          <w:lang w:val="mn-MN"/>
        </w:rPr>
        <w:t>падан</w:t>
      </w:r>
      <w:r w:rsidR="009A1B9B">
        <w:rPr>
          <w:rFonts w:ascii="Arial" w:hAnsi="Arial" w:cs="Arial"/>
          <w:iCs/>
          <w:sz w:val="24"/>
          <w:szCs w:val="24"/>
          <w:lang w:val="mn-MN"/>
        </w:rPr>
        <w:t xml:space="preserve"> ашигласан, татварыг их хэмжээгээр шамшигдуулсныг бол бас нэг ялгаатай шийдэхгүй, адилхан шийдэх ёстой гэж прокурорын талаас оролцож байгаа байдал нь бол үнэхээр зөв зүйтэй, зарчмын байр суурьтай хүн юм гэдгийг ойлгосон. </w:t>
      </w:r>
    </w:p>
    <w:p w:rsidR="009A1B9B" w:rsidRDefault="009A1B9B" w:rsidP="001C4F1E">
      <w:pPr>
        <w:spacing w:after="0" w:line="240" w:lineRule="auto"/>
        <w:ind w:firstLine="720"/>
        <w:jc w:val="both"/>
        <w:rPr>
          <w:rFonts w:ascii="Arial" w:hAnsi="Arial" w:cs="Arial"/>
          <w:iCs/>
          <w:sz w:val="24"/>
          <w:szCs w:val="24"/>
          <w:lang w:val="mn-MN"/>
        </w:rPr>
      </w:pPr>
    </w:p>
    <w:p w:rsidR="009A1B9B" w:rsidRDefault="009A1B9B" w:rsidP="001C4F1E">
      <w:pPr>
        <w:spacing w:after="0" w:line="240" w:lineRule="auto"/>
        <w:ind w:firstLine="720"/>
        <w:jc w:val="both"/>
        <w:rPr>
          <w:rFonts w:ascii="Arial" w:hAnsi="Arial" w:cs="Arial"/>
          <w:iCs/>
          <w:sz w:val="24"/>
          <w:szCs w:val="24"/>
          <w:lang w:val="mn-MN"/>
        </w:rPr>
      </w:pPr>
      <w:r>
        <w:rPr>
          <w:rFonts w:ascii="Arial" w:hAnsi="Arial" w:cs="Arial"/>
          <w:iCs/>
          <w:sz w:val="24"/>
          <w:szCs w:val="24"/>
          <w:lang w:val="mn-MN"/>
        </w:rPr>
        <w:lastRenderedPageBreak/>
        <w:t xml:space="preserve">За ингээд би Г.Эрдэнэбатад юу хэлэх гэж байна вэ гэвэл хоёр зүйл дээр анхаараасай гэж бодож байна. Нэг нь бол одоо </w:t>
      </w:r>
      <w:r w:rsidR="009646F1">
        <w:rPr>
          <w:rFonts w:ascii="Arial" w:hAnsi="Arial" w:cs="Arial"/>
          <w:iCs/>
          <w:sz w:val="24"/>
          <w:szCs w:val="24"/>
          <w:lang w:val="mn-MN"/>
        </w:rPr>
        <w:t xml:space="preserve">за бас эмэгтэйчүүд маань бас янз бүрээр ял эдэлдэг. </w:t>
      </w:r>
      <w:r w:rsidR="001D665E">
        <w:rPr>
          <w:rFonts w:ascii="Arial" w:hAnsi="Arial" w:cs="Arial"/>
          <w:iCs/>
          <w:sz w:val="24"/>
          <w:szCs w:val="24"/>
          <w:lang w:val="mn-MN"/>
        </w:rPr>
        <w:t xml:space="preserve">Үүнийг дагаад бас нялх нойтон хүүхэдтэй улсууд байдаг. </w:t>
      </w:r>
      <w:r w:rsidR="00E96FF2">
        <w:rPr>
          <w:rFonts w:ascii="Arial" w:hAnsi="Arial" w:cs="Arial"/>
          <w:iCs/>
          <w:sz w:val="24"/>
          <w:szCs w:val="24"/>
          <w:lang w:val="mn-MN"/>
        </w:rPr>
        <w:t xml:space="preserve">Тэр нь одоо давхар бас тэнд байдаг. </w:t>
      </w:r>
      <w:r w:rsidR="00271367">
        <w:rPr>
          <w:rFonts w:ascii="Arial" w:hAnsi="Arial" w:cs="Arial"/>
          <w:iCs/>
          <w:sz w:val="24"/>
          <w:szCs w:val="24"/>
          <w:lang w:val="mn-MN"/>
        </w:rPr>
        <w:t xml:space="preserve">Энэ дээр бас прокурор анхаарал тавих ёстой. </w:t>
      </w:r>
      <w:r w:rsidR="0043079B">
        <w:rPr>
          <w:rFonts w:ascii="Arial" w:hAnsi="Arial" w:cs="Arial"/>
          <w:iCs/>
          <w:sz w:val="24"/>
          <w:szCs w:val="24"/>
          <w:lang w:val="mn-MN"/>
        </w:rPr>
        <w:t xml:space="preserve">Давхар ял эдэлсэн маягаар байлгахгүйгээр бас хүний эрхийг хангаж, хүүхдийн эрхийг хангаж ажиллах ёстой гэж бодож байна. </w:t>
      </w:r>
    </w:p>
    <w:p w:rsidR="0043079B" w:rsidRDefault="0043079B" w:rsidP="001C4F1E">
      <w:pPr>
        <w:spacing w:after="0" w:line="240" w:lineRule="auto"/>
        <w:ind w:firstLine="720"/>
        <w:jc w:val="both"/>
        <w:rPr>
          <w:rFonts w:ascii="Arial" w:hAnsi="Arial" w:cs="Arial"/>
          <w:iCs/>
          <w:sz w:val="24"/>
          <w:szCs w:val="24"/>
          <w:lang w:val="mn-MN"/>
        </w:rPr>
      </w:pPr>
    </w:p>
    <w:p w:rsidR="0043079B" w:rsidRDefault="0043079B" w:rsidP="001C4F1E">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Нөгөө талаар бас манай энэ харагдаад байгаа юм юу вэ гэхээр тэр одоо эмнэлэгт эмчлүүлдэг. Хоригдож байхдаа. </w:t>
      </w:r>
      <w:r w:rsidR="005E5C2F">
        <w:rPr>
          <w:rFonts w:ascii="Arial" w:hAnsi="Arial" w:cs="Arial"/>
          <w:iCs/>
          <w:sz w:val="24"/>
          <w:szCs w:val="24"/>
          <w:lang w:val="mn-MN"/>
        </w:rPr>
        <w:t xml:space="preserve">За тэр эмнэлэгт эмчлүүлж байхдаа хүн бол одоо ямар ч байдалд байж байгаа. Тухайн үедээ өвчтэй, зовлонтой байх үедээ ямар ч үг хэл, юу ч ярьсан байж болно. </w:t>
      </w:r>
      <w:r w:rsidR="00621599">
        <w:rPr>
          <w:rFonts w:ascii="Arial" w:hAnsi="Arial" w:cs="Arial"/>
          <w:iCs/>
          <w:sz w:val="24"/>
          <w:szCs w:val="24"/>
          <w:lang w:val="mn-MN"/>
        </w:rPr>
        <w:t xml:space="preserve">Тэрийг тэгтэл одоо зурагт, телевизээр байнга гаргах юм. </w:t>
      </w:r>
      <w:r w:rsidR="00104A8A">
        <w:rPr>
          <w:rFonts w:ascii="Arial" w:hAnsi="Arial" w:cs="Arial"/>
          <w:iCs/>
          <w:sz w:val="24"/>
          <w:szCs w:val="24"/>
          <w:lang w:val="mn-MN"/>
        </w:rPr>
        <w:t xml:space="preserve">Өөрөө одоо гүйцэтгэх ажил дээр давхар хяналт тавих юм байна. Энэ бол болохгүй зүйл шүү. </w:t>
      </w:r>
      <w:r w:rsidR="00BD0BDD">
        <w:rPr>
          <w:rFonts w:ascii="Arial" w:hAnsi="Arial" w:cs="Arial"/>
          <w:iCs/>
          <w:sz w:val="24"/>
          <w:szCs w:val="24"/>
          <w:lang w:val="mn-MN"/>
        </w:rPr>
        <w:t xml:space="preserve">Энэ дээр бас анхаармаар байна. </w:t>
      </w:r>
      <w:r w:rsidR="00E76199">
        <w:rPr>
          <w:rFonts w:ascii="Arial" w:hAnsi="Arial" w:cs="Arial"/>
          <w:iCs/>
          <w:sz w:val="24"/>
          <w:szCs w:val="24"/>
          <w:lang w:val="mn-MN"/>
        </w:rPr>
        <w:t xml:space="preserve">Энийг бас таслан зогсоох нь зөв гэсэн ийм зүйлийг хэлье. </w:t>
      </w:r>
    </w:p>
    <w:p w:rsidR="00B96544" w:rsidRDefault="00B96544" w:rsidP="001C4F1E">
      <w:pPr>
        <w:spacing w:after="0" w:line="240" w:lineRule="auto"/>
        <w:ind w:firstLine="720"/>
        <w:jc w:val="both"/>
        <w:rPr>
          <w:rFonts w:ascii="Arial" w:hAnsi="Arial" w:cs="Arial"/>
          <w:iCs/>
          <w:sz w:val="24"/>
          <w:szCs w:val="24"/>
          <w:lang w:val="mn-MN"/>
        </w:rPr>
      </w:pPr>
    </w:p>
    <w:p w:rsidR="00B96544" w:rsidRDefault="00B96544" w:rsidP="001C4F1E">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За ингээд танд ажлын амжилт хүсье. </w:t>
      </w:r>
    </w:p>
    <w:p w:rsidR="00410E5A" w:rsidRDefault="00410E5A" w:rsidP="001C4F1E">
      <w:pPr>
        <w:spacing w:after="0" w:line="240" w:lineRule="auto"/>
        <w:ind w:firstLine="720"/>
        <w:jc w:val="both"/>
        <w:rPr>
          <w:rFonts w:ascii="Arial" w:hAnsi="Arial" w:cs="Arial"/>
          <w:iCs/>
          <w:sz w:val="24"/>
          <w:szCs w:val="24"/>
          <w:lang w:val="mn-MN"/>
        </w:rPr>
      </w:pPr>
    </w:p>
    <w:p w:rsidR="00410E5A" w:rsidRDefault="00410E5A" w:rsidP="001C4F1E">
      <w:pPr>
        <w:spacing w:after="0" w:line="240" w:lineRule="auto"/>
        <w:ind w:firstLine="720"/>
        <w:jc w:val="both"/>
        <w:rPr>
          <w:rFonts w:ascii="Arial" w:hAnsi="Arial" w:cs="Arial"/>
          <w:iCs/>
          <w:sz w:val="24"/>
          <w:szCs w:val="24"/>
          <w:lang w:val="mn-MN"/>
        </w:rPr>
      </w:pPr>
      <w:r>
        <w:rPr>
          <w:rFonts w:ascii="Arial" w:hAnsi="Arial" w:cs="Arial"/>
          <w:b/>
          <w:iCs/>
          <w:sz w:val="24"/>
          <w:szCs w:val="24"/>
          <w:lang w:val="mn-MN"/>
        </w:rPr>
        <w:t xml:space="preserve">Ш.Түвдэндорж: - </w:t>
      </w:r>
      <w:r>
        <w:rPr>
          <w:rFonts w:ascii="Arial" w:hAnsi="Arial" w:cs="Arial"/>
          <w:iCs/>
          <w:sz w:val="24"/>
          <w:szCs w:val="24"/>
          <w:lang w:val="mn-MN"/>
        </w:rPr>
        <w:t xml:space="preserve">За баярлалаа. </w:t>
      </w:r>
      <w:r w:rsidR="0081581F">
        <w:rPr>
          <w:rFonts w:ascii="Arial" w:hAnsi="Arial" w:cs="Arial"/>
          <w:iCs/>
          <w:sz w:val="24"/>
          <w:szCs w:val="24"/>
          <w:lang w:val="mn-MN"/>
        </w:rPr>
        <w:t xml:space="preserve">Монгол Улсын Ерөнхийлөгчийн саналтай холбогдуулж асуулт асууж, санал хэлэх гишүүд саналаа хэллээ. </w:t>
      </w:r>
      <w:r w:rsidR="008A2262">
        <w:rPr>
          <w:rFonts w:ascii="Arial" w:hAnsi="Arial" w:cs="Arial"/>
          <w:iCs/>
          <w:sz w:val="24"/>
          <w:szCs w:val="24"/>
          <w:lang w:val="mn-MN"/>
        </w:rPr>
        <w:t xml:space="preserve">Одоо санал хураалт явъя. </w:t>
      </w:r>
    </w:p>
    <w:p w:rsidR="003D5CEE" w:rsidRDefault="003D5CEE" w:rsidP="001C4F1E">
      <w:pPr>
        <w:spacing w:after="0" w:line="240" w:lineRule="auto"/>
        <w:ind w:firstLine="720"/>
        <w:jc w:val="both"/>
        <w:rPr>
          <w:rFonts w:ascii="Arial" w:hAnsi="Arial" w:cs="Arial"/>
          <w:iCs/>
          <w:sz w:val="24"/>
          <w:szCs w:val="24"/>
          <w:lang w:val="mn-MN"/>
        </w:rPr>
      </w:pPr>
    </w:p>
    <w:p w:rsidR="003D5CEE" w:rsidRDefault="003D5CEE" w:rsidP="001C4F1E">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Монгол Улсын Ерөнхий прокурорын орлогчоор Ганбатын Эрдэнэбатыг томилох тухай Монгол Улсын Ерөнхийлөгчийн саналыг дэмжих нь зүйтэй гэсэн </w:t>
      </w:r>
      <w:r w:rsidRPr="00710EB1">
        <w:rPr>
          <w:rFonts w:ascii="Arial" w:hAnsi="Arial" w:cs="Arial"/>
          <w:iCs/>
          <w:sz w:val="24"/>
          <w:szCs w:val="24"/>
          <w:effect w:val="antsRed"/>
          <w:lang w:val="mn-MN"/>
        </w:rPr>
        <w:t>томъёоллоор</w:t>
      </w:r>
      <w:r>
        <w:rPr>
          <w:rFonts w:ascii="Arial" w:hAnsi="Arial" w:cs="Arial"/>
          <w:iCs/>
          <w:sz w:val="24"/>
          <w:szCs w:val="24"/>
          <w:lang w:val="mn-MN"/>
        </w:rPr>
        <w:t xml:space="preserve"> санал хураая. </w:t>
      </w:r>
      <w:r w:rsidR="00A05F5A">
        <w:rPr>
          <w:rFonts w:ascii="Arial" w:hAnsi="Arial" w:cs="Arial"/>
          <w:iCs/>
          <w:sz w:val="24"/>
          <w:szCs w:val="24"/>
          <w:lang w:val="mn-MN"/>
        </w:rPr>
        <w:t xml:space="preserve">Дэмжиж байгаа гишүүд гараа өргөнө үү. </w:t>
      </w:r>
    </w:p>
    <w:p w:rsidR="00A05F5A" w:rsidRDefault="00A05F5A" w:rsidP="001C4F1E">
      <w:pPr>
        <w:spacing w:after="0" w:line="240" w:lineRule="auto"/>
        <w:ind w:firstLine="720"/>
        <w:jc w:val="both"/>
        <w:rPr>
          <w:rFonts w:ascii="Arial" w:hAnsi="Arial" w:cs="Arial"/>
          <w:iCs/>
          <w:sz w:val="24"/>
          <w:szCs w:val="24"/>
          <w:lang w:val="mn-MN"/>
        </w:rPr>
      </w:pPr>
    </w:p>
    <w:p w:rsidR="00A05F5A" w:rsidRDefault="00A05F5A" w:rsidP="00A05F5A">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9-өөс 8. Дэмжлээ. </w:t>
      </w:r>
    </w:p>
    <w:p w:rsidR="00A05F5A" w:rsidRDefault="00A05F5A" w:rsidP="00A05F5A">
      <w:pPr>
        <w:spacing w:after="0" w:line="240" w:lineRule="auto"/>
        <w:ind w:firstLine="720"/>
        <w:jc w:val="both"/>
        <w:rPr>
          <w:rFonts w:ascii="Arial" w:hAnsi="Arial" w:cs="Arial"/>
          <w:iCs/>
          <w:sz w:val="24"/>
          <w:szCs w:val="24"/>
          <w:lang w:val="mn-MN"/>
        </w:rPr>
      </w:pPr>
    </w:p>
    <w:p w:rsidR="00A05F5A" w:rsidRDefault="00A05F5A" w:rsidP="00A05F5A">
      <w:pPr>
        <w:spacing w:after="0" w:line="240" w:lineRule="auto"/>
        <w:ind w:firstLine="720"/>
        <w:jc w:val="both"/>
        <w:rPr>
          <w:rFonts w:ascii="Arial" w:hAnsi="Arial" w:cs="Arial"/>
          <w:iCs/>
          <w:sz w:val="24"/>
          <w:szCs w:val="24"/>
          <w:lang w:val="mn-MN"/>
        </w:rPr>
      </w:pPr>
      <w:r>
        <w:rPr>
          <w:rFonts w:ascii="Arial" w:hAnsi="Arial" w:cs="Arial"/>
          <w:iCs/>
          <w:sz w:val="24"/>
          <w:szCs w:val="24"/>
          <w:lang w:val="mn-MN"/>
        </w:rPr>
        <w:t xml:space="preserve">Нэгдсэн хуралдаанд Байнгын хорооны санал, дүгнэлтийг илтгэх гишүүнээр Ш.Түвдэндоржийг томилж байна. </w:t>
      </w:r>
    </w:p>
    <w:p w:rsidR="00A05F5A" w:rsidRDefault="00A05F5A" w:rsidP="00A05F5A">
      <w:pPr>
        <w:spacing w:after="0" w:line="240" w:lineRule="auto"/>
        <w:ind w:firstLine="720"/>
        <w:jc w:val="both"/>
        <w:rPr>
          <w:rFonts w:ascii="Arial" w:hAnsi="Arial" w:cs="Arial"/>
          <w:iCs/>
          <w:sz w:val="24"/>
          <w:szCs w:val="24"/>
          <w:lang w:val="mn-MN"/>
        </w:rPr>
      </w:pPr>
    </w:p>
    <w:p w:rsidR="008903EC" w:rsidRPr="008903EC" w:rsidRDefault="008903EC" w:rsidP="00A05F5A">
      <w:pPr>
        <w:spacing w:after="0" w:line="240" w:lineRule="auto"/>
        <w:jc w:val="center"/>
        <w:rPr>
          <w:rFonts w:ascii="Arial" w:hAnsi="Arial" w:cs="Arial"/>
          <w:b/>
          <w:i/>
          <w:iCs/>
          <w:sz w:val="24"/>
          <w:szCs w:val="24"/>
          <w:lang w:val="mn-MN"/>
        </w:rPr>
      </w:pPr>
      <w:r>
        <w:rPr>
          <w:rFonts w:ascii="Arial" w:hAnsi="Arial" w:cs="Arial"/>
          <w:b/>
          <w:i/>
          <w:iCs/>
          <w:sz w:val="24"/>
          <w:szCs w:val="24"/>
          <w:lang w:val="mn-MN"/>
        </w:rPr>
        <w:t>Дөрөв. Зарим төслийг хууль санаачлагчид нь буцаах тухай асуудал</w:t>
      </w:r>
    </w:p>
    <w:p w:rsidR="008903EC" w:rsidRDefault="008903EC" w:rsidP="0054131D">
      <w:pPr>
        <w:spacing w:after="0" w:line="240" w:lineRule="auto"/>
        <w:rPr>
          <w:rFonts w:ascii="Arial" w:hAnsi="Arial" w:cs="Arial"/>
          <w:b/>
          <w:sz w:val="24"/>
          <w:szCs w:val="24"/>
          <w:lang w:val="mn-MN"/>
        </w:rPr>
      </w:pPr>
    </w:p>
    <w:p w:rsidR="00A05F5A" w:rsidRDefault="00A05F5A" w:rsidP="00A05F5A">
      <w:pPr>
        <w:spacing w:after="0" w:line="240" w:lineRule="auto"/>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 xml:space="preserve">Дараагийн асуудалдаа оръё. Хууль, тогтоолын төсөл буцаах тухай Улсын Их Хурлын тогтоолын төслийг хэлэлцье. </w:t>
      </w:r>
      <w:r w:rsidR="005842E2">
        <w:rPr>
          <w:rFonts w:ascii="Arial" w:hAnsi="Arial" w:cs="Arial"/>
          <w:sz w:val="24"/>
          <w:szCs w:val="24"/>
          <w:lang w:val="mn-MN"/>
        </w:rPr>
        <w:t xml:space="preserve">Хууль, тогтоолын төсөл буцаах тухай Улсын Их Хурал дахь Ардчилсан намын бүлгийн санал, бусад Байнгын хороодоос ирүүлсэн саналуудыг үндэслэн энэ тогтоолын төсөлд тусгагдсан 54 хууль, тогтоолын төсөлтэй холбогдуулж асуулт асуух гишүүн байна уу? </w:t>
      </w:r>
      <w:r w:rsidR="008257AA">
        <w:rPr>
          <w:rFonts w:ascii="Arial" w:hAnsi="Arial" w:cs="Arial"/>
          <w:sz w:val="24"/>
          <w:szCs w:val="24"/>
          <w:lang w:val="mn-MN"/>
        </w:rPr>
        <w:t xml:space="preserve">Өмнө нь бас 34 хууль, тогтоолын төсөл оруулаад Их Хурлаас дэмжлэг аваагүй. </w:t>
      </w:r>
      <w:r w:rsidR="00382FC3">
        <w:rPr>
          <w:rFonts w:ascii="Arial" w:hAnsi="Arial" w:cs="Arial"/>
          <w:sz w:val="24"/>
          <w:szCs w:val="24"/>
          <w:lang w:val="mn-MN"/>
        </w:rPr>
        <w:t xml:space="preserve">Тэгээд сайн нягтлаад бүх Байнгын хороод дээр нягтлаад 54 ийм хууль, тогтоолын төсөл болж орж ирсэн байгаа. </w:t>
      </w:r>
    </w:p>
    <w:p w:rsidR="00353478" w:rsidRDefault="00353478" w:rsidP="00A05F5A">
      <w:pPr>
        <w:spacing w:after="0" w:line="240" w:lineRule="auto"/>
        <w:jc w:val="both"/>
        <w:rPr>
          <w:rFonts w:ascii="Arial" w:hAnsi="Arial" w:cs="Arial"/>
          <w:sz w:val="24"/>
          <w:szCs w:val="24"/>
          <w:lang w:val="mn-MN"/>
        </w:rPr>
      </w:pPr>
    </w:p>
    <w:p w:rsidR="00353478" w:rsidRDefault="00353478" w:rsidP="00A05F5A">
      <w:pPr>
        <w:spacing w:after="0" w:line="240" w:lineRule="auto"/>
        <w:jc w:val="both"/>
        <w:rPr>
          <w:rFonts w:ascii="Arial" w:hAnsi="Arial" w:cs="Arial"/>
          <w:sz w:val="24"/>
          <w:szCs w:val="24"/>
          <w:lang w:val="mn-MN"/>
        </w:rPr>
      </w:pPr>
      <w:r>
        <w:rPr>
          <w:rFonts w:ascii="Arial" w:hAnsi="Arial" w:cs="Arial"/>
          <w:sz w:val="24"/>
          <w:szCs w:val="24"/>
          <w:lang w:val="mn-MN"/>
        </w:rPr>
        <w:tab/>
        <w:t>За</w:t>
      </w:r>
      <w:r w:rsidR="007372E5">
        <w:rPr>
          <w:rFonts w:ascii="Arial" w:hAnsi="Arial" w:cs="Arial"/>
          <w:sz w:val="24"/>
          <w:szCs w:val="24"/>
          <w:lang w:val="mn-MN"/>
        </w:rPr>
        <w:t xml:space="preserve"> үүнтэй </w:t>
      </w:r>
      <w:r>
        <w:rPr>
          <w:rFonts w:ascii="Arial" w:hAnsi="Arial" w:cs="Arial"/>
          <w:sz w:val="24"/>
          <w:szCs w:val="24"/>
          <w:lang w:val="mn-MN"/>
        </w:rPr>
        <w:t xml:space="preserve">холбогдуулж санал хэлэх гишүүн байна уу? </w:t>
      </w:r>
      <w:r w:rsidR="00B4414F">
        <w:rPr>
          <w:rFonts w:ascii="Arial" w:hAnsi="Arial" w:cs="Arial"/>
          <w:sz w:val="24"/>
          <w:szCs w:val="24"/>
          <w:lang w:val="mn-MN"/>
        </w:rPr>
        <w:t xml:space="preserve">Алга байна. </w:t>
      </w:r>
      <w:r w:rsidR="00431BE2">
        <w:rPr>
          <w:rFonts w:ascii="Arial" w:hAnsi="Arial" w:cs="Arial"/>
          <w:sz w:val="24"/>
          <w:szCs w:val="24"/>
          <w:lang w:val="mn-MN"/>
        </w:rPr>
        <w:t xml:space="preserve">Одоо санал хураалт явуулъя. </w:t>
      </w:r>
    </w:p>
    <w:p w:rsidR="00431BE2" w:rsidRDefault="00431BE2" w:rsidP="00A05F5A">
      <w:pPr>
        <w:spacing w:after="0" w:line="240" w:lineRule="auto"/>
        <w:jc w:val="both"/>
        <w:rPr>
          <w:rFonts w:ascii="Arial" w:hAnsi="Arial" w:cs="Arial"/>
          <w:sz w:val="24"/>
          <w:szCs w:val="24"/>
          <w:lang w:val="mn-MN"/>
        </w:rPr>
      </w:pPr>
    </w:p>
    <w:p w:rsidR="00431BE2" w:rsidRDefault="00431BE2" w:rsidP="00A05F5A">
      <w:pPr>
        <w:spacing w:after="0" w:line="240" w:lineRule="auto"/>
        <w:jc w:val="both"/>
        <w:rPr>
          <w:rFonts w:ascii="Arial" w:hAnsi="Arial" w:cs="Arial"/>
          <w:sz w:val="24"/>
          <w:szCs w:val="24"/>
          <w:lang w:val="mn-MN"/>
        </w:rPr>
      </w:pPr>
      <w:r>
        <w:rPr>
          <w:rFonts w:ascii="Arial" w:hAnsi="Arial" w:cs="Arial"/>
          <w:sz w:val="24"/>
          <w:szCs w:val="24"/>
          <w:lang w:val="mn-MN"/>
        </w:rPr>
        <w:tab/>
        <w:t xml:space="preserve">Хууль, тогтоолын төсөл буцаах тухай. </w:t>
      </w:r>
      <w:r w:rsidR="00C0629A">
        <w:rPr>
          <w:rFonts w:ascii="Arial" w:hAnsi="Arial" w:cs="Arial"/>
          <w:sz w:val="24"/>
          <w:szCs w:val="24"/>
          <w:lang w:val="mn-MN"/>
        </w:rPr>
        <w:t xml:space="preserve">Та бүхэнд тараагдсан байгаа. </w:t>
      </w:r>
      <w:r w:rsidR="001665F1">
        <w:rPr>
          <w:rFonts w:ascii="Arial" w:hAnsi="Arial" w:cs="Arial"/>
          <w:sz w:val="24"/>
          <w:szCs w:val="24"/>
          <w:lang w:val="mn-MN"/>
        </w:rPr>
        <w:t xml:space="preserve">Улсын Их Хурлын тогтоолын төслийг чуулганы нэгдсэн хуралдаанаар хэлэлцүүлж батлуулах нь зүйтэй гэсэн </w:t>
      </w:r>
      <w:r w:rsidR="001665F1" w:rsidRPr="00710EB1">
        <w:rPr>
          <w:rFonts w:ascii="Arial" w:hAnsi="Arial" w:cs="Arial"/>
          <w:sz w:val="24"/>
          <w:szCs w:val="24"/>
          <w:effect w:val="antsRed"/>
          <w:lang w:val="mn-MN"/>
        </w:rPr>
        <w:t>томъёоллоор</w:t>
      </w:r>
      <w:r w:rsidR="001665F1">
        <w:rPr>
          <w:rFonts w:ascii="Arial" w:hAnsi="Arial" w:cs="Arial"/>
          <w:sz w:val="24"/>
          <w:szCs w:val="24"/>
          <w:lang w:val="mn-MN"/>
        </w:rPr>
        <w:t xml:space="preserve"> санал хураалт явуулъя. </w:t>
      </w:r>
      <w:r w:rsidR="00654B39">
        <w:rPr>
          <w:rFonts w:ascii="Arial" w:hAnsi="Arial" w:cs="Arial"/>
          <w:sz w:val="24"/>
          <w:szCs w:val="24"/>
          <w:lang w:val="mn-MN"/>
        </w:rPr>
        <w:t xml:space="preserve">Дэмжиж байгаа гишүүд гараа өргөнө үү. </w:t>
      </w:r>
    </w:p>
    <w:p w:rsidR="00654B39" w:rsidRDefault="00654B39" w:rsidP="00A05F5A">
      <w:pPr>
        <w:spacing w:after="0" w:line="240" w:lineRule="auto"/>
        <w:jc w:val="both"/>
        <w:rPr>
          <w:rFonts w:ascii="Arial" w:hAnsi="Arial" w:cs="Arial"/>
          <w:sz w:val="24"/>
          <w:szCs w:val="24"/>
          <w:lang w:val="mn-MN"/>
        </w:rPr>
      </w:pPr>
    </w:p>
    <w:p w:rsidR="00654B39" w:rsidRDefault="00654B39" w:rsidP="00A05F5A">
      <w:pPr>
        <w:spacing w:after="0" w:line="240" w:lineRule="auto"/>
        <w:jc w:val="both"/>
        <w:rPr>
          <w:rFonts w:ascii="Arial" w:hAnsi="Arial" w:cs="Arial"/>
          <w:sz w:val="24"/>
          <w:szCs w:val="24"/>
          <w:lang w:val="mn-MN"/>
        </w:rPr>
      </w:pPr>
      <w:r>
        <w:rPr>
          <w:rFonts w:ascii="Arial" w:hAnsi="Arial" w:cs="Arial"/>
          <w:sz w:val="24"/>
          <w:szCs w:val="24"/>
          <w:lang w:val="mn-MN"/>
        </w:rPr>
        <w:tab/>
        <w:t xml:space="preserve">9-өөс 8. Дэмжлээ. </w:t>
      </w:r>
    </w:p>
    <w:p w:rsidR="00654B39" w:rsidRDefault="00654B39" w:rsidP="00A05F5A">
      <w:pPr>
        <w:spacing w:after="0" w:line="240" w:lineRule="auto"/>
        <w:jc w:val="both"/>
        <w:rPr>
          <w:rFonts w:ascii="Arial" w:hAnsi="Arial" w:cs="Arial"/>
          <w:sz w:val="24"/>
          <w:szCs w:val="24"/>
          <w:lang w:val="mn-MN"/>
        </w:rPr>
      </w:pPr>
    </w:p>
    <w:p w:rsidR="00654B39" w:rsidRDefault="00654B39" w:rsidP="00A05F5A">
      <w:pPr>
        <w:spacing w:after="0" w:line="240" w:lineRule="auto"/>
        <w:jc w:val="both"/>
        <w:rPr>
          <w:rFonts w:ascii="Arial" w:hAnsi="Arial" w:cs="Arial"/>
          <w:sz w:val="24"/>
          <w:szCs w:val="24"/>
          <w:lang w:val="mn-MN"/>
        </w:rPr>
      </w:pPr>
      <w:r>
        <w:rPr>
          <w:rFonts w:ascii="Arial" w:hAnsi="Arial" w:cs="Arial"/>
          <w:sz w:val="24"/>
          <w:szCs w:val="24"/>
          <w:lang w:val="mn-MN"/>
        </w:rPr>
        <w:lastRenderedPageBreak/>
        <w:tab/>
        <w:t xml:space="preserve">Нэгдсэн хуралдаанд Байнгын хорооны санал, дүгнэлтийг Д.Батцогт гишүүн. За Р.Бурмаа гишүүн. Байнгын хорооны санал, дүгнэлтийг Р.Бурмаа гишүүн Их Хуралд илтгэнэ. </w:t>
      </w:r>
    </w:p>
    <w:p w:rsidR="008A1651" w:rsidRDefault="008A1651" w:rsidP="00A05F5A">
      <w:pPr>
        <w:spacing w:after="0" w:line="240" w:lineRule="auto"/>
        <w:jc w:val="both"/>
        <w:rPr>
          <w:rFonts w:ascii="Arial" w:hAnsi="Arial" w:cs="Arial"/>
          <w:sz w:val="24"/>
          <w:szCs w:val="24"/>
          <w:lang w:val="mn-MN"/>
        </w:rPr>
      </w:pPr>
    </w:p>
    <w:p w:rsidR="00A05F5A" w:rsidRDefault="008A1651" w:rsidP="00A05F5A">
      <w:pPr>
        <w:spacing w:after="0" w:line="240" w:lineRule="auto"/>
        <w:jc w:val="both"/>
        <w:rPr>
          <w:rFonts w:ascii="Arial" w:hAnsi="Arial" w:cs="Arial"/>
          <w:sz w:val="24"/>
          <w:szCs w:val="24"/>
          <w:lang w:val="mn-MN"/>
        </w:rPr>
      </w:pPr>
      <w:r>
        <w:rPr>
          <w:rFonts w:ascii="Arial" w:hAnsi="Arial" w:cs="Arial"/>
          <w:sz w:val="24"/>
          <w:szCs w:val="24"/>
          <w:lang w:val="mn-MN"/>
        </w:rPr>
        <w:tab/>
        <w:t xml:space="preserve">Хууль зүйн байнгын хорооны энэ өдрийн хуралдаан хэлэлцэх асуудлаа дууссан тул хаасныг мэдэгдье. </w:t>
      </w:r>
    </w:p>
    <w:p w:rsidR="009E7951" w:rsidRPr="00A05F5A" w:rsidRDefault="009E7951" w:rsidP="00A05F5A">
      <w:pPr>
        <w:spacing w:after="0" w:line="240" w:lineRule="auto"/>
        <w:jc w:val="both"/>
        <w:rPr>
          <w:rFonts w:ascii="Arial" w:hAnsi="Arial" w:cs="Arial"/>
          <w:sz w:val="24"/>
          <w:szCs w:val="24"/>
          <w:lang w:val="mn-MN"/>
        </w:rPr>
      </w:pPr>
    </w:p>
    <w:p w:rsidR="0054131D" w:rsidRPr="00547137" w:rsidRDefault="0054131D" w:rsidP="0054131D">
      <w:pPr>
        <w:spacing w:after="0" w:line="240" w:lineRule="auto"/>
        <w:ind w:firstLine="720"/>
        <w:jc w:val="both"/>
        <w:rPr>
          <w:rFonts w:ascii="Arial" w:hAnsi="Arial" w:cs="Arial"/>
          <w:b/>
          <w:bCs/>
          <w:i/>
          <w:iCs/>
          <w:sz w:val="24"/>
          <w:szCs w:val="24"/>
          <w:lang w:val="ms-MY"/>
        </w:rPr>
      </w:pPr>
      <w:r w:rsidRPr="00547137">
        <w:rPr>
          <w:rFonts w:ascii="Arial" w:hAnsi="Arial" w:cs="Arial"/>
          <w:b/>
          <w:bCs/>
          <w:i/>
          <w:iCs/>
          <w:sz w:val="24"/>
          <w:szCs w:val="24"/>
          <w:lang w:val="ms-MY"/>
        </w:rPr>
        <w:t xml:space="preserve">Хуралдаан </w:t>
      </w:r>
      <w:r>
        <w:rPr>
          <w:rFonts w:ascii="Arial" w:hAnsi="Arial" w:cs="Arial"/>
          <w:b/>
          <w:bCs/>
          <w:i/>
          <w:iCs/>
          <w:sz w:val="24"/>
          <w:szCs w:val="24"/>
          <w:lang w:val="mn-MN"/>
        </w:rPr>
        <w:t>10</w:t>
      </w:r>
      <w:r w:rsidRPr="00547137">
        <w:rPr>
          <w:rFonts w:ascii="Arial" w:hAnsi="Arial" w:cs="Arial"/>
          <w:b/>
          <w:bCs/>
          <w:i/>
          <w:iCs/>
          <w:sz w:val="24"/>
          <w:szCs w:val="24"/>
          <w:lang w:val="ms-MY"/>
        </w:rPr>
        <w:t xml:space="preserve"> цаг </w:t>
      </w:r>
      <w:r>
        <w:rPr>
          <w:rFonts w:ascii="Arial" w:hAnsi="Arial" w:cs="Arial"/>
          <w:b/>
          <w:bCs/>
          <w:i/>
          <w:iCs/>
          <w:sz w:val="24"/>
          <w:szCs w:val="24"/>
          <w:lang w:val="mn-MN"/>
        </w:rPr>
        <w:t>55</w:t>
      </w:r>
      <w:r w:rsidRPr="00547137">
        <w:rPr>
          <w:rFonts w:ascii="Arial" w:hAnsi="Arial" w:cs="Arial"/>
          <w:b/>
          <w:bCs/>
          <w:i/>
          <w:iCs/>
          <w:sz w:val="24"/>
          <w:szCs w:val="24"/>
          <w:lang w:val="ms-MY"/>
        </w:rPr>
        <w:t xml:space="preserve"> минутад өндөрлөв. </w:t>
      </w:r>
    </w:p>
    <w:p w:rsidR="0054131D" w:rsidRPr="00547137" w:rsidRDefault="0054131D" w:rsidP="0054131D">
      <w:pPr>
        <w:pStyle w:val="BodyTextIndent"/>
        <w:rPr>
          <w:rFonts w:ascii="Arial" w:hAnsi="Arial" w:cs="Arial"/>
          <w:b w:val="0"/>
          <w:bCs w:val="0"/>
          <w:i w:val="0"/>
          <w:iCs w:val="0"/>
          <w:lang w:val="ms-MY"/>
        </w:rPr>
      </w:pPr>
    </w:p>
    <w:p w:rsidR="0054131D" w:rsidRPr="00547137" w:rsidRDefault="0054131D" w:rsidP="0054131D">
      <w:pPr>
        <w:pStyle w:val="BodyTextIndent"/>
        <w:rPr>
          <w:rFonts w:ascii="Arial" w:hAnsi="Arial" w:cs="Arial"/>
          <w:b w:val="0"/>
          <w:bCs w:val="0"/>
          <w:i w:val="0"/>
          <w:iCs w:val="0"/>
          <w:lang w:val="ms-MY"/>
        </w:rPr>
      </w:pPr>
      <w:r w:rsidRPr="00547137">
        <w:rPr>
          <w:rFonts w:ascii="Arial" w:hAnsi="Arial" w:cs="Arial"/>
          <w:b w:val="0"/>
          <w:bCs w:val="0"/>
          <w:i w:val="0"/>
          <w:iCs w:val="0"/>
          <w:lang w:val="ms-MY"/>
        </w:rPr>
        <w:t xml:space="preserve">Соронзон хальснаас буулгасан: </w:t>
      </w:r>
    </w:p>
    <w:p w:rsidR="0054131D" w:rsidRPr="00547137" w:rsidRDefault="0054131D" w:rsidP="0054131D">
      <w:pPr>
        <w:spacing w:after="0" w:line="240" w:lineRule="auto"/>
        <w:ind w:firstLine="720"/>
        <w:jc w:val="both"/>
        <w:rPr>
          <w:rFonts w:ascii="Arial" w:hAnsi="Arial" w:cs="Arial"/>
          <w:sz w:val="24"/>
          <w:szCs w:val="24"/>
          <w:lang w:val="ms-MY"/>
        </w:rPr>
      </w:pPr>
      <w:r w:rsidRPr="00547137">
        <w:rPr>
          <w:rFonts w:ascii="Arial" w:hAnsi="Arial" w:cs="Arial"/>
          <w:sz w:val="24"/>
          <w:szCs w:val="24"/>
          <w:lang w:val="ms-MY"/>
        </w:rPr>
        <w:t xml:space="preserve">ХУРАЛДААНЫ ТЭМДЭГЛЭЛ  </w:t>
      </w:r>
    </w:p>
    <w:p w:rsidR="0054131D" w:rsidRPr="00547137" w:rsidRDefault="0054131D" w:rsidP="0054131D">
      <w:pPr>
        <w:spacing w:after="0" w:line="240" w:lineRule="auto"/>
        <w:ind w:firstLine="720"/>
        <w:jc w:val="both"/>
        <w:rPr>
          <w:rFonts w:ascii="Arial" w:hAnsi="Arial" w:cs="Arial"/>
          <w:sz w:val="24"/>
          <w:szCs w:val="24"/>
          <w:lang w:val="ms-MY"/>
        </w:rPr>
      </w:pPr>
      <w:r w:rsidRPr="00547137">
        <w:rPr>
          <w:rFonts w:ascii="Arial" w:hAnsi="Arial" w:cs="Arial"/>
          <w:sz w:val="24"/>
          <w:szCs w:val="24"/>
          <w:lang w:val="ms-MY"/>
        </w:rPr>
        <w:t>ХӨТЛӨГЧ</w:t>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sidRPr="00547137">
        <w:rPr>
          <w:rFonts w:ascii="Arial" w:hAnsi="Arial" w:cs="Arial"/>
          <w:sz w:val="24"/>
          <w:szCs w:val="24"/>
          <w:lang w:val="ms-MY"/>
        </w:rPr>
        <w:tab/>
      </w:r>
      <w:r>
        <w:rPr>
          <w:rFonts w:ascii="Arial" w:hAnsi="Arial" w:cs="Arial"/>
          <w:sz w:val="24"/>
          <w:szCs w:val="24"/>
          <w:lang w:val="mn-MN"/>
        </w:rPr>
        <w:tab/>
      </w:r>
      <w:r w:rsidRPr="00710EB1">
        <w:rPr>
          <w:rFonts w:ascii="Arial" w:hAnsi="Arial" w:cs="Arial"/>
          <w:sz w:val="24"/>
          <w:szCs w:val="24"/>
          <w:effect w:val="antsRed"/>
          <w:lang w:val="ms-MY"/>
        </w:rPr>
        <w:t>Ц</w:t>
      </w:r>
      <w:r w:rsidRPr="00547137">
        <w:rPr>
          <w:rFonts w:ascii="Arial" w:hAnsi="Arial" w:cs="Arial"/>
          <w:sz w:val="24"/>
          <w:szCs w:val="24"/>
          <w:lang w:val="ms-MY"/>
        </w:rPr>
        <w:t>.АЛТАН-ОД</w:t>
      </w:r>
    </w:p>
    <w:p w:rsidR="0054131D" w:rsidRDefault="0054131D" w:rsidP="0054131D">
      <w:pPr>
        <w:spacing w:after="0" w:line="240" w:lineRule="auto"/>
      </w:pPr>
    </w:p>
    <w:p w:rsidR="000F7C75" w:rsidRDefault="000F7C75"/>
    <w:sectPr w:rsidR="000F7C75" w:rsidSect="005D3175">
      <w:footerReference w:type="default" r:id="rId5"/>
      <w:pgSz w:w="11909" w:h="16834" w:code="9"/>
      <w:pgMar w:top="1440" w:right="71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583"/>
      <w:docPartObj>
        <w:docPartGallery w:val="Page Numbers (Bottom of Page)"/>
        <w:docPartUnique/>
      </w:docPartObj>
    </w:sdtPr>
    <w:sdtEndPr>
      <w:rPr>
        <w:rFonts w:ascii="Arial" w:hAnsi="Arial" w:cs="Arial"/>
        <w:b/>
        <w:i/>
        <w:sz w:val="24"/>
        <w:szCs w:val="24"/>
      </w:rPr>
    </w:sdtEndPr>
    <w:sdtContent>
      <w:p w:rsidR="00410E5A" w:rsidRPr="00ED5C0C" w:rsidRDefault="00410E5A">
        <w:pPr>
          <w:pStyle w:val="Footer"/>
          <w:jc w:val="right"/>
          <w:rPr>
            <w:rFonts w:ascii="Arial" w:hAnsi="Arial" w:cs="Arial"/>
            <w:b/>
            <w:i/>
            <w:sz w:val="24"/>
            <w:szCs w:val="24"/>
          </w:rPr>
        </w:pPr>
        <w:r w:rsidRPr="00ED5C0C">
          <w:rPr>
            <w:rFonts w:ascii="Arial" w:hAnsi="Arial" w:cs="Arial"/>
            <w:b/>
            <w:i/>
            <w:sz w:val="24"/>
            <w:szCs w:val="24"/>
          </w:rPr>
          <w:fldChar w:fldCharType="begin"/>
        </w:r>
        <w:r w:rsidRPr="00ED5C0C">
          <w:rPr>
            <w:rFonts w:ascii="Arial" w:hAnsi="Arial" w:cs="Arial"/>
            <w:b/>
            <w:i/>
            <w:sz w:val="24"/>
            <w:szCs w:val="24"/>
          </w:rPr>
          <w:instrText xml:space="preserve"> PAGE   \* MERGEFORMAT </w:instrText>
        </w:r>
        <w:r w:rsidRPr="00ED5C0C">
          <w:rPr>
            <w:rFonts w:ascii="Arial" w:hAnsi="Arial" w:cs="Arial"/>
            <w:b/>
            <w:i/>
            <w:sz w:val="24"/>
            <w:szCs w:val="24"/>
          </w:rPr>
          <w:fldChar w:fldCharType="separate"/>
        </w:r>
        <w:r w:rsidR="007372E5">
          <w:rPr>
            <w:rFonts w:ascii="Arial" w:hAnsi="Arial" w:cs="Arial"/>
            <w:b/>
            <w:i/>
            <w:noProof/>
            <w:sz w:val="24"/>
            <w:szCs w:val="24"/>
          </w:rPr>
          <w:t>14</w:t>
        </w:r>
        <w:r w:rsidRPr="00ED5C0C">
          <w:rPr>
            <w:rFonts w:ascii="Arial" w:hAnsi="Arial" w:cs="Arial"/>
            <w:b/>
            <w:i/>
            <w:sz w:val="24"/>
            <w:szCs w:val="24"/>
          </w:rPr>
          <w:fldChar w:fldCharType="end"/>
        </w:r>
      </w:p>
    </w:sdtContent>
  </w:sdt>
  <w:p w:rsidR="00410E5A" w:rsidRDefault="00410E5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4131D"/>
    <w:rsid w:val="00001A78"/>
    <w:rsid w:val="00003051"/>
    <w:rsid w:val="000031B5"/>
    <w:rsid w:val="00004344"/>
    <w:rsid w:val="0000509F"/>
    <w:rsid w:val="00005575"/>
    <w:rsid w:val="00006526"/>
    <w:rsid w:val="00007042"/>
    <w:rsid w:val="000072BE"/>
    <w:rsid w:val="0001061C"/>
    <w:rsid w:val="0002087C"/>
    <w:rsid w:val="000225B2"/>
    <w:rsid w:val="00022B84"/>
    <w:rsid w:val="00022D02"/>
    <w:rsid w:val="000248E7"/>
    <w:rsid w:val="0002580F"/>
    <w:rsid w:val="00025D7C"/>
    <w:rsid w:val="0003000E"/>
    <w:rsid w:val="00032A6F"/>
    <w:rsid w:val="0003475F"/>
    <w:rsid w:val="00034C13"/>
    <w:rsid w:val="00036A20"/>
    <w:rsid w:val="00036C05"/>
    <w:rsid w:val="00037004"/>
    <w:rsid w:val="00040CBB"/>
    <w:rsid w:val="00040F96"/>
    <w:rsid w:val="000425B8"/>
    <w:rsid w:val="00043D1D"/>
    <w:rsid w:val="0004458E"/>
    <w:rsid w:val="00045703"/>
    <w:rsid w:val="00046188"/>
    <w:rsid w:val="00050685"/>
    <w:rsid w:val="000512BA"/>
    <w:rsid w:val="00052B3A"/>
    <w:rsid w:val="00054006"/>
    <w:rsid w:val="000552E0"/>
    <w:rsid w:val="00055BAF"/>
    <w:rsid w:val="00057945"/>
    <w:rsid w:val="00057E6A"/>
    <w:rsid w:val="00064530"/>
    <w:rsid w:val="0006681E"/>
    <w:rsid w:val="00066FCD"/>
    <w:rsid w:val="0007015B"/>
    <w:rsid w:val="00070F7F"/>
    <w:rsid w:val="00073252"/>
    <w:rsid w:val="000736F7"/>
    <w:rsid w:val="000774CF"/>
    <w:rsid w:val="00080039"/>
    <w:rsid w:val="00080D5A"/>
    <w:rsid w:val="00084741"/>
    <w:rsid w:val="00087F40"/>
    <w:rsid w:val="00095B37"/>
    <w:rsid w:val="000960E3"/>
    <w:rsid w:val="000A0DCD"/>
    <w:rsid w:val="000A1388"/>
    <w:rsid w:val="000A1728"/>
    <w:rsid w:val="000A1AE6"/>
    <w:rsid w:val="000A20CE"/>
    <w:rsid w:val="000A3474"/>
    <w:rsid w:val="000A3D77"/>
    <w:rsid w:val="000B13A1"/>
    <w:rsid w:val="000B1ADB"/>
    <w:rsid w:val="000B2AC8"/>
    <w:rsid w:val="000B32E3"/>
    <w:rsid w:val="000B3A26"/>
    <w:rsid w:val="000B406C"/>
    <w:rsid w:val="000B4DCA"/>
    <w:rsid w:val="000B5852"/>
    <w:rsid w:val="000C6537"/>
    <w:rsid w:val="000C675D"/>
    <w:rsid w:val="000C7ECA"/>
    <w:rsid w:val="000D242A"/>
    <w:rsid w:val="000D3EA3"/>
    <w:rsid w:val="000D45D4"/>
    <w:rsid w:val="000D4791"/>
    <w:rsid w:val="000D53FF"/>
    <w:rsid w:val="000E024C"/>
    <w:rsid w:val="000E0C32"/>
    <w:rsid w:val="000E135B"/>
    <w:rsid w:val="000E1B92"/>
    <w:rsid w:val="000E1C08"/>
    <w:rsid w:val="000E36C5"/>
    <w:rsid w:val="000E6BD8"/>
    <w:rsid w:val="000F003B"/>
    <w:rsid w:val="000F150D"/>
    <w:rsid w:val="000F1DE0"/>
    <w:rsid w:val="000F2183"/>
    <w:rsid w:val="000F2246"/>
    <w:rsid w:val="000F2691"/>
    <w:rsid w:val="000F385E"/>
    <w:rsid w:val="000F3CA7"/>
    <w:rsid w:val="000F5EB7"/>
    <w:rsid w:val="000F68DD"/>
    <w:rsid w:val="000F72F8"/>
    <w:rsid w:val="000F7C75"/>
    <w:rsid w:val="00100055"/>
    <w:rsid w:val="00100C7A"/>
    <w:rsid w:val="001031BB"/>
    <w:rsid w:val="00104A8A"/>
    <w:rsid w:val="00106379"/>
    <w:rsid w:val="00113301"/>
    <w:rsid w:val="00116771"/>
    <w:rsid w:val="00116B7F"/>
    <w:rsid w:val="00120E62"/>
    <w:rsid w:val="001234DA"/>
    <w:rsid w:val="00124C22"/>
    <w:rsid w:val="0012742B"/>
    <w:rsid w:val="00127BB8"/>
    <w:rsid w:val="00130587"/>
    <w:rsid w:val="00131B69"/>
    <w:rsid w:val="00131CB1"/>
    <w:rsid w:val="0013470F"/>
    <w:rsid w:val="00137CB2"/>
    <w:rsid w:val="00140760"/>
    <w:rsid w:val="0014085C"/>
    <w:rsid w:val="00141B64"/>
    <w:rsid w:val="001429F8"/>
    <w:rsid w:val="0014310C"/>
    <w:rsid w:val="00143E02"/>
    <w:rsid w:val="001444AE"/>
    <w:rsid w:val="001465E4"/>
    <w:rsid w:val="001505E3"/>
    <w:rsid w:val="00150602"/>
    <w:rsid w:val="00150CDE"/>
    <w:rsid w:val="001520E3"/>
    <w:rsid w:val="0015416C"/>
    <w:rsid w:val="00154843"/>
    <w:rsid w:val="00154D75"/>
    <w:rsid w:val="001553D0"/>
    <w:rsid w:val="001564DB"/>
    <w:rsid w:val="00157936"/>
    <w:rsid w:val="00157E9B"/>
    <w:rsid w:val="001665F1"/>
    <w:rsid w:val="001666AD"/>
    <w:rsid w:val="00166C33"/>
    <w:rsid w:val="00166F20"/>
    <w:rsid w:val="00171058"/>
    <w:rsid w:val="00171953"/>
    <w:rsid w:val="00174600"/>
    <w:rsid w:val="00175205"/>
    <w:rsid w:val="00177972"/>
    <w:rsid w:val="00180105"/>
    <w:rsid w:val="0018097C"/>
    <w:rsid w:val="0018363E"/>
    <w:rsid w:val="00186E1B"/>
    <w:rsid w:val="00187A89"/>
    <w:rsid w:val="00187C41"/>
    <w:rsid w:val="00187F42"/>
    <w:rsid w:val="00191FDD"/>
    <w:rsid w:val="0019254C"/>
    <w:rsid w:val="00192BFD"/>
    <w:rsid w:val="00197D34"/>
    <w:rsid w:val="001A11A0"/>
    <w:rsid w:val="001A340C"/>
    <w:rsid w:val="001A3DB8"/>
    <w:rsid w:val="001A516C"/>
    <w:rsid w:val="001A677B"/>
    <w:rsid w:val="001A6AEB"/>
    <w:rsid w:val="001A7444"/>
    <w:rsid w:val="001B0773"/>
    <w:rsid w:val="001B08E2"/>
    <w:rsid w:val="001B58DB"/>
    <w:rsid w:val="001B6B26"/>
    <w:rsid w:val="001B6FE6"/>
    <w:rsid w:val="001B723D"/>
    <w:rsid w:val="001B7BCA"/>
    <w:rsid w:val="001C1120"/>
    <w:rsid w:val="001C2770"/>
    <w:rsid w:val="001C4C6B"/>
    <w:rsid w:val="001C4F1E"/>
    <w:rsid w:val="001C60BA"/>
    <w:rsid w:val="001D0AC6"/>
    <w:rsid w:val="001D1264"/>
    <w:rsid w:val="001D1858"/>
    <w:rsid w:val="001D3236"/>
    <w:rsid w:val="001D3254"/>
    <w:rsid w:val="001D330A"/>
    <w:rsid w:val="001D4923"/>
    <w:rsid w:val="001D5C6A"/>
    <w:rsid w:val="001D665E"/>
    <w:rsid w:val="001E225F"/>
    <w:rsid w:val="001E22EB"/>
    <w:rsid w:val="001E2B61"/>
    <w:rsid w:val="001E2CC0"/>
    <w:rsid w:val="001E5619"/>
    <w:rsid w:val="001E5AFF"/>
    <w:rsid w:val="001E637C"/>
    <w:rsid w:val="001F1FED"/>
    <w:rsid w:val="001F2A6A"/>
    <w:rsid w:val="001F5A0C"/>
    <w:rsid w:val="001F6061"/>
    <w:rsid w:val="001F6383"/>
    <w:rsid w:val="00203CF1"/>
    <w:rsid w:val="00205687"/>
    <w:rsid w:val="0020625A"/>
    <w:rsid w:val="00207FD1"/>
    <w:rsid w:val="00210DEB"/>
    <w:rsid w:val="00211F6A"/>
    <w:rsid w:val="00213ABE"/>
    <w:rsid w:val="002146D0"/>
    <w:rsid w:val="00214E63"/>
    <w:rsid w:val="0022074E"/>
    <w:rsid w:val="00223718"/>
    <w:rsid w:val="00223F3B"/>
    <w:rsid w:val="00224FCC"/>
    <w:rsid w:val="0022588F"/>
    <w:rsid w:val="00230C39"/>
    <w:rsid w:val="00230C9C"/>
    <w:rsid w:val="002324AF"/>
    <w:rsid w:val="002324FC"/>
    <w:rsid w:val="00232C06"/>
    <w:rsid w:val="002348E8"/>
    <w:rsid w:val="00234A65"/>
    <w:rsid w:val="002351BF"/>
    <w:rsid w:val="00235AAA"/>
    <w:rsid w:val="00236070"/>
    <w:rsid w:val="002379E4"/>
    <w:rsid w:val="00237CEF"/>
    <w:rsid w:val="00237FA8"/>
    <w:rsid w:val="002430D0"/>
    <w:rsid w:val="00244101"/>
    <w:rsid w:val="002455F2"/>
    <w:rsid w:val="0024621B"/>
    <w:rsid w:val="002463F7"/>
    <w:rsid w:val="002469EE"/>
    <w:rsid w:val="00250805"/>
    <w:rsid w:val="00250869"/>
    <w:rsid w:val="002509CC"/>
    <w:rsid w:val="0025299D"/>
    <w:rsid w:val="00254070"/>
    <w:rsid w:val="002542B1"/>
    <w:rsid w:val="00255F98"/>
    <w:rsid w:val="00256227"/>
    <w:rsid w:val="00257284"/>
    <w:rsid w:val="002574EB"/>
    <w:rsid w:val="002620CC"/>
    <w:rsid w:val="00264585"/>
    <w:rsid w:val="00264BC6"/>
    <w:rsid w:val="00265365"/>
    <w:rsid w:val="00265F8E"/>
    <w:rsid w:val="0027068D"/>
    <w:rsid w:val="00271367"/>
    <w:rsid w:val="00271590"/>
    <w:rsid w:val="002716C4"/>
    <w:rsid w:val="00272712"/>
    <w:rsid w:val="00272BD7"/>
    <w:rsid w:val="002745EF"/>
    <w:rsid w:val="00275557"/>
    <w:rsid w:val="00276F9F"/>
    <w:rsid w:val="00277057"/>
    <w:rsid w:val="00277686"/>
    <w:rsid w:val="002827D7"/>
    <w:rsid w:val="0028388C"/>
    <w:rsid w:val="00285357"/>
    <w:rsid w:val="0028692F"/>
    <w:rsid w:val="00286F4C"/>
    <w:rsid w:val="00287097"/>
    <w:rsid w:val="00290394"/>
    <w:rsid w:val="00290789"/>
    <w:rsid w:val="0029293A"/>
    <w:rsid w:val="0029308E"/>
    <w:rsid w:val="00295C53"/>
    <w:rsid w:val="002A2DF1"/>
    <w:rsid w:val="002A4C53"/>
    <w:rsid w:val="002B04E9"/>
    <w:rsid w:val="002B07A4"/>
    <w:rsid w:val="002B1BF9"/>
    <w:rsid w:val="002B309A"/>
    <w:rsid w:val="002B4797"/>
    <w:rsid w:val="002B6E26"/>
    <w:rsid w:val="002B75FA"/>
    <w:rsid w:val="002B7D17"/>
    <w:rsid w:val="002C32DA"/>
    <w:rsid w:val="002C6E0D"/>
    <w:rsid w:val="002C78BC"/>
    <w:rsid w:val="002C7BE4"/>
    <w:rsid w:val="002C7E6E"/>
    <w:rsid w:val="002D0BCA"/>
    <w:rsid w:val="002D12D6"/>
    <w:rsid w:val="002D16D1"/>
    <w:rsid w:val="002D2031"/>
    <w:rsid w:val="002D490B"/>
    <w:rsid w:val="002D5A07"/>
    <w:rsid w:val="002D76A7"/>
    <w:rsid w:val="002D7B05"/>
    <w:rsid w:val="002D7E2B"/>
    <w:rsid w:val="002E06EB"/>
    <w:rsid w:val="002E2F77"/>
    <w:rsid w:val="002E4351"/>
    <w:rsid w:val="002E44DE"/>
    <w:rsid w:val="002E47BF"/>
    <w:rsid w:val="002E4D13"/>
    <w:rsid w:val="002E570E"/>
    <w:rsid w:val="002E7AD0"/>
    <w:rsid w:val="002F24BE"/>
    <w:rsid w:val="002F2D90"/>
    <w:rsid w:val="002F6100"/>
    <w:rsid w:val="002F6FBB"/>
    <w:rsid w:val="00303B2F"/>
    <w:rsid w:val="00307FCA"/>
    <w:rsid w:val="00312061"/>
    <w:rsid w:val="003160D7"/>
    <w:rsid w:val="003202DE"/>
    <w:rsid w:val="003224F2"/>
    <w:rsid w:val="00322A4C"/>
    <w:rsid w:val="003231C7"/>
    <w:rsid w:val="00324520"/>
    <w:rsid w:val="00325F4E"/>
    <w:rsid w:val="003266F6"/>
    <w:rsid w:val="00326AF8"/>
    <w:rsid w:val="0032789D"/>
    <w:rsid w:val="00340478"/>
    <w:rsid w:val="00342889"/>
    <w:rsid w:val="00342DDC"/>
    <w:rsid w:val="00345396"/>
    <w:rsid w:val="003465B9"/>
    <w:rsid w:val="00346695"/>
    <w:rsid w:val="003469C9"/>
    <w:rsid w:val="00347DDA"/>
    <w:rsid w:val="0035057F"/>
    <w:rsid w:val="00351F18"/>
    <w:rsid w:val="00352A95"/>
    <w:rsid w:val="00352E5D"/>
    <w:rsid w:val="00353478"/>
    <w:rsid w:val="0035475E"/>
    <w:rsid w:val="0035575D"/>
    <w:rsid w:val="003557BA"/>
    <w:rsid w:val="00355C38"/>
    <w:rsid w:val="0035750A"/>
    <w:rsid w:val="00360EC4"/>
    <w:rsid w:val="00361EB0"/>
    <w:rsid w:val="003636AF"/>
    <w:rsid w:val="00364DC9"/>
    <w:rsid w:val="00365493"/>
    <w:rsid w:val="00374CE5"/>
    <w:rsid w:val="00376D80"/>
    <w:rsid w:val="00377581"/>
    <w:rsid w:val="00381BCC"/>
    <w:rsid w:val="00382FC3"/>
    <w:rsid w:val="00384E8D"/>
    <w:rsid w:val="003853DE"/>
    <w:rsid w:val="003878C4"/>
    <w:rsid w:val="003901A8"/>
    <w:rsid w:val="00390BA5"/>
    <w:rsid w:val="00392282"/>
    <w:rsid w:val="00392E99"/>
    <w:rsid w:val="00394701"/>
    <w:rsid w:val="00395BA5"/>
    <w:rsid w:val="003A08D3"/>
    <w:rsid w:val="003A36ED"/>
    <w:rsid w:val="003A3BDD"/>
    <w:rsid w:val="003A594F"/>
    <w:rsid w:val="003B04C9"/>
    <w:rsid w:val="003B22FF"/>
    <w:rsid w:val="003B3CE9"/>
    <w:rsid w:val="003B3E3F"/>
    <w:rsid w:val="003B64D1"/>
    <w:rsid w:val="003C0730"/>
    <w:rsid w:val="003C653D"/>
    <w:rsid w:val="003D3C45"/>
    <w:rsid w:val="003D5CEE"/>
    <w:rsid w:val="003D720A"/>
    <w:rsid w:val="003E3BF7"/>
    <w:rsid w:val="003E3E25"/>
    <w:rsid w:val="003E4ED0"/>
    <w:rsid w:val="003E59BA"/>
    <w:rsid w:val="003E5E24"/>
    <w:rsid w:val="003E60C4"/>
    <w:rsid w:val="003F00F6"/>
    <w:rsid w:val="003F1286"/>
    <w:rsid w:val="003F1D4D"/>
    <w:rsid w:val="003F47A8"/>
    <w:rsid w:val="003F5A7C"/>
    <w:rsid w:val="003F65CE"/>
    <w:rsid w:val="003F6622"/>
    <w:rsid w:val="00404CF7"/>
    <w:rsid w:val="004102A8"/>
    <w:rsid w:val="00410E5A"/>
    <w:rsid w:val="0041209F"/>
    <w:rsid w:val="00414694"/>
    <w:rsid w:val="0041510D"/>
    <w:rsid w:val="004155B6"/>
    <w:rsid w:val="004170C5"/>
    <w:rsid w:val="00423C3D"/>
    <w:rsid w:val="00423D21"/>
    <w:rsid w:val="0042445D"/>
    <w:rsid w:val="00424D1A"/>
    <w:rsid w:val="00427A4C"/>
    <w:rsid w:val="0043079B"/>
    <w:rsid w:val="00431BE2"/>
    <w:rsid w:val="00432C2B"/>
    <w:rsid w:val="00434049"/>
    <w:rsid w:val="00434612"/>
    <w:rsid w:val="00434BD9"/>
    <w:rsid w:val="00441484"/>
    <w:rsid w:val="004416FF"/>
    <w:rsid w:val="00442696"/>
    <w:rsid w:val="00442DBC"/>
    <w:rsid w:val="00446E01"/>
    <w:rsid w:val="004510D4"/>
    <w:rsid w:val="004512A6"/>
    <w:rsid w:val="004525B7"/>
    <w:rsid w:val="004531E0"/>
    <w:rsid w:val="00460C97"/>
    <w:rsid w:val="004621B4"/>
    <w:rsid w:val="004640F3"/>
    <w:rsid w:val="00465E51"/>
    <w:rsid w:val="00466160"/>
    <w:rsid w:val="00472486"/>
    <w:rsid w:val="00472CB9"/>
    <w:rsid w:val="004806DE"/>
    <w:rsid w:val="0049161B"/>
    <w:rsid w:val="00492898"/>
    <w:rsid w:val="00492CDC"/>
    <w:rsid w:val="00496841"/>
    <w:rsid w:val="004A0621"/>
    <w:rsid w:val="004A1C1E"/>
    <w:rsid w:val="004A1E43"/>
    <w:rsid w:val="004A23AB"/>
    <w:rsid w:val="004A4698"/>
    <w:rsid w:val="004A46CF"/>
    <w:rsid w:val="004A53EF"/>
    <w:rsid w:val="004A5F60"/>
    <w:rsid w:val="004B121B"/>
    <w:rsid w:val="004B15C1"/>
    <w:rsid w:val="004B24B1"/>
    <w:rsid w:val="004B26B2"/>
    <w:rsid w:val="004B2A7E"/>
    <w:rsid w:val="004B4942"/>
    <w:rsid w:val="004B54A5"/>
    <w:rsid w:val="004B69E8"/>
    <w:rsid w:val="004C3566"/>
    <w:rsid w:val="004C7861"/>
    <w:rsid w:val="004D2D77"/>
    <w:rsid w:val="004D359D"/>
    <w:rsid w:val="004D362D"/>
    <w:rsid w:val="004D3F4A"/>
    <w:rsid w:val="004D5572"/>
    <w:rsid w:val="004E161B"/>
    <w:rsid w:val="004E1FC5"/>
    <w:rsid w:val="004E7959"/>
    <w:rsid w:val="004F2556"/>
    <w:rsid w:val="004F2781"/>
    <w:rsid w:val="004F4697"/>
    <w:rsid w:val="004F619F"/>
    <w:rsid w:val="004F6A6B"/>
    <w:rsid w:val="0050010A"/>
    <w:rsid w:val="00500225"/>
    <w:rsid w:val="005023C0"/>
    <w:rsid w:val="005039C8"/>
    <w:rsid w:val="00504ABC"/>
    <w:rsid w:val="00507D1B"/>
    <w:rsid w:val="005115C0"/>
    <w:rsid w:val="00513598"/>
    <w:rsid w:val="00513750"/>
    <w:rsid w:val="0051615F"/>
    <w:rsid w:val="005212C1"/>
    <w:rsid w:val="005328B4"/>
    <w:rsid w:val="00532FE7"/>
    <w:rsid w:val="00536E8A"/>
    <w:rsid w:val="0053758C"/>
    <w:rsid w:val="005408F2"/>
    <w:rsid w:val="0054131D"/>
    <w:rsid w:val="005417A8"/>
    <w:rsid w:val="005422F4"/>
    <w:rsid w:val="005442F4"/>
    <w:rsid w:val="00547FEF"/>
    <w:rsid w:val="00555746"/>
    <w:rsid w:val="00561179"/>
    <w:rsid w:val="005657C4"/>
    <w:rsid w:val="00565F1B"/>
    <w:rsid w:val="00567D85"/>
    <w:rsid w:val="005710F0"/>
    <w:rsid w:val="00573A00"/>
    <w:rsid w:val="00574E4B"/>
    <w:rsid w:val="00583374"/>
    <w:rsid w:val="00583669"/>
    <w:rsid w:val="005842E2"/>
    <w:rsid w:val="00586437"/>
    <w:rsid w:val="00591499"/>
    <w:rsid w:val="00592D5E"/>
    <w:rsid w:val="0059434A"/>
    <w:rsid w:val="00595CEB"/>
    <w:rsid w:val="00597D8A"/>
    <w:rsid w:val="005A02D3"/>
    <w:rsid w:val="005A0E43"/>
    <w:rsid w:val="005A30BD"/>
    <w:rsid w:val="005A4305"/>
    <w:rsid w:val="005A4504"/>
    <w:rsid w:val="005A7430"/>
    <w:rsid w:val="005A79CE"/>
    <w:rsid w:val="005B3048"/>
    <w:rsid w:val="005B40FD"/>
    <w:rsid w:val="005B4548"/>
    <w:rsid w:val="005B5DBD"/>
    <w:rsid w:val="005C0067"/>
    <w:rsid w:val="005C0476"/>
    <w:rsid w:val="005C2725"/>
    <w:rsid w:val="005C3894"/>
    <w:rsid w:val="005C6169"/>
    <w:rsid w:val="005D3175"/>
    <w:rsid w:val="005D445B"/>
    <w:rsid w:val="005D567F"/>
    <w:rsid w:val="005D7623"/>
    <w:rsid w:val="005D7836"/>
    <w:rsid w:val="005E2214"/>
    <w:rsid w:val="005E3C10"/>
    <w:rsid w:val="005E49F1"/>
    <w:rsid w:val="005E5C2F"/>
    <w:rsid w:val="005E79C3"/>
    <w:rsid w:val="005F0BD6"/>
    <w:rsid w:val="005F1BF8"/>
    <w:rsid w:val="005F2433"/>
    <w:rsid w:val="005F27C5"/>
    <w:rsid w:val="005F27F2"/>
    <w:rsid w:val="005F2DF0"/>
    <w:rsid w:val="005F30B4"/>
    <w:rsid w:val="005F354A"/>
    <w:rsid w:val="00602941"/>
    <w:rsid w:val="006046D8"/>
    <w:rsid w:val="00605531"/>
    <w:rsid w:val="00605AF5"/>
    <w:rsid w:val="006104FB"/>
    <w:rsid w:val="00611076"/>
    <w:rsid w:val="00612D1F"/>
    <w:rsid w:val="006143A5"/>
    <w:rsid w:val="006155D3"/>
    <w:rsid w:val="00616749"/>
    <w:rsid w:val="00621599"/>
    <w:rsid w:val="00621A74"/>
    <w:rsid w:val="0062695D"/>
    <w:rsid w:val="00626B00"/>
    <w:rsid w:val="00631174"/>
    <w:rsid w:val="006322AC"/>
    <w:rsid w:val="00632F15"/>
    <w:rsid w:val="00635D70"/>
    <w:rsid w:val="00636A1A"/>
    <w:rsid w:val="0063778E"/>
    <w:rsid w:val="00637F42"/>
    <w:rsid w:val="006417E5"/>
    <w:rsid w:val="00643EA5"/>
    <w:rsid w:val="00645399"/>
    <w:rsid w:val="006463A2"/>
    <w:rsid w:val="00652556"/>
    <w:rsid w:val="006541C1"/>
    <w:rsid w:val="0065490B"/>
    <w:rsid w:val="00654B39"/>
    <w:rsid w:val="00655723"/>
    <w:rsid w:val="0065607A"/>
    <w:rsid w:val="00657B7D"/>
    <w:rsid w:val="00663CAB"/>
    <w:rsid w:val="006643C0"/>
    <w:rsid w:val="00664530"/>
    <w:rsid w:val="00664EDC"/>
    <w:rsid w:val="00666CEC"/>
    <w:rsid w:val="006715EF"/>
    <w:rsid w:val="00672363"/>
    <w:rsid w:val="00672CA0"/>
    <w:rsid w:val="006749C3"/>
    <w:rsid w:val="006755BE"/>
    <w:rsid w:val="0067633F"/>
    <w:rsid w:val="00687605"/>
    <w:rsid w:val="006904D0"/>
    <w:rsid w:val="00694212"/>
    <w:rsid w:val="0069569A"/>
    <w:rsid w:val="006958C6"/>
    <w:rsid w:val="00696DBC"/>
    <w:rsid w:val="006A613C"/>
    <w:rsid w:val="006A64A1"/>
    <w:rsid w:val="006B070E"/>
    <w:rsid w:val="006B317F"/>
    <w:rsid w:val="006B3503"/>
    <w:rsid w:val="006B5957"/>
    <w:rsid w:val="006B64C1"/>
    <w:rsid w:val="006B65F7"/>
    <w:rsid w:val="006B73FE"/>
    <w:rsid w:val="006C01E7"/>
    <w:rsid w:val="006C454E"/>
    <w:rsid w:val="006C4B0C"/>
    <w:rsid w:val="006C4F66"/>
    <w:rsid w:val="006C554B"/>
    <w:rsid w:val="006D09CA"/>
    <w:rsid w:val="006D77F3"/>
    <w:rsid w:val="006E03B0"/>
    <w:rsid w:val="006E0558"/>
    <w:rsid w:val="006E0EBD"/>
    <w:rsid w:val="006E139C"/>
    <w:rsid w:val="006E231D"/>
    <w:rsid w:val="006E45C7"/>
    <w:rsid w:val="006E4734"/>
    <w:rsid w:val="006E47C7"/>
    <w:rsid w:val="006E5DAA"/>
    <w:rsid w:val="006E63A4"/>
    <w:rsid w:val="006F082D"/>
    <w:rsid w:val="006F0BBC"/>
    <w:rsid w:val="006F147F"/>
    <w:rsid w:val="006F1C72"/>
    <w:rsid w:val="006F380D"/>
    <w:rsid w:val="006F3812"/>
    <w:rsid w:val="006F5A89"/>
    <w:rsid w:val="006F5BB1"/>
    <w:rsid w:val="006F5EEA"/>
    <w:rsid w:val="006F66B5"/>
    <w:rsid w:val="006F6EAC"/>
    <w:rsid w:val="0070288F"/>
    <w:rsid w:val="00703A4B"/>
    <w:rsid w:val="00703C02"/>
    <w:rsid w:val="00704728"/>
    <w:rsid w:val="00704F8B"/>
    <w:rsid w:val="00710DD7"/>
    <w:rsid w:val="00710EB1"/>
    <w:rsid w:val="00712A59"/>
    <w:rsid w:val="007131C5"/>
    <w:rsid w:val="00713698"/>
    <w:rsid w:val="007156A3"/>
    <w:rsid w:val="00720B50"/>
    <w:rsid w:val="007211C4"/>
    <w:rsid w:val="007264E4"/>
    <w:rsid w:val="00727005"/>
    <w:rsid w:val="00730335"/>
    <w:rsid w:val="0073145A"/>
    <w:rsid w:val="00732175"/>
    <w:rsid w:val="00732381"/>
    <w:rsid w:val="00733355"/>
    <w:rsid w:val="00734897"/>
    <w:rsid w:val="007349C5"/>
    <w:rsid w:val="007372E5"/>
    <w:rsid w:val="007404DB"/>
    <w:rsid w:val="00740F0B"/>
    <w:rsid w:val="007418C4"/>
    <w:rsid w:val="00742287"/>
    <w:rsid w:val="00743C37"/>
    <w:rsid w:val="0074617C"/>
    <w:rsid w:val="007504FF"/>
    <w:rsid w:val="00750F72"/>
    <w:rsid w:val="00752F27"/>
    <w:rsid w:val="0075467B"/>
    <w:rsid w:val="00754AF4"/>
    <w:rsid w:val="00761643"/>
    <w:rsid w:val="007616B5"/>
    <w:rsid w:val="00761B4A"/>
    <w:rsid w:val="0076722C"/>
    <w:rsid w:val="0076734B"/>
    <w:rsid w:val="00774088"/>
    <w:rsid w:val="007740F6"/>
    <w:rsid w:val="00775B20"/>
    <w:rsid w:val="00775F31"/>
    <w:rsid w:val="00776B54"/>
    <w:rsid w:val="00777A6C"/>
    <w:rsid w:val="0078224D"/>
    <w:rsid w:val="007827A5"/>
    <w:rsid w:val="00782B41"/>
    <w:rsid w:val="00784AF1"/>
    <w:rsid w:val="0078629F"/>
    <w:rsid w:val="007865CC"/>
    <w:rsid w:val="00787364"/>
    <w:rsid w:val="00787D4F"/>
    <w:rsid w:val="00790926"/>
    <w:rsid w:val="007951C5"/>
    <w:rsid w:val="00795959"/>
    <w:rsid w:val="007979E9"/>
    <w:rsid w:val="007A1D90"/>
    <w:rsid w:val="007A4105"/>
    <w:rsid w:val="007B0427"/>
    <w:rsid w:val="007C0ABD"/>
    <w:rsid w:val="007C2676"/>
    <w:rsid w:val="007C2D94"/>
    <w:rsid w:val="007C5BD0"/>
    <w:rsid w:val="007C63E8"/>
    <w:rsid w:val="007D0DD7"/>
    <w:rsid w:val="007D1336"/>
    <w:rsid w:val="007D22B9"/>
    <w:rsid w:val="007D420D"/>
    <w:rsid w:val="007D48EE"/>
    <w:rsid w:val="007D4A40"/>
    <w:rsid w:val="007D5B3E"/>
    <w:rsid w:val="007D767C"/>
    <w:rsid w:val="007E067E"/>
    <w:rsid w:val="007E0DE7"/>
    <w:rsid w:val="007E456A"/>
    <w:rsid w:val="007E548F"/>
    <w:rsid w:val="007E6A7C"/>
    <w:rsid w:val="007E6FEB"/>
    <w:rsid w:val="007F3C2C"/>
    <w:rsid w:val="007F7190"/>
    <w:rsid w:val="00803ED4"/>
    <w:rsid w:val="00811ADA"/>
    <w:rsid w:val="00811E46"/>
    <w:rsid w:val="00811EE8"/>
    <w:rsid w:val="00812804"/>
    <w:rsid w:val="0081348D"/>
    <w:rsid w:val="0081581F"/>
    <w:rsid w:val="00816C44"/>
    <w:rsid w:val="00820288"/>
    <w:rsid w:val="008210C1"/>
    <w:rsid w:val="00821479"/>
    <w:rsid w:val="00822871"/>
    <w:rsid w:val="008237A9"/>
    <w:rsid w:val="008257AA"/>
    <w:rsid w:val="00825E84"/>
    <w:rsid w:val="00826C39"/>
    <w:rsid w:val="00831C57"/>
    <w:rsid w:val="00832338"/>
    <w:rsid w:val="0083317D"/>
    <w:rsid w:val="0083342D"/>
    <w:rsid w:val="0083351C"/>
    <w:rsid w:val="00833A5B"/>
    <w:rsid w:val="0083472E"/>
    <w:rsid w:val="0083636B"/>
    <w:rsid w:val="0083681D"/>
    <w:rsid w:val="0084033B"/>
    <w:rsid w:val="008403C9"/>
    <w:rsid w:val="008403F8"/>
    <w:rsid w:val="008417F4"/>
    <w:rsid w:val="0084313A"/>
    <w:rsid w:val="008431B1"/>
    <w:rsid w:val="0084327F"/>
    <w:rsid w:val="00844637"/>
    <w:rsid w:val="00852253"/>
    <w:rsid w:val="00853175"/>
    <w:rsid w:val="008539A5"/>
    <w:rsid w:val="0085475E"/>
    <w:rsid w:val="00854ACF"/>
    <w:rsid w:val="00855CFA"/>
    <w:rsid w:val="00856620"/>
    <w:rsid w:val="00861B05"/>
    <w:rsid w:val="00861F7B"/>
    <w:rsid w:val="0086313A"/>
    <w:rsid w:val="00866D99"/>
    <w:rsid w:val="00870148"/>
    <w:rsid w:val="00870E19"/>
    <w:rsid w:val="00870EF1"/>
    <w:rsid w:val="008713B6"/>
    <w:rsid w:val="00872492"/>
    <w:rsid w:val="00874543"/>
    <w:rsid w:val="00875849"/>
    <w:rsid w:val="008772FD"/>
    <w:rsid w:val="00880276"/>
    <w:rsid w:val="00880EB4"/>
    <w:rsid w:val="00882689"/>
    <w:rsid w:val="0088445D"/>
    <w:rsid w:val="00884FE5"/>
    <w:rsid w:val="008903EC"/>
    <w:rsid w:val="00891270"/>
    <w:rsid w:val="0089378B"/>
    <w:rsid w:val="0089765D"/>
    <w:rsid w:val="00897C82"/>
    <w:rsid w:val="008A10FE"/>
    <w:rsid w:val="008A1651"/>
    <w:rsid w:val="008A205B"/>
    <w:rsid w:val="008A2262"/>
    <w:rsid w:val="008A2E49"/>
    <w:rsid w:val="008A4942"/>
    <w:rsid w:val="008A68D7"/>
    <w:rsid w:val="008A6CAC"/>
    <w:rsid w:val="008B1337"/>
    <w:rsid w:val="008B4E17"/>
    <w:rsid w:val="008B4FCA"/>
    <w:rsid w:val="008B5259"/>
    <w:rsid w:val="008C1B3E"/>
    <w:rsid w:val="008C4221"/>
    <w:rsid w:val="008C456F"/>
    <w:rsid w:val="008D09B6"/>
    <w:rsid w:val="008D0BB0"/>
    <w:rsid w:val="008D3477"/>
    <w:rsid w:val="008D42CE"/>
    <w:rsid w:val="008D4EB4"/>
    <w:rsid w:val="008D60B5"/>
    <w:rsid w:val="008E029C"/>
    <w:rsid w:val="008E06AB"/>
    <w:rsid w:val="008E074C"/>
    <w:rsid w:val="008E1886"/>
    <w:rsid w:val="008E4C8D"/>
    <w:rsid w:val="008E5AE6"/>
    <w:rsid w:val="008E61DF"/>
    <w:rsid w:val="008F4B2D"/>
    <w:rsid w:val="008F6E73"/>
    <w:rsid w:val="008F7B47"/>
    <w:rsid w:val="00901519"/>
    <w:rsid w:val="00901BF2"/>
    <w:rsid w:val="00901D77"/>
    <w:rsid w:val="00902D84"/>
    <w:rsid w:val="009041D8"/>
    <w:rsid w:val="00905EEF"/>
    <w:rsid w:val="009071CD"/>
    <w:rsid w:val="009165A2"/>
    <w:rsid w:val="00921596"/>
    <w:rsid w:val="009258FA"/>
    <w:rsid w:val="00926706"/>
    <w:rsid w:val="00926D0C"/>
    <w:rsid w:val="009312EE"/>
    <w:rsid w:val="00931D53"/>
    <w:rsid w:val="00932DB1"/>
    <w:rsid w:val="00933D46"/>
    <w:rsid w:val="009372A9"/>
    <w:rsid w:val="00937CD0"/>
    <w:rsid w:val="00941449"/>
    <w:rsid w:val="00944D96"/>
    <w:rsid w:val="00945387"/>
    <w:rsid w:val="009461BE"/>
    <w:rsid w:val="00946AA2"/>
    <w:rsid w:val="00946B5A"/>
    <w:rsid w:val="00946C1A"/>
    <w:rsid w:val="00950A29"/>
    <w:rsid w:val="009513EA"/>
    <w:rsid w:val="009517A3"/>
    <w:rsid w:val="00952B8B"/>
    <w:rsid w:val="00955253"/>
    <w:rsid w:val="00957134"/>
    <w:rsid w:val="009573FA"/>
    <w:rsid w:val="009618BF"/>
    <w:rsid w:val="00961E50"/>
    <w:rsid w:val="00962C9F"/>
    <w:rsid w:val="00962FBC"/>
    <w:rsid w:val="009646F1"/>
    <w:rsid w:val="0096472E"/>
    <w:rsid w:val="00964776"/>
    <w:rsid w:val="009666F3"/>
    <w:rsid w:val="00967238"/>
    <w:rsid w:val="00967C3F"/>
    <w:rsid w:val="00970B52"/>
    <w:rsid w:val="0097205C"/>
    <w:rsid w:val="0097249D"/>
    <w:rsid w:val="009747FC"/>
    <w:rsid w:val="0097526A"/>
    <w:rsid w:val="00975B7E"/>
    <w:rsid w:val="0097660D"/>
    <w:rsid w:val="00977FD8"/>
    <w:rsid w:val="00981B1B"/>
    <w:rsid w:val="00981D4C"/>
    <w:rsid w:val="009839A8"/>
    <w:rsid w:val="00985952"/>
    <w:rsid w:val="0099079F"/>
    <w:rsid w:val="009971AB"/>
    <w:rsid w:val="00997B58"/>
    <w:rsid w:val="009A1B9B"/>
    <w:rsid w:val="009A4014"/>
    <w:rsid w:val="009A4649"/>
    <w:rsid w:val="009A5528"/>
    <w:rsid w:val="009A6019"/>
    <w:rsid w:val="009A6695"/>
    <w:rsid w:val="009A6C7A"/>
    <w:rsid w:val="009A6FB1"/>
    <w:rsid w:val="009A7289"/>
    <w:rsid w:val="009B1B69"/>
    <w:rsid w:val="009B399F"/>
    <w:rsid w:val="009B7374"/>
    <w:rsid w:val="009B76FD"/>
    <w:rsid w:val="009C1513"/>
    <w:rsid w:val="009C1C5D"/>
    <w:rsid w:val="009C2276"/>
    <w:rsid w:val="009C4A75"/>
    <w:rsid w:val="009C4C52"/>
    <w:rsid w:val="009D0FEF"/>
    <w:rsid w:val="009D1D50"/>
    <w:rsid w:val="009D34F4"/>
    <w:rsid w:val="009D7DFA"/>
    <w:rsid w:val="009E40AC"/>
    <w:rsid w:val="009E694B"/>
    <w:rsid w:val="009E7349"/>
    <w:rsid w:val="009E7951"/>
    <w:rsid w:val="009F5BB5"/>
    <w:rsid w:val="009F6638"/>
    <w:rsid w:val="009F786F"/>
    <w:rsid w:val="00A039E1"/>
    <w:rsid w:val="00A04252"/>
    <w:rsid w:val="00A051EA"/>
    <w:rsid w:val="00A05B60"/>
    <w:rsid w:val="00A05F5A"/>
    <w:rsid w:val="00A10DD1"/>
    <w:rsid w:val="00A120B5"/>
    <w:rsid w:val="00A13662"/>
    <w:rsid w:val="00A2031C"/>
    <w:rsid w:val="00A22E6D"/>
    <w:rsid w:val="00A247CF"/>
    <w:rsid w:val="00A27E08"/>
    <w:rsid w:val="00A307C7"/>
    <w:rsid w:val="00A31F20"/>
    <w:rsid w:val="00A34BEF"/>
    <w:rsid w:val="00A407C7"/>
    <w:rsid w:val="00A40F84"/>
    <w:rsid w:val="00A44EA5"/>
    <w:rsid w:val="00A50E25"/>
    <w:rsid w:val="00A53C7E"/>
    <w:rsid w:val="00A54428"/>
    <w:rsid w:val="00A5628C"/>
    <w:rsid w:val="00A57368"/>
    <w:rsid w:val="00A57A79"/>
    <w:rsid w:val="00A6012C"/>
    <w:rsid w:val="00A65A59"/>
    <w:rsid w:val="00A7075B"/>
    <w:rsid w:val="00A74551"/>
    <w:rsid w:val="00A74E8E"/>
    <w:rsid w:val="00A77243"/>
    <w:rsid w:val="00A77C4F"/>
    <w:rsid w:val="00A8789A"/>
    <w:rsid w:val="00A913E2"/>
    <w:rsid w:val="00A932FC"/>
    <w:rsid w:val="00A94FCE"/>
    <w:rsid w:val="00A95389"/>
    <w:rsid w:val="00A95439"/>
    <w:rsid w:val="00A96717"/>
    <w:rsid w:val="00AA06C3"/>
    <w:rsid w:val="00AA7AC2"/>
    <w:rsid w:val="00AB0E7A"/>
    <w:rsid w:val="00AB2583"/>
    <w:rsid w:val="00AB6295"/>
    <w:rsid w:val="00AB7B81"/>
    <w:rsid w:val="00AB7DEC"/>
    <w:rsid w:val="00AC1A7A"/>
    <w:rsid w:val="00AC239E"/>
    <w:rsid w:val="00AC48CF"/>
    <w:rsid w:val="00AC557A"/>
    <w:rsid w:val="00AD7502"/>
    <w:rsid w:val="00AE3725"/>
    <w:rsid w:val="00AE5C0D"/>
    <w:rsid w:val="00AE76D5"/>
    <w:rsid w:val="00AE7845"/>
    <w:rsid w:val="00AF0DB7"/>
    <w:rsid w:val="00AF23E2"/>
    <w:rsid w:val="00AF3190"/>
    <w:rsid w:val="00AF4944"/>
    <w:rsid w:val="00AF4FA4"/>
    <w:rsid w:val="00AF5C76"/>
    <w:rsid w:val="00AF5F6A"/>
    <w:rsid w:val="00B01F3D"/>
    <w:rsid w:val="00B06B79"/>
    <w:rsid w:val="00B06D7D"/>
    <w:rsid w:val="00B07E65"/>
    <w:rsid w:val="00B10CD3"/>
    <w:rsid w:val="00B11B8C"/>
    <w:rsid w:val="00B129F5"/>
    <w:rsid w:val="00B168A3"/>
    <w:rsid w:val="00B20748"/>
    <w:rsid w:val="00B26EE5"/>
    <w:rsid w:val="00B30341"/>
    <w:rsid w:val="00B30BBC"/>
    <w:rsid w:val="00B313A7"/>
    <w:rsid w:val="00B3153F"/>
    <w:rsid w:val="00B31FE3"/>
    <w:rsid w:val="00B359DE"/>
    <w:rsid w:val="00B35A71"/>
    <w:rsid w:val="00B366E0"/>
    <w:rsid w:val="00B371C5"/>
    <w:rsid w:val="00B373B5"/>
    <w:rsid w:val="00B3762A"/>
    <w:rsid w:val="00B4228B"/>
    <w:rsid w:val="00B4407D"/>
    <w:rsid w:val="00B4414F"/>
    <w:rsid w:val="00B4459A"/>
    <w:rsid w:val="00B453F1"/>
    <w:rsid w:val="00B47D3F"/>
    <w:rsid w:val="00B52E96"/>
    <w:rsid w:val="00B54C2D"/>
    <w:rsid w:val="00B55E2A"/>
    <w:rsid w:val="00B63630"/>
    <w:rsid w:val="00B6389A"/>
    <w:rsid w:val="00B652DB"/>
    <w:rsid w:val="00B710D6"/>
    <w:rsid w:val="00B75065"/>
    <w:rsid w:val="00B76E56"/>
    <w:rsid w:val="00B77890"/>
    <w:rsid w:val="00B77EFD"/>
    <w:rsid w:val="00B834AF"/>
    <w:rsid w:val="00B837E2"/>
    <w:rsid w:val="00B84AF5"/>
    <w:rsid w:val="00B90966"/>
    <w:rsid w:val="00B91CD1"/>
    <w:rsid w:val="00B961C0"/>
    <w:rsid w:val="00B96544"/>
    <w:rsid w:val="00B96FF5"/>
    <w:rsid w:val="00BA58CB"/>
    <w:rsid w:val="00BA66BC"/>
    <w:rsid w:val="00BA6AC0"/>
    <w:rsid w:val="00BA713A"/>
    <w:rsid w:val="00BB144C"/>
    <w:rsid w:val="00BB27AF"/>
    <w:rsid w:val="00BB4A55"/>
    <w:rsid w:val="00BB4BBA"/>
    <w:rsid w:val="00BC1477"/>
    <w:rsid w:val="00BC228D"/>
    <w:rsid w:val="00BC7207"/>
    <w:rsid w:val="00BC7901"/>
    <w:rsid w:val="00BD0BDD"/>
    <w:rsid w:val="00BD2198"/>
    <w:rsid w:val="00BD4954"/>
    <w:rsid w:val="00BD4A79"/>
    <w:rsid w:val="00BD4EFE"/>
    <w:rsid w:val="00BD53A3"/>
    <w:rsid w:val="00BD5E27"/>
    <w:rsid w:val="00BE1449"/>
    <w:rsid w:val="00BE37FD"/>
    <w:rsid w:val="00BE3FA1"/>
    <w:rsid w:val="00BE5DAE"/>
    <w:rsid w:val="00BF0327"/>
    <w:rsid w:val="00BF178E"/>
    <w:rsid w:val="00BF44B9"/>
    <w:rsid w:val="00BF60F1"/>
    <w:rsid w:val="00C01E61"/>
    <w:rsid w:val="00C02E3A"/>
    <w:rsid w:val="00C03749"/>
    <w:rsid w:val="00C0477D"/>
    <w:rsid w:val="00C0629A"/>
    <w:rsid w:val="00C1089F"/>
    <w:rsid w:val="00C10D9E"/>
    <w:rsid w:val="00C20B5D"/>
    <w:rsid w:val="00C20FAC"/>
    <w:rsid w:val="00C22585"/>
    <w:rsid w:val="00C22979"/>
    <w:rsid w:val="00C241F2"/>
    <w:rsid w:val="00C25D79"/>
    <w:rsid w:val="00C265AA"/>
    <w:rsid w:val="00C30BCD"/>
    <w:rsid w:val="00C32D6B"/>
    <w:rsid w:val="00C33164"/>
    <w:rsid w:val="00C332AF"/>
    <w:rsid w:val="00C34076"/>
    <w:rsid w:val="00C35ED0"/>
    <w:rsid w:val="00C363EA"/>
    <w:rsid w:val="00C37BAB"/>
    <w:rsid w:val="00C43765"/>
    <w:rsid w:val="00C444A9"/>
    <w:rsid w:val="00C44AAD"/>
    <w:rsid w:val="00C464DC"/>
    <w:rsid w:val="00C50EEF"/>
    <w:rsid w:val="00C52AEA"/>
    <w:rsid w:val="00C52B4D"/>
    <w:rsid w:val="00C56699"/>
    <w:rsid w:val="00C5698B"/>
    <w:rsid w:val="00C60598"/>
    <w:rsid w:val="00C60DCE"/>
    <w:rsid w:val="00C63478"/>
    <w:rsid w:val="00C637A0"/>
    <w:rsid w:val="00C65A63"/>
    <w:rsid w:val="00C70BA0"/>
    <w:rsid w:val="00C72982"/>
    <w:rsid w:val="00C7331E"/>
    <w:rsid w:val="00C74024"/>
    <w:rsid w:val="00C753D0"/>
    <w:rsid w:val="00C82BBA"/>
    <w:rsid w:val="00C85377"/>
    <w:rsid w:val="00C856C9"/>
    <w:rsid w:val="00C87874"/>
    <w:rsid w:val="00C908CA"/>
    <w:rsid w:val="00C94669"/>
    <w:rsid w:val="00C976BE"/>
    <w:rsid w:val="00CA0032"/>
    <w:rsid w:val="00CA0D55"/>
    <w:rsid w:val="00CA10A5"/>
    <w:rsid w:val="00CA1A2E"/>
    <w:rsid w:val="00CA1B89"/>
    <w:rsid w:val="00CA2383"/>
    <w:rsid w:val="00CA2772"/>
    <w:rsid w:val="00CA3437"/>
    <w:rsid w:val="00CA72F6"/>
    <w:rsid w:val="00CB072B"/>
    <w:rsid w:val="00CB267A"/>
    <w:rsid w:val="00CB314D"/>
    <w:rsid w:val="00CB547D"/>
    <w:rsid w:val="00CB6C03"/>
    <w:rsid w:val="00CC1B78"/>
    <w:rsid w:val="00CC3674"/>
    <w:rsid w:val="00CC4D1A"/>
    <w:rsid w:val="00CC72F0"/>
    <w:rsid w:val="00CC735B"/>
    <w:rsid w:val="00CC7567"/>
    <w:rsid w:val="00CD128E"/>
    <w:rsid w:val="00CD14A8"/>
    <w:rsid w:val="00CD4CB4"/>
    <w:rsid w:val="00CD5DEA"/>
    <w:rsid w:val="00CD5DFE"/>
    <w:rsid w:val="00CE0F4A"/>
    <w:rsid w:val="00CE1425"/>
    <w:rsid w:val="00CE2575"/>
    <w:rsid w:val="00CE25F1"/>
    <w:rsid w:val="00CF05B7"/>
    <w:rsid w:val="00CF268B"/>
    <w:rsid w:val="00CF53F6"/>
    <w:rsid w:val="00CF5822"/>
    <w:rsid w:val="00CF70A1"/>
    <w:rsid w:val="00D0053F"/>
    <w:rsid w:val="00D01C77"/>
    <w:rsid w:val="00D045BC"/>
    <w:rsid w:val="00D05D05"/>
    <w:rsid w:val="00D06C9B"/>
    <w:rsid w:val="00D07441"/>
    <w:rsid w:val="00D111E0"/>
    <w:rsid w:val="00D13A12"/>
    <w:rsid w:val="00D1493C"/>
    <w:rsid w:val="00D2090E"/>
    <w:rsid w:val="00D21FB7"/>
    <w:rsid w:val="00D220DA"/>
    <w:rsid w:val="00D26612"/>
    <w:rsid w:val="00D27081"/>
    <w:rsid w:val="00D30DB1"/>
    <w:rsid w:val="00D30F67"/>
    <w:rsid w:val="00D404CC"/>
    <w:rsid w:val="00D40986"/>
    <w:rsid w:val="00D4486C"/>
    <w:rsid w:val="00D45D21"/>
    <w:rsid w:val="00D5074F"/>
    <w:rsid w:val="00D55E13"/>
    <w:rsid w:val="00D56598"/>
    <w:rsid w:val="00D60ACF"/>
    <w:rsid w:val="00D63C12"/>
    <w:rsid w:val="00D6508E"/>
    <w:rsid w:val="00D662A5"/>
    <w:rsid w:val="00D67179"/>
    <w:rsid w:val="00D67FC2"/>
    <w:rsid w:val="00D70468"/>
    <w:rsid w:val="00D70B60"/>
    <w:rsid w:val="00D72094"/>
    <w:rsid w:val="00D72B39"/>
    <w:rsid w:val="00D734B0"/>
    <w:rsid w:val="00D74530"/>
    <w:rsid w:val="00D74D56"/>
    <w:rsid w:val="00D75537"/>
    <w:rsid w:val="00D75A05"/>
    <w:rsid w:val="00D809D2"/>
    <w:rsid w:val="00D82265"/>
    <w:rsid w:val="00D8268D"/>
    <w:rsid w:val="00D828D5"/>
    <w:rsid w:val="00D8568A"/>
    <w:rsid w:val="00D85856"/>
    <w:rsid w:val="00D8591F"/>
    <w:rsid w:val="00D85F9A"/>
    <w:rsid w:val="00D912F6"/>
    <w:rsid w:val="00D91D2C"/>
    <w:rsid w:val="00D92D3C"/>
    <w:rsid w:val="00D94133"/>
    <w:rsid w:val="00D94EAC"/>
    <w:rsid w:val="00D96375"/>
    <w:rsid w:val="00D97232"/>
    <w:rsid w:val="00D9740B"/>
    <w:rsid w:val="00DA019E"/>
    <w:rsid w:val="00DA0686"/>
    <w:rsid w:val="00DA1A8A"/>
    <w:rsid w:val="00DA4397"/>
    <w:rsid w:val="00DA448E"/>
    <w:rsid w:val="00DA5572"/>
    <w:rsid w:val="00DA7007"/>
    <w:rsid w:val="00DB4286"/>
    <w:rsid w:val="00DC07A3"/>
    <w:rsid w:val="00DC0D1C"/>
    <w:rsid w:val="00DC3A9A"/>
    <w:rsid w:val="00DC3DD2"/>
    <w:rsid w:val="00DC4697"/>
    <w:rsid w:val="00DC4B1C"/>
    <w:rsid w:val="00DC520E"/>
    <w:rsid w:val="00DC5BA9"/>
    <w:rsid w:val="00DC5DC9"/>
    <w:rsid w:val="00DC61AF"/>
    <w:rsid w:val="00DC6632"/>
    <w:rsid w:val="00DD072F"/>
    <w:rsid w:val="00DD0AC3"/>
    <w:rsid w:val="00DD1587"/>
    <w:rsid w:val="00DD1EE5"/>
    <w:rsid w:val="00DD269C"/>
    <w:rsid w:val="00DD28D3"/>
    <w:rsid w:val="00DD6E12"/>
    <w:rsid w:val="00DE0406"/>
    <w:rsid w:val="00DE12F5"/>
    <w:rsid w:val="00DE2B36"/>
    <w:rsid w:val="00DE2C7E"/>
    <w:rsid w:val="00DE5D0E"/>
    <w:rsid w:val="00DE683A"/>
    <w:rsid w:val="00DE7124"/>
    <w:rsid w:val="00DE72B2"/>
    <w:rsid w:val="00DF0BD4"/>
    <w:rsid w:val="00DF0EE8"/>
    <w:rsid w:val="00DF1348"/>
    <w:rsid w:val="00DF2E6C"/>
    <w:rsid w:val="00DF37B9"/>
    <w:rsid w:val="00DF4150"/>
    <w:rsid w:val="00DF5CBD"/>
    <w:rsid w:val="00DF61B3"/>
    <w:rsid w:val="00DF71CE"/>
    <w:rsid w:val="00E0070A"/>
    <w:rsid w:val="00E00BDE"/>
    <w:rsid w:val="00E0181F"/>
    <w:rsid w:val="00E01F80"/>
    <w:rsid w:val="00E02929"/>
    <w:rsid w:val="00E02E34"/>
    <w:rsid w:val="00E04C78"/>
    <w:rsid w:val="00E05DC5"/>
    <w:rsid w:val="00E07797"/>
    <w:rsid w:val="00E07B0B"/>
    <w:rsid w:val="00E07C45"/>
    <w:rsid w:val="00E115B6"/>
    <w:rsid w:val="00E134E1"/>
    <w:rsid w:val="00E138E6"/>
    <w:rsid w:val="00E14B50"/>
    <w:rsid w:val="00E154F0"/>
    <w:rsid w:val="00E1607F"/>
    <w:rsid w:val="00E167F6"/>
    <w:rsid w:val="00E16EB3"/>
    <w:rsid w:val="00E173A8"/>
    <w:rsid w:val="00E2320E"/>
    <w:rsid w:val="00E246A9"/>
    <w:rsid w:val="00E26D52"/>
    <w:rsid w:val="00E27B41"/>
    <w:rsid w:val="00E31BD2"/>
    <w:rsid w:val="00E323C4"/>
    <w:rsid w:val="00E326CE"/>
    <w:rsid w:val="00E32BCA"/>
    <w:rsid w:val="00E33E0C"/>
    <w:rsid w:val="00E34C86"/>
    <w:rsid w:val="00E40490"/>
    <w:rsid w:val="00E40523"/>
    <w:rsid w:val="00E413E4"/>
    <w:rsid w:val="00E43646"/>
    <w:rsid w:val="00E45493"/>
    <w:rsid w:val="00E45C96"/>
    <w:rsid w:val="00E45FF2"/>
    <w:rsid w:val="00E46176"/>
    <w:rsid w:val="00E46DD8"/>
    <w:rsid w:val="00E5116E"/>
    <w:rsid w:val="00E523B8"/>
    <w:rsid w:val="00E53035"/>
    <w:rsid w:val="00E5307F"/>
    <w:rsid w:val="00E5315D"/>
    <w:rsid w:val="00E55500"/>
    <w:rsid w:val="00E57D66"/>
    <w:rsid w:val="00E60A7B"/>
    <w:rsid w:val="00E61A06"/>
    <w:rsid w:val="00E61BA4"/>
    <w:rsid w:val="00E62E4D"/>
    <w:rsid w:val="00E630A7"/>
    <w:rsid w:val="00E63E72"/>
    <w:rsid w:val="00E63F70"/>
    <w:rsid w:val="00E707A6"/>
    <w:rsid w:val="00E707DF"/>
    <w:rsid w:val="00E713D2"/>
    <w:rsid w:val="00E76199"/>
    <w:rsid w:val="00E816BD"/>
    <w:rsid w:val="00E855F7"/>
    <w:rsid w:val="00E86834"/>
    <w:rsid w:val="00E871AF"/>
    <w:rsid w:val="00E878F1"/>
    <w:rsid w:val="00E92F6F"/>
    <w:rsid w:val="00E9469D"/>
    <w:rsid w:val="00E968E7"/>
    <w:rsid w:val="00E96FF2"/>
    <w:rsid w:val="00E97AF1"/>
    <w:rsid w:val="00EA1C05"/>
    <w:rsid w:val="00EA3E1D"/>
    <w:rsid w:val="00EA40AC"/>
    <w:rsid w:val="00EA729A"/>
    <w:rsid w:val="00EB1410"/>
    <w:rsid w:val="00EB15D6"/>
    <w:rsid w:val="00EB2C26"/>
    <w:rsid w:val="00EB3B3C"/>
    <w:rsid w:val="00EB59FA"/>
    <w:rsid w:val="00EC1817"/>
    <w:rsid w:val="00EC1C19"/>
    <w:rsid w:val="00EC3254"/>
    <w:rsid w:val="00EC3E12"/>
    <w:rsid w:val="00EC3FA4"/>
    <w:rsid w:val="00EC4C79"/>
    <w:rsid w:val="00ED0234"/>
    <w:rsid w:val="00ED072F"/>
    <w:rsid w:val="00ED0E14"/>
    <w:rsid w:val="00ED10BF"/>
    <w:rsid w:val="00ED1B4B"/>
    <w:rsid w:val="00ED4952"/>
    <w:rsid w:val="00ED4C1B"/>
    <w:rsid w:val="00ED62B9"/>
    <w:rsid w:val="00EE13D4"/>
    <w:rsid w:val="00EE1F2B"/>
    <w:rsid w:val="00EE3765"/>
    <w:rsid w:val="00EE4C9C"/>
    <w:rsid w:val="00EE4F53"/>
    <w:rsid w:val="00EE4F5D"/>
    <w:rsid w:val="00EE50C1"/>
    <w:rsid w:val="00EF0EC5"/>
    <w:rsid w:val="00EF1404"/>
    <w:rsid w:val="00EF4B38"/>
    <w:rsid w:val="00EF5F4A"/>
    <w:rsid w:val="00EF6941"/>
    <w:rsid w:val="00EF6C6B"/>
    <w:rsid w:val="00F00EAF"/>
    <w:rsid w:val="00F02ABE"/>
    <w:rsid w:val="00F02C3A"/>
    <w:rsid w:val="00F02D5E"/>
    <w:rsid w:val="00F030D2"/>
    <w:rsid w:val="00F04DEA"/>
    <w:rsid w:val="00F07C89"/>
    <w:rsid w:val="00F07E89"/>
    <w:rsid w:val="00F11069"/>
    <w:rsid w:val="00F12FD5"/>
    <w:rsid w:val="00F14286"/>
    <w:rsid w:val="00F15880"/>
    <w:rsid w:val="00F15F4E"/>
    <w:rsid w:val="00F231E0"/>
    <w:rsid w:val="00F27063"/>
    <w:rsid w:val="00F27368"/>
    <w:rsid w:val="00F3121F"/>
    <w:rsid w:val="00F335E0"/>
    <w:rsid w:val="00F33673"/>
    <w:rsid w:val="00F33CFE"/>
    <w:rsid w:val="00F3476A"/>
    <w:rsid w:val="00F3495F"/>
    <w:rsid w:val="00F357C2"/>
    <w:rsid w:val="00F36E85"/>
    <w:rsid w:val="00F37EB4"/>
    <w:rsid w:val="00F40F18"/>
    <w:rsid w:val="00F42462"/>
    <w:rsid w:val="00F426B3"/>
    <w:rsid w:val="00F440AA"/>
    <w:rsid w:val="00F440EB"/>
    <w:rsid w:val="00F44347"/>
    <w:rsid w:val="00F46FB2"/>
    <w:rsid w:val="00F477EC"/>
    <w:rsid w:val="00F523D3"/>
    <w:rsid w:val="00F53716"/>
    <w:rsid w:val="00F545CD"/>
    <w:rsid w:val="00F54CF3"/>
    <w:rsid w:val="00F558A4"/>
    <w:rsid w:val="00F568A1"/>
    <w:rsid w:val="00F6277A"/>
    <w:rsid w:val="00F673B0"/>
    <w:rsid w:val="00F674DD"/>
    <w:rsid w:val="00F70316"/>
    <w:rsid w:val="00F7043F"/>
    <w:rsid w:val="00F70DE2"/>
    <w:rsid w:val="00F71353"/>
    <w:rsid w:val="00F72B96"/>
    <w:rsid w:val="00F73427"/>
    <w:rsid w:val="00F772E3"/>
    <w:rsid w:val="00F77452"/>
    <w:rsid w:val="00F77687"/>
    <w:rsid w:val="00F830FF"/>
    <w:rsid w:val="00F83968"/>
    <w:rsid w:val="00F84459"/>
    <w:rsid w:val="00F87615"/>
    <w:rsid w:val="00F91524"/>
    <w:rsid w:val="00F917DD"/>
    <w:rsid w:val="00F91E75"/>
    <w:rsid w:val="00F92083"/>
    <w:rsid w:val="00F9339E"/>
    <w:rsid w:val="00F93798"/>
    <w:rsid w:val="00F950B2"/>
    <w:rsid w:val="00F95C08"/>
    <w:rsid w:val="00FA119C"/>
    <w:rsid w:val="00FA1281"/>
    <w:rsid w:val="00FA41A9"/>
    <w:rsid w:val="00FA4D7C"/>
    <w:rsid w:val="00FA5D9B"/>
    <w:rsid w:val="00FA62D9"/>
    <w:rsid w:val="00FA78A1"/>
    <w:rsid w:val="00FB15D2"/>
    <w:rsid w:val="00FB20CB"/>
    <w:rsid w:val="00FB63C1"/>
    <w:rsid w:val="00FB7219"/>
    <w:rsid w:val="00FC01B5"/>
    <w:rsid w:val="00FC0C58"/>
    <w:rsid w:val="00FC2C9D"/>
    <w:rsid w:val="00FC5D53"/>
    <w:rsid w:val="00FC6A80"/>
    <w:rsid w:val="00FC72F6"/>
    <w:rsid w:val="00FD4B17"/>
    <w:rsid w:val="00FD554A"/>
    <w:rsid w:val="00FD5FE0"/>
    <w:rsid w:val="00FD6967"/>
    <w:rsid w:val="00FD6E15"/>
    <w:rsid w:val="00FD6FA7"/>
    <w:rsid w:val="00FD7AE8"/>
    <w:rsid w:val="00FE57EB"/>
    <w:rsid w:val="00FE658A"/>
    <w:rsid w:val="00FE6CD4"/>
    <w:rsid w:val="00FE79AC"/>
    <w:rsid w:val="00FF01E8"/>
    <w:rsid w:val="00FF107C"/>
    <w:rsid w:val="00FF18FB"/>
    <w:rsid w:val="00FF2535"/>
    <w:rsid w:val="00FF389D"/>
    <w:rsid w:val="00FF5EA0"/>
    <w:rsid w:val="00FF7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1D"/>
  </w:style>
  <w:style w:type="paragraph" w:styleId="Heading1">
    <w:name w:val="heading 1"/>
    <w:basedOn w:val="Normal"/>
    <w:next w:val="Normal"/>
    <w:link w:val="Heading1Char"/>
    <w:qFormat/>
    <w:rsid w:val="0054131D"/>
    <w:pPr>
      <w:keepNext/>
      <w:spacing w:after="0" w:line="240" w:lineRule="auto"/>
      <w:ind w:firstLine="720"/>
      <w:jc w:val="center"/>
      <w:outlineLvl w:val="0"/>
    </w:pPr>
    <w:rPr>
      <w:rFonts w:ascii="Arial Mon" w:eastAsia="Times New Roman" w:hAnsi="Arial Mo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31D"/>
    <w:rPr>
      <w:rFonts w:ascii="Arial Mon" w:eastAsia="Times New Roman" w:hAnsi="Arial Mon" w:cs="Times New Roman"/>
      <w:b/>
      <w:bCs/>
      <w:sz w:val="24"/>
      <w:szCs w:val="24"/>
    </w:rPr>
  </w:style>
  <w:style w:type="paragraph" w:styleId="BodyTextIndent">
    <w:name w:val="Body Text Indent"/>
    <w:basedOn w:val="Normal"/>
    <w:link w:val="BodyTextIndentChar"/>
    <w:rsid w:val="0054131D"/>
    <w:pPr>
      <w:spacing w:after="0" w:line="240" w:lineRule="auto"/>
      <w:ind w:firstLine="720"/>
      <w:jc w:val="both"/>
    </w:pPr>
    <w:rPr>
      <w:rFonts w:ascii="Arial Mon" w:eastAsia="Times New Roman" w:hAnsi="Arial Mon" w:cs="Times New Roman"/>
      <w:b/>
      <w:bCs/>
      <w:i/>
      <w:iCs/>
      <w:sz w:val="24"/>
      <w:szCs w:val="24"/>
    </w:rPr>
  </w:style>
  <w:style w:type="character" w:customStyle="1" w:styleId="BodyTextIndentChar">
    <w:name w:val="Body Text Indent Char"/>
    <w:basedOn w:val="DefaultParagraphFont"/>
    <w:link w:val="BodyTextIndent"/>
    <w:rsid w:val="0054131D"/>
    <w:rPr>
      <w:rFonts w:ascii="Arial Mon" w:eastAsia="Times New Roman" w:hAnsi="Arial Mon" w:cs="Times New Roman"/>
      <w:b/>
      <w:bCs/>
      <w:i/>
      <w:iCs/>
      <w:sz w:val="24"/>
      <w:szCs w:val="24"/>
    </w:rPr>
  </w:style>
  <w:style w:type="paragraph" w:styleId="BodyTextIndent3">
    <w:name w:val="Body Text Indent 3"/>
    <w:basedOn w:val="Normal"/>
    <w:link w:val="BodyTextIndent3Char"/>
    <w:rsid w:val="0054131D"/>
    <w:pPr>
      <w:spacing w:before="100" w:beforeAutospacing="1" w:after="100" w:afterAutospacing="1" w:line="240" w:lineRule="auto"/>
      <w:ind w:firstLine="748"/>
      <w:jc w:val="both"/>
    </w:pPr>
    <w:rPr>
      <w:rFonts w:ascii="Arial Mon" w:eastAsia="Times New Roman" w:hAnsi="Arial Mon" w:cs="Times New Roman"/>
      <w:sz w:val="24"/>
      <w:szCs w:val="24"/>
    </w:rPr>
  </w:style>
  <w:style w:type="character" w:customStyle="1" w:styleId="BodyTextIndent3Char">
    <w:name w:val="Body Text Indent 3 Char"/>
    <w:basedOn w:val="DefaultParagraphFont"/>
    <w:link w:val="BodyTextIndent3"/>
    <w:rsid w:val="0054131D"/>
    <w:rPr>
      <w:rFonts w:ascii="Arial Mon" w:eastAsia="Times New Roman" w:hAnsi="Arial Mon" w:cs="Times New Roman"/>
      <w:sz w:val="24"/>
      <w:szCs w:val="24"/>
    </w:rPr>
  </w:style>
  <w:style w:type="paragraph" w:styleId="Footer">
    <w:name w:val="footer"/>
    <w:basedOn w:val="Normal"/>
    <w:link w:val="FooterChar"/>
    <w:uiPriority w:val="99"/>
    <w:unhideWhenUsed/>
    <w:rsid w:val="00541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1C3A-7BFB-4D54-B0C3-5005E9B0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218</cp:revision>
  <dcterms:created xsi:type="dcterms:W3CDTF">2012-12-27T01:14:00Z</dcterms:created>
  <dcterms:modified xsi:type="dcterms:W3CDTF">2012-12-27T09:13:00Z</dcterms:modified>
</cp:coreProperties>
</file>