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t>Улсын Их Хурлын 2013 оны намрын ээлжит чуулганы</w:t>
      </w:r>
    </w:p>
    <w:p>
      <w:pPr>
        <w:pStyle w:val="style0"/>
        <w:jc w:val="center"/>
      </w:pPr>
      <w:r>
        <w:rPr>
          <w:b/>
          <w:bCs/>
          <w:lang w:val="mn-MN"/>
        </w:rPr>
        <w:t>Нийгмийн бодллого, боловсрол, соёл, шинжлэх ухааны</w:t>
      </w:r>
    </w:p>
    <w:p>
      <w:pPr>
        <w:pStyle w:val="style0"/>
        <w:jc w:val="center"/>
      </w:pPr>
      <w:r>
        <w:rPr>
          <w:b/>
          <w:bCs/>
          <w:lang w:val="mn-MN"/>
        </w:rPr>
        <w:t xml:space="preserve">байнгын хорооны 11 дүгээр сарын 06-ны өдөр /Лхагва </w:t>
      </w:r>
    </w:p>
    <w:p>
      <w:pPr>
        <w:pStyle w:val="style0"/>
        <w:jc w:val="center"/>
      </w:pPr>
      <w:r>
        <w:rPr>
          <w:b/>
          <w:bCs/>
          <w:lang w:val="mn-MN"/>
        </w:rPr>
        <w:t>гараг/-ийн хуралдааны гар тэмдэглэл</w:t>
      </w:r>
    </w:p>
    <w:p>
      <w:pPr>
        <w:pStyle w:val="style0"/>
        <w:jc w:val="center"/>
      </w:pPr>
      <w:r>
        <w:rPr/>
      </w:r>
    </w:p>
    <w:p>
      <w:pPr>
        <w:pStyle w:val="style0"/>
        <w:jc w:val="both"/>
      </w:pPr>
      <w:r>
        <w:rPr/>
      </w:r>
    </w:p>
    <w:p>
      <w:pPr>
        <w:pStyle w:val="style0"/>
        <w:jc w:val="both"/>
      </w:pPr>
      <w:r>
        <w:rPr>
          <w:b/>
          <w:bCs/>
          <w:lang w:val="mn-MN"/>
        </w:rPr>
        <w:tab/>
      </w:r>
      <w:r>
        <w:rPr>
          <w:b w:val="false"/>
          <w:bCs w:val="false"/>
          <w:lang w:val="mn-MN"/>
        </w:rPr>
        <w:t>Улсын Их Хурлын гишүүн, Байнгын хорооны дарга З.Баянсэлэнгэ ирц, хэлэлцэх асуудлыг танилцуулж, хуралдааныг даргалав.</w:t>
      </w:r>
    </w:p>
    <w:p>
      <w:pPr>
        <w:pStyle w:val="style0"/>
        <w:jc w:val="both"/>
      </w:pPr>
      <w:r>
        <w:rPr/>
      </w:r>
    </w:p>
    <w:p>
      <w:pPr>
        <w:pStyle w:val="style0"/>
        <w:jc w:val="both"/>
      </w:pPr>
      <w:r>
        <w:rPr>
          <w:b w:val="false"/>
          <w:bCs w:val="false"/>
          <w:lang w:val="mn-MN"/>
        </w:rPr>
        <w:tab/>
        <w:t>Хуралдаанд ирвэл зохих 19 гишүүнээс 14 гишүүн ирж, 73.6 хувийн ирцтэй 15 цаг 25 минутад Төрийн ордны “Б” танхимд эхлэв.</w:t>
      </w:r>
    </w:p>
    <w:p>
      <w:pPr>
        <w:pStyle w:val="style0"/>
        <w:jc w:val="both"/>
      </w:pPr>
      <w:r>
        <w:rPr/>
      </w:r>
    </w:p>
    <w:p>
      <w:pPr>
        <w:pStyle w:val="style0"/>
        <w:jc w:val="both"/>
      </w:pPr>
      <w:r>
        <w:rPr>
          <w:b w:val="false"/>
          <w:bCs w:val="false"/>
          <w:lang w:val="mn-MN"/>
        </w:rPr>
        <w:tab/>
      </w:r>
      <w:r>
        <w:rPr>
          <w:b/>
          <w:bCs/>
          <w:i/>
          <w:iCs/>
          <w:lang w:val="mn-MN"/>
        </w:rPr>
        <w:t xml:space="preserve">Чөлөөтэй: </w:t>
      </w:r>
      <w:r>
        <w:rPr>
          <w:rFonts w:cs="Arial"/>
          <w:b w:val="false"/>
          <w:bCs w:val="false"/>
          <w:i/>
          <w:iCs/>
          <w:lang w:val="mn-MN"/>
        </w:rPr>
        <w:t>Г.Баярсайхан О.Содбилэг Г.Уянга</w:t>
      </w:r>
      <w:r>
        <w:rPr>
          <w:b w:val="false"/>
          <w:bCs w:val="false"/>
          <w:i/>
          <w:iCs/>
          <w:lang w:val="mn-MN"/>
        </w:rPr>
        <w:t xml:space="preserve">; </w:t>
      </w:r>
    </w:p>
    <w:p>
      <w:pPr>
        <w:pStyle w:val="style0"/>
        <w:jc w:val="both"/>
      </w:pPr>
      <w:r>
        <w:rPr>
          <w:b/>
          <w:bCs/>
          <w:i/>
          <w:iCs/>
          <w:lang w:val="mn-MN"/>
        </w:rPr>
        <w:tab/>
        <w:t>Тасалсан:</w:t>
      </w:r>
      <w:r>
        <w:rPr>
          <w:b w:val="false"/>
          <w:bCs w:val="false"/>
          <w:i/>
          <w:iCs/>
          <w:lang w:val="mn-MN"/>
        </w:rPr>
        <w:t xml:space="preserve"> </w:t>
      </w:r>
      <w:r>
        <w:rPr>
          <w:rFonts w:cs="Arial"/>
          <w:b w:val="false"/>
          <w:bCs w:val="false"/>
          <w:i/>
          <w:iCs/>
          <w:lang w:val="mn-MN"/>
        </w:rPr>
        <w:t>Д.Сумъяабазар Л.Энх-Амгалан</w:t>
      </w:r>
      <w:r>
        <w:rPr>
          <w:b w:val="false"/>
          <w:bCs w:val="false"/>
          <w:i/>
          <w:iCs/>
          <w:lang w:val="mn-MN"/>
        </w:rPr>
        <w:t>.</w:t>
      </w:r>
    </w:p>
    <w:p>
      <w:pPr>
        <w:pStyle w:val="style0"/>
        <w:jc w:val="both"/>
      </w:pPr>
      <w:r>
        <w:rPr/>
      </w:r>
    </w:p>
    <w:p>
      <w:pPr>
        <w:pStyle w:val="style0"/>
        <w:jc w:val="both"/>
      </w:pPr>
      <w:r>
        <w:rPr>
          <w:b w:val="false"/>
          <w:bCs w:val="false"/>
          <w:i/>
          <w:iCs/>
          <w:lang w:val="mn-MN"/>
        </w:rPr>
        <w:tab/>
      </w:r>
      <w:r>
        <w:rPr>
          <w:b/>
          <w:bCs/>
          <w:i/>
          <w:iCs/>
          <w:lang w:val="mn-MN"/>
        </w:rPr>
        <w:t xml:space="preserve">Нэг. Монгол Улсын 2014 оны төсвийн тухай, Нийгмийн даатгалын сангийн 2014 оны төсвийн тухай, Хүний хөгжил сангийн 2014 оны төсвийн тухай хуулийн төслүүд </w:t>
      </w:r>
      <w:r>
        <w:rPr>
          <w:b w:val="false"/>
          <w:bCs w:val="false"/>
          <w:i/>
          <w:iCs/>
          <w:lang w:val="mn-MN"/>
        </w:rPr>
        <w:t>/хоёр дахь хэлэлцүүлэг, санал дүгнэлтээ Төсвийн байнгын хороонд хүргүүлнэ/.</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Эрүүл мэндийн сайд Н.Удвал, Эрүүл мэндийн яамны Санхүү, хөрөнгө оруулалтын хэлтсийн дарга Д.Төмөрбаатар, Боловсрол, шинжлэх ухааны сайд Л.Гантөмөр, Боловсрол, шинжлэх ухааны яамны Бодлогын хэрэгжилтийг зохицуулах газрын дарга Л.Эрдэнэчимэг, Санхүү, хөрөнгө оруулалтын хэлтсийн дарга Ц.Баярхүү, Сангийн сайд Ч.Улаан, Сангийн яамны Төсвийн зарлагын хэлтсийн дарга О.Хуягцогт, Орон нутгийн хөгжлийн сангийн нэгдсэн хэлтсийн дарга М.Батгэрэл, Хөдөлмөрийн яамны дэд сайд Ж.Батхуяг, Соёл, спорт, аялал жуулчлалын сайд Ц.Оюунгэрэл, Соёл, спорт, аялал жуулчлалын яамны Санхүү, хөрөнгө оруулалтын газрын дарга н.Тулга, Стратеги бодлого төлөвлөлтийн газрын дарга П.Алтан-Од болон холбогдох бусад хүмүүс, Улсын Их Хурлын Тамгын газрын Нийгмийн бодлого, боловсрол, соёл, шинжлэх ухааны байнгын хорооны ажлын албаны ахлах зөвлөх Л.Лхагвасүрэн, референт М.Отгон нарын бүрэлдэхүүнтэй ажлын хэсэг байлцав.</w:t>
      </w:r>
    </w:p>
    <w:p>
      <w:pPr>
        <w:pStyle w:val="style0"/>
        <w:jc w:val="both"/>
      </w:pPr>
      <w:r>
        <w:rPr>
          <w:b w:val="false"/>
          <w:bCs w:val="false"/>
          <w:i w:val="false"/>
          <w:iCs w:val="false"/>
          <w:lang w:val="mn-MN"/>
        </w:rPr>
        <w:t xml:space="preserve"> </w:t>
      </w:r>
      <w:r>
        <w:rPr>
          <w:b/>
          <w:bCs/>
          <w:i/>
          <w:iCs/>
          <w:lang w:val="mn-MN"/>
        </w:rPr>
        <w:tab/>
      </w:r>
    </w:p>
    <w:p>
      <w:pPr>
        <w:pStyle w:val="style0"/>
        <w:jc w:val="both"/>
      </w:pPr>
      <w:r>
        <w:rPr>
          <w:b w:val="false"/>
          <w:bCs w:val="false"/>
          <w:i/>
          <w:iCs/>
          <w:lang w:val="mn-MN"/>
        </w:rPr>
        <w:tab/>
      </w:r>
      <w:r>
        <w:rPr>
          <w:b w:val="false"/>
          <w:bCs w:val="false"/>
          <w:i w:val="false"/>
          <w:iCs w:val="false"/>
          <w:lang w:val="mn-MN"/>
        </w:rPr>
        <w:t>Улсын Их Хурлын гишүүн А.Тлейхан “Сургууль, цэцэрлэг, дотуур байр, биеийн тамирын заал гэж сургалтын орчинг сайжруулах тухай” Улсын Их Хурлын тогтоолын төслийг хэлэлцэх асуудалд оруулах талаар, Улсын Их  Хурлын гишүүн О.Баасанхүү 300 ортой төрөх эмнэлэгт 2000 хүний хоолны заал байна гэсэнд анхаарал хандуулах талаар санал хэлэв.</w:t>
      </w:r>
    </w:p>
    <w:p>
      <w:pPr>
        <w:pStyle w:val="style0"/>
        <w:jc w:val="both"/>
      </w:pPr>
      <w:r>
        <w:rPr/>
      </w:r>
    </w:p>
    <w:p>
      <w:pPr>
        <w:pStyle w:val="style0"/>
        <w:jc w:val="both"/>
      </w:pPr>
      <w:r>
        <w:rPr>
          <w:b w:val="false"/>
          <w:bCs w:val="false"/>
          <w:i w:val="false"/>
          <w:iCs w:val="false"/>
          <w:lang w:val="mn-MN"/>
        </w:rPr>
        <w:tab/>
        <w:t>Хуулийн төслүүдийн хоёр дахь хэлэлцүүлэгтэй холбогдуулан Улсын Их Хурлын гишүүн Л.Эрдэнэчимэг, С.Ганбаатар, Д.Сарангэрэл, А.Тлейхан, С.Бямбацогт, Д.Арвин, Ж.Батсуурь, Я.Содбаатар, З.Баянсэлэнгэ нарын тавьсан асуултад Эрүүл мэндийн сайд Н.Удвал, Боловсрол, шинжлэх ухааны сайд Л.Гантөмөр, Соёл, спорт, аялал жуулчлалын сайд Ц.Оюунгэрэл, ажлын хэсгээс Ж.Батхуяг, Ц.Баярхүү нар хариулж тайлбар хийв.</w:t>
      </w:r>
    </w:p>
    <w:p>
      <w:pPr>
        <w:pStyle w:val="style0"/>
        <w:jc w:val="both"/>
      </w:pPr>
      <w:r>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1.</w:t>
      </w:r>
      <w:r>
        <w:rPr>
          <w:rFonts w:cs="Mangal" w:eastAsia="SimSun"/>
          <w:b w:val="false"/>
          <w:bCs w:val="false"/>
          <w:i w:val="false"/>
          <w:iCs w:val="false"/>
          <w:lang w:val="mn-MN"/>
        </w:rPr>
        <w:t xml:space="preserve"> </w:t>
      </w:r>
      <w:r>
        <w:rPr>
          <w:rFonts w:cs="Mangal" w:eastAsia="SimSun"/>
          <w:b w:val="false"/>
          <w:bCs w:val="false"/>
          <w:lang w:val="mn-MN"/>
        </w:rPr>
        <w:t>Улсын Их Хурлын гишүүн Д.Зоригтын  гаргасан төслийн 31.1.53-т тусгагдсан сумын эрүүл мэндийн төв 30 ор, Өвөрхангай аймаг Арвайхээр сум 1.9 сая төгрөг гэсэн заалтыг хасаж, бүсийн оношилгоо, эмчилгээний төвийн Халдвартын эмнэлгийн барилга 2014 онд төсөвт өртөг 1.9 сая, 2014 онд санхүүжих 1.9 сая төгрөг гэсэн заалт оруулах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2.Улсын Их Хурлын гишүүн Г.Баярсайхан, Л.Эрдэнэчимэг нарын гаргасан Эрүүл мэндийн шинжлэх ухааны сургуулийн Био анагаахын сургуульд био анагаахын технологийн инновацийн лаборатори шинээр бий болгох, 500 сая төгрөг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7</w:t>
      </w:r>
    </w:p>
    <w:p>
      <w:pPr>
        <w:pStyle w:val="style0"/>
        <w:spacing w:after="0" w:before="0" w:line="100" w:lineRule="atLeast"/>
        <w:contextualSpacing w:val="false"/>
        <w:jc w:val="both"/>
      </w:pPr>
      <w:r>
        <w:rPr>
          <w:rFonts w:cs="Mangal" w:eastAsia="SimSun"/>
          <w:b w:val="false"/>
          <w:bCs w:val="false"/>
          <w:lang w:val="mn-MN"/>
        </w:rPr>
        <w:tab/>
        <w:t>Татгалзсан</w:t>
        <w:tab/>
        <w:tab/>
        <w:t>7</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дэмжигдсэнгүй.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3.Улсын Их Хурлын гишүүн С.Ганбаатарын гаргасан Монгол улсын төсвийн хөрөнгөөр 2014 онд хэрэгжүүлэх хөрөнгө оруулалтын төсөл арга хэмжээ барилга байгууламжийн жагсаалтад туссан дараах зүйл, заалтуудыг тодотгох, задлах, найруулгын өөрчлөлт оруулах. 29.1.3.8-д халамжийн хэлтсийн албан хэрэгцээний автомашин бүх аймаг, дүүрэгт 1.5 тэрбум төгрөг гэснийг аль аймаг, дүүрэгт нийт хэдэн автомашин авахыг тодорхой болгох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6</w:t>
      </w:r>
    </w:p>
    <w:p>
      <w:pPr>
        <w:pStyle w:val="style0"/>
        <w:spacing w:after="0" w:before="0" w:line="100" w:lineRule="atLeast"/>
        <w:contextualSpacing w:val="false"/>
        <w:jc w:val="both"/>
      </w:pPr>
      <w:r>
        <w:rPr>
          <w:rFonts w:cs="Mangal" w:eastAsia="SimSun"/>
          <w:b w:val="false"/>
          <w:bCs w:val="false"/>
          <w:lang w:val="mn-MN"/>
        </w:rPr>
        <w:tab/>
        <w:t>Татгалзсан</w:t>
        <w:tab/>
        <w:tab/>
        <w:t>8</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дэмжигдсэнгүй.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4.Улсын Их Хурлын гишүүн С.Ганбаатарын гаргасан тогтоолын 2 дугаар хавсралтын дугаар 23. Боловсрол, шинжлэх ухааны сайдын хэсэгт цэцэрлэгийн барилга 150 ор, Дархан-Уул Дархан 1 дүгээр баг гэж өөрчлөн найруулах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8</w:t>
      </w:r>
    </w:p>
    <w:p>
      <w:pPr>
        <w:pStyle w:val="style0"/>
        <w:spacing w:after="0" w:before="0" w:line="100" w:lineRule="atLeast"/>
        <w:contextualSpacing w:val="false"/>
        <w:jc w:val="both"/>
      </w:pPr>
      <w:r>
        <w:rPr>
          <w:rFonts w:cs="Mangal" w:eastAsia="SimSun"/>
          <w:b w:val="false"/>
          <w:bCs w:val="false"/>
          <w:lang w:val="mn-MN"/>
        </w:rPr>
        <w:tab/>
        <w:t>Татгалзсан</w:t>
        <w:tab/>
        <w:tab/>
        <w:t>6</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5.Улсын Их Хурлын гишүүн Ё.Отгонбаярын гаргасан Боловсрол, шинжлэх ухааны сайдын төсөвт Булган аймгийн Булган сумын 1 дүгээр сургуулийн өргөтгөл 2.5 тэрбум төгрөг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6.Улсын Их Хурал дахь МАН-ын бүлгийн гаргасан цалин, тэтгэвэр, тэтгэмжийг 30 хувиар нэмэгдүүлэх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7.Улсын Их Хурлын гишүүн А.Бакей, А.Тлейхан нарын гаргасан Боловсрол, шинжлэх ухааны сайдын багцын 23.1.1-ийн 168-д Буянт сум гэснийг Өлгий, 1 дүгээр баг, 8 дугаар цэцэрлэг гэж өөрчлөх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10</w:t>
      </w:r>
    </w:p>
    <w:p>
      <w:pPr>
        <w:pStyle w:val="style0"/>
        <w:spacing w:after="0" w:before="0" w:line="100" w:lineRule="atLeast"/>
        <w:contextualSpacing w:val="false"/>
        <w:jc w:val="both"/>
      </w:pPr>
      <w:r>
        <w:rPr>
          <w:rFonts w:cs="Mangal" w:eastAsia="SimSun"/>
          <w:b w:val="false"/>
          <w:bCs w:val="false"/>
          <w:lang w:val="mn-MN"/>
        </w:rPr>
        <w:tab/>
        <w:t>Татгалзсан</w:t>
        <w:tab/>
        <w:tab/>
        <w:t>4</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8.Улсын Их Хурлын гишүүн З.Энхболд, А.Бакей нарын гаргасан Ажаа гэгээнтний санаачилж, олон түмний хандиваар босч байгаа Эх, хүүхдийн эрүүл мэндийн хашаанд баригдаж байгаа нийт 4.1 тэрбум төгрөгийн төсөвтэй эмнэлэгт 500 сая төгрөг хөрөнгө оруулалт хийх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11</w:t>
      </w:r>
    </w:p>
    <w:p>
      <w:pPr>
        <w:pStyle w:val="style0"/>
        <w:spacing w:after="0" w:before="0" w:line="100" w:lineRule="atLeast"/>
        <w:contextualSpacing w:val="false"/>
        <w:jc w:val="both"/>
      </w:pPr>
      <w:r>
        <w:rPr>
          <w:rFonts w:cs="Mangal" w:eastAsia="SimSun"/>
          <w:b w:val="false"/>
          <w:bCs w:val="false"/>
          <w:lang w:val="mn-MN"/>
        </w:rPr>
        <w:tab/>
        <w:t>Татгалзсан</w:t>
        <w:tab/>
        <w:tab/>
        <w:t>3</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9.Улсын Их Хурлын гишүүн Ц.Даваасүрэн, З.Энхболд, С.Бямбацогт, Г.Уянга нарын “Нэг академи төсөл”-ийн төсвийг Боловсролын сайдын багцад 2014 оны төсөвт 450 сая төгрөг тусгах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8</w:t>
      </w:r>
    </w:p>
    <w:p>
      <w:pPr>
        <w:pStyle w:val="style0"/>
        <w:spacing w:after="0" w:before="0" w:line="100" w:lineRule="atLeast"/>
        <w:contextualSpacing w:val="false"/>
        <w:jc w:val="both"/>
      </w:pPr>
      <w:r>
        <w:rPr>
          <w:rFonts w:cs="Mangal" w:eastAsia="SimSun"/>
          <w:b w:val="false"/>
          <w:bCs w:val="false"/>
          <w:lang w:val="mn-MN"/>
        </w:rPr>
        <w:tab/>
        <w:t>Татгалзсан</w:t>
        <w:tab/>
        <w:tab/>
        <w:t>6</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10.Улсын Их Хурлын гишүүн Я.Содбаатарын гаргасан сургуулийн барилга 640 суудал, Өвөрхангай аймгийн Уянга сум, 2014 оны төсөвт 3.8 тэрбум төгрөг гэснийг 3 тэрбум 841 сая гэснийг 1 тэрбум 412 сая төгрөг болгон өөрчлөх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8</w:t>
      </w:r>
    </w:p>
    <w:p>
      <w:pPr>
        <w:pStyle w:val="style0"/>
        <w:spacing w:after="0" w:before="0" w:line="100" w:lineRule="atLeast"/>
        <w:contextualSpacing w:val="false"/>
        <w:jc w:val="both"/>
      </w:pPr>
      <w:r>
        <w:rPr>
          <w:rFonts w:cs="Mangal" w:eastAsia="SimSun"/>
          <w:b w:val="false"/>
          <w:bCs w:val="false"/>
          <w:lang w:val="mn-MN"/>
        </w:rPr>
        <w:tab/>
        <w:t>Татгалзсан</w:t>
        <w:tab/>
        <w:tab/>
        <w:t>6</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11.Улсын Их Хурлын гишүүн А.Тлейханы гаргасан Баян-Өлгий аймгийн Баяннуур сумын ахлах сургуулийн дотуур байрны барилга 150 ор, 1.4 тэрбум төгрөг тусгах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12.Улсын Их Хурлын гишүүн Л.Эрдэнэчимэгийн гаргасан эрүүл мэндийн даатгалын сангийн зардал өндөр өртөг бүхий мэс заслын зардалд 9 тэрбум төгрөг оруулах, мөн хэмжээгээр орлогыг нэмэгдүүлэх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13.Улсын Их Хурлын гишүүн Д.Ганбат, Х.Баттулга нарын гаргасан 2014 оны улсын төсвийн төсөлд Баянхонгор аймгийн Баянхонгор сумын 9 дүгээр багт 150 хүүхдийн цэцэрлэг барих санхүүжилтийг 2.6 тэрбум болгох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14. Баянхонгор аймгийн Баянхонгор сумын 9 дүгээр багт 150 хүүхдийн цэцэрлэг барихад 1.3 тэрбум төгрөг тусгах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15. Баянхонгор сумын 3 дугаар багт баригдаж байгаа цэцэрлэгийн барилгыг дуусгахад 696 сая төгрөг тусгах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8</w:t>
      </w:r>
    </w:p>
    <w:p>
      <w:pPr>
        <w:pStyle w:val="style0"/>
        <w:spacing w:after="0" w:before="0" w:line="100" w:lineRule="atLeast"/>
        <w:contextualSpacing w:val="false"/>
        <w:jc w:val="both"/>
      </w:pPr>
      <w:r>
        <w:rPr>
          <w:rFonts w:cs="Mangal" w:eastAsia="SimSun"/>
          <w:b w:val="false"/>
          <w:bCs w:val="false"/>
          <w:lang w:val="mn-MN"/>
        </w:rPr>
        <w:tab/>
        <w:t>Татгалзсан</w:t>
        <w:tab/>
        <w:tab/>
        <w:t>6</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16. Баянхонгор аймгийн Баянговь сумын соёлын төв барихад 9.5 тэрбум төгрөг тусгах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17. Аймгийн төвийн Эрдэнэмандалын ахлах сургуулийн спорт заал барихад. Аймгийн төвд юм байна. Эрдэнэмандал ахлах сургуулийн спорт заал барихад 300 сая төгрөг тусгах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 xml:space="preserve">18. Улсын Их Хурлын гишүүн С.Одонтуяа, С.Эрдэнэ гишүүн нарын Баянгол дүүргийн 38 дугаар сургууль 2.5 тэрбум гэсэн саналыг дэмжиж байгаа гишүүд гараа өргөнө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11</w:t>
      </w:r>
    </w:p>
    <w:p>
      <w:pPr>
        <w:pStyle w:val="style0"/>
        <w:spacing w:after="0" w:before="0" w:line="100" w:lineRule="atLeast"/>
        <w:contextualSpacing w:val="false"/>
        <w:jc w:val="both"/>
      </w:pPr>
      <w:r>
        <w:rPr>
          <w:rFonts w:cs="Mangal" w:eastAsia="SimSun"/>
          <w:b w:val="false"/>
          <w:bCs w:val="false"/>
          <w:lang w:val="mn-MN"/>
        </w:rPr>
        <w:tab/>
        <w:t>Татгалзсан</w:t>
        <w:tab/>
        <w:tab/>
        <w:t>4</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19. Улсын Их Хурлын гишүүн С.Одонтуяа, С.Эрдэнэ нарын гаргасан Баянгол дүүргийн 73 дугаар сургуульд 2.5 тэрбум төгрөг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10</w:t>
      </w:r>
    </w:p>
    <w:p>
      <w:pPr>
        <w:pStyle w:val="style0"/>
        <w:spacing w:after="0" w:before="0" w:line="100" w:lineRule="atLeast"/>
        <w:contextualSpacing w:val="false"/>
        <w:jc w:val="both"/>
      </w:pPr>
      <w:r>
        <w:rPr>
          <w:rFonts w:cs="Mangal" w:eastAsia="SimSun"/>
          <w:b w:val="false"/>
          <w:bCs w:val="false"/>
          <w:lang w:val="mn-MN"/>
        </w:rPr>
        <w:tab/>
        <w:t>Татгалзсан</w:t>
        <w:tab/>
        <w:tab/>
        <w:t>4</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20.Улсын Их Хурлын гишүүн С.Бямбацогтын гаргасан а</w:t>
      </w:r>
      <w:r>
        <w:rPr>
          <w:rFonts w:cs="Mangal" w:eastAsia="SimSun"/>
          <w:b w:val="false"/>
          <w:bCs w:val="false"/>
          <w:lang w:val="mn-MN"/>
        </w:rPr>
        <w:t>дилхан 150 хүүхдийн цэцэрлэг яагаад гурван өөр үнэтэй байдаг 640 хүүхдийн сургууль яагаад гурван өөр үнэтэй байна. Энийг Улсын Их Хурал маань цэгцлээд шийдээд гаргах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6</w:t>
      </w:r>
    </w:p>
    <w:p>
      <w:pPr>
        <w:pStyle w:val="style0"/>
        <w:spacing w:after="0" w:before="0" w:line="100" w:lineRule="atLeast"/>
        <w:contextualSpacing w:val="false"/>
        <w:jc w:val="both"/>
      </w:pPr>
      <w:r>
        <w:rPr>
          <w:rFonts w:cs="Mangal" w:eastAsia="SimSun"/>
          <w:b w:val="false"/>
          <w:bCs w:val="false"/>
          <w:lang w:val="mn-MN"/>
        </w:rPr>
        <w:tab/>
        <w:t>Татгалзсан</w:t>
        <w:tab/>
        <w:tab/>
        <w:t>8</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дэмжигдсэнгүй.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Улсын Их Хурлын гишүүн С.Бямбацогт цөөнх болсноо мэдэгдэв.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21. Улсын Их Хурлын гишүүн Ж.Батсуурийн гаргасан Дорноговь аймгийн Айраг сумын сургуулийн  барилгын өргөтгөлийн барилгыг дуусгахад 500 сая төгрөг тусгах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8</w:t>
      </w:r>
    </w:p>
    <w:p>
      <w:pPr>
        <w:pStyle w:val="style0"/>
        <w:spacing w:after="0" w:before="0" w:line="100" w:lineRule="atLeast"/>
        <w:contextualSpacing w:val="false"/>
        <w:jc w:val="both"/>
      </w:pPr>
      <w:r>
        <w:rPr>
          <w:rFonts w:cs="Mangal" w:eastAsia="SimSun"/>
          <w:b w:val="false"/>
          <w:bCs w:val="false"/>
          <w:lang w:val="mn-MN"/>
        </w:rPr>
        <w:tab/>
        <w:t>Татгалзсан</w:t>
        <w:tab/>
        <w:tab/>
        <w:t>6</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22. Улсын Их Хурлын гишүүнЖ. Батзандангийн гаргасан Баянзүрх дүүрэгт баригдаж буй 3 дугаар амаржих эмнэлгийн газрын хөрөнгө оруулалтын үлдэгдэл 6 тэрбумыг Эрүүл мэндийн яамны сайдын багцад суулгах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22. Улсын Их Хурлын гишүүн С.Эрдэнэ, Д.Арвин нарын  гаргасан хүүхэд залуучуудад Монголын түүхэн олон ангит киноны зардалд 2 тэрбум төгрөг тусгах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23. Соёлын өвийг хамгаалах хуулийг хэрэгжүүлэхэд 3.7 тэрбум төгрөг тусгах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24. Улсын Их Хурлын гишүүн С.Эрдэнэ, С.Одонтуяа нарын гаргасан Соёл, спорт, аялал жуулчлалын яамны сайдын багцад Архангай аймгийн Хайрхан сум 10 жилийн сургуулийн спорт заал 750 сая төгрөг тусгах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10</w:t>
      </w:r>
    </w:p>
    <w:p>
      <w:pPr>
        <w:pStyle w:val="style0"/>
        <w:spacing w:after="0" w:before="0" w:line="100" w:lineRule="atLeast"/>
        <w:contextualSpacing w:val="false"/>
        <w:jc w:val="both"/>
      </w:pPr>
      <w:r>
        <w:rPr>
          <w:rFonts w:cs="Mangal" w:eastAsia="SimSun"/>
          <w:b w:val="false"/>
          <w:bCs w:val="false"/>
          <w:lang w:val="mn-MN"/>
        </w:rPr>
        <w:tab/>
        <w:t>Татгалзсан</w:t>
        <w:tab/>
        <w:tab/>
        <w:t>4</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25. Улсын Их Хурлын гишүүн Д.Арвины гаргасан Сүхбаатар аймгийн Баруун-Урт хотын Эрүүл мэндийг дэмжих төвийн барилга 500 сая тусгах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11</w:t>
      </w:r>
    </w:p>
    <w:p>
      <w:pPr>
        <w:pStyle w:val="style0"/>
        <w:spacing w:after="0" w:before="0" w:line="100" w:lineRule="atLeast"/>
        <w:contextualSpacing w:val="false"/>
        <w:jc w:val="both"/>
      </w:pPr>
      <w:r>
        <w:rPr>
          <w:rFonts w:cs="Mangal" w:eastAsia="SimSun"/>
          <w:b w:val="false"/>
          <w:bCs w:val="false"/>
          <w:lang w:val="mn-MN"/>
        </w:rPr>
        <w:tab/>
        <w:t>Татгалзсан</w:t>
        <w:tab/>
        <w:tab/>
        <w:t>3</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26. Улсын Их Хурлын гишүүн З.Баянсэлэнгийн гаргасан Эрүүл мэндийн даатгалын болон нэмэлт үйлчилгээний орлогын эх үүсвэрт  Халдварт өвчин судлалын үндэсний төвд урсгал зардалд 1.6 тэрбум төгрөгийн хөрөнгө оруулалт суулгах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10</w:t>
      </w:r>
    </w:p>
    <w:p>
      <w:pPr>
        <w:pStyle w:val="style0"/>
        <w:spacing w:after="0" w:before="0" w:line="100" w:lineRule="atLeast"/>
        <w:contextualSpacing w:val="false"/>
        <w:jc w:val="both"/>
      </w:pPr>
      <w:r>
        <w:rPr>
          <w:rFonts w:cs="Mangal" w:eastAsia="SimSun"/>
          <w:b w:val="false"/>
          <w:bCs w:val="false"/>
          <w:lang w:val="mn-MN"/>
        </w:rPr>
        <w:tab/>
        <w:t>Татгалзсан</w:t>
        <w:tab/>
        <w:tab/>
        <w:t>4</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27.Эмнэлгийн тоног төхөөрөмж Халдварт өвчин судлалын үндэсний төвд 2.5 тэрбум төгрөг тусгах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bookmarkStart w:id="0" w:name="__DdeLink__20375_1252589841"/>
      <w:r>
        <w:rPr>
          <w:rFonts w:cs="Mangal" w:eastAsia="SimSun"/>
          <w:b w:val="false"/>
          <w:bCs w:val="false"/>
          <w:lang w:val="mn-MN"/>
        </w:rPr>
        <w:t>Зөвшөөрсөн</w:t>
        <w:tab/>
        <w:tab/>
        <w:t>11</w:t>
      </w:r>
    </w:p>
    <w:p>
      <w:pPr>
        <w:pStyle w:val="style0"/>
        <w:spacing w:after="0" w:before="0" w:line="100" w:lineRule="atLeast"/>
        <w:contextualSpacing w:val="false"/>
        <w:jc w:val="both"/>
      </w:pPr>
      <w:r>
        <w:rPr>
          <w:rFonts w:cs="Mangal" w:eastAsia="SimSun"/>
          <w:b w:val="false"/>
          <w:bCs w:val="false"/>
          <w:lang w:val="mn-MN"/>
        </w:rPr>
        <w:tab/>
        <w:t>Татгалзсан</w:t>
        <w:tab/>
        <w:tab/>
        <w:t>3</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bookmarkEnd w:id="0"/>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28. Халдварт өвчин судлалын үндэсний төвийн хашаанд баригдах биеийн тамирын зааланд 350 сая төгрөг тусгах саналыг дэмжиж байгаа гишүүд гараа өргөнө үү.</w:t>
      </w:r>
    </w:p>
    <w:p>
      <w:pPr>
        <w:pStyle w:val="style0"/>
        <w:spacing w:after="0" w:before="0" w:line="100" w:lineRule="atLeast"/>
        <w:contextualSpacing w:val="false"/>
        <w:jc w:val="both"/>
      </w:pPr>
      <w:r>
        <w:rPr>
          <w:rFonts w:cs="Mangal" w:eastAsia="SimSun"/>
          <w:b w:val="false"/>
          <w:bCs w:val="false"/>
          <w:lang w:val="mn-MN"/>
        </w:rPr>
        <w:tab/>
        <w:t xml:space="preserve"> Зөвшөөрсөн</w:t>
        <w:tab/>
        <w:t>11</w:t>
      </w:r>
    </w:p>
    <w:p>
      <w:pPr>
        <w:pStyle w:val="style0"/>
        <w:spacing w:after="0" w:before="0" w:line="100" w:lineRule="atLeast"/>
        <w:contextualSpacing w:val="false"/>
        <w:jc w:val="both"/>
      </w:pPr>
      <w:r>
        <w:rPr>
          <w:rFonts w:cs="Mangal" w:eastAsia="SimSun"/>
          <w:b w:val="false"/>
          <w:bCs w:val="false"/>
          <w:lang w:val="mn-MN"/>
        </w:rPr>
        <w:tab/>
        <w:t>Татгалзсан</w:t>
        <w:tab/>
        <w:tab/>
        <w:t>3</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29.Мэргэжлийн сургалт үйлдвэрлэлийн төвд суралцагчдын нийтийн тээврээр зорчих унааны зардал, Хөдөлмөрийн сайдын багцад 3.7 тэрбум төгрөг суулгах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12</w:t>
      </w:r>
    </w:p>
    <w:p>
      <w:pPr>
        <w:pStyle w:val="style0"/>
        <w:spacing w:after="0" w:before="0" w:line="100" w:lineRule="atLeast"/>
        <w:contextualSpacing w:val="false"/>
        <w:jc w:val="both"/>
      </w:pPr>
      <w:r>
        <w:rPr>
          <w:rFonts w:cs="Mangal" w:eastAsia="SimSun"/>
          <w:b w:val="false"/>
          <w:bCs w:val="false"/>
          <w:lang w:val="mn-MN"/>
        </w:rPr>
        <w:tab/>
        <w:t>Татгалзсан</w:t>
        <w:tab/>
        <w:tab/>
        <w:t>2</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30.Чингэлтэй дүүргийн нийгмийн халамж үйлчилгээний хэлтэс 1.4 тэрбум төгрөг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10</w:t>
      </w:r>
    </w:p>
    <w:p>
      <w:pPr>
        <w:pStyle w:val="style0"/>
        <w:spacing w:after="0" w:before="0" w:line="100" w:lineRule="atLeast"/>
        <w:contextualSpacing w:val="false"/>
        <w:jc w:val="both"/>
      </w:pPr>
      <w:r>
        <w:rPr>
          <w:rFonts w:cs="Mangal" w:eastAsia="SimSun"/>
          <w:b w:val="false"/>
          <w:bCs w:val="false"/>
          <w:lang w:val="mn-MN"/>
        </w:rPr>
        <w:tab/>
        <w:t>Татгалзсан</w:t>
        <w:tab/>
        <w:tab/>
        <w:t>4</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 xml:space="preserve">31.Хүн амын хөгжил, нийгмийн хамгааллын сайдын багцад 10 тэрбум төгрөг тусгах саналыг дэмжиж байгаа гишүүд гараа өргөнө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32. 29 дүгээр тусгай сургуулийн спорт заалны урсгал засварын мөнгө 500 сая төгрөг тусгах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i w:val="false"/>
          <w:iCs w:val="false"/>
          <w:lang w:val="mn-MN"/>
        </w:rPr>
        <w:tab/>
        <w:t>33. Хөдөлмөрийн сайдын багцад хөрөнгө оруулалтын төсөлд өөрчлөлт орохгүй, зөвхөн нэр өөрчлөх санал, М</w:t>
      </w:r>
      <w:r>
        <w:rPr>
          <w:rFonts w:cs="Mangal" w:eastAsia="SimSun"/>
          <w:b w:val="false"/>
          <w:bCs w:val="false"/>
          <w:lang w:val="mn-MN"/>
        </w:rPr>
        <w:t xml:space="preserve">эргэжлийн сургалт, үйлдвэрлэлийн төвийн барилгын өргөтгөл арга хэмжээнд 835.1 тэрбум төгрөг, Баянхонгор аймгийн Баянхонгор суманд Жижиг, дунд үйлдвэрлэлийг дэмжих төв гэсэн саналыг дэмжиж байгаа гишүүд гараа өргөнө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34. Улсын Их Хурлын гишүүн Я.Санжмятавын гаргасан Мэргэжлийн сургалт, үйлдвэрлэлийн төвийн дадлагын байрны барилга жагсаалтын 28.1.1.15-д Төв аймаг, Эрдэнэ сум гэсэн, 550 сая төгрөг төсөвт өртөгтэй. Энэ арга хэмжээг Мэргэжлийн сургалт, үйлдвэрлэлийн төвийн биеийн тамирын заалны барилга, Төв аймаг, Эрдэнэ сум 900 сая төгрөгийн төсөвт солих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10</w:t>
      </w:r>
    </w:p>
    <w:p>
      <w:pPr>
        <w:pStyle w:val="style0"/>
        <w:spacing w:after="0" w:before="0" w:line="100" w:lineRule="atLeast"/>
        <w:contextualSpacing w:val="false"/>
        <w:jc w:val="both"/>
      </w:pPr>
      <w:r>
        <w:rPr>
          <w:rFonts w:cs="Mangal" w:eastAsia="SimSun"/>
          <w:b w:val="false"/>
          <w:bCs w:val="false"/>
          <w:lang w:val="mn-MN"/>
        </w:rPr>
        <w:tab/>
        <w:t>Татгалзсан</w:t>
        <w:tab/>
        <w:tab/>
        <w:t>4</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Байнгын хорооноос гарах санал, дүгнэлтийг Улсын Их Хурлын гишүүн С.Ганбаатар Төсвийн байнгын хороонд танилцуулахаар тогтов.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b w:val="false"/>
          <w:bCs w:val="false"/>
          <w:i/>
          <w:iCs/>
          <w:lang w:val="mn-MN"/>
        </w:rPr>
        <w:t>Уг асуудплыг 17 цаг 40минутад хэлэлцэж дуусав.</w:t>
      </w:r>
    </w:p>
    <w:p>
      <w:pPr>
        <w:pStyle w:val="style0"/>
        <w:jc w:val="both"/>
      </w:pPr>
      <w:r>
        <w:rPr>
          <w:b w:val="false"/>
          <w:bCs w:val="false"/>
          <w:i/>
          <w:iCs/>
          <w:lang w:val="mn-MN"/>
        </w:rPr>
        <w:tab/>
      </w:r>
    </w:p>
    <w:p>
      <w:pPr>
        <w:pStyle w:val="style0"/>
        <w:jc w:val="both"/>
      </w:pPr>
      <w:r>
        <w:rPr>
          <w:b w:val="false"/>
          <w:bCs w:val="false"/>
          <w:i/>
          <w:iCs/>
          <w:lang w:val="mn-MN"/>
        </w:rPr>
        <w:tab/>
      </w:r>
      <w:r>
        <w:rPr>
          <w:b/>
          <w:bCs/>
          <w:i/>
          <w:iCs/>
          <w:lang w:val="mn-MN"/>
        </w:rPr>
        <w:t xml:space="preserve">Хоёр. Дээд боловсролын санхүүжилт, суралцагчдын нийгмийн баталгааны тухай хуульд өөрчлөлт оруулах тухай хуулийн төсөл </w:t>
      </w:r>
      <w:r>
        <w:rPr>
          <w:b w:val="false"/>
          <w:bCs w:val="false"/>
          <w:i/>
          <w:iCs/>
          <w:lang w:val="mn-MN"/>
        </w:rPr>
        <w:t xml:space="preserve">/2014 оны төсвийн тухай, Нийгмийн даатгалын сангийн 2014 оны төсвийн тухай, Хүний хөгжил сангийн 2014 оны төсвийн тухай хуулийн төслүүдийг дагалдан өргөн мэдүүлсэн, </w:t>
      </w:r>
      <w:r>
        <w:rPr>
          <w:b w:val="false"/>
          <w:bCs w:val="false"/>
          <w:i/>
          <w:iCs/>
          <w:lang w:val="en-US"/>
        </w:rPr>
        <w:t>(</w:t>
      </w:r>
      <w:r>
        <w:rPr>
          <w:b/>
          <w:bCs/>
          <w:i/>
          <w:iCs/>
          <w:lang w:val="mn-MN"/>
        </w:rPr>
        <w:t>анхны хэлэлцүүлэг, санал дүгнэлтээ Төсвийн байнгын хороонд хүргүүлнэ</w:t>
      </w:r>
      <w:r>
        <w:rPr>
          <w:b/>
          <w:bCs/>
          <w:i/>
          <w:iCs/>
          <w:lang w:val="en-US"/>
        </w:rPr>
        <w:t>)</w:t>
      </w:r>
      <w:r>
        <w:rPr>
          <w:b w:val="false"/>
          <w:bCs w:val="false"/>
          <w:i/>
          <w:iCs/>
          <w:lang w:val="mn-MN"/>
        </w:rPr>
        <w:t>/.</w:t>
      </w:r>
    </w:p>
    <w:p>
      <w:pPr>
        <w:pStyle w:val="style0"/>
        <w:jc w:val="both"/>
      </w:pPr>
      <w:r>
        <w:rPr/>
      </w:r>
    </w:p>
    <w:p>
      <w:pPr>
        <w:pStyle w:val="style0"/>
        <w:jc w:val="both"/>
      </w:pPr>
      <w:r>
        <w:rPr>
          <w:b w:val="false"/>
          <w:bCs w:val="false"/>
          <w:i w:val="false"/>
          <w:iCs w:val="false"/>
          <w:lang w:val="mn-MN"/>
        </w:rPr>
        <w:tab/>
        <w:t>Хэлэлцэж буй асуудалтай холбогдуулан Боловсрол, шинжлэх ухааны сайд Л.Гантөмөр, Боловсрол, шинжлэх ухааны яамны Бодлогын хэрэгжилтийг зохицуулах газрын дарга Д.Эрдэнэчимэг, мөн яамны Санхүү, хөрөнгө оруулалтын хэлтсийн дарга Ц.Баярхүү, Эдийн засгийн хөгжлийн яамны Хөгжлийн бодлого, стратеги төлөвлөлтийн газрын орлогч дарга Г.Батхүрэл, Хөрөнгө оруулалтын хэлтсийн ахлах мэргэжилтэн О.Бат-Эрдэнэ, Эдийн засгийн хөгжлийн яамны Хөрөнгө оруулалтын хэлтсийн ахлах мэргэжилтэн Д.Балжинням, Улсын Их Хурлын Тамгын газрын Нийгмийн бодлого, боловсрол, соёл, шинжлэх ухааны байнгын хорооны ажлын албаны ахлах зөвлөх Л.Лхагвасүрэн, зөвлөх О.Баяраа, референт Р.Болормаа нарын бүрэлдэхүүнтэй ажлын хэсэг байлцав.</w:t>
      </w:r>
    </w:p>
    <w:p>
      <w:pPr>
        <w:pStyle w:val="style0"/>
        <w:jc w:val="both"/>
      </w:pPr>
      <w:r>
        <w:rPr/>
      </w:r>
    </w:p>
    <w:p>
      <w:pPr>
        <w:pStyle w:val="style0"/>
        <w:jc w:val="both"/>
      </w:pPr>
      <w:r>
        <w:rPr>
          <w:b w:val="false"/>
          <w:bCs w:val="false"/>
          <w:i w:val="false"/>
          <w:iCs w:val="false"/>
          <w:lang w:val="mn-MN"/>
        </w:rPr>
        <w:tab/>
        <w:t>Хуулийн төсөлтэй холбогдуулан Улсын Их Хурлын гишүүн Ж.Батсуурь, Ё.Отгонбаяр, С.Ганбаатар нарын тавьсан асуултад Боловсрол, шинжлэх ухааны сайд Л.Гантөмөр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Ё.Отгонбаяр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1.Улсын Их Хурлын гишүүн З.Баянсэлэнгийн гаргасан төслийн 1 дүгээр зүйлийн тэтгэлэг олгож болно гэснийг хасах саналыг дэмжиж байгаа гишүүд гараа өргөнө үү.</w:t>
      </w:r>
    </w:p>
    <w:p>
      <w:pPr>
        <w:pStyle w:val="style0"/>
        <w:jc w:val="both"/>
      </w:pPr>
      <w:r>
        <w:rPr/>
      </w:r>
    </w:p>
    <w:p>
      <w:pPr>
        <w:pStyle w:val="style0"/>
        <w:jc w:val="both"/>
      </w:pPr>
      <w:r>
        <w:rPr/>
        <w:tab/>
      </w:r>
      <w:r>
        <w:rPr>
          <w:lang w:val="mn-MN"/>
        </w:rPr>
        <w:t>Зөвшөөрсөн</w:t>
        <w:tab/>
        <w:tab/>
        <w:t>11</w:t>
      </w:r>
    </w:p>
    <w:p>
      <w:pPr>
        <w:pStyle w:val="style0"/>
        <w:jc w:val="both"/>
      </w:pPr>
      <w:r>
        <w:rPr>
          <w:lang w:val="mn-MN"/>
        </w:rPr>
        <w:tab/>
        <w:t>Татгалзсан</w:t>
        <w:tab/>
        <w:tab/>
        <w:t>3</w:t>
      </w:r>
    </w:p>
    <w:p>
      <w:pPr>
        <w:pStyle w:val="style0"/>
        <w:jc w:val="both"/>
      </w:pPr>
      <w:r>
        <w:rPr>
          <w:lang w:val="mn-MN"/>
        </w:rPr>
        <w:tab/>
        <w:t>Бүгд</w:t>
        <w:tab/>
        <w:tab/>
        <w:tab/>
        <w:t>14</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2.Улсын Их Хурлын гишүүн А.Бакей, Г.Батхүү, З.Баянсэлэнгэ нарын гаргасан дээд боловсролын санхүүжилт, суралцагчдын нийгмийн баталгааны тухай хуулийн 8 дугаар зүйлийн 8.8 дахь хэсгийн “Улсын Их Хурал тогтооно” гэснийг “Засгийн газар тогтооно” гэж өөрчлөх саналыг дэмжиж байгаа гишүүд гараа өргөнө үү.</w:t>
      </w:r>
    </w:p>
    <w:p>
      <w:pPr>
        <w:pStyle w:val="style0"/>
        <w:jc w:val="both"/>
      </w:pPr>
      <w:r>
        <w:rPr/>
      </w:r>
    </w:p>
    <w:p>
      <w:pPr>
        <w:pStyle w:val="style0"/>
        <w:jc w:val="both"/>
      </w:pPr>
      <w:r>
        <w:rPr>
          <w:lang w:val="mn-MN"/>
        </w:rPr>
        <w:tab/>
        <w:t>Зөвшөөрсөн</w:t>
        <w:tab/>
        <w:tab/>
        <w:t>11</w:t>
      </w:r>
    </w:p>
    <w:p>
      <w:pPr>
        <w:pStyle w:val="style0"/>
        <w:jc w:val="both"/>
      </w:pPr>
      <w:r>
        <w:rPr>
          <w:lang w:val="mn-MN"/>
        </w:rPr>
        <w:tab/>
        <w:t>Татгалзсан</w:t>
        <w:tab/>
        <w:tab/>
        <w:t>3</w:t>
      </w:r>
    </w:p>
    <w:p>
      <w:pPr>
        <w:pStyle w:val="style0"/>
        <w:jc w:val="both"/>
      </w:pPr>
      <w:r>
        <w:rPr>
          <w:lang w:val="mn-MN"/>
        </w:rPr>
        <w:tab/>
        <w:t>Бүгд</w:t>
        <w:tab/>
        <w:tab/>
        <w:tab/>
        <w:t>14</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3. Улсын Их Хурлын гишүүн З.Энхболдын гаргасан Дээд боловсролын санхүүжилт, суралцагчдын нийгмийн баталгааны тухай хуулийн 8.2 дахь хэсгийн Боловсролын тухай хуулийн 28.1.8-д заасны дагуу аттестатчилагдсан дээд боловсролын сургалтын байгууллагад энэ хуулийн 7.1.1-д заасан шаардлагыг нь ханган өдрийн ангид суралцаж байгаа суралцагчид суралцах хугацаандаа сар бүр үндэсний тэтгэлэг олгоно гэснийг 28.1.8-д заасны дагуу аттестатчилагдсан сүүлийн нэг жилийн дотор төгсөгчдөөс 50-иас доошгүй хувь нь суралцсан мэргэжлээрээ ажил хөдөлмөр эрхэлж байгаа нь тогтоогдсон байгалийн болон инженерийн чиглэлээр сургалтын үйл ажиллагаа явуулдаг дээд боловсролын сургалтын байгууллагын өдрийн ангийн суралцагчдад үндэсний тэтгэлэг олгоно гэж өөрчлөн найруулах саналыг дэмжиж байгаа гишүүд гараа өргөнө үү.</w:t>
      </w:r>
    </w:p>
    <w:p>
      <w:pPr>
        <w:pStyle w:val="style0"/>
        <w:jc w:val="both"/>
      </w:pPr>
      <w:r>
        <w:rPr/>
      </w:r>
    </w:p>
    <w:p>
      <w:pPr>
        <w:pStyle w:val="style0"/>
        <w:jc w:val="both"/>
      </w:pPr>
      <w:r>
        <w:rPr>
          <w:lang w:val="mn-MN"/>
        </w:rPr>
        <w:tab/>
        <w:t>Зөвшөөрсөн</w:t>
        <w:tab/>
        <w:tab/>
        <w:t>2</w:t>
      </w:r>
    </w:p>
    <w:p>
      <w:pPr>
        <w:pStyle w:val="style0"/>
        <w:jc w:val="both"/>
      </w:pPr>
      <w:r>
        <w:rPr>
          <w:lang w:val="mn-MN"/>
        </w:rPr>
        <w:tab/>
        <w:t>Татгалзсан</w:t>
        <w:tab/>
        <w:tab/>
        <w:t>12</w:t>
      </w:r>
    </w:p>
    <w:p>
      <w:pPr>
        <w:pStyle w:val="style0"/>
        <w:jc w:val="both"/>
      </w:pPr>
      <w:r>
        <w:rPr>
          <w:lang w:val="mn-MN"/>
        </w:rPr>
        <w:tab/>
        <w:t>Бүгд</w:t>
        <w:tab/>
        <w:tab/>
        <w:tab/>
        <w:t>14</w:t>
      </w:r>
    </w:p>
    <w:p>
      <w:pPr>
        <w:pStyle w:val="style0"/>
        <w:jc w:val="both"/>
      </w:pPr>
      <w:r>
        <w:rPr>
          <w:lang w:val="mn-MN"/>
        </w:rPr>
        <w:tab/>
        <w:t>Гишүүдийн олонхын саналаар дэмжигдсэнгүй.</w:t>
      </w:r>
    </w:p>
    <w:p>
      <w:pPr>
        <w:pStyle w:val="style0"/>
        <w:jc w:val="both"/>
      </w:pPr>
      <w:r>
        <w:rPr/>
      </w:r>
    </w:p>
    <w:p>
      <w:pPr>
        <w:pStyle w:val="style0"/>
        <w:jc w:val="both"/>
      </w:pPr>
      <w:r>
        <w:rPr>
          <w:lang w:val="mn-MN"/>
        </w:rPr>
        <w:tab/>
        <w:t>4. Улсын Их Хурлын гишүүн З.Энхболдын гаргасан Дээд боловсролын санхүүжилт суралцагчдын нийгмийн даатгалын тухай хуулийн 8 дугаар зүйлд улсын олимпиадад тэргүүн байр эзэлж гадаад улс оронд дээд боловсрол эзэмшихээр суралцаж байгаа Монгол Улсын иргэнд үндэсний тэтгэлэг олгоно гэсэн 8.11 дэх хэсэг шинээр нэмэх гэсэн саналыг дэмжиж байгаа гишүүд гараа өргөнө үү.</w:t>
      </w:r>
    </w:p>
    <w:p>
      <w:pPr>
        <w:pStyle w:val="style0"/>
        <w:jc w:val="both"/>
      </w:pPr>
      <w:r>
        <w:rPr/>
      </w:r>
    </w:p>
    <w:p>
      <w:pPr>
        <w:pStyle w:val="style0"/>
        <w:jc w:val="both"/>
      </w:pPr>
      <w:r>
        <w:rPr>
          <w:lang w:val="mn-MN"/>
        </w:rPr>
        <w:tab/>
        <w:t>Зөвшөөрсөн</w:t>
        <w:tab/>
        <w:tab/>
        <w:t>0</w:t>
      </w:r>
    </w:p>
    <w:p>
      <w:pPr>
        <w:pStyle w:val="style0"/>
        <w:jc w:val="both"/>
      </w:pPr>
      <w:r>
        <w:rPr>
          <w:lang w:val="mn-MN"/>
        </w:rPr>
        <w:tab/>
        <w:t>Татгалзсан</w:t>
        <w:tab/>
        <w:tab/>
        <w:t>14</w:t>
      </w:r>
    </w:p>
    <w:p>
      <w:pPr>
        <w:pStyle w:val="style0"/>
        <w:jc w:val="both"/>
      </w:pPr>
      <w:r>
        <w:rPr>
          <w:lang w:val="mn-MN"/>
        </w:rPr>
        <w:tab/>
        <w:t>Бүгд</w:t>
        <w:tab/>
        <w:tab/>
        <w:tab/>
        <w:t>14</w:t>
      </w:r>
    </w:p>
    <w:p>
      <w:pPr>
        <w:pStyle w:val="style0"/>
        <w:jc w:val="both"/>
      </w:pPr>
      <w:r>
        <w:rPr>
          <w:lang w:val="mn-MN"/>
        </w:rPr>
        <w:tab/>
        <w:t>Гишүүдийн олонхын саналаар дэмжигдсэнгүй.</w:t>
      </w:r>
    </w:p>
    <w:p>
      <w:pPr>
        <w:pStyle w:val="style0"/>
        <w:jc w:val="both"/>
      </w:pPr>
      <w:r>
        <w:rPr>
          <w:lang w:val="mn-MN"/>
        </w:rPr>
        <w:tab/>
      </w:r>
    </w:p>
    <w:p>
      <w:pPr>
        <w:pStyle w:val="style0"/>
        <w:jc w:val="both"/>
      </w:pPr>
      <w:r>
        <w:rPr>
          <w:b w:val="false"/>
          <w:bCs w:val="false"/>
          <w:i w:val="false"/>
          <w:iCs w:val="false"/>
          <w:lang w:val="mn-MN"/>
        </w:rPr>
        <w:tab/>
        <w:t>Байнгын хорооноос гарах санал, дүгнэлтийг Улсын Их Хурлын гишүүн Л.Гантөмөр Төсвийн байнгын хороонд танилцуулахаар тогтов.</w:t>
      </w:r>
    </w:p>
    <w:p>
      <w:pPr>
        <w:pStyle w:val="style0"/>
        <w:jc w:val="both"/>
      </w:pPr>
      <w:r>
        <w:rPr/>
      </w:r>
    </w:p>
    <w:p>
      <w:pPr>
        <w:pStyle w:val="style0"/>
        <w:jc w:val="both"/>
      </w:pPr>
      <w:r>
        <w:rPr>
          <w:b w:val="false"/>
          <w:bCs w:val="false"/>
          <w:i w:val="false"/>
          <w:iCs w:val="false"/>
          <w:lang w:val="mn-MN"/>
        </w:rPr>
        <w:tab/>
      </w:r>
      <w:r>
        <w:rPr>
          <w:b w:val="false"/>
          <w:bCs w:val="false"/>
          <w:i/>
          <w:iCs/>
          <w:lang w:val="mn-MN"/>
        </w:rPr>
        <w:t>Уг асуудлыг 18 цаг 00 минутад хэлэлцэж дуусав.</w:t>
      </w:r>
    </w:p>
    <w:p>
      <w:pPr>
        <w:pStyle w:val="style0"/>
        <w:jc w:val="both"/>
      </w:pPr>
      <w:r>
        <w:rPr/>
      </w:r>
    </w:p>
    <w:p>
      <w:pPr>
        <w:pStyle w:val="style0"/>
        <w:jc w:val="both"/>
      </w:pPr>
      <w:r>
        <w:rPr>
          <w:b w:val="false"/>
          <w:bCs w:val="false"/>
          <w:i/>
          <w:iCs/>
          <w:lang w:val="mn-MN"/>
        </w:rPr>
        <w:tab/>
      </w:r>
      <w:r>
        <w:rPr>
          <w:b/>
          <w:bCs/>
          <w:i/>
          <w:iCs/>
          <w:lang w:val="mn-MN"/>
        </w:rPr>
        <w:t>Гурав. Соёлын өвийг хамгаалах тухай /шинэчилсэн найруулга/ хуулийн болон холбогдох бусад хуулийн төслүүдийг хэлэлцүүлэгт бэлтгэх үүрэг бүхий Байнгын хорооны ажлын хэсэг байгуулах тухай.</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Улсын Их Хурлын Нийгмийн бодлого, боловсрол, соёл, шинжлэх ухааны байнгын хорооны ажлын албаны ахлах зөвлөх Л.Лхагвасүрэн, референт М.Отгон нарын бүрэлдэхүүнтэй ажлын хэсэг байлцав.</w:t>
      </w:r>
    </w:p>
    <w:p>
      <w:pPr>
        <w:pStyle w:val="style0"/>
        <w:jc w:val="both"/>
      </w:pPr>
      <w:r>
        <w:rPr/>
      </w:r>
    </w:p>
    <w:p>
      <w:pPr>
        <w:pStyle w:val="style0"/>
        <w:jc w:val="both"/>
      </w:pPr>
      <w:r>
        <w:rPr>
          <w:b/>
          <w:bCs/>
          <w:i/>
          <w:iCs/>
          <w:lang w:val="mn-MN"/>
        </w:rPr>
        <w:tab/>
      </w:r>
      <w:r>
        <w:rPr>
          <w:b w:val="false"/>
          <w:bCs w:val="false"/>
          <w:i w:val="false"/>
          <w:iCs w:val="false"/>
          <w:lang w:val="mn-MN"/>
        </w:rPr>
        <w:t>Улсын Их Хурлын гишүүн Л.Эрдэнэчимэг, Ё.Отгонбаяр нарын бүрэлдэхүүнтэй ажлын хэсэг байгуулж, ажлын хэсгийг  Улсын Их Хурлын гишүүн Д.Арвин ахлах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6</w:t>
      </w:r>
    </w:p>
    <w:p>
      <w:pPr>
        <w:pStyle w:val="style0"/>
        <w:jc w:val="both"/>
      </w:pPr>
      <w:r>
        <w:rPr>
          <w:b w:val="false"/>
          <w:bCs w:val="false"/>
          <w:i w:val="false"/>
          <w:iCs w:val="false"/>
          <w:lang w:val="mn-MN"/>
        </w:rPr>
        <w:tab/>
        <w:t>Татгалзсан</w:t>
        <w:tab/>
        <w:tab/>
        <w:t>3</w:t>
      </w:r>
    </w:p>
    <w:p>
      <w:pPr>
        <w:pStyle w:val="style0"/>
        <w:jc w:val="both"/>
      </w:pPr>
      <w:r>
        <w:rPr>
          <w:b w:val="false"/>
          <w:bCs w:val="false"/>
          <w:i w:val="false"/>
          <w:iCs w:val="false"/>
          <w:lang w:val="mn-MN"/>
        </w:rPr>
        <w:tab/>
        <w:t>Бүгд</w:t>
        <w:tab/>
        <w:tab/>
        <w:tab/>
        <w:t>9</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Ажлын хэсэг байгуулах тухай тогтоолыг батлах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5</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Бүгд</w:t>
        <w:tab/>
        <w:tab/>
        <w:tab/>
        <w:t>14</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r>
      <w:r>
        <w:rPr>
          <w:b w:val="false"/>
          <w:bCs w:val="false"/>
          <w:i/>
          <w:iCs/>
          <w:lang w:val="mn-MN"/>
        </w:rPr>
        <w:t>Уг асуудлыг 18 цаг 08 минутад хэлэлцэж дуусав.</w:t>
      </w:r>
    </w:p>
    <w:p>
      <w:pPr>
        <w:pStyle w:val="style0"/>
        <w:jc w:val="both"/>
      </w:pPr>
      <w:r>
        <w:rPr/>
      </w:r>
    </w:p>
    <w:p>
      <w:pPr>
        <w:pStyle w:val="style0"/>
        <w:jc w:val="both"/>
      </w:pPr>
      <w:r>
        <w:rPr/>
        <w:tab/>
      </w:r>
      <w:r>
        <w:rPr>
          <w:b/>
          <w:bCs/>
          <w:i/>
          <w:iCs/>
          <w:lang w:val="mn-MN"/>
        </w:rPr>
        <w:t>Дөрөв.Нийгмийн даатгалын үндэсний зөвлөлийн 2012 оны үйл ажиллагааны тайлан сонсох.</w:t>
      </w:r>
    </w:p>
    <w:p>
      <w:pPr>
        <w:pStyle w:val="style0"/>
        <w:ind w:firstLine="720" w:left="0" w:right="0"/>
        <w:jc w:val="both"/>
      </w:pPr>
      <w:r>
        <w:rPr/>
      </w:r>
    </w:p>
    <w:p>
      <w:pPr>
        <w:pStyle w:val="style0"/>
        <w:ind w:firstLine="720" w:left="0" w:right="0"/>
        <w:jc w:val="both"/>
      </w:pPr>
      <w:r>
        <w:rPr>
          <w:b w:val="false"/>
          <w:bCs w:val="false"/>
          <w:i w:val="false"/>
          <w:iCs w:val="false"/>
          <w:lang w:val="mn-MN"/>
        </w:rPr>
        <w:t>Хэлэлцэж буй асуудалтай холбогдуулан Хүн амын хөгжил, нийгмийн хамгааллын сайд С.Эрдэнэ, Нийгмийн даатгалын үндэсний зөвлөлийн ерөнхий нягтлан бодогч Л.Нармандах, Нийгмийн даатгалын үндэсний зөвлөлийн нарийн бичгийн дарга Э.Одонтуяа, Улсын Их Хурлын Тамгын газрын Нийгмийн бодлого, боловсрол, соёл, шинжлэх ухааны байнгын хорооны ажлын албаны ахлах зөвлөх Л.Лхагвасүрэн нарын бүрэлдэхүүнтэй ажлын хэсэг байлцав.</w:t>
      </w:r>
    </w:p>
    <w:p>
      <w:pPr>
        <w:pStyle w:val="style0"/>
        <w:ind w:firstLine="720" w:left="0" w:right="0"/>
        <w:jc w:val="both"/>
      </w:pPr>
      <w:r>
        <w:rPr/>
      </w:r>
    </w:p>
    <w:p>
      <w:pPr>
        <w:pStyle w:val="style0"/>
        <w:ind w:firstLine="720" w:left="0" w:right="0"/>
        <w:jc w:val="both"/>
      </w:pPr>
      <w:r>
        <w:rPr>
          <w:b w:val="false"/>
          <w:bCs w:val="false"/>
          <w:i w:val="false"/>
          <w:iCs w:val="false"/>
          <w:lang w:val="mn-MN"/>
        </w:rPr>
        <w:t>Тайланг Хүн ам, нийгмийн хамгааллын сайд С.Эрдэнэ, Нийгмийн даатгалын үндэсний зөвлөлийн ерөнхий нягтлан бодогч Л.Нармандах нар товч танилцуулав.</w:t>
      </w:r>
    </w:p>
    <w:p>
      <w:pPr>
        <w:pStyle w:val="style0"/>
        <w:ind w:firstLine="720" w:left="0" w:right="0"/>
        <w:jc w:val="both"/>
      </w:pPr>
      <w:r>
        <w:rPr/>
      </w:r>
    </w:p>
    <w:p>
      <w:pPr>
        <w:pStyle w:val="style0"/>
        <w:ind w:firstLine="720" w:left="0" w:right="0"/>
        <w:jc w:val="both"/>
      </w:pPr>
      <w:r>
        <w:rPr>
          <w:b w:val="false"/>
          <w:bCs w:val="false"/>
          <w:i w:val="false"/>
          <w:iCs w:val="false"/>
          <w:lang w:val="mn-MN"/>
        </w:rPr>
        <w:t>Улсын Их Хурлын гишүүн С.Эрдэнэ Байнгын хорооны тэмдэглэлээр чиглэл өгөх горимын санал гаргаж, Байнгын хорооны гишүүд дэмжив.</w:t>
      </w:r>
    </w:p>
    <w:p>
      <w:pPr>
        <w:pStyle w:val="style0"/>
        <w:ind w:firstLine="720" w:left="0" w:right="0"/>
        <w:jc w:val="both"/>
      </w:pPr>
      <w:r>
        <w:rPr/>
      </w:r>
    </w:p>
    <w:p>
      <w:pPr>
        <w:pStyle w:val="style0"/>
        <w:ind w:firstLine="720" w:left="0" w:right="0"/>
        <w:jc w:val="both"/>
      </w:pPr>
      <w:r>
        <w:rPr>
          <w:b w:val="false"/>
          <w:bCs w:val="false"/>
          <w:i w:val="false"/>
          <w:iCs w:val="false"/>
          <w:lang w:val="mn-MN"/>
        </w:rPr>
        <w:t>Улсын Их Хурлын гишүүн А.Бакей тайланг дараа оны 4 дүгээр сард багтаан  сонсдог байх чиглэлтэй болох талаар санал хэлэв.</w:t>
      </w:r>
    </w:p>
    <w:p>
      <w:pPr>
        <w:pStyle w:val="style0"/>
        <w:ind w:firstLine="720" w:left="0" w:right="0"/>
        <w:jc w:val="both"/>
      </w:pPr>
      <w:r>
        <w:rPr/>
      </w:r>
    </w:p>
    <w:p>
      <w:pPr>
        <w:pStyle w:val="style0"/>
        <w:ind w:firstLine="720" w:left="0" w:right="0"/>
        <w:jc w:val="both"/>
      </w:pPr>
      <w:r>
        <w:rPr>
          <w:b w:val="false"/>
          <w:bCs w:val="false"/>
          <w:i/>
          <w:iCs/>
          <w:lang w:val="mn-MN"/>
        </w:rPr>
        <w:t>Хуралдаан 18 цаг 10 минутад өндөрлөв.</w:t>
      </w:r>
    </w:p>
    <w:p>
      <w:pPr>
        <w:pStyle w:val="style0"/>
        <w:ind w:firstLine="720" w:left="0" w:right="0"/>
        <w:jc w:val="both"/>
      </w:pPr>
      <w:r>
        <w:rPr/>
      </w:r>
    </w:p>
    <w:p>
      <w:pPr>
        <w:pStyle w:val="style0"/>
        <w:ind w:firstLine="720" w:left="0" w:right="0"/>
        <w:jc w:val="both"/>
      </w:pPr>
      <w:r>
        <w:rPr>
          <w:b/>
          <w:bCs/>
          <w:i w:val="false"/>
          <w:iCs w:val="false"/>
          <w:lang w:val="mn-MN"/>
        </w:rPr>
        <w:t>Тэмдэглэлтэй танилцсан:</w:t>
      </w:r>
    </w:p>
    <w:p>
      <w:pPr>
        <w:pStyle w:val="style0"/>
        <w:ind w:firstLine="720" w:left="0" w:right="0"/>
        <w:jc w:val="both"/>
      </w:pPr>
      <w:r>
        <w:rPr>
          <w:b w:val="false"/>
          <w:bCs w:val="false"/>
          <w:i w:val="false"/>
          <w:iCs w:val="false"/>
          <w:lang w:val="mn-MN"/>
        </w:rPr>
        <w:t xml:space="preserve">НИЙГМИЙН БОДЛОГО, БОЛОВСРОЛ, СОЁЛ, ШИНЖЛЭХ УХААНЫ </w:t>
      </w:r>
    </w:p>
    <w:p>
      <w:pPr>
        <w:pStyle w:val="style0"/>
        <w:ind w:firstLine="720" w:left="0" w:right="0"/>
        <w:jc w:val="both"/>
      </w:pPr>
      <w:r>
        <w:rPr>
          <w:b w:val="false"/>
          <w:bCs w:val="false"/>
          <w:i w:val="false"/>
          <w:iCs w:val="false"/>
          <w:lang w:val="mn-MN"/>
        </w:rPr>
        <w:t>БАЙНГЫН ХОРООНЫ ДАРГА</w:t>
      </w:r>
    </w:p>
    <w:p>
      <w:pPr>
        <w:pStyle w:val="style0"/>
        <w:ind w:firstLine="720" w:left="0" w:right="0"/>
        <w:jc w:val="both"/>
      </w:pPr>
      <w:r>
        <w:rPr>
          <w:b w:val="false"/>
          <w:bCs w:val="false"/>
          <w:i w:val="false"/>
          <w:iCs w:val="false"/>
          <w:lang w:val="mn-MN"/>
        </w:rPr>
        <w:t>З.БАЯНСЭЛЭНГЭ</w:t>
      </w:r>
    </w:p>
    <w:p>
      <w:pPr>
        <w:pStyle w:val="style0"/>
        <w:ind w:firstLine="720" w:left="0" w:right="0"/>
        <w:jc w:val="both"/>
      </w:pPr>
      <w:r>
        <w:rPr/>
      </w:r>
    </w:p>
    <w:p>
      <w:pPr>
        <w:pStyle w:val="style0"/>
        <w:ind w:firstLine="720" w:left="0" w:right="0"/>
        <w:jc w:val="both"/>
      </w:pPr>
      <w:r>
        <w:rPr>
          <w:b/>
          <w:bCs/>
          <w:i w:val="false"/>
          <w:iCs w:val="false"/>
          <w:lang w:val="mn-MN"/>
        </w:rPr>
        <w:t>Тэмдэглэл хөтөлсөн:</w:t>
      </w:r>
    </w:p>
    <w:p>
      <w:pPr>
        <w:pStyle w:val="style0"/>
        <w:ind w:firstLine="720" w:left="0" w:right="0"/>
        <w:jc w:val="both"/>
      </w:pPr>
      <w:r>
        <w:rPr>
          <w:b w:val="false"/>
          <w:bCs w:val="false"/>
          <w:i w:val="false"/>
          <w:iCs w:val="false"/>
          <w:lang w:val="mn-MN"/>
        </w:rPr>
        <w:t>ПРОТОКОЛЫН АЛБАНЫ</w:t>
        <w:tab/>
        <w:t>ШИНЖЭЭЧ</w:t>
        <w:tab/>
        <w:tab/>
        <w:tab/>
        <w:tab/>
        <w:tab/>
        <w:tab/>
        <w:tab/>
        <w:tab/>
        <w:t>Б.БАТГЭРЭЛ</w:t>
        <w:tab/>
        <w:t xml:space="preserve"> </w:t>
      </w:r>
    </w:p>
    <w:p>
      <w:pPr>
        <w:pStyle w:val="style0"/>
        <w:pageBreakBefore/>
        <w:jc w:val="center"/>
      </w:pPr>
      <w:r>
        <w:rPr>
          <w:b/>
          <w:bCs/>
          <w:lang w:val="mn-MN"/>
        </w:rPr>
        <w:t>УЛСЫН ИХ ХУРЛЫН 2013 ОНЫ НАМРЫН ЭЭЛЖИТ</w:t>
      </w:r>
    </w:p>
    <w:p>
      <w:pPr>
        <w:pStyle w:val="style0"/>
        <w:jc w:val="center"/>
      </w:pPr>
      <w:r>
        <w:rPr>
          <w:b/>
          <w:bCs/>
          <w:lang w:val="mn-MN"/>
        </w:rPr>
        <w:t>ЧУУЛГАНЫ НИЙГМИЙН БОДЛОГО, БОЛОВСРОЛ, СОЁЛ,</w:t>
      </w:r>
    </w:p>
    <w:p>
      <w:pPr>
        <w:pStyle w:val="style0"/>
        <w:jc w:val="center"/>
      </w:pPr>
      <w:r>
        <w:rPr>
          <w:b/>
          <w:bCs/>
          <w:lang w:val="mn-MN"/>
        </w:rPr>
        <w:t xml:space="preserve">ШИНЖЛЭХ УХААНЫ БАЙНГЫН ХОРООНЫ 11 ДҮГЭЭР САРЫН </w:t>
      </w:r>
    </w:p>
    <w:p>
      <w:pPr>
        <w:pStyle w:val="style0"/>
        <w:jc w:val="center"/>
      </w:pPr>
      <w:r>
        <w:rPr>
          <w:b/>
          <w:bCs/>
          <w:lang w:val="mn-MN"/>
        </w:rPr>
        <w:t>06-НЫ ӨДРИЙН ХУРАЛДААНЫ ДЭЛГЭРЭНГҮЙ ТЭМДЭГЛЭЛ</w:t>
      </w:r>
    </w:p>
    <w:p>
      <w:pPr>
        <w:pStyle w:val="style0"/>
        <w:jc w:val="center"/>
      </w:pPr>
      <w:r>
        <w:rPr/>
      </w:r>
    </w:p>
    <w:p>
      <w:pPr>
        <w:pStyle w:val="style0"/>
        <w:jc w:val="both"/>
      </w:pPr>
      <w:r>
        <w:rPr>
          <w:b/>
          <w:bCs/>
          <w:lang w:val="mn-MN"/>
        </w:rPr>
        <w:tab/>
      </w:r>
    </w:p>
    <w:p>
      <w:pPr>
        <w:pStyle w:val="style0"/>
        <w:jc w:val="both"/>
      </w:pPr>
      <w:r>
        <w:rPr>
          <w:b/>
          <w:bCs/>
          <w:lang w:val="mn-MN"/>
        </w:rPr>
        <w:tab/>
        <w:t>З.Баянсэлэнгэ:</w:t>
      </w:r>
      <w:r>
        <w:rPr>
          <w:b w:val="false"/>
          <w:bCs w:val="false"/>
          <w:lang w:val="mn-MN"/>
        </w:rPr>
        <w:t xml:space="preserve"> -Гишүүдэд энэ өдрийн амар, амгаланг айлтгаж байна. Нийгмийн бодлого, боловсрол, соёл, шинжлэх ухааны байнгын хорооны ирвэл зохих 19 гишүүнээс Баянсэлэнгэ, Бакей, Ганбаатар, Гантөмөр, Одонтуяа, Отгонбаяр, Сарангэрэл, Санжмятав, Тлейхан, Эрдэнэчимэг гишүүд ирсэн тул, хуралдааны ирц бүрдсэн гэж үзэж, хуралдаанаа эхэлье.</w:t>
      </w:r>
    </w:p>
    <w:p>
      <w:pPr>
        <w:pStyle w:val="style0"/>
        <w:jc w:val="both"/>
      </w:pPr>
      <w:r>
        <w:rPr/>
      </w:r>
    </w:p>
    <w:p>
      <w:pPr>
        <w:pStyle w:val="style0"/>
        <w:jc w:val="both"/>
      </w:pPr>
      <w:r>
        <w:rPr>
          <w:b w:val="false"/>
          <w:bCs w:val="false"/>
          <w:lang w:val="mn-MN"/>
        </w:rPr>
        <w:tab/>
        <w:t>Энэ өдрийн хуралдаанаар:</w:t>
      </w:r>
    </w:p>
    <w:p>
      <w:pPr>
        <w:pStyle w:val="style0"/>
        <w:jc w:val="both"/>
      </w:pPr>
      <w:r>
        <w:rPr/>
      </w:r>
    </w:p>
    <w:p>
      <w:pPr>
        <w:pStyle w:val="style0"/>
        <w:jc w:val="both"/>
      </w:pPr>
      <w:r>
        <w:rPr>
          <w:b w:val="false"/>
          <w:bCs w:val="false"/>
          <w:lang w:val="mn-MN"/>
        </w:rPr>
        <w:tab/>
        <w:t>1. Монгол Улсын 2014 оны төсвийн тухай, Нийгмийн даатгалын сангийн 2014 оны төсвийн тухай, Хүний хөгжил сангийн 2014 оны төсвийн тухай хуулийн төслүүд /хоёр дахь хэлэлцүүлэг, санал, дүгнэлтээ Төсвийн байнгын хороонд хүргүүлнэ/.</w:t>
      </w:r>
    </w:p>
    <w:p>
      <w:pPr>
        <w:pStyle w:val="style0"/>
        <w:jc w:val="both"/>
      </w:pPr>
      <w:r>
        <w:rPr/>
      </w:r>
    </w:p>
    <w:p>
      <w:pPr>
        <w:pStyle w:val="style0"/>
        <w:jc w:val="both"/>
      </w:pPr>
      <w:r>
        <w:rPr>
          <w:b w:val="false"/>
          <w:bCs w:val="false"/>
          <w:lang w:val="mn-MN"/>
        </w:rPr>
        <w:tab/>
        <w:t>2. Дээд боловсролын санхүүжилт, суралцагчдын нийгмийн баталгааны тухай хуульд өөрчлөлт оруулах тухай хуулийн төсөл /Монгол Улсын 2014 оны төсвийн тухай, Нийгмийн даатгалын сангийн 2014 оны төсвийн тухай, Хүний хөгжил сангийн 2014 оны төсвийн тухай хуулийн төслүүдийг дагалдан өргөн мэдүүлсэн, анхны хэлэлцүүлэг, санал дүгнэлтээ Төсвийн байнгын хороонд хүргүүлнэ/.</w:t>
      </w:r>
    </w:p>
    <w:p>
      <w:pPr>
        <w:pStyle w:val="style0"/>
        <w:jc w:val="both"/>
      </w:pPr>
      <w:r>
        <w:rPr/>
      </w:r>
    </w:p>
    <w:p>
      <w:pPr>
        <w:pStyle w:val="style0"/>
        <w:jc w:val="both"/>
      </w:pPr>
      <w:r>
        <w:rPr>
          <w:b w:val="false"/>
          <w:bCs w:val="false"/>
          <w:lang w:val="mn-MN"/>
        </w:rPr>
        <w:tab/>
        <w:t>3. Соёлын өвийг хамгаалах тухай /шинэчилсэн найруулга/ хуулийн болон холбогдох бусад хуулийн төслүүдийг хэлэлцүүлэгт бэлтгэх үүрэг бүхий Байнгын хорооны ажлын хэсэг байгуулах тухай.</w:t>
      </w:r>
    </w:p>
    <w:p>
      <w:pPr>
        <w:pStyle w:val="style0"/>
        <w:jc w:val="both"/>
      </w:pPr>
      <w:r>
        <w:rPr/>
      </w:r>
    </w:p>
    <w:p>
      <w:pPr>
        <w:pStyle w:val="style0"/>
        <w:jc w:val="both"/>
      </w:pPr>
      <w:r>
        <w:rPr>
          <w:b w:val="false"/>
          <w:bCs w:val="false"/>
          <w:lang w:val="mn-MN"/>
        </w:rPr>
        <w:tab/>
        <w:t>4. Нийгмийн даатгалын үндэсний зөвлөлийн 2012 оны үйл ажиллагааны тайланг сонсоно.</w:t>
      </w:r>
    </w:p>
    <w:p>
      <w:pPr>
        <w:pStyle w:val="style0"/>
        <w:jc w:val="both"/>
      </w:pPr>
      <w:r>
        <w:rPr/>
      </w:r>
    </w:p>
    <w:p>
      <w:pPr>
        <w:pStyle w:val="style0"/>
        <w:jc w:val="both"/>
      </w:pPr>
      <w:r>
        <w:rPr>
          <w:b w:val="false"/>
          <w:bCs w:val="false"/>
          <w:lang w:val="mn-MN"/>
        </w:rPr>
        <w:tab/>
        <w:t>Хэлэлцэх асуудал дээр өөр саналтай гишүүд байвал гараа өргөнө үү.</w:t>
      </w:r>
    </w:p>
    <w:p>
      <w:pPr>
        <w:pStyle w:val="style0"/>
        <w:jc w:val="both"/>
      </w:pPr>
      <w:r>
        <w:rPr/>
      </w:r>
    </w:p>
    <w:p>
      <w:pPr>
        <w:pStyle w:val="style0"/>
        <w:jc w:val="both"/>
      </w:pPr>
      <w:r>
        <w:rPr>
          <w:b w:val="false"/>
          <w:bCs w:val="false"/>
          <w:lang w:val="mn-MN"/>
        </w:rPr>
        <w:tab/>
        <w:t>-Тлейхан гишүүн.</w:t>
      </w:r>
    </w:p>
    <w:p>
      <w:pPr>
        <w:pStyle w:val="style0"/>
        <w:jc w:val="both"/>
      </w:pPr>
      <w:r>
        <w:rPr/>
      </w:r>
    </w:p>
    <w:p>
      <w:pPr>
        <w:pStyle w:val="style0"/>
        <w:jc w:val="both"/>
      </w:pPr>
      <w:r>
        <w:rPr>
          <w:b w:val="false"/>
          <w:bCs w:val="false"/>
          <w:lang w:val="mn-MN"/>
        </w:rPr>
        <w:tab/>
      </w:r>
      <w:r>
        <w:rPr>
          <w:b/>
          <w:bCs/>
          <w:lang w:val="mn-MN"/>
        </w:rPr>
        <w:t>А.Тлейхан:</w:t>
      </w:r>
      <w:r>
        <w:rPr>
          <w:b w:val="false"/>
          <w:bCs w:val="false"/>
          <w:lang w:val="mn-MN"/>
        </w:rPr>
        <w:t xml:space="preserve"> -Төсвийн хуультай холбогдуулж хэлэлцэх нэг асуудал байгаад байгаа юм. Улсын Их Хурлын гишүүд Эрдэнэ, Тэрбишдагва бид хэдийн санаачилсан нэг тогтоолын төсөл байгаа юм. Монгол улсын хэмжээнд өнөөдөр хүндрэлтэй байгаа сургууль, цэцэрлэг, дотуур байр, биеийн тамирын заал гэж сургалтын орчинг сайжруулах чиглэлээр өргөн барьсан ийм зүйл байгаа юм. Энийгээ Байнгын хороон дээр хэлэлцэж явж байгаад нэгдсэн чуулганд ороод хэлэлцэх явцдаа төсвийг хэлэлцэх үед хамт ярина гэж ингэж хойшлуулсан. Энийгээ хамтдаа үзээд, энэ асуудлыг хэрхэн шийдвэрлэх талаар нэгдсэн ойлголттой болгох шаардлагатай байна.</w:t>
      </w:r>
    </w:p>
    <w:p>
      <w:pPr>
        <w:pStyle w:val="style0"/>
        <w:jc w:val="both"/>
      </w:pPr>
      <w:r>
        <w:rPr/>
      </w:r>
    </w:p>
    <w:p>
      <w:pPr>
        <w:pStyle w:val="style0"/>
        <w:jc w:val="both"/>
      </w:pPr>
      <w:r>
        <w:rPr>
          <w:b w:val="false"/>
          <w:bCs w:val="false"/>
          <w:lang w:val="mn-MN"/>
        </w:rPr>
        <w:tab/>
        <w:t>Үүгээр бол, 640 цэцэрлэг, 370-аад сургууль гэх мэтийн нийтдээ 1170 барилга, байгууламжийг барьж байгуулах асуудал байгаа юм. Энийг бас хамтдаа хэлэлцэж өгөөч ээ. Энэ бол үнэхээр бид нарын нийгмийн хүсэн хүлээсэн, бидний ярьдаг, хүүхдүүд маань цэцэрлэггүй байгаа, сургуульгүй байгаа, сурах орчин муу байгаатай холбоотой учраас энийгээ бас төсвийн хэлэлцүүлгийн явцдаа хамт ярих ёстой гэж бодож байгаа юм. Энийг хамтдаа хэлэлцүүлж, дахин тодотгож өгөөч ээ гэж хэлмээр байна.</w:t>
      </w:r>
    </w:p>
    <w:p>
      <w:pPr>
        <w:pStyle w:val="style0"/>
        <w:jc w:val="both"/>
      </w:pPr>
      <w:r>
        <w:rPr/>
      </w:r>
    </w:p>
    <w:p>
      <w:pPr>
        <w:pStyle w:val="style0"/>
        <w:jc w:val="both"/>
      </w:pPr>
      <w:r>
        <w:rPr>
          <w:b w:val="false"/>
          <w:bCs w:val="false"/>
          <w:lang w:val="mn-MN"/>
        </w:rPr>
        <w:tab/>
      </w:r>
      <w:r>
        <w:rPr>
          <w:b/>
          <w:bCs/>
          <w:lang w:val="mn-MN"/>
        </w:rPr>
        <w:t>З.Баянсэлэнгэ:</w:t>
      </w:r>
      <w:r>
        <w:rPr>
          <w:b w:val="false"/>
          <w:bCs w:val="false"/>
          <w:lang w:val="mn-MN"/>
        </w:rPr>
        <w:t xml:space="preserve"> -Эрдэнэ гишүүн, Тлейхан гишүүн, Тэрбишдагва гишүүн нарын өргөн барьсан цэцэрлэг, сургуулийн дотуур байрны барилга, байгууламжийн талаарх хуулийн төслийг Байнгын хороо хэлэлцсэн. Хэлэлцэх эсэхийг шийдвэрлэсэн. Улсын Их Хурал дээр хэлэлцэх эсэх асуудал яригдах үед Төсвийн байнгын хороогоор зайлшгүй хэлэлцүүлэх шаардлагатай гэж үзэж Төсвийн байнгын хороогоор хэлэлцүүлэхээр буцаасан байгаа. Өгсөн байгаа. Гэтэл өнөөдрийг хүртэл Төсвийн байнгын  хороо энэ асуудлыг хэлэлцэж шийдвэрлээгүй өнөөдрийг хүрсэн. Тэгэхээр нэгэнт Улсын Их Хурал дээр Төсвийн байнгын хороогоор хэлэлцүүл гээд Төсвийн байнгын хороонд үүрэг, чиглэл өгсөн учраас бид өнөөдөр Төсвийн байнгын хороогоор хэлэлцээгүй асуудлыг энд оруулж ирж хэлэлцэх асуудал байх уу, үгүй юу гэж бодож байна.</w:t>
      </w:r>
    </w:p>
    <w:p>
      <w:pPr>
        <w:pStyle w:val="style0"/>
        <w:jc w:val="both"/>
      </w:pPr>
      <w:r>
        <w:rPr/>
      </w:r>
    </w:p>
    <w:p>
      <w:pPr>
        <w:pStyle w:val="style0"/>
        <w:jc w:val="both"/>
      </w:pPr>
      <w:r>
        <w:rPr>
          <w:b w:val="false"/>
          <w:bCs w:val="false"/>
          <w:lang w:val="mn-MN"/>
        </w:rPr>
        <w:tab/>
        <w:t xml:space="preserve">Энэ асуудал зайлшгүй яригдах ёстой. 640 хүүхдийн сургууль ямар байх юм, 320 хүүхэдтэй сургууль ямар байх юм, цэцэрлэг нь ямар зохион байгуулалттай байх юм гээд уг нь нэгдсэн нэг стандарт зайлшгүй шаардлагатай гэж үзэж, мөн Боловсролын яам энэ дээр бас өөрсдийн саналаа өгч ингэж ажилласан байгаа. Бид энэ асуудлыг Төсвийн байнгын хороогоор хэлэлцсэний дараа мэдээж, Байнгын хороон дээрээ давхар авч хэлэлцье гэж бодож байна. </w:t>
      </w:r>
    </w:p>
    <w:p>
      <w:pPr>
        <w:pStyle w:val="style0"/>
        <w:jc w:val="both"/>
      </w:pPr>
      <w:r>
        <w:rPr/>
      </w:r>
    </w:p>
    <w:p>
      <w:pPr>
        <w:pStyle w:val="style0"/>
        <w:jc w:val="both"/>
      </w:pPr>
      <w:r>
        <w:rPr>
          <w:b w:val="false"/>
          <w:bCs w:val="false"/>
          <w:lang w:val="mn-MN"/>
        </w:rPr>
        <w:tab/>
      </w:r>
      <w:r>
        <w:rPr>
          <w:b/>
          <w:bCs/>
          <w:lang w:val="mn-MN"/>
        </w:rPr>
        <w:t>О.Баасанхүү:</w:t>
      </w:r>
      <w:r>
        <w:rPr>
          <w:b w:val="false"/>
          <w:bCs w:val="false"/>
          <w:lang w:val="mn-MN"/>
        </w:rPr>
        <w:t xml:space="preserve"> -Надад хэлэлцэх асуудалтай холбоотой ийм юм яримаар байна. Нэгэнт төсөвтэй холбоотой асуудал ярьж байгаа учраас Ардчилсан намын дарга Алтанхуяг гуай авлигажсан төсөв гээд бид нарт жагсаалт өгөөд, нөгөө жагсаалтыг нь үзсэн чинь дандаа сургууль, цэцэрлэгийн барилгууд байсан. Дараа нь Ардчилсан намын бүлгийн дарга Эрдэнэбат хасна, буулган, нураана гээд нэлээн сүрхий мэдэгдэл хийсэн. Энийг аваад Нийгмийн бодлогын байнгын хороо, нөгөө цэцэрлэгт хайртай эрхэм эмэгтэй гишүүд энийг ажлын хэсэг байгуулдаг юм уу, яадаг юм анхаараад шийдэх боломж байна уу? Үнэхээр заримыг нь хасмаар юм байгаа юм билээ. Жишээлбэл, 300 эмэгтэй төрөх эмнэлэг 2000 мянган хүний хоолны заал барина гэсэн төсөв ороод ирсэн байгаа юм. Тэгэхээр хасахаас даа. Төрөх гэж байгаа хүн хоол идээд суугаач уу, үгүй ч үү. Гэтэл тэрнээс гадна бас дахиад хэлэхэд, тэр цэцэрлэгийн барилга орон нутагт байх дотуур байрны, ерөөсөө л дандаа нийгмийн шинжтэй юмнууд байгаа юм. Сургуулийн барилга гээд. Энийг цогцоор нь шийдэх талаар анхаараач ээ. Энийг хэлэлцэх эсэх дотор оруулаад яривал, би та нарт тайлан өгөх гээд байна л даа. Хэрвээ хэлэлцэх эсэхийг шийдээд өгвөл. Хэлэлцэх эсэхийг шийдэхгүй бол уучлаарай.</w:t>
      </w:r>
    </w:p>
    <w:p>
      <w:pPr>
        <w:pStyle w:val="style0"/>
        <w:jc w:val="both"/>
      </w:pPr>
      <w:r>
        <w:rPr/>
      </w:r>
    </w:p>
    <w:p>
      <w:pPr>
        <w:pStyle w:val="style0"/>
        <w:jc w:val="both"/>
      </w:pPr>
      <w:r>
        <w:rPr>
          <w:b w:val="false"/>
          <w:bCs w:val="false"/>
          <w:lang w:val="mn-MN"/>
        </w:rPr>
        <w:tab/>
        <w:t>Хоёрдугаарт, Төрийн тусгай албан хаагчийн эмнэлгийг маань яах вэ? Бас л төсөв батлагдахаас өмнө нээрэн Ардчилсан намынхан устгана, эвдэнэ, буулгана, нураана гэж хэлээд, тэр эмнэлгийн асуудлыг гацаачихсан байна. Бакей гишүүн хоёр байнгын хороонд өгчихсөн, тэд нар яриагүй учраас би ярихгүй гээд байдаг. Тэгээд хууль зөрччихсөн, Үндсэн хууль дээр явж байгаа. Энэ дээр бас тайлбар авмаар байна. Хэлэлцэх эсэх асуудал дээр чинь.</w:t>
      </w:r>
    </w:p>
    <w:p>
      <w:pPr>
        <w:pStyle w:val="style0"/>
        <w:jc w:val="both"/>
      </w:pPr>
      <w:r>
        <w:rPr/>
      </w:r>
    </w:p>
    <w:p>
      <w:pPr>
        <w:pStyle w:val="style0"/>
        <w:jc w:val="both"/>
      </w:pPr>
      <w:r>
        <w:rPr>
          <w:b w:val="false"/>
          <w:bCs w:val="false"/>
          <w:lang w:val="mn-MN"/>
        </w:rPr>
        <w:tab/>
      </w:r>
      <w:r>
        <w:rPr>
          <w:b/>
          <w:bCs/>
          <w:lang w:val="mn-MN"/>
        </w:rPr>
        <w:t>З.Баянсэлэнгэ:</w:t>
      </w:r>
      <w:r>
        <w:rPr>
          <w:b w:val="false"/>
          <w:bCs w:val="false"/>
          <w:lang w:val="mn-MN"/>
        </w:rPr>
        <w:t xml:space="preserve"> -Хэлэлцэх эсэх асуудал төсвийн ерөнхийлөн захирагч нараас, хууль санаачлагчдаас асуугаад хэлэлцэх үеэр Баасанхүү гишүүн өөрийнхөө саналыг бас асуугаад, асуух асуулт байвал асуултаа хэлээд, үгээ хэлээд явж болно.</w:t>
      </w:r>
    </w:p>
    <w:p>
      <w:pPr>
        <w:pStyle w:val="style0"/>
        <w:jc w:val="both"/>
      </w:pPr>
      <w:r>
        <w:rPr/>
      </w:r>
    </w:p>
    <w:p>
      <w:pPr>
        <w:pStyle w:val="style0"/>
        <w:jc w:val="both"/>
      </w:pPr>
      <w:r>
        <w:rPr>
          <w:b w:val="false"/>
          <w:bCs w:val="false"/>
          <w:lang w:val="mn-MN"/>
        </w:rPr>
        <w:tab/>
        <w:t>Ингээд хэлэлцэх асуудал дээр өөр саналтай гишүүд байхгүй тул хэлэлцэх асуудлаа батлах уу?</w:t>
      </w:r>
    </w:p>
    <w:p>
      <w:pPr>
        <w:pStyle w:val="style0"/>
        <w:jc w:val="both"/>
      </w:pPr>
      <w:r>
        <w:rPr/>
      </w:r>
    </w:p>
    <w:p>
      <w:pPr>
        <w:pStyle w:val="style0"/>
        <w:jc w:val="both"/>
      </w:pPr>
      <w:r>
        <w:rPr>
          <w:b w:val="false"/>
          <w:bCs w:val="false"/>
          <w:lang w:val="mn-MN"/>
        </w:rPr>
        <w:tab/>
        <w:t>-Батлав.</w:t>
      </w:r>
    </w:p>
    <w:p>
      <w:pPr>
        <w:pStyle w:val="style0"/>
        <w:jc w:val="both"/>
      </w:pPr>
      <w:r>
        <w:rPr/>
      </w:r>
    </w:p>
    <w:p>
      <w:pPr>
        <w:pStyle w:val="style0"/>
        <w:jc w:val="both"/>
      </w:pPr>
      <w:r>
        <w:rPr>
          <w:b w:val="false"/>
          <w:bCs w:val="false"/>
          <w:lang w:val="mn-MN"/>
        </w:rPr>
        <w:tab/>
      </w:r>
      <w:r>
        <w:rPr>
          <w:b/>
          <w:bCs/>
          <w:i w:val="false"/>
          <w:iCs w:val="false"/>
          <w:lang w:val="mn-MN"/>
        </w:rPr>
        <w:t xml:space="preserve"> </w:t>
      </w:r>
      <w:r>
        <w:rPr>
          <w:b w:val="false"/>
          <w:bCs w:val="false"/>
          <w:i w:val="false"/>
          <w:iCs w:val="false"/>
          <w:lang w:val="mn-MN"/>
        </w:rPr>
        <w:t xml:space="preserve">Нэг дэх асуудалдаа оръё. </w:t>
      </w:r>
      <w:r>
        <w:rPr>
          <w:b/>
          <w:bCs/>
          <w:i/>
          <w:iCs/>
          <w:lang w:val="mn-MN"/>
        </w:rPr>
        <w:t>Монгол Улсын 2014 оны төсвийн тухай, Нийгмийн даатгалын сангийн 2014 оны төсвийн тухай, Хүний хөгжил сангийн 2014 оны төсвийн тухай хуулийн төслүүдийн хоёр дахь хэлэлцүүлгийг явуулъя.</w:t>
      </w:r>
    </w:p>
    <w:p>
      <w:pPr>
        <w:pStyle w:val="style0"/>
        <w:jc w:val="both"/>
      </w:pPr>
      <w:r>
        <w:rPr/>
      </w:r>
    </w:p>
    <w:p>
      <w:pPr>
        <w:pStyle w:val="style0"/>
        <w:jc w:val="both"/>
      </w:pPr>
      <w:r>
        <w:rPr>
          <w:b w:val="false"/>
          <w:bCs w:val="false"/>
          <w:i w:val="false"/>
          <w:iCs w:val="false"/>
          <w:lang w:val="mn-MN"/>
        </w:rPr>
        <w:tab/>
        <w:t>Хууль санаачлагч болон төсвийн ерөнхийлөн захирагч нараас асуух асуулттай гишүүд байвал гараа өргөнө үү.</w:t>
      </w:r>
    </w:p>
    <w:p>
      <w:pPr>
        <w:pStyle w:val="style0"/>
        <w:jc w:val="both"/>
      </w:pPr>
      <w:r>
        <w:rPr/>
      </w:r>
    </w:p>
    <w:p>
      <w:pPr>
        <w:pStyle w:val="style0"/>
        <w:jc w:val="both"/>
      </w:pPr>
      <w:r>
        <w:rPr>
          <w:b w:val="false"/>
          <w:bCs w:val="false"/>
          <w:i w:val="false"/>
          <w:iCs w:val="false"/>
          <w:lang w:val="mn-MN"/>
        </w:rPr>
        <w:tab/>
        <w:t>Эрдэнэчимэг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Л.Эрдэнэчимэг: </w:t>
      </w:r>
      <w:r>
        <w:rPr>
          <w:b w:val="false"/>
          <w:bCs w:val="false"/>
          <w:i w:val="false"/>
          <w:iCs w:val="false"/>
          <w:lang w:val="mn-MN"/>
        </w:rPr>
        <w:t>-Нийгмийн даатгалын сангийн 2014 оны төсвийн тухай энэ хуулийн төсөл болоод Эрүүл мэндийн яамнаас бас асуух асуулт байна. Өндөр өртөг бүхий мэс заслын хэрэгслийн зардлыг Эрүүл мэндийн даатгалын сангаас санхүүжүүлэх санхүүжилтийн 9 тэрбум төгрөг байгаад байгаа юм. Энэ мөнгө маань өнөөдөр Эрүүл мэндийн яамны төсөвт болоод Нийгмийн даатгалын сангийн төсөвт тусгагдсан эсэх талаар мэдээлэл авмаар байх юм. Удвал сайдаас.</w:t>
      </w:r>
    </w:p>
    <w:p>
      <w:pPr>
        <w:pStyle w:val="style0"/>
        <w:jc w:val="both"/>
      </w:pPr>
      <w:r>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-Удвал сайд байж байгаарай.</w:t>
      </w:r>
    </w:p>
    <w:p>
      <w:pPr>
        <w:pStyle w:val="style0"/>
        <w:jc w:val="both"/>
      </w:pPr>
      <w:r>
        <w:rPr/>
      </w:r>
    </w:p>
    <w:p>
      <w:pPr>
        <w:pStyle w:val="style0"/>
        <w:jc w:val="both"/>
      </w:pPr>
      <w:r>
        <w:rPr>
          <w:b w:val="false"/>
          <w:bCs w:val="false"/>
          <w:i w:val="false"/>
          <w:iCs w:val="false"/>
          <w:lang w:val="mn-MN"/>
        </w:rPr>
        <w:tab/>
        <w:t>Хэлэлцэж буй асуудалтай холбогдуулан ажлын хэсгийг танилцуулъя. Э</w:t>
      </w:r>
      <w:r>
        <w:rPr>
          <w:b w:val="false"/>
          <w:bCs w:val="false"/>
          <w:i w:val="false"/>
          <w:iCs w:val="false"/>
          <w:sz w:val="24"/>
          <w:szCs w:val="24"/>
          <w:lang w:val="mn-MN"/>
        </w:rPr>
        <w:t xml:space="preserve">рүүл мэндийн сайд Н.Удвал, </w:t>
      </w:r>
      <w:r>
        <w:rPr>
          <w:rFonts w:cs="Arial"/>
          <w:b w:val="false"/>
          <w:bCs w:val="false"/>
          <w:i w:val="false"/>
          <w:iCs w:val="false"/>
          <w:sz w:val="24"/>
          <w:szCs w:val="24"/>
          <w:lang w:val="mn-MN"/>
        </w:rPr>
        <w:t>Эрүүл мэндийн яамны Төрийн нарийн бичгийн дарга А.Эрдэнэтуяа, Эрүүл мэндийн яамны Санхүү хөрөнгө оруулалтын хэлтсийн дарга Д.Төмөрбаатар, Эрүүл мэндийн яамны Бодлогын хэрэгжилт зохицуулах газрын дарга Я.Буянжаргал, Оншилгоо эмчилгээний технологийн хэлтсийн дарга Н.</w:t>
      </w:r>
      <w:r>
        <w:rPr>
          <w:rFonts w:cs="Arial"/>
          <w:b w:val="false"/>
          <w:bCs w:val="false"/>
          <w:i w:val="false"/>
          <w:iCs w:val="false"/>
          <w:sz w:val="24"/>
          <w:szCs w:val="24"/>
          <w:u w:val="none"/>
          <w:lang w:val="mn-MN"/>
        </w:rPr>
        <w:t xml:space="preserve">Гэрэлт-Од, Эрүүл мэндийн яамны Барилга захиалагчийн албаны дарга Ж.Нэргүй, Боловсрол шинжлэх ухааны яамны бодлогын хэрэгжилтийг зохицуулах газрын дарга Л.Эрдэнэчимэг, Боловсрол, шинжлэх ухааны яамны Санхүү хөрөнгө оруулалтын хэлтсийн дарга Ц.Баярхүү, Соёл, спорт, аялал жуулчлалын сайд Ц.Оюунгэрэл, Соёл, спорт, аялал жуулчлалын дэд сайд М.Түмэнжаргал, Стратеги бодлого төлөвлөлтийн газрын дарга П.Алтан-Од, Соёл, спорт, аялал жуулчлалын яамны, Санхүү хөрөнгө оруулалтын газрын дарга н.Тулга, Соёл, спорт, аялал жуулчлалын яамны, Санхүү хөрөнгө оруулалтын газрын мэргэжилтэн н.Мөнхмандах, Соёл, спорт, аялал жуулчлалын яамны, Санхүү хөрөнгө оруулалтын газрын мэргэжилтэн н.Лхагвадалай, Хөдөлмөрийн яамны дэд сайд Ж.Батхуяг, Хөдөлмөрийн яамны Төрийн нарийн бичгийн дарга н.Гантулга, Хөдөлмөрийн яамны Санхүү, Сангийн бодлого төлөвлөтийн газрын дарга С.Наранцогт, Хүн амын хөгжил, нийгмийн хамгааллын сайд С.Эрдэнэ, </w:t>
      </w:r>
      <w:bookmarkStart w:id="1" w:name="__DdeLink__14201_107496520312"/>
      <w:r>
        <w:rPr>
          <w:rFonts w:cs="Arial"/>
          <w:b w:val="false"/>
          <w:bCs w:val="false"/>
          <w:i w:val="false"/>
          <w:iCs w:val="false"/>
          <w:sz w:val="24"/>
          <w:szCs w:val="24"/>
          <w:u w:val="none"/>
          <w:lang w:val="mn-MN"/>
        </w:rPr>
        <w:t xml:space="preserve">Хүн амын хөгжил, нийгмийн хамгааллын яамны </w:t>
      </w:r>
      <w:bookmarkEnd w:id="1"/>
      <w:r>
        <w:rPr>
          <w:rFonts w:cs="Arial"/>
          <w:b w:val="false"/>
          <w:bCs w:val="false"/>
          <w:i w:val="false"/>
          <w:iCs w:val="false"/>
          <w:sz w:val="24"/>
          <w:szCs w:val="24"/>
          <w:u w:val="none"/>
          <w:lang w:val="mn-MN"/>
        </w:rPr>
        <w:t xml:space="preserve"> Стратеги  бодлого төлөвлөлтийн газрын дарга Х.Мөнхзул, Хүн амын хөгжил, нийгмийн хамгааллын яамны Нийгмийн халамж, үйлчилгээний ерөнхий газрын дарга Д.Баярсайхан, Нийгмийн даатгалын ерөнхий газрын дарга Ц.Уртнасан, Хүүхдийн төлөө үндэсний газрын дарга И.Нарантуяа Сангийн дэд сайд С.Пүрэв, Сангийн яамны Төсвийн бодлого, төлөвлөлтийн газрын дарга  Ж.Ганбат, Сангийн яамны Нэгдсэн төсвийн төлөвлөлтийн бодлогын хэлтсийн дарга Б.Доржсэмбэд, Сангийн яамны Төсвийн зарлагын хэлтсийн дарга О.Хуягцогт, Сангийн яамны Орон нутгийн хөгжлийн сангийн нэгдсэн хэлтсийн ахлах мэргэжилтэн С.Цэнд-Аюуш, Сангийн яамны Төсвийн зарлагын хэлтсийн мэргэжилтэн Г.Цэвээндорж, Сангийн яамны Төсвийн бодлого төлөвлөлтийн газрын                                                мэргэжилтэн Б.Мөнхтуул, Сангийн яамны Төсвийн бодлого төлөвлөлтийн газрын                      мэргэжилтэн В.Ренцэнханд, Сангийн яамны Нэгдсэн төсвийн төлөвлөлтийн бодлогын хэлтсийн мэргэжилтэн </w:t>
      </w:r>
      <w:r>
        <w:rPr>
          <w:rStyle w:val="style15"/>
          <w:rFonts w:cs="Times New Roman"/>
          <w:b w:val="false"/>
          <w:bCs w:val="false"/>
          <w:i w:val="false"/>
          <w:iCs w:val="false"/>
          <w:sz w:val="24"/>
          <w:szCs w:val="24"/>
          <w:u w:val="none"/>
          <w:lang w:val="mn-MN"/>
        </w:rPr>
        <w:t>Н.Гантулга, Сангийн яам Төсвийн орлогын хэлтсийн мэргэжилтэн Б.Тэлмүүн, Сангийн яам Төсвийн зарлагын хэлтсийн мэргэжилтэн Г. Сарангоо, Эдийн засаг хөгжлийн яамны  орлогч дарга Г.Батхүрэл, Эдийн засаг хөгжлийн яамны ахлах мэргэжилтэн О.Бат-Эрдэнэ, Эдийн засаг хөгжлийн яамны ахлах мэргэжилтэн Д.Балжинням, мэргэжилтэн Ж.Дэлгэржаргал, Эдийн засаг хөгжлийн яамны мэргэжилтэн Б.Түвшинжаргал, Эдийн засаг хөгжлийн яамны мэргэжилтэн Б.Мөнхжаргал.</w:t>
      </w:r>
    </w:p>
    <w:p>
      <w:pPr>
        <w:pStyle w:val="style0"/>
        <w:jc w:val="both"/>
      </w:pPr>
      <w:r>
        <w:rPr/>
      </w:r>
    </w:p>
    <w:p>
      <w:pPr>
        <w:pStyle w:val="style0"/>
        <w:jc w:val="both"/>
      </w:pPr>
      <w:r>
        <w:rPr/>
        <w:tab/>
      </w:r>
      <w:r>
        <w:rPr>
          <w:lang w:val="mn-MN"/>
        </w:rPr>
        <w:t>Ажлын хэсэг ирсэн байгаа. Эрүүл мэндийн сайд Эрдэнэчимэг гишүүний асуултад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Н.Удвал:</w:t>
      </w:r>
      <w:r>
        <w:rPr>
          <w:b w:val="false"/>
          <w:bCs w:val="false"/>
          <w:lang w:val="mn-MN"/>
        </w:rPr>
        <w:t xml:space="preserve"> -Эрхэм гишүүн Эрдэнэчимэгийн асуултад хариулъя. Иргэнийг эрүүл мэндээс үүдэлтэй санхүүгийн эрсдэлээс хамгаалахын тулд өндөр өртөг бүхий мэс заслын хэрэгслийн зардлыг Эрүүл мэндийн даатгалын сангаас санхүүжүүлэх арга хэмжээг 2014 онд авч хэрэгжүүлэх нь зүйтэй гэж үзэж энэхүү үйл ажиллагаанд шаардлагатай 9 тэрбум төгрөгийн санхүүжилтийг Эрүүл мэндийн сайд, Хүн ам, нийгмийн хамгааллын сайдын багцад суулгах саналтай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Эрүүл мэндийн даатгалын сангийн 2014 оны орлогыг 225 тэрбум төгрөгөөр төсөвлөн баталж байгаа учраас энэ тусламж, үйлчилгээнд зарцуулах эх үүсвэр бол Эрүүл мэндийн даатгалын санд байна гэж үзэж байгаа. Энэ санал бол одоогоор энэ төсвийн төсөлд тусаагүй байгаа гэж хэлмээр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З.Баянсэлэнгэ:</w:t>
      </w:r>
      <w:r>
        <w:rPr>
          <w:b w:val="false"/>
          <w:bCs w:val="false"/>
          <w:lang w:val="mn-MN"/>
        </w:rPr>
        <w:t xml:space="preserve">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Л.Эрдэнэчимэг:</w:t>
      </w:r>
      <w:r>
        <w:rPr>
          <w:b w:val="false"/>
          <w:bCs w:val="false"/>
          <w:lang w:val="mn-MN"/>
        </w:rPr>
        <w:t xml:space="preserve"> -Өндөр өртөг бүхий мэс заслыг хэрвээ бид нар энэ 9 тэрбум төгрөгөө суулгаж чадахгүй бол 2014 онд хэдэн мянган хүн өөрийнхөө карманаас энэ мөнгийг төлж мэс засалд хамрагдах болчихоод байгаа шүү дээ. Би тэгж ойлгож байгаа. Тэгэхээр энэ мөнгө бол төсөв дээр Эрүүл мэндийн даатгалын санд, эрүүл мэндийн даатгал гэдэг маань тэртэй тэргүй хүмүүсийн карманаас, цалингаасаа төлж байгаа мөнгө. Тэнд 225 тэрбум төгрөг суучихсан байж байхад төсөвт ямар нэгэн хүндрэл учрахгүйгээр энэ зардлыг Эрүүл мэндийн сайдын багцад тусгах боломжтой гэж харагдаж байгаа шүү дээ. Тэгэхээр энийг тусгах нь зүйтэй байна гэсэн саналтай байгаад байгаа юм. Үүнийг тусгахын тулд бид төсөв дээр ямар арга хэмжээ авч болох юм бэ?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Н.Удвал:</w:t>
      </w:r>
      <w:r>
        <w:rPr>
          <w:b w:val="false"/>
          <w:bCs w:val="false"/>
          <w:lang w:val="mn-MN"/>
        </w:rPr>
        <w:t xml:space="preserve"> -Улаан сайд хариулах уу? Бид нар иргэдийн эрүүл мэндийн эрсдэл гээд байгаа маань эрүүл мэндийн нийт зардлын 41 хувь нь иргэдийн хувийнх нь төлбөр буюу халааснаас нь гарч байна гэдэг ийм олон улсын хөндлөнгийн судалгаа байгаа юм. Энэ жил иргэний эрүүл мэндийн даатгалаас эмнэлэгт хэвтэх үеийн суурь тарифаа нэмэгдүүлснээр өртөг, зардлын тооцоо хийгээд, 33 тэрбум төгрөгийг нэмж байгаа юм. Ингээд 9 тэрбум төгрөгийг нэмбэл бид нар энэ 41 хувийг 10-аад хувиар энэ онд бууруулах бүрэн бололцоо нээгдэж байгаа гэж ингэж үзэж байгаа юм. Тийм учраас энийг тусгах талаар Эрүүл мэндийн яам энэ санал дээр нэлээн бат байгаад байгаа юм. Харамсалтай нь төсөв, мөнгөний байдал, бусад зүйлээсээ болоод тэгээд  Байнгын хороо, Их Хурал дээрээ шийдэх байх гэж ингэж харж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З.Баянсэлэнгэ:</w:t>
      </w:r>
      <w:r>
        <w:rPr>
          <w:b w:val="false"/>
          <w:bCs w:val="false"/>
          <w:lang w:val="mn-MN"/>
        </w:rPr>
        <w:t xml:space="preserve"> -Улаан сайд нэмж хариулах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Ч.Улаан:</w:t>
      </w:r>
      <w:r>
        <w:rPr>
          <w:b w:val="false"/>
          <w:bCs w:val="false"/>
          <w:lang w:val="mn-MN"/>
        </w:rPr>
        <w:t xml:space="preserve"> -Нийгмийн даатгалын сангийн,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О.Хуягцогт:</w:t>
      </w:r>
      <w:r>
        <w:rPr>
          <w:b w:val="false"/>
          <w:bCs w:val="false"/>
          <w:lang w:val="mn-MN"/>
        </w:rPr>
        <w:t xml:space="preserve"> -Өндөр өртөгтэй мэс заслын эмнэлгийн хэрэгслийн төлбөрт 9 тэрбум төгрөгийг одоогоор төсвийн төсөлд тусаагүй байгаа. Бидний хувьд түрүүн Удвал сайдын хэлдгээр Эрүүл мэндийн даатгалын сангаас санхүүжих өвчний тарифыг нэмэгдүүлсэн. Тэр нь өртгийг нь бодит өртөгт нь тэр тарифыг ойртуулснаар даатгалаас санхүүжих тэр өвчний санхүүжилт авч байгаа эмнэлгүүдийн санхүүгийн чадавхийг бас сайжруулах, өвчнүүдэд хүрч байгаа эмнэлгийн үйлчилгээний чанар, хүрээмжийг сайжруулах ийм чиглэл барьсан.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Энийг яахав, саяын арга хэмжээгээр 33 тэрбум төгрөгөөр нэмэгдсэн учраас энэ 9 тэрбум төгрөгийг Эрүүл мэндийн даатгалын тухай хууль шинэчлэгдсэний дараа авч үзье, бас энэ сангийнхаа тогтвортой байдлыг нь авч үзье, зарлагыг нь 40-н хэдэн тэрбум төгрөгөөр нэг жил өсгөхөөр бас орлого, зарлагын байдалд нь нөлөөлөх байх гэсэн ийм үндэслэлээр хойшлуулсан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Ч.Улаан:</w:t>
      </w:r>
      <w:r>
        <w:rPr>
          <w:b w:val="false"/>
          <w:bCs w:val="false"/>
          <w:lang w:val="mn-MN"/>
        </w:rPr>
        <w:t xml:space="preserve"> -Хуулиар жагсаалтдаа оруулчихвал, тэрний дараа авч үзье гэж байгаа юм. Одоо тэр жагсаалтад нь байхгүй.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Л.Эрдэнэчимэг:</w:t>
      </w:r>
      <w:r>
        <w:rPr>
          <w:b w:val="false"/>
          <w:bCs w:val="false"/>
          <w:lang w:val="mn-MN"/>
        </w:rPr>
        <w:t xml:space="preserve"> -Жагсаалтад байгаа биз дээ? Өндөр өртөгтэй мэс заслын.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Н.Удвал:</w:t>
      </w:r>
      <w:r>
        <w:rPr>
          <w:b w:val="false"/>
          <w:bCs w:val="false"/>
          <w:lang w:val="mn-MN"/>
        </w:rPr>
        <w:t xml:space="preserve"> -Жагсаалтад байгаа гурван сайдын тушаалын төслийг үзүүлээд Нийгмийн хамгааллын сайд зөвшөөрөөд дэмжиж байгаа, Сангийн сайд ч дэмжиж байгаа. Ерөнхийдөө даатгалын сангийн орлого нь энэ ачааллыг даах уу, үгүй юу гэдэг асуудал дээр яриад байгаа. Бид нарын харж байгааг 225 тэрбум төгрөг байж байгаа учраас даана, энийгээ оруулчих юм бол бид нар ямар ч гэсэн иргэдээс гарах тэр санхүүгийн ачааллыг 10 хувиар бууруулж байна гэсэн ийм ахиц гарах юм, 2014 онд гэж үзээд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Л.Эрдэнэчимэг:</w:t>
      </w:r>
      <w:r>
        <w:rPr>
          <w:b w:val="false"/>
          <w:bCs w:val="false"/>
          <w:lang w:val="mn-MN"/>
        </w:rPr>
        <w:t xml:space="preserve"> -Өндөр өртөг бүхий мэс засал хийлгэх гэж байгаа хэдэн мянган хүн карманаасаа мөнгөө төлж мэс засал үргэлжлүүлэн хийлгэх нь гэдэг асуудлыг яриад байгаа шүү дээ. Уг нь тэр хүмүүс маань эрүүл мэндийн даатгалд мөнгөө төлчихсөн байдаг. Тэгээд яг мэс засал хийлгэх болохоороо өөрсдөө карманаасаа мөнгөө төлөх болчихоод байгаа юм. Энэ асуудлыг яаж шийдэх вэ гэдэг асуултын хариуг би ерөөсөө авч чадахгүй байгаад байх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Н.Удвал:</w:t>
      </w:r>
      <w:r>
        <w:rPr>
          <w:b w:val="false"/>
          <w:bCs w:val="false"/>
          <w:lang w:val="mn-MN"/>
        </w:rPr>
        <w:t xml:space="preserve"> -Төсөвт тусгаж өгөөч ээ гэж одоо Байнгын хороогоор яриад тусгах асуудлыг шийдэж өгөөч гэж бид нар саналаа тавьж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З.Баянсэлэнгэ:</w:t>
      </w:r>
      <w:r>
        <w:rPr>
          <w:b w:val="false"/>
          <w:bCs w:val="false"/>
          <w:lang w:val="mn-MN"/>
        </w:rPr>
        <w:t xml:space="preserve"> -Ганбаатар гишүүн асуулт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С.Ганбаатар:</w:t>
      </w:r>
      <w:r>
        <w:rPr>
          <w:b w:val="false"/>
          <w:bCs w:val="false"/>
          <w:lang w:val="mn-MN"/>
        </w:rPr>
        <w:t xml:space="preserve"> -Би энэ төсвийн ажлын хэсэгт ажиллаж байгаа. Тэр дундаа төсвийн хөрөнгө оруулалттай холбоотой зүйлүүд дээр нэлээн төвлөрч ажиллаж байгаа. Ингээд Төсвийн хуульд заасан шаардлагыг хангаагүй объектууд энэ 2014 онд нэлээн туссан байна. Энэ Төсвийн хуулийн 33.2.6-д хөрөнгө оруулалтын жагсаалтыг нэр, байршил, хүчин чадал, хэрэгжүүүлэх хугацаа, төсөвт өртөг, санхүүжүүлэх эх үүсвэр гээд энэ олон юм заасан байна. Эдгээрийг хангаагүй хэд хэдэн зүйлийг би асууя. Яам болгон руу би захидлаар хариуцуулж явуулсан. Нийгмийн бодлогын байнгын хороонд хамааралтай яамдуудаас би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23.1.1-ийн 1-д Азийн хөгжлийн банкны энэ хөнгөлөлттэй зээлийн шугамаар Дээд боловсролын шинэчлэл төслийн дотоод эх үүсвэр 10 тэрбум төгрөг гээд заасан байна. Энэ яаж хүчин чадал, байршил, төсөвт өртөг, хугацаа задрах боломж байгаа юу? 23.1.1-ийн 25-д их, дээд сургуулийг дэмжих хөрөнгө оруулалт 6 тэрбум төгрөг гэчихсэн байна. Яг аль сургууль юм, юунд юм, яадаг юм бэ? Энэ задрах боломж байгаа юу? 23.1.3.1-д малчдын хүүхдийг 1 тэрбум 500 саяар боловсролын үйлчилгээнд бүрэн хамруулна гэсэн байгаа. Энэ задаргаа байгаа юу? Аль аймаг яадаг юм бол?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Дараагийн асуулт, Соёлын яамныхан байна. Дөрвөн дүүрэгт баригдаж байгаа адилхан 1 мянган хүний суудалтай спорт цогцолборын барилга дөрвөн өөр төсөвтэй байгаа. Энэ яагаад? Энэ нөгөө авлигажсан төсөв гэдэг чинь эндээс гараад байгаа шүү дээ. Сүхбаатар дүүргийнх 4.7 тэрбум, Баянзүрх 8.2 тэрбум, Чингэлтэй дүүргийнх 9 тэрбум, Баянголынх 6.3 тэрбум төгрөг байна. Энэ дээр тайлбар өгөөч.</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 xml:space="preserve">Дараагийн асуудлууд болохоор эмнэлэгтэй холбоотой. </w:t>
      </w:r>
      <w:bookmarkStart w:id="2" w:name="__DdeLink__9486_1103587727"/>
      <w:r>
        <w:rPr>
          <w:b w:val="false"/>
          <w:bCs w:val="false"/>
          <w:lang w:val="mn-MN"/>
        </w:rPr>
        <w:t xml:space="preserve">Геронплогийн </w:t>
      </w:r>
      <w:bookmarkEnd w:id="2"/>
      <w:r>
        <w:rPr>
          <w:b w:val="false"/>
          <w:bCs w:val="false"/>
          <w:lang w:val="mn-MN"/>
        </w:rPr>
        <w:t>төв гэж байгаа. Хамгийн гол нь төсөвт өртөг нь нэмэгдсэн юм чинь байнга яригдаж байгаа шүү дээ. Энэ дээр ерөөсөө яриад байдаг, нэг ч хариулт өгөхгүй байгаа юм. Бас яг энэ яамдуудад нь хариуцуулж явуулсан. Олон жил дамжиж, үргэлжилж, төсөвт өртөг нь улам нэмэгдээд байгаа. Энэ дээр геронплогийн  төвийн 4 тэрбум нь одоо 7.3 тэрбум болчихсон байна. 2011-2013 онд, хоёрхон жилийн дотор. Хан-Уул дүүрэгт баригдаж байгаа 300 ортой эмнэлэг 19 тэрбумаас одоо 32 тэрбум болчихсон байгаа. Энэ дээр би хариулт авъя.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З.Баянсэлэнгэ:</w:t>
      </w:r>
      <w:r>
        <w:rPr>
          <w:b w:val="false"/>
          <w:bCs w:val="false"/>
          <w:lang w:val="mn-MN"/>
        </w:rPr>
        <w:t xml:space="preserve"> -Эрүүл мэндийн яамнаас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Н.Удвал:</w:t>
      </w:r>
      <w:r>
        <w:rPr>
          <w:b w:val="false"/>
          <w:bCs w:val="false"/>
          <w:lang w:val="mn-MN"/>
        </w:rPr>
        <w:t xml:space="preserve"> -Би сүүлийн хоёр, геронплогийн төрөхийн эмнэлэг хоёр дээр хариулъя. Энэ төсөвт өртөг нь нэмэгдсэн барилга манайд он дамжсан, 2010 оноос хойш 38 барилга, 30-н хэдэн барилга байгаа юм. Ялангуяа геронплогийн төв, төрөх эмнэлэг хоёр бол хамгийн айхтар их нэмэгдсэн нь. Тэрний хойноос олон барилгууд явна. Энийг бид Засгийн газар дээр авч хэлэлцсэн, хоёр удаа орсон. Сайд төсвийн ерөнхийлөн захирагчийн хувьд гэрээ байгуулсан бүх компанийн гүйцэтгэгчтэй уулзсан, дотоод аудитын хороогоороо шалгуулсан, гэрээг нь дүгнэсэн.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 xml:space="preserve">Хамгийн сүүлд Засгийн газар дээр орох гээд ерөөсөө төсвийн тендэрийн хуулиараа бол 30 хувиас дээш төсөвт өртөг нь нэмэгдсэн 30 хувь гэж байдаггүй, энэнээс бага юм билээ. Бид нар 100, 200 хувь болчихоод байгаа болохоор 30 хувиас дээш төсөвт өртөг нь нэмэгдээд байгаа барилгуудыг тендэрийнх нь гэрээг зогсоогоод өөрийнхөө мөнгөний хэмжээнд ажлаа хүлээж аваад дахин тендэр зарлах ийм шийдвэрийг гаргах асуудлыг Засгийн газарт оруулчихаад байгаа юм. Сая дөрвөн яамны ажлын хэсэг гараад, тэгээд энэ асуудлыг нухацтай ярьж байж Засгийн газарт оруулна гээд түрүүний Засгийн газрын хуралдаанаас хойшилчихоод байгаа юм. Ийм маягаар шийдвэртэй арга хэмжээ авахгүй бол, жишээлбэл, Түлэнхийн төв гэхэд анхны төсөвт өртөг нь 8 тэрбум. Одоо магадлан юугаар ороод баталгаажсан төсөвт өртөг нь 24 тэрбум. Ингээд алинаар нь зарлах вэ, аль өртгөөр нь бид нар зарлах юм бэ гээд ингээд ерөөсөө ажил явахгүй байгаа нь төсөвт өртөг ингэж хоёр, гурав дахин нэмэгдээд байгаа. Энийг зогсоохгүй бол энэ бол нийтлэг үзэгдэл юм шиг байгаа юм, миний ойлгож байгаагаар бол.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Манай байр суурь бол 30 хувиас дээш төсөвт өртөг нь нэмэгдсэн барилгуудын тендэрийг цуцалж дахин тендэр зарлаж дуусгах ийм саналыг Засгийн газарт оруулж хэлэлцүүлэх гээд байж байгаа юм. Тэгээд хир зэрэг дэмжлэг авах юм, нухацтай ярилцаж байж Засгийн газраар оруулна гээд энэ шатандаа одоо явж байгаа. 2014 оны төсөв дээр 30 хувиас дээш мөнгө ерөөсөө тавиагүй байгаа. 2014 оны төсөв дээр энэ барилгуудыг 32 тэрбумаар нь тавиагүй. Анхных нь төсөвт өртгөөс хамгийн дээд тал нь 30 хувиар нэмэгдүүлж төсөвт тусгасан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Л.Гантөмөр:</w:t>
      </w:r>
      <w:r>
        <w:rPr>
          <w:b w:val="false"/>
          <w:bCs w:val="false"/>
          <w:lang w:val="mn-MN"/>
        </w:rPr>
        <w:t xml:space="preserve"> -Асуултад хариулъя. Ерөнхийдөө барилга, байшингуудын төсөвт өртөг нэмэгдэж байгаа шалтгааныг Их Хурлын төсвийн ажлын хэсэг тэр төсөв зохиодог хүмүүсийг урьж сонсох хэрэгтэй. Төсвийг би зохиохгүй, манай яамны хэн нэгэн мэргэжилтэн зохиодоггүй. Энэ бол хуулиараа Сангийн яамнаас итгэмжлэгдсэн 130 төсөвчин байдаг. Монгол улсын хэмжээнд. Бүр төсөвчдийнх нь нэр нь хүртэл надад ирдэггүй юм билээ, код нь ирдэг. Ийм кодтой төсөвчин энэ төсвийг зохиолоо гэж. Зохиодог аргачлал байгаа юм. Аргачлалыг нь Засгийн газар тогтоогоод өгчихсөн, барилгыг нь батлаад өгчихсөн. Сангийн яамнаас тэр хүмүүстэй байнга сургалт явуулж тэр аргачлалынхаа дагуу хийдэг юм билээ. Энэ бол төсөв зохиодог гурваас дөрвөн программ байдаг. Энэ программынхаа дагуу гардаг.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Тэр мэргэжлийн төсөвчид төсвийг нь зохиодог, мэргэжлийн зураг зурдаг компанийн эрхийг Барилгын яам олгодог. Ямар компанид зураг зурдаг эрх олгох вэ гэж. Бидний тавьдаг шаардлага бол Архангай аймгийн Эрдэнэмандал суманд 640 хүүхдийн сургууль барих нь ээ, Эрдэнэмандал сумаас засаг дарга нь ийм газар дээр зөвшөөрөл өгсөн байна гэж. Зургийн компани бол зургаа барих ажлыг эхлүүлэхдээ Эрдэнэмандал сумынхаа тухайн байршил дээр очоод газрын шинжилгээ хийдэг. Газрын шинжилгээ хийгээд газар нь цэвдэгтэй байна уу, устай байна уу, дулааныг нь хаанаас холбох юм, цэвэр, бохир усыг нь хаанаас холбох юм, эрчим хүчээ хаанаас холбох юм бэ гээд энэ бүгдээсээ хамаараад төсөвт өртөг их өөрчлөгдөөд байгаа юм. Жишээлбэл, өөрөө өөрийнхөө халууныг, өөрөө нарны эрчим хүчээр халдаг сургууль гэхэд 300 сая төгрөгөөр үнэтэй байдаг. Жишээлбэл, Дорнод аймагт баригдсан сургууль бол дулааных нь асуудал шийдэхгүйгээр барьчихсан учраас одоо 1 тэрбум төгрөгөөр нэмэгдчихэж байгаа юм. Юу вэ гэхээр төвийн шугамд холбох ажил нь 1 тэрбум төгрөг болж байна гэх мэтчилэн 320 хүүхдийн хүчин чадалтай мөртлөө суурь зураг, спорт заал, дэд бүтцээсээ шалтгаалаад өөр, өөр үнэ өгөөд байгаа юм. Тэрний үнэлгээг би хэлэх боломжгүй. Яагаад гэвэл надад тэрийг хэлэх, эсвэл тэрийг хэлэх эрхтэй хүн манай яаманд байхгүй. Тэрийг тооцож гаргадаг аргачлалыг нь Засгийн газрын тогтоолоор батлагдсан байдаг.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 xml:space="preserve">Жишээлбэл, Засгийн газрын 2010 онд баталсан тогтоолоор өнөөдөр жишиг үнийн норм, норматив гээд ингээд харахад манай сургуулиудын 1 м² талбайн үнэ бариад байгаа юм. Тэгэхээр одоо энийг бид нар Засгийн газар, эсвэл тухайн асуудлыг хариуцсан сайд, эсвэл тухайн асуудлыг хариуцсан яамдын мэргэжилтнүүд энэ үнэлгээ ийм учраас ийм гэж хэлэхэд учир дутагдалтай. Тэгэхээр би энэ удаагийн төсвийн ажлын хэсэг төсөвчдийг урьж уулзаач ээ, тэгээд тухайн төсөв яагаад өөр гарсныг нь бодитой сонсох хэрэгтэй. Тэр экспертиз хийдэг төрийн албан хаагчдыг урьж, дуудаж уулзмаар байна. Эксперт бол дандаа Барилга, хот байгуулалтын яамны дэргэд байдаг албан ёсны, зөвхөн албан ёсны эксперт хийдэг ганцхан газар байгаа. Тэр газар тайлбар өгөх ёстой. Бид эксперт хийгээд ийм үнэлгээ гарчихлаа гэж. Тэгээд үндсэн шалтгааныг хараад байхад гишүүд бол манай аймаг дээр, ялангуяа 2010, 2011 онд тавигдсан объектууд манай аймаг дээр ийм сургууль баймаар байна, ийм цэцэрлэг баймаар байна, ийм дотуур байр баймаар байна гэдэг санал гаргадаг. Аймаг, сумынхаа нэрийг хэлдэг. Яг байршлыг нь хэн ч хэлээгүй байдаг.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Ингээд энэ Төсвийн хууль батлагдсны маргаашаас эхлээд газар олгох ажил эхэлдэг. Дараа нь тэр газар дээр нь хайгуул хийх ажил хийгддэг, ингээд зураг зурдаг ийм процесс сүүлийн 20 жилийн хугацаанд тогтмол явагдаж ирсэн юм билээ. Өнөөдөр бид энэ асуудлыг засах ёстой юу гэвэл засах ёстой. Засахын тулд юунд анхаарах вэ гэхээр төсвийн хяналтыг хэн хийх юм бэ гэдгээ маш ойлгомжтой болгох хэрэгтэй. Бүх төсвийн экспертийн эрхийг жишээлбэл, Сангийн яаманд өгчихмөөр байна. Яагаад гэвэл тэр төсөвчдөө хариуцаж байгаа яам нь энэ объектуудын үнийг даадаг байх хэрэгтэй. Үнэ үнэн юм уу, худлаа муу.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Хоёрдугаарт, болж өгвөл төсвийн хөрөнгөөр барих барилга, байгууламжийг дараа төлөх нөхцөлтэйгөөр хийдэг болмоор байна. Яагаад гэвэл гурван жил дамжаад явчихаар ерөөсөө ямар ч тохиолдолд инфляци, төгрөгийн ханшийн хөдөлгөөн, түүхий эдийн үнэлгээ, ажилчдын цалингийн үнэлгээ гээд. Жишээлбэл, 2012 онд Дашдорж сайдын тушаалаар ажилчдын үнэлгээг өсгөчихөд л дагаад барилгын үнэ 30, 40 хувь өсчихөж байгаа юм. Бидэнд тийм л тайлан, мэдээллүүдийг өгчихсөн байж байгаа юм. Баттулга сайд 1 м²-ын хуучин байсан стандартыг сайжруулаад норм, нормативыг нь өндөр тавьчихангуут л шууд 50 хувиар үнэ нь өсчихөж байгаа юм. 2012 оны 1 сард билүү, 2 сард гарсан тушаал нь. Гэх мэтчилэн Засгийн газар энэ эрхийг хэрэгжүүлдэг байгууллагуудын гаргаж байгаа тушаал, шийдвэрүүд дээр үндэслэгдээд гараад ирчихсэн үнэ байна л даа. Тэгээд энэ үнийнхээ дагуу ажил хийх ёстой гэдэг саналаа гаргадаг, тэрнийх нь дагуу эксперт ордог.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Хуучин үнээр хийлгэх ёстой гэдэг байр суурийг ерөнхийлөн захирагч нар барьж байх нь зөв. Энийгээ бариад явахад нөгөө байгууламж нь ашиглалтад ордоггүй ийм зүйлүүд байгаад байгаа юм. Тийм учраас энэ төсвийн ажлын хэсэг энэ дээр илүү ухаалаг шийдвэрүүдийг гаргаасай гэж ингэж бодож байгаа. Түүнээс биш, Боловсролын яаманд зураг зурдаг нэг хүн байхгүй, төсөв зохиодог нэг хүн байхгүй. Төсөв зохиодог эрхийг бид олгодоггүй. Эрхийг Сангийн яам олгодог гэж ойлгож байгаа. Хяналт тавих нь Барилгын яамны харьяа байгууллага дээрээ хяналтаа тавьдаг гэж ойлгож байгаа. Зураг бол Барилгын яамнаас аттестатчлагдсан зураг зурдаг газарт нь. Бид 320 хүүхийн сургууль ямархуу байх юм бэ? Нэг хүүхдэд хэдэн м² талбай оногдох юм бэ гэдэг стандартуудаа л тавьж өгдөг. Гишүүд хуулинд санал оруулахдаа яг байршлыг нь тавиад өгчихдөг ийм тал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Дээд боловсролын хөрөнгө оруулалт дээр Азийн хөгжлийн банкнаас дээд боловсролыг шинэчлэх, дээд боловсролыг чанаржуулах чиглэлээр төсөл хэрэгжиж байгаа. Энэ дээр Монгол Улсын Засгийн газар хүлээсэн үүргийнхээ дагуу санхүүжилтээ хийнэ. Тэнд ажиллаж байгаа төслийн, Азийн банкны дэргэд ажиллаж байгаа төслийн баг байгаа. Манай яамтай хамтраад ажилладаг. Энэ хүрээнд 10 тэрбум төгрөгийн зарлагын задаргааг би та бүхэнд төсөв батлах хугацаанд хүргүүлье. 6 тэрбум төгрөг бол бид Оюутны хотхон барихтай холбогдуулаад хөрөнгө оруулалтыг ихэвчлэн лабораторид өгч байгаа. Өнгөрсөн жил өгсөн хөрөнгө оруулалт бол бүгд лаборатори, барилгын ажлын шинэчлэл рүү чиглэгдсэн, хэтэрхий хуучирсан. Жишээлбэл, Шинжлэх ухаан, технологийн сургуулийн Мэдээллийн технологийн сургуулийнх нь барилга өвөлд дандаа хүн хөлдөж байдаг байсан. Тэрийг дулааны хангамжийг сайжруулахад энэ хөрөнгө оруулалтаас бас зарцуулах жишээтэй. Тэгээд ирэх онд 2014 онд оруулах хөрөнгө оруулалт бол ихэнх нь мэдээлэл, технологийн нэгдсэн системийг дээд боловсрол дээр байгуулахад зарцуулагдана /нэг үгээр хэлбэл/.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Кридет системийг дээд боловсролд бүрэн суурьшуулах нь өөрөө дээд боловсролын шинэчлэлийн хамгийн суурь асуудал болчихоод байгаа юм. Тэгээд дээд боловсролын шинэчлэл төслийн хэрэгжилтийн болоод хэрэгжүүлэх ажлын тайланг танд хүргүүлье.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 xml:space="preserve">Ер нь шаардлагатай бол бид объект болгоноор тухайн төсвийг хийсэн төсөвчин, эксперт хийсэн хүмүүсээс тухайн барилгын үнэ яагаад өссөн бэ гэдэг бүх шалтгааныг нэг бүрчлэн гаргуулах ажлыг зохион байгуулж болно. Энд ямар ч асуудал байхгүй. Би хувьдаа, энэ явж байгаа, одоо жишээлбэл, бид энэ жил 110 гаруй барилгыг ашиглалтад оруулж байна. Яг боловсролын чиглэлээр. Ингэснээр бидний цэцэрлэгийн хүртээмж 76 хувьд хүрч байна шүү дээ. Ирэх жил бид 145 барилга ашиглалтад оруулахаар энэ төсвийг оруулсан. Ингэх юм бол бид цэцэрлэгийн хүртээмжээ 80 хувьд хүргэх юм. Гурван ээлжиийн сургууль байхгүй болно. Хоёр ээлжийн хөдөө, орон нутагт байгаа сургуулиуд цөөрнө гээд бидний тавьсан зорилго байна л даа. Энийг царцаах юм бол 145 объект ашиглалтад орохгүй, тодорхой хэмжээгээр хойшилно. Энэ үед цэцэрлэгийн ачаалал хэвээр хадгалагдах юм байна. Сургуулийн байдал харин хүндэрнэ гэдгийг би Байнгын хорооны гишүүдэд албан ёсоор хэлмээр байна. Яагаад гэвэл бид алтан гахай жилийн хүүхдийнхээ нэмэгдэл, бараг 10 мянган хүүхдийн асуудалтай тулгарчихсан байгаа. Энэ төрөлт цаашдаа буураагүй байдаг.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Дээр нь 12 жилийн бүрэн сургалтад шилжсэн. Хуучин 10 анги байсан бол энэ шилжилтийн явцад дандаа 11 анги явсан. Ирэх жил бүрэн 12 анги руугаа гүйцэд, бүх хүүхдүүд шилжиж дуусна. Тэгэхээр нэг сургууль дээр 11 төгсөх анги байсан бол одоо 12 ангитай болно. Ингэснээр бид нарын тооцоогоор 30-40 мянган суудал зайлшгүй шаардлагатай болж байгаа юм. Энэ зайлшгүй шаардлагыг хэрэгжүүлэхийн тулд чаддаг бол Тлейхан гишүүний санаачилсан тогтоолыг батлаад Концессын хуулиар барих ажлыг хэрэгжүүлмээр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Хоёрдугаарт, Засгийн газраар орчихсон байгаа 89 сургууль, цэцэрлэгийн комплексийн концессын асуудлыг бид ирэх жил маш хурдтайгаар маш сайн нөхцөлтэйгөөр, хурдтай явуулмаар байгаа юм. Ялангуяа Улаанбаатар хотын хувьд байдал асар хүнд байгаа. Ганцхан Улаанбаатар биш л дээ. Хөдөө, орон нутагт ч гэсэн өнөөдөр Булган аймгийн 1 дүгээр сургууль нурчихсан байж байх жишээтэй, Хөвсгөл аймагт дотуур байр нурчихсан, хүүхдүүд нь гэрт байж байна. Улаанбаатар хотод таван сургууль хаалгаа барьчихсан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Мэргэжлийн хяналтын газар бидний үгийг сонсохгүй, очоод л хаачихна. Хаа гэдэг шаардлага тавина. Хаахгүй бол тухайн дүүргийн дарга, эсвэл тухайн дүүргийн сургуулийн захирал ч гэдэг юм уу, энэ хүмүүс хэрэгт орно. Яагаад гэвэл сургууль нурах нь ээ, наад сургууль чинь нурна, одоо хаа гэдэг шаардлага тавина. Асуудал хаахаас өмнө төлөвлөж оруулж амжихгүй байна, нэгдүгээрт. Хоёрдугаарт, дүгнэлт гарсны маргаашнаас эхлээд явахад л барилга гурван жилийн дараа. Одоо Булган аймгийн 1 дүгээр сургуулийн барилгыг өнөөдөр Отгонбаяр гишүүн саналаа оруулаад явахад л ашиглалтад орох нь хоёр жилийн дараа байгаа гэх мэтчилэн манай дээр асуудал их хүнд байгаа. Энэ дээр та бүхэн бас ийшээ хөрөнгө мөнгө яаж шийдэх вэ, яаж зөв явах вэ гэдэг тал руу нь хандуулж өгөөч ээ. Тэгэхгүй бол барилгын материалын үнэ өссөн ажилчдынх нь цалин нэмэгдсэн, 1 м²-ийн төсөвт өртөг өссөн гэдэг энэ нөхцөл байдлаас болоод эрүүл мэнд, боловсролын салбарын ашиглалтад орох объектууд хэт их урт хугацаагаар хойшлох нь асуудалтай. Царцааж болно, шалгаж болно, тогтоох хэрэгтэй.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Ер нь бидний хийх ёстой хамгийн чухал ажил бол хурдан шуурхай ажиллах нь л хамгийн чухал юм билээ. Барилгад цаг алдаад нэг жил өнжихөд л дараа жил нь юм нь өсчихсөн, хийж чадахаа больчихсон гэдэг ийм асуудлууд их гардаг юм билээ гэдгийг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С.Ганбаатар:</w:t>
      </w:r>
      <w:r>
        <w:rPr>
          <w:b w:val="false"/>
          <w:bCs w:val="false"/>
          <w:lang w:val="mn-MN"/>
        </w:rPr>
        <w:t xml:space="preserve"> -Товчхон тодруулъя. Баярлалаа, сайд нарт. Би яг төсвийн энэ задаргаануудыг, холбогдох юмнуудыг бүх яаманд явуулсан, та нар яг энэ дээр хариуцлагатай хариу өгөөрэй. Төсвийн хуулийн 33.2.6-д би гуйгаад юм уу, хүсээд авч байгаа биш, яг хөрөнгө оруулалтыг жагсаалтаар нь нэр, байршил, хүчин чадал, хугацаагаар нь заах ёстой юм билээ шүү гэдгийг л хэлье. Энэ материалуудаа өгчихвөл төсвийн ажлын хэсэг дээр маш нэмэртэй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З.Баянсэлэнгэ:</w:t>
      </w:r>
      <w:r>
        <w:rPr>
          <w:b w:val="false"/>
          <w:bCs w:val="false"/>
          <w:lang w:val="mn-MN"/>
        </w:rPr>
        <w:t xml:space="preserve"> -Оюунгэрэл сайд хариулах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Ц.Оюунгэрэл:</w:t>
      </w:r>
      <w:r>
        <w:rPr>
          <w:b w:val="false"/>
          <w:bCs w:val="false"/>
          <w:lang w:val="mn-MN"/>
        </w:rPr>
        <w:t xml:space="preserve"> -Ганбаатар гишүүний асуултад хариулъя. Манайд Улаанбаатар хотод дөрвөн спортын цогцолбор байгаа. Эндээс хамгийн хямдхан өртөгтэй буюу Сүхбаатар дүүргийн спорт цогцолбор нь усан бассейн байхгүй, бусад Налайх, Баянзүрх, Чингэлтэй дүүргийнх нь усан бассейнтай байгаа. Мөн эдгээр дүүргүүдийн маань цэвэр, бохир усны холболт, халаалтын холболтын зайнаасаа хамаараад тэр олгогдсон газар дээр оногдож байгаа шугам сүлжээнийхээ алслалтаас хамаараад төсөвт өртөг нь хоорондоо шугам, сүлжээний зардлаараа ялгаатай байгаа. Хэмжээний хувьд усан бассейнгүй гэдгээрээ Сүхбаатар дүүргийн спорт цогцолбор нь бага хэмжээтэй байгаа. Ийм учраас төсөвт өртөг нь бага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З.Баянсэлэнгэ:</w:t>
      </w:r>
      <w:r>
        <w:rPr>
          <w:b w:val="false"/>
          <w:bCs w:val="false"/>
          <w:lang w:val="mn-MN"/>
        </w:rPr>
        <w:t xml:space="preserve"> -Сарангэрэл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Д.Сарангэрэл:</w:t>
      </w:r>
      <w:r>
        <w:rPr>
          <w:b w:val="false"/>
          <w:bCs w:val="false"/>
          <w:lang w:val="mn-MN"/>
        </w:rPr>
        <w:t xml:space="preserve"> -Ер нь 2014 оны төсвөөс сургууль цэцэрлэгтэй холбоотой төсөв юмнуудыг хасах тал дээр гишүүний хувьд байхгүй. Сургууль, цэцэрлэгийн хувьд бид хамгийн анхаарах ёстой зүйл гэж бодож байгаа юм. Хувь хүний хувьд бодож байгаа зүйл гэвэл сургууль, цэцэрлэгийн асуудлыг яам гэдэг юм уу, төр заавал өөрийнхөө нуруун дээр 100 хувь авахаар биш, хувийн сургууль, цэцэрлэг байгуулаад явах ийм хүсэлттэй хувь хүн, пүүс компани зөндөө байгаа шүү дээ. Энэ хүмүүст газрыг нь гаргаад өгчихдөг, сургууль, цэцэрлэгийн бизнес эрхэлж байгаа хүмүүст хөнгөлөлт үзүүлээд ингээд гэрээ хэлэлцээр хийгээд ажиллах юм бол төрийн ачааллаас хөнгөлөх ийм боломж харагдаж байгаа юм. Байгуулах хүсэлтэй зөндөө л олон хүмүүс байдаг. Хамгийн гол нь энэ хүнд суртал, газар шороо авах, зөвшөөрөл авах гээд энэ олон хүндрэлүүдээс нь болоод хүүхдүүдээ сургууль, цэцэрлэгээр хангах төрийн функцыг хуваалцах тэр боломжийг нь төр өөрөө хаагаад байгаа ийм дүр зураг харагдаад байгаа юм. Энэ дээр манай Боловсрол, шинжлэх ухааны яам Гантөмөр сайд маань их санаачилгатай ажиллаад, тодорхой төсөл байдаг юм уу, тогтоол байдаг юмуу, ингээд гаргаж ирээд Засгийн газраар, Их Хурлаар дэмжүүлээд явах ийм санаа бодол байгаа юу гэж нэгд асуух гэсэн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Сая энэ төслийг харж байхад Хүний хөгжил сангийн хөрөнгөөр 2014 онд нийслэлийн таван дүүрэгт Хүүхэд хөгжлийн төв гэж байгуулахаар болж л дээ. Энэ үнэхээр өнөөдрийн хувьд ийм их тулгамдсан асуудал мөн үү гэдгийг сонирхох гэсэн юм. Энэ таван дүүрэгт Хүүхэд хөгжлийн төв байгуулахад 5 тэрбум төгрөг тавьсан байсан. Энэ үнэхээр тулгамдсан байгуулах ёстой зүйл мөн үү? Хэрвээ үнэхээр тэрийг би үндэслэлийг нь хэлж мэдэхгүй, энийг би буруу гэж хэлэх гээгүй. Хир зэрэг чухал вэ гэдгийг бас мэдэх гэсэн юм. Энийг Эрдэнэ сайдаас тодруулмаар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Оюутны тэтгэлгийн тухайд бол Монголд нийтдээ 165 мянган оюутан байгаа гэж үзэж байгаа. Түүнээс 62 хувь нь хөдөөгийн оюутан. Энэ 62 хувиас 10-14 хувь нь дотуур байраар хангагдсан байдаг юм билээ. Тэгэхээр 10-14 хувь нь дотуур байраар хангагдана гэдэг чинь цаана нь 40, 50 хувь нь айл, орон гэрээр, ах дүү, амраг садан, хаагуур байдаг юм, байр түрээслээд явж байгаа байх л даа. Ийм нөхцөлд оюутны тэтгэлгийг 70 мянга дээр нь барихаар ийм хуулийн төсөл явж байна. Тухайлбал, хөдөлмөрийн хөлсний доод хэмжээний тухай хуультай зөрчилдөж байгаа учраас Засгийн газар оюутны тэтгэлгийг тогтоож байхаар ийм хуулийн төсөл санаачлаад явж байна. Энийг харин эсрэгээрээ хөдөлмөрийн хөлсний доод хэмжээний, өөрөөр хэлбэл, 192 мянган төгрөгийн 50 хувьтай тэнцэнэ гэхээр 96 мянган төгрөгийн асуудал гарч байгаа юм. Саяын таван дүүрэгт байгуулах Хүүхэд хөгжлийн төвд зарцуулах тэр хөрөнгийг магадгүй, энэ оюутны тэтгэлэгт харин шилжүүлж өгөөд, 96 мянгад нь хүргэх ийм бололцоо байгаа юу гэдгийг бас тодруулах гэсэн юм.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З.Баянсэлэнгэ:</w:t>
      </w:r>
      <w:r>
        <w:rPr>
          <w:b w:val="false"/>
          <w:bCs w:val="false"/>
          <w:lang w:val="mn-MN"/>
        </w:rPr>
        <w:t xml:space="preserve"> -Эрдэнэ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С.Эрдэнэ:</w:t>
      </w:r>
      <w:r>
        <w:rPr>
          <w:b w:val="false"/>
          <w:bCs w:val="false"/>
          <w:lang w:val="mn-MN"/>
        </w:rPr>
        <w:t xml:space="preserve"> -Сарангэрэл гишүүний асуултад хариулъя. Нэгдүгээрт, Хүүхэд хөгжлийн, Хүний хөгжлийн сангаас хүүхдийн мөнгөний үлдэгдлийг төсвийн өөр зориулалтаар ашиглах, төвлөрсөн төсөвт татаж төвлөрүүлэх ийм асуудлыг болиулаад зөвхөн хүүхэд хөгжлийн зориулалтаар зарцуулж байхаар ингэж хуулийн өөрчлөлт оруулсан юм. Нэгд, энэ бол хуульд нийцэхгүй. Оюутан ч юм уу, төсвийн өөр зориулалтаар зарцуулахыг.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Хоёрдугаарт гэвэл, би саяхан Нью-Йоркт Хүүхдийн эрхийн конвенцийн нэмэлт протоколд гарын үсэг зураад ирсэн. Хүүхдийн эрхийн асуудал дотор хүүхэд хөгжил, хамгааллын асуудал маш их орхигдож байгаа. Хүүхдийн эрхийн хамгааллын газар бол манайд төрийн бус байгууллагуудын хүрээнд цөөхөн хэдхэн байдаг. Тэдгээр нь үндсэндээ халамж, гаднын янз бүрийн шашны сүм хийдүүдийн хандив, тусламжаар үйл ажиллагаа явуулдаг. Тэр дотроо эргээд зарим үйл ажиллагаа их эргэлзээтэй. Хүүхдийн ирээдүйн боловсрол, төлөвшилд ямар сөрөг нөлөө үзүүлж байгаа нь ойлгомжгүй, эерэг нөлөө үзүүлж байгаа нь ойлгомжгүй. Зарим газар жишээлбэл, хяналт шалгалт хийх гээд очсон байгууллага, хүмүүсийг оруулдаггүй, юмаа үзүүлдэггүй ийм газрууд хүртэл байгаа шүү дээ.</w:t>
      </w:r>
    </w:p>
    <w:p>
      <w:pPr>
        <w:pStyle w:val="style0"/>
        <w:spacing w:after="0" w:before="0" w:line="100" w:lineRule="atLeast"/>
        <w:contextualSpacing w:val="false"/>
        <w:jc w:val="both"/>
      </w:pPr>
      <w:r>
        <w:rPr>
          <w:b w:val="false"/>
          <w:bCs w:val="false"/>
          <w:lang w:val="mn-MN"/>
        </w:rPr>
        <w:tab/>
        <w:t>Энэ дээр ер нь цаашдаа Хүүхдийн хөгжил, хамгааллын төвийг Улаанбаатар хотын эхний төвийн зургаан дүүрэгт байгуулъя. Хоёрдугаарт гэвэл төвийн дүүргүүдэд яагаад анхаарал хандуулаад байгаа вэ гэхээр ихэнх аймаг, орон нутгийн тэнэмэл гэж яриад байгаа хүүхдүүд Улаанбаатар хотод маш их төвлөрч байгаа. Өвлийн улиралд жишээлбэл, траншей, дулаан орц, хонгил гээд. Энд гэмт хэрэг зөрчилд маш их өртдөг. Үүнээсээ болоод янз бүрийн асуудал үүсдэг ийм юмнууд байгаа. Бид цаашдаа хүүхдийг нийгэмшүүлэх, хүүхдийн эрхийг хамгаалах чиглэлээр хүүхэд хөгжил, хамгааллын орчныг бий болгоё. Энэ дээр төрийн оролцоог нэлээн нэмэгдүүлж өгье гэсэн ийм л байр суурийг барьж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Сая бид нэмэлт протоколын гол утга санаа юу байсан бэ гэхээр хүүхдийн эрхийн асуудал дээр хүүхдийн эрх зөрчигдсөн тохиолдолд тухайн улс оронд ямар нэгэн конвенцийн хэрэгжилтийг хангах эрх зүйн орчин бий болгох зорилгоор энэ нэмэлт протоколыг байгуулсан. Энэ дотроо хүүхдийн хөгжил хамгааллын асуудал нэг номерт байгаа юм. Тийм учраас энэ бол өнөөдөр манай улс орны нөхцөл байдалд яг төрийн албан ёсны хүүхэд хүлээж авдаг нэг ч байгууллага байхгүй. Хуучин ганцхан Хүүхэд асран хүмүүжүүлэх төв гээд Дүгэр гэдэг захиралтай төв байсан. Одоо Хүүхэд, гэр бүл хөгжлийн Өнөр бүл төв гэж өөр нэртэй болоод явж байгаа. Энэнээс өөр үзээд өгье гээд байхгүй. Тэгэхээр цаашдаа улс орны хувьд хүүхдийнхээ эрхийг хамгаалах, хөгжил, хамгааллын асуудлыг бодит амьдрал дээр бий болгоход хамгийн эхний асуудал энэ гэж би харж байгаа. Энэ рүү л явж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Ноднин бас нийслэлийн засаг даргын захирамжаар төвийн зургаан дүүрэгтээ Хүүхэд хөгжлийн төвийг байгуулсан. Энэ төвийн санхүүжилт, орон тоо зэргийг баталж өгөх гэж байгаа юм билээ. Бид нар бол Засгийн газрын тогтоолоор Хүүхэд, гэр бүл хөгжлийн хэлтэстэй байлгая. 21 аймагт болохоор байгаа, нийслэлд байхгүй байгаа юм. Хүүхэд, гэр бүл хөгжлийн хэлтэстэй болж, энэ хүүхэд хөгжлийн хамгааллын асуудлыг бодит ажил болгосноор бид нар цаашдаа хүүхдийнхээ эрхийг хамгаалах, хүүхэд хөгжүүлэх чиглэлээр бодитой ажлуудыг хийх боломжийг бүрдүүлж чадна гэж харж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Л.Гантөмөр:</w:t>
      </w:r>
      <w:r>
        <w:rPr>
          <w:b w:val="false"/>
          <w:bCs w:val="false"/>
          <w:lang w:val="mn-MN"/>
        </w:rPr>
        <w:t xml:space="preserve"> -Асуултад хариулъя. Хувийн хэвшлийн хүчийг боловсролын салбарт бүрэн дүүрэн дайчлах хэрэгтэй гэдэг саналыг би үнэхээр дэмжиж байгаа. Бид ч гэсэн тийм бодлого барьж байгаа. Бид аль болохоор цэцэрлэг байгуулж байгаа хүмүүст хүнд сурталгүйгээр аль болохоор хөнгөн, хялбар байдлаар асуудлыг шийдэх ийм чиглэлээр ажиллаж байна. Сургууль дээр ч гэсэн адилхан ийм байр суурьтай байгаа гэдгийг хэлмээр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Ер нь сумын сургууль, цэцэрлэг байгуулж байгаа хүмүүсийг дэмждэг төрийн бодлого бол маш тодорхой болж гарах шаардлага бас байгаа. Манай яамны хувьд Засгийн газарт ипотекийн 8 хувийн зээлэнд хувийн цэцэрлэг байгуулж байгаа хүмүүсийг хамруулж өгөөч гэдэг ийм саналыг оруулж байгаа. Засгийн газраар энэ асуудал дэмжигдэх юм бол хувийн цэцэрлэг байгуулж байгаа хүмүүст нэлээн боломж, бололцоонууд гарах юм билээ. Нэгдүгээрт.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Хоёрдугаарт, энэ дээр бас нэг анхаарах зүйл юу байна вэ гэвэл хувийн хөрөнгөөр байгуулчихаад, цэцэрлэгт хамрагдаж байгаа хүүхэд бас их хэцүү байгаа юм. Ихэнх нь мөнгөө төлж чадахгүй байна. Хүмүүсийн амьдралын төвшингөөс болоод яг хувийн цэцэрлэгт өнөөдөр хүүхдээ хүргэж өгч байгаа хүний хандалт их цөөхөн байна шүү дээ. Манай Оюунхорол гишүүн хүртэл Их Хурал дээр бодит байдлыг өөрийнхөө нөхцөл байдлыг хэлж байсан. Оюунхорол гишүүний сургууль их гоё цэцэрлэг байгуулсан. Харамсалтай нь тэнд хүүхдүүд очихгүй, бүртгүүлэхгүй. Нэг үгээр хэлбэл хувийн цэцэрлэг ажиллуулахад бага ч гэсэн төлбөр авах шаардлага тухайн байгуулсан, хөрөнгө оруулсан хүмүүст нь байгаа. Тэрийг төлөх төлбөрийн боломж бас бага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Ер нь цэцэрлэгт хамрагдаж чадахгүй байгаа нийт хүүхдийн 25-30 хувь нь хамрагдаж чадахгүй байна шүү дээ. Энэ хамрагдаж чадахгүй байгаа хүмүүсийн ихэнх нь үнэхээр ядуу буурай амьдралтай хүмүүс байгаа. Энэ дээр бид нар нарийн судалгаа хийж цаашдаа ажиллахгүй бол болохгүй гэдгийг хэлмээр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Оюутны тэтгэлгийн асуудал бол хуулинд орж байгаа өөрчлөлт нь өөрөө тэтгэлгийн хэмжээтэй огт холбоогүй. Хөдөлмөрийн хөлсний доод хэмжээтэй тэтгэлэг уялдахгүй гэсэн ийм л зарчмаар оруулж байгаа юм. Яагаад гэвэл хөдөлмөрийн хөлсний доод хэмжээ гэдэг бол ажил хийгээд авч байгаа хөлс. Оюутанд очиж байгаа тэтгэлэг гэдэг бол тэтгэмж биш, цалин биш. Энэ бол тэтгэлэг байгаа. Тэгэхээр энэ үзэл санаа бол өөр үзэл санаа учраас энэ удаа хөдөлмөрийн хөлс гэдэг зүйлийг хөдөлмөртэй л уях хэрэгтэй гэдэг үүднээс энэ байгаа хуулиас хуулиа өөрчилье гэдэг энэ саналыг Засгийн газар оруулж байгаа шүү. Тэрнээс биш, мөнгөний хэмжээг цаашдаа Их Хурал болоод Засгийн газар нэмэгдүүлж болно, хасаж болно. Тэр эрх нь мэдээж төрийн байгууллагадаа хадгалагдана гэдгийг хэлмээр байна.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З.Баянсэлэнгэ:</w:t>
      </w:r>
      <w:r>
        <w:rPr>
          <w:b w:val="false"/>
          <w:bCs w:val="false"/>
          <w:lang w:val="mn-MN"/>
        </w:rPr>
        <w:t xml:space="preserve"> -Тлейхан гишүүн асуулт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А.Тлейхан:</w:t>
      </w:r>
      <w:r>
        <w:rPr>
          <w:b w:val="false"/>
          <w:bCs w:val="false"/>
          <w:lang w:val="mn-MN"/>
        </w:rPr>
        <w:t xml:space="preserve"> -Баярлалаа. Манай Байнгын хороонд хамааралтай хоёр асуудлыг асууя. Нэгдүгээр асуудал, түрүүн би хэлэлцэх асуудалтай холбогдуулж хэлсэн зүйлээ давтаж хэлэхийг хүсэж байна. Өнгөрсөн оны 5 дугаар сард Их Хурлын гишүүд Эрдэнэ, Тэрбишдагва бид хэд хамтарч нэг тогтоол өргөн барьсан байгаа. Монгол улсын хэмжээнд сургууль, цэцэрлэг, дотуур байр, спорт заалны хангамжийг сайжруулах, сургалтын орчинг сайжруулах тухай гэж. Нийтдээ 1170 барилга байгууламж байгуулна, 1.3 их наяд төгрөг шаардлагатай гэсэн ийм тооцоо гарсан. Энийгээ бас шинээр байгуулагдсан Засгийн газар манай Боловсролын сайд хүлээж аваад, сайн болгоод, тооцоо судалгааг нь нарийвчилж гаргасан байсан. Тэгэхээр нэгэнт бид нар манай Байнгын хороо боловсролын асуудлыг хариуцдагийн хувьд энэ асуудлыг төсөв хэлэлцэх явцдаа бас дахин ярьж гаргаж, нэг тийш болгох нь зүйтэй гэсэн ийм саналтай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Тэр асуудлыг Нийгмийн бодлогын байнгын хороо хэлэлцээд нэгдсэн чуулганаар хэлэлцэж байх явцад зарим гишүүдээс Төсвийн байнгын хороогоор хэлэлцэх нь зүйтэй гэсэн санал гаргаад хойшлуулсан. Тэрнээс хойш маш их хугацаа өнгөрлөө. Тэгэхээр би Байнгын хорооны даргад хандаж, энэ асуудлыг дахин сэргээж, яг энэ төсөв хэлэлцэж байх явцдаа хамтдаа хэлэлцээд. Мэдээж, төсөв тэр хөрөнгийг бүгдийг даахгүй нь ойлгомжтой. Тэр дотор ч байгаа. Зарим хэсгийг нь төсвөөс, зарим хэсгийг нь концессын гэрээгээр, хувийн хэвшлийн хөрөнгө татах, эргэн төлөх нөхцөлөөр ч гэдэг юм уу ялгаж, нийгмийн хэрэгцээ болсон өнөөдрийнхөө сургалтын орчин сайжруулах барилга байгууламжийг бий болгохгүйгээр бид хол явахгүй л дээ. Тийм учраас энийгээ яг одоо энэ төсөв хэлэлцэж байх явцдаа та Байнгын хорооны хувьд Даргын зөвлөл дээр яриад, Төсвийн байнгын хорооны саналыг аваад, энийгээ бас давхар Төсвийн хууль биш юм гэхэд, тэрийг дагалдаж гарах нэг бичиг баримт болгож гаргавал энэ их чухал. Бидний ирээдүйн боловсролын талаар авсан томоохон арга хэмжээ болно гэдгийг хэлж, танд хандаж асуулт тавьж байгаа юм. Та энийг хөөцөлдөөч ээ гэж.</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 xml:space="preserve">Хоёр дахь асуулт бол Эрүүл мэндийн сайдад хандаж тавьж байгаа юм. Бидний, Монгол улсын гол хоёр юм бол нэг нь нийт иргэд маань боловсролтой байх ёстой. Хоёрдугаарт нь, эрүүл байх ёстой. Ингэж байж Монгол орон хөгжинө гэж томьёолж байгаа. Энэ хүрээндээ манай улсын хэмжээнд манай эрүүл мэндийн байгууллагуудын барилга байгууламж, оношилгооны болон эмчилгээний тоног төхөөрөмжийн хүрэлцээ ямар байна, хангамж, хэрэгцээ ямар байна, цаашдаа авах арга хэмжээний талаар тодорхой санал, судалгаа ирүүлээч ээ гэж би нэлээн хэдэн сарын өмнө хүсэлт тавьсан. Бодвол хийж байгаа байх. Тэр хүрээндээ хийсэн юм хир байна? Энийг нэгтгэж, саланги байдлаар биш, цогц байдлаар нь гаргаж төсөв хэлэлцэж байгаа үед нь бас хэлэлцүүлэх. Эрүүл мэндийн цаашдын чиглэлээр авах бодлогыг тодорхой болгох, Байнгын хорооны болон цаашид Их Хурлын нэгдсэн шийдэл гаргах талаар бодож байгаа юм юу байна вэ? Миний тавьсан хүсэлт маань хир явж байна вэ? Хэдийгээр саналаа нэгтгэж ирүүлэх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Миний бодол бол хэрвээ тийм төсөл гараад ирвэл нэг бол Засгийн газраас өргөн барих хэрэгтэй, нэг бол Их Хурлын гишүүд санаачилж цаашдаа тодорхой ажил болгож сая сургууль, цэцэрлэгийн хангамжийн талаар авсан арга хэмжээ шиг төрийн бодлогыг тодорхойлох нь зүйтэй гэсэн ийм байр суурины үүднээс хийж байгаа ажил. Энэ дээр та тодорхой хариулт өгөхийг хүсэж байна.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З.Баянсэлэнгэ:</w:t>
      </w:r>
      <w:r>
        <w:rPr>
          <w:b w:val="false"/>
          <w:bCs w:val="false"/>
          <w:lang w:val="mn-MN"/>
        </w:rPr>
        <w:t xml:space="preserve"> -Нэг дэх асуултыг хариулъя. Дараа нь Удвал сайд хариулах юм байна. Их Хурлын Даргын дэргэдэх зөвлөл дээр Тлейхан гишүүн, Эрдэнэ гишүүн, Тэрбишдагва гишүүн нарын өргөн барьсан тогтоолын төслийг, мөн өмнөх парламентад өргөн баригдсан хуулийн төслүүдийг хэлэлцүүлэх талаар өөрийн байр сууриа илэрхийлсэн байгаа. Тэгээд холбогдох яам, Байнгын хорооноос саналыг нь авах ёстой. Засгийн газраас санал авах ёстой гэдэг үүднээс зарим хуулийн төсөл хэлэлцэхгүй, саналыг хүлээж байгаа шүү. Энэ талаар бас би өөрөө Байнгын хорооны даргын хувьд цаашид нь үргэлжлүүлэн хэлэлцүүлэх, асууж тодруулах зүйлүүдийг хийнэ. Анхааралдаа авъя гэж хариулмаар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Энхболд дарга гараа өргөөд байсан уу? Их Хурлын Даргын дэргэдэх зөвлөл гэхээр нь.</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-Удвал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Нэгдүгээр асуудал, сумын эмнэлэг, эрүүл мэндийн байгууллагуудын барилга байгууламжийн асуудлаар Улсын Их Хурлын гишүүдээс хүсэлт тавьдаг, орон нутгаас хүсэлт ирдэг, Эрүүл мэндийн яам өөрсдөө бас үнэлгээ хийсэн тодорхой мэдээллийн сантай байдаг. Энэ дээр энэ жил Засгийн газраас Эдийн засгийн хөгжлийн яамнаас улсын хэмжээнд үзлэг явуулж бүх шинэ сум, төслийн хүрээнд бүх сумын эмнэлэг, сургууль, ясли, цэцэрлэг бүгдийг нь мэдээллийн санд оруулж ямар дараалалтай засвар үйлчилгээ хийх, барих вэ гэдэг энэ асуудлыг Засгийн газар дээр нэгтгэж танилцуулсан. Бас энэ салбараасаа гадна Засгийн газрын нэгдсэн бодлогын хүрээнд зангидагдаж цаашдын хөрөнгө оруулалт хийгдэх гэж байна. Энэ талын мэдээллийг танд бүрэн мэдээллээр нь хүргүүлнэ.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Багаж, тоног төхөөрөмжийн хувьд энэ 2013 оны хувьд 11 аймаг Ерөнхий сайдын шинэчлэлийн багцаас оношилгооны төвтэй болж байна. Түүн дээр нэмээд Эрүүл мэндийн сайдын төсвийн багцаас Клиникийн нэгдсэн 2 дугаар эмнэлэг, 3 дугаар эмнэлэг, Хавдар судлалын төв, Сэтгэцийн эрүүл мэндийн төв, аймгийн нэгдсэн эмнэлгүүдэд зүрх судасны тусламж үйлчилгээ шаардлагатай тоног төхөөрөмж, гемоделиазийн тусламж үйлчилгээ шаардлагатай гемоделиазийн аппаратууд, ариутгал, халдваргүйтэл, цэвэрлэгээ, үйлчилгээ сайжруулах, эмнэлгүүдийн яаралтай тусламж, эрчимт эмчилгээний тоног төхөөрөмж, хөдөөгийн эмнэлгийн ус, ариун цэврийг сайжруулах, аюултай хог хаягдлыг устгах тоног төхөөрөмж гэсэн ийм чиглэлээр энэ жил хөрөнгө оруулалтууд хийгдэж дуусах гэж байна. Одоо яг ингээд ханган нийлүүлэх шат руу ороод байж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Түүнээс гадна энэ жил 2013 онд энэ шинэ технологи нэвтэрсэн нь бүх аймгуудад телемедициний сүлжээнд хамрагдсан. Тийм учраас энэ телемедициний сүлжээг бид нар байнга ажиллуулж хэвшүүлж, үндэсний дархлаажуулалтын үндэсний хөтөлбөр шиг эрүүл мэндийн байгууллагуудын, эмч нарын өдөр тутмын байнгын хэрэгцээ болгох энэ ажил хэрэгжилтийнхээ шатанд хэрэгжих ёстой гэж ингэж үзэж байгаа юм. Ийм хөрөнгө оруулалтын ажлуудыг энэ онд хийгээд байна. Танд бүрэн мэдээллийг урд онд хийсэн мэдээлэлтэй нь хамт хүргүүлнэ.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З.Баянсэлэнгэ:</w:t>
      </w:r>
      <w:r>
        <w:rPr>
          <w:b w:val="false"/>
          <w:bCs w:val="false"/>
          <w:lang w:val="mn-MN"/>
        </w:rPr>
        <w:t xml:space="preserve"> -Бямбацогт гишүүн асуулт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С.Бямбацогт:</w:t>
      </w:r>
      <w:r>
        <w:rPr>
          <w:b w:val="false"/>
          <w:bCs w:val="false"/>
          <w:lang w:val="mn-MN"/>
        </w:rPr>
        <w:t xml:space="preserve"> -Эрдэнэ сайдаас хоёр, гурван асуулт асуучихъя. Хүний хөгжил сангийн хөрөнгөөр 2014 онд санхүүжүүлэх хөрөнгө оруулалтын төсөл арга хэмжээ, барилга байгууламжийн жагсаалт гэж байна. Тэгэхээр Хүний хөгжил сангаас бид нар иргэддээ байгалийн баялгаасаа олсон орлогоосоо хувь хишиг байдлаар тараах зориулалтаар болон Хүний хөгжил сангийн тухай хуулийг батлаад Хүний хөгжил сан маань энэ зориулалтаар ашиглагдаад явж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Гэтэл одоо яагаад эндээс хөрөнгө оруулалт хийгээд барилга, байгууламж барихаар болоод явчихав? Энэ сангийн зориулалт, сангийн тухай хуулийн үзэл баримтлалтай нийцэж байгаа юу? Сая бид нар бас төсөв батлахдаа Хүний хөгжил сангаас хүүхдэд өгөх мөнгө, хүүхдэд олгох мөнгө маань дутагдаад байгаа учраас төсвөөс мөнгө олгоё гэж бас хуулийн төслийг батлах гээд явж байгаа. Энэ дээр хир нийцэж байна вэ? Хуулийн зорилготой, хууль сангийн зориулалттай нийцэж байгаа юу, нийцэхгүй байгаа юу гэдэг асуултыг хариулж өгөөч.</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Хоёрдугаарт, халамж, нийгмийн хамгааллын газрууд гээд бас аймгуудад байгуулагдсан. Эдгээрт нэг дор нь 21 аймаг 9 дүүрэгт машин авч өгөх юм байна. 50 сая төгрөгөөр тооцоод, 1 тэрбум 500 сая төгрөг суулгасан байсан. Энэ маань яг өнөөдөр зайлшгүй шаардлагатай юу? Яг үүнтэй холбогдоод шинэ барилгууд барих, шинээр тоног төхөөрөмж, тавилга эд хогшил худалдаж авах нэн шаардлагатай юу? Бид нар төсөв, мөнгө дутагдаж байна, эдийн засаг хүндрэлтэй байна, төсвөө яаж багасгах вэ, зардлаа яаж бууруулах вэ гэж яриад байдаг. Гэтэл нөгөө талдаа баахан барилга барих, баахан машин тоног төхөөрөмж худалдаж авах, үүгээрээ урсгал зардал чинь ч нэмэгдэх нь, хөрөнгө оруулалтын зардал ч нэмэгдэх нь ээ. Энэ тэвчиж болох зардал биш үү? Зайлшгүй шаардлагатай юу? Энийг бас хариулж өгөөч.</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З.Баянсэлэнгэ:</w:t>
      </w:r>
      <w:r>
        <w:rPr>
          <w:b w:val="false"/>
          <w:bCs w:val="false"/>
          <w:lang w:val="mn-MN"/>
        </w:rPr>
        <w:t xml:space="preserve"> -Эрдэнэ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С.Эрдэнэ:</w:t>
      </w:r>
      <w:r>
        <w:rPr>
          <w:b w:val="false"/>
          <w:bCs w:val="false"/>
          <w:lang w:val="mn-MN"/>
        </w:rPr>
        <w:t xml:space="preserve"> -Бямбацогт гишүүний асуултад хариулъя. Хүний хөгжлийн сангаас хүүхдийн мөнгөнөөс хэмнэгдсэн хөрөнгийг хүүхэд хөгжлийн чиглэлээр зөвхөн хөрөнгө оруулалтын зориулалтаар зарцуулахаар Хүний хөгжлийн тухай хуульд өөрчлөлт оруулсан хуулийн заалт байгаа. Энэ бол хууль зөрчсөн ямар нэгэн үйлдэл байхгүй.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 xml:space="preserve">Ер нь тухайн жилийн хүүхдэд олгох мөнгөнөөс хэмнэгдсэн мөнгийг хүүхэд хөгжлийн чиглэлээр хөрөнгө оруулалт хийнэ гэсэн хуулийн өөрчлөлтүүд оруулж батлуулсан. Хүүхдэд зориулж байгаа мөнгийг тухайн боломжтой эцэг эх аваагүй ч юм уу, ямар нэгэн шалтгаанаар  авч чадаагүй, хэмнэгдээд үлдэж байгаа мөнгийг төсөвт татаж төвлөрүүлдэг, төсвийг өөр зориулалтаар зарцуулдаг энэ байдлыг нь болиулъя. Энийг хүүхэд хөгжлийн чиглэлээр хөрөнгө оруулалтад зарцуулдаг байя гээд ингээд явж байгаа. Энэ сүйдтэй том мөнгө биш л дээ. 5.4 тэрбум төгрөг, төвийн таван дүүрэг дээр, түрүүн Сарангэрэл гишүүн асуусан. Хүүхэд хөгжил хамгааллын таван төвийг барьж байгуулъя. Хүүхдийнхээ эрх хамгааллын чиглэлээр хүүхдийн хөгжил хамгааллын чиглэлээр энэ хөрөнгө зарцуулагдах юм гэдэг байдлаар хөрөнгийг суулгасан байгаа. </w:t>
        <w:tab/>
        <w:t>Тодруулах юм байна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С.Бямбацогт:</w:t>
      </w:r>
      <w:r>
        <w:rPr>
          <w:b w:val="false"/>
          <w:bCs w:val="false"/>
          <w:lang w:val="mn-MN"/>
        </w:rPr>
        <w:t xml:space="preserve"> -Тодруулъя. Хууль харж байхад тийм заалт Хүний хөгжил сангаас хэмнэгдсэн хөрөнгөөс хөрөнгө оруулалт хийж болно гэсэн заалт байхгүй байна л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С.Эрдэнэ:</w:t>
      </w:r>
      <w:r>
        <w:rPr>
          <w:b w:val="false"/>
          <w:bCs w:val="false"/>
          <w:lang w:val="mn-MN"/>
        </w:rPr>
        <w:t xml:space="preserve"> -Хүний хөгжил сангийн хөрөнгөөс биш, Бямбацогт гишүүн ээ. Хүүхдийн мөнгөний хэмнэгдсэн зардлыг гэж байгаа юм. Наадах чинь нэмэлтээр орсон.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С.Бямбацогт:</w:t>
      </w:r>
      <w:r>
        <w:rPr>
          <w:b w:val="false"/>
          <w:bCs w:val="false"/>
          <w:lang w:val="mn-MN"/>
        </w:rPr>
        <w:t xml:space="preserve"> -Энд Хүний хөгжил сангийн тухай хуулиас.</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С.Эрдэнэ:</w:t>
      </w:r>
      <w:r>
        <w:rPr>
          <w:b w:val="false"/>
          <w:bCs w:val="false"/>
          <w:lang w:val="mn-MN"/>
        </w:rPr>
        <w:t xml:space="preserve"> -Наадах чинь Хүний хөгжлийн тухай хуулийн 19-ийн 2 юм уу, 3-т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С.Бямбацогт:</w:t>
      </w:r>
      <w:r>
        <w:rPr>
          <w:b w:val="false"/>
          <w:bCs w:val="false"/>
          <w:lang w:val="mn-MN"/>
        </w:rPr>
        <w:t xml:space="preserve"> -Хүний хөгжил сангийн хөрөнгөөр 2014 онд хийгдэх ажлын жагсаалт гээд биччихсэн байна шүү дээ, энд. Тэр сангаас чинь ийм зориулалтаар ийм зарцуулалт хийж болохгүй гэсэн.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С.Эрдэнэ:</w:t>
      </w:r>
      <w:r>
        <w:rPr>
          <w:b w:val="false"/>
          <w:bCs w:val="false"/>
          <w:lang w:val="mn-MN"/>
        </w:rPr>
        <w:t xml:space="preserve"> -Хүүхдийн мөнгөний хэмнэгдсэн мөнгийг наана чинь хуульчлаад оруулчихсан байгаа. Хуулийнх нь заалт.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С.Бямбацогт:</w:t>
      </w:r>
      <w:r>
        <w:rPr>
          <w:b w:val="false"/>
          <w:bCs w:val="false"/>
          <w:lang w:val="mn-MN"/>
        </w:rPr>
        <w:t xml:space="preserve"> -Хүүхдийн мөнгө хэмнэгдэх биш, хүүхдийн мөнгө хүрэлцэхгүй байна гээд бид нар төсвөөс нэмж Засгийн газрын үнэт цаас гаргах байдлаар нөхөж оруулъя, Хүний хөгжил сангийн дутагдлыг бүрдүүлье гэснэ шүү дээ. Хэмнэгдсэн мөнгө, илүүдэл мөнгө байхгүй байна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С.Эрдэнэ:</w:t>
      </w:r>
      <w:r>
        <w:rPr>
          <w:b w:val="false"/>
          <w:bCs w:val="false"/>
          <w:lang w:val="mn-MN"/>
        </w:rPr>
        <w:t xml:space="preserve"> -Бямбацогт гишүүн ээ, хамгийн гол нь ийм юм, тухайн мөнгө тухайн. Жилдээ хүүхдэд олгож байгаа мөнгө, нийт олгох ёстой хүүхдэд олгож байгаа мөнгөний хэмжээ олгох эсэх асуудал нь нэг өөр. Наад анх бид хүүхдийн мөнгийг ямар үзэл баримтлал барьсан юм бэ гэхээр нэгэнт хүүхдэд зориулсан ийм төсөв, хөрөнгийг тодорхой хэмжээнд буцааж төвлөрсөн төсөвт татахгүй байх. Хүүхэд хөгжлийн чиглэлээр энэ хөрөнгийг зарцуулдаг байя гэсэн энэ санаачилгаар анх энэ хуулийг санаачилсан.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Хоёрдугаарт гэвэл, ер нь өнөөдөр хүүхэд хөгжлийн чиглэлээр байгуулагдсан хөрөнгө болон барилга, байгууламжийн бараг 60, 70-аад хувь нь үндсэндээ байхгүй болчихсон. Одоо хүүхдэд зориулсан зуны зуслан гэж алга, хүүхдэд зориулсан хөгжлийн төвүүд гэж алга, хичээл тараад хүүхдийн очих орчин, нөхцөлүүд үндсэндээ байхгүй байна шүү дээ. Одоо бид нар энд яриад сууж байхдаа цэцэрлэг ярьж байна, сургууль ярьж байгаа юм. Сургуулийн хичээлийн бус цагаар хүүхэд очих газрын тухай бид ерөөсөө ярихгүй л байгаа байхгүй юу. Тэнэмэл гэж яриад байгаа гэр оронгүй, өнчин ядуу, амьжиргааны баталгаажих төвшингөөс доогуур орлоготой айл өрхийн хүүхдүүд очоод нэг удаагийн янз бүрийн халамж үйлчилгээ авчих газар бас манайд байхгүй байгаа. Тэгэхээр энэ бүгдийг бид одоо эргүүлээд хүүхэд, залуучуудын чөлөөт цаг, хөгжлийн орчныг бий болгох чиглэлээр энэ хөрөнгө оруулалтуудаар чиглүүлье. Бид дандаа л зам ярьдаг, барилга ярьдаг, ноос, ноолуур ярьдаг, мах ярьдаг. Одоо хүний хөгжил рүүгээ, тэр дотроо хүүхэд, залуучуудын хөгжил уруу хөрөнгө оруулалт хийе гээд. Тэгээд энэ хөрөнгө оруулалтыг ярихаар манай гишүүд тэвчиж болох зардал гээд ингээд хасах гээд байдаг байхгүй юу. Одоо бид нарын хүүхдүүд өнөөдөр хичээл тараад хаана очиж байна вэ?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С.Бямбацогт:</w:t>
      </w:r>
      <w:r>
        <w:rPr>
          <w:b w:val="false"/>
          <w:bCs w:val="false"/>
          <w:lang w:val="mn-MN"/>
        </w:rPr>
        <w:t xml:space="preserve"> -Хууль зөрчсөн асуудлыг чинь ярьж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С.Эрдэнэ:</w:t>
      </w:r>
      <w:r>
        <w:rPr>
          <w:b w:val="false"/>
          <w:bCs w:val="false"/>
          <w:lang w:val="mn-MN"/>
        </w:rPr>
        <w:t xml:space="preserve"> -Хууль зөрчөөгүй л дээ. Би өөрт чинь хуулийн зүйл, заалтыг уншаад өгчихье. Энэ заалтыг 2012 оны 2 дугаар сарын 13-ны өдрийн хуулиар нэмж оруулсан юм байна. 17 дугаар зүйлийн 3-т Хүний хөгжлийн сангийн тухай жилийн төсвийн тухай хуулинд хүүхдийн мөнгөнд төсөвлөсөн хөрөнгөөс зарцуулагдаагүй үлдэгдлийг зөвхөн хүүхдийн хөгжлийг дэмжих зориулалтаар дараа жилийн төсвийн хөрөнгө оруулалтын арга хэмжээнд тусган зарцуулна гээд ингээд хуульчилчихсан байгаа юм. Энд ямар нэгэн хууль зөрчсөн юм байхгүй, Бямбацогт гишүүн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С.Бямбацогт:</w:t>
      </w:r>
      <w:r>
        <w:rPr>
          <w:b w:val="false"/>
          <w:bCs w:val="false"/>
          <w:lang w:val="mn-MN"/>
        </w:rPr>
        <w:t xml:space="preserve"> -Надад хууль нь алга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С.Эрдэнэ:</w:t>
      </w:r>
      <w:r>
        <w:rPr>
          <w:b w:val="false"/>
          <w:bCs w:val="false"/>
          <w:lang w:val="mn-MN"/>
        </w:rPr>
        <w:t xml:space="preserve"> -17.3-т.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С.Бямбацогт:</w:t>
      </w:r>
      <w:r>
        <w:rPr>
          <w:b w:val="false"/>
          <w:bCs w:val="false"/>
          <w:lang w:val="mn-MN"/>
        </w:rPr>
        <w:t xml:space="preserve"> -Би тэвчиж болох зардал гэдэг чинь.</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С.Эрдэнэ:</w:t>
      </w:r>
      <w:r>
        <w:rPr>
          <w:b w:val="false"/>
          <w:bCs w:val="false"/>
          <w:lang w:val="mn-MN"/>
        </w:rPr>
        <w:t xml:space="preserve"> -Хоёрдугаарт халамжийн чиглэлийн асуудлыг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С.Бямбацогт:</w:t>
      </w:r>
      <w:r>
        <w:rPr>
          <w:b w:val="false"/>
          <w:bCs w:val="false"/>
          <w:lang w:val="mn-MN"/>
        </w:rPr>
        <w:t xml:space="preserve"> -30 аймагт машин нэг зэрэг худалдаж авах шаардлага байна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С.Эрдэнэ:</w:t>
      </w:r>
      <w:r>
        <w:rPr>
          <w:b w:val="false"/>
          <w:bCs w:val="false"/>
          <w:lang w:val="mn-MN"/>
        </w:rPr>
        <w:t xml:space="preserve"> -Өнөөдөр өөрөө хөдөө, орон нутгаас сонгогдсон Их Хурлын гишүүний хувьд нөхцөл байдлыг маш сайн мэдэж байгаа. Аймаг, орон нутгийн 21 аймгийн Нийгмийн халамж, үйлчилгээний хэлтсийн дарга нар ганцаараа унадаггүй, нийгмийн халамж үйлчилгээг хүргэх чиглэлээр унаа машин гэдэг бол амин чухал асуудал. Ганц хөдөө ч биш, хотод ч мөн адилхан. Тэгээд өнөөдөр өнгөрсөн жилийн хөрөнгө оруулалтаар Эдийн засгийн хөгжлийн яам ямар байр суурь барьсан юм бэ гэхээр энэ жил танайх нийгмийн халамжийн чиглэлээр ямар нэгэн унаа машин битгий ав, ирэх жил танай яамны энэ нийгмийн халамж үйлчилгээний салбарын чинь авто машины парк шинэчлэлтийг 100 хувь хийж өгье. Ингээд жил, жилдээ тодорхой бодлогоор энэ шинэчлэлүүдийг хийгээд явъя. Дараа нь эргээд хариуцлага тооцох, эргээд тооцоо юман дээр энэ боломж үүсгэх юм гэдэг байдлаар ноднин нийгмийн халамж үйлчилгээний салбарт нэг ч машин аваагүй.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Одоо энэ яам чинь хоёр хуваагдаад, үндсэндээ Хөдөлмөрийн яаманд хөдөлмөр эрхлэлтийн сангаас авсан гэдгээрээ бараг дийлэнх машин нь оччихсон. Одоо 21 аймаг, 9 дүүрэгт үндсэндээ машинтай хэлтэс бараг байхгүй байгаа. Энэ машин унах унаагаар хангахгүй бол ялангуяа хөдөө, орон нутагт энэ ажлыг явуулах ямар ч боломжгүй. Бүх сум, айл өрхөд хүрч ажилладаг ийм ажил шүү дээ. Нийгмийн халамж үйлчилгээг хүргэнэ гэдэг бол зүгээр конторт сууж байгаад хийдэг ажил биш л дээ. Тийм учраас унаа, машины хангалтын асуудал дээр бид төрөөс зориуд анхаарах ёстой гэж харж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З.Баянсэлэнгэ:</w:t>
      </w:r>
      <w:r>
        <w:rPr>
          <w:b w:val="false"/>
          <w:bCs w:val="false"/>
          <w:lang w:val="mn-MN"/>
        </w:rPr>
        <w:t xml:space="preserve"> -Арвин гишүүн асуулт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Д.Арвин:</w:t>
      </w:r>
      <w:r>
        <w:rPr>
          <w:b w:val="false"/>
          <w:bCs w:val="false"/>
          <w:lang w:val="mn-MN"/>
        </w:rPr>
        <w:t xml:space="preserve"> -Би Эрүүл мэндийн сайдаас асууя. Энэ жил Эрүүл мэндийн яаманд тоног төхөөрөмжийн хуваарилалтад сая Төрийн нарийн бичгийн даргаас асуулаа. Нийт 28 тэрбум төгрөг, тэр дундаа эх нялхаст 1.7 тэрбум, үүний бараг 70, 80 хувь нь үргүйдэл байдлаар эх нялхаст хуваарилагдсан байна. Сүүлийн үед Эх нялхасын төвд нарийн мэргэжлийн, тэр дундаа нярай хүүхдүүд учир нь мэдэгдэхгүй өвчнөөр маш их өвчилж, нярай дээрээ маш их хагалгаа хийгдэж байгаа. Төрөөд л шууд хагалгаануудыг хийж байгааг та нар мэдэж байгаа, тоог нь ч мэдэж байгаа. Хөдөө, орон нутагт энийгээ мэдэхгүйгээр маш олон нярайнууд тэндээ сайн оношлогдож чадахгүй тэгээд ч зарим нь онош мэдэхгүй удааширснаас болж ийм хүндрэл явагдаж байгаа судалгаа та нарт байгаа байх гэж бодож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Тийм учраас сүүлийн 10 жилд бид нар аль ч Эрүүл мэндийн сайд нар Эх нялхасын төвд Итал улстай хамтарсан хөтөлбөр хэрэгжүүлнэ гээд жил болгон ярьж хөтөлбөр хийгээд л байдаг. Тэгсэн мөртлөө энэ хөтөлбөр нь ерөөсөө хэрэгжээгүй учраас Эх нялхаст нэг ширхэг ч нарийн тоног төхөөрөмжүүд авч өгөх, хуваарилалтад нь ч ороогүй сүүлийн арван жил явсан байх юм. Тэгээд бид нар сая Эх нялхасын төвийн эмч нар бид нарыг дуудаж уулзлаа. Нарийн мэргэжлийн мэс засалд очлоо, нярайн хүүхдүүдийн тасгаар орлоо. Тэгэхэд тоног төхөөрөмж огт шинэчлэгдээгүй байна. Би төсөв хэлэлцэх үеэр сайдад чинь хэлье гэсэн. Яг нарийн мэс заслын тасаг дээр нь хэдэн тоног төхөөрөмжүүд байгаа. Удвал сайд аа, та тэрэн дээр анхаараад яг нарийн тоног төхөөрөмжүүдийг, 1 тэрбум хүрэхгүй л тоног төхөөрөмж байгаа юм билээ. Тэрийг нь та авч өгөхгүй бол цаад нярайн хүүхдүүдэд хагалгаа хийх тоног төхөөрөмж нь байхгүй болчихоод байна шүү гэдэг дээр та сайн анхаарч ажиллаарай. Бэлэн байгаа, цаадуул чинь. Аппаратуудаа гаргаад зоочихсон байгаа. Би авчирч өгөх гэсэн чинь амжсангүй, ороод ирлээ. Энэ дээр бага хүүхдүүд, нярай хүүхдүүд юм хэлэх биш, та энэ дээр анхаарна шүү гэж хэлмээр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Хоёрдугаарт, Оюунгэрэл сайдаас асууя. Сүүлийн үед Монголын түүхэн кино хийх асуудал төрийн бодлогод орж байна уу? Ер нь түүхэн кино хийх хөрөнгө оруулалтуудыг улсын төсөвт тавьж өгч байна уу? Бусад орныг хараад байхад эртний түүхээс эхлээд үе, үеийн түүхээрээ маш их кино хийж байна шүү дээ. Солонгос, Хятад зэрэг бол. Тэд нараас илүү бид нар түүхтэй мөртлөө манайх үзэхээрээ Мандхай, Чингис хоёроо л үздэг. Тэгээд сүүлийн үед Ану хатны тухай сайхан кино гарсан. Эртний түүхэн кинонуудаа төрийн бодлогоор дэмжиж, улсын төсөв, хөрөнгө оруулалтад авч явж байя. Энэ дээр та нар ямар бодлоготой байна вэ? Энэ жилийн төсөвт энэ талаас хөрөнгө мөнгө тавигдсан уу гэж ингэж асуумаар байна. Зохиол нь хир зэрэг явагдаж байна вэ? Энэ талаар.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Гантөмөр сайд, сүүлийн үед яригдаад байгаа. Ерөнхий боловсролын хүүхдүүд нэг айлаас таваас зургаан хүүхэд. Бид нар төрөлтийг дэмжсээр байгаад л нэг айлын дөрөв, таван хүүхэд сургуульд сураад байдаг. Гэтэл сургууль нь хол шүү дээ. Тэр холоос бараг тав, зургаан буудлын дайтай хүүхдүүд сурч байгаа. Ялангуяа манай Баянзүрх дүүрэгт маш хүнд байгаа шүү дээ. 14 дүгээр сургууль бас Алтан-Өлгийн тэндээс л автобус, микрогоор явж байгаа. Тэгээд айлын тав, зургаан хүүхэд сурч байна. Ер нь хүүхдийг үнэгүй, нийтийн тээврийн хэрэгслээр явуулъя гээд бид нар бас яриад л байдаг. Энэ тал дээр яам ямар бодлоготой байна? Цаашдаа ер нь ямар бодлого гарах шинжтэй байна вэ? Тэгээд танай яамны ажилтнуудаас асуусан чинь сургууль болгон өөрийн гэсэн унаатай болно гэж ингэж хариулж байсан. Тэр бол болохгүй л дээ. Одоо энэ түгжрээтэй байхад сургууль тоног төхөөрөмжөө сайн авч чадахгүй байж юун автобус авах вэ. Тийм учраас төрийн бодлогод энийг оруулах талаас танай яамнаас ямар бодлоготой байна вэ гэсэн ийм асуултуудыг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А.Бакей:</w:t>
      </w:r>
      <w:r>
        <w:rPr>
          <w:b w:val="false"/>
          <w:bCs w:val="false"/>
          <w:lang w:val="mn-MN"/>
        </w:rPr>
        <w:t xml:space="preserve"> -Арвин гишүүний асуултад хариулъя. Эрүүл мэнд; боловсролын яамнаас.</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Н.Удвал:</w:t>
      </w:r>
      <w:r>
        <w:rPr>
          <w:b w:val="false"/>
          <w:bCs w:val="false"/>
          <w:lang w:val="mn-MN"/>
        </w:rPr>
        <w:t xml:space="preserve"> -Арвин гишүүний асуулт үнэхээр яг, Эх нялхасын төвд байгаа асуудлыг онож хэлсэнд баярлалаа. 2013 онд Эх нялхасын төвд хоёр төрлийн хөрөнгө оруулалт хийсэн. Таны хэлж байгаа, сүүлийн үед хүүхэд нярайд төрөлхийн гажиг маш их ихсэж байгаа. Ялангуяа хавсарсан гажиг, амьдрах чадваргүй гажиг хөгжил ихсэж байгаа учраас энэ 2013 онд Ерөнхий сайдын шинэчлэлийн багцаас бид нар периннатлогийн төв байгуулж ургийн гажгийн эх дотор нь оношлох скрейник шинжилгээний багаж тоног төхөөрөмжөөр хангах ажлууд хийгдэж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Нөгөө талаар Монгол улс бол зүрхний гажигтай хүүхдээ эмчилж чаддаггүй, эмчилгээ үзүүлж чаддаггүй. Дандаа гаднаас хүмүүнлэгийн тусламжаар гадаад орны эмч нар ирж зүрхний гажигтай хүүхдийг эмчилдэг. Тэгвэл энэ зүрхний гажгийг эмчилдэг ангиограф, катетерийн лаборатори гэдэг энэ тоног төхөөрөмжийг бас нийлүүлж байгаа. 2013 онд ийм хоёр төрлийн юм нийлүүлж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2014 онд бол Эх хүүхдийн эрүүл мэндийн үндэсний төвийг түшиглэж хүүхдийн цусны эмгэг хавдар, оношилгооны эмчилгээний төв байгуулагдах гэж байгаа. Үүнтэй холбоотойгоор урсгал зардалд 50 орны хүчин чадал бүхий төвийн орон тоо, урсгал зардлыг нэмэгдүүлж 1.9 тэрбум төгрөгийг ирэх жилийн төсөвт нэмсэн байгаа. Тэр дээр нэмэх нь таны саяын ярьсан үргүйдэл, мөн удам зүйн лаборатори гээд нэмсэн. Люксенбургийн төслөөр бол 1 сая ам.долларын зайны оношилгооны, эх нярайн зайны оношилгооны тоног төхөөрөмжийг улсын хэмжээнд хангасан. Тэр дотроо Эх нялхасын төвд энэ жил яг эхийг төрж байх үед нь ажиглалт хийдэг маш том өндөр мэдрэмжтэй орчин үеийн багаж тоног төхөөрөмжөөр энэ онд хангасан. 7, 8 сард олгосон шиг санагдаад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Ерөнхий сайдын багцаас перинатлог төв, зүрх судас хоёрт 2.4 тэрбум төгрөгийн нийт тоног төхөөрөмж. Хүүхдийн мэс засалд яг тэр зүрх судасны мэс засалд л энэ жил хөрөнгө оруулсан. Төрөлхийн гажигт.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З.Баянсэлэнгэ:</w:t>
      </w:r>
      <w:r>
        <w:rPr>
          <w:b w:val="false"/>
          <w:bCs w:val="false"/>
          <w:lang w:val="mn-MN"/>
        </w:rPr>
        <w:t xml:space="preserve"> -Гантөмөр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Л.Гантөмөр:</w:t>
      </w:r>
      <w:r>
        <w:rPr>
          <w:b w:val="false"/>
          <w:bCs w:val="false"/>
          <w:lang w:val="mn-MN"/>
        </w:rPr>
        <w:t xml:space="preserve"> -Автобусны асуудлыг бид нар шийдэх хэрэгтэй л дээ. Харамсалтай нь хөрөнгө мөнгөний бололцоо байхгүй учраас л шийдэгдэхгүй байна гэдгийг хэлмээр байна. Ер нь автобусжуулъя гэдэг саналыг бид нар байнга гаргаад явж байгаа. Мөнгөний асуудал шийдэгдчих юм бол захын хорооллын сургуулиуд хүүхдээ автобусаар зөөдөг болох шаардлага байгаа. Нийтийн унаанд үнэгүй үйлчлүүлнэ гэвэл ялгаагүй л мөнгийг нь Засгийн газар, нийтийн унааны компани төлнө шүү дээ. Одоо бид нар настай хүмүүсийнхээ нийтийн унааны зардлыг тээврийн газартаа төлж байгаа, оюутнуудын нийтийн унааны зардлыг бид тээврийн компаниуддаа төлж байгаа. Тэгээд хүүхдүүдийн тоог гаргах юм бол их өндөр тоо гараад маш их мөнгө автобус баазууддаа төлөх шаардлага гарна. Тэгэхээр тэр мөнгийг төлөх үү, эсвэл тэр мөнгөөр автобус аваад арай хямдхан үйлчилгээ авах уу гэдэг дээр л асуудал байгаа юм. Тэгэхээр бидний тооцоогоор бол хэд хэдэн шугам нээгээд тэрэн дээрээ хүүхдэд зориулагдсан автобусны тээвэр хийвэл арай хямдхан тусах бололцоо байгаа. Одоо бид сургуулиудаа автобустай болгох, мэдээж захын хорооллуудаасаа эхлээд автобустай болгох ажлыг зохион байгуулна. Тэр дундаа концессоор хийе гээд Засгийн газар дээр оруулаад уг нь дэмжигчдихсэн байгаа. Одоо Эдийн засгийн яамтайгаа концессын ямар хэлбэр байх юм бэ гэдгийг тохирох шаардлагатай, хүлээгдэж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З.Баянсэлэнгэ:</w:t>
      </w:r>
      <w:r>
        <w:rPr>
          <w:b w:val="false"/>
          <w:bCs w:val="false"/>
          <w:lang w:val="mn-MN"/>
        </w:rPr>
        <w:t xml:space="preserve"> -Оюунгэрэл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Ц.Оюунгэрэл:</w:t>
      </w:r>
      <w:r>
        <w:rPr>
          <w:b w:val="false"/>
          <w:bCs w:val="false"/>
          <w:lang w:val="mn-MN"/>
        </w:rPr>
        <w:t xml:space="preserve"> -Арвин гишүүний асуултад хариулъя. Манай яаманд багцаараа батлагддаг соёл урлаг хөгжүүлэх сангийн төсвөөс энэ жил түүхэн кинонд 450 саяыг зарцуулна гээд төлөвлөсөн төлөвлөгөөнийхөө дагуу зарцуулалт хийгдэхээр шалгаруулалт нь явагдаж байгаа. Манайх түүхэн киноныхоо хувьд гэвэл түүхэн киногоо зөвхөн Монголдоо гаргах төдийгүй, гадаадын зах зээлд нийлүүлэх хэмжээний кино гаргах давхар киноны бодлого баримталж байгаа. Ийм ч учраас саяхан Улаанбаатар гээд олон улсын киноны наадам Улаанбаатарт зохион байгуулаад Канын кино наадмын кино сонголтыг хийдэг мэргэжлийн кино сонгогчид, шүүмжлэгч нарыг урьж авчирч 10 гаруй найруулагч, уран бүтээлч нарын түүхэн болон орчин үеийн кинонууд дээр ганцаарчилсан шүүмжийг нь хүлээж авч сонссон. Энэ шүүмжүүдийг сонссоны үр дүнд бид нар илүү сайн зохиолтой, илүү сайн гадаадын зах зээл дээр борлох чадвартай киног цаашдаа ивээн тэтгэнэ гэсэн техникийн шаардлага давхар тавьж байгаа. Энэ жил 450 саяар ивээн тэтгэнэ. Ирэх жил бид нар түүхэн кинонд зарцуулах мөнгөө хоёр дахин нэмнэ гэсэн урьдчилсан тооцоогоо бид төлөвлөгөөгөө хийгээд Сангийн яаманд нийт тоогоо өгсөн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Ерөнхийдөө хэрэгцээ гэх юм бол түүнээс ч их байгаа. Ялангуяа телевизүүд бол телевизийн түүхэн киноны сериал хийе гэдэг саналуудыг тавьдаг. Тэр цуврал сериалыг хийхэд манай яамны соёл, урлаг хөгжүүлэх сангийн мөнгө бол үнэхээр хүрэлцэхгүй байдаг. Ерөнхийдөө урьдчилсан тооцоогоор бид нар яг хүүхэд, залуучуудад зориулсан монгол уран бүтээлийн агуулгыг бэлтгэнэ, телевизийн агуулгыг бэлтгэнэ гэх юм бол бид нарт дор хаяж 4-5 тэрбум төгрөг шаардлагатай байдаг юм. Тийм учраас бид нар одоохондоо яг энэ хэмжээнд санхүүжүүлж чадахгүй байгаа. Зүгээр, яг дэлгэцийн уран бүтээлийг санхүүжүүлэх төвшинд явж байна. Манай яамнаас санхүүжүүлсэн хоёр дэлгэцийн уран бүтээл энэ жил Азийн кино наадамд их өндөр шалгуурыг аваад нэг нь грамприйн шагнал авсан. Ану хатан кинон дээр бид нар олон улсын зах зээлд гарахад нь дэмжлэг үзүүлэх багийн хэмжээнд юу гэж байна вэ гэхээр ерөөсөө анхнаасаа киногоо хийхдээ, анхнаасаа киногоо найруулахдаа олон улсын зах зээлийг давхар бодож найруулах шаардлагатай юм байна гэдэг сургамж аваад, тэгээд манай Ану хатангийн багийнхан гадаад зах зээл дээр тэр киногоо тохируулах ажлаа маш сайн хийгээд явж байгаа. Ингээд хэд хэдэн зах зээл дээр борлуулах гэрээ хэлэлцээр хийх шатанд явж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Ер нь цаашдаа бид нар олон улсын найруулгын төвшинд хүрчихсэн тэр техникийн үзүүлэлтүүдээр түүхэн киногоо дэмжинэ гэсэн ийм үзэл баримтлалтай ажиллаж байгаа. Энэ жилийн 450 саяас цаашдаа Канын кино наадамд өндөр амжилт үзүүлж оролцох кинонууд сонгогдох ийм магадлалтай хэлэлцэгдээд явж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З.Баянсэлэнгэ:</w:t>
      </w:r>
      <w:r>
        <w:rPr>
          <w:b w:val="false"/>
          <w:bCs w:val="false"/>
          <w:lang w:val="mn-MN"/>
        </w:rPr>
        <w:t xml:space="preserve"> -Батсуурь гишүүн, Содбаатар гишүүнээр, би өөрөөрөө асуултыг тасалъя.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Ж.Батсуурь:</w:t>
      </w:r>
      <w:r>
        <w:rPr>
          <w:b w:val="false"/>
          <w:bCs w:val="false"/>
          <w:lang w:val="mn-MN"/>
        </w:rPr>
        <w:t xml:space="preserve"> -Дорноговь аймгийн Айраг суманд сургуулийн өргөтгөлийн барилга эхлээд хоёр, гурван жил болчихлоо л доо. Энэ уг нь 320 гээд. Үүний дуусгалын өнөөгийн нөхцөл байдал ямар байдалтай явж байна вэ? Тэр барьж байгаа компани бас л хөрөнгө шаардлагатай гээд л асуудал тавиад яваад байсан. Би Боловсролын яамнаас энэ асуултад хариу авъя гэж бодож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Сүүлийн үед эрүүл мэндийн салбар, боловсролын салбар, сургууль, цэцэрлэг, эмнэлгийн барилгууд, дотуур байрны барилгуудыг нэг маягийн зураг гээд тийм юм их ярьдаг болсон. Тэгэхээр энэ бас яригдаж байгаагүй зүйл биш л дээ, урьд өмнө нь нэлээн хэдэн жилийн өмнө Улсын барилгын зургийн төв институт гэж байхад нэг маягийн зургаар сумдын сургууль, эмнэлэг, цэцэрлэгийн барилгуудыг барья гээд. Энэ нь бас тийм үр дүнтэй, оновчтой зүйл бас биш л дээ. Зайлшгүй, тухайн газар нутгийн онцлог, тэгээд суурин ажил хийхээс эхлээд. Тэгээд бүгдийг нь нэг маягийн зурагтай болгочихоор төсөв хэмнэх юм шиг ойлгож байгаа. Энийг мэргэжлийн талаас нь авч үзвэл тийм хэрэгцээтэй зүйл биш л дээ. Ер нь энэ барилгын, анхнаасаа тэртэй тэргүй дулаан хангамжийг нь шийдээгүй барилга гэж. Техникийн нөхцөл өгөөгүй байхад тухайн барилгын зураг төсвийг боловсруулна гэж юу байх вэ дээ. Ийм мэргэжлийн бус зүйл яримааргүй байна. Хоёр, гурав дахин өснө гэж хэзээ ч байж болохгүй зүйл шүү дээ. Барьж байсан, нэгэнт зураг төсөв нь батлагдаад ажил нь эхэлсэн бол явцын дунд барилгаа л хэд дахин томруулж барья гэж шийдээгүй л юм бол үнэ өртөг нь тийм хэмжээгээр өснө гэж?</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Тэгээд Барилгын яамны удирдлагуудаас барилгынхаа цалин хөлсний норм, нормативыг өөрчилснөөс болоод жаахан үнэ өссөн юм яригдаж байгаа. Гэхдээ барилгын зураг төсвийн үнийн 20 хувь нь л цалин байдаг шүү дээ. Тийм учраас 20 хувь нь байж байхад өслөө гэхэд тэгж хоёр, гурав дахин өсчихсөн тийм нөхцөл байж хэзээ ч таарахгүй шүү дээ. Энэ дээр бас яамдын барилга захиалагчийн алба тэртэй тэргүй барилгын үнэлгээн дээр л анхааралтай ажиллахгүй бол одоо ингээд маш олон барилгууд үнэ өртөг нь хэд дахин өсчихөөд хэдэн жил дамжаад явж байна гэдэг, энэ өнгөрсөн 2013 оны төсөв батлахад бид бас л тэгж ярьсан шүү дээ. Хуучин дуусаагүй барилгуудаа цэгцэлье, шинэ юм оруулахаа больё гээд. Тэгээд ийм яриа хөөрөө дахиад 2014 оны төсөв дээр уг нь яригдмааргүй байгаа юм. Тэгээд би тодорхой асуулт Боловсролын яамнаас асууж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З.Баянсэлэнгэ:</w:t>
      </w:r>
      <w:r>
        <w:rPr>
          <w:b w:val="false"/>
          <w:bCs w:val="false"/>
          <w:lang w:val="mn-MN"/>
        </w:rPr>
        <w:t xml:space="preserve"> -Гантөмөр сайд.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Ц.Баярхүү:</w:t>
      </w:r>
      <w:r>
        <w:rPr>
          <w:b w:val="false"/>
          <w:bCs w:val="false"/>
          <w:lang w:val="mn-MN"/>
        </w:rPr>
        <w:t xml:space="preserve"> -Боловсрол, шинжлэх ухааны яамны Санхүү, хөрөнгө оруулалтын хэлтсийн дарга. Дорноговь аймгийн Айраг суманд баригдах 320 хүүхдийн сургуулийн барилгын өргөтгөлийн ажил 2011 онд эхэлсэн /төсөвт хагас сууж/. Гүйцэтгэгч компаниар Идэрчандмань гэдэг компани шалгарсан. Одоогоор барилгын ажил 80 орчим хувьтай явж байгаа. Барилгын үндсэн хийц, бүтээцийн угсралт, дотор шавардлага, дотор гэрэлтүүлэг, цахилгаан халаалтын ажил хийгдэж дууссан. Ер нь тус компанийн хувьд барилгын компанийн ажиллах хүчин дутмаг, мэргэжлийн барилгачид цөөн гэдэг шалтгаанаар ажил удаашралтай явагдаж байгаа. 2014 оны төсвийн төсөлд нэмэлт санхүүжилт тусгагдаагүй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Л.Гантөмөр:</w:t>
      </w:r>
      <w:r>
        <w:rPr>
          <w:b w:val="false"/>
          <w:bCs w:val="false"/>
          <w:lang w:val="mn-MN"/>
        </w:rPr>
        <w:t xml:space="preserve"> -Ер нь манай төсөвт барилгын ажлуудыг та бүхэн анзаарч харвал 2012 оноос эхлээд 2014 онд дуусах ажлууд байгаа юм. 2012 оны ажлууд өнгөрсөн жилийн төсвийн тодотголыг та бүхэн санаж байгаа. Үндсэндээ хийгдээгүй ажлууд дээр тодотгол орсон. Яагаад хийгдээгүй вэ гэхээр 2012 оны төсвийг 2011 оны /Батсуурь гишүүн ээ, би тайлбарлаж байна/ 2012 оны төсвийг өргөн барих нь 2011 оны 6 сар. Тэгээд 2011 оны 6 дугаар сард өргөн барьж байгаа төсөвт өртөг бол үндсэндээ 2011 оныхоо норм нормативаар Барилгын яамны зохиосон төсвөөр өргөн баригдсан. Тэгээд 12 оны 1 сард Барилгын сайд тушаал гаргасан. 2012 оны дундуур Барилгын сайд дахиад тушаал гаргасан.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Бид хүний үгээр дуугарч байгаа гэдгийг танд юуны өмнө хэлмээр байна. Төсөв зохиох эрхтэй хүмүүс байдаг. Тэр эрхтэй хүмүүсийн үгээр бол энэ хоёр тушаал чинь үндсэндээ барилгын чинь үнийг хоёр дахин өсгөчихлөө л гэж хэлж байгаа юм. Тэгэхээр тэрийг л та бүхэн нэг бүрчлэн задлаад л харчих. Нэг бүрчлэн задлаад харахаар би жишээлбэл, тэрийг зохиодоггүй, Барилгын сайд батлахдаа мэдээж барилгынхаа бүх мэргэжилтнүүдийг шат дамжлагаараа яваад л хийсэн ажил байгаа байх л даа. Барилгын сайд юу гэж тэнгэрээс тоо аваад тавих вэ дээ. Тэнд тэгж гарсан юм билээ. Тэгэхээр 2012 онд үндсэндээ ажлууд нь яваагүй гэсэн үг байхгүй юу. Ингээд төсвийн тодотгол явсан. Төсвийн тодотгол хийгдэхэд хасагдаад 2013 оны төсвийг батлахдаа үндсэн 2012 онд шинэчлэгдсэн төсөвт өртгөөрөө ороогүй. Яагаад гэвэл төсвийн тодотгол хийхдээ 2013 онд энэ барилгын ажлуудыг үргэлжлүүлэх ёстой гэдэг асуудлыг Засгийн газар Их Хуралд танилцуулаад ингээд 2013 онд шилжээд явчихсан ийм л барилгууд байгаа байхгүй юу. Тэгэхээр барилга нэг бүр дээр төсвийг нь хэн зохиосон юм, хэзээ зохиосон юм, хаана зохиосон юм бэ гэдэг асуудлыг би төсвийн ажлын хэсэг хийгээч ээ гэж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Хоёрдугаарт, газрынх нь зөвшөөрөл араас нь гардаг. Дэд бүтэц, техникийн нөхцөлүүд нь араас нь гардаг. Тэр нь солигддог ийм тохиолдол зөндөө байна, амьдрал баян байна, Батсуурь гишүүн ээ. Бүх юмыг нь аваад барилга барихад хувийн компанид 1 жил хэрэгтэй, улсын байгууллагад 2 жил хэрэгтэй байна шүү. Ялангуяа манай эрхтэн, дархтан, газар олгодог, техникийн нөхцөл олгодог энэ хүмүүс хувийн компанид хурдан хөдөлж байна, улсын байгууллагад удаан хөдөлж байна. Зүгээр л экспертизэд 2 сард өгсөн бүтээгдэхүүн жишээлбэл, бодит ажил хийгээд эксперт хийж байгаа хүн нь нэг талаас сайн ажил гаргаж ирэхэд л 2 сар хэрэгтэй. Зургийг нь зурахад л 3-4 сар хэрэгтэй. Түүнээс барилгын зургийг та бол барилгын инженер хүн. Барилгын зургийг ямар ч хүн 1 сарын дотор юм уу, ийм түүхий зураг зурахгүй гэдгийг та сайн мэдэж байгаа. Суурийнхаа шинжилгээг хийхийн тулд Дорноговь явна, очно. Очоод өрмөө тавина, газраа тогтооно. Та бүгдийг нь мэдэж байгаа шүү дээ. Ингэхээр энд хугацааны хувьд хойшлогдсон асуудлууд их байна шүү. Төсөв батлагдчихдаг. Яг бодитой 6 сар гэхэд тендэр зарлаж чадахгүй нөхцөл байдал их олон шалтгаанаар үүсэж байгаа шүү гэдгийг бас хаана, хаанаа мэддэг баймаар байна гэж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З.Баянсэлэнгэ:</w:t>
      </w:r>
      <w:r>
        <w:rPr>
          <w:b w:val="false"/>
          <w:bCs w:val="false"/>
          <w:lang w:val="mn-MN"/>
        </w:rPr>
        <w:t xml:space="preserve">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Ж.Батсуурь:</w:t>
      </w:r>
      <w:r>
        <w:rPr>
          <w:b w:val="false"/>
          <w:bCs w:val="false"/>
          <w:lang w:val="mn-MN"/>
        </w:rPr>
        <w:t xml:space="preserve"> -Айргийн 320 хүүхдийн сургуулийн өргөтгөл тэгээд дахиад хэдэн жил үргэлжлэх вэ? Жаахан, уг нь 320 хүүхдийн сургуулийн өргөтгөл гэдэг чинь жаахан барилга шүү дээ. 2011 онд эхэлсэн. 2011 онд барьж дууссангүй 2012 он өнгөрлөө, 2013 он өнгөрлөө. 2014 онд бас баригдаж дуусаж чадахгүй л юм байна л даа. Тэгэхээр яам тендэр зарлаад, гэрээ байгуулаад ингээд ажил эхэлсэн юм бол тийм жаахан барилгыг л 4, 5 жил. Тэгээд барьж дуусахгүй байхыг бодоход юу хийж, хэзээ дуусгах юм бэ? Хариуцлага гэдэг юм хаана явж байна вэ гэсэн тийм асуулт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Ер нь Гантөмөр сайд аа, би ойлгож байгаа. Барилга барихын тулд газрын зөвшөөрөл авахаас эхлээд, хөрсний шинжилгээ хийхээс эхлээд, зураг төсвийн байгууллага гээд төсөв бодно гээд зөндөө олон шат дамжлаг дамждаг гэдгийг. Ер нь бид их олон ярьж байгаа шүү дээ. Зураг төсөв байхгүй, зураг төсөв нь батлагдаагүй объектыг төсөвт оруулж санхүүжилт тавьж батлахгүй гэж их олон жил ярьж байгаа шүү дээ. Тэгээд хаана тэрийгээ зөрчөөд, тэгээд одоо төсөвт тусгагдчихсан хойно нь газар олголтын ажил эхлээд, дараа нь зураг төсвийг нь боловсруулаад, тэгээд дараа нь тендэр зарлаад эхлэх гэсээр байтал цаг хугацаа алдлаа гэж яригдаж байгаа юм бэ? Хэн энэ яригдаж байгаа хууль, журмыг зөрчөөд сунжраад. Сунжруулах юм бол тэртэй тэргүй бензин шатахууны үнэ өсчихлөө, бараа бүтээгдэхүүний үнэ өсчихлөө гээд үнийн өсөлт гараад. Гэхдээ ер нь хоёр, гурав дахин өснө гэдэг ойлголт, зүгээр нэг цалин хөлсний норм, норматив өсчихөөр барилгын хөрөнгө оруулалт, төсөвт өртөг нь хоёр дахин өснө гэсэн ойлголт байхгүй шүү дээ. Угаасаа барилгынхаа төсөвт өртөгт 20-иос илүү хувь нь цалин илүү гардаггүй шүү дээ. Тэгэхээр хоёр дахин өссөн бол яахав, жаахан тэр чинь 20 хувийг хоёр дахин өсгөнө гэдэг чинь. Юун барилгын өртөг хоёр дахин өсөхгүй шүү дээ. Цалинг тийм 10, 20 дахин өсгөөд норм, норматив баталчихсан юм уу? Уг нь тийм зүйл байж болохгүй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З.Баянсэлэнгэ:</w:t>
      </w:r>
      <w:r>
        <w:rPr>
          <w:b w:val="false"/>
          <w:bCs w:val="false"/>
          <w:lang w:val="mn-MN"/>
        </w:rPr>
        <w:t xml:space="preserve"> -Гантөмөр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Л.Гантөмөр:</w:t>
      </w:r>
      <w:r>
        <w:rPr>
          <w:b w:val="false"/>
          <w:bCs w:val="false"/>
          <w:lang w:val="mn-MN"/>
        </w:rPr>
        <w:t xml:space="preserve"> -Би ер нь Барилгын сайдын баталсан тушаалуудыг Байнгын хорооны гишүүдэд, тэрнээс болоод яаж төсөвт өртөг нь нэмэгдсэн юм, ямар бодолтууд хийж байна вэ гэдэг дээр бодлого, томьёотой нь хүргүүлье. Энийг би хэлж байгаа зүйл биш ээ гэдгийг та бүхэнд дахин хэлмээр байна. Энэ бол төсөв гаргаж байгаа, нормативыг нь тогтоож байгаа тэр хүмүүсээс бидний төсвийг зохиож өгдөг тэр зохиох эрхийг нь олгосон тусгай Барилгын яам, Сангийн яамнаас эрхээ авсан хүмүүсийн бидэнд ийм асуудал үүсэж байна, тийм учраас та нар энэ асуудал дээрээ тайлбар өг гэхээр бидэнд ирүүлсэн тайлбарыг л танд өгч байгаа юм. Түүнээс, би төсөв зохиох эрхгүй гэдгээ дахин хэлмээр байна. Би бол ажлын гүйцэтгэлд хяналт тавих ёстой.</w:t>
        <w:tab/>
        <w:t>Тийм учраас яг хоёр дахин өссөн гэдгийг би зохиогоод ч юм уу, манай яам зохиогоод хэлж байгаа үг биш ээ, гишүүн ээ. Тэр хүмүүсийн хэлдэг тайлбар байгаа. Тэрийг, дэлгэрэнгүй танилцуулгыг хүргүүлье.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Ж.Батсуурь:</w:t>
      </w:r>
      <w:r>
        <w:rPr>
          <w:b w:val="false"/>
          <w:bCs w:val="false"/>
          <w:lang w:val="mn-MN"/>
        </w:rPr>
        <w:t xml:space="preserve"> -Ойлголоо. Би 320 хүүхдийн сургууль хэзээ дуусах юм бэ гэж л асуугаад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Ц.Баярхүү:</w:t>
      </w:r>
      <w:r>
        <w:rPr>
          <w:b w:val="false"/>
          <w:bCs w:val="false"/>
          <w:lang w:val="mn-MN"/>
        </w:rPr>
        <w:t xml:space="preserve"> -320 хүүхдийн сургуулийн барилгын 2011-2012 онд санхүүжүүлж барьж дуусгахаар анх төлөвлөж ажилласан. 2013 онд нэмж нэг ч төгрөгийн санхүүжилтийг Улсын Их Хурал баталж өгөөгүй. Тэгэхээр бидний зүгээс нэгэнт төсөв, хөрөнгө нь батлагдаагүй, гэрээгээр хүлээсэн үүргээ биелүүлэх ёстой компанийн хувьд ажлаа өгөөгүй бол энэ оны төгсгөлөөр шүүхэд хандъя гэсэн тийм байр суурьтай байгаа. Сайдын хэлсэн, ер нь манай Боловсролын салбарын, зөвхөн боловсрол биш, бусад салбарын барилгын өртөг зардал яагаад өсөөд байгаа талаар бид нар, манай яам маш нарийн шинжилгээ хийсэн. Сүүлийн 8 жилд бид объект нэг бүрээр судалгаа хийж үзсэн. Тэгээд би танд товчхон тоо хэлж өгье. 320 хүүхдийн суудалтай сургууль 2300 м</w:t>
      </w:r>
      <w:r>
        <w:rPr>
          <w:rFonts w:cs="Mangal" w:eastAsia="SimSun"/>
          <w:b w:val="false"/>
          <w:bCs w:val="false"/>
          <w:lang w:val="mn-MN"/>
        </w:rPr>
        <w:t>² талбайтай барилгыг 2009 онд тухайлбал, 1 м²-ыг нь 360 мянган төгрөгөөр барьж байсан байна, 2010 онд 390 мянган төгрөг, 2011 онд 480 мянган төгрөг. 2012 онд одоо манай сайдын хэлээд байгаа барилгын стандарт, норм, дүрэм өөрчлөгдсөнтэй холбоотойгоор 320 хүүхдийн суудалтай сургуулийн 1 м²-ын үнэ 960 мянган төгрөг болж нэмэгдсэн байгаа. Тэгэхээр энэ бол үнэхээр огцом өсөлт, бараг хоёр дахин өссөн ийм зардлын дүн явж байгаа юм. Тэгэхээр энэ бол тэр тушаалуудтай, барилгын ажлын зардал, өртөг нэмэгдэж байхтай гарцаагүй холбоотой гэж ойлгож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 xml:space="preserve">З.Баясгалан: </w:t>
      </w:r>
      <w:r>
        <w:rPr>
          <w:rFonts w:cs="Mangal" w:eastAsia="SimSun"/>
          <w:b w:val="false"/>
          <w:bCs w:val="false"/>
          <w:lang w:val="mn-MN"/>
        </w:rPr>
        <w:t>-Содбаатар гишүүн асуулт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Я.Содбаатар:</w:t>
      </w:r>
      <w:r>
        <w:rPr>
          <w:rFonts w:cs="Mangal" w:eastAsia="SimSun"/>
          <w:b w:val="false"/>
          <w:bCs w:val="false"/>
          <w:lang w:val="mn-MN"/>
        </w:rPr>
        <w:t xml:space="preserve"> -Би нэг зүйл асуух гэсэн юм. Засгийн газрын үйл ажиллагааны дөрвөн жилийн хөтөлбөрийг бид нар баталж өгсөн. Засгийн газрын энэ дөрвөн жил бол энэ үйл ажиллагааны хөтөлбөрийн хүрээнд үйл ажиллагаагаа явуулах ёстой гэж бодож байгаа. Юу хэлэх гэж байгаа вэ гэвэл Засгийн газрын үйл ажиллагааны хөтөлбөр дотор төрийн албан хаагчдын цалин тэтгэвэр, тэтгэмжийг инфляцийн төвшинтэй уялдуулан нэмэгдүүлнэ гэсэн иргэдийн худалдан авах чадварыг бууруулахгүй байна гэсэн ийм өгүүлбэрээр, ийм томьёоллоор явж байгаа юм. Одоогоор 2012 оны 2 сар, 5 сард нэмэгдүүлснээс хойш цалин, тэтгэвэр тэтгэмж нэг ч удаа нэмэгдээгүй. Ирэх оныхыг бодоод үзвэл бид нарт 30 сарын асуудал гарч байгаа юм. Өнгөрсөн жилийн 6 сар, энэ оны 12 сар, ирэх онд хүлээгдэж байгаа 12 сар. Ингээд 2014 оны төсөв дээр бид нар энэ чиглэлээр тоймтой юм суулгаж өгөхгүй бол Засгийн газрын үйл ажиллагааны мөрийн хөтөлбөрийн биелэлтэд сөрөг болчих гээд байгаа юм. Юу хэлж байна вэ гэхээр одоо 30 сараар аваад үзвэл 2.5 жилээр аваад үзвэл инфляцийн өсөлт Статистикийн газрын гаргаж байгаа ирэх оны хүлээлтийг 8-аар бодох юм бол 31.6 хувь болж байгаа юм. Нэг ёсны инфляци 31.6 хувь өсчихөөд байхад цалин тэтгэврийг бид нар нэмэхгүй суугаад байх нь ард иргэдийн худалдан авах чадвар, ялангуяа нийгмийн зорилтод бүлэг гэж бид энд тодорхойлоод байгаа тэтгэвэр, тэтгэмж авч байгаа энэ хэсгийн маань худалдан авах чадварт онцгой нөлөөлөл үзүүлж байгаа. Ийм учраас цалин, тэтгэврийг 30 хүртэл хувиар нэмэгдүүлэх саналыг Улсын Их Хурал дахь Ардын намын бүлэг бүлгийн хуралдаанаараа хэлэлцэж ажлын хэсэгт хүргүүлсэн.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Би холбогдох сайдаас 200 тэрбум төгрөг гэж тавьчихаад байгааг та нар төсвийн төсөл дээр тавиад байгаа 200 тэрбум төгрөгөөрөө цалин тэтгэврийг хэдэн хувь нэмэгдүүлнэ гэж бодсон юм бэ? Бид нарын тооцож байгаагаар бол энэ бол 7-8 хувийн нэмэгдэл үүсэх юм шиг байгаа юм. Тэгээд энэ 7-8 хувийн цалин нэмэгдлийг хийлээ гэж бодоход энэ нь Засгийн газрын үйл ажиллагааны хөтөлбөрт тусгагдсан инфляцийн төвшинтэй уялдуулна гэсэн заалтандаа нийлж байна гэж үзэж байгаа юм уу? Тийм учраас цалин, тэтгэврийн нэмэгдлийг 30 хүртэл хэрвээ оны эхнээс нэмэгдүүлэх юм бол 750 тэрбум 900 сая төгрөгийн нэмэгдэл шаардлагатай байгаа. Үе шаттайгаар нэмэгдүүлнэ гэвэл үүнээс бага мөнгө гарч ирнэ. Тийм учраас энэ асуудлаар холбогдох сайд нь ямар асуудал байна вэ? Манай Байнгын хороон дээр энийг юу гэж үзэх юм бэ гэдэг нэгдүгээр асуулт энэ байна. Энэ дээр тодорхой хариу өгөөч. Үйлдвэрчний эвлэл, бусад байгууллагуудаас гурван талт хэлэлцээрт ордог байгууллагуудаас бас тодорхой саналууд ирж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 xml:space="preserve">Хоёрт нь, бид нар аж ахуйн нэгжүүд рүү буруугаа чихэх хандлага байгаад байна л даа. Яг үнэндээ төсөвт өртөг нь нэмэгдэж байгаагийн буруу бол төр шүү дээ. Нэг жил зураг хийлгэх гэж цаг алддаг, төсөв зураг хоёрыг нэг жил хийдэг. Тэр жилийнхээ төсөв дээр тавьж өгдөггүй. Дараа жилийнх нь зураг төсөв дээр ордог. Ингээд жил жилээр явсаар байгаад тэгээд нэг батлагддаг. Батлагдсаны дараа нөгөө төсөвт өртгөө маш бага, багаар амсуулах гэгчээр Сангийн яаман дээр 500-гаар нь, 1 тэрбумаар нь тавид, тэгээд нөгөө нь олон жил болчихдог. Эргээд нөгөө нь бензин, масло, инфляцийн үнэ, ханшийн өсөлтөд дарлуулчихдаг. Дараа нь аж ахуйн нэгжүүдийг буруутай мэтээр үзээд байгаа энэ хандлагаа болих хэрэгтэй гэж бодож байгаа юм. Тийм учраас энийг индекс гаргачихаж болдоггүй юм уу гэдэг асуудлыг би Сангийн яамнаас асуугаад байгаа юм. Жил болгон тэр жилийн Статистикийн газраас гаргаж байгаа инфляцийнхаа өсөлттэй уялдуулаад тэр ажил нь явж байгаа төсөвт өртгөө индексжүүлээд нэмэгдүүлчихдэг ийм арга хэмжээ авахгүй бол жилийн жилд зарим нэг хүмүүс хэлээд байгаа шиг авлигатай төсөв, жилийн жилд ийм хэрүүл бол лав л сүүлийн арваад жил тасрахгүй байна. Энэ олон жил тасрахгүй юм шиг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Тийм учраас одоо Сангийн яам, Барилгын яам, мэргэжлийн хяналтын байгууллага, энэ мэргэжлийн хүмүүс нь үзэж байгаад ерөөсөө энэ барилгын төсөвт өртгийг индексжүүлээд төсөвт өртгөө нэмдэг байхгүй бол зургийг нь батлаад өгчихдөг. Одоо энэ ихэнх барилгын зураг чинь хоёр, гурван жилийн өмнөх зураг шүү дээ. Тэр үед хийсэн төсөв. Тэр төсөвчний ч буруу биш, зурагчны ч буруу биш. Дараа нь өөрсдөө түүнийхээ өртгийг нэмчихсэн. Тэгээд том дүнтэй юмыг манайх багаар тавьж өгдөг. Багаар олон жил тавиад өгчихдөг. Тэрэндээ чирэгдээд сүүлдээ компани нь ч ашиггүй, улс нь ч юмаа дуусгаж авдаггүй, чанаргүй ийм, үхлийн тойрогт орчихсон гэгчээр гогцоонд орчихоод байгаа юм. Тэгэхээр энэ инфляцитай уялдуулж индексжүүлсэн төсөвт өртггийг нэмэгдүүлдэг, төсөв дээр байлгадаг ийм бодлого ер нь Сангийн яаман дээр тооцоо, судалгаа хийж байна уу, үгүй юу? Энэ талаар Сангийн яам ямар бодлого барьж байна вэ гэсэн ийм хоёр асуулт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-Сангийн яамнаас Улаан сайд байхгүй байна. Сангийн яамнаас холбогдох хүмүүс нь хэлээд, мөн цалин, тэтгэвэр, тэтгэмж дээр ямар бодлого барьж байгаа вэ гээд Эрдэнэ сайд бас энэ дээр хариулъя. 200 тэрбумтай холбогдуулж асуулт асууж байна. Хэн хариулах вэ? Улаан сайд юу руу орчихсон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С.Эрдэнэ:</w:t>
      </w:r>
      <w:r>
        <w:rPr>
          <w:rFonts w:cs="Mangal" w:eastAsia="SimSun"/>
          <w:b w:val="false"/>
          <w:bCs w:val="false"/>
          <w:lang w:val="mn-MN"/>
        </w:rPr>
        <w:t xml:space="preserve"> -Би тэтгэвэр, тэтгэмжтэй холбоотой асуулт дээр нь товчхон хариулъя. Содбаатар гишүүний асуултад хариулъя. Өнөөдөр цалин, тэтгэвэр, тэтгэмжийг нэмэхдээ хамгийн гол юм хуучин бол дандаа салгаж, улс төржсөн, популист маягаар цалин, тэтгэвэр тэтгэмжийг нэмэх асуудал яригддаг байсан. Асуудлыг яагаа ч үгүй байхад зарладаг, янз бүрийн улс төрийн үйл явцыг угтаж асуудлыг гаргаж тавьдаг. Үүнээсээ болоод нийгэмд цалин, тэтгэвэр, тэтгэмжийн нэмэгдэл нь эерэг гэхээсээ сөрөг байдлаар дандаа буудаг. Тэгээд цалин, тэтгэвэр, тэтгэмж бараг нэмэгдээгүй байхад сургаар нь өргөн хэрэглээний барааны үнэ, тариф өсөөд явчихдаг. Тэгээд цалин, тэтгэвэр нэмсэн үр дүн гардаггүй, эргээд тодорхой наймаа, арилжаа эрхэлж байгаа аж ахуйн нэгжүүдэд ашигтай, нийт иргэдэд хохиролтой хэлбэрээр ийм байдал, нөхцөлийг үүсгэдэг байсан.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Одоо шинэчлэлийн Засгийн газрын мөрийн хөтөлбөрт тусгаснаар энэ цалин, тэтгэвэр, тэтгэмжийг нэмэгдүүлэх асуудлыг урьдчилан зарлахгүйгээр тухайн салбарын онцлог нөхцөл байдлыг харгалзан цалин, тэтгэвэр, тэтгэмжийг ялгавартайгаар нэмж асуудлыг зохицуулж явна гэсэн ийм заалт орсон  байгаа. Энэ дээр бид нар энэ дагуу л ажиллаж байгаа. Өнөөдөр төдөн хувиар нэмнэ, төдөн төгрөгөөр нэмнэ ч гэдэг юм уу, ийм байдлаар зарлах боломж нэгдүгээрт алга. Ямар ч гэсэн өнөөдөр нийт дүнгээр нь Засгийн газрын хуралдаан дээр бид ярилцаж байгаад 2014 оны 1 дүгээр сарын 01-нээс эхлээд цалин, тэтгэвэр, тэтгэмж нийтдээ 200 тэрбумаас доошгүй төгрөгийг зарцуулна гээд багцаар нь суулгаж өгсөн байгаа. Үүний задаргаа яг одоогоор хийгдээгүй. Тийм учраас нарийн төдөөс төдөн хувь нэмэгдэнэ гэсэн нарийн хувь, тоо хэлэх боломжгүй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-Сангийн яамнаас хэн хариулах вэ?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М.Батгэрэл:</w:t>
      </w:r>
      <w:r>
        <w:rPr>
          <w:rFonts w:cs="Mangal" w:eastAsia="SimSun"/>
          <w:b w:val="false"/>
          <w:bCs w:val="false"/>
          <w:lang w:val="mn-MN"/>
        </w:rPr>
        <w:t xml:space="preserve"> -Сангийн яамны Орон нутгийн хөгжлийн сангийн хэлтсийн дарга. Барилгын шууд зардлуудын өсөлттэй холбоотойгоор энэ барилгын гэрээнд өөрчлөлт оруулах асуудлыг Барилга, хот байгуулалтын яамны Төрийн нарийн бичгийн даргаар ахлуулсан, Сангийн яам, Эдийн засгийн хөгжлийн яам оролцсон ажлын хэсэг байгуулагдаад барилгын төсөвт өртөгт норм, нормативуудыг шинэчлэх, инфляцитай уялдуулаад энэ гэрээний үнийн дүн яаж хөдлөх вэ гэдэг асуудлыг судлаад энэ жилдээ багтаагаад саналаа боловсруулаад батлуулахаар ажиллаж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Ер нь гүйцэтгэгчтэй байгуулсан гэрээндээ үнийн тохируулга хийгээд инфляци, барилгын материалын үнэ өсөхөд гэрээний хувь өсөөд явдаг энэ үнийг тохируулгыг хэрэглэх арга бол худалдан авах ажиллагааны хуулиар зохицуулагдчихсан байдаг. Гагцхүү энэ дээр манай яамдууд энэ үнэ тохируулгын асуудлыг төдийлөн хэрэглэдэггүй л дээ.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-Содбаатар гишүүн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Я.Содбаатар:</w:t>
      </w:r>
      <w:r>
        <w:rPr>
          <w:rFonts w:cs="Mangal" w:eastAsia="SimSun"/>
          <w:b w:val="false"/>
          <w:bCs w:val="false"/>
          <w:lang w:val="mn-MN"/>
        </w:rPr>
        <w:t xml:space="preserve"> -Би Эрдэнэ сайдаас тодруулах гэж байгаа юм. Би хэлээд байгаа шүү дээ. Хугацаа зарлахгүй нууц байя, сайхан нууц байлгая. Гэхдээ төсөв дээр нэгэнт Монгол улсын төсвийн хууль, бусад хуулиар зүйл, ангиар нь тавьж өгдөг учраас 200 тэрбум төгрөг чинь ёстой урдаа аваад, хойноо аваачиж хийгээд 6-хан хувь л болчихоод байна шүү дээ. 6 хувь. Тийм учраас та түрүүн бас жишээ авч байх шиг байна, гол тухайлж хэлээд байгаа тэр шинэчлэлийн гэж та нарын нэрлээд байгаа энэ Засгийн газрын чинь үйл ажиллагааны мөрийн хөтөлбөр дотор инфляцитай уялдуулан цалин, тэтгэвэр тэтгэмжийг инфляциас доошгүй хувиар нэмэгдүүлнэ гээд заачихаж.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 xml:space="preserve">Инфляци чинь энэ 30 сарын хугацаанд 31.6 хувь болох нь ээ. Ирэх жилийнхийг би их өөдрөг бодож байна шүү  дээ, 8 хувиар бодож байна. Энэ жилийнхийг 11.3 хувь гээд Статистикийнхан гаргасан. Тэгэхэд 31.6 хувь болох нь ээ. Тэгэхээр ядаж  31.6 хувиа хангах мөнгөө авчихаад та 1 сарын 2-ндоо нэмнэ үү, 10 сарын 5-нд нэмнэ үү, тэр нь нууц байж байгаад гэнэт нэг өглөө нэмэг л дээ. Гэхдээ мөнгөө энэ дээр тавиулж авахгүй бол 200 тэрбум төгрөгөөрөө та хаанаа ч хүрэхгүй харагдаад байгаа юм. Зөвхөн нийгмийн даатгалын сангаас олгох тэтгэврийг нэмэгдүүлэх тооцоог хийхэд, 30 хувь нэмэгдүүлэхэд л 258 тэрбум 900 сая төгрөг танд хэрэгтэй байгаа юм. Тэгэхээр та энэ 200 тэрбумаа урдаа бариад ч, хойноо бариад ч яаж ч чадахгүй байгаа байхгүй юу. 6-хан хувь нэмэгдүүлэх болчихоод байна шүү дээ. Инфляцид 31 хувийн инфляци гараад байдаг, таных 6 хувь болчихоод байдаг. Би энэ өртгөө нэмэх юмаа нэг газраа хийж аваач ээ. Би уг нь танай яаманд л юм авч өгөх гээд байгаа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 xml:space="preserve">Хоёрт нь, худалдан авах, эдийн засгийн хямралын үед эдийн засгийн хямралыг давж гарч байгаа орнуудын хамгийн гол авч байгаа арга хэмжээ бол хөрөнгө оруулалтаа нэмж дотоодын эдийн засгийг дэмжиж байна, эсвэл иргэдийн худалдан авах чадварыг нэмэгдүүлж байна. Иргэдийн худалдан авах чадварыг нэмэгдүүлэх Засгийн газарт байж болдог хамгийн зөв арга бол цалин, тэтгэвэр. Төрийн албан хаагчдын янз бүрийн юм хэлдэг юм билээ. Тэгвэл төрийн албан хаагчдаа хасчихаад нийгмийн халамжийн тэтгэвэр, тусламж авдаг, нийгмийн даатгалын сангаас авдаг хоёр мөнгө чинь нэмэгдээд л дор хаяж 310 тэрбум төгрөг хэрэгтэй байхгүй юу. Би бол төрийн албан хаагчдын цалинг нэг ч төгрөг нэмэхгүй. Зөвхөн зайлшгүй хэрэгцээтэй байгаа, тэтгэвэр авдаг, тэтгэмж авдаг хэсгээ нэмэхэд л бид нарт 310 тэрбум төгрөг хэрэгтэй байгаа байхгүй юу. Энийгээ нэмэгдүүлэх чиглэлээр.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Та бол 200 тэрбумыг аваад түүгээрээ ямар үржүүлэлтэй биш дээ, 30 хувьд чинь яагаад ч хүрэхгүй нь байна шүү дээ. Тэгэхээр яг хэдэн хувь? Салбар, салбар дээр янз бүр байгаа гэж байна. Гэхдээ та дунджаар хэдэн хувь нэмэгдүүлнэ гэж Засгийн газар тооцоо хийсэн юм бэ? 200 тэрбумыг юу гэж бодоод 200-г тавьчихаад байна вэ? Би бол цалинг нэмэхгүй, тэтгэвэр, тэтгэмжээ нэмэхэд л бид нарт 310 хэрэгтэй байгаа шүү дээ. Ядаж энийгээ тавиулж авахгүй юм уу гэж танаас тодруулж асуугаад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-Эрдэнэ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С.Эрдэнэ:</w:t>
      </w:r>
      <w:r>
        <w:rPr>
          <w:rFonts w:cs="Mangal" w:eastAsia="SimSun"/>
          <w:b w:val="false"/>
          <w:bCs w:val="false"/>
          <w:lang w:val="mn-MN"/>
        </w:rPr>
        <w:t xml:space="preserve"> -Тэтгэвэр, тэтгэмжийг нэмэгдүүлэх асуудлыг Нийгмийн даатгалын тухай хуулиар зохицуулахдаа тухайн жилийн тэтгэврийн нэмэгдлийг, инфляцийг тооцоод Үндэсний статистикийн хороотой зөвшилцөж саналаа Засгийн газарт оруулж шийдүүлэх ийм хуультай. Үүнийхээ дагуу бид саналаа оруулсан.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Ер нь өнгөрсөн тэтгэвэр, тэтгэмжтэй холбоотой асуудал дээр хамгийн гол нь юу вэ гэхээр түрүүн онд 2012 онд үндсэндээ хоёр удаа тэтгэвэр, тэтгэмжийг нэлээн өндөр хувиар нэмсэн. 30-60 хувь нэмсэн байгаа. Энэ үед 1995 оноос өмнө, хойно тэтгэвэрт гарсан иргэдийн тэтгэврийн зөрүүг арилгах хууль гарч, 178 мянган ахмадын тэтгэврийн зөрүүг арилгах энэ чиглэлээр тэтгэвэр нэмэгдсэн. Дараа нь цэргийн албан хаагчдын, бусад салбарт ажиллаж байсан тэтгэврийн ахмадуудын тэтгэврийг тодорхой хувиудаар нэмэгдүүлсэн. Ингээд энэ өнгөрсөн онд энэ нэмэгдэл нэлээн өндөр төвшинд байсан. Энэ онд бид нар өөрийн чинь яриад байгаа инфляци 31 хувьтай гэж тооцохгүй байгаа. 11.3 хувьтай гэж тооцоод, бид ямар ч гэсэн инфляцийнхаа төвшинд тэтгэврийнхээ нэмэгдлийг барья. Тэгээд бид ямар ч байсан одоо бидний урьдчилсан тооцоогоор бол минимум 10 хувиар нэмэгдүүлэхэд тэтгэврийн доод хэмжээг бид 210 мянгаас доошгүй хэмжээнд аваачъя. Тэтгэвэрүүд дээр ялгавартай тэтгэвэр нэмэх бодлого хэрэгжүүлье. Итгэлцүүрээ бид зөв тооцъё, ингээд тэтгэвэр нэмэгдлийг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1 хувийн буюу тэгшитгэсэн нэг тоогоор нэмэгдүүлээд явахаар их тэтгэвэртэй иргэд дээр тэтгэвэр нь өндөр хувиар нэмэгддэг, бага тэтгэвэртэй иргэд дээр бага хувиар нэмэгддэг. Нөгөө тэтгэврийн ялгаа чинь улам холддог. Энэ дээр ахмадууд маш их гомдол санал тавьдаг. Тэгэхээр одоо бид нар тэтгэврийг нэмэгдүүлэхдээ итгэлцүүрийг тооцооллын аргачлалыг нь дахиад нэг харъя, энэ дээрээ ялгамжтай хандах бололцоо, боломж юу байна вэ. Бага тэтгэвэртэй иргэдийнхээ тэтгэврийг илүү түлхүү нэмэх. Ер нь бага тэтгэвртэй иргэдийн эзлэх хувь өндөр байдаг юм шүү дээ. Бараг 60, 70 хувь байгаа. Тэгэхээр энэ дээрээ илүү түлхүү нэмээд явъя. Өндөр тэтгэвэртэй иргэд дээр болохоор тодорхой итгэлцүүрийнхээ арай бага хувийг аваад тооцоод явъя гэсэн ийм л байдлаар тооцож байгаа юм. Ингэхэд энд манайд ямар ч гэсэн 10-11 хувиар нэмэгдүүлэхэд бид нарт 120-иод тэрбум төгрөг эхний ээлжинд шаардлагатай ийм байгаа. Та бол 30 сараар буюу 33 хувийн инфляцийн дүнгээр авч яриад байна л даа. Үгүй л дээ. Тийм юм байхгүй. Өнгөрсөн 2012 оны нэмэгдэл бол их өндөр хувиар нэмсэн шүү. Наадах чинь 30-60 хувь нэмсэн. Он цагийн хугацаагаар яривал тийм л байх. Энэ оны инфляцийн тооцох хугацаагаа аваад харвал бид 11.3 хувьтай гэж үзээд энэ хэмжээнд нэмэхэд 120-130 тэрбум төгрөг байж болох юм гэсэн ийм байдлаар тооцоолол хийж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-Би эцэст нь ганц хоёр асуулт асуугаад асуултаа дуусгая. Би Эрдэнэ сайдаас асуух асуулт байна. Чингэлтэй дүүргийн Хөдөлмөр, халамж үйлчилгээний хэлтсийн барилга техник, эдийн засгийн үзүүлэлт нь хийгдсэн. Энэ техник, эдийн засгийн үзүүлэлт хийгдсэн энэ хөрөнгө оруулалтын мөнгийг яагаад энд оруулж өгөөгүй юм бэ гэдэг ийм асуулт байна. Нэгэнт л хоёр яам салчихсан байгаа учраас энэ асуудлаа бас шийдвэрлэх боломж байна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Дээр нь Нийслэлийн халамж үйлчилгээний газар тодорхой хугацаандаа нийтийн тээврээр зорчих ахмад настан, хөгжлийн бэрхшээлтэй иргэдийн нийтийн тээврээр зорчих энэ мөнгийг яагаад суулгаагүй байгаа юм бэ? Энэ мөнгө одоо суулгаагүйгээс нийтдээ 13 сая 2050 мянган иргэн цаана чинь асуудал босоход бэлэн болоод байна гэдэг хоёр дахь асуулт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Дараа нь, Хүнс, тэжээл, нийгмийн халамжийн төсөл хөтөлбөр дотор нэмэлт санхүүжилтээр нийгмийн даатгал, нийгмийн халамжийн мэдээллийн технологийн системийг шинэчлэх гээд. Энэ дээр хөрөнгө оруулалтын 3 сая ам.доллар манай Засгийн газраас, Сүхбаатар дүүргийн 15 дугаар хорооны Ахмадын сувилалын барилгын асуудал, барилга барих энэ мөнгө шийдэгдэх боломжтой юу? Энэ бас бүх асуудал нь орчихсон байгаа юм байна гэдэг ийм асуултууд байна. Дөрөв, таван асуулт.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Хөдөлмөрийн яамнаас Санжмятав сайд байхгүй байгаа юм байна. Хөдөлмөрийн яамнаас асуух асуулт байна. Мэргэжлийн сургалт, үйлдвэрлэлийн төвд суралцагчдын нийтийн тээврээр зорчих энэ мөнгө Боловсролын яаманд, Боловсролын яамны сайдын багцад өмнө нь харьяалагддаг байсан, салснаас болоод энэ асуудал бас орхигдсон байна. Энэ суралцагчдын нийтийн тээврээр зорчих хөрөнгийг яагаад тавиагүй юм бэ? Энэ хөрөнгө тавигдахгүй бол бас асуудал болохоор ийм болчихсон байна гэж Хөдөлмөрийн яамнаас асуумаар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Эрүүл мэндийн яамнаас асуух асуулт байна. Эрүүл мэндийн байгууллагад ажиллагсдын цалин хөлсийг нэмэгдүүлэх талаар өмнөх оноос нэмэгдүүлсэн тооцоо, судалгаа байна уу? Нэмэгдүүлэх боломж байна уу гэж. Цаана нь удахгүй жагсаал цуглаан хийлээ гээд яриад байдаг. Ер нь Сангийн яам нийгмийн тал дээр, ялангуяа энэ амин чухал салбарууд дээр төсвийг нэмэгдүүлэх, бусад салбараас арай өөрөөр харж үзэж энэ төсвөө зохицуулсан зохицуулалт байна уу гэдэг ийм асуултууд байна. Ингээд хариултаа авъя. Эрдэнэ сайдаас эхэлье. Эрдэнэ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С.Эрдэнэ:</w:t>
      </w:r>
      <w:r>
        <w:rPr>
          <w:rFonts w:cs="Mangal" w:eastAsia="SimSun"/>
          <w:b w:val="false"/>
          <w:bCs w:val="false"/>
          <w:lang w:val="mn-MN"/>
        </w:rPr>
        <w:t xml:space="preserve"> -Чингэлтэй дүүргийн нийгмийн халамж үйлчилгээний хэлтсийн барилгын хувьд энэ жил бид нийт 14, 15 аймаг, дүүрэгт нийгмийн халамж үйлчилгээний шинэ байр бариулах саналыг оруулсан. Эдийн засгийн хөгжлийн яамнаас энэ арга хэмжээг бүхэлд нь санхүүжүүлэх боломжгүй юм, нэн шаардлагатай эхний дөрвөн аймаг, дүүргийн асуудлыг чинь л шийдье, бусдыг нь чадахгүй гэсэн. Чингэлтэй дүүрэг бол одоогоор өөрийн байртай байгаа. Жижигхэн, гэхдээ бусад энэ дөрвөн орж байгаа аймгийн нийгмийн халамжийн хэлтсийн барилгууд нь огт байр байхгүй, түрээсийн байранд сууж байгаа. Тэгэхээр түрээсийн байранд байгаа дөрвөн хэлтсээ нэн тэргүүнд шийдье гээд оруулсан юм. Чингэлтэй дүүрэг маань жижиг ч гэсэн өөрийн байртай байгаа юм. Энэ удаадаа өнжөөд дараа жилийнхэд оруулъя гэж ингэж тооцож оруулсан шүү. Бид аль болохоор боломжоороо л явж байгаа. Өнөөдөр голдуу аймгуудынхаа асуудлыг түрүүлж шийдье гэсэн тийм байр суурь барьсан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Хоёрдугаарт, нийслэлийн нийгэм, халамж үйлчилгээний хэлтэс дээр нийтийн тээврээр зорчих унааны мөнгө бид 31 тэрбумаар нь Сангийн яаманд уламжилсан. Сангийн яам маань хөрөнгө мөнгөний бололцоо бага гээд 23 тэрбумаар суулгаж өгсөн. 23 тэрбумаар суугаад явж байгаа. Учир нь тийм юм. Сүхбаатар дүүргийн Ахмадын сувилалын барилгын асуудал бол мөн шинэ барилга объект нэмж барихгүй байх үндэслэлээр орох боломжгүй гээд хасагдсан. Бид уг сувиллыг дэмжиж оруулсан юм. Тэгээд хасагдаад гарсан. Ийм тайлбаруудыг өгье.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-Хөдөлмөрийн яам.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Ж.Батхуяг:</w:t>
      </w:r>
      <w:r>
        <w:rPr>
          <w:rFonts w:cs="Mangal" w:eastAsia="SimSun"/>
          <w:b w:val="false"/>
          <w:bCs w:val="false"/>
          <w:lang w:val="mn-MN"/>
        </w:rPr>
        <w:t xml:space="preserve"> -Хөдөлмөрийн дэд сайд. Санжмятав сайд яг одоо Хөдөлмөр, нийгмийн зөвшлийн гурван талт хэлэлцээрийг цалин хөлсний нэмэгдлийн асуудлаар хийж байгаа учраас хүрэлцэн ирж амжсангүй, намайг явуулсан.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Энэ асуултын хувьд Мэргэжлийн сургалт, үйлдвэрлэлийн төвийн оюутнуудын нийтийн тээврийн нөхөн олговор мөнгийг өмнөх жилүүдэд хуулиараа гаргаад явж байсан. Ингээд бүтцийн өөрчлөлт гараад яамд, мэргэжлийн сургалт үйлдвэрийн төвүүд Хөдөлмөрийн яаманд ирсэнтэй холбоотойгоор бас энэ асуудал орхигдоод. Өнгөрсөн жил бол хуучин системээр явчихсан юм билээ. Энэ жилийн хувьд орхигдчихсон байгаа учраас 3.7 тэрбум төгрөгийн нөхөн олговыг төсөвт суугаагүй учраас нэмж суулгах ийм санал гаргасан. Сангийн яам тооцоог нь мэдэж байгаа. Нийт  нийслэлийн хэмжээний мэргэжлийн боловсрол олгож байгаа 33 сургуулийн 17 мянга 379 сурагчдад олгох энэ нөхөн олговрыг нийслэлийн иргэдийн төлөөлөгчдийн Хурлын баталсан журмын дагуу тооцоод 3.7 тэрбум төгрөг шаардлагатай байгаа. Энийг нэмж тусгаж суулгаж өгөөч гэсэн ийм саналыг гаргаж байгаа. Эрхэм гишүүд санал хураагаад шийдэж өгнө үү гэж хүсэж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Н.Удвал:</w:t>
      </w:r>
      <w:r>
        <w:rPr>
          <w:rFonts w:cs="Mangal" w:eastAsia="SimSun"/>
          <w:b w:val="false"/>
          <w:bCs w:val="false"/>
          <w:lang w:val="mn-MN"/>
        </w:rPr>
        <w:t xml:space="preserve"> -Эрүүл мэндийн яамны хувьд энэ жил эмнэлгийн тусламж, үйлчилгээний нэгжийн бодит өртөг, зардлыг тооцох судалгааг тусламж үйлчилгээний төрөл бүрээр хийсэн байгаа. Үүний үндсэн дээр ер нь эмнэлгийн тусламж, үйлчилгээний бодит өртөг буюу бодит санхүүжилт ямар байх ёстой вэ гэдгийг онолын хувьд судалгаагаар гаргасан. Нөгөө талаасаа эрүүл мэндийн ажилтны цалин ер нь хэд байх юм бэ гэдэг энэ судалгааг гаргасан. Дунджаар эмнэлгийн ажилчид буюу ялангуяа эмч нарын цалин 2 сая орчим байх юм байна гэдэг судалгааг Эрүүл мэндийн яам гаргачихсан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Засгийн газрын мөрийн хөтөлбөрт эрүүл мэндийн ажилтнуудыг төрийн албаны сүлжээнээс гаргаж, бие даасан энэ байдал руу нь эмнэлгүүдийг оруулж өөрөө өөрсдийгөө санхүүжүүлдэг ийм байдал руу оруулна гэж нэгэнт байгаа учраас бид нар үе шаттайгаар шийдвэрлэхээр ирэх онд дөрвөн эмнэлгийг хагас бие даасан байдалтай туршилтыг эхлүүлэх гэж байна. Ингээд аажмаар төрийн албаны сүлжээнээс гаргаж олон улсын төвшинд яг бодит өртгөөр нь санхүүжсэн ийм байдалд хүрэх гэж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Сая эрүүл мэндийн даатгалаас 33 тэрбум төгрөг нэмсэн явдал бол эрүүл мэндийн салбарын тусламж үйлчилгээний, жишээлбэл, эмнэлэгт хэвтэж байгаа суурь тариф 200-н хэдэн мянга байсныг бид 300-н хэдэн мянга болгож өөрчлөөд, энэ бол 33 тэрбум төгрөг болж байгаа юм. Энийгээ дагаад бас тодорхой хэмжээгээр цалин нэмэгдэх ийм механизмыг бид бий болгох гэж нэгжийн өртөг зардал, ажлын ачааллаар нь дамжуулаад эмч нарынхаа цалинг нэмэх энэ бодлогыг, суурь бодлогуудыг гаргаж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-Удвал сайд аа, Засгийн газрын мөрийн хөтөлбөрт эмнэлгийн тоног төхөөрөмжийг 2016 он хүртэл зургаа дахин нэмэгдүүлнэ гээд орчихсон байгаа. Энэ удаад 2014 оны төсөвт хэд дахин нэмэгдэж орж байгаа вэ?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Н.Удвал:</w:t>
      </w:r>
      <w:r>
        <w:rPr>
          <w:rFonts w:cs="Mangal" w:eastAsia="SimSun"/>
          <w:b w:val="false"/>
          <w:bCs w:val="false"/>
          <w:lang w:val="mn-MN"/>
        </w:rPr>
        <w:t xml:space="preserve"> -2014 оны төсөвт хэд дахин ч нэмэгдээгүй. Ерөнхийдөө нэмэгдэхгүй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-Өмнөх жил хасагдсан.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Н.Удвал:</w:t>
      </w:r>
      <w:r>
        <w:rPr>
          <w:rFonts w:cs="Mangal" w:eastAsia="SimSun"/>
          <w:b w:val="false"/>
          <w:bCs w:val="false"/>
          <w:lang w:val="mn-MN"/>
        </w:rPr>
        <w:t xml:space="preserve"> -Өмнөх жил хасагдаагүй, нэг хэсэг 24 тэрбум төгрөг нь Ерөнхий сайдын шинэчлэлийн багцаас гарсан учраас үндсэн дүнгээрээ хасагдаагүй. Энэ жил буурч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-Асуулт асууж дууслаа. Одоо санал хураалтаа явуулъя. Зарчмын зөрүүтэй саналаа гишүүд өгсөн байгаа учраас үг хэлсний дараа санал хураалтыг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bookmarkStart w:id="3" w:name="__DdeLink__7120_565243072"/>
      <w:r>
        <w:rPr>
          <w:rFonts w:cs="Mangal" w:eastAsia="SimSun"/>
          <w:b w:val="false"/>
          <w:bCs w:val="false"/>
          <w:lang w:val="mn-MN"/>
        </w:rPr>
        <w:t>Отгонбаяр гишүүн, Батзандан гишүүн, Сарангэрэл гишүүн, Эрдэнэчимэг гишүүн, Бямбацогт гишүүн, Ганбат гишүүн, Бакей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А.Тлейхан:</w:t>
      </w:r>
      <w:r>
        <w:rPr>
          <w:rFonts w:cs="Mangal" w:eastAsia="SimSun"/>
          <w:b w:val="false"/>
          <w:bCs w:val="false"/>
          <w:lang w:val="mn-MN"/>
        </w:rPr>
        <w:t xml:space="preserve"> -Хоёрдугаар хэлэлцүүлэг дээр санал хэлдэг билүү?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-Хэлнэ.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А.Тлейхан:</w:t>
      </w:r>
      <w:r>
        <w:rPr>
          <w:rFonts w:cs="Mangal" w:eastAsia="SimSun"/>
          <w:b w:val="false"/>
          <w:bCs w:val="false"/>
          <w:lang w:val="mn-MN"/>
        </w:rPr>
        <w:t xml:space="preserve"> -Хэлэхгүй шүү дээ, шууд санал хураалт явдаг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-Үг хэлэхгүй юу? Үг хэлэхгүйгээр шууд зарчмын зөрүүтэй саналаараа, тэгээд тайлбар хэлэх юм байна. Тэгвэл зарчмын зөрүүтэй саналаар санал хураалт явуулъя. Гишүүд өөрсдийн саналаа танилцуулаад явчихаарай.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Д.Зоригт гишүүн техникийн алдааг залруулах зорилгоор төслийн 31.1.53-т тусгагдсан сумын эрүүл мэндийн төв 30 ор, Өвөрхангай аймаг Арвайхээр сум 1.9 сая төгрөг гэсэн заалтыг хасаж, оронд нь бүсийн оношилгоо, эмчилгээний төвийн Халдвартын эмнэлгийн барилга 2014 онд төсөвт өртөг 1.9 сая, 2014 онд санхүүжих 1.9 сая төгрөг гэсэн заалт оруулах гэсэн байна. 1.9 тэрбум. Санал гаргагч байхгүй байна, шууд санал хураалт явуулъя. Зоригт гишүүний гаргасан.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Я.Содбаатар:</w:t>
      </w:r>
      <w:r>
        <w:rPr>
          <w:rFonts w:cs="Mangal" w:eastAsia="SimSun"/>
          <w:b w:val="false"/>
          <w:bCs w:val="false"/>
          <w:lang w:val="mn-MN"/>
        </w:rPr>
        <w:t xml:space="preserve"> -Наадах чинь халдвартын гэсэн нь бүсийн халдвартын гэж байхыг нь сум дундын гээд буруу тавьсан байсан. Энэ дээр нэрийг нь л өөрчилж байгаа, нэмэгдэж, хасагдаж байгаа юм байхгүй.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-Сум дундын гэснийг бүсийн оношилгоо, эмчилгээний төв гэж өөрчилж байгаа юм байна. Үнийн дүн нь өөрчлөгдөөгүй.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Я.Содбаатар:</w:t>
      </w:r>
      <w:r>
        <w:rPr>
          <w:rFonts w:cs="Mangal" w:eastAsia="SimSun"/>
          <w:b w:val="false"/>
          <w:bCs w:val="false"/>
          <w:lang w:val="mn-MN"/>
        </w:rPr>
        <w:t xml:space="preserve"> -Үнийн дүн өөрчлөлт байхгүй, нэршлийг нь өөрчилж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Баярсайхан, Эрдэнэчимэг нарын гаргасан Эрүүл мэндийн шинжлэх ухааны сургуулийн Био анагаахын сургуульд био анагаахын технологийн инновацийн лаборатори шинээр бий болгох, 500 сая төгрөг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7</w:t>
      </w:r>
    </w:p>
    <w:p>
      <w:pPr>
        <w:pStyle w:val="style0"/>
        <w:spacing w:after="0" w:before="0" w:line="100" w:lineRule="atLeast"/>
        <w:contextualSpacing w:val="false"/>
        <w:jc w:val="both"/>
      </w:pPr>
      <w:r>
        <w:rPr>
          <w:rFonts w:cs="Mangal" w:eastAsia="SimSun"/>
          <w:b w:val="false"/>
          <w:bCs w:val="false"/>
          <w:lang w:val="mn-MN"/>
        </w:rPr>
        <w:tab/>
        <w:t>Татгалзсан</w:t>
        <w:tab/>
        <w:tab/>
        <w:t>7</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Дэмжигдсэнгүй.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Улсын Их Хурлын гишүүн Ганбаатарын зарчмын зөрүүтэй саналын томьёоллыг уншъя. Монгол улсын төсвийн хөрөнгөөр 2014 онд хэрэгжүүлэх хөрөнгө оруулалтын төсөл арга хэмжээ барилга байгууламжийн жагсаалтад туссан дараах зүйл, заалтуудыг тодотгох, задлах, найруулгын өөрчлөлт оруулах. 29.1.3.8-д халамжийн хэлтсийн албан хэрэгцээний автомашин бүх аймаг, дүүрэгт 1.5 тэрбум төгрөг гэснийг аль аймаг, дүүрэгт нийт хэдэн автомашин авахыг тодорхой болгох.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-Ганбаатар гишүүн саналаа тайлбарлах уу?</w:t>
      </w:r>
    </w:p>
    <w:p>
      <w:pPr>
        <w:pStyle w:val="style0"/>
        <w:spacing w:after="0" w:before="0" w:line="100" w:lineRule="atLeast"/>
        <w:contextualSpacing w:val="false"/>
        <w:jc w:val="both"/>
      </w:pPr>
      <w:r>
        <w:rPr>
          <w:rFonts w:cs="Mangal" w:eastAsia="SimSun"/>
          <w:b w:val="false"/>
          <w:bCs w:val="false"/>
          <w:lang w:val="mn-MN"/>
        </w:rPr>
        <w:tab/>
        <w:t>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6</w:t>
      </w:r>
    </w:p>
    <w:p>
      <w:pPr>
        <w:pStyle w:val="style0"/>
        <w:spacing w:after="0" w:before="0" w:line="100" w:lineRule="atLeast"/>
        <w:contextualSpacing w:val="false"/>
        <w:jc w:val="both"/>
      </w:pPr>
      <w:r>
        <w:rPr>
          <w:rFonts w:cs="Mangal" w:eastAsia="SimSun"/>
          <w:b w:val="false"/>
          <w:bCs w:val="false"/>
          <w:lang w:val="mn-MN"/>
        </w:rPr>
        <w:tab/>
        <w:t>Татгалзсан</w:t>
        <w:tab/>
        <w:tab/>
        <w:t>8</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Дэмжигдсэнгүй.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Улсын Их Хурлын гишүүн Ганбаатарын зарчмын зөрүүтэй санал, тогтоолын 2 дугаар хавсралтын дугаар 23. Боловсрол, шинжлэх ухааны сайдын хэсэгт цэцэрлэгийн барилга 150 ор, Дархан-Уул Дархан 1 дүгээр баг гэж өөрчлөн найруулах юм байна.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8</w:t>
      </w:r>
    </w:p>
    <w:p>
      <w:pPr>
        <w:pStyle w:val="style0"/>
        <w:spacing w:after="0" w:before="0" w:line="100" w:lineRule="atLeast"/>
        <w:contextualSpacing w:val="false"/>
        <w:jc w:val="both"/>
      </w:pPr>
      <w:r>
        <w:rPr>
          <w:rFonts w:cs="Mangal" w:eastAsia="SimSun"/>
          <w:b w:val="false"/>
          <w:bCs w:val="false"/>
          <w:lang w:val="mn-MN"/>
        </w:rPr>
        <w:tab/>
        <w:t>Татгалзсан</w:t>
        <w:tab/>
        <w:tab/>
        <w:t>6</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Отгонбаяр гишүүний Боловсрол, шинжлэх ухааны сайдын төсөвт Булган аймгийн Булган сумын 1 дүгээр сургуулийн өргөтгөл 2.5 тэрбум төгрөг.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Ё.Отгонбаяр:</w:t>
      </w:r>
      <w:r>
        <w:rPr>
          <w:rFonts w:cs="Mangal" w:eastAsia="SimSun"/>
          <w:b w:val="false"/>
          <w:bCs w:val="false"/>
          <w:lang w:val="mn-MN"/>
        </w:rPr>
        <w:t xml:space="preserve"> -Гишүүдэд маш товч тайлбар өгье. 1 дүгээр сургуулийн барилга одоо тааз нь нураад хоёрдугаар улирлаас эхлээд дотуур байрандаа гурван ээлжээр хичээллэх ийм нөхцөл байдал үүсчихээд байгаа. Аймгийн төвийн 2 мянган хүүхэдтэй сургууль. Өмнө нь төсөвт оруулж болохгүй байсан шалтгаан нь аймгийн төвд баригдаж байсан шинэ сургуулийг 1 дүгээр сургууль гээд төсөвт оруулчихсан байснаас болоод давхцаад байсан. Тэрийг нь төсвийн тодотголоор засаж янзалсныг та бүхэн санаж байгаа байх. Аймгийн төв хоёрхон сургуультай байгаа учраас энийг та бүхэн дэмжиж өгөөрэй гэж хүсэх гэсэн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Fonts w:cs="Mangal" w:eastAsia="SimSun"/>
          <w:b w:val="false"/>
          <w:bCs w:val="false"/>
          <w:lang w:val="mn-MN"/>
        </w:rPr>
        <w:tab/>
      </w:r>
    </w:p>
    <w:p>
      <w:pPr>
        <w:pStyle w:val="style0"/>
        <w:spacing w:after="0" w:before="0" w:line="100" w:lineRule="atLeast"/>
        <w:contextualSpacing w:val="false"/>
        <w:jc w:val="both"/>
      </w:pPr>
      <w:r>
        <w:rPr>
          <w:rFonts w:cs="Mangal" w:eastAsia="SimSun"/>
          <w:b w:val="false"/>
          <w:bCs w:val="false"/>
          <w:lang w:val="mn-MN"/>
        </w:rPr>
        <w:tab/>
        <w:t>МАН-ын бүлгийн санал цалин, тэтгэвэр, тэтгэмжийг 30 хувиар нэмэгдүүлэх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Бакей, Тлейхан гишүүдээс.</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С.Одонтуяа:</w:t>
      </w:r>
      <w:r>
        <w:rPr>
          <w:rFonts w:cs="Mangal" w:eastAsia="SimSun"/>
          <w:b w:val="false"/>
          <w:bCs w:val="false"/>
          <w:lang w:val="mn-MN"/>
        </w:rPr>
        <w:t xml:space="preserve"> -Энэ дээр тайлбар хэлье. Намын бүлгүүд уулзахад Хүрэлбаатар гишүүд бид ажлын хэсгийнхэн бүгд ярьсан шүү дээ. Инфляцитайгаа уялдуулж нэмье гээд. Хүрэлбаатар гишүүн энийг 30 хувь нэмж болохгүй гээд.</w:t>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-Би сая маш тодорхой хэллээ, МАН-ын бүлгийн санал гэж хэлж байгаад гишүүдээс санал хураалаа.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Ё.Отгонбаяр:</w:t>
      </w:r>
      <w:r>
        <w:rPr>
          <w:rFonts w:cs="Mangal" w:eastAsia="SimSun"/>
          <w:b w:val="false"/>
          <w:bCs w:val="false"/>
          <w:lang w:val="mn-MN"/>
        </w:rPr>
        <w:t xml:space="preserve"> -2.5 жилийн инфляци чинь 31 хувь байгаа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С.Эрдэнэ:</w:t>
      </w:r>
      <w:r>
        <w:rPr>
          <w:rFonts w:cs="Mangal" w:eastAsia="SimSun"/>
          <w:b w:val="false"/>
          <w:bCs w:val="false"/>
          <w:lang w:val="mn-MN"/>
        </w:rPr>
        <w:t xml:space="preserve"> -2.5 жилээр тооцохгүй л дээ. 2.5 жилээр тооцдог инфляци гэж юу байх вэ. Би энийг яг энэ оны л инфляциар тооцох ёстой шүү дээ. Тухайн жилийн төсөв батлагдаж байхад.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Ё.Отгонбаяр:</w:t>
      </w:r>
      <w:r>
        <w:rPr>
          <w:rFonts w:cs="Mangal" w:eastAsia="SimSun"/>
          <w:b w:val="false"/>
          <w:bCs w:val="false"/>
          <w:lang w:val="mn-MN"/>
        </w:rPr>
        <w:t xml:space="preserve"> -2012 оны 6 сараас чинь хойш нэг ч нэмээгүй байгаа шүү дээ. Тэгээд 2014 оныг дуустал шүү дээ. 2.5 нь.</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-Гишүүд ээ, нэгэнт санал хураачихсан. Би уншсан. Төсвийн байнгын хороон дээр энэ асуудлыг бас эргэж ярих байлгүй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Бакей, Тлейхан гишүүдийн Боловсрол, шинжлэх ухааны сайдын багцын 23.1.1-ийн 168-д Буянт сум гэснийг Өлгий, 1 дүгээр баг, 8 дугаар цэцэрлэг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А.Бакей:</w:t>
      </w:r>
      <w:r>
        <w:rPr>
          <w:rFonts w:cs="Mangal" w:eastAsia="SimSun"/>
          <w:b w:val="false"/>
          <w:bCs w:val="false"/>
          <w:lang w:val="mn-MN"/>
        </w:rPr>
        <w:t xml:space="preserve"> -Товчхон тайлбар хийе. Буянт сумын цэцэрлэг бол 1992 онд ашиглалтад орсон, харьцангуй шинэ. 2010 онд их засвар хийсэн, багтаамж нь боломжтой байна. Өлгий хотын 8 дугаар цэцэрлэг гэхэд бүр 1976 онд ашиглалтад орсон, асар их ачаалалтай, тэгээд стандарт бус байр байна. Тийм учраас энэ эрэлт хэрэгцээг нь харгалзаад сольж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10</w:t>
      </w:r>
    </w:p>
    <w:p>
      <w:pPr>
        <w:pStyle w:val="style0"/>
        <w:spacing w:after="0" w:before="0" w:line="100" w:lineRule="atLeast"/>
        <w:contextualSpacing w:val="false"/>
        <w:jc w:val="both"/>
      </w:pPr>
      <w:r>
        <w:rPr>
          <w:rFonts w:cs="Mangal" w:eastAsia="SimSun"/>
          <w:b w:val="false"/>
          <w:bCs w:val="false"/>
          <w:lang w:val="mn-MN"/>
        </w:rPr>
        <w:tab/>
        <w:t>Татгалзсан</w:t>
        <w:tab/>
        <w:tab/>
        <w:t>4</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Улсын Их Хурлын гишүүн Энхболд, Бакей нарын Ажаа гэгээнтний санаачилж, олон түмний хандиваар босч байгаа Эх, хүүхдийн эрүүл мэндийн хашаанд баригдаж байгаа нийт 4.1 тэрбум төгрөгийн төсөвтэй эмнэлэгт 500 сая төгрөг хөрөнгө оруулалт хийх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11</w:t>
      </w:r>
    </w:p>
    <w:p>
      <w:pPr>
        <w:pStyle w:val="style0"/>
        <w:spacing w:after="0" w:before="0" w:line="100" w:lineRule="atLeast"/>
        <w:contextualSpacing w:val="false"/>
        <w:jc w:val="both"/>
      </w:pPr>
      <w:r>
        <w:rPr>
          <w:rFonts w:cs="Mangal" w:eastAsia="SimSun"/>
          <w:b w:val="false"/>
          <w:bCs w:val="false"/>
          <w:lang w:val="mn-MN"/>
        </w:rPr>
        <w:tab/>
        <w:t>Татгалзсан</w:t>
        <w:tab/>
        <w:tab/>
        <w:t>3</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Гишүүн Даваасүрэн, Энхболд, Бямбацогт, Уянга нарын нэг академи төсөл. Юу гэж байгаа юм бэ? Энийг Бямбацогт гишүүн тайлбарлачих.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С.Бямбацогт:</w:t>
      </w:r>
      <w:r>
        <w:rPr>
          <w:rFonts w:cs="Mangal" w:eastAsia="SimSun"/>
          <w:b w:val="false"/>
          <w:bCs w:val="false"/>
          <w:lang w:val="mn-MN"/>
        </w:rPr>
        <w:t xml:space="preserve"> -АНУ-д байдаг Хан академи гээд их, дээд сургуулиудад заадаг хичээлүүдийг нэгтгээд 5 мянган видео хичээл байдаг юм билээ. Бүх төрлийн. Түүнийг Монголд хөрвүүлээд интернэтэд байршуулаад, Монголын иргэд маань чөлөөтэй харьцуулж үздэг байх, тэндээс суралцдаг байх ийм бололцоо, боломжийг бүрдүүлье. Өөрөөр хэлбэл, дэлхийн боловсролыг бас Монголд авчрах. Заавал цаг хугацаа орон зайнаас хамаарахгүй, дотооддоо сурах гэдгээс гадна бас интернэтээр мэдлэг, мэргэжлээ дээшлүүлэх, боловсролоо ахиулах ийм бололцоо, боломжийг бүрдүүлж өгье. Ингэхийн тулд тодорхой төсөв мөнгө улсын төсөвт суулгаад /Боловсролын яамны төсөвт/ энэ асуудлыг шийдвэрлээд явчихъя гэж санал гаргаж байгаа юм. Улсын Их Хурлын дарга Энхболд, Даваасүрэн гишүүн, Уянга гишүүн бид нар гаргаж байгаа санал байгаа юм. Та нар дэмжиж өгөхийг хүсье.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-2014 оны төсөвт 450 сая төгрөг тусгуулахаар санал оруулж байгаа юм байна.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8</w:t>
      </w:r>
    </w:p>
    <w:p>
      <w:pPr>
        <w:pStyle w:val="style0"/>
        <w:spacing w:after="0" w:before="0" w:line="100" w:lineRule="atLeast"/>
        <w:contextualSpacing w:val="false"/>
        <w:jc w:val="both"/>
      </w:pPr>
      <w:r>
        <w:rPr>
          <w:rFonts w:cs="Mangal" w:eastAsia="SimSun"/>
          <w:b w:val="false"/>
          <w:bCs w:val="false"/>
          <w:lang w:val="mn-MN"/>
        </w:rPr>
        <w:tab/>
        <w:t>Татгалзсан</w:t>
        <w:tab/>
        <w:tab/>
        <w:t>6</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-Гишүүн Содбаатарын сургуулийн барилга 640 суудал, Өвөрхангай аймгийн Уянга сум, 2014 оны төсөвт 3.8 тэрбум төгрөг гэснийг 3 тэрбум 841 сая гэснийг 1 тэрбум 412 сая төгрөг болгон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Я.Содбаатар:</w:t>
      </w:r>
      <w:r>
        <w:rPr>
          <w:rFonts w:cs="Mangal" w:eastAsia="SimSun"/>
          <w:b w:val="false"/>
          <w:bCs w:val="false"/>
          <w:lang w:val="mn-MN"/>
        </w:rPr>
        <w:t xml:space="preserve"> -Энэ Уянга сумын 2009 онд эхэлсэн сургууль. Төсөвт буруу биччихсэн байна гээд, 3 тэрбум гэж өртөг нь нэмэгдсэн гээд бөөн юм болоод байгаа юм. Сая салбарын сайдтай нь яриад аймгийн даргаас ирсэн бичгийн дагуу багасгаж хийж байгаа юм. 3.8-ыг 1.4 болгож багасгаж байгаа юм. Дэмжиж өгөөч.</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-Төсвийг багасгаж байгаа юм байна.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8</w:t>
      </w:r>
    </w:p>
    <w:p>
      <w:pPr>
        <w:pStyle w:val="style0"/>
        <w:spacing w:after="0" w:before="0" w:line="100" w:lineRule="atLeast"/>
        <w:contextualSpacing w:val="false"/>
        <w:jc w:val="both"/>
      </w:pPr>
      <w:r>
        <w:rPr>
          <w:rFonts w:cs="Mangal" w:eastAsia="SimSun"/>
          <w:b w:val="false"/>
          <w:bCs w:val="false"/>
          <w:lang w:val="mn-MN"/>
        </w:rPr>
        <w:tab/>
        <w:t>Татгалзсан</w:t>
        <w:tab/>
        <w:tab/>
        <w:t>6</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Тлейхан гишүүний, Баян-Өлгий аймгийн Баяннуур сумын ахлах сургуулийн дотуур байрны барилга 150 ор, 1.4 тэрбум төгрөг.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Тлейхан гишүүн тайлбарлая.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А.Тлейхан:</w:t>
      </w:r>
      <w:r>
        <w:rPr>
          <w:rFonts w:cs="Mangal" w:eastAsia="SimSun"/>
          <w:b w:val="false"/>
          <w:bCs w:val="false"/>
          <w:lang w:val="mn-MN"/>
        </w:rPr>
        <w:t xml:space="preserve"> -Баяннуур сумын дотуур байр маш олон жил болчихсон, үндсэндээ хүн амьдрах боломжгүй байгаад байгаа юм. Олон юм байсны дотор ганцхан энийг сонгож тэр сумын 800 хүүхдийн 300 нь дотуур байранд байдаг. Талыг нь ч гэсэн байртай болгох үүднээс дэмжиж өгөхийг гишүүдээс хүсэж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 xml:space="preserve">Эрдэнэчимэг гишүүний эрүүл мэндийн даатгалын сангийн зардал өндөр өртөг бүхий мэс заслын зардалд 9 тэрбум төгрөг оруулах, мөн хэмжээгээр орлогыг нэмэгдүүлэх.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Эрдэнэчимэг гишүүн тайлбарлая.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Л.Эрдэнэчимэг:</w:t>
      </w:r>
      <w:r>
        <w:rPr>
          <w:rFonts w:cs="Mangal" w:eastAsia="SimSun"/>
          <w:b w:val="false"/>
          <w:bCs w:val="false"/>
          <w:lang w:val="mn-MN"/>
        </w:rPr>
        <w:t xml:space="preserve"> -Энэ ийм учиртай юм. Нэгдүгээрт, өндөр өртөг бүхий мэс засал гэж юу хэлээд байгаа вэ гэвэл одоо өвөл явж байгаад хальтарч унаад хөлөө хугалчихлаа, гэмтэлд очлоо, хадаас хаддаг. Энэ хадаас, холбоосууд орж байгаа. Зүрхний шигдээс өвчин, зүрхний шигдээс өвчний тэлэгч орж байгаа, бөөрний дутагдалд орчихсон хүнийг бөөрний гемоделиаз орж байна, томограф орж байна, М</w:t>
      </w:r>
      <w:r>
        <w:rPr>
          <w:rFonts w:cs="Mangal" w:eastAsia="SimSun"/>
          <w:b w:val="false"/>
          <w:bCs w:val="false"/>
          <w:lang w:val="en-US"/>
        </w:rPr>
        <w:t xml:space="preserve">RI </w:t>
      </w:r>
      <w:r>
        <w:rPr>
          <w:rFonts w:cs="Mangal" w:eastAsia="SimSun"/>
          <w:b w:val="false"/>
          <w:bCs w:val="false"/>
          <w:lang w:val="mn-MN"/>
        </w:rPr>
        <w:t>орж байна. Тэгэхээр энэ бүгд 2014 онд хувь хүний карманаас  гарах болчихоод байгаа юм. Хамгийн гол нь эрүүл мэндийн даатгалын санд 225 тэрбум төгрөг төвлөрүүлэхээр төсөвт суучихсан байгаа. Эдээс илүүдэд мөнгө дандаа гардаг. Тэрийгээ бид нар хуримтлуулаад юунд ч зарцуулахгүйгээр дараагийн жил рүүгээ шилжүүлдэг. Тийм учраас энэ 9 тэрбум төгрөг бол төсөвт хүндрэл учруулахгүйгээр эрүүл мэндийн даатгалын сангаасаа санхүүжих боломжтой юм. Хэн ч гэсэн хөл нь хугарч болно, зүрхний шигдээс тусаж болно. Ялангуяа амьдралын төвшин доогуур байгаа хүмүүс энийгээ төлж чадахгүй учраас үнэхээр хүндрэлтэй байдалд орох юм. Тийм учраас энийг дэмжиж өгөөч гэж хүсээд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-Саналыг дэмжиж байгаа гишүүд гараа өргөнө үү.</w:t>
      </w:r>
    </w:p>
    <w:p>
      <w:pPr>
        <w:pStyle w:val="style0"/>
        <w:spacing w:after="0" w:before="0" w:line="100" w:lineRule="atLeast"/>
        <w:contextualSpacing w:val="false"/>
        <w:jc w:val="both"/>
      </w:pPr>
      <w:r>
        <w:rPr>
          <w:rFonts w:cs="Mangal" w:eastAsia="SimSun"/>
          <w:b w:val="false"/>
          <w:bCs w:val="false"/>
          <w:lang w:val="mn-MN"/>
        </w:rPr>
        <w:tab/>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Ганбат, Баттулга гишүүний гаргасан 2014 оны улсын төсвийн төсөлд Баянхонгор аймгийн Баянхонгор сумын 9 дүгээр багт 150 хүүхдийн цэцэрлэг барих санхүүжилтийг 2.6 тэрбум болгох. Нийт таван санал байгаа юм байна. Нэг, нэгээр нь хураалгана.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Д.Ганбат:</w:t>
      </w:r>
      <w:r>
        <w:rPr>
          <w:rFonts w:cs="Mangal" w:eastAsia="SimSun"/>
          <w:b w:val="false"/>
          <w:bCs w:val="false"/>
          <w:lang w:val="mn-MN"/>
        </w:rPr>
        <w:t xml:space="preserve"> -960 хүүхдийн сургууль. Цаана нь сургууль, хүүхдүүд байгаа. Дэмжвэл би юм яриад яахав.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Баянхонгор аймгийн Баянхонгор сумын 9 дүгээр багт 150 хүүхдийн цэцэрлэг барихад 1.3 тэрбум төгрөг.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Баянхонгор сумын 3 дугаар багт баригдаж байгаа цэцэрлэгийн барилгыг дуусгахад 696 сая төгрөг.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8</w:t>
      </w:r>
    </w:p>
    <w:p>
      <w:pPr>
        <w:pStyle w:val="style0"/>
        <w:spacing w:after="0" w:before="0" w:line="100" w:lineRule="atLeast"/>
        <w:contextualSpacing w:val="false"/>
        <w:jc w:val="both"/>
      </w:pPr>
      <w:r>
        <w:rPr>
          <w:rFonts w:cs="Mangal" w:eastAsia="SimSun"/>
          <w:b w:val="false"/>
          <w:bCs w:val="false"/>
          <w:lang w:val="mn-MN"/>
        </w:rPr>
        <w:tab/>
        <w:t>Татгалзсан</w:t>
        <w:tab/>
        <w:tab/>
        <w:t>6</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Баянхонгор аймгийн Баянговь сумын соёлын төв барихад 9.5 тэрбум төгрөг.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Аймгийн төвийн Эрдэнэмандалын ахлах сургуулийн спорт заал барихад. Аймгийн төвд юм байна. Эрдэнэмандал ахлах сургуулийн спорт заал барихад 300 сая төгрөг.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Одонтуяа, Эрдэнэ гишүүн нарын Баянгол дүүргийн 38 дугаар сургууль 2.5 тэрбум. Саналыг дэмжиж байгаа гишүүд гараа өргөнө үү. Тус тусдаа хураалгах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11</w:t>
      </w:r>
    </w:p>
    <w:p>
      <w:pPr>
        <w:pStyle w:val="style0"/>
        <w:spacing w:after="0" w:before="0" w:line="100" w:lineRule="atLeast"/>
        <w:contextualSpacing w:val="false"/>
        <w:jc w:val="both"/>
      </w:pPr>
      <w:r>
        <w:rPr>
          <w:rFonts w:cs="Mangal" w:eastAsia="SimSun"/>
          <w:b w:val="false"/>
          <w:bCs w:val="false"/>
          <w:lang w:val="mn-MN"/>
        </w:rPr>
        <w:tab/>
        <w:t>Татгалзсан</w:t>
        <w:tab/>
        <w:tab/>
        <w:t>4</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Мөн Баянгол дүүргийн 73 дугаар сургуульд 2.5 тэрбум төгрөг.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10</w:t>
      </w:r>
    </w:p>
    <w:p>
      <w:pPr>
        <w:pStyle w:val="style0"/>
        <w:spacing w:after="0" w:before="0" w:line="100" w:lineRule="atLeast"/>
        <w:contextualSpacing w:val="false"/>
        <w:jc w:val="both"/>
      </w:pPr>
      <w:r>
        <w:rPr>
          <w:rFonts w:cs="Mangal" w:eastAsia="SimSun"/>
          <w:b w:val="false"/>
          <w:bCs w:val="false"/>
          <w:lang w:val="mn-MN"/>
        </w:rPr>
        <w:tab/>
        <w:t>Татгалзсан</w:t>
        <w:tab/>
        <w:tab/>
        <w:t>4</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С.Одонтуяа:</w:t>
      </w:r>
      <w:r>
        <w:rPr>
          <w:rFonts w:cs="Mangal" w:eastAsia="SimSun"/>
          <w:b w:val="false"/>
          <w:bCs w:val="false"/>
          <w:lang w:val="mn-MN"/>
        </w:rPr>
        <w:t xml:space="preserve"> -Тайлбар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С.Эрдэнэ:</w:t>
      </w:r>
      <w:r>
        <w:rPr>
          <w:rFonts w:cs="Mangal" w:eastAsia="SimSun"/>
          <w:b w:val="false"/>
          <w:bCs w:val="false"/>
          <w:lang w:val="mn-MN"/>
        </w:rPr>
        <w:t xml:space="preserve"> -Тайлбар хэлье. 38 дугаар сургууль, 73 дугаар сургууль хоёр маань Хятадын Засгийн газрын буцалтгүй тусламжаар барина гэж байгаад энэ хоёрыг тусламжийн мөнгө нь ирээгүй, хүүхдүүдийг нь тараагаад өөр сургууль дээр хичээллүүлчихсэн. Хоёр байшин нь хоёулаа актлагдаад өнөө, маргаашгүй нурахад бэлэн болчихсон байгаа. Гантөмөр сайд маань сайн мэдэж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-Бямбацогт гишүүний ижил зориулалт бүхий адил хүчин чадалтай хөрөнгө оруулалтын жагсаалтад тусгагдсан төсөл, арга хэмжээг харьцангуй ойролцоо ялгаваргүй үнэтэй болгох. Тайлбар хийе.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С.Бямбацогт:</w:t>
      </w:r>
      <w:r>
        <w:rPr>
          <w:rFonts w:cs="Mangal" w:eastAsia="SimSun"/>
          <w:b w:val="false"/>
          <w:bCs w:val="false"/>
          <w:lang w:val="mn-MN"/>
        </w:rPr>
        <w:t xml:space="preserve"> -Сая, Ерөнхий сайд маань хэлсэн шүү дээ. Авлигажсан төсөв, бид авлигажсан төсвийн авлигыг шахаж чадсангүй гэж. Тийм болохоор бид нар авлигалгүй төсөв болгож баталмаар байна. Ингэхийн тулд сая ярьж байгаа юм. Гантөмөр сайд хариулахдаа би мэдэхгүй гээд Гантөмөр сайд бултаад байна, Батсуурь гишүүн асуугаад л байна. Яг ижилхэн, 640 хүүхдийн сургууль, нэг аймагт 2 тэрбум, нэг аймагт 3 тэрбум, нөгөө аймагт 5 тэрбум. 2012 онд эхэлж байгаа адилхан цэцэрлэг нэг нь 1 тэрбум, нэг нь 600 сая, нэг нь 1.5 тэрбум. Яагаад ийм байдаг юм бэ? Адилхан 150 хүүхдийн цэцэрлэг яагаад гурван өөр үнэтэй байдаг юм бэ? Адилхан 640 хүүхдийн сургууль яагаад гурван өөр үнэтэй байдаг юм бэ? Адилхан хүчин чадалтай, адилхан зориулалттай мөртлөө. Тийм болохоор энийг л бүгдээрээ цэгцэлье. Засгийн газар маань энийг цэгцэлж чадахгүй оруулж ирсэн. Энийг Улсын Их Хурал маань цэгцлээд шийдээд гаргамаар байгаа юм. Энэ үүднээсээ энийг бид шийдэх ёстой. Шийдэхгүй явбал бид Засгийн газрын оруулж ирсэн авлигажсан төсвийг яг тэр чигээр нь батлаад явуулсан, авлигажсан төсвийг хүлээн зөвшөөрсөн Их Хурал болчих гээд байна. Ийм учраас л энийг шийдэж явуулах ёстой гэсэн үүднээс саналаа гаргаж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Л.Гантөмөр:</w:t>
      </w:r>
      <w:r>
        <w:rPr>
          <w:rFonts w:cs="Mangal" w:eastAsia="SimSun"/>
          <w:b w:val="false"/>
          <w:bCs w:val="false"/>
          <w:lang w:val="mn-MN"/>
        </w:rPr>
        <w:t xml:space="preserve"> -Ямар санал дэмжээд байгаагаа бас ойлгомоор байна л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6</w:t>
      </w:r>
    </w:p>
    <w:p>
      <w:pPr>
        <w:pStyle w:val="style0"/>
        <w:spacing w:after="0" w:before="0" w:line="100" w:lineRule="atLeast"/>
        <w:contextualSpacing w:val="false"/>
        <w:jc w:val="both"/>
      </w:pPr>
      <w:r>
        <w:rPr>
          <w:rFonts w:cs="Mangal" w:eastAsia="SimSun"/>
          <w:b w:val="false"/>
          <w:bCs w:val="false"/>
          <w:lang w:val="mn-MN"/>
        </w:rPr>
        <w:tab/>
        <w:t>Татгалзсан</w:t>
        <w:tab/>
        <w:tab/>
        <w:t>8</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Дэмжигдсэнгүй.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С.Бямбацогт:</w:t>
      </w:r>
      <w:r>
        <w:rPr>
          <w:rFonts w:cs="Mangal" w:eastAsia="SimSun"/>
          <w:b w:val="false"/>
          <w:bCs w:val="false"/>
          <w:lang w:val="mn-MN"/>
        </w:rPr>
        <w:t xml:space="preserve"> -Цөөнх шүү.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-Батсуурь гишүүний Дорноговь аймгийн Айраг сумын сургуулийн  барилгын өргөтгөлийн барилгыг дуусгахад 500 сая төгрөг.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8</w:t>
      </w:r>
    </w:p>
    <w:p>
      <w:pPr>
        <w:pStyle w:val="style0"/>
        <w:spacing w:after="0" w:before="0" w:line="100" w:lineRule="atLeast"/>
        <w:contextualSpacing w:val="false"/>
        <w:jc w:val="both"/>
      </w:pPr>
      <w:r>
        <w:rPr>
          <w:rFonts w:cs="Mangal" w:eastAsia="SimSun"/>
          <w:b w:val="false"/>
          <w:bCs w:val="false"/>
          <w:lang w:val="mn-MN"/>
        </w:rPr>
        <w:tab/>
        <w:t>Татгалзсан</w:t>
        <w:tab/>
        <w:tab/>
        <w:t>6</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Гишүүн Батзандангийн Баянзүрх дүүрэгт баригдаж буй 3 дугаар амаржих эмнэлгийн газрын хөрөнгө оруулалтын үлдэгдэл 6 тэрбумыг Эрүүл мэндийн яамны сайдын багцад суулгах.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Ж.Батзандан:</w:t>
      </w:r>
      <w:r>
        <w:rPr>
          <w:rFonts w:cs="Mangal" w:eastAsia="SimSun"/>
          <w:b w:val="false"/>
          <w:bCs w:val="false"/>
          <w:lang w:val="mn-MN"/>
        </w:rPr>
        <w:t xml:space="preserve"> -Би тайлбар хэлээдэх үү? Баянзүрх дүүрэг бол Монгол улсын хамгийн том дүүрэг. 300 мянган хүнтэй засаг захиргааны нэгж. Эмэгтэйчүүдэд амаржих газар, төрөх эмнэлэг, хүүхдийн эмнэлэг үнэхээр байхгүй. Баянзүрх дүүрэгт хувийн ганцхан эмнэлэг ажиллаж байгаа. Өнгөрсөн онд 120 ортой, эмэгтэйчүүдийн 30 ортой эмнэлгийн амаржих барилгын төсөвт өртгийг улсын төсөвт суулгасан байгаа. Гэрээний дүн өнгөрсөн жил 7.4 тэрбум төгрөг өгөгдсөн байна. Ажлын явцад олгогдсон санхүүжилт 6.5 тэрбумтай байгаа юм байна. Барилгын ажилд хийгдсэн нийт гүйцэтгэл нь 7.3 тэрбум гэж гарсан байна. Нэмэлт хөрөнгө  оруулалтын хөрөнгийн дүнг энэ жилийн төсөвт суулгаж өгнө үү гэдэг хүсэлтийг манай Баянзүрхчүүд гаргаж байгаа юм. Энийг дэмжиж өгөөч ээ гэж Байнгын хорооноос хүсэж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Эрдэнэ гишүүн, Арвин гишүүн нарын  хүүхэд залуучуудад Монголын түүхэн олон ангит киноны зардалд 2 тэрбум төгрөг.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Хоёр дахь санал. Соёлын өвийг хамгаалах хуулийг хэрэгжүүлэхэд 3.7 тэрбум төгрөг.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Эрдэнэ гишүүн, Одонтуяа гишүүн нараас Соёл, спорт, аялал жуулчлалын яамны сайдын багцад Архангай аймгийн Хайрхан сум 10 жилийн сургуулийн спорт заал 750 сая төгрөг.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10</w:t>
      </w:r>
    </w:p>
    <w:p>
      <w:pPr>
        <w:pStyle w:val="style0"/>
        <w:spacing w:after="0" w:before="0" w:line="100" w:lineRule="atLeast"/>
        <w:contextualSpacing w:val="false"/>
        <w:jc w:val="both"/>
      </w:pPr>
      <w:r>
        <w:rPr>
          <w:rFonts w:cs="Mangal" w:eastAsia="SimSun"/>
          <w:b w:val="false"/>
          <w:bCs w:val="false"/>
          <w:lang w:val="mn-MN"/>
        </w:rPr>
        <w:tab/>
        <w:t>Татгалзсан</w:t>
        <w:tab/>
        <w:tab/>
        <w:t>4</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С.Бямбацогт:</w:t>
      </w:r>
      <w:r>
        <w:rPr>
          <w:rFonts w:cs="Mangal" w:eastAsia="SimSun"/>
          <w:b w:val="false"/>
          <w:bCs w:val="false"/>
          <w:lang w:val="mn-MN"/>
        </w:rPr>
        <w:t xml:space="preserve"> -Нэг санал үлдчихлээ.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-Би өөрийнхөө саналыг хураалгаадахъя.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Ц.Оюунгэрэл:</w:t>
      </w:r>
      <w:r>
        <w:rPr>
          <w:rFonts w:cs="Mangal" w:eastAsia="SimSun"/>
          <w:b w:val="false"/>
          <w:bCs w:val="false"/>
          <w:lang w:val="mn-MN"/>
        </w:rPr>
        <w:t xml:space="preserve"> -Баянсэлэнгэ дарга аа, саяын сүүлд санал хураалгасан багцыг Боловсролын сайдын багцад гэж бичихгүй бол, сургуулийн спорт заал дандаа Боловсролын сайдын багцаар явж байгаа. Тэрийгээ боловсролынх гэж байгаад дахиад саналыг нь хураалгах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-Би хоёр дахь санал гээд 10 жилийн сургуулийн спорт заал 750 гээд.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Ц.Оюунгэрэл:</w:t>
      </w:r>
      <w:r>
        <w:rPr>
          <w:rFonts w:cs="Mangal" w:eastAsia="SimSun"/>
          <w:b w:val="false"/>
          <w:bCs w:val="false"/>
          <w:lang w:val="mn-MN"/>
        </w:rPr>
        <w:t xml:space="preserve"> -Сургуулийн заалууд дандаа Боловсролын сайдын багцаар явж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r>
        <w:rPr>
          <w:rFonts w:cs="Mangal" w:eastAsia="SimSun"/>
          <w:b/>
          <w:bCs/>
          <w:lang w:val="mn-MN"/>
        </w:rPr>
        <w:t>З.Баянсэлэнгэ:</w:t>
      </w:r>
      <w:r>
        <w:rPr>
          <w:rFonts w:cs="Mangal" w:eastAsia="SimSun"/>
          <w:b w:val="false"/>
          <w:bCs w:val="false"/>
          <w:lang w:val="mn-MN"/>
        </w:rPr>
        <w:t xml:space="preserve"> -Арвин гишүүний Сүхбаатар аймаг, Баруун-Урт хот Эрүүл мэндийг дэмжих төвийн барилга 500 сая.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11</w:t>
      </w:r>
    </w:p>
    <w:p>
      <w:pPr>
        <w:pStyle w:val="style0"/>
        <w:spacing w:after="0" w:before="0" w:line="100" w:lineRule="atLeast"/>
        <w:contextualSpacing w:val="false"/>
        <w:jc w:val="both"/>
      </w:pPr>
      <w:r>
        <w:rPr>
          <w:rFonts w:cs="Mangal" w:eastAsia="SimSun"/>
          <w:b w:val="false"/>
          <w:bCs w:val="false"/>
          <w:lang w:val="mn-MN"/>
        </w:rPr>
        <w:tab/>
        <w:t>Татгалзсан</w:t>
        <w:tab/>
        <w:tab/>
        <w:t>3</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Миний санал. Эрүүл мэндийн даатгалын болон нэмэлт үйлчилгээний орлогын эх үүсвэр байхгүй. Тийм учраас Халдварт өвчин судлалын үндэсний төвд урсгал зардалд 1.6 тэрбум төгрөгийн хөрөнгө оруулалт суулгах.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10</w:t>
      </w:r>
    </w:p>
    <w:p>
      <w:pPr>
        <w:pStyle w:val="style0"/>
        <w:spacing w:after="0" w:before="0" w:line="100" w:lineRule="atLeast"/>
        <w:contextualSpacing w:val="false"/>
        <w:jc w:val="both"/>
      </w:pPr>
      <w:r>
        <w:rPr>
          <w:rFonts w:cs="Mangal" w:eastAsia="SimSun"/>
          <w:b w:val="false"/>
          <w:bCs w:val="false"/>
          <w:lang w:val="mn-MN"/>
        </w:rPr>
        <w:tab/>
        <w:t>Татгалзсан</w:t>
        <w:tab/>
        <w:tab/>
        <w:t>4</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Мөн эмнэлгийн тоног төхөөрөмж 2.5 тэрбум төгрөг, Халдварт өвчин судлалын үндэсний төвд.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r>
      <w:bookmarkStart w:id="4" w:name="__DdeLink__20375_125258984"/>
      <w:r>
        <w:rPr>
          <w:rFonts w:cs="Mangal" w:eastAsia="SimSun"/>
          <w:b w:val="false"/>
          <w:bCs w:val="false"/>
          <w:lang w:val="mn-MN"/>
        </w:rPr>
        <w:t>Зөвшөөрсөн</w:t>
        <w:tab/>
        <w:tab/>
        <w:t>11</w:t>
      </w:r>
    </w:p>
    <w:p>
      <w:pPr>
        <w:pStyle w:val="style0"/>
        <w:spacing w:after="0" w:before="0" w:line="100" w:lineRule="atLeast"/>
        <w:contextualSpacing w:val="false"/>
        <w:jc w:val="both"/>
      </w:pPr>
      <w:r>
        <w:rPr>
          <w:rFonts w:cs="Mangal" w:eastAsia="SimSun"/>
          <w:b w:val="false"/>
          <w:bCs w:val="false"/>
          <w:lang w:val="mn-MN"/>
        </w:rPr>
        <w:tab/>
        <w:t>Татгалзсан</w:t>
        <w:tab/>
        <w:tab/>
        <w:t>3</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bookmarkEnd w:id="4"/>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Мөн  Халдварт өвчин судлалын үндэсний төвийн хашаанд баригдах биеийн тамирын заал. Энэ болд сендвич барилгаар, 350 сая төгрөг.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 xml:space="preserve"> Зөвшөөрсөн</w:t>
        <w:tab/>
        <w:t>11</w:t>
      </w:r>
    </w:p>
    <w:p>
      <w:pPr>
        <w:pStyle w:val="style0"/>
        <w:spacing w:after="0" w:before="0" w:line="100" w:lineRule="atLeast"/>
        <w:contextualSpacing w:val="false"/>
        <w:jc w:val="both"/>
      </w:pPr>
      <w:r>
        <w:rPr>
          <w:rFonts w:cs="Mangal" w:eastAsia="SimSun"/>
          <w:b w:val="false"/>
          <w:bCs w:val="false"/>
          <w:lang w:val="mn-MN"/>
        </w:rPr>
        <w:tab/>
        <w:t>Татгалзсан</w:t>
        <w:tab/>
        <w:tab/>
        <w:t>3</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Хөдөлмөрийн сайдын багцад 3.7 тэрбум төгрөг суулгах. Энэ нь Мэргэжлийн сургалт үйлдвэрлэлийн төвд суралцагчдын нийтийн тээврээр зорчих унааны зардал байгаа.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12</w:t>
      </w:r>
    </w:p>
    <w:p>
      <w:pPr>
        <w:pStyle w:val="style0"/>
        <w:spacing w:after="0" w:before="0" w:line="100" w:lineRule="atLeast"/>
        <w:contextualSpacing w:val="false"/>
        <w:jc w:val="both"/>
      </w:pPr>
      <w:r>
        <w:rPr>
          <w:rFonts w:cs="Mangal" w:eastAsia="SimSun"/>
          <w:b w:val="false"/>
          <w:bCs w:val="false"/>
          <w:lang w:val="mn-MN"/>
        </w:rPr>
        <w:tab/>
        <w:t>Татгалзсан</w:t>
        <w:tab/>
        <w:tab/>
        <w:t>2</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Чингэлтэй дүүргийн нийгмийн халамж үйлчилгээний хэлтэс 1.4 тэрбум төгрөг, техник, эдийн засгийн үзүүлэлт нь хийгдсэн.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10</w:t>
      </w:r>
    </w:p>
    <w:p>
      <w:pPr>
        <w:pStyle w:val="style0"/>
        <w:spacing w:after="0" w:before="0" w:line="100" w:lineRule="atLeast"/>
        <w:contextualSpacing w:val="false"/>
        <w:jc w:val="both"/>
      </w:pPr>
      <w:r>
        <w:rPr>
          <w:rFonts w:cs="Mangal" w:eastAsia="SimSun"/>
          <w:b w:val="false"/>
          <w:bCs w:val="false"/>
          <w:lang w:val="mn-MN"/>
        </w:rPr>
        <w:tab/>
        <w:t>Татгалзсан</w:t>
        <w:tab/>
        <w:tab/>
        <w:t>4</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Хүн амын хөгжил, нийгмийн хамгааллын сайдын багцад 10 тэрбум төгрөг тусгах. Энэ бол ахмад настан, хөгжлийн бэрхшээлтэй хүүхдийн нийтийн тээврээр үнэ төлбөргүй зорчих унааны зардал. Саналыг дэмжиж байгаа гишүүд гараа өргөнө үү. Дутуу орсон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29 дүгээр тусгай сургуулийн спорт заалны урсгал засварын мөнгө 500 сая төгрөг.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bookmarkEnd w:id="3"/>
      <w:r>
        <w:rPr>
          <w:rFonts w:cs="Mangal" w:eastAsia="SimSun"/>
          <w:b w:val="false"/>
          <w:bCs w:val="false"/>
          <w:lang w:val="mn-MN"/>
        </w:rPr>
        <w:tab/>
        <w:t>Санжмятав сайдын хөрөнгө оруулалтын төсөлд өөрчлөлт орохгүй, зөвхөн нэр өөрчлөх санал байна. Энийг хураалгаадахъя. Найруулгын шинж чанартай.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Мэргэжлийн сургалт, үйлдвэрлэлийн төвийн барилгын өргөтгөл арга хэмжээнд 835.1 тэрбум төгрөг тусгасан байна. Энэ байршил нь заагдалгүй тусгагдсан алдаа гарсан байна. Говь-Алтай аймгийн Алтай сум байсан. Энэ арга хэмжээг хасаж, оронд нь илүү ач холбогдол бүхий Хөдөлмөрийн яамнаас Эдийн засгийн хөгжлийн яаманд хүргүүлсэн төсөлд тусгагдсан байгаа. Жижиг, дунд үйлдвэрлэлийг дэмжих төв. Баянхонгор аймаг, Баянхонгор сум гэсэн. Саналыг дэмжиж байгаа гишүүд гараа өргөнө үү. Нэр нь солигдоно.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9</w:t>
      </w:r>
    </w:p>
    <w:p>
      <w:pPr>
        <w:pStyle w:val="style0"/>
        <w:spacing w:after="0" w:before="0" w:line="100" w:lineRule="atLeast"/>
        <w:contextualSpacing w:val="false"/>
        <w:jc w:val="both"/>
      </w:pPr>
      <w:r>
        <w:rPr>
          <w:rFonts w:cs="Mangal" w:eastAsia="SimSun"/>
          <w:b w:val="false"/>
          <w:bCs w:val="false"/>
          <w:lang w:val="mn-MN"/>
        </w:rPr>
        <w:tab/>
        <w:t>Татгалзсан</w:t>
        <w:tab/>
        <w:tab/>
        <w:t>5</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Мөн Санжмятав сайдаас Мэргэжлийн сургалт, үйлдвэрлэлийн төвийн дадлагын байрны барилга жагсаалтын 28.1.1.15-д байгаа юм байна. Төв аймаг, Эрдэнэ сум гэсэн, 550 сая төгрөг төсөвт өртөгтэй. Энэ арга хэмжээг Мэргэжлийн сургалт, үйлдвэрлэлийн төвийн биеийн тамирын заалны барилга. Төв аймаг, Эрдэнэ сум 900 сая төгрөгийн төсөвт солих юм байна.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Зөвшөөрсөн</w:t>
        <w:tab/>
        <w:tab/>
        <w:t>10</w:t>
      </w:r>
    </w:p>
    <w:p>
      <w:pPr>
        <w:pStyle w:val="style0"/>
        <w:spacing w:after="0" w:before="0" w:line="100" w:lineRule="atLeast"/>
        <w:contextualSpacing w:val="false"/>
        <w:jc w:val="both"/>
      </w:pPr>
      <w:r>
        <w:rPr>
          <w:rFonts w:cs="Mangal" w:eastAsia="SimSun"/>
          <w:b w:val="false"/>
          <w:bCs w:val="false"/>
          <w:lang w:val="mn-MN"/>
        </w:rPr>
        <w:tab/>
        <w:t>Татгалзсан</w:t>
        <w:tab/>
        <w:tab/>
        <w:t>4</w:t>
      </w:r>
    </w:p>
    <w:p>
      <w:pPr>
        <w:pStyle w:val="style0"/>
        <w:spacing w:after="0" w:before="0" w:line="100" w:lineRule="atLeast"/>
        <w:contextualSpacing w:val="false"/>
        <w:jc w:val="both"/>
      </w:pPr>
      <w:r>
        <w:rPr>
          <w:rFonts w:cs="Mangal" w:eastAsia="SimSun"/>
          <w:b w:val="false"/>
          <w:bCs w:val="false"/>
          <w:lang w:val="mn-MN"/>
        </w:rPr>
        <w:tab/>
        <w:t>Бүгд</w:t>
        <w:tab/>
        <w:tab/>
        <w:tab/>
        <w:t>14</w:t>
      </w:r>
    </w:p>
    <w:p>
      <w:pPr>
        <w:pStyle w:val="style0"/>
        <w:spacing w:after="0" w:before="0" w:line="100" w:lineRule="atLeast"/>
        <w:contextualSpacing w:val="false"/>
        <w:jc w:val="both"/>
      </w:pPr>
      <w:r>
        <w:rPr>
          <w:rFonts w:cs="Mangal" w:eastAsia="SimSun"/>
          <w:b w:val="false"/>
          <w:bCs w:val="fals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Асуулт асууж, санал хурааж дууслаа. Байнгын хорооны санал, дүгнэлтийг Төсвийн байнгын хороон дээр уншиж танилцуулах. Хүргүүлнэ. Уншиж танилцуулахгүй. Төсвийн байнгын хороонд хүргүүлэх юм байна. Танилцуулах гишүүд бас байгаа шүү дээ. Танилцуулах гишүүнээр Төсөв дээр давхар харьяалалтай гэдэг үүднээс Ганбаатар гишүүнээр танилцуулгаа хийлгэе. Гишүүд бас хэлэлцэх үеэр орж өөрсдийн саналаа бас хамгаалаарай. Ингээд эхний асуудал дууслаа.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 xml:space="preserve">Дараагийн асуудал байгаа, Батсуурь гишүүн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lang w:val="mn-MN"/>
        </w:rPr>
        <w:tab/>
        <w:t>Хоёр дахь асуудалдаа оръё.</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Mangal" w:eastAsia="SimSun"/>
          <w:b w:val="false"/>
          <w:bCs w:val="false"/>
          <w:i/>
          <w:iCs/>
          <w:lang w:val="mn-MN"/>
        </w:rPr>
        <w:tab/>
      </w:r>
      <w:r>
        <w:rPr>
          <w:rFonts w:cs="Mangal" w:eastAsia="SimSun"/>
          <w:b/>
          <w:bCs/>
          <w:i/>
          <w:iCs/>
          <w:lang w:val="mn-MN"/>
        </w:rPr>
        <w:t>Д</w:t>
      </w:r>
      <w:r>
        <w:rPr>
          <w:b/>
          <w:bCs/>
          <w:i/>
          <w:iCs/>
          <w:sz w:val="24"/>
          <w:szCs w:val="24"/>
          <w:u w:val="none"/>
          <w:lang w:val="mn-MN"/>
        </w:rPr>
        <w:t xml:space="preserve">ээд боловсролын санхүүжилт, суралцагчдын нийгмийн баталгааны тухай хуульд өөрчлөлт оруулах тухай хуулийн төсөл /Монгол Улсын 2014 оны төсвийн тухай, Нийгмийн даатгалын сангийн 2014 оны төсвийн тухай, Хүний хөгжил сангийн 2014 оны төсвийн тухай хуулийн төслүүдийг дагалдан өргөн мэдүүлсэн, анхны хэлэлцүүлэг, санал, дүгнэлтээ Төсвийн байнгын хороонд хүргүүлнэ/;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bCs/>
          <w:i/>
          <w:iCs/>
          <w:sz w:val="24"/>
          <w:szCs w:val="24"/>
          <w:u w:val="none"/>
          <w:lang w:val="mn-MN"/>
        </w:rPr>
        <w:tab/>
      </w:r>
      <w:r>
        <w:rPr>
          <w:b w:val="false"/>
          <w:bCs w:val="false"/>
          <w:i w:val="false"/>
          <w:iCs w:val="false"/>
          <w:sz w:val="24"/>
          <w:szCs w:val="24"/>
          <w:u w:val="none"/>
          <w:lang w:val="mn-MN"/>
        </w:rPr>
        <w:t xml:space="preserve">Хууль санаачлагчаас асуух асуулттай гишүүд байвал гараа өргөнө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Батсуурь гишүүн, Отгонбаяр гишүүн, Сарангэрэл гишүүн, Ганбаатар гишүүнээр асуултаа тасалъя.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Батсуурь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Ж.Батсуурь:</w:t>
      </w:r>
      <w:r>
        <w:rPr>
          <w:b w:val="false"/>
          <w:bCs w:val="false"/>
          <w:i w:val="false"/>
          <w:iCs w:val="false"/>
          <w:sz w:val="24"/>
          <w:szCs w:val="24"/>
          <w:u w:val="none"/>
          <w:lang w:val="mn-MN"/>
        </w:rPr>
        <w:t xml:space="preserve"> -Үндэсний тэтгэлэг олгох хууль гараад хэрэгжээд явж байгаа. Тэгэхээр энэ тэтгэлгийн хэмжээг ярьж байгаад хөдөлмөрийн хөлсний доод хэмжээ зарим тохиолдолд өөрчлөгддөг. Үүнтэй холбогдуулаад хуучин 70 мянган төгрөг байсан. Энэ хуулийг өөрчилж байгаа юм уу? Энэ Боловсролын яамны санал уу гэж асуумаар байна. Энэ бол нэлээн олон иргэд, суралцагчдад тодорхой хэмжээний суралцах цаг хугацаанд нь маш тодорхой дэмжлэг болж байгаа гэж ойлгож байгаа. Энийг зарим нэг нөхцөлд зарим хүмүүс ярихдаа юу гэдэг юм, сурлагын нэмэгдэл олгоё гэж. Сурлагын нэмэгдэл гэдэг бол шал өөр зорилготой. Нийгмийн баталгааг нь хангах зориулалттай энэ мөнгө бол ихээхэн нэмэр, тус дэм болж байгаа гэж ойлгож байгаа. Тэр тусмаа өнөөгийн үнэ өртөг, бараа бүтээгдэхүүний үнэ өртөг нэмэгдэж байгаа энэ цаг үед онц чухал ач холбогдолтой гэж үзэж байгаа. Тийм учраас энийг бууруулах, аль эсвэл зарим зүйл, заалт дээр нь харж байхад олгож болно гэж. Олгож болно гэдэг нь олгохгүй байсан ч бас болно гэсэн ийм зүйлээр ойлгогдоод байгаа. Энэ нь Боловсролын яамны санал уу гэж асуумаар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З.Баянсэлэнгэ:</w:t>
      </w:r>
      <w:r>
        <w:rPr>
          <w:b w:val="false"/>
          <w:bCs w:val="false"/>
          <w:i w:val="false"/>
          <w:iCs w:val="false"/>
          <w:sz w:val="24"/>
          <w:szCs w:val="24"/>
          <w:u w:val="none"/>
          <w:lang w:val="mn-MN"/>
        </w:rPr>
        <w:t xml:space="preserve"> -Гантөмөр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Л.Гантөмөр:</w:t>
      </w:r>
      <w:r>
        <w:rPr>
          <w:b w:val="false"/>
          <w:bCs w:val="false"/>
          <w:i w:val="false"/>
          <w:iCs w:val="false"/>
          <w:sz w:val="24"/>
          <w:szCs w:val="24"/>
          <w:u w:val="none"/>
          <w:lang w:val="mn-MN"/>
        </w:rPr>
        <w:t xml:space="preserve"> -Хуулинд нэмэлт, өөрчлөлт оруулах санал бол Сангийн яамнаас гарсан санал. Үндэслэл бол цалин гэдэг бол хүний ажлаа хийгээд авдаг хөлс. Оюутанд өгч байгаа зүйл бол тэтгэлэг. Энэ хоёр бол хоорондоо уялдахгүй гэж байгаа юм. Оюутанд өгч байгаа тэтгэлгийнхээ хэмжээг Их Хурал, Засгийн газар нэмээд тогтоогоод яваад байж болно. Хасаж болно, нэмж болно. Яг хүн ажил хийж байгаа хүнийхээ авах хөдөлмөрийн хөлстэй уяна гэдэг бол логикийн хувьд зөрчилтэй байна гэсэн ийм л үндэслэлтэй орж ирж байгаа юм билээ. Миний хувьд аль болохор их мөнгө л оюутандаа өгч байвал сайн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З.Баянсэлэнгэ:</w:t>
      </w:r>
      <w:r>
        <w:rPr>
          <w:b w:val="false"/>
          <w:bCs w:val="false"/>
          <w:i w:val="false"/>
          <w:iCs w:val="false"/>
          <w:sz w:val="24"/>
          <w:szCs w:val="24"/>
          <w:u w:val="none"/>
          <w:lang w:val="mn-MN"/>
        </w:rPr>
        <w:t xml:space="preserve"> -Батсуурь гишүүн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Ж.Батсуурь:</w:t>
      </w:r>
      <w:r>
        <w:rPr>
          <w:b w:val="false"/>
          <w:bCs w:val="false"/>
          <w:i w:val="false"/>
          <w:iCs w:val="false"/>
          <w:sz w:val="24"/>
          <w:szCs w:val="24"/>
          <w:u w:val="none"/>
          <w:lang w:val="mn-MN"/>
        </w:rPr>
        <w:t xml:space="preserve"> -Тэр хөдөлмөрийн хөлсний доод хэмжээний 50 хувьтай тэнцэнэ гэдэг нь зүгээр л жишиг болгож авсан зүйл болохоос тэр хөдөлмөрийн хөлстэй уях гээд байгаа зүйл огт байхгүй шүү дээ. Энэ бол бид ярьж байгаад, өөрөөр хэлбэл, оюутны олгож байгаа тэтгэлгийг байнга нэг жил болоод ч юм уу, мөнгөний ханшийн уналт, нийгмийн баталгаа муудаад ирэхээр нь нэмээд байх, дахин дахин хууль гаргаад байх шаардлагагүй гэж үзээд, зүгээр л хэмжүүр болгож авч үзсэн зүйл болохоос, энэ хуультай зөрчилдөж байна, тийм учраас энэ хуулийг өөрчлөх нь зүйтэй юм байна гэж. Тэгээд тэтгэлгийн хэмжээг Засгийн газар тогтооно гэж тийм зүйл, заалт оруулж ирсэн байсан. Тэгэхээр Засгийн газар өөрөө мэдээд, энэ жил төсөв байхгүй гээд хасаад, үгүй бол энэ жил хэдхэн төгрөг байна гээд байх нь зохимжгүй гэж үзэж байгаа юм. Энэ бол нийт суралцагчдын үндэсний хэмжээний тэтгэлэг. Тийм учраас өөрчлөх тийм шаардлага байгаа юм уу? Аль эсвэл энийг олгож чадахгүй нь ээ, бууруулъя гэж Засгийн газар үзээд байгаа юм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З.Баянсэлэнгэ:</w:t>
      </w:r>
      <w:r>
        <w:rPr>
          <w:b w:val="false"/>
          <w:bCs w:val="false"/>
          <w:i w:val="false"/>
          <w:iCs w:val="false"/>
          <w:sz w:val="24"/>
          <w:szCs w:val="24"/>
          <w:u w:val="none"/>
          <w:lang w:val="mn-MN"/>
        </w:rPr>
        <w:t xml:space="preserve"> -Энийг хэлээч ээ, микрофон яагаад шуугиад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-Гантөмөр сайд.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Л.Гантөмөр:</w:t>
      </w:r>
      <w:r>
        <w:rPr>
          <w:b w:val="false"/>
          <w:bCs w:val="false"/>
          <w:i w:val="false"/>
          <w:iCs w:val="false"/>
          <w:sz w:val="24"/>
          <w:szCs w:val="24"/>
          <w:u w:val="none"/>
          <w:lang w:val="mn-MN"/>
        </w:rPr>
        <w:t xml:space="preserve"> -Сангийн яамны үзэж байгаа, гаргаж тавьж байгаа, санал болгож байгаа үндэслэл бол хөдөлмөрийн хөлсний доод хэмжээ бол эдийн засгийн өсөлттэйгөө уялдаад шууд нэмэгдэх нь ээ. Төсвийн орлого бол эдийн засгийн өсөлттэй уялдаж шууд нэмэгдэнэ гэсэн баталгаа алга. Тийм учраас бид ажил хийж байгаа хүн өндөр цалин авах ёстой. Энэ зарчмаар цаашдаа ажиллах юм. Үйлдвэрчний байгууллагууд, хөдөлмөр эрхэлж байгаа бүх хүн ийм л байр суурьтай байгаа. Нэг үгээр элбэл, ажлынхаа хөлсийг хүн өндрөөр үнэлүүлэх тэр бодлого цаашдаа явна. Гэтэл нөгөө талдаа хүмүүсийнхээ цалин нэмэгдлээ ажил хийж байгаа хүний цалин нэмэгдлээ гээд төсөвт тэр хэмжээний мөнгө орж ирнэ гэсэн баталгаа алга байна гэдэг зүйлийг л хэлээд байгаа юм. Тэгээд төсвийн орлого тэр хэмжээгээр хүмүүсийн цалин нэмэгдэж байгаа хэмжээнд төсвийн хуримтлал бий болохгүй тохиолдолд бид хүмүүсийнхээ авч байгаа цалингийн ажлын хөлстэй уячихсан байгаа энэ тэтгэлэг тэтгэлгийнхээ зардлыг даахгүй байх гэдэг ийм үндэслэлийг хэлээд байгаа юм. Тэр бол бас бидэнд сонсогдож л байгаа юм. Оюутанд очиж байгаа зүйл бол оюутан мэдээж, энэ мөнгөөр бүрэн амьдралаа бүтэн зохицуулж байгаа гэдэг ойлголт биш шүү дээ.</w:t>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З.Баянсэлэнгэ:</w:t>
      </w:r>
      <w:r>
        <w:rPr>
          <w:b w:val="false"/>
          <w:bCs w:val="false"/>
          <w:i w:val="false"/>
          <w:iCs w:val="false"/>
          <w:sz w:val="24"/>
          <w:szCs w:val="24"/>
          <w:u w:val="none"/>
          <w:lang w:val="mn-MN"/>
        </w:rPr>
        <w:t xml:space="preserve"> -Отгонбаяр гишүүн асуулт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Ё.Отгонбаяр:</w:t>
      </w:r>
      <w:r>
        <w:rPr>
          <w:b w:val="false"/>
          <w:bCs w:val="false"/>
          <w:i w:val="false"/>
          <w:iCs w:val="false"/>
          <w:sz w:val="24"/>
          <w:szCs w:val="24"/>
          <w:u w:val="none"/>
          <w:lang w:val="mn-MN"/>
        </w:rPr>
        <w:t xml:space="preserve"> -Энэ дээр түүхийн чанартай юм хэлэхгүй бол болохгүй нь ээ. Энэ оюутны 70 мянгыг оруулж ирж байхад Улсын Их Хурал, Засгийн газар дээр юу гэж яригдсан бэ гэхээр, тэгэхэд Баярцогт Сангийн сайд байсан шүү дээ. Сургалтын төрийн сангаас үзүүлж байгаа буцалтгүй тусламж авч байгаа категориудыг хасъя, малчин өрхийн нэг хүүхдийг хасъя, төрийн албан хаагчийн нэг хүүхдийг хасъя. Энэ 70 мянга чинь арван сар олгодохоор 700 мянган төгрөг болж байгаа учраас орлуулж байгаа юм гэсэн ийм логикоор яригдаж ирсэн.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Өнгөрсөн жил олгогдож байсан 700 мянга чинь өнгөрсөн оныхоо үнээр одоо 540 мянга болчихсон явж байгаа. Ингээд тэр нөхдөг юм нь байхгүй болчихоод байна. Тийм болохоор энийг Боловсролын яам яагаад асуудал тавиагүй юм бэ? Сангийн яам бол тэртэй тэргүй хяргадгаараа хяргана шүү дээ, ойлгомжтой. Тэгэхээр Боловсролын яамны зарчмыг нь жаахан барьж, асуудал яагаад тавиагүй юм бэ? Түрүүн би уг нь үг хэлье гэж байсан. Тийм бололцоо олдсонгүй. Ганбаатар гишүүн асуугаад байсан, их дээд сургуулиудын дэмжлэг гээд мөнгө асуугаад байсан. Тэр дэмжлэг чинь анх яагаад орж ирсэн юм бэ гэхээр Болормаа сайдын үед сургалтын төлбөр нэмэгдэх гээд байхаар нь, тэгвэл та нарын шууд зардлуудыг чинь төсвөөс гаргаж өгье, та нар мөнгөө нэмэхгүй шүү гэж ингэж явагдаж ирсэн арга хэмжээ. Тийм учраас нөгөө сургалтын төлбөрийг дандаа инфляцийн төвшингөөс дээш нэмэхгүй гэдэг зарчим чинь тэгж гарч ирж байсан байхгүй юу. Төр чамайг санхүүжүүлж байгаа учраас чи ингэхгүй гээд. Тэгэхээр Гантөмөр сайд цаашдаа, одоо нэгэнт төсөвт суугаад санхүүжигдээд явж байгаа юм бол энэ сургалтын төлбөрийг нэмэхгүй байх тал дээр нь их, дээд сургуулиудтай нэлээн хатуу ажилла. Төрийн өмчийн их, дээд сургуулиудтайгаа бас нэлээн хатуу ажиллах хэрэгтэй байна. Яагаад гэвэл өнгөрсөн жилийн инфляцийн төвшин нэмэгдсэний нэлээдгүй хэсэг нь яг энэ сургалтын төлбөртэй холбоотой гэсэн ийм зүйл харагдаж байна гэдэг зүйлийг хэлэх гэсэн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Л.Гантөмөр:</w:t>
      </w:r>
      <w:r>
        <w:rPr>
          <w:b w:val="false"/>
          <w:bCs w:val="false"/>
          <w:i w:val="false"/>
          <w:iCs w:val="false"/>
          <w:sz w:val="24"/>
          <w:szCs w:val="24"/>
          <w:u w:val="none"/>
          <w:lang w:val="mn-MN"/>
        </w:rPr>
        <w:t xml:space="preserve"> -Отгонбаяр сайд өөрөө сайн мэдэж байгаа байх. Бид Сангийн яамтай мөнгө өгч, авах тал дээр хамгийн их тулалддаг ийм яам байгаа юм. Яагаад гэвэл үнэхээр бидний хэрэгцээ, шаардлага бол асар өндөр байдаг. Бидэнд олдож байгаа, бид нарт ирж байгаа мөнгө бол асар жижигхэн байдаг. Жишээлбэл, хөдөлмөрийн хөлсний доод хэмжээ нэмэгдсэнтэй уялдуулаад би оюутнуудынхаа тэтгэлгийг нэмээд явахад надад 35 тэрбум төгрөг хэрэгтэй болж байгаа юм. Би 35 тэрбумаа авъя гэхээр зөрөөд Сангийн яам тэгвэл 35 тэрбумыг чиний бага, дунд боловсролоос хасна гэдэг ийм л асуудал тавидаг. Нэг үгээр хэлбэл, оюутны тэтгэлэгт олгож байгаа энэ мөнгө өөрөө цаашдаа хөдөлмөрийн хөлсний доод хэмжээ хангалттай нэмэгдэнэ гэж би бодож байгаа. Өнөөдрийнх шиг 200 мянган төгрөгөөр монголчууд амьдрахгүй шүү дээ. Энэ нь тэгээд 400, 500 болно. Ингээд ирэхэд манай хэрэгцээтэй оюутанд очих мөнгөний хэмжээ огцом 40, 50 тэрбумаар нэмэгдээд явдаг. Гэтэл сайдын төсөв бол 1.2 их наяд байдаг. Үүний бараг 10, 11 хувь нь зөвхөн оюутнуудын тэтгэлэг болчихоод байгаа юм. Тэгээд бид зөндөө маргаан болсон, зөндөө хэрүүл болсон. Энэ хэрүүл, маргааныг бид хэвлэлээр дэлгээд явахгүй нь тодорхой шүү дээ. Бид авдаг мөнгөө авъя л гэдэг зарчмын санал тавьсан.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Би сайдынхаа хувьд Байнгын хороонд энэ асуудлыг хэлж байгаа нь энэ. Түүнээс биш, би Их Хурал дээр ч юм уу, өөр олон газар дээр бид авмаар байна, Засгийн газар нэгдсэн бодлоготой байдаг. Та Засгийн газрын гишүүн байхдаа нэгдсэн бодлогодоо зангидагдаад явж байсан. Би ч адилхан тийм байдалтай л байгаа. Ер нь олдох олдоц бол үнэхээр ховор байна. Үнэхээр олдоц сайн байвал бид мэдээж, цаашдаа асуудлыг улам чанаржуулаад нэмэгдүүлээд ингээд явах шаардлага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Ё.Отгонбаяр:</w:t>
      </w:r>
      <w:r>
        <w:rPr>
          <w:b w:val="false"/>
          <w:bCs w:val="false"/>
          <w:i w:val="false"/>
          <w:iCs w:val="false"/>
          <w:sz w:val="24"/>
          <w:szCs w:val="24"/>
          <w:u w:val="none"/>
          <w:lang w:val="mn-MN"/>
        </w:rPr>
        <w:t xml:space="preserve"> -Гантөмөр сайд аа, би зовлонг чинь ойлгохын сайнаар ойлгож байна. Би салбарыг байнга дэмжээд байдгийг та анзаарсан байх. Гэхдээ та нэг юманд анхаармаар байна. Их Хурал дээр энэ асуудлыг хэлэлцэхэд гишүүдийн дунд ийм буруу ойлголтууд яваад байгаа юм. Бүгдийг нь сурлагын дүнтэй уяъя гэж. Анх энэ хуулийг баталж байх үед та ч батлалцаж байсан хүнийг нэг, санаж байгаа байх. Үндэсний тэтгэлгийг яагаад гаргасан юм бэ гэхээр бүх тэтгэлгийг дүнтэй аваачаад уячих юм бол дээд боловсролын салбарт дүнгийн араас хөөцөлдөх өвчин үүснэ. Хуурамч дүн тавигдаж эхэлнэ. Тийм болохоор үндэсний тэтгэлгээ бол бөөнөөр нь нэг тавьчихъя, тэгээд дээр нь урамшуулалт тэтгэлгээ дүнгээр нь олгоё гэсэн ийм зарчим баригдсан шүү дээ. Одоо энэ хэлэлцүүлгийн явцад гишүүдийн яриад байгаа юм бол бараг л хэрэггүй шахам юм, баар цэнгээний мөнгө гэсэн. Баар цэнгээний зардал гэж байгаа л байх. Гэхдээ харин та бүхэн энэ асуудлаа оруулж ирэхдээ яагаад сургалтын төлбөрт нь тооцно гэдэг юм оруулчихав? 700 мянгыг л тооцчихвол, тэгээд анхны барьсан зарчим биелчихэж байгаа байхгүй юу.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Сургуулиуд бол авах дургүй. Яагаад гэвэл сургуулиуд чинь улирлаар тэр мөнгийг авна. Хичээлийн жилийн эхэнд хүүхдийн сургалтын төлбөрийг авчихаад хүүн дээр нь амьдарч байх сонирхолтой л байгаа шүү  дээ, ойлгомжтой. Тийм болохоор сургалтын төлбөрт авч болно гэсэн заалтыг оруулж өгөөд, тэгээд амьдрал ядуутай нь 70 мянгаа авахгүй сургалтын төлбөртөө тооцоолоод явж байна биз дээ. Баян, болоод байгаа нь 70 мянгаараа лаагаа иднэ үү, луувангаа иднэ үү өөрсдөө мэдэг л дээ. Ийм зарчмуудыг бас гишүүдэд ойлгуулах тал дээр та ажиллаач ээ гэж хүсэх гэсэн юм. Асуулт биш юм, хүсэлт.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З.Баянсэлэнгэ:</w:t>
      </w:r>
      <w:r>
        <w:rPr>
          <w:b w:val="false"/>
          <w:bCs w:val="false"/>
          <w:i w:val="false"/>
          <w:iCs w:val="false"/>
          <w:sz w:val="24"/>
          <w:szCs w:val="24"/>
          <w:u w:val="none"/>
          <w:lang w:val="mn-MN"/>
        </w:rPr>
        <w:t xml:space="preserve"> -Арвин гишүүн асуулт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-Больчихсон уу. Ганбаатар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С.Ганбаатар:</w:t>
      </w:r>
      <w:r>
        <w:rPr>
          <w:b w:val="false"/>
          <w:bCs w:val="false"/>
          <w:i w:val="false"/>
          <w:iCs w:val="false"/>
          <w:sz w:val="24"/>
          <w:szCs w:val="24"/>
          <w:u w:val="none"/>
          <w:lang w:val="mn-MN"/>
        </w:rPr>
        <w:t xml:space="preserve"> -Би Гантөмөр сайдаас ганцхан л юм асуух гэсэн юм. Үндэсний тэтгэлэг байна уу, урамшуулалт тэтгэлэг байна уу, мөнгө өгөхдөө л өгнө. Хамгийн гол нь өгөхдөө урьд нь хэлж байсан миний нэг санал байгаа. Туссан болов уу? Юу вэ гэвэл улс оронд хэрэгцээтэй байгаа мэргэжлийг л урамшуулж тэтгэлэг өгөх боломж байхгүй юм уу? Бусад оронд бүгд тэгдэг шүү дээ. Харин тэр дотроо дүнтэй нь уядаггүй ээ. Үнэн. Тэр дүнтэй уядаггүй. Ганцхан манай оронд өнөөдөр инженер, техник, үйлдвэрлэлийн боловсон хүчнүүд хэрэгтэй үед л энийг Боловсролын яамаараа дамжуулж өгдөг. Тэрнээс биш, дизайнерийн ч гэдэг юм уу, эсвэл эсгүүрийн гэдэг юм уу, бүр илүүдчихсэн мэргэжил байгаа бол, би жишээ авч ярьж байна шүү. Энийг хувь хүн өөрөө сурахад хамаа алга. Гэхдээ улс энэ дээр заавал мөнгө өгөх албагүй. Ийм цэнзүүрээр л оруулдаг болохоос биш, бүгдийг нь пялаалгаж, нялаалгаж болдог юм уу. Энэ санаа маань орсон уу? Ороогүй бол би өөрөө дахиад хууль санаачлах хэрэг гарч байна шүү дээ. Заавал тэгж хууль санаачлаад бөөн юм болж байснаас наад дотроо оруулах боломж байна уу гэдгийг би удаа дараа асууж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З.Баянсэлэнгэ:</w:t>
      </w:r>
      <w:r>
        <w:rPr>
          <w:b w:val="false"/>
          <w:bCs w:val="false"/>
          <w:i w:val="false"/>
          <w:iCs w:val="false"/>
          <w:sz w:val="24"/>
          <w:szCs w:val="24"/>
          <w:u w:val="none"/>
          <w:lang w:val="mn-MN"/>
        </w:rPr>
        <w:t xml:space="preserve"> -Гантөмөр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Л.Гантөмөр:</w:t>
      </w:r>
      <w:r>
        <w:rPr>
          <w:b w:val="false"/>
          <w:bCs w:val="false"/>
          <w:i w:val="false"/>
          <w:iCs w:val="false"/>
          <w:sz w:val="24"/>
          <w:szCs w:val="24"/>
          <w:u w:val="none"/>
          <w:lang w:val="mn-MN"/>
        </w:rPr>
        <w:t xml:space="preserve"> -Ер нь урамшилт тэтгэлгийг яаж оруулах вэ гэдэг асуудлыг бид нар аль болохоор үр ашигтай байдлаар шийдээд явж болно л доо. Засгийн газар дээр энэ асуудлыг шийдээд явчих боломжтой. Энэ тэтгэлэг өөрөө шинэ тутам зүйл шүү дээ. Тэгээд одоо л нутагшиж байна. Тийм учраас бид нар жил болгон огцом, огцом өөрчлөлт хийх бололцоо бага. Би ирэх жил ийм юм хийнэ гэдгээ одоо хэлэхэд их төвөгтэй. Гэхдээ бид яг таны хэлж байгаа шиг аль болохоор ирээдүй нь Монголд хэрэгтэй хүнээ дэмжсэн дэмжлэгийг урамшууллын тэтгэлэг дээрээ хэрэглээд явна. Энэ байр суурь маш тодорхой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З.Баянсэлэнгэ:</w:t>
      </w:r>
      <w:r>
        <w:rPr>
          <w:b w:val="false"/>
          <w:bCs w:val="false"/>
          <w:i w:val="false"/>
          <w:iCs w:val="false"/>
          <w:sz w:val="24"/>
          <w:szCs w:val="24"/>
          <w:u w:val="none"/>
          <w:lang w:val="mn-MN"/>
        </w:rPr>
        <w:t xml:space="preserve"> -Асуулт дууслаа. Зарчмын зөрүүтэй саналаар санал хураалт явуулъя. Зарчмын зөрүүтэй санал.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 xml:space="preserve">Улсын Их Хурлын гишүүн Баянсэлэнгэ, Бакей, Батхүү нараас төслийн 1 дүгээр зүйлийн тэтгэлэг олгож болно гэснийг хасах.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Эхнийх нь минийх байна. Төслийн 1 дүгээр зүйлийн тэтгэлэг олгож болно гэснийг хасах. Санал гаргасан гишүүн Баянсэлэнгэ.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bookmarkStart w:id="5" w:name="__DdeLink__4253_554892801"/>
      <w:r>
        <w:rPr>
          <w:b w:val="false"/>
          <w:bCs w:val="false"/>
          <w:i w:val="false"/>
          <w:iCs w:val="false"/>
          <w:sz w:val="24"/>
          <w:szCs w:val="24"/>
          <w:u w:val="none"/>
          <w:lang w:val="mn-MN"/>
        </w:rPr>
        <w:t>Зөвшөөрсөн</w:t>
        <w:tab/>
        <w:tab/>
        <w:t>11</w:t>
      </w:r>
    </w:p>
    <w:p>
      <w:pPr>
        <w:pStyle w:val="style0"/>
        <w:spacing w:after="0" w:before="0" w:line="100" w:lineRule="atLeast"/>
        <w:contextualSpacing w:val="false"/>
        <w:jc w:val="both"/>
      </w:pPr>
      <w:r>
        <w:rPr>
          <w:b w:val="false"/>
          <w:bCs w:val="false"/>
          <w:i w:val="false"/>
          <w:iCs w:val="false"/>
          <w:sz w:val="24"/>
          <w:szCs w:val="24"/>
          <w:u w:val="none"/>
          <w:lang w:val="mn-MN"/>
        </w:rPr>
        <w:tab/>
        <w:t>Татгалзсан</w:t>
        <w:tab/>
        <w:tab/>
        <w:t>3</w:t>
      </w:r>
    </w:p>
    <w:p>
      <w:pPr>
        <w:pStyle w:val="style0"/>
        <w:spacing w:after="0" w:before="0" w:line="100" w:lineRule="atLeast"/>
        <w:contextualSpacing w:val="false"/>
        <w:jc w:val="both"/>
      </w:pPr>
      <w:r>
        <w:rPr>
          <w:b w:val="false"/>
          <w:bCs w:val="false"/>
          <w:i w:val="false"/>
          <w:iCs w:val="false"/>
          <w:sz w:val="24"/>
          <w:szCs w:val="24"/>
          <w:u w:val="none"/>
          <w:lang w:val="mn-MN"/>
        </w:rPr>
        <w:tab/>
        <w:t>Бүгд</w:t>
        <w:tab/>
        <w:tab/>
        <w:tab/>
        <w:t>14</w:t>
      </w:r>
    </w:p>
    <w:p>
      <w:pPr>
        <w:pStyle w:val="style0"/>
        <w:spacing w:after="0" w:before="0" w:line="100" w:lineRule="atLeast"/>
        <w:contextualSpacing w:val="false"/>
        <w:jc w:val="both"/>
      </w:pPr>
      <w:bookmarkEnd w:id="5"/>
      <w:r>
        <w:rPr>
          <w:b w:val="false"/>
          <w:bCs w:val="false"/>
          <w:i w:val="false"/>
          <w:iCs w:val="false"/>
          <w:sz w:val="24"/>
          <w:szCs w:val="24"/>
          <w:u w:val="non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2. Бакей гишүүн, Батхүү гишүүн, Баянсэлэнгэ гишүүн, дээд боловсролын санхүүжилт, суралцагчдын нийгмийн баталгааны тухай хуулийн 8 дугаар зүйлийн 8.8 дахь хэсгийн Улсын Их Хурал тогтооно гэснийг Засгийн газар тогтооно гэж өөрчлөх.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Зөвшөөрсөн</w:t>
        <w:tab/>
        <w:tab/>
        <w:t>11</w:t>
      </w:r>
    </w:p>
    <w:p>
      <w:pPr>
        <w:pStyle w:val="style0"/>
        <w:spacing w:after="0" w:before="0" w:line="100" w:lineRule="atLeast"/>
        <w:contextualSpacing w:val="false"/>
        <w:jc w:val="both"/>
      </w:pPr>
      <w:r>
        <w:rPr>
          <w:b w:val="false"/>
          <w:bCs w:val="false"/>
          <w:i w:val="false"/>
          <w:iCs w:val="false"/>
          <w:sz w:val="24"/>
          <w:szCs w:val="24"/>
          <w:u w:val="none"/>
          <w:lang w:val="mn-MN"/>
        </w:rPr>
        <w:tab/>
        <w:t>Татгалзсан</w:t>
        <w:tab/>
        <w:tab/>
        <w:t>3</w:t>
      </w:r>
    </w:p>
    <w:p>
      <w:pPr>
        <w:pStyle w:val="style0"/>
        <w:spacing w:after="0" w:before="0" w:line="100" w:lineRule="atLeast"/>
        <w:contextualSpacing w:val="false"/>
        <w:jc w:val="both"/>
      </w:pPr>
      <w:r>
        <w:rPr>
          <w:b w:val="false"/>
          <w:bCs w:val="false"/>
          <w:i w:val="false"/>
          <w:iCs w:val="false"/>
          <w:sz w:val="24"/>
          <w:szCs w:val="24"/>
          <w:u w:val="none"/>
          <w:lang w:val="mn-MN"/>
        </w:rPr>
        <w:tab/>
        <w:t>Бүгд</w:t>
        <w:tab/>
        <w:tab/>
        <w:tab/>
        <w:t>14</w:t>
      </w:r>
    </w:p>
    <w:p>
      <w:pPr>
        <w:pStyle w:val="style0"/>
        <w:spacing w:after="0" w:before="0" w:line="100" w:lineRule="atLeast"/>
        <w:contextualSpacing w:val="false"/>
        <w:jc w:val="both"/>
      </w:pPr>
      <w:r>
        <w:rPr>
          <w:b w:val="false"/>
          <w:bCs w:val="false"/>
          <w:i w:val="false"/>
          <w:iCs w:val="false"/>
          <w:sz w:val="24"/>
          <w:szCs w:val="24"/>
          <w:u w:val="non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3. Дээд боловсролын санхүүжилт, суралцагчдын нийгмийн баталгааны тухай хуулийн 8 дугаар зүйлийн 8.2 дахь хэсгийн Боловсролын тухай хуулийн 28.1.8-д заасны дагуу аттестатчилагдсан дээд боловсролын сургалтын байгууллагад энэ хуулийн 7.1.1-д заасан шаардлагыг нь ханган өдрийн ангид суралцаж байгаа суралцагчид суралцах хугацаандаа сар бүр үндэсний тэтгэлэг олгоно гэснийг Боловсролын тухай хуулийн 28.1.8-д заасны дагуу аттетчилагдсан сүүлийн нэг жилийн доторх төгсөгчдөөс 50-иас доошгүй хувь нь суралцсан мэргэжлээрээ ажил хөдөлмөр эрхэлж байгаа нь тогтоогдсон байгалийн болон инженерийн чиглэлээр сургалтын үйл ажиллагаа явуулдаг дээд боловсролын сургалтын байгууллагын өдрийн ангийн суралцагчдад үндэсний тэтгэлэг олгоно гэж өөрчлөн найруулах. Санал гаргасан Улсын Их Хурлын гишүүн З.Энхболд.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Л.Гантөмөр:</w:t>
      </w:r>
      <w:r>
        <w:rPr>
          <w:b w:val="false"/>
          <w:bCs w:val="false"/>
          <w:i w:val="false"/>
          <w:iCs w:val="false"/>
          <w:sz w:val="24"/>
          <w:szCs w:val="24"/>
          <w:u w:val="none"/>
          <w:lang w:val="mn-MN"/>
        </w:rPr>
        <w:t xml:space="preserve"> -Ингэхээр чинь он гараад оюутнууд авахаа болино. Байгалийн ухааныхан л авна шүү дээ. Бодлого нь сайн бодлого. Зүгээр, 50 хувь нь ажилтай болсон, болоогүйг яаж нотлох вэ? Ирэх жил, үүний ард талын механизмыг бодоорой. Санал дэмжигдчихлээ, механизмаа бодоорой гэж хэлмээр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З.Баянсэлэнгэ:</w:t>
      </w:r>
      <w:r>
        <w:rPr>
          <w:b w:val="false"/>
          <w:bCs w:val="false"/>
          <w:i w:val="false"/>
          <w:iCs w:val="false"/>
          <w:sz w:val="24"/>
          <w:szCs w:val="24"/>
          <w:u w:val="none"/>
          <w:lang w:val="mn-MN"/>
        </w:rPr>
        <w:t xml:space="preserve"> -Хураагаагүй байгаа. Та сая хэллээ. Батсуурь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Ж.Батсуурь:</w:t>
      </w:r>
      <w:r>
        <w:rPr>
          <w:b w:val="false"/>
          <w:bCs w:val="false"/>
          <w:i w:val="false"/>
          <w:iCs w:val="false"/>
          <w:sz w:val="24"/>
          <w:szCs w:val="24"/>
          <w:u w:val="none"/>
          <w:lang w:val="mn-MN"/>
        </w:rPr>
        <w:t xml:space="preserve"> -Энэ бол хуучин, үндэсний тэтгэлэг гэж хэлээд их, дээд сургуульд суралцаж байгаа бүх хүмүүсийн нийгмийн баталгааг нь хангах зорилгоор олгож байгаа үндэсний тэтгэлэг. Хүн болгонд олгох ёстой. Үүнийг ямар нэгэн урамшуулал ч юм уу, эсвэл мэргэжлээ сонгосон дундаж дүнтэй нь холбож байгаа. Тэр бол тэтгэлэг биш, урамшуулал. Тийм учраас үүнтэй ямар нэгэн өөрчлөх шаардлага огт байхгүй. Бүх суралцаж байгаа хүн, яахав, сургалтын төлбөрийг нь эцэг эх нь яаж ийгээд оллоо гэж бодоход тэр хүн суралцахын тулд хичээлдээ ирж, очихоос эхлээд амьдрах, өмсөх зүүх гээд, ном сурах бичиг авах гээд өчнөөн олон зардал, нийгмийн баталгаа тэр хүнд хэрэгтэй. Тийм учраас энэ бол бүх их, дээд сургуульд суралцаж байгаа хүүхдүүдийнхээ нийгмийн баталгааг хангая, ар гэр нь харилцан адилгүй янз бүр байгаа. Дийлэнх нь хөдөө, орон нутгаас сурч байгаа. Тийм учраас Улаанбаатар хотод  өөрийнх нь нийгмийн баталгаа хангагдаагүйгээс болоод тэр хүүхэд хичээлдээ явж чадахгүй, өмсөх, зүүх хувцас байхгүй, идэх хоол унд байхгүй, хичээлээ давтаж чадахгүй, ном сурах бичиг байхгүй. Ийм учраас үндэсний тэтгэлэг гэдэг бол ийм зорилго. Энэ зорилгоосоо гажаад дундуур нь ийм зүйл, заалт орчих юм бол энэ ерөөсөө утгаа алдаж байна. Тийм учраас үндэсний тэтгэлэг гэдэг утгаар нь хэрэгжүүлье.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Тэр сургалтын зарим нэг онц чухал, төр, нийгэмд, улс орны хөгжил дэвшилд хэрэгтэй онц чухал мэргэжлээр сурч байгаа хүнд нь тэтгэлэг олгоно ч гэдэг юм уу, аль эсвэл өөрийнхөө хариуцсан сургалтынхаа дүн нь сайн байгаа гээд. Энэ бол ямар нэгэн урамшуулал гэж үздэг. Энийг ямар нэгэн урамшуулал. Энэ бол тусгай зориулалттай, агуулга нь шал өөр юм байгаа юм. Тийм учраас нэгэнт их, дээд сургуульд элсээд суралцаж байгаа бол тэр сургуульд албан ёсоор элссэн бол тэр аттестатчилсан их, дээд сургуульд сурч байгаа гэдэг нь байна. Энэ бол үндэсний тэтгэлэг. Яагаад үндэсний гэж байгаа юм бэ гэхээр хүн болгонд адил тэгш хэмжээтэй олгож байгаа учраас.</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З.Баянсэлэнгэ:</w:t>
      </w:r>
      <w:r>
        <w:rPr>
          <w:b w:val="false"/>
          <w:bCs w:val="false"/>
          <w:i w:val="false"/>
          <w:iCs w:val="false"/>
          <w:sz w:val="24"/>
          <w:szCs w:val="24"/>
          <w:u w:val="none"/>
          <w:lang w:val="mn-MN"/>
        </w:rPr>
        <w:t xml:space="preserve"> -Би энэ дээр нэг хэлье. 50-иас доошгүй хувь нь /Гантөмөр гишүүний хэлдэг үнэн л дээ/ өнөөдөр суралцсан мэргэжлээрээ ажиллаж байгаа, ажил хөдөлмөр эрхэлж байгаа гэдгийг ямар юугаар тогтоох юм бэ? Дээр нь манайд.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Л.Гантөмөр:</w:t>
      </w:r>
      <w:r>
        <w:rPr>
          <w:b w:val="false"/>
          <w:bCs w:val="false"/>
          <w:i w:val="false"/>
          <w:iCs w:val="false"/>
          <w:sz w:val="24"/>
          <w:szCs w:val="24"/>
          <w:u w:val="none"/>
          <w:lang w:val="mn-MN"/>
        </w:rPr>
        <w:t xml:space="preserve"> -Хэрвээ ингэж оруулж байгаа бол Хөдөлмөрийн яам тэрийг нь тогтоож өгөхгүй бол.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Ж.Батсуурь:</w:t>
      </w:r>
      <w:r>
        <w:rPr>
          <w:b w:val="false"/>
          <w:bCs w:val="false"/>
          <w:i w:val="false"/>
          <w:iCs w:val="false"/>
          <w:sz w:val="24"/>
          <w:szCs w:val="24"/>
          <w:u w:val="none"/>
          <w:lang w:val="mn-MN"/>
        </w:rPr>
        <w:t xml:space="preserve"> -Ямар ч боломжгүй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З.Баянсэлэнгэ:</w:t>
      </w:r>
      <w:r>
        <w:rPr>
          <w:b w:val="false"/>
          <w:bCs w:val="false"/>
          <w:i w:val="false"/>
          <w:iCs w:val="false"/>
          <w:sz w:val="24"/>
          <w:szCs w:val="24"/>
          <w:u w:val="none"/>
          <w:lang w:val="mn-MN"/>
        </w:rPr>
        <w:t xml:space="preserve"> -Дэмжихгүй байх ёстой. Тийм учраас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Зөвшөөрсөн</w:t>
        <w:tab/>
        <w:tab/>
        <w:t>2</w:t>
      </w:r>
    </w:p>
    <w:p>
      <w:pPr>
        <w:pStyle w:val="style0"/>
        <w:spacing w:after="0" w:before="0" w:line="100" w:lineRule="atLeast"/>
        <w:contextualSpacing w:val="false"/>
        <w:jc w:val="both"/>
      </w:pPr>
      <w:r>
        <w:rPr>
          <w:b w:val="false"/>
          <w:bCs w:val="false"/>
          <w:i w:val="false"/>
          <w:iCs w:val="false"/>
          <w:sz w:val="24"/>
          <w:szCs w:val="24"/>
          <w:u w:val="none"/>
          <w:lang w:val="mn-MN"/>
        </w:rPr>
        <w:tab/>
        <w:t>Татгалзсан</w:t>
        <w:tab/>
        <w:tab/>
        <w:t>12</w:t>
      </w:r>
    </w:p>
    <w:p>
      <w:pPr>
        <w:pStyle w:val="style0"/>
        <w:spacing w:after="0" w:before="0" w:line="100" w:lineRule="atLeast"/>
        <w:contextualSpacing w:val="false"/>
        <w:jc w:val="both"/>
      </w:pPr>
      <w:r>
        <w:rPr>
          <w:b w:val="false"/>
          <w:bCs w:val="false"/>
          <w:i w:val="false"/>
          <w:iCs w:val="false"/>
          <w:sz w:val="24"/>
          <w:szCs w:val="24"/>
          <w:u w:val="none"/>
          <w:lang w:val="mn-MN"/>
        </w:rPr>
        <w:tab/>
        <w:t>Бүгд</w:t>
        <w:tab/>
        <w:tab/>
        <w:tab/>
        <w:t>14</w:t>
      </w:r>
    </w:p>
    <w:p>
      <w:pPr>
        <w:pStyle w:val="style0"/>
        <w:spacing w:after="0" w:before="0" w:line="100" w:lineRule="atLeast"/>
        <w:contextualSpacing w:val="false"/>
        <w:jc w:val="both"/>
      </w:pPr>
      <w:r>
        <w:rPr>
          <w:b w:val="false"/>
          <w:bCs w:val="false"/>
          <w:i w:val="false"/>
          <w:iCs w:val="false"/>
          <w:sz w:val="24"/>
          <w:szCs w:val="24"/>
          <w:u w:val="none"/>
          <w:lang w:val="mn-MN"/>
        </w:rPr>
        <w:tab/>
        <w:t>Дэмжигдсэнгүй.</w:t>
      </w:r>
    </w:p>
    <w:p>
      <w:pPr>
        <w:pStyle w:val="style0"/>
        <w:spacing w:after="0" w:before="0" w:line="100" w:lineRule="atLeast"/>
        <w:contextualSpacing w:val="false"/>
        <w:jc w:val="both"/>
      </w:pPr>
      <w:r>
        <w:rPr>
          <w:b w:val="false"/>
          <w:bCs w:val="false"/>
          <w:i w:val="false"/>
          <w:iCs w:val="false"/>
          <w:sz w:val="24"/>
          <w:szCs w:val="24"/>
          <w:u w:val="none"/>
          <w:lang w:val="mn-MN"/>
        </w:rPr>
        <w:tab/>
        <w:t>2 дахь саналыг уншаадахъя. Та бүхэн анхаараарай. Дээд боловсролын санхүүжилт суралцагчдын нийгмийн баталгааны тухай хуулийн 8 дугаар зүйлд улсын олимпиадад тэргүүн байр эзэлж гадаад улс оронд дээд боловсрол эзэмшихээр суралцаж байгаа Монгол улсын иргэнд үндэсний тэтгэлэг олгоно гэсэн 8.11 дэх хэсэг шинээр нэмэх. Тэгэхээр гадаад улсад сурч байгаа оюутнуудад тэтгэлэг олгоно гэдэг асуудал энд шинээр нэмэгдэж орж ирж байгаа юм байна. Энд эх үүсвэр.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Гишүүд өөрсдийнхөөрөө саналыг өгчих. Саналыг дэмжиж байгаа гишүүд.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Ё.Отгонбаяр:</w:t>
      </w:r>
      <w:r>
        <w:rPr>
          <w:b w:val="false"/>
          <w:bCs w:val="false"/>
          <w:i w:val="false"/>
          <w:iCs w:val="false"/>
          <w:sz w:val="24"/>
          <w:szCs w:val="24"/>
          <w:u w:val="none"/>
          <w:lang w:val="mn-MN"/>
        </w:rPr>
        <w:t xml:space="preserve"> -Баясэлэнгэ гишүүн ээ, ийм шүү дээ. Үндэсний олимпиадад ороод тэргүүн байранд шалгарчихсан хүмүүс чинь угаасаа төсөв дээр сургалтын төрийн сан дээр сургалтын төлбөрийг нь төлөх мөнгө нь байж байгаа. Бүр амьжиргааны зардалтайгаа шүү. Тийм ээ, Гантөмөр сайд аа. Тэгээд энд давхар олгож байгаа нь яаж байгаа юм бэ?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З.Баянсэлэнгэ:</w:t>
      </w:r>
      <w:r>
        <w:rPr>
          <w:b w:val="false"/>
          <w:bCs w:val="false"/>
          <w:i w:val="false"/>
          <w:iCs w:val="false"/>
          <w:sz w:val="24"/>
          <w:szCs w:val="24"/>
          <w:u w:val="none"/>
          <w:lang w:val="mn-MN"/>
        </w:rPr>
        <w:t xml:space="preserve"> -Харин, тэгэхээр өөрсдөө.</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Ё.Отгонбаяр:</w:t>
      </w:r>
      <w:r>
        <w:rPr>
          <w:b w:val="false"/>
          <w:bCs w:val="false"/>
          <w:i w:val="false"/>
          <w:iCs w:val="false"/>
          <w:sz w:val="24"/>
          <w:szCs w:val="24"/>
          <w:u w:val="none"/>
          <w:lang w:val="mn-MN"/>
        </w:rPr>
        <w:t xml:space="preserve"> -Тэгээд наадах чинь гадаадад сурч байгаа 10 мянган оюутанд цаашдаа тэтгэлэг өгөх үүд нээнэ шүү.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З.Баянсэлэнгэ:</w:t>
      </w:r>
      <w:r>
        <w:rPr>
          <w:b w:val="false"/>
          <w:bCs w:val="false"/>
          <w:i w:val="false"/>
          <w:iCs w:val="false"/>
          <w:sz w:val="24"/>
          <w:szCs w:val="24"/>
          <w:u w:val="none"/>
          <w:lang w:val="mn-MN"/>
        </w:rPr>
        <w:t xml:space="preserve"> -Одоо саналаа хураачихъя. Ингээд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Зөвшөөрсөн</w:t>
        <w:tab/>
        <w:tab/>
        <w:t>0</w:t>
      </w:r>
    </w:p>
    <w:p>
      <w:pPr>
        <w:pStyle w:val="style0"/>
        <w:spacing w:after="0" w:before="0" w:line="100" w:lineRule="atLeast"/>
        <w:contextualSpacing w:val="false"/>
        <w:jc w:val="both"/>
      </w:pPr>
      <w:r>
        <w:rPr>
          <w:b w:val="false"/>
          <w:bCs w:val="false"/>
          <w:i w:val="false"/>
          <w:iCs w:val="false"/>
          <w:sz w:val="24"/>
          <w:szCs w:val="24"/>
          <w:u w:val="none"/>
          <w:lang w:val="mn-MN"/>
        </w:rPr>
        <w:tab/>
        <w:t>Татгалзсан</w:t>
        <w:tab/>
        <w:tab/>
        <w:t>14</w:t>
      </w:r>
    </w:p>
    <w:p>
      <w:pPr>
        <w:pStyle w:val="style0"/>
        <w:spacing w:after="0" w:before="0" w:line="100" w:lineRule="atLeast"/>
        <w:contextualSpacing w:val="false"/>
        <w:jc w:val="both"/>
      </w:pPr>
      <w:r>
        <w:rPr>
          <w:b w:val="false"/>
          <w:bCs w:val="false"/>
          <w:i w:val="false"/>
          <w:iCs w:val="false"/>
          <w:sz w:val="24"/>
          <w:szCs w:val="24"/>
          <w:u w:val="none"/>
          <w:lang w:val="mn-MN"/>
        </w:rPr>
        <w:tab/>
        <w:t>Бүгд</w:t>
        <w:tab/>
        <w:tab/>
        <w:tab/>
        <w:t>14</w:t>
      </w:r>
    </w:p>
    <w:p>
      <w:pPr>
        <w:pStyle w:val="style0"/>
        <w:spacing w:after="0" w:before="0" w:line="100" w:lineRule="atLeast"/>
        <w:contextualSpacing w:val="false"/>
        <w:jc w:val="both"/>
      </w:pPr>
      <w:r>
        <w:rPr>
          <w:b w:val="false"/>
          <w:bCs w:val="false"/>
          <w:i w:val="false"/>
          <w:iCs w:val="false"/>
          <w:sz w:val="24"/>
          <w:szCs w:val="24"/>
          <w:u w:val="none"/>
          <w:lang w:val="mn-MN"/>
        </w:rPr>
        <w:tab/>
        <w:t>Дэмжигдсэнгүй.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Санал тус бүрээр санал хурааж дууслаа. Байнгын хорооны санал, дүгнэлтийг нэгдсэн хуралдаанд унших гишүүнийг танилцуулъя. Төсвийн байнгын хороонд танилцуулах гишүүнийг томилъё. Саналаа Төсвийн байнгын хороонд хүргүүлье. Хоёр дахь асуудал дууслаа.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iCs/>
          <w:sz w:val="24"/>
          <w:szCs w:val="24"/>
          <w:u w:val="none"/>
          <w:lang w:val="mn-MN"/>
        </w:rPr>
        <w:t>Гурав. Соёлын өвийг хамгаалах тухай хууль болон дагалдан өргөн мэдүүлсэн бусад хуулийн төслүүдийг хэлэлцүүлэгт бэлтгэх үүрэг бүхий Байнгын хорооны ажлын хэсэг байгуулна.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bCs/>
          <w:i/>
          <w:iCs/>
          <w:sz w:val="24"/>
          <w:szCs w:val="24"/>
          <w:u w:val="none"/>
          <w:lang w:val="mn-MN"/>
        </w:rPr>
        <w:tab/>
      </w:r>
      <w:r>
        <w:rPr>
          <w:b w:val="false"/>
          <w:bCs w:val="false"/>
          <w:i w:val="false"/>
          <w:iCs w:val="false"/>
          <w:sz w:val="24"/>
          <w:szCs w:val="24"/>
          <w:u w:val="none"/>
          <w:lang w:val="mn-MN"/>
        </w:rPr>
        <w:t>Ажлын хэсгийн ахлагчаар ажиллах саналтай гишүүд байвал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Арвин гишүүн, Ганбаатар гишүүн, Эрдэнэчимэг гишүүн, Отгонбаяр гишүүн гэж байна. Энэ дээр санал хураая. Соёлын өвийн хууль дээр ажиллах ажлын хэсгийн ахлагчаар Арвин гишүүн гэж байгаа нь гараа өргөчих.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Зөвшөөрсөн</w:t>
        <w:tab/>
        <w:tab/>
        <w:t>4</w:t>
      </w:r>
    </w:p>
    <w:p>
      <w:pPr>
        <w:pStyle w:val="style0"/>
        <w:spacing w:after="0" w:before="0" w:line="100" w:lineRule="atLeast"/>
        <w:contextualSpacing w:val="false"/>
        <w:jc w:val="both"/>
      </w:pPr>
      <w:r>
        <w:rPr>
          <w:b w:val="false"/>
          <w:bCs w:val="false"/>
          <w:i w:val="false"/>
          <w:iCs w:val="false"/>
          <w:sz w:val="24"/>
          <w:szCs w:val="24"/>
          <w:u w:val="none"/>
          <w:lang w:val="mn-MN"/>
        </w:rPr>
        <w:tab/>
        <w:t>Татгалзсан</w:t>
        <w:tab/>
        <w:tab/>
        <w:t>10</w:t>
      </w:r>
    </w:p>
    <w:p>
      <w:pPr>
        <w:pStyle w:val="style0"/>
        <w:spacing w:after="0" w:before="0" w:line="100" w:lineRule="atLeast"/>
        <w:contextualSpacing w:val="false"/>
        <w:jc w:val="both"/>
      </w:pPr>
      <w:r>
        <w:rPr>
          <w:b w:val="false"/>
          <w:bCs w:val="false"/>
          <w:i w:val="false"/>
          <w:iCs w:val="false"/>
          <w:sz w:val="24"/>
          <w:szCs w:val="24"/>
          <w:u w:val="none"/>
          <w:lang w:val="mn-MN"/>
        </w:rPr>
        <w:tab/>
        <w:t>Бүгд</w:t>
        <w:tab/>
        <w:tab/>
        <w:tab/>
        <w:t>14</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 xml:space="preserve">-Ганбаатар гишүүн нэрээ татлаа.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С.Одонтуяа:</w:t>
      </w:r>
      <w:r>
        <w:rPr>
          <w:b w:val="false"/>
          <w:bCs w:val="false"/>
          <w:i w:val="false"/>
          <w:iCs w:val="false"/>
          <w:sz w:val="24"/>
          <w:szCs w:val="24"/>
          <w:u w:val="none"/>
          <w:lang w:val="mn-MN"/>
        </w:rPr>
        <w:t xml:space="preserve"> -Ардын намаас хүн тавибал зүгээр юм билээ. Яагаад гэвэл эдний намынхан дэмждэг байхгүй юу. Тэгэхгүй бол өөр намаас тавихаар эд нар ер нь л улс төржөөд хэцүү байгаа. Тийм учраас.</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С.Эрдэнэ:</w:t>
      </w:r>
      <w:r>
        <w:rPr>
          <w:b w:val="false"/>
          <w:bCs w:val="false"/>
          <w:i w:val="false"/>
          <w:iCs w:val="false"/>
          <w:sz w:val="24"/>
          <w:szCs w:val="24"/>
          <w:u w:val="none"/>
          <w:lang w:val="mn-MN"/>
        </w:rPr>
        <w:t xml:space="preserve"> -Отгонбаяр гишүүнийг тавья.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Д.Арвин:</w:t>
      </w:r>
      <w:r>
        <w:rPr>
          <w:b w:val="false"/>
          <w:bCs w:val="false"/>
          <w:i w:val="false"/>
          <w:iCs w:val="false"/>
          <w:sz w:val="24"/>
          <w:szCs w:val="24"/>
          <w:u w:val="none"/>
          <w:lang w:val="mn-MN"/>
        </w:rPr>
        <w:t xml:space="preserve"> -Тэгж болохгүй ээ. Энэ Соёлын өвийн хууль чинь хариуцлагатай шүү дээ. Өмнө нь жил болгон дандаа Соёлын өвөөр маш олон асуудлууд байгаа биз дээ. Би асуугаад л байгаа. Тийм учраас соёлын өвийг мэддэг, олон жил явсан. Дандаа л буруу юм хийж байсан, соёлын өвийг гадагшаа гаргадаг, хуйвалддаг хүмүүс одоо хүртэл яаман дээр чинь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З.Баянсэлэнгэ:</w:t>
      </w:r>
      <w:r>
        <w:rPr>
          <w:b w:val="false"/>
          <w:bCs w:val="false"/>
          <w:i w:val="false"/>
          <w:iCs w:val="false"/>
          <w:sz w:val="24"/>
          <w:szCs w:val="24"/>
          <w:u w:val="none"/>
          <w:lang w:val="mn-MN"/>
        </w:rPr>
        <w:t xml:space="preserve"> -9-өөсөө байгаа гишүүнээрээ тоолъё. Тэгээд 9-өөр тоолохоор 4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С.Эрдэнэ:</w:t>
      </w:r>
      <w:r>
        <w:rPr>
          <w:b w:val="false"/>
          <w:bCs w:val="false"/>
          <w:i w:val="false"/>
          <w:iCs w:val="false"/>
          <w:sz w:val="24"/>
          <w:szCs w:val="24"/>
          <w:u w:val="none"/>
          <w:lang w:val="mn-MN"/>
        </w:rPr>
        <w:t xml:space="preserve"> -Дахиад санал хураана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val="false"/>
          <w:iCs w:val="false"/>
          <w:sz w:val="24"/>
          <w:szCs w:val="24"/>
          <w:u w:val="none"/>
          <w:lang w:val="mn-MN"/>
        </w:rPr>
        <w:t>З.Баянсэлэнгэ:</w:t>
      </w:r>
      <w:r>
        <w:rPr>
          <w:b w:val="false"/>
          <w:bCs w:val="false"/>
          <w:i w:val="false"/>
          <w:iCs w:val="false"/>
          <w:sz w:val="24"/>
          <w:szCs w:val="24"/>
          <w:u w:val="none"/>
          <w:lang w:val="mn-MN"/>
        </w:rPr>
        <w:t xml:space="preserve"> -Арвин гишүүн гэж байгаа нь гараа өргө.</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Зөвшөөрсөн</w:t>
        <w:tab/>
        <w:tab/>
        <w:t>6</w:t>
      </w:r>
    </w:p>
    <w:p>
      <w:pPr>
        <w:pStyle w:val="style0"/>
        <w:spacing w:after="0" w:before="0" w:line="100" w:lineRule="atLeast"/>
        <w:contextualSpacing w:val="false"/>
        <w:jc w:val="both"/>
      </w:pPr>
      <w:r>
        <w:rPr>
          <w:b w:val="false"/>
          <w:bCs w:val="false"/>
          <w:i w:val="false"/>
          <w:iCs w:val="false"/>
          <w:sz w:val="24"/>
          <w:szCs w:val="24"/>
          <w:u w:val="none"/>
          <w:lang w:val="mn-MN"/>
        </w:rPr>
        <w:tab/>
        <w:t>Татгалзсан</w:t>
        <w:tab/>
        <w:tab/>
        <w:t>3</w:t>
      </w:r>
    </w:p>
    <w:p>
      <w:pPr>
        <w:pStyle w:val="style0"/>
        <w:spacing w:after="0" w:before="0" w:line="100" w:lineRule="atLeast"/>
        <w:contextualSpacing w:val="false"/>
        <w:jc w:val="both"/>
      </w:pPr>
      <w:r>
        <w:rPr>
          <w:b w:val="false"/>
          <w:bCs w:val="false"/>
          <w:i w:val="false"/>
          <w:iCs w:val="false"/>
          <w:sz w:val="24"/>
          <w:szCs w:val="24"/>
          <w:u w:val="none"/>
          <w:lang w:val="mn-MN"/>
        </w:rPr>
        <w:tab/>
        <w:t>Бүгд</w:t>
        <w:tab/>
        <w:tab/>
        <w:tab/>
        <w:t>9</w:t>
      </w:r>
    </w:p>
    <w:p>
      <w:pPr>
        <w:pStyle w:val="style0"/>
        <w:spacing w:after="0" w:before="0" w:line="100" w:lineRule="atLeast"/>
        <w:contextualSpacing w:val="false"/>
        <w:jc w:val="both"/>
      </w:pPr>
      <w:r>
        <w:rPr>
          <w:b w:val="false"/>
          <w:bCs w:val="false"/>
          <w:i w:val="false"/>
          <w:iCs w:val="false"/>
          <w:sz w:val="24"/>
          <w:szCs w:val="24"/>
          <w:u w:val="none"/>
          <w:lang w:val="mn-MN"/>
        </w:rPr>
        <w:tab/>
        <w:t>Ойлгомжтой боллоо. Арвин гишүүнээр ажлын хэсгийн ахлагчаар томилж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Бүрэлдэхүүнд орж ажиллах гишүүд Бакей гишүүн, Ганбаатар гишүүн, Отгонбаяр гишүүн. Өөрсдөө саналаа өгөөрэй.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Ажлын хэсэг байгуулах тухай тогтоолын төслийг батлах санал хураалт явуулъя.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Зөвшөөрсөн</w:t>
        <w:tab/>
        <w:tab/>
        <w:t>9</w:t>
      </w:r>
    </w:p>
    <w:p>
      <w:pPr>
        <w:pStyle w:val="style0"/>
        <w:spacing w:after="0" w:before="0" w:line="100" w:lineRule="atLeast"/>
        <w:contextualSpacing w:val="false"/>
        <w:jc w:val="both"/>
      </w:pPr>
      <w:r>
        <w:rPr>
          <w:b w:val="false"/>
          <w:bCs w:val="false"/>
          <w:i w:val="false"/>
          <w:iCs w:val="false"/>
          <w:sz w:val="24"/>
          <w:szCs w:val="24"/>
          <w:u w:val="none"/>
          <w:lang w:val="mn-MN"/>
        </w:rPr>
        <w:tab/>
        <w:t>Татгалзсан</w:t>
        <w:tab/>
        <w:tab/>
        <w:t>5</w:t>
      </w:r>
    </w:p>
    <w:p>
      <w:pPr>
        <w:pStyle w:val="style0"/>
        <w:spacing w:after="0" w:before="0" w:line="100" w:lineRule="atLeast"/>
        <w:contextualSpacing w:val="false"/>
        <w:jc w:val="both"/>
      </w:pPr>
      <w:r>
        <w:rPr>
          <w:b w:val="false"/>
          <w:bCs w:val="false"/>
          <w:i w:val="false"/>
          <w:iCs w:val="false"/>
          <w:sz w:val="24"/>
          <w:szCs w:val="24"/>
          <w:u w:val="none"/>
          <w:lang w:val="mn-MN"/>
        </w:rPr>
        <w:tab/>
        <w:t>Бүгд</w:t>
        <w:tab/>
        <w:tab/>
        <w:tab/>
        <w:t>14</w:t>
      </w:r>
    </w:p>
    <w:p>
      <w:pPr>
        <w:pStyle w:val="style0"/>
        <w:spacing w:after="0" w:before="0" w:line="100" w:lineRule="atLeast"/>
        <w:contextualSpacing w:val="false"/>
        <w:jc w:val="both"/>
      </w:pPr>
      <w:r>
        <w:rPr>
          <w:b w:val="false"/>
          <w:bCs w:val="false"/>
          <w:i w:val="false"/>
          <w:iCs w:val="false"/>
          <w:sz w:val="24"/>
          <w:szCs w:val="24"/>
          <w:u w:val="none"/>
          <w:lang w:val="mn-MN"/>
        </w:rPr>
        <w:tab/>
        <w:t>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t>Эцсийн асуудалдаа оръё.</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u w:val="none"/>
          <w:lang w:val="mn-MN"/>
        </w:rPr>
        <w:tab/>
      </w:r>
      <w:r>
        <w:rPr>
          <w:b/>
          <w:bCs/>
          <w:i/>
          <w:iCs/>
          <w:lang w:val="mn-MN"/>
        </w:rPr>
        <w:t>Дөрөв. Нийгмийн даатгалын үндэсний зөвлөлийн 2012 оны үйл ажиллагааны тайлан сонсох.</w:t>
      </w:r>
    </w:p>
    <w:p>
      <w:pPr>
        <w:pStyle w:val="style0"/>
        <w:ind w:firstLine="720" w:left="0" w:right="0"/>
        <w:jc w:val="both"/>
      </w:pPr>
      <w:r>
        <w:rPr/>
      </w:r>
    </w:p>
    <w:p>
      <w:pPr>
        <w:pStyle w:val="style0"/>
        <w:ind w:firstLine="720" w:left="0" w:right="0"/>
        <w:jc w:val="both"/>
      </w:pPr>
      <w:r>
        <w:rPr>
          <w:b w:val="false"/>
          <w:bCs w:val="false"/>
          <w:i w:val="false"/>
          <w:iCs w:val="false"/>
          <w:lang w:val="mn-MN"/>
        </w:rPr>
        <w:t>Тайланг Улсын Их Хурлын гишүүн, Хүн амын хөгжил, нийгмийн хамгааллын сайд Эрдэнэ танилцуулна.</w:t>
      </w:r>
    </w:p>
    <w:p>
      <w:pPr>
        <w:pStyle w:val="style0"/>
        <w:ind w:firstLine="720" w:left="0" w:right="0"/>
        <w:jc w:val="both"/>
      </w:pPr>
      <w:r>
        <w:rPr/>
      </w:r>
    </w:p>
    <w:p>
      <w:pPr>
        <w:pStyle w:val="style0"/>
        <w:ind w:firstLine="720" w:left="0" w:right="0"/>
        <w:jc w:val="both"/>
      </w:pPr>
      <w:r>
        <w:rPr>
          <w:b w:val="false"/>
          <w:bCs w:val="false"/>
          <w:i w:val="false"/>
          <w:iCs w:val="false"/>
          <w:lang w:val="mn-MN"/>
        </w:rPr>
        <w:t>Эрдэнэ гишүүнийг микрофонд урьж байна.</w:t>
      </w:r>
    </w:p>
    <w:p>
      <w:pPr>
        <w:pStyle w:val="style0"/>
        <w:ind w:firstLine="720" w:left="0" w:right="0"/>
        <w:jc w:val="both"/>
      </w:pPr>
      <w:r>
        <w:rPr/>
      </w:r>
    </w:p>
    <w:p>
      <w:pPr>
        <w:pStyle w:val="style0"/>
        <w:ind w:firstLine="720" w:left="0" w:right="0"/>
        <w:jc w:val="both"/>
      </w:pPr>
      <w:r>
        <w:rPr>
          <w:b/>
          <w:bCs/>
          <w:i w:val="false"/>
          <w:iCs w:val="false"/>
          <w:lang w:val="mn-MN"/>
        </w:rPr>
        <w:t>С.Эрдэнэ:</w:t>
      </w:r>
      <w:r>
        <w:rPr>
          <w:b w:val="false"/>
          <w:bCs w:val="false"/>
          <w:i w:val="false"/>
          <w:iCs w:val="false"/>
          <w:lang w:val="mn-MN"/>
        </w:rPr>
        <w:t xml:space="preserve"> -Баярлалаа. Нийгмийн даатгалын үндэсний зөвлөлийн 2012 оны тайлан үндсэндээ энэ үндэсний зөвлөлийн бүрэлдэхүүн нэгдүгээгт шинэчлэгдсэн, удирдах байгууллага шинэчлэгдсэн. Энэ утгаараа бол өнгөрсөн оны энэ үндэсний зөвлөлийн тайлан бол үндсэндээ яг тайлан тавих бүрэлдэхүүн байхгүй байгаа. Гэхдээ бид бичиг баримт, материал дээр тулгуурлаад эхний 10 сарын тайлангийн гүйцэтгэлүүдийг гаргасан. Сүүлийн хоёр сарын тайланг шинээр сонгогдсон үндэсний зөвлөл, түүний ажлын алба хариуцаж ажилласан. Энэ талаар та бүхэнд юуны өмнө тайлбарлая.</w:t>
      </w:r>
    </w:p>
    <w:p>
      <w:pPr>
        <w:pStyle w:val="style0"/>
        <w:ind w:firstLine="720" w:left="0" w:right="0"/>
        <w:jc w:val="both"/>
      </w:pPr>
      <w:r>
        <w:rPr/>
      </w:r>
    </w:p>
    <w:p>
      <w:pPr>
        <w:pStyle w:val="style0"/>
        <w:ind w:firstLine="720" w:left="0" w:right="0"/>
        <w:jc w:val="both"/>
      </w:pPr>
      <w:r>
        <w:rPr>
          <w:b w:val="false"/>
          <w:bCs w:val="false"/>
          <w:i w:val="false"/>
          <w:iCs w:val="false"/>
          <w:lang w:val="mn-MN"/>
        </w:rPr>
        <w:t>Хоёрдугаарт, үндэсний зөвлөлийн ажлын бүтэц бүрэлдэхүүн өөрчлөгдсөн, үндэсний зөвлөлийн бүрэлдэхүүн шинэчлэгдсэнтэй холбоотойгоор үндэсний зөвлөлийн гишүүдийг ирүүлээгүй. Ингээд 2012 оны тайланг одоо байгаа удирдлага, санхүүгийн хүрээнд уг асуудлыг танилцуулъя гэж шийдвэрлэж оруулж ирсэн. Ингээд энэ дээр манай үндэсний зөвлөлийн ажлын албаны мэргэжилтэн Нармандах манай үндэсний зөвлөлийн ажлын товч тайланг товчхон танилцуулна. Тэгээд энэ дээр асуух зүйл байвал дараа нь би хариулъя.</w:t>
      </w:r>
    </w:p>
    <w:p>
      <w:pPr>
        <w:pStyle w:val="style0"/>
        <w:ind w:firstLine="720" w:left="0" w:right="0"/>
        <w:jc w:val="both"/>
      </w:pPr>
      <w:r>
        <w:rPr/>
      </w:r>
    </w:p>
    <w:p>
      <w:pPr>
        <w:pStyle w:val="style0"/>
        <w:ind w:firstLine="720" w:left="0" w:right="0"/>
        <w:jc w:val="both"/>
      </w:pPr>
      <w:r>
        <w:rPr>
          <w:b/>
          <w:bCs/>
          <w:i w:val="false"/>
          <w:iCs w:val="false"/>
          <w:lang w:val="mn-MN"/>
        </w:rPr>
        <w:t>Л.Нармандах:</w:t>
      </w:r>
      <w:r>
        <w:rPr>
          <w:b w:val="false"/>
          <w:bCs w:val="false"/>
          <w:i w:val="false"/>
          <w:iCs w:val="false"/>
          <w:lang w:val="mn-MN"/>
        </w:rPr>
        <w:t xml:space="preserve"> -Баярлалаа. Нийгмийн даатгалын үндэсний зөвлөл нь нийгмийн даатгалын удирдах дээд байгууллагынхаа хувьд нийгмийн даатгалын байгууллагын үйл ажиллагаанд хяналт тавих, хууль тогтоомжийн хэрэгжилтийг хангах, үйл ажиллагааг боловсронгуй болгох, төсөв төлөвлөгөө, сарын улирлын хуваарийг батлах, санхүүгийн гүйцэтгэлийн тайланд хяналт тавих зэрэг ажлуудыг хийж гүйцэтгэж ирсэн.</w:t>
      </w:r>
    </w:p>
    <w:p>
      <w:pPr>
        <w:pStyle w:val="style0"/>
        <w:ind w:firstLine="720" w:left="0" w:right="0"/>
        <w:jc w:val="both"/>
      </w:pPr>
      <w:r>
        <w:rPr/>
      </w:r>
    </w:p>
    <w:p>
      <w:pPr>
        <w:pStyle w:val="style0"/>
        <w:ind w:firstLine="720" w:left="0" w:right="0"/>
        <w:jc w:val="both"/>
      </w:pPr>
      <w:r>
        <w:rPr>
          <w:b w:val="false"/>
          <w:bCs w:val="false"/>
          <w:i w:val="false"/>
          <w:iCs w:val="false"/>
          <w:lang w:val="mn-MN"/>
        </w:rPr>
        <w:t>Нийгмийн даатгалын үндэсний зөвлөл нь даатгуулагч, ажил олгогч, нийгмийн даатгалын байгууллага гэсэн гурван талын оролцоог хангаж ажиллаж байдаг, удирдан зохион байгуулж байдаг ийм байгууллага. Нийгмийн даатгалын үндэсний зөвлөлийн хэвийн үйл ажиллагаа болон мэргэжил, арга зүйгээр хангаж ажиллаж, хэвийн үйл ажиллагааг хангаж байдаг Нийгмийн даатгалын үндэсний зөвлөлийн ажлын алба байгаа. Нийгмийн даатгалын ажлын алба нь.</w:t>
      </w:r>
    </w:p>
    <w:p>
      <w:pPr>
        <w:pStyle w:val="style0"/>
        <w:ind w:firstLine="720" w:left="0" w:right="0"/>
        <w:jc w:val="both"/>
      </w:pPr>
      <w:r>
        <w:rPr/>
      </w:r>
    </w:p>
    <w:p>
      <w:pPr>
        <w:pStyle w:val="style0"/>
        <w:ind w:firstLine="720" w:left="0" w:right="0"/>
        <w:jc w:val="both"/>
      </w:pPr>
      <w:r>
        <w:rPr>
          <w:b/>
          <w:bCs/>
          <w:i w:val="false"/>
          <w:iCs w:val="false"/>
          <w:lang w:val="mn-MN"/>
        </w:rPr>
        <w:t>З.Баянсэлэнгэ:</w:t>
      </w:r>
      <w:r>
        <w:rPr>
          <w:b w:val="false"/>
          <w:bCs w:val="false"/>
          <w:i w:val="false"/>
          <w:iCs w:val="false"/>
          <w:lang w:val="mn-MN"/>
        </w:rPr>
        <w:t xml:space="preserve"> -Түр зуур байж байгаарай, Нармандах аа. Дараагийн удаа хойшлуулах уу? Арай ч ингэж формальный явуулж бас болохгүй.</w:t>
      </w:r>
    </w:p>
    <w:p>
      <w:pPr>
        <w:pStyle w:val="style0"/>
        <w:ind w:firstLine="720" w:left="0" w:right="0"/>
        <w:jc w:val="both"/>
      </w:pPr>
      <w:r>
        <w:rPr/>
      </w:r>
    </w:p>
    <w:p>
      <w:pPr>
        <w:pStyle w:val="style0"/>
        <w:ind w:firstLine="720" w:left="0" w:right="0"/>
        <w:jc w:val="both"/>
      </w:pPr>
      <w:r>
        <w:rPr>
          <w:b/>
          <w:bCs/>
          <w:i w:val="false"/>
          <w:iCs w:val="false"/>
          <w:lang w:val="mn-MN"/>
        </w:rPr>
        <w:t>С.Эрдэнэ:</w:t>
      </w:r>
      <w:r>
        <w:rPr>
          <w:b w:val="false"/>
          <w:bCs w:val="false"/>
          <w:i w:val="false"/>
          <w:iCs w:val="false"/>
          <w:lang w:val="mn-MN"/>
        </w:rPr>
        <w:t xml:space="preserve"> -Хойшлуулах хэрэггүй. Үндэсний зөвлөлийн шинэ бүрэлдэхүүн өөр байхгүй. Бид тайлангаа гишүүдэд тараасан байгаа.</w:t>
      </w:r>
    </w:p>
    <w:p>
      <w:pPr>
        <w:pStyle w:val="style0"/>
        <w:ind w:firstLine="720" w:left="0" w:right="0"/>
        <w:jc w:val="both"/>
      </w:pPr>
      <w:r>
        <w:rPr/>
      </w:r>
    </w:p>
    <w:p>
      <w:pPr>
        <w:pStyle w:val="style0"/>
        <w:ind w:firstLine="720" w:left="0" w:right="0"/>
        <w:jc w:val="both"/>
      </w:pPr>
      <w:r>
        <w:rPr>
          <w:b/>
          <w:bCs/>
          <w:i w:val="false"/>
          <w:iCs w:val="false"/>
          <w:lang w:val="mn-MN"/>
        </w:rPr>
        <w:t>З.Баянсэлэнгэ:</w:t>
      </w:r>
      <w:r>
        <w:rPr>
          <w:b w:val="false"/>
          <w:bCs w:val="false"/>
          <w:i w:val="false"/>
          <w:iCs w:val="false"/>
          <w:lang w:val="mn-MN"/>
        </w:rPr>
        <w:t xml:space="preserve"> -Нийгмийн даатгалын үндэсний зөвлөлийн тайланг бүх гишүүдэд хүргүүлсэн байгаа. Мэдээлэл байгаа. Тэгвэл нэгэнт ингэж явж байгаа бол гишүүд энэ тайлантай холбогдуулаад асуух асуулттай гишүүд байвал асуултаа асуучих. Тайланг аль эрт гар дээр хүргүүлсэн. Тэгэхээр асуултаа асуугаад явчихъя.</w:t>
      </w:r>
    </w:p>
    <w:p>
      <w:pPr>
        <w:pStyle w:val="style0"/>
        <w:ind w:firstLine="720" w:left="0" w:right="0"/>
        <w:jc w:val="both"/>
      </w:pPr>
      <w:r>
        <w:rPr/>
      </w:r>
    </w:p>
    <w:p>
      <w:pPr>
        <w:pStyle w:val="style0"/>
        <w:ind w:firstLine="720" w:left="0" w:right="0"/>
        <w:jc w:val="both"/>
      </w:pPr>
      <w:r>
        <w:rPr>
          <w:b w:val="false"/>
          <w:bCs w:val="false"/>
          <w:i w:val="false"/>
          <w:iCs w:val="false"/>
          <w:lang w:val="mn-MN"/>
        </w:rPr>
        <w:t>Асуух асуулттай гишүүд байна уу?</w:t>
      </w:r>
    </w:p>
    <w:p>
      <w:pPr>
        <w:pStyle w:val="style0"/>
        <w:ind w:firstLine="720" w:left="0" w:right="0"/>
        <w:jc w:val="both"/>
      </w:pPr>
      <w:r>
        <w:rPr/>
      </w:r>
    </w:p>
    <w:p>
      <w:pPr>
        <w:pStyle w:val="style0"/>
        <w:ind w:firstLine="720" w:left="0" w:right="0"/>
        <w:jc w:val="both"/>
      </w:pPr>
      <w:r>
        <w:rPr>
          <w:b w:val="false"/>
          <w:bCs w:val="false"/>
          <w:i w:val="false"/>
          <w:iCs w:val="false"/>
          <w:lang w:val="mn-MN"/>
        </w:rPr>
        <w:t>-Асуулттай гишүүн алга байна.</w:t>
      </w:r>
    </w:p>
    <w:p>
      <w:pPr>
        <w:pStyle w:val="style0"/>
        <w:ind w:firstLine="720" w:left="0" w:right="0"/>
        <w:jc w:val="both"/>
      </w:pPr>
      <w:r>
        <w:rPr/>
      </w:r>
    </w:p>
    <w:p>
      <w:pPr>
        <w:pStyle w:val="style0"/>
        <w:ind w:firstLine="720" w:left="0" w:right="0"/>
        <w:jc w:val="both"/>
      </w:pPr>
      <w:r>
        <w:rPr>
          <w:b w:val="false"/>
          <w:bCs w:val="false"/>
          <w:i w:val="false"/>
          <w:iCs w:val="false"/>
          <w:lang w:val="mn-MN"/>
        </w:rPr>
        <w:t>Үг хэлэх гишүүн байна уу? Яагаад гэвэл энэ удаагийнх шинэ томилогдсон учраас өмнөх Нийгмийн даатгалын үндэсний зөвлөлийн тайланг бид хугацаанд нь ч аваагүй. Энэ удаад ингэсэн. Дараагийн удаа одоо яг энэ үндсэн бүрэлдэхүүнээрээ, томилогдсон бүрэлдэхүүнээрээ ажиллах учраас дараагийн тайланг нэлээн чамбай сонсъё гэж бодож байна.</w:t>
      </w:r>
    </w:p>
    <w:p>
      <w:pPr>
        <w:pStyle w:val="style0"/>
        <w:ind w:firstLine="720" w:left="0" w:right="0"/>
        <w:jc w:val="both"/>
      </w:pPr>
      <w:r>
        <w:rPr/>
      </w:r>
    </w:p>
    <w:p>
      <w:pPr>
        <w:pStyle w:val="style0"/>
        <w:ind w:firstLine="720" w:left="0" w:right="0"/>
        <w:jc w:val="both"/>
      </w:pPr>
      <w:r>
        <w:rPr>
          <w:b w:val="false"/>
          <w:bCs w:val="false"/>
          <w:i w:val="false"/>
          <w:iCs w:val="false"/>
          <w:lang w:val="mn-MN"/>
        </w:rPr>
        <w:t>Үг хэлэх гишүүн байхгүй байна.</w:t>
      </w:r>
    </w:p>
    <w:p>
      <w:pPr>
        <w:pStyle w:val="style0"/>
        <w:ind w:firstLine="720" w:left="0" w:right="0"/>
        <w:jc w:val="both"/>
      </w:pPr>
      <w:r>
        <w:rPr>
          <w:b w:val="false"/>
          <w:bCs w:val="false"/>
          <w:i w:val="false"/>
          <w:iCs w:val="false"/>
          <w:lang w:val="mn-MN"/>
        </w:rPr>
        <w:t>-Горимын санал хэлье.</w:t>
      </w:r>
    </w:p>
    <w:p>
      <w:pPr>
        <w:pStyle w:val="style0"/>
        <w:ind w:firstLine="720" w:left="0" w:right="0"/>
        <w:jc w:val="both"/>
      </w:pPr>
      <w:r>
        <w:rPr/>
      </w:r>
    </w:p>
    <w:p>
      <w:pPr>
        <w:pStyle w:val="style0"/>
        <w:ind w:firstLine="720" w:left="0" w:right="0"/>
        <w:jc w:val="both"/>
      </w:pPr>
      <w:r>
        <w:rPr>
          <w:b/>
          <w:bCs/>
          <w:i w:val="false"/>
          <w:iCs w:val="false"/>
          <w:lang w:val="mn-MN"/>
        </w:rPr>
        <w:t>С.Эрдэнэ:</w:t>
      </w:r>
      <w:r>
        <w:rPr>
          <w:b w:val="false"/>
          <w:bCs w:val="false"/>
          <w:i w:val="false"/>
          <w:iCs w:val="false"/>
          <w:lang w:val="mn-MN"/>
        </w:rPr>
        <w:t xml:space="preserve"> -Үндсэндээ өнөөдөр ингээд Нийгмийн даатгалын үндэсний зөвлөлийн ажлын тайланг 2012 оны тайланг хэлэлцэгдэх асуудал орж ирсэн. Энэ дээр үндэсний зөвлөлийн бүрэлдэхүүн өөрчлөгдсөн, ажлын алба нь шинэчлэгдсэн, мөн дүрэм, журам шинээр батлагдсан зэрэг янз бүрийн шалтгаантай холбоотойгоор өмнөх үндэсний зөвлөлийн бүрэлдэхүүн энэ хуралд оролцох боломж байгаагүй. Шинээр сонгогдсон үндэсний зөвлөлийн бүрэлдэхүүнийг оруулах гэхээр энэ тайлангийн хугацаанд ажиллаагүй учраас бас оролцох боломжгүй байсан. Тийм учраас энийг бид ажлын албаны хүрээнд тайланг бэлдсэн. Тайланг бүх гишүүдэд хүргүүлсэн байгаа. Тийм учраас энд ямар нэгэн мэдээлэл аваагүй, сонсоогүй гишүүн байхгүй. Тэгэхээр энэ дээр горимын санал бол энэ мэдээллийг сонсоод, тэмдэглэлийн хүрээнд чиглэл өгөөд явъя. Дараа жилийн тайлангийн хувьд шинэ бүрэлдэхүүн бүрэн бүрэлдэхүүнээрээ орж ирж тайлангаа тавих ёстой.</w:t>
      </w:r>
    </w:p>
    <w:p>
      <w:pPr>
        <w:pStyle w:val="style0"/>
        <w:ind w:firstLine="720" w:left="0" w:right="0"/>
        <w:jc w:val="both"/>
      </w:pPr>
      <w:r>
        <w:rPr/>
      </w:r>
    </w:p>
    <w:p>
      <w:pPr>
        <w:pStyle w:val="style0"/>
        <w:ind w:firstLine="720" w:left="0" w:right="0"/>
        <w:jc w:val="both"/>
      </w:pPr>
      <w:r>
        <w:rPr>
          <w:b/>
          <w:bCs/>
          <w:i w:val="false"/>
          <w:iCs w:val="false"/>
          <w:lang w:val="mn-MN"/>
        </w:rPr>
        <w:t>З.Баянсэлэнгэ:</w:t>
      </w:r>
      <w:r>
        <w:rPr>
          <w:b w:val="false"/>
          <w:bCs w:val="false"/>
          <w:i w:val="false"/>
          <w:iCs w:val="false"/>
          <w:lang w:val="mn-MN"/>
        </w:rPr>
        <w:t xml:space="preserve"> -Бакей гишүүн.</w:t>
      </w:r>
    </w:p>
    <w:p>
      <w:pPr>
        <w:pStyle w:val="style0"/>
        <w:ind w:firstLine="720" w:left="0" w:right="0"/>
        <w:jc w:val="both"/>
      </w:pPr>
      <w:r>
        <w:rPr/>
      </w:r>
    </w:p>
    <w:p>
      <w:pPr>
        <w:pStyle w:val="style0"/>
        <w:ind w:firstLine="720" w:left="0" w:right="0"/>
        <w:jc w:val="both"/>
      </w:pPr>
      <w:r>
        <w:rPr>
          <w:b/>
          <w:bCs/>
          <w:i w:val="false"/>
          <w:iCs w:val="false"/>
          <w:lang w:val="mn-MN"/>
        </w:rPr>
        <w:t>А.Бакей:</w:t>
      </w:r>
      <w:r>
        <w:rPr>
          <w:b w:val="false"/>
          <w:bCs w:val="false"/>
          <w:i w:val="false"/>
          <w:iCs w:val="false"/>
          <w:lang w:val="mn-MN"/>
        </w:rPr>
        <w:t xml:space="preserve"> -Ер нь Их Хурал дээр тайланг нь сонсдог байгууллагууд яг нэг жил хоцроод тайлангаа тавиад байгаа юм. Энэ бол Их Хурлын дэгийн тухай хуультай ч холбоотой юм билээ. Тийм учраас Төрийн байгуулалтын байнгын хороо бол Их Хурлын дэгийн тухай хуульд өөрчлөлт оруулаад жишээлбэл, 2013 оны тайлан гэхэд дараагийн оны 4 дүгээр сард багтааж тайлангаа тавиулж байх тийм чиглэл явж байгаа. Тэгэхгүй бол энэ утгагүй болчихоод байгаа юм. Тийм учраас дараагийн тайлан нь ирэх оны 4 дүгээр сард багтаж орж ирэх юм гэж ойлгох хэрэгтэй.</w:t>
      </w:r>
    </w:p>
    <w:p>
      <w:pPr>
        <w:pStyle w:val="style0"/>
        <w:ind w:firstLine="720" w:left="0" w:right="0"/>
        <w:jc w:val="both"/>
      </w:pPr>
      <w:r>
        <w:rPr/>
      </w:r>
    </w:p>
    <w:p>
      <w:pPr>
        <w:pStyle w:val="style0"/>
        <w:ind w:firstLine="720" w:left="0" w:right="0"/>
        <w:jc w:val="both"/>
      </w:pPr>
      <w:r>
        <w:rPr>
          <w:b/>
          <w:bCs/>
          <w:i w:val="false"/>
          <w:iCs w:val="false"/>
          <w:lang w:val="mn-MN"/>
        </w:rPr>
        <w:t>З.Баянсэлэнгэ:</w:t>
      </w:r>
      <w:r>
        <w:rPr>
          <w:b w:val="false"/>
          <w:bCs w:val="false"/>
          <w:i w:val="false"/>
          <w:iCs w:val="false"/>
          <w:lang w:val="mn-MN"/>
        </w:rPr>
        <w:t xml:space="preserve"> -Горимын саналыг хүлээж авъя. Дээр нь Байнгын хорооноос тайланг хэлэлцсэн гэж үзээд хууль тогтоомжийн хэрэгжилтийг сайжруулах, алдаа дутагдлыг засах, хугацаанд нь ажлынхаа тайланг гаргаж өгөх чиглэл өгч Байнгын хорооны тэмдэглэл гаргая. </w:t>
      </w:r>
    </w:p>
    <w:p>
      <w:pPr>
        <w:pStyle w:val="style0"/>
        <w:ind w:firstLine="720" w:left="0" w:right="0"/>
        <w:jc w:val="both"/>
      </w:pPr>
      <w:r>
        <w:rPr/>
      </w:r>
    </w:p>
    <w:p>
      <w:pPr>
        <w:pStyle w:val="style0"/>
        <w:ind w:firstLine="720" w:left="0" w:right="0"/>
        <w:jc w:val="both"/>
      </w:pPr>
      <w:r>
        <w:rPr>
          <w:b w:val="false"/>
          <w:bCs w:val="false"/>
          <w:i w:val="false"/>
          <w:iCs w:val="false"/>
          <w:lang w:val="mn-MN"/>
        </w:rPr>
        <w:t>Эрдэнэ сайдын горимын саналыг дэмжлээ гээд үзье. Горимын санал дээр санал хураалт явуулбал энэ чинь уначихна шүү дээ. Тийм учраас горимын саналыг хүлээж авч, дэмжиж, тэмдэглэлээр чиглэл өгье.</w:t>
      </w:r>
    </w:p>
    <w:p>
      <w:pPr>
        <w:pStyle w:val="style0"/>
        <w:ind w:firstLine="720" w:left="0" w:right="0"/>
        <w:jc w:val="both"/>
      </w:pPr>
      <w:r>
        <w:rPr/>
      </w:r>
    </w:p>
    <w:p>
      <w:pPr>
        <w:pStyle w:val="style0"/>
        <w:ind w:firstLine="720" w:left="0" w:right="0"/>
        <w:jc w:val="both"/>
      </w:pPr>
      <w:r>
        <w:rPr>
          <w:b w:val="false"/>
          <w:bCs w:val="false"/>
          <w:i w:val="false"/>
          <w:iCs w:val="false"/>
          <w:lang w:val="mn-MN"/>
        </w:rPr>
        <w:t>Ингээд өнөөдрийн Байнгын хорооны хуралдаанаар хэлэлцэх асуудлаа амжилттай хэлэлцэж дууслаа. Гишүүддээ баярлалаа. Хуралдаан хаасныг мэдэгдье.</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b/>
          <w:bCs/>
          <w:i w:val="false"/>
          <w:iCs w:val="false"/>
          <w:lang w:val="mn-MN"/>
        </w:rPr>
        <w:t>Соронзон хальснаас буулгасан:</w:t>
      </w:r>
    </w:p>
    <w:p>
      <w:pPr>
        <w:pStyle w:val="style0"/>
        <w:ind w:firstLine="720" w:left="0" w:right="0"/>
        <w:jc w:val="both"/>
      </w:pPr>
      <w:r>
        <w:rPr>
          <w:b w:val="false"/>
          <w:bCs w:val="false"/>
          <w:i w:val="false"/>
          <w:iCs w:val="false"/>
          <w:lang w:val="mn-MN"/>
        </w:rPr>
        <w:t>ПРОТОКОЛЫН АЛБАНЫ ШИНЖЭЭЧ</w:t>
        <w:tab/>
        <w:tab/>
        <w:tab/>
        <w:tab/>
        <w:tab/>
        <w:tab/>
        <w:tab/>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character">
    <w:name w:val="Emphasis"/>
    <w:next w:val="style15"/>
    <w:rPr>
      <w:i/>
      <w:iCs/>
    </w:rPr>
  </w:style>
  <w:style w:styleId="style16" w:type="character">
    <w:name w:val="Bullets"/>
    <w:next w:val="style16"/>
    <w:rPr>
      <w:rFonts w:ascii="OpenSymbol" w:cs="OpenSymbol" w:eastAsia="OpenSymbol" w:hAnsi="OpenSymbol"/>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Table Contents"/>
    <w:basedOn w:val="style0"/>
    <w:next w:val="style22"/>
    <w:pPr>
      <w:suppressLineNumbers/>
    </w:pPr>
    <w:rPr/>
  </w:style>
  <w:style w:styleId="style23" w:type="paragraph">
    <w:name w:val="Table Heading"/>
    <w:basedOn w:val="style22"/>
    <w:next w:val="style23"/>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2013-11-07T08:20:56.30Z</dcterms:created>
  <cp:lastPrinted>2013-11-14T15:42:25.37Z</cp:lastPrinted>
  <cp:revision>0</cp:revision>
</cp:coreProperties>
</file>