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4501" w14:textId="383532C8" w:rsidR="00A258A0" w:rsidRPr="00EC5E99" w:rsidRDefault="003B6A47" w:rsidP="00A258A0">
      <w:pPr>
        <w:spacing w:after="0" w:line="240" w:lineRule="auto"/>
        <w:jc w:val="center"/>
        <w:rPr>
          <w:rFonts w:ascii="Arial" w:hAnsi="Arial" w:cs="Arial"/>
          <w:b/>
          <w:sz w:val="24"/>
          <w:szCs w:val="24"/>
        </w:rPr>
      </w:pPr>
      <w:r w:rsidRPr="00EC5E99">
        <w:rPr>
          <w:rFonts w:ascii="Arial" w:hAnsi="Arial" w:cs="Arial"/>
          <w:b/>
          <w:sz w:val="24"/>
          <w:szCs w:val="24"/>
        </w:rPr>
        <w:t xml:space="preserve"> </w:t>
      </w:r>
      <w:r w:rsidR="00062622" w:rsidRPr="00EC5E99">
        <w:rPr>
          <w:rFonts w:ascii="Arial" w:hAnsi="Arial" w:cs="Arial"/>
          <w:b/>
          <w:sz w:val="24"/>
          <w:szCs w:val="24"/>
        </w:rPr>
        <w:t xml:space="preserve"> </w:t>
      </w:r>
      <w:r w:rsidR="00930E32" w:rsidRPr="00EC5E99">
        <w:rPr>
          <w:rFonts w:ascii="Arial" w:hAnsi="Arial" w:cs="Arial"/>
          <w:b/>
          <w:sz w:val="24"/>
          <w:szCs w:val="24"/>
        </w:rPr>
        <w:t xml:space="preserve"> </w:t>
      </w:r>
      <w:r w:rsidR="00A258A0" w:rsidRPr="00EC5E99">
        <w:rPr>
          <w:rFonts w:ascii="Arial" w:hAnsi="Arial" w:cs="Arial"/>
          <w:b/>
          <w:sz w:val="24"/>
          <w:szCs w:val="24"/>
        </w:rPr>
        <w:t xml:space="preserve">МОНГОЛ УЛСЫН ИХ ХУРЛЫН 2021 ОНЫ ХАВРЫН </w:t>
      </w:r>
    </w:p>
    <w:p w14:paraId="68D70B6E" w14:textId="116D3239" w:rsidR="00A258A0" w:rsidRPr="00EC5E99" w:rsidRDefault="00A258A0" w:rsidP="00A258A0">
      <w:pPr>
        <w:spacing w:after="0" w:line="240" w:lineRule="auto"/>
        <w:jc w:val="center"/>
        <w:rPr>
          <w:rFonts w:ascii="Arial" w:hAnsi="Arial" w:cs="Arial"/>
          <w:b/>
          <w:sz w:val="24"/>
          <w:szCs w:val="24"/>
        </w:rPr>
      </w:pPr>
      <w:r w:rsidRPr="00EC5E99">
        <w:rPr>
          <w:rFonts w:ascii="Arial" w:hAnsi="Arial" w:cs="Arial"/>
          <w:b/>
          <w:sz w:val="24"/>
          <w:szCs w:val="24"/>
        </w:rPr>
        <w:t xml:space="preserve">ЭЭЛЖИТ ЧУУЛГАНЫ 4 ДҮГЭЭР САРЫН 08-НЫ ӨДӨР </w:t>
      </w:r>
    </w:p>
    <w:p w14:paraId="1CDE7386" w14:textId="77777777" w:rsidR="00A258A0" w:rsidRPr="00EC5E99" w:rsidRDefault="00A258A0" w:rsidP="00A258A0">
      <w:pPr>
        <w:spacing w:after="0" w:line="240" w:lineRule="auto"/>
        <w:jc w:val="center"/>
        <w:rPr>
          <w:rFonts w:ascii="Arial" w:hAnsi="Arial" w:cs="Arial"/>
          <w:b/>
          <w:sz w:val="24"/>
          <w:szCs w:val="24"/>
        </w:rPr>
      </w:pPr>
      <w:r w:rsidRPr="00EC5E99">
        <w:rPr>
          <w:rFonts w:ascii="Arial" w:hAnsi="Arial" w:cs="Arial"/>
          <w:b/>
          <w:sz w:val="24"/>
          <w:szCs w:val="24"/>
        </w:rPr>
        <w:t xml:space="preserve">/ПҮРЭВ ГАРАГ/-ИЙН НЭГДСЭН ХУРАЛДААНЫ </w:t>
      </w:r>
    </w:p>
    <w:p w14:paraId="1D029920" w14:textId="77777777" w:rsidR="00A258A0" w:rsidRPr="00EC5E99" w:rsidRDefault="00A258A0" w:rsidP="00A258A0">
      <w:pPr>
        <w:spacing w:after="0" w:line="240" w:lineRule="auto"/>
        <w:jc w:val="center"/>
        <w:rPr>
          <w:rFonts w:ascii="Arial" w:hAnsi="Arial" w:cs="Arial"/>
          <w:b/>
          <w:sz w:val="24"/>
          <w:szCs w:val="24"/>
        </w:rPr>
      </w:pPr>
      <w:r w:rsidRPr="00EC5E99">
        <w:rPr>
          <w:rFonts w:ascii="Arial" w:hAnsi="Arial" w:cs="Arial"/>
          <w:b/>
          <w:sz w:val="24"/>
          <w:szCs w:val="24"/>
        </w:rPr>
        <w:t xml:space="preserve">ТЭМДЭГЛЭЛИЙН </w:t>
      </w:r>
      <w:r w:rsidRPr="00EC5E99">
        <w:rPr>
          <w:rFonts w:ascii="Arial" w:hAnsi="Arial" w:cs="Arial"/>
          <w:b/>
          <w:bCs/>
          <w:sz w:val="24"/>
          <w:szCs w:val="24"/>
        </w:rPr>
        <w:t>ТОВЬЁГ</w:t>
      </w:r>
    </w:p>
    <w:p w14:paraId="07B91202" w14:textId="77777777" w:rsidR="00A258A0" w:rsidRPr="00EC5E99" w:rsidRDefault="00A258A0" w:rsidP="00A258A0">
      <w:pPr>
        <w:spacing w:after="0" w:line="240" w:lineRule="auto"/>
        <w:jc w:val="center"/>
        <w:rPr>
          <w:rFonts w:ascii="Arial" w:hAnsi="Arial" w:cs="Arial"/>
          <w:sz w:val="24"/>
          <w:szCs w:val="24"/>
        </w:rPr>
      </w:pPr>
    </w:p>
    <w:tbl>
      <w:tblPr>
        <w:tblW w:w="9045" w:type="dxa"/>
        <w:tblInd w:w="14" w:type="dxa"/>
        <w:tblLayout w:type="fixed"/>
        <w:tblCellMar>
          <w:left w:w="0" w:type="dxa"/>
        </w:tblCellMar>
        <w:tblLook w:val="0000" w:firstRow="0" w:lastRow="0" w:firstColumn="0" w:lastColumn="0" w:noHBand="0" w:noVBand="0"/>
      </w:tblPr>
      <w:tblGrid>
        <w:gridCol w:w="542"/>
        <w:gridCol w:w="7102"/>
        <w:gridCol w:w="1401"/>
      </w:tblGrid>
      <w:tr w:rsidR="00A258A0" w:rsidRPr="00EC5E99" w14:paraId="2C2C9F98" w14:textId="77777777" w:rsidTr="00371FA2">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61F47EBD" w14:textId="77777777" w:rsidR="00A258A0" w:rsidRPr="00EC5E99" w:rsidRDefault="00A258A0" w:rsidP="00A258A0">
            <w:pPr>
              <w:spacing w:after="0" w:line="240" w:lineRule="auto"/>
              <w:jc w:val="center"/>
              <w:rPr>
                <w:rFonts w:ascii="Arial" w:hAnsi="Arial" w:cs="Arial"/>
                <w:bCs/>
                <w:iCs/>
                <w:sz w:val="24"/>
                <w:szCs w:val="24"/>
                <w:shd w:val="clear" w:color="auto" w:fill="FFFFFF"/>
              </w:rPr>
            </w:pPr>
            <w:r w:rsidRPr="00EC5E99">
              <w:rPr>
                <w:rFonts w:ascii="Arial" w:eastAsia="Arial" w:hAnsi="Arial" w:cs="Arial"/>
                <w:bCs/>
                <w:iCs/>
                <w:sz w:val="24"/>
                <w:szCs w:val="24"/>
                <w:shd w:val="clear" w:color="auto" w:fill="FFFFFF"/>
              </w:rPr>
              <w:t>№</w:t>
            </w:r>
          </w:p>
        </w:tc>
        <w:tc>
          <w:tcPr>
            <w:tcW w:w="7102" w:type="dxa"/>
            <w:tcBorders>
              <w:top w:val="single" w:sz="2" w:space="0" w:color="00000A"/>
              <w:left w:val="single" w:sz="4" w:space="0" w:color="00000A"/>
              <w:bottom w:val="single" w:sz="2" w:space="0" w:color="00000A"/>
            </w:tcBorders>
            <w:shd w:val="clear" w:color="auto" w:fill="FFFFFF"/>
            <w:vAlign w:val="center"/>
          </w:tcPr>
          <w:p w14:paraId="7BAEF259" w14:textId="77777777" w:rsidR="00A258A0" w:rsidRPr="00EC5E99" w:rsidRDefault="00A258A0" w:rsidP="00A258A0">
            <w:pPr>
              <w:spacing w:after="0" w:line="240" w:lineRule="auto"/>
              <w:jc w:val="center"/>
              <w:rPr>
                <w:rFonts w:ascii="Arial" w:hAnsi="Arial" w:cs="Arial"/>
                <w:bCs/>
                <w:iCs/>
                <w:sz w:val="24"/>
                <w:szCs w:val="24"/>
                <w:shd w:val="clear" w:color="auto" w:fill="FFFFFF"/>
              </w:rPr>
            </w:pPr>
            <w:r w:rsidRPr="00EC5E99">
              <w:rPr>
                <w:rFonts w:ascii="Arial" w:hAnsi="Arial" w:cs="Arial"/>
                <w:bCs/>
                <w:iCs/>
                <w:sz w:val="24"/>
                <w:szCs w:val="24"/>
                <w:shd w:val="clear" w:color="auto" w:fill="FFFFFF"/>
              </w:rPr>
              <w:t xml:space="preserve">Баримтын агуулга </w:t>
            </w:r>
          </w:p>
        </w:tc>
        <w:tc>
          <w:tcPr>
            <w:tcW w:w="1401"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01942A6F" w14:textId="77777777" w:rsidR="00A258A0" w:rsidRPr="00EC5E99" w:rsidRDefault="00A258A0" w:rsidP="00A258A0">
            <w:pPr>
              <w:spacing w:after="0" w:line="240" w:lineRule="auto"/>
              <w:jc w:val="center"/>
              <w:rPr>
                <w:rFonts w:ascii="Arial" w:hAnsi="Arial" w:cs="Arial"/>
                <w:sz w:val="24"/>
                <w:szCs w:val="24"/>
              </w:rPr>
            </w:pPr>
            <w:r w:rsidRPr="00EC5E99">
              <w:rPr>
                <w:rFonts w:ascii="Arial" w:hAnsi="Arial" w:cs="Arial"/>
                <w:bCs/>
                <w:iCs/>
                <w:sz w:val="24"/>
                <w:szCs w:val="24"/>
                <w:shd w:val="clear" w:color="auto" w:fill="FFFFFF"/>
              </w:rPr>
              <w:t>Хуудасны дугаар</w:t>
            </w:r>
          </w:p>
        </w:tc>
      </w:tr>
      <w:tr w:rsidR="00A258A0" w:rsidRPr="00EC5E99" w14:paraId="0A812498" w14:textId="77777777" w:rsidTr="00371FA2">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14:paraId="46F357B2" w14:textId="77777777" w:rsidR="00A258A0" w:rsidRPr="00EC5E99" w:rsidRDefault="00A258A0" w:rsidP="00A258A0">
            <w:pPr>
              <w:spacing w:after="0" w:line="240" w:lineRule="auto"/>
              <w:rPr>
                <w:rFonts w:ascii="Arial" w:hAnsi="Arial" w:cs="Arial"/>
                <w:bCs/>
                <w:iCs/>
                <w:sz w:val="24"/>
                <w:szCs w:val="24"/>
              </w:rPr>
            </w:pPr>
            <w:r w:rsidRPr="00EC5E99">
              <w:rPr>
                <w:rFonts w:ascii="Arial" w:eastAsia="Arial" w:hAnsi="Arial" w:cs="Arial"/>
                <w:bCs/>
                <w:iCs/>
                <w:sz w:val="24"/>
                <w:szCs w:val="24"/>
              </w:rPr>
              <w:t xml:space="preserve">  </w:t>
            </w:r>
            <w:r w:rsidRPr="00EC5E99">
              <w:rPr>
                <w:rFonts w:ascii="Arial" w:hAnsi="Arial" w:cs="Arial"/>
                <w:bCs/>
                <w:iCs/>
                <w:sz w:val="24"/>
                <w:szCs w:val="24"/>
              </w:rPr>
              <w:t>1.</w:t>
            </w:r>
          </w:p>
        </w:tc>
        <w:tc>
          <w:tcPr>
            <w:tcW w:w="7102" w:type="dxa"/>
            <w:tcBorders>
              <w:top w:val="single" w:sz="2" w:space="0" w:color="000001"/>
              <w:left w:val="single" w:sz="4" w:space="0" w:color="00000A"/>
              <w:bottom w:val="single" w:sz="2" w:space="0" w:color="000001"/>
            </w:tcBorders>
            <w:shd w:val="clear" w:color="auto" w:fill="FFFFFF"/>
          </w:tcPr>
          <w:p w14:paraId="007825F7" w14:textId="77777777" w:rsidR="00A258A0" w:rsidRPr="00EC5E99" w:rsidRDefault="00A258A0" w:rsidP="00A258A0">
            <w:pPr>
              <w:spacing w:after="0" w:line="240" w:lineRule="auto"/>
              <w:rPr>
                <w:rFonts w:ascii="Arial" w:hAnsi="Arial" w:cs="Arial"/>
                <w:sz w:val="24"/>
                <w:szCs w:val="24"/>
              </w:rPr>
            </w:pPr>
            <w:r w:rsidRPr="00EC5E99">
              <w:rPr>
                <w:rFonts w:ascii="Arial" w:hAnsi="Arial" w:cs="Arial"/>
                <w:bCs/>
                <w:iCs/>
                <w:sz w:val="24"/>
                <w:szCs w:val="24"/>
              </w:rPr>
              <w:t>Хуралдааны товч тэмдэглэл:</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C552BE1" w14:textId="49EA0270" w:rsidR="00A258A0" w:rsidRPr="00EC5E99" w:rsidRDefault="00371FA2" w:rsidP="00A258A0">
            <w:pPr>
              <w:snapToGrid w:val="0"/>
              <w:spacing w:after="0" w:line="240" w:lineRule="auto"/>
              <w:jc w:val="center"/>
              <w:rPr>
                <w:rFonts w:ascii="Arial" w:hAnsi="Arial" w:cs="Arial"/>
                <w:sz w:val="24"/>
                <w:szCs w:val="24"/>
              </w:rPr>
            </w:pPr>
            <w:r w:rsidRPr="00EC5E99">
              <w:rPr>
                <w:rFonts w:ascii="Arial" w:hAnsi="Arial" w:cs="Arial"/>
                <w:sz w:val="24"/>
                <w:szCs w:val="24"/>
              </w:rPr>
              <w:t>1-44</w:t>
            </w:r>
          </w:p>
        </w:tc>
      </w:tr>
      <w:tr w:rsidR="00A258A0" w:rsidRPr="00EC5E99" w14:paraId="0093FF9E" w14:textId="77777777" w:rsidTr="00371FA2">
        <w:tblPrEx>
          <w:tblCellMar>
            <w:left w:w="18" w:type="dxa"/>
          </w:tblCellMar>
        </w:tblPrEx>
        <w:trPr>
          <w:trHeight w:val="286"/>
        </w:trPr>
        <w:tc>
          <w:tcPr>
            <w:tcW w:w="542" w:type="dxa"/>
            <w:vMerge w:val="restart"/>
            <w:tcBorders>
              <w:top w:val="single" w:sz="2" w:space="0" w:color="000001"/>
              <w:left w:val="single" w:sz="2" w:space="0" w:color="000001"/>
            </w:tcBorders>
            <w:shd w:val="clear" w:color="auto" w:fill="FFFFFF"/>
          </w:tcPr>
          <w:p w14:paraId="17658FA2" w14:textId="77777777" w:rsidR="00A258A0" w:rsidRPr="00EC5E99" w:rsidRDefault="00A258A0" w:rsidP="00A258A0">
            <w:pPr>
              <w:spacing w:after="0" w:line="240" w:lineRule="auto"/>
              <w:jc w:val="center"/>
              <w:rPr>
                <w:rFonts w:ascii="Arial" w:eastAsia="Arial" w:hAnsi="Arial" w:cs="Arial"/>
                <w:bCs/>
                <w:iCs/>
                <w:sz w:val="24"/>
                <w:szCs w:val="24"/>
              </w:rPr>
            </w:pPr>
            <w:r w:rsidRPr="00EC5E99">
              <w:rPr>
                <w:rFonts w:ascii="Arial" w:eastAsia="Arial" w:hAnsi="Arial" w:cs="Arial"/>
                <w:bCs/>
                <w:iCs/>
                <w:sz w:val="24"/>
                <w:szCs w:val="24"/>
              </w:rPr>
              <w:t>2.</w:t>
            </w:r>
          </w:p>
        </w:tc>
        <w:tc>
          <w:tcPr>
            <w:tcW w:w="7102" w:type="dxa"/>
            <w:tcBorders>
              <w:top w:val="single" w:sz="2" w:space="0" w:color="000001"/>
              <w:left w:val="single" w:sz="4" w:space="0" w:color="00000A"/>
              <w:bottom w:val="single" w:sz="2" w:space="0" w:color="000001"/>
            </w:tcBorders>
            <w:shd w:val="clear" w:color="auto" w:fill="FFFFFF"/>
          </w:tcPr>
          <w:p w14:paraId="2E4402B9" w14:textId="77777777" w:rsidR="00A258A0" w:rsidRPr="00EC5E99" w:rsidRDefault="00A258A0" w:rsidP="00A258A0">
            <w:pPr>
              <w:spacing w:after="0" w:line="240" w:lineRule="auto"/>
              <w:rPr>
                <w:rFonts w:ascii="Arial" w:hAnsi="Arial" w:cs="Arial"/>
                <w:sz w:val="24"/>
                <w:szCs w:val="24"/>
              </w:rPr>
            </w:pPr>
            <w:r w:rsidRPr="00EC5E99">
              <w:rPr>
                <w:rFonts w:ascii="Arial" w:hAnsi="Arial" w:cs="Arial"/>
                <w:bCs/>
                <w:iCs/>
                <w:sz w:val="24"/>
                <w:szCs w:val="24"/>
              </w:rPr>
              <w:t>Хуралдааны дэлгэрэнгүй тэмдэглэл:</w:t>
            </w:r>
            <w:r w:rsidRPr="00EC5E99">
              <w:rPr>
                <w:rFonts w:ascii="Arial" w:hAnsi="Arial" w:cs="Arial"/>
                <w:sz w:val="24"/>
                <w:szCs w:val="24"/>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02292C45" w14:textId="316C60CC" w:rsidR="00A258A0" w:rsidRPr="00EC5E99" w:rsidRDefault="00371FA2" w:rsidP="00A258A0">
            <w:pPr>
              <w:snapToGrid w:val="0"/>
              <w:spacing w:after="0" w:line="240" w:lineRule="auto"/>
              <w:jc w:val="center"/>
              <w:rPr>
                <w:rFonts w:ascii="Arial" w:hAnsi="Arial" w:cs="Arial"/>
                <w:sz w:val="24"/>
                <w:szCs w:val="24"/>
              </w:rPr>
            </w:pPr>
            <w:r w:rsidRPr="00EC5E99">
              <w:rPr>
                <w:rFonts w:ascii="Arial" w:hAnsi="Arial" w:cs="Arial"/>
                <w:sz w:val="24"/>
                <w:szCs w:val="24"/>
              </w:rPr>
              <w:t>45-137</w:t>
            </w:r>
          </w:p>
        </w:tc>
      </w:tr>
      <w:tr w:rsidR="00A258A0" w:rsidRPr="00EC5E99" w14:paraId="1764913D" w14:textId="77777777" w:rsidTr="00371FA2">
        <w:tblPrEx>
          <w:tblCellMar>
            <w:left w:w="18" w:type="dxa"/>
          </w:tblCellMar>
        </w:tblPrEx>
        <w:trPr>
          <w:trHeight w:val="286"/>
        </w:trPr>
        <w:tc>
          <w:tcPr>
            <w:tcW w:w="542" w:type="dxa"/>
            <w:vMerge/>
            <w:tcBorders>
              <w:left w:val="single" w:sz="2" w:space="0" w:color="000001"/>
            </w:tcBorders>
            <w:shd w:val="clear" w:color="auto" w:fill="FFFFFF"/>
          </w:tcPr>
          <w:p w14:paraId="48C1F022" w14:textId="77777777" w:rsidR="00A258A0" w:rsidRPr="00EC5E99" w:rsidRDefault="00A258A0" w:rsidP="00A258A0">
            <w:pPr>
              <w:spacing w:after="0" w:line="240" w:lineRule="auto"/>
              <w:jc w:val="center"/>
              <w:rPr>
                <w:rFonts w:ascii="Arial" w:eastAsia="Arial" w:hAnsi="Arial" w:cs="Arial"/>
                <w:bCs/>
                <w:iCs/>
                <w:sz w:val="24"/>
                <w:szCs w:val="24"/>
              </w:rPr>
            </w:pPr>
          </w:p>
        </w:tc>
        <w:tc>
          <w:tcPr>
            <w:tcW w:w="7102" w:type="dxa"/>
            <w:tcBorders>
              <w:top w:val="single" w:sz="2" w:space="0" w:color="000001"/>
              <w:left w:val="single" w:sz="4" w:space="0" w:color="00000A"/>
              <w:bottom w:val="single" w:sz="2" w:space="0" w:color="000001"/>
            </w:tcBorders>
            <w:shd w:val="clear" w:color="auto" w:fill="FFFFFF"/>
          </w:tcPr>
          <w:p w14:paraId="5326231F" w14:textId="752DA070" w:rsidR="00A258A0" w:rsidRPr="00EC5E99" w:rsidRDefault="00371FA2" w:rsidP="00EC5E99">
            <w:pPr>
              <w:spacing w:after="0" w:line="240" w:lineRule="auto"/>
              <w:jc w:val="both"/>
              <w:rPr>
                <w:rFonts w:ascii="Arial" w:hAnsi="Arial" w:cs="Arial"/>
                <w:bCs/>
                <w:iCs/>
                <w:sz w:val="24"/>
                <w:szCs w:val="24"/>
              </w:rPr>
            </w:pPr>
            <w:r w:rsidRPr="00EC5E99">
              <w:rPr>
                <w:rFonts w:ascii="Arial" w:hAnsi="Arial" w:cs="Arial"/>
                <w:bCs/>
                <w:iCs/>
                <w:sz w:val="24"/>
                <w:szCs w:val="24"/>
              </w:rPr>
              <w:t xml:space="preserve">1.”Үндсэн хуулийн цэцийн гишүүнээр томилох, Үндсэн хуулийн цэцийн гишүүнээс чөлөөлөх тухай” Улсын Их Хурлын 2021 оны 31 дүгээр тогтоолд хэсэгчлэн тавьсан Монгол Улсын Ерөнхийлөгчийн хориг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91E3858" w14:textId="54194434" w:rsidR="00A258A0" w:rsidRPr="00EC5E99" w:rsidRDefault="00371FA2" w:rsidP="00A258A0">
            <w:pPr>
              <w:snapToGrid w:val="0"/>
              <w:spacing w:after="0" w:line="240" w:lineRule="auto"/>
              <w:jc w:val="center"/>
              <w:rPr>
                <w:rFonts w:ascii="Arial" w:hAnsi="Arial" w:cs="Arial"/>
                <w:sz w:val="24"/>
                <w:szCs w:val="24"/>
              </w:rPr>
            </w:pPr>
            <w:r w:rsidRPr="00EC5E99">
              <w:rPr>
                <w:rFonts w:ascii="Arial" w:hAnsi="Arial" w:cs="Arial"/>
                <w:sz w:val="24"/>
                <w:szCs w:val="24"/>
              </w:rPr>
              <w:t>47-</w:t>
            </w:r>
            <w:r w:rsidR="003B2B4D" w:rsidRPr="00EC5E99">
              <w:rPr>
                <w:rFonts w:ascii="Arial" w:hAnsi="Arial" w:cs="Arial"/>
                <w:sz w:val="24"/>
                <w:szCs w:val="24"/>
              </w:rPr>
              <w:t>80</w:t>
            </w:r>
          </w:p>
        </w:tc>
      </w:tr>
      <w:tr w:rsidR="00A258A0" w:rsidRPr="00EC5E99" w14:paraId="09B6FA46" w14:textId="77777777" w:rsidTr="00371FA2">
        <w:tblPrEx>
          <w:tblCellMar>
            <w:left w:w="18" w:type="dxa"/>
          </w:tblCellMar>
        </w:tblPrEx>
        <w:trPr>
          <w:trHeight w:val="286"/>
        </w:trPr>
        <w:tc>
          <w:tcPr>
            <w:tcW w:w="542" w:type="dxa"/>
            <w:vMerge/>
            <w:tcBorders>
              <w:left w:val="single" w:sz="2" w:space="0" w:color="000001"/>
            </w:tcBorders>
            <w:shd w:val="clear" w:color="auto" w:fill="FFFFFF"/>
          </w:tcPr>
          <w:p w14:paraId="0824A203" w14:textId="77777777" w:rsidR="00A258A0" w:rsidRPr="00EC5E99" w:rsidRDefault="00A258A0" w:rsidP="00A258A0">
            <w:pPr>
              <w:spacing w:after="0" w:line="240" w:lineRule="auto"/>
              <w:jc w:val="center"/>
              <w:rPr>
                <w:rFonts w:ascii="Arial" w:eastAsia="Arial" w:hAnsi="Arial" w:cs="Arial"/>
                <w:bCs/>
                <w:iCs/>
                <w:sz w:val="24"/>
                <w:szCs w:val="24"/>
              </w:rPr>
            </w:pPr>
          </w:p>
        </w:tc>
        <w:tc>
          <w:tcPr>
            <w:tcW w:w="7102" w:type="dxa"/>
            <w:tcBorders>
              <w:top w:val="single" w:sz="2" w:space="0" w:color="000001"/>
              <w:left w:val="single" w:sz="4" w:space="0" w:color="00000A"/>
              <w:bottom w:val="single" w:sz="2" w:space="0" w:color="000001"/>
            </w:tcBorders>
            <w:shd w:val="clear" w:color="auto" w:fill="FFFFFF"/>
          </w:tcPr>
          <w:p w14:paraId="00680032" w14:textId="5ABBDB72" w:rsidR="00A258A0" w:rsidRPr="00EC5E99" w:rsidRDefault="003B2B4D" w:rsidP="00A258A0">
            <w:pPr>
              <w:spacing w:after="0" w:line="240" w:lineRule="auto"/>
              <w:jc w:val="both"/>
              <w:rPr>
                <w:rFonts w:ascii="Arial" w:hAnsi="Arial" w:cs="Arial"/>
                <w:bCs/>
                <w:iCs/>
                <w:sz w:val="24"/>
                <w:szCs w:val="24"/>
              </w:rPr>
            </w:pPr>
            <w:r w:rsidRPr="00EC5E99">
              <w:rPr>
                <w:rFonts w:ascii="Arial" w:hAnsi="Arial" w:cs="Arial"/>
                <w:bCs/>
                <w:iCs/>
                <w:sz w:val="24"/>
                <w:szCs w:val="24"/>
              </w:rPr>
              <w:t xml:space="preserve">2.Хоршооны тухай хуулийн шинэчилсэн найруулгын төсөл болон хамт өргөн мэдүүлсэн </w:t>
            </w:r>
            <w:r w:rsidR="0084667D" w:rsidRPr="00EC5E99">
              <w:rPr>
                <w:rFonts w:ascii="Arial" w:hAnsi="Arial" w:cs="Arial"/>
                <w:bCs/>
                <w:iCs/>
                <w:sz w:val="24"/>
                <w:szCs w:val="24"/>
              </w:rPr>
              <w:t xml:space="preserve">бусад </w:t>
            </w:r>
            <w:r w:rsidRPr="00EC5E99">
              <w:rPr>
                <w:rFonts w:ascii="Arial" w:hAnsi="Arial" w:cs="Arial"/>
                <w:bCs/>
                <w:iCs/>
                <w:sz w:val="24"/>
                <w:szCs w:val="24"/>
              </w:rPr>
              <w:t>хуулийн төслүүд /</w:t>
            </w:r>
            <w:r w:rsidR="0084667D" w:rsidRPr="00EC5E99">
              <w:rPr>
                <w:rFonts w:ascii="Arial" w:hAnsi="Arial" w:cs="Arial"/>
                <w:i/>
                <w:sz w:val="24"/>
                <w:szCs w:val="24"/>
              </w:rPr>
              <w:t xml:space="preserve"> Улсын Их Хурлын гишүүн Н.Энхболд нарын 3 гишүүн 2019.09.26-ны өдөр өргөн мэдүүлсэн, </w:t>
            </w:r>
            <w:r w:rsidRPr="00EC5E99">
              <w:rPr>
                <w:rFonts w:ascii="Arial" w:hAnsi="Arial" w:cs="Arial"/>
                <w:bCs/>
                <w:iCs/>
                <w:sz w:val="24"/>
                <w:szCs w:val="24"/>
              </w:rPr>
              <w:t xml:space="preserve"> анхны хэлэлцүүлэг/</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30DC2CFF" w14:textId="705509B6" w:rsidR="00A258A0" w:rsidRPr="00EC5E99" w:rsidRDefault="003B2B4D" w:rsidP="00A258A0">
            <w:pPr>
              <w:snapToGrid w:val="0"/>
              <w:spacing w:after="0" w:line="240" w:lineRule="auto"/>
              <w:jc w:val="center"/>
              <w:rPr>
                <w:rFonts w:ascii="Arial" w:hAnsi="Arial" w:cs="Arial"/>
                <w:sz w:val="24"/>
                <w:szCs w:val="24"/>
              </w:rPr>
            </w:pPr>
            <w:r w:rsidRPr="00EC5E99">
              <w:rPr>
                <w:rFonts w:ascii="Arial" w:hAnsi="Arial" w:cs="Arial"/>
                <w:sz w:val="24"/>
                <w:szCs w:val="24"/>
              </w:rPr>
              <w:t>80-134</w:t>
            </w:r>
          </w:p>
        </w:tc>
      </w:tr>
      <w:tr w:rsidR="00A258A0" w:rsidRPr="00EC5E99" w14:paraId="44B3DD41" w14:textId="77777777" w:rsidTr="00371FA2">
        <w:tblPrEx>
          <w:tblCellMar>
            <w:left w:w="18" w:type="dxa"/>
          </w:tblCellMar>
        </w:tblPrEx>
        <w:trPr>
          <w:trHeight w:val="147"/>
        </w:trPr>
        <w:tc>
          <w:tcPr>
            <w:tcW w:w="542" w:type="dxa"/>
            <w:tcBorders>
              <w:left w:val="single" w:sz="2" w:space="0" w:color="000001"/>
            </w:tcBorders>
            <w:shd w:val="clear" w:color="auto" w:fill="FFFFFF"/>
          </w:tcPr>
          <w:p w14:paraId="7D781E87" w14:textId="77777777" w:rsidR="00A258A0" w:rsidRPr="00EC5E99" w:rsidRDefault="00A258A0" w:rsidP="00A258A0">
            <w:pPr>
              <w:spacing w:after="0" w:line="240" w:lineRule="auto"/>
              <w:rPr>
                <w:rFonts w:ascii="Arial" w:eastAsia="Arial" w:hAnsi="Arial" w:cs="Arial"/>
                <w:bCs/>
                <w:iCs/>
                <w:sz w:val="24"/>
                <w:szCs w:val="24"/>
              </w:rPr>
            </w:pPr>
          </w:p>
        </w:tc>
        <w:tc>
          <w:tcPr>
            <w:tcW w:w="7102" w:type="dxa"/>
            <w:tcBorders>
              <w:top w:val="single" w:sz="2" w:space="0" w:color="000001"/>
              <w:left w:val="single" w:sz="4" w:space="0" w:color="00000A"/>
              <w:bottom w:val="single" w:sz="2" w:space="0" w:color="000001"/>
            </w:tcBorders>
            <w:shd w:val="clear" w:color="auto" w:fill="FFFFFF"/>
          </w:tcPr>
          <w:p w14:paraId="043828AB" w14:textId="7958E537" w:rsidR="00A258A0" w:rsidRPr="00EC5E99" w:rsidRDefault="003B2B4D" w:rsidP="0084667D">
            <w:pPr>
              <w:spacing w:after="0" w:line="240" w:lineRule="auto"/>
              <w:jc w:val="both"/>
              <w:rPr>
                <w:rFonts w:ascii="Arial" w:hAnsi="Arial" w:cs="Arial"/>
                <w:sz w:val="24"/>
                <w:szCs w:val="24"/>
              </w:rPr>
            </w:pPr>
            <w:r w:rsidRPr="00EC5E99">
              <w:rPr>
                <w:rFonts w:ascii="Arial" w:hAnsi="Arial" w:cs="Arial"/>
                <w:sz w:val="24"/>
                <w:szCs w:val="24"/>
              </w:rPr>
              <w:t xml:space="preserve">3.Засгийн газрын тусгай сангийн тухай хуульд нэмэлт оруулах тухай хуулийн төсөл болон хамт өргөн мэдүүлсэн </w:t>
            </w:r>
            <w:r w:rsidR="0084667D" w:rsidRPr="00EC5E99">
              <w:rPr>
                <w:rFonts w:ascii="Arial" w:hAnsi="Arial" w:cs="Arial"/>
                <w:sz w:val="24"/>
                <w:szCs w:val="24"/>
              </w:rPr>
              <w:t xml:space="preserve">бусад </w:t>
            </w:r>
            <w:r w:rsidRPr="00EC5E99">
              <w:rPr>
                <w:rFonts w:ascii="Arial" w:hAnsi="Arial" w:cs="Arial"/>
                <w:sz w:val="24"/>
                <w:szCs w:val="24"/>
              </w:rPr>
              <w:t>хуулийн төслүүд /</w:t>
            </w:r>
            <w:r w:rsidR="0084667D" w:rsidRPr="00EC5E99">
              <w:rPr>
                <w:rFonts w:ascii="Arial" w:hAnsi="Arial" w:cs="Arial"/>
                <w:i/>
                <w:sz w:val="24"/>
                <w:szCs w:val="24"/>
              </w:rPr>
              <w:t xml:space="preserve">Засгийн газар 2021.03.19-ний өдөр өргөн мэдүүлсэн, </w:t>
            </w:r>
            <w:r w:rsidRPr="00EC5E99">
              <w:rPr>
                <w:rFonts w:ascii="Arial" w:hAnsi="Arial" w:cs="Arial"/>
                <w:sz w:val="24"/>
                <w:szCs w:val="24"/>
              </w:rPr>
              <w:t>эцсийн хэлэлцүүлэг/</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97CD2E7" w14:textId="3EC63B39" w:rsidR="00A258A0" w:rsidRPr="00EC5E99" w:rsidRDefault="003B2B4D" w:rsidP="00A258A0">
            <w:pPr>
              <w:snapToGrid w:val="0"/>
              <w:spacing w:after="0" w:line="240" w:lineRule="auto"/>
              <w:jc w:val="center"/>
              <w:rPr>
                <w:rFonts w:ascii="Arial" w:hAnsi="Arial" w:cs="Arial"/>
                <w:sz w:val="24"/>
                <w:szCs w:val="24"/>
              </w:rPr>
            </w:pPr>
            <w:r w:rsidRPr="00EC5E99">
              <w:rPr>
                <w:rFonts w:ascii="Arial" w:hAnsi="Arial" w:cs="Arial"/>
                <w:sz w:val="24"/>
                <w:szCs w:val="24"/>
              </w:rPr>
              <w:t>134-136</w:t>
            </w:r>
          </w:p>
        </w:tc>
      </w:tr>
      <w:tr w:rsidR="00A258A0" w:rsidRPr="00EC5E99" w14:paraId="5A77ECFB" w14:textId="77777777" w:rsidTr="00371FA2">
        <w:tblPrEx>
          <w:tblCellMar>
            <w:left w:w="18" w:type="dxa"/>
          </w:tblCellMar>
        </w:tblPrEx>
        <w:trPr>
          <w:trHeight w:val="147"/>
        </w:trPr>
        <w:tc>
          <w:tcPr>
            <w:tcW w:w="542" w:type="dxa"/>
            <w:tcBorders>
              <w:left w:val="single" w:sz="2" w:space="0" w:color="000001"/>
              <w:bottom w:val="single" w:sz="2" w:space="0" w:color="000001"/>
            </w:tcBorders>
            <w:shd w:val="clear" w:color="auto" w:fill="FFFFFF"/>
          </w:tcPr>
          <w:p w14:paraId="433BF1D6" w14:textId="77777777" w:rsidR="00A258A0" w:rsidRPr="00EC5E99" w:rsidRDefault="00A258A0" w:rsidP="00A258A0">
            <w:pPr>
              <w:spacing w:after="0" w:line="240" w:lineRule="auto"/>
              <w:rPr>
                <w:rFonts w:ascii="Arial" w:eastAsia="Arial" w:hAnsi="Arial" w:cs="Arial"/>
                <w:bCs/>
                <w:iCs/>
                <w:sz w:val="24"/>
                <w:szCs w:val="24"/>
              </w:rPr>
            </w:pPr>
          </w:p>
        </w:tc>
        <w:tc>
          <w:tcPr>
            <w:tcW w:w="7102" w:type="dxa"/>
            <w:tcBorders>
              <w:top w:val="single" w:sz="2" w:space="0" w:color="000001"/>
              <w:left w:val="single" w:sz="4" w:space="0" w:color="00000A"/>
              <w:bottom w:val="single" w:sz="2" w:space="0" w:color="000001"/>
            </w:tcBorders>
            <w:shd w:val="clear" w:color="auto" w:fill="FFFFFF"/>
          </w:tcPr>
          <w:p w14:paraId="6DB975CE" w14:textId="0D71D837" w:rsidR="00A258A0" w:rsidRPr="00EC5E99" w:rsidRDefault="003B2B4D" w:rsidP="0084667D">
            <w:pPr>
              <w:spacing w:after="0" w:line="240" w:lineRule="auto"/>
              <w:jc w:val="both"/>
              <w:rPr>
                <w:rFonts w:ascii="Arial" w:hAnsi="Arial" w:cs="Arial"/>
                <w:sz w:val="24"/>
                <w:szCs w:val="24"/>
              </w:rPr>
            </w:pPr>
            <w:r w:rsidRPr="00EC5E99">
              <w:rPr>
                <w:rFonts w:ascii="Arial" w:hAnsi="Arial" w:cs="Arial"/>
                <w:sz w:val="24"/>
                <w:szCs w:val="24"/>
              </w:rPr>
              <w:t>4.</w:t>
            </w:r>
            <w:r w:rsidR="00A27874">
              <w:rPr>
                <w:rFonts w:ascii="Arial" w:hAnsi="Arial" w:cs="Arial"/>
                <w:sz w:val="24"/>
                <w:szCs w:val="24"/>
              </w:rPr>
              <w:t>Хуулийн төсл</w:t>
            </w:r>
            <w:r w:rsidR="0084667D" w:rsidRPr="00EC5E99">
              <w:rPr>
                <w:rFonts w:ascii="Arial" w:hAnsi="Arial" w:cs="Arial"/>
                <w:sz w:val="24"/>
                <w:szCs w:val="24"/>
              </w:rPr>
              <w:t>ийг э</w:t>
            </w:r>
            <w:r w:rsidRPr="00EC5E99">
              <w:rPr>
                <w:rFonts w:ascii="Arial" w:hAnsi="Arial" w:cs="Arial"/>
                <w:sz w:val="24"/>
                <w:szCs w:val="24"/>
              </w:rPr>
              <w:t>цэслэн батлах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EE96295" w14:textId="473D302B" w:rsidR="00A258A0" w:rsidRPr="00EC5E99" w:rsidRDefault="003B2B4D" w:rsidP="00A258A0">
            <w:pPr>
              <w:snapToGrid w:val="0"/>
              <w:spacing w:after="0" w:line="240" w:lineRule="auto"/>
              <w:jc w:val="center"/>
              <w:rPr>
                <w:rFonts w:ascii="Arial" w:hAnsi="Arial" w:cs="Arial"/>
                <w:sz w:val="24"/>
                <w:szCs w:val="24"/>
              </w:rPr>
            </w:pPr>
            <w:r w:rsidRPr="00EC5E99">
              <w:rPr>
                <w:rFonts w:ascii="Arial" w:hAnsi="Arial" w:cs="Arial"/>
                <w:sz w:val="24"/>
                <w:szCs w:val="24"/>
              </w:rPr>
              <w:t>136-137</w:t>
            </w:r>
          </w:p>
        </w:tc>
      </w:tr>
    </w:tbl>
    <w:p w14:paraId="45CB46F4" w14:textId="77777777" w:rsidR="00A258A0" w:rsidRPr="00EC5E99" w:rsidRDefault="00A258A0" w:rsidP="00A258A0">
      <w:pPr>
        <w:spacing w:after="0" w:line="240" w:lineRule="auto"/>
        <w:jc w:val="center"/>
        <w:rPr>
          <w:rFonts w:ascii="Arial" w:hAnsi="Arial" w:cs="Arial"/>
          <w:b/>
          <w:sz w:val="24"/>
          <w:szCs w:val="24"/>
        </w:rPr>
      </w:pPr>
    </w:p>
    <w:p w14:paraId="226DDC74" w14:textId="77777777" w:rsidR="00A258A0" w:rsidRPr="00EC5E99" w:rsidRDefault="00A258A0" w:rsidP="00A258A0">
      <w:pPr>
        <w:jc w:val="center"/>
      </w:pPr>
    </w:p>
    <w:p w14:paraId="1A0355AD" w14:textId="77777777" w:rsidR="00E1373E" w:rsidRPr="00EC5E99" w:rsidRDefault="00E1373E" w:rsidP="00177989">
      <w:pPr>
        <w:spacing w:after="0"/>
        <w:jc w:val="center"/>
        <w:rPr>
          <w:rFonts w:ascii="Arial" w:hAnsi="Arial" w:cs="Arial"/>
          <w:b/>
          <w:i/>
          <w:sz w:val="24"/>
          <w:szCs w:val="24"/>
        </w:rPr>
      </w:pPr>
    </w:p>
    <w:p w14:paraId="0CFA8E5D" w14:textId="77777777" w:rsidR="00E1373E" w:rsidRPr="00EC5E99" w:rsidRDefault="00E1373E" w:rsidP="00177989">
      <w:pPr>
        <w:spacing w:after="0"/>
        <w:jc w:val="center"/>
        <w:rPr>
          <w:rFonts w:ascii="Arial" w:hAnsi="Arial" w:cs="Arial"/>
          <w:b/>
          <w:i/>
          <w:sz w:val="24"/>
          <w:szCs w:val="24"/>
        </w:rPr>
      </w:pPr>
    </w:p>
    <w:p w14:paraId="03344853" w14:textId="77777777" w:rsidR="00E1373E" w:rsidRPr="00EC5E99" w:rsidRDefault="00E1373E" w:rsidP="00177989">
      <w:pPr>
        <w:spacing w:after="0"/>
        <w:jc w:val="center"/>
        <w:rPr>
          <w:rFonts w:ascii="Arial" w:hAnsi="Arial" w:cs="Arial"/>
          <w:b/>
          <w:i/>
          <w:sz w:val="24"/>
          <w:szCs w:val="24"/>
        </w:rPr>
      </w:pPr>
    </w:p>
    <w:p w14:paraId="07C75705" w14:textId="77777777" w:rsidR="00E1373E" w:rsidRPr="00EC5E99" w:rsidRDefault="00E1373E" w:rsidP="00177989">
      <w:pPr>
        <w:spacing w:after="0"/>
        <w:jc w:val="center"/>
        <w:rPr>
          <w:rFonts w:ascii="Arial" w:hAnsi="Arial" w:cs="Arial"/>
          <w:b/>
          <w:i/>
          <w:sz w:val="24"/>
          <w:szCs w:val="24"/>
        </w:rPr>
      </w:pPr>
    </w:p>
    <w:p w14:paraId="05621D82" w14:textId="77777777" w:rsidR="00E1373E" w:rsidRPr="00EC5E99" w:rsidRDefault="00E1373E" w:rsidP="00177989">
      <w:pPr>
        <w:spacing w:after="0"/>
        <w:jc w:val="center"/>
        <w:rPr>
          <w:rFonts w:ascii="Arial" w:hAnsi="Arial" w:cs="Arial"/>
          <w:b/>
          <w:i/>
          <w:sz w:val="24"/>
          <w:szCs w:val="24"/>
        </w:rPr>
      </w:pPr>
    </w:p>
    <w:p w14:paraId="2012C1A9" w14:textId="77777777" w:rsidR="00E1373E" w:rsidRPr="00EC5E99" w:rsidRDefault="00E1373E" w:rsidP="00177989">
      <w:pPr>
        <w:spacing w:after="0"/>
        <w:jc w:val="center"/>
        <w:rPr>
          <w:rFonts w:ascii="Arial" w:hAnsi="Arial" w:cs="Arial"/>
          <w:b/>
          <w:i/>
          <w:sz w:val="24"/>
          <w:szCs w:val="24"/>
        </w:rPr>
      </w:pPr>
    </w:p>
    <w:p w14:paraId="252C729A" w14:textId="77777777" w:rsidR="00A258A0" w:rsidRPr="00EC5E99" w:rsidRDefault="00A258A0" w:rsidP="00177989">
      <w:pPr>
        <w:spacing w:after="0"/>
        <w:jc w:val="center"/>
        <w:rPr>
          <w:rFonts w:ascii="Arial" w:hAnsi="Arial" w:cs="Arial"/>
          <w:b/>
          <w:i/>
          <w:sz w:val="24"/>
          <w:szCs w:val="24"/>
        </w:rPr>
      </w:pPr>
      <w:bookmarkStart w:id="0" w:name="_GoBack"/>
      <w:bookmarkEnd w:id="0"/>
    </w:p>
    <w:p w14:paraId="353532C5" w14:textId="77777777" w:rsidR="00A258A0" w:rsidRPr="00EC5E99" w:rsidRDefault="00A258A0" w:rsidP="00177989">
      <w:pPr>
        <w:spacing w:after="0"/>
        <w:jc w:val="center"/>
        <w:rPr>
          <w:rFonts w:ascii="Arial" w:hAnsi="Arial" w:cs="Arial"/>
          <w:b/>
          <w:i/>
          <w:sz w:val="24"/>
          <w:szCs w:val="24"/>
        </w:rPr>
      </w:pPr>
    </w:p>
    <w:p w14:paraId="54E98B94" w14:textId="77777777" w:rsidR="00A258A0" w:rsidRPr="00EC5E99" w:rsidRDefault="00A258A0" w:rsidP="00177989">
      <w:pPr>
        <w:spacing w:after="0"/>
        <w:jc w:val="center"/>
        <w:rPr>
          <w:rFonts w:ascii="Arial" w:hAnsi="Arial" w:cs="Arial"/>
          <w:b/>
          <w:i/>
          <w:sz w:val="24"/>
          <w:szCs w:val="24"/>
        </w:rPr>
      </w:pPr>
    </w:p>
    <w:p w14:paraId="1E9C88B4" w14:textId="77777777" w:rsidR="00A258A0" w:rsidRPr="00EC5E99" w:rsidRDefault="00A258A0" w:rsidP="00177989">
      <w:pPr>
        <w:spacing w:after="0"/>
        <w:jc w:val="center"/>
        <w:rPr>
          <w:rFonts w:ascii="Arial" w:hAnsi="Arial" w:cs="Arial"/>
          <w:b/>
          <w:i/>
          <w:sz w:val="24"/>
          <w:szCs w:val="24"/>
        </w:rPr>
      </w:pPr>
    </w:p>
    <w:p w14:paraId="7635365B" w14:textId="77777777" w:rsidR="00A258A0" w:rsidRPr="00EC5E99" w:rsidRDefault="00A258A0" w:rsidP="00177989">
      <w:pPr>
        <w:spacing w:after="0"/>
        <w:jc w:val="center"/>
        <w:rPr>
          <w:rFonts w:ascii="Arial" w:hAnsi="Arial" w:cs="Arial"/>
          <w:b/>
          <w:i/>
          <w:sz w:val="24"/>
          <w:szCs w:val="24"/>
        </w:rPr>
      </w:pPr>
    </w:p>
    <w:p w14:paraId="72734082" w14:textId="77777777" w:rsidR="00A258A0" w:rsidRPr="00EC5E99" w:rsidRDefault="00A258A0" w:rsidP="00177989">
      <w:pPr>
        <w:spacing w:after="0"/>
        <w:jc w:val="center"/>
        <w:rPr>
          <w:rFonts w:ascii="Arial" w:hAnsi="Arial" w:cs="Arial"/>
          <w:b/>
          <w:i/>
          <w:sz w:val="24"/>
          <w:szCs w:val="24"/>
        </w:rPr>
      </w:pPr>
    </w:p>
    <w:p w14:paraId="4A7EBA61" w14:textId="77777777" w:rsidR="00A258A0" w:rsidRPr="00EC5E99" w:rsidRDefault="00A258A0" w:rsidP="00177989">
      <w:pPr>
        <w:spacing w:after="0"/>
        <w:jc w:val="center"/>
        <w:rPr>
          <w:rFonts w:ascii="Arial" w:hAnsi="Arial" w:cs="Arial"/>
          <w:b/>
          <w:i/>
          <w:sz w:val="24"/>
          <w:szCs w:val="24"/>
        </w:rPr>
      </w:pPr>
    </w:p>
    <w:p w14:paraId="7AC0FE84" w14:textId="77777777" w:rsidR="00A258A0" w:rsidRPr="00EC5E99" w:rsidRDefault="00A258A0" w:rsidP="00177989">
      <w:pPr>
        <w:spacing w:after="0"/>
        <w:jc w:val="center"/>
        <w:rPr>
          <w:rFonts w:ascii="Arial" w:hAnsi="Arial" w:cs="Arial"/>
          <w:b/>
          <w:i/>
          <w:sz w:val="24"/>
          <w:szCs w:val="24"/>
        </w:rPr>
      </w:pPr>
    </w:p>
    <w:p w14:paraId="58F101A4" w14:textId="77777777" w:rsidR="00A258A0" w:rsidRPr="00EC5E99" w:rsidRDefault="00A258A0" w:rsidP="00177989">
      <w:pPr>
        <w:spacing w:after="0"/>
        <w:jc w:val="center"/>
        <w:rPr>
          <w:rFonts w:ascii="Arial" w:hAnsi="Arial" w:cs="Arial"/>
          <w:b/>
          <w:i/>
          <w:sz w:val="24"/>
          <w:szCs w:val="24"/>
        </w:rPr>
      </w:pPr>
    </w:p>
    <w:p w14:paraId="30D8DBCD" w14:textId="77777777" w:rsidR="00A258A0" w:rsidRPr="00EC5E99" w:rsidRDefault="00A258A0" w:rsidP="00177989">
      <w:pPr>
        <w:spacing w:after="0"/>
        <w:jc w:val="center"/>
        <w:rPr>
          <w:rFonts w:ascii="Arial" w:hAnsi="Arial" w:cs="Arial"/>
          <w:b/>
          <w:i/>
          <w:sz w:val="24"/>
          <w:szCs w:val="24"/>
        </w:rPr>
      </w:pPr>
    </w:p>
    <w:p w14:paraId="0A751E8B" w14:textId="77777777" w:rsidR="00A258A0" w:rsidRPr="00EC5E99" w:rsidRDefault="00A258A0" w:rsidP="00177989">
      <w:pPr>
        <w:spacing w:after="0"/>
        <w:jc w:val="center"/>
        <w:rPr>
          <w:rFonts w:ascii="Arial" w:hAnsi="Arial" w:cs="Arial"/>
          <w:b/>
          <w:i/>
          <w:sz w:val="24"/>
          <w:szCs w:val="24"/>
        </w:rPr>
      </w:pPr>
    </w:p>
    <w:p w14:paraId="4A217085" w14:textId="77777777" w:rsidR="00A258A0" w:rsidRPr="00EC5E99" w:rsidRDefault="00A258A0" w:rsidP="00177989">
      <w:pPr>
        <w:spacing w:after="0"/>
        <w:jc w:val="center"/>
        <w:rPr>
          <w:rFonts w:ascii="Arial" w:hAnsi="Arial" w:cs="Arial"/>
          <w:b/>
          <w:i/>
          <w:sz w:val="24"/>
          <w:szCs w:val="24"/>
        </w:rPr>
      </w:pPr>
    </w:p>
    <w:p w14:paraId="7FE676BA" w14:textId="77777777" w:rsidR="00A258A0" w:rsidRPr="00EC5E99" w:rsidRDefault="00A258A0" w:rsidP="00177989">
      <w:pPr>
        <w:spacing w:after="0"/>
        <w:jc w:val="center"/>
        <w:rPr>
          <w:rFonts w:ascii="Arial" w:hAnsi="Arial" w:cs="Arial"/>
          <w:b/>
          <w:i/>
          <w:sz w:val="24"/>
          <w:szCs w:val="24"/>
        </w:rPr>
      </w:pPr>
    </w:p>
    <w:p w14:paraId="4765CAA9" w14:textId="77777777" w:rsidR="00A258A0" w:rsidRPr="00EC5E99" w:rsidRDefault="00A258A0" w:rsidP="00177989">
      <w:pPr>
        <w:spacing w:after="0"/>
        <w:jc w:val="center"/>
        <w:rPr>
          <w:rFonts w:ascii="Arial" w:hAnsi="Arial" w:cs="Arial"/>
          <w:b/>
          <w:i/>
          <w:sz w:val="24"/>
          <w:szCs w:val="24"/>
        </w:rPr>
      </w:pPr>
    </w:p>
    <w:p w14:paraId="271C906F" w14:textId="77777777" w:rsidR="00A258A0" w:rsidRPr="00EC5E99" w:rsidRDefault="00A258A0" w:rsidP="00177989">
      <w:pPr>
        <w:spacing w:after="0"/>
        <w:jc w:val="center"/>
        <w:rPr>
          <w:rFonts w:ascii="Arial" w:hAnsi="Arial" w:cs="Arial"/>
          <w:b/>
          <w:i/>
          <w:sz w:val="24"/>
          <w:szCs w:val="24"/>
        </w:rPr>
      </w:pPr>
    </w:p>
    <w:p w14:paraId="0DDDC067" w14:textId="77777777" w:rsidR="00A258A0" w:rsidRPr="00EC5E99" w:rsidRDefault="00A258A0" w:rsidP="00177989">
      <w:pPr>
        <w:spacing w:after="0"/>
        <w:jc w:val="center"/>
        <w:rPr>
          <w:rFonts w:ascii="Arial" w:hAnsi="Arial" w:cs="Arial"/>
          <w:b/>
          <w:i/>
          <w:sz w:val="24"/>
          <w:szCs w:val="24"/>
        </w:rPr>
      </w:pPr>
    </w:p>
    <w:p w14:paraId="0F2AED3D" w14:textId="77777777" w:rsidR="00A258A0" w:rsidRPr="00EC5E99" w:rsidRDefault="00A258A0" w:rsidP="00177989">
      <w:pPr>
        <w:spacing w:after="0"/>
        <w:jc w:val="center"/>
        <w:rPr>
          <w:rFonts w:ascii="Arial" w:hAnsi="Arial" w:cs="Arial"/>
          <w:b/>
          <w:i/>
          <w:sz w:val="24"/>
          <w:szCs w:val="24"/>
        </w:rPr>
      </w:pPr>
    </w:p>
    <w:p w14:paraId="7CDBEB03" w14:textId="77777777" w:rsidR="00A258A0" w:rsidRPr="00EC5E99" w:rsidRDefault="00A258A0" w:rsidP="00177989">
      <w:pPr>
        <w:spacing w:after="0"/>
        <w:jc w:val="center"/>
        <w:rPr>
          <w:rFonts w:ascii="Arial" w:hAnsi="Arial" w:cs="Arial"/>
          <w:b/>
          <w:i/>
          <w:sz w:val="24"/>
          <w:szCs w:val="24"/>
        </w:rPr>
      </w:pPr>
    </w:p>
    <w:p w14:paraId="1BD3D897" w14:textId="77777777" w:rsidR="00A258A0" w:rsidRPr="00EC5E99" w:rsidRDefault="00A258A0" w:rsidP="00177989">
      <w:pPr>
        <w:spacing w:after="0"/>
        <w:jc w:val="center"/>
        <w:rPr>
          <w:rFonts w:ascii="Arial" w:hAnsi="Arial" w:cs="Arial"/>
          <w:b/>
          <w:i/>
          <w:sz w:val="24"/>
          <w:szCs w:val="24"/>
        </w:rPr>
      </w:pPr>
    </w:p>
    <w:p w14:paraId="2928CE22" w14:textId="77777777" w:rsidR="00A258A0" w:rsidRPr="00EC5E99" w:rsidRDefault="00A258A0" w:rsidP="00177989">
      <w:pPr>
        <w:spacing w:after="0"/>
        <w:jc w:val="center"/>
        <w:rPr>
          <w:rFonts w:ascii="Arial" w:hAnsi="Arial" w:cs="Arial"/>
          <w:b/>
          <w:i/>
          <w:sz w:val="24"/>
          <w:szCs w:val="24"/>
        </w:rPr>
      </w:pPr>
    </w:p>
    <w:p w14:paraId="1D78A773" w14:textId="77777777" w:rsidR="00A258A0" w:rsidRPr="00EC5E99" w:rsidRDefault="00A258A0" w:rsidP="00177989">
      <w:pPr>
        <w:spacing w:after="0"/>
        <w:jc w:val="center"/>
        <w:rPr>
          <w:rFonts w:ascii="Arial" w:hAnsi="Arial" w:cs="Arial"/>
          <w:b/>
          <w:i/>
          <w:sz w:val="24"/>
          <w:szCs w:val="24"/>
        </w:rPr>
      </w:pPr>
    </w:p>
    <w:p w14:paraId="38BCA9FD" w14:textId="77777777" w:rsidR="00A258A0" w:rsidRPr="00EC5E99" w:rsidRDefault="00A258A0" w:rsidP="00177989">
      <w:pPr>
        <w:spacing w:after="0"/>
        <w:jc w:val="center"/>
        <w:rPr>
          <w:rFonts w:ascii="Arial" w:hAnsi="Arial" w:cs="Arial"/>
          <w:b/>
          <w:i/>
          <w:sz w:val="24"/>
          <w:szCs w:val="24"/>
        </w:rPr>
      </w:pPr>
    </w:p>
    <w:p w14:paraId="38D22621" w14:textId="77777777" w:rsidR="00A258A0" w:rsidRPr="00EC5E99" w:rsidRDefault="00A258A0" w:rsidP="00177989">
      <w:pPr>
        <w:spacing w:after="0"/>
        <w:jc w:val="center"/>
        <w:rPr>
          <w:rFonts w:ascii="Arial" w:hAnsi="Arial" w:cs="Arial"/>
          <w:b/>
          <w:i/>
          <w:sz w:val="24"/>
          <w:szCs w:val="24"/>
        </w:rPr>
      </w:pPr>
    </w:p>
    <w:p w14:paraId="23718011" w14:textId="77777777" w:rsidR="00A258A0" w:rsidRPr="00EC5E99" w:rsidRDefault="00A258A0" w:rsidP="00177989">
      <w:pPr>
        <w:spacing w:after="0"/>
        <w:jc w:val="center"/>
        <w:rPr>
          <w:rFonts w:ascii="Arial" w:hAnsi="Arial" w:cs="Arial"/>
          <w:b/>
          <w:i/>
          <w:sz w:val="24"/>
          <w:szCs w:val="24"/>
        </w:rPr>
      </w:pPr>
    </w:p>
    <w:p w14:paraId="4B53E813" w14:textId="77777777" w:rsidR="0084667D" w:rsidRPr="00EC5E99" w:rsidRDefault="0084667D" w:rsidP="00177989">
      <w:pPr>
        <w:spacing w:after="0"/>
        <w:jc w:val="center"/>
        <w:rPr>
          <w:rFonts w:ascii="Arial" w:hAnsi="Arial" w:cs="Arial"/>
          <w:b/>
          <w:i/>
          <w:sz w:val="24"/>
          <w:szCs w:val="24"/>
        </w:rPr>
      </w:pPr>
    </w:p>
    <w:p w14:paraId="0A9C38E2" w14:textId="77777777" w:rsidR="00E1373E" w:rsidRPr="00EC5E99" w:rsidRDefault="00E1373E" w:rsidP="00177989">
      <w:pPr>
        <w:spacing w:after="0"/>
        <w:jc w:val="center"/>
        <w:rPr>
          <w:rFonts w:ascii="Arial" w:hAnsi="Arial" w:cs="Arial"/>
          <w:b/>
          <w:i/>
          <w:sz w:val="24"/>
          <w:szCs w:val="24"/>
        </w:rPr>
      </w:pPr>
    </w:p>
    <w:p w14:paraId="263EE36F" w14:textId="77777777" w:rsidR="00E1373E" w:rsidRPr="00EC5E99" w:rsidRDefault="00E1373E" w:rsidP="00177989">
      <w:pPr>
        <w:spacing w:after="0"/>
        <w:jc w:val="center"/>
        <w:rPr>
          <w:rFonts w:ascii="Arial" w:hAnsi="Arial" w:cs="Arial"/>
          <w:b/>
          <w:i/>
          <w:sz w:val="24"/>
          <w:szCs w:val="24"/>
        </w:rPr>
      </w:pPr>
    </w:p>
    <w:p w14:paraId="59E8A3E8" w14:textId="77777777" w:rsidR="00E1373E" w:rsidRPr="00EC5E99" w:rsidRDefault="00E1373E" w:rsidP="00177989">
      <w:pPr>
        <w:spacing w:after="0"/>
        <w:jc w:val="center"/>
        <w:rPr>
          <w:rFonts w:ascii="Arial" w:hAnsi="Arial" w:cs="Arial"/>
          <w:b/>
          <w:i/>
          <w:sz w:val="24"/>
          <w:szCs w:val="24"/>
        </w:rPr>
      </w:pPr>
    </w:p>
    <w:p w14:paraId="58A16131" w14:textId="77777777" w:rsidR="00177989" w:rsidRPr="00EC5E99" w:rsidRDefault="00177989" w:rsidP="00177989">
      <w:pPr>
        <w:spacing w:after="0"/>
        <w:jc w:val="center"/>
        <w:rPr>
          <w:rFonts w:ascii="Arial" w:hAnsi="Arial" w:cs="Arial"/>
          <w:b/>
          <w:i/>
          <w:sz w:val="24"/>
          <w:szCs w:val="24"/>
        </w:rPr>
      </w:pPr>
      <w:r w:rsidRPr="00EC5E99">
        <w:rPr>
          <w:rFonts w:ascii="Arial" w:hAnsi="Arial" w:cs="Arial"/>
          <w:b/>
          <w:i/>
          <w:sz w:val="24"/>
          <w:szCs w:val="24"/>
        </w:rPr>
        <w:t>Монгол Улсын Их Хурлын 2021 оны хаврын ээлжит чуулганы</w:t>
      </w:r>
    </w:p>
    <w:p w14:paraId="6681E29F" w14:textId="77777777" w:rsidR="003C4B41" w:rsidRPr="00EC5E99" w:rsidRDefault="00177989" w:rsidP="00B96DFE">
      <w:pPr>
        <w:spacing w:after="0" w:line="240" w:lineRule="auto"/>
        <w:jc w:val="center"/>
        <w:rPr>
          <w:rFonts w:ascii="Arial" w:hAnsi="Arial" w:cs="Arial"/>
          <w:b/>
          <w:i/>
          <w:sz w:val="24"/>
          <w:szCs w:val="24"/>
        </w:rPr>
      </w:pPr>
      <w:r w:rsidRPr="00EC5E99">
        <w:rPr>
          <w:rFonts w:ascii="Arial" w:hAnsi="Arial" w:cs="Arial"/>
          <w:b/>
          <w:i/>
          <w:sz w:val="24"/>
          <w:szCs w:val="24"/>
        </w:rPr>
        <w:t>4 дүгээр сарын 08-ны өдөр /Пүрэв гараг/-ийн нэгдсэн хуралдааны</w:t>
      </w:r>
    </w:p>
    <w:p w14:paraId="421A815F" w14:textId="1FDFE892" w:rsidR="00177989" w:rsidRPr="00EC5E99" w:rsidRDefault="00177989" w:rsidP="00B96DFE">
      <w:pPr>
        <w:spacing w:after="0" w:line="240" w:lineRule="auto"/>
        <w:jc w:val="center"/>
        <w:rPr>
          <w:rFonts w:ascii="Arial" w:hAnsi="Arial" w:cs="Arial"/>
          <w:b/>
          <w:i/>
          <w:sz w:val="24"/>
          <w:szCs w:val="24"/>
        </w:rPr>
      </w:pPr>
      <w:r w:rsidRPr="00EC5E99">
        <w:rPr>
          <w:rFonts w:ascii="Arial" w:hAnsi="Arial" w:cs="Arial"/>
          <w:b/>
          <w:i/>
          <w:sz w:val="24"/>
          <w:szCs w:val="24"/>
        </w:rPr>
        <w:t xml:space="preserve"> товч тэмдэглэл</w:t>
      </w:r>
    </w:p>
    <w:p w14:paraId="0DE1FAEC" w14:textId="77777777" w:rsidR="00177989" w:rsidRPr="00EC5E99" w:rsidRDefault="00177989" w:rsidP="00082079">
      <w:pPr>
        <w:spacing w:line="240" w:lineRule="auto"/>
        <w:rPr>
          <w:rFonts w:ascii="Arial" w:hAnsi="Arial" w:cs="Arial"/>
          <w:sz w:val="24"/>
          <w:szCs w:val="24"/>
        </w:rPr>
      </w:pPr>
    </w:p>
    <w:p w14:paraId="3163E84E" w14:textId="77777777" w:rsidR="00082079" w:rsidRPr="00EC5E99" w:rsidRDefault="00082079" w:rsidP="00082079">
      <w:pPr>
        <w:spacing w:line="240" w:lineRule="auto"/>
        <w:jc w:val="both"/>
        <w:rPr>
          <w:rFonts w:ascii="Arial" w:hAnsi="Arial" w:cs="Arial"/>
          <w:sz w:val="24"/>
          <w:szCs w:val="24"/>
        </w:rPr>
      </w:pPr>
      <w:r w:rsidRPr="00EC5E99">
        <w:rPr>
          <w:rFonts w:ascii="Arial" w:hAnsi="Arial" w:cs="Arial"/>
          <w:sz w:val="24"/>
          <w:szCs w:val="24"/>
        </w:rPr>
        <w:tab/>
        <w:t>Улсын Их Хурлын дарга Г.Занданшатар ирц, хэлэлцэх асуудлын дарааллыг танилцуулж, хуралдааныг даргалав.</w:t>
      </w:r>
    </w:p>
    <w:p w14:paraId="39FEF0D7" w14:textId="77777777" w:rsidR="00B973B1" w:rsidRPr="00EC5E99" w:rsidRDefault="00B973B1" w:rsidP="00082079">
      <w:pPr>
        <w:spacing w:after="0" w:line="240" w:lineRule="auto"/>
        <w:ind w:firstLine="720"/>
        <w:jc w:val="both"/>
        <w:rPr>
          <w:rFonts w:ascii="Arial" w:hAnsi="Arial" w:cs="Arial"/>
          <w:i/>
          <w:sz w:val="24"/>
          <w:szCs w:val="24"/>
        </w:rPr>
      </w:pPr>
      <w:r w:rsidRPr="00EC5E99">
        <w:rPr>
          <w:rFonts w:ascii="Arial" w:hAnsi="Arial" w:cs="Arial"/>
          <w:i/>
          <w:sz w:val="24"/>
          <w:szCs w:val="24"/>
        </w:rPr>
        <w:t xml:space="preserve">Хуралдаанд ирвэл зохих 75 гишүүнээс </w:t>
      </w:r>
      <w:r w:rsidR="00082079" w:rsidRPr="00EC5E99">
        <w:rPr>
          <w:rFonts w:ascii="Arial" w:hAnsi="Arial" w:cs="Arial"/>
          <w:i/>
          <w:sz w:val="24"/>
          <w:szCs w:val="24"/>
        </w:rPr>
        <w:t>38 гишүүн хүрэлцэн ирж</w:t>
      </w:r>
      <w:r w:rsidRPr="00EC5E99">
        <w:rPr>
          <w:rFonts w:ascii="Arial" w:hAnsi="Arial" w:cs="Arial"/>
          <w:i/>
          <w:sz w:val="24"/>
          <w:szCs w:val="24"/>
        </w:rPr>
        <w:t>,</w:t>
      </w:r>
      <w:r w:rsidR="00580A27" w:rsidRPr="00EC5E99">
        <w:rPr>
          <w:rFonts w:ascii="Arial" w:hAnsi="Arial" w:cs="Arial"/>
          <w:i/>
          <w:sz w:val="24"/>
          <w:szCs w:val="24"/>
        </w:rPr>
        <w:t xml:space="preserve"> </w:t>
      </w:r>
      <w:r w:rsidR="00082079" w:rsidRPr="00EC5E99">
        <w:rPr>
          <w:rFonts w:ascii="Arial" w:hAnsi="Arial" w:cs="Arial"/>
          <w:i/>
          <w:sz w:val="24"/>
          <w:szCs w:val="24"/>
        </w:rPr>
        <w:t>50.7</w:t>
      </w:r>
      <w:r w:rsidR="00580A27" w:rsidRPr="00EC5E99">
        <w:rPr>
          <w:rFonts w:ascii="Arial" w:hAnsi="Arial" w:cs="Arial"/>
          <w:i/>
          <w:sz w:val="24"/>
          <w:szCs w:val="24"/>
        </w:rPr>
        <w:t xml:space="preserve"> </w:t>
      </w:r>
      <w:r w:rsidRPr="00EC5E99">
        <w:rPr>
          <w:rFonts w:ascii="Arial" w:hAnsi="Arial" w:cs="Arial"/>
          <w:i/>
          <w:sz w:val="24"/>
          <w:szCs w:val="24"/>
        </w:rPr>
        <w:t>хувийн ирцтэйгээр хуралдаан 10 цаг</w:t>
      </w:r>
      <w:r w:rsidR="00082079" w:rsidRPr="00EC5E99">
        <w:rPr>
          <w:rFonts w:ascii="Arial" w:hAnsi="Arial" w:cs="Arial"/>
          <w:i/>
          <w:sz w:val="24"/>
          <w:szCs w:val="24"/>
        </w:rPr>
        <w:t xml:space="preserve"> 0</w:t>
      </w:r>
      <w:r w:rsidR="00CF283B" w:rsidRPr="00EC5E99">
        <w:rPr>
          <w:rFonts w:ascii="Arial" w:hAnsi="Arial" w:cs="Arial"/>
          <w:i/>
          <w:sz w:val="24"/>
          <w:szCs w:val="24"/>
        </w:rPr>
        <w:t>7</w:t>
      </w:r>
      <w:r w:rsidR="00082079" w:rsidRPr="00EC5E99">
        <w:rPr>
          <w:rFonts w:ascii="Arial" w:hAnsi="Arial" w:cs="Arial"/>
          <w:i/>
          <w:sz w:val="24"/>
          <w:szCs w:val="24"/>
        </w:rPr>
        <w:t xml:space="preserve"> минутад</w:t>
      </w:r>
      <w:r w:rsidRPr="00EC5E99">
        <w:rPr>
          <w:rFonts w:ascii="Arial" w:hAnsi="Arial" w:cs="Arial"/>
          <w:i/>
          <w:sz w:val="24"/>
          <w:szCs w:val="24"/>
        </w:rPr>
        <w:t xml:space="preserve"> Төрийн ордны “Их хуралдай”</w:t>
      </w:r>
      <w:r w:rsidR="00082079" w:rsidRPr="00EC5E99">
        <w:rPr>
          <w:rFonts w:ascii="Arial" w:hAnsi="Arial" w:cs="Arial"/>
          <w:i/>
          <w:sz w:val="24"/>
          <w:szCs w:val="24"/>
        </w:rPr>
        <w:t>, “Их эзэн Чингис хаан”, “Жанжин Д.Сүхбаатар”,</w:t>
      </w:r>
      <w:r w:rsidR="00B03B3C" w:rsidRPr="00EC5E99">
        <w:rPr>
          <w:rFonts w:ascii="Arial" w:hAnsi="Arial" w:cs="Arial"/>
          <w:i/>
          <w:sz w:val="24"/>
          <w:szCs w:val="24"/>
        </w:rPr>
        <w:t xml:space="preserve"> </w:t>
      </w:r>
      <w:r w:rsidR="00082079" w:rsidRPr="00EC5E99">
        <w:rPr>
          <w:rFonts w:ascii="Arial" w:hAnsi="Arial" w:cs="Arial"/>
          <w:i/>
          <w:sz w:val="24"/>
          <w:szCs w:val="24"/>
        </w:rPr>
        <w:t xml:space="preserve">“Үндсэн хууль”, “Их засаг” </w:t>
      </w:r>
      <w:r w:rsidR="00B03B3C" w:rsidRPr="00EC5E99">
        <w:rPr>
          <w:rFonts w:ascii="Arial" w:hAnsi="Arial" w:cs="Arial"/>
          <w:i/>
          <w:sz w:val="24"/>
          <w:szCs w:val="24"/>
        </w:rPr>
        <w:t>танхим</w:t>
      </w:r>
      <w:r w:rsidR="00082079" w:rsidRPr="00EC5E99">
        <w:rPr>
          <w:rFonts w:ascii="Arial" w:hAnsi="Arial" w:cs="Arial"/>
          <w:i/>
          <w:sz w:val="24"/>
          <w:szCs w:val="24"/>
        </w:rPr>
        <w:t>ууда</w:t>
      </w:r>
      <w:r w:rsidR="00B03B3C" w:rsidRPr="00EC5E99">
        <w:rPr>
          <w:rFonts w:ascii="Arial" w:hAnsi="Arial" w:cs="Arial"/>
          <w:i/>
          <w:sz w:val="24"/>
          <w:szCs w:val="24"/>
        </w:rPr>
        <w:t>д</w:t>
      </w:r>
      <w:r w:rsidR="00082079" w:rsidRPr="00EC5E99">
        <w:rPr>
          <w:rFonts w:ascii="Arial" w:hAnsi="Arial" w:cs="Arial"/>
          <w:i/>
          <w:sz w:val="24"/>
          <w:szCs w:val="24"/>
        </w:rPr>
        <w:t xml:space="preserve"> нэгэн зэрэг</w:t>
      </w:r>
      <w:r w:rsidR="00B03B3C" w:rsidRPr="00EC5E99">
        <w:rPr>
          <w:rFonts w:ascii="Arial" w:hAnsi="Arial" w:cs="Arial"/>
          <w:i/>
          <w:sz w:val="24"/>
          <w:szCs w:val="24"/>
        </w:rPr>
        <w:t xml:space="preserve"> эхлэв.</w:t>
      </w:r>
    </w:p>
    <w:p w14:paraId="046A2972" w14:textId="77777777" w:rsidR="00B03B3C" w:rsidRPr="00EC5E99" w:rsidRDefault="00B03B3C" w:rsidP="00835E99">
      <w:pPr>
        <w:tabs>
          <w:tab w:val="left" w:pos="1044"/>
          <w:tab w:val="left" w:pos="1080"/>
          <w:tab w:val="left" w:pos="2880"/>
        </w:tabs>
        <w:spacing w:after="0"/>
        <w:jc w:val="both"/>
        <w:rPr>
          <w:rFonts w:ascii="Arial" w:hAnsi="Arial" w:cs="Arial"/>
          <w:i/>
          <w:sz w:val="24"/>
          <w:szCs w:val="24"/>
        </w:rPr>
      </w:pPr>
    </w:p>
    <w:p w14:paraId="77C4BCDF" w14:textId="30ED4432" w:rsidR="00B03B3C" w:rsidRPr="00EC5E99" w:rsidRDefault="00B03B3C" w:rsidP="00835E99">
      <w:pPr>
        <w:tabs>
          <w:tab w:val="left" w:pos="1044"/>
          <w:tab w:val="left" w:pos="1080"/>
          <w:tab w:val="left" w:pos="2880"/>
        </w:tabs>
        <w:spacing w:after="0"/>
        <w:jc w:val="both"/>
        <w:rPr>
          <w:rFonts w:ascii="Arial" w:hAnsi="Arial" w:cs="Arial"/>
          <w:i/>
          <w:iCs/>
          <w:shd w:val="clear" w:color="auto" w:fill="FFFFFF"/>
        </w:rPr>
      </w:pPr>
      <w:r w:rsidRPr="00EC5E99">
        <w:rPr>
          <w:rFonts w:ascii="Arial" w:hAnsi="Arial" w:cs="Arial"/>
          <w:i/>
          <w:sz w:val="24"/>
          <w:szCs w:val="24"/>
        </w:rPr>
        <w:t xml:space="preserve">        </w:t>
      </w:r>
      <w:r w:rsidR="00E1373E" w:rsidRPr="00EC5E99">
        <w:rPr>
          <w:rFonts w:ascii="Arial" w:hAnsi="Arial" w:cs="Arial"/>
          <w:i/>
          <w:sz w:val="24"/>
          <w:szCs w:val="24"/>
        </w:rPr>
        <w:t xml:space="preserve">   </w:t>
      </w:r>
      <w:r w:rsidR="00B973B1" w:rsidRPr="00EC5E99">
        <w:rPr>
          <w:rFonts w:ascii="Arial" w:hAnsi="Arial" w:cs="Arial"/>
          <w:i/>
          <w:sz w:val="24"/>
          <w:szCs w:val="24"/>
        </w:rPr>
        <w:t>Чөлөөтэй:</w:t>
      </w:r>
      <w:r w:rsidR="005974D1" w:rsidRPr="00EC5E99">
        <w:rPr>
          <w:rFonts w:ascii="Arial" w:hAnsi="Arial" w:cs="Arial"/>
          <w:i/>
          <w:sz w:val="24"/>
          <w:szCs w:val="24"/>
        </w:rPr>
        <w:t xml:space="preserve"> С.Амарсайхан, Ё.Баатарбилэг, </w:t>
      </w:r>
      <w:r w:rsidR="005974D1" w:rsidRPr="00EC5E99">
        <w:rPr>
          <w:rFonts w:ascii="Arial" w:hAnsi="Arial" w:cs="Arial"/>
          <w:i/>
          <w:iCs/>
          <w:sz w:val="24"/>
          <w:szCs w:val="24"/>
          <w:shd w:val="clear" w:color="auto" w:fill="FFFFFF"/>
        </w:rPr>
        <w:t>Б.Бейсен, Л.Оюун-Эрдэнэ</w:t>
      </w:r>
      <w:r w:rsidR="006510B8" w:rsidRPr="00EC5E99">
        <w:rPr>
          <w:rFonts w:ascii="Arial" w:hAnsi="Arial" w:cs="Arial"/>
          <w:i/>
          <w:iCs/>
          <w:sz w:val="24"/>
          <w:szCs w:val="24"/>
          <w:shd w:val="clear" w:color="auto" w:fill="FFFFFF"/>
        </w:rPr>
        <w:t>;</w:t>
      </w:r>
    </w:p>
    <w:p w14:paraId="518EBBA2" w14:textId="439B669A" w:rsidR="006510B8" w:rsidRPr="00EC5E99" w:rsidRDefault="00B03B3C" w:rsidP="00835E99">
      <w:pPr>
        <w:tabs>
          <w:tab w:val="left" w:pos="432"/>
          <w:tab w:val="left" w:pos="1044"/>
          <w:tab w:val="left" w:pos="1080"/>
          <w:tab w:val="left" w:pos="2880"/>
        </w:tabs>
        <w:spacing w:after="0"/>
        <w:jc w:val="both"/>
        <w:rPr>
          <w:rFonts w:ascii="Arial" w:hAnsi="Arial" w:cs="Arial"/>
          <w:i/>
          <w:iCs/>
          <w:sz w:val="24"/>
          <w:szCs w:val="24"/>
          <w:shd w:val="clear" w:color="auto" w:fill="FFFFFF"/>
        </w:rPr>
      </w:pPr>
      <w:r w:rsidRPr="00EC5E99">
        <w:rPr>
          <w:rFonts w:ascii="Arial" w:hAnsi="Arial" w:cs="Arial"/>
          <w:i/>
          <w:iCs/>
          <w:sz w:val="24"/>
          <w:szCs w:val="24"/>
          <w:shd w:val="clear" w:color="auto" w:fill="FFFFFF"/>
        </w:rPr>
        <w:tab/>
      </w:r>
      <w:r w:rsidR="00E1373E" w:rsidRPr="00EC5E99">
        <w:rPr>
          <w:rFonts w:ascii="Arial" w:hAnsi="Arial" w:cs="Arial"/>
          <w:i/>
          <w:iCs/>
          <w:sz w:val="24"/>
          <w:szCs w:val="24"/>
          <w:shd w:val="clear" w:color="auto" w:fill="FFFFFF"/>
        </w:rPr>
        <w:t xml:space="preserve">    </w:t>
      </w:r>
      <w:r w:rsidR="006510B8" w:rsidRPr="00EC5E99">
        <w:rPr>
          <w:rFonts w:ascii="Arial" w:hAnsi="Arial" w:cs="Arial"/>
          <w:i/>
          <w:iCs/>
          <w:sz w:val="24"/>
          <w:szCs w:val="24"/>
          <w:shd w:val="clear" w:color="auto" w:fill="FFFFFF"/>
        </w:rPr>
        <w:t>Эмнэлгийн чөлөөтэй:</w:t>
      </w:r>
      <w:r w:rsidR="005974D1" w:rsidRPr="00EC5E99">
        <w:rPr>
          <w:rFonts w:ascii="Arial" w:hAnsi="Arial" w:cs="Arial"/>
          <w:i/>
          <w:iCs/>
          <w:sz w:val="24"/>
          <w:szCs w:val="24"/>
          <w:shd w:val="clear" w:color="auto" w:fill="FFFFFF"/>
        </w:rPr>
        <w:t xml:space="preserve"> Б.Баттөмөр, Б.Жаргалмаа, Г.Мөнхцэцэг, Ц.Сэргэлэн, Н.Учрал</w:t>
      </w:r>
      <w:r w:rsidR="006510B8" w:rsidRPr="00EC5E99">
        <w:rPr>
          <w:rFonts w:ascii="Arial" w:hAnsi="Arial" w:cs="Arial"/>
          <w:i/>
          <w:iCs/>
          <w:sz w:val="24"/>
          <w:szCs w:val="24"/>
          <w:shd w:val="clear" w:color="auto" w:fill="FFFFFF"/>
        </w:rPr>
        <w:t>;</w:t>
      </w:r>
    </w:p>
    <w:p w14:paraId="6BC1232B" w14:textId="3BBBFB69" w:rsidR="006510B8" w:rsidRPr="00EC5E99" w:rsidRDefault="006510B8" w:rsidP="00835E99">
      <w:pPr>
        <w:tabs>
          <w:tab w:val="left" w:pos="372"/>
          <w:tab w:val="left" w:pos="1044"/>
          <w:tab w:val="left" w:pos="1080"/>
          <w:tab w:val="left" w:pos="1710"/>
        </w:tabs>
        <w:spacing w:after="0"/>
        <w:jc w:val="both"/>
        <w:rPr>
          <w:rFonts w:ascii="Arial" w:hAnsi="Arial" w:cs="Arial"/>
          <w:i/>
          <w:iCs/>
          <w:sz w:val="24"/>
          <w:szCs w:val="24"/>
          <w:shd w:val="clear" w:color="auto" w:fill="FFFFFF"/>
        </w:rPr>
      </w:pPr>
      <w:r w:rsidRPr="00EC5E99">
        <w:rPr>
          <w:rFonts w:ascii="Arial" w:hAnsi="Arial" w:cs="Arial"/>
          <w:i/>
          <w:iCs/>
          <w:sz w:val="24"/>
          <w:szCs w:val="24"/>
          <w:shd w:val="clear" w:color="auto" w:fill="FFFFFF"/>
        </w:rPr>
        <w:tab/>
      </w:r>
      <w:r w:rsidR="005974D1" w:rsidRPr="00EC5E99">
        <w:rPr>
          <w:rFonts w:ascii="Arial" w:hAnsi="Arial" w:cs="Arial"/>
          <w:i/>
          <w:iCs/>
          <w:sz w:val="24"/>
          <w:szCs w:val="24"/>
          <w:shd w:val="clear" w:color="auto" w:fill="FFFFFF"/>
        </w:rPr>
        <w:t xml:space="preserve"> </w:t>
      </w:r>
      <w:r w:rsidR="00E1373E" w:rsidRPr="00EC5E99">
        <w:rPr>
          <w:rFonts w:ascii="Arial" w:hAnsi="Arial" w:cs="Arial"/>
          <w:i/>
          <w:iCs/>
          <w:sz w:val="24"/>
          <w:szCs w:val="24"/>
          <w:shd w:val="clear" w:color="auto" w:fill="FFFFFF"/>
        </w:rPr>
        <w:t xml:space="preserve">    </w:t>
      </w:r>
      <w:r w:rsidRPr="00EC5E99">
        <w:rPr>
          <w:rFonts w:ascii="Arial" w:hAnsi="Arial" w:cs="Arial"/>
          <w:i/>
          <w:iCs/>
          <w:sz w:val="24"/>
          <w:szCs w:val="24"/>
          <w:shd w:val="clear" w:color="auto" w:fill="FFFFFF"/>
        </w:rPr>
        <w:t xml:space="preserve">Тасалсан: </w:t>
      </w:r>
      <w:r w:rsidR="005974D1" w:rsidRPr="00EC5E99">
        <w:rPr>
          <w:rFonts w:ascii="Arial" w:hAnsi="Arial" w:cs="Arial"/>
          <w:i/>
          <w:iCs/>
          <w:sz w:val="24"/>
          <w:szCs w:val="24"/>
          <w:shd w:val="clear" w:color="auto" w:fill="FFFFFF"/>
        </w:rPr>
        <w:t>О.Цогтгэрэл</w:t>
      </w:r>
      <w:r w:rsidRPr="00EC5E99">
        <w:rPr>
          <w:rFonts w:ascii="Arial" w:hAnsi="Arial" w:cs="Arial"/>
          <w:i/>
          <w:iCs/>
          <w:sz w:val="24"/>
          <w:szCs w:val="24"/>
          <w:shd w:val="clear" w:color="auto" w:fill="FFFFFF"/>
        </w:rPr>
        <w:t>;</w:t>
      </w:r>
    </w:p>
    <w:p w14:paraId="6B6F2958" w14:textId="25E7913D" w:rsidR="00377AC9" w:rsidRPr="00EC5E99" w:rsidRDefault="005974D1" w:rsidP="00835E99">
      <w:pPr>
        <w:tabs>
          <w:tab w:val="left" w:pos="576"/>
          <w:tab w:val="left" w:pos="1044"/>
          <w:tab w:val="left" w:pos="1080"/>
          <w:tab w:val="left" w:pos="3012"/>
        </w:tabs>
        <w:spacing w:after="0"/>
        <w:jc w:val="both"/>
        <w:rPr>
          <w:rFonts w:ascii="Arial" w:hAnsi="Arial" w:cs="Arial"/>
          <w:i/>
          <w:iCs/>
          <w:sz w:val="24"/>
          <w:szCs w:val="24"/>
          <w:shd w:val="clear" w:color="auto" w:fill="FFFFFF"/>
        </w:rPr>
      </w:pPr>
      <w:r w:rsidRPr="00EC5E99">
        <w:rPr>
          <w:rFonts w:ascii="Arial" w:hAnsi="Arial" w:cs="Arial"/>
          <w:i/>
          <w:iCs/>
          <w:sz w:val="24"/>
          <w:szCs w:val="24"/>
          <w:shd w:val="clear" w:color="auto" w:fill="FFFFFF"/>
        </w:rPr>
        <w:t xml:space="preserve">      </w:t>
      </w:r>
      <w:r w:rsidR="00E1373E" w:rsidRPr="00EC5E99">
        <w:rPr>
          <w:rFonts w:ascii="Arial" w:hAnsi="Arial" w:cs="Arial"/>
          <w:i/>
          <w:iCs/>
          <w:sz w:val="24"/>
          <w:szCs w:val="24"/>
          <w:shd w:val="clear" w:color="auto" w:fill="FFFFFF"/>
        </w:rPr>
        <w:t xml:space="preserve">    </w:t>
      </w:r>
      <w:r w:rsidR="006510B8" w:rsidRPr="00EC5E99">
        <w:rPr>
          <w:rFonts w:ascii="Arial" w:hAnsi="Arial" w:cs="Arial"/>
          <w:i/>
          <w:iCs/>
          <w:sz w:val="24"/>
          <w:szCs w:val="24"/>
          <w:shd w:val="clear" w:color="auto" w:fill="FFFFFF"/>
        </w:rPr>
        <w:t xml:space="preserve">Хоцорсон: </w:t>
      </w:r>
      <w:r w:rsidR="00903AD0" w:rsidRPr="00EC5E99">
        <w:rPr>
          <w:rFonts w:ascii="Arial" w:hAnsi="Arial" w:cs="Arial"/>
          <w:i/>
          <w:iCs/>
          <w:sz w:val="24"/>
          <w:szCs w:val="24"/>
          <w:shd w:val="clear" w:color="auto" w:fill="FFFFFF"/>
        </w:rPr>
        <w:t xml:space="preserve">Э.Бат-Амгалан- 2 цаг 51 минут, </w:t>
      </w:r>
      <w:r w:rsidRPr="00EC5E99">
        <w:rPr>
          <w:rFonts w:ascii="Arial" w:hAnsi="Arial" w:cs="Arial"/>
          <w:i/>
          <w:iCs/>
          <w:sz w:val="24"/>
          <w:szCs w:val="24"/>
          <w:shd w:val="clear" w:color="auto" w:fill="FFFFFF"/>
        </w:rPr>
        <w:t>С.Батболд- 1 цаг 10 минут, Ж.Батсуурь- 1 цаг,</w:t>
      </w:r>
      <w:r w:rsidR="00E45422" w:rsidRPr="00EC5E99">
        <w:rPr>
          <w:rFonts w:ascii="Arial" w:hAnsi="Arial" w:cs="Arial"/>
          <w:i/>
          <w:iCs/>
          <w:sz w:val="24"/>
          <w:szCs w:val="24"/>
          <w:shd w:val="clear" w:color="auto" w:fill="FFFFFF"/>
        </w:rPr>
        <w:t xml:space="preserve"> Д.Бат-Эрдэнэ- 2 цаг 51 минут, </w:t>
      </w:r>
      <w:r w:rsidRPr="00EC5E99">
        <w:rPr>
          <w:rFonts w:ascii="Arial" w:hAnsi="Arial" w:cs="Arial"/>
          <w:i/>
          <w:iCs/>
          <w:sz w:val="24"/>
          <w:szCs w:val="24"/>
          <w:shd w:val="clear" w:color="auto" w:fill="FFFFFF"/>
        </w:rPr>
        <w:t xml:space="preserve">Ж.Мөнхбат- 30 минут, </w:t>
      </w:r>
      <w:r w:rsidR="00E45422" w:rsidRPr="00EC5E99">
        <w:rPr>
          <w:rFonts w:ascii="Arial" w:hAnsi="Arial" w:cs="Arial"/>
          <w:i/>
          <w:iCs/>
          <w:sz w:val="24"/>
          <w:szCs w:val="24"/>
          <w:shd w:val="clear" w:color="auto" w:fill="FFFFFF"/>
        </w:rPr>
        <w:t xml:space="preserve">Ш.Раднаасэд- 1 цаг 40 минут, </w:t>
      </w:r>
      <w:r w:rsidRPr="00EC5E99">
        <w:rPr>
          <w:rFonts w:ascii="Arial" w:hAnsi="Arial" w:cs="Arial"/>
          <w:i/>
          <w:iCs/>
          <w:sz w:val="24"/>
          <w:szCs w:val="24"/>
          <w:shd w:val="clear" w:color="auto" w:fill="FFFFFF"/>
        </w:rPr>
        <w:t>Ц.Туваан- 1 цаг, Г.Тэмүүлэн- 1 цаг 10 минут, Л.Энх-Амгалан- 1 цаг 10 минут</w:t>
      </w:r>
      <w:r w:rsidR="00574A2B" w:rsidRPr="00EC5E99">
        <w:rPr>
          <w:rFonts w:ascii="Arial" w:hAnsi="Arial" w:cs="Arial"/>
          <w:i/>
          <w:iCs/>
          <w:sz w:val="24"/>
          <w:szCs w:val="24"/>
          <w:shd w:val="clear" w:color="auto" w:fill="FFFFFF"/>
        </w:rPr>
        <w:t>, Б.Энхбаяр-1 цаг 20 минут, Ж.Эрдэнэбат- 3 цаг 56 минут</w:t>
      </w:r>
      <w:r w:rsidR="006510B8" w:rsidRPr="00EC5E99">
        <w:rPr>
          <w:rFonts w:ascii="Arial" w:hAnsi="Arial" w:cs="Arial"/>
          <w:i/>
          <w:iCs/>
          <w:sz w:val="24"/>
          <w:szCs w:val="24"/>
          <w:shd w:val="clear" w:color="auto" w:fill="FFFFFF"/>
        </w:rPr>
        <w:t>.</w:t>
      </w:r>
      <w:r w:rsidR="00835E99" w:rsidRPr="00EC5E99">
        <w:rPr>
          <w:rFonts w:ascii="Arial" w:hAnsi="Arial" w:cs="Arial"/>
          <w:i/>
          <w:iCs/>
          <w:sz w:val="24"/>
          <w:szCs w:val="24"/>
          <w:shd w:val="clear" w:color="auto" w:fill="FFFFFF"/>
        </w:rPr>
        <w:tab/>
      </w:r>
    </w:p>
    <w:p w14:paraId="1FEF17FB" w14:textId="77777777" w:rsidR="00B96DFE" w:rsidRPr="00EC5E99" w:rsidRDefault="00B96DFE" w:rsidP="00B96DFE">
      <w:pPr>
        <w:tabs>
          <w:tab w:val="left" w:pos="720"/>
          <w:tab w:val="left" w:pos="1440"/>
          <w:tab w:val="left" w:pos="2160"/>
        </w:tabs>
        <w:spacing w:after="0"/>
        <w:jc w:val="both"/>
        <w:rPr>
          <w:rFonts w:ascii="Arial" w:hAnsi="Arial" w:cs="Arial"/>
          <w:i/>
          <w:iCs/>
          <w:sz w:val="24"/>
          <w:szCs w:val="24"/>
          <w:shd w:val="clear" w:color="auto" w:fill="FFFFFF"/>
        </w:rPr>
      </w:pPr>
    </w:p>
    <w:p w14:paraId="44CCC4CB" w14:textId="37C9F87C" w:rsidR="00835E99" w:rsidRPr="00EC5E99" w:rsidRDefault="0090309C" w:rsidP="00B96DFE">
      <w:pPr>
        <w:tabs>
          <w:tab w:val="left" w:pos="720"/>
          <w:tab w:val="left" w:pos="1440"/>
          <w:tab w:val="left" w:pos="2160"/>
        </w:tabs>
        <w:spacing w:after="0"/>
        <w:jc w:val="both"/>
        <w:rPr>
          <w:rFonts w:ascii="Arial" w:hAnsi="Arial" w:cs="Arial"/>
          <w:sz w:val="24"/>
          <w:szCs w:val="24"/>
        </w:rPr>
      </w:pPr>
      <w:r w:rsidRPr="00EC5E99">
        <w:rPr>
          <w:rFonts w:ascii="Arial" w:hAnsi="Arial" w:cs="Arial"/>
          <w:sz w:val="24"/>
          <w:szCs w:val="24"/>
        </w:rPr>
        <w:tab/>
      </w:r>
      <w:r w:rsidR="00EE5226" w:rsidRPr="00EC5E99">
        <w:rPr>
          <w:rFonts w:ascii="Arial" w:hAnsi="Arial" w:cs="Arial"/>
          <w:sz w:val="24"/>
          <w:szCs w:val="24"/>
        </w:rPr>
        <w:t xml:space="preserve">Улсын Их Хурлын дарга Г.Занданшатар Монгол Улсын Их Хурлын чуулганы хуралдааны дэгийн тухай хуулийн </w:t>
      </w:r>
      <w:r w:rsidR="00900525" w:rsidRPr="00EC5E99">
        <w:rPr>
          <w:rFonts w:ascii="Arial" w:hAnsi="Arial" w:cs="Arial"/>
          <w:sz w:val="24"/>
          <w:szCs w:val="24"/>
        </w:rPr>
        <w:t xml:space="preserve">13 дугаар зүйлийн </w:t>
      </w:r>
      <w:r w:rsidR="00EE5226" w:rsidRPr="00EC5E99">
        <w:rPr>
          <w:rFonts w:ascii="Arial" w:hAnsi="Arial" w:cs="Arial"/>
          <w:sz w:val="24"/>
          <w:szCs w:val="24"/>
        </w:rPr>
        <w:t xml:space="preserve">13.4-т </w:t>
      </w:r>
      <w:r w:rsidR="00900525" w:rsidRPr="00EC5E99">
        <w:rPr>
          <w:rFonts w:ascii="Arial" w:hAnsi="Arial" w:cs="Arial"/>
          <w:sz w:val="24"/>
          <w:szCs w:val="24"/>
        </w:rPr>
        <w:t xml:space="preserve"> </w:t>
      </w:r>
      <w:r w:rsidR="00BB69D6" w:rsidRPr="00EC5E99">
        <w:rPr>
          <w:rFonts w:ascii="Arial" w:hAnsi="Arial" w:cs="Arial"/>
          <w:sz w:val="24"/>
          <w:szCs w:val="24"/>
        </w:rPr>
        <w:t>“Г</w:t>
      </w:r>
      <w:r w:rsidR="00EE5226" w:rsidRPr="00EC5E99">
        <w:rPr>
          <w:rFonts w:ascii="Arial" w:hAnsi="Arial" w:cs="Arial"/>
          <w:sz w:val="24"/>
          <w:szCs w:val="24"/>
        </w:rPr>
        <w:t>ишүүн энэ хуулийн 9.5-д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17.00 цагаас өмнө үндэслэл бүхий саналаа бичгээр ирүүлнэ</w:t>
      </w:r>
      <w:r w:rsidR="00A44707" w:rsidRPr="00EC5E99">
        <w:rPr>
          <w:rFonts w:ascii="Arial" w:hAnsi="Arial" w:cs="Arial"/>
          <w:sz w:val="24"/>
          <w:szCs w:val="24"/>
        </w:rPr>
        <w:t>.”</w:t>
      </w:r>
      <w:r w:rsidR="00EE5226" w:rsidRPr="00EC5E99">
        <w:rPr>
          <w:rFonts w:ascii="Arial" w:hAnsi="Arial" w:cs="Arial"/>
          <w:sz w:val="24"/>
          <w:szCs w:val="24"/>
        </w:rPr>
        <w:t xml:space="preserve"> гэж заасны дагуу </w:t>
      </w:r>
      <w:r w:rsidR="003B6F72" w:rsidRPr="00EC5E99">
        <w:rPr>
          <w:rFonts w:ascii="Arial" w:hAnsi="Arial" w:cs="Arial"/>
          <w:sz w:val="24"/>
          <w:szCs w:val="24"/>
        </w:rPr>
        <w:t>2021 оны 4 дүгээр сарын 07-н</w:t>
      </w:r>
      <w:r w:rsidR="00B96DFE" w:rsidRPr="00EC5E99">
        <w:rPr>
          <w:rFonts w:ascii="Arial" w:hAnsi="Arial" w:cs="Arial"/>
          <w:sz w:val="24"/>
          <w:szCs w:val="24"/>
        </w:rPr>
        <w:t>ы</w:t>
      </w:r>
      <w:r w:rsidR="003B6F72" w:rsidRPr="00EC5E99">
        <w:rPr>
          <w:rFonts w:ascii="Arial" w:hAnsi="Arial" w:cs="Arial"/>
          <w:sz w:val="24"/>
          <w:szCs w:val="24"/>
        </w:rPr>
        <w:t xml:space="preserve"> өдөр </w:t>
      </w:r>
      <w:r w:rsidR="00EE5226" w:rsidRPr="00EC5E99">
        <w:rPr>
          <w:rFonts w:ascii="Arial" w:hAnsi="Arial" w:cs="Arial"/>
          <w:sz w:val="24"/>
          <w:szCs w:val="24"/>
        </w:rPr>
        <w:t xml:space="preserve">Улсын Их Хурлын гишүүн Б.Пүрэвдоржоос бичгээр ирүүлсэн </w:t>
      </w:r>
      <w:r w:rsidR="003B6F72" w:rsidRPr="00EC5E99">
        <w:rPr>
          <w:rFonts w:ascii="Arial" w:hAnsi="Arial" w:cs="Arial"/>
          <w:sz w:val="24"/>
          <w:szCs w:val="24"/>
        </w:rPr>
        <w:t xml:space="preserve">албан бичгийг танилцуулж, Улсын Их Хурлын гишүүн Б.Пүрэвдорж </w:t>
      </w:r>
      <w:r w:rsidR="00EE5226" w:rsidRPr="00EC5E99">
        <w:rPr>
          <w:rFonts w:ascii="Arial" w:hAnsi="Arial" w:cs="Arial"/>
          <w:sz w:val="24"/>
          <w:szCs w:val="24"/>
        </w:rPr>
        <w:t>санал</w:t>
      </w:r>
      <w:r w:rsidR="003B6F72" w:rsidRPr="00EC5E99">
        <w:rPr>
          <w:rFonts w:ascii="Arial" w:hAnsi="Arial" w:cs="Arial"/>
          <w:sz w:val="24"/>
          <w:szCs w:val="24"/>
        </w:rPr>
        <w:t xml:space="preserve"> хэлэв</w:t>
      </w:r>
      <w:r w:rsidR="00EE5226" w:rsidRPr="00EC5E99">
        <w:rPr>
          <w:rFonts w:ascii="Arial" w:hAnsi="Arial" w:cs="Arial"/>
          <w:sz w:val="24"/>
          <w:szCs w:val="24"/>
        </w:rPr>
        <w:t>.</w:t>
      </w:r>
    </w:p>
    <w:p w14:paraId="0405E54B" w14:textId="77777777" w:rsidR="00EE5226" w:rsidRPr="00EC5E99" w:rsidRDefault="00EE5226" w:rsidP="00EE5226">
      <w:pPr>
        <w:tabs>
          <w:tab w:val="left" w:pos="876"/>
          <w:tab w:val="left" w:pos="1080"/>
        </w:tabs>
        <w:spacing w:after="0"/>
        <w:jc w:val="both"/>
        <w:rPr>
          <w:rFonts w:ascii="Arial" w:hAnsi="Arial" w:cs="Arial"/>
          <w:sz w:val="24"/>
          <w:szCs w:val="24"/>
        </w:rPr>
      </w:pPr>
    </w:p>
    <w:p w14:paraId="7EA675D6" w14:textId="77777777" w:rsidR="006510B8" w:rsidRPr="00EC5E99" w:rsidRDefault="00B03B3C" w:rsidP="003C3A2E">
      <w:pPr>
        <w:tabs>
          <w:tab w:val="left" w:pos="876"/>
          <w:tab w:val="left" w:pos="1080"/>
        </w:tabs>
        <w:spacing w:after="0" w:line="240" w:lineRule="auto"/>
        <w:jc w:val="both"/>
        <w:rPr>
          <w:rFonts w:ascii="Arial" w:hAnsi="Arial" w:cs="Arial"/>
          <w:b/>
          <w:i/>
          <w:sz w:val="24"/>
          <w:szCs w:val="24"/>
        </w:rPr>
      </w:pPr>
      <w:r w:rsidRPr="00EC5E99">
        <w:rPr>
          <w:rFonts w:ascii="Arial" w:hAnsi="Arial" w:cs="Arial"/>
          <w:sz w:val="24"/>
          <w:szCs w:val="24"/>
        </w:rPr>
        <w:tab/>
      </w:r>
      <w:r w:rsidR="00DC42B0" w:rsidRPr="00EC5E99">
        <w:rPr>
          <w:rFonts w:ascii="Arial" w:hAnsi="Arial" w:cs="Arial"/>
          <w:b/>
          <w:i/>
          <w:sz w:val="24"/>
          <w:szCs w:val="24"/>
        </w:rPr>
        <w:t>Нэг.</w:t>
      </w:r>
      <w:r w:rsidR="00580A27" w:rsidRPr="00EC5E99">
        <w:rPr>
          <w:rFonts w:ascii="Arial" w:hAnsi="Arial" w:cs="Arial"/>
          <w:b/>
          <w:i/>
          <w:sz w:val="24"/>
          <w:szCs w:val="24"/>
        </w:rPr>
        <w:t>“</w:t>
      </w:r>
      <w:r w:rsidR="00DC42B0" w:rsidRPr="00EC5E99">
        <w:rPr>
          <w:rFonts w:ascii="Arial" w:hAnsi="Arial" w:cs="Arial"/>
          <w:b/>
          <w:i/>
          <w:sz w:val="24"/>
          <w:szCs w:val="24"/>
        </w:rPr>
        <w:t>Үндсэн хуулийн цэцийн гишүүнээр томилох, чөлөөлөх тухай</w:t>
      </w:r>
      <w:r w:rsidR="00580A27" w:rsidRPr="00EC5E99">
        <w:rPr>
          <w:rFonts w:ascii="Arial" w:hAnsi="Arial" w:cs="Arial"/>
          <w:b/>
          <w:i/>
          <w:sz w:val="24"/>
          <w:szCs w:val="24"/>
        </w:rPr>
        <w:t>”</w:t>
      </w:r>
      <w:r w:rsidR="00DC42B0" w:rsidRPr="00EC5E99">
        <w:rPr>
          <w:rFonts w:ascii="Arial" w:hAnsi="Arial" w:cs="Arial"/>
          <w:b/>
          <w:i/>
          <w:sz w:val="24"/>
          <w:szCs w:val="24"/>
        </w:rPr>
        <w:t xml:space="preserve"> Улсын Их Хурлын 2021 оны 31 дүгээр тогтоолд хэсэгчлэн тавьсан Монгол Улсын Ерөнхийлөгчийн хориг</w:t>
      </w:r>
    </w:p>
    <w:p w14:paraId="530387A1" w14:textId="77777777" w:rsidR="00835E99" w:rsidRPr="00EC5E99" w:rsidRDefault="00835E99" w:rsidP="00835E99">
      <w:pPr>
        <w:tabs>
          <w:tab w:val="left" w:pos="876"/>
          <w:tab w:val="left" w:pos="1080"/>
        </w:tabs>
        <w:spacing w:after="0" w:line="240" w:lineRule="auto"/>
        <w:jc w:val="both"/>
        <w:rPr>
          <w:rFonts w:ascii="Arial" w:hAnsi="Arial" w:cs="Arial"/>
          <w:b/>
          <w:i/>
          <w:sz w:val="24"/>
          <w:szCs w:val="24"/>
        </w:rPr>
      </w:pPr>
    </w:p>
    <w:p w14:paraId="4977131D" w14:textId="77777777" w:rsidR="00835E99" w:rsidRPr="00EC5E99" w:rsidRDefault="00DC42B0" w:rsidP="00835E99">
      <w:pPr>
        <w:tabs>
          <w:tab w:val="left" w:pos="876"/>
          <w:tab w:val="left" w:pos="1080"/>
        </w:tabs>
        <w:spacing w:after="0" w:line="240" w:lineRule="auto"/>
        <w:jc w:val="both"/>
        <w:rPr>
          <w:rFonts w:ascii="Arial" w:hAnsi="Arial" w:cs="Arial"/>
          <w:sz w:val="24"/>
          <w:szCs w:val="24"/>
        </w:rPr>
      </w:pPr>
      <w:r w:rsidRPr="00EC5E99">
        <w:rPr>
          <w:rFonts w:ascii="Arial" w:hAnsi="Arial" w:cs="Arial"/>
          <w:sz w:val="24"/>
          <w:szCs w:val="24"/>
        </w:rPr>
        <w:tab/>
      </w:r>
      <w:r w:rsidR="00580A27" w:rsidRPr="00EC5E99">
        <w:rPr>
          <w:rFonts w:ascii="Arial" w:hAnsi="Arial" w:cs="Arial"/>
          <w:sz w:val="24"/>
          <w:szCs w:val="24"/>
        </w:rPr>
        <w:t xml:space="preserve">Хэлэлцэж буй асуудалтай холбогдуулан Монгол Улсын Ерөнхийлөгчийн Тамгын газрын дарга Ө.Шижир, Монгол Улсын Ерөнхийлөгчийн Аюулгүй байдал, батлан хамгаалахын бодлогын зөвлөх Л.Болд, Байгаль орчин, хөдөө аж ахуйн </w:t>
      </w:r>
      <w:r w:rsidR="00580A27" w:rsidRPr="00EC5E99">
        <w:rPr>
          <w:rFonts w:ascii="Arial" w:hAnsi="Arial" w:cs="Arial"/>
          <w:sz w:val="24"/>
          <w:szCs w:val="24"/>
        </w:rPr>
        <w:lastRenderedPageBreak/>
        <w:t>хөгжлийн бодлогын зөвлөх Я.Санжмятав, Монгол Улсын Ерөнхийлөгчийн Тамгын газрын Хууль зүйн хэлтсийн дарга Д.Отгонбаяр нар “Их хуралдай” танхимаас оролцов.</w:t>
      </w:r>
    </w:p>
    <w:p w14:paraId="055BD2B1" w14:textId="77777777" w:rsidR="00C058AF" w:rsidRPr="00EC5E99" w:rsidRDefault="00C058AF" w:rsidP="00835E99">
      <w:pPr>
        <w:tabs>
          <w:tab w:val="left" w:pos="876"/>
          <w:tab w:val="left" w:pos="1080"/>
        </w:tabs>
        <w:spacing w:after="0" w:line="240" w:lineRule="auto"/>
        <w:jc w:val="both"/>
        <w:rPr>
          <w:rFonts w:ascii="Arial" w:hAnsi="Arial" w:cs="Arial"/>
          <w:sz w:val="24"/>
          <w:szCs w:val="24"/>
        </w:rPr>
      </w:pPr>
    </w:p>
    <w:p w14:paraId="437EDBB6" w14:textId="77777777" w:rsidR="00835E99" w:rsidRPr="00EC5E99" w:rsidRDefault="00580A27" w:rsidP="00835E99">
      <w:pPr>
        <w:tabs>
          <w:tab w:val="left" w:pos="876"/>
          <w:tab w:val="left" w:pos="1080"/>
        </w:tabs>
        <w:spacing w:after="0" w:line="240" w:lineRule="auto"/>
        <w:jc w:val="both"/>
        <w:rPr>
          <w:rFonts w:ascii="Arial" w:hAnsi="Arial" w:cs="Arial"/>
          <w:sz w:val="24"/>
          <w:szCs w:val="24"/>
        </w:rPr>
      </w:pPr>
      <w:r w:rsidRPr="00EC5E99">
        <w:rPr>
          <w:rFonts w:ascii="Arial" w:hAnsi="Arial" w:cs="Arial"/>
          <w:sz w:val="24"/>
          <w:szCs w:val="24"/>
        </w:rPr>
        <w:tab/>
        <w:t>Хуралдаанд Улсын Их Хурлын Тамгын газрын Хууль, эрх зүйн хэлтсийн дарга Э.Түвшинжаргал,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74BF9B9F" w14:textId="77777777" w:rsidR="00835E99" w:rsidRPr="00EC5E99" w:rsidRDefault="00835E99" w:rsidP="00835E99">
      <w:pPr>
        <w:tabs>
          <w:tab w:val="left" w:pos="876"/>
          <w:tab w:val="left" w:pos="1080"/>
        </w:tabs>
        <w:spacing w:after="0" w:line="240" w:lineRule="auto"/>
        <w:jc w:val="both"/>
        <w:rPr>
          <w:rFonts w:ascii="Arial" w:hAnsi="Arial" w:cs="Arial"/>
          <w:sz w:val="24"/>
          <w:szCs w:val="24"/>
        </w:rPr>
      </w:pPr>
    </w:p>
    <w:p w14:paraId="75C2200A" w14:textId="3F725B4C" w:rsidR="00835E99" w:rsidRPr="00EC5E99" w:rsidRDefault="00580A27" w:rsidP="00835E99">
      <w:pPr>
        <w:tabs>
          <w:tab w:val="left" w:pos="876"/>
          <w:tab w:val="left" w:pos="1080"/>
        </w:tabs>
        <w:spacing w:after="0" w:line="240" w:lineRule="auto"/>
        <w:jc w:val="both"/>
        <w:rPr>
          <w:rFonts w:ascii="Arial" w:hAnsi="Arial" w:cs="Arial"/>
          <w:sz w:val="24"/>
          <w:szCs w:val="24"/>
        </w:rPr>
      </w:pPr>
      <w:r w:rsidRPr="00EC5E99">
        <w:rPr>
          <w:rFonts w:ascii="Arial" w:hAnsi="Arial" w:cs="Arial"/>
          <w:sz w:val="24"/>
          <w:szCs w:val="24"/>
        </w:rPr>
        <w:tab/>
      </w:r>
      <w:r w:rsidR="0050658A" w:rsidRPr="00EC5E99">
        <w:rPr>
          <w:rFonts w:ascii="Arial" w:hAnsi="Arial" w:cs="Arial"/>
          <w:sz w:val="24"/>
          <w:szCs w:val="24"/>
        </w:rPr>
        <w:t xml:space="preserve">Монгол Улсын Ерөнхийлөгчийн хоригийг Монгол Улсын Ерөнхийлөгчийн Тамгын газрын дарга Ө.Шижир, </w:t>
      </w:r>
      <w:r w:rsidR="00C058AF" w:rsidRPr="00EC5E99">
        <w:rPr>
          <w:rFonts w:ascii="Arial" w:hAnsi="Arial" w:cs="Arial"/>
          <w:sz w:val="24"/>
          <w:szCs w:val="24"/>
        </w:rPr>
        <w:t xml:space="preserve">Монгол Улсын Ерөнхийлөгчийн хоригийг хэлэлцсэн талаарх </w:t>
      </w:r>
      <w:r w:rsidR="0050658A" w:rsidRPr="00EC5E99">
        <w:rPr>
          <w:rFonts w:ascii="Arial" w:hAnsi="Arial" w:cs="Arial"/>
          <w:sz w:val="24"/>
          <w:szCs w:val="24"/>
        </w:rPr>
        <w:t>Хууль зүйн байнгын хорооноос гаргасан санал, дүгнэлтийг Улсын Их Хурлын гишүүн, Хууль зүйн байнгын хорооны дарга С.Бямбацогт, Улсын Их Ху</w:t>
      </w:r>
      <w:r w:rsidR="003626C5" w:rsidRPr="00EC5E99">
        <w:rPr>
          <w:rFonts w:ascii="Arial" w:hAnsi="Arial" w:cs="Arial"/>
          <w:sz w:val="24"/>
          <w:szCs w:val="24"/>
        </w:rPr>
        <w:t>рал дахь Ардчилсан намын бүлгээс гаргасан</w:t>
      </w:r>
      <w:r w:rsidR="0050658A" w:rsidRPr="00EC5E99">
        <w:rPr>
          <w:rFonts w:ascii="Arial" w:hAnsi="Arial" w:cs="Arial"/>
          <w:sz w:val="24"/>
          <w:szCs w:val="24"/>
        </w:rPr>
        <w:t xml:space="preserve"> санал, дүгнэлтийг Улсын Их Хурлын гишүүн, Улсын Их Хурал дахь Ардчилсан намын бүлгийн дарга Д.Ганбат нар “Их хуралдай” танхимаас тус тус танилцуулав.</w:t>
      </w:r>
    </w:p>
    <w:p w14:paraId="33541472" w14:textId="77777777" w:rsidR="00835E99" w:rsidRPr="00EC5E99" w:rsidRDefault="00835E99" w:rsidP="00835E99">
      <w:pPr>
        <w:tabs>
          <w:tab w:val="left" w:pos="876"/>
          <w:tab w:val="left" w:pos="1080"/>
        </w:tabs>
        <w:spacing w:after="0" w:line="240" w:lineRule="auto"/>
        <w:jc w:val="both"/>
        <w:rPr>
          <w:rFonts w:ascii="Arial" w:hAnsi="Arial" w:cs="Arial"/>
          <w:sz w:val="24"/>
          <w:szCs w:val="24"/>
        </w:rPr>
      </w:pPr>
    </w:p>
    <w:p w14:paraId="3BA13A26" w14:textId="309C164F" w:rsidR="00835E99" w:rsidRPr="00EC5E99" w:rsidRDefault="003626C5" w:rsidP="00835E99">
      <w:pPr>
        <w:tabs>
          <w:tab w:val="left" w:pos="876"/>
          <w:tab w:val="left" w:pos="1080"/>
        </w:tabs>
        <w:spacing w:after="0" w:line="240" w:lineRule="auto"/>
        <w:jc w:val="both"/>
        <w:rPr>
          <w:rFonts w:ascii="Arial" w:hAnsi="Arial" w:cs="Arial"/>
          <w:sz w:val="24"/>
          <w:szCs w:val="24"/>
        </w:rPr>
      </w:pPr>
      <w:r w:rsidRPr="00EC5E99">
        <w:rPr>
          <w:rFonts w:ascii="Arial" w:hAnsi="Arial" w:cs="Arial"/>
          <w:sz w:val="24"/>
          <w:szCs w:val="24"/>
        </w:rPr>
        <w:tab/>
      </w:r>
      <w:r w:rsidR="00C058AF" w:rsidRPr="00EC5E99">
        <w:rPr>
          <w:rFonts w:ascii="Arial" w:hAnsi="Arial" w:cs="Arial"/>
          <w:sz w:val="24"/>
          <w:szCs w:val="24"/>
        </w:rPr>
        <w:t xml:space="preserve">Монгол Улсын </w:t>
      </w:r>
      <w:r w:rsidRPr="00EC5E99">
        <w:rPr>
          <w:rFonts w:ascii="Arial" w:hAnsi="Arial" w:cs="Arial"/>
          <w:sz w:val="24"/>
          <w:szCs w:val="24"/>
        </w:rPr>
        <w:t xml:space="preserve">Ерөнхийлөгчийн </w:t>
      </w:r>
      <w:r w:rsidR="00C058AF" w:rsidRPr="00EC5E99">
        <w:rPr>
          <w:rFonts w:ascii="Arial" w:hAnsi="Arial" w:cs="Arial"/>
          <w:sz w:val="24"/>
          <w:szCs w:val="24"/>
        </w:rPr>
        <w:t xml:space="preserve">тавьсан </w:t>
      </w:r>
      <w:r w:rsidRPr="00EC5E99">
        <w:rPr>
          <w:rFonts w:ascii="Arial" w:hAnsi="Arial" w:cs="Arial"/>
          <w:sz w:val="24"/>
          <w:szCs w:val="24"/>
        </w:rPr>
        <w:t>хориг болон Байнгын хорооны санал, дүгнэлттэй холбогдуу</w:t>
      </w:r>
      <w:r w:rsidR="0050658A" w:rsidRPr="00EC5E99">
        <w:rPr>
          <w:rFonts w:ascii="Arial" w:hAnsi="Arial" w:cs="Arial"/>
          <w:sz w:val="24"/>
          <w:szCs w:val="24"/>
        </w:rPr>
        <w:t>лан Улсын Их Хурлын гишүүн Ш.Адьшаа, Ж.Сүхбаатар, Б.Пүрэвдорж, Ж.Батсуурь, Ц.Туваан, М.Оюунчимэг, Ч.Хүрэлбаатар нарын тавьсан асуултад Улсын Их Хурлын гишүүн, Хууль зүйн байнгын хорооны дарга С.Бямбацогт, Монгол Улсын Ерөнхийлөгчийн Аюулгүй байдал, батлан хамгаалахын бодлогын зөвлөх Л.Болд нар “Их хуралдай” танхимаас хариулж, тайлбар хийв.</w:t>
      </w:r>
    </w:p>
    <w:p w14:paraId="33408A63" w14:textId="77777777" w:rsidR="00835E99" w:rsidRPr="00EC5E99" w:rsidRDefault="00835E99" w:rsidP="00835E99">
      <w:pPr>
        <w:tabs>
          <w:tab w:val="left" w:pos="876"/>
          <w:tab w:val="left" w:pos="1080"/>
        </w:tabs>
        <w:spacing w:after="0" w:line="240" w:lineRule="auto"/>
        <w:jc w:val="both"/>
        <w:rPr>
          <w:rFonts w:ascii="Arial" w:hAnsi="Arial" w:cs="Arial"/>
          <w:sz w:val="24"/>
          <w:szCs w:val="24"/>
        </w:rPr>
      </w:pPr>
    </w:p>
    <w:p w14:paraId="4E09D5D9" w14:textId="77777777" w:rsidR="0050658A" w:rsidRPr="00EC5E99" w:rsidRDefault="0050658A" w:rsidP="00835E99">
      <w:pPr>
        <w:tabs>
          <w:tab w:val="left" w:pos="876"/>
          <w:tab w:val="left" w:pos="1080"/>
        </w:tabs>
        <w:spacing w:after="0" w:line="240" w:lineRule="auto"/>
        <w:jc w:val="both"/>
        <w:rPr>
          <w:rFonts w:ascii="Arial" w:hAnsi="Arial" w:cs="Arial"/>
          <w:sz w:val="24"/>
          <w:szCs w:val="24"/>
        </w:rPr>
      </w:pPr>
      <w:r w:rsidRPr="00EC5E99">
        <w:rPr>
          <w:rFonts w:ascii="Arial" w:hAnsi="Arial" w:cs="Arial"/>
          <w:sz w:val="24"/>
          <w:szCs w:val="24"/>
        </w:rPr>
        <w:tab/>
      </w:r>
      <w:r w:rsidR="004130B5" w:rsidRPr="00EC5E99">
        <w:rPr>
          <w:rFonts w:ascii="Arial" w:hAnsi="Arial" w:cs="Arial"/>
          <w:sz w:val="24"/>
          <w:szCs w:val="24"/>
        </w:rPr>
        <w:t>Улсын Их Хурлын гишүүн Ш.Адьшаа, Ж.Батсуурь, Н.Энхболд, Б.Пүрэвдорж, Т.Доржханд, А.Адъяасүрэн, Ц.Туваан, Д.Батлут, Н.Алтанхуяг, С.Бямбацогт нар үг хэлэв.</w:t>
      </w:r>
    </w:p>
    <w:p w14:paraId="6A5DD686" w14:textId="77777777" w:rsidR="007A4A2E" w:rsidRPr="00EC5E99" w:rsidRDefault="007A4A2E" w:rsidP="00835E99">
      <w:pPr>
        <w:tabs>
          <w:tab w:val="left" w:pos="876"/>
          <w:tab w:val="left" w:pos="1080"/>
        </w:tabs>
        <w:spacing w:after="0" w:line="240" w:lineRule="auto"/>
        <w:jc w:val="both"/>
        <w:rPr>
          <w:rFonts w:ascii="Arial" w:hAnsi="Arial" w:cs="Arial"/>
          <w:sz w:val="24"/>
          <w:szCs w:val="24"/>
        </w:rPr>
      </w:pPr>
    </w:p>
    <w:p w14:paraId="2CFBB3B7" w14:textId="77777777" w:rsidR="007A4A2E" w:rsidRPr="00EC5E99" w:rsidRDefault="007A4A2E" w:rsidP="007A4A2E">
      <w:pPr>
        <w:tabs>
          <w:tab w:val="left" w:pos="847"/>
          <w:tab w:val="left" w:pos="876"/>
          <w:tab w:val="left" w:pos="1080"/>
        </w:tabs>
        <w:spacing w:after="0" w:line="240" w:lineRule="auto"/>
        <w:jc w:val="both"/>
        <w:rPr>
          <w:rFonts w:ascii="Arial" w:hAnsi="Arial" w:cs="Arial"/>
          <w:sz w:val="24"/>
          <w:szCs w:val="24"/>
        </w:rPr>
      </w:pPr>
      <w:r w:rsidRPr="00EC5E99">
        <w:rPr>
          <w:rFonts w:ascii="Arial" w:hAnsi="Arial" w:cs="Arial"/>
          <w:sz w:val="24"/>
          <w:szCs w:val="24"/>
        </w:rPr>
        <w:tab/>
        <w:t>Улсын Их Хурлын гишүүн Ц.Туваан санал хураалтыг төхөөрөмжөөр, Улсын Их Хурлын гишүүн Д.Тогтохсүрэн гар өргөж санал хураах горимын санал гаргав.</w:t>
      </w:r>
    </w:p>
    <w:p w14:paraId="4F2A2F93" w14:textId="77777777" w:rsidR="007A4A2E" w:rsidRPr="00EC5E99" w:rsidRDefault="007A4A2E" w:rsidP="007A4A2E">
      <w:pPr>
        <w:tabs>
          <w:tab w:val="left" w:pos="847"/>
          <w:tab w:val="left" w:pos="876"/>
          <w:tab w:val="left" w:pos="1080"/>
        </w:tabs>
        <w:spacing w:after="0" w:line="240" w:lineRule="auto"/>
        <w:jc w:val="both"/>
        <w:rPr>
          <w:rFonts w:ascii="Arial" w:hAnsi="Arial" w:cs="Arial"/>
          <w:sz w:val="24"/>
          <w:szCs w:val="24"/>
        </w:rPr>
      </w:pPr>
    </w:p>
    <w:p w14:paraId="206FE7CE" w14:textId="6E772739" w:rsidR="007A4A2E" w:rsidRPr="00EC5E99" w:rsidRDefault="00066CC8" w:rsidP="00066CC8">
      <w:pPr>
        <w:tabs>
          <w:tab w:val="left" w:pos="847"/>
          <w:tab w:val="left" w:pos="876"/>
          <w:tab w:val="left" w:pos="1080"/>
        </w:tabs>
        <w:spacing w:after="0" w:line="240" w:lineRule="auto"/>
        <w:jc w:val="both"/>
        <w:rPr>
          <w:rFonts w:ascii="Arial" w:hAnsi="Arial" w:cs="Arial"/>
          <w:sz w:val="24"/>
          <w:szCs w:val="24"/>
        </w:rPr>
      </w:pPr>
      <w:r w:rsidRPr="00EC5E99">
        <w:rPr>
          <w:rFonts w:ascii="Arial" w:hAnsi="Arial" w:cs="Arial"/>
          <w:sz w:val="24"/>
          <w:szCs w:val="24"/>
        </w:rPr>
        <w:tab/>
      </w:r>
      <w:r w:rsidRPr="00EC5E99">
        <w:rPr>
          <w:rFonts w:ascii="Arial" w:hAnsi="Arial" w:cs="Arial"/>
          <w:i/>
          <w:sz w:val="24"/>
          <w:szCs w:val="24"/>
        </w:rPr>
        <w:t>Монгол Улсын Их Хурлын чуулганы хуралдааны дэгийн тухай хуулийн</w:t>
      </w:r>
      <w:r w:rsidR="00C058AF" w:rsidRPr="00EC5E99">
        <w:rPr>
          <w:rFonts w:ascii="Arial" w:hAnsi="Arial" w:cs="Arial"/>
          <w:i/>
          <w:sz w:val="24"/>
          <w:szCs w:val="24"/>
        </w:rPr>
        <w:t xml:space="preserve"> 7 дугаар зүйлийн 7.12-т</w:t>
      </w:r>
      <w:r w:rsidRPr="00EC5E99">
        <w:rPr>
          <w:rFonts w:ascii="Arial" w:hAnsi="Arial" w:cs="Arial"/>
          <w:i/>
          <w:sz w:val="24"/>
          <w:szCs w:val="24"/>
        </w:rPr>
        <w:t xml:space="preserve"> заасны дагуу санал хураалтыг гар өргөж явуулав. Танхим тус бүрээс ирсэн санал хураалтын дүнг нэгтгэн танилцуулав.</w:t>
      </w:r>
      <w:r w:rsidR="007A4A2E" w:rsidRPr="00EC5E99">
        <w:tab/>
      </w:r>
    </w:p>
    <w:p w14:paraId="001C95AB" w14:textId="77777777" w:rsidR="007A4A2E" w:rsidRPr="00EC5E99" w:rsidRDefault="007A4A2E" w:rsidP="007A4A2E">
      <w:pPr>
        <w:tabs>
          <w:tab w:val="left" w:pos="847"/>
          <w:tab w:val="left" w:pos="876"/>
          <w:tab w:val="left" w:pos="1080"/>
        </w:tabs>
        <w:spacing w:after="0" w:line="240" w:lineRule="auto"/>
        <w:jc w:val="both"/>
        <w:rPr>
          <w:rFonts w:ascii="Arial" w:hAnsi="Arial" w:cs="Arial"/>
          <w:sz w:val="24"/>
          <w:szCs w:val="24"/>
        </w:rPr>
      </w:pPr>
    </w:p>
    <w:p w14:paraId="63A66DB4" w14:textId="77777777" w:rsidR="00082079" w:rsidRPr="00EC5E99" w:rsidRDefault="007A4A2E" w:rsidP="007A4A2E">
      <w:pPr>
        <w:tabs>
          <w:tab w:val="left" w:pos="847"/>
          <w:tab w:val="left" w:pos="876"/>
          <w:tab w:val="left" w:pos="1080"/>
        </w:tabs>
        <w:spacing w:after="0" w:line="240" w:lineRule="auto"/>
        <w:jc w:val="both"/>
        <w:rPr>
          <w:rFonts w:ascii="Arial" w:hAnsi="Arial" w:cs="Arial"/>
          <w:sz w:val="24"/>
          <w:szCs w:val="24"/>
        </w:rPr>
      </w:pPr>
      <w:r w:rsidRPr="00EC5E99">
        <w:rPr>
          <w:rFonts w:ascii="Arial" w:hAnsi="Arial" w:cs="Arial"/>
          <w:sz w:val="24"/>
          <w:szCs w:val="24"/>
        </w:rPr>
        <w:tab/>
      </w:r>
      <w:r w:rsidR="004130B5" w:rsidRPr="00EC5E99">
        <w:rPr>
          <w:rFonts w:ascii="Arial" w:hAnsi="Arial" w:cs="Arial"/>
          <w:sz w:val="24"/>
          <w:szCs w:val="24"/>
        </w:rPr>
        <w:tab/>
      </w:r>
      <w:r w:rsidR="003626C5" w:rsidRPr="00EC5E99">
        <w:rPr>
          <w:rFonts w:ascii="Arial" w:hAnsi="Arial" w:cs="Arial"/>
          <w:b/>
          <w:sz w:val="24"/>
          <w:szCs w:val="24"/>
        </w:rPr>
        <w:t>Г.Занданшатар</w:t>
      </w:r>
      <w:r w:rsidR="003626C5" w:rsidRPr="00EC5E99">
        <w:rPr>
          <w:rFonts w:ascii="Arial" w:hAnsi="Arial" w:cs="Arial"/>
          <w:sz w:val="24"/>
          <w:szCs w:val="24"/>
        </w:rPr>
        <w:t xml:space="preserve">:  </w:t>
      </w:r>
      <w:r w:rsidRPr="00EC5E99">
        <w:rPr>
          <w:rFonts w:ascii="Arial" w:hAnsi="Arial" w:cs="Arial"/>
          <w:sz w:val="24"/>
          <w:szCs w:val="24"/>
        </w:rPr>
        <w:t>Улсын Их Хурлын гишүүн Д.Тогтохсүрэнгийн гаргасан горимын саналыг дэмжье гэсэн санал хураалт явуулъя.</w:t>
      </w:r>
    </w:p>
    <w:p w14:paraId="02CB6F28" w14:textId="77777777" w:rsidR="00082079" w:rsidRPr="00EC5E99" w:rsidRDefault="00082079" w:rsidP="00066CC8">
      <w:pPr>
        <w:spacing w:after="0" w:line="240" w:lineRule="auto"/>
        <w:rPr>
          <w:rFonts w:ascii="Arial" w:hAnsi="Arial" w:cs="Arial"/>
          <w:sz w:val="24"/>
          <w:szCs w:val="24"/>
        </w:rPr>
      </w:pPr>
    </w:p>
    <w:p w14:paraId="51740E72" w14:textId="77777777" w:rsidR="00066CC8" w:rsidRPr="00EC5E99" w:rsidRDefault="00066CC8" w:rsidP="00066CC8">
      <w:pPr>
        <w:spacing w:after="0" w:line="240" w:lineRule="auto"/>
        <w:rPr>
          <w:rFonts w:ascii="Arial" w:hAnsi="Arial" w:cs="Arial"/>
          <w:sz w:val="24"/>
          <w:szCs w:val="24"/>
        </w:rPr>
      </w:pPr>
      <w:r w:rsidRPr="00EC5E99">
        <w:rPr>
          <w:rFonts w:ascii="Arial" w:hAnsi="Arial" w:cs="Arial"/>
          <w:sz w:val="24"/>
          <w:szCs w:val="24"/>
        </w:rPr>
        <w:tab/>
        <w:t xml:space="preserve">Зөвшөөрсөн: </w:t>
      </w:r>
      <w:r w:rsidRPr="00EC5E99">
        <w:rPr>
          <w:rFonts w:ascii="Arial" w:hAnsi="Arial" w:cs="Arial"/>
          <w:sz w:val="24"/>
          <w:szCs w:val="24"/>
        </w:rPr>
        <w:tab/>
        <w:t>47</w:t>
      </w:r>
    </w:p>
    <w:p w14:paraId="6C5B1F1A" w14:textId="77777777" w:rsidR="00066CC8" w:rsidRPr="00EC5E99" w:rsidRDefault="00066CC8" w:rsidP="00066CC8">
      <w:pPr>
        <w:spacing w:after="0" w:line="240" w:lineRule="auto"/>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11</w:t>
      </w:r>
    </w:p>
    <w:p w14:paraId="7EC52AAB" w14:textId="77777777" w:rsidR="00066CC8" w:rsidRPr="00EC5E99" w:rsidRDefault="00066CC8" w:rsidP="00066CC8">
      <w:pPr>
        <w:spacing w:after="0" w:line="240" w:lineRule="auto"/>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58</w:t>
      </w:r>
    </w:p>
    <w:p w14:paraId="6D02D6A2" w14:textId="77777777" w:rsidR="00066CC8" w:rsidRPr="00EC5E99" w:rsidRDefault="00066CC8" w:rsidP="00066CC8">
      <w:pPr>
        <w:spacing w:after="0" w:line="240" w:lineRule="auto"/>
        <w:rPr>
          <w:rFonts w:ascii="Arial" w:hAnsi="Arial" w:cs="Arial"/>
          <w:sz w:val="24"/>
          <w:szCs w:val="24"/>
        </w:rPr>
      </w:pPr>
      <w:r w:rsidRPr="00EC5E99">
        <w:rPr>
          <w:rFonts w:ascii="Arial" w:hAnsi="Arial" w:cs="Arial"/>
          <w:sz w:val="24"/>
          <w:szCs w:val="24"/>
        </w:rPr>
        <w:tab/>
        <w:t>81.0 хувийн саналаар горимын санал дэмжигдлээ.</w:t>
      </w:r>
    </w:p>
    <w:p w14:paraId="20F0F014" w14:textId="77777777" w:rsidR="00066CC8" w:rsidRPr="00EC5E99" w:rsidRDefault="00066CC8" w:rsidP="00066CC8">
      <w:pPr>
        <w:spacing w:after="0" w:line="240" w:lineRule="auto"/>
        <w:rPr>
          <w:rFonts w:ascii="Arial" w:hAnsi="Arial" w:cs="Arial"/>
          <w:sz w:val="24"/>
          <w:szCs w:val="24"/>
        </w:rPr>
      </w:pPr>
    </w:p>
    <w:p w14:paraId="5636E00B" w14:textId="550E7BF3" w:rsidR="00075610" w:rsidRPr="00EC5E99" w:rsidRDefault="00066CC8" w:rsidP="00075610">
      <w:pPr>
        <w:spacing w:after="0" w:line="240" w:lineRule="auto"/>
        <w:jc w:val="both"/>
        <w:rPr>
          <w:rFonts w:ascii="Arial" w:hAnsi="Arial" w:cs="Arial"/>
          <w:sz w:val="24"/>
          <w:szCs w:val="24"/>
        </w:rPr>
      </w:pPr>
      <w:r w:rsidRPr="00EC5E99">
        <w:rPr>
          <w:rFonts w:ascii="Arial" w:hAnsi="Arial" w:cs="Arial"/>
          <w:sz w:val="24"/>
          <w:szCs w:val="24"/>
        </w:rPr>
        <w:tab/>
      </w:r>
      <w:r w:rsidRPr="00EC5E99">
        <w:rPr>
          <w:rFonts w:ascii="Arial" w:hAnsi="Arial" w:cs="Arial"/>
          <w:b/>
          <w:sz w:val="24"/>
          <w:szCs w:val="24"/>
        </w:rPr>
        <w:t>Г.Занданшатар</w:t>
      </w:r>
      <w:r w:rsidRPr="00EC5E99">
        <w:rPr>
          <w:rFonts w:ascii="Arial" w:hAnsi="Arial" w:cs="Arial"/>
          <w:sz w:val="24"/>
          <w:szCs w:val="24"/>
        </w:rPr>
        <w:t xml:space="preserve">: </w:t>
      </w:r>
      <w:r w:rsidR="00C058AF" w:rsidRPr="00EC5E99">
        <w:rPr>
          <w:rFonts w:ascii="Arial" w:hAnsi="Arial" w:cs="Arial"/>
          <w:sz w:val="24"/>
          <w:szCs w:val="24"/>
        </w:rPr>
        <w:t xml:space="preserve">Байнгын хорооны саналаар </w:t>
      </w:r>
      <w:r w:rsidR="00075610" w:rsidRPr="00EC5E99">
        <w:rPr>
          <w:rFonts w:ascii="Arial" w:hAnsi="Arial" w:cs="Arial"/>
          <w:sz w:val="24"/>
          <w:szCs w:val="24"/>
        </w:rPr>
        <w:t xml:space="preserve">“Үндсэн хуулийн цэцийн гишүүнээр томилох, </w:t>
      </w:r>
      <w:r w:rsidR="00432F61" w:rsidRPr="00EC5E99">
        <w:rPr>
          <w:rFonts w:ascii="Arial" w:hAnsi="Arial" w:cs="Arial"/>
          <w:sz w:val="24"/>
          <w:szCs w:val="24"/>
        </w:rPr>
        <w:t xml:space="preserve">Үндсэн хуулийн цэцийн гишүүнээс </w:t>
      </w:r>
      <w:r w:rsidR="00075610" w:rsidRPr="00EC5E99">
        <w:rPr>
          <w:rFonts w:ascii="Arial" w:hAnsi="Arial" w:cs="Arial"/>
          <w:sz w:val="24"/>
          <w:szCs w:val="24"/>
        </w:rPr>
        <w:t xml:space="preserve">чөлөөлөх тухай” Улсын Их Хурлын 2021 оны 31 дүгээр тогтоолд хэсэгчлэн тавьсан Монгол Улсын Ерөнхийлөгчийн хоригийг хүлээн авах боломжгүй гэсэн саналыг дэмжье гэсэн </w:t>
      </w:r>
      <w:r w:rsidR="00C058AF" w:rsidRPr="00EC5E99">
        <w:rPr>
          <w:rFonts w:ascii="Arial" w:hAnsi="Arial" w:cs="Arial"/>
          <w:sz w:val="24"/>
          <w:szCs w:val="24"/>
        </w:rPr>
        <w:t>с</w:t>
      </w:r>
      <w:r w:rsidR="00075610" w:rsidRPr="00EC5E99">
        <w:rPr>
          <w:rFonts w:ascii="Arial" w:hAnsi="Arial" w:cs="Arial"/>
          <w:sz w:val="24"/>
          <w:szCs w:val="24"/>
        </w:rPr>
        <w:t>анал хураалт явуулъя.</w:t>
      </w:r>
    </w:p>
    <w:p w14:paraId="123DE95B" w14:textId="77777777" w:rsidR="00075610" w:rsidRPr="00EC5E99" w:rsidRDefault="00075610" w:rsidP="00075610">
      <w:pPr>
        <w:spacing w:after="0" w:line="240" w:lineRule="auto"/>
        <w:jc w:val="both"/>
        <w:rPr>
          <w:rFonts w:ascii="Arial" w:hAnsi="Arial" w:cs="Arial"/>
          <w:sz w:val="24"/>
          <w:szCs w:val="24"/>
        </w:rPr>
      </w:pPr>
    </w:p>
    <w:p w14:paraId="6C2DF5FD" w14:textId="77777777" w:rsidR="00066CC8" w:rsidRPr="00EC5E99" w:rsidRDefault="00075610" w:rsidP="00075610">
      <w:pPr>
        <w:spacing w:after="0" w:line="240" w:lineRule="auto"/>
        <w:jc w:val="both"/>
        <w:rPr>
          <w:rFonts w:ascii="Arial" w:hAnsi="Arial" w:cs="Arial"/>
          <w:sz w:val="24"/>
          <w:szCs w:val="24"/>
        </w:rPr>
      </w:pPr>
      <w:r w:rsidRPr="00EC5E99">
        <w:rPr>
          <w:rFonts w:ascii="Arial" w:hAnsi="Arial" w:cs="Arial"/>
          <w:sz w:val="24"/>
          <w:szCs w:val="24"/>
        </w:rPr>
        <w:lastRenderedPageBreak/>
        <w:tab/>
        <w:t>Зөвшөөрсөн:</w:t>
      </w:r>
      <w:r w:rsidRPr="00EC5E99">
        <w:rPr>
          <w:rFonts w:ascii="Arial" w:hAnsi="Arial" w:cs="Arial"/>
          <w:sz w:val="24"/>
          <w:szCs w:val="24"/>
        </w:rPr>
        <w:tab/>
        <w:t>48</w:t>
      </w:r>
    </w:p>
    <w:p w14:paraId="3A42D203" w14:textId="77777777" w:rsidR="00075610" w:rsidRPr="00EC5E99" w:rsidRDefault="00075610" w:rsidP="00075610">
      <w:pPr>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10</w:t>
      </w:r>
    </w:p>
    <w:p w14:paraId="307F9488" w14:textId="77777777" w:rsidR="00075610" w:rsidRPr="00EC5E99" w:rsidRDefault="00075610" w:rsidP="00075610">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58</w:t>
      </w:r>
    </w:p>
    <w:p w14:paraId="2971FE46" w14:textId="77777777" w:rsidR="00075610" w:rsidRPr="00EC5E99" w:rsidRDefault="00075610" w:rsidP="00075610">
      <w:pPr>
        <w:spacing w:after="0" w:line="240" w:lineRule="auto"/>
        <w:jc w:val="both"/>
        <w:rPr>
          <w:rFonts w:ascii="Arial" w:hAnsi="Arial" w:cs="Arial"/>
          <w:sz w:val="24"/>
          <w:szCs w:val="24"/>
        </w:rPr>
      </w:pPr>
      <w:r w:rsidRPr="00EC5E99">
        <w:rPr>
          <w:rFonts w:ascii="Arial" w:hAnsi="Arial" w:cs="Arial"/>
          <w:sz w:val="24"/>
          <w:szCs w:val="24"/>
        </w:rPr>
        <w:tab/>
        <w:t>82.8 хувийн саналаар Байнгын хорооны санал дэмжигдлээ.</w:t>
      </w:r>
    </w:p>
    <w:p w14:paraId="1534873E" w14:textId="77777777" w:rsidR="00075610" w:rsidRPr="00EC5E99" w:rsidRDefault="00075610" w:rsidP="00075610">
      <w:pPr>
        <w:spacing w:after="0" w:line="240" w:lineRule="auto"/>
        <w:jc w:val="both"/>
        <w:rPr>
          <w:rFonts w:ascii="Arial" w:hAnsi="Arial" w:cs="Arial"/>
          <w:sz w:val="24"/>
          <w:szCs w:val="24"/>
        </w:rPr>
      </w:pPr>
    </w:p>
    <w:p w14:paraId="1B3517C3" w14:textId="77777777" w:rsidR="00CF283B" w:rsidRPr="00EC5E99" w:rsidRDefault="00157836" w:rsidP="00075610">
      <w:pPr>
        <w:spacing w:after="0" w:line="240" w:lineRule="auto"/>
        <w:jc w:val="both"/>
        <w:rPr>
          <w:rFonts w:ascii="Arial" w:hAnsi="Arial" w:cs="Arial"/>
          <w:sz w:val="24"/>
          <w:szCs w:val="24"/>
        </w:rPr>
      </w:pPr>
      <w:r w:rsidRPr="00EC5E99">
        <w:rPr>
          <w:rFonts w:ascii="Arial" w:hAnsi="Arial" w:cs="Arial"/>
          <w:sz w:val="24"/>
          <w:szCs w:val="24"/>
        </w:rPr>
        <w:tab/>
      </w:r>
      <w:r w:rsidR="00CE6297" w:rsidRPr="00EC5E99">
        <w:rPr>
          <w:rFonts w:ascii="Arial" w:hAnsi="Arial" w:cs="Arial"/>
          <w:sz w:val="24"/>
          <w:szCs w:val="24"/>
        </w:rPr>
        <w:t xml:space="preserve">Монгол Улсын Их Хурлын чуулганы хуралдааны дэгийн тухай хуулийн 27 дугаар зүйлийн 27.2-т заасны дагуу хуралдаанд оролцсон гишүүдийн олонх Байнгын хорооны саналыг дэмжсэн тул </w:t>
      </w:r>
      <w:r w:rsidR="00CF283B" w:rsidRPr="00EC5E99">
        <w:rPr>
          <w:rFonts w:ascii="Arial" w:hAnsi="Arial" w:cs="Arial"/>
          <w:sz w:val="24"/>
          <w:szCs w:val="24"/>
        </w:rPr>
        <w:t>тогтоол баталсанд тооцов.</w:t>
      </w:r>
    </w:p>
    <w:p w14:paraId="5EDD5D31" w14:textId="77777777" w:rsidR="00CF283B" w:rsidRPr="00EC5E99" w:rsidRDefault="00CF283B" w:rsidP="00075610">
      <w:pPr>
        <w:spacing w:after="0" w:line="240" w:lineRule="auto"/>
        <w:jc w:val="both"/>
        <w:rPr>
          <w:rFonts w:ascii="Arial" w:hAnsi="Arial" w:cs="Arial"/>
          <w:sz w:val="24"/>
          <w:szCs w:val="24"/>
        </w:rPr>
      </w:pPr>
    </w:p>
    <w:p w14:paraId="6D4D1A55" w14:textId="77777777" w:rsidR="00157836" w:rsidRPr="00EC5E99" w:rsidRDefault="00CF283B" w:rsidP="005205D6">
      <w:pPr>
        <w:spacing w:after="0" w:line="240" w:lineRule="auto"/>
        <w:ind w:firstLine="720"/>
        <w:jc w:val="both"/>
        <w:rPr>
          <w:rFonts w:ascii="Arial" w:hAnsi="Arial" w:cs="Arial"/>
          <w:sz w:val="24"/>
          <w:szCs w:val="24"/>
        </w:rPr>
      </w:pPr>
      <w:r w:rsidRPr="00EC5E99">
        <w:rPr>
          <w:rFonts w:ascii="Arial" w:hAnsi="Arial" w:cs="Arial"/>
          <w:sz w:val="24"/>
          <w:szCs w:val="24"/>
        </w:rPr>
        <w:t>Улсын Их Хурл</w:t>
      </w:r>
      <w:r w:rsidR="005205D6" w:rsidRPr="00EC5E99">
        <w:rPr>
          <w:rFonts w:ascii="Arial" w:hAnsi="Arial" w:cs="Arial"/>
          <w:sz w:val="24"/>
          <w:szCs w:val="24"/>
        </w:rPr>
        <w:t>ын дарга Г.Занданшатар “Ерөнхийлөгчийн хоригийн</w:t>
      </w:r>
      <w:r w:rsidR="00CE6297" w:rsidRPr="00EC5E99">
        <w:rPr>
          <w:rFonts w:ascii="Arial" w:hAnsi="Arial" w:cs="Arial"/>
          <w:sz w:val="24"/>
          <w:szCs w:val="24"/>
        </w:rPr>
        <w:t xml:space="preserve"> тухай” </w:t>
      </w:r>
      <w:r w:rsidR="00B0070E" w:rsidRPr="00EC5E99">
        <w:rPr>
          <w:rFonts w:ascii="Arial" w:hAnsi="Arial" w:cs="Arial"/>
          <w:sz w:val="24"/>
          <w:szCs w:val="24"/>
        </w:rPr>
        <w:t xml:space="preserve">Улсын Их Хурлын </w:t>
      </w:r>
      <w:r w:rsidR="00CE6297" w:rsidRPr="00EC5E99">
        <w:rPr>
          <w:rFonts w:ascii="Arial" w:hAnsi="Arial" w:cs="Arial"/>
          <w:sz w:val="24"/>
          <w:szCs w:val="24"/>
        </w:rPr>
        <w:t>тогтоолын эцсийн найруулгыг танилцуулав. Эцсийн найруулгатай холбогдуулан Улсын Их Хурлын гишүүдээс асуулт, санал гараагүй болно. Улсын Их Хурлын гишүүд тогтоолын эцсийн найруулгатай танилцлаа./12:02/</w:t>
      </w:r>
    </w:p>
    <w:p w14:paraId="41F8208C" w14:textId="77777777" w:rsidR="004130B5" w:rsidRPr="00EC5E99" w:rsidRDefault="00075610" w:rsidP="00075610">
      <w:pPr>
        <w:spacing w:after="0" w:line="240" w:lineRule="auto"/>
        <w:jc w:val="both"/>
        <w:rPr>
          <w:rFonts w:ascii="Arial" w:hAnsi="Arial" w:cs="Arial"/>
          <w:sz w:val="24"/>
          <w:szCs w:val="24"/>
        </w:rPr>
      </w:pPr>
      <w:r w:rsidRPr="00EC5E99">
        <w:rPr>
          <w:rFonts w:ascii="Arial" w:hAnsi="Arial" w:cs="Arial"/>
          <w:sz w:val="24"/>
          <w:szCs w:val="24"/>
        </w:rPr>
        <w:t xml:space="preserve">   </w:t>
      </w:r>
    </w:p>
    <w:p w14:paraId="67056376" w14:textId="1A27BFCC" w:rsidR="00075610" w:rsidRPr="00EC5E99" w:rsidRDefault="00CE6297" w:rsidP="00075610">
      <w:pPr>
        <w:spacing w:after="0" w:line="240" w:lineRule="auto"/>
        <w:jc w:val="both"/>
        <w:rPr>
          <w:rFonts w:ascii="Arial" w:hAnsi="Arial" w:cs="Arial"/>
          <w:i/>
          <w:sz w:val="24"/>
          <w:szCs w:val="24"/>
        </w:rPr>
      </w:pPr>
      <w:r w:rsidRPr="00EC5E99">
        <w:rPr>
          <w:rFonts w:ascii="Arial" w:hAnsi="Arial" w:cs="Arial"/>
          <w:sz w:val="24"/>
          <w:szCs w:val="24"/>
        </w:rPr>
        <w:tab/>
      </w:r>
      <w:r w:rsidRPr="00EC5E99">
        <w:rPr>
          <w:rFonts w:ascii="Arial" w:hAnsi="Arial" w:cs="Arial"/>
          <w:i/>
          <w:sz w:val="24"/>
          <w:szCs w:val="24"/>
        </w:rPr>
        <w:t xml:space="preserve">Уг </w:t>
      </w:r>
      <w:r w:rsidR="00101132" w:rsidRPr="00EC5E99">
        <w:rPr>
          <w:rFonts w:ascii="Arial" w:hAnsi="Arial" w:cs="Arial"/>
          <w:i/>
          <w:sz w:val="24"/>
          <w:szCs w:val="24"/>
        </w:rPr>
        <w:t>а</w:t>
      </w:r>
      <w:r w:rsidRPr="00EC5E99">
        <w:rPr>
          <w:rFonts w:ascii="Arial" w:hAnsi="Arial" w:cs="Arial"/>
          <w:i/>
          <w:sz w:val="24"/>
          <w:szCs w:val="24"/>
        </w:rPr>
        <w:t>суудлыг 12 цаг 03 минутад хэлэлцэж дуусав.</w:t>
      </w:r>
    </w:p>
    <w:p w14:paraId="3A1D6A27" w14:textId="77777777" w:rsidR="00B11B08" w:rsidRPr="00EC5E99" w:rsidRDefault="00B11B08" w:rsidP="00075610">
      <w:pPr>
        <w:spacing w:after="0" w:line="240" w:lineRule="auto"/>
        <w:jc w:val="both"/>
        <w:rPr>
          <w:rFonts w:ascii="Arial" w:hAnsi="Arial" w:cs="Arial"/>
          <w:i/>
          <w:sz w:val="24"/>
          <w:szCs w:val="24"/>
        </w:rPr>
      </w:pPr>
    </w:p>
    <w:p w14:paraId="3D8F3191" w14:textId="27B5F272" w:rsidR="00CE6297" w:rsidRPr="00EC5E99" w:rsidRDefault="00CE6297" w:rsidP="00075610">
      <w:pPr>
        <w:spacing w:after="0" w:line="240" w:lineRule="auto"/>
        <w:jc w:val="both"/>
        <w:rPr>
          <w:rFonts w:ascii="Arial" w:hAnsi="Arial" w:cs="Arial"/>
          <w:i/>
          <w:sz w:val="24"/>
          <w:szCs w:val="24"/>
        </w:rPr>
      </w:pPr>
      <w:r w:rsidRPr="00EC5E99">
        <w:rPr>
          <w:rFonts w:ascii="Arial" w:hAnsi="Arial" w:cs="Arial"/>
          <w:i/>
          <w:sz w:val="24"/>
          <w:szCs w:val="24"/>
        </w:rPr>
        <w:tab/>
      </w:r>
      <w:r w:rsidRPr="00EC5E99">
        <w:rPr>
          <w:rFonts w:ascii="Arial" w:hAnsi="Arial" w:cs="Arial"/>
          <w:b/>
          <w:i/>
          <w:sz w:val="24"/>
          <w:szCs w:val="24"/>
        </w:rPr>
        <w:t>Хоёр.Хоршооны тухай хуулийн шинэчилсэн найруулгын төсөл болон хамт өргөн мэдүүлсэн</w:t>
      </w:r>
      <w:r w:rsidR="00C058AF" w:rsidRPr="00EC5E99">
        <w:rPr>
          <w:rFonts w:ascii="Arial" w:hAnsi="Arial" w:cs="Arial"/>
          <w:b/>
          <w:i/>
          <w:sz w:val="24"/>
          <w:szCs w:val="24"/>
        </w:rPr>
        <w:t xml:space="preserve"> бусад</w:t>
      </w:r>
      <w:r w:rsidRPr="00EC5E99">
        <w:rPr>
          <w:rFonts w:ascii="Arial" w:hAnsi="Arial" w:cs="Arial"/>
          <w:b/>
          <w:i/>
          <w:sz w:val="24"/>
          <w:szCs w:val="24"/>
        </w:rPr>
        <w:t xml:space="preserve"> хуулийн т</w:t>
      </w:r>
      <w:r w:rsidR="005205D6" w:rsidRPr="00EC5E99">
        <w:rPr>
          <w:rFonts w:ascii="Arial" w:hAnsi="Arial" w:cs="Arial"/>
          <w:b/>
          <w:i/>
          <w:sz w:val="24"/>
          <w:szCs w:val="24"/>
        </w:rPr>
        <w:t>өс</w:t>
      </w:r>
      <w:r w:rsidRPr="00EC5E99">
        <w:rPr>
          <w:rFonts w:ascii="Arial" w:hAnsi="Arial" w:cs="Arial"/>
          <w:b/>
          <w:i/>
          <w:sz w:val="24"/>
          <w:szCs w:val="24"/>
        </w:rPr>
        <w:t>л</w:t>
      </w:r>
      <w:r w:rsidR="005205D6" w:rsidRPr="00EC5E99">
        <w:rPr>
          <w:rFonts w:ascii="Arial" w:hAnsi="Arial" w:cs="Arial"/>
          <w:b/>
          <w:i/>
          <w:sz w:val="24"/>
          <w:szCs w:val="24"/>
        </w:rPr>
        <w:t>үүд</w:t>
      </w:r>
      <w:r w:rsidRPr="00EC5E99">
        <w:rPr>
          <w:rFonts w:ascii="Arial" w:hAnsi="Arial" w:cs="Arial"/>
          <w:i/>
          <w:sz w:val="24"/>
          <w:szCs w:val="24"/>
        </w:rPr>
        <w:t xml:space="preserve"> /Улсын Их Хурлын гишүүн Н.Энхболд нарын 3 гишүүн 2019.09.26-ны өдөр өргөн мэдүүлсэн, </w:t>
      </w:r>
      <w:r w:rsidRPr="00EC5E99">
        <w:rPr>
          <w:rFonts w:ascii="Arial" w:hAnsi="Arial" w:cs="Arial"/>
          <w:b/>
          <w:i/>
          <w:sz w:val="24"/>
          <w:szCs w:val="24"/>
        </w:rPr>
        <w:t>анхны хэлэлцүүлэг</w:t>
      </w:r>
      <w:r w:rsidRPr="00EC5E99">
        <w:rPr>
          <w:rFonts w:ascii="Arial" w:hAnsi="Arial" w:cs="Arial"/>
          <w:i/>
          <w:sz w:val="24"/>
          <w:szCs w:val="24"/>
        </w:rPr>
        <w:t>/</w:t>
      </w:r>
    </w:p>
    <w:p w14:paraId="396D4C76" w14:textId="77777777" w:rsidR="00075610" w:rsidRPr="00EC5E99" w:rsidRDefault="00075610" w:rsidP="00075610">
      <w:pPr>
        <w:spacing w:after="0" w:line="240" w:lineRule="auto"/>
        <w:jc w:val="both"/>
        <w:rPr>
          <w:rFonts w:ascii="Arial" w:hAnsi="Arial" w:cs="Arial"/>
          <w:i/>
          <w:sz w:val="24"/>
          <w:szCs w:val="24"/>
        </w:rPr>
      </w:pPr>
    </w:p>
    <w:p w14:paraId="311B1AF7" w14:textId="77777777" w:rsidR="00FD2756" w:rsidRPr="00EC5E99" w:rsidRDefault="00CE6297" w:rsidP="00075610">
      <w:pPr>
        <w:spacing w:after="0" w:line="240" w:lineRule="auto"/>
        <w:jc w:val="both"/>
        <w:rPr>
          <w:rFonts w:ascii="Arial" w:hAnsi="Arial" w:cs="Arial"/>
          <w:sz w:val="24"/>
          <w:szCs w:val="24"/>
        </w:rPr>
      </w:pPr>
      <w:r w:rsidRPr="00EC5E99">
        <w:rPr>
          <w:rFonts w:ascii="Arial" w:hAnsi="Arial" w:cs="Arial"/>
          <w:sz w:val="24"/>
          <w:szCs w:val="24"/>
        </w:rPr>
        <w:tab/>
        <w:t>Хэлэлцэж буй асуудалтай холбогдуулан</w:t>
      </w:r>
      <w:r w:rsidR="00FD2756" w:rsidRPr="00EC5E99">
        <w:rPr>
          <w:rFonts w:ascii="Arial" w:hAnsi="Arial" w:cs="Arial"/>
          <w:sz w:val="24"/>
          <w:szCs w:val="24"/>
        </w:rPr>
        <w:t xml:space="preserve"> Хүнс, хөдөө аж ахуй, хөнгөн үйлдвэрийн яамны Бодлого, төлөвлөлтийн газрын шинжээч Э.Сугарбаяр, </w:t>
      </w:r>
      <w:r w:rsidR="00A975F1" w:rsidRPr="00EC5E99">
        <w:rPr>
          <w:rFonts w:ascii="Arial" w:hAnsi="Arial" w:cs="Arial"/>
          <w:sz w:val="24"/>
          <w:szCs w:val="24"/>
        </w:rPr>
        <w:t xml:space="preserve">мөн яамны </w:t>
      </w:r>
      <w:r w:rsidR="00FD2756" w:rsidRPr="00EC5E99">
        <w:rPr>
          <w:rFonts w:ascii="Arial" w:hAnsi="Arial" w:cs="Arial"/>
          <w:sz w:val="24"/>
          <w:szCs w:val="24"/>
        </w:rPr>
        <w:t>Жижиг, дунд үйлдвэрийн газрын дарга Я.Эрдэнэсайхан, мөн газрын Бодлого, зохицуулалтын хэлтсийн дарга А.Гэрэлзаяа, Татварын ерөнхий газрын НӨАТ-ын хэлтсийн дарга Д.Мөнхтуул, “Монголын хоршооллын Үндэсний нэгдсэн холбоо”-ны дэд тэргүүн Ц.Алтантуяа, “Монголын хоршооллын сургалт мэдээллийн төв”-ийн захирал Ц.Мягмар-Очир, “Монголын хөдөө аж ахуйн хоршоологчдын үндэсний холбоо”-ны зөвлөх Д.Батмөнх нар “Их хуралдай” танхимаас оролцов.</w:t>
      </w:r>
    </w:p>
    <w:p w14:paraId="77E6563C" w14:textId="77777777" w:rsidR="00FD2756" w:rsidRPr="00EC5E99" w:rsidRDefault="00FD2756" w:rsidP="00075610">
      <w:pPr>
        <w:spacing w:after="0" w:line="240" w:lineRule="auto"/>
        <w:jc w:val="both"/>
        <w:rPr>
          <w:rFonts w:ascii="Arial" w:hAnsi="Arial" w:cs="Arial"/>
          <w:sz w:val="24"/>
          <w:szCs w:val="24"/>
        </w:rPr>
      </w:pPr>
    </w:p>
    <w:p w14:paraId="5A873A33" w14:textId="77777777" w:rsidR="00075610" w:rsidRPr="00EC5E99" w:rsidRDefault="00FD2756" w:rsidP="0015492E">
      <w:pPr>
        <w:spacing w:after="0" w:line="240" w:lineRule="auto"/>
        <w:ind w:firstLine="720"/>
        <w:jc w:val="both"/>
        <w:rPr>
          <w:rFonts w:ascii="Arial" w:hAnsi="Arial" w:cs="Arial"/>
          <w:sz w:val="24"/>
          <w:szCs w:val="24"/>
        </w:rPr>
      </w:pPr>
      <w:r w:rsidRPr="00EC5E99">
        <w:rPr>
          <w:rFonts w:ascii="Arial" w:hAnsi="Arial" w:cs="Arial"/>
          <w:sz w:val="24"/>
          <w:szCs w:val="24"/>
        </w:rPr>
        <w:t xml:space="preserve">Хуралдаанд Улсын Их Хурлын Тамгын газрын Хууль, эрх зүйн газрын дарга Э.Түвшинжаргал, мөн газрын </w:t>
      </w:r>
      <w:r w:rsidR="0015492E" w:rsidRPr="00EC5E99">
        <w:rPr>
          <w:rFonts w:ascii="Arial" w:hAnsi="Arial" w:cs="Arial"/>
          <w:sz w:val="24"/>
          <w:szCs w:val="24"/>
        </w:rPr>
        <w:t xml:space="preserve">Зөвлөхүүдийн албаны зөвлөх Ж.Уянга, </w:t>
      </w:r>
      <w:r w:rsidRPr="00EC5E99">
        <w:rPr>
          <w:rFonts w:ascii="Arial" w:hAnsi="Arial" w:cs="Arial"/>
          <w:sz w:val="24"/>
          <w:szCs w:val="24"/>
        </w:rPr>
        <w:t xml:space="preserve">Байнгын хорооны асуудал хариуцсан хэлтсийн Эдийн засгийн байнгын хороо хариуцсан ахлах зөвлөх </w:t>
      </w:r>
      <w:r w:rsidR="0015492E" w:rsidRPr="00EC5E99">
        <w:rPr>
          <w:rFonts w:ascii="Arial" w:hAnsi="Arial" w:cs="Arial"/>
          <w:sz w:val="24"/>
          <w:szCs w:val="24"/>
        </w:rPr>
        <w:t>Д.Мягмарцэрэн, референт Г.Баярмаа нар байлцав.</w:t>
      </w:r>
    </w:p>
    <w:p w14:paraId="10D0A0DB" w14:textId="77777777" w:rsidR="0015492E" w:rsidRPr="00EC5E99" w:rsidRDefault="0015492E" w:rsidP="0015492E">
      <w:pPr>
        <w:spacing w:after="0" w:line="240" w:lineRule="auto"/>
        <w:ind w:firstLine="720"/>
        <w:jc w:val="both"/>
        <w:rPr>
          <w:rFonts w:ascii="Arial" w:hAnsi="Arial" w:cs="Arial"/>
          <w:sz w:val="24"/>
          <w:szCs w:val="24"/>
        </w:rPr>
      </w:pPr>
    </w:p>
    <w:p w14:paraId="2EB79B5F" w14:textId="2F2AB00A" w:rsidR="0015492E" w:rsidRPr="00EC5E99" w:rsidRDefault="0015492E" w:rsidP="0015492E">
      <w:pPr>
        <w:spacing w:after="0" w:line="240" w:lineRule="auto"/>
        <w:ind w:firstLine="720"/>
        <w:jc w:val="both"/>
        <w:rPr>
          <w:rFonts w:ascii="Arial" w:hAnsi="Arial" w:cs="Arial"/>
          <w:sz w:val="24"/>
          <w:szCs w:val="24"/>
        </w:rPr>
      </w:pPr>
      <w:r w:rsidRPr="00EC5E99">
        <w:rPr>
          <w:rFonts w:ascii="Arial" w:hAnsi="Arial" w:cs="Arial"/>
          <w:sz w:val="24"/>
          <w:szCs w:val="24"/>
        </w:rPr>
        <w:t xml:space="preserve">Төслийг анхны хэлэлцүүлэгт бэлтгэсэн талаар Эдийн засгийн байнгын хорооноос гаргасан санал, дүгнэлтийг Улсын Их Хурлын гишүүн С.Чинзориг “Их </w:t>
      </w:r>
      <w:r w:rsidR="00B11B08" w:rsidRPr="00EC5E99">
        <w:rPr>
          <w:rFonts w:ascii="Arial" w:hAnsi="Arial" w:cs="Arial"/>
          <w:sz w:val="24"/>
          <w:szCs w:val="24"/>
        </w:rPr>
        <w:t>хуралдай</w:t>
      </w:r>
      <w:r w:rsidRPr="00EC5E99">
        <w:rPr>
          <w:rFonts w:ascii="Arial" w:hAnsi="Arial" w:cs="Arial"/>
          <w:sz w:val="24"/>
          <w:szCs w:val="24"/>
        </w:rPr>
        <w:t>” танхимаас танилцуулав.</w:t>
      </w:r>
    </w:p>
    <w:p w14:paraId="54D04CA0" w14:textId="77777777" w:rsidR="0015492E" w:rsidRPr="00EC5E99" w:rsidRDefault="0015492E" w:rsidP="0015492E">
      <w:pPr>
        <w:spacing w:after="0" w:line="240" w:lineRule="auto"/>
        <w:ind w:firstLine="720"/>
        <w:jc w:val="both"/>
        <w:rPr>
          <w:rFonts w:ascii="Arial" w:hAnsi="Arial" w:cs="Arial"/>
          <w:sz w:val="24"/>
          <w:szCs w:val="24"/>
        </w:rPr>
      </w:pPr>
    </w:p>
    <w:p w14:paraId="56186A0B" w14:textId="1A6CBABF" w:rsidR="0015492E" w:rsidRPr="00EC5E99" w:rsidRDefault="0015492E" w:rsidP="0015492E">
      <w:pPr>
        <w:spacing w:after="0" w:line="240" w:lineRule="auto"/>
        <w:ind w:firstLine="720"/>
        <w:jc w:val="both"/>
        <w:rPr>
          <w:rFonts w:ascii="Arial" w:hAnsi="Arial" w:cs="Arial"/>
          <w:sz w:val="24"/>
          <w:szCs w:val="24"/>
        </w:rPr>
      </w:pPr>
      <w:r w:rsidRPr="00EC5E99">
        <w:rPr>
          <w:rFonts w:ascii="Arial" w:hAnsi="Arial" w:cs="Arial"/>
          <w:sz w:val="24"/>
          <w:szCs w:val="24"/>
        </w:rPr>
        <w:t>Байнгын хорооны санал, дүгнэлттэй холбогдуулан Улсын Их Хурлын гишүүн Н.Алтанхуяг, Б.Жавхлан, Ч.Ундрам, Б.Бат-Эрдэнэ, Н.Наранбаатар, М.Оюунчимэг нарын тавьсан асуултад ажлын хэсгийн ахлагч, Улсын Их Хурлын гишүүн С.Чинзориг</w:t>
      </w:r>
      <w:r w:rsidR="00052233" w:rsidRPr="00EC5E99">
        <w:rPr>
          <w:rFonts w:ascii="Arial" w:hAnsi="Arial" w:cs="Arial"/>
          <w:sz w:val="24"/>
          <w:szCs w:val="24"/>
        </w:rPr>
        <w:t>,</w:t>
      </w:r>
      <w:r w:rsidR="005205D6" w:rsidRPr="00EC5E99">
        <w:rPr>
          <w:rFonts w:ascii="Arial" w:hAnsi="Arial" w:cs="Arial"/>
          <w:sz w:val="24"/>
          <w:szCs w:val="24"/>
        </w:rPr>
        <w:t xml:space="preserve"> </w:t>
      </w:r>
      <w:r w:rsidRPr="00EC5E99">
        <w:rPr>
          <w:rFonts w:ascii="Arial" w:hAnsi="Arial" w:cs="Arial"/>
          <w:sz w:val="24"/>
          <w:szCs w:val="24"/>
        </w:rPr>
        <w:t xml:space="preserve">Эдийн засгийн байнгын хорооны дарга Ж.Ганбаатар, Жижиг, дунд үйлдвэрийн газрын дарга Я.Эрдэнэсайхан, “Монголын хоршооллын Үндэсний нэгдсэн холбоо”-ны дэд тэргүүн Ц.Алтантуяа нар “Их хуралдай” танхимаас </w:t>
      </w:r>
      <w:r w:rsidR="005205D6" w:rsidRPr="00EC5E99">
        <w:rPr>
          <w:rFonts w:ascii="Arial" w:hAnsi="Arial" w:cs="Arial"/>
          <w:sz w:val="24"/>
          <w:szCs w:val="24"/>
        </w:rPr>
        <w:t xml:space="preserve">тус тус </w:t>
      </w:r>
      <w:r w:rsidRPr="00EC5E99">
        <w:rPr>
          <w:rFonts w:ascii="Arial" w:hAnsi="Arial" w:cs="Arial"/>
          <w:sz w:val="24"/>
          <w:szCs w:val="24"/>
        </w:rPr>
        <w:t>хариулж, тайлбар хийв.</w:t>
      </w:r>
    </w:p>
    <w:p w14:paraId="01A912A0" w14:textId="77777777" w:rsidR="0015492E" w:rsidRPr="00EC5E99" w:rsidRDefault="0015492E" w:rsidP="0015492E">
      <w:pPr>
        <w:spacing w:after="0" w:line="240" w:lineRule="auto"/>
        <w:ind w:firstLine="720"/>
        <w:jc w:val="both"/>
        <w:rPr>
          <w:rFonts w:ascii="Arial" w:hAnsi="Arial" w:cs="Arial"/>
          <w:sz w:val="24"/>
          <w:szCs w:val="24"/>
        </w:rPr>
      </w:pPr>
    </w:p>
    <w:p w14:paraId="4E3C2372" w14:textId="65466CE1" w:rsidR="0015492E" w:rsidRPr="00EC5E99" w:rsidRDefault="002068C0" w:rsidP="0015492E">
      <w:pPr>
        <w:spacing w:after="0" w:line="240" w:lineRule="auto"/>
        <w:ind w:firstLine="720"/>
        <w:jc w:val="both"/>
        <w:rPr>
          <w:rFonts w:ascii="Arial" w:hAnsi="Arial" w:cs="Arial"/>
          <w:i/>
          <w:sz w:val="24"/>
          <w:szCs w:val="24"/>
        </w:rPr>
      </w:pPr>
      <w:r w:rsidRPr="00EC5E99">
        <w:rPr>
          <w:rFonts w:ascii="Arial" w:hAnsi="Arial" w:cs="Arial"/>
          <w:i/>
          <w:sz w:val="24"/>
          <w:szCs w:val="24"/>
        </w:rPr>
        <w:t xml:space="preserve">Үдээс өмнөх хуралдаан 2 цаг 51 минут үргэлжилж, </w:t>
      </w:r>
      <w:r w:rsidR="00CF283B" w:rsidRPr="00EC5E99">
        <w:rPr>
          <w:rFonts w:ascii="Arial" w:hAnsi="Arial" w:cs="Arial"/>
          <w:i/>
          <w:sz w:val="24"/>
          <w:szCs w:val="24"/>
        </w:rPr>
        <w:t>75 гишүүнээс 57 гишүүн хүрэлцэн ирж, 76.0 хувийн ирцтэйгээр 12 цаг 5</w:t>
      </w:r>
      <w:r w:rsidR="00052233" w:rsidRPr="00EC5E99">
        <w:rPr>
          <w:rFonts w:ascii="Arial" w:hAnsi="Arial" w:cs="Arial"/>
          <w:i/>
          <w:sz w:val="24"/>
          <w:szCs w:val="24"/>
        </w:rPr>
        <w:t>8</w:t>
      </w:r>
      <w:r w:rsidR="00CF283B" w:rsidRPr="00EC5E99">
        <w:rPr>
          <w:rFonts w:ascii="Arial" w:hAnsi="Arial" w:cs="Arial"/>
          <w:i/>
          <w:sz w:val="24"/>
          <w:szCs w:val="24"/>
        </w:rPr>
        <w:t xml:space="preserve"> минутад завсарлав.</w:t>
      </w:r>
    </w:p>
    <w:p w14:paraId="5611ADAA" w14:textId="47D3D0EC" w:rsidR="00075610" w:rsidRPr="00EC5E99" w:rsidRDefault="00CF283B" w:rsidP="00574142">
      <w:pPr>
        <w:spacing w:after="0" w:line="240" w:lineRule="auto"/>
        <w:ind w:firstLine="720"/>
        <w:jc w:val="both"/>
        <w:rPr>
          <w:rFonts w:ascii="Arial" w:hAnsi="Arial" w:cs="Arial"/>
          <w:i/>
          <w:sz w:val="24"/>
          <w:szCs w:val="24"/>
        </w:rPr>
      </w:pPr>
      <w:r w:rsidRPr="00EC5E99">
        <w:rPr>
          <w:rFonts w:ascii="Arial" w:hAnsi="Arial" w:cs="Arial"/>
          <w:i/>
          <w:sz w:val="24"/>
          <w:szCs w:val="24"/>
        </w:rPr>
        <w:lastRenderedPageBreak/>
        <w:t>Үдээс хойших хуралдаан</w:t>
      </w:r>
      <w:r w:rsidR="00574142" w:rsidRPr="00EC5E99">
        <w:rPr>
          <w:rFonts w:ascii="Arial" w:hAnsi="Arial" w:cs="Arial"/>
          <w:i/>
          <w:sz w:val="24"/>
          <w:szCs w:val="24"/>
        </w:rPr>
        <w:t xml:space="preserve"> Коронавируст халдвар /КОВИД-19/ цар тахлын нөхцөл байдалтай уялдуулан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гишүүн, Улсын Их Хурал дахь Ардчилсан намын бүлгийн дарга Д.Ганбат, Ёс зүй, сахилга хариуцлагын байнгын хорооны дарга Б.Бат-Эрдэнэ, </w:t>
      </w:r>
      <w:r w:rsidR="00C50969" w:rsidRPr="00EC5E99">
        <w:rPr>
          <w:rFonts w:ascii="Arial" w:hAnsi="Arial" w:cs="Arial"/>
          <w:i/>
          <w:sz w:val="24"/>
          <w:szCs w:val="24"/>
        </w:rPr>
        <w:t>Байгаль орчин, хүнс, хөдөө аж ахуйн байнгын хорооны дарга Х.Болорчулуун, Үйлдвэржилтийн бодлогын байнгын хорооны дарга Б.Чойжилсүрэн, Хууль зүйн байнгын хорооны дарга С.Бямбацогт, Эдийн засгийн байнгын хорооны дарга Ж.Ганбаатар, Улсын Их Хурлын гишүүн Н.Алтанхуяг, С.Ганбаатар, Т.Доржханд, Б.Жавхлан, Х.Нямбаатар нар “Их хуралдай” танхимаас, бусад гишүүд My</w:t>
      </w:r>
      <w:r w:rsidR="008C4F43" w:rsidRPr="00EC5E99">
        <w:rPr>
          <w:rFonts w:ascii="Arial" w:hAnsi="Arial" w:cs="Arial"/>
          <w:i/>
          <w:sz w:val="24"/>
          <w:szCs w:val="24"/>
        </w:rPr>
        <w:t>Р</w:t>
      </w:r>
      <w:r w:rsidR="00C50969" w:rsidRPr="00EC5E99">
        <w:rPr>
          <w:rFonts w:ascii="Arial" w:hAnsi="Arial" w:cs="Arial"/>
          <w:i/>
          <w:sz w:val="24"/>
          <w:szCs w:val="24"/>
        </w:rPr>
        <w:t>arliament программ болон цахим хуралдааны программыг ашиглан чуулганы нэгдсэн хуралдаанд цахимаар оролцов.</w:t>
      </w:r>
    </w:p>
    <w:p w14:paraId="7F402759" w14:textId="77777777" w:rsidR="00C50969" w:rsidRPr="00EC5E99" w:rsidRDefault="00C50969" w:rsidP="00574142">
      <w:pPr>
        <w:spacing w:after="0" w:line="240" w:lineRule="auto"/>
        <w:ind w:firstLine="720"/>
        <w:jc w:val="both"/>
        <w:rPr>
          <w:rFonts w:ascii="Arial" w:hAnsi="Arial" w:cs="Arial"/>
          <w:i/>
          <w:sz w:val="24"/>
          <w:szCs w:val="24"/>
        </w:rPr>
      </w:pPr>
    </w:p>
    <w:p w14:paraId="5B32844E" w14:textId="77777777" w:rsidR="00C50969" w:rsidRPr="00EC5E99" w:rsidRDefault="00C50969" w:rsidP="00574142">
      <w:pPr>
        <w:spacing w:after="0" w:line="240" w:lineRule="auto"/>
        <w:ind w:firstLine="720"/>
        <w:jc w:val="both"/>
        <w:rPr>
          <w:rFonts w:ascii="Arial" w:hAnsi="Arial" w:cs="Arial"/>
          <w:i/>
          <w:sz w:val="24"/>
          <w:szCs w:val="24"/>
        </w:rPr>
      </w:pPr>
      <w:r w:rsidRPr="00EC5E99">
        <w:rPr>
          <w:rFonts w:ascii="Arial" w:hAnsi="Arial" w:cs="Arial"/>
          <w:i/>
          <w:sz w:val="24"/>
          <w:szCs w:val="24"/>
        </w:rPr>
        <w:t>Хуралдаанд ирвэл зохих 75 гишүүнээс 58 гишүүн цахим хуралдааны программын ирцэд бүртгүүлж, 77.8 хувийн ирцтэйгээр хуралдаан 14 цаг 13 минутад Төрийн ордны “Их хуралдай” танхимд эхлэв.</w:t>
      </w:r>
    </w:p>
    <w:p w14:paraId="3C0A91A8" w14:textId="77777777" w:rsidR="00B0070E" w:rsidRPr="00EC5E99" w:rsidRDefault="00B0070E" w:rsidP="00574142">
      <w:pPr>
        <w:spacing w:after="0" w:line="240" w:lineRule="auto"/>
        <w:ind w:firstLine="720"/>
        <w:jc w:val="both"/>
        <w:rPr>
          <w:rFonts w:ascii="Arial" w:hAnsi="Arial" w:cs="Arial"/>
          <w:i/>
          <w:sz w:val="24"/>
          <w:szCs w:val="24"/>
        </w:rPr>
      </w:pPr>
    </w:p>
    <w:p w14:paraId="7D1E6300" w14:textId="77777777" w:rsidR="00B0070E" w:rsidRPr="00EC5E99" w:rsidRDefault="00B0070E" w:rsidP="00574142">
      <w:pPr>
        <w:spacing w:after="0" w:line="240" w:lineRule="auto"/>
        <w:ind w:firstLine="720"/>
        <w:jc w:val="both"/>
        <w:rPr>
          <w:rFonts w:ascii="Arial" w:hAnsi="Arial" w:cs="Arial"/>
          <w:i/>
          <w:sz w:val="24"/>
          <w:szCs w:val="24"/>
        </w:rPr>
      </w:pPr>
      <w:r w:rsidRPr="00EC5E99">
        <w:rPr>
          <w:rFonts w:ascii="Arial" w:hAnsi="Arial" w:cs="Arial"/>
          <w:i/>
          <w:sz w:val="24"/>
          <w:szCs w:val="24"/>
        </w:rPr>
        <w:t>Хоршооны тухай хуулийн шинэчилсэн найруулгын төсөл болон хамт өргөн мэдүүлсэн хуулийн төслүүдийн анхны хэлэлцүүлгийг үргэлжлүүлэн явуулав.</w:t>
      </w:r>
    </w:p>
    <w:p w14:paraId="11C8E17A" w14:textId="77777777" w:rsidR="00075610" w:rsidRPr="00EC5E99" w:rsidRDefault="00075610" w:rsidP="00075610">
      <w:pPr>
        <w:spacing w:after="0" w:line="240" w:lineRule="auto"/>
        <w:jc w:val="both"/>
        <w:rPr>
          <w:rFonts w:ascii="Arial" w:hAnsi="Arial" w:cs="Arial"/>
          <w:i/>
          <w:sz w:val="24"/>
          <w:szCs w:val="24"/>
        </w:rPr>
      </w:pPr>
    </w:p>
    <w:p w14:paraId="627EBD24" w14:textId="1A08460E" w:rsidR="00B0070E" w:rsidRPr="00EC5E99" w:rsidRDefault="00DB191B" w:rsidP="00075610">
      <w:pPr>
        <w:spacing w:after="0" w:line="240" w:lineRule="auto"/>
        <w:jc w:val="both"/>
        <w:rPr>
          <w:rFonts w:ascii="Arial" w:hAnsi="Arial" w:cs="Arial"/>
          <w:i/>
          <w:sz w:val="24"/>
          <w:szCs w:val="24"/>
        </w:rPr>
      </w:pPr>
      <w:r w:rsidRPr="00EC5E99">
        <w:rPr>
          <w:rFonts w:ascii="Arial" w:hAnsi="Arial" w:cs="Arial"/>
          <w:i/>
          <w:sz w:val="24"/>
          <w:szCs w:val="24"/>
        </w:rPr>
        <w:tab/>
        <w:t>Монгол Улсын Их Хурлын чуулганы хуралдааны дэгийн тухай хуулийн 7 дугаар зүйлийн 7.12-т заасны дагуу</w:t>
      </w:r>
      <w:r w:rsidR="00B0070E" w:rsidRPr="00EC5E99">
        <w:rPr>
          <w:rFonts w:ascii="Arial" w:hAnsi="Arial" w:cs="Arial"/>
          <w:i/>
          <w:sz w:val="24"/>
          <w:szCs w:val="24"/>
        </w:rPr>
        <w:t xml:space="preserve"> </w:t>
      </w:r>
      <w:r w:rsidR="00281A2E" w:rsidRPr="00EC5E99">
        <w:rPr>
          <w:rFonts w:ascii="Arial" w:hAnsi="Arial" w:cs="Arial"/>
          <w:i/>
          <w:sz w:val="24"/>
          <w:szCs w:val="24"/>
        </w:rPr>
        <w:t xml:space="preserve">Хоршооны тухай хуулийн шинэчилсэн найруулгын төслийн талаар Эдийн засгийн байнгын хорооноос гаргасан зарчмын зөрүүтэй саналын томьёоллоор </w:t>
      </w:r>
      <w:r w:rsidR="00B0070E" w:rsidRPr="00EC5E99">
        <w:rPr>
          <w:rFonts w:ascii="Arial" w:hAnsi="Arial" w:cs="Arial"/>
          <w:i/>
          <w:sz w:val="24"/>
          <w:szCs w:val="24"/>
        </w:rPr>
        <w:t xml:space="preserve">санал хураалтыг </w:t>
      </w:r>
      <w:r w:rsidR="008C4F43" w:rsidRPr="00EC5E99">
        <w:rPr>
          <w:rFonts w:ascii="Arial" w:hAnsi="Arial" w:cs="Arial"/>
          <w:i/>
          <w:sz w:val="24"/>
          <w:szCs w:val="24"/>
        </w:rPr>
        <w:t>MyРarliament</w:t>
      </w:r>
      <w:r w:rsidR="00B0070E" w:rsidRPr="00EC5E99">
        <w:rPr>
          <w:rFonts w:ascii="Arial" w:hAnsi="Arial" w:cs="Arial"/>
          <w:i/>
          <w:sz w:val="24"/>
          <w:szCs w:val="24"/>
        </w:rPr>
        <w:t xml:space="preserve"> программыг ашиглан цахим хэлбэрээр явуулав.</w:t>
      </w:r>
    </w:p>
    <w:p w14:paraId="332AF448" w14:textId="77777777" w:rsidR="00D541E0" w:rsidRPr="00EC5E99" w:rsidRDefault="00D541E0" w:rsidP="00075610">
      <w:pPr>
        <w:spacing w:after="0" w:line="240" w:lineRule="auto"/>
        <w:jc w:val="both"/>
        <w:rPr>
          <w:rFonts w:ascii="Arial" w:hAnsi="Arial" w:cs="Arial"/>
          <w:i/>
          <w:sz w:val="24"/>
          <w:szCs w:val="24"/>
        </w:rPr>
      </w:pPr>
    </w:p>
    <w:p w14:paraId="11EA3EB5" w14:textId="77777777" w:rsidR="00D541E0" w:rsidRPr="00EC5E99" w:rsidRDefault="00D541E0" w:rsidP="008C2A95">
      <w:pPr>
        <w:tabs>
          <w:tab w:val="left" w:pos="1980"/>
          <w:tab w:val="left" w:pos="3960"/>
        </w:tabs>
        <w:spacing w:after="0" w:line="240" w:lineRule="auto"/>
        <w:jc w:val="center"/>
        <w:rPr>
          <w:rFonts w:ascii="Arial" w:hAnsi="Arial" w:cs="Arial"/>
          <w:b/>
          <w:sz w:val="24"/>
          <w:szCs w:val="24"/>
          <w:u w:val="single"/>
        </w:rPr>
      </w:pPr>
      <w:r w:rsidRPr="00EC5E99">
        <w:rPr>
          <w:rFonts w:ascii="Arial" w:hAnsi="Arial" w:cs="Arial"/>
          <w:b/>
          <w:sz w:val="24"/>
          <w:szCs w:val="24"/>
          <w:u w:val="single"/>
        </w:rPr>
        <w:t>Нэг.Эдийн засгийн байнгын хорооны дэмжсэн санал</w:t>
      </w:r>
    </w:p>
    <w:p w14:paraId="62746358" w14:textId="77777777" w:rsidR="00D541E0" w:rsidRPr="00EC5E99" w:rsidRDefault="00D541E0" w:rsidP="00D541E0">
      <w:pPr>
        <w:tabs>
          <w:tab w:val="left" w:pos="1980"/>
          <w:tab w:val="left" w:pos="3960"/>
        </w:tabs>
        <w:spacing w:after="0" w:line="240" w:lineRule="auto"/>
        <w:jc w:val="both"/>
        <w:rPr>
          <w:rFonts w:ascii="Arial" w:hAnsi="Arial" w:cs="Arial"/>
          <w:i/>
          <w:sz w:val="24"/>
          <w:szCs w:val="24"/>
        </w:rPr>
      </w:pPr>
    </w:p>
    <w:p w14:paraId="26140CA6" w14:textId="7ADCA7AA" w:rsidR="00281A2E" w:rsidRPr="00EC5E99" w:rsidRDefault="00B0070E" w:rsidP="00075610">
      <w:pPr>
        <w:spacing w:after="0" w:line="240" w:lineRule="auto"/>
        <w:jc w:val="both"/>
        <w:rPr>
          <w:rFonts w:ascii="Arial" w:hAnsi="Arial" w:cs="Arial"/>
          <w:sz w:val="24"/>
          <w:szCs w:val="24"/>
        </w:rPr>
      </w:pPr>
      <w:r w:rsidRPr="00EC5E99">
        <w:rPr>
          <w:rFonts w:ascii="Arial" w:hAnsi="Arial" w:cs="Arial"/>
          <w:sz w:val="24"/>
          <w:szCs w:val="24"/>
        </w:rPr>
        <w:tab/>
      </w:r>
      <w:r w:rsidRPr="00EC5E99">
        <w:rPr>
          <w:rFonts w:ascii="Arial" w:hAnsi="Arial" w:cs="Arial"/>
          <w:b/>
          <w:sz w:val="24"/>
          <w:szCs w:val="24"/>
        </w:rPr>
        <w:t>Г.Занданшатар</w:t>
      </w:r>
      <w:r w:rsidRPr="00EC5E99">
        <w:rPr>
          <w:rFonts w:ascii="Arial" w:hAnsi="Arial" w:cs="Arial"/>
          <w:sz w:val="24"/>
          <w:szCs w:val="24"/>
        </w:rPr>
        <w:t>: Улсын Их Хурлын гишүүн С.Чинзориг, Ж.Бат-Эрдэнэ, Н.Ганибал, Ц.Мөнх-Оргил, Г.Тэмүүлэн, О.Цогтгэрэл нар /</w:t>
      </w:r>
      <w:r w:rsidR="00E16A61" w:rsidRPr="00EC5E99">
        <w:rPr>
          <w:rFonts w:ascii="Arial" w:hAnsi="Arial" w:cs="Arial"/>
          <w:sz w:val="24"/>
          <w:szCs w:val="24"/>
        </w:rPr>
        <w:t>ц</w:t>
      </w:r>
      <w:r w:rsidRPr="00EC5E99">
        <w:rPr>
          <w:rFonts w:ascii="Arial" w:hAnsi="Arial" w:cs="Arial"/>
          <w:sz w:val="24"/>
          <w:szCs w:val="24"/>
        </w:rPr>
        <w:t>аашид “Ажлын хэсэг” гэх/-ын гаргасан,</w:t>
      </w:r>
      <w:r w:rsidR="00D541E0" w:rsidRPr="00EC5E99">
        <w:rPr>
          <w:rFonts w:ascii="Arial" w:hAnsi="Arial" w:cs="Arial"/>
          <w:sz w:val="24"/>
          <w:szCs w:val="24"/>
        </w:rPr>
        <w:t xml:space="preserve"> 1.</w:t>
      </w:r>
      <w:r w:rsidR="00281A2E" w:rsidRPr="00EC5E99">
        <w:rPr>
          <w:rFonts w:ascii="Arial" w:hAnsi="Arial" w:cs="Arial"/>
          <w:sz w:val="24"/>
          <w:szCs w:val="24"/>
        </w:rPr>
        <w:t>Төслийн 1 дүгээр зүйлийг доор дурдсанаар өөрчлөн найруулах:</w:t>
      </w:r>
    </w:p>
    <w:p w14:paraId="6A36026F" w14:textId="77777777" w:rsidR="00281A2E" w:rsidRPr="00EC5E99" w:rsidRDefault="00281A2E" w:rsidP="00075610">
      <w:pPr>
        <w:spacing w:after="0" w:line="240" w:lineRule="auto"/>
        <w:jc w:val="both"/>
        <w:rPr>
          <w:rFonts w:ascii="Arial" w:hAnsi="Arial" w:cs="Arial"/>
          <w:sz w:val="24"/>
          <w:szCs w:val="24"/>
        </w:rPr>
      </w:pPr>
    </w:p>
    <w:p w14:paraId="35085D20" w14:textId="77777777" w:rsidR="00B0070E" w:rsidRPr="00EC5E99" w:rsidRDefault="00281A2E" w:rsidP="00281A2E">
      <w:pPr>
        <w:spacing w:after="0" w:line="240" w:lineRule="auto"/>
        <w:ind w:firstLine="720"/>
        <w:jc w:val="both"/>
        <w:rPr>
          <w:rFonts w:ascii="Arial" w:hAnsi="Arial" w:cs="Arial"/>
          <w:bCs/>
          <w:color w:val="000000" w:themeColor="text1"/>
          <w:sz w:val="24"/>
          <w:szCs w:val="24"/>
        </w:rPr>
      </w:pPr>
      <w:r w:rsidRPr="00EC5E99">
        <w:rPr>
          <w:rFonts w:ascii="Arial" w:hAnsi="Arial" w:cs="Arial"/>
          <w:sz w:val="24"/>
          <w:szCs w:val="24"/>
        </w:rPr>
        <w:t xml:space="preserve"> </w:t>
      </w:r>
      <w:r w:rsidRPr="00EC5E99">
        <w:rPr>
          <w:rFonts w:ascii="Arial" w:hAnsi="Arial" w:cs="Arial"/>
          <w:bCs/>
          <w:color w:val="000000" w:themeColor="text1"/>
          <w:sz w:val="24"/>
          <w:szCs w:val="24"/>
        </w:rPr>
        <w:t>“1.1.Энэ хуулийн зорилт нь хоршооны зохион байгуулалт, үйл ажиллагааны эрх зүйн үндсийг тодорхойлж, хоршоог үүсгэн байгуулах, хоршооны гишүүнчлэл, хяналт, хоршооны үйл ажиллагааг дуусгавар болгохтой холбогдсон харилцааг зохицуулахад оршино.” гэсэн саналыг дэмжье гэсэн санал хураалт явуулъя.</w:t>
      </w:r>
    </w:p>
    <w:p w14:paraId="1CE977AF" w14:textId="77777777" w:rsidR="00281A2E" w:rsidRPr="00EC5E99" w:rsidRDefault="00281A2E" w:rsidP="00281A2E">
      <w:pPr>
        <w:spacing w:after="0" w:line="240" w:lineRule="auto"/>
        <w:ind w:firstLine="720"/>
        <w:jc w:val="both"/>
        <w:rPr>
          <w:rFonts w:ascii="Arial" w:hAnsi="Arial" w:cs="Arial"/>
          <w:bCs/>
          <w:color w:val="000000" w:themeColor="text1"/>
          <w:sz w:val="24"/>
          <w:szCs w:val="24"/>
        </w:rPr>
      </w:pPr>
    </w:p>
    <w:p w14:paraId="43A12CFF" w14:textId="2A4467A8" w:rsidR="00281A2E" w:rsidRPr="00EC5E99" w:rsidRDefault="00281A2E" w:rsidP="00281A2E">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r>
      <w:r w:rsidR="00B160C1" w:rsidRPr="00EC5E99">
        <w:rPr>
          <w:rFonts w:ascii="Arial" w:hAnsi="Arial" w:cs="Arial"/>
          <w:sz w:val="24"/>
          <w:szCs w:val="24"/>
        </w:rPr>
        <w:t>2</w:t>
      </w:r>
      <w:r w:rsidR="00C1595E" w:rsidRPr="00EC5E99">
        <w:rPr>
          <w:rFonts w:ascii="Arial" w:hAnsi="Arial" w:cs="Arial"/>
          <w:sz w:val="24"/>
          <w:szCs w:val="24"/>
        </w:rPr>
        <w:t>6</w:t>
      </w:r>
    </w:p>
    <w:p w14:paraId="194803DD" w14:textId="20F67F7C" w:rsidR="00281A2E" w:rsidRPr="00EC5E99" w:rsidRDefault="00281A2E" w:rsidP="00281A2E">
      <w:pPr>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C1595E" w:rsidRPr="00EC5E99">
        <w:rPr>
          <w:rFonts w:ascii="Arial" w:hAnsi="Arial" w:cs="Arial"/>
          <w:sz w:val="24"/>
          <w:szCs w:val="24"/>
        </w:rPr>
        <w:t>28</w:t>
      </w:r>
    </w:p>
    <w:p w14:paraId="7AC8E4DD" w14:textId="77777777" w:rsidR="00281A2E" w:rsidRPr="00EC5E99" w:rsidRDefault="00281A2E" w:rsidP="00281A2E">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00D541E0" w:rsidRPr="00EC5E99">
        <w:rPr>
          <w:rFonts w:ascii="Arial" w:hAnsi="Arial" w:cs="Arial"/>
          <w:sz w:val="24"/>
          <w:szCs w:val="24"/>
        </w:rPr>
        <w:t>54</w:t>
      </w:r>
    </w:p>
    <w:p w14:paraId="0800D93E" w14:textId="216DF8A5" w:rsidR="00B0070E" w:rsidRPr="00EC5E99" w:rsidRDefault="00B160C1" w:rsidP="00281A2E">
      <w:pPr>
        <w:spacing w:after="0" w:line="240" w:lineRule="auto"/>
        <w:ind w:firstLine="720"/>
        <w:jc w:val="both"/>
        <w:rPr>
          <w:rFonts w:ascii="Arial" w:hAnsi="Arial" w:cs="Arial"/>
          <w:sz w:val="24"/>
          <w:szCs w:val="24"/>
        </w:rPr>
      </w:pPr>
      <w:r w:rsidRPr="00EC5E99">
        <w:rPr>
          <w:rFonts w:ascii="Arial" w:hAnsi="Arial" w:cs="Arial"/>
          <w:sz w:val="24"/>
          <w:szCs w:val="24"/>
        </w:rPr>
        <w:t>4</w:t>
      </w:r>
      <w:r w:rsidR="00A36E73" w:rsidRPr="00EC5E99">
        <w:rPr>
          <w:rFonts w:ascii="Arial" w:hAnsi="Arial" w:cs="Arial"/>
          <w:sz w:val="24"/>
          <w:szCs w:val="24"/>
        </w:rPr>
        <w:t>8</w:t>
      </w:r>
      <w:r w:rsidRPr="00EC5E99">
        <w:rPr>
          <w:rFonts w:ascii="Arial" w:hAnsi="Arial" w:cs="Arial"/>
          <w:sz w:val="24"/>
          <w:szCs w:val="24"/>
        </w:rPr>
        <w:t>.</w:t>
      </w:r>
      <w:r w:rsidR="00A36E73" w:rsidRPr="00EC5E99">
        <w:rPr>
          <w:rFonts w:ascii="Arial" w:hAnsi="Arial" w:cs="Arial"/>
          <w:sz w:val="24"/>
          <w:szCs w:val="24"/>
        </w:rPr>
        <w:t>1</w:t>
      </w:r>
      <w:r w:rsidR="00281A2E" w:rsidRPr="00EC5E99">
        <w:rPr>
          <w:rFonts w:ascii="Arial" w:hAnsi="Arial" w:cs="Arial"/>
          <w:sz w:val="24"/>
          <w:szCs w:val="24"/>
        </w:rPr>
        <w:t xml:space="preserve"> хувийн саналаар дэмжигд</w:t>
      </w:r>
      <w:r w:rsidRPr="00EC5E99">
        <w:rPr>
          <w:rFonts w:ascii="Arial" w:hAnsi="Arial" w:cs="Arial"/>
          <w:sz w:val="24"/>
          <w:szCs w:val="24"/>
        </w:rPr>
        <w:t>сэнгүй</w:t>
      </w:r>
      <w:r w:rsidR="00281A2E" w:rsidRPr="00EC5E99">
        <w:rPr>
          <w:rFonts w:ascii="Arial" w:hAnsi="Arial" w:cs="Arial"/>
          <w:sz w:val="24"/>
          <w:szCs w:val="24"/>
        </w:rPr>
        <w:t>.</w:t>
      </w:r>
      <w:r w:rsidR="00B0070E" w:rsidRPr="00EC5E99">
        <w:rPr>
          <w:rFonts w:ascii="Arial" w:hAnsi="Arial" w:cs="Arial"/>
          <w:sz w:val="24"/>
          <w:szCs w:val="24"/>
        </w:rPr>
        <w:tab/>
      </w:r>
    </w:p>
    <w:p w14:paraId="7C8AB8C9" w14:textId="77777777" w:rsidR="00F61B8C" w:rsidRPr="00EC5E99" w:rsidRDefault="00F61B8C" w:rsidP="00281A2E">
      <w:pPr>
        <w:spacing w:after="0" w:line="240" w:lineRule="auto"/>
        <w:ind w:firstLine="720"/>
        <w:jc w:val="both"/>
        <w:rPr>
          <w:rFonts w:ascii="Arial" w:hAnsi="Arial" w:cs="Arial"/>
          <w:sz w:val="24"/>
          <w:szCs w:val="24"/>
        </w:rPr>
      </w:pPr>
    </w:p>
    <w:p w14:paraId="0330949C" w14:textId="77777777" w:rsidR="00B160C1" w:rsidRPr="00EC5E99" w:rsidRDefault="00B160C1" w:rsidP="00281A2E">
      <w:pPr>
        <w:spacing w:after="0" w:line="240" w:lineRule="auto"/>
        <w:ind w:firstLine="720"/>
        <w:jc w:val="both"/>
        <w:rPr>
          <w:rFonts w:ascii="Arial" w:hAnsi="Arial" w:cs="Arial"/>
          <w:sz w:val="24"/>
          <w:szCs w:val="24"/>
        </w:rPr>
      </w:pPr>
      <w:r w:rsidRPr="00EC5E99">
        <w:rPr>
          <w:rFonts w:ascii="Arial" w:hAnsi="Arial" w:cs="Arial"/>
          <w:sz w:val="24"/>
          <w:szCs w:val="24"/>
        </w:rPr>
        <w:t>Хуралдаан даргалагчаас гүйцээн боловсруулах чиглэл өгөв.</w:t>
      </w:r>
    </w:p>
    <w:p w14:paraId="79C1DF7D" w14:textId="77777777" w:rsidR="00B160C1" w:rsidRPr="00EC5E99" w:rsidRDefault="00B160C1" w:rsidP="00281A2E">
      <w:pPr>
        <w:spacing w:after="0" w:line="240" w:lineRule="auto"/>
        <w:ind w:firstLine="720"/>
        <w:jc w:val="both"/>
        <w:rPr>
          <w:rFonts w:ascii="Arial" w:hAnsi="Arial" w:cs="Arial"/>
          <w:sz w:val="24"/>
          <w:szCs w:val="24"/>
        </w:rPr>
      </w:pPr>
    </w:p>
    <w:p w14:paraId="1DA7AECF" w14:textId="77777777" w:rsidR="00B160C1" w:rsidRPr="00EC5E99" w:rsidRDefault="00B160C1" w:rsidP="00281A2E">
      <w:pPr>
        <w:spacing w:after="0" w:line="240" w:lineRule="auto"/>
        <w:ind w:firstLine="720"/>
        <w:jc w:val="both"/>
        <w:rPr>
          <w:rFonts w:ascii="Arial" w:hAnsi="Arial" w:cs="Arial"/>
          <w:sz w:val="24"/>
          <w:szCs w:val="24"/>
        </w:rPr>
      </w:pPr>
      <w:r w:rsidRPr="00EC5E99">
        <w:rPr>
          <w:rFonts w:ascii="Arial" w:hAnsi="Arial" w:cs="Arial"/>
          <w:sz w:val="24"/>
          <w:szCs w:val="24"/>
        </w:rPr>
        <w:lastRenderedPageBreak/>
        <w:t xml:space="preserve">2.Ажлын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өслийн 3 дугаар зүйлийн 3.1 дэх хэсгийн “</w:t>
      </w:r>
      <w:r w:rsidRPr="00EC5E99">
        <w:rPr>
          <w:rFonts w:ascii="Arial" w:hAnsi="Arial" w:cs="Arial"/>
          <w:sz w:val="24"/>
          <w:szCs w:val="24"/>
        </w:rPr>
        <w:t>үйлчилгээг” гэснийг “үйл ажиллагаа” гэж өөрчлөх гэсэн саналыг дэмжье гэсэн санал хураалт явуулъя.</w:t>
      </w:r>
    </w:p>
    <w:p w14:paraId="44E9F113" w14:textId="77777777" w:rsidR="00B160C1" w:rsidRPr="00EC5E99" w:rsidRDefault="00B160C1" w:rsidP="00281A2E">
      <w:pPr>
        <w:spacing w:after="0" w:line="240" w:lineRule="auto"/>
        <w:ind w:firstLine="720"/>
        <w:jc w:val="both"/>
        <w:rPr>
          <w:rFonts w:ascii="Arial" w:hAnsi="Arial" w:cs="Arial"/>
          <w:sz w:val="24"/>
          <w:szCs w:val="24"/>
        </w:rPr>
      </w:pPr>
    </w:p>
    <w:p w14:paraId="5DD23061" w14:textId="77777777" w:rsidR="00B160C1" w:rsidRPr="00EC5E99" w:rsidRDefault="00B160C1" w:rsidP="00B160C1">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27</w:t>
      </w:r>
    </w:p>
    <w:p w14:paraId="6396E835" w14:textId="6826EB07" w:rsidR="00B160C1" w:rsidRPr="00EC5E99" w:rsidRDefault="00A36E73" w:rsidP="00B160C1">
      <w:pPr>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B160C1" w:rsidRPr="00EC5E99">
        <w:rPr>
          <w:rFonts w:ascii="Arial" w:hAnsi="Arial" w:cs="Arial"/>
          <w:sz w:val="24"/>
          <w:szCs w:val="24"/>
        </w:rPr>
        <w:t>2</w:t>
      </w:r>
      <w:r w:rsidRPr="00EC5E99">
        <w:rPr>
          <w:rFonts w:ascii="Arial" w:hAnsi="Arial" w:cs="Arial"/>
          <w:sz w:val="24"/>
          <w:szCs w:val="24"/>
        </w:rPr>
        <w:t>2</w:t>
      </w:r>
    </w:p>
    <w:p w14:paraId="2F571378" w14:textId="77777777" w:rsidR="00B160C1" w:rsidRPr="00EC5E99" w:rsidRDefault="00B160C1" w:rsidP="00B160C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49</w:t>
      </w:r>
    </w:p>
    <w:p w14:paraId="3A92B0BF" w14:textId="77777777" w:rsidR="00281A2E" w:rsidRPr="00EC5E99" w:rsidRDefault="00B160C1" w:rsidP="00281A2E">
      <w:pPr>
        <w:spacing w:after="0" w:line="240" w:lineRule="auto"/>
        <w:ind w:firstLine="720"/>
        <w:jc w:val="both"/>
        <w:rPr>
          <w:rFonts w:ascii="Arial" w:hAnsi="Arial" w:cs="Arial"/>
          <w:sz w:val="24"/>
          <w:szCs w:val="24"/>
        </w:rPr>
      </w:pPr>
      <w:r w:rsidRPr="00EC5E99">
        <w:rPr>
          <w:rFonts w:ascii="Arial" w:hAnsi="Arial" w:cs="Arial"/>
          <w:sz w:val="24"/>
          <w:szCs w:val="24"/>
        </w:rPr>
        <w:t>55.1 хувийн саналаар дэмжигдлээ.</w:t>
      </w:r>
    </w:p>
    <w:p w14:paraId="2893542C" w14:textId="77777777" w:rsidR="00B160C1" w:rsidRPr="00EC5E99" w:rsidRDefault="00B160C1" w:rsidP="00281A2E">
      <w:pPr>
        <w:spacing w:after="0" w:line="240" w:lineRule="auto"/>
        <w:ind w:firstLine="720"/>
        <w:jc w:val="both"/>
        <w:rPr>
          <w:rFonts w:ascii="Arial" w:hAnsi="Arial" w:cs="Arial"/>
          <w:sz w:val="24"/>
          <w:szCs w:val="24"/>
        </w:rPr>
      </w:pPr>
    </w:p>
    <w:p w14:paraId="3710EC15" w14:textId="77777777" w:rsidR="00B160C1" w:rsidRPr="00EC5E99" w:rsidRDefault="00B160C1" w:rsidP="00B160C1">
      <w:pPr>
        <w:tabs>
          <w:tab w:val="left" w:pos="142"/>
        </w:tabs>
        <w:jc w:val="both"/>
        <w:rPr>
          <w:rFonts w:ascii="Arial" w:hAnsi="Arial" w:cs="Arial"/>
          <w:bCs/>
          <w:noProof/>
          <w:color w:val="000000" w:themeColor="text1"/>
          <w:sz w:val="24"/>
          <w:szCs w:val="24"/>
        </w:rPr>
      </w:pPr>
      <w:r w:rsidRPr="00EC5E99">
        <w:rPr>
          <w:rFonts w:ascii="Arial" w:hAnsi="Arial" w:cs="Arial"/>
          <w:sz w:val="24"/>
          <w:szCs w:val="24"/>
        </w:rPr>
        <w:tab/>
      </w:r>
      <w:r w:rsidRPr="00EC5E99">
        <w:rPr>
          <w:rFonts w:ascii="Arial" w:hAnsi="Arial" w:cs="Arial"/>
          <w:sz w:val="24"/>
          <w:szCs w:val="24"/>
        </w:rPr>
        <w:tab/>
        <w:t xml:space="preserve">3.Ажлын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 xml:space="preserve">өслийн 4 дүгээр зүйлийг </w:t>
      </w:r>
      <w:r w:rsidRPr="00EC5E99">
        <w:rPr>
          <w:rFonts w:ascii="Arial" w:hAnsi="Arial" w:cs="Arial"/>
          <w:noProof/>
          <w:color w:val="000000" w:themeColor="text1"/>
          <w:sz w:val="24"/>
          <w:szCs w:val="24"/>
        </w:rPr>
        <w:t>доор дурдсанаар өөрчлөн найруулах:</w:t>
      </w:r>
    </w:p>
    <w:p w14:paraId="1F3DC224" w14:textId="77777777" w:rsidR="00B160C1" w:rsidRPr="00EC5E99" w:rsidRDefault="00B160C1" w:rsidP="00B160C1">
      <w:pPr>
        <w:pStyle w:val="NoSpacing"/>
        <w:ind w:firstLine="720"/>
        <w:rPr>
          <w:rFonts w:ascii="Arial" w:hAnsi="Arial" w:cs="Arial"/>
          <w:b/>
          <w:sz w:val="24"/>
          <w:szCs w:val="24"/>
        </w:rPr>
      </w:pPr>
      <w:r w:rsidRPr="00EC5E99">
        <w:rPr>
          <w:rFonts w:ascii="Arial" w:eastAsia="MS Mincho" w:hAnsi="Arial" w:cs="Arial"/>
          <w:bCs/>
          <w:sz w:val="24"/>
          <w:szCs w:val="24"/>
        </w:rPr>
        <w:t>“</w:t>
      </w:r>
      <w:r w:rsidRPr="00EC5E99">
        <w:rPr>
          <w:rFonts w:ascii="Arial" w:eastAsia="MS Mincho" w:hAnsi="Arial" w:cs="Arial"/>
          <w:b/>
          <w:sz w:val="24"/>
          <w:szCs w:val="24"/>
        </w:rPr>
        <w:t>4</w:t>
      </w:r>
      <w:r w:rsidRPr="00EC5E99">
        <w:rPr>
          <w:rFonts w:ascii="Arial" w:hAnsi="Arial" w:cs="Arial"/>
          <w:b/>
          <w:sz w:val="24"/>
          <w:szCs w:val="24"/>
        </w:rPr>
        <w:t xml:space="preserve"> дүгээр зүйл.Хуулийн нэр томьёо</w:t>
      </w:r>
    </w:p>
    <w:p w14:paraId="1F4D90C2" w14:textId="77777777" w:rsidR="00B160C1" w:rsidRPr="00EC5E99" w:rsidRDefault="00B160C1" w:rsidP="00B160C1">
      <w:pPr>
        <w:pStyle w:val="NoSpacing"/>
        <w:ind w:left="2804" w:firstLine="76"/>
        <w:rPr>
          <w:rFonts w:ascii="Arial" w:hAnsi="Arial" w:cs="Arial"/>
          <w:b/>
          <w:sz w:val="24"/>
          <w:szCs w:val="24"/>
        </w:rPr>
      </w:pPr>
    </w:p>
    <w:p w14:paraId="7DB7265C" w14:textId="77777777" w:rsidR="00B160C1" w:rsidRPr="00EC5E99" w:rsidRDefault="00B160C1" w:rsidP="00B160C1">
      <w:pPr>
        <w:pStyle w:val="NoSpacing"/>
        <w:ind w:firstLine="709"/>
        <w:jc w:val="both"/>
        <w:rPr>
          <w:rFonts w:ascii="Arial" w:hAnsi="Arial" w:cs="Arial"/>
          <w:sz w:val="24"/>
          <w:szCs w:val="24"/>
        </w:rPr>
      </w:pPr>
      <w:r w:rsidRPr="00EC5E99">
        <w:rPr>
          <w:rFonts w:ascii="Arial" w:hAnsi="Arial" w:cs="Arial"/>
          <w:sz w:val="24"/>
          <w:szCs w:val="24"/>
        </w:rPr>
        <w:t>4.1.Энэ хуульд хэрэглэсэн дараах нэр томьёог доор дурдсан утгаар ойлгоно:</w:t>
      </w:r>
    </w:p>
    <w:p w14:paraId="764786FD" w14:textId="77777777" w:rsidR="00B160C1" w:rsidRPr="00EC5E99" w:rsidRDefault="00B160C1" w:rsidP="00B160C1">
      <w:pPr>
        <w:pStyle w:val="NoSpacing"/>
        <w:jc w:val="both"/>
        <w:rPr>
          <w:rFonts w:ascii="Arial" w:hAnsi="Arial" w:cs="Arial"/>
          <w:bCs/>
          <w:sz w:val="24"/>
          <w:szCs w:val="24"/>
        </w:rPr>
      </w:pPr>
    </w:p>
    <w:p w14:paraId="31128395" w14:textId="77777777" w:rsidR="00B160C1" w:rsidRPr="00EC5E99" w:rsidRDefault="00B160C1" w:rsidP="00B160C1">
      <w:pPr>
        <w:pStyle w:val="NoSpacing"/>
        <w:ind w:firstLine="1418"/>
        <w:jc w:val="both"/>
        <w:rPr>
          <w:rFonts w:ascii="Arial" w:hAnsi="Arial" w:cs="Arial"/>
          <w:bCs/>
          <w:sz w:val="24"/>
          <w:szCs w:val="24"/>
        </w:rPr>
      </w:pPr>
      <w:r w:rsidRPr="00EC5E99">
        <w:rPr>
          <w:rFonts w:ascii="Arial" w:hAnsi="Arial" w:cs="Arial"/>
          <w:bCs/>
          <w:sz w:val="24"/>
          <w:szCs w:val="24"/>
        </w:rPr>
        <w:t>4.1.1.“хоршоо” гэж Иргэний хуулийн 36.4-т заасан хуулийн этгээдийг;</w:t>
      </w:r>
    </w:p>
    <w:p w14:paraId="2E4EC5B8" w14:textId="77777777" w:rsidR="006F12F9" w:rsidRPr="00EC5E99" w:rsidRDefault="006F12F9" w:rsidP="00B160C1">
      <w:pPr>
        <w:pStyle w:val="NoSpacing"/>
        <w:ind w:firstLine="1418"/>
        <w:jc w:val="both"/>
        <w:rPr>
          <w:rFonts w:ascii="Arial" w:hAnsi="Arial" w:cs="Arial"/>
          <w:bCs/>
          <w:sz w:val="24"/>
          <w:szCs w:val="24"/>
          <w:lang w:eastAsia="ko-KR"/>
        </w:rPr>
      </w:pPr>
    </w:p>
    <w:p w14:paraId="1F03EE7A" w14:textId="77777777" w:rsidR="00B160C1" w:rsidRPr="00EC5E99" w:rsidRDefault="00B160C1" w:rsidP="00B160C1">
      <w:pPr>
        <w:pStyle w:val="NoSpacing"/>
        <w:ind w:firstLine="1418"/>
        <w:jc w:val="both"/>
        <w:rPr>
          <w:rFonts w:ascii="Arial" w:hAnsi="Arial" w:cs="Arial"/>
          <w:bCs/>
          <w:sz w:val="24"/>
          <w:szCs w:val="24"/>
        </w:rPr>
      </w:pPr>
      <w:r w:rsidRPr="00EC5E99">
        <w:rPr>
          <w:rFonts w:ascii="Arial" w:hAnsi="Arial" w:cs="Arial"/>
          <w:bCs/>
          <w:color w:val="000000" w:themeColor="text1"/>
          <w:sz w:val="24"/>
          <w:szCs w:val="24"/>
        </w:rPr>
        <w:t xml:space="preserve">4.1.2.“хоршооны гишүүн” гэж </w:t>
      </w:r>
      <w:r w:rsidRPr="00EC5E99">
        <w:rPr>
          <w:rFonts w:ascii="Arial" w:hAnsi="Arial" w:cs="Arial"/>
          <w:bCs/>
          <w:sz w:val="24"/>
          <w:szCs w:val="24"/>
        </w:rPr>
        <w:t>хоршооны дүрэмд заасан хэмжээгээр хоршоонд хувь хөрөнгө оруулсан, 16 насанд хүрсэн иргэнийг, дундын хоршооны хувьд хоршоо, хуулийн этгээдийг;</w:t>
      </w:r>
    </w:p>
    <w:p w14:paraId="74E06E7F" w14:textId="77777777" w:rsidR="00B160C1" w:rsidRPr="00EC5E99" w:rsidRDefault="00B160C1" w:rsidP="00B160C1">
      <w:pPr>
        <w:pStyle w:val="NoSpacing"/>
        <w:ind w:firstLine="1418"/>
        <w:jc w:val="both"/>
        <w:rPr>
          <w:rFonts w:ascii="Arial" w:eastAsia="MS Mincho" w:hAnsi="Arial" w:cs="Arial"/>
          <w:bCs/>
          <w:strike/>
          <w:sz w:val="24"/>
          <w:szCs w:val="24"/>
        </w:rPr>
      </w:pPr>
    </w:p>
    <w:p w14:paraId="60FBF678" w14:textId="77777777" w:rsidR="00B160C1" w:rsidRPr="00EC5E99" w:rsidRDefault="00B160C1" w:rsidP="00B160C1">
      <w:pPr>
        <w:pStyle w:val="NoSpacing"/>
        <w:tabs>
          <w:tab w:val="left" w:pos="3150"/>
        </w:tabs>
        <w:ind w:firstLine="1418"/>
        <w:jc w:val="both"/>
        <w:rPr>
          <w:rFonts w:ascii="Arial" w:eastAsia="MS Mincho" w:hAnsi="Arial" w:cs="Arial"/>
          <w:bCs/>
          <w:sz w:val="24"/>
          <w:szCs w:val="24"/>
        </w:rPr>
      </w:pPr>
      <w:r w:rsidRPr="00EC5E99">
        <w:rPr>
          <w:rFonts w:ascii="Arial" w:eastAsia="MS Mincho" w:hAnsi="Arial" w:cs="Arial"/>
          <w:bCs/>
          <w:sz w:val="24"/>
          <w:szCs w:val="24"/>
        </w:rPr>
        <w:t>4.1.3.“хоршооны бараа, бүтээгдэхүүн” гэж хоршоо, хоршоо</w:t>
      </w:r>
      <w:r w:rsidRPr="00EC5E99">
        <w:rPr>
          <w:rFonts w:ascii="Arial" w:hAnsi="Arial" w:cs="Arial"/>
          <w:bCs/>
          <w:sz w:val="24"/>
          <w:szCs w:val="24"/>
          <w:lang w:eastAsia="ko-KR"/>
        </w:rPr>
        <w:t>ны</w:t>
      </w:r>
      <w:r w:rsidRPr="00EC5E99">
        <w:rPr>
          <w:rFonts w:ascii="Arial" w:eastAsia="MS Mincho" w:hAnsi="Arial" w:cs="Arial"/>
          <w:bCs/>
          <w:sz w:val="24"/>
          <w:szCs w:val="24"/>
        </w:rPr>
        <w:t xml:space="preserve"> гишүүний бэлтгэсэн түүхий эд, хагас боловсруулсан болон эцсийн  бүтээгдэхүүнийг;</w:t>
      </w:r>
    </w:p>
    <w:p w14:paraId="3D2B4F02" w14:textId="77777777" w:rsidR="00B160C1" w:rsidRPr="00EC5E99" w:rsidRDefault="00B160C1" w:rsidP="00B160C1">
      <w:pPr>
        <w:pStyle w:val="NoSpacing"/>
        <w:tabs>
          <w:tab w:val="center" w:pos="5490"/>
        </w:tabs>
        <w:ind w:firstLine="1418"/>
        <w:jc w:val="both"/>
        <w:rPr>
          <w:rFonts w:ascii="Arial" w:eastAsia="Calibri" w:hAnsi="Arial" w:cs="Arial"/>
          <w:bCs/>
          <w:sz w:val="24"/>
          <w:szCs w:val="24"/>
        </w:rPr>
      </w:pPr>
    </w:p>
    <w:p w14:paraId="4182CB68" w14:textId="77777777" w:rsidR="00B160C1" w:rsidRPr="00EC5E99" w:rsidRDefault="00B160C1" w:rsidP="00B160C1">
      <w:pPr>
        <w:pStyle w:val="NoSpacing"/>
        <w:tabs>
          <w:tab w:val="center" w:pos="5490"/>
        </w:tabs>
        <w:ind w:firstLine="1418"/>
        <w:jc w:val="both"/>
        <w:rPr>
          <w:rFonts w:ascii="Arial" w:hAnsi="Arial" w:cs="Arial"/>
          <w:bCs/>
          <w:sz w:val="24"/>
          <w:szCs w:val="24"/>
        </w:rPr>
      </w:pPr>
      <w:r w:rsidRPr="00EC5E99">
        <w:rPr>
          <w:rFonts w:ascii="Arial" w:hAnsi="Arial" w:cs="Arial"/>
          <w:bCs/>
          <w:sz w:val="24"/>
          <w:szCs w:val="24"/>
        </w:rPr>
        <w:t>4.1.4.</w:t>
      </w:r>
      <w:r w:rsidRPr="00EC5E99">
        <w:rPr>
          <w:rFonts w:ascii="Arial" w:eastAsia="MS Mincho" w:hAnsi="Arial" w:cs="Arial"/>
          <w:bCs/>
          <w:sz w:val="24"/>
          <w:szCs w:val="24"/>
        </w:rPr>
        <w:t>“хоршооны</w:t>
      </w:r>
      <w:r w:rsidRPr="00EC5E99">
        <w:rPr>
          <w:rFonts w:ascii="Arial" w:hAnsi="Arial" w:cs="Arial"/>
          <w:bCs/>
          <w:sz w:val="24"/>
          <w:szCs w:val="24"/>
        </w:rPr>
        <w:t xml:space="preserve"> гишүүнд төлөх төлбөр” гэж хоршоо гишүүнийхээ бараа, бүтээгдэхүүнийг худалдан борлуулсан, оюуны өмчийг ашигласны дараа түүнд төлөхөөр тохиролцсон хэлцлийн үнийн дүнг;</w:t>
      </w:r>
    </w:p>
    <w:p w14:paraId="51C219CA" w14:textId="77777777" w:rsidR="00B160C1" w:rsidRPr="00EC5E99" w:rsidRDefault="00B160C1" w:rsidP="00B160C1">
      <w:pPr>
        <w:pStyle w:val="NoSpacing"/>
        <w:tabs>
          <w:tab w:val="center" w:pos="5490"/>
        </w:tabs>
        <w:ind w:firstLine="1418"/>
        <w:jc w:val="both"/>
        <w:rPr>
          <w:rFonts w:ascii="Arial" w:hAnsi="Arial" w:cs="Arial"/>
          <w:bCs/>
          <w:sz w:val="24"/>
          <w:szCs w:val="24"/>
        </w:rPr>
      </w:pPr>
    </w:p>
    <w:p w14:paraId="1E643F63" w14:textId="77777777" w:rsidR="00B160C1" w:rsidRPr="00EC5E99" w:rsidRDefault="00B160C1" w:rsidP="00B160C1">
      <w:pPr>
        <w:pStyle w:val="NoSpacing"/>
        <w:ind w:firstLine="1418"/>
        <w:jc w:val="both"/>
        <w:rPr>
          <w:rFonts w:ascii="Arial" w:hAnsi="Arial" w:cs="Arial"/>
          <w:bCs/>
          <w:sz w:val="24"/>
          <w:szCs w:val="24"/>
        </w:rPr>
      </w:pPr>
      <w:r w:rsidRPr="00EC5E99">
        <w:rPr>
          <w:rFonts w:ascii="Arial" w:hAnsi="Arial" w:cs="Arial"/>
          <w:bCs/>
          <w:sz w:val="24"/>
          <w:szCs w:val="24"/>
        </w:rPr>
        <w:t xml:space="preserve">4.1.5.“хоршооны зуучлалын орлого” гэж хоршооны гишүүний бараа, бүтээгдэхүүнийг зуучлан борлуулсан орлогоос борлуулалтын үйл ажиллагаатай холбогдсон зардал, хоршооны гишүүнд төлөх </w:t>
      </w:r>
      <w:r w:rsidRPr="00EC5E99">
        <w:rPr>
          <w:rFonts w:ascii="Arial" w:hAnsi="Arial" w:cs="Arial"/>
          <w:bCs/>
          <w:color w:val="000000" w:themeColor="text1"/>
          <w:sz w:val="24"/>
          <w:szCs w:val="24"/>
        </w:rPr>
        <w:t xml:space="preserve">төлбөрийг хассан </w:t>
      </w:r>
      <w:r w:rsidRPr="00EC5E99">
        <w:rPr>
          <w:rFonts w:ascii="Arial" w:hAnsi="Arial" w:cs="Arial"/>
          <w:bCs/>
          <w:sz w:val="24"/>
          <w:szCs w:val="24"/>
        </w:rPr>
        <w:t>дүнг;</w:t>
      </w:r>
    </w:p>
    <w:p w14:paraId="06E08D1D" w14:textId="77777777" w:rsidR="00B160C1" w:rsidRPr="00EC5E99" w:rsidRDefault="00B160C1" w:rsidP="00B160C1">
      <w:pPr>
        <w:pStyle w:val="NoSpacing"/>
        <w:ind w:firstLine="1418"/>
        <w:jc w:val="both"/>
        <w:rPr>
          <w:rFonts w:ascii="Arial" w:hAnsi="Arial" w:cs="Arial"/>
          <w:bCs/>
          <w:sz w:val="24"/>
          <w:szCs w:val="24"/>
        </w:rPr>
      </w:pPr>
    </w:p>
    <w:p w14:paraId="6F924455" w14:textId="77777777" w:rsidR="00B160C1" w:rsidRPr="00EC5E99" w:rsidRDefault="00B160C1" w:rsidP="00B160C1">
      <w:pPr>
        <w:pStyle w:val="NoSpacing"/>
        <w:ind w:firstLine="1440"/>
        <w:jc w:val="both"/>
        <w:rPr>
          <w:rFonts w:ascii="Arial" w:hAnsi="Arial" w:cs="Arial"/>
          <w:bCs/>
          <w:sz w:val="24"/>
          <w:szCs w:val="24"/>
        </w:rPr>
      </w:pPr>
      <w:r w:rsidRPr="00EC5E99">
        <w:rPr>
          <w:rFonts w:ascii="Arial" w:hAnsi="Arial" w:cs="Arial"/>
          <w:bCs/>
          <w:sz w:val="24"/>
          <w:szCs w:val="24"/>
        </w:rPr>
        <w:t>4.1.6.“</w:t>
      </w:r>
      <w:r w:rsidRPr="00EC5E99">
        <w:rPr>
          <w:rFonts w:ascii="Arial" w:hAnsi="Arial" w:cs="Arial"/>
          <w:bCs/>
          <w:sz w:val="24"/>
          <w:szCs w:val="24"/>
          <w:shd w:val="clear" w:color="auto" w:fill="FFFFFF"/>
        </w:rPr>
        <w:t xml:space="preserve">болзошгүй эрсдэлээс хамгаалах </w:t>
      </w:r>
      <w:r w:rsidRPr="00EC5E99">
        <w:rPr>
          <w:rFonts w:ascii="Arial" w:hAnsi="Arial" w:cs="Arial"/>
          <w:bCs/>
          <w:sz w:val="24"/>
          <w:szCs w:val="24"/>
        </w:rPr>
        <w:t>сан” гэж хоршоонд учирч болох эрсдэлээс хамгаалах зорилгоор энэ хууль болон хоршооны дүрэмд заасны дагуу хоршооны борлуулалтын орлогоос хуримтлуулах мөнгөн хөрөнгийг;</w:t>
      </w:r>
    </w:p>
    <w:p w14:paraId="595476ED" w14:textId="77777777" w:rsidR="00B160C1" w:rsidRPr="00EC5E99" w:rsidRDefault="00B160C1" w:rsidP="00B160C1">
      <w:pPr>
        <w:pStyle w:val="NoSpacing"/>
        <w:ind w:firstLine="1440"/>
        <w:jc w:val="both"/>
        <w:rPr>
          <w:rFonts w:ascii="Arial" w:hAnsi="Arial" w:cs="Arial"/>
          <w:bCs/>
          <w:sz w:val="24"/>
          <w:szCs w:val="24"/>
        </w:rPr>
      </w:pPr>
    </w:p>
    <w:p w14:paraId="18633A4A" w14:textId="77777777" w:rsidR="00B160C1" w:rsidRPr="00EC5E99" w:rsidRDefault="00B160C1" w:rsidP="00B160C1">
      <w:pPr>
        <w:pStyle w:val="NoSpacing"/>
        <w:ind w:firstLine="1418"/>
        <w:jc w:val="both"/>
        <w:rPr>
          <w:rFonts w:ascii="Arial" w:hAnsi="Arial" w:cs="Arial"/>
          <w:b/>
          <w:color w:val="000000" w:themeColor="text1"/>
          <w:sz w:val="24"/>
          <w:szCs w:val="24"/>
          <w:u w:val="single"/>
        </w:rPr>
      </w:pPr>
      <w:r w:rsidRPr="00EC5E99">
        <w:rPr>
          <w:rFonts w:ascii="Arial" w:hAnsi="Arial" w:cs="Arial"/>
          <w:bCs/>
          <w:sz w:val="24"/>
          <w:szCs w:val="24"/>
        </w:rPr>
        <w:t>4.1.7.“</w:t>
      </w:r>
      <w:r w:rsidRPr="00EC5E99">
        <w:rPr>
          <w:rFonts w:ascii="Arial" w:eastAsia="MS Mincho" w:hAnsi="Arial" w:cs="Arial"/>
          <w:bCs/>
          <w:color w:val="000000" w:themeColor="text1"/>
          <w:sz w:val="24"/>
          <w:szCs w:val="24"/>
        </w:rPr>
        <w:t>хоршооны</w:t>
      </w:r>
      <w:r w:rsidRPr="00EC5E99">
        <w:rPr>
          <w:rFonts w:ascii="Arial" w:hAnsi="Arial" w:cs="Arial"/>
          <w:bCs/>
          <w:color w:val="000000" w:themeColor="text1"/>
          <w:sz w:val="24"/>
          <w:szCs w:val="24"/>
        </w:rPr>
        <w:t xml:space="preserve"> гишүүнд ногдох орлого” гэж хоршооны борлуулалтын орлогоос болзошгүй эрсдэлээс хамгаалах сан, энэ хуулийн 4.1.4-т заасан төлбөр болон борлуулалтын үйл ажиллагаатай холбогдсон бусад зардлыг хасаж, албан татвар төлсний дараах орлогоос хоршооны гишүүний оруулсан хувь хөрөнгө, оролцоонд ногдох хэмжээгээр хуваарилах хөрөнгийг;</w:t>
      </w:r>
    </w:p>
    <w:p w14:paraId="31BFFAB5" w14:textId="77777777" w:rsidR="00B160C1" w:rsidRPr="00EC5E99" w:rsidRDefault="00B160C1" w:rsidP="00B160C1">
      <w:pPr>
        <w:pStyle w:val="NoSpacing"/>
        <w:jc w:val="both"/>
        <w:rPr>
          <w:rFonts w:ascii="Arial" w:hAnsi="Arial" w:cs="Arial"/>
          <w:bCs/>
          <w:sz w:val="24"/>
          <w:szCs w:val="24"/>
        </w:rPr>
      </w:pPr>
    </w:p>
    <w:p w14:paraId="2D01B2B8" w14:textId="77777777" w:rsidR="00B160C1" w:rsidRPr="00EC5E99" w:rsidRDefault="00B160C1" w:rsidP="00080AD3">
      <w:pPr>
        <w:spacing w:after="0" w:line="240" w:lineRule="auto"/>
        <w:ind w:firstLine="1440"/>
        <w:jc w:val="both"/>
        <w:rPr>
          <w:rFonts w:ascii="Arial" w:hAnsi="Arial" w:cs="Arial"/>
          <w:sz w:val="24"/>
          <w:szCs w:val="24"/>
        </w:rPr>
      </w:pPr>
      <w:r w:rsidRPr="00EC5E99">
        <w:rPr>
          <w:rFonts w:ascii="Arial" w:hAnsi="Arial" w:cs="Arial"/>
          <w:bCs/>
          <w:sz w:val="24"/>
          <w:szCs w:val="24"/>
        </w:rPr>
        <w:t>4.1.8.“</w:t>
      </w:r>
      <w:r w:rsidRPr="00EC5E99">
        <w:rPr>
          <w:rFonts w:ascii="Arial" w:eastAsia="MS Mincho" w:hAnsi="Arial" w:cs="Arial"/>
          <w:sz w:val="24"/>
          <w:szCs w:val="24"/>
        </w:rPr>
        <w:t>хоршооны</w:t>
      </w:r>
      <w:r w:rsidRPr="00EC5E99">
        <w:rPr>
          <w:rFonts w:ascii="Arial" w:hAnsi="Arial" w:cs="Arial"/>
          <w:sz w:val="24"/>
          <w:szCs w:val="24"/>
        </w:rPr>
        <w:t xml:space="preserve"> гишүүний нөхөх хариуцлага” гэж хоршооны үйл ажилла</w:t>
      </w:r>
      <w:r w:rsidR="006F12F9" w:rsidRPr="00EC5E99">
        <w:rPr>
          <w:rFonts w:ascii="Arial" w:hAnsi="Arial" w:cs="Arial"/>
          <w:sz w:val="24"/>
          <w:szCs w:val="24"/>
        </w:rPr>
        <w:t xml:space="preserve">гааны улмаас бий болсон үүргийг </w:t>
      </w:r>
      <w:r w:rsidRPr="00EC5E99">
        <w:rPr>
          <w:rFonts w:ascii="Arial" w:hAnsi="Arial" w:cs="Arial"/>
          <w:sz w:val="24"/>
          <w:szCs w:val="24"/>
        </w:rPr>
        <w:t>хоршооны эд хөрөнгөөр</w:t>
      </w:r>
      <w:r w:rsidRPr="00EC5E99">
        <w:rPr>
          <w:rFonts w:ascii="Arial" w:hAnsi="Arial" w:cs="Arial"/>
          <w:color w:val="000000" w:themeColor="text1"/>
          <w:sz w:val="24"/>
          <w:szCs w:val="24"/>
        </w:rPr>
        <w:t xml:space="preserve"> гүйцэтгээд, </w:t>
      </w:r>
      <w:r w:rsidRPr="00EC5E99">
        <w:rPr>
          <w:rFonts w:ascii="Arial" w:hAnsi="Arial" w:cs="Arial"/>
          <w:sz w:val="24"/>
          <w:szCs w:val="24"/>
        </w:rPr>
        <w:t xml:space="preserve">хүрэлцэхгүй тохиолдолд </w:t>
      </w:r>
      <w:r w:rsidRPr="00EC5E99">
        <w:rPr>
          <w:rFonts w:ascii="Arial" w:eastAsia="MS Mincho" w:hAnsi="Arial" w:cs="Arial"/>
          <w:sz w:val="24"/>
          <w:szCs w:val="24"/>
        </w:rPr>
        <w:t>хоршооны</w:t>
      </w:r>
      <w:r w:rsidRPr="00EC5E99">
        <w:rPr>
          <w:rFonts w:ascii="Arial" w:hAnsi="Arial" w:cs="Arial"/>
          <w:sz w:val="24"/>
          <w:szCs w:val="24"/>
        </w:rPr>
        <w:t xml:space="preserve"> гишүүний эд хөрөнгөөр хариуцахыг </w:t>
      </w:r>
      <w:r w:rsidRPr="00EC5E99">
        <w:rPr>
          <w:rFonts w:ascii="Arial" w:eastAsia="MS Mincho" w:hAnsi="Arial" w:cs="Arial"/>
          <w:sz w:val="24"/>
          <w:szCs w:val="24"/>
        </w:rPr>
        <w:t>тус тус ойлгоно</w:t>
      </w:r>
      <w:r w:rsidRPr="00EC5E99">
        <w:rPr>
          <w:rFonts w:ascii="Arial" w:hAnsi="Arial" w:cs="Arial"/>
          <w:sz w:val="24"/>
          <w:szCs w:val="24"/>
        </w:rPr>
        <w:t>.” гэсэн саналыг дэмжье гэсэн санал хураалт явуулъя.</w:t>
      </w:r>
    </w:p>
    <w:p w14:paraId="5AA34B84" w14:textId="5736FF51" w:rsidR="00B160C1" w:rsidRPr="00EC5E99" w:rsidRDefault="00B160C1" w:rsidP="00B160C1">
      <w:pPr>
        <w:spacing w:after="0" w:line="240" w:lineRule="auto"/>
        <w:ind w:firstLine="720"/>
        <w:jc w:val="both"/>
        <w:rPr>
          <w:rFonts w:ascii="Arial" w:hAnsi="Arial" w:cs="Arial"/>
          <w:sz w:val="24"/>
          <w:szCs w:val="24"/>
        </w:rPr>
      </w:pPr>
      <w:r w:rsidRPr="00EC5E99">
        <w:rPr>
          <w:rFonts w:ascii="Arial" w:hAnsi="Arial" w:cs="Arial"/>
          <w:sz w:val="24"/>
          <w:szCs w:val="24"/>
        </w:rPr>
        <w:lastRenderedPageBreak/>
        <w:t>Зөвшөөрсөн:</w:t>
      </w:r>
      <w:r w:rsidRPr="00EC5E99">
        <w:rPr>
          <w:rFonts w:ascii="Arial" w:hAnsi="Arial" w:cs="Arial"/>
          <w:sz w:val="24"/>
          <w:szCs w:val="24"/>
        </w:rPr>
        <w:tab/>
        <w:t>2</w:t>
      </w:r>
      <w:r w:rsidR="00A36E73" w:rsidRPr="00EC5E99">
        <w:rPr>
          <w:rFonts w:ascii="Arial" w:hAnsi="Arial" w:cs="Arial"/>
          <w:sz w:val="24"/>
          <w:szCs w:val="24"/>
        </w:rPr>
        <w:t>3</w:t>
      </w:r>
    </w:p>
    <w:p w14:paraId="4594F240" w14:textId="00ED4291" w:rsidR="00B160C1" w:rsidRPr="00EC5E99" w:rsidRDefault="00B160C1" w:rsidP="00B160C1">
      <w:pPr>
        <w:spacing w:after="0" w:line="240" w:lineRule="auto"/>
        <w:jc w:val="both"/>
        <w:rPr>
          <w:rFonts w:ascii="Arial" w:hAnsi="Arial" w:cs="Arial"/>
          <w:sz w:val="24"/>
          <w:szCs w:val="24"/>
        </w:rPr>
      </w:pPr>
      <w:r w:rsidRPr="00EC5E99">
        <w:rPr>
          <w:rFonts w:ascii="Arial" w:hAnsi="Arial" w:cs="Arial"/>
          <w:sz w:val="24"/>
          <w:szCs w:val="24"/>
        </w:rPr>
        <w:tab/>
        <w:t>Татгалзс</w:t>
      </w:r>
      <w:r w:rsidR="00A36E73" w:rsidRPr="00EC5E99">
        <w:rPr>
          <w:rFonts w:ascii="Arial" w:hAnsi="Arial" w:cs="Arial"/>
          <w:sz w:val="24"/>
          <w:szCs w:val="24"/>
        </w:rPr>
        <w:t>ан:</w:t>
      </w:r>
      <w:r w:rsidR="00A36E73" w:rsidRPr="00EC5E99">
        <w:rPr>
          <w:rFonts w:ascii="Arial" w:hAnsi="Arial" w:cs="Arial"/>
          <w:sz w:val="24"/>
          <w:szCs w:val="24"/>
        </w:rPr>
        <w:tab/>
      </w:r>
      <w:r w:rsidR="00A36E73" w:rsidRPr="00EC5E99">
        <w:rPr>
          <w:rFonts w:ascii="Arial" w:hAnsi="Arial" w:cs="Arial"/>
          <w:sz w:val="24"/>
          <w:szCs w:val="24"/>
        </w:rPr>
        <w:tab/>
        <w:t>27</w:t>
      </w:r>
    </w:p>
    <w:p w14:paraId="7E1E5F48" w14:textId="32678ED0" w:rsidR="00B160C1" w:rsidRPr="00EC5E99" w:rsidRDefault="00A36E73" w:rsidP="00B160C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50</w:t>
      </w:r>
    </w:p>
    <w:p w14:paraId="6E3A4BC8" w14:textId="12342143" w:rsidR="00281A2E" w:rsidRPr="00EC5E99" w:rsidRDefault="00B160C1" w:rsidP="00281A2E">
      <w:pPr>
        <w:spacing w:after="0" w:line="240" w:lineRule="auto"/>
        <w:ind w:firstLine="720"/>
        <w:jc w:val="both"/>
        <w:rPr>
          <w:rFonts w:ascii="Arial" w:hAnsi="Arial" w:cs="Arial"/>
          <w:sz w:val="24"/>
          <w:szCs w:val="24"/>
        </w:rPr>
      </w:pPr>
      <w:r w:rsidRPr="00EC5E99">
        <w:rPr>
          <w:rFonts w:ascii="Arial" w:hAnsi="Arial" w:cs="Arial"/>
          <w:sz w:val="24"/>
          <w:szCs w:val="24"/>
        </w:rPr>
        <w:t>4</w:t>
      </w:r>
      <w:r w:rsidR="00A36E73" w:rsidRPr="00EC5E99">
        <w:rPr>
          <w:rFonts w:ascii="Arial" w:hAnsi="Arial" w:cs="Arial"/>
          <w:sz w:val="24"/>
          <w:szCs w:val="24"/>
        </w:rPr>
        <w:t>6</w:t>
      </w:r>
      <w:r w:rsidRPr="00EC5E99">
        <w:rPr>
          <w:rFonts w:ascii="Arial" w:hAnsi="Arial" w:cs="Arial"/>
          <w:sz w:val="24"/>
          <w:szCs w:val="24"/>
        </w:rPr>
        <w:t>.</w:t>
      </w:r>
      <w:r w:rsidR="00A36E73" w:rsidRPr="00EC5E99">
        <w:rPr>
          <w:rFonts w:ascii="Arial" w:hAnsi="Arial" w:cs="Arial"/>
          <w:sz w:val="24"/>
          <w:szCs w:val="24"/>
        </w:rPr>
        <w:t>0</w:t>
      </w:r>
      <w:r w:rsidRPr="00EC5E99">
        <w:rPr>
          <w:rFonts w:ascii="Arial" w:hAnsi="Arial" w:cs="Arial"/>
          <w:sz w:val="24"/>
          <w:szCs w:val="24"/>
        </w:rPr>
        <w:t xml:space="preserve"> хувийн саналаар дэмжигдсэнгүй.</w:t>
      </w:r>
    </w:p>
    <w:p w14:paraId="4D7A36F5" w14:textId="77777777" w:rsidR="00B160C1" w:rsidRPr="00EC5E99" w:rsidRDefault="00B160C1" w:rsidP="00281A2E">
      <w:pPr>
        <w:spacing w:after="0" w:line="240" w:lineRule="auto"/>
        <w:ind w:firstLine="720"/>
        <w:jc w:val="both"/>
        <w:rPr>
          <w:rFonts w:ascii="Arial" w:hAnsi="Arial" w:cs="Arial"/>
          <w:sz w:val="24"/>
          <w:szCs w:val="24"/>
        </w:rPr>
      </w:pPr>
    </w:p>
    <w:p w14:paraId="649B4638" w14:textId="77777777" w:rsidR="00D541E0" w:rsidRPr="00EC5E99" w:rsidRDefault="00B160C1" w:rsidP="00D541E0">
      <w:pPr>
        <w:spacing w:line="240" w:lineRule="auto"/>
        <w:ind w:firstLine="720"/>
        <w:jc w:val="both"/>
        <w:rPr>
          <w:rFonts w:ascii="Arial" w:hAnsi="Arial" w:cs="Arial"/>
          <w:sz w:val="24"/>
          <w:szCs w:val="24"/>
        </w:rPr>
      </w:pPr>
      <w:r w:rsidRPr="00EC5E99">
        <w:rPr>
          <w:rFonts w:ascii="Arial" w:hAnsi="Arial" w:cs="Arial"/>
          <w:sz w:val="24"/>
          <w:szCs w:val="24"/>
        </w:rPr>
        <w:t xml:space="preserve">Улсын Их Хурлын гишүүн Т.Аюурсайханы </w:t>
      </w:r>
      <w:r w:rsidR="00D541E0" w:rsidRPr="00EC5E99">
        <w:rPr>
          <w:rFonts w:ascii="Arial" w:hAnsi="Arial" w:cs="Arial"/>
          <w:sz w:val="24"/>
          <w:szCs w:val="24"/>
        </w:rPr>
        <w:t>дэмжсэн санал техникийн саатлын улмаас эсрэг гарсан тул санал хураалтыг хүчингүй болгож, дахин санал хураалт явуулах горимын санал гаргав.</w:t>
      </w:r>
    </w:p>
    <w:p w14:paraId="33E1BDCB" w14:textId="77777777" w:rsidR="00D541E0" w:rsidRPr="00EC5E99" w:rsidRDefault="00D541E0" w:rsidP="00D541E0">
      <w:pPr>
        <w:spacing w:line="240" w:lineRule="auto"/>
        <w:ind w:firstLine="720"/>
        <w:jc w:val="both"/>
        <w:rPr>
          <w:rFonts w:ascii="Arial" w:hAnsi="Arial" w:cs="Arial"/>
          <w:sz w:val="24"/>
          <w:szCs w:val="24"/>
        </w:rPr>
      </w:pPr>
      <w:r w:rsidRPr="00EC5E99">
        <w:rPr>
          <w:rFonts w:ascii="Arial" w:hAnsi="Arial" w:cs="Arial"/>
          <w:b/>
          <w:sz w:val="24"/>
          <w:szCs w:val="24"/>
        </w:rPr>
        <w:t>Г.Занданшатар:</w:t>
      </w:r>
      <w:r w:rsidRPr="00EC5E99">
        <w:rPr>
          <w:rFonts w:ascii="Arial" w:hAnsi="Arial" w:cs="Arial"/>
          <w:sz w:val="24"/>
          <w:szCs w:val="24"/>
        </w:rPr>
        <w:t xml:space="preserve"> Улсын Их Хурлын гишүүн Т.Аюурсайханы гаргасан горимын саналыг дэмжье гэсэн санал хураалт явуулъя.</w:t>
      </w:r>
    </w:p>
    <w:p w14:paraId="763ADA5A" w14:textId="77777777" w:rsidR="00D541E0" w:rsidRPr="00EC5E99" w:rsidRDefault="00D541E0" w:rsidP="00D541E0">
      <w:pPr>
        <w:spacing w:after="0" w:line="240" w:lineRule="auto"/>
        <w:jc w:val="both"/>
        <w:rPr>
          <w:rFonts w:ascii="Arial" w:hAnsi="Arial" w:cs="Arial"/>
          <w:sz w:val="24"/>
          <w:szCs w:val="24"/>
        </w:rPr>
      </w:pPr>
      <w:r w:rsidRPr="00EC5E99">
        <w:rPr>
          <w:rFonts w:ascii="Arial" w:hAnsi="Arial" w:cs="Arial"/>
          <w:sz w:val="24"/>
          <w:szCs w:val="24"/>
        </w:rPr>
        <w:tab/>
        <w:t>Зөвшөөрсөн:</w:t>
      </w:r>
      <w:r w:rsidRPr="00EC5E99">
        <w:rPr>
          <w:rFonts w:ascii="Arial" w:hAnsi="Arial" w:cs="Arial"/>
          <w:sz w:val="24"/>
          <w:szCs w:val="24"/>
        </w:rPr>
        <w:tab/>
        <w:t>27</w:t>
      </w:r>
    </w:p>
    <w:p w14:paraId="4AD7A515" w14:textId="77777777" w:rsidR="00D541E0" w:rsidRPr="00EC5E99" w:rsidRDefault="00D541E0" w:rsidP="00D541E0">
      <w:pPr>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19</w:t>
      </w:r>
    </w:p>
    <w:p w14:paraId="4DE4F02B" w14:textId="77777777" w:rsidR="00D541E0" w:rsidRPr="00EC5E99" w:rsidRDefault="00D541E0" w:rsidP="00D541E0">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46</w:t>
      </w:r>
    </w:p>
    <w:p w14:paraId="62DE7DC8" w14:textId="77777777" w:rsidR="00B160C1" w:rsidRPr="00EC5E99" w:rsidRDefault="007531CB" w:rsidP="00D541E0">
      <w:pPr>
        <w:spacing w:after="0" w:line="240" w:lineRule="auto"/>
        <w:ind w:firstLine="720"/>
        <w:jc w:val="both"/>
        <w:rPr>
          <w:rFonts w:ascii="Arial" w:hAnsi="Arial" w:cs="Arial"/>
          <w:sz w:val="24"/>
          <w:szCs w:val="24"/>
        </w:rPr>
      </w:pPr>
      <w:r w:rsidRPr="00EC5E99">
        <w:rPr>
          <w:rFonts w:ascii="Arial" w:hAnsi="Arial" w:cs="Arial"/>
          <w:sz w:val="24"/>
          <w:szCs w:val="24"/>
        </w:rPr>
        <w:t>58.7</w:t>
      </w:r>
      <w:r w:rsidR="00D541E0" w:rsidRPr="00EC5E99">
        <w:rPr>
          <w:rFonts w:ascii="Arial" w:hAnsi="Arial" w:cs="Arial"/>
          <w:sz w:val="24"/>
          <w:szCs w:val="24"/>
        </w:rPr>
        <w:t xml:space="preserve"> хувийн саналаар горимын  санал дэмжигдлээ.</w:t>
      </w:r>
    </w:p>
    <w:p w14:paraId="0C8C4B89" w14:textId="77777777" w:rsidR="007531CB" w:rsidRPr="00EC5E99" w:rsidRDefault="007531CB" w:rsidP="00D541E0">
      <w:pPr>
        <w:spacing w:after="0" w:line="240" w:lineRule="auto"/>
        <w:ind w:firstLine="720"/>
        <w:jc w:val="both"/>
        <w:rPr>
          <w:rFonts w:ascii="Arial" w:hAnsi="Arial" w:cs="Arial"/>
          <w:sz w:val="24"/>
          <w:szCs w:val="24"/>
        </w:rPr>
      </w:pPr>
    </w:p>
    <w:p w14:paraId="7D3A6D21" w14:textId="77777777" w:rsidR="007531CB" w:rsidRPr="00EC5E99" w:rsidRDefault="007531CB" w:rsidP="007531CB">
      <w:pPr>
        <w:tabs>
          <w:tab w:val="left" w:pos="142"/>
        </w:tabs>
        <w:jc w:val="both"/>
        <w:rPr>
          <w:rFonts w:ascii="Arial" w:hAnsi="Arial" w:cs="Arial"/>
          <w:bCs/>
          <w:noProof/>
          <w:color w:val="000000" w:themeColor="text1"/>
          <w:sz w:val="24"/>
          <w:szCs w:val="24"/>
        </w:rPr>
      </w:pPr>
      <w:r w:rsidRPr="00EC5E99">
        <w:rPr>
          <w:rFonts w:ascii="Arial" w:hAnsi="Arial" w:cs="Arial"/>
          <w:b/>
          <w:sz w:val="24"/>
          <w:szCs w:val="24"/>
        </w:rPr>
        <w:tab/>
      </w:r>
      <w:r w:rsidRPr="00EC5E99">
        <w:rPr>
          <w:rFonts w:ascii="Arial" w:hAnsi="Arial" w:cs="Arial"/>
          <w:b/>
          <w:sz w:val="24"/>
          <w:szCs w:val="24"/>
        </w:rPr>
        <w:tab/>
        <w:t>Г.Занданшатар</w:t>
      </w:r>
      <w:r w:rsidRPr="00EC5E99">
        <w:rPr>
          <w:rFonts w:ascii="Arial" w:hAnsi="Arial" w:cs="Arial"/>
          <w:sz w:val="24"/>
          <w:szCs w:val="24"/>
        </w:rPr>
        <w:t xml:space="preserve">: 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 xml:space="preserve">өслийн 4 дүгээр зүйлийг </w:t>
      </w:r>
      <w:r w:rsidRPr="00EC5E99">
        <w:rPr>
          <w:rFonts w:ascii="Arial" w:hAnsi="Arial" w:cs="Arial"/>
          <w:noProof/>
          <w:color w:val="000000" w:themeColor="text1"/>
          <w:sz w:val="24"/>
          <w:szCs w:val="24"/>
        </w:rPr>
        <w:t>доор дурдсанаар өөрчлөн найруулах:</w:t>
      </w:r>
    </w:p>
    <w:p w14:paraId="45798B31" w14:textId="77777777" w:rsidR="007531CB" w:rsidRPr="00EC5E99" w:rsidRDefault="007531CB" w:rsidP="007531CB">
      <w:pPr>
        <w:pStyle w:val="NoSpacing"/>
        <w:ind w:firstLine="720"/>
        <w:rPr>
          <w:rFonts w:ascii="Arial" w:hAnsi="Arial" w:cs="Arial"/>
          <w:b/>
          <w:sz w:val="24"/>
          <w:szCs w:val="24"/>
        </w:rPr>
      </w:pPr>
      <w:r w:rsidRPr="00EC5E99">
        <w:rPr>
          <w:rFonts w:ascii="Arial" w:eastAsia="MS Mincho" w:hAnsi="Arial" w:cs="Arial"/>
          <w:bCs/>
          <w:sz w:val="24"/>
          <w:szCs w:val="24"/>
        </w:rPr>
        <w:t>“</w:t>
      </w:r>
      <w:r w:rsidRPr="00EC5E99">
        <w:rPr>
          <w:rFonts w:ascii="Arial" w:eastAsia="MS Mincho" w:hAnsi="Arial" w:cs="Arial"/>
          <w:b/>
          <w:sz w:val="24"/>
          <w:szCs w:val="24"/>
        </w:rPr>
        <w:t>4</w:t>
      </w:r>
      <w:r w:rsidRPr="00EC5E99">
        <w:rPr>
          <w:rFonts w:ascii="Arial" w:hAnsi="Arial" w:cs="Arial"/>
          <w:b/>
          <w:sz w:val="24"/>
          <w:szCs w:val="24"/>
        </w:rPr>
        <w:t xml:space="preserve"> дүгээр зүйл.Хуулийн нэр томьёо</w:t>
      </w:r>
    </w:p>
    <w:p w14:paraId="62DDA88C" w14:textId="77777777" w:rsidR="007531CB" w:rsidRPr="00EC5E99" w:rsidRDefault="007531CB" w:rsidP="007531CB">
      <w:pPr>
        <w:pStyle w:val="NoSpacing"/>
        <w:ind w:left="2804" w:firstLine="76"/>
        <w:rPr>
          <w:rFonts w:ascii="Arial" w:hAnsi="Arial" w:cs="Arial"/>
          <w:b/>
          <w:sz w:val="24"/>
          <w:szCs w:val="24"/>
        </w:rPr>
      </w:pPr>
    </w:p>
    <w:p w14:paraId="6C97E337" w14:textId="77777777" w:rsidR="007531CB" w:rsidRPr="00EC5E99" w:rsidRDefault="007531CB" w:rsidP="007531CB">
      <w:pPr>
        <w:pStyle w:val="NoSpacing"/>
        <w:ind w:firstLine="709"/>
        <w:jc w:val="both"/>
        <w:rPr>
          <w:rFonts w:ascii="Arial" w:hAnsi="Arial" w:cs="Arial"/>
          <w:sz w:val="24"/>
          <w:szCs w:val="24"/>
        </w:rPr>
      </w:pPr>
      <w:r w:rsidRPr="00EC5E99">
        <w:rPr>
          <w:rFonts w:ascii="Arial" w:hAnsi="Arial" w:cs="Arial"/>
          <w:sz w:val="24"/>
          <w:szCs w:val="24"/>
        </w:rPr>
        <w:t>4.1.Энэ хуульд хэрэглэсэн дараах нэр томьёог доор дурдсан утгаар ойлгоно:</w:t>
      </w:r>
    </w:p>
    <w:p w14:paraId="19F4A573" w14:textId="77777777" w:rsidR="007531CB" w:rsidRPr="00EC5E99" w:rsidRDefault="007531CB" w:rsidP="007531CB">
      <w:pPr>
        <w:pStyle w:val="NoSpacing"/>
        <w:jc w:val="both"/>
        <w:rPr>
          <w:rFonts w:ascii="Arial" w:hAnsi="Arial" w:cs="Arial"/>
          <w:bCs/>
          <w:sz w:val="24"/>
          <w:szCs w:val="24"/>
        </w:rPr>
      </w:pPr>
    </w:p>
    <w:p w14:paraId="597BF8FA" w14:textId="77777777" w:rsidR="007531CB" w:rsidRPr="00EC5E99" w:rsidRDefault="007531CB" w:rsidP="007531CB">
      <w:pPr>
        <w:pStyle w:val="NoSpacing"/>
        <w:ind w:firstLine="1418"/>
        <w:jc w:val="both"/>
        <w:rPr>
          <w:rFonts w:ascii="Arial" w:hAnsi="Arial" w:cs="Arial"/>
          <w:bCs/>
          <w:sz w:val="24"/>
          <w:szCs w:val="24"/>
          <w:lang w:eastAsia="ko-KR"/>
        </w:rPr>
      </w:pPr>
      <w:r w:rsidRPr="00EC5E99">
        <w:rPr>
          <w:rFonts w:ascii="Arial" w:hAnsi="Arial" w:cs="Arial"/>
          <w:bCs/>
          <w:sz w:val="24"/>
          <w:szCs w:val="24"/>
        </w:rPr>
        <w:t>4.1.1.“хоршоо” гэж Иргэний хуулийн 36.4-т заасан хуулийн этгээдийг;</w:t>
      </w:r>
    </w:p>
    <w:p w14:paraId="040B849D" w14:textId="77777777" w:rsidR="007531CB" w:rsidRPr="00EC5E99" w:rsidRDefault="007531CB" w:rsidP="007531CB">
      <w:pPr>
        <w:pStyle w:val="NoSpacing"/>
        <w:ind w:firstLine="1418"/>
        <w:jc w:val="both"/>
        <w:rPr>
          <w:rFonts w:ascii="Arial" w:hAnsi="Arial" w:cs="Arial"/>
          <w:bCs/>
          <w:sz w:val="24"/>
          <w:szCs w:val="24"/>
        </w:rPr>
      </w:pPr>
      <w:r w:rsidRPr="00EC5E99">
        <w:rPr>
          <w:rFonts w:ascii="Arial" w:hAnsi="Arial" w:cs="Arial"/>
          <w:bCs/>
          <w:color w:val="000000" w:themeColor="text1"/>
          <w:sz w:val="24"/>
          <w:szCs w:val="24"/>
        </w:rPr>
        <w:t xml:space="preserve">4.1.2.“хоршооны гишүүн” гэж </w:t>
      </w:r>
      <w:r w:rsidRPr="00EC5E99">
        <w:rPr>
          <w:rFonts w:ascii="Arial" w:hAnsi="Arial" w:cs="Arial"/>
          <w:bCs/>
          <w:sz w:val="24"/>
          <w:szCs w:val="24"/>
        </w:rPr>
        <w:t>хоршооны дүрэмд заасан хэмжээгээр хоршоонд хувь хөрөнгө оруулсан, 16 насанд хүрсэн иргэнийг, дундын хоршооны хувьд хоршоо, хуулийн этгээдийг;</w:t>
      </w:r>
    </w:p>
    <w:p w14:paraId="48EB1CD4" w14:textId="77777777" w:rsidR="007531CB" w:rsidRPr="00EC5E99" w:rsidRDefault="007531CB" w:rsidP="007531CB">
      <w:pPr>
        <w:pStyle w:val="NoSpacing"/>
        <w:ind w:firstLine="1418"/>
        <w:jc w:val="both"/>
        <w:rPr>
          <w:rFonts w:ascii="Arial" w:eastAsia="MS Mincho" w:hAnsi="Arial" w:cs="Arial"/>
          <w:bCs/>
          <w:strike/>
          <w:sz w:val="24"/>
          <w:szCs w:val="24"/>
        </w:rPr>
      </w:pPr>
    </w:p>
    <w:p w14:paraId="7EBDC7C7" w14:textId="77777777" w:rsidR="007531CB" w:rsidRPr="00EC5E99" w:rsidRDefault="007531CB" w:rsidP="007531CB">
      <w:pPr>
        <w:pStyle w:val="NoSpacing"/>
        <w:tabs>
          <w:tab w:val="left" w:pos="3150"/>
        </w:tabs>
        <w:ind w:firstLine="1418"/>
        <w:jc w:val="both"/>
        <w:rPr>
          <w:rFonts w:ascii="Arial" w:eastAsia="MS Mincho" w:hAnsi="Arial" w:cs="Arial"/>
          <w:bCs/>
          <w:sz w:val="24"/>
          <w:szCs w:val="24"/>
        </w:rPr>
      </w:pPr>
      <w:r w:rsidRPr="00EC5E99">
        <w:rPr>
          <w:rFonts w:ascii="Arial" w:eastAsia="MS Mincho" w:hAnsi="Arial" w:cs="Arial"/>
          <w:bCs/>
          <w:sz w:val="24"/>
          <w:szCs w:val="24"/>
        </w:rPr>
        <w:t>4.1.3.“хоршооны бараа, бүтээгдэхүүн” гэж хоршоо, хоршоо</w:t>
      </w:r>
      <w:r w:rsidRPr="00EC5E99">
        <w:rPr>
          <w:rFonts w:ascii="Arial" w:hAnsi="Arial" w:cs="Arial"/>
          <w:bCs/>
          <w:sz w:val="24"/>
          <w:szCs w:val="24"/>
          <w:lang w:eastAsia="ko-KR"/>
        </w:rPr>
        <w:t>ны</w:t>
      </w:r>
      <w:r w:rsidRPr="00EC5E99">
        <w:rPr>
          <w:rFonts w:ascii="Arial" w:eastAsia="MS Mincho" w:hAnsi="Arial" w:cs="Arial"/>
          <w:bCs/>
          <w:sz w:val="24"/>
          <w:szCs w:val="24"/>
        </w:rPr>
        <w:t xml:space="preserve"> гишүүний бэлтгэсэн түүхий эд, хагас боловсруулсан болон эцсийн  бүтээгдэхүүнийг;</w:t>
      </w:r>
    </w:p>
    <w:p w14:paraId="51A62A88" w14:textId="77777777" w:rsidR="007531CB" w:rsidRPr="00EC5E99" w:rsidRDefault="007531CB" w:rsidP="007531CB">
      <w:pPr>
        <w:pStyle w:val="NoSpacing"/>
        <w:tabs>
          <w:tab w:val="center" w:pos="5490"/>
        </w:tabs>
        <w:ind w:firstLine="1418"/>
        <w:jc w:val="both"/>
        <w:rPr>
          <w:rFonts w:ascii="Arial" w:eastAsia="Calibri" w:hAnsi="Arial" w:cs="Arial"/>
          <w:bCs/>
          <w:sz w:val="24"/>
          <w:szCs w:val="24"/>
        </w:rPr>
      </w:pPr>
    </w:p>
    <w:p w14:paraId="6EBA8C61" w14:textId="77777777" w:rsidR="007531CB" w:rsidRPr="00EC5E99" w:rsidRDefault="007531CB" w:rsidP="007531CB">
      <w:pPr>
        <w:pStyle w:val="NoSpacing"/>
        <w:tabs>
          <w:tab w:val="center" w:pos="5490"/>
        </w:tabs>
        <w:ind w:firstLine="1418"/>
        <w:jc w:val="both"/>
        <w:rPr>
          <w:rFonts w:ascii="Arial" w:hAnsi="Arial" w:cs="Arial"/>
          <w:bCs/>
          <w:sz w:val="24"/>
          <w:szCs w:val="24"/>
        </w:rPr>
      </w:pPr>
      <w:r w:rsidRPr="00EC5E99">
        <w:rPr>
          <w:rFonts w:ascii="Arial" w:hAnsi="Arial" w:cs="Arial"/>
          <w:bCs/>
          <w:sz w:val="24"/>
          <w:szCs w:val="24"/>
        </w:rPr>
        <w:t>4.1.4.</w:t>
      </w:r>
      <w:r w:rsidRPr="00EC5E99">
        <w:rPr>
          <w:rFonts w:ascii="Arial" w:eastAsia="MS Mincho" w:hAnsi="Arial" w:cs="Arial"/>
          <w:bCs/>
          <w:sz w:val="24"/>
          <w:szCs w:val="24"/>
        </w:rPr>
        <w:t>“хоршооны</w:t>
      </w:r>
      <w:r w:rsidRPr="00EC5E99">
        <w:rPr>
          <w:rFonts w:ascii="Arial" w:hAnsi="Arial" w:cs="Arial"/>
          <w:bCs/>
          <w:sz w:val="24"/>
          <w:szCs w:val="24"/>
        </w:rPr>
        <w:t xml:space="preserve"> гишүүнд төлөх төлбөр” гэж хоршоо гишүүнийхээ бараа, бүтээгдэхүүнийг худалдан борлуулсан, оюуны өмчийг ашигласны дараа түүнд төлөхөөр тохиролцсон хэлцлийн үнийн дүнг;</w:t>
      </w:r>
    </w:p>
    <w:p w14:paraId="05A85170" w14:textId="77777777" w:rsidR="007531CB" w:rsidRPr="00EC5E99" w:rsidRDefault="007531CB" w:rsidP="007531CB">
      <w:pPr>
        <w:pStyle w:val="NoSpacing"/>
        <w:tabs>
          <w:tab w:val="center" w:pos="5490"/>
        </w:tabs>
        <w:ind w:firstLine="1418"/>
        <w:jc w:val="both"/>
        <w:rPr>
          <w:rFonts w:ascii="Arial" w:hAnsi="Arial" w:cs="Arial"/>
          <w:bCs/>
          <w:sz w:val="24"/>
          <w:szCs w:val="24"/>
        </w:rPr>
      </w:pPr>
    </w:p>
    <w:p w14:paraId="2548F441" w14:textId="77777777" w:rsidR="007531CB" w:rsidRPr="00EC5E99" w:rsidRDefault="007531CB" w:rsidP="007531CB">
      <w:pPr>
        <w:pStyle w:val="NoSpacing"/>
        <w:ind w:firstLine="1418"/>
        <w:jc w:val="both"/>
        <w:rPr>
          <w:rFonts w:ascii="Arial" w:hAnsi="Arial" w:cs="Arial"/>
          <w:bCs/>
          <w:sz w:val="24"/>
          <w:szCs w:val="24"/>
        </w:rPr>
      </w:pPr>
      <w:r w:rsidRPr="00EC5E99">
        <w:rPr>
          <w:rFonts w:ascii="Arial" w:hAnsi="Arial" w:cs="Arial"/>
          <w:bCs/>
          <w:sz w:val="24"/>
          <w:szCs w:val="24"/>
        </w:rPr>
        <w:t xml:space="preserve">4.1.5.“хоршооны зуучлалын орлого” гэж хоршооны гишүүний бараа, бүтээгдэхүүнийг зуучлан борлуулсан орлогоос борлуулалтын үйл ажиллагаатай холбогдсон зардал, хоршооны гишүүнд төлөх </w:t>
      </w:r>
      <w:r w:rsidRPr="00EC5E99">
        <w:rPr>
          <w:rFonts w:ascii="Arial" w:hAnsi="Arial" w:cs="Arial"/>
          <w:bCs/>
          <w:color w:val="000000" w:themeColor="text1"/>
          <w:sz w:val="24"/>
          <w:szCs w:val="24"/>
        </w:rPr>
        <w:t xml:space="preserve">төлбөрийг хассан </w:t>
      </w:r>
      <w:r w:rsidRPr="00EC5E99">
        <w:rPr>
          <w:rFonts w:ascii="Arial" w:hAnsi="Arial" w:cs="Arial"/>
          <w:bCs/>
          <w:sz w:val="24"/>
          <w:szCs w:val="24"/>
        </w:rPr>
        <w:t>дүнг;</w:t>
      </w:r>
    </w:p>
    <w:p w14:paraId="7ACF2EC9" w14:textId="77777777" w:rsidR="007531CB" w:rsidRPr="00EC5E99" w:rsidRDefault="007531CB" w:rsidP="007531CB">
      <w:pPr>
        <w:pStyle w:val="NoSpacing"/>
        <w:ind w:firstLine="1418"/>
        <w:jc w:val="both"/>
        <w:rPr>
          <w:rFonts w:ascii="Arial" w:hAnsi="Arial" w:cs="Arial"/>
          <w:bCs/>
          <w:sz w:val="24"/>
          <w:szCs w:val="24"/>
        </w:rPr>
      </w:pPr>
    </w:p>
    <w:p w14:paraId="7942D8AA" w14:textId="77777777" w:rsidR="007531CB" w:rsidRPr="00EC5E99" w:rsidRDefault="007531CB" w:rsidP="007531CB">
      <w:pPr>
        <w:pStyle w:val="NoSpacing"/>
        <w:ind w:firstLine="1440"/>
        <w:jc w:val="both"/>
        <w:rPr>
          <w:rFonts w:ascii="Arial" w:hAnsi="Arial" w:cs="Arial"/>
          <w:bCs/>
          <w:sz w:val="24"/>
          <w:szCs w:val="24"/>
        </w:rPr>
      </w:pPr>
      <w:r w:rsidRPr="00EC5E99">
        <w:rPr>
          <w:rFonts w:ascii="Arial" w:hAnsi="Arial" w:cs="Arial"/>
          <w:bCs/>
          <w:sz w:val="24"/>
          <w:szCs w:val="24"/>
        </w:rPr>
        <w:t>4.1.6.“</w:t>
      </w:r>
      <w:r w:rsidRPr="00EC5E99">
        <w:rPr>
          <w:rFonts w:ascii="Arial" w:hAnsi="Arial" w:cs="Arial"/>
          <w:bCs/>
          <w:sz w:val="24"/>
          <w:szCs w:val="24"/>
          <w:shd w:val="clear" w:color="auto" w:fill="FFFFFF"/>
        </w:rPr>
        <w:t xml:space="preserve">болзошгүй эрсдэлээс хамгаалах </w:t>
      </w:r>
      <w:r w:rsidRPr="00EC5E99">
        <w:rPr>
          <w:rFonts w:ascii="Arial" w:hAnsi="Arial" w:cs="Arial"/>
          <w:bCs/>
          <w:sz w:val="24"/>
          <w:szCs w:val="24"/>
        </w:rPr>
        <w:t>сан” гэж хоршоонд учирч болох эрсдэлээс хамгаалах зорилгоор энэ хууль болон хоршооны дүрэмд заасны дагуу хоршооны борлуулалтын орлогоос хуримтлуулах мөнгөн хөрөнгийг;</w:t>
      </w:r>
    </w:p>
    <w:p w14:paraId="147EF782" w14:textId="77777777" w:rsidR="007531CB" w:rsidRPr="00EC5E99" w:rsidRDefault="007531CB" w:rsidP="007531CB">
      <w:pPr>
        <w:pStyle w:val="NoSpacing"/>
        <w:ind w:firstLine="1440"/>
        <w:jc w:val="both"/>
        <w:rPr>
          <w:rFonts w:ascii="Arial" w:hAnsi="Arial" w:cs="Arial"/>
          <w:bCs/>
          <w:sz w:val="24"/>
          <w:szCs w:val="24"/>
        </w:rPr>
      </w:pPr>
    </w:p>
    <w:p w14:paraId="65E9F28B" w14:textId="77777777" w:rsidR="007531CB" w:rsidRPr="00EC5E99" w:rsidRDefault="007531CB" w:rsidP="009D7A9C">
      <w:pPr>
        <w:pStyle w:val="NoSpacing"/>
        <w:ind w:firstLine="1440"/>
        <w:jc w:val="both"/>
        <w:rPr>
          <w:rFonts w:ascii="Arial" w:hAnsi="Arial" w:cs="Arial"/>
          <w:b/>
          <w:color w:val="000000" w:themeColor="text1"/>
          <w:sz w:val="24"/>
          <w:szCs w:val="24"/>
          <w:u w:val="single"/>
        </w:rPr>
      </w:pPr>
      <w:r w:rsidRPr="00EC5E99">
        <w:rPr>
          <w:rFonts w:ascii="Arial" w:hAnsi="Arial" w:cs="Arial"/>
          <w:bCs/>
          <w:sz w:val="24"/>
          <w:szCs w:val="24"/>
        </w:rPr>
        <w:t>4.1.7.“</w:t>
      </w:r>
      <w:r w:rsidRPr="00EC5E99">
        <w:rPr>
          <w:rFonts w:ascii="Arial" w:eastAsia="MS Mincho" w:hAnsi="Arial" w:cs="Arial"/>
          <w:bCs/>
          <w:color w:val="000000" w:themeColor="text1"/>
          <w:sz w:val="24"/>
          <w:szCs w:val="24"/>
        </w:rPr>
        <w:t>хоршооны</w:t>
      </w:r>
      <w:r w:rsidRPr="00EC5E99">
        <w:rPr>
          <w:rFonts w:ascii="Arial" w:hAnsi="Arial" w:cs="Arial"/>
          <w:bCs/>
          <w:color w:val="000000" w:themeColor="text1"/>
          <w:sz w:val="24"/>
          <w:szCs w:val="24"/>
        </w:rPr>
        <w:t xml:space="preserve"> гишүүнд ногдох орлого” гэж хоршооны борлуулалтын орлогоос болзошгүй эрсдэлээс хамгаалах сан, энэ хуулийн 4.1.4-т заасан төлбөр болон борлуулалтын үйл ажиллагаатай холбогдсон бусад </w:t>
      </w:r>
      <w:r w:rsidRPr="00EC5E99">
        <w:rPr>
          <w:rFonts w:ascii="Arial" w:hAnsi="Arial" w:cs="Arial"/>
          <w:bCs/>
          <w:color w:val="000000" w:themeColor="text1"/>
          <w:sz w:val="24"/>
          <w:szCs w:val="24"/>
        </w:rPr>
        <w:lastRenderedPageBreak/>
        <w:t>зардлыг хасаж, албан татвар төлсний дараах орлогоос хоршооны гишүүний оруулсан хувь хөрөнгө, оролцоонд ногдох хэмжээгээр хуваарилах хөрөнгийг;</w:t>
      </w:r>
    </w:p>
    <w:p w14:paraId="5B0AA0CD" w14:textId="77777777" w:rsidR="007531CB" w:rsidRPr="00EC5E99" w:rsidRDefault="007531CB" w:rsidP="007531CB">
      <w:pPr>
        <w:pStyle w:val="NoSpacing"/>
        <w:jc w:val="both"/>
        <w:rPr>
          <w:rFonts w:ascii="Arial" w:hAnsi="Arial" w:cs="Arial"/>
          <w:bCs/>
          <w:sz w:val="24"/>
          <w:szCs w:val="24"/>
        </w:rPr>
      </w:pPr>
    </w:p>
    <w:p w14:paraId="41C7BE4D" w14:textId="18C22D05" w:rsidR="007531CB" w:rsidRPr="00EC5E99" w:rsidRDefault="00BD103C" w:rsidP="00BD103C">
      <w:pPr>
        <w:tabs>
          <w:tab w:val="left" w:pos="630"/>
        </w:tabs>
        <w:spacing w:after="0" w:line="240" w:lineRule="auto"/>
        <w:jc w:val="both"/>
        <w:rPr>
          <w:rFonts w:ascii="Arial" w:hAnsi="Arial" w:cs="Arial"/>
          <w:sz w:val="24"/>
          <w:szCs w:val="24"/>
        </w:rPr>
      </w:pPr>
      <w:r w:rsidRPr="00EC5E99">
        <w:rPr>
          <w:rFonts w:ascii="Arial" w:hAnsi="Arial" w:cs="Arial"/>
          <w:bCs/>
          <w:sz w:val="24"/>
          <w:szCs w:val="24"/>
        </w:rPr>
        <w:tab/>
      </w:r>
      <w:r w:rsidR="009D7A9C" w:rsidRPr="00EC5E99">
        <w:rPr>
          <w:rFonts w:ascii="Arial" w:hAnsi="Arial" w:cs="Arial"/>
          <w:bCs/>
          <w:sz w:val="24"/>
          <w:szCs w:val="24"/>
        </w:rPr>
        <w:tab/>
      </w:r>
      <w:r w:rsidR="009D7A9C" w:rsidRPr="00EC5E99">
        <w:rPr>
          <w:rFonts w:ascii="Arial" w:hAnsi="Arial" w:cs="Arial"/>
          <w:bCs/>
          <w:sz w:val="24"/>
          <w:szCs w:val="24"/>
        </w:rPr>
        <w:tab/>
      </w:r>
      <w:r w:rsidR="007531CB" w:rsidRPr="00EC5E99">
        <w:rPr>
          <w:rFonts w:ascii="Arial" w:hAnsi="Arial" w:cs="Arial"/>
          <w:bCs/>
          <w:sz w:val="24"/>
          <w:szCs w:val="24"/>
        </w:rPr>
        <w:t>4.1.8.“</w:t>
      </w:r>
      <w:r w:rsidR="007531CB" w:rsidRPr="00EC5E99">
        <w:rPr>
          <w:rFonts w:ascii="Arial" w:eastAsia="MS Mincho" w:hAnsi="Arial" w:cs="Arial"/>
          <w:sz w:val="24"/>
          <w:szCs w:val="24"/>
        </w:rPr>
        <w:t>хоршооны</w:t>
      </w:r>
      <w:r w:rsidR="007531CB" w:rsidRPr="00EC5E99">
        <w:rPr>
          <w:rFonts w:ascii="Arial" w:hAnsi="Arial" w:cs="Arial"/>
          <w:sz w:val="24"/>
          <w:szCs w:val="24"/>
        </w:rPr>
        <w:t xml:space="preserve"> гишүүний нөхөх хариуцлага” гэж хоршооны үйл ажиллагааны улмаас бий болсон үүргийг хоршооны эд хөрөнгөөр</w:t>
      </w:r>
      <w:r w:rsidR="007531CB" w:rsidRPr="00EC5E99">
        <w:rPr>
          <w:rFonts w:ascii="Arial" w:hAnsi="Arial" w:cs="Arial"/>
          <w:color w:val="000000" w:themeColor="text1"/>
          <w:sz w:val="24"/>
          <w:szCs w:val="24"/>
        </w:rPr>
        <w:t xml:space="preserve"> гүйцэтгээд, </w:t>
      </w:r>
      <w:r w:rsidR="007531CB" w:rsidRPr="00EC5E99">
        <w:rPr>
          <w:rFonts w:ascii="Arial" w:hAnsi="Arial" w:cs="Arial"/>
          <w:sz w:val="24"/>
          <w:szCs w:val="24"/>
        </w:rPr>
        <w:t xml:space="preserve">хүрэлцэхгүй тохиолдолд </w:t>
      </w:r>
      <w:r w:rsidR="007531CB" w:rsidRPr="00EC5E99">
        <w:rPr>
          <w:rFonts w:ascii="Arial" w:eastAsia="MS Mincho" w:hAnsi="Arial" w:cs="Arial"/>
          <w:sz w:val="24"/>
          <w:szCs w:val="24"/>
        </w:rPr>
        <w:t>хоршооны</w:t>
      </w:r>
      <w:r w:rsidR="007531CB" w:rsidRPr="00EC5E99">
        <w:rPr>
          <w:rFonts w:ascii="Arial" w:hAnsi="Arial" w:cs="Arial"/>
          <w:sz w:val="24"/>
          <w:szCs w:val="24"/>
        </w:rPr>
        <w:t xml:space="preserve"> гишүүний эд хөрөнгөөр хариуцахыг </w:t>
      </w:r>
      <w:r w:rsidR="007531CB" w:rsidRPr="00EC5E99">
        <w:rPr>
          <w:rFonts w:ascii="Arial" w:eastAsia="MS Mincho" w:hAnsi="Arial" w:cs="Arial"/>
          <w:sz w:val="24"/>
          <w:szCs w:val="24"/>
        </w:rPr>
        <w:t>тус тус ойлгоно</w:t>
      </w:r>
      <w:r w:rsidR="007531CB" w:rsidRPr="00EC5E99">
        <w:rPr>
          <w:rFonts w:ascii="Arial" w:hAnsi="Arial" w:cs="Arial"/>
          <w:sz w:val="24"/>
          <w:szCs w:val="24"/>
        </w:rPr>
        <w:t>.” гэсэн саналыг дэмжье гэсэн санал хураалт</w:t>
      </w:r>
      <w:r w:rsidR="00A36E73" w:rsidRPr="00EC5E99">
        <w:rPr>
          <w:rFonts w:ascii="Arial" w:hAnsi="Arial" w:cs="Arial"/>
          <w:sz w:val="24"/>
          <w:szCs w:val="24"/>
        </w:rPr>
        <w:t>ыг дахин</w:t>
      </w:r>
      <w:r w:rsidR="007531CB" w:rsidRPr="00EC5E99">
        <w:rPr>
          <w:rFonts w:ascii="Arial" w:hAnsi="Arial" w:cs="Arial"/>
          <w:sz w:val="24"/>
          <w:szCs w:val="24"/>
        </w:rPr>
        <w:t xml:space="preserve"> явуулъя.</w:t>
      </w:r>
    </w:p>
    <w:p w14:paraId="26DC640B" w14:textId="77777777" w:rsidR="007531CB" w:rsidRPr="00EC5E99" w:rsidRDefault="007531CB" w:rsidP="007531CB">
      <w:pPr>
        <w:spacing w:after="0" w:line="240" w:lineRule="auto"/>
        <w:ind w:firstLine="720"/>
        <w:jc w:val="both"/>
        <w:rPr>
          <w:rFonts w:ascii="Arial" w:hAnsi="Arial" w:cs="Arial"/>
          <w:sz w:val="24"/>
          <w:szCs w:val="24"/>
        </w:rPr>
      </w:pPr>
    </w:p>
    <w:p w14:paraId="6FF6CC31" w14:textId="77777777" w:rsidR="007531CB" w:rsidRPr="00EC5E99" w:rsidRDefault="007531CB" w:rsidP="007531CB">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33</w:t>
      </w:r>
    </w:p>
    <w:p w14:paraId="6A04579A" w14:textId="77777777" w:rsidR="007531CB" w:rsidRPr="00EC5E99" w:rsidRDefault="007531CB" w:rsidP="007531CB">
      <w:pPr>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43A1AD0D" w14:textId="77777777" w:rsidR="007531CB" w:rsidRPr="00EC5E99" w:rsidRDefault="007531CB" w:rsidP="007531CB">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48</w:t>
      </w:r>
    </w:p>
    <w:p w14:paraId="2C789A19" w14:textId="77777777" w:rsidR="007531CB" w:rsidRPr="00EC5E99" w:rsidRDefault="007531CB" w:rsidP="007531CB">
      <w:pPr>
        <w:spacing w:after="0" w:line="240" w:lineRule="auto"/>
        <w:ind w:firstLine="720"/>
        <w:jc w:val="both"/>
        <w:rPr>
          <w:rFonts w:ascii="Arial" w:hAnsi="Arial" w:cs="Arial"/>
          <w:sz w:val="24"/>
          <w:szCs w:val="24"/>
        </w:rPr>
      </w:pPr>
      <w:r w:rsidRPr="00EC5E99">
        <w:rPr>
          <w:rFonts w:ascii="Arial" w:hAnsi="Arial" w:cs="Arial"/>
          <w:sz w:val="24"/>
          <w:szCs w:val="24"/>
        </w:rPr>
        <w:t>68.8 хувийн саналаар дэмжигдлээ.</w:t>
      </w:r>
    </w:p>
    <w:p w14:paraId="29BC8AC6" w14:textId="77777777" w:rsidR="007531CB" w:rsidRPr="00EC5E99" w:rsidRDefault="007531CB" w:rsidP="007531CB">
      <w:pPr>
        <w:spacing w:after="0" w:line="240" w:lineRule="auto"/>
        <w:ind w:firstLine="720"/>
        <w:jc w:val="both"/>
        <w:rPr>
          <w:rFonts w:ascii="Arial" w:hAnsi="Arial" w:cs="Arial"/>
          <w:sz w:val="24"/>
          <w:szCs w:val="24"/>
        </w:rPr>
      </w:pPr>
    </w:p>
    <w:p w14:paraId="412491AA" w14:textId="77777777" w:rsidR="007531CB" w:rsidRPr="00EC5E99" w:rsidRDefault="001679FE" w:rsidP="007531CB">
      <w:pPr>
        <w:tabs>
          <w:tab w:val="left" w:pos="142"/>
        </w:tabs>
        <w:jc w:val="both"/>
        <w:rPr>
          <w:rFonts w:ascii="Arial" w:hAnsi="Arial" w:cs="Arial"/>
          <w:bCs/>
          <w:noProof/>
          <w:color w:val="000000" w:themeColor="text1"/>
          <w:sz w:val="24"/>
          <w:szCs w:val="24"/>
        </w:rPr>
      </w:pPr>
      <w:r w:rsidRPr="00EC5E99">
        <w:rPr>
          <w:rFonts w:ascii="Arial" w:hAnsi="Arial" w:cs="Arial"/>
          <w:sz w:val="24"/>
          <w:szCs w:val="24"/>
        </w:rPr>
        <w:t xml:space="preserve">          </w:t>
      </w:r>
      <w:r w:rsidR="007531CB" w:rsidRPr="00EC5E99">
        <w:rPr>
          <w:rFonts w:ascii="Arial" w:hAnsi="Arial" w:cs="Arial"/>
          <w:sz w:val="24"/>
          <w:szCs w:val="24"/>
        </w:rPr>
        <w:t xml:space="preserve">4.Ажлын хэсгийн гаргасан, </w:t>
      </w:r>
      <w:r w:rsidR="007531CB" w:rsidRPr="00EC5E99">
        <w:rPr>
          <w:rFonts w:ascii="Arial" w:hAnsi="Arial" w:cs="Arial"/>
          <w:bCs/>
          <w:noProof/>
          <w:sz w:val="24"/>
          <w:szCs w:val="24"/>
        </w:rPr>
        <w:t>Т</w:t>
      </w:r>
      <w:r w:rsidR="007531CB" w:rsidRPr="00EC5E99">
        <w:rPr>
          <w:rFonts w:ascii="Arial" w:hAnsi="Arial" w:cs="Arial"/>
          <w:bCs/>
          <w:noProof/>
          <w:color w:val="000000" w:themeColor="text1"/>
          <w:sz w:val="24"/>
          <w:szCs w:val="24"/>
        </w:rPr>
        <w:t xml:space="preserve">өслийн 5 дугаар зүйлийг доор дурдсанаар өөрчлөн найруулах: </w:t>
      </w:r>
    </w:p>
    <w:p w14:paraId="32F50864" w14:textId="77777777" w:rsidR="007531CB" w:rsidRPr="00EC5E99" w:rsidRDefault="007531CB" w:rsidP="007531CB">
      <w:pPr>
        <w:tabs>
          <w:tab w:val="left" w:pos="142"/>
        </w:tabs>
        <w:ind w:firstLine="567"/>
        <w:jc w:val="both"/>
        <w:rPr>
          <w:rFonts w:ascii="Arial" w:hAnsi="Arial" w:cs="Arial"/>
          <w:bCs/>
          <w:noProof/>
          <w:color w:val="000000" w:themeColor="text1"/>
          <w:sz w:val="24"/>
          <w:szCs w:val="24"/>
        </w:rPr>
      </w:pPr>
      <w:r w:rsidRPr="00EC5E99">
        <w:rPr>
          <w:rFonts w:ascii="Arial" w:hAnsi="Arial" w:cs="Arial"/>
          <w:bCs/>
          <w:sz w:val="24"/>
          <w:szCs w:val="24"/>
        </w:rPr>
        <w:t>“</w:t>
      </w:r>
      <w:r w:rsidRPr="00EC5E99">
        <w:rPr>
          <w:rFonts w:ascii="Arial" w:hAnsi="Arial" w:cs="Arial"/>
          <w:b/>
          <w:sz w:val="24"/>
          <w:szCs w:val="24"/>
        </w:rPr>
        <w:t>5 дугаар зүйл.Хоршооны үйл ажиллагаанд баримтлах зарчим</w:t>
      </w:r>
    </w:p>
    <w:p w14:paraId="7D4FB1CD" w14:textId="77777777" w:rsidR="007531CB" w:rsidRPr="00EC5E99" w:rsidRDefault="007531CB" w:rsidP="007531CB">
      <w:pPr>
        <w:pStyle w:val="NoSpacing"/>
        <w:ind w:firstLine="567"/>
        <w:jc w:val="both"/>
        <w:rPr>
          <w:rFonts w:ascii="Arial" w:hAnsi="Arial" w:cs="Arial"/>
          <w:bCs/>
          <w:color w:val="000000" w:themeColor="text1"/>
          <w:sz w:val="24"/>
          <w:szCs w:val="24"/>
        </w:rPr>
      </w:pPr>
      <w:r w:rsidRPr="00EC5E99">
        <w:rPr>
          <w:rFonts w:ascii="Arial" w:hAnsi="Arial" w:cs="Arial"/>
          <w:bCs/>
          <w:color w:val="000000" w:themeColor="text1"/>
          <w:sz w:val="24"/>
          <w:szCs w:val="24"/>
        </w:rPr>
        <w:t>5.1.Хоршоо үйл ажиллагаандаа дараах зарчмыг баримтална:</w:t>
      </w:r>
    </w:p>
    <w:p w14:paraId="7564FEA1" w14:textId="77777777" w:rsidR="007531CB" w:rsidRPr="00EC5E99" w:rsidRDefault="007531CB" w:rsidP="007531CB">
      <w:pPr>
        <w:pStyle w:val="NoSpacing"/>
        <w:ind w:left="1440"/>
        <w:jc w:val="both"/>
        <w:rPr>
          <w:rFonts w:ascii="Arial" w:hAnsi="Arial" w:cs="Arial"/>
          <w:bCs/>
          <w:color w:val="000000" w:themeColor="text1"/>
          <w:sz w:val="24"/>
          <w:szCs w:val="24"/>
        </w:rPr>
      </w:pPr>
    </w:p>
    <w:p w14:paraId="3E895BC0" w14:textId="77777777" w:rsidR="007531CB" w:rsidRPr="00EC5E99" w:rsidRDefault="007531CB" w:rsidP="007531CB">
      <w:pPr>
        <w:pStyle w:val="NoSpacing"/>
        <w:ind w:firstLine="1418"/>
        <w:jc w:val="both"/>
        <w:rPr>
          <w:rFonts w:ascii="Arial" w:hAnsi="Arial" w:cs="Arial"/>
          <w:bCs/>
          <w:color w:val="000000" w:themeColor="text1"/>
          <w:sz w:val="24"/>
          <w:szCs w:val="24"/>
        </w:rPr>
      </w:pPr>
      <w:r w:rsidRPr="00EC5E99">
        <w:rPr>
          <w:rFonts w:ascii="Arial" w:hAnsi="Arial" w:cs="Arial"/>
          <w:bCs/>
          <w:color w:val="000000" w:themeColor="text1"/>
          <w:sz w:val="24"/>
          <w:szCs w:val="24"/>
        </w:rPr>
        <w:t>5.1.1.үндэс, угсаа, хэл, арьсны өнгө, нас, хүйс, нийгмийн гарал, байдал, хөрөнгө чинээ, эрхэлсэн ажил, шашин шүтлэг, үзэл бодол, боловсролоор ялгаварлахгүй, сайн дурын гишүүнчлэлтэй байх;</w:t>
      </w:r>
    </w:p>
    <w:p w14:paraId="3691B8EE" w14:textId="77777777" w:rsidR="007531CB" w:rsidRPr="00EC5E99" w:rsidRDefault="007531CB" w:rsidP="007531CB">
      <w:pPr>
        <w:pStyle w:val="NoSpacing"/>
        <w:ind w:left="720" w:firstLine="698"/>
        <w:jc w:val="both"/>
        <w:rPr>
          <w:rFonts w:ascii="Arial" w:hAnsi="Arial" w:cs="Arial"/>
          <w:bCs/>
          <w:color w:val="000000" w:themeColor="text1"/>
          <w:sz w:val="24"/>
          <w:szCs w:val="24"/>
        </w:rPr>
      </w:pPr>
    </w:p>
    <w:p w14:paraId="0F7056AF" w14:textId="77777777" w:rsidR="007531CB" w:rsidRPr="00EC5E99" w:rsidRDefault="007531CB" w:rsidP="007531CB">
      <w:pPr>
        <w:pStyle w:val="NoSpacing"/>
        <w:ind w:firstLine="1418"/>
        <w:jc w:val="both"/>
        <w:rPr>
          <w:rFonts w:ascii="Arial" w:hAnsi="Arial" w:cs="Arial"/>
          <w:bCs/>
          <w:color w:val="000000" w:themeColor="text1"/>
          <w:sz w:val="24"/>
          <w:szCs w:val="24"/>
        </w:rPr>
      </w:pPr>
      <w:r w:rsidRPr="00EC5E99">
        <w:rPr>
          <w:rFonts w:ascii="Arial" w:hAnsi="Arial" w:cs="Arial"/>
          <w:bCs/>
          <w:color w:val="000000" w:themeColor="text1"/>
          <w:sz w:val="24"/>
          <w:szCs w:val="24"/>
        </w:rPr>
        <w:tab/>
        <w:t xml:space="preserve">5.1.2.хараат бус, бие даасан байх;  </w:t>
      </w:r>
    </w:p>
    <w:p w14:paraId="63BA3158" w14:textId="77777777" w:rsidR="001679FE" w:rsidRPr="00EC5E99" w:rsidRDefault="001679FE" w:rsidP="007531CB">
      <w:pPr>
        <w:pStyle w:val="NoSpacing"/>
        <w:ind w:firstLine="1418"/>
        <w:jc w:val="both"/>
        <w:rPr>
          <w:rFonts w:ascii="Arial" w:hAnsi="Arial" w:cs="Arial"/>
          <w:bCs/>
          <w:color w:val="000000" w:themeColor="text1"/>
          <w:sz w:val="24"/>
          <w:szCs w:val="24"/>
        </w:rPr>
      </w:pPr>
    </w:p>
    <w:p w14:paraId="7903D887" w14:textId="77777777" w:rsidR="007531CB" w:rsidRPr="00EC5E99" w:rsidRDefault="007531CB" w:rsidP="007531CB">
      <w:pPr>
        <w:pStyle w:val="NoSpacing"/>
        <w:ind w:firstLine="1134"/>
        <w:jc w:val="both"/>
        <w:rPr>
          <w:rFonts w:ascii="Arial" w:hAnsi="Arial" w:cs="Arial"/>
          <w:bCs/>
          <w:color w:val="000000" w:themeColor="text1"/>
          <w:sz w:val="24"/>
          <w:szCs w:val="24"/>
        </w:rPr>
      </w:pPr>
      <w:r w:rsidRPr="00EC5E99">
        <w:rPr>
          <w:rFonts w:ascii="Arial" w:hAnsi="Arial" w:cs="Arial"/>
          <w:bCs/>
          <w:color w:val="000000" w:themeColor="text1"/>
          <w:sz w:val="24"/>
          <w:szCs w:val="24"/>
        </w:rPr>
        <w:tab/>
        <w:t>5.1.3.</w:t>
      </w:r>
      <w:r w:rsidRPr="00EC5E99">
        <w:rPr>
          <w:rFonts w:ascii="Arial" w:eastAsia="MS Mincho" w:hAnsi="Arial" w:cs="Arial"/>
          <w:bCs/>
          <w:sz w:val="24"/>
          <w:szCs w:val="24"/>
        </w:rPr>
        <w:t>хоршооны</w:t>
      </w:r>
      <w:r w:rsidRPr="00EC5E99">
        <w:rPr>
          <w:rFonts w:ascii="Arial" w:hAnsi="Arial" w:cs="Arial"/>
          <w:bCs/>
          <w:sz w:val="24"/>
          <w:szCs w:val="24"/>
        </w:rPr>
        <w:t xml:space="preserve"> </w:t>
      </w:r>
      <w:r w:rsidRPr="00EC5E99">
        <w:rPr>
          <w:rFonts w:ascii="Arial" w:hAnsi="Arial" w:cs="Arial"/>
          <w:bCs/>
          <w:color w:val="000000" w:themeColor="text1"/>
          <w:sz w:val="24"/>
          <w:szCs w:val="24"/>
        </w:rPr>
        <w:t xml:space="preserve">гишүүдийн ардчилсан </w:t>
      </w:r>
      <w:r w:rsidRPr="00EC5E99">
        <w:rPr>
          <w:rFonts w:ascii="Arial" w:hAnsi="Arial" w:cs="Arial"/>
          <w:bCs/>
          <w:sz w:val="24"/>
          <w:szCs w:val="24"/>
        </w:rPr>
        <w:t>удирдлага, хамтын хяналттай, ил тод, нээлттэй байх;</w:t>
      </w:r>
    </w:p>
    <w:p w14:paraId="2396B1E6" w14:textId="77777777" w:rsidR="007531CB" w:rsidRPr="00EC5E99" w:rsidRDefault="007531CB" w:rsidP="007531CB">
      <w:pPr>
        <w:pStyle w:val="NoSpacing"/>
        <w:jc w:val="both"/>
        <w:rPr>
          <w:rFonts w:ascii="Arial" w:hAnsi="Arial" w:cs="Arial"/>
          <w:bCs/>
          <w:color w:val="000000" w:themeColor="text1"/>
          <w:sz w:val="24"/>
          <w:szCs w:val="24"/>
        </w:rPr>
      </w:pPr>
    </w:p>
    <w:p w14:paraId="67338BF6" w14:textId="77777777" w:rsidR="007531CB" w:rsidRPr="00EC5E99" w:rsidRDefault="007531CB" w:rsidP="007531CB">
      <w:pPr>
        <w:pStyle w:val="NoSpacing"/>
        <w:ind w:firstLine="1418"/>
        <w:jc w:val="both"/>
        <w:rPr>
          <w:rFonts w:ascii="Arial" w:hAnsi="Arial" w:cs="Arial"/>
          <w:bCs/>
          <w:color w:val="000000" w:themeColor="text1"/>
          <w:sz w:val="24"/>
          <w:szCs w:val="24"/>
        </w:rPr>
      </w:pPr>
      <w:r w:rsidRPr="00EC5E99">
        <w:rPr>
          <w:rFonts w:ascii="Arial" w:hAnsi="Arial" w:cs="Arial"/>
          <w:bCs/>
          <w:color w:val="000000" w:themeColor="text1"/>
          <w:sz w:val="24"/>
          <w:szCs w:val="24"/>
        </w:rPr>
        <w:tab/>
        <w:t>5.1.4.</w:t>
      </w:r>
      <w:r w:rsidRPr="00EC5E99">
        <w:rPr>
          <w:rFonts w:ascii="Arial" w:eastAsia="MS Mincho" w:hAnsi="Arial" w:cs="Arial"/>
          <w:bCs/>
          <w:sz w:val="24"/>
          <w:szCs w:val="24"/>
        </w:rPr>
        <w:t>хоршооны</w:t>
      </w:r>
      <w:r w:rsidRPr="00EC5E99">
        <w:rPr>
          <w:rFonts w:ascii="Arial" w:hAnsi="Arial" w:cs="Arial"/>
          <w:bCs/>
          <w:sz w:val="24"/>
          <w:szCs w:val="24"/>
        </w:rPr>
        <w:t xml:space="preserve"> </w:t>
      </w:r>
      <w:r w:rsidRPr="00EC5E99">
        <w:rPr>
          <w:rFonts w:ascii="Arial" w:hAnsi="Arial" w:cs="Arial"/>
          <w:bCs/>
          <w:color w:val="000000" w:themeColor="text1"/>
          <w:sz w:val="24"/>
          <w:szCs w:val="24"/>
        </w:rPr>
        <w:t xml:space="preserve">гишүүдийн эдийн засгийн </w:t>
      </w:r>
      <w:r w:rsidRPr="00EC5E99">
        <w:rPr>
          <w:rFonts w:ascii="Arial" w:hAnsi="Arial" w:cs="Arial"/>
          <w:bCs/>
          <w:sz w:val="24"/>
          <w:szCs w:val="24"/>
        </w:rPr>
        <w:t>тэгш оролцоог хангаж, шударга хуваарилалт хийх;</w:t>
      </w:r>
    </w:p>
    <w:p w14:paraId="3F8D3A2E" w14:textId="77777777" w:rsidR="007531CB" w:rsidRPr="00EC5E99" w:rsidRDefault="007531CB" w:rsidP="007531CB">
      <w:pPr>
        <w:pStyle w:val="NoSpacing"/>
        <w:jc w:val="both"/>
        <w:rPr>
          <w:rFonts w:ascii="Arial" w:hAnsi="Arial" w:cs="Arial"/>
          <w:bCs/>
          <w:color w:val="000000" w:themeColor="text1"/>
          <w:sz w:val="24"/>
          <w:szCs w:val="24"/>
        </w:rPr>
      </w:pPr>
    </w:p>
    <w:p w14:paraId="27FDBA13" w14:textId="77777777" w:rsidR="007531CB" w:rsidRPr="00EC5E99" w:rsidRDefault="007531CB" w:rsidP="007531CB">
      <w:pPr>
        <w:pStyle w:val="NoSpacing"/>
        <w:ind w:firstLine="1418"/>
        <w:jc w:val="both"/>
        <w:rPr>
          <w:rFonts w:ascii="Arial" w:hAnsi="Arial" w:cs="Arial"/>
          <w:bCs/>
          <w:color w:val="000000" w:themeColor="text1"/>
          <w:sz w:val="24"/>
          <w:szCs w:val="24"/>
        </w:rPr>
      </w:pPr>
      <w:r w:rsidRPr="00EC5E99">
        <w:rPr>
          <w:rFonts w:ascii="Arial" w:hAnsi="Arial" w:cs="Arial"/>
          <w:bCs/>
          <w:color w:val="000000" w:themeColor="text1"/>
          <w:sz w:val="24"/>
          <w:szCs w:val="24"/>
        </w:rPr>
        <w:tab/>
        <w:t>5.1.5.</w:t>
      </w:r>
      <w:r w:rsidRPr="00EC5E99">
        <w:rPr>
          <w:rFonts w:ascii="Arial" w:eastAsia="MS Mincho" w:hAnsi="Arial" w:cs="Arial"/>
          <w:bCs/>
          <w:sz w:val="24"/>
          <w:szCs w:val="24"/>
        </w:rPr>
        <w:t>хоршооны</w:t>
      </w:r>
      <w:r w:rsidRPr="00EC5E99">
        <w:rPr>
          <w:rFonts w:ascii="Arial" w:hAnsi="Arial" w:cs="Arial"/>
          <w:bCs/>
          <w:sz w:val="24"/>
          <w:szCs w:val="24"/>
        </w:rPr>
        <w:t xml:space="preserve"> гишүүд, ажилтныг </w:t>
      </w:r>
      <w:r w:rsidRPr="00EC5E99">
        <w:rPr>
          <w:rFonts w:ascii="Arial" w:hAnsi="Arial" w:cs="Arial"/>
          <w:bCs/>
          <w:color w:val="000000" w:themeColor="text1"/>
          <w:sz w:val="24"/>
          <w:szCs w:val="24"/>
        </w:rPr>
        <w:t xml:space="preserve">хоршооны хөгжлийг дэмжихэд чиглэсэн </w:t>
      </w:r>
      <w:r w:rsidRPr="00EC5E99">
        <w:rPr>
          <w:rFonts w:ascii="Arial" w:hAnsi="Arial" w:cs="Arial"/>
          <w:bCs/>
          <w:sz w:val="24"/>
          <w:szCs w:val="24"/>
        </w:rPr>
        <w:t>сургалт, мэдээллээр хангах;</w:t>
      </w:r>
    </w:p>
    <w:p w14:paraId="4BD829B1" w14:textId="77777777" w:rsidR="007531CB" w:rsidRPr="00EC5E99" w:rsidRDefault="007531CB" w:rsidP="007531CB">
      <w:pPr>
        <w:pStyle w:val="NoSpacing"/>
        <w:jc w:val="both"/>
        <w:rPr>
          <w:rFonts w:ascii="Arial" w:hAnsi="Arial" w:cs="Arial"/>
          <w:bCs/>
          <w:color w:val="000000" w:themeColor="text1"/>
          <w:sz w:val="24"/>
          <w:szCs w:val="24"/>
        </w:rPr>
      </w:pPr>
    </w:p>
    <w:p w14:paraId="3EC44D62" w14:textId="77777777" w:rsidR="007531CB" w:rsidRPr="00EC5E99" w:rsidRDefault="007531CB" w:rsidP="007531CB">
      <w:pPr>
        <w:pStyle w:val="NoSpacing"/>
        <w:ind w:firstLine="1418"/>
        <w:jc w:val="both"/>
        <w:rPr>
          <w:rFonts w:ascii="Arial" w:hAnsi="Arial" w:cs="Arial"/>
          <w:bCs/>
          <w:color w:val="000000" w:themeColor="text1"/>
          <w:sz w:val="24"/>
          <w:szCs w:val="24"/>
        </w:rPr>
      </w:pPr>
      <w:r w:rsidRPr="00EC5E99">
        <w:rPr>
          <w:rFonts w:ascii="Arial" w:hAnsi="Arial" w:cs="Arial"/>
          <w:bCs/>
          <w:color w:val="000000" w:themeColor="text1"/>
          <w:sz w:val="24"/>
          <w:szCs w:val="24"/>
        </w:rPr>
        <w:t>5.1.6.хоршоо хоорондын хамтын ажиллагааг дэмжих;</w:t>
      </w:r>
    </w:p>
    <w:p w14:paraId="0BD97987" w14:textId="77777777" w:rsidR="001679FE" w:rsidRPr="00EC5E99" w:rsidRDefault="001679FE" w:rsidP="007531CB">
      <w:pPr>
        <w:pStyle w:val="NoSpacing"/>
        <w:ind w:firstLine="1418"/>
        <w:jc w:val="both"/>
        <w:rPr>
          <w:rFonts w:ascii="Arial" w:hAnsi="Arial" w:cs="Arial"/>
          <w:bCs/>
          <w:color w:val="000000" w:themeColor="text1"/>
          <w:sz w:val="24"/>
          <w:szCs w:val="24"/>
        </w:rPr>
      </w:pPr>
    </w:p>
    <w:p w14:paraId="3117EA1D" w14:textId="77777777" w:rsidR="001679FE" w:rsidRPr="00EC5E99" w:rsidRDefault="007531CB" w:rsidP="00242D14">
      <w:pPr>
        <w:spacing w:after="0" w:line="240" w:lineRule="auto"/>
        <w:ind w:firstLine="1440"/>
        <w:jc w:val="both"/>
        <w:rPr>
          <w:rFonts w:ascii="Arial" w:hAnsi="Arial" w:cs="Arial"/>
          <w:sz w:val="24"/>
          <w:szCs w:val="24"/>
        </w:rPr>
      </w:pPr>
      <w:r w:rsidRPr="00EC5E99">
        <w:rPr>
          <w:rFonts w:ascii="Arial" w:hAnsi="Arial" w:cs="Arial"/>
          <w:bCs/>
          <w:color w:val="000000" w:themeColor="text1"/>
          <w:sz w:val="24"/>
          <w:szCs w:val="24"/>
        </w:rPr>
        <w:t>5.1.7.</w:t>
      </w:r>
      <w:r w:rsidRPr="00EC5E99">
        <w:rPr>
          <w:rFonts w:ascii="Arial" w:eastAsia="MS Mincho" w:hAnsi="Arial" w:cs="Arial"/>
          <w:bCs/>
          <w:sz w:val="24"/>
          <w:szCs w:val="24"/>
        </w:rPr>
        <w:t>хоршооны</w:t>
      </w:r>
      <w:r w:rsidRPr="00EC5E99">
        <w:rPr>
          <w:rFonts w:ascii="Arial" w:hAnsi="Arial" w:cs="Arial"/>
          <w:bCs/>
          <w:sz w:val="24"/>
          <w:szCs w:val="24"/>
        </w:rPr>
        <w:t xml:space="preserve"> гишүүдийн нийтлэг эрх ашгийг дээдлэх.”</w:t>
      </w:r>
      <w:r w:rsidR="001679FE" w:rsidRPr="00EC5E99">
        <w:rPr>
          <w:rFonts w:ascii="Arial" w:hAnsi="Arial" w:cs="Arial"/>
          <w:bCs/>
          <w:sz w:val="24"/>
          <w:szCs w:val="24"/>
        </w:rPr>
        <w:t xml:space="preserve"> </w:t>
      </w:r>
      <w:r w:rsidR="001679FE" w:rsidRPr="00EC5E99">
        <w:rPr>
          <w:rFonts w:ascii="Arial" w:hAnsi="Arial" w:cs="Arial"/>
          <w:sz w:val="24"/>
          <w:szCs w:val="24"/>
        </w:rPr>
        <w:t>гэсэн саналыг дэмжье гэсэн санал хураалт явуулъя.</w:t>
      </w:r>
    </w:p>
    <w:p w14:paraId="7D7D2B9B" w14:textId="77777777" w:rsidR="001679FE" w:rsidRPr="00EC5E99" w:rsidRDefault="001679FE" w:rsidP="001679FE">
      <w:pPr>
        <w:spacing w:after="0" w:line="240" w:lineRule="auto"/>
        <w:ind w:firstLine="720"/>
        <w:jc w:val="both"/>
        <w:rPr>
          <w:rFonts w:ascii="Arial" w:hAnsi="Arial" w:cs="Arial"/>
          <w:sz w:val="24"/>
          <w:szCs w:val="24"/>
        </w:rPr>
      </w:pPr>
    </w:p>
    <w:p w14:paraId="45FEC7AE" w14:textId="77777777" w:rsidR="001679FE" w:rsidRPr="00EC5E99" w:rsidRDefault="001679FE" w:rsidP="001679FE">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33</w:t>
      </w:r>
    </w:p>
    <w:p w14:paraId="5A3F271D" w14:textId="77777777" w:rsidR="001679FE" w:rsidRPr="00EC5E99" w:rsidRDefault="001679FE" w:rsidP="001679FE">
      <w:pPr>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43CC799F" w14:textId="77777777" w:rsidR="001679FE" w:rsidRPr="00EC5E99" w:rsidRDefault="001679FE" w:rsidP="001679FE">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48</w:t>
      </w:r>
    </w:p>
    <w:p w14:paraId="1662ACCB" w14:textId="77777777" w:rsidR="007531CB" w:rsidRPr="00EC5E99" w:rsidRDefault="001679FE" w:rsidP="001679FE">
      <w:pPr>
        <w:spacing w:after="0" w:line="240" w:lineRule="auto"/>
        <w:ind w:firstLine="720"/>
        <w:jc w:val="both"/>
        <w:rPr>
          <w:rFonts w:ascii="Arial" w:hAnsi="Arial" w:cs="Arial"/>
          <w:sz w:val="24"/>
          <w:szCs w:val="24"/>
        </w:rPr>
      </w:pPr>
      <w:r w:rsidRPr="00EC5E99">
        <w:rPr>
          <w:rFonts w:ascii="Arial" w:hAnsi="Arial" w:cs="Arial"/>
          <w:sz w:val="24"/>
          <w:szCs w:val="24"/>
        </w:rPr>
        <w:t>68.8 хувийн саналаар дэмжигдлээ.</w:t>
      </w:r>
    </w:p>
    <w:p w14:paraId="628BAE07" w14:textId="77777777" w:rsidR="001679FE" w:rsidRPr="00EC5E99" w:rsidRDefault="001679FE" w:rsidP="001679FE">
      <w:pPr>
        <w:spacing w:after="0" w:line="240" w:lineRule="auto"/>
        <w:ind w:firstLine="720"/>
        <w:jc w:val="both"/>
        <w:rPr>
          <w:rFonts w:ascii="Arial" w:hAnsi="Arial" w:cs="Arial"/>
          <w:sz w:val="24"/>
          <w:szCs w:val="24"/>
        </w:rPr>
      </w:pPr>
    </w:p>
    <w:p w14:paraId="23A02AEC" w14:textId="77777777" w:rsidR="001679FE" w:rsidRPr="00EC5E99" w:rsidRDefault="001679FE" w:rsidP="001679FE">
      <w:pPr>
        <w:spacing w:after="0" w:line="240" w:lineRule="auto"/>
        <w:ind w:firstLine="720"/>
        <w:jc w:val="both"/>
        <w:rPr>
          <w:rFonts w:ascii="Arial" w:hAnsi="Arial" w:cs="Arial"/>
          <w:bCs/>
          <w:noProof/>
          <w:color w:val="000000" w:themeColor="text1"/>
          <w:sz w:val="24"/>
          <w:szCs w:val="24"/>
        </w:rPr>
      </w:pPr>
      <w:r w:rsidRPr="00EC5E99">
        <w:rPr>
          <w:rFonts w:ascii="Arial" w:hAnsi="Arial" w:cs="Arial"/>
          <w:sz w:val="24"/>
          <w:szCs w:val="24"/>
        </w:rPr>
        <w:t xml:space="preserve">5.Ажлын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 xml:space="preserve">өслийн 6 дугаар зүйлийг доор дурдсанаар өөрчлөн найруулах: </w:t>
      </w:r>
    </w:p>
    <w:p w14:paraId="529B542F" w14:textId="77777777" w:rsidR="001679FE" w:rsidRPr="00EC5E99" w:rsidRDefault="001679FE" w:rsidP="001679FE">
      <w:pPr>
        <w:spacing w:after="0" w:line="240" w:lineRule="auto"/>
        <w:ind w:firstLine="720"/>
        <w:jc w:val="both"/>
        <w:rPr>
          <w:rFonts w:ascii="Arial" w:hAnsi="Arial" w:cs="Arial"/>
          <w:bCs/>
          <w:noProof/>
          <w:color w:val="000000" w:themeColor="text1"/>
          <w:sz w:val="24"/>
          <w:szCs w:val="24"/>
        </w:rPr>
      </w:pPr>
    </w:p>
    <w:p w14:paraId="2BF96E9C" w14:textId="3AA93A17" w:rsidR="001679FE" w:rsidRPr="00EC5E99" w:rsidRDefault="001679FE" w:rsidP="001679FE">
      <w:pPr>
        <w:pStyle w:val="NoSpacing"/>
        <w:ind w:firstLine="720"/>
        <w:jc w:val="both"/>
        <w:rPr>
          <w:rFonts w:ascii="Arial" w:hAnsi="Arial" w:cs="Arial"/>
          <w:b/>
          <w:color w:val="000000" w:themeColor="text1"/>
          <w:sz w:val="24"/>
          <w:szCs w:val="24"/>
        </w:rPr>
      </w:pPr>
      <w:r w:rsidRPr="00EC5E99">
        <w:rPr>
          <w:rFonts w:ascii="Arial" w:hAnsi="Arial" w:cs="Arial"/>
          <w:bCs/>
          <w:color w:val="000000" w:themeColor="text1"/>
          <w:sz w:val="24"/>
          <w:szCs w:val="24"/>
        </w:rPr>
        <w:t>“</w:t>
      </w:r>
      <w:r w:rsidRPr="00EC5E99">
        <w:rPr>
          <w:rFonts w:ascii="Arial" w:hAnsi="Arial" w:cs="Arial"/>
          <w:b/>
          <w:color w:val="000000" w:themeColor="text1"/>
          <w:sz w:val="24"/>
          <w:szCs w:val="24"/>
        </w:rPr>
        <w:t>6 дугаар зүйл.Хоршооны хэлбэр, үйл ажиллагааны чиглэл</w:t>
      </w:r>
    </w:p>
    <w:p w14:paraId="1B1520DA" w14:textId="77777777" w:rsidR="001679FE" w:rsidRPr="00EC5E99" w:rsidRDefault="001679FE" w:rsidP="001679FE">
      <w:pPr>
        <w:pStyle w:val="NoSpacing"/>
        <w:ind w:firstLine="567"/>
        <w:jc w:val="both"/>
        <w:rPr>
          <w:rFonts w:ascii="Arial" w:hAnsi="Arial" w:cs="Arial"/>
          <w:bCs/>
          <w:color w:val="000000" w:themeColor="text1"/>
          <w:sz w:val="24"/>
          <w:szCs w:val="24"/>
        </w:rPr>
      </w:pPr>
    </w:p>
    <w:p w14:paraId="149A1E4B" w14:textId="2847F6B2" w:rsidR="001679FE" w:rsidRPr="00EC5E99" w:rsidRDefault="002713E3" w:rsidP="001679FE">
      <w:pPr>
        <w:pStyle w:val="NoSpacing"/>
        <w:ind w:firstLine="567"/>
        <w:jc w:val="both"/>
        <w:rPr>
          <w:rFonts w:ascii="Arial" w:hAnsi="Arial" w:cs="Arial"/>
          <w:bCs/>
          <w:color w:val="000000" w:themeColor="text1"/>
          <w:sz w:val="24"/>
          <w:szCs w:val="24"/>
        </w:rPr>
      </w:pPr>
      <w:r w:rsidRPr="00EC5E99">
        <w:rPr>
          <w:rFonts w:ascii="Arial" w:hAnsi="Arial" w:cs="Arial"/>
          <w:bCs/>
          <w:color w:val="000000" w:themeColor="text1"/>
          <w:sz w:val="24"/>
          <w:szCs w:val="24"/>
        </w:rPr>
        <w:t xml:space="preserve">  </w:t>
      </w:r>
      <w:r w:rsidR="001679FE" w:rsidRPr="00EC5E99">
        <w:rPr>
          <w:rFonts w:ascii="Arial" w:hAnsi="Arial" w:cs="Arial"/>
          <w:bCs/>
          <w:color w:val="000000" w:themeColor="text1"/>
          <w:sz w:val="24"/>
          <w:szCs w:val="24"/>
        </w:rPr>
        <w:t>6.1.Хоршоо анхан шатны болон дундын гэсэн хэлбэртэй байна.</w:t>
      </w:r>
    </w:p>
    <w:p w14:paraId="5A290BC7" w14:textId="77777777" w:rsidR="001679FE" w:rsidRPr="00EC5E99" w:rsidRDefault="001679FE" w:rsidP="001679FE">
      <w:pPr>
        <w:pStyle w:val="NoSpacing"/>
        <w:ind w:firstLine="567"/>
        <w:jc w:val="both"/>
        <w:rPr>
          <w:rFonts w:ascii="Arial" w:hAnsi="Arial" w:cs="Arial"/>
          <w:bCs/>
          <w:sz w:val="24"/>
          <w:szCs w:val="24"/>
        </w:rPr>
      </w:pPr>
      <w:r w:rsidRPr="00EC5E99">
        <w:rPr>
          <w:rFonts w:ascii="Arial" w:hAnsi="Arial" w:cs="Arial"/>
          <w:bCs/>
          <w:color w:val="000000" w:themeColor="text1"/>
          <w:sz w:val="24"/>
          <w:szCs w:val="24"/>
        </w:rPr>
        <w:lastRenderedPageBreak/>
        <w:t xml:space="preserve">            6.2.</w:t>
      </w:r>
      <w:r w:rsidRPr="00EC5E99">
        <w:rPr>
          <w:rFonts w:ascii="Arial" w:hAnsi="Arial" w:cs="Arial"/>
          <w:bCs/>
          <w:sz w:val="24"/>
          <w:szCs w:val="24"/>
          <w:lang w:eastAsia="ko-KR"/>
        </w:rPr>
        <w:t>Анхан шатны хоршоог ес</w:t>
      </w:r>
      <w:r w:rsidRPr="00EC5E99">
        <w:rPr>
          <w:rFonts w:ascii="Arial" w:hAnsi="Arial" w:cs="Arial"/>
          <w:bCs/>
          <w:sz w:val="24"/>
          <w:szCs w:val="24"/>
        </w:rPr>
        <w:t xml:space="preserve"> ба түүнээс дээш иргэн хамтран байгуулж болно.</w:t>
      </w:r>
    </w:p>
    <w:p w14:paraId="73B5CA99" w14:textId="77777777" w:rsidR="001679FE" w:rsidRPr="00EC5E99" w:rsidRDefault="001679FE" w:rsidP="001679FE">
      <w:pPr>
        <w:pStyle w:val="NoSpacing"/>
        <w:ind w:firstLine="567"/>
        <w:jc w:val="both"/>
        <w:rPr>
          <w:rFonts w:ascii="Arial" w:hAnsi="Arial" w:cs="Arial"/>
          <w:bCs/>
          <w:color w:val="000000" w:themeColor="text1"/>
          <w:sz w:val="24"/>
          <w:szCs w:val="24"/>
        </w:rPr>
      </w:pPr>
    </w:p>
    <w:p w14:paraId="202A52B5" w14:textId="77777777" w:rsidR="001679FE" w:rsidRPr="00EC5E99" w:rsidRDefault="001679FE" w:rsidP="001679FE">
      <w:pPr>
        <w:pStyle w:val="NoSpacing"/>
        <w:ind w:firstLine="567"/>
        <w:jc w:val="both"/>
        <w:rPr>
          <w:rFonts w:ascii="Arial" w:hAnsi="Arial" w:cs="Arial"/>
          <w:bCs/>
          <w:sz w:val="24"/>
          <w:szCs w:val="24"/>
        </w:rPr>
      </w:pPr>
      <w:r w:rsidRPr="00EC5E99">
        <w:rPr>
          <w:rFonts w:ascii="Arial" w:hAnsi="Arial" w:cs="Arial"/>
          <w:bCs/>
          <w:color w:val="000000" w:themeColor="text1"/>
          <w:sz w:val="24"/>
          <w:szCs w:val="24"/>
        </w:rPr>
        <w:t xml:space="preserve">           6.3.</w:t>
      </w:r>
      <w:r w:rsidRPr="00EC5E99">
        <w:rPr>
          <w:rFonts w:ascii="Arial" w:hAnsi="Arial" w:cs="Arial"/>
          <w:bCs/>
          <w:sz w:val="24"/>
          <w:szCs w:val="24"/>
        </w:rPr>
        <w:t>Хоршоо болон хуулийн этгээд хамтарч дундын хоршоо байгуулж болно. Дундын хоршооны гишүүдийн 51-ээс доошгүй хувь нь хоршоо байна.</w:t>
      </w:r>
    </w:p>
    <w:p w14:paraId="12B3BECD" w14:textId="77777777" w:rsidR="001679FE" w:rsidRPr="00EC5E99" w:rsidRDefault="001679FE" w:rsidP="001679FE">
      <w:pPr>
        <w:pStyle w:val="NoSpacing"/>
        <w:ind w:firstLine="567"/>
        <w:jc w:val="both"/>
        <w:rPr>
          <w:rFonts w:ascii="Arial" w:hAnsi="Arial" w:cs="Arial"/>
          <w:bCs/>
          <w:sz w:val="24"/>
          <w:szCs w:val="24"/>
        </w:rPr>
      </w:pPr>
    </w:p>
    <w:p w14:paraId="14AB782C" w14:textId="77777777" w:rsidR="001679FE" w:rsidRPr="00EC5E99" w:rsidRDefault="001679FE" w:rsidP="001679FE">
      <w:pPr>
        <w:pStyle w:val="NoSpacing"/>
        <w:ind w:firstLine="567"/>
        <w:jc w:val="both"/>
        <w:rPr>
          <w:rFonts w:ascii="Arial" w:hAnsi="Arial" w:cs="Arial"/>
          <w:bCs/>
          <w:sz w:val="24"/>
          <w:szCs w:val="24"/>
        </w:rPr>
      </w:pPr>
      <w:r w:rsidRPr="00EC5E99">
        <w:rPr>
          <w:rFonts w:ascii="Arial" w:hAnsi="Arial" w:cs="Arial"/>
          <w:bCs/>
          <w:color w:val="000000" w:themeColor="text1"/>
          <w:sz w:val="24"/>
          <w:szCs w:val="24"/>
        </w:rPr>
        <w:t xml:space="preserve">           6.4.Дундын хоршооны эрх зүйн зохицуулалт нь энэ хуульд заасан хоршооны нийтлэг зохицуулалттай адил байна.</w:t>
      </w:r>
    </w:p>
    <w:p w14:paraId="112DDE38" w14:textId="77777777" w:rsidR="001679FE" w:rsidRPr="00EC5E99" w:rsidRDefault="001679FE" w:rsidP="001679FE">
      <w:pPr>
        <w:pStyle w:val="NoSpacing"/>
        <w:ind w:firstLine="567"/>
        <w:jc w:val="both"/>
        <w:rPr>
          <w:rFonts w:ascii="Arial" w:hAnsi="Arial" w:cs="Arial"/>
          <w:bCs/>
          <w:color w:val="000000" w:themeColor="text1"/>
          <w:sz w:val="24"/>
          <w:szCs w:val="24"/>
        </w:rPr>
      </w:pPr>
    </w:p>
    <w:p w14:paraId="27B2C098" w14:textId="77777777" w:rsidR="001679FE" w:rsidRPr="00EC5E99" w:rsidRDefault="001679FE" w:rsidP="001679FE">
      <w:pPr>
        <w:spacing w:after="0" w:line="240" w:lineRule="auto"/>
        <w:jc w:val="both"/>
        <w:rPr>
          <w:rFonts w:ascii="Arial" w:hAnsi="Arial" w:cs="Arial"/>
          <w:sz w:val="24"/>
          <w:szCs w:val="24"/>
        </w:rPr>
      </w:pPr>
      <w:r w:rsidRPr="00EC5E99">
        <w:rPr>
          <w:rFonts w:ascii="Arial" w:hAnsi="Arial" w:cs="Arial"/>
          <w:bCs/>
          <w:color w:val="000000" w:themeColor="text1"/>
          <w:sz w:val="24"/>
          <w:szCs w:val="24"/>
        </w:rPr>
        <w:t xml:space="preserve">                   6.5.Хоршоо хууль тогтоомжоор хориглоогүй, дүрэмд заасан үйл ажиллагаа явуулна.” </w:t>
      </w:r>
      <w:r w:rsidRPr="00EC5E99">
        <w:rPr>
          <w:rFonts w:ascii="Arial" w:hAnsi="Arial" w:cs="Arial"/>
          <w:sz w:val="24"/>
          <w:szCs w:val="24"/>
        </w:rPr>
        <w:t>гэсэн саналыг дэмжье гэсэн санал хураалт явуулъя.</w:t>
      </w:r>
    </w:p>
    <w:p w14:paraId="0F934E2E" w14:textId="77777777" w:rsidR="001679FE" w:rsidRPr="00EC5E99" w:rsidRDefault="001679FE" w:rsidP="001679FE">
      <w:pPr>
        <w:spacing w:after="0" w:line="240" w:lineRule="auto"/>
        <w:ind w:firstLine="720"/>
        <w:jc w:val="both"/>
        <w:rPr>
          <w:rFonts w:ascii="Arial" w:hAnsi="Arial" w:cs="Arial"/>
          <w:sz w:val="24"/>
          <w:szCs w:val="24"/>
        </w:rPr>
      </w:pPr>
    </w:p>
    <w:p w14:paraId="212AEEB7" w14:textId="77777777" w:rsidR="001679FE" w:rsidRPr="00EC5E99" w:rsidRDefault="001679FE" w:rsidP="001679FE">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w:t>
      </w:r>
      <w:r w:rsidR="005D4DB8" w:rsidRPr="00EC5E99">
        <w:rPr>
          <w:rFonts w:ascii="Arial" w:hAnsi="Arial" w:cs="Arial"/>
          <w:sz w:val="24"/>
          <w:szCs w:val="24"/>
        </w:rPr>
        <w:t>4</w:t>
      </w:r>
    </w:p>
    <w:p w14:paraId="07149835" w14:textId="77777777" w:rsidR="001679FE" w:rsidRPr="00EC5E99" w:rsidRDefault="001679FE" w:rsidP="001679FE">
      <w:pPr>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3C1FE5CC" w14:textId="77777777" w:rsidR="001679FE" w:rsidRPr="00EC5E99" w:rsidRDefault="001679FE" w:rsidP="001679FE">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49</w:t>
      </w:r>
    </w:p>
    <w:p w14:paraId="2EBF93F5" w14:textId="77777777" w:rsidR="00281A2E" w:rsidRPr="00EC5E99" w:rsidRDefault="005D4DB8" w:rsidP="001679FE">
      <w:pPr>
        <w:spacing w:after="0" w:line="240" w:lineRule="auto"/>
        <w:ind w:firstLine="720"/>
        <w:jc w:val="both"/>
        <w:rPr>
          <w:rFonts w:ascii="Arial" w:hAnsi="Arial" w:cs="Arial"/>
          <w:sz w:val="24"/>
          <w:szCs w:val="24"/>
        </w:rPr>
      </w:pPr>
      <w:r w:rsidRPr="00EC5E99">
        <w:rPr>
          <w:rFonts w:ascii="Arial" w:hAnsi="Arial" w:cs="Arial"/>
          <w:sz w:val="24"/>
          <w:szCs w:val="24"/>
        </w:rPr>
        <w:t>69.4</w:t>
      </w:r>
      <w:r w:rsidR="001679FE" w:rsidRPr="00EC5E99">
        <w:rPr>
          <w:rFonts w:ascii="Arial" w:hAnsi="Arial" w:cs="Arial"/>
          <w:sz w:val="24"/>
          <w:szCs w:val="24"/>
        </w:rPr>
        <w:t xml:space="preserve"> хувийн саналаар дэмжигдлээ.</w:t>
      </w:r>
    </w:p>
    <w:p w14:paraId="069BF779" w14:textId="77777777" w:rsidR="005D4DB8" w:rsidRPr="00EC5E99" w:rsidRDefault="005D4DB8" w:rsidP="001679FE">
      <w:pPr>
        <w:spacing w:after="0" w:line="240" w:lineRule="auto"/>
        <w:ind w:firstLine="720"/>
        <w:jc w:val="both"/>
        <w:rPr>
          <w:rFonts w:ascii="Arial" w:hAnsi="Arial" w:cs="Arial"/>
          <w:sz w:val="24"/>
          <w:szCs w:val="24"/>
        </w:rPr>
      </w:pPr>
    </w:p>
    <w:p w14:paraId="28718BCA" w14:textId="77777777" w:rsidR="005D4DB8" w:rsidRPr="00EC5E99" w:rsidRDefault="005D4DB8" w:rsidP="005D4DB8">
      <w:pPr>
        <w:spacing w:after="0" w:line="240" w:lineRule="auto"/>
        <w:jc w:val="both"/>
        <w:rPr>
          <w:rFonts w:ascii="Arial" w:hAnsi="Arial" w:cs="Arial"/>
          <w:sz w:val="24"/>
          <w:szCs w:val="24"/>
        </w:rPr>
      </w:pPr>
      <w:r w:rsidRPr="00EC5E99">
        <w:rPr>
          <w:rFonts w:ascii="Arial" w:hAnsi="Arial" w:cs="Arial"/>
          <w:sz w:val="24"/>
          <w:szCs w:val="24"/>
        </w:rPr>
        <w:t xml:space="preserve">          6.Ажлын хэсгийн гаргасан, Төслийн 7 дугаар зүйлийг бүхэлд нь хасах  гэсэн саналыг дэмжье гэсэн санал хураалт явуулъя.</w:t>
      </w:r>
    </w:p>
    <w:p w14:paraId="270C8C04" w14:textId="77777777" w:rsidR="005D4DB8" w:rsidRPr="00EC5E99" w:rsidRDefault="005D4DB8" w:rsidP="005D4DB8">
      <w:pPr>
        <w:spacing w:after="0" w:line="240" w:lineRule="auto"/>
        <w:ind w:firstLine="720"/>
        <w:jc w:val="both"/>
        <w:rPr>
          <w:rFonts w:ascii="Arial" w:hAnsi="Arial" w:cs="Arial"/>
          <w:sz w:val="24"/>
          <w:szCs w:val="24"/>
        </w:rPr>
      </w:pPr>
    </w:p>
    <w:p w14:paraId="276441CF" w14:textId="77777777" w:rsidR="005D4DB8" w:rsidRPr="00EC5E99" w:rsidRDefault="005D4DB8" w:rsidP="005D4DB8">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35</w:t>
      </w:r>
    </w:p>
    <w:p w14:paraId="4C3D5932" w14:textId="77777777" w:rsidR="005D4DB8" w:rsidRPr="00EC5E99" w:rsidRDefault="005D4DB8" w:rsidP="005D4DB8">
      <w:pPr>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6893B970" w14:textId="77777777" w:rsidR="005D4DB8" w:rsidRPr="00EC5E99" w:rsidRDefault="005D4DB8" w:rsidP="005D4DB8">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50</w:t>
      </w:r>
    </w:p>
    <w:p w14:paraId="063DFB92" w14:textId="77777777" w:rsidR="00281A2E" w:rsidRPr="00EC5E99" w:rsidRDefault="005D4DB8" w:rsidP="00D541E0">
      <w:pPr>
        <w:spacing w:after="0" w:line="240" w:lineRule="auto"/>
        <w:ind w:firstLine="720"/>
        <w:jc w:val="both"/>
        <w:rPr>
          <w:rFonts w:ascii="Arial" w:hAnsi="Arial" w:cs="Arial"/>
          <w:sz w:val="24"/>
          <w:szCs w:val="24"/>
        </w:rPr>
      </w:pPr>
      <w:r w:rsidRPr="00EC5E99">
        <w:rPr>
          <w:rFonts w:ascii="Arial" w:hAnsi="Arial" w:cs="Arial"/>
          <w:sz w:val="24"/>
          <w:szCs w:val="24"/>
        </w:rPr>
        <w:t xml:space="preserve">70.0 хувийн саналаар дэмжигдлээ.  </w:t>
      </w:r>
    </w:p>
    <w:p w14:paraId="12E8C983" w14:textId="77777777" w:rsidR="005D4DB8" w:rsidRPr="00EC5E99" w:rsidRDefault="005D4DB8" w:rsidP="00D541E0">
      <w:pPr>
        <w:spacing w:after="0" w:line="240" w:lineRule="auto"/>
        <w:ind w:firstLine="720"/>
        <w:jc w:val="both"/>
        <w:rPr>
          <w:rFonts w:ascii="Arial" w:hAnsi="Arial" w:cs="Arial"/>
          <w:sz w:val="24"/>
          <w:szCs w:val="24"/>
        </w:rPr>
      </w:pPr>
    </w:p>
    <w:p w14:paraId="07876648" w14:textId="77777777" w:rsidR="005D4DB8" w:rsidRPr="00EC5E99" w:rsidRDefault="005D4DB8" w:rsidP="005D4DB8">
      <w:pPr>
        <w:spacing w:after="0" w:line="240" w:lineRule="auto"/>
        <w:jc w:val="both"/>
        <w:rPr>
          <w:rFonts w:ascii="Arial" w:hAnsi="Arial" w:cs="Arial"/>
          <w:sz w:val="24"/>
          <w:szCs w:val="24"/>
        </w:rPr>
      </w:pPr>
      <w:r w:rsidRPr="00EC5E99">
        <w:rPr>
          <w:rFonts w:ascii="Arial" w:hAnsi="Arial" w:cs="Arial"/>
          <w:sz w:val="24"/>
          <w:szCs w:val="24"/>
        </w:rPr>
        <w:t xml:space="preserve">          7.Ажлын хэсгийн гаргасан, Төслийн 8, 9, 10, 11 дүгээр зүйлийг бүхэлд нь хасах гэсэн саналыг дэмжье гэсэн санал хураалт явуулъя.</w:t>
      </w:r>
    </w:p>
    <w:p w14:paraId="706B9AC4" w14:textId="77777777" w:rsidR="005D4DB8" w:rsidRPr="00EC5E99" w:rsidRDefault="005D4DB8" w:rsidP="005D4DB8">
      <w:pPr>
        <w:spacing w:after="0" w:line="240" w:lineRule="auto"/>
        <w:ind w:firstLine="720"/>
        <w:jc w:val="both"/>
        <w:rPr>
          <w:rFonts w:ascii="Arial" w:hAnsi="Arial" w:cs="Arial"/>
          <w:sz w:val="24"/>
          <w:szCs w:val="24"/>
        </w:rPr>
      </w:pPr>
    </w:p>
    <w:p w14:paraId="6B1D3D66" w14:textId="7F6D0DCF" w:rsidR="005D4DB8" w:rsidRPr="00EC5E99" w:rsidRDefault="005D4DB8" w:rsidP="005D4DB8">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r>
      <w:r w:rsidR="007A3DC3" w:rsidRPr="00EC5E99">
        <w:rPr>
          <w:rFonts w:ascii="Arial" w:hAnsi="Arial" w:cs="Arial"/>
          <w:color w:val="000000" w:themeColor="text1"/>
          <w:sz w:val="24"/>
          <w:szCs w:val="24"/>
        </w:rPr>
        <w:t>36</w:t>
      </w:r>
    </w:p>
    <w:p w14:paraId="5BC956FB" w14:textId="437AF97A" w:rsidR="005D4DB8" w:rsidRPr="00EC5E99" w:rsidRDefault="005D4DB8" w:rsidP="005D4DB8">
      <w:pPr>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Pr="00EC5E99">
        <w:rPr>
          <w:rFonts w:ascii="Arial" w:hAnsi="Arial" w:cs="Arial"/>
          <w:color w:val="000000" w:themeColor="text1"/>
          <w:sz w:val="24"/>
          <w:szCs w:val="24"/>
        </w:rPr>
        <w:t>1</w:t>
      </w:r>
      <w:r w:rsidR="007A3DC3" w:rsidRPr="00EC5E99">
        <w:rPr>
          <w:rFonts w:ascii="Arial" w:hAnsi="Arial" w:cs="Arial"/>
          <w:color w:val="000000" w:themeColor="text1"/>
          <w:sz w:val="24"/>
          <w:szCs w:val="24"/>
        </w:rPr>
        <w:t>6</w:t>
      </w:r>
    </w:p>
    <w:p w14:paraId="561ACECC" w14:textId="1DEE12CE" w:rsidR="005D4DB8" w:rsidRPr="00EC5E99" w:rsidRDefault="005D4DB8" w:rsidP="005D4DB8">
      <w:pPr>
        <w:spacing w:after="0" w:line="240" w:lineRule="auto"/>
        <w:jc w:val="both"/>
        <w:rPr>
          <w:rFonts w:ascii="Arial" w:hAnsi="Arial" w:cs="Arial"/>
          <w:color w:val="FF0000"/>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007A3DC3" w:rsidRPr="00EC5E99">
        <w:rPr>
          <w:rFonts w:ascii="Arial" w:hAnsi="Arial" w:cs="Arial"/>
          <w:color w:val="000000" w:themeColor="text1"/>
          <w:sz w:val="24"/>
          <w:szCs w:val="24"/>
        </w:rPr>
        <w:t>52</w:t>
      </w:r>
    </w:p>
    <w:p w14:paraId="5D7C4C5D" w14:textId="77777777" w:rsidR="005D4DB8" w:rsidRPr="00EC5E99" w:rsidRDefault="005D4DB8" w:rsidP="005D4DB8">
      <w:pPr>
        <w:spacing w:after="0" w:line="240" w:lineRule="auto"/>
        <w:ind w:firstLine="720"/>
        <w:jc w:val="both"/>
        <w:rPr>
          <w:rFonts w:ascii="Arial" w:hAnsi="Arial" w:cs="Arial"/>
          <w:sz w:val="24"/>
          <w:szCs w:val="24"/>
        </w:rPr>
      </w:pPr>
      <w:r w:rsidRPr="00EC5E99">
        <w:rPr>
          <w:rFonts w:ascii="Arial" w:hAnsi="Arial" w:cs="Arial"/>
          <w:sz w:val="24"/>
          <w:szCs w:val="24"/>
        </w:rPr>
        <w:t>69.2 хувийн саналаар дэмжигдлээ.</w:t>
      </w:r>
    </w:p>
    <w:p w14:paraId="0EC20D10" w14:textId="77777777" w:rsidR="00242D14" w:rsidRPr="00EC5E99" w:rsidRDefault="00242D14" w:rsidP="005D4DB8">
      <w:pPr>
        <w:spacing w:after="0" w:line="240" w:lineRule="auto"/>
        <w:ind w:firstLine="720"/>
        <w:jc w:val="both"/>
        <w:rPr>
          <w:rFonts w:ascii="Arial" w:hAnsi="Arial" w:cs="Arial"/>
          <w:sz w:val="24"/>
          <w:szCs w:val="24"/>
        </w:rPr>
      </w:pPr>
    </w:p>
    <w:p w14:paraId="457BC866" w14:textId="1D250E6E" w:rsidR="00242D14" w:rsidRPr="00EC5E99" w:rsidRDefault="00242D14" w:rsidP="005D4DB8">
      <w:pPr>
        <w:spacing w:after="0" w:line="240" w:lineRule="auto"/>
        <w:ind w:firstLine="720"/>
        <w:jc w:val="both"/>
        <w:rPr>
          <w:rFonts w:ascii="Arial" w:hAnsi="Arial" w:cs="Arial"/>
          <w:i/>
          <w:sz w:val="24"/>
          <w:szCs w:val="24"/>
        </w:rPr>
      </w:pPr>
      <w:r w:rsidRPr="00EC5E99">
        <w:rPr>
          <w:rFonts w:ascii="Arial" w:hAnsi="Arial" w:cs="Arial"/>
          <w:i/>
          <w:sz w:val="24"/>
          <w:szCs w:val="24"/>
        </w:rPr>
        <w:t>7-10 дугаар саналаар 1 санал хураалт явуулав.</w:t>
      </w:r>
    </w:p>
    <w:p w14:paraId="048A66FA" w14:textId="77777777" w:rsidR="00281A2E" w:rsidRPr="00EC5E99" w:rsidRDefault="00281A2E" w:rsidP="00281A2E">
      <w:pPr>
        <w:spacing w:after="0" w:line="240" w:lineRule="auto"/>
        <w:ind w:firstLine="720"/>
        <w:jc w:val="both"/>
        <w:rPr>
          <w:rFonts w:ascii="Arial" w:hAnsi="Arial" w:cs="Arial"/>
          <w:sz w:val="24"/>
          <w:szCs w:val="24"/>
        </w:rPr>
      </w:pPr>
    </w:p>
    <w:p w14:paraId="4C9D3A78" w14:textId="232AF015" w:rsidR="00A66E42" w:rsidRPr="00EC5E99" w:rsidRDefault="00A66E42" w:rsidP="00A66E42">
      <w:pPr>
        <w:tabs>
          <w:tab w:val="left" w:pos="142"/>
        </w:tabs>
        <w:jc w:val="both"/>
        <w:rPr>
          <w:rFonts w:ascii="Arial" w:hAnsi="Arial" w:cs="Arial"/>
          <w:bCs/>
          <w:noProof/>
          <w:color w:val="000000" w:themeColor="text1"/>
          <w:sz w:val="24"/>
          <w:szCs w:val="24"/>
        </w:rPr>
      </w:pPr>
      <w:r w:rsidRPr="00EC5E99">
        <w:rPr>
          <w:rFonts w:ascii="Arial" w:hAnsi="Arial" w:cs="Arial"/>
          <w:sz w:val="24"/>
          <w:szCs w:val="24"/>
        </w:rPr>
        <w:t xml:space="preserve">          </w:t>
      </w:r>
      <w:r w:rsidR="00242D14" w:rsidRPr="00EC5E99">
        <w:rPr>
          <w:rFonts w:ascii="Arial" w:hAnsi="Arial" w:cs="Arial"/>
          <w:sz w:val="24"/>
          <w:szCs w:val="24"/>
        </w:rPr>
        <w:t>11</w:t>
      </w:r>
      <w:r w:rsidRPr="00EC5E99">
        <w:rPr>
          <w:rFonts w:ascii="Arial" w:hAnsi="Arial" w:cs="Arial"/>
          <w:sz w:val="24"/>
          <w:szCs w:val="24"/>
        </w:rPr>
        <w:t xml:space="preserve">.Ажлын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 xml:space="preserve">өслийн 12 дугаар зүйлийг 7 дугаар зүйл болгож, доор дурдсанаар өөрчлөн найруулах: </w:t>
      </w:r>
    </w:p>
    <w:p w14:paraId="46D8E988" w14:textId="4149195D" w:rsidR="00A66E42" w:rsidRPr="00EC5E99" w:rsidRDefault="00242D14" w:rsidP="00A66E42">
      <w:pPr>
        <w:pStyle w:val="NoSpacing"/>
        <w:ind w:firstLine="567"/>
        <w:jc w:val="both"/>
        <w:rPr>
          <w:rFonts w:ascii="Arial" w:hAnsi="Arial" w:cs="Arial"/>
          <w:b/>
          <w:strike/>
          <w:color w:val="000000" w:themeColor="text1"/>
          <w:sz w:val="24"/>
          <w:szCs w:val="24"/>
        </w:rPr>
      </w:pPr>
      <w:r w:rsidRPr="00EC5E99">
        <w:rPr>
          <w:rFonts w:ascii="Arial" w:hAnsi="Arial" w:cs="Arial"/>
          <w:color w:val="000000" w:themeColor="text1"/>
          <w:sz w:val="24"/>
          <w:szCs w:val="24"/>
        </w:rPr>
        <w:t xml:space="preserve">  </w:t>
      </w:r>
      <w:r w:rsidR="00A66E42" w:rsidRPr="00EC5E99">
        <w:rPr>
          <w:rFonts w:ascii="Arial" w:hAnsi="Arial" w:cs="Arial"/>
          <w:color w:val="000000" w:themeColor="text1"/>
          <w:sz w:val="24"/>
          <w:szCs w:val="24"/>
        </w:rPr>
        <w:t>“</w:t>
      </w:r>
      <w:r w:rsidR="00A66E42" w:rsidRPr="00EC5E99">
        <w:rPr>
          <w:rFonts w:ascii="Arial" w:hAnsi="Arial" w:cs="Arial"/>
          <w:b/>
          <w:bCs/>
          <w:color w:val="000000" w:themeColor="text1"/>
          <w:sz w:val="24"/>
          <w:szCs w:val="24"/>
        </w:rPr>
        <w:t>7 дугаар зүйл.</w:t>
      </w:r>
      <w:r w:rsidR="00A66E42" w:rsidRPr="00EC5E99">
        <w:rPr>
          <w:rFonts w:ascii="Arial" w:hAnsi="Arial" w:cs="Arial"/>
          <w:b/>
          <w:color w:val="000000" w:themeColor="text1"/>
          <w:sz w:val="24"/>
          <w:szCs w:val="24"/>
        </w:rPr>
        <w:t>Хоршооны оноосон нэр, оршин байгаа газар</w:t>
      </w:r>
      <w:r w:rsidR="00A66E42" w:rsidRPr="00EC5E99">
        <w:rPr>
          <w:rFonts w:ascii="Arial" w:hAnsi="Arial" w:cs="Arial"/>
          <w:b/>
          <w:strike/>
          <w:color w:val="000000" w:themeColor="text1"/>
          <w:sz w:val="24"/>
          <w:szCs w:val="24"/>
        </w:rPr>
        <w:t xml:space="preserve"> </w:t>
      </w:r>
    </w:p>
    <w:p w14:paraId="0A83DB61" w14:textId="77777777" w:rsidR="00A66E42" w:rsidRPr="00EC5E99" w:rsidRDefault="00A66E42" w:rsidP="00A66E42">
      <w:pPr>
        <w:pStyle w:val="NoSpacing"/>
        <w:ind w:firstLine="567"/>
        <w:jc w:val="both"/>
        <w:rPr>
          <w:rFonts w:ascii="Arial" w:hAnsi="Arial" w:cs="Arial"/>
          <w:b/>
          <w:strike/>
          <w:color w:val="000000" w:themeColor="text1"/>
          <w:sz w:val="24"/>
          <w:szCs w:val="24"/>
        </w:rPr>
      </w:pPr>
    </w:p>
    <w:p w14:paraId="7F83CAF6" w14:textId="77777777" w:rsidR="00A66E42" w:rsidRPr="00EC5E99" w:rsidRDefault="00A66E42" w:rsidP="00080AD3">
      <w:pPr>
        <w:pStyle w:val="NoSpacing"/>
        <w:ind w:firstLine="720"/>
        <w:jc w:val="both"/>
        <w:rPr>
          <w:rFonts w:ascii="Arial" w:hAnsi="Arial" w:cs="Arial"/>
          <w:color w:val="000000" w:themeColor="text1"/>
          <w:sz w:val="24"/>
          <w:szCs w:val="24"/>
        </w:rPr>
      </w:pPr>
      <w:r w:rsidRPr="00EC5E99">
        <w:rPr>
          <w:rFonts w:ascii="Arial" w:hAnsi="Arial" w:cs="Arial"/>
          <w:color w:val="000000" w:themeColor="text1"/>
          <w:sz w:val="24"/>
          <w:szCs w:val="24"/>
        </w:rPr>
        <w:t>7.1.Хоршоо нь оноосон нэртэй байна. Хоршооны оноосон нэрийн ард “Хоршоо” гэсэн ялгах тэмдгийг хэрэглэнэ.</w:t>
      </w:r>
    </w:p>
    <w:p w14:paraId="7E0E3E71" w14:textId="77777777" w:rsidR="00A66E42" w:rsidRPr="00EC5E99" w:rsidRDefault="00A66E42" w:rsidP="00A66E42">
      <w:pPr>
        <w:pStyle w:val="NoSpacing"/>
        <w:ind w:firstLine="567"/>
        <w:jc w:val="both"/>
        <w:rPr>
          <w:rFonts w:ascii="Arial" w:hAnsi="Arial" w:cs="Arial"/>
          <w:color w:val="000000" w:themeColor="text1"/>
          <w:sz w:val="24"/>
          <w:szCs w:val="24"/>
        </w:rPr>
      </w:pPr>
    </w:p>
    <w:p w14:paraId="037E77A8" w14:textId="2C5EE66B" w:rsidR="00A66E42" w:rsidRPr="00EC5E99" w:rsidRDefault="00242D14" w:rsidP="00A66E42">
      <w:pPr>
        <w:pStyle w:val="NoSpacing"/>
        <w:tabs>
          <w:tab w:val="left" w:pos="0"/>
        </w:tabs>
        <w:ind w:firstLine="567"/>
        <w:jc w:val="both"/>
        <w:rPr>
          <w:rFonts w:ascii="Arial" w:hAnsi="Arial" w:cs="Arial"/>
          <w:color w:val="000000" w:themeColor="text1"/>
          <w:sz w:val="24"/>
          <w:szCs w:val="24"/>
        </w:rPr>
      </w:pPr>
      <w:r w:rsidRPr="00EC5E99">
        <w:rPr>
          <w:rFonts w:ascii="Arial" w:hAnsi="Arial" w:cs="Arial"/>
          <w:color w:val="000000" w:themeColor="text1"/>
          <w:sz w:val="24"/>
          <w:szCs w:val="24"/>
        </w:rPr>
        <w:t xml:space="preserve">  </w:t>
      </w:r>
      <w:r w:rsidR="00A66E42" w:rsidRPr="00EC5E99">
        <w:rPr>
          <w:rFonts w:ascii="Arial" w:hAnsi="Arial" w:cs="Arial"/>
          <w:color w:val="000000" w:themeColor="text1"/>
          <w:sz w:val="24"/>
          <w:szCs w:val="24"/>
        </w:rPr>
        <w:t>7.2.Хоршоог хоршооны аль нэг гишүүний нэрээр нэрлэж үл болно.</w:t>
      </w:r>
      <w:r w:rsidR="00A66E42" w:rsidRPr="00EC5E99">
        <w:rPr>
          <w:rFonts w:ascii="Arial" w:hAnsi="Arial" w:cs="Arial"/>
          <w:color w:val="000000" w:themeColor="text1"/>
          <w:sz w:val="24"/>
          <w:szCs w:val="24"/>
        </w:rPr>
        <w:tab/>
      </w:r>
    </w:p>
    <w:p w14:paraId="25C10C39" w14:textId="77777777" w:rsidR="00A66E42" w:rsidRPr="00EC5E99" w:rsidRDefault="00A66E42" w:rsidP="00A66E42">
      <w:pPr>
        <w:pStyle w:val="NoSpacing"/>
        <w:tabs>
          <w:tab w:val="left" w:pos="0"/>
        </w:tabs>
        <w:ind w:firstLine="567"/>
        <w:jc w:val="both"/>
        <w:rPr>
          <w:rFonts w:ascii="Arial" w:hAnsi="Arial" w:cs="Arial"/>
          <w:color w:val="000000" w:themeColor="text1"/>
          <w:sz w:val="24"/>
          <w:szCs w:val="24"/>
        </w:rPr>
      </w:pPr>
    </w:p>
    <w:p w14:paraId="79FEB647" w14:textId="4FBA6459" w:rsidR="00A66E42" w:rsidRPr="00EC5E99" w:rsidRDefault="00A66E42" w:rsidP="00A66E42">
      <w:pPr>
        <w:spacing w:after="0" w:line="240" w:lineRule="auto"/>
        <w:jc w:val="both"/>
        <w:rPr>
          <w:rFonts w:ascii="Arial" w:hAnsi="Arial" w:cs="Arial"/>
          <w:sz w:val="24"/>
          <w:szCs w:val="24"/>
        </w:rPr>
      </w:pPr>
      <w:r w:rsidRPr="00EC5E99">
        <w:rPr>
          <w:rFonts w:ascii="Arial" w:hAnsi="Arial" w:cs="Arial"/>
          <w:color w:val="000000" w:themeColor="text1"/>
          <w:sz w:val="24"/>
          <w:szCs w:val="24"/>
        </w:rPr>
        <w:t xml:space="preserve">        </w:t>
      </w:r>
      <w:r w:rsidR="00242D14" w:rsidRPr="00EC5E99">
        <w:rPr>
          <w:rFonts w:ascii="Arial" w:hAnsi="Arial" w:cs="Arial"/>
          <w:color w:val="000000" w:themeColor="text1"/>
          <w:sz w:val="24"/>
          <w:szCs w:val="24"/>
        </w:rPr>
        <w:t xml:space="preserve">   </w:t>
      </w:r>
      <w:r w:rsidRPr="00EC5E99">
        <w:rPr>
          <w:rFonts w:ascii="Arial" w:hAnsi="Arial" w:cs="Arial"/>
          <w:color w:val="000000" w:themeColor="text1"/>
          <w:sz w:val="24"/>
          <w:szCs w:val="24"/>
        </w:rPr>
        <w:t xml:space="preserve">7.3.Хоршооны ерөнхий захиргаа </w:t>
      </w:r>
      <w:r w:rsidRPr="00EC5E99">
        <w:rPr>
          <w:rFonts w:ascii="Arial" w:hAnsi="Arial" w:cs="Arial"/>
          <w:sz w:val="24"/>
          <w:szCs w:val="24"/>
        </w:rPr>
        <w:t>оршин байгаа газрыг хоршооны төв гэж үзнэ.</w:t>
      </w:r>
      <w:r w:rsidRPr="00EC5E99">
        <w:rPr>
          <w:rFonts w:ascii="Arial" w:hAnsi="Arial" w:cs="Arial"/>
          <w:color w:val="000000" w:themeColor="text1"/>
          <w:sz w:val="24"/>
          <w:szCs w:val="24"/>
        </w:rPr>
        <w:t xml:space="preserve">” </w:t>
      </w:r>
      <w:r w:rsidRPr="00EC5E99">
        <w:rPr>
          <w:rFonts w:ascii="Arial" w:hAnsi="Arial" w:cs="Arial"/>
          <w:sz w:val="24"/>
          <w:szCs w:val="24"/>
        </w:rPr>
        <w:t>гэсэн саналыг дэмжье гэсэн санал хураалт явуулъя.</w:t>
      </w:r>
    </w:p>
    <w:p w14:paraId="3BA3BE40" w14:textId="77777777" w:rsidR="00A66E42" w:rsidRPr="00EC5E99" w:rsidRDefault="00A66E42" w:rsidP="00A66E42">
      <w:pPr>
        <w:spacing w:after="0" w:line="240" w:lineRule="auto"/>
        <w:ind w:firstLine="720"/>
        <w:jc w:val="both"/>
        <w:rPr>
          <w:rFonts w:ascii="Arial" w:hAnsi="Arial" w:cs="Arial"/>
          <w:sz w:val="24"/>
          <w:szCs w:val="24"/>
        </w:rPr>
      </w:pPr>
    </w:p>
    <w:p w14:paraId="13C66BDA" w14:textId="77777777" w:rsidR="00A66E42" w:rsidRPr="00EC5E99" w:rsidRDefault="00A66E42" w:rsidP="00A66E42">
      <w:pPr>
        <w:spacing w:after="0" w:line="240" w:lineRule="auto"/>
        <w:ind w:firstLine="720"/>
        <w:jc w:val="both"/>
        <w:rPr>
          <w:rFonts w:ascii="Arial" w:hAnsi="Arial" w:cs="Arial"/>
          <w:color w:val="000000" w:themeColor="text1"/>
          <w:sz w:val="24"/>
          <w:szCs w:val="24"/>
        </w:rPr>
      </w:pPr>
      <w:r w:rsidRPr="00EC5E99">
        <w:rPr>
          <w:rFonts w:ascii="Arial" w:hAnsi="Arial" w:cs="Arial"/>
          <w:color w:val="000000" w:themeColor="text1"/>
          <w:sz w:val="24"/>
          <w:szCs w:val="24"/>
        </w:rPr>
        <w:t>Зөвшөөрсөн:</w:t>
      </w:r>
      <w:r w:rsidRPr="00EC5E99">
        <w:rPr>
          <w:rFonts w:ascii="Arial" w:hAnsi="Arial" w:cs="Arial"/>
          <w:color w:val="000000" w:themeColor="text1"/>
          <w:sz w:val="24"/>
          <w:szCs w:val="24"/>
        </w:rPr>
        <w:tab/>
        <w:t>35</w:t>
      </w:r>
    </w:p>
    <w:p w14:paraId="3E24526D" w14:textId="263BB34B" w:rsidR="00A66E42" w:rsidRPr="00EC5E99" w:rsidRDefault="00A66E42" w:rsidP="00A66E42">
      <w:pPr>
        <w:spacing w:after="0" w:line="240" w:lineRule="auto"/>
        <w:jc w:val="both"/>
        <w:rPr>
          <w:rFonts w:ascii="Arial" w:hAnsi="Arial" w:cs="Arial"/>
          <w:color w:val="000000" w:themeColor="text1"/>
          <w:sz w:val="24"/>
          <w:szCs w:val="24"/>
        </w:rPr>
      </w:pPr>
      <w:r w:rsidRPr="00EC5E99">
        <w:rPr>
          <w:rFonts w:ascii="Arial" w:hAnsi="Arial" w:cs="Arial"/>
          <w:color w:val="000000" w:themeColor="text1"/>
          <w:sz w:val="24"/>
          <w:szCs w:val="24"/>
        </w:rPr>
        <w:tab/>
        <w:t>Татгалзсан:</w:t>
      </w:r>
      <w:r w:rsidRPr="00EC5E99">
        <w:rPr>
          <w:rFonts w:ascii="Arial" w:hAnsi="Arial" w:cs="Arial"/>
          <w:color w:val="000000" w:themeColor="text1"/>
          <w:sz w:val="24"/>
          <w:szCs w:val="24"/>
        </w:rPr>
        <w:tab/>
      </w:r>
      <w:r w:rsidRPr="00EC5E99">
        <w:rPr>
          <w:rFonts w:ascii="Arial" w:hAnsi="Arial" w:cs="Arial"/>
          <w:color w:val="000000" w:themeColor="text1"/>
          <w:sz w:val="24"/>
          <w:szCs w:val="24"/>
        </w:rPr>
        <w:tab/>
        <w:t>1</w:t>
      </w:r>
      <w:r w:rsidR="007A3DC3" w:rsidRPr="00EC5E99">
        <w:rPr>
          <w:rFonts w:ascii="Arial" w:hAnsi="Arial" w:cs="Arial"/>
          <w:color w:val="000000" w:themeColor="text1"/>
          <w:sz w:val="24"/>
          <w:szCs w:val="24"/>
        </w:rPr>
        <w:t>9</w:t>
      </w:r>
    </w:p>
    <w:p w14:paraId="127AFD56" w14:textId="26CBD702" w:rsidR="00A66E42" w:rsidRPr="00EC5E99" w:rsidRDefault="00A66E42" w:rsidP="00A66E42">
      <w:pPr>
        <w:spacing w:after="0" w:line="240" w:lineRule="auto"/>
        <w:jc w:val="both"/>
        <w:rPr>
          <w:rFonts w:ascii="Arial" w:hAnsi="Arial" w:cs="Arial"/>
          <w:color w:val="000000" w:themeColor="text1"/>
          <w:sz w:val="24"/>
          <w:szCs w:val="24"/>
        </w:rPr>
      </w:pPr>
      <w:r w:rsidRPr="00EC5E99">
        <w:rPr>
          <w:rFonts w:ascii="Arial" w:hAnsi="Arial" w:cs="Arial"/>
          <w:color w:val="000000" w:themeColor="text1"/>
          <w:sz w:val="24"/>
          <w:szCs w:val="24"/>
        </w:rPr>
        <w:tab/>
        <w:t>Бүгд:</w:t>
      </w:r>
      <w:r w:rsidRPr="00EC5E99">
        <w:rPr>
          <w:rFonts w:ascii="Arial" w:hAnsi="Arial" w:cs="Arial"/>
          <w:color w:val="000000" w:themeColor="text1"/>
          <w:sz w:val="24"/>
          <w:szCs w:val="24"/>
        </w:rPr>
        <w:tab/>
      </w:r>
      <w:r w:rsidRPr="00EC5E99">
        <w:rPr>
          <w:rFonts w:ascii="Arial" w:hAnsi="Arial" w:cs="Arial"/>
          <w:color w:val="000000" w:themeColor="text1"/>
          <w:sz w:val="24"/>
          <w:szCs w:val="24"/>
        </w:rPr>
        <w:tab/>
      </w:r>
      <w:r w:rsidRPr="00EC5E99">
        <w:rPr>
          <w:rFonts w:ascii="Arial" w:hAnsi="Arial" w:cs="Arial"/>
          <w:color w:val="000000" w:themeColor="text1"/>
          <w:sz w:val="24"/>
          <w:szCs w:val="24"/>
        </w:rPr>
        <w:tab/>
        <w:t>5</w:t>
      </w:r>
      <w:r w:rsidR="007A3DC3" w:rsidRPr="00EC5E99">
        <w:rPr>
          <w:rFonts w:ascii="Arial" w:hAnsi="Arial" w:cs="Arial"/>
          <w:color w:val="000000" w:themeColor="text1"/>
          <w:sz w:val="24"/>
          <w:szCs w:val="24"/>
        </w:rPr>
        <w:t>4</w:t>
      </w:r>
    </w:p>
    <w:p w14:paraId="135588A3" w14:textId="76F8BD65" w:rsidR="00281A2E" w:rsidRPr="00EC5E99" w:rsidRDefault="007A3DC3" w:rsidP="00281A2E">
      <w:pPr>
        <w:spacing w:after="0" w:line="240" w:lineRule="auto"/>
        <w:ind w:firstLine="720"/>
        <w:jc w:val="both"/>
        <w:rPr>
          <w:rFonts w:ascii="Arial" w:hAnsi="Arial" w:cs="Arial"/>
          <w:color w:val="000000" w:themeColor="text1"/>
          <w:sz w:val="24"/>
          <w:szCs w:val="24"/>
        </w:rPr>
      </w:pPr>
      <w:r w:rsidRPr="00EC5E99">
        <w:rPr>
          <w:rFonts w:ascii="Arial" w:hAnsi="Arial" w:cs="Arial"/>
          <w:color w:val="000000" w:themeColor="text1"/>
          <w:sz w:val="24"/>
          <w:szCs w:val="24"/>
        </w:rPr>
        <w:lastRenderedPageBreak/>
        <w:t>6</w:t>
      </w:r>
      <w:r w:rsidR="00242D14" w:rsidRPr="00EC5E99">
        <w:rPr>
          <w:rFonts w:ascii="Arial" w:hAnsi="Arial" w:cs="Arial"/>
          <w:color w:val="000000" w:themeColor="text1"/>
          <w:sz w:val="24"/>
          <w:szCs w:val="24"/>
        </w:rPr>
        <w:t>4</w:t>
      </w:r>
      <w:r w:rsidRPr="00EC5E99">
        <w:rPr>
          <w:rFonts w:ascii="Arial" w:hAnsi="Arial" w:cs="Arial"/>
          <w:color w:val="000000" w:themeColor="text1"/>
          <w:sz w:val="24"/>
          <w:szCs w:val="24"/>
        </w:rPr>
        <w:t>.</w:t>
      </w:r>
      <w:r w:rsidR="00242D14" w:rsidRPr="00EC5E99">
        <w:rPr>
          <w:rFonts w:ascii="Arial" w:hAnsi="Arial" w:cs="Arial"/>
          <w:color w:val="000000" w:themeColor="text1"/>
          <w:sz w:val="24"/>
          <w:szCs w:val="24"/>
        </w:rPr>
        <w:t>8</w:t>
      </w:r>
      <w:r w:rsidR="00A66E42" w:rsidRPr="00EC5E99">
        <w:rPr>
          <w:rFonts w:ascii="Arial" w:hAnsi="Arial" w:cs="Arial"/>
          <w:color w:val="000000" w:themeColor="text1"/>
          <w:sz w:val="24"/>
          <w:szCs w:val="24"/>
        </w:rPr>
        <w:t xml:space="preserve"> хувийн саналаар дэмжигдлээ.</w:t>
      </w:r>
    </w:p>
    <w:p w14:paraId="53679820" w14:textId="77777777" w:rsidR="00A66E42" w:rsidRPr="00EC5E99" w:rsidRDefault="00A66E42" w:rsidP="00281A2E">
      <w:pPr>
        <w:spacing w:after="0" w:line="240" w:lineRule="auto"/>
        <w:ind w:firstLine="720"/>
        <w:jc w:val="both"/>
        <w:rPr>
          <w:rFonts w:ascii="Arial" w:hAnsi="Arial" w:cs="Arial"/>
          <w:sz w:val="24"/>
          <w:szCs w:val="24"/>
        </w:rPr>
      </w:pPr>
    </w:p>
    <w:p w14:paraId="4843E555" w14:textId="19622074" w:rsidR="00A66E42" w:rsidRPr="00EC5E99" w:rsidRDefault="00A66E42" w:rsidP="00A66E42">
      <w:pPr>
        <w:tabs>
          <w:tab w:val="left" w:pos="142"/>
        </w:tabs>
        <w:jc w:val="both"/>
        <w:rPr>
          <w:rFonts w:ascii="Arial" w:hAnsi="Arial" w:cs="Arial"/>
          <w:bCs/>
          <w:noProof/>
          <w:color w:val="000000" w:themeColor="text1"/>
          <w:sz w:val="24"/>
          <w:szCs w:val="24"/>
        </w:rPr>
      </w:pPr>
      <w:r w:rsidRPr="00EC5E99">
        <w:rPr>
          <w:rFonts w:ascii="Arial" w:hAnsi="Arial" w:cs="Arial"/>
          <w:sz w:val="24"/>
          <w:szCs w:val="24"/>
        </w:rPr>
        <w:t xml:space="preserve">           </w:t>
      </w:r>
      <w:r w:rsidR="00446829" w:rsidRPr="00EC5E99">
        <w:rPr>
          <w:rFonts w:ascii="Arial" w:hAnsi="Arial" w:cs="Arial"/>
          <w:sz w:val="24"/>
          <w:szCs w:val="24"/>
        </w:rPr>
        <w:t>12</w:t>
      </w:r>
      <w:r w:rsidRPr="00EC5E99">
        <w:rPr>
          <w:rFonts w:ascii="Arial" w:hAnsi="Arial" w:cs="Arial"/>
          <w:sz w:val="24"/>
          <w:szCs w:val="24"/>
        </w:rPr>
        <w:t xml:space="preserve">.Ажлын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 xml:space="preserve">өслийн 13 дугаар зүйлийг 8 дугаар зүйл болгож, доор дурдсанаар өөрчлөн найруулах: </w:t>
      </w:r>
    </w:p>
    <w:p w14:paraId="6FC1C252" w14:textId="77777777" w:rsidR="00A66E42" w:rsidRPr="00EC5E99" w:rsidRDefault="00A66E42" w:rsidP="00A66E42">
      <w:pPr>
        <w:pStyle w:val="NoSpacing"/>
        <w:tabs>
          <w:tab w:val="left" w:pos="7680"/>
        </w:tabs>
        <w:ind w:firstLine="567"/>
        <w:rPr>
          <w:rFonts w:ascii="Arial" w:hAnsi="Arial" w:cs="Arial"/>
          <w:b/>
          <w:color w:val="000000" w:themeColor="text1"/>
          <w:sz w:val="24"/>
          <w:szCs w:val="24"/>
        </w:rPr>
      </w:pPr>
      <w:r w:rsidRPr="00EC5E99">
        <w:rPr>
          <w:rFonts w:ascii="Arial" w:hAnsi="Arial" w:cs="Arial"/>
          <w:bCs/>
          <w:color w:val="000000" w:themeColor="text1"/>
          <w:sz w:val="24"/>
          <w:szCs w:val="24"/>
        </w:rPr>
        <w:t xml:space="preserve">  “</w:t>
      </w:r>
      <w:r w:rsidRPr="00EC5E99">
        <w:rPr>
          <w:rFonts w:ascii="Arial" w:hAnsi="Arial" w:cs="Arial"/>
          <w:b/>
          <w:color w:val="000000" w:themeColor="text1"/>
          <w:sz w:val="24"/>
          <w:szCs w:val="24"/>
        </w:rPr>
        <w:t>8 дугаар зүйл.Үүсгэн байгуулах гэрээ</w:t>
      </w:r>
    </w:p>
    <w:p w14:paraId="7748B8D3" w14:textId="77777777" w:rsidR="00A66E42" w:rsidRPr="00EC5E99" w:rsidRDefault="00A66E42" w:rsidP="00A66E42">
      <w:pPr>
        <w:pStyle w:val="NoSpacing"/>
        <w:tabs>
          <w:tab w:val="left" w:pos="7680"/>
        </w:tabs>
        <w:ind w:firstLine="720"/>
        <w:jc w:val="both"/>
        <w:rPr>
          <w:rFonts w:ascii="Arial" w:hAnsi="Arial" w:cs="Arial"/>
          <w:color w:val="000000" w:themeColor="text1"/>
          <w:sz w:val="24"/>
          <w:szCs w:val="24"/>
        </w:rPr>
      </w:pPr>
    </w:p>
    <w:p w14:paraId="3BE76C5E" w14:textId="77777777" w:rsidR="00A66E42" w:rsidRPr="00EC5E99" w:rsidRDefault="00A66E42" w:rsidP="00A66E42">
      <w:pPr>
        <w:pStyle w:val="NoSpacing"/>
        <w:tabs>
          <w:tab w:val="left" w:pos="567"/>
        </w:tabs>
        <w:ind w:firstLine="567"/>
        <w:jc w:val="both"/>
        <w:rPr>
          <w:rFonts w:ascii="Arial" w:hAnsi="Arial" w:cs="Arial"/>
          <w:bCs/>
          <w:color w:val="FF0000"/>
          <w:sz w:val="24"/>
          <w:szCs w:val="24"/>
        </w:rPr>
      </w:pPr>
      <w:r w:rsidRPr="00EC5E99">
        <w:rPr>
          <w:rFonts w:ascii="Arial" w:hAnsi="Arial" w:cs="Arial"/>
          <w:bCs/>
          <w:sz w:val="24"/>
          <w:szCs w:val="24"/>
        </w:rPr>
        <w:t xml:space="preserve">  8.1.Хоршоог үүсгэн байгуулагчид хоршоо үүсгэн байгуулах талаар гэрээ байгуулж, уг гэрээнд хоршооны зорилго, үүсгэн байгуулагчдын оруулах хувь хөрөнгийн хэмжээ, эрх, үүрэг, хариуцлага зэргийг тусгана.</w:t>
      </w:r>
    </w:p>
    <w:p w14:paraId="38351369" w14:textId="77777777" w:rsidR="00A66E42" w:rsidRPr="00EC5E99" w:rsidRDefault="00A66E42" w:rsidP="00A66E42">
      <w:pPr>
        <w:pStyle w:val="NoSpacing"/>
        <w:tabs>
          <w:tab w:val="left" w:pos="7680"/>
        </w:tabs>
        <w:ind w:firstLine="720"/>
        <w:jc w:val="both"/>
        <w:rPr>
          <w:rFonts w:ascii="Arial" w:hAnsi="Arial" w:cs="Arial"/>
          <w:color w:val="000000" w:themeColor="text1"/>
          <w:sz w:val="24"/>
          <w:szCs w:val="24"/>
        </w:rPr>
      </w:pPr>
    </w:p>
    <w:p w14:paraId="67368500" w14:textId="77777777" w:rsidR="00A66E42" w:rsidRPr="00EC5E99" w:rsidRDefault="00A66E42" w:rsidP="00A66E42">
      <w:pPr>
        <w:spacing w:after="0" w:line="240" w:lineRule="auto"/>
        <w:jc w:val="both"/>
        <w:rPr>
          <w:rFonts w:ascii="Arial" w:hAnsi="Arial" w:cs="Arial"/>
          <w:sz w:val="24"/>
          <w:szCs w:val="24"/>
        </w:rPr>
      </w:pPr>
      <w:r w:rsidRPr="00EC5E99">
        <w:rPr>
          <w:rFonts w:ascii="Arial" w:hAnsi="Arial" w:cs="Arial"/>
          <w:bCs/>
          <w:sz w:val="24"/>
          <w:szCs w:val="24"/>
        </w:rPr>
        <w:t xml:space="preserve">          8.2.Хоршоог улсын бүртгэлд бүртгүүлснээр үүсгэн байгуулах гэрээ дуусгавар болно.</w:t>
      </w:r>
      <w:r w:rsidRPr="00EC5E99">
        <w:rPr>
          <w:rFonts w:ascii="Arial" w:hAnsi="Arial" w:cs="Arial"/>
          <w:bCs/>
          <w:color w:val="000000" w:themeColor="text1"/>
          <w:sz w:val="24"/>
          <w:szCs w:val="24"/>
        </w:rPr>
        <w:t>”</w:t>
      </w:r>
      <w:r w:rsidRPr="00EC5E99">
        <w:rPr>
          <w:rFonts w:ascii="Arial" w:hAnsi="Arial" w:cs="Arial"/>
          <w:sz w:val="24"/>
          <w:szCs w:val="24"/>
        </w:rPr>
        <w:t xml:space="preserve"> гэсэн саналыг дэмжье гэсэн санал хураалт явуулъя.</w:t>
      </w:r>
    </w:p>
    <w:p w14:paraId="31993362" w14:textId="77777777" w:rsidR="00A66E42" w:rsidRPr="00EC5E99" w:rsidRDefault="00A66E42" w:rsidP="00A66E42">
      <w:pPr>
        <w:spacing w:after="0" w:line="240" w:lineRule="auto"/>
        <w:ind w:firstLine="720"/>
        <w:jc w:val="both"/>
        <w:rPr>
          <w:rFonts w:ascii="Arial" w:hAnsi="Arial" w:cs="Arial"/>
          <w:sz w:val="24"/>
          <w:szCs w:val="24"/>
        </w:rPr>
      </w:pPr>
    </w:p>
    <w:p w14:paraId="5D54FD08" w14:textId="77777777" w:rsidR="00A66E42" w:rsidRPr="00EC5E99" w:rsidRDefault="00A66E42" w:rsidP="00A66E42">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207C1238" w14:textId="77777777" w:rsidR="00A66E42" w:rsidRPr="00EC5E99" w:rsidRDefault="00A66E42" w:rsidP="00A66E42">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Pr="00EC5E99">
        <w:rPr>
          <w:rFonts w:ascii="Arial" w:hAnsi="Arial" w:cs="Arial"/>
          <w:color w:val="000000" w:themeColor="text1"/>
          <w:sz w:val="24"/>
          <w:szCs w:val="24"/>
        </w:rPr>
        <w:t>17</w:t>
      </w:r>
    </w:p>
    <w:p w14:paraId="52D3C0EA" w14:textId="77777777" w:rsidR="00A66E42" w:rsidRPr="00EC5E99" w:rsidRDefault="00A66E42" w:rsidP="00A66E42">
      <w:pPr>
        <w:spacing w:after="0" w:line="240" w:lineRule="auto"/>
        <w:jc w:val="both"/>
        <w:rPr>
          <w:rFonts w:ascii="Arial" w:hAnsi="Arial" w:cs="Arial"/>
          <w:color w:val="FF0000"/>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Pr="00EC5E99">
        <w:rPr>
          <w:rFonts w:ascii="Arial" w:hAnsi="Arial" w:cs="Arial"/>
          <w:color w:val="000000" w:themeColor="text1"/>
          <w:sz w:val="24"/>
          <w:szCs w:val="24"/>
        </w:rPr>
        <w:t>55</w:t>
      </w:r>
    </w:p>
    <w:p w14:paraId="209CB14B" w14:textId="77777777" w:rsidR="00A66E42" w:rsidRPr="00EC5E99" w:rsidRDefault="00A66E42" w:rsidP="00A66E42">
      <w:pPr>
        <w:spacing w:after="0" w:line="240" w:lineRule="auto"/>
        <w:ind w:firstLine="720"/>
        <w:jc w:val="both"/>
        <w:rPr>
          <w:rFonts w:ascii="Arial" w:hAnsi="Arial" w:cs="Arial"/>
          <w:sz w:val="24"/>
          <w:szCs w:val="24"/>
        </w:rPr>
      </w:pPr>
      <w:r w:rsidRPr="00EC5E99">
        <w:rPr>
          <w:rFonts w:ascii="Arial" w:hAnsi="Arial" w:cs="Arial"/>
          <w:sz w:val="24"/>
          <w:szCs w:val="24"/>
        </w:rPr>
        <w:t>69.1 хувийн саналаар дэмжигдлээ.</w:t>
      </w:r>
    </w:p>
    <w:p w14:paraId="364A4D62" w14:textId="77777777" w:rsidR="00281A2E" w:rsidRPr="00EC5E99" w:rsidRDefault="00281A2E" w:rsidP="00281A2E">
      <w:pPr>
        <w:spacing w:after="0" w:line="240" w:lineRule="auto"/>
        <w:ind w:firstLine="720"/>
        <w:jc w:val="both"/>
        <w:rPr>
          <w:rFonts w:ascii="Arial" w:hAnsi="Arial" w:cs="Arial"/>
          <w:sz w:val="24"/>
          <w:szCs w:val="24"/>
        </w:rPr>
      </w:pPr>
    </w:p>
    <w:p w14:paraId="5B8778D9" w14:textId="2F171AD3" w:rsidR="00A66E42" w:rsidRPr="00EC5E99" w:rsidRDefault="00A66E42" w:rsidP="00A66E42">
      <w:pPr>
        <w:tabs>
          <w:tab w:val="left" w:pos="142"/>
        </w:tabs>
        <w:jc w:val="both"/>
        <w:rPr>
          <w:rFonts w:ascii="Arial" w:hAnsi="Arial" w:cs="Arial"/>
          <w:bCs/>
          <w:noProof/>
          <w:color w:val="000000" w:themeColor="text1"/>
          <w:sz w:val="24"/>
          <w:szCs w:val="24"/>
        </w:rPr>
      </w:pPr>
      <w:r w:rsidRPr="00EC5E99">
        <w:rPr>
          <w:rFonts w:ascii="Arial" w:hAnsi="Arial" w:cs="Arial"/>
          <w:sz w:val="24"/>
          <w:szCs w:val="24"/>
        </w:rPr>
        <w:t xml:space="preserve">          1</w:t>
      </w:r>
      <w:r w:rsidR="00446829" w:rsidRPr="00EC5E99">
        <w:rPr>
          <w:rFonts w:ascii="Arial" w:hAnsi="Arial" w:cs="Arial"/>
          <w:sz w:val="24"/>
          <w:szCs w:val="24"/>
        </w:rPr>
        <w:t>3</w:t>
      </w:r>
      <w:r w:rsidRPr="00EC5E99">
        <w:rPr>
          <w:rFonts w:ascii="Arial" w:hAnsi="Arial" w:cs="Arial"/>
          <w:sz w:val="24"/>
          <w:szCs w:val="24"/>
        </w:rPr>
        <w:t xml:space="preserve">.Ажлын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 xml:space="preserve">өслийн 14 дүгээр зүйлийг 9 дүгээр зүйл болгож, доор дурдсанаар өөрчлөн найруулах: </w:t>
      </w:r>
    </w:p>
    <w:p w14:paraId="77340B46" w14:textId="77777777" w:rsidR="00A66E42" w:rsidRPr="00EC5E99" w:rsidRDefault="00A66E42" w:rsidP="00A66E42">
      <w:pPr>
        <w:pStyle w:val="NoSpacing"/>
        <w:tabs>
          <w:tab w:val="left" w:pos="0"/>
        </w:tabs>
        <w:ind w:firstLine="567"/>
        <w:jc w:val="both"/>
        <w:rPr>
          <w:rFonts w:ascii="Arial" w:hAnsi="Arial" w:cs="Arial"/>
          <w:b/>
          <w:color w:val="000000" w:themeColor="text1"/>
          <w:sz w:val="24"/>
          <w:szCs w:val="24"/>
        </w:rPr>
      </w:pPr>
      <w:r w:rsidRPr="00EC5E99">
        <w:rPr>
          <w:rFonts w:ascii="Arial" w:hAnsi="Arial" w:cs="Arial"/>
          <w:bCs/>
          <w:color w:val="000000" w:themeColor="text1"/>
          <w:sz w:val="24"/>
          <w:szCs w:val="24"/>
        </w:rPr>
        <w:t xml:space="preserve">  “</w:t>
      </w:r>
      <w:r w:rsidRPr="00EC5E99">
        <w:rPr>
          <w:rFonts w:ascii="Arial" w:hAnsi="Arial" w:cs="Arial"/>
          <w:b/>
          <w:color w:val="000000" w:themeColor="text1"/>
          <w:sz w:val="24"/>
          <w:szCs w:val="24"/>
        </w:rPr>
        <w:t xml:space="preserve">9 дүгээр зүйл.Хоршоог улсын бүртгэлд бүртгүүлэх </w:t>
      </w:r>
    </w:p>
    <w:p w14:paraId="22A17298" w14:textId="77777777" w:rsidR="00A66E42" w:rsidRPr="00EC5E99" w:rsidRDefault="00A66E42" w:rsidP="00A66E42">
      <w:pPr>
        <w:pStyle w:val="NoSpacing"/>
        <w:tabs>
          <w:tab w:val="left" w:pos="7680"/>
        </w:tabs>
        <w:jc w:val="both"/>
        <w:rPr>
          <w:rFonts w:ascii="Arial" w:hAnsi="Arial" w:cs="Arial"/>
          <w:color w:val="000000" w:themeColor="text1"/>
          <w:sz w:val="24"/>
          <w:szCs w:val="24"/>
        </w:rPr>
      </w:pPr>
    </w:p>
    <w:p w14:paraId="26B5F5EE" w14:textId="77777777" w:rsidR="00A66E42" w:rsidRPr="00EC5E99" w:rsidRDefault="00A66E42" w:rsidP="00A66E42">
      <w:pPr>
        <w:spacing w:after="0" w:line="240" w:lineRule="auto"/>
        <w:jc w:val="both"/>
        <w:rPr>
          <w:rFonts w:ascii="Arial" w:hAnsi="Arial" w:cs="Arial"/>
          <w:sz w:val="24"/>
          <w:szCs w:val="24"/>
        </w:rPr>
      </w:pPr>
      <w:r w:rsidRPr="00EC5E99">
        <w:rPr>
          <w:rFonts w:ascii="Arial" w:hAnsi="Arial" w:cs="Arial"/>
          <w:color w:val="000000" w:themeColor="text1"/>
          <w:sz w:val="24"/>
          <w:szCs w:val="24"/>
        </w:rPr>
        <w:t xml:space="preserve">          9.1.Хоршоог үүсгэн байгуулагч хоршоо байгуулах тухай шийдвэр гарснаас хойш 30 хоногийн дотор улсын бүртгэлийн байгууллагад Хуулийн этгээдийн улсын бүртгэлийн тухай хуульд заасны дагуу бүртгүүлнэ.”</w:t>
      </w:r>
      <w:r w:rsidRPr="00EC5E99">
        <w:rPr>
          <w:rFonts w:ascii="Arial" w:hAnsi="Arial" w:cs="Arial"/>
          <w:sz w:val="24"/>
          <w:szCs w:val="24"/>
        </w:rPr>
        <w:t xml:space="preserve"> гэсэн саналыг дэмжье гэсэн санал хураалт явуулъя.</w:t>
      </w:r>
    </w:p>
    <w:p w14:paraId="2DA87498" w14:textId="77777777" w:rsidR="00A66E42" w:rsidRPr="00EC5E99" w:rsidRDefault="00A66E42" w:rsidP="00A66E42">
      <w:pPr>
        <w:spacing w:after="0" w:line="240" w:lineRule="auto"/>
        <w:ind w:firstLine="720"/>
        <w:jc w:val="both"/>
        <w:rPr>
          <w:rFonts w:ascii="Arial" w:hAnsi="Arial" w:cs="Arial"/>
          <w:sz w:val="24"/>
          <w:szCs w:val="24"/>
        </w:rPr>
      </w:pPr>
    </w:p>
    <w:p w14:paraId="328DA97C" w14:textId="77777777" w:rsidR="00A66E42" w:rsidRPr="00EC5E99" w:rsidRDefault="00A66E42" w:rsidP="00A66E42">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37</w:t>
      </w:r>
    </w:p>
    <w:p w14:paraId="7FABD1B6" w14:textId="77777777" w:rsidR="00A66E42" w:rsidRPr="00EC5E99" w:rsidRDefault="00A66E42" w:rsidP="00A66E42">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48709D" w:rsidRPr="00EC5E99">
        <w:rPr>
          <w:rFonts w:ascii="Arial" w:hAnsi="Arial" w:cs="Arial"/>
          <w:color w:val="000000" w:themeColor="text1"/>
          <w:sz w:val="24"/>
          <w:szCs w:val="24"/>
        </w:rPr>
        <w:t>18</w:t>
      </w:r>
    </w:p>
    <w:p w14:paraId="7D9920E2" w14:textId="77777777" w:rsidR="00A66E42" w:rsidRPr="00EC5E99" w:rsidRDefault="00A66E42" w:rsidP="00A66E42">
      <w:pPr>
        <w:spacing w:after="0" w:line="240" w:lineRule="auto"/>
        <w:jc w:val="both"/>
        <w:rPr>
          <w:rFonts w:ascii="Arial" w:hAnsi="Arial" w:cs="Arial"/>
          <w:color w:val="FF0000"/>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Pr="00EC5E99">
        <w:rPr>
          <w:rFonts w:ascii="Arial" w:hAnsi="Arial" w:cs="Arial"/>
          <w:color w:val="000000" w:themeColor="text1"/>
          <w:sz w:val="24"/>
          <w:szCs w:val="24"/>
        </w:rPr>
        <w:t>55</w:t>
      </w:r>
    </w:p>
    <w:p w14:paraId="768F8259" w14:textId="77777777" w:rsidR="00281A2E" w:rsidRPr="00EC5E99" w:rsidRDefault="00A66E42" w:rsidP="00A66E42">
      <w:pPr>
        <w:spacing w:after="0" w:line="240" w:lineRule="auto"/>
        <w:ind w:firstLine="720"/>
        <w:jc w:val="both"/>
        <w:rPr>
          <w:rFonts w:ascii="Arial" w:hAnsi="Arial" w:cs="Arial"/>
          <w:sz w:val="24"/>
          <w:szCs w:val="24"/>
        </w:rPr>
      </w:pPr>
      <w:r w:rsidRPr="00EC5E99">
        <w:rPr>
          <w:rFonts w:ascii="Arial" w:hAnsi="Arial" w:cs="Arial"/>
          <w:sz w:val="24"/>
          <w:szCs w:val="24"/>
        </w:rPr>
        <w:t>67.3 хувийн саналаар дэмжигдлээ.</w:t>
      </w:r>
    </w:p>
    <w:p w14:paraId="7A888119" w14:textId="77777777" w:rsidR="0048709D" w:rsidRPr="00EC5E99" w:rsidRDefault="0048709D" w:rsidP="00A66E42">
      <w:pPr>
        <w:spacing w:after="0" w:line="240" w:lineRule="auto"/>
        <w:ind w:firstLine="720"/>
        <w:jc w:val="both"/>
        <w:rPr>
          <w:rFonts w:ascii="Arial" w:hAnsi="Arial" w:cs="Arial"/>
          <w:sz w:val="24"/>
          <w:szCs w:val="24"/>
        </w:rPr>
      </w:pPr>
    </w:p>
    <w:p w14:paraId="61CD8428" w14:textId="01B77216" w:rsidR="0048709D" w:rsidRPr="00EC5E99" w:rsidRDefault="0048709D" w:rsidP="0048709D">
      <w:pPr>
        <w:tabs>
          <w:tab w:val="left" w:pos="142"/>
        </w:tabs>
        <w:jc w:val="both"/>
        <w:rPr>
          <w:rFonts w:ascii="Arial" w:hAnsi="Arial" w:cs="Arial"/>
          <w:bCs/>
          <w:noProof/>
          <w:color w:val="000000" w:themeColor="text1"/>
          <w:sz w:val="24"/>
          <w:szCs w:val="24"/>
        </w:rPr>
      </w:pPr>
      <w:r w:rsidRPr="00EC5E99">
        <w:rPr>
          <w:rFonts w:ascii="Arial" w:hAnsi="Arial" w:cs="Arial"/>
          <w:sz w:val="24"/>
          <w:szCs w:val="24"/>
        </w:rPr>
        <w:t xml:space="preserve">          1</w:t>
      </w:r>
      <w:r w:rsidR="00446829" w:rsidRPr="00EC5E99">
        <w:rPr>
          <w:rFonts w:ascii="Arial" w:hAnsi="Arial" w:cs="Arial"/>
          <w:sz w:val="24"/>
          <w:szCs w:val="24"/>
        </w:rPr>
        <w:t>4</w:t>
      </w:r>
      <w:r w:rsidRPr="00EC5E99">
        <w:rPr>
          <w:rFonts w:ascii="Arial" w:hAnsi="Arial" w:cs="Arial"/>
          <w:sz w:val="24"/>
          <w:szCs w:val="24"/>
        </w:rPr>
        <w:t xml:space="preserve">.Ажлын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 xml:space="preserve">өслийн </w:t>
      </w:r>
      <w:r w:rsidRPr="00EC5E99">
        <w:rPr>
          <w:rFonts w:ascii="Arial" w:hAnsi="Arial" w:cs="Arial"/>
          <w:sz w:val="24"/>
          <w:szCs w:val="24"/>
        </w:rPr>
        <w:t xml:space="preserve">15 дугаар </w:t>
      </w:r>
      <w:r w:rsidRPr="00EC5E99">
        <w:rPr>
          <w:rFonts w:ascii="Arial" w:hAnsi="Arial" w:cs="Arial"/>
          <w:bCs/>
          <w:noProof/>
          <w:color w:val="000000" w:themeColor="text1"/>
          <w:sz w:val="24"/>
          <w:szCs w:val="24"/>
        </w:rPr>
        <w:t xml:space="preserve">зүйлийг 10 дугаар зүйл болгож, доор дурдсанаар өөрчлөн найруулах: </w:t>
      </w:r>
    </w:p>
    <w:p w14:paraId="2453D7E9" w14:textId="77777777" w:rsidR="0048709D" w:rsidRPr="00EC5E99" w:rsidRDefault="0048709D" w:rsidP="0048709D">
      <w:pPr>
        <w:pStyle w:val="NoSpacing"/>
        <w:tabs>
          <w:tab w:val="left" w:pos="0"/>
        </w:tabs>
        <w:ind w:firstLine="567"/>
        <w:rPr>
          <w:rFonts w:ascii="Arial" w:hAnsi="Arial" w:cs="Arial"/>
          <w:b/>
          <w:color w:val="000000" w:themeColor="text1"/>
          <w:sz w:val="24"/>
          <w:szCs w:val="24"/>
          <w:u w:val="single"/>
        </w:rPr>
      </w:pPr>
      <w:r w:rsidRPr="00EC5E99">
        <w:rPr>
          <w:rFonts w:ascii="Arial" w:hAnsi="Arial" w:cs="Arial"/>
          <w:bCs/>
          <w:color w:val="000000" w:themeColor="text1"/>
          <w:sz w:val="24"/>
          <w:szCs w:val="24"/>
        </w:rPr>
        <w:t>“</w:t>
      </w:r>
      <w:r w:rsidRPr="00EC5E99">
        <w:rPr>
          <w:rFonts w:ascii="Arial" w:hAnsi="Arial" w:cs="Arial"/>
          <w:b/>
          <w:color w:val="000000" w:themeColor="text1"/>
          <w:sz w:val="24"/>
          <w:szCs w:val="24"/>
        </w:rPr>
        <w:t>10 дугаар зүйл.Хоршооны дүрэм, түүний агуулга</w:t>
      </w:r>
    </w:p>
    <w:p w14:paraId="3F8ED645" w14:textId="77777777" w:rsidR="0048709D" w:rsidRPr="00EC5E99" w:rsidRDefault="0048709D" w:rsidP="0048709D">
      <w:pPr>
        <w:pStyle w:val="NoSpacing"/>
        <w:tabs>
          <w:tab w:val="left" w:pos="2550"/>
        </w:tabs>
        <w:ind w:firstLine="720"/>
        <w:jc w:val="both"/>
        <w:rPr>
          <w:rFonts w:ascii="Arial" w:hAnsi="Arial" w:cs="Arial"/>
          <w:b/>
          <w:color w:val="44546A" w:themeColor="text2"/>
          <w:sz w:val="24"/>
          <w:szCs w:val="24"/>
        </w:rPr>
      </w:pPr>
      <w:r w:rsidRPr="00EC5E99">
        <w:rPr>
          <w:rFonts w:ascii="Arial" w:hAnsi="Arial" w:cs="Arial"/>
          <w:b/>
          <w:color w:val="44546A" w:themeColor="text2"/>
          <w:sz w:val="24"/>
          <w:szCs w:val="24"/>
        </w:rPr>
        <w:tab/>
      </w:r>
    </w:p>
    <w:p w14:paraId="65BED9A0" w14:textId="77777777" w:rsidR="0048709D" w:rsidRPr="00EC5E99" w:rsidRDefault="0048709D" w:rsidP="0048709D">
      <w:pPr>
        <w:pStyle w:val="NormalWeb"/>
        <w:shd w:val="clear" w:color="auto" w:fill="FFFFFF"/>
        <w:spacing w:before="0" w:beforeAutospacing="0" w:after="150" w:afterAutospacing="0" w:line="270" w:lineRule="atLeast"/>
        <w:ind w:firstLine="567"/>
        <w:contextualSpacing/>
        <w:textAlignment w:val="top"/>
        <w:rPr>
          <w:rFonts w:ascii="Arial" w:hAnsi="Arial" w:cs="Arial"/>
          <w:bCs/>
          <w:lang w:val="mn-MN"/>
        </w:rPr>
      </w:pPr>
      <w:r w:rsidRPr="00EC5E99">
        <w:rPr>
          <w:rFonts w:ascii="Arial" w:hAnsi="Arial" w:cs="Arial"/>
          <w:bCs/>
          <w:lang w:val="mn-MN"/>
        </w:rPr>
        <w:t>10.1.Хоршоог үүсгэн байгуулах баримт бичиг нь хоршооны дүрэм байна.</w:t>
      </w:r>
    </w:p>
    <w:p w14:paraId="65AFB0AE" w14:textId="77777777" w:rsidR="0048709D" w:rsidRPr="00EC5E99" w:rsidRDefault="0048709D" w:rsidP="0048709D">
      <w:pPr>
        <w:pStyle w:val="NormalWeb"/>
        <w:shd w:val="clear" w:color="auto" w:fill="FFFFFF"/>
        <w:spacing w:before="0" w:beforeAutospacing="0" w:after="150" w:afterAutospacing="0" w:line="270" w:lineRule="atLeast"/>
        <w:ind w:firstLine="567"/>
        <w:contextualSpacing/>
        <w:textAlignment w:val="top"/>
        <w:rPr>
          <w:rFonts w:ascii="Arial" w:hAnsi="Arial" w:cs="Arial"/>
          <w:bCs/>
          <w:lang w:val="mn-MN"/>
        </w:rPr>
      </w:pPr>
    </w:p>
    <w:p w14:paraId="2019F016" w14:textId="77777777" w:rsidR="0048709D" w:rsidRPr="00EC5E99" w:rsidRDefault="0048709D" w:rsidP="0048709D">
      <w:pPr>
        <w:pStyle w:val="NormalWeb"/>
        <w:shd w:val="clear" w:color="auto" w:fill="FFFFFF"/>
        <w:spacing w:before="0" w:beforeAutospacing="0" w:after="150" w:afterAutospacing="0" w:line="270" w:lineRule="atLeast"/>
        <w:ind w:firstLine="567"/>
        <w:contextualSpacing/>
        <w:textAlignment w:val="top"/>
        <w:rPr>
          <w:rFonts w:ascii="Arial" w:hAnsi="Arial" w:cs="Arial"/>
          <w:bCs/>
          <w:lang w:val="mn-MN"/>
        </w:rPr>
      </w:pPr>
      <w:r w:rsidRPr="00EC5E99">
        <w:rPr>
          <w:rFonts w:ascii="Arial" w:hAnsi="Arial" w:cs="Arial"/>
          <w:bCs/>
          <w:lang w:val="mn-MN"/>
        </w:rPr>
        <w:t>10.2.Хоршооны дүрмийг бүх гишүүдийн хурлаар батална.</w:t>
      </w:r>
    </w:p>
    <w:p w14:paraId="1E1C2C8C" w14:textId="77777777" w:rsidR="0048709D" w:rsidRPr="00EC5E99" w:rsidRDefault="0048709D" w:rsidP="0048709D">
      <w:pPr>
        <w:pStyle w:val="NormalWeb"/>
        <w:shd w:val="clear" w:color="auto" w:fill="FFFFFF"/>
        <w:spacing w:before="0" w:beforeAutospacing="0" w:after="150" w:afterAutospacing="0" w:line="270" w:lineRule="atLeast"/>
        <w:ind w:firstLine="567"/>
        <w:contextualSpacing/>
        <w:textAlignment w:val="top"/>
        <w:rPr>
          <w:rFonts w:ascii="Arial" w:hAnsi="Arial" w:cs="Arial"/>
          <w:bCs/>
          <w:lang w:val="mn-MN"/>
        </w:rPr>
      </w:pPr>
    </w:p>
    <w:p w14:paraId="39E5C54F" w14:textId="77777777" w:rsidR="0048709D" w:rsidRPr="00EC5E99" w:rsidRDefault="0048709D" w:rsidP="0048709D">
      <w:pPr>
        <w:pStyle w:val="NormalWeb"/>
        <w:shd w:val="clear" w:color="auto" w:fill="FFFFFF"/>
        <w:spacing w:before="0" w:beforeAutospacing="0" w:after="150" w:afterAutospacing="0"/>
        <w:ind w:firstLine="567"/>
        <w:contextualSpacing/>
        <w:textAlignment w:val="top"/>
        <w:rPr>
          <w:rFonts w:ascii="Arial" w:hAnsi="Arial" w:cs="Arial"/>
          <w:bCs/>
          <w:lang w:val="mn-MN"/>
        </w:rPr>
      </w:pPr>
      <w:r w:rsidRPr="00EC5E99">
        <w:rPr>
          <w:rFonts w:ascii="Arial" w:hAnsi="Arial" w:cs="Arial"/>
          <w:bCs/>
          <w:lang w:val="mn-MN"/>
        </w:rPr>
        <w:t>10.3.Хоршооны дүрэмд дараах асуудлыг тусгана:</w:t>
      </w:r>
    </w:p>
    <w:p w14:paraId="3ECF485B" w14:textId="77777777" w:rsidR="0048709D" w:rsidRPr="00EC5E99" w:rsidRDefault="0048709D" w:rsidP="0048709D">
      <w:pPr>
        <w:pStyle w:val="PlainText"/>
        <w:ind w:firstLine="1418"/>
        <w:jc w:val="both"/>
        <w:rPr>
          <w:rFonts w:ascii="Arial" w:hAnsi="Arial" w:cs="Arial"/>
          <w:bCs/>
          <w:sz w:val="24"/>
          <w:szCs w:val="24"/>
          <w:lang w:val="mn-MN"/>
        </w:rPr>
      </w:pPr>
      <w:r w:rsidRPr="00EC5E99">
        <w:rPr>
          <w:rFonts w:ascii="Arial" w:hAnsi="Arial" w:cs="Arial"/>
          <w:bCs/>
          <w:sz w:val="24"/>
          <w:szCs w:val="24"/>
          <w:lang w:val="mn-MN"/>
        </w:rPr>
        <w:t>10.3.1.хоршооны оноосон нэр, оршин байгаа газрын хаяг;</w:t>
      </w:r>
    </w:p>
    <w:p w14:paraId="3117B10A" w14:textId="77777777" w:rsidR="0048709D" w:rsidRPr="00EC5E99" w:rsidRDefault="0048709D" w:rsidP="0048709D">
      <w:pPr>
        <w:pStyle w:val="PlainText"/>
        <w:ind w:firstLine="1418"/>
        <w:jc w:val="both"/>
        <w:rPr>
          <w:rFonts w:ascii="Arial" w:hAnsi="Arial" w:cs="Arial"/>
          <w:bCs/>
          <w:sz w:val="24"/>
          <w:szCs w:val="24"/>
          <w:lang w:val="mn-MN"/>
        </w:rPr>
      </w:pPr>
    </w:p>
    <w:p w14:paraId="74EF8846"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10.3.2.гишүүдийн ургийн овог, овог, нэр, оршин суугаа хаяг, регистрийн дугаар, дундын хоршооны хувьд гишүүн хуулийн этгээдийн оноосон нэр, оршин байгаа газрын хаяг;</w:t>
      </w:r>
    </w:p>
    <w:p w14:paraId="244BD5C0"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10.3.3.хоршооны зорилго, үйл ажиллагааны чиглэл;</w:t>
      </w:r>
    </w:p>
    <w:p w14:paraId="0985A21F"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lastRenderedPageBreak/>
        <w:t>10.3.4.тодорхой хугацаагаар үйл ажиллагаа явуулахаар тохиролцсон бол  үйл ажиллагаа явуулах хугацаа;</w:t>
      </w:r>
    </w:p>
    <w:p w14:paraId="66A946AB" w14:textId="77777777" w:rsidR="0048709D" w:rsidRPr="00EC5E99" w:rsidRDefault="0048709D" w:rsidP="0048709D">
      <w:pPr>
        <w:pStyle w:val="NormalWeb"/>
        <w:shd w:val="clear" w:color="auto" w:fill="FFFFFF"/>
        <w:spacing w:before="0" w:beforeAutospacing="0" w:after="150" w:afterAutospacing="0" w:line="270" w:lineRule="atLeast"/>
        <w:contextualSpacing/>
        <w:textAlignment w:val="top"/>
        <w:rPr>
          <w:rFonts w:ascii="Arial" w:hAnsi="Arial" w:cs="Arial"/>
          <w:bCs/>
          <w:lang w:val="mn-MN"/>
        </w:rPr>
      </w:pPr>
    </w:p>
    <w:p w14:paraId="0708EBEF"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10.3.5.хоршоонд элсэх, гарах, хасах нөхцөл, журам, хоршооны гишүүний эрх, үүрэг, хариуцлага;</w:t>
      </w:r>
    </w:p>
    <w:p w14:paraId="7C4FF32E"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10.3.6.</w:t>
      </w:r>
      <w:r w:rsidRPr="00EC5E99">
        <w:rPr>
          <w:rFonts w:ascii="Arial" w:eastAsia="MS Mincho" w:hAnsi="Arial" w:cs="Arial"/>
          <w:bCs/>
          <w:lang w:val="mn-MN"/>
        </w:rPr>
        <w:t>хоршооны</w:t>
      </w:r>
      <w:r w:rsidRPr="00EC5E99">
        <w:rPr>
          <w:rFonts w:ascii="Arial" w:hAnsi="Arial" w:cs="Arial"/>
          <w:bCs/>
          <w:lang w:val="mn-MN"/>
        </w:rPr>
        <w:t xml:space="preserve"> гишүүний оруулах хувь хөрөнгийн хэлбэр, үнэлэх арга;</w:t>
      </w:r>
    </w:p>
    <w:p w14:paraId="2231373B" w14:textId="77777777" w:rsidR="001B11A6" w:rsidRPr="00EC5E99" w:rsidRDefault="001B11A6"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55208E4D"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10.3.7.</w:t>
      </w:r>
      <w:r w:rsidRPr="00EC5E99">
        <w:rPr>
          <w:rFonts w:ascii="Arial" w:eastAsia="MS Mincho" w:hAnsi="Arial" w:cs="Arial"/>
          <w:bCs/>
          <w:lang w:val="mn-MN"/>
        </w:rPr>
        <w:t>хоршооны</w:t>
      </w:r>
      <w:r w:rsidRPr="00EC5E99">
        <w:rPr>
          <w:rFonts w:ascii="Arial" w:hAnsi="Arial" w:cs="Arial"/>
          <w:bCs/>
          <w:lang w:val="mn-MN"/>
        </w:rPr>
        <w:t xml:space="preserve"> гишүүний заавал оруулах хувь хөрөнгийн хэмжээ, хугацаа;</w:t>
      </w:r>
    </w:p>
    <w:p w14:paraId="5CFFFED5" w14:textId="77777777" w:rsidR="0048709D" w:rsidRPr="00EC5E99" w:rsidRDefault="0048709D" w:rsidP="0048709D">
      <w:pPr>
        <w:pStyle w:val="NormalWeb"/>
        <w:shd w:val="clear" w:color="auto" w:fill="FFFFFF"/>
        <w:spacing w:before="0" w:beforeAutospacing="0" w:after="150" w:afterAutospacing="0" w:line="270" w:lineRule="atLeast"/>
        <w:contextualSpacing/>
        <w:textAlignment w:val="top"/>
        <w:rPr>
          <w:rFonts w:ascii="Arial" w:hAnsi="Arial" w:cs="Arial"/>
          <w:bCs/>
          <w:lang w:val="mn-MN"/>
        </w:rPr>
      </w:pPr>
    </w:p>
    <w:p w14:paraId="63E00991"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10.3.8.</w:t>
      </w:r>
      <w:r w:rsidRPr="00EC5E99">
        <w:rPr>
          <w:rFonts w:ascii="Arial" w:eastAsia="MS Mincho" w:hAnsi="Arial" w:cs="Arial"/>
          <w:bCs/>
          <w:lang w:val="mn-MN"/>
        </w:rPr>
        <w:t>хоршооны</w:t>
      </w:r>
      <w:r w:rsidRPr="00EC5E99">
        <w:rPr>
          <w:rFonts w:ascii="Arial" w:hAnsi="Arial" w:cs="Arial"/>
          <w:bCs/>
          <w:lang w:val="mn-MN"/>
        </w:rPr>
        <w:t xml:space="preserve"> гишүүний заавал оруулах хувиас гадна хоршоонд нэмж оруулж болох хувь хөрөнгийн дээд хэмжээ;</w:t>
      </w:r>
    </w:p>
    <w:p w14:paraId="24DBF7DD"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10.3.9.хоршооны гишүүнчлэлийн журам;</w:t>
      </w:r>
    </w:p>
    <w:p w14:paraId="25C09A40"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68EA4F3B"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10.3.10.</w:t>
      </w:r>
      <w:r w:rsidRPr="00EC5E99">
        <w:rPr>
          <w:rFonts w:ascii="Arial" w:eastAsia="MS Mincho" w:hAnsi="Arial" w:cs="Arial"/>
          <w:bCs/>
          <w:lang w:val="mn-MN"/>
        </w:rPr>
        <w:t>хоршооны</w:t>
      </w:r>
      <w:r w:rsidRPr="00EC5E99">
        <w:rPr>
          <w:rFonts w:ascii="Arial" w:hAnsi="Arial" w:cs="Arial"/>
          <w:bCs/>
          <w:lang w:val="mn-MN"/>
        </w:rPr>
        <w:t xml:space="preserve"> гишүүнд үйлчлэх хэлбэр;</w:t>
      </w:r>
    </w:p>
    <w:p w14:paraId="7FEE7D4C"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7B49B7E7"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10.3.11.хоршоо үйл ажиллагаандаа хоршооны гишүүн бус этгээдийг оролцуулах нөхцөл, журам;</w:t>
      </w:r>
    </w:p>
    <w:p w14:paraId="56211D51"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10.3.12.хоршооны эд хөрөнгө, түүнийг бүртгэх, ашиглах, захиран зарцуулах журам;</w:t>
      </w:r>
    </w:p>
    <w:p w14:paraId="4F6E84C4"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10.3.13.хоршооны орлого, зарлагыг тооцох, бүртгэх, түүнийг хуваарилах журам;</w:t>
      </w:r>
    </w:p>
    <w:p w14:paraId="5DE832F6"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10.3.14.</w:t>
      </w:r>
      <w:r w:rsidRPr="00EC5E99">
        <w:rPr>
          <w:rFonts w:ascii="Arial" w:eastAsia="MS Mincho" w:hAnsi="Arial" w:cs="Arial"/>
          <w:bCs/>
          <w:lang w:val="mn-MN"/>
        </w:rPr>
        <w:t>хоршооны</w:t>
      </w:r>
      <w:r w:rsidRPr="00EC5E99">
        <w:rPr>
          <w:rFonts w:ascii="Arial" w:hAnsi="Arial" w:cs="Arial"/>
          <w:bCs/>
          <w:lang w:val="mn-MN"/>
        </w:rPr>
        <w:t xml:space="preserve"> гишүүнд ногдох орлого хуваарилах, оруулсан хувь хөрөнгийг буцаан олгох журам;</w:t>
      </w:r>
    </w:p>
    <w:p w14:paraId="2FF7E674"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10.3.15.хоршооны бүтэц, хэлбэр, удирдлагын бүрэлдэхүүн, түүний бүрэн эрх, хүлээх хариуцлага, шийдвэр гаргах журам;</w:t>
      </w:r>
    </w:p>
    <w:p w14:paraId="5450B6DF"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10.3.16.хоршооны үйл ажиллагаанд тавих дотоод болон хөндлөнгийн хяналт;</w:t>
      </w:r>
    </w:p>
    <w:p w14:paraId="378474D6"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10.3.17.хоршооны гүйцэтгэх удирдлагад тавих шаардлага;</w:t>
      </w:r>
    </w:p>
    <w:p w14:paraId="6F82F7D4" w14:textId="77777777" w:rsidR="001B11A6" w:rsidRPr="00EC5E99" w:rsidRDefault="001B11A6"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0E6A61CD"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10.3.18.хоршооны салбар, төлөөлөгчийн газар байгуулах үндэслэл, ажиллах журам, түүний эрх, үүрэг, хариуцлага;</w:t>
      </w:r>
    </w:p>
    <w:p w14:paraId="2236AA99"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263B811B"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10.3.19.хоршооны бүх гишүүдийн, Тэргүүлэгчдийн, Хяналтын зөвлөлийн хурал хуралдуулахтай холбогдсон энэ хуульд зааснаас бусад асуудал;</w:t>
      </w:r>
    </w:p>
    <w:p w14:paraId="53D4B443"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10.3.20.болзошгүй эрсдэлээс хамгаалах санд хуримтлуулах хөрөнгийн хувь хэмжээ, уг санд заавал байлгах хөрөнгийн хэмжээ;</w:t>
      </w:r>
    </w:p>
    <w:p w14:paraId="221444CF"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10.3.21.хоршооны хөгжлийн санд төвлөрүүлэх хөрөнгийн хувь хэмжээ;</w:t>
      </w:r>
    </w:p>
    <w:p w14:paraId="7EA08433"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6EFC91E9"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10.3.22.хоршоодын холбоонд нэгдэх, холбооноос гарах;</w:t>
      </w:r>
    </w:p>
    <w:p w14:paraId="6A767B5F"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5E67E2B9"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lastRenderedPageBreak/>
        <w:t>10.3.23.хоршоог өөрчлөн байгуулах, татан буулгах, өр төлбөрийг барагдуулах, үлдэгдэл эд хөрөнгийг гишүүдэд хуваах журам;</w:t>
      </w:r>
    </w:p>
    <w:p w14:paraId="5271ACAC" w14:textId="77777777" w:rsidR="0048709D" w:rsidRPr="00EC5E99" w:rsidRDefault="0048709D" w:rsidP="0048709D">
      <w:pPr>
        <w:pStyle w:val="NormalWeb"/>
        <w:shd w:val="clear" w:color="auto" w:fill="FFFFFF"/>
        <w:spacing w:line="0" w:lineRule="atLeast"/>
        <w:ind w:firstLine="1418"/>
        <w:textAlignment w:val="top"/>
        <w:rPr>
          <w:rFonts w:ascii="Arial" w:hAnsi="Arial" w:cs="Arial"/>
          <w:bCs/>
          <w:lang w:val="mn-MN"/>
        </w:rPr>
      </w:pPr>
      <w:r w:rsidRPr="00EC5E99">
        <w:rPr>
          <w:rFonts w:ascii="Arial" w:hAnsi="Arial" w:cs="Arial"/>
          <w:bCs/>
          <w:lang w:val="mn-MN"/>
        </w:rPr>
        <w:t>10.3.24.</w:t>
      </w:r>
      <w:r w:rsidRPr="00EC5E99">
        <w:rPr>
          <w:rFonts w:ascii="Arial" w:eastAsia="MS Mincho" w:hAnsi="Arial" w:cs="Arial"/>
          <w:bCs/>
          <w:lang w:val="mn-MN"/>
        </w:rPr>
        <w:t>хоршооны</w:t>
      </w:r>
      <w:r w:rsidRPr="00EC5E99">
        <w:rPr>
          <w:rFonts w:ascii="Arial" w:hAnsi="Arial" w:cs="Arial"/>
          <w:bCs/>
          <w:lang w:val="mn-MN"/>
        </w:rPr>
        <w:t xml:space="preserve"> гишүүний нөхөх хариуцлагын хэмжээ;                </w:t>
      </w:r>
    </w:p>
    <w:p w14:paraId="6DFA17AD" w14:textId="77777777" w:rsidR="0048709D" w:rsidRPr="00EC5E99" w:rsidRDefault="0048709D" w:rsidP="0048709D">
      <w:pPr>
        <w:pStyle w:val="NormalWeb"/>
        <w:shd w:val="clear" w:color="auto" w:fill="FFFFFF"/>
        <w:spacing w:line="0" w:lineRule="atLeast"/>
        <w:ind w:firstLine="1418"/>
        <w:textAlignment w:val="top"/>
        <w:rPr>
          <w:rFonts w:ascii="Arial" w:hAnsi="Arial" w:cs="Arial"/>
          <w:bCs/>
          <w:lang w:val="mn-MN"/>
        </w:rPr>
      </w:pPr>
      <w:r w:rsidRPr="00EC5E99">
        <w:rPr>
          <w:rFonts w:ascii="Arial" w:hAnsi="Arial" w:cs="Arial"/>
          <w:bCs/>
          <w:lang w:val="mn-MN"/>
        </w:rPr>
        <w:t>10.3.25.хоршооноос их хэмжээний болон сонирхлын зөрчилтэй хэлцэл хийх эрх, энэхүү хэлцлийн улмаас үүссэн хохирлыг барагдуулах, үр дагаврыг арилгах журам;</w:t>
      </w:r>
    </w:p>
    <w:p w14:paraId="2E6B35D8" w14:textId="77777777" w:rsidR="0048709D" w:rsidRPr="00EC5E99" w:rsidRDefault="0048709D" w:rsidP="0048709D">
      <w:pPr>
        <w:pStyle w:val="NormalWeb"/>
        <w:shd w:val="clear" w:color="auto" w:fill="FFFFFF"/>
        <w:spacing w:line="0" w:lineRule="atLeast"/>
        <w:ind w:firstLine="1418"/>
        <w:textAlignment w:val="top"/>
        <w:rPr>
          <w:rFonts w:ascii="Arial" w:hAnsi="Arial" w:cs="Arial"/>
          <w:bCs/>
          <w:lang w:val="mn-MN"/>
        </w:rPr>
      </w:pPr>
      <w:r w:rsidRPr="00EC5E99">
        <w:rPr>
          <w:rFonts w:ascii="Arial" w:hAnsi="Arial" w:cs="Arial"/>
          <w:bCs/>
          <w:lang w:val="mn-MN"/>
        </w:rPr>
        <w:t>10.3.26.</w:t>
      </w:r>
      <w:r w:rsidRPr="00EC5E99">
        <w:rPr>
          <w:rFonts w:ascii="Arial" w:eastAsia="MS Mincho" w:hAnsi="Arial" w:cs="Arial"/>
          <w:bCs/>
          <w:lang w:val="mn-MN"/>
        </w:rPr>
        <w:t>хоршооны</w:t>
      </w:r>
      <w:r w:rsidRPr="00EC5E99">
        <w:rPr>
          <w:rFonts w:ascii="Arial" w:hAnsi="Arial" w:cs="Arial"/>
          <w:bCs/>
          <w:lang w:val="mn-MN"/>
        </w:rPr>
        <w:t xml:space="preserve"> гишүүний хоршоонд оруулсан хувь хөрөнгийг өв залгамжлах, бусдад шилжүүлэх журам;</w:t>
      </w:r>
    </w:p>
    <w:p w14:paraId="61FD6BD2" w14:textId="77777777" w:rsidR="0048709D" w:rsidRPr="00EC5E99" w:rsidRDefault="0048709D" w:rsidP="0048709D">
      <w:pPr>
        <w:spacing w:after="0" w:line="240" w:lineRule="auto"/>
        <w:jc w:val="both"/>
        <w:rPr>
          <w:rFonts w:ascii="Arial" w:hAnsi="Arial" w:cs="Arial"/>
          <w:sz w:val="24"/>
          <w:szCs w:val="24"/>
        </w:rPr>
      </w:pPr>
      <w:r w:rsidRPr="00EC5E99">
        <w:rPr>
          <w:rFonts w:ascii="Arial" w:hAnsi="Arial" w:cs="Arial"/>
          <w:bCs/>
          <w:sz w:val="24"/>
          <w:szCs w:val="24"/>
        </w:rPr>
        <w:t xml:space="preserve">                     10.3.27.хоршооны үйл ажиллагаатай холбоотой бусад.” </w:t>
      </w:r>
      <w:r w:rsidRPr="00EC5E99">
        <w:rPr>
          <w:rFonts w:ascii="Arial" w:hAnsi="Arial" w:cs="Arial"/>
          <w:sz w:val="24"/>
          <w:szCs w:val="24"/>
        </w:rPr>
        <w:t>гэсэн саналыг дэмжье гэсэн санал хураалт явуулъя.</w:t>
      </w:r>
    </w:p>
    <w:p w14:paraId="521E34A6" w14:textId="77777777" w:rsidR="0048709D" w:rsidRPr="00EC5E99" w:rsidRDefault="0048709D" w:rsidP="0048709D">
      <w:pPr>
        <w:spacing w:after="0" w:line="240" w:lineRule="auto"/>
        <w:ind w:firstLine="720"/>
        <w:jc w:val="both"/>
        <w:rPr>
          <w:rFonts w:ascii="Arial" w:hAnsi="Arial" w:cs="Arial"/>
          <w:sz w:val="24"/>
          <w:szCs w:val="24"/>
        </w:rPr>
      </w:pPr>
    </w:p>
    <w:p w14:paraId="6BD6AA94" w14:textId="77777777" w:rsidR="0048709D" w:rsidRPr="00EC5E99" w:rsidRDefault="0048709D" w:rsidP="0048709D">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255AEDA6" w14:textId="77777777" w:rsidR="0048709D" w:rsidRPr="00EC5E99" w:rsidRDefault="0048709D" w:rsidP="0048709D">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19</w:t>
      </w:r>
    </w:p>
    <w:p w14:paraId="2C5BB2C7" w14:textId="77777777" w:rsidR="0048709D" w:rsidRPr="00EC5E99" w:rsidRDefault="0048709D" w:rsidP="0048709D">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57</w:t>
      </w:r>
    </w:p>
    <w:p w14:paraId="54E63BFB" w14:textId="77777777" w:rsidR="00281A2E" w:rsidRPr="00EC5E99" w:rsidRDefault="0048709D" w:rsidP="00281A2E">
      <w:pPr>
        <w:spacing w:after="0" w:line="240" w:lineRule="auto"/>
        <w:ind w:firstLine="720"/>
        <w:jc w:val="both"/>
        <w:rPr>
          <w:rFonts w:ascii="Arial" w:hAnsi="Arial" w:cs="Arial"/>
          <w:sz w:val="24"/>
          <w:szCs w:val="24"/>
        </w:rPr>
      </w:pPr>
      <w:r w:rsidRPr="00EC5E99">
        <w:rPr>
          <w:rFonts w:ascii="Arial" w:hAnsi="Arial" w:cs="Arial"/>
          <w:sz w:val="24"/>
          <w:szCs w:val="24"/>
        </w:rPr>
        <w:t>66.7 хувийн саналаар дэмжигдлээ.</w:t>
      </w:r>
    </w:p>
    <w:p w14:paraId="1F97F529" w14:textId="77777777" w:rsidR="0048709D" w:rsidRPr="00EC5E99" w:rsidRDefault="0048709D" w:rsidP="00281A2E">
      <w:pPr>
        <w:spacing w:after="0" w:line="240" w:lineRule="auto"/>
        <w:ind w:firstLine="720"/>
        <w:jc w:val="both"/>
        <w:rPr>
          <w:rFonts w:ascii="Arial" w:hAnsi="Arial" w:cs="Arial"/>
          <w:sz w:val="24"/>
          <w:szCs w:val="24"/>
        </w:rPr>
      </w:pPr>
    </w:p>
    <w:p w14:paraId="23A4EBBB" w14:textId="5AE0132E" w:rsidR="0048709D" w:rsidRPr="00EC5E99" w:rsidRDefault="0048709D" w:rsidP="0048709D">
      <w:pPr>
        <w:pStyle w:val="NoSpacing"/>
        <w:tabs>
          <w:tab w:val="left" w:pos="142"/>
        </w:tabs>
        <w:jc w:val="both"/>
        <w:rPr>
          <w:rFonts w:ascii="Arial" w:hAnsi="Arial" w:cs="Arial"/>
          <w:sz w:val="24"/>
          <w:szCs w:val="24"/>
        </w:rPr>
      </w:pPr>
      <w:r w:rsidRPr="00EC5E99">
        <w:rPr>
          <w:rFonts w:ascii="Arial" w:hAnsi="Arial" w:cs="Arial"/>
          <w:sz w:val="24"/>
          <w:szCs w:val="24"/>
        </w:rPr>
        <w:t xml:space="preserve">           1</w:t>
      </w:r>
      <w:r w:rsidR="00D3691E" w:rsidRPr="00EC5E99">
        <w:rPr>
          <w:rFonts w:ascii="Arial" w:hAnsi="Arial" w:cs="Arial"/>
          <w:sz w:val="24"/>
          <w:szCs w:val="24"/>
        </w:rPr>
        <w:t>5</w:t>
      </w:r>
      <w:r w:rsidRPr="00EC5E99">
        <w:rPr>
          <w:rFonts w:ascii="Arial" w:hAnsi="Arial" w:cs="Arial"/>
          <w:sz w:val="24"/>
          <w:szCs w:val="24"/>
        </w:rPr>
        <w:t xml:space="preserve">.Ажлын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 xml:space="preserve">өслийн 16 </w:t>
      </w:r>
      <w:r w:rsidRPr="00EC5E99">
        <w:rPr>
          <w:rFonts w:ascii="Arial" w:hAnsi="Arial" w:cs="Arial"/>
          <w:bCs/>
          <w:noProof/>
          <w:sz w:val="24"/>
          <w:szCs w:val="24"/>
        </w:rPr>
        <w:t xml:space="preserve">дугаар </w:t>
      </w:r>
      <w:r w:rsidRPr="00EC5E99">
        <w:rPr>
          <w:rFonts w:ascii="Arial" w:hAnsi="Arial" w:cs="Arial"/>
          <w:sz w:val="24"/>
          <w:szCs w:val="24"/>
        </w:rPr>
        <w:t xml:space="preserve">зүйлийг </w:t>
      </w:r>
      <w:r w:rsidRPr="00EC5E99">
        <w:rPr>
          <w:rFonts w:ascii="Arial" w:hAnsi="Arial" w:cs="Arial"/>
          <w:bCs/>
          <w:noProof/>
          <w:color w:val="000000" w:themeColor="text1"/>
          <w:sz w:val="24"/>
          <w:szCs w:val="24"/>
        </w:rPr>
        <w:t xml:space="preserve">11 дүгээр зүйл болгож, </w:t>
      </w:r>
      <w:r w:rsidRPr="00EC5E99">
        <w:rPr>
          <w:rFonts w:ascii="Arial" w:hAnsi="Arial" w:cs="Arial"/>
          <w:sz w:val="24"/>
          <w:szCs w:val="24"/>
        </w:rPr>
        <w:t xml:space="preserve"> доор дурдсанаар өөрчлөн найруулах: </w:t>
      </w:r>
    </w:p>
    <w:p w14:paraId="08F42381" w14:textId="77777777" w:rsidR="0048709D" w:rsidRPr="00EC5E99" w:rsidRDefault="0048709D" w:rsidP="0048709D">
      <w:pPr>
        <w:pStyle w:val="NoSpacing"/>
        <w:tabs>
          <w:tab w:val="left" w:pos="142"/>
        </w:tabs>
        <w:ind w:left="426"/>
        <w:jc w:val="both"/>
        <w:rPr>
          <w:rFonts w:ascii="Arial" w:hAnsi="Arial" w:cs="Arial"/>
          <w:sz w:val="24"/>
          <w:szCs w:val="24"/>
        </w:rPr>
      </w:pPr>
    </w:p>
    <w:p w14:paraId="1902B2AE" w14:textId="77777777" w:rsidR="0048709D" w:rsidRPr="00EC5E99" w:rsidRDefault="0048709D" w:rsidP="0048709D">
      <w:pPr>
        <w:pStyle w:val="NormalWeb"/>
        <w:shd w:val="clear" w:color="auto" w:fill="FFFFFF"/>
        <w:spacing w:before="0" w:beforeAutospacing="0" w:after="150" w:afterAutospacing="0" w:line="270" w:lineRule="atLeast"/>
        <w:ind w:firstLine="567"/>
        <w:textAlignment w:val="top"/>
        <w:rPr>
          <w:rStyle w:val="Strong"/>
          <w:bCs w:val="0"/>
          <w:u w:val="single"/>
          <w:lang w:val="mn-MN"/>
        </w:rPr>
      </w:pPr>
      <w:r w:rsidRPr="00EC5E99">
        <w:rPr>
          <w:rStyle w:val="Strong"/>
          <w:rFonts w:ascii="Arial" w:hAnsi="Arial" w:cs="Arial"/>
          <w:b w:val="0"/>
          <w:bCs w:val="0"/>
          <w:color w:val="000000" w:themeColor="text1"/>
          <w:lang w:val="mn-MN"/>
        </w:rPr>
        <w:t>“</w:t>
      </w:r>
      <w:r w:rsidRPr="00EC5E99">
        <w:rPr>
          <w:rStyle w:val="Strong"/>
          <w:rFonts w:ascii="Arial" w:hAnsi="Arial" w:cs="Arial"/>
          <w:color w:val="000000" w:themeColor="text1"/>
          <w:lang w:val="mn-MN"/>
        </w:rPr>
        <w:t>11 дүгээр зүйл.Хоршооны дүрэмд нэмэлт, өөрчлөлт оруулах</w:t>
      </w:r>
    </w:p>
    <w:p w14:paraId="178D7423" w14:textId="77777777" w:rsidR="0048709D" w:rsidRPr="00EC5E99" w:rsidRDefault="0048709D" w:rsidP="0048709D">
      <w:pPr>
        <w:pStyle w:val="NormalWeb"/>
        <w:shd w:val="clear" w:color="auto" w:fill="FFFFFF"/>
        <w:spacing w:before="0" w:beforeAutospacing="0" w:after="150" w:afterAutospacing="0" w:line="270" w:lineRule="atLeast"/>
        <w:ind w:firstLine="567"/>
        <w:textAlignment w:val="top"/>
        <w:rPr>
          <w:lang w:val="mn-MN"/>
        </w:rPr>
      </w:pPr>
      <w:r w:rsidRPr="00EC5E99">
        <w:rPr>
          <w:rFonts w:ascii="Arial" w:hAnsi="Arial" w:cs="Arial"/>
          <w:lang w:val="mn-MN"/>
        </w:rPr>
        <w:t xml:space="preserve">11.1.Хоршооны дүрэмд нэмэлт, өөрчлөлт оруулах асуудлыг бүх гишүүдийн хурлаар хэлэлцэж, </w:t>
      </w:r>
      <w:r w:rsidRPr="00EC5E99">
        <w:rPr>
          <w:rFonts w:ascii="Arial" w:hAnsi="Arial" w:cs="Arial"/>
          <w:color w:val="000000" w:themeColor="text1"/>
          <w:lang w:val="mn-MN"/>
        </w:rPr>
        <w:t xml:space="preserve">хуралд оролцсон гишүүдийн </w:t>
      </w:r>
      <w:r w:rsidRPr="00EC5E99">
        <w:rPr>
          <w:rFonts w:ascii="Arial" w:hAnsi="Arial" w:cs="Arial"/>
          <w:lang w:val="mn-MN"/>
        </w:rPr>
        <w:t>дийлэнх олонхын саналаар шийдвэрлэнэ.</w:t>
      </w:r>
    </w:p>
    <w:p w14:paraId="28AD1BA9" w14:textId="77777777" w:rsidR="0048709D" w:rsidRPr="00EC5E99" w:rsidRDefault="0048709D" w:rsidP="0048709D">
      <w:pPr>
        <w:pStyle w:val="NormalWeb"/>
        <w:shd w:val="clear" w:color="auto" w:fill="FFFFFF"/>
        <w:spacing w:before="0" w:beforeAutospacing="0" w:after="150" w:afterAutospacing="0" w:line="270" w:lineRule="atLeast"/>
        <w:ind w:firstLine="567"/>
        <w:textAlignment w:val="top"/>
        <w:rPr>
          <w:rFonts w:ascii="Arial" w:hAnsi="Arial" w:cs="Arial"/>
          <w:lang w:val="mn-MN"/>
        </w:rPr>
      </w:pPr>
      <w:r w:rsidRPr="00EC5E99">
        <w:rPr>
          <w:rFonts w:ascii="Arial" w:hAnsi="Arial" w:cs="Arial"/>
          <w:lang w:val="mn-MN"/>
        </w:rPr>
        <w:t>11.2.Хоршооны дүрэмд оруулах дараах нэмэлт, өөрчлөлтийг бүх гишүүдийн дөрөвний гурваас доошгүйн саналаар шийдвэрлэнэ:</w:t>
      </w:r>
    </w:p>
    <w:p w14:paraId="140AFE09"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r w:rsidRPr="00EC5E99">
        <w:rPr>
          <w:rFonts w:ascii="Arial" w:hAnsi="Arial" w:cs="Arial"/>
          <w:lang w:val="mn-MN"/>
        </w:rPr>
        <w:t>11.2.1.хоршооны хэлбэр, үйл ажиллагааны чиглэлийг өөрчлөх;</w:t>
      </w:r>
    </w:p>
    <w:p w14:paraId="04C0585E"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p>
    <w:p w14:paraId="620AD15B"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lang w:val="mn-MN"/>
        </w:rPr>
      </w:pPr>
      <w:r w:rsidRPr="00EC5E99">
        <w:rPr>
          <w:rFonts w:ascii="Arial" w:hAnsi="Arial" w:cs="Arial"/>
          <w:lang w:val="mn-MN"/>
        </w:rPr>
        <w:t>11.2.2.</w:t>
      </w:r>
      <w:r w:rsidRPr="00EC5E99">
        <w:rPr>
          <w:rFonts w:ascii="Arial" w:eastAsia="MS Mincho" w:hAnsi="Arial" w:cs="Arial"/>
          <w:lang w:val="mn-MN"/>
        </w:rPr>
        <w:t>хоршооны</w:t>
      </w:r>
      <w:r w:rsidRPr="00EC5E99">
        <w:rPr>
          <w:rFonts w:ascii="Arial" w:hAnsi="Arial" w:cs="Arial"/>
          <w:lang w:val="mn-MN"/>
        </w:rPr>
        <w:t xml:space="preserve"> гишүүнээс хоршоонд оруулах хувь хөрөнгийн хэмжээг өөрчлөх;</w:t>
      </w:r>
    </w:p>
    <w:p w14:paraId="540E8DA3"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r w:rsidRPr="00EC5E99">
        <w:rPr>
          <w:rFonts w:ascii="Arial" w:hAnsi="Arial" w:cs="Arial"/>
          <w:lang w:val="mn-MN"/>
        </w:rPr>
        <w:t>11.2.3.</w:t>
      </w:r>
      <w:r w:rsidRPr="00EC5E99">
        <w:rPr>
          <w:rFonts w:ascii="Arial" w:eastAsia="MS Mincho" w:hAnsi="Arial" w:cs="Arial"/>
          <w:lang w:val="mn-MN"/>
        </w:rPr>
        <w:t>хоршооны</w:t>
      </w:r>
      <w:r w:rsidRPr="00EC5E99">
        <w:rPr>
          <w:rFonts w:ascii="Arial" w:hAnsi="Arial" w:cs="Arial"/>
          <w:lang w:val="mn-MN"/>
        </w:rPr>
        <w:t xml:space="preserve"> </w:t>
      </w:r>
      <w:r w:rsidRPr="00EC5E99">
        <w:rPr>
          <w:rFonts w:ascii="Arial" w:hAnsi="Arial" w:cs="Arial"/>
          <w:color w:val="000000" w:themeColor="text1"/>
          <w:lang w:val="mn-MN"/>
        </w:rPr>
        <w:t xml:space="preserve">гишүүний </w:t>
      </w:r>
      <w:r w:rsidRPr="00EC5E99">
        <w:rPr>
          <w:rFonts w:ascii="Arial" w:hAnsi="Arial" w:cs="Arial"/>
          <w:lang w:val="mn-MN"/>
        </w:rPr>
        <w:t>нөхөх хариуцлагын хэмжээг өөрчлөх;</w:t>
      </w:r>
    </w:p>
    <w:p w14:paraId="4D5C908A"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p>
    <w:p w14:paraId="7321CE4E" w14:textId="77777777" w:rsidR="0048709D" w:rsidRPr="00EC5E99" w:rsidRDefault="0048709D" w:rsidP="0048709D">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r w:rsidRPr="00EC5E99">
        <w:rPr>
          <w:rFonts w:ascii="Arial" w:hAnsi="Arial" w:cs="Arial"/>
          <w:lang w:val="mn-MN"/>
        </w:rPr>
        <w:t>11.2.4.хоршооны бараа, бүтээгдэхүүн, ажил, үйлчилгээг тодорхой хэмжээгээр заавал хэрэглэж байхыг гишүүдэд үүрэг болгохтой холбоотой асуудал;</w:t>
      </w:r>
    </w:p>
    <w:p w14:paraId="72F46DCF" w14:textId="77777777" w:rsidR="0048709D" w:rsidRPr="00EC5E99" w:rsidRDefault="0048709D" w:rsidP="0048709D">
      <w:pPr>
        <w:pStyle w:val="NormalWeb"/>
        <w:shd w:val="clear" w:color="auto" w:fill="FFFFFF"/>
        <w:spacing w:before="0" w:beforeAutospacing="0" w:after="150" w:afterAutospacing="0" w:line="270" w:lineRule="atLeast"/>
        <w:contextualSpacing/>
        <w:textAlignment w:val="top"/>
        <w:rPr>
          <w:rFonts w:ascii="Arial" w:hAnsi="Arial" w:cs="Arial"/>
          <w:lang w:val="mn-MN"/>
        </w:rPr>
      </w:pPr>
    </w:p>
    <w:p w14:paraId="2625988F" w14:textId="77777777" w:rsidR="0048709D" w:rsidRPr="00EC5E99" w:rsidRDefault="0048709D" w:rsidP="0048709D">
      <w:pPr>
        <w:pStyle w:val="NormalWeb"/>
        <w:shd w:val="clear" w:color="auto" w:fill="FFFFFF"/>
        <w:spacing w:before="0" w:beforeAutospacing="0" w:after="150" w:afterAutospacing="0" w:line="270" w:lineRule="atLeast"/>
        <w:ind w:firstLine="1418"/>
        <w:textAlignment w:val="top"/>
        <w:rPr>
          <w:rFonts w:ascii="Arial" w:hAnsi="Arial" w:cs="Arial"/>
          <w:lang w:val="mn-MN"/>
        </w:rPr>
      </w:pPr>
      <w:r w:rsidRPr="00EC5E99">
        <w:rPr>
          <w:rFonts w:ascii="Arial" w:hAnsi="Arial" w:cs="Arial"/>
          <w:lang w:val="mn-MN"/>
        </w:rPr>
        <w:t>11.2.5.хоршоог өөрчлөн байгуулах, татан буулгах.</w:t>
      </w:r>
    </w:p>
    <w:p w14:paraId="0B5A7141" w14:textId="77777777" w:rsidR="0048709D" w:rsidRPr="00EC5E99" w:rsidRDefault="0048709D" w:rsidP="0048709D">
      <w:pPr>
        <w:pStyle w:val="NormalWeb"/>
        <w:shd w:val="clear" w:color="auto" w:fill="FFFFFF"/>
        <w:spacing w:before="0" w:beforeAutospacing="0" w:after="150" w:afterAutospacing="0" w:line="270" w:lineRule="atLeast"/>
        <w:ind w:firstLine="567"/>
        <w:textAlignment w:val="top"/>
        <w:rPr>
          <w:rFonts w:ascii="Arial" w:hAnsi="Arial" w:cs="Arial"/>
          <w:lang w:val="mn-MN"/>
        </w:rPr>
      </w:pPr>
      <w:r w:rsidRPr="00EC5E99">
        <w:rPr>
          <w:rFonts w:ascii="Arial" w:hAnsi="Arial" w:cs="Arial"/>
          <w:lang w:val="mn-MN"/>
        </w:rPr>
        <w:t>11.3.Хоршооны дүрэмд нэмэлт, өөрчлөлт оруулах тухай бүх гишүүдийн хурлын шийдвэр гарснаас хойш ажлын 15 өдрийн дотор улсын бүртгэлийн байгууллагад мэдэгдэнэ.</w:t>
      </w:r>
    </w:p>
    <w:p w14:paraId="27B79325" w14:textId="77777777" w:rsidR="0048709D" w:rsidRPr="00EC5E99" w:rsidRDefault="0048709D" w:rsidP="0048709D">
      <w:pPr>
        <w:spacing w:after="0" w:line="240" w:lineRule="auto"/>
        <w:jc w:val="both"/>
        <w:rPr>
          <w:rFonts w:ascii="Arial" w:hAnsi="Arial" w:cs="Arial"/>
          <w:sz w:val="24"/>
          <w:szCs w:val="24"/>
        </w:rPr>
      </w:pPr>
      <w:r w:rsidRPr="00EC5E99">
        <w:rPr>
          <w:rFonts w:ascii="Arial" w:hAnsi="Arial" w:cs="Arial"/>
          <w:sz w:val="24"/>
          <w:szCs w:val="24"/>
        </w:rPr>
        <w:t xml:space="preserve">        11.4.Хоршооны дүрэмд оруулсан нэмэлт, өөрчлөлтийг хүлээн зөвшөөрөхгүй байгаа </w:t>
      </w:r>
      <w:r w:rsidRPr="00EC5E99">
        <w:rPr>
          <w:rFonts w:ascii="Arial" w:eastAsia="MS Mincho" w:hAnsi="Arial" w:cs="Arial"/>
          <w:sz w:val="24"/>
          <w:szCs w:val="24"/>
        </w:rPr>
        <w:t>хоршооны</w:t>
      </w:r>
      <w:r w:rsidRPr="00EC5E99">
        <w:rPr>
          <w:rFonts w:ascii="Arial" w:hAnsi="Arial" w:cs="Arial"/>
          <w:sz w:val="24"/>
          <w:szCs w:val="24"/>
        </w:rPr>
        <w:t xml:space="preserve"> гишүүн энэ хуулийн 17.1.12-т заасны дагуу хоршооноос гарах эрхээ эдэлж бо</w:t>
      </w:r>
      <w:r w:rsidRPr="00EC5E99">
        <w:rPr>
          <w:rFonts w:ascii="Arial" w:hAnsi="Arial" w:cs="Arial"/>
          <w:color w:val="333333"/>
          <w:sz w:val="24"/>
          <w:szCs w:val="24"/>
        </w:rPr>
        <w:t>лно</w:t>
      </w:r>
      <w:r w:rsidRPr="00EC5E99">
        <w:rPr>
          <w:rFonts w:ascii="Arial" w:hAnsi="Arial" w:cs="Arial"/>
          <w:sz w:val="24"/>
          <w:szCs w:val="24"/>
        </w:rPr>
        <w:t>.” гэсэн саналыг дэмжье гэсэн санал хураалт явуулъя.</w:t>
      </w:r>
    </w:p>
    <w:p w14:paraId="4894C5B0" w14:textId="77777777" w:rsidR="0048709D" w:rsidRPr="00EC5E99" w:rsidRDefault="0048709D" w:rsidP="0048709D">
      <w:pPr>
        <w:spacing w:after="0" w:line="240" w:lineRule="auto"/>
        <w:ind w:firstLine="720"/>
        <w:jc w:val="both"/>
        <w:rPr>
          <w:rFonts w:ascii="Arial" w:hAnsi="Arial" w:cs="Arial"/>
          <w:sz w:val="24"/>
          <w:szCs w:val="24"/>
        </w:rPr>
      </w:pPr>
    </w:p>
    <w:p w14:paraId="0E70C336" w14:textId="77777777" w:rsidR="0048709D" w:rsidRPr="00EC5E99" w:rsidRDefault="0048709D" w:rsidP="0048709D">
      <w:pPr>
        <w:spacing w:after="0" w:line="240" w:lineRule="auto"/>
        <w:ind w:firstLine="720"/>
        <w:jc w:val="both"/>
        <w:rPr>
          <w:rFonts w:ascii="Arial" w:hAnsi="Arial" w:cs="Arial"/>
          <w:sz w:val="24"/>
          <w:szCs w:val="24"/>
        </w:rPr>
      </w:pPr>
      <w:r w:rsidRPr="00EC5E99">
        <w:rPr>
          <w:rFonts w:ascii="Arial" w:hAnsi="Arial" w:cs="Arial"/>
          <w:sz w:val="24"/>
          <w:szCs w:val="24"/>
        </w:rPr>
        <w:lastRenderedPageBreak/>
        <w:t>Зөвшөөрсөн:</w:t>
      </w:r>
      <w:r w:rsidRPr="00EC5E99">
        <w:rPr>
          <w:rFonts w:ascii="Arial" w:hAnsi="Arial" w:cs="Arial"/>
          <w:sz w:val="24"/>
          <w:szCs w:val="24"/>
        </w:rPr>
        <w:tab/>
        <w:t>37</w:t>
      </w:r>
    </w:p>
    <w:p w14:paraId="16FDB308" w14:textId="77777777" w:rsidR="0048709D" w:rsidRPr="00EC5E99" w:rsidRDefault="0048709D" w:rsidP="0048709D">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20</w:t>
      </w:r>
    </w:p>
    <w:p w14:paraId="1DC9E72A" w14:textId="77777777" w:rsidR="0048709D" w:rsidRPr="00EC5E99" w:rsidRDefault="0048709D" w:rsidP="0048709D">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57</w:t>
      </w:r>
    </w:p>
    <w:p w14:paraId="65B60501" w14:textId="77777777" w:rsidR="0048709D" w:rsidRPr="00EC5E99" w:rsidRDefault="0048709D" w:rsidP="0048709D">
      <w:pPr>
        <w:spacing w:after="0" w:line="240" w:lineRule="auto"/>
        <w:jc w:val="both"/>
        <w:rPr>
          <w:rFonts w:ascii="Arial" w:hAnsi="Arial" w:cs="Arial"/>
          <w:sz w:val="24"/>
          <w:szCs w:val="24"/>
        </w:rPr>
      </w:pPr>
      <w:r w:rsidRPr="00EC5E99">
        <w:rPr>
          <w:rFonts w:ascii="Arial" w:hAnsi="Arial" w:cs="Arial"/>
          <w:sz w:val="24"/>
          <w:szCs w:val="24"/>
        </w:rPr>
        <w:t xml:space="preserve">           64.9 хувийн саналаар дэмжигдлээ.</w:t>
      </w:r>
    </w:p>
    <w:p w14:paraId="12EAF3E6" w14:textId="77777777" w:rsidR="0048709D" w:rsidRPr="00EC5E99" w:rsidRDefault="0048709D" w:rsidP="0048709D">
      <w:pPr>
        <w:spacing w:after="0" w:line="240" w:lineRule="auto"/>
        <w:jc w:val="both"/>
        <w:rPr>
          <w:rFonts w:ascii="Arial" w:hAnsi="Arial" w:cs="Arial"/>
          <w:sz w:val="24"/>
          <w:szCs w:val="24"/>
        </w:rPr>
      </w:pPr>
    </w:p>
    <w:p w14:paraId="5A9B6DAF" w14:textId="56384FB8" w:rsidR="0048709D" w:rsidRPr="00EC5E99" w:rsidRDefault="0048709D" w:rsidP="0048709D">
      <w:pPr>
        <w:pStyle w:val="NoSpacing"/>
        <w:tabs>
          <w:tab w:val="left" w:pos="142"/>
        </w:tabs>
        <w:jc w:val="both"/>
        <w:rPr>
          <w:rFonts w:ascii="Arial" w:hAnsi="Arial" w:cs="Arial"/>
          <w:sz w:val="24"/>
          <w:szCs w:val="24"/>
        </w:rPr>
      </w:pPr>
      <w:r w:rsidRPr="00EC5E99">
        <w:rPr>
          <w:rFonts w:ascii="Arial" w:hAnsi="Arial" w:cs="Arial"/>
          <w:sz w:val="24"/>
          <w:szCs w:val="24"/>
        </w:rPr>
        <w:tab/>
        <w:t xml:space="preserve">        1</w:t>
      </w:r>
      <w:r w:rsidR="00D3691E" w:rsidRPr="00EC5E99">
        <w:rPr>
          <w:rFonts w:ascii="Arial" w:hAnsi="Arial" w:cs="Arial"/>
          <w:sz w:val="24"/>
          <w:szCs w:val="24"/>
        </w:rPr>
        <w:t>6</w:t>
      </w:r>
      <w:r w:rsidRPr="00EC5E99">
        <w:rPr>
          <w:rFonts w:ascii="Arial" w:hAnsi="Arial" w:cs="Arial"/>
          <w:sz w:val="24"/>
          <w:szCs w:val="24"/>
        </w:rPr>
        <w:t xml:space="preserve">.Ажлын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 xml:space="preserve">өслийн 17 </w:t>
      </w:r>
      <w:r w:rsidRPr="00EC5E99">
        <w:rPr>
          <w:rFonts w:ascii="Arial" w:hAnsi="Arial" w:cs="Arial"/>
          <w:bCs/>
          <w:noProof/>
          <w:sz w:val="24"/>
          <w:szCs w:val="24"/>
        </w:rPr>
        <w:t xml:space="preserve">дугаар </w:t>
      </w:r>
      <w:r w:rsidRPr="00EC5E99">
        <w:rPr>
          <w:rFonts w:ascii="Arial" w:hAnsi="Arial" w:cs="Arial"/>
          <w:sz w:val="24"/>
          <w:szCs w:val="24"/>
        </w:rPr>
        <w:t xml:space="preserve">зүйлийг </w:t>
      </w:r>
      <w:r w:rsidRPr="00EC5E99">
        <w:rPr>
          <w:rFonts w:ascii="Arial" w:hAnsi="Arial" w:cs="Arial"/>
          <w:bCs/>
          <w:noProof/>
          <w:color w:val="000000" w:themeColor="text1"/>
          <w:sz w:val="24"/>
          <w:szCs w:val="24"/>
        </w:rPr>
        <w:t xml:space="preserve">12 дугаар зүйл болгож, </w:t>
      </w:r>
      <w:r w:rsidRPr="00EC5E99">
        <w:rPr>
          <w:rFonts w:ascii="Arial" w:hAnsi="Arial" w:cs="Arial"/>
          <w:sz w:val="24"/>
          <w:szCs w:val="24"/>
        </w:rPr>
        <w:t xml:space="preserve">доор дурдсанаар өөрчлөн найруулах: </w:t>
      </w:r>
    </w:p>
    <w:p w14:paraId="17CBB615" w14:textId="77777777" w:rsidR="0048709D" w:rsidRPr="00EC5E99" w:rsidRDefault="0048709D" w:rsidP="0048709D">
      <w:pPr>
        <w:pStyle w:val="NoSpacing"/>
        <w:ind w:firstLine="567"/>
        <w:jc w:val="both"/>
        <w:rPr>
          <w:rFonts w:ascii="Arial" w:hAnsi="Arial" w:cs="Arial"/>
          <w:b/>
          <w:sz w:val="24"/>
          <w:szCs w:val="24"/>
        </w:rPr>
      </w:pPr>
    </w:p>
    <w:p w14:paraId="7D14FF7E" w14:textId="77777777" w:rsidR="0048709D" w:rsidRPr="00EC5E99" w:rsidRDefault="0048709D" w:rsidP="0048709D">
      <w:pPr>
        <w:pStyle w:val="NoSpacing"/>
        <w:ind w:firstLine="567"/>
        <w:jc w:val="both"/>
        <w:rPr>
          <w:rFonts w:ascii="Arial" w:hAnsi="Arial" w:cs="Arial"/>
          <w:b/>
          <w:sz w:val="24"/>
          <w:szCs w:val="24"/>
        </w:rPr>
      </w:pPr>
      <w:r w:rsidRPr="00EC5E99">
        <w:rPr>
          <w:rFonts w:ascii="Arial" w:hAnsi="Arial" w:cs="Arial"/>
          <w:bCs/>
          <w:sz w:val="24"/>
          <w:szCs w:val="24"/>
        </w:rPr>
        <w:t>“</w:t>
      </w:r>
      <w:r w:rsidRPr="00EC5E99">
        <w:rPr>
          <w:rFonts w:ascii="Arial" w:hAnsi="Arial" w:cs="Arial"/>
          <w:b/>
          <w:sz w:val="24"/>
          <w:szCs w:val="24"/>
        </w:rPr>
        <w:t xml:space="preserve">12 </w:t>
      </w:r>
      <w:bookmarkStart w:id="1" w:name="AT0005"/>
      <w:r w:rsidRPr="00EC5E99">
        <w:rPr>
          <w:rFonts w:ascii="Arial" w:hAnsi="Arial" w:cs="Arial"/>
          <w:b/>
          <w:sz w:val="24"/>
          <w:szCs w:val="24"/>
        </w:rPr>
        <w:t>дугаар зүйл.Хоршооны эрх, үүрэг</w:t>
      </w:r>
    </w:p>
    <w:p w14:paraId="299A89FF" w14:textId="77777777" w:rsidR="0048709D" w:rsidRPr="00EC5E99" w:rsidRDefault="0048709D" w:rsidP="0048709D">
      <w:pPr>
        <w:pStyle w:val="NoSpacing"/>
        <w:jc w:val="both"/>
        <w:rPr>
          <w:rFonts w:ascii="Arial" w:hAnsi="Arial" w:cs="Arial"/>
          <w:sz w:val="24"/>
          <w:szCs w:val="24"/>
        </w:rPr>
      </w:pPr>
    </w:p>
    <w:p w14:paraId="28ACD3FB" w14:textId="77777777" w:rsidR="0048709D" w:rsidRPr="00EC5E99" w:rsidRDefault="0048709D" w:rsidP="0048709D">
      <w:pPr>
        <w:pStyle w:val="NoSpacing"/>
        <w:ind w:firstLine="567"/>
        <w:jc w:val="both"/>
        <w:rPr>
          <w:rFonts w:ascii="Arial" w:hAnsi="Arial" w:cs="Arial"/>
          <w:sz w:val="24"/>
          <w:szCs w:val="24"/>
        </w:rPr>
      </w:pPr>
      <w:r w:rsidRPr="00EC5E99">
        <w:rPr>
          <w:rFonts w:ascii="Arial" w:hAnsi="Arial" w:cs="Arial"/>
          <w:sz w:val="24"/>
          <w:szCs w:val="24"/>
        </w:rPr>
        <w:t xml:space="preserve">12.1.Хоршоо үйл </w:t>
      </w:r>
      <w:r w:rsidRPr="00EC5E99">
        <w:rPr>
          <w:rFonts w:ascii="Arial" w:hAnsi="Arial" w:cs="Arial"/>
          <w:bCs/>
          <w:sz w:val="24"/>
          <w:szCs w:val="24"/>
        </w:rPr>
        <w:t>ажиллагаа</w:t>
      </w:r>
      <w:r w:rsidRPr="00EC5E99">
        <w:rPr>
          <w:rFonts w:ascii="Arial" w:hAnsi="Arial" w:cs="Arial"/>
          <w:sz w:val="24"/>
          <w:szCs w:val="24"/>
        </w:rPr>
        <w:t xml:space="preserve"> явуулахдаа дараах эрх эдэлнэ:</w:t>
      </w:r>
    </w:p>
    <w:p w14:paraId="094CFD95" w14:textId="77777777" w:rsidR="0048709D" w:rsidRPr="00EC5E99" w:rsidRDefault="0048709D" w:rsidP="0048709D">
      <w:pPr>
        <w:pStyle w:val="NoSpacing"/>
        <w:jc w:val="both"/>
        <w:rPr>
          <w:rFonts w:ascii="Arial" w:hAnsi="Arial" w:cs="Arial"/>
          <w:sz w:val="24"/>
          <w:szCs w:val="24"/>
        </w:rPr>
      </w:pPr>
    </w:p>
    <w:p w14:paraId="69A8F5D9" w14:textId="77777777" w:rsidR="0048709D" w:rsidRPr="00EC5E99" w:rsidRDefault="0048709D" w:rsidP="0048709D">
      <w:pPr>
        <w:pStyle w:val="NoSpacing"/>
        <w:ind w:firstLine="1418"/>
        <w:jc w:val="both"/>
        <w:rPr>
          <w:rFonts w:ascii="Arial" w:hAnsi="Arial" w:cs="Arial"/>
          <w:bCs/>
          <w:dstrike/>
          <w:sz w:val="24"/>
          <w:szCs w:val="24"/>
        </w:rPr>
      </w:pPr>
      <w:r w:rsidRPr="00EC5E99">
        <w:rPr>
          <w:rFonts w:ascii="Arial" w:hAnsi="Arial" w:cs="Arial"/>
          <w:bCs/>
          <w:sz w:val="24"/>
          <w:szCs w:val="24"/>
        </w:rPr>
        <w:t xml:space="preserve">12.1.1.хоршоог дэмжих талаар төрөөс хэрэгжүүлж байгаа хөтөлбөр, төсөл, арга хэмжээнд хамрагдах, хөнгөлөлттэй зээл, техник, технологи, санхүүгийн дэмжлэг авах; </w:t>
      </w:r>
    </w:p>
    <w:p w14:paraId="11EC72EE" w14:textId="77777777" w:rsidR="0048709D" w:rsidRPr="00EC5E99" w:rsidRDefault="0048709D" w:rsidP="0048709D">
      <w:pPr>
        <w:pStyle w:val="NoSpacing"/>
        <w:ind w:firstLine="1418"/>
        <w:jc w:val="both"/>
        <w:rPr>
          <w:rFonts w:ascii="Arial" w:hAnsi="Arial" w:cs="Arial"/>
          <w:bCs/>
          <w:dstrike/>
          <w:sz w:val="24"/>
          <w:szCs w:val="24"/>
        </w:rPr>
      </w:pPr>
    </w:p>
    <w:p w14:paraId="3701D9EC" w14:textId="77777777" w:rsidR="0048709D" w:rsidRPr="00EC5E99" w:rsidRDefault="0048709D" w:rsidP="0048709D">
      <w:pPr>
        <w:pStyle w:val="NoSpacing"/>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12.1.2.хууль болон хоршооны дүрэмд нийцсэн дотооддоо мөрдөх эрхийн акт батлах, нэмэлт, өөрчлөлт оруулах, хүчингүй болгох;</w:t>
      </w:r>
    </w:p>
    <w:p w14:paraId="5D11F4D2" w14:textId="77777777" w:rsidR="0048709D" w:rsidRPr="00EC5E99" w:rsidRDefault="0048709D" w:rsidP="0048709D">
      <w:pPr>
        <w:pStyle w:val="NoSpacing"/>
        <w:jc w:val="both"/>
        <w:rPr>
          <w:rFonts w:ascii="Arial" w:hAnsi="Arial" w:cs="Arial"/>
          <w:sz w:val="24"/>
          <w:szCs w:val="24"/>
        </w:rPr>
      </w:pPr>
    </w:p>
    <w:p w14:paraId="14E9FE13" w14:textId="77777777" w:rsidR="0048709D" w:rsidRPr="00EC5E99" w:rsidRDefault="0048709D" w:rsidP="0048709D">
      <w:pPr>
        <w:pStyle w:val="NoSpacing"/>
        <w:jc w:val="both"/>
        <w:rPr>
          <w:rFonts w:ascii="Arial" w:hAnsi="Arial" w:cs="Arial"/>
          <w:bCs/>
          <w:sz w:val="24"/>
          <w:szCs w:val="24"/>
        </w:rPr>
      </w:pPr>
      <w:r w:rsidRPr="00EC5E99">
        <w:rPr>
          <w:rFonts w:ascii="Arial" w:hAnsi="Arial" w:cs="Arial"/>
          <w:sz w:val="24"/>
          <w:szCs w:val="24"/>
        </w:rPr>
        <w:tab/>
      </w:r>
      <w:r w:rsidRPr="00EC5E99">
        <w:rPr>
          <w:rFonts w:ascii="Arial" w:hAnsi="Arial" w:cs="Arial"/>
          <w:sz w:val="24"/>
          <w:szCs w:val="24"/>
        </w:rPr>
        <w:tab/>
      </w:r>
      <w:r w:rsidRPr="00EC5E99">
        <w:rPr>
          <w:rFonts w:ascii="Arial" w:hAnsi="Arial" w:cs="Arial"/>
          <w:bCs/>
          <w:sz w:val="24"/>
          <w:szCs w:val="24"/>
        </w:rPr>
        <w:t>12.1.3.хуульд заасны дагуу хөдлөх ба үл хөдлөх эд хөрөнгө эзэмших, ашиглах, захиран зарцуулах, шилжүүлэх, түрээслэх, түрээслүүлэх, барьцаалах;</w:t>
      </w:r>
    </w:p>
    <w:p w14:paraId="6FC4D3F3" w14:textId="77777777" w:rsidR="0048709D" w:rsidRPr="00EC5E99" w:rsidRDefault="0048709D" w:rsidP="0048709D">
      <w:pPr>
        <w:pStyle w:val="NoSpacing"/>
        <w:ind w:firstLine="1418"/>
        <w:jc w:val="both"/>
        <w:rPr>
          <w:rFonts w:ascii="Arial" w:hAnsi="Arial" w:cs="Arial"/>
          <w:bCs/>
          <w:sz w:val="24"/>
          <w:szCs w:val="24"/>
        </w:rPr>
      </w:pPr>
    </w:p>
    <w:p w14:paraId="6D040231" w14:textId="77777777" w:rsidR="0048709D" w:rsidRPr="00EC5E99" w:rsidRDefault="0048709D" w:rsidP="0048709D">
      <w:pPr>
        <w:pStyle w:val="NoSpacing"/>
        <w:jc w:val="both"/>
        <w:rPr>
          <w:rFonts w:ascii="Arial" w:hAnsi="Arial" w:cs="Arial"/>
          <w:bCs/>
          <w:sz w:val="24"/>
          <w:szCs w:val="24"/>
        </w:rPr>
      </w:pPr>
      <w:r w:rsidRPr="00EC5E99">
        <w:rPr>
          <w:rFonts w:ascii="Arial" w:hAnsi="Arial" w:cs="Arial"/>
          <w:bCs/>
          <w:sz w:val="24"/>
          <w:szCs w:val="24"/>
        </w:rPr>
        <w:tab/>
      </w:r>
      <w:r w:rsidRPr="00EC5E99">
        <w:rPr>
          <w:rFonts w:ascii="Arial" w:hAnsi="Arial" w:cs="Arial"/>
          <w:bCs/>
          <w:sz w:val="24"/>
          <w:szCs w:val="24"/>
        </w:rPr>
        <w:tab/>
        <w:t>12.1.4.хоршооны үйл ажиллагаанд сөргөөр нөлөөлөхгүй тохиолдолд энэ хууль болон хоршооны дүрэмд заасны дагуу иргэн, хуулийн этгээдээс зээл, хандив, тусламж авах;</w:t>
      </w:r>
    </w:p>
    <w:p w14:paraId="4DD507D0" w14:textId="77777777" w:rsidR="0048709D" w:rsidRPr="00EC5E99" w:rsidRDefault="0048709D" w:rsidP="0048709D">
      <w:pPr>
        <w:pStyle w:val="NoSpacing"/>
        <w:ind w:firstLine="1440"/>
        <w:jc w:val="both"/>
        <w:rPr>
          <w:rFonts w:ascii="Arial" w:hAnsi="Arial" w:cs="Arial"/>
          <w:bCs/>
          <w:sz w:val="24"/>
          <w:szCs w:val="24"/>
        </w:rPr>
      </w:pPr>
    </w:p>
    <w:p w14:paraId="009993B4" w14:textId="77777777" w:rsidR="0048709D" w:rsidRPr="00EC5E99" w:rsidRDefault="0048709D" w:rsidP="0048709D">
      <w:pPr>
        <w:pStyle w:val="NoSpacing"/>
        <w:jc w:val="both"/>
        <w:rPr>
          <w:rFonts w:ascii="Arial" w:hAnsi="Arial" w:cs="Arial"/>
          <w:bCs/>
          <w:sz w:val="24"/>
          <w:szCs w:val="24"/>
        </w:rPr>
      </w:pPr>
      <w:r w:rsidRPr="00EC5E99">
        <w:rPr>
          <w:rFonts w:ascii="Arial" w:hAnsi="Arial" w:cs="Arial"/>
          <w:bCs/>
          <w:sz w:val="24"/>
          <w:szCs w:val="24"/>
        </w:rPr>
        <w:tab/>
      </w:r>
      <w:bookmarkEnd w:id="1"/>
      <w:r w:rsidRPr="00EC5E99">
        <w:rPr>
          <w:rFonts w:ascii="Arial" w:hAnsi="Arial" w:cs="Arial"/>
          <w:bCs/>
          <w:sz w:val="24"/>
          <w:szCs w:val="24"/>
        </w:rPr>
        <w:tab/>
        <w:t>12.1.5.эдийн засгийн гадаад харилцаанд бие даан оролцох.</w:t>
      </w:r>
    </w:p>
    <w:p w14:paraId="1EC40B67" w14:textId="77777777" w:rsidR="0048709D" w:rsidRPr="00EC5E99" w:rsidRDefault="0048709D" w:rsidP="0048709D">
      <w:pPr>
        <w:pStyle w:val="NoSpacing"/>
        <w:jc w:val="both"/>
        <w:rPr>
          <w:rFonts w:ascii="Arial" w:hAnsi="Arial" w:cs="Arial"/>
          <w:bCs/>
          <w:sz w:val="24"/>
          <w:szCs w:val="24"/>
        </w:rPr>
      </w:pPr>
    </w:p>
    <w:p w14:paraId="61F62BEF" w14:textId="77777777" w:rsidR="0048709D" w:rsidRPr="00EC5E99" w:rsidRDefault="0048709D" w:rsidP="0048709D">
      <w:pPr>
        <w:pStyle w:val="NoSpacing"/>
        <w:ind w:firstLine="567"/>
        <w:jc w:val="both"/>
        <w:rPr>
          <w:rFonts w:ascii="Arial" w:hAnsi="Arial" w:cs="Arial"/>
          <w:bCs/>
          <w:sz w:val="24"/>
          <w:szCs w:val="24"/>
        </w:rPr>
      </w:pPr>
      <w:r w:rsidRPr="00EC5E99">
        <w:rPr>
          <w:rFonts w:ascii="Arial" w:hAnsi="Arial" w:cs="Arial"/>
          <w:bCs/>
          <w:sz w:val="24"/>
          <w:szCs w:val="24"/>
        </w:rPr>
        <w:t xml:space="preserve">12.2.Хоршоо </w:t>
      </w:r>
      <w:r w:rsidRPr="00EC5E99">
        <w:rPr>
          <w:rFonts w:ascii="Arial" w:hAnsi="Arial" w:cs="Arial"/>
          <w:sz w:val="24"/>
          <w:szCs w:val="24"/>
        </w:rPr>
        <w:t xml:space="preserve">үйл </w:t>
      </w:r>
      <w:r w:rsidRPr="00EC5E99">
        <w:rPr>
          <w:rFonts w:ascii="Arial" w:hAnsi="Arial" w:cs="Arial"/>
          <w:bCs/>
          <w:sz w:val="24"/>
          <w:szCs w:val="24"/>
        </w:rPr>
        <w:t>ажиллагаа</w:t>
      </w:r>
      <w:r w:rsidRPr="00EC5E99">
        <w:rPr>
          <w:rFonts w:ascii="Arial" w:hAnsi="Arial" w:cs="Arial"/>
          <w:sz w:val="24"/>
          <w:szCs w:val="24"/>
        </w:rPr>
        <w:t xml:space="preserve"> явуулахдаа дараах үүрэг </w:t>
      </w:r>
      <w:r w:rsidRPr="00EC5E99">
        <w:rPr>
          <w:rFonts w:ascii="Arial" w:hAnsi="Arial" w:cs="Arial"/>
          <w:bCs/>
          <w:sz w:val="24"/>
          <w:szCs w:val="24"/>
        </w:rPr>
        <w:t>хүлээнэ:</w:t>
      </w:r>
    </w:p>
    <w:p w14:paraId="3C005A09" w14:textId="77777777" w:rsidR="0048709D" w:rsidRPr="00EC5E99" w:rsidRDefault="0048709D" w:rsidP="0048709D">
      <w:pPr>
        <w:pStyle w:val="NoSpacing"/>
        <w:ind w:firstLine="567"/>
        <w:jc w:val="both"/>
        <w:rPr>
          <w:rFonts w:ascii="Arial" w:hAnsi="Arial" w:cs="Arial"/>
          <w:bCs/>
          <w:sz w:val="24"/>
          <w:szCs w:val="24"/>
        </w:rPr>
      </w:pPr>
    </w:p>
    <w:p w14:paraId="748AE422" w14:textId="77777777" w:rsidR="0048709D" w:rsidRPr="00EC5E99" w:rsidRDefault="0048709D" w:rsidP="0048709D">
      <w:pPr>
        <w:pStyle w:val="NoSpacing"/>
        <w:ind w:firstLine="1418"/>
        <w:jc w:val="both"/>
        <w:rPr>
          <w:rFonts w:ascii="Arial" w:hAnsi="Arial" w:cs="Arial"/>
          <w:bCs/>
          <w:sz w:val="24"/>
          <w:szCs w:val="24"/>
        </w:rPr>
      </w:pPr>
      <w:r w:rsidRPr="00EC5E99">
        <w:rPr>
          <w:rFonts w:ascii="Arial" w:hAnsi="Arial" w:cs="Arial"/>
          <w:bCs/>
          <w:sz w:val="24"/>
          <w:szCs w:val="24"/>
        </w:rPr>
        <w:t>12.2.1.</w:t>
      </w:r>
      <w:r w:rsidRPr="00EC5E99">
        <w:rPr>
          <w:rFonts w:ascii="Arial" w:eastAsia="MS Mincho" w:hAnsi="Arial" w:cs="Arial"/>
          <w:bCs/>
          <w:sz w:val="24"/>
          <w:szCs w:val="24"/>
        </w:rPr>
        <w:t>хоршооны</w:t>
      </w:r>
      <w:r w:rsidRPr="00EC5E99">
        <w:rPr>
          <w:rFonts w:ascii="Arial" w:hAnsi="Arial" w:cs="Arial"/>
          <w:bCs/>
          <w:sz w:val="24"/>
          <w:szCs w:val="24"/>
        </w:rPr>
        <w:t xml:space="preserve"> гишүүний оролцоог үнэлж, хоршин ажиллах боломжийг бий болгох, хоршооны гишүүнд санхүүгийн дэмжлэг, тусламж олгох;</w:t>
      </w:r>
    </w:p>
    <w:p w14:paraId="0F5ED687" w14:textId="77777777" w:rsidR="0048709D" w:rsidRPr="00EC5E99" w:rsidRDefault="0048709D" w:rsidP="0048709D">
      <w:pPr>
        <w:pStyle w:val="NoSpacing"/>
        <w:ind w:firstLine="1418"/>
        <w:jc w:val="both"/>
        <w:rPr>
          <w:rFonts w:ascii="Arial" w:hAnsi="Arial" w:cs="Arial"/>
          <w:bCs/>
          <w:sz w:val="24"/>
          <w:szCs w:val="24"/>
        </w:rPr>
      </w:pPr>
    </w:p>
    <w:p w14:paraId="4458BB5B" w14:textId="77777777" w:rsidR="0048709D" w:rsidRPr="00EC5E99" w:rsidRDefault="0048709D" w:rsidP="0048709D">
      <w:pPr>
        <w:pStyle w:val="NoSpacing"/>
        <w:jc w:val="both"/>
        <w:rPr>
          <w:rFonts w:ascii="Arial" w:hAnsi="Arial" w:cs="Arial"/>
          <w:bCs/>
          <w:color w:val="000000" w:themeColor="text1"/>
          <w:sz w:val="24"/>
          <w:szCs w:val="24"/>
        </w:rPr>
      </w:pPr>
      <w:r w:rsidRPr="00EC5E99">
        <w:rPr>
          <w:rFonts w:ascii="Arial" w:hAnsi="Arial" w:cs="Arial"/>
          <w:bCs/>
          <w:sz w:val="24"/>
          <w:szCs w:val="24"/>
        </w:rPr>
        <w:tab/>
      </w:r>
      <w:r w:rsidRPr="00EC5E99">
        <w:rPr>
          <w:rFonts w:ascii="Arial" w:hAnsi="Arial" w:cs="Arial"/>
          <w:bCs/>
          <w:sz w:val="24"/>
          <w:szCs w:val="24"/>
        </w:rPr>
        <w:tab/>
      </w:r>
      <w:r w:rsidRPr="00EC5E99">
        <w:rPr>
          <w:rFonts w:ascii="Arial" w:hAnsi="Arial" w:cs="Arial"/>
          <w:bCs/>
          <w:color w:val="000000" w:themeColor="text1"/>
          <w:sz w:val="24"/>
          <w:szCs w:val="24"/>
        </w:rPr>
        <w:t>12.2.2.</w:t>
      </w:r>
      <w:r w:rsidRPr="00EC5E99">
        <w:rPr>
          <w:rFonts w:ascii="Arial" w:hAnsi="Arial" w:cs="Arial"/>
          <w:bCs/>
          <w:sz w:val="24"/>
          <w:szCs w:val="24"/>
        </w:rPr>
        <w:t xml:space="preserve">хоршооны  санхүүгийн чадавхыг сайжруулж, </w:t>
      </w:r>
      <w:r w:rsidRPr="00EC5E99">
        <w:rPr>
          <w:rFonts w:ascii="Arial" w:hAnsi="Arial" w:cs="Arial"/>
          <w:bCs/>
          <w:color w:val="000000" w:themeColor="text1"/>
          <w:sz w:val="24"/>
          <w:szCs w:val="24"/>
        </w:rPr>
        <w:t>хоршооны гишүүнд ногдох орлогын хэмжээг нэмэгдүүлэх;</w:t>
      </w:r>
    </w:p>
    <w:p w14:paraId="1B186262" w14:textId="77777777" w:rsidR="0048709D" w:rsidRPr="00EC5E99" w:rsidRDefault="0048709D" w:rsidP="0048709D">
      <w:pPr>
        <w:pStyle w:val="NoSpacing"/>
        <w:ind w:firstLine="1418"/>
        <w:jc w:val="both"/>
        <w:rPr>
          <w:rFonts w:ascii="Arial" w:hAnsi="Arial" w:cs="Arial"/>
          <w:bCs/>
          <w:color w:val="000000" w:themeColor="text1"/>
          <w:sz w:val="24"/>
          <w:szCs w:val="24"/>
        </w:rPr>
      </w:pPr>
    </w:p>
    <w:p w14:paraId="118318A7" w14:textId="77777777" w:rsidR="0048709D" w:rsidRPr="00EC5E99" w:rsidRDefault="0048709D" w:rsidP="0048709D">
      <w:pPr>
        <w:pStyle w:val="NoSpacing"/>
        <w:jc w:val="both"/>
        <w:rPr>
          <w:rFonts w:ascii="Arial" w:hAnsi="Arial" w:cs="Arial"/>
          <w:bCs/>
          <w:color w:val="FF0000"/>
          <w:sz w:val="24"/>
          <w:szCs w:val="24"/>
        </w:rPr>
      </w:pPr>
      <w:r w:rsidRPr="00EC5E99">
        <w:rPr>
          <w:rFonts w:ascii="Arial" w:hAnsi="Arial" w:cs="Arial"/>
          <w:bCs/>
          <w:sz w:val="24"/>
          <w:szCs w:val="24"/>
        </w:rPr>
        <w:tab/>
      </w:r>
      <w:r w:rsidRPr="00EC5E99">
        <w:rPr>
          <w:rFonts w:ascii="Arial" w:hAnsi="Arial" w:cs="Arial"/>
          <w:bCs/>
          <w:sz w:val="24"/>
          <w:szCs w:val="24"/>
        </w:rPr>
        <w:tab/>
        <w:t>12.2.3.хоршооны үйлчилгээг шуурхай, чанартай хүргэх техник, технологийг нэвтрүүлэх, хоршооны эд хөрөнгийг үр ашигтай захиран зарцуулах;</w:t>
      </w:r>
    </w:p>
    <w:p w14:paraId="6D558A58" w14:textId="77777777" w:rsidR="0048709D" w:rsidRPr="00EC5E99" w:rsidRDefault="0048709D" w:rsidP="0048709D">
      <w:pPr>
        <w:pStyle w:val="NoSpacing"/>
        <w:jc w:val="both"/>
        <w:rPr>
          <w:rFonts w:ascii="Arial" w:hAnsi="Arial" w:cs="Arial"/>
          <w:bCs/>
          <w:sz w:val="24"/>
          <w:szCs w:val="24"/>
        </w:rPr>
      </w:pPr>
    </w:p>
    <w:p w14:paraId="05A93D58" w14:textId="77777777" w:rsidR="0048709D" w:rsidRPr="00EC5E99" w:rsidRDefault="0048709D" w:rsidP="0048709D">
      <w:pPr>
        <w:pStyle w:val="NoSpacing"/>
        <w:ind w:firstLine="1418"/>
        <w:jc w:val="both"/>
        <w:rPr>
          <w:rFonts w:ascii="Arial" w:hAnsi="Arial" w:cs="Arial"/>
          <w:bCs/>
          <w:sz w:val="24"/>
          <w:szCs w:val="24"/>
        </w:rPr>
      </w:pPr>
      <w:r w:rsidRPr="00EC5E99">
        <w:rPr>
          <w:rFonts w:ascii="Arial" w:hAnsi="Arial" w:cs="Arial"/>
          <w:bCs/>
          <w:sz w:val="24"/>
          <w:szCs w:val="24"/>
        </w:rPr>
        <w:tab/>
        <w:t xml:space="preserve">12.2.4.хоршооны бараа, бүтээгдэхүүнийг борлуулах сүлжээ, үйлчилгээг бий болгох, хоршооны бараа, бүтээгдэхүүн, </w:t>
      </w:r>
      <w:r w:rsidRPr="00EC5E99">
        <w:rPr>
          <w:rFonts w:ascii="Arial" w:hAnsi="Arial" w:cs="Arial"/>
          <w:bCs/>
          <w:sz w:val="24"/>
          <w:szCs w:val="24"/>
          <w:shd w:val="clear" w:color="auto" w:fill="FFFFFF"/>
        </w:rPr>
        <w:t>ажил, үйлчилгээний онцлог, үйл ажиллагааны чиглэлийг харгалзан бусад хоршоо, хуулийн этгээдтэй хорших, төрөлжих хэлбэрээр харилцан уялдаатай хамтран ажиллах</w:t>
      </w:r>
      <w:r w:rsidRPr="00EC5E99">
        <w:rPr>
          <w:rFonts w:ascii="Arial" w:hAnsi="Arial" w:cs="Arial"/>
          <w:bCs/>
          <w:sz w:val="24"/>
          <w:szCs w:val="24"/>
        </w:rPr>
        <w:t>;</w:t>
      </w:r>
    </w:p>
    <w:p w14:paraId="48A317AF" w14:textId="77777777" w:rsidR="0048709D" w:rsidRPr="00EC5E99" w:rsidRDefault="0048709D" w:rsidP="0048709D">
      <w:pPr>
        <w:pStyle w:val="NoSpacing"/>
        <w:ind w:firstLine="1418"/>
        <w:jc w:val="both"/>
        <w:rPr>
          <w:rFonts w:ascii="Arial" w:hAnsi="Arial" w:cs="Arial"/>
          <w:bCs/>
          <w:sz w:val="24"/>
          <w:szCs w:val="24"/>
        </w:rPr>
      </w:pPr>
    </w:p>
    <w:p w14:paraId="33D06FB0" w14:textId="77777777" w:rsidR="0048709D" w:rsidRPr="00EC5E99" w:rsidRDefault="0048709D" w:rsidP="0048709D">
      <w:pPr>
        <w:pStyle w:val="NoSpacing"/>
        <w:jc w:val="both"/>
        <w:rPr>
          <w:rFonts w:ascii="Arial" w:hAnsi="Arial" w:cs="Arial"/>
          <w:bCs/>
          <w:sz w:val="24"/>
          <w:szCs w:val="24"/>
        </w:rPr>
      </w:pPr>
      <w:r w:rsidRPr="00EC5E99">
        <w:rPr>
          <w:rFonts w:ascii="Arial" w:hAnsi="Arial" w:cs="Arial"/>
          <w:bCs/>
          <w:sz w:val="24"/>
          <w:szCs w:val="24"/>
        </w:rPr>
        <w:tab/>
      </w:r>
      <w:r w:rsidRPr="00EC5E99">
        <w:rPr>
          <w:rFonts w:ascii="Arial" w:hAnsi="Arial" w:cs="Arial"/>
          <w:bCs/>
          <w:sz w:val="24"/>
          <w:szCs w:val="24"/>
        </w:rPr>
        <w:tab/>
        <w:t>12.2.5.хоршооллын хөдөлгөөнийг дэмжих;</w:t>
      </w:r>
    </w:p>
    <w:p w14:paraId="5E5987FB" w14:textId="77777777" w:rsidR="0048709D" w:rsidRPr="00EC5E99" w:rsidRDefault="0048709D" w:rsidP="0048709D">
      <w:pPr>
        <w:pStyle w:val="NoSpacing"/>
        <w:jc w:val="both"/>
        <w:rPr>
          <w:rFonts w:ascii="Arial" w:hAnsi="Arial" w:cs="Arial"/>
          <w:bCs/>
          <w:sz w:val="24"/>
          <w:szCs w:val="24"/>
        </w:rPr>
      </w:pPr>
    </w:p>
    <w:p w14:paraId="2BC2883E" w14:textId="77777777" w:rsidR="0048709D" w:rsidRPr="00EC5E99" w:rsidRDefault="0048709D" w:rsidP="0048709D">
      <w:pPr>
        <w:spacing w:after="0" w:line="240" w:lineRule="auto"/>
        <w:jc w:val="both"/>
        <w:rPr>
          <w:rFonts w:ascii="Arial" w:hAnsi="Arial" w:cs="Arial"/>
          <w:sz w:val="24"/>
          <w:szCs w:val="24"/>
        </w:rPr>
      </w:pPr>
      <w:r w:rsidRPr="00EC5E99">
        <w:rPr>
          <w:rFonts w:ascii="Arial" w:hAnsi="Arial" w:cs="Arial"/>
          <w:bCs/>
          <w:sz w:val="24"/>
          <w:szCs w:val="24"/>
        </w:rPr>
        <w:tab/>
      </w:r>
      <w:r w:rsidRPr="00EC5E99">
        <w:rPr>
          <w:rFonts w:ascii="Arial" w:hAnsi="Arial" w:cs="Arial"/>
          <w:bCs/>
          <w:sz w:val="24"/>
          <w:szCs w:val="24"/>
        </w:rPr>
        <w:tab/>
        <w:t>12.2.6.хуульд заасан бусад.”</w:t>
      </w:r>
      <w:r w:rsidRPr="00EC5E99">
        <w:rPr>
          <w:rFonts w:ascii="Arial" w:hAnsi="Arial" w:cs="Arial"/>
          <w:sz w:val="24"/>
          <w:szCs w:val="24"/>
        </w:rPr>
        <w:t xml:space="preserve"> гэсэн саналыг дэмжье гэсэн санал хураалт явуулъя.</w:t>
      </w:r>
    </w:p>
    <w:p w14:paraId="60F1871E" w14:textId="77777777" w:rsidR="0048709D" w:rsidRPr="00EC5E99" w:rsidRDefault="0048709D" w:rsidP="0048709D">
      <w:pPr>
        <w:spacing w:after="0" w:line="240" w:lineRule="auto"/>
        <w:ind w:firstLine="720"/>
        <w:jc w:val="both"/>
        <w:rPr>
          <w:rFonts w:ascii="Arial" w:hAnsi="Arial" w:cs="Arial"/>
          <w:sz w:val="24"/>
          <w:szCs w:val="24"/>
        </w:rPr>
      </w:pPr>
    </w:p>
    <w:p w14:paraId="2CD96683" w14:textId="77777777" w:rsidR="0048709D" w:rsidRPr="00EC5E99" w:rsidRDefault="0048709D" w:rsidP="0048709D">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w:t>
      </w:r>
      <w:r w:rsidR="001B11A6" w:rsidRPr="00EC5E99">
        <w:rPr>
          <w:rFonts w:ascii="Arial" w:hAnsi="Arial" w:cs="Arial"/>
          <w:sz w:val="24"/>
          <w:szCs w:val="24"/>
        </w:rPr>
        <w:t>6</w:t>
      </w:r>
    </w:p>
    <w:p w14:paraId="2B3E768C" w14:textId="77777777" w:rsidR="0048709D" w:rsidRPr="00EC5E99" w:rsidRDefault="0048709D" w:rsidP="0048709D">
      <w:pPr>
        <w:spacing w:after="0" w:line="240" w:lineRule="auto"/>
        <w:jc w:val="both"/>
        <w:rPr>
          <w:rFonts w:ascii="Arial" w:hAnsi="Arial" w:cs="Arial"/>
          <w:color w:val="FF0000"/>
          <w:sz w:val="24"/>
          <w:szCs w:val="24"/>
        </w:rPr>
      </w:pPr>
      <w:r w:rsidRPr="00EC5E99">
        <w:rPr>
          <w:rFonts w:ascii="Arial" w:hAnsi="Arial" w:cs="Arial"/>
          <w:sz w:val="24"/>
          <w:szCs w:val="24"/>
        </w:rPr>
        <w:lastRenderedPageBreak/>
        <w:tab/>
        <w:t>Татгалзсан:</w:t>
      </w:r>
      <w:r w:rsidRPr="00EC5E99">
        <w:rPr>
          <w:rFonts w:ascii="Arial" w:hAnsi="Arial" w:cs="Arial"/>
          <w:sz w:val="24"/>
          <w:szCs w:val="24"/>
        </w:rPr>
        <w:tab/>
      </w:r>
      <w:r w:rsidRPr="00EC5E99">
        <w:rPr>
          <w:rFonts w:ascii="Arial" w:hAnsi="Arial" w:cs="Arial"/>
          <w:sz w:val="24"/>
          <w:szCs w:val="24"/>
        </w:rPr>
        <w:tab/>
      </w:r>
      <w:r w:rsidR="0042745A" w:rsidRPr="00EC5E99">
        <w:rPr>
          <w:rFonts w:ascii="Arial" w:hAnsi="Arial" w:cs="Arial"/>
          <w:sz w:val="24"/>
          <w:szCs w:val="24"/>
        </w:rPr>
        <w:t>21</w:t>
      </w:r>
    </w:p>
    <w:p w14:paraId="1656B33A" w14:textId="77777777" w:rsidR="0048709D" w:rsidRPr="00EC5E99" w:rsidRDefault="0048709D" w:rsidP="0048709D">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57</w:t>
      </w:r>
    </w:p>
    <w:p w14:paraId="17266DCC" w14:textId="4E3D9243" w:rsidR="00281A2E" w:rsidRPr="00EC5E99" w:rsidRDefault="0048709D" w:rsidP="001B11A6">
      <w:pPr>
        <w:spacing w:after="0" w:line="240" w:lineRule="auto"/>
        <w:jc w:val="both"/>
        <w:rPr>
          <w:rFonts w:ascii="Arial" w:hAnsi="Arial" w:cs="Arial"/>
          <w:sz w:val="24"/>
          <w:szCs w:val="24"/>
        </w:rPr>
      </w:pPr>
      <w:r w:rsidRPr="00EC5E99">
        <w:rPr>
          <w:rFonts w:ascii="Arial" w:hAnsi="Arial" w:cs="Arial"/>
          <w:sz w:val="24"/>
          <w:szCs w:val="24"/>
        </w:rPr>
        <w:t xml:space="preserve">           6</w:t>
      </w:r>
      <w:r w:rsidR="001B11A6" w:rsidRPr="00EC5E99">
        <w:rPr>
          <w:rFonts w:ascii="Arial" w:hAnsi="Arial" w:cs="Arial"/>
          <w:sz w:val="24"/>
          <w:szCs w:val="24"/>
        </w:rPr>
        <w:t>3</w:t>
      </w:r>
      <w:r w:rsidRPr="00EC5E99">
        <w:rPr>
          <w:rFonts w:ascii="Arial" w:hAnsi="Arial" w:cs="Arial"/>
          <w:sz w:val="24"/>
          <w:szCs w:val="24"/>
        </w:rPr>
        <w:t>.</w:t>
      </w:r>
      <w:r w:rsidR="005560FD" w:rsidRPr="00EC5E99">
        <w:rPr>
          <w:rFonts w:ascii="Arial" w:hAnsi="Arial" w:cs="Arial"/>
          <w:sz w:val="24"/>
          <w:szCs w:val="24"/>
        </w:rPr>
        <w:t>2</w:t>
      </w:r>
      <w:r w:rsidRPr="00EC5E99">
        <w:rPr>
          <w:rFonts w:ascii="Arial" w:hAnsi="Arial" w:cs="Arial"/>
          <w:sz w:val="24"/>
          <w:szCs w:val="24"/>
        </w:rPr>
        <w:t xml:space="preserve"> хувийн саналаар дэмжигдлээ.</w:t>
      </w:r>
    </w:p>
    <w:p w14:paraId="384EE7A7" w14:textId="77777777" w:rsidR="001B11A6" w:rsidRPr="00EC5E99" w:rsidRDefault="001B11A6" w:rsidP="001B11A6">
      <w:pPr>
        <w:spacing w:after="0" w:line="240" w:lineRule="auto"/>
        <w:jc w:val="both"/>
        <w:rPr>
          <w:rFonts w:ascii="Arial" w:hAnsi="Arial" w:cs="Arial"/>
          <w:sz w:val="24"/>
          <w:szCs w:val="24"/>
        </w:rPr>
      </w:pPr>
    </w:p>
    <w:p w14:paraId="4619C284" w14:textId="34BAD0E4" w:rsidR="001B11A6" w:rsidRPr="00EC5E99" w:rsidRDefault="001B11A6" w:rsidP="001B11A6">
      <w:pPr>
        <w:spacing w:after="0" w:line="240" w:lineRule="auto"/>
        <w:jc w:val="both"/>
        <w:rPr>
          <w:rFonts w:ascii="Arial" w:hAnsi="Arial" w:cs="Arial"/>
          <w:sz w:val="24"/>
          <w:szCs w:val="24"/>
        </w:rPr>
      </w:pPr>
      <w:r w:rsidRPr="00EC5E99">
        <w:rPr>
          <w:rFonts w:ascii="Arial" w:hAnsi="Arial" w:cs="Arial"/>
          <w:sz w:val="24"/>
          <w:szCs w:val="24"/>
        </w:rPr>
        <w:tab/>
        <w:t>1</w:t>
      </w:r>
      <w:r w:rsidR="00D061AA" w:rsidRPr="00EC5E99">
        <w:rPr>
          <w:rFonts w:ascii="Arial" w:hAnsi="Arial" w:cs="Arial"/>
          <w:sz w:val="24"/>
          <w:szCs w:val="24"/>
        </w:rPr>
        <w:t>7</w:t>
      </w:r>
      <w:r w:rsidRPr="00EC5E99">
        <w:rPr>
          <w:rFonts w:ascii="Arial" w:hAnsi="Arial" w:cs="Arial"/>
          <w:sz w:val="24"/>
          <w:szCs w:val="24"/>
        </w:rPr>
        <w:t>.Ажлын хэсгийн гаргасан, Төслийн 18 дугаар зүйлийг бүхэлд нь хасах гэсэн саналыг дэмжье гэсэн санал хураалт явуулъя.</w:t>
      </w:r>
    </w:p>
    <w:p w14:paraId="09264732" w14:textId="77777777" w:rsidR="00080AD3" w:rsidRPr="00EC5E99" w:rsidRDefault="00080AD3" w:rsidP="001B11A6">
      <w:pPr>
        <w:spacing w:after="0" w:line="240" w:lineRule="auto"/>
        <w:jc w:val="both"/>
        <w:rPr>
          <w:rFonts w:ascii="Arial" w:hAnsi="Arial" w:cs="Arial"/>
          <w:sz w:val="24"/>
          <w:szCs w:val="24"/>
        </w:rPr>
      </w:pPr>
    </w:p>
    <w:p w14:paraId="65481B6A" w14:textId="77777777" w:rsidR="001B11A6" w:rsidRPr="00EC5E99" w:rsidRDefault="001B11A6" w:rsidP="001B11A6">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36</w:t>
      </w:r>
    </w:p>
    <w:p w14:paraId="1A50AD11" w14:textId="77777777" w:rsidR="001B11A6" w:rsidRPr="00EC5E99" w:rsidRDefault="001B11A6" w:rsidP="001B11A6">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21</w:t>
      </w:r>
    </w:p>
    <w:p w14:paraId="240C2CCF" w14:textId="77777777" w:rsidR="001B11A6" w:rsidRPr="00EC5E99" w:rsidRDefault="001B11A6" w:rsidP="001B11A6">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57</w:t>
      </w:r>
    </w:p>
    <w:p w14:paraId="021FCD8E" w14:textId="77777777" w:rsidR="001B11A6" w:rsidRPr="00EC5E99" w:rsidRDefault="001B11A6" w:rsidP="001B11A6">
      <w:pPr>
        <w:spacing w:after="0" w:line="240" w:lineRule="auto"/>
        <w:jc w:val="both"/>
        <w:rPr>
          <w:rFonts w:ascii="Arial" w:hAnsi="Arial" w:cs="Arial"/>
          <w:sz w:val="24"/>
          <w:szCs w:val="24"/>
        </w:rPr>
      </w:pPr>
      <w:r w:rsidRPr="00EC5E99">
        <w:rPr>
          <w:rFonts w:ascii="Arial" w:hAnsi="Arial" w:cs="Arial"/>
          <w:sz w:val="24"/>
          <w:szCs w:val="24"/>
        </w:rPr>
        <w:t xml:space="preserve">           63.2 хувийн саналаар дэмжигдлээ.</w:t>
      </w:r>
    </w:p>
    <w:p w14:paraId="191D7796" w14:textId="77777777" w:rsidR="001B11A6" w:rsidRPr="00EC5E99" w:rsidRDefault="001B11A6" w:rsidP="001B11A6">
      <w:pPr>
        <w:spacing w:after="0" w:line="240" w:lineRule="auto"/>
        <w:jc w:val="both"/>
        <w:rPr>
          <w:rFonts w:ascii="Arial" w:hAnsi="Arial" w:cs="Arial"/>
          <w:sz w:val="24"/>
          <w:szCs w:val="24"/>
        </w:rPr>
      </w:pPr>
    </w:p>
    <w:p w14:paraId="1A817569" w14:textId="749ADD9F" w:rsidR="001B11A6" w:rsidRPr="00EC5E99" w:rsidRDefault="001B11A6" w:rsidP="001B11A6">
      <w:pPr>
        <w:spacing w:after="0" w:line="240" w:lineRule="auto"/>
        <w:jc w:val="both"/>
        <w:rPr>
          <w:rFonts w:ascii="Arial" w:hAnsi="Arial" w:cs="Arial"/>
          <w:sz w:val="24"/>
          <w:szCs w:val="24"/>
        </w:rPr>
      </w:pPr>
      <w:r w:rsidRPr="00EC5E99">
        <w:rPr>
          <w:rFonts w:ascii="Arial" w:hAnsi="Arial" w:cs="Arial"/>
          <w:sz w:val="24"/>
          <w:szCs w:val="24"/>
        </w:rPr>
        <w:t xml:space="preserve">          1</w:t>
      </w:r>
      <w:r w:rsidR="00D061AA" w:rsidRPr="00EC5E99">
        <w:rPr>
          <w:rFonts w:ascii="Arial" w:hAnsi="Arial" w:cs="Arial"/>
          <w:sz w:val="24"/>
          <w:szCs w:val="24"/>
        </w:rPr>
        <w:t>8</w:t>
      </w:r>
      <w:r w:rsidRPr="00EC5E99">
        <w:rPr>
          <w:rFonts w:ascii="Arial" w:hAnsi="Arial" w:cs="Arial"/>
          <w:sz w:val="24"/>
          <w:szCs w:val="24"/>
        </w:rPr>
        <w:t>.Ажлын хэсгийн гаргасан, Төслийн 19 дүгээр зүйлийг бүхэлд нь хасах гэсэн саналыг дэмжье гэсэн санал хураалт явуулъя.</w:t>
      </w:r>
    </w:p>
    <w:p w14:paraId="7382054C" w14:textId="77777777" w:rsidR="001B11A6" w:rsidRPr="00EC5E99" w:rsidRDefault="001B11A6" w:rsidP="001B11A6">
      <w:pPr>
        <w:spacing w:after="0" w:line="240" w:lineRule="auto"/>
        <w:ind w:firstLine="720"/>
        <w:jc w:val="both"/>
        <w:rPr>
          <w:rFonts w:ascii="Arial" w:hAnsi="Arial" w:cs="Arial"/>
          <w:sz w:val="24"/>
          <w:szCs w:val="24"/>
        </w:rPr>
      </w:pPr>
    </w:p>
    <w:p w14:paraId="5E1231BD" w14:textId="77777777" w:rsidR="001B11A6" w:rsidRPr="00EC5E99" w:rsidRDefault="0042745A" w:rsidP="001B11A6">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w:t>
      </w:r>
      <w:r w:rsidR="001B11A6" w:rsidRPr="00EC5E99">
        <w:rPr>
          <w:rFonts w:ascii="Arial" w:hAnsi="Arial" w:cs="Arial"/>
          <w:sz w:val="24"/>
          <w:szCs w:val="24"/>
        </w:rPr>
        <w:t>6</w:t>
      </w:r>
    </w:p>
    <w:p w14:paraId="7B0B06AF" w14:textId="77777777" w:rsidR="001B11A6" w:rsidRPr="00EC5E99" w:rsidRDefault="001B11A6" w:rsidP="001B11A6">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42745A" w:rsidRPr="00EC5E99">
        <w:rPr>
          <w:rFonts w:ascii="Arial" w:hAnsi="Arial" w:cs="Arial"/>
          <w:sz w:val="24"/>
          <w:szCs w:val="24"/>
        </w:rPr>
        <w:t>2</w:t>
      </w:r>
      <w:r w:rsidRPr="00EC5E99">
        <w:rPr>
          <w:rFonts w:ascii="Arial" w:hAnsi="Arial" w:cs="Arial"/>
          <w:sz w:val="24"/>
          <w:szCs w:val="24"/>
        </w:rPr>
        <w:t>1</w:t>
      </w:r>
    </w:p>
    <w:p w14:paraId="710C5E68" w14:textId="77777777" w:rsidR="001B11A6" w:rsidRPr="00EC5E99" w:rsidRDefault="001B11A6" w:rsidP="001B11A6">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57</w:t>
      </w:r>
    </w:p>
    <w:p w14:paraId="028EBF49" w14:textId="77777777" w:rsidR="00281A2E" w:rsidRPr="00EC5E99" w:rsidRDefault="001B11A6" w:rsidP="0042745A">
      <w:pPr>
        <w:spacing w:after="0" w:line="240" w:lineRule="auto"/>
        <w:jc w:val="both"/>
        <w:rPr>
          <w:rFonts w:ascii="Arial" w:hAnsi="Arial" w:cs="Arial"/>
          <w:sz w:val="24"/>
          <w:szCs w:val="24"/>
        </w:rPr>
      </w:pPr>
      <w:r w:rsidRPr="00EC5E99">
        <w:rPr>
          <w:rFonts w:ascii="Arial" w:hAnsi="Arial" w:cs="Arial"/>
          <w:sz w:val="24"/>
          <w:szCs w:val="24"/>
        </w:rPr>
        <w:t xml:space="preserve">           63.2 хувийн саналаар дэмжигдлээ.</w:t>
      </w:r>
    </w:p>
    <w:p w14:paraId="394CFE9B" w14:textId="77777777" w:rsidR="00281A2E" w:rsidRPr="00EC5E99" w:rsidRDefault="00281A2E" w:rsidP="00281A2E">
      <w:pPr>
        <w:spacing w:after="0" w:line="240" w:lineRule="auto"/>
        <w:ind w:firstLine="720"/>
        <w:jc w:val="both"/>
        <w:rPr>
          <w:rFonts w:ascii="Arial" w:hAnsi="Arial" w:cs="Arial"/>
          <w:sz w:val="24"/>
          <w:szCs w:val="24"/>
        </w:rPr>
      </w:pPr>
    </w:p>
    <w:p w14:paraId="59D044CB" w14:textId="3517FC4E" w:rsidR="000152D2" w:rsidRPr="00EC5E99" w:rsidRDefault="000152D2" w:rsidP="000152D2">
      <w:pPr>
        <w:pStyle w:val="NoSpacing"/>
        <w:tabs>
          <w:tab w:val="left" w:pos="142"/>
        </w:tabs>
        <w:jc w:val="both"/>
        <w:rPr>
          <w:rFonts w:ascii="Arial" w:eastAsia="Calibri" w:hAnsi="Arial" w:cs="Arial"/>
          <w:sz w:val="24"/>
          <w:szCs w:val="24"/>
        </w:rPr>
      </w:pPr>
      <w:r w:rsidRPr="00EC5E99">
        <w:rPr>
          <w:rFonts w:ascii="Arial" w:hAnsi="Arial" w:cs="Arial"/>
          <w:sz w:val="24"/>
          <w:szCs w:val="24"/>
        </w:rPr>
        <w:t xml:space="preserve">          </w:t>
      </w:r>
      <w:r w:rsidR="008C2A95" w:rsidRPr="00EC5E99">
        <w:rPr>
          <w:rFonts w:ascii="Arial" w:hAnsi="Arial" w:cs="Arial"/>
          <w:sz w:val="24"/>
          <w:szCs w:val="24"/>
        </w:rPr>
        <w:t>1</w:t>
      </w:r>
      <w:r w:rsidR="00D061AA" w:rsidRPr="00EC5E99">
        <w:rPr>
          <w:rFonts w:ascii="Arial" w:hAnsi="Arial" w:cs="Arial"/>
          <w:sz w:val="24"/>
          <w:szCs w:val="24"/>
        </w:rPr>
        <w:t>9</w:t>
      </w:r>
      <w:r w:rsidR="008C2A95" w:rsidRPr="00EC5E99">
        <w:rPr>
          <w:rFonts w:ascii="Arial" w:hAnsi="Arial" w:cs="Arial"/>
          <w:sz w:val="24"/>
          <w:szCs w:val="24"/>
        </w:rPr>
        <w:t xml:space="preserve">.Ажлын хэсгийн гаргасан, </w:t>
      </w:r>
      <w:r w:rsidRPr="00EC5E99">
        <w:rPr>
          <w:rFonts w:ascii="Arial" w:eastAsia="Calibri" w:hAnsi="Arial" w:cs="Arial"/>
          <w:bCs/>
          <w:noProof/>
          <w:sz w:val="24"/>
          <w:szCs w:val="24"/>
        </w:rPr>
        <w:t>Т</w:t>
      </w:r>
      <w:r w:rsidRPr="00EC5E99">
        <w:rPr>
          <w:rFonts w:ascii="Arial" w:eastAsia="Calibri" w:hAnsi="Arial" w:cs="Arial"/>
          <w:bCs/>
          <w:noProof/>
          <w:color w:val="000000" w:themeColor="text1"/>
          <w:sz w:val="24"/>
          <w:szCs w:val="24"/>
        </w:rPr>
        <w:t xml:space="preserve">өслийн 20 </w:t>
      </w:r>
      <w:r w:rsidRPr="00EC5E99">
        <w:rPr>
          <w:rFonts w:ascii="Arial" w:eastAsia="Calibri" w:hAnsi="Arial" w:cs="Arial"/>
          <w:bCs/>
          <w:noProof/>
          <w:sz w:val="24"/>
          <w:szCs w:val="24"/>
        </w:rPr>
        <w:t xml:space="preserve">дугаар </w:t>
      </w:r>
      <w:r w:rsidRPr="00EC5E99">
        <w:rPr>
          <w:rFonts w:ascii="Arial" w:eastAsia="Calibri" w:hAnsi="Arial" w:cs="Arial"/>
          <w:sz w:val="24"/>
          <w:szCs w:val="24"/>
        </w:rPr>
        <w:t xml:space="preserve">зүйлийг </w:t>
      </w:r>
      <w:r w:rsidRPr="00EC5E99">
        <w:rPr>
          <w:rFonts w:ascii="Arial" w:eastAsia="Calibri" w:hAnsi="Arial" w:cs="Arial"/>
          <w:bCs/>
          <w:noProof/>
          <w:color w:val="000000" w:themeColor="text1"/>
          <w:sz w:val="24"/>
          <w:szCs w:val="24"/>
        </w:rPr>
        <w:t xml:space="preserve">13 дугаар зүйл болгож, </w:t>
      </w:r>
      <w:r w:rsidRPr="00EC5E99">
        <w:rPr>
          <w:rFonts w:ascii="Arial" w:eastAsia="Calibri" w:hAnsi="Arial" w:cs="Arial"/>
          <w:sz w:val="24"/>
          <w:szCs w:val="24"/>
        </w:rPr>
        <w:t xml:space="preserve">доор дурдсанаар өөрчлөн найруулах: </w:t>
      </w:r>
    </w:p>
    <w:p w14:paraId="25EC1157" w14:textId="77777777" w:rsidR="000152D2" w:rsidRPr="00EC5E99" w:rsidRDefault="000152D2" w:rsidP="000152D2">
      <w:pPr>
        <w:spacing w:after="0" w:line="240" w:lineRule="auto"/>
        <w:ind w:firstLine="567"/>
        <w:jc w:val="both"/>
        <w:rPr>
          <w:rFonts w:ascii="Arial" w:eastAsia="Calibri" w:hAnsi="Arial" w:cs="Arial"/>
          <w:b/>
          <w:sz w:val="24"/>
          <w:szCs w:val="24"/>
        </w:rPr>
      </w:pPr>
    </w:p>
    <w:p w14:paraId="6C61F82A" w14:textId="77777777" w:rsidR="000152D2" w:rsidRPr="00EC5E99" w:rsidRDefault="000152D2" w:rsidP="000152D2">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w:t>
      </w:r>
      <w:r w:rsidRPr="00EC5E99">
        <w:rPr>
          <w:rFonts w:ascii="Arial" w:eastAsia="Calibri" w:hAnsi="Arial" w:cs="Arial"/>
          <w:b/>
          <w:sz w:val="24"/>
          <w:szCs w:val="24"/>
        </w:rPr>
        <w:t>13 дугаар зүйл.Хоршооны хариуцлага</w:t>
      </w:r>
      <w:bookmarkStart w:id="2" w:name="CH0002"/>
    </w:p>
    <w:bookmarkEnd w:id="2"/>
    <w:p w14:paraId="057A60FE" w14:textId="77777777" w:rsidR="000152D2" w:rsidRPr="00EC5E99" w:rsidRDefault="000152D2" w:rsidP="000152D2">
      <w:pPr>
        <w:spacing w:after="0" w:line="240" w:lineRule="auto"/>
        <w:rPr>
          <w:rFonts w:ascii="Arial" w:eastAsia="Calibri" w:hAnsi="Arial" w:cs="Arial"/>
          <w:sz w:val="24"/>
          <w:szCs w:val="24"/>
        </w:rPr>
      </w:pPr>
    </w:p>
    <w:p w14:paraId="42E79BF5" w14:textId="044BA1B1" w:rsidR="000152D2" w:rsidRPr="00EC5E99" w:rsidRDefault="00080AD3" w:rsidP="000152D2">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0152D2" w:rsidRPr="00EC5E99">
        <w:rPr>
          <w:rFonts w:ascii="Arial" w:eastAsia="Calibri" w:hAnsi="Arial" w:cs="Arial"/>
          <w:bCs/>
          <w:sz w:val="24"/>
          <w:szCs w:val="24"/>
        </w:rPr>
        <w:t>13.1.Хоршоо үйл ажиллагааныхаа улмаас бий болсон үүргийг хоршооны эд хөрөнгөөр хариуцна.</w:t>
      </w:r>
    </w:p>
    <w:p w14:paraId="4A56DBDF" w14:textId="77777777" w:rsidR="000152D2" w:rsidRPr="00EC5E99" w:rsidRDefault="000152D2" w:rsidP="000152D2">
      <w:pPr>
        <w:spacing w:after="0" w:line="240" w:lineRule="auto"/>
        <w:jc w:val="both"/>
        <w:rPr>
          <w:rFonts w:ascii="Arial" w:eastAsia="Calibri" w:hAnsi="Arial" w:cs="Arial"/>
          <w:bCs/>
          <w:sz w:val="24"/>
          <w:szCs w:val="24"/>
        </w:rPr>
      </w:pPr>
    </w:p>
    <w:p w14:paraId="013DDA00" w14:textId="6486B460" w:rsidR="000152D2" w:rsidRPr="00EC5E99" w:rsidRDefault="000152D2" w:rsidP="00533E93">
      <w:pPr>
        <w:spacing w:after="0" w:line="240" w:lineRule="auto"/>
        <w:jc w:val="both"/>
        <w:rPr>
          <w:rFonts w:ascii="Arial" w:hAnsi="Arial" w:cs="Arial"/>
          <w:sz w:val="24"/>
          <w:szCs w:val="24"/>
        </w:rPr>
      </w:pPr>
      <w:r w:rsidRPr="00EC5E99">
        <w:rPr>
          <w:rFonts w:ascii="Arial" w:hAnsi="Arial" w:cs="Arial"/>
          <w:bCs/>
          <w:sz w:val="24"/>
          <w:szCs w:val="24"/>
        </w:rPr>
        <w:t xml:space="preserve">       </w:t>
      </w:r>
      <w:r w:rsidR="00080AD3" w:rsidRPr="00EC5E99">
        <w:rPr>
          <w:rFonts w:ascii="Arial" w:hAnsi="Arial" w:cs="Arial"/>
          <w:bCs/>
          <w:sz w:val="24"/>
          <w:szCs w:val="24"/>
        </w:rPr>
        <w:t xml:space="preserve">  </w:t>
      </w:r>
      <w:r w:rsidRPr="00EC5E99">
        <w:rPr>
          <w:rFonts w:ascii="Arial" w:hAnsi="Arial" w:cs="Arial"/>
          <w:bCs/>
          <w:sz w:val="24"/>
          <w:szCs w:val="24"/>
        </w:rPr>
        <w:t>13.2.Хоршооны эд хөрөнгө хүрэлцэхгүй тохиолдолд түүний үүргийг хоршооны гишүүн нөхөж хариуцна. Хоршооны гишүүний хүлээх нөхөх хариуцлагын хэмжээг хязгаарлах эсэхийг дүрмээр зохицуулна.”</w:t>
      </w:r>
      <w:r w:rsidRPr="00EC5E99">
        <w:rPr>
          <w:rFonts w:ascii="Arial" w:hAnsi="Arial" w:cs="Arial"/>
          <w:sz w:val="24"/>
          <w:szCs w:val="24"/>
        </w:rPr>
        <w:t xml:space="preserve"> </w:t>
      </w:r>
      <w:r w:rsidR="00453F00" w:rsidRPr="00EC5E99">
        <w:rPr>
          <w:rFonts w:ascii="Arial" w:hAnsi="Arial" w:cs="Arial"/>
          <w:sz w:val="24"/>
          <w:szCs w:val="24"/>
        </w:rPr>
        <w:t xml:space="preserve">гэсэн </w:t>
      </w:r>
      <w:r w:rsidRPr="00EC5E99">
        <w:rPr>
          <w:rFonts w:ascii="Arial" w:hAnsi="Arial" w:cs="Arial"/>
          <w:sz w:val="24"/>
          <w:szCs w:val="24"/>
        </w:rPr>
        <w:t>саналыг дэмжье гэсэн санал хураалт явуулъя.</w:t>
      </w:r>
      <w:r w:rsidR="00533E93" w:rsidRPr="00EC5E99">
        <w:rPr>
          <w:rFonts w:ascii="Arial" w:hAnsi="Arial" w:cs="Arial"/>
          <w:sz w:val="24"/>
          <w:szCs w:val="24"/>
        </w:rPr>
        <w:t xml:space="preserve"> </w:t>
      </w:r>
    </w:p>
    <w:p w14:paraId="3CE0D943" w14:textId="77777777" w:rsidR="000152D2" w:rsidRPr="00EC5E99" w:rsidRDefault="000152D2" w:rsidP="000152D2">
      <w:pPr>
        <w:spacing w:after="0" w:line="240" w:lineRule="auto"/>
        <w:ind w:firstLine="720"/>
        <w:jc w:val="both"/>
        <w:rPr>
          <w:rFonts w:ascii="Arial" w:hAnsi="Arial" w:cs="Arial"/>
          <w:sz w:val="24"/>
          <w:szCs w:val="24"/>
        </w:rPr>
      </w:pPr>
    </w:p>
    <w:p w14:paraId="18FBC013" w14:textId="77777777" w:rsidR="000152D2" w:rsidRPr="00EC5E99" w:rsidRDefault="000152D2" w:rsidP="000152D2">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36</w:t>
      </w:r>
    </w:p>
    <w:p w14:paraId="0D046AF4" w14:textId="77777777" w:rsidR="000152D2" w:rsidRPr="00EC5E99" w:rsidRDefault="000152D2" w:rsidP="000152D2">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20</w:t>
      </w:r>
    </w:p>
    <w:p w14:paraId="7D87C224" w14:textId="77777777" w:rsidR="000152D2" w:rsidRPr="00EC5E99" w:rsidRDefault="000152D2" w:rsidP="000152D2">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5C2FE56C" w14:textId="77777777" w:rsidR="00281A2E" w:rsidRPr="00EC5E99" w:rsidRDefault="000152D2" w:rsidP="000152D2">
      <w:pPr>
        <w:spacing w:after="0" w:line="240" w:lineRule="auto"/>
        <w:ind w:firstLine="720"/>
        <w:jc w:val="both"/>
        <w:rPr>
          <w:rFonts w:ascii="Arial" w:hAnsi="Arial" w:cs="Arial"/>
          <w:sz w:val="24"/>
          <w:szCs w:val="24"/>
        </w:rPr>
      </w:pPr>
      <w:r w:rsidRPr="00EC5E99">
        <w:rPr>
          <w:rFonts w:ascii="Arial" w:hAnsi="Arial" w:cs="Arial"/>
          <w:sz w:val="24"/>
          <w:szCs w:val="24"/>
        </w:rPr>
        <w:t>64.3 хувийн саналаар дэмжигдлээ.</w:t>
      </w:r>
    </w:p>
    <w:p w14:paraId="3481544D" w14:textId="77777777" w:rsidR="0042745A" w:rsidRPr="00EC5E99" w:rsidRDefault="0042745A" w:rsidP="000152D2">
      <w:pPr>
        <w:spacing w:after="0" w:line="240" w:lineRule="auto"/>
        <w:ind w:firstLine="720"/>
        <w:jc w:val="both"/>
        <w:rPr>
          <w:rFonts w:ascii="Arial" w:hAnsi="Arial" w:cs="Arial"/>
          <w:sz w:val="24"/>
          <w:szCs w:val="24"/>
        </w:rPr>
      </w:pPr>
    </w:p>
    <w:p w14:paraId="608BCF4F" w14:textId="77777777" w:rsidR="0042745A" w:rsidRPr="00EC5E99" w:rsidRDefault="0042745A" w:rsidP="000152D2">
      <w:pPr>
        <w:spacing w:after="0" w:line="240" w:lineRule="auto"/>
        <w:ind w:firstLine="720"/>
        <w:jc w:val="both"/>
        <w:rPr>
          <w:rFonts w:ascii="Arial" w:hAnsi="Arial" w:cs="Arial"/>
          <w:i/>
          <w:sz w:val="24"/>
          <w:szCs w:val="24"/>
        </w:rPr>
      </w:pPr>
      <w:r w:rsidRPr="00EC5E99">
        <w:rPr>
          <w:rFonts w:ascii="Arial" w:hAnsi="Arial" w:cs="Arial"/>
          <w:i/>
          <w:sz w:val="24"/>
          <w:szCs w:val="24"/>
        </w:rPr>
        <w:t>Улсын Их Хурлын дэд дарга Т.Аюурсайхан 14 цаг 43 минутаас хуралдааныг даргалав.</w:t>
      </w:r>
    </w:p>
    <w:p w14:paraId="6E9CF285" w14:textId="77777777" w:rsidR="000152D2" w:rsidRPr="00EC5E99" w:rsidRDefault="000152D2" w:rsidP="000152D2">
      <w:pPr>
        <w:spacing w:after="0" w:line="240" w:lineRule="auto"/>
        <w:ind w:firstLine="720"/>
        <w:jc w:val="both"/>
        <w:rPr>
          <w:rFonts w:ascii="Arial" w:hAnsi="Arial" w:cs="Arial"/>
          <w:sz w:val="24"/>
          <w:szCs w:val="24"/>
        </w:rPr>
      </w:pPr>
    </w:p>
    <w:p w14:paraId="1610DCF1" w14:textId="1B6CB65B" w:rsidR="00533E93" w:rsidRPr="00EC5E99" w:rsidRDefault="00533E93" w:rsidP="00533E93">
      <w:pPr>
        <w:spacing w:after="0" w:line="240" w:lineRule="auto"/>
        <w:jc w:val="both"/>
        <w:rPr>
          <w:rFonts w:ascii="Arial" w:hAnsi="Arial" w:cs="Arial"/>
          <w:sz w:val="24"/>
          <w:szCs w:val="24"/>
        </w:rPr>
      </w:pPr>
      <w:r w:rsidRPr="00EC5E99">
        <w:rPr>
          <w:rFonts w:ascii="Arial" w:hAnsi="Arial" w:cs="Arial"/>
          <w:sz w:val="24"/>
          <w:szCs w:val="24"/>
        </w:rPr>
        <w:t xml:space="preserve">        </w:t>
      </w:r>
      <w:r w:rsidR="00453F00" w:rsidRPr="00EC5E99">
        <w:rPr>
          <w:rFonts w:ascii="Arial" w:hAnsi="Arial" w:cs="Arial"/>
          <w:sz w:val="24"/>
          <w:szCs w:val="24"/>
        </w:rPr>
        <w:t xml:space="preserve">   </w:t>
      </w:r>
      <w:r w:rsidR="00D061AA" w:rsidRPr="00EC5E99">
        <w:rPr>
          <w:rFonts w:ascii="Arial" w:hAnsi="Arial" w:cs="Arial"/>
          <w:sz w:val="24"/>
          <w:szCs w:val="24"/>
        </w:rPr>
        <w:t>20</w:t>
      </w:r>
      <w:r w:rsidR="000152D2" w:rsidRPr="00EC5E99">
        <w:rPr>
          <w:rFonts w:ascii="Arial" w:hAnsi="Arial" w:cs="Arial"/>
          <w:sz w:val="24"/>
          <w:szCs w:val="24"/>
        </w:rPr>
        <w:t xml:space="preserve">.Ажлын хэсгийн гаргасан, </w:t>
      </w:r>
      <w:r w:rsidRPr="00EC5E99">
        <w:rPr>
          <w:rFonts w:ascii="Arial" w:hAnsi="Arial" w:cs="Arial"/>
          <w:bCs/>
          <w:noProof/>
          <w:sz w:val="24"/>
          <w:szCs w:val="24"/>
        </w:rPr>
        <w:t>Т</w:t>
      </w:r>
      <w:r w:rsidRPr="00EC5E99">
        <w:rPr>
          <w:rFonts w:ascii="Arial" w:hAnsi="Arial" w:cs="Arial"/>
          <w:bCs/>
          <w:noProof/>
          <w:color w:val="000000" w:themeColor="text1"/>
          <w:sz w:val="24"/>
          <w:szCs w:val="24"/>
        </w:rPr>
        <w:t>өсөлд “</w:t>
      </w:r>
      <w:r w:rsidRPr="00EC5E99">
        <w:rPr>
          <w:rFonts w:ascii="Arial" w:hAnsi="Arial" w:cs="Arial"/>
          <w:b/>
          <w:sz w:val="24"/>
          <w:szCs w:val="24"/>
        </w:rPr>
        <w:t>ГУРАВДУГААР БҮЛЭГ ХОРШООНЫ ГИШҮҮН</w:t>
      </w:r>
      <w:r w:rsidRPr="00EC5E99">
        <w:rPr>
          <w:rFonts w:ascii="Arial" w:hAnsi="Arial" w:cs="Arial"/>
          <w:sz w:val="24"/>
          <w:szCs w:val="24"/>
        </w:rPr>
        <w:t>” гэсэн бүлгийн гарчиг шинээр</w:t>
      </w:r>
      <w:r w:rsidRPr="00EC5E99">
        <w:rPr>
          <w:rFonts w:ascii="Arial" w:hAnsi="Arial" w:cs="Arial"/>
          <w:bCs/>
          <w:sz w:val="24"/>
          <w:szCs w:val="24"/>
        </w:rPr>
        <w:t xml:space="preserve"> нэмэх</w:t>
      </w:r>
      <w:r w:rsidRPr="00EC5E99">
        <w:rPr>
          <w:rFonts w:ascii="Arial" w:hAnsi="Arial" w:cs="Arial"/>
          <w:sz w:val="24"/>
          <w:szCs w:val="24"/>
        </w:rPr>
        <w:t xml:space="preserve"> </w:t>
      </w:r>
      <w:r w:rsidR="00453F00" w:rsidRPr="00EC5E99">
        <w:rPr>
          <w:rFonts w:ascii="Arial" w:hAnsi="Arial" w:cs="Arial"/>
          <w:sz w:val="24"/>
          <w:szCs w:val="24"/>
        </w:rPr>
        <w:t xml:space="preserve">гэсэн </w:t>
      </w:r>
      <w:r w:rsidRPr="00EC5E99">
        <w:rPr>
          <w:rFonts w:ascii="Arial" w:hAnsi="Arial" w:cs="Arial"/>
          <w:sz w:val="24"/>
          <w:szCs w:val="24"/>
        </w:rPr>
        <w:t xml:space="preserve">саналыг дэмжье гэсэн санал хураалт явуулъя. </w:t>
      </w:r>
    </w:p>
    <w:p w14:paraId="1FF8D083" w14:textId="77777777" w:rsidR="00533E93" w:rsidRPr="00EC5E99" w:rsidRDefault="00533E93" w:rsidP="00533E93">
      <w:pPr>
        <w:spacing w:after="0" w:line="240" w:lineRule="auto"/>
        <w:ind w:firstLine="720"/>
        <w:jc w:val="both"/>
        <w:rPr>
          <w:rFonts w:ascii="Arial" w:hAnsi="Arial" w:cs="Arial"/>
          <w:sz w:val="24"/>
          <w:szCs w:val="24"/>
        </w:rPr>
      </w:pPr>
    </w:p>
    <w:p w14:paraId="2763E598" w14:textId="77777777" w:rsidR="00533E93" w:rsidRPr="00EC5E99" w:rsidRDefault="00533E93" w:rsidP="00533E93">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36</w:t>
      </w:r>
    </w:p>
    <w:p w14:paraId="3E6BADF1" w14:textId="11C746F7" w:rsidR="00533E93" w:rsidRPr="00EC5E99" w:rsidRDefault="00533E93" w:rsidP="00533E93">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B02AEA" w:rsidRPr="00EC5E99">
        <w:rPr>
          <w:rFonts w:ascii="Arial" w:hAnsi="Arial" w:cs="Arial"/>
          <w:sz w:val="24"/>
          <w:szCs w:val="24"/>
        </w:rPr>
        <w:t>19</w:t>
      </w:r>
    </w:p>
    <w:p w14:paraId="43FCD975" w14:textId="77777777" w:rsidR="00533E93" w:rsidRPr="00EC5E99" w:rsidRDefault="00533E93" w:rsidP="00533E93">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562F2E5A" w14:textId="77777777" w:rsidR="000152D2" w:rsidRPr="00EC5E99" w:rsidRDefault="00533E93" w:rsidP="00533E93">
      <w:pPr>
        <w:spacing w:after="0" w:line="240" w:lineRule="auto"/>
        <w:ind w:firstLine="720"/>
        <w:jc w:val="both"/>
        <w:rPr>
          <w:rFonts w:ascii="Arial" w:hAnsi="Arial" w:cs="Arial"/>
          <w:sz w:val="24"/>
          <w:szCs w:val="24"/>
        </w:rPr>
      </w:pPr>
      <w:r w:rsidRPr="00EC5E99">
        <w:rPr>
          <w:rFonts w:ascii="Arial" w:hAnsi="Arial" w:cs="Arial"/>
          <w:sz w:val="24"/>
          <w:szCs w:val="24"/>
        </w:rPr>
        <w:t>65.</w:t>
      </w:r>
      <w:r w:rsidR="00453F00" w:rsidRPr="00EC5E99">
        <w:rPr>
          <w:rFonts w:ascii="Arial" w:hAnsi="Arial" w:cs="Arial"/>
          <w:sz w:val="24"/>
          <w:szCs w:val="24"/>
        </w:rPr>
        <w:t>5</w:t>
      </w:r>
      <w:r w:rsidRPr="00EC5E99">
        <w:rPr>
          <w:rFonts w:ascii="Arial" w:hAnsi="Arial" w:cs="Arial"/>
          <w:sz w:val="24"/>
          <w:szCs w:val="24"/>
        </w:rPr>
        <w:t xml:space="preserve"> хувийн саналаар дэмжигдлээ.</w:t>
      </w:r>
    </w:p>
    <w:p w14:paraId="6B120C28" w14:textId="77777777" w:rsidR="00453F00" w:rsidRPr="00EC5E99" w:rsidRDefault="00453F00" w:rsidP="00533E93">
      <w:pPr>
        <w:spacing w:after="0" w:line="240" w:lineRule="auto"/>
        <w:ind w:firstLine="720"/>
        <w:jc w:val="both"/>
        <w:rPr>
          <w:rFonts w:ascii="Arial" w:hAnsi="Arial" w:cs="Arial"/>
          <w:sz w:val="24"/>
          <w:szCs w:val="24"/>
        </w:rPr>
      </w:pPr>
    </w:p>
    <w:p w14:paraId="2E695617" w14:textId="4388D8F3" w:rsidR="00453F00" w:rsidRPr="00EC5E99" w:rsidRDefault="00453F00" w:rsidP="00453F00">
      <w:pPr>
        <w:spacing w:after="0" w:line="240" w:lineRule="auto"/>
        <w:jc w:val="both"/>
        <w:rPr>
          <w:rFonts w:ascii="Arial" w:hAnsi="Arial" w:cs="Arial"/>
          <w:sz w:val="24"/>
          <w:szCs w:val="24"/>
        </w:rPr>
      </w:pPr>
      <w:r w:rsidRPr="00EC5E99">
        <w:rPr>
          <w:rFonts w:ascii="Arial" w:hAnsi="Arial" w:cs="Arial"/>
          <w:sz w:val="24"/>
          <w:szCs w:val="24"/>
        </w:rPr>
        <w:lastRenderedPageBreak/>
        <w:t xml:space="preserve">          </w:t>
      </w:r>
      <w:r w:rsidR="00D061AA" w:rsidRPr="00EC5E99">
        <w:rPr>
          <w:rFonts w:ascii="Arial" w:hAnsi="Arial" w:cs="Arial"/>
          <w:sz w:val="24"/>
          <w:szCs w:val="24"/>
        </w:rPr>
        <w:t>21</w:t>
      </w:r>
      <w:r w:rsidRPr="00EC5E99">
        <w:rPr>
          <w:rFonts w:ascii="Arial" w:hAnsi="Arial" w:cs="Arial"/>
          <w:sz w:val="24"/>
          <w:szCs w:val="24"/>
        </w:rPr>
        <w:t xml:space="preserve">.Ажлын хэсгийн гаргасан, Төслийн 21 дүгээр зүйлийг бүхэлд нь хасах гэсэн саналыг дэмжье гэсэн санал хураалт явуулъя. </w:t>
      </w:r>
    </w:p>
    <w:p w14:paraId="1A187811" w14:textId="77777777" w:rsidR="00453F00" w:rsidRPr="00EC5E99" w:rsidRDefault="00453F00" w:rsidP="00453F00">
      <w:pPr>
        <w:spacing w:after="0" w:line="240" w:lineRule="auto"/>
        <w:ind w:firstLine="720"/>
        <w:jc w:val="both"/>
        <w:rPr>
          <w:rFonts w:ascii="Arial" w:hAnsi="Arial" w:cs="Arial"/>
          <w:sz w:val="24"/>
          <w:szCs w:val="24"/>
        </w:rPr>
      </w:pPr>
    </w:p>
    <w:p w14:paraId="37C2D122" w14:textId="77777777" w:rsidR="00453F00" w:rsidRPr="00EC5E99" w:rsidRDefault="00453F00" w:rsidP="00453F00">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36</w:t>
      </w:r>
    </w:p>
    <w:p w14:paraId="47DDDE97" w14:textId="353627E8" w:rsidR="00453F00" w:rsidRPr="00EC5E99" w:rsidRDefault="00453F00" w:rsidP="00453F00">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B02AEA" w:rsidRPr="00EC5E99">
        <w:rPr>
          <w:rFonts w:ascii="Arial" w:hAnsi="Arial" w:cs="Arial"/>
          <w:sz w:val="24"/>
          <w:szCs w:val="24"/>
        </w:rPr>
        <w:t>19</w:t>
      </w:r>
    </w:p>
    <w:p w14:paraId="25B12D82" w14:textId="77777777" w:rsidR="00453F00" w:rsidRPr="00EC5E99" w:rsidRDefault="00453F00" w:rsidP="00453F00">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192BA839" w14:textId="77777777" w:rsidR="00453F00" w:rsidRPr="00EC5E99" w:rsidRDefault="00453F00" w:rsidP="00453F00">
      <w:pPr>
        <w:spacing w:after="0" w:line="240" w:lineRule="auto"/>
        <w:ind w:firstLine="720"/>
        <w:jc w:val="both"/>
        <w:rPr>
          <w:rFonts w:ascii="Arial" w:hAnsi="Arial" w:cs="Arial"/>
          <w:sz w:val="24"/>
          <w:szCs w:val="24"/>
        </w:rPr>
      </w:pPr>
      <w:r w:rsidRPr="00EC5E99">
        <w:rPr>
          <w:rFonts w:ascii="Arial" w:hAnsi="Arial" w:cs="Arial"/>
          <w:sz w:val="24"/>
          <w:szCs w:val="24"/>
        </w:rPr>
        <w:t>65.5 хувийн саналаар дэмжигдлээ.</w:t>
      </w:r>
    </w:p>
    <w:p w14:paraId="3AE15DF0" w14:textId="77777777" w:rsidR="00453F00" w:rsidRPr="00EC5E99" w:rsidRDefault="00453F00" w:rsidP="00453F00">
      <w:pPr>
        <w:spacing w:after="0" w:line="240" w:lineRule="auto"/>
        <w:ind w:firstLine="720"/>
        <w:jc w:val="both"/>
        <w:rPr>
          <w:rFonts w:ascii="Arial" w:hAnsi="Arial" w:cs="Arial"/>
          <w:sz w:val="24"/>
          <w:szCs w:val="24"/>
        </w:rPr>
      </w:pPr>
    </w:p>
    <w:p w14:paraId="72DD81BF" w14:textId="3DA768C5" w:rsidR="00453F00" w:rsidRPr="00EC5E99" w:rsidRDefault="00453F00" w:rsidP="00453F00">
      <w:pPr>
        <w:pStyle w:val="NoSpacing"/>
        <w:tabs>
          <w:tab w:val="left" w:pos="142"/>
        </w:tabs>
        <w:jc w:val="both"/>
        <w:rPr>
          <w:rFonts w:ascii="Arial" w:eastAsia="Calibri" w:hAnsi="Arial" w:cs="Arial"/>
          <w:sz w:val="24"/>
          <w:szCs w:val="24"/>
        </w:rPr>
      </w:pPr>
      <w:r w:rsidRPr="00EC5E99">
        <w:rPr>
          <w:rFonts w:ascii="Arial" w:hAnsi="Arial" w:cs="Arial"/>
          <w:sz w:val="24"/>
          <w:szCs w:val="24"/>
        </w:rPr>
        <w:t xml:space="preserve">           </w:t>
      </w:r>
      <w:r w:rsidR="00D061AA" w:rsidRPr="00EC5E99">
        <w:rPr>
          <w:rFonts w:ascii="Arial" w:hAnsi="Arial" w:cs="Arial"/>
          <w:sz w:val="24"/>
          <w:szCs w:val="24"/>
        </w:rPr>
        <w:t>22</w:t>
      </w:r>
      <w:r w:rsidRPr="00EC5E99">
        <w:rPr>
          <w:rFonts w:ascii="Arial" w:hAnsi="Arial" w:cs="Arial"/>
          <w:sz w:val="24"/>
          <w:szCs w:val="24"/>
        </w:rPr>
        <w:t xml:space="preserve">.Ажлын хэсгийн гаргасан, </w:t>
      </w:r>
      <w:r w:rsidRPr="00EC5E99">
        <w:rPr>
          <w:rFonts w:ascii="Arial" w:eastAsia="Calibri" w:hAnsi="Arial" w:cs="Arial"/>
          <w:bCs/>
          <w:noProof/>
          <w:sz w:val="24"/>
          <w:szCs w:val="24"/>
        </w:rPr>
        <w:t>Т</w:t>
      </w:r>
      <w:r w:rsidRPr="00EC5E99">
        <w:rPr>
          <w:rFonts w:ascii="Arial" w:eastAsia="Calibri" w:hAnsi="Arial" w:cs="Arial"/>
          <w:bCs/>
          <w:noProof/>
          <w:color w:val="000000" w:themeColor="text1"/>
          <w:sz w:val="24"/>
          <w:szCs w:val="24"/>
        </w:rPr>
        <w:t xml:space="preserve">өслийн 22 </w:t>
      </w:r>
      <w:r w:rsidRPr="00EC5E99">
        <w:rPr>
          <w:rFonts w:ascii="Arial" w:eastAsia="Calibri" w:hAnsi="Arial" w:cs="Arial"/>
          <w:bCs/>
          <w:noProof/>
          <w:sz w:val="24"/>
          <w:szCs w:val="24"/>
        </w:rPr>
        <w:t xml:space="preserve">дугаар </w:t>
      </w:r>
      <w:r w:rsidRPr="00EC5E99">
        <w:rPr>
          <w:rFonts w:ascii="Arial" w:eastAsia="Calibri" w:hAnsi="Arial" w:cs="Arial"/>
          <w:sz w:val="24"/>
          <w:szCs w:val="24"/>
        </w:rPr>
        <w:t xml:space="preserve">зүйлийг </w:t>
      </w:r>
      <w:r w:rsidRPr="00EC5E99">
        <w:rPr>
          <w:rFonts w:ascii="Arial" w:eastAsia="Calibri" w:hAnsi="Arial" w:cs="Arial"/>
          <w:bCs/>
          <w:noProof/>
          <w:color w:val="000000" w:themeColor="text1"/>
          <w:sz w:val="24"/>
          <w:szCs w:val="24"/>
        </w:rPr>
        <w:t xml:space="preserve">14 дүгээр зүйл болгож, </w:t>
      </w:r>
      <w:r w:rsidRPr="00EC5E99">
        <w:rPr>
          <w:rFonts w:ascii="Arial" w:eastAsia="Calibri" w:hAnsi="Arial" w:cs="Arial"/>
          <w:sz w:val="24"/>
          <w:szCs w:val="24"/>
        </w:rPr>
        <w:t xml:space="preserve">доор дурдсанаар өөрчлөн найруулах: </w:t>
      </w:r>
    </w:p>
    <w:p w14:paraId="36C77A1E" w14:textId="77777777" w:rsidR="00453F00" w:rsidRPr="00EC5E99" w:rsidRDefault="00453F00" w:rsidP="00453F00">
      <w:pPr>
        <w:tabs>
          <w:tab w:val="left" w:pos="142"/>
        </w:tabs>
        <w:spacing w:after="0" w:line="240" w:lineRule="auto"/>
        <w:ind w:left="720"/>
        <w:jc w:val="right"/>
        <w:rPr>
          <w:rFonts w:ascii="Arial" w:eastAsia="Calibri" w:hAnsi="Arial" w:cs="Arial"/>
          <w:b/>
          <w:bCs/>
          <w:noProof/>
          <w:color w:val="000000" w:themeColor="text1"/>
          <w:sz w:val="24"/>
          <w:szCs w:val="24"/>
        </w:rPr>
      </w:pPr>
    </w:p>
    <w:p w14:paraId="1DA4A2F3" w14:textId="77777777" w:rsidR="00453F00" w:rsidRPr="00EC5E99" w:rsidRDefault="00453F00" w:rsidP="00453F00">
      <w:pPr>
        <w:shd w:val="clear" w:color="auto" w:fill="FFFFFF"/>
        <w:spacing w:after="150" w:line="270" w:lineRule="atLeast"/>
        <w:ind w:firstLine="567"/>
        <w:jc w:val="both"/>
        <w:textAlignment w:val="top"/>
        <w:rPr>
          <w:rFonts w:ascii="Arial" w:eastAsiaTheme="minorEastAsia" w:hAnsi="Arial" w:cs="Arial"/>
          <w:b/>
          <w:bCs/>
          <w:sz w:val="24"/>
          <w:szCs w:val="24"/>
        </w:rPr>
      </w:pPr>
      <w:r w:rsidRPr="00EC5E99">
        <w:rPr>
          <w:rFonts w:ascii="Arial" w:eastAsiaTheme="minorEastAsia" w:hAnsi="Arial" w:cs="Arial"/>
          <w:sz w:val="24"/>
          <w:szCs w:val="24"/>
        </w:rPr>
        <w:t xml:space="preserve">   “</w:t>
      </w:r>
      <w:r w:rsidRPr="00EC5E99">
        <w:rPr>
          <w:rFonts w:ascii="Arial" w:eastAsiaTheme="minorEastAsia" w:hAnsi="Arial" w:cs="Arial"/>
          <w:b/>
          <w:bCs/>
          <w:sz w:val="24"/>
          <w:szCs w:val="24"/>
        </w:rPr>
        <w:t>14 дүгээр зүйл.Хоршоонд элсэх</w:t>
      </w:r>
    </w:p>
    <w:p w14:paraId="500BF3C8" w14:textId="77777777" w:rsidR="00453F00" w:rsidRPr="00EC5E99" w:rsidRDefault="00453F00" w:rsidP="00453F00">
      <w:pPr>
        <w:spacing w:after="0" w:line="240" w:lineRule="auto"/>
        <w:ind w:firstLine="567"/>
        <w:jc w:val="both"/>
        <w:rPr>
          <w:rFonts w:ascii="Arial" w:eastAsia="Calibri" w:hAnsi="Arial" w:cs="Arial"/>
          <w:sz w:val="24"/>
          <w:szCs w:val="24"/>
        </w:rPr>
      </w:pPr>
      <w:r w:rsidRPr="00EC5E99">
        <w:rPr>
          <w:rFonts w:ascii="Arial" w:eastAsia="Times New Roman" w:hAnsi="Arial" w:cs="Arial"/>
          <w:sz w:val="24"/>
          <w:szCs w:val="24"/>
        </w:rPr>
        <w:t>14.1.Хоршооны дүрмийг зөвшөөрсөн иргэн сайн дураар анхан шатны хоршоонд элсэнэ.</w:t>
      </w:r>
    </w:p>
    <w:p w14:paraId="75941FA3" w14:textId="77777777" w:rsidR="00453F00" w:rsidRPr="00EC5E99" w:rsidRDefault="00453F00" w:rsidP="00453F00">
      <w:pPr>
        <w:spacing w:after="0" w:line="240" w:lineRule="auto"/>
        <w:jc w:val="both"/>
        <w:rPr>
          <w:rFonts w:ascii="Arial" w:eastAsia="Calibri" w:hAnsi="Arial" w:cs="Arial"/>
          <w:sz w:val="24"/>
          <w:szCs w:val="24"/>
        </w:rPr>
      </w:pPr>
      <w:r w:rsidRPr="00EC5E99">
        <w:rPr>
          <w:rFonts w:ascii="Arial" w:eastAsia="Calibri" w:hAnsi="Arial" w:cs="Arial"/>
          <w:sz w:val="24"/>
          <w:szCs w:val="24"/>
        </w:rPr>
        <w:tab/>
      </w:r>
    </w:p>
    <w:p w14:paraId="4E8EA434" w14:textId="77777777" w:rsidR="00453F00" w:rsidRPr="00EC5E99" w:rsidRDefault="00453F00" w:rsidP="00453F00">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14.2.Дундын хоршооны дүрмийг зөвшөөрсөн хоршоо, хуулийн этгээд </w:t>
      </w:r>
      <w:r w:rsidRPr="00EC5E99">
        <w:rPr>
          <w:rFonts w:ascii="Arial" w:eastAsia="Times New Roman" w:hAnsi="Arial" w:cs="Arial"/>
          <w:sz w:val="24"/>
          <w:szCs w:val="24"/>
        </w:rPr>
        <w:t xml:space="preserve">сайн дураар </w:t>
      </w:r>
      <w:r w:rsidRPr="00EC5E99">
        <w:rPr>
          <w:rFonts w:ascii="Arial" w:eastAsia="Calibri" w:hAnsi="Arial" w:cs="Arial"/>
          <w:sz w:val="24"/>
          <w:szCs w:val="24"/>
        </w:rPr>
        <w:t xml:space="preserve">дундын </w:t>
      </w:r>
      <w:r w:rsidRPr="00EC5E99">
        <w:rPr>
          <w:rFonts w:ascii="Arial" w:eastAsia="Times New Roman" w:hAnsi="Arial" w:cs="Arial"/>
          <w:sz w:val="24"/>
          <w:szCs w:val="24"/>
        </w:rPr>
        <w:t>хоршоонд элсэнэ.</w:t>
      </w:r>
    </w:p>
    <w:p w14:paraId="513E3F9F" w14:textId="77777777" w:rsidR="00453F00" w:rsidRPr="00EC5E99" w:rsidRDefault="00453F00" w:rsidP="00453F00">
      <w:pPr>
        <w:spacing w:after="0" w:line="240" w:lineRule="auto"/>
        <w:ind w:firstLine="567"/>
        <w:jc w:val="both"/>
        <w:rPr>
          <w:rFonts w:ascii="Arial" w:eastAsia="Calibri" w:hAnsi="Arial" w:cs="Arial"/>
          <w:strike/>
          <w:sz w:val="24"/>
          <w:szCs w:val="24"/>
        </w:rPr>
      </w:pPr>
    </w:p>
    <w:p w14:paraId="5C1BA3B5" w14:textId="77777777" w:rsidR="00453F00" w:rsidRPr="00EC5E99" w:rsidRDefault="00453F00" w:rsidP="00453F00">
      <w:pPr>
        <w:spacing w:after="0" w:line="240" w:lineRule="auto"/>
        <w:ind w:firstLine="567"/>
        <w:jc w:val="both"/>
        <w:rPr>
          <w:rFonts w:ascii="Arial" w:eastAsia="Calibri" w:hAnsi="Arial" w:cs="Arial"/>
          <w:dstrike/>
          <w:sz w:val="24"/>
          <w:szCs w:val="24"/>
        </w:rPr>
      </w:pPr>
      <w:r w:rsidRPr="00EC5E99">
        <w:rPr>
          <w:rFonts w:ascii="Arial" w:eastAsia="Times New Roman" w:hAnsi="Arial" w:cs="Arial"/>
          <w:sz w:val="24"/>
          <w:szCs w:val="24"/>
        </w:rPr>
        <w:t>14.3.</w:t>
      </w:r>
      <w:r w:rsidRPr="00EC5E99">
        <w:rPr>
          <w:rFonts w:ascii="Arial" w:eastAsia="Calibri" w:hAnsi="Arial" w:cs="Arial"/>
          <w:sz w:val="24"/>
          <w:szCs w:val="24"/>
        </w:rPr>
        <w:t>Хоршоонд элсэхийг хүссэн этгээд хүсэлтээ хоршооны  даргад гаргана.</w:t>
      </w:r>
      <w:r w:rsidRPr="00EC5E99">
        <w:rPr>
          <w:rFonts w:ascii="Arial" w:eastAsia="Calibri" w:hAnsi="Arial" w:cs="Arial"/>
          <w:dstrike/>
          <w:sz w:val="24"/>
          <w:szCs w:val="24"/>
        </w:rPr>
        <w:t xml:space="preserve"> </w:t>
      </w:r>
    </w:p>
    <w:p w14:paraId="2B6434A4" w14:textId="77777777" w:rsidR="00453F00" w:rsidRPr="00EC5E99" w:rsidRDefault="00453F00" w:rsidP="00453F00">
      <w:pPr>
        <w:spacing w:after="0" w:line="240" w:lineRule="auto"/>
        <w:ind w:firstLine="567"/>
        <w:jc w:val="both"/>
        <w:rPr>
          <w:rFonts w:ascii="Arial" w:eastAsia="Calibri" w:hAnsi="Arial" w:cs="Arial"/>
          <w:dstrike/>
          <w:sz w:val="24"/>
          <w:szCs w:val="24"/>
        </w:rPr>
      </w:pPr>
    </w:p>
    <w:p w14:paraId="3E4441E8" w14:textId="77777777" w:rsidR="00453F00" w:rsidRPr="00EC5E99" w:rsidRDefault="00453F00" w:rsidP="00453F00">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14.4.Хоршоонд элсэх хүсэлтийг хоршооны дүрэмд өөрөөр заагаагүй бол хоршооны бүх гишүүдийн хурлаар хэлэлцэж, </w:t>
      </w:r>
      <w:r w:rsidRPr="00EC5E99">
        <w:rPr>
          <w:rFonts w:ascii="Arial" w:eastAsia="Calibri" w:hAnsi="Arial" w:cs="Arial"/>
          <w:color w:val="000000" w:themeColor="text1"/>
          <w:sz w:val="24"/>
          <w:szCs w:val="24"/>
        </w:rPr>
        <w:t>хуралд оролцсон гишүүдийн</w:t>
      </w:r>
      <w:r w:rsidRPr="00EC5E99">
        <w:rPr>
          <w:rFonts w:ascii="Arial" w:eastAsia="Calibri" w:hAnsi="Arial" w:cs="Arial"/>
          <w:sz w:val="24"/>
          <w:szCs w:val="24"/>
        </w:rPr>
        <w:t xml:space="preserve"> олонхын саналаар шийдвэрлэнэ.</w:t>
      </w:r>
    </w:p>
    <w:p w14:paraId="5BA14250" w14:textId="77777777" w:rsidR="00453F00" w:rsidRPr="00EC5E99" w:rsidRDefault="00453F00" w:rsidP="00453F00">
      <w:pPr>
        <w:spacing w:after="0" w:line="240" w:lineRule="auto"/>
        <w:ind w:firstLine="567"/>
        <w:jc w:val="both"/>
        <w:rPr>
          <w:rFonts w:ascii="Arial" w:eastAsia="Calibri" w:hAnsi="Arial" w:cs="Arial"/>
          <w:strike/>
          <w:sz w:val="24"/>
          <w:szCs w:val="24"/>
        </w:rPr>
      </w:pPr>
    </w:p>
    <w:p w14:paraId="5479D984" w14:textId="77777777" w:rsidR="00453F00" w:rsidRPr="00EC5E99" w:rsidRDefault="00453F00" w:rsidP="00453F00">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14.5.Хүсэлт гаргагч нь бүх гишүүдийн хурлын шийдвэрийг үндэслэн дүрэмд заасан хэмжээгээр хоршооны гишүүний элсэлтийн хураамжийг төлж, хувь хөрөнгөө хоршоонд оруулснаар гишүүний эрх баталгаажна. </w:t>
      </w:r>
    </w:p>
    <w:p w14:paraId="619A90B7" w14:textId="77777777" w:rsidR="00453F00" w:rsidRPr="00EC5E99" w:rsidRDefault="00453F00" w:rsidP="00453F00">
      <w:pPr>
        <w:spacing w:after="0" w:line="240" w:lineRule="auto"/>
        <w:jc w:val="both"/>
        <w:rPr>
          <w:rFonts w:ascii="Arial" w:eastAsia="Calibri" w:hAnsi="Arial" w:cs="Arial"/>
          <w:sz w:val="24"/>
          <w:szCs w:val="24"/>
        </w:rPr>
      </w:pPr>
    </w:p>
    <w:p w14:paraId="01AEAEAD" w14:textId="77777777" w:rsidR="00763CAF" w:rsidRPr="00EC5E99" w:rsidRDefault="00453F00" w:rsidP="00763CAF">
      <w:pPr>
        <w:spacing w:after="0" w:line="240" w:lineRule="auto"/>
        <w:jc w:val="both"/>
        <w:rPr>
          <w:rFonts w:ascii="Arial" w:hAnsi="Arial" w:cs="Arial"/>
          <w:sz w:val="24"/>
          <w:szCs w:val="24"/>
        </w:rPr>
      </w:pPr>
      <w:r w:rsidRPr="00EC5E99">
        <w:rPr>
          <w:rFonts w:ascii="Arial" w:eastAsia="Calibri" w:hAnsi="Arial" w:cs="Arial"/>
          <w:sz w:val="24"/>
          <w:szCs w:val="24"/>
        </w:rPr>
        <w:t xml:space="preserve">        </w:t>
      </w:r>
      <w:r w:rsidRPr="00EC5E99">
        <w:rPr>
          <w:rFonts w:ascii="Arial" w:hAnsi="Arial" w:cs="Arial"/>
          <w:sz w:val="24"/>
          <w:szCs w:val="24"/>
        </w:rPr>
        <w:t xml:space="preserve">14.6.Хоршоонд гишүүн элсүүлсэн </w:t>
      </w:r>
      <w:r w:rsidRPr="00EC5E99">
        <w:rPr>
          <w:rFonts w:ascii="Arial" w:hAnsi="Arial" w:cs="Arial"/>
          <w:color w:val="000000" w:themeColor="text1"/>
          <w:sz w:val="24"/>
          <w:szCs w:val="24"/>
        </w:rPr>
        <w:t>тохиолдолд</w:t>
      </w:r>
      <w:r w:rsidRPr="00EC5E99">
        <w:rPr>
          <w:rFonts w:ascii="Arial" w:hAnsi="Arial" w:cs="Arial"/>
          <w:sz w:val="24"/>
          <w:szCs w:val="24"/>
        </w:rPr>
        <w:t xml:space="preserve"> энэ тухай шийдвэр гарснаас хойш 90 хоногийн дотор Тэргүүлэгчид бүртгэх байгууллагад бүртгүүлнэ.”</w:t>
      </w:r>
      <w:r w:rsidR="00763CAF" w:rsidRPr="00EC5E99">
        <w:rPr>
          <w:rFonts w:ascii="Arial" w:hAnsi="Arial" w:cs="Arial"/>
          <w:sz w:val="24"/>
          <w:szCs w:val="24"/>
        </w:rPr>
        <w:t xml:space="preserve"> гэсэн саналыг дэмжье гэсэн санал хураалт явуулъя. </w:t>
      </w:r>
    </w:p>
    <w:p w14:paraId="256FCF6F" w14:textId="77777777" w:rsidR="00763CAF" w:rsidRPr="00EC5E99" w:rsidRDefault="00763CAF" w:rsidP="00763CAF">
      <w:pPr>
        <w:spacing w:after="0" w:line="240" w:lineRule="auto"/>
        <w:ind w:firstLine="720"/>
        <w:jc w:val="both"/>
        <w:rPr>
          <w:rFonts w:ascii="Arial" w:hAnsi="Arial" w:cs="Arial"/>
          <w:sz w:val="24"/>
          <w:szCs w:val="24"/>
        </w:rPr>
      </w:pPr>
    </w:p>
    <w:p w14:paraId="4D758BB9" w14:textId="77777777" w:rsidR="00763CAF" w:rsidRPr="00EC5E99" w:rsidRDefault="00763CAF" w:rsidP="00763CAF">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37</w:t>
      </w:r>
    </w:p>
    <w:p w14:paraId="317E241B" w14:textId="77777777" w:rsidR="00763CAF" w:rsidRPr="00EC5E99" w:rsidRDefault="00763CAF" w:rsidP="00763CAF">
      <w:pPr>
        <w:spacing w:after="0" w:line="240" w:lineRule="auto"/>
        <w:ind w:firstLine="720"/>
        <w:jc w:val="both"/>
        <w:rPr>
          <w:rFonts w:ascii="Arial" w:hAnsi="Arial" w:cs="Arial"/>
          <w:color w:val="FF0000"/>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t>18</w:t>
      </w:r>
    </w:p>
    <w:p w14:paraId="4F3BE8DD" w14:textId="77777777" w:rsidR="00763CAF" w:rsidRPr="00EC5E99" w:rsidRDefault="00763CAF" w:rsidP="00763CAF">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486143F2" w14:textId="77777777" w:rsidR="00453F00" w:rsidRPr="00EC5E99" w:rsidRDefault="00763CAF" w:rsidP="00763CAF">
      <w:pPr>
        <w:spacing w:after="0" w:line="240" w:lineRule="auto"/>
        <w:jc w:val="both"/>
        <w:rPr>
          <w:rFonts w:ascii="Arial" w:hAnsi="Arial" w:cs="Arial"/>
          <w:sz w:val="24"/>
          <w:szCs w:val="24"/>
        </w:rPr>
      </w:pPr>
      <w:r w:rsidRPr="00EC5E99">
        <w:rPr>
          <w:rFonts w:ascii="Arial" w:hAnsi="Arial" w:cs="Arial"/>
          <w:sz w:val="24"/>
          <w:szCs w:val="24"/>
        </w:rPr>
        <w:t xml:space="preserve">           67.3 хувийн саналаар дэмжигдлээ.</w:t>
      </w:r>
    </w:p>
    <w:p w14:paraId="567876B3" w14:textId="77777777" w:rsidR="00763CAF" w:rsidRPr="00EC5E99" w:rsidRDefault="00763CAF" w:rsidP="00763CAF">
      <w:pPr>
        <w:spacing w:after="0" w:line="240" w:lineRule="auto"/>
        <w:jc w:val="both"/>
        <w:rPr>
          <w:rFonts w:ascii="Arial" w:hAnsi="Arial" w:cs="Arial"/>
          <w:sz w:val="24"/>
          <w:szCs w:val="24"/>
        </w:rPr>
      </w:pPr>
    </w:p>
    <w:p w14:paraId="666E9E6C" w14:textId="5C943540" w:rsidR="00763CAF" w:rsidRPr="00EC5E99" w:rsidRDefault="00763CAF" w:rsidP="00763CAF">
      <w:pPr>
        <w:pStyle w:val="NoSpacing"/>
        <w:tabs>
          <w:tab w:val="left" w:pos="142"/>
        </w:tabs>
        <w:jc w:val="both"/>
        <w:rPr>
          <w:rFonts w:ascii="Arial" w:eastAsia="Calibri" w:hAnsi="Arial" w:cs="Arial"/>
          <w:sz w:val="24"/>
          <w:szCs w:val="24"/>
        </w:rPr>
      </w:pPr>
      <w:r w:rsidRPr="00EC5E99">
        <w:rPr>
          <w:rFonts w:ascii="Arial" w:hAnsi="Arial" w:cs="Arial"/>
          <w:sz w:val="24"/>
          <w:szCs w:val="24"/>
        </w:rPr>
        <w:tab/>
        <w:t xml:space="preserve">     2</w:t>
      </w:r>
      <w:r w:rsidR="00D061AA" w:rsidRPr="00EC5E99">
        <w:rPr>
          <w:rFonts w:ascii="Arial" w:hAnsi="Arial" w:cs="Arial"/>
          <w:sz w:val="24"/>
          <w:szCs w:val="24"/>
        </w:rPr>
        <w:t>3</w:t>
      </w:r>
      <w:r w:rsidRPr="00EC5E99">
        <w:rPr>
          <w:rFonts w:ascii="Arial" w:hAnsi="Arial" w:cs="Arial"/>
          <w:sz w:val="24"/>
          <w:szCs w:val="24"/>
        </w:rPr>
        <w:t xml:space="preserve">.Ажлын хэсгийн гаргасан, </w:t>
      </w:r>
      <w:r w:rsidRPr="00EC5E99">
        <w:rPr>
          <w:rFonts w:ascii="Arial" w:eastAsia="Calibri" w:hAnsi="Arial" w:cs="Arial"/>
          <w:bCs/>
          <w:noProof/>
          <w:sz w:val="24"/>
          <w:szCs w:val="24"/>
        </w:rPr>
        <w:t>Т</w:t>
      </w:r>
      <w:r w:rsidRPr="00EC5E99">
        <w:rPr>
          <w:rFonts w:ascii="Arial" w:eastAsia="Calibri" w:hAnsi="Arial" w:cs="Arial"/>
          <w:bCs/>
          <w:noProof/>
          <w:color w:val="000000" w:themeColor="text1"/>
          <w:sz w:val="24"/>
          <w:szCs w:val="24"/>
        </w:rPr>
        <w:t xml:space="preserve">өслийн 23 </w:t>
      </w:r>
      <w:r w:rsidRPr="00EC5E99">
        <w:rPr>
          <w:rFonts w:ascii="Arial" w:eastAsia="Calibri" w:hAnsi="Arial" w:cs="Arial"/>
          <w:bCs/>
          <w:noProof/>
          <w:sz w:val="24"/>
          <w:szCs w:val="24"/>
        </w:rPr>
        <w:t xml:space="preserve">дугаар </w:t>
      </w:r>
      <w:r w:rsidRPr="00EC5E99">
        <w:rPr>
          <w:rFonts w:ascii="Arial" w:eastAsia="Calibri" w:hAnsi="Arial" w:cs="Arial"/>
          <w:sz w:val="24"/>
          <w:szCs w:val="24"/>
        </w:rPr>
        <w:t xml:space="preserve">зүйлийг </w:t>
      </w:r>
      <w:r w:rsidRPr="00EC5E99">
        <w:rPr>
          <w:rFonts w:ascii="Arial" w:eastAsia="Calibri" w:hAnsi="Arial" w:cs="Arial"/>
          <w:bCs/>
          <w:noProof/>
          <w:color w:val="000000" w:themeColor="text1"/>
          <w:sz w:val="24"/>
          <w:szCs w:val="24"/>
        </w:rPr>
        <w:t xml:space="preserve">15 дугаар зүйл болгож, </w:t>
      </w:r>
      <w:r w:rsidRPr="00EC5E99">
        <w:rPr>
          <w:rFonts w:ascii="Arial" w:eastAsia="Calibri" w:hAnsi="Arial" w:cs="Arial"/>
          <w:sz w:val="24"/>
          <w:szCs w:val="24"/>
        </w:rPr>
        <w:t xml:space="preserve">доор дурдсанаар өөрчлөн найруулах: </w:t>
      </w:r>
    </w:p>
    <w:p w14:paraId="3CC07691" w14:textId="77777777" w:rsidR="00763CAF" w:rsidRPr="00EC5E99" w:rsidRDefault="00763CAF" w:rsidP="00763CAF">
      <w:pPr>
        <w:tabs>
          <w:tab w:val="left" w:pos="142"/>
        </w:tabs>
        <w:spacing w:after="0" w:line="240" w:lineRule="auto"/>
        <w:ind w:left="720"/>
        <w:jc w:val="center"/>
        <w:rPr>
          <w:rFonts w:ascii="Arial" w:eastAsia="Calibri" w:hAnsi="Arial" w:cs="Arial"/>
          <w:b/>
          <w:noProof/>
          <w:color w:val="000000" w:themeColor="text1"/>
          <w:sz w:val="24"/>
          <w:szCs w:val="24"/>
        </w:rPr>
      </w:pPr>
    </w:p>
    <w:p w14:paraId="3E9170A4" w14:textId="77777777" w:rsidR="00763CAF" w:rsidRPr="00EC5E99" w:rsidRDefault="00763CAF" w:rsidP="00763CAF">
      <w:pPr>
        <w:spacing w:after="0" w:line="240" w:lineRule="auto"/>
        <w:ind w:firstLine="567"/>
        <w:jc w:val="both"/>
        <w:rPr>
          <w:rFonts w:ascii="Arial" w:eastAsia="Calibri" w:hAnsi="Arial" w:cs="Arial"/>
          <w:b/>
          <w:sz w:val="24"/>
          <w:szCs w:val="24"/>
        </w:rPr>
      </w:pPr>
      <w:r w:rsidRPr="00EC5E99">
        <w:rPr>
          <w:rFonts w:ascii="Arial" w:eastAsia="Calibri" w:hAnsi="Arial" w:cs="Arial"/>
          <w:sz w:val="24"/>
          <w:szCs w:val="24"/>
        </w:rPr>
        <w:t>“</w:t>
      </w:r>
      <w:r w:rsidRPr="00EC5E99">
        <w:rPr>
          <w:rFonts w:ascii="Arial" w:eastAsia="Calibri" w:hAnsi="Arial" w:cs="Arial"/>
          <w:b/>
          <w:sz w:val="24"/>
          <w:szCs w:val="24"/>
        </w:rPr>
        <w:t>15 дугаар зүйл.Хоршооны гишүүний бүртгэл хөтлөх</w:t>
      </w:r>
    </w:p>
    <w:p w14:paraId="6C9B26DB" w14:textId="77777777" w:rsidR="00763CAF" w:rsidRPr="00EC5E99" w:rsidRDefault="00763CAF" w:rsidP="00763CAF">
      <w:pPr>
        <w:spacing w:after="0" w:line="240" w:lineRule="auto"/>
        <w:jc w:val="both"/>
        <w:rPr>
          <w:rFonts w:ascii="Arial" w:eastAsia="Calibri" w:hAnsi="Arial" w:cs="Arial"/>
          <w:sz w:val="24"/>
          <w:szCs w:val="24"/>
        </w:rPr>
      </w:pPr>
    </w:p>
    <w:p w14:paraId="172E9340" w14:textId="77777777" w:rsidR="00763CAF" w:rsidRPr="00EC5E99" w:rsidRDefault="00763CAF" w:rsidP="00763CAF">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15.1.Хоршооны гишүүний бүртгэлийг Тэргүүлэгчдийн хурлаас томилогдсон бүртгэгч хөтөлнө.</w:t>
      </w:r>
    </w:p>
    <w:p w14:paraId="70D3C31B" w14:textId="77777777" w:rsidR="00763CAF" w:rsidRPr="00EC5E99" w:rsidRDefault="00763CAF" w:rsidP="00763CAF">
      <w:pPr>
        <w:spacing w:after="0" w:line="240" w:lineRule="auto"/>
        <w:jc w:val="both"/>
        <w:rPr>
          <w:rFonts w:ascii="Arial" w:eastAsia="Calibri" w:hAnsi="Arial" w:cs="Arial"/>
          <w:sz w:val="24"/>
          <w:szCs w:val="24"/>
        </w:rPr>
      </w:pPr>
    </w:p>
    <w:p w14:paraId="06F0E03E" w14:textId="77777777" w:rsidR="00763CAF" w:rsidRPr="00EC5E99" w:rsidRDefault="00763CAF" w:rsidP="00763CAF">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15.2.Бүртгэлд дараах зүйлийг тусгана:</w:t>
      </w:r>
    </w:p>
    <w:p w14:paraId="61D760B2" w14:textId="77777777" w:rsidR="00763CAF" w:rsidRPr="00EC5E99" w:rsidRDefault="00763CAF" w:rsidP="00763CAF">
      <w:pPr>
        <w:spacing w:after="0" w:line="240" w:lineRule="auto"/>
        <w:jc w:val="both"/>
        <w:rPr>
          <w:rFonts w:ascii="Arial" w:eastAsia="Calibri" w:hAnsi="Arial" w:cs="Arial"/>
          <w:sz w:val="24"/>
          <w:szCs w:val="24"/>
        </w:rPr>
      </w:pPr>
    </w:p>
    <w:p w14:paraId="1EA57305" w14:textId="77777777" w:rsidR="00763CAF" w:rsidRPr="00EC5E99" w:rsidRDefault="00763CAF" w:rsidP="00763CAF">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15.2.1.хоршооны гишүүний ургийн овог, овог, нэр, оршин суугаа газрын хаяг, гишүүн хоршоо, хуулийн этгээдийн оноосон нэр, оршин байгаа газрын хаяг;</w:t>
      </w:r>
    </w:p>
    <w:p w14:paraId="718D58E6" w14:textId="77777777" w:rsidR="00763CAF" w:rsidRPr="00EC5E99" w:rsidRDefault="00763CAF" w:rsidP="00763CA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90"/>
        </w:tabs>
        <w:spacing w:after="0" w:line="240" w:lineRule="auto"/>
        <w:jc w:val="both"/>
        <w:rPr>
          <w:rFonts w:ascii="Arial" w:eastAsia="Calibri" w:hAnsi="Arial" w:cs="Arial"/>
          <w:sz w:val="24"/>
          <w:szCs w:val="24"/>
        </w:rPr>
      </w:pPr>
      <w:r w:rsidRPr="00EC5E99">
        <w:rPr>
          <w:rFonts w:ascii="Arial" w:eastAsia="Calibri" w:hAnsi="Arial" w:cs="Arial"/>
          <w:sz w:val="24"/>
          <w:szCs w:val="24"/>
        </w:rPr>
        <w:lastRenderedPageBreak/>
        <w:tab/>
      </w:r>
      <w:r w:rsidRPr="00EC5E99">
        <w:rPr>
          <w:rFonts w:ascii="Arial" w:eastAsia="Calibri" w:hAnsi="Arial" w:cs="Arial"/>
          <w:sz w:val="24"/>
          <w:szCs w:val="24"/>
        </w:rPr>
        <w:tab/>
        <w:t>15.2.2.хоршоонд элссэн, гарсан, хасагдсан тухай мэдээлэл;</w:t>
      </w:r>
    </w:p>
    <w:p w14:paraId="569855FB" w14:textId="77777777" w:rsidR="00763CAF" w:rsidRPr="00EC5E99" w:rsidRDefault="00763CAF" w:rsidP="00763CA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90"/>
        </w:tabs>
        <w:spacing w:after="0" w:line="240" w:lineRule="auto"/>
        <w:jc w:val="both"/>
        <w:rPr>
          <w:rFonts w:ascii="Arial" w:eastAsia="Calibri" w:hAnsi="Arial" w:cs="Arial"/>
          <w:sz w:val="24"/>
          <w:szCs w:val="24"/>
        </w:rPr>
      </w:pPr>
      <w:r w:rsidRPr="00EC5E99">
        <w:rPr>
          <w:rFonts w:ascii="Arial" w:eastAsia="Calibri" w:hAnsi="Arial" w:cs="Arial"/>
          <w:sz w:val="24"/>
          <w:szCs w:val="24"/>
        </w:rPr>
        <w:tab/>
      </w:r>
    </w:p>
    <w:p w14:paraId="2D2763B7" w14:textId="77777777" w:rsidR="00763CAF" w:rsidRPr="00EC5E99" w:rsidRDefault="00763CAF" w:rsidP="00763CAF">
      <w:pPr>
        <w:spacing w:after="0" w:line="240" w:lineRule="auto"/>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 xml:space="preserve">15.2.3.хоршоонд гишүүнээс оруулсан хувь хөрөнгийн хэлбэр, хэмжээ, хоршооны гишүүнд хуваарилсан ногдох орлого.” гэсэн саналыг дэмжье гэсэн санал хураалт явуулъя. </w:t>
      </w:r>
    </w:p>
    <w:p w14:paraId="5B291BAD" w14:textId="77777777" w:rsidR="00763CAF" w:rsidRPr="00EC5E99" w:rsidRDefault="00763CAF" w:rsidP="00763CAF">
      <w:pPr>
        <w:spacing w:after="0" w:line="240" w:lineRule="auto"/>
        <w:ind w:firstLine="720"/>
        <w:jc w:val="both"/>
        <w:rPr>
          <w:rFonts w:ascii="Arial" w:hAnsi="Arial" w:cs="Arial"/>
          <w:sz w:val="24"/>
          <w:szCs w:val="24"/>
        </w:rPr>
      </w:pPr>
    </w:p>
    <w:p w14:paraId="53179E87" w14:textId="77777777" w:rsidR="00763CAF" w:rsidRPr="00EC5E99" w:rsidRDefault="00763CAF" w:rsidP="00763CAF">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4C298359" w14:textId="77777777" w:rsidR="00763CAF" w:rsidRPr="00EC5E99" w:rsidRDefault="00763CAF" w:rsidP="00763CAF">
      <w:pPr>
        <w:spacing w:after="0" w:line="240" w:lineRule="auto"/>
        <w:ind w:firstLine="720"/>
        <w:jc w:val="both"/>
        <w:rPr>
          <w:rFonts w:ascii="Arial" w:hAnsi="Arial" w:cs="Arial"/>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t>17</w:t>
      </w:r>
    </w:p>
    <w:p w14:paraId="6FA0D328" w14:textId="77777777" w:rsidR="00763CAF" w:rsidRPr="00EC5E99" w:rsidRDefault="00763CAF" w:rsidP="00763CAF">
      <w:pPr>
        <w:spacing w:after="0" w:line="240" w:lineRule="auto"/>
        <w:ind w:firstLine="720"/>
        <w:jc w:val="both"/>
        <w:rPr>
          <w:rFonts w:ascii="Arial" w:hAnsi="Arial" w:cs="Arial"/>
          <w:sz w:val="24"/>
          <w:szCs w:val="24"/>
        </w:rPr>
      </w:pPr>
      <w:r w:rsidRPr="00EC5E99">
        <w:rPr>
          <w:rFonts w:ascii="Arial" w:hAnsi="Arial" w:cs="Arial"/>
          <w:sz w:val="24"/>
          <w:szCs w:val="24"/>
        </w:rPr>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07D19FF8" w14:textId="77777777" w:rsidR="00763CAF" w:rsidRPr="00EC5E99" w:rsidRDefault="00763CAF" w:rsidP="00763CAF">
      <w:pPr>
        <w:spacing w:after="0" w:line="240" w:lineRule="auto"/>
        <w:jc w:val="both"/>
        <w:rPr>
          <w:rFonts w:ascii="Arial" w:hAnsi="Arial" w:cs="Arial"/>
          <w:sz w:val="24"/>
          <w:szCs w:val="24"/>
        </w:rPr>
      </w:pPr>
      <w:r w:rsidRPr="00EC5E99">
        <w:rPr>
          <w:rFonts w:ascii="Arial" w:hAnsi="Arial" w:cs="Arial"/>
          <w:sz w:val="24"/>
          <w:szCs w:val="24"/>
        </w:rPr>
        <w:t xml:space="preserve">           69.1 хувийн саналаар дэмжигдлээ.</w:t>
      </w:r>
    </w:p>
    <w:p w14:paraId="0FF29914" w14:textId="77777777" w:rsidR="00E212AC" w:rsidRPr="00EC5E99" w:rsidRDefault="00E212AC" w:rsidP="00763CAF">
      <w:pPr>
        <w:spacing w:after="0" w:line="240" w:lineRule="auto"/>
        <w:jc w:val="both"/>
        <w:rPr>
          <w:rFonts w:ascii="Arial" w:hAnsi="Arial" w:cs="Arial"/>
          <w:sz w:val="24"/>
          <w:szCs w:val="24"/>
        </w:rPr>
      </w:pPr>
    </w:p>
    <w:p w14:paraId="68E75FA4" w14:textId="70D4877C" w:rsidR="00E212AC" w:rsidRPr="00EC5E99" w:rsidRDefault="00080AD3" w:rsidP="00E212AC">
      <w:pPr>
        <w:tabs>
          <w:tab w:val="left" w:pos="142"/>
        </w:tabs>
        <w:spacing w:after="0" w:line="240" w:lineRule="auto"/>
        <w:jc w:val="both"/>
        <w:rPr>
          <w:rFonts w:ascii="Arial" w:eastAsia="Calibri" w:hAnsi="Arial" w:cs="Arial"/>
          <w:sz w:val="24"/>
          <w:szCs w:val="24"/>
        </w:rPr>
      </w:pPr>
      <w:r w:rsidRPr="00EC5E99">
        <w:rPr>
          <w:rFonts w:ascii="Arial" w:eastAsia="Calibri" w:hAnsi="Arial" w:cs="Arial"/>
          <w:bCs/>
          <w:noProof/>
          <w:sz w:val="24"/>
          <w:szCs w:val="24"/>
        </w:rPr>
        <w:tab/>
      </w:r>
      <w:r w:rsidRPr="00EC5E99">
        <w:rPr>
          <w:rFonts w:ascii="Arial" w:eastAsia="Calibri" w:hAnsi="Arial" w:cs="Arial"/>
          <w:bCs/>
          <w:noProof/>
          <w:sz w:val="24"/>
          <w:szCs w:val="24"/>
        </w:rPr>
        <w:tab/>
      </w:r>
      <w:r w:rsidR="00E212AC" w:rsidRPr="00EC5E99">
        <w:rPr>
          <w:rFonts w:ascii="Arial" w:eastAsia="Calibri" w:hAnsi="Arial" w:cs="Arial"/>
          <w:bCs/>
          <w:noProof/>
          <w:sz w:val="24"/>
          <w:szCs w:val="24"/>
        </w:rPr>
        <w:t>2</w:t>
      </w:r>
      <w:r w:rsidR="00D061AA" w:rsidRPr="00EC5E99">
        <w:rPr>
          <w:rFonts w:ascii="Arial" w:eastAsia="Calibri" w:hAnsi="Arial" w:cs="Arial"/>
          <w:bCs/>
          <w:noProof/>
          <w:sz w:val="24"/>
          <w:szCs w:val="24"/>
        </w:rPr>
        <w:t>4</w:t>
      </w:r>
      <w:r w:rsidR="00E212AC" w:rsidRPr="00EC5E99">
        <w:rPr>
          <w:rFonts w:ascii="Arial" w:eastAsia="Calibri" w:hAnsi="Arial" w:cs="Arial"/>
          <w:bCs/>
          <w:noProof/>
          <w:sz w:val="24"/>
          <w:szCs w:val="24"/>
        </w:rPr>
        <w:t>.Ажлын хэсгийн гаргасан, Т</w:t>
      </w:r>
      <w:r w:rsidR="00E212AC" w:rsidRPr="00EC5E99">
        <w:rPr>
          <w:rFonts w:ascii="Arial" w:eastAsia="Calibri" w:hAnsi="Arial" w:cs="Arial"/>
          <w:bCs/>
          <w:noProof/>
          <w:color w:val="000000" w:themeColor="text1"/>
          <w:sz w:val="24"/>
          <w:szCs w:val="24"/>
        </w:rPr>
        <w:t xml:space="preserve">өслийн 24 </w:t>
      </w:r>
      <w:r w:rsidR="00E212AC" w:rsidRPr="00EC5E99">
        <w:rPr>
          <w:rFonts w:ascii="Arial" w:eastAsia="Calibri" w:hAnsi="Arial" w:cs="Arial"/>
          <w:bCs/>
          <w:noProof/>
          <w:sz w:val="24"/>
          <w:szCs w:val="24"/>
        </w:rPr>
        <w:t xml:space="preserve">дүгээр </w:t>
      </w:r>
      <w:r w:rsidR="00E212AC" w:rsidRPr="00EC5E99">
        <w:rPr>
          <w:rFonts w:ascii="Arial" w:eastAsia="Calibri" w:hAnsi="Arial" w:cs="Arial"/>
          <w:sz w:val="24"/>
          <w:szCs w:val="24"/>
        </w:rPr>
        <w:t xml:space="preserve">зүйлийг </w:t>
      </w:r>
      <w:r w:rsidR="00E212AC" w:rsidRPr="00EC5E99">
        <w:rPr>
          <w:rFonts w:ascii="Arial" w:eastAsia="Calibri" w:hAnsi="Arial" w:cs="Arial"/>
          <w:bCs/>
          <w:noProof/>
          <w:color w:val="000000" w:themeColor="text1"/>
          <w:sz w:val="24"/>
          <w:szCs w:val="24"/>
        </w:rPr>
        <w:t xml:space="preserve">16 дугаар зүйл болгож, </w:t>
      </w:r>
      <w:r w:rsidR="00E212AC" w:rsidRPr="00EC5E99">
        <w:rPr>
          <w:rFonts w:ascii="Arial" w:eastAsia="Calibri" w:hAnsi="Arial" w:cs="Arial"/>
          <w:sz w:val="24"/>
          <w:szCs w:val="24"/>
        </w:rPr>
        <w:t xml:space="preserve">доор дурдсанаар өөрчлөн найруулах: </w:t>
      </w:r>
    </w:p>
    <w:p w14:paraId="0F4D0C72" w14:textId="77777777" w:rsidR="00E212AC" w:rsidRPr="00EC5E99" w:rsidRDefault="00E212AC" w:rsidP="00E212AC">
      <w:pPr>
        <w:spacing w:after="0" w:line="240" w:lineRule="auto"/>
        <w:jc w:val="both"/>
        <w:rPr>
          <w:rFonts w:ascii="Arial" w:eastAsia="Calibri" w:hAnsi="Arial" w:cs="Arial"/>
          <w:b/>
          <w:bCs/>
          <w:noProof/>
          <w:color w:val="000000" w:themeColor="text1"/>
          <w:sz w:val="24"/>
          <w:szCs w:val="24"/>
        </w:rPr>
      </w:pPr>
    </w:p>
    <w:p w14:paraId="19E31A2D" w14:textId="77777777" w:rsidR="00E212AC" w:rsidRPr="00EC5E99" w:rsidRDefault="00E212AC" w:rsidP="00E212AC">
      <w:pPr>
        <w:spacing w:after="0" w:line="240" w:lineRule="auto"/>
        <w:ind w:firstLine="567"/>
        <w:jc w:val="both"/>
        <w:rPr>
          <w:rFonts w:ascii="Arial" w:eastAsia="Calibri" w:hAnsi="Arial" w:cs="Arial"/>
          <w:b/>
          <w:sz w:val="24"/>
          <w:szCs w:val="24"/>
        </w:rPr>
      </w:pPr>
      <w:r w:rsidRPr="00EC5E99">
        <w:rPr>
          <w:rFonts w:ascii="Arial" w:eastAsia="Calibri" w:hAnsi="Arial" w:cs="Arial"/>
          <w:sz w:val="24"/>
          <w:szCs w:val="24"/>
        </w:rPr>
        <w:t>“</w:t>
      </w:r>
      <w:r w:rsidRPr="00EC5E99">
        <w:rPr>
          <w:rFonts w:ascii="Arial" w:eastAsia="Calibri" w:hAnsi="Arial" w:cs="Arial"/>
          <w:b/>
          <w:sz w:val="24"/>
          <w:szCs w:val="24"/>
        </w:rPr>
        <w:t>16 дугаар зүйл.Хоршооны гишүүний бүртгэлтэй танилцах</w:t>
      </w:r>
    </w:p>
    <w:p w14:paraId="387002FF" w14:textId="77777777" w:rsidR="00E212AC" w:rsidRPr="00EC5E99" w:rsidRDefault="00E212AC" w:rsidP="00E212AC">
      <w:pPr>
        <w:spacing w:after="0" w:line="240" w:lineRule="auto"/>
        <w:ind w:firstLine="720"/>
        <w:jc w:val="both"/>
        <w:rPr>
          <w:rFonts w:ascii="Arial" w:eastAsia="Calibri" w:hAnsi="Arial" w:cs="Arial"/>
          <w:b/>
          <w:sz w:val="24"/>
          <w:szCs w:val="24"/>
        </w:rPr>
      </w:pPr>
    </w:p>
    <w:p w14:paraId="3C2FB186" w14:textId="245E9F5A" w:rsidR="00E212AC" w:rsidRPr="00EC5E99" w:rsidRDefault="00D061AA" w:rsidP="00E212AC">
      <w:pPr>
        <w:shd w:val="clear" w:color="auto" w:fill="FFFFFF"/>
        <w:spacing w:after="150" w:line="270" w:lineRule="atLeast"/>
        <w:ind w:firstLine="567"/>
        <w:jc w:val="both"/>
        <w:textAlignment w:val="top"/>
        <w:rPr>
          <w:rFonts w:ascii="Arial" w:eastAsiaTheme="minorEastAsia" w:hAnsi="Arial" w:cs="Arial"/>
          <w:sz w:val="24"/>
          <w:szCs w:val="24"/>
        </w:rPr>
      </w:pPr>
      <w:r w:rsidRPr="00EC5E99">
        <w:rPr>
          <w:rFonts w:ascii="Arial" w:eastAsiaTheme="minorEastAsia" w:hAnsi="Arial" w:cs="Arial"/>
          <w:sz w:val="24"/>
          <w:szCs w:val="24"/>
        </w:rPr>
        <w:t xml:space="preserve"> </w:t>
      </w:r>
      <w:r w:rsidR="00E212AC" w:rsidRPr="00EC5E99">
        <w:rPr>
          <w:rFonts w:ascii="Arial" w:eastAsiaTheme="minorEastAsia" w:hAnsi="Arial" w:cs="Arial"/>
          <w:sz w:val="24"/>
          <w:szCs w:val="24"/>
        </w:rPr>
        <w:t>16.1.Хоршооны гишүүн өөрийн бүртгэлтэй танилцах эрхтэй.</w:t>
      </w:r>
    </w:p>
    <w:p w14:paraId="0CBA4710" w14:textId="5D140A8C" w:rsidR="00E212AC" w:rsidRPr="00EC5E99" w:rsidRDefault="00D061AA" w:rsidP="00E212AC">
      <w:pPr>
        <w:shd w:val="clear" w:color="auto" w:fill="FFFFFF"/>
        <w:spacing w:after="150" w:line="270" w:lineRule="atLeast"/>
        <w:ind w:firstLine="567"/>
        <w:jc w:val="both"/>
        <w:textAlignment w:val="top"/>
        <w:rPr>
          <w:rFonts w:ascii="Arial" w:eastAsiaTheme="minorEastAsia" w:hAnsi="Arial" w:cs="Arial"/>
          <w:bCs/>
          <w:sz w:val="24"/>
          <w:szCs w:val="24"/>
        </w:rPr>
      </w:pPr>
      <w:r w:rsidRPr="00EC5E99">
        <w:rPr>
          <w:rFonts w:ascii="Arial" w:eastAsiaTheme="minorEastAsia" w:hAnsi="Arial" w:cs="Arial"/>
          <w:bCs/>
          <w:sz w:val="24"/>
          <w:szCs w:val="24"/>
        </w:rPr>
        <w:t xml:space="preserve"> </w:t>
      </w:r>
      <w:r w:rsidR="00E212AC" w:rsidRPr="00EC5E99">
        <w:rPr>
          <w:rFonts w:ascii="Arial" w:eastAsiaTheme="minorEastAsia" w:hAnsi="Arial" w:cs="Arial"/>
          <w:bCs/>
          <w:sz w:val="24"/>
          <w:szCs w:val="24"/>
        </w:rPr>
        <w:t xml:space="preserve">16.2.Хоршооны гишүүн зөвшөөрснөөр тухайн гишүүний бүртгэлтэй </w:t>
      </w:r>
      <w:r w:rsidR="00E212AC" w:rsidRPr="00EC5E99">
        <w:rPr>
          <w:rFonts w:ascii="Arial" w:eastAsiaTheme="minorEastAsia" w:hAnsi="Arial" w:cs="Arial"/>
          <w:bCs/>
          <w:color w:val="000000" w:themeColor="text1"/>
          <w:sz w:val="24"/>
          <w:szCs w:val="24"/>
        </w:rPr>
        <w:t xml:space="preserve">бусад этгээд </w:t>
      </w:r>
      <w:r w:rsidR="00E212AC" w:rsidRPr="00EC5E99">
        <w:rPr>
          <w:rFonts w:ascii="Arial" w:eastAsiaTheme="minorEastAsia" w:hAnsi="Arial" w:cs="Arial"/>
          <w:bCs/>
          <w:sz w:val="24"/>
          <w:szCs w:val="24"/>
        </w:rPr>
        <w:t>танилцаж болно.</w:t>
      </w:r>
    </w:p>
    <w:p w14:paraId="6144DB12" w14:textId="64E5884E" w:rsidR="00E212AC" w:rsidRPr="00EC5E99" w:rsidRDefault="00E212AC" w:rsidP="00E212AC">
      <w:pPr>
        <w:spacing w:after="0" w:line="240" w:lineRule="auto"/>
        <w:jc w:val="both"/>
        <w:rPr>
          <w:rFonts w:ascii="Arial" w:hAnsi="Arial" w:cs="Arial"/>
          <w:sz w:val="24"/>
          <w:szCs w:val="24"/>
        </w:rPr>
      </w:pPr>
      <w:r w:rsidRPr="00EC5E99">
        <w:rPr>
          <w:rFonts w:ascii="Arial" w:eastAsiaTheme="minorEastAsia" w:hAnsi="Arial" w:cs="Arial"/>
          <w:bCs/>
          <w:sz w:val="24"/>
          <w:szCs w:val="24"/>
        </w:rPr>
        <w:t xml:space="preserve">        </w:t>
      </w:r>
      <w:r w:rsidR="00D061AA" w:rsidRPr="00EC5E99">
        <w:rPr>
          <w:rFonts w:ascii="Arial" w:eastAsiaTheme="minorEastAsia" w:hAnsi="Arial" w:cs="Arial"/>
          <w:bCs/>
          <w:sz w:val="24"/>
          <w:szCs w:val="24"/>
        </w:rPr>
        <w:t xml:space="preserve">  </w:t>
      </w:r>
      <w:r w:rsidRPr="00EC5E99">
        <w:rPr>
          <w:rFonts w:ascii="Arial" w:eastAsiaTheme="minorEastAsia" w:hAnsi="Arial" w:cs="Arial"/>
          <w:bCs/>
          <w:sz w:val="24"/>
          <w:szCs w:val="24"/>
        </w:rPr>
        <w:t>16.3.Энэ хуулийн 16.2-т заасны дагуу хоршооны гишүүний бүртгэлтэй холбоотой мэдээлэл авсан этгээд уг мэдээллийг бусдад задруулахыг хориглоно.”</w:t>
      </w:r>
      <w:r w:rsidRPr="00EC5E99">
        <w:rPr>
          <w:rFonts w:ascii="Arial" w:hAnsi="Arial" w:cs="Arial"/>
          <w:sz w:val="24"/>
          <w:szCs w:val="24"/>
        </w:rPr>
        <w:t xml:space="preserve"> гэсэн саналыг дэмжье гэсэн санал хураалт явуулъя. </w:t>
      </w:r>
    </w:p>
    <w:p w14:paraId="29952C77" w14:textId="77777777" w:rsidR="00E212AC" w:rsidRPr="00EC5E99" w:rsidRDefault="00E212AC" w:rsidP="00E212AC">
      <w:pPr>
        <w:spacing w:after="0" w:line="240" w:lineRule="auto"/>
        <w:ind w:firstLine="720"/>
        <w:jc w:val="both"/>
        <w:rPr>
          <w:rFonts w:ascii="Arial" w:hAnsi="Arial" w:cs="Arial"/>
          <w:sz w:val="24"/>
          <w:szCs w:val="24"/>
        </w:rPr>
      </w:pPr>
    </w:p>
    <w:p w14:paraId="5AD78C6C" w14:textId="77777777" w:rsidR="00E212AC" w:rsidRPr="00EC5E99" w:rsidRDefault="00E212AC" w:rsidP="00E212AC">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1A32F81C" w14:textId="77777777" w:rsidR="00E212AC" w:rsidRPr="00EC5E99" w:rsidRDefault="00E212AC" w:rsidP="00E212AC">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17</w:t>
      </w:r>
    </w:p>
    <w:p w14:paraId="3064FABA" w14:textId="77777777" w:rsidR="00E212AC" w:rsidRPr="00EC5E99" w:rsidRDefault="00E212AC" w:rsidP="00E212AC">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2CF38006" w14:textId="77777777" w:rsidR="00E212AC" w:rsidRPr="00EC5E99" w:rsidRDefault="00E212AC" w:rsidP="00E212AC">
      <w:pPr>
        <w:shd w:val="clear" w:color="auto" w:fill="FFFFFF"/>
        <w:spacing w:after="150" w:line="270" w:lineRule="atLeast"/>
        <w:ind w:firstLine="567"/>
        <w:jc w:val="both"/>
        <w:textAlignment w:val="top"/>
        <w:rPr>
          <w:rFonts w:ascii="Arial" w:eastAsiaTheme="minorEastAsia" w:hAnsi="Arial" w:cs="Arial"/>
          <w:bCs/>
          <w:sz w:val="24"/>
          <w:szCs w:val="24"/>
        </w:rPr>
      </w:pPr>
      <w:r w:rsidRPr="00EC5E99">
        <w:rPr>
          <w:rFonts w:ascii="Arial" w:hAnsi="Arial" w:cs="Arial"/>
          <w:sz w:val="24"/>
          <w:szCs w:val="24"/>
        </w:rPr>
        <w:t xml:space="preserve">  69.1 хувийн саналаар дэмжигдлээ.</w:t>
      </w:r>
    </w:p>
    <w:p w14:paraId="1483207A" w14:textId="53FB04BF" w:rsidR="00E212AC" w:rsidRPr="00EC5E99" w:rsidRDefault="002F7F7C" w:rsidP="00E212AC">
      <w:pPr>
        <w:tabs>
          <w:tab w:val="left" w:pos="142"/>
        </w:tabs>
        <w:spacing w:after="0" w:line="240" w:lineRule="auto"/>
        <w:jc w:val="both"/>
        <w:rPr>
          <w:rFonts w:ascii="Arial" w:eastAsia="Calibri" w:hAnsi="Arial" w:cs="Arial"/>
          <w:sz w:val="24"/>
          <w:szCs w:val="24"/>
        </w:rPr>
      </w:pPr>
      <w:r w:rsidRPr="00EC5E99">
        <w:rPr>
          <w:rFonts w:ascii="Arial" w:eastAsia="Calibri" w:hAnsi="Arial" w:cs="Arial"/>
          <w:noProof/>
          <w:color w:val="000000" w:themeColor="text1"/>
          <w:sz w:val="24"/>
          <w:szCs w:val="24"/>
        </w:rPr>
        <w:t xml:space="preserve">         </w:t>
      </w:r>
      <w:r w:rsidR="00D061AA" w:rsidRPr="00EC5E99">
        <w:rPr>
          <w:rFonts w:ascii="Arial" w:eastAsia="Calibri" w:hAnsi="Arial" w:cs="Arial"/>
          <w:noProof/>
          <w:color w:val="000000" w:themeColor="text1"/>
          <w:sz w:val="24"/>
          <w:szCs w:val="24"/>
        </w:rPr>
        <w:t xml:space="preserve"> </w:t>
      </w:r>
      <w:r w:rsidRPr="00EC5E99">
        <w:rPr>
          <w:rFonts w:ascii="Arial" w:eastAsia="Calibri" w:hAnsi="Arial" w:cs="Arial"/>
          <w:noProof/>
          <w:color w:val="000000" w:themeColor="text1"/>
          <w:sz w:val="24"/>
          <w:szCs w:val="24"/>
        </w:rPr>
        <w:t xml:space="preserve"> </w:t>
      </w:r>
      <w:r w:rsidR="00E212AC" w:rsidRPr="00EC5E99">
        <w:rPr>
          <w:rFonts w:ascii="Arial" w:eastAsia="Calibri" w:hAnsi="Arial" w:cs="Arial"/>
          <w:noProof/>
          <w:color w:val="000000" w:themeColor="text1"/>
          <w:sz w:val="24"/>
          <w:szCs w:val="24"/>
        </w:rPr>
        <w:t>2</w:t>
      </w:r>
      <w:r w:rsidR="00D061AA" w:rsidRPr="00EC5E99">
        <w:rPr>
          <w:rFonts w:ascii="Arial" w:eastAsia="Calibri" w:hAnsi="Arial" w:cs="Arial"/>
          <w:noProof/>
          <w:color w:val="000000" w:themeColor="text1"/>
          <w:sz w:val="24"/>
          <w:szCs w:val="24"/>
        </w:rPr>
        <w:t>5</w:t>
      </w:r>
      <w:r w:rsidR="00E212AC" w:rsidRPr="00EC5E99">
        <w:rPr>
          <w:rFonts w:ascii="Arial" w:eastAsia="Calibri" w:hAnsi="Arial" w:cs="Arial"/>
          <w:noProof/>
          <w:color w:val="000000" w:themeColor="text1"/>
          <w:sz w:val="24"/>
          <w:szCs w:val="24"/>
        </w:rPr>
        <w:t xml:space="preserve">.Ажлын хэсгийн гаргасан, </w:t>
      </w:r>
      <w:r w:rsidR="00E212AC" w:rsidRPr="00EC5E99">
        <w:rPr>
          <w:rFonts w:ascii="Arial" w:eastAsia="Calibri" w:hAnsi="Arial" w:cs="Arial"/>
          <w:bCs/>
          <w:noProof/>
          <w:sz w:val="24"/>
          <w:szCs w:val="24"/>
        </w:rPr>
        <w:t>Т</w:t>
      </w:r>
      <w:r w:rsidR="00E212AC" w:rsidRPr="00EC5E99">
        <w:rPr>
          <w:rFonts w:ascii="Arial" w:eastAsia="Calibri" w:hAnsi="Arial" w:cs="Arial"/>
          <w:bCs/>
          <w:noProof/>
          <w:color w:val="000000" w:themeColor="text1"/>
          <w:sz w:val="24"/>
          <w:szCs w:val="24"/>
        </w:rPr>
        <w:t xml:space="preserve">өслийн 25 </w:t>
      </w:r>
      <w:r w:rsidR="00E212AC" w:rsidRPr="00EC5E99">
        <w:rPr>
          <w:rFonts w:ascii="Arial" w:eastAsia="Calibri" w:hAnsi="Arial" w:cs="Arial"/>
          <w:bCs/>
          <w:noProof/>
          <w:sz w:val="24"/>
          <w:szCs w:val="24"/>
        </w:rPr>
        <w:t xml:space="preserve">дугаар </w:t>
      </w:r>
      <w:r w:rsidR="00E212AC" w:rsidRPr="00EC5E99">
        <w:rPr>
          <w:rFonts w:ascii="Arial" w:eastAsia="Calibri" w:hAnsi="Arial" w:cs="Arial"/>
          <w:sz w:val="24"/>
          <w:szCs w:val="24"/>
        </w:rPr>
        <w:t xml:space="preserve">зүйлийг </w:t>
      </w:r>
      <w:r w:rsidR="00E212AC" w:rsidRPr="00EC5E99">
        <w:rPr>
          <w:rFonts w:ascii="Arial" w:eastAsia="Calibri" w:hAnsi="Arial" w:cs="Arial"/>
          <w:bCs/>
          <w:noProof/>
          <w:color w:val="000000" w:themeColor="text1"/>
          <w:sz w:val="24"/>
          <w:szCs w:val="24"/>
        </w:rPr>
        <w:t xml:space="preserve">17 дугаар зүйл болгож, </w:t>
      </w:r>
      <w:r w:rsidR="00E212AC" w:rsidRPr="00EC5E99">
        <w:rPr>
          <w:rFonts w:ascii="Arial" w:eastAsia="Calibri" w:hAnsi="Arial" w:cs="Arial"/>
          <w:sz w:val="24"/>
          <w:szCs w:val="24"/>
        </w:rPr>
        <w:t xml:space="preserve">доор дурдсанаар өөрчлөн найруулах: </w:t>
      </w:r>
    </w:p>
    <w:p w14:paraId="0581A7F0" w14:textId="77777777" w:rsidR="00E212AC" w:rsidRPr="00EC5E99" w:rsidRDefault="00E212AC" w:rsidP="00E212AC">
      <w:pPr>
        <w:tabs>
          <w:tab w:val="left" w:pos="142"/>
        </w:tabs>
        <w:spacing w:after="0" w:line="240" w:lineRule="auto"/>
        <w:jc w:val="both"/>
        <w:rPr>
          <w:rFonts w:ascii="Arial" w:eastAsia="Calibri" w:hAnsi="Arial" w:cs="Arial"/>
          <w:sz w:val="24"/>
          <w:szCs w:val="24"/>
        </w:rPr>
      </w:pPr>
    </w:p>
    <w:p w14:paraId="5A145DD4" w14:textId="5FF1EF8C" w:rsidR="00E212AC" w:rsidRPr="00EC5E99" w:rsidRDefault="00D061AA" w:rsidP="00E212AC">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17 дугаар зүйл.Хоршооны гишүүний эрх, үүрэг</w:t>
      </w:r>
    </w:p>
    <w:p w14:paraId="5A607E55" w14:textId="77777777" w:rsidR="00E212AC" w:rsidRPr="00EC5E99" w:rsidRDefault="00E212AC" w:rsidP="00E212AC">
      <w:pPr>
        <w:spacing w:after="0" w:line="240" w:lineRule="auto"/>
        <w:jc w:val="both"/>
        <w:rPr>
          <w:rFonts w:ascii="Arial" w:eastAsia="Calibri" w:hAnsi="Arial" w:cs="Arial"/>
          <w:sz w:val="24"/>
          <w:szCs w:val="24"/>
        </w:rPr>
      </w:pPr>
    </w:p>
    <w:p w14:paraId="42DB676F" w14:textId="5F7FB7BB" w:rsidR="00E212AC" w:rsidRPr="00EC5E99" w:rsidRDefault="00D061AA"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17.1.Хоршооны гишүүн дараах эрх эдэлнэ:</w:t>
      </w:r>
    </w:p>
    <w:p w14:paraId="761BDE05" w14:textId="77777777" w:rsidR="00E212AC" w:rsidRPr="00EC5E99" w:rsidRDefault="00E212AC" w:rsidP="00E212AC">
      <w:pPr>
        <w:spacing w:after="0" w:line="240" w:lineRule="auto"/>
        <w:jc w:val="both"/>
        <w:rPr>
          <w:rFonts w:ascii="Arial" w:eastAsia="Calibri" w:hAnsi="Arial" w:cs="Arial"/>
          <w:sz w:val="24"/>
          <w:szCs w:val="24"/>
        </w:rPr>
      </w:pPr>
    </w:p>
    <w:p w14:paraId="262157B6"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 xml:space="preserve">17.1.1.оруулсан хувь хөрөнгийн хэмжээнээс үл хамааран саналын нэг эрхтэй байх; </w:t>
      </w:r>
    </w:p>
    <w:p w14:paraId="682E9830" w14:textId="77777777" w:rsidR="00E212AC" w:rsidRPr="00EC5E99" w:rsidRDefault="00E212AC" w:rsidP="00E212AC">
      <w:pPr>
        <w:spacing w:after="0" w:line="240" w:lineRule="auto"/>
        <w:ind w:firstLine="1418"/>
        <w:jc w:val="both"/>
        <w:rPr>
          <w:rFonts w:ascii="Arial" w:eastAsia="Calibri" w:hAnsi="Arial" w:cs="Arial"/>
          <w:sz w:val="24"/>
          <w:szCs w:val="24"/>
        </w:rPr>
      </w:pPr>
    </w:p>
    <w:p w14:paraId="5E9156AE" w14:textId="77777777" w:rsidR="00E212AC" w:rsidRPr="00EC5E99" w:rsidRDefault="00E212AC" w:rsidP="00E212AC">
      <w:pPr>
        <w:spacing w:after="0" w:line="240" w:lineRule="auto"/>
        <w:ind w:left="698" w:firstLine="720"/>
        <w:jc w:val="both"/>
        <w:rPr>
          <w:rFonts w:ascii="Arial" w:eastAsia="Calibri" w:hAnsi="Arial" w:cs="Arial"/>
          <w:sz w:val="24"/>
          <w:szCs w:val="24"/>
        </w:rPr>
      </w:pPr>
      <w:r w:rsidRPr="00EC5E99">
        <w:rPr>
          <w:rFonts w:ascii="Arial" w:eastAsia="Calibri" w:hAnsi="Arial" w:cs="Arial"/>
          <w:sz w:val="24"/>
          <w:szCs w:val="24"/>
        </w:rPr>
        <w:t xml:space="preserve">17.1.2.бүх гишүүдийн хуралд оролцож, асуулт асуух, санал гаргах; </w:t>
      </w:r>
    </w:p>
    <w:p w14:paraId="08B74AF9" w14:textId="77777777" w:rsidR="0052072F" w:rsidRPr="00EC5E99" w:rsidRDefault="0052072F" w:rsidP="00E212AC">
      <w:pPr>
        <w:spacing w:after="0" w:line="240" w:lineRule="auto"/>
        <w:ind w:left="698" w:firstLine="720"/>
        <w:jc w:val="both"/>
        <w:rPr>
          <w:rFonts w:ascii="Arial" w:eastAsia="Calibri" w:hAnsi="Arial" w:cs="Arial"/>
          <w:sz w:val="24"/>
          <w:szCs w:val="24"/>
        </w:rPr>
      </w:pPr>
    </w:p>
    <w:p w14:paraId="7AC3EC4C"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17.1.3.хоршооны үйл ажиллагаанд оролцож, Тэргүүлэгч болон Хяналтын зөвлөлийн гишүүнээр сонгох, сонгогдох, гүйцэтгэх удирдлагын албан тушаалд өрсөлдөх, томилогдох;</w:t>
      </w:r>
    </w:p>
    <w:p w14:paraId="494D2881" w14:textId="77777777" w:rsidR="00E212AC" w:rsidRPr="00EC5E99" w:rsidRDefault="00E212AC" w:rsidP="00E212AC">
      <w:pPr>
        <w:spacing w:after="0" w:line="240" w:lineRule="auto"/>
        <w:ind w:firstLine="1418"/>
        <w:jc w:val="both"/>
        <w:rPr>
          <w:rFonts w:ascii="Arial" w:eastAsia="Calibri" w:hAnsi="Arial" w:cs="Arial"/>
          <w:sz w:val="24"/>
          <w:szCs w:val="24"/>
        </w:rPr>
      </w:pPr>
    </w:p>
    <w:p w14:paraId="3017B14F"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17.1.4.бүх гишүүдийн хурлыг зарлан хуралдуулах санал гаргах;</w:t>
      </w:r>
    </w:p>
    <w:p w14:paraId="17F9F260" w14:textId="77777777" w:rsidR="0052072F" w:rsidRPr="00EC5E99" w:rsidRDefault="0052072F" w:rsidP="00E212AC">
      <w:pPr>
        <w:spacing w:after="0" w:line="240" w:lineRule="auto"/>
        <w:ind w:firstLine="1418"/>
        <w:jc w:val="both"/>
        <w:rPr>
          <w:rFonts w:ascii="Arial" w:eastAsia="Calibri" w:hAnsi="Arial" w:cs="Arial"/>
          <w:sz w:val="24"/>
          <w:szCs w:val="24"/>
        </w:rPr>
      </w:pPr>
    </w:p>
    <w:p w14:paraId="6AD41C12"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17.1.5.энэ хууль болон хоршооны дүрэмд заасны дагуу хоршоогоор үйлчлүүлэх, бараа, бүтээгдэхүүнээ хоршоогоор зуучлуулан борлуулах;</w:t>
      </w:r>
    </w:p>
    <w:p w14:paraId="6645DE84" w14:textId="77777777" w:rsidR="00E212AC" w:rsidRPr="00EC5E99" w:rsidRDefault="00E212AC" w:rsidP="00E212AC">
      <w:pPr>
        <w:spacing w:after="0" w:line="240" w:lineRule="auto"/>
        <w:ind w:firstLine="1418"/>
        <w:jc w:val="both"/>
        <w:rPr>
          <w:rFonts w:ascii="Arial" w:eastAsia="Calibri" w:hAnsi="Arial" w:cs="Arial"/>
          <w:sz w:val="24"/>
          <w:szCs w:val="24"/>
        </w:rPr>
      </w:pPr>
    </w:p>
    <w:p w14:paraId="21765116"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trike/>
          <w:sz w:val="24"/>
          <w:szCs w:val="24"/>
        </w:rPr>
        <w:lastRenderedPageBreak/>
        <w:tab/>
      </w:r>
      <w:r w:rsidRPr="00EC5E99">
        <w:rPr>
          <w:rFonts w:ascii="Arial" w:eastAsia="Calibri" w:hAnsi="Arial" w:cs="Arial"/>
          <w:sz w:val="24"/>
          <w:szCs w:val="24"/>
        </w:rPr>
        <w:t>17.1.6.хоршооны санхүү, төлбөрийн чадвар, үйл ажиллагаа, менежментийн талаар шаардлагатай мэдээллийг авах, хоршооны гишүүдэд мэдээллийг ил тод, нээлттэй байлгахыг шаардах;</w:t>
      </w:r>
    </w:p>
    <w:p w14:paraId="53117861" w14:textId="77777777" w:rsidR="00E212AC" w:rsidRPr="00EC5E99" w:rsidRDefault="00E212AC" w:rsidP="00E212AC">
      <w:pPr>
        <w:spacing w:after="0" w:line="240" w:lineRule="auto"/>
        <w:ind w:firstLine="1418"/>
        <w:jc w:val="both"/>
        <w:rPr>
          <w:rFonts w:ascii="Arial" w:eastAsia="Calibri" w:hAnsi="Arial" w:cs="Arial"/>
          <w:sz w:val="24"/>
          <w:szCs w:val="24"/>
        </w:rPr>
      </w:pPr>
    </w:p>
    <w:p w14:paraId="604414B3"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ab/>
        <w:t>17.1.7.</w:t>
      </w:r>
      <w:r w:rsidRPr="00EC5E99">
        <w:rPr>
          <w:rFonts w:ascii="Arial" w:eastAsia="Calibri" w:hAnsi="Arial" w:cs="Arial"/>
          <w:bCs/>
          <w:sz w:val="24"/>
          <w:szCs w:val="24"/>
        </w:rPr>
        <w:t>хоршооны үйл ажиллагаа дахь оролцоогоо энэ хууль болон хоршооны дүрэмд заасны дагуу үнэлүүлэх;</w:t>
      </w:r>
    </w:p>
    <w:p w14:paraId="2EDB13B6" w14:textId="77777777" w:rsidR="00E212AC" w:rsidRPr="00EC5E99" w:rsidRDefault="00E212AC" w:rsidP="00E212AC">
      <w:pPr>
        <w:spacing w:after="0" w:line="240" w:lineRule="auto"/>
        <w:ind w:firstLine="1418"/>
        <w:jc w:val="both"/>
        <w:rPr>
          <w:rFonts w:ascii="Arial" w:eastAsia="Calibri" w:hAnsi="Arial" w:cs="Arial"/>
          <w:sz w:val="24"/>
          <w:szCs w:val="24"/>
        </w:rPr>
      </w:pPr>
    </w:p>
    <w:p w14:paraId="258FEA30"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17.1.8.энэ хууль болон хоршооны дүрэмд заасны дагуу хуваарилах орлогоос хоршооны гишүүнд ногдох орлого хүртэх;</w:t>
      </w:r>
    </w:p>
    <w:p w14:paraId="1D17E857" w14:textId="77777777" w:rsidR="00E212AC" w:rsidRPr="00EC5E99" w:rsidRDefault="00E212AC" w:rsidP="00E212AC">
      <w:pPr>
        <w:spacing w:after="0" w:line="240" w:lineRule="auto"/>
        <w:ind w:firstLine="1418"/>
        <w:jc w:val="both"/>
        <w:rPr>
          <w:rFonts w:ascii="Arial" w:eastAsia="Calibri" w:hAnsi="Arial" w:cs="Arial"/>
          <w:sz w:val="24"/>
          <w:szCs w:val="24"/>
        </w:rPr>
      </w:pPr>
    </w:p>
    <w:p w14:paraId="39390E39"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17.1.9.хоршооны үйл ажиллагааны болон санхүүгийн жилийн тайланг бүх гишүүдийн хурлаар хэлэлцүүлэхээс өмнө Хяналтын зөвлөлийн дүгнэлттэй танилцах;</w:t>
      </w:r>
    </w:p>
    <w:p w14:paraId="5CE37886" w14:textId="77777777" w:rsidR="00E212AC" w:rsidRPr="00EC5E99" w:rsidRDefault="00E212AC" w:rsidP="00E212AC">
      <w:pPr>
        <w:spacing w:after="0" w:line="240" w:lineRule="auto"/>
        <w:ind w:firstLine="1418"/>
        <w:jc w:val="both"/>
        <w:rPr>
          <w:rFonts w:ascii="Arial" w:eastAsia="Calibri" w:hAnsi="Arial" w:cs="Arial"/>
          <w:sz w:val="24"/>
          <w:szCs w:val="24"/>
        </w:rPr>
      </w:pPr>
    </w:p>
    <w:p w14:paraId="1D938207"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ab/>
        <w:t>17.1.</w:t>
      </w:r>
      <w:bookmarkStart w:id="3" w:name="AT0015"/>
      <w:r w:rsidRPr="00EC5E99">
        <w:rPr>
          <w:rFonts w:ascii="Arial" w:eastAsia="Calibri" w:hAnsi="Arial" w:cs="Arial"/>
          <w:sz w:val="24"/>
          <w:szCs w:val="24"/>
        </w:rPr>
        <w:t>10.бүх гишүүдийн хурлын тэмдэглэлтэй танилцах;</w:t>
      </w:r>
    </w:p>
    <w:p w14:paraId="3EEFF5C0" w14:textId="77777777" w:rsidR="0052072F" w:rsidRPr="00EC5E99" w:rsidRDefault="0052072F" w:rsidP="00E212AC">
      <w:pPr>
        <w:spacing w:after="0" w:line="240" w:lineRule="auto"/>
        <w:ind w:firstLine="1418"/>
        <w:jc w:val="both"/>
        <w:rPr>
          <w:rFonts w:ascii="Arial" w:eastAsia="Calibri" w:hAnsi="Arial" w:cs="Arial"/>
          <w:sz w:val="24"/>
          <w:szCs w:val="24"/>
        </w:rPr>
      </w:pPr>
    </w:p>
    <w:p w14:paraId="16B38ADD"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ab/>
        <w:t>17.1.11.энэ хууль болон хоршооны дүрмээр хүлээсэн үүргээ хэрэгжүүлэхийг хоршооны удирдлагаас шаардах;</w:t>
      </w:r>
    </w:p>
    <w:p w14:paraId="00E2F809" w14:textId="77777777" w:rsidR="00E212AC" w:rsidRPr="00EC5E99" w:rsidRDefault="00E212AC" w:rsidP="00E212AC">
      <w:pPr>
        <w:spacing w:after="0" w:line="240" w:lineRule="auto"/>
        <w:ind w:firstLine="1418"/>
        <w:jc w:val="both"/>
        <w:rPr>
          <w:rFonts w:ascii="Arial" w:eastAsia="Calibri" w:hAnsi="Arial" w:cs="Arial"/>
          <w:sz w:val="24"/>
          <w:szCs w:val="24"/>
        </w:rPr>
      </w:pPr>
    </w:p>
    <w:p w14:paraId="1E522A24" w14:textId="77777777" w:rsidR="00E212AC" w:rsidRPr="00EC5E99" w:rsidRDefault="00E212AC" w:rsidP="00E212AC">
      <w:pPr>
        <w:spacing w:after="0" w:line="240" w:lineRule="auto"/>
        <w:ind w:left="698" w:firstLine="720"/>
        <w:jc w:val="both"/>
        <w:rPr>
          <w:rFonts w:ascii="Arial" w:eastAsia="Calibri" w:hAnsi="Arial" w:cs="Arial"/>
          <w:sz w:val="24"/>
          <w:szCs w:val="24"/>
        </w:rPr>
      </w:pPr>
      <w:r w:rsidRPr="00EC5E99">
        <w:rPr>
          <w:rFonts w:ascii="Arial" w:eastAsia="Calibri" w:hAnsi="Arial" w:cs="Arial"/>
          <w:sz w:val="24"/>
          <w:szCs w:val="24"/>
        </w:rPr>
        <w:t>17.1.12.өөрийн хүсэлтээр хоршооноос гарах, дахин элсэх;</w:t>
      </w:r>
    </w:p>
    <w:p w14:paraId="51277BBF" w14:textId="77777777" w:rsidR="0052072F" w:rsidRPr="00EC5E99" w:rsidRDefault="0052072F" w:rsidP="00E212AC">
      <w:pPr>
        <w:spacing w:after="0" w:line="240" w:lineRule="auto"/>
        <w:ind w:left="698" w:firstLine="720"/>
        <w:jc w:val="both"/>
        <w:rPr>
          <w:rFonts w:ascii="Arial" w:eastAsia="Calibri" w:hAnsi="Arial" w:cs="Arial"/>
          <w:sz w:val="24"/>
          <w:szCs w:val="24"/>
        </w:rPr>
      </w:pPr>
    </w:p>
    <w:p w14:paraId="72C33D77"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17.1.13.хоршоо татан буугдсаны дараа үлдэх эд хөрөнгө, тэдгээрийг борлуулсны орлогоос энэ хууль болон хоршооны дүрэмд заасны дагуу оногдох хувь хүртэх;</w:t>
      </w:r>
    </w:p>
    <w:p w14:paraId="4719F61E" w14:textId="77777777" w:rsidR="00E212AC" w:rsidRPr="00EC5E99" w:rsidRDefault="00E212AC" w:rsidP="00E212AC">
      <w:pPr>
        <w:spacing w:after="0" w:line="240" w:lineRule="auto"/>
        <w:ind w:firstLine="1418"/>
        <w:jc w:val="both"/>
        <w:rPr>
          <w:rFonts w:ascii="Arial" w:eastAsia="Calibri" w:hAnsi="Arial" w:cs="Arial"/>
          <w:sz w:val="24"/>
          <w:szCs w:val="24"/>
        </w:rPr>
      </w:pPr>
    </w:p>
    <w:p w14:paraId="4A03A85A"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17.1.14.энэ хууль болон хоршооны дүрэмд өөрөөр заагаагүй бол өрсөлдөгч бус өөр хоршооны гишүүн байх, хуулийн этгээдийн хувь нийлүүлэгч байх;</w:t>
      </w:r>
    </w:p>
    <w:p w14:paraId="095E5B2B" w14:textId="77777777" w:rsidR="00E212AC" w:rsidRPr="00EC5E99" w:rsidRDefault="00E212AC" w:rsidP="00E212AC">
      <w:pPr>
        <w:spacing w:after="0" w:line="240" w:lineRule="auto"/>
        <w:ind w:firstLine="1418"/>
        <w:jc w:val="both"/>
        <w:rPr>
          <w:rFonts w:ascii="Arial" w:eastAsia="Calibri" w:hAnsi="Arial" w:cs="Arial"/>
          <w:sz w:val="24"/>
          <w:szCs w:val="24"/>
        </w:rPr>
      </w:pPr>
    </w:p>
    <w:p w14:paraId="03DC2544"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17.1.15.энэ хууль болон хоршооны дүрэмд заасан бусад.</w:t>
      </w:r>
    </w:p>
    <w:p w14:paraId="2F8E4E5D" w14:textId="77777777" w:rsidR="00E212AC" w:rsidRPr="00EC5E99" w:rsidRDefault="00E212AC" w:rsidP="00E212AC">
      <w:pPr>
        <w:spacing w:after="0" w:line="240" w:lineRule="auto"/>
        <w:jc w:val="both"/>
        <w:rPr>
          <w:rFonts w:ascii="Arial" w:eastAsia="Calibri" w:hAnsi="Arial" w:cs="Arial"/>
          <w:sz w:val="24"/>
          <w:szCs w:val="24"/>
        </w:rPr>
      </w:pPr>
      <w:r w:rsidRPr="00EC5E99">
        <w:rPr>
          <w:rFonts w:ascii="Arial" w:eastAsia="Calibri" w:hAnsi="Arial" w:cs="Arial"/>
          <w:sz w:val="24"/>
          <w:szCs w:val="24"/>
        </w:rPr>
        <w:tab/>
      </w:r>
    </w:p>
    <w:p w14:paraId="01610328" w14:textId="77777777" w:rsidR="00E212AC" w:rsidRPr="00EC5E99" w:rsidRDefault="00E212AC" w:rsidP="00E212AC">
      <w:pPr>
        <w:spacing w:after="0" w:line="240" w:lineRule="auto"/>
        <w:ind w:firstLine="567"/>
        <w:jc w:val="both"/>
        <w:rPr>
          <w:rFonts w:ascii="Arial" w:eastAsia="Calibri" w:hAnsi="Arial" w:cs="Arial"/>
          <w:sz w:val="24"/>
          <w:szCs w:val="24"/>
          <w:lang w:eastAsia="ko-KR"/>
        </w:rPr>
      </w:pPr>
      <w:r w:rsidRPr="00EC5E99">
        <w:rPr>
          <w:rFonts w:ascii="Arial" w:eastAsia="Calibri" w:hAnsi="Arial" w:cs="Arial"/>
          <w:sz w:val="24"/>
          <w:szCs w:val="24"/>
        </w:rPr>
        <w:t>17.2.Хоршооны гишүүн дараах үүрэг хүлээнэ:</w:t>
      </w:r>
    </w:p>
    <w:p w14:paraId="01C2BFF2" w14:textId="77777777" w:rsidR="00E212AC" w:rsidRPr="00EC5E99" w:rsidRDefault="00E212AC" w:rsidP="00E212AC">
      <w:pPr>
        <w:spacing w:after="0" w:line="240" w:lineRule="auto"/>
        <w:ind w:firstLine="720"/>
        <w:jc w:val="both"/>
        <w:rPr>
          <w:rFonts w:ascii="Arial" w:eastAsia="Calibri" w:hAnsi="Arial" w:cs="Arial"/>
          <w:sz w:val="24"/>
          <w:szCs w:val="24"/>
          <w:lang w:eastAsia="ko-KR"/>
        </w:rPr>
      </w:pPr>
    </w:p>
    <w:p w14:paraId="274A530D" w14:textId="77777777" w:rsidR="00E212AC" w:rsidRPr="00EC5E99" w:rsidRDefault="00E212AC" w:rsidP="00E212AC">
      <w:pPr>
        <w:spacing w:after="0" w:line="240" w:lineRule="auto"/>
        <w:ind w:firstLine="1418"/>
        <w:jc w:val="both"/>
        <w:rPr>
          <w:rFonts w:ascii="Arial" w:eastAsia="Calibri" w:hAnsi="Arial" w:cs="Arial"/>
          <w:bCs/>
          <w:sz w:val="24"/>
          <w:szCs w:val="24"/>
          <w:lang w:eastAsia="ko-KR"/>
        </w:rPr>
      </w:pPr>
      <w:r w:rsidRPr="00EC5E99">
        <w:rPr>
          <w:rFonts w:ascii="Arial" w:eastAsia="Calibri" w:hAnsi="Arial" w:cs="Arial"/>
          <w:bCs/>
          <w:sz w:val="24"/>
          <w:szCs w:val="24"/>
        </w:rPr>
        <w:t xml:space="preserve">17.2.1.хоршооны үйл ажиллагаанд </w:t>
      </w:r>
      <w:r w:rsidRPr="00EC5E99">
        <w:rPr>
          <w:rFonts w:ascii="Arial" w:eastAsia="Calibri" w:hAnsi="Arial" w:cs="Arial"/>
          <w:bCs/>
          <w:color w:val="000000" w:themeColor="text1"/>
          <w:sz w:val="24"/>
          <w:szCs w:val="24"/>
        </w:rPr>
        <w:t xml:space="preserve">идэвхтэй </w:t>
      </w:r>
      <w:r w:rsidRPr="00EC5E99">
        <w:rPr>
          <w:rFonts w:ascii="Arial" w:eastAsia="Calibri" w:hAnsi="Arial" w:cs="Arial"/>
          <w:bCs/>
          <w:sz w:val="24"/>
          <w:szCs w:val="24"/>
        </w:rPr>
        <w:t>оролцох, хоршооноос бараа, бүтээгдэхүүн, ажил, үйлчилгээ авах, хоршоогоор зуучлуулах;</w:t>
      </w:r>
    </w:p>
    <w:p w14:paraId="6960D82C" w14:textId="77777777" w:rsidR="00E212AC" w:rsidRPr="00EC5E99" w:rsidRDefault="00E212AC" w:rsidP="00E212AC">
      <w:pPr>
        <w:spacing w:after="0" w:line="240" w:lineRule="auto"/>
        <w:ind w:firstLine="1418"/>
        <w:jc w:val="both"/>
        <w:rPr>
          <w:rFonts w:ascii="Arial" w:eastAsia="Calibri" w:hAnsi="Arial" w:cs="Arial"/>
          <w:bCs/>
          <w:sz w:val="24"/>
          <w:szCs w:val="24"/>
          <w:lang w:eastAsia="ko-KR"/>
        </w:rPr>
      </w:pPr>
    </w:p>
    <w:p w14:paraId="4351F540" w14:textId="77777777" w:rsidR="00E212AC" w:rsidRPr="00EC5E99" w:rsidRDefault="00E212AC" w:rsidP="00E212AC">
      <w:pPr>
        <w:spacing w:after="0" w:line="240" w:lineRule="auto"/>
        <w:ind w:firstLine="1418"/>
        <w:jc w:val="both"/>
        <w:rPr>
          <w:rFonts w:ascii="Arial" w:eastAsia="Calibri" w:hAnsi="Arial" w:cs="Arial"/>
          <w:bCs/>
          <w:sz w:val="24"/>
          <w:szCs w:val="24"/>
        </w:rPr>
      </w:pPr>
      <w:r w:rsidRPr="00EC5E99">
        <w:rPr>
          <w:rFonts w:ascii="Arial" w:eastAsia="Calibri" w:hAnsi="Arial" w:cs="Arial"/>
          <w:bCs/>
          <w:sz w:val="24"/>
          <w:szCs w:val="24"/>
        </w:rPr>
        <w:t>17.2.2.энэ хууль болон</w:t>
      </w:r>
      <w:r w:rsidRPr="00EC5E99">
        <w:rPr>
          <w:rFonts w:ascii="Arial" w:eastAsia="Calibri" w:hAnsi="Arial" w:cs="Arial"/>
          <w:bCs/>
          <w:sz w:val="24"/>
          <w:szCs w:val="24"/>
          <w:lang w:eastAsia="ko-KR"/>
        </w:rPr>
        <w:t xml:space="preserve"> </w:t>
      </w:r>
      <w:r w:rsidRPr="00EC5E99">
        <w:rPr>
          <w:rFonts w:ascii="Arial" w:eastAsia="Calibri" w:hAnsi="Arial" w:cs="Arial"/>
          <w:bCs/>
          <w:sz w:val="24"/>
          <w:szCs w:val="24"/>
        </w:rPr>
        <w:t>хоршооны дүрэм, бүх гишүүдийн хурлын шийдвэрийг дагаж мөрдөх;</w:t>
      </w:r>
    </w:p>
    <w:p w14:paraId="3A3A7191" w14:textId="77777777" w:rsidR="00E212AC" w:rsidRPr="00EC5E99" w:rsidRDefault="00E212AC" w:rsidP="00E212AC">
      <w:pPr>
        <w:spacing w:after="0" w:line="240" w:lineRule="auto"/>
        <w:ind w:firstLine="1418"/>
        <w:jc w:val="both"/>
        <w:rPr>
          <w:rFonts w:ascii="Arial" w:eastAsia="Calibri" w:hAnsi="Arial" w:cs="Arial"/>
          <w:bCs/>
          <w:sz w:val="24"/>
          <w:szCs w:val="24"/>
          <w:lang w:eastAsia="ko-KR"/>
        </w:rPr>
      </w:pPr>
    </w:p>
    <w:p w14:paraId="6F238EEE" w14:textId="77777777" w:rsidR="00E212AC" w:rsidRPr="00EC5E99" w:rsidRDefault="00E212AC" w:rsidP="00E212AC">
      <w:pPr>
        <w:spacing w:after="0" w:line="240" w:lineRule="auto"/>
        <w:ind w:firstLine="1418"/>
        <w:jc w:val="both"/>
        <w:rPr>
          <w:rFonts w:ascii="Arial" w:eastAsia="Calibri" w:hAnsi="Arial" w:cs="Arial"/>
          <w:bCs/>
          <w:sz w:val="24"/>
          <w:szCs w:val="24"/>
          <w:lang w:eastAsia="ko-KR"/>
        </w:rPr>
      </w:pPr>
      <w:r w:rsidRPr="00EC5E99">
        <w:rPr>
          <w:rFonts w:ascii="Arial" w:eastAsia="Calibri" w:hAnsi="Arial" w:cs="Arial"/>
          <w:bCs/>
          <w:sz w:val="24"/>
          <w:szCs w:val="24"/>
        </w:rPr>
        <w:t>17.2.3.хоршоо болон бусад гишүүдийн өмнө гэрээгээр хүлээсэн үүргээ биелүүлэх;</w:t>
      </w:r>
    </w:p>
    <w:p w14:paraId="422F36B3" w14:textId="77777777" w:rsidR="00E212AC" w:rsidRPr="00EC5E99" w:rsidRDefault="00E212AC" w:rsidP="00E212AC">
      <w:pPr>
        <w:spacing w:after="0" w:line="240" w:lineRule="auto"/>
        <w:ind w:firstLine="1418"/>
        <w:jc w:val="both"/>
        <w:rPr>
          <w:rFonts w:ascii="Arial" w:eastAsia="Calibri" w:hAnsi="Arial" w:cs="Arial"/>
          <w:bCs/>
          <w:sz w:val="24"/>
          <w:szCs w:val="24"/>
          <w:lang w:eastAsia="ko-KR"/>
        </w:rPr>
      </w:pPr>
    </w:p>
    <w:p w14:paraId="28523CC8" w14:textId="77777777" w:rsidR="00E212AC" w:rsidRPr="00EC5E99" w:rsidRDefault="00E212AC" w:rsidP="00E212AC">
      <w:pPr>
        <w:spacing w:after="0" w:line="240" w:lineRule="auto"/>
        <w:ind w:firstLine="1418"/>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ab/>
        <w:t>17.2.4.ижил төрлийн ажил, үйлчилгээ явуулдаг, өрсөлдөгч бус өөр хоршоонд гишүүн, хуулийн этгээдийн хувь нийлүүлэгч болсон тохиолдолд энэ тухай хоршоонд нэн даруй мэдэгдэх;</w:t>
      </w:r>
    </w:p>
    <w:p w14:paraId="75F290A1" w14:textId="77777777" w:rsidR="00E212AC" w:rsidRPr="00EC5E99" w:rsidRDefault="00E212AC" w:rsidP="00E212AC">
      <w:pPr>
        <w:spacing w:after="0" w:line="240" w:lineRule="auto"/>
        <w:ind w:firstLine="1418"/>
        <w:jc w:val="both"/>
        <w:rPr>
          <w:rFonts w:ascii="Arial" w:eastAsia="Calibri" w:hAnsi="Arial" w:cs="Arial"/>
          <w:bCs/>
          <w:dstrike/>
          <w:sz w:val="24"/>
          <w:szCs w:val="24"/>
        </w:rPr>
      </w:pPr>
    </w:p>
    <w:p w14:paraId="75A377BB" w14:textId="77777777" w:rsidR="00E212AC" w:rsidRPr="00EC5E99" w:rsidRDefault="00E212AC" w:rsidP="002F7F7C">
      <w:pPr>
        <w:tabs>
          <w:tab w:val="left" w:pos="6578"/>
        </w:tabs>
        <w:spacing w:after="0" w:line="240" w:lineRule="auto"/>
        <w:ind w:left="698" w:firstLine="720"/>
        <w:jc w:val="both"/>
        <w:rPr>
          <w:rFonts w:ascii="Arial" w:eastAsia="Calibri" w:hAnsi="Arial" w:cs="Arial"/>
          <w:bCs/>
          <w:sz w:val="24"/>
          <w:szCs w:val="24"/>
          <w:lang w:eastAsia="ko-KR"/>
        </w:rPr>
      </w:pPr>
      <w:r w:rsidRPr="00EC5E99">
        <w:rPr>
          <w:rFonts w:ascii="Arial" w:eastAsia="Calibri" w:hAnsi="Arial" w:cs="Arial"/>
          <w:bCs/>
          <w:sz w:val="24"/>
          <w:szCs w:val="24"/>
        </w:rPr>
        <w:t>17.2.5.бүх гишүүдийн хуралд оролцох</w:t>
      </w:r>
      <w:r w:rsidRPr="00EC5E99">
        <w:rPr>
          <w:rFonts w:ascii="Arial" w:eastAsia="Calibri" w:hAnsi="Arial" w:cs="Arial"/>
          <w:bCs/>
          <w:sz w:val="24"/>
          <w:szCs w:val="24"/>
          <w:lang w:eastAsia="ko-KR"/>
        </w:rPr>
        <w:t>;</w:t>
      </w:r>
      <w:r w:rsidR="002F7F7C" w:rsidRPr="00EC5E99">
        <w:rPr>
          <w:rFonts w:ascii="Arial" w:eastAsia="Calibri" w:hAnsi="Arial" w:cs="Arial"/>
          <w:bCs/>
          <w:sz w:val="24"/>
          <w:szCs w:val="24"/>
          <w:lang w:eastAsia="ko-KR"/>
        </w:rPr>
        <w:tab/>
      </w:r>
    </w:p>
    <w:p w14:paraId="1B353BE5" w14:textId="77777777" w:rsidR="002F7F7C" w:rsidRPr="00EC5E99" w:rsidRDefault="002F7F7C" w:rsidP="002F7F7C">
      <w:pPr>
        <w:tabs>
          <w:tab w:val="left" w:pos="6578"/>
        </w:tabs>
        <w:spacing w:after="0" w:line="240" w:lineRule="auto"/>
        <w:ind w:left="698" w:firstLine="720"/>
        <w:jc w:val="both"/>
        <w:rPr>
          <w:rFonts w:ascii="Arial" w:eastAsia="Calibri" w:hAnsi="Arial" w:cs="Arial"/>
          <w:bCs/>
          <w:sz w:val="24"/>
          <w:szCs w:val="24"/>
          <w:lang w:eastAsia="ko-KR"/>
        </w:rPr>
      </w:pPr>
    </w:p>
    <w:p w14:paraId="64477683" w14:textId="77777777" w:rsidR="002F7F7C" w:rsidRPr="00EC5E99" w:rsidRDefault="002F7F7C" w:rsidP="002F7F7C">
      <w:pPr>
        <w:spacing w:after="0" w:line="240" w:lineRule="auto"/>
        <w:jc w:val="both"/>
        <w:rPr>
          <w:rFonts w:ascii="Arial" w:hAnsi="Arial" w:cs="Arial"/>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17.2.6.энэ хууль болон хоршооны дүрэмд заасан бусад.</w:t>
      </w:r>
      <w:bookmarkEnd w:id="3"/>
      <w:r w:rsidR="00E212AC" w:rsidRPr="00EC5E99">
        <w:rPr>
          <w:rFonts w:ascii="Arial" w:eastAsia="Calibri" w:hAnsi="Arial" w:cs="Arial"/>
          <w:bCs/>
          <w:sz w:val="24"/>
          <w:szCs w:val="24"/>
        </w:rPr>
        <w:t>”</w:t>
      </w:r>
      <w:r w:rsidRPr="00EC5E99">
        <w:rPr>
          <w:rFonts w:ascii="Arial" w:hAnsi="Arial" w:cs="Arial"/>
          <w:sz w:val="24"/>
          <w:szCs w:val="24"/>
        </w:rPr>
        <w:t xml:space="preserve"> гэсэн саналыг дэмжье гэсэн санал хураалт явуулъя. </w:t>
      </w:r>
    </w:p>
    <w:p w14:paraId="249A73E1" w14:textId="77777777" w:rsidR="002F7F7C" w:rsidRPr="00EC5E99" w:rsidRDefault="002F7F7C" w:rsidP="002F7F7C">
      <w:pPr>
        <w:spacing w:after="0" w:line="240" w:lineRule="auto"/>
        <w:ind w:firstLine="720"/>
        <w:jc w:val="both"/>
        <w:rPr>
          <w:rFonts w:ascii="Arial" w:hAnsi="Arial" w:cs="Arial"/>
          <w:sz w:val="24"/>
          <w:szCs w:val="24"/>
        </w:rPr>
      </w:pPr>
    </w:p>
    <w:p w14:paraId="545C54FB" w14:textId="77777777" w:rsidR="002F7F7C" w:rsidRPr="00EC5E99" w:rsidRDefault="002F7F7C" w:rsidP="002F7F7C">
      <w:pPr>
        <w:spacing w:after="0" w:line="240" w:lineRule="auto"/>
        <w:ind w:firstLine="720"/>
        <w:jc w:val="both"/>
        <w:rPr>
          <w:rFonts w:ascii="Arial" w:hAnsi="Arial" w:cs="Arial"/>
          <w:sz w:val="24"/>
          <w:szCs w:val="24"/>
        </w:rPr>
      </w:pPr>
      <w:r w:rsidRPr="00EC5E99">
        <w:rPr>
          <w:rFonts w:ascii="Arial" w:hAnsi="Arial" w:cs="Arial"/>
          <w:sz w:val="24"/>
          <w:szCs w:val="24"/>
        </w:rPr>
        <w:lastRenderedPageBreak/>
        <w:t>Зөвшөөрсөн:</w:t>
      </w:r>
      <w:r w:rsidRPr="00EC5E99">
        <w:rPr>
          <w:rFonts w:ascii="Arial" w:hAnsi="Arial" w:cs="Arial"/>
          <w:sz w:val="24"/>
          <w:szCs w:val="24"/>
        </w:rPr>
        <w:tab/>
        <w:t>35</w:t>
      </w:r>
    </w:p>
    <w:p w14:paraId="7534FDA4" w14:textId="77777777" w:rsidR="002F7F7C" w:rsidRPr="00EC5E99" w:rsidRDefault="002F7F7C" w:rsidP="002F7F7C">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19</w:t>
      </w:r>
    </w:p>
    <w:p w14:paraId="0CF38254" w14:textId="77777777" w:rsidR="002F7F7C" w:rsidRPr="00EC5E99" w:rsidRDefault="002F7F7C" w:rsidP="002F7F7C">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54</w:t>
      </w:r>
    </w:p>
    <w:p w14:paraId="74DB8CD4" w14:textId="77777777" w:rsidR="00E212AC" w:rsidRPr="00EC5E99" w:rsidRDefault="002F7F7C" w:rsidP="002F7F7C">
      <w:pPr>
        <w:spacing w:after="0" w:line="240" w:lineRule="auto"/>
        <w:jc w:val="both"/>
        <w:rPr>
          <w:rFonts w:ascii="Arial" w:hAnsi="Arial" w:cs="Arial"/>
          <w:sz w:val="24"/>
          <w:szCs w:val="24"/>
        </w:rPr>
      </w:pPr>
      <w:r w:rsidRPr="00EC5E99">
        <w:rPr>
          <w:rFonts w:ascii="Arial" w:hAnsi="Arial" w:cs="Arial"/>
          <w:sz w:val="24"/>
          <w:szCs w:val="24"/>
        </w:rPr>
        <w:t xml:space="preserve">           64.8 хувийн саналаар дэмжигдлээ.</w:t>
      </w:r>
    </w:p>
    <w:p w14:paraId="25B6A9B0" w14:textId="77777777" w:rsidR="002F7F7C" w:rsidRPr="00EC5E99" w:rsidRDefault="002F7F7C" w:rsidP="002F7F7C">
      <w:pPr>
        <w:spacing w:after="0" w:line="240" w:lineRule="auto"/>
        <w:jc w:val="both"/>
        <w:rPr>
          <w:rFonts w:ascii="Arial" w:hAnsi="Arial" w:cs="Arial"/>
          <w:sz w:val="24"/>
          <w:szCs w:val="24"/>
        </w:rPr>
      </w:pPr>
    </w:p>
    <w:p w14:paraId="6B988466" w14:textId="41CDB1CC" w:rsidR="00E212AC" w:rsidRPr="00EC5E99" w:rsidRDefault="002F7F7C" w:rsidP="002F7F7C">
      <w:pPr>
        <w:spacing w:after="0" w:line="240" w:lineRule="auto"/>
        <w:jc w:val="both"/>
        <w:rPr>
          <w:rFonts w:ascii="Arial" w:eastAsia="Calibri" w:hAnsi="Arial" w:cs="Arial"/>
          <w:sz w:val="24"/>
          <w:szCs w:val="24"/>
        </w:rPr>
      </w:pPr>
      <w:r w:rsidRPr="00EC5E99">
        <w:rPr>
          <w:rFonts w:ascii="Arial" w:hAnsi="Arial" w:cs="Arial"/>
          <w:sz w:val="24"/>
          <w:szCs w:val="24"/>
        </w:rPr>
        <w:tab/>
        <w:t>2</w:t>
      </w:r>
      <w:r w:rsidR="00CB09E0" w:rsidRPr="00EC5E99">
        <w:rPr>
          <w:rFonts w:ascii="Arial" w:hAnsi="Arial" w:cs="Arial"/>
          <w:sz w:val="24"/>
          <w:szCs w:val="24"/>
        </w:rPr>
        <w:t>6</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26 </w:t>
      </w:r>
      <w:r w:rsidR="00E212AC" w:rsidRPr="00EC5E99">
        <w:rPr>
          <w:rFonts w:ascii="Arial" w:eastAsia="Calibri" w:hAnsi="Arial" w:cs="Arial"/>
          <w:bCs/>
          <w:noProof/>
          <w:sz w:val="24"/>
          <w:szCs w:val="24"/>
        </w:rPr>
        <w:t xml:space="preserve">дугаар </w:t>
      </w:r>
      <w:r w:rsidR="00E212AC" w:rsidRPr="00EC5E99">
        <w:rPr>
          <w:rFonts w:ascii="Arial" w:eastAsia="Calibri" w:hAnsi="Arial" w:cs="Arial"/>
          <w:sz w:val="24"/>
          <w:szCs w:val="24"/>
        </w:rPr>
        <w:t xml:space="preserve">зүйлийг </w:t>
      </w:r>
      <w:r w:rsidR="00E212AC" w:rsidRPr="00EC5E99">
        <w:rPr>
          <w:rFonts w:ascii="Arial" w:eastAsia="Calibri" w:hAnsi="Arial" w:cs="Arial"/>
          <w:bCs/>
          <w:noProof/>
          <w:color w:val="000000" w:themeColor="text1"/>
          <w:sz w:val="24"/>
          <w:szCs w:val="24"/>
        </w:rPr>
        <w:t xml:space="preserve">18 дугаар зүйл болгож, </w:t>
      </w:r>
      <w:r w:rsidR="00E212AC" w:rsidRPr="00EC5E99">
        <w:rPr>
          <w:rFonts w:ascii="Arial" w:eastAsia="Calibri" w:hAnsi="Arial" w:cs="Arial"/>
          <w:sz w:val="24"/>
          <w:szCs w:val="24"/>
        </w:rPr>
        <w:t xml:space="preserve">доор дурдсанаар өөрчлөн найруулах: </w:t>
      </w:r>
    </w:p>
    <w:p w14:paraId="551C377D" w14:textId="77777777" w:rsidR="00E212AC" w:rsidRPr="00EC5E99" w:rsidRDefault="00E212AC" w:rsidP="00E212AC">
      <w:pPr>
        <w:tabs>
          <w:tab w:val="left" w:pos="142"/>
        </w:tabs>
        <w:spacing w:after="0" w:line="240" w:lineRule="auto"/>
        <w:rPr>
          <w:rFonts w:ascii="Arial" w:eastAsia="Calibri" w:hAnsi="Arial" w:cs="Arial"/>
          <w:b/>
          <w:noProof/>
          <w:color w:val="000000" w:themeColor="text1"/>
          <w:sz w:val="24"/>
          <w:szCs w:val="24"/>
        </w:rPr>
      </w:pPr>
    </w:p>
    <w:p w14:paraId="368988C2" w14:textId="0B2AB368" w:rsidR="00E212AC" w:rsidRPr="00EC5E99" w:rsidRDefault="00CB09E0" w:rsidP="00E212AC">
      <w:pPr>
        <w:spacing w:after="0" w:line="240" w:lineRule="auto"/>
        <w:ind w:firstLine="567"/>
        <w:jc w:val="both"/>
        <w:rPr>
          <w:rFonts w:ascii="Arial" w:eastAsia="Calibri" w:hAnsi="Arial" w:cs="Arial"/>
          <w:b/>
          <w:sz w:val="24"/>
          <w:szCs w:val="24"/>
        </w:rPr>
      </w:pPr>
      <w:bookmarkStart w:id="4" w:name="AT0017"/>
      <w:r w:rsidRPr="00EC5E99">
        <w:rPr>
          <w:rFonts w:ascii="Arial" w:eastAsia="Calibri" w:hAnsi="Arial" w:cs="Arial"/>
          <w:bCs/>
          <w:noProof/>
          <w:color w:val="000000" w:themeColor="text1"/>
          <w:sz w:val="24"/>
          <w:szCs w:val="24"/>
        </w:rPr>
        <w:t xml:space="preserve">  </w:t>
      </w:r>
      <w:r w:rsidR="00E212AC" w:rsidRPr="00EC5E99">
        <w:rPr>
          <w:rFonts w:ascii="Arial" w:eastAsia="Calibri" w:hAnsi="Arial" w:cs="Arial"/>
          <w:bCs/>
          <w:noProof/>
          <w:color w:val="000000" w:themeColor="text1"/>
          <w:sz w:val="24"/>
          <w:szCs w:val="24"/>
        </w:rPr>
        <w:t>“</w:t>
      </w:r>
      <w:r w:rsidR="00E212AC" w:rsidRPr="00EC5E99">
        <w:rPr>
          <w:rFonts w:ascii="Arial" w:eastAsia="Calibri" w:hAnsi="Arial" w:cs="Arial"/>
          <w:b/>
          <w:sz w:val="24"/>
          <w:szCs w:val="24"/>
        </w:rPr>
        <w:t xml:space="preserve">18 дугаар зүйл.Хоршооны гишүүний бүрэн эрх дуусгавар болох </w:t>
      </w:r>
    </w:p>
    <w:p w14:paraId="555045DA" w14:textId="77777777" w:rsidR="00E212AC" w:rsidRPr="00EC5E99" w:rsidRDefault="00E212AC" w:rsidP="00E212AC">
      <w:pPr>
        <w:spacing w:after="0" w:line="240" w:lineRule="auto"/>
        <w:jc w:val="both"/>
        <w:rPr>
          <w:rFonts w:ascii="Arial" w:eastAsia="Calibri" w:hAnsi="Arial" w:cs="Arial"/>
          <w:sz w:val="24"/>
          <w:szCs w:val="24"/>
        </w:rPr>
      </w:pPr>
    </w:p>
    <w:p w14:paraId="0394B210" w14:textId="00315D86" w:rsidR="00E212AC" w:rsidRPr="00EC5E99" w:rsidRDefault="00CB09E0"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18.1.Хоршооны гишүүн хоршооноос гарсан, эсхүл хоршооны гишүүнээс хассан тохиолдолд түүний бүрэн эрх дуусгавар болно. </w:t>
      </w:r>
    </w:p>
    <w:p w14:paraId="7A7FB892" w14:textId="77777777" w:rsidR="00E212AC" w:rsidRPr="00EC5E99" w:rsidRDefault="00E212AC" w:rsidP="00E212AC">
      <w:pPr>
        <w:spacing w:after="0" w:line="240" w:lineRule="auto"/>
        <w:ind w:firstLine="567"/>
        <w:jc w:val="both"/>
        <w:rPr>
          <w:rFonts w:ascii="Arial" w:eastAsia="Calibri" w:hAnsi="Arial" w:cs="Arial"/>
          <w:sz w:val="24"/>
          <w:szCs w:val="24"/>
        </w:rPr>
      </w:pPr>
    </w:p>
    <w:p w14:paraId="10D8B20D" w14:textId="00DD8EC3" w:rsidR="00E212AC" w:rsidRPr="00EC5E99" w:rsidRDefault="00CB09E0"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18.2.Хоршооны гишүүн дараах тохиолдолд </w:t>
      </w:r>
      <w:r w:rsidR="00E212AC" w:rsidRPr="00EC5E99">
        <w:rPr>
          <w:rFonts w:ascii="Arial" w:eastAsia="Calibri" w:hAnsi="Arial" w:cs="Arial"/>
          <w:color w:val="000000" w:themeColor="text1"/>
          <w:sz w:val="24"/>
          <w:szCs w:val="24"/>
        </w:rPr>
        <w:t>хоршооноос</w:t>
      </w:r>
      <w:r w:rsidR="00E212AC" w:rsidRPr="00EC5E99">
        <w:rPr>
          <w:rFonts w:ascii="Arial" w:eastAsia="Calibri" w:hAnsi="Arial" w:cs="Arial"/>
          <w:sz w:val="24"/>
          <w:szCs w:val="24"/>
        </w:rPr>
        <w:t xml:space="preserve"> гарна:</w:t>
      </w:r>
    </w:p>
    <w:p w14:paraId="64335DAF" w14:textId="77777777" w:rsidR="00E212AC" w:rsidRPr="00EC5E99" w:rsidRDefault="00E212AC" w:rsidP="00E212AC">
      <w:pPr>
        <w:spacing w:after="0" w:line="240" w:lineRule="auto"/>
        <w:jc w:val="both"/>
        <w:rPr>
          <w:rFonts w:ascii="Arial" w:eastAsia="Calibri" w:hAnsi="Arial" w:cs="Arial"/>
          <w:sz w:val="24"/>
          <w:szCs w:val="24"/>
          <w:lang w:eastAsia="ko-KR"/>
        </w:rPr>
      </w:pPr>
    </w:p>
    <w:p w14:paraId="219DEEEC" w14:textId="77777777" w:rsidR="00E212AC" w:rsidRPr="00EC5E99" w:rsidRDefault="00E212AC" w:rsidP="0052072F">
      <w:pPr>
        <w:tabs>
          <w:tab w:val="left" w:pos="720"/>
          <w:tab w:val="left" w:pos="1440"/>
          <w:tab w:val="left" w:pos="2160"/>
          <w:tab w:val="left" w:pos="2880"/>
          <w:tab w:val="left" w:pos="3600"/>
          <w:tab w:val="left" w:pos="4320"/>
          <w:tab w:val="left" w:pos="5040"/>
          <w:tab w:val="left" w:pos="5760"/>
          <w:tab w:val="left" w:pos="6524"/>
        </w:tabs>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ab/>
        <w:t>18.2.1.</w:t>
      </w:r>
      <w:r w:rsidRPr="00EC5E99">
        <w:rPr>
          <w:rFonts w:ascii="Arial" w:eastAsia="Calibri" w:hAnsi="Arial" w:cs="Arial"/>
          <w:color w:val="000000" w:themeColor="text1"/>
          <w:sz w:val="24"/>
          <w:szCs w:val="24"/>
        </w:rPr>
        <w:t>хоршооноос</w:t>
      </w:r>
      <w:r w:rsidRPr="00EC5E99">
        <w:rPr>
          <w:rFonts w:ascii="Arial" w:eastAsia="Calibri" w:hAnsi="Arial" w:cs="Arial"/>
          <w:sz w:val="24"/>
          <w:szCs w:val="24"/>
        </w:rPr>
        <w:t xml:space="preserve"> гарах хүсэлт гаргасан;</w:t>
      </w:r>
      <w:r w:rsidR="0052072F" w:rsidRPr="00EC5E99">
        <w:rPr>
          <w:rFonts w:ascii="Arial" w:eastAsia="Calibri" w:hAnsi="Arial" w:cs="Arial"/>
          <w:sz w:val="24"/>
          <w:szCs w:val="24"/>
        </w:rPr>
        <w:tab/>
      </w:r>
    </w:p>
    <w:p w14:paraId="42E3A03C" w14:textId="77777777" w:rsidR="0052072F" w:rsidRPr="00EC5E99" w:rsidRDefault="0052072F" w:rsidP="0052072F">
      <w:pPr>
        <w:tabs>
          <w:tab w:val="left" w:pos="720"/>
          <w:tab w:val="left" w:pos="1440"/>
          <w:tab w:val="left" w:pos="2160"/>
          <w:tab w:val="left" w:pos="2880"/>
          <w:tab w:val="left" w:pos="3600"/>
          <w:tab w:val="left" w:pos="4320"/>
          <w:tab w:val="left" w:pos="5040"/>
          <w:tab w:val="left" w:pos="5760"/>
          <w:tab w:val="left" w:pos="6524"/>
        </w:tabs>
        <w:spacing w:after="0" w:line="240" w:lineRule="auto"/>
        <w:ind w:firstLine="1418"/>
        <w:jc w:val="both"/>
        <w:rPr>
          <w:rFonts w:ascii="Arial" w:eastAsia="Calibri" w:hAnsi="Arial" w:cs="Arial"/>
          <w:sz w:val="24"/>
          <w:szCs w:val="24"/>
          <w:lang w:eastAsia="ko-KR"/>
        </w:rPr>
      </w:pPr>
    </w:p>
    <w:p w14:paraId="31870918" w14:textId="77777777" w:rsidR="00E212AC" w:rsidRPr="00EC5E99" w:rsidRDefault="00E212AC" w:rsidP="00E212AC">
      <w:pPr>
        <w:tabs>
          <w:tab w:val="left" w:pos="1418"/>
        </w:tabs>
        <w:spacing w:after="0" w:line="240" w:lineRule="auto"/>
        <w:ind w:firstLine="1418"/>
        <w:jc w:val="both"/>
        <w:rPr>
          <w:rFonts w:ascii="Arial" w:eastAsia="Calibri" w:hAnsi="Arial" w:cs="Arial"/>
          <w:sz w:val="24"/>
          <w:szCs w:val="24"/>
          <w:lang w:eastAsia="ko-KR"/>
        </w:rPr>
      </w:pPr>
      <w:r w:rsidRPr="00EC5E99">
        <w:rPr>
          <w:rFonts w:ascii="Arial" w:eastAsia="Calibri" w:hAnsi="Arial" w:cs="Arial"/>
          <w:sz w:val="24"/>
          <w:szCs w:val="24"/>
        </w:rPr>
        <w:tab/>
        <w:t>18.2.2.хоршооны оршин байгаа газраас өөр нутаг дэвсгэрт шилжсэнээр хоршооны үйл ажиллагаанд оролцох боломжгүй болсон;</w:t>
      </w:r>
    </w:p>
    <w:p w14:paraId="2474BBC1" w14:textId="77777777" w:rsidR="00E212AC" w:rsidRPr="00EC5E99" w:rsidRDefault="00E212AC" w:rsidP="00E212AC">
      <w:pPr>
        <w:spacing w:after="0" w:line="240" w:lineRule="auto"/>
        <w:jc w:val="both"/>
        <w:rPr>
          <w:rFonts w:ascii="Arial" w:eastAsia="Calibri" w:hAnsi="Arial" w:cs="Arial"/>
          <w:sz w:val="24"/>
          <w:szCs w:val="24"/>
          <w:lang w:eastAsia="ko-KR"/>
        </w:rPr>
      </w:pPr>
    </w:p>
    <w:p w14:paraId="2D53B361"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18.2.3.хоршоонд оруулсан хувь хөрөнгөө бүхэлд нь бусдад шилжүүлсэн;</w:t>
      </w:r>
    </w:p>
    <w:p w14:paraId="7F156906" w14:textId="77777777" w:rsidR="0052072F" w:rsidRPr="00EC5E99" w:rsidRDefault="0052072F" w:rsidP="00E212AC">
      <w:pPr>
        <w:spacing w:after="0" w:line="240" w:lineRule="auto"/>
        <w:ind w:firstLine="1418"/>
        <w:jc w:val="both"/>
        <w:rPr>
          <w:rFonts w:ascii="Arial" w:eastAsia="Calibri" w:hAnsi="Arial" w:cs="Arial"/>
          <w:sz w:val="24"/>
          <w:szCs w:val="24"/>
        </w:rPr>
      </w:pPr>
    </w:p>
    <w:p w14:paraId="736B14BF"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18.2.4.нас барсан, шүүхийн хүчин төгөлдөр шийдвэрээр сураггүй алга болсонд тооцогдсон, нас барсан гэж зарлагдсан;</w:t>
      </w:r>
    </w:p>
    <w:p w14:paraId="6E07D01B" w14:textId="77777777" w:rsidR="00E212AC" w:rsidRPr="00EC5E99" w:rsidRDefault="00E212AC" w:rsidP="00E212AC">
      <w:pPr>
        <w:spacing w:after="0" w:line="240" w:lineRule="auto"/>
        <w:ind w:firstLine="720"/>
        <w:jc w:val="both"/>
        <w:rPr>
          <w:rFonts w:ascii="Arial" w:eastAsia="Calibri" w:hAnsi="Arial" w:cs="Arial"/>
          <w:sz w:val="24"/>
          <w:szCs w:val="24"/>
          <w:lang w:eastAsia="ko-KR"/>
        </w:rPr>
      </w:pPr>
    </w:p>
    <w:p w14:paraId="3CC78B3A" w14:textId="77777777" w:rsidR="00E212AC" w:rsidRPr="00EC5E99" w:rsidRDefault="00E212AC" w:rsidP="00E212AC">
      <w:pPr>
        <w:spacing w:after="0" w:line="240" w:lineRule="auto"/>
        <w:ind w:firstLine="1418"/>
        <w:jc w:val="both"/>
        <w:rPr>
          <w:rFonts w:ascii="Arial" w:eastAsia="Calibri" w:hAnsi="Arial" w:cs="Arial"/>
          <w:sz w:val="24"/>
          <w:szCs w:val="24"/>
          <w:lang w:eastAsia="ko-KR"/>
        </w:rPr>
      </w:pPr>
      <w:r w:rsidRPr="00EC5E99">
        <w:rPr>
          <w:rFonts w:ascii="Arial" w:eastAsia="Calibri" w:hAnsi="Arial" w:cs="Arial"/>
          <w:sz w:val="24"/>
          <w:szCs w:val="24"/>
        </w:rPr>
        <w:t>18.2.5.сэтгэцийн өвчний улмаас иргэний эрх зүйн чадамжгүйд тооцсон шүүхийн шийдвэр хүчин төгөлдөр болсон</w:t>
      </w:r>
      <w:r w:rsidRPr="00EC5E99">
        <w:rPr>
          <w:rFonts w:ascii="Arial" w:eastAsia="Calibri" w:hAnsi="Arial" w:cs="Arial"/>
          <w:sz w:val="24"/>
          <w:szCs w:val="24"/>
          <w:lang w:eastAsia="ko-KR"/>
        </w:rPr>
        <w:t>.</w:t>
      </w:r>
    </w:p>
    <w:p w14:paraId="4E350DCE" w14:textId="77777777" w:rsidR="00E212AC" w:rsidRPr="00EC5E99" w:rsidRDefault="00E212AC" w:rsidP="00E212AC">
      <w:pPr>
        <w:spacing w:after="0" w:line="240" w:lineRule="auto"/>
        <w:ind w:firstLine="567"/>
        <w:jc w:val="both"/>
        <w:rPr>
          <w:rFonts w:ascii="Arial" w:eastAsia="Calibri" w:hAnsi="Arial" w:cs="Arial"/>
          <w:sz w:val="24"/>
          <w:szCs w:val="24"/>
          <w:lang w:eastAsia="ko-KR"/>
        </w:rPr>
      </w:pPr>
    </w:p>
    <w:p w14:paraId="645F7A97" w14:textId="4EBA8158" w:rsidR="00E212AC" w:rsidRPr="00EC5E99" w:rsidRDefault="00CB09E0" w:rsidP="00E212AC">
      <w:pPr>
        <w:spacing w:after="0" w:line="240" w:lineRule="auto"/>
        <w:ind w:firstLine="567"/>
        <w:jc w:val="both"/>
        <w:rPr>
          <w:rFonts w:ascii="Arial" w:eastAsia="Calibri" w:hAnsi="Arial" w:cs="Arial"/>
          <w:bCs/>
          <w:sz w:val="24"/>
          <w:szCs w:val="24"/>
          <w:lang w:eastAsia="ko-KR"/>
        </w:rPr>
      </w:pPr>
      <w:r w:rsidRPr="00EC5E99">
        <w:rPr>
          <w:rFonts w:ascii="Arial" w:eastAsia="Calibri" w:hAnsi="Arial" w:cs="Arial"/>
          <w:bCs/>
          <w:sz w:val="24"/>
          <w:szCs w:val="24"/>
          <w:lang w:eastAsia="ko-KR"/>
        </w:rPr>
        <w:t xml:space="preserve"> </w:t>
      </w:r>
      <w:r w:rsidR="00E212AC" w:rsidRPr="00EC5E99">
        <w:rPr>
          <w:rFonts w:ascii="Arial" w:eastAsia="Calibri" w:hAnsi="Arial" w:cs="Arial"/>
          <w:bCs/>
          <w:sz w:val="24"/>
          <w:szCs w:val="24"/>
          <w:lang w:eastAsia="ko-KR"/>
        </w:rPr>
        <w:t>18.3.</w:t>
      </w:r>
      <w:r w:rsidR="00E212AC" w:rsidRPr="00EC5E99">
        <w:rPr>
          <w:rFonts w:ascii="Arial" w:eastAsia="Calibri" w:hAnsi="Arial" w:cs="Arial"/>
          <w:bCs/>
          <w:sz w:val="24"/>
          <w:szCs w:val="24"/>
        </w:rPr>
        <w:t xml:space="preserve">Хоршооны </w:t>
      </w:r>
      <w:r w:rsidR="00E212AC" w:rsidRPr="00EC5E99">
        <w:rPr>
          <w:rFonts w:ascii="Arial" w:eastAsia="Calibri" w:hAnsi="Arial" w:cs="Arial"/>
          <w:bCs/>
          <w:sz w:val="24"/>
          <w:szCs w:val="24"/>
          <w:lang w:eastAsia="ko-KR"/>
        </w:rPr>
        <w:t xml:space="preserve">гишүүн хоршооноос гарах хүсэлтээ хоршооны даргад санхүүгийн жил дуусахаас гурваас доошгүй сарын өмнө бичгээр гаргана. </w:t>
      </w:r>
    </w:p>
    <w:p w14:paraId="3DEEDC21" w14:textId="77777777" w:rsidR="00E212AC" w:rsidRPr="00EC5E99" w:rsidRDefault="00E212AC" w:rsidP="00E212AC">
      <w:pPr>
        <w:spacing w:after="0" w:line="240" w:lineRule="auto"/>
        <w:ind w:firstLine="567"/>
        <w:jc w:val="both"/>
        <w:rPr>
          <w:rFonts w:ascii="Arial" w:eastAsia="Calibri" w:hAnsi="Arial" w:cs="Arial"/>
          <w:dstrike/>
          <w:sz w:val="24"/>
          <w:szCs w:val="24"/>
        </w:rPr>
      </w:pPr>
    </w:p>
    <w:p w14:paraId="0F7FBFB3" w14:textId="6400DF26" w:rsidR="00E212AC" w:rsidRPr="00EC5E99" w:rsidRDefault="00CB09E0" w:rsidP="00E212AC">
      <w:pPr>
        <w:spacing w:after="0" w:line="240" w:lineRule="auto"/>
        <w:ind w:firstLine="567"/>
        <w:jc w:val="both"/>
        <w:rPr>
          <w:rFonts w:ascii="Arial" w:eastAsia="Calibri" w:hAnsi="Arial" w:cs="Arial"/>
          <w:sz w:val="24"/>
          <w:szCs w:val="24"/>
          <w:lang w:eastAsia="ko-KR"/>
        </w:rPr>
      </w:pPr>
      <w:r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18.4.Хоршооны гишүүнээс дараах үндэслэлээр </w:t>
      </w:r>
      <w:r w:rsidR="0052072F" w:rsidRPr="00EC5E99">
        <w:rPr>
          <w:rFonts w:ascii="Arial" w:eastAsia="Calibri" w:hAnsi="Arial" w:cs="Arial"/>
          <w:sz w:val="24"/>
          <w:szCs w:val="24"/>
        </w:rPr>
        <w:t>хасаж</w:t>
      </w:r>
      <w:r w:rsidR="00E212AC" w:rsidRPr="00EC5E99">
        <w:rPr>
          <w:rFonts w:ascii="Arial" w:eastAsia="Calibri" w:hAnsi="Arial" w:cs="Arial"/>
          <w:sz w:val="24"/>
          <w:szCs w:val="24"/>
        </w:rPr>
        <w:t xml:space="preserve"> болно:</w:t>
      </w:r>
    </w:p>
    <w:p w14:paraId="32E9E41C" w14:textId="77777777" w:rsidR="00E212AC" w:rsidRPr="00EC5E99" w:rsidRDefault="00E212AC" w:rsidP="00E212AC">
      <w:pPr>
        <w:spacing w:after="0" w:line="240" w:lineRule="auto"/>
        <w:jc w:val="both"/>
        <w:rPr>
          <w:rFonts w:ascii="Arial" w:eastAsia="Calibri" w:hAnsi="Arial" w:cs="Arial"/>
          <w:dstrike/>
          <w:sz w:val="24"/>
          <w:szCs w:val="24"/>
          <w:lang w:eastAsia="ko-KR"/>
        </w:rPr>
      </w:pPr>
    </w:p>
    <w:p w14:paraId="51E0D4D9" w14:textId="77777777" w:rsidR="00E212AC" w:rsidRPr="00EC5E99" w:rsidRDefault="00E212AC" w:rsidP="00E212AC">
      <w:pPr>
        <w:spacing w:after="0" w:line="240" w:lineRule="auto"/>
        <w:ind w:firstLine="1418"/>
        <w:jc w:val="both"/>
        <w:rPr>
          <w:rFonts w:ascii="Arial" w:eastAsia="Calibri" w:hAnsi="Arial" w:cs="Arial"/>
          <w:bCs/>
          <w:sz w:val="24"/>
          <w:szCs w:val="24"/>
        </w:rPr>
      </w:pPr>
      <w:r w:rsidRPr="00EC5E99">
        <w:rPr>
          <w:rFonts w:ascii="Arial" w:eastAsia="Calibri" w:hAnsi="Arial" w:cs="Arial"/>
          <w:bCs/>
          <w:sz w:val="24"/>
          <w:szCs w:val="24"/>
        </w:rPr>
        <w:t>18.4.1.энэ хууль болон хоршооны дүрэмд заасан үүргээ зөрчсөн тохиолдолд хоршооны гишүүнээс хасах тухай Тэргүүлэгчдийн сануулга авсны дараа уг зөрчлийг дахин гаргасан;</w:t>
      </w:r>
    </w:p>
    <w:p w14:paraId="39525808" w14:textId="77777777" w:rsidR="00E212AC" w:rsidRPr="00EC5E99" w:rsidRDefault="00E212AC" w:rsidP="00E212AC">
      <w:pPr>
        <w:spacing w:after="0" w:line="240" w:lineRule="auto"/>
        <w:ind w:firstLine="1418"/>
        <w:jc w:val="both"/>
        <w:rPr>
          <w:rFonts w:ascii="Arial" w:eastAsia="Calibri" w:hAnsi="Arial" w:cs="Arial"/>
          <w:bCs/>
          <w:sz w:val="24"/>
          <w:szCs w:val="24"/>
          <w:lang w:eastAsia="ko-KR"/>
        </w:rPr>
      </w:pPr>
    </w:p>
    <w:p w14:paraId="27080486" w14:textId="77777777" w:rsidR="00E212AC" w:rsidRPr="00EC5E99" w:rsidRDefault="00E212AC" w:rsidP="00E212AC">
      <w:pPr>
        <w:spacing w:after="0" w:line="240" w:lineRule="auto"/>
        <w:ind w:firstLine="1418"/>
        <w:jc w:val="both"/>
        <w:rPr>
          <w:rFonts w:ascii="Arial" w:eastAsia="Calibri" w:hAnsi="Arial" w:cs="Arial"/>
          <w:bCs/>
          <w:sz w:val="24"/>
          <w:szCs w:val="24"/>
          <w:lang w:eastAsia="ko-KR"/>
        </w:rPr>
      </w:pPr>
      <w:r w:rsidRPr="00EC5E99">
        <w:rPr>
          <w:rFonts w:ascii="Arial" w:eastAsia="Calibri" w:hAnsi="Arial" w:cs="Arial"/>
          <w:bCs/>
          <w:sz w:val="24"/>
          <w:szCs w:val="24"/>
        </w:rPr>
        <w:tab/>
        <w:t>18.4.2.тухайн хоршоотой өрсөлдөх хоршоог байгуулсан, эсхүл өрсөлдөгч хоршоонд хувь хөрөнгө оруулсан;</w:t>
      </w:r>
    </w:p>
    <w:p w14:paraId="79A24571" w14:textId="77777777" w:rsidR="00E212AC" w:rsidRPr="00EC5E99" w:rsidRDefault="00E212AC" w:rsidP="00E212AC">
      <w:pPr>
        <w:spacing w:after="0" w:line="240" w:lineRule="auto"/>
        <w:ind w:firstLine="1418"/>
        <w:jc w:val="both"/>
        <w:rPr>
          <w:rFonts w:ascii="Arial" w:eastAsia="Calibri" w:hAnsi="Arial" w:cs="Arial"/>
          <w:sz w:val="24"/>
          <w:szCs w:val="24"/>
          <w:lang w:eastAsia="ko-KR"/>
        </w:rPr>
      </w:pPr>
    </w:p>
    <w:p w14:paraId="614F0C2A" w14:textId="77777777" w:rsidR="00E212AC" w:rsidRPr="00EC5E99" w:rsidRDefault="00E212AC" w:rsidP="00E212AC">
      <w:pPr>
        <w:spacing w:after="0" w:line="240" w:lineRule="auto"/>
        <w:ind w:firstLine="1418"/>
        <w:jc w:val="both"/>
        <w:rPr>
          <w:rFonts w:ascii="Arial" w:eastAsia="Calibri" w:hAnsi="Arial" w:cs="Arial"/>
          <w:sz w:val="24"/>
          <w:szCs w:val="24"/>
          <w:lang w:eastAsia="ko-KR"/>
        </w:rPr>
      </w:pPr>
      <w:r w:rsidRPr="00EC5E99">
        <w:rPr>
          <w:rFonts w:ascii="Arial" w:eastAsia="Calibri" w:hAnsi="Arial" w:cs="Arial"/>
          <w:sz w:val="24"/>
          <w:szCs w:val="24"/>
        </w:rPr>
        <w:t xml:space="preserve">18.4.3.хүндэтгэн үзэх шалтгаангүйгээр </w:t>
      </w:r>
      <w:r w:rsidRPr="00EC5E99">
        <w:rPr>
          <w:rFonts w:ascii="Arial" w:eastAsia="Calibri" w:hAnsi="Arial" w:cs="Arial"/>
          <w:color w:val="000000" w:themeColor="text1"/>
          <w:sz w:val="24"/>
          <w:szCs w:val="24"/>
        </w:rPr>
        <w:t>хоёр</w:t>
      </w:r>
      <w:r w:rsidRPr="00EC5E99">
        <w:rPr>
          <w:rFonts w:ascii="Arial" w:eastAsia="Calibri" w:hAnsi="Arial" w:cs="Arial"/>
          <w:sz w:val="24"/>
          <w:szCs w:val="24"/>
        </w:rPr>
        <w:t xml:space="preserve"> ба түүнээс дээш удаа бүх гишүүдийн хуралд оролцоогүй</w:t>
      </w:r>
      <w:r w:rsidRPr="00EC5E99">
        <w:rPr>
          <w:rFonts w:ascii="Arial" w:eastAsia="Calibri" w:hAnsi="Arial" w:cs="Arial"/>
          <w:sz w:val="24"/>
          <w:szCs w:val="24"/>
          <w:lang w:eastAsia="ko-KR"/>
        </w:rPr>
        <w:t>;</w:t>
      </w:r>
    </w:p>
    <w:p w14:paraId="30929AE0"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 xml:space="preserve"> </w:t>
      </w:r>
    </w:p>
    <w:p w14:paraId="034C4145"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 xml:space="preserve">18.4.4.энэ </w:t>
      </w:r>
      <w:r w:rsidRPr="00EC5E99">
        <w:rPr>
          <w:rFonts w:ascii="Arial" w:eastAsia="Calibri" w:hAnsi="Arial" w:cs="Arial"/>
          <w:bCs/>
          <w:sz w:val="24"/>
          <w:szCs w:val="24"/>
        </w:rPr>
        <w:t>хууль болон</w:t>
      </w:r>
      <w:r w:rsidRPr="00EC5E99">
        <w:rPr>
          <w:rFonts w:ascii="Arial" w:eastAsia="Calibri" w:hAnsi="Arial" w:cs="Arial"/>
          <w:sz w:val="24"/>
          <w:szCs w:val="24"/>
        </w:rPr>
        <w:t xml:space="preserve"> хоршооны дүрмээр тогтоосон бусад.</w:t>
      </w:r>
    </w:p>
    <w:p w14:paraId="1F70A8E5" w14:textId="77777777" w:rsidR="00E212AC" w:rsidRPr="00EC5E99" w:rsidRDefault="00E212AC" w:rsidP="00E212AC">
      <w:pPr>
        <w:spacing w:after="0" w:line="240" w:lineRule="auto"/>
        <w:jc w:val="both"/>
        <w:rPr>
          <w:rFonts w:ascii="Arial" w:eastAsia="Calibri" w:hAnsi="Arial" w:cs="Arial"/>
          <w:sz w:val="24"/>
          <w:szCs w:val="24"/>
        </w:rPr>
      </w:pPr>
      <w:r w:rsidRPr="00EC5E99">
        <w:rPr>
          <w:rFonts w:ascii="Arial" w:eastAsia="Calibri" w:hAnsi="Arial" w:cs="Arial"/>
          <w:sz w:val="24"/>
          <w:szCs w:val="24"/>
        </w:rPr>
        <w:tab/>
      </w:r>
    </w:p>
    <w:p w14:paraId="400C0ED8" w14:textId="107DB396" w:rsidR="00E212AC" w:rsidRPr="00EC5E99" w:rsidRDefault="00CB09E0"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18.5.Энэ </w:t>
      </w:r>
      <w:r w:rsidR="00E212AC" w:rsidRPr="00EC5E99">
        <w:rPr>
          <w:rFonts w:ascii="Arial" w:eastAsia="Calibri" w:hAnsi="Arial" w:cs="Arial"/>
          <w:color w:val="000000" w:themeColor="text1"/>
          <w:sz w:val="24"/>
          <w:szCs w:val="24"/>
        </w:rPr>
        <w:t xml:space="preserve">хуулийн 18.4-т </w:t>
      </w:r>
      <w:r w:rsidR="00E212AC" w:rsidRPr="00EC5E99">
        <w:rPr>
          <w:rFonts w:ascii="Arial" w:eastAsia="Calibri" w:hAnsi="Arial" w:cs="Arial"/>
          <w:sz w:val="24"/>
          <w:szCs w:val="24"/>
        </w:rPr>
        <w:t>заасан үндэслэл бий болсон тохиолдолд хоршооны Тэргүүлэгчид энэ тухай хоршооны гишүүнд бичгээр урьдчилан мэдэгдэж, тайлбар хийх боломж олгоно.</w:t>
      </w:r>
    </w:p>
    <w:p w14:paraId="29A2410C" w14:textId="77777777" w:rsidR="00E212AC" w:rsidRPr="00EC5E99" w:rsidRDefault="00E212AC" w:rsidP="00E212AC">
      <w:pPr>
        <w:spacing w:after="0" w:line="240" w:lineRule="auto"/>
        <w:jc w:val="both"/>
        <w:rPr>
          <w:rFonts w:ascii="Arial" w:eastAsia="Calibri" w:hAnsi="Arial" w:cs="Arial"/>
          <w:sz w:val="24"/>
          <w:szCs w:val="24"/>
        </w:rPr>
      </w:pPr>
    </w:p>
    <w:p w14:paraId="50A63543" w14:textId="415F41DB" w:rsidR="00E212AC" w:rsidRPr="00EC5E99" w:rsidRDefault="00CB09E0"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lastRenderedPageBreak/>
        <w:t xml:space="preserve"> </w:t>
      </w:r>
      <w:r w:rsidR="00E212AC" w:rsidRPr="00EC5E99">
        <w:rPr>
          <w:rFonts w:ascii="Arial" w:eastAsia="Calibri" w:hAnsi="Arial" w:cs="Arial"/>
          <w:sz w:val="24"/>
          <w:szCs w:val="24"/>
        </w:rPr>
        <w:t xml:space="preserve">18.6.Хоршооны гишүүн нь түүнийг хоршооны гишүүнээс хасах үндэслэлийг эс </w:t>
      </w:r>
      <w:r w:rsidR="00E212AC" w:rsidRPr="00EC5E99">
        <w:rPr>
          <w:rFonts w:ascii="Arial" w:eastAsia="Calibri" w:hAnsi="Arial" w:cs="Arial"/>
          <w:color w:val="000000" w:themeColor="text1"/>
          <w:sz w:val="24"/>
          <w:szCs w:val="24"/>
        </w:rPr>
        <w:t>зөвшөөрвөл</w:t>
      </w:r>
      <w:r w:rsidR="00E212AC" w:rsidRPr="00EC5E99">
        <w:rPr>
          <w:rFonts w:ascii="Arial" w:eastAsia="Calibri" w:hAnsi="Arial" w:cs="Arial"/>
          <w:sz w:val="24"/>
          <w:szCs w:val="24"/>
        </w:rPr>
        <w:t xml:space="preserve"> мэдэгдлийг хүлээн авснаас хойш 30 хоногийн дотор бүх гишүүдийн хурал хуралдуулах, түүнд тайлбар хийх нөхцөл бүрдүүлэхийг шаардах эрхтэй.</w:t>
      </w:r>
    </w:p>
    <w:p w14:paraId="13562542" w14:textId="77777777" w:rsidR="00E212AC" w:rsidRPr="00EC5E99" w:rsidRDefault="00E212AC" w:rsidP="00E212AC">
      <w:pPr>
        <w:spacing w:after="0" w:line="240" w:lineRule="auto"/>
        <w:jc w:val="both"/>
        <w:rPr>
          <w:rFonts w:ascii="Arial" w:eastAsia="Calibri" w:hAnsi="Arial" w:cs="Arial"/>
          <w:sz w:val="24"/>
          <w:szCs w:val="24"/>
        </w:rPr>
      </w:pPr>
    </w:p>
    <w:p w14:paraId="6AE00740" w14:textId="7E6E4985" w:rsidR="00E212AC" w:rsidRPr="00EC5E99" w:rsidRDefault="00CB09E0"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18.7.Хоршооны гишүүний бүрэн эрхийг дуусгавар болгох асуудлыг дүрэмд өөрөөр заагаагүй бол бүх гишүүдийн хурлаар шийдвэрлэнэ.</w:t>
      </w:r>
    </w:p>
    <w:p w14:paraId="2F831DE2" w14:textId="77777777" w:rsidR="00E212AC" w:rsidRPr="00EC5E99" w:rsidRDefault="00E212AC" w:rsidP="00E212AC">
      <w:pPr>
        <w:spacing w:after="0" w:line="240" w:lineRule="auto"/>
        <w:jc w:val="both"/>
        <w:rPr>
          <w:rFonts w:ascii="Arial" w:eastAsia="Calibri" w:hAnsi="Arial" w:cs="Arial"/>
          <w:sz w:val="24"/>
          <w:szCs w:val="24"/>
        </w:rPr>
      </w:pPr>
    </w:p>
    <w:p w14:paraId="541E35DA" w14:textId="680760C9" w:rsidR="00E212AC" w:rsidRPr="00EC5E99" w:rsidRDefault="00CB09E0"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18.8.Хоршооны гишүүнээс хасах тухай шийдвэрт шийдвэрийн үндэслэл, шалтгааныг тодорхой тусгана.</w:t>
      </w:r>
    </w:p>
    <w:p w14:paraId="2604C25D"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1FA13F48" w14:textId="7E18E764" w:rsidR="00E212AC" w:rsidRPr="00EC5E99" w:rsidRDefault="00CB09E0"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18.9.Хоршооноос гарсан болон хассан тухай шийдвэр гарснаар уг гишүүний бүрэн эрх дуусгавар болно.</w:t>
      </w:r>
    </w:p>
    <w:p w14:paraId="08056A4D"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52CBC7D7" w14:textId="1C71E882" w:rsidR="00E212AC" w:rsidRPr="00EC5E99" w:rsidRDefault="00CB09E0"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 xml:space="preserve">18.10.Хоршооны гишүүнээс хассан тухай шийдвэрийг тухайн этгээд эс зөвшөөрвөл гомдлоо </w:t>
      </w:r>
      <w:r w:rsidR="00E212AC" w:rsidRPr="00EC5E99">
        <w:rPr>
          <w:rFonts w:ascii="Arial" w:eastAsia="Calibri" w:hAnsi="Arial" w:cs="Arial"/>
          <w:bCs/>
          <w:color w:val="000000" w:themeColor="text1"/>
          <w:sz w:val="24"/>
          <w:szCs w:val="24"/>
        </w:rPr>
        <w:t>мэдэгдлийг хүлээн авснаас</w:t>
      </w:r>
      <w:r w:rsidR="00E212AC" w:rsidRPr="00EC5E99">
        <w:rPr>
          <w:rFonts w:ascii="Arial" w:eastAsia="Calibri" w:hAnsi="Arial" w:cs="Arial"/>
          <w:b/>
          <w:color w:val="000000" w:themeColor="text1"/>
          <w:sz w:val="24"/>
          <w:szCs w:val="24"/>
        </w:rPr>
        <w:t xml:space="preserve"> </w:t>
      </w:r>
      <w:r w:rsidR="00E212AC" w:rsidRPr="00EC5E99">
        <w:rPr>
          <w:rFonts w:ascii="Arial" w:eastAsia="Calibri" w:hAnsi="Arial" w:cs="Arial"/>
          <w:color w:val="000000" w:themeColor="text1"/>
          <w:sz w:val="24"/>
          <w:szCs w:val="24"/>
        </w:rPr>
        <w:t>хойш 14 хоногийн дотор хоршооны Хяналтын зөвлөлд гаргаж болно.</w:t>
      </w:r>
    </w:p>
    <w:p w14:paraId="6EBE61F6"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18C118EC" w14:textId="58F17C65" w:rsidR="002F7F7C" w:rsidRPr="00EC5E99" w:rsidRDefault="002F7F7C" w:rsidP="002F7F7C">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CB09E0"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18.11.Xяналтын  зөвлөлийн шийдвэрийг эс зөвшөөрсөн этгээд зохих журмын дагуу шүүхэд гомдол гаргаж болно</w:t>
      </w:r>
      <w:bookmarkEnd w:id="4"/>
      <w:r w:rsidR="00E212AC" w:rsidRPr="00EC5E99">
        <w:rPr>
          <w:rFonts w:ascii="Arial" w:eastAsia="Calibri" w:hAnsi="Arial" w:cs="Arial"/>
          <w:color w:val="000000" w:themeColor="text1"/>
          <w:sz w:val="24"/>
          <w:szCs w:val="24"/>
        </w:rPr>
        <w:t>.”</w:t>
      </w:r>
      <w:r w:rsidRPr="00EC5E99">
        <w:rPr>
          <w:rFonts w:ascii="Arial" w:hAnsi="Arial" w:cs="Arial"/>
          <w:sz w:val="24"/>
          <w:szCs w:val="24"/>
        </w:rPr>
        <w:t xml:space="preserve"> гэсэн саналыг дэмжье гэсэн санал хураалт явуулъя. </w:t>
      </w:r>
    </w:p>
    <w:p w14:paraId="42E5E7A2" w14:textId="77777777" w:rsidR="002F7F7C" w:rsidRPr="00EC5E99" w:rsidRDefault="002F7F7C" w:rsidP="002F7F7C">
      <w:pPr>
        <w:spacing w:after="0" w:line="240" w:lineRule="auto"/>
        <w:ind w:firstLine="720"/>
        <w:jc w:val="both"/>
        <w:rPr>
          <w:rFonts w:ascii="Arial" w:hAnsi="Arial" w:cs="Arial"/>
          <w:sz w:val="24"/>
          <w:szCs w:val="24"/>
        </w:rPr>
      </w:pPr>
    </w:p>
    <w:p w14:paraId="08F3F9C9" w14:textId="77777777" w:rsidR="002F7F7C" w:rsidRPr="00EC5E99" w:rsidRDefault="002F7F7C" w:rsidP="002F7F7C">
      <w:pPr>
        <w:spacing w:after="0" w:line="240" w:lineRule="auto"/>
        <w:jc w:val="both"/>
        <w:rPr>
          <w:rFonts w:ascii="Arial" w:hAnsi="Arial" w:cs="Arial"/>
          <w:sz w:val="24"/>
          <w:szCs w:val="24"/>
        </w:rPr>
      </w:pPr>
      <w:r w:rsidRPr="00EC5E99">
        <w:rPr>
          <w:rFonts w:ascii="Arial" w:hAnsi="Arial" w:cs="Arial"/>
          <w:sz w:val="24"/>
          <w:szCs w:val="24"/>
        </w:rPr>
        <w:t xml:space="preserve">        Зөвшөөрсөн:</w:t>
      </w:r>
      <w:r w:rsidRPr="00EC5E99">
        <w:rPr>
          <w:rFonts w:ascii="Arial" w:hAnsi="Arial" w:cs="Arial"/>
          <w:sz w:val="24"/>
          <w:szCs w:val="24"/>
        </w:rPr>
        <w:tab/>
      </w:r>
      <w:r w:rsidRPr="00EC5E99">
        <w:rPr>
          <w:rFonts w:ascii="Arial" w:hAnsi="Arial" w:cs="Arial"/>
          <w:sz w:val="24"/>
          <w:szCs w:val="24"/>
        </w:rPr>
        <w:tab/>
        <w:t>39</w:t>
      </w:r>
    </w:p>
    <w:p w14:paraId="12C255E2" w14:textId="77777777" w:rsidR="002F7F7C" w:rsidRPr="00EC5E99" w:rsidRDefault="002F7F7C" w:rsidP="002F7F7C">
      <w:pPr>
        <w:spacing w:after="0" w:line="240" w:lineRule="auto"/>
        <w:jc w:val="both"/>
        <w:rPr>
          <w:rFonts w:ascii="Arial" w:hAnsi="Arial" w:cs="Arial"/>
          <w:color w:val="FF0000"/>
          <w:sz w:val="24"/>
          <w:szCs w:val="24"/>
        </w:rPr>
      </w:pPr>
      <w:r w:rsidRPr="00EC5E99">
        <w:rPr>
          <w:rFonts w:ascii="Arial" w:hAnsi="Arial" w:cs="Arial"/>
          <w:sz w:val="24"/>
          <w:szCs w:val="24"/>
        </w:rPr>
        <w:t xml:space="preserve">        Татгалзсан:</w:t>
      </w:r>
      <w:r w:rsidRPr="00EC5E99">
        <w:rPr>
          <w:rFonts w:ascii="Arial" w:hAnsi="Arial" w:cs="Arial"/>
          <w:sz w:val="24"/>
          <w:szCs w:val="24"/>
        </w:rPr>
        <w:tab/>
      </w:r>
      <w:r w:rsidRPr="00EC5E99">
        <w:rPr>
          <w:rFonts w:ascii="Arial" w:hAnsi="Arial" w:cs="Arial"/>
          <w:sz w:val="24"/>
          <w:szCs w:val="24"/>
        </w:rPr>
        <w:tab/>
        <w:t>15</w:t>
      </w:r>
    </w:p>
    <w:p w14:paraId="44658BFA" w14:textId="77777777" w:rsidR="002F7F7C" w:rsidRPr="00EC5E99" w:rsidRDefault="002F7F7C" w:rsidP="002F7F7C">
      <w:pPr>
        <w:spacing w:after="0" w:line="240" w:lineRule="auto"/>
        <w:jc w:val="both"/>
        <w:rPr>
          <w:rFonts w:ascii="Arial" w:hAnsi="Arial" w:cs="Arial"/>
          <w:sz w:val="24"/>
          <w:szCs w:val="24"/>
        </w:rPr>
      </w:pPr>
      <w:r w:rsidRPr="00EC5E99">
        <w:rPr>
          <w:rFonts w:ascii="Arial" w:hAnsi="Arial" w:cs="Arial"/>
          <w:sz w:val="24"/>
          <w:szCs w:val="24"/>
        </w:rPr>
        <w:t xml:space="preserve">        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54</w:t>
      </w:r>
    </w:p>
    <w:p w14:paraId="06B7DD9A" w14:textId="77777777" w:rsidR="00E212AC" w:rsidRPr="00EC5E99" w:rsidRDefault="002F7F7C" w:rsidP="002F7F7C">
      <w:pPr>
        <w:spacing w:after="0" w:line="240" w:lineRule="auto"/>
        <w:ind w:firstLine="567"/>
        <w:jc w:val="both"/>
        <w:rPr>
          <w:rFonts w:ascii="Arial" w:hAnsi="Arial" w:cs="Arial"/>
          <w:sz w:val="24"/>
          <w:szCs w:val="24"/>
        </w:rPr>
      </w:pPr>
      <w:r w:rsidRPr="00EC5E99">
        <w:rPr>
          <w:rFonts w:ascii="Arial" w:hAnsi="Arial" w:cs="Arial"/>
          <w:sz w:val="24"/>
          <w:szCs w:val="24"/>
        </w:rPr>
        <w:t>72.2 хувийн саналаар дэмжигдлээ.</w:t>
      </w:r>
    </w:p>
    <w:p w14:paraId="56BD0003" w14:textId="77777777" w:rsidR="002F7F7C" w:rsidRPr="00EC5E99" w:rsidRDefault="002F7F7C" w:rsidP="002F7F7C">
      <w:pPr>
        <w:spacing w:after="0" w:line="240" w:lineRule="auto"/>
        <w:ind w:firstLine="567"/>
        <w:jc w:val="both"/>
        <w:rPr>
          <w:rFonts w:ascii="Arial" w:hAnsi="Arial" w:cs="Arial"/>
          <w:sz w:val="24"/>
          <w:szCs w:val="24"/>
        </w:rPr>
      </w:pPr>
    </w:p>
    <w:p w14:paraId="2BB64D3B" w14:textId="414113E5" w:rsidR="002F7F7C" w:rsidRPr="00EC5E99" w:rsidRDefault="002F7F7C" w:rsidP="002F7F7C">
      <w:pPr>
        <w:spacing w:after="0" w:line="240" w:lineRule="auto"/>
        <w:jc w:val="both"/>
        <w:rPr>
          <w:rFonts w:ascii="Arial" w:hAnsi="Arial" w:cs="Arial"/>
          <w:sz w:val="24"/>
          <w:szCs w:val="24"/>
        </w:rPr>
      </w:pPr>
      <w:r w:rsidRPr="00EC5E99">
        <w:rPr>
          <w:rFonts w:ascii="Arial" w:hAnsi="Arial" w:cs="Arial"/>
          <w:sz w:val="24"/>
          <w:szCs w:val="24"/>
        </w:rPr>
        <w:t xml:space="preserve">        2</w:t>
      </w:r>
      <w:r w:rsidR="00CB09E0" w:rsidRPr="00EC5E99">
        <w:rPr>
          <w:rFonts w:ascii="Arial" w:hAnsi="Arial" w:cs="Arial"/>
          <w:sz w:val="24"/>
          <w:szCs w:val="24"/>
        </w:rPr>
        <w:t>7</w:t>
      </w:r>
      <w:r w:rsidRPr="00EC5E99">
        <w:rPr>
          <w:rFonts w:ascii="Arial" w:hAnsi="Arial" w:cs="Arial"/>
          <w:sz w:val="24"/>
          <w:szCs w:val="24"/>
        </w:rPr>
        <w:t>.Ажлын хэсгийн гаргасан, Т</w:t>
      </w:r>
      <w:r w:rsidR="00E212AC" w:rsidRPr="00EC5E99">
        <w:rPr>
          <w:rFonts w:ascii="Arial" w:eastAsia="Calibri" w:hAnsi="Arial" w:cs="Arial"/>
          <w:bCs/>
          <w:noProof/>
          <w:color w:val="000000" w:themeColor="text1"/>
          <w:sz w:val="24"/>
          <w:szCs w:val="24"/>
        </w:rPr>
        <w:t>өслийн 27 дугаар зүйлийг бүхэлд нь хасах</w:t>
      </w:r>
      <w:r w:rsidRPr="00EC5E99">
        <w:rPr>
          <w:rFonts w:ascii="Arial" w:eastAsia="Calibri" w:hAnsi="Arial" w:cs="Arial"/>
          <w:bCs/>
          <w:noProof/>
          <w:color w:val="000000" w:themeColor="text1"/>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0BBD979E" w14:textId="77777777" w:rsidR="002F7F7C" w:rsidRPr="00EC5E99" w:rsidRDefault="002F7F7C" w:rsidP="002F7F7C">
      <w:pPr>
        <w:spacing w:after="0" w:line="240" w:lineRule="auto"/>
        <w:ind w:firstLine="720"/>
        <w:jc w:val="both"/>
        <w:rPr>
          <w:rFonts w:ascii="Arial" w:hAnsi="Arial" w:cs="Arial"/>
          <w:sz w:val="24"/>
          <w:szCs w:val="24"/>
        </w:rPr>
      </w:pPr>
    </w:p>
    <w:p w14:paraId="036E514F" w14:textId="77777777" w:rsidR="002F7F7C" w:rsidRPr="00EC5E99" w:rsidRDefault="002F7F7C" w:rsidP="002F7F7C">
      <w:pPr>
        <w:spacing w:after="0" w:line="240" w:lineRule="auto"/>
        <w:jc w:val="both"/>
        <w:rPr>
          <w:rFonts w:ascii="Arial" w:hAnsi="Arial" w:cs="Arial"/>
          <w:sz w:val="24"/>
          <w:szCs w:val="24"/>
        </w:rPr>
      </w:pPr>
      <w:r w:rsidRPr="00EC5E99">
        <w:rPr>
          <w:rFonts w:ascii="Arial" w:hAnsi="Arial" w:cs="Arial"/>
          <w:sz w:val="24"/>
          <w:szCs w:val="24"/>
        </w:rPr>
        <w:t xml:space="preserve">        Зөвшөөрсөн:</w:t>
      </w:r>
      <w:r w:rsidRPr="00EC5E99">
        <w:rPr>
          <w:rFonts w:ascii="Arial" w:hAnsi="Arial" w:cs="Arial"/>
          <w:sz w:val="24"/>
          <w:szCs w:val="24"/>
        </w:rPr>
        <w:tab/>
      </w:r>
      <w:r w:rsidRPr="00EC5E99">
        <w:rPr>
          <w:rFonts w:ascii="Arial" w:hAnsi="Arial" w:cs="Arial"/>
          <w:sz w:val="24"/>
          <w:szCs w:val="24"/>
        </w:rPr>
        <w:tab/>
        <w:t>36</w:t>
      </w:r>
    </w:p>
    <w:p w14:paraId="3A31ED0F" w14:textId="52533544" w:rsidR="002F7F7C" w:rsidRPr="00EC5E99" w:rsidRDefault="002F7F7C" w:rsidP="002F7F7C">
      <w:pPr>
        <w:spacing w:after="0" w:line="240" w:lineRule="auto"/>
        <w:jc w:val="both"/>
        <w:rPr>
          <w:rFonts w:ascii="Arial" w:hAnsi="Arial" w:cs="Arial"/>
          <w:color w:val="FF0000"/>
          <w:sz w:val="24"/>
          <w:szCs w:val="24"/>
        </w:rPr>
      </w:pPr>
      <w:r w:rsidRPr="00EC5E99">
        <w:rPr>
          <w:rFonts w:ascii="Arial" w:hAnsi="Arial" w:cs="Arial"/>
          <w:sz w:val="24"/>
          <w:szCs w:val="24"/>
        </w:rPr>
        <w:t xml:space="preserve">        Татгалзсан:</w:t>
      </w:r>
      <w:r w:rsidRPr="00EC5E99">
        <w:rPr>
          <w:rFonts w:ascii="Arial" w:hAnsi="Arial" w:cs="Arial"/>
          <w:sz w:val="24"/>
          <w:szCs w:val="24"/>
        </w:rPr>
        <w:tab/>
      </w:r>
      <w:r w:rsidRPr="00EC5E99">
        <w:rPr>
          <w:rFonts w:ascii="Arial" w:hAnsi="Arial" w:cs="Arial"/>
          <w:sz w:val="24"/>
          <w:szCs w:val="24"/>
        </w:rPr>
        <w:tab/>
      </w:r>
      <w:r w:rsidR="00B02AEA" w:rsidRPr="00EC5E99">
        <w:rPr>
          <w:rFonts w:ascii="Arial" w:hAnsi="Arial" w:cs="Arial"/>
          <w:sz w:val="24"/>
          <w:szCs w:val="24"/>
        </w:rPr>
        <w:t>18</w:t>
      </w:r>
    </w:p>
    <w:p w14:paraId="28603C7B" w14:textId="77777777" w:rsidR="002F7F7C" w:rsidRPr="00EC5E99" w:rsidRDefault="002F7F7C" w:rsidP="002F7F7C">
      <w:pPr>
        <w:spacing w:after="0" w:line="240" w:lineRule="auto"/>
        <w:jc w:val="both"/>
        <w:rPr>
          <w:rFonts w:ascii="Arial" w:hAnsi="Arial" w:cs="Arial"/>
          <w:sz w:val="24"/>
          <w:szCs w:val="24"/>
        </w:rPr>
      </w:pPr>
      <w:r w:rsidRPr="00EC5E99">
        <w:rPr>
          <w:rFonts w:ascii="Arial" w:hAnsi="Arial" w:cs="Arial"/>
          <w:sz w:val="24"/>
          <w:szCs w:val="24"/>
        </w:rPr>
        <w:t xml:space="preserve">        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54</w:t>
      </w:r>
    </w:p>
    <w:p w14:paraId="0EFD00F8" w14:textId="77777777" w:rsidR="00E212AC" w:rsidRPr="00EC5E99" w:rsidRDefault="002F7F7C" w:rsidP="002F7F7C">
      <w:pPr>
        <w:spacing w:after="0" w:line="240" w:lineRule="auto"/>
        <w:jc w:val="both"/>
        <w:rPr>
          <w:rFonts w:ascii="Arial" w:hAnsi="Arial" w:cs="Arial"/>
          <w:sz w:val="24"/>
          <w:szCs w:val="24"/>
        </w:rPr>
      </w:pPr>
      <w:r w:rsidRPr="00EC5E99">
        <w:rPr>
          <w:rFonts w:ascii="Arial" w:hAnsi="Arial" w:cs="Arial"/>
          <w:sz w:val="24"/>
          <w:szCs w:val="24"/>
        </w:rPr>
        <w:t xml:space="preserve">        66.7 хувийн саналаар дэмжигдлээ</w:t>
      </w:r>
      <w:r w:rsidR="00C05CAF" w:rsidRPr="00EC5E99">
        <w:rPr>
          <w:rFonts w:ascii="Arial" w:hAnsi="Arial" w:cs="Arial"/>
          <w:sz w:val="24"/>
          <w:szCs w:val="24"/>
        </w:rPr>
        <w:t>.</w:t>
      </w:r>
    </w:p>
    <w:p w14:paraId="1B1AEC1C" w14:textId="77777777" w:rsidR="00C05CAF" w:rsidRPr="00EC5E99" w:rsidRDefault="00C05CAF" w:rsidP="002F7F7C">
      <w:pPr>
        <w:spacing w:after="0" w:line="240" w:lineRule="auto"/>
        <w:jc w:val="both"/>
        <w:rPr>
          <w:rFonts w:ascii="Arial" w:hAnsi="Arial" w:cs="Arial"/>
          <w:sz w:val="24"/>
          <w:szCs w:val="24"/>
        </w:rPr>
      </w:pPr>
    </w:p>
    <w:p w14:paraId="72E0A29E" w14:textId="0E511618" w:rsidR="00E212AC" w:rsidRPr="00EC5E99" w:rsidRDefault="0052072F" w:rsidP="00C05CAF">
      <w:pPr>
        <w:spacing w:after="0" w:line="240" w:lineRule="auto"/>
        <w:jc w:val="both"/>
        <w:rPr>
          <w:rFonts w:ascii="Arial" w:eastAsia="Calibri" w:hAnsi="Arial" w:cs="Arial"/>
          <w:sz w:val="24"/>
          <w:szCs w:val="24"/>
        </w:rPr>
      </w:pPr>
      <w:r w:rsidRPr="00EC5E99">
        <w:rPr>
          <w:rFonts w:ascii="Arial" w:hAnsi="Arial" w:cs="Arial"/>
          <w:sz w:val="24"/>
          <w:szCs w:val="24"/>
        </w:rPr>
        <w:t xml:space="preserve">        </w:t>
      </w:r>
      <w:r w:rsidR="00CB09E0" w:rsidRPr="00EC5E99">
        <w:rPr>
          <w:rFonts w:ascii="Arial" w:hAnsi="Arial" w:cs="Arial"/>
          <w:sz w:val="24"/>
          <w:szCs w:val="24"/>
        </w:rPr>
        <w:t>28</w:t>
      </w:r>
      <w:r w:rsidR="00C05CAF" w:rsidRPr="00EC5E99">
        <w:rPr>
          <w:rFonts w:ascii="Arial" w:hAnsi="Arial" w:cs="Arial"/>
          <w:sz w:val="24"/>
          <w:szCs w:val="24"/>
        </w:rPr>
        <w:t xml:space="preserve">.Ажлын хэсгийн гаргасан, </w:t>
      </w:r>
      <w:r w:rsidR="00E212AC" w:rsidRPr="00EC5E99">
        <w:rPr>
          <w:rFonts w:ascii="Arial" w:eastAsia="Calibri" w:hAnsi="Arial" w:cs="Arial"/>
          <w:bCs/>
          <w:noProof/>
          <w:sz w:val="24"/>
          <w:szCs w:val="24"/>
        </w:rPr>
        <w:t>Т</w:t>
      </w:r>
      <w:r w:rsidR="00E212AC" w:rsidRPr="00EC5E99">
        <w:rPr>
          <w:rFonts w:ascii="Arial" w:eastAsia="Calibri" w:hAnsi="Arial" w:cs="Arial"/>
          <w:bCs/>
          <w:noProof/>
          <w:color w:val="000000" w:themeColor="text1"/>
          <w:sz w:val="24"/>
          <w:szCs w:val="24"/>
        </w:rPr>
        <w:t xml:space="preserve">өслийн 28 дугаар </w:t>
      </w:r>
      <w:r w:rsidR="00E212AC" w:rsidRPr="00EC5E99">
        <w:rPr>
          <w:rFonts w:ascii="Arial" w:eastAsia="Calibri" w:hAnsi="Arial" w:cs="Arial"/>
          <w:bCs/>
          <w:noProof/>
          <w:sz w:val="24"/>
          <w:szCs w:val="24"/>
        </w:rPr>
        <w:t>зүйлийг</w:t>
      </w:r>
      <w:r w:rsidR="00E212AC" w:rsidRPr="00EC5E99">
        <w:rPr>
          <w:rFonts w:ascii="Arial" w:eastAsia="Calibri" w:hAnsi="Arial" w:cs="Arial"/>
          <w:sz w:val="24"/>
          <w:szCs w:val="24"/>
        </w:rPr>
        <w:t xml:space="preserve"> </w:t>
      </w:r>
      <w:r w:rsidR="00E212AC" w:rsidRPr="00EC5E99">
        <w:rPr>
          <w:rFonts w:ascii="Arial" w:eastAsia="Calibri" w:hAnsi="Arial" w:cs="Arial"/>
          <w:bCs/>
          <w:noProof/>
          <w:color w:val="000000" w:themeColor="text1"/>
          <w:sz w:val="24"/>
          <w:szCs w:val="24"/>
        </w:rPr>
        <w:t xml:space="preserve">19 дүгээр зүйл болгож, </w:t>
      </w:r>
      <w:r w:rsidR="00E212AC" w:rsidRPr="00EC5E99">
        <w:rPr>
          <w:rFonts w:ascii="Arial" w:eastAsia="Calibri" w:hAnsi="Arial" w:cs="Arial"/>
          <w:sz w:val="24"/>
          <w:szCs w:val="24"/>
        </w:rPr>
        <w:t xml:space="preserve">доор дурдсанаар өөрчлөн найруулах: </w:t>
      </w:r>
    </w:p>
    <w:p w14:paraId="2ECB8D4C" w14:textId="77777777" w:rsidR="00E212AC" w:rsidRPr="00EC5E99" w:rsidRDefault="00E212AC" w:rsidP="00E212AC">
      <w:pPr>
        <w:tabs>
          <w:tab w:val="left" w:pos="142"/>
        </w:tabs>
        <w:spacing w:after="0" w:line="240" w:lineRule="auto"/>
        <w:jc w:val="both"/>
        <w:rPr>
          <w:rFonts w:ascii="Arial" w:eastAsia="Calibri" w:hAnsi="Arial" w:cs="Arial"/>
          <w:b/>
          <w:noProof/>
          <w:color w:val="000000" w:themeColor="text1"/>
          <w:sz w:val="24"/>
          <w:szCs w:val="24"/>
        </w:rPr>
      </w:pPr>
    </w:p>
    <w:p w14:paraId="51F866DD" w14:textId="77777777" w:rsidR="00E212AC" w:rsidRPr="00EC5E99" w:rsidRDefault="00E212AC" w:rsidP="00E212AC">
      <w:pPr>
        <w:spacing w:after="0" w:line="240" w:lineRule="auto"/>
        <w:ind w:left="2880" w:hanging="2127"/>
        <w:jc w:val="both"/>
        <w:rPr>
          <w:rFonts w:ascii="Arial" w:eastAsia="Calibri" w:hAnsi="Arial" w:cs="Arial"/>
          <w:b/>
          <w:strike/>
          <w:sz w:val="24"/>
          <w:szCs w:val="24"/>
        </w:rPr>
      </w:pPr>
      <w:bookmarkStart w:id="5" w:name="AT0019"/>
      <w:r w:rsidRPr="00EC5E99">
        <w:rPr>
          <w:rFonts w:ascii="Arial" w:eastAsia="Calibri" w:hAnsi="Arial" w:cs="Arial"/>
          <w:bCs/>
          <w:noProof/>
          <w:color w:val="000000" w:themeColor="text1"/>
          <w:sz w:val="24"/>
          <w:szCs w:val="24"/>
        </w:rPr>
        <w:t>“</w:t>
      </w:r>
      <w:r w:rsidRPr="00EC5E99">
        <w:rPr>
          <w:rFonts w:ascii="Arial" w:eastAsia="Calibri" w:hAnsi="Arial" w:cs="Arial"/>
          <w:b/>
          <w:sz w:val="24"/>
          <w:szCs w:val="24"/>
        </w:rPr>
        <w:t xml:space="preserve">19 дүгээр зүйл.Хоршооны </w:t>
      </w:r>
      <w:r w:rsidRPr="00EC5E99">
        <w:rPr>
          <w:rFonts w:ascii="Arial" w:eastAsia="Calibri" w:hAnsi="Arial" w:cs="Arial"/>
          <w:b/>
          <w:color w:val="000000" w:themeColor="text1"/>
          <w:sz w:val="24"/>
          <w:szCs w:val="24"/>
        </w:rPr>
        <w:t xml:space="preserve">гишүүний бүрэн эрх дуусгавар болсон </w:t>
      </w:r>
    </w:p>
    <w:p w14:paraId="418F0659" w14:textId="6F4379B2" w:rsidR="00E212AC" w:rsidRPr="00EC5E99" w:rsidRDefault="00E212AC" w:rsidP="00E212AC">
      <w:pPr>
        <w:spacing w:after="0" w:line="240" w:lineRule="auto"/>
        <w:ind w:left="2880"/>
        <w:jc w:val="both"/>
        <w:rPr>
          <w:rFonts w:ascii="Arial" w:eastAsia="Calibri" w:hAnsi="Arial" w:cs="Arial"/>
          <w:b/>
          <w:color w:val="000000" w:themeColor="text1"/>
          <w:sz w:val="24"/>
          <w:szCs w:val="24"/>
        </w:rPr>
      </w:pPr>
      <w:r w:rsidRPr="00EC5E99">
        <w:rPr>
          <w:rFonts w:ascii="Arial" w:eastAsia="Calibri" w:hAnsi="Arial" w:cs="Arial"/>
          <w:b/>
          <w:sz w:val="24"/>
          <w:szCs w:val="24"/>
        </w:rPr>
        <w:t xml:space="preserve">      этгээдтэй санхүүгийн тооцоо хийх</w:t>
      </w:r>
    </w:p>
    <w:p w14:paraId="26F36AE9"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bookmarkEnd w:id="5"/>
    <w:p w14:paraId="635939AB" w14:textId="77777777" w:rsidR="00E212AC" w:rsidRPr="00EC5E99" w:rsidRDefault="00E212AC" w:rsidP="00E212AC">
      <w:pPr>
        <w:autoSpaceDE w:val="0"/>
        <w:autoSpaceDN w:val="0"/>
        <w:spacing w:after="0" w:line="240" w:lineRule="auto"/>
        <w:jc w:val="both"/>
        <w:rPr>
          <w:rFonts w:ascii="Arial" w:eastAsia="MS Mincho" w:hAnsi="Arial" w:cs="Arial"/>
          <w:bCs/>
          <w:color w:val="000000" w:themeColor="text1"/>
          <w:sz w:val="24"/>
          <w:szCs w:val="24"/>
        </w:rPr>
      </w:pPr>
      <w:r w:rsidRPr="00EC5E99">
        <w:rPr>
          <w:rFonts w:ascii="Arial" w:eastAsia="MS Mincho" w:hAnsi="Arial" w:cs="Arial"/>
          <w:bCs/>
          <w:color w:val="000000" w:themeColor="text1"/>
          <w:sz w:val="24"/>
          <w:szCs w:val="24"/>
        </w:rPr>
        <w:tab/>
        <w:t xml:space="preserve">19.1.Хоршооноос гарсан, хасагдсан этгээдтэй энэ хууль болон хоршооны дүрмийг үндэслэн санхүүгийн тооцоо хийнэ. </w:t>
      </w:r>
    </w:p>
    <w:p w14:paraId="71064AD5" w14:textId="77777777" w:rsidR="00E212AC" w:rsidRPr="00EC5E99" w:rsidRDefault="00E212AC" w:rsidP="00E212AC">
      <w:pPr>
        <w:autoSpaceDE w:val="0"/>
        <w:autoSpaceDN w:val="0"/>
        <w:spacing w:after="0" w:line="240" w:lineRule="auto"/>
        <w:jc w:val="both"/>
        <w:rPr>
          <w:rFonts w:ascii="Arial" w:eastAsia="MS Mincho" w:hAnsi="Arial" w:cs="Arial"/>
          <w:bCs/>
          <w:color w:val="000000" w:themeColor="text1"/>
          <w:sz w:val="24"/>
          <w:szCs w:val="24"/>
        </w:rPr>
      </w:pPr>
    </w:p>
    <w:p w14:paraId="1971B4EF" w14:textId="77777777" w:rsidR="00E212AC" w:rsidRPr="00EC5E99" w:rsidRDefault="00E212AC" w:rsidP="00E212AC">
      <w:pPr>
        <w:autoSpaceDE w:val="0"/>
        <w:autoSpaceDN w:val="0"/>
        <w:spacing w:after="0" w:line="240" w:lineRule="auto"/>
        <w:ind w:firstLine="720"/>
        <w:jc w:val="both"/>
        <w:rPr>
          <w:rFonts w:ascii="Arial" w:eastAsia="MS Mincho" w:hAnsi="Arial" w:cs="Arial"/>
          <w:bCs/>
          <w:color w:val="000000" w:themeColor="text1"/>
          <w:sz w:val="24"/>
          <w:szCs w:val="24"/>
        </w:rPr>
      </w:pPr>
      <w:r w:rsidRPr="00EC5E99">
        <w:rPr>
          <w:rFonts w:ascii="Arial" w:eastAsia="MS Mincho" w:hAnsi="Arial" w:cs="Arial"/>
          <w:bCs/>
          <w:color w:val="000000" w:themeColor="text1"/>
          <w:sz w:val="24"/>
          <w:szCs w:val="24"/>
        </w:rPr>
        <w:t xml:space="preserve">19.2.Хоршооны гишүүн хоршоонд оруулсан хувь хөрөнгөө бүхэлд нь өөр гишүүнд шилжүүлсэн бол түүний эд хөрөнгийн эрх хувь хөрөнгийг шилжүүлэн авсан хоршооны гишүүнд бүрэн шилжинэ. </w:t>
      </w:r>
    </w:p>
    <w:p w14:paraId="3A36E980" w14:textId="77777777" w:rsidR="00E212AC" w:rsidRPr="00EC5E99" w:rsidRDefault="00E212AC" w:rsidP="00E212AC">
      <w:pPr>
        <w:autoSpaceDE w:val="0"/>
        <w:autoSpaceDN w:val="0"/>
        <w:spacing w:after="0" w:line="240" w:lineRule="auto"/>
        <w:jc w:val="both"/>
        <w:rPr>
          <w:rFonts w:ascii="Arial" w:eastAsia="MS Mincho" w:hAnsi="Arial" w:cs="Arial"/>
          <w:bCs/>
          <w:color w:val="000000" w:themeColor="text1"/>
          <w:sz w:val="24"/>
          <w:szCs w:val="24"/>
        </w:rPr>
      </w:pPr>
    </w:p>
    <w:p w14:paraId="67A8A193" w14:textId="77777777" w:rsidR="00E212AC" w:rsidRPr="00EC5E99" w:rsidRDefault="00E212AC" w:rsidP="00E212AC">
      <w:pPr>
        <w:autoSpaceDE w:val="0"/>
        <w:autoSpaceDN w:val="0"/>
        <w:spacing w:after="0" w:line="240" w:lineRule="auto"/>
        <w:ind w:firstLine="720"/>
        <w:jc w:val="both"/>
        <w:rPr>
          <w:rFonts w:ascii="Arial" w:eastAsia="MS Mincho" w:hAnsi="Arial" w:cs="Arial"/>
          <w:bCs/>
          <w:color w:val="000000" w:themeColor="text1"/>
          <w:sz w:val="24"/>
          <w:szCs w:val="24"/>
        </w:rPr>
      </w:pPr>
      <w:r w:rsidRPr="00EC5E99">
        <w:rPr>
          <w:rFonts w:ascii="Arial" w:eastAsia="MS Mincho" w:hAnsi="Arial" w:cs="Arial"/>
          <w:bCs/>
          <w:color w:val="000000" w:themeColor="text1"/>
          <w:sz w:val="24"/>
          <w:szCs w:val="24"/>
        </w:rPr>
        <w:t>19.3.Хоршооны харилцагч аж ахуйн нэгж, байгууллага, иргэнд төлөх төлбөрийг хоршооноос гарсан, хасагдсан этгээд энэ хууль болон хоршооны дүрэмд заасны дагуу хоршооны бусад гишүүний нэгэн адил төлөх үүрэгтэй.</w:t>
      </w:r>
    </w:p>
    <w:p w14:paraId="26F7F05A" w14:textId="77777777" w:rsidR="00C05CAF" w:rsidRPr="00EC5E99" w:rsidRDefault="00C05CAF" w:rsidP="00C05CAF">
      <w:pPr>
        <w:spacing w:after="0" w:line="240" w:lineRule="auto"/>
        <w:jc w:val="both"/>
        <w:rPr>
          <w:rFonts w:ascii="Arial" w:hAnsi="Arial" w:cs="Arial"/>
          <w:sz w:val="24"/>
          <w:szCs w:val="24"/>
        </w:rPr>
      </w:pPr>
      <w:r w:rsidRPr="00EC5E99">
        <w:rPr>
          <w:rFonts w:ascii="Arial" w:eastAsia="Calibri" w:hAnsi="Arial" w:cs="Arial"/>
          <w:bCs/>
          <w:color w:val="000000" w:themeColor="text1"/>
          <w:sz w:val="24"/>
          <w:szCs w:val="24"/>
        </w:rPr>
        <w:lastRenderedPageBreak/>
        <w:t xml:space="preserve">           </w:t>
      </w:r>
      <w:r w:rsidR="00E212AC" w:rsidRPr="00EC5E99">
        <w:rPr>
          <w:rFonts w:ascii="Arial" w:eastAsia="Calibri" w:hAnsi="Arial" w:cs="Arial"/>
          <w:bCs/>
          <w:color w:val="000000" w:themeColor="text1"/>
          <w:sz w:val="24"/>
          <w:szCs w:val="24"/>
        </w:rPr>
        <w:t>19.4.Дүрэмд өөрөөр заагаагүй бол хоршооноос гарсан, хасагдсан этгээдийн тооцоог тухайн жилийн эцсийн санхүүгийн тайланг үндэслэж хийнэ.”</w:t>
      </w:r>
      <w:r w:rsidRPr="00EC5E99">
        <w:rPr>
          <w:rFonts w:ascii="Arial" w:hAnsi="Arial" w:cs="Arial"/>
          <w:sz w:val="24"/>
          <w:szCs w:val="24"/>
        </w:rPr>
        <w:t xml:space="preserve"> гэсэн саналыг дэмжье гэсэн санал хураалт явуулъя. </w:t>
      </w:r>
    </w:p>
    <w:p w14:paraId="10CC6678" w14:textId="77777777" w:rsidR="00C05CAF" w:rsidRPr="00EC5E99" w:rsidRDefault="00C05CAF" w:rsidP="00C05CAF">
      <w:pPr>
        <w:spacing w:after="0" w:line="240" w:lineRule="auto"/>
        <w:ind w:firstLine="720"/>
        <w:jc w:val="both"/>
        <w:rPr>
          <w:rFonts w:ascii="Arial" w:hAnsi="Arial" w:cs="Arial"/>
          <w:sz w:val="24"/>
          <w:szCs w:val="24"/>
        </w:rPr>
      </w:pPr>
    </w:p>
    <w:p w14:paraId="0C83BECC" w14:textId="77777777" w:rsidR="00C05CAF" w:rsidRPr="00EC5E99" w:rsidRDefault="00C05CAF" w:rsidP="00C05CAF">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353B4A3D" w14:textId="77777777" w:rsidR="00C05CAF" w:rsidRPr="00EC5E99" w:rsidRDefault="00C05CAF" w:rsidP="00C05CAF">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16</w:t>
      </w:r>
    </w:p>
    <w:p w14:paraId="3E9BCD7E" w14:textId="77777777" w:rsidR="00C05CAF" w:rsidRPr="00EC5E99" w:rsidRDefault="00C05CAF" w:rsidP="00C05CAF">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54</w:t>
      </w:r>
    </w:p>
    <w:p w14:paraId="7A27319D" w14:textId="77777777" w:rsidR="00E212AC" w:rsidRPr="00EC5E99" w:rsidRDefault="00C05CAF" w:rsidP="00C05CAF">
      <w:pPr>
        <w:spacing w:after="0" w:line="240" w:lineRule="auto"/>
        <w:jc w:val="both"/>
        <w:rPr>
          <w:rFonts w:ascii="Arial" w:hAnsi="Arial" w:cs="Arial"/>
          <w:sz w:val="24"/>
          <w:szCs w:val="24"/>
        </w:rPr>
      </w:pPr>
      <w:r w:rsidRPr="00EC5E99">
        <w:rPr>
          <w:rFonts w:ascii="Arial" w:hAnsi="Arial" w:cs="Arial"/>
          <w:sz w:val="24"/>
          <w:szCs w:val="24"/>
        </w:rPr>
        <w:t xml:space="preserve">           70.4 хувийн саналаар дэмжигдлээ.</w:t>
      </w:r>
    </w:p>
    <w:p w14:paraId="4CA741E1" w14:textId="77777777" w:rsidR="00C05CAF" w:rsidRPr="00EC5E99" w:rsidRDefault="00C05CAF" w:rsidP="00C05CAF">
      <w:pPr>
        <w:spacing w:after="0" w:line="240" w:lineRule="auto"/>
        <w:jc w:val="both"/>
        <w:rPr>
          <w:rFonts w:ascii="Arial" w:hAnsi="Arial" w:cs="Arial"/>
          <w:sz w:val="24"/>
          <w:szCs w:val="24"/>
        </w:rPr>
      </w:pPr>
    </w:p>
    <w:p w14:paraId="479739AB" w14:textId="526EAD2A" w:rsidR="00E212AC" w:rsidRPr="00EC5E99" w:rsidRDefault="00C05CAF" w:rsidP="00C05CAF">
      <w:pPr>
        <w:spacing w:after="0" w:line="240" w:lineRule="auto"/>
        <w:jc w:val="both"/>
        <w:rPr>
          <w:rFonts w:ascii="Arial" w:eastAsia="Calibri" w:hAnsi="Arial" w:cs="Arial"/>
          <w:sz w:val="24"/>
          <w:szCs w:val="24"/>
        </w:rPr>
      </w:pPr>
      <w:r w:rsidRPr="00EC5E99">
        <w:rPr>
          <w:rFonts w:ascii="Arial" w:hAnsi="Arial" w:cs="Arial"/>
          <w:sz w:val="24"/>
          <w:szCs w:val="24"/>
        </w:rPr>
        <w:tab/>
        <w:t>2</w:t>
      </w:r>
      <w:r w:rsidR="00A0364B" w:rsidRPr="00EC5E99">
        <w:rPr>
          <w:rFonts w:ascii="Arial" w:hAnsi="Arial" w:cs="Arial"/>
          <w:sz w:val="24"/>
          <w:szCs w:val="24"/>
        </w:rPr>
        <w:t>9</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sz w:val="24"/>
          <w:szCs w:val="24"/>
        </w:rPr>
        <w:t>Т</w:t>
      </w:r>
      <w:r w:rsidR="00E212AC" w:rsidRPr="00EC5E99">
        <w:rPr>
          <w:rFonts w:ascii="Arial" w:eastAsia="Calibri" w:hAnsi="Arial" w:cs="Arial"/>
          <w:bCs/>
          <w:noProof/>
          <w:color w:val="000000" w:themeColor="text1"/>
          <w:sz w:val="24"/>
          <w:szCs w:val="24"/>
        </w:rPr>
        <w:t xml:space="preserve">өслийн </w:t>
      </w:r>
      <w:r w:rsidR="00E212AC" w:rsidRPr="00EC5E99">
        <w:rPr>
          <w:rFonts w:ascii="Arial" w:eastAsia="Calibri" w:hAnsi="Arial" w:cs="Arial"/>
          <w:bCs/>
          <w:noProof/>
          <w:sz w:val="24"/>
          <w:szCs w:val="24"/>
        </w:rPr>
        <w:t>29 дүгээр зүйлийг</w:t>
      </w:r>
      <w:r w:rsidR="00E212AC" w:rsidRPr="00EC5E99">
        <w:rPr>
          <w:rFonts w:ascii="Arial" w:eastAsia="Calibri" w:hAnsi="Arial" w:cs="Arial"/>
          <w:sz w:val="24"/>
          <w:szCs w:val="24"/>
        </w:rPr>
        <w:t xml:space="preserve"> </w:t>
      </w:r>
      <w:r w:rsidR="00E212AC" w:rsidRPr="00EC5E99">
        <w:rPr>
          <w:rFonts w:ascii="Arial" w:eastAsia="Calibri" w:hAnsi="Arial" w:cs="Arial"/>
          <w:bCs/>
          <w:noProof/>
          <w:color w:val="000000" w:themeColor="text1"/>
          <w:sz w:val="24"/>
          <w:szCs w:val="24"/>
        </w:rPr>
        <w:t xml:space="preserve">20 дугаар зүйл болгож, </w:t>
      </w:r>
      <w:r w:rsidR="00E212AC" w:rsidRPr="00EC5E99">
        <w:rPr>
          <w:rFonts w:ascii="Arial" w:eastAsia="Calibri" w:hAnsi="Arial" w:cs="Arial"/>
          <w:sz w:val="24"/>
          <w:szCs w:val="24"/>
        </w:rPr>
        <w:t xml:space="preserve">доор дурдсанаар өөрчлөн найруулах: </w:t>
      </w:r>
    </w:p>
    <w:p w14:paraId="0F8C224D" w14:textId="77777777" w:rsidR="00E212AC" w:rsidRPr="00EC5E99" w:rsidRDefault="00E212AC" w:rsidP="00E212AC">
      <w:pPr>
        <w:tabs>
          <w:tab w:val="left" w:pos="142"/>
        </w:tabs>
        <w:spacing w:after="0" w:line="240" w:lineRule="auto"/>
        <w:jc w:val="both"/>
        <w:rPr>
          <w:rFonts w:ascii="Arial" w:eastAsia="Calibri" w:hAnsi="Arial" w:cs="Arial"/>
          <w:sz w:val="24"/>
          <w:szCs w:val="24"/>
        </w:rPr>
      </w:pPr>
    </w:p>
    <w:p w14:paraId="0E0C9AE6" w14:textId="77777777" w:rsidR="00E212AC" w:rsidRPr="00EC5E99" w:rsidRDefault="00E212AC" w:rsidP="00E212AC">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w:t>
      </w:r>
      <w:r w:rsidRPr="00EC5E99">
        <w:rPr>
          <w:rFonts w:ascii="Arial" w:eastAsia="Calibri" w:hAnsi="Arial" w:cs="Arial"/>
          <w:b/>
          <w:sz w:val="24"/>
          <w:szCs w:val="24"/>
        </w:rPr>
        <w:t>20 дугаар зүйл.Оруулсан хувь хөрөнгөө бусдад шилжүүлэх</w:t>
      </w:r>
    </w:p>
    <w:p w14:paraId="149F2281" w14:textId="77777777" w:rsidR="00E212AC" w:rsidRPr="00EC5E99" w:rsidRDefault="00E212AC" w:rsidP="00E212AC">
      <w:pPr>
        <w:spacing w:after="0" w:line="240" w:lineRule="auto"/>
        <w:jc w:val="both"/>
        <w:rPr>
          <w:rFonts w:ascii="Arial" w:eastAsia="Calibri" w:hAnsi="Arial" w:cs="Arial"/>
          <w:b/>
          <w:color w:val="002060"/>
          <w:sz w:val="24"/>
          <w:szCs w:val="24"/>
        </w:rPr>
      </w:pPr>
    </w:p>
    <w:p w14:paraId="37FB6423" w14:textId="77777777" w:rsidR="00E212AC" w:rsidRPr="00EC5E99" w:rsidRDefault="00E212AC"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20.1.Хоршооны гишүүн оруулсан хувь хөрөнгөө бичгээр хийсэн гэрээний </w:t>
      </w:r>
      <w:r w:rsidRPr="00EC5E99">
        <w:rPr>
          <w:rFonts w:ascii="Arial" w:eastAsia="Calibri" w:hAnsi="Arial" w:cs="Arial"/>
          <w:bCs/>
          <w:color w:val="000000" w:themeColor="text1"/>
          <w:sz w:val="24"/>
          <w:szCs w:val="24"/>
        </w:rPr>
        <w:t xml:space="preserve">үндсэн дээр </w:t>
      </w:r>
      <w:r w:rsidRPr="00EC5E99">
        <w:rPr>
          <w:rFonts w:ascii="Arial" w:eastAsia="Calibri" w:hAnsi="Arial" w:cs="Arial"/>
          <w:color w:val="000000" w:themeColor="text1"/>
          <w:sz w:val="24"/>
          <w:szCs w:val="24"/>
        </w:rPr>
        <w:t>бусдад шилжүүлж болно.</w:t>
      </w:r>
    </w:p>
    <w:p w14:paraId="423D722C" w14:textId="77777777" w:rsidR="00E212AC" w:rsidRPr="00EC5E99" w:rsidRDefault="00E212AC" w:rsidP="00E212AC">
      <w:pPr>
        <w:spacing w:after="0" w:line="240" w:lineRule="auto"/>
        <w:ind w:firstLine="567"/>
        <w:jc w:val="both"/>
        <w:rPr>
          <w:rFonts w:ascii="Arial" w:eastAsia="Calibri" w:hAnsi="Arial" w:cs="Arial"/>
          <w:color w:val="000000" w:themeColor="text1"/>
          <w:sz w:val="24"/>
          <w:szCs w:val="24"/>
        </w:rPr>
      </w:pPr>
    </w:p>
    <w:p w14:paraId="4A51EB8F" w14:textId="0AA09FB2" w:rsidR="00E212AC" w:rsidRPr="00EC5E99" w:rsidRDefault="003522BE"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20.2.Хоршооны гишүүний оруулсан хувь хөрөнгийг шилжүүлэн авахад хоршооны гишүүн давуу эрх эдэлнэ.</w:t>
      </w:r>
    </w:p>
    <w:p w14:paraId="43C6A42A" w14:textId="77777777" w:rsidR="00E212AC" w:rsidRPr="00EC5E99" w:rsidRDefault="00E212AC" w:rsidP="00E212AC">
      <w:pPr>
        <w:spacing w:after="0" w:line="240" w:lineRule="auto"/>
        <w:ind w:firstLine="567"/>
        <w:jc w:val="both"/>
        <w:rPr>
          <w:rFonts w:ascii="Arial" w:eastAsia="Calibri" w:hAnsi="Arial" w:cs="Arial"/>
          <w:color w:val="000000" w:themeColor="text1"/>
          <w:sz w:val="24"/>
          <w:szCs w:val="24"/>
        </w:rPr>
      </w:pPr>
    </w:p>
    <w:p w14:paraId="3694C995" w14:textId="4F1B3738" w:rsidR="00C05CAF" w:rsidRPr="00EC5E99" w:rsidRDefault="00C05CAF" w:rsidP="00C05CAF">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3522BE"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20.3.Энэ хуулийн 20.1-д заасны дагуу хоршооны гишүүний хувь хөрөнгийг шилжүүлэн авсан этгээдийн шилжүүлэн авсан болон өөрийнх нь оруулсан хувь хөрөнгийн нийт хэмжээ хоршооны дүрмээр тогтоосон дээд хязгаараас илүүгүй байна.”</w:t>
      </w:r>
      <w:r w:rsidRPr="00EC5E99">
        <w:rPr>
          <w:rFonts w:ascii="Arial" w:hAnsi="Arial" w:cs="Arial"/>
          <w:sz w:val="24"/>
          <w:szCs w:val="24"/>
        </w:rPr>
        <w:t xml:space="preserve"> гэсэн саналыг дэмжье гэсэн санал хураалт явуулъя. </w:t>
      </w:r>
    </w:p>
    <w:p w14:paraId="0506294E" w14:textId="77777777" w:rsidR="00C05CAF" w:rsidRPr="00EC5E99" w:rsidRDefault="00C05CAF" w:rsidP="00C05CAF">
      <w:pPr>
        <w:spacing w:after="0" w:line="240" w:lineRule="auto"/>
        <w:ind w:firstLine="720"/>
        <w:jc w:val="both"/>
        <w:rPr>
          <w:rFonts w:ascii="Arial" w:hAnsi="Arial" w:cs="Arial"/>
          <w:sz w:val="24"/>
          <w:szCs w:val="24"/>
        </w:rPr>
      </w:pPr>
    </w:p>
    <w:p w14:paraId="586B5673" w14:textId="77777777" w:rsidR="00C05CAF" w:rsidRPr="00EC5E99" w:rsidRDefault="00C05CAF" w:rsidP="00C05CAF">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28E04DB3" w14:textId="77777777" w:rsidR="00C05CAF" w:rsidRPr="00EC5E99" w:rsidRDefault="00C05CAF" w:rsidP="00C05CAF">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16</w:t>
      </w:r>
    </w:p>
    <w:p w14:paraId="4011904A" w14:textId="77777777" w:rsidR="00C05CAF" w:rsidRPr="00EC5E99" w:rsidRDefault="00C05CAF" w:rsidP="00C05CAF">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54</w:t>
      </w:r>
    </w:p>
    <w:p w14:paraId="7CD92C90" w14:textId="77777777" w:rsidR="00E212AC" w:rsidRPr="00EC5E99" w:rsidRDefault="00C05CAF" w:rsidP="00C05CAF">
      <w:pPr>
        <w:spacing w:after="0" w:line="240" w:lineRule="auto"/>
        <w:ind w:firstLine="567"/>
        <w:jc w:val="both"/>
        <w:rPr>
          <w:rFonts w:ascii="Arial" w:hAnsi="Arial" w:cs="Arial"/>
          <w:sz w:val="24"/>
          <w:szCs w:val="24"/>
        </w:rPr>
      </w:pPr>
      <w:r w:rsidRPr="00EC5E99">
        <w:rPr>
          <w:rFonts w:ascii="Arial" w:hAnsi="Arial" w:cs="Arial"/>
          <w:sz w:val="24"/>
          <w:szCs w:val="24"/>
        </w:rPr>
        <w:t xml:space="preserve">  70.4 хувийн саналаар дэмжигдлээ.</w:t>
      </w:r>
    </w:p>
    <w:p w14:paraId="328F8DAB" w14:textId="77777777" w:rsidR="00C05CAF" w:rsidRPr="00EC5E99" w:rsidRDefault="00C05CAF" w:rsidP="00C05CAF">
      <w:pPr>
        <w:spacing w:after="0" w:line="240" w:lineRule="auto"/>
        <w:ind w:firstLine="567"/>
        <w:jc w:val="both"/>
        <w:rPr>
          <w:rFonts w:ascii="Arial" w:hAnsi="Arial" w:cs="Arial"/>
          <w:sz w:val="24"/>
          <w:szCs w:val="24"/>
        </w:rPr>
      </w:pPr>
    </w:p>
    <w:p w14:paraId="483AAE9D" w14:textId="5843FA37" w:rsidR="00E212AC" w:rsidRPr="00EC5E99" w:rsidRDefault="00A0364B" w:rsidP="00C05CAF">
      <w:pPr>
        <w:spacing w:after="0" w:line="240" w:lineRule="auto"/>
        <w:ind w:firstLine="567"/>
        <w:jc w:val="both"/>
        <w:rPr>
          <w:rFonts w:ascii="Arial" w:eastAsia="Calibri" w:hAnsi="Arial" w:cs="Arial"/>
          <w:sz w:val="24"/>
          <w:szCs w:val="24"/>
        </w:rPr>
      </w:pPr>
      <w:r w:rsidRPr="00EC5E99">
        <w:rPr>
          <w:rFonts w:ascii="Arial" w:hAnsi="Arial" w:cs="Arial"/>
          <w:sz w:val="24"/>
          <w:szCs w:val="24"/>
        </w:rPr>
        <w:t xml:space="preserve">  30</w:t>
      </w:r>
      <w:r w:rsidR="00C05CAF" w:rsidRPr="00EC5E99">
        <w:rPr>
          <w:rFonts w:ascii="Arial" w:hAnsi="Arial" w:cs="Arial"/>
          <w:sz w:val="24"/>
          <w:szCs w:val="24"/>
        </w:rPr>
        <w:t xml:space="preserve">.Ажлын хэсгийн гаргасан, </w:t>
      </w:r>
      <w:r w:rsidR="00E212AC" w:rsidRPr="00EC5E99">
        <w:rPr>
          <w:rFonts w:ascii="Arial" w:eastAsia="Calibri" w:hAnsi="Arial" w:cs="Arial"/>
          <w:bCs/>
          <w:noProof/>
          <w:sz w:val="24"/>
          <w:szCs w:val="24"/>
        </w:rPr>
        <w:t>Т</w:t>
      </w:r>
      <w:r w:rsidR="00E212AC" w:rsidRPr="00EC5E99">
        <w:rPr>
          <w:rFonts w:ascii="Arial" w:eastAsia="Calibri" w:hAnsi="Arial" w:cs="Arial"/>
          <w:bCs/>
          <w:noProof/>
          <w:color w:val="000000" w:themeColor="text1"/>
          <w:sz w:val="24"/>
          <w:szCs w:val="24"/>
        </w:rPr>
        <w:t xml:space="preserve">өслийн 30 дугаар </w:t>
      </w:r>
      <w:r w:rsidR="00E212AC" w:rsidRPr="00EC5E99">
        <w:rPr>
          <w:rFonts w:ascii="Arial" w:eastAsia="Calibri" w:hAnsi="Arial" w:cs="Arial"/>
          <w:bCs/>
          <w:noProof/>
          <w:sz w:val="24"/>
          <w:szCs w:val="24"/>
        </w:rPr>
        <w:t>зүйлийг 2</w:t>
      </w:r>
      <w:r w:rsidR="00E212AC" w:rsidRPr="00EC5E99">
        <w:rPr>
          <w:rFonts w:ascii="Arial" w:eastAsia="Calibri" w:hAnsi="Arial" w:cs="Arial"/>
          <w:bCs/>
          <w:noProof/>
          <w:color w:val="000000" w:themeColor="text1"/>
          <w:sz w:val="24"/>
          <w:szCs w:val="24"/>
        </w:rPr>
        <w:t xml:space="preserve">1 дүгээр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0E49A08B" w14:textId="77777777" w:rsidR="00E212AC" w:rsidRPr="00EC5E99" w:rsidRDefault="00E212AC" w:rsidP="00E212AC">
      <w:pPr>
        <w:tabs>
          <w:tab w:val="left" w:pos="142"/>
        </w:tabs>
        <w:spacing w:after="0" w:line="240" w:lineRule="auto"/>
        <w:jc w:val="both"/>
        <w:rPr>
          <w:rFonts w:ascii="Arial" w:eastAsia="Calibri" w:hAnsi="Arial" w:cs="Arial"/>
          <w:sz w:val="24"/>
          <w:szCs w:val="24"/>
        </w:rPr>
      </w:pPr>
    </w:p>
    <w:p w14:paraId="39A0B05D" w14:textId="08493419" w:rsidR="00E212AC" w:rsidRPr="00EC5E99" w:rsidRDefault="00F61B8C" w:rsidP="00E212AC">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 xml:space="preserve">  </w:t>
      </w:r>
      <w:r w:rsidR="00A0364B"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 xml:space="preserve">21 дүгээр зүйл.Хоршооны гишүүний эд хөрөнгийн эрх </w:t>
      </w:r>
    </w:p>
    <w:p w14:paraId="649ABEA4" w14:textId="77777777" w:rsidR="00E212AC" w:rsidRPr="00EC5E99" w:rsidRDefault="00E212AC" w:rsidP="00E212AC">
      <w:pPr>
        <w:spacing w:after="0" w:line="240" w:lineRule="auto"/>
        <w:ind w:firstLine="567"/>
        <w:jc w:val="both"/>
        <w:rPr>
          <w:rFonts w:ascii="Arial" w:eastAsia="Calibri" w:hAnsi="Arial" w:cs="Arial"/>
          <w:b/>
          <w:sz w:val="24"/>
          <w:szCs w:val="24"/>
        </w:rPr>
      </w:pPr>
      <w:r w:rsidRPr="00EC5E99">
        <w:rPr>
          <w:rFonts w:ascii="Arial" w:eastAsia="Calibri" w:hAnsi="Arial" w:cs="Arial"/>
          <w:b/>
          <w:sz w:val="24"/>
          <w:szCs w:val="24"/>
        </w:rPr>
        <w:t xml:space="preserve">   </w:t>
      </w:r>
      <w:r w:rsidRPr="00EC5E99">
        <w:rPr>
          <w:rFonts w:ascii="Arial" w:eastAsia="Calibri" w:hAnsi="Arial" w:cs="Arial"/>
          <w:b/>
          <w:sz w:val="24"/>
          <w:szCs w:val="24"/>
        </w:rPr>
        <w:tab/>
      </w:r>
      <w:r w:rsidRPr="00EC5E99">
        <w:rPr>
          <w:rFonts w:ascii="Arial" w:eastAsia="Calibri" w:hAnsi="Arial" w:cs="Arial"/>
          <w:b/>
          <w:sz w:val="24"/>
          <w:szCs w:val="24"/>
        </w:rPr>
        <w:tab/>
      </w:r>
      <w:r w:rsidRPr="00EC5E99">
        <w:rPr>
          <w:rFonts w:ascii="Arial" w:eastAsia="Calibri" w:hAnsi="Arial" w:cs="Arial"/>
          <w:b/>
          <w:sz w:val="24"/>
          <w:szCs w:val="24"/>
        </w:rPr>
        <w:tab/>
        <w:t xml:space="preserve">  өв залгамжлагчид шилжих</w:t>
      </w:r>
    </w:p>
    <w:p w14:paraId="1F909822" w14:textId="77777777" w:rsidR="00E212AC" w:rsidRPr="00EC5E99" w:rsidRDefault="00E212AC" w:rsidP="00E212AC">
      <w:pPr>
        <w:spacing w:after="0" w:line="240" w:lineRule="auto"/>
        <w:jc w:val="both"/>
        <w:rPr>
          <w:rFonts w:ascii="Arial" w:eastAsia="Calibri" w:hAnsi="Arial" w:cs="Arial"/>
          <w:sz w:val="24"/>
          <w:szCs w:val="24"/>
        </w:rPr>
      </w:pPr>
    </w:p>
    <w:p w14:paraId="0929222D" w14:textId="7B6046F8" w:rsidR="00E212AC" w:rsidRPr="00EC5E99" w:rsidRDefault="00F61B8C"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A0364B" w:rsidRPr="00EC5E99">
        <w:rPr>
          <w:rFonts w:ascii="Arial" w:eastAsia="Calibri" w:hAnsi="Arial" w:cs="Arial"/>
          <w:sz w:val="24"/>
          <w:szCs w:val="24"/>
        </w:rPr>
        <w:t xml:space="preserve"> </w:t>
      </w:r>
      <w:r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21.1.Хоршооны гишүүн нас барсан, </w:t>
      </w:r>
      <w:r w:rsidR="00E212AC" w:rsidRPr="00EC5E99">
        <w:rPr>
          <w:rFonts w:ascii="Arial" w:eastAsia="Calibri" w:hAnsi="Arial" w:cs="Arial"/>
          <w:sz w:val="24"/>
          <w:szCs w:val="24"/>
          <w:shd w:val="clear" w:color="auto" w:fill="FFFFFF"/>
        </w:rPr>
        <w:t>нас барсан гэж зарласан</w:t>
      </w:r>
      <w:r w:rsidR="00E212AC" w:rsidRPr="00EC5E99">
        <w:rPr>
          <w:rFonts w:ascii="Arial" w:eastAsia="Calibri" w:hAnsi="Arial" w:cs="Arial"/>
          <w:sz w:val="24"/>
          <w:szCs w:val="24"/>
        </w:rPr>
        <w:t xml:space="preserve"> бол гишүүний эд хөрөнгийн эрх Иргэний хуульд заасны дагуу түүний өв залгамжлагчид шилжинэ.</w:t>
      </w:r>
    </w:p>
    <w:p w14:paraId="0A10D950" w14:textId="77777777" w:rsidR="00E212AC" w:rsidRPr="00EC5E99" w:rsidRDefault="00E212AC" w:rsidP="00E212AC">
      <w:pPr>
        <w:spacing w:after="0" w:line="240" w:lineRule="auto"/>
        <w:jc w:val="both"/>
        <w:rPr>
          <w:rFonts w:ascii="Arial" w:eastAsia="Calibri" w:hAnsi="Arial" w:cs="Arial"/>
          <w:sz w:val="24"/>
          <w:szCs w:val="24"/>
        </w:rPr>
      </w:pPr>
    </w:p>
    <w:p w14:paraId="436D980C" w14:textId="378F9886" w:rsidR="00E212AC" w:rsidRPr="00EC5E99" w:rsidRDefault="003522BE"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F61B8C" w:rsidRPr="00EC5E99">
        <w:rPr>
          <w:rFonts w:ascii="Arial" w:eastAsia="Calibri" w:hAnsi="Arial" w:cs="Arial"/>
          <w:sz w:val="24"/>
          <w:szCs w:val="24"/>
        </w:rPr>
        <w:t xml:space="preserve">   </w:t>
      </w:r>
      <w:r w:rsidR="00E212AC" w:rsidRPr="00EC5E99">
        <w:rPr>
          <w:rFonts w:ascii="Arial" w:eastAsia="Calibri" w:hAnsi="Arial" w:cs="Arial"/>
          <w:sz w:val="24"/>
          <w:szCs w:val="24"/>
        </w:rPr>
        <w:t>21.2.Өв залгамжлагч нь хоёр ба түүнээс дээш этгээд байвал гишүүнчлэлийн асуудлыг шийдвэрлэх хүртэлх хугацаанд өв залгамжлагчид саналын нэг эрхтэй байна.</w:t>
      </w:r>
    </w:p>
    <w:p w14:paraId="5E6ED0DC" w14:textId="77777777" w:rsidR="00E212AC" w:rsidRPr="00EC5E99" w:rsidRDefault="00E212AC" w:rsidP="00E212AC">
      <w:pPr>
        <w:spacing w:after="0" w:line="240" w:lineRule="auto"/>
        <w:jc w:val="both"/>
        <w:rPr>
          <w:rFonts w:ascii="Arial" w:eastAsia="Calibri" w:hAnsi="Arial" w:cs="Arial"/>
          <w:sz w:val="24"/>
          <w:szCs w:val="24"/>
        </w:rPr>
      </w:pPr>
    </w:p>
    <w:p w14:paraId="5C4F7338" w14:textId="1ADB0D0C" w:rsidR="00C05CAF" w:rsidRPr="00EC5E99" w:rsidRDefault="00C05CAF" w:rsidP="00C05CAF">
      <w:pPr>
        <w:spacing w:after="0" w:line="240" w:lineRule="auto"/>
        <w:jc w:val="both"/>
        <w:rPr>
          <w:rFonts w:ascii="Arial" w:hAnsi="Arial" w:cs="Arial"/>
          <w:sz w:val="24"/>
          <w:szCs w:val="24"/>
        </w:rPr>
      </w:pPr>
      <w:r w:rsidRPr="00EC5E99">
        <w:rPr>
          <w:rFonts w:ascii="Arial" w:eastAsia="Calibri" w:hAnsi="Arial" w:cs="Arial"/>
          <w:sz w:val="24"/>
          <w:szCs w:val="24"/>
        </w:rPr>
        <w:t xml:space="preserve">       </w:t>
      </w:r>
      <w:r w:rsidR="003522BE" w:rsidRPr="00EC5E99">
        <w:rPr>
          <w:rFonts w:ascii="Arial" w:eastAsia="Calibri" w:hAnsi="Arial" w:cs="Arial"/>
          <w:sz w:val="24"/>
          <w:szCs w:val="24"/>
        </w:rPr>
        <w:t xml:space="preserve"> </w:t>
      </w:r>
      <w:r w:rsidRPr="00EC5E99">
        <w:rPr>
          <w:rFonts w:ascii="Arial" w:eastAsia="Calibri" w:hAnsi="Arial" w:cs="Arial"/>
          <w:sz w:val="24"/>
          <w:szCs w:val="24"/>
        </w:rPr>
        <w:t xml:space="preserve"> </w:t>
      </w:r>
      <w:r w:rsidR="00F61B8C" w:rsidRPr="00EC5E99">
        <w:rPr>
          <w:rFonts w:ascii="Arial" w:eastAsia="Calibri" w:hAnsi="Arial" w:cs="Arial"/>
          <w:sz w:val="24"/>
          <w:szCs w:val="24"/>
        </w:rPr>
        <w:t xml:space="preserve">   </w:t>
      </w:r>
      <w:r w:rsidR="00E212AC" w:rsidRPr="00EC5E99">
        <w:rPr>
          <w:rFonts w:ascii="Arial" w:eastAsia="Calibri" w:hAnsi="Arial" w:cs="Arial"/>
          <w:sz w:val="24"/>
          <w:szCs w:val="24"/>
        </w:rPr>
        <w:t>21.3.Өв залгамжлагчийг хоршооны гишүүнээр элсүүлэх асуудлыг хоршооны дүрэмд өөрөөр заагаагүй бол бүх гишүүдийн хурлаар гишүүн элсүүлэх журмын дагуу хэлэлцэж, шийдвэрлэнэ.”</w:t>
      </w:r>
      <w:r w:rsidRPr="00EC5E99">
        <w:rPr>
          <w:rFonts w:ascii="Arial" w:hAnsi="Arial" w:cs="Arial"/>
          <w:sz w:val="24"/>
          <w:szCs w:val="24"/>
        </w:rPr>
        <w:t xml:space="preserve"> гэсэн саналыг дэмжье гэсэн санал хураалт явуулъя. </w:t>
      </w:r>
    </w:p>
    <w:p w14:paraId="6F040960" w14:textId="77777777" w:rsidR="00C05CAF" w:rsidRPr="00EC5E99" w:rsidRDefault="00C05CAF" w:rsidP="00C05CAF">
      <w:pPr>
        <w:spacing w:after="0" w:line="240" w:lineRule="auto"/>
        <w:ind w:firstLine="720"/>
        <w:jc w:val="both"/>
        <w:rPr>
          <w:rFonts w:ascii="Arial" w:hAnsi="Arial" w:cs="Arial"/>
          <w:sz w:val="24"/>
          <w:szCs w:val="24"/>
        </w:rPr>
      </w:pPr>
    </w:p>
    <w:p w14:paraId="08E8A682" w14:textId="77777777" w:rsidR="00C05CAF" w:rsidRPr="00EC5E99" w:rsidRDefault="00C05CAF" w:rsidP="00C05CAF">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60487BCD" w14:textId="77777777" w:rsidR="00C05CAF" w:rsidRPr="00EC5E99" w:rsidRDefault="00C05CAF" w:rsidP="00C05CAF">
      <w:pPr>
        <w:spacing w:after="0" w:line="240" w:lineRule="auto"/>
        <w:ind w:firstLine="720"/>
        <w:jc w:val="both"/>
        <w:rPr>
          <w:rFonts w:ascii="Arial" w:hAnsi="Arial" w:cs="Arial"/>
          <w:color w:val="FF0000"/>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t>14</w:t>
      </w:r>
    </w:p>
    <w:p w14:paraId="57C2589D" w14:textId="77777777" w:rsidR="00C05CAF" w:rsidRPr="00EC5E99" w:rsidRDefault="00C05CAF" w:rsidP="00C05CAF">
      <w:pPr>
        <w:spacing w:after="0" w:line="240" w:lineRule="auto"/>
        <w:jc w:val="both"/>
        <w:rPr>
          <w:rFonts w:ascii="Arial" w:hAnsi="Arial" w:cs="Arial"/>
          <w:sz w:val="24"/>
          <w:szCs w:val="24"/>
        </w:rPr>
      </w:pPr>
      <w:r w:rsidRPr="00EC5E99">
        <w:rPr>
          <w:rFonts w:ascii="Arial" w:hAnsi="Arial" w:cs="Arial"/>
          <w:sz w:val="24"/>
          <w:szCs w:val="24"/>
        </w:rPr>
        <w:lastRenderedPageBreak/>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54</w:t>
      </w:r>
    </w:p>
    <w:p w14:paraId="55CE6383" w14:textId="77777777" w:rsidR="00E212AC" w:rsidRPr="00EC5E99" w:rsidRDefault="00C05CAF" w:rsidP="00C05CAF">
      <w:pPr>
        <w:spacing w:after="0" w:line="240" w:lineRule="auto"/>
        <w:ind w:firstLine="567"/>
        <w:jc w:val="both"/>
        <w:rPr>
          <w:rFonts w:ascii="Arial" w:hAnsi="Arial" w:cs="Arial"/>
          <w:sz w:val="24"/>
          <w:szCs w:val="24"/>
        </w:rPr>
      </w:pPr>
      <w:r w:rsidRPr="00EC5E99">
        <w:rPr>
          <w:rFonts w:ascii="Arial" w:hAnsi="Arial" w:cs="Arial"/>
          <w:sz w:val="24"/>
          <w:szCs w:val="24"/>
        </w:rPr>
        <w:t xml:space="preserve">  74.1 хувийн саналаар дэмжигдлээ.</w:t>
      </w:r>
    </w:p>
    <w:p w14:paraId="69CC88AE" w14:textId="77777777" w:rsidR="00C05CAF" w:rsidRPr="00EC5E99" w:rsidRDefault="00C05CAF" w:rsidP="00C05CAF">
      <w:pPr>
        <w:spacing w:after="0" w:line="240" w:lineRule="auto"/>
        <w:ind w:firstLine="567"/>
        <w:jc w:val="both"/>
        <w:rPr>
          <w:rFonts w:ascii="Arial" w:hAnsi="Arial" w:cs="Arial"/>
          <w:sz w:val="24"/>
          <w:szCs w:val="24"/>
        </w:rPr>
      </w:pPr>
    </w:p>
    <w:p w14:paraId="66A47139" w14:textId="5B45B1F5" w:rsidR="00C05CAF" w:rsidRPr="00EC5E99" w:rsidRDefault="00C05CAF" w:rsidP="00C05CAF">
      <w:pPr>
        <w:spacing w:after="0" w:line="240" w:lineRule="auto"/>
        <w:jc w:val="both"/>
        <w:rPr>
          <w:rFonts w:ascii="Arial" w:hAnsi="Arial" w:cs="Arial"/>
          <w:sz w:val="24"/>
          <w:szCs w:val="24"/>
        </w:rPr>
      </w:pPr>
      <w:r w:rsidRPr="00EC5E99">
        <w:rPr>
          <w:rFonts w:ascii="Arial" w:hAnsi="Arial" w:cs="Arial"/>
          <w:sz w:val="24"/>
          <w:szCs w:val="24"/>
        </w:rPr>
        <w:t xml:space="preserve">          </w:t>
      </w:r>
      <w:r w:rsidR="00A0364B" w:rsidRPr="00EC5E99">
        <w:rPr>
          <w:rFonts w:ascii="Arial" w:hAnsi="Arial" w:cs="Arial"/>
          <w:sz w:val="24"/>
          <w:szCs w:val="24"/>
        </w:rPr>
        <w:t>31</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Төсөлд </w:t>
      </w:r>
      <w:r w:rsidR="00E212AC" w:rsidRPr="00EC5E99">
        <w:rPr>
          <w:rFonts w:ascii="Arial" w:eastAsia="Calibri" w:hAnsi="Arial" w:cs="Arial"/>
          <w:b/>
          <w:sz w:val="24"/>
          <w:szCs w:val="24"/>
        </w:rPr>
        <w:t>“ДӨРӨВДҮГЭЭР БҮЛЭГ ХОРШООНЫ ХӨРӨНГӨ, ЭХ ҮҮСВЭР</w:t>
      </w:r>
      <w:r w:rsidR="00E212AC" w:rsidRPr="00EC5E99">
        <w:rPr>
          <w:rFonts w:ascii="Arial" w:eastAsia="Calibri" w:hAnsi="Arial" w:cs="Arial"/>
          <w:sz w:val="24"/>
          <w:szCs w:val="24"/>
        </w:rPr>
        <w:t>” гэсэн гарчиг шинээр нэмэх</w:t>
      </w:r>
      <w:r w:rsidRPr="00EC5E99">
        <w:rPr>
          <w:rFonts w:ascii="Arial" w:eastAsia="Calibri" w:hAnsi="Arial" w:cs="Arial"/>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4D9874C4" w14:textId="77777777" w:rsidR="00C05CAF" w:rsidRPr="00EC5E99" w:rsidRDefault="00C05CAF" w:rsidP="00C05CAF">
      <w:pPr>
        <w:spacing w:after="0" w:line="240" w:lineRule="auto"/>
        <w:ind w:firstLine="720"/>
        <w:jc w:val="both"/>
        <w:rPr>
          <w:rFonts w:ascii="Arial" w:hAnsi="Arial" w:cs="Arial"/>
          <w:sz w:val="24"/>
          <w:szCs w:val="24"/>
        </w:rPr>
      </w:pPr>
    </w:p>
    <w:p w14:paraId="6CC473F8" w14:textId="77777777" w:rsidR="00C05CAF" w:rsidRPr="00EC5E99" w:rsidRDefault="00C05CAF" w:rsidP="00C05CAF">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39</w:t>
      </w:r>
    </w:p>
    <w:p w14:paraId="47A1D918" w14:textId="77777777" w:rsidR="00C05CAF" w:rsidRPr="00EC5E99" w:rsidRDefault="00C05CAF" w:rsidP="00C05CAF">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4D6541" w:rsidRPr="00EC5E99">
        <w:rPr>
          <w:rFonts w:ascii="Arial" w:hAnsi="Arial" w:cs="Arial"/>
          <w:sz w:val="24"/>
          <w:szCs w:val="24"/>
        </w:rPr>
        <w:t>15</w:t>
      </w:r>
    </w:p>
    <w:p w14:paraId="27124C0E" w14:textId="77777777" w:rsidR="00C05CAF" w:rsidRPr="00EC5E99" w:rsidRDefault="004D6541" w:rsidP="00C05CAF">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00C05CAF" w:rsidRPr="00EC5E99">
        <w:rPr>
          <w:rFonts w:ascii="Arial" w:hAnsi="Arial" w:cs="Arial"/>
          <w:sz w:val="24"/>
          <w:szCs w:val="24"/>
        </w:rPr>
        <w:t>54</w:t>
      </w:r>
    </w:p>
    <w:p w14:paraId="03FC82DE" w14:textId="2D152A94" w:rsidR="00E212AC" w:rsidRPr="00EC5E99" w:rsidRDefault="00C05CAF" w:rsidP="00C05CAF">
      <w:pPr>
        <w:spacing w:after="0" w:line="240" w:lineRule="auto"/>
        <w:jc w:val="both"/>
        <w:rPr>
          <w:rFonts w:ascii="Arial" w:hAnsi="Arial" w:cs="Arial"/>
          <w:sz w:val="24"/>
          <w:szCs w:val="24"/>
        </w:rPr>
      </w:pPr>
      <w:r w:rsidRPr="00EC5E99">
        <w:rPr>
          <w:rFonts w:ascii="Arial" w:hAnsi="Arial" w:cs="Arial"/>
          <w:sz w:val="24"/>
          <w:szCs w:val="24"/>
        </w:rPr>
        <w:t xml:space="preserve">          </w:t>
      </w:r>
      <w:r w:rsidR="005E0B3C" w:rsidRPr="00EC5E99">
        <w:rPr>
          <w:rFonts w:ascii="Arial" w:hAnsi="Arial" w:cs="Arial"/>
          <w:sz w:val="24"/>
          <w:szCs w:val="24"/>
        </w:rPr>
        <w:t xml:space="preserve"> </w:t>
      </w:r>
      <w:r w:rsidRPr="00EC5E99">
        <w:rPr>
          <w:rFonts w:ascii="Arial" w:hAnsi="Arial" w:cs="Arial"/>
          <w:sz w:val="24"/>
          <w:szCs w:val="24"/>
        </w:rPr>
        <w:t>72.2 хувийн саналаар дэмжигдлээ</w:t>
      </w:r>
      <w:r w:rsidR="004D6541" w:rsidRPr="00EC5E99">
        <w:rPr>
          <w:rFonts w:ascii="Arial" w:hAnsi="Arial" w:cs="Arial"/>
          <w:sz w:val="24"/>
          <w:szCs w:val="24"/>
        </w:rPr>
        <w:t>.</w:t>
      </w:r>
    </w:p>
    <w:p w14:paraId="09352098" w14:textId="77777777" w:rsidR="004D6541" w:rsidRPr="00EC5E99" w:rsidRDefault="004D6541" w:rsidP="003522BE">
      <w:pPr>
        <w:spacing w:after="0" w:line="240" w:lineRule="auto"/>
        <w:jc w:val="both"/>
        <w:rPr>
          <w:rFonts w:ascii="Arial" w:hAnsi="Arial" w:cs="Arial"/>
          <w:sz w:val="24"/>
          <w:szCs w:val="24"/>
        </w:rPr>
      </w:pPr>
    </w:p>
    <w:p w14:paraId="5630258F" w14:textId="3D9336DF" w:rsidR="00E212AC" w:rsidRPr="00EC5E99" w:rsidRDefault="004D6541" w:rsidP="003522BE">
      <w:pPr>
        <w:spacing w:after="0" w:line="240" w:lineRule="auto"/>
        <w:jc w:val="both"/>
        <w:rPr>
          <w:rFonts w:ascii="Arial" w:eastAsia="Calibri" w:hAnsi="Arial" w:cs="Arial"/>
          <w:sz w:val="24"/>
          <w:szCs w:val="24"/>
        </w:rPr>
      </w:pPr>
      <w:r w:rsidRPr="00EC5E99">
        <w:rPr>
          <w:rFonts w:ascii="Arial" w:hAnsi="Arial" w:cs="Arial"/>
          <w:sz w:val="24"/>
          <w:szCs w:val="24"/>
        </w:rPr>
        <w:tab/>
      </w:r>
      <w:r w:rsidR="00A0364B" w:rsidRPr="00EC5E99">
        <w:rPr>
          <w:rFonts w:ascii="Arial" w:hAnsi="Arial" w:cs="Arial"/>
          <w:sz w:val="24"/>
          <w:szCs w:val="24"/>
        </w:rPr>
        <w:t>32</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31 дүгээр </w:t>
      </w:r>
      <w:r w:rsidR="00E212AC" w:rsidRPr="00EC5E99">
        <w:rPr>
          <w:rFonts w:ascii="Arial" w:eastAsia="Calibri" w:hAnsi="Arial" w:cs="Arial"/>
          <w:bCs/>
          <w:noProof/>
          <w:sz w:val="24"/>
          <w:szCs w:val="24"/>
        </w:rPr>
        <w:t>зүйлийг 22</w:t>
      </w:r>
      <w:r w:rsidR="00E212AC" w:rsidRPr="00EC5E99">
        <w:rPr>
          <w:rFonts w:ascii="Arial" w:eastAsia="Calibri" w:hAnsi="Arial" w:cs="Arial"/>
          <w:bCs/>
          <w:noProof/>
          <w:color w:val="000000" w:themeColor="text1"/>
          <w:sz w:val="24"/>
          <w:szCs w:val="24"/>
        </w:rPr>
        <w:t xml:space="preserve"> дугаар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101DBD96" w14:textId="77777777" w:rsidR="00E212AC" w:rsidRPr="00EC5E99" w:rsidRDefault="00E212AC" w:rsidP="003522BE">
      <w:pPr>
        <w:spacing w:after="0" w:line="240" w:lineRule="auto"/>
        <w:ind w:left="360"/>
        <w:jc w:val="both"/>
        <w:rPr>
          <w:rFonts w:ascii="Arial" w:eastAsia="Calibri" w:hAnsi="Arial" w:cs="Arial"/>
          <w:b/>
          <w:sz w:val="24"/>
          <w:szCs w:val="24"/>
        </w:rPr>
      </w:pPr>
    </w:p>
    <w:p w14:paraId="5FFEE6C7" w14:textId="200F30BB" w:rsidR="00E212AC" w:rsidRPr="00EC5E99" w:rsidRDefault="005E0B3C" w:rsidP="003522BE">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22 дугаар зүйл.Хоршооны өөрийн хөрөнгө</w:t>
      </w:r>
    </w:p>
    <w:p w14:paraId="50E83E7A" w14:textId="77777777" w:rsidR="00E212AC" w:rsidRPr="00EC5E99" w:rsidRDefault="00E212AC" w:rsidP="003522BE">
      <w:pPr>
        <w:spacing w:after="0" w:line="240" w:lineRule="auto"/>
        <w:jc w:val="both"/>
        <w:rPr>
          <w:rFonts w:ascii="Arial" w:eastAsia="Calibri" w:hAnsi="Arial" w:cs="Arial"/>
          <w:sz w:val="24"/>
          <w:szCs w:val="24"/>
        </w:rPr>
      </w:pPr>
      <w:r w:rsidRPr="00EC5E99">
        <w:rPr>
          <w:rFonts w:ascii="Arial" w:eastAsia="Calibri" w:hAnsi="Arial" w:cs="Arial"/>
          <w:sz w:val="24"/>
          <w:szCs w:val="24"/>
        </w:rPr>
        <w:t xml:space="preserve"> </w:t>
      </w:r>
    </w:p>
    <w:p w14:paraId="78B1B485" w14:textId="01CD3BEC" w:rsidR="00E212AC" w:rsidRPr="00EC5E99" w:rsidRDefault="005E0B3C" w:rsidP="003522BE">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22.1.Хоршооны өөрийн хөрөнгө дараах эх үүсвэрээс бүрдэнэ:</w:t>
      </w:r>
    </w:p>
    <w:p w14:paraId="5467493A" w14:textId="77777777" w:rsidR="00E212AC" w:rsidRPr="00EC5E99" w:rsidRDefault="00E212AC" w:rsidP="003522BE">
      <w:pPr>
        <w:spacing w:after="0" w:line="240" w:lineRule="auto"/>
        <w:jc w:val="both"/>
        <w:rPr>
          <w:rFonts w:ascii="Arial" w:eastAsia="Calibri" w:hAnsi="Arial" w:cs="Arial"/>
          <w:color w:val="000000" w:themeColor="text1"/>
          <w:sz w:val="24"/>
          <w:szCs w:val="24"/>
        </w:rPr>
      </w:pPr>
    </w:p>
    <w:p w14:paraId="19711A1A" w14:textId="77777777" w:rsidR="004D6541" w:rsidRPr="00EC5E99" w:rsidRDefault="00E212AC" w:rsidP="003522BE">
      <w:pPr>
        <w:spacing w:after="0" w:line="240" w:lineRule="auto"/>
        <w:ind w:firstLine="1418"/>
        <w:jc w:val="both"/>
        <w:rPr>
          <w:rFonts w:ascii="Arial" w:eastAsia="Calibri" w:hAnsi="Arial" w:cs="Arial"/>
          <w:color w:val="000000" w:themeColor="text1"/>
          <w:sz w:val="24"/>
          <w:szCs w:val="24"/>
          <w:lang w:eastAsia="ko-KR"/>
        </w:rPr>
      </w:pPr>
      <w:r w:rsidRPr="00EC5E99">
        <w:rPr>
          <w:rFonts w:ascii="Arial" w:eastAsia="Calibri" w:hAnsi="Arial" w:cs="Arial"/>
          <w:color w:val="000000" w:themeColor="text1"/>
          <w:sz w:val="24"/>
          <w:szCs w:val="24"/>
        </w:rPr>
        <w:t>22.1.1.хоршооны гишүүний оруулсан хувь хөрөнгө;</w:t>
      </w:r>
    </w:p>
    <w:p w14:paraId="23031DBB" w14:textId="77777777" w:rsidR="004D6541" w:rsidRPr="00EC5E99" w:rsidRDefault="004D6541" w:rsidP="003522BE">
      <w:pPr>
        <w:spacing w:after="0" w:line="240" w:lineRule="auto"/>
        <w:ind w:firstLine="1418"/>
        <w:jc w:val="both"/>
        <w:rPr>
          <w:rFonts w:ascii="Arial" w:eastAsia="Calibri" w:hAnsi="Arial" w:cs="Arial"/>
          <w:color w:val="000000" w:themeColor="text1"/>
          <w:sz w:val="24"/>
          <w:szCs w:val="24"/>
          <w:lang w:eastAsia="ko-KR"/>
        </w:rPr>
      </w:pPr>
    </w:p>
    <w:p w14:paraId="499850F2" w14:textId="77777777" w:rsidR="00E212AC" w:rsidRPr="00EC5E99" w:rsidRDefault="00E212AC" w:rsidP="003522BE">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22.1.2.хоршоонд бэлэглэсэн, хандивласан болон буцалтгүй тусламжийн хэлбэрээр өгсөн хөрөнгө;</w:t>
      </w:r>
    </w:p>
    <w:p w14:paraId="73662EB9" w14:textId="77777777" w:rsidR="00E212AC" w:rsidRPr="00EC5E99" w:rsidRDefault="00E212AC" w:rsidP="003522BE">
      <w:pPr>
        <w:spacing w:after="0" w:line="240" w:lineRule="auto"/>
        <w:jc w:val="both"/>
        <w:rPr>
          <w:rFonts w:ascii="Arial" w:eastAsia="Calibri" w:hAnsi="Arial" w:cs="Arial"/>
          <w:color w:val="000000" w:themeColor="text1"/>
          <w:sz w:val="24"/>
          <w:szCs w:val="24"/>
          <w:lang w:eastAsia="ko-KR"/>
        </w:rPr>
      </w:pPr>
    </w:p>
    <w:p w14:paraId="321B751B" w14:textId="77777777" w:rsidR="00E212AC" w:rsidRPr="00EC5E99" w:rsidRDefault="00E212AC" w:rsidP="003522BE">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22.1.3.</w:t>
      </w:r>
      <w:r w:rsidRPr="00EC5E99">
        <w:rPr>
          <w:rFonts w:ascii="Arial" w:eastAsia="Calibri" w:hAnsi="Arial" w:cs="Arial"/>
          <w:color w:val="000000" w:themeColor="text1"/>
          <w:sz w:val="24"/>
          <w:szCs w:val="24"/>
          <w:shd w:val="clear" w:color="auto" w:fill="FFFFFF"/>
        </w:rPr>
        <w:t>болзошгүй эрсдэлээс хамгаалах</w:t>
      </w:r>
      <w:r w:rsidRPr="00EC5E99">
        <w:rPr>
          <w:rFonts w:ascii="Arial" w:eastAsia="Calibri" w:hAnsi="Arial" w:cs="Arial"/>
          <w:color w:val="000000" w:themeColor="text1"/>
          <w:sz w:val="24"/>
          <w:szCs w:val="24"/>
        </w:rPr>
        <w:t xml:space="preserve"> санд хуваарилсан хөрөнгө;</w:t>
      </w:r>
    </w:p>
    <w:p w14:paraId="62685710" w14:textId="77777777" w:rsidR="004D6541" w:rsidRPr="00EC5E99" w:rsidRDefault="004D6541" w:rsidP="003522BE">
      <w:pPr>
        <w:spacing w:after="0" w:line="240" w:lineRule="auto"/>
        <w:ind w:firstLine="1418"/>
        <w:jc w:val="both"/>
        <w:rPr>
          <w:rFonts w:ascii="Arial" w:eastAsia="Calibri" w:hAnsi="Arial" w:cs="Arial"/>
          <w:color w:val="000000" w:themeColor="text1"/>
          <w:sz w:val="24"/>
          <w:szCs w:val="24"/>
        </w:rPr>
      </w:pPr>
    </w:p>
    <w:p w14:paraId="57E0DAE0" w14:textId="77777777" w:rsidR="00E212AC" w:rsidRPr="00EC5E99" w:rsidRDefault="00E212AC" w:rsidP="003522BE">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22.1.4.хоршооны хөгжлийн санд төвлөрүүлсэн хөрөнгө;</w:t>
      </w:r>
    </w:p>
    <w:p w14:paraId="6839A9F3" w14:textId="77777777" w:rsidR="004D6541" w:rsidRPr="00EC5E99" w:rsidRDefault="004D6541" w:rsidP="003522BE">
      <w:pPr>
        <w:spacing w:after="0" w:line="240" w:lineRule="auto"/>
        <w:ind w:firstLine="1418"/>
        <w:jc w:val="both"/>
        <w:rPr>
          <w:rFonts w:ascii="Arial" w:eastAsia="Calibri" w:hAnsi="Arial" w:cs="Arial"/>
          <w:color w:val="000000" w:themeColor="text1"/>
          <w:sz w:val="24"/>
          <w:szCs w:val="24"/>
        </w:rPr>
      </w:pPr>
    </w:p>
    <w:p w14:paraId="0739C2AC" w14:textId="77777777" w:rsidR="004D6541" w:rsidRPr="00EC5E99" w:rsidRDefault="004D6541" w:rsidP="003522BE">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22.1.5.хоршооны ашиг, алдагдал.”</w:t>
      </w:r>
      <w:r w:rsidRPr="00EC5E99">
        <w:rPr>
          <w:rFonts w:ascii="Arial" w:hAnsi="Arial" w:cs="Arial"/>
          <w:sz w:val="24"/>
          <w:szCs w:val="24"/>
        </w:rPr>
        <w:t xml:space="preserve"> гэсэн саналыг дэмжье гэсэн санал хураалт явуулъя. </w:t>
      </w:r>
    </w:p>
    <w:p w14:paraId="4DEDE978" w14:textId="77777777" w:rsidR="00506EE6" w:rsidRPr="00EC5E99" w:rsidRDefault="00506EE6" w:rsidP="003522BE">
      <w:pPr>
        <w:spacing w:after="0" w:line="240" w:lineRule="auto"/>
        <w:jc w:val="both"/>
        <w:rPr>
          <w:rFonts w:ascii="Arial" w:hAnsi="Arial" w:cs="Arial"/>
          <w:sz w:val="24"/>
          <w:szCs w:val="24"/>
        </w:rPr>
      </w:pPr>
    </w:p>
    <w:p w14:paraId="3B228825" w14:textId="77777777" w:rsidR="00506EE6" w:rsidRPr="00EC5E99" w:rsidRDefault="00506EE6" w:rsidP="003522BE">
      <w:pPr>
        <w:spacing w:after="0" w:line="240" w:lineRule="auto"/>
        <w:jc w:val="both"/>
        <w:rPr>
          <w:rFonts w:ascii="Arial" w:hAnsi="Arial" w:cs="Arial"/>
          <w:sz w:val="24"/>
          <w:szCs w:val="24"/>
        </w:rPr>
      </w:pPr>
      <w:r w:rsidRPr="00EC5E99">
        <w:rPr>
          <w:rFonts w:ascii="Arial" w:hAnsi="Arial" w:cs="Arial"/>
          <w:sz w:val="24"/>
          <w:szCs w:val="24"/>
        </w:rPr>
        <w:tab/>
        <w:t>Дээрх саналтай холбогдуулан Улсын Их Хурлын гишүүн Б.Пүрэвдорж үг хэлэв.</w:t>
      </w:r>
    </w:p>
    <w:p w14:paraId="36CDCE55" w14:textId="77777777" w:rsidR="004D6541" w:rsidRPr="00EC5E99" w:rsidRDefault="004D6541" w:rsidP="004D6541">
      <w:pPr>
        <w:spacing w:after="0" w:line="240" w:lineRule="auto"/>
        <w:ind w:firstLine="720"/>
        <w:jc w:val="both"/>
        <w:rPr>
          <w:rFonts w:ascii="Arial" w:hAnsi="Arial" w:cs="Arial"/>
          <w:sz w:val="24"/>
          <w:szCs w:val="24"/>
        </w:rPr>
      </w:pPr>
    </w:p>
    <w:p w14:paraId="10715305" w14:textId="77777777" w:rsidR="004D6541" w:rsidRPr="00EC5E99" w:rsidRDefault="004D6541" w:rsidP="004D6541">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35</w:t>
      </w:r>
    </w:p>
    <w:p w14:paraId="668AACDF" w14:textId="653C1DBB" w:rsidR="004D6541" w:rsidRPr="00EC5E99" w:rsidRDefault="004D6541" w:rsidP="004D6541">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834B15" w:rsidRPr="00EC5E99">
        <w:rPr>
          <w:rFonts w:ascii="Arial" w:hAnsi="Arial" w:cs="Arial"/>
          <w:sz w:val="24"/>
          <w:szCs w:val="24"/>
        </w:rPr>
        <w:t>19</w:t>
      </w:r>
    </w:p>
    <w:p w14:paraId="7116E0D8" w14:textId="0CB04EF9" w:rsidR="004D6541" w:rsidRPr="00EC5E99" w:rsidRDefault="004D6541" w:rsidP="004D654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w:t>
      </w:r>
      <w:r w:rsidR="00834B15" w:rsidRPr="00EC5E99">
        <w:rPr>
          <w:rFonts w:ascii="Arial" w:hAnsi="Arial" w:cs="Arial"/>
          <w:sz w:val="24"/>
          <w:szCs w:val="24"/>
        </w:rPr>
        <w:t>4</w:t>
      </w:r>
    </w:p>
    <w:p w14:paraId="15BCA5A6" w14:textId="77777777" w:rsidR="00E212AC" w:rsidRPr="00EC5E99" w:rsidRDefault="004D6541" w:rsidP="004D6541">
      <w:pPr>
        <w:spacing w:after="0" w:line="240" w:lineRule="auto"/>
        <w:jc w:val="both"/>
        <w:rPr>
          <w:rFonts w:ascii="Arial" w:hAnsi="Arial" w:cs="Arial"/>
          <w:sz w:val="24"/>
          <w:szCs w:val="24"/>
        </w:rPr>
      </w:pPr>
      <w:r w:rsidRPr="00EC5E99">
        <w:rPr>
          <w:rFonts w:ascii="Arial" w:hAnsi="Arial" w:cs="Arial"/>
          <w:sz w:val="24"/>
          <w:szCs w:val="24"/>
        </w:rPr>
        <w:t xml:space="preserve">           64.8 хувийн саналаар дэмжигдлээ.</w:t>
      </w:r>
    </w:p>
    <w:p w14:paraId="012B896E" w14:textId="77777777" w:rsidR="00506EE6" w:rsidRPr="00EC5E99" w:rsidRDefault="00506EE6" w:rsidP="004D6541">
      <w:pPr>
        <w:spacing w:after="0" w:line="240" w:lineRule="auto"/>
        <w:jc w:val="both"/>
        <w:rPr>
          <w:rFonts w:ascii="Arial" w:hAnsi="Arial" w:cs="Arial"/>
          <w:sz w:val="24"/>
          <w:szCs w:val="24"/>
        </w:rPr>
      </w:pPr>
    </w:p>
    <w:p w14:paraId="7E43F64E" w14:textId="2B5C4D4C" w:rsidR="00E212AC" w:rsidRPr="00EC5E99" w:rsidRDefault="00506EE6" w:rsidP="004D6541">
      <w:pPr>
        <w:spacing w:after="0" w:line="240" w:lineRule="auto"/>
        <w:jc w:val="both"/>
        <w:rPr>
          <w:rFonts w:ascii="Arial" w:eastAsia="Calibri" w:hAnsi="Arial" w:cs="Arial"/>
          <w:sz w:val="24"/>
          <w:szCs w:val="24"/>
        </w:rPr>
      </w:pPr>
      <w:r w:rsidRPr="00EC5E99">
        <w:rPr>
          <w:rFonts w:ascii="Arial" w:hAnsi="Arial" w:cs="Arial"/>
          <w:sz w:val="24"/>
          <w:szCs w:val="24"/>
        </w:rPr>
        <w:tab/>
      </w:r>
      <w:r w:rsidR="004D6541" w:rsidRPr="00EC5E99">
        <w:rPr>
          <w:rFonts w:ascii="Arial" w:hAnsi="Arial" w:cs="Arial"/>
          <w:sz w:val="24"/>
          <w:szCs w:val="24"/>
        </w:rPr>
        <w:t>3</w:t>
      </w:r>
      <w:r w:rsidR="00A0364B" w:rsidRPr="00EC5E99">
        <w:rPr>
          <w:rFonts w:ascii="Arial" w:hAnsi="Arial" w:cs="Arial"/>
          <w:sz w:val="24"/>
          <w:szCs w:val="24"/>
        </w:rPr>
        <w:t>3</w:t>
      </w:r>
      <w:r w:rsidR="004D6541"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32 дугаар </w:t>
      </w:r>
      <w:r w:rsidR="00E212AC" w:rsidRPr="00EC5E99">
        <w:rPr>
          <w:rFonts w:ascii="Arial" w:eastAsia="Calibri" w:hAnsi="Arial" w:cs="Arial"/>
          <w:bCs/>
          <w:noProof/>
          <w:sz w:val="24"/>
          <w:szCs w:val="24"/>
        </w:rPr>
        <w:t xml:space="preserve">зүйлийг </w:t>
      </w:r>
      <w:r w:rsidR="00E212AC" w:rsidRPr="00EC5E99">
        <w:rPr>
          <w:rFonts w:ascii="Arial" w:eastAsia="Calibri" w:hAnsi="Arial" w:cs="Arial"/>
          <w:bCs/>
          <w:noProof/>
          <w:color w:val="000000" w:themeColor="text1"/>
          <w:sz w:val="24"/>
          <w:szCs w:val="24"/>
        </w:rPr>
        <w:t xml:space="preserve">23 дугаар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104D1B21" w14:textId="77777777" w:rsidR="00E212AC" w:rsidRPr="00EC5E99" w:rsidRDefault="00E212AC" w:rsidP="00E212AC">
      <w:pPr>
        <w:tabs>
          <w:tab w:val="left" w:pos="142"/>
        </w:tabs>
        <w:spacing w:after="0" w:line="240" w:lineRule="auto"/>
        <w:jc w:val="both"/>
        <w:rPr>
          <w:rFonts w:ascii="Arial" w:eastAsia="Calibri" w:hAnsi="Arial" w:cs="Arial"/>
          <w:sz w:val="24"/>
          <w:szCs w:val="24"/>
        </w:rPr>
      </w:pPr>
    </w:p>
    <w:p w14:paraId="79168BB0" w14:textId="6780F1FA" w:rsidR="00E212AC" w:rsidRPr="00EC5E99" w:rsidRDefault="003522BE" w:rsidP="00E212AC">
      <w:pPr>
        <w:spacing w:after="0" w:line="240" w:lineRule="auto"/>
        <w:ind w:firstLine="567"/>
        <w:jc w:val="both"/>
        <w:rPr>
          <w:rFonts w:ascii="Arial" w:eastAsia="Calibri" w:hAnsi="Arial" w:cs="Arial"/>
          <w:b/>
          <w:strike/>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23 дугаар зүйл.Хоршооны</w:t>
      </w:r>
      <w:r w:rsidR="00E212AC" w:rsidRPr="00EC5E99">
        <w:rPr>
          <w:rFonts w:ascii="Arial" w:eastAsia="Calibri" w:hAnsi="Arial" w:cs="Arial"/>
          <w:b/>
          <w:bCs/>
          <w:sz w:val="24"/>
          <w:szCs w:val="24"/>
        </w:rPr>
        <w:t xml:space="preserve"> хөрөнгө, эх үүсвэрийг </w:t>
      </w:r>
      <w:r w:rsidR="00E212AC" w:rsidRPr="00EC5E99">
        <w:rPr>
          <w:rFonts w:ascii="Arial" w:eastAsia="Calibri" w:hAnsi="Arial" w:cs="Arial"/>
          <w:b/>
          <w:sz w:val="24"/>
          <w:szCs w:val="24"/>
        </w:rPr>
        <w:t>бүртгэх</w:t>
      </w:r>
    </w:p>
    <w:p w14:paraId="70F9E2CF" w14:textId="77777777" w:rsidR="00E212AC" w:rsidRPr="00EC5E99" w:rsidRDefault="00E212AC" w:rsidP="00E212AC">
      <w:pPr>
        <w:spacing w:after="0" w:line="240" w:lineRule="auto"/>
        <w:jc w:val="both"/>
        <w:rPr>
          <w:rFonts w:ascii="Arial" w:eastAsia="Calibri" w:hAnsi="Arial" w:cs="Arial"/>
          <w:sz w:val="24"/>
          <w:szCs w:val="24"/>
        </w:rPr>
      </w:pPr>
    </w:p>
    <w:p w14:paraId="3D7F136A" w14:textId="58CFF842" w:rsidR="00E212AC" w:rsidRPr="00EC5E99" w:rsidRDefault="003522BE"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23.1.Хоршооны хөрөнгө, эх үүсвэрийг энэ хууль, Нягтлан бодох бүртгэлийн тухай хууль, </w:t>
      </w:r>
      <w:r w:rsidR="00E212AC" w:rsidRPr="00EC5E99">
        <w:rPr>
          <w:rFonts w:ascii="Arial" w:eastAsia="Calibri" w:hAnsi="Arial" w:cs="Arial"/>
          <w:color w:val="000000" w:themeColor="text1"/>
          <w:sz w:val="24"/>
          <w:szCs w:val="24"/>
        </w:rPr>
        <w:t>энэ хуулийн 23.2-т заасан</w:t>
      </w:r>
      <w:r w:rsidR="00E212AC" w:rsidRPr="00EC5E99">
        <w:rPr>
          <w:rFonts w:ascii="Arial" w:eastAsia="Calibri" w:hAnsi="Arial" w:cs="Arial"/>
          <w:b/>
          <w:bCs/>
          <w:color w:val="000000" w:themeColor="text1"/>
          <w:sz w:val="24"/>
          <w:szCs w:val="24"/>
        </w:rPr>
        <w:t xml:space="preserve"> </w:t>
      </w:r>
      <w:r w:rsidR="00E212AC" w:rsidRPr="00EC5E99">
        <w:rPr>
          <w:rFonts w:ascii="Arial" w:eastAsia="Calibri" w:hAnsi="Arial" w:cs="Arial"/>
          <w:sz w:val="24"/>
          <w:szCs w:val="24"/>
        </w:rPr>
        <w:t xml:space="preserve">журам, зааврын  дагуу бүртгэнэ. </w:t>
      </w:r>
    </w:p>
    <w:p w14:paraId="4F1898DB" w14:textId="77777777" w:rsidR="00E212AC" w:rsidRPr="00EC5E99" w:rsidRDefault="00E212AC" w:rsidP="00E212AC">
      <w:pPr>
        <w:spacing w:after="0" w:line="240" w:lineRule="auto"/>
        <w:ind w:firstLine="567"/>
        <w:jc w:val="both"/>
        <w:rPr>
          <w:rFonts w:ascii="Arial" w:eastAsia="Calibri" w:hAnsi="Arial" w:cs="Arial"/>
          <w:sz w:val="24"/>
          <w:szCs w:val="24"/>
        </w:rPr>
      </w:pPr>
    </w:p>
    <w:p w14:paraId="7DACF11B" w14:textId="216B32C1" w:rsidR="004D6541" w:rsidRPr="00EC5E99" w:rsidRDefault="004D6541" w:rsidP="004D6541">
      <w:pPr>
        <w:spacing w:after="0" w:line="240" w:lineRule="auto"/>
        <w:jc w:val="both"/>
        <w:rPr>
          <w:rFonts w:ascii="Arial" w:hAnsi="Arial" w:cs="Arial"/>
          <w:sz w:val="24"/>
          <w:szCs w:val="24"/>
        </w:rPr>
      </w:pPr>
      <w:r w:rsidRPr="00EC5E99">
        <w:rPr>
          <w:rFonts w:ascii="Arial" w:eastAsia="Calibri" w:hAnsi="Arial" w:cs="Arial"/>
          <w:sz w:val="24"/>
          <w:szCs w:val="24"/>
        </w:rPr>
        <w:t xml:space="preserve">       </w:t>
      </w:r>
      <w:r w:rsidR="003522BE" w:rsidRPr="00EC5E99">
        <w:rPr>
          <w:rFonts w:ascii="Arial" w:eastAsia="Calibri" w:hAnsi="Arial" w:cs="Arial"/>
          <w:sz w:val="24"/>
          <w:szCs w:val="24"/>
        </w:rPr>
        <w:t xml:space="preserve">   </w:t>
      </w:r>
      <w:r w:rsidR="00E212AC" w:rsidRPr="00EC5E99">
        <w:rPr>
          <w:rFonts w:ascii="Arial" w:eastAsia="Calibri" w:hAnsi="Arial" w:cs="Arial"/>
          <w:sz w:val="24"/>
          <w:szCs w:val="24"/>
        </w:rPr>
        <w:t>23.2.Хоршооны нягтлан бодох бүртгэлийн журам, зааврыг санхүүгийн асуудал эрхэлсэн төрийн захиргааны төв байгууллага батална.”</w:t>
      </w:r>
      <w:r w:rsidRPr="00EC5E99">
        <w:rPr>
          <w:rFonts w:ascii="Arial" w:hAnsi="Arial" w:cs="Arial"/>
          <w:sz w:val="24"/>
          <w:szCs w:val="24"/>
        </w:rPr>
        <w:t xml:space="preserve"> гэсэн саналыг дэмжье гэсэн санал хураалт явуулъя. </w:t>
      </w:r>
    </w:p>
    <w:p w14:paraId="21E51807" w14:textId="084B82D6" w:rsidR="004D6541" w:rsidRPr="00EC5E99" w:rsidRDefault="004D6541" w:rsidP="004D6541">
      <w:pPr>
        <w:spacing w:after="0" w:line="240" w:lineRule="auto"/>
        <w:ind w:firstLine="720"/>
        <w:jc w:val="both"/>
        <w:rPr>
          <w:rFonts w:ascii="Arial" w:hAnsi="Arial" w:cs="Arial"/>
          <w:sz w:val="24"/>
          <w:szCs w:val="24"/>
        </w:rPr>
      </w:pPr>
      <w:r w:rsidRPr="00EC5E99">
        <w:rPr>
          <w:rFonts w:ascii="Arial" w:hAnsi="Arial" w:cs="Arial"/>
          <w:sz w:val="24"/>
          <w:szCs w:val="24"/>
        </w:rPr>
        <w:lastRenderedPageBreak/>
        <w:t>Зөвшөөрсөн:</w:t>
      </w:r>
      <w:r w:rsidRPr="00EC5E99">
        <w:rPr>
          <w:rFonts w:ascii="Arial" w:hAnsi="Arial" w:cs="Arial"/>
          <w:sz w:val="24"/>
          <w:szCs w:val="24"/>
        </w:rPr>
        <w:tab/>
      </w:r>
      <w:r w:rsidR="009D6A2B" w:rsidRPr="00EC5E99">
        <w:rPr>
          <w:rFonts w:ascii="Arial" w:hAnsi="Arial" w:cs="Arial"/>
          <w:sz w:val="24"/>
          <w:szCs w:val="24"/>
        </w:rPr>
        <w:t>42</w:t>
      </w:r>
    </w:p>
    <w:p w14:paraId="6CD791A4" w14:textId="6016364C" w:rsidR="004D6541" w:rsidRPr="00EC5E99" w:rsidRDefault="004D6541" w:rsidP="004D6541">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w:t>
      </w:r>
      <w:r w:rsidR="009D6A2B" w:rsidRPr="00EC5E99">
        <w:rPr>
          <w:rFonts w:ascii="Arial" w:hAnsi="Arial" w:cs="Arial"/>
          <w:sz w:val="24"/>
          <w:szCs w:val="24"/>
        </w:rPr>
        <w:t>3</w:t>
      </w:r>
    </w:p>
    <w:p w14:paraId="24FB3D43" w14:textId="77777777" w:rsidR="004D6541" w:rsidRPr="00EC5E99" w:rsidRDefault="004D6541" w:rsidP="004D654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5569F068" w14:textId="40EE9463" w:rsidR="00E212AC" w:rsidRPr="00EC5E99" w:rsidRDefault="004D6541" w:rsidP="004D6541">
      <w:pPr>
        <w:spacing w:after="0" w:line="240" w:lineRule="auto"/>
        <w:ind w:firstLine="567"/>
        <w:jc w:val="both"/>
        <w:rPr>
          <w:rFonts w:ascii="Arial" w:hAnsi="Arial" w:cs="Arial"/>
          <w:color w:val="000000" w:themeColor="text1"/>
          <w:sz w:val="24"/>
          <w:szCs w:val="24"/>
        </w:rPr>
      </w:pPr>
      <w:r w:rsidRPr="00EC5E99">
        <w:rPr>
          <w:rFonts w:ascii="Arial" w:hAnsi="Arial" w:cs="Arial"/>
          <w:color w:val="000000" w:themeColor="text1"/>
          <w:sz w:val="24"/>
          <w:szCs w:val="24"/>
        </w:rPr>
        <w:t xml:space="preserve">  </w:t>
      </w:r>
      <w:r w:rsidR="009D6A2B" w:rsidRPr="00EC5E99">
        <w:rPr>
          <w:rFonts w:ascii="Arial" w:hAnsi="Arial" w:cs="Arial"/>
          <w:color w:val="000000" w:themeColor="text1"/>
          <w:sz w:val="24"/>
          <w:szCs w:val="24"/>
        </w:rPr>
        <w:t>76.4</w:t>
      </w:r>
      <w:r w:rsidRPr="00EC5E99">
        <w:rPr>
          <w:rFonts w:ascii="Arial" w:hAnsi="Arial" w:cs="Arial"/>
          <w:color w:val="000000" w:themeColor="text1"/>
          <w:sz w:val="24"/>
          <w:szCs w:val="24"/>
        </w:rPr>
        <w:t xml:space="preserve"> хувийн саналаар дэмжигдлээ.</w:t>
      </w:r>
      <w:r w:rsidR="00506EE6" w:rsidRPr="00EC5E99">
        <w:rPr>
          <w:rFonts w:ascii="Arial" w:hAnsi="Arial" w:cs="Arial"/>
          <w:color w:val="000000" w:themeColor="text1"/>
          <w:sz w:val="24"/>
          <w:szCs w:val="24"/>
        </w:rPr>
        <w:t xml:space="preserve"> </w:t>
      </w:r>
    </w:p>
    <w:p w14:paraId="5C38A10B" w14:textId="77777777" w:rsidR="004D6541" w:rsidRPr="00EC5E99" w:rsidRDefault="004D6541" w:rsidP="004D6541">
      <w:pPr>
        <w:spacing w:after="0" w:line="240" w:lineRule="auto"/>
        <w:ind w:firstLine="567"/>
        <w:jc w:val="both"/>
        <w:rPr>
          <w:rFonts w:ascii="Arial" w:hAnsi="Arial" w:cs="Arial"/>
          <w:color w:val="000000" w:themeColor="text1"/>
          <w:sz w:val="24"/>
          <w:szCs w:val="24"/>
        </w:rPr>
      </w:pPr>
    </w:p>
    <w:p w14:paraId="038705FB" w14:textId="398072E0" w:rsidR="00E212AC" w:rsidRPr="00EC5E99" w:rsidRDefault="005E0B3C" w:rsidP="004D6541">
      <w:pPr>
        <w:spacing w:after="0" w:line="240" w:lineRule="auto"/>
        <w:ind w:firstLine="567"/>
        <w:jc w:val="both"/>
        <w:rPr>
          <w:rFonts w:ascii="Arial" w:eastAsia="Calibri" w:hAnsi="Arial" w:cs="Arial"/>
          <w:sz w:val="24"/>
          <w:szCs w:val="24"/>
        </w:rPr>
      </w:pPr>
      <w:r w:rsidRPr="00EC5E99">
        <w:rPr>
          <w:rFonts w:ascii="Arial" w:hAnsi="Arial" w:cs="Arial"/>
          <w:sz w:val="24"/>
          <w:szCs w:val="24"/>
        </w:rPr>
        <w:t xml:space="preserve">  </w:t>
      </w:r>
      <w:r w:rsidR="004D6541" w:rsidRPr="00EC5E99">
        <w:rPr>
          <w:rFonts w:ascii="Arial" w:hAnsi="Arial" w:cs="Arial"/>
          <w:sz w:val="24"/>
          <w:szCs w:val="24"/>
        </w:rPr>
        <w:t>3</w:t>
      </w:r>
      <w:r w:rsidR="00A0364B" w:rsidRPr="00EC5E99">
        <w:rPr>
          <w:rFonts w:ascii="Arial" w:hAnsi="Arial" w:cs="Arial"/>
          <w:sz w:val="24"/>
          <w:szCs w:val="24"/>
        </w:rPr>
        <w:t>4</w:t>
      </w:r>
      <w:r w:rsidR="004D6541"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33 дугаар </w:t>
      </w:r>
      <w:r w:rsidR="00E212AC" w:rsidRPr="00EC5E99">
        <w:rPr>
          <w:rFonts w:ascii="Arial" w:eastAsia="Calibri" w:hAnsi="Arial" w:cs="Arial"/>
          <w:bCs/>
          <w:noProof/>
          <w:sz w:val="24"/>
          <w:szCs w:val="24"/>
        </w:rPr>
        <w:t>зүйлийг 24</w:t>
      </w:r>
      <w:r w:rsidR="00E212AC" w:rsidRPr="00EC5E99">
        <w:rPr>
          <w:rFonts w:ascii="Arial" w:eastAsia="Calibri" w:hAnsi="Arial" w:cs="Arial"/>
          <w:bCs/>
          <w:noProof/>
          <w:color w:val="000000" w:themeColor="text1"/>
          <w:sz w:val="24"/>
          <w:szCs w:val="24"/>
        </w:rPr>
        <w:t xml:space="preserve"> дүгээр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6DFD1FA2" w14:textId="77777777" w:rsidR="00E212AC" w:rsidRPr="00EC5E99" w:rsidRDefault="00E212AC" w:rsidP="00E212AC">
      <w:pPr>
        <w:spacing w:after="0" w:line="240" w:lineRule="auto"/>
        <w:ind w:left="1080" w:firstLine="360"/>
        <w:jc w:val="both"/>
        <w:rPr>
          <w:rFonts w:ascii="Arial" w:eastAsia="Calibri" w:hAnsi="Arial" w:cs="Arial"/>
          <w:b/>
          <w:sz w:val="24"/>
          <w:szCs w:val="24"/>
        </w:rPr>
      </w:pPr>
    </w:p>
    <w:p w14:paraId="22B3858F" w14:textId="0FC3C051" w:rsidR="00E212AC" w:rsidRPr="00EC5E99" w:rsidRDefault="005E0B3C" w:rsidP="00E212AC">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 xml:space="preserve">24 дүгээр зүйл.Хоршоонд гишүүний оруулсан хувь хөрөнгө </w:t>
      </w:r>
    </w:p>
    <w:p w14:paraId="5C179497" w14:textId="77777777" w:rsidR="00E212AC" w:rsidRPr="00EC5E99" w:rsidRDefault="00E212AC" w:rsidP="00E212AC">
      <w:pPr>
        <w:spacing w:after="0" w:line="240" w:lineRule="auto"/>
        <w:jc w:val="both"/>
        <w:rPr>
          <w:rFonts w:ascii="Arial" w:eastAsia="Calibri" w:hAnsi="Arial" w:cs="Arial"/>
          <w:sz w:val="24"/>
          <w:szCs w:val="24"/>
        </w:rPr>
      </w:pPr>
    </w:p>
    <w:p w14:paraId="0FAC564D" w14:textId="63B58BBC" w:rsidR="00E212AC" w:rsidRPr="00EC5E99" w:rsidRDefault="005E0B3C"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24.1.Хоршооны гишүүн хоршоонд эд хөрөнгө, мөнгөн хөрөнгө, хөдөлмөр оролцоо, ажил, үйлчилгээ, оюуны өмчийн хэлбэрээр хувь хөрөнгө оруулж болно.</w:t>
      </w:r>
    </w:p>
    <w:p w14:paraId="61777B99"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3FCD7C31" w14:textId="46BEA0DC" w:rsidR="00E212AC" w:rsidRPr="00EC5E99" w:rsidRDefault="005E0B3C"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24.2.Хоршооны гишүүний хоршоонд оруулах хувь хөрөнгийн дээд хэмжээ тухайн хоршооны өөрийн хөрөнгийн 15 хувиас хэтрэхгүй байна.</w:t>
      </w:r>
    </w:p>
    <w:p w14:paraId="492234F3" w14:textId="77777777" w:rsidR="00E212AC" w:rsidRPr="00EC5E99" w:rsidRDefault="00E212AC" w:rsidP="00E212AC">
      <w:pPr>
        <w:spacing w:after="0" w:line="240" w:lineRule="auto"/>
        <w:ind w:firstLine="720"/>
        <w:jc w:val="both"/>
        <w:rPr>
          <w:rFonts w:ascii="Arial" w:eastAsia="Calibri" w:hAnsi="Arial" w:cs="Arial"/>
          <w:color w:val="000000" w:themeColor="text1"/>
          <w:sz w:val="24"/>
          <w:szCs w:val="24"/>
        </w:rPr>
      </w:pPr>
    </w:p>
    <w:p w14:paraId="40561D41" w14:textId="1A2DF18A" w:rsidR="00E212AC" w:rsidRPr="00EC5E99" w:rsidRDefault="005E0B3C"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24.3.Хоршооны гишүүний хоршоонд оруулах хувь хөрөнгийн хэлбэр, хэмжээг хоршооны дүрмээр энэ хуулийн 24.2-т заасны дагуу тогтооно.</w:t>
      </w:r>
    </w:p>
    <w:p w14:paraId="42AD0B53" w14:textId="77777777" w:rsidR="00E212AC" w:rsidRPr="00EC5E99" w:rsidRDefault="00E212AC" w:rsidP="00E212AC">
      <w:pPr>
        <w:spacing w:after="0" w:line="240" w:lineRule="auto"/>
        <w:jc w:val="both"/>
        <w:rPr>
          <w:rFonts w:ascii="Arial" w:eastAsia="Calibri" w:hAnsi="Arial" w:cs="Arial"/>
          <w:color w:val="000000" w:themeColor="text1"/>
          <w:sz w:val="24"/>
          <w:szCs w:val="24"/>
          <w:shd w:val="clear" w:color="auto" w:fill="FFFFFF"/>
        </w:rPr>
      </w:pPr>
    </w:p>
    <w:p w14:paraId="03983849" w14:textId="6F97F7E6" w:rsidR="004D6541" w:rsidRPr="00EC5E99" w:rsidRDefault="004D6541" w:rsidP="004D6541">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shd w:val="clear" w:color="auto" w:fill="FFFFFF"/>
        </w:rPr>
        <w:t xml:space="preserve">       </w:t>
      </w:r>
      <w:r w:rsidR="005E0B3C" w:rsidRPr="00EC5E99">
        <w:rPr>
          <w:rFonts w:ascii="Arial" w:eastAsia="Calibri" w:hAnsi="Arial" w:cs="Arial"/>
          <w:color w:val="000000" w:themeColor="text1"/>
          <w:sz w:val="24"/>
          <w:szCs w:val="24"/>
          <w:shd w:val="clear" w:color="auto" w:fill="FFFFFF"/>
        </w:rPr>
        <w:t xml:space="preserve">  </w:t>
      </w:r>
      <w:r w:rsidRPr="00EC5E99">
        <w:rPr>
          <w:rFonts w:ascii="Arial" w:eastAsia="Calibri" w:hAnsi="Arial" w:cs="Arial"/>
          <w:color w:val="000000" w:themeColor="text1"/>
          <w:sz w:val="24"/>
          <w:szCs w:val="24"/>
          <w:shd w:val="clear" w:color="auto" w:fill="FFFFFF"/>
        </w:rPr>
        <w:t xml:space="preserve"> </w:t>
      </w:r>
      <w:r w:rsidR="00E212AC" w:rsidRPr="00EC5E99">
        <w:rPr>
          <w:rFonts w:ascii="Arial" w:eastAsia="Calibri" w:hAnsi="Arial" w:cs="Arial"/>
          <w:color w:val="000000" w:themeColor="text1"/>
          <w:sz w:val="24"/>
          <w:szCs w:val="24"/>
          <w:shd w:val="clear" w:color="auto" w:fill="FFFFFF"/>
        </w:rPr>
        <w:t xml:space="preserve">24.4.Хоршооны эд хөрөнгөөс </w:t>
      </w:r>
      <w:r w:rsidR="00E212AC" w:rsidRPr="00EC5E99">
        <w:rPr>
          <w:rFonts w:ascii="Arial" w:eastAsia="Calibri" w:hAnsi="Arial" w:cs="Arial"/>
          <w:color w:val="000000" w:themeColor="text1"/>
          <w:sz w:val="24"/>
          <w:szCs w:val="24"/>
        </w:rPr>
        <w:t xml:space="preserve">хоршооны </w:t>
      </w:r>
      <w:r w:rsidR="00E212AC" w:rsidRPr="00EC5E99">
        <w:rPr>
          <w:rFonts w:ascii="Arial" w:eastAsia="Calibri" w:hAnsi="Arial" w:cs="Arial"/>
          <w:color w:val="000000" w:themeColor="text1"/>
          <w:sz w:val="24"/>
          <w:szCs w:val="24"/>
          <w:shd w:val="clear" w:color="auto" w:fill="FFFFFF"/>
        </w:rPr>
        <w:t>гишүүнд оногдох хувь нь гишүүний оруулсан нийт хувь хөрөнгө, тухайн гишүүнд ногдох хоршооны жилийн ашиг, алдагдлын зөрүүг тооцсон дүнтэй тэнцүү байна</w:t>
      </w:r>
      <w:r w:rsidR="00E212AC" w:rsidRPr="00EC5E99">
        <w:rPr>
          <w:rFonts w:ascii="Arial" w:eastAsia="Calibri" w:hAnsi="Arial" w:cs="Arial"/>
          <w:color w:val="000000" w:themeColor="text1"/>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01B406CA" w14:textId="77777777" w:rsidR="00506EE6" w:rsidRPr="00EC5E99" w:rsidRDefault="00506EE6" w:rsidP="004D6541">
      <w:pPr>
        <w:spacing w:after="0" w:line="240" w:lineRule="auto"/>
        <w:jc w:val="both"/>
        <w:rPr>
          <w:rFonts w:ascii="Arial" w:hAnsi="Arial" w:cs="Arial"/>
          <w:sz w:val="24"/>
          <w:szCs w:val="24"/>
        </w:rPr>
      </w:pPr>
    </w:p>
    <w:p w14:paraId="727524AF" w14:textId="77777777" w:rsidR="00506EE6" w:rsidRPr="00EC5E99" w:rsidRDefault="00506EE6" w:rsidP="004D6541">
      <w:pPr>
        <w:spacing w:after="0" w:line="240" w:lineRule="auto"/>
        <w:jc w:val="both"/>
        <w:rPr>
          <w:rFonts w:ascii="Arial" w:hAnsi="Arial" w:cs="Arial"/>
          <w:sz w:val="24"/>
          <w:szCs w:val="24"/>
        </w:rPr>
      </w:pPr>
      <w:r w:rsidRPr="00EC5E99">
        <w:rPr>
          <w:rFonts w:ascii="Arial" w:hAnsi="Arial" w:cs="Arial"/>
          <w:sz w:val="24"/>
          <w:szCs w:val="24"/>
        </w:rPr>
        <w:tab/>
        <w:t>Дээрх саналтай холбогдуулан Улсын Их Хурлын гишүүн Б.Пүрэвдорж үг хэлэв.</w:t>
      </w:r>
    </w:p>
    <w:p w14:paraId="130D3B59" w14:textId="77777777" w:rsidR="004D6541" w:rsidRPr="00EC5E99" w:rsidRDefault="004D6541" w:rsidP="004D6541">
      <w:pPr>
        <w:spacing w:after="0" w:line="240" w:lineRule="auto"/>
        <w:ind w:firstLine="720"/>
        <w:jc w:val="both"/>
        <w:rPr>
          <w:rFonts w:ascii="Arial" w:hAnsi="Arial" w:cs="Arial"/>
          <w:sz w:val="24"/>
          <w:szCs w:val="24"/>
        </w:rPr>
      </w:pPr>
    </w:p>
    <w:p w14:paraId="7DAA93C7" w14:textId="77777777" w:rsidR="004D6541" w:rsidRPr="00EC5E99" w:rsidRDefault="004D6541" w:rsidP="004D6541">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42</w:t>
      </w:r>
    </w:p>
    <w:p w14:paraId="13F44051" w14:textId="77777777" w:rsidR="004D6541" w:rsidRPr="00EC5E99" w:rsidRDefault="004D6541" w:rsidP="004D6541">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13</w:t>
      </w:r>
    </w:p>
    <w:p w14:paraId="1C542331" w14:textId="77777777" w:rsidR="004D6541" w:rsidRPr="00EC5E99" w:rsidRDefault="004D6541" w:rsidP="004D654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62D6D861" w14:textId="77777777" w:rsidR="00E212AC" w:rsidRPr="00EC5E99" w:rsidRDefault="004D6541" w:rsidP="004D6541">
      <w:pPr>
        <w:spacing w:after="0" w:line="240" w:lineRule="auto"/>
        <w:ind w:firstLine="567"/>
        <w:jc w:val="both"/>
        <w:rPr>
          <w:rFonts w:ascii="Arial" w:hAnsi="Arial" w:cs="Arial"/>
          <w:sz w:val="24"/>
          <w:szCs w:val="24"/>
        </w:rPr>
      </w:pPr>
      <w:r w:rsidRPr="00EC5E99">
        <w:rPr>
          <w:rFonts w:ascii="Arial" w:hAnsi="Arial" w:cs="Arial"/>
          <w:sz w:val="24"/>
          <w:szCs w:val="24"/>
        </w:rPr>
        <w:t xml:space="preserve">  76.4 хувийн саналаар дэмжигдлээ.</w:t>
      </w:r>
    </w:p>
    <w:p w14:paraId="6737E950" w14:textId="77777777" w:rsidR="007418E4" w:rsidRPr="00EC5E99" w:rsidRDefault="007418E4" w:rsidP="004D6541">
      <w:pPr>
        <w:spacing w:after="0" w:line="240" w:lineRule="auto"/>
        <w:ind w:firstLine="567"/>
        <w:jc w:val="both"/>
        <w:rPr>
          <w:rFonts w:ascii="Arial" w:hAnsi="Arial" w:cs="Arial"/>
          <w:sz w:val="24"/>
          <w:szCs w:val="24"/>
        </w:rPr>
      </w:pPr>
    </w:p>
    <w:p w14:paraId="66FE875D" w14:textId="340E184F" w:rsidR="00E212AC" w:rsidRPr="00EC5E99" w:rsidRDefault="005E0B3C" w:rsidP="007418E4">
      <w:pPr>
        <w:spacing w:after="0" w:line="240" w:lineRule="auto"/>
        <w:ind w:firstLine="567"/>
        <w:jc w:val="both"/>
        <w:rPr>
          <w:rFonts w:ascii="Arial" w:eastAsia="Calibri" w:hAnsi="Arial" w:cs="Arial"/>
          <w:sz w:val="24"/>
          <w:szCs w:val="24"/>
        </w:rPr>
      </w:pPr>
      <w:r w:rsidRPr="00EC5E99">
        <w:rPr>
          <w:rFonts w:ascii="Arial" w:hAnsi="Arial" w:cs="Arial"/>
          <w:sz w:val="24"/>
          <w:szCs w:val="24"/>
        </w:rPr>
        <w:t xml:space="preserve">  </w:t>
      </w:r>
      <w:r w:rsidR="007418E4" w:rsidRPr="00EC5E99">
        <w:rPr>
          <w:rFonts w:ascii="Arial" w:hAnsi="Arial" w:cs="Arial"/>
          <w:sz w:val="24"/>
          <w:szCs w:val="24"/>
        </w:rPr>
        <w:t>3</w:t>
      </w:r>
      <w:r w:rsidR="00A0364B" w:rsidRPr="00EC5E99">
        <w:rPr>
          <w:rFonts w:ascii="Arial" w:hAnsi="Arial" w:cs="Arial"/>
          <w:sz w:val="24"/>
          <w:szCs w:val="24"/>
        </w:rPr>
        <w:t>5</w:t>
      </w:r>
      <w:r w:rsidR="007418E4"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34 дүгээр </w:t>
      </w:r>
      <w:r w:rsidR="00E212AC" w:rsidRPr="00EC5E99">
        <w:rPr>
          <w:rFonts w:ascii="Arial" w:eastAsia="Calibri" w:hAnsi="Arial" w:cs="Arial"/>
          <w:bCs/>
          <w:noProof/>
          <w:sz w:val="24"/>
          <w:szCs w:val="24"/>
        </w:rPr>
        <w:t>зүйлийг 25</w:t>
      </w:r>
      <w:r w:rsidR="00E212AC" w:rsidRPr="00EC5E99">
        <w:rPr>
          <w:rFonts w:ascii="Arial" w:eastAsia="Calibri" w:hAnsi="Arial" w:cs="Arial"/>
          <w:bCs/>
          <w:noProof/>
          <w:color w:val="000000" w:themeColor="text1"/>
          <w:sz w:val="24"/>
          <w:szCs w:val="24"/>
        </w:rPr>
        <w:t xml:space="preserve"> дугаар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4D9BEACD" w14:textId="1BC75BF4" w:rsidR="00E212AC" w:rsidRPr="00EC5E99" w:rsidRDefault="005E0B3C" w:rsidP="00E212AC">
      <w:pPr>
        <w:tabs>
          <w:tab w:val="left" w:pos="142"/>
        </w:tabs>
        <w:spacing w:after="0" w:line="240" w:lineRule="auto"/>
        <w:jc w:val="both"/>
        <w:rPr>
          <w:rFonts w:ascii="Arial" w:eastAsia="Calibri" w:hAnsi="Arial" w:cs="Arial"/>
          <w:sz w:val="24"/>
          <w:szCs w:val="24"/>
        </w:rPr>
      </w:pPr>
      <w:r w:rsidRPr="00EC5E99">
        <w:rPr>
          <w:rFonts w:ascii="Arial" w:eastAsia="Calibri" w:hAnsi="Arial" w:cs="Arial"/>
          <w:sz w:val="24"/>
          <w:szCs w:val="24"/>
        </w:rPr>
        <w:t xml:space="preserve"> </w:t>
      </w:r>
    </w:p>
    <w:p w14:paraId="718BA984" w14:textId="4A1F5D88" w:rsidR="00E212AC" w:rsidRPr="00EC5E99" w:rsidRDefault="005E0B3C" w:rsidP="00E212AC">
      <w:pPr>
        <w:tabs>
          <w:tab w:val="left" w:pos="142"/>
        </w:tabs>
        <w:spacing w:after="0" w:line="240" w:lineRule="auto"/>
        <w:ind w:firstLine="567"/>
        <w:jc w:val="both"/>
        <w:rPr>
          <w:rFonts w:ascii="Arial" w:eastAsia="Calibri" w:hAnsi="Arial" w:cs="Arial"/>
          <w:sz w:val="24"/>
          <w:szCs w:val="24"/>
        </w:rPr>
      </w:pPr>
      <w:r w:rsidRPr="00EC5E99">
        <w:rPr>
          <w:rFonts w:ascii="Arial" w:eastAsia="Calibri" w:hAnsi="Arial" w:cs="Arial"/>
          <w:bCs/>
          <w:sz w:val="24"/>
          <w:szCs w:val="24"/>
          <w:lang w:eastAsia="ko-KR"/>
        </w:rPr>
        <w:t xml:space="preserve">  </w:t>
      </w:r>
      <w:r w:rsidR="00E212AC" w:rsidRPr="00EC5E99">
        <w:rPr>
          <w:rFonts w:ascii="Arial" w:eastAsia="Calibri" w:hAnsi="Arial" w:cs="Arial"/>
          <w:bCs/>
          <w:sz w:val="24"/>
          <w:szCs w:val="24"/>
          <w:lang w:eastAsia="ko-KR"/>
        </w:rPr>
        <w:t>“</w:t>
      </w:r>
      <w:r w:rsidR="00E212AC" w:rsidRPr="00EC5E99">
        <w:rPr>
          <w:rFonts w:ascii="Arial" w:eastAsia="Calibri" w:hAnsi="Arial" w:cs="Arial"/>
          <w:b/>
          <w:sz w:val="24"/>
          <w:szCs w:val="24"/>
        </w:rPr>
        <w:t>25 дугаар зүйл.</w:t>
      </w:r>
      <w:r w:rsidR="00E212AC" w:rsidRPr="00EC5E99">
        <w:rPr>
          <w:rFonts w:ascii="Arial" w:eastAsia="Calibri" w:hAnsi="Arial" w:cs="Arial"/>
          <w:b/>
          <w:sz w:val="24"/>
          <w:szCs w:val="24"/>
          <w:shd w:val="clear" w:color="auto" w:fill="FFFFFF"/>
        </w:rPr>
        <w:t xml:space="preserve">Болзошгүй эрсдэлээс хамгаалах </w:t>
      </w:r>
      <w:r w:rsidR="00E212AC" w:rsidRPr="00EC5E99">
        <w:rPr>
          <w:rFonts w:ascii="Arial" w:eastAsia="Calibri" w:hAnsi="Arial" w:cs="Arial"/>
          <w:b/>
          <w:sz w:val="24"/>
          <w:szCs w:val="24"/>
        </w:rPr>
        <w:t xml:space="preserve">санд хөрөнгө хуваарилах </w:t>
      </w:r>
    </w:p>
    <w:p w14:paraId="15F30E23" w14:textId="77777777" w:rsidR="00E212AC" w:rsidRPr="00EC5E99" w:rsidRDefault="00E212AC" w:rsidP="00E212AC">
      <w:pPr>
        <w:spacing w:after="0" w:line="240" w:lineRule="auto"/>
        <w:jc w:val="both"/>
        <w:rPr>
          <w:rFonts w:ascii="Arial" w:eastAsia="Calibri" w:hAnsi="Arial" w:cs="Arial"/>
          <w:sz w:val="24"/>
          <w:szCs w:val="24"/>
        </w:rPr>
      </w:pPr>
    </w:p>
    <w:p w14:paraId="28721ED2" w14:textId="30540598" w:rsidR="00E212AC" w:rsidRPr="00EC5E99" w:rsidRDefault="005E0B3C"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25.1.Хоршооны тухайн жилийн борлуулалтын нийт орлогын 20 хүртэл хувийг </w:t>
      </w:r>
      <w:r w:rsidR="00E212AC" w:rsidRPr="00EC5E99">
        <w:rPr>
          <w:rFonts w:ascii="Arial" w:eastAsia="Calibri" w:hAnsi="Arial" w:cs="Arial"/>
          <w:sz w:val="24"/>
          <w:szCs w:val="24"/>
          <w:shd w:val="clear" w:color="auto" w:fill="FFFFFF"/>
        </w:rPr>
        <w:t>болзошгүй эрсдэлээс хамгаалах</w:t>
      </w:r>
      <w:r w:rsidR="00E212AC" w:rsidRPr="00EC5E99">
        <w:rPr>
          <w:rFonts w:ascii="Arial" w:eastAsia="Calibri" w:hAnsi="Arial" w:cs="Arial"/>
          <w:sz w:val="24"/>
          <w:szCs w:val="24"/>
        </w:rPr>
        <w:t xml:space="preserve"> санд хуваарилна. </w:t>
      </w:r>
    </w:p>
    <w:p w14:paraId="3D152A6B" w14:textId="77777777" w:rsidR="00E212AC" w:rsidRPr="00EC5E99" w:rsidRDefault="007418E4" w:rsidP="007418E4">
      <w:pPr>
        <w:tabs>
          <w:tab w:val="left" w:pos="3535"/>
        </w:tabs>
        <w:spacing w:after="0" w:line="240" w:lineRule="auto"/>
        <w:jc w:val="both"/>
        <w:rPr>
          <w:rFonts w:ascii="Arial" w:eastAsia="Calibri" w:hAnsi="Arial" w:cs="Arial"/>
          <w:sz w:val="24"/>
          <w:szCs w:val="24"/>
        </w:rPr>
      </w:pPr>
      <w:r w:rsidRPr="00EC5E99">
        <w:rPr>
          <w:rFonts w:ascii="Arial" w:eastAsia="Calibri" w:hAnsi="Arial" w:cs="Arial"/>
          <w:sz w:val="24"/>
          <w:szCs w:val="24"/>
        </w:rPr>
        <w:tab/>
        <w:t xml:space="preserve">   </w:t>
      </w:r>
    </w:p>
    <w:p w14:paraId="70091353" w14:textId="2267743C" w:rsidR="00E212AC" w:rsidRPr="00EC5E99" w:rsidRDefault="005E0B3C"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25.2.</w:t>
      </w:r>
      <w:r w:rsidR="00E212AC" w:rsidRPr="00EC5E99">
        <w:rPr>
          <w:rFonts w:ascii="Arial" w:eastAsia="Calibri" w:hAnsi="Arial" w:cs="Arial"/>
          <w:sz w:val="24"/>
          <w:szCs w:val="24"/>
          <w:shd w:val="clear" w:color="auto" w:fill="FFFFFF"/>
        </w:rPr>
        <w:t>Болзошгүй эрсдэлээс хамгаалах</w:t>
      </w:r>
      <w:r w:rsidR="00E212AC" w:rsidRPr="00EC5E99">
        <w:rPr>
          <w:rFonts w:ascii="Arial" w:eastAsia="Calibri" w:hAnsi="Arial" w:cs="Arial"/>
          <w:sz w:val="24"/>
          <w:szCs w:val="24"/>
        </w:rPr>
        <w:t xml:space="preserve"> сангийн хөрөнгийг хоршооны санхүүгийн тогтвортой байдлыг хангах, алдагдлыг нөхөх, эрсдэлийг бууруулахад  ашиглана.</w:t>
      </w:r>
    </w:p>
    <w:p w14:paraId="273749CB" w14:textId="77777777" w:rsidR="00E212AC" w:rsidRPr="00EC5E99" w:rsidRDefault="00E212AC" w:rsidP="00E212AC">
      <w:pPr>
        <w:spacing w:after="0" w:line="240" w:lineRule="auto"/>
        <w:ind w:firstLine="567"/>
        <w:jc w:val="both"/>
        <w:rPr>
          <w:rFonts w:ascii="Arial" w:eastAsia="Calibri" w:hAnsi="Arial" w:cs="Arial"/>
          <w:sz w:val="24"/>
          <w:szCs w:val="24"/>
        </w:rPr>
      </w:pPr>
    </w:p>
    <w:p w14:paraId="0F16C74B" w14:textId="75E2D75E" w:rsidR="00E212AC" w:rsidRPr="00EC5E99" w:rsidRDefault="005E0B3C"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25.3.</w:t>
      </w:r>
      <w:r w:rsidR="00E212AC" w:rsidRPr="00EC5E99">
        <w:rPr>
          <w:rFonts w:ascii="Arial" w:eastAsia="Calibri" w:hAnsi="Arial" w:cs="Arial"/>
          <w:sz w:val="24"/>
          <w:szCs w:val="24"/>
          <w:shd w:val="clear" w:color="auto" w:fill="FFFFFF"/>
        </w:rPr>
        <w:t>Болзошгүй эрсдэлээс хамгаалах</w:t>
      </w:r>
      <w:r w:rsidR="00E212AC" w:rsidRPr="00EC5E99">
        <w:rPr>
          <w:rFonts w:ascii="Arial" w:eastAsia="Calibri" w:hAnsi="Arial" w:cs="Arial"/>
          <w:sz w:val="24"/>
          <w:szCs w:val="24"/>
        </w:rPr>
        <w:t xml:space="preserve"> сангийн хөрөнгийг хөрөнгө оруулалтын зориулалтаар ашиглаж үл болно. </w:t>
      </w:r>
    </w:p>
    <w:p w14:paraId="77E833DA" w14:textId="77777777" w:rsidR="00E212AC" w:rsidRPr="00EC5E99" w:rsidRDefault="00E212AC" w:rsidP="00E212AC">
      <w:pPr>
        <w:spacing w:after="0" w:line="240" w:lineRule="auto"/>
        <w:ind w:firstLine="567"/>
        <w:jc w:val="both"/>
        <w:rPr>
          <w:rFonts w:ascii="Arial" w:eastAsia="Calibri" w:hAnsi="Arial" w:cs="Arial"/>
          <w:sz w:val="24"/>
          <w:szCs w:val="24"/>
        </w:rPr>
      </w:pPr>
    </w:p>
    <w:p w14:paraId="221A2776" w14:textId="1A6D2C7C" w:rsidR="007418E4" w:rsidRPr="00EC5E99" w:rsidRDefault="007418E4" w:rsidP="007418E4">
      <w:pPr>
        <w:spacing w:after="0" w:line="240" w:lineRule="auto"/>
        <w:jc w:val="both"/>
        <w:rPr>
          <w:rFonts w:ascii="Arial" w:hAnsi="Arial" w:cs="Arial"/>
          <w:sz w:val="24"/>
          <w:szCs w:val="24"/>
        </w:rPr>
      </w:pPr>
      <w:r w:rsidRPr="00EC5E99">
        <w:rPr>
          <w:rFonts w:ascii="Arial" w:eastAsia="Calibri" w:hAnsi="Arial" w:cs="Arial"/>
          <w:sz w:val="24"/>
          <w:szCs w:val="24"/>
        </w:rPr>
        <w:t xml:space="preserve">        </w:t>
      </w:r>
      <w:r w:rsidR="005E0B3C" w:rsidRPr="00EC5E99">
        <w:rPr>
          <w:rFonts w:ascii="Arial" w:eastAsia="Calibri" w:hAnsi="Arial" w:cs="Arial"/>
          <w:sz w:val="24"/>
          <w:szCs w:val="24"/>
        </w:rPr>
        <w:t xml:space="preserve">  </w:t>
      </w:r>
      <w:r w:rsidR="00E212AC" w:rsidRPr="00EC5E99">
        <w:rPr>
          <w:rFonts w:ascii="Arial" w:eastAsia="Calibri" w:hAnsi="Arial" w:cs="Arial"/>
          <w:sz w:val="24"/>
          <w:szCs w:val="24"/>
        </w:rPr>
        <w:t>25.4.</w:t>
      </w:r>
      <w:r w:rsidR="00E212AC" w:rsidRPr="00EC5E99">
        <w:rPr>
          <w:rFonts w:ascii="Arial" w:eastAsia="Calibri" w:hAnsi="Arial" w:cs="Arial"/>
          <w:sz w:val="24"/>
          <w:szCs w:val="24"/>
          <w:shd w:val="clear" w:color="auto" w:fill="FFFFFF"/>
        </w:rPr>
        <w:t>Болзошгүй эрсдэлээс хамгаалах</w:t>
      </w:r>
      <w:r w:rsidR="00E212AC" w:rsidRPr="00EC5E99">
        <w:rPr>
          <w:rFonts w:ascii="Arial" w:eastAsia="Calibri" w:hAnsi="Arial" w:cs="Arial"/>
          <w:sz w:val="24"/>
          <w:szCs w:val="24"/>
        </w:rPr>
        <w:t xml:space="preserve"> санд заавал байлгах хөрөнгийн хэмжээ нь хоршооны сүүлийн 3 жилийн борлуулалтын орлогын дунджийн 20 хувиас хэтрэхгүй байна.”</w:t>
      </w:r>
      <w:r w:rsidRPr="00EC5E99">
        <w:rPr>
          <w:rFonts w:ascii="Arial" w:hAnsi="Arial" w:cs="Arial"/>
          <w:sz w:val="24"/>
          <w:szCs w:val="24"/>
        </w:rPr>
        <w:t xml:space="preserve"> гэсэн саналыг дэмжье гэсэн санал хураалт явуулъя. </w:t>
      </w:r>
    </w:p>
    <w:p w14:paraId="278FE8CC" w14:textId="60E446E2" w:rsidR="007418E4" w:rsidRPr="00EC5E99" w:rsidRDefault="007418E4" w:rsidP="007418E4">
      <w:pPr>
        <w:spacing w:after="0" w:line="240" w:lineRule="auto"/>
        <w:ind w:firstLine="720"/>
        <w:jc w:val="both"/>
        <w:rPr>
          <w:rFonts w:ascii="Arial" w:hAnsi="Arial" w:cs="Arial"/>
          <w:sz w:val="24"/>
          <w:szCs w:val="24"/>
        </w:rPr>
      </w:pPr>
      <w:r w:rsidRPr="00EC5E99">
        <w:rPr>
          <w:rFonts w:ascii="Arial" w:hAnsi="Arial" w:cs="Arial"/>
          <w:sz w:val="24"/>
          <w:szCs w:val="24"/>
        </w:rPr>
        <w:lastRenderedPageBreak/>
        <w:t>Зөвшөөрсөн:</w:t>
      </w:r>
      <w:r w:rsidRPr="00EC5E99">
        <w:rPr>
          <w:rFonts w:ascii="Arial" w:hAnsi="Arial" w:cs="Arial"/>
          <w:sz w:val="24"/>
          <w:szCs w:val="24"/>
        </w:rPr>
        <w:tab/>
      </w:r>
      <w:r w:rsidR="0056168D" w:rsidRPr="00EC5E99">
        <w:rPr>
          <w:rFonts w:ascii="Arial" w:hAnsi="Arial" w:cs="Arial"/>
          <w:color w:val="000000" w:themeColor="text1"/>
          <w:sz w:val="24"/>
          <w:szCs w:val="24"/>
        </w:rPr>
        <w:t>38</w:t>
      </w:r>
    </w:p>
    <w:p w14:paraId="56E293E1" w14:textId="417E263A" w:rsidR="007418E4" w:rsidRPr="00EC5E99" w:rsidRDefault="007418E4" w:rsidP="007418E4">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56168D" w:rsidRPr="00EC5E99">
        <w:rPr>
          <w:rFonts w:ascii="Arial" w:hAnsi="Arial" w:cs="Arial"/>
          <w:color w:val="000000" w:themeColor="text1"/>
          <w:sz w:val="24"/>
          <w:szCs w:val="24"/>
        </w:rPr>
        <w:t>17</w:t>
      </w:r>
    </w:p>
    <w:p w14:paraId="4D4FFA4D" w14:textId="77777777" w:rsidR="007418E4" w:rsidRPr="00EC5E99" w:rsidRDefault="007418E4" w:rsidP="007418E4">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10423477" w14:textId="0EE03A11" w:rsidR="00E212AC" w:rsidRPr="00EC5E99" w:rsidRDefault="007418E4" w:rsidP="007418E4">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004D26D8" w:rsidRPr="00EC5E99">
        <w:rPr>
          <w:rFonts w:ascii="Arial" w:hAnsi="Arial" w:cs="Arial"/>
          <w:sz w:val="24"/>
          <w:szCs w:val="24"/>
        </w:rPr>
        <w:t>69.</w:t>
      </w:r>
      <w:r w:rsidR="0056168D" w:rsidRPr="00EC5E99">
        <w:rPr>
          <w:rFonts w:ascii="Arial" w:hAnsi="Arial" w:cs="Arial"/>
          <w:sz w:val="24"/>
          <w:szCs w:val="24"/>
        </w:rPr>
        <w:t>1</w:t>
      </w:r>
      <w:r w:rsidRPr="00EC5E99">
        <w:rPr>
          <w:rFonts w:ascii="Arial" w:hAnsi="Arial" w:cs="Arial"/>
          <w:sz w:val="24"/>
          <w:szCs w:val="24"/>
        </w:rPr>
        <w:t xml:space="preserve"> хувийн саналаар дэмжигдлээ</w:t>
      </w:r>
      <w:r w:rsidR="004D26D8" w:rsidRPr="00EC5E99">
        <w:rPr>
          <w:rFonts w:ascii="Arial" w:hAnsi="Arial" w:cs="Arial"/>
          <w:sz w:val="24"/>
          <w:szCs w:val="24"/>
        </w:rPr>
        <w:t>.</w:t>
      </w:r>
    </w:p>
    <w:p w14:paraId="56E38090" w14:textId="77777777" w:rsidR="004D26D8" w:rsidRPr="00EC5E99" w:rsidRDefault="004D26D8" w:rsidP="007418E4">
      <w:pPr>
        <w:spacing w:after="0" w:line="240" w:lineRule="auto"/>
        <w:ind w:firstLine="567"/>
        <w:jc w:val="both"/>
        <w:rPr>
          <w:rFonts w:ascii="Arial" w:hAnsi="Arial" w:cs="Arial"/>
          <w:sz w:val="24"/>
          <w:szCs w:val="24"/>
        </w:rPr>
      </w:pPr>
    </w:p>
    <w:p w14:paraId="70C7EB27" w14:textId="695043EC" w:rsidR="00E212AC" w:rsidRPr="00EC5E99" w:rsidRDefault="005E0B3C" w:rsidP="004D26D8">
      <w:pPr>
        <w:spacing w:after="0" w:line="240" w:lineRule="auto"/>
        <w:ind w:firstLine="567"/>
        <w:jc w:val="both"/>
        <w:rPr>
          <w:rFonts w:ascii="Arial" w:eastAsia="Calibri" w:hAnsi="Arial" w:cs="Arial"/>
          <w:sz w:val="24"/>
          <w:szCs w:val="24"/>
        </w:rPr>
      </w:pPr>
      <w:r w:rsidRPr="00EC5E99">
        <w:rPr>
          <w:rFonts w:ascii="Arial" w:hAnsi="Arial" w:cs="Arial"/>
          <w:sz w:val="24"/>
          <w:szCs w:val="24"/>
        </w:rPr>
        <w:t xml:space="preserve">  </w:t>
      </w:r>
      <w:r w:rsidR="004D26D8" w:rsidRPr="00EC5E99">
        <w:rPr>
          <w:rFonts w:ascii="Arial" w:hAnsi="Arial" w:cs="Arial"/>
          <w:sz w:val="24"/>
          <w:szCs w:val="24"/>
        </w:rPr>
        <w:t>3</w:t>
      </w:r>
      <w:r w:rsidR="00A0364B" w:rsidRPr="00EC5E99">
        <w:rPr>
          <w:rFonts w:ascii="Arial" w:hAnsi="Arial" w:cs="Arial"/>
          <w:sz w:val="24"/>
          <w:szCs w:val="24"/>
        </w:rPr>
        <w:t>6</w:t>
      </w:r>
      <w:r w:rsidR="004D26D8"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35 дугаар </w:t>
      </w:r>
      <w:r w:rsidR="00E212AC" w:rsidRPr="00EC5E99">
        <w:rPr>
          <w:rFonts w:ascii="Arial" w:eastAsia="Calibri" w:hAnsi="Arial" w:cs="Arial"/>
          <w:bCs/>
          <w:noProof/>
          <w:sz w:val="24"/>
          <w:szCs w:val="24"/>
        </w:rPr>
        <w:t>зүйлийг 26</w:t>
      </w:r>
      <w:r w:rsidR="00E212AC" w:rsidRPr="00EC5E99">
        <w:rPr>
          <w:rFonts w:ascii="Arial" w:eastAsia="Calibri" w:hAnsi="Arial" w:cs="Arial"/>
          <w:bCs/>
          <w:noProof/>
          <w:color w:val="000000" w:themeColor="text1"/>
          <w:sz w:val="24"/>
          <w:szCs w:val="24"/>
        </w:rPr>
        <w:t xml:space="preserve"> дугаар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57F925E9" w14:textId="77777777" w:rsidR="00026AEA" w:rsidRPr="00EC5E99" w:rsidRDefault="00026AEA" w:rsidP="004D26D8">
      <w:pPr>
        <w:spacing w:after="0" w:line="240" w:lineRule="auto"/>
        <w:ind w:firstLine="567"/>
        <w:jc w:val="both"/>
        <w:rPr>
          <w:rFonts w:ascii="Arial" w:eastAsia="Calibri" w:hAnsi="Arial" w:cs="Arial"/>
          <w:sz w:val="24"/>
          <w:szCs w:val="24"/>
        </w:rPr>
      </w:pPr>
    </w:p>
    <w:p w14:paraId="34B9C905" w14:textId="474A9B63" w:rsidR="00E212AC" w:rsidRPr="00EC5E99" w:rsidRDefault="005E0B3C" w:rsidP="00E212AC">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26 дугаар зүйл.Хоршооны гишүүнд ногдох орлого хуваарилах</w:t>
      </w:r>
    </w:p>
    <w:p w14:paraId="566191FE" w14:textId="77777777" w:rsidR="00E212AC" w:rsidRPr="00EC5E99" w:rsidRDefault="00E212AC" w:rsidP="00E212AC">
      <w:pPr>
        <w:spacing w:after="0" w:line="240" w:lineRule="auto"/>
        <w:jc w:val="both"/>
        <w:rPr>
          <w:rFonts w:ascii="Arial" w:eastAsia="Calibri" w:hAnsi="Arial" w:cs="Arial"/>
          <w:sz w:val="24"/>
          <w:szCs w:val="24"/>
        </w:rPr>
      </w:pPr>
    </w:p>
    <w:p w14:paraId="782A9A8E" w14:textId="1437F8F6" w:rsidR="00E212AC" w:rsidRPr="00EC5E99" w:rsidRDefault="005E0B3C"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26.1.Хоршооны гишүүнд ногдох орлогын хувь хэмжээг Тэргүүлэгчид болон Хяналтын зөвлөлийн саналыг харгалзан бүх гишүүдийн хурлаар шийдвэрлэнэ.</w:t>
      </w:r>
    </w:p>
    <w:p w14:paraId="15783F43"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411FA29D" w14:textId="4256C098" w:rsidR="004D26D8" w:rsidRPr="00EC5E99" w:rsidRDefault="004D26D8" w:rsidP="004D26D8">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5E0B3C"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 xml:space="preserve">26.2.Хоршооны гишүүн хоршоонд төлөх өр төлбөртэй тохиолдолд түүнд ногдох орлогоос өр төлбөрийг </w:t>
      </w:r>
      <w:r w:rsidRPr="00EC5E99">
        <w:rPr>
          <w:rFonts w:ascii="Arial" w:eastAsia="Calibri" w:hAnsi="Arial" w:cs="Arial"/>
          <w:color w:val="000000" w:themeColor="text1"/>
          <w:sz w:val="24"/>
          <w:szCs w:val="24"/>
        </w:rPr>
        <w:t>хасаж</w:t>
      </w:r>
      <w:r w:rsidR="00E212AC" w:rsidRPr="00EC5E99">
        <w:rPr>
          <w:rFonts w:ascii="Arial" w:eastAsia="Calibri" w:hAnsi="Arial" w:cs="Arial"/>
          <w:color w:val="000000" w:themeColor="text1"/>
          <w:sz w:val="24"/>
          <w:szCs w:val="24"/>
        </w:rPr>
        <w:t>, үлдэх дүнгээр хуваарилна.”</w:t>
      </w:r>
      <w:r w:rsidRPr="00EC5E99">
        <w:rPr>
          <w:rFonts w:ascii="Arial" w:hAnsi="Arial" w:cs="Arial"/>
          <w:sz w:val="24"/>
          <w:szCs w:val="24"/>
        </w:rPr>
        <w:t xml:space="preserve"> гэсэн саналыг дэмжье гэсэн санал хураалт явуулъя. </w:t>
      </w:r>
    </w:p>
    <w:p w14:paraId="75AE407E" w14:textId="77777777" w:rsidR="004D26D8" w:rsidRPr="00EC5E99" w:rsidRDefault="004D26D8" w:rsidP="004D26D8">
      <w:pPr>
        <w:spacing w:after="0" w:line="240" w:lineRule="auto"/>
        <w:ind w:firstLine="720"/>
        <w:jc w:val="both"/>
        <w:rPr>
          <w:rFonts w:ascii="Arial" w:hAnsi="Arial" w:cs="Arial"/>
          <w:sz w:val="24"/>
          <w:szCs w:val="24"/>
        </w:rPr>
      </w:pPr>
    </w:p>
    <w:p w14:paraId="38ED0B59" w14:textId="77777777" w:rsidR="004D26D8" w:rsidRPr="00EC5E99" w:rsidRDefault="004D26D8" w:rsidP="004D26D8">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78D92C9F" w14:textId="77777777" w:rsidR="004D26D8" w:rsidRPr="00EC5E99" w:rsidRDefault="004D26D8" w:rsidP="004D26D8">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3E91C10E" w14:textId="77777777" w:rsidR="004D26D8" w:rsidRPr="00EC5E99" w:rsidRDefault="004D26D8" w:rsidP="004D26D8">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78A80223" w14:textId="77777777" w:rsidR="00E212AC" w:rsidRPr="00EC5E99" w:rsidRDefault="004D26D8" w:rsidP="004D26D8">
      <w:pPr>
        <w:spacing w:after="0" w:line="240" w:lineRule="auto"/>
        <w:ind w:firstLine="567"/>
        <w:jc w:val="both"/>
        <w:rPr>
          <w:rFonts w:ascii="Arial" w:hAnsi="Arial" w:cs="Arial"/>
          <w:sz w:val="24"/>
          <w:szCs w:val="24"/>
        </w:rPr>
      </w:pPr>
      <w:r w:rsidRPr="00EC5E99">
        <w:rPr>
          <w:rFonts w:ascii="Arial" w:hAnsi="Arial" w:cs="Arial"/>
          <w:sz w:val="24"/>
          <w:szCs w:val="24"/>
        </w:rPr>
        <w:t xml:space="preserve">  72.7 хувийн саналаар дэмжигдлээ.</w:t>
      </w:r>
    </w:p>
    <w:p w14:paraId="6066E090" w14:textId="77777777" w:rsidR="004D26D8" w:rsidRPr="00EC5E99" w:rsidRDefault="004D26D8" w:rsidP="004D26D8">
      <w:pPr>
        <w:spacing w:after="0" w:line="240" w:lineRule="auto"/>
        <w:ind w:firstLine="567"/>
        <w:jc w:val="both"/>
        <w:rPr>
          <w:rFonts w:ascii="Arial" w:hAnsi="Arial" w:cs="Arial"/>
          <w:sz w:val="24"/>
          <w:szCs w:val="24"/>
        </w:rPr>
      </w:pPr>
    </w:p>
    <w:p w14:paraId="65C1EB39" w14:textId="7AA7640A" w:rsidR="004D26D8" w:rsidRPr="00EC5E99" w:rsidRDefault="004D26D8" w:rsidP="004D26D8">
      <w:pPr>
        <w:spacing w:after="0" w:line="240" w:lineRule="auto"/>
        <w:jc w:val="both"/>
        <w:rPr>
          <w:rFonts w:ascii="Arial" w:hAnsi="Arial" w:cs="Arial"/>
          <w:sz w:val="24"/>
          <w:szCs w:val="24"/>
        </w:rPr>
      </w:pPr>
      <w:r w:rsidRPr="00EC5E99">
        <w:rPr>
          <w:rFonts w:ascii="Arial" w:hAnsi="Arial" w:cs="Arial"/>
          <w:sz w:val="24"/>
          <w:szCs w:val="24"/>
        </w:rPr>
        <w:t xml:space="preserve">          3</w:t>
      </w:r>
      <w:r w:rsidR="00A0364B" w:rsidRPr="00EC5E99">
        <w:rPr>
          <w:rFonts w:ascii="Arial" w:hAnsi="Arial" w:cs="Arial"/>
          <w:sz w:val="24"/>
          <w:szCs w:val="24"/>
        </w:rPr>
        <w:t>7</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36 дугаар </w:t>
      </w:r>
      <w:r w:rsidR="00E212AC" w:rsidRPr="00EC5E99">
        <w:rPr>
          <w:rFonts w:ascii="Arial" w:eastAsia="Calibri" w:hAnsi="Arial" w:cs="Arial"/>
          <w:bCs/>
          <w:noProof/>
          <w:sz w:val="24"/>
          <w:szCs w:val="24"/>
        </w:rPr>
        <w:t>зүйлийг бүхэлд нь хасах</w:t>
      </w:r>
      <w:r w:rsidRPr="00EC5E99">
        <w:rPr>
          <w:rFonts w:ascii="Arial" w:eastAsia="Calibri" w:hAnsi="Arial" w:cs="Arial"/>
          <w:bCs/>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5B69CDA9" w14:textId="77777777" w:rsidR="004D26D8" w:rsidRPr="00EC5E99" w:rsidRDefault="004D26D8" w:rsidP="004D26D8">
      <w:pPr>
        <w:spacing w:after="0" w:line="240" w:lineRule="auto"/>
        <w:ind w:firstLine="720"/>
        <w:jc w:val="both"/>
        <w:rPr>
          <w:rFonts w:ascii="Arial" w:hAnsi="Arial" w:cs="Arial"/>
          <w:sz w:val="24"/>
          <w:szCs w:val="24"/>
        </w:rPr>
      </w:pPr>
    </w:p>
    <w:p w14:paraId="0503B213" w14:textId="77777777" w:rsidR="004D26D8" w:rsidRPr="00EC5E99" w:rsidRDefault="004D26D8" w:rsidP="004D26D8">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37</w:t>
      </w:r>
    </w:p>
    <w:p w14:paraId="79D34908" w14:textId="77777777" w:rsidR="004D26D8" w:rsidRPr="00EC5E99" w:rsidRDefault="004D26D8" w:rsidP="004D26D8">
      <w:pPr>
        <w:spacing w:after="0" w:line="240" w:lineRule="auto"/>
        <w:ind w:firstLine="720"/>
        <w:jc w:val="both"/>
        <w:rPr>
          <w:rFonts w:ascii="Arial" w:hAnsi="Arial" w:cs="Arial"/>
          <w:color w:val="FF0000"/>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t>18</w:t>
      </w:r>
    </w:p>
    <w:p w14:paraId="39A5B8B5" w14:textId="77777777" w:rsidR="004D26D8" w:rsidRPr="00EC5E99" w:rsidRDefault="004D26D8" w:rsidP="004D26D8">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25ABDAE3" w14:textId="77777777" w:rsidR="00E212AC" w:rsidRPr="00EC5E99" w:rsidRDefault="004D26D8" w:rsidP="004D26D8">
      <w:pPr>
        <w:spacing w:after="0" w:line="240" w:lineRule="auto"/>
        <w:ind w:firstLine="567"/>
        <w:jc w:val="both"/>
        <w:rPr>
          <w:rFonts w:ascii="Arial" w:hAnsi="Arial" w:cs="Arial"/>
          <w:sz w:val="24"/>
          <w:szCs w:val="24"/>
        </w:rPr>
      </w:pPr>
      <w:r w:rsidRPr="00EC5E99">
        <w:rPr>
          <w:rFonts w:ascii="Arial" w:hAnsi="Arial" w:cs="Arial"/>
          <w:sz w:val="24"/>
          <w:szCs w:val="24"/>
        </w:rPr>
        <w:t xml:space="preserve">  67.</w:t>
      </w:r>
      <w:r w:rsidR="0031232D" w:rsidRPr="00EC5E99">
        <w:rPr>
          <w:rFonts w:ascii="Arial" w:hAnsi="Arial" w:cs="Arial"/>
          <w:sz w:val="24"/>
          <w:szCs w:val="24"/>
        </w:rPr>
        <w:t>3</w:t>
      </w:r>
      <w:r w:rsidR="005B7A7D" w:rsidRPr="00EC5E99">
        <w:rPr>
          <w:rFonts w:ascii="Arial" w:hAnsi="Arial" w:cs="Arial"/>
          <w:sz w:val="24"/>
          <w:szCs w:val="24"/>
        </w:rPr>
        <w:t xml:space="preserve"> </w:t>
      </w:r>
      <w:r w:rsidRPr="00EC5E99">
        <w:rPr>
          <w:rFonts w:ascii="Arial" w:hAnsi="Arial" w:cs="Arial"/>
          <w:sz w:val="24"/>
          <w:szCs w:val="24"/>
        </w:rPr>
        <w:t xml:space="preserve"> хувийн саналаар дэмжигдлээ.</w:t>
      </w:r>
    </w:p>
    <w:p w14:paraId="4CF8F5DB" w14:textId="77777777" w:rsidR="004D26D8" w:rsidRPr="00EC5E99" w:rsidRDefault="004D26D8" w:rsidP="004D26D8">
      <w:pPr>
        <w:spacing w:after="0" w:line="240" w:lineRule="auto"/>
        <w:ind w:firstLine="567"/>
        <w:jc w:val="both"/>
        <w:rPr>
          <w:rFonts w:ascii="Arial" w:hAnsi="Arial" w:cs="Arial"/>
          <w:sz w:val="24"/>
          <w:szCs w:val="24"/>
        </w:rPr>
      </w:pPr>
    </w:p>
    <w:p w14:paraId="05FC9FAA" w14:textId="15276F26" w:rsidR="00E212AC" w:rsidRPr="00EC5E99" w:rsidRDefault="005E0B3C" w:rsidP="004D26D8">
      <w:pPr>
        <w:spacing w:after="0" w:line="240" w:lineRule="auto"/>
        <w:ind w:firstLine="567"/>
        <w:jc w:val="both"/>
        <w:rPr>
          <w:rFonts w:ascii="Arial" w:eastAsia="Calibri" w:hAnsi="Arial" w:cs="Arial"/>
          <w:sz w:val="24"/>
          <w:szCs w:val="24"/>
        </w:rPr>
      </w:pPr>
      <w:r w:rsidRPr="00EC5E99">
        <w:rPr>
          <w:rFonts w:ascii="Arial" w:hAnsi="Arial" w:cs="Arial"/>
          <w:sz w:val="24"/>
          <w:szCs w:val="24"/>
        </w:rPr>
        <w:t xml:space="preserve">  </w:t>
      </w:r>
      <w:r w:rsidR="004D26D8" w:rsidRPr="00EC5E99">
        <w:rPr>
          <w:rFonts w:ascii="Arial" w:hAnsi="Arial" w:cs="Arial"/>
          <w:sz w:val="24"/>
          <w:szCs w:val="24"/>
        </w:rPr>
        <w:t>3</w:t>
      </w:r>
      <w:r w:rsidR="00A0364B" w:rsidRPr="00EC5E99">
        <w:rPr>
          <w:rFonts w:ascii="Arial" w:hAnsi="Arial" w:cs="Arial"/>
          <w:sz w:val="24"/>
          <w:szCs w:val="24"/>
        </w:rPr>
        <w:t>8</w:t>
      </w:r>
      <w:r w:rsidR="004D26D8"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37 дугаар </w:t>
      </w:r>
      <w:r w:rsidR="00E212AC" w:rsidRPr="00EC5E99">
        <w:rPr>
          <w:rFonts w:ascii="Arial" w:eastAsia="Calibri" w:hAnsi="Arial" w:cs="Arial"/>
          <w:bCs/>
          <w:noProof/>
          <w:sz w:val="24"/>
          <w:szCs w:val="24"/>
        </w:rPr>
        <w:t xml:space="preserve">зүйлийг </w:t>
      </w:r>
      <w:r w:rsidR="00E212AC" w:rsidRPr="00EC5E99">
        <w:rPr>
          <w:rFonts w:ascii="Arial" w:eastAsia="Calibri" w:hAnsi="Arial" w:cs="Arial"/>
          <w:bCs/>
          <w:noProof/>
          <w:color w:val="000000" w:themeColor="text1"/>
          <w:sz w:val="24"/>
          <w:szCs w:val="24"/>
        </w:rPr>
        <w:t xml:space="preserve">27 дугаар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4785ECB6" w14:textId="77777777" w:rsidR="00E212AC" w:rsidRPr="00EC5E99" w:rsidRDefault="00E212AC" w:rsidP="00E212AC">
      <w:pPr>
        <w:tabs>
          <w:tab w:val="left" w:pos="142"/>
        </w:tabs>
        <w:spacing w:after="0" w:line="240" w:lineRule="auto"/>
        <w:jc w:val="both"/>
        <w:rPr>
          <w:rFonts w:ascii="Arial" w:eastAsia="Calibri" w:hAnsi="Arial" w:cs="Arial"/>
          <w:b/>
          <w:noProof/>
          <w:color w:val="000000" w:themeColor="text1"/>
          <w:sz w:val="24"/>
          <w:szCs w:val="24"/>
        </w:rPr>
      </w:pPr>
    </w:p>
    <w:p w14:paraId="77D6E58B" w14:textId="24DFB5CF" w:rsidR="00E212AC" w:rsidRPr="00EC5E99" w:rsidRDefault="005E0B3C" w:rsidP="00E212AC">
      <w:pPr>
        <w:spacing w:after="0" w:line="240" w:lineRule="auto"/>
        <w:ind w:left="3402" w:hanging="2835"/>
        <w:jc w:val="both"/>
        <w:rPr>
          <w:rFonts w:ascii="Arial" w:eastAsia="Calibri" w:hAnsi="Arial" w:cs="Arial"/>
          <w:b/>
          <w:strike/>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27 дугаар зүйл.Хоршооны хөгжлийн санд хөрөнгө төвлөрүүлэх</w:t>
      </w:r>
    </w:p>
    <w:p w14:paraId="0A310720" w14:textId="77777777" w:rsidR="00E212AC" w:rsidRPr="00EC5E99" w:rsidRDefault="00E212AC" w:rsidP="00E212AC">
      <w:pPr>
        <w:spacing w:after="0" w:line="240" w:lineRule="auto"/>
        <w:ind w:left="3402" w:hanging="1242"/>
        <w:jc w:val="both"/>
        <w:rPr>
          <w:rFonts w:ascii="Arial" w:eastAsia="Calibri" w:hAnsi="Arial" w:cs="Arial"/>
          <w:b/>
          <w:sz w:val="24"/>
          <w:szCs w:val="24"/>
        </w:rPr>
      </w:pPr>
    </w:p>
    <w:p w14:paraId="15EB1365" w14:textId="232DBF04" w:rsidR="00E212AC" w:rsidRPr="00EC5E99" w:rsidRDefault="005E0B3C"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27.1.Хоршооны хөгжил, хоршооны гишүүний нийгэм, эдийн засгийн байдлыг дээшлүүлэх, амьдралын чанар, амьдрах орчныг сайжруулах зорилгоор хоршоо хөгжлийн сантай байж болно.</w:t>
      </w:r>
    </w:p>
    <w:p w14:paraId="7653C914" w14:textId="77777777" w:rsidR="00E212AC" w:rsidRPr="00EC5E99" w:rsidRDefault="00E212AC" w:rsidP="00E212AC">
      <w:pPr>
        <w:spacing w:after="0" w:line="240" w:lineRule="auto"/>
        <w:jc w:val="both"/>
        <w:rPr>
          <w:rFonts w:ascii="Arial" w:eastAsia="Calibri" w:hAnsi="Arial" w:cs="Arial"/>
          <w:bCs/>
          <w:sz w:val="24"/>
          <w:szCs w:val="24"/>
        </w:rPr>
      </w:pPr>
    </w:p>
    <w:p w14:paraId="0755F7BC" w14:textId="2D05BE51" w:rsidR="00E212AC" w:rsidRPr="00EC5E99" w:rsidRDefault="005E0B3C"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633669"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27.2.Энэ хуулийн 26.1-д заасны дагуу хоршооны гишүүнд ногдох орлогыг хуваарилсны дараах орлогоос Хоршооны хөгжлийн санд хөрөнгө төвлөрүүлнэ. </w:t>
      </w:r>
    </w:p>
    <w:p w14:paraId="080D9754" w14:textId="77777777" w:rsidR="00E212AC" w:rsidRPr="00EC5E99" w:rsidRDefault="00E212AC" w:rsidP="00E212AC">
      <w:pPr>
        <w:spacing w:after="0" w:line="240" w:lineRule="auto"/>
        <w:jc w:val="both"/>
        <w:rPr>
          <w:rFonts w:ascii="Arial" w:eastAsia="Calibri" w:hAnsi="Arial" w:cs="Arial"/>
          <w:bCs/>
          <w:sz w:val="24"/>
          <w:szCs w:val="24"/>
        </w:rPr>
      </w:pPr>
    </w:p>
    <w:p w14:paraId="0C73358E" w14:textId="5062F64D" w:rsidR="004D26D8" w:rsidRPr="00EC5E99" w:rsidRDefault="006E7D4A" w:rsidP="004D26D8">
      <w:pPr>
        <w:spacing w:after="0" w:line="240" w:lineRule="auto"/>
        <w:jc w:val="both"/>
        <w:rPr>
          <w:rFonts w:ascii="Arial" w:hAnsi="Arial" w:cs="Arial"/>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633669" w:rsidRPr="00EC5E99">
        <w:rPr>
          <w:rFonts w:ascii="Arial" w:eastAsia="Calibri" w:hAnsi="Arial" w:cs="Arial"/>
          <w:bCs/>
          <w:sz w:val="24"/>
          <w:szCs w:val="24"/>
        </w:rPr>
        <w:t xml:space="preserve"> </w:t>
      </w:r>
      <w:r w:rsidR="00E212AC" w:rsidRPr="00EC5E99">
        <w:rPr>
          <w:rFonts w:ascii="Arial" w:eastAsia="Calibri" w:hAnsi="Arial" w:cs="Arial"/>
          <w:bCs/>
          <w:sz w:val="24"/>
          <w:szCs w:val="24"/>
        </w:rPr>
        <w:t>27.3.Хоршооны хөгжлийн санд төвлөрүүлэх хөрөнгийн хэмжээ, түүнийг захиран зарцуулах журмыг бүх гишүүдийн хурлаар батална.”</w:t>
      </w:r>
      <w:r w:rsidR="004D26D8" w:rsidRPr="00EC5E99">
        <w:rPr>
          <w:rFonts w:ascii="Arial" w:hAnsi="Arial" w:cs="Arial"/>
          <w:sz w:val="24"/>
          <w:szCs w:val="24"/>
        </w:rPr>
        <w:t xml:space="preserve"> гэсэн саналыг дэмжье гэсэн санал хураалт явуулъя. </w:t>
      </w:r>
    </w:p>
    <w:p w14:paraId="3ADA395D" w14:textId="77777777" w:rsidR="004D26D8" w:rsidRPr="00EC5E99" w:rsidRDefault="004D26D8" w:rsidP="004D26D8">
      <w:pPr>
        <w:spacing w:after="0" w:line="240" w:lineRule="auto"/>
        <w:ind w:firstLine="720"/>
        <w:jc w:val="both"/>
        <w:rPr>
          <w:rFonts w:ascii="Arial" w:hAnsi="Arial" w:cs="Arial"/>
          <w:sz w:val="24"/>
          <w:szCs w:val="24"/>
        </w:rPr>
      </w:pPr>
    </w:p>
    <w:p w14:paraId="60D78823" w14:textId="77777777" w:rsidR="004D26D8" w:rsidRPr="00EC5E99" w:rsidRDefault="004D26D8" w:rsidP="004D26D8">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r>
      <w:r w:rsidR="006E7D4A" w:rsidRPr="00EC5E99">
        <w:rPr>
          <w:rFonts w:ascii="Arial" w:hAnsi="Arial" w:cs="Arial"/>
          <w:sz w:val="24"/>
          <w:szCs w:val="24"/>
        </w:rPr>
        <w:t>41</w:t>
      </w:r>
    </w:p>
    <w:p w14:paraId="478EA15F" w14:textId="77777777" w:rsidR="004D26D8" w:rsidRPr="00EC5E99" w:rsidRDefault="004D26D8" w:rsidP="004D26D8">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6E7D4A" w:rsidRPr="00EC5E99">
        <w:rPr>
          <w:rFonts w:ascii="Arial" w:hAnsi="Arial" w:cs="Arial"/>
          <w:sz w:val="24"/>
          <w:szCs w:val="24"/>
        </w:rPr>
        <w:t>14</w:t>
      </w:r>
    </w:p>
    <w:p w14:paraId="45D1A09D" w14:textId="77777777" w:rsidR="004D26D8" w:rsidRPr="00EC5E99" w:rsidRDefault="004D26D8" w:rsidP="004D26D8">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160B7E7B" w14:textId="77777777" w:rsidR="00E212AC" w:rsidRPr="00EC5E99" w:rsidRDefault="006E7D4A" w:rsidP="004D26D8">
      <w:pPr>
        <w:spacing w:after="0" w:line="240" w:lineRule="auto"/>
        <w:ind w:firstLine="567"/>
        <w:jc w:val="both"/>
        <w:rPr>
          <w:rFonts w:ascii="Arial" w:hAnsi="Arial" w:cs="Arial"/>
          <w:sz w:val="24"/>
          <w:szCs w:val="24"/>
        </w:rPr>
      </w:pPr>
      <w:r w:rsidRPr="00EC5E99">
        <w:rPr>
          <w:rFonts w:ascii="Arial" w:hAnsi="Arial" w:cs="Arial"/>
          <w:sz w:val="24"/>
          <w:szCs w:val="24"/>
        </w:rPr>
        <w:t xml:space="preserve">  74</w:t>
      </w:r>
      <w:r w:rsidR="004D26D8" w:rsidRPr="00EC5E99">
        <w:rPr>
          <w:rFonts w:ascii="Arial" w:hAnsi="Arial" w:cs="Arial"/>
          <w:sz w:val="24"/>
          <w:szCs w:val="24"/>
        </w:rPr>
        <w:t>.5 хувийн саналаар дэмжигдлээ</w:t>
      </w:r>
      <w:r w:rsidRPr="00EC5E99">
        <w:rPr>
          <w:rFonts w:ascii="Arial" w:hAnsi="Arial" w:cs="Arial"/>
          <w:sz w:val="24"/>
          <w:szCs w:val="24"/>
        </w:rPr>
        <w:t>.</w:t>
      </w:r>
    </w:p>
    <w:p w14:paraId="51FFE72F" w14:textId="77777777" w:rsidR="006E7D4A" w:rsidRPr="00EC5E99" w:rsidRDefault="006E7D4A" w:rsidP="004D26D8">
      <w:pPr>
        <w:spacing w:after="0" w:line="240" w:lineRule="auto"/>
        <w:ind w:firstLine="567"/>
        <w:jc w:val="both"/>
        <w:rPr>
          <w:rFonts w:ascii="Arial" w:hAnsi="Arial" w:cs="Arial"/>
          <w:sz w:val="24"/>
          <w:szCs w:val="24"/>
        </w:rPr>
      </w:pPr>
    </w:p>
    <w:p w14:paraId="6154E03F" w14:textId="7F8FCFBF" w:rsidR="00E212AC" w:rsidRPr="00EC5E99" w:rsidRDefault="005E0B3C" w:rsidP="006E7D4A">
      <w:pPr>
        <w:spacing w:after="0" w:line="240" w:lineRule="auto"/>
        <w:ind w:firstLine="567"/>
        <w:jc w:val="both"/>
        <w:rPr>
          <w:rFonts w:ascii="Arial" w:eastAsia="Calibri" w:hAnsi="Arial" w:cs="Arial"/>
          <w:sz w:val="24"/>
          <w:szCs w:val="24"/>
        </w:rPr>
      </w:pPr>
      <w:r w:rsidRPr="00EC5E99">
        <w:rPr>
          <w:rFonts w:ascii="Arial" w:hAnsi="Arial" w:cs="Arial"/>
          <w:sz w:val="24"/>
          <w:szCs w:val="24"/>
        </w:rPr>
        <w:lastRenderedPageBreak/>
        <w:t xml:space="preserve"> </w:t>
      </w:r>
      <w:r w:rsidR="006E7D4A" w:rsidRPr="00EC5E99">
        <w:rPr>
          <w:rFonts w:ascii="Arial" w:hAnsi="Arial" w:cs="Arial"/>
          <w:sz w:val="24"/>
          <w:szCs w:val="24"/>
        </w:rPr>
        <w:t>3</w:t>
      </w:r>
      <w:r w:rsidR="00A0364B" w:rsidRPr="00EC5E99">
        <w:rPr>
          <w:rFonts w:ascii="Arial" w:hAnsi="Arial" w:cs="Arial"/>
          <w:sz w:val="24"/>
          <w:szCs w:val="24"/>
        </w:rPr>
        <w:t>9</w:t>
      </w:r>
      <w:r w:rsidR="006E7D4A"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38 дугаар </w:t>
      </w:r>
      <w:r w:rsidR="00E212AC" w:rsidRPr="00EC5E99">
        <w:rPr>
          <w:rFonts w:ascii="Arial" w:eastAsia="Calibri" w:hAnsi="Arial" w:cs="Arial"/>
          <w:bCs/>
          <w:noProof/>
          <w:sz w:val="24"/>
          <w:szCs w:val="24"/>
        </w:rPr>
        <w:t>зүйлийг 28</w:t>
      </w:r>
      <w:r w:rsidR="00E212AC" w:rsidRPr="00EC5E99">
        <w:rPr>
          <w:rFonts w:ascii="Arial" w:eastAsia="Calibri" w:hAnsi="Arial" w:cs="Arial"/>
          <w:bCs/>
          <w:noProof/>
          <w:color w:val="000000" w:themeColor="text1"/>
          <w:sz w:val="24"/>
          <w:szCs w:val="24"/>
        </w:rPr>
        <w:t xml:space="preserve"> дугаар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102BB97D" w14:textId="77777777" w:rsidR="00E212AC" w:rsidRPr="00EC5E99" w:rsidRDefault="00E212AC" w:rsidP="00E212AC">
      <w:pPr>
        <w:spacing w:after="0" w:line="240" w:lineRule="auto"/>
        <w:ind w:left="284"/>
        <w:jc w:val="center"/>
        <w:rPr>
          <w:rFonts w:ascii="Arial" w:eastAsia="Calibri" w:hAnsi="Arial" w:cs="Arial"/>
          <w:b/>
          <w:sz w:val="24"/>
          <w:szCs w:val="24"/>
        </w:rPr>
      </w:pPr>
    </w:p>
    <w:p w14:paraId="7877B9C3" w14:textId="4B21C22E" w:rsidR="00E212AC" w:rsidRPr="00EC5E99" w:rsidRDefault="005E0B3C" w:rsidP="00E212AC">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28 дугаар зүйл.Хоршоог дэмжих хөрөнгө оруулалт</w:t>
      </w:r>
    </w:p>
    <w:p w14:paraId="241E6760" w14:textId="77777777" w:rsidR="00E212AC" w:rsidRPr="00EC5E99" w:rsidRDefault="00E212AC" w:rsidP="00E212AC">
      <w:pPr>
        <w:spacing w:after="0" w:line="240" w:lineRule="auto"/>
        <w:jc w:val="center"/>
        <w:rPr>
          <w:rFonts w:ascii="Arial" w:eastAsia="Calibri" w:hAnsi="Arial" w:cs="Arial"/>
          <w:sz w:val="24"/>
          <w:szCs w:val="24"/>
        </w:rPr>
      </w:pPr>
    </w:p>
    <w:p w14:paraId="3D709954" w14:textId="692338D9" w:rsidR="00E212AC" w:rsidRPr="00EC5E99" w:rsidRDefault="005E0B3C"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28.1.Хоршоо үйл ажиллагаагаа өргөжүүлэх, хөрөнгийн эх үүсвэрийг нэмэгдүүлэх зорилгоор хоршооны гишүүн бус этгээдээс хөрөнгө оруулалт авч болно. Хоршоонд оруулах хөрөнгө оруулалтын хэмжээ хоршооны өөрийн </w:t>
      </w:r>
      <w:r w:rsidR="00E212AC" w:rsidRPr="00EC5E99">
        <w:rPr>
          <w:rFonts w:ascii="Arial" w:eastAsia="Calibri" w:hAnsi="Arial" w:cs="Arial"/>
          <w:bCs/>
          <w:color w:val="000000" w:themeColor="text1"/>
          <w:sz w:val="24"/>
          <w:szCs w:val="24"/>
        </w:rPr>
        <w:t xml:space="preserve">хөрөнгийн 50  хувиас хэтрэхгүй </w:t>
      </w:r>
      <w:r w:rsidR="00E212AC" w:rsidRPr="00EC5E99">
        <w:rPr>
          <w:rFonts w:ascii="Arial" w:eastAsia="Calibri" w:hAnsi="Arial" w:cs="Arial"/>
          <w:bCs/>
          <w:sz w:val="24"/>
          <w:szCs w:val="24"/>
        </w:rPr>
        <w:t>байна.</w:t>
      </w:r>
    </w:p>
    <w:p w14:paraId="23B701FC" w14:textId="77777777" w:rsidR="00E212AC" w:rsidRPr="00EC5E99" w:rsidRDefault="00E212AC" w:rsidP="00E212AC">
      <w:pPr>
        <w:spacing w:after="0" w:line="240" w:lineRule="auto"/>
        <w:jc w:val="center"/>
        <w:rPr>
          <w:rFonts w:ascii="Arial" w:eastAsia="Calibri" w:hAnsi="Arial" w:cs="Arial"/>
          <w:bCs/>
          <w:sz w:val="24"/>
          <w:szCs w:val="24"/>
        </w:rPr>
      </w:pPr>
    </w:p>
    <w:p w14:paraId="3ED3EB8D" w14:textId="0748CA62" w:rsidR="00E212AC" w:rsidRPr="00EC5E99" w:rsidRDefault="005E0B3C"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28.2.Хоршоо болон хөрөнгө оруулагчийн хооронд байгуулсан гэрээгээр хөрөнгө оруулалтын нөхцөлийг зохицуулна.</w:t>
      </w:r>
    </w:p>
    <w:p w14:paraId="6300533E" w14:textId="77777777" w:rsidR="00E212AC" w:rsidRPr="00EC5E99" w:rsidRDefault="00E212AC" w:rsidP="00E212AC">
      <w:pPr>
        <w:spacing w:after="0" w:line="240" w:lineRule="auto"/>
        <w:ind w:firstLine="720"/>
        <w:jc w:val="both"/>
        <w:rPr>
          <w:rFonts w:ascii="Arial" w:eastAsia="Calibri" w:hAnsi="Arial" w:cs="Arial"/>
          <w:bCs/>
          <w:sz w:val="24"/>
          <w:szCs w:val="24"/>
        </w:rPr>
      </w:pPr>
    </w:p>
    <w:p w14:paraId="1E865541" w14:textId="0E88B426" w:rsidR="00E212AC" w:rsidRPr="00EC5E99" w:rsidRDefault="005E0B3C"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28.3.Хөрөнгө оруулагч нь хоршооны удирдлага, үйл ажиллагаанд оролцохгүй, хоршооны гишүүний аливаа эрхийг эдлэхгүй. </w:t>
      </w:r>
    </w:p>
    <w:p w14:paraId="22816F63" w14:textId="77777777" w:rsidR="00E212AC" w:rsidRPr="00EC5E99" w:rsidRDefault="00E212AC" w:rsidP="00E212AC">
      <w:pPr>
        <w:spacing w:after="0" w:line="240" w:lineRule="auto"/>
        <w:ind w:firstLine="567"/>
        <w:jc w:val="both"/>
        <w:rPr>
          <w:rFonts w:ascii="Arial" w:eastAsia="Calibri" w:hAnsi="Arial" w:cs="Arial"/>
          <w:bCs/>
          <w:sz w:val="24"/>
          <w:szCs w:val="24"/>
        </w:rPr>
      </w:pPr>
    </w:p>
    <w:p w14:paraId="5A9AFB76" w14:textId="2D73BF2B" w:rsidR="006E7D4A" w:rsidRPr="00EC5E99" w:rsidRDefault="006E7D4A" w:rsidP="006E7D4A">
      <w:pPr>
        <w:spacing w:after="0" w:line="240" w:lineRule="auto"/>
        <w:jc w:val="both"/>
        <w:rPr>
          <w:rFonts w:ascii="Arial" w:hAnsi="Arial" w:cs="Arial"/>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E212AC" w:rsidRPr="00EC5E99">
        <w:rPr>
          <w:rFonts w:ascii="Arial" w:eastAsia="Calibri" w:hAnsi="Arial" w:cs="Arial"/>
          <w:bCs/>
          <w:sz w:val="24"/>
          <w:szCs w:val="24"/>
        </w:rPr>
        <w:t>28.4.Хөрөнгө оруулагчид хувь хүртээх эсэх асуудлыг бүх гишүүдийн хурлаар шийдвэрлэнэ</w:t>
      </w:r>
      <w:r w:rsidR="00E212AC" w:rsidRPr="00EC5E99">
        <w:rPr>
          <w:rFonts w:ascii="Arial" w:eastAsia="Calibri" w:hAnsi="Arial" w:cs="Arial"/>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06ADB72F" w14:textId="77777777" w:rsidR="006E7D4A" w:rsidRPr="00EC5E99" w:rsidRDefault="006E7D4A" w:rsidP="006E7D4A">
      <w:pPr>
        <w:spacing w:after="0" w:line="240" w:lineRule="auto"/>
        <w:ind w:firstLine="720"/>
        <w:jc w:val="both"/>
        <w:rPr>
          <w:rFonts w:ascii="Arial" w:hAnsi="Arial" w:cs="Arial"/>
          <w:sz w:val="24"/>
          <w:szCs w:val="24"/>
        </w:rPr>
      </w:pPr>
    </w:p>
    <w:p w14:paraId="51594D55" w14:textId="77777777" w:rsidR="006E7D4A" w:rsidRPr="00EC5E99" w:rsidRDefault="006E7D4A" w:rsidP="0063366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69F885C0" w14:textId="77777777" w:rsidR="006E7D4A" w:rsidRPr="00EC5E99" w:rsidRDefault="006E7D4A" w:rsidP="006E7D4A">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7E3008B6" w14:textId="77777777" w:rsidR="006E7D4A" w:rsidRPr="00EC5E99" w:rsidRDefault="006E7D4A" w:rsidP="006E7D4A">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13CB38E3" w14:textId="77777777" w:rsidR="00E212AC" w:rsidRPr="00EC5E99" w:rsidRDefault="006E7D4A" w:rsidP="006E7D4A">
      <w:pPr>
        <w:spacing w:after="0" w:line="240" w:lineRule="auto"/>
        <w:ind w:firstLine="567"/>
        <w:jc w:val="both"/>
        <w:rPr>
          <w:rFonts w:ascii="Arial" w:hAnsi="Arial" w:cs="Arial"/>
          <w:sz w:val="24"/>
          <w:szCs w:val="24"/>
        </w:rPr>
      </w:pPr>
      <w:r w:rsidRPr="00EC5E99">
        <w:rPr>
          <w:rFonts w:ascii="Arial" w:hAnsi="Arial" w:cs="Arial"/>
          <w:sz w:val="24"/>
          <w:szCs w:val="24"/>
        </w:rPr>
        <w:t xml:space="preserve">  72.7 хувийн саналаар дэмжигдлээ.</w:t>
      </w:r>
    </w:p>
    <w:p w14:paraId="76521F39" w14:textId="77777777" w:rsidR="006E7D4A" w:rsidRPr="00EC5E99" w:rsidRDefault="006E7D4A" w:rsidP="006E7D4A">
      <w:pPr>
        <w:spacing w:after="0" w:line="240" w:lineRule="auto"/>
        <w:ind w:firstLine="567"/>
        <w:jc w:val="both"/>
        <w:rPr>
          <w:rFonts w:ascii="Arial" w:hAnsi="Arial" w:cs="Arial"/>
          <w:sz w:val="24"/>
          <w:szCs w:val="24"/>
        </w:rPr>
      </w:pPr>
    </w:p>
    <w:p w14:paraId="4784C7D7" w14:textId="57558685" w:rsidR="006E7D4A" w:rsidRPr="00EC5E99" w:rsidRDefault="006E7D4A" w:rsidP="006E7D4A">
      <w:pPr>
        <w:spacing w:after="0" w:line="240" w:lineRule="auto"/>
        <w:jc w:val="both"/>
        <w:rPr>
          <w:rFonts w:ascii="Arial" w:hAnsi="Arial" w:cs="Arial"/>
          <w:sz w:val="24"/>
          <w:szCs w:val="24"/>
        </w:rPr>
      </w:pPr>
      <w:r w:rsidRPr="00EC5E99">
        <w:rPr>
          <w:rFonts w:ascii="Arial" w:hAnsi="Arial" w:cs="Arial"/>
          <w:sz w:val="24"/>
          <w:szCs w:val="24"/>
        </w:rPr>
        <w:t xml:space="preserve">          </w:t>
      </w:r>
      <w:r w:rsidR="00A0364B" w:rsidRPr="00EC5E99">
        <w:rPr>
          <w:rFonts w:ascii="Arial" w:hAnsi="Arial" w:cs="Arial"/>
          <w:sz w:val="24"/>
          <w:szCs w:val="24"/>
        </w:rPr>
        <w:t>40</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39 дүгээр </w:t>
      </w:r>
      <w:r w:rsidR="00E212AC" w:rsidRPr="00EC5E99">
        <w:rPr>
          <w:rFonts w:ascii="Arial" w:eastAsia="Calibri" w:hAnsi="Arial" w:cs="Arial"/>
          <w:bCs/>
          <w:noProof/>
          <w:sz w:val="24"/>
          <w:szCs w:val="24"/>
        </w:rPr>
        <w:t xml:space="preserve">зүйлийг </w:t>
      </w:r>
      <w:r w:rsidR="00E212AC" w:rsidRPr="00EC5E99">
        <w:rPr>
          <w:rFonts w:ascii="Arial" w:eastAsia="Calibri" w:hAnsi="Arial" w:cs="Arial"/>
          <w:noProof/>
          <w:color w:val="000000" w:themeColor="text1"/>
          <w:sz w:val="24"/>
          <w:szCs w:val="24"/>
        </w:rPr>
        <w:t>бүхэлд нь хасах</w:t>
      </w:r>
      <w:r w:rsidRPr="00EC5E99">
        <w:rPr>
          <w:rFonts w:ascii="Arial" w:eastAsia="Calibri" w:hAnsi="Arial" w:cs="Arial"/>
          <w:noProof/>
          <w:color w:val="000000" w:themeColor="text1"/>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4BF35FF1" w14:textId="77777777" w:rsidR="006E7D4A" w:rsidRPr="00EC5E99" w:rsidRDefault="006E7D4A" w:rsidP="006E7D4A">
      <w:pPr>
        <w:spacing w:after="0" w:line="240" w:lineRule="auto"/>
        <w:ind w:firstLine="720"/>
        <w:jc w:val="both"/>
        <w:rPr>
          <w:rFonts w:ascii="Arial" w:hAnsi="Arial" w:cs="Arial"/>
          <w:sz w:val="24"/>
          <w:szCs w:val="24"/>
        </w:rPr>
      </w:pPr>
    </w:p>
    <w:p w14:paraId="52B47C69" w14:textId="77777777" w:rsidR="006E7D4A" w:rsidRPr="00EC5E99" w:rsidRDefault="006E7D4A" w:rsidP="006E7D4A">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7115BC81" w14:textId="77777777" w:rsidR="006E7D4A" w:rsidRPr="00EC5E99" w:rsidRDefault="006E7D4A" w:rsidP="006E7D4A">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17</w:t>
      </w:r>
    </w:p>
    <w:p w14:paraId="69EDA46F" w14:textId="77777777" w:rsidR="006E7D4A" w:rsidRPr="00EC5E99" w:rsidRDefault="006E7D4A" w:rsidP="006E7D4A">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5CCA3507" w14:textId="77777777" w:rsidR="00E212AC" w:rsidRPr="00EC5E99" w:rsidRDefault="006E7D4A" w:rsidP="006E7D4A">
      <w:pPr>
        <w:spacing w:after="0" w:line="240" w:lineRule="auto"/>
        <w:ind w:firstLine="567"/>
        <w:jc w:val="both"/>
        <w:rPr>
          <w:rFonts w:ascii="Arial" w:hAnsi="Arial" w:cs="Arial"/>
          <w:sz w:val="24"/>
          <w:szCs w:val="24"/>
        </w:rPr>
      </w:pPr>
      <w:r w:rsidRPr="00EC5E99">
        <w:rPr>
          <w:rFonts w:ascii="Arial" w:hAnsi="Arial" w:cs="Arial"/>
          <w:sz w:val="24"/>
          <w:szCs w:val="24"/>
        </w:rPr>
        <w:t xml:space="preserve">  69.1 хувийн саналаар дэмжигдлээ.</w:t>
      </w:r>
    </w:p>
    <w:p w14:paraId="54612D4D" w14:textId="77777777" w:rsidR="006E7D4A" w:rsidRPr="00EC5E99" w:rsidRDefault="006E7D4A" w:rsidP="006E7D4A">
      <w:pPr>
        <w:spacing w:after="0" w:line="240" w:lineRule="auto"/>
        <w:ind w:firstLine="567"/>
        <w:jc w:val="both"/>
        <w:rPr>
          <w:rFonts w:ascii="Arial" w:hAnsi="Arial" w:cs="Arial"/>
          <w:sz w:val="24"/>
          <w:szCs w:val="24"/>
        </w:rPr>
      </w:pPr>
    </w:p>
    <w:p w14:paraId="2F13C20F" w14:textId="442AC8D4" w:rsidR="006E7D4A" w:rsidRPr="00EC5E99" w:rsidRDefault="006E7D4A" w:rsidP="006E7D4A">
      <w:pPr>
        <w:spacing w:after="0" w:line="240" w:lineRule="auto"/>
        <w:jc w:val="both"/>
        <w:rPr>
          <w:rFonts w:ascii="Arial" w:hAnsi="Arial" w:cs="Arial"/>
          <w:sz w:val="24"/>
          <w:szCs w:val="24"/>
        </w:rPr>
      </w:pPr>
      <w:r w:rsidRPr="00EC5E99">
        <w:rPr>
          <w:rFonts w:ascii="Arial" w:hAnsi="Arial" w:cs="Arial"/>
          <w:sz w:val="24"/>
          <w:szCs w:val="24"/>
        </w:rPr>
        <w:t xml:space="preserve">          </w:t>
      </w:r>
      <w:r w:rsidR="00A0364B" w:rsidRPr="00EC5E99">
        <w:rPr>
          <w:rFonts w:ascii="Arial" w:hAnsi="Arial" w:cs="Arial"/>
          <w:sz w:val="24"/>
          <w:szCs w:val="24"/>
        </w:rPr>
        <w:t>41</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w:t>
      </w:r>
      <w:r w:rsidR="00E212AC" w:rsidRPr="00EC5E99">
        <w:rPr>
          <w:rFonts w:ascii="Arial" w:hAnsi="Arial" w:cs="Arial"/>
          <w:b/>
          <w:sz w:val="24"/>
          <w:szCs w:val="24"/>
        </w:rPr>
        <w:t>ГУРАВДУГААР</w:t>
      </w:r>
      <w:r w:rsidR="00E212AC" w:rsidRPr="00EC5E99">
        <w:rPr>
          <w:rFonts w:ascii="Arial" w:hAnsi="Arial" w:cs="Arial"/>
          <w:sz w:val="24"/>
          <w:szCs w:val="24"/>
        </w:rPr>
        <w:t xml:space="preserve"> бүлгийн гарчгийн “</w:t>
      </w:r>
      <w:r w:rsidR="00E212AC" w:rsidRPr="00EC5E99">
        <w:rPr>
          <w:rFonts w:ascii="Arial" w:hAnsi="Arial" w:cs="Arial"/>
          <w:b/>
          <w:sz w:val="24"/>
          <w:szCs w:val="24"/>
        </w:rPr>
        <w:t>ГУРАВДУГААР</w:t>
      </w:r>
      <w:r w:rsidR="00E212AC" w:rsidRPr="00EC5E99">
        <w:rPr>
          <w:rFonts w:ascii="Arial" w:hAnsi="Arial" w:cs="Arial"/>
          <w:sz w:val="24"/>
          <w:szCs w:val="24"/>
        </w:rPr>
        <w:t>” гэснийг “</w:t>
      </w:r>
      <w:r w:rsidR="00E212AC" w:rsidRPr="00EC5E99">
        <w:rPr>
          <w:rFonts w:ascii="Arial" w:hAnsi="Arial" w:cs="Arial"/>
          <w:b/>
          <w:sz w:val="24"/>
          <w:szCs w:val="24"/>
        </w:rPr>
        <w:t>ТАВДУГААР</w:t>
      </w:r>
      <w:r w:rsidR="00E212AC" w:rsidRPr="00EC5E99">
        <w:rPr>
          <w:rFonts w:ascii="Arial" w:hAnsi="Arial" w:cs="Arial"/>
          <w:sz w:val="24"/>
          <w:szCs w:val="24"/>
        </w:rPr>
        <w:t>”</w:t>
      </w:r>
      <w:r w:rsidR="00E212AC" w:rsidRPr="00EC5E99">
        <w:rPr>
          <w:rFonts w:ascii="Arial" w:hAnsi="Arial" w:cs="Arial"/>
          <w:b/>
          <w:sz w:val="24"/>
          <w:szCs w:val="24"/>
        </w:rPr>
        <w:t xml:space="preserve"> </w:t>
      </w:r>
      <w:r w:rsidR="00E212AC" w:rsidRPr="00EC5E99">
        <w:rPr>
          <w:rFonts w:ascii="Arial" w:hAnsi="Arial" w:cs="Arial"/>
          <w:sz w:val="24"/>
          <w:szCs w:val="24"/>
        </w:rPr>
        <w:t>гэж өөрчлөх</w:t>
      </w:r>
      <w:r w:rsidRPr="00EC5E99">
        <w:rPr>
          <w:rFonts w:ascii="Arial" w:hAnsi="Arial" w:cs="Arial"/>
          <w:sz w:val="24"/>
          <w:szCs w:val="24"/>
        </w:rPr>
        <w:t xml:space="preserve"> гэсэн саналыг дэмжье гэсэн санал хураалт явуулъя. </w:t>
      </w:r>
    </w:p>
    <w:p w14:paraId="2408802F" w14:textId="77777777" w:rsidR="006E7D4A" w:rsidRPr="00EC5E99" w:rsidRDefault="006E7D4A" w:rsidP="006E7D4A">
      <w:pPr>
        <w:spacing w:after="0" w:line="240" w:lineRule="auto"/>
        <w:ind w:firstLine="720"/>
        <w:jc w:val="both"/>
        <w:rPr>
          <w:rFonts w:ascii="Arial" w:hAnsi="Arial" w:cs="Arial"/>
          <w:sz w:val="24"/>
          <w:szCs w:val="24"/>
        </w:rPr>
      </w:pPr>
    </w:p>
    <w:p w14:paraId="752A5088" w14:textId="77777777" w:rsidR="006E7D4A" w:rsidRPr="00EC5E99" w:rsidRDefault="006E7D4A" w:rsidP="006E7D4A">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736059DA" w14:textId="77777777" w:rsidR="006E7D4A" w:rsidRPr="00EC5E99" w:rsidRDefault="006E7D4A" w:rsidP="006E7D4A">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 xml:space="preserve">15 </w:t>
      </w:r>
    </w:p>
    <w:p w14:paraId="5264087D" w14:textId="77777777" w:rsidR="006E7D4A" w:rsidRPr="00EC5E99" w:rsidRDefault="006E7D4A" w:rsidP="006E7D4A">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62A68CD5" w14:textId="77777777" w:rsidR="006E7D4A" w:rsidRPr="00EC5E99" w:rsidRDefault="006E7D4A" w:rsidP="006E7D4A">
      <w:pPr>
        <w:spacing w:after="0" w:line="240" w:lineRule="auto"/>
        <w:ind w:firstLine="567"/>
        <w:jc w:val="both"/>
        <w:rPr>
          <w:rFonts w:ascii="Arial" w:hAnsi="Arial" w:cs="Arial"/>
          <w:sz w:val="24"/>
          <w:szCs w:val="24"/>
        </w:rPr>
      </w:pPr>
      <w:r w:rsidRPr="00EC5E99">
        <w:rPr>
          <w:rFonts w:ascii="Arial" w:hAnsi="Arial" w:cs="Arial"/>
          <w:sz w:val="24"/>
          <w:szCs w:val="24"/>
        </w:rPr>
        <w:t xml:space="preserve">  72.7 хувийн саналаар дэмжигдлээ.</w:t>
      </w:r>
    </w:p>
    <w:p w14:paraId="2A75B706" w14:textId="77777777" w:rsidR="006E7D4A" w:rsidRPr="00EC5E99" w:rsidRDefault="006E7D4A" w:rsidP="006E7D4A">
      <w:pPr>
        <w:spacing w:after="0" w:line="240" w:lineRule="auto"/>
        <w:ind w:firstLine="567"/>
        <w:jc w:val="both"/>
        <w:rPr>
          <w:rFonts w:ascii="Arial" w:hAnsi="Arial" w:cs="Arial"/>
          <w:sz w:val="24"/>
          <w:szCs w:val="24"/>
        </w:rPr>
      </w:pPr>
    </w:p>
    <w:p w14:paraId="00FB2D63" w14:textId="78655174" w:rsidR="00E212AC" w:rsidRPr="00EC5E99" w:rsidRDefault="00A0364B" w:rsidP="006E7D4A">
      <w:pPr>
        <w:spacing w:after="0" w:line="240" w:lineRule="auto"/>
        <w:ind w:firstLine="567"/>
        <w:jc w:val="both"/>
        <w:rPr>
          <w:rFonts w:ascii="Arial" w:eastAsia="Calibri" w:hAnsi="Arial" w:cs="Arial"/>
          <w:b/>
          <w:bCs/>
          <w:noProof/>
          <w:color w:val="000000" w:themeColor="text1"/>
          <w:sz w:val="24"/>
          <w:szCs w:val="24"/>
        </w:rPr>
      </w:pPr>
      <w:r w:rsidRPr="00EC5E99">
        <w:rPr>
          <w:rFonts w:ascii="Arial" w:hAnsi="Arial" w:cs="Arial"/>
          <w:sz w:val="24"/>
          <w:szCs w:val="24"/>
        </w:rPr>
        <w:t xml:space="preserve">  42</w:t>
      </w:r>
      <w:r w:rsidR="006E7D4A"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40 дүгээр </w:t>
      </w:r>
      <w:r w:rsidR="00E212AC" w:rsidRPr="00EC5E99">
        <w:rPr>
          <w:rFonts w:ascii="Arial" w:eastAsia="Calibri" w:hAnsi="Arial" w:cs="Arial"/>
          <w:bCs/>
          <w:noProof/>
          <w:sz w:val="24"/>
          <w:szCs w:val="24"/>
        </w:rPr>
        <w:t>зүйлийг 29</w:t>
      </w:r>
      <w:r w:rsidR="00E212AC" w:rsidRPr="00EC5E99">
        <w:rPr>
          <w:rFonts w:ascii="Arial" w:eastAsia="Calibri" w:hAnsi="Arial" w:cs="Arial"/>
          <w:bCs/>
          <w:noProof/>
          <w:color w:val="000000" w:themeColor="text1"/>
          <w:sz w:val="24"/>
          <w:szCs w:val="24"/>
        </w:rPr>
        <w:t xml:space="preserve"> дүгээр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3F08D807" w14:textId="77777777" w:rsidR="00E212AC" w:rsidRPr="00EC5E99" w:rsidRDefault="00E212AC" w:rsidP="00E212AC">
      <w:pPr>
        <w:spacing w:after="0" w:line="240" w:lineRule="auto"/>
        <w:ind w:left="284"/>
        <w:jc w:val="center"/>
        <w:rPr>
          <w:rFonts w:ascii="Arial" w:eastAsia="Calibri" w:hAnsi="Arial" w:cs="Arial"/>
          <w:b/>
          <w:sz w:val="24"/>
          <w:szCs w:val="24"/>
        </w:rPr>
      </w:pPr>
    </w:p>
    <w:p w14:paraId="51544CB3" w14:textId="0AF48DAE" w:rsidR="00E212AC" w:rsidRPr="00EC5E99" w:rsidRDefault="00A0364B" w:rsidP="00E212AC">
      <w:pPr>
        <w:ind w:firstLine="567"/>
        <w:rPr>
          <w:rFonts w:ascii="Arial" w:hAnsi="Arial" w:cs="Arial"/>
          <w:b/>
          <w:sz w:val="24"/>
          <w:szCs w:val="24"/>
        </w:rPr>
      </w:pPr>
      <w:r w:rsidRPr="00EC5E99">
        <w:rPr>
          <w:rFonts w:ascii="Arial" w:hAnsi="Arial" w:cs="Arial"/>
          <w:sz w:val="24"/>
          <w:szCs w:val="24"/>
        </w:rPr>
        <w:t xml:space="preserve"> </w:t>
      </w:r>
      <w:r w:rsidR="00E212AC" w:rsidRPr="00EC5E99">
        <w:rPr>
          <w:rFonts w:ascii="Arial" w:hAnsi="Arial" w:cs="Arial"/>
          <w:sz w:val="24"/>
          <w:szCs w:val="24"/>
        </w:rPr>
        <w:t>“</w:t>
      </w:r>
      <w:r w:rsidR="00E212AC" w:rsidRPr="00EC5E99">
        <w:rPr>
          <w:rFonts w:ascii="Arial" w:hAnsi="Arial" w:cs="Arial"/>
          <w:b/>
          <w:sz w:val="24"/>
          <w:szCs w:val="24"/>
        </w:rPr>
        <w:t>29 дүгээр зүйл.Хоршооны эрх барих байгууллага</w:t>
      </w:r>
    </w:p>
    <w:p w14:paraId="2A0F5143" w14:textId="61F2B604" w:rsidR="00E212AC" w:rsidRPr="00EC5E99" w:rsidRDefault="00A0364B"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29.1.Хоршооны эрх барих дээд байгууллага нь бүх гишүүдийн хурал байна. </w:t>
      </w:r>
    </w:p>
    <w:p w14:paraId="28AD2FD6" w14:textId="77777777" w:rsidR="00E212AC" w:rsidRPr="00EC5E99" w:rsidRDefault="00E212AC" w:rsidP="00E212AC">
      <w:pPr>
        <w:tabs>
          <w:tab w:val="left" w:pos="7560"/>
        </w:tabs>
        <w:spacing w:after="0" w:line="240" w:lineRule="auto"/>
        <w:jc w:val="both"/>
        <w:rPr>
          <w:rFonts w:ascii="Arial" w:eastAsia="Calibri" w:hAnsi="Arial" w:cs="Arial"/>
          <w:sz w:val="24"/>
          <w:szCs w:val="24"/>
        </w:rPr>
      </w:pPr>
      <w:r w:rsidRPr="00EC5E99">
        <w:rPr>
          <w:rFonts w:ascii="Arial" w:eastAsia="Calibri" w:hAnsi="Arial" w:cs="Arial"/>
          <w:sz w:val="24"/>
          <w:szCs w:val="24"/>
        </w:rPr>
        <w:tab/>
      </w:r>
    </w:p>
    <w:p w14:paraId="1710FCF0" w14:textId="62EBF306" w:rsidR="006E7D4A" w:rsidRPr="00EC5E99" w:rsidRDefault="006E7D4A" w:rsidP="006E7D4A">
      <w:pPr>
        <w:spacing w:after="0" w:line="240" w:lineRule="auto"/>
        <w:jc w:val="both"/>
        <w:rPr>
          <w:rFonts w:ascii="Arial" w:hAnsi="Arial" w:cs="Arial"/>
          <w:sz w:val="24"/>
          <w:szCs w:val="24"/>
        </w:rPr>
      </w:pPr>
      <w:r w:rsidRPr="00EC5E99">
        <w:rPr>
          <w:rFonts w:ascii="Arial" w:eastAsia="Calibri" w:hAnsi="Arial" w:cs="Arial"/>
          <w:sz w:val="24"/>
          <w:szCs w:val="24"/>
        </w:rPr>
        <w:t xml:space="preserve">       </w:t>
      </w:r>
      <w:r w:rsidR="00A0364B" w:rsidRPr="00EC5E99">
        <w:rPr>
          <w:rFonts w:ascii="Arial" w:eastAsia="Calibri" w:hAnsi="Arial" w:cs="Arial"/>
          <w:sz w:val="24"/>
          <w:szCs w:val="24"/>
        </w:rPr>
        <w:t xml:space="preserve"> </w:t>
      </w:r>
      <w:r w:rsidRPr="00EC5E99">
        <w:rPr>
          <w:rFonts w:ascii="Arial" w:eastAsia="Calibri" w:hAnsi="Arial" w:cs="Arial"/>
          <w:sz w:val="24"/>
          <w:szCs w:val="24"/>
        </w:rPr>
        <w:t xml:space="preserve"> </w:t>
      </w:r>
      <w:r w:rsidR="00A0364B"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29.2.Хоршоо нь гишүүдээс сонгогдсон Тэргүүлэгчид, хоршооны дарга, Хяналтын зөвлөлтэй байна.” </w:t>
      </w:r>
      <w:r w:rsidRPr="00EC5E99">
        <w:rPr>
          <w:rFonts w:ascii="Arial" w:hAnsi="Arial" w:cs="Arial"/>
          <w:sz w:val="24"/>
          <w:szCs w:val="24"/>
        </w:rPr>
        <w:t xml:space="preserve">гэсэн саналыг дэмжье гэсэн санал хураалт явуулъя. </w:t>
      </w:r>
    </w:p>
    <w:p w14:paraId="01C42EA6" w14:textId="77777777" w:rsidR="006E7D4A" w:rsidRPr="00EC5E99" w:rsidRDefault="006E7D4A" w:rsidP="006E7D4A">
      <w:pPr>
        <w:spacing w:after="0" w:line="240" w:lineRule="auto"/>
        <w:ind w:firstLine="720"/>
        <w:jc w:val="both"/>
        <w:rPr>
          <w:rFonts w:ascii="Arial" w:hAnsi="Arial" w:cs="Arial"/>
          <w:sz w:val="24"/>
          <w:szCs w:val="24"/>
        </w:rPr>
      </w:pPr>
    </w:p>
    <w:p w14:paraId="5E3E5744" w14:textId="77777777" w:rsidR="006E7D4A" w:rsidRPr="00EC5E99" w:rsidRDefault="006E7D4A" w:rsidP="006E7D4A">
      <w:pPr>
        <w:spacing w:after="0" w:line="240" w:lineRule="auto"/>
        <w:ind w:firstLine="720"/>
        <w:jc w:val="both"/>
        <w:rPr>
          <w:rFonts w:ascii="Arial" w:hAnsi="Arial" w:cs="Arial"/>
          <w:sz w:val="24"/>
          <w:szCs w:val="24"/>
        </w:rPr>
      </w:pPr>
      <w:r w:rsidRPr="00EC5E99">
        <w:rPr>
          <w:rFonts w:ascii="Arial" w:hAnsi="Arial" w:cs="Arial"/>
          <w:sz w:val="24"/>
          <w:szCs w:val="24"/>
        </w:rPr>
        <w:lastRenderedPageBreak/>
        <w:t>Зөвшөөрсөн:</w:t>
      </w:r>
      <w:r w:rsidRPr="00EC5E99">
        <w:rPr>
          <w:rFonts w:ascii="Arial" w:hAnsi="Arial" w:cs="Arial"/>
          <w:sz w:val="24"/>
          <w:szCs w:val="24"/>
        </w:rPr>
        <w:tab/>
        <w:t>40</w:t>
      </w:r>
    </w:p>
    <w:p w14:paraId="18A6B80E" w14:textId="77777777" w:rsidR="006E7D4A" w:rsidRPr="00EC5E99" w:rsidRDefault="006E7D4A" w:rsidP="006E7D4A">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4EEFAE3A" w14:textId="77777777" w:rsidR="006E7D4A" w:rsidRPr="00EC5E99" w:rsidRDefault="006E7D4A" w:rsidP="006E7D4A">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5BFBC94D" w14:textId="77777777" w:rsidR="00E212AC" w:rsidRPr="00EC5E99" w:rsidRDefault="006E7D4A" w:rsidP="006E7D4A">
      <w:pPr>
        <w:spacing w:after="0" w:line="240" w:lineRule="auto"/>
        <w:ind w:firstLine="567"/>
        <w:jc w:val="both"/>
        <w:rPr>
          <w:rFonts w:ascii="Arial" w:hAnsi="Arial" w:cs="Arial"/>
          <w:sz w:val="24"/>
          <w:szCs w:val="24"/>
        </w:rPr>
      </w:pPr>
      <w:r w:rsidRPr="00EC5E99">
        <w:rPr>
          <w:rFonts w:ascii="Arial" w:hAnsi="Arial" w:cs="Arial"/>
          <w:sz w:val="24"/>
          <w:szCs w:val="24"/>
        </w:rPr>
        <w:t xml:space="preserve">  72.7 хувийн саналаар дэмжигдлээ.</w:t>
      </w:r>
    </w:p>
    <w:p w14:paraId="65666DD4" w14:textId="77777777" w:rsidR="006E7D4A" w:rsidRPr="00EC5E99" w:rsidRDefault="006E7D4A" w:rsidP="006E7D4A">
      <w:pPr>
        <w:spacing w:after="0" w:line="240" w:lineRule="auto"/>
        <w:ind w:firstLine="567"/>
        <w:jc w:val="both"/>
        <w:rPr>
          <w:rFonts w:ascii="Arial" w:hAnsi="Arial" w:cs="Arial"/>
          <w:sz w:val="24"/>
          <w:szCs w:val="24"/>
        </w:rPr>
      </w:pPr>
    </w:p>
    <w:p w14:paraId="25905C92" w14:textId="7539C7C4" w:rsidR="00E212AC" w:rsidRPr="00EC5E99" w:rsidRDefault="00A0364B" w:rsidP="006E7D4A">
      <w:pPr>
        <w:spacing w:after="0" w:line="240" w:lineRule="auto"/>
        <w:ind w:firstLine="567"/>
        <w:jc w:val="both"/>
        <w:rPr>
          <w:rFonts w:ascii="Arial" w:eastAsia="Calibri" w:hAnsi="Arial" w:cs="Arial"/>
          <w:sz w:val="24"/>
          <w:szCs w:val="24"/>
        </w:rPr>
      </w:pPr>
      <w:r w:rsidRPr="00EC5E99">
        <w:rPr>
          <w:rFonts w:ascii="Arial" w:hAnsi="Arial" w:cs="Arial"/>
          <w:sz w:val="24"/>
          <w:szCs w:val="24"/>
        </w:rPr>
        <w:t xml:space="preserve">  </w:t>
      </w:r>
      <w:r w:rsidR="006E7D4A" w:rsidRPr="00EC5E99">
        <w:rPr>
          <w:rFonts w:ascii="Arial" w:hAnsi="Arial" w:cs="Arial"/>
          <w:sz w:val="24"/>
          <w:szCs w:val="24"/>
        </w:rPr>
        <w:t>4</w:t>
      </w:r>
      <w:r w:rsidRPr="00EC5E99">
        <w:rPr>
          <w:rFonts w:ascii="Arial" w:hAnsi="Arial" w:cs="Arial"/>
          <w:sz w:val="24"/>
          <w:szCs w:val="24"/>
        </w:rPr>
        <w:t>3</w:t>
      </w:r>
      <w:r w:rsidR="006E7D4A" w:rsidRPr="00EC5E99">
        <w:rPr>
          <w:rFonts w:ascii="Arial" w:hAnsi="Arial" w:cs="Arial"/>
          <w:sz w:val="24"/>
          <w:szCs w:val="24"/>
        </w:rPr>
        <w:t>.Ажлын хэсгийн гаргасан, Тө</w:t>
      </w:r>
      <w:r w:rsidR="00E212AC" w:rsidRPr="00EC5E99">
        <w:rPr>
          <w:rFonts w:ascii="Arial" w:eastAsia="Calibri" w:hAnsi="Arial" w:cs="Arial"/>
          <w:bCs/>
          <w:noProof/>
          <w:color w:val="000000" w:themeColor="text1"/>
          <w:sz w:val="24"/>
          <w:szCs w:val="24"/>
        </w:rPr>
        <w:t xml:space="preserve">слийн 41 дүгээр </w:t>
      </w:r>
      <w:r w:rsidR="00E212AC" w:rsidRPr="00EC5E99">
        <w:rPr>
          <w:rFonts w:ascii="Arial" w:eastAsia="Calibri" w:hAnsi="Arial" w:cs="Arial"/>
          <w:bCs/>
          <w:noProof/>
          <w:sz w:val="24"/>
          <w:szCs w:val="24"/>
        </w:rPr>
        <w:t xml:space="preserve">зүйлийг </w:t>
      </w:r>
      <w:r w:rsidR="00E212AC" w:rsidRPr="00EC5E99">
        <w:rPr>
          <w:rFonts w:ascii="Arial" w:eastAsia="Calibri" w:hAnsi="Arial" w:cs="Arial"/>
          <w:bCs/>
          <w:noProof/>
          <w:color w:val="000000" w:themeColor="text1"/>
          <w:sz w:val="24"/>
          <w:szCs w:val="24"/>
        </w:rPr>
        <w:t xml:space="preserve">30 дугаар зүйл болгож, </w:t>
      </w:r>
      <w:r w:rsidR="00E212AC" w:rsidRPr="00EC5E99">
        <w:rPr>
          <w:rFonts w:ascii="Arial" w:eastAsia="Calibri" w:hAnsi="Arial" w:cs="Arial"/>
          <w:noProof/>
          <w:color w:val="000000" w:themeColor="text1"/>
          <w:sz w:val="24"/>
          <w:szCs w:val="24"/>
        </w:rPr>
        <w:t>доор дурдсанаар өөрчлөн найруулах</w:t>
      </w:r>
      <w:r w:rsidR="00E212AC" w:rsidRPr="00EC5E99">
        <w:rPr>
          <w:rFonts w:ascii="Arial" w:eastAsia="Calibri" w:hAnsi="Arial" w:cs="Arial"/>
          <w:sz w:val="24"/>
          <w:szCs w:val="24"/>
        </w:rPr>
        <w:t>:</w:t>
      </w:r>
    </w:p>
    <w:p w14:paraId="0C304D77" w14:textId="77777777" w:rsidR="00026AEA" w:rsidRPr="00EC5E99" w:rsidRDefault="00026AEA" w:rsidP="006E7D4A">
      <w:pPr>
        <w:spacing w:after="0" w:line="240" w:lineRule="auto"/>
        <w:ind w:firstLine="567"/>
        <w:jc w:val="both"/>
        <w:rPr>
          <w:rFonts w:ascii="Arial" w:eastAsia="Calibri" w:hAnsi="Arial" w:cs="Arial"/>
          <w:sz w:val="24"/>
          <w:szCs w:val="24"/>
        </w:rPr>
      </w:pPr>
    </w:p>
    <w:p w14:paraId="5378C53F" w14:textId="44B1B006" w:rsidR="00E212AC" w:rsidRPr="00EC5E99" w:rsidRDefault="00A0364B" w:rsidP="00E212AC">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30 дугаар зүйл.Бүх гишүүдийн хурал</w:t>
      </w:r>
    </w:p>
    <w:p w14:paraId="5B33EE3B" w14:textId="77777777" w:rsidR="00E212AC" w:rsidRPr="00EC5E99" w:rsidRDefault="00E212AC" w:rsidP="00E212AC">
      <w:pPr>
        <w:spacing w:after="0" w:line="240" w:lineRule="auto"/>
        <w:jc w:val="both"/>
        <w:rPr>
          <w:rFonts w:ascii="Arial" w:eastAsia="Calibri" w:hAnsi="Arial" w:cs="Arial"/>
          <w:b/>
          <w:sz w:val="24"/>
          <w:szCs w:val="24"/>
        </w:rPr>
      </w:pPr>
    </w:p>
    <w:p w14:paraId="7247404C" w14:textId="6FBABFE7" w:rsidR="00E212AC" w:rsidRPr="00EC5E99" w:rsidRDefault="00A0364B"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30.1.Хоршооны гишүүн хоршоонд холбогдох асуудлыг шийдвэрлэх эрхээ бүх гишүүдийн хурлаар дамжуулан хэрэгжүүлнэ.</w:t>
      </w:r>
    </w:p>
    <w:p w14:paraId="327A8EE8" w14:textId="77777777" w:rsidR="00E212AC" w:rsidRPr="00EC5E99" w:rsidRDefault="00E212AC" w:rsidP="00E212AC">
      <w:pPr>
        <w:spacing w:after="0" w:line="240" w:lineRule="auto"/>
        <w:jc w:val="both"/>
        <w:rPr>
          <w:rFonts w:ascii="Arial" w:eastAsia="Calibri" w:hAnsi="Arial" w:cs="Arial"/>
          <w:sz w:val="24"/>
          <w:szCs w:val="24"/>
        </w:rPr>
      </w:pPr>
    </w:p>
    <w:p w14:paraId="22C93852" w14:textId="6A60E612" w:rsidR="00E212AC" w:rsidRPr="00EC5E99" w:rsidRDefault="00A0364B"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30.2.Бүх гишүүдийн хурлыг жилд нэгээс доошгүй удаа хуралдуулна.</w:t>
      </w:r>
    </w:p>
    <w:p w14:paraId="1C8253B2" w14:textId="77777777" w:rsidR="00E212AC" w:rsidRPr="00EC5E99" w:rsidRDefault="00E212AC" w:rsidP="00E212AC">
      <w:pPr>
        <w:spacing w:after="0" w:line="240" w:lineRule="auto"/>
        <w:ind w:firstLine="567"/>
        <w:jc w:val="both"/>
        <w:rPr>
          <w:rFonts w:ascii="Arial" w:eastAsia="Calibri" w:hAnsi="Arial" w:cs="Arial"/>
          <w:sz w:val="24"/>
          <w:szCs w:val="24"/>
        </w:rPr>
      </w:pPr>
    </w:p>
    <w:p w14:paraId="4ED18617" w14:textId="226722C6" w:rsidR="00E212AC" w:rsidRPr="00EC5E99" w:rsidRDefault="00A0364B" w:rsidP="00E212AC">
      <w:pPr>
        <w:spacing w:after="0" w:line="240" w:lineRule="auto"/>
        <w:ind w:firstLine="567"/>
        <w:jc w:val="both"/>
        <w:rPr>
          <w:rFonts w:ascii="Arial" w:eastAsia="Calibri" w:hAnsi="Arial" w:cs="Arial"/>
          <w:sz w:val="24"/>
          <w:szCs w:val="24"/>
          <w:lang w:eastAsia="ko-KR"/>
        </w:rPr>
      </w:pPr>
      <w:r w:rsidRPr="00EC5E99">
        <w:rPr>
          <w:rFonts w:ascii="Arial" w:eastAsia="Calibri" w:hAnsi="Arial" w:cs="Arial"/>
          <w:sz w:val="24"/>
          <w:szCs w:val="24"/>
        </w:rPr>
        <w:t xml:space="preserve"> </w:t>
      </w:r>
      <w:r w:rsidR="00E212AC" w:rsidRPr="00EC5E99">
        <w:rPr>
          <w:rFonts w:ascii="Arial" w:eastAsia="Calibri" w:hAnsi="Arial" w:cs="Arial"/>
          <w:sz w:val="24"/>
          <w:szCs w:val="24"/>
        </w:rPr>
        <w:t>30.3.Доор дурдсан асуудлыг бүх гишүүдийн хурлаар шийдвэрлэнэ:</w:t>
      </w:r>
    </w:p>
    <w:p w14:paraId="5712038F" w14:textId="77777777" w:rsidR="00E212AC" w:rsidRPr="00EC5E99" w:rsidRDefault="00E212AC" w:rsidP="00E212AC">
      <w:pPr>
        <w:spacing w:after="0" w:line="240" w:lineRule="auto"/>
        <w:jc w:val="both"/>
        <w:rPr>
          <w:rFonts w:ascii="Arial" w:eastAsia="Calibri" w:hAnsi="Arial" w:cs="Arial"/>
          <w:sz w:val="24"/>
          <w:szCs w:val="24"/>
          <w:lang w:eastAsia="ko-KR"/>
        </w:rPr>
      </w:pPr>
    </w:p>
    <w:p w14:paraId="691F71AB" w14:textId="77777777" w:rsidR="00E212AC" w:rsidRPr="00EC5E99" w:rsidRDefault="00E212AC" w:rsidP="00E212AC">
      <w:pPr>
        <w:spacing w:after="0" w:line="240" w:lineRule="auto"/>
        <w:ind w:left="720" w:firstLine="698"/>
        <w:jc w:val="both"/>
        <w:rPr>
          <w:rFonts w:ascii="Arial" w:eastAsia="Calibri" w:hAnsi="Arial" w:cs="Arial"/>
          <w:sz w:val="24"/>
          <w:szCs w:val="24"/>
        </w:rPr>
      </w:pPr>
      <w:r w:rsidRPr="00EC5E99">
        <w:rPr>
          <w:rFonts w:ascii="Arial" w:eastAsia="Calibri" w:hAnsi="Arial" w:cs="Arial"/>
          <w:sz w:val="24"/>
          <w:szCs w:val="24"/>
        </w:rPr>
        <w:t>30.3.1.</w:t>
      </w:r>
      <w:r w:rsidRPr="00EC5E99">
        <w:rPr>
          <w:rFonts w:ascii="Arial" w:eastAsia="Calibri" w:hAnsi="Arial" w:cs="Arial"/>
          <w:color w:val="000000" w:themeColor="text1"/>
          <w:sz w:val="24"/>
          <w:szCs w:val="24"/>
        </w:rPr>
        <w:t xml:space="preserve">хоршооны дүрмийг </w:t>
      </w:r>
      <w:r w:rsidRPr="00EC5E99">
        <w:rPr>
          <w:rFonts w:ascii="Arial" w:eastAsia="Calibri" w:hAnsi="Arial" w:cs="Arial"/>
          <w:sz w:val="24"/>
          <w:szCs w:val="24"/>
        </w:rPr>
        <w:t>батлах, түүнд нэмэлт, өөрчлөлт оруулах;</w:t>
      </w:r>
    </w:p>
    <w:p w14:paraId="76589C76" w14:textId="77777777" w:rsidR="006E7D4A" w:rsidRPr="00EC5E99" w:rsidRDefault="006E7D4A" w:rsidP="00E212AC">
      <w:pPr>
        <w:spacing w:after="0" w:line="240" w:lineRule="auto"/>
        <w:ind w:left="720" w:firstLine="698"/>
        <w:jc w:val="both"/>
        <w:rPr>
          <w:rFonts w:ascii="Arial" w:eastAsia="Calibri" w:hAnsi="Arial" w:cs="Arial"/>
          <w:sz w:val="24"/>
          <w:szCs w:val="24"/>
          <w:lang w:eastAsia="ko-KR"/>
        </w:rPr>
      </w:pPr>
    </w:p>
    <w:p w14:paraId="407757EC"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30.3.2.хоршооны эд хөрөнгийг захиран зарцуулах нөхцөл, журмыг тогтоох, үйл ажиллагааны болон санхүүгийн төлөвлөгөө, тухайн жилийн орлого, зардлын төсвийг батлах;</w:t>
      </w:r>
    </w:p>
    <w:p w14:paraId="3D74D8B8" w14:textId="77777777" w:rsidR="00E212AC" w:rsidRPr="00EC5E99" w:rsidRDefault="00E212AC" w:rsidP="00E212AC">
      <w:pPr>
        <w:spacing w:after="0" w:line="240" w:lineRule="auto"/>
        <w:ind w:firstLine="1418"/>
        <w:jc w:val="both"/>
        <w:rPr>
          <w:rFonts w:ascii="Arial" w:eastAsia="Calibri" w:hAnsi="Arial" w:cs="Arial"/>
          <w:sz w:val="24"/>
          <w:szCs w:val="24"/>
        </w:rPr>
      </w:pPr>
    </w:p>
    <w:p w14:paraId="46AAD878" w14:textId="77777777" w:rsidR="00E212AC" w:rsidRPr="00EC5E99" w:rsidRDefault="00E212AC" w:rsidP="00E212AC">
      <w:pPr>
        <w:spacing w:after="0" w:line="240" w:lineRule="auto"/>
        <w:ind w:firstLine="720"/>
        <w:jc w:val="both"/>
        <w:rPr>
          <w:rFonts w:ascii="Arial" w:eastAsia="Calibri" w:hAnsi="Arial" w:cs="Arial"/>
          <w:strike/>
          <w:sz w:val="24"/>
          <w:szCs w:val="24"/>
        </w:rPr>
      </w:pPr>
      <w:r w:rsidRPr="00EC5E99">
        <w:rPr>
          <w:rFonts w:ascii="Arial" w:eastAsia="Calibri" w:hAnsi="Arial" w:cs="Arial"/>
          <w:sz w:val="24"/>
          <w:szCs w:val="24"/>
        </w:rPr>
        <w:tab/>
        <w:t xml:space="preserve">30.3.3.тайлан, тэнцлийг батлaх, тухайн жилийн орлогыг хуваарилах, алдагдал </w:t>
      </w:r>
      <w:r w:rsidRPr="00EC5E99">
        <w:rPr>
          <w:rFonts w:ascii="Arial" w:eastAsia="Calibri" w:hAnsi="Arial" w:cs="Arial"/>
          <w:color w:val="000000" w:themeColor="text1"/>
          <w:sz w:val="24"/>
          <w:szCs w:val="24"/>
        </w:rPr>
        <w:t xml:space="preserve">нөхөх асуудлыг шийдвэрлэх; </w:t>
      </w:r>
    </w:p>
    <w:p w14:paraId="233F5454" w14:textId="77777777" w:rsidR="00E212AC" w:rsidRPr="00EC5E99" w:rsidRDefault="00E212AC" w:rsidP="00E212AC">
      <w:pPr>
        <w:spacing w:after="0" w:line="240" w:lineRule="auto"/>
        <w:jc w:val="both"/>
        <w:rPr>
          <w:rFonts w:ascii="Arial" w:eastAsia="Calibri" w:hAnsi="Arial" w:cs="Arial"/>
          <w:sz w:val="24"/>
          <w:szCs w:val="24"/>
        </w:rPr>
      </w:pPr>
    </w:p>
    <w:p w14:paraId="4F92E119"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ab/>
        <w:t xml:space="preserve">30.3.4.болзошгүй эрсдэлээс хамгаалах </w:t>
      </w:r>
      <w:r w:rsidRPr="00EC5E99">
        <w:rPr>
          <w:rFonts w:ascii="Arial" w:eastAsia="Calibri" w:hAnsi="Arial" w:cs="Arial"/>
          <w:color w:val="000000" w:themeColor="text1"/>
          <w:sz w:val="24"/>
          <w:szCs w:val="24"/>
        </w:rPr>
        <w:t xml:space="preserve">санд хуваарилах </w:t>
      </w:r>
      <w:r w:rsidRPr="00EC5E99">
        <w:rPr>
          <w:rFonts w:ascii="Arial" w:eastAsia="Calibri" w:hAnsi="Arial" w:cs="Arial"/>
          <w:sz w:val="24"/>
          <w:szCs w:val="24"/>
        </w:rPr>
        <w:t>хөрөнгийн хэмжээг тогтоох;</w:t>
      </w:r>
    </w:p>
    <w:p w14:paraId="50D259F7" w14:textId="77777777" w:rsidR="00E212AC" w:rsidRPr="00EC5E99" w:rsidRDefault="00E212AC" w:rsidP="00E212AC">
      <w:pPr>
        <w:spacing w:after="0" w:line="240" w:lineRule="auto"/>
        <w:jc w:val="both"/>
        <w:rPr>
          <w:rFonts w:ascii="Arial" w:eastAsia="Calibri" w:hAnsi="Arial" w:cs="Arial"/>
          <w:sz w:val="24"/>
          <w:szCs w:val="24"/>
        </w:rPr>
      </w:pPr>
      <w:r w:rsidRPr="00EC5E99">
        <w:rPr>
          <w:rFonts w:ascii="Arial" w:eastAsia="Calibri" w:hAnsi="Arial" w:cs="Arial"/>
          <w:sz w:val="24"/>
          <w:szCs w:val="24"/>
        </w:rPr>
        <w:tab/>
      </w:r>
      <w:r w:rsidRPr="00EC5E99">
        <w:rPr>
          <w:rFonts w:ascii="Arial" w:eastAsia="Calibri" w:hAnsi="Arial" w:cs="Arial"/>
          <w:sz w:val="24"/>
          <w:szCs w:val="24"/>
        </w:rPr>
        <w:tab/>
      </w:r>
    </w:p>
    <w:p w14:paraId="30D2496D"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30.3.5.хоршооны хөгжлийн санд төвлөрүүлэх хөрөнгийн хэмжээ, захиран зарцуулах журмыг батлах;</w:t>
      </w:r>
    </w:p>
    <w:p w14:paraId="0E579545" w14:textId="77777777" w:rsidR="00E212AC" w:rsidRPr="00EC5E99" w:rsidRDefault="00E212AC" w:rsidP="00E212AC">
      <w:pPr>
        <w:spacing w:after="0" w:line="240" w:lineRule="auto"/>
        <w:ind w:left="698" w:firstLine="720"/>
        <w:jc w:val="both"/>
        <w:rPr>
          <w:rFonts w:ascii="Arial" w:eastAsia="Calibri" w:hAnsi="Arial" w:cs="Arial"/>
          <w:sz w:val="24"/>
          <w:szCs w:val="24"/>
        </w:rPr>
      </w:pPr>
    </w:p>
    <w:p w14:paraId="51063428"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30.3.6.хоршооны үйл ажиллагаа дахь хоршооны гишүүний оролцоог үнэлэх аргачлал батлах;</w:t>
      </w:r>
    </w:p>
    <w:p w14:paraId="760BD64B" w14:textId="77777777" w:rsidR="00E212AC" w:rsidRPr="00EC5E99" w:rsidRDefault="00E212AC" w:rsidP="00E212AC">
      <w:pPr>
        <w:spacing w:after="0" w:line="240" w:lineRule="auto"/>
        <w:ind w:left="698" w:firstLine="720"/>
        <w:jc w:val="both"/>
        <w:rPr>
          <w:rFonts w:ascii="Arial" w:eastAsia="Calibri" w:hAnsi="Arial" w:cs="Arial"/>
          <w:sz w:val="24"/>
          <w:szCs w:val="24"/>
        </w:rPr>
      </w:pPr>
    </w:p>
    <w:p w14:paraId="3F28ED70"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30.3.7.хоршооны бусдаас авах зээл, хоршооны гишүүнд олгох санхүүгийн дэмжлэгийн дээд хязгаарыг тогтоох;</w:t>
      </w:r>
    </w:p>
    <w:p w14:paraId="2029B4A3" w14:textId="77777777" w:rsidR="00E212AC" w:rsidRPr="00EC5E99" w:rsidRDefault="00E212AC" w:rsidP="00E212AC">
      <w:pPr>
        <w:spacing w:after="0" w:line="240" w:lineRule="auto"/>
        <w:ind w:left="698" w:firstLine="720"/>
        <w:jc w:val="both"/>
        <w:rPr>
          <w:rFonts w:ascii="Arial" w:eastAsia="Calibri" w:hAnsi="Arial" w:cs="Arial"/>
          <w:sz w:val="24"/>
          <w:szCs w:val="24"/>
        </w:rPr>
      </w:pPr>
    </w:p>
    <w:p w14:paraId="7B03879C"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30.3.8.Тэргүүлэгчид, Хяналтын зөвлөлийн үйл ажиллагааны тайланг хэлэлцэх;</w:t>
      </w:r>
    </w:p>
    <w:p w14:paraId="517666EE" w14:textId="77777777" w:rsidR="00E212AC" w:rsidRPr="00EC5E99" w:rsidRDefault="00E212AC" w:rsidP="00E212AC">
      <w:pPr>
        <w:spacing w:after="0" w:line="240" w:lineRule="auto"/>
        <w:ind w:left="698" w:firstLine="720"/>
        <w:jc w:val="both"/>
        <w:rPr>
          <w:rFonts w:ascii="Arial" w:eastAsia="Calibri" w:hAnsi="Arial" w:cs="Arial"/>
          <w:sz w:val="24"/>
          <w:szCs w:val="24"/>
        </w:rPr>
      </w:pPr>
    </w:p>
    <w:p w14:paraId="46578AA8"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 xml:space="preserve">30.3.9.хоршооны дарга, Тэргүүлэгчид, Хяналтын зөвлөлийн гишүүнийг сонгох, чөлөөлөх, огцруулах; </w:t>
      </w:r>
    </w:p>
    <w:p w14:paraId="276F32D6" w14:textId="77777777" w:rsidR="00E212AC" w:rsidRPr="00EC5E99" w:rsidRDefault="00E212AC" w:rsidP="00E212AC">
      <w:pPr>
        <w:spacing w:after="0" w:line="240" w:lineRule="auto"/>
        <w:ind w:firstLine="1418"/>
        <w:jc w:val="both"/>
        <w:rPr>
          <w:rFonts w:ascii="Arial" w:eastAsia="Calibri" w:hAnsi="Arial" w:cs="Arial"/>
          <w:sz w:val="24"/>
          <w:szCs w:val="24"/>
        </w:rPr>
      </w:pPr>
    </w:p>
    <w:p w14:paraId="6FFE137B"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30.3.10.Тэргүүлэгчид, Хяналтын зөвлөлийн гишүүнийг хоршооны гишүүнээс хасах;</w:t>
      </w:r>
    </w:p>
    <w:p w14:paraId="013E4A6D" w14:textId="77777777" w:rsidR="00E212AC" w:rsidRPr="00EC5E99" w:rsidRDefault="00E212AC" w:rsidP="00E212AC">
      <w:pPr>
        <w:spacing w:after="0" w:line="240" w:lineRule="auto"/>
        <w:ind w:firstLine="1418"/>
        <w:jc w:val="both"/>
        <w:rPr>
          <w:rFonts w:ascii="Arial" w:eastAsia="Calibri" w:hAnsi="Arial" w:cs="Arial"/>
          <w:sz w:val="24"/>
          <w:szCs w:val="24"/>
        </w:rPr>
      </w:pPr>
    </w:p>
    <w:p w14:paraId="4DB9EB13"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30.3.11.Тэргүүлэгчид, Хяналтын зөвлөлийн гишүүний хууль бус үйл ажиллагааны улмаас хоршоонд учирсан хохирлыг буруутай этгээдээр нөхөн төлүүлэх;</w:t>
      </w:r>
    </w:p>
    <w:p w14:paraId="707C0993" w14:textId="77777777" w:rsidR="00E212AC" w:rsidRPr="00EC5E99" w:rsidRDefault="00E212AC" w:rsidP="00E212AC">
      <w:pPr>
        <w:spacing w:after="0" w:line="240" w:lineRule="auto"/>
        <w:ind w:firstLine="720"/>
        <w:jc w:val="both"/>
        <w:rPr>
          <w:rFonts w:ascii="Arial" w:eastAsia="Calibri" w:hAnsi="Arial" w:cs="Arial"/>
          <w:sz w:val="24"/>
          <w:szCs w:val="24"/>
        </w:rPr>
      </w:pPr>
    </w:p>
    <w:p w14:paraId="61883141"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lastRenderedPageBreak/>
        <w:t>30.3.12.хоршооны гишүүний элсэлтийн хураамжийн хэмжээг тогтоох;</w:t>
      </w:r>
    </w:p>
    <w:p w14:paraId="40D67756" w14:textId="77777777" w:rsidR="006E7D4A" w:rsidRPr="00EC5E99" w:rsidRDefault="006E7D4A" w:rsidP="00E212AC">
      <w:pPr>
        <w:spacing w:after="0" w:line="240" w:lineRule="auto"/>
        <w:ind w:firstLine="1418"/>
        <w:jc w:val="both"/>
        <w:rPr>
          <w:rFonts w:ascii="Arial" w:eastAsia="Calibri" w:hAnsi="Arial" w:cs="Arial"/>
          <w:sz w:val="24"/>
          <w:szCs w:val="24"/>
        </w:rPr>
      </w:pPr>
    </w:p>
    <w:p w14:paraId="7EACE738" w14:textId="77777777" w:rsidR="00E212AC" w:rsidRPr="00EC5E99" w:rsidRDefault="00E212AC" w:rsidP="00E212AC">
      <w:pPr>
        <w:spacing w:after="0" w:line="240" w:lineRule="auto"/>
        <w:ind w:firstLine="1418"/>
        <w:jc w:val="both"/>
        <w:rPr>
          <w:rFonts w:ascii="Arial" w:eastAsia="Calibri" w:hAnsi="Arial" w:cs="Arial"/>
          <w:strike/>
          <w:sz w:val="24"/>
          <w:szCs w:val="24"/>
        </w:rPr>
      </w:pPr>
      <w:r w:rsidRPr="00EC5E99">
        <w:rPr>
          <w:rFonts w:ascii="Arial" w:eastAsia="Calibri" w:hAnsi="Arial" w:cs="Arial"/>
          <w:sz w:val="24"/>
          <w:szCs w:val="24"/>
        </w:rPr>
        <w:t>30.3.13.</w:t>
      </w:r>
      <w:r w:rsidRPr="00EC5E99">
        <w:rPr>
          <w:rFonts w:ascii="Arial" w:eastAsia="Calibri" w:hAnsi="Arial" w:cs="Arial"/>
          <w:color w:val="000000" w:themeColor="text1"/>
          <w:sz w:val="24"/>
          <w:szCs w:val="24"/>
        </w:rPr>
        <w:t>хоршоонд гишүүдээс оруулах нэмэлт хувь хөрөнгийн хэмжээг тогтоох;</w:t>
      </w:r>
    </w:p>
    <w:p w14:paraId="4A2F4C66" w14:textId="77777777" w:rsidR="00E212AC" w:rsidRPr="00EC5E99" w:rsidRDefault="00E212AC" w:rsidP="00E212AC">
      <w:pPr>
        <w:spacing w:after="0" w:line="240" w:lineRule="auto"/>
        <w:jc w:val="both"/>
        <w:rPr>
          <w:rFonts w:ascii="Arial" w:eastAsia="Calibri" w:hAnsi="Arial" w:cs="Arial"/>
          <w:strike/>
          <w:sz w:val="24"/>
          <w:szCs w:val="24"/>
        </w:rPr>
      </w:pPr>
    </w:p>
    <w:p w14:paraId="1392C50A"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30.3.14.</w:t>
      </w:r>
      <w:r w:rsidRPr="00EC5E99">
        <w:rPr>
          <w:rFonts w:ascii="Arial" w:eastAsia="Calibri" w:hAnsi="Arial" w:cs="Arial"/>
          <w:sz w:val="24"/>
          <w:szCs w:val="24"/>
        </w:rPr>
        <w:t>хоршоог дэмжих хөрөнгө оруулалт татах, нөхцөл, журмыг батлах;</w:t>
      </w:r>
    </w:p>
    <w:p w14:paraId="009DDE43"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30.3.15.хоршоог өөрчлөн байгуулах, татан буулгах;</w:t>
      </w:r>
    </w:p>
    <w:p w14:paraId="43646AB6" w14:textId="77777777" w:rsidR="006E7D4A" w:rsidRPr="00EC5E99" w:rsidRDefault="006E7D4A" w:rsidP="00E212AC">
      <w:pPr>
        <w:spacing w:after="0" w:line="240" w:lineRule="auto"/>
        <w:ind w:firstLine="1418"/>
        <w:jc w:val="both"/>
        <w:rPr>
          <w:rFonts w:ascii="Arial" w:eastAsia="Calibri" w:hAnsi="Arial" w:cs="Arial"/>
          <w:sz w:val="24"/>
          <w:szCs w:val="24"/>
        </w:rPr>
      </w:pPr>
    </w:p>
    <w:p w14:paraId="7E5E8EB3"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30.3.16.хуульд заасан бусад.</w:t>
      </w:r>
    </w:p>
    <w:p w14:paraId="0C955261" w14:textId="77777777" w:rsidR="00E212AC" w:rsidRPr="00EC5E99" w:rsidRDefault="00E212AC" w:rsidP="00E212AC">
      <w:pPr>
        <w:spacing w:after="0" w:line="240" w:lineRule="auto"/>
        <w:ind w:firstLine="567"/>
        <w:jc w:val="both"/>
        <w:rPr>
          <w:rFonts w:ascii="Arial" w:eastAsia="Calibri" w:hAnsi="Arial" w:cs="Arial"/>
          <w:b/>
          <w:sz w:val="24"/>
          <w:szCs w:val="24"/>
          <w:u w:val="single"/>
        </w:rPr>
      </w:pPr>
    </w:p>
    <w:p w14:paraId="578615B3" w14:textId="22BFCB8F" w:rsidR="00E212AC" w:rsidRPr="00EC5E99" w:rsidRDefault="00A0364B"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E212AC" w:rsidRPr="00EC5E99">
        <w:rPr>
          <w:rFonts w:ascii="Arial" w:eastAsia="Calibri" w:hAnsi="Arial" w:cs="Arial"/>
          <w:bCs/>
          <w:sz w:val="24"/>
          <w:szCs w:val="24"/>
        </w:rPr>
        <w:t>30.4.Бүх гишүүдийн хуралд нийт гишүүдийн олонх оролцсоноор хурал хүчин төгөлдөр болно.</w:t>
      </w:r>
    </w:p>
    <w:p w14:paraId="4DFB5249" w14:textId="77777777" w:rsidR="00E212AC" w:rsidRPr="00EC5E99" w:rsidRDefault="00E212AC" w:rsidP="00E212AC">
      <w:pPr>
        <w:spacing w:after="0" w:line="240" w:lineRule="auto"/>
        <w:jc w:val="both"/>
        <w:rPr>
          <w:rFonts w:ascii="Arial" w:eastAsia="Calibri" w:hAnsi="Arial" w:cs="Arial"/>
          <w:bCs/>
          <w:sz w:val="24"/>
          <w:szCs w:val="24"/>
        </w:rPr>
      </w:pPr>
    </w:p>
    <w:p w14:paraId="3D90A7B1" w14:textId="32F101B2" w:rsidR="00E212AC" w:rsidRPr="00EC5E99" w:rsidRDefault="005E0B3C"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A0364B" w:rsidRPr="00EC5E99">
        <w:rPr>
          <w:rFonts w:ascii="Arial" w:eastAsia="Calibri" w:hAnsi="Arial" w:cs="Arial"/>
          <w:bCs/>
          <w:sz w:val="24"/>
          <w:szCs w:val="24"/>
        </w:rPr>
        <w:t xml:space="preserve"> </w:t>
      </w:r>
      <w:r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30.5.Бүх гишүүдийн хурлын шийдвэрийг энэ хуульд өөрөөр заагаагүй бол хуралд оролцсон </w:t>
      </w:r>
      <w:r w:rsidR="00E212AC" w:rsidRPr="00EC5E99">
        <w:rPr>
          <w:rFonts w:ascii="Arial" w:eastAsia="Calibri" w:hAnsi="Arial" w:cs="Arial"/>
          <w:bCs/>
          <w:color w:val="000000" w:themeColor="text1"/>
          <w:sz w:val="24"/>
          <w:szCs w:val="24"/>
        </w:rPr>
        <w:t>гишүүдийн</w:t>
      </w:r>
      <w:r w:rsidR="00E212AC" w:rsidRPr="00EC5E99">
        <w:rPr>
          <w:rFonts w:ascii="Arial" w:eastAsia="Calibri" w:hAnsi="Arial" w:cs="Arial"/>
          <w:bCs/>
          <w:sz w:val="24"/>
          <w:szCs w:val="24"/>
        </w:rPr>
        <w:t xml:space="preserve"> олонхын саналаар гаргана.</w:t>
      </w:r>
    </w:p>
    <w:p w14:paraId="717DFDBA" w14:textId="77777777" w:rsidR="00E212AC" w:rsidRPr="00EC5E99" w:rsidRDefault="00E212AC" w:rsidP="00E212AC">
      <w:pPr>
        <w:spacing w:after="0" w:line="240" w:lineRule="auto"/>
        <w:jc w:val="both"/>
        <w:rPr>
          <w:rFonts w:ascii="Arial" w:eastAsia="Calibri" w:hAnsi="Arial" w:cs="Arial"/>
          <w:bCs/>
          <w:sz w:val="24"/>
          <w:szCs w:val="24"/>
        </w:rPr>
      </w:pPr>
    </w:p>
    <w:p w14:paraId="097BACE7" w14:textId="62DACDD9" w:rsidR="00E212AC" w:rsidRPr="00EC5E99" w:rsidRDefault="00A0364B"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30.6.Бүх гишүүдийн хурлыг тухайн хуралд оролцогч гишүүдээс сонгосон тэргүүлэгчид удирдана. </w:t>
      </w:r>
    </w:p>
    <w:p w14:paraId="68A4D5C9" w14:textId="77777777" w:rsidR="00E212AC" w:rsidRPr="00EC5E99" w:rsidRDefault="00E212AC" w:rsidP="00E212AC">
      <w:pPr>
        <w:spacing w:after="0" w:line="240" w:lineRule="auto"/>
        <w:ind w:firstLine="567"/>
        <w:jc w:val="both"/>
        <w:rPr>
          <w:rFonts w:ascii="Arial" w:eastAsia="Calibri" w:hAnsi="Arial" w:cs="Arial"/>
          <w:bCs/>
          <w:sz w:val="24"/>
          <w:szCs w:val="24"/>
        </w:rPr>
      </w:pPr>
    </w:p>
    <w:p w14:paraId="16AA5EE2" w14:textId="7F17E2E8" w:rsidR="00E212AC" w:rsidRPr="00EC5E99" w:rsidRDefault="00A0364B"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E212AC" w:rsidRPr="00EC5E99">
        <w:rPr>
          <w:rFonts w:ascii="Arial" w:eastAsia="Calibri" w:hAnsi="Arial" w:cs="Arial"/>
          <w:bCs/>
          <w:sz w:val="24"/>
          <w:szCs w:val="24"/>
        </w:rPr>
        <w:t>30.7.Бүх гишүүдийн хурал хуралдуулахтай холбоотой энэ хуульд зааснаас бусад харилцааг хоршооны дүрмээр зохицуулна.</w:t>
      </w:r>
    </w:p>
    <w:p w14:paraId="2106B5EE" w14:textId="77777777" w:rsidR="00E212AC" w:rsidRPr="00EC5E99" w:rsidRDefault="00E212AC" w:rsidP="00E212AC">
      <w:pPr>
        <w:spacing w:after="0" w:line="240" w:lineRule="auto"/>
        <w:jc w:val="both"/>
        <w:rPr>
          <w:rFonts w:ascii="Arial" w:eastAsia="Calibri" w:hAnsi="Arial" w:cs="Arial"/>
          <w:bCs/>
          <w:sz w:val="24"/>
          <w:szCs w:val="24"/>
        </w:rPr>
      </w:pPr>
    </w:p>
    <w:p w14:paraId="197E3D49" w14:textId="5268DFC2" w:rsidR="00E212AC" w:rsidRPr="00EC5E99" w:rsidRDefault="00A0364B"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E212AC" w:rsidRPr="00EC5E99">
        <w:rPr>
          <w:rFonts w:ascii="Arial" w:eastAsia="Calibri" w:hAnsi="Arial" w:cs="Arial"/>
          <w:bCs/>
          <w:sz w:val="24"/>
          <w:szCs w:val="24"/>
        </w:rPr>
        <w:t>30.8.Хуралд хэлэлцэхээр товлоогүй асуудлыг хуралд оролцож байгаа гишүүдийн дийлэнх олонхын зөвшөөрснөөр хэлэлцэж болно.</w:t>
      </w:r>
    </w:p>
    <w:p w14:paraId="1B01DA7C" w14:textId="77777777" w:rsidR="00E212AC" w:rsidRPr="00EC5E99" w:rsidRDefault="00E212AC" w:rsidP="00E212AC">
      <w:pPr>
        <w:spacing w:after="0" w:line="240" w:lineRule="auto"/>
        <w:ind w:firstLine="720"/>
        <w:jc w:val="both"/>
        <w:rPr>
          <w:rFonts w:ascii="Arial" w:eastAsia="Calibri" w:hAnsi="Arial" w:cs="Arial"/>
          <w:bCs/>
          <w:sz w:val="24"/>
          <w:szCs w:val="24"/>
        </w:rPr>
      </w:pPr>
    </w:p>
    <w:p w14:paraId="31278D08" w14:textId="1C5CEA86" w:rsidR="00E212AC" w:rsidRPr="00EC5E99" w:rsidRDefault="00A0364B"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E212AC" w:rsidRPr="00EC5E99">
        <w:rPr>
          <w:rFonts w:ascii="Arial" w:eastAsia="Calibri" w:hAnsi="Arial" w:cs="Arial"/>
          <w:bCs/>
          <w:sz w:val="24"/>
          <w:szCs w:val="24"/>
        </w:rPr>
        <w:t>30.9.Хоршооны гишүүн бүх гишүүдийн хуралд биечлэн оролцож саналаа өгнө.</w:t>
      </w:r>
    </w:p>
    <w:p w14:paraId="555A3868" w14:textId="77777777" w:rsidR="00E212AC" w:rsidRPr="00EC5E99" w:rsidRDefault="00E212AC" w:rsidP="00E212AC">
      <w:pPr>
        <w:spacing w:after="0" w:line="240" w:lineRule="auto"/>
        <w:jc w:val="both"/>
        <w:rPr>
          <w:rFonts w:ascii="Arial" w:eastAsia="Calibri" w:hAnsi="Arial" w:cs="Arial"/>
          <w:bCs/>
          <w:sz w:val="24"/>
          <w:szCs w:val="24"/>
        </w:rPr>
      </w:pPr>
    </w:p>
    <w:p w14:paraId="0132D915" w14:textId="339DD060" w:rsidR="00E212AC" w:rsidRPr="00EC5E99" w:rsidRDefault="00A0364B"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E212AC" w:rsidRPr="00EC5E99">
        <w:rPr>
          <w:rFonts w:ascii="Arial" w:eastAsia="Calibri" w:hAnsi="Arial" w:cs="Arial"/>
          <w:bCs/>
          <w:sz w:val="24"/>
          <w:szCs w:val="24"/>
        </w:rPr>
        <w:t>30.10.Хуралд биечлэн оролцох боломжгүй болсон хоршооны гишүүн хууль ёсны төлөөлөгчөөрөө дамжуулан энэ хуулийн 17.1</w:t>
      </w:r>
      <w:r w:rsidR="00E212AC" w:rsidRPr="00EC5E99">
        <w:rPr>
          <w:rFonts w:ascii="Arial" w:eastAsia="Calibri" w:hAnsi="Arial" w:cs="Arial"/>
          <w:bCs/>
          <w:sz w:val="24"/>
          <w:szCs w:val="24"/>
          <w:lang w:eastAsia="ko-KR"/>
        </w:rPr>
        <w:t>-</w:t>
      </w:r>
      <w:r w:rsidR="00E212AC" w:rsidRPr="00EC5E99">
        <w:rPr>
          <w:rFonts w:ascii="Arial" w:eastAsia="Calibri" w:hAnsi="Arial" w:cs="Arial"/>
          <w:bCs/>
          <w:sz w:val="24"/>
          <w:szCs w:val="24"/>
        </w:rPr>
        <w:t>д заасан эрхээ хэрэгжүүлнэ.</w:t>
      </w:r>
    </w:p>
    <w:p w14:paraId="16BEB24E" w14:textId="77777777" w:rsidR="00E212AC" w:rsidRPr="00EC5E99" w:rsidRDefault="00E212AC" w:rsidP="00E212AC">
      <w:pPr>
        <w:spacing w:after="0" w:line="240" w:lineRule="auto"/>
        <w:jc w:val="both"/>
        <w:rPr>
          <w:rFonts w:ascii="Arial" w:eastAsia="Calibri" w:hAnsi="Arial" w:cs="Arial"/>
          <w:bCs/>
          <w:sz w:val="24"/>
          <w:szCs w:val="24"/>
        </w:rPr>
      </w:pPr>
    </w:p>
    <w:p w14:paraId="2CCB0C3E" w14:textId="155CC35F" w:rsidR="00B37F83" w:rsidRPr="00EC5E99" w:rsidRDefault="00B37F83" w:rsidP="00B37F83">
      <w:pPr>
        <w:spacing w:after="0" w:line="240" w:lineRule="auto"/>
        <w:jc w:val="both"/>
        <w:rPr>
          <w:rFonts w:ascii="Arial" w:hAnsi="Arial" w:cs="Arial"/>
          <w:sz w:val="24"/>
          <w:szCs w:val="24"/>
        </w:rPr>
      </w:pPr>
      <w:r w:rsidRPr="00EC5E99">
        <w:rPr>
          <w:rFonts w:ascii="Arial" w:eastAsia="Calibri" w:hAnsi="Arial" w:cs="Arial"/>
          <w:bCs/>
          <w:sz w:val="24"/>
          <w:szCs w:val="24"/>
        </w:rPr>
        <w:t xml:space="preserve">        </w:t>
      </w:r>
      <w:r w:rsidR="00A0364B"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E212AC" w:rsidRPr="00EC5E99">
        <w:rPr>
          <w:rFonts w:ascii="Arial" w:eastAsia="Calibri" w:hAnsi="Arial" w:cs="Arial"/>
          <w:bCs/>
          <w:sz w:val="24"/>
          <w:szCs w:val="24"/>
        </w:rPr>
        <w:t>30.11.Тэргүүлэгчид, Хяналтын зөвлөл, хоршооны даргыг сонгох, чөлөөлөх, огцруулах асуудлыг бүх гишүүдийн хуралд оролцогчдын дийлэнх олонхын саналаар шийдвэрлэнэ.”</w:t>
      </w:r>
      <w:r w:rsidRPr="00EC5E99">
        <w:rPr>
          <w:rFonts w:ascii="Arial" w:hAnsi="Arial" w:cs="Arial"/>
          <w:sz w:val="24"/>
          <w:szCs w:val="24"/>
        </w:rPr>
        <w:t xml:space="preserve"> гэсэн саналыг дэмжье гэсэн санал хураалт явуулъя. </w:t>
      </w:r>
    </w:p>
    <w:p w14:paraId="04A16475" w14:textId="77777777" w:rsidR="00B37F83" w:rsidRPr="00EC5E99" w:rsidRDefault="00B37F83" w:rsidP="00B37F83">
      <w:pPr>
        <w:spacing w:after="0" w:line="240" w:lineRule="auto"/>
        <w:ind w:firstLine="720"/>
        <w:jc w:val="both"/>
        <w:rPr>
          <w:rFonts w:ascii="Arial" w:hAnsi="Arial" w:cs="Arial"/>
          <w:sz w:val="24"/>
          <w:szCs w:val="24"/>
        </w:rPr>
      </w:pPr>
    </w:p>
    <w:p w14:paraId="3E9781A2" w14:textId="77777777" w:rsidR="00B37F83" w:rsidRPr="00EC5E99" w:rsidRDefault="00B37F83" w:rsidP="00B37F83">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39</w:t>
      </w:r>
    </w:p>
    <w:p w14:paraId="5554EA9F" w14:textId="77777777" w:rsidR="00B37F83" w:rsidRPr="00EC5E99" w:rsidRDefault="00B37F83" w:rsidP="00B37F83">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16</w:t>
      </w:r>
    </w:p>
    <w:p w14:paraId="35B9B1ED" w14:textId="77777777" w:rsidR="00B37F83" w:rsidRPr="00EC5E99" w:rsidRDefault="00B37F83" w:rsidP="00B37F83">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2FEB949C" w14:textId="77777777" w:rsidR="00E212AC" w:rsidRPr="00EC5E99" w:rsidRDefault="00B37F83" w:rsidP="00B37F83">
      <w:pPr>
        <w:spacing w:after="0" w:line="240" w:lineRule="auto"/>
        <w:ind w:firstLine="567"/>
        <w:jc w:val="both"/>
        <w:rPr>
          <w:rFonts w:ascii="Arial" w:hAnsi="Arial" w:cs="Arial"/>
          <w:sz w:val="24"/>
          <w:szCs w:val="24"/>
        </w:rPr>
      </w:pPr>
      <w:r w:rsidRPr="00EC5E99">
        <w:rPr>
          <w:rFonts w:ascii="Arial" w:hAnsi="Arial" w:cs="Arial"/>
          <w:sz w:val="24"/>
          <w:szCs w:val="24"/>
        </w:rPr>
        <w:t xml:space="preserve">  70.9 хувийн саналаар дэмжигдлээ.</w:t>
      </w:r>
    </w:p>
    <w:p w14:paraId="7BB0F165" w14:textId="77777777" w:rsidR="00B37F83" w:rsidRPr="00EC5E99" w:rsidRDefault="00B37F83" w:rsidP="00B37F83">
      <w:pPr>
        <w:spacing w:after="0" w:line="240" w:lineRule="auto"/>
        <w:ind w:firstLine="567"/>
        <w:jc w:val="both"/>
        <w:rPr>
          <w:rFonts w:ascii="Arial" w:hAnsi="Arial" w:cs="Arial"/>
          <w:sz w:val="24"/>
          <w:szCs w:val="24"/>
        </w:rPr>
      </w:pPr>
    </w:p>
    <w:p w14:paraId="4E29AFE5" w14:textId="7E06204E" w:rsidR="00E212AC" w:rsidRPr="00EC5E99" w:rsidRDefault="00CB20DD" w:rsidP="00633669">
      <w:pPr>
        <w:spacing w:after="0" w:line="240" w:lineRule="auto"/>
        <w:ind w:firstLine="720"/>
        <w:jc w:val="both"/>
        <w:rPr>
          <w:rFonts w:ascii="Arial" w:eastAsia="Calibri" w:hAnsi="Arial" w:cs="Arial"/>
          <w:sz w:val="24"/>
          <w:szCs w:val="24"/>
        </w:rPr>
      </w:pPr>
      <w:r w:rsidRPr="00EC5E99">
        <w:rPr>
          <w:rFonts w:ascii="Arial" w:hAnsi="Arial" w:cs="Arial"/>
          <w:sz w:val="24"/>
          <w:szCs w:val="24"/>
        </w:rPr>
        <w:t>4</w:t>
      </w:r>
      <w:r w:rsidR="00A0364B" w:rsidRPr="00EC5E99">
        <w:rPr>
          <w:rFonts w:ascii="Arial" w:hAnsi="Arial" w:cs="Arial"/>
          <w:sz w:val="24"/>
          <w:szCs w:val="24"/>
        </w:rPr>
        <w:t>4</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42 </w:t>
      </w:r>
      <w:r w:rsidR="00E212AC" w:rsidRPr="00EC5E99">
        <w:rPr>
          <w:rFonts w:ascii="Arial" w:eastAsia="Calibri" w:hAnsi="Arial" w:cs="Arial"/>
          <w:bCs/>
          <w:noProof/>
          <w:sz w:val="24"/>
          <w:szCs w:val="24"/>
        </w:rPr>
        <w:t xml:space="preserve">дугаар зүйлийг </w:t>
      </w:r>
      <w:r w:rsidR="00E212AC" w:rsidRPr="00EC5E99">
        <w:rPr>
          <w:rFonts w:ascii="Arial" w:eastAsia="Calibri" w:hAnsi="Arial" w:cs="Arial"/>
          <w:bCs/>
          <w:noProof/>
          <w:color w:val="000000" w:themeColor="text1"/>
          <w:sz w:val="24"/>
          <w:szCs w:val="24"/>
        </w:rPr>
        <w:t xml:space="preserve">31 дүгээр зүйл болгож, </w:t>
      </w:r>
      <w:r w:rsidR="00E212AC" w:rsidRPr="00EC5E99">
        <w:rPr>
          <w:rFonts w:ascii="Arial" w:eastAsia="Calibri" w:hAnsi="Arial" w:cs="Arial"/>
          <w:noProof/>
          <w:color w:val="000000" w:themeColor="text1"/>
          <w:sz w:val="24"/>
          <w:szCs w:val="24"/>
        </w:rPr>
        <w:t>доор дурдсанаар өөрчлөн найруулах:</w:t>
      </w:r>
    </w:p>
    <w:p w14:paraId="304DB5F1" w14:textId="77777777" w:rsidR="00E212AC" w:rsidRPr="00EC5E99" w:rsidRDefault="00E212AC" w:rsidP="00E212AC">
      <w:pPr>
        <w:tabs>
          <w:tab w:val="left" w:pos="142"/>
        </w:tabs>
        <w:spacing w:after="0" w:line="240" w:lineRule="auto"/>
        <w:ind w:left="426"/>
        <w:jc w:val="both"/>
        <w:rPr>
          <w:rFonts w:ascii="Arial" w:eastAsia="Calibri" w:hAnsi="Arial" w:cs="Arial"/>
          <w:sz w:val="24"/>
          <w:szCs w:val="24"/>
        </w:rPr>
      </w:pPr>
    </w:p>
    <w:p w14:paraId="3049988C" w14:textId="37A42335" w:rsidR="00E212AC" w:rsidRPr="00EC5E99" w:rsidRDefault="00633669" w:rsidP="00E212AC">
      <w:pPr>
        <w:spacing w:after="0" w:line="240" w:lineRule="auto"/>
        <w:ind w:firstLine="567"/>
        <w:jc w:val="both"/>
        <w:rPr>
          <w:rFonts w:ascii="Arial" w:eastAsia="Calibri" w:hAnsi="Arial" w:cs="Arial"/>
          <w:b/>
          <w:sz w:val="24"/>
          <w:szCs w:val="24"/>
        </w:rPr>
      </w:pPr>
      <w:r w:rsidRPr="00EC5E99">
        <w:rPr>
          <w:rFonts w:ascii="Arial" w:eastAsia="Calibri" w:hAnsi="Arial" w:cs="Arial"/>
          <w:sz w:val="24"/>
          <w:szCs w:val="24"/>
        </w:rPr>
        <w:t xml:space="preserve"> </w:t>
      </w:r>
      <w:r w:rsidR="005E0B3C" w:rsidRPr="00EC5E99">
        <w:rPr>
          <w:rFonts w:ascii="Arial" w:eastAsia="Calibri" w:hAnsi="Arial" w:cs="Arial"/>
          <w:sz w:val="24"/>
          <w:szCs w:val="24"/>
        </w:rPr>
        <w:t xml:space="preserve">  </w:t>
      </w:r>
      <w:r w:rsidR="00E212AC" w:rsidRPr="00EC5E99">
        <w:rPr>
          <w:rFonts w:ascii="Arial" w:eastAsia="Calibri" w:hAnsi="Arial" w:cs="Arial"/>
          <w:sz w:val="24"/>
          <w:szCs w:val="24"/>
        </w:rPr>
        <w:t>“</w:t>
      </w:r>
      <w:r w:rsidR="00E212AC" w:rsidRPr="00EC5E99">
        <w:rPr>
          <w:rFonts w:ascii="Arial" w:eastAsia="Calibri" w:hAnsi="Arial" w:cs="Arial"/>
          <w:b/>
          <w:sz w:val="24"/>
          <w:szCs w:val="24"/>
        </w:rPr>
        <w:t xml:space="preserve">31 дүгээр зүйл.Бүх гишүүдийн </w:t>
      </w:r>
      <w:r w:rsidR="00E212AC" w:rsidRPr="00EC5E99">
        <w:rPr>
          <w:rFonts w:ascii="Arial" w:eastAsia="Calibri" w:hAnsi="Arial" w:cs="Arial"/>
          <w:b/>
          <w:color w:val="000000" w:themeColor="text1"/>
          <w:sz w:val="24"/>
          <w:szCs w:val="24"/>
        </w:rPr>
        <w:t xml:space="preserve">хурлыг </w:t>
      </w:r>
      <w:r w:rsidR="00E212AC" w:rsidRPr="00EC5E99">
        <w:rPr>
          <w:rFonts w:ascii="Arial" w:eastAsia="Calibri" w:hAnsi="Arial" w:cs="Arial"/>
          <w:b/>
          <w:sz w:val="24"/>
          <w:szCs w:val="24"/>
        </w:rPr>
        <w:t>зарлан хуралдуулах этгээд</w:t>
      </w:r>
    </w:p>
    <w:p w14:paraId="126DFCF7" w14:textId="77777777" w:rsidR="00E212AC" w:rsidRPr="00EC5E99" w:rsidRDefault="00E212AC" w:rsidP="00E212AC">
      <w:pPr>
        <w:spacing w:after="0" w:line="240" w:lineRule="auto"/>
        <w:jc w:val="both"/>
        <w:rPr>
          <w:rFonts w:ascii="Arial" w:eastAsia="Calibri" w:hAnsi="Arial" w:cs="Arial"/>
          <w:sz w:val="24"/>
          <w:szCs w:val="24"/>
        </w:rPr>
      </w:pPr>
    </w:p>
    <w:p w14:paraId="208E5BDC" w14:textId="2EE76F36" w:rsidR="00E212AC" w:rsidRPr="00EC5E99" w:rsidRDefault="00633669"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31.1.Тэргүүлэгчид бүх гишүүдийн хурлыг зарлан хуралдуулна. </w:t>
      </w:r>
    </w:p>
    <w:p w14:paraId="1066CF61" w14:textId="77777777" w:rsidR="00E212AC" w:rsidRPr="00EC5E99" w:rsidRDefault="00E212AC" w:rsidP="00E212AC">
      <w:pPr>
        <w:spacing w:after="0" w:line="240" w:lineRule="auto"/>
        <w:ind w:firstLine="567"/>
        <w:jc w:val="both"/>
        <w:rPr>
          <w:rFonts w:ascii="Arial" w:eastAsia="Calibri" w:hAnsi="Arial" w:cs="Arial"/>
          <w:bCs/>
          <w:sz w:val="24"/>
          <w:szCs w:val="24"/>
        </w:rPr>
      </w:pPr>
    </w:p>
    <w:p w14:paraId="532E8884" w14:textId="7FA244FA" w:rsidR="00E212AC" w:rsidRPr="00EC5E99" w:rsidRDefault="005E0B3C"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lastRenderedPageBreak/>
        <w:t xml:space="preserve"> </w:t>
      </w:r>
      <w:r w:rsidR="00633669" w:rsidRPr="00EC5E99">
        <w:rPr>
          <w:rFonts w:ascii="Arial" w:eastAsia="Calibri" w:hAnsi="Arial" w:cs="Arial"/>
          <w:bCs/>
          <w:sz w:val="24"/>
          <w:szCs w:val="24"/>
        </w:rPr>
        <w:t xml:space="preserve">  </w:t>
      </w:r>
      <w:r w:rsidR="00E212AC" w:rsidRPr="00EC5E99">
        <w:rPr>
          <w:rFonts w:ascii="Arial" w:eastAsia="Calibri" w:hAnsi="Arial" w:cs="Arial"/>
          <w:bCs/>
          <w:sz w:val="24"/>
          <w:szCs w:val="24"/>
        </w:rPr>
        <w:t>31.2.Тэргүүлэгчид бүх гишүүдийн хурлыг зарлан хуралдуулахгүй бол Хяналтын зөвлөл зарлан хуралдуулна.</w:t>
      </w:r>
    </w:p>
    <w:p w14:paraId="3B380659" w14:textId="77777777" w:rsidR="00E212AC" w:rsidRPr="00EC5E99" w:rsidRDefault="00E212AC" w:rsidP="00E212AC">
      <w:pPr>
        <w:spacing w:after="0" w:line="240" w:lineRule="auto"/>
        <w:ind w:firstLine="567"/>
        <w:jc w:val="both"/>
        <w:rPr>
          <w:rFonts w:ascii="Arial" w:eastAsia="Calibri" w:hAnsi="Arial" w:cs="Arial"/>
          <w:bCs/>
          <w:sz w:val="24"/>
          <w:szCs w:val="24"/>
        </w:rPr>
      </w:pPr>
    </w:p>
    <w:p w14:paraId="6F58485D" w14:textId="0F3D2D46" w:rsidR="00E212AC" w:rsidRPr="00EC5E99" w:rsidRDefault="00633669"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Pr="00EC5E99">
        <w:rPr>
          <w:rFonts w:ascii="Arial" w:eastAsia="Calibri" w:hAnsi="Arial" w:cs="Arial"/>
          <w:bCs/>
          <w:sz w:val="24"/>
          <w:szCs w:val="24"/>
        </w:rPr>
        <w:t xml:space="preserve"> </w:t>
      </w:r>
      <w:r w:rsidR="00E212AC" w:rsidRPr="00EC5E99">
        <w:rPr>
          <w:rFonts w:ascii="Arial" w:eastAsia="Calibri" w:hAnsi="Arial" w:cs="Arial"/>
          <w:bCs/>
          <w:sz w:val="24"/>
          <w:szCs w:val="24"/>
        </w:rPr>
        <w:t>31.3.Хоршооны гишүүдийн гуравны нэгээс доошгүй хувийн саналаар бүх гишүүдийн хурлыг зарлан хуралдуулж болно.</w:t>
      </w:r>
    </w:p>
    <w:p w14:paraId="28DD154B" w14:textId="77777777" w:rsidR="00E212AC" w:rsidRPr="00EC5E99" w:rsidRDefault="00E212AC" w:rsidP="00E212AC">
      <w:pPr>
        <w:spacing w:after="0" w:line="240" w:lineRule="auto"/>
        <w:ind w:firstLine="567"/>
        <w:jc w:val="both"/>
        <w:rPr>
          <w:rFonts w:ascii="Arial" w:eastAsia="Calibri" w:hAnsi="Arial" w:cs="Arial"/>
          <w:bCs/>
          <w:strike/>
          <w:sz w:val="24"/>
          <w:szCs w:val="24"/>
        </w:rPr>
      </w:pPr>
    </w:p>
    <w:p w14:paraId="44869B50" w14:textId="38FE930C" w:rsidR="00CB20DD" w:rsidRPr="00EC5E99" w:rsidRDefault="00CB20DD" w:rsidP="00CB20DD">
      <w:pPr>
        <w:spacing w:after="0" w:line="240" w:lineRule="auto"/>
        <w:jc w:val="both"/>
        <w:rPr>
          <w:rFonts w:ascii="Arial" w:hAnsi="Arial" w:cs="Arial"/>
          <w:sz w:val="24"/>
          <w:szCs w:val="24"/>
        </w:rPr>
      </w:pPr>
      <w:r w:rsidRPr="00EC5E99">
        <w:rPr>
          <w:rFonts w:ascii="Arial" w:eastAsia="Calibri" w:hAnsi="Arial" w:cs="Arial"/>
          <w:bCs/>
          <w:sz w:val="24"/>
          <w:szCs w:val="24"/>
        </w:rPr>
        <w:t xml:space="preserve">        </w:t>
      </w:r>
      <w:r w:rsidR="00633669" w:rsidRPr="00EC5E99">
        <w:rPr>
          <w:rFonts w:ascii="Arial" w:eastAsia="Calibri" w:hAnsi="Arial" w:cs="Arial"/>
          <w:bCs/>
          <w:sz w:val="24"/>
          <w:szCs w:val="24"/>
        </w:rPr>
        <w:t xml:space="preserve">  </w:t>
      </w:r>
      <w:r w:rsidR="005E0B3C"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31.4.Энэ хуулийн 31.3-т заасан бүх гишүүдийн хурлыг зарлан хуралдуулах санаачилга гаргагч нь хуралдуулах үндэслэл, шалтгаан, хэлэлцэх асуудлын </w:t>
      </w:r>
      <w:r w:rsidRPr="00EC5E99">
        <w:rPr>
          <w:rFonts w:ascii="Arial" w:eastAsia="Calibri" w:hAnsi="Arial" w:cs="Arial"/>
          <w:bCs/>
          <w:sz w:val="24"/>
          <w:szCs w:val="24"/>
        </w:rPr>
        <w:t xml:space="preserve">   </w:t>
      </w:r>
      <w:r w:rsidR="00E212AC" w:rsidRPr="00EC5E99">
        <w:rPr>
          <w:rFonts w:ascii="Arial" w:eastAsia="Calibri" w:hAnsi="Arial" w:cs="Arial"/>
          <w:bCs/>
          <w:sz w:val="24"/>
          <w:szCs w:val="24"/>
        </w:rPr>
        <w:t>саналаа бичгээр гаргаж, гарын үсгээр баталгаажуулан гишүүдэд мэдэгдэнэ.</w:t>
      </w:r>
      <w:r w:rsidR="00E212AC" w:rsidRPr="00EC5E99">
        <w:rPr>
          <w:rFonts w:ascii="Arial" w:eastAsia="Calibri" w:hAnsi="Arial" w:cs="Arial"/>
          <w:bCs/>
          <w:sz w:val="24"/>
          <w:szCs w:val="24"/>
          <w:lang w:eastAsia="ko-KR"/>
        </w:rPr>
        <w:t>”</w:t>
      </w:r>
      <w:r w:rsidRPr="00EC5E99">
        <w:rPr>
          <w:rFonts w:ascii="Arial" w:hAnsi="Arial" w:cs="Arial"/>
          <w:sz w:val="24"/>
          <w:szCs w:val="24"/>
        </w:rPr>
        <w:t xml:space="preserve"> гэсэн саналыг дэмжье гэсэн санал хураалт явуулъя. </w:t>
      </w:r>
    </w:p>
    <w:p w14:paraId="34187E56" w14:textId="77777777" w:rsidR="00026AEA" w:rsidRPr="00EC5E99" w:rsidRDefault="00026AEA" w:rsidP="00CB20DD">
      <w:pPr>
        <w:spacing w:after="0" w:line="240" w:lineRule="auto"/>
        <w:jc w:val="both"/>
        <w:rPr>
          <w:rFonts w:ascii="Arial" w:hAnsi="Arial" w:cs="Arial"/>
          <w:sz w:val="24"/>
          <w:szCs w:val="24"/>
        </w:rPr>
      </w:pPr>
    </w:p>
    <w:p w14:paraId="764E7E21" w14:textId="77777777" w:rsidR="00CB20DD" w:rsidRPr="00EC5E99" w:rsidRDefault="00CB20DD" w:rsidP="00CB20DD">
      <w:pPr>
        <w:spacing w:after="0" w:line="240" w:lineRule="auto"/>
        <w:jc w:val="both"/>
        <w:rPr>
          <w:rFonts w:ascii="Arial" w:hAnsi="Arial" w:cs="Arial"/>
          <w:sz w:val="24"/>
          <w:szCs w:val="24"/>
        </w:rPr>
      </w:pPr>
      <w:r w:rsidRPr="00EC5E99">
        <w:rPr>
          <w:rFonts w:ascii="Arial" w:hAnsi="Arial" w:cs="Arial"/>
          <w:sz w:val="24"/>
          <w:szCs w:val="24"/>
        </w:rPr>
        <w:tab/>
        <w:t xml:space="preserve">Дээрх саналтай холбогдуулан Улсын Их Хурлын гишүүн Ц.Мөнх-Оргил </w:t>
      </w:r>
      <w:r w:rsidR="005B7A7D" w:rsidRPr="00EC5E99">
        <w:rPr>
          <w:rFonts w:ascii="Arial" w:hAnsi="Arial" w:cs="Arial"/>
          <w:sz w:val="24"/>
          <w:szCs w:val="24"/>
        </w:rPr>
        <w:t xml:space="preserve">цахимаар </w:t>
      </w:r>
      <w:r w:rsidRPr="00EC5E99">
        <w:rPr>
          <w:rFonts w:ascii="Arial" w:hAnsi="Arial" w:cs="Arial"/>
          <w:sz w:val="24"/>
          <w:szCs w:val="24"/>
        </w:rPr>
        <w:t>үг хэлэв.</w:t>
      </w:r>
    </w:p>
    <w:p w14:paraId="3C49B63E" w14:textId="77777777" w:rsidR="00CB20DD" w:rsidRPr="00EC5E99" w:rsidRDefault="00CB20DD" w:rsidP="00CB20DD">
      <w:pPr>
        <w:spacing w:after="0" w:line="240" w:lineRule="auto"/>
        <w:ind w:firstLine="720"/>
        <w:jc w:val="both"/>
        <w:rPr>
          <w:rFonts w:ascii="Arial" w:hAnsi="Arial" w:cs="Arial"/>
          <w:sz w:val="24"/>
          <w:szCs w:val="24"/>
        </w:rPr>
      </w:pPr>
    </w:p>
    <w:p w14:paraId="72E144E8" w14:textId="77777777" w:rsidR="00CB20DD" w:rsidRPr="00EC5E99" w:rsidRDefault="00CB20DD" w:rsidP="00CB20DD">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471D770F" w14:textId="77777777" w:rsidR="00CB20DD" w:rsidRPr="00EC5E99" w:rsidRDefault="00CB20DD" w:rsidP="00CB20DD">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17</w:t>
      </w:r>
    </w:p>
    <w:p w14:paraId="506D612D" w14:textId="77777777" w:rsidR="00CB20DD" w:rsidRPr="00EC5E99" w:rsidRDefault="00CB20DD" w:rsidP="00CB20DD">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0F35D650" w14:textId="77777777" w:rsidR="00E212AC" w:rsidRPr="00EC5E99" w:rsidRDefault="00CB20DD" w:rsidP="00CB20DD">
      <w:pPr>
        <w:spacing w:after="0" w:line="240" w:lineRule="auto"/>
        <w:ind w:firstLine="567"/>
        <w:jc w:val="both"/>
        <w:rPr>
          <w:rFonts w:ascii="Arial" w:hAnsi="Arial" w:cs="Arial"/>
          <w:sz w:val="24"/>
          <w:szCs w:val="24"/>
        </w:rPr>
      </w:pPr>
      <w:r w:rsidRPr="00EC5E99">
        <w:rPr>
          <w:rFonts w:ascii="Arial" w:hAnsi="Arial" w:cs="Arial"/>
          <w:sz w:val="24"/>
          <w:szCs w:val="24"/>
        </w:rPr>
        <w:t xml:space="preserve">  69.1 хувийн саналаар дэмжигдлээ.</w:t>
      </w:r>
    </w:p>
    <w:p w14:paraId="1F6B822C" w14:textId="77777777" w:rsidR="00CB20DD" w:rsidRPr="00EC5E99" w:rsidRDefault="00CB20DD" w:rsidP="00CB20DD">
      <w:pPr>
        <w:spacing w:after="0" w:line="240" w:lineRule="auto"/>
        <w:ind w:firstLine="567"/>
        <w:jc w:val="both"/>
        <w:rPr>
          <w:rFonts w:ascii="Arial" w:hAnsi="Arial" w:cs="Arial"/>
          <w:sz w:val="24"/>
          <w:szCs w:val="24"/>
        </w:rPr>
      </w:pPr>
    </w:p>
    <w:p w14:paraId="7A6D93EB" w14:textId="770FDFA3" w:rsidR="00E212AC" w:rsidRPr="00EC5E99" w:rsidRDefault="00633669" w:rsidP="00CB20DD">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00CB20DD" w:rsidRPr="00EC5E99">
        <w:rPr>
          <w:rFonts w:ascii="Arial" w:hAnsi="Arial" w:cs="Arial"/>
          <w:sz w:val="24"/>
          <w:szCs w:val="24"/>
        </w:rPr>
        <w:t>4</w:t>
      </w:r>
      <w:r w:rsidR="00A0364B" w:rsidRPr="00EC5E99">
        <w:rPr>
          <w:rFonts w:ascii="Arial" w:hAnsi="Arial" w:cs="Arial"/>
          <w:sz w:val="24"/>
          <w:szCs w:val="24"/>
        </w:rPr>
        <w:t>5</w:t>
      </w:r>
      <w:r w:rsidR="00CB20DD"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43 дугаар </w:t>
      </w:r>
      <w:r w:rsidR="00E212AC" w:rsidRPr="00EC5E99">
        <w:rPr>
          <w:rFonts w:ascii="Arial" w:hAnsi="Arial" w:cs="Arial"/>
          <w:bCs/>
          <w:noProof/>
          <w:sz w:val="24"/>
          <w:szCs w:val="24"/>
        </w:rPr>
        <w:t xml:space="preserve">зүйлийг </w:t>
      </w:r>
      <w:r w:rsidR="00E212AC" w:rsidRPr="00EC5E99">
        <w:rPr>
          <w:rFonts w:ascii="Arial" w:hAnsi="Arial" w:cs="Arial"/>
          <w:bCs/>
          <w:noProof/>
          <w:color w:val="000000" w:themeColor="text1"/>
          <w:sz w:val="24"/>
          <w:szCs w:val="24"/>
        </w:rPr>
        <w:t xml:space="preserve">32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58D09894" w14:textId="77777777" w:rsidR="00CB20DD" w:rsidRPr="00EC5E99" w:rsidRDefault="00CB20DD" w:rsidP="00CB20DD">
      <w:pPr>
        <w:spacing w:after="0" w:line="240" w:lineRule="auto"/>
        <w:ind w:firstLine="567"/>
        <w:jc w:val="both"/>
        <w:rPr>
          <w:rFonts w:ascii="Arial" w:hAnsi="Arial" w:cs="Arial"/>
          <w:bCs/>
          <w:noProof/>
          <w:color w:val="000000" w:themeColor="text1"/>
          <w:sz w:val="24"/>
          <w:szCs w:val="24"/>
        </w:rPr>
      </w:pPr>
    </w:p>
    <w:p w14:paraId="557A497F" w14:textId="0F6BBDAB" w:rsidR="00E212AC" w:rsidRPr="00EC5E99" w:rsidRDefault="00633669" w:rsidP="00E212AC">
      <w:pPr>
        <w:spacing w:after="0" w:line="240" w:lineRule="auto"/>
        <w:ind w:firstLine="567"/>
        <w:jc w:val="both"/>
        <w:rPr>
          <w:rFonts w:ascii="Arial" w:eastAsia="Calibri" w:hAnsi="Arial" w:cs="Arial"/>
          <w:b/>
          <w:sz w:val="24"/>
          <w:szCs w:val="24"/>
        </w:rPr>
      </w:pPr>
      <w:r w:rsidRPr="00EC5E99">
        <w:rPr>
          <w:rFonts w:ascii="Arial" w:eastAsia="Calibri" w:hAnsi="Arial" w:cs="Arial"/>
          <w:bCs/>
          <w:noProof/>
          <w:color w:val="000000" w:themeColor="text1"/>
          <w:sz w:val="24"/>
          <w:szCs w:val="24"/>
        </w:rPr>
        <w:t xml:space="preserve">  </w:t>
      </w:r>
      <w:r w:rsidR="00E212AC" w:rsidRPr="00EC5E99">
        <w:rPr>
          <w:rFonts w:ascii="Arial" w:eastAsia="Calibri" w:hAnsi="Arial" w:cs="Arial"/>
          <w:bCs/>
          <w:noProof/>
          <w:color w:val="000000" w:themeColor="text1"/>
          <w:sz w:val="24"/>
          <w:szCs w:val="24"/>
        </w:rPr>
        <w:t>“</w:t>
      </w:r>
      <w:r w:rsidR="00E212AC" w:rsidRPr="00EC5E99">
        <w:rPr>
          <w:rFonts w:ascii="Arial" w:eastAsia="Calibri" w:hAnsi="Arial" w:cs="Arial"/>
          <w:b/>
          <w:sz w:val="24"/>
          <w:szCs w:val="24"/>
        </w:rPr>
        <w:t>32 дугаар зүйл.Бүх гишүүдийн хурал хуралдах хугацаа, газар</w:t>
      </w:r>
    </w:p>
    <w:p w14:paraId="4F625DE9" w14:textId="77777777" w:rsidR="00E212AC" w:rsidRPr="00EC5E99" w:rsidRDefault="00E212AC" w:rsidP="00E212AC">
      <w:pPr>
        <w:spacing w:after="0" w:line="240" w:lineRule="auto"/>
        <w:jc w:val="both"/>
        <w:rPr>
          <w:rFonts w:ascii="Arial" w:eastAsia="Calibri" w:hAnsi="Arial" w:cs="Arial"/>
          <w:sz w:val="24"/>
          <w:szCs w:val="24"/>
        </w:rPr>
      </w:pPr>
    </w:p>
    <w:p w14:paraId="0BB98625" w14:textId="3357F208" w:rsidR="00E212AC" w:rsidRPr="00EC5E99" w:rsidRDefault="00633669" w:rsidP="00E212AC">
      <w:pPr>
        <w:spacing w:after="0" w:line="240" w:lineRule="auto"/>
        <w:ind w:firstLine="567"/>
        <w:contextualSpacing/>
        <w:jc w:val="both"/>
        <w:rPr>
          <w:rFonts w:ascii="Arial" w:eastAsia="Calibri" w:hAnsi="Arial" w:cs="Arial"/>
          <w:bCs/>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32.1.Бүх гишүүдийн хурлыг санхүүгийн жил дууссанаас хойш 6 сарын дотор хуралдуулна.</w:t>
      </w:r>
    </w:p>
    <w:p w14:paraId="675BEC64" w14:textId="77777777" w:rsidR="00E212AC" w:rsidRPr="00EC5E99" w:rsidRDefault="00E212AC" w:rsidP="00E212AC">
      <w:pPr>
        <w:spacing w:after="0" w:line="240" w:lineRule="auto"/>
        <w:contextualSpacing/>
        <w:jc w:val="both"/>
        <w:rPr>
          <w:rFonts w:ascii="Arial" w:eastAsia="Calibri" w:hAnsi="Arial" w:cs="Arial"/>
          <w:bCs/>
          <w:sz w:val="24"/>
          <w:szCs w:val="24"/>
        </w:rPr>
      </w:pPr>
    </w:p>
    <w:p w14:paraId="4C88A5F3" w14:textId="4FECFD7D" w:rsidR="00E212AC" w:rsidRPr="00EC5E99" w:rsidRDefault="00633669" w:rsidP="00E212AC">
      <w:pPr>
        <w:spacing w:after="0" w:line="240" w:lineRule="auto"/>
        <w:ind w:firstLine="567"/>
        <w:contextualSpacing/>
        <w:jc w:val="both"/>
        <w:rPr>
          <w:rFonts w:ascii="Arial" w:eastAsia="Calibri" w:hAnsi="Arial" w:cs="Arial"/>
          <w:bCs/>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32.2.Шаардлагатай гэж үзвэл бүх гишүүдийн хурлыг хэдийд ч зарлан хуралдуулж болно. </w:t>
      </w:r>
    </w:p>
    <w:p w14:paraId="31532B27" w14:textId="77777777" w:rsidR="00E212AC" w:rsidRPr="00EC5E99" w:rsidRDefault="00E212AC" w:rsidP="00E212AC">
      <w:pPr>
        <w:spacing w:after="0" w:line="240" w:lineRule="auto"/>
        <w:ind w:firstLine="567"/>
        <w:contextualSpacing/>
        <w:jc w:val="both"/>
        <w:rPr>
          <w:rFonts w:ascii="Arial" w:eastAsia="Calibri" w:hAnsi="Arial" w:cs="Arial"/>
          <w:bCs/>
          <w:sz w:val="24"/>
          <w:szCs w:val="24"/>
        </w:rPr>
      </w:pPr>
    </w:p>
    <w:p w14:paraId="5EAB42C5" w14:textId="51C5836B" w:rsidR="00CB20DD" w:rsidRPr="00EC5E99" w:rsidRDefault="00CB20DD" w:rsidP="00CB20DD">
      <w:pPr>
        <w:spacing w:after="0" w:line="240" w:lineRule="auto"/>
        <w:jc w:val="both"/>
        <w:rPr>
          <w:rFonts w:ascii="Arial" w:hAnsi="Arial" w:cs="Arial"/>
          <w:sz w:val="24"/>
          <w:szCs w:val="24"/>
        </w:rPr>
      </w:pPr>
      <w:r w:rsidRPr="00EC5E99">
        <w:rPr>
          <w:rFonts w:ascii="Arial" w:eastAsia="Calibri" w:hAnsi="Arial" w:cs="Arial"/>
          <w:bCs/>
          <w:sz w:val="24"/>
          <w:szCs w:val="24"/>
        </w:rPr>
        <w:t xml:space="preserve">         </w:t>
      </w:r>
      <w:r w:rsidR="00633669" w:rsidRPr="00EC5E99">
        <w:rPr>
          <w:rFonts w:ascii="Arial" w:eastAsia="Calibri" w:hAnsi="Arial" w:cs="Arial"/>
          <w:bCs/>
          <w:sz w:val="24"/>
          <w:szCs w:val="24"/>
        </w:rPr>
        <w:t xml:space="preserve">  </w:t>
      </w:r>
      <w:r w:rsidR="00E212AC" w:rsidRPr="00EC5E99">
        <w:rPr>
          <w:rFonts w:ascii="Arial" w:eastAsia="Calibri" w:hAnsi="Arial" w:cs="Arial"/>
          <w:bCs/>
          <w:sz w:val="24"/>
          <w:szCs w:val="24"/>
        </w:rPr>
        <w:t>32.3.Бүх гишүүдийн хурлыг өөр газар хуралдуулахаар товлоогүй бол хоршооны төв оршин байгаа газар хуралдуулна.”</w:t>
      </w:r>
      <w:r w:rsidRPr="00EC5E99">
        <w:rPr>
          <w:rFonts w:ascii="Arial" w:hAnsi="Arial" w:cs="Arial"/>
          <w:sz w:val="24"/>
          <w:szCs w:val="24"/>
        </w:rPr>
        <w:t xml:space="preserve"> гэсэн саналыг дэмжье гэсэн санал хураалт явуулъя. </w:t>
      </w:r>
    </w:p>
    <w:p w14:paraId="6B2D63F8" w14:textId="77777777" w:rsidR="00CB20DD" w:rsidRPr="00EC5E99" w:rsidRDefault="00CB20DD" w:rsidP="00CB20DD">
      <w:pPr>
        <w:spacing w:after="0" w:line="240" w:lineRule="auto"/>
        <w:ind w:firstLine="720"/>
        <w:jc w:val="both"/>
        <w:rPr>
          <w:rFonts w:ascii="Arial" w:hAnsi="Arial" w:cs="Arial"/>
          <w:sz w:val="24"/>
          <w:szCs w:val="24"/>
        </w:rPr>
      </w:pPr>
    </w:p>
    <w:p w14:paraId="47610A38" w14:textId="77777777" w:rsidR="00CB20DD" w:rsidRPr="00EC5E99" w:rsidRDefault="00CB20DD" w:rsidP="00CB20DD">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37</w:t>
      </w:r>
    </w:p>
    <w:p w14:paraId="70D1DA30" w14:textId="77777777" w:rsidR="00CB20DD" w:rsidRPr="00EC5E99" w:rsidRDefault="00CB20DD" w:rsidP="00CB20DD">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18</w:t>
      </w:r>
    </w:p>
    <w:p w14:paraId="3DAC4718" w14:textId="77777777" w:rsidR="00CB20DD" w:rsidRPr="00EC5E99" w:rsidRDefault="00CB20DD" w:rsidP="00CB20DD">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15302DAD" w14:textId="77777777" w:rsidR="00E212AC" w:rsidRPr="00EC5E99" w:rsidRDefault="00CB20DD" w:rsidP="00CB20DD">
      <w:pPr>
        <w:spacing w:after="0" w:line="240" w:lineRule="auto"/>
        <w:ind w:firstLine="567"/>
        <w:contextualSpacing/>
        <w:jc w:val="both"/>
        <w:rPr>
          <w:rFonts w:ascii="Arial" w:hAnsi="Arial" w:cs="Arial"/>
          <w:sz w:val="24"/>
          <w:szCs w:val="24"/>
        </w:rPr>
      </w:pPr>
      <w:r w:rsidRPr="00EC5E99">
        <w:rPr>
          <w:rFonts w:ascii="Arial" w:hAnsi="Arial" w:cs="Arial"/>
          <w:sz w:val="24"/>
          <w:szCs w:val="24"/>
        </w:rPr>
        <w:t xml:space="preserve">  67.3 хувийн саналаар дэмжигдлээ.</w:t>
      </w:r>
    </w:p>
    <w:p w14:paraId="74550409" w14:textId="77777777" w:rsidR="00CB20DD" w:rsidRPr="00EC5E99" w:rsidRDefault="00CB20DD" w:rsidP="00CB20DD">
      <w:pPr>
        <w:spacing w:after="0" w:line="240" w:lineRule="auto"/>
        <w:ind w:firstLine="567"/>
        <w:contextualSpacing/>
        <w:jc w:val="both"/>
        <w:rPr>
          <w:rFonts w:ascii="Arial" w:hAnsi="Arial" w:cs="Arial"/>
          <w:sz w:val="24"/>
          <w:szCs w:val="24"/>
        </w:rPr>
      </w:pPr>
    </w:p>
    <w:p w14:paraId="7C88C454" w14:textId="1775C7CB" w:rsidR="00E212AC" w:rsidRPr="00EC5E99" w:rsidRDefault="00633669" w:rsidP="00CB20DD">
      <w:pPr>
        <w:spacing w:after="0" w:line="240" w:lineRule="auto"/>
        <w:ind w:firstLine="567"/>
        <w:contextualSpacing/>
        <w:jc w:val="both"/>
        <w:rPr>
          <w:rFonts w:ascii="Arial" w:hAnsi="Arial" w:cs="Arial"/>
          <w:sz w:val="24"/>
          <w:szCs w:val="24"/>
        </w:rPr>
      </w:pPr>
      <w:r w:rsidRPr="00EC5E99">
        <w:rPr>
          <w:rFonts w:ascii="Arial" w:hAnsi="Arial" w:cs="Arial"/>
          <w:sz w:val="24"/>
          <w:szCs w:val="24"/>
        </w:rPr>
        <w:t xml:space="preserve">  </w:t>
      </w:r>
      <w:r w:rsidR="00CB20DD" w:rsidRPr="00EC5E99">
        <w:rPr>
          <w:rFonts w:ascii="Arial" w:hAnsi="Arial" w:cs="Arial"/>
          <w:sz w:val="24"/>
          <w:szCs w:val="24"/>
        </w:rPr>
        <w:t>4</w:t>
      </w:r>
      <w:r w:rsidR="00A0364B" w:rsidRPr="00EC5E99">
        <w:rPr>
          <w:rFonts w:ascii="Arial" w:hAnsi="Arial" w:cs="Arial"/>
          <w:sz w:val="24"/>
          <w:szCs w:val="24"/>
        </w:rPr>
        <w:t>6</w:t>
      </w:r>
      <w:r w:rsidR="00CB20DD"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44 дүгээр </w:t>
      </w:r>
      <w:r w:rsidR="00E212AC" w:rsidRPr="00EC5E99">
        <w:rPr>
          <w:rFonts w:ascii="Arial" w:hAnsi="Arial" w:cs="Arial"/>
          <w:bCs/>
          <w:noProof/>
          <w:sz w:val="24"/>
          <w:szCs w:val="24"/>
        </w:rPr>
        <w:t xml:space="preserve">зүйлийг </w:t>
      </w:r>
      <w:r w:rsidR="00E212AC" w:rsidRPr="00EC5E99">
        <w:rPr>
          <w:rFonts w:ascii="Arial" w:hAnsi="Arial" w:cs="Arial"/>
          <w:bCs/>
          <w:noProof/>
          <w:color w:val="000000" w:themeColor="text1"/>
          <w:sz w:val="24"/>
          <w:szCs w:val="24"/>
        </w:rPr>
        <w:t xml:space="preserve">33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25E0BC7C" w14:textId="77777777" w:rsidR="00CB20DD" w:rsidRPr="00EC5E99" w:rsidRDefault="00CB20DD" w:rsidP="00CB20DD">
      <w:pPr>
        <w:spacing w:after="0" w:line="240" w:lineRule="auto"/>
        <w:ind w:firstLine="567"/>
        <w:contextualSpacing/>
        <w:jc w:val="both"/>
        <w:rPr>
          <w:rFonts w:ascii="Arial" w:hAnsi="Arial" w:cs="Arial"/>
          <w:bCs/>
          <w:noProof/>
          <w:color w:val="000000" w:themeColor="text1"/>
          <w:sz w:val="24"/>
          <w:szCs w:val="24"/>
        </w:rPr>
      </w:pPr>
    </w:p>
    <w:p w14:paraId="39AB9F2A" w14:textId="02D47795" w:rsidR="00E212AC" w:rsidRPr="00EC5E99" w:rsidRDefault="00633669" w:rsidP="00E212AC">
      <w:pPr>
        <w:spacing w:after="0" w:line="240" w:lineRule="auto"/>
        <w:ind w:firstLine="567"/>
        <w:jc w:val="both"/>
        <w:rPr>
          <w:rFonts w:ascii="Arial" w:eastAsia="Calibri" w:hAnsi="Arial" w:cs="Arial"/>
          <w:sz w:val="24"/>
          <w:szCs w:val="24"/>
        </w:rPr>
      </w:pPr>
      <w:r w:rsidRPr="00EC5E99">
        <w:rPr>
          <w:rFonts w:ascii="Arial" w:eastAsia="Calibri" w:hAnsi="Arial" w:cs="Arial"/>
          <w:bCs/>
          <w:noProof/>
          <w:color w:val="000000" w:themeColor="text1"/>
          <w:sz w:val="24"/>
          <w:szCs w:val="24"/>
        </w:rPr>
        <w:t xml:space="preserve">  </w:t>
      </w:r>
      <w:r w:rsidR="00E212AC" w:rsidRPr="00EC5E99">
        <w:rPr>
          <w:rFonts w:ascii="Arial" w:eastAsia="Calibri" w:hAnsi="Arial" w:cs="Arial"/>
          <w:bCs/>
          <w:noProof/>
          <w:color w:val="000000" w:themeColor="text1"/>
          <w:sz w:val="24"/>
          <w:szCs w:val="24"/>
        </w:rPr>
        <w:t>“</w:t>
      </w:r>
      <w:r w:rsidR="00E212AC" w:rsidRPr="00EC5E99">
        <w:rPr>
          <w:rFonts w:ascii="Arial" w:eastAsia="Calibri" w:hAnsi="Arial" w:cs="Arial"/>
          <w:b/>
          <w:sz w:val="24"/>
          <w:szCs w:val="24"/>
        </w:rPr>
        <w:t>33 дугаар зүйл.Бүх гишүүдийн хурлыг зарлах, бэлтгэл ажлыг хангах</w:t>
      </w:r>
      <w:r w:rsidR="00E212AC" w:rsidRPr="00EC5E99">
        <w:rPr>
          <w:rFonts w:ascii="Arial" w:eastAsia="Calibri" w:hAnsi="Arial" w:cs="Arial"/>
          <w:b/>
          <w:sz w:val="24"/>
          <w:szCs w:val="24"/>
          <w:u w:val="single"/>
        </w:rPr>
        <w:t xml:space="preserve"> </w:t>
      </w:r>
    </w:p>
    <w:p w14:paraId="0805D7FE" w14:textId="77777777" w:rsidR="00E212AC" w:rsidRPr="00EC5E99" w:rsidRDefault="00E212AC" w:rsidP="00E212AC">
      <w:pPr>
        <w:spacing w:after="0" w:line="240" w:lineRule="auto"/>
        <w:ind w:firstLine="567"/>
        <w:jc w:val="both"/>
        <w:rPr>
          <w:rFonts w:ascii="Arial" w:eastAsia="Calibri" w:hAnsi="Arial" w:cs="Arial"/>
          <w:sz w:val="24"/>
          <w:szCs w:val="24"/>
        </w:rPr>
      </w:pPr>
    </w:p>
    <w:p w14:paraId="633BD48F" w14:textId="2BFC50D8" w:rsidR="00E212AC" w:rsidRPr="00EC5E99" w:rsidRDefault="00633669" w:rsidP="00E212AC">
      <w:pPr>
        <w:spacing w:after="0" w:line="240" w:lineRule="auto"/>
        <w:ind w:firstLine="567"/>
        <w:contextualSpacing/>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 xml:space="preserve">33.1.Бүх гишүүдийн хурлыг хуралдуулах хугацаа, хэлэлцэх асуудлыг </w:t>
      </w:r>
      <w:r w:rsidR="00E212AC" w:rsidRPr="00EC5E99">
        <w:rPr>
          <w:rFonts w:ascii="Arial" w:eastAsia="Calibri" w:hAnsi="Arial" w:cs="Arial"/>
          <w:bCs/>
          <w:color w:val="000000" w:themeColor="text1"/>
          <w:sz w:val="24"/>
          <w:szCs w:val="24"/>
        </w:rPr>
        <w:t>хуралдахаар товлосон хугацаанаас</w:t>
      </w:r>
      <w:r w:rsidR="00E212AC" w:rsidRPr="00EC5E99">
        <w:rPr>
          <w:rFonts w:ascii="Arial" w:eastAsia="Calibri" w:hAnsi="Arial" w:cs="Arial"/>
          <w:color w:val="000000" w:themeColor="text1"/>
          <w:sz w:val="24"/>
          <w:szCs w:val="24"/>
        </w:rPr>
        <w:t xml:space="preserve"> 30-аас доошгүй хоногийн өмнө зарлана.</w:t>
      </w:r>
    </w:p>
    <w:p w14:paraId="09564F04" w14:textId="77777777" w:rsidR="00E212AC" w:rsidRPr="00EC5E99" w:rsidRDefault="00E212AC" w:rsidP="00E212AC">
      <w:pPr>
        <w:spacing w:after="0" w:line="240" w:lineRule="auto"/>
        <w:contextualSpacing/>
        <w:jc w:val="both"/>
        <w:rPr>
          <w:rFonts w:ascii="Arial" w:eastAsia="Calibri" w:hAnsi="Arial" w:cs="Arial"/>
          <w:color w:val="000000" w:themeColor="text1"/>
          <w:sz w:val="24"/>
          <w:szCs w:val="24"/>
        </w:rPr>
      </w:pPr>
    </w:p>
    <w:p w14:paraId="4F21F07E" w14:textId="09B62D6A" w:rsidR="00E212AC" w:rsidRPr="00EC5E99" w:rsidRDefault="00633669" w:rsidP="00E212AC">
      <w:pPr>
        <w:spacing w:after="0" w:line="240" w:lineRule="auto"/>
        <w:ind w:firstLine="567"/>
        <w:contextualSpacing/>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 xml:space="preserve">33.2.Бүх гишүүдийн хурлын бэлтгэл ажлыг Тэргүүлэгчид, эсхүл хурал хуралдуулах санаачилга гаргагч бусад этгээд эрхлэн гүйцэтгэнэ. </w:t>
      </w:r>
    </w:p>
    <w:p w14:paraId="6413F9C6" w14:textId="77777777" w:rsidR="00E212AC" w:rsidRPr="00EC5E99" w:rsidRDefault="00E212AC" w:rsidP="00E212AC">
      <w:pPr>
        <w:spacing w:after="0" w:line="240" w:lineRule="auto"/>
        <w:contextualSpacing/>
        <w:jc w:val="both"/>
        <w:rPr>
          <w:rFonts w:ascii="Arial" w:eastAsia="Calibri" w:hAnsi="Arial" w:cs="Arial"/>
          <w:color w:val="000000" w:themeColor="text1"/>
          <w:sz w:val="24"/>
          <w:szCs w:val="24"/>
        </w:rPr>
      </w:pPr>
    </w:p>
    <w:p w14:paraId="6D61FF43" w14:textId="2CF8F5CE" w:rsidR="00CB20DD" w:rsidRPr="00EC5E99" w:rsidRDefault="00CB20DD" w:rsidP="00CB20DD">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lastRenderedPageBreak/>
        <w:t xml:space="preserve">        </w:t>
      </w:r>
      <w:r w:rsidR="00633669" w:rsidRPr="00EC5E99">
        <w:rPr>
          <w:rFonts w:ascii="Arial" w:eastAsia="Calibri" w:hAnsi="Arial" w:cs="Arial"/>
          <w:color w:val="000000" w:themeColor="text1"/>
          <w:sz w:val="24"/>
          <w:szCs w:val="24"/>
        </w:rPr>
        <w:t xml:space="preserve">  </w:t>
      </w: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33.3.Шийдвэр гаргахгүйгээр хэлэлцэх, мэдээлэх асуудлыг бүх гишүүдийн хурал эхлэхээс 3-аас доошгүй хоногийн өмнө төлөвлөгөөнд оруулан хэлэлцэж болно.”</w:t>
      </w:r>
      <w:r w:rsidRPr="00EC5E99">
        <w:rPr>
          <w:rFonts w:ascii="Arial" w:hAnsi="Arial" w:cs="Arial"/>
          <w:sz w:val="24"/>
          <w:szCs w:val="24"/>
        </w:rPr>
        <w:t xml:space="preserve"> гэсэн саналыг дэмжье гэсэн санал хураалт явуулъя. </w:t>
      </w:r>
    </w:p>
    <w:p w14:paraId="638AA17A" w14:textId="77777777" w:rsidR="00CB20DD" w:rsidRPr="00EC5E99" w:rsidRDefault="00CB20DD" w:rsidP="00CB20DD">
      <w:pPr>
        <w:spacing w:after="0" w:line="240" w:lineRule="auto"/>
        <w:ind w:firstLine="720"/>
        <w:jc w:val="both"/>
        <w:rPr>
          <w:rFonts w:ascii="Arial" w:hAnsi="Arial" w:cs="Arial"/>
          <w:sz w:val="24"/>
          <w:szCs w:val="24"/>
        </w:rPr>
      </w:pPr>
    </w:p>
    <w:p w14:paraId="5861B423" w14:textId="77777777" w:rsidR="00CB20DD" w:rsidRPr="00EC5E99" w:rsidRDefault="00CB20DD" w:rsidP="00CB20DD">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39</w:t>
      </w:r>
    </w:p>
    <w:p w14:paraId="3748955B" w14:textId="77777777" w:rsidR="00CB20DD" w:rsidRPr="00EC5E99" w:rsidRDefault="00CB20DD" w:rsidP="00CB20DD">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 xml:space="preserve">16 </w:t>
      </w:r>
    </w:p>
    <w:p w14:paraId="76969A73" w14:textId="77777777" w:rsidR="00CB20DD" w:rsidRPr="00EC5E99" w:rsidRDefault="00CB20DD" w:rsidP="00CB20DD">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0AB0182E" w14:textId="77777777" w:rsidR="00E212AC" w:rsidRPr="00EC5E99" w:rsidRDefault="00CB20DD" w:rsidP="00CB20DD">
      <w:pPr>
        <w:spacing w:after="0" w:line="240" w:lineRule="auto"/>
        <w:ind w:firstLine="567"/>
        <w:contextualSpacing/>
        <w:jc w:val="both"/>
        <w:rPr>
          <w:rFonts w:ascii="Arial" w:hAnsi="Arial" w:cs="Arial"/>
          <w:sz w:val="24"/>
          <w:szCs w:val="24"/>
        </w:rPr>
      </w:pPr>
      <w:r w:rsidRPr="00EC5E99">
        <w:rPr>
          <w:rFonts w:ascii="Arial" w:hAnsi="Arial" w:cs="Arial"/>
          <w:sz w:val="24"/>
          <w:szCs w:val="24"/>
        </w:rPr>
        <w:t xml:space="preserve">  70.9 хувийн саналаар дэмжигдлээ.</w:t>
      </w:r>
    </w:p>
    <w:p w14:paraId="209C4D7E" w14:textId="77777777" w:rsidR="00CB20DD" w:rsidRPr="00EC5E99" w:rsidRDefault="00CB20DD" w:rsidP="00CB20DD">
      <w:pPr>
        <w:spacing w:after="0" w:line="240" w:lineRule="auto"/>
        <w:ind w:firstLine="567"/>
        <w:contextualSpacing/>
        <w:jc w:val="both"/>
        <w:rPr>
          <w:rFonts w:ascii="Arial" w:hAnsi="Arial" w:cs="Arial"/>
          <w:sz w:val="24"/>
          <w:szCs w:val="24"/>
        </w:rPr>
      </w:pPr>
    </w:p>
    <w:p w14:paraId="275597C4" w14:textId="26710C0E" w:rsidR="00CB20DD" w:rsidRPr="00EC5E99" w:rsidRDefault="00CB20DD" w:rsidP="00CB20DD">
      <w:pPr>
        <w:spacing w:after="0" w:line="240" w:lineRule="auto"/>
        <w:jc w:val="both"/>
        <w:rPr>
          <w:rFonts w:ascii="Arial" w:hAnsi="Arial" w:cs="Arial"/>
          <w:sz w:val="24"/>
          <w:szCs w:val="24"/>
        </w:rPr>
      </w:pPr>
      <w:r w:rsidRPr="00EC5E99">
        <w:rPr>
          <w:rFonts w:ascii="Arial" w:hAnsi="Arial" w:cs="Arial"/>
          <w:sz w:val="24"/>
          <w:szCs w:val="24"/>
        </w:rPr>
        <w:t xml:space="preserve">           4</w:t>
      </w:r>
      <w:r w:rsidR="00CA5B9A" w:rsidRPr="00EC5E99">
        <w:rPr>
          <w:rFonts w:ascii="Arial" w:hAnsi="Arial" w:cs="Arial"/>
          <w:sz w:val="24"/>
          <w:szCs w:val="24"/>
        </w:rPr>
        <w:t>7</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45 дугаар </w:t>
      </w:r>
      <w:r w:rsidR="00E212AC" w:rsidRPr="00EC5E99">
        <w:rPr>
          <w:rFonts w:ascii="Arial" w:hAnsi="Arial" w:cs="Arial"/>
          <w:bCs/>
          <w:noProof/>
          <w:sz w:val="24"/>
          <w:szCs w:val="24"/>
        </w:rPr>
        <w:t>зүйлийг бүхэлд нь хасах</w:t>
      </w:r>
      <w:r w:rsidRPr="00EC5E99">
        <w:rPr>
          <w:rFonts w:ascii="Arial" w:hAnsi="Arial" w:cs="Arial"/>
          <w:bCs/>
          <w:noProof/>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19AC0E80" w14:textId="77777777" w:rsidR="00CB20DD" w:rsidRPr="00EC5E99" w:rsidRDefault="00CB20DD" w:rsidP="00CB20DD">
      <w:pPr>
        <w:spacing w:after="0" w:line="240" w:lineRule="auto"/>
        <w:ind w:firstLine="720"/>
        <w:jc w:val="both"/>
        <w:rPr>
          <w:rFonts w:ascii="Arial" w:hAnsi="Arial" w:cs="Arial"/>
          <w:sz w:val="24"/>
          <w:szCs w:val="24"/>
        </w:rPr>
      </w:pPr>
    </w:p>
    <w:p w14:paraId="78B5053C" w14:textId="77777777" w:rsidR="00294D50" w:rsidRPr="00EC5E99" w:rsidRDefault="00CB20DD" w:rsidP="00294D50">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w:t>
      </w:r>
      <w:r w:rsidR="00294D50" w:rsidRPr="00EC5E99">
        <w:rPr>
          <w:rFonts w:ascii="Arial" w:hAnsi="Arial" w:cs="Arial"/>
          <w:sz w:val="24"/>
          <w:szCs w:val="24"/>
        </w:rPr>
        <w:t>3</w:t>
      </w:r>
    </w:p>
    <w:p w14:paraId="5396CC9A" w14:textId="77777777" w:rsidR="00CB20DD" w:rsidRPr="00EC5E99" w:rsidRDefault="00CB20DD" w:rsidP="00294D50">
      <w:pPr>
        <w:spacing w:after="0" w:line="240" w:lineRule="auto"/>
        <w:ind w:firstLine="720"/>
        <w:jc w:val="both"/>
        <w:rPr>
          <w:rFonts w:ascii="Arial" w:hAnsi="Arial" w:cs="Arial"/>
          <w:color w:val="FF0000"/>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r>
      <w:r w:rsidR="00294D50" w:rsidRPr="00EC5E99">
        <w:rPr>
          <w:rFonts w:ascii="Arial" w:hAnsi="Arial" w:cs="Arial"/>
          <w:sz w:val="24"/>
          <w:szCs w:val="24"/>
        </w:rPr>
        <w:t>22</w:t>
      </w:r>
    </w:p>
    <w:p w14:paraId="5B3408E2" w14:textId="77777777" w:rsidR="00CB20DD" w:rsidRPr="00EC5E99" w:rsidRDefault="00CB20DD" w:rsidP="00CB20DD">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7645B73E" w14:textId="77777777" w:rsidR="00E212AC" w:rsidRPr="00EC5E99" w:rsidRDefault="00294D50" w:rsidP="00CB20DD">
      <w:pPr>
        <w:spacing w:after="0" w:line="240" w:lineRule="auto"/>
        <w:ind w:firstLine="567"/>
        <w:contextualSpacing/>
        <w:jc w:val="both"/>
        <w:rPr>
          <w:rFonts w:ascii="Arial" w:hAnsi="Arial" w:cs="Arial"/>
          <w:sz w:val="24"/>
          <w:szCs w:val="24"/>
        </w:rPr>
      </w:pPr>
      <w:r w:rsidRPr="00EC5E99">
        <w:rPr>
          <w:rFonts w:ascii="Arial" w:hAnsi="Arial" w:cs="Arial"/>
          <w:sz w:val="24"/>
          <w:szCs w:val="24"/>
        </w:rPr>
        <w:t xml:space="preserve">  60</w:t>
      </w:r>
      <w:r w:rsidR="00CB20DD" w:rsidRPr="00EC5E99">
        <w:rPr>
          <w:rFonts w:ascii="Arial" w:hAnsi="Arial" w:cs="Arial"/>
          <w:sz w:val="24"/>
          <w:szCs w:val="24"/>
        </w:rPr>
        <w:t>.</w:t>
      </w:r>
      <w:r w:rsidRPr="00EC5E99">
        <w:rPr>
          <w:rFonts w:ascii="Arial" w:hAnsi="Arial" w:cs="Arial"/>
          <w:sz w:val="24"/>
          <w:szCs w:val="24"/>
        </w:rPr>
        <w:t>0</w:t>
      </w:r>
      <w:r w:rsidR="00CB20DD" w:rsidRPr="00EC5E99">
        <w:rPr>
          <w:rFonts w:ascii="Arial" w:hAnsi="Arial" w:cs="Arial"/>
          <w:sz w:val="24"/>
          <w:szCs w:val="24"/>
        </w:rPr>
        <w:t xml:space="preserve"> хувийн саналаар дэмжигдлээ</w:t>
      </w:r>
      <w:r w:rsidRPr="00EC5E99">
        <w:rPr>
          <w:rFonts w:ascii="Arial" w:hAnsi="Arial" w:cs="Arial"/>
          <w:sz w:val="24"/>
          <w:szCs w:val="24"/>
        </w:rPr>
        <w:t>.</w:t>
      </w:r>
    </w:p>
    <w:p w14:paraId="6B93AA00" w14:textId="77777777" w:rsidR="00294D50" w:rsidRPr="00EC5E99" w:rsidRDefault="00294D50" w:rsidP="00CB20DD">
      <w:pPr>
        <w:spacing w:after="0" w:line="240" w:lineRule="auto"/>
        <w:ind w:firstLine="567"/>
        <w:contextualSpacing/>
        <w:jc w:val="both"/>
        <w:rPr>
          <w:rFonts w:ascii="Arial" w:hAnsi="Arial" w:cs="Arial"/>
          <w:sz w:val="24"/>
          <w:szCs w:val="24"/>
        </w:rPr>
      </w:pPr>
    </w:p>
    <w:p w14:paraId="1AEDB22C" w14:textId="52047004" w:rsidR="00E212AC" w:rsidRPr="00EC5E99" w:rsidRDefault="00CA5B9A" w:rsidP="00294D50">
      <w:pPr>
        <w:spacing w:after="0" w:line="240" w:lineRule="auto"/>
        <w:ind w:firstLine="567"/>
        <w:contextualSpacing/>
        <w:jc w:val="both"/>
        <w:rPr>
          <w:rFonts w:ascii="Arial" w:hAnsi="Arial" w:cs="Arial"/>
          <w:sz w:val="24"/>
          <w:szCs w:val="24"/>
        </w:rPr>
      </w:pPr>
      <w:r w:rsidRPr="00EC5E99">
        <w:rPr>
          <w:rFonts w:ascii="Arial" w:hAnsi="Arial" w:cs="Arial"/>
          <w:sz w:val="24"/>
          <w:szCs w:val="24"/>
        </w:rPr>
        <w:t xml:space="preserve">  </w:t>
      </w:r>
      <w:r w:rsidR="00294D50" w:rsidRPr="00EC5E99">
        <w:rPr>
          <w:rFonts w:ascii="Arial" w:hAnsi="Arial" w:cs="Arial"/>
          <w:sz w:val="24"/>
          <w:szCs w:val="24"/>
        </w:rPr>
        <w:t>4</w:t>
      </w:r>
      <w:r w:rsidRPr="00EC5E99">
        <w:rPr>
          <w:rFonts w:ascii="Arial" w:hAnsi="Arial" w:cs="Arial"/>
          <w:sz w:val="24"/>
          <w:szCs w:val="24"/>
        </w:rPr>
        <w:t>8</w:t>
      </w:r>
      <w:r w:rsidR="00294D50"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46 дугаар </w:t>
      </w:r>
      <w:r w:rsidR="00E212AC" w:rsidRPr="00EC5E99">
        <w:rPr>
          <w:rFonts w:ascii="Arial" w:hAnsi="Arial" w:cs="Arial"/>
          <w:bCs/>
          <w:noProof/>
          <w:sz w:val="24"/>
          <w:szCs w:val="24"/>
        </w:rPr>
        <w:t xml:space="preserve">зүйлийг </w:t>
      </w:r>
      <w:r w:rsidR="00E212AC" w:rsidRPr="00EC5E99">
        <w:rPr>
          <w:rFonts w:ascii="Arial" w:hAnsi="Arial" w:cs="Arial"/>
          <w:bCs/>
          <w:noProof/>
          <w:color w:val="000000" w:themeColor="text1"/>
          <w:sz w:val="24"/>
          <w:szCs w:val="24"/>
        </w:rPr>
        <w:t xml:space="preserve">34 дүгээр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2BD8F251" w14:textId="77777777" w:rsidR="00294D50" w:rsidRPr="00EC5E99" w:rsidRDefault="00294D50" w:rsidP="00294D50">
      <w:pPr>
        <w:spacing w:after="0" w:line="240" w:lineRule="auto"/>
        <w:ind w:firstLine="567"/>
        <w:contextualSpacing/>
        <w:jc w:val="both"/>
        <w:rPr>
          <w:rFonts w:ascii="Arial" w:hAnsi="Arial" w:cs="Arial"/>
          <w:bCs/>
          <w:noProof/>
          <w:color w:val="000000" w:themeColor="text1"/>
          <w:sz w:val="24"/>
          <w:szCs w:val="24"/>
        </w:rPr>
      </w:pPr>
    </w:p>
    <w:p w14:paraId="3CD4C6F9" w14:textId="2E19ED52" w:rsidR="00E212AC" w:rsidRPr="00EC5E99" w:rsidRDefault="00F17611" w:rsidP="00E212AC">
      <w:pPr>
        <w:spacing w:after="0" w:line="240" w:lineRule="auto"/>
        <w:ind w:firstLine="567"/>
        <w:jc w:val="both"/>
        <w:rPr>
          <w:rFonts w:ascii="Arial" w:eastAsia="Calibri" w:hAnsi="Arial" w:cs="Arial"/>
          <w:b/>
          <w:sz w:val="24"/>
          <w:szCs w:val="24"/>
        </w:rPr>
      </w:pPr>
      <w:r w:rsidRPr="00EC5E99">
        <w:rPr>
          <w:rFonts w:ascii="Arial" w:eastAsia="Calibri" w:hAnsi="Arial" w:cs="Arial"/>
          <w:noProof/>
          <w:color w:val="000000" w:themeColor="text1"/>
          <w:sz w:val="24"/>
          <w:szCs w:val="24"/>
        </w:rPr>
        <w:t xml:space="preserve"> </w:t>
      </w:r>
      <w:r w:rsidR="00CA5B9A" w:rsidRPr="00EC5E99">
        <w:rPr>
          <w:rFonts w:ascii="Arial" w:eastAsia="Calibri" w:hAnsi="Arial" w:cs="Arial"/>
          <w:noProof/>
          <w:color w:val="000000" w:themeColor="text1"/>
          <w:sz w:val="24"/>
          <w:szCs w:val="24"/>
        </w:rPr>
        <w:t xml:space="preserve"> </w:t>
      </w:r>
      <w:r w:rsidR="00E212AC" w:rsidRPr="00EC5E99">
        <w:rPr>
          <w:rFonts w:ascii="Arial" w:eastAsia="Calibri" w:hAnsi="Arial" w:cs="Arial"/>
          <w:noProof/>
          <w:color w:val="000000" w:themeColor="text1"/>
          <w:sz w:val="24"/>
          <w:szCs w:val="24"/>
        </w:rPr>
        <w:t>“</w:t>
      </w:r>
      <w:r w:rsidR="00E212AC" w:rsidRPr="00EC5E99">
        <w:rPr>
          <w:rFonts w:ascii="Arial" w:eastAsia="Calibri" w:hAnsi="Arial" w:cs="Arial"/>
          <w:b/>
          <w:sz w:val="24"/>
          <w:szCs w:val="24"/>
        </w:rPr>
        <w:t>34 дүгээр зүйл.Хоршооны Тэргүүлэгчид</w:t>
      </w:r>
    </w:p>
    <w:p w14:paraId="49E2051D" w14:textId="77777777" w:rsidR="00E212AC" w:rsidRPr="00EC5E99" w:rsidRDefault="00E212AC" w:rsidP="00E212AC">
      <w:pPr>
        <w:spacing w:after="0" w:line="240" w:lineRule="auto"/>
        <w:jc w:val="both"/>
        <w:rPr>
          <w:rFonts w:ascii="Arial" w:eastAsia="Calibri" w:hAnsi="Arial" w:cs="Arial"/>
          <w:sz w:val="24"/>
          <w:szCs w:val="24"/>
        </w:rPr>
      </w:pPr>
    </w:p>
    <w:p w14:paraId="7EEB0E63" w14:textId="33B22C98" w:rsidR="00E212AC" w:rsidRPr="00EC5E99" w:rsidRDefault="00633669"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F17611" w:rsidRPr="00EC5E99">
        <w:rPr>
          <w:rFonts w:ascii="Arial" w:eastAsia="Calibri" w:hAnsi="Arial" w:cs="Arial"/>
          <w:bCs/>
          <w:color w:val="000000" w:themeColor="text1"/>
          <w:sz w:val="24"/>
          <w:szCs w:val="24"/>
        </w:rPr>
        <w:t xml:space="preserve"> </w:t>
      </w:r>
      <w:r w:rsidR="00CA5B9A"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34.1.Бүх гишүүдийн хурлын чөлөөт цагт хоршооны үйл ажиллагааг Тэргүүлэгчид удирдана.</w:t>
      </w:r>
    </w:p>
    <w:p w14:paraId="1A93D88A"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34E6E141" w14:textId="556599D6" w:rsidR="00E212AC" w:rsidRPr="00EC5E99" w:rsidRDefault="00CA5B9A"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633669" w:rsidRPr="00EC5E99">
        <w:rPr>
          <w:rFonts w:ascii="Arial" w:eastAsia="Calibri" w:hAnsi="Arial" w:cs="Arial"/>
          <w:bCs/>
          <w:color w:val="000000" w:themeColor="text1"/>
          <w:sz w:val="24"/>
          <w:szCs w:val="24"/>
        </w:rPr>
        <w:t xml:space="preserve"> </w:t>
      </w:r>
      <w:r w:rsidR="00F17611"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34.2.Тэргүүлэгчид нь дарга болон тэгш тоотой гишүүдээс бүрдэнэ.</w:t>
      </w:r>
    </w:p>
    <w:p w14:paraId="185C3A28" w14:textId="77777777" w:rsidR="00E212AC" w:rsidRPr="00EC5E99" w:rsidRDefault="00E212AC" w:rsidP="00E212AC">
      <w:pPr>
        <w:spacing w:after="0" w:line="240" w:lineRule="auto"/>
        <w:ind w:firstLine="567"/>
        <w:jc w:val="both"/>
        <w:rPr>
          <w:rFonts w:ascii="Arial" w:eastAsia="Calibri" w:hAnsi="Arial" w:cs="Arial"/>
          <w:bCs/>
          <w:color w:val="000000" w:themeColor="text1"/>
          <w:sz w:val="24"/>
          <w:szCs w:val="24"/>
        </w:rPr>
      </w:pPr>
    </w:p>
    <w:p w14:paraId="252FC535" w14:textId="35CB7FAF" w:rsidR="00E212AC" w:rsidRPr="00EC5E99" w:rsidRDefault="00CA5B9A"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F17611" w:rsidRPr="00EC5E99">
        <w:rPr>
          <w:rFonts w:ascii="Arial" w:eastAsia="Calibri" w:hAnsi="Arial" w:cs="Arial"/>
          <w:bCs/>
          <w:color w:val="000000" w:themeColor="text1"/>
          <w:sz w:val="24"/>
          <w:szCs w:val="24"/>
        </w:rPr>
        <w:t xml:space="preserve"> </w:t>
      </w:r>
      <w:r w:rsidR="00633669"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34.3.Тэргүүлэгчдийн шийдвэр гаргах хэлбэр нь хуралдаан байна. Хуралдаанд аливаа асуудлыг олонхын саналаар шийдвэрлэнэ.</w:t>
      </w:r>
    </w:p>
    <w:p w14:paraId="34AD5055" w14:textId="77777777" w:rsidR="00E212AC" w:rsidRPr="00EC5E99" w:rsidRDefault="00E212AC" w:rsidP="00E212AC">
      <w:pPr>
        <w:spacing w:after="0" w:line="240" w:lineRule="auto"/>
        <w:ind w:firstLine="567"/>
        <w:jc w:val="both"/>
        <w:rPr>
          <w:rFonts w:ascii="Arial" w:eastAsia="Calibri" w:hAnsi="Arial" w:cs="Arial"/>
          <w:bCs/>
          <w:color w:val="000000" w:themeColor="text1"/>
          <w:sz w:val="24"/>
          <w:szCs w:val="24"/>
        </w:rPr>
      </w:pPr>
    </w:p>
    <w:p w14:paraId="77EF8AB1" w14:textId="5AEE275A" w:rsidR="00E212AC" w:rsidRPr="00EC5E99" w:rsidRDefault="00F17611"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CA5B9A" w:rsidRPr="00EC5E99">
        <w:rPr>
          <w:rFonts w:ascii="Arial" w:eastAsia="Calibri" w:hAnsi="Arial" w:cs="Arial"/>
          <w:bCs/>
          <w:color w:val="000000" w:themeColor="text1"/>
          <w:sz w:val="24"/>
          <w:szCs w:val="24"/>
        </w:rPr>
        <w:t xml:space="preserve"> </w:t>
      </w:r>
      <w:r w:rsidR="00633669"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34.4.Тэргүүлэгчид хоршоог төлөөлөх ба энэ эрхийг тухай бүр Тэргүүлэгчдийн олонхын саналаар хэрэгжүүлнэ.</w:t>
      </w:r>
      <w:r w:rsidR="00E212AC" w:rsidRPr="00EC5E99">
        <w:rPr>
          <w:rFonts w:ascii="Arial" w:eastAsia="Calibri" w:hAnsi="Arial" w:cs="Arial"/>
          <w:bCs/>
          <w:strike/>
          <w:color w:val="000000" w:themeColor="text1"/>
          <w:sz w:val="24"/>
          <w:szCs w:val="24"/>
        </w:rPr>
        <w:t xml:space="preserve"> </w:t>
      </w:r>
    </w:p>
    <w:p w14:paraId="3BA8A2E2"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4F7D983C" w14:textId="7D688C2C" w:rsidR="00E212AC" w:rsidRPr="00EC5E99" w:rsidRDefault="00F17611"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CA5B9A" w:rsidRPr="00EC5E99">
        <w:rPr>
          <w:rFonts w:ascii="Arial" w:eastAsia="Calibri" w:hAnsi="Arial" w:cs="Arial"/>
          <w:bCs/>
          <w:color w:val="000000" w:themeColor="text1"/>
          <w:sz w:val="24"/>
          <w:szCs w:val="24"/>
        </w:rPr>
        <w:t xml:space="preserve"> </w:t>
      </w:r>
      <w:r w:rsidR="00633669"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34.5.Тэргүүлэгчид хоёр сар тутамд нэгээс доошгүй удаа хуралдана.</w:t>
      </w:r>
    </w:p>
    <w:p w14:paraId="2046115D"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3B14CEEA" w14:textId="2ED66414" w:rsidR="00E212AC" w:rsidRPr="00EC5E99" w:rsidRDefault="00F17611"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633669" w:rsidRPr="00EC5E99">
        <w:rPr>
          <w:rFonts w:ascii="Arial" w:eastAsia="Calibri" w:hAnsi="Arial" w:cs="Arial"/>
          <w:bCs/>
          <w:color w:val="000000" w:themeColor="text1"/>
          <w:sz w:val="24"/>
          <w:szCs w:val="24"/>
        </w:rPr>
        <w:t xml:space="preserve"> </w:t>
      </w:r>
      <w:r w:rsidR="00CA5B9A"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34.6.Тэргүүлэгчид хоршооны нягтлан бодох бүртгэл хөтлөлтийн байдалд хяналт тавьж, жилийн санхүүгийн тайланг Xяналтын зөвлөлд танилцуулж, бүх гишүүдийн хурлаар хэлэлцүүлнэ.</w:t>
      </w:r>
    </w:p>
    <w:p w14:paraId="2852AE57"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06F71673" w14:textId="0EB4B7C8" w:rsidR="00E212AC" w:rsidRPr="00EC5E99" w:rsidRDefault="00633669"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3D2466" w:rsidRPr="00EC5E99">
        <w:rPr>
          <w:rFonts w:ascii="Arial" w:eastAsia="Calibri" w:hAnsi="Arial" w:cs="Arial"/>
          <w:bCs/>
          <w:color w:val="000000" w:themeColor="text1"/>
          <w:sz w:val="24"/>
          <w:szCs w:val="24"/>
        </w:rPr>
        <w:t xml:space="preserve"> </w:t>
      </w:r>
      <w:r w:rsidR="00CA5B9A"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 xml:space="preserve">34.7.Хагас жилийн болон жилийн тайлан гаргахад, эсхүл баримжаалсан тооцоогоор алдагдал гарч, түүнийг энэ хуулийн 25.2-т заасан болзошгүй эрсдэлээс хамгаалах сангийн хөрөнгөөс нөхөх шаардлага үүсвэл Тэргүүлэгчид энэ тухай хоршооны гишүүдэд мэдэгдэнэ. </w:t>
      </w:r>
    </w:p>
    <w:p w14:paraId="50250142" w14:textId="77777777" w:rsidR="00E212AC" w:rsidRPr="00EC5E99" w:rsidRDefault="00E212AC" w:rsidP="00E212AC">
      <w:pPr>
        <w:spacing w:after="0" w:line="240" w:lineRule="auto"/>
        <w:ind w:firstLine="720"/>
        <w:jc w:val="both"/>
        <w:rPr>
          <w:rFonts w:ascii="Arial" w:eastAsia="Calibri" w:hAnsi="Arial" w:cs="Arial"/>
          <w:bCs/>
          <w:color w:val="000000" w:themeColor="text1"/>
          <w:sz w:val="24"/>
          <w:szCs w:val="24"/>
        </w:rPr>
      </w:pPr>
    </w:p>
    <w:p w14:paraId="36AE25C2" w14:textId="45FB1DB1" w:rsidR="00E212AC" w:rsidRPr="00EC5E99" w:rsidRDefault="00633669"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3D2466" w:rsidRPr="00EC5E99">
        <w:rPr>
          <w:rFonts w:ascii="Arial" w:eastAsia="Calibri" w:hAnsi="Arial" w:cs="Arial"/>
          <w:bCs/>
          <w:color w:val="000000" w:themeColor="text1"/>
          <w:sz w:val="24"/>
          <w:szCs w:val="24"/>
        </w:rPr>
        <w:t xml:space="preserve"> </w:t>
      </w:r>
      <w:r w:rsidR="00CA5B9A"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34.8.Хоршооны алдагдлыг нөхөхөд болзошгүй эрсдэлээс хамгаалах сангийн хөрөнгө хүрэлцэхгүй бол Тэргүүлэгчид бүх гишүүдийн хурлыг нэн даруй зарлан хуралдуулж, уг асуудлыг хэлэлцүүлнэ.</w:t>
      </w:r>
    </w:p>
    <w:p w14:paraId="51EB42B7"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496B4C02" w14:textId="4DAEE551" w:rsidR="00294D50" w:rsidRPr="00EC5E99" w:rsidRDefault="00294D50" w:rsidP="00294D50">
      <w:pPr>
        <w:spacing w:after="0" w:line="240" w:lineRule="auto"/>
        <w:jc w:val="both"/>
        <w:rPr>
          <w:rFonts w:ascii="Arial" w:hAnsi="Arial" w:cs="Arial"/>
          <w:sz w:val="24"/>
          <w:szCs w:val="24"/>
        </w:rPr>
      </w:pPr>
      <w:r w:rsidRPr="00EC5E99">
        <w:rPr>
          <w:rFonts w:ascii="Arial" w:eastAsia="Calibri" w:hAnsi="Arial" w:cs="Arial"/>
          <w:bCs/>
          <w:color w:val="000000" w:themeColor="text1"/>
          <w:sz w:val="24"/>
          <w:szCs w:val="24"/>
        </w:rPr>
        <w:t xml:space="preserve">        </w:t>
      </w:r>
      <w:r w:rsidR="00633669" w:rsidRPr="00EC5E99">
        <w:rPr>
          <w:rFonts w:ascii="Arial" w:eastAsia="Calibri" w:hAnsi="Arial" w:cs="Arial"/>
          <w:bCs/>
          <w:color w:val="000000" w:themeColor="text1"/>
          <w:sz w:val="24"/>
          <w:szCs w:val="24"/>
        </w:rPr>
        <w:t xml:space="preserve"> </w:t>
      </w:r>
      <w:r w:rsidRPr="00EC5E99">
        <w:rPr>
          <w:rFonts w:ascii="Arial" w:eastAsia="Calibri" w:hAnsi="Arial" w:cs="Arial"/>
          <w:bCs/>
          <w:color w:val="000000" w:themeColor="text1"/>
          <w:sz w:val="24"/>
          <w:szCs w:val="24"/>
        </w:rPr>
        <w:t xml:space="preserve"> </w:t>
      </w:r>
      <w:r w:rsidR="003D2466" w:rsidRPr="00EC5E99">
        <w:rPr>
          <w:rFonts w:ascii="Arial" w:eastAsia="Calibri" w:hAnsi="Arial" w:cs="Arial"/>
          <w:bCs/>
          <w:color w:val="000000" w:themeColor="text1"/>
          <w:sz w:val="24"/>
          <w:szCs w:val="24"/>
        </w:rPr>
        <w:t xml:space="preserve"> </w:t>
      </w:r>
      <w:r w:rsidR="00CA5B9A"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34.9.Хоршооны дүрэмд заасан тохиолдолд шинээр хоршооны гишүүн элсүүлэх асуудлыг Тэргүүлэгчдийн хурлаар</w:t>
      </w:r>
      <w:r w:rsidR="00E212AC" w:rsidRPr="00EC5E99">
        <w:rPr>
          <w:rFonts w:ascii="Arial" w:eastAsia="Calibri" w:hAnsi="Arial" w:cs="Arial"/>
          <w:b/>
          <w:color w:val="000000" w:themeColor="text1"/>
          <w:sz w:val="24"/>
          <w:szCs w:val="24"/>
        </w:rPr>
        <w:t xml:space="preserve"> </w:t>
      </w:r>
      <w:r w:rsidR="00E212AC" w:rsidRPr="00EC5E99">
        <w:rPr>
          <w:rFonts w:ascii="Arial" w:eastAsia="Calibri" w:hAnsi="Arial" w:cs="Arial"/>
          <w:bCs/>
          <w:color w:val="000000" w:themeColor="text1"/>
          <w:sz w:val="24"/>
          <w:szCs w:val="24"/>
        </w:rPr>
        <w:t>шийдвэрлэнэ.”</w:t>
      </w:r>
      <w:r w:rsidRPr="00EC5E99">
        <w:rPr>
          <w:rFonts w:ascii="Arial" w:hAnsi="Arial" w:cs="Arial"/>
          <w:sz w:val="24"/>
          <w:szCs w:val="24"/>
        </w:rPr>
        <w:t xml:space="preserve"> гэсэн саналыг дэмжье гэсэн санал хураалт явуулъя. </w:t>
      </w:r>
    </w:p>
    <w:p w14:paraId="3B27BA51" w14:textId="77777777" w:rsidR="004D5567" w:rsidRPr="00EC5E99" w:rsidRDefault="004D5567" w:rsidP="00294D50">
      <w:pPr>
        <w:spacing w:after="0" w:line="240" w:lineRule="auto"/>
        <w:ind w:firstLine="720"/>
        <w:jc w:val="both"/>
        <w:rPr>
          <w:rFonts w:ascii="Arial" w:hAnsi="Arial" w:cs="Arial"/>
          <w:sz w:val="24"/>
          <w:szCs w:val="24"/>
        </w:rPr>
      </w:pPr>
    </w:p>
    <w:p w14:paraId="739D1E33" w14:textId="77777777" w:rsidR="00294D50" w:rsidRPr="00EC5E99" w:rsidRDefault="00294D50" w:rsidP="00294D50">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33</w:t>
      </w:r>
    </w:p>
    <w:p w14:paraId="6D9C6CD5" w14:textId="77777777" w:rsidR="00294D50" w:rsidRPr="00EC5E99" w:rsidRDefault="00294D50" w:rsidP="00294D50">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22</w:t>
      </w:r>
    </w:p>
    <w:p w14:paraId="25080D35" w14:textId="77777777" w:rsidR="00294D50" w:rsidRPr="00EC5E99" w:rsidRDefault="00294D50" w:rsidP="00294D50">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40EF7E66" w14:textId="77777777" w:rsidR="00E212AC" w:rsidRPr="00EC5E99" w:rsidRDefault="00294D50" w:rsidP="00294D50">
      <w:pPr>
        <w:spacing w:after="0" w:line="240" w:lineRule="auto"/>
        <w:ind w:firstLine="567"/>
        <w:jc w:val="both"/>
        <w:rPr>
          <w:rFonts w:ascii="Arial" w:hAnsi="Arial" w:cs="Arial"/>
          <w:sz w:val="24"/>
          <w:szCs w:val="24"/>
        </w:rPr>
      </w:pPr>
      <w:r w:rsidRPr="00EC5E99">
        <w:rPr>
          <w:rFonts w:ascii="Arial" w:hAnsi="Arial" w:cs="Arial"/>
          <w:sz w:val="24"/>
          <w:szCs w:val="24"/>
        </w:rPr>
        <w:t xml:space="preserve">  60.0 хувийн саналаар дэмжигдлээ.</w:t>
      </w:r>
    </w:p>
    <w:p w14:paraId="3ED0E838" w14:textId="77777777" w:rsidR="00294D50" w:rsidRPr="00EC5E99" w:rsidRDefault="00294D50" w:rsidP="00294D50">
      <w:pPr>
        <w:spacing w:after="0" w:line="240" w:lineRule="auto"/>
        <w:ind w:firstLine="567"/>
        <w:jc w:val="both"/>
        <w:rPr>
          <w:rFonts w:ascii="Arial" w:hAnsi="Arial" w:cs="Arial"/>
          <w:sz w:val="24"/>
          <w:szCs w:val="24"/>
        </w:rPr>
      </w:pPr>
    </w:p>
    <w:p w14:paraId="6F698C06" w14:textId="078CAF24" w:rsidR="00294D50" w:rsidRPr="00EC5E99" w:rsidRDefault="004D5567" w:rsidP="00E212AC">
      <w:pPr>
        <w:spacing w:after="0" w:line="240" w:lineRule="auto"/>
        <w:ind w:firstLine="567"/>
        <w:jc w:val="both"/>
        <w:rPr>
          <w:rFonts w:ascii="Arial" w:hAnsi="Arial" w:cs="Arial"/>
          <w:bCs/>
          <w:noProof/>
          <w:color w:val="000000" w:themeColor="text1"/>
          <w:sz w:val="24"/>
          <w:szCs w:val="24"/>
        </w:rPr>
      </w:pPr>
      <w:r w:rsidRPr="00EC5E99">
        <w:rPr>
          <w:rFonts w:ascii="Arial" w:hAnsi="Arial" w:cs="Arial"/>
          <w:sz w:val="24"/>
          <w:szCs w:val="24"/>
        </w:rPr>
        <w:t xml:space="preserve">  </w:t>
      </w:r>
      <w:r w:rsidR="00294D50" w:rsidRPr="00EC5E99">
        <w:rPr>
          <w:rFonts w:ascii="Arial" w:hAnsi="Arial" w:cs="Arial"/>
          <w:sz w:val="24"/>
          <w:szCs w:val="24"/>
        </w:rPr>
        <w:t>4</w:t>
      </w:r>
      <w:r w:rsidR="00CA5B9A" w:rsidRPr="00EC5E99">
        <w:rPr>
          <w:rFonts w:ascii="Arial" w:hAnsi="Arial" w:cs="Arial"/>
          <w:sz w:val="24"/>
          <w:szCs w:val="24"/>
        </w:rPr>
        <w:t>9</w:t>
      </w:r>
      <w:r w:rsidR="00294D50"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47 дугаар </w:t>
      </w:r>
      <w:r w:rsidR="00E212AC" w:rsidRPr="00EC5E99">
        <w:rPr>
          <w:rFonts w:ascii="Arial" w:hAnsi="Arial" w:cs="Arial"/>
          <w:bCs/>
          <w:noProof/>
          <w:sz w:val="24"/>
          <w:szCs w:val="24"/>
        </w:rPr>
        <w:t xml:space="preserve">зүйлийг </w:t>
      </w:r>
      <w:r w:rsidR="00E212AC" w:rsidRPr="00EC5E99">
        <w:rPr>
          <w:rFonts w:ascii="Arial" w:hAnsi="Arial" w:cs="Arial"/>
          <w:bCs/>
          <w:noProof/>
          <w:color w:val="000000" w:themeColor="text1"/>
          <w:sz w:val="24"/>
          <w:szCs w:val="24"/>
        </w:rPr>
        <w:t xml:space="preserve">35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3F2DC0A9" w14:textId="77777777" w:rsidR="00294D50" w:rsidRPr="00EC5E99" w:rsidRDefault="00294D50" w:rsidP="00E212AC">
      <w:pPr>
        <w:spacing w:after="0" w:line="240" w:lineRule="auto"/>
        <w:ind w:firstLine="567"/>
        <w:jc w:val="both"/>
        <w:rPr>
          <w:rFonts w:ascii="Arial" w:hAnsi="Arial" w:cs="Arial"/>
          <w:bCs/>
          <w:noProof/>
          <w:color w:val="000000" w:themeColor="text1"/>
          <w:sz w:val="24"/>
          <w:szCs w:val="24"/>
        </w:rPr>
      </w:pPr>
    </w:p>
    <w:p w14:paraId="5944DE3F" w14:textId="127727C3" w:rsidR="00E212AC" w:rsidRPr="00EC5E99" w:rsidRDefault="00633669" w:rsidP="00E212AC">
      <w:pPr>
        <w:spacing w:after="0" w:line="240" w:lineRule="auto"/>
        <w:ind w:firstLine="567"/>
        <w:jc w:val="both"/>
        <w:rPr>
          <w:rFonts w:ascii="Arial" w:eastAsia="Calibri" w:hAnsi="Arial" w:cs="Arial"/>
          <w:b/>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35 дугаар зүйл.Тэргүүлэгчдийн хариуцлага</w:t>
      </w:r>
    </w:p>
    <w:p w14:paraId="420F0256" w14:textId="77777777" w:rsidR="00E212AC" w:rsidRPr="00EC5E99" w:rsidRDefault="00E212AC" w:rsidP="00E212AC">
      <w:pPr>
        <w:spacing w:after="0" w:line="240" w:lineRule="auto"/>
        <w:jc w:val="both"/>
        <w:rPr>
          <w:rFonts w:ascii="Arial" w:eastAsia="Calibri" w:hAnsi="Arial" w:cs="Arial"/>
          <w:sz w:val="24"/>
          <w:szCs w:val="24"/>
        </w:rPr>
      </w:pPr>
    </w:p>
    <w:p w14:paraId="54D962DA" w14:textId="49A04258" w:rsidR="00E212AC" w:rsidRPr="00EC5E99" w:rsidRDefault="00633669"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3D2466"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35.1.Тэргүүлэгчид нь энэ хууль болон хоршооны дүрэмд заасан үүргээ бүрэн хэрэгжүүлэх, хоршооны нууцад хамаарах мэдээллийг чандлан хадгалах үүрэгтэй.</w:t>
      </w:r>
    </w:p>
    <w:p w14:paraId="32B21538" w14:textId="77777777" w:rsidR="00E212AC" w:rsidRPr="00EC5E99" w:rsidRDefault="00E212AC" w:rsidP="00E212AC">
      <w:pPr>
        <w:spacing w:after="0" w:line="240" w:lineRule="auto"/>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ab/>
      </w:r>
    </w:p>
    <w:p w14:paraId="74E4DEE1" w14:textId="241E15B8" w:rsidR="00E212AC" w:rsidRPr="00EC5E99" w:rsidRDefault="00633669"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3D2466"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35.2.Тэргүүлэгч хууль, хоршооны дүрэм зөрчсөн болон өөрийн буруутай үйл ажиллагааны улмаас хоршоонд учруулсан хохирлыг нөхөн төлнө.</w:t>
      </w:r>
    </w:p>
    <w:p w14:paraId="0B476044"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4C44D45D" w14:textId="3133EEF7" w:rsidR="00294D50" w:rsidRPr="00EC5E99" w:rsidRDefault="00294D50" w:rsidP="00294D50">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3D2466" w:rsidRPr="00EC5E99">
        <w:rPr>
          <w:rFonts w:ascii="Arial" w:eastAsia="Calibri" w:hAnsi="Arial" w:cs="Arial"/>
          <w:color w:val="000000" w:themeColor="text1"/>
          <w:sz w:val="24"/>
          <w:szCs w:val="24"/>
        </w:rPr>
        <w:t xml:space="preserve"> </w:t>
      </w:r>
      <w:r w:rsidR="00633669"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35.3.Бүх гишүүдийн хурлын шийдвэрт үндэслэн явуулсан үйл ажиллагааны улмаас хоршоонд учирсан хохирлыг Тэргүүлэгчид хариуцахгүй.”</w:t>
      </w:r>
      <w:r w:rsidRPr="00EC5E99">
        <w:rPr>
          <w:rFonts w:ascii="Arial" w:hAnsi="Arial" w:cs="Arial"/>
          <w:sz w:val="24"/>
          <w:szCs w:val="24"/>
        </w:rPr>
        <w:t xml:space="preserve"> гэсэн саналыг дэмжье гэсэн санал хураалт явуулъя. </w:t>
      </w:r>
    </w:p>
    <w:p w14:paraId="0793CE74" w14:textId="77777777" w:rsidR="00294D50" w:rsidRPr="00EC5E99" w:rsidRDefault="00294D50" w:rsidP="00294D50">
      <w:pPr>
        <w:spacing w:after="0" w:line="240" w:lineRule="auto"/>
        <w:ind w:firstLine="720"/>
        <w:jc w:val="both"/>
        <w:rPr>
          <w:rFonts w:ascii="Arial" w:hAnsi="Arial" w:cs="Arial"/>
          <w:sz w:val="24"/>
          <w:szCs w:val="24"/>
        </w:rPr>
      </w:pPr>
    </w:p>
    <w:p w14:paraId="4C63E360" w14:textId="77777777" w:rsidR="00294D50" w:rsidRPr="00EC5E99" w:rsidRDefault="00294D50" w:rsidP="00294D50">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2F16AC4C" w14:textId="77777777" w:rsidR="00294D50" w:rsidRPr="00EC5E99" w:rsidRDefault="00294D50" w:rsidP="00294D50">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17</w:t>
      </w:r>
    </w:p>
    <w:p w14:paraId="13DCB1F5" w14:textId="77777777" w:rsidR="00294D50" w:rsidRPr="00EC5E99" w:rsidRDefault="00294D50" w:rsidP="00294D50">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14A3CF62" w14:textId="77777777" w:rsidR="00E212AC" w:rsidRPr="00EC5E99" w:rsidRDefault="00294D50" w:rsidP="00294D50">
      <w:pPr>
        <w:spacing w:after="0" w:line="240" w:lineRule="auto"/>
        <w:ind w:firstLine="567"/>
        <w:jc w:val="both"/>
        <w:rPr>
          <w:rFonts w:ascii="Arial" w:hAnsi="Arial" w:cs="Arial"/>
          <w:sz w:val="24"/>
          <w:szCs w:val="24"/>
        </w:rPr>
      </w:pPr>
      <w:r w:rsidRPr="00EC5E99">
        <w:rPr>
          <w:rFonts w:ascii="Arial" w:hAnsi="Arial" w:cs="Arial"/>
          <w:sz w:val="24"/>
          <w:szCs w:val="24"/>
        </w:rPr>
        <w:t xml:space="preserve">  69.1 хувийн саналаар дэмжигдлээ.</w:t>
      </w:r>
    </w:p>
    <w:p w14:paraId="6B57B219" w14:textId="77777777" w:rsidR="00294D50" w:rsidRPr="00EC5E99" w:rsidRDefault="00294D50" w:rsidP="00294D50">
      <w:pPr>
        <w:spacing w:after="0" w:line="240" w:lineRule="auto"/>
        <w:ind w:firstLine="567"/>
        <w:jc w:val="both"/>
        <w:rPr>
          <w:rFonts w:ascii="Arial" w:hAnsi="Arial" w:cs="Arial"/>
          <w:sz w:val="24"/>
          <w:szCs w:val="24"/>
        </w:rPr>
      </w:pPr>
    </w:p>
    <w:p w14:paraId="1E585E92" w14:textId="4ABA13DF" w:rsidR="00E212AC" w:rsidRPr="00EC5E99" w:rsidRDefault="00633669" w:rsidP="00BF3FAE">
      <w:pPr>
        <w:spacing w:after="0" w:line="240" w:lineRule="auto"/>
        <w:ind w:firstLine="567"/>
        <w:jc w:val="both"/>
        <w:rPr>
          <w:rFonts w:ascii="Arial" w:hAnsi="Arial" w:cs="Arial"/>
          <w:sz w:val="24"/>
          <w:szCs w:val="24"/>
        </w:rPr>
      </w:pPr>
      <w:r w:rsidRPr="00EC5E99">
        <w:rPr>
          <w:rFonts w:ascii="Arial" w:eastAsia="Calibri" w:hAnsi="Arial" w:cs="Arial"/>
          <w:color w:val="000000" w:themeColor="text1"/>
          <w:sz w:val="24"/>
          <w:szCs w:val="24"/>
        </w:rPr>
        <w:t xml:space="preserve">  </w:t>
      </w:r>
      <w:r w:rsidR="0040760E" w:rsidRPr="00EC5E99">
        <w:rPr>
          <w:rFonts w:ascii="Arial" w:eastAsia="Calibri" w:hAnsi="Arial" w:cs="Arial"/>
          <w:color w:val="000000" w:themeColor="text1"/>
          <w:sz w:val="24"/>
          <w:szCs w:val="24"/>
        </w:rPr>
        <w:t>50</w:t>
      </w:r>
      <w:r w:rsidR="00BF3FAE" w:rsidRPr="00EC5E99">
        <w:rPr>
          <w:rFonts w:ascii="Arial" w:eastAsia="Calibri" w:hAnsi="Arial" w:cs="Arial"/>
          <w:color w:val="000000" w:themeColor="text1"/>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48 дугаар </w:t>
      </w:r>
      <w:r w:rsidR="00E212AC" w:rsidRPr="00EC5E99">
        <w:rPr>
          <w:rFonts w:ascii="Arial" w:hAnsi="Arial" w:cs="Arial"/>
          <w:bCs/>
          <w:noProof/>
          <w:sz w:val="24"/>
          <w:szCs w:val="24"/>
        </w:rPr>
        <w:t xml:space="preserve">зүйлийг </w:t>
      </w:r>
      <w:r w:rsidR="00E212AC" w:rsidRPr="00EC5E99">
        <w:rPr>
          <w:rFonts w:ascii="Arial" w:hAnsi="Arial" w:cs="Arial"/>
          <w:bCs/>
          <w:noProof/>
          <w:color w:val="000000" w:themeColor="text1"/>
          <w:sz w:val="24"/>
          <w:szCs w:val="24"/>
        </w:rPr>
        <w:t xml:space="preserve">36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3F30D9AF" w14:textId="77777777" w:rsidR="00BF3FAE" w:rsidRPr="00EC5E99" w:rsidRDefault="00BF3FAE" w:rsidP="00BF3FAE">
      <w:pPr>
        <w:spacing w:after="0" w:line="240" w:lineRule="auto"/>
        <w:ind w:firstLine="567"/>
        <w:jc w:val="both"/>
        <w:rPr>
          <w:rFonts w:ascii="Arial" w:hAnsi="Arial" w:cs="Arial"/>
          <w:noProof/>
          <w:color w:val="000000" w:themeColor="text1"/>
          <w:sz w:val="24"/>
          <w:szCs w:val="24"/>
        </w:rPr>
      </w:pPr>
    </w:p>
    <w:p w14:paraId="501BF5D3" w14:textId="4572F628" w:rsidR="00E212AC" w:rsidRPr="00EC5E99" w:rsidRDefault="00633669" w:rsidP="00E212AC">
      <w:pPr>
        <w:spacing w:after="0" w:line="240" w:lineRule="auto"/>
        <w:ind w:firstLine="567"/>
        <w:jc w:val="both"/>
        <w:rPr>
          <w:rFonts w:ascii="Arial" w:eastAsia="Calibri" w:hAnsi="Arial" w:cs="Arial"/>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w:t>
      </w:r>
      <w:r w:rsidR="00E212AC" w:rsidRPr="00EC5E99">
        <w:rPr>
          <w:rFonts w:ascii="Arial" w:eastAsia="Calibri" w:hAnsi="Arial" w:cs="Arial"/>
          <w:b/>
          <w:sz w:val="24"/>
          <w:szCs w:val="24"/>
        </w:rPr>
        <w:t>36 дугаар зүйл.Хоршооны дарга</w:t>
      </w:r>
    </w:p>
    <w:p w14:paraId="5BB28507" w14:textId="77777777" w:rsidR="00E212AC" w:rsidRPr="00EC5E99" w:rsidRDefault="00E212AC" w:rsidP="00E212AC">
      <w:pPr>
        <w:spacing w:after="0" w:line="240" w:lineRule="auto"/>
        <w:ind w:firstLine="567"/>
        <w:jc w:val="both"/>
        <w:rPr>
          <w:rFonts w:ascii="Arial" w:eastAsia="Calibri" w:hAnsi="Arial" w:cs="Arial"/>
          <w:b/>
          <w:sz w:val="24"/>
          <w:szCs w:val="24"/>
        </w:rPr>
      </w:pPr>
    </w:p>
    <w:p w14:paraId="6AA65487" w14:textId="665A2F7A" w:rsidR="00E212AC" w:rsidRPr="00EC5E99" w:rsidRDefault="00633669"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36.1.Хоршооны дарга нь Тэргүүлэгчдийн дарга байна. </w:t>
      </w:r>
    </w:p>
    <w:p w14:paraId="0A05A9F8" w14:textId="77777777" w:rsidR="00E212AC" w:rsidRPr="00EC5E99" w:rsidRDefault="00E212AC" w:rsidP="00E212AC">
      <w:pPr>
        <w:spacing w:after="0" w:line="240" w:lineRule="auto"/>
        <w:ind w:firstLine="567"/>
        <w:jc w:val="both"/>
        <w:rPr>
          <w:rFonts w:ascii="Arial" w:eastAsia="Calibri" w:hAnsi="Arial" w:cs="Arial"/>
          <w:bCs/>
          <w:sz w:val="24"/>
          <w:szCs w:val="24"/>
        </w:rPr>
      </w:pPr>
    </w:p>
    <w:p w14:paraId="16564A4A" w14:textId="2CDC3815" w:rsidR="00E212AC" w:rsidRPr="00EC5E99" w:rsidRDefault="00633669"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36.2.Хоршооны дарга хоршооны өдөр тутмын үйл ажиллагааг удирдан зохион байгуулна.</w:t>
      </w:r>
    </w:p>
    <w:p w14:paraId="076CBF65" w14:textId="77777777" w:rsidR="00E212AC" w:rsidRPr="00EC5E99" w:rsidRDefault="00E212AC" w:rsidP="00E212AC">
      <w:pPr>
        <w:spacing w:after="0" w:line="240" w:lineRule="auto"/>
        <w:ind w:firstLine="720"/>
        <w:jc w:val="both"/>
        <w:rPr>
          <w:rFonts w:ascii="Arial" w:eastAsia="Calibri" w:hAnsi="Arial" w:cs="Arial"/>
          <w:bCs/>
          <w:color w:val="000000" w:themeColor="text1"/>
          <w:sz w:val="24"/>
          <w:szCs w:val="24"/>
        </w:rPr>
      </w:pPr>
    </w:p>
    <w:p w14:paraId="71F7363E" w14:textId="17605287" w:rsidR="00E212AC" w:rsidRPr="00EC5E99" w:rsidRDefault="00633669"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 xml:space="preserve">36.3.Хоршооны дарга Тэргүүлэгчдийн хурлыг даргалж, хурлын шийдвэрт гарын үсэг зурж баталгаажуулна. </w:t>
      </w:r>
    </w:p>
    <w:p w14:paraId="33E8DD56"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07800CFA" w14:textId="654AB0CD" w:rsidR="00E212AC" w:rsidRPr="00EC5E99" w:rsidRDefault="00633669"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36.4.Хоршоог төлөөлөх итгэмжлэлд хоршооны дарга гарын үсэг зурна.</w:t>
      </w:r>
    </w:p>
    <w:p w14:paraId="567E9967" w14:textId="77777777" w:rsidR="00E212AC" w:rsidRPr="00EC5E99" w:rsidRDefault="00E212AC" w:rsidP="00E212AC">
      <w:pPr>
        <w:spacing w:after="0" w:line="240" w:lineRule="auto"/>
        <w:ind w:firstLine="567"/>
        <w:jc w:val="both"/>
        <w:rPr>
          <w:rFonts w:ascii="Arial" w:eastAsia="Calibri" w:hAnsi="Arial" w:cs="Arial"/>
          <w:bCs/>
          <w:color w:val="000000" w:themeColor="text1"/>
          <w:sz w:val="24"/>
          <w:szCs w:val="24"/>
        </w:rPr>
      </w:pPr>
    </w:p>
    <w:p w14:paraId="51CFE24D" w14:textId="7D6D854E" w:rsidR="00E212AC" w:rsidRPr="00EC5E99" w:rsidRDefault="00633669"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36.5.Тэргүүлэгчдийн санал болгосноор хоршооны гүйцэтгэх захирлыг томилж, түүнтэй гэрээ байгуулна.</w:t>
      </w:r>
    </w:p>
    <w:p w14:paraId="2F2994AB"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69391ECA" w14:textId="6DA0038F" w:rsidR="00BF3FAE" w:rsidRPr="00EC5E99" w:rsidRDefault="00BF3FAE" w:rsidP="00BF3FAE">
      <w:pPr>
        <w:spacing w:after="0" w:line="240" w:lineRule="auto"/>
        <w:jc w:val="both"/>
        <w:rPr>
          <w:rFonts w:ascii="Arial" w:hAnsi="Arial" w:cs="Arial"/>
          <w:sz w:val="24"/>
          <w:szCs w:val="24"/>
        </w:rPr>
      </w:pPr>
      <w:r w:rsidRPr="00EC5E99">
        <w:rPr>
          <w:rFonts w:ascii="Arial" w:eastAsia="Calibri" w:hAnsi="Arial" w:cs="Arial"/>
          <w:bCs/>
          <w:color w:val="000000" w:themeColor="text1"/>
          <w:sz w:val="24"/>
          <w:szCs w:val="24"/>
        </w:rPr>
        <w:t xml:space="preserve">         </w:t>
      </w:r>
      <w:r w:rsidR="00633669"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36.6.Дундын хоршооны даргаар аль нэг гишүүн хоршоо болон хуулийн этгээдийн удирдлага давхар ажиллахыг хориглоно</w:t>
      </w:r>
      <w:r w:rsidR="00E212AC" w:rsidRPr="00EC5E99">
        <w:rPr>
          <w:rFonts w:ascii="Arial" w:eastAsia="Calibri" w:hAnsi="Arial" w:cs="Arial"/>
          <w:sz w:val="24"/>
          <w:szCs w:val="24"/>
        </w:rPr>
        <w:t>.”</w:t>
      </w:r>
      <w:r w:rsidRPr="00EC5E99">
        <w:rPr>
          <w:rFonts w:ascii="Arial" w:hAnsi="Arial" w:cs="Arial"/>
          <w:sz w:val="24"/>
          <w:szCs w:val="24"/>
        </w:rPr>
        <w:t xml:space="preserve"> гэсэн саналыг дэмжье гэсэн санал хураалт явуулъя. </w:t>
      </w:r>
    </w:p>
    <w:p w14:paraId="4F5F0DD7" w14:textId="77777777" w:rsidR="00BF3FAE" w:rsidRPr="00EC5E99" w:rsidRDefault="00BF3FAE" w:rsidP="00BF3FAE">
      <w:pPr>
        <w:spacing w:after="0" w:line="240" w:lineRule="auto"/>
        <w:ind w:firstLine="720"/>
        <w:jc w:val="both"/>
        <w:rPr>
          <w:rFonts w:ascii="Arial" w:hAnsi="Arial" w:cs="Arial"/>
          <w:sz w:val="24"/>
          <w:szCs w:val="24"/>
        </w:rPr>
      </w:pPr>
    </w:p>
    <w:p w14:paraId="0CA2BE83" w14:textId="77777777" w:rsidR="00BF3FAE" w:rsidRPr="00EC5E99" w:rsidRDefault="00BF3FAE" w:rsidP="00BF3FAE">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35</w:t>
      </w:r>
    </w:p>
    <w:p w14:paraId="5A734D0D" w14:textId="77777777" w:rsidR="00BF3FAE" w:rsidRPr="00EC5E99" w:rsidRDefault="00BF3FAE" w:rsidP="00BF3FAE">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20</w:t>
      </w:r>
    </w:p>
    <w:p w14:paraId="145FE509" w14:textId="77777777" w:rsidR="00BF3FAE" w:rsidRPr="00EC5E99" w:rsidRDefault="00BF3FAE" w:rsidP="00BF3FAE">
      <w:pPr>
        <w:spacing w:after="0" w:line="240" w:lineRule="auto"/>
        <w:jc w:val="both"/>
        <w:rPr>
          <w:rFonts w:ascii="Arial" w:hAnsi="Arial" w:cs="Arial"/>
          <w:sz w:val="24"/>
          <w:szCs w:val="24"/>
        </w:rPr>
      </w:pPr>
      <w:r w:rsidRPr="00EC5E99">
        <w:rPr>
          <w:rFonts w:ascii="Arial" w:hAnsi="Arial" w:cs="Arial"/>
          <w:sz w:val="24"/>
          <w:szCs w:val="24"/>
        </w:rPr>
        <w:lastRenderedPageBreak/>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3DE240AB" w14:textId="77777777" w:rsidR="00E212AC" w:rsidRPr="00EC5E99" w:rsidRDefault="00BF3FAE" w:rsidP="00BF3FAE">
      <w:pPr>
        <w:spacing w:after="0" w:line="240" w:lineRule="auto"/>
        <w:ind w:firstLine="567"/>
        <w:jc w:val="both"/>
        <w:rPr>
          <w:rFonts w:ascii="Arial" w:hAnsi="Arial" w:cs="Arial"/>
          <w:sz w:val="24"/>
          <w:szCs w:val="24"/>
        </w:rPr>
      </w:pPr>
      <w:r w:rsidRPr="00EC5E99">
        <w:rPr>
          <w:rFonts w:ascii="Arial" w:hAnsi="Arial" w:cs="Arial"/>
          <w:sz w:val="24"/>
          <w:szCs w:val="24"/>
        </w:rPr>
        <w:t xml:space="preserve">  63.</w:t>
      </w:r>
      <w:r w:rsidR="005A0FA4" w:rsidRPr="00EC5E99">
        <w:rPr>
          <w:rFonts w:ascii="Arial" w:hAnsi="Arial" w:cs="Arial"/>
          <w:sz w:val="24"/>
          <w:szCs w:val="24"/>
        </w:rPr>
        <w:t>6</w:t>
      </w:r>
      <w:r w:rsidRPr="00EC5E99">
        <w:rPr>
          <w:rFonts w:ascii="Arial" w:hAnsi="Arial" w:cs="Arial"/>
          <w:sz w:val="24"/>
          <w:szCs w:val="24"/>
        </w:rPr>
        <w:t xml:space="preserve"> хувийн саналаар дэмжигдлээ.</w:t>
      </w:r>
    </w:p>
    <w:p w14:paraId="2BD7B504" w14:textId="77777777" w:rsidR="00BF3FAE" w:rsidRPr="00EC5E99" w:rsidRDefault="00BF3FAE" w:rsidP="00BF3FAE">
      <w:pPr>
        <w:spacing w:after="0" w:line="240" w:lineRule="auto"/>
        <w:ind w:firstLine="567"/>
        <w:jc w:val="both"/>
        <w:rPr>
          <w:rFonts w:ascii="Arial" w:hAnsi="Arial" w:cs="Arial"/>
          <w:sz w:val="24"/>
          <w:szCs w:val="24"/>
        </w:rPr>
      </w:pPr>
    </w:p>
    <w:p w14:paraId="0D482C94" w14:textId="5DFEE51B" w:rsidR="00E212AC" w:rsidRPr="00EC5E99" w:rsidRDefault="00633669" w:rsidP="00BF3FAE">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00351E34" w:rsidRPr="00EC5E99">
        <w:rPr>
          <w:rFonts w:ascii="Arial" w:hAnsi="Arial" w:cs="Arial"/>
          <w:sz w:val="24"/>
          <w:szCs w:val="24"/>
        </w:rPr>
        <w:t>51</w:t>
      </w:r>
      <w:r w:rsidR="00BF3FAE"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49 дүгээр </w:t>
      </w:r>
      <w:r w:rsidR="00E212AC" w:rsidRPr="00EC5E99">
        <w:rPr>
          <w:rFonts w:ascii="Arial" w:hAnsi="Arial" w:cs="Arial"/>
          <w:bCs/>
          <w:noProof/>
          <w:sz w:val="24"/>
          <w:szCs w:val="24"/>
        </w:rPr>
        <w:t xml:space="preserve">зүйлийг </w:t>
      </w:r>
      <w:r w:rsidR="00E212AC" w:rsidRPr="00EC5E99">
        <w:rPr>
          <w:rFonts w:ascii="Arial" w:hAnsi="Arial" w:cs="Arial"/>
          <w:bCs/>
          <w:noProof/>
          <w:color w:val="000000" w:themeColor="text1"/>
          <w:sz w:val="24"/>
          <w:szCs w:val="24"/>
        </w:rPr>
        <w:t xml:space="preserve">37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24E2E03E" w14:textId="77777777" w:rsidR="00BF3FAE" w:rsidRPr="00EC5E99" w:rsidRDefault="00BF3FAE" w:rsidP="00BF3FAE">
      <w:pPr>
        <w:spacing w:after="0" w:line="240" w:lineRule="auto"/>
        <w:ind w:firstLine="567"/>
        <w:jc w:val="both"/>
        <w:rPr>
          <w:rFonts w:ascii="Arial" w:hAnsi="Arial" w:cs="Arial"/>
          <w:bCs/>
          <w:noProof/>
          <w:color w:val="000000" w:themeColor="text1"/>
          <w:sz w:val="24"/>
          <w:szCs w:val="24"/>
        </w:rPr>
      </w:pPr>
    </w:p>
    <w:p w14:paraId="2EC16006" w14:textId="30633945" w:rsidR="00E212AC" w:rsidRPr="00EC5E99" w:rsidRDefault="003D2466"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633669" w:rsidRPr="00EC5E99">
        <w:rPr>
          <w:rFonts w:ascii="Arial" w:eastAsia="Calibri" w:hAnsi="Arial" w:cs="Arial"/>
          <w:sz w:val="24"/>
          <w:szCs w:val="24"/>
        </w:rPr>
        <w:t xml:space="preserve"> </w:t>
      </w:r>
      <w:r w:rsidR="00E212AC" w:rsidRPr="00EC5E99">
        <w:rPr>
          <w:rFonts w:ascii="Arial" w:eastAsia="Calibri" w:hAnsi="Arial" w:cs="Arial"/>
          <w:sz w:val="24"/>
          <w:szCs w:val="24"/>
        </w:rPr>
        <w:t>“</w:t>
      </w:r>
      <w:r w:rsidR="00E212AC" w:rsidRPr="00EC5E99">
        <w:rPr>
          <w:rFonts w:ascii="Arial" w:eastAsia="Calibri" w:hAnsi="Arial" w:cs="Arial"/>
          <w:b/>
          <w:sz w:val="24"/>
          <w:szCs w:val="24"/>
        </w:rPr>
        <w:t>37 дугаар зүйл.Хяналтын зөвлөл</w:t>
      </w:r>
    </w:p>
    <w:p w14:paraId="4B8D942E" w14:textId="77777777" w:rsidR="00E212AC" w:rsidRPr="00EC5E99" w:rsidRDefault="00E212AC" w:rsidP="00E212AC">
      <w:pPr>
        <w:spacing w:after="0" w:line="240" w:lineRule="auto"/>
        <w:jc w:val="both"/>
        <w:rPr>
          <w:rFonts w:ascii="Arial" w:eastAsia="Calibri" w:hAnsi="Arial" w:cs="Arial"/>
          <w:b/>
          <w:sz w:val="24"/>
          <w:szCs w:val="24"/>
        </w:rPr>
      </w:pPr>
    </w:p>
    <w:p w14:paraId="117A85ED" w14:textId="6998E71A" w:rsidR="00E212AC" w:rsidRPr="00EC5E99" w:rsidRDefault="00633669"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3D2466" w:rsidRPr="00EC5E99">
        <w:rPr>
          <w:rFonts w:ascii="Arial" w:eastAsia="Calibri" w:hAnsi="Arial" w:cs="Arial"/>
          <w:bCs/>
          <w:sz w:val="24"/>
          <w:szCs w:val="24"/>
        </w:rPr>
        <w:t xml:space="preserve"> </w:t>
      </w:r>
      <w:r w:rsidR="00E212AC" w:rsidRPr="00EC5E99">
        <w:rPr>
          <w:rFonts w:ascii="Arial" w:eastAsia="Calibri" w:hAnsi="Arial" w:cs="Arial"/>
          <w:bCs/>
          <w:sz w:val="24"/>
          <w:szCs w:val="24"/>
        </w:rPr>
        <w:t>37.1.Хяналтын зөвлөл нь хоршооны үйл ажиллагаанд хяналт тавьж, хөндлөнгийн хяналтын байгууллагын шийдвэрийг хангуулах чиг үүрэгтэй байна.</w:t>
      </w:r>
    </w:p>
    <w:p w14:paraId="24C1DE2F" w14:textId="77777777" w:rsidR="00633669" w:rsidRPr="00EC5E99" w:rsidRDefault="00633669" w:rsidP="00E212AC">
      <w:pPr>
        <w:spacing w:after="0" w:line="240" w:lineRule="auto"/>
        <w:ind w:firstLine="567"/>
        <w:jc w:val="both"/>
        <w:rPr>
          <w:rFonts w:ascii="Arial" w:eastAsia="Calibri" w:hAnsi="Arial" w:cs="Arial"/>
          <w:bCs/>
          <w:sz w:val="24"/>
          <w:szCs w:val="24"/>
        </w:rPr>
      </w:pPr>
    </w:p>
    <w:p w14:paraId="24708714" w14:textId="29E6C4E3" w:rsidR="00E212AC" w:rsidRPr="00EC5E99" w:rsidRDefault="003D2466"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633669" w:rsidRPr="00EC5E99">
        <w:rPr>
          <w:rFonts w:ascii="Arial" w:eastAsia="Calibri" w:hAnsi="Arial" w:cs="Arial"/>
          <w:bCs/>
          <w:sz w:val="24"/>
          <w:szCs w:val="24"/>
        </w:rPr>
        <w:t xml:space="preserve"> </w:t>
      </w:r>
      <w:r w:rsidR="00E212AC" w:rsidRPr="00EC5E99">
        <w:rPr>
          <w:rFonts w:ascii="Arial" w:eastAsia="Calibri" w:hAnsi="Arial" w:cs="Arial"/>
          <w:bCs/>
          <w:sz w:val="24"/>
          <w:szCs w:val="24"/>
        </w:rPr>
        <w:t>37.2.Хяналтын зөвлөл гурваас доошгүй, сондгой тооны гишүүнтэй байна.</w:t>
      </w:r>
    </w:p>
    <w:p w14:paraId="0BFAC3AA" w14:textId="77777777" w:rsidR="00E212AC" w:rsidRPr="00EC5E99" w:rsidRDefault="00E212AC" w:rsidP="00E212AC">
      <w:pPr>
        <w:spacing w:after="0" w:line="240" w:lineRule="auto"/>
        <w:ind w:firstLine="567"/>
        <w:jc w:val="both"/>
        <w:rPr>
          <w:rFonts w:ascii="Arial" w:eastAsia="Calibri" w:hAnsi="Arial" w:cs="Arial"/>
          <w:bCs/>
          <w:sz w:val="24"/>
          <w:szCs w:val="24"/>
        </w:rPr>
      </w:pPr>
    </w:p>
    <w:p w14:paraId="2E31097B" w14:textId="151BF649" w:rsidR="00BF3FAE" w:rsidRPr="00EC5E99" w:rsidRDefault="00BF3FAE" w:rsidP="00BF3FAE">
      <w:pPr>
        <w:spacing w:after="0" w:line="240" w:lineRule="auto"/>
        <w:jc w:val="both"/>
        <w:rPr>
          <w:rFonts w:ascii="Arial" w:hAnsi="Arial" w:cs="Arial"/>
          <w:sz w:val="24"/>
          <w:szCs w:val="24"/>
        </w:rPr>
      </w:pPr>
      <w:r w:rsidRPr="00EC5E99">
        <w:rPr>
          <w:rFonts w:ascii="Arial" w:eastAsia="Calibri" w:hAnsi="Arial" w:cs="Arial"/>
          <w:bCs/>
          <w:sz w:val="24"/>
          <w:szCs w:val="24"/>
        </w:rPr>
        <w:t xml:space="preserve">        </w:t>
      </w:r>
      <w:r w:rsidR="00633669" w:rsidRPr="00EC5E99">
        <w:rPr>
          <w:rFonts w:ascii="Arial" w:eastAsia="Calibri" w:hAnsi="Arial" w:cs="Arial"/>
          <w:bCs/>
          <w:sz w:val="24"/>
          <w:szCs w:val="24"/>
        </w:rPr>
        <w:t xml:space="preserve"> </w:t>
      </w:r>
      <w:r w:rsidR="003D2466" w:rsidRPr="00EC5E99">
        <w:rPr>
          <w:rFonts w:ascii="Arial" w:eastAsia="Calibri" w:hAnsi="Arial" w:cs="Arial"/>
          <w:bCs/>
          <w:sz w:val="24"/>
          <w:szCs w:val="24"/>
        </w:rPr>
        <w:t xml:space="preserve"> </w:t>
      </w:r>
      <w:r w:rsidRPr="00EC5E99">
        <w:rPr>
          <w:rFonts w:ascii="Arial" w:eastAsia="Calibri" w:hAnsi="Arial" w:cs="Arial"/>
          <w:bCs/>
          <w:sz w:val="24"/>
          <w:szCs w:val="24"/>
        </w:rPr>
        <w:t xml:space="preserve"> </w:t>
      </w:r>
      <w:r w:rsidR="00E212AC" w:rsidRPr="00EC5E99">
        <w:rPr>
          <w:rFonts w:ascii="Arial" w:eastAsia="Calibri" w:hAnsi="Arial" w:cs="Arial"/>
          <w:bCs/>
          <w:sz w:val="24"/>
          <w:szCs w:val="24"/>
        </w:rPr>
        <w:t>37.3.Хяналтын зөвлөл гишүүдээсээ даргаа сонгоно.”</w:t>
      </w:r>
      <w:r w:rsidRPr="00EC5E99">
        <w:rPr>
          <w:rFonts w:ascii="Arial" w:hAnsi="Arial" w:cs="Arial"/>
          <w:sz w:val="24"/>
          <w:szCs w:val="24"/>
        </w:rPr>
        <w:t xml:space="preserve"> гэсэн саналыг дэмжье гэсэн санал хураалт явуулъя. </w:t>
      </w:r>
    </w:p>
    <w:p w14:paraId="2A457A6B" w14:textId="77777777" w:rsidR="00BF3FAE" w:rsidRPr="00EC5E99" w:rsidRDefault="00BF3FAE" w:rsidP="00BF3FAE">
      <w:pPr>
        <w:spacing w:after="0" w:line="240" w:lineRule="auto"/>
        <w:ind w:firstLine="720"/>
        <w:jc w:val="both"/>
        <w:rPr>
          <w:rFonts w:ascii="Arial" w:hAnsi="Arial" w:cs="Arial"/>
          <w:sz w:val="24"/>
          <w:szCs w:val="24"/>
        </w:rPr>
      </w:pPr>
    </w:p>
    <w:p w14:paraId="46762054" w14:textId="77777777" w:rsidR="00BF3FAE" w:rsidRPr="00EC5E99" w:rsidRDefault="00BF3FAE" w:rsidP="00BF3FAE">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36</w:t>
      </w:r>
    </w:p>
    <w:p w14:paraId="3CC31EF7" w14:textId="4FC21303" w:rsidR="00BF3FAE" w:rsidRPr="00EC5E99" w:rsidRDefault="00BF3FAE" w:rsidP="00BF3FAE">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026AEA" w:rsidRPr="00EC5E99">
        <w:rPr>
          <w:rFonts w:ascii="Arial" w:hAnsi="Arial" w:cs="Arial"/>
          <w:sz w:val="24"/>
          <w:szCs w:val="24"/>
        </w:rPr>
        <w:t>19</w:t>
      </w:r>
    </w:p>
    <w:p w14:paraId="2487CB84" w14:textId="77777777" w:rsidR="00BF3FAE" w:rsidRPr="00EC5E99" w:rsidRDefault="00BF3FAE" w:rsidP="00BF3FAE">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08973C02" w14:textId="77777777" w:rsidR="00E212AC" w:rsidRPr="00EC5E99" w:rsidRDefault="00BF3FAE" w:rsidP="00BF3FAE">
      <w:pPr>
        <w:spacing w:after="0" w:line="240" w:lineRule="auto"/>
        <w:ind w:firstLine="567"/>
        <w:jc w:val="both"/>
        <w:rPr>
          <w:rFonts w:ascii="Arial" w:hAnsi="Arial" w:cs="Arial"/>
          <w:sz w:val="24"/>
          <w:szCs w:val="24"/>
        </w:rPr>
      </w:pPr>
      <w:r w:rsidRPr="00EC5E99">
        <w:rPr>
          <w:rFonts w:ascii="Arial" w:hAnsi="Arial" w:cs="Arial"/>
          <w:sz w:val="24"/>
          <w:szCs w:val="24"/>
        </w:rPr>
        <w:t xml:space="preserve">  65.5 хувийн саналаар дэмжигдлээ.</w:t>
      </w:r>
    </w:p>
    <w:p w14:paraId="2CE5BCEB" w14:textId="77777777" w:rsidR="00BF3FAE" w:rsidRPr="00EC5E99" w:rsidRDefault="00BF3FAE" w:rsidP="00BF3FAE">
      <w:pPr>
        <w:spacing w:after="0" w:line="240" w:lineRule="auto"/>
        <w:ind w:firstLine="567"/>
        <w:jc w:val="both"/>
        <w:rPr>
          <w:rFonts w:ascii="Arial" w:hAnsi="Arial" w:cs="Arial"/>
          <w:sz w:val="24"/>
          <w:szCs w:val="24"/>
        </w:rPr>
      </w:pPr>
    </w:p>
    <w:p w14:paraId="048D52F3" w14:textId="366B4165" w:rsidR="00E212AC" w:rsidRPr="00EC5E99" w:rsidRDefault="00633669" w:rsidP="00BF3FAE">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00351E34" w:rsidRPr="00EC5E99">
        <w:rPr>
          <w:rFonts w:ascii="Arial" w:hAnsi="Arial" w:cs="Arial"/>
          <w:sz w:val="24"/>
          <w:szCs w:val="24"/>
        </w:rPr>
        <w:t>52</w:t>
      </w:r>
      <w:r w:rsidR="00BF3FAE"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50 дугаар </w:t>
      </w:r>
      <w:r w:rsidR="00E212AC" w:rsidRPr="00EC5E99">
        <w:rPr>
          <w:rFonts w:ascii="Arial" w:hAnsi="Arial" w:cs="Arial"/>
          <w:bCs/>
          <w:noProof/>
          <w:sz w:val="24"/>
          <w:szCs w:val="24"/>
        </w:rPr>
        <w:t xml:space="preserve">зүйлийг 39 дүгээр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3CB3E402" w14:textId="77777777" w:rsidR="00BF3FAE" w:rsidRPr="00EC5E99" w:rsidRDefault="00BF3FAE" w:rsidP="00BF3FAE">
      <w:pPr>
        <w:spacing w:after="0" w:line="240" w:lineRule="auto"/>
        <w:ind w:firstLine="567"/>
        <w:jc w:val="both"/>
        <w:rPr>
          <w:rFonts w:ascii="Arial" w:hAnsi="Arial" w:cs="Arial"/>
          <w:noProof/>
          <w:color w:val="000000" w:themeColor="text1"/>
          <w:sz w:val="24"/>
          <w:szCs w:val="24"/>
        </w:rPr>
      </w:pPr>
    </w:p>
    <w:p w14:paraId="5C3EEF40" w14:textId="3776B101" w:rsidR="00E212AC" w:rsidRPr="00EC5E99" w:rsidRDefault="00633669"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w:t>
      </w:r>
      <w:r w:rsidR="00E212AC" w:rsidRPr="00EC5E99">
        <w:rPr>
          <w:rFonts w:ascii="Arial" w:eastAsia="Calibri" w:hAnsi="Arial" w:cs="Arial"/>
          <w:b/>
          <w:sz w:val="24"/>
          <w:szCs w:val="24"/>
        </w:rPr>
        <w:t>39 дүгээр зүйл.Хяналтын зөвлөлийн гишүүн</w:t>
      </w:r>
    </w:p>
    <w:p w14:paraId="756D51DF"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7DEAE03A" w14:textId="35B5CF02" w:rsidR="00E212AC" w:rsidRPr="00EC5E99" w:rsidRDefault="003D2466"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633669"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39.1.Хяналтын зөвлөлийн гишүүнийг Тэргүүлэгчээр сонгож үл болно.</w:t>
      </w:r>
    </w:p>
    <w:p w14:paraId="36A919F7" w14:textId="77777777" w:rsidR="00E212AC" w:rsidRPr="00EC5E99" w:rsidRDefault="00E212AC" w:rsidP="00E212AC">
      <w:pPr>
        <w:spacing w:after="0" w:line="240" w:lineRule="auto"/>
        <w:ind w:firstLine="567"/>
        <w:jc w:val="both"/>
        <w:rPr>
          <w:rFonts w:ascii="Arial" w:eastAsia="Calibri" w:hAnsi="Arial" w:cs="Arial"/>
          <w:bCs/>
          <w:color w:val="000000" w:themeColor="text1"/>
          <w:sz w:val="24"/>
          <w:szCs w:val="24"/>
        </w:rPr>
      </w:pPr>
    </w:p>
    <w:p w14:paraId="1055ED2E" w14:textId="19CB08A2" w:rsidR="00E212AC" w:rsidRPr="00EC5E99" w:rsidRDefault="00633669"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 xml:space="preserve">39.2.Хяналтын зөвлөлийн гишүүний энэ хуульд заасан үүргээ хэрэгжүүлэхтэй холбогдсон зардлыг хоршооноос олгоно. </w:t>
      </w:r>
    </w:p>
    <w:p w14:paraId="4B78A606" w14:textId="77777777" w:rsidR="00E212AC" w:rsidRPr="00EC5E99" w:rsidRDefault="00E212AC" w:rsidP="00E212AC">
      <w:pPr>
        <w:spacing w:after="0" w:line="240" w:lineRule="auto"/>
        <w:ind w:firstLine="567"/>
        <w:jc w:val="both"/>
        <w:rPr>
          <w:rFonts w:ascii="Arial" w:eastAsia="Calibri" w:hAnsi="Arial" w:cs="Arial"/>
          <w:bCs/>
          <w:strike/>
          <w:color w:val="000000" w:themeColor="text1"/>
          <w:sz w:val="24"/>
          <w:szCs w:val="24"/>
        </w:rPr>
      </w:pPr>
    </w:p>
    <w:p w14:paraId="6E860360" w14:textId="1D16EBC5" w:rsidR="00BF3FAE" w:rsidRPr="00EC5E99" w:rsidRDefault="00BF3FAE" w:rsidP="00BF3FAE">
      <w:pPr>
        <w:spacing w:after="0" w:line="240" w:lineRule="auto"/>
        <w:jc w:val="both"/>
        <w:rPr>
          <w:rFonts w:ascii="Arial" w:hAnsi="Arial" w:cs="Arial"/>
          <w:sz w:val="24"/>
          <w:szCs w:val="24"/>
        </w:rPr>
      </w:pPr>
      <w:r w:rsidRPr="00EC5E99">
        <w:rPr>
          <w:rFonts w:ascii="Arial" w:eastAsia="Calibri" w:hAnsi="Arial" w:cs="Arial"/>
          <w:bCs/>
          <w:color w:val="000000" w:themeColor="text1"/>
          <w:sz w:val="24"/>
          <w:szCs w:val="24"/>
        </w:rPr>
        <w:t xml:space="preserve">        </w:t>
      </w:r>
      <w:r w:rsidR="00633669"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39.3.Хяналтын зөвлөлийн гишүүнд бүх гишүүдийн хурлын шийдвэрийн дагуу урамшуулал олгож болно.”</w:t>
      </w:r>
      <w:r w:rsidRPr="00EC5E99">
        <w:rPr>
          <w:rFonts w:ascii="Arial" w:hAnsi="Arial" w:cs="Arial"/>
          <w:sz w:val="24"/>
          <w:szCs w:val="24"/>
        </w:rPr>
        <w:t xml:space="preserve"> гэсэн саналыг дэмжье гэсэн санал хураалт явуулъя. </w:t>
      </w:r>
    </w:p>
    <w:p w14:paraId="263C79DB" w14:textId="77777777" w:rsidR="00BF3FAE" w:rsidRPr="00EC5E99" w:rsidRDefault="00BF3FAE" w:rsidP="00BF3FAE">
      <w:pPr>
        <w:spacing w:after="0" w:line="240" w:lineRule="auto"/>
        <w:ind w:firstLine="720"/>
        <w:jc w:val="both"/>
        <w:rPr>
          <w:rFonts w:ascii="Arial" w:hAnsi="Arial" w:cs="Arial"/>
          <w:sz w:val="24"/>
          <w:szCs w:val="24"/>
        </w:rPr>
      </w:pPr>
    </w:p>
    <w:p w14:paraId="791B8353" w14:textId="77777777" w:rsidR="00BF3FAE" w:rsidRPr="00EC5E99" w:rsidRDefault="00BF3FAE" w:rsidP="00BF3FAE">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37</w:t>
      </w:r>
    </w:p>
    <w:p w14:paraId="2F89ECE8" w14:textId="77777777" w:rsidR="00BF3FAE" w:rsidRPr="00EC5E99" w:rsidRDefault="00BF3FAE" w:rsidP="00BF3FAE">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18</w:t>
      </w:r>
    </w:p>
    <w:p w14:paraId="59524D88" w14:textId="77777777" w:rsidR="00BF3FAE" w:rsidRPr="00EC5E99" w:rsidRDefault="00BF3FAE" w:rsidP="00BF3FAE">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55</w:t>
      </w:r>
    </w:p>
    <w:p w14:paraId="45753EA9" w14:textId="77777777" w:rsidR="00E212AC" w:rsidRPr="00EC5E99" w:rsidRDefault="00BF3FAE" w:rsidP="00BF3FAE">
      <w:pPr>
        <w:spacing w:after="0" w:line="240" w:lineRule="auto"/>
        <w:ind w:firstLine="567"/>
        <w:jc w:val="both"/>
        <w:rPr>
          <w:rFonts w:ascii="Arial" w:hAnsi="Arial" w:cs="Arial"/>
          <w:sz w:val="24"/>
          <w:szCs w:val="24"/>
        </w:rPr>
      </w:pPr>
      <w:r w:rsidRPr="00EC5E99">
        <w:rPr>
          <w:rFonts w:ascii="Arial" w:hAnsi="Arial" w:cs="Arial"/>
          <w:sz w:val="24"/>
          <w:szCs w:val="24"/>
        </w:rPr>
        <w:t xml:space="preserve">  67.3 хувийн саналаар дэмжигдлээ.</w:t>
      </w:r>
    </w:p>
    <w:p w14:paraId="3DF1B495" w14:textId="77777777" w:rsidR="00BF3FAE" w:rsidRPr="00EC5E99" w:rsidRDefault="00BF3FAE" w:rsidP="00BF3FAE">
      <w:pPr>
        <w:spacing w:after="0" w:line="240" w:lineRule="auto"/>
        <w:ind w:firstLine="567"/>
        <w:jc w:val="both"/>
        <w:rPr>
          <w:rFonts w:ascii="Arial" w:hAnsi="Arial" w:cs="Arial"/>
          <w:sz w:val="24"/>
          <w:szCs w:val="24"/>
        </w:rPr>
      </w:pPr>
    </w:p>
    <w:p w14:paraId="7CA99423" w14:textId="0140669A" w:rsidR="00BF3FAE" w:rsidRPr="00EC5E99" w:rsidRDefault="00633669" w:rsidP="00BF3FAE">
      <w:pPr>
        <w:spacing w:after="0" w:line="240" w:lineRule="auto"/>
        <w:ind w:firstLine="567"/>
        <w:jc w:val="both"/>
        <w:rPr>
          <w:rFonts w:ascii="Arial" w:hAnsi="Arial" w:cs="Arial"/>
          <w:noProof/>
          <w:color w:val="000000" w:themeColor="text1"/>
          <w:sz w:val="24"/>
          <w:szCs w:val="24"/>
        </w:rPr>
      </w:pPr>
      <w:r w:rsidRPr="00EC5E99">
        <w:rPr>
          <w:rFonts w:ascii="Arial" w:hAnsi="Arial" w:cs="Arial"/>
          <w:sz w:val="24"/>
          <w:szCs w:val="24"/>
        </w:rPr>
        <w:t xml:space="preserve">  </w:t>
      </w:r>
      <w:r w:rsidR="00BF3FAE" w:rsidRPr="00EC5E99">
        <w:rPr>
          <w:rFonts w:ascii="Arial" w:hAnsi="Arial" w:cs="Arial"/>
          <w:sz w:val="24"/>
          <w:szCs w:val="24"/>
        </w:rPr>
        <w:t>5</w:t>
      </w:r>
      <w:r w:rsidR="00351E34" w:rsidRPr="00EC5E99">
        <w:rPr>
          <w:rFonts w:ascii="Arial" w:hAnsi="Arial" w:cs="Arial"/>
          <w:sz w:val="24"/>
          <w:szCs w:val="24"/>
        </w:rPr>
        <w:t>3</w:t>
      </w:r>
      <w:r w:rsidR="00BF3FAE"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51 дүгээр </w:t>
      </w:r>
      <w:r w:rsidR="00E212AC" w:rsidRPr="00EC5E99">
        <w:rPr>
          <w:rFonts w:ascii="Arial" w:hAnsi="Arial" w:cs="Arial"/>
          <w:bCs/>
          <w:noProof/>
          <w:sz w:val="24"/>
          <w:szCs w:val="24"/>
        </w:rPr>
        <w:t>зүйлийг 38</w:t>
      </w:r>
      <w:r w:rsidR="00E212AC" w:rsidRPr="00EC5E99">
        <w:rPr>
          <w:rFonts w:ascii="Arial" w:hAnsi="Arial" w:cs="Arial"/>
          <w:bCs/>
          <w:noProof/>
          <w:color w:val="000000" w:themeColor="text1"/>
          <w:sz w:val="24"/>
          <w:szCs w:val="24"/>
        </w:rPr>
        <w:t xml:space="preserve"> дугаар</w:t>
      </w:r>
      <w:r w:rsidR="00E212AC" w:rsidRPr="00EC5E99">
        <w:rPr>
          <w:rFonts w:ascii="Arial" w:hAnsi="Arial" w:cs="Arial"/>
          <w:bCs/>
          <w:noProof/>
          <w:sz w:val="24"/>
          <w:szCs w:val="24"/>
        </w:rPr>
        <w:t xml:space="preserve">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10A50505" w14:textId="77777777" w:rsidR="00BF3FAE" w:rsidRPr="00EC5E99" w:rsidRDefault="00BF3FAE" w:rsidP="00BF3FAE">
      <w:pPr>
        <w:spacing w:after="0" w:line="240" w:lineRule="auto"/>
        <w:ind w:firstLine="567"/>
        <w:jc w:val="both"/>
        <w:rPr>
          <w:rFonts w:ascii="Arial" w:hAnsi="Arial" w:cs="Arial"/>
          <w:noProof/>
          <w:color w:val="000000" w:themeColor="text1"/>
          <w:sz w:val="24"/>
          <w:szCs w:val="24"/>
        </w:rPr>
      </w:pPr>
    </w:p>
    <w:p w14:paraId="25BE3F80" w14:textId="1AD35B5E" w:rsidR="00E212AC" w:rsidRPr="00EC5E99" w:rsidRDefault="003D2466" w:rsidP="00BF3FAE">
      <w:pPr>
        <w:spacing w:after="0" w:line="240" w:lineRule="auto"/>
        <w:ind w:firstLine="567"/>
        <w:jc w:val="both"/>
        <w:rPr>
          <w:rFonts w:ascii="Arial" w:hAnsi="Arial" w:cs="Arial"/>
          <w:b/>
          <w:sz w:val="24"/>
          <w:szCs w:val="24"/>
        </w:rPr>
      </w:pPr>
      <w:r w:rsidRPr="00EC5E99">
        <w:rPr>
          <w:rFonts w:ascii="Arial" w:hAnsi="Arial" w:cs="Arial"/>
          <w:bCs/>
          <w:sz w:val="24"/>
          <w:szCs w:val="24"/>
        </w:rPr>
        <w:t xml:space="preserve"> </w:t>
      </w:r>
      <w:r w:rsidR="00633669" w:rsidRPr="00EC5E99">
        <w:rPr>
          <w:rFonts w:ascii="Arial" w:hAnsi="Arial" w:cs="Arial"/>
          <w:bCs/>
          <w:sz w:val="24"/>
          <w:szCs w:val="24"/>
        </w:rPr>
        <w:t xml:space="preserve"> </w:t>
      </w:r>
      <w:r w:rsidR="00E212AC" w:rsidRPr="00EC5E99">
        <w:rPr>
          <w:rFonts w:ascii="Arial" w:hAnsi="Arial" w:cs="Arial"/>
          <w:bCs/>
          <w:sz w:val="24"/>
          <w:szCs w:val="24"/>
        </w:rPr>
        <w:t>“</w:t>
      </w:r>
      <w:r w:rsidR="00E212AC" w:rsidRPr="00EC5E99">
        <w:rPr>
          <w:rFonts w:ascii="Arial" w:hAnsi="Arial" w:cs="Arial"/>
          <w:b/>
          <w:sz w:val="24"/>
          <w:szCs w:val="24"/>
        </w:rPr>
        <w:t>38 дугаар зүйл.Хяналтын зөвлөлийн хуралдаан</w:t>
      </w:r>
    </w:p>
    <w:p w14:paraId="0E96CB33" w14:textId="77777777" w:rsidR="00BF3FAE" w:rsidRPr="00EC5E99" w:rsidRDefault="00BF3FAE" w:rsidP="00BF3FAE">
      <w:pPr>
        <w:spacing w:after="0" w:line="240" w:lineRule="auto"/>
        <w:ind w:firstLine="567"/>
        <w:jc w:val="both"/>
        <w:rPr>
          <w:rFonts w:ascii="Arial" w:hAnsi="Arial" w:cs="Arial"/>
          <w:b/>
          <w:sz w:val="24"/>
          <w:szCs w:val="24"/>
        </w:rPr>
      </w:pPr>
    </w:p>
    <w:p w14:paraId="49FE11C2" w14:textId="3964DE3F" w:rsidR="00E212AC" w:rsidRPr="00EC5E99" w:rsidRDefault="003D2466"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633669" w:rsidRPr="00EC5E99">
        <w:rPr>
          <w:rFonts w:ascii="Arial" w:eastAsia="Calibri" w:hAnsi="Arial" w:cs="Arial"/>
          <w:bCs/>
          <w:sz w:val="24"/>
          <w:szCs w:val="24"/>
        </w:rPr>
        <w:t xml:space="preserve"> </w:t>
      </w:r>
      <w:r w:rsidR="00E212AC" w:rsidRPr="00EC5E99">
        <w:rPr>
          <w:rFonts w:ascii="Arial" w:eastAsia="Calibri" w:hAnsi="Arial" w:cs="Arial"/>
          <w:bCs/>
          <w:sz w:val="24"/>
          <w:szCs w:val="24"/>
        </w:rPr>
        <w:t>38.1.Хяналтын зөвлөлийн шийдвэр гаргах хэлбэр нь хуралдаан байна. Хуралдааныг хяналтын зөвлөлийн дарга зарлан хуралдуулна.</w:t>
      </w:r>
    </w:p>
    <w:p w14:paraId="32FC1C17" w14:textId="77777777" w:rsidR="00E212AC" w:rsidRPr="00EC5E99" w:rsidRDefault="00E212AC" w:rsidP="00E212AC">
      <w:pPr>
        <w:spacing w:after="0" w:line="240" w:lineRule="auto"/>
        <w:ind w:firstLine="567"/>
        <w:jc w:val="both"/>
        <w:rPr>
          <w:rFonts w:ascii="Arial" w:eastAsia="Calibri" w:hAnsi="Arial" w:cs="Arial"/>
          <w:bCs/>
          <w:sz w:val="24"/>
          <w:szCs w:val="24"/>
        </w:rPr>
      </w:pPr>
    </w:p>
    <w:p w14:paraId="0CCE6551" w14:textId="6DAEDA18" w:rsidR="00E212AC" w:rsidRPr="00EC5E99" w:rsidRDefault="00633669" w:rsidP="00E212AC">
      <w:pPr>
        <w:spacing w:after="0" w:line="240" w:lineRule="auto"/>
        <w:ind w:firstLine="567"/>
        <w:jc w:val="both"/>
        <w:rPr>
          <w:rFonts w:ascii="Arial" w:eastAsia="Calibri" w:hAnsi="Arial" w:cs="Arial"/>
          <w:sz w:val="24"/>
          <w:szCs w:val="24"/>
        </w:rPr>
      </w:pPr>
      <w:r w:rsidRPr="00EC5E99">
        <w:rPr>
          <w:rFonts w:ascii="Arial" w:eastAsia="Calibri" w:hAnsi="Arial" w:cs="Arial"/>
          <w:bCs/>
          <w:sz w:val="24"/>
          <w:szCs w:val="24"/>
        </w:rPr>
        <w:t xml:space="preserve"> </w:t>
      </w:r>
      <w:r w:rsidR="003D2466" w:rsidRPr="00EC5E99">
        <w:rPr>
          <w:rFonts w:ascii="Arial" w:eastAsia="Calibri" w:hAnsi="Arial" w:cs="Arial"/>
          <w:bCs/>
          <w:sz w:val="24"/>
          <w:szCs w:val="24"/>
        </w:rPr>
        <w:t xml:space="preserve"> </w:t>
      </w:r>
      <w:r w:rsidR="00E212AC" w:rsidRPr="00EC5E99">
        <w:rPr>
          <w:rFonts w:ascii="Arial" w:eastAsia="Calibri" w:hAnsi="Arial" w:cs="Arial"/>
          <w:bCs/>
          <w:sz w:val="24"/>
          <w:szCs w:val="24"/>
        </w:rPr>
        <w:t>38.2.</w:t>
      </w:r>
      <w:r w:rsidR="00E212AC" w:rsidRPr="00EC5E99">
        <w:rPr>
          <w:rFonts w:ascii="Arial" w:eastAsia="Calibri" w:hAnsi="Arial" w:cs="Arial"/>
          <w:sz w:val="24"/>
          <w:szCs w:val="24"/>
        </w:rPr>
        <w:t>Гишүүдийн олонх оролцсоноор хуралдааныг хүчин төгөлдөр гэж үзнэ.</w:t>
      </w:r>
    </w:p>
    <w:p w14:paraId="6511886D" w14:textId="77777777" w:rsidR="00E212AC" w:rsidRPr="00EC5E99" w:rsidRDefault="00E212AC" w:rsidP="00E212AC">
      <w:pPr>
        <w:spacing w:after="0" w:line="240" w:lineRule="auto"/>
        <w:ind w:firstLine="567"/>
        <w:jc w:val="both"/>
        <w:rPr>
          <w:rFonts w:ascii="Arial" w:eastAsia="Calibri" w:hAnsi="Arial" w:cs="Arial"/>
          <w:strike/>
          <w:sz w:val="24"/>
          <w:szCs w:val="24"/>
        </w:rPr>
      </w:pPr>
    </w:p>
    <w:p w14:paraId="6C45D5A8" w14:textId="77777777" w:rsidR="009D7A9C" w:rsidRPr="00EC5E99" w:rsidRDefault="009D7A9C" w:rsidP="00E212AC">
      <w:pPr>
        <w:spacing w:after="0" w:line="240" w:lineRule="auto"/>
        <w:ind w:firstLine="567"/>
        <w:jc w:val="both"/>
        <w:rPr>
          <w:rFonts w:ascii="Arial" w:eastAsia="Calibri" w:hAnsi="Arial" w:cs="Arial"/>
          <w:bCs/>
          <w:sz w:val="24"/>
          <w:szCs w:val="24"/>
        </w:rPr>
      </w:pPr>
    </w:p>
    <w:p w14:paraId="6CAB99AF" w14:textId="67F1C84C" w:rsidR="00E212AC" w:rsidRPr="00EC5E99" w:rsidRDefault="00633669"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lastRenderedPageBreak/>
        <w:t xml:space="preserve"> </w:t>
      </w:r>
      <w:r w:rsidR="003D2466" w:rsidRPr="00EC5E99">
        <w:rPr>
          <w:rFonts w:ascii="Arial" w:eastAsia="Calibri" w:hAnsi="Arial" w:cs="Arial"/>
          <w:bCs/>
          <w:sz w:val="24"/>
          <w:szCs w:val="24"/>
        </w:rPr>
        <w:t xml:space="preserve"> </w:t>
      </w:r>
      <w:r w:rsidR="00E212AC" w:rsidRPr="00EC5E99">
        <w:rPr>
          <w:rFonts w:ascii="Arial" w:eastAsia="Calibri" w:hAnsi="Arial" w:cs="Arial"/>
          <w:bCs/>
          <w:sz w:val="24"/>
          <w:szCs w:val="24"/>
        </w:rPr>
        <w:t xml:space="preserve">38.3.Хуралдаанд аливаа асуудлыг </w:t>
      </w:r>
      <w:r w:rsidR="00E212AC" w:rsidRPr="00EC5E99">
        <w:rPr>
          <w:rFonts w:ascii="Arial" w:eastAsia="Calibri" w:hAnsi="Arial" w:cs="Arial"/>
          <w:bCs/>
          <w:color w:val="000000" w:themeColor="text1"/>
          <w:sz w:val="24"/>
          <w:szCs w:val="24"/>
        </w:rPr>
        <w:t>хуралдаанд оролцсон гишүүдийн</w:t>
      </w:r>
      <w:r w:rsidR="00E212AC" w:rsidRPr="00EC5E99">
        <w:rPr>
          <w:rFonts w:ascii="Arial" w:eastAsia="Calibri" w:hAnsi="Arial" w:cs="Arial"/>
          <w:b/>
          <w:color w:val="000000" w:themeColor="text1"/>
          <w:sz w:val="24"/>
          <w:szCs w:val="24"/>
        </w:rPr>
        <w:t xml:space="preserve"> </w:t>
      </w:r>
      <w:r w:rsidR="00E212AC" w:rsidRPr="00EC5E99">
        <w:rPr>
          <w:rFonts w:ascii="Arial" w:eastAsia="Calibri" w:hAnsi="Arial" w:cs="Arial"/>
          <w:bCs/>
          <w:sz w:val="24"/>
          <w:szCs w:val="24"/>
        </w:rPr>
        <w:t>олонхын саналаар шийдвэрлэнэ.</w:t>
      </w:r>
    </w:p>
    <w:p w14:paraId="1BCC072C" w14:textId="77777777" w:rsidR="009D7A9C" w:rsidRPr="00EC5E99" w:rsidRDefault="009D7A9C" w:rsidP="00E212AC">
      <w:pPr>
        <w:spacing w:after="0" w:line="240" w:lineRule="auto"/>
        <w:ind w:firstLine="567"/>
        <w:jc w:val="both"/>
        <w:rPr>
          <w:rFonts w:ascii="Arial" w:eastAsia="Calibri" w:hAnsi="Arial" w:cs="Arial"/>
          <w:bCs/>
          <w:sz w:val="24"/>
          <w:szCs w:val="24"/>
        </w:rPr>
      </w:pPr>
    </w:p>
    <w:p w14:paraId="702C8C87" w14:textId="419DF5EF" w:rsidR="00E212AC" w:rsidRPr="00EC5E99" w:rsidRDefault="00633669" w:rsidP="00E212AC">
      <w:pPr>
        <w:spacing w:after="0" w:line="240" w:lineRule="auto"/>
        <w:ind w:firstLine="567"/>
        <w:jc w:val="both"/>
        <w:rPr>
          <w:rFonts w:ascii="Arial" w:eastAsia="Calibri" w:hAnsi="Arial" w:cs="Arial"/>
          <w:bCs/>
          <w:sz w:val="24"/>
          <w:szCs w:val="24"/>
        </w:rPr>
      </w:pPr>
      <w:r w:rsidRPr="00EC5E99">
        <w:rPr>
          <w:rFonts w:ascii="Arial" w:eastAsia="Calibri" w:hAnsi="Arial" w:cs="Arial"/>
          <w:bCs/>
          <w:sz w:val="24"/>
          <w:szCs w:val="24"/>
        </w:rPr>
        <w:t xml:space="preserve"> </w:t>
      </w:r>
      <w:r w:rsidR="003D2466" w:rsidRPr="00EC5E99">
        <w:rPr>
          <w:rFonts w:ascii="Arial" w:eastAsia="Calibri" w:hAnsi="Arial" w:cs="Arial"/>
          <w:bCs/>
          <w:sz w:val="24"/>
          <w:szCs w:val="24"/>
        </w:rPr>
        <w:t xml:space="preserve"> </w:t>
      </w:r>
      <w:r w:rsidR="00E212AC" w:rsidRPr="00EC5E99">
        <w:rPr>
          <w:rFonts w:ascii="Arial" w:eastAsia="Calibri" w:hAnsi="Arial" w:cs="Arial"/>
          <w:bCs/>
          <w:sz w:val="24"/>
          <w:szCs w:val="24"/>
        </w:rPr>
        <w:t>38.4.Хуралдааныг Хяналтын зөвлөлийн дарга удирдана.</w:t>
      </w:r>
    </w:p>
    <w:p w14:paraId="781816DE" w14:textId="77777777" w:rsidR="00E212AC" w:rsidRPr="00EC5E99" w:rsidRDefault="00E212AC" w:rsidP="00E212AC">
      <w:pPr>
        <w:spacing w:after="0" w:line="240" w:lineRule="auto"/>
        <w:ind w:firstLine="567"/>
        <w:jc w:val="both"/>
        <w:rPr>
          <w:rFonts w:ascii="Arial" w:eastAsia="Calibri" w:hAnsi="Arial" w:cs="Arial"/>
          <w:bCs/>
          <w:sz w:val="24"/>
          <w:szCs w:val="24"/>
        </w:rPr>
      </w:pPr>
    </w:p>
    <w:p w14:paraId="4F323E5B" w14:textId="63F0A1FF" w:rsidR="00E212AC" w:rsidRPr="00EC5E99" w:rsidRDefault="003D2466" w:rsidP="00E212AC">
      <w:pPr>
        <w:spacing w:after="0" w:line="240" w:lineRule="auto"/>
        <w:ind w:firstLine="567"/>
        <w:contextualSpacing/>
        <w:jc w:val="both"/>
        <w:rPr>
          <w:rFonts w:ascii="Arial" w:eastAsia="Calibri" w:hAnsi="Arial" w:cs="Arial"/>
          <w:bCs/>
          <w:sz w:val="24"/>
          <w:szCs w:val="24"/>
        </w:rPr>
      </w:pPr>
      <w:r w:rsidRPr="00EC5E99">
        <w:rPr>
          <w:rFonts w:ascii="Arial" w:eastAsia="Calibri" w:hAnsi="Arial" w:cs="Arial"/>
          <w:bCs/>
          <w:sz w:val="24"/>
          <w:szCs w:val="24"/>
        </w:rPr>
        <w:t xml:space="preserve"> </w:t>
      </w:r>
      <w:r w:rsidR="00633669" w:rsidRPr="00EC5E99">
        <w:rPr>
          <w:rFonts w:ascii="Arial" w:eastAsia="Calibri" w:hAnsi="Arial" w:cs="Arial"/>
          <w:bCs/>
          <w:sz w:val="24"/>
          <w:szCs w:val="24"/>
        </w:rPr>
        <w:t xml:space="preserve"> </w:t>
      </w:r>
      <w:r w:rsidR="00E212AC" w:rsidRPr="00EC5E99">
        <w:rPr>
          <w:rFonts w:ascii="Arial" w:eastAsia="Calibri" w:hAnsi="Arial" w:cs="Arial"/>
          <w:bCs/>
          <w:sz w:val="24"/>
          <w:szCs w:val="24"/>
        </w:rPr>
        <w:t>38.5.Хяналтын зөвлөл улиралд нэгээс доошгүй удаа хуралдана.</w:t>
      </w:r>
    </w:p>
    <w:p w14:paraId="558EFEB3" w14:textId="77777777" w:rsidR="00E212AC" w:rsidRPr="00EC5E99" w:rsidRDefault="00E212AC" w:rsidP="00E212AC">
      <w:pPr>
        <w:spacing w:after="0" w:line="240" w:lineRule="auto"/>
        <w:ind w:firstLine="567"/>
        <w:contextualSpacing/>
        <w:jc w:val="both"/>
        <w:rPr>
          <w:rFonts w:ascii="Arial" w:eastAsia="Calibri" w:hAnsi="Arial" w:cs="Arial"/>
          <w:bCs/>
          <w:sz w:val="24"/>
          <w:szCs w:val="24"/>
        </w:rPr>
      </w:pPr>
    </w:p>
    <w:p w14:paraId="69CE0A77" w14:textId="21839B1D" w:rsidR="00BF3FAE" w:rsidRPr="00EC5E99" w:rsidRDefault="00BF3FAE" w:rsidP="00BF3FAE">
      <w:pPr>
        <w:spacing w:after="0" w:line="240" w:lineRule="auto"/>
        <w:jc w:val="both"/>
        <w:rPr>
          <w:rFonts w:ascii="Arial" w:hAnsi="Arial" w:cs="Arial"/>
          <w:sz w:val="24"/>
          <w:szCs w:val="24"/>
        </w:rPr>
      </w:pPr>
      <w:r w:rsidRPr="00EC5E99">
        <w:rPr>
          <w:rFonts w:ascii="Arial" w:eastAsia="Calibri" w:hAnsi="Arial" w:cs="Arial"/>
          <w:bCs/>
          <w:sz w:val="24"/>
          <w:szCs w:val="24"/>
        </w:rPr>
        <w:t xml:space="preserve">        </w:t>
      </w:r>
      <w:r w:rsidR="00633669" w:rsidRPr="00EC5E99">
        <w:rPr>
          <w:rFonts w:ascii="Arial" w:eastAsia="Calibri" w:hAnsi="Arial" w:cs="Arial"/>
          <w:bCs/>
          <w:sz w:val="24"/>
          <w:szCs w:val="24"/>
        </w:rPr>
        <w:t xml:space="preserve">  </w:t>
      </w:r>
      <w:r w:rsidR="003D2466" w:rsidRPr="00EC5E99">
        <w:rPr>
          <w:rFonts w:ascii="Arial" w:eastAsia="Calibri" w:hAnsi="Arial" w:cs="Arial"/>
          <w:bCs/>
          <w:sz w:val="24"/>
          <w:szCs w:val="24"/>
        </w:rPr>
        <w:t xml:space="preserve"> </w:t>
      </w:r>
      <w:r w:rsidR="00E212AC" w:rsidRPr="00EC5E99">
        <w:rPr>
          <w:rFonts w:ascii="Arial" w:eastAsia="Calibri" w:hAnsi="Arial" w:cs="Arial"/>
          <w:bCs/>
          <w:sz w:val="24"/>
          <w:szCs w:val="24"/>
        </w:rPr>
        <w:t>38.6.Хоршооны Тэргүүлэгчид, эсхүл Хяналтын зөвлөлийн гишүүдийн 50-</w:t>
      </w:r>
      <w:r w:rsidRPr="00EC5E99">
        <w:rPr>
          <w:rFonts w:ascii="Arial" w:eastAsia="Calibri" w:hAnsi="Arial" w:cs="Arial"/>
          <w:bCs/>
          <w:sz w:val="24"/>
          <w:szCs w:val="24"/>
        </w:rPr>
        <w:t>аас</w:t>
      </w:r>
      <w:r w:rsidR="00E212AC" w:rsidRPr="00EC5E99">
        <w:rPr>
          <w:rFonts w:ascii="Arial" w:eastAsia="Calibri" w:hAnsi="Arial" w:cs="Arial"/>
          <w:bCs/>
          <w:sz w:val="24"/>
          <w:szCs w:val="24"/>
        </w:rPr>
        <w:t xml:space="preserve"> дээш хувь нь хуралдахыг шаардсан бол хуралдааныг Хяналтын зөвлөлийн дарга зарлан хуралдуулна.”</w:t>
      </w:r>
      <w:r w:rsidRPr="00EC5E99">
        <w:rPr>
          <w:rFonts w:ascii="Arial" w:hAnsi="Arial" w:cs="Arial"/>
          <w:sz w:val="24"/>
          <w:szCs w:val="24"/>
        </w:rPr>
        <w:t xml:space="preserve"> гэсэн саналыг дэмжье гэсэн санал хураалт явуулъя. </w:t>
      </w:r>
    </w:p>
    <w:p w14:paraId="20747796" w14:textId="77777777" w:rsidR="00BF3FAE" w:rsidRPr="00EC5E99" w:rsidRDefault="00BF3FAE" w:rsidP="00BF3FAE">
      <w:pPr>
        <w:spacing w:after="0" w:line="240" w:lineRule="auto"/>
        <w:ind w:firstLine="720"/>
        <w:jc w:val="both"/>
        <w:rPr>
          <w:rFonts w:ascii="Arial" w:hAnsi="Arial" w:cs="Arial"/>
          <w:sz w:val="24"/>
          <w:szCs w:val="24"/>
        </w:rPr>
      </w:pPr>
    </w:p>
    <w:p w14:paraId="2F1C6EBD" w14:textId="77777777" w:rsidR="00BF3FAE" w:rsidRPr="00EC5E99" w:rsidRDefault="00BF3FAE" w:rsidP="00BF3FAE">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42</w:t>
      </w:r>
    </w:p>
    <w:p w14:paraId="70D119CE" w14:textId="77777777" w:rsidR="00BF3FAE" w:rsidRPr="00EC5E99" w:rsidRDefault="00BF3FAE" w:rsidP="00BF3FAE">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14</w:t>
      </w:r>
    </w:p>
    <w:p w14:paraId="20D7E92D" w14:textId="77777777" w:rsidR="00BF3FAE" w:rsidRPr="00EC5E99" w:rsidRDefault="00BF3FAE" w:rsidP="00BF3FAE">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16192836" w14:textId="77777777" w:rsidR="00E212AC" w:rsidRPr="00EC5E99" w:rsidRDefault="00BF3FAE" w:rsidP="00BF3FAE">
      <w:pPr>
        <w:spacing w:after="0" w:line="240" w:lineRule="auto"/>
        <w:ind w:firstLine="567"/>
        <w:jc w:val="both"/>
        <w:rPr>
          <w:rFonts w:ascii="Arial" w:hAnsi="Arial" w:cs="Arial"/>
          <w:sz w:val="24"/>
          <w:szCs w:val="24"/>
        </w:rPr>
      </w:pPr>
      <w:r w:rsidRPr="00EC5E99">
        <w:rPr>
          <w:rFonts w:ascii="Arial" w:hAnsi="Arial" w:cs="Arial"/>
          <w:sz w:val="24"/>
          <w:szCs w:val="24"/>
        </w:rPr>
        <w:t xml:space="preserve">  75.0 хувийн саналаар дэмжигдлээ.</w:t>
      </w:r>
    </w:p>
    <w:p w14:paraId="5E285052" w14:textId="77777777" w:rsidR="00BF3FAE" w:rsidRPr="00EC5E99" w:rsidRDefault="00BF3FAE" w:rsidP="00BF3FAE">
      <w:pPr>
        <w:spacing w:after="0" w:line="240" w:lineRule="auto"/>
        <w:ind w:firstLine="567"/>
        <w:jc w:val="both"/>
        <w:rPr>
          <w:rFonts w:ascii="Arial" w:hAnsi="Arial" w:cs="Arial"/>
          <w:sz w:val="24"/>
          <w:szCs w:val="24"/>
        </w:rPr>
      </w:pPr>
    </w:p>
    <w:p w14:paraId="4B9E362D" w14:textId="69788B67" w:rsidR="00BF3FAE" w:rsidRPr="00EC5E99" w:rsidRDefault="00633669" w:rsidP="00E212AC">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00BF3FAE" w:rsidRPr="00EC5E99">
        <w:rPr>
          <w:rFonts w:ascii="Arial" w:hAnsi="Arial" w:cs="Arial"/>
          <w:sz w:val="24"/>
          <w:szCs w:val="24"/>
        </w:rPr>
        <w:t>5</w:t>
      </w:r>
      <w:r w:rsidR="00351E34" w:rsidRPr="00EC5E99">
        <w:rPr>
          <w:rFonts w:ascii="Arial" w:hAnsi="Arial" w:cs="Arial"/>
          <w:sz w:val="24"/>
          <w:szCs w:val="24"/>
        </w:rPr>
        <w:t>4</w:t>
      </w:r>
      <w:r w:rsidR="00BF3FAE"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52 дугаар </w:t>
      </w:r>
      <w:r w:rsidR="00E212AC" w:rsidRPr="00EC5E99">
        <w:rPr>
          <w:rFonts w:ascii="Arial" w:hAnsi="Arial" w:cs="Arial"/>
          <w:bCs/>
          <w:noProof/>
          <w:sz w:val="24"/>
          <w:szCs w:val="24"/>
        </w:rPr>
        <w:t>зүйлийг 40</w:t>
      </w:r>
      <w:r w:rsidR="00E212AC" w:rsidRPr="00EC5E99">
        <w:rPr>
          <w:rFonts w:ascii="Arial" w:hAnsi="Arial" w:cs="Arial"/>
          <w:bCs/>
          <w:noProof/>
          <w:color w:val="000000" w:themeColor="text1"/>
          <w:sz w:val="24"/>
          <w:szCs w:val="24"/>
        </w:rPr>
        <w:t xml:space="preserve"> дүгээр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0F9134C4" w14:textId="77777777" w:rsidR="00BF3FAE" w:rsidRPr="00EC5E99" w:rsidRDefault="00BF3FAE" w:rsidP="00E212AC">
      <w:pPr>
        <w:spacing w:after="0" w:line="240" w:lineRule="auto"/>
        <w:ind w:firstLine="567"/>
        <w:jc w:val="both"/>
        <w:rPr>
          <w:rFonts w:ascii="Arial" w:hAnsi="Arial" w:cs="Arial"/>
          <w:noProof/>
          <w:color w:val="000000" w:themeColor="text1"/>
          <w:sz w:val="24"/>
          <w:szCs w:val="24"/>
        </w:rPr>
      </w:pPr>
    </w:p>
    <w:p w14:paraId="50A20391" w14:textId="50E27B74" w:rsidR="00E212AC" w:rsidRPr="00EC5E99" w:rsidRDefault="003D2466"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633669" w:rsidRPr="00EC5E99">
        <w:rPr>
          <w:rFonts w:ascii="Arial" w:eastAsia="Calibri" w:hAnsi="Arial" w:cs="Arial"/>
          <w:sz w:val="24"/>
          <w:szCs w:val="24"/>
        </w:rPr>
        <w:t xml:space="preserve"> </w:t>
      </w:r>
      <w:r w:rsidR="00E212AC" w:rsidRPr="00EC5E99">
        <w:rPr>
          <w:rFonts w:ascii="Arial" w:eastAsia="Calibri" w:hAnsi="Arial" w:cs="Arial"/>
          <w:sz w:val="24"/>
          <w:szCs w:val="24"/>
        </w:rPr>
        <w:t>“</w:t>
      </w:r>
      <w:r w:rsidR="00E212AC" w:rsidRPr="00EC5E99">
        <w:rPr>
          <w:rFonts w:ascii="Arial" w:eastAsia="Calibri" w:hAnsi="Arial" w:cs="Arial"/>
          <w:b/>
          <w:sz w:val="24"/>
          <w:szCs w:val="24"/>
        </w:rPr>
        <w:t>40 дүгээр зүйл.Хяналтын зөвлөлийн бүрэн эрх</w:t>
      </w:r>
    </w:p>
    <w:p w14:paraId="726FACA3" w14:textId="77777777" w:rsidR="00E212AC" w:rsidRPr="00EC5E99" w:rsidRDefault="00E212AC" w:rsidP="00E212AC">
      <w:pPr>
        <w:spacing w:after="0" w:line="240" w:lineRule="auto"/>
        <w:jc w:val="both"/>
        <w:rPr>
          <w:rFonts w:ascii="Arial" w:eastAsia="Calibri" w:hAnsi="Arial" w:cs="Arial"/>
          <w:b/>
          <w:sz w:val="24"/>
          <w:szCs w:val="24"/>
        </w:rPr>
      </w:pPr>
    </w:p>
    <w:p w14:paraId="413ED6AF" w14:textId="793EDF9D" w:rsidR="00E212AC" w:rsidRPr="00EC5E99" w:rsidRDefault="009A3F4C"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633669" w:rsidRPr="00EC5E99">
        <w:rPr>
          <w:rFonts w:ascii="Arial" w:eastAsia="Calibri" w:hAnsi="Arial" w:cs="Arial"/>
          <w:sz w:val="24"/>
          <w:szCs w:val="24"/>
        </w:rPr>
        <w:t xml:space="preserve"> </w:t>
      </w:r>
      <w:r w:rsidR="00E212AC" w:rsidRPr="00EC5E99">
        <w:rPr>
          <w:rFonts w:ascii="Arial" w:eastAsia="Calibri" w:hAnsi="Arial" w:cs="Arial"/>
          <w:sz w:val="24"/>
          <w:szCs w:val="24"/>
        </w:rPr>
        <w:t>40.1.Хяналтын зөвлөл дараах бүрэн эрхийг хэрэгжүүлнэ:</w:t>
      </w:r>
    </w:p>
    <w:p w14:paraId="22BEDFF4" w14:textId="77777777" w:rsidR="00E212AC" w:rsidRPr="00EC5E99" w:rsidRDefault="00E212AC" w:rsidP="00E212AC">
      <w:pPr>
        <w:spacing w:after="0" w:line="240" w:lineRule="auto"/>
        <w:jc w:val="both"/>
        <w:rPr>
          <w:rFonts w:ascii="Arial" w:eastAsia="Calibri" w:hAnsi="Arial" w:cs="Arial"/>
          <w:sz w:val="24"/>
          <w:szCs w:val="24"/>
        </w:rPr>
      </w:pPr>
    </w:p>
    <w:p w14:paraId="0FA24818"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40.1.1.Тэргүүлэгчдийн үйл ажиллагааг хянах, шаардлагатай баримт бичиг, мэдээллийг гаргуулан авах, танилцах;</w:t>
      </w:r>
    </w:p>
    <w:p w14:paraId="5FB479E3" w14:textId="77777777" w:rsidR="00E212AC" w:rsidRPr="00EC5E99" w:rsidRDefault="00E212AC" w:rsidP="00E212AC">
      <w:pPr>
        <w:spacing w:after="0" w:line="240" w:lineRule="auto"/>
        <w:jc w:val="both"/>
        <w:rPr>
          <w:rFonts w:ascii="Arial" w:eastAsia="Calibri" w:hAnsi="Arial" w:cs="Arial"/>
          <w:sz w:val="24"/>
          <w:szCs w:val="24"/>
        </w:rPr>
      </w:pPr>
    </w:p>
    <w:p w14:paraId="29B4EA02" w14:textId="4E227AC0"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ab/>
        <w:t>40.1.2.хоршооны санхүүгийн тайлан, цаг үеийн байдлын мэдээ, орлогын хуваарилалт, алдагдлыг хэрхэн нөхөх зэрэг асуудлаар санал</w:t>
      </w:r>
      <w:r w:rsidR="009D7A9C" w:rsidRPr="00EC5E99">
        <w:rPr>
          <w:rFonts w:ascii="Arial" w:eastAsia="Calibri" w:hAnsi="Arial" w:cs="Arial"/>
          <w:sz w:val="24"/>
          <w:szCs w:val="24"/>
        </w:rPr>
        <w:t>,</w:t>
      </w:r>
      <w:r w:rsidRPr="00EC5E99">
        <w:rPr>
          <w:rFonts w:ascii="Arial" w:eastAsia="Calibri" w:hAnsi="Arial" w:cs="Arial"/>
          <w:sz w:val="24"/>
          <w:szCs w:val="24"/>
        </w:rPr>
        <w:t xml:space="preserve"> дүгнэлт гаргаж, Тэргүүлэгчид болон бүх гишүүдийн хурлаар хэлэлцүүлэх;</w:t>
      </w:r>
    </w:p>
    <w:p w14:paraId="1C8221D3" w14:textId="77777777" w:rsidR="00E212AC" w:rsidRPr="00EC5E99" w:rsidRDefault="00E212AC" w:rsidP="00E212AC">
      <w:pPr>
        <w:spacing w:after="0" w:line="240" w:lineRule="auto"/>
        <w:ind w:left="720" w:firstLine="720"/>
        <w:jc w:val="both"/>
        <w:rPr>
          <w:rFonts w:ascii="Arial" w:eastAsia="Calibri" w:hAnsi="Arial" w:cs="Arial"/>
          <w:sz w:val="24"/>
          <w:szCs w:val="24"/>
        </w:rPr>
      </w:pPr>
    </w:p>
    <w:p w14:paraId="47585FFD"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40.1.3.хоршооны гишүүний үүргийн хэрэгжилтэд хяналт тавих;</w:t>
      </w:r>
    </w:p>
    <w:p w14:paraId="24673990" w14:textId="77777777" w:rsidR="005A0FA4" w:rsidRPr="00EC5E99" w:rsidRDefault="005A0FA4" w:rsidP="00E212AC">
      <w:pPr>
        <w:spacing w:after="0" w:line="240" w:lineRule="auto"/>
        <w:ind w:firstLine="1418"/>
        <w:jc w:val="both"/>
        <w:rPr>
          <w:rFonts w:ascii="Arial" w:eastAsia="Calibri" w:hAnsi="Arial" w:cs="Arial"/>
          <w:sz w:val="24"/>
          <w:szCs w:val="24"/>
        </w:rPr>
      </w:pPr>
    </w:p>
    <w:p w14:paraId="27181C2F"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40.1.4.хөндлөнгийн хяналтын байгууллагын шийдвэрийн биелэлтийг хангуулах;</w:t>
      </w:r>
    </w:p>
    <w:p w14:paraId="62FE0CDE" w14:textId="77777777" w:rsidR="00E212AC" w:rsidRPr="00EC5E99" w:rsidRDefault="00E212AC" w:rsidP="00E212AC">
      <w:pPr>
        <w:spacing w:after="0" w:line="240" w:lineRule="auto"/>
        <w:jc w:val="both"/>
        <w:rPr>
          <w:rFonts w:ascii="Arial" w:eastAsia="Calibri" w:hAnsi="Arial" w:cs="Arial"/>
          <w:sz w:val="24"/>
          <w:szCs w:val="24"/>
        </w:rPr>
      </w:pPr>
    </w:p>
    <w:p w14:paraId="474079AA"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sz w:val="24"/>
          <w:szCs w:val="24"/>
        </w:rPr>
        <w:tab/>
        <w:t>40.1.5.хяналтын зөвлөлийн үйл ажиллагааны тайланг бүх гишүүдийн хуралд тайлагнах;</w:t>
      </w:r>
    </w:p>
    <w:p w14:paraId="0F884082" w14:textId="77777777" w:rsidR="00E212AC" w:rsidRPr="00EC5E99" w:rsidRDefault="00E212AC" w:rsidP="00E212AC">
      <w:pPr>
        <w:spacing w:after="0" w:line="240" w:lineRule="auto"/>
        <w:jc w:val="both"/>
        <w:rPr>
          <w:rFonts w:ascii="Arial" w:eastAsia="Calibri" w:hAnsi="Arial" w:cs="Arial"/>
          <w:sz w:val="24"/>
          <w:szCs w:val="24"/>
        </w:rPr>
      </w:pPr>
    </w:p>
    <w:p w14:paraId="791F7538" w14:textId="77777777" w:rsidR="00BF3FAE" w:rsidRPr="00EC5E99" w:rsidRDefault="00E212AC" w:rsidP="00BF3FAE">
      <w:pPr>
        <w:spacing w:after="0" w:line="240" w:lineRule="auto"/>
        <w:jc w:val="both"/>
        <w:rPr>
          <w:rFonts w:ascii="Arial" w:hAnsi="Arial" w:cs="Arial"/>
          <w:sz w:val="24"/>
          <w:szCs w:val="24"/>
        </w:rPr>
      </w:pPr>
      <w:r w:rsidRPr="00EC5E99">
        <w:rPr>
          <w:rFonts w:ascii="Arial" w:eastAsia="Calibri" w:hAnsi="Arial" w:cs="Arial"/>
          <w:sz w:val="24"/>
          <w:szCs w:val="24"/>
        </w:rPr>
        <w:tab/>
      </w:r>
      <w:r w:rsidRPr="00EC5E99">
        <w:rPr>
          <w:rFonts w:ascii="Arial" w:eastAsia="Calibri" w:hAnsi="Arial" w:cs="Arial"/>
          <w:sz w:val="24"/>
          <w:szCs w:val="24"/>
        </w:rPr>
        <w:tab/>
        <w:t>40.1.6.энэ хууль болон хоршооны дүрэмд заасан бусад.”</w:t>
      </w:r>
      <w:r w:rsidR="00BF3FAE" w:rsidRPr="00EC5E99">
        <w:rPr>
          <w:rFonts w:ascii="Arial" w:hAnsi="Arial" w:cs="Arial"/>
          <w:sz w:val="24"/>
          <w:szCs w:val="24"/>
        </w:rPr>
        <w:t xml:space="preserve"> гэсэн саналыг дэмжье гэсэн санал хураалт явуулъя. </w:t>
      </w:r>
    </w:p>
    <w:p w14:paraId="1BA6FBC4" w14:textId="77777777" w:rsidR="003D2466" w:rsidRPr="00EC5E99" w:rsidRDefault="003D2466" w:rsidP="00BF3FAE">
      <w:pPr>
        <w:spacing w:after="0" w:line="240" w:lineRule="auto"/>
        <w:jc w:val="both"/>
        <w:rPr>
          <w:rFonts w:ascii="Arial" w:hAnsi="Arial" w:cs="Arial"/>
          <w:sz w:val="24"/>
          <w:szCs w:val="24"/>
        </w:rPr>
      </w:pPr>
    </w:p>
    <w:p w14:paraId="3A7758C4" w14:textId="77777777" w:rsidR="00BF3FAE" w:rsidRPr="00EC5E99" w:rsidRDefault="00BF3FAE" w:rsidP="00BF3FAE">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39</w:t>
      </w:r>
    </w:p>
    <w:p w14:paraId="0F9526A1" w14:textId="77777777" w:rsidR="00BF3FAE" w:rsidRPr="00EC5E99" w:rsidRDefault="00BF3FAE" w:rsidP="00BF3FAE">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17</w:t>
      </w:r>
    </w:p>
    <w:p w14:paraId="67F7B6A4" w14:textId="77777777" w:rsidR="00BF3FAE" w:rsidRPr="00EC5E99" w:rsidRDefault="00BF3FAE" w:rsidP="00BF3FAE">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2526AEB6" w14:textId="77777777" w:rsidR="00E212AC" w:rsidRPr="00EC5E99" w:rsidRDefault="00BF3FAE" w:rsidP="00BF3FAE">
      <w:pPr>
        <w:spacing w:after="0" w:line="240" w:lineRule="auto"/>
        <w:jc w:val="both"/>
        <w:rPr>
          <w:rFonts w:ascii="Arial" w:hAnsi="Arial" w:cs="Arial"/>
          <w:sz w:val="24"/>
          <w:szCs w:val="24"/>
        </w:rPr>
      </w:pPr>
      <w:r w:rsidRPr="00EC5E99">
        <w:rPr>
          <w:rFonts w:ascii="Arial" w:hAnsi="Arial" w:cs="Arial"/>
          <w:sz w:val="24"/>
          <w:szCs w:val="24"/>
        </w:rPr>
        <w:t xml:space="preserve">           69.6 хувийн саналаар дэмжигдлээ.</w:t>
      </w:r>
    </w:p>
    <w:p w14:paraId="58093CA1" w14:textId="77777777" w:rsidR="00BF3FAE" w:rsidRPr="00EC5E99" w:rsidRDefault="00BF3FAE" w:rsidP="00BF3FAE">
      <w:pPr>
        <w:spacing w:after="0" w:line="240" w:lineRule="auto"/>
        <w:jc w:val="both"/>
        <w:rPr>
          <w:rFonts w:ascii="Arial" w:hAnsi="Arial" w:cs="Arial"/>
          <w:sz w:val="24"/>
          <w:szCs w:val="24"/>
        </w:rPr>
      </w:pPr>
    </w:p>
    <w:p w14:paraId="7567D563" w14:textId="60AFFFFA" w:rsidR="00BF3FAE" w:rsidRPr="00EC5E99" w:rsidRDefault="00BF3FAE" w:rsidP="00BF3FAE">
      <w:pPr>
        <w:spacing w:after="0" w:line="240" w:lineRule="auto"/>
        <w:ind w:firstLine="720"/>
        <w:jc w:val="both"/>
        <w:rPr>
          <w:rFonts w:ascii="Arial" w:hAnsi="Arial" w:cs="Arial"/>
          <w:noProof/>
          <w:color w:val="000000" w:themeColor="text1"/>
          <w:sz w:val="24"/>
          <w:szCs w:val="24"/>
        </w:rPr>
      </w:pPr>
      <w:r w:rsidRPr="00EC5E99">
        <w:rPr>
          <w:rFonts w:ascii="Arial" w:hAnsi="Arial" w:cs="Arial"/>
          <w:sz w:val="24"/>
          <w:szCs w:val="24"/>
        </w:rPr>
        <w:t>5</w:t>
      </w:r>
      <w:r w:rsidR="009A3F4C" w:rsidRPr="00EC5E99">
        <w:rPr>
          <w:rFonts w:ascii="Arial" w:hAnsi="Arial" w:cs="Arial"/>
          <w:sz w:val="24"/>
          <w:szCs w:val="24"/>
        </w:rPr>
        <w:t>5</w:t>
      </w:r>
      <w:r w:rsidRPr="00EC5E99">
        <w:rPr>
          <w:rFonts w:ascii="Arial" w:hAnsi="Arial" w:cs="Arial"/>
          <w:sz w:val="24"/>
          <w:szCs w:val="24"/>
        </w:rPr>
        <w:t>.</w:t>
      </w:r>
      <w:r w:rsidRPr="00EC5E99">
        <w:rPr>
          <w:rFonts w:ascii="Arial" w:eastAsia="Calibri"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53 дугаар </w:t>
      </w:r>
      <w:r w:rsidR="00E212AC" w:rsidRPr="00EC5E99">
        <w:rPr>
          <w:rFonts w:ascii="Arial" w:hAnsi="Arial" w:cs="Arial"/>
          <w:bCs/>
          <w:noProof/>
          <w:sz w:val="24"/>
          <w:szCs w:val="24"/>
        </w:rPr>
        <w:t xml:space="preserve">зүйлийг </w:t>
      </w:r>
      <w:r w:rsidR="00E212AC" w:rsidRPr="00EC5E99">
        <w:rPr>
          <w:rFonts w:ascii="Arial" w:hAnsi="Arial" w:cs="Arial"/>
          <w:bCs/>
          <w:noProof/>
          <w:color w:val="000000" w:themeColor="text1"/>
          <w:sz w:val="24"/>
          <w:szCs w:val="24"/>
        </w:rPr>
        <w:t xml:space="preserve">41 дүгээр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2B721C32" w14:textId="77777777" w:rsidR="00BF3FAE" w:rsidRPr="00EC5E99" w:rsidRDefault="00BF3FAE" w:rsidP="00BF3FAE">
      <w:pPr>
        <w:spacing w:after="0" w:line="240" w:lineRule="auto"/>
        <w:ind w:firstLine="720"/>
        <w:jc w:val="both"/>
        <w:rPr>
          <w:rFonts w:ascii="Arial" w:hAnsi="Arial" w:cs="Arial"/>
          <w:noProof/>
          <w:color w:val="000000" w:themeColor="text1"/>
          <w:sz w:val="24"/>
          <w:szCs w:val="24"/>
        </w:rPr>
      </w:pPr>
    </w:p>
    <w:p w14:paraId="53B06CED" w14:textId="77777777" w:rsidR="00E212AC" w:rsidRPr="00EC5E99" w:rsidRDefault="00E212AC" w:rsidP="00BF3FAE">
      <w:pPr>
        <w:spacing w:after="0" w:line="240" w:lineRule="auto"/>
        <w:ind w:firstLine="720"/>
        <w:jc w:val="both"/>
        <w:rPr>
          <w:rFonts w:ascii="Arial" w:eastAsia="Calibri" w:hAnsi="Arial" w:cs="Arial"/>
          <w:sz w:val="24"/>
          <w:szCs w:val="24"/>
        </w:rPr>
      </w:pPr>
      <w:r w:rsidRPr="00EC5E99">
        <w:rPr>
          <w:rFonts w:ascii="Arial" w:eastAsia="Calibri" w:hAnsi="Arial" w:cs="Arial"/>
          <w:bCs/>
          <w:sz w:val="24"/>
          <w:szCs w:val="24"/>
        </w:rPr>
        <w:t>“</w:t>
      </w:r>
      <w:r w:rsidRPr="00EC5E99">
        <w:rPr>
          <w:rFonts w:ascii="Arial" w:eastAsia="Calibri" w:hAnsi="Arial" w:cs="Arial"/>
          <w:b/>
          <w:sz w:val="24"/>
          <w:szCs w:val="24"/>
        </w:rPr>
        <w:t>41 дүгээр зүйл</w:t>
      </w:r>
      <w:bookmarkStart w:id="6" w:name="AT0032"/>
      <w:r w:rsidRPr="00EC5E99">
        <w:rPr>
          <w:rFonts w:ascii="Arial" w:eastAsia="Calibri" w:hAnsi="Arial" w:cs="Arial"/>
          <w:b/>
          <w:sz w:val="24"/>
          <w:szCs w:val="24"/>
        </w:rPr>
        <w:t>.Хоршооны гүйцэтгэх удирдлага</w:t>
      </w:r>
    </w:p>
    <w:bookmarkEnd w:id="6"/>
    <w:p w14:paraId="324F93DE" w14:textId="77777777" w:rsidR="00E212AC" w:rsidRPr="00EC5E99" w:rsidRDefault="00E212AC" w:rsidP="00E212AC">
      <w:pPr>
        <w:spacing w:after="0" w:line="240" w:lineRule="auto"/>
        <w:jc w:val="both"/>
        <w:rPr>
          <w:rFonts w:ascii="Arial" w:eastAsia="Calibri" w:hAnsi="Arial" w:cs="Arial"/>
          <w:sz w:val="24"/>
          <w:szCs w:val="24"/>
        </w:rPr>
      </w:pPr>
    </w:p>
    <w:p w14:paraId="31E88856" w14:textId="2B52C466" w:rsidR="00E212AC" w:rsidRPr="00EC5E99" w:rsidRDefault="00633669"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lastRenderedPageBreak/>
        <w:t xml:space="preserve">  </w:t>
      </w:r>
      <w:r w:rsidR="00E212AC" w:rsidRPr="00EC5E99">
        <w:rPr>
          <w:rFonts w:ascii="Arial" w:eastAsia="Calibri" w:hAnsi="Arial" w:cs="Arial"/>
          <w:sz w:val="24"/>
          <w:szCs w:val="24"/>
        </w:rPr>
        <w:t>41.1.Хоршоо нь өдөр тутмынхаа үйл ажиллагааг хэрэгжүүлэх гүйцэтгэх удирдлагатай байж болно.</w:t>
      </w:r>
    </w:p>
    <w:p w14:paraId="40C3192B" w14:textId="77777777" w:rsidR="00E212AC" w:rsidRPr="00EC5E99" w:rsidRDefault="00E212AC" w:rsidP="00E212AC">
      <w:pPr>
        <w:spacing w:after="0" w:line="240" w:lineRule="auto"/>
        <w:ind w:firstLine="567"/>
        <w:jc w:val="both"/>
        <w:rPr>
          <w:rFonts w:ascii="Arial" w:eastAsia="Calibri" w:hAnsi="Arial" w:cs="Arial"/>
          <w:sz w:val="24"/>
          <w:szCs w:val="24"/>
        </w:rPr>
      </w:pPr>
    </w:p>
    <w:p w14:paraId="17A95CDE" w14:textId="214553AD" w:rsidR="00E212AC" w:rsidRPr="00EC5E99" w:rsidRDefault="00633669" w:rsidP="00E212AC">
      <w:pPr>
        <w:spacing w:after="0" w:line="240" w:lineRule="auto"/>
        <w:ind w:firstLine="567"/>
        <w:jc w:val="both"/>
        <w:rPr>
          <w:rFonts w:ascii="Arial" w:eastAsia="Calibri" w:hAnsi="Arial" w:cs="Arial"/>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 xml:space="preserve">41.2.Гүйцэтгэх удирдлагыг хоршооны гүйцэтгэх захирал, эсхүл хоршооны дарга тэргүүлнэ. </w:t>
      </w:r>
    </w:p>
    <w:p w14:paraId="575C66BF" w14:textId="77777777" w:rsidR="00E212AC" w:rsidRPr="00EC5E99" w:rsidRDefault="00E212AC" w:rsidP="00E212AC">
      <w:pPr>
        <w:spacing w:after="0" w:line="240" w:lineRule="auto"/>
        <w:jc w:val="both"/>
        <w:rPr>
          <w:rFonts w:ascii="Arial" w:eastAsia="Calibri" w:hAnsi="Arial" w:cs="Arial"/>
          <w:sz w:val="24"/>
          <w:szCs w:val="24"/>
        </w:rPr>
      </w:pPr>
    </w:p>
    <w:p w14:paraId="0EDE8CC6" w14:textId="7BA7C66C" w:rsidR="00F92E14" w:rsidRPr="00EC5E99" w:rsidRDefault="00F92E14" w:rsidP="00F92E14">
      <w:pPr>
        <w:spacing w:after="0" w:line="240" w:lineRule="auto"/>
        <w:jc w:val="both"/>
        <w:rPr>
          <w:rFonts w:ascii="Arial" w:hAnsi="Arial" w:cs="Arial"/>
          <w:sz w:val="24"/>
          <w:szCs w:val="24"/>
        </w:rPr>
      </w:pPr>
      <w:r w:rsidRPr="00EC5E99">
        <w:rPr>
          <w:rFonts w:ascii="Arial" w:hAnsi="Arial" w:cs="Arial"/>
          <w:sz w:val="24"/>
          <w:szCs w:val="24"/>
        </w:rPr>
        <w:t xml:space="preserve">       </w:t>
      </w:r>
      <w:r w:rsidR="00633669" w:rsidRPr="00EC5E99">
        <w:rPr>
          <w:rFonts w:ascii="Arial" w:hAnsi="Arial" w:cs="Arial"/>
          <w:sz w:val="24"/>
          <w:szCs w:val="24"/>
        </w:rPr>
        <w:t xml:space="preserve">  </w:t>
      </w:r>
      <w:r w:rsidRPr="00EC5E99">
        <w:rPr>
          <w:rFonts w:ascii="Arial" w:hAnsi="Arial" w:cs="Arial"/>
          <w:sz w:val="24"/>
          <w:szCs w:val="24"/>
        </w:rPr>
        <w:t xml:space="preserve"> </w:t>
      </w:r>
      <w:r w:rsidR="00E212AC" w:rsidRPr="00EC5E99">
        <w:rPr>
          <w:rFonts w:ascii="Arial" w:hAnsi="Arial" w:cs="Arial"/>
          <w:sz w:val="24"/>
          <w:szCs w:val="24"/>
        </w:rPr>
        <w:t>41.3.Гүйцэтгэх удирдлагад хоршооны гишүүн бус этгээдийг гэрээгээр ажиллуулж болно.”</w:t>
      </w:r>
      <w:r w:rsidRPr="00EC5E99">
        <w:rPr>
          <w:rFonts w:ascii="Arial" w:hAnsi="Arial" w:cs="Arial"/>
          <w:sz w:val="24"/>
          <w:szCs w:val="24"/>
        </w:rPr>
        <w:t xml:space="preserve"> гэсэн саналыг дэмжье гэсэн санал хураалт явуулъя. </w:t>
      </w:r>
    </w:p>
    <w:p w14:paraId="0ACB442D" w14:textId="77777777" w:rsidR="00F92E14" w:rsidRPr="00EC5E99" w:rsidRDefault="00F92E14" w:rsidP="00F92E14">
      <w:pPr>
        <w:spacing w:after="0" w:line="240" w:lineRule="auto"/>
        <w:ind w:firstLine="720"/>
        <w:jc w:val="both"/>
        <w:rPr>
          <w:rFonts w:ascii="Arial" w:hAnsi="Arial" w:cs="Arial"/>
          <w:sz w:val="24"/>
          <w:szCs w:val="24"/>
        </w:rPr>
      </w:pPr>
    </w:p>
    <w:p w14:paraId="33032753" w14:textId="77777777" w:rsidR="00F92E14" w:rsidRPr="00EC5E99" w:rsidRDefault="00F92E14" w:rsidP="00F92E14">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1B085EBE" w14:textId="77777777" w:rsidR="00F92E14" w:rsidRPr="00EC5E99" w:rsidRDefault="00F92E14" w:rsidP="00F92E14">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w:t>
      </w:r>
      <w:r w:rsidR="005A0FA4" w:rsidRPr="00EC5E99">
        <w:rPr>
          <w:rFonts w:ascii="Arial" w:hAnsi="Arial" w:cs="Arial"/>
          <w:sz w:val="24"/>
          <w:szCs w:val="24"/>
        </w:rPr>
        <w:t>6</w:t>
      </w:r>
    </w:p>
    <w:p w14:paraId="2B274C5B" w14:textId="77777777" w:rsidR="00F92E14" w:rsidRPr="00EC5E99" w:rsidRDefault="00F92E14" w:rsidP="00F92E14">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1DA914C7" w14:textId="77777777" w:rsidR="00E212AC" w:rsidRPr="00EC5E99" w:rsidRDefault="00F92E14" w:rsidP="00F92E14">
      <w:pPr>
        <w:tabs>
          <w:tab w:val="left" w:pos="567"/>
          <w:tab w:val="left" w:pos="993"/>
        </w:tabs>
        <w:ind w:firstLine="567"/>
        <w:jc w:val="both"/>
        <w:rPr>
          <w:rFonts w:ascii="Arial" w:hAnsi="Arial" w:cs="Arial"/>
          <w:sz w:val="24"/>
          <w:szCs w:val="24"/>
        </w:rPr>
      </w:pPr>
      <w:r w:rsidRPr="00EC5E99">
        <w:rPr>
          <w:rFonts w:ascii="Arial" w:hAnsi="Arial" w:cs="Arial"/>
          <w:sz w:val="24"/>
          <w:szCs w:val="24"/>
        </w:rPr>
        <w:t xml:space="preserve">  71.4 хувийн саналаар дэмжигдлээ.</w:t>
      </w:r>
    </w:p>
    <w:p w14:paraId="7A8EE856" w14:textId="131AB9E4" w:rsidR="00F92E14" w:rsidRPr="00EC5E99" w:rsidRDefault="00F92E14" w:rsidP="00F92E14">
      <w:pPr>
        <w:spacing w:after="0" w:line="240" w:lineRule="auto"/>
        <w:jc w:val="both"/>
        <w:rPr>
          <w:rFonts w:ascii="Arial" w:hAnsi="Arial" w:cs="Arial"/>
          <w:sz w:val="24"/>
          <w:szCs w:val="24"/>
        </w:rPr>
      </w:pPr>
      <w:r w:rsidRPr="00EC5E99">
        <w:rPr>
          <w:rFonts w:ascii="Arial" w:hAnsi="Arial" w:cs="Arial"/>
          <w:sz w:val="24"/>
          <w:szCs w:val="24"/>
        </w:rPr>
        <w:t xml:space="preserve">         </w:t>
      </w:r>
      <w:r w:rsidR="008B092F" w:rsidRPr="00EC5E99">
        <w:rPr>
          <w:rFonts w:ascii="Arial" w:hAnsi="Arial" w:cs="Arial"/>
          <w:sz w:val="24"/>
          <w:szCs w:val="24"/>
        </w:rPr>
        <w:t xml:space="preserve"> </w:t>
      </w:r>
      <w:r w:rsidRPr="00EC5E99">
        <w:rPr>
          <w:rFonts w:ascii="Arial" w:hAnsi="Arial" w:cs="Arial"/>
          <w:sz w:val="24"/>
          <w:szCs w:val="24"/>
        </w:rPr>
        <w:t xml:space="preserve"> 5</w:t>
      </w:r>
      <w:r w:rsidR="009A3F4C" w:rsidRPr="00EC5E99">
        <w:rPr>
          <w:rFonts w:ascii="Arial" w:hAnsi="Arial" w:cs="Arial"/>
          <w:sz w:val="24"/>
          <w:szCs w:val="24"/>
        </w:rPr>
        <w:t>6</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Төслийн 54</w:t>
      </w:r>
      <w:r w:rsidRPr="00EC5E99">
        <w:rPr>
          <w:rFonts w:ascii="Arial" w:hAnsi="Arial" w:cs="Arial"/>
          <w:bCs/>
          <w:noProof/>
          <w:color w:val="000000" w:themeColor="text1"/>
          <w:sz w:val="24"/>
          <w:szCs w:val="24"/>
        </w:rPr>
        <w:t>, 55, 56</w:t>
      </w:r>
      <w:r w:rsidR="00E212AC" w:rsidRPr="00EC5E99">
        <w:rPr>
          <w:rFonts w:ascii="Arial" w:hAnsi="Arial" w:cs="Arial"/>
          <w:bCs/>
          <w:noProof/>
          <w:color w:val="000000" w:themeColor="text1"/>
          <w:sz w:val="24"/>
          <w:szCs w:val="24"/>
        </w:rPr>
        <w:t xml:space="preserve"> д</w:t>
      </w:r>
      <w:r w:rsidRPr="00EC5E99">
        <w:rPr>
          <w:rFonts w:ascii="Arial" w:hAnsi="Arial" w:cs="Arial"/>
          <w:bCs/>
          <w:noProof/>
          <w:color w:val="000000" w:themeColor="text1"/>
          <w:sz w:val="24"/>
          <w:szCs w:val="24"/>
        </w:rPr>
        <w:t>угаа</w:t>
      </w:r>
      <w:r w:rsidR="00E212AC" w:rsidRPr="00EC5E99">
        <w:rPr>
          <w:rFonts w:ascii="Arial" w:hAnsi="Arial" w:cs="Arial"/>
          <w:bCs/>
          <w:noProof/>
          <w:color w:val="000000" w:themeColor="text1"/>
          <w:sz w:val="24"/>
          <w:szCs w:val="24"/>
        </w:rPr>
        <w:t xml:space="preserve">р </w:t>
      </w:r>
      <w:r w:rsidR="00E212AC" w:rsidRPr="00EC5E99">
        <w:rPr>
          <w:rFonts w:ascii="Arial" w:hAnsi="Arial" w:cs="Arial"/>
          <w:bCs/>
          <w:noProof/>
          <w:sz w:val="24"/>
          <w:szCs w:val="24"/>
        </w:rPr>
        <w:t>зүйл</w:t>
      </w:r>
      <w:r w:rsidR="008B092F" w:rsidRPr="00EC5E99">
        <w:rPr>
          <w:rFonts w:ascii="Arial" w:hAnsi="Arial" w:cs="Arial"/>
          <w:bCs/>
          <w:noProof/>
          <w:sz w:val="24"/>
          <w:szCs w:val="24"/>
        </w:rPr>
        <w:t>үүд</w:t>
      </w:r>
      <w:r w:rsidR="00E212AC" w:rsidRPr="00EC5E99">
        <w:rPr>
          <w:rFonts w:ascii="Arial" w:hAnsi="Arial" w:cs="Arial"/>
          <w:bCs/>
          <w:noProof/>
          <w:sz w:val="24"/>
          <w:szCs w:val="24"/>
        </w:rPr>
        <w:t>ийг бүхэлд нь хасах</w:t>
      </w:r>
      <w:r w:rsidRPr="00EC5E99">
        <w:rPr>
          <w:rFonts w:ascii="Arial" w:hAnsi="Arial" w:cs="Arial"/>
          <w:bCs/>
          <w:noProof/>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57742779" w14:textId="77777777" w:rsidR="00F92E14" w:rsidRPr="00EC5E99" w:rsidRDefault="00F92E14" w:rsidP="00F92E14">
      <w:pPr>
        <w:spacing w:after="0" w:line="240" w:lineRule="auto"/>
        <w:ind w:firstLine="720"/>
        <w:jc w:val="both"/>
        <w:rPr>
          <w:rFonts w:ascii="Arial" w:hAnsi="Arial" w:cs="Arial"/>
          <w:sz w:val="24"/>
          <w:szCs w:val="24"/>
        </w:rPr>
      </w:pPr>
    </w:p>
    <w:p w14:paraId="1E1B2D18" w14:textId="77777777" w:rsidR="00F92E14" w:rsidRPr="00EC5E99" w:rsidRDefault="00F92E14" w:rsidP="00F92E14">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139DA6EC" w14:textId="77777777" w:rsidR="00F92E14" w:rsidRPr="00EC5E99" w:rsidRDefault="00F92E14" w:rsidP="00F92E14">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16</w:t>
      </w:r>
    </w:p>
    <w:p w14:paraId="22195DDD" w14:textId="77777777" w:rsidR="00F92E14" w:rsidRPr="00EC5E99" w:rsidRDefault="00F92E14" w:rsidP="00F92E14">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4232AE9E" w14:textId="77777777" w:rsidR="00F92E14" w:rsidRPr="00EC5E99" w:rsidRDefault="00F92E14" w:rsidP="00F92E14">
      <w:pPr>
        <w:tabs>
          <w:tab w:val="left" w:pos="567"/>
          <w:tab w:val="left" w:pos="993"/>
        </w:tabs>
        <w:ind w:firstLine="567"/>
        <w:jc w:val="both"/>
        <w:rPr>
          <w:rFonts w:ascii="Arial" w:hAnsi="Arial" w:cs="Arial"/>
          <w:sz w:val="24"/>
          <w:szCs w:val="24"/>
        </w:rPr>
      </w:pPr>
      <w:r w:rsidRPr="00EC5E99">
        <w:rPr>
          <w:rFonts w:ascii="Arial" w:hAnsi="Arial" w:cs="Arial"/>
          <w:sz w:val="24"/>
          <w:szCs w:val="24"/>
        </w:rPr>
        <w:t xml:space="preserve">  71.4 хувийн саналаар дэмжигдлээ.</w:t>
      </w:r>
    </w:p>
    <w:p w14:paraId="7475A5D7" w14:textId="12A75FD5" w:rsidR="009A3F4C" w:rsidRPr="00EC5E99" w:rsidRDefault="009A3F4C" w:rsidP="009A3F4C">
      <w:pPr>
        <w:spacing w:after="0" w:line="240" w:lineRule="auto"/>
        <w:ind w:firstLine="720"/>
        <w:jc w:val="both"/>
        <w:rPr>
          <w:rFonts w:ascii="Arial" w:hAnsi="Arial" w:cs="Arial"/>
          <w:i/>
          <w:sz w:val="24"/>
          <w:szCs w:val="24"/>
        </w:rPr>
      </w:pPr>
      <w:r w:rsidRPr="00EC5E99">
        <w:rPr>
          <w:rFonts w:ascii="Arial" w:hAnsi="Arial" w:cs="Arial"/>
          <w:i/>
          <w:sz w:val="24"/>
          <w:szCs w:val="24"/>
        </w:rPr>
        <w:t>56-58 дугаар саналаар 1 санал хураалт явуулав.</w:t>
      </w:r>
    </w:p>
    <w:p w14:paraId="3A14272D" w14:textId="77777777" w:rsidR="009A3F4C" w:rsidRPr="00EC5E99" w:rsidRDefault="009A3F4C" w:rsidP="00F92E14">
      <w:pPr>
        <w:spacing w:after="0" w:line="240" w:lineRule="auto"/>
        <w:jc w:val="both"/>
        <w:rPr>
          <w:rFonts w:ascii="Arial" w:hAnsi="Arial" w:cs="Arial"/>
          <w:sz w:val="24"/>
          <w:szCs w:val="24"/>
        </w:rPr>
      </w:pPr>
    </w:p>
    <w:p w14:paraId="2D61BA3E" w14:textId="5FE5D822" w:rsidR="00F92E14" w:rsidRPr="00EC5E99" w:rsidRDefault="00F92E14" w:rsidP="00F92E14">
      <w:pPr>
        <w:spacing w:after="0" w:line="240" w:lineRule="auto"/>
        <w:jc w:val="both"/>
        <w:rPr>
          <w:rFonts w:ascii="Arial" w:hAnsi="Arial" w:cs="Arial"/>
          <w:sz w:val="24"/>
          <w:szCs w:val="24"/>
        </w:rPr>
      </w:pPr>
      <w:r w:rsidRPr="00EC5E99">
        <w:rPr>
          <w:rFonts w:ascii="Arial" w:hAnsi="Arial" w:cs="Arial"/>
          <w:sz w:val="24"/>
          <w:szCs w:val="24"/>
        </w:rPr>
        <w:t xml:space="preserve">          </w:t>
      </w:r>
      <w:r w:rsidR="008B092F" w:rsidRPr="00EC5E99">
        <w:rPr>
          <w:rFonts w:ascii="Arial" w:hAnsi="Arial" w:cs="Arial"/>
          <w:sz w:val="24"/>
          <w:szCs w:val="24"/>
        </w:rPr>
        <w:t xml:space="preserve"> </w:t>
      </w:r>
      <w:r w:rsidRPr="00EC5E99">
        <w:rPr>
          <w:rFonts w:ascii="Arial" w:hAnsi="Arial" w:cs="Arial"/>
          <w:sz w:val="24"/>
          <w:szCs w:val="24"/>
        </w:rPr>
        <w:t>5</w:t>
      </w:r>
      <w:r w:rsidR="009A3F4C" w:rsidRPr="00EC5E99">
        <w:rPr>
          <w:rFonts w:ascii="Arial" w:hAnsi="Arial" w:cs="Arial"/>
          <w:sz w:val="24"/>
          <w:szCs w:val="24"/>
        </w:rPr>
        <w:t>9</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w:t>
      </w:r>
      <w:r w:rsidR="00E212AC" w:rsidRPr="00EC5E99">
        <w:rPr>
          <w:rFonts w:ascii="Arial" w:eastAsia="Calibri" w:hAnsi="Arial" w:cs="Arial"/>
          <w:b/>
          <w:sz w:val="24"/>
          <w:szCs w:val="24"/>
        </w:rPr>
        <w:t xml:space="preserve">ДӨРӨВДҮГЭЭР </w:t>
      </w:r>
      <w:r w:rsidR="00E212AC" w:rsidRPr="00EC5E99">
        <w:rPr>
          <w:rFonts w:ascii="Arial" w:eastAsia="Calibri" w:hAnsi="Arial" w:cs="Arial"/>
          <w:bCs/>
          <w:sz w:val="24"/>
          <w:szCs w:val="24"/>
        </w:rPr>
        <w:t xml:space="preserve">бүлгийн гарчгийг </w:t>
      </w:r>
      <w:r w:rsidR="00E212AC" w:rsidRPr="00EC5E99">
        <w:rPr>
          <w:rFonts w:ascii="Arial" w:eastAsia="Calibri" w:hAnsi="Arial" w:cs="Arial"/>
          <w:b/>
          <w:color w:val="000000" w:themeColor="text1"/>
          <w:sz w:val="24"/>
          <w:szCs w:val="24"/>
        </w:rPr>
        <w:t xml:space="preserve">ЗУРГАДУГААР </w:t>
      </w:r>
      <w:r w:rsidR="00E212AC" w:rsidRPr="00EC5E99">
        <w:rPr>
          <w:rFonts w:ascii="Arial" w:eastAsia="Calibri" w:hAnsi="Arial" w:cs="Arial"/>
          <w:bCs/>
          <w:color w:val="000000" w:themeColor="text1"/>
          <w:sz w:val="24"/>
          <w:szCs w:val="24"/>
        </w:rPr>
        <w:t>бүлэг болгож, тус гарчгаас “</w:t>
      </w:r>
      <w:r w:rsidR="00E212AC" w:rsidRPr="00EC5E99">
        <w:rPr>
          <w:rFonts w:ascii="Arial" w:eastAsia="Calibri" w:hAnsi="Arial" w:cs="Arial"/>
          <w:b/>
          <w:sz w:val="24"/>
          <w:szCs w:val="24"/>
        </w:rPr>
        <w:t>МЭРГЭЖЛИЙН”</w:t>
      </w:r>
      <w:r w:rsidR="00E212AC" w:rsidRPr="00EC5E99">
        <w:rPr>
          <w:rFonts w:ascii="Arial" w:eastAsia="Calibri" w:hAnsi="Arial" w:cs="Arial"/>
          <w:b/>
          <w:color w:val="000000" w:themeColor="text1"/>
          <w:sz w:val="24"/>
          <w:szCs w:val="24"/>
        </w:rPr>
        <w:t xml:space="preserve"> </w:t>
      </w:r>
      <w:r w:rsidR="00E212AC" w:rsidRPr="00EC5E99">
        <w:rPr>
          <w:rFonts w:ascii="Arial" w:eastAsia="Calibri" w:hAnsi="Arial" w:cs="Arial"/>
          <w:bCs/>
          <w:color w:val="000000" w:themeColor="text1"/>
          <w:sz w:val="24"/>
          <w:szCs w:val="24"/>
        </w:rPr>
        <w:t>гэснийг хасах</w:t>
      </w:r>
      <w:r w:rsidRPr="00EC5E99">
        <w:rPr>
          <w:rFonts w:ascii="Arial" w:hAnsi="Arial" w:cs="Arial"/>
          <w:sz w:val="24"/>
          <w:szCs w:val="24"/>
        </w:rPr>
        <w:t xml:space="preserve"> гэсэн саналыг дэмжье гэсэн санал хураалт явуулъя. </w:t>
      </w:r>
    </w:p>
    <w:p w14:paraId="1932A402" w14:textId="77777777" w:rsidR="00F92E14" w:rsidRPr="00EC5E99" w:rsidRDefault="00F92E14" w:rsidP="00F92E14">
      <w:pPr>
        <w:spacing w:after="0" w:line="240" w:lineRule="auto"/>
        <w:ind w:firstLine="720"/>
        <w:jc w:val="both"/>
        <w:rPr>
          <w:rFonts w:ascii="Arial" w:hAnsi="Arial" w:cs="Arial"/>
          <w:sz w:val="24"/>
          <w:szCs w:val="24"/>
        </w:rPr>
      </w:pPr>
    </w:p>
    <w:p w14:paraId="46CA9F24" w14:textId="77777777" w:rsidR="00F92E14" w:rsidRPr="00EC5E99" w:rsidRDefault="00F92E14" w:rsidP="00F92E14">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41</w:t>
      </w:r>
    </w:p>
    <w:p w14:paraId="66480DAE" w14:textId="77777777" w:rsidR="00E34B12" w:rsidRPr="00EC5E99" w:rsidRDefault="00F92E14" w:rsidP="00E34B12">
      <w:pPr>
        <w:tabs>
          <w:tab w:val="left" w:pos="720"/>
          <w:tab w:val="left" w:pos="1440"/>
          <w:tab w:val="left" w:pos="2160"/>
          <w:tab w:val="left" w:pos="2880"/>
          <w:tab w:val="left" w:pos="5749"/>
        </w:tabs>
        <w:spacing w:after="0" w:line="240" w:lineRule="auto"/>
        <w:jc w:val="both"/>
        <w:rPr>
          <w:rFonts w:ascii="Arial" w:hAnsi="Arial" w:cs="Arial"/>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r w:rsidR="00E34B12" w:rsidRPr="00EC5E99">
        <w:rPr>
          <w:rFonts w:ascii="Arial" w:hAnsi="Arial" w:cs="Arial"/>
          <w:sz w:val="24"/>
          <w:szCs w:val="24"/>
        </w:rPr>
        <w:tab/>
      </w:r>
    </w:p>
    <w:p w14:paraId="7541B1BC" w14:textId="77777777" w:rsidR="00F92E14" w:rsidRPr="00EC5E99" w:rsidRDefault="00F92E14" w:rsidP="00E34B12">
      <w:pPr>
        <w:tabs>
          <w:tab w:val="left" w:pos="720"/>
          <w:tab w:val="left" w:pos="1440"/>
          <w:tab w:val="left" w:pos="2160"/>
          <w:tab w:val="left" w:pos="2880"/>
          <w:tab w:val="left" w:pos="5749"/>
        </w:tabs>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744C7E38" w14:textId="77777777" w:rsidR="00E212AC" w:rsidRPr="00EC5E99" w:rsidRDefault="00F92E14" w:rsidP="00F92E14">
      <w:pPr>
        <w:tabs>
          <w:tab w:val="left" w:pos="567"/>
          <w:tab w:val="left" w:pos="993"/>
        </w:tabs>
        <w:ind w:firstLine="567"/>
        <w:jc w:val="both"/>
        <w:rPr>
          <w:rFonts w:ascii="Arial" w:hAnsi="Arial" w:cs="Arial"/>
          <w:sz w:val="24"/>
          <w:szCs w:val="24"/>
        </w:rPr>
      </w:pPr>
      <w:r w:rsidRPr="00EC5E99">
        <w:rPr>
          <w:rFonts w:ascii="Arial" w:hAnsi="Arial" w:cs="Arial"/>
          <w:sz w:val="24"/>
          <w:szCs w:val="24"/>
        </w:rPr>
        <w:t xml:space="preserve">  73.2 хувийн саналаар дэмжигдлээ.</w:t>
      </w:r>
    </w:p>
    <w:p w14:paraId="35930D2D" w14:textId="7D400274" w:rsidR="00F92E14" w:rsidRPr="00EC5E99" w:rsidRDefault="00F92E14" w:rsidP="00F92E14">
      <w:pPr>
        <w:spacing w:after="0" w:line="240" w:lineRule="auto"/>
        <w:jc w:val="both"/>
        <w:rPr>
          <w:rFonts w:ascii="Arial" w:hAnsi="Arial" w:cs="Arial"/>
          <w:sz w:val="24"/>
          <w:szCs w:val="24"/>
        </w:rPr>
      </w:pPr>
      <w:r w:rsidRPr="00EC5E99">
        <w:rPr>
          <w:rFonts w:ascii="Arial" w:hAnsi="Arial" w:cs="Arial"/>
          <w:sz w:val="24"/>
          <w:szCs w:val="24"/>
        </w:rPr>
        <w:t xml:space="preserve">           </w:t>
      </w:r>
      <w:r w:rsidR="009A3F4C" w:rsidRPr="00EC5E99">
        <w:rPr>
          <w:rFonts w:ascii="Arial" w:hAnsi="Arial" w:cs="Arial"/>
          <w:sz w:val="24"/>
          <w:szCs w:val="24"/>
        </w:rPr>
        <w:t>6</w:t>
      </w:r>
      <w:r w:rsidR="003D2466" w:rsidRPr="00EC5E99">
        <w:rPr>
          <w:rFonts w:ascii="Arial" w:hAnsi="Arial" w:cs="Arial"/>
          <w:sz w:val="24"/>
          <w:szCs w:val="24"/>
        </w:rPr>
        <w:t>0</w:t>
      </w:r>
      <w:r w:rsidRPr="00EC5E99">
        <w:rPr>
          <w:rFonts w:ascii="Arial" w:hAnsi="Arial" w:cs="Arial"/>
          <w:sz w:val="24"/>
          <w:szCs w:val="24"/>
        </w:rPr>
        <w:t xml:space="preserve">.Ажлын хэсгийн гаргасан, Төслийн </w:t>
      </w:r>
      <w:r w:rsidR="00E212AC" w:rsidRPr="00EC5E99">
        <w:rPr>
          <w:rFonts w:ascii="Arial" w:hAnsi="Arial" w:cs="Arial"/>
          <w:bCs/>
          <w:noProof/>
          <w:color w:val="000000" w:themeColor="text1"/>
          <w:sz w:val="24"/>
          <w:szCs w:val="24"/>
        </w:rPr>
        <w:t>57</w:t>
      </w:r>
      <w:r w:rsidRPr="00EC5E99">
        <w:rPr>
          <w:rFonts w:ascii="Arial" w:hAnsi="Arial" w:cs="Arial"/>
          <w:bCs/>
          <w:noProof/>
          <w:color w:val="000000" w:themeColor="text1"/>
          <w:sz w:val="24"/>
          <w:szCs w:val="24"/>
        </w:rPr>
        <w:t>, 58 дугаар зүйл</w:t>
      </w:r>
      <w:r w:rsidR="008B092F" w:rsidRPr="00EC5E99">
        <w:rPr>
          <w:rFonts w:ascii="Arial" w:hAnsi="Arial" w:cs="Arial"/>
          <w:bCs/>
          <w:noProof/>
          <w:color w:val="000000" w:themeColor="text1"/>
          <w:sz w:val="24"/>
          <w:szCs w:val="24"/>
        </w:rPr>
        <w:t>үүд</w:t>
      </w:r>
      <w:r w:rsidRPr="00EC5E99">
        <w:rPr>
          <w:rFonts w:ascii="Arial" w:hAnsi="Arial" w:cs="Arial"/>
          <w:bCs/>
          <w:noProof/>
          <w:color w:val="000000" w:themeColor="text1"/>
          <w:sz w:val="24"/>
          <w:szCs w:val="24"/>
        </w:rPr>
        <w:t xml:space="preserve">ийг бүхэлд </w:t>
      </w:r>
      <w:r w:rsidR="00E212AC" w:rsidRPr="00EC5E99">
        <w:rPr>
          <w:rFonts w:ascii="Arial" w:hAnsi="Arial" w:cs="Arial"/>
          <w:bCs/>
          <w:noProof/>
          <w:sz w:val="24"/>
          <w:szCs w:val="24"/>
        </w:rPr>
        <w:t>нь хасах</w:t>
      </w:r>
      <w:r w:rsidRPr="00EC5E99">
        <w:rPr>
          <w:rFonts w:ascii="Arial" w:hAnsi="Arial" w:cs="Arial"/>
          <w:bCs/>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656D414D" w14:textId="77777777" w:rsidR="00F92E14" w:rsidRPr="00EC5E99" w:rsidRDefault="00F92E14" w:rsidP="00F92E14">
      <w:pPr>
        <w:spacing w:after="0" w:line="240" w:lineRule="auto"/>
        <w:ind w:firstLine="720"/>
        <w:jc w:val="both"/>
        <w:rPr>
          <w:rFonts w:ascii="Arial" w:hAnsi="Arial" w:cs="Arial"/>
          <w:sz w:val="24"/>
          <w:szCs w:val="24"/>
        </w:rPr>
      </w:pPr>
    </w:p>
    <w:p w14:paraId="2B6F0B87" w14:textId="77777777" w:rsidR="00F92E14" w:rsidRPr="00EC5E99" w:rsidRDefault="00F92E14" w:rsidP="00F92E14">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5E1A0ABD" w14:textId="77777777" w:rsidR="00F92E14" w:rsidRPr="00EC5E99" w:rsidRDefault="00F92E14" w:rsidP="00F92E14">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16</w:t>
      </w:r>
    </w:p>
    <w:p w14:paraId="281AE68E" w14:textId="77777777" w:rsidR="00F92E14" w:rsidRPr="00EC5E99" w:rsidRDefault="00F92E14" w:rsidP="00F92E14">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2B0B8CA9" w14:textId="77777777" w:rsidR="00E212AC" w:rsidRPr="00EC5E99" w:rsidRDefault="00F92E14" w:rsidP="00F92E14">
      <w:pPr>
        <w:tabs>
          <w:tab w:val="left" w:pos="567"/>
          <w:tab w:val="left" w:pos="993"/>
        </w:tabs>
        <w:ind w:firstLine="567"/>
        <w:jc w:val="both"/>
        <w:rPr>
          <w:rFonts w:ascii="Arial" w:hAnsi="Arial" w:cs="Arial"/>
          <w:sz w:val="24"/>
          <w:szCs w:val="24"/>
        </w:rPr>
      </w:pPr>
      <w:r w:rsidRPr="00EC5E99">
        <w:rPr>
          <w:rFonts w:ascii="Arial" w:hAnsi="Arial" w:cs="Arial"/>
          <w:sz w:val="24"/>
          <w:szCs w:val="24"/>
        </w:rPr>
        <w:t xml:space="preserve">  71.4 хувийн саналаар дэмжигдлээ.</w:t>
      </w:r>
    </w:p>
    <w:p w14:paraId="3A2DC773" w14:textId="25FB06CA" w:rsidR="003D2466" w:rsidRPr="00EC5E99" w:rsidRDefault="003D2466" w:rsidP="00F92E14">
      <w:pPr>
        <w:tabs>
          <w:tab w:val="left" w:pos="567"/>
          <w:tab w:val="left" w:pos="993"/>
        </w:tabs>
        <w:ind w:firstLine="567"/>
        <w:jc w:val="both"/>
        <w:rPr>
          <w:rFonts w:ascii="Arial" w:hAnsi="Arial" w:cs="Arial"/>
          <w:sz w:val="24"/>
          <w:szCs w:val="24"/>
        </w:rPr>
      </w:pPr>
      <w:r w:rsidRPr="00EC5E99">
        <w:rPr>
          <w:rFonts w:ascii="Arial" w:hAnsi="Arial" w:cs="Arial"/>
          <w:i/>
          <w:sz w:val="24"/>
          <w:szCs w:val="24"/>
        </w:rPr>
        <w:t xml:space="preserve">  60-61 дүгээр саналаар 1 санал хураалт явуулав.</w:t>
      </w:r>
    </w:p>
    <w:p w14:paraId="751FF646" w14:textId="171B5B7C" w:rsidR="00E212AC" w:rsidRPr="00EC5E99" w:rsidRDefault="008B092F" w:rsidP="00F92E14">
      <w:pPr>
        <w:tabs>
          <w:tab w:val="left" w:pos="567"/>
          <w:tab w:val="left" w:pos="993"/>
        </w:tabs>
        <w:ind w:firstLine="567"/>
        <w:jc w:val="both"/>
        <w:rPr>
          <w:rFonts w:ascii="Arial" w:hAnsi="Arial" w:cs="Arial"/>
          <w:noProof/>
          <w:color w:val="000000" w:themeColor="text1"/>
          <w:sz w:val="24"/>
          <w:szCs w:val="24"/>
        </w:rPr>
      </w:pPr>
      <w:r w:rsidRPr="00EC5E99">
        <w:rPr>
          <w:rFonts w:ascii="Arial" w:hAnsi="Arial" w:cs="Arial"/>
          <w:sz w:val="24"/>
          <w:szCs w:val="24"/>
        </w:rPr>
        <w:t xml:space="preserve">  </w:t>
      </w:r>
      <w:r w:rsidR="009A3F4C" w:rsidRPr="00EC5E99">
        <w:rPr>
          <w:rFonts w:ascii="Arial" w:hAnsi="Arial" w:cs="Arial"/>
          <w:sz w:val="24"/>
          <w:szCs w:val="24"/>
        </w:rPr>
        <w:t>62</w:t>
      </w:r>
      <w:r w:rsidR="00F92E14"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59 дүгээр зүйлийг 42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color w:val="000000" w:themeColor="text1"/>
          <w:sz w:val="24"/>
          <w:szCs w:val="24"/>
        </w:rPr>
        <w:t>:</w:t>
      </w:r>
    </w:p>
    <w:p w14:paraId="6637D530" w14:textId="0892D265" w:rsidR="00E212AC" w:rsidRPr="00EC5E99" w:rsidRDefault="00B24F00" w:rsidP="00E212AC">
      <w:pPr>
        <w:spacing w:after="0" w:line="240" w:lineRule="auto"/>
        <w:ind w:left="3544" w:hanging="2977"/>
        <w:jc w:val="both"/>
        <w:rPr>
          <w:rFonts w:ascii="Arial" w:eastAsia="Calibri" w:hAnsi="Arial" w:cs="Arial"/>
          <w:b/>
          <w:bCs/>
          <w:sz w:val="24"/>
          <w:szCs w:val="24"/>
        </w:rPr>
      </w:pPr>
      <w:r w:rsidRPr="00EC5E99">
        <w:rPr>
          <w:rFonts w:ascii="Arial" w:eastAsia="Calibri" w:hAnsi="Arial" w:cs="Arial"/>
          <w:sz w:val="24"/>
          <w:szCs w:val="24"/>
        </w:rPr>
        <w:t xml:space="preserve">  </w:t>
      </w:r>
      <w:r w:rsidR="00E212AC" w:rsidRPr="00EC5E99">
        <w:rPr>
          <w:rFonts w:ascii="Arial" w:eastAsia="Calibri" w:hAnsi="Arial" w:cs="Arial"/>
          <w:sz w:val="24"/>
          <w:szCs w:val="24"/>
        </w:rPr>
        <w:t>“</w:t>
      </w:r>
      <w:r w:rsidR="00E212AC" w:rsidRPr="00EC5E99">
        <w:rPr>
          <w:rFonts w:ascii="Arial" w:eastAsia="Calibri" w:hAnsi="Arial" w:cs="Arial"/>
          <w:b/>
          <w:bCs/>
          <w:sz w:val="24"/>
          <w:szCs w:val="24"/>
          <w:lang w:eastAsia="ko-KR"/>
        </w:rPr>
        <w:t xml:space="preserve">42 дугаар </w:t>
      </w:r>
      <w:r w:rsidR="00E212AC" w:rsidRPr="00EC5E99">
        <w:rPr>
          <w:rFonts w:ascii="Arial" w:eastAsia="Calibri" w:hAnsi="Arial" w:cs="Arial"/>
          <w:b/>
          <w:bCs/>
          <w:sz w:val="24"/>
          <w:szCs w:val="24"/>
        </w:rPr>
        <w:t xml:space="preserve">зүйл.Хоршооны асуудал эрхэлсэн төрийн захиргааны </w:t>
      </w:r>
    </w:p>
    <w:p w14:paraId="06FA72B9" w14:textId="77777777" w:rsidR="00E212AC" w:rsidRPr="00EC5E99" w:rsidRDefault="00E212AC" w:rsidP="00E212AC">
      <w:pPr>
        <w:spacing w:after="0" w:line="240" w:lineRule="auto"/>
        <w:ind w:left="3544"/>
        <w:jc w:val="both"/>
        <w:rPr>
          <w:rFonts w:ascii="Arial" w:eastAsia="Calibri" w:hAnsi="Arial" w:cs="Arial"/>
          <w:b/>
          <w:bCs/>
          <w:sz w:val="24"/>
          <w:szCs w:val="24"/>
        </w:rPr>
      </w:pPr>
      <w:r w:rsidRPr="00EC5E99">
        <w:rPr>
          <w:rFonts w:ascii="Arial" w:eastAsia="Calibri" w:hAnsi="Arial" w:cs="Arial"/>
          <w:b/>
          <w:bCs/>
          <w:sz w:val="24"/>
          <w:szCs w:val="24"/>
        </w:rPr>
        <w:t>төв байгууллагын бүрэн эрх</w:t>
      </w:r>
    </w:p>
    <w:p w14:paraId="510FE658" w14:textId="77777777" w:rsidR="00E212AC" w:rsidRPr="00EC5E99" w:rsidRDefault="00E212AC" w:rsidP="00E212AC">
      <w:pPr>
        <w:spacing w:after="0" w:line="240" w:lineRule="auto"/>
        <w:jc w:val="both"/>
        <w:rPr>
          <w:rFonts w:ascii="Arial" w:eastAsia="Calibri" w:hAnsi="Arial" w:cs="Arial"/>
          <w:sz w:val="24"/>
          <w:szCs w:val="24"/>
        </w:rPr>
      </w:pPr>
    </w:p>
    <w:p w14:paraId="6A048E37" w14:textId="039E2F02" w:rsidR="00E212AC" w:rsidRPr="00EC5E99" w:rsidRDefault="00B24F00" w:rsidP="00E212AC">
      <w:pPr>
        <w:spacing w:after="0" w:line="240" w:lineRule="auto"/>
        <w:ind w:firstLine="567"/>
        <w:jc w:val="both"/>
        <w:rPr>
          <w:rFonts w:ascii="Arial" w:eastAsia="Calibri" w:hAnsi="Arial" w:cs="Arial"/>
          <w:bCs/>
          <w:sz w:val="24"/>
          <w:szCs w:val="24"/>
          <w:lang w:eastAsia="ko-KR"/>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42.1.Хоршооны асуудал эрхэлсэн төрийн захиргааны төв байгууллага хоршооны талаар дараах бүрэн эрхийг хэрэгжүүлнэ:</w:t>
      </w:r>
    </w:p>
    <w:p w14:paraId="4BD0C26D" w14:textId="77777777" w:rsidR="00E212AC" w:rsidRPr="00EC5E99" w:rsidRDefault="00E212AC" w:rsidP="00E212AC">
      <w:pPr>
        <w:spacing w:after="0" w:line="240" w:lineRule="auto"/>
        <w:jc w:val="both"/>
        <w:rPr>
          <w:rFonts w:ascii="Arial" w:eastAsia="Calibri" w:hAnsi="Arial" w:cs="Arial"/>
          <w:bCs/>
          <w:sz w:val="24"/>
          <w:szCs w:val="24"/>
          <w:lang w:eastAsia="ko-KR"/>
        </w:rPr>
      </w:pPr>
    </w:p>
    <w:p w14:paraId="22BF9F66" w14:textId="77777777" w:rsidR="00E212AC" w:rsidRPr="00EC5E99" w:rsidRDefault="00E212AC" w:rsidP="00E212AC">
      <w:pPr>
        <w:shd w:val="clear" w:color="auto" w:fill="FFFFFF"/>
        <w:spacing w:after="150" w:line="270" w:lineRule="atLeast"/>
        <w:ind w:firstLine="1418"/>
        <w:contextualSpacing/>
        <w:jc w:val="both"/>
        <w:textAlignment w:val="top"/>
        <w:rPr>
          <w:rFonts w:ascii="Arial" w:hAnsi="Arial" w:cs="Arial"/>
          <w:bCs/>
          <w:sz w:val="24"/>
          <w:szCs w:val="24"/>
        </w:rPr>
      </w:pPr>
      <w:r w:rsidRPr="00EC5E99">
        <w:rPr>
          <w:rFonts w:ascii="Arial" w:hAnsi="Arial" w:cs="Arial"/>
          <w:bCs/>
          <w:sz w:val="24"/>
          <w:szCs w:val="24"/>
        </w:rPr>
        <w:lastRenderedPageBreak/>
        <w:t>42.1.1.хоршооны чиглэлээр улсын төсөв, гадаадын зээл, тусламжийн хөрөнгөөр хэрэгжүүлж байгаа төсөл, арга хэмжээ, санг нэгдсэн бодлого, удирдлагаар хангах;</w:t>
      </w:r>
    </w:p>
    <w:p w14:paraId="2C52D0B1" w14:textId="77777777" w:rsidR="00F92E14" w:rsidRPr="00EC5E99" w:rsidRDefault="00F92E14" w:rsidP="00E212AC">
      <w:pPr>
        <w:shd w:val="clear" w:color="auto" w:fill="FFFFFF"/>
        <w:spacing w:after="150" w:line="270" w:lineRule="atLeast"/>
        <w:ind w:firstLine="1418"/>
        <w:contextualSpacing/>
        <w:jc w:val="both"/>
        <w:textAlignment w:val="top"/>
        <w:rPr>
          <w:rFonts w:ascii="Arial" w:eastAsia="Times New Roman" w:hAnsi="Arial" w:cs="Arial"/>
          <w:bCs/>
          <w:sz w:val="24"/>
          <w:szCs w:val="24"/>
        </w:rPr>
      </w:pPr>
    </w:p>
    <w:p w14:paraId="001CD877" w14:textId="77777777" w:rsidR="00E212AC" w:rsidRPr="00EC5E99" w:rsidRDefault="00E212AC" w:rsidP="00E212AC">
      <w:pPr>
        <w:spacing w:after="0" w:line="240" w:lineRule="auto"/>
        <w:ind w:firstLine="1418"/>
        <w:jc w:val="both"/>
        <w:rPr>
          <w:rFonts w:ascii="Arial" w:eastAsiaTheme="minorEastAsia" w:hAnsi="Arial" w:cs="Arial"/>
          <w:bCs/>
          <w:sz w:val="24"/>
          <w:szCs w:val="24"/>
        </w:rPr>
      </w:pPr>
      <w:r w:rsidRPr="00EC5E99">
        <w:rPr>
          <w:rFonts w:ascii="Arial" w:eastAsia="Calibri" w:hAnsi="Arial" w:cs="Arial"/>
          <w:bCs/>
          <w:sz w:val="24"/>
          <w:szCs w:val="24"/>
        </w:rPr>
        <w:t>42.1.2.хоршоог хөгжүүлэхэд шаардлагатай хөрөнгө оруулалт, санхүүгийн эх үүсвэрийн талаарх саналыг боловсруулж, Засгийн газраар шийдвэрлүүлэх;</w:t>
      </w:r>
    </w:p>
    <w:p w14:paraId="6DA90F9D" w14:textId="77777777" w:rsidR="00E212AC" w:rsidRPr="00EC5E99" w:rsidRDefault="00E212AC" w:rsidP="00E212AC">
      <w:pPr>
        <w:spacing w:after="0" w:line="240" w:lineRule="auto"/>
        <w:ind w:left="720" w:firstLine="720"/>
        <w:jc w:val="both"/>
        <w:rPr>
          <w:rFonts w:ascii="Arial" w:eastAsia="Calibri" w:hAnsi="Arial" w:cs="Arial"/>
          <w:bCs/>
          <w:sz w:val="24"/>
          <w:szCs w:val="24"/>
          <w:lang w:eastAsia="ko-KR"/>
        </w:rPr>
      </w:pPr>
    </w:p>
    <w:p w14:paraId="09C8F7B2" w14:textId="77777777" w:rsidR="00E212AC" w:rsidRPr="00EC5E99" w:rsidRDefault="00E212AC" w:rsidP="00E212AC">
      <w:pPr>
        <w:spacing w:after="0" w:line="240" w:lineRule="auto"/>
        <w:ind w:firstLine="1418"/>
        <w:jc w:val="both"/>
        <w:rPr>
          <w:rFonts w:ascii="Arial" w:eastAsia="Calibri" w:hAnsi="Arial" w:cs="Arial"/>
          <w:sz w:val="24"/>
          <w:szCs w:val="24"/>
          <w:lang w:eastAsia="ko-KR"/>
        </w:rPr>
      </w:pPr>
      <w:r w:rsidRPr="00EC5E99">
        <w:rPr>
          <w:rFonts w:ascii="Arial" w:eastAsia="Calibri" w:hAnsi="Arial" w:cs="Arial"/>
          <w:bCs/>
          <w:sz w:val="24"/>
          <w:szCs w:val="24"/>
        </w:rPr>
        <w:t>42</w:t>
      </w:r>
      <w:r w:rsidRPr="00EC5E99">
        <w:rPr>
          <w:rFonts w:ascii="Arial" w:eastAsia="Calibri" w:hAnsi="Arial" w:cs="Arial"/>
          <w:sz w:val="24"/>
          <w:szCs w:val="24"/>
        </w:rPr>
        <w:t>.1.3.хоршооны хөгжлийг дэмжих бодлого, хөтөлбөрийг хэрэгжүүлэхэд холбогдох төрийн болон төрийн бус байгууллагуудтай хамтран ажиллах;</w:t>
      </w:r>
    </w:p>
    <w:p w14:paraId="7DD31AB0" w14:textId="77777777" w:rsidR="00E212AC" w:rsidRPr="00EC5E99" w:rsidRDefault="00E212AC" w:rsidP="00E212AC">
      <w:pPr>
        <w:spacing w:after="0" w:line="240" w:lineRule="auto"/>
        <w:ind w:left="720" w:firstLine="720"/>
        <w:jc w:val="both"/>
        <w:rPr>
          <w:rFonts w:ascii="Arial" w:eastAsia="Calibri" w:hAnsi="Arial" w:cs="Arial"/>
          <w:bCs/>
          <w:sz w:val="24"/>
          <w:szCs w:val="24"/>
          <w:lang w:eastAsia="ko-KR"/>
        </w:rPr>
      </w:pPr>
    </w:p>
    <w:p w14:paraId="26B3C687" w14:textId="77777777" w:rsidR="00E212AC" w:rsidRPr="00EC5E99" w:rsidRDefault="00E212AC" w:rsidP="00E212AC">
      <w:pPr>
        <w:spacing w:after="0" w:line="240" w:lineRule="auto"/>
        <w:ind w:firstLine="1418"/>
        <w:jc w:val="both"/>
        <w:rPr>
          <w:rFonts w:ascii="Arial" w:eastAsia="Calibri" w:hAnsi="Arial" w:cs="Arial"/>
          <w:bCs/>
          <w:sz w:val="24"/>
          <w:szCs w:val="24"/>
          <w:lang w:eastAsia="ko-KR"/>
        </w:rPr>
      </w:pPr>
      <w:r w:rsidRPr="00EC5E99">
        <w:rPr>
          <w:rFonts w:ascii="Arial" w:eastAsia="Calibri" w:hAnsi="Arial" w:cs="Arial"/>
          <w:bCs/>
          <w:sz w:val="24"/>
          <w:szCs w:val="24"/>
        </w:rPr>
        <w:tab/>
        <w:t>42.1.4.</w:t>
      </w:r>
      <w:r w:rsidRPr="00EC5E99">
        <w:rPr>
          <w:rFonts w:ascii="Arial" w:eastAsia="Times New Roman" w:hAnsi="Arial" w:cs="Arial"/>
          <w:bCs/>
          <w:sz w:val="24"/>
          <w:szCs w:val="24"/>
        </w:rPr>
        <w:t>хоршооны мэдээллийн нэгдсэн цахим санг бүрдүүлэх, эрхлэн хөтлөх;</w:t>
      </w:r>
    </w:p>
    <w:p w14:paraId="59D3F4CB" w14:textId="77777777" w:rsidR="00E212AC" w:rsidRPr="00EC5E99" w:rsidRDefault="00E212AC" w:rsidP="00E212AC">
      <w:pPr>
        <w:spacing w:after="0" w:line="240" w:lineRule="auto"/>
        <w:jc w:val="both"/>
        <w:rPr>
          <w:rFonts w:ascii="Arial" w:eastAsia="Calibri" w:hAnsi="Arial" w:cs="Arial"/>
          <w:bCs/>
          <w:sz w:val="24"/>
          <w:szCs w:val="24"/>
          <w:lang w:eastAsia="ko-KR"/>
        </w:rPr>
      </w:pPr>
    </w:p>
    <w:p w14:paraId="33630216" w14:textId="77777777" w:rsidR="00E212AC" w:rsidRPr="00EC5E99" w:rsidRDefault="00E212AC" w:rsidP="00E212AC">
      <w:pPr>
        <w:spacing w:after="0" w:line="240" w:lineRule="auto"/>
        <w:ind w:firstLine="1418"/>
        <w:jc w:val="both"/>
        <w:rPr>
          <w:rFonts w:ascii="Arial" w:eastAsia="Calibri" w:hAnsi="Arial" w:cs="Arial"/>
          <w:bCs/>
          <w:sz w:val="24"/>
          <w:szCs w:val="24"/>
        </w:rPr>
      </w:pPr>
      <w:r w:rsidRPr="00EC5E99">
        <w:rPr>
          <w:rFonts w:ascii="Arial" w:eastAsia="Calibri" w:hAnsi="Arial" w:cs="Arial"/>
          <w:bCs/>
          <w:sz w:val="24"/>
          <w:szCs w:val="24"/>
        </w:rPr>
        <w:tab/>
        <w:t>42.1.5.</w:t>
      </w:r>
      <w:r w:rsidRPr="00EC5E99">
        <w:rPr>
          <w:rFonts w:ascii="Arial" w:eastAsia="Calibri" w:hAnsi="Arial" w:cs="Arial"/>
          <w:sz w:val="24"/>
          <w:szCs w:val="24"/>
        </w:rPr>
        <w:t>хоршооны хөгжлийн үнэлгээг хоёр жил тутам хийж, тайлагнах, үр дүнд үндэслэн санал боловсруулах</w:t>
      </w:r>
      <w:r w:rsidRPr="00EC5E99">
        <w:rPr>
          <w:rFonts w:ascii="Arial" w:eastAsia="Times New Roman" w:hAnsi="Arial" w:cs="Arial"/>
          <w:sz w:val="24"/>
          <w:szCs w:val="24"/>
        </w:rPr>
        <w:t>;</w:t>
      </w:r>
    </w:p>
    <w:p w14:paraId="7853E6DF" w14:textId="77777777" w:rsidR="00E212AC" w:rsidRPr="00EC5E99" w:rsidRDefault="00E212AC" w:rsidP="00E212AC">
      <w:pPr>
        <w:spacing w:after="0" w:line="240" w:lineRule="auto"/>
        <w:jc w:val="both"/>
        <w:rPr>
          <w:rFonts w:ascii="Arial" w:eastAsia="Calibri" w:hAnsi="Arial" w:cs="Arial"/>
          <w:bCs/>
          <w:sz w:val="24"/>
          <w:szCs w:val="24"/>
        </w:rPr>
      </w:pPr>
    </w:p>
    <w:p w14:paraId="45CCF3E5" w14:textId="77777777" w:rsidR="00F92E14" w:rsidRPr="00EC5E99" w:rsidRDefault="00E212AC" w:rsidP="00E212AC">
      <w:pPr>
        <w:spacing w:after="0" w:line="240" w:lineRule="auto"/>
        <w:ind w:firstLine="1418"/>
        <w:jc w:val="both"/>
        <w:rPr>
          <w:rFonts w:ascii="Arial" w:eastAsia="Calibri" w:hAnsi="Arial" w:cs="Arial"/>
          <w:bCs/>
          <w:sz w:val="24"/>
          <w:szCs w:val="24"/>
        </w:rPr>
      </w:pPr>
      <w:r w:rsidRPr="00EC5E99">
        <w:rPr>
          <w:rFonts w:ascii="Arial" w:eastAsia="Calibri" w:hAnsi="Arial" w:cs="Arial"/>
          <w:bCs/>
          <w:sz w:val="24"/>
          <w:szCs w:val="24"/>
        </w:rPr>
        <w:t>42.1.6.түүхий эдийг бэлтгэн нийлүүлэх тогтолцоог бүрдүүлэх, хөгжүүлэх;</w:t>
      </w:r>
      <w:r w:rsidRPr="00EC5E99">
        <w:rPr>
          <w:rFonts w:ascii="Arial" w:eastAsia="Calibri" w:hAnsi="Arial" w:cs="Arial"/>
          <w:bCs/>
          <w:sz w:val="24"/>
          <w:szCs w:val="24"/>
        </w:rPr>
        <w:tab/>
      </w:r>
      <w:r w:rsidRPr="00EC5E99">
        <w:rPr>
          <w:rFonts w:ascii="Arial" w:eastAsia="Calibri" w:hAnsi="Arial" w:cs="Arial"/>
          <w:bCs/>
          <w:sz w:val="24"/>
          <w:szCs w:val="24"/>
        </w:rPr>
        <w:tab/>
      </w:r>
    </w:p>
    <w:p w14:paraId="62B56DD5" w14:textId="77777777" w:rsidR="00F92E14" w:rsidRPr="00EC5E99" w:rsidRDefault="00F92E14" w:rsidP="00E212AC">
      <w:pPr>
        <w:spacing w:after="0" w:line="240" w:lineRule="auto"/>
        <w:ind w:firstLine="1418"/>
        <w:jc w:val="both"/>
        <w:rPr>
          <w:rFonts w:ascii="Arial" w:eastAsia="Calibri" w:hAnsi="Arial" w:cs="Arial"/>
          <w:bCs/>
          <w:sz w:val="24"/>
          <w:szCs w:val="24"/>
        </w:rPr>
      </w:pPr>
    </w:p>
    <w:p w14:paraId="654375D2"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bCs/>
          <w:sz w:val="24"/>
          <w:szCs w:val="24"/>
        </w:rPr>
        <w:t>42.1.7.</w:t>
      </w:r>
      <w:r w:rsidRPr="00EC5E99">
        <w:rPr>
          <w:rFonts w:ascii="Arial" w:eastAsia="Calibri" w:hAnsi="Arial" w:cs="Arial"/>
          <w:sz w:val="24"/>
          <w:szCs w:val="24"/>
        </w:rPr>
        <w:t>улсын шилдэг хоршоог шалгаруулах, шагнах журмыг батлах;</w:t>
      </w:r>
    </w:p>
    <w:p w14:paraId="680BD347" w14:textId="77777777" w:rsidR="00F92E14" w:rsidRPr="00EC5E99" w:rsidRDefault="00F92E14" w:rsidP="00E212AC">
      <w:pPr>
        <w:spacing w:after="0" w:line="240" w:lineRule="auto"/>
        <w:ind w:firstLine="1418"/>
        <w:jc w:val="both"/>
        <w:rPr>
          <w:rFonts w:ascii="Arial" w:eastAsia="Calibri" w:hAnsi="Arial" w:cs="Arial"/>
          <w:sz w:val="24"/>
          <w:szCs w:val="24"/>
        </w:rPr>
      </w:pPr>
    </w:p>
    <w:p w14:paraId="28B52A67" w14:textId="77777777" w:rsidR="00E212AC" w:rsidRPr="00EC5E99" w:rsidRDefault="00E212AC" w:rsidP="00E212AC">
      <w:pPr>
        <w:spacing w:after="0" w:line="240" w:lineRule="auto"/>
        <w:ind w:firstLine="1418"/>
        <w:jc w:val="both"/>
        <w:rPr>
          <w:rFonts w:ascii="Arial" w:eastAsia="Calibri" w:hAnsi="Arial" w:cs="Arial"/>
          <w:sz w:val="24"/>
          <w:szCs w:val="24"/>
        </w:rPr>
      </w:pPr>
      <w:r w:rsidRPr="00EC5E99">
        <w:rPr>
          <w:rFonts w:ascii="Arial" w:eastAsia="Calibri" w:hAnsi="Arial" w:cs="Arial"/>
          <w:bCs/>
          <w:sz w:val="24"/>
          <w:szCs w:val="24"/>
        </w:rPr>
        <w:t>42.1.8.загвар хоршоог бий болгох, дэмжлэг үзүүлэх, чадавхжуулах</w:t>
      </w:r>
      <w:r w:rsidRPr="00EC5E99">
        <w:rPr>
          <w:rFonts w:ascii="Arial" w:eastAsia="Calibri" w:hAnsi="Arial" w:cs="Arial"/>
          <w:sz w:val="24"/>
          <w:szCs w:val="24"/>
        </w:rPr>
        <w:t>;</w:t>
      </w:r>
    </w:p>
    <w:p w14:paraId="49288291" w14:textId="77777777" w:rsidR="00F92E14" w:rsidRPr="00EC5E99" w:rsidRDefault="00F92E14" w:rsidP="00E212AC">
      <w:pPr>
        <w:spacing w:after="0" w:line="240" w:lineRule="auto"/>
        <w:ind w:firstLine="1418"/>
        <w:jc w:val="both"/>
        <w:rPr>
          <w:rFonts w:ascii="Arial" w:eastAsia="Calibri" w:hAnsi="Arial" w:cs="Arial"/>
          <w:sz w:val="24"/>
          <w:szCs w:val="24"/>
        </w:rPr>
      </w:pPr>
    </w:p>
    <w:p w14:paraId="3225C3A7" w14:textId="77777777" w:rsidR="00F92E14" w:rsidRPr="00EC5E99" w:rsidRDefault="00F92E14" w:rsidP="00F92E14">
      <w:pPr>
        <w:spacing w:after="0" w:line="240" w:lineRule="auto"/>
        <w:jc w:val="both"/>
        <w:rPr>
          <w:rFonts w:ascii="Arial" w:hAnsi="Arial" w:cs="Arial"/>
          <w:sz w:val="24"/>
          <w:szCs w:val="24"/>
        </w:rPr>
      </w:pPr>
      <w:r w:rsidRPr="00EC5E99">
        <w:rPr>
          <w:rFonts w:ascii="Arial" w:eastAsia="Calibri" w:hAnsi="Arial" w:cs="Arial"/>
          <w:bCs/>
          <w:sz w:val="24"/>
          <w:szCs w:val="24"/>
        </w:rPr>
        <w:t xml:space="preserve">                      </w:t>
      </w:r>
      <w:r w:rsidR="00E212AC" w:rsidRPr="00EC5E99">
        <w:rPr>
          <w:rFonts w:ascii="Arial" w:eastAsia="Calibri" w:hAnsi="Arial" w:cs="Arial"/>
          <w:bCs/>
          <w:sz w:val="24"/>
          <w:szCs w:val="24"/>
        </w:rPr>
        <w:t>42.1.9.хуульд заасан бусад</w:t>
      </w:r>
      <w:r w:rsidR="00E212AC" w:rsidRPr="00EC5E99">
        <w:rPr>
          <w:rFonts w:ascii="Arial" w:eastAsia="Calibri" w:hAnsi="Arial" w:cs="Arial"/>
          <w:sz w:val="24"/>
          <w:szCs w:val="24"/>
        </w:rPr>
        <w:t>.”</w:t>
      </w:r>
      <w:r w:rsidRPr="00EC5E99">
        <w:rPr>
          <w:rFonts w:ascii="Arial" w:hAnsi="Arial" w:cs="Arial"/>
          <w:sz w:val="24"/>
          <w:szCs w:val="24"/>
        </w:rPr>
        <w:t xml:space="preserve"> гэсэн саналыг дэмжье гэсэн санал хураалт явуулъя. </w:t>
      </w:r>
    </w:p>
    <w:p w14:paraId="6DCFA260" w14:textId="77777777" w:rsidR="00F92E14" w:rsidRPr="00EC5E99" w:rsidRDefault="00F92E14" w:rsidP="00F92E14">
      <w:pPr>
        <w:spacing w:after="0" w:line="240" w:lineRule="auto"/>
        <w:ind w:firstLine="720"/>
        <w:jc w:val="both"/>
        <w:rPr>
          <w:rFonts w:ascii="Arial" w:hAnsi="Arial" w:cs="Arial"/>
          <w:sz w:val="24"/>
          <w:szCs w:val="24"/>
        </w:rPr>
      </w:pPr>
    </w:p>
    <w:p w14:paraId="51952C5E" w14:textId="77777777" w:rsidR="00F92E14" w:rsidRPr="00EC5E99" w:rsidRDefault="00F92E14" w:rsidP="00F92E14">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41</w:t>
      </w:r>
    </w:p>
    <w:p w14:paraId="62D3F6C6" w14:textId="77777777" w:rsidR="00F92E14" w:rsidRPr="00EC5E99" w:rsidRDefault="00F92E14" w:rsidP="00F92E14">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78AF07F5" w14:textId="77777777" w:rsidR="00F92E14" w:rsidRPr="00EC5E99" w:rsidRDefault="00F92E14" w:rsidP="00F92E14">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00701F4E" w:rsidRPr="00EC5E99">
        <w:rPr>
          <w:rFonts w:ascii="Arial" w:hAnsi="Arial" w:cs="Arial"/>
          <w:sz w:val="24"/>
          <w:szCs w:val="24"/>
        </w:rPr>
        <w:t>56</w:t>
      </w:r>
    </w:p>
    <w:p w14:paraId="6DD12FC5" w14:textId="77777777" w:rsidR="00E212AC" w:rsidRPr="00EC5E99" w:rsidRDefault="00F92E14" w:rsidP="00F92E14">
      <w:pPr>
        <w:spacing w:after="0" w:line="240" w:lineRule="auto"/>
        <w:ind w:firstLine="644"/>
        <w:jc w:val="both"/>
        <w:rPr>
          <w:rFonts w:ascii="Arial" w:hAnsi="Arial" w:cs="Arial"/>
          <w:sz w:val="24"/>
          <w:szCs w:val="24"/>
        </w:rPr>
      </w:pPr>
      <w:r w:rsidRPr="00EC5E99">
        <w:rPr>
          <w:rFonts w:ascii="Arial" w:hAnsi="Arial" w:cs="Arial"/>
          <w:sz w:val="24"/>
          <w:szCs w:val="24"/>
        </w:rPr>
        <w:t xml:space="preserve"> 73.2 хувийн саналаар дэмжигдлээ</w:t>
      </w:r>
      <w:r w:rsidR="00701F4E" w:rsidRPr="00EC5E99">
        <w:rPr>
          <w:rFonts w:ascii="Arial" w:hAnsi="Arial" w:cs="Arial"/>
          <w:sz w:val="24"/>
          <w:szCs w:val="24"/>
        </w:rPr>
        <w:t>.</w:t>
      </w:r>
    </w:p>
    <w:p w14:paraId="0D229CD1" w14:textId="77777777" w:rsidR="00701F4E" w:rsidRPr="00EC5E99" w:rsidRDefault="00701F4E" w:rsidP="00F92E14">
      <w:pPr>
        <w:spacing w:after="0" w:line="240" w:lineRule="auto"/>
        <w:ind w:firstLine="644"/>
        <w:jc w:val="both"/>
        <w:rPr>
          <w:rFonts w:ascii="Arial" w:hAnsi="Arial" w:cs="Arial"/>
          <w:sz w:val="24"/>
          <w:szCs w:val="24"/>
        </w:rPr>
      </w:pPr>
    </w:p>
    <w:p w14:paraId="03E6C855" w14:textId="14131827" w:rsidR="00701F4E" w:rsidRPr="00EC5E99" w:rsidRDefault="008B092F" w:rsidP="00701F4E">
      <w:pPr>
        <w:spacing w:after="0" w:line="240" w:lineRule="auto"/>
        <w:ind w:firstLine="644"/>
        <w:jc w:val="both"/>
        <w:rPr>
          <w:rFonts w:ascii="Arial" w:hAnsi="Arial" w:cs="Arial"/>
          <w:bCs/>
          <w:color w:val="000000" w:themeColor="text1"/>
          <w:sz w:val="24"/>
          <w:szCs w:val="24"/>
        </w:rPr>
      </w:pPr>
      <w:r w:rsidRPr="00EC5E99">
        <w:rPr>
          <w:rFonts w:ascii="Arial" w:hAnsi="Arial" w:cs="Arial"/>
          <w:sz w:val="24"/>
          <w:szCs w:val="24"/>
        </w:rPr>
        <w:t xml:space="preserve"> </w:t>
      </w:r>
      <w:r w:rsidR="002477E2" w:rsidRPr="00EC5E99">
        <w:rPr>
          <w:rFonts w:ascii="Arial" w:hAnsi="Arial" w:cs="Arial"/>
          <w:sz w:val="24"/>
          <w:szCs w:val="24"/>
        </w:rPr>
        <w:t>63</w:t>
      </w:r>
      <w:r w:rsidR="00701F4E" w:rsidRPr="00EC5E99">
        <w:rPr>
          <w:rFonts w:ascii="Arial" w:hAnsi="Arial" w:cs="Arial"/>
          <w:sz w:val="24"/>
          <w:szCs w:val="24"/>
        </w:rPr>
        <w:t>.Ажлын хэсгийн гаргасан, Т</w:t>
      </w:r>
      <w:r w:rsidR="00E212AC" w:rsidRPr="00EC5E99">
        <w:rPr>
          <w:rFonts w:ascii="Arial" w:hAnsi="Arial" w:cs="Arial"/>
          <w:bCs/>
          <w:noProof/>
          <w:color w:val="000000" w:themeColor="text1"/>
          <w:sz w:val="24"/>
          <w:szCs w:val="24"/>
        </w:rPr>
        <w:t xml:space="preserve">өслийн 60 дугаар </w:t>
      </w:r>
      <w:r w:rsidR="00E212AC" w:rsidRPr="00EC5E99">
        <w:rPr>
          <w:rFonts w:ascii="Arial" w:hAnsi="Arial" w:cs="Arial"/>
          <w:bCs/>
          <w:noProof/>
          <w:sz w:val="24"/>
          <w:szCs w:val="24"/>
        </w:rPr>
        <w:t xml:space="preserve">зүйлийг </w:t>
      </w:r>
      <w:r w:rsidR="00E212AC" w:rsidRPr="00EC5E99">
        <w:rPr>
          <w:rFonts w:ascii="Arial" w:hAnsi="Arial" w:cs="Arial"/>
          <w:bCs/>
          <w:noProof/>
          <w:color w:val="000000" w:themeColor="text1"/>
          <w:sz w:val="24"/>
          <w:szCs w:val="24"/>
        </w:rPr>
        <w:t xml:space="preserve">43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color w:val="000000" w:themeColor="text1"/>
          <w:sz w:val="24"/>
          <w:szCs w:val="24"/>
        </w:rPr>
        <w:t>:</w:t>
      </w:r>
    </w:p>
    <w:p w14:paraId="47A02684" w14:textId="77777777" w:rsidR="00701F4E" w:rsidRPr="00EC5E99" w:rsidRDefault="00701F4E" w:rsidP="00701F4E">
      <w:pPr>
        <w:spacing w:after="0" w:line="240" w:lineRule="auto"/>
        <w:ind w:firstLine="644"/>
        <w:jc w:val="both"/>
        <w:rPr>
          <w:rFonts w:ascii="Arial" w:hAnsi="Arial" w:cs="Arial"/>
          <w:bCs/>
          <w:color w:val="000000" w:themeColor="text1"/>
          <w:sz w:val="24"/>
          <w:szCs w:val="24"/>
        </w:rPr>
      </w:pPr>
    </w:p>
    <w:p w14:paraId="65F27449" w14:textId="667E09AF" w:rsidR="00E212AC" w:rsidRPr="00EC5E99" w:rsidRDefault="00B24F00" w:rsidP="00701F4E">
      <w:pPr>
        <w:spacing w:after="0" w:line="240" w:lineRule="auto"/>
        <w:ind w:firstLine="644"/>
        <w:jc w:val="both"/>
        <w:rPr>
          <w:rFonts w:ascii="Arial" w:eastAsia="Calibri" w:hAnsi="Arial" w:cs="Arial"/>
          <w:b/>
          <w:bCs/>
          <w:strike/>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w:t>
      </w:r>
      <w:r w:rsidR="00E212AC" w:rsidRPr="00EC5E99">
        <w:rPr>
          <w:rFonts w:ascii="Arial" w:eastAsia="Calibri" w:hAnsi="Arial" w:cs="Arial"/>
          <w:b/>
          <w:bCs/>
          <w:color w:val="000000" w:themeColor="text1"/>
          <w:sz w:val="24"/>
          <w:szCs w:val="24"/>
        </w:rPr>
        <w:t xml:space="preserve">43 дугаар зүйл.Нутгийн өөрөө удирдах байгууллага болон </w:t>
      </w:r>
    </w:p>
    <w:p w14:paraId="216408A9" w14:textId="77777777" w:rsidR="00E212AC" w:rsidRPr="00EC5E99" w:rsidRDefault="00E212AC" w:rsidP="00E212AC">
      <w:pPr>
        <w:spacing w:after="0" w:line="240" w:lineRule="auto"/>
        <w:ind w:left="3075" w:firstLine="525"/>
        <w:jc w:val="both"/>
        <w:rPr>
          <w:rFonts w:ascii="Arial" w:eastAsia="Calibri" w:hAnsi="Arial" w:cs="Arial"/>
          <w:b/>
          <w:bCs/>
          <w:strike/>
          <w:color w:val="000000" w:themeColor="text1"/>
          <w:sz w:val="24"/>
          <w:szCs w:val="24"/>
        </w:rPr>
      </w:pPr>
      <w:r w:rsidRPr="00EC5E99">
        <w:rPr>
          <w:rFonts w:ascii="Arial" w:eastAsia="Calibri" w:hAnsi="Arial" w:cs="Arial"/>
          <w:b/>
          <w:bCs/>
          <w:color w:val="000000" w:themeColor="text1"/>
          <w:sz w:val="24"/>
          <w:szCs w:val="24"/>
        </w:rPr>
        <w:t>Засаг даргын бүрэн эрх</w:t>
      </w:r>
    </w:p>
    <w:p w14:paraId="15AD03B4" w14:textId="77777777" w:rsidR="00E212AC" w:rsidRPr="00EC5E99" w:rsidRDefault="00E212AC" w:rsidP="00E212AC">
      <w:pPr>
        <w:spacing w:after="0" w:line="240" w:lineRule="auto"/>
        <w:ind w:firstLine="567"/>
        <w:jc w:val="both"/>
        <w:rPr>
          <w:rFonts w:ascii="Arial" w:eastAsia="Calibri" w:hAnsi="Arial" w:cs="Arial"/>
          <w:b/>
          <w:bCs/>
          <w:strike/>
          <w:color w:val="000000" w:themeColor="text1"/>
          <w:sz w:val="24"/>
          <w:szCs w:val="24"/>
        </w:rPr>
      </w:pPr>
    </w:p>
    <w:p w14:paraId="2973CEBC" w14:textId="05DC7C97" w:rsidR="00E212AC" w:rsidRPr="00EC5E99" w:rsidRDefault="00B24F00" w:rsidP="00E212AC">
      <w:pPr>
        <w:spacing w:after="0" w:line="240" w:lineRule="auto"/>
        <w:ind w:firstLine="567"/>
        <w:jc w:val="both"/>
        <w:rPr>
          <w:rFonts w:ascii="Arial" w:eastAsia="Calibri" w:hAnsi="Arial" w:cs="Arial"/>
          <w:color w:val="000000" w:themeColor="text1"/>
          <w:sz w:val="24"/>
          <w:szCs w:val="24"/>
          <w:lang w:eastAsia="ko-KR"/>
        </w:rPr>
      </w:pPr>
      <w:r w:rsidRPr="00EC5E99">
        <w:rPr>
          <w:rFonts w:ascii="Arial" w:eastAsia="Calibri" w:hAnsi="Arial" w:cs="Arial"/>
          <w:color w:val="000000" w:themeColor="text1"/>
          <w:sz w:val="24"/>
          <w:szCs w:val="24"/>
        </w:rPr>
        <w:t xml:space="preserve"> </w:t>
      </w:r>
      <w:r w:rsidR="008B092F"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 xml:space="preserve">43.1.Аймаг, нийслэл, сум, дүүргийн иргэдийн Төлөөлөгчдийн Хурал хоршооны талаар дараах бүрэн эрхийг хэрэгжүүлнэ: </w:t>
      </w:r>
    </w:p>
    <w:p w14:paraId="5ACEBA91"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p>
    <w:p w14:paraId="47D83653"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43.1.1.хоршоог орон нутагтаа хөгжүүлэх</w:t>
      </w:r>
      <w:r w:rsidRPr="00EC5E99">
        <w:rPr>
          <w:rFonts w:ascii="Arial" w:eastAsia="Calibri" w:hAnsi="Arial" w:cs="Arial"/>
          <w:b/>
          <w:color w:val="000000" w:themeColor="text1"/>
          <w:sz w:val="24"/>
          <w:szCs w:val="24"/>
        </w:rPr>
        <w:t>,</w:t>
      </w:r>
      <w:r w:rsidRPr="00EC5E99">
        <w:rPr>
          <w:rFonts w:ascii="Arial" w:eastAsia="Calibri" w:hAnsi="Arial" w:cs="Arial"/>
          <w:color w:val="000000" w:themeColor="text1"/>
          <w:sz w:val="24"/>
          <w:szCs w:val="24"/>
        </w:rPr>
        <w:t xml:space="preserve"> түүнд  шаардагдах хөрөнгийг жил бүрийн төсөвт тусгаж,</w:t>
      </w:r>
      <w:r w:rsidRPr="00EC5E99">
        <w:rPr>
          <w:rFonts w:ascii="Arial" w:eastAsia="Calibri" w:hAnsi="Arial" w:cs="Arial"/>
          <w:b/>
          <w:bCs/>
          <w:color w:val="000000" w:themeColor="text1"/>
          <w:sz w:val="24"/>
          <w:szCs w:val="24"/>
        </w:rPr>
        <w:t xml:space="preserve"> </w:t>
      </w:r>
      <w:r w:rsidRPr="00EC5E99">
        <w:rPr>
          <w:rFonts w:ascii="Arial" w:eastAsia="Calibri" w:hAnsi="Arial" w:cs="Arial"/>
          <w:color w:val="000000" w:themeColor="text1"/>
          <w:sz w:val="24"/>
          <w:szCs w:val="24"/>
        </w:rPr>
        <w:t>батлах;</w:t>
      </w:r>
    </w:p>
    <w:p w14:paraId="4CA8EC56"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p>
    <w:p w14:paraId="077F8573" w14:textId="77777777" w:rsidR="00E212AC" w:rsidRPr="00EC5E99" w:rsidRDefault="00E212AC" w:rsidP="00E212AC">
      <w:pPr>
        <w:spacing w:after="0" w:line="240" w:lineRule="auto"/>
        <w:ind w:firstLine="1418"/>
        <w:jc w:val="both"/>
        <w:rPr>
          <w:rFonts w:ascii="Arial" w:eastAsia="Calibri" w:hAnsi="Arial" w:cs="Arial"/>
          <w:sz w:val="24"/>
          <w:szCs w:val="24"/>
          <w:lang w:eastAsia="ko-KR"/>
        </w:rPr>
      </w:pPr>
      <w:r w:rsidRPr="00EC5E99">
        <w:rPr>
          <w:rFonts w:ascii="Arial" w:eastAsia="Calibri" w:hAnsi="Arial" w:cs="Arial"/>
          <w:sz w:val="24"/>
          <w:szCs w:val="24"/>
        </w:rPr>
        <w:t>43.1.2.</w:t>
      </w:r>
      <w:r w:rsidRPr="00EC5E99">
        <w:rPr>
          <w:rFonts w:ascii="Arial" w:eastAsia="Calibri" w:hAnsi="Arial" w:cs="Arial"/>
          <w:color w:val="000000" w:themeColor="text1"/>
          <w:sz w:val="24"/>
          <w:szCs w:val="24"/>
        </w:rPr>
        <w:t>хуульд заасан бусад.</w:t>
      </w:r>
    </w:p>
    <w:p w14:paraId="422F36F6" w14:textId="77777777" w:rsidR="00E212AC" w:rsidRPr="00EC5E99" w:rsidRDefault="00E212AC" w:rsidP="00E212AC">
      <w:pPr>
        <w:spacing w:after="0" w:line="240" w:lineRule="auto"/>
        <w:jc w:val="both"/>
        <w:rPr>
          <w:rFonts w:ascii="Arial" w:eastAsia="Calibri" w:hAnsi="Arial" w:cs="Arial"/>
          <w:dstrike/>
          <w:color w:val="000000" w:themeColor="text1"/>
          <w:sz w:val="24"/>
          <w:szCs w:val="24"/>
          <w:lang w:eastAsia="ko-KR"/>
        </w:rPr>
      </w:pPr>
    </w:p>
    <w:p w14:paraId="285C5F53" w14:textId="6E904709" w:rsidR="00E212AC" w:rsidRPr="00EC5E99" w:rsidRDefault="008B092F" w:rsidP="00E212AC">
      <w:pPr>
        <w:spacing w:after="0" w:line="240" w:lineRule="auto"/>
        <w:ind w:firstLine="567"/>
        <w:jc w:val="both"/>
        <w:rPr>
          <w:rFonts w:ascii="Arial" w:eastAsia="Calibri" w:hAnsi="Arial" w:cs="Arial"/>
          <w:color w:val="000000" w:themeColor="text1"/>
          <w:sz w:val="24"/>
          <w:szCs w:val="24"/>
          <w:lang w:eastAsia="ko-KR"/>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 xml:space="preserve">43.2.Аймаг, нийслэл, сум, дүүргийн Засаг дарга хоршооны талаар дараах бүрэн эрхийг хэрэгжүүлнэ: </w:t>
      </w:r>
    </w:p>
    <w:p w14:paraId="7AC1B277"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p>
    <w:p w14:paraId="73E86BB9"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lastRenderedPageBreak/>
        <w:t>43.2.1.</w:t>
      </w:r>
      <w:r w:rsidRPr="00EC5E99">
        <w:rPr>
          <w:rFonts w:ascii="Arial" w:eastAsia="Calibri" w:hAnsi="Arial" w:cs="Arial"/>
          <w:bCs/>
          <w:color w:val="000000" w:themeColor="text1"/>
          <w:sz w:val="24"/>
          <w:szCs w:val="24"/>
        </w:rPr>
        <w:t>хоршоог дэмжих, хоршооны үйл ажиллагаатай холбоотой хууль тогтоомжийг хэрэгжүүлэх ажлыг зохион байгуулах;</w:t>
      </w:r>
    </w:p>
    <w:p w14:paraId="36799902"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71EFC4DB"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43.2.2.хоршооны бараа, бүтээгдэхүүний борлуулалт болон хоршоод </w:t>
      </w:r>
      <w:r w:rsidRPr="00EC5E99">
        <w:rPr>
          <w:rFonts w:ascii="Arial" w:eastAsia="Calibri" w:hAnsi="Arial" w:cs="Arial"/>
          <w:color w:val="000000" w:themeColor="text1"/>
          <w:sz w:val="24"/>
          <w:szCs w:val="24"/>
          <w:shd w:val="clear" w:color="auto" w:fill="FFFFFF"/>
        </w:rPr>
        <w:t>үйл ажиллагааны чиглэлээр хорших, харилцан уялдаатай хамтын ажиллагааг дэмжих ажлыг зохион байгуулах</w:t>
      </w:r>
      <w:r w:rsidRPr="00EC5E99">
        <w:rPr>
          <w:rFonts w:ascii="Arial" w:eastAsia="Calibri" w:hAnsi="Arial" w:cs="Arial"/>
          <w:color w:val="000000" w:themeColor="text1"/>
          <w:sz w:val="24"/>
          <w:szCs w:val="24"/>
        </w:rPr>
        <w:t>;</w:t>
      </w:r>
    </w:p>
    <w:p w14:paraId="165FEB50" w14:textId="77777777" w:rsidR="00E212AC" w:rsidRPr="00EC5E99" w:rsidRDefault="00E212AC" w:rsidP="00E212AC">
      <w:pPr>
        <w:spacing w:after="0" w:line="240" w:lineRule="auto"/>
        <w:ind w:left="720" w:firstLine="720"/>
        <w:jc w:val="both"/>
        <w:rPr>
          <w:rFonts w:ascii="Arial" w:eastAsia="Calibri" w:hAnsi="Arial" w:cs="Arial"/>
          <w:color w:val="000000" w:themeColor="text1"/>
          <w:sz w:val="24"/>
          <w:szCs w:val="24"/>
        </w:rPr>
      </w:pPr>
    </w:p>
    <w:p w14:paraId="78D3294F" w14:textId="77777777" w:rsidR="00701F4E" w:rsidRPr="00EC5E99" w:rsidRDefault="00701F4E" w:rsidP="00701F4E">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43.2.3.хуульд заасан бусад.”</w:t>
      </w:r>
      <w:r w:rsidRPr="00EC5E99">
        <w:rPr>
          <w:rFonts w:ascii="Arial" w:eastAsia="Calibri" w:hAnsi="Arial" w:cs="Arial"/>
          <w:color w:val="000000" w:themeColor="text1"/>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57E4C651" w14:textId="77777777" w:rsidR="00701F4E" w:rsidRPr="00EC5E99" w:rsidRDefault="00701F4E" w:rsidP="00701F4E">
      <w:pPr>
        <w:spacing w:after="0" w:line="240" w:lineRule="auto"/>
        <w:ind w:firstLine="720"/>
        <w:jc w:val="both"/>
        <w:rPr>
          <w:rFonts w:ascii="Arial" w:hAnsi="Arial" w:cs="Arial"/>
          <w:sz w:val="24"/>
          <w:szCs w:val="24"/>
        </w:rPr>
      </w:pPr>
    </w:p>
    <w:p w14:paraId="7E98ECC3" w14:textId="77777777" w:rsidR="00701F4E" w:rsidRPr="00EC5E99" w:rsidRDefault="00701F4E" w:rsidP="00701F4E">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38</w:t>
      </w:r>
    </w:p>
    <w:p w14:paraId="4BBFDECA" w14:textId="77777777" w:rsidR="00701F4E" w:rsidRPr="00EC5E99" w:rsidRDefault="00701F4E" w:rsidP="00701F4E">
      <w:pPr>
        <w:spacing w:after="0" w:line="240" w:lineRule="auto"/>
        <w:ind w:firstLine="720"/>
        <w:jc w:val="both"/>
        <w:rPr>
          <w:rFonts w:ascii="Arial" w:hAnsi="Arial" w:cs="Arial"/>
          <w:color w:val="FF0000"/>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t>18</w:t>
      </w:r>
    </w:p>
    <w:p w14:paraId="1AD2BF3B" w14:textId="77777777" w:rsidR="00701F4E" w:rsidRPr="00EC5E99" w:rsidRDefault="00701F4E" w:rsidP="00701F4E">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21FEF7BA" w14:textId="77777777" w:rsidR="00E212AC" w:rsidRPr="00EC5E99" w:rsidRDefault="00701F4E" w:rsidP="00701F4E">
      <w:pPr>
        <w:spacing w:after="0" w:line="240" w:lineRule="auto"/>
        <w:jc w:val="both"/>
        <w:rPr>
          <w:rFonts w:ascii="Arial" w:hAnsi="Arial" w:cs="Arial"/>
          <w:sz w:val="24"/>
          <w:szCs w:val="24"/>
        </w:rPr>
      </w:pPr>
      <w:r w:rsidRPr="00EC5E99">
        <w:rPr>
          <w:rFonts w:ascii="Arial" w:hAnsi="Arial" w:cs="Arial"/>
          <w:sz w:val="24"/>
          <w:szCs w:val="24"/>
        </w:rPr>
        <w:t xml:space="preserve">           67.9 хувийн саналаар дэмжигдлээ.</w:t>
      </w:r>
    </w:p>
    <w:p w14:paraId="4D726460" w14:textId="77777777" w:rsidR="00701F4E" w:rsidRPr="00EC5E99" w:rsidRDefault="00701F4E" w:rsidP="00701F4E">
      <w:pPr>
        <w:spacing w:after="0" w:line="240" w:lineRule="auto"/>
        <w:jc w:val="both"/>
        <w:rPr>
          <w:rFonts w:ascii="Arial" w:hAnsi="Arial" w:cs="Arial"/>
          <w:sz w:val="24"/>
          <w:szCs w:val="24"/>
        </w:rPr>
      </w:pPr>
    </w:p>
    <w:p w14:paraId="38818D7E" w14:textId="2FAE9A9F" w:rsidR="00E212AC" w:rsidRPr="00EC5E99" w:rsidRDefault="00701F4E" w:rsidP="00701F4E">
      <w:pPr>
        <w:spacing w:after="0" w:line="240" w:lineRule="auto"/>
        <w:jc w:val="both"/>
        <w:rPr>
          <w:rFonts w:ascii="Arial" w:hAnsi="Arial" w:cs="Arial"/>
          <w:sz w:val="24"/>
          <w:szCs w:val="24"/>
        </w:rPr>
      </w:pPr>
      <w:r w:rsidRPr="00EC5E99">
        <w:rPr>
          <w:rFonts w:ascii="Arial" w:hAnsi="Arial" w:cs="Arial"/>
          <w:sz w:val="24"/>
          <w:szCs w:val="24"/>
        </w:rPr>
        <w:tab/>
      </w:r>
      <w:r w:rsidR="00420B5D" w:rsidRPr="00EC5E99">
        <w:rPr>
          <w:rFonts w:ascii="Arial" w:hAnsi="Arial" w:cs="Arial"/>
          <w:sz w:val="24"/>
          <w:szCs w:val="24"/>
        </w:rPr>
        <w:t>64</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61 дүгээр зүйлийг 44 дүгээр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sz w:val="24"/>
          <w:szCs w:val="24"/>
        </w:rPr>
        <w:t>:</w:t>
      </w:r>
    </w:p>
    <w:p w14:paraId="5D1DF3B6" w14:textId="77777777" w:rsidR="00701F4E" w:rsidRPr="00EC5E99" w:rsidRDefault="00701F4E" w:rsidP="00701F4E">
      <w:pPr>
        <w:spacing w:after="0" w:line="240" w:lineRule="auto"/>
        <w:jc w:val="both"/>
        <w:rPr>
          <w:rFonts w:ascii="Arial" w:hAnsi="Arial" w:cs="Arial"/>
          <w:b/>
          <w:bCs/>
          <w:noProof/>
          <w:color w:val="000000" w:themeColor="text1"/>
          <w:sz w:val="24"/>
          <w:szCs w:val="24"/>
        </w:rPr>
      </w:pPr>
    </w:p>
    <w:p w14:paraId="611B7E42" w14:textId="300226DF" w:rsidR="00E212AC" w:rsidRPr="00EC5E99" w:rsidRDefault="008B092F" w:rsidP="00E212AC">
      <w:pPr>
        <w:spacing w:after="0" w:line="240" w:lineRule="auto"/>
        <w:ind w:firstLine="567"/>
        <w:jc w:val="both"/>
        <w:rPr>
          <w:rFonts w:ascii="Arial" w:eastAsia="Calibri" w:hAnsi="Arial" w:cs="Arial"/>
          <w:b/>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w:t>
      </w:r>
      <w:r w:rsidR="00E212AC" w:rsidRPr="00EC5E99">
        <w:rPr>
          <w:rFonts w:ascii="Arial" w:eastAsia="Calibri" w:hAnsi="Arial" w:cs="Arial"/>
          <w:b/>
          <w:color w:val="000000" w:themeColor="text1"/>
          <w:sz w:val="24"/>
          <w:szCs w:val="24"/>
        </w:rPr>
        <w:t>44 дүгээр зүйл.Хоршоодын холбоо</w:t>
      </w:r>
    </w:p>
    <w:p w14:paraId="5D9A0390" w14:textId="77777777" w:rsidR="008B092F" w:rsidRPr="00EC5E99" w:rsidRDefault="008B092F" w:rsidP="00E212AC">
      <w:pPr>
        <w:spacing w:after="0" w:line="240" w:lineRule="auto"/>
        <w:ind w:firstLine="567"/>
        <w:jc w:val="both"/>
        <w:rPr>
          <w:rFonts w:ascii="Arial" w:eastAsia="Calibri" w:hAnsi="Arial" w:cs="Arial"/>
          <w:b/>
          <w:color w:val="000000" w:themeColor="text1"/>
          <w:sz w:val="24"/>
          <w:szCs w:val="24"/>
        </w:rPr>
      </w:pPr>
    </w:p>
    <w:p w14:paraId="76C78E74" w14:textId="7887A13F" w:rsidR="00E212AC" w:rsidRPr="00EC5E99" w:rsidRDefault="008B092F"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44.1.Хоршоод үйл ажиллагааныхаа чиглэлийн дагуу эвлэлдэн нэгдэж, хоршоодын холбоо байгуулж болно. Анхан шатны хоршоо нь аль нэг хоршоодын холбооны  гишүүн байна.</w:t>
      </w:r>
    </w:p>
    <w:p w14:paraId="60B0E83B"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7DCA1571" w14:textId="0641EA59" w:rsidR="00E34B12" w:rsidRPr="00EC5E99" w:rsidRDefault="00701F4E" w:rsidP="00701F4E">
      <w:pPr>
        <w:spacing w:after="0" w:line="240" w:lineRule="auto"/>
        <w:jc w:val="both"/>
        <w:rPr>
          <w:rFonts w:ascii="Arial" w:hAnsi="Arial" w:cs="Arial"/>
          <w:sz w:val="24"/>
          <w:szCs w:val="24"/>
        </w:rPr>
      </w:pPr>
      <w:r w:rsidRPr="00EC5E99">
        <w:rPr>
          <w:rFonts w:ascii="Arial" w:eastAsia="Calibri" w:hAnsi="Arial" w:cs="Arial"/>
          <w:bCs/>
          <w:color w:val="000000" w:themeColor="text1"/>
          <w:sz w:val="24"/>
          <w:szCs w:val="24"/>
        </w:rPr>
        <w:t xml:space="preserve">         </w:t>
      </w:r>
      <w:r w:rsidR="008B092F"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44.2.Хоршоодын холбоо нь гишүүддээ үйлчилдэг төрийн бус байгууллага байна.”</w:t>
      </w:r>
      <w:r w:rsidRPr="00EC5E99">
        <w:rPr>
          <w:rFonts w:ascii="Arial" w:hAnsi="Arial" w:cs="Arial"/>
          <w:sz w:val="24"/>
          <w:szCs w:val="24"/>
        </w:rPr>
        <w:t xml:space="preserve"> гэсэн </w:t>
      </w:r>
      <w:r w:rsidR="00E34B12" w:rsidRPr="00EC5E99">
        <w:rPr>
          <w:rFonts w:ascii="Arial" w:hAnsi="Arial" w:cs="Arial"/>
          <w:sz w:val="24"/>
          <w:szCs w:val="24"/>
        </w:rPr>
        <w:t>саналтай холбогдуулан Улсын Их Хурлын гишүүн Д.Тогтохсүрэн үг хэлэв.</w:t>
      </w:r>
    </w:p>
    <w:p w14:paraId="4CA59379" w14:textId="77777777" w:rsidR="00701F4E" w:rsidRPr="00EC5E99" w:rsidRDefault="00701F4E" w:rsidP="00701F4E">
      <w:pPr>
        <w:spacing w:after="0" w:line="240" w:lineRule="auto"/>
        <w:ind w:firstLine="720"/>
        <w:jc w:val="both"/>
        <w:rPr>
          <w:rFonts w:ascii="Arial" w:hAnsi="Arial" w:cs="Arial"/>
          <w:sz w:val="24"/>
          <w:szCs w:val="24"/>
        </w:rPr>
      </w:pPr>
    </w:p>
    <w:p w14:paraId="071779E1" w14:textId="77777777" w:rsidR="00701F4E" w:rsidRPr="00EC5E99" w:rsidRDefault="00E34B12" w:rsidP="00E34B12">
      <w:pPr>
        <w:spacing w:after="0" w:line="240" w:lineRule="auto"/>
        <w:ind w:firstLine="720"/>
        <w:jc w:val="both"/>
        <w:rPr>
          <w:rFonts w:ascii="Arial" w:hAnsi="Arial" w:cs="Arial"/>
          <w:sz w:val="24"/>
          <w:szCs w:val="24"/>
        </w:rPr>
      </w:pPr>
      <w:r w:rsidRPr="00EC5E99">
        <w:rPr>
          <w:rFonts w:ascii="Arial" w:hAnsi="Arial" w:cs="Arial"/>
          <w:sz w:val="24"/>
          <w:szCs w:val="24"/>
        </w:rPr>
        <w:t>Хуралдаан даргал</w:t>
      </w:r>
      <w:r w:rsidR="00701F4E" w:rsidRPr="00EC5E99">
        <w:rPr>
          <w:rFonts w:ascii="Arial" w:hAnsi="Arial" w:cs="Arial"/>
          <w:sz w:val="24"/>
          <w:szCs w:val="24"/>
        </w:rPr>
        <w:t xml:space="preserve">агчаас </w:t>
      </w:r>
      <w:r w:rsidRPr="00EC5E99">
        <w:rPr>
          <w:rFonts w:ascii="Arial" w:hAnsi="Arial" w:cs="Arial"/>
          <w:sz w:val="24"/>
          <w:szCs w:val="24"/>
        </w:rPr>
        <w:t xml:space="preserve">дээрх санал хураалтыг хураалгахгүйгээр </w:t>
      </w:r>
      <w:r w:rsidR="00701F4E" w:rsidRPr="00EC5E99">
        <w:rPr>
          <w:rFonts w:ascii="Arial" w:hAnsi="Arial" w:cs="Arial"/>
          <w:sz w:val="24"/>
          <w:szCs w:val="24"/>
        </w:rPr>
        <w:t>гүйцээн боловсруулах чиглэл өгөв.</w:t>
      </w:r>
    </w:p>
    <w:p w14:paraId="2AAB55F3" w14:textId="77777777" w:rsidR="00701F4E" w:rsidRPr="00EC5E99" w:rsidRDefault="00701F4E" w:rsidP="00701F4E">
      <w:pPr>
        <w:spacing w:after="0" w:line="240" w:lineRule="auto"/>
        <w:ind w:firstLine="567"/>
        <w:jc w:val="both"/>
        <w:rPr>
          <w:rFonts w:ascii="Arial" w:hAnsi="Arial" w:cs="Arial"/>
          <w:color w:val="FF0000"/>
          <w:sz w:val="24"/>
          <w:szCs w:val="24"/>
        </w:rPr>
      </w:pPr>
    </w:p>
    <w:p w14:paraId="0A0D2160" w14:textId="3A2CE17B" w:rsidR="00E212AC" w:rsidRPr="00EC5E99" w:rsidRDefault="008B092F" w:rsidP="00582DE9">
      <w:pPr>
        <w:spacing w:after="0" w:line="240" w:lineRule="auto"/>
        <w:ind w:firstLine="567"/>
        <w:jc w:val="both"/>
        <w:rPr>
          <w:rFonts w:ascii="Arial" w:hAnsi="Arial" w:cs="Arial"/>
          <w:noProof/>
          <w:color w:val="000000" w:themeColor="text1"/>
          <w:sz w:val="24"/>
          <w:szCs w:val="24"/>
        </w:rPr>
      </w:pPr>
      <w:r w:rsidRPr="00EC5E99">
        <w:rPr>
          <w:rFonts w:ascii="Arial" w:hAnsi="Arial" w:cs="Arial"/>
          <w:sz w:val="24"/>
          <w:szCs w:val="24"/>
        </w:rPr>
        <w:t xml:space="preserve">  </w:t>
      </w:r>
      <w:r w:rsidR="00420B5D" w:rsidRPr="00EC5E99">
        <w:rPr>
          <w:rFonts w:ascii="Arial" w:hAnsi="Arial" w:cs="Arial"/>
          <w:sz w:val="24"/>
          <w:szCs w:val="24"/>
        </w:rPr>
        <w:t>65</w:t>
      </w:r>
      <w:r w:rsidR="00701F4E" w:rsidRPr="00EC5E99">
        <w:rPr>
          <w:rFonts w:ascii="Arial" w:hAnsi="Arial" w:cs="Arial"/>
          <w:sz w:val="24"/>
          <w:szCs w:val="24"/>
        </w:rPr>
        <w:t>.Ажлын хэсгийн гаргасан,</w:t>
      </w:r>
      <w:r w:rsidR="00582DE9" w:rsidRPr="00EC5E99">
        <w:rPr>
          <w:rFonts w:ascii="Arial" w:hAnsi="Arial" w:cs="Arial"/>
          <w:sz w:val="24"/>
          <w:szCs w:val="24"/>
        </w:rPr>
        <w:t xml:space="preserve"> </w:t>
      </w:r>
      <w:r w:rsidR="00E212AC" w:rsidRPr="00EC5E99">
        <w:rPr>
          <w:rFonts w:ascii="Arial" w:hAnsi="Arial" w:cs="Arial"/>
          <w:bCs/>
          <w:noProof/>
          <w:color w:val="000000" w:themeColor="text1"/>
          <w:sz w:val="24"/>
          <w:szCs w:val="24"/>
        </w:rPr>
        <w:t xml:space="preserve">Төслийн 62 дугаар зүйлийг 45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color w:val="000000" w:themeColor="text1"/>
          <w:sz w:val="24"/>
          <w:szCs w:val="24"/>
        </w:rPr>
        <w:t>:</w:t>
      </w:r>
    </w:p>
    <w:p w14:paraId="34C6080A" w14:textId="77777777" w:rsidR="00582DE9" w:rsidRPr="00EC5E99" w:rsidRDefault="00582DE9" w:rsidP="00E212AC">
      <w:pPr>
        <w:spacing w:after="0" w:line="240" w:lineRule="auto"/>
        <w:ind w:firstLine="567"/>
        <w:jc w:val="both"/>
        <w:rPr>
          <w:rFonts w:ascii="Arial" w:eastAsia="Calibri" w:hAnsi="Arial" w:cs="Arial"/>
          <w:bCs/>
          <w:color w:val="000000" w:themeColor="text1"/>
          <w:sz w:val="24"/>
          <w:szCs w:val="24"/>
        </w:rPr>
      </w:pPr>
    </w:p>
    <w:p w14:paraId="2C2F28E6" w14:textId="78CAA944" w:rsidR="00E212AC" w:rsidRPr="00EC5E99" w:rsidRDefault="008B092F" w:rsidP="00E212AC">
      <w:pPr>
        <w:spacing w:after="0" w:line="240" w:lineRule="auto"/>
        <w:ind w:firstLine="567"/>
        <w:jc w:val="both"/>
        <w:rPr>
          <w:rFonts w:ascii="Arial" w:eastAsia="Calibri" w:hAnsi="Arial" w:cs="Arial"/>
          <w:b/>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w:t>
      </w:r>
      <w:r w:rsidR="00E212AC" w:rsidRPr="00EC5E99">
        <w:rPr>
          <w:rFonts w:ascii="Arial" w:eastAsia="Calibri" w:hAnsi="Arial" w:cs="Arial"/>
          <w:b/>
          <w:color w:val="000000" w:themeColor="text1"/>
          <w:sz w:val="24"/>
          <w:szCs w:val="24"/>
        </w:rPr>
        <w:t>45 дугаар зүйл.Хоршоодын холбооны чиг үүрэг</w:t>
      </w:r>
    </w:p>
    <w:p w14:paraId="2840BB0D"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56549DBD" w14:textId="11CC99CE" w:rsidR="00E212AC" w:rsidRPr="00EC5E99" w:rsidRDefault="008B092F" w:rsidP="00E212AC">
      <w:pPr>
        <w:spacing w:after="0" w:line="240" w:lineRule="auto"/>
        <w:ind w:firstLine="567"/>
        <w:jc w:val="both"/>
        <w:rPr>
          <w:rFonts w:ascii="Arial" w:eastAsia="Calibri" w:hAnsi="Arial" w:cs="Arial"/>
          <w:bCs/>
          <w:color w:val="000000" w:themeColor="text1"/>
          <w:sz w:val="24"/>
          <w:szCs w:val="24"/>
          <w:lang w:eastAsia="ko-KR"/>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45.1.</w:t>
      </w:r>
      <w:r w:rsidR="00E212AC" w:rsidRPr="00EC5E99">
        <w:rPr>
          <w:rFonts w:ascii="Arial" w:eastAsia="Calibri" w:hAnsi="Arial" w:cs="Arial"/>
          <w:bCs/>
          <w:color w:val="000000" w:themeColor="text1"/>
          <w:sz w:val="24"/>
          <w:szCs w:val="24"/>
        </w:rPr>
        <w:t>Хоршоодын холбоо хоршооны талаар дараах чиг үүргийг хэрэгжүүлнэ:</w:t>
      </w:r>
    </w:p>
    <w:p w14:paraId="07344876" w14:textId="77777777" w:rsidR="00E212AC" w:rsidRPr="00EC5E99" w:rsidRDefault="00E212AC" w:rsidP="00E212AC">
      <w:pPr>
        <w:spacing w:after="0" w:line="240" w:lineRule="auto"/>
        <w:jc w:val="both"/>
        <w:rPr>
          <w:rFonts w:ascii="Arial" w:eastAsia="Calibri" w:hAnsi="Arial" w:cs="Arial"/>
          <w:bCs/>
          <w:color w:val="000000" w:themeColor="text1"/>
          <w:sz w:val="24"/>
          <w:szCs w:val="24"/>
          <w:lang w:eastAsia="ko-KR"/>
        </w:rPr>
      </w:pPr>
    </w:p>
    <w:p w14:paraId="7BCC8073" w14:textId="77777777" w:rsidR="00E212AC" w:rsidRPr="00EC5E99" w:rsidRDefault="00E212AC" w:rsidP="00E212AC">
      <w:pPr>
        <w:spacing w:after="0" w:line="240" w:lineRule="auto"/>
        <w:ind w:firstLine="1418"/>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45.1.1.гишүүн хоршооныхоо үйл ажиллагаанд мэргэжил, арга зүйн зөвлөгөө өгөх, дэмжих;</w:t>
      </w:r>
    </w:p>
    <w:p w14:paraId="6F68B4B6"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lang w:eastAsia="ko-KR"/>
        </w:rPr>
      </w:pPr>
    </w:p>
    <w:p w14:paraId="1EE98A8D" w14:textId="77777777" w:rsidR="00E212AC" w:rsidRPr="00EC5E99" w:rsidRDefault="00E212AC" w:rsidP="00E212AC">
      <w:pPr>
        <w:spacing w:after="0" w:line="240" w:lineRule="auto"/>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ab/>
      </w:r>
      <w:r w:rsidRPr="00EC5E99">
        <w:rPr>
          <w:rFonts w:ascii="Arial" w:eastAsia="Calibri" w:hAnsi="Arial" w:cs="Arial"/>
          <w:color w:val="000000" w:themeColor="text1"/>
          <w:sz w:val="24"/>
          <w:szCs w:val="24"/>
        </w:rPr>
        <w:tab/>
        <w:t>45.1.2.хоршооны гишүүн, ажилтныг сургах, давтан сургах ажлыг зохион байгуулах;</w:t>
      </w:r>
    </w:p>
    <w:p w14:paraId="00751460" w14:textId="77777777" w:rsidR="00E212AC" w:rsidRPr="00EC5E99" w:rsidRDefault="00E212AC" w:rsidP="00E212AC">
      <w:pPr>
        <w:spacing w:after="0" w:line="240" w:lineRule="auto"/>
        <w:jc w:val="both"/>
        <w:rPr>
          <w:rFonts w:ascii="Arial" w:eastAsia="Calibri" w:hAnsi="Arial" w:cs="Arial"/>
          <w:strike/>
          <w:color w:val="000000" w:themeColor="text1"/>
          <w:sz w:val="24"/>
          <w:szCs w:val="24"/>
          <w:lang w:eastAsia="ko-KR"/>
        </w:rPr>
      </w:pPr>
    </w:p>
    <w:p w14:paraId="269B4F7D" w14:textId="77777777" w:rsidR="00E212AC" w:rsidRPr="00EC5E99" w:rsidRDefault="00E212AC" w:rsidP="00E212AC">
      <w:pPr>
        <w:spacing w:after="0" w:line="240" w:lineRule="auto"/>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ab/>
      </w:r>
      <w:r w:rsidRPr="00EC5E99">
        <w:rPr>
          <w:rFonts w:ascii="Arial" w:eastAsia="Calibri" w:hAnsi="Arial" w:cs="Arial"/>
          <w:color w:val="000000" w:themeColor="text1"/>
          <w:sz w:val="24"/>
          <w:szCs w:val="24"/>
        </w:rPr>
        <w:tab/>
        <w:t>45.1.3.хоршооны нягтлан бодох бүртгэл хөтлөх, санхүүгийн тайланг гаргахад мэргэжлийн туслалцаа үзүүлэх;</w:t>
      </w:r>
    </w:p>
    <w:p w14:paraId="2F45331F" w14:textId="77777777" w:rsidR="00E212AC" w:rsidRPr="00EC5E99" w:rsidRDefault="00E212AC" w:rsidP="00E212AC">
      <w:pPr>
        <w:spacing w:after="0" w:line="240" w:lineRule="auto"/>
        <w:ind w:left="720" w:firstLine="720"/>
        <w:jc w:val="both"/>
        <w:rPr>
          <w:rFonts w:ascii="Arial" w:eastAsia="Calibri" w:hAnsi="Arial" w:cs="Arial"/>
          <w:color w:val="000000" w:themeColor="text1"/>
          <w:sz w:val="24"/>
          <w:szCs w:val="24"/>
          <w:lang w:eastAsia="ko-KR"/>
        </w:rPr>
      </w:pPr>
    </w:p>
    <w:p w14:paraId="0CC700E6"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r w:rsidRPr="00EC5E99">
        <w:rPr>
          <w:rFonts w:ascii="Arial" w:eastAsia="Calibri" w:hAnsi="Arial" w:cs="Arial"/>
          <w:color w:val="000000" w:themeColor="text1"/>
          <w:sz w:val="24"/>
          <w:szCs w:val="24"/>
        </w:rPr>
        <w:tab/>
      </w:r>
      <w:r w:rsidRPr="00EC5E99">
        <w:rPr>
          <w:rFonts w:ascii="Arial" w:eastAsia="Calibri" w:hAnsi="Arial" w:cs="Arial"/>
          <w:color w:val="000000" w:themeColor="text1"/>
          <w:sz w:val="24"/>
          <w:szCs w:val="24"/>
        </w:rPr>
        <w:tab/>
        <w:t>45.1.4.гишүүн хоршоодын санхүү, зах зээл, бизнесийн орчны судалгаа, шинжилгээ хийх, мэдээллийн сан бүрдүүлэх, мэдээлэл өгөх;</w:t>
      </w:r>
    </w:p>
    <w:p w14:paraId="497A1E1B"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p>
    <w:p w14:paraId="6CE1C9E2"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lang w:eastAsia="ko-KR"/>
        </w:rPr>
      </w:pPr>
      <w:r w:rsidRPr="00EC5E99">
        <w:rPr>
          <w:rFonts w:ascii="Arial" w:eastAsia="Calibri" w:hAnsi="Arial" w:cs="Arial"/>
          <w:color w:val="000000" w:themeColor="text1"/>
          <w:sz w:val="24"/>
          <w:szCs w:val="24"/>
        </w:rPr>
        <w:lastRenderedPageBreak/>
        <w:t>45.1.5.гишүүн хоршооны хөгжлийн түвшин, чадавхын үнэлгээ хийх, тодорхойлолт гаргах;</w:t>
      </w:r>
    </w:p>
    <w:p w14:paraId="2D0AE3FB"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p>
    <w:p w14:paraId="15D8D7D9" w14:textId="77777777" w:rsidR="00E212AC" w:rsidRPr="00EC5E99" w:rsidRDefault="00E212AC" w:rsidP="00E212AC">
      <w:pPr>
        <w:spacing w:after="0" w:line="240" w:lineRule="auto"/>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ab/>
      </w:r>
      <w:r w:rsidRPr="00EC5E99">
        <w:rPr>
          <w:rFonts w:ascii="Arial" w:eastAsia="Calibri" w:hAnsi="Arial" w:cs="Arial"/>
          <w:color w:val="000000" w:themeColor="text1"/>
          <w:sz w:val="24"/>
          <w:szCs w:val="24"/>
        </w:rPr>
        <w:tab/>
        <w:t>45.1.6.шинээр хоршоо байгуулах, хоршоонд элсэх хүсэлтэй иргэнийг хоршооны үйл ажиллагаа, удирдлага, нягтлан бодох бүртгэлийн талаарх сургалтад хамруулах;</w:t>
      </w:r>
    </w:p>
    <w:p w14:paraId="3ADD5422"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p>
    <w:p w14:paraId="57F16DF3" w14:textId="77777777" w:rsidR="00E212AC" w:rsidRPr="00EC5E99" w:rsidRDefault="00E212AC" w:rsidP="00E212AC">
      <w:pPr>
        <w:spacing w:after="0" w:line="240" w:lineRule="auto"/>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ab/>
      </w:r>
      <w:r w:rsidRPr="00EC5E99">
        <w:rPr>
          <w:rFonts w:ascii="Arial" w:eastAsia="Calibri" w:hAnsi="Arial" w:cs="Arial"/>
          <w:color w:val="000000" w:themeColor="text1"/>
          <w:sz w:val="24"/>
          <w:szCs w:val="24"/>
        </w:rPr>
        <w:tab/>
        <w:t>45.1.7.хоршооны үйл ажиллагаа, санхүүгийн байдал, гишүүнчлэлтэй холбоотой мэдээллийг гаргуулан авах;</w:t>
      </w:r>
    </w:p>
    <w:p w14:paraId="6413D5B2" w14:textId="77777777" w:rsidR="00E212AC" w:rsidRPr="00EC5E99" w:rsidRDefault="00E212AC" w:rsidP="00E212AC">
      <w:pPr>
        <w:spacing w:after="0" w:line="240" w:lineRule="auto"/>
        <w:jc w:val="both"/>
        <w:rPr>
          <w:rFonts w:ascii="Arial" w:eastAsia="Calibri" w:hAnsi="Arial" w:cs="Arial"/>
          <w:dstrike/>
          <w:color w:val="000000" w:themeColor="text1"/>
          <w:sz w:val="24"/>
          <w:szCs w:val="24"/>
        </w:rPr>
      </w:pPr>
    </w:p>
    <w:p w14:paraId="67FA065F" w14:textId="77777777" w:rsidR="00E212AC" w:rsidRPr="00EC5E99" w:rsidRDefault="00E212AC" w:rsidP="00E212AC">
      <w:pPr>
        <w:spacing w:after="0" w:line="240" w:lineRule="auto"/>
        <w:jc w:val="both"/>
        <w:rPr>
          <w:rFonts w:ascii="Arial" w:eastAsia="Calibri" w:hAnsi="Arial" w:cs="Arial"/>
          <w:dstrike/>
          <w:color w:val="000000" w:themeColor="text1"/>
          <w:sz w:val="24"/>
          <w:szCs w:val="24"/>
        </w:rPr>
      </w:pPr>
      <w:r w:rsidRPr="00EC5E99">
        <w:rPr>
          <w:rFonts w:ascii="Arial" w:eastAsia="Calibri" w:hAnsi="Arial" w:cs="Arial"/>
          <w:color w:val="000000" w:themeColor="text1"/>
          <w:sz w:val="24"/>
          <w:szCs w:val="24"/>
        </w:rPr>
        <w:tab/>
      </w:r>
      <w:r w:rsidRPr="00EC5E99">
        <w:rPr>
          <w:rFonts w:ascii="Arial" w:eastAsia="Calibri" w:hAnsi="Arial" w:cs="Arial"/>
          <w:color w:val="000000" w:themeColor="text1"/>
          <w:sz w:val="24"/>
          <w:szCs w:val="24"/>
        </w:rPr>
        <w:tab/>
        <w:t xml:space="preserve">45.1.8.гишүүн хоршооны эрх ашгийг хамгаалах чиглэлээр тэдгээрийг төлөөлж ажиллах; </w:t>
      </w:r>
    </w:p>
    <w:p w14:paraId="7DD35C40"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p>
    <w:p w14:paraId="3086F91D" w14:textId="77777777" w:rsidR="00E212AC" w:rsidRPr="00EC5E99" w:rsidRDefault="00E212AC" w:rsidP="00E212AC">
      <w:pPr>
        <w:spacing w:after="0" w:line="240" w:lineRule="auto"/>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ab/>
      </w:r>
      <w:r w:rsidRPr="00EC5E99">
        <w:rPr>
          <w:rFonts w:ascii="Arial" w:eastAsia="Calibri" w:hAnsi="Arial" w:cs="Arial"/>
          <w:color w:val="000000" w:themeColor="text1"/>
          <w:sz w:val="24"/>
          <w:szCs w:val="24"/>
        </w:rPr>
        <w:tab/>
        <w:t>45.1.9.хоршооллын хөдөлгөөнийг өргөжүүлэх, хоршоог хөгжүүлэх арга хэмжээ авах;</w:t>
      </w:r>
    </w:p>
    <w:p w14:paraId="0DA0BA92" w14:textId="77777777" w:rsidR="005147B1" w:rsidRPr="00EC5E99" w:rsidRDefault="005147B1" w:rsidP="00E212AC">
      <w:pPr>
        <w:spacing w:after="0" w:line="240" w:lineRule="auto"/>
        <w:jc w:val="both"/>
        <w:rPr>
          <w:rFonts w:ascii="Arial" w:eastAsia="Calibri" w:hAnsi="Arial" w:cs="Arial"/>
          <w:color w:val="000000" w:themeColor="text1"/>
          <w:sz w:val="24"/>
          <w:szCs w:val="24"/>
        </w:rPr>
      </w:pPr>
    </w:p>
    <w:p w14:paraId="02FCB1EA" w14:textId="77777777" w:rsidR="00582DE9" w:rsidRPr="00EC5E99" w:rsidRDefault="00582DE9" w:rsidP="00582DE9">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45.1.10.</w:t>
      </w:r>
      <w:r w:rsidR="00E212AC" w:rsidRPr="00EC5E99">
        <w:rPr>
          <w:rFonts w:ascii="Arial" w:eastAsia="Times New Roman" w:hAnsi="Arial" w:cs="Arial"/>
          <w:color w:val="000000" w:themeColor="text1"/>
          <w:sz w:val="24"/>
          <w:szCs w:val="24"/>
        </w:rPr>
        <w:t>хууль</w:t>
      </w:r>
      <w:r w:rsidR="00E212AC" w:rsidRPr="00EC5E99">
        <w:rPr>
          <w:rFonts w:ascii="Arial" w:eastAsia="Calibri" w:hAnsi="Arial" w:cs="Arial"/>
          <w:color w:val="000000" w:themeColor="text1"/>
          <w:sz w:val="24"/>
          <w:szCs w:val="24"/>
        </w:rPr>
        <w:t xml:space="preserve">д </w:t>
      </w:r>
      <w:r w:rsidR="00E212AC" w:rsidRPr="00EC5E99">
        <w:rPr>
          <w:rFonts w:ascii="Arial" w:eastAsia="Times New Roman" w:hAnsi="Arial" w:cs="Arial"/>
          <w:color w:val="000000" w:themeColor="text1"/>
          <w:sz w:val="24"/>
          <w:szCs w:val="24"/>
        </w:rPr>
        <w:t xml:space="preserve">заасан </w:t>
      </w:r>
      <w:r w:rsidR="00E212AC" w:rsidRPr="00EC5E99">
        <w:rPr>
          <w:rFonts w:ascii="Arial" w:eastAsia="Calibri" w:hAnsi="Arial" w:cs="Arial"/>
          <w:color w:val="000000" w:themeColor="text1"/>
          <w:sz w:val="24"/>
          <w:szCs w:val="24"/>
        </w:rPr>
        <w:t>бусад.”</w:t>
      </w:r>
      <w:r w:rsidRPr="00EC5E99">
        <w:rPr>
          <w:rFonts w:ascii="Arial" w:hAnsi="Arial" w:cs="Arial"/>
          <w:sz w:val="24"/>
          <w:szCs w:val="24"/>
        </w:rPr>
        <w:t xml:space="preserve"> гэсэн саналыг дэмжье гэсэн санал хураалт явуулъя. </w:t>
      </w:r>
    </w:p>
    <w:p w14:paraId="33421AC7" w14:textId="77777777" w:rsidR="00CF09A1" w:rsidRPr="00EC5E99" w:rsidRDefault="00CF09A1" w:rsidP="00582DE9">
      <w:pPr>
        <w:spacing w:after="0" w:line="240" w:lineRule="auto"/>
        <w:jc w:val="both"/>
        <w:rPr>
          <w:rFonts w:ascii="Arial" w:hAnsi="Arial" w:cs="Arial"/>
          <w:sz w:val="24"/>
          <w:szCs w:val="24"/>
        </w:rPr>
      </w:pPr>
    </w:p>
    <w:p w14:paraId="0A0A03B0" w14:textId="77777777" w:rsidR="00582DE9" w:rsidRPr="00EC5E99" w:rsidRDefault="00582DE9" w:rsidP="00582DE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37</w:t>
      </w:r>
    </w:p>
    <w:p w14:paraId="3D3C34AE" w14:textId="77777777" w:rsidR="00582DE9" w:rsidRPr="00EC5E99" w:rsidRDefault="00582DE9" w:rsidP="00582DE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19</w:t>
      </w:r>
    </w:p>
    <w:p w14:paraId="49BDC476" w14:textId="77777777" w:rsidR="00582DE9" w:rsidRPr="00EC5E99" w:rsidRDefault="00582DE9" w:rsidP="00582DE9">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1026C720" w14:textId="77777777" w:rsidR="00E212AC" w:rsidRPr="00EC5E99" w:rsidRDefault="00582DE9" w:rsidP="00582DE9">
      <w:pPr>
        <w:spacing w:after="0" w:line="240" w:lineRule="auto"/>
        <w:jc w:val="both"/>
        <w:rPr>
          <w:rFonts w:ascii="Arial" w:hAnsi="Arial" w:cs="Arial"/>
          <w:sz w:val="24"/>
          <w:szCs w:val="24"/>
        </w:rPr>
      </w:pPr>
      <w:r w:rsidRPr="00EC5E99">
        <w:rPr>
          <w:rFonts w:ascii="Arial" w:hAnsi="Arial" w:cs="Arial"/>
          <w:sz w:val="24"/>
          <w:szCs w:val="24"/>
        </w:rPr>
        <w:t xml:space="preserve">           66.1 хувийн саналаар дэмжигдлээ.</w:t>
      </w:r>
    </w:p>
    <w:p w14:paraId="3AB1CB73" w14:textId="77777777" w:rsidR="00582DE9" w:rsidRPr="00EC5E99" w:rsidRDefault="00582DE9" w:rsidP="00582DE9">
      <w:pPr>
        <w:spacing w:after="0" w:line="240" w:lineRule="auto"/>
        <w:jc w:val="both"/>
        <w:rPr>
          <w:rFonts w:ascii="Arial" w:hAnsi="Arial" w:cs="Arial"/>
          <w:sz w:val="24"/>
          <w:szCs w:val="24"/>
        </w:rPr>
      </w:pPr>
    </w:p>
    <w:p w14:paraId="51D6D6CA" w14:textId="0106E198" w:rsidR="00E212AC" w:rsidRPr="00EC5E99" w:rsidRDefault="00582DE9" w:rsidP="00582DE9">
      <w:pPr>
        <w:spacing w:after="0" w:line="240" w:lineRule="auto"/>
        <w:jc w:val="both"/>
        <w:rPr>
          <w:rFonts w:ascii="Arial" w:hAnsi="Arial" w:cs="Arial"/>
          <w:color w:val="000000" w:themeColor="text1"/>
          <w:sz w:val="24"/>
          <w:szCs w:val="24"/>
        </w:rPr>
      </w:pPr>
      <w:r w:rsidRPr="00EC5E99">
        <w:rPr>
          <w:rFonts w:ascii="Arial" w:hAnsi="Arial" w:cs="Arial"/>
          <w:sz w:val="24"/>
          <w:szCs w:val="24"/>
        </w:rPr>
        <w:tab/>
        <w:t>6</w:t>
      </w:r>
      <w:r w:rsidR="00211C22" w:rsidRPr="00EC5E99">
        <w:rPr>
          <w:rFonts w:ascii="Arial" w:hAnsi="Arial" w:cs="Arial"/>
          <w:sz w:val="24"/>
          <w:szCs w:val="24"/>
        </w:rPr>
        <w:t>6</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63 дугаар зүйлийг 46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color w:val="000000" w:themeColor="text1"/>
          <w:sz w:val="24"/>
          <w:szCs w:val="24"/>
        </w:rPr>
        <w:t>:</w:t>
      </w:r>
    </w:p>
    <w:p w14:paraId="39FADF52" w14:textId="77777777" w:rsidR="00582DE9" w:rsidRPr="00EC5E99" w:rsidRDefault="00582DE9" w:rsidP="00582DE9">
      <w:pPr>
        <w:spacing w:after="0" w:line="240" w:lineRule="auto"/>
        <w:jc w:val="both"/>
        <w:rPr>
          <w:rFonts w:ascii="Arial" w:hAnsi="Arial" w:cs="Arial"/>
          <w:noProof/>
          <w:color w:val="000000" w:themeColor="text1"/>
          <w:sz w:val="24"/>
          <w:szCs w:val="24"/>
        </w:rPr>
      </w:pPr>
    </w:p>
    <w:p w14:paraId="685621C1" w14:textId="76A471DD" w:rsidR="00E212AC" w:rsidRPr="00EC5E99" w:rsidRDefault="00B24F00" w:rsidP="00E212AC">
      <w:pPr>
        <w:spacing w:after="0" w:line="240" w:lineRule="auto"/>
        <w:ind w:firstLine="567"/>
        <w:jc w:val="both"/>
        <w:rPr>
          <w:rFonts w:ascii="Arial" w:eastAsia="Calibri" w:hAnsi="Arial" w:cs="Arial"/>
          <w:b/>
          <w:color w:val="000000" w:themeColor="text1"/>
          <w:sz w:val="24"/>
          <w:szCs w:val="24"/>
        </w:rPr>
      </w:pPr>
      <w:r w:rsidRPr="00EC5E99">
        <w:rPr>
          <w:rFonts w:ascii="Arial" w:eastAsia="Calibri" w:hAnsi="Arial" w:cs="Arial"/>
          <w:bCs/>
          <w:color w:val="000000" w:themeColor="text1"/>
          <w:sz w:val="24"/>
          <w:szCs w:val="24"/>
        </w:rPr>
        <w:t xml:space="preserve"> </w:t>
      </w:r>
      <w:r w:rsidR="00211C22"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w:t>
      </w:r>
      <w:r w:rsidR="00E212AC" w:rsidRPr="00EC5E99">
        <w:rPr>
          <w:rFonts w:ascii="Arial" w:eastAsia="Calibri" w:hAnsi="Arial" w:cs="Arial"/>
          <w:b/>
          <w:color w:val="000000" w:themeColor="text1"/>
          <w:sz w:val="24"/>
          <w:szCs w:val="24"/>
        </w:rPr>
        <w:t>46 дугаар зүйл.Хоршооллын  нэгдсэн  холбоо</w:t>
      </w:r>
    </w:p>
    <w:p w14:paraId="4B59E891"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533BDB64" w14:textId="7DB2ED70" w:rsidR="00E212AC" w:rsidRPr="00EC5E99" w:rsidRDefault="008B092F"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211C22"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46.1.</w:t>
      </w:r>
      <w:r w:rsidR="00E212AC" w:rsidRPr="00EC5E99">
        <w:rPr>
          <w:rFonts w:ascii="Arial" w:eastAsia="Times New Roman" w:hAnsi="Arial" w:cs="Arial"/>
          <w:bCs/>
          <w:color w:val="000000" w:themeColor="text1"/>
          <w:sz w:val="24"/>
          <w:szCs w:val="24"/>
        </w:rPr>
        <w:t xml:space="preserve">Хоршооллын байгууллагуудын хөгжлийн чиг хандлага, бодлогыг тодорхойлж, хоршоодыг тогтвортой хөгжих таатай орчныг бүрдүүлэх зорилгоор </w:t>
      </w:r>
      <w:r w:rsidR="00E212AC" w:rsidRPr="00EC5E99">
        <w:rPr>
          <w:rFonts w:ascii="Arial" w:eastAsia="Calibri" w:hAnsi="Arial" w:cs="Arial"/>
          <w:bCs/>
          <w:color w:val="000000" w:themeColor="text1"/>
          <w:sz w:val="24"/>
          <w:szCs w:val="24"/>
        </w:rPr>
        <w:t xml:space="preserve">хоршоодын холбоод нэгдэж Хоршооллын нэгдсэн холбоо /цаашид “Нэгдсэн холбоо” гэх/-г байгуулж болно. </w:t>
      </w:r>
    </w:p>
    <w:p w14:paraId="3A5C6791" w14:textId="77777777" w:rsidR="00E212AC" w:rsidRPr="00EC5E99" w:rsidRDefault="00E212AC" w:rsidP="00E212AC">
      <w:pPr>
        <w:spacing w:after="0" w:line="240" w:lineRule="auto"/>
        <w:ind w:firstLine="567"/>
        <w:jc w:val="both"/>
        <w:rPr>
          <w:rFonts w:ascii="Arial" w:eastAsia="Calibri" w:hAnsi="Arial" w:cs="Arial"/>
          <w:color w:val="000000" w:themeColor="text1"/>
          <w:sz w:val="24"/>
          <w:szCs w:val="24"/>
        </w:rPr>
      </w:pPr>
    </w:p>
    <w:p w14:paraId="05FDF029" w14:textId="544BCB12" w:rsidR="00E212AC" w:rsidRPr="00EC5E99" w:rsidRDefault="008B092F" w:rsidP="00E212AC">
      <w:pPr>
        <w:spacing w:after="0" w:line="240" w:lineRule="auto"/>
        <w:ind w:firstLine="567"/>
        <w:jc w:val="both"/>
        <w:rPr>
          <w:rFonts w:ascii="Arial" w:eastAsia="Calibri" w:hAnsi="Arial" w:cs="Arial"/>
          <w:dstrike/>
          <w:color w:val="000000" w:themeColor="text1"/>
          <w:sz w:val="24"/>
          <w:szCs w:val="24"/>
        </w:rPr>
      </w:pPr>
      <w:r w:rsidRPr="00EC5E99">
        <w:rPr>
          <w:rFonts w:ascii="Arial" w:eastAsia="Calibri" w:hAnsi="Arial" w:cs="Arial"/>
          <w:color w:val="000000" w:themeColor="text1"/>
          <w:sz w:val="24"/>
          <w:szCs w:val="24"/>
        </w:rPr>
        <w:t xml:space="preserve"> </w:t>
      </w:r>
      <w:r w:rsidR="00211C22"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46</w:t>
      </w:r>
      <w:r w:rsidR="00E212AC" w:rsidRPr="00EC5E99">
        <w:rPr>
          <w:rFonts w:ascii="Arial" w:eastAsia="Times New Roman" w:hAnsi="Arial" w:cs="Arial"/>
          <w:color w:val="000000" w:themeColor="text1"/>
          <w:sz w:val="24"/>
          <w:szCs w:val="24"/>
        </w:rPr>
        <w:t>.2.Нэгдсэн холбоо дараах чиглэлээр үйл ажиллагаа явуулна:</w:t>
      </w:r>
    </w:p>
    <w:p w14:paraId="79F2F722"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p>
    <w:p w14:paraId="78FFD3ED"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lang w:eastAsia="ko-KR"/>
        </w:rPr>
      </w:pPr>
      <w:r w:rsidRPr="00EC5E99">
        <w:rPr>
          <w:rFonts w:ascii="Arial" w:eastAsia="Calibri" w:hAnsi="Arial" w:cs="Arial"/>
          <w:color w:val="000000" w:themeColor="text1"/>
          <w:sz w:val="24"/>
          <w:szCs w:val="24"/>
        </w:rPr>
        <w:t>46</w:t>
      </w:r>
      <w:r w:rsidRPr="00EC5E99">
        <w:rPr>
          <w:rFonts w:ascii="Arial" w:eastAsia="Times New Roman" w:hAnsi="Arial" w:cs="Arial"/>
          <w:color w:val="000000" w:themeColor="text1"/>
          <w:sz w:val="24"/>
          <w:szCs w:val="24"/>
        </w:rPr>
        <w:t>.2.1.хоршооллын салбарын хөгжлийн нэгдсэн бодлого, хоршооллын хөдөлгөөнийг өргөжүүлэх талаар төрийн захиргааны төв байгууллагатай хамтран ажиллах, хоршоологчдын эрх ашгийг хамгаалах;</w:t>
      </w:r>
    </w:p>
    <w:p w14:paraId="09721F9D"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p>
    <w:p w14:paraId="7A338EE4"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r w:rsidRPr="00EC5E99">
        <w:rPr>
          <w:rFonts w:ascii="Arial" w:eastAsia="Times New Roman" w:hAnsi="Arial" w:cs="Arial"/>
          <w:color w:val="000000" w:themeColor="text1"/>
          <w:sz w:val="24"/>
          <w:szCs w:val="24"/>
        </w:rPr>
        <w:tab/>
      </w:r>
      <w:r w:rsidRPr="00EC5E99">
        <w:rPr>
          <w:rFonts w:ascii="Arial" w:eastAsia="Times New Roman" w:hAnsi="Arial" w:cs="Arial"/>
          <w:color w:val="000000" w:themeColor="text1"/>
          <w:sz w:val="24"/>
          <w:szCs w:val="24"/>
        </w:rPr>
        <w:tab/>
        <w:t>46</w:t>
      </w:r>
      <w:r w:rsidRPr="00EC5E99">
        <w:rPr>
          <w:rFonts w:ascii="Arial" w:eastAsia="Calibri" w:hAnsi="Arial" w:cs="Arial"/>
          <w:color w:val="000000" w:themeColor="text1"/>
          <w:sz w:val="24"/>
          <w:szCs w:val="24"/>
        </w:rPr>
        <w:t>.</w:t>
      </w:r>
      <w:r w:rsidRPr="00EC5E99">
        <w:rPr>
          <w:rFonts w:ascii="Arial" w:eastAsia="Times New Roman" w:hAnsi="Arial" w:cs="Arial"/>
          <w:color w:val="000000" w:themeColor="text1"/>
          <w:sz w:val="24"/>
          <w:szCs w:val="24"/>
        </w:rPr>
        <w:t>2.2.хоршоо хөгжих эрх зүйн таатай орчныг бүрдүүлэх санал боловсруулах;</w:t>
      </w:r>
    </w:p>
    <w:p w14:paraId="26FDBE43"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p>
    <w:p w14:paraId="6F78C683" w14:textId="77777777" w:rsidR="00E212AC" w:rsidRPr="00EC5E99" w:rsidRDefault="00E212AC" w:rsidP="00E212AC">
      <w:pPr>
        <w:spacing w:after="0" w:line="240" w:lineRule="auto"/>
        <w:jc w:val="both"/>
        <w:rPr>
          <w:rFonts w:ascii="Arial" w:eastAsia="Times New Roman" w:hAnsi="Arial" w:cs="Arial"/>
          <w:color w:val="000000" w:themeColor="text1"/>
          <w:sz w:val="24"/>
          <w:szCs w:val="24"/>
        </w:rPr>
      </w:pPr>
      <w:r w:rsidRPr="00EC5E99">
        <w:rPr>
          <w:rFonts w:ascii="Arial" w:eastAsia="Times New Roman" w:hAnsi="Arial" w:cs="Arial"/>
          <w:color w:val="000000" w:themeColor="text1"/>
          <w:sz w:val="24"/>
          <w:szCs w:val="24"/>
        </w:rPr>
        <w:tab/>
      </w:r>
      <w:r w:rsidRPr="00EC5E99">
        <w:rPr>
          <w:rFonts w:ascii="Arial" w:eastAsia="Times New Roman" w:hAnsi="Arial" w:cs="Arial"/>
          <w:color w:val="000000" w:themeColor="text1"/>
          <w:sz w:val="24"/>
          <w:szCs w:val="24"/>
        </w:rPr>
        <w:tab/>
        <w:t>46.2.3.хоршооны хөгжлийг дэмжих төсөл, хөтөлбөр хэрэгжүүлэх;</w:t>
      </w:r>
    </w:p>
    <w:p w14:paraId="076475F2" w14:textId="77777777" w:rsidR="00582DE9" w:rsidRPr="00EC5E99" w:rsidRDefault="00582DE9" w:rsidP="00E212AC">
      <w:pPr>
        <w:spacing w:after="0" w:line="240" w:lineRule="auto"/>
        <w:jc w:val="both"/>
        <w:rPr>
          <w:rFonts w:ascii="Arial" w:eastAsia="Calibri" w:hAnsi="Arial" w:cs="Arial"/>
          <w:color w:val="000000" w:themeColor="text1"/>
          <w:sz w:val="24"/>
          <w:szCs w:val="24"/>
          <w:lang w:eastAsia="ko-KR"/>
        </w:rPr>
      </w:pPr>
    </w:p>
    <w:p w14:paraId="340D7D30"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r w:rsidRPr="00EC5E99">
        <w:rPr>
          <w:rFonts w:ascii="Arial" w:eastAsia="Calibri" w:hAnsi="Arial" w:cs="Arial"/>
          <w:color w:val="000000" w:themeColor="text1"/>
          <w:sz w:val="24"/>
          <w:szCs w:val="24"/>
        </w:rPr>
        <w:tab/>
      </w:r>
      <w:r w:rsidRPr="00EC5E99">
        <w:rPr>
          <w:rFonts w:ascii="Arial" w:eastAsia="Calibri" w:hAnsi="Arial" w:cs="Arial"/>
          <w:color w:val="000000" w:themeColor="text1"/>
          <w:sz w:val="24"/>
          <w:szCs w:val="24"/>
        </w:rPr>
        <w:tab/>
        <w:t>46</w:t>
      </w:r>
      <w:r w:rsidRPr="00EC5E99">
        <w:rPr>
          <w:rFonts w:ascii="Arial" w:eastAsia="Times New Roman" w:hAnsi="Arial" w:cs="Arial"/>
          <w:color w:val="000000" w:themeColor="text1"/>
          <w:sz w:val="24"/>
          <w:szCs w:val="24"/>
        </w:rPr>
        <w:t>.2.4.</w:t>
      </w:r>
      <w:r w:rsidRPr="00EC5E99">
        <w:rPr>
          <w:rFonts w:ascii="Arial" w:eastAsia="Calibri" w:hAnsi="Arial" w:cs="Arial"/>
          <w:color w:val="000000" w:themeColor="text1"/>
          <w:sz w:val="24"/>
          <w:szCs w:val="24"/>
        </w:rPr>
        <w:t>төрөөс хоршооллыг дэмжин хэрэгжүүлж байгаа төсөл, хөтөлбөрт хоршоодын холбоодоор дамжуулан тэдгээрийн гишүүн хоршоог хамруулах, хөнгөлөлттэй зээл, бусад төслийн эх үүсвэрийг  гишүүдэд хүртээмжтэй, шударга хуваарилах чиглэлээр хоршоодын холбоод, төрийн байгууллагын үйл ажиллагааг уялдуулан зохицуулах;</w:t>
      </w:r>
    </w:p>
    <w:p w14:paraId="04885DBA"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p>
    <w:p w14:paraId="7E806063" w14:textId="77777777" w:rsidR="00E212AC" w:rsidRPr="00EC5E99" w:rsidRDefault="00E212AC" w:rsidP="00E212AC">
      <w:pPr>
        <w:spacing w:after="0" w:line="240" w:lineRule="auto"/>
        <w:jc w:val="both"/>
        <w:rPr>
          <w:rFonts w:ascii="Arial" w:eastAsia="Calibri" w:hAnsi="Arial" w:cs="Arial"/>
          <w:color w:val="000000" w:themeColor="text1"/>
          <w:sz w:val="24"/>
          <w:szCs w:val="24"/>
          <w:lang w:eastAsia="ko-KR"/>
        </w:rPr>
      </w:pPr>
      <w:r w:rsidRPr="00EC5E99">
        <w:rPr>
          <w:rFonts w:ascii="Arial" w:eastAsia="Times New Roman" w:hAnsi="Arial" w:cs="Arial"/>
          <w:color w:val="000000" w:themeColor="text1"/>
          <w:sz w:val="24"/>
          <w:szCs w:val="24"/>
        </w:rPr>
        <w:lastRenderedPageBreak/>
        <w:tab/>
      </w:r>
      <w:r w:rsidRPr="00EC5E99">
        <w:rPr>
          <w:rFonts w:ascii="Arial" w:eastAsia="Times New Roman" w:hAnsi="Arial" w:cs="Arial"/>
          <w:color w:val="000000" w:themeColor="text1"/>
          <w:sz w:val="24"/>
          <w:szCs w:val="24"/>
        </w:rPr>
        <w:tab/>
        <w:t>46.2.5.хоршооллын давуу тал, шилдэг бүтээгдэхүүн, үйлчилгээг сурталчлах, шилдэг туршлагыг дэлгэрүүлэх, сурталчлах ажлыг зохион байгуулах;</w:t>
      </w:r>
    </w:p>
    <w:p w14:paraId="5179ABF4" w14:textId="77777777" w:rsidR="00E212AC" w:rsidRPr="00EC5E99" w:rsidRDefault="00E212AC" w:rsidP="00E212AC">
      <w:pPr>
        <w:spacing w:after="0" w:line="240" w:lineRule="auto"/>
        <w:ind w:firstLine="1418"/>
        <w:jc w:val="both"/>
        <w:rPr>
          <w:rFonts w:ascii="Arial" w:eastAsia="Calibri" w:hAnsi="Arial" w:cs="Arial"/>
          <w:bCs/>
          <w:dstrike/>
          <w:color w:val="000000" w:themeColor="text1"/>
          <w:sz w:val="24"/>
          <w:szCs w:val="24"/>
          <w:lang w:eastAsia="ko-KR"/>
        </w:rPr>
      </w:pPr>
      <w:r w:rsidRPr="00EC5E99">
        <w:rPr>
          <w:rFonts w:ascii="Arial" w:eastAsia="Calibri" w:hAnsi="Arial" w:cs="Arial"/>
          <w:bCs/>
          <w:color w:val="000000" w:themeColor="text1"/>
          <w:sz w:val="24"/>
          <w:szCs w:val="24"/>
        </w:rPr>
        <w:t>46</w:t>
      </w:r>
      <w:r w:rsidRPr="00EC5E99">
        <w:rPr>
          <w:rFonts w:ascii="Arial" w:eastAsia="Times New Roman" w:hAnsi="Arial" w:cs="Arial"/>
          <w:bCs/>
          <w:color w:val="000000" w:themeColor="text1"/>
          <w:sz w:val="24"/>
          <w:szCs w:val="24"/>
        </w:rPr>
        <w:t>.2.6.хоршооны хөгжлийн түвшин, чадавхын үнэлгээ хийх арга зүй, шалгуур үзүүлэлтийг тогтоон мөрдүүлэх;</w:t>
      </w:r>
      <w:r w:rsidRPr="00EC5E99">
        <w:rPr>
          <w:rFonts w:ascii="Arial" w:eastAsia="Times New Roman" w:hAnsi="Arial" w:cs="Arial"/>
          <w:bCs/>
          <w:dstrike/>
          <w:color w:val="000000" w:themeColor="text1"/>
          <w:sz w:val="24"/>
          <w:szCs w:val="24"/>
        </w:rPr>
        <w:t xml:space="preserve"> </w:t>
      </w:r>
    </w:p>
    <w:p w14:paraId="43C69398" w14:textId="77777777" w:rsidR="00E212AC" w:rsidRPr="00EC5E99" w:rsidRDefault="00E212AC" w:rsidP="00E212AC">
      <w:pPr>
        <w:spacing w:after="0" w:line="240" w:lineRule="auto"/>
        <w:jc w:val="both"/>
        <w:rPr>
          <w:rFonts w:ascii="Arial" w:eastAsia="Calibri" w:hAnsi="Arial" w:cs="Arial"/>
          <w:bCs/>
          <w:color w:val="000000" w:themeColor="text1"/>
          <w:sz w:val="24"/>
          <w:szCs w:val="24"/>
          <w:lang w:eastAsia="ko-KR"/>
        </w:rPr>
      </w:pPr>
    </w:p>
    <w:p w14:paraId="341913E6" w14:textId="77777777" w:rsidR="00582DE9" w:rsidRPr="00EC5E99" w:rsidRDefault="00582DE9" w:rsidP="00582DE9">
      <w:pPr>
        <w:spacing w:after="0" w:line="240" w:lineRule="auto"/>
        <w:jc w:val="both"/>
        <w:rPr>
          <w:rFonts w:ascii="Arial" w:hAnsi="Arial" w:cs="Arial"/>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46</w:t>
      </w:r>
      <w:r w:rsidR="00E212AC" w:rsidRPr="00EC5E99">
        <w:rPr>
          <w:rFonts w:ascii="Arial" w:eastAsia="Times New Roman" w:hAnsi="Arial" w:cs="Arial"/>
          <w:bCs/>
          <w:color w:val="000000" w:themeColor="text1"/>
          <w:sz w:val="24"/>
          <w:szCs w:val="24"/>
        </w:rPr>
        <w:t>.2.7.гишүүн холбоод, тэдгээрийн гишүүн хоршоодын мэдээллийн нэгдсэн сан бүрдүүлэх, мэдээлэл өгөх</w:t>
      </w:r>
      <w:r w:rsidR="00E212AC" w:rsidRPr="00EC5E99">
        <w:rPr>
          <w:rFonts w:ascii="Arial" w:eastAsia="Calibri" w:hAnsi="Arial" w:cs="Arial"/>
          <w:bCs/>
          <w:color w:val="000000" w:themeColor="text1"/>
          <w:sz w:val="24"/>
          <w:szCs w:val="24"/>
        </w:rPr>
        <w:t>.”</w:t>
      </w:r>
      <w:r w:rsidRPr="00EC5E99">
        <w:rPr>
          <w:rFonts w:ascii="Arial" w:hAnsi="Arial" w:cs="Arial"/>
          <w:sz w:val="24"/>
          <w:szCs w:val="24"/>
        </w:rPr>
        <w:t xml:space="preserve"> гэсэн саналыг дэмжье гэсэн санал хураалт явуулъя. </w:t>
      </w:r>
    </w:p>
    <w:p w14:paraId="411D24B0" w14:textId="77777777" w:rsidR="00582DE9" w:rsidRPr="00EC5E99" w:rsidRDefault="00582DE9" w:rsidP="00582DE9">
      <w:pPr>
        <w:spacing w:after="0" w:line="240" w:lineRule="auto"/>
        <w:ind w:firstLine="720"/>
        <w:jc w:val="both"/>
        <w:rPr>
          <w:rFonts w:ascii="Arial" w:hAnsi="Arial" w:cs="Arial"/>
          <w:sz w:val="24"/>
          <w:szCs w:val="24"/>
        </w:rPr>
      </w:pPr>
    </w:p>
    <w:p w14:paraId="16154E61" w14:textId="77777777" w:rsidR="00582DE9" w:rsidRPr="00EC5E99" w:rsidRDefault="00582DE9" w:rsidP="00582DE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37</w:t>
      </w:r>
    </w:p>
    <w:p w14:paraId="4A6C9BEE" w14:textId="77777777" w:rsidR="00582DE9" w:rsidRPr="00EC5E99" w:rsidRDefault="00582DE9" w:rsidP="00582DE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19</w:t>
      </w:r>
    </w:p>
    <w:p w14:paraId="43A6D83F" w14:textId="77777777" w:rsidR="00582DE9" w:rsidRPr="00EC5E99" w:rsidRDefault="00582DE9" w:rsidP="00582DE9">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72C2BA1B" w14:textId="77777777" w:rsidR="00E212AC" w:rsidRPr="00EC5E99" w:rsidRDefault="00582DE9" w:rsidP="00582DE9">
      <w:pPr>
        <w:spacing w:after="0" w:line="240" w:lineRule="auto"/>
        <w:jc w:val="both"/>
        <w:rPr>
          <w:rFonts w:ascii="Arial" w:hAnsi="Arial" w:cs="Arial"/>
          <w:sz w:val="24"/>
          <w:szCs w:val="24"/>
        </w:rPr>
      </w:pPr>
      <w:r w:rsidRPr="00EC5E99">
        <w:rPr>
          <w:rFonts w:ascii="Arial" w:hAnsi="Arial" w:cs="Arial"/>
          <w:sz w:val="24"/>
          <w:szCs w:val="24"/>
        </w:rPr>
        <w:t xml:space="preserve">           66.1 хувийн саналаар дэмжигдлээ.</w:t>
      </w:r>
    </w:p>
    <w:p w14:paraId="336A9A1E" w14:textId="77777777" w:rsidR="00582DE9" w:rsidRPr="00EC5E99" w:rsidRDefault="00582DE9" w:rsidP="00582DE9">
      <w:pPr>
        <w:spacing w:after="0" w:line="240" w:lineRule="auto"/>
        <w:jc w:val="both"/>
        <w:rPr>
          <w:rFonts w:ascii="Arial" w:hAnsi="Arial" w:cs="Arial"/>
          <w:sz w:val="24"/>
          <w:szCs w:val="24"/>
        </w:rPr>
      </w:pPr>
    </w:p>
    <w:p w14:paraId="1BA73190" w14:textId="1F362606" w:rsidR="00582DE9" w:rsidRPr="00EC5E99" w:rsidRDefault="00582DE9" w:rsidP="00582DE9">
      <w:pPr>
        <w:spacing w:after="0" w:line="240" w:lineRule="auto"/>
        <w:jc w:val="both"/>
        <w:rPr>
          <w:rFonts w:ascii="Arial" w:hAnsi="Arial" w:cs="Arial"/>
          <w:sz w:val="24"/>
          <w:szCs w:val="24"/>
        </w:rPr>
      </w:pPr>
      <w:r w:rsidRPr="00EC5E99">
        <w:rPr>
          <w:rFonts w:ascii="Arial" w:hAnsi="Arial" w:cs="Arial"/>
          <w:sz w:val="24"/>
          <w:szCs w:val="24"/>
        </w:rPr>
        <w:tab/>
        <w:t>6</w:t>
      </w:r>
      <w:r w:rsidR="00211C22" w:rsidRPr="00EC5E99">
        <w:rPr>
          <w:rFonts w:ascii="Arial" w:hAnsi="Arial" w:cs="Arial"/>
          <w:sz w:val="24"/>
          <w:szCs w:val="24"/>
        </w:rPr>
        <w:t>7</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 xml:space="preserve">Төслийн </w:t>
      </w:r>
      <w:r w:rsidR="00E212AC" w:rsidRPr="00EC5E99">
        <w:rPr>
          <w:rFonts w:ascii="Arial" w:eastAsia="Calibri" w:hAnsi="Arial" w:cs="Arial"/>
          <w:b/>
          <w:sz w:val="24"/>
          <w:szCs w:val="24"/>
        </w:rPr>
        <w:t xml:space="preserve">ТАВДУГААР </w:t>
      </w:r>
      <w:r w:rsidR="00E212AC" w:rsidRPr="00EC5E99">
        <w:rPr>
          <w:rFonts w:ascii="Arial" w:eastAsia="Calibri" w:hAnsi="Arial" w:cs="Arial"/>
          <w:sz w:val="24"/>
          <w:szCs w:val="24"/>
        </w:rPr>
        <w:t>бүлгийн гарчгийг</w:t>
      </w:r>
      <w:r w:rsidR="00E212AC" w:rsidRPr="00EC5E99">
        <w:rPr>
          <w:rFonts w:ascii="Arial" w:eastAsia="Calibri" w:hAnsi="Arial" w:cs="Arial"/>
          <w:b/>
          <w:sz w:val="24"/>
          <w:szCs w:val="24"/>
        </w:rPr>
        <w:t xml:space="preserve"> “ДОЛДУГААР БҮЛЭГ ХОРШООГ ТАТАН БУУЛГАХ” </w:t>
      </w:r>
      <w:r w:rsidR="00E212AC" w:rsidRPr="00EC5E99">
        <w:rPr>
          <w:rFonts w:ascii="Arial" w:eastAsia="Calibri" w:hAnsi="Arial" w:cs="Arial"/>
          <w:sz w:val="24"/>
          <w:szCs w:val="24"/>
        </w:rPr>
        <w:t>гэж өөрчлөх</w:t>
      </w:r>
      <w:r w:rsidRPr="00EC5E99">
        <w:rPr>
          <w:rFonts w:ascii="Arial" w:eastAsia="Calibri" w:hAnsi="Arial" w:cs="Arial"/>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782531C8" w14:textId="77777777" w:rsidR="00582DE9" w:rsidRPr="00EC5E99" w:rsidRDefault="00582DE9" w:rsidP="00582DE9">
      <w:pPr>
        <w:spacing w:after="0" w:line="240" w:lineRule="auto"/>
        <w:ind w:firstLine="720"/>
        <w:jc w:val="both"/>
        <w:rPr>
          <w:rFonts w:ascii="Arial" w:hAnsi="Arial" w:cs="Arial"/>
          <w:sz w:val="24"/>
          <w:szCs w:val="24"/>
        </w:rPr>
      </w:pPr>
    </w:p>
    <w:p w14:paraId="45F3C901" w14:textId="77777777" w:rsidR="00582DE9" w:rsidRPr="00EC5E99" w:rsidRDefault="00582DE9" w:rsidP="00582DE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42</w:t>
      </w:r>
    </w:p>
    <w:p w14:paraId="3473153D" w14:textId="77777777" w:rsidR="00582DE9" w:rsidRPr="00EC5E99" w:rsidRDefault="00582DE9" w:rsidP="00582DE9">
      <w:pPr>
        <w:spacing w:after="0" w:line="240" w:lineRule="auto"/>
        <w:ind w:firstLine="720"/>
        <w:jc w:val="both"/>
        <w:rPr>
          <w:rFonts w:ascii="Arial" w:hAnsi="Arial" w:cs="Arial"/>
          <w:color w:val="FF0000"/>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t>14</w:t>
      </w:r>
    </w:p>
    <w:p w14:paraId="3E0291E3" w14:textId="77777777" w:rsidR="00582DE9" w:rsidRPr="00EC5E99" w:rsidRDefault="00582DE9" w:rsidP="00582DE9">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03A38B4F" w14:textId="77777777" w:rsidR="00582DE9" w:rsidRPr="00EC5E99" w:rsidRDefault="00582DE9" w:rsidP="00582DE9">
      <w:pPr>
        <w:spacing w:after="0" w:line="240" w:lineRule="auto"/>
        <w:jc w:val="both"/>
        <w:rPr>
          <w:rFonts w:ascii="Arial" w:hAnsi="Arial" w:cs="Arial"/>
          <w:sz w:val="24"/>
          <w:szCs w:val="24"/>
        </w:rPr>
      </w:pPr>
      <w:r w:rsidRPr="00EC5E99">
        <w:rPr>
          <w:rFonts w:ascii="Arial" w:hAnsi="Arial" w:cs="Arial"/>
          <w:sz w:val="24"/>
          <w:szCs w:val="24"/>
        </w:rPr>
        <w:t xml:space="preserve">           75.0 хувийн саналаар дэмжигдлээ.</w:t>
      </w:r>
    </w:p>
    <w:p w14:paraId="34240102" w14:textId="77777777" w:rsidR="00582DE9" w:rsidRPr="00EC5E99" w:rsidRDefault="00582DE9" w:rsidP="00582DE9">
      <w:pPr>
        <w:spacing w:after="0" w:line="240" w:lineRule="auto"/>
        <w:jc w:val="both"/>
        <w:rPr>
          <w:rFonts w:ascii="Arial" w:hAnsi="Arial" w:cs="Arial"/>
          <w:sz w:val="24"/>
          <w:szCs w:val="24"/>
        </w:rPr>
      </w:pPr>
    </w:p>
    <w:p w14:paraId="6447831D" w14:textId="567369A8" w:rsidR="00582DE9" w:rsidRPr="00EC5E99" w:rsidRDefault="00582DE9" w:rsidP="00582DE9">
      <w:pPr>
        <w:spacing w:after="0" w:line="240" w:lineRule="auto"/>
        <w:jc w:val="both"/>
        <w:rPr>
          <w:rFonts w:ascii="Arial" w:hAnsi="Arial" w:cs="Arial"/>
          <w:sz w:val="24"/>
          <w:szCs w:val="24"/>
        </w:rPr>
      </w:pPr>
      <w:r w:rsidRPr="00EC5E99">
        <w:rPr>
          <w:rFonts w:ascii="Arial" w:hAnsi="Arial" w:cs="Arial"/>
          <w:sz w:val="24"/>
          <w:szCs w:val="24"/>
        </w:rPr>
        <w:tab/>
        <w:t>6</w:t>
      </w:r>
      <w:r w:rsidR="00211C22" w:rsidRPr="00EC5E99">
        <w:rPr>
          <w:rFonts w:ascii="Arial" w:hAnsi="Arial" w:cs="Arial"/>
          <w:sz w:val="24"/>
          <w:szCs w:val="24"/>
        </w:rPr>
        <w:t>8</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Төслийн 64 дүгээр зүйлийг бүхэлд нь хасах</w:t>
      </w:r>
      <w:r w:rsidRPr="00EC5E99">
        <w:rPr>
          <w:rFonts w:ascii="Arial" w:hAnsi="Arial" w:cs="Arial"/>
          <w:bCs/>
          <w:noProof/>
          <w:color w:val="000000" w:themeColor="text1"/>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267DE420" w14:textId="77777777" w:rsidR="00582DE9" w:rsidRPr="00EC5E99" w:rsidRDefault="00582DE9" w:rsidP="00582DE9">
      <w:pPr>
        <w:spacing w:after="0" w:line="240" w:lineRule="auto"/>
        <w:ind w:firstLine="720"/>
        <w:jc w:val="both"/>
        <w:rPr>
          <w:rFonts w:ascii="Arial" w:hAnsi="Arial" w:cs="Arial"/>
          <w:sz w:val="24"/>
          <w:szCs w:val="24"/>
        </w:rPr>
      </w:pPr>
    </w:p>
    <w:p w14:paraId="46A56B61" w14:textId="77777777" w:rsidR="00582DE9" w:rsidRPr="00EC5E99" w:rsidRDefault="00582DE9" w:rsidP="00582DE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r>
      <w:r w:rsidR="00414149" w:rsidRPr="00EC5E99">
        <w:rPr>
          <w:rFonts w:ascii="Arial" w:hAnsi="Arial" w:cs="Arial"/>
          <w:sz w:val="24"/>
          <w:szCs w:val="24"/>
        </w:rPr>
        <w:t>41</w:t>
      </w:r>
    </w:p>
    <w:p w14:paraId="53153437" w14:textId="77777777" w:rsidR="00582DE9" w:rsidRPr="00EC5E99" w:rsidRDefault="00582DE9" w:rsidP="00582DE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414149" w:rsidRPr="00EC5E99">
        <w:rPr>
          <w:rFonts w:ascii="Arial" w:hAnsi="Arial" w:cs="Arial"/>
          <w:sz w:val="24"/>
          <w:szCs w:val="24"/>
        </w:rPr>
        <w:t>15</w:t>
      </w:r>
    </w:p>
    <w:p w14:paraId="6F8102DC" w14:textId="77777777" w:rsidR="00582DE9" w:rsidRPr="00EC5E99" w:rsidRDefault="00582DE9" w:rsidP="00582DE9">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w:t>
      </w:r>
      <w:r w:rsidR="00414149" w:rsidRPr="00EC5E99">
        <w:rPr>
          <w:rFonts w:ascii="Arial" w:hAnsi="Arial" w:cs="Arial"/>
          <w:sz w:val="24"/>
          <w:szCs w:val="24"/>
        </w:rPr>
        <w:t>6</w:t>
      </w:r>
    </w:p>
    <w:p w14:paraId="4357ACCE" w14:textId="77777777" w:rsidR="00E212AC" w:rsidRPr="00EC5E99" w:rsidRDefault="00414149" w:rsidP="00582DE9">
      <w:pPr>
        <w:spacing w:after="0" w:line="240" w:lineRule="auto"/>
        <w:jc w:val="both"/>
        <w:rPr>
          <w:rFonts w:ascii="Arial" w:hAnsi="Arial" w:cs="Arial"/>
          <w:sz w:val="24"/>
          <w:szCs w:val="24"/>
        </w:rPr>
      </w:pPr>
      <w:r w:rsidRPr="00EC5E99">
        <w:rPr>
          <w:rFonts w:ascii="Arial" w:hAnsi="Arial" w:cs="Arial"/>
          <w:sz w:val="24"/>
          <w:szCs w:val="24"/>
        </w:rPr>
        <w:t xml:space="preserve">           73.2 </w:t>
      </w:r>
      <w:r w:rsidR="00582DE9" w:rsidRPr="00EC5E99">
        <w:rPr>
          <w:rFonts w:ascii="Arial" w:hAnsi="Arial" w:cs="Arial"/>
          <w:sz w:val="24"/>
          <w:szCs w:val="24"/>
        </w:rPr>
        <w:t>хувийн саналаар дэмжигдлээ</w:t>
      </w:r>
      <w:r w:rsidRPr="00EC5E99">
        <w:rPr>
          <w:rFonts w:ascii="Arial" w:hAnsi="Arial" w:cs="Arial"/>
          <w:sz w:val="24"/>
          <w:szCs w:val="24"/>
        </w:rPr>
        <w:t>.</w:t>
      </w:r>
    </w:p>
    <w:p w14:paraId="158D307B" w14:textId="77777777" w:rsidR="00414149" w:rsidRPr="00EC5E99" w:rsidRDefault="00414149" w:rsidP="00582DE9">
      <w:pPr>
        <w:spacing w:after="0" w:line="240" w:lineRule="auto"/>
        <w:jc w:val="both"/>
        <w:rPr>
          <w:rFonts w:ascii="Arial" w:hAnsi="Arial" w:cs="Arial"/>
          <w:sz w:val="24"/>
          <w:szCs w:val="24"/>
        </w:rPr>
      </w:pPr>
    </w:p>
    <w:p w14:paraId="6489A9C3" w14:textId="607F1FF3" w:rsidR="00E212AC" w:rsidRPr="00EC5E99" w:rsidRDefault="00211C22" w:rsidP="00414149">
      <w:pPr>
        <w:spacing w:after="0" w:line="240" w:lineRule="auto"/>
        <w:jc w:val="both"/>
        <w:rPr>
          <w:rFonts w:ascii="Arial" w:hAnsi="Arial" w:cs="Arial"/>
          <w:color w:val="000000" w:themeColor="text1"/>
          <w:sz w:val="24"/>
          <w:szCs w:val="24"/>
        </w:rPr>
      </w:pPr>
      <w:r w:rsidRPr="00EC5E99">
        <w:rPr>
          <w:rFonts w:ascii="Arial" w:hAnsi="Arial" w:cs="Arial"/>
          <w:sz w:val="24"/>
          <w:szCs w:val="24"/>
        </w:rPr>
        <w:tab/>
        <w:t>69</w:t>
      </w:r>
      <w:r w:rsidR="00414149"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66 дугаар зүйлийг 48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color w:val="000000" w:themeColor="text1"/>
          <w:sz w:val="24"/>
          <w:szCs w:val="24"/>
        </w:rPr>
        <w:t>:</w:t>
      </w:r>
    </w:p>
    <w:p w14:paraId="104277D5" w14:textId="77777777" w:rsidR="00414149" w:rsidRPr="00EC5E99" w:rsidRDefault="00414149" w:rsidP="00E212AC">
      <w:pPr>
        <w:spacing w:after="0" w:line="240" w:lineRule="auto"/>
        <w:ind w:firstLine="567"/>
        <w:jc w:val="both"/>
        <w:rPr>
          <w:rFonts w:ascii="Arial" w:eastAsia="Calibri" w:hAnsi="Arial" w:cs="Arial"/>
          <w:bCs/>
          <w:color w:val="000000" w:themeColor="text1"/>
          <w:sz w:val="24"/>
          <w:szCs w:val="24"/>
        </w:rPr>
      </w:pPr>
    </w:p>
    <w:p w14:paraId="60FBDF9F" w14:textId="0C481DB8" w:rsidR="00E212AC" w:rsidRPr="00EC5E99" w:rsidRDefault="008B092F"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w:t>
      </w:r>
      <w:r w:rsidR="00E212AC" w:rsidRPr="00EC5E99">
        <w:rPr>
          <w:rFonts w:ascii="Arial" w:eastAsia="Calibri" w:hAnsi="Arial" w:cs="Arial"/>
          <w:b/>
          <w:color w:val="000000" w:themeColor="text1"/>
          <w:sz w:val="24"/>
          <w:szCs w:val="24"/>
        </w:rPr>
        <w:t>48 дугаар зүйл.Хоршоог шүүхийн шийдвэрээр татан буулгах</w:t>
      </w:r>
    </w:p>
    <w:p w14:paraId="39BECE46" w14:textId="77777777" w:rsidR="00E212AC" w:rsidRPr="00EC5E99" w:rsidRDefault="00E212AC" w:rsidP="00E212AC">
      <w:pPr>
        <w:spacing w:after="0" w:line="240" w:lineRule="auto"/>
        <w:jc w:val="both"/>
        <w:rPr>
          <w:rFonts w:ascii="Arial" w:eastAsia="Calibri" w:hAnsi="Arial" w:cs="Arial"/>
          <w:b/>
          <w:color w:val="000000" w:themeColor="text1"/>
          <w:sz w:val="24"/>
          <w:szCs w:val="24"/>
        </w:rPr>
      </w:pPr>
    </w:p>
    <w:p w14:paraId="67FC2267" w14:textId="45A8D83C" w:rsidR="00E212AC" w:rsidRPr="00EC5E99" w:rsidRDefault="008B092F"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48.1.Шүүх доор</w:t>
      </w:r>
      <w:r w:rsidR="00E212AC" w:rsidRPr="00EC5E99">
        <w:rPr>
          <w:rFonts w:ascii="Arial" w:eastAsia="Calibri" w:hAnsi="Arial" w:cs="Arial"/>
          <w:b/>
          <w:color w:val="000000" w:themeColor="text1"/>
          <w:sz w:val="24"/>
          <w:szCs w:val="24"/>
        </w:rPr>
        <w:t xml:space="preserve"> </w:t>
      </w:r>
      <w:r w:rsidR="00E212AC" w:rsidRPr="00EC5E99">
        <w:rPr>
          <w:rFonts w:ascii="Arial" w:eastAsia="Calibri" w:hAnsi="Arial" w:cs="Arial"/>
          <w:color w:val="000000" w:themeColor="text1"/>
          <w:sz w:val="24"/>
          <w:szCs w:val="24"/>
        </w:rPr>
        <w:t>дурдсан үндэслэлээр хоршоог татан буулгана:</w:t>
      </w:r>
    </w:p>
    <w:p w14:paraId="4EC0B47D"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51D90EE7" w14:textId="77777777" w:rsidR="00414149" w:rsidRPr="00EC5E99" w:rsidRDefault="00E212AC" w:rsidP="00E212AC">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48.1.1.Иргэний хуулийн 32.1-д заасан нөхцөл бий болсон;</w:t>
      </w:r>
    </w:p>
    <w:p w14:paraId="0F1D988D" w14:textId="77777777" w:rsidR="00414149" w:rsidRPr="00EC5E99" w:rsidRDefault="00414149" w:rsidP="00E212AC">
      <w:pPr>
        <w:spacing w:after="0" w:line="240" w:lineRule="auto"/>
        <w:ind w:firstLine="1418"/>
        <w:jc w:val="both"/>
        <w:rPr>
          <w:rFonts w:ascii="Arial" w:eastAsia="Calibri" w:hAnsi="Arial" w:cs="Arial"/>
          <w:color w:val="000000" w:themeColor="text1"/>
          <w:sz w:val="24"/>
          <w:szCs w:val="24"/>
        </w:rPr>
      </w:pPr>
    </w:p>
    <w:p w14:paraId="7D720A86"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ab/>
        <w:t>48.1.2.гишүүдийн тоо хуульд заасан доод хэмжээнд хүрэхгүй болсон ба хоршоо өөрийн санаачилгаар татан буугдаагүй;</w:t>
      </w:r>
    </w:p>
    <w:p w14:paraId="1B0AA474"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p>
    <w:p w14:paraId="0253ADAB"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ab/>
        <w:t>48.1.3.энэ хууль болон хоршооны дүрэмд зааснаас өөр үйл ажиллагаа явуулсан;</w:t>
      </w:r>
    </w:p>
    <w:p w14:paraId="5F3A1D16"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p>
    <w:p w14:paraId="537AB607" w14:textId="77777777" w:rsidR="00E212AC" w:rsidRPr="00EC5E99" w:rsidRDefault="00E212AC" w:rsidP="00E212AC">
      <w:pPr>
        <w:spacing w:after="0" w:line="240" w:lineRule="auto"/>
        <w:ind w:firstLine="1418"/>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ab/>
        <w:t>48.1.4.хоршооны бүх гишүүдийн хурлыг гурван жил дараалан зарлан хуралдуулаагүй;</w:t>
      </w:r>
    </w:p>
    <w:p w14:paraId="25A5FDA4" w14:textId="77777777" w:rsidR="00E212AC" w:rsidRPr="00EC5E99" w:rsidRDefault="00E212AC" w:rsidP="00E212AC">
      <w:pPr>
        <w:spacing w:after="0" w:line="240" w:lineRule="auto"/>
        <w:ind w:firstLine="1418"/>
        <w:jc w:val="both"/>
        <w:rPr>
          <w:rFonts w:ascii="Arial" w:eastAsia="Calibri" w:hAnsi="Arial" w:cs="Arial"/>
          <w:b/>
          <w:color w:val="000000" w:themeColor="text1"/>
          <w:sz w:val="24"/>
          <w:szCs w:val="24"/>
          <w:u w:val="single"/>
        </w:rPr>
      </w:pPr>
    </w:p>
    <w:p w14:paraId="6C0040E9" w14:textId="77777777" w:rsidR="00414149" w:rsidRPr="00EC5E99" w:rsidRDefault="00414149" w:rsidP="00414149">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lastRenderedPageBreak/>
        <w:t xml:space="preserve">                      </w:t>
      </w:r>
      <w:r w:rsidR="00E212AC" w:rsidRPr="00EC5E99">
        <w:rPr>
          <w:rFonts w:ascii="Arial" w:eastAsia="Calibri" w:hAnsi="Arial" w:cs="Arial"/>
          <w:color w:val="000000" w:themeColor="text1"/>
          <w:sz w:val="24"/>
          <w:szCs w:val="24"/>
        </w:rPr>
        <w:t>48.1.5.хуульд заасан бусад.”</w:t>
      </w:r>
      <w:r w:rsidRPr="00EC5E99">
        <w:rPr>
          <w:rFonts w:ascii="Arial" w:hAnsi="Arial" w:cs="Arial"/>
          <w:sz w:val="24"/>
          <w:szCs w:val="24"/>
        </w:rPr>
        <w:t xml:space="preserve"> гэсэн саналыг дэмжье гэсэн санал хураалт явуулъя. </w:t>
      </w:r>
    </w:p>
    <w:p w14:paraId="60C71DA8" w14:textId="77777777" w:rsidR="00414149" w:rsidRPr="00EC5E99" w:rsidRDefault="00414149" w:rsidP="00414149">
      <w:pPr>
        <w:spacing w:after="0" w:line="240" w:lineRule="auto"/>
        <w:ind w:firstLine="720"/>
        <w:jc w:val="both"/>
        <w:rPr>
          <w:rFonts w:ascii="Arial" w:hAnsi="Arial" w:cs="Arial"/>
          <w:sz w:val="24"/>
          <w:szCs w:val="24"/>
        </w:rPr>
      </w:pPr>
    </w:p>
    <w:p w14:paraId="51C9AF57" w14:textId="77777777" w:rsidR="00414149" w:rsidRPr="00EC5E99" w:rsidRDefault="00414149" w:rsidP="0041414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41</w:t>
      </w:r>
    </w:p>
    <w:p w14:paraId="4158795E" w14:textId="77777777" w:rsidR="00414149" w:rsidRPr="00EC5E99" w:rsidRDefault="00414149" w:rsidP="0041414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7A34E00A" w14:textId="77777777" w:rsidR="00414149" w:rsidRPr="00EC5E99" w:rsidRDefault="00414149" w:rsidP="00414149">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5983D81E" w14:textId="77777777" w:rsidR="00E212AC" w:rsidRPr="00EC5E99" w:rsidRDefault="00414149" w:rsidP="00414149">
      <w:pPr>
        <w:spacing w:after="0" w:line="240" w:lineRule="auto"/>
        <w:jc w:val="both"/>
        <w:rPr>
          <w:rFonts w:ascii="Arial" w:hAnsi="Arial" w:cs="Arial"/>
          <w:sz w:val="24"/>
          <w:szCs w:val="24"/>
        </w:rPr>
      </w:pPr>
      <w:r w:rsidRPr="00EC5E99">
        <w:rPr>
          <w:rFonts w:ascii="Arial" w:hAnsi="Arial" w:cs="Arial"/>
          <w:sz w:val="24"/>
          <w:szCs w:val="24"/>
        </w:rPr>
        <w:t xml:space="preserve">           73.2 хувийн саналаар дэмжигдлээ.</w:t>
      </w:r>
    </w:p>
    <w:p w14:paraId="07F99774" w14:textId="77777777" w:rsidR="00211C22" w:rsidRPr="00EC5E99" w:rsidRDefault="00211C22" w:rsidP="00414149">
      <w:pPr>
        <w:spacing w:after="0" w:line="240" w:lineRule="auto"/>
        <w:jc w:val="both"/>
        <w:rPr>
          <w:rFonts w:ascii="Arial" w:hAnsi="Arial" w:cs="Arial"/>
          <w:sz w:val="24"/>
          <w:szCs w:val="24"/>
        </w:rPr>
      </w:pPr>
    </w:p>
    <w:p w14:paraId="4AF5AF29" w14:textId="04529B65" w:rsidR="00E212AC" w:rsidRPr="00EC5E99" w:rsidRDefault="00414149" w:rsidP="00414149">
      <w:pPr>
        <w:spacing w:after="0" w:line="240" w:lineRule="auto"/>
        <w:jc w:val="both"/>
        <w:rPr>
          <w:rFonts w:ascii="Arial" w:hAnsi="Arial" w:cs="Arial"/>
          <w:color w:val="000000" w:themeColor="text1"/>
          <w:sz w:val="24"/>
          <w:szCs w:val="24"/>
        </w:rPr>
      </w:pPr>
      <w:r w:rsidRPr="00EC5E99">
        <w:rPr>
          <w:rFonts w:ascii="Arial" w:hAnsi="Arial" w:cs="Arial"/>
          <w:sz w:val="24"/>
          <w:szCs w:val="24"/>
        </w:rPr>
        <w:tab/>
      </w:r>
      <w:r w:rsidR="00211C22" w:rsidRPr="00EC5E99">
        <w:rPr>
          <w:rFonts w:ascii="Arial" w:hAnsi="Arial" w:cs="Arial"/>
          <w:sz w:val="24"/>
          <w:szCs w:val="24"/>
        </w:rPr>
        <w:t>70</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67 дугаар зүйлийг 49 дүгээр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color w:val="000000" w:themeColor="text1"/>
          <w:sz w:val="24"/>
          <w:szCs w:val="24"/>
        </w:rPr>
        <w:t>:</w:t>
      </w:r>
    </w:p>
    <w:p w14:paraId="4E4D85E5" w14:textId="77777777" w:rsidR="00414149" w:rsidRPr="00EC5E99" w:rsidRDefault="00414149" w:rsidP="00414149">
      <w:pPr>
        <w:spacing w:after="0" w:line="240" w:lineRule="auto"/>
        <w:jc w:val="both"/>
        <w:rPr>
          <w:rFonts w:ascii="Arial" w:hAnsi="Arial" w:cs="Arial"/>
          <w:noProof/>
          <w:color w:val="000000" w:themeColor="text1"/>
          <w:sz w:val="24"/>
          <w:szCs w:val="24"/>
        </w:rPr>
      </w:pPr>
    </w:p>
    <w:p w14:paraId="0F167F68" w14:textId="797C5F11" w:rsidR="00E212AC" w:rsidRPr="00EC5E99" w:rsidRDefault="008B092F"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w:t>
      </w:r>
      <w:r w:rsidR="00E212AC" w:rsidRPr="00EC5E99">
        <w:rPr>
          <w:rFonts w:ascii="Arial" w:eastAsia="Calibri" w:hAnsi="Arial" w:cs="Arial"/>
          <w:b/>
          <w:color w:val="000000" w:themeColor="text1"/>
          <w:sz w:val="24"/>
          <w:szCs w:val="24"/>
        </w:rPr>
        <w:t>49 дүгээр зүйл.Хоршоо татан буугдсаныг мэдэгдэх</w:t>
      </w:r>
    </w:p>
    <w:p w14:paraId="6D226AC2"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5C66743C" w14:textId="3358173F" w:rsidR="00E212AC" w:rsidRPr="00EC5E99" w:rsidRDefault="008B092F"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49.1.Хоршоог татан буулгах шийдвэр гаргасан эрх бүхий этгээд Хуулийн этгээдийн улсын бүртгэлийн тухай хуулийн 23.1-д заасны дагуу улсын бүртгэлийн байгууллагад мэдэгдэнэ.</w:t>
      </w:r>
    </w:p>
    <w:p w14:paraId="2D161D47" w14:textId="77777777" w:rsidR="0092538A" w:rsidRPr="00EC5E99" w:rsidRDefault="0092538A" w:rsidP="00E212AC">
      <w:pPr>
        <w:spacing w:after="0" w:line="240" w:lineRule="auto"/>
        <w:ind w:firstLine="567"/>
        <w:jc w:val="both"/>
        <w:rPr>
          <w:rFonts w:ascii="Arial" w:eastAsia="Calibri" w:hAnsi="Arial" w:cs="Arial"/>
          <w:bCs/>
          <w:color w:val="000000" w:themeColor="text1"/>
          <w:sz w:val="24"/>
          <w:szCs w:val="24"/>
        </w:rPr>
      </w:pPr>
    </w:p>
    <w:p w14:paraId="6CE26493" w14:textId="4293AB8E" w:rsidR="00E212AC" w:rsidRPr="00EC5E99" w:rsidRDefault="008B092F"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 xml:space="preserve">49.2.Хоршоо татан буугдсаныг хуулийн этгээдийн улсын бүртгэлд </w:t>
      </w:r>
      <w:r w:rsidR="00E212AC" w:rsidRPr="00EC5E99">
        <w:rPr>
          <w:rFonts w:ascii="Arial" w:eastAsia="Calibri" w:hAnsi="Arial" w:cs="Arial"/>
          <w:bCs/>
          <w:color w:val="000000" w:themeColor="text1"/>
          <w:sz w:val="24"/>
          <w:szCs w:val="24"/>
        </w:rPr>
        <w:t xml:space="preserve">бүртгүүлсэн </w:t>
      </w:r>
      <w:r w:rsidR="00E212AC" w:rsidRPr="00EC5E99">
        <w:rPr>
          <w:rFonts w:ascii="Arial" w:eastAsia="Calibri" w:hAnsi="Arial" w:cs="Arial"/>
          <w:color w:val="000000" w:themeColor="text1"/>
          <w:sz w:val="24"/>
          <w:szCs w:val="24"/>
        </w:rPr>
        <w:t>тухай татан буулгах комисс нийтэд мэдээлнэ.</w:t>
      </w:r>
    </w:p>
    <w:p w14:paraId="44393EFB"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63320C75" w14:textId="362935C9" w:rsidR="00414149" w:rsidRPr="00EC5E99" w:rsidRDefault="00414149" w:rsidP="00414149">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8B092F"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49.3.Хоршооноос авлагатай этгээдэд хоршоо татан буугдсан тухай тусгайлан мэдэгдэнэ.”</w:t>
      </w:r>
      <w:r w:rsidRPr="00EC5E99">
        <w:rPr>
          <w:rFonts w:ascii="Arial" w:hAnsi="Arial" w:cs="Arial"/>
          <w:sz w:val="24"/>
          <w:szCs w:val="24"/>
        </w:rPr>
        <w:t xml:space="preserve"> гэсэн саналыг дэмжье гэсэн санал хураалт явуулъя. </w:t>
      </w:r>
    </w:p>
    <w:p w14:paraId="660139A2" w14:textId="77777777" w:rsidR="008B092F" w:rsidRPr="00EC5E99" w:rsidRDefault="008B092F" w:rsidP="00414149">
      <w:pPr>
        <w:spacing w:after="0" w:line="240" w:lineRule="auto"/>
        <w:jc w:val="both"/>
        <w:rPr>
          <w:rFonts w:ascii="Arial" w:hAnsi="Arial" w:cs="Arial"/>
          <w:sz w:val="24"/>
          <w:szCs w:val="24"/>
        </w:rPr>
      </w:pPr>
    </w:p>
    <w:p w14:paraId="1214C637" w14:textId="77777777" w:rsidR="00414149" w:rsidRPr="00EC5E99" w:rsidRDefault="00414149" w:rsidP="0041414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4204DA10" w14:textId="77777777" w:rsidR="00414149" w:rsidRPr="00EC5E99" w:rsidRDefault="00414149" w:rsidP="0041414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16</w:t>
      </w:r>
    </w:p>
    <w:p w14:paraId="4F2E667D" w14:textId="77777777" w:rsidR="00414149" w:rsidRPr="00EC5E99" w:rsidRDefault="00414149" w:rsidP="00414149">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421E989C" w14:textId="77777777" w:rsidR="00E212AC" w:rsidRPr="00EC5E99" w:rsidRDefault="00414149" w:rsidP="00414149">
      <w:pPr>
        <w:spacing w:after="0" w:line="240" w:lineRule="auto"/>
        <w:ind w:firstLine="567"/>
        <w:jc w:val="both"/>
        <w:rPr>
          <w:rFonts w:ascii="Arial" w:hAnsi="Arial" w:cs="Arial"/>
          <w:sz w:val="24"/>
          <w:szCs w:val="24"/>
        </w:rPr>
      </w:pPr>
      <w:r w:rsidRPr="00EC5E99">
        <w:rPr>
          <w:rFonts w:ascii="Arial" w:hAnsi="Arial" w:cs="Arial"/>
          <w:sz w:val="24"/>
          <w:szCs w:val="24"/>
        </w:rPr>
        <w:t xml:space="preserve">  71.4 хувийн саналаар дэмжигдлээ.</w:t>
      </w:r>
    </w:p>
    <w:p w14:paraId="2AD1724A" w14:textId="77777777" w:rsidR="00414149" w:rsidRPr="00EC5E99" w:rsidRDefault="00414149" w:rsidP="00414149">
      <w:pPr>
        <w:spacing w:after="0" w:line="240" w:lineRule="auto"/>
        <w:ind w:firstLine="567"/>
        <w:jc w:val="both"/>
        <w:rPr>
          <w:rFonts w:ascii="Arial" w:hAnsi="Arial" w:cs="Arial"/>
          <w:sz w:val="24"/>
          <w:szCs w:val="24"/>
        </w:rPr>
      </w:pPr>
    </w:p>
    <w:p w14:paraId="401A3DA6" w14:textId="1B3B3BD9" w:rsidR="00E212AC" w:rsidRPr="00EC5E99" w:rsidRDefault="008B092F" w:rsidP="00414149">
      <w:pPr>
        <w:spacing w:after="0" w:line="240" w:lineRule="auto"/>
        <w:ind w:firstLine="567"/>
        <w:jc w:val="both"/>
        <w:rPr>
          <w:rFonts w:ascii="Arial" w:hAnsi="Arial" w:cs="Arial"/>
          <w:noProof/>
          <w:color w:val="000000" w:themeColor="text1"/>
          <w:sz w:val="24"/>
          <w:szCs w:val="24"/>
        </w:rPr>
      </w:pPr>
      <w:r w:rsidRPr="00EC5E99">
        <w:rPr>
          <w:rFonts w:ascii="Arial" w:hAnsi="Arial" w:cs="Arial"/>
          <w:sz w:val="24"/>
          <w:szCs w:val="24"/>
        </w:rPr>
        <w:t xml:space="preserve">  </w:t>
      </w:r>
      <w:r w:rsidR="00211C22" w:rsidRPr="00EC5E99">
        <w:rPr>
          <w:rFonts w:ascii="Arial" w:hAnsi="Arial" w:cs="Arial"/>
          <w:sz w:val="24"/>
          <w:szCs w:val="24"/>
        </w:rPr>
        <w:t>71</w:t>
      </w:r>
      <w:r w:rsidR="00414149"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68 дугаар зүйлийг 50 дугаар зүйл болгож, </w:t>
      </w:r>
      <w:r w:rsidR="00E212AC" w:rsidRPr="00EC5E99">
        <w:rPr>
          <w:rFonts w:ascii="Arial" w:hAnsi="Arial" w:cs="Arial"/>
          <w:noProof/>
          <w:color w:val="000000" w:themeColor="text1"/>
          <w:sz w:val="24"/>
          <w:szCs w:val="24"/>
        </w:rPr>
        <w:t>доор дурдсанаар өөрчлөн найруулах</w:t>
      </w:r>
      <w:r w:rsidR="00E212AC" w:rsidRPr="00EC5E99">
        <w:rPr>
          <w:rFonts w:ascii="Arial" w:hAnsi="Arial" w:cs="Arial"/>
          <w:color w:val="000000" w:themeColor="text1"/>
          <w:sz w:val="24"/>
          <w:szCs w:val="24"/>
        </w:rPr>
        <w:t>:</w:t>
      </w:r>
    </w:p>
    <w:p w14:paraId="49BBEF0F" w14:textId="77777777" w:rsidR="00414149" w:rsidRPr="00EC5E99" w:rsidRDefault="00414149" w:rsidP="00E212AC">
      <w:pPr>
        <w:spacing w:after="0" w:line="240" w:lineRule="auto"/>
        <w:ind w:firstLine="567"/>
        <w:jc w:val="both"/>
        <w:rPr>
          <w:rFonts w:ascii="Arial" w:eastAsia="Calibri" w:hAnsi="Arial" w:cs="Arial"/>
          <w:color w:val="000000" w:themeColor="text1"/>
          <w:sz w:val="24"/>
          <w:szCs w:val="24"/>
        </w:rPr>
      </w:pPr>
    </w:p>
    <w:p w14:paraId="49CEDF8D" w14:textId="00D328F1" w:rsidR="00E212AC" w:rsidRPr="00EC5E99" w:rsidRDefault="008B092F" w:rsidP="00E212AC">
      <w:pPr>
        <w:spacing w:after="0" w:line="240" w:lineRule="auto"/>
        <w:ind w:firstLine="567"/>
        <w:jc w:val="both"/>
        <w:rPr>
          <w:rFonts w:ascii="Arial" w:eastAsia="Calibri" w:hAnsi="Arial" w:cs="Arial"/>
          <w:b/>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w:t>
      </w:r>
      <w:r w:rsidR="00E212AC" w:rsidRPr="00EC5E99">
        <w:rPr>
          <w:rFonts w:ascii="Arial" w:eastAsia="Calibri" w:hAnsi="Arial" w:cs="Arial"/>
          <w:b/>
          <w:bCs/>
          <w:noProof/>
          <w:color w:val="000000" w:themeColor="text1"/>
          <w:sz w:val="24"/>
          <w:szCs w:val="24"/>
        </w:rPr>
        <w:t xml:space="preserve">50  дугаар </w:t>
      </w:r>
      <w:r w:rsidR="00E212AC" w:rsidRPr="00EC5E99">
        <w:rPr>
          <w:rFonts w:ascii="Arial" w:eastAsia="Calibri" w:hAnsi="Arial" w:cs="Arial"/>
          <w:b/>
          <w:color w:val="000000" w:themeColor="text1"/>
          <w:sz w:val="24"/>
          <w:szCs w:val="24"/>
        </w:rPr>
        <w:t>зүйл.Татан буулгах комисс томилох, татан буулгах</w:t>
      </w:r>
    </w:p>
    <w:p w14:paraId="2062FA8B"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10326391" w14:textId="3FD64C4A" w:rsidR="00E212AC" w:rsidRPr="00EC5E99" w:rsidRDefault="008B092F" w:rsidP="00E212AC">
      <w:pPr>
        <w:spacing w:after="0" w:line="240" w:lineRule="auto"/>
        <w:ind w:firstLine="567"/>
        <w:jc w:val="both"/>
        <w:rPr>
          <w:rFonts w:ascii="Arial" w:eastAsia="Calibri" w:hAnsi="Arial" w:cs="Arial"/>
          <w:bCs/>
          <w:color w:val="000000" w:themeColor="text1"/>
          <w:sz w:val="24"/>
          <w:szCs w:val="24"/>
          <w:shd w:val="clear" w:color="auto" w:fill="FFFFFF"/>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50.1.Хоршоог</w:t>
      </w:r>
      <w:r w:rsidR="00E212AC" w:rsidRPr="00EC5E99">
        <w:rPr>
          <w:rFonts w:ascii="Arial" w:eastAsia="Calibri" w:hAnsi="Arial" w:cs="Arial"/>
          <w:bCs/>
          <w:color w:val="000000" w:themeColor="text1"/>
          <w:sz w:val="24"/>
          <w:szCs w:val="24"/>
          <w:shd w:val="clear" w:color="auto" w:fill="FFFFFF"/>
        </w:rPr>
        <w:t xml:space="preserve"> татан буулгах ажлыг </w:t>
      </w:r>
      <w:r w:rsidR="00E212AC" w:rsidRPr="00EC5E99">
        <w:rPr>
          <w:rFonts w:ascii="Arial" w:eastAsia="Calibri" w:hAnsi="Arial" w:cs="Arial"/>
          <w:bCs/>
          <w:color w:val="000000" w:themeColor="text1"/>
          <w:sz w:val="24"/>
          <w:szCs w:val="24"/>
        </w:rPr>
        <w:t xml:space="preserve">Иргэний хуулийн 32.2-т заасныг үндэслэн </w:t>
      </w:r>
      <w:r w:rsidR="00E212AC" w:rsidRPr="00EC5E99">
        <w:rPr>
          <w:rFonts w:ascii="Arial" w:eastAsia="Calibri" w:hAnsi="Arial" w:cs="Arial"/>
          <w:bCs/>
          <w:color w:val="000000" w:themeColor="text1"/>
          <w:sz w:val="24"/>
          <w:szCs w:val="24"/>
          <w:shd w:val="clear" w:color="auto" w:fill="FFFFFF"/>
        </w:rPr>
        <w:t xml:space="preserve">энэ тухай шийдвэр гаргасан этгээдийн томилсон комисс эрхлэн </w:t>
      </w:r>
      <w:r w:rsidR="00E212AC" w:rsidRPr="00EC5E99">
        <w:rPr>
          <w:rFonts w:ascii="Arial" w:eastAsia="Calibri" w:hAnsi="Arial" w:cs="Arial"/>
          <w:bCs/>
          <w:color w:val="000000" w:themeColor="text1"/>
          <w:sz w:val="24"/>
          <w:szCs w:val="24"/>
        </w:rPr>
        <w:t>гүйцэтгэнэ</w:t>
      </w:r>
      <w:r w:rsidR="00E212AC" w:rsidRPr="00EC5E99">
        <w:rPr>
          <w:rFonts w:ascii="Arial" w:eastAsia="Calibri" w:hAnsi="Arial" w:cs="Arial"/>
          <w:bCs/>
          <w:color w:val="000000" w:themeColor="text1"/>
          <w:sz w:val="24"/>
          <w:szCs w:val="24"/>
          <w:shd w:val="clear" w:color="auto" w:fill="FFFFFF"/>
        </w:rPr>
        <w:t>.</w:t>
      </w:r>
    </w:p>
    <w:p w14:paraId="78226692"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5AC5F862" w14:textId="1B398934" w:rsidR="00E212AC" w:rsidRPr="00EC5E99" w:rsidRDefault="008B092F"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50.2.Татан буулгах комиссыг бүх гишүүдийн хурлаас томилж чадаагүй бол Хяналтын зөвлөл томилно.</w:t>
      </w:r>
    </w:p>
    <w:p w14:paraId="77D69F7D"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7FB18115" w14:textId="0951586D" w:rsidR="00414149" w:rsidRPr="00EC5E99" w:rsidRDefault="00414149" w:rsidP="00414149">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8B092F"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50.3.Татан буулгах комисс байгуулсан этгээдийн шийдвэрээр шаардлагатай гэж үзвэл тухайн комиссыг хугацаанаас нь өмнө татан буулгаж болно.</w:t>
      </w:r>
      <w:r w:rsidR="00E212AC" w:rsidRPr="00EC5E99">
        <w:rPr>
          <w:rFonts w:ascii="Arial" w:eastAsia="Calibri" w:hAnsi="Arial" w:cs="Arial"/>
          <w:bCs/>
          <w:color w:val="000000" w:themeColor="text1"/>
          <w:sz w:val="24"/>
          <w:szCs w:val="24"/>
        </w:rPr>
        <w:t>”</w:t>
      </w:r>
      <w:r w:rsidRPr="00EC5E99">
        <w:rPr>
          <w:rFonts w:ascii="Arial" w:hAnsi="Arial" w:cs="Arial"/>
          <w:sz w:val="24"/>
          <w:szCs w:val="24"/>
        </w:rPr>
        <w:t xml:space="preserve"> гэсэн саналыг дэмжье гэсэн санал хураалт явуулъя. </w:t>
      </w:r>
    </w:p>
    <w:p w14:paraId="57B1FA70" w14:textId="77777777" w:rsidR="00414149" w:rsidRPr="00EC5E99" w:rsidRDefault="00414149" w:rsidP="00414149">
      <w:pPr>
        <w:spacing w:after="0" w:line="240" w:lineRule="auto"/>
        <w:ind w:firstLine="720"/>
        <w:jc w:val="both"/>
        <w:rPr>
          <w:rFonts w:ascii="Arial" w:hAnsi="Arial" w:cs="Arial"/>
          <w:sz w:val="24"/>
          <w:szCs w:val="24"/>
        </w:rPr>
      </w:pPr>
    </w:p>
    <w:p w14:paraId="61E1859C" w14:textId="77777777" w:rsidR="00414149" w:rsidRPr="00EC5E99" w:rsidRDefault="00414149" w:rsidP="0041414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41</w:t>
      </w:r>
    </w:p>
    <w:p w14:paraId="23CF933B" w14:textId="77777777" w:rsidR="00414149" w:rsidRPr="00EC5E99" w:rsidRDefault="00414149" w:rsidP="0041414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6D5004F0" w14:textId="77777777" w:rsidR="00414149" w:rsidRPr="00EC5E99" w:rsidRDefault="00414149" w:rsidP="00414149">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31DA6878" w14:textId="77777777" w:rsidR="00E212AC" w:rsidRPr="00EC5E99" w:rsidRDefault="00414149" w:rsidP="00414149">
      <w:pPr>
        <w:spacing w:after="0" w:line="240" w:lineRule="auto"/>
        <w:ind w:firstLine="567"/>
        <w:jc w:val="both"/>
        <w:rPr>
          <w:rFonts w:ascii="Arial" w:hAnsi="Arial" w:cs="Arial"/>
          <w:sz w:val="24"/>
          <w:szCs w:val="24"/>
        </w:rPr>
      </w:pPr>
      <w:r w:rsidRPr="00EC5E99">
        <w:rPr>
          <w:rFonts w:ascii="Arial" w:hAnsi="Arial" w:cs="Arial"/>
          <w:sz w:val="24"/>
          <w:szCs w:val="24"/>
        </w:rPr>
        <w:t xml:space="preserve">  73.2 хувийн саналаар дэмжигдлээ.</w:t>
      </w:r>
    </w:p>
    <w:p w14:paraId="22E6920C" w14:textId="77777777" w:rsidR="00414149" w:rsidRPr="00EC5E99" w:rsidRDefault="00414149" w:rsidP="00414149">
      <w:pPr>
        <w:spacing w:after="0" w:line="240" w:lineRule="auto"/>
        <w:ind w:firstLine="567"/>
        <w:jc w:val="both"/>
        <w:rPr>
          <w:rFonts w:ascii="Arial" w:hAnsi="Arial" w:cs="Arial"/>
          <w:sz w:val="24"/>
          <w:szCs w:val="24"/>
        </w:rPr>
      </w:pPr>
    </w:p>
    <w:p w14:paraId="027D90A8" w14:textId="17253DF7" w:rsidR="00414149" w:rsidRPr="00EC5E99" w:rsidRDefault="008B092F" w:rsidP="00414149">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00211C22" w:rsidRPr="00EC5E99">
        <w:rPr>
          <w:rFonts w:ascii="Arial" w:hAnsi="Arial" w:cs="Arial"/>
          <w:sz w:val="24"/>
          <w:szCs w:val="24"/>
        </w:rPr>
        <w:t>72</w:t>
      </w:r>
      <w:r w:rsidR="00414149"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Төсөлд дараах агуулга бүхий 53 дугаар зүйл </w:t>
      </w:r>
      <w:r w:rsidR="00E212AC" w:rsidRPr="00EC5E99">
        <w:rPr>
          <w:rFonts w:ascii="Arial" w:hAnsi="Arial" w:cs="Arial"/>
          <w:bCs/>
          <w:noProof/>
          <w:sz w:val="24"/>
          <w:szCs w:val="24"/>
        </w:rPr>
        <w:t>шинээр нэмэх</w:t>
      </w:r>
      <w:r w:rsidR="00E212AC" w:rsidRPr="00EC5E99">
        <w:rPr>
          <w:rFonts w:ascii="Arial" w:hAnsi="Arial" w:cs="Arial"/>
          <w:sz w:val="24"/>
          <w:szCs w:val="24"/>
        </w:rPr>
        <w:t>:</w:t>
      </w:r>
    </w:p>
    <w:p w14:paraId="6CFB03CE" w14:textId="77777777" w:rsidR="0084667D" w:rsidRPr="00EC5E99" w:rsidRDefault="0084667D" w:rsidP="00414149">
      <w:pPr>
        <w:spacing w:after="0" w:line="240" w:lineRule="auto"/>
        <w:ind w:firstLine="567"/>
        <w:jc w:val="both"/>
        <w:rPr>
          <w:rFonts w:ascii="Arial" w:hAnsi="Arial" w:cs="Arial"/>
          <w:sz w:val="24"/>
          <w:szCs w:val="24"/>
        </w:rPr>
      </w:pPr>
    </w:p>
    <w:p w14:paraId="30DA67F4" w14:textId="49CB12F4" w:rsidR="00E212AC" w:rsidRPr="00EC5E99" w:rsidRDefault="008B092F" w:rsidP="00414149">
      <w:pPr>
        <w:spacing w:after="0" w:line="240" w:lineRule="auto"/>
        <w:ind w:firstLine="567"/>
        <w:jc w:val="both"/>
        <w:rPr>
          <w:rFonts w:ascii="Arial" w:eastAsia="MS Mincho" w:hAnsi="Arial" w:cs="Arial"/>
          <w:b/>
          <w:color w:val="000000" w:themeColor="text1"/>
          <w:sz w:val="24"/>
          <w:szCs w:val="24"/>
        </w:rPr>
      </w:pPr>
      <w:r w:rsidRPr="00EC5E99">
        <w:rPr>
          <w:rFonts w:ascii="Arial" w:eastAsia="MS Mincho" w:hAnsi="Arial" w:cs="Arial"/>
          <w:bCs/>
          <w:color w:val="000000" w:themeColor="text1"/>
          <w:sz w:val="24"/>
          <w:szCs w:val="24"/>
        </w:rPr>
        <w:t xml:space="preserve"> </w:t>
      </w:r>
      <w:r w:rsidR="00E212AC" w:rsidRPr="00EC5E99">
        <w:rPr>
          <w:rFonts w:ascii="Arial" w:eastAsia="MS Mincho" w:hAnsi="Arial" w:cs="Arial"/>
          <w:bCs/>
          <w:color w:val="000000" w:themeColor="text1"/>
          <w:sz w:val="24"/>
          <w:szCs w:val="24"/>
        </w:rPr>
        <w:t>“</w:t>
      </w:r>
      <w:r w:rsidR="00E212AC" w:rsidRPr="00EC5E99">
        <w:rPr>
          <w:rFonts w:ascii="Arial" w:eastAsia="MS Mincho" w:hAnsi="Arial" w:cs="Arial"/>
          <w:b/>
          <w:bCs/>
          <w:noProof/>
          <w:color w:val="000000" w:themeColor="text1"/>
          <w:sz w:val="24"/>
          <w:szCs w:val="24"/>
        </w:rPr>
        <w:t>53 дугаар</w:t>
      </w:r>
      <w:r w:rsidR="00E212AC" w:rsidRPr="00EC5E99">
        <w:rPr>
          <w:rFonts w:ascii="Arial" w:eastAsia="MS Mincho" w:hAnsi="Arial" w:cs="Arial"/>
          <w:bCs/>
          <w:noProof/>
          <w:color w:val="000000" w:themeColor="text1"/>
          <w:sz w:val="24"/>
          <w:szCs w:val="24"/>
        </w:rPr>
        <w:t xml:space="preserve"> </w:t>
      </w:r>
      <w:r w:rsidR="00E212AC" w:rsidRPr="00EC5E99">
        <w:rPr>
          <w:rFonts w:ascii="Arial" w:eastAsia="MS Mincho" w:hAnsi="Arial" w:cs="Arial"/>
          <w:b/>
          <w:bCs/>
          <w:color w:val="000000" w:themeColor="text1"/>
          <w:sz w:val="24"/>
          <w:szCs w:val="24"/>
        </w:rPr>
        <w:t>зүйл.Хоршооны үйл ажиллагаа дуусгавар болсноос</w:t>
      </w:r>
    </w:p>
    <w:p w14:paraId="45D2B63C" w14:textId="77777777" w:rsidR="00E212AC" w:rsidRPr="00EC5E99" w:rsidRDefault="00E212AC" w:rsidP="00E212AC">
      <w:pPr>
        <w:autoSpaceDE w:val="0"/>
        <w:autoSpaceDN w:val="0"/>
        <w:spacing w:after="0" w:line="240" w:lineRule="auto"/>
        <w:jc w:val="both"/>
        <w:rPr>
          <w:rFonts w:ascii="Arial" w:eastAsia="MS Mincho" w:hAnsi="Arial" w:cs="Arial"/>
          <w:b/>
          <w:bCs/>
          <w:color w:val="000000" w:themeColor="text1"/>
          <w:sz w:val="24"/>
          <w:szCs w:val="24"/>
        </w:rPr>
      </w:pPr>
      <w:r w:rsidRPr="00EC5E99">
        <w:rPr>
          <w:rFonts w:ascii="Arial" w:eastAsia="MS Mincho" w:hAnsi="Arial" w:cs="Arial"/>
          <w:b/>
          <w:bCs/>
          <w:color w:val="000000" w:themeColor="text1"/>
          <w:sz w:val="24"/>
          <w:szCs w:val="24"/>
        </w:rPr>
        <w:tab/>
      </w:r>
      <w:r w:rsidRPr="00EC5E99">
        <w:rPr>
          <w:rFonts w:ascii="Arial" w:eastAsia="MS Mincho" w:hAnsi="Arial" w:cs="Arial"/>
          <w:b/>
          <w:bCs/>
          <w:color w:val="000000" w:themeColor="text1"/>
          <w:sz w:val="24"/>
          <w:szCs w:val="24"/>
        </w:rPr>
        <w:tab/>
      </w:r>
      <w:r w:rsidRPr="00EC5E99">
        <w:rPr>
          <w:rFonts w:ascii="Arial" w:eastAsia="MS Mincho" w:hAnsi="Arial" w:cs="Arial"/>
          <w:b/>
          <w:bCs/>
          <w:color w:val="000000" w:themeColor="text1"/>
          <w:sz w:val="24"/>
          <w:szCs w:val="24"/>
        </w:rPr>
        <w:tab/>
        <w:t xml:space="preserve">    хойш гишүүний үүргийг нэмэгдүүлэхгүй байх</w:t>
      </w:r>
    </w:p>
    <w:p w14:paraId="3FA5F749" w14:textId="77777777" w:rsidR="00E212AC" w:rsidRPr="00EC5E99" w:rsidRDefault="00E212AC" w:rsidP="00E212AC">
      <w:pPr>
        <w:autoSpaceDE w:val="0"/>
        <w:autoSpaceDN w:val="0"/>
        <w:spacing w:after="0" w:line="240" w:lineRule="auto"/>
        <w:jc w:val="both"/>
        <w:rPr>
          <w:rFonts w:ascii="Arial" w:eastAsia="MS Mincho" w:hAnsi="Arial" w:cs="Arial"/>
          <w:color w:val="000000" w:themeColor="text1"/>
          <w:sz w:val="24"/>
          <w:szCs w:val="24"/>
        </w:rPr>
      </w:pPr>
    </w:p>
    <w:p w14:paraId="5D0C7D0A" w14:textId="1DB1104A" w:rsidR="00414149" w:rsidRPr="00EC5E99" w:rsidRDefault="00414149" w:rsidP="00414149">
      <w:pPr>
        <w:spacing w:after="0" w:line="240" w:lineRule="auto"/>
        <w:jc w:val="both"/>
        <w:rPr>
          <w:rFonts w:ascii="Arial" w:hAnsi="Arial" w:cs="Arial"/>
          <w:sz w:val="24"/>
          <w:szCs w:val="24"/>
        </w:rPr>
      </w:pPr>
      <w:r w:rsidRPr="00EC5E99">
        <w:rPr>
          <w:rFonts w:ascii="Arial" w:eastAsia="MS Mincho" w:hAnsi="Arial" w:cs="Arial"/>
          <w:bCs/>
          <w:color w:val="000000" w:themeColor="text1"/>
          <w:sz w:val="24"/>
          <w:szCs w:val="24"/>
        </w:rPr>
        <w:t xml:space="preserve">         </w:t>
      </w:r>
      <w:r w:rsidR="00B24F00" w:rsidRPr="00EC5E99">
        <w:rPr>
          <w:rFonts w:ascii="Arial" w:eastAsia="MS Mincho" w:hAnsi="Arial" w:cs="Arial"/>
          <w:bCs/>
          <w:color w:val="000000" w:themeColor="text1"/>
          <w:sz w:val="24"/>
          <w:szCs w:val="24"/>
        </w:rPr>
        <w:t xml:space="preserve"> </w:t>
      </w:r>
      <w:r w:rsidR="008B092F" w:rsidRPr="00EC5E99">
        <w:rPr>
          <w:rFonts w:ascii="Arial" w:eastAsia="MS Mincho" w:hAnsi="Arial" w:cs="Arial"/>
          <w:bCs/>
          <w:color w:val="000000" w:themeColor="text1"/>
          <w:sz w:val="24"/>
          <w:szCs w:val="24"/>
        </w:rPr>
        <w:t xml:space="preserve"> </w:t>
      </w:r>
      <w:r w:rsidR="00E212AC" w:rsidRPr="00EC5E99">
        <w:rPr>
          <w:rFonts w:ascii="Arial" w:eastAsia="MS Mincho" w:hAnsi="Arial" w:cs="Arial"/>
          <w:bCs/>
          <w:color w:val="000000" w:themeColor="text1"/>
          <w:sz w:val="24"/>
          <w:szCs w:val="24"/>
        </w:rPr>
        <w:t>53.1.Хоршооны үйл ажиллагаа дуусгавар болсноос хойш гишүүний хоршоонд заавал оруулах хувь хөрөнгийн хэмжээ, нөхөх хариуцлагыг нэмэгдүүлж үл болно.”</w:t>
      </w:r>
      <w:r w:rsidRPr="00EC5E99">
        <w:rPr>
          <w:rFonts w:ascii="Arial" w:eastAsia="MS Mincho" w:hAnsi="Arial" w:cs="Arial"/>
          <w:bCs/>
          <w:color w:val="000000" w:themeColor="text1"/>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4325DA73" w14:textId="77777777" w:rsidR="00414149" w:rsidRPr="00EC5E99" w:rsidRDefault="00414149" w:rsidP="00414149">
      <w:pPr>
        <w:spacing w:after="0" w:line="240" w:lineRule="auto"/>
        <w:ind w:firstLine="720"/>
        <w:jc w:val="both"/>
        <w:rPr>
          <w:rFonts w:ascii="Arial" w:hAnsi="Arial" w:cs="Arial"/>
          <w:sz w:val="24"/>
          <w:szCs w:val="24"/>
        </w:rPr>
      </w:pPr>
    </w:p>
    <w:p w14:paraId="1E3A443F" w14:textId="77777777" w:rsidR="00414149" w:rsidRPr="00EC5E99" w:rsidRDefault="00414149" w:rsidP="0041414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3C58EFE4" w14:textId="77777777" w:rsidR="00414149" w:rsidRPr="00EC5E99" w:rsidRDefault="00414149" w:rsidP="0041414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16</w:t>
      </w:r>
    </w:p>
    <w:p w14:paraId="3AF7D0D9" w14:textId="77777777" w:rsidR="00414149" w:rsidRPr="00EC5E99" w:rsidRDefault="00414149" w:rsidP="00414149">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5013F890" w14:textId="77777777" w:rsidR="00E212AC" w:rsidRPr="00EC5E99" w:rsidRDefault="00414149" w:rsidP="00414149">
      <w:pPr>
        <w:autoSpaceDE w:val="0"/>
        <w:autoSpaceDN w:val="0"/>
        <w:spacing w:after="0" w:line="240" w:lineRule="auto"/>
        <w:ind w:firstLine="567"/>
        <w:jc w:val="both"/>
        <w:rPr>
          <w:rFonts w:ascii="Arial" w:hAnsi="Arial" w:cs="Arial"/>
          <w:sz w:val="24"/>
          <w:szCs w:val="24"/>
        </w:rPr>
      </w:pPr>
      <w:r w:rsidRPr="00EC5E99">
        <w:rPr>
          <w:rFonts w:ascii="Arial" w:hAnsi="Arial" w:cs="Arial"/>
          <w:sz w:val="24"/>
          <w:szCs w:val="24"/>
        </w:rPr>
        <w:t xml:space="preserve">  71.4 хувийн саналаар дэмжигдлээ.</w:t>
      </w:r>
    </w:p>
    <w:p w14:paraId="29337D16" w14:textId="77777777" w:rsidR="00414149" w:rsidRPr="00EC5E99" w:rsidRDefault="00414149" w:rsidP="00414149">
      <w:pPr>
        <w:autoSpaceDE w:val="0"/>
        <w:autoSpaceDN w:val="0"/>
        <w:spacing w:after="0" w:line="240" w:lineRule="auto"/>
        <w:ind w:firstLine="567"/>
        <w:jc w:val="both"/>
        <w:rPr>
          <w:rFonts w:ascii="Arial" w:hAnsi="Arial" w:cs="Arial"/>
          <w:sz w:val="24"/>
          <w:szCs w:val="24"/>
        </w:rPr>
      </w:pPr>
    </w:p>
    <w:p w14:paraId="3752877D" w14:textId="3C2B47B0" w:rsidR="00414149" w:rsidRPr="00EC5E99" w:rsidRDefault="008B092F" w:rsidP="00414149">
      <w:pPr>
        <w:autoSpaceDE w:val="0"/>
        <w:autoSpaceDN w:val="0"/>
        <w:spacing w:after="0" w:line="240" w:lineRule="auto"/>
        <w:ind w:firstLine="567"/>
        <w:jc w:val="both"/>
        <w:rPr>
          <w:rFonts w:ascii="Arial" w:hAnsi="Arial" w:cs="Arial"/>
          <w:bCs/>
          <w:sz w:val="24"/>
          <w:szCs w:val="24"/>
        </w:rPr>
      </w:pPr>
      <w:r w:rsidRPr="00EC5E99">
        <w:rPr>
          <w:rFonts w:ascii="Arial" w:hAnsi="Arial" w:cs="Arial"/>
          <w:sz w:val="24"/>
          <w:szCs w:val="24"/>
        </w:rPr>
        <w:t xml:space="preserve">  </w:t>
      </w:r>
      <w:r w:rsidR="00211C22" w:rsidRPr="00EC5E99">
        <w:rPr>
          <w:rFonts w:ascii="Arial" w:hAnsi="Arial" w:cs="Arial"/>
          <w:sz w:val="24"/>
          <w:szCs w:val="24"/>
        </w:rPr>
        <w:t>73</w:t>
      </w:r>
      <w:r w:rsidR="00414149"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71 дүгээр зүйлийг 54 дүгээр </w:t>
      </w:r>
      <w:r w:rsidR="00E212AC" w:rsidRPr="00EC5E99">
        <w:rPr>
          <w:rFonts w:ascii="Arial" w:hAnsi="Arial" w:cs="Arial"/>
          <w:bCs/>
          <w:noProof/>
          <w:sz w:val="24"/>
          <w:szCs w:val="24"/>
        </w:rPr>
        <w:t xml:space="preserve">зүйл болгож, доор дурдсанаар </w:t>
      </w:r>
      <w:r w:rsidR="00E212AC" w:rsidRPr="00EC5E99">
        <w:rPr>
          <w:rFonts w:ascii="Arial" w:hAnsi="Arial" w:cs="Arial"/>
          <w:bCs/>
          <w:sz w:val="24"/>
          <w:szCs w:val="24"/>
        </w:rPr>
        <w:t>өөрчлөн найруулах:</w:t>
      </w:r>
    </w:p>
    <w:p w14:paraId="74249FB9" w14:textId="77777777" w:rsidR="00414149" w:rsidRPr="00EC5E99" w:rsidRDefault="00414149" w:rsidP="00414149">
      <w:pPr>
        <w:autoSpaceDE w:val="0"/>
        <w:autoSpaceDN w:val="0"/>
        <w:spacing w:after="0" w:line="240" w:lineRule="auto"/>
        <w:ind w:firstLine="567"/>
        <w:jc w:val="both"/>
        <w:rPr>
          <w:rFonts w:ascii="Arial" w:hAnsi="Arial" w:cs="Arial"/>
          <w:bCs/>
          <w:sz w:val="24"/>
          <w:szCs w:val="24"/>
        </w:rPr>
      </w:pPr>
    </w:p>
    <w:p w14:paraId="3C1069D4" w14:textId="4B33CBBD" w:rsidR="00E212AC" w:rsidRPr="00EC5E99" w:rsidRDefault="008B092F" w:rsidP="00414149">
      <w:pPr>
        <w:autoSpaceDE w:val="0"/>
        <w:autoSpaceDN w:val="0"/>
        <w:spacing w:after="0" w:line="240" w:lineRule="auto"/>
        <w:ind w:firstLine="567"/>
        <w:jc w:val="both"/>
        <w:rPr>
          <w:rFonts w:ascii="Arial" w:eastAsia="Calibri" w:hAnsi="Arial" w:cs="Arial"/>
          <w:b/>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w:t>
      </w:r>
      <w:r w:rsidR="00E212AC" w:rsidRPr="00EC5E99">
        <w:rPr>
          <w:rFonts w:ascii="Arial" w:eastAsia="Calibri" w:hAnsi="Arial" w:cs="Arial"/>
          <w:b/>
          <w:bCs/>
          <w:noProof/>
          <w:color w:val="000000" w:themeColor="text1"/>
          <w:sz w:val="24"/>
          <w:szCs w:val="24"/>
        </w:rPr>
        <w:t>54 дүгээр</w:t>
      </w:r>
      <w:r w:rsidR="00E212AC" w:rsidRPr="00EC5E99">
        <w:rPr>
          <w:rFonts w:ascii="Arial" w:eastAsia="Calibri" w:hAnsi="Arial" w:cs="Arial"/>
          <w:bCs/>
          <w:noProof/>
          <w:color w:val="000000" w:themeColor="text1"/>
          <w:sz w:val="24"/>
          <w:szCs w:val="24"/>
        </w:rPr>
        <w:t xml:space="preserve"> </w:t>
      </w:r>
      <w:r w:rsidR="00E212AC" w:rsidRPr="00EC5E99">
        <w:rPr>
          <w:rFonts w:ascii="Arial" w:eastAsia="Calibri" w:hAnsi="Arial" w:cs="Arial"/>
          <w:b/>
          <w:color w:val="000000" w:themeColor="text1"/>
          <w:sz w:val="24"/>
          <w:szCs w:val="24"/>
        </w:rPr>
        <w:t>зүйл.Хөрөнгө хуваарилахыг хориглох хугацаа</w:t>
      </w:r>
    </w:p>
    <w:p w14:paraId="5CB8B9F6" w14:textId="77777777" w:rsidR="00E212AC" w:rsidRPr="00EC5E99" w:rsidRDefault="00E212AC" w:rsidP="00E212AC">
      <w:pPr>
        <w:spacing w:after="0" w:line="240" w:lineRule="auto"/>
        <w:jc w:val="both"/>
        <w:rPr>
          <w:rFonts w:ascii="Arial" w:eastAsia="Calibri" w:hAnsi="Arial" w:cs="Arial"/>
          <w:b/>
          <w:color w:val="000000" w:themeColor="text1"/>
          <w:sz w:val="24"/>
          <w:szCs w:val="24"/>
        </w:rPr>
      </w:pPr>
    </w:p>
    <w:p w14:paraId="35C30B4D" w14:textId="52998582" w:rsidR="00E212AC" w:rsidRPr="00EC5E99" w:rsidRDefault="008B092F"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54.1</w:t>
      </w:r>
      <w:r w:rsidR="00E212AC" w:rsidRPr="00EC5E99">
        <w:rPr>
          <w:rFonts w:ascii="Arial" w:eastAsia="Calibri" w:hAnsi="Arial" w:cs="Arial"/>
          <w:color w:val="000000" w:themeColor="text1"/>
          <w:sz w:val="24"/>
          <w:szCs w:val="24"/>
        </w:rPr>
        <w:t xml:space="preserve">.Хоршооны өр төлбөртэй холбоотой нэхэмжлэлийг Иргэний хуулийн 32.5-д заасан дарааллаар барагдуулна. </w:t>
      </w:r>
    </w:p>
    <w:p w14:paraId="16956942"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7CF3CC1C" w14:textId="1D1BE7D5" w:rsidR="00E212AC" w:rsidRPr="00EC5E99" w:rsidRDefault="008B092F" w:rsidP="00E212AC">
      <w:pPr>
        <w:spacing w:after="0" w:line="240" w:lineRule="auto"/>
        <w:ind w:firstLine="567"/>
        <w:jc w:val="both"/>
        <w:rPr>
          <w:rFonts w:ascii="Arial" w:eastAsia="Calibri" w:hAnsi="Arial" w:cs="Arial"/>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54.2.Хоршоонд нэхэмжлэл гаргах эрхтэй этгээд хүндэтгэн үзэх шалтгаанаар нэхэмжлэл гаргаагүй бол түүнд төлбөл зохих төлбөрийг нэгэн адил хуваарилна.</w:t>
      </w:r>
    </w:p>
    <w:p w14:paraId="2FEA44C9"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495D9B2D" w14:textId="66A3AFBB" w:rsidR="00414149" w:rsidRPr="00EC5E99" w:rsidRDefault="00414149" w:rsidP="00414149">
      <w:pPr>
        <w:spacing w:after="0" w:line="240" w:lineRule="auto"/>
        <w:jc w:val="both"/>
        <w:rPr>
          <w:rFonts w:ascii="Arial" w:hAnsi="Arial" w:cs="Arial"/>
          <w:sz w:val="24"/>
          <w:szCs w:val="24"/>
        </w:rPr>
      </w:pPr>
      <w:r w:rsidRPr="00EC5E99">
        <w:rPr>
          <w:rFonts w:ascii="Arial" w:eastAsia="Calibri" w:hAnsi="Arial" w:cs="Arial"/>
          <w:bCs/>
          <w:color w:val="000000" w:themeColor="text1"/>
          <w:sz w:val="24"/>
          <w:szCs w:val="24"/>
        </w:rPr>
        <w:t xml:space="preserve">        </w:t>
      </w:r>
      <w:r w:rsidR="008B092F" w:rsidRPr="00EC5E99">
        <w:rPr>
          <w:rFonts w:ascii="Arial" w:eastAsia="Calibri" w:hAnsi="Arial" w:cs="Arial"/>
          <w:bCs/>
          <w:color w:val="000000" w:themeColor="text1"/>
          <w:sz w:val="24"/>
          <w:szCs w:val="24"/>
        </w:rPr>
        <w:t xml:space="preserve"> </w:t>
      </w: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54.3.</w:t>
      </w:r>
      <w:r w:rsidR="00E212AC" w:rsidRPr="00EC5E99">
        <w:rPr>
          <w:rFonts w:ascii="Arial" w:eastAsia="Calibri" w:hAnsi="Arial" w:cs="Arial"/>
          <w:color w:val="000000" w:themeColor="text1"/>
          <w:sz w:val="24"/>
          <w:szCs w:val="24"/>
        </w:rPr>
        <w:t>Төлбөрийн талаар маргаантай бол тухайн этгээдэд ногдох хэсгийг тусгаарласны дараа үлдсэн эд хөрөнгийг гишүүдэд хуваана.”</w:t>
      </w:r>
      <w:r w:rsidRPr="00EC5E99">
        <w:rPr>
          <w:rFonts w:ascii="Arial" w:hAnsi="Arial" w:cs="Arial"/>
          <w:sz w:val="24"/>
          <w:szCs w:val="24"/>
        </w:rPr>
        <w:t xml:space="preserve"> гэсэн саналыг дэмжье гэсэн санал хураалт явуулъя. </w:t>
      </w:r>
    </w:p>
    <w:p w14:paraId="2716E41E" w14:textId="77777777" w:rsidR="00414149" w:rsidRPr="00EC5E99" w:rsidRDefault="00414149" w:rsidP="00414149">
      <w:pPr>
        <w:spacing w:after="0" w:line="240" w:lineRule="auto"/>
        <w:ind w:firstLine="720"/>
        <w:jc w:val="both"/>
        <w:rPr>
          <w:rFonts w:ascii="Arial" w:hAnsi="Arial" w:cs="Arial"/>
          <w:sz w:val="24"/>
          <w:szCs w:val="24"/>
        </w:rPr>
      </w:pPr>
    </w:p>
    <w:p w14:paraId="343A136A" w14:textId="77777777" w:rsidR="00414149" w:rsidRPr="00EC5E99" w:rsidRDefault="00414149" w:rsidP="0041414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r>
      <w:r w:rsidR="001C7911" w:rsidRPr="00EC5E99">
        <w:rPr>
          <w:rFonts w:ascii="Arial" w:hAnsi="Arial" w:cs="Arial"/>
          <w:sz w:val="24"/>
          <w:szCs w:val="24"/>
        </w:rPr>
        <w:t>42</w:t>
      </w:r>
    </w:p>
    <w:p w14:paraId="33078C0C" w14:textId="77777777" w:rsidR="00414149" w:rsidRPr="00EC5E99" w:rsidRDefault="00414149" w:rsidP="0041414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1C7911" w:rsidRPr="00EC5E99">
        <w:rPr>
          <w:rFonts w:ascii="Arial" w:hAnsi="Arial" w:cs="Arial"/>
          <w:sz w:val="24"/>
          <w:szCs w:val="24"/>
        </w:rPr>
        <w:t>14</w:t>
      </w:r>
    </w:p>
    <w:p w14:paraId="43946739" w14:textId="77777777" w:rsidR="00414149" w:rsidRPr="00EC5E99" w:rsidRDefault="00414149" w:rsidP="00414149">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w:t>
      </w:r>
      <w:r w:rsidR="001C7911" w:rsidRPr="00EC5E99">
        <w:rPr>
          <w:rFonts w:ascii="Arial" w:hAnsi="Arial" w:cs="Arial"/>
          <w:sz w:val="24"/>
          <w:szCs w:val="24"/>
        </w:rPr>
        <w:t>6</w:t>
      </w:r>
    </w:p>
    <w:p w14:paraId="2F48DEC2" w14:textId="77777777" w:rsidR="00E212AC" w:rsidRPr="00EC5E99" w:rsidRDefault="001C7911" w:rsidP="00414149">
      <w:pPr>
        <w:spacing w:after="0" w:line="240" w:lineRule="auto"/>
        <w:ind w:firstLine="567"/>
        <w:jc w:val="both"/>
        <w:rPr>
          <w:rFonts w:ascii="Arial" w:hAnsi="Arial" w:cs="Arial"/>
          <w:sz w:val="24"/>
          <w:szCs w:val="24"/>
        </w:rPr>
      </w:pPr>
      <w:r w:rsidRPr="00EC5E99">
        <w:rPr>
          <w:rFonts w:ascii="Arial" w:hAnsi="Arial" w:cs="Arial"/>
          <w:sz w:val="24"/>
          <w:szCs w:val="24"/>
        </w:rPr>
        <w:t xml:space="preserve">  75.0 </w:t>
      </w:r>
      <w:r w:rsidR="00414149" w:rsidRPr="00EC5E99">
        <w:rPr>
          <w:rFonts w:ascii="Arial" w:hAnsi="Arial" w:cs="Arial"/>
          <w:sz w:val="24"/>
          <w:szCs w:val="24"/>
        </w:rPr>
        <w:t>хувийн саналаар дэмжигдлээ</w:t>
      </w:r>
      <w:r w:rsidRPr="00EC5E99">
        <w:rPr>
          <w:rFonts w:ascii="Arial" w:hAnsi="Arial" w:cs="Arial"/>
          <w:sz w:val="24"/>
          <w:szCs w:val="24"/>
        </w:rPr>
        <w:t>.</w:t>
      </w:r>
    </w:p>
    <w:p w14:paraId="19968548" w14:textId="77777777" w:rsidR="001C7911" w:rsidRPr="00EC5E99" w:rsidRDefault="001C7911" w:rsidP="00414149">
      <w:pPr>
        <w:spacing w:after="0" w:line="240" w:lineRule="auto"/>
        <w:ind w:firstLine="567"/>
        <w:jc w:val="both"/>
        <w:rPr>
          <w:rFonts w:ascii="Arial" w:hAnsi="Arial" w:cs="Arial"/>
          <w:sz w:val="24"/>
          <w:szCs w:val="24"/>
        </w:rPr>
      </w:pPr>
    </w:p>
    <w:p w14:paraId="3E83D59A" w14:textId="2E8D9404" w:rsidR="00E212AC" w:rsidRPr="00EC5E99" w:rsidRDefault="008B092F" w:rsidP="001C7911">
      <w:pPr>
        <w:spacing w:after="0" w:line="240" w:lineRule="auto"/>
        <w:ind w:firstLine="567"/>
        <w:jc w:val="both"/>
        <w:rPr>
          <w:rFonts w:ascii="Arial" w:hAnsi="Arial" w:cs="Arial"/>
          <w:bCs/>
          <w:sz w:val="24"/>
          <w:szCs w:val="24"/>
        </w:rPr>
      </w:pPr>
      <w:r w:rsidRPr="00EC5E99">
        <w:rPr>
          <w:rFonts w:ascii="Arial" w:hAnsi="Arial" w:cs="Arial"/>
          <w:sz w:val="24"/>
          <w:szCs w:val="24"/>
        </w:rPr>
        <w:t xml:space="preserve">  </w:t>
      </w:r>
      <w:r w:rsidR="00211C22" w:rsidRPr="00EC5E99">
        <w:rPr>
          <w:rFonts w:ascii="Arial" w:hAnsi="Arial" w:cs="Arial"/>
          <w:sz w:val="24"/>
          <w:szCs w:val="24"/>
        </w:rPr>
        <w:t>74</w:t>
      </w:r>
      <w:r w:rsidR="001C7911"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72 дугаар зүйлийг 55 дугаар зүйл </w:t>
      </w:r>
      <w:r w:rsidR="00E212AC" w:rsidRPr="00EC5E99">
        <w:rPr>
          <w:rFonts w:ascii="Arial" w:hAnsi="Arial" w:cs="Arial"/>
          <w:bCs/>
          <w:noProof/>
          <w:sz w:val="24"/>
          <w:szCs w:val="24"/>
        </w:rPr>
        <w:t xml:space="preserve">болгож, доор </w:t>
      </w:r>
      <w:r w:rsidR="00E212AC" w:rsidRPr="00EC5E99">
        <w:rPr>
          <w:rFonts w:ascii="Arial" w:hAnsi="Arial" w:cs="Arial"/>
          <w:sz w:val="24"/>
          <w:szCs w:val="24"/>
        </w:rPr>
        <w:t>дурдсанаар</w:t>
      </w:r>
      <w:r w:rsidR="00E212AC" w:rsidRPr="00EC5E99">
        <w:rPr>
          <w:rFonts w:ascii="Arial" w:hAnsi="Arial" w:cs="Arial"/>
          <w:bCs/>
          <w:noProof/>
          <w:sz w:val="24"/>
          <w:szCs w:val="24"/>
        </w:rPr>
        <w:t xml:space="preserve"> </w:t>
      </w:r>
      <w:r w:rsidR="00E212AC" w:rsidRPr="00EC5E99">
        <w:rPr>
          <w:rFonts w:ascii="Arial" w:hAnsi="Arial" w:cs="Arial"/>
          <w:bCs/>
          <w:sz w:val="24"/>
          <w:szCs w:val="24"/>
        </w:rPr>
        <w:t>өөрчлөн найруулах:</w:t>
      </w:r>
    </w:p>
    <w:p w14:paraId="62A6427F" w14:textId="77777777" w:rsidR="001C7911" w:rsidRPr="00EC5E99" w:rsidRDefault="001C7911" w:rsidP="00E212AC">
      <w:pPr>
        <w:spacing w:after="0" w:line="240" w:lineRule="auto"/>
        <w:ind w:firstLine="567"/>
        <w:jc w:val="both"/>
        <w:rPr>
          <w:rFonts w:ascii="Arial" w:eastAsia="Calibri" w:hAnsi="Arial" w:cs="Arial"/>
          <w:color w:val="000000" w:themeColor="text1"/>
          <w:sz w:val="24"/>
          <w:szCs w:val="24"/>
        </w:rPr>
      </w:pPr>
    </w:p>
    <w:p w14:paraId="1F51DBE7" w14:textId="0B16D91F" w:rsidR="00E212AC" w:rsidRPr="00EC5E99" w:rsidRDefault="008B092F" w:rsidP="00E212AC">
      <w:pPr>
        <w:spacing w:after="0" w:line="240" w:lineRule="auto"/>
        <w:ind w:firstLine="567"/>
        <w:jc w:val="both"/>
        <w:rPr>
          <w:rFonts w:ascii="Arial" w:eastAsia="Calibri" w:hAnsi="Arial" w:cs="Arial"/>
          <w:b/>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w:t>
      </w:r>
      <w:r w:rsidR="00E212AC" w:rsidRPr="00EC5E99">
        <w:rPr>
          <w:rFonts w:ascii="Arial" w:eastAsia="Calibri" w:hAnsi="Arial" w:cs="Arial"/>
          <w:b/>
          <w:color w:val="000000" w:themeColor="text1"/>
          <w:sz w:val="24"/>
          <w:szCs w:val="24"/>
        </w:rPr>
        <w:t>55 дугаар зүйл.Хоршооны эд хөрөнгийг гишүүдэд хуваарилах</w:t>
      </w:r>
    </w:p>
    <w:p w14:paraId="226DF7A0" w14:textId="77777777" w:rsidR="00E212AC" w:rsidRPr="00EC5E99" w:rsidRDefault="00E212AC" w:rsidP="00E212AC">
      <w:pPr>
        <w:spacing w:after="0" w:line="240" w:lineRule="auto"/>
        <w:jc w:val="both"/>
        <w:rPr>
          <w:rFonts w:ascii="Arial" w:eastAsia="Calibri" w:hAnsi="Arial" w:cs="Arial"/>
          <w:color w:val="000000" w:themeColor="text1"/>
          <w:sz w:val="24"/>
          <w:szCs w:val="24"/>
        </w:rPr>
      </w:pPr>
    </w:p>
    <w:p w14:paraId="6FC16C45" w14:textId="06942C18" w:rsidR="00E212AC" w:rsidRPr="00EC5E99" w:rsidRDefault="008B092F"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55.1.Хоршооны харилцагчдын нэхэмжлэлийг хангах ажиллагаа дууссаны дараа гишүүдэд хоршооны үлдсэн эд хөрөнгийг хуваарилна.</w:t>
      </w:r>
    </w:p>
    <w:p w14:paraId="6A638747"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ab/>
      </w:r>
    </w:p>
    <w:p w14:paraId="0749A482" w14:textId="7D6C402C" w:rsidR="00E212AC" w:rsidRPr="00EC5E99" w:rsidRDefault="008B092F" w:rsidP="00E212AC">
      <w:pPr>
        <w:autoSpaceDE w:val="0"/>
        <w:autoSpaceDN w:val="0"/>
        <w:spacing w:after="0" w:line="240" w:lineRule="auto"/>
        <w:ind w:firstLine="567"/>
        <w:jc w:val="both"/>
        <w:rPr>
          <w:rFonts w:ascii="Arial" w:eastAsia="MS Mincho" w:hAnsi="Arial" w:cs="Arial"/>
          <w:bCs/>
          <w:color w:val="000000" w:themeColor="text1"/>
          <w:sz w:val="24"/>
          <w:szCs w:val="24"/>
        </w:rPr>
      </w:pPr>
      <w:r w:rsidRPr="00EC5E99">
        <w:rPr>
          <w:rFonts w:ascii="Arial" w:eastAsia="MS Mincho" w:hAnsi="Arial" w:cs="Arial"/>
          <w:bCs/>
          <w:color w:val="000000" w:themeColor="text1"/>
          <w:sz w:val="24"/>
          <w:szCs w:val="24"/>
        </w:rPr>
        <w:t xml:space="preserve">  </w:t>
      </w:r>
      <w:r w:rsidR="00E212AC" w:rsidRPr="00EC5E99">
        <w:rPr>
          <w:rFonts w:ascii="Arial" w:eastAsia="MS Mincho" w:hAnsi="Arial" w:cs="Arial"/>
          <w:bCs/>
          <w:color w:val="000000" w:themeColor="text1"/>
          <w:sz w:val="24"/>
          <w:szCs w:val="24"/>
        </w:rPr>
        <w:t>55.2.Татан буулгалтын тайланг үндэслэн хоршооны гишүүнд оногдох хувийг тогтооно.</w:t>
      </w:r>
    </w:p>
    <w:p w14:paraId="2F38D06A"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31A04D66" w14:textId="3CE6E5AD" w:rsidR="00E212AC" w:rsidRPr="00EC5E99" w:rsidRDefault="008B092F" w:rsidP="00E212AC">
      <w:pPr>
        <w:autoSpaceDE w:val="0"/>
        <w:autoSpaceDN w:val="0"/>
        <w:spacing w:after="0" w:line="240" w:lineRule="auto"/>
        <w:ind w:firstLine="567"/>
        <w:jc w:val="both"/>
        <w:rPr>
          <w:rFonts w:ascii="Arial" w:eastAsia="MS Mincho" w:hAnsi="Arial" w:cs="Arial"/>
          <w:bCs/>
          <w:color w:val="000000" w:themeColor="text1"/>
          <w:sz w:val="24"/>
          <w:szCs w:val="24"/>
        </w:rPr>
      </w:pPr>
      <w:r w:rsidRPr="00EC5E99">
        <w:rPr>
          <w:rFonts w:ascii="Arial" w:eastAsia="MS Mincho" w:hAnsi="Arial" w:cs="Arial"/>
          <w:bCs/>
          <w:color w:val="000000" w:themeColor="text1"/>
          <w:sz w:val="24"/>
          <w:szCs w:val="24"/>
        </w:rPr>
        <w:t xml:space="preserve">  </w:t>
      </w:r>
      <w:r w:rsidR="00E212AC" w:rsidRPr="00EC5E99">
        <w:rPr>
          <w:rFonts w:ascii="Arial" w:eastAsia="MS Mincho" w:hAnsi="Arial" w:cs="Arial"/>
          <w:bCs/>
          <w:color w:val="000000" w:themeColor="text1"/>
          <w:sz w:val="24"/>
          <w:szCs w:val="24"/>
        </w:rPr>
        <w:t>55.3.Хоршооны гишүүн нэмэгдэл хувь хөрөнгө оруулсан бол энэхүү хөрөнгийг эхний ээлжид буцаан олгоно.</w:t>
      </w:r>
    </w:p>
    <w:p w14:paraId="6DC60231" w14:textId="77777777" w:rsidR="00E212AC" w:rsidRPr="00EC5E99" w:rsidRDefault="00E212AC" w:rsidP="00E212AC">
      <w:pPr>
        <w:spacing w:after="0" w:line="240" w:lineRule="auto"/>
        <w:jc w:val="both"/>
        <w:rPr>
          <w:rFonts w:ascii="Arial" w:eastAsia="Calibri" w:hAnsi="Arial" w:cs="Arial"/>
          <w:bCs/>
          <w:color w:val="000000" w:themeColor="text1"/>
          <w:sz w:val="24"/>
          <w:szCs w:val="24"/>
        </w:rPr>
      </w:pPr>
    </w:p>
    <w:p w14:paraId="604EFE38" w14:textId="0105E3E9" w:rsidR="00E212AC" w:rsidRPr="00EC5E99" w:rsidRDefault="008B092F" w:rsidP="00E212AC">
      <w:pPr>
        <w:spacing w:after="0" w:line="240" w:lineRule="auto"/>
        <w:ind w:firstLine="567"/>
        <w:jc w:val="both"/>
        <w:rPr>
          <w:rFonts w:ascii="Arial" w:eastAsia="Calibri" w:hAnsi="Arial" w:cs="Arial"/>
          <w:bCs/>
          <w:color w:val="000000" w:themeColor="text1"/>
          <w:sz w:val="24"/>
          <w:szCs w:val="24"/>
        </w:rPr>
      </w:pP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55.4.Хоршооны гишүүн бүрд оногдох хувийг олгосны дараа хоршооны нийт хөрөнгөөс үлдсэн хэсгийг гишүүдэд тэнцүү хэмжээгээр хуваана.</w:t>
      </w:r>
    </w:p>
    <w:p w14:paraId="517BA440" w14:textId="77777777" w:rsidR="00E212AC" w:rsidRPr="00EC5E99" w:rsidRDefault="00E212AC" w:rsidP="00E212AC">
      <w:pPr>
        <w:spacing w:after="0" w:line="240" w:lineRule="auto"/>
        <w:ind w:firstLine="567"/>
        <w:jc w:val="both"/>
        <w:rPr>
          <w:rFonts w:ascii="Arial" w:eastAsia="Calibri" w:hAnsi="Arial" w:cs="Arial"/>
          <w:bCs/>
          <w:color w:val="000000" w:themeColor="text1"/>
          <w:sz w:val="24"/>
          <w:szCs w:val="24"/>
        </w:rPr>
      </w:pPr>
    </w:p>
    <w:p w14:paraId="0F591966" w14:textId="5A050EC0" w:rsidR="001C7911" w:rsidRPr="00EC5E99" w:rsidRDefault="001C7911" w:rsidP="001C7911">
      <w:pPr>
        <w:spacing w:after="0" w:line="240" w:lineRule="auto"/>
        <w:jc w:val="both"/>
        <w:rPr>
          <w:rFonts w:ascii="Arial" w:hAnsi="Arial" w:cs="Arial"/>
          <w:sz w:val="24"/>
          <w:szCs w:val="24"/>
        </w:rPr>
      </w:pPr>
      <w:r w:rsidRPr="00EC5E99">
        <w:rPr>
          <w:rFonts w:ascii="Arial" w:eastAsia="Calibri" w:hAnsi="Arial" w:cs="Arial"/>
          <w:bCs/>
          <w:color w:val="000000" w:themeColor="text1"/>
          <w:sz w:val="24"/>
          <w:szCs w:val="24"/>
        </w:rPr>
        <w:lastRenderedPageBreak/>
        <w:t xml:space="preserve">       </w:t>
      </w:r>
      <w:r w:rsidR="008B092F" w:rsidRPr="00EC5E99">
        <w:rPr>
          <w:rFonts w:ascii="Arial" w:eastAsia="Calibri" w:hAnsi="Arial" w:cs="Arial"/>
          <w:bCs/>
          <w:color w:val="000000" w:themeColor="text1"/>
          <w:sz w:val="24"/>
          <w:szCs w:val="24"/>
        </w:rPr>
        <w:t xml:space="preserve">  </w:t>
      </w:r>
      <w:r w:rsidRPr="00EC5E99">
        <w:rPr>
          <w:rFonts w:ascii="Arial" w:eastAsia="Calibri" w:hAnsi="Arial" w:cs="Arial"/>
          <w:bCs/>
          <w:color w:val="000000" w:themeColor="text1"/>
          <w:sz w:val="24"/>
          <w:szCs w:val="24"/>
        </w:rPr>
        <w:t xml:space="preserve"> </w:t>
      </w:r>
      <w:r w:rsidR="00E212AC" w:rsidRPr="00EC5E99">
        <w:rPr>
          <w:rFonts w:ascii="Arial" w:eastAsia="Calibri" w:hAnsi="Arial" w:cs="Arial"/>
          <w:bCs/>
          <w:color w:val="000000" w:themeColor="text1"/>
          <w:sz w:val="24"/>
          <w:szCs w:val="24"/>
        </w:rPr>
        <w:t>55.5.Энэ хуулийн 55.4-т заасан хэмжээг</w:t>
      </w:r>
      <w:r w:rsidR="00E212AC" w:rsidRPr="00EC5E99">
        <w:rPr>
          <w:rFonts w:ascii="Arial" w:eastAsia="Calibri" w:hAnsi="Arial" w:cs="Arial"/>
          <w:b/>
          <w:color w:val="000000" w:themeColor="text1"/>
          <w:sz w:val="24"/>
          <w:szCs w:val="24"/>
        </w:rPr>
        <w:t xml:space="preserve"> </w:t>
      </w:r>
      <w:r w:rsidR="00E212AC" w:rsidRPr="00EC5E99">
        <w:rPr>
          <w:rFonts w:ascii="Arial" w:eastAsia="Calibri" w:hAnsi="Arial" w:cs="Arial"/>
          <w:bCs/>
          <w:color w:val="000000" w:themeColor="text1"/>
          <w:sz w:val="24"/>
          <w:szCs w:val="24"/>
        </w:rPr>
        <w:t xml:space="preserve">хоршооны дүрмээр өөрөөр тогтоож болно.” </w:t>
      </w:r>
      <w:r w:rsidRPr="00EC5E99">
        <w:rPr>
          <w:rFonts w:ascii="Arial" w:hAnsi="Arial" w:cs="Arial"/>
          <w:sz w:val="24"/>
          <w:szCs w:val="24"/>
        </w:rPr>
        <w:t xml:space="preserve">гэсэн саналыг дэмжье гэсэн санал хураалт явуулъя. </w:t>
      </w:r>
    </w:p>
    <w:p w14:paraId="683011FA" w14:textId="77777777" w:rsidR="001C7911" w:rsidRPr="00EC5E99" w:rsidRDefault="001C7911" w:rsidP="001C7911">
      <w:pPr>
        <w:spacing w:after="0" w:line="240" w:lineRule="auto"/>
        <w:ind w:firstLine="720"/>
        <w:jc w:val="both"/>
        <w:rPr>
          <w:rFonts w:ascii="Arial" w:hAnsi="Arial" w:cs="Arial"/>
          <w:sz w:val="24"/>
          <w:szCs w:val="24"/>
        </w:rPr>
      </w:pPr>
    </w:p>
    <w:p w14:paraId="172E9F4E" w14:textId="77777777" w:rsidR="001C7911" w:rsidRPr="00EC5E99" w:rsidRDefault="001C7911" w:rsidP="001C7911">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41</w:t>
      </w:r>
    </w:p>
    <w:p w14:paraId="72A233FF" w14:textId="77777777" w:rsidR="001C7911" w:rsidRPr="00EC5E99" w:rsidRDefault="001C7911" w:rsidP="001C7911">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53B1B479" w14:textId="77777777"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63656317" w14:textId="77777777" w:rsidR="00E212AC" w:rsidRPr="00EC5E99" w:rsidRDefault="001C7911" w:rsidP="001C7911">
      <w:pPr>
        <w:spacing w:after="0" w:line="240" w:lineRule="auto"/>
        <w:ind w:firstLine="567"/>
        <w:jc w:val="both"/>
        <w:rPr>
          <w:rFonts w:ascii="Arial" w:hAnsi="Arial" w:cs="Arial"/>
          <w:sz w:val="24"/>
          <w:szCs w:val="24"/>
        </w:rPr>
      </w:pPr>
      <w:r w:rsidRPr="00EC5E99">
        <w:rPr>
          <w:rFonts w:ascii="Arial" w:hAnsi="Arial" w:cs="Arial"/>
          <w:sz w:val="24"/>
          <w:szCs w:val="24"/>
        </w:rPr>
        <w:t xml:space="preserve">  73.2 хувийн саналаар дэмжигдлээ.</w:t>
      </w:r>
    </w:p>
    <w:p w14:paraId="43976117" w14:textId="77777777" w:rsidR="001C7911" w:rsidRPr="00EC5E99" w:rsidRDefault="001C7911" w:rsidP="001C7911">
      <w:pPr>
        <w:spacing w:after="0" w:line="240" w:lineRule="auto"/>
        <w:ind w:firstLine="567"/>
        <w:jc w:val="both"/>
        <w:rPr>
          <w:rFonts w:ascii="Arial" w:hAnsi="Arial" w:cs="Arial"/>
          <w:sz w:val="24"/>
          <w:szCs w:val="24"/>
        </w:rPr>
      </w:pPr>
    </w:p>
    <w:p w14:paraId="2174933D" w14:textId="1A1814AB"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t xml:space="preserve">         </w:t>
      </w:r>
      <w:r w:rsidR="008B092F" w:rsidRPr="00EC5E99">
        <w:rPr>
          <w:rFonts w:ascii="Arial" w:hAnsi="Arial" w:cs="Arial"/>
          <w:sz w:val="24"/>
          <w:szCs w:val="24"/>
        </w:rPr>
        <w:t xml:space="preserve">  </w:t>
      </w:r>
      <w:r w:rsidR="00211C22" w:rsidRPr="00EC5E99">
        <w:rPr>
          <w:rFonts w:ascii="Arial" w:hAnsi="Arial" w:cs="Arial"/>
          <w:sz w:val="24"/>
          <w:szCs w:val="24"/>
        </w:rPr>
        <w:t>75</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Төслийн “</w:t>
      </w:r>
      <w:r w:rsidR="00E212AC" w:rsidRPr="00EC5E99">
        <w:rPr>
          <w:rFonts w:ascii="Arial" w:eastAsia="Calibri" w:hAnsi="Arial" w:cs="Arial"/>
          <w:b/>
          <w:sz w:val="24"/>
          <w:szCs w:val="24"/>
        </w:rPr>
        <w:t>ЗУРГАДУГААР БҮЛЭГ.ХОРШООНЫ ҮЙЛ АЖИЛЛАГААНД ТАВИХ ХЯНАЛТ, ХАРИЛЦАГЧДЫН ХАРИУЦЛАГА</w:t>
      </w:r>
      <w:r w:rsidR="00E212AC" w:rsidRPr="00EC5E99">
        <w:rPr>
          <w:rFonts w:ascii="Arial" w:eastAsia="Calibri" w:hAnsi="Arial" w:cs="Arial"/>
          <w:sz w:val="24"/>
          <w:szCs w:val="24"/>
        </w:rPr>
        <w:t>” бүлгийг бүхэлд нь хасах</w:t>
      </w:r>
      <w:r w:rsidRPr="00EC5E99">
        <w:rPr>
          <w:rFonts w:ascii="Arial" w:eastAsia="Calibri" w:hAnsi="Arial" w:cs="Arial"/>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10414382" w14:textId="77777777" w:rsidR="001C7911" w:rsidRPr="00EC5E99" w:rsidRDefault="001C7911" w:rsidP="001C7911">
      <w:pPr>
        <w:spacing w:after="0" w:line="240" w:lineRule="auto"/>
        <w:ind w:firstLine="720"/>
        <w:jc w:val="both"/>
        <w:rPr>
          <w:rFonts w:ascii="Arial" w:hAnsi="Arial" w:cs="Arial"/>
          <w:sz w:val="24"/>
          <w:szCs w:val="24"/>
        </w:rPr>
      </w:pPr>
    </w:p>
    <w:p w14:paraId="32C79C7B" w14:textId="77777777" w:rsidR="001C7911" w:rsidRPr="00EC5E99" w:rsidRDefault="001C7911" w:rsidP="001C7911">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41</w:t>
      </w:r>
    </w:p>
    <w:p w14:paraId="2ECAF4C0" w14:textId="77777777" w:rsidR="001C7911" w:rsidRPr="00EC5E99" w:rsidRDefault="001C7911" w:rsidP="001C7911">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3B1C29F7" w14:textId="77777777"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4282B5C2" w14:textId="77777777" w:rsidR="00E212AC" w:rsidRPr="00EC5E99" w:rsidRDefault="001C7911" w:rsidP="001C7911">
      <w:pPr>
        <w:spacing w:after="0" w:line="240" w:lineRule="auto"/>
        <w:ind w:firstLine="567"/>
        <w:jc w:val="both"/>
        <w:rPr>
          <w:rFonts w:ascii="Arial" w:hAnsi="Arial" w:cs="Arial"/>
          <w:sz w:val="24"/>
          <w:szCs w:val="24"/>
        </w:rPr>
      </w:pPr>
      <w:r w:rsidRPr="00EC5E99">
        <w:rPr>
          <w:rFonts w:ascii="Arial" w:hAnsi="Arial" w:cs="Arial"/>
          <w:sz w:val="24"/>
          <w:szCs w:val="24"/>
        </w:rPr>
        <w:t xml:space="preserve">  73.2 хувийн саналаар дэмжигдлээ.</w:t>
      </w:r>
    </w:p>
    <w:p w14:paraId="446DEC2F" w14:textId="77777777" w:rsidR="0092538A" w:rsidRPr="00EC5E99" w:rsidRDefault="0092538A" w:rsidP="001C7911">
      <w:pPr>
        <w:spacing w:after="0" w:line="240" w:lineRule="auto"/>
        <w:ind w:firstLine="567"/>
        <w:jc w:val="both"/>
        <w:rPr>
          <w:rFonts w:ascii="Arial" w:hAnsi="Arial" w:cs="Arial"/>
          <w:sz w:val="24"/>
          <w:szCs w:val="24"/>
        </w:rPr>
      </w:pPr>
    </w:p>
    <w:p w14:paraId="740A6033" w14:textId="78C43452"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t xml:space="preserve">           </w:t>
      </w:r>
      <w:r w:rsidR="005D27B1" w:rsidRPr="00EC5E99">
        <w:rPr>
          <w:rFonts w:ascii="Arial" w:hAnsi="Arial" w:cs="Arial"/>
          <w:sz w:val="24"/>
          <w:szCs w:val="24"/>
        </w:rPr>
        <w:t>76</w:t>
      </w:r>
      <w:r w:rsidRPr="00EC5E99">
        <w:rPr>
          <w:rFonts w:ascii="Arial" w:hAnsi="Arial" w:cs="Arial"/>
          <w:sz w:val="24"/>
          <w:szCs w:val="24"/>
        </w:rPr>
        <w:t xml:space="preserve">.Ажлын хэсгийн гаргасан, </w:t>
      </w:r>
      <w:r w:rsidR="00E212AC" w:rsidRPr="00EC5E99">
        <w:rPr>
          <w:rFonts w:ascii="Arial" w:eastAsia="Calibri" w:hAnsi="Arial" w:cs="Arial"/>
          <w:bCs/>
          <w:noProof/>
          <w:color w:val="000000" w:themeColor="text1"/>
          <w:sz w:val="24"/>
          <w:szCs w:val="24"/>
        </w:rPr>
        <w:t>Төслийн “</w:t>
      </w:r>
      <w:r w:rsidR="00E212AC" w:rsidRPr="00EC5E99">
        <w:rPr>
          <w:rFonts w:ascii="Arial" w:eastAsia="Calibri" w:hAnsi="Arial" w:cs="Arial"/>
          <w:b/>
          <w:sz w:val="24"/>
          <w:szCs w:val="24"/>
        </w:rPr>
        <w:t>ЗУРГАДУГААР БҮЛЭГ ХОРШООНЫ ҮЙЛ АЖИЛЛАГААНД ТАВИХ ХЯНАЛТ, ХАРИУЦЛАГА</w:t>
      </w:r>
      <w:r w:rsidR="00E212AC" w:rsidRPr="00EC5E99">
        <w:rPr>
          <w:rFonts w:ascii="Arial" w:eastAsia="Calibri" w:hAnsi="Arial" w:cs="Arial"/>
          <w:sz w:val="24"/>
          <w:szCs w:val="24"/>
        </w:rPr>
        <w:t>” гэсэн бүлгийн  гарчгийг</w:t>
      </w:r>
      <w:r w:rsidR="00E212AC" w:rsidRPr="00EC5E99">
        <w:rPr>
          <w:rFonts w:ascii="Arial" w:eastAsia="Calibri" w:hAnsi="Arial" w:cs="Arial"/>
          <w:b/>
          <w:sz w:val="24"/>
          <w:szCs w:val="24"/>
        </w:rPr>
        <w:t xml:space="preserve"> </w:t>
      </w:r>
      <w:r w:rsidR="00E212AC" w:rsidRPr="00EC5E99">
        <w:rPr>
          <w:rFonts w:ascii="Arial" w:eastAsia="Calibri" w:hAnsi="Arial" w:cs="Arial"/>
          <w:sz w:val="24"/>
          <w:szCs w:val="24"/>
        </w:rPr>
        <w:t>“</w:t>
      </w:r>
      <w:r w:rsidR="00E212AC" w:rsidRPr="00EC5E99">
        <w:rPr>
          <w:rFonts w:ascii="Arial" w:eastAsia="Calibri" w:hAnsi="Arial" w:cs="Arial"/>
          <w:b/>
          <w:sz w:val="24"/>
          <w:szCs w:val="24"/>
        </w:rPr>
        <w:t>НАЙМДУГААР БҮЛЭГ БУСАД</w:t>
      </w:r>
      <w:r w:rsidR="00E212AC" w:rsidRPr="00EC5E99">
        <w:rPr>
          <w:rFonts w:ascii="Arial" w:eastAsia="Calibri" w:hAnsi="Arial" w:cs="Arial"/>
          <w:sz w:val="24"/>
          <w:szCs w:val="24"/>
        </w:rPr>
        <w:t>”</w:t>
      </w:r>
      <w:r w:rsidR="00E212AC" w:rsidRPr="00EC5E99">
        <w:rPr>
          <w:rFonts w:ascii="Arial" w:eastAsia="Calibri" w:hAnsi="Arial" w:cs="Arial"/>
          <w:b/>
          <w:sz w:val="24"/>
          <w:szCs w:val="24"/>
        </w:rPr>
        <w:t xml:space="preserve"> </w:t>
      </w:r>
      <w:r w:rsidR="00E212AC" w:rsidRPr="00EC5E99">
        <w:rPr>
          <w:rFonts w:ascii="Arial" w:eastAsia="Calibri" w:hAnsi="Arial" w:cs="Arial"/>
          <w:sz w:val="24"/>
          <w:szCs w:val="24"/>
        </w:rPr>
        <w:t>гэж өөрчлөх</w:t>
      </w:r>
      <w:r w:rsidRPr="00EC5E99">
        <w:rPr>
          <w:rFonts w:ascii="Arial" w:eastAsia="Calibri" w:hAnsi="Arial" w:cs="Arial"/>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4D1985C7" w14:textId="77777777" w:rsidR="006F6143" w:rsidRPr="00EC5E99" w:rsidRDefault="006F6143" w:rsidP="001C7911">
      <w:pPr>
        <w:spacing w:after="0" w:line="240" w:lineRule="auto"/>
        <w:jc w:val="both"/>
        <w:rPr>
          <w:rFonts w:ascii="Arial" w:hAnsi="Arial" w:cs="Arial"/>
          <w:sz w:val="24"/>
          <w:szCs w:val="24"/>
        </w:rPr>
      </w:pPr>
    </w:p>
    <w:p w14:paraId="672E09DE" w14:textId="77777777" w:rsidR="001C7911" w:rsidRPr="00EC5E99" w:rsidRDefault="001C7911" w:rsidP="001C7911">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43</w:t>
      </w:r>
    </w:p>
    <w:p w14:paraId="6C3D7D09" w14:textId="77777777" w:rsidR="001C7911" w:rsidRPr="00EC5E99" w:rsidRDefault="001C7911" w:rsidP="001C7911">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13</w:t>
      </w:r>
    </w:p>
    <w:p w14:paraId="0DF2B7FC" w14:textId="77777777"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3388FFCF" w14:textId="77777777" w:rsidR="00E212AC" w:rsidRPr="00EC5E99" w:rsidRDefault="001C7911" w:rsidP="001C7911">
      <w:pPr>
        <w:spacing w:after="0" w:line="240" w:lineRule="auto"/>
        <w:ind w:firstLine="567"/>
        <w:jc w:val="both"/>
        <w:rPr>
          <w:rFonts w:ascii="Arial" w:hAnsi="Arial" w:cs="Arial"/>
          <w:sz w:val="24"/>
          <w:szCs w:val="24"/>
        </w:rPr>
      </w:pPr>
      <w:r w:rsidRPr="00EC5E99">
        <w:rPr>
          <w:rFonts w:ascii="Arial" w:hAnsi="Arial" w:cs="Arial"/>
          <w:sz w:val="24"/>
          <w:szCs w:val="24"/>
        </w:rPr>
        <w:t xml:space="preserve">  76.8 хувийн саналаар дэмжигдлээ.</w:t>
      </w:r>
    </w:p>
    <w:p w14:paraId="29CA8A0F" w14:textId="77777777" w:rsidR="001C7911" w:rsidRPr="00EC5E99" w:rsidRDefault="001C7911" w:rsidP="001C7911">
      <w:pPr>
        <w:spacing w:after="0" w:line="240" w:lineRule="auto"/>
        <w:ind w:firstLine="567"/>
        <w:jc w:val="both"/>
        <w:rPr>
          <w:rFonts w:ascii="Arial" w:hAnsi="Arial" w:cs="Arial"/>
          <w:sz w:val="24"/>
          <w:szCs w:val="24"/>
        </w:rPr>
      </w:pPr>
    </w:p>
    <w:p w14:paraId="5A1F1D77" w14:textId="262117C0"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t xml:space="preserve">          7</w:t>
      </w:r>
      <w:r w:rsidR="005D27B1" w:rsidRPr="00EC5E99">
        <w:rPr>
          <w:rFonts w:ascii="Arial" w:hAnsi="Arial" w:cs="Arial"/>
          <w:sz w:val="24"/>
          <w:szCs w:val="24"/>
        </w:rPr>
        <w:t>7</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Төслийн 74</w:t>
      </w:r>
      <w:r w:rsidRPr="00EC5E99">
        <w:rPr>
          <w:rFonts w:ascii="Arial" w:hAnsi="Arial" w:cs="Arial"/>
          <w:bCs/>
          <w:noProof/>
          <w:color w:val="000000" w:themeColor="text1"/>
          <w:sz w:val="24"/>
          <w:szCs w:val="24"/>
        </w:rPr>
        <w:t xml:space="preserve"> дүгээр зүйлийг бүхэлд нь хасах </w:t>
      </w:r>
      <w:r w:rsidRPr="00EC5E99">
        <w:rPr>
          <w:rFonts w:ascii="Arial" w:hAnsi="Arial" w:cs="Arial"/>
          <w:sz w:val="24"/>
          <w:szCs w:val="24"/>
        </w:rPr>
        <w:t xml:space="preserve">гэсэн саналыг дэмжье гэсэн санал хураалт явуулъя. </w:t>
      </w:r>
    </w:p>
    <w:p w14:paraId="76BA4B06" w14:textId="77777777" w:rsidR="001C7911" w:rsidRPr="00EC5E99" w:rsidRDefault="001C7911" w:rsidP="001C7911">
      <w:pPr>
        <w:spacing w:after="0" w:line="240" w:lineRule="auto"/>
        <w:ind w:firstLine="720"/>
        <w:jc w:val="both"/>
        <w:rPr>
          <w:rFonts w:ascii="Arial" w:hAnsi="Arial" w:cs="Arial"/>
          <w:sz w:val="24"/>
          <w:szCs w:val="24"/>
        </w:rPr>
      </w:pPr>
    </w:p>
    <w:p w14:paraId="63DD1B7D" w14:textId="77777777" w:rsidR="001C7911" w:rsidRPr="00EC5E99" w:rsidRDefault="001C7911" w:rsidP="001C7911">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42</w:t>
      </w:r>
    </w:p>
    <w:p w14:paraId="3474836C" w14:textId="77777777" w:rsidR="001C7911" w:rsidRPr="00EC5E99" w:rsidRDefault="001C7911" w:rsidP="001C7911">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14</w:t>
      </w:r>
    </w:p>
    <w:p w14:paraId="74E2871F" w14:textId="77777777"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316695A4" w14:textId="77777777" w:rsidR="00E212AC" w:rsidRPr="00EC5E99" w:rsidRDefault="001C7911" w:rsidP="001C7911">
      <w:pPr>
        <w:spacing w:after="0" w:line="240" w:lineRule="auto"/>
        <w:ind w:firstLine="567"/>
        <w:jc w:val="both"/>
        <w:rPr>
          <w:rFonts w:ascii="Arial" w:hAnsi="Arial" w:cs="Arial"/>
          <w:sz w:val="24"/>
          <w:szCs w:val="24"/>
        </w:rPr>
      </w:pPr>
      <w:r w:rsidRPr="00EC5E99">
        <w:rPr>
          <w:rFonts w:ascii="Arial" w:hAnsi="Arial" w:cs="Arial"/>
          <w:sz w:val="24"/>
          <w:szCs w:val="24"/>
        </w:rPr>
        <w:t xml:space="preserve">  75.0 хувийн саналаар дэмжигдлээ.</w:t>
      </w:r>
    </w:p>
    <w:p w14:paraId="47878547" w14:textId="77777777" w:rsidR="001C7911" w:rsidRPr="00EC5E99" w:rsidRDefault="001C7911" w:rsidP="001C7911">
      <w:pPr>
        <w:spacing w:after="0" w:line="240" w:lineRule="auto"/>
        <w:ind w:firstLine="567"/>
        <w:jc w:val="both"/>
        <w:rPr>
          <w:rFonts w:ascii="Arial" w:hAnsi="Arial" w:cs="Arial"/>
          <w:sz w:val="24"/>
          <w:szCs w:val="24"/>
        </w:rPr>
      </w:pPr>
    </w:p>
    <w:p w14:paraId="3510C052" w14:textId="28C79E99" w:rsidR="00E212AC" w:rsidRPr="00EC5E99" w:rsidRDefault="008B092F" w:rsidP="001C7911">
      <w:pPr>
        <w:spacing w:after="0" w:line="240" w:lineRule="auto"/>
        <w:ind w:firstLine="567"/>
        <w:jc w:val="both"/>
        <w:rPr>
          <w:rFonts w:ascii="Arial" w:hAnsi="Arial" w:cs="Arial"/>
          <w:bCs/>
          <w:color w:val="000000" w:themeColor="text1"/>
          <w:sz w:val="24"/>
          <w:szCs w:val="24"/>
        </w:rPr>
      </w:pPr>
      <w:r w:rsidRPr="00EC5E99">
        <w:rPr>
          <w:rFonts w:ascii="Arial" w:hAnsi="Arial" w:cs="Arial"/>
          <w:sz w:val="24"/>
          <w:szCs w:val="24"/>
        </w:rPr>
        <w:t xml:space="preserve">  </w:t>
      </w:r>
      <w:r w:rsidR="001C7911" w:rsidRPr="00EC5E99">
        <w:rPr>
          <w:rFonts w:ascii="Arial" w:hAnsi="Arial" w:cs="Arial"/>
          <w:sz w:val="24"/>
          <w:szCs w:val="24"/>
        </w:rPr>
        <w:t>7</w:t>
      </w:r>
      <w:r w:rsidR="005D27B1" w:rsidRPr="00EC5E99">
        <w:rPr>
          <w:rFonts w:ascii="Arial" w:hAnsi="Arial" w:cs="Arial"/>
          <w:sz w:val="24"/>
          <w:szCs w:val="24"/>
        </w:rPr>
        <w:t>8</w:t>
      </w:r>
      <w:r w:rsidR="001C7911"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 xml:space="preserve">Төслийн 75 дугаар зүйлийг 56 дугаар зүйл болгож, доор </w:t>
      </w:r>
      <w:r w:rsidR="00E212AC" w:rsidRPr="00EC5E99">
        <w:rPr>
          <w:rFonts w:ascii="Arial" w:hAnsi="Arial" w:cs="Arial"/>
          <w:color w:val="000000" w:themeColor="text1"/>
          <w:sz w:val="24"/>
          <w:szCs w:val="24"/>
        </w:rPr>
        <w:t>дурдсанаар</w:t>
      </w:r>
      <w:r w:rsidR="00E212AC" w:rsidRPr="00EC5E99">
        <w:rPr>
          <w:rFonts w:ascii="Arial" w:hAnsi="Arial" w:cs="Arial"/>
          <w:bCs/>
          <w:noProof/>
          <w:color w:val="000000" w:themeColor="text1"/>
          <w:sz w:val="24"/>
          <w:szCs w:val="24"/>
        </w:rPr>
        <w:t xml:space="preserve"> </w:t>
      </w:r>
      <w:r w:rsidR="00E212AC" w:rsidRPr="00EC5E99">
        <w:rPr>
          <w:rFonts w:ascii="Arial" w:hAnsi="Arial" w:cs="Arial"/>
          <w:bCs/>
          <w:color w:val="000000" w:themeColor="text1"/>
          <w:sz w:val="24"/>
          <w:szCs w:val="24"/>
        </w:rPr>
        <w:t>өөрчлөн найруулах:</w:t>
      </w:r>
    </w:p>
    <w:p w14:paraId="5EAEE739" w14:textId="77777777" w:rsidR="001C7911" w:rsidRPr="00EC5E99" w:rsidRDefault="001C7911" w:rsidP="001C7911">
      <w:pPr>
        <w:spacing w:after="0" w:line="240" w:lineRule="auto"/>
        <w:ind w:firstLine="567"/>
        <w:jc w:val="both"/>
        <w:rPr>
          <w:rFonts w:ascii="Arial" w:hAnsi="Arial" w:cs="Arial"/>
          <w:bCs/>
          <w:color w:val="000000" w:themeColor="text1"/>
          <w:sz w:val="24"/>
          <w:szCs w:val="24"/>
        </w:rPr>
      </w:pPr>
    </w:p>
    <w:p w14:paraId="76E962F3" w14:textId="56B5082F" w:rsidR="00E212AC" w:rsidRPr="00EC5E99" w:rsidRDefault="008B092F" w:rsidP="00E212AC">
      <w:pPr>
        <w:spacing w:after="0" w:line="240" w:lineRule="auto"/>
        <w:ind w:firstLine="567"/>
        <w:jc w:val="both"/>
        <w:rPr>
          <w:rFonts w:ascii="Arial" w:eastAsia="Calibri" w:hAnsi="Arial" w:cs="Arial"/>
          <w:b/>
          <w:color w:val="000000" w:themeColor="text1"/>
          <w:sz w:val="24"/>
          <w:szCs w:val="24"/>
        </w:rPr>
      </w:pP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w:t>
      </w:r>
      <w:r w:rsidR="00E212AC" w:rsidRPr="00EC5E99">
        <w:rPr>
          <w:rFonts w:ascii="Arial" w:eastAsia="Calibri" w:hAnsi="Arial" w:cs="Arial"/>
          <w:b/>
          <w:color w:val="000000" w:themeColor="text1"/>
          <w:sz w:val="24"/>
          <w:szCs w:val="24"/>
        </w:rPr>
        <w:t>5</w:t>
      </w:r>
      <w:r w:rsidR="00E212AC" w:rsidRPr="00EC5E99">
        <w:rPr>
          <w:rFonts w:ascii="Arial" w:eastAsia="Calibri" w:hAnsi="Arial" w:cs="Arial"/>
          <w:b/>
          <w:bCs/>
          <w:noProof/>
          <w:color w:val="000000" w:themeColor="text1"/>
          <w:sz w:val="24"/>
          <w:szCs w:val="24"/>
        </w:rPr>
        <w:t xml:space="preserve">6 дугаар </w:t>
      </w:r>
      <w:r w:rsidR="00E212AC" w:rsidRPr="00EC5E99">
        <w:rPr>
          <w:rFonts w:ascii="Arial" w:eastAsia="Calibri" w:hAnsi="Arial" w:cs="Arial"/>
          <w:b/>
          <w:color w:val="000000" w:themeColor="text1"/>
          <w:sz w:val="24"/>
          <w:szCs w:val="24"/>
        </w:rPr>
        <w:t xml:space="preserve">зүйл.Хууль </w:t>
      </w:r>
      <w:r w:rsidR="00E212AC" w:rsidRPr="00EC5E99">
        <w:rPr>
          <w:rFonts w:ascii="Arial" w:eastAsia="Times New Roman" w:hAnsi="Arial" w:cs="Arial"/>
          <w:b/>
          <w:bCs/>
          <w:color w:val="000000" w:themeColor="text1"/>
          <w:sz w:val="24"/>
          <w:szCs w:val="24"/>
        </w:rPr>
        <w:t>зөрчигчид</w:t>
      </w:r>
      <w:r w:rsidR="00E212AC" w:rsidRPr="00EC5E99">
        <w:rPr>
          <w:rFonts w:ascii="Arial" w:eastAsia="Calibri" w:hAnsi="Arial" w:cs="Arial"/>
          <w:b/>
          <w:color w:val="000000" w:themeColor="text1"/>
          <w:sz w:val="24"/>
          <w:szCs w:val="24"/>
        </w:rPr>
        <w:t xml:space="preserve"> хүлээлгэх хариуцлага</w:t>
      </w:r>
    </w:p>
    <w:p w14:paraId="7285FE08" w14:textId="77777777" w:rsidR="00E212AC" w:rsidRPr="00EC5E99" w:rsidRDefault="00E212AC" w:rsidP="00E212AC">
      <w:pPr>
        <w:spacing w:after="0" w:line="240" w:lineRule="auto"/>
        <w:ind w:left="2160" w:firstLine="720"/>
        <w:jc w:val="both"/>
        <w:rPr>
          <w:rFonts w:ascii="Arial" w:eastAsia="Calibri" w:hAnsi="Arial" w:cs="Arial"/>
          <w:color w:val="000000" w:themeColor="text1"/>
          <w:sz w:val="24"/>
          <w:szCs w:val="24"/>
        </w:rPr>
      </w:pPr>
    </w:p>
    <w:p w14:paraId="196F7F8E" w14:textId="7A07CCE9" w:rsidR="001C7911" w:rsidRPr="00EC5E99" w:rsidRDefault="001C7911" w:rsidP="001C7911">
      <w:pPr>
        <w:spacing w:after="0" w:line="240" w:lineRule="auto"/>
        <w:jc w:val="both"/>
        <w:rPr>
          <w:rFonts w:ascii="Arial" w:hAnsi="Arial" w:cs="Arial"/>
          <w:sz w:val="24"/>
          <w:szCs w:val="24"/>
        </w:rPr>
      </w:pPr>
      <w:r w:rsidRPr="00EC5E99">
        <w:rPr>
          <w:rFonts w:ascii="Arial" w:eastAsia="Calibri" w:hAnsi="Arial" w:cs="Arial"/>
          <w:color w:val="000000" w:themeColor="text1"/>
          <w:sz w:val="24"/>
          <w:szCs w:val="24"/>
        </w:rPr>
        <w:t xml:space="preserve">        </w:t>
      </w:r>
      <w:r w:rsidR="008B092F" w:rsidRPr="00EC5E99">
        <w:rPr>
          <w:rFonts w:ascii="Arial" w:eastAsia="Calibri" w:hAnsi="Arial" w:cs="Arial"/>
          <w:color w:val="000000" w:themeColor="text1"/>
          <w:sz w:val="24"/>
          <w:szCs w:val="24"/>
        </w:rPr>
        <w:t xml:space="preserve"> </w:t>
      </w:r>
      <w:r w:rsidRPr="00EC5E99">
        <w:rPr>
          <w:rFonts w:ascii="Arial" w:eastAsia="Calibri" w:hAnsi="Arial" w:cs="Arial"/>
          <w:color w:val="000000" w:themeColor="text1"/>
          <w:sz w:val="24"/>
          <w:szCs w:val="24"/>
        </w:rPr>
        <w:t xml:space="preserve"> </w:t>
      </w:r>
      <w:r w:rsidR="00E212AC" w:rsidRPr="00EC5E99">
        <w:rPr>
          <w:rFonts w:ascii="Arial" w:eastAsia="Calibri" w:hAnsi="Arial" w:cs="Arial"/>
          <w:color w:val="000000" w:themeColor="text1"/>
          <w:sz w:val="24"/>
          <w:szCs w:val="24"/>
        </w:rPr>
        <w:t>56.1.Энэ хуулийг зөрчсөн хүн, хуулийн этгээдэд Зөрчлийн тухай хууль, эсхүл Эрүүгийн хуульд заасан хариуцлага хүлээлгэнэ.”</w:t>
      </w:r>
      <w:r w:rsidRPr="00EC5E99">
        <w:rPr>
          <w:rFonts w:ascii="Arial" w:hAnsi="Arial" w:cs="Arial"/>
          <w:sz w:val="24"/>
          <w:szCs w:val="24"/>
        </w:rPr>
        <w:t xml:space="preserve"> гэсэн саналыг дэмжье гэсэн санал хураалт явуулъя. </w:t>
      </w:r>
    </w:p>
    <w:p w14:paraId="657D2DCB" w14:textId="77777777" w:rsidR="001C7911" w:rsidRPr="00EC5E99" w:rsidRDefault="001C7911" w:rsidP="001C7911">
      <w:pPr>
        <w:spacing w:after="0" w:line="240" w:lineRule="auto"/>
        <w:ind w:firstLine="720"/>
        <w:jc w:val="both"/>
        <w:rPr>
          <w:rFonts w:ascii="Arial" w:hAnsi="Arial" w:cs="Arial"/>
          <w:sz w:val="24"/>
          <w:szCs w:val="24"/>
        </w:rPr>
      </w:pPr>
    </w:p>
    <w:p w14:paraId="0E52C254" w14:textId="77777777" w:rsidR="001C7911" w:rsidRPr="00EC5E99" w:rsidRDefault="001C7911" w:rsidP="001C7911">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17F5D47A" w14:textId="77777777" w:rsidR="001C7911" w:rsidRPr="00EC5E99" w:rsidRDefault="001C7911" w:rsidP="001C7911">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16</w:t>
      </w:r>
    </w:p>
    <w:p w14:paraId="4CE51C7E" w14:textId="77777777"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0C82F541" w14:textId="77777777" w:rsidR="00E212AC" w:rsidRPr="00EC5E99" w:rsidRDefault="001C7911" w:rsidP="001C7911">
      <w:pPr>
        <w:spacing w:after="0" w:line="240" w:lineRule="auto"/>
        <w:ind w:firstLine="567"/>
        <w:jc w:val="both"/>
        <w:rPr>
          <w:rFonts w:ascii="Arial" w:hAnsi="Arial" w:cs="Arial"/>
          <w:sz w:val="24"/>
          <w:szCs w:val="24"/>
        </w:rPr>
      </w:pPr>
      <w:r w:rsidRPr="00EC5E99">
        <w:rPr>
          <w:rFonts w:ascii="Arial" w:hAnsi="Arial" w:cs="Arial"/>
          <w:sz w:val="24"/>
          <w:szCs w:val="24"/>
        </w:rPr>
        <w:t xml:space="preserve">  71.4 хувийн саналаар дэмжигдлээ.</w:t>
      </w:r>
    </w:p>
    <w:p w14:paraId="17076C2C" w14:textId="77777777" w:rsidR="001C7911" w:rsidRPr="00EC5E99" w:rsidRDefault="001C7911" w:rsidP="001C7911">
      <w:pPr>
        <w:spacing w:after="0" w:line="240" w:lineRule="auto"/>
        <w:ind w:firstLine="567"/>
        <w:jc w:val="both"/>
        <w:rPr>
          <w:rFonts w:ascii="Arial" w:hAnsi="Arial" w:cs="Arial"/>
          <w:sz w:val="24"/>
          <w:szCs w:val="24"/>
        </w:rPr>
      </w:pPr>
    </w:p>
    <w:p w14:paraId="12CD983F" w14:textId="088C6D83"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lastRenderedPageBreak/>
        <w:t xml:space="preserve">          7</w:t>
      </w:r>
      <w:r w:rsidR="005D27B1" w:rsidRPr="00EC5E99">
        <w:rPr>
          <w:rFonts w:ascii="Arial" w:hAnsi="Arial" w:cs="Arial"/>
          <w:sz w:val="24"/>
          <w:szCs w:val="24"/>
        </w:rPr>
        <w:t>9</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Төслийн 76 дугаар зүйлийг бүхэлд нь хасах</w:t>
      </w:r>
      <w:r w:rsidRPr="00EC5E99">
        <w:rPr>
          <w:rFonts w:ascii="Arial" w:hAnsi="Arial" w:cs="Arial"/>
          <w:bCs/>
          <w:noProof/>
          <w:color w:val="000000" w:themeColor="text1"/>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74566E91" w14:textId="77777777" w:rsidR="001C7911" w:rsidRPr="00EC5E99" w:rsidRDefault="001C7911" w:rsidP="001C7911">
      <w:pPr>
        <w:spacing w:after="0" w:line="240" w:lineRule="auto"/>
        <w:ind w:firstLine="720"/>
        <w:jc w:val="both"/>
        <w:rPr>
          <w:rFonts w:ascii="Arial" w:hAnsi="Arial" w:cs="Arial"/>
          <w:sz w:val="24"/>
          <w:szCs w:val="24"/>
        </w:rPr>
      </w:pPr>
    </w:p>
    <w:p w14:paraId="32DCAE08" w14:textId="77777777" w:rsidR="001C7911" w:rsidRPr="00EC5E99" w:rsidRDefault="001C7911" w:rsidP="001C7911">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w:t>
      </w:r>
      <w:r w:rsidR="0031232D" w:rsidRPr="00EC5E99">
        <w:rPr>
          <w:rFonts w:ascii="Arial" w:hAnsi="Arial" w:cs="Arial"/>
          <w:sz w:val="24"/>
          <w:szCs w:val="24"/>
        </w:rPr>
        <w:t>8</w:t>
      </w:r>
    </w:p>
    <w:p w14:paraId="570D3E66" w14:textId="77777777" w:rsidR="001C7911" w:rsidRPr="00EC5E99" w:rsidRDefault="001C7911" w:rsidP="001C7911">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r>
      <w:r w:rsidR="0031232D" w:rsidRPr="00EC5E99">
        <w:rPr>
          <w:rFonts w:ascii="Arial" w:hAnsi="Arial" w:cs="Arial"/>
          <w:sz w:val="24"/>
          <w:szCs w:val="24"/>
        </w:rPr>
        <w:t>18</w:t>
      </w:r>
    </w:p>
    <w:p w14:paraId="321FB290" w14:textId="77777777" w:rsidR="001C7911" w:rsidRPr="00EC5E99" w:rsidRDefault="001C7911" w:rsidP="001C7911">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w:t>
      </w:r>
      <w:r w:rsidR="0031232D" w:rsidRPr="00EC5E99">
        <w:rPr>
          <w:rFonts w:ascii="Arial" w:hAnsi="Arial" w:cs="Arial"/>
          <w:sz w:val="24"/>
          <w:szCs w:val="24"/>
        </w:rPr>
        <w:t>6</w:t>
      </w:r>
    </w:p>
    <w:p w14:paraId="0511FA2F" w14:textId="77777777" w:rsidR="00E212AC" w:rsidRPr="00EC5E99" w:rsidRDefault="0031232D" w:rsidP="001C7911">
      <w:pPr>
        <w:spacing w:after="0" w:line="240" w:lineRule="auto"/>
        <w:ind w:firstLine="567"/>
        <w:jc w:val="both"/>
        <w:rPr>
          <w:rFonts w:ascii="Arial" w:hAnsi="Arial" w:cs="Arial"/>
          <w:sz w:val="24"/>
          <w:szCs w:val="24"/>
        </w:rPr>
      </w:pPr>
      <w:r w:rsidRPr="00EC5E99">
        <w:rPr>
          <w:rFonts w:ascii="Arial" w:hAnsi="Arial" w:cs="Arial"/>
          <w:sz w:val="24"/>
          <w:szCs w:val="24"/>
        </w:rPr>
        <w:t xml:space="preserve">  67.9</w:t>
      </w:r>
      <w:r w:rsidR="001C7911" w:rsidRPr="00EC5E99">
        <w:rPr>
          <w:rFonts w:ascii="Arial" w:hAnsi="Arial" w:cs="Arial"/>
          <w:sz w:val="24"/>
          <w:szCs w:val="24"/>
        </w:rPr>
        <w:t xml:space="preserve"> хувийн саналаар дэмжигдлээ</w:t>
      </w:r>
      <w:r w:rsidRPr="00EC5E99">
        <w:rPr>
          <w:rFonts w:ascii="Arial" w:hAnsi="Arial" w:cs="Arial"/>
          <w:sz w:val="24"/>
          <w:szCs w:val="24"/>
        </w:rPr>
        <w:t>.</w:t>
      </w:r>
    </w:p>
    <w:p w14:paraId="1DB79593" w14:textId="77777777" w:rsidR="0031232D" w:rsidRPr="00EC5E99" w:rsidRDefault="0031232D" w:rsidP="001C7911">
      <w:pPr>
        <w:spacing w:after="0" w:line="240" w:lineRule="auto"/>
        <w:ind w:firstLine="567"/>
        <w:jc w:val="both"/>
        <w:rPr>
          <w:rFonts w:ascii="Arial" w:hAnsi="Arial" w:cs="Arial"/>
          <w:sz w:val="24"/>
          <w:szCs w:val="24"/>
        </w:rPr>
      </w:pPr>
    </w:p>
    <w:p w14:paraId="26F1DA3B" w14:textId="596C2BA4" w:rsidR="0031232D" w:rsidRPr="00EC5E99" w:rsidRDefault="0031232D" w:rsidP="0031232D">
      <w:pPr>
        <w:spacing w:after="0" w:line="240" w:lineRule="auto"/>
        <w:jc w:val="both"/>
        <w:rPr>
          <w:rFonts w:ascii="Arial" w:hAnsi="Arial" w:cs="Arial"/>
          <w:sz w:val="24"/>
          <w:szCs w:val="24"/>
        </w:rPr>
      </w:pPr>
      <w:r w:rsidRPr="00EC5E99">
        <w:rPr>
          <w:rFonts w:ascii="Arial" w:hAnsi="Arial" w:cs="Arial"/>
          <w:sz w:val="24"/>
          <w:szCs w:val="24"/>
        </w:rPr>
        <w:t xml:space="preserve">           </w:t>
      </w:r>
      <w:r w:rsidR="005D27B1" w:rsidRPr="00EC5E99">
        <w:rPr>
          <w:rFonts w:ascii="Arial" w:hAnsi="Arial" w:cs="Arial"/>
          <w:sz w:val="24"/>
          <w:szCs w:val="24"/>
        </w:rPr>
        <w:t>80</w:t>
      </w:r>
      <w:r w:rsidRPr="00EC5E99">
        <w:rPr>
          <w:rFonts w:ascii="Arial" w:hAnsi="Arial" w:cs="Arial"/>
          <w:sz w:val="24"/>
          <w:szCs w:val="24"/>
        </w:rPr>
        <w:t xml:space="preserve">.Ажлын хэсгийн гаргасан, </w:t>
      </w:r>
      <w:r w:rsidR="00E212AC" w:rsidRPr="00EC5E99">
        <w:rPr>
          <w:rFonts w:ascii="Arial" w:hAnsi="Arial" w:cs="Arial"/>
          <w:bCs/>
          <w:noProof/>
          <w:color w:val="000000" w:themeColor="text1"/>
          <w:sz w:val="24"/>
          <w:szCs w:val="24"/>
        </w:rPr>
        <w:t>Т</w:t>
      </w:r>
      <w:r w:rsidR="00E212AC" w:rsidRPr="00EC5E99">
        <w:rPr>
          <w:rFonts w:ascii="Arial" w:hAnsi="Arial" w:cs="Arial"/>
          <w:bCs/>
          <w:color w:val="000000" w:themeColor="text1"/>
          <w:sz w:val="24"/>
          <w:szCs w:val="24"/>
        </w:rPr>
        <w:t>өслийн талаарх саналын томьёолол дэмжигдсэнтэй холбогдуулан төслийн нэр томьёог жигдлэх, бүлэг, зүйл, хэсэг, заалтын дугаарыг нийцүүлэн өөрчлөх</w:t>
      </w:r>
      <w:r w:rsidRPr="00EC5E99">
        <w:rPr>
          <w:rFonts w:ascii="Arial" w:hAnsi="Arial" w:cs="Arial"/>
          <w:bCs/>
          <w:color w:val="000000" w:themeColor="text1"/>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274DDB42" w14:textId="77777777" w:rsidR="0031232D" w:rsidRPr="00EC5E99" w:rsidRDefault="0031232D" w:rsidP="0031232D">
      <w:pPr>
        <w:spacing w:after="0" w:line="240" w:lineRule="auto"/>
        <w:ind w:firstLine="720"/>
        <w:jc w:val="both"/>
        <w:rPr>
          <w:rFonts w:ascii="Arial" w:hAnsi="Arial" w:cs="Arial"/>
          <w:sz w:val="24"/>
          <w:szCs w:val="24"/>
        </w:rPr>
      </w:pPr>
    </w:p>
    <w:p w14:paraId="70E133F0" w14:textId="77777777" w:rsidR="0031232D" w:rsidRPr="00EC5E99" w:rsidRDefault="0031232D" w:rsidP="0031232D">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39</w:t>
      </w:r>
    </w:p>
    <w:p w14:paraId="0A926A8A" w14:textId="77777777" w:rsidR="0031232D" w:rsidRPr="00EC5E99" w:rsidRDefault="0031232D" w:rsidP="0031232D">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17</w:t>
      </w:r>
    </w:p>
    <w:p w14:paraId="2E0DD66C" w14:textId="77777777" w:rsidR="0031232D" w:rsidRPr="00EC5E99" w:rsidRDefault="0031232D" w:rsidP="0031232D">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63E7C01A" w14:textId="77777777" w:rsidR="00E212AC" w:rsidRPr="00EC5E99" w:rsidRDefault="0031232D" w:rsidP="0031232D">
      <w:pPr>
        <w:spacing w:after="0" w:line="240" w:lineRule="auto"/>
        <w:ind w:firstLine="567"/>
        <w:jc w:val="both"/>
        <w:rPr>
          <w:rFonts w:ascii="Arial" w:hAnsi="Arial" w:cs="Arial"/>
          <w:sz w:val="24"/>
          <w:szCs w:val="24"/>
        </w:rPr>
      </w:pPr>
      <w:r w:rsidRPr="00EC5E99">
        <w:rPr>
          <w:rFonts w:ascii="Arial" w:hAnsi="Arial" w:cs="Arial"/>
          <w:sz w:val="24"/>
          <w:szCs w:val="24"/>
        </w:rPr>
        <w:t xml:space="preserve">  69.6 хувийн саналаар дэмжигдлээ.</w:t>
      </w:r>
    </w:p>
    <w:p w14:paraId="4CC1A19A" w14:textId="77777777" w:rsidR="00BB6A26" w:rsidRPr="00EC5E99" w:rsidRDefault="00BB6A26" w:rsidP="0031232D">
      <w:pPr>
        <w:spacing w:after="0" w:line="240" w:lineRule="auto"/>
        <w:ind w:firstLine="567"/>
        <w:jc w:val="both"/>
        <w:rPr>
          <w:rFonts w:ascii="Arial" w:hAnsi="Arial" w:cs="Arial"/>
          <w:sz w:val="24"/>
          <w:szCs w:val="24"/>
        </w:rPr>
      </w:pPr>
    </w:p>
    <w:p w14:paraId="3B6169F6" w14:textId="77777777" w:rsidR="00E212AC" w:rsidRPr="00EC5E99" w:rsidRDefault="00E212AC" w:rsidP="00E212AC">
      <w:pPr>
        <w:tabs>
          <w:tab w:val="left" w:pos="0"/>
          <w:tab w:val="left" w:pos="567"/>
        </w:tabs>
        <w:ind w:left="142"/>
        <w:jc w:val="center"/>
        <w:rPr>
          <w:rFonts w:ascii="Arial" w:hAnsi="Arial" w:cs="Arial"/>
          <w:b/>
          <w:bCs/>
          <w:noProof/>
          <w:color w:val="000000" w:themeColor="text1"/>
          <w:sz w:val="24"/>
          <w:szCs w:val="24"/>
          <w:u w:val="single"/>
        </w:rPr>
      </w:pPr>
      <w:r w:rsidRPr="00EC5E99">
        <w:rPr>
          <w:rFonts w:ascii="Arial" w:hAnsi="Arial" w:cs="Arial"/>
          <w:b/>
          <w:bCs/>
          <w:noProof/>
          <w:color w:val="000000" w:themeColor="text1"/>
          <w:sz w:val="24"/>
          <w:szCs w:val="24"/>
          <w:u w:val="single"/>
        </w:rPr>
        <w:t>Хоёр.Найруулгын санал</w:t>
      </w:r>
    </w:p>
    <w:p w14:paraId="232AD41E" w14:textId="77777777" w:rsidR="00E212AC" w:rsidRPr="00EC5E99" w:rsidRDefault="00BB6A26" w:rsidP="00E212AC">
      <w:pPr>
        <w:tabs>
          <w:tab w:val="left" w:pos="284"/>
        </w:tabs>
        <w:spacing w:after="0" w:line="240" w:lineRule="auto"/>
        <w:jc w:val="both"/>
        <w:rPr>
          <w:rFonts w:ascii="Arial" w:eastAsia="Calibri" w:hAnsi="Arial" w:cs="Arial"/>
          <w:bCs/>
          <w:noProof/>
          <w:color w:val="000000" w:themeColor="text1"/>
          <w:sz w:val="24"/>
          <w:szCs w:val="24"/>
        </w:rPr>
      </w:pPr>
      <w:r w:rsidRPr="00EC5E99">
        <w:rPr>
          <w:rFonts w:ascii="Arial" w:eastAsia="Calibri" w:hAnsi="Arial" w:cs="Arial"/>
          <w:b/>
          <w:noProof/>
          <w:color w:val="000000" w:themeColor="text1"/>
          <w:sz w:val="24"/>
          <w:szCs w:val="24"/>
        </w:rPr>
        <w:tab/>
      </w:r>
      <w:r w:rsidRPr="00EC5E99">
        <w:rPr>
          <w:rFonts w:ascii="Arial" w:eastAsia="Calibri" w:hAnsi="Arial" w:cs="Arial"/>
          <w:b/>
          <w:noProof/>
          <w:color w:val="000000" w:themeColor="text1"/>
          <w:sz w:val="24"/>
          <w:szCs w:val="24"/>
        </w:rPr>
        <w:tab/>
        <w:t xml:space="preserve">Т.Аюурсайхан: </w:t>
      </w:r>
      <w:r w:rsidRPr="00EC5E99">
        <w:rPr>
          <w:rFonts w:ascii="Arial" w:eastAsia="Calibri" w:hAnsi="Arial" w:cs="Arial"/>
          <w:noProof/>
          <w:color w:val="000000" w:themeColor="text1"/>
          <w:sz w:val="24"/>
          <w:szCs w:val="24"/>
        </w:rPr>
        <w:t>1.</w:t>
      </w:r>
      <w:r w:rsidR="00D26FB2" w:rsidRPr="00EC5E99">
        <w:rPr>
          <w:rFonts w:ascii="Arial" w:eastAsia="Calibri" w:hAnsi="Arial" w:cs="Arial"/>
          <w:noProof/>
          <w:color w:val="000000" w:themeColor="text1"/>
          <w:sz w:val="24"/>
          <w:szCs w:val="24"/>
        </w:rPr>
        <w:t xml:space="preserve">Ажлын хэсгийн гаргасан, </w:t>
      </w:r>
      <w:r w:rsidR="00E212AC" w:rsidRPr="00EC5E99">
        <w:rPr>
          <w:rFonts w:ascii="Arial" w:eastAsia="Calibri" w:hAnsi="Arial" w:cs="Arial"/>
          <w:bCs/>
          <w:noProof/>
          <w:color w:val="000000" w:themeColor="text1"/>
          <w:sz w:val="24"/>
          <w:szCs w:val="24"/>
        </w:rPr>
        <w:t>Төслийн 2 дугаар зүйлийн 2.1 дэх хэсгийн “этгээдийн</w:t>
      </w:r>
      <w:r w:rsidR="00E212AC" w:rsidRPr="00EC5E99">
        <w:rPr>
          <w:rFonts w:ascii="Arial" w:eastAsia="Calibri" w:hAnsi="Arial" w:cs="Arial"/>
          <w:bCs/>
          <w:sz w:val="24"/>
          <w:szCs w:val="24"/>
        </w:rPr>
        <w:t>” гэсний дараа “улсын” гэж нэмэх.</w:t>
      </w:r>
      <w:r w:rsidR="00E212AC" w:rsidRPr="00EC5E99">
        <w:rPr>
          <w:rFonts w:ascii="Arial" w:eastAsia="Calibri" w:hAnsi="Arial" w:cs="Arial"/>
          <w:bCs/>
          <w:noProof/>
          <w:color w:val="000000" w:themeColor="text1"/>
          <w:sz w:val="24"/>
          <w:szCs w:val="24"/>
        </w:rPr>
        <w:t xml:space="preserve"> </w:t>
      </w:r>
    </w:p>
    <w:p w14:paraId="3D183CE5" w14:textId="77777777" w:rsidR="00E212AC" w:rsidRPr="00EC5E99" w:rsidRDefault="00E212AC" w:rsidP="00E212AC">
      <w:pPr>
        <w:tabs>
          <w:tab w:val="left" w:pos="284"/>
        </w:tabs>
        <w:spacing w:after="0" w:line="240" w:lineRule="auto"/>
        <w:jc w:val="both"/>
        <w:rPr>
          <w:rFonts w:ascii="Arial" w:eastAsia="Calibri" w:hAnsi="Arial" w:cs="Arial"/>
          <w:bCs/>
          <w:noProof/>
          <w:color w:val="000000" w:themeColor="text1"/>
          <w:sz w:val="24"/>
          <w:szCs w:val="24"/>
        </w:rPr>
      </w:pPr>
    </w:p>
    <w:p w14:paraId="65E4E74B" w14:textId="184CFEAF" w:rsidR="00EC28C7" w:rsidRPr="00EC5E99" w:rsidRDefault="00BB6A26" w:rsidP="00EC28C7">
      <w:pPr>
        <w:spacing w:after="0" w:line="240" w:lineRule="auto"/>
        <w:jc w:val="both"/>
        <w:rPr>
          <w:rFonts w:ascii="Arial" w:hAnsi="Arial" w:cs="Arial"/>
          <w:sz w:val="24"/>
          <w:szCs w:val="24"/>
        </w:rPr>
      </w:pPr>
      <w:r w:rsidRPr="00EC5E99">
        <w:rPr>
          <w:rFonts w:ascii="Arial" w:eastAsia="Calibri" w:hAnsi="Arial" w:cs="Arial"/>
          <w:b/>
          <w:noProof/>
          <w:color w:val="000000" w:themeColor="text1"/>
          <w:sz w:val="24"/>
          <w:szCs w:val="24"/>
        </w:rPr>
        <w:tab/>
      </w:r>
      <w:r w:rsidR="00E212AC" w:rsidRPr="00EC5E99">
        <w:rPr>
          <w:rFonts w:ascii="Arial" w:eastAsia="Calibri" w:hAnsi="Arial" w:cs="Arial"/>
          <w:noProof/>
          <w:color w:val="000000" w:themeColor="text1"/>
          <w:sz w:val="24"/>
          <w:szCs w:val="24"/>
        </w:rPr>
        <w:t>2</w:t>
      </w:r>
      <w:r w:rsidR="00E212AC" w:rsidRPr="00EC5E99">
        <w:rPr>
          <w:rFonts w:ascii="Arial" w:eastAsia="Calibri" w:hAnsi="Arial" w:cs="Arial"/>
          <w:b/>
          <w:noProof/>
          <w:color w:val="000000" w:themeColor="text1"/>
          <w:sz w:val="24"/>
          <w:szCs w:val="24"/>
        </w:rPr>
        <w:t>.</w:t>
      </w:r>
      <w:r w:rsidR="00E212AC" w:rsidRPr="00EC5E99">
        <w:rPr>
          <w:rFonts w:ascii="Arial" w:eastAsia="Calibri" w:hAnsi="Arial" w:cs="Arial"/>
          <w:bCs/>
          <w:noProof/>
          <w:color w:val="000000" w:themeColor="text1"/>
          <w:sz w:val="24"/>
          <w:szCs w:val="24"/>
        </w:rPr>
        <w:t>Төслийн 2 дугаар зүйлийн 2.1 дэх хэсгийн “</w:t>
      </w:r>
      <w:r w:rsidR="00E212AC" w:rsidRPr="00EC5E99">
        <w:rPr>
          <w:rFonts w:ascii="Arial" w:eastAsia="Calibri" w:hAnsi="Arial" w:cs="Arial"/>
          <w:sz w:val="24"/>
          <w:szCs w:val="24"/>
        </w:rPr>
        <w:t>тэдгээртэй</w:t>
      </w:r>
      <w:r w:rsidR="00E212AC" w:rsidRPr="00EC5E99">
        <w:rPr>
          <w:rFonts w:ascii="Arial" w:eastAsia="Calibri" w:hAnsi="Arial" w:cs="Arial"/>
          <w:bCs/>
          <w:sz w:val="24"/>
          <w:szCs w:val="24"/>
        </w:rPr>
        <w:t>” гэснийг “</w:t>
      </w:r>
      <w:r w:rsidR="00E212AC" w:rsidRPr="00EC5E99">
        <w:rPr>
          <w:rFonts w:ascii="Arial" w:eastAsia="Calibri" w:hAnsi="Arial" w:cs="Arial"/>
          <w:sz w:val="24"/>
          <w:szCs w:val="24"/>
        </w:rPr>
        <w:t>эдгээр хуультай</w:t>
      </w:r>
      <w:r w:rsidR="00E212AC" w:rsidRPr="00EC5E99">
        <w:rPr>
          <w:rFonts w:ascii="Arial" w:eastAsia="Calibri" w:hAnsi="Arial" w:cs="Arial"/>
          <w:bCs/>
          <w:sz w:val="24"/>
          <w:szCs w:val="24"/>
        </w:rPr>
        <w:t>” гэж өөрчлөх</w:t>
      </w:r>
      <w:r w:rsidRPr="00EC5E99">
        <w:rPr>
          <w:rFonts w:ascii="Arial" w:eastAsia="Calibri" w:hAnsi="Arial" w:cs="Arial"/>
          <w:bCs/>
          <w:sz w:val="24"/>
          <w:szCs w:val="24"/>
        </w:rPr>
        <w:t xml:space="preserve"> </w:t>
      </w:r>
      <w:r w:rsidR="00EC28C7" w:rsidRPr="00EC5E99">
        <w:rPr>
          <w:rFonts w:ascii="Arial" w:hAnsi="Arial" w:cs="Arial"/>
          <w:sz w:val="24"/>
          <w:szCs w:val="24"/>
        </w:rPr>
        <w:t xml:space="preserve">гэсэн саналыг дэмжье гэсэн санал хураалт явуулъя. </w:t>
      </w:r>
    </w:p>
    <w:p w14:paraId="198A1ABD" w14:textId="77777777" w:rsidR="00296C7A" w:rsidRPr="00EC5E99" w:rsidRDefault="00296C7A" w:rsidP="00EC28C7">
      <w:pPr>
        <w:spacing w:after="0" w:line="240" w:lineRule="auto"/>
        <w:jc w:val="both"/>
        <w:rPr>
          <w:rFonts w:ascii="Arial" w:hAnsi="Arial" w:cs="Arial"/>
          <w:sz w:val="24"/>
          <w:szCs w:val="24"/>
        </w:rPr>
      </w:pPr>
    </w:p>
    <w:p w14:paraId="62308D1D" w14:textId="77777777" w:rsidR="00EC28C7" w:rsidRPr="00EC5E99" w:rsidRDefault="00EC28C7" w:rsidP="00EC28C7">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44</w:t>
      </w:r>
    </w:p>
    <w:p w14:paraId="7BA2842C" w14:textId="77777777" w:rsidR="00EC28C7" w:rsidRPr="00EC5E99" w:rsidRDefault="00EC28C7" w:rsidP="00EC28C7">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12</w:t>
      </w:r>
    </w:p>
    <w:p w14:paraId="24B588BE" w14:textId="77777777" w:rsidR="00EC28C7" w:rsidRPr="00EC5E99" w:rsidRDefault="00EC28C7" w:rsidP="00EC28C7">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634BA522" w14:textId="77777777" w:rsidR="00E212AC" w:rsidRPr="00EC5E99" w:rsidRDefault="00EC28C7" w:rsidP="00EC28C7">
      <w:pPr>
        <w:tabs>
          <w:tab w:val="left" w:pos="284"/>
        </w:tabs>
        <w:spacing w:after="0" w:line="240" w:lineRule="auto"/>
        <w:jc w:val="both"/>
        <w:rPr>
          <w:rFonts w:ascii="Arial" w:hAnsi="Arial" w:cs="Arial"/>
          <w:sz w:val="24"/>
          <w:szCs w:val="24"/>
        </w:rPr>
      </w:pPr>
      <w:r w:rsidRPr="00EC5E99">
        <w:rPr>
          <w:rFonts w:ascii="Arial" w:hAnsi="Arial" w:cs="Arial"/>
          <w:sz w:val="24"/>
          <w:szCs w:val="24"/>
        </w:rPr>
        <w:t xml:space="preserve">           78.6 хувийн саналаар дэмжигдлээ.</w:t>
      </w:r>
    </w:p>
    <w:p w14:paraId="680AE776" w14:textId="77777777" w:rsidR="00EC28C7" w:rsidRPr="00EC5E99" w:rsidRDefault="00EC28C7" w:rsidP="00EC28C7">
      <w:pPr>
        <w:tabs>
          <w:tab w:val="left" w:pos="284"/>
        </w:tabs>
        <w:spacing w:after="0" w:line="240" w:lineRule="auto"/>
        <w:jc w:val="both"/>
        <w:rPr>
          <w:rFonts w:ascii="Arial" w:hAnsi="Arial" w:cs="Arial"/>
          <w:sz w:val="24"/>
          <w:szCs w:val="24"/>
        </w:rPr>
      </w:pPr>
    </w:p>
    <w:p w14:paraId="055E791B" w14:textId="13DACB51" w:rsidR="00EC28C7" w:rsidRPr="00EC5E99" w:rsidRDefault="00EC28C7" w:rsidP="00EC28C7">
      <w:pPr>
        <w:tabs>
          <w:tab w:val="left" w:pos="284"/>
        </w:tabs>
        <w:spacing w:after="0" w:line="240" w:lineRule="auto"/>
        <w:jc w:val="both"/>
        <w:rPr>
          <w:rFonts w:ascii="Arial" w:hAnsi="Arial" w:cs="Arial"/>
          <w:i/>
          <w:sz w:val="24"/>
          <w:szCs w:val="24"/>
        </w:rPr>
      </w:pPr>
      <w:r w:rsidRPr="00EC5E99">
        <w:rPr>
          <w:rFonts w:ascii="Arial" w:hAnsi="Arial" w:cs="Arial"/>
          <w:sz w:val="24"/>
          <w:szCs w:val="24"/>
        </w:rPr>
        <w:tab/>
      </w:r>
      <w:r w:rsidRPr="00EC5E99">
        <w:rPr>
          <w:rFonts w:ascii="Arial" w:hAnsi="Arial" w:cs="Arial"/>
          <w:sz w:val="24"/>
          <w:szCs w:val="24"/>
        </w:rPr>
        <w:tab/>
      </w:r>
      <w:r w:rsidRPr="00EC5E99">
        <w:rPr>
          <w:rFonts w:ascii="Arial" w:hAnsi="Arial" w:cs="Arial"/>
          <w:i/>
          <w:sz w:val="24"/>
          <w:szCs w:val="24"/>
        </w:rPr>
        <w:t>Нэм</w:t>
      </w:r>
      <w:r w:rsidR="00493A2A" w:rsidRPr="00EC5E99">
        <w:rPr>
          <w:rFonts w:ascii="Arial" w:hAnsi="Arial" w:cs="Arial"/>
          <w:i/>
          <w:sz w:val="24"/>
          <w:szCs w:val="24"/>
        </w:rPr>
        <w:t>эгдсэн</w:t>
      </w:r>
      <w:r w:rsidRPr="00EC5E99">
        <w:rPr>
          <w:rFonts w:ascii="Arial" w:hAnsi="Arial" w:cs="Arial"/>
          <w:i/>
          <w:sz w:val="24"/>
          <w:szCs w:val="24"/>
        </w:rPr>
        <w:t xml:space="preserve"> өртгийн албан татварын тухай хуульд нэмэлт, өөрчлөлт оруулах тухай хуулийн төслийн талаар Эдийн засгийн байнгын хорооноос гаргасан зарчмын зөрүүтэй саналын томьёоллоор санал хураалтыг My</w:t>
      </w:r>
      <w:r w:rsidR="00493A2A" w:rsidRPr="00EC5E99">
        <w:rPr>
          <w:rFonts w:ascii="Arial" w:hAnsi="Arial" w:cs="Arial"/>
          <w:i/>
          <w:sz w:val="24"/>
          <w:szCs w:val="24"/>
        </w:rPr>
        <w:t>Р</w:t>
      </w:r>
      <w:r w:rsidRPr="00EC5E99">
        <w:rPr>
          <w:rFonts w:ascii="Arial" w:hAnsi="Arial" w:cs="Arial"/>
          <w:i/>
          <w:sz w:val="24"/>
          <w:szCs w:val="24"/>
        </w:rPr>
        <w:t>arliament программыг ашиглан цахим хэлбэрээр явуулав.</w:t>
      </w:r>
    </w:p>
    <w:p w14:paraId="1458AF1E" w14:textId="77777777" w:rsidR="00EC28C7" w:rsidRPr="00EC5E99" w:rsidRDefault="00EC28C7" w:rsidP="00EC28C7">
      <w:pPr>
        <w:tabs>
          <w:tab w:val="left" w:pos="284"/>
        </w:tabs>
        <w:spacing w:after="0" w:line="240" w:lineRule="auto"/>
        <w:jc w:val="both"/>
        <w:rPr>
          <w:rFonts w:ascii="Arial" w:hAnsi="Arial" w:cs="Arial"/>
          <w:i/>
          <w:sz w:val="24"/>
          <w:szCs w:val="24"/>
        </w:rPr>
      </w:pPr>
    </w:p>
    <w:p w14:paraId="2942CF1E" w14:textId="76F15029" w:rsidR="00E212AC" w:rsidRPr="00EC5E99" w:rsidRDefault="00E212AC" w:rsidP="00E212AC">
      <w:pPr>
        <w:jc w:val="center"/>
        <w:rPr>
          <w:rFonts w:ascii="Arial" w:hAnsi="Arial" w:cs="Arial"/>
          <w:color w:val="000000"/>
          <w:sz w:val="24"/>
          <w:szCs w:val="24"/>
        </w:rPr>
      </w:pPr>
      <w:r w:rsidRPr="00EC5E99">
        <w:rPr>
          <w:rFonts w:ascii="Arial" w:hAnsi="Arial" w:cs="Arial"/>
          <w:b/>
          <w:bCs/>
          <w:color w:val="000000" w:themeColor="text1"/>
          <w:sz w:val="24"/>
          <w:szCs w:val="24"/>
          <w:u w:val="single"/>
        </w:rPr>
        <w:t>Эдийн засгийн байнгын хороо</w:t>
      </w:r>
      <w:r w:rsidR="00A3382B" w:rsidRPr="00EC5E99">
        <w:rPr>
          <w:rFonts w:ascii="Arial" w:hAnsi="Arial" w:cs="Arial"/>
          <w:b/>
          <w:bCs/>
          <w:color w:val="000000" w:themeColor="text1"/>
          <w:sz w:val="24"/>
          <w:szCs w:val="24"/>
          <w:u w:val="single"/>
        </w:rPr>
        <w:t>ны</w:t>
      </w:r>
      <w:r w:rsidRPr="00EC5E99">
        <w:rPr>
          <w:rFonts w:ascii="Arial" w:hAnsi="Arial" w:cs="Arial"/>
          <w:b/>
          <w:bCs/>
          <w:color w:val="000000" w:themeColor="text1"/>
          <w:sz w:val="24"/>
          <w:szCs w:val="24"/>
          <w:u w:val="single"/>
        </w:rPr>
        <w:t xml:space="preserve"> дэмжсэн </w:t>
      </w:r>
      <w:r w:rsidRPr="00EC5E99">
        <w:rPr>
          <w:rFonts w:ascii="Arial" w:hAnsi="Arial" w:cs="Arial"/>
          <w:b/>
          <w:sz w:val="24"/>
          <w:szCs w:val="24"/>
          <w:u w:val="single"/>
        </w:rPr>
        <w:t>санал</w:t>
      </w:r>
    </w:p>
    <w:p w14:paraId="031074BD" w14:textId="77777777" w:rsidR="00E212AC" w:rsidRPr="00EC5E99" w:rsidRDefault="00EC28C7" w:rsidP="00E212AC">
      <w:pPr>
        <w:ind w:firstLine="567"/>
        <w:contextualSpacing/>
        <w:jc w:val="both"/>
        <w:rPr>
          <w:rFonts w:ascii="Arial" w:hAnsi="Arial" w:cs="Arial"/>
          <w:noProof/>
          <w:color w:val="000000" w:themeColor="text1"/>
          <w:sz w:val="24"/>
          <w:szCs w:val="24"/>
        </w:rPr>
      </w:pPr>
      <w:r w:rsidRPr="00EC5E99">
        <w:rPr>
          <w:rFonts w:ascii="Arial" w:eastAsia="Batang" w:hAnsi="Arial" w:cs="Arial"/>
          <w:b/>
          <w:sz w:val="24"/>
          <w:szCs w:val="24"/>
          <w:lang w:eastAsia="ko-KR"/>
        </w:rPr>
        <w:t xml:space="preserve">    Т.Аюурсайхан: </w:t>
      </w:r>
      <w:r w:rsidRPr="00EC5E99">
        <w:rPr>
          <w:rFonts w:ascii="Arial" w:eastAsia="Batang" w:hAnsi="Arial" w:cs="Arial"/>
          <w:sz w:val="24"/>
          <w:szCs w:val="24"/>
          <w:lang w:eastAsia="ko-KR"/>
        </w:rPr>
        <w:t>1.</w:t>
      </w:r>
      <w:r w:rsidR="00D26FB2" w:rsidRPr="00EC5E99">
        <w:rPr>
          <w:rFonts w:ascii="Arial" w:eastAsia="Batang" w:hAnsi="Arial" w:cs="Arial"/>
          <w:sz w:val="24"/>
          <w:szCs w:val="24"/>
          <w:lang w:eastAsia="ko-KR"/>
        </w:rPr>
        <w:t xml:space="preserve">Ажлын хэсгийн гаргасан, </w:t>
      </w:r>
      <w:r w:rsidR="00E212AC" w:rsidRPr="00EC5E99">
        <w:rPr>
          <w:rFonts w:ascii="Arial" w:hAnsi="Arial" w:cs="Arial"/>
          <w:sz w:val="24"/>
          <w:szCs w:val="24"/>
        </w:rPr>
        <w:t>Т</w:t>
      </w:r>
      <w:r w:rsidR="00E212AC" w:rsidRPr="00EC5E99">
        <w:rPr>
          <w:rFonts w:ascii="Arial" w:eastAsia="Times New Roman" w:hAnsi="Arial" w:cs="Arial"/>
          <w:sz w:val="24"/>
          <w:szCs w:val="24"/>
        </w:rPr>
        <w:t xml:space="preserve">өслийн 1 дүгээр зүйлийг </w:t>
      </w:r>
      <w:r w:rsidR="00E212AC" w:rsidRPr="00EC5E99">
        <w:rPr>
          <w:rFonts w:ascii="Arial" w:hAnsi="Arial" w:cs="Arial"/>
          <w:noProof/>
          <w:color w:val="000000" w:themeColor="text1"/>
          <w:sz w:val="24"/>
          <w:szCs w:val="24"/>
        </w:rPr>
        <w:t>доор дурдсанаар өөрчлөн найруулах:</w:t>
      </w:r>
    </w:p>
    <w:p w14:paraId="295B2B09" w14:textId="77777777" w:rsidR="00E212AC" w:rsidRPr="00EC5E99" w:rsidRDefault="00E212AC" w:rsidP="00E212AC">
      <w:pPr>
        <w:ind w:firstLine="567"/>
        <w:contextualSpacing/>
        <w:jc w:val="both"/>
        <w:rPr>
          <w:rFonts w:ascii="Arial" w:hAnsi="Arial" w:cs="Arial"/>
          <w:noProof/>
          <w:color w:val="000000" w:themeColor="text1"/>
          <w:sz w:val="24"/>
          <w:szCs w:val="24"/>
        </w:rPr>
      </w:pPr>
    </w:p>
    <w:p w14:paraId="298ED0D7" w14:textId="77777777" w:rsidR="00EC28C7" w:rsidRPr="00EC5E99" w:rsidRDefault="00EC28C7" w:rsidP="00EC28C7">
      <w:pPr>
        <w:spacing w:after="0" w:line="240" w:lineRule="auto"/>
        <w:jc w:val="both"/>
        <w:rPr>
          <w:rFonts w:ascii="Arial" w:hAnsi="Arial" w:cs="Arial"/>
          <w:sz w:val="24"/>
          <w:szCs w:val="24"/>
        </w:rPr>
      </w:pPr>
      <w:r w:rsidRPr="00EC5E99">
        <w:rPr>
          <w:rFonts w:ascii="Arial" w:hAnsi="Arial" w:cs="Arial"/>
          <w:bCs/>
          <w:sz w:val="24"/>
          <w:szCs w:val="24"/>
        </w:rPr>
        <w:t xml:space="preserve">            </w:t>
      </w:r>
      <w:r w:rsidR="00E212AC" w:rsidRPr="00EC5E99">
        <w:rPr>
          <w:rFonts w:ascii="Arial" w:hAnsi="Arial" w:cs="Arial"/>
          <w:bCs/>
          <w:sz w:val="24"/>
          <w:szCs w:val="24"/>
        </w:rPr>
        <w:t>“</w:t>
      </w:r>
      <w:r w:rsidR="00E212AC" w:rsidRPr="00EC5E99">
        <w:rPr>
          <w:rFonts w:ascii="Arial" w:hAnsi="Arial" w:cs="Arial"/>
          <w:b/>
          <w:sz w:val="24"/>
          <w:szCs w:val="24"/>
        </w:rPr>
        <w:t>1 дүгээр зүйл.</w:t>
      </w:r>
      <w:r w:rsidR="00E212AC" w:rsidRPr="00EC5E99">
        <w:rPr>
          <w:rFonts w:ascii="Arial" w:hAnsi="Arial" w:cs="Arial"/>
          <w:sz w:val="24"/>
          <w:szCs w:val="24"/>
        </w:rPr>
        <w:t xml:space="preserve">Нэмэгдсэн өртгийн албан татварын тухай хуульд нэмэлт, өөрчлөлт оруулах тухай хуулийн </w:t>
      </w:r>
      <w:r w:rsidR="00E212AC" w:rsidRPr="00EC5E99">
        <w:rPr>
          <w:rFonts w:ascii="Arial" w:hAnsi="Arial" w:cs="Arial"/>
          <w:bCs/>
          <w:sz w:val="24"/>
          <w:szCs w:val="24"/>
        </w:rPr>
        <w:t xml:space="preserve">14 дүгээр зүйлийн 14.2 дахь хэсэгт </w:t>
      </w:r>
      <w:r w:rsidR="00E212AC" w:rsidRPr="00EC5E99">
        <w:rPr>
          <w:rFonts w:ascii="Arial" w:hAnsi="Arial" w:cs="Arial"/>
          <w:sz w:val="24"/>
          <w:szCs w:val="24"/>
        </w:rPr>
        <w:t>“Хоршоо гишүүдийнхээ энэ хуулийн 14.1.4-т заасан барааг дотоодын үйлдвэрлэгчдэд зуучлан борлуулсан бол дамжуулан борлуулсанд тооцохгүй.” г</w:t>
      </w:r>
      <w:r w:rsidR="00E212AC" w:rsidRPr="00EC5E99">
        <w:rPr>
          <w:rFonts w:ascii="Arial" w:hAnsi="Arial" w:cs="Arial"/>
          <w:bCs/>
          <w:sz w:val="24"/>
          <w:szCs w:val="24"/>
        </w:rPr>
        <w:t>эсэн 2 дахь өгүүлбэр нэмсүгэй.”</w:t>
      </w:r>
      <w:r w:rsidRPr="00EC5E99">
        <w:rPr>
          <w:rFonts w:ascii="Arial" w:hAnsi="Arial" w:cs="Arial"/>
          <w:sz w:val="24"/>
          <w:szCs w:val="24"/>
        </w:rPr>
        <w:t xml:space="preserve"> гэсэн саналыг дэмжье гэсэн санал хураалт явуулъя. </w:t>
      </w:r>
    </w:p>
    <w:p w14:paraId="66EE870B" w14:textId="77777777" w:rsidR="00EC28C7" w:rsidRPr="00EC5E99" w:rsidRDefault="00EC28C7" w:rsidP="00EC28C7">
      <w:pPr>
        <w:spacing w:after="0" w:line="240" w:lineRule="auto"/>
        <w:ind w:firstLine="720"/>
        <w:jc w:val="both"/>
        <w:rPr>
          <w:rFonts w:ascii="Arial" w:hAnsi="Arial" w:cs="Arial"/>
          <w:sz w:val="24"/>
          <w:szCs w:val="24"/>
        </w:rPr>
      </w:pPr>
    </w:p>
    <w:p w14:paraId="67BFA103" w14:textId="77777777" w:rsidR="00EC28C7" w:rsidRPr="00EC5E99" w:rsidRDefault="00EC28C7" w:rsidP="00EC28C7">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41</w:t>
      </w:r>
    </w:p>
    <w:p w14:paraId="3D90DF22" w14:textId="77777777" w:rsidR="00EC28C7" w:rsidRPr="00EC5E99" w:rsidRDefault="00EC28C7" w:rsidP="00EC28C7">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79CCFC88" w14:textId="77777777" w:rsidR="00EC28C7" w:rsidRPr="00EC5E99" w:rsidRDefault="00EC28C7" w:rsidP="00EC28C7">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4800DDCC" w14:textId="77777777" w:rsidR="00EC28C7" w:rsidRPr="00EC5E99" w:rsidRDefault="00EC28C7" w:rsidP="00EC28C7">
      <w:pPr>
        <w:ind w:firstLine="567"/>
        <w:contextualSpacing/>
        <w:jc w:val="both"/>
        <w:rPr>
          <w:rFonts w:ascii="Arial" w:hAnsi="Arial" w:cs="Arial"/>
          <w:bCs/>
          <w:sz w:val="24"/>
          <w:szCs w:val="24"/>
        </w:rPr>
      </w:pPr>
      <w:r w:rsidRPr="00EC5E99">
        <w:rPr>
          <w:rFonts w:ascii="Arial" w:hAnsi="Arial" w:cs="Arial"/>
          <w:sz w:val="24"/>
          <w:szCs w:val="24"/>
        </w:rPr>
        <w:t xml:space="preserve">  73.2 хувийн саналаар дэмжигдлээ.</w:t>
      </w:r>
    </w:p>
    <w:p w14:paraId="7D56016D" w14:textId="77777777" w:rsidR="00D26FB2" w:rsidRPr="00EC5E99" w:rsidRDefault="00D26FB2" w:rsidP="00D26FB2">
      <w:pPr>
        <w:spacing w:after="0" w:line="240" w:lineRule="auto"/>
        <w:jc w:val="both"/>
        <w:rPr>
          <w:rFonts w:ascii="Arial" w:hAnsi="Arial" w:cs="Arial"/>
          <w:sz w:val="24"/>
          <w:szCs w:val="24"/>
        </w:rPr>
      </w:pPr>
      <w:r w:rsidRPr="00EC5E99">
        <w:rPr>
          <w:rFonts w:ascii="Arial" w:hAnsi="Arial" w:cs="Arial"/>
          <w:sz w:val="24"/>
          <w:szCs w:val="24"/>
        </w:rPr>
        <w:lastRenderedPageBreak/>
        <w:t xml:space="preserve">           2.Ажлын хэсгийн гаргасан, </w:t>
      </w:r>
      <w:r w:rsidR="00E212AC" w:rsidRPr="00EC5E99">
        <w:rPr>
          <w:rFonts w:ascii="Arial" w:hAnsi="Arial" w:cs="Arial"/>
          <w:sz w:val="24"/>
          <w:szCs w:val="24"/>
        </w:rPr>
        <w:t>Т</w:t>
      </w:r>
      <w:r w:rsidR="00E212AC" w:rsidRPr="00EC5E99">
        <w:rPr>
          <w:rFonts w:ascii="Arial" w:eastAsia="Times New Roman" w:hAnsi="Arial" w:cs="Arial"/>
          <w:sz w:val="24"/>
          <w:szCs w:val="24"/>
        </w:rPr>
        <w:t>өслийн</w:t>
      </w:r>
      <w:r w:rsidR="00E212AC" w:rsidRPr="00EC5E99">
        <w:rPr>
          <w:rFonts w:ascii="Arial" w:hAnsi="Arial" w:cs="Arial"/>
          <w:bCs/>
          <w:sz w:val="24"/>
          <w:szCs w:val="24"/>
        </w:rPr>
        <w:t xml:space="preserve"> 2 дугаар зүйлийг хасах</w:t>
      </w:r>
      <w:r w:rsidRPr="00EC5E99">
        <w:rPr>
          <w:rFonts w:ascii="Arial" w:hAnsi="Arial" w:cs="Arial"/>
          <w:bCs/>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6781A4DC" w14:textId="77777777" w:rsidR="00D26FB2" w:rsidRPr="00EC5E99" w:rsidRDefault="00D26FB2" w:rsidP="00D26FB2">
      <w:pPr>
        <w:spacing w:after="0" w:line="240" w:lineRule="auto"/>
        <w:ind w:firstLine="720"/>
        <w:jc w:val="both"/>
        <w:rPr>
          <w:rFonts w:ascii="Arial" w:hAnsi="Arial" w:cs="Arial"/>
          <w:sz w:val="24"/>
          <w:szCs w:val="24"/>
        </w:rPr>
      </w:pPr>
    </w:p>
    <w:p w14:paraId="739E8C45" w14:textId="77777777" w:rsidR="00D26FB2" w:rsidRPr="00EC5E99" w:rsidRDefault="00D26FB2" w:rsidP="00D26FB2">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2478390A" w14:textId="77777777" w:rsidR="00D26FB2" w:rsidRPr="00EC5E99" w:rsidRDefault="00D26FB2" w:rsidP="00D26FB2">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16</w:t>
      </w:r>
    </w:p>
    <w:p w14:paraId="333105C8" w14:textId="77777777" w:rsidR="00D26FB2" w:rsidRPr="00EC5E99" w:rsidRDefault="00D26FB2" w:rsidP="00D26FB2">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7AB798A1" w14:textId="77777777" w:rsidR="00D26FB2" w:rsidRPr="00EC5E99" w:rsidRDefault="00D26FB2" w:rsidP="00D26FB2">
      <w:pPr>
        <w:spacing w:after="0" w:line="240" w:lineRule="auto"/>
        <w:ind w:firstLine="567"/>
        <w:contextualSpacing/>
        <w:jc w:val="both"/>
        <w:rPr>
          <w:rFonts w:ascii="Arial" w:hAnsi="Arial" w:cs="Arial"/>
          <w:sz w:val="24"/>
          <w:szCs w:val="24"/>
        </w:rPr>
      </w:pPr>
      <w:r w:rsidRPr="00EC5E99">
        <w:rPr>
          <w:rFonts w:ascii="Arial" w:hAnsi="Arial" w:cs="Arial"/>
          <w:sz w:val="24"/>
          <w:szCs w:val="24"/>
        </w:rPr>
        <w:t xml:space="preserve">  71.4 хувийн саналаар дэмжигдлээ.</w:t>
      </w:r>
    </w:p>
    <w:p w14:paraId="4BB69DD8" w14:textId="77777777" w:rsidR="00493A2A" w:rsidRPr="00EC5E99" w:rsidRDefault="00493A2A" w:rsidP="00D26FB2">
      <w:pPr>
        <w:spacing w:after="0" w:line="240" w:lineRule="auto"/>
        <w:ind w:firstLine="567"/>
        <w:contextualSpacing/>
        <w:jc w:val="both"/>
        <w:rPr>
          <w:rFonts w:ascii="Arial" w:hAnsi="Arial" w:cs="Arial"/>
          <w:sz w:val="24"/>
          <w:szCs w:val="24"/>
        </w:rPr>
      </w:pPr>
    </w:p>
    <w:p w14:paraId="4497B484" w14:textId="2CCABB07" w:rsidR="00E212AC" w:rsidRPr="00EC5E99" w:rsidRDefault="00D26FB2" w:rsidP="00D26FB2">
      <w:pPr>
        <w:spacing w:after="0" w:line="240" w:lineRule="auto"/>
        <w:ind w:firstLine="567"/>
        <w:contextualSpacing/>
        <w:jc w:val="both"/>
        <w:rPr>
          <w:rFonts w:ascii="Arial" w:hAnsi="Arial" w:cs="Arial"/>
          <w:noProof/>
          <w:color w:val="000000" w:themeColor="text1"/>
          <w:sz w:val="24"/>
          <w:szCs w:val="24"/>
        </w:rPr>
      </w:pPr>
      <w:r w:rsidRPr="00EC5E99">
        <w:rPr>
          <w:rFonts w:ascii="Arial" w:hAnsi="Arial" w:cs="Arial"/>
          <w:sz w:val="24"/>
          <w:szCs w:val="24"/>
        </w:rPr>
        <w:t xml:space="preserve">  3.Ажлын хэсгийн гаргасан, Т</w:t>
      </w:r>
      <w:r w:rsidR="00E212AC" w:rsidRPr="00EC5E99">
        <w:rPr>
          <w:rFonts w:ascii="Arial" w:eastAsia="Times New Roman" w:hAnsi="Arial" w:cs="Arial"/>
          <w:sz w:val="24"/>
          <w:szCs w:val="24"/>
        </w:rPr>
        <w:t xml:space="preserve">өслийн 3 дугаар зүйлийг </w:t>
      </w:r>
      <w:r w:rsidR="00E212AC" w:rsidRPr="00EC5E99">
        <w:rPr>
          <w:rFonts w:ascii="Arial" w:hAnsi="Arial" w:cs="Arial"/>
          <w:noProof/>
          <w:color w:val="000000" w:themeColor="text1"/>
          <w:sz w:val="24"/>
          <w:szCs w:val="24"/>
        </w:rPr>
        <w:t>доор дурдсанаар өөрчлөн найруулах:</w:t>
      </w:r>
    </w:p>
    <w:p w14:paraId="0AF517A1" w14:textId="77777777" w:rsidR="00E212AC" w:rsidRPr="00EC5E99" w:rsidRDefault="00E212AC" w:rsidP="00E212AC">
      <w:pPr>
        <w:ind w:firstLine="567"/>
        <w:contextualSpacing/>
        <w:jc w:val="both"/>
        <w:rPr>
          <w:rFonts w:ascii="Arial" w:hAnsi="Arial" w:cs="Arial"/>
          <w:noProof/>
          <w:color w:val="000000" w:themeColor="text1"/>
          <w:sz w:val="24"/>
          <w:szCs w:val="24"/>
        </w:rPr>
      </w:pPr>
    </w:p>
    <w:p w14:paraId="77982FA3" w14:textId="7875D4B4" w:rsidR="00D26FB2" w:rsidRPr="00EC5E99" w:rsidRDefault="00D26FB2" w:rsidP="00D26FB2">
      <w:pPr>
        <w:spacing w:after="0" w:line="240" w:lineRule="auto"/>
        <w:jc w:val="both"/>
        <w:rPr>
          <w:rFonts w:ascii="Arial" w:hAnsi="Arial" w:cs="Arial"/>
          <w:sz w:val="24"/>
          <w:szCs w:val="24"/>
        </w:rPr>
      </w:pPr>
      <w:r w:rsidRPr="00EC5E99">
        <w:rPr>
          <w:rFonts w:ascii="Arial" w:hAnsi="Arial" w:cs="Arial"/>
          <w:bCs/>
          <w:sz w:val="24"/>
          <w:szCs w:val="24"/>
        </w:rPr>
        <w:t xml:space="preserve">           </w:t>
      </w:r>
      <w:r w:rsidR="00E212AC" w:rsidRPr="00EC5E99">
        <w:rPr>
          <w:rFonts w:ascii="Arial" w:hAnsi="Arial" w:cs="Arial"/>
          <w:bCs/>
          <w:sz w:val="24"/>
          <w:szCs w:val="24"/>
        </w:rPr>
        <w:t>“</w:t>
      </w:r>
      <w:r w:rsidR="00E212AC" w:rsidRPr="00EC5E99">
        <w:rPr>
          <w:rFonts w:ascii="Arial" w:hAnsi="Arial" w:cs="Arial"/>
          <w:b/>
          <w:sz w:val="24"/>
          <w:szCs w:val="24"/>
        </w:rPr>
        <w:t>2 дугаар зүйл.</w:t>
      </w:r>
      <w:r w:rsidR="00E212AC" w:rsidRPr="00EC5E99">
        <w:rPr>
          <w:rFonts w:ascii="Arial" w:hAnsi="Arial" w:cs="Arial"/>
          <w:bCs/>
          <w:sz w:val="24"/>
          <w:szCs w:val="24"/>
        </w:rPr>
        <w:t>Энэ хуулийг Хоршооны тухай хууль /Шинэчилсэн найруулга/ хүчин төгөлдөр болсон өдрөөс эхлэн дагаж мөрдөнө.”</w:t>
      </w:r>
      <w:r w:rsidRPr="00EC5E99">
        <w:rPr>
          <w:rFonts w:ascii="Arial" w:hAnsi="Arial" w:cs="Arial"/>
          <w:bCs/>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24686A3E" w14:textId="77777777" w:rsidR="00D26FB2" w:rsidRPr="00EC5E99" w:rsidRDefault="00D26FB2" w:rsidP="00D26FB2">
      <w:pPr>
        <w:spacing w:after="0" w:line="240" w:lineRule="auto"/>
        <w:ind w:firstLine="720"/>
        <w:jc w:val="both"/>
        <w:rPr>
          <w:rFonts w:ascii="Arial" w:hAnsi="Arial" w:cs="Arial"/>
          <w:sz w:val="24"/>
          <w:szCs w:val="24"/>
        </w:rPr>
      </w:pPr>
    </w:p>
    <w:p w14:paraId="54C080E6" w14:textId="77777777" w:rsidR="00D26FB2" w:rsidRPr="00EC5E99" w:rsidRDefault="00D26FB2" w:rsidP="00D26FB2">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41</w:t>
      </w:r>
    </w:p>
    <w:p w14:paraId="781DD01E" w14:textId="77777777" w:rsidR="00D26FB2" w:rsidRPr="00EC5E99" w:rsidRDefault="00D26FB2" w:rsidP="00D26FB2">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15</w:t>
      </w:r>
    </w:p>
    <w:p w14:paraId="2AC60390" w14:textId="77777777" w:rsidR="00D26FB2" w:rsidRPr="00EC5E99" w:rsidRDefault="00D26FB2" w:rsidP="00D26FB2">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09837E1D" w14:textId="77777777" w:rsidR="00D26FB2" w:rsidRPr="00EC5E99" w:rsidRDefault="00D26FB2" w:rsidP="00D26FB2">
      <w:pPr>
        <w:ind w:left="567"/>
        <w:contextualSpacing/>
        <w:jc w:val="both"/>
        <w:rPr>
          <w:rFonts w:ascii="Arial" w:hAnsi="Arial" w:cs="Arial"/>
          <w:bCs/>
          <w:sz w:val="24"/>
          <w:szCs w:val="24"/>
        </w:rPr>
      </w:pPr>
      <w:r w:rsidRPr="00EC5E99">
        <w:rPr>
          <w:rFonts w:ascii="Arial" w:hAnsi="Arial" w:cs="Arial"/>
          <w:sz w:val="24"/>
          <w:szCs w:val="24"/>
        </w:rPr>
        <w:t xml:space="preserve">  73.2 хувийн саналаар дэмжигдлээ.</w:t>
      </w:r>
    </w:p>
    <w:p w14:paraId="1489C700" w14:textId="77777777" w:rsidR="00D26FB2" w:rsidRPr="00EC5E99" w:rsidRDefault="00D26FB2" w:rsidP="00D26FB2">
      <w:pPr>
        <w:ind w:left="567"/>
        <w:contextualSpacing/>
        <w:jc w:val="both"/>
        <w:rPr>
          <w:rFonts w:ascii="Arial" w:hAnsi="Arial" w:cs="Arial"/>
          <w:bCs/>
          <w:sz w:val="24"/>
          <w:szCs w:val="24"/>
        </w:rPr>
      </w:pPr>
    </w:p>
    <w:p w14:paraId="04A401C7" w14:textId="77777777" w:rsidR="00D26FB2" w:rsidRPr="00EC5E99" w:rsidRDefault="00D26FB2" w:rsidP="00D26FB2">
      <w:pPr>
        <w:spacing w:after="0" w:line="240" w:lineRule="auto"/>
        <w:jc w:val="both"/>
        <w:rPr>
          <w:rFonts w:ascii="Arial" w:hAnsi="Arial" w:cs="Arial"/>
          <w:sz w:val="24"/>
          <w:szCs w:val="24"/>
        </w:rPr>
      </w:pPr>
      <w:r w:rsidRPr="00EC5E99">
        <w:rPr>
          <w:rFonts w:ascii="Arial" w:eastAsia="Times New Roman" w:hAnsi="Arial" w:cs="Arial"/>
          <w:sz w:val="24"/>
          <w:szCs w:val="24"/>
        </w:rPr>
        <w:t xml:space="preserve">           4.Ажлын хэсгийн гаргасан, Т</w:t>
      </w:r>
      <w:r w:rsidR="00E212AC" w:rsidRPr="00EC5E99">
        <w:rPr>
          <w:rFonts w:ascii="Arial" w:eastAsia="Times New Roman" w:hAnsi="Arial" w:cs="Arial"/>
          <w:sz w:val="24"/>
          <w:szCs w:val="24"/>
        </w:rPr>
        <w:t>өслийн</w:t>
      </w:r>
      <w:r w:rsidR="00E212AC" w:rsidRPr="00EC5E99">
        <w:rPr>
          <w:rFonts w:ascii="Arial" w:hAnsi="Arial" w:cs="Arial"/>
          <w:bCs/>
          <w:sz w:val="24"/>
          <w:szCs w:val="24"/>
        </w:rPr>
        <w:t xml:space="preserve"> гарчгийн “, өөрчлөлт” гэснийг хасах</w:t>
      </w:r>
      <w:r w:rsidRPr="00EC5E99">
        <w:rPr>
          <w:rFonts w:ascii="Arial" w:hAnsi="Arial" w:cs="Arial"/>
          <w:bCs/>
          <w:sz w:val="24"/>
          <w:szCs w:val="24"/>
        </w:rPr>
        <w:t xml:space="preserve"> </w:t>
      </w:r>
      <w:r w:rsidRPr="00EC5E99">
        <w:rPr>
          <w:rFonts w:ascii="Arial" w:hAnsi="Arial" w:cs="Arial"/>
          <w:sz w:val="24"/>
          <w:szCs w:val="24"/>
        </w:rPr>
        <w:t xml:space="preserve">гэсэн саналыг дэмжье гэсэн санал хураалт явуулъя. </w:t>
      </w:r>
    </w:p>
    <w:p w14:paraId="22E4DA4E" w14:textId="77777777" w:rsidR="00D26FB2" w:rsidRPr="00EC5E99" w:rsidRDefault="00D26FB2" w:rsidP="00D26FB2">
      <w:pPr>
        <w:spacing w:after="0" w:line="240" w:lineRule="auto"/>
        <w:ind w:firstLine="720"/>
        <w:jc w:val="both"/>
        <w:rPr>
          <w:rFonts w:ascii="Arial" w:hAnsi="Arial" w:cs="Arial"/>
          <w:sz w:val="24"/>
          <w:szCs w:val="24"/>
        </w:rPr>
      </w:pPr>
    </w:p>
    <w:p w14:paraId="40979FDA" w14:textId="77777777" w:rsidR="00D26FB2" w:rsidRPr="00EC5E99" w:rsidRDefault="00D26FB2" w:rsidP="00D26FB2">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42</w:t>
      </w:r>
    </w:p>
    <w:p w14:paraId="13DC4CE8" w14:textId="468EC05B" w:rsidR="00D26FB2" w:rsidRPr="00EC5E99" w:rsidRDefault="00D26FB2" w:rsidP="00D26FB2">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w:t>
      </w:r>
      <w:r w:rsidR="0090479F" w:rsidRPr="00EC5E99">
        <w:rPr>
          <w:rFonts w:ascii="Arial" w:hAnsi="Arial" w:cs="Arial"/>
          <w:sz w:val="24"/>
          <w:szCs w:val="24"/>
        </w:rPr>
        <w:t>4</w:t>
      </w:r>
    </w:p>
    <w:p w14:paraId="057F2A8A" w14:textId="77777777" w:rsidR="00D26FB2" w:rsidRPr="00EC5E99" w:rsidRDefault="00D26FB2" w:rsidP="00D26FB2">
      <w:pPr>
        <w:spacing w:after="0" w:line="240" w:lineRule="auto"/>
        <w:jc w:val="both"/>
        <w:rPr>
          <w:rFonts w:ascii="Arial" w:hAnsi="Arial" w:cs="Arial"/>
          <w:sz w:val="24"/>
          <w:szCs w:val="24"/>
        </w:rPr>
      </w:pPr>
      <w:r w:rsidRPr="00EC5E99">
        <w:rPr>
          <w:rFonts w:ascii="Arial" w:hAnsi="Arial" w:cs="Arial"/>
          <w:sz w:val="24"/>
          <w:szCs w:val="24"/>
        </w:rPr>
        <w:tab/>
        <w:t xml:space="preserve"> 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7A8FA3D5" w14:textId="77777777" w:rsidR="00E212AC" w:rsidRPr="00EC5E99" w:rsidRDefault="00D26FB2" w:rsidP="00D26FB2">
      <w:pPr>
        <w:tabs>
          <w:tab w:val="left" w:pos="5618"/>
        </w:tabs>
        <w:spacing w:after="0" w:line="240" w:lineRule="auto"/>
        <w:ind w:firstLine="567"/>
        <w:contextualSpacing/>
        <w:jc w:val="both"/>
        <w:rPr>
          <w:rFonts w:ascii="Arial" w:hAnsi="Arial" w:cs="Arial"/>
          <w:sz w:val="24"/>
          <w:szCs w:val="24"/>
        </w:rPr>
      </w:pPr>
      <w:r w:rsidRPr="00EC5E99">
        <w:rPr>
          <w:rFonts w:ascii="Arial" w:hAnsi="Arial" w:cs="Arial"/>
          <w:sz w:val="24"/>
          <w:szCs w:val="24"/>
        </w:rPr>
        <w:t xml:space="preserve">   75.0 хувийн саналаар дэмжигдлээ.</w:t>
      </w:r>
      <w:r w:rsidRPr="00EC5E99">
        <w:rPr>
          <w:rFonts w:ascii="Arial" w:hAnsi="Arial" w:cs="Arial"/>
          <w:sz w:val="24"/>
          <w:szCs w:val="24"/>
        </w:rPr>
        <w:tab/>
      </w:r>
    </w:p>
    <w:p w14:paraId="5B6E0370" w14:textId="77777777" w:rsidR="00B24F00" w:rsidRPr="00EC5E99" w:rsidRDefault="00B24F00" w:rsidP="00D26FB2">
      <w:pPr>
        <w:spacing w:after="0" w:line="240" w:lineRule="auto"/>
        <w:jc w:val="both"/>
        <w:rPr>
          <w:rFonts w:ascii="Arial" w:hAnsi="Arial" w:cs="Arial"/>
          <w:bCs/>
          <w:sz w:val="24"/>
          <w:szCs w:val="24"/>
        </w:rPr>
      </w:pPr>
    </w:p>
    <w:p w14:paraId="049D6C1C" w14:textId="34D8D69B" w:rsidR="00D26FB2" w:rsidRPr="00EC5E99" w:rsidRDefault="00D26FB2" w:rsidP="00D26FB2">
      <w:pPr>
        <w:spacing w:after="0" w:line="240" w:lineRule="auto"/>
        <w:jc w:val="both"/>
        <w:rPr>
          <w:rFonts w:ascii="Arial" w:hAnsi="Arial" w:cs="Arial"/>
          <w:bCs/>
          <w:i/>
          <w:sz w:val="24"/>
          <w:szCs w:val="24"/>
        </w:rPr>
      </w:pPr>
      <w:r w:rsidRPr="00EC5E99">
        <w:rPr>
          <w:rFonts w:ascii="Arial" w:hAnsi="Arial" w:cs="Arial"/>
          <w:bCs/>
          <w:sz w:val="24"/>
          <w:szCs w:val="24"/>
        </w:rPr>
        <w:tab/>
      </w:r>
      <w:r w:rsidRPr="00EC5E99">
        <w:rPr>
          <w:rFonts w:ascii="Arial" w:hAnsi="Arial" w:cs="Arial"/>
          <w:bCs/>
          <w:i/>
          <w:sz w:val="24"/>
          <w:szCs w:val="24"/>
        </w:rPr>
        <w:t>Хоршооны тухай хууль хүчингүй болсонд тооцох тухай хуулийн төслийн талаар Эдийн засгийн байнгын хорооноос гаргасан зарчмын зөрүүтэй саналын томьёоллоор санал хураалтыг My</w:t>
      </w:r>
      <w:r w:rsidR="00493A2A" w:rsidRPr="00EC5E99">
        <w:rPr>
          <w:rFonts w:ascii="Arial" w:hAnsi="Arial" w:cs="Arial"/>
          <w:bCs/>
          <w:i/>
          <w:sz w:val="24"/>
          <w:szCs w:val="24"/>
        </w:rPr>
        <w:t>Р</w:t>
      </w:r>
      <w:r w:rsidRPr="00EC5E99">
        <w:rPr>
          <w:rFonts w:ascii="Arial" w:hAnsi="Arial" w:cs="Arial"/>
          <w:bCs/>
          <w:i/>
          <w:sz w:val="24"/>
          <w:szCs w:val="24"/>
        </w:rPr>
        <w:t>arliament программыг ашиглан цахим хэлбэрээр явуулав.</w:t>
      </w:r>
    </w:p>
    <w:p w14:paraId="26491E34" w14:textId="77777777" w:rsidR="00D26FB2" w:rsidRPr="00EC5E99" w:rsidRDefault="00D26FB2" w:rsidP="00D26FB2">
      <w:pPr>
        <w:spacing w:after="0" w:line="240" w:lineRule="auto"/>
        <w:jc w:val="both"/>
        <w:rPr>
          <w:rFonts w:ascii="Arial" w:hAnsi="Arial" w:cs="Arial"/>
          <w:bCs/>
          <w:i/>
          <w:sz w:val="24"/>
          <w:szCs w:val="24"/>
        </w:rPr>
      </w:pPr>
    </w:p>
    <w:p w14:paraId="5E1874ED" w14:textId="229D37A6" w:rsidR="00E212AC" w:rsidRPr="00EC5E99" w:rsidRDefault="00E212AC" w:rsidP="00E212AC">
      <w:pPr>
        <w:jc w:val="center"/>
        <w:rPr>
          <w:rFonts w:ascii="Arial" w:hAnsi="Arial" w:cs="Arial"/>
          <w:color w:val="000000"/>
          <w:sz w:val="24"/>
          <w:szCs w:val="24"/>
        </w:rPr>
      </w:pPr>
      <w:r w:rsidRPr="00EC5E99">
        <w:rPr>
          <w:rFonts w:ascii="Arial" w:hAnsi="Arial" w:cs="Arial"/>
          <w:b/>
          <w:bCs/>
          <w:color w:val="000000" w:themeColor="text1"/>
          <w:sz w:val="24"/>
          <w:szCs w:val="24"/>
          <w:u w:val="single"/>
        </w:rPr>
        <w:t>Эдийн засгийн байнгын хороо</w:t>
      </w:r>
      <w:r w:rsidR="00A3382B" w:rsidRPr="00EC5E99">
        <w:rPr>
          <w:rFonts w:ascii="Arial" w:hAnsi="Arial" w:cs="Arial"/>
          <w:b/>
          <w:bCs/>
          <w:color w:val="000000" w:themeColor="text1"/>
          <w:sz w:val="24"/>
          <w:szCs w:val="24"/>
          <w:u w:val="single"/>
        </w:rPr>
        <w:t>ны</w:t>
      </w:r>
      <w:r w:rsidRPr="00EC5E99">
        <w:rPr>
          <w:rFonts w:ascii="Arial" w:hAnsi="Arial" w:cs="Arial"/>
          <w:b/>
          <w:bCs/>
          <w:color w:val="000000" w:themeColor="text1"/>
          <w:sz w:val="24"/>
          <w:szCs w:val="24"/>
          <w:u w:val="single"/>
        </w:rPr>
        <w:t xml:space="preserve"> дэмжсэн </w:t>
      </w:r>
      <w:r w:rsidRPr="00EC5E99">
        <w:rPr>
          <w:rFonts w:ascii="Arial" w:hAnsi="Arial" w:cs="Arial"/>
          <w:b/>
          <w:sz w:val="24"/>
          <w:szCs w:val="24"/>
          <w:u w:val="single"/>
        </w:rPr>
        <w:t>санал</w:t>
      </w:r>
    </w:p>
    <w:p w14:paraId="24002A84" w14:textId="77777777" w:rsidR="00D26FB2" w:rsidRPr="00EC5E99" w:rsidRDefault="00D26FB2" w:rsidP="00D26FB2">
      <w:pPr>
        <w:spacing w:after="0" w:line="240" w:lineRule="auto"/>
        <w:jc w:val="both"/>
        <w:rPr>
          <w:rFonts w:ascii="Arial" w:hAnsi="Arial" w:cs="Arial"/>
          <w:sz w:val="24"/>
          <w:szCs w:val="24"/>
        </w:rPr>
      </w:pPr>
      <w:r w:rsidRPr="00EC5E99">
        <w:rPr>
          <w:rFonts w:ascii="Arial" w:eastAsia="Batang" w:hAnsi="Arial" w:cs="Arial"/>
          <w:b/>
          <w:sz w:val="24"/>
          <w:szCs w:val="24"/>
          <w:lang w:eastAsia="ko-KR"/>
        </w:rPr>
        <w:t xml:space="preserve">           Т.Аюурсайхан:</w:t>
      </w:r>
      <w:r w:rsidR="007E7CFF" w:rsidRPr="00EC5E99">
        <w:rPr>
          <w:rFonts w:ascii="Arial" w:eastAsia="Batang" w:hAnsi="Arial" w:cs="Arial"/>
          <w:b/>
          <w:sz w:val="24"/>
          <w:szCs w:val="24"/>
          <w:lang w:eastAsia="ko-KR"/>
        </w:rPr>
        <w:t xml:space="preserve"> </w:t>
      </w:r>
      <w:r w:rsidR="007E7CFF" w:rsidRPr="00EC5E99">
        <w:rPr>
          <w:rFonts w:ascii="Arial" w:eastAsia="Batang" w:hAnsi="Arial" w:cs="Arial"/>
          <w:sz w:val="24"/>
          <w:szCs w:val="24"/>
          <w:lang w:eastAsia="ko-KR"/>
        </w:rPr>
        <w:t>Ажлын</w:t>
      </w:r>
      <w:r w:rsidR="007E7CFF" w:rsidRPr="00EC5E99">
        <w:rPr>
          <w:rFonts w:ascii="Arial" w:eastAsia="Batang" w:hAnsi="Arial" w:cs="Arial"/>
          <w:b/>
          <w:sz w:val="24"/>
          <w:szCs w:val="24"/>
          <w:lang w:eastAsia="ko-KR"/>
        </w:rPr>
        <w:t xml:space="preserve"> </w:t>
      </w:r>
      <w:r w:rsidR="007E7CFF" w:rsidRPr="00EC5E99">
        <w:rPr>
          <w:rFonts w:ascii="Arial" w:eastAsia="Batang" w:hAnsi="Arial" w:cs="Arial"/>
          <w:bCs/>
          <w:sz w:val="24"/>
          <w:szCs w:val="24"/>
          <w:lang w:eastAsia="ko-KR"/>
        </w:rPr>
        <w:t xml:space="preserve">хэсгийн гаргасан, </w:t>
      </w:r>
      <w:r w:rsidR="00E212AC" w:rsidRPr="00EC5E99">
        <w:rPr>
          <w:rFonts w:ascii="Arial" w:eastAsia="Batang" w:hAnsi="Arial" w:cs="Arial"/>
          <w:bCs/>
          <w:sz w:val="24"/>
          <w:szCs w:val="24"/>
          <w:lang w:eastAsia="ko-KR"/>
        </w:rPr>
        <w:t>Т</w:t>
      </w:r>
      <w:r w:rsidR="00E212AC" w:rsidRPr="00EC5E99">
        <w:rPr>
          <w:rFonts w:ascii="Arial" w:eastAsia="Times New Roman" w:hAnsi="Arial" w:cs="Arial"/>
          <w:bCs/>
          <w:sz w:val="24"/>
          <w:szCs w:val="24"/>
        </w:rPr>
        <w:t xml:space="preserve">өслийн </w:t>
      </w:r>
      <w:r w:rsidR="00E212AC" w:rsidRPr="00EC5E99">
        <w:rPr>
          <w:rFonts w:ascii="Arial" w:eastAsia="Batang" w:hAnsi="Arial" w:cs="Arial"/>
          <w:bCs/>
          <w:sz w:val="24"/>
          <w:szCs w:val="24"/>
          <w:lang w:eastAsia="ko-KR"/>
        </w:rPr>
        <w:t>1 дүгээр зүйлийн “2008” гэснийг “1998” гэж өөрчлөх</w:t>
      </w:r>
      <w:r w:rsidRPr="00EC5E99">
        <w:rPr>
          <w:rFonts w:ascii="Arial" w:eastAsia="Batang" w:hAnsi="Arial" w:cs="Arial"/>
          <w:bCs/>
          <w:sz w:val="24"/>
          <w:szCs w:val="24"/>
          <w:lang w:eastAsia="ko-KR"/>
        </w:rPr>
        <w:t xml:space="preserve"> </w:t>
      </w:r>
      <w:r w:rsidRPr="00EC5E99">
        <w:rPr>
          <w:rFonts w:ascii="Arial" w:hAnsi="Arial" w:cs="Arial"/>
          <w:sz w:val="24"/>
          <w:szCs w:val="24"/>
        </w:rPr>
        <w:t xml:space="preserve">гэсэн саналыг дэмжье гэсэн санал хураалт явуулъя. </w:t>
      </w:r>
    </w:p>
    <w:p w14:paraId="356BDE66" w14:textId="77777777" w:rsidR="00D26FB2" w:rsidRPr="00EC5E99" w:rsidRDefault="00D26FB2" w:rsidP="00D26FB2">
      <w:pPr>
        <w:spacing w:after="0" w:line="240" w:lineRule="auto"/>
        <w:ind w:firstLine="720"/>
        <w:jc w:val="both"/>
        <w:rPr>
          <w:rFonts w:ascii="Arial" w:hAnsi="Arial" w:cs="Arial"/>
          <w:sz w:val="24"/>
          <w:szCs w:val="24"/>
        </w:rPr>
      </w:pPr>
    </w:p>
    <w:p w14:paraId="063FBDBC" w14:textId="77777777" w:rsidR="00D26FB2" w:rsidRPr="00EC5E99" w:rsidRDefault="00D26FB2" w:rsidP="00D26FB2">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44</w:t>
      </w:r>
    </w:p>
    <w:p w14:paraId="565E7E22" w14:textId="77777777" w:rsidR="00D26FB2" w:rsidRPr="00EC5E99" w:rsidRDefault="00D26FB2" w:rsidP="00D26FB2">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12</w:t>
      </w:r>
    </w:p>
    <w:p w14:paraId="0219B7F8" w14:textId="77777777" w:rsidR="00D26FB2" w:rsidRPr="00EC5E99" w:rsidRDefault="00D26FB2" w:rsidP="00D26FB2">
      <w:pPr>
        <w:spacing w:after="0" w:line="240" w:lineRule="auto"/>
        <w:jc w:val="both"/>
        <w:rPr>
          <w:rFonts w:ascii="Arial" w:hAnsi="Arial" w:cs="Arial"/>
          <w:sz w:val="24"/>
          <w:szCs w:val="24"/>
        </w:rPr>
      </w:pPr>
      <w:r w:rsidRPr="00EC5E99">
        <w:rPr>
          <w:rFonts w:ascii="Arial" w:hAnsi="Arial" w:cs="Arial"/>
          <w:sz w:val="24"/>
          <w:szCs w:val="24"/>
        </w:rPr>
        <w:tab/>
        <w:t xml:space="preserve"> 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2FB361DD" w14:textId="77777777" w:rsidR="00E212AC" w:rsidRPr="00EC5E99" w:rsidRDefault="00D26FB2" w:rsidP="00D26FB2">
      <w:pPr>
        <w:ind w:firstLine="567"/>
        <w:contextualSpacing/>
        <w:jc w:val="both"/>
        <w:rPr>
          <w:rFonts w:ascii="Arial" w:hAnsi="Arial" w:cs="Arial"/>
          <w:sz w:val="24"/>
          <w:szCs w:val="24"/>
        </w:rPr>
      </w:pPr>
      <w:r w:rsidRPr="00EC5E99">
        <w:rPr>
          <w:rFonts w:ascii="Arial" w:hAnsi="Arial" w:cs="Arial"/>
          <w:sz w:val="24"/>
          <w:szCs w:val="24"/>
        </w:rPr>
        <w:t xml:space="preserve">   78.6 хувийн саналаар дэмжигдлээ.</w:t>
      </w:r>
    </w:p>
    <w:p w14:paraId="0FBE1AAE" w14:textId="77777777" w:rsidR="00D26FB2" w:rsidRPr="00EC5E99" w:rsidRDefault="00D26FB2" w:rsidP="00D26FB2">
      <w:pPr>
        <w:ind w:firstLine="567"/>
        <w:contextualSpacing/>
        <w:jc w:val="both"/>
        <w:rPr>
          <w:rFonts w:ascii="Arial" w:hAnsi="Arial" w:cs="Arial"/>
          <w:sz w:val="24"/>
          <w:szCs w:val="24"/>
        </w:rPr>
      </w:pPr>
    </w:p>
    <w:p w14:paraId="569F57E4" w14:textId="41F84FD2" w:rsidR="00E212AC" w:rsidRPr="00EC5E99" w:rsidRDefault="007E7CFF" w:rsidP="007F522B">
      <w:pPr>
        <w:tabs>
          <w:tab w:val="left" w:pos="720"/>
          <w:tab w:val="left" w:pos="1440"/>
          <w:tab w:val="left" w:pos="2160"/>
          <w:tab w:val="left" w:pos="2880"/>
          <w:tab w:val="left" w:pos="3600"/>
          <w:tab w:val="left" w:pos="4320"/>
          <w:tab w:val="left" w:pos="5040"/>
          <w:tab w:val="left" w:pos="5760"/>
          <w:tab w:val="left" w:pos="6480"/>
          <w:tab w:val="left" w:pos="6851"/>
        </w:tabs>
        <w:spacing w:after="0" w:line="240" w:lineRule="auto"/>
        <w:jc w:val="both"/>
        <w:rPr>
          <w:rFonts w:ascii="Arial" w:hAnsi="Arial" w:cs="Arial"/>
          <w:bCs/>
          <w:i/>
          <w:sz w:val="24"/>
          <w:szCs w:val="24"/>
        </w:rPr>
      </w:pPr>
      <w:r w:rsidRPr="00EC5E99">
        <w:rPr>
          <w:rFonts w:ascii="Arial" w:hAnsi="Arial" w:cs="Arial"/>
          <w:bCs/>
          <w:i/>
          <w:sz w:val="24"/>
          <w:szCs w:val="24"/>
        </w:rPr>
        <w:tab/>
        <w:t xml:space="preserve">Иргэний </w:t>
      </w:r>
      <w:r w:rsidR="002545C4" w:rsidRPr="00EC5E99">
        <w:rPr>
          <w:rFonts w:ascii="Arial" w:hAnsi="Arial" w:cs="Arial"/>
          <w:bCs/>
          <w:i/>
          <w:sz w:val="24"/>
          <w:szCs w:val="24"/>
        </w:rPr>
        <w:t xml:space="preserve"> </w:t>
      </w:r>
      <w:r w:rsidRPr="00EC5E99">
        <w:rPr>
          <w:rFonts w:ascii="Arial" w:hAnsi="Arial" w:cs="Arial"/>
          <w:bCs/>
          <w:i/>
          <w:sz w:val="24"/>
          <w:szCs w:val="24"/>
        </w:rPr>
        <w:t xml:space="preserve">хуульд </w:t>
      </w:r>
      <w:r w:rsidR="002545C4" w:rsidRPr="00EC5E99">
        <w:rPr>
          <w:rFonts w:ascii="Arial" w:hAnsi="Arial" w:cs="Arial"/>
          <w:bCs/>
          <w:i/>
          <w:sz w:val="24"/>
          <w:szCs w:val="24"/>
        </w:rPr>
        <w:t xml:space="preserve"> </w:t>
      </w:r>
      <w:r w:rsidRPr="00EC5E99">
        <w:rPr>
          <w:rFonts w:ascii="Arial" w:hAnsi="Arial" w:cs="Arial"/>
          <w:bCs/>
          <w:i/>
          <w:sz w:val="24"/>
          <w:szCs w:val="24"/>
        </w:rPr>
        <w:t xml:space="preserve">нэмэлт, </w:t>
      </w:r>
      <w:r w:rsidR="002545C4" w:rsidRPr="00EC5E99">
        <w:rPr>
          <w:rFonts w:ascii="Arial" w:hAnsi="Arial" w:cs="Arial"/>
          <w:bCs/>
          <w:i/>
          <w:sz w:val="24"/>
          <w:szCs w:val="24"/>
        </w:rPr>
        <w:t xml:space="preserve"> </w:t>
      </w:r>
      <w:r w:rsidRPr="00EC5E99">
        <w:rPr>
          <w:rFonts w:ascii="Arial" w:hAnsi="Arial" w:cs="Arial"/>
          <w:bCs/>
          <w:i/>
          <w:sz w:val="24"/>
          <w:szCs w:val="24"/>
        </w:rPr>
        <w:t xml:space="preserve">өөрчлөлт </w:t>
      </w:r>
      <w:r w:rsidR="002545C4" w:rsidRPr="00EC5E99">
        <w:rPr>
          <w:rFonts w:ascii="Arial" w:hAnsi="Arial" w:cs="Arial"/>
          <w:bCs/>
          <w:i/>
          <w:sz w:val="24"/>
          <w:szCs w:val="24"/>
        </w:rPr>
        <w:t xml:space="preserve"> </w:t>
      </w:r>
      <w:r w:rsidRPr="00EC5E99">
        <w:rPr>
          <w:rFonts w:ascii="Arial" w:hAnsi="Arial" w:cs="Arial"/>
          <w:bCs/>
          <w:i/>
          <w:sz w:val="24"/>
          <w:szCs w:val="24"/>
        </w:rPr>
        <w:t xml:space="preserve">оруулах </w:t>
      </w:r>
      <w:r w:rsidR="002545C4" w:rsidRPr="00EC5E99">
        <w:rPr>
          <w:rFonts w:ascii="Arial" w:hAnsi="Arial" w:cs="Arial"/>
          <w:bCs/>
          <w:i/>
          <w:sz w:val="24"/>
          <w:szCs w:val="24"/>
        </w:rPr>
        <w:t xml:space="preserve"> </w:t>
      </w:r>
      <w:r w:rsidRPr="00EC5E99">
        <w:rPr>
          <w:rFonts w:ascii="Arial" w:hAnsi="Arial" w:cs="Arial"/>
          <w:bCs/>
          <w:i/>
          <w:sz w:val="24"/>
          <w:szCs w:val="24"/>
        </w:rPr>
        <w:t>тухай</w:t>
      </w:r>
      <w:r w:rsidRPr="00EC5E99">
        <w:rPr>
          <w:rFonts w:ascii="Arial" w:hAnsi="Arial" w:cs="Arial"/>
          <w:bCs/>
          <w:i/>
          <w:sz w:val="24"/>
          <w:szCs w:val="24"/>
        </w:rPr>
        <w:tab/>
      </w:r>
      <w:r w:rsidR="002545C4" w:rsidRPr="00EC5E99">
        <w:rPr>
          <w:rFonts w:ascii="Arial" w:hAnsi="Arial" w:cs="Arial"/>
          <w:bCs/>
          <w:i/>
          <w:sz w:val="24"/>
          <w:szCs w:val="24"/>
        </w:rPr>
        <w:t xml:space="preserve"> </w:t>
      </w:r>
      <w:r w:rsidRPr="00EC5E99">
        <w:rPr>
          <w:rFonts w:ascii="Arial" w:hAnsi="Arial" w:cs="Arial"/>
          <w:bCs/>
          <w:i/>
          <w:sz w:val="24"/>
          <w:szCs w:val="24"/>
        </w:rPr>
        <w:t>хуулийн төслийн</w:t>
      </w:r>
      <w:r w:rsidR="002545C4" w:rsidRPr="00EC5E99">
        <w:rPr>
          <w:rFonts w:ascii="Arial" w:hAnsi="Arial" w:cs="Arial"/>
          <w:bCs/>
          <w:i/>
          <w:sz w:val="24"/>
          <w:szCs w:val="24"/>
        </w:rPr>
        <w:t xml:space="preserve"> талаар </w:t>
      </w:r>
      <w:r w:rsidRPr="00EC5E99">
        <w:rPr>
          <w:rFonts w:ascii="Arial" w:hAnsi="Arial" w:cs="Arial"/>
          <w:bCs/>
          <w:i/>
          <w:sz w:val="24"/>
          <w:szCs w:val="24"/>
        </w:rPr>
        <w:t>Эдийн засгийн байнгын хорооноос гаргасан зарчмын зөрүүтэй саналын томьёоллоор санал хураалтыг My</w:t>
      </w:r>
      <w:r w:rsidR="00493A2A" w:rsidRPr="00EC5E99">
        <w:rPr>
          <w:rFonts w:ascii="Arial" w:hAnsi="Arial" w:cs="Arial"/>
          <w:bCs/>
          <w:i/>
          <w:sz w:val="24"/>
          <w:szCs w:val="24"/>
        </w:rPr>
        <w:t>Р</w:t>
      </w:r>
      <w:r w:rsidRPr="00EC5E99">
        <w:rPr>
          <w:rFonts w:ascii="Arial" w:hAnsi="Arial" w:cs="Arial"/>
          <w:bCs/>
          <w:i/>
          <w:sz w:val="24"/>
          <w:szCs w:val="24"/>
        </w:rPr>
        <w:t>arliament программыг ашиглан цахим хэлбэрээр явуулав.</w:t>
      </w:r>
    </w:p>
    <w:p w14:paraId="39FBAA15" w14:textId="77777777" w:rsidR="007E7CFF" w:rsidRPr="00EC5E99" w:rsidRDefault="007E7CFF" w:rsidP="007E7CFF">
      <w:pPr>
        <w:tabs>
          <w:tab w:val="left" w:pos="720"/>
          <w:tab w:val="left" w:pos="1440"/>
          <w:tab w:val="left" w:pos="2160"/>
          <w:tab w:val="left" w:pos="2880"/>
          <w:tab w:val="left" w:pos="3600"/>
          <w:tab w:val="left" w:pos="4320"/>
          <w:tab w:val="left" w:pos="5040"/>
          <w:tab w:val="left" w:pos="5760"/>
          <w:tab w:val="left" w:pos="6480"/>
          <w:tab w:val="left" w:pos="6851"/>
        </w:tabs>
        <w:spacing w:after="0" w:line="240" w:lineRule="auto"/>
        <w:jc w:val="both"/>
        <w:rPr>
          <w:rFonts w:ascii="Arial" w:hAnsi="Arial" w:cs="Arial"/>
          <w:bCs/>
          <w:i/>
          <w:sz w:val="24"/>
          <w:szCs w:val="24"/>
        </w:rPr>
      </w:pPr>
    </w:p>
    <w:p w14:paraId="06B8C2D2" w14:textId="046C8D70" w:rsidR="00E212AC" w:rsidRPr="00EC5E99" w:rsidRDefault="00E212AC" w:rsidP="00E212AC">
      <w:pPr>
        <w:jc w:val="center"/>
        <w:rPr>
          <w:rFonts w:ascii="Arial" w:hAnsi="Arial" w:cs="Arial"/>
          <w:color w:val="000000"/>
          <w:sz w:val="24"/>
          <w:szCs w:val="24"/>
        </w:rPr>
      </w:pPr>
      <w:r w:rsidRPr="00EC5E99">
        <w:rPr>
          <w:rFonts w:ascii="Arial" w:hAnsi="Arial" w:cs="Arial"/>
          <w:b/>
          <w:bCs/>
          <w:color w:val="000000" w:themeColor="text1"/>
          <w:sz w:val="24"/>
          <w:szCs w:val="24"/>
          <w:u w:val="single"/>
        </w:rPr>
        <w:t>Эдийн засгийн байнгын хороо</w:t>
      </w:r>
      <w:r w:rsidR="00A3382B" w:rsidRPr="00EC5E99">
        <w:rPr>
          <w:rFonts w:ascii="Arial" w:hAnsi="Arial" w:cs="Arial"/>
          <w:b/>
          <w:bCs/>
          <w:color w:val="000000" w:themeColor="text1"/>
          <w:sz w:val="24"/>
          <w:szCs w:val="24"/>
          <w:u w:val="single"/>
        </w:rPr>
        <w:t>ны</w:t>
      </w:r>
      <w:r w:rsidRPr="00EC5E99">
        <w:rPr>
          <w:rFonts w:ascii="Arial" w:hAnsi="Arial" w:cs="Arial"/>
          <w:b/>
          <w:bCs/>
          <w:color w:val="000000" w:themeColor="text1"/>
          <w:sz w:val="24"/>
          <w:szCs w:val="24"/>
          <w:u w:val="single"/>
        </w:rPr>
        <w:t xml:space="preserve"> дэмжсэн </w:t>
      </w:r>
      <w:r w:rsidRPr="00EC5E99">
        <w:rPr>
          <w:rFonts w:ascii="Arial" w:hAnsi="Arial" w:cs="Arial"/>
          <w:b/>
          <w:sz w:val="24"/>
          <w:szCs w:val="24"/>
          <w:u w:val="single"/>
        </w:rPr>
        <w:t>санал</w:t>
      </w:r>
    </w:p>
    <w:p w14:paraId="75357E1F" w14:textId="77777777" w:rsidR="007E7CFF" w:rsidRPr="00EC5E99" w:rsidRDefault="007E7CFF" w:rsidP="007E7CFF">
      <w:pPr>
        <w:spacing w:after="0" w:line="240" w:lineRule="auto"/>
        <w:jc w:val="both"/>
        <w:rPr>
          <w:rFonts w:ascii="Arial" w:hAnsi="Arial" w:cs="Arial"/>
          <w:sz w:val="24"/>
          <w:szCs w:val="24"/>
        </w:rPr>
      </w:pPr>
      <w:r w:rsidRPr="00EC5E99">
        <w:rPr>
          <w:rFonts w:ascii="Arial" w:eastAsia="Batang" w:hAnsi="Arial" w:cs="Arial"/>
          <w:b/>
          <w:sz w:val="24"/>
          <w:szCs w:val="24"/>
          <w:lang w:eastAsia="ko-KR"/>
        </w:rPr>
        <w:lastRenderedPageBreak/>
        <w:t xml:space="preserve">           Т.Аюурсайхан: </w:t>
      </w:r>
      <w:r w:rsidRPr="00EC5E99">
        <w:rPr>
          <w:rFonts w:ascii="Arial" w:eastAsia="Batang" w:hAnsi="Arial" w:cs="Arial"/>
          <w:sz w:val="24"/>
          <w:szCs w:val="24"/>
          <w:lang w:eastAsia="ko-KR"/>
        </w:rPr>
        <w:t>Ажлын</w:t>
      </w:r>
      <w:r w:rsidRPr="00EC5E99">
        <w:rPr>
          <w:rFonts w:ascii="Arial" w:eastAsia="Batang" w:hAnsi="Arial" w:cs="Arial"/>
          <w:b/>
          <w:sz w:val="24"/>
          <w:szCs w:val="24"/>
          <w:lang w:eastAsia="ko-KR"/>
        </w:rPr>
        <w:t xml:space="preserve"> </w:t>
      </w:r>
      <w:r w:rsidRPr="00EC5E99">
        <w:rPr>
          <w:rFonts w:ascii="Arial" w:eastAsia="Batang" w:hAnsi="Arial" w:cs="Arial"/>
          <w:sz w:val="24"/>
          <w:szCs w:val="24"/>
          <w:lang w:eastAsia="ko-KR"/>
        </w:rPr>
        <w:t>хэсгийн</w:t>
      </w:r>
      <w:r w:rsidRPr="00EC5E99">
        <w:rPr>
          <w:rFonts w:ascii="Arial" w:eastAsia="Batang" w:hAnsi="Arial" w:cs="Arial"/>
          <w:b/>
          <w:sz w:val="24"/>
          <w:szCs w:val="24"/>
          <w:lang w:eastAsia="ko-KR"/>
        </w:rPr>
        <w:t xml:space="preserve"> </w:t>
      </w:r>
      <w:r w:rsidRPr="00EC5E99">
        <w:rPr>
          <w:rFonts w:ascii="Arial" w:eastAsia="Batang" w:hAnsi="Arial" w:cs="Arial"/>
          <w:sz w:val="24"/>
          <w:szCs w:val="24"/>
          <w:lang w:eastAsia="ko-KR"/>
        </w:rPr>
        <w:t>гаргасан,</w:t>
      </w:r>
      <w:r w:rsidRPr="00EC5E99">
        <w:rPr>
          <w:rFonts w:ascii="Arial" w:eastAsia="Batang" w:hAnsi="Arial" w:cs="Arial"/>
          <w:b/>
          <w:sz w:val="24"/>
          <w:szCs w:val="24"/>
          <w:lang w:eastAsia="ko-KR"/>
        </w:rPr>
        <w:t xml:space="preserve"> </w:t>
      </w:r>
      <w:r w:rsidR="00E212AC" w:rsidRPr="00EC5E99">
        <w:rPr>
          <w:rFonts w:ascii="Arial" w:eastAsia="Times New Roman" w:hAnsi="Arial" w:cs="Arial"/>
          <w:bCs/>
          <w:sz w:val="24"/>
          <w:szCs w:val="24"/>
        </w:rPr>
        <w:t>Төслийг хууль сан</w:t>
      </w:r>
      <w:r w:rsidRPr="00EC5E99">
        <w:rPr>
          <w:rFonts w:ascii="Arial" w:eastAsia="Times New Roman" w:hAnsi="Arial" w:cs="Arial"/>
          <w:bCs/>
          <w:sz w:val="24"/>
          <w:szCs w:val="24"/>
        </w:rPr>
        <w:t xml:space="preserve">аачлагчид нь буцаах </w:t>
      </w:r>
      <w:r w:rsidRPr="00EC5E99">
        <w:rPr>
          <w:rFonts w:ascii="Arial" w:hAnsi="Arial" w:cs="Arial"/>
          <w:sz w:val="24"/>
          <w:szCs w:val="24"/>
        </w:rPr>
        <w:t xml:space="preserve">гэсэн саналыг дэмжье гэсэн санал хураалт явуулъя. </w:t>
      </w:r>
    </w:p>
    <w:p w14:paraId="203466AC" w14:textId="77777777" w:rsidR="007E7CFF" w:rsidRPr="00EC5E99" w:rsidRDefault="007E7CFF" w:rsidP="007E7CFF">
      <w:pPr>
        <w:spacing w:after="0" w:line="240" w:lineRule="auto"/>
        <w:ind w:firstLine="720"/>
        <w:jc w:val="both"/>
        <w:rPr>
          <w:rFonts w:ascii="Arial" w:hAnsi="Arial" w:cs="Arial"/>
          <w:sz w:val="24"/>
          <w:szCs w:val="24"/>
        </w:rPr>
      </w:pPr>
    </w:p>
    <w:p w14:paraId="15538E42" w14:textId="77777777" w:rsidR="007E7CFF" w:rsidRPr="00EC5E99" w:rsidRDefault="007E7CFF" w:rsidP="007E7CFF">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43</w:t>
      </w:r>
    </w:p>
    <w:p w14:paraId="41852F2D" w14:textId="77777777" w:rsidR="007E7CFF" w:rsidRPr="00EC5E99" w:rsidRDefault="007E7CFF" w:rsidP="007E7CFF">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13</w:t>
      </w:r>
    </w:p>
    <w:p w14:paraId="2D6FA9D7" w14:textId="77777777" w:rsidR="007E7CFF" w:rsidRPr="00EC5E99" w:rsidRDefault="007E7CFF" w:rsidP="007E7CFF">
      <w:pPr>
        <w:spacing w:after="0" w:line="240" w:lineRule="auto"/>
        <w:jc w:val="both"/>
        <w:rPr>
          <w:rFonts w:ascii="Arial" w:hAnsi="Arial" w:cs="Arial"/>
          <w:sz w:val="24"/>
          <w:szCs w:val="24"/>
        </w:rPr>
      </w:pPr>
      <w:r w:rsidRPr="00EC5E99">
        <w:rPr>
          <w:rFonts w:ascii="Arial" w:hAnsi="Arial" w:cs="Arial"/>
          <w:sz w:val="24"/>
          <w:szCs w:val="24"/>
        </w:rPr>
        <w:tab/>
        <w:t xml:space="preserve"> 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2FD36470" w14:textId="77777777" w:rsidR="007E7CFF" w:rsidRPr="00EC5E99" w:rsidRDefault="007E7CFF" w:rsidP="007E7CFF">
      <w:pPr>
        <w:spacing w:after="0" w:line="240" w:lineRule="auto"/>
        <w:ind w:firstLine="567"/>
        <w:jc w:val="both"/>
        <w:rPr>
          <w:rFonts w:ascii="Arial" w:hAnsi="Arial" w:cs="Arial"/>
          <w:sz w:val="24"/>
          <w:szCs w:val="24"/>
        </w:rPr>
      </w:pPr>
      <w:r w:rsidRPr="00EC5E99">
        <w:rPr>
          <w:rFonts w:ascii="Arial" w:hAnsi="Arial" w:cs="Arial"/>
          <w:sz w:val="24"/>
          <w:szCs w:val="24"/>
        </w:rPr>
        <w:t xml:space="preserve">   76.8 хувийн саналаар дэмжигдлээ.</w:t>
      </w:r>
    </w:p>
    <w:p w14:paraId="5BC0F387" w14:textId="77777777" w:rsidR="007E7CFF" w:rsidRPr="00EC5E99" w:rsidRDefault="007E7CFF" w:rsidP="007E7CFF">
      <w:pPr>
        <w:spacing w:after="0" w:line="240" w:lineRule="auto"/>
        <w:ind w:firstLine="567"/>
        <w:jc w:val="both"/>
        <w:rPr>
          <w:rFonts w:ascii="Arial" w:hAnsi="Arial" w:cs="Arial"/>
          <w:sz w:val="24"/>
          <w:szCs w:val="24"/>
        </w:rPr>
      </w:pPr>
    </w:p>
    <w:p w14:paraId="144B6FE4" w14:textId="1F5E209E" w:rsidR="007E7CFF" w:rsidRPr="00EC5E99" w:rsidRDefault="007E7CFF" w:rsidP="007E7CFF">
      <w:pPr>
        <w:tabs>
          <w:tab w:val="left" w:pos="993"/>
        </w:tabs>
        <w:spacing w:after="0" w:line="240" w:lineRule="auto"/>
        <w:ind w:firstLine="567"/>
        <w:jc w:val="both"/>
        <w:rPr>
          <w:rFonts w:ascii="Arial" w:hAnsi="Arial" w:cs="Arial"/>
          <w:i/>
          <w:sz w:val="24"/>
          <w:szCs w:val="24"/>
        </w:rPr>
      </w:pPr>
      <w:r w:rsidRPr="00EC5E99">
        <w:rPr>
          <w:rFonts w:ascii="Arial" w:hAnsi="Arial" w:cs="Arial"/>
          <w:i/>
          <w:sz w:val="24"/>
          <w:szCs w:val="24"/>
        </w:rPr>
        <w:t xml:space="preserve">   Аж ахуйн нэгжийн орлогын албан татварын тухай хуульд нэмэлт, өөрчлөлт оруулах тухай хуулийн төслийн талаар Эдийн засгийн байнгын хорооноос гаргасан зарчмын зөрүүтэй саналын томьёоллоор санал хураалтыг My</w:t>
      </w:r>
      <w:r w:rsidR="002545C4" w:rsidRPr="00EC5E99">
        <w:rPr>
          <w:rFonts w:ascii="Arial" w:hAnsi="Arial" w:cs="Arial"/>
          <w:i/>
          <w:sz w:val="24"/>
          <w:szCs w:val="24"/>
        </w:rPr>
        <w:t>Р</w:t>
      </w:r>
      <w:r w:rsidRPr="00EC5E99">
        <w:rPr>
          <w:rFonts w:ascii="Arial" w:hAnsi="Arial" w:cs="Arial"/>
          <w:i/>
          <w:sz w:val="24"/>
          <w:szCs w:val="24"/>
        </w:rPr>
        <w:t xml:space="preserve">arliament </w:t>
      </w:r>
      <w:r w:rsidR="00526498" w:rsidRPr="00EC5E99">
        <w:rPr>
          <w:rFonts w:ascii="Arial" w:hAnsi="Arial" w:cs="Arial"/>
          <w:i/>
          <w:sz w:val="24"/>
          <w:szCs w:val="24"/>
        </w:rPr>
        <w:t>программыг ашиглан цахим хэлбэрээр явуулав.</w:t>
      </w:r>
    </w:p>
    <w:p w14:paraId="2D103C3F" w14:textId="77777777" w:rsidR="00526498" w:rsidRPr="00EC5E99" w:rsidRDefault="00526498" w:rsidP="007E7CFF">
      <w:pPr>
        <w:tabs>
          <w:tab w:val="left" w:pos="993"/>
        </w:tabs>
        <w:spacing w:after="0" w:line="240" w:lineRule="auto"/>
        <w:ind w:firstLine="567"/>
        <w:jc w:val="both"/>
        <w:rPr>
          <w:rFonts w:ascii="Arial" w:hAnsi="Arial" w:cs="Arial"/>
          <w:i/>
          <w:sz w:val="24"/>
          <w:szCs w:val="24"/>
        </w:rPr>
      </w:pPr>
    </w:p>
    <w:p w14:paraId="62E3FC20" w14:textId="537AA2A8" w:rsidR="00E212AC" w:rsidRPr="00EC5E99" w:rsidRDefault="00526498" w:rsidP="00E212AC">
      <w:pPr>
        <w:jc w:val="center"/>
        <w:rPr>
          <w:rFonts w:ascii="Arial" w:hAnsi="Arial" w:cs="Arial"/>
          <w:color w:val="000000"/>
          <w:sz w:val="24"/>
          <w:szCs w:val="24"/>
        </w:rPr>
      </w:pPr>
      <w:r w:rsidRPr="00EC5E99">
        <w:rPr>
          <w:rFonts w:ascii="Arial" w:hAnsi="Arial" w:cs="Arial"/>
          <w:b/>
          <w:bCs/>
          <w:color w:val="000000" w:themeColor="text1"/>
          <w:sz w:val="24"/>
          <w:szCs w:val="24"/>
          <w:u w:val="single"/>
        </w:rPr>
        <w:t>Эди</w:t>
      </w:r>
      <w:r w:rsidR="00E212AC" w:rsidRPr="00EC5E99">
        <w:rPr>
          <w:rFonts w:ascii="Arial" w:hAnsi="Arial" w:cs="Arial"/>
          <w:b/>
          <w:bCs/>
          <w:color w:val="000000" w:themeColor="text1"/>
          <w:sz w:val="24"/>
          <w:szCs w:val="24"/>
          <w:u w:val="single"/>
        </w:rPr>
        <w:t>йн засгийн байнгын хороо</w:t>
      </w:r>
      <w:r w:rsidR="00A3382B" w:rsidRPr="00EC5E99">
        <w:rPr>
          <w:rFonts w:ascii="Arial" w:hAnsi="Arial" w:cs="Arial"/>
          <w:b/>
          <w:bCs/>
          <w:color w:val="000000" w:themeColor="text1"/>
          <w:sz w:val="24"/>
          <w:szCs w:val="24"/>
          <w:u w:val="single"/>
        </w:rPr>
        <w:t>ны</w:t>
      </w:r>
      <w:r w:rsidR="00E212AC" w:rsidRPr="00EC5E99">
        <w:rPr>
          <w:rFonts w:ascii="Arial" w:hAnsi="Arial" w:cs="Arial"/>
          <w:b/>
          <w:bCs/>
          <w:color w:val="000000" w:themeColor="text1"/>
          <w:sz w:val="24"/>
          <w:szCs w:val="24"/>
          <w:u w:val="single"/>
        </w:rPr>
        <w:t xml:space="preserve"> дэмжсэн </w:t>
      </w:r>
      <w:r w:rsidR="00E212AC" w:rsidRPr="00EC5E99">
        <w:rPr>
          <w:rFonts w:ascii="Arial" w:hAnsi="Arial" w:cs="Arial"/>
          <w:b/>
          <w:sz w:val="24"/>
          <w:szCs w:val="24"/>
          <w:u w:val="single"/>
        </w:rPr>
        <w:t>санал</w:t>
      </w:r>
    </w:p>
    <w:p w14:paraId="0AD2DFBB" w14:textId="77777777" w:rsidR="00526498" w:rsidRPr="00EC5E99" w:rsidRDefault="00526498" w:rsidP="00526498">
      <w:pPr>
        <w:spacing w:after="0" w:line="240" w:lineRule="auto"/>
        <w:jc w:val="both"/>
        <w:rPr>
          <w:rFonts w:ascii="Arial" w:hAnsi="Arial" w:cs="Arial"/>
          <w:sz w:val="24"/>
          <w:szCs w:val="24"/>
        </w:rPr>
      </w:pPr>
      <w:r w:rsidRPr="00EC5E99">
        <w:rPr>
          <w:rFonts w:ascii="Arial" w:eastAsia="Batang" w:hAnsi="Arial" w:cs="Arial"/>
          <w:b/>
          <w:sz w:val="24"/>
          <w:szCs w:val="24"/>
          <w:lang w:eastAsia="ko-KR"/>
        </w:rPr>
        <w:t xml:space="preserve">            Т.Аюурсайхан: </w:t>
      </w:r>
      <w:r w:rsidRPr="00EC5E99">
        <w:rPr>
          <w:rFonts w:ascii="Arial" w:eastAsia="Batang" w:hAnsi="Arial" w:cs="Arial"/>
          <w:sz w:val="24"/>
          <w:szCs w:val="24"/>
          <w:lang w:eastAsia="ko-KR"/>
        </w:rPr>
        <w:t xml:space="preserve">Ажлын хэсгийн гаргасан, </w:t>
      </w:r>
      <w:r w:rsidR="00E212AC" w:rsidRPr="00EC5E99">
        <w:rPr>
          <w:rFonts w:ascii="Arial" w:hAnsi="Arial" w:cs="Arial"/>
          <w:bCs/>
          <w:sz w:val="24"/>
          <w:szCs w:val="24"/>
        </w:rPr>
        <w:t>Т</w:t>
      </w:r>
      <w:r w:rsidR="00E212AC" w:rsidRPr="00EC5E99">
        <w:rPr>
          <w:rFonts w:ascii="Arial" w:eastAsia="Times New Roman" w:hAnsi="Arial" w:cs="Arial"/>
          <w:bCs/>
          <w:sz w:val="24"/>
          <w:szCs w:val="24"/>
        </w:rPr>
        <w:t>өслийг хууль санаачлагчид нь буцаа</w:t>
      </w:r>
      <w:r w:rsidR="00E212AC" w:rsidRPr="00EC5E99">
        <w:rPr>
          <w:rFonts w:ascii="Arial" w:eastAsia="Batang" w:hAnsi="Arial" w:cs="Arial"/>
          <w:bCs/>
          <w:sz w:val="24"/>
          <w:szCs w:val="24"/>
          <w:lang w:eastAsia="ko-KR"/>
        </w:rPr>
        <w:t>х</w:t>
      </w:r>
      <w:r w:rsidRPr="00EC5E99">
        <w:rPr>
          <w:rFonts w:ascii="Arial" w:eastAsia="Batang" w:hAnsi="Arial" w:cs="Arial"/>
          <w:bCs/>
          <w:sz w:val="24"/>
          <w:szCs w:val="24"/>
          <w:lang w:eastAsia="ko-KR"/>
        </w:rPr>
        <w:t xml:space="preserve"> </w:t>
      </w:r>
      <w:r w:rsidRPr="00EC5E99">
        <w:rPr>
          <w:rFonts w:ascii="Arial" w:hAnsi="Arial" w:cs="Arial"/>
          <w:sz w:val="24"/>
          <w:szCs w:val="24"/>
        </w:rPr>
        <w:t xml:space="preserve">гэсэн саналыг дэмжье гэсэн санал хураалт явуулъя. </w:t>
      </w:r>
    </w:p>
    <w:p w14:paraId="56DDC540" w14:textId="77777777" w:rsidR="00526498" w:rsidRPr="00EC5E99" w:rsidRDefault="00526498" w:rsidP="00526498">
      <w:pPr>
        <w:spacing w:after="0" w:line="240" w:lineRule="auto"/>
        <w:ind w:firstLine="720"/>
        <w:jc w:val="both"/>
        <w:rPr>
          <w:rFonts w:ascii="Arial" w:hAnsi="Arial" w:cs="Arial"/>
          <w:sz w:val="24"/>
          <w:szCs w:val="24"/>
        </w:rPr>
      </w:pPr>
    </w:p>
    <w:p w14:paraId="14E50A8F" w14:textId="77777777" w:rsidR="00526498" w:rsidRPr="00EC5E99" w:rsidRDefault="00526498" w:rsidP="00526498">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42</w:t>
      </w:r>
    </w:p>
    <w:p w14:paraId="31D2CF6A" w14:textId="77777777" w:rsidR="00526498" w:rsidRPr="00EC5E99" w:rsidRDefault="00526498" w:rsidP="00526498">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14</w:t>
      </w:r>
    </w:p>
    <w:p w14:paraId="7F6BE993" w14:textId="77777777" w:rsidR="00526498" w:rsidRPr="00EC5E99" w:rsidRDefault="00526498" w:rsidP="00526498">
      <w:pPr>
        <w:spacing w:after="0" w:line="240" w:lineRule="auto"/>
        <w:jc w:val="both"/>
        <w:rPr>
          <w:rFonts w:ascii="Arial" w:hAnsi="Arial" w:cs="Arial"/>
          <w:sz w:val="24"/>
          <w:szCs w:val="24"/>
        </w:rPr>
      </w:pPr>
      <w:r w:rsidRPr="00EC5E99">
        <w:rPr>
          <w:rFonts w:ascii="Arial" w:hAnsi="Arial" w:cs="Arial"/>
          <w:sz w:val="24"/>
          <w:szCs w:val="24"/>
        </w:rPr>
        <w:tab/>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69ECA4F6" w14:textId="77777777" w:rsidR="00E212AC" w:rsidRPr="00EC5E99" w:rsidRDefault="00F335B7" w:rsidP="00526498">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00526498" w:rsidRPr="00EC5E99">
        <w:rPr>
          <w:rFonts w:ascii="Arial" w:hAnsi="Arial" w:cs="Arial"/>
          <w:sz w:val="24"/>
          <w:szCs w:val="24"/>
        </w:rPr>
        <w:t xml:space="preserve"> 75.0 хувийн саналаар дэмжигдлээ.</w:t>
      </w:r>
    </w:p>
    <w:p w14:paraId="1D54CDF7" w14:textId="77777777" w:rsidR="00BD103C" w:rsidRPr="00EC5E99" w:rsidRDefault="00BD103C" w:rsidP="00526498">
      <w:pPr>
        <w:spacing w:after="0" w:line="240" w:lineRule="auto"/>
        <w:ind w:firstLine="567"/>
        <w:jc w:val="both"/>
        <w:rPr>
          <w:rFonts w:ascii="Arial" w:hAnsi="Arial" w:cs="Arial"/>
          <w:sz w:val="24"/>
          <w:szCs w:val="24"/>
        </w:rPr>
      </w:pPr>
    </w:p>
    <w:p w14:paraId="3681553F" w14:textId="5E208C8B" w:rsidR="00526498" w:rsidRPr="00EC5E99" w:rsidRDefault="008B092F" w:rsidP="00526498">
      <w:pPr>
        <w:spacing w:after="0" w:line="240" w:lineRule="auto"/>
        <w:ind w:firstLine="567"/>
        <w:jc w:val="both"/>
        <w:rPr>
          <w:rFonts w:ascii="Arial" w:hAnsi="Arial" w:cs="Arial"/>
          <w:i/>
          <w:sz w:val="24"/>
          <w:szCs w:val="24"/>
        </w:rPr>
      </w:pPr>
      <w:r w:rsidRPr="00EC5E99">
        <w:rPr>
          <w:rFonts w:ascii="Arial" w:hAnsi="Arial" w:cs="Arial"/>
          <w:i/>
          <w:sz w:val="24"/>
          <w:szCs w:val="24"/>
        </w:rPr>
        <w:t xml:space="preserve">  </w:t>
      </w:r>
      <w:r w:rsidR="00526498" w:rsidRPr="00EC5E99">
        <w:rPr>
          <w:rFonts w:ascii="Arial" w:hAnsi="Arial" w:cs="Arial"/>
          <w:i/>
          <w:sz w:val="24"/>
          <w:szCs w:val="24"/>
        </w:rPr>
        <w:t>Үнэт цаасны зах зээлийн тухай хуульд нэмэлт оруулах тухай хуулийн төслийн талаар Эдийн засгийн байнгын хорооноос гаргасан зарчмын зөрүүтэй саналын томьёоллоор санал хураалтыг My</w:t>
      </w:r>
      <w:r w:rsidR="002545C4" w:rsidRPr="00EC5E99">
        <w:rPr>
          <w:rFonts w:ascii="Arial" w:hAnsi="Arial" w:cs="Arial"/>
          <w:i/>
          <w:sz w:val="24"/>
          <w:szCs w:val="24"/>
        </w:rPr>
        <w:t>Р</w:t>
      </w:r>
      <w:r w:rsidR="00526498" w:rsidRPr="00EC5E99">
        <w:rPr>
          <w:rFonts w:ascii="Arial" w:hAnsi="Arial" w:cs="Arial"/>
          <w:i/>
          <w:sz w:val="24"/>
          <w:szCs w:val="24"/>
        </w:rPr>
        <w:t>arliament программыг ашиглан цахим хэлбэрээр явуулав.</w:t>
      </w:r>
    </w:p>
    <w:p w14:paraId="1AB03099" w14:textId="77777777" w:rsidR="00526498" w:rsidRPr="00EC5E99" w:rsidRDefault="00526498" w:rsidP="00526498">
      <w:pPr>
        <w:spacing w:after="0" w:line="240" w:lineRule="auto"/>
        <w:ind w:firstLine="567"/>
        <w:jc w:val="both"/>
        <w:rPr>
          <w:rFonts w:ascii="Arial" w:hAnsi="Arial" w:cs="Arial"/>
          <w:i/>
          <w:sz w:val="24"/>
          <w:szCs w:val="24"/>
        </w:rPr>
      </w:pPr>
    </w:p>
    <w:p w14:paraId="744527D5" w14:textId="22BEDDE0" w:rsidR="00E212AC" w:rsidRPr="00EC5E99" w:rsidRDefault="00E212AC" w:rsidP="00E212AC">
      <w:pPr>
        <w:jc w:val="center"/>
        <w:rPr>
          <w:rFonts w:ascii="Arial" w:hAnsi="Arial" w:cs="Arial"/>
          <w:color w:val="000000"/>
          <w:sz w:val="24"/>
          <w:szCs w:val="24"/>
        </w:rPr>
      </w:pPr>
      <w:r w:rsidRPr="00EC5E99">
        <w:rPr>
          <w:rFonts w:ascii="Arial" w:hAnsi="Arial" w:cs="Arial"/>
          <w:b/>
          <w:bCs/>
          <w:color w:val="000000" w:themeColor="text1"/>
          <w:sz w:val="24"/>
          <w:szCs w:val="24"/>
          <w:u w:val="single"/>
        </w:rPr>
        <w:t>Эдийн засгийн байнгын хороо</w:t>
      </w:r>
      <w:r w:rsidR="00A3382B" w:rsidRPr="00EC5E99">
        <w:rPr>
          <w:rFonts w:ascii="Arial" w:hAnsi="Arial" w:cs="Arial"/>
          <w:b/>
          <w:bCs/>
          <w:color w:val="000000" w:themeColor="text1"/>
          <w:sz w:val="24"/>
          <w:szCs w:val="24"/>
          <w:u w:val="single"/>
        </w:rPr>
        <w:t>ны</w:t>
      </w:r>
      <w:r w:rsidRPr="00EC5E99">
        <w:rPr>
          <w:rFonts w:ascii="Arial" w:hAnsi="Arial" w:cs="Arial"/>
          <w:b/>
          <w:bCs/>
          <w:color w:val="000000" w:themeColor="text1"/>
          <w:sz w:val="24"/>
          <w:szCs w:val="24"/>
          <w:u w:val="single"/>
        </w:rPr>
        <w:t xml:space="preserve"> дэмжсэн </w:t>
      </w:r>
      <w:r w:rsidRPr="00EC5E99">
        <w:rPr>
          <w:rFonts w:ascii="Arial" w:hAnsi="Arial" w:cs="Arial"/>
          <w:b/>
          <w:sz w:val="24"/>
          <w:szCs w:val="24"/>
          <w:u w:val="single"/>
        </w:rPr>
        <w:t>санал</w:t>
      </w:r>
    </w:p>
    <w:p w14:paraId="1C1616CF" w14:textId="77777777" w:rsidR="00612CA9" w:rsidRPr="00EC5E99" w:rsidRDefault="00612CA9" w:rsidP="00612CA9">
      <w:pPr>
        <w:spacing w:after="0" w:line="240" w:lineRule="auto"/>
        <w:jc w:val="both"/>
        <w:rPr>
          <w:rFonts w:ascii="Arial" w:hAnsi="Arial" w:cs="Arial"/>
          <w:sz w:val="24"/>
          <w:szCs w:val="24"/>
        </w:rPr>
      </w:pPr>
      <w:r w:rsidRPr="00EC5E99">
        <w:rPr>
          <w:rFonts w:ascii="Arial" w:hAnsi="Arial" w:cs="Arial"/>
          <w:b/>
          <w:sz w:val="24"/>
          <w:szCs w:val="24"/>
        </w:rPr>
        <w:t xml:space="preserve">         </w:t>
      </w:r>
      <w:r w:rsidR="00526498" w:rsidRPr="00EC5E99">
        <w:rPr>
          <w:rFonts w:ascii="Arial" w:hAnsi="Arial" w:cs="Arial"/>
          <w:b/>
          <w:sz w:val="24"/>
          <w:szCs w:val="24"/>
        </w:rPr>
        <w:t xml:space="preserve"> Т.Аюурсайхан</w:t>
      </w:r>
      <w:r w:rsidR="00526498" w:rsidRPr="00EC5E99">
        <w:rPr>
          <w:rFonts w:ascii="Arial" w:hAnsi="Arial" w:cs="Arial"/>
          <w:sz w:val="24"/>
          <w:szCs w:val="24"/>
        </w:rPr>
        <w:t>: Ажлын хэсгийн гаргасан, Т</w:t>
      </w:r>
      <w:r w:rsidR="00E212AC" w:rsidRPr="00EC5E99">
        <w:rPr>
          <w:rFonts w:ascii="Arial" w:eastAsia="Times New Roman" w:hAnsi="Arial" w:cs="Arial"/>
          <w:bCs/>
          <w:sz w:val="24"/>
          <w:szCs w:val="24"/>
        </w:rPr>
        <w:t>өслийг хууль санаачлагчид нь буцаа</w:t>
      </w:r>
      <w:r w:rsidR="00E212AC" w:rsidRPr="00EC5E99">
        <w:rPr>
          <w:rFonts w:ascii="Arial" w:eastAsia="Batang" w:hAnsi="Arial" w:cs="Arial"/>
          <w:bCs/>
          <w:sz w:val="24"/>
          <w:szCs w:val="24"/>
          <w:lang w:eastAsia="ko-KR"/>
        </w:rPr>
        <w:t>х</w:t>
      </w:r>
      <w:r w:rsidR="00526498" w:rsidRPr="00EC5E99">
        <w:rPr>
          <w:rFonts w:ascii="Arial" w:eastAsia="Batang" w:hAnsi="Arial" w:cs="Arial"/>
          <w:bCs/>
          <w:sz w:val="24"/>
          <w:szCs w:val="24"/>
          <w:lang w:eastAsia="ko-KR"/>
        </w:rPr>
        <w:t xml:space="preserve"> </w:t>
      </w:r>
      <w:r w:rsidRPr="00EC5E99">
        <w:rPr>
          <w:rFonts w:ascii="Arial" w:hAnsi="Arial" w:cs="Arial"/>
          <w:sz w:val="24"/>
          <w:szCs w:val="24"/>
        </w:rPr>
        <w:t xml:space="preserve">гэсэн саналыг дэмжье гэсэн санал хураалт явуулъя. </w:t>
      </w:r>
    </w:p>
    <w:p w14:paraId="1675C391" w14:textId="77777777" w:rsidR="00612CA9" w:rsidRPr="00EC5E99" w:rsidRDefault="00612CA9" w:rsidP="00612CA9">
      <w:pPr>
        <w:spacing w:after="0" w:line="240" w:lineRule="auto"/>
        <w:ind w:firstLine="720"/>
        <w:jc w:val="both"/>
        <w:rPr>
          <w:rFonts w:ascii="Arial" w:hAnsi="Arial" w:cs="Arial"/>
          <w:sz w:val="24"/>
          <w:szCs w:val="24"/>
        </w:rPr>
      </w:pPr>
    </w:p>
    <w:p w14:paraId="3EDC4647" w14:textId="77777777" w:rsidR="00612CA9" w:rsidRPr="00EC5E99" w:rsidRDefault="00612CA9" w:rsidP="00612CA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42</w:t>
      </w:r>
    </w:p>
    <w:p w14:paraId="2380D8E7" w14:textId="77777777" w:rsidR="00612CA9" w:rsidRPr="00EC5E99" w:rsidRDefault="00612CA9" w:rsidP="00612CA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14</w:t>
      </w:r>
    </w:p>
    <w:p w14:paraId="210DD7DB" w14:textId="77777777" w:rsidR="00612CA9" w:rsidRPr="00EC5E99" w:rsidRDefault="00612CA9" w:rsidP="00612CA9">
      <w:pPr>
        <w:spacing w:after="0" w:line="240" w:lineRule="auto"/>
        <w:jc w:val="both"/>
        <w:rPr>
          <w:rFonts w:ascii="Arial" w:hAnsi="Arial" w:cs="Arial"/>
          <w:sz w:val="24"/>
          <w:szCs w:val="24"/>
        </w:rPr>
      </w:pPr>
      <w:r w:rsidRPr="00EC5E99">
        <w:rPr>
          <w:rFonts w:ascii="Arial" w:hAnsi="Arial" w:cs="Arial"/>
          <w:sz w:val="24"/>
          <w:szCs w:val="24"/>
        </w:rPr>
        <w:tab/>
        <w:t xml:space="preserve"> 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2B1EC068" w14:textId="77777777" w:rsidR="00612CA9" w:rsidRPr="00EC5E99" w:rsidRDefault="00612CA9" w:rsidP="00612CA9">
      <w:pPr>
        <w:spacing w:after="0" w:line="240" w:lineRule="auto"/>
        <w:jc w:val="both"/>
        <w:rPr>
          <w:rFonts w:ascii="Arial" w:hAnsi="Arial" w:cs="Arial"/>
          <w:bCs/>
          <w:sz w:val="24"/>
          <w:szCs w:val="24"/>
        </w:rPr>
      </w:pPr>
      <w:r w:rsidRPr="00EC5E99">
        <w:rPr>
          <w:rFonts w:ascii="Arial" w:hAnsi="Arial" w:cs="Arial"/>
          <w:sz w:val="24"/>
          <w:szCs w:val="24"/>
        </w:rPr>
        <w:t xml:space="preserve">           75.0 хувийн саналаар дэмжигдлээ.</w:t>
      </w:r>
    </w:p>
    <w:p w14:paraId="55C81312" w14:textId="77777777" w:rsidR="00612CA9" w:rsidRPr="00EC5E99" w:rsidRDefault="00612CA9" w:rsidP="00612CA9">
      <w:pPr>
        <w:spacing w:after="0" w:line="240" w:lineRule="auto"/>
        <w:ind w:firstLine="567"/>
        <w:jc w:val="both"/>
        <w:rPr>
          <w:rFonts w:ascii="Arial" w:hAnsi="Arial" w:cs="Arial"/>
          <w:bCs/>
          <w:sz w:val="24"/>
          <w:szCs w:val="24"/>
        </w:rPr>
      </w:pPr>
    </w:p>
    <w:p w14:paraId="779089B4" w14:textId="5AC8C341" w:rsidR="00612CA9" w:rsidRPr="00EC5E99" w:rsidRDefault="00612CA9" w:rsidP="00612CA9">
      <w:pPr>
        <w:spacing w:after="0" w:line="240" w:lineRule="auto"/>
        <w:ind w:firstLine="567"/>
        <w:jc w:val="both"/>
        <w:rPr>
          <w:rFonts w:ascii="Arial" w:hAnsi="Arial" w:cs="Arial"/>
          <w:bCs/>
          <w:i/>
          <w:sz w:val="24"/>
          <w:szCs w:val="24"/>
        </w:rPr>
      </w:pPr>
      <w:r w:rsidRPr="00EC5E99">
        <w:rPr>
          <w:rFonts w:ascii="Arial" w:hAnsi="Arial" w:cs="Arial"/>
          <w:bCs/>
          <w:i/>
          <w:sz w:val="24"/>
          <w:szCs w:val="24"/>
        </w:rPr>
        <w:t xml:space="preserve">   Даатгалын тухай хуульд нэмэлт оруулах тухай хуулийн төслийн талаар Эдийн засгийн байнгын хорооноос гаргасан зарчмын зөрүүтэй саналын томьёоллоор санал хураалтыг My</w:t>
      </w:r>
      <w:r w:rsidR="002545C4" w:rsidRPr="00EC5E99">
        <w:rPr>
          <w:rFonts w:ascii="Arial" w:hAnsi="Arial" w:cs="Arial"/>
          <w:bCs/>
          <w:i/>
          <w:sz w:val="24"/>
          <w:szCs w:val="24"/>
        </w:rPr>
        <w:t>Р</w:t>
      </w:r>
      <w:r w:rsidRPr="00EC5E99">
        <w:rPr>
          <w:rFonts w:ascii="Arial" w:hAnsi="Arial" w:cs="Arial"/>
          <w:bCs/>
          <w:i/>
          <w:sz w:val="24"/>
          <w:szCs w:val="24"/>
        </w:rPr>
        <w:t>arliament программыг ашиглан цахим хэлбэрээр явуулав.</w:t>
      </w:r>
    </w:p>
    <w:p w14:paraId="7EFFBB5E" w14:textId="77777777" w:rsidR="00612CA9" w:rsidRPr="00EC5E99" w:rsidRDefault="00612CA9" w:rsidP="00612CA9">
      <w:pPr>
        <w:spacing w:after="0" w:line="240" w:lineRule="auto"/>
        <w:ind w:firstLine="567"/>
        <w:jc w:val="both"/>
        <w:rPr>
          <w:rFonts w:ascii="Arial" w:hAnsi="Arial" w:cs="Arial"/>
          <w:bCs/>
          <w:i/>
          <w:sz w:val="24"/>
          <w:szCs w:val="24"/>
        </w:rPr>
      </w:pPr>
    </w:p>
    <w:p w14:paraId="33C40474" w14:textId="0F52A1DC" w:rsidR="00E212AC" w:rsidRPr="00EC5E99" w:rsidRDefault="00E212AC" w:rsidP="00E212AC">
      <w:pPr>
        <w:jc w:val="center"/>
        <w:rPr>
          <w:rFonts w:ascii="Arial" w:hAnsi="Arial" w:cs="Arial"/>
          <w:color w:val="000000"/>
          <w:sz w:val="24"/>
          <w:szCs w:val="24"/>
        </w:rPr>
      </w:pPr>
      <w:r w:rsidRPr="00EC5E99">
        <w:rPr>
          <w:rFonts w:ascii="Arial" w:hAnsi="Arial" w:cs="Arial"/>
          <w:b/>
          <w:bCs/>
          <w:color w:val="000000" w:themeColor="text1"/>
          <w:sz w:val="24"/>
          <w:szCs w:val="24"/>
          <w:u w:val="single"/>
        </w:rPr>
        <w:t>Эдийн засгийн байнгын хороо</w:t>
      </w:r>
      <w:r w:rsidR="00A3382B" w:rsidRPr="00EC5E99">
        <w:rPr>
          <w:rFonts w:ascii="Arial" w:hAnsi="Arial" w:cs="Arial"/>
          <w:b/>
          <w:bCs/>
          <w:color w:val="000000" w:themeColor="text1"/>
          <w:sz w:val="24"/>
          <w:szCs w:val="24"/>
          <w:u w:val="single"/>
        </w:rPr>
        <w:t>ны</w:t>
      </w:r>
      <w:r w:rsidRPr="00EC5E99">
        <w:rPr>
          <w:rFonts w:ascii="Arial" w:hAnsi="Arial" w:cs="Arial"/>
          <w:b/>
          <w:bCs/>
          <w:color w:val="000000" w:themeColor="text1"/>
          <w:sz w:val="24"/>
          <w:szCs w:val="24"/>
          <w:u w:val="single"/>
        </w:rPr>
        <w:t xml:space="preserve"> дэмжсэн </w:t>
      </w:r>
      <w:r w:rsidRPr="00EC5E99">
        <w:rPr>
          <w:rFonts w:ascii="Arial" w:hAnsi="Arial" w:cs="Arial"/>
          <w:b/>
          <w:sz w:val="24"/>
          <w:szCs w:val="24"/>
          <w:u w:val="single"/>
        </w:rPr>
        <w:t>санал</w:t>
      </w:r>
    </w:p>
    <w:p w14:paraId="01EBA100" w14:textId="77777777" w:rsidR="00612CA9" w:rsidRPr="00EC5E99" w:rsidRDefault="00612CA9" w:rsidP="00612CA9">
      <w:pPr>
        <w:spacing w:after="0" w:line="240" w:lineRule="auto"/>
        <w:jc w:val="both"/>
        <w:rPr>
          <w:rFonts w:ascii="Arial" w:hAnsi="Arial" w:cs="Arial"/>
          <w:sz w:val="24"/>
          <w:szCs w:val="24"/>
        </w:rPr>
      </w:pPr>
      <w:r w:rsidRPr="00EC5E99">
        <w:rPr>
          <w:rFonts w:ascii="Arial" w:hAnsi="Arial" w:cs="Arial"/>
          <w:b/>
          <w:sz w:val="24"/>
          <w:szCs w:val="24"/>
        </w:rPr>
        <w:t xml:space="preserve">           Т</w:t>
      </w:r>
      <w:r w:rsidR="00E212AC" w:rsidRPr="00EC5E99">
        <w:rPr>
          <w:rFonts w:ascii="Arial" w:hAnsi="Arial" w:cs="Arial"/>
          <w:b/>
          <w:sz w:val="24"/>
          <w:szCs w:val="24"/>
        </w:rPr>
        <w:t>.</w:t>
      </w:r>
      <w:r w:rsidRPr="00EC5E99">
        <w:rPr>
          <w:rFonts w:ascii="Arial" w:hAnsi="Arial" w:cs="Arial"/>
          <w:b/>
          <w:sz w:val="24"/>
          <w:szCs w:val="24"/>
        </w:rPr>
        <w:t xml:space="preserve">Аюурсайхан: </w:t>
      </w:r>
      <w:r w:rsidRPr="00EC5E99">
        <w:rPr>
          <w:rFonts w:ascii="Arial" w:hAnsi="Arial" w:cs="Arial"/>
          <w:sz w:val="24"/>
          <w:szCs w:val="24"/>
        </w:rPr>
        <w:t xml:space="preserve">Ажлын хэсгийн гаргасан, </w:t>
      </w:r>
      <w:r w:rsidR="00E212AC" w:rsidRPr="00EC5E99">
        <w:rPr>
          <w:rFonts w:ascii="Arial" w:hAnsi="Arial" w:cs="Arial"/>
          <w:bCs/>
          <w:sz w:val="24"/>
          <w:szCs w:val="24"/>
        </w:rPr>
        <w:t>Т</w:t>
      </w:r>
      <w:r w:rsidR="00E212AC" w:rsidRPr="00EC5E99">
        <w:rPr>
          <w:rFonts w:ascii="Arial" w:eastAsia="Times New Roman" w:hAnsi="Arial" w:cs="Arial"/>
          <w:bCs/>
          <w:sz w:val="24"/>
          <w:szCs w:val="24"/>
        </w:rPr>
        <w:t>өслийг хууль санаачлагчид нь буцаа</w:t>
      </w:r>
      <w:r w:rsidR="00E212AC" w:rsidRPr="00EC5E99">
        <w:rPr>
          <w:rFonts w:ascii="Arial" w:eastAsia="Batang" w:hAnsi="Arial" w:cs="Arial"/>
          <w:bCs/>
          <w:sz w:val="24"/>
          <w:szCs w:val="24"/>
          <w:lang w:eastAsia="ko-KR"/>
        </w:rPr>
        <w:t>х</w:t>
      </w:r>
      <w:r w:rsidRPr="00EC5E99">
        <w:rPr>
          <w:rFonts w:ascii="Arial" w:eastAsia="Batang" w:hAnsi="Arial" w:cs="Arial"/>
          <w:bCs/>
          <w:sz w:val="24"/>
          <w:szCs w:val="24"/>
          <w:lang w:eastAsia="ko-KR"/>
        </w:rPr>
        <w:t xml:space="preserve"> </w:t>
      </w:r>
      <w:r w:rsidRPr="00EC5E99">
        <w:rPr>
          <w:rFonts w:ascii="Arial" w:hAnsi="Arial" w:cs="Arial"/>
          <w:sz w:val="24"/>
          <w:szCs w:val="24"/>
        </w:rPr>
        <w:t xml:space="preserve">гэсэн саналыг дэмжье гэсэн санал хураалт явуулъя. </w:t>
      </w:r>
    </w:p>
    <w:p w14:paraId="478C1BB8" w14:textId="77777777" w:rsidR="00612CA9" w:rsidRPr="00EC5E99" w:rsidRDefault="00612CA9" w:rsidP="00612CA9">
      <w:pPr>
        <w:spacing w:after="0" w:line="240" w:lineRule="auto"/>
        <w:ind w:firstLine="720"/>
        <w:jc w:val="both"/>
        <w:rPr>
          <w:rFonts w:ascii="Arial" w:hAnsi="Arial" w:cs="Arial"/>
          <w:sz w:val="24"/>
          <w:szCs w:val="24"/>
        </w:rPr>
      </w:pPr>
    </w:p>
    <w:p w14:paraId="65104DD1" w14:textId="77777777" w:rsidR="00612CA9" w:rsidRPr="00EC5E99" w:rsidRDefault="00612CA9" w:rsidP="00612CA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43</w:t>
      </w:r>
    </w:p>
    <w:p w14:paraId="3D8631F4" w14:textId="77777777" w:rsidR="00612CA9" w:rsidRPr="00EC5E99" w:rsidRDefault="00612CA9" w:rsidP="00612CA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13</w:t>
      </w:r>
    </w:p>
    <w:p w14:paraId="60372E1D" w14:textId="77777777" w:rsidR="00612CA9" w:rsidRPr="00EC5E99" w:rsidRDefault="00612CA9" w:rsidP="00612CA9">
      <w:pPr>
        <w:spacing w:after="0" w:line="240" w:lineRule="auto"/>
        <w:jc w:val="both"/>
        <w:rPr>
          <w:rFonts w:ascii="Arial" w:hAnsi="Arial" w:cs="Arial"/>
          <w:sz w:val="24"/>
          <w:szCs w:val="24"/>
        </w:rPr>
      </w:pPr>
      <w:r w:rsidRPr="00EC5E99">
        <w:rPr>
          <w:rFonts w:ascii="Arial" w:hAnsi="Arial" w:cs="Arial"/>
          <w:sz w:val="24"/>
          <w:szCs w:val="24"/>
        </w:rPr>
        <w:tab/>
        <w:t xml:space="preserve"> 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3FF0EB86" w14:textId="77777777" w:rsidR="00612CA9" w:rsidRPr="00EC5E99" w:rsidRDefault="00612CA9" w:rsidP="00612CA9">
      <w:pPr>
        <w:spacing w:after="0" w:line="240" w:lineRule="auto"/>
        <w:ind w:firstLine="567"/>
        <w:jc w:val="both"/>
        <w:rPr>
          <w:rFonts w:ascii="Arial" w:hAnsi="Arial" w:cs="Arial"/>
          <w:sz w:val="24"/>
          <w:szCs w:val="24"/>
        </w:rPr>
      </w:pPr>
      <w:r w:rsidRPr="00EC5E99">
        <w:rPr>
          <w:rFonts w:ascii="Arial" w:hAnsi="Arial" w:cs="Arial"/>
          <w:sz w:val="24"/>
          <w:szCs w:val="24"/>
        </w:rPr>
        <w:t xml:space="preserve">   76.8 хувийн саналаар дэмжигдлээ.</w:t>
      </w:r>
    </w:p>
    <w:p w14:paraId="3CB73FA8" w14:textId="4D20BE1A" w:rsidR="00612CA9" w:rsidRPr="00EC5E99" w:rsidRDefault="00612CA9" w:rsidP="00612CA9">
      <w:pPr>
        <w:spacing w:after="0" w:line="240" w:lineRule="auto"/>
        <w:ind w:firstLine="567"/>
        <w:jc w:val="both"/>
        <w:rPr>
          <w:rFonts w:ascii="Arial" w:hAnsi="Arial" w:cs="Arial"/>
          <w:i/>
          <w:sz w:val="24"/>
          <w:szCs w:val="24"/>
        </w:rPr>
      </w:pPr>
      <w:r w:rsidRPr="00EC5E99">
        <w:rPr>
          <w:rFonts w:ascii="Arial" w:hAnsi="Arial" w:cs="Arial"/>
          <w:sz w:val="24"/>
          <w:szCs w:val="24"/>
        </w:rPr>
        <w:lastRenderedPageBreak/>
        <w:t xml:space="preserve">   </w:t>
      </w:r>
      <w:r w:rsidRPr="00EC5E99">
        <w:rPr>
          <w:rFonts w:ascii="Arial" w:hAnsi="Arial" w:cs="Arial"/>
          <w:i/>
          <w:sz w:val="24"/>
          <w:szCs w:val="24"/>
        </w:rPr>
        <w:t>Аудитын тухай хуульд нэмэлт, өөрчлөлт оруулах тухай хуулийн төслийн талаар Эдийн засгийн байнгын хорооноос гаргасан зарчмын зөрүүтэй саналын томьёоллоор санал хураалтыг My</w:t>
      </w:r>
      <w:r w:rsidR="002545C4" w:rsidRPr="00EC5E99">
        <w:rPr>
          <w:rFonts w:ascii="Arial" w:hAnsi="Arial" w:cs="Arial"/>
          <w:i/>
          <w:sz w:val="24"/>
          <w:szCs w:val="24"/>
        </w:rPr>
        <w:t>Р</w:t>
      </w:r>
      <w:r w:rsidRPr="00EC5E99">
        <w:rPr>
          <w:rFonts w:ascii="Arial" w:hAnsi="Arial" w:cs="Arial"/>
          <w:i/>
          <w:sz w:val="24"/>
          <w:szCs w:val="24"/>
        </w:rPr>
        <w:t>arliament  программыг ашиглан цахим хэлбэрээр явуулав.</w:t>
      </w:r>
    </w:p>
    <w:p w14:paraId="5D11EDFD" w14:textId="77777777" w:rsidR="00612CA9" w:rsidRPr="00EC5E99" w:rsidRDefault="00612CA9" w:rsidP="00612CA9">
      <w:pPr>
        <w:spacing w:after="0" w:line="240" w:lineRule="auto"/>
        <w:ind w:firstLine="567"/>
        <w:jc w:val="both"/>
        <w:rPr>
          <w:rFonts w:ascii="Arial" w:hAnsi="Arial" w:cs="Arial"/>
          <w:i/>
          <w:sz w:val="24"/>
          <w:szCs w:val="24"/>
        </w:rPr>
      </w:pPr>
    </w:p>
    <w:p w14:paraId="13E3FA93" w14:textId="3607B7F8" w:rsidR="00E212AC" w:rsidRPr="00EC5E99" w:rsidRDefault="00E212AC" w:rsidP="00E212AC">
      <w:pPr>
        <w:jc w:val="center"/>
        <w:rPr>
          <w:rFonts w:ascii="Arial" w:hAnsi="Arial" w:cs="Arial"/>
          <w:color w:val="000000"/>
          <w:sz w:val="24"/>
          <w:szCs w:val="24"/>
        </w:rPr>
      </w:pPr>
      <w:r w:rsidRPr="00EC5E99">
        <w:rPr>
          <w:rFonts w:ascii="Arial" w:hAnsi="Arial" w:cs="Arial"/>
          <w:b/>
          <w:bCs/>
          <w:color w:val="000000" w:themeColor="text1"/>
          <w:sz w:val="24"/>
          <w:szCs w:val="24"/>
          <w:u w:val="single"/>
        </w:rPr>
        <w:t>Эдийн засгийн байнгын хороо</w:t>
      </w:r>
      <w:r w:rsidR="002D341B" w:rsidRPr="00EC5E99">
        <w:rPr>
          <w:rFonts w:ascii="Arial" w:hAnsi="Arial" w:cs="Arial"/>
          <w:b/>
          <w:bCs/>
          <w:color w:val="000000" w:themeColor="text1"/>
          <w:sz w:val="24"/>
          <w:szCs w:val="24"/>
          <w:u w:val="single"/>
        </w:rPr>
        <w:t>ны</w:t>
      </w:r>
      <w:r w:rsidRPr="00EC5E99">
        <w:rPr>
          <w:rFonts w:ascii="Arial" w:hAnsi="Arial" w:cs="Arial"/>
          <w:b/>
          <w:bCs/>
          <w:color w:val="000000" w:themeColor="text1"/>
          <w:sz w:val="24"/>
          <w:szCs w:val="24"/>
          <w:u w:val="single"/>
        </w:rPr>
        <w:t xml:space="preserve"> дэмжсэн </w:t>
      </w:r>
      <w:r w:rsidRPr="00EC5E99">
        <w:rPr>
          <w:rFonts w:ascii="Arial" w:hAnsi="Arial" w:cs="Arial"/>
          <w:b/>
          <w:sz w:val="24"/>
          <w:szCs w:val="24"/>
          <w:u w:val="single"/>
        </w:rPr>
        <w:t>санал</w:t>
      </w:r>
    </w:p>
    <w:p w14:paraId="2C108FF4" w14:textId="77777777" w:rsidR="00612CA9" w:rsidRPr="00EC5E99" w:rsidRDefault="00612CA9" w:rsidP="00612CA9">
      <w:pPr>
        <w:spacing w:after="0" w:line="240" w:lineRule="auto"/>
        <w:jc w:val="both"/>
        <w:rPr>
          <w:rFonts w:ascii="Arial" w:hAnsi="Arial" w:cs="Arial"/>
          <w:sz w:val="24"/>
          <w:szCs w:val="24"/>
        </w:rPr>
      </w:pPr>
      <w:r w:rsidRPr="00EC5E99">
        <w:rPr>
          <w:rFonts w:ascii="Arial" w:hAnsi="Arial" w:cs="Arial"/>
          <w:b/>
          <w:sz w:val="24"/>
          <w:szCs w:val="24"/>
        </w:rPr>
        <w:t xml:space="preserve">           Т.Аюурсайхан</w:t>
      </w:r>
      <w:r w:rsidRPr="00EC5E99">
        <w:rPr>
          <w:rFonts w:ascii="Arial" w:hAnsi="Arial" w:cs="Arial"/>
          <w:sz w:val="24"/>
          <w:szCs w:val="24"/>
        </w:rPr>
        <w:t xml:space="preserve">: Ажлын хэсгийн гаргасан, </w:t>
      </w:r>
      <w:r w:rsidR="00E212AC" w:rsidRPr="00EC5E99">
        <w:rPr>
          <w:rFonts w:ascii="Arial" w:hAnsi="Arial" w:cs="Arial"/>
          <w:bCs/>
          <w:sz w:val="24"/>
          <w:szCs w:val="24"/>
        </w:rPr>
        <w:t>Т</w:t>
      </w:r>
      <w:r w:rsidR="00E212AC" w:rsidRPr="00EC5E99">
        <w:rPr>
          <w:rFonts w:ascii="Arial" w:eastAsia="Times New Roman" w:hAnsi="Arial" w:cs="Arial"/>
          <w:bCs/>
          <w:sz w:val="24"/>
          <w:szCs w:val="24"/>
        </w:rPr>
        <w:t>өслийг хууль санаачлагчид нь</w:t>
      </w:r>
      <w:r w:rsidR="00E212AC" w:rsidRPr="00EC5E99">
        <w:rPr>
          <w:rFonts w:ascii="Arial" w:hAnsi="Arial" w:cs="Arial"/>
          <w:bCs/>
          <w:sz w:val="24"/>
          <w:szCs w:val="24"/>
        </w:rPr>
        <w:t xml:space="preserve"> </w:t>
      </w:r>
      <w:r w:rsidR="00E212AC" w:rsidRPr="00EC5E99">
        <w:rPr>
          <w:rFonts w:ascii="Arial" w:eastAsia="Times New Roman" w:hAnsi="Arial" w:cs="Arial"/>
          <w:bCs/>
          <w:sz w:val="24"/>
          <w:szCs w:val="24"/>
        </w:rPr>
        <w:t>буцаа</w:t>
      </w:r>
      <w:r w:rsidR="00E212AC" w:rsidRPr="00EC5E99">
        <w:rPr>
          <w:rFonts w:ascii="Arial" w:eastAsia="Batang" w:hAnsi="Arial" w:cs="Arial"/>
          <w:bCs/>
          <w:sz w:val="24"/>
          <w:szCs w:val="24"/>
          <w:lang w:eastAsia="ko-KR"/>
        </w:rPr>
        <w:t>х</w:t>
      </w:r>
      <w:r w:rsidRPr="00EC5E99">
        <w:rPr>
          <w:rFonts w:ascii="Arial" w:hAnsi="Arial" w:cs="Arial"/>
          <w:sz w:val="24"/>
          <w:szCs w:val="24"/>
        </w:rPr>
        <w:t xml:space="preserve"> гэсэн саналыг дэмжье гэсэн санал хураалт явуулъя. </w:t>
      </w:r>
    </w:p>
    <w:p w14:paraId="126F401C" w14:textId="77777777" w:rsidR="00612CA9" w:rsidRPr="00EC5E99" w:rsidRDefault="00612CA9" w:rsidP="00612CA9">
      <w:pPr>
        <w:spacing w:after="0" w:line="240" w:lineRule="auto"/>
        <w:ind w:firstLine="720"/>
        <w:jc w:val="both"/>
        <w:rPr>
          <w:rFonts w:ascii="Arial" w:hAnsi="Arial" w:cs="Arial"/>
          <w:sz w:val="24"/>
          <w:szCs w:val="24"/>
        </w:rPr>
      </w:pPr>
    </w:p>
    <w:p w14:paraId="50FB3C0D" w14:textId="6AB2CD4C" w:rsidR="00612CA9" w:rsidRPr="00EC5E99" w:rsidRDefault="0090479F" w:rsidP="00612CA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41</w:t>
      </w:r>
    </w:p>
    <w:p w14:paraId="513B9C4F" w14:textId="47CA1F09" w:rsidR="00612CA9" w:rsidRPr="00EC5E99" w:rsidRDefault="00612CA9" w:rsidP="00612CA9">
      <w:pPr>
        <w:spacing w:after="0" w:line="240" w:lineRule="auto"/>
        <w:jc w:val="both"/>
        <w:rPr>
          <w:rFonts w:ascii="Arial" w:hAnsi="Arial" w:cs="Arial"/>
          <w:color w:val="FF0000"/>
          <w:sz w:val="24"/>
          <w:szCs w:val="24"/>
        </w:rPr>
      </w:pPr>
      <w:r w:rsidRPr="00EC5E99">
        <w:rPr>
          <w:rFonts w:ascii="Arial" w:hAnsi="Arial" w:cs="Arial"/>
          <w:sz w:val="24"/>
          <w:szCs w:val="24"/>
        </w:rPr>
        <w:tab/>
        <w:t>Татгалзсан:</w:t>
      </w:r>
      <w:r w:rsidRPr="00EC5E99">
        <w:rPr>
          <w:rFonts w:ascii="Arial" w:hAnsi="Arial" w:cs="Arial"/>
          <w:sz w:val="24"/>
          <w:szCs w:val="24"/>
        </w:rPr>
        <w:tab/>
      </w:r>
      <w:r w:rsidRPr="00EC5E99">
        <w:rPr>
          <w:rFonts w:ascii="Arial" w:hAnsi="Arial" w:cs="Arial"/>
          <w:sz w:val="24"/>
          <w:szCs w:val="24"/>
        </w:rPr>
        <w:tab/>
        <w:t>1</w:t>
      </w:r>
      <w:r w:rsidR="0090479F" w:rsidRPr="00EC5E99">
        <w:rPr>
          <w:rFonts w:ascii="Arial" w:hAnsi="Arial" w:cs="Arial"/>
          <w:sz w:val="24"/>
          <w:szCs w:val="24"/>
        </w:rPr>
        <w:t>5</w:t>
      </w:r>
    </w:p>
    <w:p w14:paraId="76E85784" w14:textId="77777777" w:rsidR="00612CA9" w:rsidRPr="00EC5E99" w:rsidRDefault="00612CA9" w:rsidP="00612CA9">
      <w:pPr>
        <w:spacing w:after="0" w:line="240" w:lineRule="auto"/>
        <w:jc w:val="both"/>
        <w:rPr>
          <w:rFonts w:ascii="Arial" w:hAnsi="Arial" w:cs="Arial"/>
          <w:sz w:val="24"/>
          <w:szCs w:val="24"/>
        </w:rPr>
      </w:pPr>
      <w:r w:rsidRPr="00EC5E99">
        <w:rPr>
          <w:rFonts w:ascii="Arial" w:hAnsi="Arial" w:cs="Arial"/>
          <w:sz w:val="24"/>
          <w:szCs w:val="24"/>
        </w:rPr>
        <w:tab/>
        <w:t xml:space="preserve"> 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56</w:t>
      </w:r>
    </w:p>
    <w:p w14:paraId="4A725478" w14:textId="77777777" w:rsidR="00612CA9" w:rsidRPr="00EC5E99" w:rsidRDefault="00612CA9" w:rsidP="00612CA9">
      <w:pPr>
        <w:spacing w:after="0" w:line="240" w:lineRule="auto"/>
        <w:ind w:firstLine="720"/>
        <w:jc w:val="both"/>
        <w:rPr>
          <w:rFonts w:ascii="Arial" w:hAnsi="Arial" w:cs="Arial"/>
          <w:sz w:val="24"/>
          <w:szCs w:val="24"/>
        </w:rPr>
      </w:pPr>
      <w:r w:rsidRPr="00EC5E99">
        <w:rPr>
          <w:rFonts w:ascii="Arial" w:hAnsi="Arial" w:cs="Arial"/>
          <w:sz w:val="24"/>
          <w:szCs w:val="24"/>
        </w:rPr>
        <w:t xml:space="preserve"> 73.2 хувийн саналаар дэмжигдлээ.</w:t>
      </w:r>
    </w:p>
    <w:p w14:paraId="1F1F60A1" w14:textId="77777777" w:rsidR="00F335B7" w:rsidRPr="00EC5E99" w:rsidRDefault="00F335B7" w:rsidP="00612CA9">
      <w:pPr>
        <w:spacing w:after="0" w:line="240" w:lineRule="auto"/>
        <w:ind w:firstLine="720"/>
        <w:jc w:val="both"/>
        <w:rPr>
          <w:rFonts w:ascii="Arial" w:hAnsi="Arial" w:cs="Arial"/>
          <w:sz w:val="24"/>
          <w:szCs w:val="24"/>
        </w:rPr>
      </w:pPr>
    </w:p>
    <w:p w14:paraId="11CABC95" w14:textId="77777777" w:rsidR="00F335B7" w:rsidRPr="00EC5E99" w:rsidRDefault="00F335B7" w:rsidP="00612CA9">
      <w:pPr>
        <w:spacing w:after="0" w:line="240" w:lineRule="auto"/>
        <w:ind w:firstLine="720"/>
        <w:jc w:val="both"/>
        <w:rPr>
          <w:rFonts w:ascii="Arial" w:hAnsi="Arial" w:cs="Arial"/>
          <w:i/>
          <w:sz w:val="24"/>
          <w:szCs w:val="24"/>
        </w:rPr>
      </w:pPr>
      <w:r w:rsidRPr="00EC5E99">
        <w:rPr>
          <w:rFonts w:ascii="Arial" w:hAnsi="Arial" w:cs="Arial"/>
          <w:i/>
          <w:sz w:val="24"/>
          <w:szCs w:val="24"/>
        </w:rPr>
        <w:t>Зарчмын зөрүүтэй саналын томьёоллоор санал хурааж дууслаа.</w:t>
      </w:r>
    </w:p>
    <w:p w14:paraId="29B16D88" w14:textId="77777777" w:rsidR="00612CA9" w:rsidRPr="00EC5E99" w:rsidRDefault="00612CA9" w:rsidP="00612CA9">
      <w:pPr>
        <w:spacing w:after="0" w:line="240" w:lineRule="auto"/>
        <w:ind w:firstLine="720"/>
        <w:jc w:val="both"/>
        <w:rPr>
          <w:rFonts w:ascii="Arial" w:hAnsi="Arial" w:cs="Arial"/>
          <w:sz w:val="24"/>
          <w:szCs w:val="24"/>
        </w:rPr>
      </w:pPr>
    </w:p>
    <w:p w14:paraId="16C3C63D" w14:textId="77777777" w:rsidR="00F335B7" w:rsidRPr="00EC5E99" w:rsidRDefault="00612CA9" w:rsidP="00612CA9">
      <w:pPr>
        <w:spacing w:after="0" w:line="240" w:lineRule="auto"/>
        <w:ind w:firstLine="720"/>
        <w:jc w:val="both"/>
        <w:rPr>
          <w:rFonts w:ascii="Arial" w:hAnsi="Arial" w:cs="Arial"/>
          <w:sz w:val="24"/>
          <w:szCs w:val="24"/>
        </w:rPr>
      </w:pPr>
      <w:r w:rsidRPr="00EC5E99">
        <w:rPr>
          <w:rFonts w:ascii="Arial" w:hAnsi="Arial" w:cs="Arial"/>
          <w:sz w:val="24"/>
          <w:szCs w:val="24"/>
        </w:rPr>
        <w:t>Улсын Их Хурлын дэд дарга Т.Аюурсайхан “Хуулийн төсөл буцаах тухай” Улсын Их Хурлын тогтоолын эцсийн найруулгыг танилцуулав. Эцсийн найруулгатай холбогдуулан Улсын Их Хурлын гишүүдээс асуулт, санал гараагүй болно. Улсын Их Хурлын гишүүд тогтоолын эцсийн найруулгатай танилцлаа./15:</w:t>
      </w:r>
      <w:r w:rsidR="00F335B7" w:rsidRPr="00EC5E99">
        <w:rPr>
          <w:rFonts w:ascii="Arial" w:hAnsi="Arial" w:cs="Arial"/>
          <w:sz w:val="24"/>
          <w:szCs w:val="24"/>
        </w:rPr>
        <w:t>59/</w:t>
      </w:r>
    </w:p>
    <w:p w14:paraId="596E38BF" w14:textId="77777777" w:rsidR="00BD103C" w:rsidRPr="00EC5E99" w:rsidRDefault="00BD103C" w:rsidP="00612CA9">
      <w:pPr>
        <w:spacing w:after="0" w:line="240" w:lineRule="auto"/>
        <w:ind w:firstLine="720"/>
        <w:jc w:val="both"/>
        <w:rPr>
          <w:rFonts w:ascii="Arial" w:hAnsi="Arial" w:cs="Arial"/>
          <w:sz w:val="24"/>
          <w:szCs w:val="24"/>
        </w:rPr>
      </w:pPr>
    </w:p>
    <w:p w14:paraId="6F98BEBD" w14:textId="2CD4E842" w:rsidR="00C52E03" w:rsidRPr="00EC5E99" w:rsidRDefault="00C52E03" w:rsidP="00612CA9">
      <w:pPr>
        <w:spacing w:after="0" w:line="240" w:lineRule="auto"/>
        <w:ind w:firstLine="720"/>
        <w:jc w:val="both"/>
        <w:rPr>
          <w:rFonts w:ascii="Arial" w:hAnsi="Arial" w:cs="Arial"/>
          <w:sz w:val="24"/>
          <w:szCs w:val="24"/>
        </w:rPr>
      </w:pPr>
      <w:r w:rsidRPr="00EC5E99">
        <w:rPr>
          <w:rFonts w:ascii="Arial" w:hAnsi="Arial" w:cs="Arial"/>
          <w:sz w:val="24"/>
          <w:szCs w:val="24"/>
        </w:rPr>
        <w:t xml:space="preserve">Хоршооны тухай хуулийн шинэчилсэн найруулгын төсөл болон хамт өргөн мэдүүлсэн </w:t>
      </w:r>
      <w:r w:rsidR="006B29BF" w:rsidRPr="00EC5E99">
        <w:rPr>
          <w:rFonts w:ascii="Arial" w:hAnsi="Arial" w:cs="Arial"/>
          <w:sz w:val="24"/>
          <w:szCs w:val="24"/>
        </w:rPr>
        <w:t xml:space="preserve">бусад </w:t>
      </w:r>
      <w:r w:rsidRPr="00EC5E99">
        <w:rPr>
          <w:rFonts w:ascii="Arial" w:hAnsi="Arial" w:cs="Arial"/>
          <w:sz w:val="24"/>
          <w:szCs w:val="24"/>
        </w:rPr>
        <w:t>хуулийн төслүүдийг эцсийн хэлэлцүүлэгт бэлтгүүлэхээр Эдийн засгийн байнгын хороонд шилжүүлэв.</w:t>
      </w:r>
    </w:p>
    <w:p w14:paraId="51DA5BC9" w14:textId="77777777" w:rsidR="00C52E03" w:rsidRPr="00EC5E99" w:rsidRDefault="00C52E03" w:rsidP="00612CA9">
      <w:pPr>
        <w:spacing w:after="0" w:line="240" w:lineRule="auto"/>
        <w:ind w:firstLine="720"/>
        <w:jc w:val="both"/>
        <w:rPr>
          <w:rFonts w:ascii="Arial" w:hAnsi="Arial" w:cs="Arial"/>
          <w:sz w:val="24"/>
          <w:szCs w:val="24"/>
        </w:rPr>
      </w:pPr>
    </w:p>
    <w:p w14:paraId="41000310" w14:textId="51A7C7A4" w:rsidR="00F335B7" w:rsidRPr="00EC5E99" w:rsidRDefault="00C52E03" w:rsidP="00612CA9">
      <w:pPr>
        <w:spacing w:after="0" w:line="240" w:lineRule="auto"/>
        <w:ind w:firstLine="720"/>
        <w:jc w:val="both"/>
        <w:rPr>
          <w:rFonts w:ascii="Arial" w:hAnsi="Arial" w:cs="Arial"/>
          <w:i/>
          <w:sz w:val="24"/>
          <w:szCs w:val="24"/>
        </w:rPr>
      </w:pPr>
      <w:r w:rsidRPr="00EC5E99">
        <w:rPr>
          <w:rFonts w:ascii="Arial" w:hAnsi="Arial" w:cs="Arial"/>
          <w:i/>
          <w:sz w:val="24"/>
          <w:szCs w:val="24"/>
        </w:rPr>
        <w:t>Уг асуудлыг 16 цаг 0</w:t>
      </w:r>
      <w:r w:rsidR="00D60F5C" w:rsidRPr="00EC5E99">
        <w:rPr>
          <w:rFonts w:ascii="Arial" w:hAnsi="Arial" w:cs="Arial"/>
          <w:i/>
          <w:sz w:val="24"/>
          <w:szCs w:val="24"/>
        </w:rPr>
        <w:t>2</w:t>
      </w:r>
      <w:r w:rsidRPr="00EC5E99">
        <w:rPr>
          <w:rFonts w:ascii="Arial" w:hAnsi="Arial" w:cs="Arial"/>
          <w:i/>
          <w:sz w:val="24"/>
          <w:szCs w:val="24"/>
        </w:rPr>
        <w:t xml:space="preserve"> минутад хэлэлцэж дуусав.</w:t>
      </w:r>
    </w:p>
    <w:p w14:paraId="38825CDF" w14:textId="77777777" w:rsidR="00C52E03" w:rsidRPr="00EC5E99" w:rsidRDefault="00C52E03" w:rsidP="00612CA9">
      <w:pPr>
        <w:spacing w:after="0" w:line="240" w:lineRule="auto"/>
        <w:ind w:firstLine="720"/>
        <w:jc w:val="both"/>
        <w:rPr>
          <w:rFonts w:ascii="Arial" w:hAnsi="Arial" w:cs="Arial"/>
          <w:i/>
          <w:sz w:val="24"/>
          <w:szCs w:val="24"/>
        </w:rPr>
      </w:pPr>
    </w:p>
    <w:p w14:paraId="7C31AB9A" w14:textId="7C29B8FE" w:rsidR="00C52E03" w:rsidRPr="00EC5E99" w:rsidRDefault="00C52E03" w:rsidP="00612CA9">
      <w:pPr>
        <w:spacing w:after="0" w:line="240" w:lineRule="auto"/>
        <w:ind w:firstLine="720"/>
        <w:jc w:val="both"/>
        <w:rPr>
          <w:rFonts w:ascii="Arial" w:hAnsi="Arial" w:cs="Arial"/>
          <w:b/>
          <w:i/>
          <w:sz w:val="24"/>
          <w:szCs w:val="24"/>
        </w:rPr>
      </w:pPr>
      <w:r w:rsidRPr="00EC5E99">
        <w:rPr>
          <w:rFonts w:ascii="Arial" w:hAnsi="Arial" w:cs="Arial"/>
          <w:b/>
          <w:i/>
          <w:sz w:val="24"/>
          <w:szCs w:val="24"/>
        </w:rPr>
        <w:t>Гурав.Засгийн газрын тусгай сангийн</w:t>
      </w:r>
      <w:r w:rsidR="009A0BF0" w:rsidRPr="00EC5E99">
        <w:rPr>
          <w:rFonts w:ascii="Arial" w:hAnsi="Arial" w:cs="Arial"/>
          <w:b/>
          <w:i/>
          <w:sz w:val="24"/>
          <w:szCs w:val="24"/>
        </w:rPr>
        <w:t xml:space="preserve"> тухай хуульд нэмэлт оруулах тухай хуулийн төсөл болон хамт өргөн мэдүүлсэн </w:t>
      </w:r>
      <w:r w:rsidR="002545C4" w:rsidRPr="00EC5E99">
        <w:rPr>
          <w:rFonts w:ascii="Arial" w:hAnsi="Arial" w:cs="Arial"/>
          <w:b/>
          <w:i/>
          <w:sz w:val="24"/>
          <w:szCs w:val="24"/>
        </w:rPr>
        <w:t xml:space="preserve">бусад </w:t>
      </w:r>
      <w:r w:rsidR="009A0BF0" w:rsidRPr="00EC5E99">
        <w:rPr>
          <w:rFonts w:ascii="Arial" w:hAnsi="Arial" w:cs="Arial"/>
          <w:b/>
          <w:i/>
          <w:sz w:val="24"/>
          <w:szCs w:val="24"/>
        </w:rPr>
        <w:t xml:space="preserve">хуулийн төслүүд </w:t>
      </w:r>
      <w:r w:rsidR="009A0BF0" w:rsidRPr="00EC5E99">
        <w:rPr>
          <w:rFonts w:ascii="Arial" w:hAnsi="Arial" w:cs="Arial"/>
          <w:i/>
          <w:sz w:val="24"/>
          <w:szCs w:val="24"/>
        </w:rPr>
        <w:t xml:space="preserve">/Засгийн газар 2021.03.19-ний өдөр өргөн мэдүүлсэн, </w:t>
      </w:r>
      <w:r w:rsidR="009A0BF0" w:rsidRPr="00EC5E99">
        <w:rPr>
          <w:rFonts w:ascii="Arial" w:hAnsi="Arial" w:cs="Arial"/>
          <w:b/>
          <w:i/>
          <w:sz w:val="24"/>
          <w:szCs w:val="24"/>
        </w:rPr>
        <w:t>эцсийн хэлэлцүүлэг</w:t>
      </w:r>
      <w:r w:rsidR="009A0BF0" w:rsidRPr="00EC5E99">
        <w:rPr>
          <w:rFonts w:ascii="Arial" w:hAnsi="Arial" w:cs="Arial"/>
          <w:i/>
          <w:sz w:val="24"/>
          <w:szCs w:val="24"/>
        </w:rPr>
        <w:t>/</w:t>
      </w:r>
    </w:p>
    <w:p w14:paraId="189135EC" w14:textId="77777777" w:rsidR="00612CA9" w:rsidRPr="00EC5E99" w:rsidRDefault="00612CA9" w:rsidP="00612CA9">
      <w:pPr>
        <w:spacing w:after="0" w:line="240" w:lineRule="auto"/>
        <w:ind w:firstLine="720"/>
        <w:jc w:val="both"/>
        <w:rPr>
          <w:rFonts w:ascii="Arial" w:hAnsi="Arial" w:cs="Arial"/>
          <w:sz w:val="24"/>
          <w:szCs w:val="24"/>
        </w:rPr>
      </w:pPr>
    </w:p>
    <w:p w14:paraId="15CE65B2" w14:textId="07484939" w:rsidR="009A0BF0" w:rsidRPr="00EC5E99" w:rsidRDefault="009A0BF0" w:rsidP="00612CA9">
      <w:pPr>
        <w:spacing w:after="0" w:line="240" w:lineRule="auto"/>
        <w:ind w:firstLine="720"/>
        <w:jc w:val="both"/>
        <w:rPr>
          <w:rFonts w:ascii="Arial" w:hAnsi="Arial" w:cs="Arial"/>
          <w:sz w:val="24"/>
          <w:szCs w:val="24"/>
        </w:rPr>
      </w:pPr>
      <w:r w:rsidRPr="00EC5E99">
        <w:rPr>
          <w:rFonts w:ascii="Arial" w:hAnsi="Arial" w:cs="Arial"/>
          <w:sz w:val="24"/>
          <w:szCs w:val="24"/>
        </w:rPr>
        <w:t>Хэлэлцэж буй асуудалтай холбогдуулан Хөдөлмөр, нийгмийн хамгааллын сайд А.Ариунзаяа, Хөдөлмөр, нийгмийн хамгааллын яамны Хүн амын хөгжлийн газрын Хүүхэд, залуучууд, ахмад настан, гэр бүлийн хөгжлийн хэлтсийн дарга Н.Баярмаа, мөн яамны Хүн амын хөгжлийн газрын Хүүхд</w:t>
      </w:r>
      <w:r w:rsidR="005C4B8B" w:rsidRPr="00EC5E99">
        <w:rPr>
          <w:rFonts w:ascii="Arial" w:hAnsi="Arial" w:cs="Arial"/>
          <w:sz w:val="24"/>
          <w:szCs w:val="24"/>
        </w:rPr>
        <w:t>ийн</w:t>
      </w:r>
      <w:r w:rsidRPr="00EC5E99">
        <w:rPr>
          <w:rFonts w:ascii="Arial" w:hAnsi="Arial" w:cs="Arial"/>
          <w:sz w:val="24"/>
          <w:szCs w:val="24"/>
        </w:rPr>
        <w:t xml:space="preserve"> эрх, хамгааллын бодлого зохицуулалт хариуцсан мэргэжилтэн Г.Саранхүү нар цахимаар оролцов.</w:t>
      </w:r>
    </w:p>
    <w:p w14:paraId="2A2011AA" w14:textId="77777777" w:rsidR="009A0BF0" w:rsidRPr="00EC5E99" w:rsidRDefault="009A0BF0" w:rsidP="00612CA9">
      <w:pPr>
        <w:spacing w:after="0" w:line="240" w:lineRule="auto"/>
        <w:ind w:firstLine="720"/>
        <w:jc w:val="both"/>
        <w:rPr>
          <w:rFonts w:ascii="Arial" w:hAnsi="Arial" w:cs="Arial"/>
          <w:sz w:val="24"/>
          <w:szCs w:val="24"/>
        </w:rPr>
      </w:pPr>
    </w:p>
    <w:p w14:paraId="2B5282D9" w14:textId="1BE4176F" w:rsidR="009A0BF0" w:rsidRPr="00EC5E99" w:rsidRDefault="009A0BF0" w:rsidP="00612CA9">
      <w:pPr>
        <w:spacing w:after="0" w:line="240" w:lineRule="auto"/>
        <w:ind w:firstLine="720"/>
        <w:jc w:val="both"/>
        <w:rPr>
          <w:rFonts w:ascii="Arial" w:hAnsi="Arial" w:cs="Arial"/>
          <w:sz w:val="24"/>
          <w:szCs w:val="24"/>
        </w:rPr>
      </w:pPr>
      <w:r w:rsidRPr="00EC5E99">
        <w:rPr>
          <w:rFonts w:ascii="Arial" w:hAnsi="Arial" w:cs="Arial"/>
          <w:sz w:val="24"/>
          <w:szCs w:val="24"/>
        </w:rPr>
        <w:t xml:space="preserve">Хуралдаанд Улсын Их Хурлын Тамгын газрын Хууль, эрх зүйн газрын </w:t>
      </w:r>
      <w:r w:rsidR="00224B3F" w:rsidRPr="00EC5E99">
        <w:rPr>
          <w:rFonts w:ascii="Arial" w:hAnsi="Arial" w:cs="Arial"/>
          <w:sz w:val="24"/>
          <w:szCs w:val="24"/>
        </w:rPr>
        <w:t xml:space="preserve">дарга Э.Түвшинжаргал, мөн газрын </w:t>
      </w:r>
      <w:r w:rsidRPr="00EC5E99">
        <w:rPr>
          <w:rFonts w:ascii="Arial" w:hAnsi="Arial" w:cs="Arial"/>
          <w:sz w:val="24"/>
          <w:szCs w:val="24"/>
        </w:rPr>
        <w:t>Зөвлөхүүдийн албаны зөвлөх Ё.Энхсайхан нар байлцав.</w:t>
      </w:r>
    </w:p>
    <w:p w14:paraId="17727B60" w14:textId="77777777" w:rsidR="009A0BF0" w:rsidRPr="00EC5E99" w:rsidRDefault="009A0BF0" w:rsidP="00612CA9">
      <w:pPr>
        <w:spacing w:after="0" w:line="240" w:lineRule="auto"/>
        <w:ind w:firstLine="720"/>
        <w:jc w:val="both"/>
        <w:rPr>
          <w:rFonts w:ascii="Arial" w:hAnsi="Arial" w:cs="Arial"/>
          <w:sz w:val="24"/>
          <w:szCs w:val="24"/>
        </w:rPr>
      </w:pPr>
    </w:p>
    <w:p w14:paraId="1DF3E2BA" w14:textId="77777777" w:rsidR="009A0BF0" w:rsidRPr="00EC5E99" w:rsidRDefault="009A0BF0" w:rsidP="00612CA9">
      <w:pPr>
        <w:spacing w:after="0" w:line="240" w:lineRule="auto"/>
        <w:ind w:firstLine="720"/>
        <w:jc w:val="both"/>
        <w:rPr>
          <w:rFonts w:ascii="Arial" w:hAnsi="Arial" w:cs="Arial"/>
          <w:sz w:val="24"/>
          <w:szCs w:val="24"/>
        </w:rPr>
      </w:pPr>
      <w:r w:rsidRPr="00EC5E99">
        <w:rPr>
          <w:rFonts w:ascii="Arial" w:hAnsi="Arial" w:cs="Arial"/>
          <w:sz w:val="24"/>
          <w:szCs w:val="24"/>
        </w:rPr>
        <w:t>Төслийг эцсийн хэлэлцүүлэгт бэлтгэсэн талаар Төсвийн байнгын хорооноос гаргасан санал, дүгнэлтийг Улсын Их Хурлын гишүүн Г.Амартүвшин “Их хуралдай” танхимаас танилцуулав.</w:t>
      </w:r>
    </w:p>
    <w:p w14:paraId="304DACAC" w14:textId="77777777" w:rsidR="009A0BF0" w:rsidRPr="00EC5E99" w:rsidRDefault="009A0BF0" w:rsidP="00612CA9">
      <w:pPr>
        <w:spacing w:after="0" w:line="240" w:lineRule="auto"/>
        <w:ind w:firstLine="720"/>
        <w:jc w:val="both"/>
        <w:rPr>
          <w:rFonts w:ascii="Arial" w:hAnsi="Arial" w:cs="Arial"/>
          <w:sz w:val="24"/>
          <w:szCs w:val="24"/>
        </w:rPr>
      </w:pPr>
    </w:p>
    <w:p w14:paraId="2EE617AE" w14:textId="77777777" w:rsidR="009A0BF0" w:rsidRPr="00EC5E99" w:rsidRDefault="009A0BF0" w:rsidP="00612CA9">
      <w:pPr>
        <w:spacing w:after="0" w:line="240" w:lineRule="auto"/>
        <w:ind w:firstLine="720"/>
        <w:jc w:val="both"/>
        <w:rPr>
          <w:rFonts w:ascii="Arial" w:hAnsi="Arial" w:cs="Arial"/>
          <w:color w:val="000000" w:themeColor="text1"/>
          <w:sz w:val="24"/>
          <w:szCs w:val="24"/>
        </w:rPr>
      </w:pPr>
      <w:r w:rsidRPr="00EC5E99">
        <w:rPr>
          <w:rFonts w:ascii="Arial" w:hAnsi="Arial" w:cs="Arial"/>
          <w:color w:val="000000" w:themeColor="text1"/>
          <w:sz w:val="24"/>
          <w:szCs w:val="24"/>
        </w:rPr>
        <w:t>Байнгын хорооны танилцуулгатай холбогдуулан Улсын Их Хурлын гишүүн М.Оюунчимэг үг хэлэв.</w:t>
      </w:r>
    </w:p>
    <w:p w14:paraId="17496BD3" w14:textId="67AAE866" w:rsidR="00D74280" w:rsidRPr="00EC5E99" w:rsidRDefault="00D74280" w:rsidP="00612CA9">
      <w:pPr>
        <w:spacing w:after="0" w:line="240" w:lineRule="auto"/>
        <w:ind w:firstLine="720"/>
        <w:jc w:val="both"/>
        <w:rPr>
          <w:rFonts w:ascii="Arial" w:hAnsi="Arial" w:cs="Arial"/>
          <w:sz w:val="24"/>
          <w:szCs w:val="24"/>
        </w:rPr>
      </w:pPr>
      <w:r w:rsidRPr="00EC5E99">
        <w:rPr>
          <w:rFonts w:ascii="Arial" w:hAnsi="Arial" w:cs="Arial"/>
          <w:sz w:val="24"/>
          <w:szCs w:val="24"/>
        </w:rPr>
        <w:lastRenderedPageBreak/>
        <w:t xml:space="preserve">Засгийн газрын тусгай сангийн тухай хуульд нэмэлт оруулах тухай хуулийн төсөл болон хамт өргөн мэдүүлсэн </w:t>
      </w:r>
      <w:r w:rsidR="002545C4" w:rsidRPr="00EC5E99">
        <w:rPr>
          <w:rFonts w:ascii="Arial" w:hAnsi="Arial" w:cs="Arial"/>
          <w:sz w:val="24"/>
          <w:szCs w:val="24"/>
        </w:rPr>
        <w:t xml:space="preserve">бусад </w:t>
      </w:r>
      <w:r w:rsidRPr="00EC5E99">
        <w:rPr>
          <w:rFonts w:ascii="Arial" w:hAnsi="Arial" w:cs="Arial"/>
          <w:sz w:val="24"/>
          <w:szCs w:val="24"/>
        </w:rPr>
        <w:t>хуулийн төслүүдийг эцэслэн батлуулах бэлтгэл хангуулахаар Төсвийн байнгын хороонд шилжүүлэв.</w:t>
      </w:r>
    </w:p>
    <w:p w14:paraId="1345ACC8" w14:textId="77777777" w:rsidR="008B092F" w:rsidRPr="00EC5E99" w:rsidRDefault="008B092F" w:rsidP="00612CA9">
      <w:pPr>
        <w:spacing w:after="0" w:line="240" w:lineRule="auto"/>
        <w:ind w:firstLine="720"/>
        <w:jc w:val="both"/>
        <w:rPr>
          <w:rFonts w:ascii="Arial" w:hAnsi="Arial" w:cs="Arial"/>
          <w:sz w:val="24"/>
          <w:szCs w:val="24"/>
        </w:rPr>
      </w:pPr>
    </w:p>
    <w:p w14:paraId="73024068" w14:textId="1EF0981C" w:rsidR="008B092F" w:rsidRPr="00EC5E99" w:rsidRDefault="008B092F" w:rsidP="00612CA9">
      <w:pPr>
        <w:spacing w:after="0" w:line="240" w:lineRule="auto"/>
        <w:ind w:firstLine="720"/>
        <w:jc w:val="both"/>
        <w:rPr>
          <w:rFonts w:ascii="Arial" w:hAnsi="Arial" w:cs="Arial"/>
          <w:i/>
          <w:color w:val="000000" w:themeColor="text1"/>
          <w:sz w:val="24"/>
          <w:szCs w:val="24"/>
        </w:rPr>
      </w:pPr>
      <w:r w:rsidRPr="00EC5E99">
        <w:rPr>
          <w:rFonts w:ascii="Arial" w:hAnsi="Arial" w:cs="Arial"/>
          <w:i/>
          <w:color w:val="000000" w:themeColor="text1"/>
          <w:sz w:val="24"/>
          <w:szCs w:val="24"/>
        </w:rPr>
        <w:t xml:space="preserve">Уг асуудлыг 16 цаг </w:t>
      </w:r>
      <w:r w:rsidR="00BC3D25" w:rsidRPr="00EC5E99">
        <w:rPr>
          <w:rFonts w:ascii="Arial" w:hAnsi="Arial" w:cs="Arial"/>
          <w:i/>
          <w:color w:val="000000" w:themeColor="text1"/>
          <w:sz w:val="24"/>
          <w:szCs w:val="24"/>
        </w:rPr>
        <w:t>08</w:t>
      </w:r>
      <w:r w:rsidRPr="00EC5E99">
        <w:rPr>
          <w:rFonts w:ascii="Arial" w:hAnsi="Arial" w:cs="Arial"/>
          <w:i/>
          <w:color w:val="000000" w:themeColor="text1"/>
          <w:sz w:val="24"/>
          <w:szCs w:val="24"/>
        </w:rPr>
        <w:t xml:space="preserve"> минутад хэлэлцэж дуусав.</w:t>
      </w:r>
    </w:p>
    <w:p w14:paraId="1863B11A" w14:textId="77777777" w:rsidR="00224B3F" w:rsidRPr="00EC5E99" w:rsidRDefault="00224B3F" w:rsidP="00612CA9">
      <w:pPr>
        <w:spacing w:after="0" w:line="240" w:lineRule="auto"/>
        <w:ind w:firstLine="720"/>
        <w:jc w:val="both"/>
        <w:rPr>
          <w:rFonts w:ascii="Arial" w:hAnsi="Arial" w:cs="Arial"/>
          <w:i/>
          <w:color w:val="FF0000"/>
          <w:sz w:val="24"/>
          <w:szCs w:val="24"/>
        </w:rPr>
      </w:pPr>
    </w:p>
    <w:p w14:paraId="438DF9A1" w14:textId="208E0983" w:rsidR="00224B3F" w:rsidRPr="00EC5E99" w:rsidRDefault="00224B3F" w:rsidP="00612CA9">
      <w:pPr>
        <w:spacing w:after="0" w:line="240" w:lineRule="auto"/>
        <w:ind w:firstLine="720"/>
        <w:jc w:val="both"/>
        <w:rPr>
          <w:rFonts w:ascii="Arial" w:hAnsi="Arial" w:cs="Arial"/>
          <w:b/>
          <w:i/>
          <w:sz w:val="24"/>
          <w:szCs w:val="24"/>
        </w:rPr>
      </w:pPr>
      <w:r w:rsidRPr="00EC5E99">
        <w:rPr>
          <w:rFonts w:ascii="Arial" w:hAnsi="Arial" w:cs="Arial"/>
          <w:b/>
          <w:i/>
          <w:sz w:val="24"/>
          <w:szCs w:val="24"/>
        </w:rPr>
        <w:t>Дөрөв.Хуулийн төсл</w:t>
      </w:r>
      <w:r w:rsidR="00167BF0" w:rsidRPr="00EC5E99">
        <w:rPr>
          <w:rFonts w:ascii="Arial" w:hAnsi="Arial" w:cs="Arial"/>
          <w:b/>
          <w:i/>
          <w:sz w:val="24"/>
          <w:szCs w:val="24"/>
        </w:rPr>
        <w:t xml:space="preserve">ийг </w:t>
      </w:r>
      <w:r w:rsidRPr="00EC5E99">
        <w:rPr>
          <w:rFonts w:ascii="Arial" w:hAnsi="Arial" w:cs="Arial"/>
          <w:b/>
          <w:i/>
          <w:sz w:val="24"/>
          <w:szCs w:val="24"/>
        </w:rPr>
        <w:t>эцэслэн батлах</w:t>
      </w:r>
    </w:p>
    <w:p w14:paraId="016C3A6B" w14:textId="3009DD09" w:rsidR="00224B3F" w:rsidRPr="00EC5E99" w:rsidRDefault="00224B3F" w:rsidP="00612CA9">
      <w:pPr>
        <w:spacing w:after="0" w:line="240" w:lineRule="auto"/>
        <w:ind w:firstLine="720"/>
        <w:jc w:val="both"/>
        <w:rPr>
          <w:rFonts w:ascii="Arial" w:hAnsi="Arial" w:cs="Arial"/>
          <w:sz w:val="24"/>
          <w:szCs w:val="24"/>
        </w:rPr>
      </w:pPr>
      <w:r w:rsidRPr="00EC5E99">
        <w:rPr>
          <w:rFonts w:ascii="Arial" w:hAnsi="Arial" w:cs="Arial"/>
          <w:sz w:val="24"/>
          <w:szCs w:val="24"/>
        </w:rPr>
        <w:t>Хуралдаанд Улсын Их Хурлын Тамгын газрын Хууль, эрх зүйн газрын дарга Э.Түвшинжаргал байлцав.</w:t>
      </w:r>
    </w:p>
    <w:p w14:paraId="76BA34A6" w14:textId="77777777" w:rsidR="00D74280" w:rsidRPr="00EC5E99" w:rsidRDefault="00D74280" w:rsidP="00612CA9">
      <w:pPr>
        <w:spacing w:after="0" w:line="240" w:lineRule="auto"/>
        <w:ind w:firstLine="720"/>
        <w:jc w:val="both"/>
        <w:rPr>
          <w:rFonts w:ascii="Arial" w:hAnsi="Arial" w:cs="Arial"/>
          <w:sz w:val="24"/>
          <w:szCs w:val="24"/>
        </w:rPr>
      </w:pPr>
    </w:p>
    <w:p w14:paraId="6082AA95" w14:textId="59FE845E" w:rsidR="00DB6CDD" w:rsidRPr="00EC5E99" w:rsidRDefault="00D74280" w:rsidP="00612CA9">
      <w:pPr>
        <w:spacing w:after="0" w:line="240" w:lineRule="auto"/>
        <w:ind w:firstLine="720"/>
        <w:jc w:val="both"/>
        <w:rPr>
          <w:rFonts w:ascii="Arial" w:hAnsi="Arial" w:cs="Arial"/>
          <w:i/>
          <w:sz w:val="24"/>
          <w:szCs w:val="24"/>
        </w:rPr>
      </w:pPr>
      <w:r w:rsidRPr="00EC5E99">
        <w:rPr>
          <w:rFonts w:ascii="Arial" w:hAnsi="Arial" w:cs="Arial"/>
          <w:i/>
          <w:sz w:val="24"/>
          <w:szCs w:val="24"/>
        </w:rPr>
        <w:t xml:space="preserve">Монгол Улсын Их Хурлын чуулганы хуралдааны дэгийн тухай хуулийн </w:t>
      </w:r>
      <w:r w:rsidR="00DB6CDD" w:rsidRPr="00EC5E99">
        <w:rPr>
          <w:rFonts w:ascii="Arial" w:hAnsi="Arial" w:cs="Arial"/>
          <w:i/>
          <w:sz w:val="24"/>
          <w:szCs w:val="24"/>
        </w:rPr>
        <w:t xml:space="preserve">44 дүгээр зүйлийн 44.2-т “Нэгдсэн хуралдаанд хуулийн төслийг эцэслэн батлах санал хураалт </w:t>
      </w:r>
      <w:r w:rsidR="00167BF0" w:rsidRPr="00EC5E99">
        <w:rPr>
          <w:rFonts w:ascii="Arial" w:hAnsi="Arial" w:cs="Arial"/>
          <w:i/>
          <w:sz w:val="24"/>
          <w:szCs w:val="24"/>
        </w:rPr>
        <w:t xml:space="preserve">явуулах </w:t>
      </w:r>
      <w:r w:rsidR="00DB6CDD" w:rsidRPr="00EC5E99">
        <w:rPr>
          <w:rFonts w:ascii="Arial" w:hAnsi="Arial" w:cs="Arial"/>
          <w:i/>
          <w:sz w:val="24"/>
          <w:szCs w:val="24"/>
        </w:rPr>
        <w:t xml:space="preserve">бөгөөд Улсын Их Хурлын нийт гишүүдийн олонх дэмжсэн бол хууль эцэслэн баталсанд тооцно.” гэж заасны дагуу </w:t>
      </w:r>
      <w:r w:rsidR="008640D3" w:rsidRPr="00EC5E99">
        <w:rPr>
          <w:rFonts w:ascii="Arial" w:hAnsi="Arial" w:cs="Arial"/>
          <w:i/>
          <w:sz w:val="24"/>
          <w:szCs w:val="24"/>
        </w:rPr>
        <w:t xml:space="preserve">Засгийн газрын тусгай сангийн тухай хуульд нэмэлт оруулах тухай хуулийн төсөл болон хамт өргөн мэдүүлсэн </w:t>
      </w:r>
      <w:r w:rsidR="00DB6CDD" w:rsidRPr="00EC5E99">
        <w:rPr>
          <w:rFonts w:ascii="Arial" w:hAnsi="Arial" w:cs="Arial"/>
          <w:i/>
          <w:sz w:val="24"/>
          <w:szCs w:val="24"/>
        </w:rPr>
        <w:t>хуулийн төслүүдийг эцэслэн батлах санал хураалтыг My</w:t>
      </w:r>
      <w:r w:rsidR="00167BF0" w:rsidRPr="00EC5E99">
        <w:rPr>
          <w:rFonts w:ascii="Arial" w:hAnsi="Arial" w:cs="Arial"/>
          <w:i/>
          <w:sz w:val="24"/>
          <w:szCs w:val="24"/>
        </w:rPr>
        <w:t>Р</w:t>
      </w:r>
      <w:r w:rsidR="00DB6CDD" w:rsidRPr="00EC5E99">
        <w:rPr>
          <w:rFonts w:ascii="Arial" w:hAnsi="Arial" w:cs="Arial"/>
          <w:i/>
          <w:sz w:val="24"/>
          <w:szCs w:val="24"/>
        </w:rPr>
        <w:t>arliament программыг ашиглан цахим хэлбэрээр явуулав.</w:t>
      </w:r>
    </w:p>
    <w:p w14:paraId="0FD6EDB9" w14:textId="77777777" w:rsidR="00DB6CDD" w:rsidRPr="00EC5E99" w:rsidRDefault="00DB6CDD" w:rsidP="00612CA9">
      <w:pPr>
        <w:spacing w:after="0" w:line="240" w:lineRule="auto"/>
        <w:ind w:firstLine="720"/>
        <w:jc w:val="both"/>
        <w:rPr>
          <w:rFonts w:ascii="Arial" w:hAnsi="Arial" w:cs="Arial"/>
          <w:i/>
          <w:sz w:val="24"/>
          <w:szCs w:val="24"/>
        </w:rPr>
      </w:pPr>
    </w:p>
    <w:p w14:paraId="436A92A5" w14:textId="19490490" w:rsidR="00763CAF" w:rsidRPr="00EC5E99" w:rsidRDefault="00DB6CDD" w:rsidP="00612CA9">
      <w:pPr>
        <w:spacing w:after="0" w:line="240" w:lineRule="auto"/>
        <w:ind w:firstLine="720"/>
        <w:jc w:val="both"/>
        <w:rPr>
          <w:rFonts w:ascii="Arial" w:hAnsi="Arial" w:cs="Arial"/>
          <w:sz w:val="24"/>
          <w:szCs w:val="24"/>
        </w:rPr>
      </w:pPr>
      <w:r w:rsidRPr="00EC5E99">
        <w:rPr>
          <w:rFonts w:ascii="Arial" w:hAnsi="Arial" w:cs="Arial"/>
          <w:b/>
          <w:sz w:val="24"/>
          <w:szCs w:val="24"/>
        </w:rPr>
        <w:t>Т.Аюурсайхан</w:t>
      </w:r>
      <w:r w:rsidR="00AF0C0B" w:rsidRPr="00EC5E99">
        <w:rPr>
          <w:rFonts w:ascii="Arial" w:hAnsi="Arial" w:cs="Arial"/>
          <w:sz w:val="24"/>
          <w:szCs w:val="24"/>
        </w:rPr>
        <w:t>: Засгийн газрын тусгай сангийн тухай хуульд нэмэлт оруулах тухай хуулийн төслийг эцэслэн баталъя гэсэн санал хураалт явуулъя.</w:t>
      </w:r>
    </w:p>
    <w:p w14:paraId="6A88A5DF" w14:textId="77777777" w:rsidR="00AF0C0B" w:rsidRPr="00EC5E99" w:rsidRDefault="00AF0C0B" w:rsidP="00612CA9">
      <w:pPr>
        <w:spacing w:after="0" w:line="240" w:lineRule="auto"/>
        <w:ind w:firstLine="720"/>
        <w:jc w:val="both"/>
        <w:rPr>
          <w:rFonts w:ascii="Arial" w:hAnsi="Arial" w:cs="Arial"/>
          <w:sz w:val="24"/>
          <w:szCs w:val="24"/>
        </w:rPr>
      </w:pPr>
    </w:p>
    <w:p w14:paraId="1750455D" w14:textId="77777777" w:rsidR="00AF0C0B" w:rsidRPr="00EC5E99" w:rsidRDefault="00AF0C0B" w:rsidP="00612CA9">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42</w:t>
      </w:r>
    </w:p>
    <w:p w14:paraId="7D81C318" w14:textId="77777777" w:rsidR="00AF0C0B" w:rsidRPr="00EC5E99" w:rsidRDefault="00AF0C0B" w:rsidP="00612CA9">
      <w:pPr>
        <w:spacing w:after="0" w:line="240" w:lineRule="auto"/>
        <w:ind w:firstLine="720"/>
        <w:jc w:val="both"/>
        <w:rPr>
          <w:rFonts w:ascii="Arial" w:hAnsi="Arial" w:cs="Arial"/>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t>16</w:t>
      </w:r>
    </w:p>
    <w:p w14:paraId="76266667" w14:textId="77777777" w:rsidR="00AF0C0B" w:rsidRPr="00EC5E99" w:rsidRDefault="00AF0C0B" w:rsidP="00612CA9">
      <w:pPr>
        <w:spacing w:after="0" w:line="240" w:lineRule="auto"/>
        <w:ind w:firstLine="720"/>
        <w:jc w:val="both"/>
        <w:rPr>
          <w:rFonts w:ascii="Arial" w:hAnsi="Arial" w:cs="Arial"/>
          <w:sz w:val="24"/>
          <w:szCs w:val="24"/>
        </w:rPr>
      </w:pPr>
      <w:r w:rsidRPr="00EC5E99">
        <w:rPr>
          <w:rFonts w:ascii="Arial" w:hAnsi="Arial" w:cs="Arial"/>
          <w:sz w:val="24"/>
          <w:szCs w:val="24"/>
        </w:rPr>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58</w:t>
      </w:r>
    </w:p>
    <w:p w14:paraId="3A3372D5" w14:textId="77777777" w:rsidR="00AF0C0B" w:rsidRPr="00EC5E99" w:rsidRDefault="00AF0C0B" w:rsidP="00612CA9">
      <w:pPr>
        <w:spacing w:after="0" w:line="240" w:lineRule="auto"/>
        <w:ind w:firstLine="720"/>
        <w:jc w:val="both"/>
        <w:rPr>
          <w:rFonts w:ascii="Arial" w:hAnsi="Arial" w:cs="Arial"/>
          <w:sz w:val="24"/>
          <w:szCs w:val="24"/>
        </w:rPr>
      </w:pPr>
      <w:r w:rsidRPr="00EC5E99">
        <w:rPr>
          <w:rFonts w:ascii="Arial" w:hAnsi="Arial" w:cs="Arial"/>
          <w:sz w:val="24"/>
          <w:szCs w:val="24"/>
        </w:rPr>
        <w:t>72.4 хувь буюу нийт гишүүдийн олонхын саналаар хууль батлагдлаа.</w:t>
      </w:r>
    </w:p>
    <w:p w14:paraId="62C92121" w14:textId="77777777" w:rsidR="008640D3" w:rsidRPr="00EC5E99" w:rsidRDefault="008640D3" w:rsidP="00612CA9">
      <w:pPr>
        <w:spacing w:after="0" w:line="240" w:lineRule="auto"/>
        <w:ind w:firstLine="720"/>
        <w:jc w:val="both"/>
        <w:rPr>
          <w:rFonts w:ascii="Arial" w:hAnsi="Arial" w:cs="Arial"/>
          <w:sz w:val="24"/>
          <w:szCs w:val="24"/>
        </w:rPr>
      </w:pPr>
    </w:p>
    <w:p w14:paraId="5908E154" w14:textId="03FDC1B3" w:rsidR="008640D3" w:rsidRPr="00EC5E99" w:rsidRDefault="008640D3" w:rsidP="00612CA9">
      <w:pPr>
        <w:spacing w:after="0" w:line="240" w:lineRule="auto"/>
        <w:ind w:firstLine="720"/>
        <w:jc w:val="both"/>
        <w:rPr>
          <w:rFonts w:ascii="Arial" w:hAnsi="Arial" w:cs="Arial"/>
          <w:b/>
          <w:i/>
          <w:sz w:val="24"/>
          <w:szCs w:val="24"/>
        </w:rPr>
      </w:pPr>
      <w:r w:rsidRPr="00EC5E99">
        <w:rPr>
          <w:rFonts w:ascii="Arial" w:hAnsi="Arial" w:cs="Arial"/>
          <w:b/>
          <w:i/>
          <w:sz w:val="24"/>
          <w:szCs w:val="24"/>
        </w:rPr>
        <w:t>Хамт өргөн мэдүүлсэн</w:t>
      </w:r>
      <w:r w:rsidR="00167BF0" w:rsidRPr="00EC5E99">
        <w:rPr>
          <w:rFonts w:ascii="Arial" w:hAnsi="Arial" w:cs="Arial"/>
          <w:b/>
          <w:i/>
          <w:sz w:val="24"/>
          <w:szCs w:val="24"/>
        </w:rPr>
        <w:t>:</w:t>
      </w:r>
    </w:p>
    <w:p w14:paraId="44B93466" w14:textId="77777777" w:rsidR="00AF0C0B" w:rsidRPr="00EC5E99" w:rsidRDefault="00AF0C0B" w:rsidP="00612CA9">
      <w:pPr>
        <w:spacing w:after="0" w:line="240" w:lineRule="auto"/>
        <w:ind w:firstLine="720"/>
        <w:jc w:val="both"/>
        <w:rPr>
          <w:rFonts w:ascii="Arial" w:hAnsi="Arial" w:cs="Arial"/>
          <w:sz w:val="24"/>
          <w:szCs w:val="24"/>
        </w:rPr>
      </w:pPr>
    </w:p>
    <w:p w14:paraId="101C0194" w14:textId="77777777" w:rsidR="00AF0C0B" w:rsidRPr="00EC5E99" w:rsidRDefault="00815DCD" w:rsidP="00AF0C0B">
      <w:pPr>
        <w:spacing w:after="0" w:line="240" w:lineRule="auto"/>
        <w:ind w:firstLine="720"/>
        <w:jc w:val="both"/>
        <w:rPr>
          <w:rFonts w:ascii="Arial" w:hAnsi="Arial" w:cs="Arial"/>
          <w:sz w:val="24"/>
          <w:szCs w:val="24"/>
        </w:rPr>
      </w:pPr>
      <w:r w:rsidRPr="00EC5E99">
        <w:rPr>
          <w:rFonts w:ascii="Arial" w:hAnsi="Arial" w:cs="Arial"/>
          <w:sz w:val="24"/>
          <w:szCs w:val="24"/>
        </w:rPr>
        <w:t>1</w:t>
      </w:r>
      <w:r w:rsidR="00AF0C0B" w:rsidRPr="00EC5E99">
        <w:rPr>
          <w:rFonts w:ascii="Arial" w:hAnsi="Arial" w:cs="Arial"/>
          <w:sz w:val="24"/>
          <w:szCs w:val="24"/>
        </w:rPr>
        <w:t>.Хүүхдийн эрхийн тухай хуульд нэмэлт оруулах тухай хуулийн төслийг эцэслэн баталъя гэсэн санал хураалт явуулъя.</w:t>
      </w:r>
    </w:p>
    <w:p w14:paraId="1D753A0C" w14:textId="77777777" w:rsidR="00AF0C0B" w:rsidRPr="00EC5E99" w:rsidRDefault="00AF0C0B" w:rsidP="00AF0C0B">
      <w:pPr>
        <w:spacing w:after="0" w:line="240" w:lineRule="auto"/>
        <w:ind w:firstLine="720"/>
        <w:jc w:val="both"/>
        <w:rPr>
          <w:rFonts w:ascii="Arial" w:hAnsi="Arial" w:cs="Arial"/>
          <w:sz w:val="24"/>
          <w:szCs w:val="24"/>
        </w:rPr>
      </w:pPr>
    </w:p>
    <w:p w14:paraId="3540A970" w14:textId="77777777" w:rsidR="00AF0C0B" w:rsidRPr="00EC5E99" w:rsidRDefault="00AF0C0B" w:rsidP="00AF0C0B">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r>
      <w:r w:rsidR="008640D3" w:rsidRPr="00EC5E99">
        <w:rPr>
          <w:rFonts w:ascii="Arial" w:hAnsi="Arial" w:cs="Arial"/>
          <w:sz w:val="24"/>
          <w:szCs w:val="24"/>
        </w:rPr>
        <w:t>39</w:t>
      </w:r>
    </w:p>
    <w:p w14:paraId="0CB107AE" w14:textId="1F86930D" w:rsidR="00AF0C0B" w:rsidRPr="00EC5E99" w:rsidRDefault="00AF0C0B" w:rsidP="00AF0C0B">
      <w:pPr>
        <w:spacing w:after="0" w:line="240" w:lineRule="auto"/>
        <w:ind w:firstLine="720"/>
        <w:jc w:val="both"/>
        <w:rPr>
          <w:rFonts w:ascii="Arial" w:hAnsi="Arial" w:cs="Arial"/>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r>
      <w:r w:rsidR="008640D3" w:rsidRPr="00EC5E99">
        <w:rPr>
          <w:rFonts w:ascii="Arial" w:hAnsi="Arial" w:cs="Arial"/>
          <w:sz w:val="24"/>
          <w:szCs w:val="24"/>
        </w:rPr>
        <w:t>1</w:t>
      </w:r>
      <w:r w:rsidR="00854E5A" w:rsidRPr="00EC5E99">
        <w:rPr>
          <w:rFonts w:ascii="Arial" w:hAnsi="Arial" w:cs="Arial"/>
          <w:sz w:val="24"/>
          <w:szCs w:val="24"/>
        </w:rPr>
        <w:t>9</w:t>
      </w:r>
    </w:p>
    <w:p w14:paraId="7E805774" w14:textId="77777777" w:rsidR="00AF0C0B" w:rsidRPr="00EC5E99" w:rsidRDefault="00AF0C0B" w:rsidP="00AF0C0B">
      <w:pPr>
        <w:spacing w:after="0" w:line="240" w:lineRule="auto"/>
        <w:ind w:firstLine="720"/>
        <w:jc w:val="both"/>
        <w:rPr>
          <w:rFonts w:ascii="Arial" w:hAnsi="Arial" w:cs="Arial"/>
          <w:sz w:val="24"/>
          <w:szCs w:val="24"/>
        </w:rPr>
      </w:pPr>
      <w:r w:rsidRPr="00EC5E99">
        <w:rPr>
          <w:rFonts w:ascii="Arial" w:hAnsi="Arial" w:cs="Arial"/>
          <w:sz w:val="24"/>
          <w:szCs w:val="24"/>
        </w:rPr>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58</w:t>
      </w:r>
    </w:p>
    <w:p w14:paraId="1CA7F4A7" w14:textId="77777777" w:rsidR="008640D3" w:rsidRPr="00EC5E99" w:rsidRDefault="008640D3" w:rsidP="00AF0C0B">
      <w:pPr>
        <w:spacing w:after="0" w:line="240" w:lineRule="auto"/>
        <w:ind w:firstLine="720"/>
        <w:jc w:val="both"/>
        <w:rPr>
          <w:rFonts w:ascii="Arial" w:hAnsi="Arial" w:cs="Arial"/>
          <w:sz w:val="24"/>
          <w:szCs w:val="24"/>
        </w:rPr>
      </w:pPr>
      <w:r w:rsidRPr="00EC5E99">
        <w:rPr>
          <w:rFonts w:ascii="Arial" w:hAnsi="Arial" w:cs="Arial"/>
          <w:sz w:val="24"/>
          <w:szCs w:val="24"/>
        </w:rPr>
        <w:t>67.</w:t>
      </w:r>
      <w:r w:rsidR="00AF0C0B" w:rsidRPr="00EC5E99">
        <w:rPr>
          <w:rFonts w:ascii="Arial" w:hAnsi="Arial" w:cs="Arial"/>
          <w:sz w:val="24"/>
          <w:szCs w:val="24"/>
        </w:rPr>
        <w:t>2 хувь буюу нийт гишүүдийн олонхын саналаар хууль батлагдлаа</w:t>
      </w:r>
      <w:r w:rsidRPr="00EC5E99">
        <w:rPr>
          <w:rFonts w:ascii="Arial" w:hAnsi="Arial" w:cs="Arial"/>
          <w:sz w:val="24"/>
          <w:szCs w:val="24"/>
        </w:rPr>
        <w:t>.</w:t>
      </w:r>
    </w:p>
    <w:p w14:paraId="726179B7" w14:textId="77777777" w:rsidR="008640D3" w:rsidRPr="00EC5E99" w:rsidRDefault="008640D3" w:rsidP="00AF0C0B">
      <w:pPr>
        <w:spacing w:after="0" w:line="240" w:lineRule="auto"/>
        <w:ind w:firstLine="720"/>
        <w:jc w:val="both"/>
        <w:rPr>
          <w:rFonts w:ascii="Arial" w:hAnsi="Arial" w:cs="Arial"/>
          <w:sz w:val="24"/>
          <w:szCs w:val="24"/>
        </w:rPr>
      </w:pPr>
    </w:p>
    <w:p w14:paraId="20875386" w14:textId="77777777" w:rsidR="008640D3" w:rsidRPr="00EC5E99" w:rsidRDefault="00815DCD" w:rsidP="008640D3">
      <w:pPr>
        <w:spacing w:after="0" w:line="240" w:lineRule="auto"/>
        <w:ind w:firstLine="720"/>
        <w:jc w:val="both"/>
        <w:rPr>
          <w:rFonts w:ascii="Arial" w:hAnsi="Arial" w:cs="Arial"/>
          <w:sz w:val="24"/>
          <w:szCs w:val="24"/>
        </w:rPr>
      </w:pPr>
      <w:r w:rsidRPr="00EC5E99">
        <w:rPr>
          <w:rFonts w:ascii="Arial" w:hAnsi="Arial" w:cs="Arial"/>
          <w:sz w:val="24"/>
          <w:szCs w:val="24"/>
        </w:rPr>
        <w:t>2</w:t>
      </w:r>
      <w:r w:rsidR="008640D3" w:rsidRPr="00EC5E99">
        <w:rPr>
          <w:rFonts w:ascii="Arial" w:hAnsi="Arial" w:cs="Arial"/>
          <w:sz w:val="24"/>
          <w:szCs w:val="24"/>
        </w:rPr>
        <w:t>.Авто тээврийн тухай хуульд нэмэлт оруулах тухай хуулийн төслийг эцэслэн баталъя гэсэн санал хураалт явуулъя.</w:t>
      </w:r>
    </w:p>
    <w:p w14:paraId="029C00D8" w14:textId="77777777" w:rsidR="008640D3" w:rsidRPr="00EC5E99" w:rsidRDefault="008640D3" w:rsidP="008640D3">
      <w:pPr>
        <w:spacing w:after="0" w:line="240" w:lineRule="auto"/>
        <w:ind w:firstLine="720"/>
        <w:jc w:val="both"/>
        <w:rPr>
          <w:rFonts w:ascii="Arial" w:hAnsi="Arial" w:cs="Arial"/>
          <w:sz w:val="24"/>
          <w:szCs w:val="24"/>
        </w:rPr>
      </w:pPr>
    </w:p>
    <w:p w14:paraId="35D904AF" w14:textId="77777777" w:rsidR="008640D3" w:rsidRPr="00EC5E99" w:rsidRDefault="008640D3" w:rsidP="008640D3">
      <w:pPr>
        <w:spacing w:after="0" w:line="240" w:lineRule="auto"/>
        <w:ind w:firstLine="720"/>
        <w:jc w:val="both"/>
        <w:rPr>
          <w:rFonts w:ascii="Arial" w:hAnsi="Arial" w:cs="Arial"/>
          <w:sz w:val="24"/>
          <w:szCs w:val="24"/>
        </w:rPr>
      </w:pPr>
      <w:r w:rsidRPr="00EC5E99">
        <w:rPr>
          <w:rFonts w:ascii="Arial" w:hAnsi="Arial" w:cs="Arial"/>
          <w:sz w:val="24"/>
          <w:szCs w:val="24"/>
        </w:rPr>
        <w:t>Зөвшөөрсөн:</w:t>
      </w:r>
      <w:r w:rsidRPr="00EC5E99">
        <w:rPr>
          <w:rFonts w:ascii="Arial" w:hAnsi="Arial" w:cs="Arial"/>
          <w:sz w:val="24"/>
          <w:szCs w:val="24"/>
        </w:rPr>
        <w:tab/>
        <w:t>40</w:t>
      </w:r>
    </w:p>
    <w:p w14:paraId="6195797A" w14:textId="77777777" w:rsidR="008640D3" w:rsidRPr="00EC5E99" w:rsidRDefault="008640D3" w:rsidP="008640D3">
      <w:pPr>
        <w:spacing w:after="0" w:line="240" w:lineRule="auto"/>
        <w:ind w:firstLine="720"/>
        <w:jc w:val="both"/>
        <w:rPr>
          <w:rFonts w:ascii="Arial" w:hAnsi="Arial" w:cs="Arial"/>
          <w:sz w:val="24"/>
          <w:szCs w:val="24"/>
        </w:rPr>
      </w:pPr>
      <w:r w:rsidRPr="00EC5E99">
        <w:rPr>
          <w:rFonts w:ascii="Arial" w:hAnsi="Arial" w:cs="Arial"/>
          <w:sz w:val="24"/>
          <w:szCs w:val="24"/>
        </w:rPr>
        <w:t>Татгалзсан:</w:t>
      </w:r>
      <w:r w:rsidRPr="00EC5E99">
        <w:rPr>
          <w:rFonts w:ascii="Arial" w:hAnsi="Arial" w:cs="Arial"/>
          <w:sz w:val="24"/>
          <w:szCs w:val="24"/>
        </w:rPr>
        <w:tab/>
      </w:r>
      <w:r w:rsidRPr="00EC5E99">
        <w:rPr>
          <w:rFonts w:ascii="Arial" w:hAnsi="Arial" w:cs="Arial"/>
          <w:sz w:val="24"/>
          <w:szCs w:val="24"/>
        </w:rPr>
        <w:tab/>
        <w:t>18</w:t>
      </w:r>
    </w:p>
    <w:p w14:paraId="3E622E3D" w14:textId="77777777" w:rsidR="008640D3" w:rsidRPr="00EC5E99" w:rsidRDefault="008640D3" w:rsidP="008640D3">
      <w:pPr>
        <w:spacing w:after="0" w:line="240" w:lineRule="auto"/>
        <w:ind w:firstLine="720"/>
        <w:jc w:val="both"/>
        <w:rPr>
          <w:rFonts w:ascii="Arial" w:hAnsi="Arial" w:cs="Arial"/>
          <w:sz w:val="24"/>
          <w:szCs w:val="24"/>
        </w:rPr>
      </w:pPr>
      <w:r w:rsidRPr="00EC5E99">
        <w:rPr>
          <w:rFonts w:ascii="Arial" w:hAnsi="Arial" w:cs="Arial"/>
          <w:sz w:val="24"/>
          <w:szCs w:val="24"/>
        </w:rPr>
        <w:t>Бүгд:</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58</w:t>
      </w:r>
    </w:p>
    <w:p w14:paraId="5794A9BC" w14:textId="77777777" w:rsidR="00AF0C0B" w:rsidRPr="00EC5E99" w:rsidRDefault="008640D3" w:rsidP="008640D3">
      <w:pPr>
        <w:spacing w:after="0" w:line="240" w:lineRule="auto"/>
        <w:ind w:firstLine="720"/>
        <w:jc w:val="both"/>
        <w:rPr>
          <w:rFonts w:ascii="Arial" w:hAnsi="Arial" w:cs="Arial"/>
          <w:sz w:val="24"/>
          <w:szCs w:val="24"/>
        </w:rPr>
      </w:pPr>
      <w:r w:rsidRPr="00EC5E99">
        <w:rPr>
          <w:rFonts w:ascii="Arial" w:hAnsi="Arial" w:cs="Arial"/>
          <w:sz w:val="24"/>
          <w:szCs w:val="24"/>
        </w:rPr>
        <w:t>69.0 хувь буюу нийт гишүүдийн олонхын саналаар хууль батлагдлаа.</w:t>
      </w:r>
    </w:p>
    <w:p w14:paraId="7D406763" w14:textId="77777777" w:rsidR="00815DCD" w:rsidRPr="00EC5E99" w:rsidRDefault="00815DCD" w:rsidP="008640D3">
      <w:pPr>
        <w:spacing w:after="0" w:line="240" w:lineRule="auto"/>
        <w:ind w:firstLine="720"/>
        <w:jc w:val="both"/>
        <w:rPr>
          <w:rFonts w:ascii="Arial" w:hAnsi="Arial" w:cs="Arial"/>
          <w:i/>
          <w:sz w:val="24"/>
          <w:szCs w:val="24"/>
        </w:rPr>
      </w:pPr>
    </w:p>
    <w:p w14:paraId="2ACB35DB" w14:textId="4AFD0F19" w:rsidR="00815DCD" w:rsidRPr="00EC5E99" w:rsidRDefault="00815DCD" w:rsidP="008640D3">
      <w:pPr>
        <w:spacing w:after="0" w:line="240" w:lineRule="auto"/>
        <w:ind w:firstLine="720"/>
        <w:jc w:val="both"/>
        <w:rPr>
          <w:rFonts w:ascii="Arial" w:hAnsi="Arial" w:cs="Arial"/>
          <w:sz w:val="24"/>
          <w:szCs w:val="24"/>
        </w:rPr>
      </w:pPr>
      <w:r w:rsidRPr="00EC5E99">
        <w:rPr>
          <w:rFonts w:ascii="Arial" w:hAnsi="Arial" w:cs="Arial"/>
          <w:sz w:val="24"/>
          <w:szCs w:val="24"/>
        </w:rPr>
        <w:t xml:space="preserve">Чуулганы нэгдсэн хуралдааны зохион байгуулалтыг </w:t>
      </w:r>
      <w:r w:rsidR="00D456EE" w:rsidRPr="00EC5E99">
        <w:rPr>
          <w:rFonts w:ascii="Arial" w:hAnsi="Arial" w:cs="Arial"/>
          <w:sz w:val="24"/>
          <w:szCs w:val="24"/>
        </w:rPr>
        <w:t xml:space="preserve">“Их хуралдай” танхимд </w:t>
      </w:r>
      <w:r w:rsidRPr="00EC5E99">
        <w:rPr>
          <w:rFonts w:ascii="Arial" w:hAnsi="Arial" w:cs="Arial"/>
          <w:sz w:val="24"/>
          <w:szCs w:val="24"/>
        </w:rPr>
        <w:t xml:space="preserve">Улсын Их Хурлын Тамгын газрын Хууль, эрх зүйн газрын </w:t>
      </w:r>
      <w:r w:rsidR="00D456EE" w:rsidRPr="00EC5E99">
        <w:rPr>
          <w:rFonts w:ascii="Arial" w:hAnsi="Arial" w:cs="Arial"/>
          <w:sz w:val="24"/>
          <w:szCs w:val="24"/>
        </w:rPr>
        <w:t xml:space="preserve">Байнгын хорооны асуудал хариуцсан хэлтсийн даргын албан үүргийг түр орлон гүйцэтгэгч Ц.Батбаатар, </w:t>
      </w:r>
      <w:r w:rsidR="002107A1" w:rsidRPr="00EC5E99">
        <w:rPr>
          <w:rFonts w:ascii="Arial" w:hAnsi="Arial" w:cs="Arial"/>
          <w:sz w:val="24"/>
          <w:szCs w:val="24"/>
        </w:rPr>
        <w:t>м</w:t>
      </w:r>
      <w:r w:rsidR="00D456EE" w:rsidRPr="00EC5E99">
        <w:rPr>
          <w:rFonts w:ascii="Arial" w:hAnsi="Arial" w:cs="Arial"/>
          <w:sz w:val="24"/>
          <w:szCs w:val="24"/>
        </w:rPr>
        <w:t>өн хэлтсийн референт Б.</w:t>
      </w:r>
      <w:r w:rsidRPr="00EC5E99">
        <w:rPr>
          <w:rFonts w:ascii="Arial" w:hAnsi="Arial" w:cs="Arial"/>
          <w:sz w:val="24"/>
          <w:szCs w:val="24"/>
        </w:rPr>
        <w:t xml:space="preserve">Баярсайхан, </w:t>
      </w:r>
      <w:r w:rsidR="00D456EE" w:rsidRPr="00EC5E99">
        <w:rPr>
          <w:rFonts w:ascii="Arial" w:hAnsi="Arial" w:cs="Arial"/>
          <w:sz w:val="24"/>
          <w:szCs w:val="24"/>
        </w:rPr>
        <w:t xml:space="preserve">Хуралдаан зохион байгуулах хэлтсийн </w:t>
      </w:r>
      <w:r w:rsidRPr="00EC5E99">
        <w:rPr>
          <w:rFonts w:ascii="Arial" w:hAnsi="Arial" w:cs="Arial"/>
          <w:sz w:val="24"/>
          <w:szCs w:val="24"/>
        </w:rPr>
        <w:t>шинжээч М.Номиндулам</w:t>
      </w:r>
      <w:r w:rsidR="00D456EE" w:rsidRPr="00EC5E99">
        <w:rPr>
          <w:rFonts w:ascii="Arial" w:hAnsi="Arial" w:cs="Arial"/>
          <w:sz w:val="24"/>
          <w:szCs w:val="24"/>
        </w:rPr>
        <w:t>, “Их эзэн Чингис хаан” танхимд Нийгмийн бодлогын байнгын хороо хариуцсан нарийн бичгий</w:t>
      </w:r>
      <w:r w:rsidR="00D8144B" w:rsidRPr="00EC5E99">
        <w:rPr>
          <w:rFonts w:ascii="Arial" w:hAnsi="Arial" w:cs="Arial"/>
          <w:sz w:val="24"/>
          <w:szCs w:val="24"/>
        </w:rPr>
        <w:t>н дарга Г.Нямсүрэн, “Жанжин Д.Сү</w:t>
      </w:r>
      <w:r w:rsidR="00D456EE" w:rsidRPr="00EC5E99">
        <w:rPr>
          <w:rFonts w:ascii="Arial" w:hAnsi="Arial" w:cs="Arial"/>
          <w:sz w:val="24"/>
          <w:szCs w:val="24"/>
        </w:rPr>
        <w:t xml:space="preserve">хбаатар” танхимд Хуралдааны тэмдэглэл хөтлөх албаны шинжээч </w:t>
      </w:r>
      <w:r w:rsidR="00D456EE" w:rsidRPr="00EC5E99">
        <w:rPr>
          <w:rFonts w:ascii="Arial" w:hAnsi="Arial" w:cs="Arial"/>
          <w:sz w:val="24"/>
          <w:szCs w:val="24"/>
        </w:rPr>
        <w:lastRenderedPageBreak/>
        <w:t>Э.Сувд-Эрдэнэ, “Үндсэн хууль” танхимд Эрх зүйн дүн шинжи</w:t>
      </w:r>
      <w:r w:rsidR="002107A1" w:rsidRPr="00EC5E99">
        <w:rPr>
          <w:rFonts w:ascii="Arial" w:hAnsi="Arial" w:cs="Arial"/>
          <w:sz w:val="24"/>
          <w:szCs w:val="24"/>
        </w:rPr>
        <w:t>лгээний хэлтсийн Кодификаци, ред</w:t>
      </w:r>
      <w:r w:rsidR="00D456EE" w:rsidRPr="00EC5E99">
        <w:rPr>
          <w:rFonts w:ascii="Arial" w:hAnsi="Arial" w:cs="Arial"/>
          <w:sz w:val="24"/>
          <w:szCs w:val="24"/>
        </w:rPr>
        <w:t xml:space="preserve">акцийн албаны референт Б.Хангай, “Их засаг” танхимд Зөвлөхүүдийн албаны зөвлөх М.Отгон </w:t>
      </w:r>
      <w:r w:rsidRPr="00EC5E99">
        <w:rPr>
          <w:rFonts w:ascii="Arial" w:hAnsi="Arial" w:cs="Arial"/>
          <w:sz w:val="24"/>
          <w:szCs w:val="24"/>
        </w:rPr>
        <w:t>нар болон техник хангамжийн зохион байгуулалтыг Мэдээллийн технологийн хэлтсийн ахлах референт Ч.Тунгалаг, шинжээч У.Энхжин нар хариуцан ажиллав.</w:t>
      </w:r>
    </w:p>
    <w:p w14:paraId="6938FD15" w14:textId="77777777" w:rsidR="00D8144B" w:rsidRPr="00EC5E99" w:rsidRDefault="00D8144B" w:rsidP="008640D3">
      <w:pPr>
        <w:spacing w:after="0" w:line="240" w:lineRule="auto"/>
        <w:ind w:firstLine="720"/>
        <w:jc w:val="both"/>
        <w:rPr>
          <w:rFonts w:ascii="Arial" w:hAnsi="Arial" w:cs="Arial"/>
          <w:sz w:val="24"/>
          <w:szCs w:val="24"/>
        </w:rPr>
      </w:pPr>
    </w:p>
    <w:p w14:paraId="69140125" w14:textId="6DC87BA4" w:rsidR="00815DCD" w:rsidRPr="00EC5E99" w:rsidRDefault="00815DCD" w:rsidP="008640D3">
      <w:pPr>
        <w:spacing w:after="0" w:line="240" w:lineRule="auto"/>
        <w:ind w:firstLine="720"/>
        <w:jc w:val="both"/>
        <w:rPr>
          <w:rFonts w:ascii="Arial" w:hAnsi="Arial" w:cs="Arial"/>
          <w:i/>
          <w:sz w:val="24"/>
          <w:szCs w:val="24"/>
        </w:rPr>
      </w:pPr>
      <w:r w:rsidRPr="00EC5E99">
        <w:rPr>
          <w:rFonts w:ascii="Arial" w:hAnsi="Arial" w:cs="Arial"/>
          <w:i/>
          <w:sz w:val="24"/>
          <w:szCs w:val="24"/>
        </w:rPr>
        <w:t xml:space="preserve">Хуралдаан </w:t>
      </w:r>
      <w:r w:rsidR="00D456EE" w:rsidRPr="00EC5E99">
        <w:rPr>
          <w:rFonts w:ascii="Arial" w:hAnsi="Arial" w:cs="Arial"/>
          <w:i/>
          <w:sz w:val="24"/>
          <w:szCs w:val="24"/>
        </w:rPr>
        <w:t xml:space="preserve">4 цаг </w:t>
      </w:r>
      <w:r w:rsidR="004B4BE8" w:rsidRPr="00EC5E99">
        <w:rPr>
          <w:rFonts w:ascii="Arial" w:hAnsi="Arial" w:cs="Arial"/>
          <w:i/>
          <w:sz w:val="24"/>
          <w:szCs w:val="24"/>
        </w:rPr>
        <w:t>53</w:t>
      </w:r>
      <w:r w:rsidR="00D456EE" w:rsidRPr="00EC5E99">
        <w:rPr>
          <w:rFonts w:ascii="Arial" w:hAnsi="Arial" w:cs="Arial"/>
          <w:i/>
          <w:sz w:val="24"/>
          <w:szCs w:val="24"/>
        </w:rPr>
        <w:t xml:space="preserve"> минут </w:t>
      </w:r>
      <w:r w:rsidRPr="00EC5E99">
        <w:rPr>
          <w:rFonts w:ascii="Arial" w:hAnsi="Arial" w:cs="Arial"/>
          <w:i/>
          <w:sz w:val="24"/>
          <w:szCs w:val="24"/>
        </w:rPr>
        <w:t>үргэлжилж, 75 гишүүнээс 58 гишүүн хүрэлцэн ирж, 77.8 хувийн ирцтэйгээр 16 цаг 15 минутад өндөрлөв.</w:t>
      </w:r>
    </w:p>
    <w:p w14:paraId="08C40AA8" w14:textId="77777777" w:rsidR="00854E5A" w:rsidRPr="00EC5E99" w:rsidRDefault="00854E5A" w:rsidP="008640D3">
      <w:pPr>
        <w:spacing w:after="0" w:line="240" w:lineRule="auto"/>
        <w:ind w:firstLine="720"/>
        <w:jc w:val="both"/>
        <w:rPr>
          <w:rFonts w:ascii="Arial" w:hAnsi="Arial" w:cs="Arial"/>
          <w:i/>
          <w:sz w:val="24"/>
          <w:szCs w:val="24"/>
        </w:rPr>
      </w:pPr>
    </w:p>
    <w:p w14:paraId="3F7CCAD3" w14:textId="77777777" w:rsidR="00815DCD" w:rsidRPr="00EC5E99" w:rsidRDefault="00815DCD" w:rsidP="008640D3">
      <w:pPr>
        <w:spacing w:after="0" w:line="240" w:lineRule="auto"/>
        <w:ind w:firstLine="720"/>
        <w:jc w:val="both"/>
        <w:rPr>
          <w:rFonts w:ascii="Arial" w:hAnsi="Arial" w:cs="Arial"/>
          <w:sz w:val="24"/>
          <w:szCs w:val="24"/>
        </w:rPr>
      </w:pPr>
    </w:p>
    <w:p w14:paraId="317DC716" w14:textId="5FF43713" w:rsidR="00815DCD" w:rsidRPr="00EC5E99" w:rsidRDefault="00815DCD" w:rsidP="008640D3">
      <w:pPr>
        <w:spacing w:after="0" w:line="240" w:lineRule="auto"/>
        <w:ind w:firstLine="720"/>
        <w:jc w:val="both"/>
        <w:rPr>
          <w:rFonts w:ascii="Arial" w:hAnsi="Arial" w:cs="Arial"/>
          <w:b/>
          <w:sz w:val="24"/>
          <w:szCs w:val="24"/>
        </w:rPr>
      </w:pPr>
      <w:r w:rsidRPr="00EC5E99">
        <w:rPr>
          <w:rFonts w:ascii="Arial" w:hAnsi="Arial" w:cs="Arial"/>
          <w:b/>
          <w:sz w:val="24"/>
          <w:szCs w:val="24"/>
        </w:rPr>
        <w:t>Тэмдэглэлтэй танилцсан</w:t>
      </w:r>
      <w:r w:rsidR="00D21DAB" w:rsidRPr="00EC5E99">
        <w:rPr>
          <w:rFonts w:ascii="Arial" w:hAnsi="Arial" w:cs="Arial"/>
          <w:b/>
          <w:sz w:val="24"/>
          <w:szCs w:val="24"/>
        </w:rPr>
        <w:t>:</w:t>
      </w:r>
    </w:p>
    <w:p w14:paraId="414B66F1" w14:textId="77777777" w:rsidR="00815DCD" w:rsidRPr="00EC5E99" w:rsidRDefault="00815DCD" w:rsidP="008640D3">
      <w:pPr>
        <w:spacing w:after="0" w:line="240" w:lineRule="auto"/>
        <w:ind w:firstLine="720"/>
        <w:jc w:val="both"/>
        <w:rPr>
          <w:rFonts w:ascii="Arial" w:hAnsi="Arial" w:cs="Arial"/>
          <w:sz w:val="24"/>
          <w:szCs w:val="24"/>
        </w:rPr>
      </w:pPr>
      <w:r w:rsidRPr="00EC5E99">
        <w:rPr>
          <w:rFonts w:ascii="Arial" w:hAnsi="Arial" w:cs="Arial"/>
          <w:sz w:val="24"/>
          <w:szCs w:val="24"/>
        </w:rPr>
        <w:t>ЕРӨНХИЙ НАРИЙН</w:t>
      </w:r>
    </w:p>
    <w:p w14:paraId="04B8FE20" w14:textId="77777777" w:rsidR="00815DCD" w:rsidRPr="00EC5E99" w:rsidRDefault="00815DCD" w:rsidP="008640D3">
      <w:pPr>
        <w:spacing w:after="0" w:line="240" w:lineRule="auto"/>
        <w:ind w:firstLine="720"/>
        <w:jc w:val="both"/>
        <w:rPr>
          <w:rFonts w:ascii="Arial" w:hAnsi="Arial" w:cs="Arial"/>
          <w:sz w:val="24"/>
          <w:szCs w:val="24"/>
        </w:rPr>
      </w:pPr>
      <w:r w:rsidRPr="00EC5E99">
        <w:rPr>
          <w:rFonts w:ascii="Arial" w:hAnsi="Arial" w:cs="Arial"/>
          <w:sz w:val="24"/>
          <w:szCs w:val="24"/>
        </w:rPr>
        <w:t>БИЧГИЙН ДАРГА</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Л.ӨЛЗИЙСАЙХАН</w:t>
      </w:r>
    </w:p>
    <w:p w14:paraId="47F9CB8B" w14:textId="77777777" w:rsidR="00815DCD" w:rsidRPr="00EC5E99" w:rsidRDefault="00815DCD" w:rsidP="008640D3">
      <w:pPr>
        <w:spacing w:after="0" w:line="240" w:lineRule="auto"/>
        <w:ind w:firstLine="720"/>
        <w:jc w:val="both"/>
        <w:rPr>
          <w:rFonts w:ascii="Arial" w:hAnsi="Arial" w:cs="Arial"/>
          <w:sz w:val="24"/>
          <w:szCs w:val="24"/>
        </w:rPr>
      </w:pPr>
    </w:p>
    <w:p w14:paraId="55027CFF" w14:textId="77777777" w:rsidR="00815DCD" w:rsidRPr="00EC5E99" w:rsidRDefault="00815DCD" w:rsidP="008640D3">
      <w:pPr>
        <w:spacing w:after="0" w:line="240" w:lineRule="auto"/>
        <w:ind w:firstLine="720"/>
        <w:jc w:val="both"/>
        <w:rPr>
          <w:rFonts w:ascii="Arial" w:hAnsi="Arial" w:cs="Arial"/>
          <w:sz w:val="24"/>
          <w:szCs w:val="24"/>
        </w:rPr>
      </w:pPr>
    </w:p>
    <w:p w14:paraId="5B8212E2" w14:textId="36F1B682" w:rsidR="00815DCD" w:rsidRPr="00EC5E99" w:rsidRDefault="00815DCD" w:rsidP="008640D3">
      <w:pPr>
        <w:spacing w:after="0" w:line="240" w:lineRule="auto"/>
        <w:ind w:firstLine="720"/>
        <w:jc w:val="both"/>
        <w:rPr>
          <w:rFonts w:ascii="Arial" w:hAnsi="Arial" w:cs="Arial"/>
          <w:b/>
          <w:sz w:val="24"/>
          <w:szCs w:val="24"/>
        </w:rPr>
      </w:pPr>
      <w:r w:rsidRPr="00EC5E99">
        <w:rPr>
          <w:rFonts w:ascii="Arial" w:hAnsi="Arial" w:cs="Arial"/>
          <w:b/>
          <w:sz w:val="24"/>
          <w:szCs w:val="24"/>
        </w:rPr>
        <w:t>Тэмдэглэл хөтөлсөн</w:t>
      </w:r>
      <w:r w:rsidR="00D21DAB" w:rsidRPr="00EC5E99">
        <w:rPr>
          <w:rFonts w:ascii="Arial" w:hAnsi="Arial" w:cs="Arial"/>
          <w:b/>
          <w:sz w:val="24"/>
          <w:szCs w:val="24"/>
        </w:rPr>
        <w:t>:</w:t>
      </w:r>
    </w:p>
    <w:p w14:paraId="281B568C" w14:textId="77777777" w:rsidR="00815DCD" w:rsidRPr="00EC5E99" w:rsidRDefault="00815DCD" w:rsidP="008640D3">
      <w:pPr>
        <w:spacing w:after="0" w:line="240" w:lineRule="auto"/>
        <w:ind w:firstLine="720"/>
        <w:jc w:val="both"/>
        <w:rPr>
          <w:rFonts w:ascii="Arial" w:hAnsi="Arial" w:cs="Arial"/>
          <w:sz w:val="24"/>
          <w:szCs w:val="24"/>
        </w:rPr>
      </w:pPr>
      <w:r w:rsidRPr="00EC5E99">
        <w:rPr>
          <w:rFonts w:ascii="Arial" w:hAnsi="Arial" w:cs="Arial"/>
          <w:sz w:val="24"/>
          <w:szCs w:val="24"/>
        </w:rPr>
        <w:t>ХУРАЛДААНЫ ТЭМДЭГЛЭЛ</w:t>
      </w:r>
    </w:p>
    <w:p w14:paraId="3BD408A9" w14:textId="77777777" w:rsidR="00281A2E" w:rsidRPr="00EC5E99" w:rsidRDefault="00815DCD" w:rsidP="00281A2E">
      <w:pPr>
        <w:spacing w:after="0" w:line="240" w:lineRule="auto"/>
        <w:ind w:firstLine="720"/>
        <w:jc w:val="both"/>
        <w:rPr>
          <w:rFonts w:ascii="Arial" w:hAnsi="Arial" w:cs="Arial"/>
          <w:sz w:val="24"/>
          <w:szCs w:val="24"/>
        </w:rPr>
      </w:pPr>
      <w:r w:rsidRPr="00EC5E99">
        <w:rPr>
          <w:rFonts w:ascii="Arial" w:hAnsi="Arial" w:cs="Arial"/>
          <w:sz w:val="24"/>
          <w:szCs w:val="24"/>
        </w:rPr>
        <w:t>ХӨТЛӨХ АЛБАНЫ ШИНЖЭЭЧ</w:t>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r>
      <w:r w:rsidRPr="00EC5E99">
        <w:rPr>
          <w:rFonts w:ascii="Arial" w:hAnsi="Arial" w:cs="Arial"/>
          <w:sz w:val="24"/>
          <w:szCs w:val="24"/>
        </w:rPr>
        <w:tab/>
        <w:t>П.ОЮУНГЭРЭЛ</w:t>
      </w:r>
    </w:p>
    <w:p w14:paraId="74080B6E" w14:textId="77777777" w:rsidR="00E64325" w:rsidRPr="00EC5E99" w:rsidRDefault="00E64325" w:rsidP="00281A2E">
      <w:pPr>
        <w:spacing w:after="0" w:line="240" w:lineRule="auto"/>
        <w:ind w:firstLine="720"/>
        <w:jc w:val="both"/>
        <w:rPr>
          <w:rFonts w:ascii="Arial" w:hAnsi="Arial" w:cs="Arial"/>
          <w:sz w:val="24"/>
          <w:szCs w:val="24"/>
        </w:rPr>
      </w:pPr>
    </w:p>
    <w:p w14:paraId="73AB63B5" w14:textId="77777777" w:rsidR="00E64325" w:rsidRPr="00EC5E99" w:rsidRDefault="00E64325" w:rsidP="00281A2E">
      <w:pPr>
        <w:spacing w:after="0" w:line="240" w:lineRule="auto"/>
        <w:ind w:firstLine="720"/>
        <w:jc w:val="both"/>
        <w:rPr>
          <w:rFonts w:ascii="Arial" w:hAnsi="Arial" w:cs="Arial"/>
          <w:sz w:val="24"/>
          <w:szCs w:val="24"/>
        </w:rPr>
      </w:pPr>
    </w:p>
    <w:p w14:paraId="111D1490" w14:textId="77777777" w:rsidR="00E64325" w:rsidRPr="00EC5E99" w:rsidRDefault="00E64325" w:rsidP="00281A2E">
      <w:pPr>
        <w:spacing w:after="0" w:line="240" w:lineRule="auto"/>
        <w:ind w:firstLine="720"/>
        <w:jc w:val="both"/>
        <w:rPr>
          <w:rFonts w:ascii="Arial" w:hAnsi="Arial" w:cs="Arial"/>
          <w:sz w:val="24"/>
          <w:szCs w:val="24"/>
        </w:rPr>
      </w:pPr>
    </w:p>
    <w:p w14:paraId="23AA8AE4" w14:textId="77777777" w:rsidR="00E64325" w:rsidRPr="00EC5E99" w:rsidRDefault="00E64325" w:rsidP="00281A2E">
      <w:pPr>
        <w:spacing w:after="0" w:line="240" w:lineRule="auto"/>
        <w:ind w:firstLine="720"/>
        <w:jc w:val="both"/>
        <w:rPr>
          <w:rFonts w:ascii="Arial" w:hAnsi="Arial" w:cs="Arial"/>
          <w:sz w:val="24"/>
          <w:szCs w:val="24"/>
        </w:rPr>
      </w:pPr>
    </w:p>
    <w:p w14:paraId="609F179B" w14:textId="77777777" w:rsidR="00E64325" w:rsidRPr="00EC5E99" w:rsidRDefault="00E64325" w:rsidP="00281A2E">
      <w:pPr>
        <w:spacing w:after="0" w:line="240" w:lineRule="auto"/>
        <w:ind w:firstLine="720"/>
        <w:jc w:val="both"/>
        <w:rPr>
          <w:rFonts w:ascii="Arial" w:hAnsi="Arial" w:cs="Arial"/>
          <w:sz w:val="24"/>
          <w:szCs w:val="24"/>
        </w:rPr>
      </w:pPr>
    </w:p>
    <w:p w14:paraId="525979C9" w14:textId="77777777" w:rsidR="00E64325" w:rsidRPr="00EC5E99" w:rsidRDefault="00E64325" w:rsidP="00281A2E">
      <w:pPr>
        <w:spacing w:after="0" w:line="240" w:lineRule="auto"/>
        <w:ind w:firstLine="720"/>
        <w:jc w:val="both"/>
        <w:rPr>
          <w:rFonts w:ascii="Arial" w:hAnsi="Arial" w:cs="Arial"/>
          <w:sz w:val="24"/>
          <w:szCs w:val="24"/>
        </w:rPr>
      </w:pPr>
    </w:p>
    <w:p w14:paraId="4DA2041D" w14:textId="77777777" w:rsidR="00E64325" w:rsidRPr="00EC5E99" w:rsidRDefault="00E64325" w:rsidP="00281A2E">
      <w:pPr>
        <w:spacing w:after="0" w:line="240" w:lineRule="auto"/>
        <w:ind w:firstLine="720"/>
        <w:jc w:val="both"/>
        <w:rPr>
          <w:rFonts w:ascii="Arial" w:hAnsi="Arial" w:cs="Arial"/>
          <w:sz w:val="24"/>
          <w:szCs w:val="24"/>
        </w:rPr>
      </w:pPr>
    </w:p>
    <w:p w14:paraId="5B849C2F" w14:textId="77777777" w:rsidR="00E64325" w:rsidRPr="00EC5E99" w:rsidRDefault="00E64325" w:rsidP="00281A2E">
      <w:pPr>
        <w:spacing w:after="0" w:line="240" w:lineRule="auto"/>
        <w:ind w:firstLine="720"/>
        <w:jc w:val="both"/>
        <w:rPr>
          <w:rFonts w:ascii="Arial" w:hAnsi="Arial" w:cs="Arial"/>
          <w:sz w:val="24"/>
          <w:szCs w:val="24"/>
        </w:rPr>
      </w:pPr>
    </w:p>
    <w:p w14:paraId="09689424" w14:textId="77777777" w:rsidR="00E64325" w:rsidRPr="00EC5E99" w:rsidRDefault="00E64325" w:rsidP="00281A2E">
      <w:pPr>
        <w:spacing w:after="0" w:line="240" w:lineRule="auto"/>
        <w:ind w:firstLine="720"/>
        <w:jc w:val="both"/>
        <w:rPr>
          <w:rFonts w:ascii="Arial" w:hAnsi="Arial" w:cs="Arial"/>
          <w:sz w:val="24"/>
          <w:szCs w:val="24"/>
        </w:rPr>
      </w:pPr>
    </w:p>
    <w:p w14:paraId="0C07CD1F" w14:textId="77777777" w:rsidR="00E64325" w:rsidRPr="00EC5E99" w:rsidRDefault="00E64325" w:rsidP="00281A2E">
      <w:pPr>
        <w:spacing w:after="0" w:line="240" w:lineRule="auto"/>
        <w:ind w:firstLine="720"/>
        <w:jc w:val="both"/>
        <w:rPr>
          <w:rFonts w:ascii="Arial" w:hAnsi="Arial" w:cs="Arial"/>
          <w:sz w:val="24"/>
          <w:szCs w:val="24"/>
        </w:rPr>
      </w:pPr>
    </w:p>
    <w:p w14:paraId="2254DFE7" w14:textId="77777777" w:rsidR="00E64325" w:rsidRPr="00EC5E99" w:rsidRDefault="00E64325" w:rsidP="00281A2E">
      <w:pPr>
        <w:spacing w:after="0" w:line="240" w:lineRule="auto"/>
        <w:ind w:firstLine="720"/>
        <w:jc w:val="both"/>
        <w:rPr>
          <w:rFonts w:ascii="Arial" w:hAnsi="Arial" w:cs="Arial"/>
          <w:sz w:val="24"/>
          <w:szCs w:val="24"/>
        </w:rPr>
      </w:pPr>
    </w:p>
    <w:p w14:paraId="2D1E58E4" w14:textId="77777777" w:rsidR="00E64325" w:rsidRPr="00EC5E99" w:rsidRDefault="00E64325" w:rsidP="00281A2E">
      <w:pPr>
        <w:spacing w:after="0" w:line="240" w:lineRule="auto"/>
        <w:ind w:firstLine="720"/>
        <w:jc w:val="both"/>
        <w:rPr>
          <w:rFonts w:ascii="Arial" w:hAnsi="Arial" w:cs="Arial"/>
          <w:sz w:val="24"/>
          <w:szCs w:val="24"/>
        </w:rPr>
      </w:pPr>
    </w:p>
    <w:p w14:paraId="0044F09C" w14:textId="77777777" w:rsidR="00E64325" w:rsidRPr="00EC5E99" w:rsidRDefault="00E64325" w:rsidP="00281A2E">
      <w:pPr>
        <w:spacing w:after="0" w:line="240" w:lineRule="auto"/>
        <w:ind w:firstLine="720"/>
        <w:jc w:val="both"/>
        <w:rPr>
          <w:rFonts w:ascii="Arial" w:hAnsi="Arial" w:cs="Arial"/>
          <w:sz w:val="24"/>
          <w:szCs w:val="24"/>
        </w:rPr>
      </w:pPr>
    </w:p>
    <w:p w14:paraId="6FCF329D" w14:textId="77777777" w:rsidR="00E64325" w:rsidRPr="00EC5E99" w:rsidRDefault="00E64325" w:rsidP="00281A2E">
      <w:pPr>
        <w:spacing w:after="0" w:line="240" w:lineRule="auto"/>
        <w:ind w:firstLine="720"/>
        <w:jc w:val="both"/>
        <w:rPr>
          <w:rFonts w:ascii="Arial" w:hAnsi="Arial" w:cs="Arial"/>
          <w:sz w:val="24"/>
          <w:szCs w:val="24"/>
        </w:rPr>
      </w:pPr>
    </w:p>
    <w:p w14:paraId="7AD595BD" w14:textId="77777777" w:rsidR="00E64325" w:rsidRPr="00EC5E99" w:rsidRDefault="00E64325" w:rsidP="00281A2E">
      <w:pPr>
        <w:spacing w:after="0" w:line="240" w:lineRule="auto"/>
        <w:ind w:firstLine="720"/>
        <w:jc w:val="both"/>
        <w:rPr>
          <w:rFonts w:ascii="Arial" w:hAnsi="Arial" w:cs="Arial"/>
          <w:sz w:val="24"/>
          <w:szCs w:val="24"/>
        </w:rPr>
      </w:pPr>
    </w:p>
    <w:p w14:paraId="6EDE60AE" w14:textId="77777777" w:rsidR="00E64325" w:rsidRPr="00EC5E99" w:rsidRDefault="00E64325" w:rsidP="00281A2E">
      <w:pPr>
        <w:spacing w:after="0" w:line="240" w:lineRule="auto"/>
        <w:ind w:firstLine="720"/>
        <w:jc w:val="both"/>
        <w:rPr>
          <w:rFonts w:ascii="Arial" w:hAnsi="Arial" w:cs="Arial"/>
          <w:sz w:val="24"/>
          <w:szCs w:val="24"/>
        </w:rPr>
      </w:pPr>
    </w:p>
    <w:p w14:paraId="642FD823" w14:textId="77777777" w:rsidR="00E64325" w:rsidRPr="00EC5E99" w:rsidRDefault="00E64325" w:rsidP="00281A2E">
      <w:pPr>
        <w:spacing w:after="0" w:line="240" w:lineRule="auto"/>
        <w:ind w:firstLine="720"/>
        <w:jc w:val="both"/>
        <w:rPr>
          <w:rFonts w:ascii="Arial" w:hAnsi="Arial" w:cs="Arial"/>
          <w:sz w:val="24"/>
          <w:szCs w:val="24"/>
        </w:rPr>
      </w:pPr>
    </w:p>
    <w:p w14:paraId="1A83AA55" w14:textId="77777777" w:rsidR="00E64325" w:rsidRPr="00EC5E99" w:rsidRDefault="00E64325" w:rsidP="00281A2E">
      <w:pPr>
        <w:spacing w:after="0" w:line="240" w:lineRule="auto"/>
        <w:ind w:firstLine="720"/>
        <w:jc w:val="both"/>
        <w:rPr>
          <w:rFonts w:ascii="Arial" w:hAnsi="Arial" w:cs="Arial"/>
          <w:sz w:val="24"/>
          <w:szCs w:val="24"/>
        </w:rPr>
      </w:pPr>
    </w:p>
    <w:p w14:paraId="482A3CC5" w14:textId="77777777" w:rsidR="00E64325" w:rsidRPr="00EC5E99" w:rsidRDefault="00E64325" w:rsidP="00281A2E">
      <w:pPr>
        <w:spacing w:after="0" w:line="240" w:lineRule="auto"/>
        <w:ind w:firstLine="720"/>
        <w:jc w:val="both"/>
        <w:rPr>
          <w:rFonts w:ascii="Arial" w:hAnsi="Arial" w:cs="Arial"/>
          <w:sz w:val="24"/>
          <w:szCs w:val="24"/>
        </w:rPr>
      </w:pPr>
    </w:p>
    <w:p w14:paraId="176A2CC2" w14:textId="77777777" w:rsidR="00E64325" w:rsidRPr="00EC5E99" w:rsidRDefault="00E64325" w:rsidP="00281A2E">
      <w:pPr>
        <w:spacing w:after="0" w:line="240" w:lineRule="auto"/>
        <w:ind w:firstLine="720"/>
        <w:jc w:val="both"/>
        <w:rPr>
          <w:rFonts w:ascii="Arial" w:hAnsi="Arial" w:cs="Arial"/>
          <w:sz w:val="24"/>
          <w:szCs w:val="24"/>
        </w:rPr>
      </w:pPr>
    </w:p>
    <w:p w14:paraId="5F43C420" w14:textId="77777777" w:rsidR="00E64325" w:rsidRPr="00EC5E99" w:rsidRDefault="00E64325" w:rsidP="00281A2E">
      <w:pPr>
        <w:spacing w:after="0" w:line="240" w:lineRule="auto"/>
        <w:ind w:firstLine="720"/>
        <w:jc w:val="both"/>
        <w:rPr>
          <w:rFonts w:ascii="Arial" w:hAnsi="Arial" w:cs="Arial"/>
          <w:sz w:val="24"/>
          <w:szCs w:val="24"/>
        </w:rPr>
      </w:pPr>
    </w:p>
    <w:p w14:paraId="45C7DB90" w14:textId="77777777" w:rsidR="00E64325" w:rsidRPr="00EC5E99" w:rsidRDefault="00E64325" w:rsidP="00281A2E">
      <w:pPr>
        <w:spacing w:after="0" w:line="240" w:lineRule="auto"/>
        <w:ind w:firstLine="720"/>
        <w:jc w:val="both"/>
        <w:rPr>
          <w:rFonts w:ascii="Arial" w:hAnsi="Arial" w:cs="Arial"/>
          <w:sz w:val="24"/>
          <w:szCs w:val="24"/>
        </w:rPr>
      </w:pPr>
    </w:p>
    <w:p w14:paraId="1F3EF849" w14:textId="77777777" w:rsidR="00E64325" w:rsidRPr="00EC5E99" w:rsidRDefault="00E64325" w:rsidP="00281A2E">
      <w:pPr>
        <w:spacing w:after="0" w:line="240" w:lineRule="auto"/>
        <w:ind w:firstLine="720"/>
        <w:jc w:val="both"/>
        <w:rPr>
          <w:rFonts w:ascii="Arial" w:hAnsi="Arial" w:cs="Arial"/>
          <w:sz w:val="24"/>
          <w:szCs w:val="24"/>
        </w:rPr>
      </w:pPr>
    </w:p>
    <w:p w14:paraId="4DC7BB3F" w14:textId="77777777" w:rsidR="00E64325" w:rsidRPr="00EC5E99" w:rsidRDefault="00E64325" w:rsidP="00281A2E">
      <w:pPr>
        <w:spacing w:after="0" w:line="240" w:lineRule="auto"/>
        <w:ind w:firstLine="720"/>
        <w:jc w:val="both"/>
        <w:rPr>
          <w:rFonts w:ascii="Arial" w:hAnsi="Arial" w:cs="Arial"/>
          <w:sz w:val="24"/>
          <w:szCs w:val="24"/>
        </w:rPr>
      </w:pPr>
    </w:p>
    <w:p w14:paraId="0267389B" w14:textId="77777777" w:rsidR="00E64325" w:rsidRPr="00EC5E99" w:rsidRDefault="00E64325" w:rsidP="00281A2E">
      <w:pPr>
        <w:spacing w:after="0" w:line="240" w:lineRule="auto"/>
        <w:ind w:firstLine="720"/>
        <w:jc w:val="both"/>
        <w:rPr>
          <w:rFonts w:ascii="Arial" w:hAnsi="Arial" w:cs="Arial"/>
          <w:sz w:val="24"/>
          <w:szCs w:val="24"/>
        </w:rPr>
      </w:pPr>
    </w:p>
    <w:p w14:paraId="74CDED0B" w14:textId="77777777" w:rsidR="0084667D" w:rsidRPr="00EC5E99" w:rsidRDefault="0084667D" w:rsidP="00281A2E">
      <w:pPr>
        <w:spacing w:after="0" w:line="240" w:lineRule="auto"/>
        <w:ind w:firstLine="720"/>
        <w:jc w:val="both"/>
        <w:rPr>
          <w:rFonts w:ascii="Arial" w:hAnsi="Arial" w:cs="Arial"/>
          <w:sz w:val="24"/>
          <w:szCs w:val="24"/>
        </w:rPr>
      </w:pPr>
    </w:p>
    <w:p w14:paraId="1B0BBEE7" w14:textId="77777777" w:rsidR="0084667D" w:rsidRPr="00EC5E99" w:rsidRDefault="0084667D" w:rsidP="00281A2E">
      <w:pPr>
        <w:spacing w:after="0" w:line="240" w:lineRule="auto"/>
        <w:ind w:firstLine="720"/>
        <w:jc w:val="both"/>
        <w:rPr>
          <w:rFonts w:ascii="Arial" w:hAnsi="Arial" w:cs="Arial"/>
          <w:sz w:val="24"/>
          <w:szCs w:val="24"/>
        </w:rPr>
      </w:pPr>
    </w:p>
    <w:p w14:paraId="2CA759CB" w14:textId="77777777" w:rsidR="0084667D" w:rsidRPr="00EC5E99" w:rsidRDefault="0084667D" w:rsidP="00281A2E">
      <w:pPr>
        <w:spacing w:after="0" w:line="240" w:lineRule="auto"/>
        <w:ind w:firstLine="720"/>
        <w:jc w:val="both"/>
        <w:rPr>
          <w:rFonts w:ascii="Arial" w:hAnsi="Arial" w:cs="Arial"/>
          <w:sz w:val="24"/>
          <w:szCs w:val="24"/>
        </w:rPr>
      </w:pPr>
    </w:p>
    <w:p w14:paraId="2B2C8B3A" w14:textId="77777777" w:rsidR="0084667D" w:rsidRPr="00EC5E99" w:rsidRDefault="0084667D" w:rsidP="00281A2E">
      <w:pPr>
        <w:spacing w:after="0" w:line="240" w:lineRule="auto"/>
        <w:ind w:firstLine="720"/>
        <w:jc w:val="both"/>
        <w:rPr>
          <w:rFonts w:ascii="Arial" w:hAnsi="Arial" w:cs="Arial"/>
          <w:sz w:val="24"/>
          <w:szCs w:val="24"/>
        </w:rPr>
      </w:pPr>
    </w:p>
    <w:p w14:paraId="66E5F8AC" w14:textId="77777777" w:rsidR="0084667D" w:rsidRPr="00EC5E99" w:rsidRDefault="0084667D" w:rsidP="00281A2E">
      <w:pPr>
        <w:spacing w:after="0" w:line="240" w:lineRule="auto"/>
        <w:ind w:firstLine="720"/>
        <w:jc w:val="both"/>
        <w:rPr>
          <w:rFonts w:ascii="Arial" w:hAnsi="Arial" w:cs="Arial"/>
          <w:sz w:val="24"/>
          <w:szCs w:val="24"/>
        </w:rPr>
      </w:pPr>
    </w:p>
    <w:p w14:paraId="1F81DF10" w14:textId="77777777" w:rsidR="0084667D" w:rsidRPr="00EC5E99" w:rsidRDefault="0084667D" w:rsidP="00281A2E">
      <w:pPr>
        <w:spacing w:after="0" w:line="240" w:lineRule="auto"/>
        <w:ind w:firstLine="720"/>
        <w:jc w:val="both"/>
        <w:rPr>
          <w:rFonts w:ascii="Arial" w:hAnsi="Arial" w:cs="Arial"/>
          <w:sz w:val="24"/>
          <w:szCs w:val="24"/>
        </w:rPr>
      </w:pPr>
    </w:p>
    <w:p w14:paraId="545736F6" w14:textId="77777777" w:rsidR="0084667D" w:rsidRPr="00EC5E99" w:rsidRDefault="0084667D" w:rsidP="00281A2E">
      <w:pPr>
        <w:spacing w:after="0" w:line="240" w:lineRule="auto"/>
        <w:ind w:firstLine="720"/>
        <w:jc w:val="both"/>
        <w:rPr>
          <w:rFonts w:ascii="Arial" w:hAnsi="Arial" w:cs="Arial"/>
          <w:sz w:val="24"/>
          <w:szCs w:val="24"/>
        </w:rPr>
      </w:pPr>
    </w:p>
    <w:p w14:paraId="10AD0AA8" w14:textId="77777777" w:rsidR="00886AAE" w:rsidRPr="00EC5E99" w:rsidRDefault="00886AAE" w:rsidP="00466C36">
      <w:pPr>
        <w:spacing w:after="0" w:line="240" w:lineRule="auto"/>
        <w:jc w:val="center"/>
        <w:rPr>
          <w:rFonts w:ascii="Arial" w:hAnsi="Arial" w:cs="Arial"/>
          <w:b/>
          <w:sz w:val="24"/>
          <w:szCs w:val="24"/>
        </w:rPr>
      </w:pPr>
    </w:p>
    <w:p w14:paraId="592CF726" w14:textId="597E82BB" w:rsidR="00466C36" w:rsidRPr="00EC5E99" w:rsidRDefault="00886AAE" w:rsidP="00466C36">
      <w:pPr>
        <w:spacing w:after="0" w:line="240" w:lineRule="auto"/>
        <w:jc w:val="center"/>
        <w:rPr>
          <w:rFonts w:ascii="Arial" w:hAnsi="Arial" w:cs="Arial"/>
          <w:b/>
          <w:sz w:val="24"/>
          <w:szCs w:val="24"/>
        </w:rPr>
      </w:pPr>
      <w:r w:rsidRPr="00EC5E99">
        <w:rPr>
          <w:rFonts w:ascii="Arial" w:hAnsi="Arial" w:cs="Arial"/>
          <w:b/>
          <w:sz w:val="24"/>
          <w:szCs w:val="24"/>
        </w:rPr>
        <w:lastRenderedPageBreak/>
        <w:t>М</w:t>
      </w:r>
      <w:r w:rsidR="00466C36" w:rsidRPr="00EC5E99">
        <w:rPr>
          <w:rFonts w:ascii="Arial" w:hAnsi="Arial" w:cs="Arial"/>
          <w:b/>
          <w:sz w:val="24"/>
          <w:szCs w:val="24"/>
        </w:rPr>
        <w:t xml:space="preserve">ОНГОЛ УЛСЫН ИХ ХУРЛЫН 2021 ОНЫ ХАВРЫН ЭЭЛЖИТ </w:t>
      </w:r>
    </w:p>
    <w:p w14:paraId="2D124718" w14:textId="77777777" w:rsidR="00466C36" w:rsidRPr="00EC5E99" w:rsidRDefault="00466C36" w:rsidP="00466C36">
      <w:pPr>
        <w:spacing w:after="0" w:line="240" w:lineRule="auto"/>
        <w:jc w:val="center"/>
        <w:rPr>
          <w:rFonts w:ascii="Arial" w:hAnsi="Arial" w:cs="Arial"/>
          <w:b/>
          <w:sz w:val="24"/>
          <w:szCs w:val="24"/>
        </w:rPr>
      </w:pPr>
      <w:r w:rsidRPr="00EC5E99">
        <w:rPr>
          <w:rFonts w:ascii="Arial" w:hAnsi="Arial" w:cs="Arial"/>
          <w:b/>
          <w:sz w:val="24"/>
          <w:szCs w:val="24"/>
        </w:rPr>
        <w:t>ЧУУЛГАНЫ 4 ДҮГЭЭР САРЫН 08-НЫ ӨДӨР /ПҮРЭВ ГАРАГ/-ИЙН</w:t>
      </w:r>
    </w:p>
    <w:p w14:paraId="313E38D7" w14:textId="77777777" w:rsidR="00466C36" w:rsidRPr="00EC5E99" w:rsidRDefault="00466C36" w:rsidP="00466C36">
      <w:pPr>
        <w:spacing w:after="0" w:line="240" w:lineRule="auto"/>
        <w:jc w:val="center"/>
        <w:rPr>
          <w:rFonts w:ascii="Arial" w:hAnsi="Arial" w:cs="Arial"/>
          <w:b/>
          <w:sz w:val="24"/>
          <w:szCs w:val="24"/>
        </w:rPr>
      </w:pPr>
      <w:r w:rsidRPr="00EC5E99">
        <w:rPr>
          <w:rFonts w:ascii="Arial" w:hAnsi="Arial" w:cs="Arial"/>
          <w:b/>
          <w:sz w:val="24"/>
          <w:szCs w:val="24"/>
        </w:rPr>
        <w:t xml:space="preserve"> НЭГДСЭН ХУРАЛДААНЫ ДЭЛГЭРЭНГҮЙ ТЭМДЭГЛЭЛ</w:t>
      </w:r>
    </w:p>
    <w:p w14:paraId="3B1750C5" w14:textId="77777777" w:rsidR="00466C36" w:rsidRPr="00EC5E99" w:rsidRDefault="00466C36" w:rsidP="00466C36">
      <w:pPr>
        <w:spacing w:after="0" w:line="240" w:lineRule="auto"/>
        <w:ind w:left="426" w:firstLine="294"/>
        <w:jc w:val="both"/>
        <w:rPr>
          <w:rFonts w:ascii="Arial" w:eastAsia="Times New Roman" w:hAnsi="Arial" w:cs="Arial"/>
          <w:b/>
          <w:color w:val="000000"/>
          <w:sz w:val="24"/>
          <w:szCs w:val="24"/>
        </w:rPr>
      </w:pPr>
    </w:p>
    <w:p w14:paraId="0882660B" w14:textId="77777777" w:rsidR="00466C36" w:rsidRPr="00EC5E99" w:rsidRDefault="00466C36" w:rsidP="0019266D">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w:t>
      </w:r>
      <w:r w:rsidRPr="00EC5E99">
        <w:rPr>
          <w:rFonts w:ascii="Arial" w:eastAsia="Times New Roman" w:hAnsi="Arial" w:cs="Arial"/>
          <w:color w:val="000000"/>
          <w:sz w:val="24"/>
          <w:szCs w:val="24"/>
        </w:rPr>
        <w:t>.</w:t>
      </w:r>
      <w:r w:rsidRPr="00EC5E99">
        <w:rPr>
          <w:rFonts w:ascii="Arial" w:eastAsia="Times New Roman" w:hAnsi="Arial" w:cs="Arial"/>
          <w:b/>
          <w:color w:val="000000"/>
          <w:sz w:val="24"/>
          <w:szCs w:val="24"/>
        </w:rPr>
        <w:t>Занданшатар</w:t>
      </w:r>
      <w:r w:rsidRPr="00EC5E99">
        <w:rPr>
          <w:rFonts w:ascii="Arial" w:eastAsia="Times New Roman" w:hAnsi="Arial" w:cs="Arial"/>
          <w:color w:val="000000"/>
          <w:sz w:val="24"/>
          <w:szCs w:val="24"/>
        </w:rPr>
        <w:t>: Улсын Их Хурлын гишүүдийн энэ өдрийн амгаланг айлтгая.</w:t>
      </w:r>
    </w:p>
    <w:p w14:paraId="0D916A9F" w14:textId="77777777" w:rsidR="00466C36" w:rsidRPr="00EC5E99" w:rsidRDefault="00466C36" w:rsidP="00466C36">
      <w:pPr>
        <w:spacing w:after="0" w:line="240" w:lineRule="auto"/>
        <w:ind w:left="426" w:firstLine="294"/>
        <w:jc w:val="both"/>
        <w:rPr>
          <w:rFonts w:ascii="Arial" w:eastAsia="Times New Roman" w:hAnsi="Arial" w:cs="Arial"/>
          <w:color w:val="000000"/>
          <w:sz w:val="24"/>
          <w:szCs w:val="24"/>
        </w:rPr>
      </w:pPr>
    </w:p>
    <w:p w14:paraId="1EB4193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Улсын Их Хурлын гишүүд Төрийн ордны “Их хуралдай” танхим болон “Их эзэн Чингис хаан”, “Жанжин Д.Сүхбаатар” танхим, “Үндсэн хууль” танхим, “Их засаг” танхимуудад хуваагдан хүн хоорондын зайг баримтлан сууж, ирцээ бүрдүүлэн чуулганы нэгдсэн хуралдаанд оролцож байна.</w:t>
      </w:r>
    </w:p>
    <w:p w14:paraId="7E377F48" w14:textId="77777777" w:rsidR="00466C36" w:rsidRPr="00EC5E99" w:rsidRDefault="00466C36" w:rsidP="00466C36">
      <w:pPr>
        <w:spacing w:after="0" w:line="240" w:lineRule="auto"/>
        <w:jc w:val="both"/>
        <w:rPr>
          <w:rFonts w:ascii="Arial" w:eastAsia="Times New Roman" w:hAnsi="Arial" w:cs="Arial"/>
          <w:color w:val="000000"/>
          <w:sz w:val="24"/>
          <w:szCs w:val="24"/>
        </w:rPr>
      </w:pPr>
    </w:p>
    <w:p w14:paraId="321AF17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Гишүүдийн ирц бүрдсэн байна.</w:t>
      </w:r>
    </w:p>
    <w:p w14:paraId="4EAECD2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30055D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Улсын Их Хурлын 2021 оны хаврын ээлжит чуулганы 4 дүгээр сарын 08-ны өдрийн нэгдсэн хуралдаан нээснийг мэдэгдье.</w:t>
      </w:r>
    </w:p>
    <w:p w14:paraId="5EE9CD5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A770082"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Чуулганы нэгдсэн хуралдаанаар хэлэлцэх асуудлыг танилцуулъя. </w:t>
      </w:r>
    </w:p>
    <w:p w14:paraId="525B51C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45CC48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1 дүгээрт, Үндсэн хуулийн цэцийн гишүүнээр томилох, Үндсэн хуулийн цэцийн гишүүнээс чөлөөлөх тухай Улсын Их Хурлын 2021 оны 31 дүгээр тогтоолд хэсэгчлэн тавьсан Монгол Улсын Ерөнхийлөгчийн хориг,</w:t>
      </w:r>
    </w:p>
    <w:p w14:paraId="45ECB10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450640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2 дугаарт, Хоршооны тухай хуулийн шинэчилсэн найруулгын төсөл болон хамт өргөн мэдүүлсэн хуулийн төслүүд,</w:t>
      </w:r>
    </w:p>
    <w:p w14:paraId="3B19945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F5CB1D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3 дугаарт, Засгийн газрын тусгай сангийн тухай хуульд нэмэлт оруулах тухай хуулийн төсөл болон хамт өргөн мэдүүлсэн хуулийн төслүүдийг хэлэлцэнэ.</w:t>
      </w:r>
    </w:p>
    <w:p w14:paraId="0220201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57CAE3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Гишүүд танхимаар биечлэн хуралдаж байгаа учраас халдвар хамгааллын дэглэмээ хатуу сахиж, амны хаалтаа зүүж хоорондын зайгаа баримтлан суухыг анхаараарай.</w:t>
      </w:r>
    </w:p>
    <w:p w14:paraId="3B331D0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2ECE81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Хэлэлцэх асуудлын талаар Улсын Их Хурлын гишүүн Пүрэвдорж өчигдөр 10 цагт бичиг ирүүлсэн. </w:t>
      </w:r>
    </w:p>
    <w:p w14:paraId="458F7DD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CDB544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Би индэрт ганцаараа байгаа учраас, хоорондын зай барьж байгаа учраас маскаа авч болох байх аа гэж бодож байна. </w:t>
      </w:r>
    </w:p>
    <w:p w14:paraId="753D2A5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68D4F4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Ингээд Пүрэвдорж гишүүний бичгийг уншиж танилцуулъя. Пүрэвдорж гишүүн маань худам Монгол бичгээрээ маш их сайхан, уран бичиж ингэж ирүүлсэн. </w:t>
      </w:r>
    </w:p>
    <w:p w14:paraId="362809C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90BD1B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Улсын Их Хурлын дарга Г.Занданшатар танаа.</w:t>
      </w:r>
    </w:p>
    <w:p w14:paraId="157A0D3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659AA6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Миний бие Бөхчулууны Пүрэвдорж Улсын Их Хурлын нэгдсэн чуулганы хуралдааны 4 дүгээр сарын 08-ны өдрийн нэгдсэн хуралдааны хэлэлцэх асуудлын дарааллын талаар үг хэлэх тул зөвшөөрөл олгоно уу. Бөхчулууны Пүрэвдорж.</w:t>
      </w:r>
    </w:p>
    <w:p w14:paraId="38EA3C4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D1859D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Эрхэм гишүүн Бөхчулууны Пүрэвдорж үг хэлнэ. </w:t>
      </w:r>
    </w:p>
    <w:p w14:paraId="5D9CB3D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lastRenderedPageBreak/>
        <w:t>Б.Пүрэвдорж</w:t>
      </w:r>
      <w:r w:rsidRPr="00EC5E99">
        <w:rPr>
          <w:rFonts w:ascii="Arial" w:eastAsia="Times New Roman" w:hAnsi="Arial" w:cs="Arial"/>
          <w:color w:val="000000"/>
          <w:sz w:val="24"/>
          <w:szCs w:val="24"/>
        </w:rPr>
        <w:t xml:space="preserve">: Тэгэхээр өнөөдөр хэлэлцэх асуудлын дарааллын талаар Их Хурлын дарга үг хэллээ. Үдээс өмнө ганцхан асуудал хэлэлцээд завсарлах юм байна. Тэгэхээр энэ цар тахлын үед бид бүхэн маш тийм шахуу ажиллах ёстой гэсэн ийм байр суурьтай байгаа. Тийм учраас энэ Ардчилсан намын гишүүдийн өргөн барьсан хуулиудыг хэлэлцэх талаар Их Хурлын дарга санаачилгатай ажилламаар байна аа. </w:t>
      </w:r>
    </w:p>
    <w:p w14:paraId="5FAC6C9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4CDBD4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Одоо энэ бензин шатахууны хэрэглээ багассан үе дээр тодорхой хэмжээгээр энэ хуурамч шатахуунтай холбоотой миний тавьсан хуулийг хэлэлцэж нэг талд нь гаргаж өгөөч ээ. </w:t>
      </w:r>
    </w:p>
    <w:p w14:paraId="13E26AD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02A6AB0" w14:textId="4B75F30E"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Хүмүүс орлогогүй, хэцүү амьдрал хүнд байна. Энэ үед нь унаж яваа машиныг нь хуурамч шатахуунаар эвдээд байх дээр чинь энэ төр засагтаа манай ард иргэд гомдоно шүү дээ. Гурав</w:t>
      </w:r>
      <w:r w:rsidR="0044677A" w:rsidRPr="00EC5E99">
        <w:rPr>
          <w:rFonts w:ascii="Arial" w:eastAsia="Times New Roman" w:hAnsi="Arial" w:cs="Arial"/>
          <w:color w:val="000000"/>
          <w:sz w:val="24"/>
          <w:szCs w:val="24"/>
        </w:rPr>
        <w:t>,</w:t>
      </w:r>
      <w:r w:rsidRPr="00EC5E99">
        <w:rPr>
          <w:rFonts w:ascii="Arial" w:eastAsia="Times New Roman" w:hAnsi="Arial" w:cs="Arial"/>
          <w:color w:val="000000"/>
          <w:sz w:val="24"/>
          <w:szCs w:val="24"/>
        </w:rPr>
        <w:t xml:space="preserve"> дөрвөн жил ярьж байна. Зарим хүмүүс бараг 10 жил гудамд энэ мэргэжлийн холбооны хүмүүс арваад жил ярьж байгаа юм. Тэр хүмүүсийн үгийг тоохгүй юм бол намайг сард хоёр, гурван удаа шахаад л байхад чинь ерөөсөө тоохгүй байна гэдэг чинь энэ ямар гэ</w:t>
      </w:r>
      <w:r w:rsidR="005F5245" w:rsidRPr="00EC5E99">
        <w:rPr>
          <w:rFonts w:ascii="Arial" w:eastAsia="Times New Roman" w:hAnsi="Arial" w:cs="Arial"/>
          <w:color w:val="000000"/>
          <w:sz w:val="24"/>
          <w:szCs w:val="24"/>
        </w:rPr>
        <w:t>г</w:t>
      </w:r>
      <w:r w:rsidRPr="00EC5E99">
        <w:rPr>
          <w:rFonts w:ascii="Arial" w:eastAsia="Times New Roman" w:hAnsi="Arial" w:cs="Arial"/>
          <w:color w:val="000000"/>
          <w:sz w:val="24"/>
          <w:szCs w:val="24"/>
        </w:rPr>
        <w:t>ч</w:t>
      </w:r>
      <w:r w:rsidR="005F5245" w:rsidRPr="00EC5E99">
        <w:rPr>
          <w:rFonts w:ascii="Arial" w:eastAsia="Times New Roman" w:hAnsi="Arial" w:cs="Arial"/>
          <w:color w:val="000000"/>
          <w:sz w:val="24"/>
          <w:szCs w:val="24"/>
        </w:rPr>
        <w:t>ийн</w:t>
      </w:r>
      <w:r w:rsidRPr="00EC5E99">
        <w:rPr>
          <w:rFonts w:ascii="Arial" w:eastAsia="Times New Roman" w:hAnsi="Arial" w:cs="Arial"/>
          <w:color w:val="000000"/>
          <w:sz w:val="24"/>
          <w:szCs w:val="24"/>
        </w:rPr>
        <w:t xml:space="preserve"> төр вэ, энэ хүмүүсийн чинь. Тэр хүмүүс чинь энэ улсын төсөвт татвараар маш их хохирол учруулж байгаа шүү дээ. Дээрээс нь тэр маш иргэдийн эвдэж байгаа машины хохирол хэчнээн тэрбум их наядаар гарах уу гэдгээ бас бод л доо. Тэгээд энэ үед нь энэ хуурамч шатахууны хэлэлцэх асуудал ч бага байна. </w:t>
      </w:r>
    </w:p>
    <w:p w14:paraId="264BC9F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48EDA86" w14:textId="710DA0FE"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Энэ хуурамч шатахууны хуулийг яаралтай хэл</w:t>
      </w:r>
      <w:r w:rsidR="00070ADD" w:rsidRPr="00EC5E99">
        <w:rPr>
          <w:rFonts w:ascii="Arial" w:eastAsia="Times New Roman" w:hAnsi="Arial" w:cs="Arial"/>
          <w:color w:val="000000"/>
          <w:sz w:val="24"/>
          <w:szCs w:val="24"/>
        </w:rPr>
        <w:t>элцэж өгөөч ээ. Энэ 7 хоногийн Да</w:t>
      </w:r>
      <w:r w:rsidRPr="00EC5E99">
        <w:rPr>
          <w:rFonts w:ascii="Arial" w:eastAsia="Times New Roman" w:hAnsi="Arial" w:cs="Arial"/>
          <w:color w:val="000000"/>
          <w:sz w:val="24"/>
          <w:szCs w:val="24"/>
        </w:rPr>
        <w:t xml:space="preserve">ргын зөвлөлийн хурлаар энэ хуулийг оруулж өгөөч ээ гэж шаардаж байна. </w:t>
      </w:r>
    </w:p>
    <w:p w14:paraId="3762147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8B794CF" w14:textId="15993A6F"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2 дугаарт нь, НӨАТ-ын тухай хууль. Хүмүүсийн орлого багасчихсан. Энэ орлого багасчихсан байж байхад тодорхой хэмжээний халамжийн бодлого явуулсан ч тэр нь цөөхөн хүмүүст хүрдэг. Зарим нэгэн намыг дэмждэг хүмүүст огт хү</w:t>
      </w:r>
      <w:r w:rsidR="00112DD0" w:rsidRPr="00EC5E99">
        <w:rPr>
          <w:rFonts w:ascii="Arial" w:eastAsia="Times New Roman" w:hAnsi="Arial" w:cs="Arial"/>
          <w:color w:val="000000"/>
          <w:sz w:val="24"/>
          <w:szCs w:val="24"/>
        </w:rPr>
        <w:t>рдэггүй. Ялгаварладаг, хорооны З</w:t>
      </w:r>
      <w:r w:rsidRPr="00EC5E99">
        <w:rPr>
          <w:rFonts w:ascii="Arial" w:eastAsia="Times New Roman" w:hAnsi="Arial" w:cs="Arial"/>
          <w:color w:val="000000"/>
          <w:sz w:val="24"/>
          <w:szCs w:val="24"/>
        </w:rPr>
        <w:t xml:space="preserve">асаг дарга, багийн </w:t>
      </w:r>
      <w:r w:rsidR="00112DD0" w:rsidRPr="00EC5E99">
        <w:rPr>
          <w:rFonts w:ascii="Arial" w:eastAsia="Times New Roman" w:hAnsi="Arial" w:cs="Arial"/>
          <w:color w:val="000000"/>
          <w:sz w:val="24"/>
          <w:szCs w:val="24"/>
        </w:rPr>
        <w:t>З</w:t>
      </w:r>
      <w:r w:rsidRPr="00EC5E99">
        <w:rPr>
          <w:rFonts w:ascii="Arial" w:eastAsia="Times New Roman" w:hAnsi="Arial" w:cs="Arial"/>
          <w:color w:val="000000"/>
          <w:sz w:val="24"/>
          <w:szCs w:val="24"/>
        </w:rPr>
        <w:t xml:space="preserve">асаг даргын үзэмжээр шийддэг ийм л болчхоод байна л даа. Тийм учраас энэ орлого багассан энэ үед төр засгаас явуулах хамгийн тэгш, хүртээмжтэй бодлого бол НӨАТ-ын татварыг 5 хувь болгох асуудал юм аа. </w:t>
      </w:r>
    </w:p>
    <w:p w14:paraId="45D4ADE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B20558E" w14:textId="5D667499"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Тэгээд нийтэд нь НӨАТ-ын татварыг 5 хувь болгох тухай асуудал ярьчихсан байгаа. Буцаалт нь 3, 2 хувь. Тэгээд төлөх нь ерөөсөө 3 хувь байхгүй юу. Тэгээд болохгүй бол өндөр тансаг хэрэглээний бараан дээрээ тэр 10 хувиа үлдээгээд, үлдсэн юу байдаг юм, хүнс болон бусад зүйл дээр 5 хувь болох ч байдаг юм уу, сая төгрөгөөс дооших гүйлгээн дээр 5 хувь болгоод саяас дээш гүйлгээн дээр нь 10 хувь хэвээрээ байдаг ч юм уу. Ийм одоо хэлэлцүүлгийн явцад янз янзын хувилбарыг ярьж болно шүү дээ. </w:t>
      </w:r>
    </w:p>
    <w:p w14:paraId="727EEBD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A2BA833" w14:textId="36D12299"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Яг энэ хүмүүсийн өдөр тутам худалдаж авч байгаа тэр бүтээгдэхүүн дээр 5 хувь хөнгөлнө гэдэг бол ард иргэдэд өдөрт тэгээд л хөөрхөн мөнгө. Одоо юу байдаг юм, </w:t>
      </w:r>
      <w:r w:rsidR="001D4264" w:rsidRPr="00EC5E99">
        <w:rPr>
          <w:rFonts w:ascii="Arial" w:eastAsia="Times New Roman" w:hAnsi="Arial" w:cs="Arial"/>
          <w:color w:val="000000"/>
          <w:sz w:val="24"/>
          <w:szCs w:val="24"/>
        </w:rPr>
        <w:t>40, 50</w:t>
      </w:r>
      <w:r w:rsidRPr="00EC5E99">
        <w:rPr>
          <w:rFonts w:ascii="Arial" w:eastAsia="Times New Roman" w:hAnsi="Arial" w:cs="Arial"/>
          <w:color w:val="000000"/>
          <w:sz w:val="24"/>
          <w:szCs w:val="24"/>
        </w:rPr>
        <w:t xml:space="preserve"> мянган төгрөгийн борлуулалт хийлээ гэхэд л </w:t>
      </w:r>
      <w:r w:rsidR="001D4264" w:rsidRPr="00EC5E99">
        <w:rPr>
          <w:rFonts w:ascii="Arial" w:eastAsia="Times New Roman" w:hAnsi="Arial" w:cs="Arial"/>
          <w:color w:val="000000"/>
          <w:sz w:val="24"/>
          <w:szCs w:val="24"/>
        </w:rPr>
        <w:t>20</w:t>
      </w:r>
      <w:r w:rsidRPr="00EC5E99">
        <w:rPr>
          <w:rFonts w:ascii="Arial" w:eastAsia="Times New Roman" w:hAnsi="Arial" w:cs="Arial"/>
          <w:color w:val="000000"/>
          <w:sz w:val="24"/>
          <w:szCs w:val="24"/>
        </w:rPr>
        <w:t xml:space="preserve"> мянган төгрөгийн орлого тэр гэрт үлдээд л байх байхгүй юу даа. </w:t>
      </w:r>
      <w:r w:rsidR="008408C4" w:rsidRPr="00EC5E99">
        <w:rPr>
          <w:rFonts w:ascii="Arial" w:eastAsia="Times New Roman" w:hAnsi="Arial" w:cs="Arial"/>
          <w:color w:val="000000"/>
          <w:sz w:val="24"/>
          <w:szCs w:val="24"/>
        </w:rPr>
        <w:t>2</w:t>
      </w:r>
      <w:r w:rsidRPr="00EC5E99">
        <w:rPr>
          <w:rFonts w:ascii="Arial" w:eastAsia="Times New Roman" w:hAnsi="Arial" w:cs="Arial"/>
          <w:color w:val="000000"/>
          <w:sz w:val="24"/>
          <w:szCs w:val="24"/>
        </w:rPr>
        <w:t xml:space="preserve"> мянган төгрөгийн борлуулалт орлого. Тэгэхээр ер нь иймэрхүү байдлаар энэ чинь өдөр тутам байнга худалдан авсан бараа бүтээгдэхүүн болгон дээр л 10 хувь төлөөд байгаа. </w:t>
      </w:r>
    </w:p>
    <w:p w14:paraId="47E06C7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7AD0292" w14:textId="35E35B46"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Энэ чинь хүмүүсийн амьдралд маш хүнд тусаад байна шүү дээ. Тэгээд та нарын авч байгаа тэр бодлогууд чинь эдийн засгийн энэ хямралын үед авч </w:t>
      </w:r>
      <w:r w:rsidRPr="00EC5E99">
        <w:rPr>
          <w:rFonts w:ascii="Arial" w:eastAsia="Times New Roman" w:hAnsi="Arial" w:cs="Arial"/>
          <w:color w:val="000000"/>
          <w:sz w:val="24"/>
          <w:szCs w:val="24"/>
        </w:rPr>
        <w:lastRenderedPageBreak/>
        <w:t xml:space="preserve">байгаа энэ бодлого чинь ерөөсөө байндаа тусахгүй байна даа. Тусахгүй болохоор хүмүүс бухимдаад байна, түүний оронд одоо энэ НӨАТ-ын татварыг 5 хувь болгочих юм болбол хүн болгон авч байгаа бараа бүтээгдэхүүн болгон дээр 5 хувийн хямдрал үзүүлнэ гэдэг чинь бол энэ үнэхээр тэгш боломжийг л ард иргэдэд, бүх хүнд хүргэж байгаа л зүйл шүү дээ, тэр хүн одоо нялх балчраасаа эхлээд </w:t>
      </w:r>
      <w:r w:rsidR="00C6284D" w:rsidRPr="00EC5E99">
        <w:rPr>
          <w:rFonts w:ascii="Arial" w:eastAsia="Times New Roman" w:hAnsi="Arial" w:cs="Arial"/>
          <w:color w:val="000000"/>
          <w:sz w:val="24"/>
          <w:szCs w:val="24"/>
        </w:rPr>
        <w:t>80</w:t>
      </w:r>
      <w:r w:rsidRPr="00EC5E99">
        <w:rPr>
          <w:rFonts w:ascii="Arial" w:eastAsia="Times New Roman" w:hAnsi="Arial" w:cs="Arial"/>
          <w:color w:val="000000"/>
          <w:sz w:val="24"/>
          <w:szCs w:val="24"/>
        </w:rPr>
        <w:t xml:space="preserve"> настай буурал хүртлээ тэр бүх хүмүүс бүгдээрээ юм. </w:t>
      </w:r>
    </w:p>
    <w:p w14:paraId="1348548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8DEE547" w14:textId="2B05AADC"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Өдөр болгон юм худалдаж авчхаж байгаа, тэр худалдаж авч байгаа юм болгон дээр нь л 5 хувь хямдруулж өгнө гэдэг бол үнэхээр хүнд үед бол энэ ард иргэддээ төр засгаас явуулж байгаа хамгийн чухал арга хэмжээ болно оо. Тийм учраас энэ НӨАТ-ын татварыг 5 хувь болгох хуулийн төслийг яаралтай оруулж ирж хэлэлцэж өг</w:t>
      </w:r>
      <w:r w:rsidR="007D539E" w:rsidRPr="00EC5E99">
        <w:rPr>
          <w:rFonts w:ascii="Arial" w:eastAsia="Times New Roman" w:hAnsi="Arial" w:cs="Arial"/>
          <w:color w:val="000000"/>
          <w:sz w:val="24"/>
          <w:szCs w:val="24"/>
        </w:rPr>
        <w:t>өөч ээ гэж хүсэж байна аа. Энэ И</w:t>
      </w:r>
      <w:r w:rsidRPr="00EC5E99">
        <w:rPr>
          <w:rFonts w:ascii="Arial" w:eastAsia="Times New Roman" w:hAnsi="Arial" w:cs="Arial"/>
          <w:color w:val="000000"/>
          <w:sz w:val="24"/>
          <w:szCs w:val="24"/>
        </w:rPr>
        <w:t xml:space="preserve">х </w:t>
      </w:r>
      <w:r w:rsidR="007D539E" w:rsidRPr="00EC5E99">
        <w:rPr>
          <w:rFonts w:ascii="Arial" w:eastAsia="Times New Roman" w:hAnsi="Arial" w:cs="Arial"/>
          <w:color w:val="000000"/>
          <w:sz w:val="24"/>
          <w:szCs w:val="24"/>
        </w:rPr>
        <w:t>Х</w:t>
      </w:r>
      <w:r w:rsidRPr="00EC5E99">
        <w:rPr>
          <w:rFonts w:ascii="Arial" w:eastAsia="Times New Roman" w:hAnsi="Arial" w:cs="Arial"/>
          <w:color w:val="000000"/>
          <w:sz w:val="24"/>
          <w:szCs w:val="24"/>
        </w:rPr>
        <w:t xml:space="preserve">урал огт хэрэггүй зүйлүүдийг, энэ ойрын хугацаанд хүмүүс ингээд нүдэн дээр нь ямар ч хэрэггүй томилгоо. Мөн тэгээд л юу байдаг юм, нэг </w:t>
      </w:r>
      <w:r w:rsidR="002C6A9C" w:rsidRPr="00EC5E99">
        <w:rPr>
          <w:rFonts w:ascii="Arial" w:eastAsia="Times New Roman" w:hAnsi="Arial" w:cs="Arial"/>
          <w:color w:val="000000"/>
          <w:sz w:val="24"/>
          <w:szCs w:val="24"/>
        </w:rPr>
        <w:t>Ж</w:t>
      </w:r>
      <w:r w:rsidRPr="00EC5E99">
        <w:rPr>
          <w:rFonts w:ascii="Arial" w:eastAsia="Times New Roman" w:hAnsi="Arial" w:cs="Arial"/>
          <w:color w:val="000000"/>
          <w:sz w:val="24"/>
          <w:szCs w:val="24"/>
        </w:rPr>
        <w:t xml:space="preserve">анжин штабын даргыг дарамтлах гээд л нэг иймэрхүү. </w:t>
      </w:r>
    </w:p>
    <w:p w14:paraId="7A0EBDC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292F467" w14:textId="58C65D5F"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xml:space="preserve">: Пүрэвдорж гишүүн хэлэлцэх асуудалтай холбогдуулж үг хэллээ. Өнөөдрийн хэлэлцэх асуудал бол тоо нь цөөхөн боловч агуулга нь өргөн байгаа </w:t>
      </w:r>
      <w:r w:rsidR="009E7111" w:rsidRPr="00EC5E99">
        <w:rPr>
          <w:rFonts w:ascii="Arial" w:eastAsia="Times New Roman" w:hAnsi="Arial" w:cs="Arial"/>
          <w:color w:val="000000"/>
          <w:sz w:val="24"/>
          <w:szCs w:val="24"/>
        </w:rPr>
        <w:t>Х</w:t>
      </w:r>
      <w:r w:rsidRPr="00EC5E99">
        <w:rPr>
          <w:rFonts w:ascii="Arial" w:eastAsia="Times New Roman" w:hAnsi="Arial" w:cs="Arial"/>
          <w:color w:val="000000"/>
          <w:sz w:val="24"/>
          <w:szCs w:val="24"/>
        </w:rPr>
        <w:t xml:space="preserve">оршооны тухай хуулийн шинэчилсэн найруулгын талаар 90 санал хураалттай. </w:t>
      </w:r>
    </w:p>
    <w:p w14:paraId="7AB6D1F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2A27DB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Ер нь санал хураалтын ажлын хэсэг бас нэлээн ажилласан. Энэ гишүүдийн санаачилсан хуулийг муу, сайн гэж хэлэх аргагүй. Энэ Улсын Их Хурлын 10 гаруй гишүүн санаачилсан хууль байна. </w:t>
      </w:r>
    </w:p>
    <w:p w14:paraId="3EBDFFA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A0523D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Даргын дэргэдэх зөвлөлөөр энэ хуулиудын асуудлыг өмнө нь ярилцсан. Бүлгийн дарга Дашдондогийн Ганбат, Хурлын дэд дарга Салдангийн Одонтуяа гишүүнээр бас оролцож ярилцсан. Тэгээд энэ Байнгын хороон дээрээ 1 дүгээрт ярилцах хэрэгтэй, 2 дугаарт энэ татварын хуулийг анхдагч хуулийг гишүүд санаачлах эрхгүй, хууль тогтоомжийн хуулийн зөрчилтэй байна аа гэж Байнгын хороо үзэж байгаа учраас энэ хуулиуд орж хэлэлцэх боломжгүй гээд 2 удаа хэлэлцэгдээд заагдсан. </w:t>
      </w:r>
    </w:p>
    <w:p w14:paraId="523C290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8FF9191" w14:textId="615B81B5"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Тэгэхээр Байнгын хороон дээрээ түүнийг сайн ярих хэрэгтэй. Ингээд түүнийг эрх зүйн дүгнэлт гаргадаг юм уу. Ингээд Байнгын хороон дээр сайн ажиллаж Байнгын хороо чинь Төсвийн байнгын хороон дээрээс ярих ёстой. </w:t>
      </w:r>
    </w:p>
    <w:p w14:paraId="2F804A3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7ABA79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Ингээд хэлэлцэх асуудалд орно.</w:t>
      </w:r>
    </w:p>
    <w:p w14:paraId="3F4A6CD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53DFAB3" w14:textId="77777777" w:rsidR="00466C36" w:rsidRPr="00EC5E99" w:rsidRDefault="00466C36" w:rsidP="00466C36">
      <w:pPr>
        <w:spacing w:after="0" w:line="240" w:lineRule="auto"/>
        <w:ind w:firstLine="720"/>
        <w:jc w:val="both"/>
        <w:rPr>
          <w:rFonts w:ascii="Arial" w:eastAsia="Times New Roman" w:hAnsi="Arial" w:cs="Arial"/>
          <w:b/>
          <w:color w:val="000000"/>
          <w:sz w:val="24"/>
          <w:szCs w:val="24"/>
        </w:rPr>
      </w:pPr>
      <w:r w:rsidRPr="00EC5E99">
        <w:rPr>
          <w:rFonts w:ascii="Arial" w:eastAsia="Times New Roman" w:hAnsi="Arial" w:cs="Arial"/>
          <w:b/>
          <w:color w:val="000000"/>
          <w:sz w:val="24"/>
          <w:szCs w:val="24"/>
        </w:rPr>
        <w:t>“Үндсэн хуулийн цэцийн гишүүнээр томилох, Үндсэн хуулийн цэцийн гишүүнээс чөлөөлөх тухай” Улсын Их Хурлын 2021 оны 31 дүгээр тогтоолд хэсэгчлэн тавьсан Монгол Улсын Ерөнхийлөгчийн хоригийг хэлэлцэнэ.</w:t>
      </w:r>
    </w:p>
    <w:p w14:paraId="55C77E4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143DD5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 Ерөнхийлөгчийн хоригийг Ерөнхийлөгчийн Тамгын газрын дарга Өлзийхүүгийн Шижир танилцуулна.</w:t>
      </w:r>
    </w:p>
    <w:p w14:paraId="038FC00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CC7A45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Ө.Шижир</w:t>
      </w:r>
      <w:r w:rsidRPr="00EC5E99">
        <w:rPr>
          <w:rFonts w:ascii="Arial" w:eastAsia="Times New Roman" w:hAnsi="Arial" w:cs="Arial"/>
          <w:color w:val="000000"/>
          <w:sz w:val="24"/>
          <w:szCs w:val="24"/>
        </w:rPr>
        <w:t>: Улсын Их Хурлын дарга, эрхэм гишүүд ээ, Монгол Улсын Их Хурлын дарга Гомбожавын Занданшатар танаа.</w:t>
      </w:r>
    </w:p>
    <w:p w14:paraId="51F778F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DE9594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Монгол Улсын Ерөнхийлөгчөөс 2021 оны 4 дүгээр сарын 02-ны өдөр Е24 тоот албан бичгээр хориг тавих тухай албан бичиг хүргүүлсэн. </w:t>
      </w:r>
    </w:p>
    <w:p w14:paraId="17F6B03C" w14:textId="3F4CC5A6"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lastRenderedPageBreak/>
        <w:t xml:space="preserve">“Үндсэн хуулийн цэцийн гишүүнээр томилох, Үндсэн хуулийн цэцийн гишүүнээс чөлөөлөх тухай” Улсын Их Хурлын 2021 оны 3 дугаар сарын 26-ны өдрийн  31 дүгээр тогтоолын бүрэн эрхийн хугацаа нь дуусгавар болсон тул Шарын Цогтоог Монгол Улсын Үндсэн хуулийн цэцийн гишүүнээс чөлөөлсүгэй гэсэн 2 дахь хэсэгт, Үндсэн хуулийн </w:t>
      </w:r>
      <w:r w:rsidR="00E50DFA" w:rsidRPr="00EC5E99">
        <w:rPr>
          <w:rFonts w:ascii="Arial" w:eastAsia="Times New Roman" w:hAnsi="Arial" w:cs="Arial"/>
          <w:color w:val="000000"/>
          <w:sz w:val="24"/>
          <w:szCs w:val="24"/>
        </w:rPr>
        <w:t>Гучин гурав</w:t>
      </w:r>
      <w:r w:rsidRPr="00EC5E99">
        <w:rPr>
          <w:rFonts w:ascii="Arial" w:eastAsia="Times New Roman" w:hAnsi="Arial" w:cs="Arial"/>
          <w:color w:val="000000"/>
          <w:sz w:val="24"/>
          <w:szCs w:val="24"/>
        </w:rPr>
        <w:t xml:space="preserve">дугаар зүйлийн 1 дэх хэсгийн 1-д заасан үндсэн бүрэн эрхийнхээ хүрээнд дагуу хэсэгчлэн хориг тавьж байна аа. </w:t>
      </w:r>
    </w:p>
    <w:p w14:paraId="6DD3AFA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D06B345" w14:textId="268B4F28"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Үндсэн хуулийн </w:t>
      </w:r>
      <w:r w:rsidR="00780CA1" w:rsidRPr="00EC5E99">
        <w:rPr>
          <w:rFonts w:ascii="Arial" w:eastAsia="Times New Roman" w:hAnsi="Arial" w:cs="Arial"/>
          <w:color w:val="000000"/>
          <w:sz w:val="24"/>
          <w:szCs w:val="24"/>
        </w:rPr>
        <w:t>Ж</w:t>
      </w:r>
      <w:r w:rsidRPr="00EC5E99">
        <w:rPr>
          <w:rFonts w:ascii="Arial" w:eastAsia="Times New Roman" w:hAnsi="Arial" w:cs="Arial"/>
          <w:color w:val="000000"/>
          <w:sz w:val="24"/>
          <w:szCs w:val="24"/>
        </w:rPr>
        <w:t xml:space="preserve">аран тавдугаар зүйлийн нэг дэх хэсэгт Үндсэн хуулийн цэц 9 гишүүнээс бүрдэнэ. Тэдгээрийн 3-ыг Улсын Их Хурал, 3-ыг Ерөнхийлөгч, 3-ыг Улсын дээд шүүхийн санал болгосноор Улсын Их Хурал 6 жилийн хугацаатай томилно гэж заасан бөгөөд Монгол Улсын Үндсэн хуулийг чандлан сахиулах баталгаа болж байх ёстой. Үндсэн хуулийн цэцийн гишүүн Үндсэн хуулийн цэцийг байгуулах, түүний гишүүдийг томилж, чөлөөлөх асуудалд Улсын Их Хуралд дур зоргийн байдлаар хандаж, Үндсэн хууль болон бусад хуулиар олгогдох эрхийг эдлэх боломжгүй гэж үзэж байна. </w:t>
      </w:r>
    </w:p>
    <w:p w14:paraId="351845F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F41F8B6" w14:textId="7DCF4FDB" w:rsidR="00466C36" w:rsidRPr="00EC5E99" w:rsidRDefault="003955F7"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Тухайлбал, Үндсэн хуулийн Ж</w:t>
      </w:r>
      <w:r w:rsidR="00466C36" w:rsidRPr="00EC5E99">
        <w:rPr>
          <w:rFonts w:ascii="Arial" w:eastAsia="Times New Roman" w:hAnsi="Arial" w:cs="Arial"/>
          <w:color w:val="000000"/>
          <w:sz w:val="24"/>
          <w:szCs w:val="24"/>
        </w:rPr>
        <w:t xml:space="preserve">аран тавдугаар зүйлийн </w:t>
      </w:r>
      <w:r w:rsidR="00FD04FB" w:rsidRPr="00EC5E99">
        <w:rPr>
          <w:rFonts w:ascii="Arial" w:eastAsia="Times New Roman" w:hAnsi="Arial" w:cs="Arial"/>
          <w:color w:val="000000"/>
          <w:sz w:val="24"/>
          <w:szCs w:val="24"/>
        </w:rPr>
        <w:t>4</w:t>
      </w:r>
      <w:r w:rsidR="00466C36" w:rsidRPr="00EC5E99">
        <w:rPr>
          <w:rFonts w:ascii="Arial" w:eastAsia="Times New Roman" w:hAnsi="Arial" w:cs="Arial"/>
          <w:color w:val="000000"/>
          <w:sz w:val="24"/>
          <w:szCs w:val="24"/>
        </w:rPr>
        <w:t xml:space="preserve"> дэх хэсэгт Үндсэн хуулийн цэцийн дарга, гишүүн хууль зөрчвөл анх илгээсэн байгууллагын саналыг үндэслэн Улсын Их Хурал эгүүлэн татаж болно гэж заасан. Үндсэн хуулийн энэ заалтыг эрх бүхий байгууллага хэрэгжүүлэхдээ Үндсэн хуулийн цэцийн гишүүнийг нэр зааж, эргүүлэн татах саналаа Улсын Их Хуралд тавихаас биш, Үндсэн хуулийн цэцийн гишүүд хууль зөрчсөн тул санал болгож томилуулсан хүмүүсийнх нь аль нэгийг нь эгүүлэн татъя гэх байдлаар санал тавих боломжгүй нь нэн тодорхой юм. </w:t>
      </w:r>
    </w:p>
    <w:p w14:paraId="20EF5D5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9DCE34B" w14:textId="3F1833EB"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Үндсэн хуулийн цэцийн гишүүний санал болгох болон томилох бүрэн э</w:t>
      </w:r>
      <w:r w:rsidR="00370ADC" w:rsidRPr="00EC5E99">
        <w:rPr>
          <w:rFonts w:ascii="Arial" w:eastAsia="Times New Roman" w:hAnsi="Arial" w:cs="Arial"/>
          <w:color w:val="000000"/>
          <w:sz w:val="24"/>
          <w:szCs w:val="24"/>
        </w:rPr>
        <w:t>рхийг тогтоосон Үндсэн хуулийн Ж</w:t>
      </w:r>
      <w:r w:rsidRPr="00EC5E99">
        <w:rPr>
          <w:rFonts w:ascii="Arial" w:eastAsia="Times New Roman" w:hAnsi="Arial" w:cs="Arial"/>
          <w:color w:val="000000"/>
          <w:sz w:val="24"/>
          <w:szCs w:val="24"/>
        </w:rPr>
        <w:t xml:space="preserve">аран тавдугаар зүйлийн </w:t>
      </w:r>
      <w:r w:rsidR="001B49BF" w:rsidRPr="00EC5E99">
        <w:rPr>
          <w:rFonts w:ascii="Arial" w:eastAsia="Times New Roman" w:hAnsi="Arial" w:cs="Arial"/>
          <w:color w:val="000000"/>
          <w:sz w:val="24"/>
          <w:szCs w:val="24"/>
        </w:rPr>
        <w:t>1</w:t>
      </w:r>
      <w:r w:rsidRPr="00EC5E99">
        <w:rPr>
          <w:rFonts w:ascii="Arial" w:eastAsia="Times New Roman" w:hAnsi="Arial" w:cs="Arial"/>
          <w:color w:val="000000"/>
          <w:sz w:val="24"/>
          <w:szCs w:val="24"/>
        </w:rPr>
        <w:t xml:space="preserve"> дэх хэсэг мөн үүний нэгэн адил хэрэгжих ёстой бөгөөд бүрэн эрхийн хугацаа нь дууссан гишүүд аль нэгнийх нь оронд энэ хүнийг томилоорой гэдэг тал зассан, мөн тодорхойгүй саналаар асуудлыг шийдвэрлэх нь хууль ёсонд нийцэхгүй гэж мөн үзэж байна. </w:t>
      </w:r>
    </w:p>
    <w:p w14:paraId="4A08846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3CCE459" w14:textId="2C3DF74F"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Дамдинсүрэнгийн Солонго, Шарын Цогтоо нарыг Улсын дээд шүүхээс санал болгосны дагуу Монгол Улсын Их Хурал 2013 оны 12 дугаар сарын 26-ны өдрийн 70 дугаар тогтоолоороо Үндсэн хуулийн цэцийн гишүүнээр томилжээ. Үндсэн хуулийн цэцийн эдгээр гишүүд </w:t>
      </w:r>
      <w:r w:rsidR="0020478E" w:rsidRPr="00EC5E99">
        <w:rPr>
          <w:rFonts w:ascii="Arial" w:eastAsia="Times New Roman" w:hAnsi="Arial" w:cs="Arial"/>
          <w:color w:val="000000"/>
          <w:sz w:val="24"/>
          <w:szCs w:val="24"/>
        </w:rPr>
        <w:t>1</w:t>
      </w:r>
      <w:r w:rsidRPr="00EC5E99">
        <w:rPr>
          <w:rFonts w:ascii="Arial" w:eastAsia="Times New Roman" w:hAnsi="Arial" w:cs="Arial"/>
          <w:color w:val="000000"/>
          <w:sz w:val="24"/>
          <w:szCs w:val="24"/>
        </w:rPr>
        <w:t xml:space="preserve"> өдөр </w:t>
      </w:r>
      <w:r w:rsidR="0020478E" w:rsidRPr="00EC5E99">
        <w:rPr>
          <w:rFonts w:ascii="Arial" w:eastAsia="Times New Roman" w:hAnsi="Arial" w:cs="Arial"/>
          <w:color w:val="000000"/>
          <w:sz w:val="24"/>
          <w:szCs w:val="24"/>
        </w:rPr>
        <w:t>1</w:t>
      </w:r>
      <w:r w:rsidRPr="00EC5E99">
        <w:rPr>
          <w:rFonts w:ascii="Arial" w:eastAsia="Times New Roman" w:hAnsi="Arial" w:cs="Arial"/>
          <w:color w:val="000000"/>
          <w:sz w:val="24"/>
          <w:szCs w:val="24"/>
        </w:rPr>
        <w:t xml:space="preserve"> тогтоолоор томилогдож, бүрэн эрхийн хугацаа нь нэгэн зэрэг мөн дуусгавар болсон байна. </w:t>
      </w:r>
    </w:p>
    <w:p w14:paraId="2660FE4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206C7D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Гэтэл Улсын дээд шүүх бүрэн эрхийн хугацаа нь дууссан Үндсэн хуулийн цэцийн 2 гишүүний оронд 1 хүнийг санал болгосон байх бөгөөд ингэхдээ тухайн хүнийг Д.Солонго, Ш.Цогтоо нарын хэнийх нь оронд санал болгосноо бүрэн эрхийнх нь дагуу нэг мөр шийдвэрлэхгүй орхигдуулсан нь Үндсэн хуулийн зөрчил нотолж байна. </w:t>
      </w:r>
    </w:p>
    <w:p w14:paraId="092EA21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D0BF097" w14:textId="4DAF8341"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Үндсэн хуулийн биелэлтэд </w:t>
      </w:r>
      <w:r w:rsidR="002232D5" w:rsidRPr="00EC5E99">
        <w:rPr>
          <w:rFonts w:ascii="Arial" w:eastAsia="Times New Roman" w:hAnsi="Arial" w:cs="Arial"/>
          <w:color w:val="000000"/>
          <w:sz w:val="24"/>
          <w:szCs w:val="24"/>
        </w:rPr>
        <w:t>х</w:t>
      </w:r>
      <w:r w:rsidRPr="00EC5E99">
        <w:rPr>
          <w:rFonts w:ascii="Arial" w:eastAsia="Times New Roman" w:hAnsi="Arial" w:cs="Arial"/>
          <w:color w:val="000000"/>
          <w:sz w:val="24"/>
          <w:szCs w:val="24"/>
        </w:rPr>
        <w:t xml:space="preserve">яналт тавих, түүний заалтыг зөрчсөн тухай дүгнэлт гаргах, маргааныг магадлан шийдвэрлэх бүрэн эрх бүхий Үндсэн хуулийн цэцийг хууль зүйн аливаа зөрчил, маргаангүйгээр байгуулах нь санал болгох болон томилох эрх бүхий байгууллагуудын Үндсэн хуулиар хүлээсэн үүрэг юм аа. Харамсалтай нь өнөөдөр Улсын дээд шүүх санал болгох бүрэн эрхээ бүрэн хэрэгжүүлж чадахгүйд хүртлээ гагцхүү Үндсэн хуульд захирагдаж ажиллах ёстой Үндсэн хуулийн цэц нь Үндсэн хуулиа илэрхий зөрчсөн байдлаар маргаан үүсгэх хэмжээнд очлоо. Гаргасан шийдвэрээ албажуулж татаж чадахгүй </w:t>
      </w:r>
      <w:r w:rsidRPr="00EC5E99">
        <w:rPr>
          <w:rFonts w:ascii="Arial" w:eastAsia="Times New Roman" w:hAnsi="Arial" w:cs="Arial"/>
          <w:color w:val="000000"/>
          <w:sz w:val="24"/>
          <w:szCs w:val="24"/>
        </w:rPr>
        <w:lastRenderedPageBreak/>
        <w:t xml:space="preserve">болтлоо улс төрийн нөлөө, дарамтад орж, хараат бус байдлаа бүрэн алдаж байна аа. Энэ бол сайн зүйл огт биш ээ. Үүнийг Монгол Улсын Ерөнхийлөгч төрийн дээр нам ноёлж, Үндсэн хууль ёс гажуудан, засаг төрийн тогтолцоо, нам төрийн тогтолцоонд эргэн шилжиж, дарангуйллын дэглэм алгуурхан боловч тууштай сэргэж байгаагийн нэг илрэл гэж мөн үзэж байна. </w:t>
      </w:r>
    </w:p>
    <w:p w14:paraId="544AC618" w14:textId="77777777" w:rsidR="00A258A0" w:rsidRPr="00EC5E99" w:rsidRDefault="00A258A0" w:rsidP="00466C36">
      <w:pPr>
        <w:spacing w:after="0" w:line="240" w:lineRule="auto"/>
        <w:ind w:firstLine="720"/>
        <w:jc w:val="both"/>
        <w:rPr>
          <w:rFonts w:ascii="Arial" w:eastAsia="Times New Roman" w:hAnsi="Arial" w:cs="Arial"/>
          <w:color w:val="000000"/>
          <w:sz w:val="24"/>
          <w:szCs w:val="24"/>
        </w:rPr>
      </w:pPr>
    </w:p>
    <w:p w14:paraId="2E19B436" w14:textId="229C3850"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Монгол Улсын шүүхийн тухай хуулийн </w:t>
      </w:r>
      <w:r w:rsidR="001673AD" w:rsidRPr="00EC5E99">
        <w:rPr>
          <w:rFonts w:ascii="Arial" w:eastAsia="Times New Roman" w:hAnsi="Arial" w:cs="Arial"/>
          <w:color w:val="000000"/>
          <w:sz w:val="24"/>
          <w:szCs w:val="24"/>
        </w:rPr>
        <w:t xml:space="preserve">25 </w:t>
      </w:r>
      <w:r w:rsidRPr="00EC5E99">
        <w:rPr>
          <w:rFonts w:ascii="Arial" w:eastAsia="Times New Roman" w:hAnsi="Arial" w:cs="Arial"/>
          <w:color w:val="000000"/>
          <w:sz w:val="24"/>
          <w:szCs w:val="24"/>
        </w:rPr>
        <w:t xml:space="preserve">дугаар зүйлийн </w:t>
      </w:r>
      <w:r w:rsidR="001673AD" w:rsidRPr="00EC5E99">
        <w:rPr>
          <w:rFonts w:ascii="Arial" w:eastAsia="Times New Roman" w:hAnsi="Arial" w:cs="Arial"/>
          <w:color w:val="000000"/>
          <w:sz w:val="24"/>
          <w:szCs w:val="24"/>
        </w:rPr>
        <w:t>25.8.7-д</w:t>
      </w:r>
      <w:r w:rsidRPr="00EC5E99">
        <w:rPr>
          <w:rFonts w:ascii="Arial" w:eastAsia="Times New Roman" w:hAnsi="Arial" w:cs="Arial"/>
          <w:color w:val="000000"/>
          <w:sz w:val="24"/>
          <w:szCs w:val="24"/>
        </w:rPr>
        <w:t xml:space="preserve"> Үндсэн хуулийн цэцийн гишүүнд нэр дэвшүүлэх, эгүүлэн татах хуульд заасан үндэслэл бий болсноос хойш 30 хоногийн дотор санал гаргах, зөвхөн Улсын дээд шүүхийн бүрэн эрх байхаар хуульчилсан. Энэ хүрээнд Монгол Улсын Ерөнхийлөгчийн Тамгын газраас Улсын дээд шүүхийн ерөнхий шүүгчид хандаж Үндсэн хуулийн цэцийн гишүүнд санал болгосон Ж.Эрдэнэбулганыг бүрэн эрхийн хугацаанд нэгэн адил дууссан Д.Солонго,Ш.Цогтоо нарын хэнийх нь оронд санал болгосон талаарх Улсын дээд шүүхийн албан ёсны байр суурь, саналыг тодруулан ирүүлэхийг хүсээд тус шүүхийн Тамгын газрын даргын албан үүргийг түр орлон гүйцэтгэгч С.Амардэлгэр Үндсэн хуулийн цэцийн гишүүний холбогдох хуульд заасан үндэслэл, журмын дагуу үүрэгт ажлаас нь чөлөөлөх, томилох бүрэн эрх Улсын Их Хуралд хадгалагдаж байна гэсэн утга бүхий хариуг мөн ирүүлжээ. </w:t>
      </w:r>
    </w:p>
    <w:p w14:paraId="2B234FE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4BD84C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Үндсэн хуулийн цэцийн гишүүнийг үзэмжээрээ томилж, чөлөөлөх эрхийг Улсын Их Хуралд холбогдох хууль нь олгоогүй бөгөөд үүнийг Улсын Их Хурлын бүрэн эрхийг тогтоосон Үндсэн хуулийн хорин тавдугаар зүйлээс мөн тодорхой харж болно оо. </w:t>
      </w:r>
    </w:p>
    <w:p w14:paraId="759A6AD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0011FE2" w14:textId="780611FB"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Мөн Үндсэн хуулийн цэцийн гишүүнийг Улсын Их Хурал зөвхөн Үндсэн хуулийн </w:t>
      </w:r>
      <w:r w:rsidR="00F05459" w:rsidRPr="00EC5E99">
        <w:rPr>
          <w:rFonts w:ascii="Arial" w:eastAsia="Times New Roman" w:hAnsi="Arial" w:cs="Arial"/>
          <w:color w:val="000000"/>
          <w:sz w:val="24"/>
          <w:szCs w:val="24"/>
        </w:rPr>
        <w:t>Ж</w:t>
      </w:r>
      <w:r w:rsidRPr="00EC5E99">
        <w:rPr>
          <w:rFonts w:ascii="Arial" w:eastAsia="Times New Roman" w:hAnsi="Arial" w:cs="Arial"/>
          <w:color w:val="000000"/>
          <w:sz w:val="24"/>
          <w:szCs w:val="24"/>
        </w:rPr>
        <w:t xml:space="preserve">аран тавдугаар зүйлд заасны дагуу санал болгох бүрэн эрх бүхий байгууллагуудынх нь саналаар томилж, чөлөөлнө гэдэгтэй маргах аргагүй юм аа. </w:t>
      </w:r>
    </w:p>
    <w:p w14:paraId="0630E51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CD066FD" w14:textId="02D4349D"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Монгол Улсын шүүхийн тухай хуулийн </w:t>
      </w:r>
      <w:r w:rsidR="00016725" w:rsidRPr="00EC5E99">
        <w:rPr>
          <w:rFonts w:ascii="Arial" w:eastAsia="Times New Roman" w:hAnsi="Arial" w:cs="Arial"/>
          <w:color w:val="000000"/>
          <w:sz w:val="24"/>
          <w:szCs w:val="24"/>
        </w:rPr>
        <w:t xml:space="preserve">26 </w:t>
      </w:r>
      <w:r w:rsidRPr="00EC5E99">
        <w:rPr>
          <w:rFonts w:ascii="Arial" w:eastAsia="Times New Roman" w:hAnsi="Arial" w:cs="Arial"/>
          <w:color w:val="000000"/>
          <w:sz w:val="24"/>
          <w:szCs w:val="24"/>
        </w:rPr>
        <w:t xml:space="preserve">дугаар зүйлийн </w:t>
      </w:r>
      <w:r w:rsidR="00016725" w:rsidRPr="00EC5E99">
        <w:rPr>
          <w:rFonts w:ascii="Arial" w:eastAsia="Times New Roman" w:hAnsi="Arial" w:cs="Arial"/>
          <w:color w:val="000000"/>
          <w:sz w:val="24"/>
          <w:szCs w:val="24"/>
        </w:rPr>
        <w:t xml:space="preserve">26.1 </w:t>
      </w:r>
      <w:r w:rsidRPr="00EC5E99">
        <w:rPr>
          <w:rFonts w:ascii="Arial" w:eastAsia="Times New Roman" w:hAnsi="Arial" w:cs="Arial"/>
          <w:color w:val="000000"/>
          <w:sz w:val="24"/>
          <w:szCs w:val="24"/>
        </w:rPr>
        <w:t xml:space="preserve">дэх хэсэг, Улсын дээд шүүхийн нийт шүүгчдийн хуралдаанаар энэ хуулийн </w:t>
      </w:r>
      <w:r w:rsidR="006311AB" w:rsidRPr="00EC5E99">
        <w:rPr>
          <w:rFonts w:ascii="Arial" w:eastAsia="Times New Roman" w:hAnsi="Arial" w:cs="Arial"/>
          <w:color w:val="000000"/>
          <w:sz w:val="24"/>
          <w:szCs w:val="24"/>
        </w:rPr>
        <w:t>25.8-</w:t>
      </w:r>
      <w:r w:rsidRPr="00EC5E99">
        <w:rPr>
          <w:rFonts w:ascii="Arial" w:eastAsia="Times New Roman" w:hAnsi="Arial" w:cs="Arial"/>
          <w:color w:val="000000"/>
          <w:sz w:val="24"/>
          <w:szCs w:val="24"/>
        </w:rPr>
        <w:t xml:space="preserve">д заасан асуудлыг хэлэлцэн шийдвэрлэж, тогтоол гаргана гэж заасан тул Ж.Эрдэнэбулганыг Д.Солонго, Ш.Цогтоо нарын хэнийх нь оронд санал болгосон талаарх Улсын дээд шүүхийн албан ёсны байр суурь, саналыг тус шүүхийн Тамгын газрын даргын албан үүргийг түр орлон гүйцэтгэгч биш Улсын дээд шүүхийн нийт шүүгчдийн хуралдаанд гаргаж илэрхийлэх нь хууль ёсны болно. </w:t>
      </w:r>
    </w:p>
    <w:p w14:paraId="020BB90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6C5EF1A" w14:textId="1627F87F"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Улс орны тусгаар тогтнол, иргэдийн эрх, эрх чөлөөний гол баталгаа болж байдаг Үндсэн хуулийг чандлан сахиулах үндсэн үүрэг бүхий Үндсэн хуулийн цэцийн гишүүнийг хууль зүйн зөрчил, маргаангүй байгуулах нь мөн Улсын Их Хурлын үүрэг юм. </w:t>
      </w:r>
    </w:p>
    <w:p w14:paraId="42727CB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D270871" w14:textId="2DF7A0B3"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Тиймээс Улсын Их Хура</w:t>
      </w:r>
      <w:r w:rsidR="00E90A48" w:rsidRPr="00EC5E99">
        <w:rPr>
          <w:rFonts w:ascii="Arial" w:eastAsia="Times New Roman" w:hAnsi="Arial" w:cs="Arial"/>
          <w:color w:val="000000"/>
          <w:sz w:val="24"/>
          <w:szCs w:val="24"/>
        </w:rPr>
        <w:t>лд энэхүү хоригийг хүлээн авч, Ү</w:t>
      </w:r>
      <w:r w:rsidRPr="00EC5E99">
        <w:rPr>
          <w:rFonts w:ascii="Arial" w:eastAsia="Times New Roman" w:hAnsi="Arial" w:cs="Arial"/>
          <w:color w:val="000000"/>
          <w:sz w:val="24"/>
          <w:szCs w:val="24"/>
        </w:rPr>
        <w:t xml:space="preserve">ндсэн хууль болон Монгол Улсын шүүхийн тухай хуулиар Улсын дээд шүүхийн бүрэн эрхэд шууд хамаарч байгаа Үндсэн хуулийн цэцийн гишүүний томилгооны асуудлыг зохих журмынхаа дагуу шийдвэрлүүлэх шаардлагатай байна. </w:t>
      </w:r>
    </w:p>
    <w:p w14:paraId="2C73545F" w14:textId="77777777" w:rsidR="00E90A48" w:rsidRPr="00EC5E99" w:rsidRDefault="00E90A48" w:rsidP="00466C36">
      <w:pPr>
        <w:spacing w:after="0" w:line="240" w:lineRule="auto"/>
        <w:ind w:firstLine="720"/>
        <w:jc w:val="both"/>
        <w:rPr>
          <w:rFonts w:ascii="Arial" w:eastAsia="Times New Roman" w:hAnsi="Arial" w:cs="Arial"/>
          <w:color w:val="000000"/>
          <w:sz w:val="24"/>
          <w:szCs w:val="24"/>
        </w:rPr>
      </w:pPr>
    </w:p>
    <w:p w14:paraId="2B74E110" w14:textId="35F3CF8C"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Түүнчлэн бүрэн эрхийн хугацаа нь дууссан Д.Солонго Үндсэн хуулийн цэцийн гишүүнээр улиран ажиллах хүсэлтээ Улсын дээд шүүхэд илэрхийлсэн боловч нийт шүүгчдийн хура</w:t>
      </w:r>
      <w:r w:rsidR="00E90A48" w:rsidRPr="00EC5E99">
        <w:rPr>
          <w:rFonts w:ascii="Arial" w:eastAsia="Times New Roman" w:hAnsi="Arial" w:cs="Arial"/>
          <w:color w:val="000000"/>
          <w:sz w:val="24"/>
          <w:szCs w:val="24"/>
        </w:rPr>
        <w:t>лдаанаар дэмжээгүй байх бөгөөд У</w:t>
      </w:r>
      <w:r w:rsidRPr="00EC5E99">
        <w:rPr>
          <w:rFonts w:ascii="Arial" w:eastAsia="Times New Roman" w:hAnsi="Arial" w:cs="Arial"/>
          <w:color w:val="000000"/>
          <w:sz w:val="24"/>
          <w:szCs w:val="24"/>
        </w:rPr>
        <w:t xml:space="preserve">лсын дээд шүүхийн шүүгчид </w:t>
      </w:r>
      <w:r w:rsidR="00952BE1" w:rsidRPr="00EC5E99">
        <w:rPr>
          <w:rFonts w:ascii="Arial" w:eastAsia="Times New Roman" w:hAnsi="Arial" w:cs="Arial"/>
          <w:color w:val="000000"/>
          <w:sz w:val="24"/>
          <w:szCs w:val="24"/>
        </w:rPr>
        <w:t xml:space="preserve">2 </w:t>
      </w:r>
      <w:r w:rsidRPr="00EC5E99">
        <w:rPr>
          <w:rFonts w:ascii="Arial" w:eastAsia="Times New Roman" w:hAnsi="Arial" w:cs="Arial"/>
          <w:color w:val="000000"/>
          <w:sz w:val="24"/>
          <w:szCs w:val="24"/>
        </w:rPr>
        <w:t xml:space="preserve">ч удаагийн санал хураалтаар түүнийг Үндсэн хуулийн цэцийн </w:t>
      </w:r>
      <w:r w:rsidRPr="00EC5E99">
        <w:rPr>
          <w:rFonts w:ascii="Arial" w:eastAsia="Times New Roman" w:hAnsi="Arial" w:cs="Arial"/>
          <w:color w:val="000000"/>
          <w:sz w:val="24"/>
          <w:szCs w:val="24"/>
        </w:rPr>
        <w:lastRenderedPageBreak/>
        <w:t xml:space="preserve">гишүүнээр  ажиллуулахаас татгалзжээ. Энэ нь Улсын дээд шүүхээс Үндсэн хуулийн цэцийн гишүүнд санал болгосон Ж.Эрдэнэбулганыг Солонгын оронд томилох хууль зүйн тодорхой үндэслэл болно гэж бас мөн үзэж байна. </w:t>
      </w:r>
    </w:p>
    <w:p w14:paraId="3DEAFF4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B4FFFCF" w14:textId="3CC9BAD6"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Мөн Улсын Их Хурал Монгол Улсын Их Хурлын чуулганы хуралдааны дэгийн тухай хуулийн </w:t>
      </w:r>
      <w:r w:rsidR="002C37FC" w:rsidRPr="00EC5E99">
        <w:rPr>
          <w:rFonts w:ascii="Arial" w:eastAsia="Times New Roman" w:hAnsi="Arial" w:cs="Arial"/>
          <w:color w:val="000000"/>
          <w:sz w:val="24"/>
          <w:szCs w:val="24"/>
        </w:rPr>
        <w:t xml:space="preserve">103 </w:t>
      </w:r>
      <w:r w:rsidRPr="00EC5E99">
        <w:rPr>
          <w:rFonts w:ascii="Arial" w:eastAsia="Times New Roman" w:hAnsi="Arial" w:cs="Arial"/>
          <w:color w:val="000000"/>
          <w:sz w:val="24"/>
          <w:szCs w:val="24"/>
        </w:rPr>
        <w:t xml:space="preserve">дугаар зүйлийн </w:t>
      </w:r>
      <w:r w:rsidR="002C37FC" w:rsidRPr="00EC5E99">
        <w:rPr>
          <w:rFonts w:ascii="Arial" w:eastAsia="Times New Roman" w:hAnsi="Arial" w:cs="Arial"/>
          <w:color w:val="000000"/>
          <w:sz w:val="24"/>
          <w:szCs w:val="24"/>
        </w:rPr>
        <w:t>103.1</w:t>
      </w:r>
      <w:r w:rsidRPr="00EC5E99">
        <w:rPr>
          <w:rFonts w:ascii="Arial" w:eastAsia="Times New Roman" w:hAnsi="Arial" w:cs="Arial"/>
          <w:color w:val="000000"/>
          <w:sz w:val="24"/>
          <w:szCs w:val="24"/>
        </w:rPr>
        <w:t>дэх хэсгийн цэцийн гишүүнийг чөлөөлөх саналыг анх илгээсэн байгууллага нь Улсын Их Хуралд ирүүлсэн бол Хууль зүйн байнгын хороо энэ асуудлыг 7 хоногийн дотор хэлэлцэн санал, дүгнэлт гаргаж нэгдсэн хуралдаанд оруулна гэж маш тодорхой заасан хуулийн заалтыг ноцтойгоор зөрчиж, Улсын дээд шүүхээс Цогтоог чөлөөлүүлэх санал гаргаагүй, түүнчлэн Цогтоог чөлөөлөх асуудлыг Хууль зүйн байнгын хороогоор хэлэлцэж санал, дүгнэлт гаргаагүй байхад чуулганы нэгдсэн хуралдаанаар шууд хэлэлцэн шийдвэрлэсэн нь төрийн үйл ажиллагааны үндсэн зарчимд багт нийцэхгүй байна.</w:t>
      </w:r>
    </w:p>
    <w:p w14:paraId="4715B12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63A99F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Иймд хоригийг зохих хууль, журмын дагуу хэлэлцэн шийдвэрлэж өгнө үү. </w:t>
      </w:r>
    </w:p>
    <w:p w14:paraId="313135F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7EFA55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Монгол Улсын Ерөнхийлөгч Халтмаагийн Баттулга.</w:t>
      </w:r>
    </w:p>
    <w:p w14:paraId="4FA6A9F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7D3146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Анхаарал тавьсанд баярлалаа. </w:t>
      </w:r>
    </w:p>
    <w:p w14:paraId="07C2FC6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E58CED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Одоо хоригийн талаарх Хууль зүйн байнгын хорооны санал, дүгнэлтийг Улсын Их Хурлын гишүүн, Хууль зүйн байнгын хорооны дарга Сандагийн Бямбацогт танилцуулна. Бямбацогт гишүүнийг индэрт урьж байна.</w:t>
      </w:r>
    </w:p>
    <w:p w14:paraId="10049B8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BD02A9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С.Бямбацогт</w:t>
      </w:r>
      <w:r w:rsidRPr="00EC5E99">
        <w:rPr>
          <w:rFonts w:ascii="Arial" w:eastAsia="Times New Roman" w:hAnsi="Arial" w:cs="Arial"/>
          <w:color w:val="000000"/>
          <w:sz w:val="24"/>
          <w:szCs w:val="24"/>
        </w:rPr>
        <w:t xml:space="preserve">: Улсын Их Хурлын дарга, эрхэм гишүүд ээ, Монгол Улсын Их Хурлаас 2021 оны 3 дугаар сарын 26-ны өдрийн баталсан “Үндсэн хуулийн цэцийн гишүүнээр томилох, Үндсэн хуулийн цэцийн гишүүнээс чөлөөлөх тухай” Улсын Их Хурлын 2021 оны 31 дүгээр тогтоолд Монгол Улсын Ерөнхийлөгч 2021 оны 4 дүгээр сарын 02-ны өдөр хэсэгчлэн хориг тавьсан. </w:t>
      </w:r>
    </w:p>
    <w:p w14:paraId="1BFECFC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976C95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Хууль зүйн байнгын хороо 2021 оны 4 дүгээр сарын 06-ны өдөр уг асуудлыг хэлэлцэхэд Улсын Их Хурал дахь Ардчилсан намын бүлэг завсарлага авсан бөгөөд завсарлагын хугацаа дууссан тул 2021 оны 4 дүгээр сарын 07-ны өдрийн Байнгын хорооны хуралдаанаар Улсын Их Хурлын чуулганы хуралдааны дэгийн тухай хуулийн 88 дугаар зүйлд заасан журмын дагуу Монгол Улсын Ерөнхийлөгчийн хоригийг үргэлжлүүлэн хэлэлцсэн. </w:t>
      </w:r>
    </w:p>
    <w:p w14:paraId="7D1798B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D4BDEC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Байнгын хорооны хуралдаанд Монгол Улсын Ерөнхийлөгчийн хоригийг Ерөнхийлөгчийн Тамгын газрын дарга Шижир танилцуулсан болно.</w:t>
      </w:r>
    </w:p>
    <w:p w14:paraId="32AE813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B9EE2C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Байнгын хорооны хуралдаанаар Монгол Улсын Ерөнхийлөгчийн хоригийг хэлэлцэх үед Улсын Их Хурлын гишүүн Сүхбаатар албан тушаалтныг томилох, чөлөөлөх асуудлаарх Улсын Их Хурлын шийдвэрт Монгол Улсын Ерөнхийлөгч хориг тавьж байгаа нь хууль зүйн үндэслэлтэй эсэх талаар асуулт асууж, хариулт авсан болно. </w:t>
      </w:r>
    </w:p>
    <w:p w14:paraId="496FE6E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4FA25A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Улсын Их Хурлын гишүүн Адьшаа Улсын Их Хурлын 2021 оны 31 дүгээр тогтоол нь төрийн эрх мэдлийн тэнцлийг алдагдуулж, шүүх эрх мэдлийн хараат бус байдалд нөлөөлж байгаа талаар, Улсын Их Хурлын гишүүн Алтанхуяг Байнгын хороогоор хэлэлцээгүй тогтоолын төслийг чуулганы нэгдсэн </w:t>
      </w:r>
      <w:r w:rsidRPr="00EC5E99">
        <w:rPr>
          <w:rFonts w:ascii="Arial" w:eastAsia="Times New Roman" w:hAnsi="Arial" w:cs="Arial"/>
          <w:color w:val="000000"/>
          <w:sz w:val="24"/>
          <w:szCs w:val="24"/>
        </w:rPr>
        <w:lastRenderedPageBreak/>
        <w:t>хуралдаанаар хэлэлцэн баталсан нь хууль зөрчсөн талаар, Улсын Их Хурлын гишүүн Пүрэвдорж Үндсэн хуулийн цэцийн гишүүн Солонго, Цогтоо нараас Үндсэн хуулийн цэцийн гишүүн Цогтоог чөлөөлсөн нь Ерөнхийлөгчийн сонгуультай холбогдуулан хийсэн улс төрийн шийдвэр гэж харж байгаа талаар, Улсын Их Хурлын гишүүн Мөнх-Оргил Үндсэн хуулийн цэцийн гишүүнийг томилох асуудлыг чуулганы нэгдсэн хуралдаанаар шийддэг бөгөөд томилох асуудал дэмжигдсэн тохиолдолд Үндсэн хуулийн цэцийн гишүүнээс чөлөөлөх асуудлыг хэлэлцдэг жишигтэй талаар,</w:t>
      </w:r>
    </w:p>
    <w:p w14:paraId="6B843E0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B4D819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 Улсын Их Хурлын гишүүн Ганбат Монгол Улсын Ерөнхийлөгчийн хоригийг хүлээн авах нь зүйтэй талаар, Улсын Их Хурлын гишүүн Раднаасэд Үндсэн хуулийн цэцийн гишүүнээс чөлөөлсөн Улсын Их Хурлын шийдвэр нь цаг хугацааны хувьд Ерөнхийлөгчийн сонгуультай давхацсан, тус шийдвэрийг улс төрийн шинжтэй харагдуулж байгаа талаар, Улсын Их Хурлын гишүүн Энхбаяр хоригийг хүлээн авсан тохиолдолд Үндсэн хуулийн цэц 10 гишүүнтэй болж, Улсын Их Хурлын шийдвэр нь Үндсэн хуулийн зөрчилд хүргэх, мөн түүнчлэн Монгол Улсын Ерөнхийлөгч албан тушаалтныг томилж чөлөөлсөн Улсын Их Хурлын шийдвэрт хориг тавьсан нь Монгол Улсын Үндсэн хуулийг зөрчиж байгаа талаар санал хэлсэн болно.</w:t>
      </w:r>
    </w:p>
    <w:p w14:paraId="77725ED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9AD532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Байнгын хорооны хуралдаанд оролцсон гишүүдийн дийлэнх олонх буюу 81,8 хувь нь Үндсэн хуулийн цэцийн гишүүнээр томилох, Үндсэн хуулийн цэцийн гишүүнээс чөлөөлөх тухай Улсын Их Хурлын 2021 оны 31 дүгээр тогтоолд хэсэгчлэн тавьсан Монгол Улсын Ерөнхийлөгчийн хоригийг хүлээн авах боломжгүй гэж үзсэн болно.</w:t>
      </w:r>
    </w:p>
    <w:p w14:paraId="095B81C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68F0A0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Улсын Их Хурлын эрхэм гишүүд ээ, “Үндсэн хуулийн цэцийн гишүүнээр томилох, Үндсэн хуулийн цэцийн гишүүнээс чөлөөлөх тухай” Улсын Их Хурлын 2021 оны 31 дүгээр тогтоолд хэсэгчлэн тавьсан Монгол Улсын Ерөнхийлөгчийн хоригийг хэлэлцсэн талаарх Хууль зүйн байнгын хорооны санал, дүгнэлтийг хэлэлцэн шийдвэрлэж өгөхийг та бүхнээс хүсье.</w:t>
      </w:r>
    </w:p>
    <w:p w14:paraId="087FD09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A71C68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Анхаарал тавьсанд баярлалаа.</w:t>
      </w:r>
    </w:p>
    <w:p w14:paraId="69D9560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1C5F42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Баярлалаа. Одоо Улсын Их Хурал дахь Ардчилсан намын бүлгээс санал, дүгнэлтээ гаргасан. Тэгээд Ардчилсан намын бүлгийн санал, дүгнэлтийг Улсын Их Хурлын гишүүн, бүлгийн дарга Дашдондогийн Ганбат танилцуулна.</w:t>
      </w:r>
    </w:p>
    <w:p w14:paraId="3233688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93F163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Д.Ганбат</w:t>
      </w:r>
      <w:r w:rsidRPr="00EC5E99">
        <w:rPr>
          <w:rFonts w:ascii="Arial" w:eastAsia="Times New Roman" w:hAnsi="Arial" w:cs="Arial"/>
          <w:color w:val="000000"/>
          <w:sz w:val="24"/>
          <w:szCs w:val="24"/>
        </w:rPr>
        <w:t>: Улсын Их Хурлын дарга, Улсын Их Хурлын эрхэм гишүүд ээ, “Үндсэн хуулийн цэцийн гишүүнээр томилох, Үндсэн хуулийн цэцийн гишүүнээс чөлөөлөх тухай” Улсын Их Хурлын тогтоолын бүрэн эрхийн хугацаа нь дуусгавар болсон тул Шарын Цогтоог Монгол Улсын Үндсэн хуулийн цэцийн гишүүнээс чөлөөлсүгэй гэсэн 2 дахь хэсэгт бүрэн эрхийнхээ дагуу хэсэгчлэн тавьсан Монгол Улсын Ерөнхийлөгчийн хоригийг Ардчилсан намын бүлэг хүлээн авах нь зүйтэй хэмээн үзэж, дараах дүгнэлтийг Улсын Их Хуралд танилцуулж байна.</w:t>
      </w:r>
    </w:p>
    <w:p w14:paraId="0444BEF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C5DA712" w14:textId="24A5F800"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1.Үндсэн хуулийн цэцийн гишүүн Цогтоог чөлөөлөхдөө, Улсын Их Хурал Монгол Улсын Их Хурлын чуулганы хуралдааны дэгийн тухай хуулийн </w:t>
      </w:r>
      <w:r w:rsidR="003B4512" w:rsidRPr="00EC5E99">
        <w:rPr>
          <w:rFonts w:ascii="Arial" w:eastAsia="Times New Roman" w:hAnsi="Arial" w:cs="Arial"/>
          <w:color w:val="000000"/>
          <w:sz w:val="24"/>
          <w:szCs w:val="24"/>
        </w:rPr>
        <w:t xml:space="preserve">103 </w:t>
      </w:r>
      <w:r w:rsidRPr="00EC5E99">
        <w:rPr>
          <w:rFonts w:ascii="Arial" w:eastAsia="Times New Roman" w:hAnsi="Arial" w:cs="Arial"/>
          <w:color w:val="000000"/>
          <w:sz w:val="24"/>
          <w:szCs w:val="24"/>
        </w:rPr>
        <w:t xml:space="preserve">дугаар зүйлийн </w:t>
      </w:r>
      <w:r w:rsidR="003B4512" w:rsidRPr="00EC5E99">
        <w:rPr>
          <w:rFonts w:ascii="Arial" w:eastAsia="Times New Roman" w:hAnsi="Arial" w:cs="Arial"/>
          <w:color w:val="000000"/>
          <w:sz w:val="24"/>
          <w:szCs w:val="24"/>
        </w:rPr>
        <w:t>103.1</w:t>
      </w:r>
      <w:r w:rsidRPr="00EC5E99">
        <w:rPr>
          <w:rFonts w:ascii="Arial" w:eastAsia="Times New Roman" w:hAnsi="Arial" w:cs="Arial"/>
          <w:color w:val="000000"/>
          <w:sz w:val="24"/>
          <w:szCs w:val="24"/>
        </w:rPr>
        <w:t xml:space="preserve"> дэх хэсгийн цэцийн гишүүн Төрийн албаны тухай хуульд заасан төрийн алба хаах насны дээд хязгаарт хүрсэнтэй холбогдуулж гишүүнийг </w:t>
      </w:r>
      <w:r w:rsidRPr="00EC5E99">
        <w:rPr>
          <w:rFonts w:ascii="Arial" w:eastAsia="Times New Roman" w:hAnsi="Arial" w:cs="Arial"/>
          <w:color w:val="000000"/>
          <w:sz w:val="24"/>
          <w:szCs w:val="24"/>
        </w:rPr>
        <w:lastRenderedPageBreak/>
        <w:t xml:space="preserve">чөлөөлүүлэх саналыг анх илгээсэн байгууллага Улсын Их Хуралд ирүүлсэн бол Хууль зүйн байнгын хороо энэ асуудлыг 7 хоногийн дотор хэлэлцэн санал, дүгнэлт гаргаж, нэгдсэн хуралдаанд оруулна гэсэн маш тодорхой хуулийн заалтыг илэрхий зөрчсөн байх тул залруулах шаардлагатай байна. </w:t>
      </w:r>
    </w:p>
    <w:p w14:paraId="0FDF4BF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472D25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Үндсэн хуулийн цэцийн гишүүн Цогтоог Улсын дээд шүүхийн саналаар томилсон тул анх илгээсэн Улсын дээд шүүхийн саналаар чөлөөлөх, хуулийн шаардлагыг биелүүлэх, түүнийг чөлөөлөх асуудлыг Хууль зүйн байнгын хороогоор хэлэлцэж санал, дүгнэлт гаргаагүй нь Монгол Улсын Их Хурлын тухай, Монгол Улсын Их Хурлын чуулганы хуралдааны дэгийн тухай хуулиудыг илтэд зөрчсөн байх тул энэ бүдүүлэг алдаагаа даруй засаж, залруулах нь зүйтэй гэж үзэж байна.</w:t>
      </w:r>
    </w:p>
    <w:p w14:paraId="43FC64F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4BA404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2.Эрх баригч Монгол Ардын нам Үндсэн хуулийн нэмэлт, өөрчлөлтийн үзэл санаа, зорилгыг илт гажуудуулж баталсан хуулиудаараа, улс төрийн нам, улс төрчдөөс хараат бус байх ёстой Үндсэн хуулийн цэцийг, мөн Улсын дээд шүүхийг хяналт нөлөөндөө бүрэн оруулсан байгаа нь Үндсэн хуулийн цэцийн бага суудлын хуралдааны бүрэлдэхүүнд байгаа гишүүнийг эрх баригчдад таалагдаагүй санал гаргасных нь төлөө хуралдааны дундаас сугалан авч чөлөөлж байгаа энэ бусармаг үйлдлээрээ илэрхий болж байна.</w:t>
      </w:r>
    </w:p>
    <w:p w14:paraId="383FE65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675551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Үндсэн хуулийн цэц хуралдаанаа хийж чадахгүй, шийдвэрээ албажуулж чадахгүйд хүрч, эрх баригч Монгол Ардын намд үйлдэл, эс үйлдэхүйгээрээ бүрэн үйлчилж байгааг хүлээн зөвшөөрөх боломжгүй тул Үндсэн хуулийн цэцийн гишүүнийг томилж, чөлөөлөх асуудлыг хуульд нийцүүлэх, Үндсэн хуулийн цэцийн хуралдааны шийдвэрт нөлөөлөх оролдлогоо таслан зогсоохыг анхааруулъя.</w:t>
      </w:r>
    </w:p>
    <w:p w14:paraId="5E4DAB3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4AD693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Улсын дээд шүүх Үндсэн хуулийн цэцийн гишүүнийг санал болгож томилуулах санал гаргаж, чөлөөлүүлэх бүрэн эрхээ хэрэгжүүлж чадахгүйд хүрч, эрх баригч Монгол Ардын намд тал зассан, Үндсэн хууль болон холбогдох бусад хуулийг хэрэгжүүлэхгүй байгаа явдал нь шүүх засаглал хууль хэрэгжүүлэх биш, нөлөө бүхий улс төрийн хүчин Монгол Ардын намд үйлчилж байна аа гэсэн хардах үндэслэл болж байна.</w:t>
      </w:r>
    </w:p>
    <w:p w14:paraId="6BAA4AD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F059DC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3.Үндсэн хуулийн цэцийн гишүүн Ш.Цогтоог холбогдох хууль тогтоомжийг илэрхий зөрчиж, яаран сандран чөлөөлсөн нь 2021 оны Ерөнхийлөгчийн сонгуультай шууд холбоотой. Тодруулбал, эрх баригч Монгол Ардын нам улс төрийн гол өрсөлдөгч гэж үзэж байгаа өнөөгийн Ерөнхийлөгчийн нэр дэвших эрхийг зүй бус аргаар хаах гэсэн увайгүй оролдлого гэж үзэж байна аа. Эрх баригчид энэ зорилтынхоо үүднээс Үндсэн хуулийн цэцийн гишүүн Ш.Цогтоог дур зоргийн байдлаар шахан чөлөөлүүлж, түүний оролцож байсан цэцийн бага суудлын хуралдааныг тасалдуулж, Үндсэн хуулийн цэцээс гарах ёстой шийдвэрт илтэд нөлөөлөх гэж өөрчлөх гэж улайран зүтгэж байгааг Ардчилсан намын бүлэг эрс эсэргүүцэж байна.</w:t>
      </w:r>
    </w:p>
    <w:p w14:paraId="1582B16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1DBF19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Ажлын хэсгийн гишүүдийг танилцуулъя.</w:t>
      </w:r>
    </w:p>
    <w:p w14:paraId="7DCF0FE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BA2150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Ерөнхийлөгчийн Тамгын газрын дарга Өлзийхүүгийн Шижир, Монгол Улсын Ерөнхийлөгчийн Аюулгүй байдал, батлан хамгаалахын бодлогын зөвлөх Лувсанвандангийн Болд, Монгол Улсын Ерөнхийлөгчийн Байгаль орчин, хөдөө </w:t>
      </w:r>
      <w:r w:rsidRPr="00EC5E99">
        <w:rPr>
          <w:rFonts w:ascii="Arial" w:eastAsia="Times New Roman" w:hAnsi="Arial" w:cs="Arial"/>
          <w:color w:val="000000"/>
          <w:sz w:val="24"/>
          <w:szCs w:val="24"/>
        </w:rPr>
        <w:lastRenderedPageBreak/>
        <w:t>аж ахуйн хөгжлийн бодлогын зөвлөх Ядамсүрэнгийн Санжмятав, Монгол Улсын Ерөнхийлөгчийн Тамгын газрын Хууль зүйн хэлтсийн дарга Дүгэрсүрэнгийн Отгонбаяр.</w:t>
      </w:r>
    </w:p>
    <w:p w14:paraId="640D1D4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629436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Ерөнхийлөгчийн хориг болон Байнгын хорооны санал, дүгнэлттэй холбогдуулан асуулт асуух Улсын Их Хурлын гишүүд байна уу. </w:t>
      </w:r>
    </w:p>
    <w:p w14:paraId="580B7DA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BDFD16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Хүрэлбаатар гишүүнээр тасаллаа. Бусад танхимуудынхыг Батсуурь, Ж.Сүхбаатар гишүүдээр тасаллаа. </w:t>
      </w:r>
    </w:p>
    <w:p w14:paraId="6471013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E482F3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Ингээд Ширнэнбаньдын Адьшаа гишүүн асуулт асууна.</w:t>
      </w:r>
    </w:p>
    <w:p w14:paraId="539E7038" w14:textId="77777777" w:rsidR="00A258A0" w:rsidRPr="00EC5E99" w:rsidRDefault="00A258A0" w:rsidP="00466C36">
      <w:pPr>
        <w:spacing w:after="0" w:line="240" w:lineRule="auto"/>
        <w:ind w:firstLine="720"/>
        <w:jc w:val="both"/>
        <w:rPr>
          <w:rFonts w:ascii="Arial" w:eastAsia="Times New Roman" w:hAnsi="Arial" w:cs="Arial"/>
          <w:color w:val="000000"/>
          <w:sz w:val="24"/>
          <w:szCs w:val="24"/>
        </w:rPr>
      </w:pPr>
    </w:p>
    <w:p w14:paraId="1248061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Ш.Адьшаа</w:t>
      </w:r>
      <w:r w:rsidRPr="00EC5E99">
        <w:rPr>
          <w:rFonts w:ascii="Arial" w:eastAsia="Times New Roman" w:hAnsi="Arial" w:cs="Arial"/>
          <w:color w:val="000000"/>
          <w:sz w:val="24"/>
          <w:szCs w:val="24"/>
        </w:rPr>
        <w:t>: Монгол Улсын Ерөнхийлөгчөөс Үндсэн хуульд заасан бүрэн эрхийнхээ хүрээнд Үндсэн хуулийн цэцийг томилох, чөлөөлөх Улсын Их Хурлын тогтоолд тавьсан хоригийг бүрэн дэмжиж байгаа.</w:t>
      </w:r>
    </w:p>
    <w:p w14:paraId="701F0B5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2028754" w14:textId="2357F4CA"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Өнөөдөр Монгол Улсын Их Хурал хууль дээдлэх зарчмыг алдагдуулсан,  олонхын улс төрийн шийдвэрийг биелүүлдэг ийм байгууллага болж Монгол Улсын тусгаар тогтнол, үндэсний аюулгүй байдал, эв нэгдлийг хангах, хууль дээдлэх зарчмаа алдагдуулах ийм шийдвэр гаргаж байгаад гүнээ хар</w:t>
      </w:r>
      <w:r w:rsidR="009D6A8E" w:rsidRPr="00EC5E99">
        <w:rPr>
          <w:rFonts w:ascii="Arial" w:eastAsia="Times New Roman" w:hAnsi="Arial" w:cs="Arial"/>
          <w:color w:val="000000"/>
          <w:sz w:val="24"/>
          <w:szCs w:val="24"/>
        </w:rPr>
        <w:t>а</w:t>
      </w:r>
      <w:r w:rsidRPr="00EC5E99">
        <w:rPr>
          <w:rFonts w:ascii="Arial" w:eastAsia="Times New Roman" w:hAnsi="Arial" w:cs="Arial"/>
          <w:color w:val="000000"/>
          <w:sz w:val="24"/>
          <w:szCs w:val="24"/>
        </w:rPr>
        <w:t>мсаж байна.</w:t>
      </w:r>
    </w:p>
    <w:p w14:paraId="660E9E6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9E0674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Шүүх эрх мэдлийг хууль тогтоох эрх мэдлийн хүрээнд авч ирж, өнөөдөр шүүх эрх мэдэл, Монгол Улсын Үндсэн хуулийн баталгаа болсон Үндсэн хуулийн цэцийг хууль дээдлэх зарчмын хүрээнд шийдвэрээ гаргах ийм боломжгүй болсон гэж харж байна. </w:t>
      </w:r>
    </w:p>
    <w:p w14:paraId="10E70B0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A9EC52B" w14:textId="1DC2A764"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Монгол Улсын Үндсэн хуулийн цэц 3 сарын 19-нөөс хойш өнөөдөр хүртэл бага суудлын хуралдаанаа хийж, шийдвэрээ гаргахгүй байна. Ийм практик өнөөдөр 30 </w:t>
      </w:r>
      <w:r w:rsidR="00F8380F" w:rsidRPr="00EC5E99">
        <w:rPr>
          <w:rFonts w:ascii="Arial" w:eastAsia="Times New Roman" w:hAnsi="Arial" w:cs="Arial"/>
          <w:color w:val="000000"/>
          <w:sz w:val="24"/>
          <w:szCs w:val="24"/>
        </w:rPr>
        <w:t>жилийн түүхэнд байгаагүй. Энэ хя</w:t>
      </w:r>
      <w:r w:rsidRPr="00EC5E99">
        <w:rPr>
          <w:rFonts w:ascii="Arial" w:eastAsia="Times New Roman" w:hAnsi="Arial" w:cs="Arial"/>
          <w:color w:val="000000"/>
          <w:sz w:val="24"/>
          <w:szCs w:val="24"/>
        </w:rPr>
        <w:t xml:space="preserve">мрал руу өнөөдөр Монгол Ардын намын олонх болсон Улсын Их Хурал ийм байдалд хүргэсэн энэ хариуцлагаа хүлээх байх аа гэж бодож байна. </w:t>
      </w:r>
    </w:p>
    <w:p w14:paraId="07FEA9E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FC823D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Өнөөдөр хууль дээдлэх, хуулийг хэрэгжүүлэх асуудал өнөөдөр хэн нэгэн улс төрийн хүчний бодлого биш улс төрийн шийдвэр биш энэ бол Үндсэн хуулийг биелүүлэх ийм зарчим байх ёстой. Өнөөдөр энэ зарчмаа алдагдуулсанд Монгол Ардын .... /минут дуусав/</w:t>
      </w:r>
    </w:p>
    <w:p w14:paraId="4C138F5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56E410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Адьшаа гишүүнд 1 минут</w:t>
      </w:r>
    </w:p>
    <w:p w14:paraId="11C1E6F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6C64C6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Ш.Адьшаа</w:t>
      </w:r>
      <w:r w:rsidRPr="00EC5E99">
        <w:rPr>
          <w:rFonts w:ascii="Arial" w:eastAsia="Times New Roman" w:hAnsi="Arial" w:cs="Arial"/>
          <w:color w:val="000000"/>
          <w:sz w:val="24"/>
          <w:szCs w:val="24"/>
        </w:rPr>
        <w:t>: гүнээ харамсаж байгаагаа дахин илэрхийлэхийн ялдамд өнөөдөр зарим Улсын Их Хурлын гишүүд олонхоороо түрий барьж Монгол Улсын Ерөнхийлөгчийн хориг тавих бүрэн эрхэд халдсан мэдэгдлүүдийг хийж байгаад бас ёс зүйн хувьд дүгнэлт хийх ёстой. Өнөөдөр нийгэмд буруу ойлголтыг өгөх, хууль шүүхийг гуйвуулах ийм үйл ажиллагааг улс төрийн шалтгаанаар хийх нь нийгэмд ямар хор уршиг дагуулахыг бас энэ нөхдүүдэд Улсын Их Хурлын гишүүний хувьд анхааруулъя.</w:t>
      </w:r>
    </w:p>
    <w:p w14:paraId="106DC78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E8BB9FD" w14:textId="2D1FF4F9"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Монгол Улсын Үндсэн хууль, Монгол Улсын бусад хуулийг хэрэгжүүлэх энэ </w:t>
      </w:r>
      <w:r w:rsidR="00365825" w:rsidRPr="00EC5E99">
        <w:rPr>
          <w:rFonts w:ascii="Arial" w:eastAsia="Times New Roman" w:hAnsi="Arial" w:cs="Arial"/>
          <w:color w:val="000000"/>
          <w:sz w:val="24"/>
          <w:szCs w:val="24"/>
        </w:rPr>
        <w:t>үйл ажиллагаа өнөөдөр Улсын Их Х</w:t>
      </w:r>
      <w:r w:rsidRPr="00EC5E99">
        <w:rPr>
          <w:rFonts w:ascii="Arial" w:eastAsia="Times New Roman" w:hAnsi="Arial" w:cs="Arial"/>
          <w:color w:val="000000"/>
          <w:sz w:val="24"/>
          <w:szCs w:val="24"/>
        </w:rPr>
        <w:t xml:space="preserve">урал шүүх эрх мэдлийг хууль тогтоох эрх </w:t>
      </w:r>
      <w:r w:rsidRPr="00EC5E99">
        <w:rPr>
          <w:rFonts w:ascii="Arial" w:eastAsia="Times New Roman" w:hAnsi="Arial" w:cs="Arial"/>
          <w:color w:val="000000"/>
          <w:sz w:val="24"/>
          <w:szCs w:val="24"/>
        </w:rPr>
        <w:lastRenderedPageBreak/>
        <w:t>мэдэлд авчирснаараа өнөөдөр алдагдуулж байгаа энэ улс төрийн хариуцлагыг та бүхэн хүлээнэ гэдгийг албан ёсоор анхааруулъя.</w:t>
      </w:r>
    </w:p>
    <w:p w14:paraId="316B111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37BE56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xml:space="preserve">: Адьшаа гишүүн үг хэлчихлээ. Тийм ээ. Асуулт биш байна, тийм ээ. Адьшаа гишүүн ээ. </w:t>
      </w:r>
    </w:p>
    <w:p w14:paraId="731C0A1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5BBE96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Одоо “Үндсэн хууль”-ийн танхимаас Жамъянхорлоогийн Сүхбаатар гишүүн.</w:t>
      </w:r>
    </w:p>
    <w:p w14:paraId="64F5CE3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4F3E30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Ж.Сүхбаатар</w:t>
      </w:r>
      <w:r w:rsidRPr="00EC5E99">
        <w:rPr>
          <w:rFonts w:ascii="Arial" w:eastAsia="Times New Roman" w:hAnsi="Arial" w:cs="Arial"/>
          <w:color w:val="000000"/>
          <w:sz w:val="24"/>
          <w:szCs w:val="24"/>
        </w:rPr>
        <w:t>: Баярлалаа. Өглөөний мэнд хүргэе, бүгдэд нь. Тэгэхээр яах вэ, энэ асуудлын талаар Байнгын хороо дээр ярьсан. Миний хувьд бол төрийн эрх мэдлийн хяналт тэнцлийн талаас нь ярьсан. Үндсэн хуулийн цэцэд Монгол Улсын Ерөнхийлөгч хангалттай эрх мэдлээр угаасаа оролцдог. Цэцийн 9 гишүүний 3-ыг санал болгоод үндсэндээ ингээд томилуулаад явчхаж байгаа. Тэгэхээр энэ оролцоон дээр саяын тэр хоригийн асуудал бол тодорхой албан тушаалтан дээр томилох, чөлөөлөхөд Ерөнхийлөгч хориг тавих эрхтэй эсэх асуудал Үндсэн хуулийн эрх зүйн онолын ийм маргааны шинжтэй асуудал хөндөж байгаа юм. Буруу жишиг тогтоох гээд байгаа юм аа гэдэг энэ асуудалд нь илүү анхаарал хандуулаасай гэж.</w:t>
      </w:r>
    </w:p>
    <w:p w14:paraId="5B584F7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5EE5C1A" w14:textId="1EAA0C1A"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2 дугаарх асуудал нь ер нь бол манай Ардчилсан намын нөхдүүдийг бол би ойлгож байгаа. Ерөнхийлөгчийн институтийн зүгээс ч гэсэн бас зарим тайлбараа яаж байгаа. Хэтэрхий их эрх мэдлийн төлөө тэмцэл юм шиг ойлгуулах, харагдуулах ийм юм бол сүүлийн үед яригдаад байна аа. Бид Ерөнхийлөгчтэй эрх мэдэл булаацалдаагүй л дээ. Үндсэн хуульд заасан тэр хяналт тэнцлийн зарчмаар зөв зохистой байранд нь оруулах гээд байгаа учраас нэг талдаа Ерөнхийлөгч нэг тийм шахалтад өртөөд л байгаа ч юм шиг. Нөгөө талдаа ард түмнээс сонгогдсон Ерөнхийлөгч нэг буланд очиж зог</w:t>
      </w:r>
      <w:r w:rsidR="009608C2" w:rsidRPr="00EC5E99">
        <w:rPr>
          <w:rFonts w:ascii="Arial" w:eastAsia="Times New Roman" w:hAnsi="Arial" w:cs="Arial"/>
          <w:color w:val="000000"/>
          <w:sz w:val="24"/>
          <w:szCs w:val="24"/>
        </w:rPr>
        <w:t>с</w:t>
      </w:r>
      <w:r w:rsidRPr="00EC5E99">
        <w:rPr>
          <w:rFonts w:ascii="Arial" w:eastAsia="Times New Roman" w:hAnsi="Arial" w:cs="Arial"/>
          <w:color w:val="000000"/>
          <w:sz w:val="24"/>
          <w:szCs w:val="24"/>
        </w:rPr>
        <w:t xml:space="preserve">чхоод л ингээд хүнд байдалд байгаа юм шиг харагдуулах гээд бас ийм яриа яваад байна. Энэ талаас нь битгий ойлгоосой. </w:t>
      </w:r>
    </w:p>
    <w:p w14:paraId="04504EA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7E62427" w14:textId="66F13FA2"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Монгол Улсын Ерөнхийлөгч гэдэг бол тэртэй тэргүй төрийн тэргүүн, ард түмний эв нэгдлийг илэрхийлэх </w:t>
      </w:r>
      <w:r w:rsidR="009C7490" w:rsidRPr="00EC5E99">
        <w:rPr>
          <w:rFonts w:ascii="Arial" w:eastAsia="Times New Roman" w:hAnsi="Arial" w:cs="Arial"/>
          <w:color w:val="000000"/>
          <w:sz w:val="24"/>
          <w:szCs w:val="24"/>
        </w:rPr>
        <w:t>З</w:t>
      </w:r>
      <w:r w:rsidRPr="00EC5E99">
        <w:rPr>
          <w:rFonts w:ascii="Arial" w:eastAsia="Times New Roman" w:hAnsi="Arial" w:cs="Arial"/>
          <w:color w:val="000000"/>
          <w:sz w:val="24"/>
          <w:szCs w:val="24"/>
        </w:rPr>
        <w:t>эвсэгт хүчний ерөнхий командлагч, Үндэсний аюулгүй байдлын зөвлөлийн тэргүүн хүн. Тэгэхээр энэ хүний асуудалдаа эрх мэдлийг нь булааж авах гэж байгаа юм ерөөсөө байхгүй. Монгол Улс парламентын бүгд найрамдах улс. Сүүлийн 10 жилийн хугацаанд төрийн эрх мэдлийн тэнцвэр гажуудаж, Ерөнхийлөгч гэдэг хүн авлигатай тэмцэгч болж, Ерөнхийлөгч г</w:t>
      </w:r>
      <w:r w:rsidR="009C7490" w:rsidRPr="00EC5E99">
        <w:rPr>
          <w:rFonts w:ascii="Arial" w:eastAsia="Times New Roman" w:hAnsi="Arial" w:cs="Arial"/>
          <w:color w:val="000000"/>
          <w:sz w:val="24"/>
          <w:szCs w:val="24"/>
        </w:rPr>
        <w:t>эдэг хүн хууль сахиулагч болж, Е</w:t>
      </w:r>
      <w:r w:rsidRPr="00EC5E99">
        <w:rPr>
          <w:rFonts w:ascii="Arial" w:eastAsia="Times New Roman" w:hAnsi="Arial" w:cs="Arial"/>
          <w:color w:val="000000"/>
          <w:sz w:val="24"/>
          <w:szCs w:val="24"/>
        </w:rPr>
        <w:t>рөнхийлөгч гэдэг хүн Улсын Их Хурал, Засгийн газарт хамгийн их нөлөөтэй нөлөөллөө тогтоосон хүн шиг ийм дүрд орчихсон юм аа. Энэ дүрээс нь бид нар салгах гээд байгаа юм аа. Түүнэ</w:t>
      </w:r>
      <w:r w:rsidR="00BF1891" w:rsidRPr="00EC5E99">
        <w:rPr>
          <w:rFonts w:ascii="Arial" w:eastAsia="Times New Roman" w:hAnsi="Arial" w:cs="Arial"/>
          <w:color w:val="000000"/>
          <w:sz w:val="24"/>
          <w:szCs w:val="24"/>
        </w:rPr>
        <w:t>эс биш Монгол У</w:t>
      </w:r>
      <w:r w:rsidRPr="00EC5E99">
        <w:rPr>
          <w:rFonts w:ascii="Arial" w:eastAsia="Times New Roman" w:hAnsi="Arial" w:cs="Arial"/>
          <w:color w:val="000000"/>
          <w:sz w:val="24"/>
          <w:szCs w:val="24"/>
        </w:rPr>
        <w:t xml:space="preserve">лсын төрийн тэргүүн нь яг төрийн тэргүүн шиг нь ард түмний эв нэгдлийг илэрхийлэгч шиг. Мөн хууль тогтоох, гүйцэтгэх, шүүх эрх мэдлийн байгууллагуудын хооронд зохистой харилцан хууль уялдааг нь хангана гэдэг тэр агуулга руу нь бид нар энэ Үндсэн хуулийн энэ шаардлагад нь аваачиж ингэж тавьж байгаа болохоос Ерөнхийлөгч хүчгүй болж байгаа тухай асуудал байхгүй шүү дээ. </w:t>
      </w:r>
    </w:p>
    <w:p w14:paraId="6264A234" w14:textId="77777777" w:rsidR="00AE281F" w:rsidRPr="00EC5E99" w:rsidRDefault="00AE281F" w:rsidP="00466C36">
      <w:pPr>
        <w:spacing w:after="0" w:line="240" w:lineRule="auto"/>
        <w:ind w:firstLine="720"/>
        <w:jc w:val="both"/>
        <w:rPr>
          <w:rFonts w:ascii="Arial" w:eastAsia="Times New Roman" w:hAnsi="Arial" w:cs="Arial"/>
          <w:color w:val="000000"/>
          <w:sz w:val="24"/>
          <w:szCs w:val="24"/>
        </w:rPr>
      </w:pPr>
    </w:p>
    <w:p w14:paraId="3B6DFBBB" w14:textId="1F773269"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Ард түмний зүрх сэтгэлд хүрэх тэр шийдвэр, тэр хэлэх үгнүүдээ бүгдийг нь гаргах бололцоотой. Засгийн газрынхаа хуралдаанд, Их Хурлын хуралдаанд, Үндэсний аюулгүй байдлын бүх л юманд оролцож, байр сууриа илэрхийлэх, ард түмэндээ хандаж илгээлт, мэдэгдэл гаргах ийм онц бүрэн эрхтэй ийм хүн байгаа. </w:t>
      </w:r>
      <w:r w:rsidRPr="00EC5E99">
        <w:rPr>
          <w:rFonts w:ascii="Arial" w:eastAsia="Times New Roman" w:hAnsi="Arial" w:cs="Arial"/>
          <w:color w:val="000000"/>
          <w:sz w:val="24"/>
          <w:szCs w:val="24"/>
        </w:rPr>
        <w:lastRenderedPageBreak/>
        <w:t xml:space="preserve">Тэгэхээр энэ үүднээсээ бид нарын хооронд ийм асуудал болоод байгаа юм шүү, түүнээс эрх мэдэл булаацалдсан, та нар тэрийг булааж авч байна, та нар ингэлээ энэ тэр гэж. Энэ бол Монгол Улсын энэ төрийн сүүлийн хугацаан дахь энэ явж ирсэн, энэ гажуудлыг чинь л харуулсан байхгүй юу. Энэ засаж байгаа юм, засаж байгаа юм. Цаашид бол хийх ажил бол бий. Би хувьдаа Улсын Их Хурал дахь цөөнхийн статусыг, хяналтыг дээшлүүлэх чиглэл дээр Улсын Их Хурал бол ажил хийх ёстой гэж боддог. Түүнээс биш одоо Ерөнхийлөгчөөр Монгол Улсын сөрөг хүчний цөөнхийн байр суурийг илэрхийлүүлэх тэр байр суурин дээр ажиллах нь бол буруу. Мэдээж Ерөнхийлөгч бол тодорхой шаардлага, хяналт эд нар тавих эрхтэй шүү дээ. </w:t>
      </w:r>
    </w:p>
    <w:p w14:paraId="055F1A7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C86FF6E" w14:textId="33585615"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Тэгэхээр саяын энэ асуудал дээр бол Монгол Улсын Ерөнхийлөгчтэйгөө, Улсын Их Хурал нь эрх мэдэл булаацалдаад байгаа юм биш, үүнийг би бүр онцолж хэлмээр байна. Бидний дээр бол Үндсэн хууль</w:t>
      </w:r>
      <w:r w:rsidR="00A17270" w:rsidRPr="00EC5E99">
        <w:rPr>
          <w:rFonts w:ascii="Arial" w:eastAsia="Times New Roman" w:hAnsi="Arial" w:cs="Arial"/>
          <w:color w:val="000000"/>
          <w:sz w:val="24"/>
          <w:szCs w:val="24"/>
        </w:rPr>
        <w:t>д</w:t>
      </w:r>
      <w:r w:rsidRPr="00EC5E99">
        <w:rPr>
          <w:rFonts w:ascii="Arial" w:eastAsia="Times New Roman" w:hAnsi="Arial" w:cs="Arial"/>
          <w:color w:val="000000"/>
          <w:sz w:val="24"/>
          <w:szCs w:val="24"/>
        </w:rPr>
        <w:t xml:space="preserve"> засаглаж байгаа. Үндсэн хууль бол төрийн эрх мэдлийн хяналт тэнцлийг хуваарилж ингэж хийчихсэн байдаг. Энэ дээр бол бид нар ингээд өөр хоорондоо маргаад байх юм байхгүй. Улсын Их Хурал энэ хоригийн асуудал дээр хүлээж авах, авахгүйгээс гадна энэ буруу жишиг тогтох гээд байгаа асуудал байгаа шүү гэдгийг л онцолж хэлэх гэсэн юм. Баярлалаа. </w:t>
      </w:r>
    </w:p>
    <w:p w14:paraId="5201DB4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C46151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Үг хэллээ. Одоо эрхэм гишүүн Бөхчулууны Пүрэвдорж.</w:t>
      </w:r>
    </w:p>
    <w:p w14:paraId="17A445E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41ACFB8" w14:textId="3F532C2D"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Б.Пүрэвдорж</w:t>
      </w:r>
      <w:r w:rsidRPr="00EC5E99">
        <w:rPr>
          <w:rFonts w:ascii="Arial" w:eastAsia="Times New Roman" w:hAnsi="Arial" w:cs="Arial"/>
          <w:color w:val="000000"/>
          <w:sz w:val="24"/>
          <w:szCs w:val="24"/>
        </w:rPr>
        <w:t>: 1 жил 4 сар солиогүй байсан Үндсэн хуулийн цэцийн гишүүнийг гурав дөрөвхөн өдрийн дотор сольж байгаа нь бол цэвэр Ерөнхийлөгч Баттулгыг дахин дэвшүүлэх боломжтой гэдэг шийдвэрийг Цогтоо гишүүн нарын гишүүд гаргасны учраас л сольж байгаа юм. Шулуухан хэлчихье. Тэгээд Байнгын хорооны дүгнэлт дотор нэг зүйл байна л даа. Цэцийн гишүүд 10 болох гээд байна гэж. Тэгэх дээр аливаа Их Хурлын тогтоол, шийдвэр, Ерөнхийлөгчийн хориг бүрэн тавигдаад бүх зүйл дууссаны дараа албаждаг, хэрэгждэг. Гэтэл аль хэдийн Эрдэнэбулган гэдэг хүн чинь очоод ажиллаж байгаа шүү дээ. Тэгэх дээр 5 өдөр байсан ч гэсэн тэр Үндсэн хуулийн цэц чинь 10 хүнтэй болчихсон гэсэн үг байхгүй юу. Цогтоо гишүүн албан ёсоор Ерөнхийлөгчийн хориг тавигдчихсан учраас албан ёсоор чөлөөлөгдөөгүй гэсэн үг. Тэгээд та нар болохоор тэнд Цогтоо гишүүнийг нь үлдээчих юм болбол 10 болчихно гэж өөрсдөө тайлбарладаг. Гэтэл өнөөдөр болох дээр буцаад Цогтоо гишүүнийг чөлөөлсөн тэр зүйл нь одоо Улсын Их Хурлаар эцэслэн гараагүй байж байхад Эрдэнэбулган оччихсон 10 болчихсоныг юу гэж ойлгох юм. Битгий өөрсдөдөө тааруулж хуулиа тайлбарла</w:t>
      </w:r>
      <w:r w:rsidR="00230A77" w:rsidRPr="00EC5E99">
        <w:rPr>
          <w:rFonts w:ascii="Arial" w:eastAsia="Times New Roman" w:hAnsi="Arial" w:cs="Arial"/>
          <w:color w:val="000000"/>
          <w:sz w:val="24"/>
          <w:szCs w:val="24"/>
        </w:rPr>
        <w:t>ач</w:t>
      </w:r>
      <w:r w:rsidRPr="00EC5E99">
        <w:rPr>
          <w:rFonts w:ascii="Arial" w:eastAsia="Times New Roman" w:hAnsi="Arial" w:cs="Arial"/>
          <w:color w:val="000000"/>
          <w:sz w:val="24"/>
          <w:szCs w:val="24"/>
        </w:rPr>
        <w:t xml:space="preserve"> ээ гэж хэлье. Зөвлөе. </w:t>
      </w:r>
    </w:p>
    <w:p w14:paraId="639F71A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6D8DDA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2 дугаарт нь, энэ Байнгын хороон дээр санал хураагаагүй, 2 дугаар заалт Их Хурал дээр шууд орж ирсэн. Энэ бол Их Хурлын дэгийн тухай хуулийг шууд зөрчсөн ийм асуудал. Тэгээд би Занданшатар дарга, энэ Байнгын хорооны дарга Бямбацогт 2-оос тодорхой асууя. Яагаад гэвэл протоколд үлдээхийн тулд. </w:t>
      </w:r>
    </w:p>
    <w:p w14:paraId="78BC276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540B59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Та нар тун удахгүй одоо юу байдаг юм. Хоорондоо зөрчилдөж эхэлнэ ээ. Тэр үед чинь энэ шийдвэр чинь хоёрдугаар заалтыг шууд оруулж ирээд хураалгасан энэ шийдвэр чинь Занданшатар дарга таны наад албан тушаалтай чинь яригдах зүйл болох уу. Бямбацогт дарга та энэ, та бол яах вэ энэ асуудлаар ямар ч хариуцлага хүлээх үндэс байхгүй. Тэгэхдээ та үүгээрээ Занданшатар даргад дэгээ тавьж байгаа юм биш үү. Ирээдүйд, өнөөдөртөө бол бяртай, жоохон эв нэгдэлтэй та нар явж байгаа байх. Тун удахгүй энэ чинь асуудал болно. Яг </w:t>
      </w:r>
      <w:r w:rsidRPr="00EC5E99">
        <w:rPr>
          <w:rFonts w:ascii="Arial" w:eastAsia="Times New Roman" w:hAnsi="Arial" w:cs="Arial"/>
          <w:color w:val="000000"/>
          <w:sz w:val="24"/>
          <w:szCs w:val="24"/>
        </w:rPr>
        <w:lastRenderedPageBreak/>
        <w:t>үүнийг чинь гаргаж ирж байгаад л асуудал үүсгэнэ шүү. Тийм учраас энэ асуултад хариулт өгөөд үүнийг хурлын протоколд оруулахыг хүсэж байгаа юм.</w:t>
      </w:r>
    </w:p>
    <w:p w14:paraId="7E8368F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25E1F3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10 болсныг бас хариулаарай.</w:t>
      </w:r>
    </w:p>
    <w:p w14:paraId="3FE0ABB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929704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Бямбацогт гишүүн асуултад хариулна.</w:t>
      </w:r>
    </w:p>
    <w:p w14:paraId="35C59FA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98B6CB0" w14:textId="4B856AA1"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С.Бямбацогт</w:t>
      </w:r>
      <w:r w:rsidRPr="00EC5E99">
        <w:rPr>
          <w:rFonts w:ascii="Arial" w:eastAsia="Times New Roman" w:hAnsi="Arial" w:cs="Arial"/>
          <w:color w:val="000000"/>
          <w:sz w:val="24"/>
          <w:szCs w:val="24"/>
        </w:rPr>
        <w:t>: Цэцийн гишүүнийг сая томилох, чөлөөлөх асуудал Хууль зүйн байнгын хороо болон Улсын И</w:t>
      </w:r>
      <w:r w:rsidR="00B2705A" w:rsidRPr="00EC5E99">
        <w:rPr>
          <w:rFonts w:ascii="Arial" w:eastAsia="Times New Roman" w:hAnsi="Arial" w:cs="Arial"/>
          <w:color w:val="000000"/>
          <w:sz w:val="24"/>
          <w:szCs w:val="24"/>
        </w:rPr>
        <w:t>х Х</w:t>
      </w:r>
      <w:r w:rsidRPr="00EC5E99">
        <w:rPr>
          <w:rFonts w:ascii="Arial" w:eastAsia="Times New Roman" w:hAnsi="Arial" w:cs="Arial"/>
          <w:color w:val="000000"/>
          <w:sz w:val="24"/>
          <w:szCs w:val="24"/>
        </w:rPr>
        <w:t>урлын чуулганаар хэлэлцэгдсэн. Энэ асуудал бол урд өмнө нь яг явж байсан практик жишгийн дагуу л явсан. Өнөөдөр Улсын Их Хурлын чуулганы хуралдааны дэг</w:t>
      </w:r>
      <w:r w:rsidR="005128CA" w:rsidRPr="00EC5E99">
        <w:rPr>
          <w:rFonts w:ascii="Arial" w:eastAsia="Times New Roman" w:hAnsi="Arial" w:cs="Arial"/>
          <w:color w:val="000000"/>
          <w:sz w:val="24"/>
          <w:szCs w:val="24"/>
        </w:rPr>
        <w:t>ийн тухай хууль болон Улсын Их Х</w:t>
      </w:r>
      <w:r w:rsidRPr="00EC5E99">
        <w:rPr>
          <w:rFonts w:ascii="Arial" w:eastAsia="Times New Roman" w:hAnsi="Arial" w:cs="Arial"/>
          <w:color w:val="000000"/>
          <w:sz w:val="24"/>
          <w:szCs w:val="24"/>
        </w:rPr>
        <w:t>урлын тухай хууль, цаашлаад Үндсэн хуультай огт зөрчилдөөгүй. Үүнийг бас хариуцлагатай хэлье.</w:t>
      </w:r>
    </w:p>
    <w:p w14:paraId="74D588A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EE88473" w14:textId="2B3B946C"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Монгол Улсын Үндсэн хуульд Үндсэн хуулийн цэцийн гишүүний бүрэн эрхийн хугацаа 6 жил байна гэж заасан. 6 жилийн хугацаа хэтрээд жил дөрвөн сар болсон. Үүнийг 6 жилийн хугацаанд нь бид нар тэр Үндсэн хуулийг зөрчүүлэхгүй байх гэж Монгол Улсын Их Хурлаас, Хууль зүйн байнгын хорооноос Монгол Улсын дээд шүүх рүү, санал болгосон байгууллага нь Дээд шүүх учраас энэ 2 гишүүнийхээ асуудлыг оруулж ир ээ. Дараагийн 2 гишүүнээ оруулж ир ээ гэдэг асуудлыг удаа дараа бичиг явуулсан. Жил дөрвөн сарын хугацаанд </w:t>
      </w:r>
      <w:r w:rsidR="00943B09" w:rsidRPr="00EC5E99">
        <w:rPr>
          <w:rFonts w:ascii="Arial" w:eastAsia="Times New Roman" w:hAnsi="Arial" w:cs="Arial"/>
          <w:color w:val="000000"/>
          <w:sz w:val="24"/>
          <w:szCs w:val="24"/>
        </w:rPr>
        <w:t>4</w:t>
      </w:r>
      <w:r w:rsidRPr="00EC5E99">
        <w:rPr>
          <w:rFonts w:ascii="Arial" w:eastAsia="Times New Roman" w:hAnsi="Arial" w:cs="Arial"/>
          <w:color w:val="000000"/>
          <w:sz w:val="24"/>
          <w:szCs w:val="24"/>
        </w:rPr>
        <w:t xml:space="preserve">, </w:t>
      </w:r>
      <w:r w:rsidR="00943B09" w:rsidRPr="00EC5E99">
        <w:rPr>
          <w:rFonts w:ascii="Arial" w:eastAsia="Times New Roman" w:hAnsi="Arial" w:cs="Arial"/>
          <w:color w:val="000000"/>
          <w:sz w:val="24"/>
          <w:szCs w:val="24"/>
        </w:rPr>
        <w:t>5</w:t>
      </w:r>
      <w:r w:rsidRPr="00EC5E99">
        <w:rPr>
          <w:rFonts w:ascii="Arial" w:eastAsia="Times New Roman" w:hAnsi="Arial" w:cs="Arial"/>
          <w:color w:val="000000"/>
          <w:sz w:val="24"/>
          <w:szCs w:val="24"/>
        </w:rPr>
        <w:t xml:space="preserve"> удаа бич</w:t>
      </w:r>
      <w:r w:rsidR="00943B09" w:rsidRPr="00EC5E99">
        <w:rPr>
          <w:rFonts w:ascii="Arial" w:eastAsia="Times New Roman" w:hAnsi="Arial" w:cs="Arial"/>
          <w:color w:val="000000"/>
          <w:sz w:val="24"/>
          <w:szCs w:val="24"/>
        </w:rPr>
        <w:t>и</w:t>
      </w:r>
      <w:r w:rsidRPr="00EC5E99">
        <w:rPr>
          <w:rFonts w:ascii="Arial" w:eastAsia="Times New Roman" w:hAnsi="Arial" w:cs="Arial"/>
          <w:color w:val="000000"/>
          <w:sz w:val="24"/>
          <w:szCs w:val="24"/>
        </w:rPr>
        <w:t>г</w:t>
      </w:r>
      <w:r w:rsidR="00943B09" w:rsidRPr="00EC5E99">
        <w:rPr>
          <w:rFonts w:ascii="Arial" w:eastAsia="Times New Roman" w:hAnsi="Arial" w:cs="Arial"/>
          <w:color w:val="000000"/>
          <w:sz w:val="24"/>
          <w:szCs w:val="24"/>
        </w:rPr>
        <w:t xml:space="preserve"> явуулсан</w:t>
      </w:r>
      <w:r w:rsidRPr="00EC5E99">
        <w:rPr>
          <w:rFonts w:ascii="Arial" w:eastAsia="Times New Roman" w:hAnsi="Arial" w:cs="Arial"/>
          <w:color w:val="000000"/>
          <w:sz w:val="24"/>
          <w:szCs w:val="24"/>
        </w:rPr>
        <w:t>. Харамсалтай нь бичиг ирэхг</w:t>
      </w:r>
      <w:r w:rsidR="00354FF6" w:rsidRPr="00EC5E99">
        <w:rPr>
          <w:rFonts w:ascii="Arial" w:eastAsia="Times New Roman" w:hAnsi="Arial" w:cs="Arial"/>
          <w:color w:val="000000"/>
          <w:sz w:val="24"/>
          <w:szCs w:val="24"/>
        </w:rPr>
        <w:t>үй байсаар байгаад шинэ хууль, Ш</w:t>
      </w:r>
      <w:r w:rsidRPr="00EC5E99">
        <w:rPr>
          <w:rFonts w:ascii="Arial" w:eastAsia="Times New Roman" w:hAnsi="Arial" w:cs="Arial"/>
          <w:color w:val="000000"/>
          <w:sz w:val="24"/>
          <w:szCs w:val="24"/>
        </w:rPr>
        <w:t>үүхийн тухай хуул</w:t>
      </w:r>
      <w:r w:rsidR="00CC499E" w:rsidRPr="00EC5E99">
        <w:rPr>
          <w:rFonts w:ascii="Arial" w:eastAsia="Times New Roman" w:hAnsi="Arial" w:cs="Arial"/>
          <w:color w:val="000000"/>
          <w:sz w:val="24"/>
          <w:szCs w:val="24"/>
        </w:rPr>
        <w:t>ь хэрэгжих гэсэн үүнээс болоод Ш</w:t>
      </w:r>
      <w:r w:rsidRPr="00EC5E99">
        <w:rPr>
          <w:rFonts w:ascii="Arial" w:eastAsia="Times New Roman" w:hAnsi="Arial" w:cs="Arial"/>
          <w:color w:val="000000"/>
          <w:sz w:val="24"/>
          <w:szCs w:val="24"/>
        </w:rPr>
        <w:t>үүхийн тухай хуульд санал болгох байгууллага нь сарын дотор хугацаа хэтэрсэн нэр дэвшигчийг тийм үү. Санал болгосон хүнийхээ орны хүнийг сарын дотор ор</w:t>
      </w:r>
      <w:r w:rsidR="004E69BD" w:rsidRPr="00EC5E99">
        <w:rPr>
          <w:rFonts w:ascii="Arial" w:eastAsia="Times New Roman" w:hAnsi="Arial" w:cs="Arial"/>
          <w:color w:val="000000"/>
          <w:sz w:val="24"/>
          <w:szCs w:val="24"/>
        </w:rPr>
        <w:t>уулж ирэх ёстой. Хуулийн дагуу Ш</w:t>
      </w:r>
      <w:r w:rsidRPr="00EC5E99">
        <w:rPr>
          <w:rFonts w:ascii="Arial" w:eastAsia="Times New Roman" w:hAnsi="Arial" w:cs="Arial"/>
          <w:color w:val="000000"/>
          <w:sz w:val="24"/>
          <w:szCs w:val="24"/>
        </w:rPr>
        <w:t xml:space="preserve">үүхийн тухай хуулийн дагуу 3 сарын 01-нд хэрэгжиж эхэлсэн хуультай холбогдуулж Дээд шүүх 2 хугацаа хэтэрсэн жил дөрвөн сарын хугацаа хэтэрсэн хүний оронд </w:t>
      </w:r>
      <w:r w:rsidR="007A4641" w:rsidRPr="00EC5E99">
        <w:rPr>
          <w:rFonts w:ascii="Arial" w:eastAsia="Times New Roman" w:hAnsi="Arial" w:cs="Arial"/>
          <w:color w:val="000000"/>
          <w:sz w:val="24"/>
          <w:szCs w:val="24"/>
        </w:rPr>
        <w:t>1</w:t>
      </w:r>
      <w:r w:rsidRPr="00EC5E99">
        <w:rPr>
          <w:rFonts w:ascii="Arial" w:eastAsia="Times New Roman" w:hAnsi="Arial" w:cs="Arial"/>
          <w:color w:val="000000"/>
          <w:sz w:val="24"/>
          <w:szCs w:val="24"/>
        </w:rPr>
        <w:t xml:space="preserve"> хүнийг оруулж ирсэн. Эрдэнэбулган гэж. Ингээд үүнийг Хууль зүйн байнгын хороогоор хэлэлцэхдээ, анх цэцийн гишүүнийг томилогдсоноор дараагийн гишүүд өмнөх гишүүнийх нь бүрэн эрхийн хугацаа дуусгавар болно гэсэн Үндсэн хуулийн болон Үндсэн хуулийн цэцийн тухай хуулийн заалттай. Энэ заалтын дагуу томилох асуудлыг бид нар Хууль зүйн байнгын хороон дээр хэлэлцсэн.</w:t>
      </w:r>
    </w:p>
    <w:p w14:paraId="792E0D82"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6C93D5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Улсын Их Хурал дээр түүний дагуу тогтоолын төслийг оруулж ирсэн. Нэгэнтэй томилогдож байгаа учраас томилогдсонтой холбогдуулж чөлөөлөх асуудлыг бид нар давхар ярьсан. Давхар ярьсан. Ийм жишгээр урд нь явж ирсэн. Энэ бол удаа дараа тухайлах юм бол Доржийн Одбаярыг 2016 оны 11 сарын 16-нд Хууль зүйн байнгын хорооны хуралдаанаар нэр дэвшигчийн асуудлыг хэлэлцсэн. Цэцийн гишүүнээс чөлөөлөх тухай болон Улсын Их Хурлын цэцийн гишүүн томилох тухай Улсын Их Хурлын тогтоолыг хэлэлцээгүй. Байнгын хороон дээр. Жишээ нь. </w:t>
      </w:r>
    </w:p>
    <w:p w14:paraId="2143426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C56E60C" w14:textId="2972BF6D"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Дараа нь Намжилын Чинбатыг 2017 онд, дараа нь 2018 онд Батсүхийн Буяндэлгэр, Цагааны Нанзаддорж, Гомбожавын Туулхүү нарыг тийм үү. Монгол Улсын Ерөнхийлөгч санал болгосон. Үүнийг Байнгын хороон дээр энэ хүмүүсийг хэлэлцсэн. Чөлөөлөх оронд нь тийм үү, Тогоочийн Лхагваа нарын одоо хүмүүсийг хэлэлцээгүй. Яг ийм жишгээр урьд өмнө нь явж ирсэн, яг энэ жишгийн дагуу Байнгын хорооны хуралдаан болон чуулганы хуралдаан болсон. Энд ямар нэгэн одоо юу гэдэг юм, хууль зөрчсөн зүйл байхгүй ээ гэдгийг бас хэлье.</w:t>
      </w:r>
    </w:p>
    <w:p w14:paraId="1CC42D8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D1385B6" w14:textId="73C215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lastRenderedPageBreak/>
        <w:t xml:space="preserve">Энд яах вэ дээ, Цогтоо гээд хүний асуудал яригдаад байгаа. Энэ яагаад яригдсан бэ гэхээр Улсын дээд шүүхийн хуралдаан дээр ч тэр, тийм үү, мөн Байнгын хорооны хуралдаан дээр ч энэ асуудал яригдсан. Төрийн албаны хуулийн насны дээд хязгаар болбол 65 нас, Үндсэн хуулийн цэцийн гишүүний насны дээд хязгаар бол 65 нас болсон. Үүнийг бас Ардчилсан нам олонх байх үедээ бас хийсэн. Энэ 65 настай гаргана аа гэж Дүгэрээгийн Амарсанаа гэж хүнийг гаргаж байсан. Түүний дагуу л үндсэндээ </w:t>
      </w:r>
      <w:r w:rsidR="00D26FCC" w:rsidRPr="00EC5E99">
        <w:rPr>
          <w:rFonts w:ascii="Arial" w:eastAsia="Times New Roman" w:hAnsi="Arial" w:cs="Arial"/>
          <w:color w:val="000000"/>
          <w:sz w:val="24"/>
          <w:szCs w:val="24"/>
        </w:rPr>
        <w:t>Т</w:t>
      </w:r>
      <w:r w:rsidRPr="00EC5E99">
        <w:rPr>
          <w:rFonts w:ascii="Arial" w:eastAsia="Times New Roman" w:hAnsi="Arial" w:cs="Arial"/>
          <w:color w:val="000000"/>
          <w:sz w:val="24"/>
          <w:szCs w:val="24"/>
        </w:rPr>
        <w:t xml:space="preserve">өрийн албаны тухай хуулийн болон Үндсэн хуулийн цэцийн тухай хуульд заасан 65 нас, төрийн алба хаах насны дээд хязгаарт хүрсэн учраас Цогтоо гишүүнийг Үндсэн хуулийн цэцийн гишүүнийг чөлөөлөх асуудал бол яригдсан. </w:t>
      </w:r>
    </w:p>
    <w:p w14:paraId="60FD5FA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34B368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Ингээд 2 орж ирсэн хүнээс алийг нь яагаад чөлөөлчихсөн юм бэ? Яагаад гэдэг асуудал дээр болбол ийм байдлаар явсан шүү гэдгээ бас хэлье. Баярлалаа.</w:t>
      </w:r>
    </w:p>
    <w:p w14:paraId="2778917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77279B2"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10 гишүүний хувьд бол юу шүү дээ. Одоо хориг хүлээгээд авчих юм бол 10 гишүүнтэй болчихно шүү дээ. Хэрвээ томилох, яагаад ингээд томилох, чөлөөлөх асуудлыг тийм үү. Эхлээд томилж байж дараа нь чөлөөлөгддөг вэ гэхээр хэрвээ томилох асуудал нь дэмжигдэхгүй болчихвол чөлөөлөх асуудал нь хэлэлцчих юм болбол цэц чинь 8 гишүүнтэй болчих тийм хууль зүйн үр дагавартай учраас томилсноор дараагийн гишүүний бүрэн эрх дуусгавар болно оо гэдэг байдлаар хуульд зохицуулсан байдаг.</w:t>
      </w:r>
    </w:p>
    <w:p w14:paraId="5DB3833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ABDE83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Пүрэвдорж гишүүн 1 минут.</w:t>
      </w:r>
    </w:p>
    <w:p w14:paraId="72825CE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E32B202"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Б.Пүрэвдорж</w:t>
      </w:r>
      <w:r w:rsidRPr="00EC5E99">
        <w:rPr>
          <w:rFonts w:ascii="Arial" w:eastAsia="Times New Roman" w:hAnsi="Arial" w:cs="Arial"/>
          <w:color w:val="000000"/>
          <w:sz w:val="24"/>
          <w:szCs w:val="24"/>
        </w:rPr>
        <w:t xml:space="preserve">: Та асуултад хариул, би танаас асуусан. </w:t>
      </w:r>
    </w:p>
    <w:p w14:paraId="49E3B11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F0DD2A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Сая Хууль зүйн байнгын хорооны дарга хариулчихлаа. Улсын Их Хурлын чуулганы хуралдааны дэгийн тухай хуулийн дагуу Улсын Их Хурлын хуулийн дагуу өмнөх явж ирсэн бүх практикт цэцийн гишүүнийг чөлөөлөх тухай асуудлыг Байнгын хороогоор хэлэлцэж, дүгнэлт гаргаж байгаагүй. Нэгдүгээрт. Энэ бол Одбаяр, Чинбат, Солонгоо, Баясгалан гээд сүүлийн 5 цэцийн гишүүнийг томилох, чөлөөлөх асуудал болгон яг энэ дэгээр явж ирсэн. 1 дүгээрт.</w:t>
      </w:r>
    </w:p>
    <w:p w14:paraId="1057A1A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CE1014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2 дугаарт, цэцийн гишүүнийг томилсноор өмнөх цэцийн гишүүн чөлөөлөгддөг учраас 10 орон тоо болохгүй. Саяын энэ ярьж байгаа процесс ч гэсэн процедур ч гэсэн энэ зарчим хийгээд явж байгаа. Цэцийн тухай хуулийн дагуу Улсын Их Хурлаас 3, Монгол Улсын Ерөнхийлөгч 3, Дээд шүүхээс 3-ыг танхимаараа хуралдаж санал болгодог, томилдог ийм зарчим байгаа. </w:t>
      </w:r>
    </w:p>
    <w:p w14:paraId="2EFA951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E36C28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Өмнө нь энэ дэг Үндсэн хууль зөрчигдсөн цорын ганц тохиолдол бол Дээд шүүхээс хуралдалгүйгээр ерөнхий шүүгчийн шууд саналаар цэцийн гишүүн Амарсанааг эргүүлэн татсан нь бол өөрөө Үндсэн хуулийн зөрчил байсан юм байна лээ. Энэ бол харин ёстой жинхэнэ бодитой практик зөрчил. Энэ бүгдийг Улсын Их Хурлын Тамгын газар, Хууль зүйн байнгын хороо судалж байгаад яг энэ дэг, өмнө явж байсан практик зарчмаар л энэ хэлэлцэгдэж шийдэгдсэн юм байна лээ. Үүнийг бол нэг энэ Улсын Их Хурлын Тамгын газраас гарсан лавлагаа, бусад баримт бичгээс харах хэрэгтэй. Бид бол аль болох олон талаас нь хэлэлцэж мэтгэлцэж асуудал шийдэж байгаа бол болохоос биш хүч түрж олонхоос асуудал шийдэж байгаа юм байхгүй шүү. Харин хуулиа л дээдэлж </w:t>
      </w:r>
      <w:r w:rsidRPr="00EC5E99">
        <w:rPr>
          <w:rFonts w:ascii="Arial" w:eastAsia="Times New Roman" w:hAnsi="Arial" w:cs="Arial"/>
          <w:color w:val="000000"/>
          <w:sz w:val="24"/>
          <w:szCs w:val="24"/>
        </w:rPr>
        <w:lastRenderedPageBreak/>
        <w:t xml:space="preserve">ажиллах ёстой гэдгийг л бид тийм шаардлага тавина. Хуулийн хүрээнд л бүх асуудал явж байгаа. </w:t>
      </w:r>
    </w:p>
    <w:p w14:paraId="75D1F58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2C5549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Ингээд Бөхчулууны Пүрэвдорж гишүүн 1 минут.</w:t>
      </w:r>
    </w:p>
    <w:p w14:paraId="374B448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D90CBCD" w14:textId="00F36A0D"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Б.Пүрэвдорж</w:t>
      </w:r>
      <w:r w:rsidRPr="00EC5E99">
        <w:rPr>
          <w:rFonts w:ascii="Arial" w:eastAsia="Times New Roman" w:hAnsi="Arial" w:cs="Arial"/>
          <w:color w:val="000000"/>
          <w:sz w:val="24"/>
          <w:szCs w:val="24"/>
        </w:rPr>
        <w:t xml:space="preserve">: Солонгоо гишүүн бол манай дарга Хүрэлсүхийн төлөө </w:t>
      </w:r>
      <w:r w:rsidR="00EB6E27" w:rsidRPr="00EC5E99">
        <w:rPr>
          <w:rFonts w:ascii="Arial" w:eastAsia="Times New Roman" w:hAnsi="Arial" w:cs="Arial"/>
          <w:color w:val="000000"/>
          <w:sz w:val="24"/>
          <w:szCs w:val="24"/>
        </w:rPr>
        <w:t xml:space="preserve">42 </w:t>
      </w:r>
      <w:r w:rsidRPr="00EC5E99">
        <w:rPr>
          <w:rFonts w:ascii="Arial" w:eastAsia="Times New Roman" w:hAnsi="Arial" w:cs="Arial"/>
          <w:color w:val="000000"/>
          <w:sz w:val="24"/>
          <w:szCs w:val="24"/>
        </w:rPr>
        <w:t xml:space="preserve">дугаар тойрог дээр сонгуулийг нь хойшлуулж өгч байсан. Өөрөөр хэлбэл авгайнх нь жолоочийнх нь ээжээр өргөдөл бариулаад. Тэгээд </w:t>
      </w:r>
      <w:r w:rsidR="00BE7DC7" w:rsidRPr="00EC5E99">
        <w:rPr>
          <w:rFonts w:ascii="Arial" w:eastAsia="Times New Roman" w:hAnsi="Arial" w:cs="Arial"/>
          <w:color w:val="000000"/>
          <w:sz w:val="24"/>
          <w:szCs w:val="24"/>
        </w:rPr>
        <w:t xml:space="preserve">42 </w:t>
      </w:r>
      <w:r w:rsidRPr="00EC5E99">
        <w:rPr>
          <w:rFonts w:ascii="Arial" w:eastAsia="Times New Roman" w:hAnsi="Arial" w:cs="Arial"/>
          <w:color w:val="000000"/>
          <w:sz w:val="24"/>
          <w:szCs w:val="24"/>
        </w:rPr>
        <w:t xml:space="preserve">дугаар тойргийг хойшлуулж өгч байсан. Дээрээс нь Хүрэлсүх даргын талд шийдвэр гаргаж байгаа. Баттулгыг дэвшүүлэхгүйн төлөө явж байгаа. Тийм учраас манай нам авч үлдэж байгаа юм. </w:t>
      </w:r>
    </w:p>
    <w:p w14:paraId="16E772B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829420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Цогтоо гишүүн бол Баттулга Ерөнхийлөгчийг дэвшүүлэх боломжтой гэдэг шийдвэр гаргасан учраас хөөж явуулж байгаа юм аа гэдгээ нэг тодорхой хэлээд өгчхөөч. Тэгэх үү, Бямбацогт дарга аа. Түүнийгээ тодорхой хэлчих л дээ. Манай даргын төлөө үйлчилдэг хүн нь үлдэж байгаа юм аа. Ерөнхийлөгчийн сонгуульд нэр дэвшээд ялах магадлал бүхий Баттулгыг одоо дэвшүүлэхгүй. </w:t>
      </w:r>
    </w:p>
    <w:p w14:paraId="71D7EFE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41C0C9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Хууль зүйн байнгын хорооны дарга Бямбацогт</w:t>
      </w:r>
    </w:p>
    <w:p w14:paraId="431C17B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7C74C1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С.Бямбацогт</w:t>
      </w:r>
      <w:r w:rsidRPr="00EC5E99">
        <w:rPr>
          <w:rFonts w:ascii="Arial" w:eastAsia="Times New Roman" w:hAnsi="Arial" w:cs="Arial"/>
          <w:color w:val="000000"/>
          <w:sz w:val="24"/>
          <w:szCs w:val="24"/>
        </w:rPr>
        <w:t xml:space="preserve">: Энэ цэцийн гишүүнийг томилох, чөлөөлөх асуудал цаг хугацааны хувьд сонгуультай давхцаж байгаа болохоос өөр бол ямар нэгэн улс төр энд бол байхгүй ээ. Жил дөрвөн сарын хугацаанд би хэллээ шүү дээ. Дөрөв таван удаа оруулж ир ээ гэсэн бичиг явуулсан. 2019 оны 12 сард бүрэн эрхийн хугацаа дууссан. Түүнээс хойш Хууль зүйн байнгын хороо болон Улсын Их Хурлын даргаас удаа дараа Дээд шүүх хүнээ оруулж ирсэн. Цаг хугацааны хувьд 3 сард одоо оруулж ирсэн Дээд шүүхээс. Ингээд орж ирсэн. </w:t>
      </w:r>
    </w:p>
    <w:p w14:paraId="23BE91B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0E96D1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Чөлөөлөх асуудал дээр Үндсэн хуульд бүрэн эрхийн хугацаа 6 жил гэж байсныг зөрчөөгүй. Үндсэн хуулийг Улсын Их Хурал биелүүлэх үүрэгтэй. Энэ хуулиа биелүүлсэн. </w:t>
      </w:r>
    </w:p>
    <w:p w14:paraId="760A704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9834A97" w14:textId="7793FD71"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Дээрээс нь Төрийн албаны хууль болон Үндсэн хуулийн цэцийн тухай хуульд тийм үү. Төрийн алба х</w:t>
      </w:r>
      <w:r w:rsidR="00B37FF4" w:rsidRPr="00EC5E99">
        <w:rPr>
          <w:rFonts w:ascii="Arial" w:eastAsia="Times New Roman" w:hAnsi="Arial" w:cs="Arial"/>
          <w:color w:val="000000"/>
          <w:sz w:val="24"/>
          <w:szCs w:val="24"/>
        </w:rPr>
        <w:t>а</w:t>
      </w:r>
      <w:r w:rsidRPr="00EC5E99">
        <w:rPr>
          <w:rFonts w:ascii="Arial" w:eastAsia="Times New Roman" w:hAnsi="Arial" w:cs="Arial"/>
          <w:color w:val="000000"/>
          <w:sz w:val="24"/>
          <w:szCs w:val="24"/>
        </w:rPr>
        <w:t xml:space="preserve">ах насны дээд хязгаар 65 байна гээд заачихсан. Өнөөдөр Цогтоо цэцийн гишүүний нас бол хэтэрчихсэн. Солонгоо цэцийн гишүүн хүрээгүй байж байгаа. </w:t>
      </w:r>
    </w:p>
    <w:p w14:paraId="0CD125D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EA5C90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Дээрээс нь цааш нь бүр ярих юм бол анх Улсын Их Хурлаас зэрэг томилогдсон ч гэсэн эхний санал хураалт нь бол Цогтоо гишүүн дээр хураагдсан. Ийм одоо олон яг хуулийн үндэслэлүүд байгаа. Энэ ... /минут дуусав/</w:t>
      </w:r>
    </w:p>
    <w:p w14:paraId="491CF6A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72FC6A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Одоо Жамбын Батсуурь гишүүн асуулт асууна. “Их эзэн Чингис хаан” танхим.</w:t>
      </w:r>
    </w:p>
    <w:p w14:paraId="7EE4C7E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9D62E5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Ж.Батсуурь</w:t>
      </w:r>
      <w:r w:rsidRPr="00EC5E99">
        <w:rPr>
          <w:rFonts w:ascii="Arial" w:eastAsia="Times New Roman" w:hAnsi="Arial" w:cs="Arial"/>
          <w:color w:val="000000"/>
          <w:sz w:val="24"/>
          <w:szCs w:val="24"/>
        </w:rPr>
        <w:t xml:space="preserve">: Бүгдэд нь өглөөний мэнд хүргэе. Би асуулт асуухгүй ээ. </w:t>
      </w:r>
    </w:p>
    <w:p w14:paraId="18BD248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B2E8C0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Асуулт асуухаар нөгөө худал зүйлүүдээ улиг болтол давтаж ярина гэдгийг мэдэж байна. Тийм учраас би энэ зүйлүүдийн талаар бас саналаа хэлье гэж бодож байна. </w:t>
      </w:r>
    </w:p>
    <w:p w14:paraId="33BFE67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3F8C32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lastRenderedPageBreak/>
        <w:t xml:space="preserve">Ер нь энэ ковид гэж хүнд нөхцөл байдал үүсээд 1,4 жил болж байна. Тэгээд үүгээр далимдуулж Улсын Их Хурал, Засгийн газар бол цахим ковид гэсэн асуудлуудаар бол үнэхээр дураараа дургиж тийм шаардлагатай биш хуулиудыг хийж, одоо өвчинтэй ард түмний ядууралтай биш,  улс төр хийж, Ерөнхийлөгчтэй л тэмцэж, энэ эрх мэдлийн тэмцлүүдийг л хийж ирж байгаа юм шиг л юм харагдаад байгаа юм. Та бүхэнд одоо яаж харагддаг юм байгаа юм. </w:t>
      </w:r>
    </w:p>
    <w:p w14:paraId="5963DF9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786CDE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Өнгөрсөн намрын чуулган, одоо хаврын чуулган эхлээд байж байна. Гэнэт өнөөдөр яагаад танхимаар хуралдах болов. Бусад хуулиудыг болохоор цахимаар ингээд л яваад байдаг. Тэгээд Ерөнхийлөгчийн хориг хэлэлцэх болонгуут л танхимаараа  хуралдаад л, гишүүдээ хянаад л. Ийм байдлууд бол нэгэнт тодорхой ажиглагдаж байгаа учраас бүгдээрээ харж байгаа учраас үүнийг та бүхэн мэдэж байгаа байх. </w:t>
      </w:r>
    </w:p>
    <w:p w14:paraId="3995C30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168A30A" w14:textId="2304EDD8"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Өнгөрсөн хугацаанд ард түмнээс сонгогдсон Ерөнхийлөгчтэй л тэмцэл хийсээр байж байгаад нэгэн жилийг өнгөрөөж байна. Авлигатай тэмцэх газрын даргыг оруулж ирснээ л Засгийн</w:t>
      </w:r>
      <w:r w:rsidR="00630982" w:rsidRPr="00EC5E99">
        <w:rPr>
          <w:rFonts w:ascii="Arial" w:eastAsia="Times New Roman" w:hAnsi="Arial" w:cs="Arial"/>
          <w:color w:val="000000"/>
          <w:sz w:val="24"/>
          <w:szCs w:val="24"/>
        </w:rPr>
        <w:t xml:space="preserve"> газар томилдог, гартаа авлаа, Ш</w:t>
      </w:r>
      <w:r w:rsidRPr="00EC5E99">
        <w:rPr>
          <w:rFonts w:ascii="Arial" w:eastAsia="Times New Roman" w:hAnsi="Arial" w:cs="Arial"/>
          <w:color w:val="000000"/>
          <w:sz w:val="24"/>
          <w:szCs w:val="24"/>
        </w:rPr>
        <w:t>үүхийн тухай хууль гэж оруулж ирээд эрх мэдлийг нь авчихлаа. Тэгээд л Үндсэн хуулийн цэц дээр ажлаа хийгээд, Үндсэн хуулийн цэцийн дарга нь ажлаа хийгээд хуралдаж байгаа гэж байхад хуралдаж байгаа хүмүүсийг сугалж аваачаад ингээд чөлөөлчихлөө. Энэ бүгдийг бол ард түмэн харж байгаа шүү дээ. Цахим ч гэнэ үү, танхимаар ч гэнэ үү, танхимаар биш ч гэнэ үү энэ бүгд зүйлийг харж байгаа.  Тэгээд онцын шаардлагагүй хуулиуд орж ир</w:t>
      </w:r>
      <w:r w:rsidR="00E43547" w:rsidRPr="00EC5E99">
        <w:rPr>
          <w:rFonts w:ascii="Arial" w:eastAsia="Times New Roman" w:hAnsi="Arial" w:cs="Arial"/>
          <w:color w:val="000000"/>
          <w:sz w:val="24"/>
          <w:szCs w:val="24"/>
        </w:rPr>
        <w:t>дэг. Баяр наадмын тухай хууль, М</w:t>
      </w:r>
      <w:r w:rsidRPr="00EC5E99">
        <w:rPr>
          <w:rFonts w:ascii="Arial" w:eastAsia="Times New Roman" w:hAnsi="Arial" w:cs="Arial"/>
          <w:color w:val="000000"/>
          <w:sz w:val="24"/>
          <w:szCs w:val="24"/>
        </w:rPr>
        <w:t xml:space="preserve">орины сэрвээний тухай хууль гээд. </w:t>
      </w:r>
    </w:p>
    <w:p w14:paraId="66437DE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64163B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Яг үнэндээ энэ ковидын нөхцөл байдал орон даяар бүх аймагт тархчихлаа шүү дээ. Тэгэхэд 2 жил шахуу 1 аравны 4, 5, 6 жил ажиллачхаад бүх аймгууд, одоо пи си ар аппарат л авчхаагүй л байгаа байхгүй юу. Нэг аравны их наяд төгрөг, арван их наяд төгрөг, гадаад дотоодын зээл тусламж гээд бүх асуудлууд хуримтлагдчихаад байж байхад өнөөдөр Үндсэн хуулийн цэцтэй л ноцолдоод байгаа юм. Тэгээд учир шалтгааныг нь л ард түмэн мэдэж байгаа шүү дээ. </w:t>
      </w:r>
    </w:p>
    <w:p w14:paraId="559ABBF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C2AE3A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Хууль зүйн байнгын хорооны дарга Бямбацогт дарга мянга тайлбарлаад яах юм. Хүмүүс та бүхний энэ тайлбарыг бол худлаа юм аа, улс төр хийж байна аа, эрх мэдлийн төлөө тэмцэж байна аа гэдгийг чинь бол бүгдийг харж байгаа. Тийм ч учраас би асуулт асуухгүй байгаа юм. Асуултаар далимдуулж худлаа тайлбар хийдгээ ер нь болих хэрэгтэй. Ингэж, ингэж тэсэрнэ шүү. Ард түмэн бол энэ хийгээд байгаа зүйлүүдийг бол бүгдийг харж байгаа. Мэдэрч байгаа. Энэ ковидтой зэрэгцээд ард түмэн гудамжинд гарах вий. Ер нь гарна шүү. Гарах бэлтгэл ер нь хангагдаад байх шиг байгаа юм. Та бүхэн одоо тапчигтай эмэгтэй гарч ирэнгүүт Засгийн газар нь огцроод л. Бүх сайд нараа сольж байсан. Түүнээс хойш түүнээс хүнд үхэл зовлон, хагацал, өвчний хүрээ ямар болов. Ийм байхад дүлий юм шиг байж байж. Гэнэт одоо Ерөнхийлөгчийн тавьсан хоригийг хэлэлцэх болохоор л танхимаар хуралдаад л, ач холбогдол өгөөд л, баахан хавь ойрын юмыг хамж тайлбарлаад л. </w:t>
      </w:r>
    </w:p>
    <w:p w14:paraId="046D4CF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02EC03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Хууль зүйн байнгын хороон дээр хууль зөрчигдсөн үйлдлүүдийг бүгдийг л хэлсэн л байна шүү дээ. Хоёр хүн нэг аравны дөрвөн жил хугацаа нь өнгөрчхөөд байхад гэнэт яг энэ мөчлөгтэй цаг хугацааны хувьд гэнэт таарлаа гэж Бямбацогт дарга хэлдэг. Таарлаа юу? Тааруулж байгаа шүү дээ. Би түрүүн Их Хурлын ... /минут дуусав/</w:t>
      </w:r>
    </w:p>
    <w:p w14:paraId="7D60D97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lastRenderedPageBreak/>
        <w:t>Г.Занданшатар</w:t>
      </w:r>
      <w:r w:rsidRPr="00EC5E99">
        <w:rPr>
          <w:rFonts w:ascii="Arial" w:eastAsia="Times New Roman" w:hAnsi="Arial" w:cs="Arial"/>
          <w:color w:val="000000"/>
          <w:sz w:val="24"/>
          <w:szCs w:val="24"/>
        </w:rPr>
        <w:t xml:space="preserve">: Цахимаар хуралдах юм болбол энэ асуулт, хариулт 2 минутаар явж байгаа. Танхимаар хуралдаж харин энэ 4 минутаар ярих боломж олгож байгаа шүү дээ. </w:t>
      </w:r>
    </w:p>
    <w:p w14:paraId="0783FA8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D2F0BB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Хууль зүйн байнгын хорооны дарга Бямбацогт гишүүн хариулна.</w:t>
      </w:r>
    </w:p>
    <w:p w14:paraId="40E27E2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C0E30AD" w14:textId="66145BB8"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С.Бямбацогт</w:t>
      </w:r>
      <w:r w:rsidRPr="00EC5E99">
        <w:rPr>
          <w:rFonts w:ascii="Arial" w:eastAsia="Times New Roman" w:hAnsi="Arial" w:cs="Arial"/>
          <w:color w:val="000000"/>
          <w:sz w:val="24"/>
          <w:szCs w:val="24"/>
        </w:rPr>
        <w:t>:  Батсуурь гишүүн ерөнхийдөө санал хэлчихлээ дээ. Зүгээр цаг хугацааны хувьд би тааруулчихсан, Их Хуралд тааруулчихсан юм бол биш л дээ. Түрүүн хэлсэн. Удаа дараа жил дөрвөн сар өнгөрсөн байхад өнгөрсөн цаг хугацаанаас эхлээд тухайн үед Хууль зүйн байнгын хорооны дарга байсан Нямбаатар гишүүн 2 удаа бичиг явуулж байсан.  Би 1 удаа явуулж байсан. Улсын Их Хурлын дарга бас явуулж байсан. Энэ хүнээ оруулж ирээч ээ гэж.  2 хүнийхээ асуудлыг. Харин тийм. Яагаад тэнд хүнээ оруулж ирэхгүй удаад байсан нь бас их сонирхолтой бас. Бүр цаашаа ярих юм бол. Тэгээд бид нар 3 сарын 01-нээс ингэж Үндсэн хууль зө</w:t>
      </w:r>
      <w:r w:rsidR="00EF402F" w:rsidRPr="00EC5E99">
        <w:rPr>
          <w:rFonts w:ascii="Arial" w:eastAsia="Times New Roman" w:hAnsi="Arial" w:cs="Arial"/>
          <w:color w:val="000000"/>
          <w:sz w:val="24"/>
          <w:szCs w:val="24"/>
        </w:rPr>
        <w:t>рчиж болохгүй юм байна аа гээд Ш</w:t>
      </w:r>
      <w:r w:rsidRPr="00EC5E99">
        <w:rPr>
          <w:rFonts w:ascii="Arial" w:eastAsia="Times New Roman" w:hAnsi="Arial" w:cs="Arial"/>
          <w:color w:val="000000"/>
          <w:sz w:val="24"/>
          <w:szCs w:val="24"/>
        </w:rPr>
        <w:t>үүхийн тухай хуульд Дээд шүүхээс санал болгох хүмүүсийг бүрэн эрхийн хугацаа нь дууссан бол ерөөсөө сарын дотор оруулж ирэх ийм хуу</w:t>
      </w:r>
      <w:r w:rsidR="00BD5A1B" w:rsidRPr="00EC5E99">
        <w:rPr>
          <w:rFonts w:ascii="Arial" w:eastAsia="Times New Roman" w:hAnsi="Arial" w:cs="Arial"/>
          <w:color w:val="000000"/>
          <w:sz w:val="24"/>
          <w:szCs w:val="24"/>
        </w:rPr>
        <w:t>лийг Ш</w:t>
      </w:r>
      <w:r w:rsidRPr="00EC5E99">
        <w:rPr>
          <w:rFonts w:ascii="Arial" w:eastAsia="Times New Roman" w:hAnsi="Arial" w:cs="Arial"/>
          <w:color w:val="000000"/>
          <w:sz w:val="24"/>
          <w:szCs w:val="24"/>
        </w:rPr>
        <w:t xml:space="preserve">үүхийн тухай хуульд хийж өгсөн. Үүний дагуу шүүхийн тухай хууль маань 3 сарын 01-нээс хэрэгжиж эхэлсэн. Сарын дотор оруулж ирэх ёстой учраас Дээд шүүх маань хууль зөрчихгүй оруулж ирэхгүй. Жил дөрвөн сар болохоор зохицуулалт байхгүй учраас хууль зөрчиж байгаа ч мэдэхгүй, зөрчихгүй байгаа ч мэдэхгүй юм бас байсан бол бид нар тодорхой сарын дотор оруулж ирж хуульд оруулж өгсөн учраас хууль зөрчихгүйгээр 2 хүнийхээ оронд Дээд шүүх дээрээ хуралдаанаа хийгээд уул нь 2 хүн санал болгох ёстой байсан. Харамсалтай нь хуралдаанаар 1 хүн олонхын санал авсан. Бусад нь бол олонхын санал аваагүй юм байна лээ. Ингээд 1 хүн оруулж ирсэн. </w:t>
      </w:r>
    </w:p>
    <w:p w14:paraId="576E318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96E788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Ингээд оруулж ирсэн 1 хүнийг л бид нар хуулийн дагуу Улсын Их Хурал хэлэлцээд явсан. Энд бол тааруулсан асуудал бол ерөөсөө байхгүй. Бид бол Үндсэн хуулийг хэрэгжүүлэх гэж удаа дараа Дээд шүүх рүү бас бичиг явуулж байсан. Үүнийг бас гишүүд маань зөв ойлгоно оо гэдэг бас хэлье.</w:t>
      </w:r>
    </w:p>
    <w:p w14:paraId="5E12E29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58C2F0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xml:space="preserve">: Батсуурь гишүүн нэмэлт 1 минут. Жамбын Батсуурь гишүүн </w:t>
      </w:r>
    </w:p>
    <w:p w14:paraId="3DF5B7E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69DCD6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Ж.Батсуурь</w:t>
      </w:r>
      <w:r w:rsidRPr="00EC5E99">
        <w:rPr>
          <w:rFonts w:ascii="Arial" w:eastAsia="Times New Roman" w:hAnsi="Arial" w:cs="Arial"/>
          <w:color w:val="000000"/>
          <w:sz w:val="24"/>
          <w:szCs w:val="24"/>
        </w:rPr>
        <w:t xml:space="preserve">: Хурлын дарга аа, би асуухгүй ээ гээд байхад л, асуугаагүй байхад л хариулуулаад байх юм. </w:t>
      </w:r>
    </w:p>
    <w:p w14:paraId="3EDD94C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5A15E2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Асуулт биш бол тасалъя тэгвэл.</w:t>
      </w:r>
    </w:p>
    <w:p w14:paraId="2AA5B91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2B96BD0" w14:textId="0043E499"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Ж.Батсуурь</w:t>
      </w:r>
      <w:r w:rsidRPr="00EC5E99">
        <w:rPr>
          <w:rFonts w:ascii="Arial" w:eastAsia="Times New Roman" w:hAnsi="Arial" w:cs="Arial"/>
          <w:color w:val="000000"/>
          <w:sz w:val="24"/>
          <w:szCs w:val="24"/>
        </w:rPr>
        <w:t>: Үгүй ээ</w:t>
      </w:r>
      <w:r w:rsidR="00A258A0" w:rsidRPr="00EC5E99">
        <w:rPr>
          <w:rFonts w:ascii="Arial" w:eastAsia="Times New Roman" w:hAnsi="Arial" w:cs="Arial"/>
          <w:color w:val="000000"/>
          <w:sz w:val="24"/>
          <w:szCs w:val="24"/>
        </w:rPr>
        <w:t>,</w:t>
      </w:r>
      <w:r w:rsidRPr="00EC5E99">
        <w:rPr>
          <w:rFonts w:ascii="Arial" w:eastAsia="Times New Roman" w:hAnsi="Arial" w:cs="Arial"/>
          <w:color w:val="000000"/>
          <w:sz w:val="24"/>
          <w:szCs w:val="24"/>
        </w:rPr>
        <w:t xml:space="preserve"> үгүй. </w:t>
      </w:r>
    </w:p>
    <w:p w14:paraId="0E69CB9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BB49FE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Нэмэлт 1 минут авахгүй бол тасалъя.</w:t>
      </w:r>
    </w:p>
    <w:p w14:paraId="2B6702F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9E8767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Ж.Батсуурь</w:t>
      </w:r>
      <w:r w:rsidRPr="00EC5E99">
        <w:rPr>
          <w:rFonts w:ascii="Arial" w:eastAsia="Times New Roman" w:hAnsi="Arial" w:cs="Arial"/>
          <w:color w:val="000000"/>
          <w:sz w:val="24"/>
          <w:szCs w:val="24"/>
        </w:rPr>
        <w:t>: Одоо 2 дахь минутаа авах гэж байна.</w:t>
      </w:r>
    </w:p>
    <w:p w14:paraId="3F5A6692" w14:textId="77777777" w:rsidR="00F92694" w:rsidRPr="00EC5E99" w:rsidRDefault="00F92694" w:rsidP="00466C36">
      <w:pPr>
        <w:spacing w:after="0" w:line="240" w:lineRule="auto"/>
        <w:ind w:firstLine="720"/>
        <w:jc w:val="both"/>
        <w:rPr>
          <w:rFonts w:ascii="Arial" w:eastAsia="Times New Roman" w:hAnsi="Arial" w:cs="Arial"/>
          <w:color w:val="000000"/>
          <w:sz w:val="24"/>
          <w:szCs w:val="24"/>
        </w:rPr>
      </w:pPr>
    </w:p>
    <w:p w14:paraId="41E98A5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Цэвэгдоржийн Туваан гишүүн. Асуулт биш гэсэн учраас</w:t>
      </w:r>
    </w:p>
    <w:p w14:paraId="376C932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B571D4E" w14:textId="2F271470"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Ж.Батсуурь</w:t>
      </w:r>
      <w:r w:rsidRPr="00EC5E99">
        <w:rPr>
          <w:rFonts w:ascii="Arial" w:eastAsia="Times New Roman" w:hAnsi="Arial" w:cs="Arial"/>
          <w:color w:val="000000"/>
          <w:sz w:val="24"/>
          <w:szCs w:val="24"/>
        </w:rPr>
        <w:t>: Юу гэсэн ү</w:t>
      </w:r>
      <w:r w:rsidR="001D330B" w:rsidRPr="00EC5E99">
        <w:rPr>
          <w:rFonts w:ascii="Arial" w:eastAsia="Times New Roman" w:hAnsi="Arial" w:cs="Arial"/>
          <w:color w:val="000000"/>
          <w:sz w:val="24"/>
          <w:szCs w:val="24"/>
        </w:rPr>
        <w:t>г</w:t>
      </w:r>
      <w:r w:rsidRPr="00EC5E99">
        <w:rPr>
          <w:rFonts w:ascii="Arial" w:eastAsia="Times New Roman" w:hAnsi="Arial" w:cs="Arial"/>
          <w:color w:val="000000"/>
          <w:sz w:val="24"/>
          <w:szCs w:val="24"/>
        </w:rPr>
        <w:t xml:space="preserve"> вэ, би түрүүнд асуугаагүй байсан. Одоо би үгээ хэлэх гэж байна.</w:t>
      </w:r>
    </w:p>
    <w:p w14:paraId="380C321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6EBA19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lastRenderedPageBreak/>
        <w:t>Г.Занданшатар</w:t>
      </w:r>
      <w:r w:rsidRPr="00EC5E99">
        <w:rPr>
          <w:rFonts w:ascii="Arial" w:eastAsia="Times New Roman" w:hAnsi="Arial" w:cs="Arial"/>
          <w:color w:val="000000"/>
          <w:sz w:val="24"/>
          <w:szCs w:val="24"/>
        </w:rPr>
        <w:t xml:space="preserve">: Асуултдаа нэмэлт тайлбар авбал 1 минут гэж байгаа. Нэмэлт тодруулж асуувал.  </w:t>
      </w:r>
    </w:p>
    <w:p w14:paraId="58A3A90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999273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Ц.Туваан</w:t>
      </w:r>
      <w:r w:rsidRPr="00EC5E99">
        <w:rPr>
          <w:rFonts w:ascii="Arial" w:eastAsia="Times New Roman" w:hAnsi="Arial" w:cs="Arial"/>
          <w:color w:val="000000"/>
          <w:sz w:val="24"/>
          <w:szCs w:val="24"/>
        </w:rPr>
        <w:t xml:space="preserve">: Үндсэн хууль зөрчөөгүй асуудлаар Үндсэн хуулийн цэц дээр маргаан үүсгэж байна гэдгийг үнэхээр гайхаж байна. Би Монгол Улсын хууль тогтоох эрх мэдэл зөвхөн Улсын Их Хуралд хадгалагддаг гэж ойлгодог. Улсын Их Хурлаас батлаад өгсөн Ерөнхийлөгчийн тухай хуульд Ерөнхийлөгчийн сонгуулийн тухай хуульд өмнө нь Ерөнхийлөгчөөр ажиллаж байсан хүнийг өрсөлдүүлж болохгүй ээ гэсэн заалт байхгүй байна аа гээд хүн өргөдөл бичээд өгөхөөр нь зарим нэг нөхдүүд бичээд өгөхөөр нь түүн дээр нь маргаан үүсчихсэнийг гайхаж байна. Яах юм тэгээд цэц тэрийг нэмэх юм уу, тийм заалт нэмэх юм уу. Өмнө нь Ерөнхийлөгчөөр ажиллаж байсан хүн өрсөлдөж болохгүй гэсэн заалт алга аа гээд нэмэх юм уу. Үүгээр маргаан үүсгээд явж байгааг үнэхээр гайхаж байна. </w:t>
      </w:r>
    </w:p>
    <w:p w14:paraId="238284D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12EB20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Тэгээд цэцийн 2 гишүүн байхад 1-ийг нь оруулж ирээд 1-ийг нь чөлөөлөөд, 1-ийг нь үлдээгээд явчихдагийг бол үнэхээр гайхаж байна. Энэ нөгөө хуулийн өмнө эрх тэгш чинь одоо хааччихсан юм. Ардчилсан намыг дэмждэг хүнийг нь дэмжсэн шийдвэр гаргаж байгаа хүнийг нь явуулчихдаг. Өөр шийдвэр гаргаж байгаа хүнийг нь үлдээчихдэг. Энэ байдал бол хууль дүрэмд чинь нийцэж байгаа юм уу. Тэр тэгш эрх, эрх тэгш байдал чинь нийцэж байгаа юм уу. Энэ хүн гомдол гаргавал яах вэ. </w:t>
      </w:r>
    </w:p>
    <w:p w14:paraId="5770776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0A29C5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Сүүлийн үед энэ юм бол арай дэндэж байна даа. Энэ хууль бус байдал, хэт олуулаа хүч түрж асуудлыг авч явдаг байдал, хуулийн дээр нам гардаг байдал энэ тэр бол нээрээ үнэхээр дэндэж байна. Би арай ч ийм гэж бодож байгаагүй. Энэ бол арай дэндэж байна. Бүх ард түмнээс сонгогдсон Ерөнхийлөгчийг муулах ажлыг л хэвлэл мэдээлэл, бүх төрийн алба, бүх газруудаар л хийж байна. </w:t>
      </w:r>
    </w:p>
    <w:p w14:paraId="4954863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AAE49F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Өөр муулах юм зөндөө байна аа. Ковид яачхав, эдийн засаг яачхав бүгд мэдэж байгаа. Ард түмний амьдрал яачхав. Тэгтэл одоо 1 хүн рүү дайрдаг л асуудал бий боллоо. Одоо яах гээд байгаа юм. Тэгээд сонгуульд бөхөөр бол 2 гарыг нь 2 хөлтэй нь хүлж байгаад барилдах гээд байгаа юм уу. Эс үгүй бол бүр өрсөлдүүлэхгүй гээд байгаа юм уу. Энэ чинь хэн ч нэр дэвшиж болдог ардчилсан улс юм байгаа биз дээ. Энэ асуудал дээр бол үнэхээр бас сэтгэл гутарч байна аа гэдгийг бас та бүхэндээ хэлье. </w:t>
      </w:r>
    </w:p>
    <w:p w14:paraId="1B5976D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2308FE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Тэгээд Байнгын хороон дээр тэр Ерөнхийлөгч хориг тавих эрхтэй, эрхгүй гээд л ярьж байх юм. Энэ хууль мэддэг гээд ярьдаг гишүүд нь ингээд ярьж байх юм. Бид нар чинь тэр Үндсэн хуулийн Ерөнхийлөгчийн эрхийг хязгаарласан заалтад тавьсан хоригийг хүлээгээд авчхаа биз дээ. Ерөнхийлөгч бүх асуудлаар хориг тавьж болохоор болчихоо биз дээ. Үүнийгээ хэдхэн сарын өмнө хийсэн мартчихсан юм уу. Тэгээд одоо ард түмнийг төөрөгдүүлсэн ийм зүйл яриад байгааг бол би бас үнэхээр ойлгохгүй байна. </w:t>
      </w:r>
    </w:p>
    <w:p w14:paraId="2C0CCE62"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256540E" w14:textId="77940E90"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Тэр бага суудлын хурал боллоо гээд би энэ ажлын хэсгийнхнээс асууя. Байнгын хорооноос биш, ажлын хэсгээс асууя. Бага суудлын хурал гэдэг чинь ер нь яадаг юм бэ. Ингээд хуралдаж байснаа хаяж яваад, тэнд байсан гишүүнийг нь дундаас нь чөлөөлөөд. Тэгээд тэр хурлынх нь протокол </w:t>
      </w:r>
      <w:r w:rsidR="00EC5E99" w:rsidRPr="00EC5E99">
        <w:rPr>
          <w:rFonts w:ascii="Arial" w:eastAsia="Times New Roman" w:hAnsi="Arial" w:cs="Arial"/>
          <w:color w:val="000000"/>
          <w:sz w:val="24"/>
          <w:szCs w:val="24"/>
        </w:rPr>
        <w:t>шийдвэрийг</w:t>
      </w:r>
      <w:r w:rsidRPr="00EC5E99">
        <w:rPr>
          <w:rFonts w:ascii="Arial" w:eastAsia="Times New Roman" w:hAnsi="Arial" w:cs="Arial"/>
          <w:color w:val="000000"/>
          <w:sz w:val="24"/>
          <w:szCs w:val="24"/>
        </w:rPr>
        <w:t xml:space="preserve"> нь бид нар танилцаж, харж үзэж болдоггүй юм уу. </w:t>
      </w:r>
    </w:p>
    <w:p w14:paraId="609C0A3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lastRenderedPageBreak/>
        <w:t>Дунд, их суудлынхыг болдог гээд бага суудал нь яахаараа болдоггүй юм. Энэ хууль дээр нь ямар заалт байдаг юм. Энэ протоколыг нь татаж үзэж болох уу.  Энэ бол бас л арай л биш байна даа, нээрээ. Та бүхэн ч гэсэн бүгдээрээ мэдэж л байгаа байх. Монголын ард түмэн тэнэг биш ээ. Монголын ард түмэн харж байгаа. Хэн рүү бүгдээрээ дайрч байгааг харж байгаа. Хэн хэн дайрч байгааг хараад мэдэж байгаа. Тэгэхээр энэ бол хэтэрхий хүчилсэн энэ байдал магадгүй ... /минут дуусав/</w:t>
      </w:r>
    </w:p>
    <w:p w14:paraId="5D40D8F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BD1492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Ажлын хэсэг, 93, Лувсанвандангийн Болд. Ерөнхийлөгчийн зөвлөх.</w:t>
      </w:r>
    </w:p>
    <w:p w14:paraId="46F08F4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5B5410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Л.Болд</w:t>
      </w:r>
      <w:r w:rsidRPr="00EC5E99">
        <w:rPr>
          <w:rFonts w:ascii="Arial" w:eastAsia="Times New Roman" w:hAnsi="Arial" w:cs="Arial"/>
          <w:color w:val="000000"/>
          <w:sz w:val="24"/>
          <w:szCs w:val="24"/>
        </w:rPr>
        <w:t xml:space="preserve">: Баярлалаа. Туваан гишүүний асуултад хариулъя. Тэгэхээр гишүүд яриад байгаа энэ Үндсэн хуулийн цэцийн тэр бага суудлын хуралдааныг л тойруулж яриад, түүнтэй холбогдсон энэ томилгоо явуулсан уу гэдэг асуудлыг их ярьж байна л даа. </w:t>
      </w:r>
    </w:p>
    <w:p w14:paraId="658D7AA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FA6ED7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Тэгэхээр Үндсэн хуулийн цэц бол өөрөө нэг ёсны шүүх гэдгийг бол одоо бид бүгдээрээ мэдэж байгаа. Бид хүлээн зөвшөөрч байгаа. Шүүх, шүүх хуралдаан, шүүхийн шийдвэр гэдэг юу вэ? гэхээр энэ бол зүйрлэх юм бол мэс засалтай адилхан. Хүний гэдсийг нээчхээд эмч тэгээд дарга дуудлаа гээд гараад явчхаж болохгүй л дээ. Урьдчилж зөвлөгөөнөө хийгээд л, эхэлсэн бол заавал дуусдаг. Яг мэс засал шиг. Яг тийм байдлаар цэцийн бага суудлын хуралдаан, бүх хэлэлцүүлгээ хийгээд ном ёсоороо дуусаад шийдвэрээ гаргачихсан. Зөвхөн албажих асуудал дээр асуудал үүссэн. Энэ хооронд тэр шийдвэрт оролцсон 1 гишүүнийг сольчих юм бол эргээд тэр шийдвэр нь өөрчлөгдөх юм шиг ийм буруу ойлголт, хууль зүйн биш ойлголт яваад байгаа юм. Тийм бололцоо байхгүй. Угаасаа тэр шийдвэр гарсан бол заавал алба очиж байж л дуусна. Тэрийг хэн ч хаанаас ч цэцэд нөлөөлөх бололцоо байхгүй. </w:t>
      </w:r>
    </w:p>
    <w:p w14:paraId="41F20E02"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E1039B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Тэгээд өнөөдрийн энэ хэлэлцэж байгаа асуудал ингээд яах вэ тайлбараар бол бид Хууль зүйн байнгын хороон дээр нэг хууль зүйн тайлбарыг ярьсан л даа. Яг тэр талаасаа үзэх юм болбол үнэхээр хууль зүйн хувьд Ерөнхийлөгч та нар яг алдаатай шийдвэр гарсан байна аа, үүнийгээ засаач ээ. Энэ бололцоог л Их Хуралд олгож байгаа шүү дээ. Хэрвээ бид үнэхээр энэ чуулган дээр хүнийг томилж, чөлөөлдөг асуудлыг шууд Байнгын хороон дээр санал хураахгүй шийддэг болчих юм бол ийм пристент тогтох юм бол манай энэ хууль тогтоох үйл явц өөрөө цаашдаа маш их эргэлзээнд орно. </w:t>
      </w:r>
    </w:p>
    <w:p w14:paraId="4F831D4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4066FE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Дээр нь өнөөдөр цэцийн дурын гишүүнээ чуулган дээр санал оруулаад өөрчилдөг ийм эрх нээгдэх юм бол цаашдаа ерөөсөө цэц бие даасан байдал гэдэг болбол үнэхээр маш эргэлзээтэй болно оо. Үндсэн хуулийн маш том зөрчилд очно. Тэгээд энэ талаар ярьж байгаа гишүүдтэй бол санал нэг байгаа. </w:t>
      </w:r>
    </w:p>
    <w:p w14:paraId="35FECAB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AB4203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Тэгээд ер нь болбол Сүхбаатар гишүүн Байнгын хороон дээр, өнөөдөр ч гэсэн тэр философийнхоо хувьд маш зөв яриад байгаа байхгүй юу. Энэ хоорондоо нөлөөлдөггүй байх, бие биеийнхээ эрх мэдэлд халддаггүй байх, тэгээд Улсын Их Хуралд өгсөн хамгийн төгс эрх нь юу гэхээр томилох л эрх байгаа. Сонгох эрхийг нь Үндсэн хуулиар энэ 3 субъектэд л хуваагаад өгчихсөн. Хэрвээ 1 хүн орж ирээд 1 хүн сольсон бол энэ дээр асуудал үүсгэх ямар ч бололцоо байхгүй. </w:t>
      </w:r>
    </w:p>
    <w:p w14:paraId="3B44548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76C1051" w14:textId="4D122ADE"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lastRenderedPageBreak/>
        <w:t xml:space="preserve">2 хүн байсаар байтал 1-ийг нь  Их Хурал сонгоод чөлөөлчихнө гэдэг чинь өөрөө болохгүй болчхоод байгаа байхгүй юу. Тэгээд насны хязгаар яриад байгаа нь, насны хязгаар хэрвээ ярьж тийм хүмүүс л ярьж байгаа бол тэр </w:t>
      </w:r>
      <w:r w:rsidR="00153682" w:rsidRPr="00EC5E99">
        <w:rPr>
          <w:rFonts w:ascii="Arial" w:eastAsia="Times New Roman" w:hAnsi="Arial" w:cs="Arial"/>
          <w:color w:val="000000"/>
          <w:sz w:val="24"/>
          <w:szCs w:val="24"/>
        </w:rPr>
        <w:t>103.1</w:t>
      </w:r>
      <w:r w:rsidRPr="00EC5E99">
        <w:rPr>
          <w:rFonts w:ascii="Arial" w:eastAsia="Times New Roman" w:hAnsi="Arial" w:cs="Arial"/>
          <w:color w:val="000000"/>
          <w:sz w:val="24"/>
          <w:szCs w:val="24"/>
        </w:rPr>
        <w:t xml:space="preserve"> дээр болбол маш тодорхой байгаа. Чухамдаа насны хязгаарын асуудлыг бол зөвхөн томилсон байгууллага өөрөө саналаа ирүүлнэ ээ гээд бүр хуулийн хугацаатайгаа байгаа. Тэгэхээр ийм зүйлүүдийг нэг анхааралдаа аваад энэхүү хориг дээр зөв шийдвэр гаргаач ээ гэж хүсэж байна. </w:t>
      </w:r>
    </w:p>
    <w:p w14:paraId="17BAD9A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63BC60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Туваан гишүүн 1 минут тодруулна.</w:t>
      </w:r>
    </w:p>
    <w:p w14:paraId="6E292B3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C6C0F8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Ц.Туваан</w:t>
      </w:r>
      <w:r w:rsidRPr="00EC5E99">
        <w:rPr>
          <w:rFonts w:ascii="Arial" w:eastAsia="Times New Roman" w:hAnsi="Arial" w:cs="Arial"/>
          <w:color w:val="000000"/>
          <w:sz w:val="24"/>
          <w:szCs w:val="24"/>
        </w:rPr>
        <w:t xml:space="preserve">: Байнгын хорооны даргаас. Энэ Ерөнхийлөгчийн сонгуулийн тухай хуульд энэ урьд нь Ерөнхийлөгчөөр ажиллаж байсан хүн дэвшиж болохгүй ээ гэсэн заалт байхгүй. Ийм утгатай маргаан цэц дээр очсон, тэрийг та мэдэж байгаа. </w:t>
      </w:r>
    </w:p>
    <w:p w14:paraId="189CCEE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2BAC02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Дээрээс нь би таны хувьд урьд нь Үндсэн хуулийн нэмэлт, өөрчлөлтийг бас ажлын хэсэг энэ тэрийг ахлаад ажиллаж байсан хүний хувьд Монгол Улсын өнөөгийн Ерөнхийлөгч дахин нэр дэвших эрхтэй гээд та протоколд ярьж байсан. Энэ байр суурь чинь хэвээрээ байгаа юу, өөрчлөгдсөн үү гэдгийг асууя. </w:t>
      </w:r>
    </w:p>
    <w:p w14:paraId="616B37A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943733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Бямбацогт гишүүн. Хууль зүйн байнгын хорооны дарга.</w:t>
      </w:r>
    </w:p>
    <w:p w14:paraId="5BA8B60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25B7C8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С.Бямбацогт</w:t>
      </w:r>
      <w:r w:rsidRPr="00EC5E99">
        <w:rPr>
          <w:rFonts w:ascii="Arial" w:eastAsia="Times New Roman" w:hAnsi="Arial" w:cs="Arial"/>
          <w:color w:val="000000"/>
          <w:sz w:val="24"/>
          <w:szCs w:val="24"/>
        </w:rPr>
        <w:t xml:space="preserve">: Би бас туйлын тайлбар өгч, сая Туваан гишүүний асууж байгаа асуудал бол хэлэлцэж байгаа асуудалтай хамаагүй асуудал учраас би хариулах боломжгүй ээ. </w:t>
      </w:r>
    </w:p>
    <w:p w14:paraId="3AC57FB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5C26C1F" w14:textId="3A301D6B"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Энэ </w:t>
      </w:r>
      <w:r w:rsidR="00837FD9" w:rsidRPr="00EC5E99">
        <w:rPr>
          <w:rFonts w:ascii="Arial" w:eastAsia="Times New Roman" w:hAnsi="Arial" w:cs="Arial"/>
          <w:color w:val="000000"/>
          <w:sz w:val="24"/>
          <w:szCs w:val="24"/>
        </w:rPr>
        <w:t>103.1</w:t>
      </w:r>
      <w:r w:rsidRPr="00EC5E99">
        <w:rPr>
          <w:rFonts w:ascii="Arial" w:eastAsia="Times New Roman" w:hAnsi="Arial" w:cs="Arial"/>
          <w:color w:val="000000"/>
          <w:sz w:val="24"/>
          <w:szCs w:val="24"/>
        </w:rPr>
        <w:t xml:space="preserve"> гээд сая Болд зөвлөх ярьчихлаа. Үндсэн хуулийн цэцийн. </w:t>
      </w:r>
      <w:r w:rsidR="00837FD9" w:rsidRPr="00EC5E99">
        <w:rPr>
          <w:rFonts w:ascii="Arial" w:eastAsia="Times New Roman" w:hAnsi="Arial" w:cs="Arial"/>
          <w:color w:val="000000"/>
          <w:sz w:val="24"/>
          <w:szCs w:val="24"/>
        </w:rPr>
        <w:t xml:space="preserve">103.1 </w:t>
      </w:r>
      <w:r w:rsidRPr="00EC5E99">
        <w:rPr>
          <w:rFonts w:ascii="Arial" w:eastAsia="Times New Roman" w:hAnsi="Arial" w:cs="Arial"/>
          <w:color w:val="000000"/>
          <w:sz w:val="24"/>
          <w:szCs w:val="24"/>
        </w:rPr>
        <w:t xml:space="preserve">дээр чинь юу яаж байгаа юм аа, ийм байгаа юм аа. 103.1.Цэцийн гишүүн эрүүл мэндийн болон хүндэтгэн үзэх бусад шалтгаанаар бүрэн эрхийн хугацаа дуусахаасаа өмнө чөлөөлөгдөх хүсэлт гаргасныг, эсхүл Төрийн албаны тухай хуульд заасан төрийн алба хаах насны дээд хязгаарт хүрсэнтэй холбогдуулж гишүүнийг чөлөөлүүлэх саналыг анх илгээсэн байгууллага Улсын Их Хуралд ирүүлсэн бол гэж байгаа юм. Энэ асуудлыг Хууль зүйн байнгын хороо 7 хоногийн дотор хэлэлцэнэ ээ гээд. </w:t>
      </w:r>
    </w:p>
    <w:p w14:paraId="4EBAC1C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DA87A9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Үндсэн хуулийн цэцийн гишүүн Солонго, Цогтоо нарын тухайд чөлөөлөгдөх хүсэлтээ гаргаагүй. Улсын дээд шүүхээс тийм төрийн алба хаах насны дээд хязгаарт хүрсэн ... /минут дуусав/</w:t>
      </w:r>
    </w:p>
    <w:p w14:paraId="7374768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5F5154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Бямбацогт гишүүн гүйцэж хариул.</w:t>
      </w:r>
    </w:p>
    <w:p w14:paraId="363F249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F6B3A6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С.Бямбацогт</w:t>
      </w:r>
      <w:r w:rsidRPr="00EC5E99">
        <w:rPr>
          <w:rFonts w:ascii="Arial" w:eastAsia="Times New Roman" w:hAnsi="Arial" w:cs="Arial"/>
          <w:color w:val="000000"/>
          <w:sz w:val="24"/>
          <w:szCs w:val="24"/>
        </w:rPr>
        <w:t>: Тэгэхээр 103.1. Улсын Их Хурлын чуулганы хуралдааны дэгийн тухай хуулийн 103.1-ээр энэ саяын асуудал хэлэлцэгдээгүй л дээ. Хэлэлцэгдэх боломжгүй. Яагаад гэвэл би сая хэллээ. Солонгоо, Цогтоо нарын тухайд чөлөөлөх хүсэлтээ өөрсдөө гаргаагүй, 1 дүгээр үндэслэл.</w:t>
      </w:r>
    </w:p>
    <w:p w14:paraId="609B3BFF" w14:textId="77777777" w:rsidR="00B745A0" w:rsidRPr="00EC5E99" w:rsidRDefault="00B745A0" w:rsidP="00466C36">
      <w:pPr>
        <w:spacing w:after="0" w:line="240" w:lineRule="auto"/>
        <w:ind w:firstLine="720"/>
        <w:jc w:val="both"/>
        <w:rPr>
          <w:rFonts w:ascii="Arial" w:eastAsia="Times New Roman" w:hAnsi="Arial" w:cs="Arial"/>
          <w:color w:val="000000"/>
          <w:sz w:val="24"/>
          <w:szCs w:val="24"/>
        </w:rPr>
      </w:pPr>
    </w:p>
    <w:p w14:paraId="4EFFA9A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2 дугаарт нь, Улсын дээд шүүхээс төрийн алба хаах насны дээд хязгаарт хүрсэн тул чөлөөлж өгнө үү гэсэн саналыг бидэнд ирүүлээгүй. </w:t>
      </w:r>
    </w:p>
    <w:p w14:paraId="411BA0F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BFAF9E6" w14:textId="5A3B2D91"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Бүрэн эрхийн хугацаа нь болбол жил дөрвөн сарын хугацаатай дууссан. Бүрэн эрхийн хугацаа дууссантай холбогдуулж Эрдэнэбулганыг томилуулах </w:t>
      </w:r>
      <w:r w:rsidRPr="00EC5E99">
        <w:rPr>
          <w:rFonts w:ascii="Arial" w:eastAsia="Times New Roman" w:hAnsi="Arial" w:cs="Arial"/>
          <w:color w:val="000000"/>
          <w:sz w:val="24"/>
          <w:szCs w:val="24"/>
        </w:rPr>
        <w:lastRenderedPageBreak/>
        <w:t>санал ирсэн. Тийм болохоор энэ бол өөр дэгээр явсан гэдгийг та бүхэнд бас хэлчихье. Өмнөх жишгийн дагуу бас түрүүн хэлсэн шүү дээ. Хамгийн сүүлд Баясгалан</w:t>
      </w:r>
      <w:r w:rsidR="00B07A49" w:rsidRPr="00EC5E99">
        <w:rPr>
          <w:rFonts w:ascii="Arial" w:eastAsia="Times New Roman" w:hAnsi="Arial" w:cs="Arial"/>
          <w:color w:val="000000"/>
          <w:sz w:val="24"/>
          <w:szCs w:val="24"/>
        </w:rPr>
        <w:t>,</w:t>
      </w:r>
      <w:r w:rsidRPr="00EC5E99">
        <w:rPr>
          <w:rFonts w:ascii="Arial" w:eastAsia="Times New Roman" w:hAnsi="Arial" w:cs="Arial"/>
          <w:color w:val="000000"/>
          <w:sz w:val="24"/>
          <w:szCs w:val="24"/>
        </w:rPr>
        <w:t xml:space="preserve"> түүний урд нь Чинбат</w:t>
      </w:r>
      <w:r w:rsidR="00B07A49" w:rsidRPr="00EC5E99">
        <w:rPr>
          <w:rFonts w:ascii="Arial" w:eastAsia="Times New Roman" w:hAnsi="Arial" w:cs="Arial"/>
          <w:color w:val="000000"/>
          <w:sz w:val="24"/>
          <w:szCs w:val="24"/>
        </w:rPr>
        <w:t>,</w:t>
      </w:r>
      <w:r w:rsidRPr="00EC5E99">
        <w:rPr>
          <w:rFonts w:ascii="Arial" w:eastAsia="Times New Roman" w:hAnsi="Arial" w:cs="Arial"/>
          <w:color w:val="000000"/>
          <w:sz w:val="24"/>
          <w:szCs w:val="24"/>
        </w:rPr>
        <w:t xml:space="preserve"> түүний урд нь Нанзаддорж, Туулхүү, Буяндэлгэр гээд хүмүүсийг томилсон. Яг энэ жишгүүд бол яг адилхан нэг жишгээр явсан, дэгээр. Баярлалаа.</w:t>
      </w:r>
    </w:p>
    <w:p w14:paraId="4651C20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98E29D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Одоо эрхэм гишүүн Мөнхөөгийн Оюунчимэг.</w:t>
      </w:r>
    </w:p>
    <w:p w14:paraId="6DE8E58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AB9D7D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М.Оюунчимэг</w:t>
      </w:r>
      <w:r w:rsidRPr="00EC5E99">
        <w:rPr>
          <w:rFonts w:ascii="Arial" w:eastAsia="Times New Roman" w:hAnsi="Arial" w:cs="Arial"/>
          <w:color w:val="000000"/>
          <w:sz w:val="24"/>
          <w:szCs w:val="24"/>
        </w:rPr>
        <w:t xml:space="preserve">: Зүгээр нийгэмд үүсээд байгаа энэ Ерөнхийлөгчийн хориг тавих эрхэнд Улсын Их Хурал халдаад байгаа юм уу, эсвэл Улсын Их Хурлын томилох, чөлөөлөх энэ эрхэнд Монгол Улсын Ерөнхийлөгчийн институц халдаад байгаа юм уу гэдэг дээр ингээд нийгэмд хариулт нэхсэн зүйл болж хувирчхаад байна л даа. </w:t>
      </w:r>
    </w:p>
    <w:p w14:paraId="66991EE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B4363A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Гэтэл улс орнууд өнөөдөр ковид цар тахал нүүр тулж үнэхээр амаргүй байдалтай байна. Манай улс ч гэсэн иргэдээ дархлаажуулах энэ ажилд бол нэлээд эрчимтэй явж байгаа. Хажуугаар нь мэдээж энэ бас халдварын тоо өсөөд энэ дээр бол илүү их анхаарал хандуулж, илүү сонор сэрэмжтэй Улсын Их Хурал, Засгийн газарт үйл ажиллагаагаа бүрэн гүйцэтгэх эрхийг нь хуулиар олгоод өгчихсөн, ковидын хуулиар. Ингээд хаана хаанаа маш хариуцлагатай ажиллах үе байна л даа. </w:t>
      </w:r>
    </w:p>
    <w:p w14:paraId="0353C2F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F6A118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Тэгээд энэ үед бас манай хуульч гишүүд яг энэ цэцтэй холбоотой асуудал, ялангуяа энэ цэцийн гишүүнийг томилох, чөлөөлөхтэй холбоотой асуудал дээр энэ төрийн институцүүд хоорондоо үл ойлголцоод байгаа юм шиг, эсвэл бие биеийнхээ эрх мэдэл рүү халдаж ороод байгаа юм шиг ингээд ойлголтууд бий болгоод тайлбарлаад байна л даа. Тэгэхээр энэ дээр ялангуяа Хууль зүйн байнгын хорооны дарга маш тодорхой ойлголтыг өгмөөр байна аа. Тэгэхгүй бол энэ Хууль зүйн байнгын хорооны гишүүд нь өөрсдөө ч гэсэн ингээд буруу зөрүү юм уу, эсвэл одоо өөр өөрийнхөө өнцгөөс хуулийг яаж тайлбарлаж болох юм шиг ийм ойлголт өгөөд байна л даа. Тэгээд үүнийг би асуух гэж байсан, яах вэ сая бас хариултаас зарим зүйлүүд бол тодорхой болж байна. </w:t>
      </w:r>
    </w:p>
    <w:p w14:paraId="6330606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1EF753C" w14:textId="4F13B18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Ерөнхийдөө бол асуултад бол хариулт авчихлаа гэж би харж байна л даа. Тэгэхээр энэ зүйл дээ</w:t>
      </w:r>
      <w:r w:rsidR="00F05B4A" w:rsidRPr="00EC5E99">
        <w:rPr>
          <w:rFonts w:ascii="Arial" w:eastAsia="Times New Roman" w:hAnsi="Arial" w:cs="Arial"/>
          <w:color w:val="000000"/>
          <w:sz w:val="24"/>
          <w:szCs w:val="24"/>
        </w:rPr>
        <w:t>р</w:t>
      </w:r>
      <w:r w:rsidRPr="00EC5E99">
        <w:rPr>
          <w:rFonts w:ascii="Arial" w:eastAsia="Times New Roman" w:hAnsi="Arial" w:cs="Arial"/>
          <w:color w:val="000000"/>
          <w:sz w:val="24"/>
          <w:szCs w:val="24"/>
        </w:rPr>
        <w:t xml:space="preserve"> нэг болгох хэрэгтэй байна аа. Ер нь бол Ерөнхийлөгч мэдээж хориг тавих эрх байдаг. Улсын Их Хурал бол өөрөө Монгол Улс парламентын засаглалтай томилох, чөлөөлөх эрхтэй, тэгээд энэ дагуу цэцийн гишүүдийг оруулж ирж томилох, чөлөөлөх асуудал явж байна аа гээд би Хууль зүйн байнгын хорооны хуралдаанаас ойлгож байна л даа. Тэгэхээр Бямбацогт дарга</w:t>
      </w:r>
      <w:r w:rsidR="006B210A" w:rsidRPr="00EC5E99">
        <w:rPr>
          <w:rFonts w:ascii="Arial" w:eastAsia="Times New Roman" w:hAnsi="Arial" w:cs="Arial"/>
          <w:color w:val="000000"/>
          <w:sz w:val="24"/>
          <w:szCs w:val="24"/>
        </w:rPr>
        <w:t xml:space="preserve"> а</w:t>
      </w:r>
      <w:r w:rsidRPr="00EC5E99">
        <w:rPr>
          <w:rFonts w:ascii="Arial" w:eastAsia="Times New Roman" w:hAnsi="Arial" w:cs="Arial"/>
          <w:color w:val="000000"/>
          <w:sz w:val="24"/>
          <w:szCs w:val="24"/>
        </w:rPr>
        <w:t>а</w:t>
      </w:r>
      <w:r w:rsidR="00170CA9" w:rsidRPr="00EC5E99">
        <w:rPr>
          <w:rFonts w:ascii="Arial" w:eastAsia="Times New Roman" w:hAnsi="Arial" w:cs="Arial"/>
          <w:color w:val="000000"/>
          <w:sz w:val="24"/>
          <w:szCs w:val="24"/>
        </w:rPr>
        <w:t>,</w:t>
      </w:r>
      <w:r w:rsidRPr="00EC5E99">
        <w:rPr>
          <w:rFonts w:ascii="Arial" w:eastAsia="Times New Roman" w:hAnsi="Arial" w:cs="Arial"/>
          <w:color w:val="000000"/>
          <w:sz w:val="24"/>
          <w:szCs w:val="24"/>
        </w:rPr>
        <w:t xml:space="preserve"> та бол маш тодорхой ойлголт бол өгөх хэрэгтэй байна. Хэн хэнийхээ энэ бүрэн эрхэнд халдаад байгаа юм уу, эсвэл үгүй, бүх юм хуулийн дагуу явж байна уу гэдэгтээ нэг их цэг тавьчих хэрэгтэй байна л даа. Хууль зүйн байнгын хорооны гишүүд маань ч гэсэн энэ дээр ингээд нэг ойлголттой явчхаад. Ер нь энэ хууль, Үндсэн хуулийн цэц, шүүх засаглалтай холбоотой энэ хуулийн эрх зүйн зохицуулалт, үйл ажиллагааг уншаад л яг нэг тодорхой ойлгочихдог, бүгд яг нэг талаар нэг л ойлголтоор тайлбарладаг байх нь бол маш чухал байна. Тийм ч учраас бид Үндсэн хуульд нэмэлт, өөрчлөлт оруулахдаа уг нь энэ төрийн институтүүдийн эрх мэдэл хуваарилалтыг бол маш тодорхой болгоё оо гээд уг нь нэмэлт, өөрчлөлтүүд хүртэл оруулж өгсөн шүү дээ. Тэгээд одоо яагаад, ямар маргаан үүсчхээд байгаа юм бэ? Энэ дээрээ нэг маш тодорхой хариулт өгөхийг би Бямбацогт даргаас хүсэж байна аа.</w:t>
      </w:r>
    </w:p>
    <w:p w14:paraId="193718D4" w14:textId="3CC34E9C"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lastRenderedPageBreak/>
        <w:t>Тэгээд энэ цэцтэй холбоотой ч юм уу энэ асуудлуудыг энэ ковид цар тахал үүнтэй, бас ингээд өдөр шөнөгүй тэмцэж байгаа үйл ажиллагаануудтай бол холбох хэрэггүй ээ гэж бас би хэлмээр байна. Үнэнийг хэлэхэд Засгийн газар одоо бол нэг их тодорхой хугацаанд хатуу х</w:t>
      </w:r>
      <w:r w:rsidR="00BF0EBE" w:rsidRPr="00EC5E99">
        <w:rPr>
          <w:rFonts w:ascii="Arial" w:eastAsia="Times New Roman" w:hAnsi="Arial" w:cs="Arial"/>
          <w:color w:val="000000"/>
          <w:sz w:val="24"/>
          <w:szCs w:val="24"/>
        </w:rPr>
        <w:t>өл</w:t>
      </w:r>
      <w:r w:rsidRPr="00EC5E99">
        <w:rPr>
          <w:rFonts w:ascii="Arial" w:eastAsia="Times New Roman" w:hAnsi="Arial" w:cs="Arial"/>
          <w:color w:val="000000"/>
          <w:sz w:val="24"/>
          <w:szCs w:val="24"/>
        </w:rPr>
        <w:t xml:space="preserve"> хориог нэг арваад хоног ч юм уу, </w:t>
      </w:r>
      <w:r w:rsidR="00791534" w:rsidRPr="00EC5E99">
        <w:rPr>
          <w:rFonts w:ascii="Arial" w:eastAsia="Times New Roman" w:hAnsi="Arial" w:cs="Arial"/>
          <w:color w:val="000000"/>
          <w:sz w:val="24"/>
          <w:szCs w:val="24"/>
        </w:rPr>
        <w:t>15</w:t>
      </w:r>
      <w:r w:rsidRPr="00EC5E99">
        <w:rPr>
          <w:rFonts w:ascii="Arial" w:eastAsia="Times New Roman" w:hAnsi="Arial" w:cs="Arial"/>
          <w:color w:val="000000"/>
          <w:sz w:val="24"/>
          <w:szCs w:val="24"/>
        </w:rPr>
        <w:t xml:space="preserve"> хоногт тавиад энэ дархлаажуулалтын энэ их үр дүнтэй, энэ тасралтгүй явж байгаа үйл ажиллагаагаа үр дүнд хүргэх зайлшгүй шаардлага байгаа шүү гэдгийг, бас би Нийгмийн бодлогын байнгын хорооны даргын хувьд хэлчихье ээ гэж үг авсан юм аа. Баярлалаа. </w:t>
      </w:r>
    </w:p>
    <w:p w14:paraId="71C0477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8839BB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Бямбацогт дарга асуултад хариулна.</w:t>
      </w:r>
    </w:p>
    <w:p w14:paraId="6BFAA24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931AC42" w14:textId="632C4FD9"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С.Бямбацогт</w:t>
      </w:r>
      <w:r w:rsidRPr="00EC5E99">
        <w:rPr>
          <w:rFonts w:ascii="Arial" w:eastAsia="Times New Roman" w:hAnsi="Arial" w:cs="Arial"/>
          <w:color w:val="000000"/>
          <w:sz w:val="24"/>
          <w:szCs w:val="24"/>
        </w:rPr>
        <w:t xml:space="preserve">: Ер нь яах вэ, зүгээр нөгөө сонгуультай холбогдуулаад улс төр л болоод байгаа болохоос энд бол хууль зөрчсөн зүйл байхгүй ээ. Цэцийн гишүүний бүрэн эрхийн хугацаа дууссан. Цэцийн гишүүний бүрэн эрхийн хугацаа болбол 6 жил. Үндсэн хуульдаа заасан байдаг. Жил дөрвөн сарын хугацаатайгаар хэтэрсэн. Энэ Үндсэн хуулиа хэрэгжүүлэхэд Улсын Их Хурал удаа дараа оролдлогууд хийсэн. Дээд шүүхээс санал болгосон. Дээд шүүх болон Ерөнхийлөгч, Улсын Их Хурал </w:t>
      </w:r>
      <w:r w:rsidR="00D70454" w:rsidRPr="00EC5E99">
        <w:rPr>
          <w:rFonts w:ascii="Arial" w:eastAsia="Times New Roman" w:hAnsi="Arial" w:cs="Arial"/>
          <w:color w:val="000000"/>
          <w:sz w:val="24"/>
          <w:szCs w:val="24"/>
        </w:rPr>
        <w:t>3</w:t>
      </w:r>
      <w:r w:rsidRPr="00EC5E99">
        <w:rPr>
          <w:rFonts w:ascii="Arial" w:eastAsia="Times New Roman" w:hAnsi="Arial" w:cs="Arial"/>
          <w:color w:val="000000"/>
          <w:sz w:val="24"/>
          <w:szCs w:val="24"/>
        </w:rPr>
        <w:t>,</w:t>
      </w:r>
      <w:r w:rsidR="00D70454" w:rsidRPr="00EC5E99">
        <w:rPr>
          <w:rFonts w:ascii="Arial" w:eastAsia="Times New Roman" w:hAnsi="Arial" w:cs="Arial"/>
          <w:color w:val="000000"/>
          <w:sz w:val="24"/>
          <w:szCs w:val="24"/>
        </w:rPr>
        <w:t xml:space="preserve"> 3-</w:t>
      </w:r>
      <w:r w:rsidRPr="00EC5E99">
        <w:rPr>
          <w:rFonts w:ascii="Arial" w:eastAsia="Times New Roman" w:hAnsi="Arial" w:cs="Arial"/>
          <w:color w:val="000000"/>
          <w:sz w:val="24"/>
          <w:szCs w:val="24"/>
        </w:rPr>
        <w:t xml:space="preserve">аар санал болгодог. Дээд шүүх 3 хүнийхээ 2 хүнийг санал болгох ёстой. 2 хүний квот дээрээ 1 хүнийг санал болгосон. 1 санал болгосон хүнийг нь бид хэлэлцээд дэмжсэн. Улсын Их Хурал тогтоолоо баталсан. Үүнтэй холбогдуулж, бас Үндсэн хуулийн цэцийн тухай хууль болон хуульд заасны дагуу цэцийн гишүүн томилогдвол өмнөх гишүүний бүрэн эрх дуусгавар болно гэсэн хуулийн дагуу өмнөх гишүүний бүрэн эрхийн хугацаа дуусгавар болсон. Ингэхдээ 2 гишүүнээс одоо аль нь вэ гэдэг дээр Дээд шүүх ч хуралдахдаа ярилцсан байдаг. Албан бичгээр бас бидэнд ирүүлсэн. Байнгын хороо, чуулган дээр ч бас ярилцсан. Гишүүд санал гаргасан. Үүний дагуу Төрийн албаны тухай хууль болон Монгол Улсын Үндсэн хуулийн цэцийн тухай хуульд нийцүүлж бид нар чөлөөлөх гишүүний асуудал ярьсан. </w:t>
      </w:r>
    </w:p>
    <w:p w14:paraId="51AA27A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7C137E6"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Ингээд үүний дагуу Улсын Их Хурал тогтоолоо баталсан. Ерөнхийлөгч хориг тавьсан. Ерөнхийлөгчийн хоригийг бид нар хэлэлцэж байна. Хоригийг хүлээгээд авчих юм болбол цэцийн гишүүн 10 гишүүнтэй болно.  Хүлээж авахгүй болбол одоо үндсэндээ цэц маань 9 гишүүнтэйгээ цаашдаа үйл ажиллагаа явуулна аа. Ийм л одоо нөхцөл байдал байгаа. Тодорхой, маш тодорхой хариулахад. </w:t>
      </w:r>
    </w:p>
    <w:p w14:paraId="1A8A256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0CAD39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Одоо эрхэм гишүүн Чимэдийн Хүрэлбаатар.</w:t>
      </w:r>
    </w:p>
    <w:p w14:paraId="4025020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6CBB822"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Ч.Хүрэлбаатар</w:t>
      </w:r>
      <w:r w:rsidRPr="00EC5E99">
        <w:rPr>
          <w:rFonts w:ascii="Arial" w:eastAsia="Times New Roman" w:hAnsi="Arial" w:cs="Arial"/>
          <w:color w:val="000000"/>
          <w:sz w:val="24"/>
          <w:szCs w:val="24"/>
        </w:rPr>
        <w:t>:  Надад 1 минутыг нэмээд өгчхөөрэй.</w:t>
      </w:r>
    </w:p>
    <w:p w14:paraId="3063D84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16CF32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Би энэ хоригтой холбоотой асуудал ярих гэсэн юм аа. Ер нь энэ Их Хурал Монгол Улс бол энэ хуулийн засаглалтай улс байх ёстой. Хувь хүн засагладаггүй, хууль засагладаг ийм л улс байх учиртай. </w:t>
      </w:r>
    </w:p>
    <w:p w14:paraId="4BB93DC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C845CA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Яг надтай холбоотой 7 хориг тавьсан юм. 7 хориг хоривол хориг бүгдээрээ хууль зөрчсөн. Хориг тавьж болно. Гэхдээ хориг нь өөрөө хуульд нийцэж байх учиртай. Би лав санаж байна. Ерөнхий сайдын эрх мэдэлд бүрэн халдчихсан асуудал байсан. Бас нэг хууль зөрчсөн, дараа нь байхгүй хууль дээр хориг тавьчихсан. Монгол Улсад байхгүй хууль дээр хориг тавьчихсан. Дараа нь дахин нэг хоригийг нь үзэхээр нэгдсэн төсөв, улсын төсөв хоёроо холиод тавьчихсан. Холих ч гэж дээ, яг үнэндээ тэрийг нь ойлгодог, мэддэг хүн байхгүй. Тийм юм </w:t>
      </w:r>
      <w:r w:rsidRPr="00EC5E99">
        <w:rPr>
          <w:rFonts w:ascii="Arial" w:eastAsia="Times New Roman" w:hAnsi="Arial" w:cs="Arial"/>
          <w:color w:val="000000"/>
          <w:sz w:val="24"/>
          <w:szCs w:val="24"/>
        </w:rPr>
        <w:lastRenderedPageBreak/>
        <w:t xml:space="preserve">бичсэн байгаа байхгүй юу. Энэ бүгдийг нь харин Улсын Их Хурал бол хүлээж аваагүй. </w:t>
      </w:r>
    </w:p>
    <w:p w14:paraId="1CE44C8A"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D590EFD" w14:textId="160E53F8"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Энэ хориг ч мөн ялгаа байхгүй, ийм алдаатай хориг орж ирж байгаа юм. Одоо яах юм, цэцийн гишүүн 10 гишүүнтэй болох юм уу, хаашаа юм. Тэгээд энэ цэцэд бол нөлөөлдөг энэ зүйлүүдээ ер нь болих хэрэгтэй. Яахаараа тэр Ерөнхийлөгч цэц дээр тэр гудамжийг нь хорьж байгаад, гэрлэн дохио асааж байгаад, тэр хавийн хүмүүсийг нь хөөж байгаад цэц дээр очиж уулзалт хийж байдаг юм. Яахаараа 1 дэх өдөр нь Дээд шүүхээс цэцэд хүнээ томилж явуулах гээд сууж байхад нь гуравхан хоногийн өмнө 5 дахь өдөр яаран сандран хууль бус тэнд хурал хийж шийдвэр гаргах гэж төр үймүүлэх гэж байдаг тийм хүмүүс байдаг юм. Тэр. </w:t>
      </w:r>
    </w:p>
    <w:p w14:paraId="5CA0FD5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723CF25"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1 дэх өдөр Дээд шүүхээс хүнээ оруулж ирэхээр сонгон шалгаруулалт явуулна аа гэдэг нь хүн болгонд ойлгомжтой байж байхад 5 дахь өдөр яаран сандран түүнээс өмнө амжиж ийм юм хийгээд энэ улс орон даяар Улсын Их Хурлын танхим дотор хэрүүл тарьж байгаа юм. Яагаад тийм ёс зүйгүй, тийм хүмүүс тэр цэцэд байдаг юм болбол тэр холбогдох хуулийнх нь дагуу тэр хүмүүс дээр бас хариуцлага тооцох хэрэгтэй шүү дээ. Ер нь бол.</w:t>
      </w:r>
    </w:p>
    <w:p w14:paraId="23CE7E6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3D52072" w14:textId="0BE98DE4"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Дээр нь Дээд шүүх ч гэсэн. 2 хүн ирүүлэх ёстой юм бол яагаад 1 хүн ирүүлдэг юм. Хаалгаа цоожилж байгаад тэр 2 хүнээ сонгон шалгаруулаад наашаа ирүүлэх учиртай. Монголд ер нь нэг энэ засаглал нэг хэв номдоо ормоор байх юм. Хариуцсан ажлаа хийдэг, тулгамдсан асуудлуудаа шийддэг ийм тогтолцоонд орохгүй бол энэ улс чинь жонхуураад дууслаа. </w:t>
      </w:r>
    </w:p>
    <w:p w14:paraId="624A912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1AE5F0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Шүүх нь шүүх шиг, прокурор нь прокурор шиг, Их Хурал нь Их Хурал шиг, Ерөнхийлөгч нь Ерөнхийлөгч шиг болмоор байна. Үйлдвэрийн асуудал ч болсон тэр, зээл ч болсон тэр, 1 хувь хүний асуудал, өөрт нь таалагдахгүй бол түүн дээр нь хориг тавьж л байдаг. Ийм тогтолцоотой Монгол Улс хөгжихгүй ээ. Ийм байдалтайгаар Монгол Улсад шударга ёс тогтохгүй. Хуулийн засаглал бий болохгүй. Тэгэхээр бид нар энэ Их Хурал, буруу зүйлүүдийг засаж залруулж явах учиртай. Энэ хоригийг бол хүлээж авч болохгүй. Гоё юм ярьж байна, Ерөнхийлөгчийн сонгууль дөхөх гээд холиод байна  Энээ тэрээ гэж. Бүгд худлаа. Энэ бол бөгс нь бөөрөндөө. Цэр нь цээжиндээ байх. Ялгаж салгаж эрх үүргийн хуваарилалтыг өнөөдрөөс нь эхлүүлээд, ном горимд нь оруулах ийм шийдвэрийг Их Хурал гаргаж байгаа. Хариуцсан хариуцсан ажлаа ... /минут дуусав/</w:t>
      </w:r>
    </w:p>
    <w:p w14:paraId="79815B2C"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293A4F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xml:space="preserve">: 93.  Үг хэлэх Улсын Их Хурлын гишүүд байна уу. Гишүүд асуулт асууж, хариулт авч дууслаа. </w:t>
      </w:r>
    </w:p>
    <w:p w14:paraId="252B721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EC3B8CA" w14:textId="53C9F180"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Үг хэлэх Улсын Их Хурлын гишүүд байна уу. </w:t>
      </w:r>
      <w:r w:rsidR="00A258A0" w:rsidRPr="00EC5E99">
        <w:rPr>
          <w:rFonts w:ascii="Arial" w:eastAsia="Times New Roman" w:hAnsi="Arial" w:cs="Arial"/>
          <w:color w:val="000000"/>
          <w:sz w:val="24"/>
          <w:szCs w:val="24"/>
        </w:rPr>
        <w:t>Т</w:t>
      </w:r>
      <w:r w:rsidRPr="00EC5E99">
        <w:rPr>
          <w:rFonts w:ascii="Arial" w:eastAsia="Times New Roman" w:hAnsi="Arial" w:cs="Arial"/>
          <w:color w:val="000000"/>
          <w:sz w:val="24"/>
          <w:szCs w:val="24"/>
        </w:rPr>
        <w:t xml:space="preserve">асаллаа. </w:t>
      </w:r>
    </w:p>
    <w:p w14:paraId="0594E33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BDD99E9"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Ширнэнбаньдын Адьшаа гишүүн үг хэлнэ. </w:t>
      </w:r>
    </w:p>
    <w:p w14:paraId="3F664CD2"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29DF193" w14:textId="6E4BE078"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Ш.Адьшаа</w:t>
      </w:r>
      <w:r w:rsidRPr="00EC5E99">
        <w:rPr>
          <w:rFonts w:ascii="Arial" w:eastAsia="Times New Roman" w:hAnsi="Arial" w:cs="Arial"/>
          <w:color w:val="000000"/>
          <w:sz w:val="24"/>
          <w:szCs w:val="24"/>
        </w:rPr>
        <w:t>: Энэ Ерөнхийлөгчийн хоригийг бол Улсын Их Хуралд олонх хүлээж авах нь ойлгомжтой байсан. Тэр байр сууринаас өнөөдөр Улсын Их Хурлын удирдлага, Хууль зүйн байнгын хороо байр сууриа илэрхийлж байгаад дахин харамса</w:t>
      </w:r>
      <w:r w:rsidR="0046153A" w:rsidRPr="00EC5E99">
        <w:rPr>
          <w:rFonts w:ascii="Arial" w:eastAsia="Times New Roman" w:hAnsi="Arial" w:cs="Arial"/>
          <w:color w:val="000000"/>
          <w:sz w:val="24"/>
          <w:szCs w:val="24"/>
        </w:rPr>
        <w:t>л</w:t>
      </w:r>
      <w:r w:rsidRPr="00EC5E99">
        <w:rPr>
          <w:rFonts w:ascii="Arial" w:eastAsia="Times New Roman" w:hAnsi="Arial" w:cs="Arial"/>
          <w:color w:val="000000"/>
          <w:sz w:val="24"/>
          <w:szCs w:val="24"/>
        </w:rPr>
        <w:t xml:space="preserve"> илэрхийлье ээ. </w:t>
      </w:r>
    </w:p>
    <w:p w14:paraId="104973B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6CE8E8C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lastRenderedPageBreak/>
        <w:t xml:space="preserve">Өнөөдрийн энэ Улсын Их Хурал хууль дээдлэх зарчим, хууль тогтоох эрх мэдэл, шүүх эрх мэдэл, гүйцэтгэх засаглал, эрх мэдлийг хямралд оруулж, Үндсэн хуулийн хямрал руу оруулах, энэ үйл ажиллагааны хариуцлагыг Монголын ард түмний өмнө хүлээх байх аа гэж бодож байна аа. </w:t>
      </w:r>
    </w:p>
    <w:p w14:paraId="3E36139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B99B1C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Энэ Ерөнхийлөгчийн хоригийг хүлээж авах нь хууль дээдлэх зарчим, Үндсэн хуулийн цэцийг бие даасан шийдвэр гаргах, шүүх эрх мэдлийг бие даасан шийдвэр гаргах энэ нөхцөлийг бүрэлдүүлэх ийм алхам байсан юм. </w:t>
      </w:r>
    </w:p>
    <w:p w14:paraId="12456AF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0C26745C" w14:textId="6EB7E9E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Өнөөдөр Монгол Улсын Ерөнхийлөгчийн Үндсэн хуулийн </w:t>
      </w:r>
      <w:r w:rsidR="00B63D6A" w:rsidRPr="00EC5E99">
        <w:rPr>
          <w:rFonts w:ascii="Arial" w:eastAsia="Times New Roman" w:hAnsi="Arial" w:cs="Arial"/>
          <w:color w:val="000000"/>
          <w:sz w:val="24"/>
          <w:szCs w:val="24"/>
        </w:rPr>
        <w:t>Г</w:t>
      </w:r>
      <w:r w:rsidRPr="00EC5E99">
        <w:rPr>
          <w:rFonts w:ascii="Arial" w:eastAsia="Times New Roman" w:hAnsi="Arial" w:cs="Arial"/>
          <w:color w:val="000000"/>
          <w:sz w:val="24"/>
          <w:szCs w:val="24"/>
        </w:rPr>
        <w:t xml:space="preserve">учин гуравдугаар зүйлд заасан Улсын Их Хурлын баталсан хууль, тогтоолд хориг тавих, энэ эрх нь эргэлзээтэй мэт ийм үйл явдлуудыг нийгэмд тарааж байгаад гүнээ харамсаж байна. Шүүхийн тухай шинэ баталсан хуулийн </w:t>
      </w:r>
      <w:r w:rsidR="003B1089" w:rsidRPr="00EC5E99">
        <w:rPr>
          <w:rFonts w:ascii="Arial" w:eastAsia="Times New Roman" w:hAnsi="Arial" w:cs="Arial"/>
          <w:color w:val="000000"/>
          <w:sz w:val="24"/>
          <w:szCs w:val="24"/>
        </w:rPr>
        <w:t xml:space="preserve">25 </w:t>
      </w:r>
      <w:r w:rsidRPr="00EC5E99">
        <w:rPr>
          <w:rFonts w:ascii="Arial" w:eastAsia="Times New Roman" w:hAnsi="Arial" w:cs="Arial"/>
          <w:color w:val="000000"/>
          <w:sz w:val="24"/>
          <w:szCs w:val="24"/>
        </w:rPr>
        <w:t>дугаар зүйлд Монгол Улсын Үндсэн хуулийн цэцийн ги</w:t>
      </w:r>
      <w:r w:rsidR="00091918" w:rsidRPr="00EC5E99">
        <w:rPr>
          <w:rFonts w:ascii="Arial" w:eastAsia="Times New Roman" w:hAnsi="Arial" w:cs="Arial"/>
          <w:color w:val="000000"/>
          <w:sz w:val="24"/>
          <w:szCs w:val="24"/>
        </w:rPr>
        <w:t>шүүнд нэр дэвшигчийг томилох, э</w:t>
      </w:r>
      <w:r w:rsidRPr="00EC5E99">
        <w:rPr>
          <w:rFonts w:ascii="Arial" w:eastAsia="Times New Roman" w:hAnsi="Arial" w:cs="Arial"/>
          <w:color w:val="000000"/>
          <w:sz w:val="24"/>
          <w:szCs w:val="24"/>
        </w:rPr>
        <w:t xml:space="preserve">гүүлэн татах асуудлыг нийт шүүгчдийн гуравны хоёроор шийднэ ээ гэсэн энэ хуулиа өнөөдөр Монгол Улсын Дээд шүүх биелүүлэхэд саад учруулж, шүүх эрх мэдэл, хууль тогтоох эрх мэдлийн хараанд орсны баталгаа болсон. Энэ үүргээ биелүүлэхгүй байгаа Дээд шүүхтэй бид яаж ярих юм өнөөдөр. Ийм байдалд хүргэсэн Улсын </w:t>
      </w:r>
      <w:r w:rsidR="00966040" w:rsidRPr="00EC5E99">
        <w:rPr>
          <w:rFonts w:ascii="Arial" w:eastAsia="Times New Roman" w:hAnsi="Arial" w:cs="Arial"/>
          <w:color w:val="000000"/>
          <w:sz w:val="24"/>
          <w:szCs w:val="24"/>
        </w:rPr>
        <w:t>И</w:t>
      </w:r>
      <w:r w:rsidRPr="00EC5E99">
        <w:rPr>
          <w:rFonts w:ascii="Arial" w:eastAsia="Times New Roman" w:hAnsi="Arial" w:cs="Arial"/>
          <w:color w:val="000000"/>
          <w:sz w:val="24"/>
          <w:szCs w:val="24"/>
        </w:rPr>
        <w:t xml:space="preserve">х </w:t>
      </w:r>
      <w:r w:rsidR="00966040" w:rsidRPr="00EC5E99">
        <w:rPr>
          <w:rFonts w:ascii="Arial" w:eastAsia="Times New Roman" w:hAnsi="Arial" w:cs="Arial"/>
          <w:color w:val="000000"/>
          <w:sz w:val="24"/>
          <w:szCs w:val="24"/>
        </w:rPr>
        <w:t>Х</w:t>
      </w:r>
      <w:r w:rsidRPr="00EC5E99">
        <w:rPr>
          <w:rFonts w:ascii="Arial" w:eastAsia="Times New Roman" w:hAnsi="Arial" w:cs="Arial"/>
          <w:color w:val="000000"/>
          <w:sz w:val="24"/>
          <w:szCs w:val="24"/>
        </w:rPr>
        <w:t xml:space="preserve">урал дахь олонх ямар байдлыг гаргасныг Монголын ард түмэн харж байгаа гэж ойлгож байгаа. </w:t>
      </w:r>
    </w:p>
    <w:p w14:paraId="3A4A97FB"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AB5589D"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Өнөөдөр энэ байдлыг баталснаараа Ерөнхийлөгчийн хоригийг хүлээн аваагүйгээрээ Үндсэн хуулийн цэц дээр бага суудлын хуралдаанд хэрэг маргааныг шийдвэрлэж байсан цэцийн гишүүнийг улс төрийн шалтгаанаар татсанаараа, өнөөдөр Үндсэн хуулийн хямрал руу татан орууллаа шүү. Үүнийг цаг хугацаа харуулна аа. Өнөөдөр шинээр томилогдсон Цогтоог чөлөөлсний оронд бага суудлын хуралдаанаар гарах шийдвэрийг Монголын ард түмэн зүрхээ даран хүлээж байгаа. Үүнийг цаг хугацаа харуулна аа. Мөдхөн харагдана аа.</w:t>
      </w:r>
    </w:p>
    <w:p w14:paraId="7A15767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46EC7F7"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Өнөөдрийн цэцийн хоригтой холбогдуулж Хууль зүйн байнгын хорооны дарга Бямбацогт дарга их баяртай байна л даа. Их инээж байна лээ. Тэр Туваан гишүүний одоо асуултад хариулахгүй их баяртай байгаа юм байна аа. Өнөөдөр уйлж болно оо, Бямбацогт оо. Тэгэхдээ өнөөдөр инээж болно. Маргааш бас буруу зүйлийн төрөө бас уйлж хариуцлага хүлээж болзошгүй шүү. </w:t>
      </w:r>
    </w:p>
    <w:p w14:paraId="48FA17A3"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3D6997F0" w14:textId="320C4742"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Үндсэн хуулийг дээдлэх, хууль дээдлэх зарчим бол өнөөдөр Монголын төрийн эрх барих дээд байгууллагын </w:t>
      </w:r>
      <w:r w:rsidR="00D741B9" w:rsidRPr="00EC5E99">
        <w:rPr>
          <w:rFonts w:ascii="Arial" w:eastAsia="Times New Roman" w:hAnsi="Arial" w:cs="Arial"/>
          <w:color w:val="000000"/>
          <w:sz w:val="24"/>
          <w:szCs w:val="24"/>
        </w:rPr>
        <w:t>1</w:t>
      </w:r>
      <w:r w:rsidRPr="00EC5E99">
        <w:rPr>
          <w:rFonts w:ascii="Arial" w:eastAsia="Times New Roman" w:hAnsi="Arial" w:cs="Arial"/>
          <w:color w:val="000000"/>
          <w:sz w:val="24"/>
          <w:szCs w:val="24"/>
        </w:rPr>
        <w:t xml:space="preserve"> номерын асуудал байх ёстой. Бид өнөөдөр Монгол Улсын Их Хурлын гишүүнээр томилогдохдоо Үндсэн хуулийг ягштал биелүүлж, хууль шүүхийн өмнө тэгш байх, нийт улсын ашиг сонирхлыг дээдэлж авлига албан тушаалаас ангид байж, төрийн хуулийг биелүүлнэ ээ л гэж тангараг өргөсөн. Гэтэл бид өнөөдөр улс төрийн шийдвэрийг, улс төрийн намын шийдвэрийг Үндсэн хуулийн хямралд орох асуудлыг  ... /минут дуусав/</w:t>
      </w:r>
    </w:p>
    <w:p w14:paraId="16F6B63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11B948A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Г.Занданшатар</w:t>
      </w:r>
      <w:r w:rsidRPr="00EC5E99">
        <w:rPr>
          <w:rFonts w:ascii="Arial" w:eastAsia="Times New Roman" w:hAnsi="Arial" w:cs="Arial"/>
          <w:color w:val="000000"/>
          <w:sz w:val="24"/>
          <w:szCs w:val="24"/>
        </w:rPr>
        <w:t>: Одоо Жамбын Батсуурь гишүүн.</w:t>
      </w:r>
    </w:p>
    <w:p w14:paraId="0C240A81"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DB3AB5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b/>
          <w:color w:val="000000"/>
          <w:sz w:val="24"/>
          <w:szCs w:val="24"/>
        </w:rPr>
        <w:t>Ж.Батсуурь</w:t>
      </w:r>
      <w:r w:rsidRPr="00EC5E99">
        <w:rPr>
          <w:rFonts w:ascii="Arial" w:eastAsia="Times New Roman" w:hAnsi="Arial" w:cs="Arial"/>
          <w:color w:val="000000"/>
          <w:sz w:val="24"/>
          <w:szCs w:val="24"/>
        </w:rPr>
        <w:t xml:space="preserve">: Би бол олонхоороо түрий барьж Үндсэн хуулийг өөрсдөө зөрчиж байна аа гэж ингэж харж байгаа юм аа. Яагаад гэхээр. Үндсэн хуулийн цэцийн дарга Чинбат гуай хэвлэл мэдээллийн албаараа дамжуулж Үндсэн хуулийн бага суудлын хуралдаан хуралдаж байна аа гэж. Ингэж үргэлжилж байна гэж байгаа юм. Тэр хуралд одоо 3 гишүүн оролцож байсан. Тэгээд </w:t>
      </w:r>
      <w:r w:rsidRPr="00EC5E99">
        <w:rPr>
          <w:rFonts w:ascii="Arial" w:eastAsia="Times New Roman" w:hAnsi="Arial" w:cs="Arial"/>
          <w:color w:val="000000"/>
          <w:sz w:val="24"/>
          <w:szCs w:val="24"/>
        </w:rPr>
        <w:lastRenderedPageBreak/>
        <w:t xml:space="preserve">хуралдаж байх ажлаа хийж явж байх явцад нь 1 хүнийг нь сугалж чөлөөлж байна аа гэдэг бол цаашдаа шүүх эрх мэдэлд, яг л ингэж хөндлөнгөөс улс төрийн нөлөө оруулах юм байна аа гэж. Ингэж тод томруун харагдаж байгаа. </w:t>
      </w:r>
    </w:p>
    <w:p w14:paraId="50BFFB98"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023E6C2" w14:textId="7F623964"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Үндсэн хуулийн цэц бол Үндсэн хуулийн шүүх. Тэгвэл цаашлаад анхан шатны шүүх дээр, дунд шатны шүүх дээр, дээд шатны шүүх дээр шүүхийн бүрэлдэхүүн хуралдаж байхад ажлаа хийж явж байхад нь тэр шүүгчээс өөрсдөд нь тааламжгүй шийдвэр гарах юм байна аа гэж мэдрэмж төрөх юм бол шууд татан авч чөлөөлөх ийм л одоо үйл ажиллагаа болж байгаа шүү дээ. Тийм болохлоор бол үүнийг бол яаж ч тайлбарлаад нэмэргүй ээ. Яаж ч одоо цаг хугацааны хувьд давхцаж байна гэж хэлээд нэмэргүй ээ. </w:t>
      </w:r>
    </w:p>
    <w:p w14:paraId="2C5899F0"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5E165098" w14:textId="1EE9A662"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Нэг аравны дөрвөн жил хойшилсон хууль зөрчсөн гэж Бямбацогт дарга хэлж байна. Тэгвэл яагаад үргэлжилж байгаа хурлыг дууссаны маргааш нь чөлөөлж болдоггүй юм. Нэгэнт нэг аравны дөрвөн жил хүлээчихсэн юм чинь. Тэгвэл 2 хүний одоо хугацаа </w:t>
      </w:r>
      <w:r w:rsidR="00EC5E99" w:rsidRPr="00EC5E99">
        <w:rPr>
          <w:rFonts w:ascii="Arial" w:eastAsia="Times New Roman" w:hAnsi="Arial" w:cs="Arial"/>
          <w:color w:val="000000"/>
          <w:sz w:val="24"/>
          <w:szCs w:val="24"/>
        </w:rPr>
        <w:t>дуусчхаад</w:t>
      </w:r>
      <w:r w:rsidRPr="00EC5E99">
        <w:rPr>
          <w:rFonts w:ascii="Arial" w:eastAsia="Times New Roman" w:hAnsi="Arial" w:cs="Arial"/>
          <w:color w:val="000000"/>
          <w:sz w:val="24"/>
          <w:szCs w:val="24"/>
        </w:rPr>
        <w:t xml:space="preserve"> байхад ажлаа хийж байгаа хүнийг нь хуралдаж байхад нь чөлөөлж болдог, нөгөө хүнийг нь чөлөөлж болохгүй авч үлдэж байна аа гэдэг нь бол улс төрийн эрх мэдлийн төлөөх, одоо ийм зорилгоо биелүүлэх гэж байгаа үйл явц нь нийт хүмүүст тод томруун тодорхой харагдаад байхад үгүй ээ гээд ингээд ичих нүүргүйгээр зүтгээд, ингээд зүтгүүлээд байдаг нь бол үнэхээр харамсалтай байгаа юм аа. Харамсалтай байгаа юм. </w:t>
      </w:r>
    </w:p>
    <w:p w14:paraId="191ED134"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4E4C86A4" w14:textId="0B2F1570"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Тэгээд асуугаагүй байхад тайлбар хийнэ, үгүй бол хүн хэлсний дараа эрх мэдлээ хэтрүүлж, заавал тэрийг мушгин гуйвуулах ийм үйл явц явуулж болж байна аа. Өнөөдөр Улсын Их Хурал дээр хэлэлцэх</w:t>
      </w:r>
      <w:r w:rsidR="00151408" w:rsidRPr="00EC5E99">
        <w:rPr>
          <w:rFonts w:ascii="Arial" w:eastAsia="Times New Roman" w:hAnsi="Arial" w:cs="Arial"/>
          <w:color w:val="000000"/>
          <w:sz w:val="24"/>
          <w:szCs w:val="24"/>
        </w:rPr>
        <w:t>,</w:t>
      </w:r>
      <w:r w:rsidRPr="00EC5E99">
        <w:rPr>
          <w:rFonts w:ascii="Arial" w:eastAsia="Times New Roman" w:hAnsi="Arial" w:cs="Arial"/>
          <w:color w:val="000000"/>
          <w:sz w:val="24"/>
          <w:szCs w:val="24"/>
        </w:rPr>
        <w:t xml:space="preserve"> хийх, Засгийн газарт шахалт өгөх, Их Хурлын тогтоол батлах зөндөө л асуудлууд байж байгаа шүү дээ. Орон даяар энэ ковидийн нөхцөл байдал хүндэрчихлээ. Ядаж бүх аймгуудаа нэг пи си арын аппаратаар хангачхаад, хангаагүй байгаа Засгийн газарт шахалт үзүүлэх ийм Авлигатай тэмцэх газар, шүүх эрх мэдэл, Үндсэн хуулийн цэц, Засгийн газрын томилгоо гэсээр байж байгаад харамсаж байна аа. Тэгэхээр энэ бол би улс төр гэж харж байна. </w:t>
      </w:r>
    </w:p>
    <w:p w14:paraId="68D617BE"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7859CFE0" w14:textId="285631B2" w:rsidR="00466C36" w:rsidRPr="00EC5E99" w:rsidRDefault="00466C36" w:rsidP="00466C36">
      <w:pPr>
        <w:spacing w:after="0" w:line="240" w:lineRule="auto"/>
        <w:ind w:firstLine="720"/>
        <w:jc w:val="both"/>
        <w:rPr>
          <w:rFonts w:ascii="Arial" w:eastAsia="Times New Roman" w:hAnsi="Arial" w:cs="Arial"/>
          <w:color w:val="000000"/>
          <w:sz w:val="24"/>
          <w:szCs w:val="24"/>
        </w:rPr>
      </w:pPr>
      <w:r w:rsidRPr="00EC5E99">
        <w:rPr>
          <w:rFonts w:ascii="Arial" w:eastAsia="Times New Roman" w:hAnsi="Arial" w:cs="Arial"/>
          <w:color w:val="000000"/>
          <w:sz w:val="24"/>
          <w:szCs w:val="24"/>
        </w:rPr>
        <w:t xml:space="preserve">Ерөнхийлөгчийн эрх мэдлийг нэг нэгээр нь сугалсан, одоо үлдсэн эрх мэдлийг нь Үндсэн хуулийн цэцийн ажлаа хийж байгаа, хуралдаанаар ажлаа хийж байгаа гишүүнийг чөлөөлөх замаар ингэж оролцож байгаа ийм бүдүүлэг алхам аа л гэж ингэж харж байна. </w:t>
      </w:r>
    </w:p>
    <w:p w14:paraId="2888CE3F" w14:textId="77777777" w:rsidR="00466C36" w:rsidRPr="00EC5E99" w:rsidRDefault="00466C36" w:rsidP="00466C36">
      <w:pPr>
        <w:spacing w:after="0" w:line="240" w:lineRule="auto"/>
        <w:ind w:firstLine="720"/>
        <w:jc w:val="both"/>
        <w:rPr>
          <w:rFonts w:ascii="Arial" w:eastAsia="Times New Roman" w:hAnsi="Arial" w:cs="Arial"/>
          <w:color w:val="000000"/>
          <w:sz w:val="24"/>
          <w:szCs w:val="24"/>
        </w:rPr>
      </w:pPr>
    </w:p>
    <w:p w14:paraId="235D02C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color w:val="000000"/>
          <w:sz w:val="24"/>
          <w:szCs w:val="24"/>
        </w:rPr>
        <w:t>Хойшид ийм одоо зүйл битгий хийгээсэй. Шүүх эрх мэдэл болон хууль хяналтын байгууллагад улс төрийн энэ</w:t>
      </w:r>
      <w:r w:rsidRPr="00EC5E99">
        <w:rPr>
          <w:rFonts w:ascii="Arial" w:eastAsia="Times New Roman" w:hAnsi="Arial" w:cs="Arial"/>
          <w:sz w:val="24"/>
          <w:szCs w:val="24"/>
        </w:rPr>
        <w:t xml:space="preserve"> савар гараа татаж аваасай л гэсэн ийм хүсэлт байна даа. Баярлалаа. </w:t>
      </w:r>
    </w:p>
    <w:p w14:paraId="423F84F9"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9DD1CA6"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Одоо Нямаагийн Энхболд гишүүн “Их засаг” танхимаас.</w:t>
      </w:r>
    </w:p>
    <w:p w14:paraId="52A0DE2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07658F5" w14:textId="30F9D4BE"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Н.Энхболд</w:t>
      </w:r>
      <w:r w:rsidRPr="00EC5E99">
        <w:rPr>
          <w:rFonts w:ascii="Arial" w:eastAsia="Times New Roman" w:hAnsi="Arial" w:cs="Arial"/>
          <w:sz w:val="24"/>
          <w:szCs w:val="24"/>
        </w:rPr>
        <w:t>: Баярлалаа. Энэ өнөөдрийн яригдаж байгаа асуудлыг энэ цаг хугацаатай нь</w:t>
      </w:r>
      <w:r w:rsidR="00FF5624" w:rsidRPr="00EC5E99">
        <w:rPr>
          <w:rFonts w:ascii="Arial" w:eastAsia="Times New Roman" w:hAnsi="Arial" w:cs="Arial"/>
          <w:sz w:val="24"/>
          <w:szCs w:val="24"/>
        </w:rPr>
        <w:t xml:space="preserve"> </w:t>
      </w:r>
      <w:r w:rsidRPr="00EC5E99">
        <w:rPr>
          <w:rFonts w:ascii="Arial" w:eastAsia="Times New Roman" w:hAnsi="Arial" w:cs="Arial"/>
          <w:sz w:val="24"/>
          <w:szCs w:val="24"/>
        </w:rPr>
        <w:t xml:space="preserve">холбоод Ерөнхийлөгчийн сонгуультай болж байгаатай холбогдуулаад ингээд улс төржүүлээд байх юм аа. Энэ дээр хэдүүлээ нэг зүйлийг зүгээр ингээд хараад үзье л дээ. Дээд шүүх энэ асуудлыг оруулж ирэхгүй жил гаруй болсон. Дээд шүүх оруулж ирэх ёстой. Үүнийг худлаа гэж хэлэх хүн байхгүй. Тийм ээ, Дээд шүүх оруулж ирээгүй. Яагаад оруулж ирээгүй байсан юм гэхээр хуулийн цоорхой байсан. Оруулж ирж болох, болохгүй ч байсан. Уг нь оруулж ирэх ёстой, заавал оруулж ир гэсэн тийм шаардлага бас тодорхой </w:t>
      </w:r>
      <w:r w:rsidRPr="00EC5E99">
        <w:rPr>
          <w:rFonts w:ascii="Arial" w:eastAsia="Times New Roman" w:hAnsi="Arial" w:cs="Arial"/>
          <w:sz w:val="24"/>
          <w:szCs w:val="24"/>
        </w:rPr>
        <w:lastRenderedPageBreak/>
        <w:t xml:space="preserve">заагаагүй учраас ингээд хүлээгээд байсан. Яагаад хүлээгээд байсан юм. Бас бодлоготой хүлээсэн, зориуд байлгаад байсан. </w:t>
      </w:r>
    </w:p>
    <w:p w14:paraId="573F4E9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2B81CA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Дээд шүүхэд хэн нөлөөтэй байсан. Үндсэн хуулийн нэмэлт, өөрчлөлт орох, түүнийг дагаад гарсан шүүхийн хууль гарахаас өмнө. Тэгвэл оруулж ирэхгүй байсан хүн нь оруулж ирэхгүй байсан нөлөөлөгчтэй нь энэ асуудлыг ярих хэрэгтэй шүү дээ. Яагаад Бямбацогт руу дайраад, яагаад Байнгын хороо руу дайраад, яагаад Улсын Их Хурал руу дайраад байгаа юм. Үндсэн хуульд нэмэлт, өөрчлөлт ороод шүүхийн хуульд өөрчлөлт ороод тэгээд яах аргагүй хугацаа заагаад. Тэгээд Дээд шүүх үүнийг оруулж ирсэн. Энэ нь өөрөө өнөөдрийн явж байгаа үйл явцтай, цаг хугацааны хувьд давхацсан. Үүнтэй маргах хүн байхгүй. Улс төржүүлсэн үү л гэхээс өөрөөр үүнийг худлаа гэж хэлэх хүн нэг ч байхгүй байгаа. </w:t>
      </w:r>
    </w:p>
    <w:p w14:paraId="5C2F1CE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674067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Тэгэхээр одоо тэр нөлөөлөөд байсан, оруулж ирэхгүй байсан субъект нь өөрөө Ардын нам ч биш, Улсын Их Хурал ч биш, цэц өөрөө ч биш, Үндсэн хуулийн нэмэлт, өөрчлөлт. Түүнийг дагаж заасан шүүхийн хуулиас өмнө тийм эрхтэй, мэдэлтэй байсан тэр субъекттэй нь энэ хойшлуулсан, удаасан одоо давхцаж байгаа асуудлаа ярих хэрэгтэй. Тэгэхгүй бол энэ зүгээр л улс төржиж байгаа утга муутай мэдэгдлүүд яригдаад байна аа гэж ингэж ойлгож байна, 1 дүгээрт. </w:t>
      </w:r>
    </w:p>
    <w:p w14:paraId="7C298A9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0B721B1" w14:textId="2ABAE335"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2 дугаарт, сая Туваан гишүүн хэлчих шиг болдог юм. Энэ цэцэд байж байгаа Ардчилсан намын хүнийг эхлээд яачихлаа гээд, Ардчилсан намыг дэмжигч ч гэл үү, юу гэлээ. Цэцэд тийм хүн байх ёсгүй шүү дээ. Цэцэд зөвхөн хууль хэрэгжүүлдэг л хүн байх ёстой. Тэгээд энэ одоо бодвол саяхан болтол намын дарга гээд явж байсан хүн нь тэгж улаан цайм цэцэд байсан манай хүнийг гэж хэлж байгаа болбол энэ өөрөө их ноцтой мэдэгдэл гэж бодож байна. Харин ч тэгвэл Улсын Их Хурлаас гаргасан шийдвэр зөв байсан юм биш үү. Улайн цайм одоо нэг намыг дэмждэг. Тэр намын гишүүн гэнэ үү, дэмжигч гэнэ үү, тэр хүнтэйгээ сууж байж болохгүй шүү дээ, уг нь. Үүнийг бас бид нар бодолцох хэрэгтэй байж. Харин ч ингээд ярьж байгаа нь их зөв шийдвэр гарч байгаа юм болов уу гэж харж байгаа юм.</w:t>
      </w:r>
    </w:p>
    <w:p w14:paraId="6C9464E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3F0F24E" w14:textId="6C6D0E7B"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3 дахь нэг зүйл. Сая энэ хүмүүсийн хэлж байгаа дунд бас сэтгэл зовоосон </w:t>
      </w:r>
      <w:r w:rsidR="0091575F" w:rsidRPr="00EC5E99">
        <w:rPr>
          <w:rFonts w:ascii="Arial" w:eastAsia="Times New Roman" w:hAnsi="Arial" w:cs="Arial"/>
          <w:sz w:val="24"/>
          <w:szCs w:val="24"/>
        </w:rPr>
        <w:t>2</w:t>
      </w:r>
      <w:r w:rsidRPr="00EC5E99">
        <w:rPr>
          <w:rFonts w:ascii="Arial" w:eastAsia="Times New Roman" w:hAnsi="Arial" w:cs="Arial"/>
          <w:sz w:val="24"/>
          <w:szCs w:val="24"/>
        </w:rPr>
        <w:t xml:space="preserve">, </w:t>
      </w:r>
      <w:r w:rsidR="0091575F" w:rsidRPr="00EC5E99">
        <w:rPr>
          <w:rFonts w:ascii="Arial" w:eastAsia="Times New Roman" w:hAnsi="Arial" w:cs="Arial"/>
          <w:sz w:val="24"/>
          <w:szCs w:val="24"/>
        </w:rPr>
        <w:t>3</w:t>
      </w:r>
      <w:r w:rsidRPr="00EC5E99">
        <w:rPr>
          <w:rFonts w:ascii="Arial" w:eastAsia="Times New Roman" w:hAnsi="Arial" w:cs="Arial"/>
          <w:sz w:val="24"/>
          <w:szCs w:val="24"/>
        </w:rPr>
        <w:t xml:space="preserve"> зүйл гарлаа. </w:t>
      </w:r>
      <w:r w:rsidR="0091575F" w:rsidRPr="00EC5E99">
        <w:rPr>
          <w:rFonts w:ascii="Arial" w:eastAsia="Times New Roman" w:hAnsi="Arial" w:cs="Arial"/>
          <w:sz w:val="24"/>
          <w:szCs w:val="24"/>
        </w:rPr>
        <w:t>2</w:t>
      </w:r>
      <w:r w:rsidRPr="00EC5E99">
        <w:rPr>
          <w:rFonts w:ascii="Arial" w:eastAsia="Times New Roman" w:hAnsi="Arial" w:cs="Arial"/>
          <w:sz w:val="24"/>
          <w:szCs w:val="24"/>
        </w:rPr>
        <w:t xml:space="preserve">, </w:t>
      </w:r>
      <w:r w:rsidR="0091575F" w:rsidRPr="00EC5E99">
        <w:rPr>
          <w:rFonts w:ascii="Arial" w:eastAsia="Times New Roman" w:hAnsi="Arial" w:cs="Arial"/>
          <w:sz w:val="24"/>
          <w:szCs w:val="24"/>
        </w:rPr>
        <w:t>3</w:t>
      </w:r>
      <w:r w:rsidRPr="00EC5E99">
        <w:rPr>
          <w:rFonts w:ascii="Arial" w:eastAsia="Times New Roman" w:hAnsi="Arial" w:cs="Arial"/>
          <w:sz w:val="24"/>
          <w:szCs w:val="24"/>
        </w:rPr>
        <w:t xml:space="preserve"> хүн хэлчихлээ. Адьшаа гишүүн хэлээд байх юм. Батсуурь гишүүн яриад байх юм. Энэ Үндсэн хуулийн хямрал руу явж байна аа гээд. Хэн ч тэгж харахгүй байгаа. Үндсэн хуульд нийцүүлж хууль тогтоомжийн дагуу үйл ажиллагаагаа явуулж байна гэж бодож байгаа. Гудамжинд гарна шүү. Бэлтгэл нь хангагдаж байгаа гэж байна. Ийм юмыг гол төлөв бэлдэж байгаа улсууд нь түрүүлж ярьдаг юм. Нийгмийн сэтгэл зүйг бэлддэг юм. Түүнд уриалж дууддаг юм. Тэгэхээр хэрэв үнэхээр тийм юм гарвал ингэж ярьж байсан, эртнээс уриалж дуудаж, ингэж байсан хүмүүстэй хариуцлага тооцох хэрэг гарна шүү. Маш сэрэмжтэй, болгоомжтой байх хэрэгтэй санагдаж байна. Би бол </w:t>
      </w:r>
      <w:r w:rsidR="00FC435A" w:rsidRPr="00EC5E99">
        <w:rPr>
          <w:rFonts w:ascii="Arial" w:eastAsia="Times New Roman" w:hAnsi="Arial" w:cs="Arial"/>
          <w:sz w:val="24"/>
          <w:szCs w:val="24"/>
        </w:rPr>
        <w:t>үү</w:t>
      </w:r>
      <w:r w:rsidRPr="00EC5E99">
        <w:rPr>
          <w:rFonts w:ascii="Arial" w:eastAsia="Times New Roman" w:hAnsi="Arial" w:cs="Arial"/>
          <w:sz w:val="24"/>
          <w:szCs w:val="24"/>
        </w:rPr>
        <w:t>нийг санаа зовоод хэлж байна. Энд Үндсэн хуулийн зөрчил, Үндсэн хуулийн хямрал руу чирээд байгаа юм байхгүй ээ. Тухтай суугаад ингээд харилцаад яриад үзвэл ном журмаар л явж байгаа. Цаг хугацааны хувьд ч давхцаж байгаа шалтгааных нь талаар би бас хэллээ. Түүн дээр болбол өө</w:t>
      </w:r>
      <w:r w:rsidR="00162933" w:rsidRPr="00EC5E99">
        <w:rPr>
          <w:rFonts w:ascii="Arial" w:eastAsia="Times New Roman" w:hAnsi="Arial" w:cs="Arial"/>
          <w:sz w:val="24"/>
          <w:szCs w:val="24"/>
        </w:rPr>
        <w:t>,</w:t>
      </w:r>
      <w:r w:rsidRPr="00EC5E99">
        <w:rPr>
          <w:rFonts w:ascii="Arial" w:eastAsia="Times New Roman" w:hAnsi="Arial" w:cs="Arial"/>
          <w:sz w:val="24"/>
          <w:szCs w:val="24"/>
        </w:rPr>
        <w:t xml:space="preserve"> тэр шиг худлаа шүү дээ гэж хэлэх хүн гарахгүй болов уу л гэж бодож байна аа. Тэгэхээр дахиад хэлэхэд энэ дээр өнөөдөр Улсын Их Хурлыг юм уу, Ардын намыг юм уу, Хууль зүйн байнгын хороог, Бямбацогтыг ямар нэгэн байдлаар улс төржүүлээд байгаа гэж ярьж шүүмжлэ</w:t>
      </w:r>
      <w:r w:rsidR="00FB19A6" w:rsidRPr="00EC5E99">
        <w:rPr>
          <w:rFonts w:ascii="Arial" w:eastAsia="Times New Roman" w:hAnsi="Arial" w:cs="Arial"/>
          <w:sz w:val="24"/>
          <w:szCs w:val="24"/>
        </w:rPr>
        <w:t>х нь жаахан утгагүй байна аа. Ү</w:t>
      </w:r>
      <w:r w:rsidRPr="00EC5E99">
        <w:rPr>
          <w:rFonts w:ascii="Arial" w:eastAsia="Times New Roman" w:hAnsi="Arial" w:cs="Arial"/>
          <w:sz w:val="24"/>
          <w:szCs w:val="24"/>
        </w:rPr>
        <w:t xml:space="preserve">үнийгээ манайхан бас бодолцоно биз </w:t>
      </w:r>
      <w:r w:rsidRPr="00EC5E99">
        <w:rPr>
          <w:rFonts w:ascii="Arial" w:eastAsia="Times New Roman" w:hAnsi="Arial" w:cs="Arial"/>
          <w:sz w:val="24"/>
          <w:szCs w:val="24"/>
        </w:rPr>
        <w:lastRenderedPageBreak/>
        <w:t>дээ. Шийдвэр гаргах</w:t>
      </w:r>
      <w:r w:rsidR="004B5493" w:rsidRPr="00EC5E99">
        <w:rPr>
          <w:rFonts w:ascii="Arial" w:eastAsia="Times New Roman" w:hAnsi="Arial" w:cs="Arial"/>
          <w:sz w:val="24"/>
          <w:szCs w:val="24"/>
        </w:rPr>
        <w:t xml:space="preserve"> </w:t>
      </w:r>
      <w:r w:rsidRPr="00EC5E99">
        <w:rPr>
          <w:rFonts w:ascii="Arial" w:eastAsia="Times New Roman" w:hAnsi="Arial" w:cs="Arial"/>
          <w:sz w:val="24"/>
          <w:szCs w:val="24"/>
        </w:rPr>
        <w:t xml:space="preserve">аа. Тэгээд Ерөнхийлөгчөөс л одоо юмыг нь булаах гээд байгаа юм шиг юм яриад байгаа юм. Бид нар Үндсэн хуулийн нэмэлт, өөрчлөлт хийж байхдаа Үндсэн хуулиас давсан олон эрх мэдэл Ерөнхийлөгчид олгогдчихсон байгаа юм байна аа. Тэр нь болбол одоо зөвхөн өнөөдрийн одоо үүргээ биелүүлж байгаа Баттулга Ерөнхийлөгчийн асуудал биш ээ. Үе үеийн Ерөнхийлөгч нар алхам алхмаар ийм зүйлүүд хийсээр байгаад Үндсэн хуулиас давсан эрх мэдлүүдтэй болчхож. Энэ нь өөрөө төрийн эрх мэдлийн хяналт, тэнцвэрийг алдагдуулах ийм байдалд хүрчихсэн байгаа. Энэ нь өөрөө Үндсэн хуульд нэмэлт, өөрчлөлт оруулах томоохон шалтгаануудын нэг байсан гэж бүгдээрээ хамт ярьж байгаад л тэр нэмэлт, өөрчлөлтөө хийсэн. Одоо түүндээ нийцүүлж бусад хууль тогтоомждоо нэмэлт, өөрчлөлтөө оруулах гээд явж байгаа. </w:t>
      </w:r>
    </w:p>
    <w:p w14:paraId="1D8C46E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989822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Одоо тэгэхээр Ерөнхийлөгчийн тухай хуулийг гаргахдаа хэдүүлээ, харин тал талаас нь ярьж байгаад яг Үндсэн хуульд ямар агуулгаар туссан. Ерөнхийлөгч гэдэг хүн ... /минут дуусав/</w:t>
      </w:r>
    </w:p>
    <w:p w14:paraId="1B52273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9B86E0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Одоо эрхэм гишүүн Бөхчулууны Пүрэвдорж үг хэлнэ.</w:t>
      </w:r>
    </w:p>
    <w:p w14:paraId="73611F8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004B32C" w14:textId="073DB051"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Б.Пүрэвдорж</w:t>
      </w:r>
      <w:r w:rsidRPr="00EC5E99">
        <w:rPr>
          <w:rFonts w:ascii="Arial" w:eastAsia="Times New Roman" w:hAnsi="Arial" w:cs="Arial"/>
          <w:sz w:val="24"/>
          <w:szCs w:val="24"/>
        </w:rPr>
        <w:t>: Цогтоо багш аа, та бол энэ шийдвэрийг үнэхээр шинэ Үндсэн хуулийн суурь зарчим дээр баримталсан, гадаад орнуудын Үндсэн хуулийн эрх зүйг нэлээн судалсны үндсэн дээр гаргасан, Үндсэн хуулийн эрх зүй гэдэг сурах бичиг та зохиосон. Түүнийхээ үндсэн дээр энэ одоо үнэхээр мэдлэгтэй тулдаа хамгийн зөв шийдвэр гаргасан юм аа. Тийм учраас таныг хөөн зайлуулж байгаа. Сүүлийн үед таныг сошиалаар гутаан доромжилж байгаа. Тэртээ 1930-аад оны үед Лхүмбийн хэрэгт танай хө</w:t>
      </w:r>
      <w:r w:rsidR="006079F8" w:rsidRPr="00EC5E99">
        <w:rPr>
          <w:rFonts w:ascii="Arial" w:eastAsia="Times New Roman" w:hAnsi="Arial" w:cs="Arial"/>
          <w:sz w:val="24"/>
          <w:szCs w:val="24"/>
        </w:rPr>
        <w:t>гшин</w:t>
      </w:r>
      <w:r w:rsidRPr="00EC5E99">
        <w:rPr>
          <w:rFonts w:ascii="Arial" w:eastAsia="Times New Roman" w:hAnsi="Arial" w:cs="Arial"/>
          <w:sz w:val="24"/>
          <w:szCs w:val="24"/>
        </w:rPr>
        <w:t xml:space="preserve"> аавыг хэлмэгдүүлж буудаж байсан ийм одоо Монгол Ардын нам таныг өнөөдөр хэлмэгдүүлэх гэж үзэж байна аа. Тийм юм байхгүй ээ. Яагаад гэвэл та Үндсэн хуулийн эрх зүй гэдэг сурах бичиг хийсэн. Нийтийн захиргааны эрх зүй гэдэг, гаалийн эрх зүй, худалдааны эрх зүй гээд ийм 4 сурах бичиг зохиож 80 гаруй эрдэм шинжилгээний бүтээлийг туурвисан ийм хүн. Монгол Улсын гавьяат багш гэдэг цолтой. Таныг маш олон шавь нар чинь миний багш гэж хүндэлдэг учраас өнөөдөр ийм өндөр албан тушаалаас нэр хүндтэй та чөлөөлөгдөж байна аа. Танд хамгийн сайн сайхан бүхнийг хүсэн ерөөе. </w:t>
      </w:r>
    </w:p>
    <w:p w14:paraId="7F5A937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0D95A5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Одоо эрхэм гишүүн Тогмидын Доржханд.</w:t>
      </w:r>
    </w:p>
    <w:p w14:paraId="3D6C529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FA841AA" w14:textId="1C4F3ADC"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Т.Доржханд</w:t>
      </w:r>
      <w:r w:rsidRPr="00EC5E99">
        <w:rPr>
          <w:rFonts w:ascii="Arial" w:eastAsia="Times New Roman" w:hAnsi="Arial" w:cs="Arial"/>
          <w:sz w:val="24"/>
          <w:szCs w:val="24"/>
        </w:rPr>
        <w:t xml:space="preserve">: Баярлалаа. </w:t>
      </w:r>
      <w:r w:rsidR="005B2E8B" w:rsidRPr="00EC5E99">
        <w:rPr>
          <w:rFonts w:ascii="Arial" w:eastAsia="Times New Roman" w:hAnsi="Arial" w:cs="Arial"/>
          <w:sz w:val="24"/>
          <w:szCs w:val="24"/>
        </w:rPr>
        <w:t>Б</w:t>
      </w:r>
      <w:r w:rsidRPr="00EC5E99">
        <w:rPr>
          <w:rFonts w:ascii="Arial" w:eastAsia="Times New Roman" w:hAnsi="Arial" w:cs="Arial"/>
          <w:sz w:val="24"/>
          <w:szCs w:val="24"/>
        </w:rPr>
        <w:t>и нэг эрх баригч намын зүгээс биш, Ардчилсан намын зүгээс биш, яг дунд нь байгаа хүний хувьд, Хөдөлмөрийн үндэсний намын даргын хувьд, Зөв хү</w:t>
      </w:r>
      <w:r w:rsidR="00C60FBA" w:rsidRPr="00EC5E99">
        <w:rPr>
          <w:rFonts w:ascii="Arial" w:eastAsia="Times New Roman" w:hAnsi="Arial" w:cs="Arial"/>
          <w:sz w:val="24"/>
          <w:szCs w:val="24"/>
        </w:rPr>
        <w:t>н электро</w:t>
      </w:r>
      <w:r w:rsidRPr="00EC5E99">
        <w:rPr>
          <w:rFonts w:ascii="Arial" w:eastAsia="Times New Roman" w:hAnsi="Arial" w:cs="Arial"/>
          <w:sz w:val="24"/>
          <w:szCs w:val="24"/>
        </w:rPr>
        <w:t xml:space="preserve">т эвслийн төлөөллийн хувьд бас тодорхой байр сууриа илэрхийлье ээ гэж бодлоо. </w:t>
      </w:r>
    </w:p>
    <w:p w14:paraId="74EC116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F64F6B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Ялангуяа энэ процесстой холбоотой иргэний журмаар энэ Үндсэн хуулийнхаа үзэл санаа, суурь зарчмыг Ерөнхийлөгчийн сонгуулийнхаа тухай хуульд тусгаач ээ гэж 4 сарын өмнө хэлж байсан юм. Улсын Их Хурлын гишүүний хувьд хэлж байгаа юм шүү. 2 асуудал байна аа. </w:t>
      </w:r>
    </w:p>
    <w:p w14:paraId="7F58760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FB5F928" w14:textId="39EAFF4A"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Ардын намынхаан, 2020 оны 12 сарын 24-ний өдөр бид нар Ерөнхийлөгчийн сонгуулийн тухай хуулийг баталсан. Тэгэхэд чуулган дээр би 2 удаа асууж байсан. Үндсэн хуулиа яах гэж та нар баталсан юм бэ? Үгүй ээ, тэгээд зөвхөн нэг удаа 6 жилээр гэдэг тэр агуулгынхаа тайлбарыг Ерөнхийлөгчийнхөө </w:t>
      </w:r>
      <w:r w:rsidRPr="00EC5E99">
        <w:rPr>
          <w:rFonts w:ascii="Arial" w:eastAsia="Times New Roman" w:hAnsi="Arial" w:cs="Arial"/>
          <w:sz w:val="24"/>
          <w:szCs w:val="24"/>
        </w:rPr>
        <w:lastRenderedPageBreak/>
        <w:t xml:space="preserve">сонгуулийнхаа тухай хуульд хийж өгөхгүй юм бол яах гэж тэр Үндсэн хуульдаа өөрчлөлт оруулсан юм бэ. Яахлаараа нөгөө заалтыг нь хийгээд, тэр нь болохоор 45 нас хүрсэн иргэн байсныг нь 50 болгосон мөртөө тов тодорхой заалтыг нь тусгаагүй юм бэ. Энэ чинь өөрөө сонгууль дөхөөд ирэхээр асуудал үүсгэнэ шүү л гэж ярьж байсан. Одоо яг энэ байдал чинь үүсчихлээ шүү дээ. Тэгээд тухайн үед та нар энэ асуудлаа хийгээгүй, өөрсдөө та нар Үндсэн хуулийг санаачлаад 62-ын бүлэг дээрээ яриад, энэ үзэл баримтлалаа Үндсэн хууль дээрээ суулгаж батлаад, түүнийг нь Монгол Улсын Ерөнхийлөгч гарын үсэг зурж баталгаажуулчихсан тэр асуудлаа та нар бол тайлбар болгож хийгээгүй шүү дээ. Тэгээд одоо өнөөдөр ингээд сууж байгаа байдал нь бол та нартай холбоотой шүү гэдгийг хэлчихье. </w:t>
      </w:r>
    </w:p>
    <w:p w14:paraId="0324805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A5BAF52" w14:textId="6FA3A30C"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2 дугаарт, манай Ардчилсан намынхан байна аа. Үгүй ээ, энэ чинь одоо Үндсэн хуулиа хамгаалаад, хууль тогтоогч байж байж</w:t>
      </w:r>
      <w:r w:rsidR="002A7A5F" w:rsidRPr="00EC5E99">
        <w:rPr>
          <w:rFonts w:ascii="Arial" w:eastAsia="Times New Roman" w:hAnsi="Arial" w:cs="Arial"/>
          <w:sz w:val="24"/>
          <w:szCs w:val="24"/>
        </w:rPr>
        <w:t>,</w:t>
      </w:r>
      <w:r w:rsidRPr="00EC5E99">
        <w:rPr>
          <w:rFonts w:ascii="Arial" w:eastAsia="Times New Roman" w:hAnsi="Arial" w:cs="Arial"/>
          <w:sz w:val="24"/>
          <w:szCs w:val="24"/>
        </w:rPr>
        <w:t xml:space="preserve"> яагаад 1 хүнийг ингэж хамгаалаад байдаг юм бэ. Яг л нэг Баттулга гэдэг хүнийг л нэг дэвшүүлэхгүй байна, үгүй байна гэсэн байдлаар хандаад байх юм. Үгүй ээ, өөр боловсон хүчний нөөц байдаггүй юм уу. Тэгээд иргэний журмаар хандсан бид нарын тэр мэдээлэл чинь Ерөнхийлөгч Баттулгыг дэвшүүлж болохгүй ээ гэсэн юм яриагүй шүү дээ. Бид нар өмнө нь Ерөнхийлөгч хийж байсан, одоо ингээд хийж байгаа хүмүүс чинь Үндсэн хуулиар бол хориглочихсон байна аа. Энэ асуудлаа шийддэг байгууллага нь цэц юм бол цэц шийдээч ээ л гэсэн шүү дээ. Гэтэл одоо үүнийг бүр шал өөр болоод далийлгаад яваад байх юм.</w:t>
      </w:r>
    </w:p>
    <w:p w14:paraId="1A6194F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C9D813B"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Тэгээд ер нь бид нар Үндсэн хууль, Үндсэн хуулийн дээр хөх тэнгэр байдаг аа. Түүнийг хамгаалагч нь Үндсэн хуулийн цэц байна аа гээд. Тэгээд цэцээрээ маш их оролдож байна шүү дээ. Ерөнхийлөгч өөрийнхөө томилсон 3 хүний нэгээр нь шууд гомдол гаргуулаад. Монгол Улсын цэцийн түүхэнд анх удаагаа хуралдааныг болиулах талаар маш хүчтэй оролдлого хийлээ шүү дээ. Тэр чинь хууль бус шүү дээ. Дүрэм дээрээ тийм юм байхгүй юм байна лээ шүү дээ. </w:t>
      </w:r>
    </w:p>
    <w:p w14:paraId="31738DA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90EE623"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2 дугаарт өөрийнх нь одоо холбоо сүлбээтэй Монголын ардчилсан холбооны гишүүн байсан тэр хүнээрээ өнөөдөр мөн адилхан шийдвэр гаргуулах гээд л ингээд зүтгэж байгаа нь өөрөө буруу шүү дээ.  Энэ чинь хэн нэгэн даргын асуудал биш шүү дээ. Энэ чинь Монгол Улсын суурь зарчим. Үндсэн хууль, хуульт төртэй байхын тулд бид нар өнөөдөр энэ Үндсэн хуулийнхаа үзэл санааг хамгаалдаг. Үндсэн хуулийг одоо бэхжүүлж байх ёстой. Тэр цэцээ бид нар оролдож болохгүй шүү дээ. Гэтэл оролдоод байна шүү дээ. Нэг сард маргаан үүсгэсэн. Одоо хүртэл л маргааныхаа асуудлыг шийдвэрлэхгүй. Иргэдийнхээ гаргасан тэр мэдээллүүдийг нь хааж боогоод, Ерөнхийлөгч нь 2 удаа очоод үгүй ээ наадахаа хаачих аа гээд шууд өөрийнхөө нөлөө бүхий хүмүүстээ чиглэл өгөөд, тэд нар нь өнөөдөр тэр асуудлыг чинь ингээд хэлэлцэхгүй ээ. Хаана аа, наадах чинь хууль ёсны биш ээ гэсэн байдлаар явж байгаа юм. Үгүй ээ, тэгээд иргэд чинь ирэхгүй юм уу? Үгүй ээ, бид иргэнийхээ хувиар л тийшээ хандсан шүү дээ. </w:t>
      </w:r>
    </w:p>
    <w:p w14:paraId="0B9FA0B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5E53159" w14:textId="61459DAA"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Цаашид ингээд дарга нар нь дандаа бүх асуудлыг хааж, боогоод шийдээд байдаг, иргэд нь тэр асуудалд ямар ч нөлөөгүй байх юм уу. Үндсэн хуулийн цэц нь цаашдаа ингэж ажиллах юм уу. Ийм болохоор энэ болохгүй ээ. Тийм болохоор Үндсэн хуулийн цэц дээр бид нар бол хуулийг нь оруулж ирээд, маш тодорхой процессыг нь одоо хуульчилж өгөхгүй юм бол тэр чинь бас ингээд дампуурсан байгууллага боллоо шүү. Одоо ингээд </w:t>
      </w:r>
      <w:r w:rsidR="00001403" w:rsidRPr="00EC5E99">
        <w:rPr>
          <w:rFonts w:ascii="Arial" w:eastAsia="Times New Roman" w:hAnsi="Arial" w:cs="Arial"/>
          <w:sz w:val="24"/>
          <w:szCs w:val="24"/>
        </w:rPr>
        <w:t>2</w:t>
      </w:r>
      <w:r w:rsidRPr="00EC5E99">
        <w:rPr>
          <w:rFonts w:ascii="Arial" w:eastAsia="Times New Roman" w:hAnsi="Arial" w:cs="Arial"/>
          <w:sz w:val="24"/>
          <w:szCs w:val="24"/>
        </w:rPr>
        <w:t xml:space="preserve"> талдаа улаан, цэнхрээрээ хуваагдаад </w:t>
      </w:r>
      <w:r w:rsidRPr="00EC5E99">
        <w:rPr>
          <w:rFonts w:ascii="Arial" w:eastAsia="Times New Roman" w:hAnsi="Arial" w:cs="Arial"/>
          <w:sz w:val="24"/>
          <w:szCs w:val="24"/>
        </w:rPr>
        <w:lastRenderedPageBreak/>
        <w:t xml:space="preserve">нөгөө цэцээ сэлэмдээд унагаад шийдвэрээ гаргаж чаддаггүй. </w:t>
      </w:r>
      <w:r w:rsidR="00F4691C" w:rsidRPr="00EC5E99">
        <w:rPr>
          <w:rFonts w:ascii="Arial" w:eastAsia="Times New Roman" w:hAnsi="Arial" w:cs="Arial"/>
          <w:sz w:val="24"/>
          <w:szCs w:val="24"/>
        </w:rPr>
        <w:t>3</w:t>
      </w:r>
      <w:r w:rsidRPr="00EC5E99">
        <w:rPr>
          <w:rFonts w:ascii="Arial" w:eastAsia="Times New Roman" w:hAnsi="Arial" w:cs="Arial"/>
          <w:sz w:val="24"/>
          <w:szCs w:val="24"/>
        </w:rPr>
        <w:t xml:space="preserve">, </w:t>
      </w:r>
      <w:r w:rsidR="00F4691C" w:rsidRPr="00EC5E99">
        <w:rPr>
          <w:rFonts w:ascii="Arial" w:eastAsia="Times New Roman" w:hAnsi="Arial" w:cs="Arial"/>
          <w:sz w:val="24"/>
          <w:szCs w:val="24"/>
        </w:rPr>
        <w:t>4</w:t>
      </w:r>
      <w:r w:rsidRPr="00EC5E99">
        <w:rPr>
          <w:rFonts w:ascii="Arial" w:eastAsia="Times New Roman" w:hAnsi="Arial" w:cs="Arial"/>
          <w:sz w:val="24"/>
          <w:szCs w:val="24"/>
        </w:rPr>
        <w:t xml:space="preserve"> сар хүлээгээд байхад шийдвэр гаргахгүй байна шүү дээ. Нөлөөлөөд байгаа нь та бүхэн өөрсдөө шүү дээ. Ялангуяа Монгол Улсын Ерөнхийлөгч </w:t>
      </w:r>
      <w:r w:rsidR="001F7443" w:rsidRPr="00EC5E99">
        <w:rPr>
          <w:rFonts w:ascii="Arial" w:eastAsia="Times New Roman" w:hAnsi="Arial" w:cs="Arial"/>
          <w:sz w:val="24"/>
          <w:szCs w:val="24"/>
        </w:rPr>
        <w:t>2</w:t>
      </w:r>
      <w:r w:rsidRPr="00EC5E99">
        <w:rPr>
          <w:rFonts w:ascii="Arial" w:eastAsia="Times New Roman" w:hAnsi="Arial" w:cs="Arial"/>
          <w:sz w:val="24"/>
          <w:szCs w:val="24"/>
        </w:rPr>
        <w:t xml:space="preserve"> ч удаа очиж байна. Очих ёсгүй шүү дээ. Өөрийнхөө бичиг хэргээрээ дамжуулж өгөх ёстой байхад очиж нөлөөлж байгаа нь буруу шүү дээ. Буруу шүү дээ. </w:t>
      </w:r>
    </w:p>
    <w:p w14:paraId="44A2E4E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833FC8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Нөгөө талдаа ингэж тулгаж ирж байгаа та нар бас асуудлыг шийдэж байгаа нь энэ нөгөө улс төржсөн байдал үүсгээд байгаа нь бас ойлгомжтой шүү дээ. Тийм болохоор эр зоригтойгоор цааш цаашдаа хуулиудынхаа асуудлыг баталгаажуулж явах нь зүйтэй шүү, эрх баригч нар аа. </w:t>
      </w:r>
    </w:p>
    <w:p w14:paraId="3D6CCBD9"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1D50BC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Дөрвөн сарын өмнө энэ асуудлыг нэг тийшээ шийдсэн юм бол өнөөдөр ийм нөхцөл байдал үүсэхгүй байсан шүү. Дээрээс нь Үндсэн хуулийнхаа зарчмыг хамгаалаад яв гэж байгаа Улсын Их Хурлын гишүүд болон иргэдийгээ та нар бас битгий муухайгаар дайрч доромжлоорой. Энэ чинь ... /минут дуусав/</w:t>
      </w:r>
    </w:p>
    <w:p w14:paraId="3531201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8A7F90E"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Амгалангийн Адьяасүрэн гишүүн “Эзэн Чингис хаан” танхимаас.</w:t>
      </w:r>
    </w:p>
    <w:p w14:paraId="1F0A4F8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998AAE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А.Адъяасүрэн</w:t>
      </w:r>
      <w:r w:rsidRPr="00EC5E99">
        <w:rPr>
          <w:rFonts w:ascii="Arial" w:eastAsia="Times New Roman" w:hAnsi="Arial" w:cs="Arial"/>
          <w:sz w:val="24"/>
          <w:szCs w:val="24"/>
        </w:rPr>
        <w:t xml:space="preserve">: Сүүлийн үед болоод байгаа үйл явдлуудыг харахад Монгол Ардын намын Их Хурал дахь бүлэг, Монгол Ардын намын Засгийн газар бүх зүйлийг хүч түрж асуудлыг шийдэж байгаагийн хамгийн том жишээ нь өнөөдөр яригдаж байгаа цэцийн гишүүнийг огцруулах, томилох асуудал юм аа. </w:t>
      </w:r>
    </w:p>
    <w:p w14:paraId="20E2469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3BB4921" w14:textId="3444F018"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Олонх</w:t>
      </w:r>
      <w:r w:rsidR="007F579C" w:rsidRPr="00EC5E99">
        <w:rPr>
          <w:rFonts w:ascii="Arial" w:eastAsia="Times New Roman" w:hAnsi="Arial" w:cs="Arial"/>
          <w:sz w:val="24"/>
          <w:szCs w:val="24"/>
        </w:rPr>
        <w:t>о</w:t>
      </w:r>
      <w:r w:rsidRPr="00EC5E99">
        <w:rPr>
          <w:rFonts w:ascii="Arial" w:eastAsia="Times New Roman" w:hAnsi="Arial" w:cs="Arial"/>
          <w:sz w:val="24"/>
          <w:szCs w:val="24"/>
        </w:rPr>
        <w:t xml:space="preserve">ороо аархаж, улс төрийн түрэмгийлэл хийж байгаа нь Улсын Их Хурлаас хальж ялах магадлалтай өрсөлдөгчөө цэцээр дамжуулан намнах гэсэн Ардын намын энэ төлөвлөгөө сайн зүйл авчрахгүй ээ. Өрсөлдөгчөө намнаж байж Ерөнхийлөгчтэй болох гэж итгэл үнэмшлээрээ шийдвэр гаргасан Үндсэн хуулийн гишүүн Ш.Цогтоог хууль бусаар огцруулах гэсэн оролдлого хийж байгааг хүлээн зөвшөөрч болохгүй ээ. </w:t>
      </w:r>
    </w:p>
    <w:p w14:paraId="62F13FE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C2D03EA" w14:textId="0FE7319B"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Би эмэгтэй хүнийхээ хувьд цэцийн гишүүн Солонгыг авч үлдэж байгааг дэмжиж болно оо. Гэхдээ зэрэг томилогдож зэрэг бүрэн эрх нь дуусах ёстой. Ийм нөхцөлд тэгш бус хандаж байгаа нь буруу гэж үзэж байна. Дээд шүүх энэ орон тоон дээр өөр эмэгтэй хуульчийн нэрийг оруулж ирж, бид хамтад нь шийдэх ёстой. Улсын Их Хурал энэ байдлыг </w:t>
      </w:r>
      <w:r w:rsidR="00557A2D" w:rsidRPr="00EC5E99">
        <w:rPr>
          <w:rFonts w:ascii="Arial" w:eastAsia="Times New Roman" w:hAnsi="Arial" w:cs="Arial"/>
          <w:sz w:val="24"/>
          <w:szCs w:val="24"/>
        </w:rPr>
        <w:t xml:space="preserve">1 </w:t>
      </w:r>
      <w:r w:rsidRPr="00EC5E99">
        <w:rPr>
          <w:rFonts w:ascii="Arial" w:eastAsia="Times New Roman" w:hAnsi="Arial" w:cs="Arial"/>
          <w:sz w:val="24"/>
          <w:szCs w:val="24"/>
        </w:rPr>
        <w:t xml:space="preserve">жил </w:t>
      </w:r>
      <w:r w:rsidR="00557A2D" w:rsidRPr="00EC5E99">
        <w:rPr>
          <w:rFonts w:ascii="Arial" w:eastAsia="Times New Roman" w:hAnsi="Arial" w:cs="Arial"/>
          <w:sz w:val="24"/>
          <w:szCs w:val="24"/>
        </w:rPr>
        <w:t>4</w:t>
      </w:r>
      <w:r w:rsidRPr="00EC5E99">
        <w:rPr>
          <w:rFonts w:ascii="Arial" w:eastAsia="Times New Roman" w:hAnsi="Arial" w:cs="Arial"/>
          <w:sz w:val="24"/>
          <w:szCs w:val="24"/>
        </w:rPr>
        <w:t xml:space="preserve"> сар хүлээж чадсан шүү дээ. Тэгвэл дахиад </w:t>
      </w:r>
      <w:r w:rsidR="00557A2D" w:rsidRPr="00EC5E99">
        <w:rPr>
          <w:rFonts w:ascii="Arial" w:eastAsia="Times New Roman" w:hAnsi="Arial" w:cs="Arial"/>
          <w:sz w:val="24"/>
          <w:szCs w:val="24"/>
        </w:rPr>
        <w:t>14</w:t>
      </w:r>
      <w:r w:rsidRPr="00EC5E99">
        <w:rPr>
          <w:rFonts w:ascii="Arial" w:eastAsia="Times New Roman" w:hAnsi="Arial" w:cs="Arial"/>
          <w:sz w:val="24"/>
          <w:szCs w:val="24"/>
        </w:rPr>
        <w:t xml:space="preserve"> хоног хүлээх боломж байгаа гэж харж байгаа. Зарчим хоёрдвол завхрал үүснэ ээ. </w:t>
      </w:r>
    </w:p>
    <w:p w14:paraId="45FC0C09"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166A1EA"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Би бас эмэгтэй хүнийхээ хувьд нэг мартагдсан асуудлыг сөхье гэж бодож байна. Эмэгтэй хүний эрхэнд халдсан гээд дэлхий нийтээр Монгол Улсын Үндсэн хуулийн цэцийн нэр хүндийг шившиглэсэн хүндээ Улсын Их Хурал хариуцлага тооцоогүй шүү дээ. Нөгөө гэмт хэрэг үйлдсэн Үндсэн хуулийн цэцийн гишүүн нь намынхаа хамгаалалтад орж, намынхаа даалгавраар цэцийн хурлаа хаяж зугтаасан нь ёс зүйгүй гишүүн гэдгээ дахин дахин нотолсоор байгааг ард түмэн харж байгаа. Асуудлыг хүч түрж, Монгол төрийн ёс зүйн манаачийн үүргийг гүйцэтгэж байгаа энэ байгууллагыг ингэж бусниулж болохгүй ээ. </w:t>
      </w:r>
    </w:p>
    <w:p w14:paraId="095E766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7F0687E"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Бид Их Хурлын гишүүд энд ирсэн шигээ явах өдөр ирнэ. Түүхэнд үлдээх гэм буруугаа ойлгоцгооё л доо. Муйхар хүчээр шийддэг энэ байдлыг Монголын ард түмэн хараад л сууж байна. Тиймээс хоригийг хүлээж авах нь эрх баригчдын </w:t>
      </w:r>
      <w:r w:rsidRPr="00EC5E99">
        <w:rPr>
          <w:rFonts w:ascii="Arial" w:eastAsia="Times New Roman" w:hAnsi="Arial" w:cs="Arial"/>
          <w:sz w:val="24"/>
          <w:szCs w:val="24"/>
        </w:rPr>
        <w:lastRenderedPageBreak/>
        <w:t>хувьд ялагдал биш ээ. Алдаагаа ухамсарласан улс төрийн соёлыг харуулна гэж би бодож байна аа. Ард түмэн биднээс ийм л хандлагыг хүлээж байгаа. Хэн энэрэнгүй байна, түүнд хүч байдаг. Хэн хүч түрж аархах нь түүнд айдас бол бий болдог оо. Эцэст нь энэ асуудалд ноён нуруутай, цэгц шударга хандахыг эрхэм гишүүд та бүгдээсээ хичээнгүйлэн хүсэж байна.</w:t>
      </w:r>
    </w:p>
    <w:p w14:paraId="2CE569E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81CFC1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Одоо эрхэм гишүүн Цэвэгдоржийн Туваан.</w:t>
      </w:r>
    </w:p>
    <w:p w14:paraId="0AFEEBA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0A30044" w14:textId="15314302"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Ц.Туваан</w:t>
      </w:r>
      <w:r w:rsidRPr="00EC5E99">
        <w:rPr>
          <w:rFonts w:ascii="Arial" w:eastAsia="Times New Roman" w:hAnsi="Arial" w:cs="Arial"/>
          <w:sz w:val="24"/>
          <w:szCs w:val="24"/>
        </w:rPr>
        <w:t>: Тэгээд ярихаараа сайхан сайхан, нуугаад нуугаад, бөөрөнхийлөөд бөөрөнхийлөөд хууль яриад</w:t>
      </w:r>
      <w:r w:rsidR="006B497D" w:rsidRPr="00EC5E99">
        <w:rPr>
          <w:rFonts w:ascii="Arial" w:eastAsia="Times New Roman" w:hAnsi="Arial" w:cs="Arial"/>
          <w:sz w:val="24"/>
          <w:szCs w:val="24"/>
        </w:rPr>
        <w:t xml:space="preserve">, </w:t>
      </w:r>
      <w:r w:rsidRPr="00EC5E99">
        <w:rPr>
          <w:rFonts w:ascii="Arial" w:eastAsia="Times New Roman" w:hAnsi="Arial" w:cs="Arial"/>
          <w:sz w:val="24"/>
          <w:szCs w:val="24"/>
        </w:rPr>
        <w:t>ярьчихдаг аа. Монголчуудыг тэнэг гэж битгий басаж доромжил оо. Монголчууд бүгд ойлгож байгаа. Энэ ойлгож байгаа гэдгийг та бүхэн энэ сошиалаар, сошиал хардаг юм байна лээ, тэр сошиалынхан, одоо доод талын тэр, энэ асуудал, хэлэлцэж байгаа дээр бичиж байгаа ард иргэдийн комментыг хар аа. Бүгдээрээ, бүгд мэдэж байна. Тэнэг биш.</w:t>
      </w:r>
    </w:p>
    <w:p w14:paraId="384E1D0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7BD486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Дээрээс нь Монголын ард түмэн бол өрөвч ард түмэн. Зодуулж байгаа, ялагдаж байгаагийн талд байнга ордог оо. Түрүүн би хэлсэн энэ үйлдэл чинь эргээд та бүхний дараагийн ажилд чинь саад болох вий.</w:t>
      </w:r>
    </w:p>
    <w:p w14:paraId="238E5DB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7AF3E2E"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Нямаагийн Энхболд гишүүн бас хэлж байна аа. Тэгээд субъект объект гээд бөөрөнхийлөөд яах вэ дээ. Шууд л хэлчихгүй. Ноцтой л үг хэлж байна. Улсын дээд шүүх нэг аравны дөрвөн жил Үндсэн хуулийн цэцийн гишүүнийг томилж оруулж ирээгүй нь Ерөнхийлөгч өө гээд л ярьж байна. Тэгээд энэ бол ийм боломжгүй ээ, хэрвээ тийм байсан бол тэр Дээд шүүх дээр гарах шийдвэрүүд энэ тэр нь одоо өөр гарах байсан байлгүй дээ. </w:t>
      </w:r>
    </w:p>
    <w:p w14:paraId="08F143B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AC0085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Дээрээс нь энэ Шарын Цогтоо багш бол бид нарын хүндэлж явдаг Монгол Улсын Ерөнхий сайд хүний үр удам аа. Тэгээд энэ хүн бол Ардчилсан намын гишүүн байсан, Ардчилсан намын үндэсний зөвлөлдөх хороо гэж бас үүний гишүүн байсан, Ардчилсан намын нэр дээрээс Монгол Улсын Их Хурлын сонгуульд нэр дэвшиж байсан ийм хүн. Энэ утгаар нь хэлсэн юм. Харин эргүүлээд энэ Үндсэн хуулийн цэц дотор байгаа хүмүүсийн чинь хэд нь Монгол ардын намын гишүүн байсан бэ гэдгийг, бас би одоо асуулт биш учраас асуух боломжгүй байна. Тэгэхдээ үүнийг бас тодруулчихмаар санагдаж байна. </w:t>
      </w:r>
    </w:p>
    <w:p w14:paraId="240BEBC9"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861481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Бүгдээрээ л мэдэж байгаа шүү дээ, хэн нь хэнд үйлчлээд, хэн нь юу хийгээд байгааг бүгд мэдэж байгаа. Энэ бол зурсан зургийн дагуу явж байгаа гэдгийг бол бүгд мэдэж байгаа. Тэгээд ер нь бол нэг түрүүн би хэлсэн, ямар нэгэн одоо бөх барилдвал ардчиллынхан бол бүгд шударгаараа эр хүн шиг дэвжээн дээрээ үзээд ялагдвал ялагдлаа хүлээгээд тахимаа өгөөд л явчихдаг. Түүнээс биш ямар нэгэн байдлаар барилдах гэж байгаа бөхийнхөө 2 хөлийг нь 2 гартай нь хүлж байгаад барилддаггүй. Үүнийг миний ард түмэн бас тэнэг гэж харж л байгаа гэдгийг хэлье ээ. Баярлалаа. </w:t>
      </w:r>
    </w:p>
    <w:p w14:paraId="4718BFC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B81179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Одоо “эзэн Чингис хаан” танхимаас эрхэм гишүүн Дамбын Батлут.</w:t>
      </w:r>
    </w:p>
    <w:p w14:paraId="4272085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BB5E1D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Д.Батлут</w:t>
      </w:r>
      <w:r w:rsidRPr="00EC5E99">
        <w:rPr>
          <w:rFonts w:ascii="Arial" w:eastAsia="Times New Roman" w:hAnsi="Arial" w:cs="Arial"/>
          <w:sz w:val="24"/>
          <w:szCs w:val="24"/>
        </w:rPr>
        <w:t xml:space="preserve">: Баярлалаа. За энэ асуудал дээр энэ цөөнхийн бүлгийн зарим гишүүд маань бас хэт явцуурсан, улс төржсөн байдал гаргаж байгаад их харамсалтай байна аа. Энэ гажуудсан, хууль зөрчсөн үйлдлүүдийг Улсын Их Хурал засах гэж одоо оролдож байна, ажиллаж байна. Үүнийг Улсын Их Хурлын </w:t>
      </w:r>
      <w:r w:rsidRPr="00EC5E99">
        <w:rPr>
          <w:rFonts w:ascii="Arial" w:eastAsia="Times New Roman" w:hAnsi="Arial" w:cs="Arial"/>
          <w:sz w:val="24"/>
          <w:szCs w:val="24"/>
        </w:rPr>
        <w:lastRenderedPageBreak/>
        <w:t xml:space="preserve">Хууль зүйн байнгын хороо, тэр Байнгын хорооны дарга Бямбацогт дарга энэ тэр бүр тодорхой сайн тайлбарлалаа гэж ойлгож байгаа. Үндсэн хуулийн цэцийн гишүүн бүрэн эрхийн хугацаа нь дуусаад нэг аравны дөрвөн жил болчихсон байгаа. Энэ асуудлыг шийдэхийн тулд олон удаа хичээн чармайж ажиллаж байгаагийн үр дүн гарах гээд гарч байна л даа. Энэ асуудал нь хуулийн хүрээнд бас явсан. Дээд шүүхээс бүрэн эрхийн хугацаа нь дууссан Үндсэн хуулийн гишүүдээ чөлөөлөх, бас томилох асуудлыг оруулж байсан. Улсын Их Хурал тэрийг хүлээж аваад хэлэлцээд явж байгаа ийм л зүйл болж байгаа шүү дээ. Үүнийг одоо заавал тэгээд л манай цөөнхийн бүлгийн зарим гишүүд маань улс төржүүлж Ерөнхийлөгч, Улсын Их Хурал хоёрыг эрх мэдлээ булаацалдаж байгаа мэт харагдуулж, иргэдэд буруу ойлголт өгөх, нийгмийг одоо бас бохирдуулах энэ үйл явдлаа гаргадгаа болих хэрэгтэй. Энэ зүйл чинь цаашлаад иргэдийг маань хоёр хуваах, хуваагдалд хүргэх нийгэм одоо хөгжихөд нэлээн том чөдөр тушаа болно шүү. Бид өөрсдөө үлгэрлэх хэрэгтэй гэж харж байгаа. Тэгэхээр энэ дээр манай  Гишүүд маань бас нэгдмэл ойлголттойгоор цаашаа явах байх аа гэж бодож байна аа. </w:t>
      </w:r>
    </w:p>
    <w:p w14:paraId="7BA4F95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2FDBC4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Энэ хуулийн хүрээнд явж байгаа асуудлыг бол бид бүхэн дэмжээд явах хэрэгтэй. Нийгэм ч гэсэн үүнийг бол зөвөөр ойлгож харж байгаа гэж бодож байгаа юм аа. Хууль засаглаж байгаа улсад энэ асуудал бүрэн дүүрэн нийцэж явж байна аа гэж одоо би харж байна. Баярлалаа та бүхэнд. </w:t>
      </w:r>
    </w:p>
    <w:p w14:paraId="5B2D6CA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8AF041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Одоо эрхэм гишүүн Норовын Алтанхуяг.</w:t>
      </w:r>
    </w:p>
    <w:p w14:paraId="6D3DA02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035ED47"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Н.Алтанхуяг</w:t>
      </w:r>
      <w:r w:rsidRPr="00EC5E99">
        <w:rPr>
          <w:rFonts w:ascii="Arial" w:eastAsia="Times New Roman" w:hAnsi="Arial" w:cs="Arial"/>
          <w:sz w:val="24"/>
          <w:szCs w:val="24"/>
        </w:rPr>
        <w:t xml:space="preserve">: Их Хурал дээр ч, ер нь жаахан буруу л юм яваад эхэллээ. Эхэлсэн шүү. Би бодохдоо бол энэ Монгол Ардын нам 100 жилийн ойгоороо Монгол Улсын Ерөнхийлөгчтэй болно гээд хэн нь билээ. Нэг юм хэлчихсэнээс хойш л ерөөсөө л алан хядах, дайрч довтлох, хүчээр түрий барих, хууль зөрчих ийм л ажлууд явж байна шүү дээ. </w:t>
      </w:r>
    </w:p>
    <w:p w14:paraId="5FDCB96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1C15A98" w14:textId="02D71275"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Би Байнгын хороон дээр энэ тухай зөндөө хэлчихсэн. Та нар одоо болиоч. Арай хэтэрч байгаа юм биш үү. Ядаж нэг цэцийн </w:t>
      </w:r>
      <w:r w:rsidR="00740FE2" w:rsidRPr="00EC5E99">
        <w:rPr>
          <w:rFonts w:ascii="Arial" w:eastAsia="Times New Roman" w:hAnsi="Arial" w:cs="Arial"/>
          <w:sz w:val="24"/>
          <w:szCs w:val="24"/>
        </w:rPr>
        <w:t>1</w:t>
      </w:r>
      <w:r w:rsidRPr="00EC5E99">
        <w:rPr>
          <w:rFonts w:ascii="Arial" w:eastAsia="Times New Roman" w:hAnsi="Arial" w:cs="Arial"/>
          <w:sz w:val="24"/>
          <w:szCs w:val="24"/>
        </w:rPr>
        <w:t xml:space="preserve"> гишүүнийг хүртэл дайран довтолж аваад байхдаа яах вэ дээ. Тэгээд ингэе. Ардын намынхаан,  62-оо</w:t>
      </w:r>
      <w:r w:rsidR="00024EEB" w:rsidRPr="00EC5E99">
        <w:rPr>
          <w:rFonts w:ascii="Arial" w:eastAsia="Times New Roman" w:hAnsi="Arial" w:cs="Arial"/>
          <w:sz w:val="24"/>
          <w:szCs w:val="24"/>
        </w:rPr>
        <w:t xml:space="preserve">, </w:t>
      </w:r>
      <w:r w:rsidRPr="00EC5E99">
        <w:rPr>
          <w:rFonts w:ascii="Arial" w:eastAsia="Times New Roman" w:hAnsi="Arial" w:cs="Arial"/>
          <w:sz w:val="24"/>
          <w:szCs w:val="24"/>
        </w:rPr>
        <w:t xml:space="preserve">одоо боль оо, та нар. Бүх юмыг та нар дайрч булааж, эзэлж дарангуйлж чадахгүй шүү. </w:t>
      </w:r>
    </w:p>
    <w:p w14:paraId="61BD393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34884BD" w14:textId="0E3FB662"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Би энэ МАНАН-г устгая гэдэг хонгил устгая гэдэг юманд л би уг нь та нартай хамтаръя гэсэн чинь танай дотор бас МАНАН байна аа. МАНАН-ынхаа үлдэгдлүүдийг зайлуул. Би энэ Хууль зүйн байнгын хорооны дарга Бямбацогтыг хэлэх гэж байгаа юм. Би одоо 10 сар гаруй ингээд тэвчээртэй, ингээд хараад явж байна. Бүх юмыг тайлбарлах юм. Үгүй ээ, тэгээд ядаж хуулиа хуульч хүн шиг тайлбарлаж байгаа болбол би юм хэлэхгүй л дээ. Дандаа улс төржсөн тайлбар хийдэг. Энэ хүн яагаад улс төржөөд байгаа вэ гэхээр энэ хүн бол Ардын намын бүлгийн дарга байсан. Намайг Ерөнхий сайд байхад. Элбэгдоржийнд л байж байдаг хүүхэд байсан. МАНАН-гийн л хүүхэд. Өнөөдөр тэр нь салаагүй арилаагүй юм байгаа юм байна. Би бас хүн өөрчлөгдөнө дөө, юм сайн болно доо гэж бодоод юм хэлэхгүй байсан, өнөөдөр хэлье. Одоо бүр сүүлдээ даварсаар байгаад энэ Ерөнхийлөгчийн бүх эрх мэдлийг Үндсэн хуулиараа та нар найзалж байгаад л өгч авсан шүү дээ. Авчхаад, үгүй ээ, тэгээд нэг ганц нэг хүний томилгоог нь хүртэл дээрэмдэж авах юм. Ийм байж болохгүй. </w:t>
      </w:r>
    </w:p>
    <w:p w14:paraId="0019226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F487CF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lastRenderedPageBreak/>
        <w:t xml:space="preserve">Нөгөө бие даасан шүүхтэй болъё гэсэн юмыг маань аягүй бол энэ Бямбацогт завхруулах юм шиг байна. МАНАН-гийнхан. Энэ Шүүхийн ерөнхий зөвлөлд Их Хурал 5 хүнийг шалгаруулж оруулах ёстой. Шүүхийн сахилгын хороонд 5 хүн шалгаруулж оруулах ёстой. Үүнийг одоо ил тод сайхан шалгаруулаад ингээд оруулъя гэсэн. </w:t>
      </w:r>
    </w:p>
    <w:p w14:paraId="7AEDE8A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402C0CF" w14:textId="016C8B91"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Занданшатар дарга та Их Хурлын нэг гишүүн тэр ажлын хэсгийг ахална гэсэн чинь </w:t>
      </w:r>
      <w:r w:rsidR="001B582A" w:rsidRPr="00EC5E99">
        <w:rPr>
          <w:rFonts w:ascii="Arial" w:eastAsia="Times New Roman" w:hAnsi="Arial" w:cs="Arial"/>
          <w:sz w:val="24"/>
          <w:szCs w:val="24"/>
        </w:rPr>
        <w:t>энэ Бямбацогты</w:t>
      </w:r>
      <w:r w:rsidRPr="00EC5E99">
        <w:rPr>
          <w:rFonts w:ascii="Arial" w:eastAsia="Times New Roman" w:hAnsi="Arial" w:cs="Arial"/>
          <w:sz w:val="24"/>
          <w:szCs w:val="24"/>
        </w:rPr>
        <w:t>н нэрийг өгчихсөн байна лээ. Даргаар ахлуулна гэж манай ажлын хэсэг ажиллаагүй. Би бол танай нам дотор энэ 62 дотор арай нэг хуулийн мэдлэгтэй, арай нэг голтой, арай нэг шударгадуу гишүүд байгааг мэдэж байна. Би хамтраад хуулийн төсөл дээр шүүхийн төсөл дээр ажилласан юм. Тэгсэн чинь одоо энэ МАНАН-ын нөхрөөр аваачаад тэрийгээ толгойлуулаад явж байгаа юм. Байнгын хорооны даргаар тавиулна гэж хэн ч хэлээгүй. Байнгын хорооны дарга гэдэг бол одоо энэ хууль хяналтын байгууллагынханд бол нөлөөлөх ийм эрх мэдэл бүхий албан тушаалтан. Тэгээд энэ хүнийг толгойлоод. Одоо тэгээд дахиад МАНАН-ынхаа шүүхийг байгуулах гэж би энд суугаагүй. Би нэрээ татаад авчих аа Бямбацогт оо. Ёс зүйн хувьд муухай юм байна гэж. Дандаа нэг нэгнийгээ нэг хасаж шийтгээд яах вэ, зүгээр ёс зүй барь л даа. Ядаж нээрээ тийм байна аа, би Байнгын хорооны дарга хүн юм чинь. Больчихъё оо. Тэгээд Ардын намд бас зөндөө л олон хуульч нэртэй хууль бас голтой, нуруутай гишүүд байна шүү дээ. Тэд нараараа нэгээр нь толгойлуул л даа. Одоо дахиад Элбэгдоржийн МАНАН-ын хүмүүс орж ирэхгүй болох баталгаа алга боллоо шүү дээ. Тэгээд гоё ингээд хуулийг баталж, хуулийнхаа дагуу юмаа хийнэ л гээд байгаа юм. Үгүй ээ чи ингэж хуулийн дагуу хийдэг юм уу? Бямбацогт оо. Тэгж яривал чи тэр хуулийн төсөл дээр ажиллаагүй, би тэр ажлын хэсэгт орж ажилласан, тэнд ярьсан бүх юмыг та нар ингээд эсрэгээр нь хийгээд явж байна. Ингэж болохгүй ээ. Арай хэтэрлээ. Энэ чинь Монгол Улс болохоос биш Монгол Ардын намын улс биш шүү.</w:t>
      </w:r>
    </w:p>
    <w:p w14:paraId="48AB87F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78BBC2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Эрхэм гишүүн Сандагийн Бямбацогт үг хэлнэ. Бямбацогт гишүүний дараа санал хураалт явагдахад бол гишүүд танхимдаа цугларна. Санал  гар өргөж санал хураалт өгнө.</w:t>
      </w:r>
    </w:p>
    <w:p w14:paraId="46BD676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B34A86A" w14:textId="2EE540CB"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С.Бямбацогт</w:t>
      </w:r>
      <w:r w:rsidRPr="00EC5E99">
        <w:rPr>
          <w:rFonts w:ascii="Arial" w:eastAsia="Times New Roman" w:hAnsi="Arial" w:cs="Arial"/>
          <w:sz w:val="24"/>
          <w:szCs w:val="24"/>
        </w:rPr>
        <w:t>: Баярлалаа. Тэгэхээр яах вэ  би 2012-2016 онд бүлгийн дарга байсан. Манай Алтанхуяг Ерөнхий сайд бас 2012-2014 онд Ерөнхий сайд байсан л даа. Ардчилсан намын дарга. Яах вэ, Алтанхуяг Ерөнхий сайдыг огцруулахад бүлгийн даргын хувьд бас улс төр хийж, Монгол Ардын намын бүлэг бас сөрөг хүчний хувьд бас ажлаа хийж огцруулсан. Тэгээд манай Алтанхуяг гишүүн энд л нэг жоохон өширхдөг юм шиг байгаа юм. Одоо олон жил боллоо. Одоо хоёулаа төрийнхөө төлөө, улсынхаа төлөө сайхан урагшаа харж ажиллая аа. Битгий өширх өө. Та одоо хэрэггүй ээ, тийм. Яасан их одоо</w:t>
      </w:r>
      <w:r w:rsidR="0057376E" w:rsidRPr="00EC5E99">
        <w:rPr>
          <w:rFonts w:ascii="Arial" w:eastAsia="Times New Roman" w:hAnsi="Arial" w:cs="Arial"/>
          <w:sz w:val="24"/>
          <w:szCs w:val="24"/>
        </w:rPr>
        <w:t>,</w:t>
      </w:r>
      <w:r w:rsidRPr="00EC5E99">
        <w:rPr>
          <w:rFonts w:ascii="Arial" w:eastAsia="Times New Roman" w:hAnsi="Arial" w:cs="Arial"/>
          <w:sz w:val="24"/>
          <w:szCs w:val="24"/>
        </w:rPr>
        <w:t xml:space="preserve"> настай хүн шүү дээ. Бас битгий их өширхөж бай л даа, та одоо. Тэрийг яах вэ. Ингээд орхичихъё.</w:t>
      </w:r>
    </w:p>
    <w:p w14:paraId="7CDABCC2" w14:textId="77777777" w:rsidR="00591CA1" w:rsidRPr="00EC5E99" w:rsidRDefault="00591CA1" w:rsidP="00466C36">
      <w:pPr>
        <w:spacing w:after="0" w:line="240" w:lineRule="auto"/>
        <w:ind w:firstLine="720"/>
        <w:jc w:val="both"/>
        <w:rPr>
          <w:rFonts w:ascii="Arial" w:eastAsia="Times New Roman" w:hAnsi="Arial" w:cs="Arial"/>
          <w:sz w:val="24"/>
          <w:szCs w:val="24"/>
        </w:rPr>
      </w:pPr>
    </w:p>
    <w:p w14:paraId="231373F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Тэгээд хууль барихгүй байна гээд байх юм. Би одоо хуулийг би бариад л танд өгсөн лавлагаа энэ байж байгаа шүү дээ. Бас. Улсын Их Хурлаас Үндсэн хуулийн цэцийн гишүүнийг томилох, чөлөөлөхтэй ажил холбоотой гаргасан хууль тогтоомжийн лавлагаа. Энэ лавлагааг л бариад яриад байгаа юм. Тийм. Энэ хуульд тийм үү, Монгол Улсын Үндсэн хуулийн 65, Үндсэн хуулийн цэц 9 гишүүнээс бүрдэнэ ээ. Тэдгээрийн 3-ыг Улсын Их Хурал, 3-ыг Ерөнхийлөгч, 3-ыг Улсын дээд шүүх санал болгосноор Улсын Их Хурал 6 жилийн хугацаагаар томилно оо гэж байж байгаа. 6 жилийн хугацаа нь дуусчихсан байна аа, Үндсэн </w:t>
      </w:r>
      <w:r w:rsidRPr="00EC5E99">
        <w:rPr>
          <w:rFonts w:ascii="Arial" w:eastAsia="Times New Roman" w:hAnsi="Arial" w:cs="Arial"/>
          <w:sz w:val="24"/>
          <w:szCs w:val="24"/>
        </w:rPr>
        <w:lastRenderedPageBreak/>
        <w:t xml:space="preserve">хуулиа хэрэгжүүлье ээ, хуулиа биелүүлье ээ гээд Улсын Их Хурлаас Дээд шүүх рүү 2020 оны 1 сарын 29-нд, Хууль зүйн байнгын хорооноос Нямбаатар дарга, 2020 оны 5 сарын 01-нд дахиад Хууль зүйн байнгын хорооноос Нямбаатар дарга, дараа нь 2020 оны 12 сарын 29-нд Улсын Их Хурлын дарга Занданшатар, ингээд миний гээд олон бичгүүд явсан. Би танд тайлбарласангүй. Би ард түмэнд тайлбарлаж байна. Би тантай яриагүй, би үгээ хэлж байна. Би эрхээ эдэлж байна. Ганцхан Алтанхуяг хамар доороо хагархайтай биш. Надад бас хагархай байдаг юм. Тийм. </w:t>
      </w:r>
    </w:p>
    <w:p w14:paraId="3C54D0D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CDD1A48" w14:textId="0F5DF1E4"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Ингээд үүний дагуу шаардсан. Жил дөрвөн сарын дараа У</w:t>
      </w:r>
      <w:r w:rsidR="00B12340" w:rsidRPr="00EC5E99">
        <w:rPr>
          <w:rFonts w:ascii="Arial" w:eastAsia="Times New Roman" w:hAnsi="Arial" w:cs="Arial"/>
          <w:sz w:val="24"/>
          <w:szCs w:val="24"/>
        </w:rPr>
        <w:t>лсын дээд шүүхээс Ш</w:t>
      </w:r>
      <w:r w:rsidRPr="00EC5E99">
        <w:rPr>
          <w:rFonts w:ascii="Arial" w:eastAsia="Times New Roman" w:hAnsi="Arial" w:cs="Arial"/>
          <w:sz w:val="24"/>
          <w:szCs w:val="24"/>
        </w:rPr>
        <w:t xml:space="preserve">үүхийн тухай хуульд заасны дагуу сарын дотор асуудал оруулж ирсэн. </w:t>
      </w:r>
      <w:r w:rsidR="001B56D2" w:rsidRPr="00EC5E99">
        <w:rPr>
          <w:rFonts w:ascii="Arial" w:eastAsia="Times New Roman" w:hAnsi="Arial" w:cs="Arial"/>
          <w:sz w:val="24"/>
          <w:szCs w:val="24"/>
        </w:rPr>
        <w:t>3</w:t>
      </w:r>
      <w:r w:rsidRPr="00EC5E99">
        <w:rPr>
          <w:rFonts w:ascii="Arial" w:eastAsia="Times New Roman" w:hAnsi="Arial" w:cs="Arial"/>
          <w:sz w:val="24"/>
          <w:szCs w:val="24"/>
        </w:rPr>
        <w:t xml:space="preserve"> сарын </w:t>
      </w:r>
      <w:r w:rsidR="001B56D2" w:rsidRPr="00EC5E99">
        <w:rPr>
          <w:rFonts w:ascii="Arial" w:eastAsia="Times New Roman" w:hAnsi="Arial" w:cs="Arial"/>
          <w:sz w:val="24"/>
          <w:szCs w:val="24"/>
        </w:rPr>
        <w:t>22-</w:t>
      </w:r>
      <w:r w:rsidRPr="00EC5E99">
        <w:rPr>
          <w:rFonts w:ascii="Arial" w:eastAsia="Times New Roman" w:hAnsi="Arial" w:cs="Arial"/>
          <w:sz w:val="24"/>
          <w:szCs w:val="24"/>
        </w:rPr>
        <w:t xml:space="preserve">нд Улсын дээд шүүхээс Эрдэнэбулганыг санал болгож байна гэж бичиг ирсэн. </w:t>
      </w:r>
    </w:p>
    <w:p w14:paraId="694602E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DE9AA49" w14:textId="385E91F4"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Хуульд Улсын Их Хурлын чуулганы хуралдааны дэгийн тухай хуулийн </w:t>
      </w:r>
      <w:r w:rsidR="004F47F4" w:rsidRPr="00EC5E99">
        <w:rPr>
          <w:rFonts w:ascii="Arial" w:eastAsia="Times New Roman" w:hAnsi="Arial" w:cs="Arial"/>
          <w:sz w:val="24"/>
          <w:szCs w:val="24"/>
        </w:rPr>
        <w:t>102.1-</w:t>
      </w:r>
      <w:r w:rsidRPr="00EC5E99">
        <w:rPr>
          <w:rFonts w:ascii="Arial" w:eastAsia="Times New Roman" w:hAnsi="Arial" w:cs="Arial"/>
          <w:sz w:val="24"/>
          <w:szCs w:val="24"/>
        </w:rPr>
        <w:t xml:space="preserve">д, Монгол Улсын Ерөнхийлөгч Улсын Их Хурал, Улсын дээд шүүхээс цэцийн гишүүнд томилуулахаар нэр дэвшүүлсэн саналыг Хууль зүйн байнгын хороо ажлын 5 өдрийн дотор хэлэлцэж, санал, дүгнэлт гаргана аа. </w:t>
      </w:r>
      <w:r w:rsidR="00A76F7D" w:rsidRPr="00EC5E99">
        <w:rPr>
          <w:rFonts w:ascii="Arial" w:eastAsia="Times New Roman" w:hAnsi="Arial" w:cs="Arial"/>
          <w:sz w:val="24"/>
          <w:szCs w:val="24"/>
        </w:rPr>
        <w:t>102.2</w:t>
      </w:r>
      <w:r w:rsidRPr="00EC5E99">
        <w:rPr>
          <w:rFonts w:ascii="Arial" w:eastAsia="Times New Roman" w:hAnsi="Arial" w:cs="Arial"/>
          <w:sz w:val="24"/>
          <w:szCs w:val="24"/>
        </w:rPr>
        <w:t xml:space="preserve"> нэгдсэн хуралдаан Хууль зүйн байнгын хорооны санал, дүгнэлт гарснаас хойш ажлын 5 өдрийн дотор хуралдаж, нэр дэвшүүлсэн байгууллагын танилцуулга, Хууль зүйн байнгын хорооны санал, дүгнэлтийг сонсож, нэр дэвшигч тус бүрээр ил санал хураалт явуулж, олонхын санал авсан нэр дэвшигчийг цэцийн гишүүнээр томилох тухай тогтоол батлагдсанд тооцно оо гээд. Энэ хуультай, энэ хуулийн дагуу явсан юм аа. Бусдаар одоо юу гэдэг юм. Жил дөрвөн сар хүлээсэн юм чинь нэг таван хоног хэд хоног хүлээж болоогүй юм гэсэн асуудал яриад байгаа юм л даа. Хуульд хугацаа заачихсан учраас </w:t>
      </w:r>
      <w:r w:rsidR="00906A1E" w:rsidRPr="00EC5E99">
        <w:rPr>
          <w:rFonts w:ascii="Arial" w:eastAsia="Times New Roman" w:hAnsi="Arial" w:cs="Arial"/>
          <w:sz w:val="24"/>
          <w:szCs w:val="24"/>
        </w:rPr>
        <w:t>3</w:t>
      </w:r>
      <w:r w:rsidRPr="00EC5E99">
        <w:rPr>
          <w:rFonts w:ascii="Arial" w:eastAsia="Times New Roman" w:hAnsi="Arial" w:cs="Arial"/>
          <w:sz w:val="24"/>
          <w:szCs w:val="24"/>
        </w:rPr>
        <w:t xml:space="preserve"> сарын </w:t>
      </w:r>
      <w:r w:rsidR="00906A1E" w:rsidRPr="00EC5E99">
        <w:rPr>
          <w:rFonts w:ascii="Arial" w:eastAsia="Times New Roman" w:hAnsi="Arial" w:cs="Arial"/>
          <w:sz w:val="24"/>
          <w:szCs w:val="24"/>
        </w:rPr>
        <w:t>22-</w:t>
      </w:r>
      <w:r w:rsidRPr="00EC5E99">
        <w:rPr>
          <w:rFonts w:ascii="Arial" w:eastAsia="Times New Roman" w:hAnsi="Arial" w:cs="Arial"/>
          <w:sz w:val="24"/>
          <w:szCs w:val="24"/>
        </w:rPr>
        <w:t xml:space="preserve">нд бичиг ирсэн. </w:t>
      </w:r>
      <w:r w:rsidR="006B4686" w:rsidRPr="00EC5E99">
        <w:rPr>
          <w:rFonts w:ascii="Arial" w:eastAsia="Times New Roman" w:hAnsi="Arial" w:cs="Arial"/>
          <w:sz w:val="24"/>
          <w:szCs w:val="24"/>
        </w:rPr>
        <w:t>3</w:t>
      </w:r>
      <w:r w:rsidRPr="00EC5E99">
        <w:rPr>
          <w:rFonts w:ascii="Arial" w:eastAsia="Times New Roman" w:hAnsi="Arial" w:cs="Arial"/>
          <w:sz w:val="24"/>
          <w:szCs w:val="24"/>
        </w:rPr>
        <w:t xml:space="preserve"> сарын </w:t>
      </w:r>
      <w:r w:rsidR="006B4686" w:rsidRPr="00EC5E99">
        <w:rPr>
          <w:rFonts w:ascii="Arial" w:eastAsia="Times New Roman" w:hAnsi="Arial" w:cs="Arial"/>
          <w:sz w:val="24"/>
          <w:szCs w:val="24"/>
        </w:rPr>
        <w:t>24-</w:t>
      </w:r>
      <w:r w:rsidRPr="00EC5E99">
        <w:rPr>
          <w:rFonts w:ascii="Arial" w:eastAsia="Times New Roman" w:hAnsi="Arial" w:cs="Arial"/>
          <w:sz w:val="24"/>
          <w:szCs w:val="24"/>
        </w:rPr>
        <w:t xml:space="preserve">нд Хууль зүйн байнгын хороо хуралдсан. Ингээд энэ асуудлыг хэлэлцсэн. </w:t>
      </w:r>
    </w:p>
    <w:p w14:paraId="48369AF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1E3FDDF" w14:textId="26FC009A"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Энд ямар нэгэн хууль зөрчсөн зүйл байхгүй ээ. Бид хуулиа л яримаар байгаа юм. Тийм, хууль аа. Хууль ярихгүй и</w:t>
      </w:r>
      <w:r w:rsidR="00F33F80" w:rsidRPr="00EC5E99">
        <w:rPr>
          <w:rFonts w:ascii="Arial" w:eastAsia="Times New Roman" w:hAnsi="Arial" w:cs="Arial"/>
          <w:sz w:val="24"/>
          <w:szCs w:val="24"/>
        </w:rPr>
        <w:t>нгээд улаан</w:t>
      </w:r>
      <w:r w:rsidRPr="00EC5E99">
        <w:rPr>
          <w:rFonts w:ascii="Arial" w:eastAsia="Times New Roman" w:hAnsi="Arial" w:cs="Arial"/>
          <w:sz w:val="24"/>
          <w:szCs w:val="24"/>
        </w:rPr>
        <w:t xml:space="preserve"> цайм одоо улс төр хийж, энэ эрх зүйт төр бид нар хуулийг дээдлэх энэ зарчим барих ёстой. Бид тангараг өргөсөн. Үүнийгээ ярихгүй. Тэгээд та хамаагүй юм яриад л, одоо юу гэдэг юм. Тэгээд л худлаа улс төр гэж худлаа шоудаад л. Одоо Алтанхуяг өөрийгөө хөөрхөн гээд бодчихсон. Мундаг ард түмэн их хайртай, гээд бодчихсон, тийм үү? Сайхан одоо шоучин шүү дээ. Сайхан худлаа ярина. Тийм сайхан шоудана тийм. Хуулиа ярь та. Хууль унш, хууль судал, хуулийн ТМС төгс. Тэгчхээд бас хүнтэй юм ярьж бай. Тийм. Ийм байдлаар ярихгүй ээ. Тэгэхээр бүх юм хуулийн дагуу болсон. Энд ямар нэгэн хууль зөрчсөн асуудал ерөөсөө байхгүй. </w:t>
      </w:r>
    </w:p>
    <w:p w14:paraId="528F55C9"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FDAF0E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Үүнийг хаана ханддаг газраа хандаж болно оо, тийм. Энэ дээр би таныг үг хэлж байхад би тантай хэрүүл хийгээгүй шүү. Үгийг чинь сайхан инээгээд л сонсож байсан, тийм. Би үргэлж хариуг чинь барина. За.  Тийм. Үргэлж хариуг чинь барина аа. Баттулгыг дагаж явж байж бас хамаг юмаа цайруулчхаад. Одоо юу яриад байгаа юм, тэгээд. Тэгчхээд одоо нэг шударга энхийн цагаан тагтаа, их ариухан амьтан. Одоо нэг их ард түмэнд их баатар. Бүх юманд бүх юмыг заана, бүх юмыг заана. Одоо их мундаг ухаантай амьтан. Тийм ухаантай байсан юм бол тэр Ерөнхий сайд хийхдээ эдийн засгаа элгээр нь хэвтүүлсэн чинь худлаа юм уу. Тэгээд. Тэгчхээд өнөөдөр их мундаг ухаантай амьтан орж ирчхээд л нэг шударга царайлах юм.</w:t>
      </w:r>
    </w:p>
    <w:p w14:paraId="6D59F6C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F5C6CE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lastRenderedPageBreak/>
        <w:t>Г.Занданшатар</w:t>
      </w:r>
      <w:r w:rsidRPr="00EC5E99">
        <w:rPr>
          <w:rFonts w:ascii="Arial" w:eastAsia="Times New Roman" w:hAnsi="Arial" w:cs="Arial"/>
          <w:sz w:val="24"/>
          <w:szCs w:val="24"/>
        </w:rPr>
        <w:t xml:space="preserve">: Гишүүд үг хэлж дууслаа. Алтанхуяг гишүүн чуулган хэвийн явуулах бололцоо олгоно уу. </w:t>
      </w:r>
    </w:p>
    <w:p w14:paraId="07CBDB6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2ADACD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Үндсэн хуулийн цэцийн гишүүнээр томилох. </w:t>
      </w:r>
    </w:p>
    <w:p w14:paraId="4BCC1EC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0C48E8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Туваан гишүүн, дараа нь Тогтохсүрэн гишүүн. </w:t>
      </w:r>
    </w:p>
    <w:p w14:paraId="3F9BD42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826247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Ц.Туваан</w:t>
      </w:r>
      <w:r w:rsidRPr="00EC5E99">
        <w:rPr>
          <w:rFonts w:ascii="Arial" w:eastAsia="Times New Roman" w:hAnsi="Arial" w:cs="Arial"/>
          <w:sz w:val="24"/>
          <w:szCs w:val="24"/>
        </w:rPr>
        <w:t xml:space="preserve">: Горимын санал байна. Энэ санал хураалттай холбоотой. Юу гэхээр Их Хурлын дарга түрүүн бас гараа өргөж санал хураана гээд байх юм. Бид нар чинь энд микрофонтой, хурууны хээгээр уншигдсан санал өгдөг төхөөрөмжтэй шүү дээ. Тэр нь самбарт гардаг.  Энэ төхөөрөмжөөр санал хураалгая аа гэсэн ийм горимын санал байна. </w:t>
      </w:r>
    </w:p>
    <w:p w14:paraId="4A52F78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BEFA6C6"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Дээрээс нь манай Улсын Их Хурлын даргын зөвлөлд ордог, манай Улсын Их Хурлын дэд дарга болон бүлгийн дарга нар өнгөрсөн Даргын зөвлөлийн хурлын дараа та нар аль болохоор болж өгвөл битгий танхимд ирж суугаач ээ, битгий танхим дээр санал өгөөч ээ, цахимаар орооч ээ. Ковидын нөхцөл байдал хүндэрлээ гээд байсан. Өнөөдөр тэр бас хаана байгаа юм бэ, дарга аа.</w:t>
      </w:r>
    </w:p>
    <w:p w14:paraId="63DDEFD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447EDE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Тэгээд энэ горимын саналаар санал хураалгаж өгнө үү. Төхөөрөмжөөр өгье. </w:t>
      </w:r>
    </w:p>
    <w:p w14:paraId="667E204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FA9964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Тогтохсүрэн гишүүн. Гишүүд энэ хооронд танхимдаа цуглаарай. Санал хураалт явагдана.</w:t>
      </w:r>
    </w:p>
    <w:p w14:paraId="77F6914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9315F0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Д.Тогтохсүрэн</w:t>
      </w:r>
      <w:r w:rsidRPr="00EC5E99">
        <w:rPr>
          <w:rFonts w:ascii="Arial" w:eastAsia="Times New Roman" w:hAnsi="Arial" w:cs="Arial"/>
          <w:sz w:val="24"/>
          <w:szCs w:val="24"/>
        </w:rPr>
        <w:t xml:space="preserve">: Би бас горимын санал хэлье ээ. Гишүүддээ өглөөний мэнд хүргэе. Өдрийн мэнд хүргэе. </w:t>
      </w:r>
    </w:p>
    <w:p w14:paraId="0617C64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91F05E8"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Энэ 5 танхимд хуваагдаж байгаа Туваан гишүүн ээ. 5 танхимд хуваагдаж сууж байгаа. 5 танхимд хуваагдаж байгаа нь болбол Улсын онцгой комиссоос өгсөн чиглэлийн дагуу бид хоёр л хэлбэрээр хуралдах болж байгаа. 1 дэх нь 5 танхимдаа хуваагдаж суугаад нэг хуралдах боломж байгаа. Нөгөөдөх нь цахимаар хуралдах ийм л хоёр байгаа юм. </w:t>
      </w:r>
    </w:p>
    <w:p w14:paraId="16328D3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C6155F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Тэгэхээр 5 танхимд байгаа учраас бол энэ төхөөрөмжөөр санал хураах ямар ч бололцоо боломжгүй байгаа юм аа. 5 танхимд. Тийм учраас гараа өргөж санал хураая гэдэг би горимын санал гаргаж байгаа юм. </w:t>
      </w:r>
    </w:p>
    <w:p w14:paraId="2D2AF74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45C90B7"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Одоо энд хэдхэн гишүүн байгаа юм. Нөгөө талд байгаа гишүүдийн хувьд төхөөрөмжөөр хураах тавуулаа боломжгүй гэж байгаа. Би тайлбарлахад, та нар худлаа гэж хэлнэ. Миний дараа та нар энэ Тамгын газрын албаны хүмүүсээс үүнийг тодруулчих боломжтой юу, үгүй юу гэдгийг. Тийм учраас би гар өргөх хэлбэрээр санал хураая гэж хэлж байгаа юм. </w:t>
      </w:r>
    </w:p>
    <w:p w14:paraId="41929FFC" w14:textId="77777777" w:rsidR="00A24CF9" w:rsidRPr="00EC5E99" w:rsidRDefault="00A24CF9" w:rsidP="00466C36">
      <w:pPr>
        <w:spacing w:after="0" w:line="240" w:lineRule="auto"/>
        <w:ind w:firstLine="720"/>
        <w:jc w:val="both"/>
        <w:rPr>
          <w:rFonts w:ascii="Arial" w:eastAsia="Times New Roman" w:hAnsi="Arial" w:cs="Arial"/>
          <w:sz w:val="24"/>
          <w:szCs w:val="24"/>
        </w:rPr>
      </w:pPr>
    </w:p>
    <w:p w14:paraId="0A4EA919" w14:textId="43F3E714"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2 дугаарт нь Туваан гишүүн ээ, ө</w:t>
      </w:r>
      <w:r w:rsidR="00A24CF9" w:rsidRPr="00EC5E99">
        <w:rPr>
          <w:rFonts w:ascii="Arial" w:eastAsia="Times New Roman" w:hAnsi="Arial" w:cs="Arial"/>
          <w:sz w:val="24"/>
          <w:szCs w:val="24"/>
        </w:rPr>
        <w:t>нгөрсөн Д</w:t>
      </w:r>
      <w:r w:rsidRPr="00EC5E99">
        <w:rPr>
          <w:rFonts w:ascii="Arial" w:eastAsia="Times New Roman" w:hAnsi="Arial" w:cs="Arial"/>
          <w:sz w:val="24"/>
          <w:szCs w:val="24"/>
        </w:rPr>
        <w:t xml:space="preserve">аргын зөвлөлийн хурал дээр </w:t>
      </w:r>
      <w:r w:rsidR="00937455" w:rsidRPr="00EC5E99">
        <w:rPr>
          <w:rFonts w:ascii="Arial" w:eastAsia="Times New Roman" w:hAnsi="Arial" w:cs="Arial"/>
          <w:sz w:val="24"/>
          <w:szCs w:val="24"/>
        </w:rPr>
        <w:t>2</w:t>
      </w:r>
      <w:r w:rsidRPr="00EC5E99">
        <w:rPr>
          <w:rFonts w:ascii="Arial" w:eastAsia="Times New Roman" w:hAnsi="Arial" w:cs="Arial"/>
          <w:sz w:val="24"/>
          <w:szCs w:val="24"/>
        </w:rPr>
        <w:t xml:space="preserve"> хуралдааныг танхимаар явуулна гэж тогтсон юм. Даргын зөвлөлийн хурал дээр, би өөрөө горимын санал гаргасан юм. </w:t>
      </w:r>
      <w:r w:rsidR="00937455" w:rsidRPr="00EC5E99">
        <w:rPr>
          <w:rFonts w:ascii="Arial" w:eastAsia="Times New Roman" w:hAnsi="Arial" w:cs="Arial"/>
          <w:sz w:val="24"/>
          <w:szCs w:val="24"/>
        </w:rPr>
        <w:t>2</w:t>
      </w:r>
      <w:r w:rsidRPr="00EC5E99">
        <w:rPr>
          <w:rFonts w:ascii="Arial" w:eastAsia="Times New Roman" w:hAnsi="Arial" w:cs="Arial"/>
          <w:sz w:val="24"/>
          <w:szCs w:val="24"/>
        </w:rPr>
        <w:t xml:space="preserve"> дахь өдөр, </w:t>
      </w:r>
      <w:r w:rsidR="00937455" w:rsidRPr="00EC5E99">
        <w:rPr>
          <w:rFonts w:ascii="Arial" w:eastAsia="Times New Roman" w:hAnsi="Arial" w:cs="Arial"/>
          <w:sz w:val="24"/>
          <w:szCs w:val="24"/>
        </w:rPr>
        <w:t>3</w:t>
      </w:r>
      <w:r w:rsidRPr="00EC5E99">
        <w:rPr>
          <w:rFonts w:ascii="Arial" w:eastAsia="Times New Roman" w:hAnsi="Arial" w:cs="Arial"/>
          <w:sz w:val="24"/>
          <w:szCs w:val="24"/>
        </w:rPr>
        <w:t xml:space="preserve"> дахь өдөр болох Хууль зүйн байнгын хорооны хурлын танхимаар явуулъя. Нэгдсэн чуулганаар Ерөнхийлөгчийн хориг хэлэлцэх асуудлыг танхимаар явуулъя гэж. Танхимаар явуулж байгаа нь та нарт ярих боломж олгож байгаа. Та нар харж байгаа. 4-5 минутаар явж байгаа. Цахимаар хоёрхон минут явж байгаа. </w:t>
      </w:r>
    </w:p>
    <w:p w14:paraId="217B670A" w14:textId="52331DFF"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lastRenderedPageBreak/>
        <w:t>Тийм учраас энэ үүднээс бид нар танхимаар я</w:t>
      </w:r>
      <w:r w:rsidR="00696EBB" w:rsidRPr="00EC5E99">
        <w:rPr>
          <w:rFonts w:ascii="Arial" w:eastAsia="Times New Roman" w:hAnsi="Arial" w:cs="Arial"/>
          <w:sz w:val="24"/>
          <w:szCs w:val="24"/>
        </w:rPr>
        <w:t>вуулъя гэдэг саналыг Д</w:t>
      </w:r>
      <w:r w:rsidRPr="00EC5E99">
        <w:rPr>
          <w:rFonts w:ascii="Arial" w:eastAsia="Times New Roman" w:hAnsi="Arial" w:cs="Arial"/>
          <w:sz w:val="24"/>
          <w:szCs w:val="24"/>
        </w:rPr>
        <w:t>аргын зөвлөлийн хурал дээр өнгөрсөн 5 дахь өдөр шийдвэрлэсэн асуудал шүү. Энэ шийдээгүй, юм хийж байгаа асуудал байхгүй ээ гэдгээ би хэлье. Би өөрөө тэгж хэлсэн юм аа, Одонтуяа гишүүн ээ, би өөрөө санал гаргасан юм аа. Энэ хоёроор.</w:t>
      </w:r>
    </w:p>
    <w:p w14:paraId="162CA9A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A7515E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xml:space="preserve">: Даргын дэргэдэх зөвлөл дээр яг тэгж яригдаад </w:t>
      </w:r>
    </w:p>
    <w:p w14:paraId="08D7100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D8E716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Д.Тогтохсүрэн</w:t>
      </w:r>
      <w:r w:rsidRPr="00EC5E99">
        <w:rPr>
          <w:rFonts w:ascii="Arial" w:eastAsia="Times New Roman" w:hAnsi="Arial" w:cs="Arial"/>
          <w:sz w:val="24"/>
          <w:szCs w:val="24"/>
        </w:rPr>
        <w:t>: Тийм учраас би горимын санал маань 5 танхимд хуваагдаад суучихсан учраас манай Тамгын газраас Мэдээлэл технологийн хэлтсээс өгч байгаа. Бидэнд өгч байгаа зөвлөмж бол 5 танхимыг тавууланг нь төхөөрөмжөөр хураах боломжгүй гэж байгаа юм аа. Үүнийг би хэлж байгаа юм биш ээ. Тийм учраас боломжгүй учраас гар өргөж санал хураая аа гэдэг ийм горимын санал гаргаж байгаа юм.</w:t>
      </w:r>
    </w:p>
    <w:p w14:paraId="1CA0366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953248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Ер нь өмнө нь дандаа 5 танхимаар хуралдаж байхад гар өргөж санал хураалт явагдаж байсан. Техникийн хувьд энэ боломжгүй ээ. 5 танхимд нэгтгэх бололцоогүй. Тийм учраас Тамгын газраас тайлбар өгөх үү? Мэдээлэл технологийн хэлтэс. Хэн тайлбар өгөх юм.</w:t>
      </w:r>
    </w:p>
    <w:p w14:paraId="15ACD0C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1D1CFDD" w14:textId="1299D1DE"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Тэгэхээр “Үндсэн хуу</w:t>
      </w:r>
      <w:r w:rsidR="00ED6EBF" w:rsidRPr="00EC5E99">
        <w:rPr>
          <w:rFonts w:ascii="Arial" w:eastAsia="Times New Roman" w:hAnsi="Arial" w:cs="Arial"/>
          <w:sz w:val="24"/>
          <w:szCs w:val="24"/>
        </w:rPr>
        <w:t>лийн цэцийн гишүүнээр томилох, Ү</w:t>
      </w:r>
      <w:r w:rsidRPr="00EC5E99">
        <w:rPr>
          <w:rFonts w:ascii="Arial" w:eastAsia="Times New Roman" w:hAnsi="Arial" w:cs="Arial"/>
          <w:sz w:val="24"/>
          <w:szCs w:val="24"/>
        </w:rPr>
        <w:t xml:space="preserve">ндсэн хуулийн цэцийн гишүүнээс чөлөөлөх тухай” Улсын Их Хурлын 2021 оны 31 дүгээр тогтоолын бүрэн эрхийн хугацаа нь дуусгавар болсон тул Шарын Цогтоог Монгол Улсын Үндсэн хуулийн цэцийн гишүүнээс чөлөөлсүгэй гэсэн 2 дахь хэсэгт хэсэгчлэн тавьсан Монгол Улсын Ерөнхийлөгчийн хоригийг хүлээж авах боломжгүй гэсэн Байнгын хорооны саналыг дэмжье гэсэн саналын томьёоллоор санал хураалт явуулна. </w:t>
      </w:r>
    </w:p>
    <w:p w14:paraId="092010E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E35299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Санал хураалтыг. Горимоор чинь тэгээд санал хураалгах юм уу, шууд явах юм уу.</w:t>
      </w:r>
    </w:p>
    <w:p w14:paraId="4888434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E896C4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Горимын саналаар санал хураалт. </w:t>
      </w:r>
    </w:p>
    <w:p w14:paraId="690AF0A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3BFE860" w14:textId="37F94656"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Дэгийн тухай хуулийн </w:t>
      </w:r>
      <w:r w:rsidR="00E53088" w:rsidRPr="00EC5E99">
        <w:rPr>
          <w:rFonts w:ascii="Arial" w:eastAsia="Times New Roman" w:hAnsi="Arial" w:cs="Arial"/>
          <w:sz w:val="24"/>
          <w:szCs w:val="24"/>
        </w:rPr>
        <w:t>7.12-</w:t>
      </w:r>
      <w:r w:rsidRPr="00EC5E99">
        <w:rPr>
          <w:rFonts w:ascii="Arial" w:eastAsia="Times New Roman" w:hAnsi="Arial" w:cs="Arial"/>
          <w:sz w:val="24"/>
          <w:szCs w:val="24"/>
        </w:rPr>
        <w:t xml:space="preserve">т санал хураалтыг цахим хэлбэрээр эсхүл гар өргөж явуулна аа. Санал хураалтын дүнг хуралдаан даргалагч нэгтгэн танилцуулна аа гэсэн байна. </w:t>
      </w:r>
    </w:p>
    <w:p w14:paraId="5442884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7742BF3" w14:textId="5CAA713B"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Ингээд санал хураалтыг гар өргөж явуулъя гэсэн горимын саналаар санал хураалт явуулна. Тогтохсүрэн гишүүнээс санал хураалтыг гар </w:t>
      </w:r>
      <w:r w:rsidR="00E23F70" w:rsidRPr="00EC5E99">
        <w:rPr>
          <w:rFonts w:ascii="Arial" w:eastAsia="Times New Roman" w:hAnsi="Arial" w:cs="Arial"/>
          <w:sz w:val="24"/>
          <w:szCs w:val="24"/>
        </w:rPr>
        <w:t>өргөж</w:t>
      </w:r>
      <w:r w:rsidRPr="00EC5E99">
        <w:rPr>
          <w:rFonts w:ascii="Arial" w:eastAsia="Times New Roman" w:hAnsi="Arial" w:cs="Arial"/>
          <w:sz w:val="24"/>
          <w:szCs w:val="24"/>
        </w:rPr>
        <w:t xml:space="preserve"> явуулъя гэсэн горимын саналыг дэмжье гэсэн саналын томьёоллоор санал хураалт явуулъя. </w:t>
      </w:r>
    </w:p>
    <w:p w14:paraId="5EC6B64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84CD4E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Д.Тогтохсүрэн</w:t>
      </w:r>
      <w:r w:rsidRPr="00EC5E99">
        <w:rPr>
          <w:rFonts w:ascii="Arial" w:eastAsia="Times New Roman" w:hAnsi="Arial" w:cs="Arial"/>
          <w:sz w:val="24"/>
          <w:szCs w:val="24"/>
        </w:rPr>
        <w:t xml:space="preserve">: Санал хураалтад 22 гишүүн оролцож 14 гишүүн уг саналыг дэмжсэн байна. </w:t>
      </w:r>
    </w:p>
    <w:p w14:paraId="0690AAD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6F5C1EE"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“Эзэн Чингис хаан” танхим эрхэм гишүүн Жадамбын Бат-Эрдэнэ.</w:t>
      </w:r>
    </w:p>
    <w:p w14:paraId="4D1DB58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7C9F5CE"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Ж.Бат-Эрдэнэ</w:t>
      </w:r>
      <w:r w:rsidRPr="00EC5E99">
        <w:rPr>
          <w:rFonts w:ascii="Arial" w:eastAsia="Times New Roman" w:hAnsi="Arial" w:cs="Arial"/>
          <w:sz w:val="24"/>
          <w:szCs w:val="24"/>
        </w:rPr>
        <w:t xml:space="preserve">: 12 гишүүнээс 10 гишүүн дэмжсэн байна. </w:t>
      </w:r>
    </w:p>
    <w:p w14:paraId="69E799A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4FF8AB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lastRenderedPageBreak/>
        <w:t>Г.Занданшатар</w:t>
      </w:r>
      <w:r w:rsidRPr="00EC5E99">
        <w:rPr>
          <w:rFonts w:ascii="Arial" w:eastAsia="Times New Roman" w:hAnsi="Arial" w:cs="Arial"/>
          <w:sz w:val="24"/>
          <w:szCs w:val="24"/>
        </w:rPr>
        <w:t>: “Жанжин Д.Сүхбаатар” танхим эрхэм гишүүн Хүрэлбаатарын Булгантуяа.</w:t>
      </w:r>
    </w:p>
    <w:p w14:paraId="0A7A6F6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6103D8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Х.Булгантуяа</w:t>
      </w:r>
      <w:r w:rsidRPr="00EC5E99">
        <w:rPr>
          <w:rFonts w:ascii="Arial" w:eastAsia="Times New Roman" w:hAnsi="Arial" w:cs="Arial"/>
          <w:sz w:val="24"/>
          <w:szCs w:val="24"/>
        </w:rPr>
        <w:t xml:space="preserve">:  11 гишүүнээс 10 гишүүн дэмжсэн байна. </w:t>
      </w:r>
    </w:p>
    <w:p w14:paraId="0816051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FCF20E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“Үндсэн хууль” танхим эрхэм гишүүн Сүхбаатар.</w:t>
      </w:r>
    </w:p>
    <w:p w14:paraId="582DD89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1DB0C2B"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Ж.Сүхбаатар</w:t>
      </w:r>
      <w:r w:rsidRPr="00EC5E99">
        <w:rPr>
          <w:rFonts w:ascii="Arial" w:eastAsia="Times New Roman" w:hAnsi="Arial" w:cs="Arial"/>
          <w:sz w:val="24"/>
          <w:szCs w:val="24"/>
        </w:rPr>
        <w:t>: “Үндсэн хууль” танхимын 5 гишүүн тавуулаа дэмжиж байна.</w:t>
      </w:r>
    </w:p>
    <w:p w14:paraId="7B6EBC5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23D279B"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xml:space="preserve">: “Их засаг” танхим эрхэм гишүүн Нямаагийн Энхболд. </w:t>
      </w:r>
    </w:p>
    <w:p w14:paraId="5F254DD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527CD2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Н.Энхболд</w:t>
      </w:r>
      <w:r w:rsidRPr="00EC5E99">
        <w:rPr>
          <w:rFonts w:ascii="Arial" w:eastAsia="Times New Roman" w:hAnsi="Arial" w:cs="Arial"/>
          <w:sz w:val="24"/>
          <w:szCs w:val="24"/>
        </w:rPr>
        <w:t xml:space="preserve">: 8 гишүүн оролцож байна. 8 дэмжиж байна. Бүгдээрээ яг байран дээрээ байгаа. </w:t>
      </w:r>
    </w:p>
    <w:p w14:paraId="52F5424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5FC8F16"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Санал хураалтад 58 гишүүн оролцож 47 гишүүн дэмжиж 81 хувийн саналаар горимын санал дэмжигдлээ.</w:t>
      </w:r>
    </w:p>
    <w:p w14:paraId="650A0B0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D568CD9" w14:textId="34C3EB49"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Горимын санал дэмжигдсэн тул “Үндсэн хуу</w:t>
      </w:r>
      <w:r w:rsidR="007B041D" w:rsidRPr="00EC5E99">
        <w:rPr>
          <w:rFonts w:ascii="Arial" w:eastAsia="Times New Roman" w:hAnsi="Arial" w:cs="Arial"/>
          <w:sz w:val="24"/>
          <w:szCs w:val="24"/>
        </w:rPr>
        <w:t>лийн цэцийн гишүүнээр томилох, Ү</w:t>
      </w:r>
      <w:r w:rsidRPr="00EC5E99">
        <w:rPr>
          <w:rFonts w:ascii="Arial" w:eastAsia="Times New Roman" w:hAnsi="Arial" w:cs="Arial"/>
          <w:sz w:val="24"/>
          <w:szCs w:val="24"/>
        </w:rPr>
        <w:t xml:space="preserve">ндсэн хуулийн цэцийн гишүүнээс чөлөөлөх тухай” Улсын Их Хурлын 2021 оны 31 дүгээр тогтоолд хэсэгчлэн тавьсан Монгол Улсын Ерөнхийлөгчийн хоригийг хүлээн авах боломжгүй гэсэн Байнгын хорооны саналыг дэмжье гэсэн саналын томьёоллоор санал хураалт явуулъя. </w:t>
      </w:r>
    </w:p>
    <w:p w14:paraId="0C66313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77B7A73"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“Их хуралдай” танхим, эрхэм гишүүн Тогтохсүрэн</w:t>
      </w:r>
    </w:p>
    <w:p w14:paraId="67157BB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E37476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Д.Тогтохсүрэн</w:t>
      </w:r>
      <w:r w:rsidRPr="00EC5E99">
        <w:rPr>
          <w:rFonts w:ascii="Arial" w:eastAsia="Times New Roman" w:hAnsi="Arial" w:cs="Arial"/>
          <w:sz w:val="24"/>
          <w:szCs w:val="24"/>
        </w:rPr>
        <w:t xml:space="preserve">: 22 гишүүнээс 15 гишүүн дэмжсэн байна. </w:t>
      </w:r>
    </w:p>
    <w:p w14:paraId="69BB68A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5A9A807"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“Эзэн Чингис хаан” танхим эрхэм гишүүн Жадамбын Бат-Эрдэнэ</w:t>
      </w:r>
    </w:p>
    <w:p w14:paraId="689FEF9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AB6F53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Ж.Бат-Эрдэнэ</w:t>
      </w:r>
      <w:r w:rsidRPr="00EC5E99">
        <w:rPr>
          <w:rFonts w:ascii="Arial" w:eastAsia="Times New Roman" w:hAnsi="Arial" w:cs="Arial"/>
          <w:sz w:val="24"/>
          <w:szCs w:val="24"/>
        </w:rPr>
        <w:t>: 12 гишүүнээс 10 гишүүн дэмжсэн байна.</w:t>
      </w:r>
    </w:p>
    <w:p w14:paraId="37E9B01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B1476C3"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“Жанжин Д.Сүхбаатар” танхим эрхэм гишүүн Хүрэлбаатарын Булгантуяа</w:t>
      </w:r>
    </w:p>
    <w:p w14:paraId="7B1CD09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B7BCC3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Х.Булгантуяа</w:t>
      </w:r>
      <w:r w:rsidRPr="00EC5E99">
        <w:rPr>
          <w:rFonts w:ascii="Arial" w:eastAsia="Times New Roman" w:hAnsi="Arial" w:cs="Arial"/>
          <w:sz w:val="24"/>
          <w:szCs w:val="24"/>
        </w:rPr>
        <w:t xml:space="preserve">: 11 гишүүнээс 10 гишүүн дэмжсэн байна. </w:t>
      </w:r>
    </w:p>
    <w:p w14:paraId="7756F26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D9F87F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Үлгэр жишээ “Үндсэн хууль” танхим. Эрхэм гишүүн Жамъянхорлоогийн Сүхбаатар</w:t>
      </w:r>
    </w:p>
    <w:p w14:paraId="4C2F90C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7D11248"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Ж.Сүхбаатар</w:t>
      </w:r>
      <w:r w:rsidRPr="00EC5E99">
        <w:rPr>
          <w:rFonts w:ascii="Arial" w:eastAsia="Times New Roman" w:hAnsi="Arial" w:cs="Arial"/>
          <w:sz w:val="24"/>
          <w:szCs w:val="24"/>
        </w:rPr>
        <w:t xml:space="preserve">: “Үндсэн хууль” танхимын 5 гишүүн тавуулаа дэмжиж байна. </w:t>
      </w:r>
    </w:p>
    <w:p w14:paraId="0AB729A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FC5A8D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“Их засаг” танхим эрхэм гишүүн Нямаагийн Энхболд</w:t>
      </w:r>
    </w:p>
    <w:p w14:paraId="505EA59D" w14:textId="77777777" w:rsidR="00FC0DDC" w:rsidRPr="00EC5E99" w:rsidRDefault="00FC0DDC" w:rsidP="00466C36">
      <w:pPr>
        <w:spacing w:after="0" w:line="240" w:lineRule="auto"/>
        <w:ind w:firstLine="720"/>
        <w:jc w:val="both"/>
        <w:rPr>
          <w:rFonts w:ascii="Arial" w:eastAsia="Times New Roman" w:hAnsi="Arial" w:cs="Arial"/>
          <w:sz w:val="24"/>
          <w:szCs w:val="24"/>
        </w:rPr>
      </w:pPr>
    </w:p>
    <w:p w14:paraId="45932DD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Н.Энхболд</w:t>
      </w:r>
      <w:r w:rsidRPr="00EC5E99">
        <w:rPr>
          <w:rFonts w:ascii="Arial" w:eastAsia="Times New Roman" w:hAnsi="Arial" w:cs="Arial"/>
          <w:sz w:val="24"/>
          <w:szCs w:val="24"/>
        </w:rPr>
        <w:t xml:space="preserve">: 8 гишүүн наймуулаа дэмжлээ. </w:t>
      </w:r>
    </w:p>
    <w:p w14:paraId="3A51A97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9DFA58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xml:space="preserve">: Санал хураалтад 58 гишүүн оролцож 48 гишүүн дэмжиж 82,8 хувийн саналаар Байнгын хорооны санал дэмжигдлээ. </w:t>
      </w:r>
    </w:p>
    <w:p w14:paraId="43DD2D3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71B76C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lastRenderedPageBreak/>
        <w:t>Ингээд санал хураалтад оролцсон гишүүдийн дийлэнх олонх Ерөнхийлөгчийн хоригийг хүлээж авах боломжгүй гэж санал өгсөн тул тогтоол батлагдсанд тооцлоо.</w:t>
      </w:r>
    </w:p>
    <w:p w14:paraId="13A8C98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D47DE9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Тогтоолыг уншиж танилцуулъя. </w:t>
      </w:r>
    </w:p>
    <w:p w14:paraId="59340B1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C9989CE" w14:textId="474CDB10"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Ерөнхийлөгчийн хоригийн тухай. Монгол Улсын Их Хурлын чуулганы хуралдааны дэгийн тухай хуулийн </w:t>
      </w:r>
      <w:r w:rsidR="005E6090" w:rsidRPr="00EC5E99">
        <w:rPr>
          <w:rFonts w:ascii="Arial" w:eastAsia="Times New Roman" w:hAnsi="Arial" w:cs="Arial"/>
          <w:sz w:val="24"/>
          <w:szCs w:val="24"/>
        </w:rPr>
        <w:t xml:space="preserve">88 </w:t>
      </w:r>
      <w:r w:rsidRPr="00EC5E99">
        <w:rPr>
          <w:rFonts w:ascii="Arial" w:eastAsia="Times New Roman" w:hAnsi="Arial" w:cs="Arial"/>
          <w:sz w:val="24"/>
          <w:szCs w:val="24"/>
        </w:rPr>
        <w:t xml:space="preserve">дугаар зүйлийн </w:t>
      </w:r>
      <w:r w:rsidR="005E6090" w:rsidRPr="00EC5E99">
        <w:rPr>
          <w:rFonts w:ascii="Arial" w:eastAsia="Times New Roman" w:hAnsi="Arial" w:cs="Arial"/>
          <w:sz w:val="24"/>
          <w:szCs w:val="24"/>
        </w:rPr>
        <w:t>88.1</w:t>
      </w:r>
      <w:r w:rsidRPr="00EC5E99">
        <w:rPr>
          <w:rFonts w:ascii="Arial" w:eastAsia="Times New Roman" w:hAnsi="Arial" w:cs="Arial"/>
          <w:sz w:val="24"/>
          <w:szCs w:val="24"/>
        </w:rPr>
        <w:t xml:space="preserve"> дэх хэсгийг үндэслэн Монгол Улсын Их Хурлаас </w:t>
      </w:r>
      <w:r w:rsidR="005E6090" w:rsidRPr="00EC5E99">
        <w:rPr>
          <w:rFonts w:ascii="Arial" w:eastAsia="Times New Roman" w:hAnsi="Arial" w:cs="Arial"/>
          <w:sz w:val="24"/>
          <w:szCs w:val="24"/>
        </w:rPr>
        <w:t>ТОГТООХ</w:t>
      </w:r>
      <w:r w:rsidRPr="00EC5E99">
        <w:rPr>
          <w:rFonts w:ascii="Arial" w:eastAsia="Times New Roman" w:hAnsi="Arial" w:cs="Arial"/>
          <w:sz w:val="24"/>
          <w:szCs w:val="24"/>
        </w:rPr>
        <w:t xml:space="preserve"> нь: </w:t>
      </w:r>
    </w:p>
    <w:p w14:paraId="69487CA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CE1E95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1.Улсын Их Хурлын 2021 оны 3 дугаар сарын 28-ны өдөр баталсан “Үндсэн хуулийн цэцийн гишүүнээр томилох, Үндсэн хуулийн цэцийн гишүүнээс чөлөөлөх тухай” 31 дүгээр тогтоолын 2 дахь заалтад тавьсан Монгол Улсын Ерөнхийлөгчийн хоригийг хүлээн зөвшөөрөх боломжгүй гэж үзсүгэй.</w:t>
      </w:r>
    </w:p>
    <w:p w14:paraId="21C1283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A31752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Энэ тогтоолыг 2021 оны 4 дүгээр сарын 08-ны өдрөөс эхлэн дагаж мөрдсүгэй. </w:t>
      </w:r>
    </w:p>
    <w:p w14:paraId="2667BCC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4C1B17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Тогтоолын эцсийн найруулга дээр саналтай гишүүн байна уу. Алга байна. Эцсийн найруулгыг сонссонд тооцлоо. </w:t>
      </w:r>
    </w:p>
    <w:p w14:paraId="45C25BF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C4F6AC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Ингээд “Үндсэн хуулийн цэцийн гишүүнээр томилох, Үндсэн хуулийн цэцийн гишүүнээс чөлөөлөх тухай” Улсын Их Хурлын тогтоол хүчин төгөлдөр үлдлээ.</w:t>
      </w:r>
    </w:p>
    <w:p w14:paraId="1DBF14E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692A56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Дараагийн асуудалд орно. </w:t>
      </w:r>
    </w:p>
    <w:p w14:paraId="02DF7FE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33AE948" w14:textId="77777777" w:rsidR="00466C36" w:rsidRPr="00EC5E99" w:rsidRDefault="00466C36" w:rsidP="00466C36">
      <w:pPr>
        <w:spacing w:after="0" w:line="240" w:lineRule="auto"/>
        <w:ind w:firstLine="720"/>
        <w:jc w:val="both"/>
        <w:rPr>
          <w:rFonts w:ascii="Arial" w:eastAsia="Times New Roman" w:hAnsi="Arial" w:cs="Arial"/>
          <w:b/>
          <w:sz w:val="24"/>
          <w:szCs w:val="24"/>
        </w:rPr>
      </w:pPr>
      <w:r w:rsidRPr="00EC5E99">
        <w:rPr>
          <w:rFonts w:ascii="Arial" w:eastAsia="Times New Roman" w:hAnsi="Arial" w:cs="Arial"/>
          <w:b/>
          <w:sz w:val="24"/>
          <w:szCs w:val="24"/>
        </w:rPr>
        <w:t>Хоршооны тухай хуулийн шинэчилсэн найруулгын төсөл болон хамт өргөн мэдүүлсэн хуулийн төслүүдийн анхны хэлэлцүүлгийг явуулна.</w:t>
      </w:r>
    </w:p>
    <w:p w14:paraId="16144E9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418DD9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 Төслийн анхны хэлэлцүүлгийг явуулсан талаарх Эдийн засгийн байнгын хорооны санал, дүгнэлтийг Улсын Их Хурлын эрхэм гишүүн, Байнгын хорооны дарга Жамбалын Ганбаатар танилцуулна аа. Хоршооны тухай хуулийн санал, дүгнэлтийг Содномын Чинзориг гишүүн танилцуулна.”Их засаг” танхимаас.</w:t>
      </w:r>
    </w:p>
    <w:p w14:paraId="68FA9E2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1935C38" w14:textId="7273296A"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С.Чинзориг</w:t>
      </w:r>
      <w:r w:rsidRPr="00EC5E99">
        <w:rPr>
          <w:rFonts w:ascii="Arial" w:eastAsia="Times New Roman" w:hAnsi="Arial" w:cs="Arial"/>
          <w:sz w:val="24"/>
          <w:szCs w:val="24"/>
        </w:rPr>
        <w:t xml:space="preserve">: Улсын Их Хурлын дарга, эрхэм гишүүд ээ, Монгол Улсын Их </w:t>
      </w:r>
      <w:r w:rsidR="001325E7" w:rsidRPr="00EC5E99">
        <w:rPr>
          <w:rFonts w:ascii="Arial" w:eastAsia="Times New Roman" w:hAnsi="Arial" w:cs="Arial"/>
          <w:sz w:val="24"/>
          <w:szCs w:val="24"/>
        </w:rPr>
        <w:t>Х</w:t>
      </w:r>
      <w:r w:rsidRPr="00EC5E99">
        <w:rPr>
          <w:rFonts w:ascii="Arial" w:eastAsia="Times New Roman" w:hAnsi="Arial" w:cs="Arial"/>
          <w:sz w:val="24"/>
          <w:szCs w:val="24"/>
        </w:rPr>
        <w:t>урлын гишүүн Н.Энхболд нарын 3 гишүүнээс 2019 оны 9 дүгээр сарын 26-ны өдөр Улсын Их Хуралд өргөн мэдүүлсэн, Хоршооны тухай хуулийн шинэчилсэн найруулгын төсөл болон хамт өргөн мэдүүлсэн хуулийн төслүүдийг Байнгын хорооны болон чуулганы нэгдсэн хуралдааны хэлэлцүүлэгт бэл</w:t>
      </w:r>
      <w:r w:rsidR="00CA203B" w:rsidRPr="00EC5E99">
        <w:rPr>
          <w:rFonts w:ascii="Arial" w:eastAsia="Times New Roman" w:hAnsi="Arial" w:cs="Arial"/>
          <w:sz w:val="24"/>
          <w:szCs w:val="24"/>
        </w:rPr>
        <w:t>тг</w:t>
      </w:r>
      <w:r w:rsidRPr="00EC5E99">
        <w:rPr>
          <w:rFonts w:ascii="Arial" w:eastAsia="Times New Roman" w:hAnsi="Arial" w:cs="Arial"/>
          <w:sz w:val="24"/>
          <w:szCs w:val="24"/>
        </w:rPr>
        <w:t>эх үүрэг бүхий ажлын хэсгийг Эдийн засгийн байнгын хорооны 2 дугаар тогтоолоор шинэчлэн байгуулсан болно.</w:t>
      </w:r>
    </w:p>
    <w:p w14:paraId="3D45C6C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8E8AD6B" w14:textId="32F004C2"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Ажлын хэсгийн дэргэд Хүнс</w:t>
      </w:r>
      <w:r w:rsidR="00822727" w:rsidRPr="00EC5E99">
        <w:rPr>
          <w:rFonts w:ascii="Arial" w:eastAsia="Times New Roman" w:hAnsi="Arial" w:cs="Arial"/>
          <w:sz w:val="24"/>
          <w:szCs w:val="24"/>
        </w:rPr>
        <w:t>,</w:t>
      </w:r>
      <w:r w:rsidRPr="00EC5E99">
        <w:rPr>
          <w:rFonts w:ascii="Arial" w:eastAsia="Times New Roman" w:hAnsi="Arial" w:cs="Arial"/>
          <w:sz w:val="24"/>
          <w:szCs w:val="24"/>
        </w:rPr>
        <w:t xml:space="preserve"> хөдөө аж ахуй, хөнгөн үйлдвэрийн яамны Төрийн нарийн бичгийн даргаар ахлуулсан мэргэжлийн баг бүрдүүлэн ажилласан болно оо. Ажлын хэсэг хуулийн төслийг хэлэлцэж, хуулийн төсөл бүрд нийт 79 багц зарчмын зөрүүтэй саналын томьёолол, найруулгын 1 саналын томьёоллыг боловсруулсан болно.</w:t>
      </w:r>
    </w:p>
    <w:p w14:paraId="5151C0E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8615DDE" w14:textId="70F0EB9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Энэхү</w:t>
      </w:r>
      <w:r w:rsidR="007038A2" w:rsidRPr="00EC5E99">
        <w:rPr>
          <w:rFonts w:ascii="Arial" w:eastAsia="Times New Roman" w:hAnsi="Arial" w:cs="Arial"/>
          <w:sz w:val="24"/>
          <w:szCs w:val="24"/>
        </w:rPr>
        <w:t>ү хуулийн төсөл нь Х</w:t>
      </w:r>
      <w:r w:rsidRPr="00EC5E99">
        <w:rPr>
          <w:rFonts w:ascii="Arial" w:eastAsia="Times New Roman" w:hAnsi="Arial" w:cs="Arial"/>
          <w:sz w:val="24"/>
          <w:szCs w:val="24"/>
        </w:rPr>
        <w:t xml:space="preserve">ууль тогтоомжийн тухай хуулиар зохицуулсан хуулийн бүтэц, хэлбэр их бичвэрт тавих нийтлэг шаардлагыг хангаагүй, нэр </w:t>
      </w:r>
      <w:r w:rsidRPr="00EC5E99">
        <w:rPr>
          <w:rFonts w:ascii="Arial" w:eastAsia="Times New Roman" w:hAnsi="Arial" w:cs="Arial"/>
          <w:sz w:val="24"/>
          <w:szCs w:val="24"/>
        </w:rPr>
        <w:lastRenderedPageBreak/>
        <w:t xml:space="preserve">томьёо тодорхойгүй, олон утгатай, давхардал ихтэй зүйл заалт хоорондоо болон бусад хуулиудтай уялдаа муутай, зөрчилтэй байсан нь эдгээр зарчмын зөрүүтэй санал боловсруулах үндэслэл болсон гэж бид үзэж байгаа болно. </w:t>
      </w:r>
    </w:p>
    <w:p w14:paraId="5A5AD73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9FFB42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Ажлын хэсэг хуулийн төслийг хэлэлцээд нийт 80 бүлэг 56 зүйлтэй шинэчилсэн найруулгын төслийг боловсруулж дараах онцлох зохицуулалтуудыг төсөлд тусгасан болно. Үүнд: </w:t>
      </w:r>
    </w:p>
    <w:p w14:paraId="11AED4B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B246D0A" w14:textId="2A75529D"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Олон улсын өдрийн байгууллагын зөвлөмж болон хоршоог амжилттай хөгжүүлж байгаа улс орнуудын шилдэг туршлагад тулгуурлан хуульд хэрэглэсэн нэр томьёо болон хоршоо үйл ажиллагаандаа баримтлан ажиллах зарчмыг анх удаа тодорхойлсон. Иргэний хуулийн </w:t>
      </w:r>
      <w:r w:rsidR="00B40447" w:rsidRPr="00EC5E99">
        <w:rPr>
          <w:rFonts w:ascii="Arial" w:eastAsia="Times New Roman" w:hAnsi="Arial" w:cs="Arial"/>
          <w:sz w:val="24"/>
          <w:szCs w:val="24"/>
        </w:rPr>
        <w:t>33.2-</w:t>
      </w:r>
      <w:r w:rsidRPr="00EC5E99">
        <w:rPr>
          <w:rFonts w:ascii="Arial" w:eastAsia="Times New Roman" w:hAnsi="Arial" w:cs="Arial"/>
          <w:sz w:val="24"/>
          <w:szCs w:val="24"/>
        </w:rPr>
        <w:t>т хоршоог ашгийн төлөө бус хуулийн этгээдийн төрөл байхаар зохицуулсан нь олон улсын жишигт илүү нийцсэн гэж ажлын хэсэг үзэж, олон улсын хөдөлмөрийн байгууллагаас боловсруулсан хоршооны талаарх концепцыг тулгуур болгон төслийн боловсруулалтыг гүйцэтгэсэн болно.</w:t>
      </w:r>
    </w:p>
    <w:p w14:paraId="3F7807A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ACB592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Хоршооны гишүүний эрх үүрэг, бүртгэл эвсэлд оруулсан хувь хөрөнгө, өв залгамжлал түүний бүрэн эрх дуусгавар болохтой холбоотой харилцааг хоршооны гишүүн гэсэн шинэ бүлэг болгон зохицуулсан. Энэ хуулийн төсөл дээр хоршоо анх удаа хуулийн этгээдийнхээ хувьд эрх, үүрэг хариуцлагатай болж, гишүүдийнхээ нийгэм, эдийн засгийн байдлыг дээшлүүлэх, амьдрах таатай орчныг бүрдүүлэхэд гишүүдийнхээ өмнө үүрэг хүлээхээр зохицуулж тусгасан. </w:t>
      </w:r>
    </w:p>
    <w:p w14:paraId="662911A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097FD47" w14:textId="3C6E3BCD"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Хоршооны талаар төрийн захиргааны төв байгууллага, нутгийн өөрөө удирдах байгууллага болон Засаг даргын бүрэн эрхийг шинээр томьёолон төсөлд тусгаснаар хоршоогоор дамжуулан түүхий эд, бүтээгдэхүүний нийлүүлэлт, борлуулалтын кластер сүлжээг хөгжүүлэх боломжийг нэмэгдүүлэх, хоршооны хөгжлийн үнэлгээг хоёр жил тутам хийж нэгдсэн удирдлага, мэдээллээр хангах замаар хоршооллын хөдөлгөөнийг</w:t>
      </w:r>
      <w:r w:rsidR="00657C2F" w:rsidRPr="00EC5E99">
        <w:rPr>
          <w:rFonts w:ascii="Arial" w:eastAsia="Times New Roman" w:hAnsi="Arial" w:cs="Arial"/>
          <w:sz w:val="24"/>
          <w:szCs w:val="24"/>
        </w:rPr>
        <w:t xml:space="preserve"> хоршоодын холбоо болон Х</w:t>
      </w:r>
      <w:r w:rsidRPr="00EC5E99">
        <w:rPr>
          <w:rFonts w:ascii="Arial" w:eastAsia="Times New Roman" w:hAnsi="Arial" w:cs="Arial"/>
          <w:sz w:val="24"/>
          <w:szCs w:val="24"/>
        </w:rPr>
        <w:t xml:space="preserve">оршооллын нэгдсэн холбоогоор дамжуулан дэмжихийг зорьсон. </w:t>
      </w:r>
    </w:p>
    <w:p w14:paraId="71DC680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F90C41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Хуулийн төслийн хоршооны хөрөнгө гэсэн зүйлийг хоршооны хөрөнгө, эх үүсвэр гэсэн шинэ бүлэг болгон өөрчлөн найруулж, хоршоо, хуулийн этгээдийнхээ хувьд иргэний хуульд тодорхойлсон, өрсөлдөөн буюу эзэмших, ашиглах, захиран зарцуулах эрхтэй, тусгай улсын хөрөнгөтэй, өөрийн нэрээр эрх олж, үүрэг хүлээдэг, үйл ажиллагаанаасаа бий болох үр дагаврыг эд хөрөнгөөрөө хариуцдаг, нэхэмжлэгч, хариуцагч байж чадах, тодорхой зорилго бүхий тогтвортой үйл ажиллагаа эрхэлдэг зохион байгуулалтын нэгдэл байх боломжийг нээж, хоршоо өөрийн хөрөнгөтэй байх зохицуулалтыг тусгасан. </w:t>
      </w:r>
    </w:p>
    <w:p w14:paraId="5FBE981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DDCA07D" w14:textId="25933560"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Ингэснээр хоршоо нь арилжааны банк болон бусад зээлдэгчдээс зээл авах эрх зүйн үндсийг илүү тодорхой болгосон гэж үзэж байна. Хоршоо гишүүдийнхээ эдийн засгийн болон нийгэм, соёлын нийтлэг хэрэгцээгээ хангахад сайн дураараа нэгдсэн хамтын удирдлага хяналт бүхий дундын эд хөрөнгө дээр үндэслэн үйл ажиллагаагаа явуулдаг бөгөөд хоршоо энэхүү хамтын удирдлагаа амжилттай хэрэгжүүлэхэд үүсэж болох аливаа с</w:t>
      </w:r>
      <w:r w:rsidR="00AA70A7" w:rsidRPr="00EC5E99">
        <w:rPr>
          <w:rFonts w:ascii="Arial" w:eastAsia="Times New Roman" w:hAnsi="Arial" w:cs="Arial"/>
          <w:sz w:val="24"/>
          <w:szCs w:val="24"/>
        </w:rPr>
        <w:t>анхүүгийн хүндрэлийг хохирол багатай</w:t>
      </w:r>
      <w:r w:rsidRPr="00EC5E99">
        <w:rPr>
          <w:rFonts w:ascii="Arial" w:eastAsia="Times New Roman" w:hAnsi="Arial" w:cs="Arial"/>
          <w:sz w:val="24"/>
          <w:szCs w:val="24"/>
        </w:rPr>
        <w:t xml:space="preserve"> даван туулахад бодлогоор дэмжих зорилгоор болзошгүй эрсдэлээс хамгаалах сан болон хоршооны хөгжлийн санд тодорхой хөрөнгө төвлөрөх боломжийг тусгасан. Бусад хуулийн этгээдүүдийн адил хоршооны дундын эд хөрөнгийг оновчтой удирдах шаардлагатай ч хоршоонд үүсэх аливаа эрсдэлийг </w:t>
      </w:r>
      <w:r w:rsidRPr="00EC5E99">
        <w:rPr>
          <w:rFonts w:ascii="Arial" w:eastAsia="Times New Roman" w:hAnsi="Arial" w:cs="Arial"/>
          <w:sz w:val="24"/>
          <w:szCs w:val="24"/>
        </w:rPr>
        <w:lastRenderedPageBreak/>
        <w:t>хоршооны гишүүн хувийн эд хөрөнгөөрөө нөхөх хариуцлага хүлээж байдаг нь бусад хуулийн этгээдээс ялгарах онцлогтойг бас онцлон тэмдэглэхийг хүсэж байна.</w:t>
      </w:r>
    </w:p>
    <w:p w14:paraId="0405ACD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8C53867" w14:textId="7FD2ADDE"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Түүнчлэн хуулийн</w:t>
      </w:r>
      <w:r w:rsidR="00634C26" w:rsidRPr="00EC5E99">
        <w:rPr>
          <w:rFonts w:ascii="Arial" w:eastAsia="Times New Roman" w:hAnsi="Arial" w:cs="Arial"/>
          <w:sz w:val="24"/>
          <w:szCs w:val="24"/>
        </w:rPr>
        <w:t xml:space="preserve"> төсөлтэй хамт өргөн мэдүүлсэн Н</w:t>
      </w:r>
      <w:r w:rsidRPr="00EC5E99">
        <w:rPr>
          <w:rFonts w:ascii="Arial" w:eastAsia="Times New Roman" w:hAnsi="Arial" w:cs="Arial"/>
          <w:sz w:val="24"/>
          <w:szCs w:val="24"/>
        </w:rPr>
        <w:t xml:space="preserve">эмэгдсэн өртгийн албан татварын тухай хуульд нэмэлт оруулах тухай хуулийн төсөлд хоршоо гишүүдийнхээ барааг дотоодын үйлдвэрлэгчдэд зуучлан борлуулсан бол дамжуулан борлуулсанд тооцохгүй байхаар зохицуулалт нэмж оруулсан нь хоршооны татвар ногдох орлогыг илүү тодорхой болгоод зогсохгүй орон нутагт үйл ажиллагаа явуулж байгаа мал аж ахуй, газар тариалангийн үйлдвэрлэл эрхэлдэг хоршооллын хөгжлийг дэмжинэ гэж үзэж байна. </w:t>
      </w:r>
    </w:p>
    <w:p w14:paraId="7111C85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240AF2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“Хоршооны тухай хуулийн шинэчилсэн найруулга батлагдсантай холбогдуулан авах арга хэмжээний тухай” Улсын Их Хурлын тогтоолын төслийг ажлын хэсгийн зүгээс боловсруулж, зарчмын зөрүүтэй саналуудын хамт та бүхэнд тараасан болно. </w:t>
      </w:r>
    </w:p>
    <w:p w14:paraId="168BCEA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C827BB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Улсын Их Хурлын эрхэм гишүүдээ, Хоршооны тухай хуулийн шинэчилсэн найруулгын төсөл болон хамт өргөн мэдүүлсэн хуулиудын төслийг Байнгын хорооны хуралдаанаар хэлэлцэн дэмжсэн болно. </w:t>
      </w:r>
    </w:p>
    <w:p w14:paraId="04D1AA3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A7B244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Ажлын хэсгээс боловсруулсан зарчмын зөрүүтэй саналуудыг хэлэлцэн шийдвэрлэж өгөхийг хүсэж байна. Баярлалаа.</w:t>
      </w:r>
    </w:p>
    <w:p w14:paraId="612B385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21C5FC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Баярлалаа. Байнгын хорооны санал, дүгнэлттэй холбогдуулж асуулт асуух Улсын Их Хурлын гишүүд нэрээ өгч байгаарай.</w:t>
      </w:r>
    </w:p>
    <w:p w14:paraId="2592514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9449BF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Ажлын хэсгийг танилцуулъя.</w:t>
      </w:r>
    </w:p>
    <w:p w14:paraId="581FE25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A3A0EDF" w14:textId="4471A63F"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Ядамсүрэнгийн Эрдэнэсайхан Жижиг, дунд үйлдвэрийн газрын дарга, Хүнс, хөдөө аж ахуй, хөнгөн үйлдвэрийн яам. Алтангэрэлийн Гэрэлзаяа Жижиг, дунд үйлдвэрийн газрын Бодлого зохицуулалтын хэлтсийн дарга, Татварын ерөнхий газрын Нэмэгдсэн өртгийн албан татварын хэлтсийн дарга Дагвадоржийн Мөнхтуул. Хүнс, хөдөө аж ахуй, хөнгөн үйлдвэрийн яамны Бодлого төлөвлөлтийн газрын шинжээч Энхтөрийн Сугарбаяр, Монголын хоршооллын үндэсний нэгдсэн холбооны дэд тэргүүн Цэдэн-Ишийн Алтантуяа, Монголын хоршооллын Сургалт мэдээллийн</w:t>
      </w:r>
      <w:r w:rsidR="00757974" w:rsidRPr="00EC5E99">
        <w:rPr>
          <w:rFonts w:ascii="Arial" w:eastAsia="Times New Roman" w:hAnsi="Arial" w:cs="Arial"/>
          <w:sz w:val="24"/>
          <w:szCs w:val="24"/>
        </w:rPr>
        <w:t xml:space="preserve"> төвийн захирал Цагааны Мягмар-О</w:t>
      </w:r>
      <w:r w:rsidRPr="00EC5E99">
        <w:rPr>
          <w:rFonts w:ascii="Arial" w:eastAsia="Times New Roman" w:hAnsi="Arial" w:cs="Arial"/>
          <w:sz w:val="24"/>
          <w:szCs w:val="24"/>
        </w:rPr>
        <w:t xml:space="preserve">чир, Монголын хөдөө аж ахуй хоршоологчдын Үндэсний холбооны зөвлөх Дүлзэнгийн Батмөнх. </w:t>
      </w:r>
    </w:p>
    <w:p w14:paraId="00596BD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18BB18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Болдын Жавхлан гишүүнээр тасаллаа. Ингээд эрхэм гишүүн Норовын Алтанхуяг асуулт асууна. Бусад танхимаас 1 л асуулт байна.</w:t>
      </w:r>
    </w:p>
    <w:p w14:paraId="6725B93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D3F7E43" w14:textId="74146C6D"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Н.Алтанхуяг</w:t>
      </w:r>
      <w:r w:rsidRPr="00EC5E99">
        <w:rPr>
          <w:rFonts w:ascii="Arial" w:eastAsia="Times New Roman" w:hAnsi="Arial" w:cs="Arial"/>
          <w:sz w:val="24"/>
          <w:szCs w:val="24"/>
        </w:rPr>
        <w:t xml:space="preserve">: Энэ Хоршооны хуулийг шинэчлэн найруулж байгаа юм байна. Тэгэхээр энэ </w:t>
      </w:r>
      <w:r w:rsidR="00391829" w:rsidRPr="00EC5E99">
        <w:rPr>
          <w:rFonts w:ascii="Arial" w:eastAsia="Times New Roman" w:hAnsi="Arial" w:cs="Arial"/>
          <w:sz w:val="24"/>
          <w:szCs w:val="24"/>
        </w:rPr>
        <w:t>Х</w:t>
      </w:r>
      <w:r w:rsidRPr="00EC5E99">
        <w:rPr>
          <w:rFonts w:ascii="Arial" w:eastAsia="Times New Roman" w:hAnsi="Arial" w:cs="Arial"/>
          <w:sz w:val="24"/>
          <w:szCs w:val="24"/>
        </w:rPr>
        <w:t>оршооны хууль дээр хуучин хуулиудаас ямар өөрчлөлт орж байгаа юм бэ. Яг ийм 3 гол гэсэн өөрчлөлтийг надад нэг хэлээд өгөөч.</w:t>
      </w:r>
    </w:p>
    <w:p w14:paraId="0D093503" w14:textId="77777777" w:rsidR="00391829" w:rsidRPr="00EC5E99" w:rsidRDefault="00391829" w:rsidP="00466C36">
      <w:pPr>
        <w:spacing w:after="0" w:line="240" w:lineRule="auto"/>
        <w:ind w:firstLine="720"/>
        <w:jc w:val="both"/>
        <w:rPr>
          <w:rFonts w:ascii="Arial" w:eastAsia="Times New Roman" w:hAnsi="Arial" w:cs="Arial"/>
          <w:sz w:val="24"/>
          <w:szCs w:val="24"/>
        </w:rPr>
      </w:pPr>
    </w:p>
    <w:p w14:paraId="3D81C1E6"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2 дахь нь бол би энэ өөрчлөлт оруулж байгаа зарим юмтай санал нийлэхгүй их болгоомжилж байна. Үүнийг энэ Санхүүгийн зохицуулах хороо тийм ээ, бусад газруудтай сайн яриарай. Энэ хоршоо гэдэг чинь улсын хэмжээнд 3000, </w:t>
      </w:r>
      <w:r w:rsidRPr="00EC5E99">
        <w:rPr>
          <w:rFonts w:ascii="Arial" w:eastAsia="Times New Roman" w:hAnsi="Arial" w:cs="Arial"/>
          <w:sz w:val="24"/>
          <w:szCs w:val="24"/>
        </w:rPr>
        <w:lastRenderedPageBreak/>
        <w:t>4000 орчим хоршоо байх шиг байна. Энэ дотор ийм юм оруулж ирж байна шүү дээ.</w:t>
      </w:r>
    </w:p>
    <w:p w14:paraId="35F85A2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3A7CD4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Санхүүгийн үйлчилгээ эрхэлж болохоор, хөрөнгийн зах зээлд үнэт цаас гаргаж болохоор. Ер нь би одоо сүүлийн үед энэ санхүүгийн чиглэлийн үйл ажиллагаа дээр жаахан тийм мэргэшсэн шинжтэй юмнуудыг хийлгэхгүй бол 1 компани хөрөнгийн бирж дээр хоршоо байтугай энэ компаниудын гаргаж байгаа IQ энэ их эвгүй шүү дээ. Юу эвгүй гэхээр манайх нөгөө нэг ийм санхүүгийн сахилга бат байхгүй. Ил тод тайлагнал байхгүй. Аудит байхгүй. Тэгэхээр энэ хэдэн хүний хөрөнгө мөнгийг л үрсэн хэрэг болох вий. </w:t>
      </w:r>
    </w:p>
    <w:p w14:paraId="277B1CB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908B4D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Сүүлийн үед олон төрлийн койн гарч ирж байна. Энэ бөөн хулхи. Тэгээд энэ нийгэм чинь яачихсан ч юм бэ дээ, энэ зарим нь ингээд зүгээр сууж байгаад л мөнгө өсгөж үржүүлчхээд ийм л нэг дон туссан. Нэг төрлийн мөрийтэй л тоглоом л шахуу юм болж байна шүү дээ. </w:t>
      </w:r>
    </w:p>
    <w:p w14:paraId="1E0DEC8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737C3C6" w14:textId="3A56485D"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Тэгээд ингэж байгаад энэ олон хүмүүс, ард иргэд маань одоо баахан мөн</w:t>
      </w:r>
      <w:r w:rsidR="004E4B4B" w:rsidRPr="00EC5E99">
        <w:rPr>
          <w:rFonts w:ascii="Arial" w:eastAsia="Times New Roman" w:hAnsi="Arial" w:cs="Arial"/>
          <w:sz w:val="24"/>
          <w:szCs w:val="24"/>
        </w:rPr>
        <w:t>гө төгрөгөө алдах вий дээ. Энэ С</w:t>
      </w:r>
      <w:r w:rsidRPr="00EC5E99">
        <w:rPr>
          <w:rFonts w:ascii="Arial" w:eastAsia="Times New Roman" w:hAnsi="Arial" w:cs="Arial"/>
          <w:sz w:val="24"/>
          <w:szCs w:val="24"/>
        </w:rPr>
        <w:t xml:space="preserve">анхүүгийн зохицуулах хороо юу хийж сууж байдаг бол. Энэ юмнуудаа нэг жаахан цэгцлээрэй. Би болбол яг ийм агуулгаар, энэ хуулийг цаашаа хэлэлцээд явах гэж байгаа болбол дахиад л чааваас нэг хэдэн амьтан хулхидуулаад дуусах л ийм л юм болно доо. </w:t>
      </w:r>
    </w:p>
    <w:p w14:paraId="515E366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65A057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Эсвэл үүнийг хийхийн тулд хоршоо гэдэг нэрээр юм байгуулах тэр сонирхол их болох байх аа. Тэгэхээр энэ хуулийн төслийг жаахан ултай суурьтай бэлтгэж сая ярьж орж ирмээр байх юм. Одоо 90 гаруй санал хураана гэж байна. Одоо сая ингээд хэд хэдэн хууль баталлаа. Зүгээр л эрээн цоохор юм болж байна шүү дээ. Ийм хуулийг энэ Их Хурлаар хэлэлцээд байдаг нь буруу байна. </w:t>
      </w:r>
    </w:p>
    <w:p w14:paraId="66900C8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F3D8BA2" w14:textId="26949B6D"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Ямар яарсан сандарсан юм байгаа биш. Буцааж байгаад би нэг үг байнга хэлж байсан шүү дээ. Мэргэжлийн хүмүүсийн үгийг оролцуулж байгаад, мэргэжлийн гэхээр өөрийнх нь сонирхдог хүмүүсийг оруулаад байх юм. Тэд нар чинь өөрийнхөө хуулийг баталчихдаг байхгүй юу. Жаахан нийтлэг эрх ашиг хамгаалах, тэгээд барууны тогтолцоо, механизм ямар байгааг ойлгодог, юуг нь энэ хоршоо хийж болдог, юуг ерөөсөө огт хийж болдоггүйг ялгадаг хүмүүсээрээ л энэ хууль хийлгэмээр байна аа. Та бүхэн үүнийгээ анхаарч яагаарай. Энэ хэн оруулж байгаа энэ Энхболд гишүүний нэртэй л юм шиг байна. Тэгэхээр надад яг ийм дорвитой 3 өөрчлөлт л орж байгаа юм аа гээд хэлээдхээрэй.</w:t>
      </w:r>
    </w:p>
    <w:p w14:paraId="3722919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438B34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Содномын Чинзориг. Ажлын хэсгийн дарга асуултад хариулна.</w:t>
      </w:r>
    </w:p>
    <w:p w14:paraId="4E42D86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574BBEF"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b/>
          <w:sz w:val="24"/>
          <w:szCs w:val="24"/>
          <w:lang w:val="mn-MN"/>
        </w:rPr>
        <w:t>С.Чинзориг</w:t>
      </w:r>
      <w:r w:rsidRPr="00EC5E99">
        <w:rPr>
          <w:rFonts w:ascii="Arial" w:eastAsia="Times New Roman" w:hAnsi="Arial" w:cs="Arial"/>
          <w:sz w:val="24"/>
          <w:szCs w:val="24"/>
          <w:lang w:val="mn-MN"/>
        </w:rPr>
        <w:t xml:space="preserve">: Тэгэхээр Алтанхуяг гишүүний асуултад хариулъя. Энэ хуулийг 2019 онд Нямаа Энхболд гишүүн бид нар 3 гишүүн өргөн барьсан байдаг юм аа. Тэгээд санаачлагчид маань төслөө татахгүй гэсэн ийм саналтай байсан учраас болбол Эдийн засгийн байнгын хороо энэ төслийг хэлэлцэх нь зүйтэй гэж үзээд надаар ахлуулсан 6 гишүүнтэй ажлын хэсэг гаргаад ажилласан. </w:t>
      </w:r>
    </w:p>
    <w:p w14:paraId="1A5ABBD5"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25E4A589" w14:textId="424D3A93"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Би түрүүн хэлсэн. Хөдөө аж ахуйн яамны Төрийн нари</w:t>
      </w:r>
      <w:r w:rsidR="00E6598D" w:rsidRPr="00EC5E99">
        <w:rPr>
          <w:rFonts w:ascii="Arial" w:eastAsia="Times New Roman" w:hAnsi="Arial" w:cs="Arial"/>
          <w:sz w:val="24"/>
          <w:szCs w:val="24"/>
          <w:lang w:val="mn-MN"/>
        </w:rPr>
        <w:t>й</w:t>
      </w:r>
      <w:r w:rsidRPr="00EC5E99">
        <w:rPr>
          <w:rFonts w:ascii="Arial" w:eastAsia="Times New Roman" w:hAnsi="Arial" w:cs="Arial"/>
          <w:sz w:val="24"/>
          <w:szCs w:val="24"/>
          <w:lang w:val="mn-MN"/>
        </w:rPr>
        <w:t xml:space="preserve">н бичгийн даргаар ахлуулсан мэргэжил арга зүйн зөвлөгөө, дэмжлэг үзүүлэх, бас дэд ажлын хэсэг хоршоодын холбоодын төлөөллүүдийг оролцуулаад дэд ажлын хэсэг бол ажилласан. </w:t>
      </w:r>
    </w:p>
    <w:p w14:paraId="4FAF335D"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0F525247" w14:textId="4177E518"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 xml:space="preserve">Товчхон хэлэхэд болбол 3 онцлог юм гэж би ийм </w:t>
      </w:r>
      <w:r w:rsidR="00067662" w:rsidRPr="00EC5E99">
        <w:rPr>
          <w:rFonts w:ascii="Arial" w:eastAsia="Times New Roman" w:hAnsi="Arial" w:cs="Arial"/>
          <w:sz w:val="24"/>
          <w:szCs w:val="24"/>
          <w:lang w:val="mn-MN"/>
        </w:rPr>
        <w:t>3</w:t>
      </w:r>
      <w:r w:rsidRPr="00EC5E99">
        <w:rPr>
          <w:rFonts w:ascii="Arial" w:eastAsia="Times New Roman" w:hAnsi="Arial" w:cs="Arial"/>
          <w:sz w:val="24"/>
          <w:szCs w:val="24"/>
          <w:lang w:val="mn-MN"/>
        </w:rPr>
        <w:t xml:space="preserve"> зүйлийг л хэлмээр байна. Алтанхуяг гишүүн ээ. </w:t>
      </w:r>
    </w:p>
    <w:p w14:paraId="642B18F3"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64691417"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 xml:space="preserve">1 дэх асуудал бол өмнөх хуулиар бол хоршоод өөрийн гэсэн хөрөнгөгүй явж ирсэн юм байна лээ. Гишүүд нь өөрсдөө нөгөө хөрөнгө оруулсан учраас өөрсдийнхөө оруулсан хөрөнгийг тухайн гишүүдийнх нь нэр дээр одоо бүртгэлтэй байдаг учраас хоршоо өөрийн гэсэн хөрөнгөгүй яваад, тэгээд ерөөсөө тодорхой хэмжээгээр энэ арилжааны банкнуудаас зээл авч чаддаггүй ийм учир дутагдсан асуудал байгаа юм. Тэгэхээр үүнийг одоогийн хуульд оруулж байгаа бид нар болбол хоршоо өөрийн гэсэн одоо хөрөнгөтэй бол байна аа. Тэр гишүүдийнхээ оруулсан хувь хөрөнгөөрөө хоршоо өөрийн гэсэн хөрөнгөтэй болоод, тэр хоршооныхоо нэрэн дээр тэр хөрөнгийг нь бүртгэж өгдөг болъё оо. Ингэснээрээ хоршоо болбол өөрийнхөө нэрээр арилжааны банкнуудаас зээл авдаг байх. Ийм нэг одоо боломжийг нь болбол хоршоонд бол олгож өгье өө гэж. Нэг ийм нэг бас боломжийг нь бас нээж өгч байгаа гэж. </w:t>
      </w:r>
    </w:p>
    <w:p w14:paraId="2E34B330"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36CB0371"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 xml:space="preserve">2 дахь асуудал нь хоршоо энэ гишүүддээ үйлчилж байгаа жуулчилж байгаа энэ жуулчлалын үйлчилгээнээс нь нэмүү өртгийн албан татварууд авдаггүй байх зохицуулалтыг оруулж өгье өө гэж. Би түрүүн танилцуулгадаа хэлсэн. Нэмэгдсэн өртгийн албан татварын тухай хуульд бол өөрчлөлт оруулъя, тэгээд дамжуулан борлуулсан гэдэгт нь болбол хоршооны гишүүддээ зуучлан үйлчилгээ үзүүлсэн бол тэр дамжуулан борлуулалтад хамаарахгүй ээ гэдэг ийм зохицуулалт оруулж байна. Ингэх юм болбол бас хоршоог бас дэмжих ийм нөхцөл, нэг чиг хандлага болох юм. </w:t>
      </w:r>
    </w:p>
    <w:p w14:paraId="254FD913"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03476B46" w14:textId="52D9A5AB"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Ноолууртай холбоотой асуудлыг ченжүүдэд зарчихаар татвар авдаггүй, хоршоо аваад гишүүнийх нь ноолуурыг аваад дамжуулж зуучлан борлуулаад үйлдвэрт борлуулчихаар энэ одоо дамжуулсан, борлуулсан гэж дамжуулан борлуулалтыг тооцоод НӨАТ аваад байгаа, энэ одоо асуудлыг бас цэгцэлж өгье гэсэн ийм нэг 2 гол зарчмын зөр</w:t>
      </w:r>
      <w:r w:rsidR="00AD2DE8" w:rsidRPr="00EC5E99">
        <w:rPr>
          <w:rFonts w:ascii="Arial" w:eastAsia="Times New Roman" w:hAnsi="Arial" w:cs="Arial"/>
          <w:sz w:val="24"/>
          <w:szCs w:val="24"/>
          <w:lang w:val="mn-MN"/>
        </w:rPr>
        <w:t>үү</w:t>
      </w:r>
      <w:r w:rsidRPr="00EC5E99">
        <w:rPr>
          <w:rFonts w:ascii="Arial" w:eastAsia="Times New Roman" w:hAnsi="Arial" w:cs="Arial"/>
          <w:sz w:val="24"/>
          <w:szCs w:val="24"/>
          <w:lang w:val="mn-MN"/>
        </w:rPr>
        <w:t xml:space="preserve">тэй </w:t>
      </w:r>
      <w:r w:rsidR="00AD2DE8" w:rsidRPr="00EC5E99">
        <w:rPr>
          <w:rFonts w:ascii="Arial" w:eastAsia="Times New Roman" w:hAnsi="Arial" w:cs="Arial"/>
          <w:sz w:val="24"/>
          <w:szCs w:val="24"/>
          <w:lang w:val="mn-MN"/>
        </w:rPr>
        <w:t>2</w:t>
      </w:r>
      <w:r w:rsidRPr="00EC5E99">
        <w:rPr>
          <w:rFonts w:ascii="Arial" w:eastAsia="Times New Roman" w:hAnsi="Arial" w:cs="Arial"/>
          <w:sz w:val="24"/>
          <w:szCs w:val="24"/>
          <w:lang w:val="mn-MN"/>
        </w:rPr>
        <w:t xml:space="preserve"> өөрчлөлт орж байгаа юм. </w:t>
      </w:r>
    </w:p>
    <w:p w14:paraId="65EB06D6"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0472389C" w14:textId="766FE87F"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 xml:space="preserve">3 дахь өөрчлөлт нь гэвэл ерөнхийдөө зүгээр ер нь бол хоршоог төрөөс бас зайлшгүй бас бодлогоор дэмжих шаардлагатай байна аа гэж бид үзсэн. Энэ хүрээндээ өмнөх хуульд байгаагүй юм. Цоо шинээр төрийн захиргааны, хоршооны асуудал эрхэлсэн төрийн захиргааны төв байгууллага буюу одоогийн хэлдгээр Хүнс, хөдөө аж ахуй, хөнгөн үйлдвэрийн яамны бүрэн эрх, хоршоог ямар чиглэлээр дэмжих юм. Орон нутгийн </w:t>
      </w:r>
      <w:r w:rsidR="00682033" w:rsidRPr="00EC5E99">
        <w:rPr>
          <w:rFonts w:ascii="Arial" w:eastAsia="Times New Roman" w:hAnsi="Arial" w:cs="Arial"/>
          <w:sz w:val="24"/>
          <w:szCs w:val="24"/>
          <w:lang w:val="mn-MN"/>
        </w:rPr>
        <w:t>З</w:t>
      </w:r>
      <w:r w:rsidRPr="00EC5E99">
        <w:rPr>
          <w:rFonts w:ascii="Arial" w:eastAsia="Times New Roman" w:hAnsi="Arial" w:cs="Arial"/>
          <w:sz w:val="24"/>
          <w:szCs w:val="24"/>
          <w:lang w:val="mn-MN"/>
        </w:rPr>
        <w:t>асаг дарга, нутгийн өөрөө удирдах ёсны байгууллага ямар чиглэлээр хоршоог дэмжиж хөхүүлэн дэмжих үү гэсэн ийм чиглэлийн асуудлыг бас энэ хуульд цоо шинээр оруулж байгаа гэдгийг хэлье.</w:t>
      </w:r>
    </w:p>
    <w:p w14:paraId="2CF25C44"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68CA5AE4" w14:textId="0B469423"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Тэ</w:t>
      </w:r>
      <w:r w:rsidR="00C83D2C" w:rsidRPr="00EC5E99">
        <w:rPr>
          <w:rFonts w:ascii="Arial" w:eastAsia="Times New Roman" w:hAnsi="Arial" w:cs="Arial"/>
          <w:sz w:val="24"/>
          <w:szCs w:val="24"/>
          <w:lang w:val="mn-MN"/>
        </w:rPr>
        <w:t>р</w:t>
      </w:r>
      <w:r w:rsidRPr="00EC5E99">
        <w:rPr>
          <w:rFonts w:ascii="Arial" w:eastAsia="Times New Roman" w:hAnsi="Arial" w:cs="Arial"/>
          <w:sz w:val="24"/>
          <w:szCs w:val="24"/>
          <w:lang w:val="mn-MN"/>
        </w:rPr>
        <w:t xml:space="preserve"> бусад асуусан тэр үнэт цаастай холбоотойг нь манай ажлын хэсгийнхэн Эрдэнэсайхан дарга байгаа. Агентлагийн дарга. Та бас түүнийг нь тодхон хэлчхээч. Би ийм 3 зүйл дээр нь бас хариулт өгье. 3 товч тодорхой 3 зүйлийг хэлээдэх гэсэн учраас.</w:t>
      </w:r>
    </w:p>
    <w:p w14:paraId="360DD3E4"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4B869D5B"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b/>
          <w:sz w:val="24"/>
          <w:szCs w:val="24"/>
          <w:lang w:val="mn-MN"/>
        </w:rPr>
        <w:t>Г.Занданшатар</w:t>
      </w:r>
      <w:r w:rsidRPr="00EC5E99">
        <w:rPr>
          <w:rFonts w:ascii="Arial" w:eastAsia="Times New Roman" w:hAnsi="Arial" w:cs="Arial"/>
          <w:sz w:val="24"/>
          <w:szCs w:val="24"/>
          <w:lang w:val="mn-MN"/>
        </w:rPr>
        <w:t>: 93. Жижиг, дунд үйлдвэрийн газрын дарга Эрдэнэсайхан.</w:t>
      </w:r>
    </w:p>
    <w:p w14:paraId="064F897F"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345A9405" w14:textId="6039B73E"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Я.Эрдэнэсайхан</w:t>
      </w:r>
      <w:r w:rsidRPr="00EC5E99">
        <w:rPr>
          <w:rFonts w:ascii="Arial" w:eastAsia="Times New Roman" w:hAnsi="Arial" w:cs="Arial"/>
          <w:sz w:val="24"/>
          <w:szCs w:val="24"/>
        </w:rPr>
        <w:t xml:space="preserve">: Алтанхуяг гишүүний асуултад нэмж хариулъя. Тэр хадгаламж зээлийн хоршоотой хэсэг болбол энэ хуулийн өргөн барьсан хуулийн </w:t>
      </w:r>
      <w:r w:rsidRPr="00EC5E99">
        <w:rPr>
          <w:rFonts w:ascii="Arial" w:eastAsia="Times New Roman" w:hAnsi="Arial" w:cs="Arial"/>
          <w:sz w:val="24"/>
          <w:szCs w:val="24"/>
        </w:rPr>
        <w:lastRenderedPageBreak/>
        <w:t xml:space="preserve">төслийн </w:t>
      </w:r>
      <w:r w:rsidR="006038F8" w:rsidRPr="00EC5E99">
        <w:rPr>
          <w:rFonts w:ascii="Arial" w:eastAsia="Times New Roman" w:hAnsi="Arial" w:cs="Arial"/>
          <w:sz w:val="24"/>
          <w:szCs w:val="24"/>
        </w:rPr>
        <w:t>3.1</w:t>
      </w:r>
      <w:r w:rsidRPr="00EC5E99">
        <w:rPr>
          <w:rFonts w:ascii="Arial" w:eastAsia="Times New Roman" w:hAnsi="Arial" w:cs="Arial"/>
          <w:sz w:val="24"/>
          <w:szCs w:val="24"/>
        </w:rPr>
        <w:t xml:space="preserve"> дээр хадгаламж зээлийн үйл ажиллагаа эрхэлж байгаа хоршооноос бусад хоршоо энэ хуулийг дагаж мөрдөнө өө гээд тусдаа зохицуулсан байгаа. </w:t>
      </w:r>
    </w:p>
    <w:p w14:paraId="11ED573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93792D3"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Өнөөдөр байгаа тоогоор болбол 4347 хоршоо нь буюу 95 хувь нь анхан шатны одоо хөдөө орон нутагт үйл ажиллагаа явуулж байгаа малчдын хоршоо, 5-хан хувь нь бол хадгаламж зээлийн хоршоо байгаа. Тэгэхээр энэ хадгаламж зээлийн хоршоотой холбоотой асуудал бол энд хамааралгүй байгаа. </w:t>
      </w:r>
    </w:p>
    <w:p w14:paraId="44088B2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6D05E7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Тэр үнэт цаас гаргах, даатгалтай холбоотой хуулийн төслүүд бол хамт өргөн мэдүүлсэн хуулийн төслүүдээ бүгдийг нь бол буцааж байгаа. Тийм учраас энэ дээр бол тийм, энэ хууль дээр бол тийм зохицуулалтууд бол хамаагүй болж байгаа. Өргөн баригдсан төсөл дээр бол байсан, тэгээд хуулийн төсөл санаачлагчид нь буцааж байгаа юм. </w:t>
      </w:r>
    </w:p>
    <w:p w14:paraId="52C4031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4B88F9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xml:space="preserve">: Болдын жавхлан гишүүн. </w:t>
      </w:r>
    </w:p>
    <w:p w14:paraId="7769205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70B9CCE"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Б.Жавхлан</w:t>
      </w:r>
      <w:r w:rsidRPr="00EC5E99">
        <w:rPr>
          <w:rFonts w:ascii="Arial" w:eastAsia="Times New Roman" w:hAnsi="Arial" w:cs="Arial"/>
          <w:sz w:val="24"/>
          <w:szCs w:val="24"/>
        </w:rPr>
        <w:t xml:space="preserve">: Баярлалаа. Хоршооны тухай хуулийг анхнаас нь болбол дэмжиж байсан. Гэтэл одоо ингээд хэлэлцэх эхний шатан дээрээ ороод ирсэн чинь өөр болоод эхэллээ. Үүнийг нэг эргэж хармаар байна аа. Өргөн барьсан гишүүд маань үүнийг нэг эргэж хараач ээ. </w:t>
      </w:r>
    </w:p>
    <w:p w14:paraId="338B389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F07DE8F" w14:textId="19D3EB14"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Э</w:t>
      </w:r>
      <w:r w:rsidR="007F7AB0" w:rsidRPr="00EC5E99">
        <w:rPr>
          <w:rFonts w:ascii="Arial" w:eastAsia="Times New Roman" w:hAnsi="Arial" w:cs="Arial"/>
          <w:sz w:val="24"/>
          <w:szCs w:val="24"/>
        </w:rPr>
        <w:t>нэ Х</w:t>
      </w:r>
      <w:r w:rsidRPr="00EC5E99">
        <w:rPr>
          <w:rFonts w:ascii="Arial" w:eastAsia="Times New Roman" w:hAnsi="Arial" w:cs="Arial"/>
          <w:sz w:val="24"/>
          <w:szCs w:val="24"/>
        </w:rPr>
        <w:t xml:space="preserve">оршооны хуулиар чинь төсөв хөндөгдөөд эхэлсэн. Ингээд салбарын хуулиараа дамжаад төсөв оролдоод байдаг нэг ийм хонгил үүсэх нь ээ. Ингэж боломгүй байна аа. Татварын ерөнхий хуулийн </w:t>
      </w:r>
      <w:r w:rsidR="00CE4E44" w:rsidRPr="00EC5E99">
        <w:rPr>
          <w:rFonts w:ascii="Arial" w:eastAsia="Times New Roman" w:hAnsi="Arial" w:cs="Arial"/>
          <w:sz w:val="24"/>
          <w:szCs w:val="24"/>
        </w:rPr>
        <w:t>4.2</w:t>
      </w:r>
      <w:r w:rsidRPr="00EC5E99">
        <w:rPr>
          <w:rFonts w:ascii="Arial" w:eastAsia="Times New Roman" w:hAnsi="Arial" w:cs="Arial"/>
          <w:sz w:val="24"/>
          <w:szCs w:val="24"/>
        </w:rPr>
        <w:t xml:space="preserve"> дахь хэсэгт татварыг хөнгөлөх, чөлөөлөх, татварын хувь хэмжээ болон татварын суурийг бууруулахтай холбогдсон хуулийн төслийг тухайн жилийн төсвийн тухай хуулийн төсөлтэй хамт боловсруулна аа гэчихсэн байна. Энэ хууль ингээд зөрчигдөж байна аа. 1 дүгээр үндэслэл.</w:t>
      </w:r>
    </w:p>
    <w:p w14:paraId="6BF219F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1DC23D4" w14:textId="07372DEA"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2 дугаар үндэслэл. Нэмэгдсэн өртгийн албан татварын тухай хуулийн </w:t>
      </w:r>
      <w:r w:rsidR="009F4A89" w:rsidRPr="00EC5E99">
        <w:rPr>
          <w:rFonts w:ascii="Arial" w:eastAsia="Times New Roman" w:hAnsi="Arial" w:cs="Arial"/>
          <w:sz w:val="24"/>
          <w:szCs w:val="24"/>
        </w:rPr>
        <w:t>14.2</w:t>
      </w:r>
      <w:r w:rsidRPr="00EC5E99">
        <w:rPr>
          <w:rFonts w:ascii="Arial" w:eastAsia="Times New Roman" w:hAnsi="Arial" w:cs="Arial"/>
          <w:sz w:val="24"/>
          <w:szCs w:val="24"/>
        </w:rPr>
        <w:t xml:space="preserve"> дахь хэсэгт нэмэлт оруулах асуудал анх өргөн мэдүүлсэн хуулийн төсөлд тусгагдаагүй байсан. Өөрөөр хэлбэл анх өргөн мэдүүлсэн хуулийн төсөлд огт хөндөгдөөгүй эсэхт нэмэлт оруулахаар санал гаргаад ингээд ороод ирлээ. </w:t>
      </w:r>
    </w:p>
    <w:p w14:paraId="35574DE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154D1F0" w14:textId="5B592AC1"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3 дугаарт,</w:t>
      </w:r>
      <w:r w:rsidR="0033131A" w:rsidRPr="00EC5E99">
        <w:rPr>
          <w:rFonts w:ascii="Arial" w:eastAsia="Times New Roman" w:hAnsi="Arial" w:cs="Arial"/>
          <w:sz w:val="24"/>
          <w:szCs w:val="24"/>
        </w:rPr>
        <w:t xml:space="preserve"> Н</w:t>
      </w:r>
      <w:r w:rsidRPr="00EC5E99">
        <w:rPr>
          <w:rFonts w:ascii="Arial" w:eastAsia="Times New Roman" w:hAnsi="Arial" w:cs="Arial"/>
          <w:sz w:val="24"/>
          <w:szCs w:val="24"/>
        </w:rPr>
        <w:t xml:space="preserve">эмэгдсэн өртгийн албан татварын тухай хуулийн </w:t>
      </w:r>
      <w:r w:rsidR="00E8662E" w:rsidRPr="00EC5E99">
        <w:rPr>
          <w:rFonts w:ascii="Arial" w:eastAsia="Times New Roman" w:hAnsi="Arial" w:cs="Arial"/>
          <w:sz w:val="24"/>
          <w:szCs w:val="24"/>
        </w:rPr>
        <w:t xml:space="preserve">14 </w:t>
      </w:r>
      <w:r w:rsidRPr="00EC5E99">
        <w:rPr>
          <w:rFonts w:ascii="Arial" w:eastAsia="Times New Roman" w:hAnsi="Arial" w:cs="Arial"/>
          <w:sz w:val="24"/>
          <w:szCs w:val="24"/>
        </w:rPr>
        <w:t xml:space="preserve">дүгээр зүйл нь албан татварын хасалт хийх, буцаан олгох харилцааг зохицуулдаг ийм зүйл. Харин албан татвар төлөгчийн борлуулалтын орлогыг хүлээн зөвшөөрөх, тодорхойлох асуудал энэ зүйлд хамаарахгүй ээ. </w:t>
      </w:r>
    </w:p>
    <w:p w14:paraId="5E06CC69"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5DCCB76"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Тэгэхээр нэмэлт, өөрчлөлт нь буруу зүйл дээрээ мөн өөр бусад хуулиудыг зөрчөөд ийм зүйлүүд ороод ирсэн байна аа. Тэгэхээр энэ анхны хэлэлцүүлэг дээрээ явж байна. Буцаад Байнгын хороон дээр хэлэлцэгдэнэ. Цаг оройтоогүй байна. Үүнийг өргөн барьсан гишүүд маань нэг эргэж хараач ээ. Энэ салбарын хуулиар дамжуулж энэ татварын суурийг буцааж хумьж, татвар төлөхгүй байх, татвараас зайлсхийх ийм орон зай үүсгэж хонгил үүсгэж болохгүй ээ. </w:t>
      </w:r>
    </w:p>
    <w:p w14:paraId="74AA8827" w14:textId="77777777" w:rsidR="00E017F6" w:rsidRPr="00EC5E99" w:rsidRDefault="00E017F6" w:rsidP="00466C36">
      <w:pPr>
        <w:spacing w:after="0" w:line="240" w:lineRule="auto"/>
        <w:ind w:firstLine="720"/>
        <w:jc w:val="both"/>
        <w:rPr>
          <w:rFonts w:ascii="Arial" w:eastAsia="Times New Roman" w:hAnsi="Arial" w:cs="Arial"/>
          <w:sz w:val="24"/>
          <w:szCs w:val="24"/>
        </w:rPr>
      </w:pPr>
    </w:p>
    <w:p w14:paraId="4C0BFA8F" w14:textId="621DD7CA"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НӨАТ-ын татвар гэдэг маань өөрөө энэ чинь философи нь хэлхээ татвар шүү дээ. Гинжин хэлхээ татвар байхгүй юу. Үүнийг дундуур нь ингээд таслаад хаячихаар энэ чинь одоо үйлдвэрлэгчид дээрээ ачаалал нь очно. Үйлдвэрлэгчид дээр ачаалал нь очихоор энэ чинь тойруу замаараа эргээд малчдаа харин бүр хүнд байдалд оруулах ийм зам руу нь явуулах гээд байна аа. Энэ эрсдэлүүдийг </w:t>
      </w:r>
      <w:r w:rsidRPr="00EC5E99">
        <w:rPr>
          <w:rFonts w:ascii="Arial" w:eastAsia="Times New Roman" w:hAnsi="Arial" w:cs="Arial"/>
          <w:sz w:val="24"/>
          <w:szCs w:val="24"/>
        </w:rPr>
        <w:lastRenderedPageBreak/>
        <w:t xml:space="preserve">эргэж хараарай. Тийм учраас </w:t>
      </w:r>
      <w:r w:rsidR="00F81FB0" w:rsidRPr="00EC5E99">
        <w:rPr>
          <w:rFonts w:ascii="Arial" w:eastAsia="Times New Roman" w:hAnsi="Arial" w:cs="Arial"/>
          <w:sz w:val="24"/>
          <w:szCs w:val="24"/>
        </w:rPr>
        <w:t>Т</w:t>
      </w:r>
      <w:r w:rsidRPr="00EC5E99">
        <w:rPr>
          <w:rFonts w:ascii="Arial" w:eastAsia="Times New Roman" w:hAnsi="Arial" w:cs="Arial"/>
          <w:sz w:val="24"/>
          <w:szCs w:val="24"/>
        </w:rPr>
        <w:t>атварын ерөнхий хуулийн үндсэн зарчмаа алдагдуулах ийм зүйл эрх биш хийхгүй байх аа гэж найдаж байна. Баярлалаа.</w:t>
      </w:r>
    </w:p>
    <w:p w14:paraId="02981A7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03C0AE5" w14:textId="7AEBC364"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xml:space="preserve">: </w:t>
      </w:r>
      <w:r w:rsidR="00EC4712" w:rsidRPr="00EC5E99">
        <w:rPr>
          <w:rFonts w:ascii="Arial" w:eastAsia="Times New Roman" w:hAnsi="Arial" w:cs="Arial"/>
          <w:sz w:val="24"/>
          <w:szCs w:val="24"/>
        </w:rPr>
        <w:t>Байнгын хорооны дарга Жамбалын Г</w:t>
      </w:r>
      <w:r w:rsidRPr="00EC5E99">
        <w:rPr>
          <w:rFonts w:ascii="Arial" w:eastAsia="Times New Roman" w:hAnsi="Arial" w:cs="Arial"/>
          <w:sz w:val="24"/>
          <w:szCs w:val="24"/>
        </w:rPr>
        <w:t>анбаатар асуултад хариулна.</w:t>
      </w:r>
    </w:p>
    <w:p w14:paraId="3A7AA77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E78756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Ж.Ганбаатар</w:t>
      </w:r>
      <w:r w:rsidRPr="00EC5E99">
        <w:rPr>
          <w:rFonts w:ascii="Arial" w:eastAsia="Times New Roman" w:hAnsi="Arial" w:cs="Arial"/>
          <w:sz w:val="24"/>
          <w:szCs w:val="24"/>
        </w:rPr>
        <w:t xml:space="preserve">: Баярлалаа. Ер нь татвартай холбоотой бол их олон заалт бол байхгүй, зөвхөн нэг л заалт байна. Нэмэгдсэн өртгийн албан татвартай холбоотой. Энэ нэмэгдсэн өртгийн албан татварын таны хэлж байгаа бол зөв. Тэр хасалт болон буцаан олголт дээр татварынхаа тэр тайлан бүртгэл дээр бол асуудал үүснэ. </w:t>
      </w:r>
    </w:p>
    <w:p w14:paraId="3E3BAD3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271839B" w14:textId="3DA4A439"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Өчигдөр Байнгын хороон дээр Жавхлан сайдаас бичиг ирсэн. Би Байнгын хорооны гишүүдэд уншиж танилцуулсан. Мөн Татварын ерөнхий газраас бас тайлбар хийсэн. Ер нь тэгэхдээ яах вэ, өнөөдөр байгаа харилцааг нэг их айхтар, одоо юу гэдэг юм. Хүндрэл гэдэг нь бол бага. Ирээдүйд бол энэ заалтыг үндэслээд Жавхлан сайдын хэлж байгаа тэр татвараас зугтах гэдэг юм уу эс</w:t>
      </w:r>
      <w:r w:rsidR="00C36046" w:rsidRPr="00EC5E99">
        <w:rPr>
          <w:rFonts w:ascii="Arial" w:eastAsia="Times New Roman" w:hAnsi="Arial" w:cs="Arial"/>
          <w:sz w:val="24"/>
          <w:szCs w:val="24"/>
        </w:rPr>
        <w:t>вэ</w:t>
      </w:r>
      <w:r w:rsidRPr="00EC5E99">
        <w:rPr>
          <w:rFonts w:ascii="Arial" w:eastAsia="Times New Roman" w:hAnsi="Arial" w:cs="Arial"/>
          <w:sz w:val="24"/>
          <w:szCs w:val="24"/>
        </w:rPr>
        <w:t>л үүн дээр одоо тэр татварын буцаан олголт гэдэг дээр нь хүндрэл үүсэх ийм орон зай үүсэхийг бол үгүйсгэхгүй ээ. Тэгээд үүнийг бол Байнгын хороон дээр, Байнгын хорооны даргын хувьд бол сануулж хэлсэн.</w:t>
      </w:r>
    </w:p>
    <w:p w14:paraId="27D29C9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5CEFB9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Санал хураалт бол болсон гэдгийг хэлье. Тэгэхдээ Жавхлан сайдад нэг зүйл анхааруулж хэлэхэд бол татвартай холбоотой олон заалт байхгүй шүү. Тийм зөвхөн ганц л энэ одоо татварын тайлан бүртгэл балансыг гаргахад орон зай үүсэх тийм нөхцөл байдал үүсэхийг бол үгүйсгэхгүй ээ гэдгийг бас сануулж хэлье. </w:t>
      </w:r>
    </w:p>
    <w:p w14:paraId="0095BCE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B7D7C0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Ирээдүйд үүсэх эрсдэлийг бас Жавхлан сайд харж байгаа байх аа гэж одоо ойлгож байгаа. Энэ бол бас зөв шүү гэдгийг хэлье. Баярлалаа.</w:t>
      </w:r>
    </w:p>
    <w:p w14:paraId="680B1D2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D69A6D7"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xml:space="preserve">: Содномын Чинзориг </w:t>
      </w:r>
    </w:p>
    <w:p w14:paraId="29323D1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75EF4BA" w14:textId="4E66EC35"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С.Чинзориг</w:t>
      </w:r>
      <w:r w:rsidRPr="00EC5E99">
        <w:rPr>
          <w:rFonts w:ascii="Arial" w:eastAsia="Times New Roman" w:hAnsi="Arial" w:cs="Arial"/>
          <w:sz w:val="24"/>
          <w:szCs w:val="24"/>
        </w:rPr>
        <w:t>: Яах вэ энэ нэмэгдсэн өртгийн албан татвартай холбоотой хуульд бол өөрчлөлт оруулах асуудал яригдсан юм аа. Анх бол хуулийн төсөлд да</w:t>
      </w:r>
      <w:r w:rsidR="001604A4" w:rsidRPr="00EC5E99">
        <w:rPr>
          <w:rFonts w:ascii="Arial" w:eastAsia="Times New Roman" w:hAnsi="Arial" w:cs="Arial"/>
          <w:sz w:val="24"/>
          <w:szCs w:val="24"/>
        </w:rPr>
        <w:t>гаж өргөн мэдүүлсэн хуульд бол Н</w:t>
      </w:r>
      <w:r w:rsidRPr="00EC5E99">
        <w:rPr>
          <w:rFonts w:ascii="Arial" w:eastAsia="Times New Roman" w:hAnsi="Arial" w:cs="Arial"/>
          <w:sz w:val="24"/>
          <w:szCs w:val="24"/>
        </w:rPr>
        <w:t xml:space="preserve">эмэгдсэн өртгийн албан татварын тухай хууль орж ирсэн. Тэгээд энэ хууль нь өөрөө анхнаасаа энэ хууль өргөн баригдсан учраас ингээд энэ хууль заалтыг бол бид нар өөрсдөө оруулж ирж байгаа юм. </w:t>
      </w:r>
    </w:p>
    <w:p w14:paraId="60DF34B9"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DF67D0A" w14:textId="43D79593"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Албан татварын тухай 2019 оноос хэрэгжиж эхэлсэн </w:t>
      </w:r>
      <w:r w:rsidR="004E0AE5" w:rsidRPr="00EC5E99">
        <w:rPr>
          <w:rFonts w:ascii="Arial" w:eastAsia="Times New Roman" w:hAnsi="Arial" w:cs="Arial"/>
          <w:sz w:val="24"/>
          <w:szCs w:val="24"/>
        </w:rPr>
        <w:t>Т</w:t>
      </w:r>
      <w:r w:rsidRPr="00EC5E99">
        <w:rPr>
          <w:rFonts w:ascii="Arial" w:eastAsia="Times New Roman" w:hAnsi="Arial" w:cs="Arial"/>
          <w:sz w:val="24"/>
          <w:szCs w:val="24"/>
        </w:rPr>
        <w:t xml:space="preserve">атварын тухай хуулиар бол албан татварын хөнгөлөлт, чөлөөлөлт хэсэгт нь бол гишүүдийнхээ бүтээгдэхүүнийг худалдан авах, худалдах үйл ажиллагааны зуучилсны үнийн зөрүүгээс олсон хоршооны орлогыг татвараас хөнгөлж чөлөөлнө өө гээд ингээд 2019 оноос хэрэгжсэн хуульд бол байгаа юм. </w:t>
      </w:r>
    </w:p>
    <w:p w14:paraId="2427CEB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630F8B3" w14:textId="65E0184C"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Бид нар одоо юу оруулж ирээд байна гэхээр, нэмэгдсэн өртгийн албан татварын </w:t>
      </w:r>
      <w:r w:rsidR="0033149D" w:rsidRPr="00EC5E99">
        <w:rPr>
          <w:rFonts w:ascii="Arial" w:eastAsia="Times New Roman" w:hAnsi="Arial" w:cs="Arial"/>
          <w:sz w:val="24"/>
          <w:szCs w:val="24"/>
        </w:rPr>
        <w:t>14.2-т,</w:t>
      </w:r>
      <w:r w:rsidRPr="00EC5E99">
        <w:rPr>
          <w:rFonts w:ascii="Arial" w:eastAsia="Times New Roman" w:hAnsi="Arial" w:cs="Arial"/>
          <w:sz w:val="24"/>
          <w:szCs w:val="24"/>
        </w:rPr>
        <w:t xml:space="preserve"> </w:t>
      </w:r>
      <w:r w:rsidR="0033149D" w:rsidRPr="00EC5E99">
        <w:rPr>
          <w:rFonts w:ascii="Arial" w:eastAsia="Times New Roman" w:hAnsi="Arial" w:cs="Arial"/>
          <w:sz w:val="24"/>
          <w:szCs w:val="24"/>
        </w:rPr>
        <w:t>14.1.4-т</w:t>
      </w:r>
      <w:r w:rsidRPr="00EC5E99">
        <w:rPr>
          <w:rFonts w:ascii="Arial" w:eastAsia="Times New Roman" w:hAnsi="Arial" w:cs="Arial"/>
          <w:sz w:val="24"/>
          <w:szCs w:val="24"/>
        </w:rPr>
        <w:t xml:space="preserve"> заасан анхдагч түүхий эдийг импортоор оруулсан буюу худалдан авч борлуулсан бол төлбөр төлбөл зохих албан татвараас хасалт хийхгүй гэсэн заалт дээр нь хоршооны гишүүдийнхээ энэ хуулийн </w:t>
      </w:r>
      <w:r w:rsidR="00237570" w:rsidRPr="00EC5E99">
        <w:rPr>
          <w:rFonts w:ascii="Arial" w:eastAsia="Times New Roman" w:hAnsi="Arial" w:cs="Arial"/>
          <w:sz w:val="24"/>
          <w:szCs w:val="24"/>
        </w:rPr>
        <w:t>14.1.4-</w:t>
      </w:r>
      <w:r w:rsidRPr="00EC5E99">
        <w:rPr>
          <w:rFonts w:ascii="Arial" w:eastAsia="Times New Roman" w:hAnsi="Arial" w:cs="Arial"/>
          <w:sz w:val="24"/>
          <w:szCs w:val="24"/>
        </w:rPr>
        <w:t xml:space="preserve">т заасан барааг дотоодын үйлдвэрлэгчдэд зуучлан борлуулсан бол дамжуулан борлуулсанд тооцохгүй л гэсэн ийм л заалт. Өөрөөр хэлбэл хоршооныхоо гишүүдийн ноос түүхий эдийг зуучлан борлуулсан болбол тэр зуучлан </w:t>
      </w:r>
      <w:r w:rsidRPr="00EC5E99">
        <w:rPr>
          <w:rFonts w:ascii="Arial" w:eastAsia="Times New Roman" w:hAnsi="Arial" w:cs="Arial"/>
          <w:sz w:val="24"/>
          <w:szCs w:val="24"/>
        </w:rPr>
        <w:lastRenderedPageBreak/>
        <w:t xml:space="preserve">борлуулсан орлогыг нь бид нар энэ дамжуулан борлуулсан орлогод тооцохгүй ээ л гэсэн ийм л заалт бол оруулж л байгаа юм. Энэ бол шинээр тийм хууль зохиочхож байгаа юм бол байхгүй. Хөнгөлөлт, чөлөөлөлттэй холбоотой асуудлыг нь л илүү тодорхой болгож өгч байгаа юм аа.  Жавхлан сайд аа. </w:t>
      </w:r>
    </w:p>
    <w:p w14:paraId="3FC1BEC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6C174C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2 дугаарт бол зүгээр хоршоод НӨАТ төлдөг маш их бага л юм байна лээ л дээ. Манайхны ажлын хэсгээс гаргаж байгаа судалгаа нь 120 орчим сая төгрөгийн л НӨАТ жилдээ л бол төлдөг л гэсэн тийм судалгаа гарч байгаа юм байна лээ. Нэг одоо бас нэг юм байгаа юм аа. Хоршоог төрөөс зайлшгүй энэ татвараар бас ингэж зуучлан борлуулсны орлогыг нь гэж тодорхойлж өгч, тэр дамжуулан ... /минут дуусав/</w:t>
      </w:r>
    </w:p>
    <w:p w14:paraId="46AA8409"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698238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xml:space="preserve">: Энэ Байнгын хорооны даргын бас зөв шүү. Энэ Засгийн газраас заавал санал асууна. Төсөвт үзүүлэх нөлөө, татварт үзүүлэх нөлөө заавал Засгийн газрын санал авна. Тэгэхээр нэгдсэн ойлголтод хүрээд эцсийн хэлэлцүүлэг дээрээ үүнийгээ бас нэг мөр болгосон дээр. Хоршоог татварын бодлогоор дэмжих нь зөв. Тэгэхдээ дэгийн тухай хууль дээр заавал Засгийн газрын саналыг авна. Засгийн газар бол нэг л санал гэж үзнэ. </w:t>
      </w:r>
    </w:p>
    <w:p w14:paraId="6597350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4DB131A"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Одоо Чинбатын Ундрам гишүүн үлгэр жишээ “Үндсэн хууль” танхимаас асууна. </w:t>
      </w:r>
    </w:p>
    <w:p w14:paraId="1378D56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DA01ED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Ч.Ундрам</w:t>
      </w:r>
      <w:r w:rsidRPr="00EC5E99">
        <w:rPr>
          <w:rFonts w:ascii="Arial" w:eastAsia="Times New Roman" w:hAnsi="Arial" w:cs="Arial"/>
          <w:sz w:val="24"/>
          <w:szCs w:val="24"/>
        </w:rPr>
        <w:t xml:space="preserve">: Та бүхэнд энэ өдрийн мэндийг хүргэе. Монгол Улсад статистик мэдээлэл харж байхад 4400 хоршоо байдаг юм байна. Үүний 84,3 хувь нь хөдөө орон нутагт. Энэ бол одоо чамлахааргүй тоо л доо. Тэгээд энэ хуультай холбоотойгоор 4 асуулт байна аа. </w:t>
      </w:r>
    </w:p>
    <w:p w14:paraId="22CC2E6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E1D929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1 дүгээрт, энэ хоршооны засаглал, менежмент, хяналт бол маш сул явж ирсэн. Тийм учраас энэ хоршоо ерөөсөө хөгжихгүй. Тэгээд үүнээсээ болоод ганц нэгхэн хүний эрх ашгийн төлөө байгуулсан хоршоод нэлээд байдаг. Тэгэхээр яг энэ хоршоог гишүүдийнхээ эрх ашгийн төлөө ажиллуулдаг энэ механизмыг бид нар энэ хуулиар оруулж өгөх ёстой. Тэгэхээр яг ийшээ чиглэсэн, одоо сайжруулах менежмент засаглалыг нь хяналтыг нь сайжруулах чиглэлийн ямар заалтууд ажлын хэсэг дээр яригдаж орж ирж байгаа вэ гэдэг 1 дүгээр асуулт байна. </w:t>
      </w:r>
    </w:p>
    <w:p w14:paraId="1F8C9A6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00BE6B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2 дугаарт, энэ иргэний хуульд хоршоо бол ашгийн бус байна аа гэдгийг өөрчлөөд, ашгийн төлөө болон ашгийн төлөө бус гэж 2 хувааж оруулж ирж байна л даа. Тэгэхээр одоо энэ хуульдаа ашгийн төлөө нь ийм байна, бус нь ийм байна гэж одоо ялгаатайгаар оруулж ирсэн үү? Оруулж ирсэн бол одоо яг ямар ялгаа байна аа? Хэрвээ үгүй бол ингэх шаардлага ерөөсөө надад харагдахгүй байна л даа. </w:t>
      </w:r>
    </w:p>
    <w:p w14:paraId="139FB68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12A392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Тэгээд хамт өргөн барьсан түрүүн ярьж байна. Нэмэгдсэн өртгийн албан татвар, аж ахуйн нэгжийн орлогын албан татварт зарим ажил, орлогыг нь татвараас чөлөөлөхөөр заасан байна л даа. Тэгэхээр энэ чинь ашгийн төлөөд үйлчлэх юм уу? Ашгийн төлөө бус хоршоонд нь энэ заалтууд чинь үйлчлэх юм уу? Үүнийг би бас асуумаар байна.</w:t>
      </w:r>
    </w:p>
    <w:p w14:paraId="7BE04EE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7401948" w14:textId="74C590E4"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3 дугаарт,</w:t>
      </w:r>
      <w:r w:rsidR="002C7DAB" w:rsidRPr="00EC5E99">
        <w:rPr>
          <w:rFonts w:ascii="Arial" w:eastAsia="Times New Roman" w:hAnsi="Arial" w:cs="Arial"/>
          <w:sz w:val="24"/>
          <w:szCs w:val="24"/>
        </w:rPr>
        <w:t xml:space="preserve"> одоо Д</w:t>
      </w:r>
      <w:r w:rsidRPr="00EC5E99">
        <w:rPr>
          <w:rFonts w:ascii="Arial" w:eastAsia="Times New Roman" w:hAnsi="Arial" w:cs="Arial"/>
          <w:sz w:val="24"/>
          <w:szCs w:val="24"/>
        </w:rPr>
        <w:t xml:space="preserve">аатгалын тухай хуульд өөрчлөлт оруулж, хоршоо даатгалын үйл ажиллагаа эрхлэх ийм боломжтой болгож орж ирж байна л даа. </w:t>
      </w:r>
      <w:r w:rsidR="00A95C20" w:rsidRPr="00EC5E99">
        <w:rPr>
          <w:rFonts w:ascii="Arial" w:eastAsia="Times New Roman" w:hAnsi="Arial" w:cs="Arial"/>
          <w:sz w:val="24"/>
          <w:szCs w:val="24"/>
        </w:rPr>
        <w:t xml:space="preserve">          </w:t>
      </w:r>
      <w:r w:rsidRPr="00EC5E99">
        <w:rPr>
          <w:rFonts w:ascii="Arial" w:eastAsia="Times New Roman" w:hAnsi="Arial" w:cs="Arial"/>
          <w:sz w:val="24"/>
          <w:szCs w:val="24"/>
        </w:rPr>
        <w:lastRenderedPageBreak/>
        <w:t xml:space="preserve">Тэгээд ингээд судлаад үзэхээр зарим улсад бол хоршоо даатгалын үйл ажиллагаа эрхлэхийг зөвшөөрдөг юм байна. Зарим нь бол огт зөвшөөрдөггүй юм байна. Тэгэхээр энэ дээр 1 дүгээрт ашгийн төлөө хоршоо нь даатгалын үйл ажиллагаа эрхлэх юм уу, хоёулаа эрхлэх юм уу гэдэг ийм асуулт байна. </w:t>
      </w:r>
    </w:p>
    <w:p w14:paraId="2116DAD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4D725DB"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2 дугаарт, энэ хадгаламж зээлийн үйл ажиллагаа явуулдаг хоршоод чинь маш хяналт нь муу учраас ард иргэдийг санхүүгийн хувьд хохироосон ийм туршлага бидэнд байгаа шүү дээ. Тэгэхээр даатгалын үйл ажиллагаа эрхлээд ирэхээрээ дахиад энэ ард иргэдийг хохироохгүй байх гэсэн баталгаа надад бол харагдахгүй байна л даа. Тэгэхээр энэ дээр бол яг үндэслэлтэй хариу авмаар байна. </w:t>
      </w:r>
    </w:p>
    <w:p w14:paraId="4CD406A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D10AC3A"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4 дүгээрт, хоршоо 4 гишүүнтэй байхаар заасан байна л даа. Тэгээд бусад улсыг харахаар Японд 15 байдаг юм байна. Филиппин 15, Өмнөд Солонгост 20 гишүүнтэй байна аа гээд минимум тоог нь зааж өгсөн байна. Тэгэхээр манайх 9 гишүүнтэй байна аа гэж зааж өгсөн. Одоо үндэслэлтэй тооцоо судалгаа байдаг байх гэж би бодож байна. Үүнийг сонсмоор байна. Баярлалаа.</w:t>
      </w:r>
    </w:p>
    <w:p w14:paraId="03AC32A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0209ED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Содномын Чинзориг гишүүн.</w:t>
      </w:r>
    </w:p>
    <w:p w14:paraId="7E7B6ED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057C67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С.Чинзориг</w:t>
      </w:r>
      <w:r w:rsidRPr="00EC5E99">
        <w:rPr>
          <w:rFonts w:ascii="Arial" w:eastAsia="Times New Roman" w:hAnsi="Arial" w:cs="Arial"/>
          <w:sz w:val="24"/>
          <w:szCs w:val="24"/>
        </w:rPr>
        <w:t xml:space="preserve">:  Ундрам гишүүний асуултад хариулъя аа. Эрдэнэсайхан дарга эхний асуулт, тэр удирдлагатай холбоотой асуудал, сүүлийн асуудал, хоршооны гишүүдтэй холбоотой асуудлыг нь хариулчихаарай. </w:t>
      </w:r>
    </w:p>
    <w:p w14:paraId="2265601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623B67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Иргэний тухай хуулиар хоршоо бол ашгийн төлөө бус байна аа гэсэн. Энэ одоогийн иргэний хуулийнхаа зохицуулалтаар энэ хуулийн төслийг шинэчилсэн найруулгын төслийн анхны хэлэлцүүлэгт бэлдэж зарчмын зөрүүтэй санал оруулж ирж байгаа юм. Ундрам гишүүнээ.</w:t>
      </w:r>
    </w:p>
    <w:p w14:paraId="431C770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60E57E7" w14:textId="4361CC32"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Гишүүдийн анх өргөн барьсан хуулийн төсөл нь бол ашгийн төлөө болон ашгийн бус байна аа гэсэн ийм концепцоор хуулийн төсөл өргөн баригдсан. Бид нар ажлын хэсэг ярьж байгаад одоогийнхоо мөрдөгдөж байгаа</w:t>
      </w:r>
      <w:r w:rsidR="00E54D7B" w:rsidRPr="00EC5E99">
        <w:rPr>
          <w:rFonts w:ascii="Arial" w:eastAsia="Times New Roman" w:hAnsi="Arial" w:cs="Arial"/>
          <w:sz w:val="24"/>
          <w:szCs w:val="24"/>
        </w:rPr>
        <w:t>, х</w:t>
      </w:r>
      <w:r w:rsidRPr="00EC5E99">
        <w:rPr>
          <w:rFonts w:ascii="Arial" w:eastAsia="Times New Roman" w:hAnsi="Arial" w:cs="Arial"/>
          <w:sz w:val="24"/>
          <w:szCs w:val="24"/>
        </w:rPr>
        <w:t xml:space="preserve">үчин төгөлдөр байгаа иргэнийхээ хуулийнхаа хүрээнд, ашгийн бус байна аа гэдгээр нь болбол аваад явж байгаа. </w:t>
      </w:r>
    </w:p>
    <w:p w14:paraId="5F4EFA0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3DAD8D3"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Тэр татвартай холбоотой асуудал дээр яг тэр Хөдөө аж ахуйн бүтээгдэхүүнийг хоршооныхоо гишүүдийн хөдөө аж ахуйн гаралтай бүтээгдэхүүн зуучлан борлуулсан болбол тэр зуучлан борлуулсны орлого нь дамжуулан борлуулсанд тооцогдохгүй гэдэг ийм зохицуулалт хийж ингэснээр нь тэр зуучлан борлуулсны орлогот НӨАТ тооцогдохгүй л гэж. </w:t>
      </w:r>
    </w:p>
    <w:p w14:paraId="2DBD014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6E6C68D" w14:textId="7ADB3E64"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Харин одоо хоршоо өөр чиглэлээр үйл ажиллагаа явуулж байгаа худалдааны чиглэлийн үйл ажиллагаа явуулж байгаа, дэлгүүр хоршоо ажиллуулж байгаа болбол тэр нь одоо тэр НӨАТ-аа төлдгөөрөө төлнө. Гишүүдийнхээ хөдөө аж ахуйн гар</w:t>
      </w:r>
      <w:r w:rsidR="00D27994" w:rsidRPr="00EC5E99">
        <w:rPr>
          <w:rFonts w:ascii="Arial" w:eastAsia="Times New Roman" w:hAnsi="Arial" w:cs="Arial"/>
          <w:sz w:val="24"/>
          <w:szCs w:val="24"/>
        </w:rPr>
        <w:t>ал</w:t>
      </w:r>
      <w:r w:rsidRPr="00EC5E99">
        <w:rPr>
          <w:rFonts w:ascii="Arial" w:eastAsia="Times New Roman" w:hAnsi="Arial" w:cs="Arial"/>
          <w:sz w:val="24"/>
          <w:szCs w:val="24"/>
        </w:rPr>
        <w:t>тай бүтээгдэхүүнийг л зуучлан борлуулсан бол тэр нь НӨАТ тооцох, төлөгдөхгүй л гэдэг ийм л зохицуулалтыг оруулж өгч байгаа юм аа.</w:t>
      </w:r>
    </w:p>
    <w:p w14:paraId="1E5BED2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7A6F55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Даатгалын үйл ажиллагааг хоршоо бол эрхлэхгүй ээ. Даатгалын тухай хуульд өөрчлөлт оруулах хуулийн төсөл өргөн барьсныг нь болбол төсөл </w:t>
      </w:r>
      <w:r w:rsidRPr="00EC5E99">
        <w:rPr>
          <w:rFonts w:ascii="Arial" w:eastAsia="Times New Roman" w:hAnsi="Arial" w:cs="Arial"/>
          <w:sz w:val="24"/>
          <w:szCs w:val="24"/>
        </w:rPr>
        <w:lastRenderedPageBreak/>
        <w:t>санаачлагчид нь бид бол буцааж байгаа, ажлын хэсэг. Тийм учраас хоршоо даатгалын үйл ажиллагаа явуулах асуудал бол байхгүй.</w:t>
      </w:r>
    </w:p>
    <w:p w14:paraId="6B201A6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9A2841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2 дугаарт, хоршоо ерөөсөө тэр хадгаламж, зээлийн үйл ажиллагааны хадгаламж, зээлийн харилцааг болбол энэ одоо хуулиар бол зохицуулахгүй ээ. Тийм учраас хадгаламж зээлийн хоршоотой холбоотой асуудал энэ хуульд хамаарахгүй ээ гэж бол ойлгох хэрэгтэй. </w:t>
      </w:r>
    </w:p>
    <w:p w14:paraId="7AB14A2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E75B88A"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Тэр удирдлагатай холбоотой, гишүүдийн тоотой холбоотой асуудал ажлын хэсэг Эрдэнэсайхан дарга тайлбар өгчих, хариулт өгчих.</w:t>
      </w:r>
    </w:p>
    <w:p w14:paraId="05357D59"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016728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Ундрам гишүүн хариулт болчихсон уу. Эрдэнэсайхан нэмж хариулах уу. 93. Эрдэнэсайхан.</w:t>
      </w:r>
    </w:p>
    <w:p w14:paraId="2833C16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48EDCF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Я.Эрдэнэсайхан</w:t>
      </w:r>
      <w:r w:rsidRPr="00EC5E99">
        <w:rPr>
          <w:rFonts w:ascii="Arial" w:eastAsia="Times New Roman" w:hAnsi="Arial" w:cs="Arial"/>
          <w:sz w:val="24"/>
          <w:szCs w:val="24"/>
        </w:rPr>
        <w:t xml:space="preserve">: Ундрам гишүүний асуултад хариулъя. Тэр хуулийн төсөл дээр болбол 30, 34, 36, 37, 38, 40, 41 дүгээр зүйл дээр бол энэ хоршооны гишүүдийн эрх ашгийг хэрхэн хамгаалах, яаж одоо хурлаа хийж хамтын шийдвэр гаргах уу гэх мэтчилэн энэ бүх зохицуулалтуудыг хийж өгсөн байгаа. Тантай санал нэг байгаа. Өнөөдөр хүртэл бол хоршоо хөгжихгүй байгаагийн гол нэг шалтгаан бол бас яалт ч үгүй энэ хоршооны засаглал, менежмент тааруу байсан учраас ийм асуудал үүсэж байгаа. Үүнийг бол энэ хуулиар зохицуулж өгч байгаа. </w:t>
      </w:r>
    </w:p>
    <w:p w14:paraId="57C0B09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642C90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Тэр хоршоодын гишүүдтэй холбоотой асуулт дээр бол гишүүдийн тоотой холбоо дээр бол хэд хэдэн үндэслэл байгаа. </w:t>
      </w:r>
    </w:p>
    <w:p w14:paraId="1B25D76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5C61C9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1 дүгээрт нь, өнөөдөр үйл ажиллагаа явуулж байгаа нийт хоршоодын 97 хувь нь бол 9 ба түүнээс дээш гишүүнчлэлтэй байгаа. Мөн Ази, Европын орнуудыг бид нар харьцуулж үзсэн. Ингэхэд бол Европын орнуудынх бол 2-7 гишүүнчлэлтэй хамгийн багадаа байдаг. Азийн орнууд бол таны хэлж байгаа үнэн, дандаа 10, 15, 20 гэсэн ийм байгаа. Тэгэхээр үүний дундаж нь бол 9 гишүүнтэй байх нь хамгийн зөв юм аа гэсэн 1 үндэслэл гарч ирж байгаа.</w:t>
      </w:r>
    </w:p>
    <w:p w14:paraId="6C434B8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CB489B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Мөн өнөөдрийн хүчин төгөлдөр байгаа хуулиар бол 9 гишүүнтэй байгаа. Гол нь яагаад 9 байгаа юм бэ гэхээр тэргүүлэгчид нь бол шийдвэр гаргахад сондгой тооны 3 гишүүнтэй, хяналтын зөвлөл бол бас сондгой тооны 3 гишүүнтэй, ингээд сул гишүүн нь 3 учраас ингээд хамгийн багадаа 9 гишүүн байх нь хамгийн оновчтой юм аа гэсэн ийм хувилбар гарсан байгаа. </w:t>
      </w:r>
    </w:p>
    <w:p w14:paraId="651473C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CAA264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Тэр ашгийн төлөө бус гэдэг дээр би Чинзориг гишүүнийх дээр бас ганц нэг нэмэлт хариулт өгье. Бид нар олон улсын хөдөлмөрийн байгууллага. Олон улсын хоршоодын холбоо, Азийн хөгжлийн банкнаас бол бид нар судалгаа хийлгэсэн, энэ дээр ингээд хараад үзэхээр бол хоршоо өөрөө төрийн бус байгууллага биш ХХК биш үүний яг дундын завсрын бүсэд байгаад байгаа юм. Өөрөөр хэлбэл сайн дураараа эвлэлдэн нэгддэгээр нь харахаар төрийн бус байгууллага шиг, бизнесийн үйл ажиллагаа, аж ахуйн үйл ажиллагаа явуулдгийг нь харахаар ХХК шиг, гэхдээ бүх улсын бүх энэ судалгаан дээр бол энэ бол завсрын бүс ээ. Өөрөөр хэлбэл энэ дундын одоо хэлбэртэй явдаг юм аа. Гол зорилго нь манай энэ хуулийн гол концепц нь юу вэ гэхээр, хөдөө орон нутагт байгаа орлого багатай тэр малчид, тэр хэсгүүд бол хамтраад нийлээд тэндээ ажлын байр бий болгох, өөрсдийнхөө асуудлыг өөрсдөө тэндээ хөдөлмөр, хөрөнгө хүчээрээ нэгдээд асуудлыг шийдэх хамгийн гол зорилго энд гарч ирж байгаа. </w:t>
      </w:r>
    </w:p>
    <w:p w14:paraId="08D2A8C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lastRenderedPageBreak/>
        <w:t>Хөгжингүй орнуудын санхүүгийн бүртгэлд болохоор хоршооны одоо ХХК дээр бол профет буюу ашиг гэж тодорхойлж, санхүүгийн бүртгэл дээрээ бүртгэдэг. Хоршоон дээр болохоор үлдэгдэл буюу сюрплаз гэдэг нэр томьёо ашиглаж явдаг нь өөрөө олон улсын санхүүгийн байгууллага бол ХХК, хоршоо хоёрыг болбол тусад нь авч үзэж, нягтлан бодох бүртгэлдээ ч бүртгэдэг. Тэр одоо үлдэгдлээс нь ашгийн, ашгийн бусыг тооцдог нь ийм ялгаатай харагд... /минут дуусав/</w:t>
      </w:r>
    </w:p>
    <w:p w14:paraId="14A09B3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06FD2D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Одоо эрхэм гишүүн Бадмаанямбуугийн Бат-Эрдэнэ.</w:t>
      </w:r>
    </w:p>
    <w:p w14:paraId="0CF95D7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583C818"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Б.Бат-Эрдэнэ</w:t>
      </w:r>
      <w:r w:rsidRPr="00EC5E99">
        <w:rPr>
          <w:rFonts w:ascii="Arial" w:eastAsia="Times New Roman" w:hAnsi="Arial" w:cs="Arial"/>
          <w:sz w:val="24"/>
          <w:szCs w:val="24"/>
        </w:rPr>
        <w:t xml:space="preserve">: Баярлалаа. Та бүхнийхээ амгаланг айлтгая. Энэ хоршооны хуулийг болбол дэмжиж байгаа. Тэгээд надад нэг тодорхой 3 асуулт байна. Та бүхэн маань энэ хуулийг хийхдээ, ер нь  Олон улсын жишиг талаас нь хэр анхаарч үзэв ээ гэдэг нэг асуулт байгаа юм. </w:t>
      </w:r>
    </w:p>
    <w:p w14:paraId="3BA0121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6E2E03D" w14:textId="026495DB"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2 дугаарт, манай улс оронтой ижил төстэй өргөн уудам газар нутагтай, хөдөө аж ахуй голлосон ийм улс орнуудын жишиг, бас та бүхэн маань үзэж судалсан юм байна уу? Энэ бүхэнтэйгээ яах вэ, зүгээр шинэ нийгмийн харилцаанд шилжсэн учраас би ингэж асуугаад байгаа юм. Хамгийн гол нь бид нар хуучин тогтолцооны үед бий болгосон хөдөө аж ахуйн нэгдлүүд байна. Дээрээс нь хөдөө аж ахуй, мал аж ахуйгаас бий болсон түүхий эд, бүтээгдэхүүнээ байгалийн нөөц баялаг оготно, зурамны арьснаас өгсүүлээд, хаягдал яс, хоёрдогч түүхий эд гэж нэрлэдэг биз дээ. Тэгээд энэ бүхнийг татан авдаг, татан аваад зогсохгүй гадаад улс орнуудад экспортолдог сумуудад бол худалдаа бэлтгэлийн анги. Улсын хэмжээнд бол Худалдаа бэлтгэлийг удирдах газар гээд ийм зохион байгуулалттай гадаад улс орнуудаас өргөн хэрэглээний бараа бүтээгдэхүүнийг нь дотооддоо үйлдвэрлэсэн ч ялгаагүй иргэддээ хамгийн хямд төсөр хүргэдэг, эргүүлээд иргэд малчдын гар дээрээс энэ түүхий эд бараа бүтээгдэхүүнийг нь авч холбогдох газар нийлүүлдэг ийм одоо сайн тогтолцоо байсан. Тэгэхээр зэрэг энэ асуудлууд дээрээ ер нь яаж анхаарч үзэж байгаа юм бэ? Хэр харьцуулсан судалгаа юм хийв ээ, тэгээд бид нар чинь болбол яах вэ дээ</w:t>
      </w:r>
      <w:r w:rsidR="00E95EB5" w:rsidRPr="00EC5E99">
        <w:rPr>
          <w:rFonts w:ascii="Arial" w:eastAsia="Times New Roman" w:hAnsi="Arial" w:cs="Arial"/>
          <w:sz w:val="24"/>
          <w:szCs w:val="24"/>
        </w:rPr>
        <w:t xml:space="preserve"> </w:t>
      </w:r>
      <w:r w:rsidRPr="00EC5E99">
        <w:rPr>
          <w:rFonts w:ascii="Arial" w:eastAsia="Times New Roman" w:hAnsi="Arial" w:cs="Arial"/>
          <w:sz w:val="24"/>
          <w:szCs w:val="24"/>
        </w:rPr>
        <w:t xml:space="preserve">1990 онд тэгээд л бүгдийг нь буруу гээд л бүгдийг нь түлхчихсэн учраас ингээд л нураачихсан шүү дээ. Шинэ энэ нийгмийн харилцаандаа энэ зах зээлийн харилцаандаа тохирсон ийм бүтцийг бий болгож ер нь чадахгүй л яваад байна уу? </w:t>
      </w:r>
    </w:p>
    <w:p w14:paraId="48C13C8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83B117B"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Өнөөдөр энэ та бүхний оруулж ирж байгаа танилцуулгыг үзэх юм бол нийт хоршооны 90 шахам хувь нь болбол хөдөө аж ахуй, тэр тусмаа малчдын мал аж ахуйн салбарт ажиллаж байгаа хүмүүсийн хоршоолол байна шүү дээ. Тэгээд одоо бол ингээд Дарханы хөнгөн аж үйлдвэрийн парк гээд нэг сайхан энэ дээр таазанд зүүлттэй абжуур шиг юм заачхаад ингээд суугаад байдаг. Гэтэл одоо бүс нутгаараа. Энэ чинь зөвхөн Монголчуудын төдийгүй дэлхийн бүх л улс орнууд одоо Хятадын энэ зах зээл рүү түүхий эд бараа бүтээгдэхүүнээ гаргая гэж өрсөлдөж байна шүү дээ. Тэгэхээр энэ зохион байгуулалтын хувьд яаж хооронд нь уяж өгч байгаа юм бэ? Энэ хуулийн зохицуулалтаар ... /минут дуусав/</w:t>
      </w:r>
    </w:p>
    <w:p w14:paraId="4E7AD67A" w14:textId="77777777" w:rsidR="005C24AE" w:rsidRPr="00EC5E99" w:rsidRDefault="005C24AE" w:rsidP="00466C36">
      <w:pPr>
        <w:spacing w:after="0" w:line="240" w:lineRule="auto"/>
        <w:ind w:firstLine="720"/>
        <w:jc w:val="both"/>
        <w:rPr>
          <w:rFonts w:ascii="Arial" w:eastAsia="Times New Roman" w:hAnsi="Arial" w:cs="Arial"/>
          <w:sz w:val="24"/>
          <w:szCs w:val="24"/>
        </w:rPr>
      </w:pPr>
    </w:p>
    <w:p w14:paraId="0B2406F8"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93. Ядамсүрэнгийн Эрдэнэсайхан дарга</w:t>
      </w:r>
    </w:p>
    <w:p w14:paraId="002BFEC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2D927D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Я.Эрдэнэсайхан</w:t>
      </w:r>
      <w:r w:rsidRPr="00EC5E99">
        <w:rPr>
          <w:rFonts w:ascii="Arial" w:eastAsia="Times New Roman" w:hAnsi="Arial" w:cs="Arial"/>
          <w:sz w:val="24"/>
          <w:szCs w:val="24"/>
        </w:rPr>
        <w:t>: Бат-Эрдэнэ гишүүний асуултад хариулъя аа.</w:t>
      </w:r>
    </w:p>
    <w:p w14:paraId="4FD9B13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D70012A"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lastRenderedPageBreak/>
        <w:t xml:space="preserve">1 дэх асуултын хувьд бол бид нар хуулийг судалж үзэхдээ нийтдээ 33 орны энэ хоршооны талаарх зохицуулалтуудыг судалж үзсэн. Мөн Азийн хөгжлийн банкнаас болбол дэмжлэг авч бид нар судалгаа хийсэн байгаа. </w:t>
      </w:r>
    </w:p>
    <w:p w14:paraId="7CE989F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65E9D2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Мөн олон улсын хоршооллын холбоогоор мэргэшсэн Америкийн нэгдсэн улсын хоршооны зөвлөх Дэвид Ситик гэдэг хүнтэй ажлын хэсгийн гишүүд, Улсын Их Хурлын гишүүд бүгд бас онлайнаар холбогдож энэ зарчмын зөрүүтэй байгаа асуудлууд дээрээ олон улсын хоршооллын зарчим ямар байдаг талаар бол бид харилцан ярилцаж ойлголтоо нэгтгэсэн байгаа. </w:t>
      </w:r>
    </w:p>
    <w:p w14:paraId="16C0961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54B133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2 дахь асуултын хувьд бол Монголтой ижил төстэй орнуудынхыг болбол судалж үзсэн. Энэ дотор бол газар нутгийн хувьд Солонгос, Япон зэрэг орнууд бол хоршоогоо тэр дундаа хөдөө аж ахуйн хоршоогоо бол маш их төрөөс нь дэмжиж өгсний хүчинд бол хөдөө орон нутагт ажлын байрыг бий болгох, өөрсдөө эвлэлдэн нэгдээд тэр асуудлаа шийдэхэд нь бол маш сайн туршлага байдаг юм байна лээ. Үүнийг бол бид нар бас судалж үзсэн байгаа. </w:t>
      </w:r>
    </w:p>
    <w:p w14:paraId="5C2E53B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84F839A" w14:textId="3F6104A1"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3 дахь асуултын хувьд бол үнэхээр бид нар энэ асуудлаар гол шийдэх гээд байгаа юм бол тэр малчдын хоршоо буюу хөдөө орон нутагт байгаа түүхий эдийг дундын хувь хүн зуучлаад ашгийг нь авдаг биш, хоршоо өөрөө гишүүдийнхээ тэр ноос ноолуурыг бөөгнүүлээд зах зээл дээр гишүүддээ ашигтайгаар буюу арай ахиу үнээр зах зээлд нийлүүлэх, нөгөө талдаа үндэсний үйлдвэрүүд дундын зуучлалгүйгээр арай хямд үнээр үндэсний үйлдвэр, түүхий эдийг худалдаж авах гол зорилго бол энд оршиж байгаа. Бид нарын өнөөдрийн энэ өргөн барьсан хуулийн төсөл маань бол Нэгдсэн үндэс</w:t>
      </w:r>
      <w:r w:rsidR="00AA447E" w:rsidRPr="00EC5E99">
        <w:rPr>
          <w:rFonts w:ascii="Arial" w:eastAsia="Times New Roman" w:hAnsi="Arial" w:cs="Arial"/>
          <w:sz w:val="24"/>
          <w:szCs w:val="24"/>
        </w:rPr>
        <w:t>т</w:t>
      </w:r>
      <w:r w:rsidRPr="00EC5E99">
        <w:rPr>
          <w:rFonts w:ascii="Arial" w:eastAsia="Times New Roman" w:hAnsi="Arial" w:cs="Arial"/>
          <w:sz w:val="24"/>
          <w:szCs w:val="24"/>
        </w:rPr>
        <w:t>ний байгууллагын Тогтвортой хөгжлийн зорилгод бас энэ 17 зорилтод бол хамгийн гол энэ асуудлуудыг шийдэх тэр ядуурал, ажилгүйдлийг шийдэх гол асуудал бол хоршоо юм аа гэж Нэгдсэн үндэс</w:t>
      </w:r>
      <w:r w:rsidR="001C0862" w:rsidRPr="00EC5E99">
        <w:rPr>
          <w:rFonts w:ascii="Arial" w:eastAsia="Times New Roman" w:hAnsi="Arial" w:cs="Arial"/>
          <w:sz w:val="24"/>
          <w:szCs w:val="24"/>
        </w:rPr>
        <w:t>т</w:t>
      </w:r>
      <w:r w:rsidRPr="00EC5E99">
        <w:rPr>
          <w:rFonts w:ascii="Arial" w:eastAsia="Times New Roman" w:hAnsi="Arial" w:cs="Arial"/>
          <w:sz w:val="24"/>
          <w:szCs w:val="24"/>
        </w:rPr>
        <w:t xml:space="preserve">ний байгууллагаас бол тодорхойлсон байгаа. Үүнтэй нийцэж байгаа. </w:t>
      </w:r>
    </w:p>
    <w:p w14:paraId="1D78942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5D82A2E"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Мөн Монгол Улсын Их Хурлаас баталсан Алсын хараа 2050, Тогтвортой хөгжлийн үзэл баримтлал, Монгол Улсын Засгийн газрын мөрийн хөтөлбөр, Монгол Ардын намын сонгуульд оролцсон мөрийн хөтөлбөр зэрэг дээр бол түүхий эд энэ бэлтгэн нийлүүлэлтийг цогцоор нь шийдэж өгнө өө гэсэн энэ бодлоготой яв цав нийцэж байгаа. </w:t>
      </w:r>
    </w:p>
    <w:p w14:paraId="40D6FF4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30C151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Манай Хүнс, хөдөө аж ахуй, хөнгөн үйлдвэрийн яаман дээр бол хөдөө аж ахуйн биржээрээ дамжуулаад дунд нь бол хоршоо байгаад энэ малчдын түүхий эдийг малчдад ч ашигтай, үндэсний үйлдвэрлэгчид ч ашигтай ийм хэлбэрээр зохион байгуулахаар төлөвлөлтүүд хийгээд ажиллаж байгаа. Энэ хууль маань бас тэр бодлогыг хэрэгжүүлэхэд чухал нөлөө үзүүлнэ ээ гэж үзэж байна.</w:t>
      </w:r>
    </w:p>
    <w:p w14:paraId="51920C7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AF412E8"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Бат-Эрдэнэ гишүүн 1 минут тодруулъя.</w:t>
      </w:r>
    </w:p>
    <w:p w14:paraId="30862F8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6DA9248" w14:textId="2BF425A1"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Б.Бат-Эрдэнэ</w:t>
      </w:r>
      <w:r w:rsidRPr="00EC5E99">
        <w:rPr>
          <w:rFonts w:ascii="Arial" w:eastAsia="Times New Roman" w:hAnsi="Arial" w:cs="Arial"/>
          <w:sz w:val="24"/>
          <w:szCs w:val="24"/>
        </w:rPr>
        <w:t>: Баярлалаа. Хуулийн төслийг үзэх юм бол тодорхой хэмжээнд төрийн дэмжлэгийн зохицуулалтыг хийсэн юм байна. Тэгэхээр энэ мэргэжлийн холбоодтойгоо хоршоологчид маань хэрхэн хамтрах, энэ тодорхой, агуулга, зохицуулалт энд байх уу? Тухайлах юм болбол би Монголын ээдэмцэрийн холбоо гээд байна шүү дээ. Ээдэмцэр гэдэг бүтээгдэхүүн бол ямар одоо чухал экспортын бүтээгдэхүүн байсан билээ</w:t>
      </w:r>
      <w:r w:rsidR="00E90AE9" w:rsidRPr="00EC5E99">
        <w:rPr>
          <w:rFonts w:ascii="Arial" w:eastAsia="Times New Roman" w:hAnsi="Arial" w:cs="Arial"/>
          <w:sz w:val="24"/>
          <w:szCs w:val="24"/>
        </w:rPr>
        <w:t>.</w:t>
      </w:r>
      <w:r w:rsidRPr="00EC5E99">
        <w:rPr>
          <w:rFonts w:ascii="Arial" w:eastAsia="Times New Roman" w:hAnsi="Arial" w:cs="Arial"/>
          <w:sz w:val="24"/>
          <w:szCs w:val="24"/>
        </w:rPr>
        <w:t xml:space="preserve"> Монголчууд малынхаа дэлэнд 900 гаруй сая литр сүүгээ жил болгон орхиж байна шүү дээ. Тэгсэн хэр нь тэр хэмжээнээс дутахааргүй гадаадаас импортоор сүү, сүүн бүтээгдэхүүн аваад сууж </w:t>
      </w:r>
      <w:r w:rsidRPr="00EC5E99">
        <w:rPr>
          <w:rFonts w:ascii="Arial" w:eastAsia="Times New Roman" w:hAnsi="Arial" w:cs="Arial"/>
          <w:sz w:val="24"/>
          <w:szCs w:val="24"/>
        </w:rPr>
        <w:lastRenderedPageBreak/>
        <w:t>байдаг ийм арчаагүй байдалтай байж байгаа байхгүй юу. Ганцхан жишээ хэлэхэд.</w:t>
      </w:r>
    </w:p>
    <w:p w14:paraId="2A2AA32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0C1141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Лхагвасүрэн гэж хүн байна. Дорнодод маш том санаачлага ... /минут дуусав/</w:t>
      </w:r>
    </w:p>
    <w:p w14:paraId="4A2B72F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FE56C2D"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Эрдэнэсайхан, 93.</w:t>
      </w:r>
    </w:p>
    <w:p w14:paraId="1F73F86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3F0C68CC" w14:textId="4DE24CD0"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Я.Эрдэнэсайхан</w:t>
      </w:r>
      <w:r w:rsidRPr="00EC5E99">
        <w:rPr>
          <w:rFonts w:ascii="Arial" w:eastAsia="Times New Roman" w:hAnsi="Arial" w:cs="Arial"/>
          <w:sz w:val="24"/>
          <w:szCs w:val="24"/>
        </w:rPr>
        <w:t>: Бат-Эрдэнэ гишүүний асуултад хариулъя аа. Энэ хуулийн төсөл дээр бол бид нар төрийн дэмжлэгийг бол маш тодорхой бас оруулж өгсөн байгаа. Өргөн баригдсан төсөл дээр бол бас энэ нь дутуу байсныг ажлын хэсэг дээр ажлын хэсгийн гишүүд маань санал гаргаад нэлээд ажилласны</w:t>
      </w:r>
      <w:r w:rsidR="00A85FA6" w:rsidRPr="00EC5E99">
        <w:rPr>
          <w:rFonts w:ascii="Arial" w:eastAsia="Times New Roman" w:hAnsi="Arial" w:cs="Arial"/>
          <w:sz w:val="24"/>
          <w:szCs w:val="24"/>
        </w:rPr>
        <w:t>г</w:t>
      </w:r>
      <w:r w:rsidRPr="00EC5E99">
        <w:rPr>
          <w:rFonts w:ascii="Arial" w:eastAsia="Times New Roman" w:hAnsi="Arial" w:cs="Arial"/>
          <w:sz w:val="24"/>
          <w:szCs w:val="24"/>
        </w:rPr>
        <w:t>, өшөө сайжруулж өгсөн. Энэ дээр хуулийн төслийн 44, 45, 46 дугаар зүйл дээр хоршоодын, мэргэжлийн холбоод, нэгдсэн холбоод хэрхэн яаж хамтарч ажиллах вэ, төрийн байгууллагууд яаж амьдрах вэ</w:t>
      </w:r>
      <w:r w:rsidR="0048736E" w:rsidRPr="00EC5E99">
        <w:rPr>
          <w:rFonts w:ascii="Arial" w:eastAsia="Times New Roman" w:hAnsi="Arial" w:cs="Arial"/>
          <w:sz w:val="24"/>
          <w:szCs w:val="24"/>
        </w:rPr>
        <w:t>.</w:t>
      </w:r>
      <w:r w:rsidRPr="00EC5E99">
        <w:rPr>
          <w:rFonts w:ascii="Arial" w:eastAsia="Times New Roman" w:hAnsi="Arial" w:cs="Arial"/>
          <w:sz w:val="24"/>
          <w:szCs w:val="24"/>
        </w:rPr>
        <w:t xml:space="preserve"> Зарим чиг үүргийг төрийн байгууллага</w:t>
      </w:r>
      <w:r w:rsidR="001771BE" w:rsidRPr="00EC5E99">
        <w:rPr>
          <w:rFonts w:ascii="Arial" w:eastAsia="Times New Roman" w:hAnsi="Arial" w:cs="Arial"/>
          <w:sz w:val="24"/>
          <w:szCs w:val="24"/>
        </w:rPr>
        <w:t>,</w:t>
      </w:r>
      <w:r w:rsidRPr="00EC5E99">
        <w:rPr>
          <w:rFonts w:ascii="Arial" w:eastAsia="Times New Roman" w:hAnsi="Arial" w:cs="Arial"/>
          <w:sz w:val="24"/>
          <w:szCs w:val="24"/>
        </w:rPr>
        <w:t xml:space="preserve"> хоршоодын мэргэжлийн холбоод шилжүүлэх зэрэг энэ хамтарч ажиллах зохицуулалтуудыг бүгдийг нь оруулж өгсөн байгаа. Тийм учраас бол төр, хувийн хэвшлийн түншлэлийн хүрээнд бол энэ хууль маань хэрэгжээд ингээд эхлэхээр бол мэргэжлийн холбоод, төрийн байгууллага бол нягт хамтарч ажиллана аа гэж ингэж зохицуулсан байгаа. </w:t>
      </w:r>
    </w:p>
    <w:p w14:paraId="5A1D1F7E"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A4E0642" w14:textId="04CF84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Нанзадын Наранбаатар гишүүн “Жанжин Д.Сүхбаатар” танхимаас.</w:t>
      </w:r>
    </w:p>
    <w:p w14:paraId="0E52D18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A3C8FFE" w14:textId="3399CA06"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Н.Наранбаатар</w:t>
      </w:r>
      <w:r w:rsidRPr="00EC5E99">
        <w:rPr>
          <w:rFonts w:ascii="Arial" w:eastAsia="Times New Roman" w:hAnsi="Arial" w:cs="Arial"/>
          <w:sz w:val="24"/>
          <w:szCs w:val="24"/>
        </w:rPr>
        <w:t xml:space="preserve">: Хоршоог зайлшгүй дэмжиж хоршоог хөгжүүлэх зайлшгүй шаардлагатай учраас энэ хуулийн төслийг дэмжиж байгаа. Сүүлийн ер нь </w:t>
      </w:r>
      <w:r w:rsidR="001771BE" w:rsidRPr="00EC5E99">
        <w:rPr>
          <w:rFonts w:ascii="Arial" w:eastAsia="Times New Roman" w:hAnsi="Arial" w:cs="Arial"/>
          <w:sz w:val="24"/>
          <w:szCs w:val="24"/>
        </w:rPr>
        <w:t>20-о</w:t>
      </w:r>
      <w:r w:rsidRPr="00EC5E99">
        <w:rPr>
          <w:rFonts w:ascii="Arial" w:eastAsia="Times New Roman" w:hAnsi="Arial" w:cs="Arial"/>
          <w:sz w:val="24"/>
          <w:szCs w:val="24"/>
        </w:rPr>
        <w:t xml:space="preserve">од жилд болбол энэ хоршооны хууль, бие даасан хуультай болсноос хойш ер нь ахиц муутай, үйл ажиллагаа нь тогтмол биш. Одоо орон нутагт бол хоршооны оршин тогтнож байгаа гол шалтгаан болбол арьс, ноосны урамшуулал авах гэсэн байдлаар л хэлбэр төдий. Нэг ийм байдалтай яваад байгаа юм аа. Тэгээд энэ хууль маань батлагдаад шинээр, ингэхээр зэрэг ямар томоохон өөрчлөлтүүд гарч ирэх юм. Хуучин хоршоо хөгжихгүй байсан гол үндсэн шалтгаан нь юу юм. Хууль, эрх зүйн орчноосоо болоод ингэсэн юм уу? Нэг бол удирдлага зохион байгуулалт байхгүй, сургалт мэдээ мэдээлэл байхгүй, төрийн дэмжлэг байхгүй болоод энэ хоршоо маань ахицтай явахгүй байна уу гэдэг асуудал байгаа юм. Тийм учраас энэ хуулийг гаргаж хоршоог дэмжих, ажлын байрыг нэмэгдүүлэх, нэгдсэн нэг удирдлагатай болгох, сургалт сурталчилгаанд нь хамрагдах, хамруулах, мэдээ мэдээлэлтэй болгох. </w:t>
      </w:r>
    </w:p>
    <w:p w14:paraId="206CD15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9A8278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Мөн энэ хоршоодын бүтээгдэхүүнийг борлуулах. Одоо ийм нэгдсэн сүлжээг төрөөс дэмжиж бас бий болгож өгөх шаардлага тулгарч байгаа. Мөн нэгдсэн мэдээллийн нэг сантай байлгах, сургалт сурталчилгааг нь явуулах зайлшгүй шаардлагатай. </w:t>
      </w:r>
    </w:p>
    <w:p w14:paraId="1300A0D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A260556"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Түрүүн ярьж байна. Энэ эдийн засгийн хөшүүрэг төрөөс дэмжих нэг бодит дэмжлэг бол энэ татварын асуудал байгаа юм. Тийм учраас энэ татвараар бас дэмжиж өгөх зайлшгүй ийм шаардлага гарч ирж байгаа. Гэх мэтчилэн хоршоог дэмжих зайлшгүй шаардлага цаг үе нь тулчхаад байна аа. Асуулт байна. </w:t>
      </w:r>
    </w:p>
    <w:p w14:paraId="3FA7697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484EC8B" w14:textId="5AA894E6"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lastRenderedPageBreak/>
        <w:t xml:space="preserve">Энэ хоршоог хөгжүүлэх, дэмжихэд орон нутгийн үүрэг оролцоо ямар байх </w:t>
      </w:r>
      <w:r w:rsidR="00082789" w:rsidRPr="00EC5E99">
        <w:rPr>
          <w:rFonts w:ascii="Arial" w:eastAsia="Times New Roman" w:hAnsi="Arial" w:cs="Arial"/>
          <w:sz w:val="24"/>
          <w:szCs w:val="24"/>
        </w:rPr>
        <w:t>вэ? Аймгийн засаг дарга, сумын З</w:t>
      </w:r>
      <w:r w:rsidRPr="00EC5E99">
        <w:rPr>
          <w:rFonts w:ascii="Arial" w:eastAsia="Times New Roman" w:hAnsi="Arial" w:cs="Arial"/>
          <w:sz w:val="24"/>
          <w:szCs w:val="24"/>
        </w:rPr>
        <w:t xml:space="preserve">асаг даргын зүгээс энэ шинэ хуулийн орчноор болбол ямар чиг үүрэг боломж, эрх нээж өгч байгаа вэ? гэдэг ийм асуулт байна. </w:t>
      </w:r>
    </w:p>
    <w:p w14:paraId="4A7357D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5FD36D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Тэгээд цаашдаа бол төрөөс хоршоог дэмжих чиглэлээр ямар бодлого бичиг баримт, хөтөлбөрүүдийг хэрэгжүүлж ажиллахаар төлөвлөж байна вэ? гэсэн 2 асуулт байна аа. </w:t>
      </w:r>
    </w:p>
    <w:p w14:paraId="1E2E5D6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3C21D3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Содномын Чинзориг гишүүн асуултад хариулна.</w:t>
      </w:r>
    </w:p>
    <w:p w14:paraId="78E6ECC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E1600BB" w14:textId="2B401745"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С.Чинзориг</w:t>
      </w:r>
      <w:r w:rsidRPr="00EC5E99">
        <w:rPr>
          <w:rFonts w:ascii="Arial" w:eastAsia="Times New Roman" w:hAnsi="Arial" w:cs="Arial"/>
          <w:sz w:val="24"/>
          <w:szCs w:val="24"/>
        </w:rPr>
        <w:t xml:space="preserve">: Наранбаатар гишүүний асуултад хариулъя. Хоршоо бие даасан хуультай болсноос хойш үндсэндээ энэ хоршоод хөл дээрээ босоод энэ ажлын байр бий болгоход иргэдийг бас орлоготой болгоход хоршоо өөрөө хөгжиж бэхжиж чадавхтай болоход бас нэлээн тийм нөлөө үзүүлсэн болов уу гэж боддог. Гэхдээ бас бидний хүсэн хүлээсэн үр дүнд бас хүрэхгүй байна аа гэж бас дэд ажлын хэсэг, ажлын хэсэг бид бас үзэж байгаа. </w:t>
      </w:r>
    </w:p>
    <w:p w14:paraId="3D26E49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81B7854" w14:textId="345C37CC"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Тодорхой хэмжээгээр тэр 4000 гаруй хоршоо ажиллаж байгаа боловч улсад оруулж байгаа татвар маш бага. НӨАТ-ын татвар гэхэд 120 орчим сая төгрөг, аж ахуйн нэгжийн орлогын албан татвар гэхэд улсын хэмжээгээр нэг бас л 100 орчим сая төгрөгийн татвар өгдөг. Хоршоо ерөөсөө өөрөө тийм, эдийн засгийн хувьд бас бие даах чадавхтай болгох, гишүүдээ орлогожуулах ийм ажилд бас нэлээд үр дүн муутай байгаа нь гэж бол үзэж байгаа. Тийм учраас тодорхой хэмжээгээр хоршооны удирдлагыг чадавхжуулахтай холбоотой асуудлууд орж байгаа.</w:t>
      </w:r>
    </w:p>
    <w:p w14:paraId="70E3E65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208577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Төрийн захиргааны төв байгууллагууд, орон нутгийн нутгийн өөрөө удирдах ёсны байгууллагууд, орон нутгийн засаг даргын бүрэн эрх гэсэн ийм зохицуулалтыг цоо шинээр оруулж өгч байгаа. Ядаж хоршоодыг чадавхжуулах, бэхжүүлэх, сургалтад хамруулах, мэдээллийн нэгдсэн сантай болох эд нар гээд нэлээн ийм цоо шинэ зохицуулалтуудыг бол оруулж өгч байгаа гэдгийг хэлмээр байна. </w:t>
      </w:r>
    </w:p>
    <w:p w14:paraId="450F80F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ED3416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За ер нь цаашдаа бид хоршоог дэмжье гэх юм бол бас тодорхой хэмжээгээр тэр татварын хөнгөлөлттэй холбоотой асуудал, гишүүдийнхээ орлогыг бүтээгдэхүүнийг зуучлан борлуулсан бол орлогыг нь нэмэгдсэн өртгийн татвараас бас чөлөөлдөг байх энэ зохицуулалтыг хийчих юм бол бас хоршоо бас нэлээн дэвжих өөрчлөлт орох болов уу гэж. Шулуухан хэлэхэд бид хөдөө аж ахуйн бүтээгдэхүүнийг ченжүүд аваад худалдан борлуулчихаар ерөөсөө тийм татвар авдаггүй. НӨАТ авдаггүй, хоршоо гишүүнийхээ та хөдөө аж ахуйн гаралтай бүтээгдэхүүнийг зуучлан борлуулаад өгөхөөр нь тэрнээс НӨАТ авчхаад байгаа. Ийм бас гажуудал дутагдлууд байгааг бол бид засах хэрэгтэй байгаа юм аа.</w:t>
      </w:r>
    </w:p>
    <w:p w14:paraId="0980AC5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86047C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2 дахь асуудал нь, түрүүн би хэлсэн. Хоршоо ерөөсөө хоршоологчдын ярьж байгаа нэг асуудал бол арилжааны банкнаас санхүүгийн дэмжлэг авах, зээл авах ямар ч боломжгүй болчхоод байгаа байгаа юм байна лээ, одоо. Тийм учраас хоршоо өөрийн бас хөрөнгөтэй байх. Энэ зохицуулалтыг нь хийж өгч байгаа. Ингэснээрээ хоршоо өөрийнхөө нэрээр өөрийнхөө хөрөнгийг барьцаалж, арилжааны банкнаас зээл авах ийм нөхцөл боломжийг нь энэ хуулиар, цоо </w:t>
      </w:r>
      <w:r w:rsidRPr="00EC5E99">
        <w:rPr>
          <w:rFonts w:ascii="Arial" w:eastAsia="Times New Roman" w:hAnsi="Arial" w:cs="Arial"/>
          <w:sz w:val="24"/>
          <w:szCs w:val="24"/>
        </w:rPr>
        <w:lastRenderedPageBreak/>
        <w:t xml:space="preserve">шинээр зохицуулж өгч байгаа. Тийм учраас нэлээн тийм чанарын бас ахиц өөрчлөлтүүд бол гарах болов уу гэж бодож байна аа. </w:t>
      </w:r>
    </w:p>
    <w:p w14:paraId="10AE12F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119F1F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Одоо эрхэм гишүүн Мөнхөөгийн Оюунчимэг</w:t>
      </w:r>
    </w:p>
    <w:p w14:paraId="5B6328C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61F402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М.Оюунчимэг</w:t>
      </w:r>
      <w:r w:rsidRPr="00EC5E99">
        <w:rPr>
          <w:rFonts w:ascii="Arial" w:eastAsia="Times New Roman" w:hAnsi="Arial" w:cs="Arial"/>
          <w:sz w:val="24"/>
          <w:szCs w:val="24"/>
        </w:rPr>
        <w:t xml:space="preserve">: Иргэдээ хөрөнгө орлоготой байлгах, ер нь хоршоог хөгжүүлж эрх зүйн таатай орчин бүрдүүлэх гэдэг утгаар нь энэ хуулийн төслийг дэмжиж байгаа. Харин анхны хэлэлцүүлэг явж байгаа энэ үед тодорхой болгох зүйлүүд байна аа. </w:t>
      </w:r>
    </w:p>
    <w:p w14:paraId="77ED7E9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D1D95C8"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1 дүгээрт юу юм гэхээр, сая ингээд ярьж байхад 4000 орчим хоршоо байгаагийн 90 хувь нь малчдын хоршоо гээд байна. Тэгэхээр энэ гаргах гээд байгаа бид нарын хууль маань малчдын хоршоог л илүү дэмжсэн. Тэд нарын бас илүү хөгжүүлэх, зах зээлийг нь тэлэх, татвар болон бусад бодлогоор дэмжих чиглэл рүү илүү ингээд гишүүд маань ч гэсэн хууль санаачлагчид, салбарын яамнаас тайлбарлаад байна л даа. Гэтэл үйлдвэрлэлийн хоршоо, үйлчилгээний хоршоо ч гэдэг юм уу бусад хоршоод бас дахиад дагаад хөгжих ёстой шүү дээ. Хэрвээ энэ хоршооны хууль гарчихвал хоршоог дэмжиж байна, төр бодлогоор. Тэгвэл бид хоршоо байгуулаад ажиллавал ашигтай юм байна гээд яг ийм үйлдвэрлэл, үйлчилгээний ч гэдэг юм уу, бусад хоршоо бий болчихвол яах вэ? Өнөөдрийн ойлгож байгаагаар энэ хуулийн орчныг харахад үйлдвэрлэл үйлчилгээний хоршоог болохоор  Арилжааны хоршоо, нууцлагдмал үйл ажиллагаа явуулдаг бараг л хуурамч хоршоо гэх нь холгүй тайлбар бас яваад байна шүү дээ. Тэгэхээр энэ малчдын хоршоо юм уу, эсвэл яг нийт Монгол Улсын хэмжээнд үйл ажиллагаа явуулах хоршоодыг дэмжих үүднээс эрх зүйн орчныг сайжруулахаар энэ хуулийн төсөл орж ирсэн юм уу, үгүй юу гэдгээ эхлээд маш тодорхой болгох шаардлагатай байна. Ингэхийн тулд жишээлбэл тэр үйлдвэрлэлийн үйлчилгээний хоршоодын асуудал, магадгүй энэ төв, хот суурин газруудад шаардлагатай байлаа гэхэд үүнтэй холбоотой иргэний хууль, татварын хууль, энэ хоршооны тухай хуулиудад зайлшгүй өөрчлөлт оруулах шаардлага гарч ирж байна л даа. Өнөөгийн энэ байдлыг харахад. Тэгэхээр энэ дээр жишээлбэл нэг зүйлээ тодорхой болгох хэрэгтэй байна аа. Энэ бол бүх заалтаас нь харагдаж байна.</w:t>
      </w:r>
    </w:p>
    <w:p w14:paraId="2308057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5C701D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2 дахь зүйл нь, түрүүн Сангийн сайдын ярианаас нэг зүйл тодорхой боллоо шүү дээ. Өмнөх Засгийн газраас санал авсан. Гэхдээ өмнөх Засгийн газраас санал авахад энэ нь НӨАТ-тай болоод татвартай холбоотой заалт байгаагүй. Одоо орж ирэхэд нь энэ НӨАТ татвартай холбоотой заалт ороод ирсэн учраас Засгийн газраас зайлшгүй дахиж шинээр санал авах ийм шаардлагатай байна аа гэж би сая Сангийн сайд ярианаас ойлгож байна. Тэгэхээр энэ дээр бас тодорхой хариулт өгөх өгнө үү гэж би хэлмээр байна. Яагаад гэвэл өмнөх заалтаар яг энэ Засгийн газраас санал авах үед татвартай холбоотой заалт байгаагүй юм байна шүү дээ. Тэгэхээр үүнийгээ бас тодорхой болгож, нэгэнт хуулийг Улсын Их Хурлаар оруулж хэлэлцүүлж байгаа бол шинэчилсэн найруулгаар орж ирж байгаа бол ийм зүйлүүдээ маш тодорхой болгох хэрэгтэй байна аа.</w:t>
      </w:r>
    </w:p>
    <w:p w14:paraId="3E9EA43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70ECFA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Тэгээд саяын хэлээд байгаа зөвхөн малчдын хоршоод биш, үнэхээр энэ хоршоог би дэмжье гэвэл хүмүүс нийлээд энэ хоршоо байгуулаад цаашаа явъя гэвэл аль нь хуурамч хоршоо юм, аль нь арилжааны үйл ажиллагаа явуулаад байгаа юм. Тэгсэн хэр нь хууль дээрээ, энэ хоршоо бол ашгийн бус байгууллага </w:t>
      </w:r>
      <w:r w:rsidRPr="00EC5E99">
        <w:rPr>
          <w:rFonts w:ascii="Arial" w:eastAsia="Times New Roman" w:hAnsi="Arial" w:cs="Arial"/>
          <w:sz w:val="24"/>
          <w:szCs w:val="24"/>
        </w:rPr>
        <w:lastRenderedPageBreak/>
        <w:t xml:space="preserve">байна аа гээд заачихсан хэр нь одоо бизнесийн юм уу, бусад ашигтай, ашигтай орлого олох үйл ажиллагаа явуулаад байх гээд тэгээд тодорхойгүй, яаж ч хуулийг тайлбарлаж болох ийм зүйлүүд заалтууд байгаад байна. </w:t>
      </w:r>
    </w:p>
    <w:p w14:paraId="3E406B2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85B367E"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Би бас өчигдөр Байнгын хороон дээр ч асууж байсан. Жишээлбэл нөгөө зуучлан борлуулсан бол үүнийг дамжуулан борлуулсан гэж тооцохгүй гэсэн хэр нь хоёулаа бас биржээр дамжаад юм уу энэ тодорхойлолт нь бас нэг ойлгоод л авчих, тийм тодорхойгүй байгаад байна л даа. Тэгэхээр энэ мэт зүйлүүдийг тодорхой болгох шаардлагатай байна аа гэдэг саналаа илэрхийлж байна аа. Тэгээд саяын асуултдаа хариулт авъя аа. </w:t>
      </w:r>
    </w:p>
    <w:p w14:paraId="6E46679F"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E023587"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Содномын Чинзориг гишүүн ажлын хэсгийн ахлагч асуултад хариулна.</w:t>
      </w:r>
    </w:p>
    <w:p w14:paraId="55CC2BC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4B8197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С.Чинзориг</w:t>
      </w:r>
      <w:r w:rsidRPr="00EC5E99">
        <w:rPr>
          <w:rFonts w:ascii="Arial" w:eastAsia="Times New Roman" w:hAnsi="Arial" w:cs="Arial"/>
          <w:sz w:val="24"/>
          <w:szCs w:val="24"/>
        </w:rPr>
        <w:t>: Оюунчимэг гишүүний асуултад хариулъя аа. Энэ хууль чинь ерөөсөө хоршооны тухай хууль шүү дээ. Тийм учраас хөдөө аж ахуйн гаралтай бүтээгдэхүүн үйлдвэрлэдэг гэдэг юм уу, боловсруулдаг хоршоог дэмжсэн хууль гэж болбол ойлгож болохгүй. Үйлдвэрлэл, үйлчилгээний хоршоодыг, хөгжлийг бүгдийг нь л бүх төрлийн үйл ажиллагаа чиглэл, үйл ажиллагаа явуулж байгаа хоршоодын үйл ажиллагааг зохицуулна.</w:t>
      </w:r>
    </w:p>
    <w:p w14:paraId="75B55EC3"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A01670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Харин зүгээр хадгаламж зээлийн хоршооноос бусад хоршооны харилцааг энэ одоо хуулиар зохицуулна аа гэдгийг сайн бас гишүүд бол ойлгож байгаа болов уу гэж бодож байна. </w:t>
      </w:r>
    </w:p>
    <w:p w14:paraId="32DB8CFB"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BBC4D8E"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Тэр нэмэгдсэн өртгийн татварын тухай хуулийн нэмэлт, өөрчлөлт чинь сая Оюунчимэг гишүүний асуултаар бол зөв ойлголт өгөхгүй бол буруу олуулж явчих гэх гээд байна л даа. Анхны гишүүдийн өргөн барьсан хуулийн төсөл дотор чинь нэмэгдсэн өртгийн албан татварын тухай хуульд нэмэлт, өөрчлөлт оруулах тухай гээд хуулийн төсөл нь дагалдан өргөн барьсан хуулийн төсөл нь яг байгаа юм аа, Оюунчимэг гишүүн ээ. Яг бидний өргөн барьж байгаа цогц зохицуулалт хийсэн, энэ хуулийн заалтаараа болбол явж байгаа юм. Тухайлбал тэр Монгол улсын нутаг дэвсгэрт дотоодын мал аж ахуйн гаралтай түүхий эдээр хоршооны гишүүний түүхий эдээр хоршооны гишүүний бэлтгэсэн, үйлдвэрлэсэн ноос, ноолууран бүтээгдэхүүнийг бол энэ татвараас нь хөнгөлөлт, чөлөөлөлт үзүүлнэ ээ гээд ингээд орчихсон. </w:t>
      </w:r>
    </w:p>
    <w:p w14:paraId="71F8084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362F891"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 xml:space="preserve">Хоршооны гишүүдийн үзүүлсэн түүхий эд, бараа бүтээгдэхүүн, зуучлан борлуулах ажил, үйлчилгээг бас хөнгөлөлт, чөлөөлөлтөд нь оруулна аа гээд. Ингээд анхны өргөн барьсан хуулийн төсөл нь бол байгаа юм. Үүнийг л бид нар жаахан боловсронгуй болгож тодотгож оруулж байгаа юм аа. </w:t>
      </w:r>
    </w:p>
    <w:p w14:paraId="16E6ABEB"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2A5E16A9"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 xml:space="preserve">Энэ нэмэгдсэн өртгийн албан татвараас чөлөөлөх асуудал бол цоо шинээр яригдаж байгаа юм биш. Гишүүдийн тэр өргөн барьсан хуульд энэ хууль нь бол бас давхар явж байсан. 2019 онд Засгийн газар бас саналаа өгсөн юм байна лээ. Өгөхдөө яг энэ татвартай холбоотой асуудал дээр нь бол д даган өргөн барьсан хуулийн энэ төсөлтэй тодорхой санал бол өгөөгүй юм байна лээ. </w:t>
      </w:r>
    </w:p>
    <w:p w14:paraId="45DF388E"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 xml:space="preserve">2 дахь асуудал нь би хэлсэн. 2019 оноос хэрэгжиж эхэлсэн татварын шинэ хуулиар чинь бол татварын хөнгөлөлт, чөлөөлөлт гэж байгаа. Түүн дотор чинь гишүүдийн тэр зуучлан борлуулсны орлогыг нь татвараас хөнгөлж чөлөөлнө өө гэсэн ийм хуулийн заалтууд байгаа шүү дээ. Тэгэхээр бид нар тэр нэмэгдсэн </w:t>
      </w:r>
      <w:r w:rsidRPr="00EC5E99">
        <w:rPr>
          <w:rFonts w:ascii="Arial" w:eastAsia="Times New Roman" w:hAnsi="Arial" w:cs="Arial"/>
          <w:sz w:val="24"/>
          <w:szCs w:val="24"/>
          <w:lang w:val="mn-MN"/>
        </w:rPr>
        <w:lastRenderedPageBreak/>
        <w:t xml:space="preserve">өртгийн татварын хуульд бол байгаа дамжуулан дамжуулан борлуулсан гэдгийг л бид нар зуучлан борлуулсан болж илүү тодорхой болгож, боловсронгуй болгож байгаа болохоос биш цоо шинээр ерөөсөө хоршоог нэмэгдсэн өртгийн татвараас чөлөөлөх тухай асуудал яриад байгаа юм байхгүй ээ гэдгийг бас гишүүд зөв ойлгохгүй байх аа гэж бодож байна. </w:t>
      </w:r>
    </w:p>
    <w:p w14:paraId="1F898784"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7A2083F4"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b/>
          <w:sz w:val="24"/>
          <w:szCs w:val="24"/>
          <w:lang w:val="mn-MN"/>
        </w:rPr>
        <w:t>Г.Занданшатар</w:t>
      </w:r>
      <w:r w:rsidRPr="00EC5E99">
        <w:rPr>
          <w:rFonts w:ascii="Arial" w:eastAsia="Times New Roman" w:hAnsi="Arial" w:cs="Arial"/>
          <w:sz w:val="24"/>
          <w:szCs w:val="24"/>
          <w:lang w:val="mn-MN"/>
        </w:rPr>
        <w:t>: 1 минут Оюунчимэг гишүүн.</w:t>
      </w:r>
    </w:p>
    <w:p w14:paraId="4C731FE6"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779BA8EC"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b/>
          <w:sz w:val="24"/>
          <w:szCs w:val="24"/>
          <w:lang w:val="mn-MN"/>
        </w:rPr>
        <w:t>М.Оюунчимэг</w:t>
      </w:r>
      <w:r w:rsidRPr="00EC5E99">
        <w:rPr>
          <w:rFonts w:ascii="Arial" w:eastAsia="Times New Roman" w:hAnsi="Arial" w:cs="Arial"/>
          <w:sz w:val="24"/>
          <w:szCs w:val="24"/>
          <w:lang w:val="mn-MN"/>
        </w:rPr>
        <w:t xml:space="preserve">: Тэгэхээр Чинзориг гишүүн бид нарын бол энэ халамжаас ер нь хөдөлмөр эрхлэлтийг дэмжих, хөдөлмөрийг хөхүүлэх энэ эрх зүйн орчныг бүрдүүлж, ер нь л иргэдээ хөдөлмөр лүү явуулъя аа гэж яриад байгаа л даа. Тэгэхээр бид нар энэ хоршооны хуулийг гаргалаа гээд яг хөдөлмөр эрхлэлтийг дэмжих чиглэл дээрээ бид нар энэ төрөөс баримталж байгаа бодлогоо дагаж чадах юм уу. Энэ дээрээ яг үндэслэл нь байна уу? Сая та хэлж байна. Засгийн газраас тэгэхээр дахиад санал авах шаардлагагүй гэж ойлгож болох уу. Гэтэл Сангийн сайд бол сая энэ дахиад Засгийн газраас санал авах зайлшгүй шаардлага байгаа шүү. Татвар төсөвтэй холбоотой энэ заалтууд бас нэмэлтээр ингээд дэлгэрэнгүйгээр тусгаж орж ирсэн болохоор гээд байна л даа. Тэгэхээр үүнийгээ нэгдсэн ойлголтод хүргэх хэрэгтэй байна шүү гэж гэсэн саналаа би илэрхийлээд байгаа шүү. </w:t>
      </w:r>
    </w:p>
    <w:p w14:paraId="29AC54EE"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5342F737"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b/>
          <w:sz w:val="24"/>
          <w:szCs w:val="24"/>
          <w:lang w:val="mn-MN"/>
        </w:rPr>
        <w:t>Г.Занданшатар</w:t>
      </w:r>
      <w:r w:rsidRPr="00EC5E99">
        <w:rPr>
          <w:rFonts w:ascii="Arial" w:eastAsia="Times New Roman" w:hAnsi="Arial" w:cs="Arial"/>
          <w:sz w:val="24"/>
          <w:szCs w:val="24"/>
          <w:lang w:val="mn-MN"/>
        </w:rPr>
        <w:t xml:space="preserve">: 91. </w:t>
      </w:r>
    </w:p>
    <w:p w14:paraId="4B12E121"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2E539B43"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Алтантуяа. Монголын хоршооллын үндэсний нэгдсэн холбоо. Би Оюунчимэг гишүүний өмнөх асуулт дээр тодруулга нэмье ээ. Үйлдвэр үйлчилгээний хоршоодын асуудал бол байдаг. Та түрүүн хэллээ. 90-ээд хувь нь бол хөдөө орон нутагт байршдаг хоршоод болохоос бүгд хөдөө аж ахуйн хоршоо биш. Яг энэ хоршоодод эзэлж байгаа хөдөө аж ахуйн хоршооны хувь хэмжээ нь бол нэг нийт хоршоодын 34 хувь байгаа. Энэ хоршоодын бүртгэл нь орон нутагт хийгдсэн. Энэ хоршоодын 84 хувь нь бол орон нутагт байна аа гэдэг маань үйлдвэр үйлчилгээний хоршоод бас орсон байгаа гэж. Ингэж ойлгож бол болно оо.</w:t>
      </w:r>
    </w:p>
    <w:p w14:paraId="58781EDF"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1345406F"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Ажлын хэсэг бол энэ хуулийн ажлын хэсэг дээр ажиллахдаа үйлдвэр үйлчилгээний хоршоодын холбоо, мөн Монголын үйлдвэрлэлийн хоршоодын холбоо, эд хэрэглэгчдийн хоршоодын холбооны төлөөллүүдийг бүгдийг нь байлцуулаад саналаа авсан. Мөн ажлын хэсгийн тодорхой тодорхой тухайн хоршоодын салбарын хоршоодын асуудал хөндөгдсөн асуудлууд дээр ажлын хэсэг … /минут дуусав/</w:t>
      </w:r>
    </w:p>
    <w:p w14:paraId="62C5999F"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51A3448C"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b/>
          <w:sz w:val="24"/>
          <w:szCs w:val="24"/>
          <w:lang w:val="mn-MN"/>
        </w:rPr>
        <w:t>Г.Занданшатар</w:t>
      </w:r>
      <w:r w:rsidRPr="00EC5E99">
        <w:rPr>
          <w:rFonts w:ascii="Arial" w:eastAsia="Times New Roman" w:hAnsi="Arial" w:cs="Arial"/>
          <w:sz w:val="24"/>
          <w:szCs w:val="24"/>
          <w:lang w:val="mn-MN"/>
        </w:rPr>
        <w:t xml:space="preserve">: Гишүүд асуулт асууж, хариулт авч дууслаа. </w:t>
      </w:r>
    </w:p>
    <w:p w14:paraId="7F899C40"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5D3C4AF2"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Завсарлагын цаг болсон учраас үүгээр 4 дүгээр сарын 08-ны өдрийн нэгдсэн хуралдааны үдээс өмнөх хуралдаан завсарлаж байна.</w:t>
      </w:r>
    </w:p>
    <w:p w14:paraId="6D13FDF4"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330263E4"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 xml:space="preserve">Улсын Их Хурлын даргын дэргэдэх зөвлөлөөс өнгөрсөн 5 дахь өдөр үдээс өмнөх хуралдааныг 5 танхимаар биечлэн хуралдана. Үдээс хойш 14 цагаас цахим хэлбэрээр хуралдана гэж шийдвэрлэсэн байна. </w:t>
      </w:r>
    </w:p>
    <w:p w14:paraId="7DBEEB2E"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20513D3F"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t>Ийм учраас 14 цагаас цахимаар хуралдаан санал хураалтаар үргэлжилнэ.</w:t>
      </w:r>
    </w:p>
    <w:p w14:paraId="67A76556"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p>
    <w:p w14:paraId="1BE79113" w14:textId="77777777" w:rsidR="00466C36" w:rsidRPr="00EC5E99" w:rsidRDefault="00466C36" w:rsidP="00466C36">
      <w:pPr>
        <w:pStyle w:val="LO-normal"/>
        <w:spacing w:after="0" w:line="240" w:lineRule="auto"/>
        <w:ind w:firstLine="720"/>
        <w:jc w:val="both"/>
        <w:rPr>
          <w:rFonts w:ascii="Arial" w:eastAsia="Times New Roman" w:hAnsi="Arial" w:cs="Arial"/>
          <w:sz w:val="24"/>
          <w:szCs w:val="24"/>
          <w:lang w:val="mn-MN"/>
        </w:rPr>
      </w:pPr>
      <w:r w:rsidRPr="00EC5E99">
        <w:rPr>
          <w:rFonts w:ascii="Arial" w:eastAsia="Times New Roman" w:hAnsi="Arial" w:cs="Arial"/>
          <w:sz w:val="24"/>
          <w:szCs w:val="24"/>
          <w:lang w:val="mn-MN"/>
        </w:rPr>
        <w:lastRenderedPageBreak/>
        <w:t>Байнгын хорооноос гаргасан зарчмын зөрүүтэй 90 санал байгаа. 90 санал хураалт явагдана. 90 саналаар үдээс хойших хуралдаан 14 цагаас цахимаар эхэлнэ.</w:t>
      </w:r>
    </w:p>
    <w:p w14:paraId="1DB550E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4FEDA74D" w14:textId="77777777" w:rsidR="00466C36" w:rsidRPr="00EC5E99" w:rsidRDefault="00466C36" w:rsidP="00466C36">
      <w:pPr>
        <w:spacing w:after="0" w:line="240" w:lineRule="auto"/>
        <w:ind w:firstLine="720"/>
        <w:jc w:val="center"/>
        <w:rPr>
          <w:rFonts w:ascii="Arial" w:eastAsia="Times New Roman" w:hAnsi="Arial" w:cs="Arial"/>
          <w:b/>
          <w:sz w:val="24"/>
          <w:szCs w:val="24"/>
        </w:rPr>
      </w:pPr>
      <w:r w:rsidRPr="00EC5E99">
        <w:rPr>
          <w:rFonts w:ascii="Arial" w:eastAsia="Times New Roman" w:hAnsi="Arial" w:cs="Arial"/>
          <w:b/>
          <w:sz w:val="24"/>
          <w:szCs w:val="24"/>
        </w:rPr>
        <w:t>ҮДЭЭС ХОЙШИХ ХУРАЛДААН</w:t>
      </w:r>
    </w:p>
    <w:p w14:paraId="6B3818B3" w14:textId="77777777" w:rsidR="00466C36" w:rsidRPr="00EC5E99" w:rsidRDefault="00466C36" w:rsidP="00466C36">
      <w:pPr>
        <w:spacing w:after="0" w:line="240" w:lineRule="auto"/>
        <w:ind w:firstLine="720"/>
        <w:jc w:val="center"/>
        <w:rPr>
          <w:rFonts w:ascii="Arial" w:eastAsia="Times New Roman" w:hAnsi="Arial" w:cs="Arial"/>
          <w:sz w:val="24"/>
          <w:szCs w:val="24"/>
        </w:rPr>
      </w:pPr>
    </w:p>
    <w:p w14:paraId="6218822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b/>
          <w:sz w:val="24"/>
          <w:szCs w:val="24"/>
        </w:rPr>
        <w:t>Г.Занданшатар</w:t>
      </w:r>
      <w:r w:rsidRPr="00EC5E99">
        <w:rPr>
          <w:rFonts w:ascii="Arial" w:eastAsia="Times New Roman" w:hAnsi="Arial" w:cs="Arial"/>
          <w:sz w:val="24"/>
          <w:szCs w:val="24"/>
        </w:rPr>
        <w:t>: Улсын Их Хурлын гишүүдийн өдрийн амгаланг айлтгая.</w:t>
      </w:r>
    </w:p>
    <w:p w14:paraId="614657E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2A7202B"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Улсын Их Хурлын хаврын чуулганы 4 дүгээр сарын 08-ны өдрийн нэгдсэн хуралдааны үдээс хойших хуралдаан нээснийг мэдэгдье.</w:t>
      </w:r>
    </w:p>
    <w:p w14:paraId="4089F70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7D58BA0"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Хоршооны тухай хуулийн анхны хэлэлцүүлгийг үргэлжлүүлж явуулна.</w:t>
      </w:r>
    </w:p>
    <w:p w14:paraId="265A3DB0"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EFD4421"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Байнгын хорооноос гаргасан зарчмын зөрүүтэй саналын томьёоллоор санал хураана. Зарчмын зөрүүтэй 90 санал байгаа. </w:t>
      </w:r>
    </w:p>
    <w:p w14:paraId="052B92DD"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3ADD8E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Хоршооны тухай хуулийн шинэчилсэн найруулгын төслийн талаарх Эдийн засгийн байнгын хорооноос гаргасан зарчмын зөрүүтэй саналаар санал хураана.</w:t>
      </w:r>
    </w:p>
    <w:p w14:paraId="6F675E6C"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6B9E582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Үдээс хойших хуралдааны бүртгэлийн санал хураалт явуулна.</w:t>
      </w:r>
    </w:p>
    <w:p w14:paraId="34A7F6C8"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AB315D3"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Цахимаар оролцож байгаа гишүүд бүртгэлд хамрагдана уу. Санал хураалт. Бүртгэлийн санал хураалт.</w:t>
      </w:r>
    </w:p>
    <w:p w14:paraId="3358F7D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729228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Бүртгэлд ороогүй гишүүдийн нэрийг дуудъя.</w:t>
      </w:r>
    </w:p>
    <w:p w14:paraId="001DDDE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4D68006" w14:textId="6CB64DC3"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Амгалангийн Адъяасүрэн гишүүн, Ширнэнбаньдын Адьшаа гишүүн, Ганибалын Амартүвшин гишүүн, Цогт-Очирын Анандбазар, Пүрэв-Очирын Анужин гишүүн, Төмөрбаатарын Аюурсайхан гишүүн, Дашдэмбэрэлийн Бат-Эрдэнэ гишүүн, Жадамбын Бат-Эрдэнэ гишүүн, Сүхбаатарын Батболд гишүүн, Дамбын Батлут гишүүн, Жамбын Батсуурь гишүүн, Хаянгаагийн Болорчулуун гишүүн, Хүрэлбаатарын Булгантуяа гишүүн, Дашдондогийн Ганбат гишүүн, Гочоогийн Ганболд гишүүн, Наянтайн Ганибал гишүүн, Хассуурийн Ганхуяг гишүүн, Цэрэнпилийн Даваасүрэн гишүүн, Гонгор</w:t>
      </w:r>
      <w:r w:rsidR="00592781">
        <w:rPr>
          <w:rFonts w:ascii="Arial" w:eastAsia="Times New Roman" w:hAnsi="Arial" w:cs="Arial"/>
          <w:sz w:val="24"/>
          <w:szCs w:val="24"/>
        </w:rPr>
        <w:t>ы</w:t>
      </w:r>
      <w:r w:rsidRPr="00EC5E99">
        <w:rPr>
          <w:rFonts w:ascii="Arial" w:eastAsia="Times New Roman" w:hAnsi="Arial" w:cs="Arial"/>
          <w:sz w:val="24"/>
          <w:szCs w:val="24"/>
        </w:rPr>
        <w:t>н Дамдинням гишүүн, Тогмидын Доржханд гишүүн, Лхагвын Мөнхбаатар гишүүн, Жамъянгийн Мөнхбат гишүүн, Салдангийн Одонтуяа гишүүн, Мөнхөөгийн Оюунчимэг гишүүн, Бөхчулууны Пүрэвдорж гишүүн, Шатарбалын Раднаасэд гишүүн, Цэндийн Сандаг-Очир гишүүн, Батсүхийн Саранчимэг гишүүн, Жамъянхорлоогийн Сүхбаатар гишүүн, Цэвэгдоржийн Туваан гишүүн, Чимэдийн Хүрэлбаатар гишүүн, Дамдины Цогтбаатар гишүүн, Жигжидсүрэнгийн Чинбүрэн гишүүн, Баттогтохын Чойжилсүрэн гишүүн, Бямбасүрэнгийн Энх-Амгалан гишүүн, Баттөмөрийн Энхбаяр гишүүн, Төмөртогоогийн Энхтүвшин гишүүн, Дамдинсүрэнгийн Өнөрболор гишүүд эсрэг гарсан байна. Энэ дээр.</w:t>
      </w:r>
    </w:p>
    <w:p w14:paraId="1A07D889" w14:textId="77777777" w:rsidR="00610F60" w:rsidRPr="00EC5E99" w:rsidRDefault="00610F60" w:rsidP="00466C36">
      <w:pPr>
        <w:spacing w:after="0" w:line="240" w:lineRule="auto"/>
        <w:ind w:firstLine="720"/>
        <w:jc w:val="both"/>
        <w:rPr>
          <w:rFonts w:ascii="Arial" w:eastAsia="Times New Roman" w:hAnsi="Arial" w:cs="Arial"/>
          <w:sz w:val="24"/>
          <w:szCs w:val="24"/>
        </w:rPr>
      </w:pPr>
    </w:p>
    <w:p w14:paraId="03FA13E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Одоо туршилтын санал хураалт явуулна.</w:t>
      </w:r>
    </w:p>
    <w:p w14:paraId="5D750F66"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Бүлгийн дэд дарга Хүрэлбаатарын Булгантуяа, Жамъянхорлоогийн Сүхбаатар нар ирцийг бүрдүүлэхэд анхаараарай.</w:t>
      </w:r>
    </w:p>
    <w:p w14:paraId="6EDCACD2"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22DEDC4B"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Ингээд санал хураалт явуулна.</w:t>
      </w:r>
    </w:p>
    <w:p w14:paraId="5AB5E137"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E8DEF1F"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Эдийн засгийн байнгын хороо дэмжсэн санал.</w:t>
      </w:r>
    </w:p>
    <w:p w14:paraId="761B4091"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0E88DF62"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1.Төслийн 1 дүгээр зүйлийг доор дурдсанаар өөрчлөн найруулах:</w:t>
      </w:r>
    </w:p>
    <w:p w14:paraId="33EE6AE0" w14:textId="77777777" w:rsidR="00466C36" w:rsidRPr="00EC5E99" w:rsidRDefault="00466C36" w:rsidP="00466C36">
      <w:pPr>
        <w:spacing w:after="0" w:line="240" w:lineRule="auto"/>
        <w:jc w:val="both"/>
        <w:rPr>
          <w:rFonts w:ascii="Arial" w:hAnsi="Arial" w:cs="Arial"/>
          <w:sz w:val="24"/>
          <w:szCs w:val="24"/>
        </w:rPr>
      </w:pPr>
    </w:p>
    <w:p w14:paraId="5C86D6A9"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hAnsi="Arial" w:cs="Arial"/>
          <w:sz w:val="24"/>
          <w:szCs w:val="24"/>
        </w:rPr>
        <w:t xml:space="preserve"> </w:t>
      </w:r>
      <w:r w:rsidRPr="00EC5E99">
        <w:rPr>
          <w:rFonts w:ascii="Arial" w:hAnsi="Arial" w:cs="Arial"/>
          <w:bCs/>
          <w:color w:val="000000"/>
          <w:sz w:val="24"/>
          <w:szCs w:val="24"/>
        </w:rPr>
        <w:t>“1.1.Энэ хуулийн зорилт нь хоршооны зохион байгуулалт, үйл ажиллагааны эрх зүйн үндсийг тодорхойлж, хоршоог үүсгэн байгуулах, хоршооны гишүүнчлэл, хяналт, хоршооны үйл ажиллагааг дуусгавар болгохтой холбогдсон харилцааг зохицуулахад оршино.”</w:t>
      </w:r>
    </w:p>
    <w:p w14:paraId="3BE5EF94"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 </w:t>
      </w:r>
    </w:p>
    <w:p w14:paraId="7F24E6F7"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Санал гаргасан Улсын Их Хурлын гишүүн Содномын Чинзориг, Жадамбын Бат-Эрдэнэ, Наянтайн Ганибал, Цэндийн Мөнх-Оргил, Ганзоригийн Тэмүүлэн, Одонгийн Цогтгэрэл. Цаашид “Ажлын хэсэг” гэнэ.</w:t>
      </w:r>
    </w:p>
    <w:p w14:paraId="45BD88A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32FDF9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Санал хураалт. Найруулгыг эцсийн хууль дээр сайжруулмаар байна. Хуулийн зорилтыг ингэж бичихгүй л дээ. </w:t>
      </w:r>
    </w:p>
    <w:p w14:paraId="2EA229F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1E305E05"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Үүнийг гүйцээж боловсруулах хэрэгтэй юм байна. Эндээс хоршоог үүсгэн байгуулах, хоршооны удирдлага гэдэг үгийг л хассан юм байна. </w:t>
      </w:r>
    </w:p>
    <w:p w14:paraId="40939A44"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992023C"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Гүйцээн боловсруулах чиглэл өгч байна. </w:t>
      </w:r>
    </w:p>
    <w:p w14:paraId="716CA856"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7082E4D9" w14:textId="7CCA2A12"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Үүсгэн байгуулах, удирдлага 2-оо </w:t>
      </w:r>
      <w:r w:rsidR="00275B17" w:rsidRPr="00EC5E99">
        <w:rPr>
          <w:rFonts w:ascii="Arial" w:eastAsia="Times New Roman" w:hAnsi="Arial" w:cs="Arial"/>
          <w:sz w:val="24"/>
          <w:szCs w:val="24"/>
        </w:rPr>
        <w:t>хасч</w:t>
      </w:r>
      <w:r w:rsidR="00275B17">
        <w:rPr>
          <w:rFonts w:ascii="Arial" w:eastAsia="Times New Roman" w:hAnsi="Arial" w:cs="Arial"/>
          <w:sz w:val="24"/>
          <w:szCs w:val="24"/>
        </w:rPr>
        <w:t>ха</w:t>
      </w:r>
      <w:r w:rsidR="00275B17" w:rsidRPr="00EC5E99">
        <w:rPr>
          <w:rFonts w:ascii="Arial" w:eastAsia="Times New Roman" w:hAnsi="Arial" w:cs="Arial"/>
          <w:sz w:val="24"/>
          <w:szCs w:val="24"/>
        </w:rPr>
        <w:t>ж</w:t>
      </w:r>
      <w:r w:rsidRPr="00EC5E99">
        <w:rPr>
          <w:rFonts w:ascii="Arial" w:eastAsia="Times New Roman" w:hAnsi="Arial" w:cs="Arial"/>
          <w:sz w:val="24"/>
          <w:szCs w:val="24"/>
        </w:rPr>
        <w:t xml:space="preserve"> болж байгаа юм уу, үгүй юу. Эцсийн хэлэлцүүлэг дээрээ сайн л яримаар юм байна.</w:t>
      </w:r>
    </w:p>
    <w:p w14:paraId="6892518A"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04F0CF3"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eastAsia="Times New Roman" w:hAnsi="Arial" w:cs="Arial"/>
          <w:sz w:val="24"/>
          <w:szCs w:val="24"/>
        </w:rPr>
        <w:t>2.</w:t>
      </w:r>
      <w:r w:rsidRPr="00EC5E99">
        <w:rPr>
          <w:rFonts w:ascii="Arial" w:hAnsi="Arial" w:cs="Arial"/>
          <w:bCs/>
          <w:noProof/>
          <w:sz w:val="24"/>
          <w:szCs w:val="24"/>
        </w:rPr>
        <w:t xml:space="preserve"> Т</w:t>
      </w:r>
      <w:r w:rsidRPr="00EC5E99">
        <w:rPr>
          <w:rFonts w:ascii="Arial" w:hAnsi="Arial" w:cs="Arial"/>
          <w:bCs/>
          <w:noProof/>
          <w:color w:val="000000"/>
          <w:sz w:val="24"/>
          <w:szCs w:val="24"/>
        </w:rPr>
        <w:t>өслийн 3 дугаар зүйлийн 3.1 дэх хэсгийн “</w:t>
      </w:r>
      <w:r w:rsidRPr="00EC5E99">
        <w:rPr>
          <w:rFonts w:ascii="Arial" w:hAnsi="Arial" w:cs="Arial"/>
          <w:sz w:val="24"/>
          <w:szCs w:val="24"/>
        </w:rPr>
        <w:t>үйлчилгээг” гэснийг “үйл ажиллагаа” гэж өөрчлөх. Санал гаргасан ажлын хэсэг. Санал хураалт.</w:t>
      </w:r>
    </w:p>
    <w:p w14:paraId="03B09CC0" w14:textId="77777777" w:rsidR="00466C36" w:rsidRPr="00EC5E99" w:rsidRDefault="00466C36" w:rsidP="00466C36">
      <w:pPr>
        <w:spacing w:after="0" w:line="240" w:lineRule="auto"/>
        <w:ind w:firstLine="720"/>
        <w:jc w:val="both"/>
        <w:rPr>
          <w:rFonts w:ascii="Arial" w:hAnsi="Arial" w:cs="Arial"/>
          <w:sz w:val="24"/>
          <w:szCs w:val="24"/>
        </w:rPr>
      </w:pPr>
    </w:p>
    <w:p w14:paraId="297A1664"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Санал хураалтад 49 гишүүн оролцож 27 гишүүн дэмжиж 55,1 хувийн саналаар энэ санал дэмжигдлээ.</w:t>
      </w:r>
    </w:p>
    <w:p w14:paraId="4BB9CD59" w14:textId="77777777" w:rsidR="00466C36" w:rsidRPr="00EC5E99" w:rsidRDefault="00466C36" w:rsidP="00466C36">
      <w:pPr>
        <w:spacing w:after="0" w:line="240" w:lineRule="auto"/>
        <w:ind w:firstLine="720"/>
        <w:jc w:val="both"/>
        <w:rPr>
          <w:rFonts w:ascii="Arial" w:hAnsi="Arial" w:cs="Arial"/>
          <w:sz w:val="24"/>
          <w:szCs w:val="24"/>
        </w:rPr>
      </w:pPr>
    </w:p>
    <w:p w14:paraId="3207B310"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Энэ бол “үйлчилгээг” “үйл ажиллагаа” гэж сольж болж байна. Хадгаламж зээлийн үйлчилгээ гэдгийг хадгаламж зээлийн үйл ажиллагаа болгож өөрчилж байгаа юм байна.</w:t>
      </w:r>
    </w:p>
    <w:p w14:paraId="6C6D3D95" w14:textId="77777777" w:rsidR="00466C36" w:rsidRPr="00EC5E99" w:rsidRDefault="00466C36" w:rsidP="00466C36">
      <w:pPr>
        <w:spacing w:after="0" w:line="240" w:lineRule="auto"/>
        <w:ind w:firstLine="720"/>
        <w:jc w:val="both"/>
        <w:rPr>
          <w:rFonts w:ascii="Arial" w:hAnsi="Arial" w:cs="Arial"/>
          <w:sz w:val="24"/>
          <w:szCs w:val="24"/>
        </w:rPr>
      </w:pPr>
    </w:p>
    <w:p w14:paraId="35E075FD" w14:textId="77777777" w:rsidR="00466C36" w:rsidRPr="00EC5E99" w:rsidRDefault="00466C36" w:rsidP="00466C36">
      <w:pPr>
        <w:tabs>
          <w:tab w:val="left" w:pos="142"/>
        </w:tabs>
        <w:jc w:val="both"/>
        <w:rPr>
          <w:rFonts w:ascii="Arial" w:hAnsi="Arial" w:cs="Arial"/>
          <w:bCs/>
          <w:noProof/>
          <w:color w:val="000000"/>
          <w:sz w:val="24"/>
          <w:szCs w:val="24"/>
        </w:rPr>
      </w:pPr>
      <w:r w:rsidRPr="00EC5E99">
        <w:rPr>
          <w:rFonts w:ascii="Arial" w:hAnsi="Arial" w:cs="Arial"/>
          <w:sz w:val="24"/>
          <w:szCs w:val="24"/>
        </w:rPr>
        <w:tab/>
      </w:r>
      <w:r w:rsidRPr="00EC5E99">
        <w:rPr>
          <w:rFonts w:ascii="Arial" w:hAnsi="Arial" w:cs="Arial"/>
          <w:sz w:val="24"/>
          <w:szCs w:val="24"/>
        </w:rPr>
        <w:tab/>
        <w:t>3.</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4 дүгээр зүйлийг </w:t>
      </w:r>
      <w:r w:rsidRPr="00EC5E99">
        <w:rPr>
          <w:rFonts w:ascii="Arial" w:hAnsi="Arial" w:cs="Arial"/>
          <w:noProof/>
          <w:color w:val="000000"/>
          <w:sz w:val="24"/>
          <w:szCs w:val="24"/>
        </w:rPr>
        <w:t>доор дурдсанаар өөрчлөн найруулах:</w:t>
      </w:r>
    </w:p>
    <w:p w14:paraId="7F1B444C" w14:textId="77777777" w:rsidR="00466C36" w:rsidRPr="00EC5E99" w:rsidRDefault="00466C36" w:rsidP="00466C36">
      <w:pPr>
        <w:pStyle w:val="NoSpacing"/>
        <w:ind w:firstLine="720"/>
        <w:rPr>
          <w:rFonts w:ascii="Arial" w:hAnsi="Arial" w:cs="Arial"/>
          <w:b/>
          <w:sz w:val="24"/>
          <w:szCs w:val="24"/>
        </w:rPr>
      </w:pPr>
      <w:r w:rsidRPr="00EC5E99">
        <w:rPr>
          <w:rFonts w:ascii="Arial" w:eastAsia="MS Mincho" w:hAnsi="Arial" w:cs="Arial"/>
          <w:bCs/>
          <w:sz w:val="24"/>
          <w:szCs w:val="24"/>
        </w:rPr>
        <w:t>“</w:t>
      </w:r>
      <w:r w:rsidRPr="00EC5E99">
        <w:rPr>
          <w:rFonts w:ascii="Arial" w:eastAsia="MS Mincho" w:hAnsi="Arial" w:cs="Arial"/>
          <w:b/>
          <w:sz w:val="24"/>
          <w:szCs w:val="24"/>
        </w:rPr>
        <w:t>4</w:t>
      </w:r>
      <w:r w:rsidRPr="00EC5E99">
        <w:rPr>
          <w:rFonts w:ascii="Arial" w:hAnsi="Arial" w:cs="Arial"/>
          <w:b/>
          <w:sz w:val="24"/>
          <w:szCs w:val="24"/>
        </w:rPr>
        <w:t xml:space="preserve"> дүгээр зүйл.Хуулийн нэр томьёо</w:t>
      </w:r>
    </w:p>
    <w:p w14:paraId="54180C32" w14:textId="77777777" w:rsidR="00466C36" w:rsidRPr="00EC5E99" w:rsidRDefault="00466C36" w:rsidP="00466C36">
      <w:pPr>
        <w:pStyle w:val="NoSpacing"/>
        <w:ind w:left="2804" w:firstLine="76"/>
        <w:rPr>
          <w:rFonts w:ascii="Arial" w:hAnsi="Arial" w:cs="Arial"/>
          <w:b/>
          <w:sz w:val="24"/>
          <w:szCs w:val="24"/>
        </w:rPr>
      </w:pPr>
    </w:p>
    <w:p w14:paraId="3998CC48" w14:textId="77777777" w:rsidR="00466C36" w:rsidRPr="00EC5E99" w:rsidRDefault="00466C36" w:rsidP="00466C36">
      <w:pPr>
        <w:pStyle w:val="NoSpacing"/>
        <w:ind w:firstLine="709"/>
        <w:jc w:val="both"/>
        <w:rPr>
          <w:rFonts w:ascii="Arial" w:hAnsi="Arial" w:cs="Arial"/>
          <w:sz w:val="24"/>
          <w:szCs w:val="24"/>
        </w:rPr>
      </w:pPr>
      <w:r w:rsidRPr="00EC5E99">
        <w:rPr>
          <w:rFonts w:ascii="Arial" w:hAnsi="Arial" w:cs="Arial"/>
          <w:sz w:val="24"/>
          <w:szCs w:val="24"/>
        </w:rPr>
        <w:t>4.1.Энэ хуульд хэрэглэсэн дараах нэр томьёог доор дурдсан утгаар ойлгоно:</w:t>
      </w:r>
    </w:p>
    <w:p w14:paraId="35E1B222" w14:textId="77777777" w:rsidR="00466C36" w:rsidRPr="00EC5E99" w:rsidRDefault="00466C36" w:rsidP="00466C36">
      <w:pPr>
        <w:pStyle w:val="NoSpacing"/>
        <w:jc w:val="both"/>
        <w:rPr>
          <w:rFonts w:ascii="Arial" w:hAnsi="Arial" w:cs="Arial"/>
          <w:bCs/>
          <w:sz w:val="24"/>
          <w:szCs w:val="24"/>
        </w:rPr>
      </w:pPr>
    </w:p>
    <w:p w14:paraId="2E7BA33C" w14:textId="77777777" w:rsidR="00466C36" w:rsidRPr="00EC5E99" w:rsidRDefault="00466C36" w:rsidP="00466C36">
      <w:pPr>
        <w:pStyle w:val="NoSpacing"/>
        <w:ind w:firstLine="1418"/>
        <w:jc w:val="both"/>
        <w:rPr>
          <w:rFonts w:ascii="Arial" w:hAnsi="Arial" w:cs="Arial"/>
          <w:bCs/>
          <w:sz w:val="24"/>
          <w:szCs w:val="24"/>
        </w:rPr>
      </w:pPr>
      <w:r w:rsidRPr="00EC5E99">
        <w:rPr>
          <w:rFonts w:ascii="Arial" w:hAnsi="Arial" w:cs="Arial"/>
          <w:bCs/>
          <w:sz w:val="24"/>
          <w:szCs w:val="24"/>
        </w:rPr>
        <w:t>4.1.1.“хоршоо” гэж Иргэний хуулийн 36.4-т заасан хуулийн этгээдийг;</w:t>
      </w:r>
    </w:p>
    <w:p w14:paraId="58320951" w14:textId="77777777" w:rsidR="00466C36" w:rsidRPr="00EC5E99" w:rsidRDefault="00466C36" w:rsidP="00466C36">
      <w:pPr>
        <w:pStyle w:val="NoSpacing"/>
        <w:ind w:firstLine="1418"/>
        <w:jc w:val="both"/>
        <w:rPr>
          <w:rFonts w:ascii="Arial" w:hAnsi="Arial" w:cs="Arial"/>
          <w:bCs/>
          <w:sz w:val="24"/>
          <w:szCs w:val="24"/>
          <w:lang w:eastAsia="ko-KR"/>
        </w:rPr>
      </w:pPr>
    </w:p>
    <w:p w14:paraId="129C3E12" w14:textId="77777777" w:rsidR="00466C36" w:rsidRPr="00EC5E99" w:rsidRDefault="00466C36" w:rsidP="00466C36">
      <w:pPr>
        <w:pStyle w:val="NoSpacing"/>
        <w:ind w:firstLine="1418"/>
        <w:jc w:val="both"/>
        <w:rPr>
          <w:rFonts w:ascii="Arial" w:hAnsi="Arial" w:cs="Arial"/>
          <w:bCs/>
          <w:sz w:val="24"/>
          <w:szCs w:val="24"/>
        </w:rPr>
      </w:pPr>
      <w:r w:rsidRPr="00EC5E99">
        <w:rPr>
          <w:rFonts w:ascii="Arial" w:hAnsi="Arial" w:cs="Arial"/>
          <w:bCs/>
          <w:color w:val="000000"/>
          <w:sz w:val="24"/>
          <w:szCs w:val="24"/>
        </w:rPr>
        <w:t xml:space="preserve">4.1.2.“хоршооны гишүүн” гэж </w:t>
      </w:r>
      <w:r w:rsidRPr="00EC5E99">
        <w:rPr>
          <w:rFonts w:ascii="Arial" w:hAnsi="Arial" w:cs="Arial"/>
          <w:bCs/>
          <w:sz w:val="24"/>
          <w:szCs w:val="24"/>
        </w:rPr>
        <w:t>хоршооны дүрэмд заасан хэмжээгээр хоршоонд хувь хөрөнгө оруулсан, 16 насанд хүрсэн иргэнийг, дундын хоршооны хувьд хоршоо, хуулийн этгээдийг;</w:t>
      </w:r>
    </w:p>
    <w:p w14:paraId="0F06039F" w14:textId="77777777" w:rsidR="00466C36" w:rsidRPr="00EC5E99" w:rsidRDefault="00466C36" w:rsidP="00466C36">
      <w:pPr>
        <w:pStyle w:val="NoSpacing"/>
        <w:ind w:firstLine="1418"/>
        <w:jc w:val="both"/>
        <w:rPr>
          <w:rFonts w:ascii="Arial" w:eastAsia="MS Mincho" w:hAnsi="Arial" w:cs="Arial"/>
          <w:bCs/>
          <w:strike/>
          <w:sz w:val="24"/>
          <w:szCs w:val="24"/>
        </w:rPr>
      </w:pPr>
    </w:p>
    <w:p w14:paraId="74C59E62" w14:textId="77777777" w:rsidR="00466C36" w:rsidRPr="00EC5E99" w:rsidRDefault="00466C36" w:rsidP="00466C36">
      <w:pPr>
        <w:pStyle w:val="NoSpacing"/>
        <w:tabs>
          <w:tab w:val="left" w:pos="3150"/>
        </w:tabs>
        <w:ind w:firstLine="1418"/>
        <w:jc w:val="both"/>
        <w:rPr>
          <w:rFonts w:ascii="Arial" w:eastAsia="MS Mincho" w:hAnsi="Arial" w:cs="Arial"/>
          <w:bCs/>
          <w:sz w:val="24"/>
          <w:szCs w:val="24"/>
        </w:rPr>
      </w:pPr>
      <w:r w:rsidRPr="00EC5E99">
        <w:rPr>
          <w:rFonts w:ascii="Arial" w:eastAsia="MS Mincho" w:hAnsi="Arial" w:cs="Arial"/>
          <w:bCs/>
          <w:sz w:val="24"/>
          <w:szCs w:val="24"/>
        </w:rPr>
        <w:t>4.1.3.“хоршооны бараа, бүтээгдэхүүн” гэж хоршоо, хоршоо</w:t>
      </w:r>
      <w:r w:rsidRPr="00EC5E99">
        <w:rPr>
          <w:rFonts w:ascii="Arial" w:hAnsi="Arial" w:cs="Arial"/>
          <w:bCs/>
          <w:sz w:val="24"/>
          <w:szCs w:val="24"/>
          <w:lang w:eastAsia="ko-KR"/>
        </w:rPr>
        <w:t>ны</w:t>
      </w:r>
      <w:r w:rsidRPr="00EC5E99">
        <w:rPr>
          <w:rFonts w:ascii="Arial" w:eastAsia="MS Mincho" w:hAnsi="Arial" w:cs="Arial"/>
          <w:bCs/>
          <w:sz w:val="24"/>
          <w:szCs w:val="24"/>
        </w:rPr>
        <w:t xml:space="preserve"> гишүүний бэлтгэсэн түүхий эд, хагас боловсруулсан болон эцсийн  бүтээгдэхүүнийг;</w:t>
      </w:r>
    </w:p>
    <w:p w14:paraId="5C5A1B92" w14:textId="77777777" w:rsidR="00466C36" w:rsidRPr="00EC5E99" w:rsidRDefault="00466C36" w:rsidP="00466C36">
      <w:pPr>
        <w:pStyle w:val="NoSpacing"/>
        <w:tabs>
          <w:tab w:val="center" w:pos="5490"/>
        </w:tabs>
        <w:ind w:firstLine="1418"/>
        <w:jc w:val="both"/>
        <w:rPr>
          <w:rFonts w:ascii="Arial" w:hAnsi="Arial" w:cs="Arial"/>
          <w:bCs/>
          <w:sz w:val="24"/>
          <w:szCs w:val="24"/>
        </w:rPr>
      </w:pPr>
    </w:p>
    <w:p w14:paraId="07E0A78E" w14:textId="77777777" w:rsidR="00466C36" w:rsidRPr="00EC5E99" w:rsidRDefault="00466C36" w:rsidP="00466C36">
      <w:pPr>
        <w:pStyle w:val="NoSpacing"/>
        <w:tabs>
          <w:tab w:val="center" w:pos="5490"/>
        </w:tabs>
        <w:ind w:firstLine="1418"/>
        <w:jc w:val="both"/>
        <w:rPr>
          <w:rFonts w:ascii="Arial" w:hAnsi="Arial" w:cs="Arial"/>
          <w:bCs/>
          <w:sz w:val="24"/>
          <w:szCs w:val="24"/>
        </w:rPr>
      </w:pPr>
      <w:r w:rsidRPr="00EC5E99">
        <w:rPr>
          <w:rFonts w:ascii="Arial" w:hAnsi="Arial" w:cs="Arial"/>
          <w:bCs/>
          <w:sz w:val="24"/>
          <w:szCs w:val="24"/>
        </w:rPr>
        <w:lastRenderedPageBreak/>
        <w:t>4.1.4.</w:t>
      </w:r>
      <w:r w:rsidRPr="00EC5E99">
        <w:rPr>
          <w:rFonts w:ascii="Arial" w:eastAsia="MS Mincho" w:hAnsi="Arial" w:cs="Arial"/>
          <w:bCs/>
          <w:sz w:val="24"/>
          <w:szCs w:val="24"/>
        </w:rPr>
        <w:t>“хоршооны</w:t>
      </w:r>
      <w:r w:rsidRPr="00EC5E99">
        <w:rPr>
          <w:rFonts w:ascii="Arial" w:hAnsi="Arial" w:cs="Arial"/>
          <w:bCs/>
          <w:sz w:val="24"/>
          <w:szCs w:val="24"/>
        </w:rPr>
        <w:t xml:space="preserve"> гишүүнд төлөх төлбөр” гэж хоршоо гишүүнийхээ бараа, бүтээгдэхүүнийг худалдан борлуулсан, оюуны өмчийг ашигласны дараа түүнд төлөхөөр тохиролцсон хэлцлийн үнийн дүнг;</w:t>
      </w:r>
    </w:p>
    <w:p w14:paraId="50889B32" w14:textId="77777777" w:rsidR="00466C36" w:rsidRPr="00EC5E99" w:rsidRDefault="00466C36" w:rsidP="00466C36">
      <w:pPr>
        <w:pStyle w:val="NoSpacing"/>
        <w:tabs>
          <w:tab w:val="center" w:pos="5490"/>
        </w:tabs>
        <w:ind w:firstLine="1418"/>
        <w:jc w:val="both"/>
        <w:rPr>
          <w:rFonts w:ascii="Arial" w:hAnsi="Arial" w:cs="Arial"/>
          <w:bCs/>
          <w:sz w:val="24"/>
          <w:szCs w:val="24"/>
        </w:rPr>
      </w:pPr>
    </w:p>
    <w:p w14:paraId="23B6B83D" w14:textId="77777777" w:rsidR="00466C36" w:rsidRPr="00EC5E99" w:rsidRDefault="00466C36" w:rsidP="00466C36">
      <w:pPr>
        <w:pStyle w:val="NoSpacing"/>
        <w:ind w:firstLine="1418"/>
        <w:jc w:val="both"/>
        <w:rPr>
          <w:rFonts w:ascii="Arial" w:hAnsi="Arial" w:cs="Arial"/>
          <w:bCs/>
          <w:sz w:val="24"/>
          <w:szCs w:val="24"/>
        </w:rPr>
      </w:pPr>
      <w:r w:rsidRPr="00EC5E99">
        <w:rPr>
          <w:rFonts w:ascii="Arial" w:hAnsi="Arial" w:cs="Arial"/>
          <w:bCs/>
          <w:sz w:val="24"/>
          <w:szCs w:val="24"/>
        </w:rPr>
        <w:t xml:space="preserve">4.1.5.“хоршооны зуучлалын орлого” гэж хоршооны гишүүний бараа, бүтээгдэхүүнийг зуучлан борлуулсан орлогоос борлуулалтын үйл ажиллагаатай холбогдсон зардал, хоршооны гишүүнд төлөх </w:t>
      </w:r>
      <w:r w:rsidRPr="00EC5E99">
        <w:rPr>
          <w:rFonts w:ascii="Arial" w:hAnsi="Arial" w:cs="Arial"/>
          <w:bCs/>
          <w:color w:val="000000"/>
          <w:sz w:val="24"/>
          <w:szCs w:val="24"/>
        </w:rPr>
        <w:t xml:space="preserve">төлбөрийг хассан </w:t>
      </w:r>
      <w:r w:rsidRPr="00EC5E99">
        <w:rPr>
          <w:rFonts w:ascii="Arial" w:hAnsi="Arial" w:cs="Arial"/>
          <w:bCs/>
          <w:sz w:val="24"/>
          <w:szCs w:val="24"/>
        </w:rPr>
        <w:t>дүнг;</w:t>
      </w:r>
    </w:p>
    <w:p w14:paraId="33C6C54B" w14:textId="77777777" w:rsidR="00466C36" w:rsidRPr="00EC5E99" w:rsidRDefault="00466C36" w:rsidP="00466C36">
      <w:pPr>
        <w:pStyle w:val="NoSpacing"/>
        <w:ind w:firstLine="1418"/>
        <w:jc w:val="both"/>
        <w:rPr>
          <w:rFonts w:ascii="Arial" w:hAnsi="Arial" w:cs="Arial"/>
          <w:bCs/>
          <w:sz w:val="24"/>
          <w:szCs w:val="24"/>
        </w:rPr>
      </w:pPr>
    </w:p>
    <w:p w14:paraId="6B8B8C82" w14:textId="77777777" w:rsidR="00466C36" w:rsidRPr="00EC5E99" w:rsidRDefault="00466C36" w:rsidP="00466C36">
      <w:pPr>
        <w:pStyle w:val="NoSpacing"/>
        <w:ind w:firstLine="1440"/>
        <w:jc w:val="both"/>
        <w:rPr>
          <w:rFonts w:ascii="Arial" w:hAnsi="Arial" w:cs="Arial"/>
          <w:bCs/>
          <w:sz w:val="24"/>
          <w:szCs w:val="24"/>
        </w:rPr>
      </w:pPr>
      <w:r w:rsidRPr="00EC5E99">
        <w:rPr>
          <w:rFonts w:ascii="Arial" w:hAnsi="Arial" w:cs="Arial"/>
          <w:bCs/>
          <w:sz w:val="24"/>
          <w:szCs w:val="24"/>
        </w:rPr>
        <w:t>4.1.6.“</w:t>
      </w:r>
      <w:r w:rsidRPr="00EC5E99">
        <w:rPr>
          <w:rFonts w:ascii="Arial" w:hAnsi="Arial" w:cs="Arial"/>
          <w:bCs/>
          <w:sz w:val="24"/>
          <w:szCs w:val="24"/>
          <w:shd w:val="clear" w:color="auto" w:fill="FFFFFF"/>
        </w:rPr>
        <w:t xml:space="preserve">болзошгүй эрсдэлээс хамгаалах </w:t>
      </w:r>
      <w:r w:rsidRPr="00EC5E99">
        <w:rPr>
          <w:rFonts w:ascii="Arial" w:hAnsi="Arial" w:cs="Arial"/>
          <w:bCs/>
          <w:sz w:val="24"/>
          <w:szCs w:val="24"/>
        </w:rPr>
        <w:t>сан” гэж хоршоонд учирч болох эрсдэлээс хамгаалах зорилгоор энэ хууль болон хоршооны дүрэмд заасны дагуу хоршооны борлуулалтын орлогоос хуримтлуулах мөнгөн хөрөнгийг;</w:t>
      </w:r>
    </w:p>
    <w:p w14:paraId="639A5541" w14:textId="77777777" w:rsidR="00466C36" w:rsidRPr="00EC5E99" w:rsidRDefault="00466C36" w:rsidP="00466C36">
      <w:pPr>
        <w:pStyle w:val="NoSpacing"/>
        <w:ind w:firstLine="1440"/>
        <w:jc w:val="both"/>
        <w:rPr>
          <w:rFonts w:ascii="Arial" w:hAnsi="Arial" w:cs="Arial"/>
          <w:bCs/>
          <w:sz w:val="24"/>
          <w:szCs w:val="24"/>
        </w:rPr>
      </w:pPr>
    </w:p>
    <w:p w14:paraId="32C58C89" w14:textId="77777777" w:rsidR="00466C36" w:rsidRPr="00EC5E99" w:rsidRDefault="00466C36" w:rsidP="00466C36">
      <w:pPr>
        <w:pStyle w:val="NoSpacing"/>
        <w:ind w:firstLine="1418"/>
        <w:jc w:val="both"/>
        <w:rPr>
          <w:rFonts w:ascii="Arial" w:hAnsi="Arial" w:cs="Arial"/>
          <w:b/>
          <w:color w:val="000000"/>
          <w:sz w:val="24"/>
          <w:szCs w:val="24"/>
          <w:u w:val="single"/>
        </w:rPr>
      </w:pPr>
      <w:r w:rsidRPr="00EC5E99">
        <w:rPr>
          <w:rFonts w:ascii="Arial" w:hAnsi="Arial" w:cs="Arial"/>
          <w:bCs/>
          <w:sz w:val="24"/>
          <w:szCs w:val="24"/>
        </w:rPr>
        <w:t>4.1.7.“</w:t>
      </w:r>
      <w:r w:rsidRPr="00EC5E99">
        <w:rPr>
          <w:rFonts w:ascii="Arial" w:eastAsia="MS Mincho" w:hAnsi="Arial" w:cs="Arial"/>
          <w:bCs/>
          <w:color w:val="000000"/>
          <w:sz w:val="24"/>
          <w:szCs w:val="24"/>
        </w:rPr>
        <w:t>хоршооны</w:t>
      </w:r>
      <w:r w:rsidRPr="00EC5E99">
        <w:rPr>
          <w:rFonts w:ascii="Arial" w:hAnsi="Arial" w:cs="Arial"/>
          <w:bCs/>
          <w:color w:val="000000"/>
          <w:sz w:val="24"/>
          <w:szCs w:val="24"/>
        </w:rPr>
        <w:t xml:space="preserve"> гишүүнд ногдох орлого” гэж хоршооны борлуулалтын орлогоос болзошгүй эрсдэлээс хамгаалах сан, энэ хуулийн 4.1.4-т заасан төлбөр болон борлуулалтын үйл ажиллагаатай холбогдсон бусад зардлыг хасаж, албан татвар төлсний дараах орлогоос хоршооны гишүүний оруулсан хувь хөрөнгө, оролцоонд ногдох хэмжээгээр хуваарилах хөрөнгийг;</w:t>
      </w:r>
    </w:p>
    <w:p w14:paraId="5FAD2927" w14:textId="77777777" w:rsidR="00466C36" w:rsidRPr="00EC5E99" w:rsidRDefault="00466C36" w:rsidP="00466C36">
      <w:pPr>
        <w:pStyle w:val="NoSpacing"/>
        <w:jc w:val="both"/>
        <w:rPr>
          <w:rFonts w:ascii="Arial" w:hAnsi="Arial" w:cs="Arial"/>
          <w:bCs/>
          <w:sz w:val="24"/>
          <w:szCs w:val="24"/>
        </w:rPr>
      </w:pPr>
    </w:p>
    <w:p w14:paraId="11109EA7" w14:textId="77777777" w:rsidR="00466C36" w:rsidRPr="00EC5E99" w:rsidRDefault="00466C36" w:rsidP="00466C36">
      <w:pPr>
        <w:spacing w:after="0" w:line="240" w:lineRule="auto"/>
        <w:ind w:firstLine="1440"/>
        <w:jc w:val="both"/>
        <w:rPr>
          <w:rFonts w:ascii="Arial" w:hAnsi="Arial" w:cs="Arial"/>
          <w:sz w:val="24"/>
          <w:szCs w:val="24"/>
        </w:rPr>
      </w:pPr>
      <w:r w:rsidRPr="00EC5E99">
        <w:rPr>
          <w:rFonts w:ascii="Arial" w:hAnsi="Arial" w:cs="Arial"/>
          <w:bCs/>
          <w:sz w:val="24"/>
          <w:szCs w:val="24"/>
        </w:rPr>
        <w:t>4.1.8.“</w:t>
      </w:r>
      <w:r w:rsidRPr="00EC5E99">
        <w:rPr>
          <w:rFonts w:ascii="Arial" w:eastAsia="MS Mincho" w:hAnsi="Arial" w:cs="Arial"/>
          <w:sz w:val="24"/>
          <w:szCs w:val="24"/>
        </w:rPr>
        <w:t>хоршооны</w:t>
      </w:r>
      <w:r w:rsidRPr="00EC5E99">
        <w:rPr>
          <w:rFonts w:ascii="Arial" w:hAnsi="Arial" w:cs="Arial"/>
          <w:sz w:val="24"/>
          <w:szCs w:val="24"/>
        </w:rPr>
        <w:t xml:space="preserve"> гишүүний нөхөх хариуцлага” гэж хоршооны үйл ажиллагааны улмаас бий болсон үүргийг хоршооны эд хөрөнгөөр</w:t>
      </w:r>
      <w:r w:rsidRPr="00EC5E99">
        <w:rPr>
          <w:rFonts w:ascii="Arial" w:hAnsi="Arial" w:cs="Arial"/>
          <w:color w:val="000000"/>
          <w:sz w:val="24"/>
          <w:szCs w:val="24"/>
        </w:rPr>
        <w:t xml:space="preserve"> гүйцэтгээд, </w:t>
      </w:r>
      <w:r w:rsidRPr="00EC5E99">
        <w:rPr>
          <w:rFonts w:ascii="Arial" w:hAnsi="Arial" w:cs="Arial"/>
          <w:sz w:val="24"/>
          <w:szCs w:val="24"/>
        </w:rPr>
        <w:t xml:space="preserve">хүрэлцэхгүй тохиолдолд </w:t>
      </w:r>
      <w:r w:rsidRPr="00EC5E99">
        <w:rPr>
          <w:rFonts w:ascii="Arial" w:eastAsia="MS Mincho" w:hAnsi="Arial" w:cs="Arial"/>
          <w:sz w:val="24"/>
          <w:szCs w:val="24"/>
        </w:rPr>
        <w:t>хоршооны</w:t>
      </w:r>
      <w:r w:rsidRPr="00EC5E99">
        <w:rPr>
          <w:rFonts w:ascii="Arial" w:hAnsi="Arial" w:cs="Arial"/>
          <w:sz w:val="24"/>
          <w:szCs w:val="24"/>
        </w:rPr>
        <w:t xml:space="preserve"> гишүүний эд хөрөнгөөр хариуцахыг </w:t>
      </w:r>
      <w:r w:rsidRPr="00EC5E99">
        <w:rPr>
          <w:rFonts w:ascii="Arial" w:eastAsia="MS Mincho" w:hAnsi="Arial" w:cs="Arial"/>
          <w:sz w:val="24"/>
          <w:szCs w:val="24"/>
        </w:rPr>
        <w:t>тус тус ойлгоно</w:t>
      </w:r>
      <w:r w:rsidRPr="00EC5E99">
        <w:rPr>
          <w:rFonts w:ascii="Arial" w:hAnsi="Arial" w:cs="Arial"/>
          <w:sz w:val="24"/>
          <w:szCs w:val="24"/>
        </w:rPr>
        <w:t xml:space="preserve">.” </w:t>
      </w:r>
    </w:p>
    <w:p w14:paraId="45A32C35" w14:textId="77777777" w:rsidR="00466C36" w:rsidRPr="00EC5E99" w:rsidRDefault="00466C36" w:rsidP="00466C36">
      <w:pPr>
        <w:spacing w:after="0" w:line="240" w:lineRule="auto"/>
        <w:ind w:firstLine="720"/>
        <w:jc w:val="both"/>
        <w:rPr>
          <w:rFonts w:ascii="Arial" w:hAnsi="Arial" w:cs="Arial"/>
          <w:sz w:val="24"/>
          <w:szCs w:val="24"/>
        </w:rPr>
      </w:pPr>
    </w:p>
    <w:p w14:paraId="1FE3C84B"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Санал гаргасан ажлын хэсэг. Санал хураалт.</w:t>
      </w:r>
    </w:p>
    <w:p w14:paraId="0087B353" w14:textId="77777777" w:rsidR="00466C36" w:rsidRPr="00EC5E99" w:rsidRDefault="00466C36" w:rsidP="00466C36">
      <w:pPr>
        <w:spacing w:after="0" w:line="240" w:lineRule="auto"/>
        <w:ind w:firstLine="720"/>
        <w:jc w:val="both"/>
        <w:rPr>
          <w:rFonts w:ascii="Arial" w:hAnsi="Arial" w:cs="Arial"/>
          <w:sz w:val="24"/>
          <w:szCs w:val="24"/>
        </w:rPr>
      </w:pPr>
    </w:p>
    <w:p w14:paraId="70F734F7"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Төмөрбаатарын Аюурсайхан гишүүн. Горимын санал.</w:t>
      </w:r>
    </w:p>
    <w:p w14:paraId="56B7E250" w14:textId="77777777" w:rsidR="00466C36" w:rsidRPr="00EC5E99" w:rsidRDefault="00466C36" w:rsidP="00466C36">
      <w:pPr>
        <w:spacing w:after="0" w:line="240" w:lineRule="auto"/>
        <w:ind w:firstLine="720"/>
        <w:jc w:val="both"/>
        <w:rPr>
          <w:rFonts w:ascii="Arial" w:hAnsi="Arial" w:cs="Arial"/>
          <w:sz w:val="24"/>
          <w:szCs w:val="24"/>
        </w:rPr>
      </w:pPr>
    </w:p>
    <w:p w14:paraId="677202BB"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b/>
          <w:sz w:val="24"/>
          <w:szCs w:val="24"/>
        </w:rPr>
        <w:t>Т.Аюурсайхан</w:t>
      </w:r>
      <w:r w:rsidRPr="00EC5E99">
        <w:rPr>
          <w:rFonts w:ascii="Arial" w:hAnsi="Arial" w:cs="Arial"/>
          <w:sz w:val="24"/>
          <w:szCs w:val="24"/>
        </w:rPr>
        <w:t>: Техникийн саатал гараад гишүүдийн санал хураалт явсны дараа санал хураах цэс гарч ирээд байгаа юм байна. Тийм учраас санал хураалтыг хүчингүй болгож өгнө үү гэсэн горимын саналыг гаргаж байна.</w:t>
      </w:r>
    </w:p>
    <w:p w14:paraId="1BDFC0D0" w14:textId="77777777" w:rsidR="00466C36" w:rsidRPr="00EC5E99" w:rsidRDefault="00466C36" w:rsidP="00466C36">
      <w:pPr>
        <w:spacing w:after="0" w:line="240" w:lineRule="auto"/>
        <w:ind w:firstLine="720"/>
        <w:jc w:val="both"/>
        <w:rPr>
          <w:rFonts w:ascii="Arial" w:hAnsi="Arial" w:cs="Arial"/>
          <w:sz w:val="24"/>
          <w:szCs w:val="24"/>
        </w:rPr>
      </w:pPr>
    </w:p>
    <w:p w14:paraId="71F4AF38"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2 дугаарт, Тамгын газрын техникийнхэн техникийн бэлэн байдлаа шуурхай хангаж өгнө үү. Хугацаа нь явж дууссаны дараагаар гишүүдийн айпад дээр санал хураах цонх гараад байгаа юм байна. Баярлалаа.</w:t>
      </w:r>
    </w:p>
    <w:p w14:paraId="52F2F85F" w14:textId="77777777" w:rsidR="00466C36" w:rsidRPr="00EC5E99" w:rsidRDefault="00466C36" w:rsidP="00466C36">
      <w:pPr>
        <w:spacing w:after="0" w:line="240" w:lineRule="auto"/>
        <w:ind w:firstLine="720"/>
        <w:jc w:val="both"/>
        <w:rPr>
          <w:rFonts w:ascii="Arial" w:hAnsi="Arial" w:cs="Arial"/>
          <w:sz w:val="24"/>
          <w:szCs w:val="24"/>
        </w:rPr>
      </w:pPr>
    </w:p>
    <w:p w14:paraId="4E2F2642"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b/>
          <w:sz w:val="24"/>
          <w:szCs w:val="24"/>
        </w:rPr>
        <w:t>Г.Занданшатар</w:t>
      </w:r>
      <w:r w:rsidRPr="00EC5E99">
        <w:rPr>
          <w:rFonts w:ascii="Arial" w:hAnsi="Arial" w:cs="Arial"/>
          <w:sz w:val="24"/>
          <w:szCs w:val="24"/>
        </w:rPr>
        <w:t>: Төмөрбаатарын Аюурсайхан гишүүний гаргасан санал. Бас анхааруулгыг Улсын Их Хурлын Тамгын газар анхаараад техникийн бэлэн байдлыг хангая.</w:t>
      </w:r>
    </w:p>
    <w:p w14:paraId="01DB9257" w14:textId="77777777" w:rsidR="00466C36" w:rsidRPr="00EC5E99" w:rsidRDefault="00466C36" w:rsidP="00466C36">
      <w:pPr>
        <w:spacing w:after="0" w:line="240" w:lineRule="auto"/>
        <w:ind w:firstLine="720"/>
        <w:jc w:val="both"/>
        <w:rPr>
          <w:rFonts w:ascii="Arial" w:hAnsi="Arial" w:cs="Arial"/>
          <w:sz w:val="24"/>
          <w:szCs w:val="24"/>
        </w:rPr>
      </w:pPr>
    </w:p>
    <w:p w14:paraId="5F89B758"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Горимын саналаар саяын санал хураалтыг хүчингүйд тооцох санал хураалт явуулъя.</w:t>
      </w:r>
    </w:p>
    <w:p w14:paraId="414B9D76" w14:textId="77777777" w:rsidR="00466C36" w:rsidRPr="00EC5E99" w:rsidRDefault="00466C36" w:rsidP="00466C36">
      <w:pPr>
        <w:spacing w:after="0" w:line="240" w:lineRule="auto"/>
        <w:ind w:firstLine="720"/>
        <w:jc w:val="both"/>
        <w:rPr>
          <w:rFonts w:ascii="Arial" w:hAnsi="Arial" w:cs="Arial"/>
          <w:sz w:val="24"/>
          <w:szCs w:val="24"/>
        </w:rPr>
      </w:pPr>
    </w:p>
    <w:p w14:paraId="0CE49754"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Санал хураалт. Санал хураалтад 46 гишүүн оролцож 27 гишүүн дэмжиж 58,7 хувийн саналаар саяын хураалт хүчингүйд тооцогдлоо.</w:t>
      </w:r>
    </w:p>
    <w:p w14:paraId="388E34BA" w14:textId="77777777" w:rsidR="00466C36" w:rsidRPr="00EC5E99" w:rsidRDefault="00466C36" w:rsidP="00466C36">
      <w:pPr>
        <w:spacing w:after="0" w:line="240" w:lineRule="auto"/>
        <w:ind w:firstLine="720"/>
        <w:jc w:val="both"/>
        <w:rPr>
          <w:rFonts w:ascii="Arial" w:hAnsi="Arial" w:cs="Arial"/>
          <w:sz w:val="24"/>
          <w:szCs w:val="24"/>
        </w:rPr>
      </w:pPr>
    </w:p>
    <w:p w14:paraId="42899AC9"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 xml:space="preserve">Санал хураалтыг дахиж явуулна. </w:t>
      </w:r>
    </w:p>
    <w:p w14:paraId="3403FB58" w14:textId="77777777" w:rsidR="00466C36" w:rsidRPr="00EC5E99" w:rsidRDefault="00466C36" w:rsidP="00466C36">
      <w:pPr>
        <w:spacing w:after="0" w:line="240" w:lineRule="auto"/>
        <w:ind w:firstLine="720"/>
        <w:jc w:val="both"/>
        <w:rPr>
          <w:rFonts w:ascii="Arial" w:hAnsi="Arial" w:cs="Arial"/>
          <w:sz w:val="24"/>
          <w:szCs w:val="24"/>
        </w:rPr>
      </w:pPr>
    </w:p>
    <w:p w14:paraId="17CE2F25" w14:textId="5BD6BB22"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 xml:space="preserve">Ер нь энэ хоршооны хууль бол маш чухал хууль юм байгаа шүү. Хуучин Батмөнх гуай Нэгдлийн холбооны дээд зөвлөлд ажиллаж байсан. Нэгдлийн холбооны дээд зөвлөл Хоршоологчдын холбоо гэдэг бол маш том байгууллага </w:t>
      </w:r>
      <w:r w:rsidRPr="00EC5E99">
        <w:rPr>
          <w:rFonts w:ascii="Arial" w:hAnsi="Arial" w:cs="Arial"/>
          <w:sz w:val="24"/>
          <w:szCs w:val="24"/>
        </w:rPr>
        <w:lastRenderedPageBreak/>
        <w:t xml:space="preserve">байсан. Өөрийн баазтай, ангитай, банктай. Япон, Солонгос дэлхийн нэн ялангуяа Азийн улсууд бол яг ийм зарчмаар л хөдөөг хөгжүүлж байгаа. </w:t>
      </w:r>
      <w:r w:rsidR="004E497D" w:rsidRPr="00EC5E99">
        <w:rPr>
          <w:rFonts w:ascii="Arial" w:hAnsi="Arial" w:cs="Arial"/>
          <w:sz w:val="24"/>
          <w:szCs w:val="24"/>
        </w:rPr>
        <w:t>Хоршооллын</w:t>
      </w:r>
      <w:r w:rsidRPr="00EC5E99">
        <w:rPr>
          <w:rFonts w:ascii="Arial" w:hAnsi="Arial" w:cs="Arial"/>
          <w:sz w:val="24"/>
          <w:szCs w:val="24"/>
        </w:rPr>
        <w:t xml:space="preserve"> зарчмаар л хөгжиж байгаа. Нэгдэл бол зохион байгуулалтын маш сайн хэлбэр байсныг тараасан. Түүхэн алдаа болсон. Ийм учраас энэ хоршооны хуулийн хэлэлцүүлэгт манай гишүүд онцгой анхаарч идэвхтэй оролцох ёстой шүү.</w:t>
      </w:r>
    </w:p>
    <w:p w14:paraId="5BF35F8D" w14:textId="77777777" w:rsidR="00466C36" w:rsidRPr="00EC5E99" w:rsidRDefault="00466C36" w:rsidP="00466C36">
      <w:pPr>
        <w:spacing w:after="0" w:line="240" w:lineRule="auto"/>
        <w:ind w:firstLine="720"/>
        <w:jc w:val="both"/>
        <w:rPr>
          <w:rFonts w:ascii="Arial" w:hAnsi="Arial" w:cs="Arial"/>
          <w:sz w:val="24"/>
          <w:szCs w:val="24"/>
        </w:rPr>
      </w:pPr>
    </w:p>
    <w:p w14:paraId="22A59E82"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Хөдөөгөөс сонгогдсон улсууд бол нэн ялангуяа энэ жалгын нэг амиа аргацаасан гэж хуучин нэрлэдэг байсан аж ахуйг хувийн аж ахуйг хоршоолж байж л хөгжил дэвшилд хүрнэ. Нэгдэж байж л амьдралын чанар, үйл ажиллагааны чанар сайжирна. Маш чухал хуулийг манай Тогтохсүрэн дарга, Чинзориг сайд 2 хийгээд байгаа.</w:t>
      </w:r>
    </w:p>
    <w:p w14:paraId="46BEA57C" w14:textId="77777777" w:rsidR="00466C36" w:rsidRPr="00EC5E99" w:rsidRDefault="00466C36" w:rsidP="00466C36">
      <w:pPr>
        <w:spacing w:after="0" w:line="240" w:lineRule="auto"/>
        <w:ind w:firstLine="720"/>
        <w:jc w:val="both"/>
        <w:rPr>
          <w:rFonts w:ascii="Arial" w:hAnsi="Arial" w:cs="Arial"/>
          <w:sz w:val="24"/>
          <w:szCs w:val="24"/>
        </w:rPr>
      </w:pPr>
    </w:p>
    <w:p w14:paraId="1ADF7219"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Ингээд санал хураалтыг дахиж явуулъя. Санал хураалт.</w:t>
      </w:r>
    </w:p>
    <w:p w14:paraId="0928D9B7" w14:textId="77777777" w:rsidR="00466C36" w:rsidRPr="00EC5E99" w:rsidRDefault="00466C36" w:rsidP="00466C36">
      <w:pPr>
        <w:spacing w:after="0" w:line="240" w:lineRule="auto"/>
        <w:ind w:firstLine="720"/>
        <w:jc w:val="both"/>
        <w:rPr>
          <w:rFonts w:ascii="Arial" w:hAnsi="Arial" w:cs="Arial"/>
          <w:sz w:val="24"/>
          <w:szCs w:val="24"/>
        </w:rPr>
      </w:pPr>
    </w:p>
    <w:p w14:paraId="7F34F088"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33 гишүүн дэмжиж 68,8 хувийн саналаар энэ санал дэмжигдлээ.</w:t>
      </w:r>
    </w:p>
    <w:p w14:paraId="2CFC944F" w14:textId="77777777" w:rsidR="00466C36" w:rsidRPr="00EC5E99" w:rsidRDefault="00466C36" w:rsidP="00466C36">
      <w:pPr>
        <w:spacing w:after="0" w:line="240" w:lineRule="auto"/>
        <w:ind w:firstLine="720"/>
        <w:jc w:val="both"/>
        <w:rPr>
          <w:rFonts w:ascii="Arial" w:hAnsi="Arial" w:cs="Arial"/>
          <w:sz w:val="24"/>
          <w:szCs w:val="24"/>
        </w:rPr>
      </w:pPr>
    </w:p>
    <w:p w14:paraId="70D25AC3" w14:textId="77777777" w:rsidR="00466C36" w:rsidRPr="00EC5E99" w:rsidRDefault="00466C36" w:rsidP="00466C36">
      <w:pPr>
        <w:tabs>
          <w:tab w:val="left" w:pos="142"/>
        </w:tabs>
        <w:jc w:val="both"/>
        <w:rPr>
          <w:rFonts w:ascii="Arial" w:hAnsi="Arial" w:cs="Arial"/>
          <w:bCs/>
          <w:noProof/>
          <w:color w:val="000000"/>
          <w:sz w:val="24"/>
          <w:szCs w:val="24"/>
        </w:rPr>
      </w:pPr>
      <w:r w:rsidRPr="00EC5E99">
        <w:rPr>
          <w:rFonts w:ascii="Arial" w:hAnsi="Arial" w:cs="Arial"/>
          <w:sz w:val="24"/>
          <w:szCs w:val="24"/>
        </w:rPr>
        <w:tab/>
      </w:r>
      <w:r w:rsidRPr="00EC5E99">
        <w:rPr>
          <w:rFonts w:ascii="Arial" w:hAnsi="Arial" w:cs="Arial"/>
          <w:sz w:val="24"/>
          <w:szCs w:val="24"/>
        </w:rPr>
        <w:tab/>
        <w:t>4.</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5 дугаар зүйлийг доор дурдсанаар өөрчлөн найруулах: </w:t>
      </w:r>
    </w:p>
    <w:p w14:paraId="50F0D04B" w14:textId="77777777" w:rsidR="00466C36" w:rsidRPr="00EC5E99" w:rsidRDefault="00466C36" w:rsidP="00466C36">
      <w:pPr>
        <w:tabs>
          <w:tab w:val="left" w:pos="142"/>
        </w:tabs>
        <w:ind w:firstLine="567"/>
        <w:jc w:val="both"/>
        <w:rPr>
          <w:rFonts w:ascii="Arial" w:hAnsi="Arial" w:cs="Arial"/>
          <w:bCs/>
          <w:noProof/>
          <w:color w:val="000000"/>
          <w:sz w:val="24"/>
          <w:szCs w:val="24"/>
        </w:rPr>
      </w:pPr>
      <w:r w:rsidRPr="00EC5E99">
        <w:rPr>
          <w:rFonts w:ascii="Arial" w:hAnsi="Arial" w:cs="Arial"/>
          <w:bCs/>
          <w:sz w:val="24"/>
          <w:szCs w:val="24"/>
        </w:rPr>
        <w:t xml:space="preserve">  “</w:t>
      </w:r>
      <w:r w:rsidRPr="00EC5E99">
        <w:rPr>
          <w:rFonts w:ascii="Arial" w:hAnsi="Arial" w:cs="Arial"/>
          <w:b/>
          <w:sz w:val="24"/>
          <w:szCs w:val="24"/>
        </w:rPr>
        <w:t>5 дугаар зүйл.Хоршооны үйл ажиллагаанд баримтлах зарчим</w:t>
      </w:r>
    </w:p>
    <w:p w14:paraId="4173A4FD" w14:textId="77777777" w:rsidR="00466C36" w:rsidRPr="00EC5E99" w:rsidRDefault="00466C36" w:rsidP="00466C36">
      <w:pPr>
        <w:pStyle w:val="NoSpacing"/>
        <w:ind w:firstLine="567"/>
        <w:jc w:val="both"/>
        <w:rPr>
          <w:rFonts w:ascii="Arial" w:hAnsi="Arial" w:cs="Arial"/>
          <w:bCs/>
          <w:color w:val="000000"/>
          <w:sz w:val="24"/>
          <w:szCs w:val="24"/>
        </w:rPr>
      </w:pPr>
      <w:r w:rsidRPr="00EC5E99">
        <w:rPr>
          <w:rFonts w:ascii="Arial" w:hAnsi="Arial" w:cs="Arial"/>
          <w:bCs/>
          <w:color w:val="000000"/>
          <w:sz w:val="24"/>
          <w:szCs w:val="24"/>
        </w:rPr>
        <w:t xml:space="preserve">  5.1.Хоршоо үйл ажиллагаандаа дараах зарчмыг баримтална:</w:t>
      </w:r>
    </w:p>
    <w:p w14:paraId="0C8D4C4A" w14:textId="77777777" w:rsidR="00466C36" w:rsidRPr="00EC5E99" w:rsidRDefault="00466C36" w:rsidP="00466C36">
      <w:pPr>
        <w:pStyle w:val="NoSpacing"/>
        <w:ind w:left="1440"/>
        <w:jc w:val="both"/>
        <w:rPr>
          <w:rFonts w:ascii="Arial" w:hAnsi="Arial" w:cs="Arial"/>
          <w:bCs/>
          <w:color w:val="000000"/>
          <w:sz w:val="24"/>
          <w:szCs w:val="24"/>
        </w:rPr>
      </w:pPr>
    </w:p>
    <w:p w14:paraId="23B46636" w14:textId="77777777" w:rsidR="00466C36" w:rsidRPr="00EC5E99" w:rsidRDefault="00466C36" w:rsidP="00466C36">
      <w:pPr>
        <w:pStyle w:val="NoSpacing"/>
        <w:ind w:firstLine="1418"/>
        <w:jc w:val="both"/>
        <w:rPr>
          <w:rFonts w:ascii="Arial" w:hAnsi="Arial" w:cs="Arial"/>
          <w:bCs/>
          <w:color w:val="000000"/>
          <w:sz w:val="24"/>
          <w:szCs w:val="24"/>
        </w:rPr>
      </w:pPr>
      <w:r w:rsidRPr="00EC5E99">
        <w:rPr>
          <w:rFonts w:ascii="Arial" w:hAnsi="Arial" w:cs="Arial"/>
          <w:bCs/>
          <w:color w:val="000000"/>
          <w:sz w:val="24"/>
          <w:szCs w:val="24"/>
        </w:rPr>
        <w:t>5.1.1.үндэс, угсаа, хэл, арьсны өнгө, нас, хүйс, нийгмийн гарал, байдал, хөрөнгө чинээ, эрхэлсэн ажил, шашин шүтлэг, үзэл бодол, боловсролоор ялгаварлахгүй, сайн дурын гишүүнчлэлтэй байх;</w:t>
      </w:r>
    </w:p>
    <w:p w14:paraId="5AC1E95A" w14:textId="77777777" w:rsidR="00466C36" w:rsidRPr="00EC5E99" w:rsidRDefault="00466C36" w:rsidP="00466C36">
      <w:pPr>
        <w:pStyle w:val="NoSpacing"/>
        <w:ind w:left="720" w:firstLine="698"/>
        <w:jc w:val="both"/>
        <w:rPr>
          <w:rFonts w:ascii="Arial" w:hAnsi="Arial" w:cs="Arial"/>
          <w:bCs/>
          <w:color w:val="000000"/>
          <w:sz w:val="24"/>
          <w:szCs w:val="24"/>
        </w:rPr>
      </w:pPr>
    </w:p>
    <w:p w14:paraId="5C220353" w14:textId="77777777" w:rsidR="00466C36" w:rsidRPr="00EC5E99" w:rsidRDefault="00466C36" w:rsidP="00466C36">
      <w:pPr>
        <w:pStyle w:val="NoSpacing"/>
        <w:ind w:firstLine="1418"/>
        <w:jc w:val="both"/>
        <w:rPr>
          <w:rFonts w:ascii="Arial" w:hAnsi="Arial" w:cs="Arial"/>
          <w:bCs/>
          <w:color w:val="000000"/>
          <w:sz w:val="24"/>
          <w:szCs w:val="24"/>
        </w:rPr>
      </w:pPr>
      <w:r w:rsidRPr="00EC5E99">
        <w:rPr>
          <w:rFonts w:ascii="Arial" w:hAnsi="Arial" w:cs="Arial"/>
          <w:bCs/>
          <w:color w:val="000000"/>
          <w:sz w:val="24"/>
          <w:szCs w:val="24"/>
        </w:rPr>
        <w:tab/>
        <w:t xml:space="preserve">5.1.2.хараат бус, бие даасан байх;  </w:t>
      </w:r>
    </w:p>
    <w:p w14:paraId="1FE67AFE" w14:textId="77777777" w:rsidR="00466C36" w:rsidRPr="00EC5E99" w:rsidRDefault="00466C36" w:rsidP="00466C36">
      <w:pPr>
        <w:pStyle w:val="NoSpacing"/>
        <w:ind w:firstLine="1418"/>
        <w:jc w:val="both"/>
        <w:rPr>
          <w:rFonts w:ascii="Arial" w:hAnsi="Arial" w:cs="Arial"/>
          <w:bCs/>
          <w:color w:val="000000"/>
          <w:sz w:val="24"/>
          <w:szCs w:val="24"/>
        </w:rPr>
      </w:pPr>
    </w:p>
    <w:p w14:paraId="68093511" w14:textId="77777777" w:rsidR="00466C36" w:rsidRPr="00EC5E99" w:rsidRDefault="00466C36" w:rsidP="00466C36">
      <w:pPr>
        <w:pStyle w:val="NoSpacing"/>
        <w:ind w:firstLine="1134"/>
        <w:jc w:val="both"/>
        <w:rPr>
          <w:rFonts w:ascii="Arial" w:hAnsi="Arial" w:cs="Arial"/>
          <w:bCs/>
          <w:color w:val="000000"/>
          <w:sz w:val="24"/>
          <w:szCs w:val="24"/>
        </w:rPr>
      </w:pPr>
      <w:r w:rsidRPr="00EC5E99">
        <w:rPr>
          <w:rFonts w:ascii="Arial" w:hAnsi="Arial" w:cs="Arial"/>
          <w:bCs/>
          <w:color w:val="000000"/>
          <w:sz w:val="24"/>
          <w:szCs w:val="24"/>
        </w:rPr>
        <w:tab/>
        <w:t>5.1.3.</w:t>
      </w:r>
      <w:r w:rsidRPr="00EC5E99">
        <w:rPr>
          <w:rFonts w:ascii="Arial" w:eastAsia="MS Mincho" w:hAnsi="Arial" w:cs="Arial"/>
          <w:bCs/>
          <w:sz w:val="24"/>
          <w:szCs w:val="24"/>
        </w:rPr>
        <w:t>хоршооны</w:t>
      </w:r>
      <w:r w:rsidRPr="00EC5E99">
        <w:rPr>
          <w:rFonts w:ascii="Arial" w:hAnsi="Arial" w:cs="Arial"/>
          <w:bCs/>
          <w:sz w:val="24"/>
          <w:szCs w:val="24"/>
        </w:rPr>
        <w:t xml:space="preserve"> </w:t>
      </w:r>
      <w:r w:rsidRPr="00EC5E99">
        <w:rPr>
          <w:rFonts w:ascii="Arial" w:hAnsi="Arial" w:cs="Arial"/>
          <w:bCs/>
          <w:color w:val="000000"/>
          <w:sz w:val="24"/>
          <w:szCs w:val="24"/>
        </w:rPr>
        <w:t xml:space="preserve">гишүүдийн ардчилсан </w:t>
      </w:r>
      <w:r w:rsidRPr="00EC5E99">
        <w:rPr>
          <w:rFonts w:ascii="Arial" w:hAnsi="Arial" w:cs="Arial"/>
          <w:bCs/>
          <w:sz w:val="24"/>
          <w:szCs w:val="24"/>
        </w:rPr>
        <w:t>удирдлага, хамтын хяналттай, ил тод, нээлттэй байх;</w:t>
      </w:r>
    </w:p>
    <w:p w14:paraId="4445C25D" w14:textId="77777777" w:rsidR="00466C36" w:rsidRPr="00EC5E99" w:rsidRDefault="00466C36" w:rsidP="00466C36">
      <w:pPr>
        <w:pStyle w:val="NoSpacing"/>
        <w:jc w:val="both"/>
        <w:rPr>
          <w:rFonts w:ascii="Arial" w:hAnsi="Arial" w:cs="Arial"/>
          <w:bCs/>
          <w:color w:val="000000"/>
          <w:sz w:val="24"/>
          <w:szCs w:val="24"/>
        </w:rPr>
      </w:pPr>
    </w:p>
    <w:p w14:paraId="433E46EC" w14:textId="77777777" w:rsidR="00466C36" w:rsidRPr="00EC5E99" w:rsidRDefault="00466C36" w:rsidP="00466C36">
      <w:pPr>
        <w:pStyle w:val="NoSpacing"/>
        <w:ind w:firstLine="1418"/>
        <w:jc w:val="both"/>
        <w:rPr>
          <w:rFonts w:ascii="Arial" w:hAnsi="Arial" w:cs="Arial"/>
          <w:bCs/>
          <w:color w:val="000000"/>
          <w:sz w:val="24"/>
          <w:szCs w:val="24"/>
        </w:rPr>
      </w:pPr>
      <w:r w:rsidRPr="00EC5E99">
        <w:rPr>
          <w:rFonts w:ascii="Arial" w:hAnsi="Arial" w:cs="Arial"/>
          <w:bCs/>
          <w:color w:val="000000"/>
          <w:sz w:val="24"/>
          <w:szCs w:val="24"/>
        </w:rPr>
        <w:tab/>
        <w:t>5.1.4.</w:t>
      </w:r>
      <w:r w:rsidRPr="00EC5E99">
        <w:rPr>
          <w:rFonts w:ascii="Arial" w:eastAsia="MS Mincho" w:hAnsi="Arial" w:cs="Arial"/>
          <w:bCs/>
          <w:sz w:val="24"/>
          <w:szCs w:val="24"/>
        </w:rPr>
        <w:t>хоршооны</w:t>
      </w:r>
      <w:r w:rsidRPr="00EC5E99">
        <w:rPr>
          <w:rFonts w:ascii="Arial" w:hAnsi="Arial" w:cs="Arial"/>
          <w:bCs/>
          <w:sz w:val="24"/>
          <w:szCs w:val="24"/>
        </w:rPr>
        <w:t xml:space="preserve"> </w:t>
      </w:r>
      <w:r w:rsidRPr="00EC5E99">
        <w:rPr>
          <w:rFonts w:ascii="Arial" w:hAnsi="Arial" w:cs="Arial"/>
          <w:bCs/>
          <w:color w:val="000000"/>
          <w:sz w:val="24"/>
          <w:szCs w:val="24"/>
        </w:rPr>
        <w:t xml:space="preserve">гишүүдийн эдийн засгийн </w:t>
      </w:r>
      <w:r w:rsidRPr="00EC5E99">
        <w:rPr>
          <w:rFonts w:ascii="Arial" w:hAnsi="Arial" w:cs="Arial"/>
          <w:bCs/>
          <w:sz w:val="24"/>
          <w:szCs w:val="24"/>
        </w:rPr>
        <w:t>тэгш оролцоог хангаж, шударга хуваарилалт хийх;</w:t>
      </w:r>
    </w:p>
    <w:p w14:paraId="47339D1B" w14:textId="77777777" w:rsidR="00466C36" w:rsidRPr="00EC5E99" w:rsidRDefault="00466C36" w:rsidP="00466C36">
      <w:pPr>
        <w:pStyle w:val="NoSpacing"/>
        <w:jc w:val="both"/>
        <w:rPr>
          <w:rFonts w:ascii="Arial" w:hAnsi="Arial" w:cs="Arial"/>
          <w:bCs/>
          <w:color w:val="000000"/>
          <w:sz w:val="24"/>
          <w:szCs w:val="24"/>
        </w:rPr>
      </w:pPr>
    </w:p>
    <w:p w14:paraId="221EF8B1" w14:textId="77777777" w:rsidR="00466C36" w:rsidRPr="00EC5E99" w:rsidRDefault="00466C36" w:rsidP="00466C36">
      <w:pPr>
        <w:pStyle w:val="NoSpacing"/>
        <w:ind w:firstLine="1418"/>
        <w:jc w:val="both"/>
        <w:rPr>
          <w:rFonts w:ascii="Arial" w:hAnsi="Arial" w:cs="Arial"/>
          <w:bCs/>
          <w:color w:val="000000"/>
          <w:sz w:val="24"/>
          <w:szCs w:val="24"/>
        </w:rPr>
      </w:pPr>
      <w:r w:rsidRPr="00EC5E99">
        <w:rPr>
          <w:rFonts w:ascii="Arial" w:hAnsi="Arial" w:cs="Arial"/>
          <w:bCs/>
          <w:color w:val="000000"/>
          <w:sz w:val="24"/>
          <w:szCs w:val="24"/>
        </w:rPr>
        <w:tab/>
        <w:t>5.1.5.</w:t>
      </w:r>
      <w:r w:rsidRPr="00EC5E99">
        <w:rPr>
          <w:rFonts w:ascii="Arial" w:eastAsia="MS Mincho" w:hAnsi="Arial" w:cs="Arial"/>
          <w:bCs/>
          <w:sz w:val="24"/>
          <w:szCs w:val="24"/>
        </w:rPr>
        <w:t>хоршооны</w:t>
      </w:r>
      <w:r w:rsidRPr="00EC5E99">
        <w:rPr>
          <w:rFonts w:ascii="Arial" w:hAnsi="Arial" w:cs="Arial"/>
          <w:bCs/>
          <w:sz w:val="24"/>
          <w:szCs w:val="24"/>
        </w:rPr>
        <w:t xml:space="preserve"> гишүүд, ажилтныг </w:t>
      </w:r>
      <w:r w:rsidRPr="00EC5E99">
        <w:rPr>
          <w:rFonts w:ascii="Arial" w:hAnsi="Arial" w:cs="Arial"/>
          <w:bCs/>
          <w:color w:val="000000"/>
          <w:sz w:val="24"/>
          <w:szCs w:val="24"/>
        </w:rPr>
        <w:t xml:space="preserve">хоршооны хөгжлийг дэмжихэд чиглэсэн </w:t>
      </w:r>
      <w:r w:rsidRPr="00EC5E99">
        <w:rPr>
          <w:rFonts w:ascii="Arial" w:hAnsi="Arial" w:cs="Arial"/>
          <w:bCs/>
          <w:sz w:val="24"/>
          <w:szCs w:val="24"/>
        </w:rPr>
        <w:t>сургалт, мэдээллээр хангах;</w:t>
      </w:r>
    </w:p>
    <w:p w14:paraId="193756A6" w14:textId="77777777" w:rsidR="00466C36" w:rsidRPr="00EC5E99" w:rsidRDefault="00466C36" w:rsidP="00466C36">
      <w:pPr>
        <w:pStyle w:val="NoSpacing"/>
        <w:jc w:val="both"/>
        <w:rPr>
          <w:rFonts w:ascii="Arial" w:hAnsi="Arial" w:cs="Arial"/>
          <w:bCs/>
          <w:color w:val="000000"/>
          <w:sz w:val="24"/>
          <w:szCs w:val="24"/>
        </w:rPr>
      </w:pPr>
    </w:p>
    <w:p w14:paraId="7B03E88E" w14:textId="77777777" w:rsidR="00466C36" w:rsidRPr="00EC5E99" w:rsidRDefault="00466C36" w:rsidP="00466C36">
      <w:pPr>
        <w:pStyle w:val="NoSpacing"/>
        <w:ind w:firstLine="1418"/>
        <w:jc w:val="both"/>
        <w:rPr>
          <w:rFonts w:ascii="Arial" w:hAnsi="Arial" w:cs="Arial"/>
          <w:bCs/>
          <w:color w:val="000000"/>
          <w:sz w:val="24"/>
          <w:szCs w:val="24"/>
        </w:rPr>
      </w:pPr>
      <w:r w:rsidRPr="00EC5E99">
        <w:rPr>
          <w:rFonts w:ascii="Arial" w:hAnsi="Arial" w:cs="Arial"/>
          <w:bCs/>
          <w:color w:val="000000"/>
          <w:sz w:val="24"/>
          <w:szCs w:val="24"/>
        </w:rPr>
        <w:t>5.1.6.хоршоо хоорондын хамтын ажиллагааг дэмжих;</w:t>
      </w:r>
    </w:p>
    <w:p w14:paraId="5FFD9003" w14:textId="77777777" w:rsidR="00466C36" w:rsidRPr="00EC5E99" w:rsidRDefault="00466C36" w:rsidP="00466C36">
      <w:pPr>
        <w:pStyle w:val="NoSpacing"/>
        <w:ind w:firstLine="1418"/>
        <w:jc w:val="both"/>
        <w:rPr>
          <w:rFonts w:ascii="Arial" w:hAnsi="Arial" w:cs="Arial"/>
          <w:bCs/>
          <w:color w:val="000000"/>
          <w:sz w:val="24"/>
          <w:szCs w:val="24"/>
        </w:rPr>
      </w:pPr>
    </w:p>
    <w:p w14:paraId="1D8AA9D2" w14:textId="77777777" w:rsidR="00466C36" w:rsidRPr="00EC5E99" w:rsidRDefault="00466C36" w:rsidP="00466C36">
      <w:pPr>
        <w:spacing w:after="0" w:line="240" w:lineRule="auto"/>
        <w:ind w:left="698" w:firstLine="720"/>
        <w:jc w:val="both"/>
        <w:rPr>
          <w:rFonts w:ascii="Arial" w:hAnsi="Arial" w:cs="Arial"/>
          <w:bCs/>
          <w:sz w:val="24"/>
          <w:szCs w:val="24"/>
        </w:rPr>
      </w:pPr>
      <w:r w:rsidRPr="00EC5E99">
        <w:rPr>
          <w:rFonts w:ascii="Arial" w:hAnsi="Arial" w:cs="Arial"/>
          <w:bCs/>
          <w:color w:val="000000"/>
          <w:sz w:val="24"/>
          <w:szCs w:val="24"/>
        </w:rPr>
        <w:t>5.1.7.</w:t>
      </w:r>
      <w:r w:rsidRPr="00EC5E99">
        <w:rPr>
          <w:rFonts w:ascii="Arial" w:eastAsia="MS Mincho" w:hAnsi="Arial" w:cs="Arial"/>
          <w:bCs/>
          <w:sz w:val="24"/>
          <w:szCs w:val="24"/>
        </w:rPr>
        <w:t>хоршооны</w:t>
      </w:r>
      <w:r w:rsidRPr="00EC5E99">
        <w:rPr>
          <w:rFonts w:ascii="Arial" w:hAnsi="Arial" w:cs="Arial"/>
          <w:bCs/>
          <w:sz w:val="24"/>
          <w:szCs w:val="24"/>
        </w:rPr>
        <w:t xml:space="preserve"> гишүүдийн нийтлэг эрх ашгийг дээдлэх.” </w:t>
      </w:r>
    </w:p>
    <w:p w14:paraId="6BA191E3" w14:textId="77777777" w:rsidR="00466C36" w:rsidRPr="00EC5E99" w:rsidRDefault="00466C36" w:rsidP="00466C36">
      <w:pPr>
        <w:spacing w:after="0" w:line="240" w:lineRule="auto"/>
        <w:ind w:left="698" w:firstLine="720"/>
        <w:jc w:val="both"/>
        <w:rPr>
          <w:rFonts w:ascii="Arial" w:hAnsi="Arial" w:cs="Arial"/>
          <w:bCs/>
          <w:sz w:val="24"/>
          <w:szCs w:val="24"/>
        </w:rPr>
      </w:pPr>
    </w:p>
    <w:p w14:paraId="30669EF0" w14:textId="77777777" w:rsidR="00466C36" w:rsidRPr="00EC5E99" w:rsidRDefault="00466C36" w:rsidP="00466C36">
      <w:pPr>
        <w:spacing w:after="0" w:line="240" w:lineRule="auto"/>
        <w:ind w:left="698"/>
        <w:jc w:val="both"/>
        <w:rPr>
          <w:rFonts w:ascii="Arial" w:hAnsi="Arial" w:cs="Arial"/>
          <w:bCs/>
          <w:sz w:val="24"/>
          <w:szCs w:val="24"/>
        </w:rPr>
      </w:pPr>
      <w:r w:rsidRPr="00EC5E99">
        <w:rPr>
          <w:rFonts w:ascii="Arial" w:hAnsi="Arial" w:cs="Arial"/>
          <w:bCs/>
          <w:sz w:val="24"/>
          <w:szCs w:val="24"/>
        </w:rPr>
        <w:t>Санал гаргасан ажлын хэсэг. Санал хураалт.</w:t>
      </w:r>
    </w:p>
    <w:p w14:paraId="5C75C257" w14:textId="77777777" w:rsidR="00466C36" w:rsidRPr="00EC5E99" w:rsidRDefault="00466C36" w:rsidP="00466C36">
      <w:pPr>
        <w:spacing w:after="0" w:line="240" w:lineRule="auto"/>
        <w:ind w:left="698"/>
        <w:jc w:val="both"/>
        <w:rPr>
          <w:rFonts w:ascii="Arial" w:hAnsi="Arial" w:cs="Arial"/>
          <w:bCs/>
          <w:sz w:val="24"/>
          <w:szCs w:val="24"/>
        </w:rPr>
      </w:pPr>
      <w:r w:rsidRPr="00EC5E99">
        <w:rPr>
          <w:rFonts w:ascii="Arial" w:hAnsi="Arial" w:cs="Arial"/>
          <w:bCs/>
          <w:sz w:val="24"/>
          <w:szCs w:val="24"/>
        </w:rPr>
        <w:t>33 гишүүн дэмжиж 68,8 хувийн саналаар энэ санал дэмжигдлээ.</w:t>
      </w:r>
    </w:p>
    <w:p w14:paraId="2CAD6324" w14:textId="77777777" w:rsidR="00466C36" w:rsidRPr="00EC5E99" w:rsidRDefault="00466C36" w:rsidP="00466C36">
      <w:pPr>
        <w:spacing w:after="0" w:line="240" w:lineRule="auto"/>
        <w:ind w:left="698"/>
        <w:jc w:val="both"/>
        <w:rPr>
          <w:rFonts w:ascii="Arial" w:hAnsi="Arial" w:cs="Arial"/>
          <w:bCs/>
          <w:sz w:val="24"/>
          <w:szCs w:val="24"/>
        </w:rPr>
      </w:pPr>
    </w:p>
    <w:p w14:paraId="12C12643" w14:textId="77777777" w:rsidR="00466C36" w:rsidRPr="00EC5E99" w:rsidRDefault="00466C36" w:rsidP="00466C36">
      <w:pPr>
        <w:spacing w:after="0" w:line="240" w:lineRule="auto"/>
        <w:ind w:firstLine="720"/>
        <w:jc w:val="both"/>
        <w:rPr>
          <w:rFonts w:ascii="Arial" w:hAnsi="Arial" w:cs="Arial"/>
          <w:bCs/>
          <w:noProof/>
          <w:color w:val="000000"/>
          <w:sz w:val="24"/>
          <w:szCs w:val="24"/>
        </w:rPr>
      </w:pPr>
      <w:r w:rsidRPr="00EC5E99">
        <w:rPr>
          <w:rFonts w:ascii="Arial" w:hAnsi="Arial" w:cs="Arial"/>
          <w:bCs/>
          <w:sz w:val="24"/>
          <w:szCs w:val="24"/>
        </w:rPr>
        <w:t>5.</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6 дугаар зүйлийг доор дурдсанаар өөрчлөн найруулах: </w:t>
      </w:r>
    </w:p>
    <w:p w14:paraId="16E58513" w14:textId="77777777" w:rsidR="00466C36" w:rsidRPr="00EC5E99" w:rsidRDefault="00466C36" w:rsidP="00466C36">
      <w:pPr>
        <w:spacing w:after="0" w:line="240" w:lineRule="auto"/>
        <w:ind w:firstLine="720"/>
        <w:jc w:val="both"/>
        <w:rPr>
          <w:rFonts w:ascii="Arial" w:hAnsi="Arial" w:cs="Arial"/>
          <w:bCs/>
          <w:noProof/>
          <w:color w:val="000000"/>
          <w:sz w:val="24"/>
          <w:szCs w:val="24"/>
        </w:rPr>
      </w:pPr>
    </w:p>
    <w:p w14:paraId="7E2EEE3C" w14:textId="77777777" w:rsidR="00466C36" w:rsidRPr="00EC5E99" w:rsidRDefault="00466C36" w:rsidP="00466C36">
      <w:pPr>
        <w:pStyle w:val="NoSpacing"/>
        <w:ind w:firstLine="720"/>
        <w:jc w:val="both"/>
        <w:rPr>
          <w:rFonts w:ascii="Arial" w:hAnsi="Arial" w:cs="Arial"/>
          <w:b/>
          <w:color w:val="000000"/>
          <w:sz w:val="24"/>
          <w:szCs w:val="24"/>
        </w:rPr>
      </w:pPr>
      <w:r w:rsidRPr="00EC5E99">
        <w:rPr>
          <w:rFonts w:ascii="Arial" w:hAnsi="Arial" w:cs="Arial"/>
          <w:bCs/>
          <w:color w:val="000000"/>
          <w:sz w:val="24"/>
          <w:szCs w:val="24"/>
        </w:rPr>
        <w:t>“</w:t>
      </w:r>
      <w:r w:rsidRPr="00EC5E99">
        <w:rPr>
          <w:rFonts w:ascii="Arial" w:hAnsi="Arial" w:cs="Arial"/>
          <w:b/>
          <w:color w:val="000000"/>
          <w:sz w:val="24"/>
          <w:szCs w:val="24"/>
        </w:rPr>
        <w:t>6 дугаар зүйл.Хоршооны хэлбэр, үйл ажиллагааны чиглэл</w:t>
      </w:r>
    </w:p>
    <w:p w14:paraId="697666CF" w14:textId="77777777" w:rsidR="00466C36" w:rsidRPr="00EC5E99" w:rsidRDefault="00466C36" w:rsidP="00466C36">
      <w:pPr>
        <w:pStyle w:val="NoSpacing"/>
        <w:ind w:firstLine="567"/>
        <w:jc w:val="both"/>
        <w:rPr>
          <w:rFonts w:ascii="Arial" w:hAnsi="Arial" w:cs="Arial"/>
          <w:bCs/>
          <w:color w:val="000000"/>
          <w:sz w:val="24"/>
          <w:szCs w:val="24"/>
        </w:rPr>
      </w:pPr>
    </w:p>
    <w:p w14:paraId="7E530C81" w14:textId="77777777" w:rsidR="00466C36" w:rsidRPr="00EC5E99" w:rsidRDefault="00466C36" w:rsidP="00466C36">
      <w:pPr>
        <w:pStyle w:val="NoSpacing"/>
        <w:ind w:firstLine="567"/>
        <w:jc w:val="both"/>
        <w:rPr>
          <w:rFonts w:ascii="Arial" w:hAnsi="Arial" w:cs="Arial"/>
          <w:bCs/>
          <w:color w:val="000000"/>
          <w:sz w:val="24"/>
          <w:szCs w:val="24"/>
        </w:rPr>
      </w:pPr>
      <w:r w:rsidRPr="00EC5E99">
        <w:rPr>
          <w:rFonts w:ascii="Arial" w:hAnsi="Arial" w:cs="Arial"/>
          <w:bCs/>
          <w:color w:val="000000"/>
          <w:sz w:val="24"/>
          <w:szCs w:val="24"/>
        </w:rPr>
        <w:t xml:space="preserve">            6.1.Хоршоо анхан шатны болон дундын гэсэн хэлбэртэй байна.</w:t>
      </w:r>
    </w:p>
    <w:p w14:paraId="5313B3FD" w14:textId="77777777" w:rsidR="00466C36" w:rsidRPr="00EC5E99" w:rsidRDefault="00466C36" w:rsidP="00466C36">
      <w:pPr>
        <w:pStyle w:val="NoSpacing"/>
        <w:ind w:firstLine="567"/>
        <w:jc w:val="both"/>
        <w:rPr>
          <w:rFonts w:ascii="Arial" w:hAnsi="Arial" w:cs="Arial"/>
          <w:bCs/>
          <w:sz w:val="24"/>
          <w:szCs w:val="24"/>
        </w:rPr>
      </w:pPr>
      <w:r w:rsidRPr="00EC5E99">
        <w:rPr>
          <w:rFonts w:ascii="Arial" w:hAnsi="Arial" w:cs="Arial"/>
          <w:bCs/>
          <w:color w:val="000000"/>
          <w:sz w:val="24"/>
          <w:szCs w:val="24"/>
        </w:rPr>
        <w:lastRenderedPageBreak/>
        <w:t xml:space="preserve">            6.2.</w:t>
      </w:r>
      <w:r w:rsidRPr="00EC5E99">
        <w:rPr>
          <w:rFonts w:ascii="Arial" w:hAnsi="Arial" w:cs="Arial"/>
          <w:bCs/>
          <w:sz w:val="24"/>
          <w:szCs w:val="24"/>
          <w:lang w:eastAsia="ko-KR"/>
        </w:rPr>
        <w:t>Анхан шатны хоршоог ес</w:t>
      </w:r>
      <w:r w:rsidRPr="00EC5E99">
        <w:rPr>
          <w:rFonts w:ascii="Arial" w:hAnsi="Arial" w:cs="Arial"/>
          <w:bCs/>
          <w:sz w:val="24"/>
          <w:szCs w:val="24"/>
        </w:rPr>
        <w:t xml:space="preserve"> ба түүнээс дээш иргэн хамтран байгуулж болно.</w:t>
      </w:r>
    </w:p>
    <w:p w14:paraId="35ECC5F4" w14:textId="77777777" w:rsidR="00466C36" w:rsidRPr="00EC5E99" w:rsidRDefault="00466C36" w:rsidP="00466C36">
      <w:pPr>
        <w:pStyle w:val="NoSpacing"/>
        <w:ind w:firstLine="567"/>
        <w:jc w:val="both"/>
        <w:rPr>
          <w:rFonts w:ascii="Arial" w:hAnsi="Arial" w:cs="Arial"/>
          <w:bCs/>
          <w:color w:val="000000"/>
          <w:sz w:val="24"/>
          <w:szCs w:val="24"/>
        </w:rPr>
      </w:pPr>
    </w:p>
    <w:p w14:paraId="577301B3" w14:textId="77777777" w:rsidR="00466C36" w:rsidRPr="00EC5E99" w:rsidRDefault="00466C36" w:rsidP="00466C36">
      <w:pPr>
        <w:pStyle w:val="NoSpacing"/>
        <w:ind w:firstLine="567"/>
        <w:jc w:val="both"/>
        <w:rPr>
          <w:rFonts w:ascii="Arial" w:hAnsi="Arial" w:cs="Arial"/>
          <w:bCs/>
          <w:sz w:val="24"/>
          <w:szCs w:val="24"/>
        </w:rPr>
      </w:pPr>
      <w:r w:rsidRPr="00EC5E99">
        <w:rPr>
          <w:rFonts w:ascii="Arial" w:hAnsi="Arial" w:cs="Arial"/>
          <w:bCs/>
          <w:color w:val="000000"/>
          <w:sz w:val="24"/>
          <w:szCs w:val="24"/>
        </w:rPr>
        <w:t xml:space="preserve">           6.3.</w:t>
      </w:r>
      <w:r w:rsidRPr="00EC5E99">
        <w:rPr>
          <w:rFonts w:ascii="Arial" w:hAnsi="Arial" w:cs="Arial"/>
          <w:bCs/>
          <w:sz w:val="24"/>
          <w:szCs w:val="24"/>
        </w:rPr>
        <w:t>Хоршоо болон хуулийн этгээд хамтарч дундын хоршоо байгуулж болно. Дундын хоршооны гишүүдийн 51-ээс доошгүй хувь нь хоршоо байна.</w:t>
      </w:r>
    </w:p>
    <w:p w14:paraId="7215049E" w14:textId="77777777" w:rsidR="00466C36" w:rsidRPr="00EC5E99" w:rsidRDefault="00466C36" w:rsidP="00466C36">
      <w:pPr>
        <w:pStyle w:val="NoSpacing"/>
        <w:ind w:firstLine="567"/>
        <w:jc w:val="both"/>
        <w:rPr>
          <w:rFonts w:ascii="Arial" w:hAnsi="Arial" w:cs="Arial"/>
          <w:bCs/>
          <w:sz w:val="24"/>
          <w:szCs w:val="24"/>
        </w:rPr>
      </w:pPr>
    </w:p>
    <w:p w14:paraId="2B5F2460" w14:textId="77777777" w:rsidR="00466C36" w:rsidRPr="00EC5E99" w:rsidRDefault="00466C36" w:rsidP="00466C36">
      <w:pPr>
        <w:pStyle w:val="NoSpacing"/>
        <w:ind w:firstLine="567"/>
        <w:jc w:val="both"/>
        <w:rPr>
          <w:rFonts w:ascii="Arial" w:hAnsi="Arial" w:cs="Arial"/>
          <w:bCs/>
          <w:sz w:val="24"/>
          <w:szCs w:val="24"/>
        </w:rPr>
      </w:pPr>
      <w:r w:rsidRPr="00EC5E99">
        <w:rPr>
          <w:rFonts w:ascii="Arial" w:hAnsi="Arial" w:cs="Arial"/>
          <w:bCs/>
          <w:color w:val="000000"/>
          <w:sz w:val="24"/>
          <w:szCs w:val="24"/>
        </w:rPr>
        <w:t xml:space="preserve">           6.4.Дундын хоршооны эрх зүйн зохицуулалт нь энэ хуульд заасан хоршооны нийтлэг зохицуулалттай адил байна.</w:t>
      </w:r>
    </w:p>
    <w:p w14:paraId="7C033DD4" w14:textId="77777777" w:rsidR="00466C36" w:rsidRPr="00EC5E99" w:rsidRDefault="00466C36" w:rsidP="00466C36">
      <w:pPr>
        <w:pStyle w:val="NoSpacing"/>
        <w:ind w:firstLine="567"/>
        <w:jc w:val="both"/>
        <w:rPr>
          <w:rFonts w:ascii="Arial" w:hAnsi="Arial" w:cs="Arial"/>
          <w:bCs/>
          <w:color w:val="000000"/>
          <w:sz w:val="24"/>
          <w:szCs w:val="24"/>
        </w:rPr>
      </w:pPr>
    </w:p>
    <w:p w14:paraId="2367EEBF" w14:textId="77777777" w:rsidR="00466C36" w:rsidRPr="00EC5E99" w:rsidRDefault="00466C36" w:rsidP="00466C36">
      <w:pPr>
        <w:spacing w:after="0" w:line="240" w:lineRule="auto"/>
        <w:ind w:firstLine="698"/>
        <w:jc w:val="both"/>
        <w:rPr>
          <w:rFonts w:ascii="Arial" w:hAnsi="Arial" w:cs="Arial"/>
          <w:bCs/>
          <w:color w:val="000000"/>
          <w:sz w:val="24"/>
          <w:szCs w:val="24"/>
        </w:rPr>
      </w:pPr>
      <w:r w:rsidRPr="00EC5E99">
        <w:rPr>
          <w:rFonts w:ascii="Arial" w:hAnsi="Arial" w:cs="Arial"/>
          <w:bCs/>
          <w:color w:val="000000"/>
          <w:sz w:val="24"/>
          <w:szCs w:val="24"/>
        </w:rPr>
        <w:t xml:space="preserve">         6.5.Хоршоо хууль тогтоомжоор хориглоогүй, дүрэмд заасан үйл ажиллагаа явуулна.”</w:t>
      </w:r>
    </w:p>
    <w:p w14:paraId="653ECB42" w14:textId="77777777" w:rsidR="00466C36" w:rsidRPr="00EC5E99" w:rsidRDefault="00466C36" w:rsidP="00466C36">
      <w:pPr>
        <w:spacing w:after="0" w:line="240" w:lineRule="auto"/>
        <w:ind w:left="698"/>
        <w:jc w:val="both"/>
        <w:rPr>
          <w:rFonts w:ascii="Arial" w:hAnsi="Arial" w:cs="Arial"/>
          <w:bCs/>
          <w:color w:val="000000"/>
          <w:sz w:val="24"/>
          <w:szCs w:val="24"/>
        </w:rPr>
      </w:pPr>
    </w:p>
    <w:p w14:paraId="350893D2" w14:textId="77777777" w:rsidR="00466C36" w:rsidRPr="00EC5E99" w:rsidRDefault="00466C36" w:rsidP="00466C36">
      <w:pPr>
        <w:spacing w:after="0" w:line="240" w:lineRule="auto"/>
        <w:ind w:left="698"/>
        <w:jc w:val="both"/>
        <w:rPr>
          <w:rFonts w:ascii="Arial" w:hAnsi="Arial" w:cs="Arial"/>
          <w:sz w:val="24"/>
          <w:szCs w:val="24"/>
        </w:rPr>
      </w:pPr>
      <w:r w:rsidRPr="00EC5E99">
        <w:rPr>
          <w:rFonts w:ascii="Arial" w:hAnsi="Arial" w:cs="Arial"/>
          <w:bCs/>
          <w:color w:val="000000"/>
          <w:sz w:val="24"/>
          <w:szCs w:val="24"/>
        </w:rPr>
        <w:t>Санал гаргасан ажлын хэсэг. Санал хураалт.</w:t>
      </w:r>
    </w:p>
    <w:p w14:paraId="251BA7E6" w14:textId="77777777" w:rsidR="00466C36" w:rsidRPr="00EC5E99" w:rsidRDefault="00466C36" w:rsidP="00466C36">
      <w:pPr>
        <w:spacing w:after="0" w:line="240" w:lineRule="auto"/>
        <w:ind w:firstLine="720"/>
        <w:jc w:val="both"/>
        <w:rPr>
          <w:rFonts w:ascii="Arial" w:hAnsi="Arial" w:cs="Arial"/>
          <w:sz w:val="24"/>
          <w:szCs w:val="24"/>
        </w:rPr>
      </w:pPr>
    </w:p>
    <w:p w14:paraId="3104D668"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34 гишүүн дэмжиж 69,4 хувийн саналаар энэ санал дэмжигдлээ.</w:t>
      </w:r>
    </w:p>
    <w:p w14:paraId="21A221EF" w14:textId="77777777" w:rsidR="00466C36" w:rsidRPr="00EC5E99" w:rsidRDefault="00466C36" w:rsidP="00466C36">
      <w:pPr>
        <w:spacing w:after="0" w:line="240" w:lineRule="auto"/>
        <w:ind w:firstLine="720"/>
        <w:jc w:val="both"/>
        <w:rPr>
          <w:rFonts w:ascii="Arial" w:hAnsi="Arial" w:cs="Arial"/>
          <w:sz w:val="24"/>
          <w:szCs w:val="24"/>
        </w:rPr>
      </w:pPr>
    </w:p>
    <w:p w14:paraId="63FC929B"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Эрдэнэсайхан дарга аа. Та нар Юнидо-той хамтарч ажиллаж байгаа юу. Юнидо-ийн төсөлтэй. Ховдын тэр дундын хоршоо энэ тэрийн жишиг бол сая ноолуурын борлуулалт маш сайн юм хийж байгаа шүү. Тийм. Хөдөө аж ахуйн яам жоохон дэмжихгүй байгаа шүү. Зарим төслүүдийг. Тэр дээр анхаарч ажиллаарай. Хөдөө аж ахуйн яам Юнидо-той сайн хамтарч ажиллах ёстой.</w:t>
      </w:r>
    </w:p>
    <w:p w14:paraId="6B913AC5" w14:textId="77777777" w:rsidR="00466C36" w:rsidRPr="00EC5E99" w:rsidRDefault="00466C36" w:rsidP="00466C36">
      <w:pPr>
        <w:spacing w:after="0" w:line="240" w:lineRule="auto"/>
        <w:ind w:firstLine="720"/>
        <w:jc w:val="both"/>
        <w:rPr>
          <w:rFonts w:ascii="Arial" w:hAnsi="Arial" w:cs="Arial"/>
          <w:sz w:val="24"/>
          <w:szCs w:val="24"/>
        </w:rPr>
      </w:pPr>
    </w:p>
    <w:p w14:paraId="3D887813"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6. Төслийн 7 дугаар зүйлийг бүхэлд нь хасах. Санал гаргасан ажлын хэсэг. Санал хураалт.</w:t>
      </w:r>
    </w:p>
    <w:p w14:paraId="377348F2" w14:textId="77777777" w:rsidR="00466C36" w:rsidRPr="00EC5E99" w:rsidRDefault="00466C36" w:rsidP="00466C36">
      <w:pPr>
        <w:spacing w:after="0" w:line="240" w:lineRule="auto"/>
        <w:ind w:firstLine="720"/>
        <w:jc w:val="both"/>
        <w:rPr>
          <w:rFonts w:ascii="Arial" w:hAnsi="Arial" w:cs="Arial"/>
          <w:sz w:val="24"/>
          <w:szCs w:val="24"/>
        </w:rPr>
      </w:pPr>
    </w:p>
    <w:p w14:paraId="5CC22FCC"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35 гишүүн дэмжиж, 70 хувийн саналаар энэ санал дэмжигдлээ.</w:t>
      </w:r>
    </w:p>
    <w:p w14:paraId="20B094AE" w14:textId="77777777" w:rsidR="00466C36" w:rsidRPr="00EC5E99" w:rsidRDefault="00466C36" w:rsidP="00466C36">
      <w:pPr>
        <w:spacing w:after="0" w:line="240" w:lineRule="auto"/>
        <w:ind w:firstLine="720"/>
        <w:jc w:val="both"/>
        <w:rPr>
          <w:rFonts w:ascii="Arial" w:hAnsi="Arial" w:cs="Arial"/>
          <w:sz w:val="24"/>
          <w:szCs w:val="24"/>
        </w:rPr>
      </w:pPr>
    </w:p>
    <w:p w14:paraId="31449C72"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7. Төслийн 8, 9, 10, 11 дүгээр зүйлийг бүхэлд нь хасах. Санал хураалт.</w:t>
      </w:r>
    </w:p>
    <w:p w14:paraId="303294F6" w14:textId="77777777" w:rsidR="00466C36" w:rsidRPr="00EC5E99" w:rsidRDefault="00466C36" w:rsidP="00466C36">
      <w:pPr>
        <w:spacing w:after="0" w:line="240" w:lineRule="auto"/>
        <w:ind w:firstLine="720"/>
        <w:jc w:val="both"/>
        <w:rPr>
          <w:rFonts w:ascii="Arial" w:hAnsi="Arial" w:cs="Arial"/>
          <w:sz w:val="24"/>
          <w:szCs w:val="24"/>
        </w:rPr>
      </w:pPr>
    </w:p>
    <w:p w14:paraId="1F896927"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Байнгын хороо дээр нэгтгэнэ гэж тохирсон гэж протоколд тусгалаа шүү. Тогтохсүрэн гишүүний саналаар нэгтгэж санал хураалаа.</w:t>
      </w:r>
    </w:p>
    <w:p w14:paraId="7593B117" w14:textId="77777777" w:rsidR="00466C36" w:rsidRPr="00EC5E99" w:rsidRDefault="00466C36" w:rsidP="00466C36">
      <w:pPr>
        <w:spacing w:after="0" w:line="240" w:lineRule="auto"/>
        <w:ind w:firstLine="720"/>
        <w:jc w:val="both"/>
        <w:rPr>
          <w:rFonts w:ascii="Arial" w:hAnsi="Arial" w:cs="Arial"/>
          <w:sz w:val="24"/>
          <w:szCs w:val="24"/>
        </w:rPr>
      </w:pPr>
    </w:p>
    <w:p w14:paraId="3DFDBAD6" w14:textId="77777777" w:rsidR="00466C36" w:rsidRPr="00EC5E99" w:rsidRDefault="00466C36" w:rsidP="00466C36">
      <w:pPr>
        <w:tabs>
          <w:tab w:val="left" w:pos="142"/>
        </w:tabs>
        <w:jc w:val="both"/>
        <w:rPr>
          <w:rFonts w:ascii="Arial" w:hAnsi="Arial" w:cs="Arial"/>
          <w:bCs/>
          <w:noProof/>
          <w:color w:val="000000"/>
          <w:sz w:val="24"/>
          <w:szCs w:val="24"/>
        </w:rPr>
      </w:pPr>
      <w:r w:rsidRPr="00EC5E99">
        <w:rPr>
          <w:rFonts w:ascii="Arial" w:hAnsi="Arial" w:cs="Arial"/>
          <w:sz w:val="24"/>
          <w:szCs w:val="24"/>
        </w:rPr>
        <w:tab/>
      </w:r>
      <w:r w:rsidRPr="00EC5E99">
        <w:rPr>
          <w:rFonts w:ascii="Arial" w:hAnsi="Arial" w:cs="Arial"/>
          <w:sz w:val="24"/>
          <w:szCs w:val="24"/>
        </w:rPr>
        <w:tab/>
        <w:t xml:space="preserve">11. </w:t>
      </w:r>
      <w:r w:rsidRPr="00EC5E99">
        <w:rPr>
          <w:rFonts w:ascii="Arial" w:hAnsi="Arial" w:cs="Arial"/>
          <w:bCs/>
          <w:noProof/>
          <w:sz w:val="24"/>
          <w:szCs w:val="24"/>
        </w:rPr>
        <w:t>Т</w:t>
      </w:r>
      <w:r w:rsidRPr="00EC5E99">
        <w:rPr>
          <w:rFonts w:ascii="Arial" w:hAnsi="Arial" w:cs="Arial"/>
          <w:bCs/>
          <w:noProof/>
          <w:color w:val="000000"/>
          <w:sz w:val="24"/>
          <w:szCs w:val="24"/>
        </w:rPr>
        <w:t xml:space="preserve">өслийн 12 дугаар зүйлийг 7 дугаар зүйл болгож, доор дурдсанаар өөрчлөн найруулах: </w:t>
      </w:r>
    </w:p>
    <w:p w14:paraId="49F58AC5" w14:textId="77777777" w:rsidR="00466C36" w:rsidRPr="00EC5E99" w:rsidRDefault="00466C36" w:rsidP="00466C36">
      <w:pPr>
        <w:pStyle w:val="NoSpacing"/>
        <w:ind w:firstLine="567"/>
        <w:jc w:val="both"/>
        <w:rPr>
          <w:rFonts w:ascii="Arial" w:hAnsi="Arial" w:cs="Arial"/>
          <w:b/>
          <w:strike/>
          <w:color w:val="000000"/>
          <w:sz w:val="24"/>
          <w:szCs w:val="24"/>
        </w:rPr>
      </w:pPr>
      <w:r w:rsidRPr="00EC5E99">
        <w:rPr>
          <w:rFonts w:ascii="Arial" w:hAnsi="Arial" w:cs="Arial"/>
          <w:color w:val="000000"/>
          <w:sz w:val="24"/>
          <w:szCs w:val="24"/>
        </w:rPr>
        <w:t xml:space="preserve">  “</w:t>
      </w:r>
      <w:r w:rsidRPr="00EC5E99">
        <w:rPr>
          <w:rFonts w:ascii="Arial" w:hAnsi="Arial" w:cs="Arial"/>
          <w:b/>
          <w:bCs/>
          <w:color w:val="000000"/>
          <w:sz w:val="24"/>
          <w:szCs w:val="24"/>
        </w:rPr>
        <w:t>7 дугаар зүйл.</w:t>
      </w:r>
      <w:r w:rsidRPr="00EC5E99">
        <w:rPr>
          <w:rFonts w:ascii="Arial" w:hAnsi="Arial" w:cs="Arial"/>
          <w:b/>
          <w:color w:val="000000"/>
          <w:sz w:val="24"/>
          <w:szCs w:val="24"/>
        </w:rPr>
        <w:t>Хоршооны оноосон нэр, оршин байгаа газар</w:t>
      </w:r>
      <w:r w:rsidRPr="00EC5E99">
        <w:rPr>
          <w:rFonts w:ascii="Arial" w:hAnsi="Arial" w:cs="Arial"/>
          <w:b/>
          <w:strike/>
          <w:color w:val="000000"/>
          <w:sz w:val="24"/>
          <w:szCs w:val="24"/>
        </w:rPr>
        <w:t xml:space="preserve"> </w:t>
      </w:r>
    </w:p>
    <w:p w14:paraId="6BD97809" w14:textId="77777777" w:rsidR="00466C36" w:rsidRPr="00EC5E99" w:rsidRDefault="00466C36" w:rsidP="00466C36">
      <w:pPr>
        <w:pStyle w:val="NoSpacing"/>
        <w:ind w:firstLine="567"/>
        <w:jc w:val="both"/>
        <w:rPr>
          <w:rFonts w:ascii="Arial" w:hAnsi="Arial" w:cs="Arial"/>
          <w:b/>
          <w:strike/>
          <w:color w:val="000000"/>
          <w:sz w:val="24"/>
          <w:szCs w:val="24"/>
        </w:rPr>
      </w:pPr>
    </w:p>
    <w:p w14:paraId="10DEF49F" w14:textId="77777777" w:rsidR="00466C36" w:rsidRPr="00EC5E99" w:rsidRDefault="00466C36" w:rsidP="00466C36">
      <w:pPr>
        <w:pStyle w:val="NoSpacing"/>
        <w:ind w:firstLine="720"/>
        <w:jc w:val="both"/>
        <w:rPr>
          <w:rFonts w:ascii="Arial" w:hAnsi="Arial" w:cs="Arial"/>
          <w:color w:val="000000"/>
          <w:sz w:val="24"/>
          <w:szCs w:val="24"/>
        </w:rPr>
      </w:pPr>
      <w:r w:rsidRPr="00EC5E99">
        <w:rPr>
          <w:rFonts w:ascii="Arial" w:hAnsi="Arial" w:cs="Arial"/>
          <w:color w:val="000000"/>
          <w:sz w:val="24"/>
          <w:szCs w:val="24"/>
        </w:rPr>
        <w:t>7.1.Хоршоо нь оноосон нэртэй байна. Хоршооны оноосон нэрийн ард “Хоршоо” гэсэн ялгах тэмдгийг хэрэглэнэ.</w:t>
      </w:r>
    </w:p>
    <w:p w14:paraId="545B3B45" w14:textId="77777777" w:rsidR="00466C36" w:rsidRPr="00EC5E99" w:rsidRDefault="00466C36" w:rsidP="00466C36">
      <w:pPr>
        <w:pStyle w:val="NoSpacing"/>
        <w:ind w:firstLine="567"/>
        <w:jc w:val="both"/>
        <w:rPr>
          <w:rFonts w:ascii="Arial" w:hAnsi="Arial" w:cs="Arial"/>
          <w:color w:val="000000"/>
          <w:sz w:val="24"/>
          <w:szCs w:val="24"/>
        </w:rPr>
      </w:pPr>
    </w:p>
    <w:p w14:paraId="4AFDB928" w14:textId="77777777" w:rsidR="00466C36" w:rsidRPr="00EC5E99" w:rsidRDefault="00466C36" w:rsidP="00466C36">
      <w:pPr>
        <w:pStyle w:val="NoSpacing"/>
        <w:tabs>
          <w:tab w:val="left" w:pos="0"/>
        </w:tabs>
        <w:ind w:firstLine="567"/>
        <w:jc w:val="both"/>
        <w:rPr>
          <w:rFonts w:ascii="Arial" w:hAnsi="Arial" w:cs="Arial"/>
          <w:color w:val="000000"/>
          <w:sz w:val="24"/>
          <w:szCs w:val="24"/>
        </w:rPr>
      </w:pPr>
      <w:r w:rsidRPr="00EC5E99">
        <w:rPr>
          <w:rFonts w:ascii="Arial" w:hAnsi="Arial" w:cs="Arial"/>
          <w:color w:val="000000"/>
          <w:sz w:val="24"/>
          <w:szCs w:val="24"/>
        </w:rPr>
        <w:t xml:space="preserve">  7.2.Хоршоог хоршооны аль нэг гишүүний нэрээр нэрлэж үл болно.</w:t>
      </w:r>
      <w:r w:rsidRPr="00EC5E99">
        <w:rPr>
          <w:rFonts w:ascii="Arial" w:hAnsi="Arial" w:cs="Arial"/>
          <w:color w:val="000000"/>
          <w:sz w:val="24"/>
          <w:szCs w:val="24"/>
        </w:rPr>
        <w:tab/>
      </w:r>
    </w:p>
    <w:p w14:paraId="02B50D60" w14:textId="77777777" w:rsidR="00466C36" w:rsidRPr="00EC5E99" w:rsidRDefault="00466C36" w:rsidP="00466C36">
      <w:pPr>
        <w:pStyle w:val="NoSpacing"/>
        <w:tabs>
          <w:tab w:val="left" w:pos="0"/>
        </w:tabs>
        <w:ind w:firstLine="567"/>
        <w:jc w:val="both"/>
        <w:rPr>
          <w:rFonts w:ascii="Arial" w:hAnsi="Arial" w:cs="Arial"/>
          <w:color w:val="000000"/>
          <w:sz w:val="24"/>
          <w:szCs w:val="24"/>
        </w:rPr>
      </w:pPr>
    </w:p>
    <w:p w14:paraId="76CEC72E"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color w:val="000000"/>
          <w:sz w:val="24"/>
          <w:szCs w:val="24"/>
        </w:rPr>
        <w:t xml:space="preserve">7.3.Хоршооны ерөнхий захиргаа </w:t>
      </w:r>
      <w:r w:rsidRPr="00EC5E99">
        <w:rPr>
          <w:rFonts w:ascii="Arial" w:hAnsi="Arial" w:cs="Arial"/>
          <w:sz w:val="24"/>
          <w:szCs w:val="24"/>
        </w:rPr>
        <w:t>оршин байгаа газрыг хоршооны төв гэж үзнэ.</w:t>
      </w:r>
      <w:r w:rsidRPr="00EC5E99">
        <w:rPr>
          <w:rFonts w:ascii="Arial" w:hAnsi="Arial" w:cs="Arial"/>
          <w:color w:val="000000"/>
          <w:sz w:val="24"/>
          <w:szCs w:val="24"/>
        </w:rPr>
        <w:t xml:space="preserve">” </w:t>
      </w:r>
      <w:r w:rsidRPr="00EC5E99">
        <w:rPr>
          <w:rFonts w:ascii="Arial" w:hAnsi="Arial" w:cs="Arial"/>
          <w:sz w:val="24"/>
          <w:szCs w:val="24"/>
        </w:rPr>
        <w:t xml:space="preserve"> Санал гаргасан ажлын хэсэг. Санал хураалт.</w:t>
      </w:r>
    </w:p>
    <w:p w14:paraId="4F75CD75"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 xml:space="preserve">Тамгын газар нэг зүйл анхаараарай. Энэ долоодугаар зүйл гэж бичгээр бичихдээ та нар бичээд байгаа. Үндсэн хууль дээр долдугаар зүйл гэж байгаа юм. Долдугаар зүйл гэж байгаа. Үүнийг нэг бүрчлэн болгож, кодолж хэрэглэхгүй бол Их Хурлын Тамгын газрын нэвтрүүлэг, бүх юм дээр долоодугаар зүйл гэж бичээд байх юм. Үндсэн хуулийнхаараа л явах ёстой. </w:t>
      </w:r>
    </w:p>
    <w:p w14:paraId="7557EAA0" w14:textId="77777777" w:rsidR="00466C36" w:rsidRPr="00EC5E99" w:rsidRDefault="00466C36" w:rsidP="00466C36">
      <w:pPr>
        <w:spacing w:after="0" w:line="240" w:lineRule="auto"/>
        <w:ind w:firstLine="720"/>
        <w:jc w:val="both"/>
        <w:rPr>
          <w:rFonts w:ascii="Arial" w:hAnsi="Arial" w:cs="Arial"/>
          <w:sz w:val="24"/>
          <w:szCs w:val="24"/>
        </w:rPr>
      </w:pPr>
    </w:p>
    <w:p w14:paraId="48D0F642"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Үүнийг Аюурсайхан гишүүн анх хэлсэн байгаа юм.</w:t>
      </w:r>
    </w:p>
    <w:p w14:paraId="13841ED1" w14:textId="77777777" w:rsidR="00466C36" w:rsidRPr="00EC5E99" w:rsidRDefault="00466C36" w:rsidP="00466C36">
      <w:pPr>
        <w:spacing w:after="0" w:line="240" w:lineRule="auto"/>
        <w:ind w:firstLine="720"/>
        <w:jc w:val="both"/>
        <w:rPr>
          <w:rFonts w:ascii="Arial" w:hAnsi="Arial" w:cs="Arial"/>
          <w:sz w:val="24"/>
          <w:szCs w:val="24"/>
        </w:rPr>
      </w:pPr>
    </w:p>
    <w:p w14:paraId="4E9EED6D" w14:textId="77777777" w:rsidR="00466C36" w:rsidRPr="00EC5E99" w:rsidRDefault="00466C36" w:rsidP="00466C36">
      <w:pPr>
        <w:tabs>
          <w:tab w:val="left" w:pos="142"/>
        </w:tabs>
        <w:jc w:val="both"/>
        <w:rPr>
          <w:rFonts w:ascii="Arial" w:hAnsi="Arial" w:cs="Arial"/>
          <w:bCs/>
          <w:noProof/>
          <w:color w:val="000000"/>
          <w:sz w:val="24"/>
          <w:szCs w:val="24"/>
        </w:rPr>
      </w:pPr>
      <w:r w:rsidRPr="00EC5E99">
        <w:rPr>
          <w:rFonts w:ascii="Arial" w:hAnsi="Arial" w:cs="Arial"/>
          <w:sz w:val="24"/>
          <w:szCs w:val="24"/>
        </w:rPr>
        <w:tab/>
      </w:r>
      <w:r w:rsidRPr="00EC5E99">
        <w:rPr>
          <w:rFonts w:ascii="Arial" w:hAnsi="Arial" w:cs="Arial"/>
          <w:sz w:val="24"/>
          <w:szCs w:val="24"/>
        </w:rPr>
        <w:tab/>
        <w:t>12.</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13 дугаар зүйлийг 8 дугаар зүйл болгож, доор дурдсанаар өөрчлөн найруулах: </w:t>
      </w:r>
    </w:p>
    <w:p w14:paraId="42073C99" w14:textId="77777777" w:rsidR="00466C36" w:rsidRPr="00EC5E99" w:rsidRDefault="00466C36" w:rsidP="00466C36">
      <w:pPr>
        <w:pStyle w:val="NoSpacing"/>
        <w:tabs>
          <w:tab w:val="left" w:pos="7680"/>
        </w:tabs>
        <w:ind w:firstLine="567"/>
        <w:rPr>
          <w:rFonts w:ascii="Arial" w:hAnsi="Arial" w:cs="Arial"/>
          <w:b/>
          <w:color w:val="000000"/>
          <w:sz w:val="24"/>
          <w:szCs w:val="24"/>
        </w:rPr>
      </w:pPr>
      <w:r w:rsidRPr="00EC5E99">
        <w:rPr>
          <w:rFonts w:ascii="Arial" w:hAnsi="Arial" w:cs="Arial"/>
          <w:bCs/>
          <w:color w:val="000000"/>
          <w:sz w:val="24"/>
          <w:szCs w:val="24"/>
        </w:rPr>
        <w:t xml:space="preserve">  “</w:t>
      </w:r>
      <w:r w:rsidRPr="00EC5E99">
        <w:rPr>
          <w:rFonts w:ascii="Arial" w:hAnsi="Arial" w:cs="Arial"/>
          <w:b/>
          <w:color w:val="000000"/>
          <w:sz w:val="24"/>
          <w:szCs w:val="24"/>
        </w:rPr>
        <w:t>8 дугаар зүйл.Үүсгэн байгуулах гэрээ</w:t>
      </w:r>
    </w:p>
    <w:p w14:paraId="2AAC96CB" w14:textId="77777777" w:rsidR="00466C36" w:rsidRPr="00EC5E99" w:rsidRDefault="00466C36" w:rsidP="00466C36">
      <w:pPr>
        <w:pStyle w:val="NoSpacing"/>
        <w:tabs>
          <w:tab w:val="left" w:pos="7680"/>
        </w:tabs>
        <w:ind w:firstLine="720"/>
        <w:jc w:val="both"/>
        <w:rPr>
          <w:rFonts w:ascii="Arial" w:hAnsi="Arial" w:cs="Arial"/>
          <w:color w:val="000000"/>
          <w:sz w:val="24"/>
          <w:szCs w:val="24"/>
        </w:rPr>
      </w:pPr>
    </w:p>
    <w:p w14:paraId="3A21C216" w14:textId="77777777" w:rsidR="00466C36" w:rsidRPr="00EC5E99" w:rsidRDefault="00466C36" w:rsidP="00466C36">
      <w:pPr>
        <w:pStyle w:val="NoSpacing"/>
        <w:tabs>
          <w:tab w:val="left" w:pos="567"/>
        </w:tabs>
        <w:ind w:firstLine="567"/>
        <w:jc w:val="both"/>
        <w:rPr>
          <w:rFonts w:ascii="Arial" w:hAnsi="Arial" w:cs="Arial"/>
          <w:bCs/>
          <w:color w:val="FF0000"/>
          <w:sz w:val="24"/>
          <w:szCs w:val="24"/>
        </w:rPr>
      </w:pPr>
      <w:r w:rsidRPr="00EC5E99">
        <w:rPr>
          <w:rFonts w:ascii="Arial" w:hAnsi="Arial" w:cs="Arial"/>
          <w:bCs/>
          <w:sz w:val="24"/>
          <w:szCs w:val="24"/>
        </w:rPr>
        <w:t xml:space="preserve">  8.1.Хоршоог үүсгэн байгуулагчид хоршоо үүсгэн байгуулах талаар гэрээ байгуулж, уг гэрээнд хоршооны зорилго, үүсгэн байгуулагчдын оруулах хувь хөрөнгийн хэмжээ, эрх, үүрэг, хариуцлага зэргийг тусгана.</w:t>
      </w:r>
    </w:p>
    <w:p w14:paraId="3C1FA5C0" w14:textId="77777777" w:rsidR="00466C36" w:rsidRPr="00EC5E99" w:rsidRDefault="00466C36" w:rsidP="00466C36">
      <w:pPr>
        <w:pStyle w:val="NoSpacing"/>
        <w:tabs>
          <w:tab w:val="left" w:pos="7680"/>
        </w:tabs>
        <w:ind w:firstLine="720"/>
        <w:jc w:val="both"/>
        <w:rPr>
          <w:rFonts w:ascii="Arial" w:hAnsi="Arial" w:cs="Arial"/>
          <w:color w:val="000000"/>
          <w:sz w:val="24"/>
          <w:szCs w:val="24"/>
        </w:rPr>
      </w:pPr>
    </w:p>
    <w:p w14:paraId="252695D6" w14:textId="77777777" w:rsidR="00466C36" w:rsidRPr="00EC5E99" w:rsidRDefault="00466C36" w:rsidP="00466C36">
      <w:pPr>
        <w:spacing w:after="0" w:line="240" w:lineRule="auto"/>
        <w:ind w:firstLine="720"/>
        <w:jc w:val="both"/>
        <w:rPr>
          <w:rFonts w:ascii="Arial" w:hAnsi="Arial" w:cs="Arial"/>
          <w:bCs/>
          <w:color w:val="000000"/>
          <w:sz w:val="24"/>
          <w:szCs w:val="24"/>
        </w:rPr>
      </w:pPr>
      <w:r w:rsidRPr="00EC5E99">
        <w:rPr>
          <w:rFonts w:ascii="Arial" w:hAnsi="Arial" w:cs="Arial"/>
          <w:bCs/>
          <w:sz w:val="24"/>
          <w:szCs w:val="24"/>
        </w:rPr>
        <w:t>8.2.Хоршоог улсын бүртгэлд бүртгүүлснээр үүсгэн байгуулах гэрээ дуусгавар болно.</w:t>
      </w:r>
      <w:r w:rsidRPr="00EC5E99">
        <w:rPr>
          <w:rFonts w:ascii="Arial" w:hAnsi="Arial" w:cs="Arial"/>
          <w:bCs/>
          <w:color w:val="000000"/>
          <w:sz w:val="24"/>
          <w:szCs w:val="24"/>
        </w:rPr>
        <w:t>” Санал гарсан ажлын хэсэг. Санал хураалт.</w:t>
      </w:r>
    </w:p>
    <w:p w14:paraId="544EF979" w14:textId="77777777" w:rsidR="00466C36" w:rsidRPr="00EC5E99" w:rsidRDefault="00466C36" w:rsidP="00466C36">
      <w:pPr>
        <w:spacing w:after="0" w:line="240" w:lineRule="auto"/>
        <w:ind w:firstLine="720"/>
        <w:jc w:val="both"/>
        <w:rPr>
          <w:rFonts w:ascii="Arial" w:hAnsi="Arial" w:cs="Arial"/>
          <w:bCs/>
          <w:color w:val="000000"/>
          <w:sz w:val="24"/>
          <w:szCs w:val="24"/>
        </w:rPr>
      </w:pPr>
    </w:p>
    <w:p w14:paraId="74C582C7"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38 гишүүн дэмжиж 69,1 хувийн саналаар энэ санал дэмжигдлээ.</w:t>
      </w:r>
    </w:p>
    <w:p w14:paraId="5836F4BE" w14:textId="77777777" w:rsidR="00466C36" w:rsidRPr="00EC5E99" w:rsidRDefault="00466C36" w:rsidP="00466C36">
      <w:pPr>
        <w:spacing w:after="0" w:line="240" w:lineRule="auto"/>
        <w:ind w:firstLine="720"/>
        <w:jc w:val="both"/>
        <w:rPr>
          <w:rFonts w:ascii="Arial" w:hAnsi="Arial" w:cs="Arial"/>
          <w:sz w:val="24"/>
          <w:szCs w:val="24"/>
        </w:rPr>
      </w:pPr>
    </w:p>
    <w:p w14:paraId="4F57FEF4" w14:textId="77777777" w:rsidR="00466C36" w:rsidRPr="00EC5E99" w:rsidRDefault="00466C36" w:rsidP="00466C36">
      <w:pPr>
        <w:tabs>
          <w:tab w:val="left" w:pos="142"/>
        </w:tabs>
        <w:jc w:val="both"/>
        <w:rPr>
          <w:rFonts w:ascii="Arial" w:hAnsi="Arial" w:cs="Arial"/>
          <w:bCs/>
          <w:noProof/>
          <w:color w:val="000000"/>
          <w:sz w:val="24"/>
          <w:szCs w:val="24"/>
        </w:rPr>
      </w:pPr>
      <w:r w:rsidRPr="00EC5E99">
        <w:rPr>
          <w:rFonts w:ascii="Arial" w:hAnsi="Arial" w:cs="Arial"/>
          <w:sz w:val="24"/>
          <w:szCs w:val="24"/>
        </w:rPr>
        <w:tab/>
      </w:r>
      <w:r w:rsidRPr="00EC5E99">
        <w:rPr>
          <w:rFonts w:ascii="Arial" w:hAnsi="Arial" w:cs="Arial"/>
          <w:sz w:val="24"/>
          <w:szCs w:val="24"/>
        </w:rPr>
        <w:tab/>
        <w:t>13.</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14 дүгээр зүйлийг 9 дүгээр зүйл болгож, доор дурдсанаар өөрчлөн найруулах: </w:t>
      </w:r>
    </w:p>
    <w:p w14:paraId="7DDCBFFD" w14:textId="77777777" w:rsidR="00466C36" w:rsidRPr="00EC5E99" w:rsidRDefault="00466C36" w:rsidP="00466C36">
      <w:pPr>
        <w:pStyle w:val="NoSpacing"/>
        <w:tabs>
          <w:tab w:val="left" w:pos="0"/>
        </w:tabs>
        <w:ind w:firstLine="567"/>
        <w:jc w:val="both"/>
        <w:rPr>
          <w:rFonts w:ascii="Arial" w:hAnsi="Arial" w:cs="Arial"/>
          <w:b/>
          <w:color w:val="000000"/>
          <w:sz w:val="24"/>
          <w:szCs w:val="24"/>
        </w:rPr>
      </w:pPr>
      <w:r w:rsidRPr="00EC5E99">
        <w:rPr>
          <w:rFonts w:ascii="Arial" w:hAnsi="Arial" w:cs="Arial"/>
          <w:bCs/>
          <w:color w:val="000000"/>
          <w:sz w:val="24"/>
          <w:szCs w:val="24"/>
        </w:rPr>
        <w:t xml:space="preserve">  “</w:t>
      </w:r>
      <w:r w:rsidRPr="00EC5E99">
        <w:rPr>
          <w:rFonts w:ascii="Arial" w:hAnsi="Arial" w:cs="Arial"/>
          <w:b/>
          <w:color w:val="000000"/>
          <w:sz w:val="24"/>
          <w:szCs w:val="24"/>
        </w:rPr>
        <w:t xml:space="preserve">9 дүгээр зүйл.Хоршоог улсын бүртгэлд бүртгүүлэх </w:t>
      </w:r>
    </w:p>
    <w:p w14:paraId="18BE3596" w14:textId="77777777" w:rsidR="00466C36" w:rsidRPr="00EC5E99" w:rsidRDefault="00466C36" w:rsidP="00466C36">
      <w:pPr>
        <w:pStyle w:val="NoSpacing"/>
        <w:tabs>
          <w:tab w:val="left" w:pos="7680"/>
        </w:tabs>
        <w:jc w:val="both"/>
        <w:rPr>
          <w:rFonts w:ascii="Arial" w:hAnsi="Arial" w:cs="Arial"/>
          <w:color w:val="000000"/>
          <w:sz w:val="24"/>
          <w:szCs w:val="24"/>
        </w:rPr>
      </w:pPr>
    </w:p>
    <w:p w14:paraId="541A8BE4" w14:textId="77777777" w:rsidR="00466C36" w:rsidRPr="00EC5E99" w:rsidRDefault="00466C36" w:rsidP="00466C36">
      <w:pPr>
        <w:spacing w:after="0" w:line="240" w:lineRule="auto"/>
        <w:ind w:firstLine="720"/>
        <w:jc w:val="both"/>
        <w:rPr>
          <w:rFonts w:ascii="Arial" w:hAnsi="Arial" w:cs="Arial"/>
          <w:color w:val="000000"/>
          <w:sz w:val="24"/>
          <w:szCs w:val="24"/>
        </w:rPr>
      </w:pPr>
      <w:r w:rsidRPr="00EC5E99">
        <w:rPr>
          <w:rFonts w:ascii="Arial" w:hAnsi="Arial" w:cs="Arial"/>
          <w:color w:val="000000"/>
          <w:sz w:val="24"/>
          <w:szCs w:val="24"/>
        </w:rPr>
        <w:t xml:space="preserve">          9.1.Хоршоог үүсгэн байгуулагч хоршоо байгуулах тухай шийдвэр гарснаас хойш 30 хоногийн дотор улсын бүртгэлийн байгууллагад Хуулийн этгээдийн улсын бүртгэлийн тухай хуульд заасны дагуу бүртгүүлнэ.” Санал гаргасан ажлын хэсэг. Санал хураалт.</w:t>
      </w:r>
    </w:p>
    <w:p w14:paraId="19757FD9" w14:textId="77777777" w:rsidR="00466C36" w:rsidRPr="00EC5E99" w:rsidRDefault="00466C36" w:rsidP="00466C36">
      <w:pPr>
        <w:spacing w:after="0" w:line="240" w:lineRule="auto"/>
        <w:ind w:firstLine="720"/>
        <w:jc w:val="both"/>
        <w:rPr>
          <w:rFonts w:ascii="Arial" w:hAnsi="Arial" w:cs="Arial"/>
          <w:color w:val="000000"/>
          <w:sz w:val="24"/>
          <w:szCs w:val="24"/>
        </w:rPr>
      </w:pPr>
    </w:p>
    <w:p w14:paraId="4BB66F63" w14:textId="77777777" w:rsidR="00466C36" w:rsidRPr="00EC5E99" w:rsidRDefault="00466C36" w:rsidP="00466C36">
      <w:pPr>
        <w:spacing w:after="0" w:line="240" w:lineRule="auto"/>
        <w:ind w:firstLine="720"/>
        <w:jc w:val="both"/>
        <w:rPr>
          <w:rFonts w:ascii="Arial" w:hAnsi="Arial" w:cs="Arial"/>
          <w:color w:val="000000"/>
          <w:sz w:val="24"/>
          <w:szCs w:val="24"/>
        </w:rPr>
      </w:pPr>
      <w:r w:rsidRPr="00EC5E99">
        <w:rPr>
          <w:rFonts w:ascii="Arial" w:hAnsi="Arial" w:cs="Arial"/>
          <w:color w:val="000000"/>
          <w:sz w:val="24"/>
          <w:szCs w:val="24"/>
        </w:rPr>
        <w:t xml:space="preserve">Чинзориг гишүүн ээ, эцсийн хэлэлцүүлэг дээрээ найруулгын хувьд анхаараарай. Хуулийн этгээдийн улсын бүртгэлийн тухай хуульд заасны дагуу гэж өмнө нь оруулаад явахгүй бол улсын бүртгэлийн байгууллагад хуулийн этгээдийн улсын бүртгэлийн тухай хуульд заасны дагуу бүртгүүлнэ гэхээр найруулгын хувьд болохгүй байгаад байна. Хуулийн өмнө нь ишлэх ёстой. </w:t>
      </w:r>
    </w:p>
    <w:p w14:paraId="30DC14B7" w14:textId="77777777" w:rsidR="00466C36" w:rsidRPr="00EC5E99" w:rsidRDefault="00466C36" w:rsidP="00466C36">
      <w:pPr>
        <w:spacing w:after="0" w:line="240" w:lineRule="auto"/>
        <w:ind w:firstLine="720"/>
        <w:jc w:val="both"/>
        <w:rPr>
          <w:rFonts w:ascii="Arial" w:hAnsi="Arial" w:cs="Arial"/>
          <w:color w:val="000000"/>
          <w:sz w:val="24"/>
          <w:szCs w:val="24"/>
        </w:rPr>
      </w:pPr>
    </w:p>
    <w:p w14:paraId="06136B9A" w14:textId="77777777" w:rsidR="00466C36" w:rsidRPr="00EC5E99" w:rsidRDefault="00466C36" w:rsidP="00466C36">
      <w:pPr>
        <w:spacing w:after="0" w:line="240" w:lineRule="auto"/>
        <w:ind w:firstLine="720"/>
        <w:jc w:val="both"/>
        <w:rPr>
          <w:rFonts w:ascii="Arial" w:hAnsi="Arial" w:cs="Arial"/>
          <w:color w:val="000000"/>
          <w:sz w:val="24"/>
          <w:szCs w:val="24"/>
        </w:rPr>
      </w:pPr>
      <w:r w:rsidRPr="00EC5E99">
        <w:rPr>
          <w:rFonts w:ascii="Arial" w:hAnsi="Arial" w:cs="Arial"/>
          <w:color w:val="000000"/>
          <w:sz w:val="24"/>
          <w:szCs w:val="24"/>
        </w:rPr>
        <w:t>Санал хураалтын дүн. 37 гишүүн дэмжиж, 67,3 хувийн саналаар санал дэмжигдлээ.</w:t>
      </w:r>
    </w:p>
    <w:p w14:paraId="3213B27C" w14:textId="77777777" w:rsidR="00466C36" w:rsidRPr="00EC5E99" w:rsidRDefault="00466C36" w:rsidP="00466C36">
      <w:pPr>
        <w:spacing w:after="0" w:line="240" w:lineRule="auto"/>
        <w:ind w:firstLine="720"/>
        <w:jc w:val="both"/>
        <w:rPr>
          <w:rFonts w:ascii="Arial" w:hAnsi="Arial" w:cs="Arial"/>
          <w:color w:val="000000"/>
          <w:sz w:val="24"/>
          <w:szCs w:val="24"/>
        </w:rPr>
      </w:pPr>
    </w:p>
    <w:p w14:paraId="38B31A16" w14:textId="77777777" w:rsidR="00466C36" w:rsidRPr="00EC5E99" w:rsidRDefault="00466C36" w:rsidP="00466C36">
      <w:pPr>
        <w:tabs>
          <w:tab w:val="left" w:pos="142"/>
        </w:tabs>
        <w:jc w:val="both"/>
        <w:rPr>
          <w:rFonts w:ascii="Arial" w:hAnsi="Arial" w:cs="Arial"/>
          <w:bCs/>
          <w:noProof/>
          <w:color w:val="000000"/>
          <w:sz w:val="24"/>
          <w:szCs w:val="24"/>
        </w:rPr>
      </w:pPr>
      <w:r w:rsidRPr="00EC5E99">
        <w:rPr>
          <w:rFonts w:ascii="Arial" w:hAnsi="Arial" w:cs="Arial"/>
          <w:color w:val="000000"/>
          <w:sz w:val="24"/>
          <w:szCs w:val="24"/>
        </w:rPr>
        <w:tab/>
      </w:r>
      <w:r w:rsidRPr="00EC5E99">
        <w:rPr>
          <w:rFonts w:ascii="Arial" w:hAnsi="Arial" w:cs="Arial"/>
          <w:color w:val="000000"/>
          <w:sz w:val="24"/>
          <w:szCs w:val="24"/>
        </w:rPr>
        <w:tab/>
        <w:t>14.</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w:t>
      </w:r>
      <w:r w:rsidRPr="00EC5E99">
        <w:rPr>
          <w:rFonts w:ascii="Arial" w:hAnsi="Arial" w:cs="Arial"/>
          <w:sz w:val="24"/>
          <w:szCs w:val="24"/>
        </w:rPr>
        <w:t xml:space="preserve">15 дугаар </w:t>
      </w:r>
      <w:r w:rsidRPr="00EC5E99">
        <w:rPr>
          <w:rFonts w:ascii="Arial" w:hAnsi="Arial" w:cs="Arial"/>
          <w:bCs/>
          <w:noProof/>
          <w:color w:val="000000"/>
          <w:sz w:val="24"/>
          <w:szCs w:val="24"/>
        </w:rPr>
        <w:t xml:space="preserve">зүйлийг 10 дугаар зүйл болгож, доор дурдсанаар өөрчлөн найруулах: </w:t>
      </w:r>
    </w:p>
    <w:p w14:paraId="49FC8C11" w14:textId="77777777" w:rsidR="00466C36" w:rsidRPr="00EC5E99" w:rsidRDefault="00466C36" w:rsidP="00466C36">
      <w:pPr>
        <w:pStyle w:val="NoSpacing"/>
        <w:tabs>
          <w:tab w:val="left" w:pos="0"/>
        </w:tabs>
        <w:ind w:firstLine="567"/>
        <w:rPr>
          <w:rFonts w:ascii="Arial" w:hAnsi="Arial" w:cs="Arial"/>
          <w:b/>
          <w:color w:val="000000"/>
          <w:sz w:val="24"/>
          <w:szCs w:val="24"/>
          <w:u w:val="single"/>
        </w:rPr>
      </w:pPr>
      <w:r w:rsidRPr="00EC5E99">
        <w:rPr>
          <w:rFonts w:ascii="Arial" w:hAnsi="Arial" w:cs="Arial"/>
          <w:bCs/>
          <w:color w:val="000000"/>
          <w:sz w:val="24"/>
          <w:szCs w:val="24"/>
        </w:rPr>
        <w:t>“</w:t>
      </w:r>
      <w:r w:rsidRPr="00EC5E99">
        <w:rPr>
          <w:rFonts w:ascii="Arial" w:hAnsi="Arial" w:cs="Arial"/>
          <w:b/>
          <w:color w:val="000000"/>
          <w:sz w:val="24"/>
          <w:szCs w:val="24"/>
        </w:rPr>
        <w:t>10 дугаар зүйл.Хоршооны дүрэм, түүний агуулга</w:t>
      </w:r>
    </w:p>
    <w:p w14:paraId="78964C5A" w14:textId="77777777" w:rsidR="00466C36" w:rsidRPr="00EC5E99" w:rsidRDefault="00466C36" w:rsidP="00466C36">
      <w:pPr>
        <w:pStyle w:val="NoSpacing"/>
        <w:tabs>
          <w:tab w:val="left" w:pos="2550"/>
        </w:tabs>
        <w:ind w:firstLine="720"/>
        <w:jc w:val="both"/>
        <w:rPr>
          <w:rFonts w:ascii="Arial" w:hAnsi="Arial" w:cs="Arial"/>
          <w:b/>
          <w:color w:val="44546A"/>
          <w:sz w:val="24"/>
          <w:szCs w:val="24"/>
        </w:rPr>
      </w:pPr>
      <w:r w:rsidRPr="00EC5E99">
        <w:rPr>
          <w:rFonts w:ascii="Arial" w:hAnsi="Arial" w:cs="Arial"/>
          <w:b/>
          <w:color w:val="44546A"/>
          <w:sz w:val="24"/>
          <w:szCs w:val="24"/>
        </w:rPr>
        <w:tab/>
      </w:r>
    </w:p>
    <w:p w14:paraId="38FC1347" w14:textId="77777777" w:rsidR="00466C36" w:rsidRPr="00EC5E99" w:rsidRDefault="00466C36" w:rsidP="00466C36">
      <w:pPr>
        <w:pStyle w:val="NormalWeb"/>
        <w:shd w:val="clear" w:color="auto" w:fill="FFFFFF"/>
        <w:spacing w:before="0" w:beforeAutospacing="0" w:after="150" w:afterAutospacing="0" w:line="270" w:lineRule="atLeast"/>
        <w:ind w:firstLine="567"/>
        <w:contextualSpacing/>
        <w:textAlignment w:val="top"/>
        <w:rPr>
          <w:rFonts w:ascii="Arial" w:hAnsi="Arial" w:cs="Arial"/>
          <w:bCs/>
          <w:lang w:val="mn-MN"/>
        </w:rPr>
      </w:pPr>
      <w:r w:rsidRPr="00EC5E99">
        <w:rPr>
          <w:rFonts w:ascii="Arial" w:hAnsi="Arial" w:cs="Arial"/>
          <w:bCs/>
          <w:lang w:val="mn-MN"/>
        </w:rPr>
        <w:t>10.1.Хоршоог үүсгэн байгуулах баримт бичиг нь хоршооны дүрэм байна.</w:t>
      </w:r>
    </w:p>
    <w:p w14:paraId="397C6AED" w14:textId="77777777" w:rsidR="00466C36" w:rsidRPr="00EC5E99" w:rsidRDefault="00466C36" w:rsidP="00466C36">
      <w:pPr>
        <w:pStyle w:val="NormalWeb"/>
        <w:shd w:val="clear" w:color="auto" w:fill="FFFFFF"/>
        <w:spacing w:before="0" w:beforeAutospacing="0" w:after="150" w:afterAutospacing="0" w:line="270" w:lineRule="atLeast"/>
        <w:ind w:firstLine="567"/>
        <w:contextualSpacing/>
        <w:textAlignment w:val="top"/>
        <w:rPr>
          <w:rFonts w:ascii="Arial" w:hAnsi="Arial" w:cs="Arial"/>
          <w:bCs/>
          <w:lang w:val="mn-MN"/>
        </w:rPr>
      </w:pPr>
    </w:p>
    <w:p w14:paraId="751EE1A8" w14:textId="77777777" w:rsidR="00466C36" w:rsidRPr="00EC5E99" w:rsidRDefault="00466C36" w:rsidP="00466C36">
      <w:pPr>
        <w:pStyle w:val="NormalWeb"/>
        <w:shd w:val="clear" w:color="auto" w:fill="FFFFFF"/>
        <w:spacing w:before="0" w:beforeAutospacing="0" w:after="150" w:afterAutospacing="0" w:line="270" w:lineRule="atLeast"/>
        <w:ind w:firstLine="567"/>
        <w:contextualSpacing/>
        <w:textAlignment w:val="top"/>
        <w:rPr>
          <w:rFonts w:ascii="Arial" w:hAnsi="Arial" w:cs="Arial"/>
          <w:bCs/>
          <w:lang w:val="mn-MN"/>
        </w:rPr>
      </w:pPr>
      <w:r w:rsidRPr="00EC5E99">
        <w:rPr>
          <w:rFonts w:ascii="Arial" w:hAnsi="Arial" w:cs="Arial"/>
          <w:bCs/>
          <w:lang w:val="mn-MN"/>
        </w:rPr>
        <w:t>10.2.Хоршооны дүрмийг бүх гишүүдийн хурлаар батална.</w:t>
      </w:r>
    </w:p>
    <w:p w14:paraId="3CC3E8E3" w14:textId="77777777" w:rsidR="00466C36" w:rsidRPr="00EC5E99" w:rsidRDefault="00466C36" w:rsidP="00466C36">
      <w:pPr>
        <w:pStyle w:val="NormalWeb"/>
        <w:shd w:val="clear" w:color="auto" w:fill="FFFFFF"/>
        <w:spacing w:before="0" w:beforeAutospacing="0" w:after="150" w:afterAutospacing="0" w:line="270" w:lineRule="atLeast"/>
        <w:ind w:firstLine="567"/>
        <w:contextualSpacing/>
        <w:textAlignment w:val="top"/>
        <w:rPr>
          <w:rFonts w:ascii="Arial" w:hAnsi="Arial" w:cs="Arial"/>
          <w:bCs/>
          <w:lang w:val="mn-MN"/>
        </w:rPr>
      </w:pPr>
    </w:p>
    <w:p w14:paraId="42CA13DF" w14:textId="77777777" w:rsidR="00466C36" w:rsidRPr="00EC5E99" w:rsidRDefault="00466C36" w:rsidP="00466C36">
      <w:pPr>
        <w:pStyle w:val="NormalWeb"/>
        <w:shd w:val="clear" w:color="auto" w:fill="FFFFFF"/>
        <w:spacing w:before="0" w:beforeAutospacing="0" w:after="150" w:afterAutospacing="0"/>
        <w:ind w:firstLine="567"/>
        <w:contextualSpacing/>
        <w:textAlignment w:val="top"/>
        <w:rPr>
          <w:rFonts w:ascii="Arial" w:hAnsi="Arial" w:cs="Arial"/>
          <w:bCs/>
          <w:lang w:val="mn-MN"/>
        </w:rPr>
      </w:pPr>
      <w:r w:rsidRPr="00EC5E99">
        <w:rPr>
          <w:rFonts w:ascii="Arial" w:hAnsi="Arial" w:cs="Arial"/>
          <w:bCs/>
          <w:lang w:val="mn-MN"/>
        </w:rPr>
        <w:t>10.3.Хоршооны дүрэмд дараах асуудлыг тусгана:</w:t>
      </w:r>
    </w:p>
    <w:p w14:paraId="5D692FD2" w14:textId="77777777" w:rsidR="00466C36" w:rsidRPr="00EC5E99" w:rsidRDefault="00466C36" w:rsidP="00466C36">
      <w:pPr>
        <w:pStyle w:val="PlainText"/>
        <w:ind w:firstLine="1418"/>
        <w:jc w:val="both"/>
        <w:rPr>
          <w:rFonts w:ascii="Arial" w:hAnsi="Arial" w:cs="Arial"/>
          <w:bCs/>
          <w:sz w:val="24"/>
          <w:szCs w:val="24"/>
          <w:lang w:val="mn-MN"/>
        </w:rPr>
      </w:pPr>
      <w:r w:rsidRPr="00EC5E99">
        <w:rPr>
          <w:rFonts w:ascii="Arial" w:hAnsi="Arial" w:cs="Arial"/>
          <w:bCs/>
          <w:sz w:val="24"/>
          <w:szCs w:val="24"/>
          <w:lang w:val="mn-MN"/>
        </w:rPr>
        <w:t>10.3.1.хоршооны оноосон нэр, оршин байгаа газрын хаяг;</w:t>
      </w:r>
    </w:p>
    <w:p w14:paraId="275C7504" w14:textId="77777777" w:rsidR="00466C36" w:rsidRPr="00EC5E99" w:rsidRDefault="00466C36" w:rsidP="00466C36">
      <w:pPr>
        <w:pStyle w:val="PlainText"/>
        <w:ind w:firstLine="1418"/>
        <w:jc w:val="both"/>
        <w:rPr>
          <w:rFonts w:ascii="Arial" w:hAnsi="Arial" w:cs="Arial"/>
          <w:bCs/>
          <w:sz w:val="24"/>
          <w:szCs w:val="24"/>
          <w:lang w:val="mn-MN"/>
        </w:rPr>
      </w:pPr>
    </w:p>
    <w:p w14:paraId="2101D93F"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10.3.2.гишүүдийн ургийн овог, овог, нэр, оршин суугаа хаяг, регистрийн дугаар, дундын хоршооны хувьд гишүүн хуулийн этгээдийн оноосон нэр, оршин байгаа газрын хаяг;</w:t>
      </w:r>
    </w:p>
    <w:p w14:paraId="5EF8019A"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10.3.3.хоршооны зорилго, үйл ажиллагааны чиглэл;</w:t>
      </w:r>
    </w:p>
    <w:p w14:paraId="6B62683B"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39457FDE"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10.3.4.тодорхой хугацаагаар үйл ажиллагаа явуулахаар тохиролцсон бол  үйл ажиллагаа явуулах хугацаа;</w:t>
      </w:r>
    </w:p>
    <w:p w14:paraId="3A4738CC"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10.3.5.хоршоонд элсэх, гарах, хасах нөхцөл, журам, хоршооны гишүүний эрх, үүрэг, хариуцлага;</w:t>
      </w:r>
    </w:p>
    <w:p w14:paraId="595AB915"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10.3.6.</w:t>
      </w:r>
      <w:r w:rsidRPr="00EC5E99">
        <w:rPr>
          <w:rFonts w:ascii="Arial" w:eastAsia="MS Mincho" w:hAnsi="Arial" w:cs="Arial"/>
          <w:bCs/>
          <w:lang w:val="mn-MN"/>
        </w:rPr>
        <w:t>хоршооны</w:t>
      </w:r>
      <w:r w:rsidRPr="00EC5E99">
        <w:rPr>
          <w:rFonts w:ascii="Arial" w:hAnsi="Arial" w:cs="Arial"/>
          <w:bCs/>
          <w:lang w:val="mn-MN"/>
        </w:rPr>
        <w:t xml:space="preserve"> гишүүний оруулах хувь хөрөнгийн хэлбэр, үнэлэх арга;</w:t>
      </w:r>
    </w:p>
    <w:p w14:paraId="087B45B5"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7C2DD384"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10.3.7.</w:t>
      </w:r>
      <w:r w:rsidRPr="00EC5E99">
        <w:rPr>
          <w:rFonts w:ascii="Arial" w:eastAsia="MS Mincho" w:hAnsi="Arial" w:cs="Arial"/>
          <w:bCs/>
          <w:lang w:val="mn-MN"/>
        </w:rPr>
        <w:t>хоршооны</w:t>
      </w:r>
      <w:r w:rsidRPr="00EC5E99">
        <w:rPr>
          <w:rFonts w:ascii="Arial" w:hAnsi="Arial" w:cs="Arial"/>
          <w:bCs/>
          <w:lang w:val="mn-MN"/>
        </w:rPr>
        <w:t xml:space="preserve"> гишүүний заавал оруулах хувь хөрөнгийн хэмжээ, хугацаа;</w:t>
      </w:r>
    </w:p>
    <w:p w14:paraId="051879F3" w14:textId="77777777" w:rsidR="00466C36" w:rsidRPr="00EC5E99" w:rsidRDefault="00466C36" w:rsidP="00466C36">
      <w:pPr>
        <w:pStyle w:val="NormalWeb"/>
        <w:shd w:val="clear" w:color="auto" w:fill="FFFFFF"/>
        <w:spacing w:before="0" w:beforeAutospacing="0" w:after="150" w:afterAutospacing="0" w:line="270" w:lineRule="atLeast"/>
        <w:contextualSpacing/>
        <w:textAlignment w:val="top"/>
        <w:rPr>
          <w:rFonts w:ascii="Arial" w:hAnsi="Arial" w:cs="Arial"/>
          <w:bCs/>
          <w:lang w:val="mn-MN"/>
        </w:rPr>
      </w:pPr>
    </w:p>
    <w:p w14:paraId="170B10A8"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10.3.8.</w:t>
      </w:r>
      <w:r w:rsidRPr="00EC5E99">
        <w:rPr>
          <w:rFonts w:ascii="Arial" w:eastAsia="MS Mincho" w:hAnsi="Arial" w:cs="Arial"/>
          <w:bCs/>
          <w:lang w:val="mn-MN"/>
        </w:rPr>
        <w:t>хоршооны</w:t>
      </w:r>
      <w:r w:rsidRPr="00EC5E99">
        <w:rPr>
          <w:rFonts w:ascii="Arial" w:hAnsi="Arial" w:cs="Arial"/>
          <w:bCs/>
          <w:lang w:val="mn-MN"/>
        </w:rPr>
        <w:t xml:space="preserve"> гишүүний заавал оруулах хувиас гадна хоршоонд нэмж оруулж болох хувь хөрөнгийн дээд хэмжээ;</w:t>
      </w:r>
    </w:p>
    <w:p w14:paraId="1E8ACB69"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10.3.9.хоршооны гишүүнчлэлийн журам;</w:t>
      </w:r>
    </w:p>
    <w:p w14:paraId="4DAA2E78"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14C59BB2"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10.3.10.</w:t>
      </w:r>
      <w:r w:rsidRPr="00EC5E99">
        <w:rPr>
          <w:rFonts w:ascii="Arial" w:eastAsia="MS Mincho" w:hAnsi="Arial" w:cs="Arial"/>
          <w:bCs/>
          <w:lang w:val="mn-MN"/>
        </w:rPr>
        <w:t>хоршооны</w:t>
      </w:r>
      <w:r w:rsidRPr="00EC5E99">
        <w:rPr>
          <w:rFonts w:ascii="Arial" w:hAnsi="Arial" w:cs="Arial"/>
          <w:bCs/>
          <w:lang w:val="mn-MN"/>
        </w:rPr>
        <w:t xml:space="preserve"> гишүүнд үйлчлэх хэлбэр;</w:t>
      </w:r>
    </w:p>
    <w:p w14:paraId="7BF2B6EE"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2960BC4D"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10.3.11.хоршоо үйл ажиллагаандаа хоршооны гишүүн бус этгээдийг оролцуулах нөхцөл, журам;</w:t>
      </w:r>
    </w:p>
    <w:p w14:paraId="7F24A8EA"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10.3.12.хоршооны эд хөрөнгө, түүнийг бүртгэх, ашиглах, захиран зарцуулах журам;</w:t>
      </w:r>
    </w:p>
    <w:p w14:paraId="3C711C22"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10.3.13.хоршооны орлого, зарлагыг тооцох, бүртгэх, түүнийг хуваарилах журам;</w:t>
      </w:r>
    </w:p>
    <w:p w14:paraId="5A511965"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10.3.14.</w:t>
      </w:r>
      <w:r w:rsidRPr="00EC5E99">
        <w:rPr>
          <w:rFonts w:ascii="Arial" w:eastAsia="MS Mincho" w:hAnsi="Arial" w:cs="Arial"/>
          <w:bCs/>
          <w:lang w:val="mn-MN"/>
        </w:rPr>
        <w:t>хоршооны</w:t>
      </w:r>
      <w:r w:rsidRPr="00EC5E99">
        <w:rPr>
          <w:rFonts w:ascii="Arial" w:hAnsi="Arial" w:cs="Arial"/>
          <w:bCs/>
          <w:lang w:val="mn-MN"/>
        </w:rPr>
        <w:t xml:space="preserve"> гишүүнд ногдох орлого хуваарилах, оруулсан хувь хөрөнгийг буцаан олгох журам;</w:t>
      </w:r>
    </w:p>
    <w:p w14:paraId="744817BF"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10.3.15.хоршооны бүтэц, хэлбэр, удирдлагын бүрэлдэхүүн, түүний бүрэн эрх, хүлээх хариуцлага, шийдвэр гаргах журам;</w:t>
      </w:r>
    </w:p>
    <w:p w14:paraId="0CC3F559"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10.3.16.хоршооны үйл ажиллагаанд тавих дотоод болон хөндлөнгийн хяналт;</w:t>
      </w:r>
    </w:p>
    <w:p w14:paraId="54A80DA7"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10.3.17.хоршооны гүйцэтгэх удирдлагад тавих шаардлага;</w:t>
      </w:r>
    </w:p>
    <w:p w14:paraId="4E20B3F5"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57A4943F"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10.3.18.хоршооны салбар, төлөөлөгчийн газар байгуулах үндэслэл, ажиллах журам, түүний эрх, үүрэг, хариуцлага;</w:t>
      </w:r>
    </w:p>
    <w:p w14:paraId="5FD81159"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7F1E62B6"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10.3.19.хоршооны бүх гишүүдийн, Тэргүүлэгчдийн, Хяналтын зөвлөлийн хурал хуралдуулахтай холбогдсон энэ хуульд зааснаас бусад асуудал;</w:t>
      </w:r>
    </w:p>
    <w:p w14:paraId="4BBDE916"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t>10.3.20.болзошгүй эрсдэлээс хамгаалах санд хуримтлуулах хөрөнгийн хувь хэмжээ, уг санд заавал байлгах хөрөнгийн хэмжээ;</w:t>
      </w:r>
    </w:p>
    <w:p w14:paraId="4FA3CC54"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10.3.21.хоршооны хөгжлийн санд төвлөрүүлэх хөрөнгийн хувь хэмжээ;</w:t>
      </w:r>
    </w:p>
    <w:p w14:paraId="59E29C77"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659954EC"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r w:rsidRPr="00EC5E99">
        <w:rPr>
          <w:rFonts w:ascii="Arial" w:hAnsi="Arial" w:cs="Arial"/>
          <w:bCs/>
          <w:lang w:val="mn-MN"/>
        </w:rPr>
        <w:t>10.3.22.хоршоодын холбоонд нэгдэх, холбооноос гарах;</w:t>
      </w:r>
    </w:p>
    <w:p w14:paraId="465BDDD1"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bCs/>
          <w:lang w:val="mn-MN"/>
        </w:rPr>
      </w:pPr>
    </w:p>
    <w:p w14:paraId="4D596CF9"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bCs/>
          <w:lang w:val="mn-MN"/>
        </w:rPr>
      </w:pPr>
      <w:r w:rsidRPr="00EC5E99">
        <w:rPr>
          <w:rFonts w:ascii="Arial" w:hAnsi="Arial" w:cs="Arial"/>
          <w:bCs/>
          <w:lang w:val="mn-MN"/>
        </w:rPr>
        <w:lastRenderedPageBreak/>
        <w:t>10.3.23.хоршоог өөрчлөн байгуулах, татан буулгах, өр төлбөрийг барагдуулах, үлдэгдэл эд хөрөнгийг гишүүдэд хуваах журам;</w:t>
      </w:r>
    </w:p>
    <w:p w14:paraId="7AB66252" w14:textId="77777777" w:rsidR="00466C36" w:rsidRPr="00EC5E99" w:rsidRDefault="00466C36" w:rsidP="00466C36">
      <w:pPr>
        <w:pStyle w:val="NormalWeb"/>
        <w:shd w:val="clear" w:color="auto" w:fill="FFFFFF"/>
        <w:spacing w:line="0" w:lineRule="atLeast"/>
        <w:ind w:firstLine="1418"/>
        <w:textAlignment w:val="top"/>
        <w:rPr>
          <w:rFonts w:ascii="Arial" w:hAnsi="Arial" w:cs="Arial"/>
          <w:bCs/>
          <w:lang w:val="mn-MN"/>
        </w:rPr>
      </w:pPr>
      <w:r w:rsidRPr="00EC5E99">
        <w:rPr>
          <w:rFonts w:ascii="Arial" w:hAnsi="Arial" w:cs="Arial"/>
          <w:bCs/>
          <w:lang w:val="mn-MN"/>
        </w:rPr>
        <w:t>10.3.24.</w:t>
      </w:r>
      <w:r w:rsidRPr="00EC5E99">
        <w:rPr>
          <w:rFonts w:ascii="Arial" w:eastAsia="MS Mincho" w:hAnsi="Arial" w:cs="Arial"/>
          <w:bCs/>
          <w:lang w:val="mn-MN"/>
        </w:rPr>
        <w:t>хоршооны</w:t>
      </w:r>
      <w:r w:rsidRPr="00EC5E99">
        <w:rPr>
          <w:rFonts w:ascii="Arial" w:hAnsi="Arial" w:cs="Arial"/>
          <w:bCs/>
          <w:lang w:val="mn-MN"/>
        </w:rPr>
        <w:t xml:space="preserve"> гишүүний нөхөх хариуцлагын хэмжээ;                </w:t>
      </w:r>
    </w:p>
    <w:p w14:paraId="41E6EA23" w14:textId="77777777" w:rsidR="00466C36" w:rsidRPr="00EC5E99" w:rsidRDefault="00466C36" w:rsidP="00466C36">
      <w:pPr>
        <w:pStyle w:val="NormalWeb"/>
        <w:shd w:val="clear" w:color="auto" w:fill="FFFFFF"/>
        <w:spacing w:line="0" w:lineRule="atLeast"/>
        <w:ind w:firstLine="1418"/>
        <w:textAlignment w:val="top"/>
        <w:rPr>
          <w:rFonts w:ascii="Arial" w:hAnsi="Arial" w:cs="Arial"/>
          <w:bCs/>
          <w:lang w:val="mn-MN"/>
        </w:rPr>
      </w:pPr>
      <w:r w:rsidRPr="00EC5E99">
        <w:rPr>
          <w:rFonts w:ascii="Arial" w:hAnsi="Arial" w:cs="Arial"/>
          <w:bCs/>
          <w:lang w:val="mn-MN"/>
        </w:rPr>
        <w:t>10.3.25.хоршооноос их хэмжээний болон сонирхлын зөрчилтэй хэлцэл хийх эрх, энэхүү хэлцлийн улмаас үүссэн хохирлыг барагдуулах, үр дагаврыг арилгах журам;</w:t>
      </w:r>
    </w:p>
    <w:p w14:paraId="52B10E6A" w14:textId="77777777" w:rsidR="00466C36" w:rsidRPr="00EC5E99" w:rsidRDefault="00466C36" w:rsidP="00466C36">
      <w:pPr>
        <w:pStyle w:val="NormalWeb"/>
        <w:shd w:val="clear" w:color="auto" w:fill="FFFFFF"/>
        <w:spacing w:line="0" w:lineRule="atLeast"/>
        <w:ind w:firstLine="1418"/>
        <w:textAlignment w:val="top"/>
        <w:rPr>
          <w:rFonts w:ascii="Arial" w:hAnsi="Arial" w:cs="Arial"/>
          <w:bCs/>
          <w:lang w:val="mn-MN"/>
        </w:rPr>
      </w:pPr>
      <w:r w:rsidRPr="00EC5E99">
        <w:rPr>
          <w:rFonts w:ascii="Arial" w:hAnsi="Arial" w:cs="Arial"/>
          <w:bCs/>
          <w:lang w:val="mn-MN"/>
        </w:rPr>
        <w:t>10.3.26.</w:t>
      </w:r>
      <w:r w:rsidRPr="00EC5E99">
        <w:rPr>
          <w:rFonts w:ascii="Arial" w:eastAsia="MS Mincho" w:hAnsi="Arial" w:cs="Arial"/>
          <w:bCs/>
          <w:lang w:val="mn-MN"/>
        </w:rPr>
        <w:t>хоршооны</w:t>
      </w:r>
      <w:r w:rsidRPr="00EC5E99">
        <w:rPr>
          <w:rFonts w:ascii="Arial" w:hAnsi="Arial" w:cs="Arial"/>
          <w:bCs/>
          <w:lang w:val="mn-MN"/>
        </w:rPr>
        <w:t xml:space="preserve"> гишүүний хоршоонд оруулсан хувь хөрөнгийг өв залгамжлах, бусдад шилжүүлэх журам;</w:t>
      </w:r>
    </w:p>
    <w:p w14:paraId="6D82E035" w14:textId="6565C18E" w:rsidR="00466C36" w:rsidRPr="00EC5E99" w:rsidRDefault="00466C36" w:rsidP="00466C36">
      <w:pPr>
        <w:spacing w:after="0" w:line="240" w:lineRule="auto"/>
        <w:ind w:firstLine="720"/>
        <w:jc w:val="both"/>
        <w:rPr>
          <w:rFonts w:ascii="Arial" w:hAnsi="Arial" w:cs="Arial"/>
          <w:bCs/>
          <w:sz w:val="24"/>
          <w:szCs w:val="24"/>
        </w:rPr>
      </w:pPr>
      <w:r w:rsidRPr="00EC5E99">
        <w:rPr>
          <w:rFonts w:ascii="Arial" w:hAnsi="Arial" w:cs="Arial"/>
          <w:bCs/>
          <w:sz w:val="24"/>
          <w:szCs w:val="24"/>
        </w:rPr>
        <w:t xml:space="preserve">          10.3.27.хоршооны үйл ажиллагаатай холбоотой бусад.” Санал </w:t>
      </w:r>
      <w:r w:rsidR="004E497D" w:rsidRPr="00EC5E99">
        <w:rPr>
          <w:rFonts w:ascii="Arial" w:hAnsi="Arial" w:cs="Arial"/>
          <w:bCs/>
          <w:sz w:val="24"/>
          <w:szCs w:val="24"/>
        </w:rPr>
        <w:t>гаргасан</w:t>
      </w:r>
      <w:r w:rsidRPr="00EC5E99">
        <w:rPr>
          <w:rFonts w:ascii="Arial" w:hAnsi="Arial" w:cs="Arial"/>
          <w:bCs/>
          <w:sz w:val="24"/>
          <w:szCs w:val="24"/>
        </w:rPr>
        <w:t xml:space="preserve"> ажлын хэсэг. Санал хураалт.</w:t>
      </w:r>
    </w:p>
    <w:p w14:paraId="50E03A14" w14:textId="77777777" w:rsidR="00466C36" w:rsidRPr="00EC5E99" w:rsidRDefault="00466C36" w:rsidP="00466C36">
      <w:pPr>
        <w:spacing w:after="0" w:line="240" w:lineRule="auto"/>
        <w:ind w:firstLine="720"/>
        <w:jc w:val="both"/>
        <w:rPr>
          <w:rFonts w:ascii="Arial" w:hAnsi="Arial" w:cs="Arial"/>
          <w:bCs/>
          <w:sz w:val="24"/>
          <w:szCs w:val="24"/>
        </w:rPr>
      </w:pPr>
    </w:p>
    <w:p w14:paraId="4520EF9A"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Санал хураалтад 57 гишүүн оролцож, 38 гишүүн дэмжиж 66,7 хувийн саналаар энэ санал дэмжигдлээ.</w:t>
      </w:r>
    </w:p>
    <w:p w14:paraId="1B94B4B9" w14:textId="77777777" w:rsidR="00466C36" w:rsidRPr="00EC5E99" w:rsidRDefault="00466C36" w:rsidP="00466C36">
      <w:pPr>
        <w:spacing w:after="0" w:line="240" w:lineRule="auto"/>
        <w:ind w:firstLine="720"/>
        <w:jc w:val="both"/>
        <w:rPr>
          <w:rFonts w:ascii="Arial" w:hAnsi="Arial" w:cs="Arial"/>
          <w:sz w:val="24"/>
          <w:szCs w:val="24"/>
        </w:rPr>
      </w:pPr>
    </w:p>
    <w:p w14:paraId="32E5E584" w14:textId="77777777" w:rsidR="00466C36" w:rsidRPr="00EC5E99" w:rsidRDefault="00466C36" w:rsidP="00466C36">
      <w:pPr>
        <w:pStyle w:val="NoSpacing"/>
        <w:tabs>
          <w:tab w:val="left" w:pos="142"/>
        </w:tabs>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15.</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16 </w:t>
      </w:r>
      <w:r w:rsidRPr="00EC5E99">
        <w:rPr>
          <w:rFonts w:ascii="Arial" w:hAnsi="Arial" w:cs="Arial"/>
          <w:bCs/>
          <w:noProof/>
          <w:sz w:val="24"/>
          <w:szCs w:val="24"/>
        </w:rPr>
        <w:t xml:space="preserve">дугаар </w:t>
      </w:r>
      <w:r w:rsidRPr="00EC5E99">
        <w:rPr>
          <w:rFonts w:ascii="Arial" w:hAnsi="Arial" w:cs="Arial"/>
          <w:sz w:val="24"/>
          <w:szCs w:val="24"/>
        </w:rPr>
        <w:t xml:space="preserve">зүйлийг </w:t>
      </w:r>
      <w:r w:rsidRPr="00EC5E99">
        <w:rPr>
          <w:rFonts w:ascii="Arial" w:hAnsi="Arial" w:cs="Arial"/>
          <w:bCs/>
          <w:noProof/>
          <w:color w:val="000000"/>
          <w:sz w:val="24"/>
          <w:szCs w:val="24"/>
        </w:rPr>
        <w:t xml:space="preserve">11 дүгээр зүйл болгож, </w:t>
      </w:r>
      <w:r w:rsidRPr="00EC5E99">
        <w:rPr>
          <w:rFonts w:ascii="Arial" w:hAnsi="Arial" w:cs="Arial"/>
          <w:sz w:val="24"/>
          <w:szCs w:val="24"/>
        </w:rPr>
        <w:t xml:space="preserve"> доор дурдсанаар өөрчлөн найруулах: </w:t>
      </w:r>
    </w:p>
    <w:p w14:paraId="38A2B74B" w14:textId="77777777" w:rsidR="00466C36" w:rsidRPr="00EC5E99" w:rsidRDefault="00466C36" w:rsidP="00466C36">
      <w:pPr>
        <w:pStyle w:val="NoSpacing"/>
        <w:tabs>
          <w:tab w:val="left" w:pos="142"/>
        </w:tabs>
        <w:ind w:left="426"/>
        <w:jc w:val="both"/>
        <w:rPr>
          <w:rFonts w:ascii="Arial" w:hAnsi="Arial" w:cs="Arial"/>
          <w:sz w:val="24"/>
          <w:szCs w:val="24"/>
        </w:rPr>
      </w:pPr>
    </w:p>
    <w:p w14:paraId="555E96E1" w14:textId="77777777" w:rsidR="00466C36" w:rsidRPr="00EC5E99" w:rsidRDefault="00466C36" w:rsidP="00466C36">
      <w:pPr>
        <w:pStyle w:val="NormalWeb"/>
        <w:shd w:val="clear" w:color="auto" w:fill="FFFFFF"/>
        <w:spacing w:before="0" w:beforeAutospacing="0" w:after="150" w:afterAutospacing="0" w:line="270" w:lineRule="atLeast"/>
        <w:ind w:firstLine="567"/>
        <w:textAlignment w:val="top"/>
        <w:rPr>
          <w:rStyle w:val="Strong"/>
          <w:bCs w:val="0"/>
          <w:u w:val="single"/>
          <w:lang w:val="mn-MN"/>
        </w:rPr>
      </w:pPr>
      <w:r w:rsidRPr="00EC5E99">
        <w:rPr>
          <w:rStyle w:val="Strong"/>
          <w:rFonts w:ascii="Arial" w:hAnsi="Arial" w:cs="Arial"/>
          <w:color w:val="000000"/>
          <w:lang w:val="mn-MN"/>
        </w:rPr>
        <w:t>“11 дүгээр зүйл.Хоршооны дүрэмд нэмэлт, өөрчлөлт оруулах</w:t>
      </w:r>
    </w:p>
    <w:p w14:paraId="28CF1F64" w14:textId="77777777" w:rsidR="00466C36" w:rsidRPr="00EC5E99" w:rsidRDefault="00466C36" w:rsidP="00466C36">
      <w:pPr>
        <w:pStyle w:val="NormalWeb"/>
        <w:shd w:val="clear" w:color="auto" w:fill="FFFFFF"/>
        <w:spacing w:before="0" w:beforeAutospacing="0" w:after="150" w:afterAutospacing="0" w:line="270" w:lineRule="atLeast"/>
        <w:ind w:firstLine="567"/>
        <w:textAlignment w:val="top"/>
        <w:rPr>
          <w:lang w:val="mn-MN"/>
        </w:rPr>
      </w:pPr>
      <w:r w:rsidRPr="00EC5E99">
        <w:rPr>
          <w:rFonts w:ascii="Arial" w:hAnsi="Arial" w:cs="Arial"/>
          <w:lang w:val="mn-MN"/>
        </w:rPr>
        <w:t xml:space="preserve">11.1.Хоршооны дүрэмд нэмэлт, өөрчлөлт оруулах асуудлыг бүх гишүүдийн хурлаар хэлэлцэж, </w:t>
      </w:r>
      <w:r w:rsidRPr="00EC5E99">
        <w:rPr>
          <w:rFonts w:ascii="Arial" w:hAnsi="Arial" w:cs="Arial"/>
          <w:color w:val="000000"/>
          <w:lang w:val="mn-MN"/>
        </w:rPr>
        <w:t xml:space="preserve">хуралд оролцсон гишүүдийн </w:t>
      </w:r>
      <w:r w:rsidRPr="00EC5E99">
        <w:rPr>
          <w:rFonts w:ascii="Arial" w:hAnsi="Arial" w:cs="Arial"/>
          <w:lang w:val="mn-MN"/>
        </w:rPr>
        <w:t>дийлэнх олонхын саналаар шийдвэрлэнэ.</w:t>
      </w:r>
    </w:p>
    <w:p w14:paraId="2CF3F727" w14:textId="77777777" w:rsidR="00466C36" w:rsidRPr="00EC5E99" w:rsidRDefault="00466C36" w:rsidP="00466C36">
      <w:pPr>
        <w:pStyle w:val="NormalWeb"/>
        <w:shd w:val="clear" w:color="auto" w:fill="FFFFFF"/>
        <w:spacing w:before="0" w:beforeAutospacing="0" w:after="150" w:afterAutospacing="0" w:line="270" w:lineRule="atLeast"/>
        <w:ind w:firstLine="567"/>
        <w:textAlignment w:val="top"/>
        <w:rPr>
          <w:rFonts w:ascii="Arial" w:hAnsi="Arial" w:cs="Arial"/>
          <w:lang w:val="mn-MN"/>
        </w:rPr>
      </w:pPr>
      <w:r w:rsidRPr="00EC5E99">
        <w:rPr>
          <w:rFonts w:ascii="Arial" w:hAnsi="Arial" w:cs="Arial"/>
          <w:lang w:val="mn-MN"/>
        </w:rPr>
        <w:t>11.2.Хоршооны дүрэмд оруулах дараах нэмэлт, өөрчлөлтийг бүх гишүүдийн дөрөвний гурваас доошгүйн саналаар шийдвэрлэнэ:</w:t>
      </w:r>
    </w:p>
    <w:p w14:paraId="265D5302"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r w:rsidRPr="00EC5E99">
        <w:rPr>
          <w:rFonts w:ascii="Arial" w:hAnsi="Arial" w:cs="Arial"/>
          <w:lang w:val="mn-MN"/>
        </w:rPr>
        <w:t>11.2.1.хоршооны хэлбэр, үйл ажиллагааны чиглэлийг өөрчлөх;</w:t>
      </w:r>
    </w:p>
    <w:p w14:paraId="65464446"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p>
    <w:p w14:paraId="53B61562"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lang w:val="mn-MN"/>
        </w:rPr>
      </w:pPr>
      <w:r w:rsidRPr="00EC5E99">
        <w:rPr>
          <w:rFonts w:ascii="Arial" w:hAnsi="Arial" w:cs="Arial"/>
          <w:lang w:val="mn-MN"/>
        </w:rPr>
        <w:t>11.2.2.</w:t>
      </w:r>
      <w:r w:rsidRPr="00EC5E99">
        <w:rPr>
          <w:rFonts w:ascii="Arial" w:eastAsia="MS Mincho" w:hAnsi="Arial" w:cs="Arial"/>
          <w:lang w:val="mn-MN"/>
        </w:rPr>
        <w:t>хоршооны</w:t>
      </w:r>
      <w:r w:rsidRPr="00EC5E99">
        <w:rPr>
          <w:rFonts w:ascii="Arial" w:hAnsi="Arial" w:cs="Arial"/>
          <w:lang w:val="mn-MN"/>
        </w:rPr>
        <w:t xml:space="preserve"> гишүүнээс хоршоонд оруулах хувь хөрөнгийн хэмжээг өөрчлөх;</w:t>
      </w:r>
    </w:p>
    <w:p w14:paraId="0B5F3648"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r w:rsidRPr="00EC5E99">
        <w:rPr>
          <w:rFonts w:ascii="Arial" w:hAnsi="Arial" w:cs="Arial"/>
          <w:lang w:val="mn-MN"/>
        </w:rPr>
        <w:t>11.2.3.</w:t>
      </w:r>
      <w:r w:rsidRPr="00EC5E99">
        <w:rPr>
          <w:rFonts w:ascii="Arial" w:eastAsia="MS Mincho" w:hAnsi="Arial" w:cs="Arial"/>
          <w:lang w:val="mn-MN"/>
        </w:rPr>
        <w:t>хоршооны</w:t>
      </w:r>
      <w:r w:rsidRPr="00EC5E99">
        <w:rPr>
          <w:rFonts w:ascii="Arial" w:hAnsi="Arial" w:cs="Arial"/>
          <w:lang w:val="mn-MN"/>
        </w:rPr>
        <w:t xml:space="preserve"> </w:t>
      </w:r>
      <w:r w:rsidRPr="00EC5E99">
        <w:rPr>
          <w:rFonts w:ascii="Arial" w:hAnsi="Arial" w:cs="Arial"/>
          <w:color w:val="000000"/>
          <w:lang w:val="mn-MN"/>
        </w:rPr>
        <w:t xml:space="preserve">гишүүний </w:t>
      </w:r>
      <w:r w:rsidRPr="00EC5E99">
        <w:rPr>
          <w:rFonts w:ascii="Arial" w:hAnsi="Arial" w:cs="Arial"/>
          <w:lang w:val="mn-MN"/>
        </w:rPr>
        <w:t>нөхөх хариуцлагын хэмжээг өөрчлөх;</w:t>
      </w:r>
    </w:p>
    <w:p w14:paraId="5EB22E4A"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p>
    <w:p w14:paraId="74A6A752" w14:textId="77777777" w:rsidR="00466C36" w:rsidRPr="00EC5E99" w:rsidRDefault="00466C36" w:rsidP="00466C36">
      <w:pPr>
        <w:pStyle w:val="NormalWeb"/>
        <w:shd w:val="clear" w:color="auto" w:fill="FFFFFF"/>
        <w:spacing w:before="0" w:beforeAutospacing="0" w:after="150" w:afterAutospacing="0" w:line="270" w:lineRule="atLeast"/>
        <w:ind w:firstLine="1418"/>
        <w:contextualSpacing/>
        <w:textAlignment w:val="top"/>
        <w:rPr>
          <w:rFonts w:ascii="Arial" w:hAnsi="Arial" w:cs="Arial"/>
          <w:lang w:val="mn-MN"/>
        </w:rPr>
      </w:pPr>
      <w:r w:rsidRPr="00EC5E99">
        <w:rPr>
          <w:rFonts w:ascii="Arial" w:hAnsi="Arial" w:cs="Arial"/>
          <w:lang w:val="mn-MN"/>
        </w:rPr>
        <w:t>11.2.4.хоршооны бараа, бүтээгдэхүүн, ажил, үйлчилгээг тодорхой хэмжээгээр заавал хэрэглэж байхыг гишүүдэд үүрэг болгохтой холбоотой асуудал;</w:t>
      </w:r>
    </w:p>
    <w:p w14:paraId="386DD7D8" w14:textId="77777777" w:rsidR="00466C36" w:rsidRPr="00EC5E99" w:rsidRDefault="00466C36" w:rsidP="00466C36">
      <w:pPr>
        <w:pStyle w:val="NormalWeb"/>
        <w:shd w:val="clear" w:color="auto" w:fill="FFFFFF"/>
        <w:spacing w:before="0" w:beforeAutospacing="0" w:after="150" w:afterAutospacing="0" w:line="270" w:lineRule="atLeast"/>
        <w:contextualSpacing/>
        <w:textAlignment w:val="top"/>
        <w:rPr>
          <w:rFonts w:ascii="Arial" w:hAnsi="Arial" w:cs="Arial"/>
          <w:lang w:val="mn-MN"/>
        </w:rPr>
      </w:pPr>
    </w:p>
    <w:p w14:paraId="68FE5867" w14:textId="77777777" w:rsidR="00466C36" w:rsidRPr="00EC5E99" w:rsidRDefault="00466C36" w:rsidP="00466C36">
      <w:pPr>
        <w:pStyle w:val="NormalWeb"/>
        <w:shd w:val="clear" w:color="auto" w:fill="FFFFFF"/>
        <w:spacing w:before="0" w:beforeAutospacing="0" w:after="150" w:afterAutospacing="0" w:line="270" w:lineRule="atLeast"/>
        <w:ind w:firstLine="1418"/>
        <w:textAlignment w:val="top"/>
        <w:rPr>
          <w:rFonts w:ascii="Arial" w:hAnsi="Arial" w:cs="Arial"/>
          <w:lang w:val="mn-MN"/>
        </w:rPr>
      </w:pPr>
      <w:r w:rsidRPr="00EC5E99">
        <w:rPr>
          <w:rFonts w:ascii="Arial" w:hAnsi="Arial" w:cs="Arial"/>
          <w:lang w:val="mn-MN"/>
        </w:rPr>
        <w:t>11.2.5.хоршоог өөрчлөн байгуулах, татан буулгах.</w:t>
      </w:r>
    </w:p>
    <w:p w14:paraId="00924695" w14:textId="77777777" w:rsidR="00466C36" w:rsidRPr="00EC5E99" w:rsidRDefault="00466C36" w:rsidP="00466C36">
      <w:pPr>
        <w:pStyle w:val="NormalWeb"/>
        <w:shd w:val="clear" w:color="auto" w:fill="FFFFFF"/>
        <w:spacing w:before="0" w:beforeAutospacing="0" w:after="150" w:afterAutospacing="0" w:line="270" w:lineRule="atLeast"/>
        <w:ind w:firstLine="567"/>
        <w:textAlignment w:val="top"/>
        <w:rPr>
          <w:rFonts w:ascii="Arial" w:hAnsi="Arial" w:cs="Arial"/>
          <w:lang w:val="mn-MN"/>
        </w:rPr>
      </w:pPr>
      <w:r w:rsidRPr="00EC5E99">
        <w:rPr>
          <w:rFonts w:ascii="Arial" w:hAnsi="Arial" w:cs="Arial"/>
          <w:lang w:val="mn-MN"/>
        </w:rPr>
        <w:t>11.3.Хоршооны дүрэмд нэмэлт, өөрчлөлт оруулах тухай бүх гишүүдийн хурлын шийдвэр гарснаас хойш ажлын 15 өдрийн дотор улсын бүртгэлийн байгууллагад мэдэгдэнэ.</w:t>
      </w:r>
    </w:p>
    <w:p w14:paraId="06AA6978"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 xml:space="preserve">        11.4.Хоршооны дүрэмд оруулсан нэмэлт, өөрчлөлтийг хүлээн зөвшөөрөхгүй байгаа </w:t>
      </w:r>
      <w:r w:rsidRPr="00EC5E99">
        <w:rPr>
          <w:rFonts w:ascii="Arial" w:eastAsia="MS Mincho" w:hAnsi="Arial" w:cs="Arial"/>
          <w:sz w:val="24"/>
          <w:szCs w:val="24"/>
        </w:rPr>
        <w:t>хоршооны</w:t>
      </w:r>
      <w:r w:rsidRPr="00EC5E99">
        <w:rPr>
          <w:rFonts w:ascii="Arial" w:hAnsi="Arial" w:cs="Arial"/>
          <w:sz w:val="24"/>
          <w:szCs w:val="24"/>
        </w:rPr>
        <w:t xml:space="preserve"> гишүүн энэ хуулийн 17.1.12-т заасны дагуу хоршооноос гарах эрхээ эдэлж бо</w:t>
      </w:r>
      <w:r w:rsidRPr="00EC5E99">
        <w:rPr>
          <w:rFonts w:ascii="Arial" w:hAnsi="Arial" w:cs="Arial"/>
          <w:color w:val="333333"/>
          <w:sz w:val="24"/>
          <w:szCs w:val="24"/>
        </w:rPr>
        <w:t>лно</w:t>
      </w:r>
      <w:r w:rsidRPr="00EC5E99">
        <w:rPr>
          <w:rFonts w:ascii="Arial" w:hAnsi="Arial" w:cs="Arial"/>
          <w:sz w:val="24"/>
          <w:szCs w:val="24"/>
        </w:rPr>
        <w:t>.” Санал гаргасан ажлын хэсэг. Санал хураалт.</w:t>
      </w:r>
    </w:p>
    <w:p w14:paraId="529CE1EE" w14:textId="77777777" w:rsidR="00466C36" w:rsidRPr="00EC5E99" w:rsidRDefault="00466C36" w:rsidP="00466C36">
      <w:pPr>
        <w:spacing w:after="0" w:line="240" w:lineRule="auto"/>
        <w:ind w:firstLine="720"/>
        <w:jc w:val="both"/>
        <w:rPr>
          <w:rFonts w:ascii="Arial" w:hAnsi="Arial" w:cs="Arial"/>
          <w:sz w:val="24"/>
          <w:szCs w:val="24"/>
        </w:rPr>
      </w:pPr>
    </w:p>
    <w:p w14:paraId="67945BC8"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lastRenderedPageBreak/>
        <w:t>Санал хураалтад 57 гишүүн оролцож, 37 гишүүн дэмжиж 64,9 хувийн саналаар санал дэмжигдлээ.</w:t>
      </w:r>
    </w:p>
    <w:p w14:paraId="4191ECF6" w14:textId="77777777" w:rsidR="00466C36" w:rsidRPr="00EC5E99" w:rsidRDefault="00466C36" w:rsidP="00466C36">
      <w:pPr>
        <w:spacing w:after="0" w:line="240" w:lineRule="auto"/>
        <w:ind w:firstLine="720"/>
        <w:jc w:val="both"/>
        <w:rPr>
          <w:rFonts w:ascii="Arial" w:hAnsi="Arial" w:cs="Arial"/>
          <w:sz w:val="24"/>
          <w:szCs w:val="24"/>
        </w:rPr>
      </w:pPr>
    </w:p>
    <w:p w14:paraId="163C6306" w14:textId="77777777" w:rsidR="00466C36" w:rsidRPr="00EC5E99" w:rsidRDefault="00466C36" w:rsidP="00466C36">
      <w:pPr>
        <w:pStyle w:val="NoSpacing"/>
        <w:tabs>
          <w:tab w:val="left" w:pos="142"/>
        </w:tabs>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16.</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17 </w:t>
      </w:r>
      <w:r w:rsidRPr="00EC5E99">
        <w:rPr>
          <w:rFonts w:ascii="Arial" w:hAnsi="Arial" w:cs="Arial"/>
          <w:bCs/>
          <w:noProof/>
          <w:sz w:val="24"/>
          <w:szCs w:val="24"/>
        </w:rPr>
        <w:t xml:space="preserve">дугаар </w:t>
      </w:r>
      <w:r w:rsidRPr="00EC5E99">
        <w:rPr>
          <w:rFonts w:ascii="Arial" w:hAnsi="Arial" w:cs="Arial"/>
          <w:sz w:val="24"/>
          <w:szCs w:val="24"/>
        </w:rPr>
        <w:t xml:space="preserve">зүйлийг </w:t>
      </w:r>
      <w:r w:rsidRPr="00EC5E99">
        <w:rPr>
          <w:rFonts w:ascii="Arial" w:hAnsi="Arial" w:cs="Arial"/>
          <w:bCs/>
          <w:noProof/>
          <w:color w:val="000000"/>
          <w:sz w:val="24"/>
          <w:szCs w:val="24"/>
        </w:rPr>
        <w:t xml:space="preserve">12 дугаар зүйл болгож, </w:t>
      </w:r>
      <w:r w:rsidRPr="00EC5E99">
        <w:rPr>
          <w:rFonts w:ascii="Arial" w:hAnsi="Arial" w:cs="Arial"/>
          <w:sz w:val="24"/>
          <w:szCs w:val="24"/>
        </w:rPr>
        <w:t xml:space="preserve">доор дурдсанаар өөрчлөн найруулах: </w:t>
      </w:r>
    </w:p>
    <w:p w14:paraId="25AFA5DD" w14:textId="77777777" w:rsidR="00466C36" w:rsidRPr="00EC5E99" w:rsidRDefault="00466C36" w:rsidP="00466C36">
      <w:pPr>
        <w:pStyle w:val="NoSpacing"/>
        <w:ind w:firstLine="567"/>
        <w:jc w:val="both"/>
        <w:rPr>
          <w:rFonts w:ascii="Arial" w:hAnsi="Arial" w:cs="Arial"/>
          <w:b/>
          <w:sz w:val="24"/>
          <w:szCs w:val="24"/>
        </w:rPr>
      </w:pPr>
    </w:p>
    <w:p w14:paraId="5E7ACA1A" w14:textId="77777777" w:rsidR="00466C36" w:rsidRPr="00EC5E99" w:rsidRDefault="00466C36" w:rsidP="00466C36">
      <w:pPr>
        <w:pStyle w:val="NoSpacing"/>
        <w:ind w:firstLine="567"/>
        <w:jc w:val="both"/>
        <w:rPr>
          <w:rFonts w:ascii="Arial" w:hAnsi="Arial" w:cs="Arial"/>
          <w:b/>
          <w:sz w:val="24"/>
          <w:szCs w:val="24"/>
        </w:rPr>
      </w:pPr>
      <w:r w:rsidRPr="00EC5E99">
        <w:rPr>
          <w:rFonts w:ascii="Arial" w:hAnsi="Arial" w:cs="Arial"/>
          <w:bCs/>
          <w:sz w:val="24"/>
          <w:szCs w:val="24"/>
        </w:rPr>
        <w:t>“</w:t>
      </w:r>
      <w:r w:rsidRPr="00EC5E99">
        <w:rPr>
          <w:rFonts w:ascii="Arial" w:hAnsi="Arial" w:cs="Arial"/>
          <w:b/>
          <w:sz w:val="24"/>
          <w:szCs w:val="24"/>
        </w:rPr>
        <w:t>12 дугаар зүйл.Хоршооны эрх, үүрэг</w:t>
      </w:r>
    </w:p>
    <w:p w14:paraId="27A837D7" w14:textId="77777777" w:rsidR="00466C36" w:rsidRPr="00EC5E99" w:rsidRDefault="00466C36" w:rsidP="00466C36">
      <w:pPr>
        <w:pStyle w:val="NoSpacing"/>
        <w:jc w:val="both"/>
        <w:rPr>
          <w:rFonts w:ascii="Arial" w:hAnsi="Arial" w:cs="Arial"/>
          <w:sz w:val="24"/>
          <w:szCs w:val="24"/>
        </w:rPr>
      </w:pPr>
    </w:p>
    <w:p w14:paraId="7B72F843" w14:textId="77777777" w:rsidR="00466C36" w:rsidRPr="00EC5E99" w:rsidRDefault="00466C36" w:rsidP="00466C36">
      <w:pPr>
        <w:pStyle w:val="NoSpacing"/>
        <w:ind w:firstLine="567"/>
        <w:jc w:val="both"/>
        <w:rPr>
          <w:rFonts w:ascii="Arial" w:hAnsi="Arial" w:cs="Arial"/>
          <w:sz w:val="24"/>
          <w:szCs w:val="24"/>
        </w:rPr>
      </w:pPr>
      <w:r w:rsidRPr="00EC5E99">
        <w:rPr>
          <w:rFonts w:ascii="Arial" w:hAnsi="Arial" w:cs="Arial"/>
          <w:sz w:val="24"/>
          <w:szCs w:val="24"/>
        </w:rPr>
        <w:t xml:space="preserve">12.1.Хоршоо үйл </w:t>
      </w:r>
      <w:r w:rsidRPr="00EC5E99">
        <w:rPr>
          <w:rFonts w:ascii="Arial" w:hAnsi="Arial" w:cs="Arial"/>
          <w:bCs/>
          <w:sz w:val="24"/>
          <w:szCs w:val="24"/>
        </w:rPr>
        <w:t>ажиллагаа</w:t>
      </w:r>
      <w:r w:rsidRPr="00EC5E99">
        <w:rPr>
          <w:rFonts w:ascii="Arial" w:hAnsi="Arial" w:cs="Arial"/>
          <w:sz w:val="24"/>
          <w:szCs w:val="24"/>
        </w:rPr>
        <w:t xml:space="preserve"> явуулахдаа дараах эрх эдэлнэ:</w:t>
      </w:r>
    </w:p>
    <w:p w14:paraId="04AB1549" w14:textId="77777777" w:rsidR="00466C36" w:rsidRPr="00EC5E99" w:rsidRDefault="00466C36" w:rsidP="00466C36">
      <w:pPr>
        <w:pStyle w:val="NoSpacing"/>
        <w:jc w:val="both"/>
        <w:rPr>
          <w:rFonts w:ascii="Arial" w:hAnsi="Arial" w:cs="Arial"/>
          <w:sz w:val="24"/>
          <w:szCs w:val="24"/>
        </w:rPr>
      </w:pPr>
    </w:p>
    <w:p w14:paraId="325C3736" w14:textId="77777777" w:rsidR="00466C36" w:rsidRPr="00EC5E99" w:rsidRDefault="00466C36" w:rsidP="00466C36">
      <w:pPr>
        <w:pStyle w:val="NoSpacing"/>
        <w:ind w:firstLine="1418"/>
        <w:jc w:val="both"/>
        <w:rPr>
          <w:rFonts w:ascii="Arial" w:hAnsi="Arial" w:cs="Arial"/>
          <w:bCs/>
          <w:dstrike/>
          <w:sz w:val="24"/>
          <w:szCs w:val="24"/>
        </w:rPr>
      </w:pPr>
      <w:r w:rsidRPr="00EC5E99">
        <w:rPr>
          <w:rFonts w:ascii="Arial" w:hAnsi="Arial" w:cs="Arial"/>
          <w:bCs/>
          <w:sz w:val="24"/>
          <w:szCs w:val="24"/>
        </w:rPr>
        <w:t xml:space="preserve">12.1.1.хоршоог дэмжих талаар төрөөс хэрэгжүүлж байгаа хөтөлбөр, төсөл, арга хэмжээнд хамрагдах, хөнгөлөлттэй зээл, техник, технологи, санхүүгийн дэмжлэг авах; </w:t>
      </w:r>
    </w:p>
    <w:p w14:paraId="16BED41B" w14:textId="77777777" w:rsidR="00466C36" w:rsidRPr="00EC5E99" w:rsidRDefault="00466C36" w:rsidP="00466C36">
      <w:pPr>
        <w:pStyle w:val="NoSpacing"/>
        <w:ind w:firstLine="1418"/>
        <w:jc w:val="both"/>
        <w:rPr>
          <w:rFonts w:ascii="Arial" w:hAnsi="Arial" w:cs="Arial"/>
          <w:bCs/>
          <w:dstrike/>
          <w:sz w:val="24"/>
          <w:szCs w:val="24"/>
        </w:rPr>
      </w:pPr>
    </w:p>
    <w:p w14:paraId="31DBE035" w14:textId="77777777" w:rsidR="00466C36" w:rsidRPr="00EC5E99" w:rsidRDefault="00466C36" w:rsidP="00466C36">
      <w:pPr>
        <w:pStyle w:val="NoSpacing"/>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12.1.2.хууль болон хоршооны дүрэмд нийцсэн дотооддоо мөрдөх эрхийн акт батлах, нэмэлт, өөрчлөлт оруулах, хүчингүй болгох;</w:t>
      </w:r>
    </w:p>
    <w:p w14:paraId="5B352745" w14:textId="77777777" w:rsidR="00466C36" w:rsidRPr="00EC5E99" w:rsidRDefault="00466C36" w:rsidP="00466C36">
      <w:pPr>
        <w:pStyle w:val="NoSpacing"/>
        <w:jc w:val="both"/>
        <w:rPr>
          <w:rFonts w:ascii="Arial" w:hAnsi="Arial" w:cs="Arial"/>
          <w:sz w:val="24"/>
          <w:szCs w:val="24"/>
        </w:rPr>
      </w:pPr>
    </w:p>
    <w:p w14:paraId="21306FFD" w14:textId="77777777" w:rsidR="00466C36" w:rsidRPr="00EC5E99" w:rsidRDefault="00466C36" w:rsidP="00466C36">
      <w:pPr>
        <w:pStyle w:val="NoSpacing"/>
        <w:jc w:val="both"/>
        <w:rPr>
          <w:rFonts w:ascii="Arial" w:hAnsi="Arial" w:cs="Arial"/>
          <w:bCs/>
          <w:sz w:val="24"/>
          <w:szCs w:val="24"/>
        </w:rPr>
      </w:pPr>
      <w:r w:rsidRPr="00EC5E99">
        <w:rPr>
          <w:rFonts w:ascii="Arial" w:hAnsi="Arial" w:cs="Arial"/>
          <w:sz w:val="24"/>
          <w:szCs w:val="24"/>
        </w:rPr>
        <w:tab/>
      </w:r>
      <w:r w:rsidRPr="00EC5E99">
        <w:rPr>
          <w:rFonts w:ascii="Arial" w:hAnsi="Arial" w:cs="Arial"/>
          <w:sz w:val="24"/>
          <w:szCs w:val="24"/>
        </w:rPr>
        <w:tab/>
      </w:r>
      <w:r w:rsidRPr="00EC5E99">
        <w:rPr>
          <w:rFonts w:ascii="Arial" w:hAnsi="Arial" w:cs="Arial"/>
          <w:bCs/>
          <w:sz w:val="24"/>
          <w:szCs w:val="24"/>
        </w:rPr>
        <w:t>12.1.3.хуульд заасны дагуу хөдлөх ба үл хөдлөх эд хөрөнгө эзэмших, ашиглах, захиран зарцуулах, шилжүүлэх, түрээслэх, түрээслүүлэх, барьцаалах;</w:t>
      </w:r>
    </w:p>
    <w:p w14:paraId="5A45024B" w14:textId="77777777" w:rsidR="00466C36" w:rsidRPr="00EC5E99" w:rsidRDefault="00466C36" w:rsidP="00466C36">
      <w:pPr>
        <w:pStyle w:val="NoSpacing"/>
        <w:ind w:firstLine="1418"/>
        <w:jc w:val="both"/>
        <w:rPr>
          <w:rFonts w:ascii="Arial" w:hAnsi="Arial" w:cs="Arial"/>
          <w:bCs/>
          <w:sz w:val="24"/>
          <w:szCs w:val="24"/>
        </w:rPr>
      </w:pPr>
    </w:p>
    <w:p w14:paraId="2475D8BB" w14:textId="77777777" w:rsidR="00466C36" w:rsidRPr="00EC5E99" w:rsidRDefault="00466C36" w:rsidP="00466C36">
      <w:pPr>
        <w:pStyle w:val="NoSpacing"/>
        <w:jc w:val="both"/>
        <w:rPr>
          <w:rFonts w:ascii="Arial" w:hAnsi="Arial" w:cs="Arial"/>
          <w:bCs/>
          <w:sz w:val="24"/>
          <w:szCs w:val="24"/>
        </w:rPr>
      </w:pPr>
      <w:r w:rsidRPr="00EC5E99">
        <w:rPr>
          <w:rFonts w:ascii="Arial" w:hAnsi="Arial" w:cs="Arial"/>
          <w:bCs/>
          <w:sz w:val="24"/>
          <w:szCs w:val="24"/>
        </w:rPr>
        <w:tab/>
      </w:r>
      <w:r w:rsidRPr="00EC5E99">
        <w:rPr>
          <w:rFonts w:ascii="Arial" w:hAnsi="Arial" w:cs="Arial"/>
          <w:bCs/>
          <w:sz w:val="24"/>
          <w:szCs w:val="24"/>
        </w:rPr>
        <w:tab/>
        <w:t>12.1.4.хоршооны үйл ажиллагаанд сөргөөр нөлөөлөхгүй тохиолдолд энэ хууль болон хоршооны дүрэмд заасны дагуу иргэн, хуулийн этгээдээс зээл, хандив, тусламж авах;</w:t>
      </w:r>
    </w:p>
    <w:p w14:paraId="58083D79" w14:textId="77777777" w:rsidR="00466C36" w:rsidRPr="00EC5E99" w:rsidRDefault="00466C36" w:rsidP="00466C36">
      <w:pPr>
        <w:pStyle w:val="NoSpacing"/>
        <w:ind w:firstLine="1440"/>
        <w:jc w:val="both"/>
        <w:rPr>
          <w:rFonts w:ascii="Arial" w:hAnsi="Arial" w:cs="Arial"/>
          <w:bCs/>
          <w:sz w:val="24"/>
          <w:szCs w:val="24"/>
        </w:rPr>
      </w:pPr>
    </w:p>
    <w:p w14:paraId="4F2B25FF" w14:textId="77777777" w:rsidR="00466C36" w:rsidRPr="00EC5E99" w:rsidRDefault="00466C36" w:rsidP="00466C36">
      <w:pPr>
        <w:pStyle w:val="NoSpacing"/>
        <w:jc w:val="both"/>
        <w:rPr>
          <w:rFonts w:ascii="Arial" w:hAnsi="Arial" w:cs="Arial"/>
          <w:bCs/>
          <w:sz w:val="24"/>
          <w:szCs w:val="24"/>
        </w:rPr>
      </w:pPr>
      <w:r w:rsidRPr="00EC5E99">
        <w:rPr>
          <w:rFonts w:ascii="Arial" w:hAnsi="Arial" w:cs="Arial"/>
          <w:bCs/>
          <w:sz w:val="24"/>
          <w:szCs w:val="24"/>
        </w:rPr>
        <w:tab/>
      </w:r>
      <w:r w:rsidRPr="00EC5E99">
        <w:rPr>
          <w:rFonts w:ascii="Arial" w:hAnsi="Arial" w:cs="Arial"/>
          <w:bCs/>
          <w:sz w:val="24"/>
          <w:szCs w:val="24"/>
        </w:rPr>
        <w:tab/>
        <w:t>12.1.5.эдийн засгийн гадаад харилцаанд бие даан оролцох.</w:t>
      </w:r>
    </w:p>
    <w:p w14:paraId="455D75B6" w14:textId="77777777" w:rsidR="00466C36" w:rsidRPr="00EC5E99" w:rsidRDefault="00466C36" w:rsidP="00466C36">
      <w:pPr>
        <w:pStyle w:val="NoSpacing"/>
        <w:jc w:val="both"/>
        <w:rPr>
          <w:rFonts w:ascii="Arial" w:hAnsi="Arial" w:cs="Arial"/>
          <w:bCs/>
          <w:sz w:val="24"/>
          <w:szCs w:val="24"/>
        </w:rPr>
      </w:pPr>
    </w:p>
    <w:p w14:paraId="2D79AB4C" w14:textId="77777777" w:rsidR="00466C36" w:rsidRPr="00EC5E99" w:rsidRDefault="00466C36" w:rsidP="00466C36">
      <w:pPr>
        <w:pStyle w:val="NoSpacing"/>
        <w:ind w:firstLine="567"/>
        <w:jc w:val="both"/>
        <w:rPr>
          <w:rFonts w:ascii="Arial" w:hAnsi="Arial" w:cs="Arial"/>
          <w:bCs/>
          <w:sz w:val="24"/>
          <w:szCs w:val="24"/>
        </w:rPr>
      </w:pPr>
      <w:r w:rsidRPr="00EC5E99">
        <w:rPr>
          <w:rFonts w:ascii="Arial" w:hAnsi="Arial" w:cs="Arial"/>
          <w:bCs/>
          <w:sz w:val="24"/>
          <w:szCs w:val="24"/>
        </w:rPr>
        <w:t xml:space="preserve">12.2.Хоршоо </w:t>
      </w:r>
      <w:r w:rsidRPr="00EC5E99">
        <w:rPr>
          <w:rFonts w:ascii="Arial" w:hAnsi="Arial" w:cs="Arial"/>
          <w:sz w:val="24"/>
          <w:szCs w:val="24"/>
        </w:rPr>
        <w:t xml:space="preserve">үйл </w:t>
      </w:r>
      <w:r w:rsidRPr="00EC5E99">
        <w:rPr>
          <w:rFonts w:ascii="Arial" w:hAnsi="Arial" w:cs="Arial"/>
          <w:bCs/>
          <w:sz w:val="24"/>
          <w:szCs w:val="24"/>
        </w:rPr>
        <w:t>ажиллагаа</w:t>
      </w:r>
      <w:r w:rsidRPr="00EC5E99">
        <w:rPr>
          <w:rFonts w:ascii="Arial" w:hAnsi="Arial" w:cs="Arial"/>
          <w:sz w:val="24"/>
          <w:szCs w:val="24"/>
        </w:rPr>
        <w:t xml:space="preserve"> явуулахдаа дараах үүрэг </w:t>
      </w:r>
      <w:r w:rsidRPr="00EC5E99">
        <w:rPr>
          <w:rFonts w:ascii="Arial" w:hAnsi="Arial" w:cs="Arial"/>
          <w:bCs/>
          <w:sz w:val="24"/>
          <w:szCs w:val="24"/>
        </w:rPr>
        <w:t>хүлээнэ:</w:t>
      </w:r>
    </w:p>
    <w:p w14:paraId="2FAD56D5" w14:textId="77777777" w:rsidR="00466C36" w:rsidRPr="00EC5E99" w:rsidRDefault="00466C36" w:rsidP="00466C36">
      <w:pPr>
        <w:pStyle w:val="NoSpacing"/>
        <w:ind w:firstLine="567"/>
        <w:jc w:val="both"/>
        <w:rPr>
          <w:rFonts w:ascii="Arial" w:hAnsi="Arial" w:cs="Arial"/>
          <w:bCs/>
          <w:sz w:val="24"/>
          <w:szCs w:val="24"/>
        </w:rPr>
      </w:pPr>
    </w:p>
    <w:p w14:paraId="27E8E327" w14:textId="77777777" w:rsidR="00466C36" w:rsidRPr="00EC5E99" w:rsidRDefault="00466C36" w:rsidP="00466C36">
      <w:pPr>
        <w:pStyle w:val="NoSpacing"/>
        <w:ind w:firstLine="1418"/>
        <w:jc w:val="both"/>
        <w:rPr>
          <w:rFonts w:ascii="Arial" w:hAnsi="Arial" w:cs="Arial"/>
          <w:bCs/>
          <w:sz w:val="24"/>
          <w:szCs w:val="24"/>
        </w:rPr>
      </w:pPr>
      <w:r w:rsidRPr="00EC5E99">
        <w:rPr>
          <w:rFonts w:ascii="Arial" w:hAnsi="Arial" w:cs="Arial"/>
          <w:bCs/>
          <w:sz w:val="24"/>
          <w:szCs w:val="24"/>
        </w:rPr>
        <w:t>12.2.1.</w:t>
      </w:r>
      <w:r w:rsidRPr="00EC5E99">
        <w:rPr>
          <w:rFonts w:ascii="Arial" w:eastAsia="MS Mincho" w:hAnsi="Arial" w:cs="Arial"/>
          <w:bCs/>
          <w:sz w:val="24"/>
          <w:szCs w:val="24"/>
        </w:rPr>
        <w:t>хоршооны</w:t>
      </w:r>
      <w:r w:rsidRPr="00EC5E99">
        <w:rPr>
          <w:rFonts w:ascii="Arial" w:hAnsi="Arial" w:cs="Arial"/>
          <w:bCs/>
          <w:sz w:val="24"/>
          <w:szCs w:val="24"/>
        </w:rPr>
        <w:t xml:space="preserve"> гишүүний оролцоог үнэлж, хоршин ажиллах боломжийг бий болгох, хоршооны гишүүнд санхүүгийн дэмжлэг, тусламж олгох;</w:t>
      </w:r>
    </w:p>
    <w:p w14:paraId="2C5F045E" w14:textId="77777777" w:rsidR="00466C36" w:rsidRPr="00EC5E99" w:rsidRDefault="00466C36" w:rsidP="00466C36">
      <w:pPr>
        <w:pStyle w:val="NoSpacing"/>
        <w:ind w:firstLine="1418"/>
        <w:jc w:val="both"/>
        <w:rPr>
          <w:rFonts w:ascii="Arial" w:hAnsi="Arial" w:cs="Arial"/>
          <w:bCs/>
          <w:sz w:val="24"/>
          <w:szCs w:val="24"/>
        </w:rPr>
      </w:pPr>
    </w:p>
    <w:p w14:paraId="543762A3" w14:textId="77777777" w:rsidR="00466C36" w:rsidRPr="00EC5E99" w:rsidRDefault="00466C36" w:rsidP="00466C36">
      <w:pPr>
        <w:pStyle w:val="NoSpacing"/>
        <w:jc w:val="both"/>
        <w:rPr>
          <w:rFonts w:ascii="Arial" w:hAnsi="Arial" w:cs="Arial"/>
          <w:bCs/>
          <w:color w:val="000000"/>
          <w:sz w:val="24"/>
          <w:szCs w:val="24"/>
        </w:rPr>
      </w:pPr>
      <w:r w:rsidRPr="00EC5E99">
        <w:rPr>
          <w:rFonts w:ascii="Arial" w:hAnsi="Arial" w:cs="Arial"/>
          <w:bCs/>
          <w:sz w:val="24"/>
          <w:szCs w:val="24"/>
        </w:rPr>
        <w:tab/>
      </w:r>
      <w:r w:rsidRPr="00EC5E99">
        <w:rPr>
          <w:rFonts w:ascii="Arial" w:hAnsi="Arial" w:cs="Arial"/>
          <w:bCs/>
          <w:sz w:val="24"/>
          <w:szCs w:val="24"/>
        </w:rPr>
        <w:tab/>
      </w:r>
      <w:r w:rsidRPr="00EC5E99">
        <w:rPr>
          <w:rFonts w:ascii="Arial" w:hAnsi="Arial" w:cs="Arial"/>
          <w:bCs/>
          <w:color w:val="000000"/>
          <w:sz w:val="24"/>
          <w:szCs w:val="24"/>
        </w:rPr>
        <w:t>12.2.2.</w:t>
      </w:r>
      <w:r w:rsidRPr="00EC5E99">
        <w:rPr>
          <w:rFonts w:ascii="Arial" w:hAnsi="Arial" w:cs="Arial"/>
          <w:bCs/>
          <w:sz w:val="24"/>
          <w:szCs w:val="24"/>
        </w:rPr>
        <w:t xml:space="preserve">хоршооны  санхүүгийн чадавхыг сайжруулж, </w:t>
      </w:r>
      <w:r w:rsidRPr="00EC5E99">
        <w:rPr>
          <w:rFonts w:ascii="Arial" w:hAnsi="Arial" w:cs="Arial"/>
          <w:bCs/>
          <w:color w:val="000000"/>
          <w:sz w:val="24"/>
          <w:szCs w:val="24"/>
        </w:rPr>
        <w:t>хоршооны гишүүнд ногдох орлогын хэмжээг нэмэгдүүлэх;</w:t>
      </w:r>
    </w:p>
    <w:p w14:paraId="6BCFF4E8" w14:textId="77777777" w:rsidR="00466C36" w:rsidRPr="00EC5E99" w:rsidRDefault="00466C36" w:rsidP="00466C36">
      <w:pPr>
        <w:pStyle w:val="NoSpacing"/>
        <w:ind w:firstLine="1418"/>
        <w:jc w:val="both"/>
        <w:rPr>
          <w:rFonts w:ascii="Arial" w:hAnsi="Arial" w:cs="Arial"/>
          <w:bCs/>
          <w:color w:val="000000"/>
          <w:sz w:val="24"/>
          <w:szCs w:val="24"/>
        </w:rPr>
      </w:pPr>
    </w:p>
    <w:p w14:paraId="23F3657D" w14:textId="77777777" w:rsidR="00466C36" w:rsidRPr="00EC5E99" w:rsidRDefault="00466C36" w:rsidP="00466C36">
      <w:pPr>
        <w:pStyle w:val="NoSpacing"/>
        <w:jc w:val="both"/>
        <w:rPr>
          <w:rFonts w:ascii="Arial" w:hAnsi="Arial" w:cs="Arial"/>
          <w:bCs/>
          <w:color w:val="FF0000"/>
          <w:sz w:val="24"/>
          <w:szCs w:val="24"/>
        </w:rPr>
      </w:pPr>
      <w:r w:rsidRPr="00EC5E99">
        <w:rPr>
          <w:rFonts w:ascii="Arial" w:hAnsi="Arial" w:cs="Arial"/>
          <w:bCs/>
          <w:sz w:val="24"/>
          <w:szCs w:val="24"/>
        </w:rPr>
        <w:tab/>
      </w:r>
      <w:r w:rsidRPr="00EC5E99">
        <w:rPr>
          <w:rFonts w:ascii="Arial" w:hAnsi="Arial" w:cs="Arial"/>
          <w:bCs/>
          <w:sz w:val="24"/>
          <w:szCs w:val="24"/>
        </w:rPr>
        <w:tab/>
        <w:t>12.2.3.хоршооны үйлчилгээг шуурхай, чанартай хүргэх техник, технологийг нэвтрүүлэх, хоршооны эд хөрөнгийг үр ашигтай захиран зарцуулах;</w:t>
      </w:r>
    </w:p>
    <w:p w14:paraId="4B8933F7" w14:textId="77777777" w:rsidR="00466C36" w:rsidRPr="00EC5E99" w:rsidRDefault="00466C36" w:rsidP="00466C36">
      <w:pPr>
        <w:pStyle w:val="NoSpacing"/>
        <w:jc w:val="both"/>
        <w:rPr>
          <w:rFonts w:ascii="Arial" w:hAnsi="Arial" w:cs="Arial"/>
          <w:bCs/>
          <w:sz w:val="24"/>
          <w:szCs w:val="24"/>
        </w:rPr>
      </w:pPr>
    </w:p>
    <w:p w14:paraId="699B767A" w14:textId="77777777" w:rsidR="00466C36" w:rsidRPr="00EC5E99" w:rsidRDefault="00466C36" w:rsidP="00466C36">
      <w:pPr>
        <w:pStyle w:val="NoSpacing"/>
        <w:ind w:firstLine="1418"/>
        <w:jc w:val="both"/>
        <w:rPr>
          <w:rFonts w:ascii="Arial" w:hAnsi="Arial" w:cs="Arial"/>
          <w:bCs/>
          <w:sz w:val="24"/>
          <w:szCs w:val="24"/>
        </w:rPr>
      </w:pPr>
      <w:r w:rsidRPr="00EC5E99">
        <w:rPr>
          <w:rFonts w:ascii="Arial" w:hAnsi="Arial" w:cs="Arial"/>
          <w:bCs/>
          <w:sz w:val="24"/>
          <w:szCs w:val="24"/>
        </w:rPr>
        <w:tab/>
        <w:t xml:space="preserve">12.2.4.хоршооны бараа, бүтээгдэхүүнийг борлуулах сүлжээ, үйлчилгээг бий болгох, хоршооны бараа, бүтээгдэхүүн, </w:t>
      </w:r>
      <w:r w:rsidRPr="00EC5E99">
        <w:rPr>
          <w:rFonts w:ascii="Arial" w:hAnsi="Arial" w:cs="Arial"/>
          <w:bCs/>
          <w:sz w:val="24"/>
          <w:szCs w:val="24"/>
          <w:shd w:val="clear" w:color="auto" w:fill="FFFFFF"/>
        </w:rPr>
        <w:t>ажил, үйлчилгээний онцлог, үйл ажиллагааны чиглэлийг харгалзан бусад хоршоо, хуулийн этгээдтэй хорших, төрөлжих хэлбэрээр харилцан уялдаатай хамтран ажиллах</w:t>
      </w:r>
      <w:r w:rsidRPr="00EC5E99">
        <w:rPr>
          <w:rFonts w:ascii="Arial" w:hAnsi="Arial" w:cs="Arial"/>
          <w:bCs/>
          <w:sz w:val="24"/>
          <w:szCs w:val="24"/>
        </w:rPr>
        <w:t>;</w:t>
      </w:r>
    </w:p>
    <w:p w14:paraId="0C1D07CE" w14:textId="77777777" w:rsidR="00466C36" w:rsidRPr="00EC5E99" w:rsidRDefault="00466C36" w:rsidP="00466C36">
      <w:pPr>
        <w:pStyle w:val="NoSpacing"/>
        <w:ind w:firstLine="1418"/>
        <w:jc w:val="both"/>
        <w:rPr>
          <w:rFonts w:ascii="Arial" w:hAnsi="Arial" w:cs="Arial"/>
          <w:bCs/>
          <w:sz w:val="24"/>
          <w:szCs w:val="24"/>
        </w:rPr>
      </w:pPr>
    </w:p>
    <w:p w14:paraId="50C12960" w14:textId="77777777" w:rsidR="00466C36" w:rsidRPr="00EC5E99" w:rsidRDefault="00466C36" w:rsidP="00466C36">
      <w:pPr>
        <w:pStyle w:val="NoSpacing"/>
        <w:jc w:val="both"/>
        <w:rPr>
          <w:rFonts w:ascii="Arial" w:hAnsi="Arial" w:cs="Arial"/>
          <w:bCs/>
          <w:sz w:val="24"/>
          <w:szCs w:val="24"/>
        </w:rPr>
      </w:pPr>
      <w:r w:rsidRPr="00EC5E99">
        <w:rPr>
          <w:rFonts w:ascii="Arial" w:hAnsi="Arial" w:cs="Arial"/>
          <w:bCs/>
          <w:sz w:val="24"/>
          <w:szCs w:val="24"/>
        </w:rPr>
        <w:tab/>
      </w:r>
      <w:r w:rsidRPr="00EC5E99">
        <w:rPr>
          <w:rFonts w:ascii="Arial" w:hAnsi="Arial" w:cs="Arial"/>
          <w:bCs/>
          <w:sz w:val="24"/>
          <w:szCs w:val="24"/>
        </w:rPr>
        <w:tab/>
        <w:t>12.2.5.хоршооллын хөдөлгөөнийг дэмжих;</w:t>
      </w:r>
    </w:p>
    <w:p w14:paraId="1D5D22EA" w14:textId="77777777" w:rsidR="00466C36" w:rsidRPr="00EC5E99" w:rsidRDefault="00466C36" w:rsidP="00466C36">
      <w:pPr>
        <w:pStyle w:val="NoSpacing"/>
        <w:jc w:val="both"/>
        <w:rPr>
          <w:rFonts w:ascii="Arial" w:hAnsi="Arial" w:cs="Arial"/>
          <w:bCs/>
          <w:sz w:val="24"/>
          <w:szCs w:val="24"/>
        </w:rPr>
      </w:pPr>
    </w:p>
    <w:p w14:paraId="19113916" w14:textId="77777777" w:rsidR="00466C36" w:rsidRPr="00EC5E99" w:rsidRDefault="00466C36" w:rsidP="00466C36">
      <w:pPr>
        <w:spacing w:after="0" w:line="240" w:lineRule="auto"/>
        <w:ind w:firstLine="720"/>
        <w:jc w:val="both"/>
        <w:rPr>
          <w:rFonts w:ascii="Arial" w:hAnsi="Arial" w:cs="Arial"/>
          <w:bCs/>
          <w:sz w:val="24"/>
          <w:szCs w:val="24"/>
        </w:rPr>
      </w:pPr>
      <w:r w:rsidRPr="00EC5E99">
        <w:rPr>
          <w:rFonts w:ascii="Arial" w:hAnsi="Arial" w:cs="Arial"/>
          <w:bCs/>
          <w:sz w:val="24"/>
          <w:szCs w:val="24"/>
        </w:rPr>
        <w:tab/>
        <w:t>12.2.6.хуульд заасан бусад.” Санал гаргасан ажлын хэсэг. Санал хураалт.</w:t>
      </w:r>
    </w:p>
    <w:p w14:paraId="44C7BECF" w14:textId="77777777" w:rsidR="00466C36" w:rsidRPr="00EC5E99" w:rsidRDefault="00466C36" w:rsidP="00466C36">
      <w:pPr>
        <w:spacing w:after="0" w:line="240" w:lineRule="auto"/>
        <w:ind w:firstLine="720"/>
        <w:jc w:val="both"/>
        <w:rPr>
          <w:rFonts w:ascii="Arial" w:hAnsi="Arial" w:cs="Arial"/>
          <w:bCs/>
          <w:sz w:val="24"/>
          <w:szCs w:val="24"/>
        </w:rPr>
      </w:pPr>
    </w:p>
    <w:p w14:paraId="3DEFDF6B" w14:textId="77777777" w:rsidR="00466C36" w:rsidRPr="00EC5E99" w:rsidRDefault="00466C36" w:rsidP="00466C36">
      <w:pPr>
        <w:spacing w:after="0" w:line="240" w:lineRule="auto"/>
        <w:ind w:firstLine="720"/>
        <w:jc w:val="both"/>
        <w:rPr>
          <w:rFonts w:ascii="Arial" w:hAnsi="Arial" w:cs="Arial"/>
          <w:bCs/>
          <w:sz w:val="24"/>
          <w:szCs w:val="24"/>
        </w:rPr>
      </w:pPr>
      <w:r w:rsidRPr="00EC5E99">
        <w:rPr>
          <w:rFonts w:ascii="Arial" w:hAnsi="Arial" w:cs="Arial"/>
          <w:bCs/>
          <w:sz w:val="24"/>
          <w:szCs w:val="24"/>
        </w:rPr>
        <w:t>36 гишүүн дэмжиж 63,2 хувийн саналаар энэ санал дэмжигдлээ.</w:t>
      </w:r>
    </w:p>
    <w:p w14:paraId="365AEC01" w14:textId="77777777" w:rsidR="00466C36" w:rsidRPr="00EC5E99" w:rsidRDefault="00466C36" w:rsidP="00466C36">
      <w:pPr>
        <w:spacing w:after="0" w:line="240" w:lineRule="auto"/>
        <w:ind w:firstLine="720"/>
        <w:jc w:val="both"/>
        <w:rPr>
          <w:rFonts w:ascii="Arial" w:hAnsi="Arial" w:cs="Arial"/>
          <w:bCs/>
          <w:sz w:val="24"/>
          <w:szCs w:val="24"/>
        </w:rPr>
      </w:pPr>
    </w:p>
    <w:p w14:paraId="591CBDED"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bCs/>
          <w:sz w:val="24"/>
          <w:szCs w:val="24"/>
        </w:rPr>
        <w:lastRenderedPageBreak/>
        <w:t>Чинзориг гишүүн ээ, ажлын хэсгийн ахлагч аа. Тогтохсүрэн дарга аа. Энэ хууль батлагдахтай холбогдуулаад “хоршооллын хөдөлгөөнийг дэмжих тухай” Улсын Их Хурлын тогтоолын төсөл дагаж гарна шүү дээ. Тийм ээ. Зөв зөв.</w:t>
      </w:r>
    </w:p>
    <w:p w14:paraId="3EAF0597" w14:textId="77777777" w:rsidR="00466C36" w:rsidRPr="00EC5E99" w:rsidRDefault="00466C36" w:rsidP="00466C36">
      <w:pPr>
        <w:spacing w:after="0" w:line="240" w:lineRule="auto"/>
        <w:ind w:firstLine="720"/>
        <w:jc w:val="both"/>
        <w:rPr>
          <w:rFonts w:ascii="Arial" w:hAnsi="Arial" w:cs="Arial"/>
          <w:sz w:val="24"/>
          <w:szCs w:val="24"/>
        </w:rPr>
      </w:pPr>
    </w:p>
    <w:p w14:paraId="5B763930"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Тэр зөв шүү. Тэгээд бүр хөдөлгөөн болгож, ёстой нөгөө 3 хувийн хүүтэй зээлээр ч дэмжих шаардлагатай байж магадгүй.</w:t>
      </w:r>
    </w:p>
    <w:p w14:paraId="617CBD47" w14:textId="77777777" w:rsidR="00466C36" w:rsidRPr="00EC5E99" w:rsidRDefault="00466C36" w:rsidP="00466C36">
      <w:pPr>
        <w:spacing w:after="0" w:line="240" w:lineRule="auto"/>
        <w:ind w:firstLine="720"/>
        <w:jc w:val="both"/>
        <w:rPr>
          <w:rFonts w:ascii="Arial" w:hAnsi="Arial" w:cs="Arial"/>
          <w:sz w:val="24"/>
          <w:szCs w:val="24"/>
        </w:rPr>
      </w:pPr>
    </w:p>
    <w:p w14:paraId="09763AA4"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17. Төслийн 18 дугаар зүйлийг бүхэлд нь хасах. Санал гаргасан ажлын хэсэг. Санал хураалт.</w:t>
      </w:r>
    </w:p>
    <w:p w14:paraId="17B463FF" w14:textId="77777777" w:rsidR="00466C36" w:rsidRPr="00EC5E99" w:rsidRDefault="00466C36" w:rsidP="00466C36">
      <w:pPr>
        <w:spacing w:after="0" w:line="240" w:lineRule="auto"/>
        <w:ind w:firstLine="720"/>
        <w:jc w:val="both"/>
        <w:rPr>
          <w:rFonts w:ascii="Arial" w:hAnsi="Arial" w:cs="Arial"/>
          <w:sz w:val="24"/>
          <w:szCs w:val="24"/>
        </w:rPr>
      </w:pPr>
    </w:p>
    <w:p w14:paraId="7E6CECDF"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36 гишүүн дэмжиж 63,2 хувийн саналаар энэ санал дэмжигдлээ.</w:t>
      </w:r>
    </w:p>
    <w:p w14:paraId="33C832E7" w14:textId="77777777" w:rsidR="00466C36" w:rsidRPr="00EC5E99" w:rsidRDefault="00466C36" w:rsidP="00466C36">
      <w:pPr>
        <w:spacing w:after="0" w:line="240" w:lineRule="auto"/>
        <w:ind w:firstLine="720"/>
        <w:jc w:val="both"/>
        <w:rPr>
          <w:rFonts w:ascii="Arial" w:hAnsi="Arial" w:cs="Arial"/>
          <w:sz w:val="24"/>
          <w:szCs w:val="24"/>
        </w:rPr>
      </w:pPr>
    </w:p>
    <w:p w14:paraId="2255A68E" w14:textId="75C05EFF"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 xml:space="preserve">18. Төслийн 19 дүгээр зүйлийг бүхэлд нь хасах. Санал </w:t>
      </w:r>
      <w:r w:rsidR="004E497D" w:rsidRPr="00EC5E99">
        <w:rPr>
          <w:rFonts w:ascii="Arial" w:hAnsi="Arial" w:cs="Arial"/>
          <w:sz w:val="24"/>
          <w:szCs w:val="24"/>
        </w:rPr>
        <w:t>гаргасан</w:t>
      </w:r>
      <w:r w:rsidRPr="00EC5E99">
        <w:rPr>
          <w:rFonts w:ascii="Arial" w:hAnsi="Arial" w:cs="Arial"/>
          <w:sz w:val="24"/>
          <w:szCs w:val="24"/>
        </w:rPr>
        <w:t xml:space="preserve"> ажлын хэсэг. Санал хураалт.</w:t>
      </w:r>
    </w:p>
    <w:p w14:paraId="4AE358DF" w14:textId="77777777" w:rsidR="00466C36" w:rsidRPr="00EC5E99" w:rsidRDefault="00466C36" w:rsidP="00466C36">
      <w:pPr>
        <w:spacing w:after="0" w:line="240" w:lineRule="auto"/>
        <w:ind w:firstLine="720"/>
        <w:jc w:val="both"/>
        <w:rPr>
          <w:rFonts w:ascii="Arial" w:hAnsi="Arial" w:cs="Arial"/>
          <w:sz w:val="24"/>
          <w:szCs w:val="24"/>
        </w:rPr>
      </w:pPr>
    </w:p>
    <w:p w14:paraId="0ED54133"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36 гишүүн дэмжиж 63,2 хувийн саналаар энэ санал дэмжигдлээ.</w:t>
      </w:r>
    </w:p>
    <w:p w14:paraId="2633015E" w14:textId="77777777" w:rsidR="00466C36" w:rsidRPr="00EC5E99" w:rsidRDefault="00466C36" w:rsidP="00466C36">
      <w:pPr>
        <w:spacing w:after="0" w:line="240" w:lineRule="auto"/>
        <w:ind w:firstLine="720"/>
        <w:jc w:val="both"/>
        <w:rPr>
          <w:rFonts w:ascii="Arial" w:hAnsi="Arial" w:cs="Arial"/>
          <w:sz w:val="24"/>
          <w:szCs w:val="24"/>
        </w:rPr>
      </w:pPr>
    </w:p>
    <w:p w14:paraId="0DC843B3" w14:textId="77777777" w:rsidR="00466C36" w:rsidRPr="00EC5E99" w:rsidRDefault="00466C36" w:rsidP="00466C36">
      <w:pPr>
        <w:pStyle w:val="NoSpacing"/>
        <w:tabs>
          <w:tab w:val="left" w:pos="142"/>
        </w:tabs>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19.</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20 </w:t>
      </w:r>
      <w:r w:rsidRPr="00EC5E99">
        <w:rPr>
          <w:rFonts w:ascii="Arial" w:hAnsi="Arial" w:cs="Arial"/>
          <w:bCs/>
          <w:noProof/>
          <w:sz w:val="24"/>
          <w:szCs w:val="24"/>
        </w:rPr>
        <w:t xml:space="preserve">дугаар </w:t>
      </w:r>
      <w:r w:rsidRPr="00EC5E99">
        <w:rPr>
          <w:rFonts w:ascii="Arial" w:hAnsi="Arial" w:cs="Arial"/>
          <w:sz w:val="24"/>
          <w:szCs w:val="24"/>
        </w:rPr>
        <w:t xml:space="preserve">зүйлийг </w:t>
      </w:r>
      <w:r w:rsidRPr="00EC5E99">
        <w:rPr>
          <w:rFonts w:ascii="Arial" w:hAnsi="Arial" w:cs="Arial"/>
          <w:bCs/>
          <w:noProof/>
          <w:color w:val="000000"/>
          <w:sz w:val="24"/>
          <w:szCs w:val="24"/>
        </w:rPr>
        <w:t xml:space="preserve">13 дугаар зүйл болгож, </w:t>
      </w:r>
      <w:r w:rsidRPr="00EC5E99">
        <w:rPr>
          <w:rFonts w:ascii="Arial" w:hAnsi="Arial" w:cs="Arial"/>
          <w:sz w:val="24"/>
          <w:szCs w:val="24"/>
        </w:rPr>
        <w:t xml:space="preserve">доор дурдсанаар өөрчлөн найруулах: </w:t>
      </w:r>
    </w:p>
    <w:p w14:paraId="56D9E79E" w14:textId="77777777" w:rsidR="00466C36" w:rsidRPr="00EC5E99" w:rsidRDefault="00466C36" w:rsidP="00466C36">
      <w:pPr>
        <w:spacing w:after="0" w:line="240" w:lineRule="auto"/>
        <w:ind w:firstLine="567"/>
        <w:jc w:val="both"/>
        <w:rPr>
          <w:rFonts w:ascii="Arial" w:hAnsi="Arial" w:cs="Arial"/>
          <w:b/>
          <w:sz w:val="24"/>
          <w:szCs w:val="24"/>
        </w:rPr>
      </w:pPr>
    </w:p>
    <w:p w14:paraId="00977E15"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w:t>
      </w:r>
      <w:r w:rsidRPr="00EC5E99">
        <w:rPr>
          <w:rFonts w:ascii="Arial" w:hAnsi="Arial" w:cs="Arial"/>
          <w:b/>
          <w:sz w:val="24"/>
          <w:szCs w:val="24"/>
        </w:rPr>
        <w:t>13 дугаар зүйл.Хоршооны хариуцлага</w:t>
      </w:r>
    </w:p>
    <w:p w14:paraId="4ECC8B66" w14:textId="77777777" w:rsidR="00466C36" w:rsidRPr="00EC5E99" w:rsidRDefault="00466C36" w:rsidP="00466C36">
      <w:pPr>
        <w:spacing w:after="0" w:line="240" w:lineRule="auto"/>
        <w:rPr>
          <w:rFonts w:ascii="Arial" w:hAnsi="Arial" w:cs="Arial"/>
          <w:sz w:val="24"/>
          <w:szCs w:val="24"/>
        </w:rPr>
      </w:pPr>
    </w:p>
    <w:p w14:paraId="180CA27F"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13.1.Хоршоо үйл ажиллагааныхаа улмаас бий болсон үүргийг хоршооны эд хөрөнгөөр хариуцна.</w:t>
      </w:r>
    </w:p>
    <w:p w14:paraId="37C2AA4B" w14:textId="77777777" w:rsidR="00466C36" w:rsidRPr="00EC5E99" w:rsidRDefault="00466C36" w:rsidP="00466C36">
      <w:pPr>
        <w:spacing w:after="0" w:line="240" w:lineRule="auto"/>
        <w:jc w:val="both"/>
        <w:rPr>
          <w:rFonts w:ascii="Arial" w:hAnsi="Arial" w:cs="Arial"/>
          <w:bCs/>
          <w:sz w:val="24"/>
          <w:szCs w:val="24"/>
        </w:rPr>
      </w:pPr>
    </w:p>
    <w:p w14:paraId="420BD603"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bCs/>
          <w:sz w:val="24"/>
          <w:szCs w:val="24"/>
        </w:rPr>
        <w:t xml:space="preserve">         13.2.Хоршооны эд хөрөнгө хүрэлцэхгүй тохиолдолд түүний үүргийг хоршооны гишүүн нөхөж хариуцна. Хоршооны гишүүний хүлээх нөхөх хариуцлагын хэмжээг хязгаарлах эсэхийг дүрмээр зохицуулна.”</w:t>
      </w:r>
    </w:p>
    <w:p w14:paraId="5B1E17F7"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 xml:space="preserve"> </w:t>
      </w:r>
    </w:p>
    <w:p w14:paraId="2C8A47A2"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hAnsi="Arial" w:cs="Arial"/>
          <w:sz w:val="24"/>
          <w:szCs w:val="24"/>
        </w:rPr>
        <w:t>Санал гаргасан ажлын хэсэг. Санал хураалт.</w:t>
      </w:r>
    </w:p>
    <w:p w14:paraId="4FEAD0B7"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 xml:space="preserve"> </w:t>
      </w:r>
    </w:p>
    <w:p w14:paraId="7E55E587" w14:textId="77777777" w:rsidR="00466C36" w:rsidRPr="00EC5E99" w:rsidRDefault="00466C36" w:rsidP="00466C36">
      <w:pPr>
        <w:spacing w:after="0" w:line="240" w:lineRule="auto"/>
        <w:ind w:firstLine="720"/>
        <w:jc w:val="both"/>
        <w:rPr>
          <w:rFonts w:ascii="Arial" w:eastAsia="Times New Roman" w:hAnsi="Arial" w:cs="Arial"/>
          <w:sz w:val="24"/>
          <w:szCs w:val="24"/>
        </w:rPr>
      </w:pPr>
      <w:r w:rsidRPr="00EC5E99">
        <w:rPr>
          <w:rFonts w:ascii="Arial" w:eastAsia="Times New Roman" w:hAnsi="Arial" w:cs="Arial"/>
          <w:sz w:val="24"/>
          <w:szCs w:val="24"/>
        </w:rPr>
        <w:t>Санал хураалтад 56 гишүүн оролцож 64,3 хувийн саналаар дэмжигдлээ.</w:t>
      </w:r>
    </w:p>
    <w:p w14:paraId="40535F35" w14:textId="77777777" w:rsidR="00466C36" w:rsidRPr="00EC5E99" w:rsidRDefault="00466C36" w:rsidP="00466C36">
      <w:pPr>
        <w:spacing w:after="0" w:line="240" w:lineRule="auto"/>
        <w:ind w:firstLine="720"/>
        <w:jc w:val="both"/>
        <w:rPr>
          <w:rFonts w:ascii="Arial" w:eastAsia="Times New Roman" w:hAnsi="Arial" w:cs="Arial"/>
          <w:sz w:val="24"/>
          <w:szCs w:val="24"/>
        </w:rPr>
      </w:pPr>
    </w:p>
    <w:p w14:paraId="59785523" w14:textId="77777777" w:rsidR="00466C36" w:rsidRPr="00EC5E99" w:rsidRDefault="00466C36" w:rsidP="00466C36">
      <w:pPr>
        <w:spacing w:after="0" w:line="240" w:lineRule="auto"/>
        <w:ind w:firstLine="720"/>
        <w:jc w:val="both"/>
        <w:rPr>
          <w:rFonts w:ascii="Arial" w:hAnsi="Arial" w:cs="Arial"/>
          <w:bCs/>
          <w:sz w:val="24"/>
          <w:szCs w:val="24"/>
        </w:rPr>
      </w:pPr>
      <w:r w:rsidRPr="00EC5E99">
        <w:rPr>
          <w:rFonts w:ascii="Arial" w:eastAsia="Times New Roman" w:hAnsi="Arial" w:cs="Arial"/>
          <w:sz w:val="24"/>
          <w:szCs w:val="24"/>
        </w:rPr>
        <w:t>20.</w:t>
      </w:r>
      <w:r w:rsidRPr="00EC5E99">
        <w:rPr>
          <w:rFonts w:ascii="Arial" w:hAnsi="Arial" w:cs="Arial"/>
          <w:bCs/>
          <w:noProof/>
          <w:sz w:val="24"/>
          <w:szCs w:val="24"/>
        </w:rPr>
        <w:t xml:space="preserve"> Т</w:t>
      </w:r>
      <w:r w:rsidRPr="00EC5E99">
        <w:rPr>
          <w:rFonts w:ascii="Arial" w:hAnsi="Arial" w:cs="Arial"/>
          <w:bCs/>
          <w:noProof/>
          <w:color w:val="000000"/>
          <w:sz w:val="24"/>
          <w:szCs w:val="24"/>
        </w:rPr>
        <w:t>өсөлд “</w:t>
      </w:r>
      <w:r w:rsidRPr="00EC5E99">
        <w:rPr>
          <w:rFonts w:ascii="Arial" w:hAnsi="Arial" w:cs="Arial"/>
          <w:b/>
          <w:sz w:val="24"/>
          <w:szCs w:val="24"/>
        </w:rPr>
        <w:t>ГУРАВДУГААР БҮЛЭГ ХОРШООНЫ ГИШҮҮН</w:t>
      </w:r>
      <w:r w:rsidRPr="00EC5E99">
        <w:rPr>
          <w:rFonts w:ascii="Arial" w:hAnsi="Arial" w:cs="Arial"/>
          <w:sz w:val="24"/>
          <w:szCs w:val="24"/>
        </w:rPr>
        <w:t>” гэсэн бүлгийн гарчиг шинээр</w:t>
      </w:r>
      <w:r w:rsidRPr="00EC5E99">
        <w:rPr>
          <w:rFonts w:ascii="Arial" w:hAnsi="Arial" w:cs="Arial"/>
          <w:bCs/>
          <w:sz w:val="24"/>
          <w:szCs w:val="24"/>
        </w:rPr>
        <w:t xml:space="preserve"> нэмэх. Санал гаргасан ажлын хэсэг. Санал хураалт.</w:t>
      </w:r>
    </w:p>
    <w:p w14:paraId="7866F43B" w14:textId="77777777" w:rsidR="00466C36" w:rsidRPr="00EC5E99" w:rsidRDefault="00466C36" w:rsidP="00466C36">
      <w:pPr>
        <w:spacing w:after="0" w:line="240" w:lineRule="auto"/>
        <w:ind w:firstLine="720"/>
        <w:jc w:val="both"/>
        <w:rPr>
          <w:rFonts w:ascii="Arial" w:hAnsi="Arial" w:cs="Arial"/>
          <w:bCs/>
          <w:sz w:val="24"/>
          <w:szCs w:val="24"/>
        </w:rPr>
      </w:pPr>
    </w:p>
    <w:p w14:paraId="20B47771" w14:textId="77777777" w:rsidR="00466C36" w:rsidRPr="00EC5E99" w:rsidRDefault="00466C36" w:rsidP="00466C36">
      <w:pPr>
        <w:spacing w:after="0" w:line="240" w:lineRule="auto"/>
        <w:ind w:firstLine="720"/>
        <w:jc w:val="both"/>
        <w:rPr>
          <w:rFonts w:ascii="Arial" w:hAnsi="Arial" w:cs="Arial"/>
          <w:bCs/>
          <w:sz w:val="24"/>
          <w:szCs w:val="24"/>
        </w:rPr>
      </w:pPr>
      <w:r w:rsidRPr="00EC5E99">
        <w:rPr>
          <w:rFonts w:ascii="Arial" w:hAnsi="Arial" w:cs="Arial"/>
          <w:bCs/>
          <w:sz w:val="24"/>
          <w:szCs w:val="24"/>
        </w:rPr>
        <w:t>Санал хураалтад 55 гишүүн оролцож 65,5 хувийн саналаар дэмжигдлээ.</w:t>
      </w:r>
    </w:p>
    <w:p w14:paraId="4656F534" w14:textId="77777777" w:rsidR="00466C36" w:rsidRPr="00EC5E99" w:rsidRDefault="00466C36" w:rsidP="00466C36">
      <w:pPr>
        <w:spacing w:after="0" w:line="240" w:lineRule="auto"/>
        <w:ind w:firstLine="720"/>
        <w:jc w:val="both"/>
        <w:rPr>
          <w:rFonts w:ascii="Arial" w:hAnsi="Arial" w:cs="Arial"/>
          <w:bCs/>
          <w:sz w:val="24"/>
          <w:szCs w:val="24"/>
        </w:rPr>
      </w:pPr>
    </w:p>
    <w:p w14:paraId="1109ACDA"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eastAsia="Times New Roman" w:hAnsi="Arial" w:cs="Arial"/>
          <w:sz w:val="24"/>
          <w:szCs w:val="24"/>
        </w:rPr>
        <w:t>21.</w:t>
      </w:r>
      <w:r w:rsidRPr="00EC5E99">
        <w:rPr>
          <w:rFonts w:ascii="Arial" w:hAnsi="Arial" w:cs="Arial"/>
          <w:sz w:val="24"/>
          <w:szCs w:val="24"/>
        </w:rPr>
        <w:t xml:space="preserve"> Төслийн 21 дүгээр зүйлийг бүхэлд нь хасах. Санал гаргасан ажлын хэсэг. Санал хураалт.</w:t>
      </w:r>
    </w:p>
    <w:p w14:paraId="3B38DC52" w14:textId="77777777" w:rsidR="00466C36" w:rsidRPr="00EC5E99" w:rsidRDefault="00466C36" w:rsidP="00466C36">
      <w:pPr>
        <w:spacing w:after="0" w:line="240" w:lineRule="auto"/>
        <w:ind w:firstLine="720"/>
        <w:jc w:val="both"/>
        <w:rPr>
          <w:rFonts w:ascii="Arial" w:hAnsi="Arial" w:cs="Arial"/>
          <w:sz w:val="24"/>
          <w:szCs w:val="24"/>
        </w:rPr>
      </w:pPr>
    </w:p>
    <w:p w14:paraId="0F690750"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Санал хураалтад  55 гишүүн оролцож 65,5 хувийн саналаар дэмжигдлээ.</w:t>
      </w:r>
    </w:p>
    <w:p w14:paraId="4B4A5384" w14:textId="77777777" w:rsidR="00466C36" w:rsidRPr="00EC5E99" w:rsidRDefault="00466C36" w:rsidP="00466C36">
      <w:pPr>
        <w:spacing w:after="0" w:line="240" w:lineRule="auto"/>
        <w:ind w:firstLine="720"/>
        <w:jc w:val="both"/>
        <w:rPr>
          <w:rFonts w:ascii="Arial" w:hAnsi="Arial" w:cs="Arial"/>
          <w:sz w:val="24"/>
          <w:szCs w:val="24"/>
        </w:rPr>
      </w:pPr>
    </w:p>
    <w:p w14:paraId="7D72C56B" w14:textId="77777777" w:rsidR="00466C36" w:rsidRPr="00EC5E99" w:rsidRDefault="00466C36" w:rsidP="00466C36">
      <w:pPr>
        <w:pStyle w:val="NoSpacing"/>
        <w:tabs>
          <w:tab w:val="left" w:pos="142"/>
        </w:tabs>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22.</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22 </w:t>
      </w:r>
      <w:r w:rsidRPr="00EC5E99">
        <w:rPr>
          <w:rFonts w:ascii="Arial" w:hAnsi="Arial" w:cs="Arial"/>
          <w:bCs/>
          <w:noProof/>
          <w:sz w:val="24"/>
          <w:szCs w:val="24"/>
        </w:rPr>
        <w:t xml:space="preserve">дугаар </w:t>
      </w:r>
      <w:r w:rsidRPr="00EC5E99">
        <w:rPr>
          <w:rFonts w:ascii="Arial" w:hAnsi="Arial" w:cs="Arial"/>
          <w:sz w:val="24"/>
          <w:szCs w:val="24"/>
        </w:rPr>
        <w:t xml:space="preserve">зүйлийг </w:t>
      </w:r>
      <w:r w:rsidRPr="00EC5E99">
        <w:rPr>
          <w:rFonts w:ascii="Arial" w:hAnsi="Arial" w:cs="Arial"/>
          <w:bCs/>
          <w:noProof/>
          <w:color w:val="000000"/>
          <w:sz w:val="24"/>
          <w:szCs w:val="24"/>
        </w:rPr>
        <w:t xml:space="preserve">14 дүгээр зүйл болгож, </w:t>
      </w:r>
      <w:r w:rsidRPr="00EC5E99">
        <w:rPr>
          <w:rFonts w:ascii="Arial" w:hAnsi="Arial" w:cs="Arial"/>
          <w:sz w:val="24"/>
          <w:szCs w:val="24"/>
        </w:rPr>
        <w:t xml:space="preserve">доор дурдсанаар өөрчлөн найруулах: </w:t>
      </w:r>
    </w:p>
    <w:p w14:paraId="370C8B3D" w14:textId="77777777" w:rsidR="00466C36" w:rsidRPr="00EC5E99" w:rsidRDefault="00466C36" w:rsidP="00466C36">
      <w:pPr>
        <w:tabs>
          <w:tab w:val="left" w:pos="142"/>
        </w:tabs>
        <w:spacing w:after="0" w:line="240" w:lineRule="auto"/>
        <w:ind w:left="720"/>
        <w:jc w:val="right"/>
        <w:rPr>
          <w:rFonts w:ascii="Arial" w:hAnsi="Arial" w:cs="Arial"/>
          <w:b/>
          <w:bCs/>
          <w:noProof/>
          <w:color w:val="000000"/>
          <w:sz w:val="24"/>
          <w:szCs w:val="24"/>
        </w:rPr>
      </w:pPr>
    </w:p>
    <w:p w14:paraId="77467641" w14:textId="77777777" w:rsidR="00466C36" w:rsidRPr="00EC5E99" w:rsidRDefault="00466C36" w:rsidP="00466C36">
      <w:pPr>
        <w:shd w:val="clear" w:color="auto" w:fill="FFFFFF"/>
        <w:spacing w:after="150" w:line="270" w:lineRule="atLeast"/>
        <w:ind w:firstLine="567"/>
        <w:jc w:val="both"/>
        <w:textAlignment w:val="top"/>
        <w:rPr>
          <w:rFonts w:ascii="Arial" w:eastAsia="Times New Roman" w:hAnsi="Arial" w:cs="Arial"/>
          <w:b/>
          <w:bCs/>
          <w:sz w:val="24"/>
          <w:szCs w:val="24"/>
        </w:rPr>
      </w:pPr>
      <w:r w:rsidRPr="00EC5E99">
        <w:rPr>
          <w:rFonts w:ascii="Arial" w:eastAsia="Times New Roman" w:hAnsi="Arial" w:cs="Arial"/>
          <w:sz w:val="24"/>
          <w:szCs w:val="24"/>
        </w:rPr>
        <w:t xml:space="preserve">   “</w:t>
      </w:r>
      <w:r w:rsidRPr="00EC5E99">
        <w:rPr>
          <w:rFonts w:ascii="Arial" w:eastAsia="Times New Roman" w:hAnsi="Arial" w:cs="Arial"/>
          <w:b/>
          <w:bCs/>
          <w:sz w:val="24"/>
          <w:szCs w:val="24"/>
        </w:rPr>
        <w:t>14 дүгээр зүйл.Хоршоонд элсэх</w:t>
      </w:r>
    </w:p>
    <w:p w14:paraId="6533864F"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eastAsia="Times New Roman" w:hAnsi="Arial" w:cs="Arial"/>
          <w:sz w:val="24"/>
          <w:szCs w:val="24"/>
        </w:rPr>
        <w:t>14.1.Хоршооны дүрмийг зөвшөөрсөн иргэн сайн дураар анхан шатны хоршоонд элсэнэ.</w:t>
      </w:r>
    </w:p>
    <w:p w14:paraId="04B477B8"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r>
    </w:p>
    <w:p w14:paraId="1A617A5B"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lastRenderedPageBreak/>
        <w:t xml:space="preserve">14.2.Дундын хоршооны дүрмийг зөвшөөрсөн хоршоо, хуулийн этгээд </w:t>
      </w:r>
      <w:r w:rsidRPr="00EC5E99">
        <w:rPr>
          <w:rFonts w:ascii="Arial" w:eastAsia="Times New Roman" w:hAnsi="Arial" w:cs="Arial"/>
          <w:sz w:val="24"/>
          <w:szCs w:val="24"/>
        </w:rPr>
        <w:t xml:space="preserve">сайн дураар </w:t>
      </w:r>
      <w:r w:rsidRPr="00EC5E99">
        <w:rPr>
          <w:rFonts w:ascii="Arial" w:hAnsi="Arial" w:cs="Arial"/>
          <w:sz w:val="24"/>
          <w:szCs w:val="24"/>
        </w:rPr>
        <w:t xml:space="preserve">дундын </w:t>
      </w:r>
      <w:r w:rsidRPr="00EC5E99">
        <w:rPr>
          <w:rFonts w:ascii="Arial" w:eastAsia="Times New Roman" w:hAnsi="Arial" w:cs="Arial"/>
          <w:sz w:val="24"/>
          <w:szCs w:val="24"/>
        </w:rPr>
        <w:t>хоршоонд элсэнэ.</w:t>
      </w:r>
    </w:p>
    <w:p w14:paraId="289FA47D" w14:textId="77777777" w:rsidR="00466C36" w:rsidRPr="00EC5E99" w:rsidRDefault="00466C36" w:rsidP="00466C36">
      <w:pPr>
        <w:spacing w:after="0" w:line="240" w:lineRule="auto"/>
        <w:ind w:firstLine="567"/>
        <w:jc w:val="both"/>
        <w:rPr>
          <w:rFonts w:ascii="Arial" w:hAnsi="Arial" w:cs="Arial"/>
          <w:strike/>
          <w:sz w:val="24"/>
          <w:szCs w:val="24"/>
        </w:rPr>
      </w:pPr>
    </w:p>
    <w:p w14:paraId="0F76286E" w14:textId="77777777" w:rsidR="00466C36" w:rsidRPr="00EC5E99" w:rsidRDefault="00466C36" w:rsidP="00466C36">
      <w:pPr>
        <w:spacing w:after="0" w:line="240" w:lineRule="auto"/>
        <w:ind w:firstLine="567"/>
        <w:jc w:val="both"/>
        <w:rPr>
          <w:rFonts w:ascii="Arial" w:hAnsi="Arial" w:cs="Arial"/>
          <w:dstrike/>
          <w:sz w:val="24"/>
          <w:szCs w:val="24"/>
        </w:rPr>
      </w:pPr>
      <w:r w:rsidRPr="00EC5E99">
        <w:rPr>
          <w:rFonts w:ascii="Arial" w:eastAsia="Times New Roman" w:hAnsi="Arial" w:cs="Arial"/>
          <w:sz w:val="24"/>
          <w:szCs w:val="24"/>
        </w:rPr>
        <w:t>14.3.</w:t>
      </w:r>
      <w:r w:rsidRPr="00EC5E99">
        <w:rPr>
          <w:rFonts w:ascii="Arial" w:hAnsi="Arial" w:cs="Arial"/>
          <w:sz w:val="24"/>
          <w:szCs w:val="24"/>
        </w:rPr>
        <w:t>Хоршоонд элсэхийг хүссэн этгээд хүсэлтээ хоршооны  даргад гаргана.</w:t>
      </w:r>
      <w:r w:rsidRPr="00EC5E99">
        <w:rPr>
          <w:rFonts w:ascii="Arial" w:hAnsi="Arial" w:cs="Arial"/>
          <w:dstrike/>
          <w:sz w:val="24"/>
          <w:szCs w:val="24"/>
        </w:rPr>
        <w:t xml:space="preserve"> </w:t>
      </w:r>
    </w:p>
    <w:p w14:paraId="42F9AF58" w14:textId="77777777" w:rsidR="00466C36" w:rsidRPr="00EC5E99" w:rsidRDefault="00466C36" w:rsidP="00466C36">
      <w:pPr>
        <w:spacing w:after="0" w:line="240" w:lineRule="auto"/>
        <w:ind w:firstLine="567"/>
        <w:jc w:val="both"/>
        <w:rPr>
          <w:rFonts w:ascii="Arial" w:hAnsi="Arial" w:cs="Arial"/>
          <w:dstrike/>
          <w:sz w:val="24"/>
          <w:szCs w:val="24"/>
        </w:rPr>
      </w:pPr>
    </w:p>
    <w:p w14:paraId="7FC8A353"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14.4.Хоршоонд элсэх хүсэлтийг хоршооны дүрэмд өөрөөр заагаагүй бол хоршооны бүх гишүүдийн хурлаар хэлэлцэж, </w:t>
      </w:r>
      <w:r w:rsidRPr="00EC5E99">
        <w:rPr>
          <w:rFonts w:ascii="Arial" w:hAnsi="Arial" w:cs="Arial"/>
          <w:color w:val="000000"/>
          <w:sz w:val="24"/>
          <w:szCs w:val="24"/>
        </w:rPr>
        <w:t>хуралд оролцсон гишүүдийн</w:t>
      </w:r>
      <w:r w:rsidRPr="00EC5E99">
        <w:rPr>
          <w:rFonts w:ascii="Arial" w:hAnsi="Arial" w:cs="Arial"/>
          <w:sz w:val="24"/>
          <w:szCs w:val="24"/>
        </w:rPr>
        <w:t xml:space="preserve"> олонхын саналаар шийдвэрлэнэ.</w:t>
      </w:r>
    </w:p>
    <w:p w14:paraId="4F2E979E" w14:textId="77777777" w:rsidR="00466C36" w:rsidRPr="00EC5E99" w:rsidRDefault="00466C36" w:rsidP="00466C36">
      <w:pPr>
        <w:spacing w:after="0" w:line="240" w:lineRule="auto"/>
        <w:ind w:firstLine="567"/>
        <w:jc w:val="both"/>
        <w:rPr>
          <w:rFonts w:ascii="Arial" w:hAnsi="Arial" w:cs="Arial"/>
          <w:strike/>
          <w:sz w:val="24"/>
          <w:szCs w:val="24"/>
        </w:rPr>
      </w:pPr>
    </w:p>
    <w:p w14:paraId="497B7AF7"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14.5.Хүсэлт гаргагч нь бүх гишүүдийн хурлын шийдвэрийг үндэслэн дүрэмд заасан хэмжээгээр хоршооны гишүүний элсэлтийн хураамжийг төлж, хувь хөрөнгөө хоршоонд оруулснаар гишүүний эрх баталгаажна. </w:t>
      </w:r>
    </w:p>
    <w:p w14:paraId="21292528" w14:textId="77777777" w:rsidR="00466C36" w:rsidRPr="00EC5E99" w:rsidRDefault="00466C36" w:rsidP="00466C36">
      <w:pPr>
        <w:spacing w:after="0" w:line="240" w:lineRule="auto"/>
        <w:jc w:val="both"/>
        <w:rPr>
          <w:rFonts w:ascii="Arial" w:hAnsi="Arial" w:cs="Arial"/>
          <w:sz w:val="24"/>
          <w:szCs w:val="24"/>
        </w:rPr>
      </w:pPr>
    </w:p>
    <w:p w14:paraId="428337B0"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 xml:space="preserve">        14.6.Хоршоонд гишүүн элсүүлсэн </w:t>
      </w:r>
      <w:r w:rsidRPr="00EC5E99">
        <w:rPr>
          <w:rFonts w:ascii="Arial" w:hAnsi="Arial" w:cs="Arial"/>
          <w:color w:val="000000"/>
          <w:sz w:val="24"/>
          <w:szCs w:val="24"/>
        </w:rPr>
        <w:t>тохиолдолд</w:t>
      </w:r>
      <w:r w:rsidRPr="00EC5E99">
        <w:rPr>
          <w:rFonts w:ascii="Arial" w:hAnsi="Arial" w:cs="Arial"/>
          <w:sz w:val="24"/>
          <w:szCs w:val="24"/>
        </w:rPr>
        <w:t xml:space="preserve"> энэ тухай шийдвэр гарснаас хойш 90 хоногийн дотор Тэргүүлэгчид бүртгэх байгууллагад бүртгүүлнэ.” Санал гаргасан ажлын хэсэг. Санал хураалт.</w:t>
      </w:r>
    </w:p>
    <w:p w14:paraId="3EFC31B4" w14:textId="77777777" w:rsidR="00466C36" w:rsidRPr="00EC5E99" w:rsidRDefault="00466C36" w:rsidP="00466C36">
      <w:pPr>
        <w:spacing w:after="0" w:line="240" w:lineRule="auto"/>
        <w:jc w:val="both"/>
        <w:rPr>
          <w:rFonts w:ascii="Arial" w:hAnsi="Arial" w:cs="Arial"/>
          <w:sz w:val="24"/>
          <w:szCs w:val="24"/>
        </w:rPr>
      </w:pPr>
    </w:p>
    <w:p w14:paraId="6C0BAD44"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55 гишүүн оролцож 67,3 хувийн саналаар дэмжигдлээ.</w:t>
      </w:r>
    </w:p>
    <w:p w14:paraId="1702F29B" w14:textId="77777777" w:rsidR="00466C36" w:rsidRPr="00EC5E99" w:rsidRDefault="00466C36" w:rsidP="00466C36">
      <w:pPr>
        <w:spacing w:after="0" w:line="240" w:lineRule="auto"/>
        <w:jc w:val="both"/>
        <w:rPr>
          <w:rFonts w:ascii="Arial" w:hAnsi="Arial" w:cs="Arial"/>
          <w:sz w:val="24"/>
          <w:szCs w:val="24"/>
        </w:rPr>
      </w:pPr>
    </w:p>
    <w:p w14:paraId="6721E32C" w14:textId="77777777" w:rsidR="00466C36" w:rsidRPr="00EC5E99" w:rsidRDefault="00466C36" w:rsidP="00466C36">
      <w:pPr>
        <w:pStyle w:val="NoSpacing"/>
        <w:tabs>
          <w:tab w:val="left" w:pos="142"/>
        </w:tabs>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23.</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23 </w:t>
      </w:r>
      <w:r w:rsidRPr="00EC5E99">
        <w:rPr>
          <w:rFonts w:ascii="Arial" w:hAnsi="Arial" w:cs="Arial"/>
          <w:bCs/>
          <w:noProof/>
          <w:sz w:val="24"/>
          <w:szCs w:val="24"/>
        </w:rPr>
        <w:t xml:space="preserve">дугаар </w:t>
      </w:r>
      <w:r w:rsidRPr="00EC5E99">
        <w:rPr>
          <w:rFonts w:ascii="Arial" w:hAnsi="Arial" w:cs="Arial"/>
          <w:sz w:val="24"/>
          <w:szCs w:val="24"/>
        </w:rPr>
        <w:t xml:space="preserve">зүйлийг </w:t>
      </w:r>
      <w:r w:rsidRPr="00EC5E99">
        <w:rPr>
          <w:rFonts w:ascii="Arial" w:hAnsi="Arial" w:cs="Arial"/>
          <w:bCs/>
          <w:noProof/>
          <w:color w:val="000000"/>
          <w:sz w:val="24"/>
          <w:szCs w:val="24"/>
        </w:rPr>
        <w:t xml:space="preserve">15 дугаар зүйл болгож, </w:t>
      </w:r>
      <w:r w:rsidRPr="00EC5E99">
        <w:rPr>
          <w:rFonts w:ascii="Arial" w:hAnsi="Arial" w:cs="Arial"/>
          <w:sz w:val="24"/>
          <w:szCs w:val="24"/>
        </w:rPr>
        <w:t xml:space="preserve">доор дурдсанаар өөрчлөн найруулах: </w:t>
      </w:r>
    </w:p>
    <w:p w14:paraId="1A14F809" w14:textId="77777777" w:rsidR="00466C36" w:rsidRPr="00EC5E99" w:rsidRDefault="00466C36" w:rsidP="00466C36">
      <w:pPr>
        <w:tabs>
          <w:tab w:val="left" w:pos="142"/>
        </w:tabs>
        <w:spacing w:after="0" w:line="240" w:lineRule="auto"/>
        <w:ind w:left="720"/>
        <w:jc w:val="center"/>
        <w:rPr>
          <w:rFonts w:ascii="Arial" w:hAnsi="Arial" w:cs="Arial"/>
          <w:b/>
          <w:noProof/>
          <w:color w:val="000000"/>
          <w:sz w:val="24"/>
          <w:szCs w:val="24"/>
        </w:rPr>
      </w:pPr>
    </w:p>
    <w:p w14:paraId="317C3E12"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sz w:val="24"/>
          <w:szCs w:val="24"/>
        </w:rPr>
        <w:t>“</w:t>
      </w:r>
      <w:r w:rsidRPr="00EC5E99">
        <w:rPr>
          <w:rFonts w:ascii="Arial" w:hAnsi="Arial" w:cs="Arial"/>
          <w:b/>
          <w:sz w:val="24"/>
          <w:szCs w:val="24"/>
        </w:rPr>
        <w:t>15 дугаар зүйл.Хоршооны гишүүний бүртгэл хөтлөх</w:t>
      </w:r>
    </w:p>
    <w:p w14:paraId="0666195A" w14:textId="77777777" w:rsidR="00466C36" w:rsidRPr="00EC5E99" w:rsidRDefault="00466C36" w:rsidP="00466C36">
      <w:pPr>
        <w:spacing w:after="0" w:line="240" w:lineRule="auto"/>
        <w:jc w:val="both"/>
        <w:rPr>
          <w:rFonts w:ascii="Arial" w:hAnsi="Arial" w:cs="Arial"/>
          <w:sz w:val="24"/>
          <w:szCs w:val="24"/>
        </w:rPr>
      </w:pPr>
    </w:p>
    <w:p w14:paraId="15E738E3"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15.1.Хоршооны гишүүний бүртгэлийг Тэргүүлэгчдийн хурлаас томилогдсон бүртгэгч хөтөлнө.</w:t>
      </w:r>
    </w:p>
    <w:p w14:paraId="627E0FDD" w14:textId="77777777" w:rsidR="00466C36" w:rsidRPr="00EC5E99" w:rsidRDefault="00466C36" w:rsidP="00466C36">
      <w:pPr>
        <w:spacing w:after="0" w:line="240" w:lineRule="auto"/>
        <w:jc w:val="both"/>
        <w:rPr>
          <w:rFonts w:ascii="Arial" w:hAnsi="Arial" w:cs="Arial"/>
          <w:sz w:val="24"/>
          <w:szCs w:val="24"/>
        </w:rPr>
      </w:pPr>
    </w:p>
    <w:p w14:paraId="1933825B"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15.2.Бүртгэлд дараах зүйлийг тусгана:</w:t>
      </w:r>
    </w:p>
    <w:p w14:paraId="681C9434" w14:textId="77777777" w:rsidR="00466C36" w:rsidRPr="00EC5E99" w:rsidRDefault="00466C36" w:rsidP="00466C36">
      <w:pPr>
        <w:spacing w:after="0" w:line="240" w:lineRule="auto"/>
        <w:jc w:val="both"/>
        <w:rPr>
          <w:rFonts w:ascii="Arial" w:hAnsi="Arial" w:cs="Arial"/>
          <w:sz w:val="24"/>
          <w:szCs w:val="24"/>
        </w:rPr>
      </w:pPr>
    </w:p>
    <w:p w14:paraId="2B6E831B"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15.2.1.хоршооны гишүүний ургийн овог, овог, нэр, оршин суугаа газрын хаяг, гишүүн хоршоо, хуулийн этгээдийн оноосон нэр, оршин байгаа газрын хаяг;</w:t>
      </w:r>
    </w:p>
    <w:p w14:paraId="49A87215" w14:textId="77777777" w:rsidR="00466C36" w:rsidRPr="00EC5E99" w:rsidRDefault="00466C36" w:rsidP="00466C3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90"/>
        </w:tabs>
        <w:spacing w:after="0" w:line="240" w:lineRule="auto"/>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15.2.2.хоршоонд элссэн, гарсан, хасагдсан тухай мэдээлэл;</w:t>
      </w:r>
    </w:p>
    <w:p w14:paraId="5E2D7036" w14:textId="77777777" w:rsidR="00466C36" w:rsidRPr="00EC5E99" w:rsidRDefault="00466C36" w:rsidP="00466C3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90"/>
        </w:tabs>
        <w:spacing w:after="0" w:line="240" w:lineRule="auto"/>
        <w:jc w:val="both"/>
        <w:rPr>
          <w:rFonts w:ascii="Arial" w:hAnsi="Arial" w:cs="Arial"/>
          <w:sz w:val="24"/>
          <w:szCs w:val="24"/>
        </w:rPr>
      </w:pPr>
      <w:r w:rsidRPr="00EC5E99">
        <w:rPr>
          <w:rFonts w:ascii="Arial" w:hAnsi="Arial" w:cs="Arial"/>
          <w:sz w:val="24"/>
          <w:szCs w:val="24"/>
        </w:rPr>
        <w:tab/>
      </w:r>
    </w:p>
    <w:p w14:paraId="1036A6A1"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15.2.3.хоршоонд гишүүнээс оруулсан хувь хөрөнгийн хэлбэр, хэмжээ, хоршооны гишүүнд хуваарилсан ногдох орлого.” Санал гаргасан ажлын хэсэг. Санал хураалт.</w:t>
      </w:r>
    </w:p>
    <w:p w14:paraId="1BA32E41" w14:textId="77777777" w:rsidR="00466C36" w:rsidRPr="00EC5E99" w:rsidRDefault="00466C36" w:rsidP="00466C36">
      <w:pPr>
        <w:spacing w:after="0" w:line="240" w:lineRule="auto"/>
        <w:jc w:val="both"/>
        <w:rPr>
          <w:rFonts w:ascii="Arial" w:hAnsi="Arial" w:cs="Arial"/>
          <w:sz w:val="24"/>
          <w:szCs w:val="24"/>
        </w:rPr>
      </w:pPr>
    </w:p>
    <w:p w14:paraId="5E323D31"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55 гишүүн оролцож 69,1 хувийн саналаар дэмжигдлээ.</w:t>
      </w:r>
    </w:p>
    <w:p w14:paraId="486268E0" w14:textId="77777777" w:rsidR="00466C36" w:rsidRPr="00EC5E99" w:rsidRDefault="00466C36" w:rsidP="00466C36">
      <w:pPr>
        <w:spacing w:after="0" w:line="240" w:lineRule="auto"/>
        <w:jc w:val="both"/>
        <w:rPr>
          <w:rFonts w:ascii="Arial" w:hAnsi="Arial" w:cs="Arial"/>
          <w:sz w:val="24"/>
          <w:szCs w:val="24"/>
        </w:rPr>
      </w:pPr>
    </w:p>
    <w:p w14:paraId="025E3EAF" w14:textId="77777777" w:rsidR="00466C36" w:rsidRPr="00EC5E99" w:rsidRDefault="00466C36" w:rsidP="00466C36">
      <w:pPr>
        <w:tabs>
          <w:tab w:val="left" w:pos="142"/>
        </w:tabs>
        <w:spacing w:after="0" w:line="240" w:lineRule="auto"/>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t>24.</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24 </w:t>
      </w:r>
      <w:r w:rsidRPr="00EC5E99">
        <w:rPr>
          <w:rFonts w:ascii="Arial" w:hAnsi="Arial" w:cs="Arial"/>
          <w:bCs/>
          <w:noProof/>
          <w:sz w:val="24"/>
          <w:szCs w:val="24"/>
        </w:rPr>
        <w:t xml:space="preserve">дүгээр </w:t>
      </w:r>
      <w:r w:rsidRPr="00EC5E99">
        <w:rPr>
          <w:rFonts w:ascii="Arial" w:hAnsi="Arial" w:cs="Arial"/>
          <w:sz w:val="24"/>
          <w:szCs w:val="24"/>
        </w:rPr>
        <w:t xml:space="preserve">зүйлийг </w:t>
      </w:r>
      <w:r w:rsidRPr="00EC5E99">
        <w:rPr>
          <w:rFonts w:ascii="Arial" w:hAnsi="Arial" w:cs="Arial"/>
          <w:bCs/>
          <w:noProof/>
          <w:color w:val="000000"/>
          <w:sz w:val="24"/>
          <w:szCs w:val="24"/>
        </w:rPr>
        <w:t xml:space="preserve">16 дугаар зүйл болгож, </w:t>
      </w:r>
      <w:r w:rsidRPr="00EC5E99">
        <w:rPr>
          <w:rFonts w:ascii="Arial" w:hAnsi="Arial" w:cs="Arial"/>
          <w:sz w:val="24"/>
          <w:szCs w:val="24"/>
        </w:rPr>
        <w:t xml:space="preserve">доор дурдсанаар өөрчлөн найруулах: </w:t>
      </w:r>
    </w:p>
    <w:p w14:paraId="749762DD" w14:textId="77777777" w:rsidR="00466C36" w:rsidRPr="00EC5E99" w:rsidRDefault="00466C36" w:rsidP="00466C36">
      <w:pPr>
        <w:spacing w:after="0" w:line="240" w:lineRule="auto"/>
        <w:jc w:val="both"/>
        <w:rPr>
          <w:rFonts w:ascii="Arial" w:hAnsi="Arial" w:cs="Arial"/>
          <w:b/>
          <w:bCs/>
          <w:noProof/>
          <w:color w:val="000000"/>
          <w:sz w:val="24"/>
          <w:szCs w:val="24"/>
        </w:rPr>
      </w:pPr>
    </w:p>
    <w:p w14:paraId="6EB8A754"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sz w:val="24"/>
          <w:szCs w:val="24"/>
        </w:rPr>
        <w:t>“</w:t>
      </w:r>
      <w:r w:rsidRPr="00EC5E99">
        <w:rPr>
          <w:rFonts w:ascii="Arial" w:hAnsi="Arial" w:cs="Arial"/>
          <w:b/>
          <w:sz w:val="24"/>
          <w:szCs w:val="24"/>
        </w:rPr>
        <w:t>16 дугаар зүйл.Хоршооны гишүүний бүртгэлтэй танилцах</w:t>
      </w:r>
    </w:p>
    <w:p w14:paraId="3CF839C7" w14:textId="77777777" w:rsidR="00466C36" w:rsidRPr="00EC5E99" w:rsidRDefault="00466C36" w:rsidP="00466C36">
      <w:pPr>
        <w:spacing w:after="0" w:line="240" w:lineRule="auto"/>
        <w:ind w:firstLine="720"/>
        <w:jc w:val="both"/>
        <w:rPr>
          <w:rFonts w:ascii="Arial" w:hAnsi="Arial" w:cs="Arial"/>
          <w:b/>
          <w:sz w:val="24"/>
          <w:szCs w:val="24"/>
        </w:rPr>
      </w:pPr>
    </w:p>
    <w:p w14:paraId="19CD4F4D" w14:textId="77777777" w:rsidR="00466C36" w:rsidRPr="00EC5E99" w:rsidRDefault="00466C36" w:rsidP="00466C36">
      <w:pPr>
        <w:shd w:val="clear" w:color="auto" w:fill="FFFFFF"/>
        <w:spacing w:after="150" w:line="270" w:lineRule="atLeast"/>
        <w:ind w:firstLine="567"/>
        <w:jc w:val="both"/>
        <w:textAlignment w:val="top"/>
        <w:rPr>
          <w:rFonts w:ascii="Arial" w:eastAsia="Times New Roman" w:hAnsi="Arial" w:cs="Arial"/>
          <w:sz w:val="24"/>
          <w:szCs w:val="24"/>
        </w:rPr>
      </w:pPr>
      <w:r w:rsidRPr="00EC5E99">
        <w:rPr>
          <w:rFonts w:ascii="Arial" w:eastAsia="Times New Roman" w:hAnsi="Arial" w:cs="Arial"/>
          <w:sz w:val="24"/>
          <w:szCs w:val="24"/>
        </w:rPr>
        <w:t xml:space="preserve"> 16.1.Хоршооны гишүүн өөрийн бүртгэлтэй танилцах эрхтэй.</w:t>
      </w:r>
    </w:p>
    <w:p w14:paraId="746805CD" w14:textId="77777777" w:rsidR="00466C36" w:rsidRPr="00EC5E99" w:rsidRDefault="00466C36" w:rsidP="00466C36">
      <w:pPr>
        <w:shd w:val="clear" w:color="auto" w:fill="FFFFFF"/>
        <w:spacing w:after="150" w:line="270" w:lineRule="atLeast"/>
        <w:ind w:firstLine="567"/>
        <w:jc w:val="both"/>
        <w:textAlignment w:val="top"/>
        <w:rPr>
          <w:rFonts w:ascii="Arial" w:eastAsia="Times New Roman" w:hAnsi="Arial" w:cs="Arial"/>
          <w:bCs/>
          <w:sz w:val="24"/>
          <w:szCs w:val="24"/>
        </w:rPr>
      </w:pPr>
      <w:r w:rsidRPr="00EC5E99">
        <w:rPr>
          <w:rFonts w:ascii="Arial" w:eastAsia="Times New Roman" w:hAnsi="Arial" w:cs="Arial"/>
          <w:bCs/>
          <w:sz w:val="24"/>
          <w:szCs w:val="24"/>
        </w:rPr>
        <w:t xml:space="preserve"> 16.2.Хоршооны гишүүн зөвшөөрснөөр тухайн гишүүний бүртгэлтэй </w:t>
      </w:r>
      <w:r w:rsidRPr="00EC5E99">
        <w:rPr>
          <w:rFonts w:ascii="Arial" w:eastAsia="Times New Roman" w:hAnsi="Arial" w:cs="Arial"/>
          <w:bCs/>
          <w:color w:val="000000"/>
          <w:sz w:val="24"/>
          <w:szCs w:val="24"/>
        </w:rPr>
        <w:t xml:space="preserve">бусад этгээд </w:t>
      </w:r>
      <w:r w:rsidRPr="00EC5E99">
        <w:rPr>
          <w:rFonts w:ascii="Arial" w:eastAsia="Times New Roman" w:hAnsi="Arial" w:cs="Arial"/>
          <w:bCs/>
          <w:sz w:val="24"/>
          <w:szCs w:val="24"/>
        </w:rPr>
        <w:t>танилцаж болно.</w:t>
      </w:r>
    </w:p>
    <w:p w14:paraId="55B37897" w14:textId="77777777" w:rsidR="00466C36" w:rsidRPr="00EC5E99" w:rsidRDefault="00466C36" w:rsidP="00466C36">
      <w:pPr>
        <w:spacing w:after="0" w:line="240" w:lineRule="auto"/>
        <w:jc w:val="both"/>
        <w:rPr>
          <w:rFonts w:ascii="Arial" w:eastAsia="Times New Roman" w:hAnsi="Arial" w:cs="Arial"/>
          <w:bCs/>
          <w:sz w:val="24"/>
          <w:szCs w:val="24"/>
        </w:rPr>
      </w:pPr>
      <w:r w:rsidRPr="00EC5E99">
        <w:rPr>
          <w:rFonts w:ascii="Arial" w:eastAsia="Times New Roman" w:hAnsi="Arial" w:cs="Arial"/>
          <w:bCs/>
          <w:sz w:val="24"/>
          <w:szCs w:val="24"/>
        </w:rPr>
        <w:lastRenderedPageBreak/>
        <w:t xml:space="preserve">          16.3.Энэ хуулийн 16.2-т заасны дагуу хоршооны гишүүний бүртгэлтэй холбоотой мэдээлэл авсан этгээд уг мэдээллийг бусдад задруулахыг хориглоно.” Санал гаргасан ажлын хэсэг. Санал хураалт.</w:t>
      </w:r>
    </w:p>
    <w:p w14:paraId="61262114" w14:textId="77777777" w:rsidR="00466C36" w:rsidRPr="00EC5E99" w:rsidRDefault="00466C36" w:rsidP="00466C36">
      <w:pPr>
        <w:spacing w:after="0" w:line="240" w:lineRule="auto"/>
        <w:jc w:val="both"/>
        <w:rPr>
          <w:rFonts w:ascii="Arial" w:eastAsia="Times New Roman" w:hAnsi="Arial" w:cs="Arial"/>
          <w:bCs/>
          <w:sz w:val="24"/>
          <w:szCs w:val="24"/>
        </w:rPr>
      </w:pPr>
    </w:p>
    <w:p w14:paraId="0ECFEF82" w14:textId="77777777" w:rsidR="00466C36" w:rsidRPr="00EC5E99" w:rsidRDefault="00466C36" w:rsidP="00466C36">
      <w:pPr>
        <w:spacing w:after="0" w:line="240" w:lineRule="auto"/>
        <w:jc w:val="both"/>
        <w:rPr>
          <w:rFonts w:ascii="Arial" w:eastAsia="Times New Roman" w:hAnsi="Arial" w:cs="Arial"/>
          <w:bCs/>
          <w:sz w:val="24"/>
          <w:szCs w:val="24"/>
        </w:rPr>
      </w:pPr>
      <w:r w:rsidRPr="00EC5E99">
        <w:rPr>
          <w:rFonts w:ascii="Arial" w:eastAsia="Times New Roman" w:hAnsi="Arial" w:cs="Arial"/>
          <w:bCs/>
          <w:sz w:val="24"/>
          <w:szCs w:val="24"/>
        </w:rPr>
        <w:tab/>
        <w:t>Санал хураалтад 55 гишүүн оролцож 69,1 хувийн саналаар дэмжигдлээ.</w:t>
      </w:r>
    </w:p>
    <w:p w14:paraId="5A240FA3" w14:textId="77777777" w:rsidR="00466C36" w:rsidRPr="00EC5E99" w:rsidRDefault="00466C36" w:rsidP="00466C36">
      <w:pPr>
        <w:spacing w:after="0" w:line="240" w:lineRule="auto"/>
        <w:jc w:val="both"/>
        <w:rPr>
          <w:rFonts w:ascii="Arial" w:eastAsia="Times New Roman" w:hAnsi="Arial" w:cs="Arial"/>
          <w:bCs/>
          <w:sz w:val="24"/>
          <w:szCs w:val="24"/>
        </w:rPr>
      </w:pPr>
    </w:p>
    <w:p w14:paraId="3478D002" w14:textId="77777777" w:rsidR="00466C36" w:rsidRPr="00EC5E99" w:rsidRDefault="00466C36" w:rsidP="00466C36">
      <w:pPr>
        <w:tabs>
          <w:tab w:val="left" w:pos="142"/>
        </w:tabs>
        <w:spacing w:after="0" w:line="240" w:lineRule="auto"/>
        <w:jc w:val="both"/>
        <w:rPr>
          <w:rFonts w:ascii="Arial" w:hAnsi="Arial" w:cs="Arial"/>
          <w:sz w:val="24"/>
          <w:szCs w:val="24"/>
        </w:rPr>
      </w:pPr>
      <w:r w:rsidRPr="00EC5E99">
        <w:rPr>
          <w:rFonts w:ascii="Arial" w:eastAsia="Times New Roman" w:hAnsi="Arial" w:cs="Arial"/>
          <w:bCs/>
          <w:sz w:val="24"/>
          <w:szCs w:val="24"/>
        </w:rPr>
        <w:tab/>
      </w:r>
      <w:r w:rsidRPr="00EC5E99">
        <w:rPr>
          <w:rFonts w:ascii="Arial" w:eastAsia="Times New Roman" w:hAnsi="Arial" w:cs="Arial"/>
          <w:bCs/>
          <w:sz w:val="24"/>
          <w:szCs w:val="24"/>
        </w:rPr>
        <w:tab/>
        <w:t>25.</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25 </w:t>
      </w:r>
      <w:r w:rsidRPr="00EC5E99">
        <w:rPr>
          <w:rFonts w:ascii="Arial" w:hAnsi="Arial" w:cs="Arial"/>
          <w:bCs/>
          <w:noProof/>
          <w:sz w:val="24"/>
          <w:szCs w:val="24"/>
        </w:rPr>
        <w:t xml:space="preserve">дугаар </w:t>
      </w:r>
      <w:r w:rsidRPr="00EC5E99">
        <w:rPr>
          <w:rFonts w:ascii="Arial" w:hAnsi="Arial" w:cs="Arial"/>
          <w:sz w:val="24"/>
          <w:szCs w:val="24"/>
        </w:rPr>
        <w:t xml:space="preserve">зүйлийг </w:t>
      </w:r>
      <w:r w:rsidRPr="00EC5E99">
        <w:rPr>
          <w:rFonts w:ascii="Arial" w:hAnsi="Arial" w:cs="Arial"/>
          <w:bCs/>
          <w:noProof/>
          <w:color w:val="000000"/>
          <w:sz w:val="24"/>
          <w:szCs w:val="24"/>
        </w:rPr>
        <w:t xml:space="preserve">17 дугаар зүйл болгож, </w:t>
      </w:r>
      <w:r w:rsidRPr="00EC5E99">
        <w:rPr>
          <w:rFonts w:ascii="Arial" w:hAnsi="Arial" w:cs="Arial"/>
          <w:sz w:val="24"/>
          <w:szCs w:val="24"/>
        </w:rPr>
        <w:t xml:space="preserve">доор дурдсанаар өөрчлөн найруулах: </w:t>
      </w:r>
    </w:p>
    <w:p w14:paraId="19D0B6DE" w14:textId="77777777" w:rsidR="00466C36" w:rsidRPr="00EC5E99" w:rsidRDefault="00466C36" w:rsidP="00466C36">
      <w:pPr>
        <w:tabs>
          <w:tab w:val="left" w:pos="142"/>
        </w:tabs>
        <w:spacing w:after="0" w:line="240" w:lineRule="auto"/>
        <w:jc w:val="both"/>
        <w:rPr>
          <w:rFonts w:ascii="Arial" w:hAnsi="Arial" w:cs="Arial"/>
          <w:sz w:val="24"/>
          <w:szCs w:val="24"/>
        </w:rPr>
      </w:pPr>
    </w:p>
    <w:p w14:paraId="770429D4"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 xml:space="preserve">  “</w:t>
      </w:r>
      <w:r w:rsidRPr="00EC5E99">
        <w:rPr>
          <w:rFonts w:ascii="Arial" w:hAnsi="Arial" w:cs="Arial"/>
          <w:b/>
          <w:sz w:val="24"/>
          <w:szCs w:val="24"/>
        </w:rPr>
        <w:t>17 дугаар зүйл.Хоршооны гишүүний эрх, үүрэг</w:t>
      </w:r>
    </w:p>
    <w:p w14:paraId="75C59948" w14:textId="77777777" w:rsidR="00466C36" w:rsidRPr="00EC5E99" w:rsidRDefault="00466C36" w:rsidP="00466C36">
      <w:pPr>
        <w:spacing w:after="0" w:line="240" w:lineRule="auto"/>
        <w:jc w:val="both"/>
        <w:rPr>
          <w:rFonts w:ascii="Arial" w:hAnsi="Arial" w:cs="Arial"/>
          <w:sz w:val="24"/>
          <w:szCs w:val="24"/>
        </w:rPr>
      </w:pPr>
    </w:p>
    <w:p w14:paraId="38965552"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17.1.Хоршооны гишүүн дараах эрх эдэлнэ:</w:t>
      </w:r>
    </w:p>
    <w:p w14:paraId="7A53EF7F" w14:textId="77777777" w:rsidR="00466C36" w:rsidRPr="00EC5E99" w:rsidRDefault="00466C36" w:rsidP="00466C36">
      <w:pPr>
        <w:spacing w:after="0" w:line="240" w:lineRule="auto"/>
        <w:jc w:val="both"/>
        <w:rPr>
          <w:rFonts w:ascii="Arial" w:hAnsi="Arial" w:cs="Arial"/>
          <w:sz w:val="24"/>
          <w:szCs w:val="24"/>
        </w:rPr>
      </w:pPr>
    </w:p>
    <w:p w14:paraId="0117CAA2"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 xml:space="preserve">17.1.1.оруулсан хувь хөрөнгийн хэмжээнээс үл хамааран саналын нэг эрхтэй байх; </w:t>
      </w:r>
    </w:p>
    <w:p w14:paraId="08C5671F" w14:textId="77777777" w:rsidR="00466C36" w:rsidRPr="00EC5E99" w:rsidRDefault="00466C36" w:rsidP="00466C36">
      <w:pPr>
        <w:spacing w:after="0" w:line="240" w:lineRule="auto"/>
        <w:ind w:firstLine="1418"/>
        <w:jc w:val="both"/>
        <w:rPr>
          <w:rFonts w:ascii="Arial" w:hAnsi="Arial" w:cs="Arial"/>
          <w:sz w:val="24"/>
          <w:szCs w:val="24"/>
        </w:rPr>
      </w:pPr>
    </w:p>
    <w:p w14:paraId="1811C192" w14:textId="77777777" w:rsidR="00466C36" w:rsidRPr="00EC5E99" w:rsidRDefault="00466C36" w:rsidP="00466C36">
      <w:pPr>
        <w:spacing w:after="0" w:line="240" w:lineRule="auto"/>
        <w:ind w:left="698" w:firstLine="720"/>
        <w:jc w:val="both"/>
        <w:rPr>
          <w:rFonts w:ascii="Arial" w:hAnsi="Arial" w:cs="Arial"/>
          <w:sz w:val="24"/>
          <w:szCs w:val="24"/>
        </w:rPr>
      </w:pPr>
      <w:r w:rsidRPr="00EC5E99">
        <w:rPr>
          <w:rFonts w:ascii="Arial" w:hAnsi="Arial" w:cs="Arial"/>
          <w:sz w:val="24"/>
          <w:szCs w:val="24"/>
        </w:rPr>
        <w:t xml:space="preserve">17.1.2.бүх гишүүдийн хуралд оролцож, асуулт асуух, санал гаргах; </w:t>
      </w:r>
    </w:p>
    <w:p w14:paraId="7C3BAA95" w14:textId="77777777" w:rsidR="00466C36" w:rsidRPr="00EC5E99" w:rsidRDefault="00466C36" w:rsidP="00466C36">
      <w:pPr>
        <w:spacing w:after="0" w:line="240" w:lineRule="auto"/>
        <w:ind w:left="698" w:firstLine="720"/>
        <w:jc w:val="both"/>
        <w:rPr>
          <w:rFonts w:ascii="Arial" w:hAnsi="Arial" w:cs="Arial"/>
          <w:sz w:val="24"/>
          <w:szCs w:val="24"/>
        </w:rPr>
      </w:pPr>
    </w:p>
    <w:p w14:paraId="180C0297"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17.1.3.хоршооны үйл ажиллагаанд оролцож, Тэргүүлэгч болон Хяналтын зөвлөлийн гишүүнээр сонгох, сонгогдох, гүйцэтгэх удирдлагын албан тушаалд өрсөлдөх, томилогдох;</w:t>
      </w:r>
    </w:p>
    <w:p w14:paraId="1FCC1EAB"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17.1.4.бүх гишүүдийн хурлыг зарлан хуралдуулах санал гаргах;</w:t>
      </w:r>
    </w:p>
    <w:p w14:paraId="74C1485B" w14:textId="77777777" w:rsidR="00466C36" w:rsidRPr="00EC5E99" w:rsidRDefault="00466C36" w:rsidP="00466C36">
      <w:pPr>
        <w:spacing w:after="0" w:line="240" w:lineRule="auto"/>
        <w:ind w:firstLine="1418"/>
        <w:jc w:val="both"/>
        <w:rPr>
          <w:rFonts w:ascii="Arial" w:hAnsi="Arial" w:cs="Arial"/>
          <w:sz w:val="24"/>
          <w:szCs w:val="24"/>
        </w:rPr>
      </w:pPr>
    </w:p>
    <w:p w14:paraId="3601BAC7"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17.1.5.энэ хууль болон хоршооны дүрэмд заасны дагуу хоршоогоор үйлчлүүлэх, бараа, бүтээгдэхүүнээ хоршоогоор зуучлуулан борлуулах;</w:t>
      </w:r>
    </w:p>
    <w:p w14:paraId="7B673789" w14:textId="77777777" w:rsidR="00466C36" w:rsidRPr="00EC5E99" w:rsidRDefault="00466C36" w:rsidP="00466C36">
      <w:pPr>
        <w:spacing w:after="0" w:line="240" w:lineRule="auto"/>
        <w:ind w:firstLine="1418"/>
        <w:jc w:val="both"/>
        <w:rPr>
          <w:rFonts w:ascii="Arial" w:hAnsi="Arial" w:cs="Arial"/>
          <w:sz w:val="24"/>
          <w:szCs w:val="24"/>
        </w:rPr>
      </w:pPr>
    </w:p>
    <w:p w14:paraId="41CA7B68"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trike/>
          <w:sz w:val="24"/>
          <w:szCs w:val="24"/>
        </w:rPr>
        <w:tab/>
      </w:r>
      <w:r w:rsidRPr="00EC5E99">
        <w:rPr>
          <w:rFonts w:ascii="Arial" w:hAnsi="Arial" w:cs="Arial"/>
          <w:sz w:val="24"/>
          <w:szCs w:val="24"/>
        </w:rPr>
        <w:t>17.1.6.хоршооны санхүү, төлбөрийн чадвар, үйл ажиллагаа, менежментийн талаар шаардлагатай мэдээллийг авах, хоршооны гишүүдэд мэдээллийг ил тод, нээлттэй байлгахыг шаардах;</w:t>
      </w:r>
    </w:p>
    <w:p w14:paraId="0FED0958" w14:textId="77777777" w:rsidR="00466C36" w:rsidRPr="00EC5E99" w:rsidRDefault="00466C36" w:rsidP="00466C36">
      <w:pPr>
        <w:spacing w:after="0" w:line="240" w:lineRule="auto"/>
        <w:ind w:firstLine="1418"/>
        <w:jc w:val="both"/>
        <w:rPr>
          <w:rFonts w:ascii="Arial" w:hAnsi="Arial" w:cs="Arial"/>
          <w:sz w:val="24"/>
          <w:szCs w:val="24"/>
        </w:rPr>
      </w:pPr>
    </w:p>
    <w:p w14:paraId="138C302A"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ab/>
        <w:t>17.1.7.</w:t>
      </w:r>
      <w:r w:rsidRPr="00EC5E99">
        <w:rPr>
          <w:rFonts w:ascii="Arial" w:hAnsi="Arial" w:cs="Arial"/>
          <w:bCs/>
          <w:sz w:val="24"/>
          <w:szCs w:val="24"/>
        </w:rPr>
        <w:t>хоршооны үйл ажиллагаа дахь оролцоогоо энэ хууль болон хоршооны дүрэмд заасны дагуу үнэлүүлэх;</w:t>
      </w:r>
    </w:p>
    <w:p w14:paraId="042081C5" w14:textId="77777777" w:rsidR="00466C36" w:rsidRPr="00EC5E99" w:rsidRDefault="00466C36" w:rsidP="00466C36">
      <w:pPr>
        <w:spacing w:after="0" w:line="240" w:lineRule="auto"/>
        <w:ind w:firstLine="1418"/>
        <w:jc w:val="both"/>
        <w:rPr>
          <w:rFonts w:ascii="Arial" w:hAnsi="Arial" w:cs="Arial"/>
          <w:sz w:val="24"/>
          <w:szCs w:val="24"/>
        </w:rPr>
      </w:pPr>
    </w:p>
    <w:p w14:paraId="6E1F131E"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17.1.8.энэ хууль болон хоршооны дүрэмд заасны дагуу хуваарилах орлогоос хоршооны гишүүнд ногдох орлого хүртэх;</w:t>
      </w:r>
    </w:p>
    <w:p w14:paraId="392D5AB6" w14:textId="77777777" w:rsidR="00466C36" w:rsidRPr="00EC5E99" w:rsidRDefault="00466C36" w:rsidP="00466C36">
      <w:pPr>
        <w:spacing w:after="0" w:line="240" w:lineRule="auto"/>
        <w:ind w:firstLine="1418"/>
        <w:jc w:val="both"/>
        <w:rPr>
          <w:rFonts w:ascii="Arial" w:hAnsi="Arial" w:cs="Arial"/>
          <w:sz w:val="24"/>
          <w:szCs w:val="24"/>
        </w:rPr>
      </w:pPr>
    </w:p>
    <w:p w14:paraId="1BFDD8DA"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17.1.9.хоршооны үйл ажиллагааны болон санхүүгийн жилийн тайланг бүх гишүүдийн хурлаар хэлэлцүүлэхээс өмнө Хяналтын зөвлөлийн дүгнэлттэй танилцах;</w:t>
      </w:r>
    </w:p>
    <w:p w14:paraId="7474E9C6" w14:textId="77777777" w:rsidR="00466C36" w:rsidRPr="00EC5E99" w:rsidRDefault="00466C36" w:rsidP="00466C36">
      <w:pPr>
        <w:spacing w:after="0" w:line="240" w:lineRule="auto"/>
        <w:ind w:firstLine="1418"/>
        <w:jc w:val="both"/>
        <w:rPr>
          <w:rFonts w:ascii="Arial" w:hAnsi="Arial" w:cs="Arial"/>
          <w:sz w:val="24"/>
          <w:szCs w:val="24"/>
        </w:rPr>
      </w:pPr>
    </w:p>
    <w:p w14:paraId="4439552E"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ab/>
        <w:t>17.1.10.бүх гишүүдийн хурлын тэмдэглэлтэй танилцах;</w:t>
      </w:r>
    </w:p>
    <w:p w14:paraId="6685901D" w14:textId="77777777" w:rsidR="00466C36" w:rsidRPr="00EC5E99" w:rsidRDefault="00466C36" w:rsidP="00466C36">
      <w:pPr>
        <w:spacing w:after="0" w:line="240" w:lineRule="auto"/>
        <w:ind w:firstLine="1418"/>
        <w:jc w:val="both"/>
        <w:rPr>
          <w:rFonts w:ascii="Arial" w:hAnsi="Arial" w:cs="Arial"/>
          <w:sz w:val="24"/>
          <w:szCs w:val="24"/>
        </w:rPr>
      </w:pPr>
    </w:p>
    <w:p w14:paraId="2CF6908A"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ab/>
        <w:t>17.1.11.энэ хууль болон хоршооны дүрмээр хүлээсэн үүргээ хэрэгжүүлэхийг хоршооны удирдлагаас шаардах;</w:t>
      </w:r>
    </w:p>
    <w:p w14:paraId="0A13B61C" w14:textId="77777777" w:rsidR="00466C36" w:rsidRPr="00EC5E99" w:rsidRDefault="00466C36" w:rsidP="00466C36">
      <w:pPr>
        <w:spacing w:after="0" w:line="240" w:lineRule="auto"/>
        <w:ind w:firstLine="1418"/>
        <w:jc w:val="both"/>
        <w:rPr>
          <w:rFonts w:ascii="Arial" w:hAnsi="Arial" w:cs="Arial"/>
          <w:sz w:val="24"/>
          <w:szCs w:val="24"/>
        </w:rPr>
      </w:pPr>
    </w:p>
    <w:p w14:paraId="313DF796" w14:textId="77777777" w:rsidR="00466C36" w:rsidRPr="00EC5E99" w:rsidRDefault="00466C36" w:rsidP="00466C36">
      <w:pPr>
        <w:spacing w:after="0" w:line="240" w:lineRule="auto"/>
        <w:ind w:left="698" w:firstLine="720"/>
        <w:jc w:val="both"/>
        <w:rPr>
          <w:rFonts w:ascii="Arial" w:hAnsi="Arial" w:cs="Arial"/>
          <w:sz w:val="24"/>
          <w:szCs w:val="24"/>
        </w:rPr>
      </w:pPr>
      <w:r w:rsidRPr="00EC5E99">
        <w:rPr>
          <w:rFonts w:ascii="Arial" w:hAnsi="Arial" w:cs="Arial"/>
          <w:sz w:val="24"/>
          <w:szCs w:val="24"/>
        </w:rPr>
        <w:t>17.1.12.өөрийн хүсэлтээр хоршооноос гарах, дахин элсэх;</w:t>
      </w:r>
    </w:p>
    <w:p w14:paraId="314FFDCD" w14:textId="77777777" w:rsidR="00466C36" w:rsidRPr="00EC5E99" w:rsidRDefault="00466C36" w:rsidP="00466C36">
      <w:pPr>
        <w:spacing w:after="0" w:line="240" w:lineRule="auto"/>
        <w:ind w:left="698" w:firstLine="720"/>
        <w:jc w:val="both"/>
        <w:rPr>
          <w:rFonts w:ascii="Arial" w:hAnsi="Arial" w:cs="Arial"/>
          <w:sz w:val="24"/>
          <w:szCs w:val="24"/>
        </w:rPr>
      </w:pPr>
    </w:p>
    <w:p w14:paraId="64C85FD0"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17.1.13.хоршоо татан буугдсаны дараа үлдэх эд хөрөнгө, тэдгээрийг борлуулсны орлогоос энэ хууль болон хоршооны дүрэмд заасны дагуу оногдох хувь хүртэх;</w:t>
      </w:r>
    </w:p>
    <w:p w14:paraId="76108D32" w14:textId="77777777" w:rsidR="00466C36" w:rsidRPr="00EC5E99" w:rsidRDefault="00466C36" w:rsidP="00466C36">
      <w:pPr>
        <w:spacing w:after="0" w:line="240" w:lineRule="auto"/>
        <w:ind w:firstLine="1418"/>
        <w:jc w:val="both"/>
        <w:rPr>
          <w:rFonts w:ascii="Arial" w:hAnsi="Arial" w:cs="Arial"/>
          <w:sz w:val="24"/>
          <w:szCs w:val="24"/>
        </w:rPr>
      </w:pPr>
    </w:p>
    <w:p w14:paraId="7405A0CF"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lastRenderedPageBreak/>
        <w:t>17.1.14.энэ хууль болон хоршооны дүрэмд өөрөөр заагаагүй бол өрсөлдөгч бус өөр хоршооны гишүүн байх, хуулийн этгээдийн хувь нийлүүлэгч байх;</w:t>
      </w:r>
    </w:p>
    <w:p w14:paraId="16F729E6" w14:textId="77777777" w:rsidR="00466C36" w:rsidRPr="00EC5E99" w:rsidRDefault="00466C36" w:rsidP="00466C36">
      <w:pPr>
        <w:spacing w:after="0" w:line="240" w:lineRule="auto"/>
        <w:ind w:firstLine="1418"/>
        <w:jc w:val="both"/>
        <w:rPr>
          <w:rFonts w:ascii="Arial" w:hAnsi="Arial" w:cs="Arial"/>
          <w:sz w:val="24"/>
          <w:szCs w:val="24"/>
        </w:rPr>
      </w:pPr>
    </w:p>
    <w:p w14:paraId="230F2A68"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17.1.15.энэ хууль болон хоршооны дүрэмд заасан бусад.</w:t>
      </w:r>
    </w:p>
    <w:p w14:paraId="17DAA70F"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r>
    </w:p>
    <w:p w14:paraId="3A47A4AB" w14:textId="77777777" w:rsidR="00466C36" w:rsidRPr="00EC5E99" w:rsidRDefault="00466C36" w:rsidP="00466C36">
      <w:pPr>
        <w:spacing w:after="0" w:line="240" w:lineRule="auto"/>
        <w:ind w:firstLine="567"/>
        <w:jc w:val="both"/>
        <w:rPr>
          <w:rFonts w:ascii="Arial" w:hAnsi="Arial" w:cs="Arial"/>
          <w:sz w:val="24"/>
          <w:szCs w:val="24"/>
          <w:lang w:eastAsia="ko-KR"/>
        </w:rPr>
      </w:pPr>
      <w:r w:rsidRPr="00EC5E99">
        <w:rPr>
          <w:rFonts w:ascii="Arial" w:hAnsi="Arial" w:cs="Arial"/>
          <w:sz w:val="24"/>
          <w:szCs w:val="24"/>
        </w:rPr>
        <w:t>17.2.Хоршооны гишүүн дараах үүрэг хүлээнэ:</w:t>
      </w:r>
    </w:p>
    <w:p w14:paraId="69851321" w14:textId="77777777" w:rsidR="00466C36" w:rsidRPr="00EC5E99" w:rsidRDefault="00466C36" w:rsidP="00466C36">
      <w:pPr>
        <w:spacing w:after="0" w:line="240" w:lineRule="auto"/>
        <w:ind w:firstLine="720"/>
        <w:jc w:val="both"/>
        <w:rPr>
          <w:rFonts w:ascii="Arial" w:hAnsi="Arial" w:cs="Arial"/>
          <w:sz w:val="24"/>
          <w:szCs w:val="24"/>
          <w:lang w:eastAsia="ko-KR"/>
        </w:rPr>
      </w:pPr>
    </w:p>
    <w:p w14:paraId="313BBF1E" w14:textId="77777777" w:rsidR="00466C36" w:rsidRPr="00EC5E99" w:rsidRDefault="00466C36" w:rsidP="00466C36">
      <w:pPr>
        <w:spacing w:after="0" w:line="240" w:lineRule="auto"/>
        <w:ind w:firstLine="1418"/>
        <w:jc w:val="both"/>
        <w:rPr>
          <w:rFonts w:ascii="Arial" w:hAnsi="Arial" w:cs="Arial"/>
          <w:bCs/>
          <w:sz w:val="24"/>
          <w:szCs w:val="24"/>
          <w:lang w:eastAsia="ko-KR"/>
        </w:rPr>
      </w:pPr>
      <w:r w:rsidRPr="00EC5E99">
        <w:rPr>
          <w:rFonts w:ascii="Arial" w:hAnsi="Arial" w:cs="Arial"/>
          <w:bCs/>
          <w:sz w:val="24"/>
          <w:szCs w:val="24"/>
        </w:rPr>
        <w:t xml:space="preserve">17.2.1.хоршооны үйл ажиллагаанд </w:t>
      </w:r>
      <w:r w:rsidRPr="00EC5E99">
        <w:rPr>
          <w:rFonts w:ascii="Arial" w:hAnsi="Arial" w:cs="Arial"/>
          <w:bCs/>
          <w:color w:val="000000"/>
          <w:sz w:val="24"/>
          <w:szCs w:val="24"/>
        </w:rPr>
        <w:t xml:space="preserve">идэвхтэй </w:t>
      </w:r>
      <w:r w:rsidRPr="00EC5E99">
        <w:rPr>
          <w:rFonts w:ascii="Arial" w:hAnsi="Arial" w:cs="Arial"/>
          <w:bCs/>
          <w:sz w:val="24"/>
          <w:szCs w:val="24"/>
        </w:rPr>
        <w:t>оролцох, хоршооноос бараа, бүтээгдэхүүн, ажил, үйлчилгээ авах, хоршоогоор зуучлуулах;</w:t>
      </w:r>
    </w:p>
    <w:p w14:paraId="5C1FAB7A" w14:textId="77777777" w:rsidR="00466C36" w:rsidRPr="00EC5E99" w:rsidRDefault="00466C36" w:rsidP="00466C36">
      <w:pPr>
        <w:spacing w:after="0" w:line="240" w:lineRule="auto"/>
        <w:ind w:firstLine="1418"/>
        <w:jc w:val="both"/>
        <w:rPr>
          <w:rFonts w:ascii="Arial" w:hAnsi="Arial" w:cs="Arial"/>
          <w:bCs/>
          <w:sz w:val="24"/>
          <w:szCs w:val="24"/>
          <w:lang w:eastAsia="ko-KR"/>
        </w:rPr>
      </w:pPr>
    </w:p>
    <w:p w14:paraId="46024F65" w14:textId="77777777" w:rsidR="00466C36" w:rsidRPr="00EC5E99" w:rsidRDefault="00466C36" w:rsidP="00466C36">
      <w:pPr>
        <w:spacing w:after="0" w:line="240" w:lineRule="auto"/>
        <w:ind w:firstLine="1418"/>
        <w:jc w:val="both"/>
        <w:rPr>
          <w:rFonts w:ascii="Arial" w:hAnsi="Arial" w:cs="Arial"/>
          <w:bCs/>
          <w:sz w:val="24"/>
          <w:szCs w:val="24"/>
        </w:rPr>
      </w:pPr>
      <w:r w:rsidRPr="00EC5E99">
        <w:rPr>
          <w:rFonts w:ascii="Arial" w:hAnsi="Arial" w:cs="Arial"/>
          <w:bCs/>
          <w:sz w:val="24"/>
          <w:szCs w:val="24"/>
        </w:rPr>
        <w:t>17.2.2.энэ хууль болон</w:t>
      </w:r>
      <w:r w:rsidRPr="00EC5E99">
        <w:rPr>
          <w:rFonts w:ascii="Arial" w:hAnsi="Arial" w:cs="Arial"/>
          <w:bCs/>
          <w:sz w:val="24"/>
          <w:szCs w:val="24"/>
          <w:lang w:eastAsia="ko-KR"/>
        </w:rPr>
        <w:t xml:space="preserve"> </w:t>
      </w:r>
      <w:r w:rsidRPr="00EC5E99">
        <w:rPr>
          <w:rFonts w:ascii="Arial" w:hAnsi="Arial" w:cs="Arial"/>
          <w:bCs/>
          <w:sz w:val="24"/>
          <w:szCs w:val="24"/>
        </w:rPr>
        <w:t>хоршооны дүрэм, бүх гишүүдийн хурлын шийдвэрийг дагаж мөрдөх;</w:t>
      </w:r>
    </w:p>
    <w:p w14:paraId="61ACBAFE" w14:textId="77777777" w:rsidR="00466C36" w:rsidRPr="00EC5E99" w:rsidRDefault="00466C36" w:rsidP="00466C36">
      <w:pPr>
        <w:spacing w:after="0" w:line="240" w:lineRule="auto"/>
        <w:ind w:firstLine="1418"/>
        <w:jc w:val="both"/>
        <w:rPr>
          <w:rFonts w:ascii="Arial" w:hAnsi="Arial" w:cs="Arial"/>
          <w:bCs/>
          <w:sz w:val="24"/>
          <w:szCs w:val="24"/>
          <w:lang w:eastAsia="ko-KR"/>
        </w:rPr>
      </w:pPr>
    </w:p>
    <w:p w14:paraId="3A8E924B" w14:textId="77777777" w:rsidR="00466C36" w:rsidRPr="00EC5E99" w:rsidRDefault="00466C36" w:rsidP="00466C36">
      <w:pPr>
        <w:spacing w:after="0" w:line="240" w:lineRule="auto"/>
        <w:ind w:firstLine="1418"/>
        <w:jc w:val="both"/>
        <w:rPr>
          <w:rFonts w:ascii="Arial" w:hAnsi="Arial" w:cs="Arial"/>
          <w:bCs/>
          <w:sz w:val="24"/>
          <w:szCs w:val="24"/>
          <w:lang w:eastAsia="ko-KR"/>
        </w:rPr>
      </w:pPr>
      <w:r w:rsidRPr="00EC5E99">
        <w:rPr>
          <w:rFonts w:ascii="Arial" w:hAnsi="Arial" w:cs="Arial"/>
          <w:bCs/>
          <w:sz w:val="24"/>
          <w:szCs w:val="24"/>
        </w:rPr>
        <w:t>17.2.3.хоршоо болон бусад гишүүдийн өмнө гэрээгээр хүлээсэн үүргээ биелүүлэх;</w:t>
      </w:r>
    </w:p>
    <w:p w14:paraId="0A8F0FEE" w14:textId="77777777" w:rsidR="00466C36" w:rsidRPr="00EC5E99" w:rsidRDefault="00466C36" w:rsidP="00466C36">
      <w:pPr>
        <w:spacing w:after="0" w:line="240" w:lineRule="auto"/>
        <w:ind w:firstLine="1418"/>
        <w:jc w:val="both"/>
        <w:rPr>
          <w:rFonts w:ascii="Arial" w:hAnsi="Arial" w:cs="Arial"/>
          <w:bCs/>
          <w:sz w:val="24"/>
          <w:szCs w:val="24"/>
          <w:lang w:eastAsia="ko-KR"/>
        </w:rPr>
      </w:pPr>
    </w:p>
    <w:p w14:paraId="2D62D848" w14:textId="77777777" w:rsidR="00466C36" w:rsidRPr="00EC5E99" w:rsidRDefault="00466C36" w:rsidP="00466C36">
      <w:pPr>
        <w:spacing w:after="0" w:line="240" w:lineRule="auto"/>
        <w:ind w:firstLine="1418"/>
        <w:jc w:val="both"/>
        <w:rPr>
          <w:rFonts w:ascii="Arial" w:hAnsi="Arial" w:cs="Arial"/>
          <w:bCs/>
          <w:color w:val="000000"/>
          <w:sz w:val="24"/>
          <w:szCs w:val="24"/>
        </w:rPr>
      </w:pPr>
      <w:r w:rsidRPr="00EC5E99">
        <w:rPr>
          <w:rFonts w:ascii="Arial" w:hAnsi="Arial" w:cs="Arial"/>
          <w:bCs/>
          <w:color w:val="000000"/>
          <w:sz w:val="24"/>
          <w:szCs w:val="24"/>
        </w:rPr>
        <w:tab/>
        <w:t>17.2.4.ижил төрлийн ажил, үйлчилгээ явуулдаг, өрсөлдөгч бус өөр хоршоонд гишүүн, хуулийн этгээдийн хувь нийлүүлэгч болсон тохиолдолд энэ тухай хоршоонд нэн даруй мэдэгдэх;</w:t>
      </w:r>
    </w:p>
    <w:p w14:paraId="44100C2F" w14:textId="77777777" w:rsidR="00466C36" w:rsidRPr="00EC5E99" w:rsidRDefault="00466C36" w:rsidP="00466C36">
      <w:pPr>
        <w:spacing w:after="0" w:line="240" w:lineRule="auto"/>
        <w:ind w:firstLine="1418"/>
        <w:jc w:val="both"/>
        <w:rPr>
          <w:rFonts w:ascii="Arial" w:hAnsi="Arial" w:cs="Arial"/>
          <w:bCs/>
          <w:dstrike/>
          <w:sz w:val="24"/>
          <w:szCs w:val="24"/>
        </w:rPr>
      </w:pPr>
    </w:p>
    <w:p w14:paraId="36B05299" w14:textId="77777777" w:rsidR="00466C36" w:rsidRPr="00EC5E99" w:rsidRDefault="00466C36" w:rsidP="00466C36">
      <w:pPr>
        <w:tabs>
          <w:tab w:val="left" w:pos="6578"/>
        </w:tabs>
        <w:spacing w:after="0" w:line="240" w:lineRule="auto"/>
        <w:ind w:left="698" w:firstLine="720"/>
        <w:jc w:val="both"/>
        <w:rPr>
          <w:rFonts w:ascii="Arial" w:hAnsi="Arial" w:cs="Arial"/>
          <w:bCs/>
          <w:sz w:val="24"/>
          <w:szCs w:val="24"/>
          <w:lang w:eastAsia="ko-KR"/>
        </w:rPr>
      </w:pPr>
      <w:r w:rsidRPr="00EC5E99">
        <w:rPr>
          <w:rFonts w:ascii="Arial" w:hAnsi="Arial" w:cs="Arial"/>
          <w:bCs/>
          <w:sz w:val="24"/>
          <w:szCs w:val="24"/>
        </w:rPr>
        <w:t>17.2.5.бүх гишүүдийн хуралд оролцох</w:t>
      </w:r>
      <w:r w:rsidRPr="00EC5E99">
        <w:rPr>
          <w:rFonts w:ascii="Arial" w:hAnsi="Arial" w:cs="Arial"/>
          <w:bCs/>
          <w:sz w:val="24"/>
          <w:szCs w:val="24"/>
          <w:lang w:eastAsia="ko-KR"/>
        </w:rPr>
        <w:t>;</w:t>
      </w:r>
      <w:r w:rsidRPr="00EC5E99">
        <w:rPr>
          <w:rFonts w:ascii="Arial" w:hAnsi="Arial" w:cs="Arial"/>
          <w:bCs/>
          <w:sz w:val="24"/>
          <w:szCs w:val="24"/>
          <w:lang w:eastAsia="ko-KR"/>
        </w:rPr>
        <w:tab/>
      </w:r>
    </w:p>
    <w:p w14:paraId="255D8429" w14:textId="77777777" w:rsidR="00466C36" w:rsidRPr="00EC5E99" w:rsidRDefault="00466C36" w:rsidP="00466C36">
      <w:pPr>
        <w:tabs>
          <w:tab w:val="left" w:pos="6578"/>
        </w:tabs>
        <w:spacing w:after="0" w:line="240" w:lineRule="auto"/>
        <w:ind w:left="698" w:firstLine="720"/>
        <w:jc w:val="both"/>
        <w:rPr>
          <w:rFonts w:ascii="Arial" w:hAnsi="Arial" w:cs="Arial"/>
          <w:bCs/>
          <w:sz w:val="24"/>
          <w:szCs w:val="24"/>
          <w:lang w:eastAsia="ko-KR"/>
        </w:rPr>
      </w:pPr>
    </w:p>
    <w:p w14:paraId="0FA3E4CD" w14:textId="77777777" w:rsidR="00466C36" w:rsidRPr="00EC5E99" w:rsidRDefault="00466C36" w:rsidP="00466C36">
      <w:pPr>
        <w:spacing w:after="0" w:line="240" w:lineRule="auto"/>
        <w:ind w:firstLine="720"/>
        <w:jc w:val="both"/>
        <w:rPr>
          <w:rFonts w:ascii="Arial" w:hAnsi="Arial" w:cs="Arial"/>
          <w:bCs/>
          <w:sz w:val="24"/>
          <w:szCs w:val="24"/>
        </w:rPr>
      </w:pPr>
      <w:r w:rsidRPr="00EC5E99">
        <w:rPr>
          <w:rFonts w:ascii="Arial" w:hAnsi="Arial" w:cs="Arial"/>
          <w:bCs/>
          <w:sz w:val="24"/>
          <w:szCs w:val="24"/>
        </w:rPr>
        <w:t xml:space="preserve">          17.2.6.энэ хууль болон хоршооны дүрэмд заасан бусад.” Санал гаргасан ажлын хэсэг. Санал хураалт.</w:t>
      </w:r>
    </w:p>
    <w:p w14:paraId="1D8D4007" w14:textId="77777777" w:rsidR="00466C36" w:rsidRPr="00EC5E99" w:rsidRDefault="00466C36" w:rsidP="00466C36">
      <w:pPr>
        <w:spacing w:after="0" w:line="240" w:lineRule="auto"/>
        <w:ind w:firstLine="720"/>
        <w:jc w:val="both"/>
        <w:rPr>
          <w:rFonts w:ascii="Arial" w:hAnsi="Arial" w:cs="Arial"/>
          <w:bCs/>
          <w:sz w:val="24"/>
          <w:szCs w:val="24"/>
        </w:rPr>
      </w:pPr>
    </w:p>
    <w:p w14:paraId="4EDDFED2" w14:textId="77777777" w:rsidR="00466C36" w:rsidRPr="00EC5E99" w:rsidRDefault="00466C36" w:rsidP="00466C36">
      <w:pPr>
        <w:spacing w:after="0" w:line="240" w:lineRule="auto"/>
        <w:ind w:firstLine="720"/>
        <w:jc w:val="both"/>
        <w:rPr>
          <w:rFonts w:ascii="Arial" w:hAnsi="Arial" w:cs="Arial"/>
          <w:bCs/>
          <w:sz w:val="24"/>
          <w:szCs w:val="24"/>
        </w:rPr>
      </w:pPr>
      <w:r w:rsidRPr="00EC5E99">
        <w:rPr>
          <w:rFonts w:ascii="Arial" w:hAnsi="Arial" w:cs="Arial"/>
          <w:bCs/>
          <w:sz w:val="24"/>
          <w:szCs w:val="24"/>
        </w:rPr>
        <w:t>Санал хураалтад 54 гишүүн оролцож 64,8 хувийн саналаар дэмжигдлээ.</w:t>
      </w:r>
    </w:p>
    <w:p w14:paraId="3585938F" w14:textId="77777777" w:rsidR="00466C36" w:rsidRPr="00EC5E99" w:rsidRDefault="00466C36" w:rsidP="00466C36">
      <w:pPr>
        <w:spacing w:after="0" w:line="240" w:lineRule="auto"/>
        <w:ind w:firstLine="720"/>
        <w:jc w:val="both"/>
        <w:rPr>
          <w:rFonts w:ascii="Arial" w:hAnsi="Arial" w:cs="Arial"/>
          <w:bCs/>
          <w:sz w:val="24"/>
          <w:szCs w:val="24"/>
        </w:rPr>
      </w:pPr>
    </w:p>
    <w:p w14:paraId="607AA38C"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bCs/>
          <w:sz w:val="24"/>
          <w:szCs w:val="24"/>
        </w:rPr>
        <w:t>26.</w:t>
      </w:r>
      <w:r w:rsidRPr="00EC5E99">
        <w:rPr>
          <w:rFonts w:ascii="Arial" w:hAnsi="Arial" w:cs="Arial"/>
          <w:bCs/>
          <w:noProof/>
          <w:color w:val="000000"/>
          <w:sz w:val="24"/>
          <w:szCs w:val="24"/>
        </w:rPr>
        <w:t xml:space="preserve"> Төслийн 26 </w:t>
      </w:r>
      <w:r w:rsidRPr="00EC5E99">
        <w:rPr>
          <w:rFonts w:ascii="Arial" w:hAnsi="Arial" w:cs="Arial"/>
          <w:bCs/>
          <w:noProof/>
          <w:sz w:val="24"/>
          <w:szCs w:val="24"/>
        </w:rPr>
        <w:t xml:space="preserve">дугаар </w:t>
      </w:r>
      <w:r w:rsidRPr="00EC5E99">
        <w:rPr>
          <w:rFonts w:ascii="Arial" w:hAnsi="Arial" w:cs="Arial"/>
          <w:sz w:val="24"/>
          <w:szCs w:val="24"/>
        </w:rPr>
        <w:t xml:space="preserve">зүйлийг </w:t>
      </w:r>
      <w:r w:rsidRPr="00EC5E99">
        <w:rPr>
          <w:rFonts w:ascii="Arial" w:hAnsi="Arial" w:cs="Arial"/>
          <w:bCs/>
          <w:noProof/>
          <w:color w:val="000000"/>
          <w:sz w:val="24"/>
          <w:szCs w:val="24"/>
        </w:rPr>
        <w:t xml:space="preserve">18 дугаар зүйл болгож, </w:t>
      </w:r>
      <w:r w:rsidRPr="00EC5E99">
        <w:rPr>
          <w:rFonts w:ascii="Arial" w:hAnsi="Arial" w:cs="Arial"/>
          <w:sz w:val="24"/>
          <w:szCs w:val="24"/>
        </w:rPr>
        <w:t xml:space="preserve">доор дурдсанаар өөрчлөн найруулах: </w:t>
      </w:r>
    </w:p>
    <w:p w14:paraId="5BE12074" w14:textId="77777777" w:rsidR="00466C36" w:rsidRPr="00EC5E99" w:rsidRDefault="00466C36" w:rsidP="00466C36">
      <w:pPr>
        <w:tabs>
          <w:tab w:val="left" w:pos="142"/>
        </w:tabs>
        <w:spacing w:after="0" w:line="240" w:lineRule="auto"/>
        <w:rPr>
          <w:rFonts w:ascii="Arial" w:hAnsi="Arial" w:cs="Arial"/>
          <w:b/>
          <w:noProof/>
          <w:color w:val="000000"/>
          <w:sz w:val="24"/>
          <w:szCs w:val="24"/>
        </w:rPr>
      </w:pPr>
    </w:p>
    <w:p w14:paraId="66A6DFE0"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noProof/>
          <w:color w:val="000000"/>
          <w:sz w:val="24"/>
          <w:szCs w:val="24"/>
        </w:rPr>
        <w:t xml:space="preserve">  “</w:t>
      </w:r>
      <w:r w:rsidRPr="00EC5E99">
        <w:rPr>
          <w:rFonts w:ascii="Arial" w:hAnsi="Arial" w:cs="Arial"/>
          <w:b/>
          <w:sz w:val="24"/>
          <w:szCs w:val="24"/>
        </w:rPr>
        <w:t xml:space="preserve">18 дугаар зүйл.Хоршооны гишүүний бүрэн эрх дуусгавар болох </w:t>
      </w:r>
    </w:p>
    <w:p w14:paraId="2AE77722" w14:textId="77777777" w:rsidR="00466C36" w:rsidRPr="00EC5E99" w:rsidRDefault="00466C36" w:rsidP="00466C36">
      <w:pPr>
        <w:spacing w:after="0" w:line="240" w:lineRule="auto"/>
        <w:jc w:val="both"/>
        <w:rPr>
          <w:rFonts w:ascii="Arial" w:hAnsi="Arial" w:cs="Arial"/>
          <w:sz w:val="24"/>
          <w:szCs w:val="24"/>
        </w:rPr>
      </w:pPr>
    </w:p>
    <w:p w14:paraId="0CD21644"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18.1.Хоршооны гишүүн хоршооноос гарсан, эсхүл хоршооны гишүүнээс хассан тохиолдолд түүний бүрэн эрх дуусгавар болно. </w:t>
      </w:r>
    </w:p>
    <w:p w14:paraId="72ACEA0B" w14:textId="77777777" w:rsidR="00466C36" w:rsidRPr="00EC5E99" w:rsidRDefault="00466C36" w:rsidP="00466C36">
      <w:pPr>
        <w:spacing w:after="0" w:line="240" w:lineRule="auto"/>
        <w:ind w:firstLine="567"/>
        <w:jc w:val="both"/>
        <w:rPr>
          <w:rFonts w:ascii="Arial" w:hAnsi="Arial" w:cs="Arial"/>
          <w:sz w:val="24"/>
          <w:szCs w:val="24"/>
        </w:rPr>
      </w:pPr>
    </w:p>
    <w:p w14:paraId="6E9BA2CD"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18.2.Хоршооны гишүүн дараах тохиолдолд </w:t>
      </w:r>
      <w:r w:rsidRPr="00EC5E99">
        <w:rPr>
          <w:rFonts w:ascii="Arial" w:hAnsi="Arial" w:cs="Arial"/>
          <w:color w:val="000000"/>
          <w:sz w:val="24"/>
          <w:szCs w:val="24"/>
        </w:rPr>
        <w:t>хоршооноос</w:t>
      </w:r>
      <w:r w:rsidRPr="00EC5E99">
        <w:rPr>
          <w:rFonts w:ascii="Arial" w:hAnsi="Arial" w:cs="Arial"/>
          <w:sz w:val="24"/>
          <w:szCs w:val="24"/>
        </w:rPr>
        <w:t xml:space="preserve"> гарна:</w:t>
      </w:r>
    </w:p>
    <w:p w14:paraId="63C18795" w14:textId="77777777" w:rsidR="00466C36" w:rsidRPr="00EC5E99" w:rsidRDefault="00466C36" w:rsidP="00466C36">
      <w:pPr>
        <w:spacing w:after="0" w:line="240" w:lineRule="auto"/>
        <w:jc w:val="both"/>
        <w:rPr>
          <w:rFonts w:ascii="Arial" w:hAnsi="Arial" w:cs="Arial"/>
          <w:sz w:val="24"/>
          <w:szCs w:val="24"/>
          <w:lang w:eastAsia="ko-KR"/>
        </w:rPr>
      </w:pPr>
    </w:p>
    <w:p w14:paraId="127B5BBD" w14:textId="77777777" w:rsidR="00466C36" w:rsidRPr="00EC5E99" w:rsidRDefault="00466C36" w:rsidP="00466C36">
      <w:pPr>
        <w:tabs>
          <w:tab w:val="left" w:pos="720"/>
          <w:tab w:val="left" w:pos="1440"/>
          <w:tab w:val="left" w:pos="2160"/>
          <w:tab w:val="left" w:pos="2880"/>
          <w:tab w:val="left" w:pos="3600"/>
          <w:tab w:val="left" w:pos="4320"/>
          <w:tab w:val="left" w:pos="5040"/>
          <w:tab w:val="left" w:pos="5760"/>
          <w:tab w:val="left" w:pos="6524"/>
        </w:tabs>
        <w:spacing w:after="0" w:line="240" w:lineRule="auto"/>
        <w:ind w:firstLine="1418"/>
        <w:jc w:val="both"/>
        <w:rPr>
          <w:rFonts w:ascii="Arial" w:hAnsi="Arial" w:cs="Arial"/>
          <w:sz w:val="24"/>
          <w:szCs w:val="24"/>
        </w:rPr>
      </w:pPr>
      <w:r w:rsidRPr="00EC5E99">
        <w:rPr>
          <w:rFonts w:ascii="Arial" w:hAnsi="Arial" w:cs="Arial"/>
          <w:sz w:val="24"/>
          <w:szCs w:val="24"/>
        </w:rPr>
        <w:tab/>
        <w:t>18.2.1.</w:t>
      </w:r>
      <w:r w:rsidRPr="00EC5E99">
        <w:rPr>
          <w:rFonts w:ascii="Arial" w:hAnsi="Arial" w:cs="Arial"/>
          <w:color w:val="000000"/>
          <w:sz w:val="24"/>
          <w:szCs w:val="24"/>
        </w:rPr>
        <w:t>хоршооноос</w:t>
      </w:r>
      <w:r w:rsidRPr="00EC5E99">
        <w:rPr>
          <w:rFonts w:ascii="Arial" w:hAnsi="Arial" w:cs="Arial"/>
          <w:sz w:val="24"/>
          <w:szCs w:val="24"/>
        </w:rPr>
        <w:t xml:space="preserve"> гарах хүсэлт гаргасан;</w:t>
      </w:r>
      <w:r w:rsidRPr="00EC5E99">
        <w:rPr>
          <w:rFonts w:ascii="Arial" w:hAnsi="Arial" w:cs="Arial"/>
          <w:sz w:val="24"/>
          <w:szCs w:val="24"/>
        </w:rPr>
        <w:tab/>
      </w:r>
    </w:p>
    <w:p w14:paraId="217B17C3" w14:textId="77777777" w:rsidR="00466C36" w:rsidRPr="00EC5E99" w:rsidRDefault="00466C36" w:rsidP="00466C36">
      <w:pPr>
        <w:tabs>
          <w:tab w:val="left" w:pos="720"/>
          <w:tab w:val="left" w:pos="1440"/>
          <w:tab w:val="left" w:pos="2160"/>
          <w:tab w:val="left" w:pos="2880"/>
          <w:tab w:val="left" w:pos="3600"/>
          <w:tab w:val="left" w:pos="4320"/>
          <w:tab w:val="left" w:pos="5040"/>
          <w:tab w:val="left" w:pos="5760"/>
          <w:tab w:val="left" w:pos="6524"/>
        </w:tabs>
        <w:spacing w:after="0" w:line="240" w:lineRule="auto"/>
        <w:ind w:firstLine="1418"/>
        <w:jc w:val="both"/>
        <w:rPr>
          <w:rFonts w:ascii="Arial" w:hAnsi="Arial" w:cs="Arial"/>
          <w:sz w:val="24"/>
          <w:szCs w:val="24"/>
          <w:lang w:eastAsia="ko-KR"/>
        </w:rPr>
      </w:pPr>
    </w:p>
    <w:p w14:paraId="0A4B4CDD" w14:textId="77777777" w:rsidR="00466C36" w:rsidRPr="00EC5E99" w:rsidRDefault="00466C36" w:rsidP="00466C36">
      <w:pPr>
        <w:tabs>
          <w:tab w:val="left" w:pos="1418"/>
        </w:tabs>
        <w:spacing w:after="0" w:line="240" w:lineRule="auto"/>
        <w:ind w:firstLine="1418"/>
        <w:jc w:val="both"/>
        <w:rPr>
          <w:rFonts w:ascii="Arial" w:hAnsi="Arial" w:cs="Arial"/>
          <w:sz w:val="24"/>
          <w:szCs w:val="24"/>
          <w:lang w:eastAsia="ko-KR"/>
        </w:rPr>
      </w:pPr>
      <w:r w:rsidRPr="00EC5E99">
        <w:rPr>
          <w:rFonts w:ascii="Arial" w:hAnsi="Arial" w:cs="Arial"/>
          <w:sz w:val="24"/>
          <w:szCs w:val="24"/>
        </w:rPr>
        <w:tab/>
        <w:t>18.2.2.хоршооны оршин байгаа газраас өөр нутаг дэвсгэрт шилжсэнээр хоршооны үйл ажиллагаанд оролцох боломжгүй болсон;</w:t>
      </w:r>
    </w:p>
    <w:p w14:paraId="05D07688" w14:textId="77777777" w:rsidR="00466C36" w:rsidRPr="00EC5E99" w:rsidRDefault="00466C36" w:rsidP="00466C36">
      <w:pPr>
        <w:spacing w:after="0" w:line="240" w:lineRule="auto"/>
        <w:jc w:val="both"/>
        <w:rPr>
          <w:rFonts w:ascii="Arial" w:hAnsi="Arial" w:cs="Arial"/>
          <w:sz w:val="24"/>
          <w:szCs w:val="24"/>
          <w:lang w:eastAsia="ko-KR"/>
        </w:rPr>
      </w:pPr>
    </w:p>
    <w:p w14:paraId="295FF462"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18.2.3.хоршоонд оруулсан хувь хөрөнгөө бүхэлд нь бусдад шилжүүлсэн;</w:t>
      </w:r>
    </w:p>
    <w:p w14:paraId="612F172F" w14:textId="77777777" w:rsidR="00466C36" w:rsidRPr="00EC5E99" w:rsidRDefault="00466C36" w:rsidP="00466C36">
      <w:pPr>
        <w:spacing w:after="0" w:line="240" w:lineRule="auto"/>
        <w:ind w:firstLine="1418"/>
        <w:jc w:val="both"/>
        <w:rPr>
          <w:rFonts w:ascii="Arial" w:hAnsi="Arial" w:cs="Arial"/>
          <w:sz w:val="24"/>
          <w:szCs w:val="24"/>
        </w:rPr>
      </w:pPr>
    </w:p>
    <w:p w14:paraId="66996021"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18.2.4.нас барсан, шүүхийн хүчин төгөлдөр шийдвэрээр сураггүй алга болсонд тооцогдсон, нас барсан гэж зарлагдсан;</w:t>
      </w:r>
    </w:p>
    <w:p w14:paraId="2509CE12" w14:textId="77777777" w:rsidR="00466C36" w:rsidRPr="00EC5E99" w:rsidRDefault="00466C36" w:rsidP="00466C36">
      <w:pPr>
        <w:spacing w:after="0" w:line="240" w:lineRule="auto"/>
        <w:ind w:firstLine="720"/>
        <w:jc w:val="both"/>
        <w:rPr>
          <w:rFonts w:ascii="Arial" w:hAnsi="Arial" w:cs="Arial"/>
          <w:sz w:val="24"/>
          <w:szCs w:val="24"/>
          <w:lang w:eastAsia="ko-KR"/>
        </w:rPr>
      </w:pPr>
    </w:p>
    <w:p w14:paraId="04335A97" w14:textId="77777777" w:rsidR="00466C36" w:rsidRPr="00EC5E99" w:rsidRDefault="00466C36" w:rsidP="00466C36">
      <w:pPr>
        <w:spacing w:after="0" w:line="240" w:lineRule="auto"/>
        <w:ind w:firstLine="1418"/>
        <w:jc w:val="both"/>
        <w:rPr>
          <w:rFonts w:ascii="Arial" w:hAnsi="Arial" w:cs="Arial"/>
          <w:sz w:val="24"/>
          <w:szCs w:val="24"/>
          <w:lang w:eastAsia="ko-KR"/>
        </w:rPr>
      </w:pPr>
      <w:r w:rsidRPr="00EC5E99">
        <w:rPr>
          <w:rFonts w:ascii="Arial" w:hAnsi="Arial" w:cs="Arial"/>
          <w:sz w:val="24"/>
          <w:szCs w:val="24"/>
        </w:rPr>
        <w:t>18.2.5.сэтгэцийн өвчний улмаас иргэний эрх зүйн чадамжгүйд тооцсон шүүхийн шийдвэр хүчин төгөлдөр болсон</w:t>
      </w:r>
      <w:r w:rsidRPr="00EC5E99">
        <w:rPr>
          <w:rFonts w:ascii="Arial" w:hAnsi="Arial" w:cs="Arial"/>
          <w:sz w:val="24"/>
          <w:szCs w:val="24"/>
          <w:lang w:eastAsia="ko-KR"/>
        </w:rPr>
        <w:t>.</w:t>
      </w:r>
    </w:p>
    <w:p w14:paraId="4127025C" w14:textId="77777777" w:rsidR="00466C36" w:rsidRPr="00EC5E99" w:rsidRDefault="00466C36" w:rsidP="00466C36">
      <w:pPr>
        <w:spacing w:after="0" w:line="240" w:lineRule="auto"/>
        <w:ind w:firstLine="567"/>
        <w:jc w:val="both"/>
        <w:rPr>
          <w:rFonts w:ascii="Arial" w:hAnsi="Arial" w:cs="Arial"/>
          <w:sz w:val="24"/>
          <w:szCs w:val="24"/>
          <w:lang w:eastAsia="ko-KR"/>
        </w:rPr>
      </w:pPr>
    </w:p>
    <w:p w14:paraId="10926369" w14:textId="77777777" w:rsidR="00466C36" w:rsidRPr="00EC5E99" w:rsidRDefault="00466C36" w:rsidP="00466C36">
      <w:pPr>
        <w:spacing w:after="0" w:line="240" w:lineRule="auto"/>
        <w:ind w:firstLine="567"/>
        <w:jc w:val="both"/>
        <w:rPr>
          <w:rFonts w:ascii="Arial" w:hAnsi="Arial" w:cs="Arial"/>
          <w:bCs/>
          <w:sz w:val="24"/>
          <w:szCs w:val="24"/>
          <w:lang w:eastAsia="ko-KR"/>
        </w:rPr>
      </w:pPr>
      <w:r w:rsidRPr="00EC5E99">
        <w:rPr>
          <w:rFonts w:ascii="Arial" w:hAnsi="Arial" w:cs="Arial"/>
          <w:bCs/>
          <w:sz w:val="24"/>
          <w:szCs w:val="24"/>
          <w:lang w:eastAsia="ko-KR"/>
        </w:rPr>
        <w:t xml:space="preserve"> 18.3.</w:t>
      </w:r>
      <w:r w:rsidRPr="00EC5E99">
        <w:rPr>
          <w:rFonts w:ascii="Arial" w:hAnsi="Arial" w:cs="Arial"/>
          <w:bCs/>
          <w:sz w:val="24"/>
          <w:szCs w:val="24"/>
        </w:rPr>
        <w:t xml:space="preserve">Хоршооны </w:t>
      </w:r>
      <w:r w:rsidRPr="00EC5E99">
        <w:rPr>
          <w:rFonts w:ascii="Arial" w:hAnsi="Arial" w:cs="Arial"/>
          <w:bCs/>
          <w:sz w:val="24"/>
          <w:szCs w:val="24"/>
          <w:lang w:eastAsia="ko-KR"/>
        </w:rPr>
        <w:t xml:space="preserve">гишүүн хоршооноос гарах хүсэлтээ хоршооны даргад санхүүгийн жил дуусахаас гурваас доошгүй сарын өмнө бичгээр гаргана. </w:t>
      </w:r>
    </w:p>
    <w:p w14:paraId="5AFC5A68" w14:textId="77777777" w:rsidR="00466C36" w:rsidRPr="00EC5E99" w:rsidRDefault="00466C36" w:rsidP="00466C36">
      <w:pPr>
        <w:spacing w:after="0" w:line="240" w:lineRule="auto"/>
        <w:ind w:firstLine="567"/>
        <w:jc w:val="both"/>
        <w:rPr>
          <w:rFonts w:ascii="Arial" w:hAnsi="Arial" w:cs="Arial"/>
          <w:dstrike/>
          <w:sz w:val="24"/>
          <w:szCs w:val="24"/>
        </w:rPr>
      </w:pPr>
    </w:p>
    <w:p w14:paraId="1E252884" w14:textId="77777777" w:rsidR="00466C36" w:rsidRPr="00EC5E99" w:rsidRDefault="00466C36" w:rsidP="00466C36">
      <w:pPr>
        <w:spacing w:after="0" w:line="240" w:lineRule="auto"/>
        <w:ind w:firstLine="567"/>
        <w:jc w:val="both"/>
        <w:rPr>
          <w:rFonts w:ascii="Arial" w:hAnsi="Arial" w:cs="Arial"/>
          <w:sz w:val="24"/>
          <w:szCs w:val="24"/>
          <w:lang w:eastAsia="ko-KR"/>
        </w:rPr>
      </w:pPr>
      <w:r w:rsidRPr="00EC5E99">
        <w:rPr>
          <w:rFonts w:ascii="Arial" w:hAnsi="Arial" w:cs="Arial"/>
          <w:sz w:val="24"/>
          <w:szCs w:val="24"/>
        </w:rPr>
        <w:t xml:space="preserve"> 18.4.Хоршооны гишүүнээс дараах үндэслэлээр хасаж болно:</w:t>
      </w:r>
    </w:p>
    <w:p w14:paraId="1290168A" w14:textId="77777777" w:rsidR="00466C36" w:rsidRPr="00EC5E99" w:rsidRDefault="00466C36" w:rsidP="00466C36">
      <w:pPr>
        <w:spacing w:after="0" w:line="240" w:lineRule="auto"/>
        <w:jc w:val="both"/>
        <w:rPr>
          <w:rFonts w:ascii="Arial" w:hAnsi="Arial" w:cs="Arial"/>
          <w:dstrike/>
          <w:sz w:val="24"/>
          <w:szCs w:val="24"/>
          <w:lang w:eastAsia="ko-KR"/>
        </w:rPr>
      </w:pPr>
    </w:p>
    <w:p w14:paraId="3CBD63A8" w14:textId="77777777" w:rsidR="00466C36" w:rsidRPr="00EC5E99" w:rsidRDefault="00466C36" w:rsidP="00466C36">
      <w:pPr>
        <w:spacing w:after="0" w:line="240" w:lineRule="auto"/>
        <w:ind w:firstLine="1418"/>
        <w:jc w:val="both"/>
        <w:rPr>
          <w:rFonts w:ascii="Arial" w:hAnsi="Arial" w:cs="Arial"/>
          <w:bCs/>
          <w:sz w:val="24"/>
          <w:szCs w:val="24"/>
        </w:rPr>
      </w:pPr>
      <w:r w:rsidRPr="00EC5E99">
        <w:rPr>
          <w:rFonts w:ascii="Arial" w:hAnsi="Arial" w:cs="Arial"/>
          <w:bCs/>
          <w:sz w:val="24"/>
          <w:szCs w:val="24"/>
        </w:rPr>
        <w:t>18.4.1.энэ хууль болон хоршооны дүрэмд заасан үүргээ зөрчсөн тохиолдолд хоршооны гишүүнээс хасах тухай Тэргүүлэгчдийн сануулга авсны дараа уг зөрчлийг дахин гаргасан;</w:t>
      </w:r>
    </w:p>
    <w:p w14:paraId="48A4EE5C" w14:textId="77777777" w:rsidR="00466C36" w:rsidRPr="00EC5E99" w:rsidRDefault="00466C36" w:rsidP="00466C36">
      <w:pPr>
        <w:spacing w:after="0" w:line="240" w:lineRule="auto"/>
        <w:ind w:firstLine="1418"/>
        <w:jc w:val="both"/>
        <w:rPr>
          <w:rFonts w:ascii="Arial" w:hAnsi="Arial" w:cs="Arial"/>
          <w:bCs/>
          <w:sz w:val="24"/>
          <w:szCs w:val="24"/>
          <w:lang w:eastAsia="ko-KR"/>
        </w:rPr>
      </w:pPr>
    </w:p>
    <w:p w14:paraId="7A592073" w14:textId="77777777" w:rsidR="00466C36" w:rsidRPr="00EC5E99" w:rsidRDefault="00466C36" w:rsidP="00466C36">
      <w:pPr>
        <w:spacing w:after="0" w:line="240" w:lineRule="auto"/>
        <w:ind w:firstLine="1418"/>
        <w:jc w:val="both"/>
        <w:rPr>
          <w:rFonts w:ascii="Arial" w:hAnsi="Arial" w:cs="Arial"/>
          <w:bCs/>
          <w:sz w:val="24"/>
          <w:szCs w:val="24"/>
          <w:lang w:eastAsia="ko-KR"/>
        </w:rPr>
      </w:pPr>
      <w:r w:rsidRPr="00EC5E99">
        <w:rPr>
          <w:rFonts w:ascii="Arial" w:hAnsi="Arial" w:cs="Arial"/>
          <w:bCs/>
          <w:sz w:val="24"/>
          <w:szCs w:val="24"/>
        </w:rPr>
        <w:tab/>
        <w:t>18.4.2.тухайн хоршоотой өрсөлдөх хоршоог байгуулсан, эсхүл өрсөлдөгч хоршоонд хувь хөрөнгө оруулсан;</w:t>
      </w:r>
    </w:p>
    <w:p w14:paraId="483EE499" w14:textId="77777777" w:rsidR="00466C36" w:rsidRPr="00EC5E99" w:rsidRDefault="00466C36" w:rsidP="00466C36">
      <w:pPr>
        <w:spacing w:after="0" w:line="240" w:lineRule="auto"/>
        <w:ind w:firstLine="1418"/>
        <w:jc w:val="both"/>
        <w:rPr>
          <w:rFonts w:ascii="Arial" w:hAnsi="Arial" w:cs="Arial"/>
          <w:sz w:val="24"/>
          <w:szCs w:val="24"/>
          <w:lang w:eastAsia="ko-KR"/>
        </w:rPr>
      </w:pPr>
    </w:p>
    <w:p w14:paraId="2FD48F22" w14:textId="77777777" w:rsidR="00466C36" w:rsidRPr="00EC5E99" w:rsidRDefault="00466C36" w:rsidP="00466C36">
      <w:pPr>
        <w:spacing w:after="0" w:line="240" w:lineRule="auto"/>
        <w:ind w:firstLine="1418"/>
        <w:jc w:val="both"/>
        <w:rPr>
          <w:rFonts w:ascii="Arial" w:hAnsi="Arial" w:cs="Arial"/>
          <w:sz w:val="24"/>
          <w:szCs w:val="24"/>
          <w:lang w:eastAsia="ko-KR"/>
        </w:rPr>
      </w:pPr>
      <w:r w:rsidRPr="00EC5E99">
        <w:rPr>
          <w:rFonts w:ascii="Arial" w:hAnsi="Arial" w:cs="Arial"/>
          <w:sz w:val="24"/>
          <w:szCs w:val="24"/>
        </w:rPr>
        <w:t xml:space="preserve">18.4.3.хүндэтгэн үзэх шалтгаангүйгээр </w:t>
      </w:r>
      <w:r w:rsidRPr="00EC5E99">
        <w:rPr>
          <w:rFonts w:ascii="Arial" w:hAnsi="Arial" w:cs="Arial"/>
          <w:color w:val="000000"/>
          <w:sz w:val="24"/>
          <w:szCs w:val="24"/>
        </w:rPr>
        <w:t>хоёр</w:t>
      </w:r>
      <w:r w:rsidRPr="00EC5E99">
        <w:rPr>
          <w:rFonts w:ascii="Arial" w:hAnsi="Arial" w:cs="Arial"/>
          <w:sz w:val="24"/>
          <w:szCs w:val="24"/>
        </w:rPr>
        <w:t xml:space="preserve"> ба түүнээс дээш удаа бүх гишүүдийн хуралд оролцоогүй</w:t>
      </w:r>
      <w:r w:rsidRPr="00EC5E99">
        <w:rPr>
          <w:rFonts w:ascii="Arial" w:hAnsi="Arial" w:cs="Arial"/>
          <w:sz w:val="24"/>
          <w:szCs w:val="24"/>
          <w:lang w:eastAsia="ko-KR"/>
        </w:rPr>
        <w:t>;</w:t>
      </w:r>
    </w:p>
    <w:p w14:paraId="0883E51F"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 xml:space="preserve"> </w:t>
      </w:r>
    </w:p>
    <w:p w14:paraId="46F97A9A"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 xml:space="preserve">18.4.4.энэ </w:t>
      </w:r>
      <w:r w:rsidRPr="00EC5E99">
        <w:rPr>
          <w:rFonts w:ascii="Arial" w:hAnsi="Arial" w:cs="Arial"/>
          <w:bCs/>
          <w:sz w:val="24"/>
          <w:szCs w:val="24"/>
        </w:rPr>
        <w:t>хууль болон</w:t>
      </w:r>
      <w:r w:rsidRPr="00EC5E99">
        <w:rPr>
          <w:rFonts w:ascii="Arial" w:hAnsi="Arial" w:cs="Arial"/>
          <w:sz w:val="24"/>
          <w:szCs w:val="24"/>
        </w:rPr>
        <w:t xml:space="preserve"> хоршооны дүрмээр тогтоосон бусад.</w:t>
      </w:r>
    </w:p>
    <w:p w14:paraId="6BE14374"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r>
    </w:p>
    <w:p w14:paraId="3BE5AD5B"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18.5.Энэ </w:t>
      </w:r>
      <w:r w:rsidRPr="00EC5E99">
        <w:rPr>
          <w:rFonts w:ascii="Arial" w:hAnsi="Arial" w:cs="Arial"/>
          <w:color w:val="000000"/>
          <w:sz w:val="24"/>
          <w:szCs w:val="24"/>
        </w:rPr>
        <w:t xml:space="preserve">хуулийн 18.4-т </w:t>
      </w:r>
      <w:r w:rsidRPr="00EC5E99">
        <w:rPr>
          <w:rFonts w:ascii="Arial" w:hAnsi="Arial" w:cs="Arial"/>
          <w:sz w:val="24"/>
          <w:szCs w:val="24"/>
        </w:rPr>
        <w:t>заасан үндэслэл бий болсон тохиолдолд хоршооны Тэргүүлэгчид энэ тухай хоршооны гишүүнд бичгээр урьдчилан мэдэгдэж, тайлбар хийх боломж олгоно.</w:t>
      </w:r>
    </w:p>
    <w:p w14:paraId="75384B68" w14:textId="77777777" w:rsidR="00466C36" w:rsidRPr="00EC5E99" w:rsidRDefault="00466C36" w:rsidP="00466C36">
      <w:pPr>
        <w:spacing w:after="0" w:line="240" w:lineRule="auto"/>
        <w:jc w:val="both"/>
        <w:rPr>
          <w:rFonts w:ascii="Arial" w:hAnsi="Arial" w:cs="Arial"/>
          <w:sz w:val="24"/>
          <w:szCs w:val="24"/>
        </w:rPr>
      </w:pPr>
    </w:p>
    <w:p w14:paraId="0BB1BC56"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18.6.Хоршооны гишүүн нь түүнийг хоршооны гишүүнээс хасах үндэслэлийг эс </w:t>
      </w:r>
      <w:r w:rsidRPr="00EC5E99">
        <w:rPr>
          <w:rFonts w:ascii="Arial" w:hAnsi="Arial" w:cs="Arial"/>
          <w:color w:val="000000"/>
          <w:sz w:val="24"/>
          <w:szCs w:val="24"/>
        </w:rPr>
        <w:t>зөвшөөрвөл</w:t>
      </w:r>
      <w:r w:rsidRPr="00EC5E99">
        <w:rPr>
          <w:rFonts w:ascii="Arial" w:hAnsi="Arial" w:cs="Arial"/>
          <w:sz w:val="24"/>
          <w:szCs w:val="24"/>
        </w:rPr>
        <w:t xml:space="preserve"> мэдэгдлийг хүлээн авснаас хойш 30 хоногийн дотор бүх гишүүдийн хурал хуралдуулах, түүнд тайлбар хийх нөхцөл бүрдүүлэхийг шаардах эрхтэй.</w:t>
      </w:r>
    </w:p>
    <w:p w14:paraId="3C92E3EB" w14:textId="77777777" w:rsidR="00466C36" w:rsidRPr="00EC5E99" w:rsidRDefault="00466C36" w:rsidP="00466C36">
      <w:pPr>
        <w:spacing w:after="0" w:line="240" w:lineRule="auto"/>
        <w:jc w:val="both"/>
        <w:rPr>
          <w:rFonts w:ascii="Arial" w:hAnsi="Arial" w:cs="Arial"/>
          <w:sz w:val="24"/>
          <w:szCs w:val="24"/>
        </w:rPr>
      </w:pPr>
    </w:p>
    <w:p w14:paraId="6A3E7C72"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18.7.Хоршооны гишүүний бүрэн эрхийг дуусгавар болгох асуудлыг дүрэмд өөрөөр заагаагүй бол бүх гишүүдийн хурлаар шийдвэрлэнэ.</w:t>
      </w:r>
    </w:p>
    <w:p w14:paraId="7A390597" w14:textId="77777777" w:rsidR="00466C36" w:rsidRPr="00EC5E99" w:rsidRDefault="00466C36" w:rsidP="00466C36">
      <w:pPr>
        <w:spacing w:after="0" w:line="240" w:lineRule="auto"/>
        <w:jc w:val="both"/>
        <w:rPr>
          <w:rFonts w:ascii="Arial" w:hAnsi="Arial" w:cs="Arial"/>
          <w:sz w:val="24"/>
          <w:szCs w:val="24"/>
        </w:rPr>
      </w:pPr>
    </w:p>
    <w:p w14:paraId="78986C6F"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18.8.Хоршооны гишүүнээс хасах тухай шийдвэрт шийдвэрийн үндэслэл, шалтгааныг тодорхой тусгана.</w:t>
      </w:r>
    </w:p>
    <w:p w14:paraId="0A84E4D3" w14:textId="77777777" w:rsidR="00466C36" w:rsidRPr="00EC5E99" w:rsidRDefault="00466C36" w:rsidP="00466C36">
      <w:pPr>
        <w:spacing w:after="0" w:line="240" w:lineRule="auto"/>
        <w:jc w:val="both"/>
        <w:rPr>
          <w:rFonts w:ascii="Arial" w:hAnsi="Arial" w:cs="Arial"/>
          <w:color w:val="000000"/>
          <w:sz w:val="24"/>
          <w:szCs w:val="24"/>
        </w:rPr>
      </w:pPr>
    </w:p>
    <w:p w14:paraId="274B27EE"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18.9.Хоршооноос гарсан болон хассан тухай шийдвэр гарснаар уг гишүүний бүрэн эрх дуусгавар болно.</w:t>
      </w:r>
    </w:p>
    <w:p w14:paraId="09478E8F" w14:textId="77777777" w:rsidR="00466C36" w:rsidRPr="00EC5E99" w:rsidRDefault="00466C36" w:rsidP="00466C36">
      <w:pPr>
        <w:spacing w:after="0" w:line="240" w:lineRule="auto"/>
        <w:jc w:val="both"/>
        <w:rPr>
          <w:rFonts w:ascii="Arial" w:hAnsi="Arial" w:cs="Arial"/>
          <w:color w:val="000000"/>
          <w:sz w:val="24"/>
          <w:szCs w:val="24"/>
        </w:rPr>
      </w:pPr>
    </w:p>
    <w:p w14:paraId="1934C72A"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18.10.Хоршооны гишүүнээс хассан тухай шийдвэрийг тухайн этгээд эс зөвшөөрвөл гомдлоо </w:t>
      </w:r>
      <w:r w:rsidRPr="00EC5E99">
        <w:rPr>
          <w:rFonts w:ascii="Arial" w:hAnsi="Arial" w:cs="Arial"/>
          <w:bCs/>
          <w:color w:val="000000"/>
          <w:sz w:val="24"/>
          <w:szCs w:val="24"/>
        </w:rPr>
        <w:t>мэдэгдлийг хүлээн авснаас</w:t>
      </w:r>
      <w:r w:rsidRPr="00EC5E99">
        <w:rPr>
          <w:rFonts w:ascii="Arial" w:hAnsi="Arial" w:cs="Arial"/>
          <w:b/>
          <w:color w:val="000000"/>
          <w:sz w:val="24"/>
          <w:szCs w:val="24"/>
        </w:rPr>
        <w:t xml:space="preserve"> </w:t>
      </w:r>
      <w:r w:rsidRPr="00EC5E99">
        <w:rPr>
          <w:rFonts w:ascii="Arial" w:hAnsi="Arial" w:cs="Arial"/>
          <w:color w:val="000000"/>
          <w:sz w:val="24"/>
          <w:szCs w:val="24"/>
        </w:rPr>
        <w:t>хойш 14 хоногийн дотор хоршооны Хяналтын зөвлөлд гаргаж болно.</w:t>
      </w:r>
    </w:p>
    <w:p w14:paraId="18C9471D" w14:textId="77777777" w:rsidR="00466C36" w:rsidRPr="00EC5E99" w:rsidRDefault="00466C36" w:rsidP="00466C36">
      <w:pPr>
        <w:spacing w:after="0" w:line="240" w:lineRule="auto"/>
        <w:jc w:val="both"/>
        <w:rPr>
          <w:rFonts w:ascii="Arial" w:hAnsi="Arial" w:cs="Arial"/>
          <w:color w:val="000000"/>
          <w:sz w:val="24"/>
          <w:szCs w:val="24"/>
        </w:rPr>
      </w:pPr>
    </w:p>
    <w:p w14:paraId="7CB9E77E"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18.11.Xяналтын  зөвлөлийн шийдвэрийг эс зөвшөөрсөн этгээд зохих журмын дагуу шүүхэд гомдол гаргаж болно.” Санал гаргасан ажлын хэсэг. Санал хураалт.</w:t>
      </w:r>
    </w:p>
    <w:p w14:paraId="02F2C350" w14:textId="77777777" w:rsidR="00466C36" w:rsidRPr="00EC5E99" w:rsidRDefault="00466C36" w:rsidP="00466C36">
      <w:pPr>
        <w:spacing w:after="0" w:line="240" w:lineRule="auto"/>
        <w:jc w:val="both"/>
        <w:rPr>
          <w:rFonts w:ascii="Arial" w:hAnsi="Arial" w:cs="Arial"/>
          <w:color w:val="000000"/>
          <w:sz w:val="24"/>
          <w:szCs w:val="24"/>
        </w:rPr>
      </w:pPr>
    </w:p>
    <w:p w14:paraId="363B9553"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54 гишүүн оролцож 72,2 хувийн саналаар дэмжигдлээ.</w:t>
      </w:r>
    </w:p>
    <w:p w14:paraId="26DC7303" w14:textId="77777777" w:rsidR="00466C36" w:rsidRPr="00EC5E99" w:rsidRDefault="00466C36" w:rsidP="00466C36">
      <w:pPr>
        <w:spacing w:after="0" w:line="240" w:lineRule="auto"/>
        <w:jc w:val="both"/>
        <w:rPr>
          <w:rFonts w:ascii="Arial" w:hAnsi="Arial" w:cs="Arial"/>
          <w:color w:val="000000"/>
          <w:sz w:val="24"/>
          <w:szCs w:val="24"/>
        </w:rPr>
      </w:pPr>
    </w:p>
    <w:p w14:paraId="72350D1C" w14:textId="77777777" w:rsidR="00466C36" w:rsidRPr="00EC5E99" w:rsidRDefault="00466C36" w:rsidP="00466C36">
      <w:pPr>
        <w:spacing w:after="0" w:line="240" w:lineRule="auto"/>
        <w:jc w:val="both"/>
        <w:rPr>
          <w:rFonts w:ascii="Arial" w:hAnsi="Arial" w:cs="Arial"/>
          <w:bCs/>
          <w:noProof/>
          <w:color w:val="000000"/>
          <w:sz w:val="24"/>
          <w:szCs w:val="24"/>
        </w:rPr>
      </w:pPr>
      <w:r w:rsidRPr="00EC5E99">
        <w:rPr>
          <w:rFonts w:ascii="Arial" w:hAnsi="Arial" w:cs="Arial"/>
          <w:color w:val="000000"/>
          <w:sz w:val="24"/>
          <w:szCs w:val="24"/>
        </w:rPr>
        <w:tab/>
        <w:t>27.</w:t>
      </w:r>
      <w:r w:rsidRPr="00EC5E99">
        <w:rPr>
          <w:rFonts w:ascii="Arial" w:hAnsi="Arial" w:cs="Arial"/>
          <w:sz w:val="24"/>
          <w:szCs w:val="24"/>
        </w:rPr>
        <w:t xml:space="preserve"> Т</w:t>
      </w:r>
      <w:r w:rsidRPr="00EC5E99">
        <w:rPr>
          <w:rFonts w:ascii="Arial" w:hAnsi="Arial" w:cs="Arial"/>
          <w:bCs/>
          <w:noProof/>
          <w:color w:val="000000"/>
          <w:sz w:val="24"/>
          <w:szCs w:val="24"/>
        </w:rPr>
        <w:t>өслийн 27 дугаар зүйлийг бүхэлд нь хасах. Санал гаргасан ажлын хэсэг. Санал хураалт.</w:t>
      </w:r>
    </w:p>
    <w:p w14:paraId="7844CEE6" w14:textId="77777777" w:rsidR="00466C36" w:rsidRPr="00EC5E99" w:rsidRDefault="00466C36" w:rsidP="00466C36">
      <w:pPr>
        <w:spacing w:after="0" w:line="240" w:lineRule="auto"/>
        <w:jc w:val="both"/>
        <w:rPr>
          <w:rFonts w:ascii="Arial" w:hAnsi="Arial" w:cs="Arial"/>
          <w:bCs/>
          <w:noProof/>
          <w:color w:val="000000"/>
          <w:sz w:val="24"/>
          <w:szCs w:val="24"/>
        </w:rPr>
      </w:pPr>
    </w:p>
    <w:p w14:paraId="02C244C5" w14:textId="77777777" w:rsidR="00466C36" w:rsidRPr="00EC5E99" w:rsidRDefault="00466C36" w:rsidP="00466C36">
      <w:pPr>
        <w:spacing w:after="0" w:line="240" w:lineRule="auto"/>
        <w:jc w:val="both"/>
        <w:rPr>
          <w:rFonts w:ascii="Arial" w:hAnsi="Arial" w:cs="Arial"/>
          <w:bCs/>
          <w:noProof/>
          <w:color w:val="000000"/>
          <w:sz w:val="24"/>
          <w:szCs w:val="24"/>
        </w:rPr>
      </w:pPr>
      <w:r w:rsidRPr="00EC5E99">
        <w:rPr>
          <w:rFonts w:ascii="Arial" w:hAnsi="Arial" w:cs="Arial"/>
          <w:bCs/>
          <w:noProof/>
          <w:color w:val="000000"/>
          <w:sz w:val="24"/>
          <w:szCs w:val="24"/>
        </w:rPr>
        <w:tab/>
        <w:t>Санал хураалтад 54 гишүүн оролцож 66,7 хувийн саналаар дэмжигдлээ.</w:t>
      </w:r>
    </w:p>
    <w:p w14:paraId="71D4ECBD" w14:textId="77777777" w:rsidR="00466C36" w:rsidRPr="00EC5E99" w:rsidRDefault="00466C36" w:rsidP="00466C36">
      <w:pPr>
        <w:spacing w:after="0" w:line="240" w:lineRule="auto"/>
        <w:jc w:val="both"/>
        <w:rPr>
          <w:rFonts w:ascii="Arial" w:hAnsi="Arial" w:cs="Arial"/>
          <w:bCs/>
          <w:noProof/>
          <w:color w:val="000000"/>
          <w:sz w:val="24"/>
          <w:szCs w:val="24"/>
        </w:rPr>
      </w:pPr>
    </w:p>
    <w:p w14:paraId="108B1131"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bCs/>
          <w:noProof/>
          <w:color w:val="000000"/>
          <w:sz w:val="24"/>
          <w:szCs w:val="24"/>
        </w:rPr>
        <w:lastRenderedPageBreak/>
        <w:tab/>
        <w:t>28.</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28 дугаар </w:t>
      </w:r>
      <w:r w:rsidRPr="00EC5E99">
        <w:rPr>
          <w:rFonts w:ascii="Arial" w:hAnsi="Arial" w:cs="Arial"/>
          <w:bCs/>
          <w:noProof/>
          <w:sz w:val="24"/>
          <w:szCs w:val="24"/>
        </w:rPr>
        <w:t>зүйлийг</w:t>
      </w:r>
      <w:r w:rsidRPr="00EC5E99">
        <w:rPr>
          <w:rFonts w:ascii="Arial" w:hAnsi="Arial" w:cs="Arial"/>
          <w:sz w:val="24"/>
          <w:szCs w:val="24"/>
        </w:rPr>
        <w:t xml:space="preserve"> </w:t>
      </w:r>
      <w:r w:rsidRPr="00EC5E99">
        <w:rPr>
          <w:rFonts w:ascii="Arial" w:hAnsi="Arial" w:cs="Arial"/>
          <w:bCs/>
          <w:noProof/>
          <w:color w:val="000000"/>
          <w:sz w:val="24"/>
          <w:szCs w:val="24"/>
        </w:rPr>
        <w:t xml:space="preserve">19 дүгээр зүйл болгож, </w:t>
      </w:r>
      <w:r w:rsidRPr="00EC5E99">
        <w:rPr>
          <w:rFonts w:ascii="Arial" w:hAnsi="Arial" w:cs="Arial"/>
          <w:sz w:val="24"/>
          <w:szCs w:val="24"/>
        </w:rPr>
        <w:t xml:space="preserve">доор дурдсанаар өөрчлөн найруулах: </w:t>
      </w:r>
    </w:p>
    <w:p w14:paraId="421F3907" w14:textId="77777777" w:rsidR="00466C36" w:rsidRPr="00EC5E99" w:rsidRDefault="00466C36" w:rsidP="00466C36">
      <w:pPr>
        <w:tabs>
          <w:tab w:val="left" w:pos="142"/>
        </w:tabs>
        <w:spacing w:after="0" w:line="240" w:lineRule="auto"/>
        <w:jc w:val="both"/>
        <w:rPr>
          <w:rFonts w:ascii="Arial" w:hAnsi="Arial" w:cs="Arial"/>
          <w:b/>
          <w:noProof/>
          <w:color w:val="000000"/>
          <w:sz w:val="24"/>
          <w:szCs w:val="24"/>
        </w:rPr>
      </w:pPr>
    </w:p>
    <w:p w14:paraId="42DB8C2C" w14:textId="77777777" w:rsidR="00466C36" w:rsidRPr="00EC5E99" w:rsidRDefault="00466C36" w:rsidP="00466C36">
      <w:pPr>
        <w:spacing w:after="0" w:line="240" w:lineRule="auto"/>
        <w:ind w:left="2880" w:hanging="2127"/>
        <w:jc w:val="both"/>
        <w:rPr>
          <w:rFonts w:ascii="Arial" w:hAnsi="Arial" w:cs="Arial"/>
          <w:b/>
          <w:strike/>
          <w:sz w:val="24"/>
          <w:szCs w:val="24"/>
        </w:rPr>
      </w:pPr>
      <w:r w:rsidRPr="00EC5E99">
        <w:rPr>
          <w:rFonts w:ascii="Arial" w:hAnsi="Arial" w:cs="Arial"/>
          <w:bCs/>
          <w:noProof/>
          <w:color w:val="000000"/>
          <w:sz w:val="24"/>
          <w:szCs w:val="24"/>
        </w:rPr>
        <w:t>“</w:t>
      </w:r>
      <w:r w:rsidRPr="00EC5E99">
        <w:rPr>
          <w:rFonts w:ascii="Arial" w:hAnsi="Arial" w:cs="Arial"/>
          <w:b/>
          <w:sz w:val="24"/>
          <w:szCs w:val="24"/>
        </w:rPr>
        <w:t xml:space="preserve">19 дүгээр зүйл.Хоршооны </w:t>
      </w:r>
      <w:r w:rsidRPr="00EC5E99">
        <w:rPr>
          <w:rFonts w:ascii="Arial" w:hAnsi="Arial" w:cs="Arial"/>
          <w:b/>
          <w:color w:val="000000"/>
          <w:sz w:val="24"/>
          <w:szCs w:val="24"/>
        </w:rPr>
        <w:t xml:space="preserve">гишүүний бүрэн эрх дуусгавар болсон </w:t>
      </w:r>
    </w:p>
    <w:p w14:paraId="7B9D4A86" w14:textId="77777777" w:rsidR="00466C36" w:rsidRPr="00EC5E99" w:rsidRDefault="00466C36" w:rsidP="00466C36">
      <w:pPr>
        <w:spacing w:after="0" w:line="240" w:lineRule="auto"/>
        <w:ind w:left="2880"/>
        <w:jc w:val="both"/>
        <w:rPr>
          <w:rFonts w:ascii="Arial" w:hAnsi="Arial" w:cs="Arial"/>
          <w:b/>
          <w:color w:val="000000"/>
          <w:sz w:val="24"/>
          <w:szCs w:val="24"/>
        </w:rPr>
      </w:pPr>
      <w:r w:rsidRPr="00EC5E99">
        <w:rPr>
          <w:rFonts w:ascii="Arial" w:hAnsi="Arial" w:cs="Arial"/>
          <w:b/>
          <w:sz w:val="24"/>
          <w:szCs w:val="24"/>
        </w:rPr>
        <w:t xml:space="preserve">      этгээдтэй санхүүгийн тооцоо хийх</w:t>
      </w:r>
    </w:p>
    <w:p w14:paraId="5C40EF03" w14:textId="77777777" w:rsidR="00466C36" w:rsidRPr="00EC5E99" w:rsidRDefault="00466C36" w:rsidP="00466C36">
      <w:pPr>
        <w:spacing w:after="0" w:line="240" w:lineRule="auto"/>
        <w:jc w:val="both"/>
        <w:rPr>
          <w:rFonts w:ascii="Arial" w:hAnsi="Arial" w:cs="Arial"/>
          <w:bCs/>
          <w:color w:val="000000"/>
          <w:sz w:val="24"/>
          <w:szCs w:val="24"/>
        </w:rPr>
      </w:pPr>
    </w:p>
    <w:p w14:paraId="421E3B81" w14:textId="77777777" w:rsidR="00466C36" w:rsidRPr="00EC5E99" w:rsidRDefault="00466C36" w:rsidP="00466C36">
      <w:pPr>
        <w:autoSpaceDE w:val="0"/>
        <w:autoSpaceDN w:val="0"/>
        <w:spacing w:after="0" w:line="240" w:lineRule="auto"/>
        <w:jc w:val="both"/>
        <w:rPr>
          <w:rFonts w:ascii="Arial" w:eastAsia="MS Mincho" w:hAnsi="Arial" w:cs="Arial"/>
          <w:bCs/>
          <w:color w:val="000000"/>
          <w:sz w:val="24"/>
          <w:szCs w:val="24"/>
        </w:rPr>
      </w:pPr>
      <w:r w:rsidRPr="00EC5E99">
        <w:rPr>
          <w:rFonts w:ascii="Arial" w:eastAsia="MS Mincho" w:hAnsi="Arial" w:cs="Arial"/>
          <w:bCs/>
          <w:color w:val="000000"/>
          <w:sz w:val="24"/>
          <w:szCs w:val="24"/>
        </w:rPr>
        <w:tab/>
        <w:t xml:space="preserve">19.1.Хоршооноос гарсан, хасагдсан этгээдтэй энэ хууль болон хоршооны дүрмийг үндэслэн санхүүгийн тооцоо хийнэ. </w:t>
      </w:r>
    </w:p>
    <w:p w14:paraId="1CDD8F8B" w14:textId="77777777" w:rsidR="00466C36" w:rsidRPr="00EC5E99" w:rsidRDefault="00466C36" w:rsidP="00466C36">
      <w:pPr>
        <w:autoSpaceDE w:val="0"/>
        <w:autoSpaceDN w:val="0"/>
        <w:spacing w:after="0" w:line="240" w:lineRule="auto"/>
        <w:jc w:val="both"/>
        <w:rPr>
          <w:rFonts w:ascii="Arial" w:eastAsia="MS Mincho" w:hAnsi="Arial" w:cs="Arial"/>
          <w:bCs/>
          <w:color w:val="000000"/>
          <w:sz w:val="24"/>
          <w:szCs w:val="24"/>
        </w:rPr>
      </w:pPr>
    </w:p>
    <w:p w14:paraId="7AD88C80" w14:textId="77777777" w:rsidR="00466C36" w:rsidRPr="00EC5E99" w:rsidRDefault="00466C36" w:rsidP="00466C36">
      <w:pPr>
        <w:autoSpaceDE w:val="0"/>
        <w:autoSpaceDN w:val="0"/>
        <w:spacing w:after="0" w:line="240" w:lineRule="auto"/>
        <w:ind w:firstLine="720"/>
        <w:jc w:val="both"/>
        <w:rPr>
          <w:rFonts w:ascii="Arial" w:eastAsia="MS Mincho" w:hAnsi="Arial" w:cs="Arial"/>
          <w:bCs/>
          <w:color w:val="000000"/>
          <w:sz w:val="24"/>
          <w:szCs w:val="24"/>
        </w:rPr>
      </w:pPr>
      <w:r w:rsidRPr="00EC5E99">
        <w:rPr>
          <w:rFonts w:ascii="Arial" w:eastAsia="MS Mincho" w:hAnsi="Arial" w:cs="Arial"/>
          <w:bCs/>
          <w:color w:val="000000"/>
          <w:sz w:val="24"/>
          <w:szCs w:val="24"/>
        </w:rPr>
        <w:t xml:space="preserve">19.2.Хоршооны гишүүн хоршоонд оруулсан хувь хөрөнгөө бүхэлд нь өөр гишүүнд шилжүүлсэн бол түүний эд хөрөнгийн эрх хувь хөрөнгийг шилжүүлэн авсан хоршооны гишүүнд бүрэн шилжинэ. </w:t>
      </w:r>
    </w:p>
    <w:p w14:paraId="609315DD" w14:textId="77777777" w:rsidR="00466C36" w:rsidRPr="00EC5E99" w:rsidRDefault="00466C36" w:rsidP="00466C36">
      <w:pPr>
        <w:autoSpaceDE w:val="0"/>
        <w:autoSpaceDN w:val="0"/>
        <w:spacing w:after="0" w:line="240" w:lineRule="auto"/>
        <w:jc w:val="both"/>
        <w:rPr>
          <w:rFonts w:ascii="Arial" w:eastAsia="MS Mincho" w:hAnsi="Arial" w:cs="Arial"/>
          <w:bCs/>
          <w:color w:val="000000"/>
          <w:sz w:val="24"/>
          <w:szCs w:val="24"/>
        </w:rPr>
      </w:pPr>
    </w:p>
    <w:p w14:paraId="05BAB9CC" w14:textId="77777777" w:rsidR="00466C36" w:rsidRPr="00EC5E99" w:rsidRDefault="00466C36" w:rsidP="00466C36">
      <w:pPr>
        <w:autoSpaceDE w:val="0"/>
        <w:autoSpaceDN w:val="0"/>
        <w:spacing w:after="0" w:line="240" w:lineRule="auto"/>
        <w:ind w:firstLine="720"/>
        <w:jc w:val="both"/>
        <w:rPr>
          <w:rFonts w:ascii="Arial" w:eastAsia="MS Mincho" w:hAnsi="Arial" w:cs="Arial"/>
          <w:bCs/>
          <w:color w:val="000000"/>
          <w:sz w:val="24"/>
          <w:szCs w:val="24"/>
        </w:rPr>
      </w:pPr>
      <w:r w:rsidRPr="00EC5E99">
        <w:rPr>
          <w:rFonts w:ascii="Arial" w:eastAsia="MS Mincho" w:hAnsi="Arial" w:cs="Arial"/>
          <w:bCs/>
          <w:color w:val="000000"/>
          <w:sz w:val="24"/>
          <w:szCs w:val="24"/>
        </w:rPr>
        <w:t>19.3.Хоршооны харилцагч аж ахуйн нэгж, байгууллага, иргэнд төлөх төлбөрийг хоршооноос гарсан, хасагдсан этгээд энэ хууль болон хоршооны дүрэмд заасны дагуу хоршооны бусад гишүүний нэгэн адил төлөх үүрэгтэй.</w:t>
      </w:r>
    </w:p>
    <w:p w14:paraId="677679E9" w14:textId="77777777" w:rsidR="00466C36" w:rsidRPr="00EC5E99" w:rsidRDefault="00466C36" w:rsidP="00466C36">
      <w:pPr>
        <w:autoSpaceDE w:val="0"/>
        <w:autoSpaceDN w:val="0"/>
        <w:spacing w:after="0" w:line="240" w:lineRule="auto"/>
        <w:ind w:firstLine="720"/>
        <w:jc w:val="both"/>
        <w:rPr>
          <w:rFonts w:ascii="Arial" w:eastAsia="MS Mincho" w:hAnsi="Arial" w:cs="Arial"/>
          <w:bCs/>
          <w:color w:val="000000"/>
          <w:sz w:val="24"/>
          <w:szCs w:val="24"/>
        </w:rPr>
      </w:pPr>
    </w:p>
    <w:p w14:paraId="472FBF54"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 xml:space="preserve">           19.4.Дүрэмд өөрөөр заагаагүй бол хоршооноос гарсан, хасагдсан этгээдийн тооцоог тухайн жилийн эцсийн санхүүгийн тайланг үндэслэж хийнэ.” Санал гаргасан ажлын хэсэг. Санал хураалт.</w:t>
      </w:r>
    </w:p>
    <w:p w14:paraId="0DCBD1A2" w14:textId="77777777" w:rsidR="00466C36" w:rsidRPr="00EC5E99" w:rsidRDefault="00466C36" w:rsidP="00466C36">
      <w:pPr>
        <w:spacing w:after="0" w:line="240" w:lineRule="auto"/>
        <w:jc w:val="both"/>
        <w:rPr>
          <w:rFonts w:ascii="Arial" w:hAnsi="Arial" w:cs="Arial"/>
          <w:bCs/>
          <w:color w:val="000000"/>
          <w:sz w:val="24"/>
          <w:szCs w:val="24"/>
        </w:rPr>
      </w:pPr>
    </w:p>
    <w:p w14:paraId="5F35FEB4"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t>Санал хураалтад 54 гишүүн оролцож 70,4 хувийн саналаар дэмжигдлээ.</w:t>
      </w:r>
    </w:p>
    <w:p w14:paraId="35792AD7" w14:textId="77777777" w:rsidR="00466C36" w:rsidRPr="00EC5E99" w:rsidRDefault="00466C36" w:rsidP="00466C36">
      <w:pPr>
        <w:spacing w:after="0" w:line="240" w:lineRule="auto"/>
        <w:jc w:val="both"/>
        <w:rPr>
          <w:rFonts w:ascii="Arial" w:hAnsi="Arial" w:cs="Arial"/>
          <w:bCs/>
          <w:color w:val="000000"/>
          <w:sz w:val="24"/>
          <w:szCs w:val="24"/>
        </w:rPr>
      </w:pPr>
    </w:p>
    <w:p w14:paraId="046D3FB8"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bCs/>
          <w:color w:val="000000"/>
          <w:sz w:val="24"/>
          <w:szCs w:val="24"/>
        </w:rPr>
        <w:tab/>
        <w:t>29.</w:t>
      </w:r>
      <w:r w:rsidRPr="00EC5E99">
        <w:rPr>
          <w:rFonts w:ascii="Arial" w:hAnsi="Arial" w:cs="Arial"/>
          <w:bCs/>
          <w:noProof/>
          <w:sz w:val="24"/>
          <w:szCs w:val="24"/>
        </w:rPr>
        <w:t xml:space="preserve"> Т</w:t>
      </w:r>
      <w:r w:rsidRPr="00EC5E99">
        <w:rPr>
          <w:rFonts w:ascii="Arial" w:hAnsi="Arial" w:cs="Arial"/>
          <w:bCs/>
          <w:noProof/>
          <w:color w:val="000000"/>
          <w:sz w:val="24"/>
          <w:szCs w:val="24"/>
        </w:rPr>
        <w:t xml:space="preserve">өслийн </w:t>
      </w:r>
      <w:r w:rsidRPr="00EC5E99">
        <w:rPr>
          <w:rFonts w:ascii="Arial" w:hAnsi="Arial" w:cs="Arial"/>
          <w:bCs/>
          <w:noProof/>
          <w:sz w:val="24"/>
          <w:szCs w:val="24"/>
        </w:rPr>
        <w:t>29 дүгээр зүйлийг</w:t>
      </w:r>
      <w:r w:rsidRPr="00EC5E99">
        <w:rPr>
          <w:rFonts w:ascii="Arial" w:hAnsi="Arial" w:cs="Arial"/>
          <w:sz w:val="24"/>
          <w:szCs w:val="24"/>
        </w:rPr>
        <w:t xml:space="preserve"> </w:t>
      </w:r>
      <w:r w:rsidRPr="00EC5E99">
        <w:rPr>
          <w:rFonts w:ascii="Arial" w:hAnsi="Arial" w:cs="Arial"/>
          <w:bCs/>
          <w:noProof/>
          <w:color w:val="000000"/>
          <w:sz w:val="24"/>
          <w:szCs w:val="24"/>
        </w:rPr>
        <w:t xml:space="preserve">20 дугаар зүйл болгож, </w:t>
      </w:r>
      <w:r w:rsidRPr="00EC5E99">
        <w:rPr>
          <w:rFonts w:ascii="Arial" w:hAnsi="Arial" w:cs="Arial"/>
          <w:sz w:val="24"/>
          <w:szCs w:val="24"/>
        </w:rPr>
        <w:t xml:space="preserve">доор дурдсанаар өөрчлөн найруулах: </w:t>
      </w:r>
    </w:p>
    <w:p w14:paraId="6E321F80"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w:t>
      </w:r>
      <w:r w:rsidRPr="00EC5E99">
        <w:rPr>
          <w:rFonts w:ascii="Arial" w:hAnsi="Arial" w:cs="Arial"/>
          <w:b/>
          <w:sz w:val="24"/>
          <w:szCs w:val="24"/>
        </w:rPr>
        <w:t>20 дугаар зүйл.Оруулсан хувь хөрөнгөө бусдад шилжүүлэх</w:t>
      </w:r>
    </w:p>
    <w:p w14:paraId="13EF7168" w14:textId="77777777" w:rsidR="00466C36" w:rsidRPr="00EC5E99" w:rsidRDefault="00466C36" w:rsidP="00466C36">
      <w:pPr>
        <w:spacing w:after="0" w:line="240" w:lineRule="auto"/>
        <w:jc w:val="both"/>
        <w:rPr>
          <w:rFonts w:ascii="Arial" w:hAnsi="Arial" w:cs="Arial"/>
          <w:b/>
          <w:color w:val="002060"/>
          <w:sz w:val="24"/>
          <w:szCs w:val="24"/>
        </w:rPr>
      </w:pPr>
    </w:p>
    <w:p w14:paraId="63DE58A7"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20.1.Хоршооны гишүүн оруулсан хувь хөрөнгөө бичгээр хийсэн гэрээний </w:t>
      </w:r>
      <w:r w:rsidRPr="00EC5E99">
        <w:rPr>
          <w:rFonts w:ascii="Arial" w:hAnsi="Arial" w:cs="Arial"/>
          <w:bCs/>
          <w:color w:val="000000"/>
          <w:sz w:val="24"/>
          <w:szCs w:val="24"/>
        </w:rPr>
        <w:t xml:space="preserve">үндсэн дээр </w:t>
      </w:r>
      <w:r w:rsidRPr="00EC5E99">
        <w:rPr>
          <w:rFonts w:ascii="Arial" w:hAnsi="Arial" w:cs="Arial"/>
          <w:color w:val="000000"/>
          <w:sz w:val="24"/>
          <w:szCs w:val="24"/>
        </w:rPr>
        <w:t>бусдад шилжүүлж болно.</w:t>
      </w:r>
    </w:p>
    <w:p w14:paraId="63FBEF82" w14:textId="77777777" w:rsidR="00466C36" w:rsidRPr="00EC5E99" w:rsidRDefault="00466C36" w:rsidP="00466C36">
      <w:pPr>
        <w:spacing w:after="0" w:line="240" w:lineRule="auto"/>
        <w:ind w:firstLine="567"/>
        <w:jc w:val="both"/>
        <w:rPr>
          <w:rFonts w:ascii="Arial" w:hAnsi="Arial" w:cs="Arial"/>
          <w:color w:val="000000"/>
          <w:sz w:val="24"/>
          <w:szCs w:val="24"/>
        </w:rPr>
      </w:pPr>
    </w:p>
    <w:p w14:paraId="53203D32"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20.2.Хоршооны гишүүний оруулсан хувь хөрөнгийг шилжүүлэн авахад хоршооны гишүүн давуу эрх эдэлнэ.</w:t>
      </w:r>
    </w:p>
    <w:p w14:paraId="16D88161" w14:textId="77777777" w:rsidR="00466C36" w:rsidRPr="00EC5E99" w:rsidRDefault="00466C36" w:rsidP="00466C36">
      <w:pPr>
        <w:spacing w:after="0" w:line="240" w:lineRule="auto"/>
        <w:ind w:firstLine="567"/>
        <w:jc w:val="both"/>
        <w:rPr>
          <w:rFonts w:ascii="Arial" w:hAnsi="Arial" w:cs="Arial"/>
          <w:color w:val="000000"/>
          <w:sz w:val="24"/>
          <w:szCs w:val="24"/>
        </w:rPr>
      </w:pPr>
    </w:p>
    <w:p w14:paraId="0AE83464"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20.3.Энэ хуулийн 20.1-д заасны дагуу хоршооны гишүүний хувь хөрөнгийг шилжүүлэн авсан этгээдийн шилжүүлэн авсан болон өөрийнх нь оруулсан хувь хөрөнгийн нийт хэмжээ хоршооны дүрмээр тогтоосон дээд хязгаараас илүүгүй байна.” Санал гаргасан ажлын хэсэг. Санал хураалт. </w:t>
      </w:r>
    </w:p>
    <w:p w14:paraId="092EA51E" w14:textId="77777777" w:rsidR="00466C36" w:rsidRPr="00EC5E99" w:rsidRDefault="00466C36" w:rsidP="00466C36">
      <w:pPr>
        <w:spacing w:after="0" w:line="240" w:lineRule="auto"/>
        <w:jc w:val="both"/>
        <w:rPr>
          <w:rFonts w:ascii="Arial" w:hAnsi="Arial" w:cs="Arial"/>
          <w:color w:val="000000"/>
          <w:sz w:val="24"/>
          <w:szCs w:val="24"/>
        </w:rPr>
      </w:pPr>
    </w:p>
    <w:p w14:paraId="5D8119A2"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54 гишүүн оролцож 70,4 хувийн саналаар дэмжигдлээ.</w:t>
      </w:r>
    </w:p>
    <w:p w14:paraId="3CC13C5C" w14:textId="77777777" w:rsidR="00466C36" w:rsidRPr="00EC5E99" w:rsidRDefault="00466C36" w:rsidP="00466C36">
      <w:pPr>
        <w:spacing w:after="0" w:line="240" w:lineRule="auto"/>
        <w:jc w:val="both"/>
        <w:rPr>
          <w:rFonts w:ascii="Arial" w:hAnsi="Arial" w:cs="Arial"/>
          <w:color w:val="000000"/>
          <w:sz w:val="24"/>
          <w:szCs w:val="24"/>
        </w:rPr>
      </w:pPr>
    </w:p>
    <w:p w14:paraId="5C356D76"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color w:val="000000"/>
          <w:sz w:val="24"/>
          <w:szCs w:val="24"/>
        </w:rPr>
        <w:tab/>
        <w:t>30.</w:t>
      </w:r>
      <w:r w:rsidRPr="00EC5E99">
        <w:rPr>
          <w:rFonts w:ascii="Arial" w:hAnsi="Arial" w:cs="Arial"/>
          <w:bCs/>
          <w:noProof/>
          <w:color w:val="000000"/>
          <w:sz w:val="24"/>
          <w:szCs w:val="24"/>
        </w:rPr>
        <w:t xml:space="preserve"> Төслийн 30 дугаар </w:t>
      </w:r>
      <w:r w:rsidRPr="00EC5E99">
        <w:rPr>
          <w:rFonts w:ascii="Arial" w:hAnsi="Arial" w:cs="Arial"/>
          <w:bCs/>
          <w:noProof/>
          <w:sz w:val="24"/>
          <w:szCs w:val="24"/>
        </w:rPr>
        <w:t>зүйлийг 2</w:t>
      </w:r>
      <w:r w:rsidRPr="00EC5E99">
        <w:rPr>
          <w:rFonts w:ascii="Arial" w:hAnsi="Arial" w:cs="Arial"/>
          <w:bCs/>
          <w:noProof/>
          <w:color w:val="000000"/>
          <w:sz w:val="24"/>
          <w:szCs w:val="24"/>
        </w:rPr>
        <w:t xml:space="preserve">1 дүгээр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08B5321F" w14:textId="77777777" w:rsidR="00466C36" w:rsidRPr="00EC5E99" w:rsidRDefault="00466C36" w:rsidP="00466C36">
      <w:pPr>
        <w:tabs>
          <w:tab w:val="left" w:pos="142"/>
        </w:tabs>
        <w:spacing w:after="0" w:line="240" w:lineRule="auto"/>
        <w:jc w:val="both"/>
        <w:rPr>
          <w:rFonts w:ascii="Arial" w:hAnsi="Arial" w:cs="Arial"/>
          <w:sz w:val="24"/>
          <w:szCs w:val="24"/>
        </w:rPr>
      </w:pPr>
    </w:p>
    <w:p w14:paraId="2A50721B"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 xml:space="preserve">   “</w:t>
      </w:r>
      <w:r w:rsidRPr="00EC5E99">
        <w:rPr>
          <w:rFonts w:ascii="Arial" w:hAnsi="Arial" w:cs="Arial"/>
          <w:b/>
          <w:sz w:val="24"/>
          <w:szCs w:val="24"/>
        </w:rPr>
        <w:t xml:space="preserve">21 дүгээр зүйл.Хоршооны гишүүний эд хөрөнгийн эрх </w:t>
      </w:r>
    </w:p>
    <w:p w14:paraId="6B363B0A"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
          <w:sz w:val="24"/>
          <w:szCs w:val="24"/>
        </w:rPr>
        <w:t xml:space="preserve">   </w:t>
      </w:r>
      <w:r w:rsidRPr="00EC5E99">
        <w:rPr>
          <w:rFonts w:ascii="Arial" w:hAnsi="Arial" w:cs="Arial"/>
          <w:b/>
          <w:sz w:val="24"/>
          <w:szCs w:val="24"/>
        </w:rPr>
        <w:tab/>
      </w:r>
      <w:r w:rsidRPr="00EC5E99">
        <w:rPr>
          <w:rFonts w:ascii="Arial" w:hAnsi="Arial" w:cs="Arial"/>
          <w:b/>
          <w:sz w:val="24"/>
          <w:szCs w:val="24"/>
        </w:rPr>
        <w:tab/>
      </w:r>
      <w:r w:rsidRPr="00EC5E99">
        <w:rPr>
          <w:rFonts w:ascii="Arial" w:hAnsi="Arial" w:cs="Arial"/>
          <w:b/>
          <w:sz w:val="24"/>
          <w:szCs w:val="24"/>
        </w:rPr>
        <w:tab/>
        <w:t xml:space="preserve">  өв залгамжлагчид шилжих</w:t>
      </w:r>
    </w:p>
    <w:p w14:paraId="1A83E88B" w14:textId="77777777" w:rsidR="00466C36" w:rsidRPr="00EC5E99" w:rsidRDefault="00466C36" w:rsidP="00466C36">
      <w:pPr>
        <w:spacing w:after="0" w:line="240" w:lineRule="auto"/>
        <w:jc w:val="both"/>
        <w:rPr>
          <w:rFonts w:ascii="Arial" w:hAnsi="Arial" w:cs="Arial"/>
          <w:sz w:val="24"/>
          <w:szCs w:val="24"/>
        </w:rPr>
      </w:pPr>
    </w:p>
    <w:p w14:paraId="517CE45A"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21.1.Хоршооны гишүүн нас барсан, </w:t>
      </w:r>
      <w:r w:rsidRPr="00EC5E99">
        <w:rPr>
          <w:rFonts w:ascii="Arial" w:hAnsi="Arial" w:cs="Arial"/>
          <w:sz w:val="24"/>
          <w:szCs w:val="24"/>
          <w:shd w:val="clear" w:color="auto" w:fill="FFFFFF"/>
        </w:rPr>
        <w:t>нас барсан гэж зарласан</w:t>
      </w:r>
      <w:r w:rsidRPr="00EC5E99">
        <w:rPr>
          <w:rFonts w:ascii="Arial" w:hAnsi="Arial" w:cs="Arial"/>
          <w:sz w:val="24"/>
          <w:szCs w:val="24"/>
        </w:rPr>
        <w:t xml:space="preserve"> бол гишүүний эд хөрөнгийн эрх Иргэний хуульд заасны дагуу түүний өв залгамжлагчид шилжинэ.</w:t>
      </w:r>
    </w:p>
    <w:p w14:paraId="3F5131F4" w14:textId="77777777" w:rsidR="00466C36" w:rsidRPr="00EC5E99" w:rsidRDefault="00466C36" w:rsidP="00466C36">
      <w:pPr>
        <w:spacing w:after="0" w:line="240" w:lineRule="auto"/>
        <w:jc w:val="both"/>
        <w:rPr>
          <w:rFonts w:ascii="Arial" w:hAnsi="Arial" w:cs="Arial"/>
          <w:sz w:val="24"/>
          <w:szCs w:val="24"/>
        </w:rPr>
      </w:pPr>
    </w:p>
    <w:p w14:paraId="28F62EA4"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lastRenderedPageBreak/>
        <w:t xml:space="preserve">    21.2.Өв залгамжлагч нь хоёр ба түүнээс дээш этгээд байвал гишүүнчлэлийн асуудлыг шийдвэрлэх хүртэлх хугацаанд өв залгамжлагчид саналын нэг эрхтэй байна.</w:t>
      </w:r>
    </w:p>
    <w:p w14:paraId="07680A9F" w14:textId="77777777" w:rsidR="00466C36" w:rsidRPr="00EC5E99" w:rsidRDefault="00466C36" w:rsidP="00466C36">
      <w:pPr>
        <w:spacing w:after="0" w:line="240" w:lineRule="auto"/>
        <w:jc w:val="both"/>
        <w:rPr>
          <w:rFonts w:ascii="Arial" w:hAnsi="Arial" w:cs="Arial"/>
          <w:sz w:val="24"/>
          <w:szCs w:val="24"/>
        </w:rPr>
      </w:pPr>
    </w:p>
    <w:p w14:paraId="3D6C1C5A"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 xml:space="preserve">            21.3.Өв залгамжлагчийг хоршооны гишүүнээр элсүүлэх асуудлыг хоршооны дүрэмд өөрөөр заагаагүй бол бүх гишүүдийн хурлаар гишүүн элсүүлэх журмын дагуу хэлэлцэж, шийдвэрлэнэ.” Санал гаргасан ажлын  хэсэг. Санал хураалт.</w:t>
      </w:r>
    </w:p>
    <w:p w14:paraId="77887113" w14:textId="77777777" w:rsidR="00466C36" w:rsidRPr="00EC5E99" w:rsidRDefault="00466C36" w:rsidP="00466C36">
      <w:pPr>
        <w:spacing w:after="0" w:line="240" w:lineRule="auto"/>
        <w:jc w:val="both"/>
        <w:rPr>
          <w:rFonts w:ascii="Arial" w:hAnsi="Arial" w:cs="Arial"/>
          <w:sz w:val="24"/>
          <w:szCs w:val="24"/>
        </w:rPr>
      </w:pPr>
    </w:p>
    <w:p w14:paraId="4866D193"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54 гишүүн оролцож 74,1 хувийн саналаар дэмжигдлээ.</w:t>
      </w:r>
    </w:p>
    <w:p w14:paraId="2B82CEFE" w14:textId="77777777" w:rsidR="00466C36" w:rsidRPr="00EC5E99" w:rsidRDefault="00466C36" w:rsidP="00466C36">
      <w:pPr>
        <w:spacing w:after="0" w:line="240" w:lineRule="auto"/>
        <w:jc w:val="both"/>
        <w:rPr>
          <w:rFonts w:ascii="Arial" w:hAnsi="Arial" w:cs="Arial"/>
          <w:sz w:val="24"/>
          <w:szCs w:val="24"/>
        </w:rPr>
      </w:pPr>
    </w:p>
    <w:p w14:paraId="544BB0E7"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31.</w:t>
      </w:r>
      <w:r w:rsidRPr="00EC5E99">
        <w:rPr>
          <w:rFonts w:ascii="Arial" w:hAnsi="Arial" w:cs="Arial"/>
          <w:bCs/>
          <w:noProof/>
          <w:color w:val="000000"/>
          <w:sz w:val="24"/>
          <w:szCs w:val="24"/>
        </w:rPr>
        <w:t xml:space="preserve"> Төсөлд </w:t>
      </w:r>
      <w:r w:rsidRPr="00EC5E99">
        <w:rPr>
          <w:rFonts w:ascii="Arial" w:hAnsi="Arial" w:cs="Arial"/>
          <w:b/>
          <w:sz w:val="24"/>
          <w:szCs w:val="24"/>
        </w:rPr>
        <w:t>“ДӨРӨВДҮГЭЭР БҮЛЭГ ХОРШООНЫ ХӨРӨНГӨ, ЭХ ҮҮСВЭР</w:t>
      </w:r>
      <w:r w:rsidRPr="00EC5E99">
        <w:rPr>
          <w:rFonts w:ascii="Arial" w:hAnsi="Arial" w:cs="Arial"/>
          <w:sz w:val="24"/>
          <w:szCs w:val="24"/>
        </w:rPr>
        <w:t>” гэсэн гарчиг шинээр нэмэх. Санал гаргасан ажлын хэсэг. Санал хураалт.</w:t>
      </w:r>
    </w:p>
    <w:p w14:paraId="76CE6475" w14:textId="77777777" w:rsidR="00466C36" w:rsidRPr="00EC5E99" w:rsidRDefault="00466C36" w:rsidP="00466C36">
      <w:pPr>
        <w:spacing w:after="0" w:line="240" w:lineRule="auto"/>
        <w:jc w:val="both"/>
        <w:rPr>
          <w:rFonts w:ascii="Arial" w:hAnsi="Arial" w:cs="Arial"/>
          <w:sz w:val="24"/>
          <w:szCs w:val="24"/>
        </w:rPr>
      </w:pPr>
    </w:p>
    <w:p w14:paraId="66F0D4D6"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54 гишүүн оролцож 72,2 хувийн саналаар дэмжигдлээ.</w:t>
      </w:r>
    </w:p>
    <w:p w14:paraId="40220B28" w14:textId="77777777" w:rsidR="00466C36" w:rsidRPr="00EC5E99" w:rsidRDefault="00466C36" w:rsidP="00466C36">
      <w:pPr>
        <w:spacing w:after="0" w:line="240" w:lineRule="auto"/>
        <w:jc w:val="both"/>
        <w:rPr>
          <w:rFonts w:ascii="Arial" w:hAnsi="Arial" w:cs="Arial"/>
          <w:sz w:val="24"/>
          <w:szCs w:val="24"/>
        </w:rPr>
      </w:pPr>
    </w:p>
    <w:p w14:paraId="7512C935"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32.</w:t>
      </w:r>
      <w:r w:rsidRPr="00EC5E99">
        <w:rPr>
          <w:rFonts w:ascii="Arial" w:hAnsi="Arial" w:cs="Arial"/>
          <w:bCs/>
          <w:noProof/>
          <w:color w:val="000000"/>
          <w:sz w:val="24"/>
          <w:szCs w:val="24"/>
        </w:rPr>
        <w:t xml:space="preserve"> Төслийн 31 дүгээр </w:t>
      </w:r>
      <w:r w:rsidRPr="00EC5E99">
        <w:rPr>
          <w:rFonts w:ascii="Arial" w:hAnsi="Arial" w:cs="Arial"/>
          <w:bCs/>
          <w:noProof/>
          <w:sz w:val="24"/>
          <w:szCs w:val="24"/>
        </w:rPr>
        <w:t>зүйлийг 22</w:t>
      </w:r>
      <w:r w:rsidRPr="00EC5E99">
        <w:rPr>
          <w:rFonts w:ascii="Arial" w:hAnsi="Arial" w:cs="Arial"/>
          <w:bCs/>
          <w:noProof/>
          <w:color w:val="000000"/>
          <w:sz w:val="24"/>
          <w:szCs w:val="24"/>
        </w:rPr>
        <w:t xml:space="preserve">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6CBDE1A0" w14:textId="77777777" w:rsidR="00466C36" w:rsidRPr="00EC5E99" w:rsidRDefault="00466C36" w:rsidP="00466C36">
      <w:pPr>
        <w:spacing w:after="0" w:line="240" w:lineRule="auto"/>
        <w:ind w:left="360"/>
        <w:jc w:val="both"/>
        <w:rPr>
          <w:rFonts w:ascii="Arial" w:hAnsi="Arial" w:cs="Arial"/>
          <w:b/>
          <w:sz w:val="24"/>
          <w:szCs w:val="24"/>
        </w:rPr>
      </w:pPr>
    </w:p>
    <w:p w14:paraId="4B859C34"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 xml:space="preserve">  “</w:t>
      </w:r>
      <w:r w:rsidRPr="00EC5E99">
        <w:rPr>
          <w:rFonts w:ascii="Arial" w:hAnsi="Arial" w:cs="Arial"/>
          <w:b/>
          <w:sz w:val="24"/>
          <w:szCs w:val="24"/>
        </w:rPr>
        <w:t>22 дугаар зүйл.Хоршооны өөрийн хөрөнгө</w:t>
      </w:r>
    </w:p>
    <w:p w14:paraId="5FC65214"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 xml:space="preserve"> </w:t>
      </w:r>
    </w:p>
    <w:p w14:paraId="5647A547"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22.1.Хоршооны өөрийн хөрөнгө дараах эх үүсвэрээс бүрдэнэ:</w:t>
      </w:r>
    </w:p>
    <w:p w14:paraId="159C70BC" w14:textId="77777777" w:rsidR="00466C36" w:rsidRPr="00EC5E99" w:rsidRDefault="00466C36" w:rsidP="00466C36">
      <w:pPr>
        <w:spacing w:after="0" w:line="240" w:lineRule="auto"/>
        <w:jc w:val="both"/>
        <w:rPr>
          <w:rFonts w:ascii="Arial" w:hAnsi="Arial" w:cs="Arial"/>
          <w:color w:val="000000"/>
          <w:sz w:val="24"/>
          <w:szCs w:val="24"/>
        </w:rPr>
      </w:pPr>
    </w:p>
    <w:p w14:paraId="2D9D8AE7" w14:textId="77777777" w:rsidR="00466C36" w:rsidRPr="00EC5E99" w:rsidRDefault="00466C36" w:rsidP="00466C36">
      <w:pPr>
        <w:spacing w:after="0" w:line="240" w:lineRule="auto"/>
        <w:ind w:firstLine="1418"/>
        <w:jc w:val="both"/>
        <w:rPr>
          <w:rFonts w:ascii="Arial" w:hAnsi="Arial" w:cs="Arial"/>
          <w:color w:val="000000"/>
          <w:sz w:val="24"/>
          <w:szCs w:val="24"/>
          <w:lang w:eastAsia="ko-KR"/>
        </w:rPr>
      </w:pPr>
      <w:r w:rsidRPr="00EC5E99">
        <w:rPr>
          <w:rFonts w:ascii="Arial" w:hAnsi="Arial" w:cs="Arial"/>
          <w:color w:val="000000"/>
          <w:sz w:val="24"/>
          <w:szCs w:val="24"/>
        </w:rPr>
        <w:t>22.1.1.хоршооны гишүүний оруулсан хувь хөрөнгө;</w:t>
      </w:r>
    </w:p>
    <w:p w14:paraId="0FE69903" w14:textId="77777777" w:rsidR="00466C36" w:rsidRPr="00EC5E99" w:rsidRDefault="00466C36" w:rsidP="00466C36">
      <w:pPr>
        <w:spacing w:after="0" w:line="240" w:lineRule="auto"/>
        <w:ind w:firstLine="1418"/>
        <w:jc w:val="both"/>
        <w:rPr>
          <w:rFonts w:ascii="Arial" w:hAnsi="Arial" w:cs="Arial"/>
          <w:color w:val="000000"/>
          <w:sz w:val="24"/>
          <w:szCs w:val="24"/>
          <w:lang w:eastAsia="ko-KR"/>
        </w:rPr>
      </w:pPr>
    </w:p>
    <w:p w14:paraId="1C88BA72"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22.1.2.хоршоонд бэлэглэсэн, хандивласан болон буцалтгүй тусламжийн хэлбэрээр өгсөн хөрөнгө;</w:t>
      </w:r>
    </w:p>
    <w:p w14:paraId="44655D4A" w14:textId="77777777" w:rsidR="00466C36" w:rsidRPr="00EC5E99" w:rsidRDefault="00466C36" w:rsidP="00466C36">
      <w:pPr>
        <w:spacing w:after="0" w:line="240" w:lineRule="auto"/>
        <w:jc w:val="both"/>
        <w:rPr>
          <w:rFonts w:ascii="Arial" w:hAnsi="Arial" w:cs="Arial"/>
          <w:color w:val="000000"/>
          <w:sz w:val="24"/>
          <w:szCs w:val="24"/>
          <w:lang w:eastAsia="ko-KR"/>
        </w:rPr>
      </w:pPr>
    </w:p>
    <w:p w14:paraId="7FB8AA5C"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22.1.3.</w:t>
      </w:r>
      <w:r w:rsidRPr="00EC5E99">
        <w:rPr>
          <w:rFonts w:ascii="Arial" w:hAnsi="Arial" w:cs="Arial"/>
          <w:color w:val="000000"/>
          <w:sz w:val="24"/>
          <w:szCs w:val="24"/>
          <w:shd w:val="clear" w:color="auto" w:fill="FFFFFF"/>
        </w:rPr>
        <w:t>болзошгүй эрсдэлээс хамгаалах</w:t>
      </w:r>
      <w:r w:rsidRPr="00EC5E99">
        <w:rPr>
          <w:rFonts w:ascii="Arial" w:hAnsi="Arial" w:cs="Arial"/>
          <w:color w:val="000000"/>
          <w:sz w:val="24"/>
          <w:szCs w:val="24"/>
        </w:rPr>
        <w:t xml:space="preserve"> санд хуваарилсан хөрөнгө;</w:t>
      </w:r>
    </w:p>
    <w:p w14:paraId="6A6C7A63"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22.1.4.хоршооны хөгжлийн санд төвлөрүүлсэн хөрөнгө;</w:t>
      </w:r>
    </w:p>
    <w:p w14:paraId="5EA0289D" w14:textId="77777777" w:rsidR="00466C36" w:rsidRPr="00EC5E99" w:rsidRDefault="00466C36" w:rsidP="00466C36">
      <w:pPr>
        <w:spacing w:after="0" w:line="240" w:lineRule="auto"/>
        <w:ind w:firstLine="1418"/>
        <w:jc w:val="both"/>
        <w:rPr>
          <w:rFonts w:ascii="Arial" w:hAnsi="Arial" w:cs="Arial"/>
          <w:color w:val="000000"/>
          <w:sz w:val="24"/>
          <w:szCs w:val="24"/>
        </w:rPr>
      </w:pPr>
    </w:p>
    <w:p w14:paraId="41430A84"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22.1.5.хоршооны ашиг, алдагдал.” Санал гаргасан ажлын хэсэг. Пүрэвдорж гишүүнд микрофон өгье.</w:t>
      </w:r>
    </w:p>
    <w:p w14:paraId="43F750FB" w14:textId="77777777" w:rsidR="00466C36" w:rsidRPr="00EC5E99" w:rsidRDefault="00466C36" w:rsidP="00466C36">
      <w:pPr>
        <w:spacing w:after="0" w:line="240" w:lineRule="auto"/>
        <w:jc w:val="both"/>
        <w:rPr>
          <w:rFonts w:ascii="Arial" w:hAnsi="Arial" w:cs="Arial"/>
          <w:color w:val="000000"/>
          <w:sz w:val="24"/>
          <w:szCs w:val="24"/>
        </w:rPr>
      </w:pPr>
    </w:p>
    <w:p w14:paraId="01EA7DA9"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r w:rsidRPr="00EC5E99">
        <w:rPr>
          <w:rFonts w:ascii="Arial" w:hAnsi="Arial" w:cs="Arial"/>
          <w:b/>
          <w:color w:val="000000"/>
          <w:sz w:val="24"/>
          <w:szCs w:val="24"/>
        </w:rPr>
        <w:t>Б.Пүрэвдорж</w:t>
      </w:r>
      <w:r w:rsidRPr="00EC5E99">
        <w:rPr>
          <w:rFonts w:ascii="Arial" w:hAnsi="Arial" w:cs="Arial"/>
          <w:color w:val="000000"/>
          <w:sz w:val="24"/>
          <w:szCs w:val="24"/>
        </w:rPr>
        <w:t xml:space="preserve">: Тэгэхээр энэ хоршооны тухай хууль явж байхад сайн хоршооны жишээг би ярья гэж бодож байна. Ховд аймгийн Мөст сумын Алтансүх захиралтай “Алтайн уулсын оргил”. Сая Их Хурлын дарга Занданшатар даргын хэлээд байдаг Юнидо, миний бие хамтраад энэ “Алтайн уулсын оргил” хоршоо дээр тодорхой ажлууд хийсэн юм аа. </w:t>
      </w:r>
    </w:p>
    <w:p w14:paraId="1BE37305" w14:textId="77777777" w:rsidR="00466C36" w:rsidRPr="00EC5E99" w:rsidRDefault="00466C36" w:rsidP="00466C36">
      <w:pPr>
        <w:spacing w:after="0" w:line="240" w:lineRule="auto"/>
        <w:jc w:val="both"/>
        <w:rPr>
          <w:rFonts w:ascii="Arial" w:hAnsi="Arial" w:cs="Arial"/>
          <w:color w:val="000000"/>
          <w:sz w:val="24"/>
          <w:szCs w:val="24"/>
        </w:rPr>
      </w:pPr>
    </w:p>
    <w:p w14:paraId="7FC04A40" w14:textId="3784D160"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 xml:space="preserve">Тэгэхээр энэ хоршооны санаачилгын дагуу 1892 онд Английн Бюрменхэн хотод анхны цахилгаанаар хонь хайчилж эхэлсэн байдаг. Үүнийг 130 жилийн дараа Монголд туршиж үзсэн. Өөрөөр хэлбэл, энэ залуучуудад Австралиас Шинэ Зеландаас хонь хяргагч авчирч сургалт хийсэн. Ер нь дэлхийн рекорд бол минут 31  </w:t>
      </w:r>
      <w:r w:rsidR="004E497D" w:rsidRPr="00EC5E99">
        <w:rPr>
          <w:rFonts w:ascii="Arial" w:hAnsi="Arial" w:cs="Arial"/>
          <w:color w:val="000000"/>
          <w:sz w:val="24"/>
          <w:szCs w:val="24"/>
        </w:rPr>
        <w:t>секу</w:t>
      </w:r>
      <w:r w:rsidR="004E497D">
        <w:rPr>
          <w:rFonts w:ascii="Arial" w:hAnsi="Arial" w:cs="Arial"/>
          <w:color w:val="000000"/>
          <w:sz w:val="24"/>
          <w:szCs w:val="24"/>
        </w:rPr>
        <w:t>нд</w:t>
      </w:r>
      <w:r w:rsidR="004E497D" w:rsidRPr="00EC5E99">
        <w:rPr>
          <w:rFonts w:ascii="Arial" w:hAnsi="Arial" w:cs="Arial"/>
          <w:color w:val="000000"/>
          <w:sz w:val="24"/>
          <w:szCs w:val="24"/>
        </w:rPr>
        <w:t>эд</w:t>
      </w:r>
      <w:r w:rsidRPr="00EC5E99">
        <w:rPr>
          <w:rFonts w:ascii="Arial" w:hAnsi="Arial" w:cs="Arial"/>
          <w:color w:val="000000"/>
          <w:sz w:val="24"/>
          <w:szCs w:val="24"/>
        </w:rPr>
        <w:t xml:space="preserve"> байдаг. “Алтайн уулсын оргил” хоршооны залуучууд бол 1 минут 50 секундын дотор хонийг хайчилж байгаа. Ер нь бол хонийг Монголчууд гар хайчаар хайчлахад хөлийг нь боохгүйгээр тооцохд 12-15 минут хайчилдаг. Гэтэл минут 50 секунд хайчилна гэдэг бол үнэхээр сайн байгаа. </w:t>
      </w:r>
    </w:p>
    <w:p w14:paraId="0EED7C61" w14:textId="77777777" w:rsidR="00466C36" w:rsidRPr="00EC5E99" w:rsidRDefault="00466C36" w:rsidP="00466C36">
      <w:pPr>
        <w:spacing w:after="0" w:line="240" w:lineRule="auto"/>
        <w:jc w:val="both"/>
        <w:rPr>
          <w:rFonts w:ascii="Arial" w:hAnsi="Arial" w:cs="Arial"/>
          <w:color w:val="000000"/>
          <w:sz w:val="24"/>
          <w:szCs w:val="24"/>
        </w:rPr>
      </w:pPr>
    </w:p>
    <w:p w14:paraId="47C943EB"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lastRenderedPageBreak/>
        <w:tab/>
        <w:t>Энэ туушиндаж цахилгаанаар хайчилдаг учраас стандартын дагуу бэлтгэгддэг. Тийм учраас хивс бусад бүтээгдэхүүн маш өндөр чанартай гардаг. Жишээ нь энэ цахилгаанаар хайчилсан ноосны үр дүнд хийгдсэн бүтээгдэхүүн, яг ноолууран бүтээгдэхүүн шиг ийм сайхан гарсан байгаа. Ноолуур бол 16 микронтой байхад Мөст сум, Дарви сумын сутайн хонины ноос бол 18,5-18,9 ийм микронтой гарч байгаа. Тийм учраас маш сайхан бүтээгдэхүүнүүд гарч байгаа юм аа.</w:t>
      </w:r>
    </w:p>
    <w:p w14:paraId="0F3F6E6F" w14:textId="77777777" w:rsidR="00466C36" w:rsidRPr="00EC5E99" w:rsidRDefault="00466C36" w:rsidP="00466C36">
      <w:pPr>
        <w:spacing w:after="0" w:line="240" w:lineRule="auto"/>
        <w:jc w:val="both"/>
        <w:rPr>
          <w:rFonts w:ascii="Arial" w:hAnsi="Arial" w:cs="Arial"/>
          <w:color w:val="000000"/>
          <w:sz w:val="24"/>
          <w:szCs w:val="24"/>
        </w:rPr>
      </w:pPr>
    </w:p>
    <w:p w14:paraId="0F7C468F" w14:textId="31896658"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 xml:space="preserve">Тэгэхээр энэ ажлыг ялангуяа Монголд хэрэгжүүлэх талаар нэлээн ажлыг ялангуяа Тогтохсүрэн дарга аа, та хөдөө орон нутагт олон жил дарга </w:t>
      </w:r>
      <w:r w:rsidR="004E497D" w:rsidRPr="00EC5E99">
        <w:rPr>
          <w:rFonts w:ascii="Arial" w:hAnsi="Arial" w:cs="Arial"/>
          <w:color w:val="000000"/>
          <w:sz w:val="24"/>
          <w:szCs w:val="24"/>
        </w:rPr>
        <w:t>хийсэн</w:t>
      </w:r>
      <w:r w:rsidRPr="00EC5E99">
        <w:rPr>
          <w:rFonts w:ascii="Arial" w:hAnsi="Arial" w:cs="Arial"/>
          <w:color w:val="000000"/>
          <w:sz w:val="24"/>
          <w:szCs w:val="24"/>
        </w:rPr>
        <w:t xml:space="preserve">, хөдөө орон нутгийг сайн мэднэ. Энэ дээр нэлээн чухал ажлуудыг яг энэ хоршооны тухай хуулийн дагуу тэр дараа нь гарах тогтоолын төслийн </w:t>
      </w:r>
      <w:r w:rsidR="004E497D" w:rsidRPr="00EC5E99">
        <w:rPr>
          <w:rFonts w:ascii="Arial" w:hAnsi="Arial" w:cs="Arial"/>
          <w:color w:val="000000"/>
          <w:sz w:val="24"/>
          <w:szCs w:val="24"/>
        </w:rPr>
        <w:t>хүрээнд</w:t>
      </w:r>
      <w:r w:rsidRPr="00EC5E99">
        <w:rPr>
          <w:rFonts w:ascii="Arial" w:hAnsi="Arial" w:cs="Arial"/>
          <w:color w:val="000000"/>
          <w:sz w:val="24"/>
          <w:szCs w:val="24"/>
        </w:rPr>
        <w:t xml:space="preserve"> хөдөө орон нутагт ноос,  хонь хайчилдаг тийм төвүүдийг байгуулах ажлаар тодорхой зүйлийг хийгээч ээ гэж хүсэж байна. Үүний дараагийн санал дээр би яг тодорхой ийм зүйлийг хийх юм аа гэдгийг та бүхэнд тайлбарлах болно. Цаг хүрэхгүй байна.</w:t>
      </w:r>
    </w:p>
    <w:p w14:paraId="2DAB9233" w14:textId="77777777" w:rsidR="00466C36" w:rsidRPr="00EC5E99" w:rsidRDefault="00466C36" w:rsidP="00466C36">
      <w:pPr>
        <w:spacing w:after="0" w:line="240" w:lineRule="auto"/>
        <w:jc w:val="both"/>
        <w:rPr>
          <w:rFonts w:ascii="Arial" w:hAnsi="Arial" w:cs="Arial"/>
          <w:color w:val="000000"/>
          <w:sz w:val="24"/>
          <w:szCs w:val="24"/>
        </w:rPr>
      </w:pPr>
    </w:p>
    <w:p w14:paraId="2A14757C"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r w:rsidRPr="00EC5E99">
        <w:rPr>
          <w:rFonts w:ascii="Arial" w:hAnsi="Arial" w:cs="Arial"/>
          <w:b/>
          <w:color w:val="000000"/>
          <w:sz w:val="24"/>
          <w:szCs w:val="24"/>
        </w:rPr>
        <w:t>Т.Аюурсайхан</w:t>
      </w:r>
      <w:r w:rsidRPr="00EC5E99">
        <w:rPr>
          <w:rFonts w:ascii="Arial" w:hAnsi="Arial" w:cs="Arial"/>
          <w:color w:val="000000"/>
          <w:sz w:val="24"/>
          <w:szCs w:val="24"/>
        </w:rPr>
        <w:t>: Дэмжсэн санал хэллээ. Санал хураалт.</w:t>
      </w:r>
    </w:p>
    <w:p w14:paraId="6DEBF068" w14:textId="77777777" w:rsidR="00466C36" w:rsidRPr="00EC5E99" w:rsidRDefault="00466C36" w:rsidP="00466C36">
      <w:pPr>
        <w:spacing w:after="0" w:line="240" w:lineRule="auto"/>
        <w:jc w:val="both"/>
        <w:rPr>
          <w:rFonts w:ascii="Arial" w:hAnsi="Arial" w:cs="Arial"/>
          <w:color w:val="000000"/>
          <w:sz w:val="24"/>
          <w:szCs w:val="24"/>
        </w:rPr>
      </w:pPr>
    </w:p>
    <w:p w14:paraId="0F72C83C"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 xml:space="preserve">Санал хураалтад 55 гишүүн оролцож, 64,8 хувийн саналаар дэмжигдлээ. </w:t>
      </w:r>
    </w:p>
    <w:p w14:paraId="4178626A" w14:textId="77777777" w:rsidR="00466C36" w:rsidRPr="00EC5E99" w:rsidRDefault="00466C36" w:rsidP="00466C36">
      <w:pPr>
        <w:spacing w:after="0" w:line="240" w:lineRule="auto"/>
        <w:jc w:val="both"/>
        <w:rPr>
          <w:rFonts w:ascii="Arial" w:hAnsi="Arial" w:cs="Arial"/>
          <w:color w:val="000000"/>
          <w:sz w:val="24"/>
          <w:szCs w:val="24"/>
        </w:rPr>
      </w:pPr>
    </w:p>
    <w:p w14:paraId="42645453"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color w:val="000000"/>
          <w:sz w:val="24"/>
          <w:szCs w:val="24"/>
        </w:rPr>
        <w:tab/>
        <w:t>33.</w:t>
      </w:r>
      <w:r w:rsidRPr="00EC5E99">
        <w:rPr>
          <w:rFonts w:ascii="Arial" w:hAnsi="Arial" w:cs="Arial"/>
          <w:bCs/>
          <w:noProof/>
          <w:color w:val="000000"/>
          <w:sz w:val="24"/>
          <w:szCs w:val="24"/>
        </w:rPr>
        <w:t xml:space="preserve"> Төслийн 32 дугаар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23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1E03C980" w14:textId="77777777" w:rsidR="00466C36" w:rsidRPr="00EC5E99" w:rsidRDefault="00466C36" w:rsidP="00466C36">
      <w:pPr>
        <w:tabs>
          <w:tab w:val="left" w:pos="142"/>
        </w:tabs>
        <w:spacing w:after="0" w:line="240" w:lineRule="auto"/>
        <w:jc w:val="both"/>
        <w:rPr>
          <w:rFonts w:ascii="Arial" w:hAnsi="Arial" w:cs="Arial"/>
          <w:sz w:val="24"/>
          <w:szCs w:val="24"/>
        </w:rPr>
      </w:pPr>
    </w:p>
    <w:p w14:paraId="1255E2B5" w14:textId="77777777" w:rsidR="00466C36" w:rsidRPr="00EC5E99" w:rsidRDefault="00466C36" w:rsidP="00466C36">
      <w:pPr>
        <w:spacing w:after="0" w:line="240" w:lineRule="auto"/>
        <w:ind w:firstLine="567"/>
        <w:jc w:val="both"/>
        <w:rPr>
          <w:rFonts w:ascii="Arial" w:hAnsi="Arial" w:cs="Arial"/>
          <w:b/>
          <w:strike/>
          <w:sz w:val="24"/>
          <w:szCs w:val="24"/>
        </w:rPr>
      </w:pPr>
      <w:r w:rsidRPr="00EC5E99">
        <w:rPr>
          <w:rFonts w:ascii="Arial" w:hAnsi="Arial" w:cs="Arial"/>
          <w:bCs/>
          <w:sz w:val="24"/>
          <w:szCs w:val="24"/>
        </w:rPr>
        <w:t xml:space="preserve">  “</w:t>
      </w:r>
      <w:r w:rsidRPr="00EC5E99">
        <w:rPr>
          <w:rFonts w:ascii="Arial" w:hAnsi="Arial" w:cs="Arial"/>
          <w:b/>
          <w:sz w:val="24"/>
          <w:szCs w:val="24"/>
        </w:rPr>
        <w:t>23 дугаар зүйл.Хоршооны</w:t>
      </w:r>
      <w:r w:rsidRPr="00EC5E99">
        <w:rPr>
          <w:rFonts w:ascii="Arial" w:hAnsi="Arial" w:cs="Arial"/>
          <w:b/>
          <w:bCs/>
          <w:sz w:val="24"/>
          <w:szCs w:val="24"/>
        </w:rPr>
        <w:t xml:space="preserve"> хөрөнгө, эх үүсвэрийг </w:t>
      </w:r>
      <w:r w:rsidRPr="00EC5E99">
        <w:rPr>
          <w:rFonts w:ascii="Arial" w:hAnsi="Arial" w:cs="Arial"/>
          <w:b/>
          <w:sz w:val="24"/>
          <w:szCs w:val="24"/>
        </w:rPr>
        <w:t>бүртгэх</w:t>
      </w:r>
    </w:p>
    <w:p w14:paraId="03E6FDDE" w14:textId="77777777" w:rsidR="00466C36" w:rsidRPr="00EC5E99" w:rsidRDefault="00466C36" w:rsidP="00466C36">
      <w:pPr>
        <w:spacing w:after="0" w:line="240" w:lineRule="auto"/>
        <w:jc w:val="both"/>
        <w:rPr>
          <w:rFonts w:ascii="Arial" w:hAnsi="Arial" w:cs="Arial"/>
          <w:sz w:val="24"/>
          <w:szCs w:val="24"/>
        </w:rPr>
      </w:pPr>
    </w:p>
    <w:p w14:paraId="4FA5E565"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23.1.Хоршооны хөрөнгө, эх үүсвэрийг энэ хууль, Нягтлан бодох бүртгэлийн тухай хууль, </w:t>
      </w:r>
      <w:r w:rsidRPr="00EC5E99">
        <w:rPr>
          <w:rFonts w:ascii="Arial" w:hAnsi="Arial" w:cs="Arial"/>
          <w:color w:val="000000"/>
          <w:sz w:val="24"/>
          <w:szCs w:val="24"/>
        </w:rPr>
        <w:t>энэ хуулийн 23.2-т заасан</w:t>
      </w:r>
      <w:r w:rsidRPr="00EC5E99">
        <w:rPr>
          <w:rFonts w:ascii="Arial" w:hAnsi="Arial" w:cs="Arial"/>
          <w:b/>
          <w:bCs/>
          <w:color w:val="000000"/>
          <w:sz w:val="24"/>
          <w:szCs w:val="24"/>
        </w:rPr>
        <w:t xml:space="preserve"> </w:t>
      </w:r>
      <w:r w:rsidRPr="00EC5E99">
        <w:rPr>
          <w:rFonts w:ascii="Arial" w:hAnsi="Arial" w:cs="Arial"/>
          <w:sz w:val="24"/>
          <w:szCs w:val="24"/>
        </w:rPr>
        <w:t xml:space="preserve">журам, зааврын  дагуу бүртгэнэ. </w:t>
      </w:r>
    </w:p>
    <w:p w14:paraId="2A5E32ED" w14:textId="77777777" w:rsidR="00466C36" w:rsidRPr="00EC5E99" w:rsidRDefault="00466C36" w:rsidP="00466C36">
      <w:pPr>
        <w:spacing w:after="0" w:line="240" w:lineRule="auto"/>
        <w:ind w:firstLine="567"/>
        <w:jc w:val="both"/>
        <w:rPr>
          <w:rFonts w:ascii="Arial" w:hAnsi="Arial" w:cs="Arial"/>
          <w:sz w:val="24"/>
          <w:szCs w:val="24"/>
        </w:rPr>
      </w:pPr>
    </w:p>
    <w:p w14:paraId="7AD482C3"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 xml:space="preserve">          23.2.Хоршооны нягтлан бодох бүртгэлийн журам, зааврыг санхүүгийн асуудал эрхэлсэн төрийн захиргааны төв байгууллага батална.” Санал гаргасан ажлын хэсэг. Санал хураалт.</w:t>
      </w:r>
    </w:p>
    <w:p w14:paraId="45A97CC8" w14:textId="77777777" w:rsidR="00466C36" w:rsidRPr="00EC5E99" w:rsidRDefault="00466C36" w:rsidP="00466C36">
      <w:pPr>
        <w:spacing w:after="0" w:line="240" w:lineRule="auto"/>
        <w:jc w:val="both"/>
        <w:rPr>
          <w:rFonts w:ascii="Arial" w:hAnsi="Arial" w:cs="Arial"/>
          <w:sz w:val="24"/>
          <w:szCs w:val="24"/>
        </w:rPr>
      </w:pPr>
    </w:p>
    <w:p w14:paraId="1224EDEF"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55 гишүүн оролцож 76,4 хувийн саналаар дэмжигдлээ.</w:t>
      </w:r>
    </w:p>
    <w:p w14:paraId="2DC8A52B"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ab/>
        <w:t>34.</w:t>
      </w:r>
      <w:r w:rsidRPr="00EC5E99">
        <w:rPr>
          <w:rFonts w:ascii="Arial" w:hAnsi="Arial" w:cs="Arial"/>
          <w:bCs/>
          <w:noProof/>
          <w:color w:val="000000"/>
          <w:sz w:val="24"/>
          <w:szCs w:val="24"/>
        </w:rPr>
        <w:t xml:space="preserve"> Төслийн 33 дугаар </w:t>
      </w:r>
      <w:r w:rsidRPr="00EC5E99">
        <w:rPr>
          <w:rFonts w:ascii="Arial" w:hAnsi="Arial" w:cs="Arial"/>
          <w:bCs/>
          <w:noProof/>
          <w:sz w:val="24"/>
          <w:szCs w:val="24"/>
        </w:rPr>
        <w:t>зүйлийг 24</w:t>
      </w:r>
      <w:r w:rsidRPr="00EC5E99">
        <w:rPr>
          <w:rFonts w:ascii="Arial" w:hAnsi="Arial" w:cs="Arial"/>
          <w:bCs/>
          <w:noProof/>
          <w:color w:val="000000"/>
          <w:sz w:val="24"/>
          <w:szCs w:val="24"/>
        </w:rPr>
        <w:t xml:space="preserve"> дүгээр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05753712" w14:textId="77777777" w:rsidR="00466C36" w:rsidRPr="00EC5E99" w:rsidRDefault="00466C36" w:rsidP="00466C36">
      <w:pPr>
        <w:spacing w:after="0" w:line="240" w:lineRule="auto"/>
        <w:ind w:left="1080" w:firstLine="360"/>
        <w:jc w:val="both"/>
        <w:rPr>
          <w:rFonts w:ascii="Arial" w:hAnsi="Arial" w:cs="Arial"/>
          <w:b/>
          <w:sz w:val="24"/>
          <w:szCs w:val="24"/>
        </w:rPr>
      </w:pPr>
    </w:p>
    <w:p w14:paraId="7CCE55D9"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 xml:space="preserve">  “</w:t>
      </w:r>
      <w:r w:rsidRPr="00EC5E99">
        <w:rPr>
          <w:rFonts w:ascii="Arial" w:hAnsi="Arial" w:cs="Arial"/>
          <w:b/>
          <w:sz w:val="24"/>
          <w:szCs w:val="24"/>
        </w:rPr>
        <w:t xml:space="preserve">24 дүгээр зүйл.Хоршоонд гишүүний оруулсан хувь хөрөнгө </w:t>
      </w:r>
    </w:p>
    <w:p w14:paraId="12C05B66" w14:textId="77777777" w:rsidR="00466C36" w:rsidRPr="00EC5E99" w:rsidRDefault="00466C36" w:rsidP="00466C36">
      <w:pPr>
        <w:spacing w:after="0" w:line="240" w:lineRule="auto"/>
        <w:jc w:val="both"/>
        <w:rPr>
          <w:rFonts w:ascii="Arial" w:hAnsi="Arial" w:cs="Arial"/>
          <w:sz w:val="24"/>
          <w:szCs w:val="24"/>
        </w:rPr>
      </w:pPr>
    </w:p>
    <w:p w14:paraId="787F0B61"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24.1.Хоршооны гишүүн хоршоонд эд хөрөнгө, мөнгөн хөрөнгө, хөдөлмөр оролцоо, ажил, үйлчилгээ, оюуны өмчийн хэлбэрээр хувь хөрөнгө оруулж болно.</w:t>
      </w:r>
    </w:p>
    <w:p w14:paraId="3CE47256" w14:textId="77777777" w:rsidR="00466C36" w:rsidRPr="00EC5E99" w:rsidRDefault="00466C36" w:rsidP="00466C36">
      <w:pPr>
        <w:spacing w:after="0" w:line="240" w:lineRule="auto"/>
        <w:jc w:val="both"/>
        <w:rPr>
          <w:rFonts w:ascii="Arial" w:hAnsi="Arial" w:cs="Arial"/>
          <w:color w:val="000000"/>
          <w:sz w:val="24"/>
          <w:szCs w:val="24"/>
        </w:rPr>
      </w:pPr>
    </w:p>
    <w:p w14:paraId="23032EE0"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24.2.Хоршооны гишүүний хоршоонд оруулах хувь хөрөнгийн дээд хэмжээ тухайн хоршооны өөрийн хөрөнгийн 15 хувиас хэтрэхгүй байна.</w:t>
      </w:r>
    </w:p>
    <w:p w14:paraId="4C2A14DA" w14:textId="77777777" w:rsidR="00466C36" w:rsidRPr="00EC5E99" w:rsidRDefault="00466C36" w:rsidP="00466C36">
      <w:pPr>
        <w:spacing w:after="0" w:line="240" w:lineRule="auto"/>
        <w:ind w:firstLine="720"/>
        <w:jc w:val="both"/>
        <w:rPr>
          <w:rFonts w:ascii="Arial" w:hAnsi="Arial" w:cs="Arial"/>
          <w:color w:val="000000"/>
          <w:sz w:val="24"/>
          <w:szCs w:val="24"/>
        </w:rPr>
      </w:pPr>
    </w:p>
    <w:p w14:paraId="056EC1FF"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24.3.Хоршооны гишүүний хоршоонд оруулах хувь хөрөнгийн хэлбэр, хэмжээг хоршооны дүрмээр энэ хуулийн 24.2-т заасны дагуу тогтооно.</w:t>
      </w:r>
    </w:p>
    <w:p w14:paraId="11182839"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shd w:val="clear" w:color="auto" w:fill="FFFFFF"/>
        </w:rPr>
        <w:t xml:space="preserve">          24.4.Хоршооны эд хөрөнгөөс </w:t>
      </w:r>
      <w:r w:rsidRPr="00EC5E99">
        <w:rPr>
          <w:rFonts w:ascii="Arial" w:hAnsi="Arial" w:cs="Arial"/>
          <w:color w:val="000000"/>
          <w:sz w:val="24"/>
          <w:szCs w:val="24"/>
        </w:rPr>
        <w:t xml:space="preserve">хоршооны </w:t>
      </w:r>
      <w:r w:rsidRPr="00EC5E99">
        <w:rPr>
          <w:rFonts w:ascii="Arial" w:hAnsi="Arial" w:cs="Arial"/>
          <w:color w:val="000000"/>
          <w:sz w:val="24"/>
          <w:szCs w:val="24"/>
          <w:shd w:val="clear" w:color="auto" w:fill="FFFFFF"/>
        </w:rPr>
        <w:t xml:space="preserve">гишүүнд оногдох хувь нь гишүүний оруулсан нийт хувь хөрөнгө, тухайн гишүүнд ногдох хоршооны жилийн ашиг, </w:t>
      </w:r>
      <w:r w:rsidRPr="00EC5E99">
        <w:rPr>
          <w:rFonts w:ascii="Arial" w:hAnsi="Arial" w:cs="Arial"/>
          <w:color w:val="000000"/>
          <w:sz w:val="24"/>
          <w:szCs w:val="24"/>
          <w:shd w:val="clear" w:color="auto" w:fill="FFFFFF"/>
        </w:rPr>
        <w:lastRenderedPageBreak/>
        <w:t>алдагдлын зөрүүг тооцсон дүнтэй тэнцүү байна</w:t>
      </w:r>
      <w:r w:rsidRPr="00EC5E99">
        <w:rPr>
          <w:rFonts w:ascii="Arial" w:hAnsi="Arial" w:cs="Arial"/>
          <w:color w:val="000000"/>
          <w:sz w:val="24"/>
          <w:szCs w:val="24"/>
        </w:rPr>
        <w:t>.” Санал гаргасан ажлын хэсэг. Пүрэвдорж гишүүнд микрофон өгье. Дэмжсэн, дэмжээгүй санал.</w:t>
      </w:r>
    </w:p>
    <w:p w14:paraId="66CBBDB7" w14:textId="77777777" w:rsidR="00466C36" w:rsidRPr="00EC5E99" w:rsidRDefault="00466C36" w:rsidP="00466C36">
      <w:pPr>
        <w:spacing w:after="0" w:line="240" w:lineRule="auto"/>
        <w:jc w:val="both"/>
        <w:rPr>
          <w:rFonts w:ascii="Arial" w:hAnsi="Arial" w:cs="Arial"/>
          <w:color w:val="000000"/>
          <w:sz w:val="24"/>
          <w:szCs w:val="24"/>
        </w:rPr>
      </w:pPr>
    </w:p>
    <w:p w14:paraId="3139F95C"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r w:rsidRPr="00EC5E99">
        <w:rPr>
          <w:rFonts w:ascii="Arial" w:hAnsi="Arial" w:cs="Arial"/>
          <w:b/>
          <w:color w:val="000000"/>
          <w:sz w:val="24"/>
          <w:szCs w:val="24"/>
        </w:rPr>
        <w:t>Б.Пүрэвдорж</w:t>
      </w:r>
      <w:r w:rsidRPr="00EC5E99">
        <w:rPr>
          <w:rFonts w:ascii="Arial" w:hAnsi="Arial" w:cs="Arial"/>
          <w:color w:val="000000"/>
          <w:sz w:val="24"/>
          <w:szCs w:val="24"/>
        </w:rPr>
        <w:t xml:space="preserve">: Тэгэхээр өнгөрсөн жил “Алтайн уулсын оргил” хоршоо зүгээр, хүмүүс малчид бол 1000 төгрөгөөр ноосоо зарж байхад “Алтайн уулсын оргил” хоршоо цахилгаанаар хонио хайчилсан энэ стандартынхаа дагуу бэлтгэснийхээ л төлөө 3300 төгрөгөөр хониныхоо ноосыг борлуулсан юм аа. Цагаан ноосоо өндөр үнэтэй. Алаг ноосоо хямдхан. Тэгээд дунджаар 3300 төгрөгөөр борлуулсан. Тэгэхээр энэ бол ямар их ач холбогдолтой нь харагдаж байгаа. </w:t>
      </w:r>
    </w:p>
    <w:p w14:paraId="18201D22" w14:textId="77777777" w:rsidR="00466C36" w:rsidRPr="00EC5E99" w:rsidRDefault="00466C36" w:rsidP="00466C36">
      <w:pPr>
        <w:spacing w:after="0" w:line="240" w:lineRule="auto"/>
        <w:jc w:val="both"/>
        <w:rPr>
          <w:rFonts w:ascii="Arial" w:hAnsi="Arial" w:cs="Arial"/>
          <w:color w:val="000000"/>
          <w:sz w:val="24"/>
          <w:szCs w:val="24"/>
        </w:rPr>
      </w:pPr>
    </w:p>
    <w:p w14:paraId="230A6B9C" w14:textId="38774450" w:rsidR="00466C36" w:rsidRPr="00EC5E99" w:rsidRDefault="00466C36" w:rsidP="00466C36">
      <w:pPr>
        <w:spacing w:after="0" w:line="240" w:lineRule="auto"/>
        <w:ind w:firstLine="720"/>
        <w:jc w:val="both"/>
        <w:rPr>
          <w:rFonts w:ascii="Arial" w:hAnsi="Arial" w:cs="Arial"/>
          <w:color w:val="000000"/>
          <w:sz w:val="24"/>
          <w:szCs w:val="24"/>
        </w:rPr>
      </w:pPr>
      <w:r w:rsidRPr="00EC5E99">
        <w:rPr>
          <w:rFonts w:ascii="Arial" w:hAnsi="Arial" w:cs="Arial"/>
          <w:color w:val="000000"/>
          <w:sz w:val="24"/>
          <w:szCs w:val="24"/>
        </w:rPr>
        <w:t xml:space="preserve">Тийм учраас би энэ оны төсөв дээр 280 сая төгрөг тавиад, тэгээд яг энэ Австралид байдаг Шинэ Зеландад байдаг тэр шинэ технологийг Монголд суурилуулахаар ажиллаж байгаа. өөрөөр хэлбэл 12,5-ын барилга баригдана. Тэр дотор эхлээд хашаатай. Хашаанаасаа хонио оруулаад тэр 12,5-ын барилга руу оруулаад 6 суурин хайчаар хонио хайчлаад, тэгээд хонио нөгөө хаалгаар гаргана. Гаргаад тэндээ худагтай. </w:t>
      </w:r>
      <w:r w:rsidR="004E497D" w:rsidRPr="00EC5E99">
        <w:rPr>
          <w:rFonts w:ascii="Arial" w:hAnsi="Arial" w:cs="Arial"/>
          <w:color w:val="000000"/>
          <w:sz w:val="24"/>
          <w:szCs w:val="24"/>
        </w:rPr>
        <w:t>Худгаасаа</w:t>
      </w:r>
      <w:r w:rsidRPr="00EC5E99">
        <w:rPr>
          <w:rFonts w:ascii="Arial" w:hAnsi="Arial" w:cs="Arial"/>
          <w:color w:val="000000"/>
          <w:sz w:val="24"/>
          <w:szCs w:val="24"/>
        </w:rPr>
        <w:t xml:space="preserve"> шууд угаалгын ванн руу ороод гарчихна. Энэ нь маш өндөр чанарын мал угаалга болно. </w:t>
      </w:r>
    </w:p>
    <w:p w14:paraId="61CEF35F" w14:textId="77777777" w:rsidR="00466C36" w:rsidRPr="00EC5E99" w:rsidRDefault="00466C36" w:rsidP="00466C36">
      <w:pPr>
        <w:spacing w:after="0" w:line="240" w:lineRule="auto"/>
        <w:jc w:val="both"/>
        <w:rPr>
          <w:rFonts w:ascii="Arial" w:hAnsi="Arial" w:cs="Arial"/>
          <w:color w:val="000000"/>
          <w:sz w:val="24"/>
          <w:szCs w:val="24"/>
        </w:rPr>
      </w:pPr>
    </w:p>
    <w:p w14:paraId="5B5B6A16"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Ямаа нь бол энэ хашаанаасаа байшингийн гадуураа тойроод шууд мал угаалгын ванн руугаа орчих юм. Тэгээд, энэ бол ойролцоогоор 280 орчим сая төгрөгийн хөрөнгө оруулалтаар босно. Энэ нь бол хоршоонд тодорхой хөрөнгө болж очиж, илүү сайн түвшинд стандартын түвшинд Монголд ноосыг өндөр борлуулах тийм боломжийг гаргаж өгч байгаа юм.</w:t>
      </w:r>
    </w:p>
    <w:p w14:paraId="5D01C161" w14:textId="77777777" w:rsidR="00466C36" w:rsidRPr="00EC5E99" w:rsidRDefault="00466C36" w:rsidP="00466C36">
      <w:pPr>
        <w:spacing w:after="0" w:line="240" w:lineRule="auto"/>
        <w:jc w:val="both"/>
        <w:rPr>
          <w:rFonts w:ascii="Arial" w:hAnsi="Arial" w:cs="Arial"/>
          <w:color w:val="000000"/>
          <w:sz w:val="24"/>
          <w:szCs w:val="24"/>
        </w:rPr>
      </w:pPr>
    </w:p>
    <w:p w14:paraId="27649BF4"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 xml:space="preserve">Гараар хайчлахаар стандартын дагуу ноос бэлтгэгддэггүй юм аа. Туушиндаж энэ цахилгаанаар хайчлахаар ноос стандартын дагуу бэлтгэгдээд ядаж би жишээ нь мэргэжлийн хүн биш л дээ. Тэгэхээр хар ухаанаар хэлэхэд Монгол хивс гэхэд эхлээд шууд ноос нь сугараад байдаг нь урт богино хайчилсантай л холбоотой. Тийм учраас үүнийг стандартын дагуу бэлтгээд явахаар үйлдвэр нь илүү сайн хүлээж авах чанартай бүтээгдэхүүнтэй болох. Дээрээс нь тэнд очоод цэвэрлэх, ангилан ялгах ийм давхар зардалгүйгээр асуудлаа шийдэх боломжийг гаргаж өгч байгаа юм. </w:t>
      </w:r>
    </w:p>
    <w:p w14:paraId="59BFA0D4" w14:textId="77777777" w:rsidR="00466C36" w:rsidRPr="00EC5E99" w:rsidRDefault="00466C36" w:rsidP="00466C36">
      <w:pPr>
        <w:spacing w:after="0" w:line="240" w:lineRule="auto"/>
        <w:jc w:val="both"/>
        <w:rPr>
          <w:rFonts w:ascii="Arial" w:hAnsi="Arial" w:cs="Arial"/>
          <w:color w:val="000000"/>
          <w:sz w:val="24"/>
          <w:szCs w:val="24"/>
        </w:rPr>
      </w:pPr>
    </w:p>
    <w:p w14:paraId="2789BFE8" w14:textId="340914D1"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 xml:space="preserve">Тийм учраас энэ төвийг байгуулснаар 5, 6 айл эхнэр нөхрүүд ингээд ажилтай болоод, тэр ноосноосоо хайчилсныхаа мөнгийг аваад, мал угаалгынхаа </w:t>
      </w:r>
      <w:r w:rsidR="004E497D" w:rsidRPr="00EC5E99">
        <w:rPr>
          <w:rFonts w:ascii="Arial" w:hAnsi="Arial" w:cs="Arial"/>
          <w:color w:val="000000"/>
          <w:sz w:val="24"/>
          <w:szCs w:val="24"/>
        </w:rPr>
        <w:t>ваннд</w:t>
      </w:r>
      <w:r w:rsidRPr="00EC5E99">
        <w:rPr>
          <w:rFonts w:ascii="Arial" w:hAnsi="Arial" w:cs="Arial"/>
          <w:color w:val="000000"/>
          <w:sz w:val="24"/>
          <w:szCs w:val="24"/>
        </w:rPr>
        <w:t xml:space="preserve"> малыг ариутгасныхаа мөнгийг аваад тодорхой хэмжээний орлоготой болох ийм боломжийг бүрдүүлж байгаа юм. Тэгэхээр дэлхийн стандартыг Монголд авчрах ёстой. Ялангуяа хөдөө аж ахуйн бүтээгдэхүүнийг үйлдвэрлэх тал дээр манай энэ бодлогууд бас зөв явж байна. Тэгээд үүний дараа гаргах Тогтохсүрэн даргын Их Хурлын даргаас өгсөн үүргийн дагуу тэр тогтоолын төсөл дээр өөрөөр хэлбэл хоршоодыг дэмжих тогтоолын төсөл дээр ялангуяа энэ төвүүдийг байгуулах, улсын төсвөөр тодорхой хэмжээний дэмжлэг үзүүлэх ... /минут дуусав/</w:t>
      </w:r>
    </w:p>
    <w:p w14:paraId="6A93E76B" w14:textId="77777777" w:rsidR="00466C36" w:rsidRPr="00EC5E99" w:rsidRDefault="00466C36" w:rsidP="00466C36">
      <w:pPr>
        <w:spacing w:after="0" w:line="240" w:lineRule="auto"/>
        <w:jc w:val="both"/>
        <w:rPr>
          <w:rFonts w:ascii="Arial" w:hAnsi="Arial" w:cs="Arial"/>
          <w:color w:val="000000"/>
          <w:sz w:val="24"/>
          <w:szCs w:val="24"/>
        </w:rPr>
      </w:pPr>
    </w:p>
    <w:p w14:paraId="4721E04B"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r w:rsidRPr="00EC5E99">
        <w:rPr>
          <w:rFonts w:ascii="Arial" w:hAnsi="Arial" w:cs="Arial"/>
          <w:b/>
          <w:color w:val="000000"/>
          <w:sz w:val="24"/>
          <w:szCs w:val="24"/>
        </w:rPr>
        <w:t>Т.Аюурсайхан</w:t>
      </w:r>
      <w:r w:rsidRPr="00EC5E99">
        <w:rPr>
          <w:rFonts w:ascii="Arial" w:hAnsi="Arial" w:cs="Arial"/>
          <w:color w:val="000000"/>
          <w:sz w:val="24"/>
          <w:szCs w:val="24"/>
        </w:rPr>
        <w:t>: Дэмжсэн үг хэллээ. Санал хураалт.</w:t>
      </w:r>
    </w:p>
    <w:p w14:paraId="79A670B7" w14:textId="77777777" w:rsidR="00466C36" w:rsidRPr="00EC5E99" w:rsidRDefault="00466C36" w:rsidP="00466C36">
      <w:pPr>
        <w:spacing w:after="0" w:line="240" w:lineRule="auto"/>
        <w:jc w:val="both"/>
        <w:rPr>
          <w:rFonts w:ascii="Arial" w:hAnsi="Arial" w:cs="Arial"/>
          <w:color w:val="000000"/>
          <w:sz w:val="24"/>
          <w:szCs w:val="24"/>
        </w:rPr>
      </w:pPr>
    </w:p>
    <w:p w14:paraId="013F03A9"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55 гишүүн оролцож 76,4 хувийн саналаар дэмжигдлээ.</w:t>
      </w:r>
    </w:p>
    <w:p w14:paraId="697C2283" w14:textId="77777777" w:rsidR="00466C36" w:rsidRPr="00EC5E99" w:rsidRDefault="00466C36" w:rsidP="00466C36">
      <w:pPr>
        <w:spacing w:after="0" w:line="240" w:lineRule="auto"/>
        <w:jc w:val="both"/>
        <w:rPr>
          <w:rFonts w:ascii="Arial" w:hAnsi="Arial" w:cs="Arial"/>
          <w:color w:val="000000"/>
          <w:sz w:val="24"/>
          <w:szCs w:val="24"/>
        </w:rPr>
      </w:pPr>
    </w:p>
    <w:p w14:paraId="5A44FDAA"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color w:val="000000"/>
          <w:sz w:val="24"/>
          <w:szCs w:val="24"/>
        </w:rPr>
        <w:tab/>
        <w:t>35.</w:t>
      </w:r>
      <w:r w:rsidRPr="00EC5E99">
        <w:rPr>
          <w:rFonts w:ascii="Arial" w:hAnsi="Arial" w:cs="Arial"/>
          <w:bCs/>
          <w:noProof/>
          <w:color w:val="000000"/>
          <w:sz w:val="24"/>
          <w:szCs w:val="24"/>
        </w:rPr>
        <w:t xml:space="preserve"> Төслийн 34 дүгээр </w:t>
      </w:r>
      <w:r w:rsidRPr="00EC5E99">
        <w:rPr>
          <w:rFonts w:ascii="Arial" w:hAnsi="Arial" w:cs="Arial"/>
          <w:bCs/>
          <w:noProof/>
          <w:sz w:val="24"/>
          <w:szCs w:val="24"/>
        </w:rPr>
        <w:t>зүйлийг 25</w:t>
      </w:r>
      <w:r w:rsidRPr="00EC5E99">
        <w:rPr>
          <w:rFonts w:ascii="Arial" w:hAnsi="Arial" w:cs="Arial"/>
          <w:bCs/>
          <w:noProof/>
          <w:color w:val="000000"/>
          <w:sz w:val="24"/>
          <w:szCs w:val="24"/>
        </w:rPr>
        <w:t xml:space="preserve">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23C454A7" w14:textId="77777777" w:rsidR="00466C36" w:rsidRPr="00EC5E99" w:rsidRDefault="00466C36" w:rsidP="00466C36">
      <w:pPr>
        <w:tabs>
          <w:tab w:val="left" w:pos="142"/>
        </w:tabs>
        <w:spacing w:after="0" w:line="240" w:lineRule="auto"/>
        <w:jc w:val="both"/>
        <w:rPr>
          <w:rFonts w:ascii="Arial" w:hAnsi="Arial" w:cs="Arial"/>
          <w:sz w:val="24"/>
          <w:szCs w:val="24"/>
        </w:rPr>
      </w:pPr>
      <w:r w:rsidRPr="00EC5E99">
        <w:rPr>
          <w:rFonts w:ascii="Arial" w:hAnsi="Arial" w:cs="Arial"/>
          <w:sz w:val="24"/>
          <w:szCs w:val="24"/>
        </w:rPr>
        <w:lastRenderedPageBreak/>
        <w:t xml:space="preserve"> </w:t>
      </w:r>
    </w:p>
    <w:p w14:paraId="3DF041BE" w14:textId="77777777" w:rsidR="00466C36" w:rsidRPr="00EC5E99" w:rsidRDefault="00466C36" w:rsidP="00466C36">
      <w:pPr>
        <w:tabs>
          <w:tab w:val="left" w:pos="142"/>
        </w:tabs>
        <w:spacing w:after="0" w:line="240" w:lineRule="auto"/>
        <w:ind w:firstLine="567"/>
        <w:jc w:val="both"/>
        <w:rPr>
          <w:rFonts w:ascii="Arial" w:hAnsi="Arial" w:cs="Arial"/>
          <w:sz w:val="24"/>
          <w:szCs w:val="24"/>
        </w:rPr>
      </w:pPr>
      <w:r w:rsidRPr="00EC5E99">
        <w:rPr>
          <w:rFonts w:ascii="Arial" w:hAnsi="Arial" w:cs="Arial"/>
          <w:bCs/>
          <w:sz w:val="24"/>
          <w:szCs w:val="24"/>
          <w:lang w:eastAsia="ko-KR"/>
        </w:rPr>
        <w:t xml:space="preserve">  “</w:t>
      </w:r>
      <w:r w:rsidRPr="00EC5E99">
        <w:rPr>
          <w:rFonts w:ascii="Arial" w:hAnsi="Arial" w:cs="Arial"/>
          <w:b/>
          <w:sz w:val="24"/>
          <w:szCs w:val="24"/>
        </w:rPr>
        <w:t>25 дугаар зүйл.</w:t>
      </w:r>
      <w:r w:rsidRPr="00EC5E99">
        <w:rPr>
          <w:rFonts w:ascii="Arial" w:hAnsi="Arial" w:cs="Arial"/>
          <w:b/>
          <w:sz w:val="24"/>
          <w:szCs w:val="24"/>
          <w:shd w:val="clear" w:color="auto" w:fill="FFFFFF"/>
        </w:rPr>
        <w:t xml:space="preserve">Болзошгүй эрсдэлээс хамгаалах </w:t>
      </w:r>
      <w:r w:rsidRPr="00EC5E99">
        <w:rPr>
          <w:rFonts w:ascii="Arial" w:hAnsi="Arial" w:cs="Arial"/>
          <w:b/>
          <w:sz w:val="24"/>
          <w:szCs w:val="24"/>
        </w:rPr>
        <w:t xml:space="preserve">санд хөрөнгө хуваарилах </w:t>
      </w:r>
    </w:p>
    <w:p w14:paraId="4516DCE8" w14:textId="77777777" w:rsidR="00466C36" w:rsidRPr="00EC5E99" w:rsidRDefault="00466C36" w:rsidP="00466C36">
      <w:pPr>
        <w:spacing w:after="0" w:line="240" w:lineRule="auto"/>
        <w:jc w:val="both"/>
        <w:rPr>
          <w:rFonts w:ascii="Arial" w:hAnsi="Arial" w:cs="Arial"/>
          <w:sz w:val="24"/>
          <w:szCs w:val="24"/>
        </w:rPr>
      </w:pPr>
    </w:p>
    <w:p w14:paraId="192583AE"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25.1.Хоршооны тухайн жилийн борлуулалтын нийт орлогын 20 хүртэл хувийг </w:t>
      </w:r>
      <w:r w:rsidRPr="00EC5E99">
        <w:rPr>
          <w:rFonts w:ascii="Arial" w:hAnsi="Arial" w:cs="Arial"/>
          <w:sz w:val="24"/>
          <w:szCs w:val="24"/>
          <w:shd w:val="clear" w:color="auto" w:fill="FFFFFF"/>
        </w:rPr>
        <w:t>болзошгүй эрсдэлээс хамгаалах</w:t>
      </w:r>
      <w:r w:rsidRPr="00EC5E99">
        <w:rPr>
          <w:rFonts w:ascii="Arial" w:hAnsi="Arial" w:cs="Arial"/>
          <w:sz w:val="24"/>
          <w:szCs w:val="24"/>
        </w:rPr>
        <w:t xml:space="preserve"> санд хуваарилна. </w:t>
      </w:r>
    </w:p>
    <w:p w14:paraId="4F39640E" w14:textId="77777777" w:rsidR="00466C36" w:rsidRPr="00EC5E99" w:rsidRDefault="00466C36" w:rsidP="00466C36">
      <w:pPr>
        <w:tabs>
          <w:tab w:val="left" w:pos="3535"/>
        </w:tabs>
        <w:spacing w:after="0" w:line="240" w:lineRule="auto"/>
        <w:jc w:val="both"/>
        <w:rPr>
          <w:rFonts w:ascii="Arial" w:hAnsi="Arial" w:cs="Arial"/>
          <w:sz w:val="24"/>
          <w:szCs w:val="24"/>
        </w:rPr>
      </w:pPr>
      <w:r w:rsidRPr="00EC5E99">
        <w:rPr>
          <w:rFonts w:ascii="Arial" w:hAnsi="Arial" w:cs="Arial"/>
          <w:sz w:val="24"/>
          <w:szCs w:val="24"/>
        </w:rPr>
        <w:tab/>
        <w:t xml:space="preserve">   </w:t>
      </w:r>
    </w:p>
    <w:p w14:paraId="67C04F9D"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25.2.</w:t>
      </w:r>
      <w:r w:rsidRPr="00EC5E99">
        <w:rPr>
          <w:rFonts w:ascii="Arial" w:hAnsi="Arial" w:cs="Arial"/>
          <w:sz w:val="24"/>
          <w:szCs w:val="24"/>
          <w:shd w:val="clear" w:color="auto" w:fill="FFFFFF"/>
        </w:rPr>
        <w:t>Болзошгүй эрсдэлээс хамгаалах</w:t>
      </w:r>
      <w:r w:rsidRPr="00EC5E99">
        <w:rPr>
          <w:rFonts w:ascii="Arial" w:hAnsi="Arial" w:cs="Arial"/>
          <w:sz w:val="24"/>
          <w:szCs w:val="24"/>
        </w:rPr>
        <w:t xml:space="preserve"> сангийн хөрөнгийг хоршооны санхүүгийн тогтвортой байдлыг хангах, алдагдлыг нөхөх, эрсдэлийг бууруулахад  ашиглана.</w:t>
      </w:r>
    </w:p>
    <w:p w14:paraId="57BB34C4" w14:textId="77777777" w:rsidR="00466C36" w:rsidRPr="00EC5E99" w:rsidRDefault="00466C36" w:rsidP="00466C36">
      <w:pPr>
        <w:spacing w:after="0" w:line="240" w:lineRule="auto"/>
        <w:ind w:firstLine="567"/>
        <w:jc w:val="both"/>
        <w:rPr>
          <w:rFonts w:ascii="Arial" w:hAnsi="Arial" w:cs="Arial"/>
          <w:sz w:val="24"/>
          <w:szCs w:val="24"/>
        </w:rPr>
      </w:pPr>
    </w:p>
    <w:p w14:paraId="43E43146"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25.3.</w:t>
      </w:r>
      <w:r w:rsidRPr="00EC5E99">
        <w:rPr>
          <w:rFonts w:ascii="Arial" w:hAnsi="Arial" w:cs="Arial"/>
          <w:sz w:val="24"/>
          <w:szCs w:val="24"/>
          <w:shd w:val="clear" w:color="auto" w:fill="FFFFFF"/>
        </w:rPr>
        <w:t>Болзошгүй эрсдэлээс хамгаалах</w:t>
      </w:r>
      <w:r w:rsidRPr="00EC5E99">
        <w:rPr>
          <w:rFonts w:ascii="Arial" w:hAnsi="Arial" w:cs="Arial"/>
          <w:sz w:val="24"/>
          <w:szCs w:val="24"/>
        </w:rPr>
        <w:t xml:space="preserve"> сангийн хөрөнгийг хөрөнгө оруулалтын зориулалтаар ашиглаж үл болно. </w:t>
      </w:r>
    </w:p>
    <w:p w14:paraId="24431DC1" w14:textId="77777777" w:rsidR="00466C36" w:rsidRPr="00EC5E99" w:rsidRDefault="00466C36" w:rsidP="00466C36">
      <w:pPr>
        <w:spacing w:after="0" w:line="240" w:lineRule="auto"/>
        <w:ind w:firstLine="567"/>
        <w:jc w:val="both"/>
        <w:rPr>
          <w:rFonts w:ascii="Arial" w:hAnsi="Arial" w:cs="Arial"/>
          <w:sz w:val="24"/>
          <w:szCs w:val="24"/>
        </w:rPr>
      </w:pPr>
    </w:p>
    <w:p w14:paraId="3DD927FD"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 xml:space="preserve">          25.4.</w:t>
      </w:r>
      <w:r w:rsidRPr="00EC5E99">
        <w:rPr>
          <w:rFonts w:ascii="Arial" w:hAnsi="Arial" w:cs="Arial"/>
          <w:sz w:val="24"/>
          <w:szCs w:val="24"/>
          <w:shd w:val="clear" w:color="auto" w:fill="FFFFFF"/>
        </w:rPr>
        <w:t>Болзошгүй эрсдэлээс хамгаалах</w:t>
      </w:r>
      <w:r w:rsidRPr="00EC5E99">
        <w:rPr>
          <w:rFonts w:ascii="Arial" w:hAnsi="Arial" w:cs="Arial"/>
          <w:sz w:val="24"/>
          <w:szCs w:val="24"/>
        </w:rPr>
        <w:t xml:space="preserve"> санд заавал байлгах хөрөнгийн хэмжээ нь хоршооны сүүлийн 3 жилийн борлуулалтын орлогын дунджийн 20 хувиас хэтрэхгүй байна.” Санал гаргасан ажлын хэсэг. Санал хураалт.</w:t>
      </w:r>
    </w:p>
    <w:p w14:paraId="4EDFFB90" w14:textId="77777777" w:rsidR="00466C36" w:rsidRPr="00EC5E99" w:rsidRDefault="00466C36" w:rsidP="00466C36">
      <w:pPr>
        <w:spacing w:after="0" w:line="240" w:lineRule="auto"/>
        <w:jc w:val="both"/>
        <w:rPr>
          <w:rFonts w:ascii="Arial" w:hAnsi="Arial" w:cs="Arial"/>
          <w:sz w:val="24"/>
          <w:szCs w:val="24"/>
        </w:rPr>
      </w:pPr>
    </w:p>
    <w:p w14:paraId="01C29750"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55 гишүүн оролцож 69,1 хувийн саналаар дэмжигдлээ.</w:t>
      </w:r>
    </w:p>
    <w:p w14:paraId="21337CEE" w14:textId="77777777" w:rsidR="00466C36" w:rsidRPr="00EC5E99" w:rsidRDefault="00466C36" w:rsidP="00466C36">
      <w:pPr>
        <w:spacing w:after="0" w:line="240" w:lineRule="auto"/>
        <w:jc w:val="both"/>
        <w:rPr>
          <w:rFonts w:ascii="Arial" w:hAnsi="Arial" w:cs="Arial"/>
          <w:sz w:val="24"/>
          <w:szCs w:val="24"/>
        </w:rPr>
      </w:pPr>
    </w:p>
    <w:p w14:paraId="4F4C7806"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ab/>
        <w:t>36.</w:t>
      </w:r>
      <w:r w:rsidRPr="00EC5E99">
        <w:rPr>
          <w:rFonts w:ascii="Arial" w:hAnsi="Arial" w:cs="Arial"/>
          <w:bCs/>
          <w:noProof/>
          <w:color w:val="000000"/>
          <w:sz w:val="24"/>
          <w:szCs w:val="24"/>
        </w:rPr>
        <w:t xml:space="preserve"> Төслийн 35 дугаар </w:t>
      </w:r>
      <w:r w:rsidRPr="00EC5E99">
        <w:rPr>
          <w:rFonts w:ascii="Arial" w:hAnsi="Arial" w:cs="Arial"/>
          <w:bCs/>
          <w:noProof/>
          <w:sz w:val="24"/>
          <w:szCs w:val="24"/>
        </w:rPr>
        <w:t>зүйлийг 26</w:t>
      </w:r>
      <w:r w:rsidRPr="00EC5E99">
        <w:rPr>
          <w:rFonts w:ascii="Arial" w:hAnsi="Arial" w:cs="Arial"/>
          <w:bCs/>
          <w:noProof/>
          <w:color w:val="000000"/>
          <w:sz w:val="24"/>
          <w:szCs w:val="24"/>
        </w:rPr>
        <w:t xml:space="preserve">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43A56C8D" w14:textId="77777777" w:rsidR="00466C36" w:rsidRPr="00EC5E99" w:rsidRDefault="00466C36" w:rsidP="00466C36">
      <w:pPr>
        <w:spacing w:after="0" w:line="240" w:lineRule="auto"/>
        <w:ind w:firstLine="567"/>
        <w:jc w:val="both"/>
        <w:rPr>
          <w:rFonts w:ascii="Arial" w:hAnsi="Arial" w:cs="Arial"/>
          <w:sz w:val="24"/>
          <w:szCs w:val="24"/>
        </w:rPr>
      </w:pPr>
    </w:p>
    <w:p w14:paraId="3C42260E"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 xml:space="preserve">  “</w:t>
      </w:r>
      <w:r w:rsidRPr="00EC5E99">
        <w:rPr>
          <w:rFonts w:ascii="Arial" w:hAnsi="Arial" w:cs="Arial"/>
          <w:b/>
          <w:sz w:val="24"/>
          <w:szCs w:val="24"/>
        </w:rPr>
        <w:t>26 дугаар зүйл.Хоршооны гишүүнд ногдох орлого хуваарилах</w:t>
      </w:r>
    </w:p>
    <w:p w14:paraId="50BAAFD7" w14:textId="77777777" w:rsidR="00466C36" w:rsidRPr="00EC5E99" w:rsidRDefault="00466C36" w:rsidP="00466C36">
      <w:pPr>
        <w:spacing w:after="0" w:line="240" w:lineRule="auto"/>
        <w:jc w:val="both"/>
        <w:rPr>
          <w:rFonts w:ascii="Arial" w:hAnsi="Arial" w:cs="Arial"/>
          <w:sz w:val="24"/>
          <w:szCs w:val="24"/>
        </w:rPr>
      </w:pPr>
    </w:p>
    <w:p w14:paraId="24F8B342"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26.1.Хоршооны гишүүнд ногдох орлогын хувь хэмжээг Тэргүүлэгчид болон Хяналтын зөвлөлийн саналыг харгалзан бүх гишүүдийн хурлаар шийдвэрлэнэ.</w:t>
      </w:r>
    </w:p>
    <w:p w14:paraId="7401B0E2" w14:textId="77777777" w:rsidR="00466C36" w:rsidRPr="00EC5E99" w:rsidRDefault="00466C36" w:rsidP="00466C36">
      <w:pPr>
        <w:spacing w:after="0" w:line="240" w:lineRule="auto"/>
        <w:jc w:val="both"/>
        <w:rPr>
          <w:rFonts w:ascii="Arial" w:hAnsi="Arial" w:cs="Arial"/>
          <w:color w:val="000000"/>
          <w:sz w:val="24"/>
          <w:szCs w:val="24"/>
        </w:rPr>
      </w:pPr>
    </w:p>
    <w:p w14:paraId="7FEBB9FF"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26.2.Хоршооны гишүүн хоршоонд төлөх өр төлбөртэй тохиолдолд түүнд ногдох орлогоос өр төлбөрийг хасаж, үлдэх дүнгээр хуваарилна.” Санал гаргасан ажлын хэсэг. Санал хураалт.</w:t>
      </w:r>
    </w:p>
    <w:p w14:paraId="114B5B0F" w14:textId="77777777" w:rsidR="00466C36" w:rsidRPr="00EC5E99" w:rsidRDefault="00466C36" w:rsidP="00466C36">
      <w:pPr>
        <w:spacing w:after="0" w:line="240" w:lineRule="auto"/>
        <w:jc w:val="both"/>
        <w:rPr>
          <w:rFonts w:ascii="Arial" w:hAnsi="Arial" w:cs="Arial"/>
          <w:color w:val="000000"/>
          <w:sz w:val="24"/>
          <w:szCs w:val="24"/>
        </w:rPr>
      </w:pPr>
    </w:p>
    <w:p w14:paraId="12F105D3"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55 гишүүн оролцож 72,7 хувийн саналаар дэмжигдлээ.</w:t>
      </w:r>
    </w:p>
    <w:p w14:paraId="43792C0B" w14:textId="77777777" w:rsidR="00466C36" w:rsidRPr="00EC5E99" w:rsidRDefault="00466C36" w:rsidP="00466C36">
      <w:pPr>
        <w:spacing w:after="0" w:line="240" w:lineRule="auto"/>
        <w:jc w:val="both"/>
        <w:rPr>
          <w:rFonts w:ascii="Arial" w:hAnsi="Arial" w:cs="Arial"/>
          <w:color w:val="000000"/>
          <w:sz w:val="24"/>
          <w:szCs w:val="24"/>
        </w:rPr>
      </w:pPr>
    </w:p>
    <w:p w14:paraId="1A9B8B46" w14:textId="77777777" w:rsidR="00466C36" w:rsidRPr="00EC5E99" w:rsidRDefault="00466C36" w:rsidP="00466C36">
      <w:pPr>
        <w:spacing w:after="0" w:line="240" w:lineRule="auto"/>
        <w:jc w:val="both"/>
        <w:rPr>
          <w:rFonts w:ascii="Arial" w:hAnsi="Arial" w:cs="Arial"/>
          <w:bCs/>
          <w:noProof/>
          <w:sz w:val="24"/>
          <w:szCs w:val="24"/>
        </w:rPr>
      </w:pPr>
      <w:r w:rsidRPr="00EC5E99">
        <w:rPr>
          <w:rFonts w:ascii="Arial" w:hAnsi="Arial" w:cs="Arial"/>
          <w:color w:val="000000"/>
          <w:sz w:val="24"/>
          <w:szCs w:val="24"/>
        </w:rPr>
        <w:tab/>
        <w:t>37.</w:t>
      </w:r>
      <w:r w:rsidRPr="00EC5E99">
        <w:rPr>
          <w:rFonts w:ascii="Arial" w:hAnsi="Arial" w:cs="Arial"/>
          <w:bCs/>
          <w:noProof/>
          <w:color w:val="000000"/>
          <w:sz w:val="24"/>
          <w:szCs w:val="24"/>
        </w:rPr>
        <w:t xml:space="preserve"> Төслийн 36 дугаар </w:t>
      </w:r>
      <w:r w:rsidRPr="00EC5E99">
        <w:rPr>
          <w:rFonts w:ascii="Arial" w:hAnsi="Arial" w:cs="Arial"/>
          <w:bCs/>
          <w:noProof/>
          <w:sz w:val="24"/>
          <w:szCs w:val="24"/>
        </w:rPr>
        <w:t>зүйлийг бүхэлд нь хасах. Санал гаргасан ажлын хэсэг. Санал хураалт.</w:t>
      </w:r>
    </w:p>
    <w:p w14:paraId="5C3AB7C6" w14:textId="77777777" w:rsidR="00466C36" w:rsidRPr="00EC5E99" w:rsidRDefault="00466C36" w:rsidP="00466C36">
      <w:pPr>
        <w:spacing w:after="0" w:line="240" w:lineRule="auto"/>
        <w:jc w:val="both"/>
        <w:rPr>
          <w:rFonts w:ascii="Arial" w:hAnsi="Arial" w:cs="Arial"/>
          <w:bCs/>
          <w:noProof/>
          <w:sz w:val="24"/>
          <w:szCs w:val="24"/>
        </w:rPr>
      </w:pPr>
    </w:p>
    <w:p w14:paraId="53A8FB5F" w14:textId="77777777" w:rsidR="00466C36" w:rsidRPr="00EC5E99" w:rsidRDefault="00466C36" w:rsidP="00466C36">
      <w:pPr>
        <w:spacing w:after="0" w:line="240" w:lineRule="auto"/>
        <w:jc w:val="both"/>
        <w:rPr>
          <w:rFonts w:ascii="Arial" w:hAnsi="Arial" w:cs="Arial"/>
          <w:bCs/>
          <w:noProof/>
          <w:sz w:val="24"/>
          <w:szCs w:val="24"/>
        </w:rPr>
      </w:pPr>
      <w:r w:rsidRPr="00EC5E99">
        <w:rPr>
          <w:rFonts w:ascii="Arial" w:hAnsi="Arial" w:cs="Arial"/>
          <w:bCs/>
          <w:noProof/>
          <w:sz w:val="24"/>
          <w:szCs w:val="24"/>
        </w:rPr>
        <w:tab/>
        <w:t>Санал хураалтад 55 гишүүн оролцож 67,3 хувийн саналаар дэмжигдлээ.</w:t>
      </w:r>
    </w:p>
    <w:p w14:paraId="14C0608D" w14:textId="77777777" w:rsidR="00466C36" w:rsidRPr="00EC5E99" w:rsidRDefault="00466C36" w:rsidP="00466C36">
      <w:pPr>
        <w:spacing w:after="0" w:line="240" w:lineRule="auto"/>
        <w:jc w:val="both"/>
        <w:rPr>
          <w:rFonts w:ascii="Arial" w:hAnsi="Arial" w:cs="Arial"/>
          <w:bCs/>
          <w:noProof/>
          <w:sz w:val="24"/>
          <w:szCs w:val="24"/>
        </w:rPr>
      </w:pPr>
    </w:p>
    <w:p w14:paraId="3344D06C"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bCs/>
          <w:noProof/>
          <w:sz w:val="24"/>
          <w:szCs w:val="24"/>
        </w:rPr>
        <w:tab/>
        <w:t>38.</w:t>
      </w:r>
      <w:r w:rsidRPr="00EC5E99">
        <w:rPr>
          <w:rFonts w:ascii="Arial" w:hAnsi="Arial" w:cs="Arial"/>
          <w:bCs/>
          <w:noProof/>
          <w:color w:val="000000"/>
          <w:sz w:val="24"/>
          <w:szCs w:val="24"/>
        </w:rPr>
        <w:t xml:space="preserve"> Төслийн 37 дугаар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27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71FC98D9" w14:textId="77777777" w:rsidR="00466C36" w:rsidRPr="00EC5E99" w:rsidRDefault="00466C36" w:rsidP="00466C36">
      <w:pPr>
        <w:tabs>
          <w:tab w:val="left" w:pos="142"/>
        </w:tabs>
        <w:spacing w:after="0" w:line="240" w:lineRule="auto"/>
        <w:jc w:val="both"/>
        <w:rPr>
          <w:rFonts w:ascii="Arial" w:hAnsi="Arial" w:cs="Arial"/>
          <w:b/>
          <w:noProof/>
          <w:color w:val="000000"/>
          <w:sz w:val="24"/>
          <w:szCs w:val="24"/>
        </w:rPr>
      </w:pPr>
    </w:p>
    <w:p w14:paraId="02809FF7" w14:textId="77777777" w:rsidR="00466C36" w:rsidRPr="00EC5E99" w:rsidRDefault="00466C36" w:rsidP="00466C36">
      <w:pPr>
        <w:spacing w:after="0" w:line="240" w:lineRule="auto"/>
        <w:ind w:left="3402" w:hanging="2835"/>
        <w:jc w:val="both"/>
        <w:rPr>
          <w:rFonts w:ascii="Arial" w:hAnsi="Arial" w:cs="Arial"/>
          <w:b/>
          <w:strike/>
          <w:sz w:val="24"/>
          <w:szCs w:val="24"/>
        </w:rPr>
      </w:pPr>
      <w:r w:rsidRPr="00EC5E99">
        <w:rPr>
          <w:rFonts w:ascii="Arial" w:hAnsi="Arial" w:cs="Arial"/>
          <w:bCs/>
          <w:sz w:val="24"/>
          <w:szCs w:val="24"/>
        </w:rPr>
        <w:t xml:space="preserve">  “</w:t>
      </w:r>
      <w:r w:rsidRPr="00EC5E99">
        <w:rPr>
          <w:rFonts w:ascii="Arial" w:hAnsi="Arial" w:cs="Arial"/>
          <w:b/>
          <w:sz w:val="24"/>
          <w:szCs w:val="24"/>
        </w:rPr>
        <w:t>27 дугаар зүйл.Хоршооны хөгжлийн санд хөрөнгө төвлөрүүлэх</w:t>
      </w:r>
    </w:p>
    <w:p w14:paraId="1B858633" w14:textId="77777777" w:rsidR="00466C36" w:rsidRPr="00EC5E99" w:rsidRDefault="00466C36" w:rsidP="00466C36">
      <w:pPr>
        <w:spacing w:after="0" w:line="240" w:lineRule="auto"/>
        <w:ind w:left="3402" w:hanging="1242"/>
        <w:jc w:val="both"/>
        <w:rPr>
          <w:rFonts w:ascii="Arial" w:hAnsi="Arial" w:cs="Arial"/>
          <w:b/>
          <w:sz w:val="24"/>
          <w:szCs w:val="24"/>
        </w:rPr>
      </w:pPr>
    </w:p>
    <w:p w14:paraId="6C7A003C"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27.1.Хоршооны хөгжил, хоршооны гишүүний нийгэм, эдийн засгийн байдлыг дээшлүүлэх, амьдралын чанар, амьдрах орчныг сайжруулах зорилгоор хоршоо хөгжлийн сантай байж болно.</w:t>
      </w:r>
    </w:p>
    <w:p w14:paraId="1F67E700" w14:textId="77777777" w:rsidR="00466C36" w:rsidRPr="00EC5E99" w:rsidRDefault="00466C36" w:rsidP="00466C36">
      <w:pPr>
        <w:spacing w:after="0" w:line="240" w:lineRule="auto"/>
        <w:jc w:val="both"/>
        <w:rPr>
          <w:rFonts w:ascii="Arial" w:hAnsi="Arial" w:cs="Arial"/>
          <w:bCs/>
          <w:sz w:val="24"/>
          <w:szCs w:val="24"/>
        </w:rPr>
      </w:pPr>
    </w:p>
    <w:p w14:paraId="70159F5F"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27.2.Энэ хуулийн 26.1-д заасны дагуу хоршооны гишүүнд ногдох орлогыг хуваарилсны дараах орлогоос Хоршооны хөгжлийн санд хөрөнгө төвлөрүүлнэ. </w:t>
      </w:r>
    </w:p>
    <w:p w14:paraId="088FFE72" w14:textId="77777777" w:rsidR="00466C36" w:rsidRPr="00EC5E99" w:rsidRDefault="00466C36" w:rsidP="00466C36">
      <w:pPr>
        <w:spacing w:after="0" w:line="240" w:lineRule="auto"/>
        <w:jc w:val="both"/>
        <w:rPr>
          <w:rFonts w:ascii="Arial" w:hAnsi="Arial" w:cs="Arial"/>
          <w:bCs/>
          <w:sz w:val="24"/>
          <w:szCs w:val="24"/>
        </w:rPr>
      </w:pPr>
    </w:p>
    <w:p w14:paraId="17210381"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lastRenderedPageBreak/>
        <w:t xml:space="preserve">           27.3.Хоршооны хөгжлийн санд төвлөрүүлэх хөрөнгийн хэмжээ, түүнийг захиран зарцуулах журмыг бүх гишүүдийн хурлаар батална.” Санал гаргасан ажлын хэсэг. Санал хураалт.</w:t>
      </w:r>
    </w:p>
    <w:p w14:paraId="68902628" w14:textId="77777777" w:rsidR="00466C36" w:rsidRPr="00EC5E99" w:rsidRDefault="00466C36" w:rsidP="00466C36">
      <w:pPr>
        <w:spacing w:after="0" w:line="240" w:lineRule="auto"/>
        <w:jc w:val="both"/>
        <w:rPr>
          <w:rFonts w:ascii="Arial" w:hAnsi="Arial" w:cs="Arial"/>
          <w:bCs/>
          <w:sz w:val="24"/>
          <w:szCs w:val="24"/>
        </w:rPr>
      </w:pPr>
    </w:p>
    <w:p w14:paraId="7D14B281"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Санал хураалтад 55 гишүүн оролцож 74,5 хувийн саналаар дэмжигдлээ.</w:t>
      </w:r>
    </w:p>
    <w:p w14:paraId="1E11073C" w14:textId="77777777" w:rsidR="00466C36" w:rsidRPr="00EC5E99" w:rsidRDefault="00466C36" w:rsidP="00466C36">
      <w:pPr>
        <w:spacing w:after="0" w:line="240" w:lineRule="auto"/>
        <w:jc w:val="both"/>
        <w:rPr>
          <w:rFonts w:ascii="Arial" w:hAnsi="Arial" w:cs="Arial"/>
          <w:bCs/>
          <w:sz w:val="24"/>
          <w:szCs w:val="24"/>
        </w:rPr>
      </w:pPr>
    </w:p>
    <w:p w14:paraId="0E4F52C1"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bCs/>
          <w:sz w:val="24"/>
          <w:szCs w:val="24"/>
        </w:rPr>
        <w:tab/>
        <w:t>39.</w:t>
      </w:r>
      <w:r w:rsidRPr="00EC5E99">
        <w:rPr>
          <w:rFonts w:ascii="Arial" w:hAnsi="Arial" w:cs="Arial"/>
          <w:bCs/>
          <w:noProof/>
          <w:color w:val="000000"/>
          <w:sz w:val="24"/>
          <w:szCs w:val="24"/>
        </w:rPr>
        <w:t xml:space="preserve"> Төслийн 38 дугаар </w:t>
      </w:r>
      <w:r w:rsidRPr="00EC5E99">
        <w:rPr>
          <w:rFonts w:ascii="Arial" w:hAnsi="Arial" w:cs="Arial"/>
          <w:bCs/>
          <w:noProof/>
          <w:sz w:val="24"/>
          <w:szCs w:val="24"/>
        </w:rPr>
        <w:t>зүйлийг 28</w:t>
      </w:r>
      <w:r w:rsidRPr="00EC5E99">
        <w:rPr>
          <w:rFonts w:ascii="Arial" w:hAnsi="Arial" w:cs="Arial"/>
          <w:bCs/>
          <w:noProof/>
          <w:color w:val="000000"/>
          <w:sz w:val="24"/>
          <w:szCs w:val="24"/>
        </w:rPr>
        <w:t xml:space="preserve">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1426744F" w14:textId="77777777" w:rsidR="00466C36" w:rsidRPr="00EC5E99" w:rsidRDefault="00466C36" w:rsidP="00466C36">
      <w:pPr>
        <w:spacing w:after="0" w:line="240" w:lineRule="auto"/>
        <w:ind w:left="284"/>
        <w:jc w:val="center"/>
        <w:rPr>
          <w:rFonts w:ascii="Arial" w:hAnsi="Arial" w:cs="Arial"/>
          <w:b/>
          <w:sz w:val="24"/>
          <w:szCs w:val="24"/>
        </w:rPr>
      </w:pPr>
    </w:p>
    <w:p w14:paraId="2248A509"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 xml:space="preserve"> “</w:t>
      </w:r>
      <w:r w:rsidRPr="00EC5E99">
        <w:rPr>
          <w:rFonts w:ascii="Arial" w:hAnsi="Arial" w:cs="Arial"/>
          <w:b/>
          <w:sz w:val="24"/>
          <w:szCs w:val="24"/>
        </w:rPr>
        <w:t>28 дугаар зүйл.Хоршоог дэмжих хөрөнгө оруулалт</w:t>
      </w:r>
    </w:p>
    <w:p w14:paraId="57F015CC" w14:textId="77777777" w:rsidR="00466C36" w:rsidRPr="00EC5E99" w:rsidRDefault="00466C36" w:rsidP="00466C36">
      <w:pPr>
        <w:spacing w:after="0" w:line="240" w:lineRule="auto"/>
        <w:jc w:val="center"/>
        <w:rPr>
          <w:rFonts w:ascii="Arial" w:hAnsi="Arial" w:cs="Arial"/>
          <w:sz w:val="24"/>
          <w:szCs w:val="24"/>
        </w:rPr>
      </w:pPr>
    </w:p>
    <w:p w14:paraId="3081108C"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28.1.Хоршоо үйл ажиллагаагаа өргөжүүлэх, хөрөнгийн эх үүсвэрийг нэмэгдүүлэх зорилгоор хоршооны гишүүн бус этгээдээс хөрөнгө оруулалт авч болно. Хоршоонд оруулах хөрөнгө оруулалтын хэмжээ хоршооны өөрийн </w:t>
      </w:r>
      <w:r w:rsidRPr="00EC5E99">
        <w:rPr>
          <w:rFonts w:ascii="Arial" w:hAnsi="Arial" w:cs="Arial"/>
          <w:bCs/>
          <w:color w:val="000000"/>
          <w:sz w:val="24"/>
          <w:szCs w:val="24"/>
        </w:rPr>
        <w:t xml:space="preserve">хөрөнгийн 50  хувиас хэтрэхгүй </w:t>
      </w:r>
      <w:r w:rsidRPr="00EC5E99">
        <w:rPr>
          <w:rFonts w:ascii="Arial" w:hAnsi="Arial" w:cs="Arial"/>
          <w:bCs/>
          <w:sz w:val="24"/>
          <w:szCs w:val="24"/>
        </w:rPr>
        <w:t>байна.</w:t>
      </w:r>
    </w:p>
    <w:p w14:paraId="626491BD" w14:textId="77777777" w:rsidR="00466C36" w:rsidRPr="00EC5E99" w:rsidRDefault="00466C36" w:rsidP="00466C36">
      <w:pPr>
        <w:spacing w:after="0" w:line="240" w:lineRule="auto"/>
        <w:jc w:val="center"/>
        <w:rPr>
          <w:rFonts w:ascii="Arial" w:hAnsi="Arial" w:cs="Arial"/>
          <w:bCs/>
          <w:sz w:val="24"/>
          <w:szCs w:val="24"/>
        </w:rPr>
      </w:pPr>
    </w:p>
    <w:p w14:paraId="4737F96B"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28.2.Хоршоо болон хөрөнгө оруулагчийн хооронд байгуулсан гэрээгээр хөрөнгө оруулалтын нөхцөлийг зохицуулна.</w:t>
      </w:r>
    </w:p>
    <w:p w14:paraId="49685E14" w14:textId="77777777" w:rsidR="00466C36" w:rsidRPr="00EC5E99" w:rsidRDefault="00466C36" w:rsidP="00466C36">
      <w:pPr>
        <w:spacing w:after="0" w:line="240" w:lineRule="auto"/>
        <w:ind w:firstLine="720"/>
        <w:jc w:val="both"/>
        <w:rPr>
          <w:rFonts w:ascii="Arial" w:hAnsi="Arial" w:cs="Arial"/>
          <w:bCs/>
          <w:sz w:val="24"/>
          <w:szCs w:val="24"/>
        </w:rPr>
      </w:pPr>
    </w:p>
    <w:p w14:paraId="43EE07CC"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28.3.Хөрөнгө оруулагч нь хоршооны удирдлага, үйл ажиллагаанд оролцохгүй, хоршооны гишүүний аливаа эрхийг эдлэхгүй. </w:t>
      </w:r>
    </w:p>
    <w:p w14:paraId="1DADF17B" w14:textId="77777777" w:rsidR="00466C36" w:rsidRPr="00EC5E99" w:rsidRDefault="00466C36" w:rsidP="00466C36">
      <w:pPr>
        <w:spacing w:after="0" w:line="240" w:lineRule="auto"/>
        <w:ind w:firstLine="567"/>
        <w:jc w:val="both"/>
        <w:rPr>
          <w:rFonts w:ascii="Arial" w:hAnsi="Arial" w:cs="Arial"/>
          <w:bCs/>
          <w:sz w:val="24"/>
          <w:szCs w:val="24"/>
        </w:rPr>
      </w:pPr>
    </w:p>
    <w:p w14:paraId="3515C364"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bCs/>
          <w:sz w:val="24"/>
          <w:szCs w:val="24"/>
        </w:rPr>
        <w:t xml:space="preserve">         28.4.Хөрөнгө оруулагчид хувь хүртээх эсэх асуудлыг бүх гишүүдийн хурлаар шийдвэрлэнэ</w:t>
      </w:r>
      <w:r w:rsidRPr="00EC5E99">
        <w:rPr>
          <w:rFonts w:ascii="Arial" w:hAnsi="Arial" w:cs="Arial"/>
          <w:sz w:val="24"/>
          <w:szCs w:val="24"/>
        </w:rPr>
        <w:t>.” Санал гаргасан ажлын хэсэг. Санал хураалт.</w:t>
      </w:r>
    </w:p>
    <w:p w14:paraId="1EF5A6A7" w14:textId="77777777" w:rsidR="00466C36" w:rsidRPr="00EC5E99" w:rsidRDefault="00466C36" w:rsidP="00466C36">
      <w:pPr>
        <w:spacing w:after="0" w:line="240" w:lineRule="auto"/>
        <w:jc w:val="both"/>
        <w:rPr>
          <w:rFonts w:ascii="Arial" w:hAnsi="Arial" w:cs="Arial"/>
          <w:sz w:val="24"/>
          <w:szCs w:val="24"/>
        </w:rPr>
      </w:pPr>
    </w:p>
    <w:p w14:paraId="5107078B"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55 гишүүн оролцлоо. 72,7 хувийн саналаар дэмжигдлээ.</w:t>
      </w:r>
    </w:p>
    <w:p w14:paraId="15B94627" w14:textId="77777777" w:rsidR="00466C36" w:rsidRPr="00EC5E99" w:rsidRDefault="00466C36" w:rsidP="00466C36">
      <w:pPr>
        <w:spacing w:after="0" w:line="240" w:lineRule="auto"/>
        <w:jc w:val="both"/>
        <w:rPr>
          <w:rFonts w:ascii="Arial" w:hAnsi="Arial" w:cs="Arial"/>
          <w:sz w:val="24"/>
          <w:szCs w:val="24"/>
        </w:rPr>
      </w:pPr>
    </w:p>
    <w:p w14:paraId="7FC4F3CC" w14:textId="77777777" w:rsidR="00466C36" w:rsidRPr="00EC5E99" w:rsidRDefault="00466C36" w:rsidP="00466C36">
      <w:pPr>
        <w:spacing w:after="0" w:line="240" w:lineRule="auto"/>
        <w:jc w:val="both"/>
        <w:rPr>
          <w:rFonts w:ascii="Arial" w:hAnsi="Arial" w:cs="Arial"/>
          <w:noProof/>
          <w:color w:val="000000"/>
          <w:sz w:val="24"/>
          <w:szCs w:val="24"/>
        </w:rPr>
      </w:pPr>
      <w:r w:rsidRPr="00EC5E99">
        <w:rPr>
          <w:rFonts w:ascii="Arial" w:hAnsi="Arial" w:cs="Arial"/>
          <w:sz w:val="24"/>
          <w:szCs w:val="24"/>
        </w:rPr>
        <w:tab/>
        <w:t>40.</w:t>
      </w:r>
      <w:r w:rsidRPr="00EC5E99">
        <w:rPr>
          <w:rFonts w:ascii="Arial" w:hAnsi="Arial" w:cs="Arial"/>
          <w:bCs/>
          <w:noProof/>
          <w:color w:val="000000"/>
          <w:sz w:val="24"/>
          <w:szCs w:val="24"/>
        </w:rPr>
        <w:t xml:space="preserve"> Төслийн 39 дүгээр </w:t>
      </w:r>
      <w:r w:rsidRPr="00EC5E99">
        <w:rPr>
          <w:rFonts w:ascii="Arial" w:hAnsi="Arial" w:cs="Arial"/>
          <w:bCs/>
          <w:noProof/>
          <w:sz w:val="24"/>
          <w:szCs w:val="24"/>
        </w:rPr>
        <w:t xml:space="preserve">зүйлийг </w:t>
      </w:r>
      <w:r w:rsidRPr="00EC5E99">
        <w:rPr>
          <w:rFonts w:ascii="Arial" w:hAnsi="Arial" w:cs="Arial"/>
          <w:noProof/>
          <w:color w:val="000000"/>
          <w:sz w:val="24"/>
          <w:szCs w:val="24"/>
        </w:rPr>
        <w:t>бүхэлд нь хасах. Санал гаргасан ажлын хэсэг. Санал хураалт.</w:t>
      </w:r>
    </w:p>
    <w:p w14:paraId="41C9CAB3" w14:textId="77777777" w:rsidR="00466C36" w:rsidRPr="00EC5E99" w:rsidRDefault="00466C36" w:rsidP="00466C36">
      <w:pPr>
        <w:spacing w:after="0" w:line="240" w:lineRule="auto"/>
        <w:jc w:val="both"/>
        <w:rPr>
          <w:rFonts w:ascii="Arial" w:hAnsi="Arial" w:cs="Arial"/>
          <w:noProof/>
          <w:color w:val="000000"/>
          <w:sz w:val="24"/>
          <w:szCs w:val="24"/>
        </w:rPr>
      </w:pPr>
    </w:p>
    <w:p w14:paraId="75721CF3" w14:textId="77777777" w:rsidR="00466C36" w:rsidRPr="00EC5E99" w:rsidRDefault="00466C36" w:rsidP="00466C36">
      <w:pPr>
        <w:spacing w:after="0" w:line="240" w:lineRule="auto"/>
        <w:jc w:val="both"/>
        <w:rPr>
          <w:rFonts w:ascii="Arial" w:hAnsi="Arial" w:cs="Arial"/>
          <w:noProof/>
          <w:color w:val="000000"/>
          <w:sz w:val="24"/>
          <w:szCs w:val="24"/>
        </w:rPr>
      </w:pPr>
      <w:r w:rsidRPr="00EC5E99">
        <w:rPr>
          <w:rFonts w:ascii="Arial" w:hAnsi="Arial" w:cs="Arial"/>
          <w:noProof/>
          <w:color w:val="000000"/>
          <w:sz w:val="24"/>
          <w:szCs w:val="24"/>
        </w:rPr>
        <w:tab/>
        <w:t>Санал хураалтад 55 гишүүн оролцож 69,1 хувийн саналаар дэмжигдлээ.</w:t>
      </w:r>
    </w:p>
    <w:p w14:paraId="35CD9402" w14:textId="77777777" w:rsidR="00466C36" w:rsidRPr="00EC5E99" w:rsidRDefault="00466C36" w:rsidP="00466C36">
      <w:pPr>
        <w:spacing w:after="0" w:line="240" w:lineRule="auto"/>
        <w:jc w:val="both"/>
        <w:rPr>
          <w:rFonts w:ascii="Arial" w:hAnsi="Arial" w:cs="Arial"/>
          <w:noProof/>
          <w:color w:val="000000"/>
          <w:sz w:val="24"/>
          <w:szCs w:val="24"/>
        </w:rPr>
      </w:pPr>
    </w:p>
    <w:p w14:paraId="2AB3E2C6"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noProof/>
          <w:color w:val="000000"/>
          <w:sz w:val="24"/>
          <w:szCs w:val="24"/>
        </w:rPr>
        <w:tab/>
        <w:t>41.</w:t>
      </w:r>
      <w:r w:rsidRPr="00EC5E99">
        <w:rPr>
          <w:rFonts w:ascii="Arial" w:hAnsi="Arial" w:cs="Arial"/>
          <w:bCs/>
          <w:noProof/>
          <w:color w:val="000000"/>
          <w:sz w:val="24"/>
          <w:szCs w:val="24"/>
        </w:rPr>
        <w:t xml:space="preserve"> Төслийн </w:t>
      </w:r>
      <w:r w:rsidRPr="00EC5E99">
        <w:rPr>
          <w:rFonts w:ascii="Arial" w:hAnsi="Arial" w:cs="Arial"/>
          <w:b/>
          <w:sz w:val="24"/>
          <w:szCs w:val="24"/>
        </w:rPr>
        <w:t>ГУРАВДУГААР</w:t>
      </w:r>
      <w:r w:rsidRPr="00EC5E99">
        <w:rPr>
          <w:rFonts w:ascii="Arial" w:hAnsi="Arial" w:cs="Arial"/>
          <w:sz w:val="24"/>
          <w:szCs w:val="24"/>
        </w:rPr>
        <w:t xml:space="preserve"> бүлгийн гарчгийн “</w:t>
      </w:r>
      <w:r w:rsidRPr="00EC5E99">
        <w:rPr>
          <w:rFonts w:ascii="Arial" w:hAnsi="Arial" w:cs="Arial"/>
          <w:b/>
          <w:sz w:val="24"/>
          <w:szCs w:val="24"/>
        </w:rPr>
        <w:t>ГУРАВДУГААР</w:t>
      </w:r>
      <w:r w:rsidRPr="00EC5E99">
        <w:rPr>
          <w:rFonts w:ascii="Arial" w:hAnsi="Arial" w:cs="Arial"/>
          <w:sz w:val="24"/>
          <w:szCs w:val="24"/>
        </w:rPr>
        <w:t>” гэснийг “</w:t>
      </w:r>
      <w:r w:rsidRPr="00EC5E99">
        <w:rPr>
          <w:rFonts w:ascii="Arial" w:hAnsi="Arial" w:cs="Arial"/>
          <w:b/>
          <w:sz w:val="24"/>
          <w:szCs w:val="24"/>
        </w:rPr>
        <w:t>ТАВДУГААР</w:t>
      </w:r>
      <w:r w:rsidRPr="00EC5E99">
        <w:rPr>
          <w:rFonts w:ascii="Arial" w:hAnsi="Arial" w:cs="Arial"/>
          <w:sz w:val="24"/>
          <w:szCs w:val="24"/>
        </w:rPr>
        <w:t>”</w:t>
      </w:r>
      <w:r w:rsidRPr="00EC5E99">
        <w:rPr>
          <w:rFonts w:ascii="Arial" w:hAnsi="Arial" w:cs="Arial"/>
          <w:b/>
          <w:sz w:val="24"/>
          <w:szCs w:val="24"/>
        </w:rPr>
        <w:t xml:space="preserve"> </w:t>
      </w:r>
      <w:r w:rsidRPr="00EC5E99">
        <w:rPr>
          <w:rFonts w:ascii="Arial" w:hAnsi="Arial" w:cs="Arial"/>
          <w:sz w:val="24"/>
          <w:szCs w:val="24"/>
        </w:rPr>
        <w:t>гэж өөрчлөх. Санал гаргасан ажлын хэсэг. Санал хураалт.</w:t>
      </w:r>
    </w:p>
    <w:p w14:paraId="520F9BCC" w14:textId="77777777" w:rsidR="00466C36" w:rsidRPr="00EC5E99" w:rsidRDefault="00466C36" w:rsidP="00466C36">
      <w:pPr>
        <w:spacing w:after="0" w:line="240" w:lineRule="auto"/>
        <w:jc w:val="both"/>
        <w:rPr>
          <w:rFonts w:ascii="Arial" w:hAnsi="Arial" w:cs="Arial"/>
          <w:sz w:val="24"/>
          <w:szCs w:val="24"/>
        </w:rPr>
      </w:pPr>
    </w:p>
    <w:p w14:paraId="3BD8C118"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55 гишүүн оролцож 72,7 хувийн саналаар дэмжигдлээ.</w:t>
      </w:r>
    </w:p>
    <w:p w14:paraId="05748359" w14:textId="77777777" w:rsidR="00466C36" w:rsidRPr="00EC5E99" w:rsidRDefault="00466C36" w:rsidP="00466C36">
      <w:pPr>
        <w:spacing w:after="0" w:line="240" w:lineRule="auto"/>
        <w:jc w:val="both"/>
        <w:rPr>
          <w:rFonts w:ascii="Arial" w:hAnsi="Arial" w:cs="Arial"/>
          <w:sz w:val="24"/>
          <w:szCs w:val="24"/>
        </w:rPr>
      </w:pPr>
    </w:p>
    <w:p w14:paraId="61DFA7B3" w14:textId="77777777" w:rsidR="00466C36" w:rsidRPr="00EC5E99" w:rsidRDefault="00466C36" w:rsidP="00466C36">
      <w:pPr>
        <w:spacing w:after="0" w:line="240" w:lineRule="auto"/>
        <w:ind w:firstLine="567"/>
        <w:jc w:val="both"/>
        <w:rPr>
          <w:rFonts w:ascii="Arial" w:hAnsi="Arial" w:cs="Arial"/>
          <w:b/>
          <w:bCs/>
          <w:noProof/>
          <w:color w:val="000000"/>
          <w:sz w:val="24"/>
          <w:szCs w:val="24"/>
        </w:rPr>
      </w:pPr>
      <w:r w:rsidRPr="00EC5E99">
        <w:rPr>
          <w:rFonts w:ascii="Arial" w:hAnsi="Arial" w:cs="Arial"/>
          <w:sz w:val="24"/>
          <w:szCs w:val="24"/>
        </w:rPr>
        <w:tab/>
        <w:t>42.</w:t>
      </w:r>
      <w:r w:rsidRPr="00EC5E99">
        <w:rPr>
          <w:rFonts w:ascii="Arial" w:hAnsi="Arial" w:cs="Arial"/>
          <w:bCs/>
          <w:noProof/>
          <w:color w:val="000000"/>
          <w:sz w:val="24"/>
          <w:szCs w:val="24"/>
        </w:rPr>
        <w:t xml:space="preserve"> Төслийн 40 дүгээр </w:t>
      </w:r>
      <w:r w:rsidRPr="00EC5E99">
        <w:rPr>
          <w:rFonts w:ascii="Arial" w:hAnsi="Arial" w:cs="Arial"/>
          <w:bCs/>
          <w:noProof/>
          <w:sz w:val="24"/>
          <w:szCs w:val="24"/>
        </w:rPr>
        <w:t>зүйлийг 29</w:t>
      </w:r>
      <w:r w:rsidRPr="00EC5E99">
        <w:rPr>
          <w:rFonts w:ascii="Arial" w:hAnsi="Arial" w:cs="Arial"/>
          <w:bCs/>
          <w:noProof/>
          <w:color w:val="000000"/>
          <w:sz w:val="24"/>
          <w:szCs w:val="24"/>
        </w:rPr>
        <w:t xml:space="preserve"> дүгээр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5C316AF9" w14:textId="77777777" w:rsidR="00466C36" w:rsidRPr="00EC5E99" w:rsidRDefault="00466C36" w:rsidP="00466C36">
      <w:pPr>
        <w:spacing w:after="0" w:line="240" w:lineRule="auto"/>
        <w:ind w:left="284"/>
        <w:jc w:val="center"/>
        <w:rPr>
          <w:rFonts w:ascii="Arial" w:hAnsi="Arial" w:cs="Arial"/>
          <w:b/>
          <w:sz w:val="24"/>
          <w:szCs w:val="24"/>
        </w:rPr>
      </w:pPr>
    </w:p>
    <w:p w14:paraId="6EE1B057" w14:textId="77777777" w:rsidR="00466C36" w:rsidRPr="00EC5E99" w:rsidRDefault="00466C36" w:rsidP="00466C36">
      <w:pPr>
        <w:ind w:firstLine="567"/>
        <w:rPr>
          <w:rFonts w:ascii="Arial" w:hAnsi="Arial" w:cs="Arial"/>
          <w:b/>
          <w:sz w:val="24"/>
          <w:szCs w:val="24"/>
        </w:rPr>
      </w:pPr>
      <w:r w:rsidRPr="00EC5E99">
        <w:rPr>
          <w:rFonts w:ascii="Arial" w:hAnsi="Arial" w:cs="Arial"/>
          <w:sz w:val="24"/>
          <w:szCs w:val="24"/>
        </w:rPr>
        <w:t xml:space="preserve"> “</w:t>
      </w:r>
      <w:r w:rsidRPr="00EC5E99">
        <w:rPr>
          <w:rFonts w:ascii="Arial" w:hAnsi="Arial" w:cs="Arial"/>
          <w:b/>
          <w:sz w:val="24"/>
          <w:szCs w:val="24"/>
        </w:rPr>
        <w:t>29 дүгээр зүйл.Хоршооны эрх барих байгууллага</w:t>
      </w:r>
    </w:p>
    <w:p w14:paraId="6336EA4C"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29.1.Хоршооны эрх барих дээд байгууллага нь бүх гишүүдийн хурал байна. </w:t>
      </w:r>
    </w:p>
    <w:p w14:paraId="4CC746A4" w14:textId="77777777" w:rsidR="00466C36" w:rsidRPr="00EC5E99" w:rsidRDefault="00466C36" w:rsidP="00466C36">
      <w:pPr>
        <w:tabs>
          <w:tab w:val="left" w:pos="7560"/>
        </w:tabs>
        <w:spacing w:after="0" w:line="240" w:lineRule="auto"/>
        <w:jc w:val="both"/>
        <w:rPr>
          <w:rFonts w:ascii="Arial" w:hAnsi="Arial" w:cs="Arial"/>
          <w:sz w:val="24"/>
          <w:szCs w:val="24"/>
        </w:rPr>
      </w:pPr>
      <w:r w:rsidRPr="00EC5E99">
        <w:rPr>
          <w:rFonts w:ascii="Arial" w:hAnsi="Arial" w:cs="Arial"/>
          <w:sz w:val="24"/>
          <w:szCs w:val="24"/>
        </w:rPr>
        <w:tab/>
      </w:r>
    </w:p>
    <w:p w14:paraId="13EDE409"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 xml:space="preserve">          29.2.Хоршоо нь гишүүдээс сонгогдсон Тэргүүлэгчид, хоршооны дарга, Хяналтын зөвлөлтэй байна.” Санал гаргасан ажлын хэсэг. Санал хураалт.</w:t>
      </w:r>
    </w:p>
    <w:p w14:paraId="2851FAAC" w14:textId="77777777" w:rsidR="00466C36" w:rsidRPr="00EC5E99" w:rsidRDefault="00466C36" w:rsidP="00466C36">
      <w:pPr>
        <w:spacing w:after="0" w:line="240" w:lineRule="auto"/>
        <w:jc w:val="both"/>
        <w:rPr>
          <w:rFonts w:ascii="Arial" w:hAnsi="Arial" w:cs="Arial"/>
          <w:sz w:val="24"/>
          <w:szCs w:val="24"/>
        </w:rPr>
      </w:pPr>
    </w:p>
    <w:p w14:paraId="6C0A644F"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55 гишүүн оролцож 72,7 хувийн саналаар дэмжигдлээ.</w:t>
      </w:r>
    </w:p>
    <w:p w14:paraId="3DED3D90"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ab/>
        <w:t>43. Тө</w:t>
      </w:r>
      <w:r w:rsidRPr="00EC5E99">
        <w:rPr>
          <w:rFonts w:ascii="Arial" w:hAnsi="Arial" w:cs="Arial"/>
          <w:bCs/>
          <w:noProof/>
          <w:color w:val="000000"/>
          <w:sz w:val="24"/>
          <w:szCs w:val="24"/>
        </w:rPr>
        <w:t xml:space="preserve">слийн 41 дүгээр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30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515F992D" w14:textId="77777777" w:rsidR="00466C36" w:rsidRPr="00EC5E99" w:rsidRDefault="00466C36" w:rsidP="00466C36">
      <w:pPr>
        <w:spacing w:after="0" w:line="240" w:lineRule="auto"/>
        <w:ind w:firstLine="567"/>
        <w:jc w:val="both"/>
        <w:rPr>
          <w:rFonts w:ascii="Arial" w:hAnsi="Arial" w:cs="Arial"/>
          <w:sz w:val="24"/>
          <w:szCs w:val="24"/>
        </w:rPr>
      </w:pPr>
    </w:p>
    <w:p w14:paraId="5B842159"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lastRenderedPageBreak/>
        <w:t xml:space="preserve"> “</w:t>
      </w:r>
      <w:r w:rsidRPr="00EC5E99">
        <w:rPr>
          <w:rFonts w:ascii="Arial" w:hAnsi="Arial" w:cs="Arial"/>
          <w:b/>
          <w:sz w:val="24"/>
          <w:szCs w:val="24"/>
        </w:rPr>
        <w:t>30 дугаар зүйл.Бүх гишүүдийн хурал</w:t>
      </w:r>
    </w:p>
    <w:p w14:paraId="7700308A" w14:textId="77777777" w:rsidR="00466C36" w:rsidRPr="00EC5E99" w:rsidRDefault="00466C36" w:rsidP="00466C36">
      <w:pPr>
        <w:spacing w:after="0" w:line="240" w:lineRule="auto"/>
        <w:jc w:val="both"/>
        <w:rPr>
          <w:rFonts w:ascii="Arial" w:hAnsi="Arial" w:cs="Arial"/>
          <w:b/>
          <w:sz w:val="24"/>
          <w:szCs w:val="24"/>
        </w:rPr>
      </w:pPr>
    </w:p>
    <w:p w14:paraId="5D531CD6"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30.1.Хоршооны гишүүн хоршоонд холбогдох асуудлыг шийдвэрлэх эрхээ бүх гишүүдийн хурлаар дамжуулан хэрэгжүүлнэ.</w:t>
      </w:r>
    </w:p>
    <w:p w14:paraId="58861D93" w14:textId="77777777" w:rsidR="00466C36" w:rsidRPr="00EC5E99" w:rsidRDefault="00466C36" w:rsidP="00466C36">
      <w:pPr>
        <w:spacing w:after="0" w:line="240" w:lineRule="auto"/>
        <w:jc w:val="both"/>
        <w:rPr>
          <w:rFonts w:ascii="Arial" w:hAnsi="Arial" w:cs="Arial"/>
          <w:sz w:val="24"/>
          <w:szCs w:val="24"/>
        </w:rPr>
      </w:pPr>
    </w:p>
    <w:p w14:paraId="2C297675"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30.2.Бүх гишүүдийн хурлыг жилд нэгээс доошгүй удаа хуралдуулна.</w:t>
      </w:r>
    </w:p>
    <w:p w14:paraId="4DB2291D" w14:textId="77777777" w:rsidR="00466C36" w:rsidRPr="00EC5E99" w:rsidRDefault="00466C36" w:rsidP="00466C36">
      <w:pPr>
        <w:spacing w:after="0" w:line="240" w:lineRule="auto"/>
        <w:ind w:firstLine="567"/>
        <w:jc w:val="both"/>
        <w:rPr>
          <w:rFonts w:ascii="Arial" w:hAnsi="Arial" w:cs="Arial"/>
          <w:sz w:val="24"/>
          <w:szCs w:val="24"/>
        </w:rPr>
      </w:pPr>
    </w:p>
    <w:p w14:paraId="46E029BB" w14:textId="77777777" w:rsidR="00466C36" w:rsidRPr="00EC5E99" w:rsidRDefault="00466C36" w:rsidP="00466C36">
      <w:pPr>
        <w:spacing w:after="0" w:line="240" w:lineRule="auto"/>
        <w:ind w:firstLine="567"/>
        <w:jc w:val="both"/>
        <w:rPr>
          <w:rFonts w:ascii="Arial" w:hAnsi="Arial" w:cs="Arial"/>
          <w:sz w:val="24"/>
          <w:szCs w:val="24"/>
          <w:lang w:eastAsia="ko-KR"/>
        </w:rPr>
      </w:pPr>
      <w:r w:rsidRPr="00EC5E99">
        <w:rPr>
          <w:rFonts w:ascii="Arial" w:hAnsi="Arial" w:cs="Arial"/>
          <w:sz w:val="24"/>
          <w:szCs w:val="24"/>
        </w:rPr>
        <w:t xml:space="preserve"> 30.3.Доор дурдсан асуудлыг бүх гишүүдийн хурлаар шийдвэрлэнэ:</w:t>
      </w:r>
    </w:p>
    <w:p w14:paraId="20ADCFDD" w14:textId="77777777" w:rsidR="00466C36" w:rsidRPr="00EC5E99" w:rsidRDefault="00466C36" w:rsidP="00466C36">
      <w:pPr>
        <w:spacing w:after="0" w:line="240" w:lineRule="auto"/>
        <w:jc w:val="both"/>
        <w:rPr>
          <w:rFonts w:ascii="Arial" w:hAnsi="Arial" w:cs="Arial"/>
          <w:sz w:val="24"/>
          <w:szCs w:val="24"/>
          <w:lang w:eastAsia="ko-KR"/>
        </w:rPr>
      </w:pPr>
    </w:p>
    <w:p w14:paraId="470C1E76" w14:textId="77777777" w:rsidR="00466C36" w:rsidRPr="00EC5E99" w:rsidRDefault="00466C36" w:rsidP="00466C36">
      <w:pPr>
        <w:spacing w:after="0" w:line="240" w:lineRule="auto"/>
        <w:ind w:left="720" w:firstLine="698"/>
        <w:jc w:val="both"/>
        <w:rPr>
          <w:rFonts w:ascii="Arial" w:hAnsi="Arial" w:cs="Arial"/>
          <w:sz w:val="24"/>
          <w:szCs w:val="24"/>
        </w:rPr>
      </w:pPr>
      <w:r w:rsidRPr="00EC5E99">
        <w:rPr>
          <w:rFonts w:ascii="Arial" w:hAnsi="Arial" w:cs="Arial"/>
          <w:sz w:val="24"/>
          <w:szCs w:val="24"/>
        </w:rPr>
        <w:t>30.3.1.</w:t>
      </w:r>
      <w:r w:rsidRPr="00EC5E99">
        <w:rPr>
          <w:rFonts w:ascii="Arial" w:hAnsi="Arial" w:cs="Arial"/>
          <w:color w:val="000000"/>
          <w:sz w:val="24"/>
          <w:szCs w:val="24"/>
        </w:rPr>
        <w:t xml:space="preserve">хоршооны дүрмийг </w:t>
      </w:r>
      <w:r w:rsidRPr="00EC5E99">
        <w:rPr>
          <w:rFonts w:ascii="Arial" w:hAnsi="Arial" w:cs="Arial"/>
          <w:sz w:val="24"/>
          <w:szCs w:val="24"/>
        </w:rPr>
        <w:t>батлах, түүнд нэмэлт, өөрчлөлт оруулах;</w:t>
      </w:r>
    </w:p>
    <w:p w14:paraId="36F97227" w14:textId="77777777" w:rsidR="00466C36" w:rsidRPr="00EC5E99" w:rsidRDefault="00466C36" w:rsidP="00466C36">
      <w:pPr>
        <w:spacing w:after="0" w:line="240" w:lineRule="auto"/>
        <w:ind w:left="720" w:firstLine="698"/>
        <w:jc w:val="both"/>
        <w:rPr>
          <w:rFonts w:ascii="Arial" w:hAnsi="Arial" w:cs="Arial"/>
          <w:sz w:val="24"/>
          <w:szCs w:val="24"/>
          <w:lang w:eastAsia="ko-KR"/>
        </w:rPr>
      </w:pPr>
    </w:p>
    <w:p w14:paraId="1A9D217B"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30.3.2.хоршооны эд хөрөнгийг захиран зарцуулах нөхцөл, журмыг тогтоох, үйл ажиллагааны болон санхүүгийн төлөвлөгөө, тухайн жилийн орлого, зардлын төсвийг батлах;</w:t>
      </w:r>
    </w:p>
    <w:p w14:paraId="191A20F6" w14:textId="77777777" w:rsidR="00466C36" w:rsidRPr="00EC5E99" w:rsidRDefault="00466C36" w:rsidP="00466C36">
      <w:pPr>
        <w:spacing w:after="0" w:line="240" w:lineRule="auto"/>
        <w:ind w:firstLine="1418"/>
        <w:jc w:val="both"/>
        <w:rPr>
          <w:rFonts w:ascii="Arial" w:hAnsi="Arial" w:cs="Arial"/>
          <w:sz w:val="24"/>
          <w:szCs w:val="24"/>
        </w:rPr>
      </w:pPr>
    </w:p>
    <w:p w14:paraId="1A6F3677" w14:textId="77777777" w:rsidR="00466C36" w:rsidRPr="00EC5E99" w:rsidRDefault="00466C36" w:rsidP="00466C36">
      <w:pPr>
        <w:spacing w:after="0" w:line="240" w:lineRule="auto"/>
        <w:ind w:firstLine="720"/>
        <w:jc w:val="both"/>
        <w:rPr>
          <w:rFonts w:ascii="Arial" w:hAnsi="Arial" w:cs="Arial"/>
          <w:strike/>
          <w:sz w:val="24"/>
          <w:szCs w:val="24"/>
        </w:rPr>
      </w:pPr>
      <w:r w:rsidRPr="00EC5E99">
        <w:rPr>
          <w:rFonts w:ascii="Arial" w:hAnsi="Arial" w:cs="Arial"/>
          <w:sz w:val="24"/>
          <w:szCs w:val="24"/>
        </w:rPr>
        <w:tab/>
        <w:t xml:space="preserve">30.3.3.тайлан, тэнцлийг батлaх, тухайн жилийн орлогыг хуваарилах, алдагдал </w:t>
      </w:r>
      <w:r w:rsidRPr="00EC5E99">
        <w:rPr>
          <w:rFonts w:ascii="Arial" w:hAnsi="Arial" w:cs="Arial"/>
          <w:color w:val="000000"/>
          <w:sz w:val="24"/>
          <w:szCs w:val="24"/>
        </w:rPr>
        <w:t xml:space="preserve">нөхөх асуудлыг шийдвэрлэх; </w:t>
      </w:r>
    </w:p>
    <w:p w14:paraId="37893671" w14:textId="77777777" w:rsidR="00466C36" w:rsidRPr="00EC5E99" w:rsidRDefault="00466C36" w:rsidP="00466C36">
      <w:pPr>
        <w:spacing w:after="0" w:line="240" w:lineRule="auto"/>
        <w:jc w:val="both"/>
        <w:rPr>
          <w:rFonts w:ascii="Arial" w:hAnsi="Arial" w:cs="Arial"/>
          <w:sz w:val="24"/>
          <w:szCs w:val="24"/>
        </w:rPr>
      </w:pPr>
    </w:p>
    <w:p w14:paraId="25FA6445"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ab/>
        <w:t xml:space="preserve">30.3.4.болзошгүй эрсдэлээс хамгаалах </w:t>
      </w:r>
      <w:r w:rsidRPr="00EC5E99">
        <w:rPr>
          <w:rFonts w:ascii="Arial" w:hAnsi="Arial" w:cs="Arial"/>
          <w:color w:val="000000"/>
          <w:sz w:val="24"/>
          <w:szCs w:val="24"/>
        </w:rPr>
        <w:t xml:space="preserve">санд хуваарилах </w:t>
      </w:r>
      <w:r w:rsidRPr="00EC5E99">
        <w:rPr>
          <w:rFonts w:ascii="Arial" w:hAnsi="Arial" w:cs="Arial"/>
          <w:sz w:val="24"/>
          <w:szCs w:val="24"/>
        </w:rPr>
        <w:t>хөрөнгийн хэмжээг тогтоох;</w:t>
      </w:r>
    </w:p>
    <w:p w14:paraId="11E56F08"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r>
      <w:r w:rsidRPr="00EC5E99">
        <w:rPr>
          <w:rFonts w:ascii="Arial" w:hAnsi="Arial" w:cs="Arial"/>
          <w:sz w:val="24"/>
          <w:szCs w:val="24"/>
        </w:rPr>
        <w:tab/>
      </w:r>
    </w:p>
    <w:p w14:paraId="29E12FB8"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30.3.5.хоршооны хөгжлийн санд төвлөрүүлэх хөрөнгийн хэмжээ, захиран зарцуулах журмыг батлах;</w:t>
      </w:r>
    </w:p>
    <w:p w14:paraId="3EF066F5" w14:textId="77777777" w:rsidR="00466C36" w:rsidRPr="00EC5E99" w:rsidRDefault="00466C36" w:rsidP="00466C36">
      <w:pPr>
        <w:spacing w:after="0" w:line="240" w:lineRule="auto"/>
        <w:ind w:left="698" w:firstLine="720"/>
        <w:jc w:val="both"/>
        <w:rPr>
          <w:rFonts w:ascii="Arial" w:hAnsi="Arial" w:cs="Arial"/>
          <w:sz w:val="24"/>
          <w:szCs w:val="24"/>
        </w:rPr>
      </w:pPr>
    </w:p>
    <w:p w14:paraId="27AA98ED"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30.3.6.хоршооны үйл ажиллагаа дахь хоршооны гишүүний оролцоог үнэлэх аргачлал батлах;</w:t>
      </w:r>
    </w:p>
    <w:p w14:paraId="56B9805B" w14:textId="77777777" w:rsidR="00466C36" w:rsidRPr="00EC5E99" w:rsidRDefault="00466C36" w:rsidP="00466C36">
      <w:pPr>
        <w:spacing w:after="0" w:line="240" w:lineRule="auto"/>
        <w:ind w:left="698" w:firstLine="720"/>
        <w:jc w:val="both"/>
        <w:rPr>
          <w:rFonts w:ascii="Arial" w:hAnsi="Arial" w:cs="Arial"/>
          <w:sz w:val="24"/>
          <w:szCs w:val="24"/>
        </w:rPr>
      </w:pPr>
    </w:p>
    <w:p w14:paraId="257E0F1B"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30.3.7.хоршооны бусдаас авах зээл, хоршооны гишүүнд олгох санхүүгийн дэмжлэгийн дээд хязгаарыг тогтоох;</w:t>
      </w:r>
    </w:p>
    <w:p w14:paraId="701655CC" w14:textId="77777777" w:rsidR="00466C36" w:rsidRPr="00EC5E99" w:rsidRDefault="00466C36" w:rsidP="00466C36">
      <w:pPr>
        <w:spacing w:after="0" w:line="240" w:lineRule="auto"/>
        <w:ind w:left="698" w:firstLine="720"/>
        <w:jc w:val="both"/>
        <w:rPr>
          <w:rFonts w:ascii="Arial" w:hAnsi="Arial" w:cs="Arial"/>
          <w:sz w:val="24"/>
          <w:szCs w:val="24"/>
        </w:rPr>
      </w:pPr>
    </w:p>
    <w:p w14:paraId="23E66EE5"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30.3.8.Тэргүүлэгчид, Хяналтын зөвлөлийн үйл ажиллагааны тайланг хэлэлцэх;</w:t>
      </w:r>
    </w:p>
    <w:p w14:paraId="5A38FD5D" w14:textId="77777777" w:rsidR="00466C36" w:rsidRPr="00EC5E99" w:rsidRDefault="00466C36" w:rsidP="00466C36">
      <w:pPr>
        <w:spacing w:after="0" w:line="240" w:lineRule="auto"/>
        <w:ind w:left="698" w:firstLine="720"/>
        <w:jc w:val="both"/>
        <w:rPr>
          <w:rFonts w:ascii="Arial" w:hAnsi="Arial" w:cs="Arial"/>
          <w:sz w:val="24"/>
          <w:szCs w:val="24"/>
        </w:rPr>
      </w:pPr>
    </w:p>
    <w:p w14:paraId="575CBF23"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 xml:space="preserve">30.3.9.хоршооны дарга, Тэргүүлэгчид, Хяналтын зөвлөлийн гишүүнийг сонгох, чөлөөлөх, огцруулах; </w:t>
      </w:r>
    </w:p>
    <w:p w14:paraId="1C1D8034" w14:textId="77777777" w:rsidR="00466C36" w:rsidRPr="00EC5E99" w:rsidRDefault="00466C36" w:rsidP="00466C36">
      <w:pPr>
        <w:spacing w:after="0" w:line="240" w:lineRule="auto"/>
        <w:ind w:firstLine="1418"/>
        <w:jc w:val="both"/>
        <w:rPr>
          <w:rFonts w:ascii="Arial" w:hAnsi="Arial" w:cs="Arial"/>
          <w:sz w:val="24"/>
          <w:szCs w:val="24"/>
        </w:rPr>
      </w:pPr>
    </w:p>
    <w:p w14:paraId="32CC003E"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30.3.10.Тэргүүлэгчид, Хяналтын зөвлөлийн гишүүнийг хоршооны гишүүнээс хасах;</w:t>
      </w:r>
    </w:p>
    <w:p w14:paraId="57320A96" w14:textId="77777777" w:rsidR="00466C36" w:rsidRPr="00EC5E99" w:rsidRDefault="00466C36" w:rsidP="00466C36">
      <w:pPr>
        <w:spacing w:after="0" w:line="240" w:lineRule="auto"/>
        <w:ind w:firstLine="1418"/>
        <w:jc w:val="both"/>
        <w:rPr>
          <w:rFonts w:ascii="Arial" w:hAnsi="Arial" w:cs="Arial"/>
          <w:sz w:val="24"/>
          <w:szCs w:val="24"/>
        </w:rPr>
      </w:pPr>
    </w:p>
    <w:p w14:paraId="35CD01F2"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30.3.11.Тэргүүлэгчид, Хяналтын зөвлөлийн гишүүний хууль бус үйл ажиллагааны улмаас хоршоонд учирсан хохирлыг буруутай этгээдээр нөхөн төлүүлэх;</w:t>
      </w:r>
    </w:p>
    <w:p w14:paraId="14D07882" w14:textId="77777777" w:rsidR="00466C36" w:rsidRPr="00EC5E99" w:rsidRDefault="00466C36" w:rsidP="00466C36">
      <w:pPr>
        <w:spacing w:after="0" w:line="240" w:lineRule="auto"/>
        <w:ind w:firstLine="720"/>
        <w:jc w:val="both"/>
        <w:rPr>
          <w:rFonts w:ascii="Arial" w:hAnsi="Arial" w:cs="Arial"/>
          <w:sz w:val="24"/>
          <w:szCs w:val="24"/>
        </w:rPr>
      </w:pPr>
    </w:p>
    <w:p w14:paraId="1CABD3AB"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30.3.12.хоршооны гишүүний элсэлтийн хураамжийн хэмжээг тогтоох;</w:t>
      </w:r>
    </w:p>
    <w:p w14:paraId="06E402B1" w14:textId="77777777" w:rsidR="00466C36" w:rsidRPr="00EC5E99" w:rsidRDefault="00466C36" w:rsidP="00466C36">
      <w:pPr>
        <w:spacing w:after="0" w:line="240" w:lineRule="auto"/>
        <w:ind w:firstLine="1418"/>
        <w:jc w:val="both"/>
        <w:rPr>
          <w:rFonts w:ascii="Arial" w:hAnsi="Arial" w:cs="Arial"/>
          <w:sz w:val="24"/>
          <w:szCs w:val="24"/>
        </w:rPr>
      </w:pPr>
    </w:p>
    <w:p w14:paraId="74480349" w14:textId="77777777" w:rsidR="00466C36" w:rsidRPr="00EC5E99" w:rsidRDefault="00466C36" w:rsidP="00466C36">
      <w:pPr>
        <w:spacing w:after="0" w:line="240" w:lineRule="auto"/>
        <w:ind w:firstLine="1418"/>
        <w:jc w:val="both"/>
        <w:rPr>
          <w:rFonts w:ascii="Arial" w:hAnsi="Arial" w:cs="Arial"/>
          <w:strike/>
          <w:sz w:val="24"/>
          <w:szCs w:val="24"/>
        </w:rPr>
      </w:pPr>
      <w:r w:rsidRPr="00EC5E99">
        <w:rPr>
          <w:rFonts w:ascii="Arial" w:hAnsi="Arial" w:cs="Arial"/>
          <w:sz w:val="24"/>
          <w:szCs w:val="24"/>
        </w:rPr>
        <w:t>30.3.13.</w:t>
      </w:r>
      <w:r w:rsidRPr="00EC5E99">
        <w:rPr>
          <w:rFonts w:ascii="Arial" w:hAnsi="Arial" w:cs="Arial"/>
          <w:color w:val="000000"/>
          <w:sz w:val="24"/>
          <w:szCs w:val="24"/>
        </w:rPr>
        <w:t>хоршоонд гишүүдээс оруулах нэмэлт хувь хөрөнгийн хэмжээг тогтоох;</w:t>
      </w:r>
    </w:p>
    <w:p w14:paraId="30B57E90"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30.3.14.</w:t>
      </w:r>
      <w:r w:rsidRPr="00EC5E99">
        <w:rPr>
          <w:rFonts w:ascii="Arial" w:hAnsi="Arial" w:cs="Arial"/>
          <w:sz w:val="24"/>
          <w:szCs w:val="24"/>
        </w:rPr>
        <w:t>хоршоог дэмжих хөрөнгө оруулалт татах, нөхцөл, журмыг батлах;</w:t>
      </w:r>
    </w:p>
    <w:p w14:paraId="3DC53055"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30.3.15.хоршоог өөрчлөн байгуулах, татан буулгах;</w:t>
      </w:r>
    </w:p>
    <w:p w14:paraId="50DBF46F" w14:textId="77777777" w:rsidR="00466C36" w:rsidRPr="00EC5E99" w:rsidRDefault="00466C36" w:rsidP="00466C36">
      <w:pPr>
        <w:spacing w:after="0" w:line="240" w:lineRule="auto"/>
        <w:ind w:firstLine="1418"/>
        <w:jc w:val="both"/>
        <w:rPr>
          <w:rFonts w:ascii="Arial" w:hAnsi="Arial" w:cs="Arial"/>
          <w:sz w:val="24"/>
          <w:szCs w:val="24"/>
        </w:rPr>
      </w:pPr>
    </w:p>
    <w:p w14:paraId="213D3213"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30.3.16.хуульд заасан бусад.</w:t>
      </w:r>
    </w:p>
    <w:p w14:paraId="43B6BE05" w14:textId="77777777" w:rsidR="00466C36" w:rsidRPr="00EC5E99" w:rsidRDefault="00466C36" w:rsidP="00466C36">
      <w:pPr>
        <w:spacing w:after="0" w:line="240" w:lineRule="auto"/>
        <w:ind w:firstLine="567"/>
        <w:jc w:val="both"/>
        <w:rPr>
          <w:rFonts w:ascii="Arial" w:hAnsi="Arial" w:cs="Arial"/>
          <w:b/>
          <w:sz w:val="24"/>
          <w:szCs w:val="24"/>
          <w:u w:val="single"/>
        </w:rPr>
      </w:pPr>
    </w:p>
    <w:p w14:paraId="54A4ABB8"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30.4.Бүх гишүүдийн хуралд нийт гишүүдийн олонх оролцсоноор хурал хүчин төгөлдөр болно.</w:t>
      </w:r>
    </w:p>
    <w:p w14:paraId="4C5C8CE2" w14:textId="77777777" w:rsidR="00466C36" w:rsidRPr="00EC5E99" w:rsidRDefault="00466C36" w:rsidP="00466C36">
      <w:pPr>
        <w:spacing w:after="0" w:line="240" w:lineRule="auto"/>
        <w:jc w:val="both"/>
        <w:rPr>
          <w:rFonts w:ascii="Arial" w:hAnsi="Arial" w:cs="Arial"/>
          <w:bCs/>
          <w:sz w:val="24"/>
          <w:szCs w:val="24"/>
        </w:rPr>
      </w:pPr>
    </w:p>
    <w:p w14:paraId="1595882E"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30.5.Бүх гишүүдийн хурлын шийдвэрийг энэ хуульд өөрөөр заагаагүй бол хуралд оролцсон </w:t>
      </w:r>
      <w:r w:rsidRPr="00EC5E99">
        <w:rPr>
          <w:rFonts w:ascii="Arial" w:hAnsi="Arial" w:cs="Arial"/>
          <w:bCs/>
          <w:color w:val="000000"/>
          <w:sz w:val="24"/>
          <w:szCs w:val="24"/>
        </w:rPr>
        <w:t>гишүүдийн</w:t>
      </w:r>
      <w:r w:rsidRPr="00EC5E99">
        <w:rPr>
          <w:rFonts w:ascii="Arial" w:hAnsi="Arial" w:cs="Arial"/>
          <w:bCs/>
          <w:sz w:val="24"/>
          <w:szCs w:val="24"/>
        </w:rPr>
        <w:t xml:space="preserve"> олонхын саналаар гаргана.</w:t>
      </w:r>
    </w:p>
    <w:p w14:paraId="24960A87" w14:textId="77777777" w:rsidR="00466C36" w:rsidRPr="00EC5E99" w:rsidRDefault="00466C36" w:rsidP="00466C36">
      <w:pPr>
        <w:spacing w:after="0" w:line="240" w:lineRule="auto"/>
        <w:jc w:val="both"/>
        <w:rPr>
          <w:rFonts w:ascii="Arial" w:hAnsi="Arial" w:cs="Arial"/>
          <w:bCs/>
          <w:sz w:val="24"/>
          <w:szCs w:val="24"/>
        </w:rPr>
      </w:pPr>
    </w:p>
    <w:p w14:paraId="2B1EB144"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30.6.Бүх гишүүдийн хурлыг тухайн хуралд оролцогч гишүүдээс сонгосон тэргүүлэгчид удирдана. </w:t>
      </w:r>
    </w:p>
    <w:p w14:paraId="53833779" w14:textId="77777777" w:rsidR="00466C36" w:rsidRPr="00EC5E99" w:rsidRDefault="00466C36" w:rsidP="00466C36">
      <w:pPr>
        <w:spacing w:after="0" w:line="240" w:lineRule="auto"/>
        <w:ind w:firstLine="567"/>
        <w:jc w:val="both"/>
        <w:rPr>
          <w:rFonts w:ascii="Arial" w:hAnsi="Arial" w:cs="Arial"/>
          <w:bCs/>
          <w:sz w:val="24"/>
          <w:szCs w:val="24"/>
        </w:rPr>
      </w:pPr>
    </w:p>
    <w:p w14:paraId="6BF3F884"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30.7.Бүх гишүүдийн хурал хуралдуулахтай холбоотой энэ хуульд зааснаас бусад харилцааг хоршооны дүрмээр зохицуулна.</w:t>
      </w:r>
    </w:p>
    <w:p w14:paraId="0991DECF" w14:textId="77777777" w:rsidR="00466C36" w:rsidRPr="00EC5E99" w:rsidRDefault="00466C36" w:rsidP="00466C36">
      <w:pPr>
        <w:spacing w:after="0" w:line="240" w:lineRule="auto"/>
        <w:jc w:val="both"/>
        <w:rPr>
          <w:rFonts w:ascii="Arial" w:hAnsi="Arial" w:cs="Arial"/>
          <w:bCs/>
          <w:sz w:val="24"/>
          <w:szCs w:val="24"/>
        </w:rPr>
      </w:pPr>
    </w:p>
    <w:p w14:paraId="3C1D729B"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30.8.Хуралд хэлэлцэхээр товлоогүй асуудлыг хуралд оролцож байгаа гишүүдийн дийлэнх олонхын зөвшөөрснөөр хэлэлцэж болно.</w:t>
      </w:r>
    </w:p>
    <w:p w14:paraId="50C2821E" w14:textId="77777777" w:rsidR="00466C36" w:rsidRPr="00EC5E99" w:rsidRDefault="00466C36" w:rsidP="00466C36">
      <w:pPr>
        <w:spacing w:after="0" w:line="240" w:lineRule="auto"/>
        <w:ind w:firstLine="720"/>
        <w:jc w:val="both"/>
        <w:rPr>
          <w:rFonts w:ascii="Arial" w:hAnsi="Arial" w:cs="Arial"/>
          <w:bCs/>
          <w:sz w:val="24"/>
          <w:szCs w:val="24"/>
        </w:rPr>
      </w:pPr>
    </w:p>
    <w:p w14:paraId="5106A29F"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30.9.Хоршооны гишүүн бүх гишүүдийн хуралд биечлэн оролцож саналаа өгнө.</w:t>
      </w:r>
    </w:p>
    <w:p w14:paraId="069992EB" w14:textId="77777777" w:rsidR="00466C36" w:rsidRPr="00EC5E99" w:rsidRDefault="00466C36" w:rsidP="00466C36">
      <w:pPr>
        <w:spacing w:after="0" w:line="240" w:lineRule="auto"/>
        <w:jc w:val="both"/>
        <w:rPr>
          <w:rFonts w:ascii="Arial" w:hAnsi="Arial" w:cs="Arial"/>
          <w:bCs/>
          <w:sz w:val="24"/>
          <w:szCs w:val="24"/>
        </w:rPr>
      </w:pPr>
    </w:p>
    <w:p w14:paraId="4CA5FD17"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30.10.Хуралд биечлэн оролцох боломжгүй болсон хоршооны гишүүн хууль ёсны төлөөлөгчөөрөө дамжуулан энэ хуулийн 17.1</w:t>
      </w:r>
      <w:r w:rsidRPr="00EC5E99">
        <w:rPr>
          <w:rFonts w:ascii="Arial" w:hAnsi="Arial" w:cs="Arial"/>
          <w:bCs/>
          <w:sz w:val="24"/>
          <w:szCs w:val="24"/>
          <w:lang w:eastAsia="ko-KR"/>
        </w:rPr>
        <w:t>-</w:t>
      </w:r>
      <w:r w:rsidRPr="00EC5E99">
        <w:rPr>
          <w:rFonts w:ascii="Arial" w:hAnsi="Arial" w:cs="Arial"/>
          <w:bCs/>
          <w:sz w:val="24"/>
          <w:szCs w:val="24"/>
        </w:rPr>
        <w:t>д заасан эрхээ хэрэгжүүлнэ.</w:t>
      </w:r>
    </w:p>
    <w:p w14:paraId="16EB2C48" w14:textId="77777777" w:rsidR="00466C36" w:rsidRPr="00EC5E99" w:rsidRDefault="00466C36" w:rsidP="00466C36">
      <w:pPr>
        <w:spacing w:after="0" w:line="240" w:lineRule="auto"/>
        <w:jc w:val="both"/>
        <w:rPr>
          <w:rFonts w:ascii="Arial" w:hAnsi="Arial" w:cs="Arial"/>
          <w:bCs/>
          <w:sz w:val="24"/>
          <w:szCs w:val="24"/>
        </w:rPr>
      </w:pPr>
    </w:p>
    <w:p w14:paraId="570E8039"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 xml:space="preserve">           30.11.Тэргүүлэгчид, Хяналтын зөвлөл, хоршооны даргыг сонгох, чөлөөлөх, огцруулах асуудлыг бүх гишүүдийн хуралд оролцогчдын дийлэнх олонхын саналаар шийдвэрлэнэ.” Санал гаргасан ажлын хэсэг. Санал хураалт.</w:t>
      </w:r>
    </w:p>
    <w:p w14:paraId="625A0224" w14:textId="77777777" w:rsidR="00466C36" w:rsidRPr="00EC5E99" w:rsidRDefault="00466C36" w:rsidP="00466C36">
      <w:pPr>
        <w:spacing w:after="0" w:line="240" w:lineRule="auto"/>
        <w:jc w:val="both"/>
        <w:rPr>
          <w:rFonts w:ascii="Arial" w:hAnsi="Arial" w:cs="Arial"/>
          <w:bCs/>
          <w:sz w:val="24"/>
          <w:szCs w:val="24"/>
        </w:rPr>
      </w:pPr>
    </w:p>
    <w:p w14:paraId="32110D73"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Санал хураалтад 55 гишүүн оролцож 70,9 хувийн саналаар дэмжигдлээ.</w:t>
      </w:r>
    </w:p>
    <w:p w14:paraId="533DBD9B" w14:textId="77777777" w:rsidR="00466C36" w:rsidRPr="00EC5E99" w:rsidRDefault="00466C36" w:rsidP="00466C36">
      <w:pPr>
        <w:spacing w:after="0" w:line="240" w:lineRule="auto"/>
        <w:jc w:val="both"/>
        <w:rPr>
          <w:rFonts w:ascii="Arial" w:hAnsi="Arial" w:cs="Arial"/>
          <w:bCs/>
          <w:sz w:val="24"/>
          <w:szCs w:val="24"/>
        </w:rPr>
      </w:pPr>
    </w:p>
    <w:p w14:paraId="029FD26E"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bCs/>
          <w:sz w:val="24"/>
          <w:szCs w:val="24"/>
        </w:rPr>
        <w:t>44.</w:t>
      </w:r>
      <w:r w:rsidRPr="00EC5E99">
        <w:rPr>
          <w:rFonts w:ascii="Arial" w:hAnsi="Arial" w:cs="Arial"/>
          <w:bCs/>
          <w:noProof/>
          <w:color w:val="000000"/>
          <w:sz w:val="24"/>
          <w:szCs w:val="24"/>
        </w:rPr>
        <w:t xml:space="preserve"> Төслийн 42 </w:t>
      </w:r>
      <w:r w:rsidRPr="00EC5E99">
        <w:rPr>
          <w:rFonts w:ascii="Arial" w:hAnsi="Arial" w:cs="Arial"/>
          <w:bCs/>
          <w:noProof/>
          <w:sz w:val="24"/>
          <w:szCs w:val="24"/>
        </w:rPr>
        <w:t xml:space="preserve">дугаар зүйлийг </w:t>
      </w:r>
      <w:r w:rsidRPr="00EC5E99">
        <w:rPr>
          <w:rFonts w:ascii="Arial" w:hAnsi="Arial" w:cs="Arial"/>
          <w:bCs/>
          <w:noProof/>
          <w:color w:val="000000"/>
          <w:sz w:val="24"/>
          <w:szCs w:val="24"/>
        </w:rPr>
        <w:t xml:space="preserve">31 дүгээр зүйл болгож, </w:t>
      </w:r>
      <w:r w:rsidRPr="00EC5E99">
        <w:rPr>
          <w:rFonts w:ascii="Arial" w:hAnsi="Arial" w:cs="Arial"/>
          <w:noProof/>
          <w:color w:val="000000"/>
          <w:sz w:val="24"/>
          <w:szCs w:val="24"/>
        </w:rPr>
        <w:t>доор дурдсанаар өөрчлөн найруулах:</w:t>
      </w:r>
    </w:p>
    <w:p w14:paraId="485887BF" w14:textId="77777777" w:rsidR="00466C36" w:rsidRPr="00EC5E99" w:rsidRDefault="00466C36" w:rsidP="00466C36">
      <w:pPr>
        <w:tabs>
          <w:tab w:val="left" w:pos="142"/>
        </w:tabs>
        <w:spacing w:after="0" w:line="240" w:lineRule="auto"/>
        <w:ind w:left="426"/>
        <w:jc w:val="both"/>
        <w:rPr>
          <w:rFonts w:ascii="Arial" w:hAnsi="Arial" w:cs="Arial"/>
          <w:sz w:val="24"/>
          <w:szCs w:val="24"/>
        </w:rPr>
      </w:pPr>
    </w:p>
    <w:p w14:paraId="075C96AA"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sz w:val="24"/>
          <w:szCs w:val="24"/>
        </w:rPr>
        <w:t xml:space="preserve">   “</w:t>
      </w:r>
      <w:r w:rsidRPr="00EC5E99">
        <w:rPr>
          <w:rFonts w:ascii="Arial" w:hAnsi="Arial" w:cs="Arial"/>
          <w:b/>
          <w:sz w:val="24"/>
          <w:szCs w:val="24"/>
        </w:rPr>
        <w:t xml:space="preserve">31 дүгээр зүйл.Бүх гишүүдийн </w:t>
      </w:r>
      <w:r w:rsidRPr="00EC5E99">
        <w:rPr>
          <w:rFonts w:ascii="Arial" w:hAnsi="Arial" w:cs="Arial"/>
          <w:b/>
          <w:color w:val="000000"/>
          <w:sz w:val="24"/>
          <w:szCs w:val="24"/>
        </w:rPr>
        <w:t xml:space="preserve">хурлыг </w:t>
      </w:r>
      <w:r w:rsidRPr="00EC5E99">
        <w:rPr>
          <w:rFonts w:ascii="Arial" w:hAnsi="Arial" w:cs="Arial"/>
          <w:b/>
          <w:sz w:val="24"/>
          <w:szCs w:val="24"/>
        </w:rPr>
        <w:t>зарлан хуралдуулах этгээд</w:t>
      </w:r>
    </w:p>
    <w:p w14:paraId="060CADEF" w14:textId="77777777" w:rsidR="00466C36" w:rsidRPr="00EC5E99" w:rsidRDefault="00466C36" w:rsidP="00466C36">
      <w:pPr>
        <w:spacing w:after="0" w:line="240" w:lineRule="auto"/>
        <w:jc w:val="both"/>
        <w:rPr>
          <w:rFonts w:ascii="Arial" w:hAnsi="Arial" w:cs="Arial"/>
          <w:sz w:val="24"/>
          <w:szCs w:val="24"/>
        </w:rPr>
      </w:pPr>
    </w:p>
    <w:p w14:paraId="2F7969D0"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31.1.Тэргүүлэгчид бүх гишүүдийн хурлыг зарлан хуралдуулна. </w:t>
      </w:r>
    </w:p>
    <w:p w14:paraId="5FDD2F0C" w14:textId="77777777" w:rsidR="00466C36" w:rsidRPr="00EC5E99" w:rsidRDefault="00466C36" w:rsidP="00466C36">
      <w:pPr>
        <w:spacing w:after="0" w:line="240" w:lineRule="auto"/>
        <w:ind w:firstLine="567"/>
        <w:jc w:val="both"/>
        <w:rPr>
          <w:rFonts w:ascii="Arial" w:hAnsi="Arial" w:cs="Arial"/>
          <w:bCs/>
          <w:sz w:val="24"/>
          <w:szCs w:val="24"/>
        </w:rPr>
      </w:pPr>
    </w:p>
    <w:p w14:paraId="4362BB12"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31.2.Тэргүүлэгчид бүх гишүүдийн хурлыг зарлан хуралдуулахгүй бол Хяналтын зөвлөл зарлан хуралдуулна.</w:t>
      </w:r>
    </w:p>
    <w:p w14:paraId="3DAF87F7" w14:textId="77777777" w:rsidR="00466C36" w:rsidRPr="00EC5E99" w:rsidRDefault="00466C36" w:rsidP="00466C36">
      <w:pPr>
        <w:spacing w:after="0" w:line="240" w:lineRule="auto"/>
        <w:ind w:firstLine="567"/>
        <w:jc w:val="both"/>
        <w:rPr>
          <w:rFonts w:ascii="Arial" w:hAnsi="Arial" w:cs="Arial"/>
          <w:bCs/>
          <w:sz w:val="24"/>
          <w:szCs w:val="24"/>
        </w:rPr>
      </w:pPr>
    </w:p>
    <w:p w14:paraId="11FFF430"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31.3.Хоршооны гишүүдийн гуравны нэгээс доошгүй хувийн саналаар бүх гишүүдийн хурлыг зарлан хуралдуулж болно.</w:t>
      </w:r>
    </w:p>
    <w:p w14:paraId="234786AB" w14:textId="77777777" w:rsidR="00466C36" w:rsidRPr="00EC5E99" w:rsidRDefault="00466C36" w:rsidP="00466C36">
      <w:pPr>
        <w:spacing w:after="0" w:line="240" w:lineRule="auto"/>
        <w:ind w:firstLine="567"/>
        <w:jc w:val="both"/>
        <w:rPr>
          <w:rFonts w:ascii="Arial" w:hAnsi="Arial" w:cs="Arial"/>
          <w:bCs/>
          <w:strike/>
          <w:sz w:val="24"/>
          <w:szCs w:val="24"/>
        </w:rPr>
      </w:pPr>
    </w:p>
    <w:p w14:paraId="0A060E90" w14:textId="77777777" w:rsidR="00466C36" w:rsidRPr="00EC5E99" w:rsidRDefault="00466C36" w:rsidP="00466C36">
      <w:pPr>
        <w:spacing w:after="0" w:line="240" w:lineRule="auto"/>
        <w:jc w:val="both"/>
        <w:rPr>
          <w:rFonts w:ascii="Arial" w:hAnsi="Arial" w:cs="Arial"/>
          <w:bCs/>
          <w:sz w:val="24"/>
          <w:szCs w:val="24"/>
          <w:lang w:eastAsia="ko-KR"/>
        </w:rPr>
      </w:pPr>
      <w:r w:rsidRPr="00EC5E99">
        <w:rPr>
          <w:rFonts w:ascii="Arial" w:hAnsi="Arial" w:cs="Arial"/>
          <w:bCs/>
          <w:sz w:val="24"/>
          <w:szCs w:val="24"/>
        </w:rPr>
        <w:t xml:space="preserve">           31.4.Энэ хуулийн 31.3-т заасан бүх гишүүдийн хурлыг зарлан хуралдуулах санаачилга гаргагч нь хуралдуулах үндэслэл, шалтгаан, хэлэлцэх асуудлын    саналаа бичгээр гаргаж, гарын үсгээр баталгаажуулан гишүүдэд мэдэгдэнэ.</w:t>
      </w:r>
      <w:r w:rsidRPr="00EC5E99">
        <w:rPr>
          <w:rFonts w:ascii="Arial" w:hAnsi="Arial" w:cs="Arial"/>
          <w:bCs/>
          <w:sz w:val="24"/>
          <w:szCs w:val="24"/>
          <w:lang w:eastAsia="ko-KR"/>
        </w:rPr>
        <w:t>” Санал гаргасан ажлын хэсэг. Санал хураалт.</w:t>
      </w:r>
    </w:p>
    <w:p w14:paraId="57765216" w14:textId="77777777" w:rsidR="00466C36" w:rsidRPr="00EC5E99" w:rsidRDefault="00466C36" w:rsidP="00466C36">
      <w:pPr>
        <w:spacing w:after="0" w:line="240" w:lineRule="auto"/>
        <w:jc w:val="both"/>
        <w:rPr>
          <w:rFonts w:ascii="Arial" w:hAnsi="Arial" w:cs="Arial"/>
          <w:bCs/>
          <w:sz w:val="24"/>
          <w:szCs w:val="24"/>
          <w:lang w:eastAsia="ko-KR"/>
        </w:rPr>
      </w:pPr>
      <w:r w:rsidRPr="00EC5E99">
        <w:rPr>
          <w:rFonts w:ascii="Arial" w:hAnsi="Arial" w:cs="Arial"/>
          <w:bCs/>
          <w:sz w:val="24"/>
          <w:szCs w:val="24"/>
          <w:lang w:eastAsia="ko-KR"/>
        </w:rPr>
        <w:tab/>
        <w:t xml:space="preserve">Санал хураалтын дүнг танилцуулахаас өмнө Мөнх-Оргил гишүүн найруулга дээр санал хэлж байж болзошгүй. Мөнх-Оргил гишүүнд микрофон </w:t>
      </w:r>
      <w:r w:rsidRPr="00EC5E99">
        <w:rPr>
          <w:rFonts w:ascii="Arial" w:hAnsi="Arial" w:cs="Arial"/>
          <w:bCs/>
          <w:sz w:val="24"/>
          <w:szCs w:val="24"/>
          <w:lang w:eastAsia="ko-KR"/>
        </w:rPr>
        <w:lastRenderedPageBreak/>
        <w:t>өгье. Дараа нь санал хураалтын дүнг танилцуулна. Мөнх-Оргил гишүүн цахимаар.</w:t>
      </w:r>
    </w:p>
    <w:p w14:paraId="7137FEAA" w14:textId="77777777" w:rsidR="00466C36" w:rsidRPr="00EC5E99" w:rsidRDefault="00466C36" w:rsidP="00466C36">
      <w:pPr>
        <w:spacing w:after="0" w:line="240" w:lineRule="auto"/>
        <w:jc w:val="both"/>
        <w:rPr>
          <w:rFonts w:ascii="Arial" w:hAnsi="Arial" w:cs="Arial"/>
          <w:bCs/>
          <w:sz w:val="24"/>
          <w:szCs w:val="24"/>
          <w:lang w:eastAsia="ko-KR"/>
        </w:rPr>
      </w:pPr>
    </w:p>
    <w:p w14:paraId="0C31B673" w14:textId="77777777" w:rsidR="00466C36" w:rsidRPr="00EC5E99" w:rsidRDefault="00466C36" w:rsidP="00466C36">
      <w:pPr>
        <w:spacing w:after="0" w:line="240" w:lineRule="auto"/>
        <w:jc w:val="both"/>
        <w:rPr>
          <w:rFonts w:ascii="Arial" w:hAnsi="Arial" w:cs="Arial"/>
          <w:bCs/>
          <w:sz w:val="24"/>
          <w:szCs w:val="24"/>
          <w:lang w:eastAsia="ko-KR"/>
        </w:rPr>
      </w:pPr>
      <w:r w:rsidRPr="00EC5E99">
        <w:rPr>
          <w:rFonts w:ascii="Arial" w:hAnsi="Arial" w:cs="Arial"/>
          <w:bCs/>
          <w:sz w:val="24"/>
          <w:szCs w:val="24"/>
          <w:lang w:eastAsia="ko-KR"/>
        </w:rPr>
        <w:tab/>
      </w:r>
      <w:r w:rsidRPr="00EC5E99">
        <w:rPr>
          <w:rFonts w:ascii="Arial" w:hAnsi="Arial" w:cs="Arial"/>
          <w:b/>
          <w:bCs/>
          <w:sz w:val="24"/>
          <w:szCs w:val="24"/>
          <w:lang w:eastAsia="ko-KR"/>
        </w:rPr>
        <w:t>Ц.Мөнх-Оргил</w:t>
      </w:r>
      <w:r w:rsidRPr="00EC5E99">
        <w:rPr>
          <w:rFonts w:ascii="Arial" w:hAnsi="Arial" w:cs="Arial"/>
          <w:bCs/>
          <w:sz w:val="24"/>
          <w:szCs w:val="24"/>
          <w:lang w:eastAsia="ko-KR"/>
        </w:rPr>
        <w:t xml:space="preserve">: Аюурсайхан дарга аа. Би энэ асуудал дээр биш ээ. Өмнө нь санал хураагдсан асуудал дээр санал хэлээд тэгээд хурал даргалагчаас эцсийн хэлэлцүүлэгт бэлтгэхэд чиглэл авах гэсэн юм аа. Энэ хоршооны хуулийг өөрчлөн найруулж байгаа үндсэн бидний нэг том зорилго бол одоогийн хүчин төгөлдөр үйлчлээд байгаа хоршооны хуулийн 5 дугаар зүйлийг засаж залруулах ёстой байгаа юм аа. </w:t>
      </w:r>
    </w:p>
    <w:p w14:paraId="6A310276" w14:textId="77777777" w:rsidR="00466C36" w:rsidRPr="00EC5E99" w:rsidRDefault="00466C36" w:rsidP="00466C36">
      <w:pPr>
        <w:spacing w:after="0" w:line="240" w:lineRule="auto"/>
        <w:jc w:val="both"/>
        <w:rPr>
          <w:rFonts w:ascii="Arial" w:hAnsi="Arial" w:cs="Arial"/>
          <w:bCs/>
          <w:sz w:val="24"/>
          <w:szCs w:val="24"/>
          <w:lang w:eastAsia="ko-KR"/>
        </w:rPr>
      </w:pPr>
    </w:p>
    <w:p w14:paraId="75385AE8" w14:textId="77777777" w:rsidR="00466C36" w:rsidRPr="00EC5E99" w:rsidRDefault="00466C36" w:rsidP="00466C36">
      <w:pPr>
        <w:spacing w:after="0" w:line="240" w:lineRule="auto"/>
        <w:jc w:val="both"/>
        <w:rPr>
          <w:rFonts w:ascii="Arial" w:hAnsi="Arial" w:cs="Arial"/>
          <w:bCs/>
          <w:sz w:val="24"/>
          <w:szCs w:val="24"/>
          <w:lang w:eastAsia="ko-KR"/>
        </w:rPr>
      </w:pPr>
      <w:r w:rsidRPr="00EC5E99">
        <w:rPr>
          <w:rFonts w:ascii="Arial" w:hAnsi="Arial" w:cs="Arial"/>
          <w:bCs/>
          <w:sz w:val="24"/>
          <w:szCs w:val="24"/>
          <w:lang w:eastAsia="ko-KR"/>
        </w:rPr>
        <w:tab/>
        <w:t>5 дугаар зүйл дээр ингээд биччихсэн байхгүй юу. Хоршоо нь үйл ажиллагааныхаа улмаас бий болсон өрийг зөвхөн өөрийн хоршооны эд хөрөнгөөр хариуцна гэчхээд өөрөөр хэлбэл хоршооны гишүүд хариуцлага хүлээхгүй байхгүй юу. Хязгаарлагдмал хариуцлагатай. Өөрийнхөө оруулсан хоршоонд оруулсан хөрөнгөөрөө л хариуцлага хүлээх ёстой. Ингэчхээд хойд талд нь 5.2 дээр ингээд биччихсэн байхгүй юу. Хоршооны эд хөрөнгө хүрэлцэхгүй тохиолдолд түүний өрийг гишүүд нь нөхөж хариуцна. Гишүүдээ хүлээх нөхөх хариуцлагын хэмжээг хязгаарлах эрхийн дүрмээр зохицуулна гээд нөгөө хоршоо байгуулж байгаагийнхаа үндсэн зорилгыг алга болгочхоод устгачхаад байгаа байхгүй юу.</w:t>
      </w:r>
    </w:p>
    <w:p w14:paraId="0E0461A8" w14:textId="77777777" w:rsidR="00466C36" w:rsidRPr="00EC5E99" w:rsidRDefault="00466C36" w:rsidP="00466C36">
      <w:pPr>
        <w:spacing w:after="0" w:line="240" w:lineRule="auto"/>
        <w:jc w:val="both"/>
        <w:rPr>
          <w:rFonts w:ascii="Arial" w:hAnsi="Arial" w:cs="Arial"/>
          <w:bCs/>
          <w:sz w:val="24"/>
          <w:szCs w:val="24"/>
          <w:lang w:eastAsia="ko-KR"/>
        </w:rPr>
      </w:pPr>
    </w:p>
    <w:p w14:paraId="592328BF" w14:textId="77777777" w:rsidR="00466C36" w:rsidRPr="00EC5E99" w:rsidRDefault="00466C36" w:rsidP="00466C36">
      <w:pPr>
        <w:spacing w:after="0" w:line="240" w:lineRule="auto"/>
        <w:jc w:val="both"/>
        <w:rPr>
          <w:rFonts w:ascii="Arial" w:hAnsi="Arial" w:cs="Arial"/>
          <w:bCs/>
          <w:sz w:val="24"/>
          <w:szCs w:val="24"/>
          <w:lang w:eastAsia="ko-KR"/>
        </w:rPr>
      </w:pPr>
      <w:r w:rsidRPr="00EC5E99">
        <w:rPr>
          <w:rFonts w:ascii="Arial" w:hAnsi="Arial" w:cs="Arial"/>
          <w:bCs/>
          <w:sz w:val="24"/>
          <w:szCs w:val="24"/>
          <w:lang w:eastAsia="ko-KR"/>
        </w:rPr>
        <w:tab/>
        <w:t xml:space="preserve">Яагаад хүн хоршоо байгуулдаг юм. Яагаад хүн хязгаарлагдмал хариуцлагатай компани байгуулдаг юм. Яагаад гэвэл үүрэх хариуцлагаа хязгаарлах гээд байгаа байхгүй юу. Өөрийнхөө оруулсан хөрөнгөөр л хязгаарлах гээд байгаа юм. Тэгээд үүнийг засаж оруулж ирэх ёстой байсан, харамсалтай нь гишүүд өргөн барихдаа үүнийг үндсэн дээр нь хэвээр нь үлдээчихсэн юм аа. </w:t>
      </w:r>
    </w:p>
    <w:p w14:paraId="34DF0280" w14:textId="77777777" w:rsidR="00466C36" w:rsidRPr="00EC5E99" w:rsidRDefault="00466C36" w:rsidP="00466C36">
      <w:pPr>
        <w:spacing w:after="0" w:line="240" w:lineRule="auto"/>
        <w:jc w:val="both"/>
        <w:rPr>
          <w:rFonts w:ascii="Arial" w:hAnsi="Arial" w:cs="Arial"/>
          <w:bCs/>
          <w:sz w:val="24"/>
          <w:szCs w:val="24"/>
          <w:lang w:eastAsia="ko-KR"/>
        </w:rPr>
      </w:pPr>
    </w:p>
    <w:p w14:paraId="6A6FBD8B" w14:textId="77777777" w:rsidR="00466C36" w:rsidRPr="00EC5E99" w:rsidRDefault="00466C36" w:rsidP="00466C36">
      <w:pPr>
        <w:spacing w:after="0" w:line="240" w:lineRule="auto"/>
        <w:ind w:firstLine="720"/>
        <w:jc w:val="both"/>
        <w:rPr>
          <w:rFonts w:ascii="Arial" w:hAnsi="Arial" w:cs="Arial"/>
          <w:bCs/>
          <w:sz w:val="24"/>
          <w:szCs w:val="24"/>
          <w:lang w:eastAsia="ko-KR"/>
        </w:rPr>
      </w:pPr>
      <w:r w:rsidRPr="00EC5E99">
        <w:rPr>
          <w:rFonts w:ascii="Arial" w:hAnsi="Arial" w:cs="Arial"/>
          <w:bCs/>
          <w:sz w:val="24"/>
          <w:szCs w:val="24"/>
          <w:lang w:eastAsia="ko-KR"/>
        </w:rPr>
        <w:t xml:space="preserve">Тэгээд бид нар ажлын хэсэг дээр ярьж байгаад би санал гаргаад одоо 20 дугаар зүйл болчхоод байгаа юм. Хоршооны хариуцлага гээд. Үүнийг засаач ээ. Зөвхөн өөрийнхөө эд хөрөнгөөр хариуцлагаа хүлээг. Гишүүд бол оруулсан хөрөнгөөрөө л хариуцлага хүлээнэ. Нэмэлт хариуцлага хүлээхгүй. </w:t>
      </w:r>
    </w:p>
    <w:p w14:paraId="5BC75D8E" w14:textId="77777777" w:rsidR="00466C36" w:rsidRPr="00EC5E99" w:rsidRDefault="00466C36" w:rsidP="00466C36">
      <w:pPr>
        <w:spacing w:after="0" w:line="240" w:lineRule="auto"/>
        <w:ind w:firstLine="720"/>
        <w:jc w:val="both"/>
        <w:rPr>
          <w:rFonts w:ascii="Arial" w:hAnsi="Arial" w:cs="Arial"/>
          <w:bCs/>
          <w:sz w:val="24"/>
          <w:szCs w:val="24"/>
          <w:lang w:eastAsia="ko-KR"/>
        </w:rPr>
      </w:pPr>
    </w:p>
    <w:p w14:paraId="0A5CE52F" w14:textId="2E2D32E5" w:rsidR="00466C36" w:rsidRPr="00EC5E99" w:rsidRDefault="00466C36" w:rsidP="00466C36">
      <w:pPr>
        <w:spacing w:after="0" w:line="240" w:lineRule="auto"/>
        <w:ind w:firstLine="720"/>
        <w:jc w:val="both"/>
        <w:rPr>
          <w:rFonts w:ascii="Arial" w:hAnsi="Arial" w:cs="Arial"/>
          <w:bCs/>
          <w:sz w:val="24"/>
          <w:szCs w:val="24"/>
          <w:lang w:eastAsia="ko-KR"/>
        </w:rPr>
      </w:pPr>
      <w:r w:rsidRPr="00EC5E99">
        <w:rPr>
          <w:rFonts w:ascii="Arial" w:hAnsi="Arial" w:cs="Arial"/>
          <w:bCs/>
          <w:sz w:val="24"/>
          <w:szCs w:val="24"/>
          <w:lang w:eastAsia="ko-KR"/>
        </w:rPr>
        <w:t xml:space="preserve">Харин  </w:t>
      </w:r>
      <w:r w:rsidR="004E497D" w:rsidRPr="00EC5E99">
        <w:rPr>
          <w:rFonts w:ascii="Arial" w:hAnsi="Arial" w:cs="Arial"/>
          <w:bCs/>
          <w:sz w:val="24"/>
          <w:szCs w:val="24"/>
          <w:lang w:eastAsia="ko-KR"/>
        </w:rPr>
        <w:t>захирлууд</w:t>
      </w:r>
      <w:r w:rsidRPr="00EC5E99">
        <w:rPr>
          <w:rFonts w:ascii="Arial" w:hAnsi="Arial" w:cs="Arial"/>
          <w:bCs/>
          <w:sz w:val="24"/>
          <w:szCs w:val="24"/>
          <w:lang w:eastAsia="ko-KR"/>
        </w:rPr>
        <w:t xml:space="preserve">, Тэр ТУЗ-ийн гишүүд нь байдаг юм уу эсвэл гүйцэтгэх удирдлага нь өөрийнхөө хөрөнгөөр зарим тохиолдолд хариуцлага хүлээж болохыг нь нэмж өгмөөр байгаа юм. Жишээ нь, хүн </w:t>
      </w:r>
      <w:r w:rsidR="004E497D" w:rsidRPr="00EC5E99">
        <w:rPr>
          <w:rFonts w:ascii="Arial" w:hAnsi="Arial" w:cs="Arial"/>
          <w:bCs/>
          <w:sz w:val="24"/>
          <w:szCs w:val="24"/>
          <w:lang w:eastAsia="ko-KR"/>
        </w:rPr>
        <w:t>ажиллуулчхаад</w:t>
      </w:r>
      <w:r w:rsidRPr="00EC5E99">
        <w:rPr>
          <w:rFonts w:ascii="Arial" w:hAnsi="Arial" w:cs="Arial"/>
          <w:bCs/>
          <w:sz w:val="24"/>
          <w:szCs w:val="24"/>
          <w:lang w:eastAsia="ko-KR"/>
        </w:rPr>
        <w:t xml:space="preserve"> нягтлангаараа ч юм уу манаачаар ч юм уу ажиллуулчхаад тэр хүнийхээ цалинг өгөөгүй байх юм бол жишээ нь тэр гүйцэтгэх удирдлага нь ажилд авсан хүнийхээ хувьд өөрийнхөө хөрөнгөөр хариуцаж болж байгаа байхгүй юу. Түүнээс биш хоршооны үйл ажиллагаа явуулсны эрсдэл хуулийн болон санхүүгийн эрсдэлийг гишүүд өөрсдийнхөө хоршоонд оруулсан хөрөнгөнөөсөө гадна өөрсдийнхөө хувийн хөрөнгөөр дааж болохгүй байхгүй юу. Энэ хоршооны гишүүдийг хүнд эрсдэлд оруулах байхгүй юу. Тэгээд үүнийг та эцсийн хэлэлцүүлэг дээр чиглэл өгч дахиж харах чиглэл өгөхгүй бол сая санал хураагдаад явчихлаа. Баярлалаа. Саяын санал хураасан асуудал дээр бол надад санал алга. </w:t>
      </w:r>
      <w:r w:rsidR="004E497D" w:rsidRPr="00EC5E99">
        <w:rPr>
          <w:rFonts w:ascii="Arial" w:hAnsi="Arial" w:cs="Arial"/>
          <w:bCs/>
          <w:sz w:val="24"/>
          <w:szCs w:val="24"/>
          <w:lang w:eastAsia="ko-KR"/>
        </w:rPr>
        <w:t>Одоогийн</w:t>
      </w:r>
      <w:r w:rsidRPr="00EC5E99">
        <w:rPr>
          <w:rFonts w:ascii="Arial" w:hAnsi="Arial" w:cs="Arial"/>
          <w:bCs/>
          <w:sz w:val="24"/>
          <w:szCs w:val="24"/>
          <w:lang w:eastAsia="ko-KR"/>
        </w:rPr>
        <w:t xml:space="preserve"> хуулийн 5 дугаар зүйл, өргөн барьсан хуулийн 20 дугаар зүйлийн хоршооны </w:t>
      </w:r>
      <w:r w:rsidR="004E497D" w:rsidRPr="00EC5E99">
        <w:rPr>
          <w:rFonts w:ascii="Arial" w:hAnsi="Arial" w:cs="Arial"/>
          <w:bCs/>
          <w:sz w:val="24"/>
          <w:szCs w:val="24"/>
          <w:lang w:eastAsia="ko-KR"/>
        </w:rPr>
        <w:t>хариуцлага</w:t>
      </w:r>
      <w:r w:rsidRPr="00EC5E99">
        <w:rPr>
          <w:rFonts w:ascii="Arial" w:hAnsi="Arial" w:cs="Arial"/>
          <w:bCs/>
          <w:sz w:val="24"/>
          <w:szCs w:val="24"/>
          <w:lang w:eastAsia="ko-KR"/>
        </w:rPr>
        <w:t xml:space="preserve"> гэсэн хэсэг дээр засаж янзлах шаардлага байна аа гэж бодож байна. Эцсийн хэлэлцүүлгийн үед. Баярлалаа.</w:t>
      </w:r>
    </w:p>
    <w:p w14:paraId="28D0F253" w14:textId="77777777" w:rsidR="00466C36" w:rsidRPr="00EC5E99" w:rsidRDefault="00466C36" w:rsidP="00466C36">
      <w:pPr>
        <w:spacing w:after="0" w:line="240" w:lineRule="auto"/>
        <w:ind w:firstLine="720"/>
        <w:jc w:val="both"/>
        <w:rPr>
          <w:rFonts w:ascii="Arial" w:hAnsi="Arial" w:cs="Arial"/>
          <w:bCs/>
          <w:sz w:val="24"/>
          <w:szCs w:val="24"/>
          <w:lang w:eastAsia="ko-KR"/>
        </w:rPr>
      </w:pPr>
    </w:p>
    <w:p w14:paraId="72ED211B" w14:textId="77777777" w:rsidR="00466C36" w:rsidRPr="00EC5E99" w:rsidRDefault="00466C36" w:rsidP="00466C36">
      <w:pPr>
        <w:spacing w:after="0" w:line="240" w:lineRule="auto"/>
        <w:ind w:firstLine="720"/>
        <w:jc w:val="both"/>
        <w:rPr>
          <w:rFonts w:ascii="Arial" w:hAnsi="Arial" w:cs="Arial"/>
          <w:bCs/>
          <w:sz w:val="24"/>
          <w:szCs w:val="24"/>
          <w:lang w:eastAsia="ko-KR"/>
        </w:rPr>
      </w:pPr>
      <w:r w:rsidRPr="00EC5E99">
        <w:rPr>
          <w:rFonts w:ascii="Arial" w:hAnsi="Arial" w:cs="Arial"/>
          <w:b/>
          <w:bCs/>
          <w:sz w:val="24"/>
          <w:szCs w:val="24"/>
          <w:lang w:eastAsia="ko-KR"/>
        </w:rPr>
        <w:t>Т.Аюурсайхан</w:t>
      </w:r>
      <w:r w:rsidRPr="00EC5E99">
        <w:rPr>
          <w:rFonts w:ascii="Arial" w:hAnsi="Arial" w:cs="Arial"/>
          <w:bCs/>
          <w:sz w:val="24"/>
          <w:szCs w:val="24"/>
          <w:lang w:eastAsia="ko-KR"/>
        </w:rPr>
        <w:t>: 5 дугаар зүйл дээр Эдийн засгийн байнгын хороо дээр эцсийн найруулга дээр хуульд заасан заалтын дагуу анхаарч нягтлаарай.</w:t>
      </w:r>
    </w:p>
    <w:p w14:paraId="0E1C098A" w14:textId="77777777" w:rsidR="00466C36" w:rsidRPr="00EC5E99" w:rsidRDefault="00466C36" w:rsidP="00466C36">
      <w:pPr>
        <w:spacing w:after="0" w:line="240" w:lineRule="auto"/>
        <w:ind w:firstLine="720"/>
        <w:jc w:val="both"/>
        <w:rPr>
          <w:rFonts w:ascii="Arial" w:hAnsi="Arial" w:cs="Arial"/>
          <w:bCs/>
          <w:sz w:val="24"/>
          <w:szCs w:val="24"/>
          <w:lang w:eastAsia="ko-KR"/>
        </w:rPr>
      </w:pPr>
    </w:p>
    <w:p w14:paraId="64A6A901" w14:textId="77777777" w:rsidR="00466C36" w:rsidRPr="00EC5E99" w:rsidRDefault="00466C36" w:rsidP="00466C36">
      <w:pPr>
        <w:spacing w:after="0" w:line="240" w:lineRule="auto"/>
        <w:ind w:firstLine="720"/>
        <w:jc w:val="both"/>
        <w:rPr>
          <w:rFonts w:ascii="Arial" w:hAnsi="Arial" w:cs="Arial"/>
          <w:bCs/>
          <w:sz w:val="24"/>
          <w:szCs w:val="24"/>
          <w:lang w:eastAsia="ko-KR"/>
        </w:rPr>
      </w:pPr>
      <w:r w:rsidRPr="00EC5E99">
        <w:rPr>
          <w:rFonts w:ascii="Arial" w:hAnsi="Arial" w:cs="Arial"/>
          <w:bCs/>
          <w:sz w:val="24"/>
          <w:szCs w:val="24"/>
          <w:lang w:eastAsia="ko-KR"/>
        </w:rPr>
        <w:lastRenderedPageBreak/>
        <w:t>44 дүгээр зүйлийн санал хураалтын дүнг танилцуулъя.</w:t>
      </w:r>
    </w:p>
    <w:p w14:paraId="68AE7C34" w14:textId="77777777" w:rsidR="00466C36" w:rsidRPr="00EC5E99" w:rsidRDefault="00466C36" w:rsidP="00466C36">
      <w:pPr>
        <w:spacing w:after="0" w:line="240" w:lineRule="auto"/>
        <w:jc w:val="both"/>
        <w:rPr>
          <w:rFonts w:ascii="Arial" w:hAnsi="Arial" w:cs="Arial"/>
          <w:bCs/>
          <w:sz w:val="24"/>
          <w:szCs w:val="24"/>
          <w:lang w:eastAsia="ko-KR"/>
        </w:rPr>
      </w:pPr>
    </w:p>
    <w:p w14:paraId="08DFC5DD" w14:textId="77777777" w:rsidR="00466C36" w:rsidRPr="00EC5E99" w:rsidRDefault="00466C36" w:rsidP="00466C36">
      <w:pPr>
        <w:spacing w:after="0" w:line="240" w:lineRule="auto"/>
        <w:jc w:val="both"/>
        <w:rPr>
          <w:rFonts w:ascii="Arial" w:hAnsi="Arial" w:cs="Arial"/>
          <w:bCs/>
          <w:sz w:val="24"/>
          <w:szCs w:val="24"/>
          <w:lang w:eastAsia="ko-KR"/>
        </w:rPr>
      </w:pPr>
      <w:r w:rsidRPr="00EC5E99">
        <w:rPr>
          <w:rFonts w:ascii="Arial" w:hAnsi="Arial" w:cs="Arial"/>
          <w:bCs/>
          <w:sz w:val="24"/>
          <w:szCs w:val="24"/>
          <w:lang w:eastAsia="ko-KR"/>
        </w:rPr>
        <w:tab/>
        <w:t>Санал хураалтад 55 гишүүн оролцож 69,1 хувийн саналаар дэмжигдлээ.</w:t>
      </w:r>
    </w:p>
    <w:p w14:paraId="0BB66324" w14:textId="77777777" w:rsidR="00466C36" w:rsidRPr="00EC5E99" w:rsidRDefault="00466C36" w:rsidP="00466C36">
      <w:pPr>
        <w:spacing w:after="0" w:line="240" w:lineRule="auto"/>
        <w:jc w:val="both"/>
        <w:rPr>
          <w:rFonts w:ascii="Arial" w:hAnsi="Arial" w:cs="Arial"/>
          <w:bCs/>
          <w:sz w:val="24"/>
          <w:szCs w:val="24"/>
          <w:lang w:eastAsia="ko-KR"/>
        </w:rPr>
      </w:pPr>
    </w:p>
    <w:p w14:paraId="6F0603DD" w14:textId="77777777" w:rsidR="00466C36" w:rsidRPr="00EC5E99" w:rsidRDefault="00466C36" w:rsidP="00466C36">
      <w:pPr>
        <w:spacing w:after="0" w:line="240" w:lineRule="auto"/>
        <w:jc w:val="both"/>
        <w:rPr>
          <w:rFonts w:ascii="Arial" w:hAnsi="Arial" w:cs="Arial"/>
          <w:bCs/>
          <w:sz w:val="24"/>
          <w:szCs w:val="24"/>
          <w:lang w:eastAsia="ko-KR"/>
        </w:rPr>
      </w:pPr>
      <w:r w:rsidRPr="00EC5E99">
        <w:rPr>
          <w:rFonts w:ascii="Arial" w:hAnsi="Arial" w:cs="Arial"/>
          <w:bCs/>
          <w:sz w:val="24"/>
          <w:szCs w:val="24"/>
          <w:lang w:eastAsia="ko-KR"/>
        </w:rPr>
        <w:tab/>
        <w:t>Эдийн засгийн байнгын хороо дээр найруулга дээр 31.2 дээр анхаараарай. Тэргүүлэгчид гишүүдийн хурлыг зарлан хуралдуулахгүй бол Хяналтын зөвлөл зарлан хуралдуулна гэж ямар нэгэн нөхцөл байхгүй бол Тэргүүлэгчид зарласангүй гээд Хяналтын зөвлөл нь давхар хурал зарлах ийм бас зохицуулалт орж ирж болзошгүй гэдгийг анхаараарай.</w:t>
      </w:r>
    </w:p>
    <w:p w14:paraId="54CF206F" w14:textId="77777777" w:rsidR="00466C36" w:rsidRPr="00EC5E99" w:rsidRDefault="00466C36" w:rsidP="00466C36">
      <w:pPr>
        <w:spacing w:after="0" w:line="240" w:lineRule="auto"/>
        <w:jc w:val="both"/>
        <w:rPr>
          <w:rFonts w:ascii="Arial" w:hAnsi="Arial" w:cs="Arial"/>
          <w:bCs/>
          <w:sz w:val="24"/>
          <w:szCs w:val="24"/>
          <w:lang w:eastAsia="ko-KR"/>
        </w:rPr>
      </w:pPr>
    </w:p>
    <w:p w14:paraId="291C1293"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bCs/>
          <w:sz w:val="24"/>
          <w:szCs w:val="24"/>
          <w:lang w:eastAsia="ko-KR"/>
        </w:rPr>
        <w:tab/>
        <w:t>45.</w:t>
      </w:r>
      <w:r w:rsidRPr="00EC5E99">
        <w:rPr>
          <w:rFonts w:ascii="Arial" w:hAnsi="Arial" w:cs="Arial"/>
          <w:bCs/>
          <w:noProof/>
          <w:color w:val="000000"/>
          <w:sz w:val="24"/>
          <w:szCs w:val="24"/>
        </w:rPr>
        <w:t xml:space="preserve"> Төслийн 43 дугаар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32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3501597C" w14:textId="77777777" w:rsidR="00466C36" w:rsidRPr="00EC5E99" w:rsidRDefault="00466C36" w:rsidP="00466C36">
      <w:pPr>
        <w:spacing w:after="0" w:line="240" w:lineRule="auto"/>
        <w:ind w:firstLine="567"/>
        <w:jc w:val="both"/>
        <w:rPr>
          <w:rFonts w:ascii="Arial" w:hAnsi="Arial" w:cs="Arial"/>
          <w:bCs/>
          <w:noProof/>
          <w:color w:val="000000"/>
          <w:sz w:val="24"/>
          <w:szCs w:val="24"/>
        </w:rPr>
      </w:pPr>
    </w:p>
    <w:p w14:paraId="0FD2B9D9"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noProof/>
          <w:color w:val="000000"/>
          <w:sz w:val="24"/>
          <w:szCs w:val="24"/>
        </w:rPr>
        <w:t xml:space="preserve">  “</w:t>
      </w:r>
      <w:r w:rsidRPr="00EC5E99">
        <w:rPr>
          <w:rFonts w:ascii="Arial" w:hAnsi="Arial" w:cs="Arial"/>
          <w:b/>
          <w:sz w:val="24"/>
          <w:szCs w:val="24"/>
        </w:rPr>
        <w:t>32 дугаар зүйл.Бүх гишүүдийн хурал хуралдах хугацаа, газар</w:t>
      </w:r>
    </w:p>
    <w:p w14:paraId="22307E78" w14:textId="77777777" w:rsidR="00466C36" w:rsidRPr="00EC5E99" w:rsidRDefault="00466C36" w:rsidP="00466C36">
      <w:pPr>
        <w:spacing w:after="0" w:line="240" w:lineRule="auto"/>
        <w:jc w:val="both"/>
        <w:rPr>
          <w:rFonts w:ascii="Arial" w:hAnsi="Arial" w:cs="Arial"/>
          <w:sz w:val="24"/>
          <w:szCs w:val="24"/>
        </w:rPr>
      </w:pPr>
    </w:p>
    <w:p w14:paraId="397083C2" w14:textId="77777777" w:rsidR="00466C36" w:rsidRPr="00EC5E99" w:rsidRDefault="00466C36" w:rsidP="00466C36">
      <w:pPr>
        <w:spacing w:after="0" w:line="240" w:lineRule="auto"/>
        <w:ind w:firstLine="567"/>
        <w:contextualSpacing/>
        <w:jc w:val="both"/>
        <w:rPr>
          <w:rFonts w:ascii="Arial" w:hAnsi="Arial" w:cs="Arial"/>
          <w:bCs/>
          <w:sz w:val="24"/>
          <w:szCs w:val="24"/>
        </w:rPr>
      </w:pPr>
      <w:r w:rsidRPr="00EC5E99">
        <w:rPr>
          <w:rFonts w:ascii="Arial" w:hAnsi="Arial" w:cs="Arial"/>
          <w:bCs/>
          <w:sz w:val="24"/>
          <w:szCs w:val="24"/>
        </w:rPr>
        <w:t xml:space="preserve">  32.1.Бүх гишүүдийн хурлыг санхүүгийн жил дууссанаас хойш 6 сарын дотор хуралдуулна.</w:t>
      </w:r>
    </w:p>
    <w:p w14:paraId="2C7B6BDD" w14:textId="77777777" w:rsidR="00466C36" w:rsidRPr="00EC5E99" w:rsidRDefault="00466C36" w:rsidP="00466C36">
      <w:pPr>
        <w:spacing w:after="0" w:line="240" w:lineRule="auto"/>
        <w:contextualSpacing/>
        <w:jc w:val="both"/>
        <w:rPr>
          <w:rFonts w:ascii="Arial" w:hAnsi="Arial" w:cs="Arial"/>
          <w:bCs/>
          <w:sz w:val="24"/>
          <w:szCs w:val="24"/>
        </w:rPr>
      </w:pPr>
    </w:p>
    <w:p w14:paraId="15E5D494" w14:textId="77777777" w:rsidR="00466C36" w:rsidRPr="00EC5E99" w:rsidRDefault="00466C36" w:rsidP="00466C36">
      <w:pPr>
        <w:spacing w:after="0" w:line="240" w:lineRule="auto"/>
        <w:ind w:firstLine="567"/>
        <w:contextualSpacing/>
        <w:jc w:val="both"/>
        <w:rPr>
          <w:rFonts w:ascii="Arial" w:hAnsi="Arial" w:cs="Arial"/>
          <w:bCs/>
          <w:sz w:val="24"/>
          <w:szCs w:val="24"/>
        </w:rPr>
      </w:pPr>
      <w:r w:rsidRPr="00EC5E99">
        <w:rPr>
          <w:rFonts w:ascii="Arial" w:hAnsi="Arial" w:cs="Arial"/>
          <w:bCs/>
          <w:sz w:val="24"/>
          <w:szCs w:val="24"/>
        </w:rPr>
        <w:t xml:space="preserve">  32.2.Шаардлагатай гэж үзвэл бүх гишүүдийн хурлыг хэдийд ч зарлан хуралдуулж болно. </w:t>
      </w:r>
    </w:p>
    <w:p w14:paraId="2D18FCB2" w14:textId="77777777" w:rsidR="00466C36" w:rsidRPr="00EC5E99" w:rsidRDefault="00466C36" w:rsidP="00466C36">
      <w:pPr>
        <w:spacing w:after="0" w:line="240" w:lineRule="auto"/>
        <w:ind w:firstLine="567"/>
        <w:contextualSpacing/>
        <w:jc w:val="both"/>
        <w:rPr>
          <w:rFonts w:ascii="Arial" w:hAnsi="Arial" w:cs="Arial"/>
          <w:bCs/>
          <w:sz w:val="24"/>
          <w:szCs w:val="24"/>
        </w:rPr>
      </w:pPr>
    </w:p>
    <w:p w14:paraId="32A304B8"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bCs/>
          <w:sz w:val="24"/>
          <w:szCs w:val="24"/>
        </w:rPr>
        <w:t xml:space="preserve">           32.3.Бүх гишүүдийн хурлыг өөр газар хуралдуулахаар товлоогүй бол хоршооны төв оршин байгаа газар хуралдуулна.”</w:t>
      </w:r>
      <w:r w:rsidRPr="00EC5E99">
        <w:rPr>
          <w:rFonts w:ascii="Arial" w:hAnsi="Arial" w:cs="Arial"/>
          <w:sz w:val="24"/>
          <w:szCs w:val="24"/>
        </w:rPr>
        <w:t xml:space="preserve"> Санал гаргасан ажлын хэсэг. Санал хураалт.</w:t>
      </w:r>
    </w:p>
    <w:p w14:paraId="32F8C855" w14:textId="77777777" w:rsidR="00466C36" w:rsidRPr="00EC5E99" w:rsidRDefault="00466C36" w:rsidP="00466C36">
      <w:pPr>
        <w:spacing w:after="0" w:line="240" w:lineRule="auto"/>
        <w:jc w:val="both"/>
        <w:rPr>
          <w:rFonts w:ascii="Arial" w:hAnsi="Arial" w:cs="Arial"/>
          <w:sz w:val="24"/>
          <w:szCs w:val="24"/>
        </w:rPr>
      </w:pPr>
    </w:p>
    <w:p w14:paraId="0D2A3548"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55 гишүүн оролцлоо. Санал 67,3 хувийн саналаар дэмжигдэж байна.</w:t>
      </w:r>
    </w:p>
    <w:p w14:paraId="274ABAD0" w14:textId="77777777" w:rsidR="00466C36" w:rsidRPr="00EC5E99" w:rsidRDefault="00466C36" w:rsidP="00466C36">
      <w:pPr>
        <w:spacing w:after="0" w:line="240" w:lineRule="auto"/>
        <w:jc w:val="both"/>
        <w:rPr>
          <w:rFonts w:ascii="Arial" w:hAnsi="Arial" w:cs="Arial"/>
          <w:sz w:val="24"/>
          <w:szCs w:val="24"/>
        </w:rPr>
      </w:pPr>
    </w:p>
    <w:p w14:paraId="78ED851E" w14:textId="77777777" w:rsidR="00466C36" w:rsidRPr="00EC5E99" w:rsidRDefault="00466C36" w:rsidP="00466C36">
      <w:pPr>
        <w:spacing w:after="0" w:line="240" w:lineRule="auto"/>
        <w:ind w:firstLine="567"/>
        <w:contextualSpacing/>
        <w:jc w:val="both"/>
        <w:rPr>
          <w:rFonts w:ascii="Arial" w:hAnsi="Arial" w:cs="Arial"/>
          <w:sz w:val="24"/>
          <w:szCs w:val="24"/>
        </w:rPr>
      </w:pPr>
      <w:r w:rsidRPr="00EC5E99">
        <w:rPr>
          <w:rFonts w:ascii="Arial" w:hAnsi="Arial" w:cs="Arial"/>
          <w:sz w:val="24"/>
          <w:szCs w:val="24"/>
        </w:rPr>
        <w:tab/>
        <w:t>46.</w:t>
      </w:r>
      <w:r w:rsidRPr="00EC5E99">
        <w:rPr>
          <w:rFonts w:ascii="Arial" w:hAnsi="Arial" w:cs="Arial"/>
          <w:bCs/>
          <w:noProof/>
          <w:color w:val="000000"/>
          <w:sz w:val="24"/>
          <w:szCs w:val="24"/>
        </w:rPr>
        <w:t xml:space="preserve"> Төслийн 44 дүгээр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33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4B18BBA5" w14:textId="77777777" w:rsidR="00466C36" w:rsidRPr="00EC5E99" w:rsidRDefault="00466C36" w:rsidP="00466C36">
      <w:pPr>
        <w:spacing w:after="0" w:line="240" w:lineRule="auto"/>
        <w:ind w:firstLine="567"/>
        <w:contextualSpacing/>
        <w:jc w:val="both"/>
        <w:rPr>
          <w:rFonts w:ascii="Arial" w:hAnsi="Arial" w:cs="Arial"/>
          <w:bCs/>
          <w:noProof/>
          <w:color w:val="000000"/>
          <w:sz w:val="24"/>
          <w:szCs w:val="24"/>
        </w:rPr>
      </w:pPr>
    </w:p>
    <w:p w14:paraId="0EE38A94"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bCs/>
          <w:noProof/>
          <w:color w:val="000000"/>
          <w:sz w:val="24"/>
          <w:szCs w:val="24"/>
        </w:rPr>
        <w:t xml:space="preserve">  “</w:t>
      </w:r>
      <w:r w:rsidRPr="00EC5E99">
        <w:rPr>
          <w:rFonts w:ascii="Arial" w:hAnsi="Arial" w:cs="Arial"/>
          <w:b/>
          <w:sz w:val="24"/>
          <w:szCs w:val="24"/>
        </w:rPr>
        <w:t>33 дугаар зүйл.Бүх гишүүдийн хурлыг зарлах, бэлтгэл ажлыг хангах</w:t>
      </w:r>
      <w:r w:rsidRPr="00EC5E99">
        <w:rPr>
          <w:rFonts w:ascii="Arial" w:hAnsi="Arial" w:cs="Arial"/>
          <w:b/>
          <w:sz w:val="24"/>
          <w:szCs w:val="24"/>
          <w:u w:val="single"/>
        </w:rPr>
        <w:t xml:space="preserve"> </w:t>
      </w:r>
    </w:p>
    <w:p w14:paraId="4A47F6E1" w14:textId="77777777" w:rsidR="00466C36" w:rsidRPr="00EC5E99" w:rsidRDefault="00466C36" w:rsidP="00466C36">
      <w:pPr>
        <w:spacing w:after="0" w:line="240" w:lineRule="auto"/>
        <w:ind w:firstLine="567"/>
        <w:jc w:val="both"/>
        <w:rPr>
          <w:rFonts w:ascii="Arial" w:hAnsi="Arial" w:cs="Arial"/>
          <w:sz w:val="24"/>
          <w:szCs w:val="24"/>
        </w:rPr>
      </w:pPr>
    </w:p>
    <w:p w14:paraId="45D6E889" w14:textId="77777777" w:rsidR="00466C36" w:rsidRPr="00EC5E99" w:rsidRDefault="00466C36" w:rsidP="00466C36">
      <w:pPr>
        <w:spacing w:after="0" w:line="240" w:lineRule="auto"/>
        <w:ind w:firstLine="567"/>
        <w:contextualSpacing/>
        <w:jc w:val="both"/>
        <w:rPr>
          <w:rFonts w:ascii="Arial" w:hAnsi="Arial" w:cs="Arial"/>
          <w:color w:val="000000"/>
          <w:sz w:val="24"/>
          <w:szCs w:val="24"/>
        </w:rPr>
      </w:pPr>
      <w:r w:rsidRPr="00EC5E99">
        <w:rPr>
          <w:rFonts w:ascii="Arial" w:hAnsi="Arial" w:cs="Arial"/>
          <w:color w:val="000000"/>
          <w:sz w:val="24"/>
          <w:szCs w:val="24"/>
        </w:rPr>
        <w:t xml:space="preserve">  33.1.Бүх гишүүдийн хурлыг хуралдуулах хугацаа, хэлэлцэх асуудлыг </w:t>
      </w:r>
      <w:r w:rsidRPr="00EC5E99">
        <w:rPr>
          <w:rFonts w:ascii="Arial" w:hAnsi="Arial" w:cs="Arial"/>
          <w:bCs/>
          <w:color w:val="000000"/>
          <w:sz w:val="24"/>
          <w:szCs w:val="24"/>
        </w:rPr>
        <w:t>хуралдахаар товлосон хугацаанаас</w:t>
      </w:r>
      <w:r w:rsidRPr="00EC5E99">
        <w:rPr>
          <w:rFonts w:ascii="Arial" w:hAnsi="Arial" w:cs="Arial"/>
          <w:color w:val="000000"/>
          <w:sz w:val="24"/>
          <w:szCs w:val="24"/>
        </w:rPr>
        <w:t xml:space="preserve"> 30-аас доошгүй хоногийн өмнө зарлана.</w:t>
      </w:r>
    </w:p>
    <w:p w14:paraId="60A39E98" w14:textId="77777777" w:rsidR="00466C36" w:rsidRPr="00EC5E99" w:rsidRDefault="00466C36" w:rsidP="00466C36">
      <w:pPr>
        <w:spacing w:after="0" w:line="240" w:lineRule="auto"/>
        <w:contextualSpacing/>
        <w:jc w:val="both"/>
        <w:rPr>
          <w:rFonts w:ascii="Arial" w:hAnsi="Arial" w:cs="Arial"/>
          <w:color w:val="000000"/>
          <w:sz w:val="24"/>
          <w:szCs w:val="24"/>
        </w:rPr>
      </w:pPr>
    </w:p>
    <w:p w14:paraId="00080A5C" w14:textId="77777777" w:rsidR="00466C36" w:rsidRPr="00EC5E99" w:rsidRDefault="00466C36" w:rsidP="00466C36">
      <w:pPr>
        <w:spacing w:after="0" w:line="240" w:lineRule="auto"/>
        <w:ind w:firstLine="567"/>
        <w:contextualSpacing/>
        <w:jc w:val="both"/>
        <w:rPr>
          <w:rFonts w:ascii="Arial" w:hAnsi="Arial" w:cs="Arial"/>
          <w:color w:val="000000"/>
          <w:sz w:val="24"/>
          <w:szCs w:val="24"/>
        </w:rPr>
      </w:pPr>
      <w:r w:rsidRPr="00EC5E99">
        <w:rPr>
          <w:rFonts w:ascii="Arial" w:hAnsi="Arial" w:cs="Arial"/>
          <w:color w:val="000000"/>
          <w:sz w:val="24"/>
          <w:szCs w:val="24"/>
        </w:rPr>
        <w:t xml:space="preserve">  33.2.Бүх гишүүдийн хурлын бэлтгэл ажлыг Тэргүүлэгчид, эсхүл хурал хуралдуулах санаачилга гаргагч бусад этгээд эрхлэн гүйцэтгэнэ. </w:t>
      </w:r>
    </w:p>
    <w:p w14:paraId="4F82166E" w14:textId="77777777" w:rsidR="00466C36" w:rsidRPr="00EC5E99" w:rsidRDefault="00466C36" w:rsidP="00466C36">
      <w:pPr>
        <w:spacing w:after="0" w:line="240" w:lineRule="auto"/>
        <w:contextualSpacing/>
        <w:jc w:val="both"/>
        <w:rPr>
          <w:rFonts w:ascii="Arial" w:hAnsi="Arial" w:cs="Arial"/>
          <w:color w:val="000000"/>
          <w:sz w:val="24"/>
          <w:szCs w:val="24"/>
        </w:rPr>
      </w:pPr>
    </w:p>
    <w:p w14:paraId="4CA35DD7" w14:textId="77777777" w:rsidR="00466C36" w:rsidRPr="00EC5E99" w:rsidRDefault="00466C36" w:rsidP="00466C36">
      <w:pPr>
        <w:spacing w:after="0" w:line="240" w:lineRule="auto"/>
        <w:jc w:val="both"/>
        <w:rPr>
          <w:rFonts w:ascii="Arial" w:eastAsia="Times New Roman" w:hAnsi="Arial" w:cs="Arial"/>
          <w:sz w:val="24"/>
          <w:szCs w:val="24"/>
        </w:rPr>
      </w:pPr>
      <w:r w:rsidRPr="00EC5E99">
        <w:rPr>
          <w:rFonts w:ascii="Arial" w:hAnsi="Arial" w:cs="Arial"/>
          <w:color w:val="000000"/>
          <w:sz w:val="24"/>
          <w:szCs w:val="24"/>
        </w:rPr>
        <w:t xml:space="preserve">           33.3.Шийдвэр гаргахгүйгээр хэлэлцэх, мэдээлэх асуудлыг бүх гишүүдийн хурал эхлэхээс 3-аас доошгүй хоногийн өмнө төлөвлөгөөнд оруулан хэлэлцэж болно.”</w:t>
      </w:r>
      <w:r w:rsidRPr="00EC5E99">
        <w:rPr>
          <w:rFonts w:ascii="Arial" w:eastAsia="Times New Roman" w:hAnsi="Arial" w:cs="Arial"/>
          <w:sz w:val="24"/>
          <w:szCs w:val="24"/>
        </w:rPr>
        <w:t xml:space="preserve"> Санал гаргасан ажлын хэсэг. Санал хураалт.</w:t>
      </w:r>
    </w:p>
    <w:p w14:paraId="3253ED74" w14:textId="77777777" w:rsidR="00466C36" w:rsidRPr="00EC5E99" w:rsidRDefault="00466C36" w:rsidP="00466C36">
      <w:pPr>
        <w:spacing w:after="0" w:line="240" w:lineRule="auto"/>
        <w:jc w:val="both"/>
        <w:rPr>
          <w:rFonts w:ascii="Arial" w:eastAsia="Times New Roman" w:hAnsi="Arial" w:cs="Arial"/>
          <w:sz w:val="24"/>
          <w:szCs w:val="24"/>
        </w:rPr>
      </w:pPr>
    </w:p>
    <w:p w14:paraId="58C947A4" w14:textId="77777777" w:rsidR="00466C36" w:rsidRPr="00EC5E99" w:rsidRDefault="00466C36" w:rsidP="00466C36">
      <w:pPr>
        <w:spacing w:after="0" w:line="240" w:lineRule="auto"/>
        <w:jc w:val="both"/>
        <w:rPr>
          <w:rFonts w:ascii="Arial" w:eastAsia="Times New Roman" w:hAnsi="Arial" w:cs="Arial"/>
          <w:sz w:val="24"/>
          <w:szCs w:val="24"/>
        </w:rPr>
      </w:pPr>
      <w:r w:rsidRPr="00EC5E99">
        <w:rPr>
          <w:rFonts w:ascii="Arial" w:eastAsia="Times New Roman" w:hAnsi="Arial" w:cs="Arial"/>
          <w:sz w:val="24"/>
          <w:szCs w:val="24"/>
        </w:rPr>
        <w:tab/>
        <w:t>Санал хураалтад 55 гишүүн оролцож 70,9 хувийн саналаар дэмжигдлээ.</w:t>
      </w:r>
    </w:p>
    <w:p w14:paraId="3CCE49E0" w14:textId="77777777" w:rsidR="00466C36" w:rsidRPr="00EC5E99" w:rsidRDefault="00466C36" w:rsidP="00466C36">
      <w:pPr>
        <w:spacing w:after="0" w:line="240" w:lineRule="auto"/>
        <w:jc w:val="both"/>
        <w:rPr>
          <w:rFonts w:ascii="Arial" w:eastAsia="Times New Roman" w:hAnsi="Arial" w:cs="Arial"/>
          <w:sz w:val="24"/>
          <w:szCs w:val="24"/>
        </w:rPr>
      </w:pPr>
    </w:p>
    <w:p w14:paraId="50F4F469" w14:textId="77777777" w:rsidR="00466C36" w:rsidRPr="00EC5E99" w:rsidRDefault="00466C36" w:rsidP="00466C36">
      <w:pPr>
        <w:spacing w:after="0" w:line="240" w:lineRule="auto"/>
        <w:jc w:val="both"/>
        <w:rPr>
          <w:rFonts w:ascii="Arial" w:hAnsi="Arial" w:cs="Arial"/>
          <w:bCs/>
          <w:noProof/>
          <w:sz w:val="24"/>
          <w:szCs w:val="24"/>
        </w:rPr>
      </w:pPr>
      <w:r w:rsidRPr="00EC5E99">
        <w:rPr>
          <w:rFonts w:ascii="Arial" w:eastAsia="Times New Roman" w:hAnsi="Arial" w:cs="Arial"/>
          <w:sz w:val="24"/>
          <w:szCs w:val="24"/>
        </w:rPr>
        <w:tab/>
        <w:t>47.</w:t>
      </w:r>
      <w:r w:rsidRPr="00EC5E99">
        <w:rPr>
          <w:rFonts w:ascii="Arial" w:hAnsi="Arial" w:cs="Arial"/>
          <w:bCs/>
          <w:noProof/>
          <w:color w:val="000000"/>
          <w:sz w:val="24"/>
          <w:szCs w:val="24"/>
        </w:rPr>
        <w:t xml:space="preserve"> Төслийн 45 дугаар </w:t>
      </w:r>
      <w:r w:rsidRPr="00EC5E99">
        <w:rPr>
          <w:rFonts w:ascii="Arial" w:hAnsi="Arial" w:cs="Arial"/>
          <w:bCs/>
          <w:noProof/>
          <w:sz w:val="24"/>
          <w:szCs w:val="24"/>
        </w:rPr>
        <w:t>зүйлийг бүхэлд нь хасах. Санал гаргасан ажлын хэсэг. Санал хураалт.</w:t>
      </w:r>
    </w:p>
    <w:p w14:paraId="60513869" w14:textId="77777777" w:rsidR="00466C36" w:rsidRPr="00EC5E99" w:rsidRDefault="00466C36" w:rsidP="00466C36">
      <w:pPr>
        <w:spacing w:after="0" w:line="240" w:lineRule="auto"/>
        <w:jc w:val="both"/>
        <w:rPr>
          <w:rFonts w:ascii="Arial" w:hAnsi="Arial" w:cs="Arial"/>
          <w:bCs/>
          <w:noProof/>
          <w:sz w:val="24"/>
          <w:szCs w:val="24"/>
        </w:rPr>
      </w:pPr>
    </w:p>
    <w:p w14:paraId="26EDECF0" w14:textId="77777777" w:rsidR="00466C36" w:rsidRPr="00EC5E99" w:rsidRDefault="00466C36" w:rsidP="00466C36">
      <w:pPr>
        <w:spacing w:after="0" w:line="240" w:lineRule="auto"/>
        <w:jc w:val="both"/>
        <w:rPr>
          <w:rFonts w:ascii="Arial" w:hAnsi="Arial" w:cs="Arial"/>
          <w:bCs/>
          <w:noProof/>
          <w:sz w:val="24"/>
          <w:szCs w:val="24"/>
        </w:rPr>
      </w:pPr>
      <w:r w:rsidRPr="00EC5E99">
        <w:rPr>
          <w:rFonts w:ascii="Arial" w:hAnsi="Arial" w:cs="Arial"/>
          <w:bCs/>
          <w:noProof/>
          <w:sz w:val="24"/>
          <w:szCs w:val="24"/>
        </w:rPr>
        <w:tab/>
        <w:t>Санал хураалтад 55 гишүүн оролцож 60 хувийн саналаар дэмжигдлээ.</w:t>
      </w:r>
    </w:p>
    <w:p w14:paraId="10A77008" w14:textId="77777777" w:rsidR="00466C36" w:rsidRPr="00EC5E99" w:rsidRDefault="00466C36" w:rsidP="00466C36">
      <w:pPr>
        <w:spacing w:after="0" w:line="240" w:lineRule="auto"/>
        <w:jc w:val="both"/>
        <w:rPr>
          <w:rFonts w:ascii="Arial" w:hAnsi="Arial" w:cs="Arial"/>
          <w:bCs/>
          <w:noProof/>
          <w:sz w:val="24"/>
          <w:szCs w:val="24"/>
        </w:rPr>
      </w:pPr>
    </w:p>
    <w:p w14:paraId="0281A945" w14:textId="77777777" w:rsidR="00466C36" w:rsidRPr="00EC5E99" w:rsidRDefault="00466C36" w:rsidP="00466C36">
      <w:pPr>
        <w:spacing w:after="0" w:line="240" w:lineRule="auto"/>
        <w:ind w:firstLine="567"/>
        <w:contextualSpacing/>
        <w:jc w:val="both"/>
        <w:rPr>
          <w:rFonts w:ascii="Arial" w:hAnsi="Arial" w:cs="Arial"/>
          <w:sz w:val="24"/>
          <w:szCs w:val="24"/>
        </w:rPr>
      </w:pPr>
      <w:r w:rsidRPr="00EC5E99">
        <w:rPr>
          <w:rFonts w:ascii="Arial" w:hAnsi="Arial" w:cs="Arial"/>
          <w:bCs/>
          <w:noProof/>
          <w:sz w:val="24"/>
          <w:szCs w:val="24"/>
        </w:rPr>
        <w:lastRenderedPageBreak/>
        <w:tab/>
        <w:t>48.</w:t>
      </w:r>
      <w:r w:rsidRPr="00EC5E99">
        <w:rPr>
          <w:rFonts w:ascii="Arial" w:hAnsi="Arial" w:cs="Arial"/>
          <w:bCs/>
          <w:noProof/>
          <w:color w:val="000000"/>
          <w:sz w:val="24"/>
          <w:szCs w:val="24"/>
        </w:rPr>
        <w:t xml:space="preserve"> Төслийн 46 дугаар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34 дүгээр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43475EAF" w14:textId="77777777" w:rsidR="00466C36" w:rsidRPr="00EC5E99" w:rsidRDefault="00466C36" w:rsidP="00466C36">
      <w:pPr>
        <w:spacing w:after="0" w:line="240" w:lineRule="auto"/>
        <w:ind w:firstLine="567"/>
        <w:contextualSpacing/>
        <w:jc w:val="both"/>
        <w:rPr>
          <w:rFonts w:ascii="Arial" w:hAnsi="Arial" w:cs="Arial"/>
          <w:bCs/>
          <w:noProof/>
          <w:color w:val="000000"/>
          <w:sz w:val="24"/>
          <w:szCs w:val="24"/>
        </w:rPr>
      </w:pPr>
    </w:p>
    <w:p w14:paraId="24083645"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noProof/>
          <w:color w:val="000000"/>
          <w:sz w:val="24"/>
          <w:szCs w:val="24"/>
        </w:rPr>
        <w:t xml:space="preserve">  “</w:t>
      </w:r>
      <w:r w:rsidRPr="00EC5E99">
        <w:rPr>
          <w:rFonts w:ascii="Arial" w:hAnsi="Arial" w:cs="Arial"/>
          <w:b/>
          <w:sz w:val="24"/>
          <w:szCs w:val="24"/>
        </w:rPr>
        <w:t>34 дүгээр зүйл.Хоршооны Тэргүүлэгчид</w:t>
      </w:r>
    </w:p>
    <w:p w14:paraId="6A16C59D" w14:textId="77777777" w:rsidR="00466C36" w:rsidRPr="00EC5E99" w:rsidRDefault="00466C36" w:rsidP="00466C36">
      <w:pPr>
        <w:spacing w:after="0" w:line="240" w:lineRule="auto"/>
        <w:jc w:val="both"/>
        <w:rPr>
          <w:rFonts w:ascii="Arial" w:hAnsi="Arial" w:cs="Arial"/>
          <w:sz w:val="24"/>
          <w:szCs w:val="24"/>
        </w:rPr>
      </w:pPr>
    </w:p>
    <w:p w14:paraId="06A7FBFE"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34.1.Бүх гишүүдийн хурлын чөлөөт цагт хоршооны үйл ажиллагааг Тэргүүлэгчид удирдана.</w:t>
      </w:r>
    </w:p>
    <w:p w14:paraId="757AFE96" w14:textId="77777777" w:rsidR="00466C36" w:rsidRPr="00EC5E99" w:rsidRDefault="00466C36" w:rsidP="00466C36">
      <w:pPr>
        <w:spacing w:after="0" w:line="240" w:lineRule="auto"/>
        <w:jc w:val="both"/>
        <w:rPr>
          <w:rFonts w:ascii="Arial" w:hAnsi="Arial" w:cs="Arial"/>
          <w:bCs/>
          <w:color w:val="000000"/>
          <w:sz w:val="24"/>
          <w:szCs w:val="24"/>
        </w:rPr>
      </w:pPr>
    </w:p>
    <w:p w14:paraId="0A85ACFE"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34.2.Тэргүүлэгчид нь дарга болон тэгш тоотой гишүүдээс бүрдэнэ.</w:t>
      </w:r>
    </w:p>
    <w:p w14:paraId="454A4059" w14:textId="77777777" w:rsidR="00466C36" w:rsidRPr="00EC5E99" w:rsidRDefault="00466C36" w:rsidP="00466C36">
      <w:pPr>
        <w:spacing w:after="0" w:line="240" w:lineRule="auto"/>
        <w:ind w:firstLine="567"/>
        <w:jc w:val="both"/>
        <w:rPr>
          <w:rFonts w:ascii="Arial" w:hAnsi="Arial" w:cs="Arial"/>
          <w:bCs/>
          <w:color w:val="000000"/>
          <w:sz w:val="24"/>
          <w:szCs w:val="24"/>
        </w:rPr>
      </w:pPr>
    </w:p>
    <w:p w14:paraId="4C937963"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34.3.Тэргүүлэгчдийн шийдвэр гаргах хэлбэр нь хуралдаан байна. Хуралдаанд аливаа асуудлыг олонхын саналаар шийдвэрлэнэ.</w:t>
      </w:r>
    </w:p>
    <w:p w14:paraId="50A4A9C0" w14:textId="77777777" w:rsidR="00466C36" w:rsidRPr="00EC5E99" w:rsidRDefault="00466C36" w:rsidP="00466C36">
      <w:pPr>
        <w:spacing w:after="0" w:line="240" w:lineRule="auto"/>
        <w:ind w:firstLine="567"/>
        <w:jc w:val="both"/>
        <w:rPr>
          <w:rFonts w:ascii="Arial" w:hAnsi="Arial" w:cs="Arial"/>
          <w:bCs/>
          <w:color w:val="000000"/>
          <w:sz w:val="24"/>
          <w:szCs w:val="24"/>
        </w:rPr>
      </w:pPr>
    </w:p>
    <w:p w14:paraId="5810FBF9"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34.4.Тэргүүлэгчид хоршоог төлөөлөх ба энэ эрхийг тухай бүр Тэргүүлэгчдийн олонхын саналаар хэрэгжүүлнэ.</w:t>
      </w:r>
      <w:r w:rsidRPr="00EC5E99">
        <w:rPr>
          <w:rFonts w:ascii="Arial" w:hAnsi="Arial" w:cs="Arial"/>
          <w:bCs/>
          <w:strike/>
          <w:color w:val="000000"/>
          <w:sz w:val="24"/>
          <w:szCs w:val="24"/>
        </w:rPr>
        <w:t xml:space="preserve"> </w:t>
      </w:r>
    </w:p>
    <w:p w14:paraId="1E9F5567" w14:textId="77777777" w:rsidR="00466C36" w:rsidRPr="00EC5E99" w:rsidRDefault="00466C36" w:rsidP="00466C36">
      <w:pPr>
        <w:spacing w:after="0" w:line="240" w:lineRule="auto"/>
        <w:jc w:val="both"/>
        <w:rPr>
          <w:rFonts w:ascii="Arial" w:hAnsi="Arial" w:cs="Arial"/>
          <w:bCs/>
          <w:color w:val="000000"/>
          <w:sz w:val="24"/>
          <w:szCs w:val="24"/>
        </w:rPr>
      </w:pPr>
    </w:p>
    <w:p w14:paraId="619C1101"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34.5.Тэргүүлэгчид хоёр сар тутамд нэгээс доошгүй удаа хуралдана.</w:t>
      </w:r>
    </w:p>
    <w:p w14:paraId="3B45433B" w14:textId="77777777" w:rsidR="00466C36" w:rsidRPr="00EC5E99" w:rsidRDefault="00466C36" w:rsidP="00466C36">
      <w:pPr>
        <w:spacing w:after="0" w:line="240" w:lineRule="auto"/>
        <w:jc w:val="both"/>
        <w:rPr>
          <w:rFonts w:ascii="Arial" w:hAnsi="Arial" w:cs="Arial"/>
          <w:bCs/>
          <w:color w:val="000000"/>
          <w:sz w:val="24"/>
          <w:szCs w:val="24"/>
        </w:rPr>
      </w:pPr>
    </w:p>
    <w:p w14:paraId="6B310F8A"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34.6.Тэргүүлэгчид хоршооны нягтлан бодох бүртгэл хөтлөлтийн байдалд хяналт тавьж, жилийн санхүүгийн тайланг Xяналтын зөвлөлд танилцуулж, бүх гишүүдийн хурлаар хэлэлцүүлнэ.</w:t>
      </w:r>
    </w:p>
    <w:p w14:paraId="542E0A8E" w14:textId="77777777" w:rsidR="00466C36" w:rsidRPr="00EC5E99" w:rsidRDefault="00466C36" w:rsidP="00466C36">
      <w:pPr>
        <w:spacing w:after="0" w:line="240" w:lineRule="auto"/>
        <w:jc w:val="both"/>
        <w:rPr>
          <w:rFonts w:ascii="Arial" w:hAnsi="Arial" w:cs="Arial"/>
          <w:bCs/>
          <w:color w:val="000000"/>
          <w:sz w:val="24"/>
          <w:szCs w:val="24"/>
        </w:rPr>
      </w:pPr>
    </w:p>
    <w:p w14:paraId="0557D94F"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34.7.Хагас жилийн болон жилийн тайлан гаргахад, эсхүл баримжаалсан тооцоогоор алдагдал гарч, түүнийг энэ хуулийн 25.2-т заасан болзошгүй эрсдэлээс хамгаалах сангийн хөрөнгөөс нөхөх шаардлага үүсвэл Тэргүүлэгчид энэ тухай хоршооны гишүүдэд мэдэгдэнэ. </w:t>
      </w:r>
    </w:p>
    <w:p w14:paraId="16385882" w14:textId="77777777" w:rsidR="00466C36" w:rsidRPr="00EC5E99" w:rsidRDefault="00466C36" w:rsidP="00466C36">
      <w:pPr>
        <w:spacing w:after="0" w:line="240" w:lineRule="auto"/>
        <w:jc w:val="both"/>
        <w:rPr>
          <w:rFonts w:ascii="Arial" w:eastAsia="Times New Roman" w:hAnsi="Arial" w:cs="Arial"/>
          <w:sz w:val="24"/>
          <w:szCs w:val="24"/>
        </w:rPr>
      </w:pPr>
    </w:p>
    <w:p w14:paraId="0AA83E88"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34.8.Хоршооны алдагдлыг нөхөхөд болзошгүй эрсдэлээс хамгаалах сангийн хөрөнгө хүрэлцэхгүй бол Тэргүүлэгчид бүх гишүүдийн хурлыг нэн даруй зарлан хуралдуулж, уг асуудлыг хэлэлцүүлнэ.</w:t>
      </w:r>
    </w:p>
    <w:p w14:paraId="7373AFEF" w14:textId="77777777" w:rsidR="00466C36" w:rsidRPr="00EC5E99" w:rsidRDefault="00466C36" w:rsidP="00466C36">
      <w:pPr>
        <w:spacing w:after="0" w:line="240" w:lineRule="auto"/>
        <w:jc w:val="both"/>
        <w:rPr>
          <w:rFonts w:ascii="Arial" w:hAnsi="Arial" w:cs="Arial"/>
          <w:bCs/>
          <w:color w:val="000000"/>
          <w:sz w:val="24"/>
          <w:szCs w:val="24"/>
        </w:rPr>
      </w:pPr>
    </w:p>
    <w:p w14:paraId="38315D6F" w14:textId="77777777" w:rsidR="00466C36" w:rsidRPr="00EC5E99" w:rsidRDefault="00466C36" w:rsidP="00466C36">
      <w:pPr>
        <w:spacing w:line="240" w:lineRule="auto"/>
        <w:jc w:val="both"/>
        <w:rPr>
          <w:rFonts w:ascii="Arial" w:hAnsi="Arial" w:cs="Arial"/>
          <w:bCs/>
          <w:color w:val="000000"/>
          <w:sz w:val="24"/>
          <w:szCs w:val="24"/>
        </w:rPr>
      </w:pPr>
      <w:r w:rsidRPr="00EC5E99">
        <w:rPr>
          <w:rFonts w:ascii="Arial" w:hAnsi="Arial" w:cs="Arial"/>
          <w:bCs/>
          <w:color w:val="000000"/>
          <w:sz w:val="24"/>
          <w:szCs w:val="24"/>
        </w:rPr>
        <w:t xml:space="preserve">            34.9.Хоршооны дүрэмд заасан тохиолдолд шинээр хоршооны гишүүн элсүүлэх асуудлыг Тэргүүлэгчдийн хурлаар</w:t>
      </w:r>
      <w:r w:rsidRPr="00EC5E99">
        <w:rPr>
          <w:rFonts w:ascii="Arial" w:hAnsi="Arial" w:cs="Arial"/>
          <w:b/>
          <w:color w:val="000000"/>
          <w:sz w:val="24"/>
          <w:szCs w:val="24"/>
        </w:rPr>
        <w:t xml:space="preserve"> </w:t>
      </w:r>
      <w:r w:rsidRPr="00EC5E99">
        <w:rPr>
          <w:rFonts w:ascii="Arial" w:hAnsi="Arial" w:cs="Arial"/>
          <w:bCs/>
          <w:color w:val="000000"/>
          <w:sz w:val="24"/>
          <w:szCs w:val="24"/>
        </w:rPr>
        <w:t>шийдвэрлэнэ.” Санал гаргасан ажлын хэсэг. Санал хураалт.</w:t>
      </w:r>
    </w:p>
    <w:p w14:paraId="58DA3DAB" w14:textId="77777777" w:rsidR="00466C36" w:rsidRPr="00EC5E99" w:rsidRDefault="00466C36" w:rsidP="00466C36">
      <w:pPr>
        <w:spacing w:line="240" w:lineRule="auto"/>
        <w:jc w:val="both"/>
        <w:rPr>
          <w:rFonts w:ascii="Arial" w:hAnsi="Arial" w:cs="Arial"/>
          <w:bCs/>
          <w:color w:val="000000"/>
          <w:sz w:val="24"/>
          <w:szCs w:val="24"/>
        </w:rPr>
      </w:pPr>
      <w:r w:rsidRPr="00EC5E99">
        <w:rPr>
          <w:rFonts w:ascii="Arial" w:hAnsi="Arial" w:cs="Arial"/>
          <w:bCs/>
          <w:color w:val="000000"/>
          <w:sz w:val="24"/>
          <w:szCs w:val="24"/>
        </w:rPr>
        <w:tab/>
        <w:t>Санал хураалтад 55 гишүүн оролцож 60 хувийн саналаар дэмжигдлээ.</w:t>
      </w:r>
    </w:p>
    <w:p w14:paraId="477CBADD" w14:textId="77777777" w:rsidR="00466C36" w:rsidRPr="00EC5E99" w:rsidRDefault="00466C36" w:rsidP="00466C36">
      <w:pPr>
        <w:spacing w:after="0" w:line="240" w:lineRule="auto"/>
        <w:ind w:firstLine="567"/>
        <w:jc w:val="both"/>
        <w:rPr>
          <w:rFonts w:ascii="Arial" w:hAnsi="Arial" w:cs="Arial"/>
          <w:bCs/>
          <w:noProof/>
          <w:color w:val="000000"/>
          <w:sz w:val="24"/>
          <w:szCs w:val="24"/>
        </w:rPr>
      </w:pPr>
      <w:r w:rsidRPr="00EC5E99">
        <w:rPr>
          <w:rFonts w:ascii="Arial" w:hAnsi="Arial" w:cs="Arial"/>
          <w:bCs/>
          <w:color w:val="000000"/>
          <w:sz w:val="24"/>
          <w:szCs w:val="24"/>
        </w:rPr>
        <w:tab/>
        <w:t>49.</w:t>
      </w:r>
      <w:r w:rsidRPr="00EC5E99">
        <w:rPr>
          <w:rFonts w:ascii="Arial" w:hAnsi="Arial" w:cs="Arial"/>
          <w:bCs/>
          <w:noProof/>
          <w:color w:val="000000"/>
          <w:sz w:val="24"/>
          <w:szCs w:val="24"/>
        </w:rPr>
        <w:t xml:space="preserve"> Төслийн 47 дугаар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35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17197FC9" w14:textId="77777777" w:rsidR="00466C36" w:rsidRPr="00EC5E99" w:rsidRDefault="00466C36" w:rsidP="00466C36">
      <w:pPr>
        <w:spacing w:after="0" w:line="240" w:lineRule="auto"/>
        <w:ind w:firstLine="567"/>
        <w:jc w:val="both"/>
        <w:rPr>
          <w:rFonts w:ascii="Arial" w:hAnsi="Arial" w:cs="Arial"/>
          <w:bCs/>
          <w:noProof/>
          <w:color w:val="000000"/>
          <w:sz w:val="24"/>
          <w:szCs w:val="24"/>
        </w:rPr>
      </w:pPr>
    </w:p>
    <w:p w14:paraId="48481125"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 xml:space="preserve"> “</w:t>
      </w:r>
      <w:r w:rsidRPr="00EC5E99">
        <w:rPr>
          <w:rFonts w:ascii="Arial" w:hAnsi="Arial" w:cs="Arial"/>
          <w:b/>
          <w:sz w:val="24"/>
          <w:szCs w:val="24"/>
        </w:rPr>
        <w:t>35 дугаар зүйл.Тэргүүлэгчдийн хариуцлага</w:t>
      </w:r>
    </w:p>
    <w:p w14:paraId="0FC68B17" w14:textId="77777777" w:rsidR="00466C36" w:rsidRPr="00EC5E99" w:rsidRDefault="00466C36" w:rsidP="00466C36">
      <w:pPr>
        <w:spacing w:after="0" w:line="240" w:lineRule="auto"/>
        <w:jc w:val="both"/>
        <w:rPr>
          <w:rFonts w:ascii="Arial" w:hAnsi="Arial" w:cs="Arial"/>
          <w:sz w:val="24"/>
          <w:szCs w:val="24"/>
        </w:rPr>
      </w:pPr>
    </w:p>
    <w:p w14:paraId="4ED2B23E"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35.1.Тэргүүлэгчид нь энэ хууль болон хоршооны дүрэмд заасан үүргээ бүрэн хэрэгжүүлэх, хоршооны нууцад хамаарах мэдээллийг чандлан хадгалах үүрэгтэй.</w:t>
      </w:r>
    </w:p>
    <w:p w14:paraId="040CD9E8"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p>
    <w:p w14:paraId="7C10438A"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35.2.Тэргүүлэгч хууль, хоршооны дүрэм зөрчсөн болон өөрийн буруутай үйл ажиллагааны улмаас хоршоонд учруулсан хохирлыг нөхөн төлнө.</w:t>
      </w:r>
    </w:p>
    <w:p w14:paraId="16FBF00F" w14:textId="77777777" w:rsidR="00466C36" w:rsidRPr="00EC5E99" w:rsidRDefault="00466C36" w:rsidP="00466C36">
      <w:pPr>
        <w:spacing w:after="0" w:line="240" w:lineRule="auto"/>
        <w:jc w:val="both"/>
        <w:rPr>
          <w:rFonts w:ascii="Arial" w:hAnsi="Arial" w:cs="Arial"/>
          <w:color w:val="000000"/>
          <w:sz w:val="24"/>
          <w:szCs w:val="24"/>
        </w:rPr>
      </w:pPr>
    </w:p>
    <w:p w14:paraId="5A352AB7" w14:textId="77777777" w:rsidR="00466C36" w:rsidRPr="00EC5E99" w:rsidRDefault="00466C36" w:rsidP="00466C36">
      <w:pPr>
        <w:spacing w:line="240" w:lineRule="auto"/>
        <w:jc w:val="both"/>
        <w:rPr>
          <w:rFonts w:ascii="Arial" w:hAnsi="Arial" w:cs="Arial"/>
          <w:color w:val="000000"/>
          <w:sz w:val="24"/>
          <w:szCs w:val="24"/>
        </w:rPr>
      </w:pPr>
      <w:r w:rsidRPr="00EC5E99">
        <w:rPr>
          <w:rFonts w:ascii="Arial" w:hAnsi="Arial" w:cs="Arial"/>
          <w:color w:val="000000"/>
          <w:sz w:val="24"/>
          <w:szCs w:val="24"/>
        </w:rPr>
        <w:lastRenderedPageBreak/>
        <w:t xml:space="preserve">           35.3.Бүх гишүүдийн хурлын шийдвэрт үндэслэн явуулсан үйл ажиллагааны улмаас хоршоонд учирсан хохирлыг Тэргүүлэгчид хариуцахгүй.” Санал гаргасан ажлын хэсэг. Санал хураалт.</w:t>
      </w:r>
    </w:p>
    <w:p w14:paraId="44B4A252" w14:textId="77777777" w:rsidR="00466C36" w:rsidRPr="00EC5E99" w:rsidRDefault="00466C36" w:rsidP="00466C36">
      <w:pPr>
        <w:spacing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55 гишүүн оролцож 69,1 хувийн саналаар дэмжигдлээ.</w:t>
      </w:r>
    </w:p>
    <w:p w14:paraId="60C3F695"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color w:val="000000"/>
          <w:sz w:val="24"/>
          <w:szCs w:val="24"/>
        </w:rPr>
        <w:tab/>
        <w:t>50.</w:t>
      </w:r>
      <w:r w:rsidRPr="00EC5E99">
        <w:rPr>
          <w:rFonts w:ascii="Arial" w:hAnsi="Arial" w:cs="Arial"/>
          <w:bCs/>
          <w:noProof/>
          <w:color w:val="000000"/>
          <w:sz w:val="24"/>
          <w:szCs w:val="24"/>
        </w:rPr>
        <w:t xml:space="preserve"> Төслийн 48 дугаар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36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58D7A751" w14:textId="77777777" w:rsidR="00466C36" w:rsidRPr="00EC5E99" w:rsidRDefault="00466C36" w:rsidP="00466C36">
      <w:pPr>
        <w:spacing w:after="0" w:line="240" w:lineRule="auto"/>
        <w:ind w:firstLine="567"/>
        <w:jc w:val="both"/>
        <w:rPr>
          <w:rFonts w:ascii="Arial" w:hAnsi="Arial" w:cs="Arial"/>
          <w:noProof/>
          <w:color w:val="000000"/>
          <w:sz w:val="24"/>
          <w:szCs w:val="24"/>
        </w:rPr>
      </w:pPr>
    </w:p>
    <w:p w14:paraId="643AAB8F"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bCs/>
          <w:sz w:val="24"/>
          <w:szCs w:val="24"/>
        </w:rPr>
        <w:t xml:space="preserve"> “</w:t>
      </w:r>
      <w:r w:rsidRPr="00EC5E99">
        <w:rPr>
          <w:rFonts w:ascii="Arial" w:hAnsi="Arial" w:cs="Arial"/>
          <w:b/>
          <w:sz w:val="24"/>
          <w:szCs w:val="24"/>
        </w:rPr>
        <w:t>36 дугаар зүйл.Хоршооны дарга</w:t>
      </w:r>
    </w:p>
    <w:p w14:paraId="39D484AF" w14:textId="77777777" w:rsidR="00466C36" w:rsidRPr="00EC5E99" w:rsidRDefault="00466C36" w:rsidP="00466C36">
      <w:pPr>
        <w:spacing w:after="0" w:line="240" w:lineRule="auto"/>
        <w:ind w:firstLine="567"/>
        <w:jc w:val="both"/>
        <w:rPr>
          <w:rFonts w:ascii="Arial" w:hAnsi="Arial" w:cs="Arial"/>
          <w:b/>
          <w:sz w:val="24"/>
          <w:szCs w:val="24"/>
        </w:rPr>
      </w:pPr>
    </w:p>
    <w:p w14:paraId="28F31175"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36.1.Хоршооны дарга нь Тэргүүлэгчдийн дарга байна. </w:t>
      </w:r>
    </w:p>
    <w:p w14:paraId="0FF16DDA" w14:textId="77777777" w:rsidR="00466C36" w:rsidRPr="00EC5E99" w:rsidRDefault="00466C36" w:rsidP="00466C36">
      <w:pPr>
        <w:spacing w:after="0" w:line="240" w:lineRule="auto"/>
        <w:ind w:firstLine="567"/>
        <w:jc w:val="both"/>
        <w:rPr>
          <w:rFonts w:ascii="Arial" w:hAnsi="Arial" w:cs="Arial"/>
          <w:bCs/>
          <w:sz w:val="24"/>
          <w:szCs w:val="24"/>
        </w:rPr>
      </w:pPr>
    </w:p>
    <w:p w14:paraId="3C100E73"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36.2.Хоршооны дарга хоршооны өдөр тутмын үйл ажиллагааг удирдан зохион байгуулна.</w:t>
      </w:r>
    </w:p>
    <w:p w14:paraId="4F072BD7" w14:textId="77777777" w:rsidR="00466C36" w:rsidRPr="00EC5E99" w:rsidRDefault="00466C36" w:rsidP="00466C36">
      <w:pPr>
        <w:spacing w:after="0" w:line="240" w:lineRule="auto"/>
        <w:ind w:firstLine="720"/>
        <w:jc w:val="both"/>
        <w:rPr>
          <w:rFonts w:ascii="Arial" w:hAnsi="Arial" w:cs="Arial"/>
          <w:bCs/>
          <w:color w:val="000000"/>
          <w:sz w:val="24"/>
          <w:szCs w:val="24"/>
        </w:rPr>
      </w:pPr>
    </w:p>
    <w:p w14:paraId="6129BDAE"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36.3.Хоршооны дарга Тэргүүлэгчдийн хурлыг даргалж, хурлын шийдвэрт гарын үсэг зурж баталгаажуулна. </w:t>
      </w:r>
    </w:p>
    <w:p w14:paraId="195EAF9A" w14:textId="77777777" w:rsidR="00466C36" w:rsidRPr="00EC5E99" w:rsidRDefault="00466C36" w:rsidP="00466C36">
      <w:pPr>
        <w:spacing w:after="0" w:line="240" w:lineRule="auto"/>
        <w:jc w:val="both"/>
        <w:rPr>
          <w:rFonts w:ascii="Arial" w:hAnsi="Arial" w:cs="Arial"/>
          <w:bCs/>
          <w:color w:val="000000"/>
          <w:sz w:val="24"/>
          <w:szCs w:val="24"/>
        </w:rPr>
      </w:pPr>
    </w:p>
    <w:p w14:paraId="6083764B"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36.4.Хоршоог төлөөлөх итгэмжлэлд хоршооны дарга гарын үсэг зурна.</w:t>
      </w:r>
    </w:p>
    <w:p w14:paraId="2E5E02CC" w14:textId="77777777" w:rsidR="00466C36" w:rsidRPr="00EC5E99" w:rsidRDefault="00466C36" w:rsidP="00466C36">
      <w:pPr>
        <w:spacing w:after="0" w:line="240" w:lineRule="auto"/>
        <w:ind w:firstLine="567"/>
        <w:jc w:val="both"/>
        <w:rPr>
          <w:rFonts w:ascii="Arial" w:hAnsi="Arial" w:cs="Arial"/>
          <w:bCs/>
          <w:color w:val="000000"/>
          <w:sz w:val="24"/>
          <w:szCs w:val="24"/>
        </w:rPr>
      </w:pPr>
    </w:p>
    <w:p w14:paraId="679E26FF"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36.5.Тэргүүлэгчдийн санал болгосноор хоршооны гүйцэтгэх захирлыг томилж, түүнтэй гэрээ байгуулна.</w:t>
      </w:r>
    </w:p>
    <w:p w14:paraId="394AEB24" w14:textId="77777777" w:rsidR="00466C36" w:rsidRPr="00EC5E99" w:rsidRDefault="00466C36" w:rsidP="00466C36">
      <w:pPr>
        <w:spacing w:after="0" w:line="240" w:lineRule="auto"/>
        <w:jc w:val="both"/>
        <w:rPr>
          <w:rFonts w:ascii="Arial" w:hAnsi="Arial" w:cs="Arial"/>
          <w:bCs/>
          <w:color w:val="000000"/>
          <w:sz w:val="24"/>
          <w:szCs w:val="24"/>
        </w:rPr>
      </w:pPr>
    </w:p>
    <w:p w14:paraId="0A2B8A24" w14:textId="77777777" w:rsidR="00466C36" w:rsidRPr="00EC5E99" w:rsidRDefault="00466C36" w:rsidP="00466C36">
      <w:pPr>
        <w:spacing w:line="240" w:lineRule="auto"/>
        <w:jc w:val="both"/>
        <w:rPr>
          <w:rFonts w:ascii="Arial" w:hAnsi="Arial" w:cs="Arial"/>
          <w:sz w:val="24"/>
          <w:szCs w:val="24"/>
        </w:rPr>
      </w:pPr>
      <w:r w:rsidRPr="00EC5E99">
        <w:rPr>
          <w:rFonts w:ascii="Arial" w:hAnsi="Arial" w:cs="Arial"/>
          <w:bCs/>
          <w:color w:val="000000"/>
          <w:sz w:val="24"/>
          <w:szCs w:val="24"/>
        </w:rPr>
        <w:t xml:space="preserve">          36.6.Дундын хоршооны даргаар аль нэг гишүүн хоршоо болон хуулийн этгээдийн удирдлага давхар ажиллахыг хориглоно</w:t>
      </w:r>
      <w:r w:rsidRPr="00EC5E99">
        <w:rPr>
          <w:rFonts w:ascii="Arial" w:hAnsi="Arial" w:cs="Arial"/>
          <w:sz w:val="24"/>
          <w:szCs w:val="24"/>
        </w:rPr>
        <w:t>.” Санал гаргасан ажлын хэсэг. Санал хураалт.</w:t>
      </w:r>
    </w:p>
    <w:p w14:paraId="435F342F" w14:textId="77777777" w:rsidR="00466C36" w:rsidRPr="00EC5E99" w:rsidRDefault="00466C36" w:rsidP="00466C36">
      <w:pPr>
        <w:spacing w:line="240" w:lineRule="auto"/>
        <w:jc w:val="both"/>
        <w:rPr>
          <w:rFonts w:ascii="Arial" w:hAnsi="Arial" w:cs="Arial"/>
          <w:sz w:val="24"/>
          <w:szCs w:val="24"/>
        </w:rPr>
      </w:pPr>
      <w:r w:rsidRPr="00EC5E99">
        <w:rPr>
          <w:rFonts w:ascii="Arial" w:hAnsi="Arial" w:cs="Arial"/>
          <w:sz w:val="24"/>
          <w:szCs w:val="24"/>
        </w:rPr>
        <w:tab/>
        <w:t>Санал хураалтад 55 гишүүн оролцож 63,6 хувийн саналаар дэмжигдлээ.</w:t>
      </w:r>
    </w:p>
    <w:p w14:paraId="3661D640"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ab/>
        <w:t>51.</w:t>
      </w:r>
      <w:r w:rsidRPr="00EC5E99">
        <w:rPr>
          <w:rFonts w:ascii="Arial" w:hAnsi="Arial" w:cs="Arial"/>
          <w:bCs/>
          <w:noProof/>
          <w:color w:val="000000"/>
          <w:sz w:val="24"/>
          <w:szCs w:val="24"/>
        </w:rPr>
        <w:t xml:space="preserve"> Төслийн 49 дүгээр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37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626533A8" w14:textId="77777777" w:rsidR="00466C36" w:rsidRPr="00EC5E99" w:rsidRDefault="00466C36" w:rsidP="00466C36">
      <w:pPr>
        <w:spacing w:after="0" w:line="240" w:lineRule="auto"/>
        <w:ind w:firstLine="567"/>
        <w:jc w:val="both"/>
        <w:rPr>
          <w:rFonts w:ascii="Arial" w:hAnsi="Arial" w:cs="Arial"/>
          <w:bCs/>
          <w:noProof/>
          <w:color w:val="000000"/>
          <w:sz w:val="24"/>
          <w:szCs w:val="24"/>
        </w:rPr>
      </w:pPr>
    </w:p>
    <w:p w14:paraId="5F7BAF23"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Pr="00EC5E99">
        <w:rPr>
          <w:rFonts w:ascii="Arial" w:hAnsi="Arial" w:cs="Arial"/>
          <w:b/>
          <w:sz w:val="24"/>
          <w:szCs w:val="24"/>
        </w:rPr>
        <w:t>37 дугаар зүйл.Хяналтын зөвлөл</w:t>
      </w:r>
    </w:p>
    <w:p w14:paraId="26FABC44" w14:textId="77777777" w:rsidR="00466C36" w:rsidRPr="00EC5E99" w:rsidRDefault="00466C36" w:rsidP="00466C36">
      <w:pPr>
        <w:spacing w:after="0" w:line="240" w:lineRule="auto"/>
        <w:jc w:val="both"/>
        <w:rPr>
          <w:rFonts w:ascii="Arial" w:hAnsi="Arial" w:cs="Arial"/>
          <w:b/>
          <w:sz w:val="24"/>
          <w:szCs w:val="24"/>
        </w:rPr>
      </w:pPr>
    </w:p>
    <w:p w14:paraId="7C153B6A"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37.1.Хяналтын зөвлөл нь хоршооны үйл ажиллагаанд хяналт тавьж, хөндлөнгийн хяналтын байгууллагын шийдвэрийг хангуулах чиг үүрэгтэй байна.</w:t>
      </w:r>
    </w:p>
    <w:p w14:paraId="559552FC" w14:textId="77777777" w:rsidR="00466C36" w:rsidRPr="00EC5E99" w:rsidRDefault="00466C36" w:rsidP="00466C36">
      <w:pPr>
        <w:spacing w:after="0" w:line="240" w:lineRule="auto"/>
        <w:ind w:firstLine="567"/>
        <w:jc w:val="both"/>
        <w:rPr>
          <w:rFonts w:ascii="Arial" w:hAnsi="Arial" w:cs="Arial"/>
          <w:bCs/>
          <w:sz w:val="24"/>
          <w:szCs w:val="24"/>
        </w:rPr>
      </w:pPr>
    </w:p>
    <w:p w14:paraId="5C9D6297"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37.2.Хяналтын зөвлөл гурваас доошгүй, сондгой тооны гишүүнтэй байна.</w:t>
      </w:r>
    </w:p>
    <w:p w14:paraId="1CDC1AEA" w14:textId="77777777" w:rsidR="00466C36" w:rsidRPr="00EC5E99" w:rsidRDefault="00466C36" w:rsidP="00466C36">
      <w:pPr>
        <w:spacing w:after="0" w:line="240" w:lineRule="auto"/>
        <w:ind w:firstLine="567"/>
        <w:jc w:val="both"/>
        <w:rPr>
          <w:rFonts w:ascii="Arial" w:hAnsi="Arial" w:cs="Arial"/>
          <w:bCs/>
          <w:sz w:val="24"/>
          <w:szCs w:val="24"/>
        </w:rPr>
      </w:pPr>
    </w:p>
    <w:p w14:paraId="4301579A" w14:textId="77777777" w:rsidR="00466C36" w:rsidRPr="00EC5E99" w:rsidRDefault="00466C36" w:rsidP="00466C36">
      <w:pPr>
        <w:spacing w:line="240" w:lineRule="auto"/>
        <w:jc w:val="both"/>
        <w:rPr>
          <w:rFonts w:ascii="Arial" w:hAnsi="Arial" w:cs="Arial"/>
          <w:bCs/>
          <w:sz w:val="24"/>
          <w:szCs w:val="24"/>
        </w:rPr>
      </w:pPr>
      <w:r w:rsidRPr="00EC5E99">
        <w:rPr>
          <w:rFonts w:ascii="Arial" w:hAnsi="Arial" w:cs="Arial"/>
          <w:bCs/>
          <w:sz w:val="24"/>
          <w:szCs w:val="24"/>
        </w:rPr>
        <w:t xml:space="preserve">           37.3.Хяналтын зөвлөл гишүүдээсээ даргаа сонгоно.” Санал гаргасан ажлын хэсэг. Санал хураалт.</w:t>
      </w:r>
    </w:p>
    <w:p w14:paraId="258A8B8F" w14:textId="77777777" w:rsidR="00466C36" w:rsidRPr="00EC5E99" w:rsidRDefault="00466C36" w:rsidP="00466C36">
      <w:pPr>
        <w:spacing w:line="240" w:lineRule="auto"/>
        <w:jc w:val="both"/>
        <w:rPr>
          <w:rFonts w:ascii="Arial" w:hAnsi="Arial" w:cs="Arial"/>
          <w:bCs/>
          <w:sz w:val="24"/>
          <w:szCs w:val="24"/>
        </w:rPr>
      </w:pPr>
      <w:r w:rsidRPr="00EC5E99">
        <w:rPr>
          <w:rFonts w:ascii="Arial" w:hAnsi="Arial" w:cs="Arial"/>
          <w:bCs/>
          <w:sz w:val="24"/>
          <w:szCs w:val="24"/>
        </w:rPr>
        <w:tab/>
        <w:t>Санал хураалтад 55 гишүүн оролцож 65,5 хувийн саналаар дэмжигдлээ.</w:t>
      </w:r>
    </w:p>
    <w:p w14:paraId="4F18B3E8"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bCs/>
          <w:sz w:val="24"/>
          <w:szCs w:val="24"/>
        </w:rPr>
        <w:tab/>
        <w:t>52.</w:t>
      </w:r>
      <w:r w:rsidRPr="00EC5E99">
        <w:rPr>
          <w:rFonts w:ascii="Arial" w:hAnsi="Arial" w:cs="Arial"/>
          <w:bCs/>
          <w:noProof/>
          <w:color w:val="000000"/>
          <w:sz w:val="24"/>
          <w:szCs w:val="24"/>
        </w:rPr>
        <w:t xml:space="preserve"> Төслийн 50 дугаар </w:t>
      </w:r>
      <w:r w:rsidRPr="00EC5E99">
        <w:rPr>
          <w:rFonts w:ascii="Arial" w:hAnsi="Arial" w:cs="Arial"/>
          <w:bCs/>
          <w:noProof/>
          <w:sz w:val="24"/>
          <w:szCs w:val="24"/>
        </w:rPr>
        <w:t xml:space="preserve">зүйлийг 39 дүгээр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01BAA5A6" w14:textId="77777777" w:rsidR="00466C36" w:rsidRPr="00EC5E99" w:rsidRDefault="00466C36" w:rsidP="00466C36">
      <w:pPr>
        <w:spacing w:after="0" w:line="240" w:lineRule="auto"/>
        <w:ind w:firstLine="567"/>
        <w:jc w:val="both"/>
        <w:rPr>
          <w:rFonts w:ascii="Arial" w:hAnsi="Arial" w:cs="Arial"/>
          <w:noProof/>
          <w:color w:val="000000"/>
          <w:sz w:val="24"/>
          <w:szCs w:val="24"/>
        </w:rPr>
      </w:pPr>
    </w:p>
    <w:p w14:paraId="70718707"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Pr="00EC5E99">
        <w:rPr>
          <w:rFonts w:ascii="Arial" w:hAnsi="Arial" w:cs="Arial"/>
          <w:b/>
          <w:sz w:val="24"/>
          <w:szCs w:val="24"/>
        </w:rPr>
        <w:t>39 дүгээр зүйл.Хяналтын зөвлөлийн гишүүн</w:t>
      </w:r>
    </w:p>
    <w:p w14:paraId="4E55FA73" w14:textId="77777777" w:rsidR="00466C36" w:rsidRPr="00EC5E99" w:rsidRDefault="00466C36" w:rsidP="00466C36">
      <w:pPr>
        <w:spacing w:after="0" w:line="240" w:lineRule="auto"/>
        <w:jc w:val="both"/>
        <w:rPr>
          <w:rFonts w:ascii="Arial" w:hAnsi="Arial" w:cs="Arial"/>
          <w:bCs/>
          <w:color w:val="000000"/>
          <w:sz w:val="24"/>
          <w:szCs w:val="24"/>
        </w:rPr>
      </w:pPr>
    </w:p>
    <w:p w14:paraId="5375F5B4"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39.1.Хяналтын зөвлөлийн гишүүнийг Тэргүүлэгчээр сонгож үл болно.</w:t>
      </w:r>
    </w:p>
    <w:p w14:paraId="6F5FD1C1" w14:textId="77777777" w:rsidR="00466C36" w:rsidRPr="00EC5E99" w:rsidRDefault="00466C36" w:rsidP="00466C36">
      <w:pPr>
        <w:spacing w:after="0" w:line="240" w:lineRule="auto"/>
        <w:ind w:firstLine="567"/>
        <w:jc w:val="both"/>
        <w:rPr>
          <w:rFonts w:ascii="Arial" w:hAnsi="Arial" w:cs="Arial"/>
          <w:bCs/>
          <w:color w:val="000000"/>
          <w:sz w:val="24"/>
          <w:szCs w:val="24"/>
        </w:rPr>
      </w:pPr>
    </w:p>
    <w:p w14:paraId="49FED15F"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lastRenderedPageBreak/>
        <w:t xml:space="preserve">  39.2.Хяналтын зөвлөлийн гишүүний энэ хуульд заасан үүргээ хэрэгжүүлэхтэй холбогдсон зардлыг хоршооноос олгоно. </w:t>
      </w:r>
    </w:p>
    <w:p w14:paraId="3A0ABAF7" w14:textId="77777777" w:rsidR="00610F60" w:rsidRPr="00EC5E99" w:rsidRDefault="00610F60" w:rsidP="00466C36">
      <w:pPr>
        <w:spacing w:after="0" w:line="240" w:lineRule="auto"/>
        <w:ind w:firstLine="567"/>
        <w:jc w:val="both"/>
        <w:rPr>
          <w:rFonts w:ascii="Arial" w:hAnsi="Arial" w:cs="Arial"/>
          <w:bCs/>
          <w:color w:val="000000"/>
          <w:sz w:val="24"/>
          <w:szCs w:val="24"/>
        </w:rPr>
      </w:pPr>
    </w:p>
    <w:p w14:paraId="4FB317E1" w14:textId="77777777" w:rsidR="00466C36" w:rsidRPr="00EC5E99" w:rsidRDefault="00466C36" w:rsidP="00466C36">
      <w:pPr>
        <w:spacing w:line="240" w:lineRule="auto"/>
        <w:jc w:val="both"/>
        <w:rPr>
          <w:rFonts w:ascii="Arial" w:hAnsi="Arial" w:cs="Arial"/>
          <w:bCs/>
          <w:color w:val="000000"/>
          <w:sz w:val="24"/>
          <w:szCs w:val="24"/>
        </w:rPr>
      </w:pPr>
      <w:r w:rsidRPr="00EC5E99">
        <w:rPr>
          <w:rFonts w:ascii="Arial" w:hAnsi="Arial" w:cs="Arial"/>
          <w:bCs/>
          <w:color w:val="000000"/>
          <w:sz w:val="24"/>
          <w:szCs w:val="24"/>
        </w:rPr>
        <w:t xml:space="preserve">          39.3.Хяналтын зөвлөлийн гишүүнд бүх гишүүдийн хурлын шийдвэрийн дагуу урамшуулал олгож болно.” Санал гаргасан ажлын хэсэг. Санал хураалт.</w:t>
      </w:r>
    </w:p>
    <w:p w14:paraId="24A801EF" w14:textId="77777777" w:rsidR="00466C36" w:rsidRPr="00EC5E99" w:rsidRDefault="00466C36" w:rsidP="00466C36">
      <w:pPr>
        <w:spacing w:line="240" w:lineRule="auto"/>
        <w:jc w:val="both"/>
        <w:rPr>
          <w:rFonts w:ascii="Arial" w:hAnsi="Arial" w:cs="Arial"/>
          <w:bCs/>
          <w:color w:val="000000"/>
          <w:sz w:val="24"/>
          <w:szCs w:val="24"/>
        </w:rPr>
      </w:pPr>
      <w:r w:rsidRPr="00EC5E99">
        <w:rPr>
          <w:rFonts w:ascii="Arial" w:hAnsi="Arial" w:cs="Arial"/>
          <w:bCs/>
          <w:color w:val="000000"/>
          <w:sz w:val="24"/>
          <w:szCs w:val="24"/>
        </w:rPr>
        <w:tab/>
        <w:t>Санал хураалтад 55 гишүүн оролцож 67,3 хувийн саналаар дэмжигдлээ.</w:t>
      </w:r>
    </w:p>
    <w:p w14:paraId="5C5EF694" w14:textId="77777777" w:rsidR="00466C36" w:rsidRPr="00EC5E99" w:rsidRDefault="00466C36" w:rsidP="00466C36">
      <w:pPr>
        <w:spacing w:after="0" w:line="240" w:lineRule="auto"/>
        <w:ind w:firstLine="567"/>
        <w:jc w:val="both"/>
        <w:rPr>
          <w:rFonts w:ascii="Arial" w:hAnsi="Arial" w:cs="Arial"/>
          <w:noProof/>
          <w:color w:val="000000"/>
          <w:sz w:val="24"/>
          <w:szCs w:val="24"/>
        </w:rPr>
      </w:pPr>
      <w:r w:rsidRPr="00EC5E99">
        <w:rPr>
          <w:rFonts w:ascii="Arial" w:hAnsi="Arial" w:cs="Arial"/>
          <w:bCs/>
          <w:color w:val="000000"/>
          <w:sz w:val="24"/>
          <w:szCs w:val="24"/>
        </w:rPr>
        <w:tab/>
        <w:t>53.</w:t>
      </w:r>
      <w:r w:rsidRPr="00EC5E99">
        <w:rPr>
          <w:rFonts w:ascii="Arial" w:hAnsi="Arial" w:cs="Arial"/>
          <w:bCs/>
          <w:noProof/>
          <w:color w:val="000000"/>
          <w:sz w:val="24"/>
          <w:szCs w:val="24"/>
        </w:rPr>
        <w:t xml:space="preserve"> Төслийн 51 дүгээр </w:t>
      </w:r>
      <w:r w:rsidRPr="00EC5E99">
        <w:rPr>
          <w:rFonts w:ascii="Arial" w:hAnsi="Arial" w:cs="Arial"/>
          <w:bCs/>
          <w:noProof/>
          <w:sz w:val="24"/>
          <w:szCs w:val="24"/>
        </w:rPr>
        <w:t>зүйлийг 38</w:t>
      </w:r>
      <w:r w:rsidRPr="00EC5E99">
        <w:rPr>
          <w:rFonts w:ascii="Arial" w:hAnsi="Arial" w:cs="Arial"/>
          <w:bCs/>
          <w:noProof/>
          <w:color w:val="000000"/>
          <w:sz w:val="24"/>
          <w:szCs w:val="24"/>
        </w:rPr>
        <w:t xml:space="preserve"> дугаар</w:t>
      </w:r>
      <w:r w:rsidRPr="00EC5E99">
        <w:rPr>
          <w:rFonts w:ascii="Arial" w:hAnsi="Arial" w:cs="Arial"/>
          <w:bCs/>
          <w:noProof/>
          <w:sz w:val="24"/>
          <w:szCs w:val="24"/>
        </w:rPr>
        <w:t xml:space="preserve">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422673EB" w14:textId="77777777" w:rsidR="00466C36" w:rsidRPr="00EC5E99" w:rsidRDefault="00466C36" w:rsidP="00466C36">
      <w:pPr>
        <w:spacing w:after="0" w:line="240" w:lineRule="auto"/>
        <w:ind w:firstLine="567"/>
        <w:jc w:val="both"/>
        <w:rPr>
          <w:rFonts w:ascii="Arial" w:hAnsi="Arial" w:cs="Arial"/>
          <w:noProof/>
          <w:color w:val="000000"/>
          <w:sz w:val="24"/>
          <w:szCs w:val="24"/>
        </w:rPr>
      </w:pPr>
    </w:p>
    <w:p w14:paraId="5839C447" w14:textId="77777777" w:rsidR="00466C36" w:rsidRPr="00EC5E99" w:rsidRDefault="00466C36" w:rsidP="00466C36">
      <w:pPr>
        <w:spacing w:after="0" w:line="240" w:lineRule="auto"/>
        <w:ind w:firstLine="567"/>
        <w:jc w:val="both"/>
        <w:rPr>
          <w:rFonts w:ascii="Arial" w:hAnsi="Arial" w:cs="Arial"/>
          <w:b/>
          <w:sz w:val="24"/>
          <w:szCs w:val="24"/>
        </w:rPr>
      </w:pPr>
      <w:r w:rsidRPr="00EC5E99">
        <w:rPr>
          <w:rFonts w:ascii="Arial" w:hAnsi="Arial" w:cs="Arial"/>
          <w:bCs/>
          <w:sz w:val="24"/>
          <w:szCs w:val="24"/>
        </w:rPr>
        <w:t xml:space="preserve">  “</w:t>
      </w:r>
      <w:r w:rsidRPr="00EC5E99">
        <w:rPr>
          <w:rFonts w:ascii="Arial" w:hAnsi="Arial" w:cs="Arial"/>
          <w:b/>
          <w:sz w:val="24"/>
          <w:szCs w:val="24"/>
        </w:rPr>
        <w:t>38 дугаар зүйл.Хяналтын зөвлөлийн хуралдаан</w:t>
      </w:r>
    </w:p>
    <w:p w14:paraId="3B2BC3B1" w14:textId="77777777" w:rsidR="00466C36" w:rsidRPr="00EC5E99" w:rsidRDefault="00466C36" w:rsidP="00466C36">
      <w:pPr>
        <w:spacing w:after="0" w:line="240" w:lineRule="auto"/>
        <w:ind w:firstLine="567"/>
        <w:jc w:val="both"/>
        <w:rPr>
          <w:rFonts w:ascii="Arial" w:hAnsi="Arial" w:cs="Arial"/>
          <w:b/>
          <w:sz w:val="24"/>
          <w:szCs w:val="24"/>
        </w:rPr>
      </w:pPr>
    </w:p>
    <w:p w14:paraId="18FF265C"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38.1.Хяналтын зөвлөлийн шийдвэр гаргах хэлбэр нь хуралдаан байна. Хуралдааныг хяналтын зөвлөлийн дарга зарлан хуралдуулна.</w:t>
      </w:r>
    </w:p>
    <w:p w14:paraId="0F6F4EB9" w14:textId="77777777" w:rsidR="00466C36" w:rsidRPr="00EC5E99" w:rsidRDefault="00466C36" w:rsidP="00466C36">
      <w:pPr>
        <w:spacing w:after="0" w:line="240" w:lineRule="auto"/>
        <w:ind w:firstLine="567"/>
        <w:jc w:val="both"/>
        <w:rPr>
          <w:rFonts w:ascii="Arial" w:hAnsi="Arial" w:cs="Arial"/>
          <w:bCs/>
          <w:sz w:val="24"/>
          <w:szCs w:val="24"/>
        </w:rPr>
      </w:pPr>
    </w:p>
    <w:p w14:paraId="3C2BC4A2"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bCs/>
          <w:sz w:val="24"/>
          <w:szCs w:val="24"/>
        </w:rPr>
        <w:t xml:space="preserve">  38.2.</w:t>
      </w:r>
      <w:r w:rsidRPr="00EC5E99">
        <w:rPr>
          <w:rFonts w:ascii="Arial" w:hAnsi="Arial" w:cs="Arial"/>
          <w:sz w:val="24"/>
          <w:szCs w:val="24"/>
        </w:rPr>
        <w:t>Гишүүдийн олонх оролцсоноор хуралдааныг хүчин төгөлдөр гэж үзнэ.</w:t>
      </w:r>
    </w:p>
    <w:p w14:paraId="762341E1" w14:textId="77777777" w:rsidR="00466C36" w:rsidRPr="00EC5E99" w:rsidRDefault="00466C36" w:rsidP="00466C36">
      <w:pPr>
        <w:spacing w:after="0" w:line="240" w:lineRule="auto"/>
        <w:ind w:firstLine="567"/>
        <w:jc w:val="both"/>
        <w:rPr>
          <w:rFonts w:ascii="Arial" w:hAnsi="Arial" w:cs="Arial"/>
          <w:strike/>
          <w:sz w:val="24"/>
          <w:szCs w:val="24"/>
        </w:rPr>
      </w:pPr>
    </w:p>
    <w:p w14:paraId="41A35C6F"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38.3.Хуралдаанд аливаа асуудлыг </w:t>
      </w:r>
      <w:r w:rsidRPr="00EC5E99">
        <w:rPr>
          <w:rFonts w:ascii="Arial" w:hAnsi="Arial" w:cs="Arial"/>
          <w:bCs/>
          <w:color w:val="000000"/>
          <w:sz w:val="24"/>
          <w:szCs w:val="24"/>
        </w:rPr>
        <w:t>хуралдаанд оролцсон гишүүдийн</w:t>
      </w:r>
      <w:r w:rsidRPr="00EC5E99">
        <w:rPr>
          <w:rFonts w:ascii="Arial" w:hAnsi="Arial" w:cs="Arial"/>
          <w:b/>
          <w:color w:val="000000"/>
          <w:sz w:val="24"/>
          <w:szCs w:val="24"/>
        </w:rPr>
        <w:t xml:space="preserve"> </w:t>
      </w:r>
      <w:r w:rsidRPr="00EC5E99">
        <w:rPr>
          <w:rFonts w:ascii="Arial" w:hAnsi="Arial" w:cs="Arial"/>
          <w:bCs/>
          <w:sz w:val="24"/>
          <w:szCs w:val="24"/>
        </w:rPr>
        <w:t>олонхын саналаар шийдвэрлэнэ.</w:t>
      </w:r>
    </w:p>
    <w:p w14:paraId="331DE65E" w14:textId="77777777" w:rsidR="00466C36" w:rsidRPr="00EC5E99" w:rsidRDefault="00466C36" w:rsidP="00466C36">
      <w:pPr>
        <w:spacing w:after="0" w:line="240" w:lineRule="auto"/>
        <w:ind w:firstLine="567"/>
        <w:jc w:val="both"/>
        <w:rPr>
          <w:rFonts w:ascii="Arial" w:hAnsi="Arial" w:cs="Arial"/>
          <w:bCs/>
          <w:sz w:val="24"/>
          <w:szCs w:val="24"/>
        </w:rPr>
      </w:pPr>
    </w:p>
    <w:p w14:paraId="1D1B6809"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bCs/>
          <w:sz w:val="24"/>
          <w:szCs w:val="24"/>
        </w:rPr>
        <w:t xml:space="preserve">  38.4.Хуралдааныг Хяналтын зөвлөлийн дарга удирдана.</w:t>
      </w:r>
    </w:p>
    <w:p w14:paraId="3F72EA7A" w14:textId="77777777" w:rsidR="00466C36" w:rsidRPr="00EC5E99" w:rsidRDefault="00466C36" w:rsidP="00466C36">
      <w:pPr>
        <w:spacing w:after="0" w:line="240" w:lineRule="auto"/>
        <w:ind w:firstLine="567"/>
        <w:jc w:val="both"/>
        <w:rPr>
          <w:rFonts w:ascii="Arial" w:hAnsi="Arial" w:cs="Arial"/>
          <w:bCs/>
          <w:sz w:val="24"/>
          <w:szCs w:val="24"/>
        </w:rPr>
      </w:pPr>
    </w:p>
    <w:p w14:paraId="369A0F8E" w14:textId="77777777" w:rsidR="00466C36" w:rsidRPr="00EC5E99" w:rsidRDefault="00466C36" w:rsidP="00466C36">
      <w:pPr>
        <w:spacing w:after="0" w:line="240" w:lineRule="auto"/>
        <w:ind w:firstLine="567"/>
        <w:contextualSpacing/>
        <w:jc w:val="both"/>
        <w:rPr>
          <w:rFonts w:ascii="Arial" w:hAnsi="Arial" w:cs="Arial"/>
          <w:bCs/>
          <w:sz w:val="24"/>
          <w:szCs w:val="24"/>
        </w:rPr>
      </w:pPr>
      <w:r w:rsidRPr="00EC5E99">
        <w:rPr>
          <w:rFonts w:ascii="Arial" w:hAnsi="Arial" w:cs="Arial"/>
          <w:bCs/>
          <w:sz w:val="24"/>
          <w:szCs w:val="24"/>
        </w:rPr>
        <w:t xml:space="preserve">  38.5.Хяналтын зөвлөл улиралд нэгээс доошгүй удаа хуралдана.</w:t>
      </w:r>
    </w:p>
    <w:p w14:paraId="4F538E21" w14:textId="77777777" w:rsidR="00466C36" w:rsidRPr="00EC5E99" w:rsidRDefault="00466C36" w:rsidP="00466C36">
      <w:pPr>
        <w:spacing w:after="0" w:line="240" w:lineRule="auto"/>
        <w:ind w:firstLine="567"/>
        <w:contextualSpacing/>
        <w:jc w:val="both"/>
        <w:rPr>
          <w:rFonts w:ascii="Arial" w:hAnsi="Arial" w:cs="Arial"/>
          <w:bCs/>
          <w:sz w:val="24"/>
          <w:szCs w:val="24"/>
        </w:rPr>
      </w:pPr>
    </w:p>
    <w:p w14:paraId="53807622" w14:textId="77777777" w:rsidR="00466C36" w:rsidRPr="00EC5E99" w:rsidRDefault="00466C36" w:rsidP="00466C36">
      <w:pPr>
        <w:spacing w:line="240" w:lineRule="auto"/>
        <w:jc w:val="both"/>
        <w:rPr>
          <w:rFonts w:ascii="Arial" w:hAnsi="Arial" w:cs="Arial"/>
          <w:bCs/>
          <w:sz w:val="24"/>
          <w:szCs w:val="24"/>
        </w:rPr>
      </w:pPr>
      <w:r w:rsidRPr="00EC5E99">
        <w:rPr>
          <w:rFonts w:ascii="Arial" w:hAnsi="Arial" w:cs="Arial"/>
          <w:bCs/>
          <w:sz w:val="24"/>
          <w:szCs w:val="24"/>
        </w:rPr>
        <w:t xml:space="preserve">           38.6.Хоршооны Тэргүүлэгчид, эсхүл Хяналтын зөвлөлийн гишүүдийн 50-аас дээш хувь нь хуралдахыг шаардсан бол хуралдааныг Хяналтын зөвлөлийн дарга зарлан хуралдуулна.” Санал гаргасан ажлын хэсэг. Санал хураалт.</w:t>
      </w:r>
    </w:p>
    <w:p w14:paraId="0240D0A5" w14:textId="77777777" w:rsidR="00466C36" w:rsidRPr="00EC5E99" w:rsidRDefault="00466C36" w:rsidP="00466C36">
      <w:pPr>
        <w:spacing w:line="240" w:lineRule="auto"/>
        <w:jc w:val="both"/>
        <w:rPr>
          <w:rFonts w:ascii="Arial" w:hAnsi="Arial" w:cs="Arial"/>
          <w:bCs/>
          <w:sz w:val="24"/>
          <w:szCs w:val="24"/>
        </w:rPr>
      </w:pPr>
      <w:r w:rsidRPr="00EC5E99">
        <w:rPr>
          <w:rFonts w:ascii="Arial" w:hAnsi="Arial" w:cs="Arial"/>
          <w:bCs/>
          <w:sz w:val="24"/>
          <w:szCs w:val="24"/>
        </w:rPr>
        <w:tab/>
        <w:t>Санал хураалтад 56 гишүүн оролцож 75 хувийн саналаар дэмжигдлээ.</w:t>
      </w:r>
    </w:p>
    <w:p w14:paraId="0B90F8B3"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bCs/>
          <w:sz w:val="24"/>
          <w:szCs w:val="24"/>
        </w:rPr>
        <w:tab/>
        <w:t>54.</w:t>
      </w:r>
      <w:r w:rsidRPr="00EC5E99">
        <w:rPr>
          <w:rFonts w:ascii="Arial" w:hAnsi="Arial" w:cs="Arial"/>
          <w:bCs/>
          <w:noProof/>
          <w:color w:val="000000"/>
          <w:sz w:val="24"/>
          <w:szCs w:val="24"/>
        </w:rPr>
        <w:t xml:space="preserve"> Төслийн 52 дугаар </w:t>
      </w:r>
      <w:r w:rsidRPr="00EC5E99">
        <w:rPr>
          <w:rFonts w:ascii="Arial" w:hAnsi="Arial" w:cs="Arial"/>
          <w:bCs/>
          <w:noProof/>
          <w:sz w:val="24"/>
          <w:szCs w:val="24"/>
        </w:rPr>
        <w:t>зүйлийг 40</w:t>
      </w:r>
      <w:r w:rsidRPr="00EC5E99">
        <w:rPr>
          <w:rFonts w:ascii="Arial" w:hAnsi="Arial" w:cs="Arial"/>
          <w:bCs/>
          <w:noProof/>
          <w:color w:val="000000"/>
          <w:sz w:val="24"/>
          <w:szCs w:val="24"/>
        </w:rPr>
        <w:t xml:space="preserve"> дүгээр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53A1ABB1" w14:textId="77777777" w:rsidR="00466C36" w:rsidRPr="00EC5E99" w:rsidRDefault="00466C36" w:rsidP="00466C36">
      <w:pPr>
        <w:spacing w:after="0" w:line="240" w:lineRule="auto"/>
        <w:ind w:firstLine="567"/>
        <w:jc w:val="both"/>
        <w:rPr>
          <w:rFonts w:ascii="Arial" w:hAnsi="Arial" w:cs="Arial"/>
          <w:noProof/>
          <w:color w:val="000000"/>
          <w:sz w:val="24"/>
          <w:szCs w:val="24"/>
        </w:rPr>
      </w:pPr>
    </w:p>
    <w:p w14:paraId="7C448CC4"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w:t>
      </w:r>
      <w:r w:rsidRPr="00EC5E99">
        <w:rPr>
          <w:rFonts w:ascii="Arial" w:hAnsi="Arial" w:cs="Arial"/>
          <w:b/>
          <w:sz w:val="24"/>
          <w:szCs w:val="24"/>
        </w:rPr>
        <w:t>40 дүгээр зүйл.Хяналтын зөвлөлийн бүрэн эрх</w:t>
      </w:r>
    </w:p>
    <w:p w14:paraId="6CD92633" w14:textId="77777777" w:rsidR="00466C36" w:rsidRPr="00EC5E99" w:rsidRDefault="00466C36" w:rsidP="00466C36">
      <w:pPr>
        <w:spacing w:after="0" w:line="240" w:lineRule="auto"/>
        <w:jc w:val="both"/>
        <w:rPr>
          <w:rFonts w:ascii="Arial" w:hAnsi="Arial" w:cs="Arial"/>
          <w:b/>
          <w:sz w:val="24"/>
          <w:szCs w:val="24"/>
        </w:rPr>
      </w:pPr>
    </w:p>
    <w:p w14:paraId="619B5B0D"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40.1.Хяналтын зөвлөл дараах бүрэн эрхийг хэрэгжүүлнэ:</w:t>
      </w:r>
    </w:p>
    <w:p w14:paraId="2000EA8D" w14:textId="77777777" w:rsidR="00466C36" w:rsidRPr="00EC5E99" w:rsidRDefault="00466C36" w:rsidP="00466C36">
      <w:pPr>
        <w:spacing w:after="0" w:line="240" w:lineRule="auto"/>
        <w:jc w:val="both"/>
        <w:rPr>
          <w:rFonts w:ascii="Arial" w:hAnsi="Arial" w:cs="Arial"/>
          <w:sz w:val="24"/>
          <w:szCs w:val="24"/>
        </w:rPr>
      </w:pPr>
    </w:p>
    <w:p w14:paraId="5E32DB1E"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40.1.1.Тэргүүлэгчдийн үйл ажиллагааг хянах, шаардлагатай баримт бичиг, мэдээллийг гаргуулан авах, танилцах;</w:t>
      </w:r>
    </w:p>
    <w:p w14:paraId="600CFB11" w14:textId="77777777" w:rsidR="00466C36" w:rsidRPr="00EC5E99" w:rsidRDefault="00466C36" w:rsidP="00466C36">
      <w:pPr>
        <w:spacing w:after="0" w:line="240" w:lineRule="auto"/>
        <w:jc w:val="both"/>
        <w:rPr>
          <w:rFonts w:ascii="Arial" w:hAnsi="Arial" w:cs="Arial"/>
          <w:sz w:val="24"/>
          <w:szCs w:val="24"/>
        </w:rPr>
      </w:pPr>
    </w:p>
    <w:p w14:paraId="6D08ADF7"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ab/>
        <w:t>40.1.2.хоршооны санхүүгийн тайлан, цаг үеийн байдлын мэдээ, орлогын хуваарилалт, алдагдлыг хэрхэн нөхөх зэрэг асуудлаар санал дүгнэлт гаргаж, Тэргүүлэгчид болон бүх гишүүдийн хурлаар хэлэлцүүлэх;</w:t>
      </w:r>
    </w:p>
    <w:p w14:paraId="0106C110" w14:textId="77777777" w:rsidR="00466C36" w:rsidRPr="00EC5E99" w:rsidRDefault="00466C36" w:rsidP="00466C36">
      <w:pPr>
        <w:spacing w:after="0" w:line="240" w:lineRule="auto"/>
        <w:ind w:left="720" w:firstLine="720"/>
        <w:jc w:val="both"/>
        <w:rPr>
          <w:rFonts w:ascii="Arial" w:hAnsi="Arial" w:cs="Arial"/>
          <w:sz w:val="24"/>
          <w:szCs w:val="24"/>
        </w:rPr>
      </w:pPr>
    </w:p>
    <w:p w14:paraId="7B293EAD"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40.1.3.хоршооны гишүүний үүргийн хэрэгжилтэд хяналт тавих;</w:t>
      </w:r>
    </w:p>
    <w:p w14:paraId="78567811" w14:textId="77777777" w:rsidR="00466C36" w:rsidRPr="00EC5E99" w:rsidRDefault="00466C36" w:rsidP="00466C36">
      <w:pPr>
        <w:spacing w:after="0" w:line="240" w:lineRule="auto"/>
        <w:ind w:firstLine="1418"/>
        <w:jc w:val="both"/>
        <w:rPr>
          <w:rFonts w:ascii="Arial" w:hAnsi="Arial" w:cs="Arial"/>
          <w:sz w:val="24"/>
          <w:szCs w:val="24"/>
        </w:rPr>
      </w:pPr>
    </w:p>
    <w:p w14:paraId="28492E45"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40.1.4.хөндлөнгийн хяналтын байгууллагын шийдвэрийн биелэлтийг хангуулах;</w:t>
      </w:r>
    </w:p>
    <w:p w14:paraId="1A80DDEB" w14:textId="77777777" w:rsidR="00466C36" w:rsidRPr="00EC5E99" w:rsidRDefault="00466C36" w:rsidP="00466C36">
      <w:pPr>
        <w:spacing w:after="0" w:line="240" w:lineRule="auto"/>
        <w:jc w:val="both"/>
        <w:rPr>
          <w:rFonts w:ascii="Arial" w:hAnsi="Arial" w:cs="Arial"/>
          <w:sz w:val="24"/>
          <w:szCs w:val="24"/>
        </w:rPr>
      </w:pPr>
    </w:p>
    <w:p w14:paraId="5CCE3379"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sz w:val="24"/>
          <w:szCs w:val="24"/>
        </w:rPr>
        <w:tab/>
        <w:t>40.1.5.хяналтын зөвлөлийн үйл ажиллагааны тайланг бүх гишүүдийн хуралд тайлагнах;</w:t>
      </w:r>
    </w:p>
    <w:p w14:paraId="348965CD" w14:textId="77777777" w:rsidR="00466C36" w:rsidRPr="00EC5E99" w:rsidRDefault="00466C36" w:rsidP="00466C36">
      <w:pPr>
        <w:spacing w:line="240" w:lineRule="auto"/>
        <w:jc w:val="both"/>
        <w:rPr>
          <w:rFonts w:ascii="Arial" w:hAnsi="Arial" w:cs="Arial"/>
          <w:sz w:val="24"/>
          <w:szCs w:val="24"/>
        </w:rPr>
      </w:pPr>
      <w:r w:rsidRPr="00EC5E99">
        <w:rPr>
          <w:rFonts w:ascii="Arial" w:hAnsi="Arial" w:cs="Arial"/>
          <w:sz w:val="24"/>
          <w:szCs w:val="24"/>
        </w:rPr>
        <w:lastRenderedPageBreak/>
        <w:tab/>
      </w:r>
      <w:r w:rsidRPr="00EC5E99">
        <w:rPr>
          <w:rFonts w:ascii="Arial" w:hAnsi="Arial" w:cs="Arial"/>
          <w:sz w:val="24"/>
          <w:szCs w:val="24"/>
        </w:rPr>
        <w:tab/>
        <w:t>40.1.6.энэ хууль болон хоршооны дүрэмд заасан бусад.” Санал гаргасан ажлын хэсэг. Санал хураалт.</w:t>
      </w:r>
    </w:p>
    <w:p w14:paraId="161335D4" w14:textId="77777777" w:rsidR="00466C36" w:rsidRPr="00EC5E99" w:rsidRDefault="00466C36" w:rsidP="00466C36">
      <w:pPr>
        <w:spacing w:line="240" w:lineRule="auto"/>
        <w:jc w:val="both"/>
        <w:rPr>
          <w:rFonts w:ascii="Arial" w:hAnsi="Arial" w:cs="Arial"/>
          <w:sz w:val="24"/>
          <w:szCs w:val="24"/>
        </w:rPr>
      </w:pPr>
      <w:r w:rsidRPr="00EC5E99">
        <w:rPr>
          <w:rFonts w:ascii="Arial" w:hAnsi="Arial" w:cs="Arial"/>
          <w:sz w:val="24"/>
          <w:szCs w:val="24"/>
        </w:rPr>
        <w:tab/>
        <w:t>Санал хураалтад 56 гишүүн оролцож 69,6 хувийн саналаар дэмжигдлээ.</w:t>
      </w:r>
    </w:p>
    <w:p w14:paraId="7A04BD03" w14:textId="77777777" w:rsidR="00466C36" w:rsidRPr="00EC5E99" w:rsidRDefault="00466C36" w:rsidP="00466C36">
      <w:pPr>
        <w:spacing w:after="0" w:line="240" w:lineRule="auto"/>
        <w:ind w:firstLine="720"/>
        <w:jc w:val="both"/>
        <w:rPr>
          <w:rFonts w:ascii="Arial" w:hAnsi="Arial" w:cs="Arial"/>
          <w:noProof/>
          <w:color w:val="000000"/>
          <w:sz w:val="24"/>
          <w:szCs w:val="24"/>
        </w:rPr>
      </w:pPr>
      <w:r w:rsidRPr="00EC5E99">
        <w:rPr>
          <w:rFonts w:ascii="Arial" w:hAnsi="Arial" w:cs="Arial"/>
          <w:sz w:val="24"/>
          <w:szCs w:val="24"/>
        </w:rPr>
        <w:tab/>
        <w:t>55.</w:t>
      </w:r>
      <w:r w:rsidRPr="00EC5E99">
        <w:rPr>
          <w:rFonts w:ascii="Arial" w:hAnsi="Arial" w:cs="Arial"/>
          <w:bCs/>
          <w:noProof/>
          <w:color w:val="000000"/>
          <w:sz w:val="24"/>
          <w:szCs w:val="24"/>
        </w:rPr>
        <w:t xml:space="preserve"> Төслийн 53 дугаар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41 дүгээр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22D4025E" w14:textId="77777777" w:rsidR="00466C36" w:rsidRPr="00EC5E99" w:rsidRDefault="00466C36" w:rsidP="00466C36">
      <w:pPr>
        <w:spacing w:after="0" w:line="240" w:lineRule="auto"/>
        <w:ind w:firstLine="720"/>
        <w:jc w:val="both"/>
        <w:rPr>
          <w:rFonts w:ascii="Arial" w:hAnsi="Arial" w:cs="Arial"/>
          <w:noProof/>
          <w:color w:val="000000"/>
          <w:sz w:val="24"/>
          <w:szCs w:val="24"/>
        </w:rPr>
      </w:pPr>
    </w:p>
    <w:p w14:paraId="3A6BA7BE"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bCs/>
          <w:sz w:val="24"/>
          <w:szCs w:val="24"/>
        </w:rPr>
        <w:t>“</w:t>
      </w:r>
      <w:r w:rsidRPr="00EC5E99">
        <w:rPr>
          <w:rFonts w:ascii="Arial" w:hAnsi="Arial" w:cs="Arial"/>
          <w:b/>
          <w:sz w:val="24"/>
          <w:szCs w:val="24"/>
        </w:rPr>
        <w:t>41 дүгээр зүйл.Хоршооны гүйцэтгэх удирдлага</w:t>
      </w:r>
    </w:p>
    <w:p w14:paraId="4F0EE476" w14:textId="77777777" w:rsidR="00466C36" w:rsidRPr="00EC5E99" w:rsidRDefault="00466C36" w:rsidP="00466C36">
      <w:pPr>
        <w:spacing w:after="0" w:line="240" w:lineRule="auto"/>
        <w:jc w:val="both"/>
        <w:rPr>
          <w:rFonts w:ascii="Arial" w:hAnsi="Arial" w:cs="Arial"/>
          <w:sz w:val="24"/>
          <w:szCs w:val="24"/>
        </w:rPr>
      </w:pPr>
    </w:p>
    <w:p w14:paraId="095F64CD"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41.1.Хоршоо нь өдөр тутмынхаа үйл ажиллагааг хэрэгжүүлэх гүйцэтгэх удирдлагатай байж болно.</w:t>
      </w:r>
    </w:p>
    <w:p w14:paraId="2BAACF76" w14:textId="77777777" w:rsidR="00466C36" w:rsidRPr="00EC5E99" w:rsidRDefault="00466C36" w:rsidP="00466C36">
      <w:pPr>
        <w:spacing w:after="0" w:line="240" w:lineRule="auto"/>
        <w:ind w:firstLine="567"/>
        <w:jc w:val="both"/>
        <w:rPr>
          <w:rFonts w:ascii="Arial" w:hAnsi="Arial" w:cs="Arial"/>
          <w:sz w:val="24"/>
          <w:szCs w:val="24"/>
        </w:rPr>
      </w:pPr>
    </w:p>
    <w:p w14:paraId="52E5A42E"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sz w:val="24"/>
          <w:szCs w:val="24"/>
        </w:rPr>
        <w:t xml:space="preserve">  41.2.Гүйцэтгэх удирдлагыг хоршооны гүйцэтгэх захирал, эсхүл хоршооны дарга тэргүүлнэ. </w:t>
      </w:r>
    </w:p>
    <w:p w14:paraId="4ED84909" w14:textId="77777777" w:rsidR="00466C36" w:rsidRPr="00EC5E99" w:rsidRDefault="00466C36" w:rsidP="00466C36">
      <w:pPr>
        <w:spacing w:after="0" w:line="240" w:lineRule="auto"/>
        <w:jc w:val="both"/>
        <w:rPr>
          <w:rFonts w:ascii="Arial" w:hAnsi="Arial" w:cs="Arial"/>
          <w:sz w:val="24"/>
          <w:szCs w:val="24"/>
        </w:rPr>
      </w:pPr>
    </w:p>
    <w:p w14:paraId="5A76AD51" w14:textId="77777777" w:rsidR="00466C36" w:rsidRPr="00EC5E99" w:rsidRDefault="00466C36" w:rsidP="00466C36">
      <w:pPr>
        <w:spacing w:line="240" w:lineRule="auto"/>
        <w:jc w:val="both"/>
        <w:rPr>
          <w:rFonts w:ascii="Arial" w:hAnsi="Arial" w:cs="Arial"/>
          <w:sz w:val="24"/>
          <w:szCs w:val="24"/>
        </w:rPr>
      </w:pPr>
      <w:r w:rsidRPr="00EC5E99">
        <w:rPr>
          <w:rFonts w:ascii="Arial" w:hAnsi="Arial" w:cs="Arial"/>
          <w:sz w:val="24"/>
          <w:szCs w:val="24"/>
        </w:rPr>
        <w:t xml:space="preserve">          41.3.Гүйцэтгэх удирдлагад хоршооны гишүүн бус этгээдийг гэрээгээр ажиллуулж болно.” Санал гаргасан ажлын хэсэг. Санал хураалт.</w:t>
      </w:r>
    </w:p>
    <w:p w14:paraId="15E3EE78" w14:textId="77777777" w:rsidR="00466C36" w:rsidRPr="00EC5E99" w:rsidRDefault="00466C36" w:rsidP="00466C36">
      <w:pPr>
        <w:spacing w:line="240" w:lineRule="auto"/>
        <w:jc w:val="both"/>
        <w:rPr>
          <w:rFonts w:ascii="Arial" w:hAnsi="Arial" w:cs="Arial"/>
          <w:sz w:val="24"/>
          <w:szCs w:val="24"/>
        </w:rPr>
      </w:pPr>
      <w:r w:rsidRPr="00EC5E99">
        <w:rPr>
          <w:rFonts w:ascii="Arial" w:hAnsi="Arial" w:cs="Arial"/>
          <w:sz w:val="24"/>
          <w:szCs w:val="24"/>
        </w:rPr>
        <w:tab/>
        <w:t>Санал хураалтад 56 гишүүн оролцож 71,4 хувийн саналаар дэмжигдлээ.</w:t>
      </w:r>
    </w:p>
    <w:p w14:paraId="6440369A" w14:textId="77777777" w:rsidR="00466C36" w:rsidRPr="00EC5E99" w:rsidRDefault="00466C36" w:rsidP="00466C36">
      <w:pPr>
        <w:spacing w:line="240" w:lineRule="auto"/>
        <w:jc w:val="both"/>
        <w:rPr>
          <w:rFonts w:ascii="Arial" w:hAnsi="Arial" w:cs="Arial"/>
          <w:bCs/>
          <w:noProof/>
          <w:sz w:val="24"/>
          <w:szCs w:val="24"/>
        </w:rPr>
      </w:pPr>
      <w:r w:rsidRPr="00EC5E99">
        <w:rPr>
          <w:rFonts w:ascii="Arial" w:hAnsi="Arial" w:cs="Arial"/>
          <w:sz w:val="24"/>
          <w:szCs w:val="24"/>
        </w:rPr>
        <w:tab/>
        <w:t>56.</w:t>
      </w:r>
      <w:r w:rsidRPr="00EC5E99">
        <w:rPr>
          <w:rFonts w:ascii="Arial" w:hAnsi="Arial" w:cs="Arial"/>
          <w:bCs/>
          <w:noProof/>
          <w:color w:val="000000"/>
          <w:sz w:val="24"/>
          <w:szCs w:val="24"/>
        </w:rPr>
        <w:t xml:space="preserve"> Төслийн 54 дүгээр зүйлийг, 55 дугаар зүйлийг, 56 дугаар </w:t>
      </w:r>
      <w:r w:rsidRPr="00EC5E99">
        <w:rPr>
          <w:rFonts w:ascii="Arial" w:hAnsi="Arial" w:cs="Arial"/>
          <w:bCs/>
          <w:noProof/>
          <w:sz w:val="24"/>
          <w:szCs w:val="24"/>
        </w:rPr>
        <w:t>зүйлийг тус тусад нь бүхэлд нь хасах. Санал гаргасан ажлын хэсэг. Санал хураалт.</w:t>
      </w:r>
    </w:p>
    <w:p w14:paraId="0E7B96F4" w14:textId="77777777" w:rsidR="00466C36" w:rsidRPr="00EC5E99" w:rsidRDefault="00466C36" w:rsidP="00466C36">
      <w:pPr>
        <w:spacing w:line="240" w:lineRule="auto"/>
        <w:jc w:val="both"/>
        <w:rPr>
          <w:rFonts w:ascii="Arial" w:hAnsi="Arial" w:cs="Arial"/>
          <w:bCs/>
          <w:noProof/>
          <w:sz w:val="24"/>
          <w:szCs w:val="24"/>
        </w:rPr>
      </w:pPr>
      <w:r w:rsidRPr="00EC5E99">
        <w:rPr>
          <w:rFonts w:ascii="Arial" w:hAnsi="Arial" w:cs="Arial"/>
          <w:bCs/>
          <w:noProof/>
          <w:sz w:val="24"/>
          <w:szCs w:val="24"/>
        </w:rPr>
        <w:tab/>
        <w:t>Санал хураалтад 56 гишүүн оролцож 71,4 хувийн саналаар дэмжигдлээ.</w:t>
      </w:r>
    </w:p>
    <w:p w14:paraId="365ABC6C" w14:textId="77777777" w:rsidR="00466C36" w:rsidRPr="00EC5E99" w:rsidRDefault="00466C36" w:rsidP="00466C36">
      <w:pPr>
        <w:spacing w:line="240" w:lineRule="auto"/>
        <w:jc w:val="both"/>
        <w:rPr>
          <w:rFonts w:ascii="Arial" w:hAnsi="Arial" w:cs="Arial"/>
          <w:bCs/>
          <w:color w:val="000000"/>
          <w:sz w:val="24"/>
          <w:szCs w:val="24"/>
        </w:rPr>
      </w:pPr>
      <w:r w:rsidRPr="00EC5E99">
        <w:rPr>
          <w:rFonts w:ascii="Arial" w:hAnsi="Arial" w:cs="Arial"/>
          <w:bCs/>
          <w:noProof/>
          <w:sz w:val="24"/>
          <w:szCs w:val="24"/>
        </w:rPr>
        <w:tab/>
        <w:t>59.</w:t>
      </w:r>
      <w:r w:rsidRPr="00EC5E99">
        <w:rPr>
          <w:rFonts w:ascii="Arial" w:hAnsi="Arial" w:cs="Arial"/>
          <w:bCs/>
          <w:noProof/>
          <w:color w:val="000000"/>
          <w:sz w:val="24"/>
          <w:szCs w:val="24"/>
        </w:rPr>
        <w:t xml:space="preserve"> Төслийн </w:t>
      </w:r>
      <w:r w:rsidRPr="00EC5E99">
        <w:rPr>
          <w:rFonts w:ascii="Arial" w:hAnsi="Arial" w:cs="Arial"/>
          <w:b/>
          <w:sz w:val="24"/>
          <w:szCs w:val="24"/>
        </w:rPr>
        <w:t xml:space="preserve">ДӨРӨВДҮГЭЭР </w:t>
      </w:r>
      <w:r w:rsidRPr="00EC5E99">
        <w:rPr>
          <w:rFonts w:ascii="Arial" w:hAnsi="Arial" w:cs="Arial"/>
          <w:bCs/>
          <w:sz w:val="24"/>
          <w:szCs w:val="24"/>
        </w:rPr>
        <w:t xml:space="preserve">бүлгийн гарчгийг </w:t>
      </w:r>
      <w:r w:rsidRPr="00EC5E99">
        <w:rPr>
          <w:rFonts w:ascii="Arial" w:hAnsi="Arial" w:cs="Arial"/>
          <w:b/>
          <w:color w:val="000000"/>
          <w:sz w:val="24"/>
          <w:szCs w:val="24"/>
        </w:rPr>
        <w:t xml:space="preserve">ЗУРГААДУГААР </w:t>
      </w:r>
      <w:r w:rsidRPr="00EC5E99">
        <w:rPr>
          <w:rFonts w:ascii="Arial" w:hAnsi="Arial" w:cs="Arial"/>
          <w:bCs/>
          <w:color w:val="000000"/>
          <w:sz w:val="24"/>
          <w:szCs w:val="24"/>
        </w:rPr>
        <w:t>бүлэг болгож, тус гарчгаас “</w:t>
      </w:r>
      <w:r w:rsidRPr="00EC5E99">
        <w:rPr>
          <w:rFonts w:ascii="Arial" w:hAnsi="Arial" w:cs="Arial"/>
          <w:b/>
          <w:sz w:val="24"/>
          <w:szCs w:val="24"/>
        </w:rPr>
        <w:t>МЭРГЭЖЛИЙН”</w:t>
      </w:r>
      <w:r w:rsidRPr="00EC5E99">
        <w:rPr>
          <w:rFonts w:ascii="Arial" w:hAnsi="Arial" w:cs="Arial"/>
          <w:b/>
          <w:color w:val="000000"/>
          <w:sz w:val="24"/>
          <w:szCs w:val="24"/>
        </w:rPr>
        <w:t xml:space="preserve"> </w:t>
      </w:r>
      <w:r w:rsidRPr="00EC5E99">
        <w:rPr>
          <w:rFonts w:ascii="Arial" w:hAnsi="Arial" w:cs="Arial"/>
          <w:bCs/>
          <w:color w:val="000000"/>
          <w:sz w:val="24"/>
          <w:szCs w:val="24"/>
        </w:rPr>
        <w:t>гэснийг хасах; Санал гаргасан ажлын хэсэг. Санал хураалт.</w:t>
      </w:r>
    </w:p>
    <w:p w14:paraId="51FB5466"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t>Санал хураалтад 56 гишүүн оролцож 73,2 хувийн саналаар дэмжигдлээ.</w:t>
      </w:r>
    </w:p>
    <w:p w14:paraId="31E1ACBD" w14:textId="77777777" w:rsidR="00466C36" w:rsidRPr="00EC5E99" w:rsidRDefault="00466C36" w:rsidP="00466C36">
      <w:pPr>
        <w:spacing w:after="0" w:line="240" w:lineRule="auto"/>
        <w:jc w:val="both"/>
        <w:rPr>
          <w:rFonts w:ascii="Arial" w:hAnsi="Arial" w:cs="Arial"/>
          <w:bCs/>
          <w:color w:val="000000"/>
          <w:sz w:val="24"/>
          <w:szCs w:val="24"/>
        </w:rPr>
      </w:pPr>
    </w:p>
    <w:p w14:paraId="39ACA6C7" w14:textId="77777777" w:rsidR="00466C36" w:rsidRPr="00EC5E99" w:rsidRDefault="00466C36" w:rsidP="00466C36">
      <w:pPr>
        <w:spacing w:after="0" w:line="240" w:lineRule="auto"/>
        <w:jc w:val="both"/>
        <w:rPr>
          <w:rFonts w:ascii="Arial" w:hAnsi="Arial" w:cs="Arial"/>
          <w:bCs/>
          <w:noProof/>
          <w:sz w:val="24"/>
          <w:szCs w:val="24"/>
        </w:rPr>
      </w:pPr>
      <w:r w:rsidRPr="00EC5E99">
        <w:rPr>
          <w:rFonts w:ascii="Arial" w:hAnsi="Arial" w:cs="Arial"/>
          <w:bCs/>
          <w:color w:val="000000"/>
          <w:sz w:val="24"/>
          <w:szCs w:val="24"/>
        </w:rPr>
        <w:tab/>
      </w:r>
      <w:r w:rsidRPr="00EC5E99">
        <w:rPr>
          <w:rFonts w:ascii="Arial" w:hAnsi="Arial" w:cs="Arial"/>
          <w:sz w:val="24"/>
          <w:szCs w:val="24"/>
        </w:rPr>
        <w:t xml:space="preserve">Төслийн </w:t>
      </w:r>
      <w:r w:rsidRPr="00EC5E99">
        <w:rPr>
          <w:rFonts w:ascii="Arial" w:hAnsi="Arial" w:cs="Arial"/>
          <w:bCs/>
          <w:noProof/>
          <w:color w:val="000000"/>
          <w:sz w:val="24"/>
          <w:szCs w:val="24"/>
        </w:rPr>
        <w:t xml:space="preserve">57 дугаар зүйлийг, 58 дугаар зүйлийг тус тус бүхэлд </w:t>
      </w:r>
      <w:r w:rsidRPr="00EC5E99">
        <w:rPr>
          <w:rFonts w:ascii="Arial" w:hAnsi="Arial" w:cs="Arial"/>
          <w:bCs/>
          <w:noProof/>
          <w:sz w:val="24"/>
          <w:szCs w:val="24"/>
        </w:rPr>
        <w:t>нь хасах. Санал гаргасан ажлын хэсэг. Санал хураалт.</w:t>
      </w:r>
    </w:p>
    <w:p w14:paraId="2F86EB26" w14:textId="77777777" w:rsidR="00466C36" w:rsidRPr="00EC5E99" w:rsidRDefault="00466C36" w:rsidP="00466C36">
      <w:pPr>
        <w:spacing w:after="0" w:line="240" w:lineRule="auto"/>
        <w:jc w:val="both"/>
        <w:rPr>
          <w:rFonts w:ascii="Arial" w:hAnsi="Arial" w:cs="Arial"/>
          <w:bCs/>
          <w:noProof/>
          <w:sz w:val="24"/>
          <w:szCs w:val="24"/>
        </w:rPr>
      </w:pPr>
    </w:p>
    <w:p w14:paraId="65F7D5E3" w14:textId="77777777" w:rsidR="00466C36" w:rsidRPr="00EC5E99" w:rsidRDefault="00466C36" w:rsidP="00466C36">
      <w:pPr>
        <w:spacing w:after="0" w:line="240" w:lineRule="auto"/>
        <w:jc w:val="both"/>
        <w:rPr>
          <w:rFonts w:ascii="Arial" w:hAnsi="Arial" w:cs="Arial"/>
          <w:bCs/>
          <w:noProof/>
          <w:sz w:val="24"/>
          <w:szCs w:val="24"/>
        </w:rPr>
      </w:pPr>
      <w:r w:rsidRPr="00EC5E99">
        <w:rPr>
          <w:rFonts w:ascii="Arial" w:hAnsi="Arial" w:cs="Arial"/>
          <w:bCs/>
          <w:noProof/>
          <w:sz w:val="24"/>
          <w:szCs w:val="24"/>
        </w:rPr>
        <w:tab/>
        <w:t>Санал хураалтад 56 гишүүн оролцож 71,4 хувийн саналаар дэмжигдлээ.</w:t>
      </w:r>
    </w:p>
    <w:p w14:paraId="6FD5516F"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bCs/>
          <w:noProof/>
          <w:sz w:val="24"/>
          <w:szCs w:val="24"/>
        </w:rPr>
        <w:tab/>
      </w:r>
    </w:p>
    <w:p w14:paraId="65A205B5" w14:textId="77777777" w:rsidR="00466C36" w:rsidRPr="00EC5E99" w:rsidRDefault="00466C36" w:rsidP="00466C36">
      <w:pPr>
        <w:tabs>
          <w:tab w:val="left" w:pos="567"/>
          <w:tab w:val="left" w:pos="993"/>
        </w:tabs>
        <w:ind w:firstLine="567"/>
        <w:jc w:val="both"/>
        <w:rPr>
          <w:rFonts w:ascii="Arial" w:hAnsi="Arial" w:cs="Arial"/>
          <w:noProof/>
          <w:color w:val="000000"/>
          <w:sz w:val="24"/>
          <w:szCs w:val="24"/>
        </w:rPr>
      </w:pPr>
      <w:r w:rsidRPr="00EC5E99">
        <w:rPr>
          <w:rFonts w:ascii="Arial" w:hAnsi="Arial" w:cs="Arial"/>
          <w:color w:val="000000"/>
          <w:sz w:val="24"/>
          <w:szCs w:val="24"/>
        </w:rPr>
        <w:tab/>
        <w:t>62.</w:t>
      </w:r>
      <w:r w:rsidRPr="00EC5E99">
        <w:rPr>
          <w:rFonts w:ascii="Arial" w:hAnsi="Arial" w:cs="Arial"/>
          <w:bCs/>
          <w:noProof/>
          <w:color w:val="000000"/>
          <w:sz w:val="24"/>
          <w:szCs w:val="24"/>
        </w:rPr>
        <w:t xml:space="preserve"> Төслийн 59 дүгээр зүйлийг 42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color w:val="000000"/>
          <w:sz w:val="24"/>
          <w:szCs w:val="24"/>
        </w:rPr>
        <w:t>:</w:t>
      </w:r>
    </w:p>
    <w:p w14:paraId="13C1F0A9" w14:textId="77777777" w:rsidR="00466C36" w:rsidRPr="00EC5E99" w:rsidRDefault="00466C36" w:rsidP="00466C36">
      <w:pPr>
        <w:spacing w:after="0" w:line="240" w:lineRule="auto"/>
        <w:ind w:left="3544" w:hanging="2977"/>
        <w:jc w:val="both"/>
        <w:rPr>
          <w:rFonts w:ascii="Arial" w:hAnsi="Arial" w:cs="Arial"/>
          <w:b/>
          <w:bCs/>
          <w:sz w:val="24"/>
          <w:szCs w:val="24"/>
        </w:rPr>
      </w:pPr>
      <w:r w:rsidRPr="00EC5E99">
        <w:rPr>
          <w:rFonts w:ascii="Arial" w:hAnsi="Arial" w:cs="Arial"/>
          <w:sz w:val="24"/>
          <w:szCs w:val="24"/>
        </w:rPr>
        <w:t xml:space="preserve">  “</w:t>
      </w:r>
      <w:r w:rsidRPr="00EC5E99">
        <w:rPr>
          <w:rFonts w:ascii="Arial" w:hAnsi="Arial" w:cs="Arial"/>
          <w:b/>
          <w:bCs/>
          <w:sz w:val="24"/>
          <w:szCs w:val="24"/>
          <w:lang w:eastAsia="ko-KR"/>
        </w:rPr>
        <w:t xml:space="preserve">42 дугаар </w:t>
      </w:r>
      <w:r w:rsidRPr="00EC5E99">
        <w:rPr>
          <w:rFonts w:ascii="Arial" w:hAnsi="Arial" w:cs="Arial"/>
          <w:b/>
          <w:bCs/>
          <w:sz w:val="24"/>
          <w:szCs w:val="24"/>
        </w:rPr>
        <w:t xml:space="preserve">зүйл.Хоршооны асуудал эрхэлсэн төрийн захиргааны </w:t>
      </w:r>
    </w:p>
    <w:p w14:paraId="123A3932" w14:textId="77777777" w:rsidR="00466C36" w:rsidRPr="00EC5E99" w:rsidRDefault="00466C36" w:rsidP="00466C36">
      <w:pPr>
        <w:spacing w:after="0" w:line="240" w:lineRule="auto"/>
        <w:ind w:left="3544"/>
        <w:jc w:val="both"/>
        <w:rPr>
          <w:rFonts w:ascii="Arial" w:hAnsi="Arial" w:cs="Arial"/>
          <w:b/>
          <w:bCs/>
          <w:sz w:val="24"/>
          <w:szCs w:val="24"/>
        </w:rPr>
      </w:pPr>
      <w:r w:rsidRPr="00EC5E99">
        <w:rPr>
          <w:rFonts w:ascii="Arial" w:hAnsi="Arial" w:cs="Arial"/>
          <w:b/>
          <w:bCs/>
          <w:sz w:val="24"/>
          <w:szCs w:val="24"/>
        </w:rPr>
        <w:t>төв байгууллагын бүрэн эрх</w:t>
      </w:r>
    </w:p>
    <w:p w14:paraId="5EB0F6AC" w14:textId="77777777" w:rsidR="00466C36" w:rsidRPr="00EC5E99" w:rsidRDefault="00466C36" w:rsidP="00466C36">
      <w:pPr>
        <w:spacing w:after="0" w:line="240" w:lineRule="auto"/>
        <w:jc w:val="both"/>
        <w:rPr>
          <w:rFonts w:ascii="Arial" w:hAnsi="Arial" w:cs="Arial"/>
          <w:sz w:val="24"/>
          <w:szCs w:val="24"/>
        </w:rPr>
      </w:pPr>
    </w:p>
    <w:p w14:paraId="45F41793" w14:textId="77777777" w:rsidR="00466C36" w:rsidRPr="00EC5E99" w:rsidRDefault="00466C36" w:rsidP="00466C36">
      <w:pPr>
        <w:spacing w:after="0" w:line="240" w:lineRule="auto"/>
        <w:ind w:firstLine="567"/>
        <w:jc w:val="both"/>
        <w:rPr>
          <w:rFonts w:ascii="Arial" w:hAnsi="Arial" w:cs="Arial"/>
          <w:bCs/>
          <w:sz w:val="24"/>
          <w:szCs w:val="24"/>
          <w:lang w:eastAsia="ko-KR"/>
        </w:rPr>
      </w:pPr>
      <w:r w:rsidRPr="00EC5E99">
        <w:rPr>
          <w:rFonts w:ascii="Arial" w:hAnsi="Arial" w:cs="Arial"/>
          <w:bCs/>
          <w:sz w:val="24"/>
          <w:szCs w:val="24"/>
        </w:rPr>
        <w:t xml:space="preserve">  42.1.Хоршооны асуудал эрхэлсэн төрийн захиргааны төв байгууллага хоршооны талаар дараах бүрэн эрхийг хэрэгжүүлнэ:</w:t>
      </w:r>
    </w:p>
    <w:p w14:paraId="40393C3E" w14:textId="77777777" w:rsidR="00466C36" w:rsidRPr="00EC5E99" w:rsidRDefault="00466C36" w:rsidP="00466C36">
      <w:pPr>
        <w:spacing w:after="0" w:line="240" w:lineRule="auto"/>
        <w:jc w:val="both"/>
        <w:rPr>
          <w:rFonts w:ascii="Arial" w:hAnsi="Arial" w:cs="Arial"/>
          <w:bCs/>
          <w:sz w:val="24"/>
          <w:szCs w:val="24"/>
          <w:lang w:eastAsia="ko-KR"/>
        </w:rPr>
      </w:pPr>
    </w:p>
    <w:p w14:paraId="6EC8E831" w14:textId="77777777" w:rsidR="00466C36" w:rsidRPr="00EC5E99" w:rsidRDefault="00466C36" w:rsidP="00466C36">
      <w:pPr>
        <w:shd w:val="clear" w:color="auto" w:fill="FFFFFF"/>
        <w:spacing w:after="150" w:line="270" w:lineRule="atLeast"/>
        <w:ind w:firstLine="1418"/>
        <w:contextualSpacing/>
        <w:jc w:val="both"/>
        <w:textAlignment w:val="top"/>
        <w:rPr>
          <w:rFonts w:ascii="Arial" w:hAnsi="Arial" w:cs="Arial"/>
          <w:bCs/>
          <w:sz w:val="24"/>
          <w:szCs w:val="24"/>
        </w:rPr>
      </w:pPr>
      <w:r w:rsidRPr="00EC5E99">
        <w:rPr>
          <w:rFonts w:ascii="Arial" w:hAnsi="Arial" w:cs="Arial"/>
          <w:bCs/>
          <w:sz w:val="24"/>
          <w:szCs w:val="24"/>
        </w:rPr>
        <w:t>42.1.1.хоршооны чиглэлээр улсын төсөв, гадаадын зээл, тусламжийн хөрөнгөөр хэрэгжүүлж байгаа төсөл, арга хэмжээ, санг нэгдсэн бодлого, удирдлагаар хангах;</w:t>
      </w:r>
    </w:p>
    <w:p w14:paraId="2C809F8E" w14:textId="77777777" w:rsidR="00466C36" w:rsidRPr="00EC5E99" w:rsidRDefault="00466C36" w:rsidP="00466C36">
      <w:pPr>
        <w:shd w:val="clear" w:color="auto" w:fill="FFFFFF"/>
        <w:spacing w:after="150" w:line="270" w:lineRule="atLeast"/>
        <w:ind w:firstLine="1418"/>
        <w:contextualSpacing/>
        <w:jc w:val="both"/>
        <w:textAlignment w:val="top"/>
        <w:rPr>
          <w:rFonts w:ascii="Arial" w:eastAsia="Times New Roman" w:hAnsi="Arial" w:cs="Arial"/>
          <w:bCs/>
          <w:sz w:val="24"/>
          <w:szCs w:val="24"/>
        </w:rPr>
      </w:pPr>
    </w:p>
    <w:p w14:paraId="5D75D8E2" w14:textId="77777777" w:rsidR="00466C36" w:rsidRPr="00EC5E99" w:rsidRDefault="00466C36" w:rsidP="00466C36">
      <w:pPr>
        <w:spacing w:after="0" w:line="240" w:lineRule="auto"/>
        <w:ind w:firstLine="1418"/>
        <w:jc w:val="both"/>
        <w:rPr>
          <w:rFonts w:ascii="Arial" w:eastAsia="Times New Roman" w:hAnsi="Arial" w:cs="Arial"/>
          <w:bCs/>
          <w:sz w:val="24"/>
          <w:szCs w:val="24"/>
        </w:rPr>
      </w:pPr>
      <w:r w:rsidRPr="00EC5E99">
        <w:rPr>
          <w:rFonts w:ascii="Arial" w:hAnsi="Arial" w:cs="Arial"/>
          <w:bCs/>
          <w:sz w:val="24"/>
          <w:szCs w:val="24"/>
        </w:rPr>
        <w:t>42.1.2.хоршоог хөгжүүлэхэд шаардлагатай хөрөнгө оруулалт, санхүүгийн эх үүсвэрийн талаарх саналыг боловсруулж, Засгийн газраар шийдвэрлүүлэх;</w:t>
      </w:r>
    </w:p>
    <w:p w14:paraId="0D0E4F30" w14:textId="77777777" w:rsidR="00466C36" w:rsidRPr="00EC5E99" w:rsidRDefault="00466C36" w:rsidP="00466C36">
      <w:pPr>
        <w:spacing w:after="0" w:line="240" w:lineRule="auto"/>
        <w:ind w:left="720" w:firstLine="720"/>
        <w:jc w:val="both"/>
        <w:rPr>
          <w:rFonts w:ascii="Arial" w:hAnsi="Arial" w:cs="Arial"/>
          <w:bCs/>
          <w:sz w:val="24"/>
          <w:szCs w:val="24"/>
          <w:lang w:eastAsia="ko-KR"/>
        </w:rPr>
      </w:pPr>
    </w:p>
    <w:p w14:paraId="7900AC4A" w14:textId="77777777" w:rsidR="00466C36" w:rsidRPr="00EC5E99" w:rsidRDefault="00466C36" w:rsidP="00466C36">
      <w:pPr>
        <w:spacing w:after="0" w:line="240" w:lineRule="auto"/>
        <w:ind w:firstLine="1418"/>
        <w:jc w:val="both"/>
        <w:rPr>
          <w:rFonts w:ascii="Arial" w:hAnsi="Arial" w:cs="Arial"/>
          <w:sz w:val="24"/>
          <w:szCs w:val="24"/>
          <w:lang w:eastAsia="ko-KR"/>
        </w:rPr>
      </w:pPr>
      <w:r w:rsidRPr="00EC5E99">
        <w:rPr>
          <w:rFonts w:ascii="Arial" w:hAnsi="Arial" w:cs="Arial"/>
          <w:bCs/>
          <w:sz w:val="24"/>
          <w:szCs w:val="24"/>
        </w:rPr>
        <w:lastRenderedPageBreak/>
        <w:t>42</w:t>
      </w:r>
      <w:r w:rsidRPr="00EC5E99">
        <w:rPr>
          <w:rFonts w:ascii="Arial" w:hAnsi="Arial" w:cs="Arial"/>
          <w:sz w:val="24"/>
          <w:szCs w:val="24"/>
        </w:rPr>
        <w:t>.1.3.хоршооны хөгжлийг дэмжих бодлого, хөтөлбөрийг хэрэгжүүлэхэд холбогдох төрийн болон төрийн бус байгууллагуудтай хамтран ажиллах;</w:t>
      </w:r>
    </w:p>
    <w:p w14:paraId="29DE9A81" w14:textId="77777777" w:rsidR="00466C36" w:rsidRPr="00EC5E99" w:rsidRDefault="00466C36" w:rsidP="00466C36">
      <w:pPr>
        <w:spacing w:after="0" w:line="240" w:lineRule="auto"/>
        <w:ind w:left="720" w:firstLine="720"/>
        <w:jc w:val="both"/>
        <w:rPr>
          <w:rFonts w:ascii="Arial" w:hAnsi="Arial" w:cs="Arial"/>
          <w:bCs/>
          <w:sz w:val="24"/>
          <w:szCs w:val="24"/>
          <w:lang w:eastAsia="ko-KR"/>
        </w:rPr>
      </w:pPr>
    </w:p>
    <w:p w14:paraId="5BDA1802" w14:textId="77777777" w:rsidR="00466C36" w:rsidRPr="00EC5E99" w:rsidRDefault="00466C36" w:rsidP="00466C36">
      <w:pPr>
        <w:spacing w:after="0" w:line="240" w:lineRule="auto"/>
        <w:ind w:firstLine="1418"/>
        <w:jc w:val="both"/>
        <w:rPr>
          <w:rFonts w:ascii="Arial" w:hAnsi="Arial" w:cs="Arial"/>
          <w:bCs/>
          <w:sz w:val="24"/>
          <w:szCs w:val="24"/>
          <w:lang w:eastAsia="ko-KR"/>
        </w:rPr>
      </w:pPr>
      <w:r w:rsidRPr="00EC5E99">
        <w:rPr>
          <w:rFonts w:ascii="Arial" w:hAnsi="Arial" w:cs="Arial"/>
          <w:bCs/>
          <w:sz w:val="24"/>
          <w:szCs w:val="24"/>
        </w:rPr>
        <w:tab/>
        <w:t>42.1.4.</w:t>
      </w:r>
      <w:r w:rsidRPr="00EC5E99">
        <w:rPr>
          <w:rFonts w:ascii="Arial" w:eastAsia="Times New Roman" w:hAnsi="Arial" w:cs="Arial"/>
          <w:bCs/>
          <w:sz w:val="24"/>
          <w:szCs w:val="24"/>
        </w:rPr>
        <w:t>хоршооны мэдээллийн нэгдсэн цахим санг бүрдүүлэх, эрхлэн хөтлөх;</w:t>
      </w:r>
    </w:p>
    <w:p w14:paraId="58D7FA10" w14:textId="77777777" w:rsidR="00466C36" w:rsidRPr="00EC5E99" w:rsidRDefault="00466C36" w:rsidP="00466C36">
      <w:pPr>
        <w:spacing w:after="0" w:line="240" w:lineRule="auto"/>
        <w:ind w:firstLine="1418"/>
        <w:jc w:val="both"/>
        <w:rPr>
          <w:rFonts w:ascii="Arial" w:hAnsi="Arial" w:cs="Arial"/>
          <w:bCs/>
          <w:sz w:val="24"/>
          <w:szCs w:val="24"/>
        </w:rPr>
      </w:pPr>
      <w:r w:rsidRPr="00EC5E99">
        <w:rPr>
          <w:rFonts w:ascii="Arial" w:hAnsi="Arial" w:cs="Arial"/>
          <w:bCs/>
          <w:sz w:val="24"/>
          <w:szCs w:val="24"/>
        </w:rPr>
        <w:tab/>
        <w:t>42.1.5.</w:t>
      </w:r>
      <w:r w:rsidRPr="00EC5E99">
        <w:rPr>
          <w:rFonts w:ascii="Arial" w:hAnsi="Arial" w:cs="Arial"/>
          <w:sz w:val="24"/>
          <w:szCs w:val="24"/>
        </w:rPr>
        <w:t>хоршооны хөгжлийн үнэлгээг хоёр жил тутам хийж, тайлагнах, үр дүнд үндэслэн санал боловсруулах</w:t>
      </w:r>
      <w:r w:rsidRPr="00EC5E99">
        <w:rPr>
          <w:rFonts w:ascii="Arial" w:eastAsia="Times New Roman" w:hAnsi="Arial" w:cs="Arial"/>
          <w:sz w:val="24"/>
          <w:szCs w:val="24"/>
        </w:rPr>
        <w:t>;</w:t>
      </w:r>
    </w:p>
    <w:p w14:paraId="70A122E2" w14:textId="77777777" w:rsidR="00466C36" w:rsidRPr="00EC5E99" w:rsidRDefault="00466C36" w:rsidP="00466C36">
      <w:pPr>
        <w:spacing w:after="0" w:line="240" w:lineRule="auto"/>
        <w:jc w:val="both"/>
        <w:rPr>
          <w:rFonts w:ascii="Arial" w:hAnsi="Arial" w:cs="Arial"/>
          <w:bCs/>
          <w:sz w:val="24"/>
          <w:szCs w:val="24"/>
        </w:rPr>
      </w:pPr>
    </w:p>
    <w:p w14:paraId="70C42798" w14:textId="77777777" w:rsidR="00466C36" w:rsidRPr="00EC5E99" w:rsidRDefault="00466C36" w:rsidP="00466C36">
      <w:pPr>
        <w:spacing w:after="0" w:line="240" w:lineRule="auto"/>
        <w:ind w:firstLine="1418"/>
        <w:jc w:val="both"/>
        <w:rPr>
          <w:rFonts w:ascii="Arial" w:hAnsi="Arial" w:cs="Arial"/>
          <w:bCs/>
          <w:sz w:val="24"/>
          <w:szCs w:val="24"/>
        </w:rPr>
      </w:pPr>
      <w:r w:rsidRPr="00EC5E99">
        <w:rPr>
          <w:rFonts w:ascii="Arial" w:hAnsi="Arial" w:cs="Arial"/>
          <w:bCs/>
          <w:sz w:val="24"/>
          <w:szCs w:val="24"/>
        </w:rPr>
        <w:t>42.1.6.түүхий эдийг бэлтгэн нийлүүлэх тогтолцоог бүрдүүлэх, хөгжүүлэх;</w:t>
      </w:r>
      <w:r w:rsidRPr="00EC5E99">
        <w:rPr>
          <w:rFonts w:ascii="Arial" w:hAnsi="Arial" w:cs="Arial"/>
          <w:bCs/>
          <w:sz w:val="24"/>
          <w:szCs w:val="24"/>
        </w:rPr>
        <w:tab/>
      </w:r>
      <w:r w:rsidRPr="00EC5E99">
        <w:rPr>
          <w:rFonts w:ascii="Arial" w:hAnsi="Arial" w:cs="Arial"/>
          <w:bCs/>
          <w:sz w:val="24"/>
          <w:szCs w:val="24"/>
        </w:rPr>
        <w:tab/>
      </w:r>
    </w:p>
    <w:p w14:paraId="302FD6D9" w14:textId="77777777" w:rsidR="00466C36" w:rsidRPr="00EC5E99" w:rsidRDefault="00466C36" w:rsidP="00466C36">
      <w:pPr>
        <w:spacing w:after="0" w:line="240" w:lineRule="auto"/>
        <w:ind w:firstLine="1418"/>
        <w:jc w:val="both"/>
        <w:rPr>
          <w:rFonts w:ascii="Arial" w:hAnsi="Arial" w:cs="Arial"/>
          <w:bCs/>
          <w:sz w:val="24"/>
          <w:szCs w:val="24"/>
        </w:rPr>
      </w:pPr>
    </w:p>
    <w:p w14:paraId="36521A93"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bCs/>
          <w:sz w:val="24"/>
          <w:szCs w:val="24"/>
        </w:rPr>
        <w:t>42.1.7.</w:t>
      </w:r>
      <w:r w:rsidRPr="00EC5E99">
        <w:rPr>
          <w:rFonts w:ascii="Arial" w:hAnsi="Arial" w:cs="Arial"/>
          <w:sz w:val="24"/>
          <w:szCs w:val="24"/>
        </w:rPr>
        <w:t>улсын шилдэг хоршоог шалгаруулах, шагнах журмыг батлах;</w:t>
      </w:r>
    </w:p>
    <w:p w14:paraId="06D247C8" w14:textId="77777777" w:rsidR="00466C36" w:rsidRPr="00EC5E99" w:rsidRDefault="00466C36" w:rsidP="00466C36">
      <w:pPr>
        <w:spacing w:after="0" w:line="240" w:lineRule="auto"/>
        <w:ind w:firstLine="1418"/>
        <w:jc w:val="both"/>
        <w:rPr>
          <w:rFonts w:ascii="Arial" w:hAnsi="Arial" w:cs="Arial"/>
          <w:sz w:val="24"/>
          <w:szCs w:val="24"/>
        </w:rPr>
      </w:pPr>
    </w:p>
    <w:p w14:paraId="4C1876FB" w14:textId="77777777" w:rsidR="00466C36" w:rsidRPr="00EC5E99" w:rsidRDefault="00466C36" w:rsidP="00466C36">
      <w:pPr>
        <w:spacing w:after="0" w:line="240" w:lineRule="auto"/>
        <w:ind w:firstLine="1418"/>
        <w:jc w:val="both"/>
        <w:rPr>
          <w:rFonts w:ascii="Arial" w:hAnsi="Arial" w:cs="Arial"/>
          <w:sz w:val="24"/>
          <w:szCs w:val="24"/>
        </w:rPr>
      </w:pPr>
      <w:r w:rsidRPr="00EC5E99">
        <w:rPr>
          <w:rFonts w:ascii="Arial" w:hAnsi="Arial" w:cs="Arial"/>
          <w:bCs/>
          <w:sz w:val="24"/>
          <w:szCs w:val="24"/>
        </w:rPr>
        <w:t>42.1.8.загвар хоршоог бий болгох, дэмжлэг үзүүлэх, чадавхжуулах</w:t>
      </w:r>
      <w:r w:rsidRPr="00EC5E99">
        <w:rPr>
          <w:rFonts w:ascii="Arial" w:hAnsi="Arial" w:cs="Arial"/>
          <w:sz w:val="24"/>
          <w:szCs w:val="24"/>
        </w:rPr>
        <w:t>;</w:t>
      </w:r>
    </w:p>
    <w:p w14:paraId="61996548" w14:textId="77777777" w:rsidR="00466C36" w:rsidRPr="00EC5E99" w:rsidRDefault="00466C36" w:rsidP="00466C36">
      <w:pPr>
        <w:spacing w:after="0" w:line="240" w:lineRule="auto"/>
        <w:ind w:firstLine="1418"/>
        <w:jc w:val="both"/>
        <w:rPr>
          <w:rFonts w:ascii="Arial" w:hAnsi="Arial" w:cs="Arial"/>
          <w:sz w:val="24"/>
          <w:szCs w:val="24"/>
        </w:rPr>
      </w:pPr>
    </w:p>
    <w:p w14:paraId="54CF5CC9"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bCs/>
          <w:sz w:val="24"/>
          <w:szCs w:val="24"/>
        </w:rPr>
        <w:t xml:space="preserve">                      42.1.9.хуульд заасан бусад</w:t>
      </w:r>
      <w:r w:rsidRPr="00EC5E99">
        <w:rPr>
          <w:rFonts w:ascii="Arial" w:hAnsi="Arial" w:cs="Arial"/>
          <w:sz w:val="24"/>
          <w:szCs w:val="24"/>
        </w:rPr>
        <w:t>.” Санал гаргасан ажлын хэсэг. Санал хураалт.</w:t>
      </w:r>
    </w:p>
    <w:p w14:paraId="32277EDC" w14:textId="77777777" w:rsidR="00466C36" w:rsidRPr="00EC5E99" w:rsidRDefault="00466C36" w:rsidP="00466C36">
      <w:pPr>
        <w:spacing w:after="0" w:line="240" w:lineRule="auto"/>
        <w:jc w:val="both"/>
        <w:rPr>
          <w:rFonts w:ascii="Arial" w:hAnsi="Arial" w:cs="Arial"/>
          <w:sz w:val="24"/>
          <w:szCs w:val="24"/>
        </w:rPr>
      </w:pPr>
    </w:p>
    <w:p w14:paraId="303A90B8"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56 гишүүн оролцож 73,2 хувийн саналаар дэмжигдлээ.</w:t>
      </w:r>
    </w:p>
    <w:p w14:paraId="51CEB1AB" w14:textId="77777777" w:rsidR="00466C36" w:rsidRPr="00EC5E99" w:rsidRDefault="00466C36" w:rsidP="00466C36">
      <w:pPr>
        <w:spacing w:after="0" w:line="240" w:lineRule="auto"/>
        <w:jc w:val="both"/>
        <w:rPr>
          <w:rFonts w:ascii="Arial" w:hAnsi="Arial" w:cs="Arial"/>
          <w:sz w:val="24"/>
          <w:szCs w:val="24"/>
        </w:rPr>
      </w:pPr>
    </w:p>
    <w:p w14:paraId="0182CA43" w14:textId="77777777" w:rsidR="00466C36" w:rsidRPr="00EC5E99" w:rsidRDefault="00466C36" w:rsidP="00466C36">
      <w:pPr>
        <w:spacing w:after="0" w:line="240" w:lineRule="auto"/>
        <w:ind w:firstLine="644"/>
        <w:jc w:val="both"/>
        <w:rPr>
          <w:rFonts w:ascii="Arial" w:hAnsi="Arial" w:cs="Arial"/>
          <w:bCs/>
          <w:color w:val="000000"/>
          <w:sz w:val="24"/>
          <w:szCs w:val="24"/>
        </w:rPr>
      </w:pPr>
      <w:r w:rsidRPr="00EC5E99">
        <w:rPr>
          <w:rFonts w:ascii="Arial" w:hAnsi="Arial" w:cs="Arial"/>
          <w:sz w:val="24"/>
          <w:szCs w:val="24"/>
        </w:rPr>
        <w:tab/>
        <w:t>63. Т</w:t>
      </w:r>
      <w:r w:rsidRPr="00EC5E99">
        <w:rPr>
          <w:rFonts w:ascii="Arial" w:hAnsi="Arial" w:cs="Arial"/>
          <w:bCs/>
          <w:noProof/>
          <w:color w:val="000000"/>
          <w:sz w:val="24"/>
          <w:szCs w:val="24"/>
        </w:rPr>
        <w:t xml:space="preserve">өслийн 60 дугаар </w:t>
      </w:r>
      <w:r w:rsidRPr="00EC5E99">
        <w:rPr>
          <w:rFonts w:ascii="Arial" w:hAnsi="Arial" w:cs="Arial"/>
          <w:bCs/>
          <w:noProof/>
          <w:sz w:val="24"/>
          <w:szCs w:val="24"/>
        </w:rPr>
        <w:t xml:space="preserve">зүйлийг </w:t>
      </w:r>
      <w:r w:rsidRPr="00EC5E99">
        <w:rPr>
          <w:rFonts w:ascii="Arial" w:hAnsi="Arial" w:cs="Arial"/>
          <w:bCs/>
          <w:noProof/>
          <w:color w:val="000000"/>
          <w:sz w:val="24"/>
          <w:szCs w:val="24"/>
        </w:rPr>
        <w:t xml:space="preserve">43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color w:val="000000"/>
          <w:sz w:val="24"/>
          <w:szCs w:val="24"/>
        </w:rPr>
        <w:t>:</w:t>
      </w:r>
    </w:p>
    <w:p w14:paraId="1196175A" w14:textId="77777777" w:rsidR="00466C36" w:rsidRPr="00EC5E99" w:rsidRDefault="00466C36" w:rsidP="00466C36">
      <w:pPr>
        <w:spacing w:after="0" w:line="240" w:lineRule="auto"/>
        <w:ind w:firstLine="644"/>
        <w:jc w:val="both"/>
        <w:rPr>
          <w:rFonts w:ascii="Arial" w:hAnsi="Arial" w:cs="Arial"/>
          <w:bCs/>
          <w:color w:val="000000"/>
          <w:sz w:val="24"/>
          <w:szCs w:val="24"/>
        </w:rPr>
      </w:pPr>
    </w:p>
    <w:p w14:paraId="460A9536" w14:textId="77777777" w:rsidR="00466C36" w:rsidRPr="00EC5E99" w:rsidRDefault="00466C36" w:rsidP="00466C36">
      <w:pPr>
        <w:spacing w:after="0" w:line="240" w:lineRule="auto"/>
        <w:ind w:firstLine="644"/>
        <w:jc w:val="both"/>
        <w:rPr>
          <w:rFonts w:ascii="Arial" w:hAnsi="Arial" w:cs="Arial"/>
          <w:b/>
          <w:bCs/>
          <w:strike/>
          <w:color w:val="000000"/>
          <w:sz w:val="24"/>
          <w:szCs w:val="24"/>
        </w:rPr>
      </w:pPr>
      <w:r w:rsidRPr="00EC5E99">
        <w:rPr>
          <w:rFonts w:ascii="Arial" w:hAnsi="Arial" w:cs="Arial"/>
          <w:color w:val="000000"/>
          <w:sz w:val="24"/>
          <w:szCs w:val="24"/>
        </w:rPr>
        <w:t xml:space="preserve"> “</w:t>
      </w:r>
      <w:r w:rsidRPr="00EC5E99">
        <w:rPr>
          <w:rFonts w:ascii="Arial" w:hAnsi="Arial" w:cs="Arial"/>
          <w:b/>
          <w:bCs/>
          <w:color w:val="000000"/>
          <w:sz w:val="24"/>
          <w:szCs w:val="24"/>
        </w:rPr>
        <w:t xml:space="preserve">43 дугаар зүйл.Нутгийн өөрөө удирдах байгууллага болон </w:t>
      </w:r>
    </w:p>
    <w:p w14:paraId="1F0B22D5" w14:textId="77777777" w:rsidR="00466C36" w:rsidRPr="00EC5E99" w:rsidRDefault="00466C36" w:rsidP="00466C36">
      <w:pPr>
        <w:spacing w:after="0" w:line="240" w:lineRule="auto"/>
        <w:ind w:left="3075" w:firstLine="525"/>
        <w:jc w:val="both"/>
        <w:rPr>
          <w:rFonts w:ascii="Arial" w:hAnsi="Arial" w:cs="Arial"/>
          <w:b/>
          <w:bCs/>
          <w:strike/>
          <w:color w:val="000000"/>
          <w:sz w:val="24"/>
          <w:szCs w:val="24"/>
        </w:rPr>
      </w:pPr>
      <w:r w:rsidRPr="00EC5E99">
        <w:rPr>
          <w:rFonts w:ascii="Arial" w:hAnsi="Arial" w:cs="Arial"/>
          <w:b/>
          <w:bCs/>
          <w:color w:val="000000"/>
          <w:sz w:val="24"/>
          <w:szCs w:val="24"/>
        </w:rPr>
        <w:t>Засаг даргын бүрэн эрх</w:t>
      </w:r>
    </w:p>
    <w:p w14:paraId="0943F7E2" w14:textId="77777777" w:rsidR="00466C36" w:rsidRPr="00EC5E99" w:rsidRDefault="00466C36" w:rsidP="00466C36">
      <w:pPr>
        <w:spacing w:after="0" w:line="240" w:lineRule="auto"/>
        <w:ind w:firstLine="567"/>
        <w:jc w:val="both"/>
        <w:rPr>
          <w:rFonts w:ascii="Arial" w:hAnsi="Arial" w:cs="Arial"/>
          <w:b/>
          <w:bCs/>
          <w:strike/>
          <w:color w:val="000000"/>
          <w:sz w:val="24"/>
          <w:szCs w:val="24"/>
        </w:rPr>
      </w:pPr>
    </w:p>
    <w:p w14:paraId="0F895CEA" w14:textId="77777777" w:rsidR="00466C36" w:rsidRPr="00EC5E99" w:rsidRDefault="00466C36" w:rsidP="00466C36">
      <w:pPr>
        <w:spacing w:after="0" w:line="240" w:lineRule="auto"/>
        <w:ind w:firstLine="567"/>
        <w:jc w:val="both"/>
        <w:rPr>
          <w:rFonts w:ascii="Arial" w:hAnsi="Arial" w:cs="Arial"/>
          <w:color w:val="000000"/>
          <w:sz w:val="24"/>
          <w:szCs w:val="24"/>
          <w:lang w:eastAsia="ko-KR"/>
        </w:rPr>
      </w:pPr>
      <w:r w:rsidRPr="00EC5E99">
        <w:rPr>
          <w:rFonts w:ascii="Arial" w:hAnsi="Arial" w:cs="Arial"/>
          <w:color w:val="000000"/>
          <w:sz w:val="24"/>
          <w:szCs w:val="24"/>
        </w:rPr>
        <w:t xml:space="preserve">  43.1.Аймаг, нийслэл, сум, дүүргийн иргэдийн Төлөөлөгчдийн Хурал хоршооны талаар дараах бүрэн эрхийг хэрэгжүүлнэ: </w:t>
      </w:r>
    </w:p>
    <w:p w14:paraId="23BE3F3F" w14:textId="77777777" w:rsidR="00466C36" w:rsidRPr="00EC5E99" w:rsidRDefault="00466C36" w:rsidP="00466C36">
      <w:pPr>
        <w:spacing w:after="0" w:line="240" w:lineRule="auto"/>
        <w:jc w:val="both"/>
        <w:rPr>
          <w:rFonts w:ascii="Arial" w:hAnsi="Arial" w:cs="Arial"/>
          <w:color w:val="000000"/>
          <w:sz w:val="24"/>
          <w:szCs w:val="24"/>
          <w:lang w:eastAsia="ko-KR"/>
        </w:rPr>
      </w:pPr>
    </w:p>
    <w:p w14:paraId="548D1D3E"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43.1.1.хоршоог орон нутагтаа хөгжүүлэх</w:t>
      </w:r>
      <w:r w:rsidRPr="00EC5E99">
        <w:rPr>
          <w:rFonts w:ascii="Arial" w:hAnsi="Arial" w:cs="Arial"/>
          <w:b/>
          <w:color w:val="000000"/>
          <w:sz w:val="24"/>
          <w:szCs w:val="24"/>
        </w:rPr>
        <w:t>,</w:t>
      </w:r>
      <w:r w:rsidRPr="00EC5E99">
        <w:rPr>
          <w:rFonts w:ascii="Arial" w:hAnsi="Arial" w:cs="Arial"/>
          <w:color w:val="000000"/>
          <w:sz w:val="24"/>
          <w:szCs w:val="24"/>
        </w:rPr>
        <w:t xml:space="preserve"> түүнд  шаардагдах хөрөнгийг жил бүрийн төсөвт тусгаж,</w:t>
      </w:r>
      <w:r w:rsidRPr="00EC5E99">
        <w:rPr>
          <w:rFonts w:ascii="Arial" w:hAnsi="Arial" w:cs="Arial"/>
          <w:b/>
          <w:bCs/>
          <w:color w:val="000000"/>
          <w:sz w:val="24"/>
          <w:szCs w:val="24"/>
        </w:rPr>
        <w:t xml:space="preserve"> </w:t>
      </w:r>
      <w:r w:rsidRPr="00EC5E99">
        <w:rPr>
          <w:rFonts w:ascii="Arial" w:hAnsi="Arial" w:cs="Arial"/>
          <w:color w:val="000000"/>
          <w:sz w:val="24"/>
          <w:szCs w:val="24"/>
        </w:rPr>
        <w:t>батлах;</w:t>
      </w:r>
    </w:p>
    <w:p w14:paraId="44A7A6B2" w14:textId="77777777" w:rsidR="00466C36" w:rsidRPr="00EC5E99" w:rsidRDefault="00466C36" w:rsidP="00466C36">
      <w:pPr>
        <w:spacing w:after="0" w:line="240" w:lineRule="auto"/>
        <w:ind w:firstLine="1418"/>
        <w:jc w:val="both"/>
        <w:rPr>
          <w:rFonts w:ascii="Arial" w:hAnsi="Arial" w:cs="Arial"/>
          <w:color w:val="000000"/>
          <w:sz w:val="24"/>
          <w:szCs w:val="24"/>
        </w:rPr>
      </w:pPr>
    </w:p>
    <w:p w14:paraId="6EB2C5F7" w14:textId="77777777" w:rsidR="00466C36" w:rsidRPr="00EC5E99" w:rsidRDefault="00466C36" w:rsidP="00466C36">
      <w:pPr>
        <w:spacing w:after="0" w:line="240" w:lineRule="auto"/>
        <w:ind w:firstLine="1418"/>
        <w:jc w:val="both"/>
        <w:rPr>
          <w:rFonts w:ascii="Arial" w:hAnsi="Arial" w:cs="Arial"/>
          <w:sz w:val="24"/>
          <w:szCs w:val="24"/>
          <w:lang w:eastAsia="ko-KR"/>
        </w:rPr>
      </w:pPr>
      <w:r w:rsidRPr="00EC5E99">
        <w:rPr>
          <w:rFonts w:ascii="Arial" w:hAnsi="Arial" w:cs="Arial"/>
          <w:sz w:val="24"/>
          <w:szCs w:val="24"/>
        </w:rPr>
        <w:t>43.1.2.</w:t>
      </w:r>
      <w:r w:rsidRPr="00EC5E99">
        <w:rPr>
          <w:rFonts w:ascii="Arial" w:hAnsi="Arial" w:cs="Arial"/>
          <w:color w:val="000000"/>
          <w:sz w:val="24"/>
          <w:szCs w:val="24"/>
        </w:rPr>
        <w:t>хуульд заасан бусад.</w:t>
      </w:r>
    </w:p>
    <w:p w14:paraId="5B61839F" w14:textId="77777777" w:rsidR="00466C36" w:rsidRPr="00EC5E99" w:rsidRDefault="00466C36" w:rsidP="00466C36">
      <w:pPr>
        <w:spacing w:after="0" w:line="240" w:lineRule="auto"/>
        <w:jc w:val="both"/>
        <w:rPr>
          <w:rFonts w:ascii="Arial" w:hAnsi="Arial" w:cs="Arial"/>
          <w:dstrike/>
          <w:color w:val="000000"/>
          <w:sz w:val="24"/>
          <w:szCs w:val="24"/>
          <w:lang w:eastAsia="ko-KR"/>
        </w:rPr>
      </w:pPr>
    </w:p>
    <w:p w14:paraId="4703645F" w14:textId="77777777" w:rsidR="00466C36" w:rsidRPr="00EC5E99" w:rsidRDefault="00466C36" w:rsidP="00466C36">
      <w:pPr>
        <w:spacing w:after="0" w:line="240" w:lineRule="auto"/>
        <w:ind w:firstLine="567"/>
        <w:jc w:val="both"/>
        <w:rPr>
          <w:rFonts w:ascii="Arial" w:hAnsi="Arial" w:cs="Arial"/>
          <w:color w:val="000000"/>
          <w:sz w:val="24"/>
          <w:szCs w:val="24"/>
          <w:lang w:eastAsia="ko-KR"/>
        </w:rPr>
      </w:pPr>
      <w:r w:rsidRPr="00EC5E99">
        <w:rPr>
          <w:rFonts w:ascii="Arial" w:hAnsi="Arial" w:cs="Arial"/>
          <w:color w:val="000000"/>
          <w:sz w:val="24"/>
          <w:szCs w:val="24"/>
        </w:rPr>
        <w:t xml:space="preserve">  43.2.Аймаг, нийслэл, сум, дүүргийн Засаг дарга хоршооны талаар дараах бүрэн эрхийг хэрэгжүүлнэ: </w:t>
      </w:r>
    </w:p>
    <w:p w14:paraId="682E62C8" w14:textId="77777777" w:rsidR="00466C36" w:rsidRPr="00EC5E99" w:rsidRDefault="00466C36" w:rsidP="00466C36">
      <w:pPr>
        <w:spacing w:after="0" w:line="240" w:lineRule="auto"/>
        <w:ind w:firstLine="1418"/>
        <w:jc w:val="both"/>
        <w:rPr>
          <w:rFonts w:ascii="Arial" w:hAnsi="Arial" w:cs="Arial"/>
          <w:color w:val="000000"/>
          <w:sz w:val="24"/>
          <w:szCs w:val="24"/>
        </w:rPr>
      </w:pPr>
    </w:p>
    <w:p w14:paraId="56907D6E"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43.2.1.</w:t>
      </w:r>
      <w:r w:rsidRPr="00EC5E99">
        <w:rPr>
          <w:rFonts w:ascii="Arial" w:hAnsi="Arial" w:cs="Arial"/>
          <w:bCs/>
          <w:color w:val="000000"/>
          <w:sz w:val="24"/>
          <w:szCs w:val="24"/>
        </w:rPr>
        <w:t>хоршоог дэмжих, хоршооны үйл ажиллагаатай холбоотой хууль тогтоомжийг хэрэгжүүлэх ажлыг зохион байгуулах;</w:t>
      </w:r>
    </w:p>
    <w:p w14:paraId="0028B896" w14:textId="77777777" w:rsidR="00466C36" w:rsidRPr="00EC5E99" w:rsidRDefault="00466C36" w:rsidP="00466C36">
      <w:pPr>
        <w:spacing w:after="0" w:line="240" w:lineRule="auto"/>
        <w:jc w:val="both"/>
        <w:rPr>
          <w:rFonts w:ascii="Arial" w:hAnsi="Arial" w:cs="Arial"/>
          <w:color w:val="000000"/>
          <w:sz w:val="24"/>
          <w:szCs w:val="24"/>
        </w:rPr>
      </w:pPr>
    </w:p>
    <w:p w14:paraId="353DFAE1"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 xml:space="preserve">43.2.2.хоршооны бараа, бүтээгдэхүүний борлуулалт болон хоршоод </w:t>
      </w:r>
      <w:r w:rsidRPr="00EC5E99">
        <w:rPr>
          <w:rFonts w:ascii="Arial" w:hAnsi="Arial" w:cs="Arial"/>
          <w:color w:val="000000"/>
          <w:sz w:val="24"/>
          <w:szCs w:val="24"/>
          <w:shd w:val="clear" w:color="auto" w:fill="FFFFFF"/>
        </w:rPr>
        <w:t>үйл ажиллагааны чиглэлээр хорших, харилцан уялдаатай хамтын ажиллагааг дэмжих ажлыг зохион байгуулах</w:t>
      </w:r>
      <w:r w:rsidRPr="00EC5E99">
        <w:rPr>
          <w:rFonts w:ascii="Arial" w:hAnsi="Arial" w:cs="Arial"/>
          <w:color w:val="000000"/>
          <w:sz w:val="24"/>
          <w:szCs w:val="24"/>
        </w:rPr>
        <w:t>;</w:t>
      </w:r>
    </w:p>
    <w:p w14:paraId="25CE5FE9" w14:textId="77777777" w:rsidR="00466C36" w:rsidRPr="00EC5E99" w:rsidRDefault="00466C36" w:rsidP="00466C36">
      <w:pPr>
        <w:spacing w:after="0" w:line="240" w:lineRule="auto"/>
        <w:ind w:left="720" w:firstLine="720"/>
        <w:jc w:val="both"/>
        <w:rPr>
          <w:rFonts w:ascii="Arial" w:hAnsi="Arial" w:cs="Arial"/>
          <w:color w:val="000000"/>
          <w:sz w:val="24"/>
          <w:szCs w:val="24"/>
        </w:rPr>
      </w:pPr>
    </w:p>
    <w:p w14:paraId="79422B28"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43.2.3.хуульд заасан бусад.” Санал гаргасан ажлын хэсэг. Санал хураалт.</w:t>
      </w:r>
    </w:p>
    <w:p w14:paraId="7A7EA29A" w14:textId="77777777" w:rsidR="00466C36" w:rsidRPr="00EC5E99" w:rsidRDefault="00466C36" w:rsidP="00466C36">
      <w:pPr>
        <w:spacing w:after="0" w:line="240" w:lineRule="auto"/>
        <w:jc w:val="both"/>
        <w:rPr>
          <w:rFonts w:ascii="Arial" w:hAnsi="Arial" w:cs="Arial"/>
          <w:color w:val="000000"/>
          <w:sz w:val="24"/>
          <w:szCs w:val="24"/>
        </w:rPr>
      </w:pPr>
    </w:p>
    <w:p w14:paraId="6730DE8F"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56 гишүүн оролцож 67,9 хувийн саналаар дэмжигдлээ.</w:t>
      </w:r>
    </w:p>
    <w:p w14:paraId="58D71473" w14:textId="77777777" w:rsidR="00466C36" w:rsidRPr="00EC5E99" w:rsidRDefault="00466C36" w:rsidP="00466C36">
      <w:pPr>
        <w:spacing w:after="0" w:line="240" w:lineRule="auto"/>
        <w:jc w:val="both"/>
        <w:rPr>
          <w:rFonts w:ascii="Arial" w:hAnsi="Arial" w:cs="Arial"/>
          <w:color w:val="000000"/>
          <w:sz w:val="24"/>
          <w:szCs w:val="24"/>
        </w:rPr>
      </w:pPr>
    </w:p>
    <w:p w14:paraId="4E386D52"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color w:val="000000"/>
          <w:sz w:val="24"/>
          <w:szCs w:val="24"/>
        </w:rPr>
        <w:lastRenderedPageBreak/>
        <w:tab/>
        <w:t>64.</w:t>
      </w:r>
      <w:r w:rsidRPr="00EC5E99">
        <w:rPr>
          <w:rFonts w:ascii="Arial" w:hAnsi="Arial" w:cs="Arial"/>
          <w:bCs/>
          <w:noProof/>
          <w:color w:val="000000"/>
          <w:sz w:val="24"/>
          <w:szCs w:val="24"/>
        </w:rPr>
        <w:t xml:space="preserve"> Төслийн 61 дүгээр зүйлийг 44 дүгээр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sz w:val="24"/>
          <w:szCs w:val="24"/>
        </w:rPr>
        <w:t>:</w:t>
      </w:r>
    </w:p>
    <w:p w14:paraId="65C6D20E" w14:textId="77777777" w:rsidR="00466C36" w:rsidRPr="00EC5E99" w:rsidRDefault="00466C36" w:rsidP="00466C36">
      <w:pPr>
        <w:spacing w:after="0" w:line="240" w:lineRule="auto"/>
        <w:jc w:val="both"/>
        <w:rPr>
          <w:rFonts w:ascii="Arial" w:hAnsi="Arial" w:cs="Arial"/>
          <w:b/>
          <w:bCs/>
          <w:noProof/>
          <w:color w:val="000000"/>
          <w:sz w:val="24"/>
          <w:szCs w:val="24"/>
        </w:rPr>
      </w:pPr>
    </w:p>
    <w:p w14:paraId="1775592D" w14:textId="77777777" w:rsidR="00466C36" w:rsidRPr="00EC5E99" w:rsidRDefault="00466C36" w:rsidP="00466C36">
      <w:pPr>
        <w:spacing w:after="0" w:line="240" w:lineRule="auto"/>
        <w:ind w:firstLine="567"/>
        <w:jc w:val="both"/>
        <w:rPr>
          <w:rFonts w:ascii="Arial" w:hAnsi="Arial" w:cs="Arial"/>
          <w:b/>
          <w:color w:val="000000"/>
          <w:sz w:val="24"/>
          <w:szCs w:val="24"/>
        </w:rPr>
      </w:pPr>
      <w:r w:rsidRPr="00EC5E99">
        <w:rPr>
          <w:rFonts w:ascii="Arial" w:hAnsi="Arial" w:cs="Arial"/>
          <w:bCs/>
          <w:color w:val="000000"/>
          <w:sz w:val="24"/>
          <w:szCs w:val="24"/>
        </w:rPr>
        <w:t xml:space="preserve">  “</w:t>
      </w:r>
      <w:r w:rsidRPr="00EC5E99">
        <w:rPr>
          <w:rFonts w:ascii="Arial" w:hAnsi="Arial" w:cs="Arial"/>
          <w:b/>
          <w:color w:val="000000"/>
          <w:sz w:val="24"/>
          <w:szCs w:val="24"/>
        </w:rPr>
        <w:t>44 дүгээр зүйл.Хоршоодын холбоо</w:t>
      </w:r>
    </w:p>
    <w:p w14:paraId="0BEAD104" w14:textId="77777777" w:rsidR="00466C36" w:rsidRPr="00EC5E99" w:rsidRDefault="00466C36" w:rsidP="00466C36">
      <w:pPr>
        <w:spacing w:after="0" w:line="240" w:lineRule="auto"/>
        <w:ind w:firstLine="567"/>
        <w:jc w:val="both"/>
        <w:rPr>
          <w:rFonts w:ascii="Arial" w:hAnsi="Arial" w:cs="Arial"/>
          <w:b/>
          <w:color w:val="000000"/>
          <w:sz w:val="24"/>
          <w:szCs w:val="24"/>
        </w:rPr>
      </w:pPr>
    </w:p>
    <w:p w14:paraId="4A614CBC"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44.1.Хоршоод үйл ажиллагааныхаа чиглэлийн дагуу эвлэлдэн нэгдэж, хоршоодын холбоо байгуулж болно. Анхан шатны хоршоо нь аль нэг хоршоодын холбооны  гишүүн байна.</w:t>
      </w:r>
    </w:p>
    <w:p w14:paraId="11C9B0AD" w14:textId="77777777" w:rsidR="00466C36" w:rsidRPr="00EC5E99" w:rsidRDefault="00466C36" w:rsidP="00466C36">
      <w:pPr>
        <w:spacing w:after="0" w:line="240" w:lineRule="auto"/>
        <w:jc w:val="both"/>
        <w:rPr>
          <w:rFonts w:ascii="Arial" w:hAnsi="Arial" w:cs="Arial"/>
          <w:color w:val="000000"/>
          <w:sz w:val="24"/>
          <w:szCs w:val="24"/>
        </w:rPr>
      </w:pPr>
    </w:p>
    <w:p w14:paraId="018B914D"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 xml:space="preserve">          44.2.Хоршоодын холбоо нь гишүүддээ үйлчилдэг төрийн бус байгууллага байна.” Санал гаргасан ажлын хэсэг. Санал хураалт.</w:t>
      </w:r>
    </w:p>
    <w:p w14:paraId="6251F024" w14:textId="77777777" w:rsidR="00466C36" w:rsidRPr="00EC5E99" w:rsidRDefault="00466C36" w:rsidP="00466C36">
      <w:pPr>
        <w:spacing w:after="0" w:line="240" w:lineRule="auto"/>
        <w:jc w:val="both"/>
        <w:rPr>
          <w:rFonts w:ascii="Arial" w:hAnsi="Arial" w:cs="Arial"/>
          <w:bCs/>
          <w:color w:val="000000"/>
          <w:sz w:val="24"/>
          <w:szCs w:val="24"/>
        </w:rPr>
      </w:pPr>
    </w:p>
    <w:p w14:paraId="7C76859E"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t xml:space="preserve">Санал хураалтыг түр түдгэлзүүлье. </w:t>
      </w:r>
    </w:p>
    <w:p w14:paraId="69F10352" w14:textId="77777777" w:rsidR="00466C36" w:rsidRPr="00EC5E99" w:rsidRDefault="00466C36" w:rsidP="00466C36">
      <w:pPr>
        <w:spacing w:after="0" w:line="240" w:lineRule="auto"/>
        <w:jc w:val="both"/>
        <w:rPr>
          <w:rFonts w:ascii="Arial" w:hAnsi="Arial" w:cs="Arial"/>
          <w:bCs/>
          <w:color w:val="000000"/>
          <w:sz w:val="24"/>
          <w:szCs w:val="24"/>
        </w:rPr>
      </w:pPr>
    </w:p>
    <w:p w14:paraId="5E19439E"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t>Тогтохсүрэн гишүүнд үг өгье. Дэмжсэн, дэмжээгүй.</w:t>
      </w:r>
    </w:p>
    <w:p w14:paraId="0A43F4A5" w14:textId="77777777" w:rsidR="00466C36" w:rsidRPr="00EC5E99" w:rsidRDefault="00466C36" w:rsidP="00466C36">
      <w:pPr>
        <w:spacing w:after="0" w:line="240" w:lineRule="auto"/>
        <w:jc w:val="both"/>
        <w:rPr>
          <w:rFonts w:ascii="Arial" w:hAnsi="Arial" w:cs="Arial"/>
          <w:bCs/>
          <w:color w:val="000000"/>
          <w:sz w:val="24"/>
          <w:szCs w:val="24"/>
        </w:rPr>
      </w:pPr>
    </w:p>
    <w:p w14:paraId="6C0D1529"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r>
      <w:r w:rsidRPr="00EC5E99">
        <w:rPr>
          <w:rFonts w:ascii="Arial" w:hAnsi="Arial" w:cs="Arial"/>
          <w:b/>
          <w:bCs/>
          <w:color w:val="000000"/>
          <w:sz w:val="24"/>
          <w:szCs w:val="24"/>
        </w:rPr>
        <w:t>Д.Тогтохсүрэн</w:t>
      </w:r>
      <w:r w:rsidRPr="00EC5E99">
        <w:rPr>
          <w:rFonts w:ascii="Arial" w:hAnsi="Arial" w:cs="Arial"/>
          <w:bCs/>
          <w:color w:val="000000"/>
          <w:sz w:val="24"/>
          <w:szCs w:val="24"/>
        </w:rPr>
        <w:t>: Баярлалаа. Би 2 заалт дээр хэлэх гэж байгаа шүү. Аюурсайхан дарга аа. 43 дугаар зүйл саяын санал хураагаад шийдсэн дээр 43.1.1 дээр арай хатуу заалт болчхоод байгаа юм аа. Тэр хоршоог орон нутагтаа хөгжүүлэх, түүнд шаардагдах хөрөнгийг жил бүрийн төсөвт тусгаж батлах гээд. Үүнийг хоршоог орон нутагтаа хөгжүүлэх бодлого гаргах, санхүүгийн дэмжлэг үзүүлэх гэдэг хэлбэрээр оруулчихгүй бол жил бүр төсөв батлаад байх юм шиг ойлгоод арай л хатуу орчхоод байгаа юм.</w:t>
      </w:r>
    </w:p>
    <w:p w14:paraId="4CF1C114" w14:textId="77777777" w:rsidR="00466C36" w:rsidRPr="00EC5E99" w:rsidRDefault="00466C36" w:rsidP="00466C36">
      <w:pPr>
        <w:spacing w:after="0" w:line="240" w:lineRule="auto"/>
        <w:jc w:val="both"/>
        <w:rPr>
          <w:rFonts w:ascii="Arial" w:hAnsi="Arial" w:cs="Arial"/>
          <w:bCs/>
          <w:color w:val="000000"/>
          <w:sz w:val="24"/>
          <w:szCs w:val="24"/>
        </w:rPr>
      </w:pPr>
    </w:p>
    <w:p w14:paraId="7188E76A"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t xml:space="preserve">Одоо энэ санал хураах гэж байгаа заалт дээр 44.1 дээр дэмжиж байгаа заалт. Гэхдээ анхан шатны гэдэг үгийг хасуулах саналтай байгаа юм. 44.1 дээр байгаа хоршоод үйл ажиллагааныхаа чиглэлийн дагуу эвлэлдэн нэгдэж, хоршоодын холбоо байгуулж болно. Анхан шатны хоршоо нь аль нэг хоршоодын холбооны  гишүүн байна гээд. Тэгэхээр анхан шатны хоршоод гишүүд байх, бусад нь гишүүн биш байх юм шиг ойлголт төрчхөөд байгаа юм аа. </w:t>
      </w:r>
    </w:p>
    <w:p w14:paraId="2C22D4D4" w14:textId="77777777" w:rsidR="00466C36" w:rsidRPr="00EC5E99" w:rsidRDefault="00466C36" w:rsidP="00466C36">
      <w:pPr>
        <w:spacing w:after="0" w:line="240" w:lineRule="auto"/>
        <w:jc w:val="both"/>
        <w:rPr>
          <w:rFonts w:ascii="Arial" w:hAnsi="Arial" w:cs="Arial"/>
          <w:bCs/>
          <w:color w:val="000000"/>
          <w:sz w:val="24"/>
          <w:szCs w:val="24"/>
        </w:rPr>
      </w:pPr>
    </w:p>
    <w:p w14:paraId="4F4BA4A7" w14:textId="7B141518"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t xml:space="preserve">Тийм учраас анхан шатны гэдэг үгийг </w:t>
      </w:r>
      <w:r w:rsidR="004E497D" w:rsidRPr="00EC5E99">
        <w:rPr>
          <w:rFonts w:ascii="Arial" w:hAnsi="Arial" w:cs="Arial"/>
          <w:bCs/>
          <w:color w:val="000000"/>
          <w:sz w:val="24"/>
          <w:szCs w:val="24"/>
        </w:rPr>
        <w:t>авчихаар</w:t>
      </w:r>
      <w:r w:rsidRPr="00EC5E99">
        <w:rPr>
          <w:rFonts w:ascii="Arial" w:hAnsi="Arial" w:cs="Arial"/>
          <w:bCs/>
          <w:color w:val="000000"/>
          <w:sz w:val="24"/>
          <w:szCs w:val="24"/>
        </w:rPr>
        <w:t xml:space="preserve"> нь анхан шатны болон дундын хоршоо бүгдээрээ аль нэг </w:t>
      </w:r>
      <w:r w:rsidR="004E497D" w:rsidRPr="00EC5E99">
        <w:rPr>
          <w:rFonts w:ascii="Arial" w:hAnsi="Arial" w:cs="Arial"/>
          <w:bCs/>
          <w:color w:val="000000"/>
          <w:sz w:val="24"/>
          <w:szCs w:val="24"/>
        </w:rPr>
        <w:t>хоршооны</w:t>
      </w:r>
      <w:r w:rsidRPr="00EC5E99">
        <w:rPr>
          <w:rFonts w:ascii="Arial" w:hAnsi="Arial" w:cs="Arial"/>
          <w:bCs/>
          <w:color w:val="000000"/>
          <w:sz w:val="24"/>
          <w:szCs w:val="24"/>
        </w:rPr>
        <w:t xml:space="preserve"> холбооны гишүүн байж болох юм байгаа юм. </w:t>
      </w:r>
    </w:p>
    <w:p w14:paraId="23F87A21" w14:textId="77777777" w:rsidR="00466C36" w:rsidRPr="00EC5E99" w:rsidRDefault="00466C36" w:rsidP="00466C36">
      <w:pPr>
        <w:spacing w:after="0" w:line="240" w:lineRule="auto"/>
        <w:jc w:val="both"/>
        <w:rPr>
          <w:rFonts w:ascii="Arial" w:hAnsi="Arial" w:cs="Arial"/>
          <w:bCs/>
          <w:color w:val="000000"/>
          <w:sz w:val="24"/>
          <w:szCs w:val="24"/>
        </w:rPr>
      </w:pPr>
    </w:p>
    <w:p w14:paraId="0E720734" w14:textId="77777777" w:rsidR="00466C36" w:rsidRPr="00EC5E99" w:rsidRDefault="00466C36" w:rsidP="00466C36">
      <w:pPr>
        <w:spacing w:after="0" w:line="240" w:lineRule="auto"/>
        <w:ind w:firstLine="720"/>
        <w:jc w:val="both"/>
        <w:rPr>
          <w:rFonts w:ascii="Arial" w:hAnsi="Arial" w:cs="Arial"/>
          <w:bCs/>
          <w:color w:val="000000"/>
          <w:sz w:val="24"/>
          <w:szCs w:val="24"/>
        </w:rPr>
      </w:pPr>
      <w:r w:rsidRPr="00EC5E99">
        <w:rPr>
          <w:rFonts w:ascii="Arial" w:hAnsi="Arial" w:cs="Arial"/>
          <w:bCs/>
          <w:color w:val="000000"/>
          <w:sz w:val="24"/>
          <w:szCs w:val="24"/>
        </w:rPr>
        <w:t xml:space="preserve">Тийм учраас дараагийн хэлэлцүүлэг дээр анхан шатны гэдэг үгийг хасуулах ийм санал гаргаад байгаа юм аа. </w:t>
      </w:r>
    </w:p>
    <w:p w14:paraId="478B06BE" w14:textId="77777777" w:rsidR="00466C36" w:rsidRPr="00EC5E99" w:rsidRDefault="00466C36" w:rsidP="00466C36">
      <w:pPr>
        <w:spacing w:after="0" w:line="240" w:lineRule="auto"/>
        <w:ind w:firstLine="720"/>
        <w:jc w:val="both"/>
        <w:rPr>
          <w:rFonts w:ascii="Arial" w:hAnsi="Arial" w:cs="Arial"/>
          <w:bCs/>
          <w:color w:val="000000"/>
          <w:sz w:val="24"/>
          <w:szCs w:val="24"/>
        </w:rPr>
      </w:pPr>
    </w:p>
    <w:p w14:paraId="3B8E9159" w14:textId="77777777" w:rsidR="00466C36" w:rsidRPr="00EC5E99" w:rsidRDefault="00466C36" w:rsidP="00466C36">
      <w:pPr>
        <w:spacing w:after="0" w:line="240" w:lineRule="auto"/>
        <w:ind w:firstLine="720"/>
        <w:jc w:val="both"/>
        <w:rPr>
          <w:rFonts w:ascii="Arial" w:hAnsi="Arial" w:cs="Arial"/>
          <w:bCs/>
          <w:color w:val="000000"/>
          <w:sz w:val="24"/>
          <w:szCs w:val="24"/>
        </w:rPr>
      </w:pPr>
      <w:r w:rsidRPr="00EC5E99">
        <w:rPr>
          <w:rFonts w:ascii="Arial" w:hAnsi="Arial" w:cs="Arial"/>
          <w:b/>
          <w:bCs/>
          <w:color w:val="000000"/>
          <w:sz w:val="24"/>
          <w:szCs w:val="24"/>
        </w:rPr>
        <w:t>Т.Аюурсайхан</w:t>
      </w:r>
      <w:r w:rsidRPr="00EC5E99">
        <w:rPr>
          <w:rFonts w:ascii="Arial" w:hAnsi="Arial" w:cs="Arial"/>
          <w:bCs/>
          <w:color w:val="000000"/>
          <w:sz w:val="24"/>
          <w:szCs w:val="24"/>
        </w:rPr>
        <w:t>: 43 дээр бол санал хураагаад шийдсэн байгаа. Гэхдээ эрх гэчхээд ер нь бараг үүрэг утгатай агуулгууд орсон байна. Энэ дээр эцсийн найруулга дээр бас Байнгын хороо дээр анхаараарай.</w:t>
      </w:r>
    </w:p>
    <w:p w14:paraId="676AD381" w14:textId="77777777" w:rsidR="00466C36" w:rsidRPr="00EC5E99" w:rsidRDefault="00466C36" w:rsidP="00466C36">
      <w:pPr>
        <w:spacing w:after="0" w:line="240" w:lineRule="auto"/>
        <w:ind w:firstLine="720"/>
        <w:jc w:val="both"/>
        <w:rPr>
          <w:rFonts w:ascii="Arial" w:hAnsi="Arial" w:cs="Arial"/>
          <w:bCs/>
          <w:color w:val="000000"/>
          <w:sz w:val="24"/>
          <w:szCs w:val="24"/>
        </w:rPr>
      </w:pPr>
    </w:p>
    <w:p w14:paraId="0840E358" w14:textId="77777777" w:rsidR="00466C36" w:rsidRPr="00EC5E99" w:rsidRDefault="00466C36" w:rsidP="00466C36">
      <w:pPr>
        <w:spacing w:after="0" w:line="240" w:lineRule="auto"/>
        <w:ind w:firstLine="720"/>
        <w:jc w:val="both"/>
        <w:rPr>
          <w:rFonts w:ascii="Arial" w:hAnsi="Arial" w:cs="Arial"/>
          <w:bCs/>
          <w:color w:val="000000"/>
          <w:sz w:val="24"/>
          <w:szCs w:val="24"/>
        </w:rPr>
      </w:pPr>
      <w:r w:rsidRPr="00EC5E99">
        <w:rPr>
          <w:rFonts w:ascii="Arial" w:hAnsi="Arial" w:cs="Arial"/>
          <w:bCs/>
          <w:color w:val="000000"/>
          <w:sz w:val="24"/>
          <w:szCs w:val="24"/>
        </w:rPr>
        <w:t xml:space="preserve">44 дүгээр зүйл байгаа. 64 дэх санал хураалт. Хоршоодын холбоо гээд зөвхөн анхан шатны холбоо л хоршоодын холбооны гишүүн байхаар утгатай агуулагдаад байна аа гэсэн санал гарч байна. </w:t>
      </w:r>
    </w:p>
    <w:p w14:paraId="3C5E5487" w14:textId="77777777" w:rsidR="00466C36" w:rsidRPr="00EC5E99" w:rsidRDefault="00466C36" w:rsidP="00466C36">
      <w:pPr>
        <w:spacing w:after="0" w:line="240" w:lineRule="auto"/>
        <w:ind w:firstLine="720"/>
        <w:jc w:val="both"/>
        <w:rPr>
          <w:rFonts w:ascii="Arial" w:hAnsi="Arial" w:cs="Arial"/>
          <w:bCs/>
          <w:color w:val="000000"/>
          <w:sz w:val="24"/>
          <w:szCs w:val="24"/>
        </w:rPr>
      </w:pPr>
    </w:p>
    <w:p w14:paraId="09DD834E" w14:textId="77777777" w:rsidR="00466C36" w:rsidRPr="00EC5E99" w:rsidRDefault="00466C36" w:rsidP="00466C36">
      <w:pPr>
        <w:spacing w:after="0" w:line="240" w:lineRule="auto"/>
        <w:ind w:firstLine="720"/>
        <w:jc w:val="both"/>
        <w:rPr>
          <w:rFonts w:ascii="Arial" w:hAnsi="Arial" w:cs="Arial"/>
          <w:bCs/>
          <w:color w:val="000000"/>
          <w:sz w:val="24"/>
          <w:szCs w:val="24"/>
        </w:rPr>
      </w:pPr>
      <w:r w:rsidRPr="00EC5E99">
        <w:rPr>
          <w:rFonts w:ascii="Arial" w:hAnsi="Arial" w:cs="Arial"/>
          <w:bCs/>
          <w:color w:val="000000"/>
          <w:sz w:val="24"/>
          <w:szCs w:val="24"/>
        </w:rPr>
        <w:t>Тийм учраас үүнийг санал хураахгүйгээр эцсийн хэлэлцүүлэг дээр найруулга, утгыг хуулийн үзэл санаанд нийцүүлэх чиглэлийг өгч байна.</w:t>
      </w:r>
    </w:p>
    <w:p w14:paraId="12030D06" w14:textId="77777777" w:rsidR="00466C36" w:rsidRPr="00EC5E99" w:rsidRDefault="00466C36" w:rsidP="00466C36">
      <w:pPr>
        <w:spacing w:after="0" w:line="240" w:lineRule="auto"/>
        <w:ind w:firstLine="720"/>
        <w:jc w:val="both"/>
        <w:rPr>
          <w:rFonts w:ascii="Arial" w:hAnsi="Arial" w:cs="Arial"/>
          <w:bCs/>
          <w:color w:val="000000"/>
          <w:sz w:val="24"/>
          <w:szCs w:val="24"/>
        </w:rPr>
      </w:pPr>
    </w:p>
    <w:p w14:paraId="1A174FD0" w14:textId="77777777" w:rsidR="00466C36" w:rsidRPr="00EC5E99" w:rsidRDefault="00466C36" w:rsidP="00466C36">
      <w:pPr>
        <w:spacing w:after="0" w:line="240" w:lineRule="auto"/>
        <w:ind w:firstLine="567"/>
        <w:jc w:val="both"/>
        <w:rPr>
          <w:rFonts w:ascii="Arial" w:hAnsi="Arial" w:cs="Arial"/>
          <w:noProof/>
          <w:color w:val="000000"/>
          <w:sz w:val="24"/>
          <w:szCs w:val="24"/>
        </w:rPr>
      </w:pPr>
      <w:r w:rsidRPr="00EC5E99">
        <w:rPr>
          <w:rFonts w:ascii="Arial" w:hAnsi="Arial" w:cs="Arial"/>
          <w:bCs/>
          <w:color w:val="000000"/>
          <w:sz w:val="24"/>
          <w:szCs w:val="24"/>
        </w:rPr>
        <w:t>65.</w:t>
      </w:r>
      <w:r w:rsidRPr="00EC5E99">
        <w:rPr>
          <w:rFonts w:ascii="Arial" w:hAnsi="Arial" w:cs="Arial"/>
          <w:bCs/>
          <w:noProof/>
          <w:color w:val="000000"/>
          <w:sz w:val="24"/>
          <w:szCs w:val="24"/>
        </w:rPr>
        <w:t xml:space="preserve"> Төслийн 62 дугаар зүйлийг 45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color w:val="000000"/>
          <w:sz w:val="24"/>
          <w:szCs w:val="24"/>
        </w:rPr>
        <w:t>:</w:t>
      </w:r>
    </w:p>
    <w:p w14:paraId="1F0EC2F0" w14:textId="77777777" w:rsidR="00466C36" w:rsidRPr="00EC5E99" w:rsidRDefault="00466C36" w:rsidP="00466C36">
      <w:pPr>
        <w:spacing w:after="0" w:line="240" w:lineRule="auto"/>
        <w:ind w:firstLine="567"/>
        <w:jc w:val="both"/>
        <w:rPr>
          <w:rFonts w:ascii="Arial" w:hAnsi="Arial" w:cs="Arial"/>
          <w:b/>
          <w:color w:val="000000"/>
          <w:sz w:val="24"/>
          <w:szCs w:val="24"/>
        </w:rPr>
      </w:pPr>
      <w:r w:rsidRPr="00EC5E99">
        <w:rPr>
          <w:rFonts w:ascii="Arial" w:hAnsi="Arial" w:cs="Arial"/>
          <w:bCs/>
          <w:color w:val="000000"/>
          <w:sz w:val="24"/>
          <w:szCs w:val="24"/>
        </w:rPr>
        <w:lastRenderedPageBreak/>
        <w:t xml:space="preserve">  “</w:t>
      </w:r>
      <w:r w:rsidRPr="00EC5E99">
        <w:rPr>
          <w:rFonts w:ascii="Arial" w:hAnsi="Arial" w:cs="Arial"/>
          <w:b/>
          <w:color w:val="000000"/>
          <w:sz w:val="24"/>
          <w:szCs w:val="24"/>
        </w:rPr>
        <w:t>45 дугаар зүйл.Хоршоодын холбооны чиг үүрэг</w:t>
      </w:r>
    </w:p>
    <w:p w14:paraId="1459312E" w14:textId="77777777" w:rsidR="00466C36" w:rsidRPr="00EC5E99" w:rsidRDefault="00466C36" w:rsidP="00466C36">
      <w:pPr>
        <w:spacing w:after="0" w:line="240" w:lineRule="auto"/>
        <w:jc w:val="both"/>
        <w:rPr>
          <w:rFonts w:ascii="Arial" w:hAnsi="Arial" w:cs="Arial"/>
          <w:color w:val="000000"/>
          <w:sz w:val="24"/>
          <w:szCs w:val="24"/>
        </w:rPr>
      </w:pPr>
    </w:p>
    <w:p w14:paraId="3CC069D5" w14:textId="77777777" w:rsidR="00466C36" w:rsidRPr="00EC5E99" w:rsidRDefault="00466C36" w:rsidP="00466C36">
      <w:pPr>
        <w:spacing w:after="0" w:line="240" w:lineRule="auto"/>
        <w:ind w:firstLine="567"/>
        <w:jc w:val="both"/>
        <w:rPr>
          <w:rFonts w:ascii="Arial" w:hAnsi="Arial" w:cs="Arial"/>
          <w:bCs/>
          <w:color w:val="000000"/>
          <w:sz w:val="24"/>
          <w:szCs w:val="24"/>
          <w:lang w:eastAsia="ko-KR"/>
        </w:rPr>
      </w:pPr>
      <w:r w:rsidRPr="00EC5E99">
        <w:rPr>
          <w:rFonts w:ascii="Arial" w:hAnsi="Arial" w:cs="Arial"/>
          <w:color w:val="000000"/>
          <w:sz w:val="24"/>
          <w:szCs w:val="24"/>
        </w:rPr>
        <w:t xml:space="preserve">  45.1.</w:t>
      </w:r>
      <w:r w:rsidRPr="00EC5E99">
        <w:rPr>
          <w:rFonts w:ascii="Arial" w:hAnsi="Arial" w:cs="Arial"/>
          <w:bCs/>
          <w:color w:val="000000"/>
          <w:sz w:val="24"/>
          <w:szCs w:val="24"/>
        </w:rPr>
        <w:t>Хоршоодын холбоо хоршооны талаар дараах чиг үүргийг хэрэгжүүлнэ:</w:t>
      </w:r>
    </w:p>
    <w:p w14:paraId="3CA8EC17" w14:textId="77777777" w:rsidR="00466C36" w:rsidRPr="00EC5E99" w:rsidRDefault="00466C36" w:rsidP="00466C36">
      <w:pPr>
        <w:spacing w:after="0" w:line="240" w:lineRule="auto"/>
        <w:jc w:val="both"/>
        <w:rPr>
          <w:rFonts w:ascii="Arial" w:hAnsi="Arial" w:cs="Arial"/>
          <w:bCs/>
          <w:color w:val="000000"/>
          <w:sz w:val="24"/>
          <w:szCs w:val="24"/>
          <w:lang w:eastAsia="ko-KR"/>
        </w:rPr>
      </w:pPr>
    </w:p>
    <w:p w14:paraId="377614C9" w14:textId="77777777" w:rsidR="00466C36" w:rsidRPr="00EC5E99" w:rsidRDefault="00466C36" w:rsidP="00466C36">
      <w:pPr>
        <w:spacing w:after="0" w:line="240" w:lineRule="auto"/>
        <w:ind w:firstLine="1418"/>
        <w:jc w:val="both"/>
        <w:rPr>
          <w:rFonts w:ascii="Arial" w:hAnsi="Arial" w:cs="Arial"/>
          <w:bCs/>
          <w:color w:val="000000"/>
          <w:sz w:val="24"/>
          <w:szCs w:val="24"/>
        </w:rPr>
      </w:pPr>
      <w:r w:rsidRPr="00EC5E99">
        <w:rPr>
          <w:rFonts w:ascii="Arial" w:hAnsi="Arial" w:cs="Arial"/>
          <w:bCs/>
          <w:color w:val="000000"/>
          <w:sz w:val="24"/>
          <w:szCs w:val="24"/>
        </w:rPr>
        <w:t>45.1.1.гишүүн хоршооныхоо үйл ажиллагаанд мэргэжил, арга зүйн зөвлөгөө өгөх, дэмжих;</w:t>
      </w:r>
    </w:p>
    <w:p w14:paraId="4808221C" w14:textId="77777777" w:rsidR="00466C36" w:rsidRPr="00EC5E99" w:rsidRDefault="00466C36" w:rsidP="00466C36">
      <w:pPr>
        <w:spacing w:after="0" w:line="240" w:lineRule="auto"/>
        <w:ind w:firstLine="1418"/>
        <w:jc w:val="both"/>
        <w:rPr>
          <w:rFonts w:ascii="Arial" w:hAnsi="Arial" w:cs="Arial"/>
          <w:color w:val="000000"/>
          <w:sz w:val="24"/>
          <w:szCs w:val="24"/>
          <w:lang w:eastAsia="ko-KR"/>
        </w:rPr>
      </w:pPr>
    </w:p>
    <w:p w14:paraId="7B1163C3"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r w:rsidRPr="00EC5E99">
        <w:rPr>
          <w:rFonts w:ascii="Arial" w:hAnsi="Arial" w:cs="Arial"/>
          <w:color w:val="000000"/>
          <w:sz w:val="24"/>
          <w:szCs w:val="24"/>
        </w:rPr>
        <w:tab/>
        <w:t>45.1.2.хоршооны гишүүн, ажилтныг сургах, давтан сургах ажлыг зохион байгуулах;</w:t>
      </w:r>
    </w:p>
    <w:p w14:paraId="652D16A4" w14:textId="77777777" w:rsidR="00466C36" w:rsidRPr="00EC5E99" w:rsidRDefault="00466C36" w:rsidP="00466C36">
      <w:pPr>
        <w:spacing w:after="0" w:line="240" w:lineRule="auto"/>
        <w:jc w:val="both"/>
        <w:rPr>
          <w:rFonts w:ascii="Arial" w:hAnsi="Arial" w:cs="Arial"/>
          <w:strike/>
          <w:color w:val="000000"/>
          <w:sz w:val="24"/>
          <w:szCs w:val="24"/>
          <w:lang w:eastAsia="ko-KR"/>
        </w:rPr>
      </w:pPr>
    </w:p>
    <w:p w14:paraId="0DCA7383"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r w:rsidRPr="00EC5E99">
        <w:rPr>
          <w:rFonts w:ascii="Arial" w:hAnsi="Arial" w:cs="Arial"/>
          <w:color w:val="000000"/>
          <w:sz w:val="24"/>
          <w:szCs w:val="24"/>
        </w:rPr>
        <w:tab/>
        <w:t>45.1.3.хоршооны нягтлан бодох бүртгэл хөтлөх, санхүүгийн тайланг гаргахад мэргэжлийн туслалцаа үзүүлэх;</w:t>
      </w:r>
    </w:p>
    <w:p w14:paraId="2ABE2B94" w14:textId="77777777" w:rsidR="00466C36" w:rsidRPr="00EC5E99" w:rsidRDefault="00466C36" w:rsidP="00466C36">
      <w:pPr>
        <w:spacing w:after="0" w:line="240" w:lineRule="auto"/>
        <w:ind w:left="720" w:firstLine="720"/>
        <w:jc w:val="both"/>
        <w:rPr>
          <w:rFonts w:ascii="Arial" w:hAnsi="Arial" w:cs="Arial"/>
          <w:color w:val="000000"/>
          <w:sz w:val="24"/>
          <w:szCs w:val="24"/>
          <w:lang w:eastAsia="ko-KR"/>
        </w:rPr>
      </w:pPr>
    </w:p>
    <w:p w14:paraId="5C9A8F13" w14:textId="77777777" w:rsidR="00466C36" w:rsidRPr="00EC5E99" w:rsidRDefault="00466C36" w:rsidP="00466C36">
      <w:pPr>
        <w:spacing w:after="0" w:line="240" w:lineRule="auto"/>
        <w:jc w:val="both"/>
        <w:rPr>
          <w:rFonts w:ascii="Arial" w:hAnsi="Arial" w:cs="Arial"/>
          <w:color w:val="000000"/>
          <w:sz w:val="24"/>
          <w:szCs w:val="24"/>
          <w:lang w:eastAsia="ko-KR"/>
        </w:rPr>
      </w:pPr>
      <w:r w:rsidRPr="00EC5E99">
        <w:rPr>
          <w:rFonts w:ascii="Arial" w:hAnsi="Arial" w:cs="Arial"/>
          <w:color w:val="000000"/>
          <w:sz w:val="24"/>
          <w:szCs w:val="24"/>
        </w:rPr>
        <w:tab/>
      </w:r>
      <w:r w:rsidRPr="00EC5E99">
        <w:rPr>
          <w:rFonts w:ascii="Arial" w:hAnsi="Arial" w:cs="Arial"/>
          <w:color w:val="000000"/>
          <w:sz w:val="24"/>
          <w:szCs w:val="24"/>
        </w:rPr>
        <w:tab/>
        <w:t>45.1.4.гишүүн хоршоодын санхүү, зах зээл, бизнесийн орчны судалгаа, шинжилгээ хийх, мэдээллийн сан бүрдүүлэх, мэдээлэл өгөх;</w:t>
      </w:r>
    </w:p>
    <w:p w14:paraId="306FC297" w14:textId="77777777" w:rsidR="00466C36" w:rsidRPr="00EC5E99" w:rsidRDefault="00466C36" w:rsidP="00466C36">
      <w:pPr>
        <w:spacing w:after="0" w:line="240" w:lineRule="auto"/>
        <w:jc w:val="both"/>
        <w:rPr>
          <w:rFonts w:ascii="Arial" w:hAnsi="Arial" w:cs="Arial"/>
          <w:color w:val="000000"/>
          <w:sz w:val="24"/>
          <w:szCs w:val="24"/>
          <w:lang w:eastAsia="ko-KR"/>
        </w:rPr>
      </w:pPr>
    </w:p>
    <w:p w14:paraId="4A88E9E8" w14:textId="77777777" w:rsidR="00466C36" w:rsidRPr="00EC5E99" w:rsidRDefault="00466C36" w:rsidP="00466C36">
      <w:pPr>
        <w:spacing w:after="0" w:line="240" w:lineRule="auto"/>
        <w:ind w:firstLine="1418"/>
        <w:jc w:val="both"/>
        <w:rPr>
          <w:rFonts w:ascii="Arial" w:hAnsi="Arial" w:cs="Arial"/>
          <w:color w:val="000000"/>
          <w:sz w:val="24"/>
          <w:szCs w:val="24"/>
          <w:lang w:eastAsia="ko-KR"/>
        </w:rPr>
      </w:pPr>
      <w:r w:rsidRPr="00EC5E99">
        <w:rPr>
          <w:rFonts w:ascii="Arial" w:hAnsi="Arial" w:cs="Arial"/>
          <w:color w:val="000000"/>
          <w:sz w:val="24"/>
          <w:szCs w:val="24"/>
        </w:rPr>
        <w:t>45.1.5.гишүүн хоршооны хөгжлийн түвшин, чадавхын үнэлгээ хийх, тодорхойлолт гаргах;</w:t>
      </w:r>
    </w:p>
    <w:p w14:paraId="018234F7" w14:textId="77777777" w:rsidR="00466C36" w:rsidRPr="00EC5E99" w:rsidRDefault="00466C36" w:rsidP="00466C36">
      <w:pPr>
        <w:spacing w:after="0" w:line="240" w:lineRule="auto"/>
        <w:jc w:val="both"/>
        <w:rPr>
          <w:rFonts w:ascii="Arial" w:hAnsi="Arial" w:cs="Arial"/>
          <w:color w:val="000000"/>
          <w:sz w:val="24"/>
          <w:szCs w:val="24"/>
          <w:lang w:eastAsia="ko-KR"/>
        </w:rPr>
      </w:pPr>
    </w:p>
    <w:p w14:paraId="7B36865F"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r w:rsidRPr="00EC5E99">
        <w:rPr>
          <w:rFonts w:ascii="Arial" w:hAnsi="Arial" w:cs="Arial"/>
          <w:color w:val="000000"/>
          <w:sz w:val="24"/>
          <w:szCs w:val="24"/>
        </w:rPr>
        <w:tab/>
        <w:t>45.1.6.шинээр хоршоо байгуулах, хоршоонд элсэх хүсэлтэй иргэнийг хоршооны үйл ажиллагаа, удирдлага, нягтлан бодох бүртгэлийн талаарх сургалтад хамруулах;</w:t>
      </w:r>
    </w:p>
    <w:p w14:paraId="75CDF5E0" w14:textId="77777777" w:rsidR="00466C36" w:rsidRPr="00EC5E99" w:rsidRDefault="00466C36" w:rsidP="00466C36">
      <w:pPr>
        <w:spacing w:after="0" w:line="240" w:lineRule="auto"/>
        <w:ind w:firstLine="720"/>
        <w:jc w:val="both"/>
        <w:rPr>
          <w:rFonts w:ascii="Arial" w:hAnsi="Arial" w:cs="Arial"/>
          <w:bCs/>
          <w:color w:val="000000"/>
          <w:sz w:val="24"/>
          <w:szCs w:val="24"/>
        </w:rPr>
      </w:pPr>
    </w:p>
    <w:p w14:paraId="795E986B"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bCs/>
          <w:color w:val="000000"/>
          <w:sz w:val="24"/>
          <w:szCs w:val="24"/>
        </w:rPr>
        <w:tab/>
      </w:r>
      <w:r w:rsidRPr="00EC5E99">
        <w:rPr>
          <w:rFonts w:ascii="Arial" w:hAnsi="Arial" w:cs="Arial"/>
          <w:bCs/>
          <w:color w:val="000000"/>
          <w:sz w:val="24"/>
          <w:szCs w:val="24"/>
        </w:rPr>
        <w:tab/>
      </w:r>
      <w:r w:rsidRPr="00EC5E99">
        <w:rPr>
          <w:rFonts w:ascii="Arial" w:hAnsi="Arial" w:cs="Arial"/>
          <w:color w:val="000000"/>
          <w:sz w:val="24"/>
          <w:szCs w:val="24"/>
        </w:rPr>
        <w:t>45.1.7.хоршооны үйл ажиллагаа, санхүүгийн байдал, гишүүнчлэлтэй холбоотой мэдээллийг гаргуулан авах;</w:t>
      </w:r>
    </w:p>
    <w:p w14:paraId="3D0A3F6D" w14:textId="77777777" w:rsidR="00466C36" w:rsidRPr="00EC5E99" w:rsidRDefault="00466C36" w:rsidP="00466C36">
      <w:pPr>
        <w:spacing w:after="0" w:line="240" w:lineRule="auto"/>
        <w:jc w:val="both"/>
        <w:rPr>
          <w:rFonts w:ascii="Arial" w:hAnsi="Arial" w:cs="Arial"/>
          <w:dstrike/>
          <w:color w:val="000000"/>
          <w:sz w:val="24"/>
          <w:szCs w:val="24"/>
        </w:rPr>
      </w:pPr>
    </w:p>
    <w:p w14:paraId="4D300A7E" w14:textId="77777777" w:rsidR="00466C36" w:rsidRPr="00EC5E99" w:rsidRDefault="00466C36" w:rsidP="00466C36">
      <w:pPr>
        <w:spacing w:after="0" w:line="240" w:lineRule="auto"/>
        <w:jc w:val="both"/>
        <w:rPr>
          <w:rFonts w:ascii="Arial" w:hAnsi="Arial" w:cs="Arial"/>
          <w:dstrike/>
          <w:color w:val="000000"/>
          <w:sz w:val="24"/>
          <w:szCs w:val="24"/>
        </w:rPr>
      </w:pPr>
      <w:r w:rsidRPr="00EC5E99">
        <w:rPr>
          <w:rFonts w:ascii="Arial" w:hAnsi="Arial" w:cs="Arial"/>
          <w:color w:val="000000"/>
          <w:sz w:val="24"/>
          <w:szCs w:val="24"/>
        </w:rPr>
        <w:tab/>
      </w:r>
      <w:r w:rsidRPr="00EC5E99">
        <w:rPr>
          <w:rFonts w:ascii="Arial" w:hAnsi="Arial" w:cs="Arial"/>
          <w:color w:val="000000"/>
          <w:sz w:val="24"/>
          <w:szCs w:val="24"/>
        </w:rPr>
        <w:tab/>
        <w:t xml:space="preserve">45.1.8.гишүүн хоршооны эрх ашгийг хамгаалах чиглэлээр тэдгээрийг төлөөлж ажиллах; </w:t>
      </w:r>
    </w:p>
    <w:p w14:paraId="470F7211" w14:textId="77777777" w:rsidR="00466C36" w:rsidRPr="00EC5E99" w:rsidRDefault="00466C36" w:rsidP="00466C36">
      <w:pPr>
        <w:spacing w:after="0" w:line="240" w:lineRule="auto"/>
        <w:jc w:val="both"/>
        <w:rPr>
          <w:rFonts w:ascii="Arial" w:hAnsi="Arial" w:cs="Arial"/>
          <w:color w:val="000000"/>
          <w:sz w:val="24"/>
          <w:szCs w:val="24"/>
          <w:lang w:eastAsia="ko-KR"/>
        </w:rPr>
      </w:pPr>
    </w:p>
    <w:p w14:paraId="3697DE67"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r w:rsidRPr="00EC5E99">
        <w:rPr>
          <w:rFonts w:ascii="Arial" w:hAnsi="Arial" w:cs="Arial"/>
          <w:color w:val="000000"/>
          <w:sz w:val="24"/>
          <w:szCs w:val="24"/>
        </w:rPr>
        <w:tab/>
        <w:t>45.1.9.хоршооллын хөдөлгөөнийг өргөжүүлэх, хоршоог хөгжүүлэх арга хэмжээ авах;</w:t>
      </w:r>
    </w:p>
    <w:p w14:paraId="7B3BE24B" w14:textId="77777777" w:rsidR="00466C36" w:rsidRPr="00EC5E99" w:rsidRDefault="00466C36" w:rsidP="00466C36">
      <w:pPr>
        <w:spacing w:after="0" w:line="240" w:lineRule="auto"/>
        <w:jc w:val="both"/>
        <w:rPr>
          <w:rFonts w:ascii="Arial" w:hAnsi="Arial" w:cs="Arial"/>
          <w:color w:val="000000"/>
          <w:sz w:val="24"/>
          <w:szCs w:val="24"/>
        </w:rPr>
      </w:pPr>
    </w:p>
    <w:p w14:paraId="43653F06"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45.1.10.</w:t>
      </w:r>
      <w:r w:rsidRPr="00EC5E99">
        <w:rPr>
          <w:rFonts w:ascii="Arial" w:eastAsia="Times New Roman" w:hAnsi="Arial" w:cs="Arial"/>
          <w:color w:val="000000"/>
          <w:sz w:val="24"/>
          <w:szCs w:val="24"/>
        </w:rPr>
        <w:t>хууль</w:t>
      </w:r>
      <w:r w:rsidRPr="00EC5E99">
        <w:rPr>
          <w:rFonts w:ascii="Arial" w:hAnsi="Arial" w:cs="Arial"/>
          <w:color w:val="000000"/>
          <w:sz w:val="24"/>
          <w:szCs w:val="24"/>
        </w:rPr>
        <w:t xml:space="preserve">д </w:t>
      </w:r>
      <w:r w:rsidRPr="00EC5E99">
        <w:rPr>
          <w:rFonts w:ascii="Arial" w:eastAsia="Times New Roman" w:hAnsi="Arial" w:cs="Arial"/>
          <w:color w:val="000000"/>
          <w:sz w:val="24"/>
          <w:szCs w:val="24"/>
        </w:rPr>
        <w:t xml:space="preserve">заасан </w:t>
      </w:r>
      <w:r w:rsidRPr="00EC5E99">
        <w:rPr>
          <w:rFonts w:ascii="Arial" w:hAnsi="Arial" w:cs="Arial"/>
          <w:color w:val="000000"/>
          <w:sz w:val="24"/>
          <w:szCs w:val="24"/>
        </w:rPr>
        <w:t>бусад.” Санал гаргасан ажлын хэсэг. Санал хураалт.</w:t>
      </w:r>
    </w:p>
    <w:p w14:paraId="1E2F92B0" w14:textId="77777777" w:rsidR="00466C36" w:rsidRPr="00EC5E99" w:rsidRDefault="00466C36" w:rsidP="00466C36">
      <w:pPr>
        <w:spacing w:after="0" w:line="240" w:lineRule="auto"/>
        <w:jc w:val="both"/>
        <w:rPr>
          <w:rFonts w:ascii="Arial" w:hAnsi="Arial" w:cs="Arial"/>
          <w:color w:val="000000"/>
          <w:sz w:val="24"/>
          <w:szCs w:val="24"/>
        </w:rPr>
      </w:pPr>
    </w:p>
    <w:p w14:paraId="221B24AF"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56 гишүүн оролцож 66,1 хувийн саналаар дэмжигдлээ.</w:t>
      </w:r>
    </w:p>
    <w:p w14:paraId="065B10A4" w14:textId="77777777" w:rsidR="00466C36" w:rsidRPr="00EC5E99" w:rsidRDefault="00466C36" w:rsidP="00466C36">
      <w:pPr>
        <w:spacing w:after="0" w:line="240" w:lineRule="auto"/>
        <w:jc w:val="both"/>
        <w:rPr>
          <w:rFonts w:ascii="Arial" w:hAnsi="Arial" w:cs="Arial"/>
          <w:color w:val="000000"/>
          <w:sz w:val="24"/>
          <w:szCs w:val="24"/>
        </w:rPr>
      </w:pPr>
    </w:p>
    <w:p w14:paraId="6E9A067E"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66.</w:t>
      </w:r>
      <w:r w:rsidRPr="00EC5E99">
        <w:rPr>
          <w:rFonts w:ascii="Arial" w:hAnsi="Arial" w:cs="Arial"/>
          <w:bCs/>
          <w:noProof/>
          <w:color w:val="000000"/>
          <w:sz w:val="24"/>
          <w:szCs w:val="24"/>
        </w:rPr>
        <w:t xml:space="preserve"> Төслийн 63 дугаар зүйлийг 46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color w:val="000000"/>
          <w:sz w:val="24"/>
          <w:szCs w:val="24"/>
        </w:rPr>
        <w:t>:</w:t>
      </w:r>
    </w:p>
    <w:p w14:paraId="25F80257" w14:textId="77777777" w:rsidR="00466C36" w:rsidRPr="00EC5E99" w:rsidRDefault="00466C36" w:rsidP="00466C36">
      <w:pPr>
        <w:spacing w:after="0" w:line="240" w:lineRule="auto"/>
        <w:jc w:val="both"/>
        <w:rPr>
          <w:rFonts w:ascii="Arial" w:hAnsi="Arial" w:cs="Arial"/>
          <w:noProof/>
          <w:color w:val="000000"/>
          <w:sz w:val="24"/>
          <w:szCs w:val="24"/>
        </w:rPr>
      </w:pPr>
    </w:p>
    <w:p w14:paraId="367E931B" w14:textId="77777777" w:rsidR="00466C36" w:rsidRPr="00EC5E99" w:rsidRDefault="00466C36" w:rsidP="00466C36">
      <w:pPr>
        <w:spacing w:after="0" w:line="240" w:lineRule="auto"/>
        <w:ind w:firstLine="567"/>
        <w:jc w:val="both"/>
        <w:rPr>
          <w:rFonts w:ascii="Arial" w:hAnsi="Arial" w:cs="Arial"/>
          <w:b/>
          <w:color w:val="000000"/>
          <w:sz w:val="24"/>
          <w:szCs w:val="24"/>
        </w:rPr>
      </w:pPr>
      <w:r w:rsidRPr="00EC5E99">
        <w:rPr>
          <w:rFonts w:ascii="Arial" w:hAnsi="Arial" w:cs="Arial"/>
          <w:bCs/>
          <w:color w:val="000000"/>
          <w:sz w:val="24"/>
          <w:szCs w:val="24"/>
        </w:rPr>
        <w:t xml:space="preserve">   “</w:t>
      </w:r>
      <w:r w:rsidRPr="00EC5E99">
        <w:rPr>
          <w:rFonts w:ascii="Arial" w:hAnsi="Arial" w:cs="Arial"/>
          <w:b/>
          <w:color w:val="000000"/>
          <w:sz w:val="24"/>
          <w:szCs w:val="24"/>
        </w:rPr>
        <w:t>46 дугаар зүйл.Хоршооллын  нэгдсэн  холбоо</w:t>
      </w:r>
    </w:p>
    <w:p w14:paraId="30DE41EF" w14:textId="77777777" w:rsidR="00466C36" w:rsidRPr="00EC5E99" w:rsidRDefault="00466C36" w:rsidP="00466C36">
      <w:pPr>
        <w:spacing w:after="0" w:line="240" w:lineRule="auto"/>
        <w:jc w:val="both"/>
        <w:rPr>
          <w:rFonts w:ascii="Arial" w:hAnsi="Arial" w:cs="Arial"/>
          <w:color w:val="000000"/>
          <w:sz w:val="24"/>
          <w:szCs w:val="24"/>
        </w:rPr>
      </w:pPr>
    </w:p>
    <w:p w14:paraId="59944078"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46.1.</w:t>
      </w:r>
      <w:r w:rsidRPr="00EC5E99">
        <w:rPr>
          <w:rFonts w:ascii="Arial" w:eastAsia="Times New Roman" w:hAnsi="Arial" w:cs="Arial"/>
          <w:bCs/>
          <w:color w:val="000000"/>
          <w:sz w:val="24"/>
          <w:szCs w:val="24"/>
        </w:rPr>
        <w:t xml:space="preserve">Хоршооллын байгууллагуудын хөгжлийн чиг хандлага, бодлогыг тодорхойлж, хоршоодыг тогтвортой хөгжих таатай орчныг бүрдүүлэх зорилгоор </w:t>
      </w:r>
      <w:r w:rsidRPr="00EC5E99">
        <w:rPr>
          <w:rFonts w:ascii="Arial" w:hAnsi="Arial" w:cs="Arial"/>
          <w:bCs/>
          <w:color w:val="000000"/>
          <w:sz w:val="24"/>
          <w:szCs w:val="24"/>
        </w:rPr>
        <w:t xml:space="preserve">хоршоодын холбоод нэгдэж Хоршооллын нэгдсэн холбоо /цаашид “Нэгдсэн холбоо” гэх/-г байгуулж болно. </w:t>
      </w:r>
    </w:p>
    <w:p w14:paraId="277A22D9" w14:textId="77777777" w:rsidR="00466C36" w:rsidRPr="00EC5E99" w:rsidRDefault="00466C36" w:rsidP="00466C36">
      <w:pPr>
        <w:spacing w:after="0" w:line="240" w:lineRule="auto"/>
        <w:ind w:firstLine="567"/>
        <w:jc w:val="both"/>
        <w:rPr>
          <w:rFonts w:ascii="Arial" w:hAnsi="Arial" w:cs="Arial"/>
          <w:color w:val="000000"/>
          <w:sz w:val="24"/>
          <w:szCs w:val="24"/>
        </w:rPr>
      </w:pPr>
    </w:p>
    <w:p w14:paraId="13979DDA" w14:textId="77777777" w:rsidR="00466C36" w:rsidRPr="00EC5E99" w:rsidRDefault="00466C36" w:rsidP="00466C36">
      <w:pPr>
        <w:spacing w:after="0" w:line="240" w:lineRule="auto"/>
        <w:ind w:firstLine="567"/>
        <w:jc w:val="both"/>
        <w:rPr>
          <w:rFonts w:ascii="Arial" w:hAnsi="Arial" w:cs="Arial"/>
          <w:dstrike/>
          <w:color w:val="000000"/>
          <w:sz w:val="24"/>
          <w:szCs w:val="24"/>
        </w:rPr>
      </w:pPr>
      <w:r w:rsidRPr="00EC5E99">
        <w:rPr>
          <w:rFonts w:ascii="Arial" w:hAnsi="Arial" w:cs="Arial"/>
          <w:color w:val="000000"/>
          <w:sz w:val="24"/>
          <w:szCs w:val="24"/>
        </w:rPr>
        <w:t xml:space="preserve">   46</w:t>
      </w:r>
      <w:r w:rsidRPr="00EC5E99">
        <w:rPr>
          <w:rFonts w:ascii="Arial" w:eastAsia="Times New Roman" w:hAnsi="Arial" w:cs="Arial"/>
          <w:color w:val="000000"/>
          <w:sz w:val="24"/>
          <w:szCs w:val="24"/>
        </w:rPr>
        <w:t>.2.Нэгдсэн холбоо дараах чиглэлээр үйл ажиллагаа явуулна:</w:t>
      </w:r>
    </w:p>
    <w:p w14:paraId="3A8F5E75" w14:textId="77777777" w:rsidR="00466C36" w:rsidRPr="00EC5E99" w:rsidRDefault="00466C36" w:rsidP="00466C36">
      <w:pPr>
        <w:spacing w:after="0" w:line="240" w:lineRule="auto"/>
        <w:jc w:val="both"/>
        <w:rPr>
          <w:rFonts w:ascii="Arial" w:hAnsi="Arial" w:cs="Arial"/>
          <w:color w:val="000000"/>
          <w:sz w:val="24"/>
          <w:szCs w:val="24"/>
          <w:lang w:eastAsia="ko-KR"/>
        </w:rPr>
      </w:pPr>
    </w:p>
    <w:p w14:paraId="29277311" w14:textId="77777777" w:rsidR="00466C36" w:rsidRPr="00EC5E99" w:rsidRDefault="00466C36" w:rsidP="00466C36">
      <w:pPr>
        <w:spacing w:after="0" w:line="240" w:lineRule="auto"/>
        <w:ind w:firstLine="1418"/>
        <w:jc w:val="both"/>
        <w:rPr>
          <w:rFonts w:ascii="Arial" w:hAnsi="Arial" w:cs="Arial"/>
          <w:color w:val="000000"/>
          <w:sz w:val="24"/>
          <w:szCs w:val="24"/>
          <w:lang w:eastAsia="ko-KR"/>
        </w:rPr>
      </w:pPr>
      <w:r w:rsidRPr="00EC5E99">
        <w:rPr>
          <w:rFonts w:ascii="Arial" w:hAnsi="Arial" w:cs="Arial"/>
          <w:color w:val="000000"/>
          <w:sz w:val="24"/>
          <w:szCs w:val="24"/>
        </w:rPr>
        <w:lastRenderedPageBreak/>
        <w:t>46</w:t>
      </w:r>
      <w:r w:rsidRPr="00EC5E99">
        <w:rPr>
          <w:rFonts w:ascii="Arial" w:eastAsia="Times New Roman" w:hAnsi="Arial" w:cs="Arial"/>
          <w:color w:val="000000"/>
          <w:sz w:val="24"/>
          <w:szCs w:val="24"/>
        </w:rPr>
        <w:t>.2.1.хоршооллын салбарын хөгжлийн нэгдсэн бодлого, хоршооллын хөдөлгөөнийг өргөжүүлэх талаар төрийн захиргааны төв байгууллагатай хамтран ажиллах, хоршоологчдын эрх ашгийг хамгаалах;</w:t>
      </w:r>
    </w:p>
    <w:p w14:paraId="69760E5E" w14:textId="77777777" w:rsidR="00466C36" w:rsidRPr="00EC5E99" w:rsidRDefault="00466C36" w:rsidP="00466C36">
      <w:pPr>
        <w:spacing w:after="0" w:line="240" w:lineRule="auto"/>
        <w:jc w:val="both"/>
        <w:rPr>
          <w:rFonts w:ascii="Arial" w:hAnsi="Arial" w:cs="Arial"/>
          <w:color w:val="000000"/>
          <w:sz w:val="24"/>
          <w:szCs w:val="24"/>
          <w:lang w:eastAsia="ko-KR"/>
        </w:rPr>
      </w:pPr>
    </w:p>
    <w:p w14:paraId="71121904" w14:textId="77777777" w:rsidR="00466C36" w:rsidRPr="00EC5E99" w:rsidRDefault="00466C36" w:rsidP="00466C36">
      <w:pPr>
        <w:spacing w:after="0" w:line="240" w:lineRule="auto"/>
        <w:jc w:val="both"/>
        <w:rPr>
          <w:rFonts w:ascii="Arial" w:hAnsi="Arial" w:cs="Arial"/>
          <w:color w:val="000000"/>
          <w:sz w:val="24"/>
          <w:szCs w:val="24"/>
          <w:lang w:eastAsia="ko-KR"/>
        </w:rPr>
      </w:pPr>
      <w:r w:rsidRPr="00EC5E99">
        <w:rPr>
          <w:rFonts w:ascii="Arial" w:eastAsia="Times New Roman" w:hAnsi="Arial" w:cs="Arial"/>
          <w:color w:val="000000"/>
          <w:sz w:val="24"/>
          <w:szCs w:val="24"/>
        </w:rPr>
        <w:tab/>
      </w:r>
      <w:r w:rsidRPr="00EC5E99">
        <w:rPr>
          <w:rFonts w:ascii="Arial" w:eastAsia="Times New Roman" w:hAnsi="Arial" w:cs="Arial"/>
          <w:color w:val="000000"/>
          <w:sz w:val="24"/>
          <w:szCs w:val="24"/>
        </w:rPr>
        <w:tab/>
        <w:t>46</w:t>
      </w:r>
      <w:r w:rsidRPr="00EC5E99">
        <w:rPr>
          <w:rFonts w:ascii="Arial" w:hAnsi="Arial" w:cs="Arial"/>
          <w:color w:val="000000"/>
          <w:sz w:val="24"/>
          <w:szCs w:val="24"/>
        </w:rPr>
        <w:t>.</w:t>
      </w:r>
      <w:r w:rsidRPr="00EC5E99">
        <w:rPr>
          <w:rFonts w:ascii="Arial" w:eastAsia="Times New Roman" w:hAnsi="Arial" w:cs="Arial"/>
          <w:color w:val="000000"/>
          <w:sz w:val="24"/>
          <w:szCs w:val="24"/>
        </w:rPr>
        <w:t>2.2.хоршоо хөгжих эрх зүйн таатай орчныг бүрдүүлэх санал боловсруулах;</w:t>
      </w:r>
    </w:p>
    <w:p w14:paraId="5E56ABBB" w14:textId="77777777" w:rsidR="00466C36" w:rsidRPr="00EC5E99" w:rsidRDefault="00466C36" w:rsidP="00466C36">
      <w:pPr>
        <w:spacing w:after="0" w:line="240" w:lineRule="auto"/>
        <w:jc w:val="both"/>
        <w:rPr>
          <w:rFonts w:ascii="Arial" w:hAnsi="Arial" w:cs="Arial"/>
          <w:color w:val="000000"/>
          <w:sz w:val="24"/>
          <w:szCs w:val="24"/>
          <w:lang w:eastAsia="ko-KR"/>
        </w:rPr>
      </w:pPr>
    </w:p>
    <w:p w14:paraId="3E0719BF" w14:textId="77777777" w:rsidR="00466C36" w:rsidRPr="00EC5E99" w:rsidRDefault="00466C36" w:rsidP="00466C36">
      <w:pPr>
        <w:spacing w:after="0" w:line="240" w:lineRule="auto"/>
        <w:jc w:val="both"/>
        <w:rPr>
          <w:rFonts w:ascii="Arial" w:eastAsia="Times New Roman" w:hAnsi="Arial" w:cs="Arial"/>
          <w:color w:val="000000"/>
          <w:sz w:val="24"/>
          <w:szCs w:val="24"/>
        </w:rPr>
      </w:pPr>
      <w:r w:rsidRPr="00EC5E99">
        <w:rPr>
          <w:rFonts w:ascii="Arial" w:eastAsia="Times New Roman" w:hAnsi="Arial" w:cs="Arial"/>
          <w:color w:val="000000"/>
          <w:sz w:val="24"/>
          <w:szCs w:val="24"/>
        </w:rPr>
        <w:tab/>
      </w:r>
      <w:r w:rsidRPr="00EC5E99">
        <w:rPr>
          <w:rFonts w:ascii="Arial" w:eastAsia="Times New Roman" w:hAnsi="Arial" w:cs="Arial"/>
          <w:color w:val="000000"/>
          <w:sz w:val="24"/>
          <w:szCs w:val="24"/>
        </w:rPr>
        <w:tab/>
        <w:t>46.2.3.хоршооны хөгжлийг дэмжих төсөл, хөтөлбөр хэрэгжүүлэх;</w:t>
      </w:r>
    </w:p>
    <w:p w14:paraId="3173950C" w14:textId="77777777" w:rsidR="00466C36" w:rsidRPr="00EC5E99" w:rsidRDefault="00466C36" w:rsidP="00466C36">
      <w:pPr>
        <w:spacing w:after="0" w:line="240" w:lineRule="auto"/>
        <w:jc w:val="both"/>
        <w:rPr>
          <w:rFonts w:ascii="Arial" w:hAnsi="Arial" w:cs="Arial"/>
          <w:color w:val="000000"/>
          <w:sz w:val="24"/>
          <w:szCs w:val="24"/>
          <w:lang w:eastAsia="ko-KR"/>
        </w:rPr>
      </w:pPr>
    </w:p>
    <w:p w14:paraId="3A29ACF9" w14:textId="77777777" w:rsidR="00466C36" w:rsidRPr="00EC5E99" w:rsidRDefault="00466C36" w:rsidP="00466C36">
      <w:pPr>
        <w:spacing w:after="0" w:line="240" w:lineRule="auto"/>
        <w:jc w:val="both"/>
        <w:rPr>
          <w:rFonts w:ascii="Arial" w:hAnsi="Arial" w:cs="Arial"/>
          <w:color w:val="000000"/>
          <w:sz w:val="24"/>
          <w:szCs w:val="24"/>
          <w:lang w:eastAsia="ko-KR"/>
        </w:rPr>
      </w:pPr>
      <w:r w:rsidRPr="00EC5E99">
        <w:rPr>
          <w:rFonts w:ascii="Arial" w:hAnsi="Arial" w:cs="Arial"/>
          <w:color w:val="000000"/>
          <w:sz w:val="24"/>
          <w:szCs w:val="24"/>
        </w:rPr>
        <w:tab/>
      </w:r>
      <w:r w:rsidRPr="00EC5E99">
        <w:rPr>
          <w:rFonts w:ascii="Arial" w:hAnsi="Arial" w:cs="Arial"/>
          <w:color w:val="000000"/>
          <w:sz w:val="24"/>
          <w:szCs w:val="24"/>
        </w:rPr>
        <w:tab/>
        <w:t>46</w:t>
      </w:r>
      <w:r w:rsidRPr="00EC5E99">
        <w:rPr>
          <w:rFonts w:ascii="Arial" w:eastAsia="Times New Roman" w:hAnsi="Arial" w:cs="Arial"/>
          <w:color w:val="000000"/>
          <w:sz w:val="24"/>
          <w:szCs w:val="24"/>
        </w:rPr>
        <w:t>.2.4.</w:t>
      </w:r>
      <w:r w:rsidRPr="00EC5E99">
        <w:rPr>
          <w:rFonts w:ascii="Arial" w:hAnsi="Arial" w:cs="Arial"/>
          <w:color w:val="000000"/>
          <w:sz w:val="24"/>
          <w:szCs w:val="24"/>
        </w:rPr>
        <w:t>төрөөс хоршооллыг дэмжин хэрэгжүүлж байгаа төсөл, хөтөлбөрт хоршоодын холбоодоор дамжуулан тэдгээрийн гишүүн хоршоог хамруулах, хөнгөлөлттэй зээл, бусад төслийн эх үүсвэрийг  гишүүдэд хүртээмжтэй, шударга хуваарилах чиглэлээр хоршоодын холбоод, төрийн байгууллагын үйл ажиллагааг уялдуулан зохицуулах;</w:t>
      </w:r>
    </w:p>
    <w:p w14:paraId="6BDDAE76" w14:textId="77777777" w:rsidR="00466C36" w:rsidRPr="00EC5E99" w:rsidRDefault="00466C36" w:rsidP="00466C36">
      <w:pPr>
        <w:spacing w:after="0" w:line="240" w:lineRule="auto"/>
        <w:jc w:val="both"/>
        <w:rPr>
          <w:rFonts w:ascii="Arial" w:hAnsi="Arial" w:cs="Arial"/>
          <w:color w:val="000000"/>
          <w:sz w:val="24"/>
          <w:szCs w:val="24"/>
          <w:lang w:eastAsia="ko-KR"/>
        </w:rPr>
      </w:pPr>
    </w:p>
    <w:p w14:paraId="327AD530" w14:textId="77777777" w:rsidR="00466C36" w:rsidRPr="00EC5E99" w:rsidRDefault="00466C36" w:rsidP="00466C36">
      <w:pPr>
        <w:spacing w:after="0" w:line="240" w:lineRule="auto"/>
        <w:jc w:val="both"/>
        <w:rPr>
          <w:rFonts w:ascii="Arial" w:hAnsi="Arial" w:cs="Arial"/>
          <w:color w:val="000000"/>
          <w:sz w:val="24"/>
          <w:szCs w:val="24"/>
          <w:lang w:eastAsia="ko-KR"/>
        </w:rPr>
      </w:pPr>
      <w:r w:rsidRPr="00EC5E99">
        <w:rPr>
          <w:rFonts w:ascii="Arial" w:eastAsia="Times New Roman" w:hAnsi="Arial" w:cs="Arial"/>
          <w:color w:val="000000"/>
          <w:sz w:val="24"/>
          <w:szCs w:val="24"/>
        </w:rPr>
        <w:tab/>
      </w:r>
      <w:r w:rsidRPr="00EC5E99">
        <w:rPr>
          <w:rFonts w:ascii="Arial" w:eastAsia="Times New Roman" w:hAnsi="Arial" w:cs="Arial"/>
          <w:color w:val="000000"/>
          <w:sz w:val="24"/>
          <w:szCs w:val="24"/>
        </w:rPr>
        <w:tab/>
        <w:t>46.2.5.хоршооллын давуу тал, шилдэг бүтээгдэхүүн, үйлчилгээг сурталчлах, шилдэг туршлагыг дэлгэрүүлэх, сурталчлах ажлыг зохион байгуулах;</w:t>
      </w:r>
    </w:p>
    <w:p w14:paraId="2D5150B4" w14:textId="77777777" w:rsidR="00466C36" w:rsidRPr="00EC5E99" w:rsidRDefault="00466C36" w:rsidP="00466C36">
      <w:pPr>
        <w:spacing w:after="0" w:line="240" w:lineRule="auto"/>
        <w:jc w:val="both"/>
        <w:rPr>
          <w:rFonts w:ascii="Arial" w:hAnsi="Arial" w:cs="Arial"/>
          <w:color w:val="000000"/>
          <w:sz w:val="24"/>
          <w:szCs w:val="24"/>
          <w:lang w:eastAsia="ko-KR"/>
        </w:rPr>
      </w:pPr>
    </w:p>
    <w:p w14:paraId="2391E10F" w14:textId="77777777" w:rsidR="00466C36" w:rsidRPr="00EC5E99" w:rsidRDefault="00466C36" w:rsidP="00466C36">
      <w:pPr>
        <w:spacing w:after="0" w:line="240" w:lineRule="auto"/>
        <w:ind w:firstLine="1418"/>
        <w:jc w:val="both"/>
        <w:rPr>
          <w:rFonts w:ascii="Arial" w:hAnsi="Arial" w:cs="Arial"/>
          <w:bCs/>
          <w:dstrike/>
          <w:color w:val="000000"/>
          <w:sz w:val="24"/>
          <w:szCs w:val="24"/>
          <w:lang w:eastAsia="ko-KR"/>
        </w:rPr>
      </w:pPr>
      <w:r w:rsidRPr="00EC5E99">
        <w:rPr>
          <w:rFonts w:ascii="Arial" w:hAnsi="Arial" w:cs="Arial"/>
          <w:bCs/>
          <w:color w:val="000000"/>
          <w:sz w:val="24"/>
          <w:szCs w:val="24"/>
        </w:rPr>
        <w:t>46</w:t>
      </w:r>
      <w:r w:rsidRPr="00EC5E99">
        <w:rPr>
          <w:rFonts w:ascii="Arial" w:eastAsia="Times New Roman" w:hAnsi="Arial" w:cs="Arial"/>
          <w:bCs/>
          <w:color w:val="000000"/>
          <w:sz w:val="24"/>
          <w:szCs w:val="24"/>
        </w:rPr>
        <w:t>.2.6.хоршооны хөгжлийн түвшин, чадавхын үнэлгээ хийх арга зүй, шалгуур үзүүлэлтийг тогтоон мөрдүүлэх;</w:t>
      </w:r>
      <w:r w:rsidRPr="00EC5E99">
        <w:rPr>
          <w:rFonts w:ascii="Arial" w:eastAsia="Times New Roman" w:hAnsi="Arial" w:cs="Arial"/>
          <w:bCs/>
          <w:dstrike/>
          <w:color w:val="000000"/>
          <w:sz w:val="24"/>
          <w:szCs w:val="24"/>
        </w:rPr>
        <w:t xml:space="preserve"> </w:t>
      </w:r>
    </w:p>
    <w:p w14:paraId="2E73C3DB" w14:textId="77777777" w:rsidR="00466C36" w:rsidRPr="00EC5E99" w:rsidRDefault="00466C36" w:rsidP="00466C36">
      <w:pPr>
        <w:spacing w:after="0" w:line="240" w:lineRule="auto"/>
        <w:jc w:val="both"/>
        <w:rPr>
          <w:rFonts w:ascii="Arial" w:hAnsi="Arial" w:cs="Arial"/>
          <w:bCs/>
          <w:color w:val="000000"/>
          <w:sz w:val="24"/>
          <w:szCs w:val="24"/>
          <w:lang w:eastAsia="ko-KR"/>
        </w:rPr>
      </w:pPr>
    </w:p>
    <w:p w14:paraId="2A2D865F"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 xml:space="preserve">                     46</w:t>
      </w:r>
      <w:r w:rsidRPr="00EC5E99">
        <w:rPr>
          <w:rFonts w:ascii="Arial" w:eastAsia="Times New Roman" w:hAnsi="Arial" w:cs="Arial"/>
          <w:bCs/>
          <w:color w:val="000000"/>
          <w:sz w:val="24"/>
          <w:szCs w:val="24"/>
        </w:rPr>
        <w:t>.2.7.гишүүн холбоод, тэдгээрийн гишүүн хоршоодын мэдээллийн нэгдсэн сан бүрдүүлэх, мэдээлэл өгөх</w:t>
      </w:r>
      <w:r w:rsidRPr="00EC5E99">
        <w:rPr>
          <w:rFonts w:ascii="Arial" w:hAnsi="Arial" w:cs="Arial"/>
          <w:bCs/>
          <w:color w:val="000000"/>
          <w:sz w:val="24"/>
          <w:szCs w:val="24"/>
        </w:rPr>
        <w:t>.” Санал гаргасан ажлын хэсэг. Санал хураалт.</w:t>
      </w:r>
    </w:p>
    <w:p w14:paraId="2F88ADE0" w14:textId="77777777" w:rsidR="00466C36" w:rsidRPr="00EC5E99" w:rsidRDefault="00466C36" w:rsidP="00466C36">
      <w:pPr>
        <w:spacing w:after="0" w:line="240" w:lineRule="auto"/>
        <w:jc w:val="both"/>
        <w:rPr>
          <w:rFonts w:ascii="Arial" w:hAnsi="Arial" w:cs="Arial"/>
          <w:bCs/>
          <w:color w:val="000000"/>
          <w:sz w:val="24"/>
          <w:szCs w:val="24"/>
        </w:rPr>
      </w:pPr>
    </w:p>
    <w:p w14:paraId="2983292B"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t>Санал хураалтад 56 гишүүн оролцож 66,1 хувийн саналаар дэмжигдлээ.</w:t>
      </w:r>
    </w:p>
    <w:p w14:paraId="27CF1257" w14:textId="77777777" w:rsidR="00466C36" w:rsidRPr="00EC5E99" w:rsidRDefault="00466C36" w:rsidP="00466C36">
      <w:pPr>
        <w:spacing w:after="0" w:line="240" w:lineRule="auto"/>
        <w:jc w:val="both"/>
        <w:rPr>
          <w:rFonts w:ascii="Arial" w:hAnsi="Arial" w:cs="Arial"/>
          <w:bCs/>
          <w:color w:val="000000"/>
          <w:sz w:val="24"/>
          <w:szCs w:val="24"/>
        </w:rPr>
      </w:pPr>
    </w:p>
    <w:p w14:paraId="4DFF6487"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bCs/>
          <w:color w:val="000000"/>
          <w:sz w:val="24"/>
          <w:szCs w:val="24"/>
        </w:rPr>
        <w:tab/>
        <w:t>67.</w:t>
      </w:r>
      <w:r w:rsidRPr="00EC5E99">
        <w:rPr>
          <w:rFonts w:ascii="Arial" w:hAnsi="Arial" w:cs="Arial"/>
          <w:bCs/>
          <w:noProof/>
          <w:color w:val="000000"/>
          <w:sz w:val="24"/>
          <w:szCs w:val="24"/>
        </w:rPr>
        <w:t xml:space="preserve"> Төслийн </w:t>
      </w:r>
      <w:r w:rsidRPr="00EC5E99">
        <w:rPr>
          <w:rFonts w:ascii="Arial" w:hAnsi="Arial" w:cs="Arial"/>
          <w:b/>
          <w:sz w:val="24"/>
          <w:szCs w:val="24"/>
        </w:rPr>
        <w:t xml:space="preserve">ТАВДУГААР </w:t>
      </w:r>
      <w:r w:rsidRPr="00EC5E99">
        <w:rPr>
          <w:rFonts w:ascii="Arial" w:hAnsi="Arial" w:cs="Arial"/>
          <w:sz w:val="24"/>
          <w:szCs w:val="24"/>
        </w:rPr>
        <w:t>бүлгийн гарчгийг</w:t>
      </w:r>
      <w:r w:rsidRPr="00EC5E99">
        <w:rPr>
          <w:rFonts w:ascii="Arial" w:hAnsi="Arial" w:cs="Arial"/>
          <w:b/>
          <w:sz w:val="24"/>
          <w:szCs w:val="24"/>
        </w:rPr>
        <w:t xml:space="preserve"> “ДОЛООДУГААР БҮЛЭГ ХОРШООГ ТАТАН БУУЛГАХ” </w:t>
      </w:r>
      <w:r w:rsidRPr="00EC5E99">
        <w:rPr>
          <w:rFonts w:ascii="Arial" w:hAnsi="Arial" w:cs="Arial"/>
          <w:sz w:val="24"/>
          <w:szCs w:val="24"/>
        </w:rPr>
        <w:t>гэж өөрчлөх. Санал гаргасан ажлын хэсэг. Санал хураалт.</w:t>
      </w:r>
    </w:p>
    <w:p w14:paraId="59C06F79" w14:textId="77777777" w:rsidR="00466C36" w:rsidRPr="00EC5E99" w:rsidRDefault="00466C36" w:rsidP="00466C36">
      <w:pPr>
        <w:spacing w:after="0" w:line="240" w:lineRule="auto"/>
        <w:jc w:val="both"/>
        <w:rPr>
          <w:rFonts w:ascii="Arial" w:hAnsi="Arial" w:cs="Arial"/>
          <w:sz w:val="24"/>
          <w:szCs w:val="24"/>
        </w:rPr>
      </w:pPr>
    </w:p>
    <w:p w14:paraId="46816C65"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56 гишүүн оролцож 75 хувийн саналаар дэмжигдлээ.</w:t>
      </w:r>
    </w:p>
    <w:p w14:paraId="6E2826B2" w14:textId="77777777" w:rsidR="00466C36" w:rsidRPr="00EC5E99" w:rsidRDefault="00466C36" w:rsidP="00466C36">
      <w:pPr>
        <w:spacing w:after="0" w:line="240" w:lineRule="auto"/>
        <w:jc w:val="both"/>
        <w:rPr>
          <w:rFonts w:ascii="Arial" w:hAnsi="Arial" w:cs="Arial"/>
          <w:sz w:val="24"/>
          <w:szCs w:val="24"/>
        </w:rPr>
      </w:pPr>
    </w:p>
    <w:p w14:paraId="156169DC" w14:textId="77777777" w:rsidR="00466C36" w:rsidRPr="00EC5E99" w:rsidRDefault="00466C36" w:rsidP="00466C36">
      <w:pPr>
        <w:spacing w:after="0" w:line="240" w:lineRule="auto"/>
        <w:jc w:val="both"/>
        <w:rPr>
          <w:rFonts w:ascii="Arial" w:hAnsi="Arial" w:cs="Arial"/>
          <w:bCs/>
          <w:noProof/>
          <w:color w:val="000000"/>
          <w:sz w:val="24"/>
          <w:szCs w:val="24"/>
        </w:rPr>
      </w:pPr>
      <w:r w:rsidRPr="00EC5E99">
        <w:rPr>
          <w:rFonts w:ascii="Arial" w:hAnsi="Arial" w:cs="Arial"/>
          <w:sz w:val="24"/>
          <w:szCs w:val="24"/>
        </w:rPr>
        <w:tab/>
        <w:t>68.</w:t>
      </w:r>
      <w:r w:rsidRPr="00EC5E99">
        <w:rPr>
          <w:rFonts w:ascii="Arial" w:hAnsi="Arial" w:cs="Arial"/>
          <w:bCs/>
          <w:noProof/>
          <w:color w:val="000000"/>
          <w:sz w:val="24"/>
          <w:szCs w:val="24"/>
        </w:rPr>
        <w:t xml:space="preserve"> Төслийн 64 дүгээр зүйлийг бүхэлд нь хасах. Санал гаргасан ажлын хэсэг. Санал хураалт.</w:t>
      </w:r>
    </w:p>
    <w:p w14:paraId="5526E5AD" w14:textId="77777777" w:rsidR="00466C36" w:rsidRPr="00EC5E99" w:rsidRDefault="00466C36" w:rsidP="00466C36">
      <w:pPr>
        <w:spacing w:after="0" w:line="240" w:lineRule="auto"/>
        <w:jc w:val="both"/>
        <w:rPr>
          <w:rFonts w:ascii="Arial" w:hAnsi="Arial" w:cs="Arial"/>
          <w:bCs/>
          <w:noProof/>
          <w:color w:val="000000"/>
          <w:sz w:val="24"/>
          <w:szCs w:val="24"/>
        </w:rPr>
      </w:pPr>
    </w:p>
    <w:p w14:paraId="504605FF" w14:textId="77777777" w:rsidR="00466C36" w:rsidRPr="00EC5E99" w:rsidRDefault="00466C36" w:rsidP="00466C36">
      <w:pPr>
        <w:spacing w:after="0" w:line="240" w:lineRule="auto"/>
        <w:jc w:val="both"/>
        <w:rPr>
          <w:rFonts w:ascii="Arial" w:hAnsi="Arial" w:cs="Arial"/>
          <w:bCs/>
          <w:noProof/>
          <w:color w:val="000000"/>
          <w:sz w:val="24"/>
          <w:szCs w:val="24"/>
        </w:rPr>
      </w:pPr>
      <w:r w:rsidRPr="00EC5E99">
        <w:rPr>
          <w:rFonts w:ascii="Arial" w:hAnsi="Arial" w:cs="Arial"/>
          <w:bCs/>
          <w:noProof/>
          <w:color w:val="000000"/>
          <w:sz w:val="24"/>
          <w:szCs w:val="24"/>
        </w:rPr>
        <w:tab/>
        <w:t>Санал хураалтад 56 гишүүн оролцож 73,2 хувийн саналаар дэмжигдлээ.</w:t>
      </w:r>
    </w:p>
    <w:p w14:paraId="2960F3E9" w14:textId="77777777" w:rsidR="00466C36" w:rsidRPr="00EC5E99" w:rsidRDefault="00466C36" w:rsidP="00466C36">
      <w:pPr>
        <w:spacing w:after="0" w:line="240" w:lineRule="auto"/>
        <w:jc w:val="both"/>
        <w:rPr>
          <w:rFonts w:ascii="Arial" w:hAnsi="Arial" w:cs="Arial"/>
          <w:bCs/>
          <w:noProof/>
          <w:color w:val="000000"/>
          <w:sz w:val="24"/>
          <w:szCs w:val="24"/>
        </w:rPr>
      </w:pPr>
    </w:p>
    <w:p w14:paraId="0779F72F"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bCs/>
          <w:noProof/>
          <w:color w:val="000000"/>
          <w:sz w:val="24"/>
          <w:szCs w:val="24"/>
        </w:rPr>
        <w:tab/>
        <w:t xml:space="preserve">69. Төслийн 66 дугаар зүйлийг 48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color w:val="000000"/>
          <w:sz w:val="24"/>
          <w:szCs w:val="24"/>
        </w:rPr>
        <w:t>:</w:t>
      </w:r>
    </w:p>
    <w:p w14:paraId="6D0C68C3" w14:textId="77777777" w:rsidR="00466C36" w:rsidRPr="00EC5E99" w:rsidRDefault="00466C36" w:rsidP="00466C36">
      <w:pPr>
        <w:spacing w:after="0" w:line="240" w:lineRule="auto"/>
        <w:ind w:firstLine="567"/>
        <w:jc w:val="both"/>
        <w:rPr>
          <w:rFonts w:ascii="Arial" w:hAnsi="Arial" w:cs="Arial"/>
          <w:bCs/>
          <w:color w:val="000000"/>
          <w:sz w:val="24"/>
          <w:szCs w:val="24"/>
        </w:rPr>
      </w:pPr>
    </w:p>
    <w:p w14:paraId="101C04DE"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bCs/>
          <w:color w:val="000000"/>
          <w:sz w:val="24"/>
          <w:szCs w:val="24"/>
        </w:rPr>
        <w:t xml:space="preserve">  “</w:t>
      </w:r>
      <w:r w:rsidRPr="00EC5E99">
        <w:rPr>
          <w:rFonts w:ascii="Arial" w:hAnsi="Arial" w:cs="Arial"/>
          <w:b/>
          <w:color w:val="000000"/>
          <w:sz w:val="24"/>
          <w:szCs w:val="24"/>
        </w:rPr>
        <w:t>48 дугаар зүйл.Хоршоог шүүхийн шийдвэрээр татан буулгах</w:t>
      </w:r>
    </w:p>
    <w:p w14:paraId="1DF36E39" w14:textId="77777777" w:rsidR="00466C36" w:rsidRPr="00EC5E99" w:rsidRDefault="00466C36" w:rsidP="00466C36">
      <w:pPr>
        <w:spacing w:after="0" w:line="240" w:lineRule="auto"/>
        <w:jc w:val="both"/>
        <w:rPr>
          <w:rFonts w:ascii="Arial" w:hAnsi="Arial" w:cs="Arial"/>
          <w:b/>
          <w:color w:val="000000"/>
          <w:sz w:val="24"/>
          <w:szCs w:val="24"/>
        </w:rPr>
      </w:pPr>
    </w:p>
    <w:p w14:paraId="1ED855AE"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48.1.Шүүх доор</w:t>
      </w:r>
      <w:r w:rsidRPr="00EC5E99">
        <w:rPr>
          <w:rFonts w:ascii="Arial" w:hAnsi="Arial" w:cs="Arial"/>
          <w:b/>
          <w:color w:val="000000"/>
          <w:sz w:val="24"/>
          <w:szCs w:val="24"/>
        </w:rPr>
        <w:t xml:space="preserve"> </w:t>
      </w:r>
      <w:r w:rsidRPr="00EC5E99">
        <w:rPr>
          <w:rFonts w:ascii="Arial" w:hAnsi="Arial" w:cs="Arial"/>
          <w:color w:val="000000"/>
          <w:sz w:val="24"/>
          <w:szCs w:val="24"/>
        </w:rPr>
        <w:t>дурдсан үндэслэлээр хоршоог татан буулгана:</w:t>
      </w:r>
    </w:p>
    <w:p w14:paraId="6C5BA6EF" w14:textId="77777777" w:rsidR="00466C36" w:rsidRPr="00EC5E99" w:rsidRDefault="00466C36" w:rsidP="00466C36">
      <w:pPr>
        <w:spacing w:after="0" w:line="240" w:lineRule="auto"/>
        <w:jc w:val="both"/>
        <w:rPr>
          <w:rFonts w:ascii="Arial" w:hAnsi="Arial" w:cs="Arial"/>
          <w:color w:val="000000"/>
          <w:sz w:val="24"/>
          <w:szCs w:val="24"/>
        </w:rPr>
      </w:pPr>
    </w:p>
    <w:p w14:paraId="13201DE8"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48.1.1.Иргэний хуулийн 32.1-д заасан нөхцөл бий болсон;</w:t>
      </w:r>
    </w:p>
    <w:p w14:paraId="52280327" w14:textId="77777777" w:rsidR="00466C36" w:rsidRPr="00EC5E99" w:rsidRDefault="00466C36" w:rsidP="00466C36">
      <w:pPr>
        <w:spacing w:after="0" w:line="240" w:lineRule="auto"/>
        <w:ind w:firstLine="1418"/>
        <w:jc w:val="both"/>
        <w:rPr>
          <w:rFonts w:ascii="Arial" w:hAnsi="Arial" w:cs="Arial"/>
          <w:color w:val="000000"/>
          <w:sz w:val="24"/>
          <w:szCs w:val="24"/>
        </w:rPr>
      </w:pPr>
    </w:p>
    <w:p w14:paraId="640DE002"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ab/>
        <w:t>48.1.2.гишүүдийн тоо хуульд заасан доод хэмжээнд хүрэхгүй болсон ба хоршоо өөрийн санаачилгаар татан буугдаагүй;</w:t>
      </w:r>
    </w:p>
    <w:p w14:paraId="03579BB3" w14:textId="77777777" w:rsidR="00466C36" w:rsidRPr="00EC5E99" w:rsidRDefault="00466C36" w:rsidP="00466C36">
      <w:pPr>
        <w:spacing w:after="0" w:line="240" w:lineRule="auto"/>
        <w:ind w:firstLine="1418"/>
        <w:jc w:val="both"/>
        <w:rPr>
          <w:rFonts w:ascii="Arial" w:hAnsi="Arial" w:cs="Arial"/>
          <w:color w:val="000000"/>
          <w:sz w:val="24"/>
          <w:szCs w:val="24"/>
        </w:rPr>
      </w:pPr>
    </w:p>
    <w:p w14:paraId="52FCD5E0"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lastRenderedPageBreak/>
        <w:tab/>
        <w:t>48.1.3.энэ хууль болон хоршооны дүрэмд зааснаас өөр үйл ажиллагаа явуулсан;</w:t>
      </w:r>
    </w:p>
    <w:p w14:paraId="48A5E6E3" w14:textId="77777777" w:rsidR="00466C36" w:rsidRPr="00EC5E99" w:rsidRDefault="00466C36" w:rsidP="00466C36">
      <w:pPr>
        <w:spacing w:after="0" w:line="240" w:lineRule="auto"/>
        <w:ind w:firstLine="1418"/>
        <w:jc w:val="both"/>
        <w:rPr>
          <w:rFonts w:ascii="Arial" w:hAnsi="Arial" w:cs="Arial"/>
          <w:color w:val="000000"/>
          <w:sz w:val="24"/>
          <w:szCs w:val="24"/>
        </w:rPr>
      </w:pPr>
    </w:p>
    <w:p w14:paraId="1F977D9D" w14:textId="77777777" w:rsidR="00466C36" w:rsidRPr="00EC5E99" w:rsidRDefault="00466C36" w:rsidP="00466C36">
      <w:pPr>
        <w:spacing w:after="0" w:line="240" w:lineRule="auto"/>
        <w:ind w:firstLine="1418"/>
        <w:jc w:val="both"/>
        <w:rPr>
          <w:rFonts w:ascii="Arial" w:hAnsi="Arial" w:cs="Arial"/>
          <w:color w:val="000000"/>
          <w:sz w:val="24"/>
          <w:szCs w:val="24"/>
        </w:rPr>
      </w:pPr>
      <w:r w:rsidRPr="00EC5E99">
        <w:rPr>
          <w:rFonts w:ascii="Arial" w:hAnsi="Arial" w:cs="Arial"/>
          <w:color w:val="000000"/>
          <w:sz w:val="24"/>
          <w:szCs w:val="24"/>
        </w:rPr>
        <w:tab/>
        <w:t>48.1.4.хоршооны бүх гишүүдийн хурлыг гурван жил дараалан зарлан хуралдуулаагүй;</w:t>
      </w:r>
    </w:p>
    <w:p w14:paraId="11BAC023" w14:textId="77777777" w:rsidR="00466C36" w:rsidRPr="00EC5E99" w:rsidRDefault="00466C36" w:rsidP="00466C36">
      <w:pPr>
        <w:spacing w:after="0" w:line="240" w:lineRule="auto"/>
        <w:ind w:firstLine="1418"/>
        <w:jc w:val="both"/>
        <w:rPr>
          <w:rFonts w:ascii="Arial" w:hAnsi="Arial" w:cs="Arial"/>
          <w:b/>
          <w:color w:val="000000"/>
          <w:sz w:val="24"/>
          <w:szCs w:val="24"/>
          <w:u w:val="single"/>
        </w:rPr>
      </w:pPr>
    </w:p>
    <w:p w14:paraId="4469B8DC"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48.1.5.хуульд заасан бусад.” Санал гаргасан ажлын рхэсэг. Санал хураалт.</w:t>
      </w:r>
    </w:p>
    <w:p w14:paraId="26E5A7F7" w14:textId="77777777" w:rsidR="00466C36" w:rsidRPr="00EC5E99" w:rsidRDefault="00466C36" w:rsidP="00466C36">
      <w:pPr>
        <w:spacing w:after="0" w:line="240" w:lineRule="auto"/>
        <w:jc w:val="both"/>
        <w:rPr>
          <w:rFonts w:ascii="Arial" w:hAnsi="Arial" w:cs="Arial"/>
          <w:color w:val="000000"/>
          <w:sz w:val="24"/>
          <w:szCs w:val="24"/>
        </w:rPr>
      </w:pPr>
    </w:p>
    <w:p w14:paraId="5369729D"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56 гишүүн оролцож 73,2 хувийн саналаар дэмжигдлээ.</w:t>
      </w:r>
    </w:p>
    <w:p w14:paraId="0F5EE09B"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r>
    </w:p>
    <w:p w14:paraId="45DB5F8B"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70.</w:t>
      </w:r>
      <w:r w:rsidRPr="00EC5E99">
        <w:rPr>
          <w:rFonts w:ascii="Arial" w:hAnsi="Arial" w:cs="Arial"/>
          <w:bCs/>
          <w:noProof/>
          <w:color w:val="000000"/>
          <w:sz w:val="24"/>
          <w:szCs w:val="24"/>
        </w:rPr>
        <w:t xml:space="preserve"> Төслийн 67 дугаар зүйлийг 49 дүгээр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color w:val="000000"/>
          <w:sz w:val="24"/>
          <w:szCs w:val="24"/>
        </w:rPr>
        <w:t>:</w:t>
      </w:r>
    </w:p>
    <w:p w14:paraId="0BED2B0B" w14:textId="77777777" w:rsidR="00466C36" w:rsidRPr="00EC5E99" w:rsidRDefault="00466C36" w:rsidP="00466C36">
      <w:pPr>
        <w:spacing w:after="0" w:line="240" w:lineRule="auto"/>
        <w:jc w:val="both"/>
        <w:rPr>
          <w:rFonts w:ascii="Arial" w:hAnsi="Arial" w:cs="Arial"/>
          <w:noProof/>
          <w:color w:val="000000"/>
          <w:sz w:val="24"/>
          <w:szCs w:val="24"/>
        </w:rPr>
      </w:pPr>
    </w:p>
    <w:p w14:paraId="24990CC8"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bCs/>
          <w:color w:val="000000"/>
          <w:sz w:val="24"/>
          <w:szCs w:val="24"/>
        </w:rPr>
        <w:t xml:space="preserve">  “</w:t>
      </w:r>
      <w:r w:rsidRPr="00EC5E99">
        <w:rPr>
          <w:rFonts w:ascii="Arial" w:hAnsi="Arial" w:cs="Arial"/>
          <w:b/>
          <w:color w:val="000000"/>
          <w:sz w:val="24"/>
          <w:szCs w:val="24"/>
        </w:rPr>
        <w:t>49 дүгээр зүйл.Хоршоо татан буугдсаныг мэдэгдэх</w:t>
      </w:r>
    </w:p>
    <w:p w14:paraId="1E8C0895" w14:textId="77777777" w:rsidR="00466C36" w:rsidRPr="00EC5E99" w:rsidRDefault="00466C36" w:rsidP="00466C36">
      <w:pPr>
        <w:spacing w:after="0" w:line="240" w:lineRule="auto"/>
        <w:jc w:val="both"/>
        <w:rPr>
          <w:rFonts w:ascii="Arial" w:hAnsi="Arial" w:cs="Arial"/>
          <w:color w:val="000000"/>
          <w:sz w:val="24"/>
          <w:szCs w:val="24"/>
        </w:rPr>
      </w:pPr>
    </w:p>
    <w:p w14:paraId="7D32113E"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49.1.Хоршоог татан буулгах шийдвэр гаргасан эрх бүхий этгээд Хуулийн этгээдийн улсын бүртгэлийн тухай хуулийн 23.1-д заасны дагуу улсын бүртгэлийн байгууллагад мэдэгдэнэ.</w:t>
      </w:r>
    </w:p>
    <w:p w14:paraId="04CC84EB" w14:textId="77777777" w:rsidR="00466C36" w:rsidRPr="00EC5E99" w:rsidRDefault="00466C36" w:rsidP="00466C36">
      <w:pPr>
        <w:spacing w:after="0" w:line="240" w:lineRule="auto"/>
        <w:ind w:firstLine="567"/>
        <w:jc w:val="both"/>
        <w:rPr>
          <w:rFonts w:ascii="Arial" w:hAnsi="Arial" w:cs="Arial"/>
          <w:bCs/>
          <w:color w:val="000000"/>
          <w:sz w:val="24"/>
          <w:szCs w:val="24"/>
        </w:rPr>
      </w:pPr>
    </w:p>
    <w:p w14:paraId="3513D58F"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49.2.Хоршоо татан буугдсаныг хуулийн этгээдийн улсын бүртгэлд </w:t>
      </w:r>
      <w:r w:rsidRPr="00EC5E99">
        <w:rPr>
          <w:rFonts w:ascii="Arial" w:hAnsi="Arial" w:cs="Arial"/>
          <w:bCs/>
          <w:color w:val="000000"/>
          <w:sz w:val="24"/>
          <w:szCs w:val="24"/>
        </w:rPr>
        <w:t xml:space="preserve">бүртгүүлсэн </w:t>
      </w:r>
      <w:r w:rsidRPr="00EC5E99">
        <w:rPr>
          <w:rFonts w:ascii="Arial" w:hAnsi="Arial" w:cs="Arial"/>
          <w:color w:val="000000"/>
          <w:sz w:val="24"/>
          <w:szCs w:val="24"/>
        </w:rPr>
        <w:t>тухай татан буулгах комисс нийтэд мэдээлнэ.</w:t>
      </w:r>
    </w:p>
    <w:p w14:paraId="54F48C8A" w14:textId="77777777" w:rsidR="00466C36" w:rsidRPr="00EC5E99" w:rsidRDefault="00466C36" w:rsidP="00466C36">
      <w:pPr>
        <w:spacing w:after="0" w:line="240" w:lineRule="auto"/>
        <w:jc w:val="both"/>
        <w:rPr>
          <w:rFonts w:ascii="Arial" w:hAnsi="Arial" w:cs="Arial"/>
          <w:color w:val="000000"/>
          <w:sz w:val="24"/>
          <w:szCs w:val="24"/>
        </w:rPr>
      </w:pPr>
    </w:p>
    <w:p w14:paraId="44C06FCF"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49.3.Хоршооноос авлагатай этгээдэд хоршоо татан буугдсан тухай тусгайлан мэдэгдэнэ.” Санал гаргасан ажлын хэсэг. Санал хураалт.</w:t>
      </w:r>
    </w:p>
    <w:p w14:paraId="258E44B3" w14:textId="77777777" w:rsidR="00466C36" w:rsidRPr="00EC5E99" w:rsidRDefault="00466C36" w:rsidP="00466C36">
      <w:pPr>
        <w:spacing w:after="0" w:line="240" w:lineRule="auto"/>
        <w:jc w:val="both"/>
        <w:rPr>
          <w:rFonts w:ascii="Arial" w:hAnsi="Arial" w:cs="Arial"/>
          <w:color w:val="000000"/>
          <w:sz w:val="24"/>
          <w:szCs w:val="24"/>
        </w:rPr>
      </w:pPr>
    </w:p>
    <w:p w14:paraId="5DEE3B1A"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56 гишүүн оролцож 71,4 хувийн саналаар дэмжигдлээ.</w:t>
      </w:r>
    </w:p>
    <w:p w14:paraId="175E3781" w14:textId="77777777" w:rsidR="00466C36" w:rsidRPr="00EC5E99" w:rsidRDefault="00466C36" w:rsidP="00466C36">
      <w:pPr>
        <w:spacing w:after="0" w:line="240" w:lineRule="auto"/>
        <w:jc w:val="both"/>
        <w:rPr>
          <w:rFonts w:ascii="Arial" w:hAnsi="Arial" w:cs="Arial"/>
          <w:color w:val="000000"/>
          <w:sz w:val="24"/>
          <w:szCs w:val="24"/>
        </w:rPr>
      </w:pPr>
    </w:p>
    <w:p w14:paraId="1484084A" w14:textId="77777777" w:rsidR="00466C36" w:rsidRPr="00EC5E99" w:rsidRDefault="00466C36" w:rsidP="00466C36">
      <w:pPr>
        <w:spacing w:after="0" w:line="240" w:lineRule="auto"/>
        <w:ind w:firstLine="567"/>
        <w:jc w:val="both"/>
        <w:rPr>
          <w:rFonts w:ascii="Arial" w:hAnsi="Arial" w:cs="Arial"/>
          <w:noProof/>
          <w:color w:val="000000"/>
          <w:sz w:val="24"/>
          <w:szCs w:val="24"/>
        </w:rPr>
      </w:pPr>
      <w:r w:rsidRPr="00EC5E99">
        <w:rPr>
          <w:rFonts w:ascii="Arial" w:hAnsi="Arial" w:cs="Arial"/>
          <w:color w:val="000000"/>
          <w:sz w:val="24"/>
          <w:szCs w:val="24"/>
        </w:rPr>
        <w:tab/>
        <w:t>71.</w:t>
      </w:r>
      <w:r w:rsidRPr="00EC5E99">
        <w:rPr>
          <w:rFonts w:ascii="Arial" w:hAnsi="Arial" w:cs="Arial"/>
          <w:bCs/>
          <w:noProof/>
          <w:color w:val="000000"/>
          <w:sz w:val="24"/>
          <w:szCs w:val="24"/>
        </w:rPr>
        <w:t xml:space="preserve"> Төслийн 68 дугаар зүйлийг 50 дугаар зүйл болгож, </w:t>
      </w:r>
      <w:r w:rsidRPr="00EC5E99">
        <w:rPr>
          <w:rFonts w:ascii="Arial" w:hAnsi="Arial" w:cs="Arial"/>
          <w:noProof/>
          <w:color w:val="000000"/>
          <w:sz w:val="24"/>
          <w:szCs w:val="24"/>
        </w:rPr>
        <w:t>доор дурдсанаар өөрчлөн найруулах</w:t>
      </w:r>
      <w:r w:rsidRPr="00EC5E99">
        <w:rPr>
          <w:rFonts w:ascii="Arial" w:hAnsi="Arial" w:cs="Arial"/>
          <w:color w:val="000000"/>
          <w:sz w:val="24"/>
          <w:szCs w:val="24"/>
        </w:rPr>
        <w:t>:</w:t>
      </w:r>
    </w:p>
    <w:p w14:paraId="283EA9BE" w14:textId="77777777" w:rsidR="00466C36" w:rsidRPr="00EC5E99" w:rsidRDefault="00466C36" w:rsidP="00466C36">
      <w:pPr>
        <w:spacing w:after="0" w:line="240" w:lineRule="auto"/>
        <w:ind w:firstLine="567"/>
        <w:jc w:val="both"/>
        <w:rPr>
          <w:rFonts w:ascii="Arial" w:hAnsi="Arial" w:cs="Arial"/>
          <w:color w:val="000000"/>
          <w:sz w:val="24"/>
          <w:szCs w:val="24"/>
        </w:rPr>
      </w:pPr>
    </w:p>
    <w:p w14:paraId="0702B3F8" w14:textId="77777777" w:rsidR="00466C36" w:rsidRPr="00EC5E99" w:rsidRDefault="00466C36" w:rsidP="00466C36">
      <w:pPr>
        <w:spacing w:after="0" w:line="240" w:lineRule="auto"/>
        <w:ind w:firstLine="567"/>
        <w:jc w:val="both"/>
        <w:rPr>
          <w:rFonts w:ascii="Arial" w:hAnsi="Arial" w:cs="Arial"/>
          <w:b/>
          <w:color w:val="000000"/>
          <w:sz w:val="24"/>
          <w:szCs w:val="24"/>
        </w:rPr>
      </w:pPr>
      <w:r w:rsidRPr="00EC5E99">
        <w:rPr>
          <w:rFonts w:ascii="Arial" w:hAnsi="Arial" w:cs="Arial"/>
          <w:color w:val="000000"/>
          <w:sz w:val="24"/>
          <w:szCs w:val="24"/>
        </w:rPr>
        <w:t xml:space="preserve">  “</w:t>
      </w:r>
      <w:r w:rsidRPr="00EC5E99">
        <w:rPr>
          <w:rFonts w:ascii="Arial" w:hAnsi="Arial" w:cs="Arial"/>
          <w:b/>
          <w:bCs/>
          <w:noProof/>
          <w:color w:val="000000"/>
          <w:sz w:val="24"/>
          <w:szCs w:val="24"/>
        </w:rPr>
        <w:t xml:space="preserve">50  дугаар </w:t>
      </w:r>
      <w:r w:rsidRPr="00EC5E99">
        <w:rPr>
          <w:rFonts w:ascii="Arial" w:hAnsi="Arial" w:cs="Arial"/>
          <w:b/>
          <w:color w:val="000000"/>
          <w:sz w:val="24"/>
          <w:szCs w:val="24"/>
        </w:rPr>
        <w:t>зүйл.Татан буулгах комисс томилох, татан буулгах</w:t>
      </w:r>
    </w:p>
    <w:p w14:paraId="0DBEF1AF" w14:textId="77777777" w:rsidR="00466C36" w:rsidRPr="00EC5E99" w:rsidRDefault="00466C36" w:rsidP="00466C36">
      <w:pPr>
        <w:spacing w:after="0" w:line="240" w:lineRule="auto"/>
        <w:jc w:val="both"/>
        <w:rPr>
          <w:rFonts w:ascii="Arial" w:hAnsi="Arial" w:cs="Arial"/>
          <w:bCs/>
          <w:color w:val="000000"/>
          <w:sz w:val="24"/>
          <w:szCs w:val="24"/>
        </w:rPr>
      </w:pPr>
    </w:p>
    <w:p w14:paraId="714A9014" w14:textId="77777777" w:rsidR="00466C36" w:rsidRPr="00EC5E99" w:rsidRDefault="00466C36" w:rsidP="00466C36">
      <w:pPr>
        <w:spacing w:after="0" w:line="240" w:lineRule="auto"/>
        <w:ind w:firstLine="567"/>
        <w:jc w:val="both"/>
        <w:rPr>
          <w:rFonts w:ascii="Arial" w:hAnsi="Arial" w:cs="Arial"/>
          <w:bCs/>
          <w:color w:val="000000"/>
          <w:sz w:val="24"/>
          <w:szCs w:val="24"/>
          <w:shd w:val="clear" w:color="auto" w:fill="FFFFFF"/>
        </w:rPr>
      </w:pPr>
      <w:r w:rsidRPr="00EC5E99">
        <w:rPr>
          <w:rFonts w:ascii="Arial" w:hAnsi="Arial" w:cs="Arial"/>
          <w:bCs/>
          <w:color w:val="000000"/>
          <w:sz w:val="24"/>
          <w:szCs w:val="24"/>
        </w:rPr>
        <w:t xml:space="preserve">  50.1.Хоршоог</w:t>
      </w:r>
      <w:r w:rsidRPr="00EC5E99">
        <w:rPr>
          <w:rFonts w:ascii="Arial" w:hAnsi="Arial" w:cs="Arial"/>
          <w:bCs/>
          <w:color w:val="000000"/>
          <w:sz w:val="24"/>
          <w:szCs w:val="24"/>
          <w:shd w:val="clear" w:color="auto" w:fill="FFFFFF"/>
        </w:rPr>
        <w:t xml:space="preserve"> татан буулгах ажлыг </w:t>
      </w:r>
      <w:r w:rsidRPr="00EC5E99">
        <w:rPr>
          <w:rFonts w:ascii="Arial" w:hAnsi="Arial" w:cs="Arial"/>
          <w:bCs/>
          <w:color w:val="000000"/>
          <w:sz w:val="24"/>
          <w:szCs w:val="24"/>
        </w:rPr>
        <w:t xml:space="preserve">Иргэний хуулийн 32.2-т заасныг үндэслэн </w:t>
      </w:r>
      <w:r w:rsidRPr="00EC5E99">
        <w:rPr>
          <w:rFonts w:ascii="Arial" w:hAnsi="Arial" w:cs="Arial"/>
          <w:bCs/>
          <w:color w:val="000000"/>
          <w:sz w:val="24"/>
          <w:szCs w:val="24"/>
          <w:shd w:val="clear" w:color="auto" w:fill="FFFFFF"/>
        </w:rPr>
        <w:t xml:space="preserve">энэ тухай шийдвэр гаргасан этгээдийн томилсон комисс эрхлэн </w:t>
      </w:r>
      <w:r w:rsidRPr="00EC5E99">
        <w:rPr>
          <w:rFonts w:ascii="Arial" w:hAnsi="Arial" w:cs="Arial"/>
          <w:bCs/>
          <w:color w:val="000000"/>
          <w:sz w:val="24"/>
          <w:szCs w:val="24"/>
        </w:rPr>
        <w:t>гүйцэтгэнэ</w:t>
      </w:r>
      <w:r w:rsidRPr="00EC5E99">
        <w:rPr>
          <w:rFonts w:ascii="Arial" w:hAnsi="Arial" w:cs="Arial"/>
          <w:bCs/>
          <w:color w:val="000000"/>
          <w:sz w:val="24"/>
          <w:szCs w:val="24"/>
          <w:shd w:val="clear" w:color="auto" w:fill="FFFFFF"/>
        </w:rPr>
        <w:t>.</w:t>
      </w:r>
    </w:p>
    <w:p w14:paraId="5486305F" w14:textId="77777777" w:rsidR="00466C36" w:rsidRPr="00EC5E99" w:rsidRDefault="00466C36" w:rsidP="00466C36">
      <w:pPr>
        <w:spacing w:after="0" w:line="240" w:lineRule="auto"/>
        <w:jc w:val="both"/>
        <w:rPr>
          <w:rFonts w:ascii="Arial" w:hAnsi="Arial" w:cs="Arial"/>
          <w:bCs/>
          <w:color w:val="000000"/>
          <w:sz w:val="24"/>
          <w:szCs w:val="24"/>
        </w:rPr>
      </w:pPr>
    </w:p>
    <w:p w14:paraId="3AFA95F0"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50.2.Татан буулгах комиссыг бүх гишүүдийн хурлаас томилж чадаагүй бол Хяналтын зөвлөл томилно.</w:t>
      </w:r>
    </w:p>
    <w:p w14:paraId="3A56E178" w14:textId="77777777" w:rsidR="00466C36" w:rsidRPr="00EC5E99" w:rsidRDefault="00466C36" w:rsidP="00466C36">
      <w:pPr>
        <w:spacing w:after="0" w:line="240" w:lineRule="auto"/>
        <w:jc w:val="both"/>
        <w:rPr>
          <w:rFonts w:ascii="Arial" w:hAnsi="Arial" w:cs="Arial"/>
          <w:color w:val="000000"/>
          <w:sz w:val="24"/>
          <w:szCs w:val="24"/>
        </w:rPr>
      </w:pPr>
    </w:p>
    <w:p w14:paraId="321484CC"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50.3.Татан буулгах комисс байгуулсан этгээдийн шийдвэрээр шаардлагатай гэж үзвэл тухайн комиссыг хугацаанаас нь өмнө татан буулгаж болно.</w:t>
      </w:r>
      <w:r w:rsidRPr="00EC5E99">
        <w:rPr>
          <w:rFonts w:ascii="Arial" w:hAnsi="Arial" w:cs="Arial"/>
          <w:bCs/>
          <w:color w:val="000000"/>
          <w:sz w:val="24"/>
          <w:szCs w:val="24"/>
        </w:rPr>
        <w:t>”</w:t>
      </w:r>
      <w:r w:rsidRPr="00EC5E99">
        <w:rPr>
          <w:color w:val="000000"/>
        </w:rPr>
        <w:t xml:space="preserve"> </w:t>
      </w:r>
      <w:r w:rsidRPr="00EC5E99">
        <w:rPr>
          <w:rFonts w:ascii="Arial" w:hAnsi="Arial" w:cs="Arial"/>
          <w:color w:val="000000"/>
          <w:sz w:val="24"/>
          <w:szCs w:val="24"/>
        </w:rPr>
        <w:t>Санал гаргасан ажлын хэсэг. Санал хураалт.</w:t>
      </w:r>
    </w:p>
    <w:p w14:paraId="58375588" w14:textId="77777777" w:rsidR="00466C36" w:rsidRPr="00EC5E99" w:rsidRDefault="00466C36" w:rsidP="00466C36">
      <w:pPr>
        <w:spacing w:after="0" w:line="240" w:lineRule="auto"/>
        <w:jc w:val="both"/>
        <w:rPr>
          <w:rFonts w:ascii="Arial" w:hAnsi="Arial" w:cs="Arial"/>
          <w:color w:val="000000"/>
          <w:sz w:val="24"/>
          <w:szCs w:val="24"/>
        </w:rPr>
      </w:pPr>
    </w:p>
    <w:p w14:paraId="5DD930ED"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56 гишүүн оролцож 73,2 хувийн саналаар дэмжигдлээ.</w:t>
      </w:r>
    </w:p>
    <w:p w14:paraId="7036CADD" w14:textId="77777777" w:rsidR="00466C36" w:rsidRPr="00EC5E99" w:rsidRDefault="00466C36" w:rsidP="00466C36">
      <w:pPr>
        <w:spacing w:after="0" w:line="240" w:lineRule="auto"/>
        <w:jc w:val="both"/>
        <w:rPr>
          <w:rFonts w:ascii="Arial" w:hAnsi="Arial" w:cs="Arial"/>
          <w:color w:val="000000"/>
          <w:sz w:val="24"/>
          <w:szCs w:val="24"/>
        </w:rPr>
      </w:pPr>
    </w:p>
    <w:p w14:paraId="0111672A" w14:textId="77777777" w:rsidR="00466C36" w:rsidRPr="00EC5E99" w:rsidRDefault="00466C36" w:rsidP="00466C36">
      <w:pPr>
        <w:spacing w:after="0" w:line="240" w:lineRule="auto"/>
        <w:ind w:firstLine="567"/>
        <w:jc w:val="both"/>
        <w:rPr>
          <w:rFonts w:ascii="Arial" w:hAnsi="Arial" w:cs="Arial"/>
          <w:sz w:val="24"/>
          <w:szCs w:val="24"/>
        </w:rPr>
      </w:pPr>
      <w:r w:rsidRPr="00EC5E99">
        <w:rPr>
          <w:rFonts w:ascii="Arial" w:hAnsi="Arial" w:cs="Arial"/>
          <w:color w:val="000000"/>
          <w:sz w:val="24"/>
          <w:szCs w:val="24"/>
        </w:rPr>
        <w:tab/>
        <w:t>72.</w:t>
      </w:r>
      <w:r w:rsidRPr="00EC5E99">
        <w:rPr>
          <w:rFonts w:ascii="Arial" w:hAnsi="Arial" w:cs="Arial"/>
          <w:bCs/>
          <w:noProof/>
          <w:color w:val="000000"/>
          <w:sz w:val="24"/>
          <w:szCs w:val="24"/>
        </w:rPr>
        <w:t xml:space="preserve"> Төсөлд дараах агуулга бүхий 53 дугаар зүйл </w:t>
      </w:r>
      <w:r w:rsidRPr="00EC5E99">
        <w:rPr>
          <w:rFonts w:ascii="Arial" w:hAnsi="Arial" w:cs="Arial"/>
          <w:bCs/>
          <w:noProof/>
          <w:sz w:val="24"/>
          <w:szCs w:val="24"/>
        </w:rPr>
        <w:t>шинээр нэмэх</w:t>
      </w:r>
      <w:r w:rsidRPr="00EC5E99">
        <w:rPr>
          <w:rFonts w:ascii="Arial" w:hAnsi="Arial" w:cs="Arial"/>
          <w:sz w:val="24"/>
          <w:szCs w:val="24"/>
        </w:rPr>
        <w:t>:</w:t>
      </w:r>
    </w:p>
    <w:p w14:paraId="13AF78DF" w14:textId="77777777" w:rsidR="00466C36" w:rsidRPr="00EC5E99" w:rsidRDefault="00466C36" w:rsidP="00466C36">
      <w:pPr>
        <w:spacing w:after="0" w:line="240" w:lineRule="auto"/>
        <w:ind w:firstLine="567"/>
        <w:jc w:val="both"/>
        <w:rPr>
          <w:rFonts w:ascii="Arial" w:hAnsi="Arial" w:cs="Arial"/>
          <w:sz w:val="24"/>
          <w:szCs w:val="24"/>
        </w:rPr>
      </w:pPr>
    </w:p>
    <w:p w14:paraId="4DBCC8D8" w14:textId="77777777" w:rsidR="00466C36" w:rsidRPr="00EC5E99" w:rsidRDefault="00466C36" w:rsidP="00466C36">
      <w:pPr>
        <w:spacing w:after="0" w:line="240" w:lineRule="auto"/>
        <w:ind w:firstLine="567"/>
        <w:jc w:val="both"/>
        <w:rPr>
          <w:rFonts w:ascii="Arial" w:eastAsia="MS Mincho" w:hAnsi="Arial" w:cs="Arial"/>
          <w:b/>
          <w:color w:val="000000"/>
          <w:sz w:val="24"/>
          <w:szCs w:val="24"/>
        </w:rPr>
      </w:pPr>
      <w:r w:rsidRPr="00EC5E99">
        <w:rPr>
          <w:rFonts w:ascii="Arial" w:eastAsia="MS Mincho" w:hAnsi="Arial" w:cs="Arial"/>
          <w:bCs/>
          <w:color w:val="000000"/>
          <w:sz w:val="24"/>
          <w:szCs w:val="24"/>
        </w:rPr>
        <w:t xml:space="preserve"> “</w:t>
      </w:r>
      <w:r w:rsidRPr="00EC5E99">
        <w:rPr>
          <w:rFonts w:ascii="Arial" w:eastAsia="MS Mincho" w:hAnsi="Arial" w:cs="Arial"/>
          <w:b/>
          <w:bCs/>
          <w:noProof/>
          <w:color w:val="000000"/>
          <w:sz w:val="24"/>
          <w:szCs w:val="24"/>
        </w:rPr>
        <w:t>53 дугаар</w:t>
      </w:r>
      <w:r w:rsidRPr="00EC5E99">
        <w:rPr>
          <w:rFonts w:ascii="Arial" w:eastAsia="MS Mincho" w:hAnsi="Arial" w:cs="Arial"/>
          <w:bCs/>
          <w:noProof/>
          <w:color w:val="000000"/>
          <w:sz w:val="24"/>
          <w:szCs w:val="24"/>
        </w:rPr>
        <w:t xml:space="preserve"> </w:t>
      </w:r>
      <w:r w:rsidRPr="00EC5E99">
        <w:rPr>
          <w:rFonts w:ascii="Arial" w:eastAsia="MS Mincho" w:hAnsi="Arial" w:cs="Arial"/>
          <w:b/>
          <w:bCs/>
          <w:color w:val="000000"/>
          <w:sz w:val="24"/>
          <w:szCs w:val="24"/>
        </w:rPr>
        <w:t>зүйл.Хоршооны үйл ажиллагаа дуусгавар болсноос</w:t>
      </w:r>
    </w:p>
    <w:p w14:paraId="5E71F6E6" w14:textId="77777777" w:rsidR="00466C36" w:rsidRPr="00EC5E99" w:rsidRDefault="00466C36" w:rsidP="00466C36">
      <w:pPr>
        <w:autoSpaceDE w:val="0"/>
        <w:autoSpaceDN w:val="0"/>
        <w:spacing w:after="0" w:line="240" w:lineRule="auto"/>
        <w:jc w:val="both"/>
        <w:rPr>
          <w:rFonts w:ascii="Arial" w:eastAsia="MS Mincho" w:hAnsi="Arial" w:cs="Arial"/>
          <w:b/>
          <w:bCs/>
          <w:color w:val="000000"/>
          <w:sz w:val="24"/>
          <w:szCs w:val="24"/>
        </w:rPr>
      </w:pPr>
      <w:r w:rsidRPr="00EC5E99">
        <w:rPr>
          <w:rFonts w:ascii="Arial" w:eastAsia="MS Mincho" w:hAnsi="Arial" w:cs="Arial"/>
          <w:b/>
          <w:bCs/>
          <w:color w:val="000000"/>
          <w:sz w:val="24"/>
          <w:szCs w:val="24"/>
        </w:rPr>
        <w:tab/>
      </w:r>
      <w:r w:rsidRPr="00EC5E99">
        <w:rPr>
          <w:rFonts w:ascii="Arial" w:eastAsia="MS Mincho" w:hAnsi="Arial" w:cs="Arial"/>
          <w:b/>
          <w:bCs/>
          <w:color w:val="000000"/>
          <w:sz w:val="24"/>
          <w:szCs w:val="24"/>
        </w:rPr>
        <w:tab/>
      </w:r>
      <w:r w:rsidRPr="00EC5E99">
        <w:rPr>
          <w:rFonts w:ascii="Arial" w:eastAsia="MS Mincho" w:hAnsi="Arial" w:cs="Arial"/>
          <w:b/>
          <w:bCs/>
          <w:color w:val="000000"/>
          <w:sz w:val="24"/>
          <w:szCs w:val="24"/>
        </w:rPr>
        <w:tab/>
        <w:t xml:space="preserve">    хойш гишүүний үүргийг нэмэгдүүлэхгүй байх</w:t>
      </w:r>
    </w:p>
    <w:p w14:paraId="5519B16A" w14:textId="77777777" w:rsidR="00466C36" w:rsidRPr="00EC5E99" w:rsidRDefault="00466C36" w:rsidP="00466C36">
      <w:pPr>
        <w:autoSpaceDE w:val="0"/>
        <w:autoSpaceDN w:val="0"/>
        <w:spacing w:after="0" w:line="240" w:lineRule="auto"/>
        <w:jc w:val="both"/>
        <w:rPr>
          <w:rFonts w:ascii="Arial" w:eastAsia="MS Mincho" w:hAnsi="Arial" w:cs="Arial"/>
          <w:color w:val="000000"/>
          <w:sz w:val="24"/>
          <w:szCs w:val="24"/>
        </w:rPr>
      </w:pPr>
    </w:p>
    <w:p w14:paraId="55B823DF" w14:textId="77777777" w:rsidR="00466C36" w:rsidRPr="00EC5E99" w:rsidRDefault="00466C36" w:rsidP="00466C36">
      <w:pPr>
        <w:spacing w:after="0" w:line="240" w:lineRule="auto"/>
        <w:jc w:val="both"/>
        <w:rPr>
          <w:rFonts w:ascii="Arial" w:eastAsia="MS Mincho" w:hAnsi="Arial" w:cs="Arial"/>
          <w:bCs/>
          <w:color w:val="000000"/>
          <w:sz w:val="24"/>
          <w:szCs w:val="24"/>
        </w:rPr>
      </w:pPr>
      <w:r w:rsidRPr="00EC5E99">
        <w:rPr>
          <w:rFonts w:ascii="Arial" w:eastAsia="MS Mincho" w:hAnsi="Arial" w:cs="Arial"/>
          <w:bCs/>
          <w:color w:val="000000"/>
          <w:sz w:val="24"/>
          <w:szCs w:val="24"/>
        </w:rPr>
        <w:lastRenderedPageBreak/>
        <w:t xml:space="preserve">           53.1.Хоршооны үйл ажиллагаа дуусгавар болсноос хойш гишүүний хоршоонд заавал оруулах хувь хөрөнгийн хэмжээ, нөхөх хариуцлагыг нэмэгдүүлж үл болно.” Санал гаргасан ажлын хэсэг. Санал хураалт.</w:t>
      </w:r>
    </w:p>
    <w:p w14:paraId="1444FF3A" w14:textId="77777777" w:rsidR="00466C36" w:rsidRPr="00EC5E99" w:rsidRDefault="00466C36" w:rsidP="00466C36">
      <w:pPr>
        <w:spacing w:after="0" w:line="240" w:lineRule="auto"/>
        <w:jc w:val="both"/>
        <w:rPr>
          <w:rFonts w:ascii="Arial" w:eastAsia="MS Mincho" w:hAnsi="Arial" w:cs="Arial"/>
          <w:bCs/>
          <w:color w:val="000000"/>
          <w:sz w:val="24"/>
          <w:szCs w:val="24"/>
        </w:rPr>
      </w:pPr>
    </w:p>
    <w:p w14:paraId="3600060C" w14:textId="77777777" w:rsidR="00466C36" w:rsidRPr="00EC5E99" w:rsidRDefault="00466C36" w:rsidP="00466C36">
      <w:pPr>
        <w:spacing w:after="0" w:line="240" w:lineRule="auto"/>
        <w:jc w:val="both"/>
        <w:rPr>
          <w:rFonts w:ascii="Arial" w:eastAsia="MS Mincho" w:hAnsi="Arial" w:cs="Arial"/>
          <w:bCs/>
          <w:color w:val="000000"/>
          <w:sz w:val="24"/>
          <w:szCs w:val="24"/>
        </w:rPr>
      </w:pPr>
      <w:r w:rsidRPr="00EC5E99">
        <w:rPr>
          <w:rFonts w:ascii="Arial" w:eastAsia="MS Mincho" w:hAnsi="Arial" w:cs="Arial"/>
          <w:bCs/>
          <w:color w:val="000000"/>
          <w:sz w:val="24"/>
          <w:szCs w:val="24"/>
        </w:rPr>
        <w:tab/>
        <w:t>Санал хураалтад 56 гишүүн оролцож 71,4 хувийн саналаар дэмжигдлээ.</w:t>
      </w:r>
    </w:p>
    <w:p w14:paraId="39F4DA1E" w14:textId="77777777" w:rsidR="00466C36" w:rsidRPr="00EC5E99" w:rsidRDefault="00466C36" w:rsidP="00466C36">
      <w:pPr>
        <w:spacing w:after="0" w:line="240" w:lineRule="auto"/>
        <w:jc w:val="both"/>
        <w:rPr>
          <w:rFonts w:ascii="Arial" w:eastAsia="MS Mincho" w:hAnsi="Arial" w:cs="Arial"/>
          <w:bCs/>
          <w:color w:val="000000"/>
          <w:sz w:val="24"/>
          <w:szCs w:val="24"/>
        </w:rPr>
      </w:pPr>
    </w:p>
    <w:p w14:paraId="01608FFD" w14:textId="77777777" w:rsidR="00466C36" w:rsidRPr="00EC5E99" w:rsidRDefault="00466C36" w:rsidP="00466C36">
      <w:pPr>
        <w:autoSpaceDE w:val="0"/>
        <w:autoSpaceDN w:val="0"/>
        <w:spacing w:after="0" w:line="240" w:lineRule="auto"/>
        <w:ind w:firstLine="567"/>
        <w:jc w:val="both"/>
        <w:rPr>
          <w:rFonts w:ascii="Arial" w:hAnsi="Arial" w:cs="Arial"/>
          <w:bCs/>
          <w:sz w:val="24"/>
          <w:szCs w:val="24"/>
        </w:rPr>
      </w:pPr>
      <w:r w:rsidRPr="00EC5E99">
        <w:rPr>
          <w:rFonts w:ascii="Arial" w:eastAsia="MS Mincho" w:hAnsi="Arial" w:cs="Arial"/>
          <w:bCs/>
          <w:color w:val="000000"/>
          <w:sz w:val="24"/>
          <w:szCs w:val="24"/>
        </w:rPr>
        <w:tab/>
        <w:t>73.</w:t>
      </w:r>
      <w:r w:rsidRPr="00EC5E99">
        <w:rPr>
          <w:rFonts w:ascii="Arial" w:hAnsi="Arial" w:cs="Arial"/>
          <w:bCs/>
          <w:noProof/>
          <w:color w:val="000000"/>
          <w:sz w:val="24"/>
          <w:szCs w:val="24"/>
        </w:rPr>
        <w:t xml:space="preserve"> Төслийн 71 дүгээр зүйлийг 54 дүгээр </w:t>
      </w:r>
      <w:r w:rsidRPr="00EC5E99">
        <w:rPr>
          <w:rFonts w:ascii="Arial" w:hAnsi="Arial" w:cs="Arial"/>
          <w:bCs/>
          <w:noProof/>
          <w:sz w:val="24"/>
          <w:szCs w:val="24"/>
        </w:rPr>
        <w:t xml:space="preserve">зүйл болгож, доор дурдсанаар </w:t>
      </w:r>
      <w:r w:rsidRPr="00EC5E99">
        <w:rPr>
          <w:rFonts w:ascii="Arial" w:hAnsi="Arial" w:cs="Arial"/>
          <w:bCs/>
          <w:sz w:val="24"/>
          <w:szCs w:val="24"/>
        </w:rPr>
        <w:t>өөрчлөн найруулах:</w:t>
      </w:r>
    </w:p>
    <w:p w14:paraId="70807D47" w14:textId="77777777" w:rsidR="00466C36" w:rsidRPr="00EC5E99" w:rsidRDefault="00466C36" w:rsidP="00466C36">
      <w:pPr>
        <w:autoSpaceDE w:val="0"/>
        <w:autoSpaceDN w:val="0"/>
        <w:spacing w:after="0" w:line="240" w:lineRule="auto"/>
        <w:ind w:firstLine="567"/>
        <w:jc w:val="both"/>
        <w:rPr>
          <w:rFonts w:ascii="Arial" w:hAnsi="Arial" w:cs="Arial"/>
          <w:bCs/>
          <w:sz w:val="24"/>
          <w:szCs w:val="24"/>
        </w:rPr>
      </w:pPr>
    </w:p>
    <w:p w14:paraId="0C52F89F" w14:textId="77777777" w:rsidR="00466C36" w:rsidRPr="00EC5E99" w:rsidRDefault="00466C36" w:rsidP="00466C36">
      <w:pPr>
        <w:autoSpaceDE w:val="0"/>
        <w:autoSpaceDN w:val="0"/>
        <w:spacing w:after="0" w:line="240" w:lineRule="auto"/>
        <w:ind w:firstLine="567"/>
        <w:jc w:val="both"/>
        <w:rPr>
          <w:rFonts w:ascii="Arial" w:hAnsi="Arial" w:cs="Arial"/>
          <w:b/>
          <w:color w:val="000000"/>
          <w:sz w:val="24"/>
          <w:szCs w:val="24"/>
        </w:rPr>
      </w:pPr>
      <w:r w:rsidRPr="00EC5E99">
        <w:rPr>
          <w:rFonts w:ascii="Arial" w:hAnsi="Arial" w:cs="Arial"/>
          <w:bCs/>
          <w:color w:val="000000"/>
          <w:sz w:val="24"/>
          <w:szCs w:val="24"/>
        </w:rPr>
        <w:t xml:space="preserve">  “</w:t>
      </w:r>
      <w:r w:rsidRPr="00EC5E99">
        <w:rPr>
          <w:rFonts w:ascii="Arial" w:hAnsi="Arial" w:cs="Arial"/>
          <w:b/>
          <w:bCs/>
          <w:noProof/>
          <w:color w:val="000000"/>
          <w:sz w:val="24"/>
          <w:szCs w:val="24"/>
        </w:rPr>
        <w:t>54 дүгээр</w:t>
      </w:r>
      <w:r w:rsidRPr="00EC5E99">
        <w:rPr>
          <w:rFonts w:ascii="Arial" w:hAnsi="Arial" w:cs="Arial"/>
          <w:bCs/>
          <w:noProof/>
          <w:color w:val="000000"/>
          <w:sz w:val="24"/>
          <w:szCs w:val="24"/>
        </w:rPr>
        <w:t xml:space="preserve"> </w:t>
      </w:r>
      <w:r w:rsidRPr="00EC5E99">
        <w:rPr>
          <w:rFonts w:ascii="Arial" w:hAnsi="Arial" w:cs="Arial"/>
          <w:b/>
          <w:color w:val="000000"/>
          <w:sz w:val="24"/>
          <w:szCs w:val="24"/>
        </w:rPr>
        <w:t>зүйл.Хөрөнгө хуваарилахыг хориглох хугацаа</w:t>
      </w:r>
    </w:p>
    <w:p w14:paraId="66189319" w14:textId="77777777" w:rsidR="00466C36" w:rsidRPr="00EC5E99" w:rsidRDefault="00466C36" w:rsidP="00466C36">
      <w:pPr>
        <w:spacing w:after="0" w:line="240" w:lineRule="auto"/>
        <w:jc w:val="both"/>
        <w:rPr>
          <w:rFonts w:ascii="Arial" w:hAnsi="Arial" w:cs="Arial"/>
          <w:b/>
          <w:color w:val="000000"/>
          <w:sz w:val="24"/>
          <w:szCs w:val="24"/>
        </w:rPr>
      </w:pPr>
    </w:p>
    <w:p w14:paraId="57D00DC8"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bCs/>
          <w:color w:val="000000"/>
          <w:sz w:val="24"/>
          <w:szCs w:val="24"/>
        </w:rPr>
        <w:t xml:space="preserve"> 54.1</w:t>
      </w:r>
      <w:r w:rsidRPr="00EC5E99">
        <w:rPr>
          <w:rFonts w:ascii="Arial" w:hAnsi="Arial" w:cs="Arial"/>
          <w:color w:val="000000"/>
          <w:sz w:val="24"/>
          <w:szCs w:val="24"/>
        </w:rPr>
        <w:t xml:space="preserve">.Хоршооны өр төлбөртэй холбоотой нэхэмжлэлийг Иргэний хуулийн 32.5-д заасан дарааллаар барагдуулна. </w:t>
      </w:r>
    </w:p>
    <w:p w14:paraId="63AD9A7B" w14:textId="77777777" w:rsidR="00466C36" w:rsidRPr="00EC5E99" w:rsidRDefault="00466C36" w:rsidP="00466C36">
      <w:pPr>
        <w:spacing w:after="0" w:line="240" w:lineRule="auto"/>
        <w:ind w:firstLine="567"/>
        <w:jc w:val="both"/>
        <w:rPr>
          <w:rFonts w:ascii="Arial" w:hAnsi="Arial" w:cs="Arial"/>
          <w:color w:val="000000"/>
          <w:sz w:val="24"/>
          <w:szCs w:val="24"/>
        </w:rPr>
      </w:pPr>
      <w:r w:rsidRPr="00EC5E99">
        <w:rPr>
          <w:rFonts w:ascii="Arial" w:hAnsi="Arial" w:cs="Arial"/>
          <w:color w:val="000000"/>
          <w:sz w:val="24"/>
          <w:szCs w:val="24"/>
        </w:rPr>
        <w:t xml:space="preserve"> 54.2.Хоршоонд нэхэмжлэл гаргах эрхтэй этгээд хүндэтгэн үзэх шалтгаанаар нэхэмжлэл гаргаагүй бол түүнд төлбөл зохих төлбөрийг нэгэн адил хуваарилна.</w:t>
      </w:r>
    </w:p>
    <w:p w14:paraId="160C3EF2" w14:textId="77777777" w:rsidR="00466C36" w:rsidRPr="00EC5E99" w:rsidRDefault="00466C36" w:rsidP="00466C36">
      <w:pPr>
        <w:spacing w:after="0" w:line="240" w:lineRule="auto"/>
        <w:jc w:val="both"/>
        <w:rPr>
          <w:rFonts w:ascii="Arial" w:hAnsi="Arial" w:cs="Arial"/>
          <w:color w:val="000000"/>
          <w:sz w:val="24"/>
          <w:szCs w:val="24"/>
        </w:rPr>
      </w:pPr>
    </w:p>
    <w:p w14:paraId="6ED790B8"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bCs/>
          <w:color w:val="000000"/>
          <w:sz w:val="24"/>
          <w:szCs w:val="24"/>
        </w:rPr>
        <w:t xml:space="preserve">          54.3.</w:t>
      </w:r>
      <w:r w:rsidRPr="00EC5E99">
        <w:rPr>
          <w:rFonts w:ascii="Arial" w:hAnsi="Arial" w:cs="Arial"/>
          <w:color w:val="000000"/>
          <w:sz w:val="24"/>
          <w:szCs w:val="24"/>
        </w:rPr>
        <w:t>Төлбөрийн талаар маргаантай бол тухайн этгээдэд ногдох хэсгийг тусгаарласны дараа үлдсэн эд хөрөнгийг гишүүдэд хуваана.” Санал гаргасан ажлын хэсэг. Санал хураалт.</w:t>
      </w:r>
    </w:p>
    <w:p w14:paraId="5ED7D5A2" w14:textId="77777777" w:rsidR="00466C36" w:rsidRPr="00EC5E99" w:rsidRDefault="00466C36" w:rsidP="00466C36">
      <w:pPr>
        <w:spacing w:after="0" w:line="240" w:lineRule="auto"/>
        <w:jc w:val="both"/>
        <w:rPr>
          <w:rFonts w:ascii="Arial" w:hAnsi="Arial" w:cs="Arial"/>
          <w:color w:val="000000"/>
          <w:sz w:val="24"/>
          <w:szCs w:val="24"/>
        </w:rPr>
      </w:pPr>
    </w:p>
    <w:p w14:paraId="192B8C2F"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56 гишүүн оролцож 75 хувийн саналаар дэмжигдлээ.</w:t>
      </w:r>
    </w:p>
    <w:p w14:paraId="36ADA2DE" w14:textId="77777777" w:rsidR="00466C36" w:rsidRPr="00EC5E99" w:rsidRDefault="00466C36" w:rsidP="00466C36">
      <w:pPr>
        <w:spacing w:after="0" w:line="240" w:lineRule="auto"/>
        <w:jc w:val="both"/>
        <w:rPr>
          <w:rFonts w:ascii="Arial" w:hAnsi="Arial" w:cs="Arial"/>
          <w:color w:val="000000"/>
          <w:sz w:val="24"/>
          <w:szCs w:val="24"/>
        </w:rPr>
      </w:pPr>
    </w:p>
    <w:p w14:paraId="3E4DF68A" w14:textId="77777777" w:rsidR="00466C36" w:rsidRPr="00EC5E99" w:rsidRDefault="00466C36" w:rsidP="00466C36">
      <w:pPr>
        <w:spacing w:after="0" w:line="240" w:lineRule="auto"/>
        <w:ind w:firstLine="567"/>
        <w:jc w:val="both"/>
        <w:rPr>
          <w:rFonts w:ascii="Arial" w:hAnsi="Arial" w:cs="Arial"/>
          <w:bCs/>
          <w:sz w:val="24"/>
          <w:szCs w:val="24"/>
        </w:rPr>
      </w:pPr>
      <w:r w:rsidRPr="00EC5E99">
        <w:rPr>
          <w:rFonts w:ascii="Arial" w:hAnsi="Arial" w:cs="Arial"/>
          <w:color w:val="000000"/>
          <w:sz w:val="24"/>
          <w:szCs w:val="24"/>
        </w:rPr>
        <w:tab/>
        <w:t>74.</w:t>
      </w:r>
      <w:r w:rsidRPr="00EC5E99">
        <w:rPr>
          <w:rFonts w:ascii="Arial" w:hAnsi="Arial" w:cs="Arial"/>
          <w:bCs/>
          <w:noProof/>
          <w:color w:val="000000"/>
          <w:sz w:val="24"/>
          <w:szCs w:val="24"/>
        </w:rPr>
        <w:t xml:space="preserve"> Төслийн 72 дугаар зүйлийг 55 дугаар зүйл </w:t>
      </w:r>
      <w:r w:rsidRPr="00EC5E99">
        <w:rPr>
          <w:rFonts w:ascii="Arial" w:hAnsi="Arial" w:cs="Arial"/>
          <w:bCs/>
          <w:noProof/>
          <w:sz w:val="24"/>
          <w:szCs w:val="24"/>
        </w:rPr>
        <w:t xml:space="preserve">болгож, доор </w:t>
      </w:r>
      <w:r w:rsidRPr="00EC5E99">
        <w:rPr>
          <w:rFonts w:ascii="Arial" w:hAnsi="Arial" w:cs="Arial"/>
          <w:sz w:val="24"/>
          <w:szCs w:val="24"/>
        </w:rPr>
        <w:t>дурдсанаар</w:t>
      </w:r>
      <w:r w:rsidRPr="00EC5E99">
        <w:rPr>
          <w:rFonts w:ascii="Arial" w:hAnsi="Arial" w:cs="Arial"/>
          <w:bCs/>
          <w:noProof/>
          <w:sz w:val="24"/>
          <w:szCs w:val="24"/>
        </w:rPr>
        <w:t xml:space="preserve"> </w:t>
      </w:r>
      <w:r w:rsidRPr="00EC5E99">
        <w:rPr>
          <w:rFonts w:ascii="Arial" w:hAnsi="Arial" w:cs="Arial"/>
          <w:bCs/>
          <w:sz w:val="24"/>
          <w:szCs w:val="24"/>
        </w:rPr>
        <w:t>өөрчлөн найруулах:</w:t>
      </w:r>
    </w:p>
    <w:p w14:paraId="4FF7E872" w14:textId="77777777" w:rsidR="00466C36" w:rsidRPr="00EC5E99" w:rsidRDefault="00466C36" w:rsidP="00466C36">
      <w:pPr>
        <w:spacing w:after="0" w:line="240" w:lineRule="auto"/>
        <w:ind w:firstLine="567"/>
        <w:jc w:val="both"/>
        <w:rPr>
          <w:rFonts w:ascii="Arial" w:hAnsi="Arial" w:cs="Arial"/>
          <w:color w:val="000000"/>
          <w:sz w:val="24"/>
          <w:szCs w:val="24"/>
        </w:rPr>
      </w:pPr>
    </w:p>
    <w:p w14:paraId="749D2EDC" w14:textId="77777777" w:rsidR="00466C36" w:rsidRPr="00EC5E99" w:rsidRDefault="00466C36" w:rsidP="00466C36">
      <w:pPr>
        <w:spacing w:after="0" w:line="240" w:lineRule="auto"/>
        <w:ind w:firstLine="567"/>
        <w:jc w:val="both"/>
        <w:rPr>
          <w:rFonts w:ascii="Arial" w:hAnsi="Arial" w:cs="Arial"/>
          <w:b/>
          <w:color w:val="000000"/>
          <w:sz w:val="24"/>
          <w:szCs w:val="24"/>
        </w:rPr>
      </w:pPr>
      <w:r w:rsidRPr="00EC5E99">
        <w:rPr>
          <w:rFonts w:ascii="Arial" w:hAnsi="Arial" w:cs="Arial"/>
          <w:color w:val="000000"/>
          <w:sz w:val="24"/>
          <w:szCs w:val="24"/>
        </w:rPr>
        <w:t xml:space="preserve">  “</w:t>
      </w:r>
      <w:r w:rsidRPr="00EC5E99">
        <w:rPr>
          <w:rFonts w:ascii="Arial" w:hAnsi="Arial" w:cs="Arial"/>
          <w:b/>
          <w:color w:val="000000"/>
          <w:sz w:val="24"/>
          <w:szCs w:val="24"/>
        </w:rPr>
        <w:t>55 дугаар зүйл.Хоршооны эд хөрөнгийг гишүүдэд хуваарилах</w:t>
      </w:r>
    </w:p>
    <w:p w14:paraId="4D1B98C5" w14:textId="77777777" w:rsidR="00466C36" w:rsidRPr="00EC5E99" w:rsidRDefault="00466C36" w:rsidP="00466C36">
      <w:pPr>
        <w:spacing w:after="0" w:line="240" w:lineRule="auto"/>
        <w:jc w:val="both"/>
        <w:rPr>
          <w:rFonts w:ascii="Arial" w:hAnsi="Arial" w:cs="Arial"/>
          <w:color w:val="000000"/>
          <w:sz w:val="24"/>
          <w:szCs w:val="24"/>
        </w:rPr>
      </w:pPr>
    </w:p>
    <w:p w14:paraId="36C0984E"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55.1.Хоршооны харилцагчдын нэхэмжлэлийг хангах ажиллагаа дууссаны дараа гишүүдэд хоршооны үлдсэн эд хөрөнгийг хуваарилна.</w:t>
      </w:r>
    </w:p>
    <w:p w14:paraId="159FC0E7"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r>
    </w:p>
    <w:p w14:paraId="2CB82C38" w14:textId="77777777" w:rsidR="00466C36" w:rsidRPr="00EC5E99" w:rsidRDefault="00466C36" w:rsidP="00466C36">
      <w:pPr>
        <w:autoSpaceDE w:val="0"/>
        <w:autoSpaceDN w:val="0"/>
        <w:spacing w:after="0" w:line="240" w:lineRule="auto"/>
        <w:ind w:firstLine="567"/>
        <w:jc w:val="both"/>
        <w:rPr>
          <w:rFonts w:ascii="Arial" w:eastAsia="MS Mincho" w:hAnsi="Arial" w:cs="Arial"/>
          <w:bCs/>
          <w:color w:val="000000"/>
          <w:sz w:val="24"/>
          <w:szCs w:val="24"/>
        </w:rPr>
      </w:pPr>
      <w:r w:rsidRPr="00EC5E99">
        <w:rPr>
          <w:rFonts w:ascii="Arial" w:eastAsia="MS Mincho" w:hAnsi="Arial" w:cs="Arial"/>
          <w:bCs/>
          <w:color w:val="000000"/>
          <w:sz w:val="24"/>
          <w:szCs w:val="24"/>
        </w:rPr>
        <w:t xml:space="preserve">  55.2.Татан буулгалтын тайланг үндэслэн хоршооны гишүүнд оногдох хувийг тогтооно.</w:t>
      </w:r>
    </w:p>
    <w:p w14:paraId="30853311" w14:textId="77777777" w:rsidR="00466C36" w:rsidRPr="00EC5E99" w:rsidRDefault="00466C36" w:rsidP="00466C36">
      <w:pPr>
        <w:spacing w:after="0" w:line="240" w:lineRule="auto"/>
        <w:jc w:val="both"/>
        <w:rPr>
          <w:rFonts w:ascii="Arial" w:hAnsi="Arial" w:cs="Arial"/>
          <w:bCs/>
          <w:color w:val="000000"/>
          <w:sz w:val="24"/>
          <w:szCs w:val="24"/>
        </w:rPr>
      </w:pPr>
    </w:p>
    <w:p w14:paraId="0104DB09" w14:textId="77777777" w:rsidR="00466C36" w:rsidRPr="00EC5E99" w:rsidRDefault="00466C36" w:rsidP="00466C36">
      <w:pPr>
        <w:autoSpaceDE w:val="0"/>
        <w:autoSpaceDN w:val="0"/>
        <w:spacing w:after="0" w:line="240" w:lineRule="auto"/>
        <w:ind w:firstLine="567"/>
        <w:jc w:val="both"/>
        <w:rPr>
          <w:rFonts w:ascii="Arial" w:eastAsia="MS Mincho" w:hAnsi="Arial" w:cs="Arial"/>
          <w:bCs/>
          <w:color w:val="000000"/>
          <w:sz w:val="24"/>
          <w:szCs w:val="24"/>
        </w:rPr>
      </w:pPr>
      <w:r w:rsidRPr="00EC5E99">
        <w:rPr>
          <w:rFonts w:ascii="Arial" w:eastAsia="MS Mincho" w:hAnsi="Arial" w:cs="Arial"/>
          <w:bCs/>
          <w:color w:val="000000"/>
          <w:sz w:val="24"/>
          <w:szCs w:val="24"/>
        </w:rPr>
        <w:t xml:space="preserve">  55.3.Хоршооны гишүүн нэмэгдэл хувь хөрөнгө оруулсан бол энэхүү хөрөнгийг эхний ээлжид буцаан олгоно.</w:t>
      </w:r>
    </w:p>
    <w:p w14:paraId="3253A32A" w14:textId="77777777" w:rsidR="00466C36" w:rsidRPr="00EC5E99" w:rsidRDefault="00466C36" w:rsidP="00466C36">
      <w:pPr>
        <w:spacing w:after="0" w:line="240" w:lineRule="auto"/>
        <w:jc w:val="both"/>
        <w:rPr>
          <w:rFonts w:ascii="Arial" w:hAnsi="Arial" w:cs="Arial"/>
          <w:bCs/>
          <w:color w:val="000000"/>
          <w:sz w:val="24"/>
          <w:szCs w:val="24"/>
        </w:rPr>
      </w:pPr>
    </w:p>
    <w:p w14:paraId="4DA75342"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color w:val="000000"/>
          <w:sz w:val="24"/>
          <w:szCs w:val="24"/>
        </w:rPr>
        <w:t xml:space="preserve">  55.4.Хоршооны гишүүн бүрд оногдох хувийг олгосны дараа хоршооны нийт хөрөнгөөс үлдсэн хэсгийг гишүүдэд тэнцүү хэмжээгээр хуваана.</w:t>
      </w:r>
    </w:p>
    <w:p w14:paraId="2731D785" w14:textId="77777777" w:rsidR="00466C36" w:rsidRPr="00EC5E99" w:rsidRDefault="00466C36" w:rsidP="00466C36">
      <w:pPr>
        <w:spacing w:after="0" w:line="240" w:lineRule="auto"/>
        <w:ind w:firstLine="567"/>
        <w:jc w:val="both"/>
        <w:rPr>
          <w:rFonts w:ascii="Arial" w:hAnsi="Arial" w:cs="Arial"/>
          <w:bCs/>
          <w:color w:val="000000"/>
          <w:sz w:val="24"/>
          <w:szCs w:val="24"/>
        </w:rPr>
      </w:pPr>
    </w:p>
    <w:p w14:paraId="3E25BE84"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 xml:space="preserve">          55.5.Энэ хуулийн 55.4-т заасан хэмжээг</w:t>
      </w:r>
      <w:r w:rsidRPr="00EC5E99">
        <w:rPr>
          <w:rFonts w:ascii="Arial" w:hAnsi="Arial" w:cs="Arial"/>
          <w:b/>
          <w:color w:val="000000"/>
          <w:sz w:val="24"/>
          <w:szCs w:val="24"/>
        </w:rPr>
        <w:t xml:space="preserve"> </w:t>
      </w:r>
      <w:r w:rsidRPr="00EC5E99">
        <w:rPr>
          <w:rFonts w:ascii="Arial" w:hAnsi="Arial" w:cs="Arial"/>
          <w:bCs/>
          <w:color w:val="000000"/>
          <w:sz w:val="24"/>
          <w:szCs w:val="24"/>
        </w:rPr>
        <w:t>хоршооны дүрмээр өөрөөр тогтоож болно.” Санал гаргасан ажлын хэсэг. Санал хураалт.</w:t>
      </w:r>
    </w:p>
    <w:p w14:paraId="490AA671" w14:textId="77777777" w:rsidR="00466C36" w:rsidRPr="00EC5E99" w:rsidRDefault="00466C36" w:rsidP="00466C36">
      <w:pPr>
        <w:spacing w:after="0" w:line="240" w:lineRule="auto"/>
        <w:jc w:val="both"/>
        <w:rPr>
          <w:rFonts w:ascii="Arial" w:hAnsi="Arial" w:cs="Arial"/>
          <w:bCs/>
          <w:color w:val="000000"/>
          <w:sz w:val="24"/>
          <w:szCs w:val="24"/>
        </w:rPr>
      </w:pPr>
    </w:p>
    <w:p w14:paraId="38A02ABF"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t>Санал хураалтад 56 гишүүн оролцож 73,2 хувийн саналаар дэмжигдлээ.</w:t>
      </w:r>
    </w:p>
    <w:p w14:paraId="7394B83A" w14:textId="77777777" w:rsidR="00466C36" w:rsidRPr="00EC5E99" w:rsidRDefault="00466C36" w:rsidP="00466C36">
      <w:pPr>
        <w:spacing w:after="0" w:line="240" w:lineRule="auto"/>
        <w:jc w:val="both"/>
        <w:rPr>
          <w:rFonts w:ascii="Arial" w:hAnsi="Arial" w:cs="Arial"/>
          <w:bCs/>
          <w:color w:val="000000"/>
          <w:sz w:val="24"/>
          <w:szCs w:val="24"/>
        </w:rPr>
      </w:pPr>
    </w:p>
    <w:p w14:paraId="2B6C76EB"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bCs/>
          <w:color w:val="000000"/>
          <w:sz w:val="24"/>
          <w:szCs w:val="24"/>
        </w:rPr>
        <w:tab/>
        <w:t>75.</w:t>
      </w:r>
      <w:r w:rsidRPr="00EC5E99">
        <w:rPr>
          <w:rFonts w:ascii="Arial" w:hAnsi="Arial" w:cs="Arial"/>
          <w:bCs/>
          <w:noProof/>
          <w:color w:val="000000"/>
          <w:sz w:val="24"/>
          <w:szCs w:val="24"/>
        </w:rPr>
        <w:t xml:space="preserve"> Төслийн “</w:t>
      </w:r>
      <w:r w:rsidRPr="00EC5E99">
        <w:rPr>
          <w:rFonts w:ascii="Arial" w:hAnsi="Arial" w:cs="Arial"/>
          <w:b/>
          <w:sz w:val="24"/>
          <w:szCs w:val="24"/>
        </w:rPr>
        <w:t>ЗУРГААДУГААР БҮЛЭГ.ХОРШООНЫ ҮЙЛ АЖИЛЛАГААНД ТАВИХ ХЯНАЛТ, ХАРИЛЦАГЧДЫН ХАРИУЦЛАГА</w:t>
      </w:r>
      <w:r w:rsidRPr="00EC5E99">
        <w:rPr>
          <w:rFonts w:ascii="Arial" w:hAnsi="Arial" w:cs="Arial"/>
          <w:sz w:val="24"/>
          <w:szCs w:val="24"/>
        </w:rPr>
        <w:t>” бүлгийг бүхэлд нь хасах. Санал гаргасан ажлын хэсэг.</w:t>
      </w:r>
    </w:p>
    <w:p w14:paraId="7B1AD3EF" w14:textId="77777777" w:rsidR="00466C36" w:rsidRPr="00EC5E99" w:rsidRDefault="00466C36" w:rsidP="00466C36">
      <w:pPr>
        <w:spacing w:after="0" w:line="240" w:lineRule="auto"/>
        <w:jc w:val="both"/>
        <w:rPr>
          <w:rFonts w:ascii="Arial" w:hAnsi="Arial" w:cs="Arial"/>
          <w:sz w:val="24"/>
          <w:szCs w:val="24"/>
        </w:rPr>
      </w:pPr>
    </w:p>
    <w:p w14:paraId="4F416B5D"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lastRenderedPageBreak/>
        <w:tab/>
        <w:t>Зургаадугаар, долоодугаар гэдгийгээ зөв бичиж байгаарай. Зургадугаар, долдугаар гээд. Түрүүн Улсын Их хурлын дарга бас сануулсан шүү дээ. Санал хураалт.</w:t>
      </w:r>
    </w:p>
    <w:p w14:paraId="1BC0AC39" w14:textId="77777777" w:rsidR="00466C36" w:rsidRPr="00EC5E99" w:rsidRDefault="00466C36" w:rsidP="00466C36">
      <w:pPr>
        <w:spacing w:after="0" w:line="240" w:lineRule="auto"/>
        <w:jc w:val="both"/>
        <w:rPr>
          <w:rFonts w:ascii="Arial" w:hAnsi="Arial" w:cs="Arial"/>
          <w:sz w:val="24"/>
          <w:szCs w:val="24"/>
        </w:rPr>
      </w:pPr>
    </w:p>
    <w:p w14:paraId="499BCD97"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56 гишүүн оролцож 73,2 хувийн саналаар дэмжигдлээ.</w:t>
      </w:r>
    </w:p>
    <w:p w14:paraId="792AED3F" w14:textId="77777777" w:rsidR="00466C36" w:rsidRPr="00EC5E99" w:rsidRDefault="00466C36" w:rsidP="00466C36">
      <w:pPr>
        <w:spacing w:after="0" w:line="240" w:lineRule="auto"/>
        <w:jc w:val="both"/>
        <w:rPr>
          <w:rFonts w:ascii="Arial" w:hAnsi="Arial" w:cs="Arial"/>
          <w:sz w:val="24"/>
          <w:szCs w:val="24"/>
        </w:rPr>
      </w:pPr>
    </w:p>
    <w:p w14:paraId="7EDC9074"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76.</w:t>
      </w:r>
      <w:r w:rsidRPr="00EC5E99">
        <w:rPr>
          <w:rFonts w:ascii="Arial" w:hAnsi="Arial" w:cs="Arial"/>
          <w:bCs/>
          <w:noProof/>
          <w:color w:val="000000"/>
          <w:sz w:val="24"/>
          <w:szCs w:val="24"/>
        </w:rPr>
        <w:t xml:space="preserve"> Төслийн “</w:t>
      </w:r>
      <w:r w:rsidRPr="00EC5E99">
        <w:rPr>
          <w:rFonts w:ascii="Arial" w:hAnsi="Arial" w:cs="Arial"/>
          <w:b/>
          <w:sz w:val="24"/>
          <w:szCs w:val="24"/>
        </w:rPr>
        <w:t>ЗУРГААДУГААР БҮЛЭГ ХОРШООНЫ ҮЙЛ АЖИЛЛАГААНД ТАВИХ ХЯНАЛТ, ХАРИУЦЛАГА</w:t>
      </w:r>
      <w:r w:rsidRPr="00EC5E99">
        <w:rPr>
          <w:rFonts w:ascii="Arial" w:hAnsi="Arial" w:cs="Arial"/>
          <w:sz w:val="24"/>
          <w:szCs w:val="24"/>
        </w:rPr>
        <w:t>” гэсэн бүлгийн  гарчгийг</w:t>
      </w:r>
      <w:r w:rsidRPr="00EC5E99">
        <w:rPr>
          <w:rFonts w:ascii="Arial" w:hAnsi="Arial" w:cs="Arial"/>
          <w:b/>
          <w:sz w:val="24"/>
          <w:szCs w:val="24"/>
        </w:rPr>
        <w:t xml:space="preserve"> </w:t>
      </w:r>
      <w:r w:rsidRPr="00EC5E99">
        <w:rPr>
          <w:rFonts w:ascii="Arial" w:hAnsi="Arial" w:cs="Arial"/>
          <w:sz w:val="24"/>
          <w:szCs w:val="24"/>
        </w:rPr>
        <w:t>“</w:t>
      </w:r>
      <w:r w:rsidRPr="00EC5E99">
        <w:rPr>
          <w:rFonts w:ascii="Arial" w:hAnsi="Arial" w:cs="Arial"/>
          <w:b/>
          <w:sz w:val="24"/>
          <w:szCs w:val="24"/>
        </w:rPr>
        <w:t>НАЙМДУГААР БҮЛЭГ БУСАД</w:t>
      </w:r>
      <w:r w:rsidRPr="00EC5E99">
        <w:rPr>
          <w:rFonts w:ascii="Arial" w:hAnsi="Arial" w:cs="Arial"/>
          <w:sz w:val="24"/>
          <w:szCs w:val="24"/>
        </w:rPr>
        <w:t>”</w:t>
      </w:r>
      <w:r w:rsidRPr="00EC5E99">
        <w:rPr>
          <w:rFonts w:ascii="Arial" w:hAnsi="Arial" w:cs="Arial"/>
          <w:b/>
          <w:sz w:val="24"/>
          <w:szCs w:val="24"/>
        </w:rPr>
        <w:t xml:space="preserve"> </w:t>
      </w:r>
      <w:r w:rsidRPr="00EC5E99">
        <w:rPr>
          <w:rFonts w:ascii="Arial" w:hAnsi="Arial" w:cs="Arial"/>
          <w:sz w:val="24"/>
          <w:szCs w:val="24"/>
        </w:rPr>
        <w:t>гэж өөрчлөх. Санал гаргасан ажлын хэсэг. Санал хураалт.</w:t>
      </w:r>
    </w:p>
    <w:p w14:paraId="6E9EBB08" w14:textId="77777777" w:rsidR="00466C36" w:rsidRPr="00EC5E99" w:rsidRDefault="00466C36" w:rsidP="00466C36">
      <w:pPr>
        <w:spacing w:after="0" w:line="240" w:lineRule="auto"/>
        <w:jc w:val="both"/>
        <w:rPr>
          <w:rFonts w:ascii="Arial" w:hAnsi="Arial" w:cs="Arial"/>
          <w:sz w:val="24"/>
          <w:szCs w:val="24"/>
        </w:rPr>
      </w:pPr>
    </w:p>
    <w:p w14:paraId="5A7A1CB6" w14:textId="77777777" w:rsidR="00466C36" w:rsidRPr="00EC5E99" w:rsidRDefault="00466C36" w:rsidP="00466C36">
      <w:pPr>
        <w:spacing w:after="0" w:line="240" w:lineRule="auto"/>
        <w:jc w:val="both"/>
        <w:rPr>
          <w:rFonts w:ascii="Arial" w:hAnsi="Arial" w:cs="Arial"/>
          <w:sz w:val="24"/>
          <w:szCs w:val="24"/>
        </w:rPr>
      </w:pPr>
      <w:r w:rsidRPr="00EC5E99">
        <w:rPr>
          <w:rFonts w:ascii="Arial" w:hAnsi="Arial" w:cs="Arial"/>
          <w:sz w:val="24"/>
          <w:szCs w:val="24"/>
        </w:rPr>
        <w:tab/>
        <w:t>Санал хураалтад 56 гишүүн оролцож 76,8 хувийн саналаар дэмжигдлээ.</w:t>
      </w:r>
    </w:p>
    <w:p w14:paraId="19AC673C" w14:textId="77777777" w:rsidR="00466C36" w:rsidRPr="00EC5E99" w:rsidRDefault="00466C36" w:rsidP="00466C36">
      <w:pPr>
        <w:spacing w:after="0" w:line="240" w:lineRule="auto"/>
        <w:jc w:val="both"/>
        <w:rPr>
          <w:rFonts w:ascii="Arial" w:hAnsi="Arial" w:cs="Arial"/>
          <w:sz w:val="24"/>
          <w:szCs w:val="24"/>
        </w:rPr>
      </w:pPr>
    </w:p>
    <w:p w14:paraId="0601189B" w14:textId="77777777" w:rsidR="00466C36" w:rsidRPr="00EC5E99" w:rsidRDefault="00466C36" w:rsidP="00466C36">
      <w:pPr>
        <w:spacing w:after="0" w:line="240" w:lineRule="auto"/>
        <w:jc w:val="both"/>
        <w:rPr>
          <w:rFonts w:ascii="Arial" w:hAnsi="Arial" w:cs="Arial"/>
          <w:bCs/>
          <w:noProof/>
          <w:color w:val="000000"/>
          <w:sz w:val="24"/>
          <w:szCs w:val="24"/>
        </w:rPr>
      </w:pPr>
      <w:r w:rsidRPr="00EC5E99">
        <w:rPr>
          <w:rFonts w:ascii="Arial" w:hAnsi="Arial" w:cs="Arial"/>
          <w:sz w:val="24"/>
          <w:szCs w:val="24"/>
        </w:rPr>
        <w:tab/>
        <w:t>77.</w:t>
      </w:r>
      <w:r w:rsidRPr="00EC5E99">
        <w:rPr>
          <w:rFonts w:ascii="Arial" w:hAnsi="Arial" w:cs="Arial"/>
          <w:bCs/>
          <w:noProof/>
          <w:color w:val="000000"/>
          <w:sz w:val="24"/>
          <w:szCs w:val="24"/>
        </w:rPr>
        <w:t xml:space="preserve"> Төслийн 74 дүгээр зүйлийг бүхэлд нь хасах. Санал гаргасан ажлын хэсэг. Санал хураалт.</w:t>
      </w:r>
    </w:p>
    <w:p w14:paraId="7319A170" w14:textId="77777777" w:rsidR="00466C36" w:rsidRPr="00EC5E99" w:rsidRDefault="00466C36" w:rsidP="00466C36">
      <w:pPr>
        <w:spacing w:after="0" w:line="240" w:lineRule="auto"/>
        <w:jc w:val="both"/>
        <w:rPr>
          <w:rFonts w:ascii="Arial" w:hAnsi="Arial" w:cs="Arial"/>
          <w:bCs/>
          <w:noProof/>
          <w:color w:val="000000"/>
          <w:sz w:val="24"/>
          <w:szCs w:val="24"/>
        </w:rPr>
      </w:pPr>
    </w:p>
    <w:p w14:paraId="39532931" w14:textId="77777777" w:rsidR="00466C36" w:rsidRPr="00EC5E99" w:rsidRDefault="00466C36" w:rsidP="00466C36">
      <w:pPr>
        <w:spacing w:after="0" w:line="240" w:lineRule="auto"/>
        <w:jc w:val="both"/>
        <w:rPr>
          <w:rFonts w:ascii="Arial" w:hAnsi="Arial" w:cs="Arial"/>
          <w:bCs/>
          <w:noProof/>
          <w:color w:val="000000"/>
          <w:sz w:val="24"/>
          <w:szCs w:val="24"/>
        </w:rPr>
      </w:pPr>
      <w:r w:rsidRPr="00EC5E99">
        <w:rPr>
          <w:rFonts w:ascii="Arial" w:hAnsi="Arial" w:cs="Arial"/>
          <w:bCs/>
          <w:noProof/>
          <w:color w:val="000000"/>
          <w:sz w:val="24"/>
          <w:szCs w:val="24"/>
        </w:rPr>
        <w:tab/>
        <w:t>Санал хураалтад 56 гишүүн оролцож 75 хувийн саналаар дэмжигдлээ.</w:t>
      </w:r>
    </w:p>
    <w:p w14:paraId="46601F08" w14:textId="77777777" w:rsidR="00466C36" w:rsidRPr="00EC5E99" w:rsidRDefault="00466C36" w:rsidP="00466C36">
      <w:pPr>
        <w:spacing w:after="0" w:line="240" w:lineRule="auto"/>
        <w:jc w:val="both"/>
        <w:rPr>
          <w:rFonts w:ascii="Arial" w:hAnsi="Arial" w:cs="Arial"/>
          <w:bCs/>
          <w:noProof/>
          <w:color w:val="000000"/>
          <w:sz w:val="24"/>
          <w:szCs w:val="24"/>
        </w:rPr>
      </w:pPr>
    </w:p>
    <w:p w14:paraId="709354C3" w14:textId="77777777" w:rsidR="00466C36" w:rsidRPr="00EC5E99" w:rsidRDefault="00466C36" w:rsidP="00466C36">
      <w:pPr>
        <w:spacing w:after="0" w:line="240" w:lineRule="auto"/>
        <w:ind w:firstLine="567"/>
        <w:jc w:val="both"/>
        <w:rPr>
          <w:rFonts w:ascii="Arial" w:hAnsi="Arial" w:cs="Arial"/>
          <w:bCs/>
          <w:color w:val="000000"/>
          <w:sz w:val="24"/>
          <w:szCs w:val="24"/>
        </w:rPr>
      </w:pPr>
      <w:r w:rsidRPr="00EC5E99">
        <w:rPr>
          <w:rFonts w:ascii="Arial" w:hAnsi="Arial" w:cs="Arial"/>
          <w:bCs/>
          <w:noProof/>
          <w:color w:val="000000"/>
          <w:sz w:val="24"/>
          <w:szCs w:val="24"/>
        </w:rPr>
        <w:tab/>
        <w:t xml:space="preserve">78. Төслийн 75 дугаар зүйлийг 56 дугаар зүйл болгож, доор </w:t>
      </w:r>
      <w:r w:rsidRPr="00EC5E99">
        <w:rPr>
          <w:rFonts w:ascii="Arial" w:hAnsi="Arial" w:cs="Arial"/>
          <w:color w:val="000000"/>
          <w:sz w:val="24"/>
          <w:szCs w:val="24"/>
        </w:rPr>
        <w:t>дурдсанаар</w:t>
      </w:r>
      <w:r w:rsidRPr="00EC5E99">
        <w:rPr>
          <w:rFonts w:ascii="Arial" w:hAnsi="Arial" w:cs="Arial"/>
          <w:bCs/>
          <w:noProof/>
          <w:color w:val="000000"/>
          <w:sz w:val="24"/>
          <w:szCs w:val="24"/>
        </w:rPr>
        <w:t xml:space="preserve"> </w:t>
      </w:r>
      <w:r w:rsidRPr="00EC5E99">
        <w:rPr>
          <w:rFonts w:ascii="Arial" w:hAnsi="Arial" w:cs="Arial"/>
          <w:bCs/>
          <w:color w:val="000000"/>
          <w:sz w:val="24"/>
          <w:szCs w:val="24"/>
        </w:rPr>
        <w:t>өөрчлөн найруулах:</w:t>
      </w:r>
    </w:p>
    <w:p w14:paraId="5F27BB64" w14:textId="77777777" w:rsidR="00466C36" w:rsidRPr="00EC5E99" w:rsidRDefault="00466C36" w:rsidP="00466C36">
      <w:pPr>
        <w:spacing w:after="0" w:line="240" w:lineRule="auto"/>
        <w:ind w:firstLine="567"/>
        <w:jc w:val="both"/>
        <w:rPr>
          <w:rFonts w:ascii="Arial" w:hAnsi="Arial" w:cs="Arial"/>
          <w:bCs/>
          <w:color w:val="000000"/>
          <w:sz w:val="24"/>
          <w:szCs w:val="24"/>
        </w:rPr>
      </w:pPr>
    </w:p>
    <w:p w14:paraId="124CE397" w14:textId="77777777" w:rsidR="00466C36" w:rsidRPr="00EC5E99" w:rsidRDefault="00466C36" w:rsidP="00466C36">
      <w:pPr>
        <w:spacing w:after="0" w:line="240" w:lineRule="auto"/>
        <w:ind w:firstLine="567"/>
        <w:jc w:val="both"/>
        <w:rPr>
          <w:rFonts w:ascii="Arial" w:hAnsi="Arial" w:cs="Arial"/>
          <w:b/>
          <w:color w:val="000000"/>
          <w:sz w:val="24"/>
          <w:szCs w:val="24"/>
        </w:rPr>
      </w:pPr>
      <w:r w:rsidRPr="00EC5E99">
        <w:rPr>
          <w:rFonts w:ascii="Arial" w:hAnsi="Arial" w:cs="Arial"/>
          <w:color w:val="000000"/>
          <w:sz w:val="24"/>
          <w:szCs w:val="24"/>
        </w:rPr>
        <w:t xml:space="preserve">  “</w:t>
      </w:r>
      <w:r w:rsidRPr="00EC5E99">
        <w:rPr>
          <w:rFonts w:ascii="Arial" w:hAnsi="Arial" w:cs="Arial"/>
          <w:b/>
          <w:color w:val="000000"/>
          <w:sz w:val="24"/>
          <w:szCs w:val="24"/>
        </w:rPr>
        <w:t>5</w:t>
      </w:r>
      <w:r w:rsidRPr="00EC5E99">
        <w:rPr>
          <w:rFonts w:ascii="Arial" w:hAnsi="Arial" w:cs="Arial"/>
          <w:b/>
          <w:bCs/>
          <w:noProof/>
          <w:color w:val="000000"/>
          <w:sz w:val="24"/>
          <w:szCs w:val="24"/>
        </w:rPr>
        <w:t xml:space="preserve">6 дугаар </w:t>
      </w:r>
      <w:r w:rsidRPr="00EC5E99">
        <w:rPr>
          <w:rFonts w:ascii="Arial" w:hAnsi="Arial" w:cs="Arial"/>
          <w:b/>
          <w:color w:val="000000"/>
          <w:sz w:val="24"/>
          <w:szCs w:val="24"/>
        </w:rPr>
        <w:t xml:space="preserve">зүйл.Хууль </w:t>
      </w:r>
      <w:r w:rsidRPr="00EC5E99">
        <w:rPr>
          <w:rFonts w:ascii="Arial" w:eastAsia="Times New Roman" w:hAnsi="Arial" w:cs="Arial"/>
          <w:b/>
          <w:bCs/>
          <w:color w:val="000000"/>
          <w:sz w:val="24"/>
          <w:szCs w:val="24"/>
        </w:rPr>
        <w:t>зөрчигчид</w:t>
      </w:r>
      <w:r w:rsidRPr="00EC5E99">
        <w:rPr>
          <w:rFonts w:ascii="Arial" w:hAnsi="Arial" w:cs="Arial"/>
          <w:b/>
          <w:color w:val="000000"/>
          <w:sz w:val="24"/>
          <w:szCs w:val="24"/>
        </w:rPr>
        <w:t xml:space="preserve"> хүлээлгэх хариуцлага</w:t>
      </w:r>
    </w:p>
    <w:p w14:paraId="2AC3DFCA" w14:textId="77777777" w:rsidR="00466C36" w:rsidRPr="00EC5E99" w:rsidRDefault="00466C36" w:rsidP="00466C36">
      <w:pPr>
        <w:spacing w:after="0" w:line="240" w:lineRule="auto"/>
        <w:ind w:left="2160" w:firstLine="720"/>
        <w:jc w:val="both"/>
        <w:rPr>
          <w:rFonts w:ascii="Arial" w:hAnsi="Arial" w:cs="Arial"/>
          <w:color w:val="000000"/>
          <w:sz w:val="24"/>
          <w:szCs w:val="24"/>
        </w:rPr>
      </w:pPr>
    </w:p>
    <w:p w14:paraId="376D0A3F"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 xml:space="preserve">          56.1.Энэ хуулийг зөрчсөн хүн, хуулийн этгээдэд Зөрчлийн тухай хууль, эсхүл Эрүүгийн хуульд заасан хариуцлага хүлээлгэнэ.” Санал гаргасан ажлын хэсэг. Санал хураалт.</w:t>
      </w:r>
    </w:p>
    <w:p w14:paraId="6D2EDFC3" w14:textId="77777777" w:rsidR="00466C36" w:rsidRPr="00EC5E99" w:rsidRDefault="00466C36" w:rsidP="00466C36">
      <w:pPr>
        <w:spacing w:after="0" w:line="240" w:lineRule="auto"/>
        <w:jc w:val="both"/>
        <w:rPr>
          <w:rFonts w:ascii="Arial" w:hAnsi="Arial" w:cs="Arial"/>
          <w:color w:val="000000"/>
          <w:sz w:val="24"/>
          <w:szCs w:val="24"/>
        </w:rPr>
      </w:pPr>
    </w:p>
    <w:p w14:paraId="3A4B239E" w14:textId="77777777" w:rsidR="00466C36" w:rsidRPr="00EC5E99" w:rsidRDefault="00466C36" w:rsidP="00466C36">
      <w:pPr>
        <w:spacing w:after="0" w:line="240" w:lineRule="auto"/>
        <w:jc w:val="both"/>
        <w:rPr>
          <w:rFonts w:ascii="Arial" w:hAnsi="Arial" w:cs="Arial"/>
          <w:color w:val="000000"/>
          <w:sz w:val="24"/>
          <w:szCs w:val="24"/>
        </w:rPr>
      </w:pPr>
      <w:r w:rsidRPr="00EC5E99">
        <w:rPr>
          <w:rFonts w:ascii="Arial" w:hAnsi="Arial" w:cs="Arial"/>
          <w:color w:val="000000"/>
          <w:sz w:val="24"/>
          <w:szCs w:val="24"/>
        </w:rPr>
        <w:tab/>
        <w:t>Санал хураалтад 56 гишүүн оролцож 71,4 хувийн саналаар дэмжигдлээ.</w:t>
      </w:r>
    </w:p>
    <w:p w14:paraId="6FA22DE7" w14:textId="77777777" w:rsidR="00466C36" w:rsidRPr="00EC5E99" w:rsidRDefault="00466C36" w:rsidP="00466C36">
      <w:pPr>
        <w:spacing w:after="0" w:line="240" w:lineRule="auto"/>
        <w:jc w:val="both"/>
        <w:rPr>
          <w:rFonts w:ascii="Arial" w:hAnsi="Arial" w:cs="Arial"/>
          <w:color w:val="000000"/>
          <w:sz w:val="24"/>
          <w:szCs w:val="24"/>
        </w:rPr>
      </w:pPr>
    </w:p>
    <w:p w14:paraId="3BC7D807" w14:textId="77777777" w:rsidR="00466C36" w:rsidRPr="00EC5E99" w:rsidRDefault="00466C36" w:rsidP="00466C36">
      <w:pPr>
        <w:spacing w:after="0" w:line="240" w:lineRule="auto"/>
        <w:jc w:val="both"/>
        <w:rPr>
          <w:rFonts w:ascii="Arial" w:hAnsi="Arial" w:cs="Arial"/>
          <w:bCs/>
          <w:noProof/>
          <w:color w:val="000000"/>
          <w:sz w:val="24"/>
          <w:szCs w:val="24"/>
        </w:rPr>
      </w:pPr>
      <w:r w:rsidRPr="00EC5E99">
        <w:rPr>
          <w:rFonts w:ascii="Arial" w:hAnsi="Arial" w:cs="Arial"/>
          <w:color w:val="000000"/>
          <w:sz w:val="24"/>
          <w:szCs w:val="24"/>
        </w:rPr>
        <w:tab/>
        <w:t>79.</w:t>
      </w:r>
      <w:r w:rsidRPr="00EC5E99">
        <w:rPr>
          <w:rFonts w:ascii="Arial" w:hAnsi="Arial" w:cs="Arial"/>
          <w:bCs/>
          <w:noProof/>
          <w:color w:val="000000"/>
          <w:sz w:val="24"/>
          <w:szCs w:val="24"/>
        </w:rPr>
        <w:t xml:space="preserve"> Төслийн 76 дугаар зүйлийг бүхэлд нь хасах. Санал гаргасан ажлын хэсэг. Санал хураалт.</w:t>
      </w:r>
    </w:p>
    <w:p w14:paraId="7CB7479A" w14:textId="77777777" w:rsidR="00466C36" w:rsidRPr="00EC5E99" w:rsidRDefault="00466C36" w:rsidP="00466C36">
      <w:pPr>
        <w:spacing w:after="0" w:line="240" w:lineRule="auto"/>
        <w:jc w:val="both"/>
        <w:rPr>
          <w:rFonts w:ascii="Arial" w:hAnsi="Arial" w:cs="Arial"/>
          <w:bCs/>
          <w:noProof/>
          <w:color w:val="000000"/>
          <w:sz w:val="24"/>
          <w:szCs w:val="24"/>
        </w:rPr>
      </w:pPr>
    </w:p>
    <w:p w14:paraId="1E42CE97" w14:textId="77777777" w:rsidR="00466C36" w:rsidRPr="00EC5E99" w:rsidRDefault="00466C36" w:rsidP="00466C36">
      <w:pPr>
        <w:spacing w:after="0" w:line="240" w:lineRule="auto"/>
        <w:jc w:val="both"/>
        <w:rPr>
          <w:rFonts w:ascii="Arial" w:hAnsi="Arial" w:cs="Arial"/>
          <w:bCs/>
          <w:noProof/>
          <w:color w:val="000000"/>
          <w:sz w:val="24"/>
          <w:szCs w:val="24"/>
        </w:rPr>
      </w:pPr>
      <w:r w:rsidRPr="00EC5E99">
        <w:rPr>
          <w:rFonts w:ascii="Arial" w:hAnsi="Arial" w:cs="Arial"/>
          <w:bCs/>
          <w:noProof/>
          <w:color w:val="000000"/>
          <w:sz w:val="24"/>
          <w:szCs w:val="24"/>
        </w:rPr>
        <w:tab/>
        <w:t>Санал хураалтад 56 гишүүн оролцож 67,9 хувийн саналаар дэмжигдлээ.</w:t>
      </w:r>
    </w:p>
    <w:p w14:paraId="03FC4336" w14:textId="77777777" w:rsidR="00466C36" w:rsidRPr="00EC5E99" w:rsidRDefault="00466C36" w:rsidP="00466C36">
      <w:pPr>
        <w:spacing w:after="0" w:line="240" w:lineRule="auto"/>
        <w:jc w:val="both"/>
        <w:rPr>
          <w:rFonts w:ascii="Arial" w:hAnsi="Arial" w:cs="Arial"/>
          <w:bCs/>
          <w:noProof/>
          <w:color w:val="000000"/>
          <w:sz w:val="24"/>
          <w:szCs w:val="24"/>
        </w:rPr>
      </w:pPr>
    </w:p>
    <w:p w14:paraId="7FAB259C"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noProof/>
          <w:color w:val="000000"/>
          <w:sz w:val="24"/>
          <w:szCs w:val="24"/>
        </w:rPr>
        <w:tab/>
        <w:t>80. Т</w:t>
      </w:r>
      <w:r w:rsidRPr="00EC5E99">
        <w:rPr>
          <w:rFonts w:ascii="Arial" w:hAnsi="Arial" w:cs="Arial"/>
          <w:bCs/>
          <w:color w:val="000000"/>
          <w:sz w:val="24"/>
          <w:szCs w:val="24"/>
        </w:rPr>
        <w:t>өслийн талаарх саналын томьёолол дэмжигдсэнтэй холбогдуулан төслийн нэр томьёог жигдлэх, бүлэг, зүйл, хэсэг, заалтын дугаарыг нийцүүлэн өөрчлөх. Санал гаргасан ажлын хэсэг. Санал хураалт.</w:t>
      </w:r>
    </w:p>
    <w:p w14:paraId="63CEDE4F" w14:textId="77777777" w:rsidR="00466C36" w:rsidRPr="00EC5E99" w:rsidRDefault="00466C36" w:rsidP="00466C36">
      <w:pPr>
        <w:spacing w:after="0" w:line="240" w:lineRule="auto"/>
        <w:jc w:val="both"/>
        <w:rPr>
          <w:rFonts w:ascii="Arial" w:hAnsi="Arial" w:cs="Arial"/>
          <w:bCs/>
          <w:color w:val="000000"/>
          <w:sz w:val="24"/>
          <w:szCs w:val="24"/>
        </w:rPr>
      </w:pPr>
    </w:p>
    <w:p w14:paraId="12337AA8" w14:textId="77777777" w:rsidR="00466C36" w:rsidRPr="00EC5E99" w:rsidRDefault="00466C36" w:rsidP="00466C36">
      <w:pPr>
        <w:spacing w:after="0" w:line="240" w:lineRule="auto"/>
        <w:jc w:val="both"/>
        <w:rPr>
          <w:rFonts w:ascii="Arial" w:hAnsi="Arial" w:cs="Arial"/>
          <w:bCs/>
          <w:color w:val="000000"/>
          <w:sz w:val="24"/>
          <w:szCs w:val="24"/>
        </w:rPr>
      </w:pPr>
      <w:r w:rsidRPr="00EC5E99">
        <w:rPr>
          <w:rFonts w:ascii="Arial" w:hAnsi="Arial" w:cs="Arial"/>
          <w:bCs/>
          <w:color w:val="000000"/>
          <w:sz w:val="24"/>
          <w:szCs w:val="24"/>
        </w:rPr>
        <w:tab/>
        <w:t>Санал хураалтад 56 гишүүн оролцож 69,6 хувийн саналаар дэмжигдлээ.</w:t>
      </w:r>
    </w:p>
    <w:p w14:paraId="5BF53F78" w14:textId="77777777" w:rsidR="00466C36" w:rsidRPr="00EC5E99" w:rsidRDefault="00466C36" w:rsidP="00466C36">
      <w:pPr>
        <w:spacing w:after="0" w:line="240" w:lineRule="auto"/>
        <w:jc w:val="both"/>
        <w:rPr>
          <w:rFonts w:ascii="Arial" w:hAnsi="Arial" w:cs="Arial"/>
          <w:bCs/>
          <w:color w:val="000000"/>
          <w:sz w:val="24"/>
          <w:szCs w:val="24"/>
        </w:rPr>
      </w:pPr>
    </w:p>
    <w:p w14:paraId="6A90C086" w14:textId="77777777" w:rsidR="00466C36" w:rsidRPr="00EC5E99" w:rsidRDefault="00466C36" w:rsidP="00466C36">
      <w:pPr>
        <w:spacing w:after="0" w:line="240" w:lineRule="auto"/>
        <w:jc w:val="both"/>
        <w:rPr>
          <w:rFonts w:ascii="Arial" w:hAnsi="Arial" w:cs="Arial"/>
          <w:b/>
          <w:bCs/>
          <w:color w:val="000000"/>
          <w:sz w:val="24"/>
          <w:szCs w:val="24"/>
        </w:rPr>
      </w:pPr>
      <w:r w:rsidRPr="00EC5E99">
        <w:rPr>
          <w:rFonts w:ascii="Arial" w:hAnsi="Arial" w:cs="Arial"/>
          <w:bCs/>
          <w:color w:val="000000"/>
          <w:sz w:val="24"/>
          <w:szCs w:val="24"/>
        </w:rPr>
        <w:tab/>
      </w:r>
      <w:r w:rsidRPr="00EC5E99">
        <w:rPr>
          <w:rFonts w:ascii="Arial" w:hAnsi="Arial" w:cs="Arial"/>
          <w:b/>
          <w:bCs/>
          <w:color w:val="000000"/>
          <w:sz w:val="24"/>
          <w:szCs w:val="24"/>
        </w:rPr>
        <w:t>Найруулгын саналдаа орж байна. 2 санал байна.</w:t>
      </w:r>
    </w:p>
    <w:p w14:paraId="4E36BE07" w14:textId="77777777" w:rsidR="00466C36" w:rsidRPr="00EC5E99" w:rsidRDefault="00466C36" w:rsidP="00466C36">
      <w:pPr>
        <w:spacing w:after="0" w:line="240" w:lineRule="auto"/>
        <w:jc w:val="both"/>
        <w:rPr>
          <w:rFonts w:ascii="Arial" w:hAnsi="Arial" w:cs="Arial"/>
          <w:bCs/>
          <w:color w:val="000000"/>
          <w:sz w:val="24"/>
          <w:szCs w:val="24"/>
        </w:rPr>
      </w:pPr>
    </w:p>
    <w:p w14:paraId="2524FB38" w14:textId="77777777" w:rsidR="00466C36" w:rsidRPr="00EC5E99" w:rsidRDefault="00466C36" w:rsidP="00466C36">
      <w:pPr>
        <w:tabs>
          <w:tab w:val="left" w:pos="284"/>
        </w:tabs>
        <w:spacing w:after="0" w:line="240" w:lineRule="auto"/>
        <w:jc w:val="both"/>
        <w:rPr>
          <w:rFonts w:ascii="Arial" w:hAnsi="Arial" w:cs="Arial"/>
          <w:bCs/>
          <w:noProof/>
          <w:color w:val="000000"/>
          <w:sz w:val="24"/>
          <w:szCs w:val="24"/>
        </w:rPr>
      </w:pPr>
      <w:r w:rsidRPr="00EC5E99">
        <w:rPr>
          <w:rFonts w:ascii="Arial" w:hAnsi="Arial" w:cs="Arial"/>
          <w:bCs/>
          <w:color w:val="000000"/>
          <w:sz w:val="24"/>
          <w:szCs w:val="24"/>
        </w:rPr>
        <w:tab/>
      </w:r>
      <w:r w:rsidRPr="00EC5E99">
        <w:rPr>
          <w:rFonts w:ascii="Arial" w:hAnsi="Arial" w:cs="Arial"/>
          <w:bCs/>
          <w:color w:val="000000"/>
          <w:sz w:val="24"/>
          <w:szCs w:val="24"/>
        </w:rPr>
        <w:tab/>
        <w:t>1.</w:t>
      </w:r>
      <w:r w:rsidRPr="00EC5E99">
        <w:rPr>
          <w:rFonts w:ascii="Arial" w:hAnsi="Arial" w:cs="Arial"/>
          <w:bCs/>
          <w:noProof/>
          <w:color w:val="000000"/>
          <w:sz w:val="24"/>
          <w:szCs w:val="24"/>
        </w:rPr>
        <w:t xml:space="preserve"> Төслийн 2 дугаар зүйлийн 2.1 дэх хэсгийн “этгээдийн</w:t>
      </w:r>
      <w:r w:rsidRPr="00EC5E99">
        <w:rPr>
          <w:rFonts w:ascii="Arial" w:hAnsi="Arial" w:cs="Arial"/>
          <w:bCs/>
          <w:sz w:val="24"/>
          <w:szCs w:val="24"/>
        </w:rPr>
        <w:t>” гэсний дараа “улсын” гэж нэмэх.</w:t>
      </w:r>
      <w:r w:rsidRPr="00EC5E99">
        <w:rPr>
          <w:rFonts w:ascii="Arial" w:hAnsi="Arial" w:cs="Arial"/>
          <w:bCs/>
          <w:noProof/>
          <w:color w:val="000000"/>
          <w:sz w:val="24"/>
          <w:szCs w:val="24"/>
        </w:rPr>
        <w:t xml:space="preserve"> </w:t>
      </w:r>
    </w:p>
    <w:p w14:paraId="16C663AB" w14:textId="77777777" w:rsidR="00466C36" w:rsidRPr="00EC5E99" w:rsidRDefault="00466C36" w:rsidP="00466C36">
      <w:pPr>
        <w:tabs>
          <w:tab w:val="left" w:pos="284"/>
        </w:tabs>
        <w:spacing w:after="0" w:line="240" w:lineRule="auto"/>
        <w:jc w:val="both"/>
        <w:rPr>
          <w:rFonts w:ascii="Arial" w:hAnsi="Arial" w:cs="Arial"/>
          <w:bCs/>
          <w:noProof/>
          <w:color w:val="000000"/>
          <w:sz w:val="24"/>
          <w:szCs w:val="24"/>
        </w:rPr>
      </w:pPr>
    </w:p>
    <w:p w14:paraId="53EA662B" w14:textId="77777777" w:rsidR="00466C36" w:rsidRPr="00EC5E99" w:rsidRDefault="00466C36" w:rsidP="00466C36">
      <w:pPr>
        <w:ind w:firstLine="567"/>
        <w:contextualSpacing/>
        <w:jc w:val="both"/>
        <w:rPr>
          <w:rFonts w:ascii="Arial" w:hAnsi="Arial" w:cs="Arial"/>
          <w:bCs/>
          <w:sz w:val="24"/>
          <w:szCs w:val="24"/>
        </w:rPr>
      </w:pPr>
      <w:r w:rsidRPr="00EC5E99">
        <w:rPr>
          <w:rFonts w:ascii="Arial" w:hAnsi="Arial" w:cs="Arial"/>
          <w:b/>
          <w:noProof/>
          <w:color w:val="000000"/>
          <w:sz w:val="24"/>
          <w:szCs w:val="24"/>
        </w:rPr>
        <w:tab/>
      </w:r>
      <w:r w:rsidRPr="00EC5E99">
        <w:rPr>
          <w:rFonts w:ascii="Arial" w:hAnsi="Arial" w:cs="Arial"/>
          <w:noProof/>
          <w:color w:val="000000"/>
          <w:sz w:val="24"/>
          <w:szCs w:val="24"/>
        </w:rPr>
        <w:t>2</w:t>
      </w:r>
      <w:r w:rsidRPr="00EC5E99">
        <w:rPr>
          <w:rFonts w:ascii="Arial" w:hAnsi="Arial" w:cs="Arial"/>
          <w:b/>
          <w:noProof/>
          <w:color w:val="000000"/>
          <w:sz w:val="24"/>
          <w:szCs w:val="24"/>
        </w:rPr>
        <w:t>.</w:t>
      </w:r>
      <w:r w:rsidRPr="00EC5E99">
        <w:rPr>
          <w:rFonts w:ascii="Arial" w:hAnsi="Arial" w:cs="Arial"/>
          <w:bCs/>
          <w:noProof/>
          <w:color w:val="000000"/>
          <w:sz w:val="24"/>
          <w:szCs w:val="24"/>
        </w:rPr>
        <w:t>Төслийн 2 дугаар зүйлийн 2.1 дэх хэсгийн “</w:t>
      </w:r>
      <w:r w:rsidRPr="00EC5E99">
        <w:rPr>
          <w:rFonts w:ascii="Arial" w:hAnsi="Arial" w:cs="Arial"/>
          <w:sz w:val="24"/>
          <w:szCs w:val="24"/>
        </w:rPr>
        <w:t>тэдгээртэй</w:t>
      </w:r>
      <w:r w:rsidRPr="00EC5E99">
        <w:rPr>
          <w:rFonts w:ascii="Arial" w:hAnsi="Arial" w:cs="Arial"/>
          <w:bCs/>
          <w:sz w:val="24"/>
          <w:szCs w:val="24"/>
        </w:rPr>
        <w:t>” гэснийг “</w:t>
      </w:r>
      <w:r w:rsidRPr="00EC5E99">
        <w:rPr>
          <w:rFonts w:ascii="Arial" w:hAnsi="Arial" w:cs="Arial"/>
          <w:sz w:val="24"/>
          <w:szCs w:val="24"/>
        </w:rPr>
        <w:t>эдгээр хуультай</w:t>
      </w:r>
      <w:r w:rsidRPr="00EC5E99">
        <w:rPr>
          <w:rFonts w:ascii="Arial" w:hAnsi="Arial" w:cs="Arial"/>
          <w:bCs/>
          <w:sz w:val="24"/>
          <w:szCs w:val="24"/>
        </w:rPr>
        <w:t>” гэж өөрчлөх. Санал гаргасан ажлын хэсэг. Санал хураалт.</w:t>
      </w:r>
    </w:p>
    <w:p w14:paraId="625E71A9" w14:textId="77777777" w:rsidR="00466C36" w:rsidRPr="00EC5E99" w:rsidRDefault="00466C36" w:rsidP="00466C36">
      <w:pPr>
        <w:ind w:firstLine="567"/>
        <w:contextualSpacing/>
        <w:jc w:val="both"/>
        <w:rPr>
          <w:rFonts w:ascii="Arial" w:hAnsi="Arial" w:cs="Arial"/>
          <w:bCs/>
          <w:sz w:val="24"/>
          <w:szCs w:val="24"/>
        </w:rPr>
      </w:pPr>
    </w:p>
    <w:p w14:paraId="5C3B4BC4" w14:textId="77777777" w:rsidR="00466C36" w:rsidRPr="00EC5E99" w:rsidRDefault="00466C36" w:rsidP="00466C36">
      <w:pPr>
        <w:ind w:firstLine="567"/>
        <w:contextualSpacing/>
        <w:jc w:val="both"/>
        <w:rPr>
          <w:rFonts w:ascii="Arial" w:hAnsi="Arial" w:cs="Arial"/>
          <w:bCs/>
          <w:color w:val="000000"/>
          <w:sz w:val="24"/>
          <w:szCs w:val="24"/>
        </w:rPr>
      </w:pPr>
      <w:r w:rsidRPr="00EC5E99">
        <w:rPr>
          <w:rFonts w:ascii="Arial" w:hAnsi="Arial" w:cs="Arial"/>
          <w:bCs/>
          <w:sz w:val="24"/>
          <w:szCs w:val="24"/>
        </w:rPr>
        <w:t>Санал хураалтад 56 гишүүн оролцож 78,6 хувийн саналаар дэмжигдлээ.</w:t>
      </w:r>
    </w:p>
    <w:p w14:paraId="69D68334" w14:textId="77777777" w:rsidR="00466C36" w:rsidRPr="00EC5E99" w:rsidRDefault="00466C36" w:rsidP="00466C36">
      <w:pPr>
        <w:ind w:firstLine="567"/>
        <w:contextualSpacing/>
        <w:jc w:val="both"/>
        <w:rPr>
          <w:rFonts w:ascii="Arial" w:hAnsi="Arial" w:cs="Arial"/>
          <w:bCs/>
          <w:color w:val="000000"/>
          <w:sz w:val="24"/>
          <w:szCs w:val="24"/>
        </w:rPr>
      </w:pPr>
    </w:p>
    <w:p w14:paraId="65745C65" w14:textId="77777777" w:rsidR="00466C36" w:rsidRPr="00EC5E99" w:rsidRDefault="00466C36" w:rsidP="00466C36">
      <w:pPr>
        <w:ind w:firstLine="567"/>
        <w:contextualSpacing/>
        <w:jc w:val="both"/>
        <w:rPr>
          <w:rFonts w:ascii="Arial" w:hAnsi="Arial" w:cs="Arial"/>
          <w:bCs/>
          <w:color w:val="000000"/>
          <w:sz w:val="24"/>
          <w:szCs w:val="24"/>
        </w:rPr>
      </w:pPr>
      <w:r w:rsidRPr="00EC5E99">
        <w:rPr>
          <w:rFonts w:ascii="Arial" w:hAnsi="Arial" w:cs="Arial"/>
          <w:bCs/>
          <w:color w:val="000000"/>
          <w:sz w:val="24"/>
          <w:szCs w:val="24"/>
        </w:rPr>
        <w:t>Одоо дагалдсан хуулиудын зарчмын зөрүүтэй саналууд эхэлж байна.</w:t>
      </w:r>
    </w:p>
    <w:p w14:paraId="55A1DA07" w14:textId="77777777" w:rsidR="00466C36" w:rsidRPr="00EC5E99" w:rsidRDefault="00466C36" w:rsidP="00466C36">
      <w:pPr>
        <w:spacing w:line="240" w:lineRule="auto"/>
        <w:ind w:firstLine="567"/>
        <w:contextualSpacing/>
        <w:jc w:val="both"/>
        <w:rPr>
          <w:rFonts w:ascii="Arial" w:hAnsi="Arial" w:cs="Arial"/>
          <w:b/>
          <w:bCs/>
          <w:color w:val="000000"/>
          <w:sz w:val="24"/>
          <w:szCs w:val="24"/>
        </w:rPr>
      </w:pPr>
      <w:r w:rsidRPr="00EC5E99">
        <w:rPr>
          <w:rFonts w:ascii="Arial" w:hAnsi="Arial" w:cs="Arial"/>
          <w:b/>
          <w:sz w:val="24"/>
          <w:szCs w:val="24"/>
        </w:rPr>
        <w:lastRenderedPageBreak/>
        <w:t>Нэмэгдсэн өртгийн албан татварын тухай хуульд нэмэлт, өөрчлөлт оруулах тухай хуулийн төслийн талаарх Эдийн засгийн байнгын хорооноос гаргасан зарчмын зөрүүтэй санал.</w:t>
      </w:r>
    </w:p>
    <w:p w14:paraId="3D3616A9" w14:textId="77777777" w:rsidR="00466C36" w:rsidRPr="00EC5E99" w:rsidRDefault="00466C36" w:rsidP="00466C36">
      <w:pPr>
        <w:ind w:firstLine="567"/>
        <w:contextualSpacing/>
        <w:jc w:val="both"/>
        <w:rPr>
          <w:rFonts w:ascii="Arial" w:hAnsi="Arial" w:cs="Arial"/>
          <w:bCs/>
          <w:color w:val="000000"/>
          <w:sz w:val="24"/>
          <w:szCs w:val="24"/>
        </w:rPr>
      </w:pPr>
    </w:p>
    <w:p w14:paraId="5F101C3F" w14:textId="77777777" w:rsidR="00466C36" w:rsidRPr="00EC5E99" w:rsidRDefault="00466C36" w:rsidP="00466C36">
      <w:pPr>
        <w:ind w:firstLine="567"/>
        <w:contextualSpacing/>
        <w:jc w:val="both"/>
        <w:rPr>
          <w:rFonts w:ascii="Arial" w:hAnsi="Arial" w:cs="Arial"/>
          <w:bCs/>
          <w:color w:val="000000"/>
          <w:sz w:val="24"/>
          <w:szCs w:val="24"/>
        </w:rPr>
      </w:pPr>
      <w:r w:rsidRPr="00EC5E99">
        <w:rPr>
          <w:rFonts w:ascii="Arial" w:hAnsi="Arial" w:cs="Arial"/>
          <w:bCs/>
          <w:color w:val="000000"/>
          <w:sz w:val="24"/>
          <w:szCs w:val="24"/>
        </w:rPr>
        <w:t>Эдийн засгийн байнгын хороо дэмжсэн саналуудыг уншъя.</w:t>
      </w:r>
    </w:p>
    <w:p w14:paraId="08188856" w14:textId="77777777" w:rsidR="00466C36" w:rsidRPr="00EC5E99" w:rsidRDefault="00466C36" w:rsidP="00466C36">
      <w:pPr>
        <w:spacing w:line="240" w:lineRule="auto"/>
        <w:ind w:firstLine="567"/>
        <w:contextualSpacing/>
        <w:jc w:val="both"/>
        <w:rPr>
          <w:rFonts w:ascii="Arial" w:hAnsi="Arial" w:cs="Arial"/>
          <w:bCs/>
          <w:color w:val="000000"/>
          <w:sz w:val="24"/>
          <w:szCs w:val="24"/>
        </w:rPr>
      </w:pPr>
    </w:p>
    <w:p w14:paraId="303310DA" w14:textId="77777777" w:rsidR="00466C36" w:rsidRPr="00EC5E99" w:rsidRDefault="00466C36" w:rsidP="00466C36">
      <w:pPr>
        <w:spacing w:line="240" w:lineRule="auto"/>
        <w:ind w:firstLine="567"/>
        <w:contextualSpacing/>
        <w:jc w:val="both"/>
        <w:rPr>
          <w:rFonts w:ascii="Arial" w:hAnsi="Arial" w:cs="Arial"/>
          <w:noProof/>
          <w:color w:val="000000"/>
          <w:sz w:val="24"/>
          <w:szCs w:val="24"/>
        </w:rPr>
      </w:pPr>
      <w:r w:rsidRPr="00EC5E99">
        <w:rPr>
          <w:rFonts w:ascii="Arial" w:hAnsi="Arial" w:cs="Arial"/>
          <w:sz w:val="24"/>
          <w:szCs w:val="24"/>
        </w:rPr>
        <w:t>1. Т</w:t>
      </w:r>
      <w:r w:rsidRPr="00EC5E99">
        <w:rPr>
          <w:rFonts w:ascii="Arial" w:eastAsia="Times New Roman" w:hAnsi="Arial" w:cs="Arial"/>
          <w:sz w:val="24"/>
          <w:szCs w:val="24"/>
        </w:rPr>
        <w:t xml:space="preserve">өслийн 1 дүгээр зүйлийг </w:t>
      </w:r>
      <w:r w:rsidRPr="00EC5E99">
        <w:rPr>
          <w:rFonts w:ascii="Arial" w:hAnsi="Arial" w:cs="Arial"/>
          <w:noProof/>
          <w:color w:val="000000"/>
          <w:sz w:val="24"/>
          <w:szCs w:val="24"/>
        </w:rPr>
        <w:t>доор дурдсанаар өөрчлөн найруулах:</w:t>
      </w:r>
    </w:p>
    <w:p w14:paraId="321A4B38" w14:textId="77777777" w:rsidR="00466C36" w:rsidRPr="00EC5E99" w:rsidRDefault="00466C36" w:rsidP="00466C36">
      <w:pPr>
        <w:spacing w:line="240" w:lineRule="auto"/>
        <w:ind w:firstLine="567"/>
        <w:contextualSpacing/>
        <w:jc w:val="both"/>
        <w:rPr>
          <w:rFonts w:ascii="Arial" w:hAnsi="Arial" w:cs="Arial"/>
          <w:noProof/>
          <w:color w:val="000000"/>
          <w:sz w:val="24"/>
          <w:szCs w:val="24"/>
        </w:rPr>
      </w:pPr>
    </w:p>
    <w:p w14:paraId="35C47CE2"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 xml:space="preserve">            “</w:t>
      </w:r>
      <w:r w:rsidRPr="00EC5E99">
        <w:rPr>
          <w:rFonts w:ascii="Arial" w:hAnsi="Arial" w:cs="Arial"/>
          <w:b/>
          <w:sz w:val="24"/>
          <w:szCs w:val="24"/>
        </w:rPr>
        <w:t>1 дүгээр зүйл.</w:t>
      </w:r>
      <w:r w:rsidRPr="00EC5E99">
        <w:rPr>
          <w:rFonts w:ascii="Arial" w:hAnsi="Arial" w:cs="Arial"/>
          <w:sz w:val="24"/>
          <w:szCs w:val="24"/>
        </w:rPr>
        <w:t xml:space="preserve">Нэмэгдсэн өртгийн албан татварын тухай хуульд нэмэлт, өөрчлөлт оруулах тухай хуулийн </w:t>
      </w:r>
      <w:r w:rsidRPr="00EC5E99">
        <w:rPr>
          <w:rFonts w:ascii="Arial" w:hAnsi="Arial" w:cs="Arial"/>
          <w:bCs/>
          <w:sz w:val="24"/>
          <w:szCs w:val="24"/>
        </w:rPr>
        <w:t xml:space="preserve">14 дүгээр зүйлийн 14.2 дахь хэсэгт </w:t>
      </w:r>
      <w:r w:rsidRPr="00EC5E99">
        <w:rPr>
          <w:rFonts w:ascii="Arial" w:hAnsi="Arial" w:cs="Arial"/>
          <w:sz w:val="24"/>
          <w:szCs w:val="24"/>
        </w:rPr>
        <w:t>“Хоршоо гишүүдийнхээ энэ хуулийн 14.1.4-т заасан барааг дотоодын үйлдвэрлэгчдэд зуучлан борлуулсан бол дамжуулан борлуулсанд тооцохгүй.” г</w:t>
      </w:r>
      <w:r w:rsidRPr="00EC5E99">
        <w:rPr>
          <w:rFonts w:ascii="Arial" w:hAnsi="Arial" w:cs="Arial"/>
          <w:bCs/>
          <w:sz w:val="24"/>
          <w:szCs w:val="24"/>
        </w:rPr>
        <w:t>эсэн 2 дахь өгүүлбэр нэмсүгэй.” Санал гаргасан ажлын хэсэг. Санал хураалт.</w:t>
      </w:r>
    </w:p>
    <w:p w14:paraId="4DF7C643" w14:textId="77777777" w:rsidR="00466C36" w:rsidRPr="00EC5E99" w:rsidRDefault="00466C36" w:rsidP="00466C36">
      <w:pPr>
        <w:spacing w:after="0" w:line="240" w:lineRule="auto"/>
        <w:jc w:val="both"/>
        <w:rPr>
          <w:rFonts w:ascii="Arial" w:hAnsi="Arial" w:cs="Arial"/>
          <w:bCs/>
          <w:sz w:val="24"/>
          <w:szCs w:val="24"/>
        </w:rPr>
      </w:pPr>
    </w:p>
    <w:p w14:paraId="357DE237"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Энэ чинь нэмэх гэж оруулдаг юм биш үү. Нэмсүгэй гэж тогтоох хэлбэрээр томьёолж болдог юм уу. Тамгын газар аа. Нэмэх гэж ордог биз дээ.</w:t>
      </w:r>
    </w:p>
    <w:p w14:paraId="395C24B5" w14:textId="77777777" w:rsidR="00466C36" w:rsidRPr="00EC5E99" w:rsidRDefault="00466C36" w:rsidP="00466C36">
      <w:pPr>
        <w:spacing w:after="0" w:line="240" w:lineRule="auto"/>
        <w:jc w:val="both"/>
        <w:rPr>
          <w:rFonts w:ascii="Arial" w:hAnsi="Arial" w:cs="Arial"/>
          <w:bCs/>
          <w:sz w:val="24"/>
          <w:szCs w:val="24"/>
        </w:rPr>
      </w:pPr>
    </w:p>
    <w:p w14:paraId="1EF90D98"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Санал хураалтад 56 гишүүн оролцож 73,2 хувийн саналаар дэмжигдлээ.</w:t>
      </w:r>
    </w:p>
    <w:p w14:paraId="538B51E4"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 xml:space="preserve">Зарчмын зөрүүтэй санал дээрээ Эдийн засгийн байнгын хороо анхаараарай. Томьёолол дээрээ. </w:t>
      </w:r>
    </w:p>
    <w:p w14:paraId="22D17138" w14:textId="77777777" w:rsidR="00466C36" w:rsidRPr="00EC5E99" w:rsidRDefault="00466C36" w:rsidP="00466C36">
      <w:pPr>
        <w:spacing w:after="0" w:line="240" w:lineRule="auto"/>
        <w:jc w:val="both"/>
        <w:rPr>
          <w:rFonts w:ascii="Arial" w:hAnsi="Arial" w:cs="Arial"/>
          <w:bCs/>
          <w:sz w:val="24"/>
          <w:szCs w:val="24"/>
        </w:rPr>
      </w:pPr>
    </w:p>
    <w:p w14:paraId="57F13F91"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2.</w:t>
      </w:r>
      <w:r w:rsidRPr="00EC5E99">
        <w:rPr>
          <w:rFonts w:ascii="Arial" w:hAnsi="Arial" w:cs="Arial"/>
          <w:sz w:val="24"/>
          <w:szCs w:val="24"/>
        </w:rPr>
        <w:t xml:space="preserve"> Т</w:t>
      </w:r>
      <w:r w:rsidRPr="00EC5E99">
        <w:rPr>
          <w:rFonts w:ascii="Arial" w:eastAsia="Times New Roman" w:hAnsi="Arial" w:cs="Arial"/>
          <w:sz w:val="24"/>
          <w:szCs w:val="24"/>
        </w:rPr>
        <w:t>өслийн</w:t>
      </w:r>
      <w:r w:rsidRPr="00EC5E99">
        <w:rPr>
          <w:rFonts w:ascii="Arial" w:hAnsi="Arial" w:cs="Arial"/>
          <w:bCs/>
          <w:sz w:val="24"/>
          <w:szCs w:val="24"/>
        </w:rPr>
        <w:t xml:space="preserve"> 2 дугаар зүйлийг хасах. Санал гаргасан ажлын хэсэг. Санал хураалт. </w:t>
      </w:r>
    </w:p>
    <w:p w14:paraId="5D208FCA" w14:textId="77777777" w:rsidR="00466C36" w:rsidRPr="00EC5E99" w:rsidRDefault="00466C36" w:rsidP="00466C36">
      <w:pPr>
        <w:spacing w:after="0" w:line="240" w:lineRule="auto"/>
        <w:jc w:val="both"/>
        <w:rPr>
          <w:rFonts w:ascii="Arial" w:hAnsi="Arial" w:cs="Arial"/>
          <w:bCs/>
          <w:sz w:val="24"/>
          <w:szCs w:val="24"/>
        </w:rPr>
      </w:pPr>
    </w:p>
    <w:p w14:paraId="45392AB9"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Санал хураалтад 56 гишүүн оролцож 71,4 хувийн саналаар дэмжигдлээ.</w:t>
      </w:r>
    </w:p>
    <w:p w14:paraId="3D28DC17" w14:textId="77777777" w:rsidR="00466C36" w:rsidRPr="00EC5E99" w:rsidRDefault="00466C36" w:rsidP="00466C36">
      <w:pPr>
        <w:spacing w:after="0" w:line="240" w:lineRule="auto"/>
        <w:jc w:val="both"/>
        <w:rPr>
          <w:rFonts w:ascii="Arial" w:hAnsi="Arial" w:cs="Arial"/>
          <w:bCs/>
          <w:sz w:val="24"/>
          <w:szCs w:val="24"/>
        </w:rPr>
      </w:pPr>
    </w:p>
    <w:p w14:paraId="639032DF" w14:textId="77777777" w:rsidR="00466C36" w:rsidRPr="00EC5E99" w:rsidRDefault="00466C36" w:rsidP="00466C36">
      <w:pPr>
        <w:spacing w:after="0" w:line="240" w:lineRule="auto"/>
        <w:ind w:firstLine="567"/>
        <w:contextualSpacing/>
        <w:jc w:val="both"/>
        <w:rPr>
          <w:rFonts w:ascii="Arial" w:hAnsi="Arial" w:cs="Arial"/>
          <w:noProof/>
          <w:color w:val="000000"/>
          <w:sz w:val="24"/>
          <w:szCs w:val="24"/>
        </w:rPr>
      </w:pPr>
      <w:r w:rsidRPr="00EC5E99">
        <w:rPr>
          <w:rFonts w:ascii="Arial" w:hAnsi="Arial" w:cs="Arial"/>
          <w:bCs/>
          <w:sz w:val="24"/>
          <w:szCs w:val="24"/>
        </w:rPr>
        <w:tab/>
        <w:t>3.</w:t>
      </w:r>
      <w:r w:rsidRPr="00EC5E99">
        <w:rPr>
          <w:rFonts w:ascii="Arial" w:hAnsi="Arial" w:cs="Arial"/>
          <w:sz w:val="24"/>
          <w:szCs w:val="24"/>
        </w:rPr>
        <w:t xml:space="preserve"> Т</w:t>
      </w:r>
      <w:r w:rsidRPr="00EC5E99">
        <w:rPr>
          <w:rFonts w:ascii="Arial" w:eastAsia="Times New Roman" w:hAnsi="Arial" w:cs="Arial"/>
          <w:sz w:val="24"/>
          <w:szCs w:val="24"/>
        </w:rPr>
        <w:t xml:space="preserve">өслийн 3 дугаар зүйлийг </w:t>
      </w:r>
      <w:r w:rsidRPr="00EC5E99">
        <w:rPr>
          <w:rFonts w:ascii="Arial" w:hAnsi="Arial" w:cs="Arial"/>
          <w:noProof/>
          <w:color w:val="000000"/>
          <w:sz w:val="24"/>
          <w:szCs w:val="24"/>
        </w:rPr>
        <w:t>доор дурдсанаар өөрчлөн найруулах:</w:t>
      </w:r>
    </w:p>
    <w:p w14:paraId="2DFC9105" w14:textId="77777777" w:rsidR="00466C36" w:rsidRPr="00EC5E99" w:rsidRDefault="00466C36" w:rsidP="00466C36">
      <w:pPr>
        <w:spacing w:after="0" w:line="240" w:lineRule="auto"/>
        <w:ind w:firstLine="567"/>
        <w:contextualSpacing/>
        <w:jc w:val="both"/>
        <w:rPr>
          <w:rFonts w:ascii="Arial" w:hAnsi="Arial" w:cs="Arial"/>
          <w:noProof/>
          <w:color w:val="000000"/>
          <w:sz w:val="24"/>
          <w:szCs w:val="24"/>
        </w:rPr>
      </w:pPr>
    </w:p>
    <w:p w14:paraId="4D5437E5"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 xml:space="preserve">           “</w:t>
      </w:r>
      <w:r w:rsidRPr="00EC5E99">
        <w:rPr>
          <w:rFonts w:ascii="Arial" w:hAnsi="Arial" w:cs="Arial"/>
          <w:b/>
          <w:sz w:val="24"/>
          <w:szCs w:val="24"/>
        </w:rPr>
        <w:t>2 дугаар зүйл.</w:t>
      </w:r>
      <w:r w:rsidRPr="00EC5E99">
        <w:rPr>
          <w:rFonts w:ascii="Arial" w:hAnsi="Arial" w:cs="Arial"/>
          <w:bCs/>
          <w:sz w:val="24"/>
          <w:szCs w:val="24"/>
        </w:rPr>
        <w:t>Энэ хуулийг Хоршооны тухай хууль /Шинэчилсэн найруулга/ хүчин төгөлдөр болсон өдрөөс эхлэн дагаж мөрдөнө.” Санал гаргасан ажлын хэсэг. Санал хураалт.</w:t>
      </w:r>
    </w:p>
    <w:p w14:paraId="32F1262E" w14:textId="77777777" w:rsidR="00466C36" w:rsidRPr="00EC5E99" w:rsidRDefault="00466C36" w:rsidP="00466C36">
      <w:pPr>
        <w:spacing w:after="0" w:line="240" w:lineRule="auto"/>
        <w:jc w:val="both"/>
        <w:rPr>
          <w:rFonts w:ascii="Arial" w:hAnsi="Arial" w:cs="Arial"/>
          <w:bCs/>
          <w:sz w:val="24"/>
          <w:szCs w:val="24"/>
        </w:rPr>
      </w:pPr>
    </w:p>
    <w:p w14:paraId="68529251"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Санал хураалтад 56 гишүүн оролцож 73,2 хувийн саналаар дэмжигдлээ.</w:t>
      </w:r>
    </w:p>
    <w:p w14:paraId="42C424F0" w14:textId="77777777" w:rsidR="00466C36" w:rsidRPr="00EC5E99" w:rsidRDefault="00466C36" w:rsidP="00466C36">
      <w:pPr>
        <w:spacing w:after="0" w:line="240" w:lineRule="auto"/>
        <w:jc w:val="both"/>
        <w:rPr>
          <w:rFonts w:ascii="Arial" w:hAnsi="Arial" w:cs="Arial"/>
          <w:bCs/>
          <w:sz w:val="24"/>
          <w:szCs w:val="24"/>
        </w:rPr>
      </w:pPr>
    </w:p>
    <w:p w14:paraId="79C9DA29"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r>
      <w:r w:rsidRPr="00EC5E99">
        <w:rPr>
          <w:rFonts w:ascii="Arial" w:eastAsia="Times New Roman" w:hAnsi="Arial" w:cs="Arial"/>
          <w:sz w:val="24"/>
          <w:szCs w:val="24"/>
        </w:rPr>
        <w:t>Төслийн</w:t>
      </w:r>
      <w:r w:rsidRPr="00EC5E99">
        <w:rPr>
          <w:rFonts w:ascii="Arial" w:hAnsi="Arial" w:cs="Arial"/>
          <w:bCs/>
          <w:sz w:val="24"/>
          <w:szCs w:val="24"/>
        </w:rPr>
        <w:t xml:space="preserve"> гарчгийн “, өөрчлөлт” гэснийг хасах. Санал гаргасан ажлын хэсэг. Санал хураалт.</w:t>
      </w:r>
    </w:p>
    <w:p w14:paraId="4FC341F7" w14:textId="77777777" w:rsidR="00466C36" w:rsidRPr="00EC5E99" w:rsidRDefault="00466C36" w:rsidP="00466C36">
      <w:pPr>
        <w:spacing w:after="0" w:line="240" w:lineRule="auto"/>
        <w:jc w:val="both"/>
        <w:rPr>
          <w:rFonts w:ascii="Arial" w:hAnsi="Arial" w:cs="Arial"/>
          <w:bCs/>
          <w:sz w:val="24"/>
          <w:szCs w:val="24"/>
        </w:rPr>
      </w:pPr>
    </w:p>
    <w:p w14:paraId="10C6904D"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Санал хураалтад 56 гишүүн оролцож 75 хувийн саналаар дэмжигдлээ.</w:t>
      </w:r>
    </w:p>
    <w:p w14:paraId="2C9A9F35" w14:textId="77777777" w:rsidR="00466C36" w:rsidRPr="00EC5E99" w:rsidRDefault="00466C36" w:rsidP="00466C36">
      <w:pPr>
        <w:spacing w:after="0" w:line="240" w:lineRule="auto"/>
        <w:jc w:val="both"/>
        <w:rPr>
          <w:rFonts w:ascii="Arial" w:hAnsi="Arial" w:cs="Arial"/>
          <w:bCs/>
          <w:sz w:val="24"/>
          <w:szCs w:val="24"/>
        </w:rPr>
      </w:pPr>
    </w:p>
    <w:p w14:paraId="42DA87CD"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 xml:space="preserve">Дараагийн дагалдах хууль руу орно. </w:t>
      </w:r>
    </w:p>
    <w:p w14:paraId="54988B41" w14:textId="77777777" w:rsidR="00466C36" w:rsidRPr="00EC5E99" w:rsidRDefault="00466C36" w:rsidP="00466C36">
      <w:pPr>
        <w:spacing w:after="0" w:line="240" w:lineRule="auto"/>
        <w:jc w:val="both"/>
        <w:rPr>
          <w:rFonts w:ascii="Arial" w:hAnsi="Arial" w:cs="Arial"/>
          <w:bCs/>
          <w:sz w:val="24"/>
          <w:szCs w:val="24"/>
        </w:rPr>
      </w:pPr>
    </w:p>
    <w:p w14:paraId="7B2316E6"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Cs/>
          <w:sz w:val="24"/>
          <w:szCs w:val="24"/>
        </w:rPr>
        <w:tab/>
        <w:t>Өнөөдөр бас хууль эцэслэн батлах санал хураалт явна шүү. Гишүүд ээ. Санал хураалтдаа идэвхтэй оролцож байгаа гишүүддээ талархал илэрхийлье.</w:t>
      </w:r>
    </w:p>
    <w:p w14:paraId="0C32710A" w14:textId="77777777" w:rsidR="00466C36" w:rsidRPr="00EC5E99" w:rsidRDefault="00466C36" w:rsidP="00466C36">
      <w:pPr>
        <w:spacing w:after="0" w:line="240" w:lineRule="auto"/>
        <w:jc w:val="both"/>
        <w:rPr>
          <w:rFonts w:ascii="Arial" w:hAnsi="Arial" w:cs="Arial"/>
          <w:bCs/>
          <w:sz w:val="24"/>
          <w:szCs w:val="24"/>
        </w:rPr>
      </w:pPr>
    </w:p>
    <w:p w14:paraId="06274D4D" w14:textId="77777777" w:rsidR="00466C36" w:rsidRPr="00EC5E99" w:rsidRDefault="00466C36" w:rsidP="00466C36">
      <w:pPr>
        <w:spacing w:after="0" w:line="240" w:lineRule="auto"/>
        <w:jc w:val="both"/>
        <w:rPr>
          <w:rFonts w:ascii="Arial" w:hAnsi="Arial" w:cs="Arial"/>
          <w:b/>
          <w:bCs/>
          <w:sz w:val="24"/>
          <w:szCs w:val="24"/>
        </w:rPr>
      </w:pPr>
      <w:r w:rsidRPr="00EC5E99">
        <w:rPr>
          <w:rFonts w:ascii="Arial" w:hAnsi="Arial" w:cs="Arial"/>
          <w:bCs/>
          <w:sz w:val="24"/>
          <w:szCs w:val="24"/>
        </w:rPr>
        <w:tab/>
      </w:r>
      <w:r w:rsidRPr="00EC5E99">
        <w:rPr>
          <w:rFonts w:ascii="Arial" w:hAnsi="Arial" w:cs="Arial"/>
          <w:b/>
          <w:bCs/>
          <w:sz w:val="24"/>
          <w:szCs w:val="24"/>
        </w:rPr>
        <w:t>Хоршооны тухай хууль хүчингүй болсонд тооцох тухай хуулийн төслийн талаарх Эдийн засгийн байнгын хорооноос гаргасан зарчмын зөрүүтэй санал.</w:t>
      </w:r>
    </w:p>
    <w:p w14:paraId="2CCD2D15" w14:textId="77777777" w:rsidR="00466C36" w:rsidRPr="00EC5E99" w:rsidRDefault="00466C36" w:rsidP="00466C36">
      <w:pPr>
        <w:spacing w:after="0" w:line="240" w:lineRule="auto"/>
        <w:jc w:val="both"/>
        <w:rPr>
          <w:rFonts w:ascii="Arial" w:hAnsi="Arial" w:cs="Arial"/>
          <w:b/>
          <w:bCs/>
          <w:sz w:val="24"/>
          <w:szCs w:val="24"/>
        </w:rPr>
      </w:pPr>
    </w:p>
    <w:p w14:paraId="56475B9D" w14:textId="77777777" w:rsidR="00466C36" w:rsidRPr="00EC5E99" w:rsidRDefault="00466C36" w:rsidP="00466C36">
      <w:pPr>
        <w:spacing w:after="0" w:line="240" w:lineRule="auto"/>
        <w:jc w:val="both"/>
        <w:rPr>
          <w:rFonts w:ascii="Arial" w:hAnsi="Arial" w:cs="Arial"/>
          <w:bCs/>
          <w:sz w:val="24"/>
          <w:szCs w:val="24"/>
        </w:rPr>
      </w:pPr>
      <w:r w:rsidRPr="00EC5E99">
        <w:rPr>
          <w:rFonts w:ascii="Arial" w:hAnsi="Arial" w:cs="Arial"/>
          <w:b/>
          <w:bCs/>
          <w:sz w:val="24"/>
          <w:szCs w:val="24"/>
        </w:rPr>
        <w:tab/>
      </w:r>
      <w:r w:rsidRPr="00EC5E99">
        <w:rPr>
          <w:rFonts w:ascii="Arial" w:hAnsi="Arial" w:cs="Arial"/>
          <w:bCs/>
          <w:sz w:val="24"/>
          <w:szCs w:val="24"/>
        </w:rPr>
        <w:t>Эдийн засгийн байнгын хороо дэмжсэн санал.</w:t>
      </w:r>
    </w:p>
    <w:p w14:paraId="0A927FD6" w14:textId="77777777" w:rsidR="00466C36" w:rsidRPr="00EC5E99" w:rsidRDefault="00466C36" w:rsidP="00466C36">
      <w:pPr>
        <w:spacing w:after="0" w:line="240" w:lineRule="auto"/>
        <w:jc w:val="both"/>
        <w:rPr>
          <w:rFonts w:ascii="Arial" w:hAnsi="Arial" w:cs="Arial"/>
          <w:bCs/>
          <w:sz w:val="24"/>
          <w:szCs w:val="24"/>
        </w:rPr>
      </w:pPr>
    </w:p>
    <w:p w14:paraId="313EFA80" w14:textId="77777777" w:rsidR="00466C36" w:rsidRPr="00EC5E99" w:rsidRDefault="00466C36" w:rsidP="004C5FCF">
      <w:pPr>
        <w:numPr>
          <w:ilvl w:val="0"/>
          <w:numId w:val="1"/>
        </w:numPr>
        <w:spacing w:after="0" w:line="240" w:lineRule="auto"/>
        <w:ind w:left="0"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lastRenderedPageBreak/>
        <w:t>Т</w:t>
      </w:r>
      <w:r w:rsidRPr="00EC5E99">
        <w:rPr>
          <w:rFonts w:ascii="Arial" w:eastAsia="Times New Roman" w:hAnsi="Arial" w:cs="Arial"/>
          <w:bCs/>
          <w:sz w:val="24"/>
          <w:szCs w:val="24"/>
        </w:rPr>
        <w:t xml:space="preserve">өслийн </w:t>
      </w:r>
      <w:r w:rsidRPr="00EC5E99">
        <w:rPr>
          <w:rFonts w:ascii="Arial" w:eastAsia="Batang" w:hAnsi="Arial" w:cs="Arial"/>
          <w:bCs/>
          <w:sz w:val="24"/>
          <w:szCs w:val="24"/>
          <w:lang w:eastAsia="ko-KR"/>
        </w:rPr>
        <w:t>1 дүгээр зүйлийн “2008” гэснийг “1998” гэж өөрчлөх. Санал гаргасан ажлын хэсэг. Санал хураалт.</w:t>
      </w:r>
    </w:p>
    <w:p w14:paraId="581CDE75" w14:textId="77777777" w:rsidR="00466C36" w:rsidRPr="00EC5E99" w:rsidRDefault="00466C36" w:rsidP="00466C36">
      <w:pPr>
        <w:spacing w:after="0" w:line="240" w:lineRule="auto"/>
        <w:jc w:val="both"/>
        <w:rPr>
          <w:rFonts w:ascii="Arial" w:hAnsi="Arial" w:cs="Arial"/>
          <w:color w:val="000000"/>
          <w:sz w:val="24"/>
          <w:szCs w:val="24"/>
        </w:rPr>
      </w:pPr>
    </w:p>
    <w:p w14:paraId="668F262A" w14:textId="77777777" w:rsidR="00466C36" w:rsidRPr="00EC5E99" w:rsidRDefault="00466C36" w:rsidP="00466C36">
      <w:pPr>
        <w:spacing w:after="0" w:line="240" w:lineRule="auto"/>
        <w:ind w:left="720"/>
        <w:jc w:val="both"/>
        <w:rPr>
          <w:rFonts w:ascii="Arial" w:hAnsi="Arial" w:cs="Arial"/>
          <w:color w:val="000000"/>
          <w:sz w:val="24"/>
          <w:szCs w:val="24"/>
        </w:rPr>
      </w:pPr>
      <w:r w:rsidRPr="00EC5E99">
        <w:rPr>
          <w:rFonts w:ascii="Arial" w:hAnsi="Arial" w:cs="Arial"/>
          <w:color w:val="000000"/>
          <w:sz w:val="24"/>
          <w:szCs w:val="24"/>
        </w:rPr>
        <w:t>Санал хураалтад 56 гишүүн оролцож 78,6 хувийн саналаар дэмжигдлээ.</w:t>
      </w:r>
    </w:p>
    <w:p w14:paraId="1CB7F62C" w14:textId="77777777" w:rsidR="00466C36" w:rsidRPr="00EC5E99" w:rsidRDefault="00466C36" w:rsidP="00466C36">
      <w:pPr>
        <w:spacing w:after="0" w:line="240" w:lineRule="auto"/>
        <w:ind w:left="720"/>
        <w:jc w:val="both"/>
        <w:rPr>
          <w:rFonts w:ascii="Arial" w:hAnsi="Arial" w:cs="Arial"/>
          <w:color w:val="000000"/>
          <w:sz w:val="24"/>
          <w:szCs w:val="24"/>
        </w:rPr>
      </w:pPr>
    </w:p>
    <w:p w14:paraId="586BB273" w14:textId="77777777" w:rsidR="00466C36" w:rsidRPr="00EC5E99" w:rsidRDefault="00466C36" w:rsidP="00466C36">
      <w:pPr>
        <w:spacing w:after="0" w:line="240" w:lineRule="auto"/>
        <w:ind w:firstLine="720"/>
        <w:jc w:val="both"/>
        <w:rPr>
          <w:rFonts w:ascii="Arial" w:hAnsi="Arial" w:cs="Arial"/>
          <w:b/>
          <w:bCs/>
          <w:sz w:val="24"/>
          <w:szCs w:val="24"/>
        </w:rPr>
      </w:pPr>
      <w:r w:rsidRPr="00EC5E99">
        <w:rPr>
          <w:rFonts w:ascii="Arial" w:hAnsi="Arial" w:cs="Arial"/>
          <w:b/>
          <w:bCs/>
          <w:sz w:val="24"/>
          <w:szCs w:val="24"/>
        </w:rPr>
        <w:t>Иргэний  хуульд  нэмэлт,  өөрчлөлт  оруулах  тухай</w:t>
      </w:r>
      <w:r w:rsidRPr="00EC5E99">
        <w:rPr>
          <w:rFonts w:ascii="Arial" w:hAnsi="Arial" w:cs="Arial"/>
          <w:b/>
          <w:bCs/>
          <w:sz w:val="24"/>
          <w:szCs w:val="24"/>
        </w:rPr>
        <w:tab/>
        <w:t xml:space="preserve"> хуулийн төслийн талаарх Эдийн засгийн байнгын хорооноос гаргасан зарчмын зөрүүтэй санал.</w:t>
      </w:r>
    </w:p>
    <w:p w14:paraId="36A9D605" w14:textId="77777777" w:rsidR="00466C36" w:rsidRPr="00EC5E99" w:rsidRDefault="00466C36" w:rsidP="00466C36">
      <w:pPr>
        <w:spacing w:after="0" w:line="240" w:lineRule="auto"/>
        <w:ind w:firstLine="720"/>
        <w:jc w:val="both"/>
        <w:rPr>
          <w:rFonts w:ascii="Arial" w:hAnsi="Arial" w:cs="Arial"/>
          <w:b/>
          <w:bCs/>
          <w:i/>
          <w:sz w:val="24"/>
          <w:szCs w:val="24"/>
        </w:rPr>
      </w:pPr>
    </w:p>
    <w:p w14:paraId="2C845B67" w14:textId="77777777" w:rsidR="00466C36" w:rsidRPr="00EC5E99" w:rsidRDefault="00466C36" w:rsidP="00466C36">
      <w:pPr>
        <w:spacing w:after="0" w:line="240" w:lineRule="auto"/>
        <w:ind w:firstLine="720"/>
        <w:jc w:val="both"/>
        <w:rPr>
          <w:rFonts w:ascii="Arial" w:hAnsi="Arial" w:cs="Arial"/>
          <w:bCs/>
          <w:sz w:val="24"/>
          <w:szCs w:val="24"/>
        </w:rPr>
      </w:pPr>
      <w:r w:rsidRPr="00EC5E99">
        <w:rPr>
          <w:rFonts w:ascii="Arial" w:hAnsi="Arial" w:cs="Arial"/>
          <w:bCs/>
          <w:sz w:val="24"/>
          <w:szCs w:val="24"/>
        </w:rPr>
        <w:t>Эдийн засгийн байнгын хороо дэмжсэн санал.</w:t>
      </w:r>
    </w:p>
    <w:p w14:paraId="6CB3533C" w14:textId="77777777" w:rsidR="00466C36" w:rsidRPr="00EC5E99" w:rsidRDefault="00466C36" w:rsidP="00466C36">
      <w:pPr>
        <w:spacing w:after="0" w:line="240" w:lineRule="auto"/>
        <w:ind w:firstLine="720"/>
        <w:jc w:val="both"/>
        <w:rPr>
          <w:rFonts w:ascii="Arial" w:hAnsi="Arial" w:cs="Arial"/>
          <w:bCs/>
          <w:sz w:val="24"/>
          <w:szCs w:val="24"/>
        </w:rPr>
      </w:pPr>
    </w:p>
    <w:p w14:paraId="368D1650" w14:textId="77777777" w:rsidR="00466C36" w:rsidRPr="00EC5E99" w:rsidRDefault="00466C36" w:rsidP="004C5FCF">
      <w:pPr>
        <w:numPr>
          <w:ilvl w:val="0"/>
          <w:numId w:val="2"/>
        </w:numPr>
        <w:spacing w:after="0" w:line="240" w:lineRule="auto"/>
        <w:ind w:left="0" w:firstLine="720"/>
        <w:jc w:val="both"/>
        <w:rPr>
          <w:rFonts w:ascii="Arial" w:eastAsia="Times New Roman" w:hAnsi="Arial" w:cs="Arial"/>
          <w:bCs/>
          <w:sz w:val="24"/>
          <w:szCs w:val="24"/>
        </w:rPr>
      </w:pPr>
      <w:r w:rsidRPr="00EC5E99">
        <w:rPr>
          <w:rFonts w:ascii="Arial" w:eastAsia="Times New Roman" w:hAnsi="Arial" w:cs="Arial"/>
          <w:bCs/>
          <w:sz w:val="24"/>
          <w:szCs w:val="24"/>
        </w:rPr>
        <w:t>Төслийг хууль санаачлагчид нь буцаах. Санал гаргасан ажлын хэсэг. Санал хураалт.</w:t>
      </w:r>
    </w:p>
    <w:p w14:paraId="5D9DDC18" w14:textId="77777777" w:rsidR="00466C36" w:rsidRPr="00EC5E99" w:rsidRDefault="00466C36" w:rsidP="00466C36">
      <w:pPr>
        <w:spacing w:after="0" w:line="240" w:lineRule="auto"/>
        <w:jc w:val="both"/>
        <w:rPr>
          <w:rFonts w:ascii="Arial" w:eastAsia="Times New Roman" w:hAnsi="Arial" w:cs="Arial"/>
          <w:bCs/>
          <w:sz w:val="24"/>
          <w:szCs w:val="24"/>
        </w:rPr>
      </w:pPr>
    </w:p>
    <w:p w14:paraId="0C11672E" w14:textId="77777777" w:rsidR="00466C36" w:rsidRPr="00EC5E99" w:rsidRDefault="00466C36" w:rsidP="00466C36">
      <w:pPr>
        <w:spacing w:after="0" w:line="240" w:lineRule="auto"/>
        <w:ind w:left="720"/>
        <w:jc w:val="both"/>
        <w:rPr>
          <w:rFonts w:ascii="Arial" w:eastAsia="Times New Roman" w:hAnsi="Arial" w:cs="Arial"/>
          <w:bCs/>
          <w:sz w:val="24"/>
          <w:szCs w:val="24"/>
        </w:rPr>
      </w:pPr>
      <w:r w:rsidRPr="00EC5E99">
        <w:rPr>
          <w:rFonts w:ascii="Arial" w:eastAsia="Times New Roman" w:hAnsi="Arial" w:cs="Arial"/>
          <w:bCs/>
          <w:sz w:val="24"/>
          <w:szCs w:val="24"/>
        </w:rPr>
        <w:t>Санал хураалтад 56 гишүүн оролцож 76,8 хувийн саналаар дэмжигдлээ.</w:t>
      </w:r>
    </w:p>
    <w:p w14:paraId="12AFF6C0" w14:textId="77777777" w:rsidR="00466C36" w:rsidRPr="00EC5E99" w:rsidRDefault="00466C36" w:rsidP="00466C36">
      <w:pPr>
        <w:spacing w:after="0" w:line="240" w:lineRule="auto"/>
        <w:ind w:left="720"/>
        <w:jc w:val="both"/>
        <w:rPr>
          <w:rFonts w:ascii="Arial" w:eastAsia="Times New Roman" w:hAnsi="Arial" w:cs="Arial"/>
          <w:bCs/>
          <w:sz w:val="24"/>
          <w:szCs w:val="24"/>
        </w:rPr>
      </w:pPr>
    </w:p>
    <w:p w14:paraId="0399EF95" w14:textId="77777777" w:rsidR="00466C36" w:rsidRPr="00EC5E99" w:rsidRDefault="00466C36" w:rsidP="00466C36">
      <w:pPr>
        <w:spacing w:after="0" w:line="240" w:lineRule="auto"/>
        <w:ind w:firstLine="720"/>
        <w:jc w:val="both"/>
        <w:rPr>
          <w:rFonts w:ascii="Arial" w:hAnsi="Arial" w:cs="Arial"/>
          <w:b/>
          <w:sz w:val="24"/>
          <w:szCs w:val="24"/>
        </w:rPr>
      </w:pPr>
      <w:r w:rsidRPr="00EC5E99">
        <w:rPr>
          <w:rFonts w:ascii="Arial" w:hAnsi="Arial" w:cs="Arial"/>
          <w:b/>
          <w:sz w:val="24"/>
          <w:szCs w:val="24"/>
        </w:rPr>
        <w:t>Аж ахуйн нэгжийн орлогын албан татварын тухай хуульд нэмэлт, өөрчлөлт оруулах тухай хуулийн төслийн талаар Эдийн засгийн байнгын хорооноос гаргасан зарчмын зөрүүтэй санал.</w:t>
      </w:r>
    </w:p>
    <w:p w14:paraId="4388D3B6" w14:textId="77777777" w:rsidR="00466C36" w:rsidRPr="00EC5E99" w:rsidRDefault="00466C36" w:rsidP="00466C36">
      <w:pPr>
        <w:spacing w:after="0" w:line="240" w:lineRule="auto"/>
        <w:ind w:firstLine="720"/>
        <w:jc w:val="both"/>
        <w:rPr>
          <w:rFonts w:ascii="Arial" w:hAnsi="Arial" w:cs="Arial"/>
          <w:b/>
          <w:sz w:val="24"/>
          <w:szCs w:val="24"/>
        </w:rPr>
      </w:pPr>
    </w:p>
    <w:p w14:paraId="732EC9E0"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hAnsi="Arial" w:cs="Arial"/>
          <w:sz w:val="24"/>
          <w:szCs w:val="24"/>
        </w:rPr>
        <w:t>Байнгын хороо дэмжсэн санал. 1.</w:t>
      </w:r>
      <w:r w:rsidRPr="00EC5E99">
        <w:rPr>
          <w:rFonts w:ascii="Arial" w:hAnsi="Arial" w:cs="Arial"/>
          <w:bCs/>
          <w:sz w:val="24"/>
          <w:szCs w:val="24"/>
        </w:rPr>
        <w:t xml:space="preserve"> Т</w:t>
      </w:r>
      <w:r w:rsidRPr="00EC5E99">
        <w:rPr>
          <w:rFonts w:ascii="Arial" w:eastAsia="Times New Roman" w:hAnsi="Arial" w:cs="Arial"/>
          <w:bCs/>
          <w:sz w:val="24"/>
          <w:szCs w:val="24"/>
        </w:rPr>
        <w:t>өслийг хууль санаачлагчид нь буцаа</w:t>
      </w:r>
      <w:r w:rsidRPr="00EC5E99">
        <w:rPr>
          <w:rFonts w:ascii="Arial" w:eastAsia="Batang" w:hAnsi="Arial" w:cs="Arial"/>
          <w:bCs/>
          <w:sz w:val="24"/>
          <w:szCs w:val="24"/>
          <w:lang w:eastAsia="ko-KR"/>
        </w:rPr>
        <w:t>х. Санал гаргасан ажлын хэсэг.  Санал хураалт.</w:t>
      </w:r>
    </w:p>
    <w:p w14:paraId="650391A1"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54F6C60C"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Санал хураалтад 56 гишүүн оролцож 75 хувийн саналаар дэмжигдлээ.</w:t>
      </w:r>
    </w:p>
    <w:p w14:paraId="1A189E2B"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3D788900" w14:textId="77777777" w:rsidR="00466C36" w:rsidRPr="00EC5E99" w:rsidRDefault="00466C36" w:rsidP="00466C36">
      <w:pPr>
        <w:spacing w:after="0" w:line="240" w:lineRule="auto"/>
        <w:ind w:firstLine="720"/>
        <w:jc w:val="both"/>
        <w:rPr>
          <w:rFonts w:ascii="Arial" w:hAnsi="Arial" w:cs="Arial"/>
          <w:b/>
          <w:sz w:val="24"/>
          <w:szCs w:val="24"/>
        </w:rPr>
      </w:pPr>
      <w:r w:rsidRPr="00EC5E99">
        <w:rPr>
          <w:rFonts w:ascii="Arial" w:hAnsi="Arial" w:cs="Arial"/>
          <w:b/>
          <w:sz w:val="24"/>
          <w:szCs w:val="24"/>
        </w:rPr>
        <w:t xml:space="preserve">  Үнэт цаасны зах зээлийн тухай хуульд нэмэлт оруулах тухай хуулийн төслийн талаарх Эдийн засгийн байнгын хорооноос гаргасан зарчмын зөрүүтэй санал.</w:t>
      </w:r>
    </w:p>
    <w:p w14:paraId="542C9360" w14:textId="77777777" w:rsidR="00466C36" w:rsidRPr="00EC5E99" w:rsidRDefault="00466C36" w:rsidP="00466C36">
      <w:pPr>
        <w:spacing w:after="0" w:line="240" w:lineRule="auto"/>
        <w:ind w:firstLine="720"/>
        <w:jc w:val="both"/>
        <w:rPr>
          <w:rFonts w:ascii="Arial" w:hAnsi="Arial" w:cs="Arial"/>
          <w:sz w:val="24"/>
          <w:szCs w:val="24"/>
        </w:rPr>
      </w:pPr>
    </w:p>
    <w:p w14:paraId="4D1EA390"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hAnsi="Arial" w:cs="Arial"/>
          <w:sz w:val="24"/>
          <w:szCs w:val="24"/>
        </w:rPr>
        <w:t>Байнгын хороо дэмжсэн санал. 1. Т</w:t>
      </w:r>
      <w:r w:rsidRPr="00EC5E99">
        <w:rPr>
          <w:rFonts w:ascii="Arial" w:eastAsia="Times New Roman" w:hAnsi="Arial" w:cs="Arial"/>
          <w:bCs/>
          <w:sz w:val="24"/>
          <w:szCs w:val="24"/>
        </w:rPr>
        <w:t>өслийг хууль санаачлагчид нь буцаа</w:t>
      </w:r>
      <w:r w:rsidRPr="00EC5E99">
        <w:rPr>
          <w:rFonts w:ascii="Arial" w:eastAsia="Batang" w:hAnsi="Arial" w:cs="Arial"/>
          <w:bCs/>
          <w:sz w:val="24"/>
          <w:szCs w:val="24"/>
          <w:lang w:eastAsia="ko-KR"/>
        </w:rPr>
        <w:t>х. Санал гаргасан ажлын хэсэг. Санал хураалт.</w:t>
      </w:r>
    </w:p>
    <w:p w14:paraId="2B75B56A"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5DBD5EC6"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Санал хураалтад 56 гишүүн оролцож 75 хувийн саналаар дэмжигдлээ.</w:t>
      </w:r>
    </w:p>
    <w:p w14:paraId="44E9C5C5"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5754E95C" w14:textId="77777777" w:rsidR="00466C36" w:rsidRPr="00EC5E99" w:rsidRDefault="00466C36" w:rsidP="00466C36">
      <w:pPr>
        <w:spacing w:after="0" w:line="240" w:lineRule="auto"/>
        <w:ind w:firstLine="720"/>
        <w:jc w:val="both"/>
        <w:rPr>
          <w:rFonts w:ascii="Arial" w:hAnsi="Arial" w:cs="Arial"/>
          <w:b/>
          <w:bCs/>
          <w:sz w:val="24"/>
          <w:szCs w:val="24"/>
        </w:rPr>
      </w:pPr>
      <w:r w:rsidRPr="00EC5E99">
        <w:rPr>
          <w:rFonts w:ascii="Arial" w:hAnsi="Arial" w:cs="Arial"/>
          <w:b/>
          <w:bCs/>
          <w:sz w:val="24"/>
          <w:szCs w:val="24"/>
        </w:rPr>
        <w:t>Даатгалын тухай хуульд нэмэлт оруулах тухай хуулийн төслийн талаарх Эдийн засгийн байнгын хорооноос гаргасан зарчмын зөрүүтэй санал.</w:t>
      </w:r>
    </w:p>
    <w:p w14:paraId="6F89639B" w14:textId="77777777" w:rsidR="00466C36" w:rsidRPr="00EC5E99" w:rsidRDefault="00466C36" w:rsidP="00466C36">
      <w:pPr>
        <w:spacing w:after="0" w:line="240" w:lineRule="auto"/>
        <w:ind w:firstLine="720"/>
        <w:jc w:val="both"/>
        <w:rPr>
          <w:rFonts w:ascii="Arial" w:hAnsi="Arial" w:cs="Arial"/>
          <w:b/>
          <w:bCs/>
          <w:sz w:val="24"/>
          <w:szCs w:val="24"/>
        </w:rPr>
      </w:pPr>
    </w:p>
    <w:p w14:paraId="04BF34D0"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hAnsi="Arial" w:cs="Arial"/>
          <w:sz w:val="24"/>
          <w:szCs w:val="24"/>
        </w:rPr>
        <w:t>Байнгын хороо дэмжсэн санал.</w:t>
      </w:r>
      <w:r w:rsidRPr="00EC5E99">
        <w:rPr>
          <w:rFonts w:ascii="Arial" w:hAnsi="Arial" w:cs="Arial"/>
          <w:bCs/>
          <w:sz w:val="24"/>
          <w:szCs w:val="24"/>
        </w:rPr>
        <w:t xml:space="preserve"> Т</w:t>
      </w:r>
      <w:r w:rsidRPr="00EC5E99">
        <w:rPr>
          <w:rFonts w:ascii="Arial" w:eastAsia="Times New Roman" w:hAnsi="Arial" w:cs="Arial"/>
          <w:bCs/>
          <w:sz w:val="24"/>
          <w:szCs w:val="24"/>
        </w:rPr>
        <w:t>өслийг хууль санаачлагчид нь буцаа</w:t>
      </w:r>
      <w:r w:rsidRPr="00EC5E99">
        <w:rPr>
          <w:rFonts w:ascii="Arial" w:eastAsia="Batang" w:hAnsi="Arial" w:cs="Arial"/>
          <w:bCs/>
          <w:sz w:val="24"/>
          <w:szCs w:val="24"/>
          <w:lang w:eastAsia="ko-KR"/>
        </w:rPr>
        <w:t>х. Санал гаргасан ажлын хэсэг. Санал хураалт.</w:t>
      </w:r>
    </w:p>
    <w:p w14:paraId="3659BAA6"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2B5A36CA"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Санал хураалтад 56 гишүүн оролцож 76,8 хувийн саналаар дэмжигдлээ.</w:t>
      </w:r>
    </w:p>
    <w:p w14:paraId="3EF4BDF9"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4E28C416" w14:textId="77777777" w:rsidR="00466C36" w:rsidRPr="00EC5E99" w:rsidRDefault="00466C36" w:rsidP="00466C36">
      <w:pPr>
        <w:spacing w:after="0" w:line="240" w:lineRule="auto"/>
        <w:ind w:firstLine="720"/>
        <w:jc w:val="both"/>
        <w:rPr>
          <w:rFonts w:ascii="Arial" w:hAnsi="Arial" w:cs="Arial"/>
          <w:b/>
          <w:sz w:val="24"/>
          <w:szCs w:val="24"/>
        </w:rPr>
      </w:pPr>
      <w:r w:rsidRPr="00EC5E99">
        <w:rPr>
          <w:rFonts w:ascii="Arial" w:hAnsi="Arial" w:cs="Arial"/>
          <w:b/>
          <w:sz w:val="24"/>
          <w:szCs w:val="24"/>
        </w:rPr>
        <w:t>Аудитын тухай хуульд нэмэлт, өөрчлөлт оруулах тухай хуулийн төслийн талаарх Эдийн засгийн байнгын хорооноос гаргасан зарчмын зөрүүтэй санал.</w:t>
      </w:r>
    </w:p>
    <w:p w14:paraId="0CF7568A" w14:textId="77777777" w:rsidR="00466C36" w:rsidRPr="00EC5E99" w:rsidRDefault="00466C36" w:rsidP="00466C36">
      <w:pPr>
        <w:spacing w:after="0" w:line="240" w:lineRule="auto"/>
        <w:ind w:firstLine="720"/>
        <w:jc w:val="both"/>
        <w:rPr>
          <w:rFonts w:ascii="Arial" w:eastAsia="Times New Roman" w:hAnsi="Arial" w:cs="Arial"/>
          <w:b/>
          <w:bCs/>
          <w:sz w:val="24"/>
          <w:szCs w:val="24"/>
        </w:rPr>
      </w:pPr>
    </w:p>
    <w:p w14:paraId="07BF97BF"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hAnsi="Arial" w:cs="Arial"/>
          <w:color w:val="000000"/>
          <w:sz w:val="24"/>
          <w:szCs w:val="24"/>
        </w:rPr>
        <w:t xml:space="preserve">Байнгын хороо дэмжсэн санал. 1. </w:t>
      </w:r>
      <w:r w:rsidRPr="00EC5E99">
        <w:rPr>
          <w:rFonts w:ascii="Arial" w:hAnsi="Arial" w:cs="Arial"/>
          <w:bCs/>
          <w:sz w:val="24"/>
          <w:szCs w:val="24"/>
        </w:rPr>
        <w:t>Т</w:t>
      </w:r>
      <w:r w:rsidRPr="00EC5E99">
        <w:rPr>
          <w:rFonts w:ascii="Arial" w:eastAsia="Times New Roman" w:hAnsi="Arial" w:cs="Arial"/>
          <w:bCs/>
          <w:sz w:val="24"/>
          <w:szCs w:val="24"/>
        </w:rPr>
        <w:t>өслийг хууль санаачлагчид нь</w:t>
      </w:r>
      <w:r w:rsidRPr="00EC5E99">
        <w:rPr>
          <w:rFonts w:ascii="Arial" w:hAnsi="Arial" w:cs="Arial"/>
          <w:bCs/>
          <w:sz w:val="24"/>
          <w:szCs w:val="24"/>
        </w:rPr>
        <w:t xml:space="preserve"> </w:t>
      </w:r>
      <w:r w:rsidRPr="00EC5E99">
        <w:rPr>
          <w:rFonts w:ascii="Arial" w:eastAsia="Times New Roman" w:hAnsi="Arial" w:cs="Arial"/>
          <w:bCs/>
          <w:sz w:val="24"/>
          <w:szCs w:val="24"/>
        </w:rPr>
        <w:t>буцаа</w:t>
      </w:r>
      <w:r w:rsidRPr="00EC5E99">
        <w:rPr>
          <w:rFonts w:ascii="Arial" w:eastAsia="Batang" w:hAnsi="Arial" w:cs="Arial"/>
          <w:bCs/>
          <w:sz w:val="24"/>
          <w:szCs w:val="24"/>
          <w:lang w:eastAsia="ko-KR"/>
        </w:rPr>
        <w:t>х. Санал гаргасан ажлын хэсэг. Санал хураалт.</w:t>
      </w:r>
    </w:p>
    <w:p w14:paraId="5C2D22EC"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4AA19BD7" w14:textId="3436F80F"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 xml:space="preserve">Санал хураалтад 56 гишүүн оролцож 73,2 хувийн саналаар </w:t>
      </w:r>
      <w:r w:rsidR="004E497D" w:rsidRPr="00EC5E99">
        <w:rPr>
          <w:rFonts w:ascii="Arial" w:eastAsia="Batang" w:hAnsi="Arial" w:cs="Arial"/>
          <w:bCs/>
          <w:sz w:val="24"/>
          <w:szCs w:val="24"/>
          <w:lang w:eastAsia="ko-KR"/>
        </w:rPr>
        <w:t>дэмжигдлээ</w:t>
      </w:r>
      <w:r w:rsidRPr="00EC5E99">
        <w:rPr>
          <w:rFonts w:ascii="Arial" w:eastAsia="Batang" w:hAnsi="Arial" w:cs="Arial"/>
          <w:bCs/>
          <w:sz w:val="24"/>
          <w:szCs w:val="24"/>
          <w:lang w:eastAsia="ko-KR"/>
        </w:rPr>
        <w:t>.</w:t>
      </w:r>
    </w:p>
    <w:p w14:paraId="36850B50"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lastRenderedPageBreak/>
        <w:t>Зарим төслүүдийг хууль санаачлагчид буцаах саналууд дэмжигдсэнтэй холбогдуулан тогтоолын төсөл танилцуулъя.</w:t>
      </w:r>
    </w:p>
    <w:p w14:paraId="290FD741"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5FC18E43"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Монгол Улсын Их Хурлын тогтоол. Хуулийн төсөл буцаах тухай.</w:t>
      </w:r>
    </w:p>
    <w:p w14:paraId="1F7B7C47"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5F5B84C3" w14:textId="311F23F3"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 xml:space="preserve">Монгол </w:t>
      </w:r>
      <w:r w:rsidR="004E497D" w:rsidRPr="00EC5E99">
        <w:rPr>
          <w:rFonts w:ascii="Arial" w:eastAsia="Batang" w:hAnsi="Arial" w:cs="Arial"/>
          <w:bCs/>
          <w:sz w:val="24"/>
          <w:szCs w:val="24"/>
          <w:lang w:eastAsia="ko-KR"/>
        </w:rPr>
        <w:t>Улсын</w:t>
      </w:r>
      <w:r w:rsidRPr="00EC5E99">
        <w:rPr>
          <w:rFonts w:ascii="Arial" w:eastAsia="Batang" w:hAnsi="Arial" w:cs="Arial"/>
          <w:bCs/>
          <w:sz w:val="24"/>
          <w:szCs w:val="24"/>
          <w:lang w:eastAsia="ko-KR"/>
        </w:rPr>
        <w:t xml:space="preserve"> Их хурлын чуулганы хуралдааны дэгийн тухай хуулийн 41 дүгээр зүйлийн 41.10 дахь хэсгийг үндэслэн Монгол Улсын Их Хурлаас ТОГТООХ нь: </w:t>
      </w:r>
    </w:p>
    <w:p w14:paraId="550105EE"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234D542E"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1.Монгол Улсын Их Хурлын гишүүн Нямаагийн Энхболд нарын 3 гишүүнээс 2019 оны 9 дүгээр сарын 26-ны өдөр Улсын Их Хуралд өргөн мэдүүлсэн Хоршооны тухай хуулийн шинэчилсэн найруулгын төслийн хамт өргөн мэдүүлсэн Иргэний хууль нэмэлт, өөрчлөлт оруулах тухай, Аж ахуйн нэгжийн орлогын албан татварын тухай хуульд нэмэлт, өөрчлөлт оруулах тухай, Үнэт цаасны зах зээлийн тухай хуульд нэмэлт оруулах тухай, Даатгалын тухай хуульд нэмэлт оруулах тухай, Аудитын тухай хуульд нэмэлт, өөрчлөлт оруулах тухай хуулийн төслүүдийг буцаах нь зүйтэй гэсэн санал, дүгнэлт гаргасныг нэгдсэн хуралдаанд оролцсон гишүүдийн олонх дэмжсэн тул хууль санаачлагчид нь буцаасугай гэсэн тогтоолын төслийг танилцуулж байна.</w:t>
      </w:r>
    </w:p>
    <w:p w14:paraId="68A31E95"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54D92AF8"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 xml:space="preserve">Эцсийн найруулга дээр саналтай хүн байна уу. Алга байна. Тогтоолын эцсийн найруулгыг сонссонд тооцлоо. </w:t>
      </w:r>
    </w:p>
    <w:p w14:paraId="2A525B10"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347C4F07"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Тогтоол батлагдсанд тооцлоо.</w:t>
      </w:r>
    </w:p>
    <w:p w14:paraId="1FF08DB2"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6A78AA72"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Зарчмын зөрүүтэй саналын томьёоллоор санал хурааж дууслаа.</w:t>
      </w:r>
    </w:p>
    <w:p w14:paraId="322FCDE0"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6EF9EAE1"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 xml:space="preserve">Хоршооны тухай хуулийн шинэчилсэн найруулгын төсөл болон хамт өргөн мэдүүлсэн хуулийн төслүүдийг эцсийн хэлэлцүүлэгт бэлтгүүлэхээр Эдийн засгийн байнгын хороонд шилжүүлж байна. </w:t>
      </w:r>
    </w:p>
    <w:p w14:paraId="04B4B825"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24092767"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Ажлын хэсэгт баярлалаа. Амжилт хүсье.</w:t>
      </w:r>
    </w:p>
    <w:p w14:paraId="0E396A98"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4BBB0A55"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Дараагийн асуудалдаа орно.</w:t>
      </w:r>
    </w:p>
    <w:p w14:paraId="618832CC"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4111A6BC" w14:textId="77777777" w:rsidR="00466C36" w:rsidRPr="00EC5E99" w:rsidRDefault="00466C36" w:rsidP="00466C36">
      <w:pPr>
        <w:spacing w:after="0" w:line="240" w:lineRule="auto"/>
        <w:ind w:firstLine="720"/>
        <w:jc w:val="both"/>
        <w:rPr>
          <w:rFonts w:ascii="Arial" w:eastAsia="Batang" w:hAnsi="Arial" w:cs="Arial"/>
          <w:b/>
          <w:bCs/>
          <w:sz w:val="24"/>
          <w:szCs w:val="24"/>
          <w:lang w:eastAsia="ko-KR"/>
        </w:rPr>
      </w:pPr>
      <w:r w:rsidRPr="00EC5E99">
        <w:rPr>
          <w:rFonts w:ascii="Arial" w:eastAsia="Batang" w:hAnsi="Arial" w:cs="Arial"/>
          <w:b/>
          <w:bCs/>
          <w:sz w:val="24"/>
          <w:szCs w:val="24"/>
          <w:lang w:eastAsia="ko-KR"/>
        </w:rPr>
        <w:t>Засгийн газрын тусгай сангийн тухай хуульд нэмэлт оруулах тухай хуулийн төсөл болон хамт өргөн мэдүүлсэн хуулийн төслүүдийн эцсийн хэлэлцүүлгийг явуулна.</w:t>
      </w:r>
    </w:p>
    <w:p w14:paraId="5D363FFB"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0541572E"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Ажлын хэсгийг оруулаарай.</w:t>
      </w:r>
    </w:p>
    <w:p w14:paraId="36BA2EC4"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1FA0F1BE"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Төслийг эцсийн хэлэлцүүлэгт бэлтгэсэн талаарх Төсвийн байнгын хорооны санал, дүгнэлтийг Улсын Их Хурлын гишүүн Ганибалын Амартүвшин танилцуулна.</w:t>
      </w:r>
    </w:p>
    <w:p w14:paraId="7C66C602"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0DC73F94"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Индэрт урьж байна. Таныг.</w:t>
      </w:r>
    </w:p>
    <w:p w14:paraId="2FDEC631"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10660CD6" w14:textId="77777777" w:rsidR="00466C36" w:rsidRPr="00EC5E99" w:rsidRDefault="00466C36" w:rsidP="00466C36">
      <w:pPr>
        <w:pStyle w:val="BodyText"/>
        <w:spacing w:line="240" w:lineRule="auto"/>
        <w:ind w:firstLine="720"/>
        <w:jc w:val="both"/>
        <w:rPr>
          <w:sz w:val="24"/>
          <w:szCs w:val="24"/>
        </w:rPr>
      </w:pPr>
      <w:r w:rsidRPr="00EC5E99">
        <w:rPr>
          <w:rFonts w:eastAsia="Batang"/>
          <w:b/>
          <w:bCs/>
          <w:sz w:val="24"/>
          <w:szCs w:val="24"/>
          <w:lang w:eastAsia="ko-KR"/>
        </w:rPr>
        <w:t>Г.Амартүвшин</w:t>
      </w:r>
      <w:r w:rsidRPr="00EC5E99">
        <w:rPr>
          <w:rFonts w:eastAsia="Batang"/>
          <w:bCs/>
          <w:sz w:val="24"/>
          <w:szCs w:val="24"/>
          <w:lang w:eastAsia="ko-KR"/>
        </w:rPr>
        <w:t xml:space="preserve">: </w:t>
      </w:r>
      <w:r w:rsidRPr="00EC5E99">
        <w:rPr>
          <w:color w:val="000000"/>
          <w:sz w:val="24"/>
          <w:szCs w:val="24"/>
        </w:rPr>
        <w:t>Улсын Их Хурлын дарга, эрхэм гишүүд ээ,</w:t>
      </w:r>
    </w:p>
    <w:p w14:paraId="360728B6" w14:textId="77777777" w:rsidR="00466C36" w:rsidRPr="00EC5E99" w:rsidRDefault="00466C36" w:rsidP="00466C36">
      <w:pPr>
        <w:pStyle w:val="BodyText"/>
        <w:spacing w:line="240" w:lineRule="auto"/>
        <w:ind w:firstLine="720"/>
        <w:jc w:val="both"/>
        <w:rPr>
          <w:sz w:val="24"/>
          <w:szCs w:val="24"/>
        </w:rPr>
      </w:pPr>
      <w:r w:rsidRPr="00EC5E99">
        <w:rPr>
          <w:color w:val="000000"/>
          <w:sz w:val="24"/>
          <w:szCs w:val="24"/>
        </w:rPr>
        <w:t xml:space="preserve">Монгол Улсын Засгийн газраас 2021 оны 03 дугаар сарын 19-ний өдөр Улсын Их Хуралд өргөн мэдүүлсэн Засгийн газрын тусгай сангийн тухай хуульд </w:t>
      </w:r>
      <w:r w:rsidRPr="00EC5E99">
        <w:rPr>
          <w:color w:val="000000"/>
          <w:sz w:val="24"/>
          <w:szCs w:val="24"/>
        </w:rPr>
        <w:lastRenderedPageBreak/>
        <w:t>нэмэлт оруулах тухай хуулийн төсөл болон хамт өргөн мэдүүлсэн хуулийн төслүүдийн анхны хэлэлцүүлгийг Улсын Их Хурлын чуулганы 2021 оны 04 дүгээр сарын 01-ний өдрийн нэгдсэн хуралдаанаар хэлэлцэж, эцсийн хэлэлцүүлэгт бэлтгүүлэхээр Төсвийн байнгын хороонд шилжүүлсэн билээ.</w:t>
      </w:r>
    </w:p>
    <w:p w14:paraId="4BB1A615" w14:textId="77777777" w:rsidR="00466C36" w:rsidRPr="00EC5E99" w:rsidRDefault="00466C36" w:rsidP="00466C36">
      <w:pPr>
        <w:pStyle w:val="BodyText"/>
        <w:spacing w:line="240" w:lineRule="auto"/>
        <w:ind w:firstLine="720"/>
        <w:jc w:val="both"/>
        <w:rPr>
          <w:sz w:val="24"/>
          <w:szCs w:val="24"/>
        </w:rPr>
      </w:pPr>
      <w:r w:rsidRPr="00EC5E99">
        <w:rPr>
          <w:color w:val="000000"/>
          <w:sz w:val="24"/>
          <w:szCs w:val="24"/>
        </w:rPr>
        <w:t>Төсвийн байнгын хороо 2021 оны 04 дүгээр сарын 06-ны өдрийн хуралдаанаараа хуулийн төслүүдийн эцсийн хэлэлцүүлгийг хийж, дараах санал, дүгнэлтийг Та бүхэнд танилцуулж байна.</w:t>
      </w:r>
    </w:p>
    <w:p w14:paraId="793D56E8" w14:textId="77777777" w:rsidR="00466C36" w:rsidRPr="00EC5E99" w:rsidRDefault="00466C36" w:rsidP="00466C36">
      <w:pPr>
        <w:pStyle w:val="BodyText"/>
        <w:spacing w:line="240" w:lineRule="auto"/>
        <w:ind w:firstLine="720"/>
        <w:jc w:val="both"/>
        <w:rPr>
          <w:sz w:val="24"/>
          <w:szCs w:val="24"/>
        </w:rPr>
      </w:pPr>
      <w:r w:rsidRPr="00EC5E99">
        <w:rPr>
          <w:color w:val="000000"/>
          <w:sz w:val="24"/>
          <w:szCs w:val="24"/>
        </w:rPr>
        <w:t>Байнгын хороо Монгол Улсын Их Хурлын чуулганы хуралдааны дэгийн тухай хуулийн 42 дугаар зүйлийн 42.1.1 дэх заалтад заасны дагуу нэгдсэн хуралдааны анхны хэлэлцүүлгээр олонхын дэмжлэг авсан саналуудыг төсөлд нэмж тусган эцсийн хувилбарын төслийг бэлтгэн хуралдаанаараа хэлэлцсэн болно.</w:t>
      </w:r>
    </w:p>
    <w:p w14:paraId="413BF5F9" w14:textId="77777777" w:rsidR="00466C36" w:rsidRPr="00EC5E99" w:rsidRDefault="00466C36" w:rsidP="00466C36">
      <w:pPr>
        <w:pStyle w:val="BodyText"/>
        <w:spacing w:line="240" w:lineRule="auto"/>
        <w:ind w:firstLine="720"/>
        <w:jc w:val="both"/>
        <w:rPr>
          <w:sz w:val="24"/>
          <w:szCs w:val="24"/>
        </w:rPr>
      </w:pPr>
      <w:r w:rsidRPr="00EC5E99">
        <w:rPr>
          <w:color w:val="000000"/>
          <w:sz w:val="24"/>
          <w:szCs w:val="24"/>
        </w:rPr>
        <w:t>Засгийн газрын тусгай сангийн тухай хуульд нэмэлт оруулах тухай хуулийн төсөл болон хамт өргөн мэдүүлсэн хуулийн төслүүдийг нэгдсэн хуралдаанд танилцуулж, батлуулах саналыг Байнгын хорооны хуралдаанд оролцсон гишүүдийн 69.2 хувийн саналаар дэмжсэн тул эцсийн хувилбарын төсөл болон эцсийн хэлэлцүүлэгт бэлтгэсэн тухай танилцуулгыг Та бүхэнд тараасан.</w:t>
      </w:r>
    </w:p>
    <w:p w14:paraId="34581651" w14:textId="77777777" w:rsidR="00466C36" w:rsidRPr="00EC5E99" w:rsidRDefault="00466C36" w:rsidP="00466C36">
      <w:pPr>
        <w:pStyle w:val="BodyText"/>
        <w:spacing w:line="240" w:lineRule="auto"/>
        <w:ind w:firstLine="720"/>
        <w:jc w:val="both"/>
        <w:rPr>
          <w:sz w:val="24"/>
          <w:szCs w:val="24"/>
        </w:rPr>
      </w:pPr>
      <w:r w:rsidRPr="00EC5E99">
        <w:rPr>
          <w:color w:val="000000"/>
          <w:sz w:val="24"/>
          <w:szCs w:val="24"/>
        </w:rPr>
        <w:t>Улсын Их Хурлын эрхэм гишүүд ээ,</w:t>
      </w:r>
    </w:p>
    <w:p w14:paraId="325CF87E" w14:textId="77777777" w:rsidR="00466C36" w:rsidRPr="00EC5E99" w:rsidRDefault="00466C36" w:rsidP="00466C36">
      <w:pPr>
        <w:spacing w:after="0" w:line="240" w:lineRule="auto"/>
        <w:ind w:firstLine="720"/>
        <w:jc w:val="both"/>
        <w:rPr>
          <w:rFonts w:ascii="Arial" w:hAnsi="Arial" w:cs="Arial"/>
          <w:color w:val="000000"/>
          <w:sz w:val="24"/>
          <w:szCs w:val="24"/>
        </w:rPr>
      </w:pPr>
      <w:r w:rsidRPr="00EC5E99">
        <w:rPr>
          <w:rFonts w:ascii="Arial" w:hAnsi="Arial" w:cs="Arial"/>
          <w:color w:val="000000"/>
          <w:sz w:val="24"/>
          <w:szCs w:val="24"/>
        </w:rPr>
        <w:t>Засгийн газрын тусгай сангийн тухай хуульд нэмэлт оруулах тухай, Хүүхдийн эрхийн тухай хуульд нэмэлт оруулах тухай, Авто тээврийн тухай хуульд нэмэлт оруулах тухай хуулийн төслийг эцсийн хэлэлцүүлэгт бэлтгэсэн тухай Төсвийн байнгын хорооны танилцуулгыг хэлэлцэн, хуулийн төслүүдийг эцэслэн баталж өгнө үү. Анхаарал тавьсанд баярлалаа.</w:t>
      </w:r>
    </w:p>
    <w:p w14:paraId="33B5D629" w14:textId="77777777" w:rsidR="00466C36" w:rsidRPr="00EC5E99" w:rsidRDefault="00466C36" w:rsidP="00466C36">
      <w:pPr>
        <w:spacing w:after="0" w:line="240" w:lineRule="auto"/>
        <w:ind w:firstLine="720"/>
        <w:jc w:val="both"/>
        <w:rPr>
          <w:rFonts w:ascii="Arial" w:hAnsi="Arial" w:cs="Arial"/>
          <w:color w:val="000000"/>
          <w:sz w:val="24"/>
          <w:szCs w:val="24"/>
        </w:rPr>
      </w:pPr>
    </w:p>
    <w:p w14:paraId="61E5BB4F" w14:textId="77777777" w:rsidR="00466C36" w:rsidRPr="00EC5E99" w:rsidRDefault="00466C36" w:rsidP="00466C36">
      <w:pPr>
        <w:spacing w:after="0" w:line="240" w:lineRule="auto"/>
        <w:ind w:firstLine="720"/>
        <w:jc w:val="both"/>
        <w:rPr>
          <w:rFonts w:ascii="Arial" w:hAnsi="Arial" w:cs="Arial"/>
          <w:color w:val="000000"/>
          <w:sz w:val="24"/>
          <w:szCs w:val="24"/>
        </w:rPr>
      </w:pPr>
      <w:r w:rsidRPr="00EC5E99">
        <w:rPr>
          <w:rFonts w:ascii="Arial" w:hAnsi="Arial" w:cs="Arial"/>
          <w:b/>
          <w:color w:val="000000"/>
          <w:sz w:val="24"/>
          <w:szCs w:val="24"/>
        </w:rPr>
        <w:t>Т.Аюурсайхан</w:t>
      </w:r>
      <w:r w:rsidRPr="00EC5E99">
        <w:rPr>
          <w:rFonts w:ascii="Arial" w:hAnsi="Arial" w:cs="Arial"/>
          <w:color w:val="000000"/>
          <w:sz w:val="24"/>
          <w:szCs w:val="24"/>
        </w:rPr>
        <w:t xml:space="preserve">: Баярлалаа. </w:t>
      </w:r>
    </w:p>
    <w:p w14:paraId="454FAC6D" w14:textId="77777777" w:rsidR="00466C36" w:rsidRPr="00EC5E99" w:rsidRDefault="00466C36" w:rsidP="00466C36">
      <w:pPr>
        <w:spacing w:after="0" w:line="240" w:lineRule="auto"/>
        <w:ind w:firstLine="720"/>
        <w:jc w:val="both"/>
        <w:rPr>
          <w:rFonts w:ascii="Arial" w:hAnsi="Arial" w:cs="Arial"/>
          <w:color w:val="000000"/>
          <w:sz w:val="24"/>
          <w:szCs w:val="24"/>
        </w:rPr>
      </w:pPr>
    </w:p>
    <w:p w14:paraId="1C96AC90" w14:textId="77777777" w:rsidR="00466C36" w:rsidRPr="00EC5E99" w:rsidRDefault="00466C36" w:rsidP="00466C36">
      <w:pPr>
        <w:spacing w:after="0" w:line="240" w:lineRule="auto"/>
        <w:ind w:firstLine="720"/>
        <w:jc w:val="both"/>
        <w:rPr>
          <w:rFonts w:ascii="Arial" w:hAnsi="Arial" w:cs="Arial"/>
          <w:color w:val="000000"/>
          <w:sz w:val="24"/>
          <w:szCs w:val="24"/>
        </w:rPr>
      </w:pPr>
      <w:r w:rsidRPr="00EC5E99">
        <w:rPr>
          <w:rFonts w:ascii="Arial" w:hAnsi="Arial" w:cs="Arial"/>
          <w:color w:val="000000"/>
          <w:sz w:val="24"/>
          <w:szCs w:val="24"/>
        </w:rPr>
        <w:t>Ажлын хэсгийн гишүүдийг танилцуулъя.</w:t>
      </w:r>
    </w:p>
    <w:p w14:paraId="5B66D76B" w14:textId="77777777" w:rsidR="00466C36" w:rsidRPr="00EC5E99" w:rsidRDefault="00466C36" w:rsidP="00466C36">
      <w:pPr>
        <w:spacing w:after="0" w:line="240" w:lineRule="auto"/>
        <w:ind w:firstLine="720"/>
        <w:jc w:val="both"/>
        <w:rPr>
          <w:rFonts w:ascii="Arial" w:hAnsi="Arial" w:cs="Arial"/>
          <w:color w:val="000000"/>
          <w:sz w:val="24"/>
          <w:szCs w:val="24"/>
        </w:rPr>
      </w:pPr>
    </w:p>
    <w:p w14:paraId="13630C2D"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Аюушийн Ариунзаяа Хөдөлмөр, нийгмийн хамгааллын сайд, Нарантуяагийн Баярмаа Хөдөлмөр, нийгмийн хамгааллын яамны Хүн амын хөгжлийн газрын Хүүхэд, залуучууд, ахмад настан, гэр бүлийн хөгжлийн хэлтсийн дарга, Гомбодоржийн Саранхүү Хөдөлмөр, нийгмийн хамгааллын яамны Хүн амын хөгжлийн газрын Хүүхэд эрх хамгааллын бодлого зохицуулалт хариуцсан мэргэжилтэн гэсэн ажлын хэсгийг танилцуулж байна.</w:t>
      </w:r>
    </w:p>
    <w:p w14:paraId="59D6C7D4"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1FBCF3AC"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Ажлын хэсэг цахимаар оролцож байгаа.</w:t>
      </w:r>
    </w:p>
    <w:p w14:paraId="2EDCD74A"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693C087F"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Байнгын хорооны танилцуулгатай холбогдуулан асуулт асуух Улсын Их Хурлын гишүүд байвал нэрээ өгье. Тасаллаа.</w:t>
      </w:r>
    </w:p>
    <w:p w14:paraId="3F1EEF71"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20D48CD5"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Танхимаас Оюунчимэг гишүүн байна. Цахимаар гишүүн байвал нэр өгье. Оюунчимэг гишүүнд микрофон өгье. Улсын Их Хурлын гишүүн Мөнхөөгийн Оюунчимэг.</w:t>
      </w:r>
    </w:p>
    <w:p w14:paraId="152B857F"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41AD22DE"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
          <w:bCs/>
          <w:sz w:val="24"/>
          <w:szCs w:val="24"/>
          <w:lang w:eastAsia="ko-KR"/>
        </w:rPr>
        <w:t>М.Оюунчимэг</w:t>
      </w:r>
      <w:r w:rsidRPr="00EC5E99">
        <w:rPr>
          <w:rFonts w:ascii="Arial" w:eastAsia="Batang" w:hAnsi="Arial" w:cs="Arial"/>
          <w:bCs/>
          <w:sz w:val="24"/>
          <w:szCs w:val="24"/>
          <w:lang w:eastAsia="ko-KR"/>
        </w:rPr>
        <w:t xml:space="preserve">: Дэмжиж байгаа гэдэг нь ойлгомжтой. Тэгээд Нийгмийн бодлогын байнгын хороо асуудлыг хэлэлцээд гишүүдээс гарсан саналыг тусгаад </w:t>
      </w:r>
      <w:r w:rsidRPr="00EC5E99">
        <w:rPr>
          <w:rFonts w:ascii="Arial" w:eastAsia="Batang" w:hAnsi="Arial" w:cs="Arial"/>
          <w:bCs/>
          <w:sz w:val="24"/>
          <w:szCs w:val="24"/>
          <w:lang w:eastAsia="ko-KR"/>
        </w:rPr>
        <w:lastRenderedPageBreak/>
        <w:t>бас Төсвийн байнгын хороонд хүргүүлсэн байгаа. Энэ юу юм бэ гэхээр 1 дүгээрт энд дэмжигдсэн хөгжлийн бэрхшээлтэй хүүхдүүдийн дэмжих асуудлыг оруулъя гэсэн. Нөгөө талаасаа зарцуулалт санхүүтэй холбоотой асуудлууд дээр тодорхой саналуудыг тусгаж оруулж ирсэн байгаа.</w:t>
      </w:r>
    </w:p>
    <w:p w14:paraId="2A1F6E4D"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12D736AC"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Төсвийн байнгын хороо энэ асуудлуудаас сая хэлсэн байна л даа. Энэ 42.1.1 дэх заалтад заасны дагуу нэгдсэн болон анхны хэлэлцүүлгээр олонхын дэмжлэг авсан мөн Байнгын хороодоос ирсэн саналуудыг төсөлд нэмж тусган эцсийн хувилбарыг төслийг бэлтгэсэн болно оо гэж хэлсэн байна. Тэгэхээр яаж яг тусгасан юм бэ гэдэг дээр би хариулт авахыг хүсэж байна. Хэн хариулах бол.</w:t>
      </w:r>
    </w:p>
    <w:p w14:paraId="65592EE3"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2968A278"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
          <w:bCs/>
          <w:sz w:val="24"/>
          <w:szCs w:val="24"/>
          <w:lang w:eastAsia="ko-KR"/>
        </w:rPr>
        <w:t>Т.Аюурсайхан</w:t>
      </w:r>
      <w:r w:rsidRPr="00EC5E99">
        <w:rPr>
          <w:rFonts w:ascii="Arial" w:eastAsia="Batang" w:hAnsi="Arial" w:cs="Arial"/>
          <w:bCs/>
          <w:sz w:val="24"/>
          <w:szCs w:val="24"/>
          <w:lang w:eastAsia="ko-KR"/>
        </w:rPr>
        <w:t xml:space="preserve">: Төсвийн байнгын хороо хариулъя. Хүрэлбаатар Төсвийн байнгын хорооны даргад микрофон өгье. Цахим. Танхимд байгаа микрофоныг нь залгачхаж. Тэр байна. Танхимд микрофон нь байж байна. </w:t>
      </w:r>
    </w:p>
    <w:p w14:paraId="2E2D8D91"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249CC174"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Асуудал нь орж байхад хариуцсан Байнгын хороо нь зайлшгүй байж байх ёстой шүү. Цахим дээр юм уу танхимд заавал байж байх ёстой. Байнгын хороодын дарга нар анхаараарай. Асуудал оруулж байгаа Байнгын хорооны дарга нар заавал байж байх ёстой. Байнгын хорооноос төсөл санаачлагчаас гишүүд асуулт асууж байгаа.</w:t>
      </w:r>
    </w:p>
    <w:p w14:paraId="2CB64773"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67DFC51E"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Гишүүд асуулт асууж, хариулт авч дууслаа.</w:t>
      </w:r>
    </w:p>
    <w:p w14:paraId="0E99EE89"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4260C10E"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Засгийн газрын тусгай сангийн тухай хуульд нэмэлт оруулах тухай хуулийн төсөл болон хамт өргөн мэдүүлсэн хуулийн төслүүдийг эцэслэн батлах бэлтгэл хангуулахаар Төсвийн байнгын хороонд шилжүүлж байна.</w:t>
      </w:r>
    </w:p>
    <w:p w14:paraId="14DB1446"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33A58145"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Гишүүд ээ. Түрүүн урьдчилж зарласан байгаа.</w:t>
      </w:r>
    </w:p>
    <w:p w14:paraId="6F5D049D"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5E86DEFD"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Cs/>
          <w:sz w:val="24"/>
          <w:szCs w:val="24"/>
          <w:lang w:eastAsia="ko-KR"/>
        </w:rPr>
        <w:t>Хуулийн төслийг эцэслэн батлах санал хураалт явуулна аа гэж зарласан байгаа.</w:t>
      </w:r>
    </w:p>
    <w:p w14:paraId="772575BC"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7322A7BA"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r w:rsidRPr="00EC5E99">
        <w:rPr>
          <w:rFonts w:ascii="Arial" w:eastAsia="Batang" w:hAnsi="Arial" w:cs="Arial"/>
          <w:b/>
          <w:bCs/>
          <w:sz w:val="24"/>
          <w:szCs w:val="24"/>
          <w:lang w:eastAsia="ko-KR"/>
        </w:rPr>
        <w:t>Эцэслэн батлах санал хураалтдаа орно</w:t>
      </w:r>
      <w:r w:rsidRPr="00EC5E99">
        <w:rPr>
          <w:rFonts w:ascii="Arial" w:eastAsia="Batang" w:hAnsi="Arial" w:cs="Arial"/>
          <w:bCs/>
          <w:sz w:val="24"/>
          <w:szCs w:val="24"/>
          <w:lang w:eastAsia="ko-KR"/>
        </w:rPr>
        <w:t>. Гишүүд ээ.</w:t>
      </w:r>
    </w:p>
    <w:p w14:paraId="13898348"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1D7E2C9D"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Засгийн газрын тусгай сангийн тухай хуульд нэмэлт оруулах тухай хуулийн төсөл болон хамт өргөн мэдүүлсэн хуулийн төслүүдийг эцэслэн батлах санал хураалт явуулах гэж байна. Гишүүд ээ.</w:t>
      </w:r>
    </w:p>
    <w:p w14:paraId="0C823325" w14:textId="77777777" w:rsidR="00466C36" w:rsidRPr="00EC5E99" w:rsidRDefault="00466C36" w:rsidP="00466C36">
      <w:pPr>
        <w:spacing w:after="0" w:line="240" w:lineRule="auto"/>
        <w:ind w:firstLine="720"/>
        <w:jc w:val="both"/>
        <w:rPr>
          <w:rFonts w:ascii="Arial" w:hAnsi="Arial" w:cs="Arial"/>
          <w:sz w:val="24"/>
          <w:szCs w:val="24"/>
        </w:rPr>
      </w:pPr>
    </w:p>
    <w:p w14:paraId="79F0B714"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Байнгын хороо эцэслэн батлах төслийн хувилбарыг гишүүдэд тарааж бэлтгэл хангуулсан байна.</w:t>
      </w:r>
    </w:p>
    <w:p w14:paraId="22AC73A7" w14:textId="77777777" w:rsidR="00466C36" w:rsidRPr="00EC5E99" w:rsidRDefault="00466C36" w:rsidP="00466C36">
      <w:pPr>
        <w:spacing w:after="0" w:line="240" w:lineRule="auto"/>
        <w:ind w:firstLine="720"/>
        <w:jc w:val="both"/>
        <w:rPr>
          <w:rFonts w:ascii="Arial" w:hAnsi="Arial" w:cs="Arial"/>
          <w:sz w:val="24"/>
          <w:szCs w:val="24"/>
        </w:rPr>
      </w:pPr>
    </w:p>
    <w:p w14:paraId="4CDD8B09"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 xml:space="preserve">Монгол Улсын Их Хурлын чуулганы хуралдааны дэгийн тухай хуулийн 44.2-т  “Нэгдсэн хуралдаанд хуулийн төслийг эцэслэн батлах санал хураалт явуулах бөгөөд Улсын Их Хурлын нийт гишүүний олонх дэмжсэн бол хууль эцэслэн баталсанд тооцно.” гэж заасан. </w:t>
      </w:r>
    </w:p>
    <w:p w14:paraId="6A2BA90A" w14:textId="77777777" w:rsidR="00466C36" w:rsidRPr="00EC5E99" w:rsidRDefault="00466C36" w:rsidP="00466C36">
      <w:pPr>
        <w:spacing w:after="0" w:line="240" w:lineRule="auto"/>
        <w:ind w:firstLine="720"/>
        <w:jc w:val="both"/>
        <w:rPr>
          <w:rFonts w:ascii="Arial" w:hAnsi="Arial" w:cs="Arial"/>
          <w:sz w:val="24"/>
          <w:szCs w:val="24"/>
        </w:rPr>
      </w:pPr>
    </w:p>
    <w:p w14:paraId="2800DD7E"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Төхөөрөмжийн бэлэн байдлыг шалгаж туршилтын санал хураалт явуулъя. Ирцэд байгаа гишүүд “тийм” дарахыг хүсье.</w:t>
      </w:r>
    </w:p>
    <w:p w14:paraId="443E0417" w14:textId="77777777" w:rsidR="00466C36" w:rsidRPr="00EC5E99" w:rsidRDefault="00466C36" w:rsidP="00466C36">
      <w:pPr>
        <w:spacing w:after="0" w:line="240" w:lineRule="auto"/>
        <w:ind w:firstLine="720"/>
        <w:jc w:val="both"/>
        <w:rPr>
          <w:rFonts w:ascii="Arial" w:hAnsi="Arial" w:cs="Arial"/>
          <w:sz w:val="24"/>
          <w:szCs w:val="24"/>
        </w:rPr>
      </w:pPr>
    </w:p>
    <w:p w14:paraId="1A2FAD9D"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Тамгын газрын техникийнхэн техникийн бэлэн байдлаа, хяналтаа тавиарай.</w:t>
      </w:r>
    </w:p>
    <w:p w14:paraId="314EC940"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lastRenderedPageBreak/>
        <w:t>Туршилтын санал хураалт. 39-өөс доошгүй гишүүнээр хууль эцэслэн батлагдах ёстой.</w:t>
      </w:r>
    </w:p>
    <w:p w14:paraId="368B5A4B" w14:textId="77777777" w:rsidR="00466C36" w:rsidRPr="00EC5E99" w:rsidRDefault="00466C36" w:rsidP="00466C36">
      <w:pPr>
        <w:spacing w:after="0" w:line="240" w:lineRule="auto"/>
        <w:ind w:firstLine="720"/>
        <w:jc w:val="both"/>
        <w:rPr>
          <w:rFonts w:ascii="Arial" w:hAnsi="Arial" w:cs="Arial"/>
          <w:sz w:val="24"/>
          <w:szCs w:val="24"/>
        </w:rPr>
      </w:pPr>
    </w:p>
    <w:p w14:paraId="1B13B203"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Гишүүд санал хураалтдаа идэвхтэй хамрагдаарай.</w:t>
      </w:r>
    </w:p>
    <w:p w14:paraId="5DA0CA7F" w14:textId="77777777" w:rsidR="00466C36" w:rsidRPr="00EC5E99" w:rsidRDefault="00466C36" w:rsidP="00466C36">
      <w:pPr>
        <w:spacing w:after="0" w:line="240" w:lineRule="auto"/>
        <w:ind w:firstLine="720"/>
        <w:jc w:val="both"/>
        <w:rPr>
          <w:rFonts w:ascii="Arial" w:hAnsi="Arial" w:cs="Arial"/>
          <w:sz w:val="24"/>
          <w:szCs w:val="24"/>
        </w:rPr>
      </w:pPr>
    </w:p>
    <w:p w14:paraId="7C8546D2"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Айпад-аар санал хурааж байгаа. Төхөөрөмжүүдийн саатал байна уу. Тамгын газар нягтлаадах аа. Сүлжээний саатал байна уу.</w:t>
      </w:r>
    </w:p>
    <w:p w14:paraId="1FFADA94" w14:textId="77777777" w:rsidR="00466C36" w:rsidRPr="00EC5E99" w:rsidRDefault="00466C36" w:rsidP="00466C36">
      <w:pPr>
        <w:spacing w:after="0" w:line="240" w:lineRule="auto"/>
        <w:ind w:firstLine="720"/>
        <w:jc w:val="both"/>
        <w:rPr>
          <w:rFonts w:ascii="Arial" w:hAnsi="Arial" w:cs="Arial"/>
          <w:sz w:val="24"/>
          <w:szCs w:val="24"/>
        </w:rPr>
      </w:pPr>
    </w:p>
    <w:p w14:paraId="75A03601"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Сүлжээнүүд саатаад цонх нь хоцорч гараад байгаа гэж зарим гишүүд мэдээлж байна шүү. Түүнийг техникийнхэн. Дахиад нэг туршилтын санал хураалт явуулъя. Санал хураалт.</w:t>
      </w:r>
    </w:p>
    <w:p w14:paraId="1E44C731" w14:textId="77777777" w:rsidR="00466C36" w:rsidRPr="00EC5E99" w:rsidRDefault="00466C36" w:rsidP="00466C36">
      <w:pPr>
        <w:spacing w:after="0" w:line="240" w:lineRule="auto"/>
        <w:ind w:firstLine="720"/>
        <w:jc w:val="both"/>
        <w:rPr>
          <w:rFonts w:ascii="Arial" w:hAnsi="Arial" w:cs="Arial"/>
          <w:sz w:val="24"/>
          <w:szCs w:val="24"/>
        </w:rPr>
      </w:pPr>
    </w:p>
    <w:p w14:paraId="4F9A5BF8"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Секунд нь дуусаж байхад цонх нь гарч ирээд байна гээд хэд хэдэн гишүүд ярьж байна шүү. Үүнийг давхар нягтлаарай.</w:t>
      </w:r>
    </w:p>
    <w:p w14:paraId="6FC729A2" w14:textId="77777777" w:rsidR="00466C36" w:rsidRPr="00EC5E99" w:rsidRDefault="00466C36" w:rsidP="00466C36">
      <w:pPr>
        <w:spacing w:after="0" w:line="240" w:lineRule="auto"/>
        <w:ind w:firstLine="720"/>
        <w:jc w:val="both"/>
        <w:rPr>
          <w:rFonts w:ascii="Arial" w:hAnsi="Arial" w:cs="Arial"/>
          <w:sz w:val="24"/>
          <w:szCs w:val="24"/>
        </w:rPr>
      </w:pPr>
    </w:p>
    <w:p w14:paraId="4695254F"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b/>
          <w:sz w:val="24"/>
          <w:szCs w:val="24"/>
        </w:rPr>
        <w:t>Засгийн газрын тусгай сангийн тухай хуульд нэмэлт оруулах тухай хуулийн төслийг эцэслэн баталъя гэсэн томьёоллоор санал хураалт явуулъя.</w:t>
      </w:r>
      <w:r w:rsidRPr="00EC5E99">
        <w:rPr>
          <w:rFonts w:ascii="Arial" w:hAnsi="Arial" w:cs="Arial"/>
          <w:sz w:val="24"/>
          <w:szCs w:val="24"/>
        </w:rPr>
        <w:t xml:space="preserve"> Санал хураалт.</w:t>
      </w:r>
    </w:p>
    <w:p w14:paraId="62C53278" w14:textId="77777777" w:rsidR="00466C36" w:rsidRPr="00EC5E99" w:rsidRDefault="00466C36" w:rsidP="00466C36">
      <w:pPr>
        <w:spacing w:after="0" w:line="240" w:lineRule="auto"/>
        <w:ind w:firstLine="720"/>
        <w:jc w:val="both"/>
        <w:rPr>
          <w:rFonts w:ascii="Arial" w:hAnsi="Arial" w:cs="Arial"/>
          <w:sz w:val="24"/>
          <w:szCs w:val="24"/>
        </w:rPr>
      </w:pPr>
    </w:p>
    <w:p w14:paraId="422E1F94"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Санал хураалтад 58 гишүүн оролцож 42 гишүүн дэмжиж 72,4 хувийн саналаар дэмжигдлээ.</w:t>
      </w:r>
    </w:p>
    <w:p w14:paraId="7E7E3F83" w14:textId="77777777" w:rsidR="00466C36" w:rsidRPr="00EC5E99" w:rsidRDefault="00466C36" w:rsidP="00466C36">
      <w:pPr>
        <w:spacing w:after="0" w:line="240" w:lineRule="auto"/>
        <w:ind w:firstLine="720"/>
        <w:jc w:val="both"/>
        <w:rPr>
          <w:rFonts w:ascii="Arial" w:hAnsi="Arial" w:cs="Arial"/>
          <w:sz w:val="24"/>
          <w:szCs w:val="24"/>
        </w:rPr>
      </w:pPr>
    </w:p>
    <w:p w14:paraId="4C57811F" w14:textId="77777777" w:rsidR="00466C36" w:rsidRPr="00EC5E99" w:rsidRDefault="00466C36" w:rsidP="00466C36">
      <w:pPr>
        <w:spacing w:after="0" w:line="240" w:lineRule="auto"/>
        <w:ind w:firstLine="720"/>
        <w:jc w:val="both"/>
        <w:rPr>
          <w:rFonts w:ascii="Arial" w:hAnsi="Arial" w:cs="Arial"/>
          <w:b/>
          <w:sz w:val="24"/>
          <w:szCs w:val="24"/>
        </w:rPr>
      </w:pPr>
      <w:r w:rsidRPr="00EC5E99">
        <w:rPr>
          <w:rFonts w:ascii="Arial" w:hAnsi="Arial" w:cs="Arial"/>
          <w:b/>
          <w:sz w:val="24"/>
          <w:szCs w:val="24"/>
        </w:rPr>
        <w:t>Хамт өргөн мэдүүлсэн,</w:t>
      </w:r>
    </w:p>
    <w:p w14:paraId="540157E7" w14:textId="77777777" w:rsidR="00466C36" w:rsidRPr="00EC5E99" w:rsidRDefault="00466C36" w:rsidP="00466C36">
      <w:pPr>
        <w:spacing w:after="0" w:line="240" w:lineRule="auto"/>
        <w:ind w:firstLine="720"/>
        <w:jc w:val="both"/>
        <w:rPr>
          <w:rFonts w:ascii="Arial" w:hAnsi="Arial" w:cs="Arial"/>
          <w:b/>
          <w:sz w:val="24"/>
          <w:szCs w:val="24"/>
        </w:rPr>
      </w:pPr>
    </w:p>
    <w:p w14:paraId="52962A5C"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Хүүхдийн эрхийн тухай хуульд нэмэлт оруулах тухай хуулийн төслийг эцэслэн баталъя гэсэн томьёоллоор санал хураалт явуулъя. Санал хураалт.</w:t>
      </w:r>
    </w:p>
    <w:p w14:paraId="65E3E569" w14:textId="77777777" w:rsidR="00466C36" w:rsidRPr="00EC5E99" w:rsidRDefault="00466C36" w:rsidP="00466C36">
      <w:pPr>
        <w:spacing w:after="0" w:line="240" w:lineRule="auto"/>
        <w:ind w:firstLine="720"/>
        <w:jc w:val="both"/>
        <w:rPr>
          <w:rFonts w:ascii="Arial" w:hAnsi="Arial" w:cs="Arial"/>
          <w:sz w:val="24"/>
          <w:szCs w:val="24"/>
        </w:rPr>
      </w:pPr>
    </w:p>
    <w:p w14:paraId="72E4CCC0"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Санал хураалтад 58 гишүүн оролцож 39 гишүүн дэмжиж 67,2 хувийн саналаар дэмжигдлээ.</w:t>
      </w:r>
    </w:p>
    <w:p w14:paraId="4E8FD943" w14:textId="77777777" w:rsidR="00466C36" w:rsidRPr="00EC5E99" w:rsidRDefault="00466C36" w:rsidP="00466C36">
      <w:pPr>
        <w:spacing w:after="0" w:line="240" w:lineRule="auto"/>
        <w:ind w:firstLine="720"/>
        <w:jc w:val="both"/>
        <w:rPr>
          <w:rFonts w:ascii="Arial" w:hAnsi="Arial" w:cs="Arial"/>
          <w:sz w:val="24"/>
          <w:szCs w:val="24"/>
        </w:rPr>
      </w:pPr>
    </w:p>
    <w:p w14:paraId="7F8EAE63"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Хамт өргөн мэдүүлсэн, Авто тээврийн тухай хуульд нэмэлт оруулах тухай хуулийн төслийг эцэслэн баталъя гэсэн томьёоллоор санал хураалт явуулъя. Санал хураалт гишүүд ээ.</w:t>
      </w:r>
    </w:p>
    <w:p w14:paraId="1FC4FE02" w14:textId="77777777" w:rsidR="00466C36" w:rsidRPr="00EC5E99" w:rsidRDefault="00466C36" w:rsidP="00466C36">
      <w:pPr>
        <w:spacing w:after="0" w:line="240" w:lineRule="auto"/>
        <w:ind w:firstLine="720"/>
        <w:jc w:val="both"/>
        <w:rPr>
          <w:rFonts w:ascii="Arial" w:hAnsi="Arial" w:cs="Arial"/>
          <w:sz w:val="24"/>
          <w:szCs w:val="24"/>
        </w:rPr>
      </w:pPr>
    </w:p>
    <w:p w14:paraId="635157E2"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Санал хураалтад 58 гишүүн оролцож 40 гишүүн дэмжиж 69 хувийн саналаар дэмжигдлээ.</w:t>
      </w:r>
    </w:p>
    <w:p w14:paraId="42A56C0B" w14:textId="77777777" w:rsidR="00466C36" w:rsidRPr="00EC5E99" w:rsidRDefault="00466C36" w:rsidP="00466C36">
      <w:pPr>
        <w:spacing w:after="0" w:line="240" w:lineRule="auto"/>
        <w:ind w:firstLine="720"/>
        <w:jc w:val="both"/>
        <w:rPr>
          <w:rFonts w:ascii="Arial" w:hAnsi="Arial" w:cs="Arial"/>
          <w:sz w:val="24"/>
          <w:szCs w:val="24"/>
        </w:rPr>
      </w:pPr>
    </w:p>
    <w:p w14:paraId="5F2EADE6" w14:textId="617D9A9B"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Өнөөдрийн нэгдсэн хуралдаанаар хэлэлцэх асуудал д</w:t>
      </w:r>
      <w:r w:rsidR="00123FA8" w:rsidRPr="00EC5E99">
        <w:rPr>
          <w:rFonts w:ascii="Arial" w:hAnsi="Arial" w:cs="Arial"/>
          <w:sz w:val="24"/>
          <w:szCs w:val="24"/>
        </w:rPr>
        <w:t>уу</w:t>
      </w:r>
      <w:r w:rsidRPr="00EC5E99">
        <w:rPr>
          <w:rFonts w:ascii="Arial" w:hAnsi="Arial" w:cs="Arial"/>
          <w:sz w:val="24"/>
          <w:szCs w:val="24"/>
        </w:rPr>
        <w:t>ссан тул хуралдаан өндөрлөснийг мэдэгдье.</w:t>
      </w:r>
    </w:p>
    <w:p w14:paraId="1CD22A79" w14:textId="77777777" w:rsidR="00466C36" w:rsidRPr="00EC5E99" w:rsidRDefault="00466C36" w:rsidP="00466C36">
      <w:pPr>
        <w:spacing w:after="0" w:line="240" w:lineRule="auto"/>
        <w:ind w:firstLine="720"/>
        <w:jc w:val="both"/>
        <w:rPr>
          <w:rFonts w:ascii="Arial" w:hAnsi="Arial" w:cs="Arial"/>
          <w:sz w:val="24"/>
          <w:szCs w:val="24"/>
        </w:rPr>
      </w:pPr>
    </w:p>
    <w:p w14:paraId="45B4163C" w14:textId="77777777" w:rsidR="00466C36" w:rsidRPr="00EC5E99" w:rsidRDefault="00466C36" w:rsidP="00466C36">
      <w:pPr>
        <w:spacing w:after="0" w:line="240" w:lineRule="auto"/>
        <w:ind w:firstLine="720"/>
        <w:jc w:val="both"/>
        <w:rPr>
          <w:rFonts w:ascii="Arial" w:hAnsi="Arial" w:cs="Arial"/>
          <w:sz w:val="24"/>
          <w:szCs w:val="24"/>
        </w:rPr>
      </w:pPr>
      <w:r w:rsidRPr="00EC5E99">
        <w:rPr>
          <w:rFonts w:ascii="Arial" w:hAnsi="Arial" w:cs="Arial"/>
          <w:sz w:val="24"/>
          <w:szCs w:val="24"/>
        </w:rPr>
        <w:t>Гишүүддээ, ажлын хэсэгт баярлалаа.</w:t>
      </w:r>
    </w:p>
    <w:p w14:paraId="28C5D111" w14:textId="77777777" w:rsidR="00466C36" w:rsidRPr="00EC5E99" w:rsidRDefault="00466C36" w:rsidP="00466C36">
      <w:pPr>
        <w:spacing w:after="0" w:line="240" w:lineRule="auto"/>
        <w:ind w:firstLine="720"/>
        <w:jc w:val="both"/>
        <w:rPr>
          <w:rFonts w:ascii="Arial" w:hAnsi="Arial" w:cs="Arial"/>
          <w:sz w:val="24"/>
          <w:szCs w:val="24"/>
        </w:rPr>
      </w:pPr>
    </w:p>
    <w:p w14:paraId="47F247C7" w14:textId="77777777" w:rsidR="00466C36" w:rsidRPr="00EC5E99" w:rsidRDefault="00466C36" w:rsidP="00466C36">
      <w:pPr>
        <w:spacing w:after="0" w:line="240" w:lineRule="auto"/>
        <w:ind w:firstLine="720"/>
        <w:jc w:val="both"/>
        <w:rPr>
          <w:rFonts w:ascii="Arial" w:hAnsi="Arial" w:cs="Arial"/>
          <w:sz w:val="24"/>
          <w:szCs w:val="24"/>
        </w:rPr>
      </w:pPr>
    </w:p>
    <w:p w14:paraId="34B86586" w14:textId="77777777" w:rsidR="00466C36" w:rsidRPr="00EC5E99" w:rsidRDefault="00466C36" w:rsidP="00466C36">
      <w:pPr>
        <w:spacing w:after="0" w:line="240" w:lineRule="auto"/>
        <w:ind w:firstLine="720"/>
        <w:jc w:val="both"/>
        <w:rPr>
          <w:rFonts w:ascii="Arial" w:hAnsi="Arial" w:cs="Arial"/>
          <w:color w:val="000000"/>
          <w:sz w:val="24"/>
          <w:szCs w:val="24"/>
        </w:rPr>
      </w:pPr>
      <w:r w:rsidRPr="00EC5E99">
        <w:rPr>
          <w:rFonts w:ascii="Arial" w:hAnsi="Arial" w:cs="Arial"/>
          <w:color w:val="000000"/>
          <w:sz w:val="24"/>
          <w:szCs w:val="24"/>
        </w:rPr>
        <w:t>Дууны бичлэгээс буулгасан:</w:t>
      </w:r>
    </w:p>
    <w:p w14:paraId="211BA36B" w14:textId="77777777" w:rsidR="00466C36" w:rsidRPr="00EC5E99" w:rsidRDefault="00466C36" w:rsidP="00466C36">
      <w:pPr>
        <w:spacing w:after="0" w:line="240" w:lineRule="auto"/>
        <w:ind w:firstLine="720"/>
        <w:jc w:val="both"/>
        <w:rPr>
          <w:rFonts w:ascii="Arial" w:hAnsi="Arial" w:cs="Arial"/>
          <w:color w:val="000000"/>
          <w:sz w:val="24"/>
          <w:szCs w:val="24"/>
        </w:rPr>
      </w:pPr>
      <w:r w:rsidRPr="00EC5E99">
        <w:rPr>
          <w:rFonts w:ascii="Arial" w:hAnsi="Arial" w:cs="Arial"/>
          <w:color w:val="000000"/>
          <w:sz w:val="24"/>
          <w:szCs w:val="24"/>
        </w:rPr>
        <w:t>ХУРАЛДААНЫ ТЭМДЭГЛЭЛ</w:t>
      </w:r>
    </w:p>
    <w:p w14:paraId="3C58FC44" w14:textId="77777777" w:rsidR="00466C36" w:rsidRPr="00EC5E99" w:rsidRDefault="00466C36" w:rsidP="00466C36">
      <w:pPr>
        <w:spacing w:after="0" w:line="240" w:lineRule="auto"/>
        <w:ind w:firstLine="720"/>
        <w:jc w:val="both"/>
        <w:rPr>
          <w:sz w:val="24"/>
          <w:szCs w:val="24"/>
        </w:rPr>
      </w:pPr>
      <w:r w:rsidRPr="00EC5E99">
        <w:rPr>
          <w:rFonts w:ascii="Arial" w:hAnsi="Arial" w:cs="Arial"/>
          <w:color w:val="000000"/>
          <w:sz w:val="24"/>
          <w:szCs w:val="24"/>
        </w:rPr>
        <w:t>ХӨТЛӨХ АЛБАНЫ ШИНЖЭЭЧ                                    П.ОЮУНГЭРЭЛ</w:t>
      </w:r>
    </w:p>
    <w:p w14:paraId="3CD27F9D" w14:textId="77777777" w:rsidR="00466C36" w:rsidRPr="00EC5E99" w:rsidRDefault="00466C36" w:rsidP="00466C36">
      <w:pPr>
        <w:spacing w:after="0" w:line="240" w:lineRule="auto"/>
        <w:ind w:firstLine="720"/>
        <w:jc w:val="both"/>
        <w:rPr>
          <w:rFonts w:ascii="Arial" w:eastAsia="Batang" w:hAnsi="Arial" w:cs="Arial"/>
          <w:bCs/>
          <w:sz w:val="24"/>
          <w:szCs w:val="24"/>
          <w:lang w:eastAsia="ko-KR"/>
        </w:rPr>
      </w:pPr>
    </w:p>
    <w:p w14:paraId="0685C7B7" w14:textId="77777777" w:rsidR="00E64325" w:rsidRPr="00EC5E99" w:rsidRDefault="00E64325" w:rsidP="00281A2E">
      <w:pPr>
        <w:spacing w:after="0" w:line="240" w:lineRule="auto"/>
        <w:ind w:firstLine="720"/>
        <w:jc w:val="both"/>
        <w:rPr>
          <w:rFonts w:ascii="Arial" w:hAnsi="Arial" w:cs="Arial"/>
          <w:sz w:val="24"/>
          <w:szCs w:val="24"/>
        </w:rPr>
      </w:pPr>
    </w:p>
    <w:p w14:paraId="554B68C8" w14:textId="77777777" w:rsidR="00E64325" w:rsidRPr="00EC5E99" w:rsidRDefault="00E64325" w:rsidP="00281A2E">
      <w:pPr>
        <w:spacing w:after="0" w:line="240" w:lineRule="auto"/>
        <w:ind w:firstLine="720"/>
        <w:jc w:val="both"/>
        <w:rPr>
          <w:rFonts w:ascii="Arial" w:hAnsi="Arial" w:cs="Arial"/>
          <w:sz w:val="24"/>
          <w:szCs w:val="24"/>
        </w:rPr>
      </w:pPr>
    </w:p>
    <w:p w14:paraId="48FFAE6D" w14:textId="77777777" w:rsidR="00E64325" w:rsidRPr="00EC5E99" w:rsidRDefault="00E64325" w:rsidP="00281A2E">
      <w:pPr>
        <w:spacing w:after="0" w:line="240" w:lineRule="auto"/>
        <w:ind w:firstLine="720"/>
        <w:jc w:val="both"/>
        <w:rPr>
          <w:rFonts w:ascii="Arial" w:hAnsi="Arial" w:cs="Arial"/>
          <w:sz w:val="24"/>
          <w:szCs w:val="24"/>
        </w:rPr>
      </w:pPr>
    </w:p>
    <w:sectPr w:rsidR="00E64325" w:rsidRPr="00EC5E99" w:rsidSect="00E1373E">
      <w:footerReference w:type="even" r:id="rId8"/>
      <w:footerReference w:type="default" r:id="rId9"/>
      <w:pgSz w:w="11906" w:h="16838"/>
      <w:pgMar w:top="1296" w:right="746"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4D0E5" w14:textId="77777777" w:rsidR="00821C83" w:rsidRDefault="00821C83" w:rsidP="008B0CF6">
      <w:pPr>
        <w:spacing w:after="0" w:line="240" w:lineRule="auto"/>
      </w:pPr>
      <w:r>
        <w:separator/>
      </w:r>
    </w:p>
  </w:endnote>
  <w:endnote w:type="continuationSeparator" w:id="0">
    <w:p w14:paraId="3A677B48" w14:textId="77777777" w:rsidR="00821C83" w:rsidRDefault="00821C83" w:rsidP="008B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roman"/>
    <w:pitch w:val="fixed"/>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3DF9" w14:textId="77777777" w:rsidR="00EC5E99" w:rsidRDefault="00EC5E99" w:rsidP="00E137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EC5B9" w14:textId="77777777" w:rsidR="00EC5E99" w:rsidRDefault="00EC5E99" w:rsidP="00E137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B5FE" w14:textId="54F65EAF" w:rsidR="00EC5E99" w:rsidRDefault="00EC5E99" w:rsidP="00E137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7874">
      <w:rPr>
        <w:rStyle w:val="PageNumber"/>
        <w:noProof/>
      </w:rPr>
      <w:t>1</w:t>
    </w:r>
    <w:r>
      <w:rPr>
        <w:rStyle w:val="PageNumber"/>
      </w:rPr>
      <w:fldChar w:fldCharType="end"/>
    </w:r>
  </w:p>
  <w:p w14:paraId="7D80D476" w14:textId="77777777" w:rsidR="00EC5E99" w:rsidRDefault="00EC5E99" w:rsidP="00E137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2F33A" w14:textId="77777777" w:rsidR="00821C83" w:rsidRDefault="00821C83" w:rsidP="008B0CF6">
      <w:pPr>
        <w:spacing w:after="0" w:line="240" w:lineRule="auto"/>
      </w:pPr>
      <w:r>
        <w:separator/>
      </w:r>
    </w:p>
  </w:footnote>
  <w:footnote w:type="continuationSeparator" w:id="0">
    <w:p w14:paraId="5DDAC428" w14:textId="77777777" w:rsidR="00821C83" w:rsidRDefault="00821C83" w:rsidP="008B0CF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F40F8"/>
    <w:multiLevelType w:val="hybridMultilevel"/>
    <w:tmpl w:val="DDAC8B5A"/>
    <w:lvl w:ilvl="0" w:tplc="6DFA6CD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B14F4B"/>
    <w:multiLevelType w:val="hybridMultilevel"/>
    <w:tmpl w:val="A352F366"/>
    <w:lvl w:ilvl="0" w:tplc="045A4C1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8F"/>
    <w:rsid w:val="00001403"/>
    <w:rsid w:val="00010984"/>
    <w:rsid w:val="00013EFD"/>
    <w:rsid w:val="000152D2"/>
    <w:rsid w:val="00016725"/>
    <w:rsid w:val="00024EEB"/>
    <w:rsid w:val="00026AEA"/>
    <w:rsid w:val="00027603"/>
    <w:rsid w:val="000372C8"/>
    <w:rsid w:val="00052233"/>
    <w:rsid w:val="00062622"/>
    <w:rsid w:val="00066CC8"/>
    <w:rsid w:val="00067662"/>
    <w:rsid w:val="00070ADD"/>
    <w:rsid w:val="00073964"/>
    <w:rsid w:val="00075610"/>
    <w:rsid w:val="00080AD3"/>
    <w:rsid w:val="00082079"/>
    <w:rsid w:val="00082789"/>
    <w:rsid w:val="00091918"/>
    <w:rsid w:val="000A219C"/>
    <w:rsid w:val="000C4CC1"/>
    <w:rsid w:val="000D0CB3"/>
    <w:rsid w:val="000D65AC"/>
    <w:rsid w:val="00101132"/>
    <w:rsid w:val="00112DD0"/>
    <w:rsid w:val="001163D4"/>
    <w:rsid w:val="00123FA8"/>
    <w:rsid w:val="0012748E"/>
    <w:rsid w:val="001325E7"/>
    <w:rsid w:val="00135BE7"/>
    <w:rsid w:val="00151408"/>
    <w:rsid w:val="00152FA0"/>
    <w:rsid w:val="00153682"/>
    <w:rsid w:val="0015492E"/>
    <w:rsid w:val="00157836"/>
    <w:rsid w:val="001604A4"/>
    <w:rsid w:val="00162933"/>
    <w:rsid w:val="001673AD"/>
    <w:rsid w:val="001679FE"/>
    <w:rsid w:val="00167B53"/>
    <w:rsid w:val="00167BF0"/>
    <w:rsid w:val="001709A2"/>
    <w:rsid w:val="00170CA9"/>
    <w:rsid w:val="001771BE"/>
    <w:rsid w:val="00177989"/>
    <w:rsid w:val="0019266D"/>
    <w:rsid w:val="001B11A6"/>
    <w:rsid w:val="001B36A4"/>
    <w:rsid w:val="001B40C1"/>
    <w:rsid w:val="001B49BF"/>
    <w:rsid w:val="001B56D2"/>
    <w:rsid w:val="001B582A"/>
    <w:rsid w:val="001C0296"/>
    <w:rsid w:val="001C0862"/>
    <w:rsid w:val="001C0EA0"/>
    <w:rsid w:val="001C7911"/>
    <w:rsid w:val="001D0F24"/>
    <w:rsid w:val="001D330B"/>
    <w:rsid w:val="001D3F08"/>
    <w:rsid w:val="001D4264"/>
    <w:rsid w:val="001D5132"/>
    <w:rsid w:val="001F7443"/>
    <w:rsid w:val="0020478E"/>
    <w:rsid w:val="002068C0"/>
    <w:rsid w:val="002107A1"/>
    <w:rsid w:val="00211C22"/>
    <w:rsid w:val="00216CB2"/>
    <w:rsid w:val="002170EA"/>
    <w:rsid w:val="002232D5"/>
    <w:rsid w:val="00224B3F"/>
    <w:rsid w:val="00230A77"/>
    <w:rsid w:val="00235C5B"/>
    <w:rsid w:val="00237570"/>
    <w:rsid w:val="00242D14"/>
    <w:rsid w:val="00246781"/>
    <w:rsid w:val="002477E2"/>
    <w:rsid w:val="002545C4"/>
    <w:rsid w:val="002713E3"/>
    <w:rsid w:val="0027400D"/>
    <w:rsid w:val="00275B17"/>
    <w:rsid w:val="00281A2E"/>
    <w:rsid w:val="00294D50"/>
    <w:rsid w:val="002957A7"/>
    <w:rsid w:val="00296C7A"/>
    <w:rsid w:val="002A3539"/>
    <w:rsid w:val="002A7A5F"/>
    <w:rsid w:val="002C37FC"/>
    <w:rsid w:val="002C63FF"/>
    <w:rsid w:val="002C6A9C"/>
    <w:rsid w:val="002C7DAB"/>
    <w:rsid w:val="002D341B"/>
    <w:rsid w:val="002D5768"/>
    <w:rsid w:val="002F7F7C"/>
    <w:rsid w:val="003013C4"/>
    <w:rsid w:val="003037A5"/>
    <w:rsid w:val="00311087"/>
    <w:rsid w:val="0031232D"/>
    <w:rsid w:val="0033131A"/>
    <w:rsid w:val="0033149D"/>
    <w:rsid w:val="00351E34"/>
    <w:rsid w:val="003520F3"/>
    <w:rsid w:val="003522BE"/>
    <w:rsid w:val="00354FF6"/>
    <w:rsid w:val="00360D02"/>
    <w:rsid w:val="003626C5"/>
    <w:rsid w:val="00365825"/>
    <w:rsid w:val="00370ADC"/>
    <w:rsid w:val="00371FA2"/>
    <w:rsid w:val="00377AC9"/>
    <w:rsid w:val="00383B44"/>
    <w:rsid w:val="00391829"/>
    <w:rsid w:val="003955F7"/>
    <w:rsid w:val="003A63C9"/>
    <w:rsid w:val="003B1089"/>
    <w:rsid w:val="003B2B4D"/>
    <w:rsid w:val="003B4512"/>
    <w:rsid w:val="003B6A47"/>
    <w:rsid w:val="003B6F72"/>
    <w:rsid w:val="003C3A2E"/>
    <w:rsid w:val="003C4B41"/>
    <w:rsid w:val="003C7D4F"/>
    <w:rsid w:val="003D2466"/>
    <w:rsid w:val="0040760E"/>
    <w:rsid w:val="004130B5"/>
    <w:rsid w:val="00414149"/>
    <w:rsid w:val="00420B5D"/>
    <w:rsid w:val="0042745A"/>
    <w:rsid w:val="00431BE8"/>
    <w:rsid w:val="00432F61"/>
    <w:rsid w:val="0044677A"/>
    <w:rsid w:val="00446829"/>
    <w:rsid w:val="00453F00"/>
    <w:rsid w:val="0046153A"/>
    <w:rsid w:val="00466C36"/>
    <w:rsid w:val="0048709D"/>
    <w:rsid w:val="0048736E"/>
    <w:rsid w:val="00493A2A"/>
    <w:rsid w:val="004B0176"/>
    <w:rsid w:val="004B4BE8"/>
    <w:rsid w:val="004B5493"/>
    <w:rsid w:val="004C5FCF"/>
    <w:rsid w:val="004D26D8"/>
    <w:rsid w:val="004D5567"/>
    <w:rsid w:val="004D6541"/>
    <w:rsid w:val="004E0AE5"/>
    <w:rsid w:val="004E497D"/>
    <w:rsid w:val="004E4B4B"/>
    <w:rsid w:val="004E69BD"/>
    <w:rsid w:val="004F47F4"/>
    <w:rsid w:val="0050658A"/>
    <w:rsid w:val="00506EE6"/>
    <w:rsid w:val="005128CA"/>
    <w:rsid w:val="00513ED0"/>
    <w:rsid w:val="005147B1"/>
    <w:rsid w:val="0051754E"/>
    <w:rsid w:val="005205D6"/>
    <w:rsid w:val="0052072F"/>
    <w:rsid w:val="00523906"/>
    <w:rsid w:val="00526498"/>
    <w:rsid w:val="00533E93"/>
    <w:rsid w:val="005512AA"/>
    <w:rsid w:val="00552830"/>
    <w:rsid w:val="005560FD"/>
    <w:rsid w:val="00557A2D"/>
    <w:rsid w:val="0056168D"/>
    <w:rsid w:val="00564A6F"/>
    <w:rsid w:val="0057376E"/>
    <w:rsid w:val="00574142"/>
    <w:rsid w:val="00574A2B"/>
    <w:rsid w:val="00580A27"/>
    <w:rsid w:val="00582DE9"/>
    <w:rsid w:val="00584356"/>
    <w:rsid w:val="00591CA1"/>
    <w:rsid w:val="00592781"/>
    <w:rsid w:val="005974D1"/>
    <w:rsid w:val="005A0FA4"/>
    <w:rsid w:val="005B2E8B"/>
    <w:rsid w:val="005B7A7D"/>
    <w:rsid w:val="005C24AE"/>
    <w:rsid w:val="005C3A2C"/>
    <w:rsid w:val="005C4B8B"/>
    <w:rsid w:val="005C5B61"/>
    <w:rsid w:val="005D27B1"/>
    <w:rsid w:val="005D4DB8"/>
    <w:rsid w:val="005E0B3C"/>
    <w:rsid w:val="005E6090"/>
    <w:rsid w:val="005F4AC2"/>
    <w:rsid w:val="005F5245"/>
    <w:rsid w:val="006038F8"/>
    <w:rsid w:val="006051A4"/>
    <w:rsid w:val="006079F8"/>
    <w:rsid w:val="00610F60"/>
    <w:rsid w:val="00612CA9"/>
    <w:rsid w:val="006257DC"/>
    <w:rsid w:val="00627AFB"/>
    <w:rsid w:val="00630689"/>
    <w:rsid w:val="00630982"/>
    <w:rsid w:val="006311AB"/>
    <w:rsid w:val="00633669"/>
    <w:rsid w:val="00634C26"/>
    <w:rsid w:val="006510B8"/>
    <w:rsid w:val="0065268F"/>
    <w:rsid w:val="00657C2F"/>
    <w:rsid w:val="006708FB"/>
    <w:rsid w:val="00682033"/>
    <w:rsid w:val="00696EBB"/>
    <w:rsid w:val="00697E0F"/>
    <w:rsid w:val="006A2E70"/>
    <w:rsid w:val="006B0E74"/>
    <w:rsid w:val="006B210A"/>
    <w:rsid w:val="006B29BF"/>
    <w:rsid w:val="006B44FE"/>
    <w:rsid w:val="006B4686"/>
    <w:rsid w:val="006B497D"/>
    <w:rsid w:val="006C4CEC"/>
    <w:rsid w:val="006D5E1B"/>
    <w:rsid w:val="006E0419"/>
    <w:rsid w:val="006E7D4A"/>
    <w:rsid w:val="006F0592"/>
    <w:rsid w:val="006F12F9"/>
    <w:rsid w:val="006F1BB3"/>
    <w:rsid w:val="006F6143"/>
    <w:rsid w:val="0070198E"/>
    <w:rsid w:val="00701F4E"/>
    <w:rsid w:val="007038A2"/>
    <w:rsid w:val="00720129"/>
    <w:rsid w:val="00732623"/>
    <w:rsid w:val="00740FE2"/>
    <w:rsid w:val="007418E4"/>
    <w:rsid w:val="0074360A"/>
    <w:rsid w:val="00752DF2"/>
    <w:rsid w:val="007531CB"/>
    <w:rsid w:val="00755E41"/>
    <w:rsid w:val="00756DCA"/>
    <w:rsid w:val="00757974"/>
    <w:rsid w:val="00763CAF"/>
    <w:rsid w:val="007767B7"/>
    <w:rsid w:val="00780CA1"/>
    <w:rsid w:val="00791534"/>
    <w:rsid w:val="00795B19"/>
    <w:rsid w:val="007A3DC3"/>
    <w:rsid w:val="007A4641"/>
    <w:rsid w:val="007A4A2E"/>
    <w:rsid w:val="007A5201"/>
    <w:rsid w:val="007B041D"/>
    <w:rsid w:val="007B6605"/>
    <w:rsid w:val="007C1DFD"/>
    <w:rsid w:val="007D251A"/>
    <w:rsid w:val="007D539E"/>
    <w:rsid w:val="007E7CFF"/>
    <w:rsid w:val="007F522B"/>
    <w:rsid w:val="007F579C"/>
    <w:rsid w:val="007F7AB0"/>
    <w:rsid w:val="00801B9E"/>
    <w:rsid w:val="00815DCD"/>
    <w:rsid w:val="00821C83"/>
    <w:rsid w:val="00822727"/>
    <w:rsid w:val="00825ED0"/>
    <w:rsid w:val="00834B15"/>
    <w:rsid w:val="00835E99"/>
    <w:rsid w:val="00837FD9"/>
    <w:rsid w:val="008408C4"/>
    <w:rsid w:val="0084667D"/>
    <w:rsid w:val="00852AC8"/>
    <w:rsid w:val="00853620"/>
    <w:rsid w:val="00853643"/>
    <w:rsid w:val="00854E5A"/>
    <w:rsid w:val="008640D3"/>
    <w:rsid w:val="0088343F"/>
    <w:rsid w:val="00886AAE"/>
    <w:rsid w:val="008B092F"/>
    <w:rsid w:val="008B0CF6"/>
    <w:rsid w:val="008C2A95"/>
    <w:rsid w:val="008C4F43"/>
    <w:rsid w:val="008D4994"/>
    <w:rsid w:val="008E1458"/>
    <w:rsid w:val="008F416D"/>
    <w:rsid w:val="008F639E"/>
    <w:rsid w:val="00900525"/>
    <w:rsid w:val="0090309C"/>
    <w:rsid w:val="00903AD0"/>
    <w:rsid w:val="0090479F"/>
    <w:rsid w:val="00906A1E"/>
    <w:rsid w:val="00914A88"/>
    <w:rsid w:val="0091575F"/>
    <w:rsid w:val="009243EB"/>
    <w:rsid w:val="0092538A"/>
    <w:rsid w:val="00930E32"/>
    <w:rsid w:val="00937455"/>
    <w:rsid w:val="00943B09"/>
    <w:rsid w:val="009518BE"/>
    <w:rsid w:val="009526CF"/>
    <w:rsid w:val="00952BE1"/>
    <w:rsid w:val="009608C2"/>
    <w:rsid w:val="00966040"/>
    <w:rsid w:val="009A0BF0"/>
    <w:rsid w:val="009A3F4C"/>
    <w:rsid w:val="009C2F31"/>
    <w:rsid w:val="009C7490"/>
    <w:rsid w:val="009D67B2"/>
    <w:rsid w:val="009D6A2B"/>
    <w:rsid w:val="009D6A8E"/>
    <w:rsid w:val="009D7A9C"/>
    <w:rsid w:val="009E7111"/>
    <w:rsid w:val="009F18C7"/>
    <w:rsid w:val="009F33A3"/>
    <w:rsid w:val="009F4A89"/>
    <w:rsid w:val="00A0364B"/>
    <w:rsid w:val="00A17270"/>
    <w:rsid w:val="00A24CF9"/>
    <w:rsid w:val="00A258A0"/>
    <w:rsid w:val="00A26481"/>
    <w:rsid w:val="00A27874"/>
    <w:rsid w:val="00A3382B"/>
    <w:rsid w:val="00A36E73"/>
    <w:rsid w:val="00A4244F"/>
    <w:rsid w:val="00A44707"/>
    <w:rsid w:val="00A66E42"/>
    <w:rsid w:val="00A72888"/>
    <w:rsid w:val="00A74721"/>
    <w:rsid w:val="00A7472F"/>
    <w:rsid w:val="00A76F7D"/>
    <w:rsid w:val="00A80055"/>
    <w:rsid w:val="00A81E72"/>
    <w:rsid w:val="00A85FA6"/>
    <w:rsid w:val="00A95C20"/>
    <w:rsid w:val="00A975F1"/>
    <w:rsid w:val="00AA447E"/>
    <w:rsid w:val="00AA70A7"/>
    <w:rsid w:val="00AD2DE8"/>
    <w:rsid w:val="00AE281F"/>
    <w:rsid w:val="00AE442E"/>
    <w:rsid w:val="00AF0C0B"/>
    <w:rsid w:val="00AF7C3A"/>
    <w:rsid w:val="00AF7EAB"/>
    <w:rsid w:val="00B0070E"/>
    <w:rsid w:val="00B02AEA"/>
    <w:rsid w:val="00B03B3C"/>
    <w:rsid w:val="00B07A49"/>
    <w:rsid w:val="00B11B08"/>
    <w:rsid w:val="00B12340"/>
    <w:rsid w:val="00B160C1"/>
    <w:rsid w:val="00B2115A"/>
    <w:rsid w:val="00B21608"/>
    <w:rsid w:val="00B24F00"/>
    <w:rsid w:val="00B2705A"/>
    <w:rsid w:val="00B328B3"/>
    <w:rsid w:val="00B37F83"/>
    <w:rsid w:val="00B37FF4"/>
    <w:rsid w:val="00B40447"/>
    <w:rsid w:val="00B57166"/>
    <w:rsid w:val="00B63D6A"/>
    <w:rsid w:val="00B64565"/>
    <w:rsid w:val="00B6701F"/>
    <w:rsid w:val="00B745A0"/>
    <w:rsid w:val="00B83C7F"/>
    <w:rsid w:val="00B96DFE"/>
    <w:rsid w:val="00B973B1"/>
    <w:rsid w:val="00BB69D6"/>
    <w:rsid w:val="00BB6A26"/>
    <w:rsid w:val="00BC3D25"/>
    <w:rsid w:val="00BD103C"/>
    <w:rsid w:val="00BD3C75"/>
    <w:rsid w:val="00BD5A1B"/>
    <w:rsid w:val="00BE7DC7"/>
    <w:rsid w:val="00BF0EBE"/>
    <w:rsid w:val="00BF1891"/>
    <w:rsid w:val="00BF2CF6"/>
    <w:rsid w:val="00BF3FAE"/>
    <w:rsid w:val="00C058AF"/>
    <w:rsid w:val="00C05CAF"/>
    <w:rsid w:val="00C14359"/>
    <w:rsid w:val="00C1595E"/>
    <w:rsid w:val="00C326EB"/>
    <w:rsid w:val="00C36046"/>
    <w:rsid w:val="00C50969"/>
    <w:rsid w:val="00C52E03"/>
    <w:rsid w:val="00C57436"/>
    <w:rsid w:val="00C60FBA"/>
    <w:rsid w:val="00C614D6"/>
    <w:rsid w:val="00C6284D"/>
    <w:rsid w:val="00C7653A"/>
    <w:rsid w:val="00C821CE"/>
    <w:rsid w:val="00C83D2C"/>
    <w:rsid w:val="00C85416"/>
    <w:rsid w:val="00C8790E"/>
    <w:rsid w:val="00CA203B"/>
    <w:rsid w:val="00CA5B9A"/>
    <w:rsid w:val="00CB09E0"/>
    <w:rsid w:val="00CB20DD"/>
    <w:rsid w:val="00CB6755"/>
    <w:rsid w:val="00CC499E"/>
    <w:rsid w:val="00CE4E44"/>
    <w:rsid w:val="00CE5E41"/>
    <w:rsid w:val="00CE6297"/>
    <w:rsid w:val="00CF09A1"/>
    <w:rsid w:val="00CF283B"/>
    <w:rsid w:val="00D00806"/>
    <w:rsid w:val="00D061AA"/>
    <w:rsid w:val="00D16C91"/>
    <w:rsid w:val="00D21DAB"/>
    <w:rsid w:val="00D26FB2"/>
    <w:rsid w:val="00D26FCC"/>
    <w:rsid w:val="00D27994"/>
    <w:rsid w:val="00D3691E"/>
    <w:rsid w:val="00D456EE"/>
    <w:rsid w:val="00D541E0"/>
    <w:rsid w:val="00D60F5C"/>
    <w:rsid w:val="00D70454"/>
    <w:rsid w:val="00D741B9"/>
    <w:rsid w:val="00D741DD"/>
    <w:rsid w:val="00D74280"/>
    <w:rsid w:val="00D8144B"/>
    <w:rsid w:val="00D92D3D"/>
    <w:rsid w:val="00D95A83"/>
    <w:rsid w:val="00D97002"/>
    <w:rsid w:val="00DA3C0F"/>
    <w:rsid w:val="00DB191B"/>
    <w:rsid w:val="00DB298A"/>
    <w:rsid w:val="00DB6CDD"/>
    <w:rsid w:val="00DC26FE"/>
    <w:rsid w:val="00DC42B0"/>
    <w:rsid w:val="00DD3DDA"/>
    <w:rsid w:val="00DE7729"/>
    <w:rsid w:val="00E017F6"/>
    <w:rsid w:val="00E11213"/>
    <w:rsid w:val="00E1373E"/>
    <w:rsid w:val="00E16A61"/>
    <w:rsid w:val="00E212AC"/>
    <w:rsid w:val="00E23F70"/>
    <w:rsid w:val="00E25BA7"/>
    <w:rsid w:val="00E34B12"/>
    <w:rsid w:val="00E43547"/>
    <w:rsid w:val="00E45422"/>
    <w:rsid w:val="00E50DFA"/>
    <w:rsid w:val="00E53088"/>
    <w:rsid w:val="00E54D7B"/>
    <w:rsid w:val="00E57672"/>
    <w:rsid w:val="00E64325"/>
    <w:rsid w:val="00E6598D"/>
    <w:rsid w:val="00E71755"/>
    <w:rsid w:val="00E735DF"/>
    <w:rsid w:val="00E8662E"/>
    <w:rsid w:val="00E90A48"/>
    <w:rsid w:val="00E90AE9"/>
    <w:rsid w:val="00E95EB5"/>
    <w:rsid w:val="00EA2023"/>
    <w:rsid w:val="00EB2E3D"/>
    <w:rsid w:val="00EB6E27"/>
    <w:rsid w:val="00EC28C7"/>
    <w:rsid w:val="00EC29CE"/>
    <w:rsid w:val="00EC4217"/>
    <w:rsid w:val="00EC4712"/>
    <w:rsid w:val="00EC5E99"/>
    <w:rsid w:val="00ED6EBF"/>
    <w:rsid w:val="00ED74DE"/>
    <w:rsid w:val="00EE5226"/>
    <w:rsid w:val="00EF402F"/>
    <w:rsid w:val="00F05459"/>
    <w:rsid w:val="00F05B4A"/>
    <w:rsid w:val="00F13295"/>
    <w:rsid w:val="00F138A0"/>
    <w:rsid w:val="00F154AE"/>
    <w:rsid w:val="00F17611"/>
    <w:rsid w:val="00F335B7"/>
    <w:rsid w:val="00F33F80"/>
    <w:rsid w:val="00F40A27"/>
    <w:rsid w:val="00F4691C"/>
    <w:rsid w:val="00F548A1"/>
    <w:rsid w:val="00F6115C"/>
    <w:rsid w:val="00F61B8C"/>
    <w:rsid w:val="00F7493D"/>
    <w:rsid w:val="00F800A9"/>
    <w:rsid w:val="00F81FB0"/>
    <w:rsid w:val="00F8380F"/>
    <w:rsid w:val="00F90E78"/>
    <w:rsid w:val="00F92694"/>
    <w:rsid w:val="00F92E14"/>
    <w:rsid w:val="00FB19A6"/>
    <w:rsid w:val="00FC0DDC"/>
    <w:rsid w:val="00FC435A"/>
    <w:rsid w:val="00FC7767"/>
    <w:rsid w:val="00FD04FB"/>
    <w:rsid w:val="00FD2756"/>
    <w:rsid w:val="00FF562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E51D"/>
  <w15:chartTrackingRefBased/>
  <w15:docId w15:val="{C8C45C4C-4366-4336-8144-C2536050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212AC"/>
    <w:pPr>
      <w:keepNext/>
      <w:keepLines/>
      <w:autoSpaceDE w:val="0"/>
      <w:autoSpaceDN w:val="0"/>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CF6"/>
  </w:style>
  <w:style w:type="paragraph" w:styleId="Footer">
    <w:name w:val="footer"/>
    <w:basedOn w:val="Normal"/>
    <w:link w:val="FooterChar"/>
    <w:uiPriority w:val="99"/>
    <w:unhideWhenUsed/>
    <w:rsid w:val="008B0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CF6"/>
  </w:style>
  <w:style w:type="paragraph" w:styleId="NoSpacing">
    <w:name w:val="No Spacing"/>
    <w:uiPriority w:val="1"/>
    <w:qFormat/>
    <w:rsid w:val="007A4A2E"/>
    <w:pPr>
      <w:spacing w:after="0" w:line="240" w:lineRule="auto"/>
    </w:pPr>
  </w:style>
  <w:style w:type="paragraph" w:styleId="NormalWeb">
    <w:name w:val="Normal (Web)"/>
    <w:basedOn w:val="Normal"/>
    <w:uiPriority w:val="99"/>
    <w:unhideWhenUsed/>
    <w:rsid w:val="0048709D"/>
    <w:pPr>
      <w:spacing w:before="100" w:beforeAutospacing="1" w:after="100" w:afterAutospacing="1" w:line="240" w:lineRule="auto"/>
      <w:ind w:firstLine="1440"/>
      <w:jc w:val="both"/>
    </w:pPr>
    <w:rPr>
      <w:rFonts w:ascii="Times New Roman" w:eastAsiaTheme="minorEastAsia" w:hAnsi="Times New Roman" w:cs="Times New Roman"/>
      <w:sz w:val="24"/>
      <w:szCs w:val="24"/>
      <w:lang w:val="en-US"/>
    </w:rPr>
  </w:style>
  <w:style w:type="paragraph" w:styleId="PlainText">
    <w:name w:val="Plain Text"/>
    <w:basedOn w:val="Normal"/>
    <w:link w:val="PlainTextChar"/>
    <w:uiPriority w:val="99"/>
    <w:unhideWhenUsed/>
    <w:rsid w:val="0048709D"/>
    <w:pPr>
      <w:autoSpaceDE w:val="0"/>
      <w:autoSpaceDN w:val="0"/>
      <w:spacing w:after="0" w:line="240" w:lineRule="auto"/>
    </w:pPr>
    <w:rPr>
      <w:rFonts w:ascii="Courier New" w:eastAsia="MS Mincho" w:hAnsi="Courier New" w:cs="Courier New"/>
      <w:sz w:val="20"/>
      <w:szCs w:val="20"/>
      <w:lang w:val="en-US"/>
    </w:rPr>
  </w:style>
  <w:style w:type="character" w:customStyle="1" w:styleId="PlainTextChar">
    <w:name w:val="Plain Text Char"/>
    <w:basedOn w:val="DefaultParagraphFont"/>
    <w:link w:val="PlainText"/>
    <w:uiPriority w:val="99"/>
    <w:rsid w:val="0048709D"/>
    <w:rPr>
      <w:rFonts w:ascii="Courier New" w:eastAsia="MS Mincho" w:hAnsi="Courier New" w:cs="Courier New"/>
      <w:sz w:val="20"/>
      <w:szCs w:val="20"/>
      <w:lang w:val="en-US"/>
    </w:rPr>
  </w:style>
  <w:style w:type="character" w:styleId="Strong">
    <w:name w:val="Strong"/>
    <w:basedOn w:val="DefaultParagraphFont"/>
    <w:uiPriority w:val="22"/>
    <w:qFormat/>
    <w:rsid w:val="0048709D"/>
    <w:rPr>
      <w:b/>
      <w:bCs/>
    </w:rPr>
  </w:style>
  <w:style w:type="character" w:customStyle="1" w:styleId="Heading3Char">
    <w:name w:val="Heading 3 Char"/>
    <w:basedOn w:val="DefaultParagraphFont"/>
    <w:link w:val="Heading3"/>
    <w:uiPriority w:val="9"/>
    <w:semiHidden/>
    <w:rsid w:val="00E212AC"/>
    <w:rPr>
      <w:rFonts w:asciiTheme="majorHAnsi" w:eastAsiaTheme="majorEastAsia" w:hAnsiTheme="majorHAnsi" w:cstheme="majorBidi"/>
      <w:b/>
      <w:bCs/>
      <w:color w:val="5B9BD5" w:themeColor="accent1"/>
      <w:sz w:val="24"/>
      <w:szCs w:val="24"/>
      <w:lang w:val="en-US"/>
    </w:rPr>
  </w:style>
  <w:style w:type="numbering" w:customStyle="1" w:styleId="NoList1">
    <w:name w:val="No List1"/>
    <w:next w:val="NoList"/>
    <w:uiPriority w:val="99"/>
    <w:semiHidden/>
    <w:unhideWhenUsed/>
    <w:rsid w:val="00E212AC"/>
  </w:style>
  <w:style w:type="character" w:styleId="PageNumber">
    <w:name w:val="page number"/>
    <w:basedOn w:val="DefaultParagraphFont"/>
    <w:uiPriority w:val="99"/>
    <w:semiHidden/>
    <w:unhideWhenUsed/>
    <w:rsid w:val="00E212AC"/>
  </w:style>
  <w:style w:type="paragraph" w:customStyle="1" w:styleId="msghead">
    <w:name w:val="msg_head"/>
    <w:basedOn w:val="Normal"/>
    <w:rsid w:val="00E212AC"/>
    <w:pPr>
      <w:spacing w:before="100" w:beforeAutospacing="1" w:after="100" w:afterAutospacing="1" w:line="240" w:lineRule="auto"/>
      <w:ind w:firstLine="1440"/>
      <w:jc w:val="both"/>
    </w:pPr>
    <w:rPr>
      <w:rFonts w:ascii="Times New Roman" w:eastAsiaTheme="minorEastAsia" w:hAnsi="Times New Roman" w:cs="Times New Roman"/>
      <w:sz w:val="24"/>
      <w:szCs w:val="24"/>
      <w:lang w:val="en-US"/>
    </w:rPr>
  </w:style>
  <w:style w:type="paragraph" w:customStyle="1" w:styleId="BodyText3">
    <w:name w:val="Body Text3"/>
    <w:basedOn w:val="Normal"/>
    <w:rsid w:val="00E212AC"/>
    <w:pPr>
      <w:widowControl w:val="0"/>
      <w:shd w:val="clear" w:color="auto" w:fill="FFFFFF"/>
      <w:spacing w:after="300" w:line="413" w:lineRule="exact"/>
      <w:ind w:hanging="340"/>
      <w:jc w:val="right"/>
    </w:pPr>
    <w:rPr>
      <w:rFonts w:ascii="Arial" w:eastAsia="Arial" w:hAnsi="Arial" w:cs="Arial"/>
      <w:sz w:val="21"/>
      <w:szCs w:val="21"/>
      <w:lang w:val="en-US"/>
    </w:rPr>
  </w:style>
  <w:style w:type="paragraph" w:styleId="ListParagraph">
    <w:name w:val="List Paragraph"/>
    <w:basedOn w:val="Normal"/>
    <w:uiPriority w:val="34"/>
    <w:qFormat/>
    <w:rsid w:val="00E212AC"/>
    <w:pPr>
      <w:ind w:left="720"/>
      <w:contextualSpacing/>
    </w:pPr>
    <w:rPr>
      <w:lang w:val="en-US"/>
    </w:rPr>
  </w:style>
  <w:style w:type="character" w:styleId="FootnoteReference">
    <w:name w:val="footnote reference"/>
    <w:basedOn w:val="DefaultParagraphFont"/>
    <w:uiPriority w:val="99"/>
    <w:rsid w:val="00E212AC"/>
    <w:rPr>
      <w:rFonts w:ascii="Arial Mon" w:hAnsi="Arial Mon" w:cs="Arial Mon"/>
      <w:sz w:val="18"/>
      <w:szCs w:val="18"/>
      <w:vertAlign w:val="superscript"/>
    </w:rPr>
  </w:style>
  <w:style w:type="paragraph" w:styleId="FootnoteText">
    <w:name w:val="footnote text"/>
    <w:basedOn w:val="Normal"/>
    <w:link w:val="FootnoteTextChar"/>
    <w:rsid w:val="00E212AC"/>
    <w:pPr>
      <w:autoSpaceDE w:val="0"/>
      <w:autoSpaceDN w:val="0"/>
      <w:spacing w:after="0" w:line="240" w:lineRule="auto"/>
    </w:pPr>
    <w:rPr>
      <w:rFonts w:ascii="Arial Mon" w:eastAsiaTheme="minorEastAsia" w:hAnsi="Arial Mon" w:cs="Arial Mon"/>
      <w:noProof/>
      <w:sz w:val="18"/>
      <w:szCs w:val="18"/>
      <w:lang w:val="en-US"/>
    </w:rPr>
  </w:style>
  <w:style w:type="character" w:customStyle="1" w:styleId="FootnoteTextChar">
    <w:name w:val="Footnote Text Char"/>
    <w:basedOn w:val="DefaultParagraphFont"/>
    <w:link w:val="FootnoteText"/>
    <w:rsid w:val="00E212AC"/>
    <w:rPr>
      <w:rFonts w:ascii="Arial Mon" w:eastAsiaTheme="minorEastAsia" w:hAnsi="Arial Mon" w:cs="Arial Mon"/>
      <w:noProof/>
      <w:sz w:val="18"/>
      <w:szCs w:val="18"/>
      <w:lang w:val="en-US"/>
    </w:rPr>
  </w:style>
  <w:style w:type="paragraph" w:styleId="BalloonText">
    <w:name w:val="Balloon Text"/>
    <w:basedOn w:val="Normal"/>
    <w:link w:val="BalloonTextChar"/>
    <w:uiPriority w:val="99"/>
    <w:semiHidden/>
    <w:unhideWhenUsed/>
    <w:rsid w:val="00466C3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66C36"/>
    <w:rPr>
      <w:rFonts w:ascii="Segoe UI" w:eastAsia="Calibri" w:hAnsi="Segoe UI" w:cs="Segoe UI"/>
      <w:sz w:val="18"/>
      <w:szCs w:val="18"/>
    </w:rPr>
  </w:style>
  <w:style w:type="paragraph" w:customStyle="1" w:styleId="LO-normal">
    <w:name w:val="LO-normal"/>
    <w:qFormat/>
    <w:rsid w:val="00466C36"/>
    <w:pPr>
      <w:suppressAutoHyphens/>
      <w:spacing w:after="200" w:line="276" w:lineRule="auto"/>
    </w:pPr>
    <w:rPr>
      <w:rFonts w:ascii="Calibri" w:eastAsia="Calibri" w:hAnsi="Calibri" w:cs="Calibri"/>
      <w:lang w:val="en-US" w:eastAsia="zh-CN" w:bidi="hi-IN"/>
    </w:rPr>
  </w:style>
  <w:style w:type="character" w:customStyle="1" w:styleId="BodyTextChar">
    <w:name w:val="Body Text Char"/>
    <w:link w:val="BodyText"/>
    <w:rsid w:val="00466C36"/>
    <w:rPr>
      <w:rFonts w:ascii="Arial" w:eastAsia="Arial" w:hAnsi="Arial" w:cs="Arial"/>
    </w:rPr>
  </w:style>
  <w:style w:type="character" w:customStyle="1" w:styleId="Picturecaption">
    <w:name w:val="Picture caption_"/>
    <w:link w:val="Picturecaption0"/>
    <w:rsid w:val="00466C36"/>
    <w:rPr>
      <w:rFonts w:ascii="Arial" w:eastAsia="Arial" w:hAnsi="Arial" w:cs="Arial"/>
      <w:b/>
      <w:bCs/>
    </w:rPr>
  </w:style>
  <w:style w:type="paragraph" w:styleId="BodyText">
    <w:name w:val="Body Text"/>
    <w:basedOn w:val="Normal"/>
    <w:link w:val="BodyTextChar"/>
    <w:qFormat/>
    <w:rsid w:val="00466C36"/>
    <w:pPr>
      <w:widowControl w:val="0"/>
      <w:spacing w:after="260" w:line="254" w:lineRule="auto"/>
      <w:ind w:firstLine="400"/>
    </w:pPr>
    <w:rPr>
      <w:rFonts w:ascii="Arial" w:eastAsia="Arial" w:hAnsi="Arial" w:cs="Arial"/>
    </w:rPr>
  </w:style>
  <w:style w:type="character" w:customStyle="1" w:styleId="BodyTextChar1">
    <w:name w:val="Body Text Char1"/>
    <w:basedOn w:val="DefaultParagraphFont"/>
    <w:uiPriority w:val="99"/>
    <w:semiHidden/>
    <w:rsid w:val="00466C36"/>
  </w:style>
  <w:style w:type="paragraph" w:customStyle="1" w:styleId="Picturecaption0">
    <w:name w:val="Picture caption"/>
    <w:basedOn w:val="Normal"/>
    <w:link w:val="Picturecaption"/>
    <w:rsid w:val="00466C36"/>
    <w:pPr>
      <w:widowControl w:val="0"/>
      <w:spacing w:after="0" w:line="240" w:lineRule="auto"/>
      <w:jc w:val="center"/>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2256">
      <w:bodyDiv w:val="1"/>
      <w:marLeft w:val="0"/>
      <w:marRight w:val="0"/>
      <w:marTop w:val="0"/>
      <w:marBottom w:val="0"/>
      <w:divBdr>
        <w:top w:val="none" w:sz="0" w:space="0" w:color="auto"/>
        <w:left w:val="none" w:sz="0" w:space="0" w:color="auto"/>
        <w:bottom w:val="none" w:sz="0" w:space="0" w:color="auto"/>
        <w:right w:val="none" w:sz="0" w:space="0" w:color="auto"/>
      </w:divBdr>
    </w:div>
    <w:div w:id="382826037">
      <w:bodyDiv w:val="1"/>
      <w:marLeft w:val="0"/>
      <w:marRight w:val="0"/>
      <w:marTop w:val="0"/>
      <w:marBottom w:val="0"/>
      <w:divBdr>
        <w:top w:val="none" w:sz="0" w:space="0" w:color="auto"/>
        <w:left w:val="none" w:sz="0" w:space="0" w:color="auto"/>
        <w:bottom w:val="none" w:sz="0" w:space="0" w:color="auto"/>
        <w:right w:val="none" w:sz="0" w:space="0" w:color="auto"/>
      </w:divBdr>
    </w:div>
    <w:div w:id="401031282">
      <w:bodyDiv w:val="1"/>
      <w:marLeft w:val="0"/>
      <w:marRight w:val="0"/>
      <w:marTop w:val="0"/>
      <w:marBottom w:val="0"/>
      <w:divBdr>
        <w:top w:val="none" w:sz="0" w:space="0" w:color="auto"/>
        <w:left w:val="none" w:sz="0" w:space="0" w:color="auto"/>
        <w:bottom w:val="none" w:sz="0" w:space="0" w:color="auto"/>
        <w:right w:val="none" w:sz="0" w:space="0" w:color="auto"/>
      </w:divBdr>
    </w:div>
    <w:div w:id="914583380">
      <w:bodyDiv w:val="1"/>
      <w:marLeft w:val="0"/>
      <w:marRight w:val="0"/>
      <w:marTop w:val="0"/>
      <w:marBottom w:val="0"/>
      <w:divBdr>
        <w:top w:val="none" w:sz="0" w:space="0" w:color="auto"/>
        <w:left w:val="none" w:sz="0" w:space="0" w:color="auto"/>
        <w:bottom w:val="none" w:sz="0" w:space="0" w:color="auto"/>
        <w:right w:val="none" w:sz="0" w:space="0" w:color="auto"/>
      </w:divBdr>
    </w:div>
    <w:div w:id="958799640">
      <w:bodyDiv w:val="1"/>
      <w:marLeft w:val="0"/>
      <w:marRight w:val="0"/>
      <w:marTop w:val="0"/>
      <w:marBottom w:val="0"/>
      <w:divBdr>
        <w:top w:val="none" w:sz="0" w:space="0" w:color="auto"/>
        <w:left w:val="none" w:sz="0" w:space="0" w:color="auto"/>
        <w:bottom w:val="none" w:sz="0" w:space="0" w:color="auto"/>
        <w:right w:val="none" w:sz="0" w:space="0" w:color="auto"/>
      </w:divBdr>
    </w:div>
    <w:div w:id="1208756950">
      <w:bodyDiv w:val="1"/>
      <w:marLeft w:val="0"/>
      <w:marRight w:val="0"/>
      <w:marTop w:val="0"/>
      <w:marBottom w:val="0"/>
      <w:divBdr>
        <w:top w:val="none" w:sz="0" w:space="0" w:color="auto"/>
        <w:left w:val="none" w:sz="0" w:space="0" w:color="auto"/>
        <w:bottom w:val="none" w:sz="0" w:space="0" w:color="auto"/>
        <w:right w:val="none" w:sz="0" w:space="0" w:color="auto"/>
      </w:divBdr>
    </w:div>
    <w:div w:id="1577937828">
      <w:bodyDiv w:val="1"/>
      <w:marLeft w:val="0"/>
      <w:marRight w:val="0"/>
      <w:marTop w:val="0"/>
      <w:marBottom w:val="0"/>
      <w:divBdr>
        <w:top w:val="none" w:sz="0" w:space="0" w:color="auto"/>
        <w:left w:val="none" w:sz="0" w:space="0" w:color="auto"/>
        <w:bottom w:val="none" w:sz="0" w:space="0" w:color="auto"/>
        <w:right w:val="none" w:sz="0" w:space="0" w:color="auto"/>
      </w:divBdr>
    </w:div>
    <w:div w:id="1592004812">
      <w:bodyDiv w:val="1"/>
      <w:marLeft w:val="0"/>
      <w:marRight w:val="0"/>
      <w:marTop w:val="0"/>
      <w:marBottom w:val="0"/>
      <w:divBdr>
        <w:top w:val="none" w:sz="0" w:space="0" w:color="auto"/>
        <w:left w:val="none" w:sz="0" w:space="0" w:color="auto"/>
        <w:bottom w:val="none" w:sz="0" w:space="0" w:color="auto"/>
        <w:right w:val="none" w:sz="0" w:space="0" w:color="auto"/>
      </w:divBdr>
    </w:div>
    <w:div w:id="1880122332">
      <w:bodyDiv w:val="1"/>
      <w:marLeft w:val="0"/>
      <w:marRight w:val="0"/>
      <w:marTop w:val="0"/>
      <w:marBottom w:val="0"/>
      <w:divBdr>
        <w:top w:val="none" w:sz="0" w:space="0" w:color="auto"/>
        <w:left w:val="none" w:sz="0" w:space="0" w:color="auto"/>
        <w:bottom w:val="none" w:sz="0" w:space="0" w:color="auto"/>
        <w:right w:val="none" w:sz="0" w:space="0" w:color="auto"/>
      </w:divBdr>
    </w:div>
    <w:div w:id="2059435202">
      <w:bodyDiv w:val="1"/>
      <w:marLeft w:val="0"/>
      <w:marRight w:val="0"/>
      <w:marTop w:val="0"/>
      <w:marBottom w:val="0"/>
      <w:divBdr>
        <w:top w:val="none" w:sz="0" w:space="0" w:color="auto"/>
        <w:left w:val="none" w:sz="0" w:space="0" w:color="auto"/>
        <w:bottom w:val="none" w:sz="0" w:space="0" w:color="auto"/>
        <w:right w:val="none" w:sz="0" w:space="0" w:color="auto"/>
      </w:divBdr>
    </w:div>
    <w:div w:id="21041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8083-3B37-9945-9FBE-AF410A42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138</Pages>
  <Words>45387</Words>
  <Characters>258710</Characters>
  <Application>Microsoft Macintosh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346</cp:revision>
  <cp:lastPrinted>2021-05-18T00:17:00Z</cp:lastPrinted>
  <dcterms:created xsi:type="dcterms:W3CDTF">2021-04-12T04:35:00Z</dcterms:created>
  <dcterms:modified xsi:type="dcterms:W3CDTF">2021-12-22T08:10:00Z</dcterms:modified>
</cp:coreProperties>
</file>