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Fonts w:cs="Arial"/>
          <w:b/>
          <w:sz w:val="24"/>
          <w:szCs w:val="24"/>
          <w:lang w:val="mn-MN"/>
        </w:rPr>
        <w:t>МОНГОЛ УЛСЫН ИХ ХУРЛЫН АЮУЛГҮЙ БАЙДАЛ, ГАДААД БОДЛОГЫН</w:t>
      </w:r>
    </w:p>
    <w:p>
      <w:pPr>
        <w:pStyle w:val="style16"/>
        <w:spacing w:after="0" w:before="0" w:line="100" w:lineRule="atLeast"/>
        <w:contextualSpacing w:val="false"/>
        <w:jc w:val="center"/>
      </w:pPr>
      <w:r>
        <w:rPr>
          <w:rFonts w:cs="Arial"/>
          <w:b/>
          <w:sz w:val="24"/>
          <w:szCs w:val="24"/>
          <w:lang w:val="mn-MN"/>
        </w:rPr>
        <w:t xml:space="preserve">БАЙНГЫН ХОРООНЫ  2014 ОНЫ ХАВРЫН ЭЭЛЖИТ ЧУУЛГАНЫ </w:t>
      </w:r>
    </w:p>
    <w:p>
      <w:pPr>
        <w:pStyle w:val="style16"/>
        <w:spacing w:after="0" w:before="0" w:line="100" w:lineRule="atLeast"/>
        <w:contextualSpacing w:val="false"/>
        <w:jc w:val="center"/>
      </w:pPr>
      <w:r>
        <w:rPr>
          <w:rFonts w:cs="Arial"/>
          <w:b/>
          <w:sz w:val="24"/>
          <w:szCs w:val="24"/>
          <w:lang w:val="mn-MN"/>
        </w:rPr>
        <w:t xml:space="preserve">6 ДУГААР САРЫН 17-НЫ  ӨДӨР /МЯГМАР ГАРАГ/-ИЙН </w:t>
      </w:r>
    </w:p>
    <w:p>
      <w:pPr>
        <w:pStyle w:val="style16"/>
        <w:spacing w:after="0" w:before="0" w:line="100" w:lineRule="atLeast"/>
        <w:contextualSpacing w:val="false"/>
        <w:jc w:val="center"/>
      </w:pPr>
      <w:r>
        <w:rPr>
          <w:rFonts w:cs="Arial"/>
          <w:b/>
          <w:sz w:val="24"/>
          <w:szCs w:val="24"/>
          <w:lang w:val="mn-MN"/>
        </w:rPr>
        <w:t xml:space="preserve"> </w:t>
      </w:r>
      <w:r>
        <w:rPr>
          <w:rFonts w:cs="Arial"/>
          <w:b/>
          <w:sz w:val="24"/>
          <w:szCs w:val="24"/>
          <w:lang w:val="mn-MN"/>
        </w:rPr>
        <w:t>ХУРАЛДААНЫ  ТОВЬЁОГ</w:t>
      </w:r>
    </w:p>
    <w:p>
      <w:pPr>
        <w:pStyle w:val="style16"/>
        <w:spacing w:after="0" w:before="0" w:line="100" w:lineRule="atLeast"/>
        <w:contextualSpacing w:val="false"/>
        <w:jc w:val="center"/>
      </w:pPr>
      <w:r>
        <w:rPr/>
      </w:r>
    </w:p>
    <w:tbl>
      <w:tblPr>
        <w:jc w:val="left"/>
        <w:tblInd w:type="dxa" w:w="-662"/>
        <w:tblBorders>
          <w:top w:color="000001" w:space="0" w:sz="4" w:val="single"/>
          <w:left w:color="000001" w:space="0" w:sz="4" w:val="single"/>
          <w:bottom w:color="000001" w:space="0" w:sz="4" w:val="single"/>
          <w:insideH w:color="000001" w:space="0" w:sz="4" w:val="single"/>
          <w:right w:val="none"/>
          <w:insideV w:val="none"/>
        </w:tblBorders>
        <w:tblCellMar>
          <w:top w:type="dxa" w:w="0"/>
          <w:left w:type="dxa" w:w="53"/>
          <w:bottom w:type="dxa" w:w="0"/>
          <w:right w:type="dxa" w:w="108"/>
        </w:tblCellMar>
      </w:tblPr>
      <w:tblGrid>
        <w:gridCol w:w="586"/>
        <w:gridCol w:w="8311"/>
        <w:gridCol w:w="1194"/>
      </w:tblGrid>
      <w:tr>
        <w:trPr>
          <w:trHeight w:hRule="atLeast" w:val="718"/>
          <w:cantSplit w:val="false"/>
        </w:trPr>
        <w:tc>
          <w:tcPr>
            <w:tcW w:type="dxa" w:w="586"/>
            <w:tcBorders>
              <w:top w:color="000001" w:space="0" w:sz="4" w:val="single"/>
              <w:left w:color="000001" w:space="0" w:sz="4" w:val="single"/>
              <w:bottom w:color="000001" w:space="0" w:sz="4" w:val="single"/>
              <w:right w:val="none"/>
            </w:tcBorders>
            <w:shd w:fill="FFFFFF" w:val="clear"/>
            <w:tcMar>
              <w:left w:type="dxa" w:w="53"/>
            </w:tcMar>
          </w:tcPr>
          <w:p>
            <w:pPr>
              <w:pStyle w:val="style16"/>
              <w:spacing w:after="0" w:before="0" w:line="100" w:lineRule="atLeast"/>
              <w:contextualSpacing w:val="false"/>
              <w:jc w:val="both"/>
            </w:pPr>
            <w:bookmarkStart w:id="0" w:name="OLE_LINK18"/>
            <w:bookmarkStart w:id="1" w:name="OLE_LINK17"/>
            <w:bookmarkEnd w:id="0"/>
            <w:bookmarkEnd w:id="1"/>
            <w:r>
              <w:rPr>
                <w:rFonts w:cs="Arial" w:eastAsia="Arial"/>
                <w:b/>
                <w:sz w:val="20"/>
                <w:szCs w:val="20"/>
              </w:rPr>
              <w:t>№</w:t>
            </w:r>
          </w:p>
        </w:tc>
        <w:tc>
          <w:tcPr>
            <w:tcW w:type="dxa" w:w="8311"/>
            <w:tcBorders>
              <w:top w:color="000001" w:space="0" w:sz="4" w:val="single"/>
              <w:left w:color="000001" w:space="0" w:sz="4" w:val="single"/>
              <w:bottom w:color="000001" w:space="0" w:sz="4" w:val="single"/>
              <w:right w:val="none"/>
            </w:tcBorders>
            <w:shd w:fill="FFFFFF" w:val="clear"/>
            <w:tcMar>
              <w:left w:type="dxa" w:w="53"/>
            </w:tcMar>
            <w:vAlign w:val="center"/>
          </w:tcPr>
          <w:p>
            <w:pPr>
              <w:pStyle w:val="style16"/>
              <w:spacing w:after="0" w:before="0" w:line="100" w:lineRule="atLeast"/>
              <w:contextualSpacing w:val="false"/>
              <w:jc w:val="both"/>
            </w:pPr>
            <w:r>
              <w:rPr>
                <w:rFonts w:cs="Arial"/>
                <w:b/>
                <w:i/>
                <w:iCs/>
                <w:sz w:val="20"/>
                <w:szCs w:val="20"/>
              </w:rPr>
              <w:t>Хэлэлцсэн асуудал:</w:t>
            </w:r>
          </w:p>
        </w:tc>
        <w:tc>
          <w:tcPr>
            <w:tcW w:type="dxa" w:w="1194"/>
            <w:tcBorders>
              <w:top w:color="000001" w:space="0" w:sz="4" w:val="single"/>
              <w:left w:color="000001" w:space="0" w:sz="4" w:val="single"/>
              <w:bottom w:color="000001" w:space="0" w:sz="4" w:val="single"/>
              <w:right w:color="000001" w:space="0" w:sz="4" w:val="single"/>
            </w:tcBorders>
            <w:shd w:fill="FFFFFF" w:val="clear"/>
            <w:tcMar>
              <w:left w:type="dxa" w:w="53"/>
            </w:tcMar>
            <w:vAlign w:val="center"/>
          </w:tcPr>
          <w:p>
            <w:pPr>
              <w:pStyle w:val="style16"/>
              <w:spacing w:after="0" w:before="0" w:line="100" w:lineRule="atLeast"/>
              <w:contextualSpacing w:val="false"/>
              <w:jc w:val="center"/>
            </w:pPr>
            <w:r>
              <w:rPr>
                <w:rFonts w:cs="Arial"/>
                <w:b/>
                <w:sz w:val="20"/>
                <w:szCs w:val="20"/>
              </w:rPr>
              <w:t>Хэдээс хэдэд</w:t>
            </w:r>
          </w:p>
        </w:tc>
      </w:tr>
      <w:tr>
        <w:trPr>
          <w:cantSplit w:val="false"/>
        </w:trPr>
        <w:tc>
          <w:tcPr>
            <w:tcW w:type="dxa" w:w="586"/>
            <w:tcBorders>
              <w:top w:color="000001" w:space="0" w:sz="4" w:val="single"/>
              <w:left w:color="000001" w:space="0" w:sz="4" w:val="single"/>
              <w:bottom w:color="000001" w:space="0" w:sz="4" w:val="single"/>
              <w:right w:val="none"/>
            </w:tcBorders>
            <w:shd w:fill="FFFFFF" w:val="clear"/>
            <w:tcMar>
              <w:left w:type="dxa" w:w="53"/>
            </w:tcMar>
          </w:tcPr>
          <w:p>
            <w:pPr>
              <w:pStyle w:val="style16"/>
              <w:spacing w:after="0" w:before="0" w:line="100" w:lineRule="atLeast"/>
              <w:contextualSpacing w:val="false"/>
              <w:jc w:val="both"/>
            </w:pPr>
            <w:r>
              <w:rPr>
                <w:rFonts w:cs="Arial"/>
                <w:b/>
                <w:bCs/>
                <w:i/>
                <w:iCs/>
                <w:sz w:val="20"/>
                <w:szCs w:val="20"/>
                <w:lang w:val="mn-MN"/>
              </w:rPr>
              <w:t>1.</w:t>
            </w:r>
          </w:p>
        </w:tc>
        <w:tc>
          <w:tcPr>
            <w:tcW w:type="dxa" w:w="8311"/>
            <w:tcBorders>
              <w:top w:color="000001" w:space="0" w:sz="4" w:val="single"/>
              <w:left w:color="000001" w:space="0" w:sz="4" w:val="single"/>
              <w:bottom w:color="000001" w:space="0" w:sz="4" w:val="single"/>
              <w:right w:val="none"/>
            </w:tcBorders>
            <w:shd w:fill="FFFFFF" w:val="clear"/>
            <w:tcMar>
              <w:left w:type="dxa" w:w="53"/>
            </w:tcMar>
          </w:tcPr>
          <w:p>
            <w:pPr>
              <w:pStyle w:val="style16"/>
              <w:spacing w:after="0" w:before="0" w:line="100" w:lineRule="atLeast"/>
              <w:contextualSpacing w:val="false"/>
              <w:jc w:val="both"/>
            </w:pPr>
            <w:r>
              <w:rPr>
                <w:rFonts w:cs="Arial"/>
                <w:b/>
                <w:i/>
                <w:iCs/>
                <w:sz w:val="20"/>
                <w:szCs w:val="20"/>
              </w:rPr>
              <w:t>Хуралдааны товч тэмдэглэл:</w:t>
            </w:r>
          </w:p>
        </w:tc>
        <w:tc>
          <w:tcPr>
            <w:tcW w:type="dxa" w:w="1194"/>
            <w:tcBorders>
              <w:top w:color="000001" w:space="0" w:sz="4" w:val="single"/>
              <w:left w:color="000001" w:space="0" w:sz="4" w:val="single"/>
              <w:bottom w:color="000001" w:space="0" w:sz="4" w:val="single"/>
              <w:right w:color="000001" w:space="0" w:sz="4" w:val="single"/>
            </w:tcBorders>
            <w:shd w:fill="FFFFFF" w:val="clear"/>
            <w:tcMar>
              <w:left w:type="dxa" w:w="53"/>
            </w:tcMar>
          </w:tcPr>
          <w:p>
            <w:pPr>
              <w:pStyle w:val="style16"/>
              <w:spacing w:after="0" w:before="0" w:line="100" w:lineRule="atLeast"/>
              <w:contextualSpacing w:val="false"/>
              <w:jc w:val="center"/>
            </w:pPr>
            <w:r>
              <w:rPr>
                <w:rFonts w:cs="Arial"/>
                <w:b/>
                <w:sz w:val="20"/>
                <w:szCs w:val="20"/>
                <w:lang w:val="mn-MN"/>
              </w:rPr>
              <w:t>1-2</w:t>
            </w:r>
          </w:p>
        </w:tc>
      </w:tr>
      <w:tr>
        <w:trPr>
          <w:cantSplit w:val="false"/>
        </w:trPr>
        <w:tc>
          <w:tcPr>
            <w:tcW w:type="dxa" w:w="586"/>
            <w:tcBorders>
              <w:top w:color="000001" w:space="0" w:sz="4" w:val="single"/>
              <w:left w:color="000001" w:space="0" w:sz="4" w:val="single"/>
              <w:bottom w:color="000001" w:space="0" w:sz="4" w:val="single"/>
              <w:right w:val="none"/>
            </w:tcBorders>
            <w:shd w:fill="FFFFFF" w:val="clear"/>
            <w:tcMar>
              <w:left w:type="dxa" w:w="53"/>
            </w:tcMar>
          </w:tcPr>
          <w:p>
            <w:pPr>
              <w:pStyle w:val="style16"/>
              <w:spacing w:after="0" w:before="0" w:line="100" w:lineRule="atLeast"/>
              <w:contextualSpacing w:val="false"/>
              <w:jc w:val="both"/>
            </w:pPr>
            <w:r>
              <w:rPr>
                <w:rFonts w:cs="Arial"/>
                <w:b/>
                <w:bCs/>
                <w:i/>
                <w:iCs/>
                <w:sz w:val="20"/>
                <w:szCs w:val="20"/>
                <w:lang w:val="mn-MN"/>
              </w:rPr>
              <w:t>2.</w:t>
            </w:r>
          </w:p>
        </w:tc>
        <w:tc>
          <w:tcPr>
            <w:tcW w:type="dxa" w:w="8311"/>
            <w:tcBorders>
              <w:top w:color="000001" w:space="0" w:sz="4" w:val="single"/>
              <w:left w:color="000001" w:space="0" w:sz="4" w:val="single"/>
              <w:bottom w:color="000001" w:space="0" w:sz="4" w:val="single"/>
              <w:right w:val="none"/>
            </w:tcBorders>
            <w:shd w:fill="FFFFFF" w:val="clear"/>
            <w:tcMar>
              <w:left w:type="dxa" w:w="53"/>
            </w:tcMar>
          </w:tcPr>
          <w:p>
            <w:pPr>
              <w:pStyle w:val="style16"/>
              <w:spacing w:after="0" w:before="0" w:line="100" w:lineRule="atLeast"/>
              <w:contextualSpacing w:val="false"/>
              <w:jc w:val="both"/>
            </w:pPr>
            <w:r>
              <w:rPr>
                <w:rFonts w:cs="Arial"/>
                <w:b/>
                <w:bCs/>
                <w:sz w:val="20"/>
                <w:szCs w:val="20"/>
                <w:lang w:val="mn-MN"/>
              </w:rPr>
              <w:t>Хуралдааны дэлгэрэнгүй тэмдэглэл:</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lang w:val="mn-MN"/>
              </w:rPr>
              <w:t>“</w:t>
            </w:r>
            <w:r>
              <w:rPr>
                <w:lang w:val="mn-MN"/>
              </w:rPr>
              <w:t xml:space="preserve">Алтанбулаг”, “Цагааннуур”-ын худалдааны болон “Замын-үүд” эдийн засгийн чөлөөт бүсүүдийн өнөөгийн байдал, цаашдын үйл ажиллагааны талаарх мэдээлэл сонсох. </w:t>
            </w:r>
          </w:p>
          <w:p>
            <w:pPr>
              <w:pStyle w:val="style16"/>
              <w:spacing w:after="0" w:before="0" w:line="100" w:lineRule="atLeast"/>
              <w:contextualSpacing w:val="false"/>
              <w:jc w:val="both"/>
            </w:pPr>
            <w:r>
              <w:rPr/>
            </w:r>
          </w:p>
        </w:tc>
        <w:tc>
          <w:tcPr>
            <w:tcW w:type="dxa" w:w="1194"/>
            <w:tcBorders>
              <w:top w:color="000001" w:space="0" w:sz="4" w:val="single"/>
              <w:left w:color="000001" w:space="0" w:sz="4" w:val="single"/>
              <w:bottom w:color="000001" w:space="0" w:sz="4" w:val="single"/>
              <w:right w:color="000001" w:space="0" w:sz="4" w:val="single"/>
            </w:tcBorders>
            <w:shd w:fill="FFFFFF" w:val="clear"/>
            <w:tcMar>
              <w:left w:type="dxa" w:w="53"/>
            </w:tcMar>
          </w:tcPr>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lang w:val="mn-MN"/>
              </w:rPr>
              <w:t>3-27</w:t>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tc>
      </w:tr>
    </w:tbl>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r>
        <w:rPr/>
      </w:r>
    </w:p>
    <w:p>
      <w:pPr>
        <w:pStyle w:val="style16"/>
        <w:spacing w:after="0" w:before="0" w:line="100" w:lineRule="atLeast"/>
        <w:contextualSpacing w:val="false"/>
        <w:jc w:val="both"/>
      </w:pPr>
      <w:bookmarkStart w:id="2" w:name="__DdeLink__2072_171743661"/>
      <w:bookmarkStart w:id="3" w:name="__DdeLink__2072_171743661"/>
      <w:bookmarkEnd w:id="3"/>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16"/>
        <w:spacing w:after="0" w:before="0" w:line="100" w:lineRule="atLeast"/>
        <w:contextualSpacing w:val="false"/>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 xml:space="preserve">Монгол Улсын Их Хурлын 2014 оны хаврын ээлжит чуулганы </w:t>
      </w:r>
    </w:p>
    <w:p>
      <w:pPr>
        <w:pStyle w:val="style0"/>
        <w:jc w:val="center"/>
      </w:pPr>
      <w:r>
        <w:rPr>
          <w:b/>
          <w:bCs/>
          <w:lang w:val="mn-MN"/>
        </w:rPr>
        <w:t xml:space="preserve">Аюулгүй байдал, гадаад бодлогын байнгын хорооны 6 дугаар </w:t>
      </w:r>
    </w:p>
    <w:p>
      <w:pPr>
        <w:pStyle w:val="style0"/>
        <w:jc w:val="center"/>
      </w:pPr>
      <w:r>
        <w:rPr>
          <w:b/>
          <w:bCs/>
          <w:lang w:val="mn-MN"/>
        </w:rPr>
        <w:t>сарын 17-ны  өдөр /Мягмар гараг/-ийн  хуралдааны гар тэмдэглэл.</w:t>
      </w:r>
    </w:p>
    <w:p>
      <w:pPr>
        <w:pStyle w:val="style0"/>
        <w:jc w:val="both"/>
      </w:pPr>
      <w:r>
        <w:rPr/>
      </w:r>
    </w:p>
    <w:p>
      <w:pPr>
        <w:pStyle w:val="style0"/>
        <w:jc w:val="both"/>
      </w:pPr>
      <w:r>
        <w:rPr/>
      </w:r>
    </w:p>
    <w:p>
      <w:pPr>
        <w:pStyle w:val="style0"/>
        <w:jc w:val="both"/>
      </w:pPr>
      <w:r>
        <w:rPr>
          <w:lang w:val="mn-MN"/>
        </w:rPr>
        <w:tab/>
        <w:t xml:space="preserve">Байнгын хорооны дарга Ц.Оюунбаатар ирц, хэлэлцэх асуудлын дарааллыг танилцуулж, хуралдааныг даргалав. </w:t>
      </w:r>
    </w:p>
    <w:p>
      <w:pPr>
        <w:pStyle w:val="style0"/>
        <w:jc w:val="both"/>
      </w:pPr>
      <w:r>
        <w:rPr/>
      </w:r>
    </w:p>
    <w:p>
      <w:pPr>
        <w:pStyle w:val="style0"/>
        <w:jc w:val="both"/>
      </w:pPr>
      <w:r>
        <w:rPr>
          <w:lang w:val="mn-MN"/>
        </w:rPr>
        <w:tab/>
        <w:t xml:space="preserve">Ирвэл зохих 19 гишүүнээс 11 гишүүн ирж, 57.8 хувийн ирцтэйгээр хуралдаан  15 цаг 03 минутад Төрийн ордны “Г” танхимд эхлэв. </w:t>
      </w:r>
    </w:p>
    <w:p>
      <w:pPr>
        <w:pStyle w:val="style0"/>
        <w:jc w:val="both"/>
      </w:pPr>
      <w:r>
        <w:rPr/>
      </w:r>
    </w:p>
    <w:p>
      <w:pPr>
        <w:pStyle w:val="style0"/>
        <w:jc w:val="both"/>
      </w:pPr>
      <w:r>
        <w:rPr>
          <w:lang w:val="mn-MN"/>
        </w:rPr>
        <w:tab/>
      </w:r>
      <w:r>
        <w:rPr>
          <w:b/>
          <w:bCs/>
          <w:lang w:val="mn-MN"/>
        </w:rPr>
        <w:t>Чөлөөтэй</w:t>
      </w:r>
      <w:r>
        <w:rPr>
          <w:lang w:val="mn-MN"/>
        </w:rPr>
        <w:t>: Р.Амаржаргал, О.Баасанхүү, Д.Бат-Эрдэнэ, Р.Гончигдорж, З.Энхболд.</w:t>
      </w:r>
    </w:p>
    <w:p>
      <w:pPr>
        <w:pStyle w:val="style0"/>
        <w:jc w:val="both"/>
      </w:pPr>
      <w:r>
        <w:rPr/>
      </w:r>
    </w:p>
    <w:p>
      <w:pPr>
        <w:pStyle w:val="style0"/>
        <w:jc w:val="both"/>
      </w:pPr>
      <w:r>
        <w:rPr>
          <w:lang w:val="mn-MN"/>
        </w:rPr>
        <w:tab/>
      </w:r>
      <w:r>
        <w:rPr>
          <w:b/>
          <w:bCs/>
          <w:lang w:val="mn-MN"/>
        </w:rPr>
        <w:t>Тасалсан</w:t>
      </w:r>
      <w:r>
        <w:rPr>
          <w:lang w:val="mn-MN"/>
        </w:rPr>
        <w:t xml:space="preserve">: Х.Баттулга, Н.Номтойбаяр, Б.Болор. </w:t>
      </w:r>
    </w:p>
    <w:p>
      <w:pPr>
        <w:pStyle w:val="style0"/>
        <w:jc w:val="both"/>
      </w:pPr>
      <w:r>
        <w:rPr/>
      </w:r>
    </w:p>
    <w:p>
      <w:pPr>
        <w:pStyle w:val="style0"/>
        <w:jc w:val="both"/>
      </w:pPr>
      <w:r>
        <w:rPr>
          <w:lang w:val="mn-MN"/>
        </w:rPr>
        <w:tab/>
      </w:r>
      <w:r>
        <w:rPr>
          <w:b/>
          <w:bCs/>
          <w:i/>
          <w:iCs/>
          <w:lang w:val="mn-MN"/>
        </w:rPr>
        <w:t xml:space="preserve">Нэг. “Алтанбулаг”, “Цагааннуур”-ын худалдааны болон “Замын-үүд” эдийн засгийн чөлөөт бүсүүдийн өнөөгийн байдал, цаашдын үйл ажиллагааны талаарх мэдээлэл сонсох. </w:t>
      </w:r>
    </w:p>
    <w:p>
      <w:pPr>
        <w:pStyle w:val="style0"/>
        <w:jc w:val="both"/>
      </w:pPr>
      <w:r>
        <w:rPr/>
      </w:r>
    </w:p>
    <w:p>
      <w:pPr>
        <w:pStyle w:val="style0"/>
        <w:jc w:val="both"/>
      </w:pPr>
      <w:r>
        <w:rPr>
          <w:lang w:val="mn-MN"/>
        </w:rPr>
        <w:tab/>
        <w:t xml:space="preserve">Хэлэлцэж буй асуудалтай холбогдуулан </w:t>
      </w:r>
      <w:r>
        <w:rPr>
          <w:rFonts w:cs="Arial"/>
          <w:sz w:val="24"/>
          <w:szCs w:val="24"/>
          <w:lang w:val="mn-MN"/>
        </w:rPr>
        <w:t xml:space="preserve">Эдийн засгийн хөгжлийн дэд сайд О.Чулуунбат,  мөн яамны Инноваци, төр хувийн хэвшил, түншлэлийн газрын дарга С.Бэхбат, Чөлөөт бүсийн хэлтсийн дарга  Т.Чимэгсанаа,  Хуулийн хэлтсийн мэргэжилтэн О.Вандандорж, Чөлөөт бүсийн хэлтсийн мэргэжилтэн  Ч.Мөнхшүр, Алтанбулаг худалдааны чөлөөт бүсийн захирагч Ч.Чимэдсүрэн,   Замын-Үүд эдийн засгийн чөлөөт бүсийн захирагч Д.Батсайхан, Замын-Үүдийн эдийн засгийн чөлөөт бүсийн ерөнхий менежер Б.Батцэнд,  Замын-Үүдийн эдийн засгийн чөлөөт бүсийн захирагчийн ажлын албаны дарга  Ц.Баярхүү, Замын-Үүдийн эдийн засгийн чөлөөт бүсийн захирагчийн ажлын албаны ахлах мэргэжилтэн Д.Ганбат,  Азийн хөгжлийн банкны зөвлөх Д.Байлыхүү </w:t>
      </w:r>
      <w:r>
        <w:rPr>
          <w:lang w:val="mn-MN"/>
        </w:rPr>
        <w:t xml:space="preserve"> нар оролцов.</w:t>
      </w:r>
    </w:p>
    <w:p>
      <w:pPr>
        <w:pStyle w:val="style0"/>
        <w:jc w:val="both"/>
      </w:pPr>
      <w:r>
        <w:rPr/>
      </w:r>
    </w:p>
    <w:p>
      <w:pPr>
        <w:pStyle w:val="style0"/>
        <w:jc w:val="both"/>
      </w:pPr>
      <w:r>
        <w:rPr>
          <w:lang w:val="mn-MN"/>
        </w:rPr>
        <w:tab/>
        <w:t>Улсын Их Хурлын</w:t>
        <w:tab/>
        <w:t xml:space="preserve">Аюулгүй байдал, гадаад бодлогын байнгын хорооны ажлын албаны ахлах зөвлөх Ч.Сосорбарам,  референт Б.Тунгаа, С.Эрдэнэчимэг,  Нарийн бичгийн дарга С.Дунжидмаа нар байлцав. </w:t>
      </w:r>
    </w:p>
    <w:p>
      <w:pPr>
        <w:pStyle w:val="style0"/>
        <w:jc w:val="both"/>
      </w:pPr>
      <w:r>
        <w:rPr/>
      </w:r>
    </w:p>
    <w:p>
      <w:pPr>
        <w:pStyle w:val="style0"/>
        <w:jc w:val="both"/>
      </w:pPr>
      <w:r>
        <w:rPr>
          <w:rFonts w:cs="Arial"/>
          <w:sz w:val="24"/>
          <w:szCs w:val="24"/>
          <w:lang w:val="mn-MN"/>
        </w:rPr>
        <w:tab/>
        <w:t>Алтанбулаг, Замын-Үүд болон Цагааннуур эдийн засгийн чөлөөт бүсийн өнөөгийн байдал, үйл ажиллагааны цаашдын зорилтын талаар Эдийн засгийн хөгжлийн дэд сайд О.Чулуунбат,  мөн Замын-Үүд эдийн засгийн чөлөөт бүсийн захирагч Д.Батсайхан, Алтанбулаг худалдааны чөлөөт бүсийн захирагч Ч.Чимэдсүрэн нар  тус тус мэдээлэл хийв.</w:t>
      </w:r>
    </w:p>
    <w:p>
      <w:pPr>
        <w:pStyle w:val="style0"/>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Мэдээлэлтэй холбогдуулан Улсын Их Хурлын гишүүн  Сү.Батболд, Л.Цог, Ж.Энхбаяр, М.Батчимэг, Н.Энхболд нарын тавьсан асуултад  Эдийн засгийн хөгжлийн дэд сайд О.Чулуунбат,  мөн Замын-Үүд эдийн засгийн чөлөөт бүсийн захирагч Д.Батсайхан, Алтанбулаг худалдааны чөлөөт бүсийн захирагч Ч.Чимэдсүрэн,  Чөлөөт бүсийн хэлтсийн дарга  Т.Чимэгсанаа, Инноваци, төр хувийн хэвшил, түншлэлийн газрын дарга С.Бэхбат  нар хариулж, тайлбар хийв.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Уг асуудалтай холбогдуулан Улсын Их Хурлын гишүүн Л.Цог, Ж.Батзандан, Ж.Энхбаяр, Ц.Оюунбаатар нар санал хэлэв.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b w:val="false"/>
          <w:bCs w:val="false"/>
          <w:i w:val="false"/>
          <w:iCs w:val="false"/>
          <w:lang w:val="mn-MN"/>
        </w:rPr>
        <w:t>“</w:t>
      </w:r>
      <w:r>
        <w:rPr>
          <w:b w:val="false"/>
          <w:bCs w:val="false"/>
          <w:i w:val="false"/>
          <w:iCs w:val="false"/>
          <w:lang w:val="mn-MN"/>
        </w:rPr>
        <w:t>Алтанбулаг”, “Цагааннуур”-ын худалдааны болон “Замын-үүд” эдийн засгийн чөлөөт бүсүүдийн өнөөгийн байдал, цаашдын үйл ажиллагааны талаарх мэдээллийг  Улсын Их Хурлын гишүүд сонсов.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sz w:val="24"/>
          <w:szCs w:val="24"/>
          <w:lang w:val="mn-MN"/>
        </w:rPr>
        <w:t>Хуралдаан 16 цаг  30  минутад өндөрлөв.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jc w:val="both"/>
      </w:pPr>
      <w:r>
        <w:rPr>
          <w:b w:val="false"/>
          <w:bCs w:val="false"/>
          <w:lang w:val="mn-MN"/>
        </w:rPr>
        <w:tab/>
        <w:t>Тэмдэглэлтэй танилцсан:</w:t>
      </w:r>
    </w:p>
    <w:p>
      <w:pPr>
        <w:pStyle w:val="style0"/>
        <w:jc w:val="both"/>
      </w:pPr>
      <w:r>
        <w:rPr>
          <w:b w:val="false"/>
          <w:bCs w:val="false"/>
          <w:lang w:val="mn-MN"/>
        </w:rPr>
        <w:tab/>
        <w:t>АЮУЛГҮЙ БАЙДАЛ, ГАДААД БОДЛОГЫН</w:t>
      </w:r>
    </w:p>
    <w:p>
      <w:pPr>
        <w:pStyle w:val="style0"/>
        <w:jc w:val="both"/>
      </w:pPr>
      <w:r>
        <w:rPr>
          <w:b w:val="false"/>
          <w:bCs w:val="false"/>
          <w:lang w:val="mn-MN"/>
        </w:rPr>
        <w:tab/>
        <w:t xml:space="preserve">БАЙНГЫН ХОРООНЫ ДАРГА </w:t>
        <w:tab/>
        <w:tab/>
        <w:tab/>
        <w:tab/>
        <w:tab/>
        <w:t xml:space="preserve">Ц.ОЮУНБААТАР </w:t>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 xml:space="preserve">ШИНЖЭЭЧ </w:t>
        <w:tab/>
        <w:tab/>
        <w:tab/>
        <w:tab/>
        <w:tab/>
        <w:tab/>
        <w:tab/>
        <w:tab/>
        <w:t xml:space="preserve">Д.ЦЭНДСҮРЭН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center"/>
      </w:pPr>
      <w:r>
        <w:rPr>
          <w:b/>
          <w:bCs/>
          <w:lang w:val="mn-MN"/>
        </w:rPr>
        <w:t>МОНГОЛ УЛСЫН ИХ ХУРЛЫН 2014 ОНЫ ХАВРЫН ЭЭЛЖИТ</w:t>
      </w:r>
    </w:p>
    <w:p>
      <w:pPr>
        <w:pStyle w:val="style0"/>
        <w:jc w:val="center"/>
      </w:pPr>
      <w:r>
        <w:rPr>
          <w:b/>
          <w:bCs/>
          <w:lang w:val="mn-MN"/>
        </w:rPr>
        <w:t>ЧУУЛГАНЫ АЮУЛГҮЙ БАЙДАЛ, ГАДААД БОДЛОГЫН БАЙНГЫН</w:t>
      </w:r>
    </w:p>
    <w:p>
      <w:pPr>
        <w:pStyle w:val="style0"/>
        <w:jc w:val="center"/>
      </w:pPr>
      <w:r>
        <w:rPr>
          <w:b/>
          <w:bCs/>
          <w:lang w:val="mn-MN"/>
        </w:rPr>
        <w:t>ХОРООНЫ 6 ДУГААР САРЫН 17-НЫ ӨДРИЙН ХУРАЛДААНЫ</w:t>
      </w:r>
    </w:p>
    <w:p>
      <w:pPr>
        <w:pStyle w:val="style0"/>
        <w:jc w:val="center"/>
      </w:pPr>
      <w:r>
        <w:rPr>
          <w:b/>
          <w:bCs/>
          <w:lang w:val="mn-MN"/>
        </w:rPr>
        <w:t xml:space="preserve">ДЭЛГЭРЭНГҮЙ ТЭМДЭГЛЭЛ </w:t>
      </w:r>
    </w:p>
    <w:p>
      <w:pPr>
        <w:pStyle w:val="style0"/>
        <w:jc w:val="center"/>
      </w:pPr>
      <w:r>
        <w:rPr/>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Байнгын хорооны ирцийг танилцуулъя.  Хуралдаанд ирэх ёстой 19 гишүүнээс ирсэн Оюунбаатар, Батчимэг,   Батхүү гишүүн хажуу талд Эдийн засгийн байнгын хороон дээр хуралтай байгаа. Баярсайхан Эдийн засгийн байнгын хороон дээр хуралтай байгаа,  Ганбат гишүүн Эдийн засгийн байнгын хороон дээр хуралтай байгаа, Дэмбэрэл, Оюун гишүүн, Цог гишүүн, М.Энхболд гишүүн ирсэн. З.Энхболд гишүүн дээр Аюулгүйн зөвлөлийн хурал дээр сууж байна, ирцэнд орсон байгаа. Ингээд ирэх ёстой 19 гишүүнээс хүрэлцэн ирсэн бүртгэлд орсон  11 байна. Хурал нээснийг мэдэгдье.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Байнгын хорооны хуралдаанаар хэлэлцэх асуудлыг танилцуулъя.  Нэгдүгээрт,  Алтанбулаг, Замын-Үүд болон Цагааннуурын худалдааны эдийн засгийн чөлөөт бүсүүдийн өнөөгийн байдал, цаашдын үйл ажиллагааны талаарх мэдээлэл сонсохоор төлөвлөсөн байгаа.  Эдийн засгийн чөлөөт бүсийн асуудлыг эрчимжүүлэх, үйл ажиллагаанд оруулах, гадны хөрөнгө оруулалтыг татах энэ асуудлыг Аюулгүй байдал, гадаад бодлогын байнгын хороо анхааралдаа авч энэ үйл ажиллагааг идэвхжүүлэхэд дэмжлэг үзүүлэх ийм шаардлагатай гэж үзсэн. Энэ талаар  гишүүд саналаа хэлнэ биз.</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нь, Зөвшөөрлийн тухай хууль, зөвшөөрлийн жагсаалт батлах тухай хуулийн төслүүд болон холбогдох бусад хуулийн төслүүдийн хэлэлцэх эсэх, санал, дүгнэлтээ Эдийн засгийн байнгын хороонд хүргүүлэх гэсэн ийм асуудал байгаа. Энэ асуудлын хувьд Засгийн газраас хүсэлт гаргасан. Хэрэг эрхлэх газрын дарга, Улсын Их Хурлын гишүүн Сайханбилэг биечлэн ирж уулзсан. Бусад Байнгын хороодод санал тавиад, үүнийг 7 хоногоор хойшлуулж өгөөч ээ. Өөрөө өнөөдөр Ерөнхийлөгч дээр уулзалттай, Аюулгүй байдлын зөвлөл дээр энэ Зөвшөөрлийн хуулиудыг ярих учраас үүнийг өнөөдрийнхөө хэлэлцэх асуудлаас гишүүддээ танилцуулж хойшлуулж өгнө үү гэсэн хүсэлтийг албан ёсоор тавьсан.  Тэгээд гишүүд үүнийг анхааралдаа авна биз.</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Байнгын хорооны даргын зүгээс Алтанбулаг, Цагааннуур, Замын-Үүдийн эдийн засгийн чөлөөт бүсийн тухай мэдээлэл, цаашдын үйл ажиллагааны талаарх мэдээллийг сонсох саналыг оруулж байна. Мөн өөр саналтай гишүүд байвал энэ саналыг авъя. Дээр нь Зөвшөөрлийн тухай хуулиар одоо Засгийн газар албан ёсны санал, байр суурийг та бүхэнд хүргүүллээ. Хэлэлцэх асуудал дээр  өөр саналтай хүн байна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Энэ  Чингис бондын асуудлыг  Аюулгүйн зөвлөл ярьсан юм гэнэ билээ.  Шийдвэр гарсан гэсэн. Бидэнд тогтоол ирдэг, мэдээлэх тийм байж болох уу? Үгүй юу? Нэлээн удаж байна. Бид нар ойлголтгүй явдаг. Түүнд янз бүрийн санаа, оноо байгаа юм шиг байна. Зарим асуудлыг хэлэлц гээд Их Хурлаар орох гэж байна.  Би дуулахдаа тэр Засгийн газрын бүтцэд хүртэл өөрчлөлт оруулах тухай асуудал ярьсан юм гэж дуулсан.  Бидэнд мэдээлэлгүй байж таарахгүй гэдэг үүднээс энэ асуудалд яаж хандах вэ гэдэг ийм юмыг сонсмоор байна. Өөр ярих цаг олдохгүй юм байна шүү дээ, үүнд хариу өгнө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Өөр саналтай гишүүд байна уу. Байхгүй байна.  Аюулгүйн зөвлөл дээр Чингис бондын асуудлыг хэлэлцэхэд миний бие байгаагүй. Ер нь энэ асуудлыг  манай Аюулгүй байдал, гадаад бодлогын байнгын хороо анхааралдаа авах ёстой гэдэг Цог даргын саналыг хүлээж авч байна. Үүнийг жич хэлэлцэхээр Байнгын хорооныхоо протоколд тусгаад явбал болж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Өөр асуудал байхгүй бол бид Чөлөөт бүсийнхээ асуудлыг хэлэлцэхээр шийдвэрлэлээ.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Хэлэлцэх асуудалтай холбогдуулан, </w:t>
      </w:r>
      <w:r>
        <w:rPr>
          <w:rFonts w:cs="Arial"/>
          <w:b/>
          <w:bCs/>
          <w:sz w:val="24"/>
          <w:szCs w:val="24"/>
          <w:lang w:val="mn-MN"/>
        </w:rPr>
        <w:t xml:space="preserve">Алтанбулаг, Замын-Үүд болон Цагааннуурын эдийн засгийн чөлөөт бүсүүдийн өнөөгийн байдал, цаашдын үйл ажиллагааны талаарх мэдээллийг сонсоно.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Ажлын хэсгийг танилцуулъя.  Чулуунбат- Эдийн засгийн хөгжлийн дэд сайд, С.Бэхбат- мөн яамны Инноваци, төр хувийн хэвшил, түншлэлийн газрын дарга,  Т.Чимэгсанаа- Чөлөөт бүсийн хэлтсийн дарга, Д.Байлыхүү- Азийн хөгжлийн банкны зөвлөх,  О.Вандандорж- Эдийн засгийн хөгжлийн яамны Хуулийн хэлтсийн мэргэжилтэн,  Ч.Мөнхшүр- мөн яамны Чөлөөт бүсийн хэлтсийн мэргэжилтэн, Ч.Чимэдсүрэн- Алтанбулаг худалдааны чөлөөт бүсийн захирагч,  Д.Батсайхан- Замын-Үүд эдийн засгийн чөлөөт бүсийн захирагч, Б.Батцэнд- Замын-Үүдийн эдийн засгийн чөлөөт бүсийн ерөнхий менежер,  Ц.Баярхүү- Замын-Үүдийн эдийн засгийн чөлөөт бүсийн захирагчийн ажлын албаны дарга, Д.Ганбат- Замын-Үүдийн эдийн засгийн чөлөөт бүсийн захирагчийн ажлын албаны ахлах мэргэжилтэн, Замын-Үүд талын хүмүүс ер нь нэлээн олон ирсэн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Алтанбулаг, Замын-Үүд болон Цагааннуур эдийн засгийн чөлөөт бүсийн өнөөгийн байдал, үйл ажиллагааны цаашдын зорилтын талаар Эдийн засгийн хөгжлийн дэд сайд Чулуунбат мэдээлэл хийнэ.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О.Чулуунбат: </w:t>
      </w:r>
      <w:r>
        <w:rPr>
          <w:rFonts w:cs="Arial"/>
          <w:sz w:val="24"/>
          <w:szCs w:val="24"/>
          <w:lang w:val="mn-MN"/>
        </w:rPr>
        <w:t xml:space="preserve">Баярлалаа. Та бүхэнд энэ өдрийн мэнд хүргэе. Монгол Улсад чөлөөт бүсийг байгуулах, хөгжүүлэх эрх зүйн орчин бүрдүүлээд  10 гаруй жил болж байна.  10 гаруй жилийн өмнө бусад гадаад орны туршлагыг судалж байсан, тэр үед би бас Монгол банкинд ажиллаж байсан үеэсээ эхлээд сайн санаж байгаа юм. Монгол Улс бол энэ хоёр том хөршийнхөө хил дээр нэлээн аятайхан эдийн засгийн чөлөөт бүс байгуулаад, худалдааны нэлээн идэвхтэй үйл ажиллагаа явуулж болох юм байна, олон ажлын байр бий болгож болох юм байна. Монголчууд орлогожиж болох юм байна гэсэн ийм тооцоотой байсан.  10 жил өнгөрснөөр байдал өнөөдөр их онцгой харагдаж байгаа юм. Өнөөдөр тэнд ерөөсөө чөлөөт эдийн засгийн бүс биш, хамгийн сайхан хаалттай хоёр бүс байгуулчихсан байгаа юм. Монгол Улс өнөөдөр ер нь бусад газраасаа илүү хаалттай бүс байгуулчихсан. Би жишээ нь Сэлэнгэ, Алтанбулагт урд нь  10 жилийн өмнө очиж байхад тэр бүсийг утгаар нь яваад очоод үзэж байхад хүн амьтан, ордог, мал бэлчдэг байсан. Одоо бол хашаа бариад мал ч бэлчихээ байсан, хүн ч оруулахгүй, хашааны гаднаас харахад хоёр, гурван хулгана гүйж байгаа харагддаг нэг ийм л бүс байгуулчихаад байна. Бид нар хуулийг иймэрхүү маягаар хэрэгжүүлээд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Байдлыг хараад байхад би илэн далангүй яръя. Түүнээс хойш хичнээн Засгийн газар ч өнгөрөв. Засгийн газар өнгөрөх болгондоо захирагч нараа сольдог.  Захирагч нарыг томилж байгаа улсууд нь дараа нь тэр захирагч нараараа дамжуулж,  захиргаандаа ажиллаж байгаа хүмүүсээ сольдог. Тэр хүмүүс нь дөнгөж бэхжиж ажлаа мэдээд, дараагийн ажилдаа  оръё гээд саналаа бэлдэж байхад нь дараагийн сонгууль болоод дахиад нэг засаг гардаг энэ мэтчилэнгээр бид нар  12 жил бараг өнгөрчихлөө.  Энэ хооронд жишээ нь,  хоёр чөлөөт бүсийн захиргаанд гэхэд л улсын төсвөөс 32 тэрбум төгрөг зарцуулчихаж. Анх санаанаасаа бол энд  чөлөөт бүсүүд өөрсдөө өөрсдийгөө санхүүжүүлээд, өөр тэр орон нутгийн монголчуудыг ажилтай, орлоготой, цалинжуулаад, орон нутгаа хөгжүүлээд, бүр улсын төсөвт мөнгө өгч байх ёстой байгууллага чинь харин төсвөөсөө өнөөдөр хүртэл мөнгө идээд сууж байгаа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Энэ хоёр бүсэд ялангуяа Замын-Үүд дээр бид нар гадаадын зээл тусламж бараг 31-32 сая долларын тусламж аваад тийшээ дэд бүтэц, янз бүрийн юм хийгээд байна. Тэгсэн мөртлөө өнөөдөр чөлөөт эдийн засгийн бүс маань нээгдээгүй байгаа, хаалттай хэвээрээ л байгаад байна. Уг нь бол бусад орны  чөлөөт бүсүүдийг бид нар судалж байхад ер нь чөлөөт бүс гээд аль болохоор чөлөөтэй л бизнес, хөрөнгө оруулалтыг бүр чөлөөтэй тавьчихдаг. Захирагч бөгөөд дарга нар, эрх бүхий хүнд нь бүх эрхийг нь өгчихдөг.  Би санаж байна.  2002 билүү  2003 онд Португалын Сангийн сайд байсан хүнтэй энэ асуудлаар намайг тэр үеийн Ерөнхий сайд Португалыг судлаа, хамгийн сайн чөлөөт эдийн засгийн бүсийг хэрэгжүүлсэн орны нэг юм байна гээд. Асууж байхад, ерөөсөө хүнээ томилчихоод тэгээд хүн алах, хулгай хийхээс бусдыг нь зөвшөөрчихөө, тэгээд нэг хүн эрх мэдлээ  давууж ашиглана уу? Дутуу ашиглана уу? Ямар ч гэсэн тэр хүн чинь тэр чөлөөт бүсээ хөгжүүлэг, түүгээр дамжаад, тэгээд Португал улс мөнгөтэй болсон ийм л түүх ярьсан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Бид ч гэсэн бас тэгж бодож байсан. Энэ чөлөөт бүс ялангуяа Замын-Үүд, Алтанбулаг хоёр энэ хоёр том хөрштэй байгуулсан чөлөөт бүсээр дамжаад Монгол Улс нэлээн мөнгөжих юм байна, нэлээн хөгжих юм байна.  Байдал бол тийм биш болчихлоо.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Чөлөөт бүс дээр ажиллая гэсэн гадаадын байгууллагууд зөндөө сонирхол тавиад байгаа юм. Тэгэхээр гарч ирсэн засаг болгон өөр өөрөөрөө авирлаад, өөр өөрөөрөө  тоглоомын дүрмээ байгуулаад байх юм. Жишээлбэл,  нэг Засгийн газар нь тендер зарлана, дуртай хөрөнгө оруулагчдаа оруулна гэж байхад, дараагийн Засгийн газар нь гарч ирснээ, үгүй ээ- ганцхан стратегийн хөрөнгө оруулагч оруулна, бусдыг нь оруулахгүй гээд.  Тэгтэл тэр ганцхан нь бэлэн биш, 4 жилд бэлдэж байх хооронд нь дараагийн Засгийн газар гарч ирээд, одоо больё, тэгвэл дуртай нь оруулъя гэх мэтчилэнгээр  10 хэдэн жил өнгөрчихлөө гэж би түрүүн хэлсэн.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Тэгэхээр цаашид чөлөөт бүсийн энэ хөрөнгө оруулалт, үр ашгийг дээшлүүлэх, худалдааны урсгалыг бий болгох, чөлөөт бүсийн үйл ажиллагааг эрчимжүүлье гэсэн ийм зорилгоор эрх зүйн орчныг нь өөрчилье гэсэн ийм дүгнэлтэд хүрсэн. Тэгээд эрх зүйн орчныг өөрчилж байгаа. Энэ өөрчилсөн гол гол санаа нь юу вэ гэвэл, юуны өмнө эхлээд захирагч бөгөөд төрийн захиргааны төв байгууллага гэх юм уу даа. Үүний эрх үүргийг нэмэгдүүлье гэсэн ийм санаа байгаа. Тэгэхгүй бол бид хичнээн захирагч томилоод, өнөөдөр жишээ нь  Замын-Үүдээс хичнээн олон  төрөөс томилогдсон хүмүүс байна. Ямар ч эрх мэдэл байхгүй. Нэг хөрөнгө оруулагчийг ч оруулах эрх байхгүй,  нэг зам ч тавих эрх байхгүй, хөрөнгө ч байхгүй, ингээд хүмүүс томилоод, төсвөөс мөнгө төлөөд байдаг. Захирагчийн эрхийг нь нэмэгдүүлье. Тэгээд тэр захирагч нь хөрөнгө оруулагчаа олог,  тэр эдийн засгийн хөгжлийн бүсээ хөгжүүлэг.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 чөлөөт бүс дээр үндэсний аюулгүй байдалд үл  харшлах, олон улсын гэрээний зарчим шаардлагад нийцсэн үйлдвэр, аялал, жуулчлал, үйлчилгээ, худалдаа, олон улсын банк санхүү, даатгал, төлбөрт таавар, бооцоот тоглоом гэх мэтчилэн бүх бизнесийг бүгдийг зөвшөөрье гэж байгаа юм. Энэ нөхцөлд хөрөнгө оруулалт хурдан ордог ийм практик бусад орнуудад байна л даа. Энд жишээ нь Казиногийн хууль ч гэсэн орно байх гэж бид найдаж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Хэрэв бид ийм хууль эрх зүйн орчныг өөрчлөөд, ингээд батлах юм бол хөрөнгө оруулалт бол жишээ нь жилээр хүлээгдэхгүй, сарын дараагаас жишээ нь хөрөнгө оруулалт эхэлчих ийм боломжууд хүртэл байгаа юм. Тэгэхээр ийм өөрчлөлтийг бас нэмж оруулъя гэж байна. Гааль, татвар, шалган нэвтрүүлэх, хөдөлмөр эрхлэлтийг зохицуулах зэрэг үйл ажиллагааны тусгай дэглэмийг хуульчилж өгье, тодорхой болгож өгье гэсэн ийм санаа явж байгаа юм.  Тэгэхээр үүнийг Их Хуралд өргөн барьчихсан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Чөлөөт бүсэд гадаадын болон дотоодын иргэн, аж ахуйн нэгжид газар түрээслэх, газрын асуудал яригдаж байхад эзэмшүүлэхэд хэцүү, бас бусад тэр асуудал болчих гээд байгаа. Түүний оронд түрээслэх, ашиглах энэ зохицуулалтыг нэлээн тодорхой болгож өгье гэсэн ийм санаа бас энэ шинэ  хуулийн төсөлд гэх юм уу? Энд орсон байгаа.  Тэгээд энэ арга хэмжээнүүдийг авах юм бол бид нар энэ чөлөөт эдийн засгийн бүсүүдээ амьсгаа оруулах юм уу? Амьдруулж чадах юм уу даа гэсэн ийм санаатай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энэ чөлөөт бүстэй холбогдолтой асуудлууд гарвал тусгай асуудлууд гарах юм бол манай хариуцсан газрын захирал байна,  хэлтсийн дарга байна, чөлөөт бүсийн захирагч нар энд байна. Та бүхнээс асуултууд гарах юм бол манай энэ ажлын хэсэг хариулахад бэлэн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Ийм санал байна. Чөлөөт бүсийн захирагч нарын 5 минутын мэдээллийг авъя. Яагаад гэвэл газар дээр ажил зохион байгуулж байгаа. Ямар бэрхшээл байна, ямар хүндрэлүүд байна. Тулгамдсан асуудлуудаа хэрхэн шийдэж байгаа талаар 5 минутын мэдээллийг сонсох саналтай байна. Гишүүд зөвшөөрч байна уу.  Тэгвэл Замын-Үүдийн эдийн засгийн чөлөөт бүс эхэлж яръя. Батсайхан 5 минутад багтаагаад ямар асуудлууд шийдсэн, ямар хүндрэл бэрхшээл тулгарч байна вэ? Хэдийд чөлөөт бүс үйл ажиллагаагаа явуулж эхлэх вэ гээд.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Д.Батсайхан:</w:t>
      </w:r>
      <w:r>
        <w:rPr>
          <w:rFonts w:cs="Arial"/>
          <w:sz w:val="24"/>
          <w:szCs w:val="24"/>
          <w:lang w:val="mn-MN"/>
        </w:rPr>
        <w:t xml:space="preserve"> Та бүхэнд энэ өдрийн мэндийг хүргэе. Сая ерөнхийдөө Чулуунбат дэд сайд товчхон танилцууллаа. Өнгөрсөн хугацаанд Замын-Үүд эдийн засгийн чөлөөт бүсийг анх  2004 онд байгуулагдсанаас хойш стратегийн хөрөнгө оруулагчийг сонгон шалгаруулах, нэг байгууллагад бол менежментийн гэрээг өгөхөөр  2004 онд тендер зарлаж явуулсан. Уг байгууллага нь өнгөрсөн 2 жил бол ямарваа нэг бодитой арга хэмжээ хийгдээгүй учраас цуцлагдаж, мөн  2007 онд дахин тендерийг сонгон шалгаруулж, мөн дахин шалгарсан компани тухайн шалгарсан компани нь гэрээнд заасан үүргээ биелүүлээгүй учраас дахиад  2007 оны  11 сард цуцлагдсан. Улмаар Замын-Үүд эдийн засгийн чөлөөт бүсийн захирагчийн ажлын алба нь өнгөрсөн хугацаанд  дараах ажлуудыг хийж гүйцэтгэсэн. Үүнд: Нийт улсын төсвийн хөрөнгө оруулалтаар  6,4 тэрбум төгрөгийн хөрөнгө оруулалт хийгдсэн байгаа. Үүнд хот төлөвлөлтийн тойм судалгаа,  байгаль хөрсний инженер геологийн судалгаа, байгаль орчинд нөлөөлөх нарийвчилсан судалгаа,  усны хайгуул хангамжийн судалгааны ажлууд хийгдсэн. Мөн харуул хамгаалалтын хашаа  15 км, харуулын байр  3 цэгт барьсан. Мөн 250 квт-ын трансформаторын станцыг байгуулсан. Мөн Замын- Үүд боомтоос бүсийн хаалт хүртэлх  1,2 км замыг хайрган хучилттай замыг хийж гүйцэтгэсэн. Мөн Замын-Үүд эдийн засгийн чөлөөт бүсийн мэргэжлийн албадын нэгдсэн байрын барилга угсралтын ажлыг хийж, 2100 метр квадрат бүхий хоёр давхар байшинг ашиглалтад өгсөн.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Мөн  2013 онд Замын-Үүд эдийн засгийн чөлөөт бүсийн болон Замын-Үүд сумын цаашдын цэвэр усны  газрын доорх эрэл хайгуулын гидро геологийн судалгааг хийж гүйцэтгэсэн. Мөн  Замын-Үүдийн дэд бүтцийг  сайжруулах төслийг  хоёрдугаар шатны дэд бүтцийн ажлыг хийж гүйцэтгэсэн. Одоо бол экспертизээр батлагдаад явж байгаа. Мөн Замын-Үүдийн шалган нэвтрүүлэх боомтод  150 тонны хэмжилтийн пүүг хоёрыг суурилуулж байрлуулсан. Өнгөрсөн хугацаанд Замын-Үүд эдийн засгийн чөлөөт бүс нь үйл ажиллагааг  үндсэн З чиглэлд хувааж байгаа. Худалдаа, үйлдвэр үйлчилгээ, аялал жуулчлал гэсэн үндсэн З хэлбэрт хуваагдаж байгаа.   Мастер төлөвлөгөөг  2008 онд нийслэлийн зураг төслийн хүрээлэн боловсруулж, 2011 онд Засгийн газрын 187 дугаар тогтоолоор баталсан.  Мастер төлөвлөгөөн дээр   аялал жуулчлал ногоон байгууламжийг нийт 94 га газар төлөвлөгдсөн байгаа. Ногоон байгууламж аялал жуулчлалын бүсэд аялал жуулчлалын бааз, зочид буудал, ресторан, кафе, түргэн хоолны газрууд нь мини талбай, спорт дээр нь казиногийн үйл ажиллагаа эрхлэх боломжтой гэж төлөвлөсөн.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Үйлдвэрлэл агуулахын чиглэлд  144 га газар байгаа. Үйлдвэр, агуулахын  144 га газарт усны хэрэглээ багатай, хөрсний эвдрэлд нөлөөлөхгүй байгаль орчинд халгүй, оюуны багтаамж өндөртэй, өндөр технологид суурилсан тийм үйлдвэрлэлийг байгуулахаар  экспортын чиг баримжаатай үйлдвэрлэлийг байгуулахаар чиглэгдсэн байгаа. Мөн үүнд тээвэр ложистик, агуулах тэгээд  компьютер, элекстрон бараа болон бүс бараа оёдлын үйлдвэр гэх мэт төрөл бүрийн үйлдвэрийг байгуулахаар төлөвлөгдсөн.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Төлөвлөлтийг үндсэн 6 хэсэгт хуваасан байгаа. Үүнийхээ эхний буюу З, 4 дүгээр хэсэгт  Замын-Үүдийн дэд бүтцийг сайжруулах төслийг хэрэгжүүлж эхэлсэн. Уг төслийг захирагчийн ажлын албанаас ТЭЗҮ-г боловсруулаад Замын-Үүд сумтай нь төслийн үйл ажиллагааг эхлүүлээд ажиллаад явж байна.   Уг төслийн хүрээнд дулаан хангамж, цахилгаан хангамж, усан хангамж, ариутгах татуурга, зам, холбоо гэсэн чиглэлээр нийт  58,8 сая долларын Монгол Улс болон БНХАУ-ын хөнгөлөлттэй зээлийн хүрээнд уг ажил хийгдэж байгаа.  50  сая долларыг Хятадын Засгийн газраас  8,8 сая долларыг Монгол Улсын Засгийн газраас санхүүжүүлээд өнөөдрийн байдлаар  90 гаруй хувьтай энэ  14 оныхоо 8 сард ашиглалтад өгөхөөр явж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Одоо тулгамдаж байгаа ямар асуудлууд байна вэ? Түүнийгээ тайлбарлачихъя.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Д.Батсайхан</w:t>
      </w:r>
      <w:r>
        <w:rPr>
          <w:rFonts w:cs="Arial"/>
          <w:sz w:val="24"/>
          <w:szCs w:val="24"/>
          <w:lang w:val="mn-MN"/>
        </w:rPr>
        <w:t xml:space="preserve">: Тулгамдаж буй асуудлууд  дотроос өнгөрсөн хугацаанд  газар олголттой холбоотой, ер нь бүтээн байгуулалт дээр нь хөрөнгө оруулалтыг татах чиглэлтэй холбоотой тулгамдсан асуудлууд гарч байгаа. Үүнд стратегийн хөрөнгө оруулагчийг сонгон шалгаруулах гэдэг Ерөнхий сайдын 2008 оны 15 дугаар захирамж байдаг. Энэ захирамжийг хэсэгчилсэн байдлаар олгож өгөөч  ээ гэдэг хүсэлт байгаад байгаа.  Мөн  үүнтэй уялдуулаад газрын дээд, доод үнийг баталж өгөөч ээ, Засгийн газраар. Мөн чөлөөт бүсийн шинэчилсэн хуулийг Их Хурал дээр ороод явж байгаа. Холбогдох журмууд ерөнхийдөө боловсрогдоод, батлагдах журмандаа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Баярлалаа. Алтанбулагийн чөлөөт бүс. Чимэдцэрэн захирагч.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Ч.Чимэдсүрэн</w:t>
      </w:r>
      <w:r>
        <w:rPr>
          <w:rFonts w:cs="Arial"/>
          <w:sz w:val="24"/>
          <w:szCs w:val="24"/>
          <w:lang w:val="mn-MN"/>
        </w:rPr>
        <w:t xml:space="preserve">: Юуны өмнө  биднийг уриад  энэ хуулийн шинэчилсэн найруулга дээр  тодорхой мэдээлэл авах зорилготойгоор энд хүрэлцэн ирсэн та бүхэнд  Улсын Их Хурлын гишүүд болон Засгийн газрын гишүүддээ энэ өдрийн мэндийг хүргэе.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Алтанбулаг худалдааны чөлөөт бүс нь өөрөө газар зүйн хувьд онцлог байршилд байдаг. Өөрөөр хэлбэл дэлхийн нийт хүн амын  26 хувь нь амьдардаг Хятад, ОХУ хоёрын хамгийн дөт ойр гарц дээр эдийн засгийн канал дээр байрладгаараа их онцлогтой. Мөн ялгаагүй Замын-Үүдийн чөлөөт бүс ч гэсэн яг энэ канал дээр байршдаг. Гэхдээ дэлхий нийтийн хэрэглээний зах зээлд нийлүүлдэг бараа бүтээгдэхүүний дийлэнх экспорт, импортын гарц, ОХУ-ын түүхий эд материал дээр суурилсан хамгийн ойрхон худалдааны бүс гэдгээрээ онцлогтой. Тэгээд энэ бүс маань өөрөө өнөөдрийн байдлаар 71 ажлын албаны орон тоо бүтэцтэй ажиллаж байгаа. Хэдийгээр цаашдаа бид чөлөөт бүсийг байнгын үйл ажиллагааны дэглэмд шилжүүлнэ гэж үзэх юм бол   71 хүний орон тоо, ажлын албаны бүтэц маань багадах ийм  шинж харагдаж байгаа. Өөрөөр хэлбэл ажлын байрны орон тоог илүү нэмэх шаардлагатай. Энэ нь өөрөө дэд бүтцийн асуудал дээр ашиглалын  алба байгуулах, харуул хамгаалалт дээр цагдаагийн орон тоог нэмэх, хилийн цэргээс хил хамгаалалтыг хариуцах гээд.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байнгын дэглэмийн үйл ажиллагаанд шилжихтэй холбоотой Алтанбулаг боомттой холбогдож байгаа хэсгийг бид чөлөөлж, сайжруулсан шороон зам нээгээд ингээд  боомтын зоон, хилийн зоон хэсэгтээ үндсэндээ орчихсон, өөрөөр хэлбэл Алтанбулаг чөлөөт бүсийн  500 га газар маань хилийн бүсэд ороод үйл ажиллагаа нь жигдрээд явах энэ шатанд байгаа гэж ойлгож болно. Энэ үйл ажиллагааг жигдрүүлэх шатанд өнгөрсөн хугацаанд  Засгийн газраас  2003-20013 оны хооронд нийт  23 тэрбум 84 сая төгрөгийн хөрөнгө оруулалт хийсэн байдаг ийм тооцоо судалгаа байдаг.  2013 оноос нэг ч төгрөгийн хөрөнгө оруулалт хийгдээгүй ийм тооцоо судалгаа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Засгийн газар дээр 5 сарын 10-ны өдөр Засгийн газрын 153 дугаар тогтоолыг баталсан.  153 дугаар  тогтоолын хүрээнд чөлөөт бүсийн үйл ажиллагааг түр журмаар ажиллагаанд оруулъя гэдэг журмыг батлаад, энэ журам маань цаашдаа байнгын болох юм бол бизнес эрхлэгчийн хувьд асар их таатай орчин бүрдэх юм байна гэдэг ийм үндсэн чиглэл харагдаж байгаа. Алтанбулаг худалдааны чөлөөт бүс дээр газар эзэмшлийг бизнес эрхэлдэг аж ахуйн нэгжүүд маань ч  гэсэн байнгын болгочих юм бол бид хөрөнгө оруулалтаа нэмэгдүүлэх, бизнес үйл ажиллагаа, бизнесийн харилцаагаа өргөжүүлэх ийм хүсэл сонирхол байна. Хамгийн гол нь Засгийн газар дээр болон Улсын Их Хурал дээр холбогдох хууль эрх зүйн актууд дээр энэ талаар тодорхой эрх зүйн акт дээр тодорхой болгож өгмөөр байна гэдэг ийм санал санаачлагыг дэвшүүлж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Ингээд 22-ны өдрөөс эхлээд байнгын үйл ажиллагаанд шилжихтэй холбоотой бид бэлтгэл ажиллагааг явуулахдаа  тодорхой хэмжээгээр судалгаа хийж үзлээ. Энэ хооронд бизнес эрхлэгчдийнхээ дунд тодорхой хурал зөвлөгөөн зохион байгуулаад, чөлөөт бүсийн үйл ажиллагааг байнгын үйл ажиллагаанд болгоход бидэнд тодорхой хэмжээний хөрөнгө оруулалт, санхүүжилт хэрэгтэй байна гэдэг талаар асуудал дэвшүүлэхэд, энэ  5 сарын 10-наас хойш өнөөдрийг хүртэлх хугацаанд  1 тэрбум орчим төгрөгийн хандивыг аж ахуйн нэгж байгууллагууд маань захирагчийн ажлын албанд хандивлаж, улмаар энэ хандиваар бид чөлөөт бүсийг байнгын үйл ажиллагаанд  оруулахад бэлэн болохуйц хэмжээний бүтээн байгуулалт, засвар үйлчилгээ, урсгал засварыг хийсэн байж байгаа. Энэ хооронд үндсэндээ  Чулуунбат сайд маань мэдэж байгаа байх. Холбогдох дарга нар маань ч гэсэн мэдэж байгаа байх. Засгийн газраас бид нарт нэг ч төгрөгний татаас, төсөв хөрөнгийн асуудал шийдэгдэж амжаагүй явж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Ингээд боомттой хаалгаа нээсэн, хийгдсэн ажлууд  маань зургаар харагдаж байна. Үүний дараа  ер нь цаашдаа байнгын үйл ажиллагааны дэглэмд шилжихэд эхний ээлжинд заавал 500 га гэхгүй, газрыг нь хуваая, эхлээд  90 га дээр үйл ажиллагаа явуулъя. Энэ  90 га дээр үйл ажиллагаа явуулах юм бол өөрөө чөлөөт бүс хөгждөг олон улсын горимоор асуудал шийдэж болох юм байна гэдэг ийм хувилбарыг бид санал болгосон. Ингээд  90 га дээрээ хязгаарлалтын бүс үүсгээд аюулгүй, нийгмийн хэв журам, хил зөрчигч гэдэг бусад талыг бодолцоод  90 га дээр  хязгаарлалтын бүс үүсгэсэн. Энэ эхний ээлжинд  90 га дээрээ бид  ОХУ-тай холбогдох хүзүүвчний хатуу хайрган зам, Монгол Улсын талаас орох, гарах гарцын асуудал, бүс доторх  13,8 км зам,  захирагчийн ажлын албаны оффисын барилга, байгууламж гэсэн ийм цөөхөн хэдэн ажлууд дээр улсын төсвийн хөрөнгөөр хөрөнгө оруулалт хийгдчихвэл  2015 онд бид  байнгын ажиллагааны дэглэмээр ажиллахад ямар ч саад алга.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  өнгөрсөн хугацаанд  2015 онд хийгдэх ажлуудын талаар тооцоо судалгаа гаргаад, хамгийн түрүүнд Алтанбулаг худалдааны бүсийг транс сибирийн төмөр замтай холбох юм байна. Сүхбаатар өртөөнд байрладаг. Энэ Сүхбаатар өртөөнд байрладаг төмөр замтай холбохын тулд  25 км төмөр замын байгууламжийн асуудал шийдэх ёстой юм байна. Энэ дээр төр, хувийн хэвшлийн инновацийн газраас чиглэл аваад төмөр замын бүтээн байгуулалт дээр концессын гэрээгээр ажиллах аж ахуйн нэгж байна уу гээд санал асуулга явуулаад, судалгаа хийгээд хоёр ч ийм өрсөлдөгчийг олоод авсан. Энэ дээр бид концессоор энэ төмөр замын асуудлыг шийдүүлэх боломжтой болсон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 дулааны цахилгаан  эрчим хүч гаргадаг ийм үйлдвэрүүд, аж ахуйн нэгжүүдийг олсон байгаа. Нэг нь Польшийн аж ахуйн нэгж байна, нэг нь Хятадын аж ахуйн нэгж байна. Энэ хоёр концессын гэрээнд оролцъё гэдэг саналаа өгсөн байна.  Олон улсын тээвэр ложистикийн талбай,  тээвэрлэлтийн ложистикийн байгууламж байгуулах тухай асуудлыг Польшийн бас нэг компанитай ярьж байгаа.  Энэ бүх үйл ажиллагаануудыг концессын гэрээгээр хийх, бизнес эрхлэгчид маань ч гэсэн бизнесээ өргөжүүлэх тэр хандлага нь өөрөө ОХУ-д амьдардаг 300 сая, БНХАУ-д амьдардаг 1,3 тэрбум хүн амд суурилсан энэ дэлхий нийтээрээ   26 хувь нь амьдарч байгаа энэ бүс нутагт үйл ажиллагаа явуулж, бизнесээ ашигтай болгох, бизнесийн харилцаагаа өргөжүүлье гэдэг ийм үндсэн чиглэл дээр үндэслэл, тооцоо судалгаа, бизнесийн төслүүд нь гарч байгаа байх гэж ингэж ойлгож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Нэмэлт мэдээлэл болгоод та бүхэнд ОХУ-ын импортын бүтцийн талаар танилцуулга мэдээлэл хүргүүлье гэж бодож байна. Тэгээд энэ танилцуулга, мэдээллийг хүргүүлж байгаа учир шалтгаан нь хамгийн түрүүнд Алтанбулаг худалдааны чөлөөт бүсийг хөгжүүлэхэд стратегийн хувьд, үндсэн бодлогын хувьд бид ОХУ-ын импорт дээр суурилах ёстой гэж байгаа. Энэ дээр 50,5 хувийг эзэлж байгаа автомашин түүний  тоног төхөөрөмж, сэлбэг хэрэгсэл гэсэн  ийм зах зээлийг эхний ээлжинд бид хангая. Энэ зах зээл дээрээс тодорхой зах зээлийг бид эзэлье гэдэг ийм үндсэн бодлогын хүрээнд авто техникийн зам байгуулах тухай асуудал дээр  30 аж ахуйн нэгж байгууллагууд дээр шинээр газар олголт хийгээд, ингээд худалдааны төв байгуулах сонгон шалгаруулалтаа зарлачихсан байж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Мөн экспортын бүтэц дээр бас  бид анализ дүгнэлт хийгээд барилгын материалын худалдааны чиглэлээр Алтанбулаг худалдааны чөлөөт бүс дээр бас худалдааны төв байгуулъя гээд энэ нь өөрөө ОХУ,  БНХАУ-аас экспорт, импорт хийгддэг бизнес эрхлэгчдийг татан оролцуулах, улмаар дотоодын зах зээлд бараа бүтээгдэхүүний үнийг хямдруулах, бараа бүтээгдэхүүний эрэлт, нийлүүлэлтийн харьцааг сайжруулах ийм чиглэлтэй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Энэ үйл ажиллагаанууд нь өөрөө агуулгаараа ямар үндэслэлтэй вэ гэхээр,  2015 онд ОХУ болон БНХАУ-ын удирдлагуудын хооронд байгуулсан стратегийн түншлэлийн гэрээ байгаа. Энэ түншлэлийн гэрээ нь  100 тэрбум долларт  гадаад арилжааныхаа гэрээг хийнэ, хүргэнэ гэсэн ийм үндсэн чиглэлтэй, яг өнөөдрийн байдлаар 55 тэрбум ам долларын гэрээг хийсэн ийм мэдээлэл  олон улсын хэвлэл мэдээллийн байгууллагуудад байдаг. Энэ  55 тэрбум  нь өөрөө  100 тэрбумд хүрнэ гэж тооцоолох юм бол  бид одоо эхний ээлжинд энэ  100 тэрбумаас ганцхан тэрбум долларыг нь Алтанбулаг худалдааны чөлөөт бүсийн нутаг дэвсгэрээр дамжуулъя гэж байгаа, ганцхан тэрбум доллар. Энэ дамжуулах ганцхан тэрбум доллар маань өөрөө Манжуур боомтын  5 хувь байж таарах гээд байгаа юм. Өөрөөр хэлбэл жил болгон Манжуур боомт маань ОХУ, Хятад хоёрын хооронд хийгддэг худалдаа арилжааны гүйлгээнээс 20 хувийг нь төвлөрүүлж чаддаг юм билээ. Өнгөрсөн  2013 онд  10 тэрбум доллар Манжуур боомтоор өнгөрсөн бол, Алтанбулаг чөлөөт бүсээр нэг ч доллар яваагүй. Байнгын үйл ажиллагааны дэглэм байгаагүй учраас. Ирэх  2015 онд  20 тэрбум доллар Манжуур боомтоор дамжин өнгөрөх ийм бололцоо байгаа. Үүнээс бид  5 хувийг нь буюу  100 тэрбумын  1 хувийг Алтанбулаг чөлөөт бүсээрээ дамжуулах юм бол үүнээсээ бизнесийн ердийн ашиг  10 хувь гэж тооцвол худалдааны ашиг 100 сая ам долларын худалдааны ашгийг хүртэх ийм боломж байгаа юм байна гэж би үзэж байгаа. Энэ өөрөө  10 хувийн ашиг маань аж ахуйн нэгжийн орлогын албан татвар байна, НӨАТ байна, гаалийн холбогдох хууль, татвартай дүйцүүлэх юм бол харьцангуй бага. Гуравны нэг хувьтай тэнцэх хэмжээний ийм худалдааны ашгийг үзүүлэлт дээр  100 сая ам  долларын ашиг хүртэл ийм бизнесийн төсөл арга хэмжээ, бизнес эрхлэгчдийн харилцааг зохицуулах ийм бодлого чиглэл хэрэгтэй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Ер нь чөлөөт бүсийг үндсэн агуулгаар нь хөгжүүлэхийн тулд эдийн засгийн хувьд, нийгмийн харилцааны хувьд, хууль эрх зүйн хувьд ч  бүх юм тодорхой байх шаардлагатай. Та бүхний түрүүний хэлсэнчлэн чөлөөт бүс гэдэг маань өөрөө хаалттай бүс байх ёсгүй, бүх юм чөлөөтэй байх ёстой гэдэг дээр  Алтанбулаг худалдааны чөлөөт бүсийн захирагчийн ажлын албаны зүгээс бас яг энэ талаар бид дэмжиж, энэ чиглэлээр илүү боломж олгооч ээ, менежментийг хэрэгжүүлэх тэр боломж, бололцоо нөхцөлийг нь бүрдүүлж өгөөч ээ гэж хүсч байна.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Баярлалаа. Гишүүд Чулуунбат сайдын мэдээлэл,  мөн нэмэлт мэдээлэл, танилцуулга хийсэн  Замын-Үүд болон Алтанбулагийн чөлөөт бүсийн захирагч нараас тодруулж асууя. Асуулттай гишүүд нэрээ өгнө үү. Батболд, Цог, Энхбаяр, Батчимэг, Энхболд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Сү.Батболд</w:t>
      </w:r>
      <w:r>
        <w:rPr>
          <w:rFonts w:cs="Arial"/>
          <w:sz w:val="24"/>
          <w:szCs w:val="24"/>
          <w:lang w:val="mn-MN"/>
        </w:rPr>
        <w:t>: Танилцуулгыг сонслоо. Чулуунбат сайдын хэлж байгаатай санал нэг байгаа юм. Энэ ч олон жил явлаа, нэг л явдаггүй золиг л доо. Тэгээд түүн дээрээ үнэхээрийн цаад объектив нөхцөл нь ямар байгаа юм. Түүн дээр бодитой дүгнэлт хийх, субъектив маягийн нөхцөлүүд нь юу байгаа юм.  Энэ өмнө Засгийн үед нэлээд их мөнгө гаргасан байгаа юм. Түүний тайлан амжаагүй, тэгээд сонгууль гээд дараагийн засаг руу орчихсон, үнэн л дээ. Засгаас засаг руу яваад байгаа.  2010 онд 4 тэрбум гээд энд гарчихсан, 11 онд  4 тэрбум, Тэргүүн шадар сайд хариуцаж байсан үе л дээ. Дараа нь дангаараа бид  6 сар байсан байх, тэгэд шадар сайд хариуцаж байсан үе гарсан байна. 11,9 тэрбум төгрөг гараад тэгээд энэ ажлыг явуулах гээд өөрсдөө хамаарах юмыг нэлээн гаргаж оролдсон байгаа юм.  13-14 онд  санхүүжилт гараагүй байдаг.  Тэгээд гаргаагүй нь өмнөх асуудлаа  дүгнээд, хянаад, менежментээ өөрчлөөд ингээд хоёр жил болчихлоо гэсэн үг үү? Эсхүл энэ дээр санхүүжилт гараагүй, ажил маань нэг иймэрхүү байгааг яаж дүгнэж байгаа юм бол нэгдүгээрх асуулт.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Хоёрдугаарх нь, үүнийгээ харж байгаа нь зөв л дөө. Ялангуяа хоёр хөршийн харилцаа, хамтын ажиллагаа нэлээн идэвхжих хандлага байна гээд сая танилцуулж байна. Тэр бол тодорхой байгаа тийм хандлага байна. Зарим тоо бичгийг засмаар юм шиг байна. ОХУ З00сая хүнтэй гээд бичээд тавьчих юм. Бас тийм байж болохгүй шүү дээ. Тэр бол алдаа байна. Магадгүй хуучин ЗХУ-ыг бодож байгаад л хэн нэг нь цээжний пангаар тавьчихсан юм уу? Эсхүл тэр төв азийн улсууд Украйныг бүгдийг оруулж байгаад хэлж байгаа юм уу, тоонуудаа энэ танилцуулга дээрээ засаарай. Орос чинь одоо албан ёсоор 140 сая хүнтэй л байгаа шүү дээ. Багасах хандлагатай. Сая Крымыг нэмээд тодотгож байна 143 болж байгаа байх. Гэхдээ хүн ам нь ер нь багасаад байгаа, өсөхөөргүй л хандлагатай харагдаад байгаа. Тэгээд  300 сая гээд ингээд төрийн баримт бичиг дээр хамаагүй тоонууд тавьж байдаг байж болохгүй байх. Үүнийгээ засч янзална биз. Бусад улс орнуудыг оруулж байгаа бол тэр тайлбараа нэлээн тодорхой хийж өгөх нь зүйтэй.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Одоо объектив ямар боломжууд байна гэж  харж байгаа юм бэ?  Субъективны юмыг би сая заримыг нь дурдаад хэллээ. Мөн  биднээс хамаарч байгаа зүйл, мөнгөний асуудал. Бодит нөхцөлд байдалд энэ дээр цааш нь яавал боломжийн гэж бодогдож байна. Нэг хувилбар яригдаж байсан юмаа, Чулуунбат даргын үед ч гэсэн гадны нэг томоохон чадалтай, туршлагатай компаниудад өгөөд, менежментээр өгчихье гээд тэгээд тэр нь ч авчих болов уу, авна гэж  нэг гэрээ хийгээд бүтээгүй ч билүү. Тэгээд нэг сайхан ярианууд л байдгаас яг амьдрал дээр бодитой ажил болчихож байсан зүйл байхгүй л дээ. Одоо бол ярианаас биш бас энэ нөхцөл байдалд таван төгрөг нь ч гэсэн арай нэлээн гарчихсан юм байна, сайн, муу туршлага нь бас нэлээн хуримтлагдаад  10 –аад жил ярьчихлаа.  Хоёр улсын харилцаа, хоёр том хөршийн харилцаа идэвхжих  хандлагатай байна гээд энэ нөхцөл байдалд ярих цаг нь мөн үү гэвэл, яг энэ дээрээ тодорхой ямар боломжийг харж байна вэ?  Чулуунбат сайдаас.</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О.Чулуунбат:</w:t>
      </w:r>
      <w:r>
        <w:rPr>
          <w:rFonts w:cs="Arial"/>
          <w:sz w:val="24"/>
          <w:szCs w:val="24"/>
          <w:lang w:val="mn-MN"/>
        </w:rPr>
        <w:t xml:space="preserve"> Батболд гишүүн объектив, субъектив ямар шалтгаанууд байж байна гэж асууж байна. Объектив шалтгаан дотор яах аргагүй манай дэд бүтэц муу байсан. Одоо дэд бүтцээ бид хөгжүүлье гээд  ялангуяа Замын-Үүд дээр Хятадын Засгийн газрын зээл аваад бид нэлээн том  дэд бүтцүүдийг хийгээд байна. Одоо бол үйл ажиллагаа эхлэхэд бараг бэлэн болж байна уу гэж би бодож байна.  Хамгийн гол шалтгаан нь энэ субъектив нь. Гол нь тэгээд хүнээ томилчихсон юм шиг, нөгөө хүн нь ямар ч эрх мэдэлгүй байгаад байдаг. Та бүхэнд жишээ хэлье. Өнөөдөр Алтанбулаг дээр  43, Замын-Үүд дээр  28 штаб ажиллаж байна. Бүр хоёр том компани ажиллаж байгаа шахуу байгаа юм. Гэхдээ ямар ч үйл ажиллагаа явуулаагүй. Төсвөөс цалин аваад байдаг л ийм л улсууд байгаа. Сая Чимэдцэрэн захирагч ярьж байна. Энэ орон тоо нэмье гэж.  Орон тоо нэмж болноо, та нар тэр бизнесээ өөрсдөө олох ёстой. Хоёр чөлөөт бүс маш том бизнесийн төв болж байж, орон тоогоо та нар 100, 200, 300 ч болгосон болно шүү дээ. Ганцхан өөрсдөө санхүүжүүлэх эх үүсвэрээ тэндээ бүрдүүлдэг байх хэрэгтэй шүү дээ. Өнөөдөр төсвөөс мөнгө харж байх ёсгүй. Орон нутгийн төсөвт та нар мөнгө өгч байх ёстой, төр  төсөвт мөнгө өгч байх ёстой шүү дээ. Тэр утгаараа.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Тэгэхээр бас нэг субъектив шалтгаан бол Монгол Улс, Орос улс хоёр бас сүүлийн үед нэлээн зайтай байгаад байлаа. Их ойр бизнесийн харилцаа холбоо байхгүй. Би бол энэ Украйны асуудлаас болоод Орос Ази тал руугаа нэлээн идэвхтэй байя. Хятадтай Монголоор дамжуулаад бас юм хийе гэсэн ийм санаа байгаа юм болов уу гэсэн ийм сэтгэгдэл надад төрсөн л дөө. Би бас дөнгөж саяхан Москвад  Оросын хоёр, гурван яамтай уулзалт хийгээд ирлээ. Монголтой бид нар дамжуулаад энэ том коридор монголоор байх ёстой гэсэн ийм санааг Оросын хоёр, гурван яамны сайд дарга нар нь дуугарч байна билээ. Тийм болохоор би баяртай л байгаа юм. Ялангуяа хоёр  бүс дээр  том ажил бий болох юм байна гэсэн ийм бодолтой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Сү.Батболд:</w:t>
      </w:r>
      <w:r>
        <w:rPr>
          <w:rFonts w:cs="Arial"/>
          <w:sz w:val="24"/>
          <w:szCs w:val="24"/>
          <w:lang w:val="mn-MN"/>
        </w:rPr>
        <w:t xml:space="preserve"> Сүүлийн хоёр жил яагаад мөнгө ороогүй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О.Чулуунбат</w:t>
      </w:r>
      <w:r>
        <w:rPr>
          <w:rFonts w:cs="Arial"/>
          <w:sz w:val="24"/>
          <w:szCs w:val="24"/>
          <w:lang w:val="mn-MN"/>
        </w:rPr>
        <w:t>: Сүүлийн  хоёр жил гол нь тэр шалтгаан. Төсвөөс мөнгө аваад бид хүмүүсээ санхүүжүүлээд, цалинжуулаад байдаг. Тэнд ерөөсөө ажил урагшаа явдаггүй. Тийм болохоор зэрэг гол зорилго бол та нар өөрөө өөрсдийгөө санхүүжүүлэхээр ажил хий. Эсхүл өөрөө өөрсдийгөө санхүүжүүлэхээр ийм хууль эрх зүйн орчноо оруулаад ирээ. Бид Засгийн газар, Их Хурлаар оруулаад батлаад өгье. Миний түрүүний ярианы гол санаа бол тэр л дээ. Энэ захирагч нарын эрх мэдлийг нэмэгдүүлээд өгчихье. Эд нар эрх мэдэл нь нэмэгдэх юм бол маргааш эд нар  5 хүнийг хэрэг байвал  5 хүнтэй үлдээд бусдыг нь халах хэрэгтэй шүү дээ. Төрд, олон нийтэд, орон нутагт ашиггүй хүмүүст цалин төлөөд юу хийх вэ? Өөрсдөө  бизнес байгуулах юм бол  500, 1000 хүнийг тэнд ажилд аваад ажиллуулж болно гэсэн ийм л санаа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Сү.Батболд:</w:t>
      </w:r>
      <w:r>
        <w:rPr>
          <w:rFonts w:cs="Arial"/>
          <w:sz w:val="24"/>
          <w:szCs w:val="24"/>
          <w:lang w:val="mn-MN"/>
        </w:rPr>
        <w:t xml:space="preserve"> Албаныхнаас тодруулъя, энэ мөнгөн дээр. Энэ сүүлийн З жилд орсон 10,  11,  12.  12 онд ялангуяа 12 тэрбум шахуу мөнгө орчихсон, үүний тайлан зардал хийсэн ажлын юм энд байгаа юу?  12 тэрбум төгрөг байна гэж ойлгож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Т.Чимэгсанаа:</w:t>
      </w:r>
      <w:r>
        <w:rPr>
          <w:rFonts w:cs="Arial"/>
          <w:sz w:val="24"/>
          <w:szCs w:val="24"/>
          <w:lang w:val="mn-MN"/>
        </w:rPr>
        <w:t xml:space="preserve"> Энэ задаргаанууд бүгдээрээ байгаа. Алтанбулаг дээр голдуу орсон байдаг, улсын төсвөөс. Үүгээр юу хийсэн бэ гэхээр, Алтанбулаг бол усныхаа асуудлыг шийдсэн. Эхлээд эх үүсвэрээс  11 км-ээс шугам хоолой татаад, эх үүсвэрээс усаа, тэгээд Алтанбулагийн чөлөөт бүс дотор шугам хоолойгоо хийгээд, тэндээ усан сан хийгээд, энд  4,3 тэрбум төгрөг зарцуулсан байдаг юм. Дараа нь бохирын шугамын асуудлыг шийдсэн. Дотоод бохирын шугам бүрэн хийчихсэн. Бохирын шугамыг Сэлэнгэ аймгаас татъя. Сэлэнгэ аймаг бол хойшоогоо хөгжих ёстой юм. Тийм учраас Сүхбаатарын цэвэрлэх байгууламжид шууд холбоё гээд тэгээд тэндээ  7 тэрбум төгрөг өгчихсөн байдаг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Дараагийн нэг том дэд бүтэц бол үерийн далангийн асуудал. Сэлэнгэ аймгийн Алтанбулагийн чөлөөт бүс бол маш их өндөрлөг газарт, үер их болдог. Тэгээд үерийн даланг барьж байгуулна гээд мөнгө эхлээд  2,5 тэрбум төгрөг явж байсан юм. Тэгтэл яг тэр ажлыг хийж байхад нь үер болоод түүний төсөв нь нэмэгдээд 4 тэрбум болсон. Одоо бол үерийн далан хийгдчихсэн, цэвэр усны ажил хийгдчихсэн. Бохирын шугамын ажил 4 км дутуу ийм явж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Бид нар хийгдсэн ажлууд дээр нь бас дэд бүтэц нь бас жаахан өглөгтэй явж байгаа. Төр бол өглөгтэй явж байгаа, ийм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Цог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xml:space="preserve"> Цагааннуурыг хаячихаад бид яваад байна уу? Ярих юмгүй юм уу. З бүс байгаа, тэгээд хоёр нь яриад байдаг, нэгдүгээрт.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энэ чинь яг утгаараа бол Эдийн засгийн байнгын хороотой хамтарч гэдэг юм уу? Эдийн засгийн байнгын хороо ярих ёстой юм биш үү?  Манай Байнгын хорооны шууд хариуцах гэхээр, сонсож байгаа нь сонин байна. Гайхах юм зөндөө байна гэж бодохоос өөр юмгүй болох гээд байна. Эцсийн утгаараа Их Хурал яах ёстой юм бэ гэдэг дээр тодорхой санал байна уу? Задаргаа орж ирж байгаа юм уу?  Энэ утгагүй шүү дээ. Бэлтгэл муутай бидэнд ингэж оруулж ирж байгаа юм гэсэн бодол надад төрж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Дараагийн нэг юм бол энд их л мөнгө зарсан байна даа, мөнгө оруулах биш, мөнгө иддэг газар болж хувирсан байна шүү дээ, энэ З бүс чинь.  Цагааннуурыг бол мэдэхгүй байна, уучлаарай. Бас л адилхан байгаа болов уу гэж бодож байна. Тэгээд үүнийг Их Хурал анхааралдаа авах юм биш үү. Шалгадаг барьдаг юм байвал, тэгээд цэг тавья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Дараагийн нэг асуух юм бол ер нь хатуухан хэлбэл Монголын хууль үйлчлэхгүй газар байх ёстой. Түрүүн Чулуунбат сайд хэллээ, хату хэллээ, арай л гэж би хэлэхгүй, хуульч хүн. Ер нь яаж ийгээд мөнгө босгоод Монголд нэмэрлэх ийм том хоёр, гурван гарц байх ёстой шүү дээ.  Тэгээд одоо хүртэл юу ч хийдэггүй  10 хэдэн жил болох гэж байна. Яаж энэ чинь явах вэ.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Гуравдугаарт, агуулга нь юу байдаг юм бэ? Чулуунбат сайд аа. Би бол ойлгож байна.  Дэд бүтцийг улс хийгээд өгчих юм бол гаднаас баахан л юм орж ирнэ гэж ойлгож байгаа. Тэгэхдээ хүн татах юу байгаа юм бэ? Дотор нь. Казино байж болно, ойлгож болж байна. Өөр юу байхав гээд  ингээд концепциудыг бодож байгаа юм байна уу? Зүгээр ингээд задгай хаячихсан юм уу? Энэ хууль гэж надад юм байна л даа, би сайн уншаагүй байна. 2006 оны хууль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Ингээд анхаарах юм байгаа юм шиг  мөртлөө Их Хурал чухам яах вэ гэдэг асуудал бас тодорхойгүй байна шүү гэж Чулуунбат сайдаас асуумаар байна. Юу хэлэх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Би урьдчилаад Байнгын хороотой холбоотой асуудлаар хэлье. Энэ асуудлыг Эдийн засгийн байнгын хороотой хамтран хэлэлцэхээр би санал тавьсан юм. Яагаад гэвэл Чөлөөт бүсийн хууль орж ирэхээс өмнө энэ тухай тодорхой мэдээллийг Байнгын хорооны гишүүд авсан байх ёстой. Сая бид урд гадаад далайд гарцтай болох гээд З гишүүн Гадаад харилцааны яамных, Зүүн хойд Азийн элчин сайд нарын хамт  10 хэдэн хүний бүрэлдэхүүнтэй Хятадын, Хойд Солонгос гээд баахан яваад ирсэн. Одоо энэ боомтуудын асуудал, Чөлөөт бүсийн асуудал бол Аюулгүй байдал, гадаад бодлогын байнгын хорооны байнгын анхааралд байх ёстой, энэ асуудлыг бид  эрчимжүүлэх, үйл ажиллагаанд оруулах  илүү санаачлагыг бид гаргаж ажиллаж байгаа. Эдийн засгийн байнгын хороо бол одоогоор энэ асуудлыг хэлэлцэхгүй, сайдын асуудал болон бусад олон асуудалтай байгаа учраас дангаараа хэлэлцээч гэж Их Хурлын дарга дээр бид яриад энэ асуудал руу орж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Дангаараа гэхээр давтаж ярина гэсэн үг болно шүү дээ. Эдийн засгийн байнгын хорооны гол агуулга тэнд байгаа юм биш үү. Манай Байнгын хороо хэлэлцэж байгаа буруу бол байхгүй. Тэгэхдээ гол  хороо байхгүй бол бид чинь ингэсхийгээд л.</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Энэ бол хамгийн гол нь  үүнээс дагаад олон хуулиуд орж ирнэ. Чөлөөт бүсийн хууль, дээр нь Казиногийн хууль, бусад бооцоот тоглоомын хууль Засгийн газар өргөн барьж байгаа. Үүнийг бид мэдээлэлтэй байж. Хууль ороод ирсний дараа дагаж хөтлөгдөх биш, ийм бодлогоор энэ асуудлыг нэлээн ярьж байгаад Их Хурлын дарга дээр ярьж байгаад хэлэлцэж байгаа юм шүү. Чулуунбат сайд.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О.Чулуунбат:  </w:t>
      </w:r>
      <w:r>
        <w:rPr>
          <w:rFonts w:cs="Arial"/>
          <w:sz w:val="24"/>
          <w:szCs w:val="24"/>
          <w:lang w:val="mn-MN"/>
        </w:rPr>
        <w:t>Цог гишүүн асууж байна. Ер нь чөлөөт бүсийн гол утга санаа нь юу юм бэ?  Бид анх хууль баталж буюу боловсруулж байх үед энэ хоёр өнцөг дээрээ Орос, Хятадтай хиллэж байгаа энэ хоёр цэг дээрээ  хамгийн таатай бизнес үйлдвэрлэл, худалдааны ийм орчин бүрдүүлье гэсэн юм. Санаа нь юу вэ гэвэл тэнд гаалийн татваргүй, тэнд орлогын татваргүй байя гэсэн юм. Монгол иргэд буцаж орж ирээд өөрсдөө нийгмийн даатгалын сандаа өөрийнхөө нэрээр, одоо өнөөдрийн үйлчилж байгаа хуулиар өөрийнхөө санд, өөрийнхөө дансандаа мөнгөө хийе гэвэл сайн дураараа мөнгөө хийж байж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Ер нь татваргүй, чөлөөтэй эдийн засгийн бүс байя. Үйлдвэрлэл явуулах юм бол монгол иргэд тэнд очоод  гадаадын компаниуд манай иргэдэд цалин төлнө шүү дээ, тэнд ямар ч татвар төлөхгүй. Тэгээд гадаадын хөрөнгө оруулагчдад хамгийн таатай орчин тэнд бүрдүүлье гэсэн ийм л санаа байсан. Харамсалтай нь энэ маань ажилласангүй, өнөөдөр болтол ингээд л байж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xml:space="preserve"> Хүн татах арга нь бас тэр юм уу? Татваргүй хууль ороод ирэх юм уу. Өөр?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О.Чулуунбат:</w:t>
      </w:r>
      <w:r>
        <w:rPr>
          <w:rFonts w:cs="Arial"/>
          <w:sz w:val="24"/>
          <w:szCs w:val="24"/>
          <w:lang w:val="mn-MN"/>
        </w:rPr>
        <w:t xml:space="preserve"> Мөнгөний таатай орчин, санхүүгийн таатай орчин, бүхий л таатай орчин тэнд байж байх ёстой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xml:space="preserve"> Тэгмээр юм, уг нь.  Их Хурал яах ёстой вэ? Тодорхой санал юу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О.Чулуунбат: </w:t>
      </w:r>
      <w:r>
        <w:rPr>
          <w:rFonts w:cs="Arial"/>
          <w:sz w:val="24"/>
          <w:szCs w:val="24"/>
          <w:lang w:val="mn-MN"/>
        </w:rPr>
        <w:t>Тодорхой санал би түрүүн хэлсэн шүү дээ. Энэ хууль эрх зүйн орчинг өөрчлөхийн тулд бид нар шинэчилсэн найруулгаар оруулчихсан байгаа. Энэ шинэчилсэн найруулгын гол 4-5 санааг би түрүүн хэлсэн. Үүнийгээ дахиад унших уу.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Хэрэггүй.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О.Чулуунбат</w:t>
      </w:r>
      <w:r>
        <w:rPr>
          <w:rFonts w:cs="Arial"/>
          <w:sz w:val="24"/>
          <w:szCs w:val="24"/>
          <w:lang w:val="mn-MN"/>
        </w:rPr>
        <w:t xml:space="preserve">: Гол нь энэ захирагч нарын эрх мэдлийг дээшлүүлье. Захирагч нар эрх мэдэлгүй болохоор.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Л.Цог: </w:t>
      </w:r>
      <w:r>
        <w:rPr>
          <w:rFonts w:cs="Arial"/>
          <w:sz w:val="24"/>
          <w:szCs w:val="24"/>
          <w:lang w:val="mn-MN"/>
        </w:rPr>
        <w:t xml:space="preserve">Тэр тухай хууль нь байна уу? Үгүй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О.Чулуунбат:</w:t>
      </w:r>
      <w:r>
        <w:rPr>
          <w:rFonts w:cs="Arial"/>
          <w:sz w:val="24"/>
          <w:szCs w:val="24"/>
          <w:lang w:val="mn-MN"/>
        </w:rPr>
        <w:t xml:space="preserve"> Байгаа, оруулсан.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Энхбаяр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Ж.Энхбаяр</w:t>
      </w:r>
      <w:r>
        <w:rPr>
          <w:rFonts w:cs="Arial"/>
          <w:sz w:val="24"/>
          <w:szCs w:val="24"/>
          <w:lang w:val="mn-MN"/>
        </w:rPr>
        <w:t xml:space="preserve">: Бид энэ чөлөөт бүс гэсэн ойлголтоо өөрчлөх шаардлага байна уу? Бид З хилийн бүс  дээр тавьчихаад,  тэгээд хилийн бүс дээр байхаар л чөлөөт бүс бий болоод, хөгжөөд хүн ирээд, хөрөнгө оруулалт орчих юм шиг ойлгоод байсан, үгүй байна шүү дээ. Энэ ойлголтоо жаахан өөрчлөөд нэгэнт дэд бүтэцтэй, боловсон хүчний тодорхой нөөцтэй. Жишээ нь хойд талд Дархан хотыг Эдийн засгийн чөлөөт бүс болговол хамаагүй илүү үр дүнтэй, хурдан, бодитой ажил болж харагдаад байгаа юм.  Түүнээс хилийн бүсэд эзгүй газар хашаа бариад, тог татаад одоо бүх дэд бүтцийг хийнэ гэж байгаа. Тэгээд дулааны станц, цахилгаан станц, цэвэр, бохир гээд энэ явахгүй л дээ.  Явахаар байсан бол аль хэдийн л явчих ажлууд. Эдийн засгийн хамгийн оргил, хамгийн анхаарлыг татсан топ оргил үеийг алдаад өнгөрч байна. Тэр үед энд ямар ч эдийн засгийн сонирхол илэрхийлэгдээгүй байхад одоо бид энд дахиж үргэлжлүүлэн хөрөнгө мөнгө зарах нь хэр зүйтэй юм бол доо?  Цагааннуурыг хар л даа. Цагааннуурын асуудал ер яригдсангүй.  12 хүн 9 жилийн дотор  хашаа барьсан, харуулын байр барьсан, мод тарьсан. Аймгийн төвөөс  35 квт-ын шугам татсан.  Сумын төвд л өгдөг шүү дээ, явахгүй шүү дээ, хайран, дэндүү хайран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Тэгээд сая эдийн засгийн салбарыг та хариуцаж байгаа. Эдийн засгийг хөгжүүлэхэд жишээлбэл хамгийн том түлхүүр чинь энэ чөлөөт бүсийн асуудал байдаг, нойл. Яагаад мөнгө хийдэггүй юм? Яагаад төсөвтөө оруулдаггүй юм, хоёр жил болчихлоо. Энэ жил ч  ингээд өнгөрлөө. Ирэх жил хийхээр бодсон, төлөвлөсөн юм байна уу?  Итгэл жаахан тийм болчихоод байна. Өнгөрсөн хугацаанд манай энэ Ерөнхий сайд маань үндсэндээ 4 жил хариуцсан шүү дээ, хэдэн хашаанаас өөр юмгүй, хэвээрээ л байгаад байдаг. Эдийн засгийн чөлөөт бүсийн асуудал хариуцаад яаж хандсан. Одоо Монгол улсын асуудалд, эдийн засгийн асуудалд яаж хандаж байгаа байдал үнэхээр харамсмаар.  Сая гишүүд хэллээ, бодитой, төсөл хөтөлбөрүүд байна уу? Хийнээ, мөнгө төгрөгний асуудал байна.  Эсхүл бодлогыг өөрчлөх асуудлууд байна уу?  Ядахдаа монголынхоо нэг аж ахуйн нэгжид өгчихвөл үүнээс илүү л хийнэ дээ, оролдоод үзвэл. Тийм бизнесийн орон зай, эрх чөлөөг нь нэг өгөөтхөөч.  Үнэхээрийн төрийн гэдэг юм уу? Дампуу байна л даа. Сая гол найдлага Таван толгой, Өмнөговийн хэдэн нүүрсний уурхайгаар орлоо, алиагаа алдчихсан байна. Одоо яана. Эрдэс  Таван толгой компани чинь 850 тэрбум төгрөгийн өрөнд өнөөдөр орчихсон байна. Яах гэж ажилласан юм.  Энэ уурхай ажилласны үр  дүнд Монгол Улсад  850 тэрбумын өрөнд оруулсан байна. Юун ашиг, орлого олох.  Тэгээд буруу л яваад байна даа. Чөлөөт бүсийн асуудал буруу замаар, ерөөсөө л явж өгөхгүй байна.  Тэгэхээр өөрчилье гэсэн зарчмын санал байна уу. Эсхүл үүгээр явуулах уу? Түүнийгээ нэг хариулаач.</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О.Чулуунбат</w:t>
      </w:r>
      <w:r>
        <w:rPr>
          <w:rFonts w:cs="Arial"/>
          <w:sz w:val="24"/>
          <w:szCs w:val="24"/>
          <w:lang w:val="mn-MN"/>
        </w:rPr>
        <w:t xml:space="preserve">:  Чөлөөт бүсийг заавал хил дээр байгуулна ч гэсэн бас тийм хатуу практик байхгүй л дээ. Жишээ нь бусад орнуудыг хараад байхад хамгийн ажилгүй байгаа газрууд дээрээ үйлдвэрлэлийн чөлөөт бүсүүд байгуулаад байна шүү дээ. Ажилгүйдэл ихтэй газар үйлдвэрлэлийн чөлөөт бүс байгуулчихаар гадаөдын хөрөнгө  оруулагчдад бас татваргүй тоног төхөөрөмжөө оруулж ирээд, тэр орны ажилчдад, ажилгүй байгаа ажилчдад цалин төлөхөд л тэр улсад ашигтай байгаа шүү дээ, тиймэрхүү маягаар. Тэр утгаар Улаанбаатар, Дархан бас байж болно.  Манай энэ төрийн бодлого яахав? Улаанбаатар, Дарханд жишээ нь жижиг дунд үйлдвэрлэлийн бүх тоног төхөөрөмжүүдийг, үйлдвэрлэлийн, тансаглалын биш, машин ч юм уу? Тоног төхөөрөмжүүдийг импортын татваргүй оруулна гэх юм бол манайд бас тийм үйлдвэрлэлийн чөлөөт эдийн засгийн бүсүүд бий болчих бололцоо байгаа л байх.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Тэгэхдээ өнөөдөр оруулж байгаа санаан дээр үзэл баримтлалын өөр санаа оруулаад байгаа юм. Энэ бол төсвөөс түрүүчийн 71 хүнийг тэжээхээ больё оо. Энэ хүмүүс, энэ чөлөөт бүс чинь төсвөөс мөнгө авч байх ёстой биш, төсөвт мөнгө өгч байх ёстой. Орон нутагт орлого бий болгож байх ёстой, орон нутгийн хүмүүсийг тэжээж байх ёстой, орон нутгийн төсөвт мөнгө өгч байх ёстой гэсэн ийм шаардлага тавиад, эдгээр хүмүүс тэгвэл та бүхэн хууль эрх зүйн орчноо жаахан өөрчлөөд өгөө, бид нарт эрх мэдлийг нь өгөөтөх. Тэгэх юм бол Монголын компаниуд ч тэр, гадаадын компаниуд ч тэр, чадах чадвартай компаниуд нь мөнгөө тавьж байгаад тэгээд бага багаар газраа аваад, хөрөнгө оруулалт нэмэгдээд явах тусам нь одоо хөрөнгө оруулалтыг урамшуулаад газрыг нь нэмэгдүүлээд явъя гэсэн ийм л санааг эд нар ярьж байгаа л даа. Бид түүнийг дэмжээд ингээд санаа оруулаад явж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Ж.Энхбаяр</w:t>
      </w:r>
      <w:r>
        <w:rPr>
          <w:rFonts w:cs="Arial"/>
          <w:sz w:val="24"/>
          <w:szCs w:val="24"/>
          <w:lang w:val="mn-MN"/>
        </w:rPr>
        <w:t xml:space="preserve">:  Энэ дотор чөлөөт бүсийн гээд баахан заалт байна л даа. Ээрмэлийн үйлдвэр, Сүлжмэлийн үйлдвэр, худалдааны павилонууд гээд. Энэ концепци нэг их хол явахгүй байхаа. Тэгэхээр бид бодох хэрэгтэй. Миний ойлголтоор  Орос,  Хятад систем өөр,  төрийн зохицуулалттай. ОХУ гэхэд сая үндсэндээ Европын холбоо, барууны ертөнцөд хязгаарлалтад орж байна, санхүүгийн хувьд. Хятад ч мөн адил, гадаад хөрөнгө оруулалт шилжүүлэх гээд эрсдэлтэй болчихсон.  Гэтэл энэ хоёр хөршийнхөө дунд Монгол Улсын  эдийн засгийн санхүүгийн чөлөөт зооныг яагаад үүсгэж болохгүй гэж. Хөрөнгө оруулалт нь татваргүй, мөнгө, санхүүгийн нууцлал. Одоо чинь сая 20 сая төгрөг дээр мэдээлэл авдаг, тайлагнадаг болоод эхэлчихэж байна. Ямар их мөнгө гадагшлав? Хэдэн зуун тэрбумаар гарч л байна.  Одоо бид нарт мөнгө тогтоон барих, ядахдаа санхүүгийн хувьд ийм эдийн засгийн чөлөөт  бүс орон зайг үүсгэх, офшоор, Швейцарын үүрэг. Швейцар нууцлалаа алдсан, мөнгө гадагшаа гарчихсан.  Сүүлийн хэдэн жилд Сингапур дэлхийн бүх мөнгөний нэлээдийг Сингапур татаж чадлаа.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Бид нарын хамгийн бололцоотой орон зай Орос, төв азийн орнууд, Хятад гэсэн энэ дунд байгаа эдийн засгийн санхүүгийн чөлөөт орон зайг үүсгэхэд их хурдан. Түүнээс төр иймэрхүү маягаар явахгүй талдаа байна. Нэгдүгээрт, дэд бүтцийн ажил хамгийн өртөгтэй ажил. Гэтэл Дархан хотын эрчим хүч, дэд бүтцийн систем ашиглалт дөнгөж  40-50 хувьтай.  Нөөц сайтай. Боловсон хүчинтэй, зам гаргуйтай, төмөр замтай.  Дарханыг яагаад тэгж явуулж болохгүй гэж. Улаанбаатарын Багануурыг яагаад тэгж болохгүй гэж. Тэгээд энэ чинь хүн амын шилжих, суурьших, Улаанбаатар хотын төвлөрлийг задлах. Дархан хотод хөрөнгө оруулалт хийсэн хүн бол нойль татвартай болж байгаа. Одоо бидэнд мөнгө биш, тэнд  хүмүүс ажлын байртай байх,  нэмүү өртөг бүтээх, бодит шаардлага их өөр болж эхэлж байна гэдгээр тэнд асуудлыг гаргаж, концепци гаргаж ирэх. Тэгэхгүй дахиад хашаа барина, модоо тарина. Тэнд бүгдийг хийнэ гэвэл энэ төсөв дийлэхгүй шүү дээ.  Одоо төсөвт та нар  400 гаруй объект царцчихсан байгааг мэдэж байгаа. 400 гаруй объект.  Тэгэхээр энэ оруулж ирж байгаа юм чинь биш байнаа.  Цоо шинэ асуудлын өнцгөөс хандахгүй бол, нүүрсээ нэлээн анхаарч, нүүрсний байдал байгаа байдал маань харамсмаар. Өөр бидэнд юу байгаа юм. З сая хүний зах зээл, юу хийх вэ? Өнөөдрийг хүртэл Монгол Улс нэг ширхэг ноолуур, нэг ширхэг ноосон хөнжлөө Хятадад зарж чадаагүй л байгаа. Хөршийн бодлого нь өөр, хэзээ ч бид нар зарж чадахгүй.  Бид нар түүхий эдээ л авна, тэгээд өөрийнхөө ажилтай байлгах зорилготой улс. Орос маань юу билээ. Хойгуур Буриад, хойд талын сибирийн бүс.  Хүн ам сийрэг. Энэ  100 хэдэн сая орос, хятад биш шүү дээ. Татах бүс маань маш их хязгаартай байгаа юм.  Үүнийгээ  ихэнх нь нэлээн хэдэн жилийн өмнө хөрөнгө мөнгө хийсэн, одоо бол арай бодит байдал дээр газардаж байгаа байлгүй, ойлгож байгаа байлгүй.  Тэгэхээр танай яамны асуудлыг өөр концепци руу оруулж өгөх ёстой. Төрийн маягаар хол явахгүй л дээ, цаашид. Хэзээ дахиж оруулж ирэх вэ?  Бодлогын асуудлыг хэзээ оруулж ирээд, олигтойхон шиг чөлөөт бүсийн асуудлыг арай өөр өнцгөөр харж чадах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О.Чулуунбат</w:t>
      </w:r>
      <w:r>
        <w:rPr>
          <w:rFonts w:cs="Arial"/>
          <w:sz w:val="24"/>
          <w:szCs w:val="24"/>
          <w:lang w:val="mn-MN"/>
        </w:rPr>
        <w:t>: Санаа нэг байна, Энхбаяр гишүүнтэй.  Би концепцоо жаахан өөрчилж оруулж ирж байна шүү дээ. Хуучин хэтэрхий төв төр засгаас энэ чөлөөт эдийн засгийн бүсийг командлаад байгаа учраас эд нар юу ч хийж чадахгүй, эрх мэдэл байхгүй, ингэсээр байгаад энэ төр, төв Засгийн газар нь өөрсдөө хүнээ томилж, өөрсдөө бизнес тэнд зохион байгуулах гэсээр байгаад арван хэдэн жил болчихлоо. Бид одоо эрхийг нь өгчихье. Өөрсдөө эрхээ мэдээд, та нар  хөрөнгө оруулагчдаа оруул. Энэ бол шинэ үзэл баримтлал. Хэрэв энэ шинэ үзлийг Их Хурал баталчих юм бол эдгээр хүмүүс бизнесээ маргаашаас өөрсдийнхөө дураар өөрсдөө аль болохоор хурдан, эрчимтэй, Монголд хэрэгтэй хөрөнгө оруулалтаа оруул гэж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Манай гадаад орчин маань жаахан өөрчлөгдөөд байна л даа. Өнөөдөр үнэхээр бид нар Замын-Үүд дээр юм оёод оёод хятадтай өрсөлдөж чадахгүй.  Гэтэл өнөөдөр бид нар  Японтой чөлөөт эдийн засаг нэг зах зээлийн хэлэлцээрийг  энэ  7 сард дуусгах гээд байна. Манайд оёсон юм Япон руу гарах юм бол Хятадууд манай Замын-Үүдэд орж ирж оёод, манай этикеттэй гарна гэсэн үг. Японы зах руу гарах юм бол  16-18 хувийн хямдхан гарах юм бол. Энэ бол Япончууд өөрсдөө хэлж байгаа юм.  Гэрээ зурагдангуут танай дээр хятадууд юм оёод манай зах руу гаргана. Манай зах руу бол хятадууд тэгж амархан гаргадаггүй, маш үнэтэй, өндөр татвар төлж байж очдог юм шүү. Энэ бол бидэнд давуу тал л даа. Оросууд бас мөн адилхан. Японтой бид нар нэг захтай болчихсон байна гэсэн гэдэг бол энэ хоёр том  зах манайхыг сонирхож л таарна. Чөлөөт эдийн засгийн бүс байвал энэ дээр бас нэг юм хум байгуулаад авъя гэж бодох болов уу гэж бодож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Нэмэлт товчхон Бэхбат дарга хариулъя. Хуучин бид 10 хэдэн жил явсангүй, одоо шинэлэг юм оруулж санал болгож чадах вэ гэж асуугаад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С.Бэхбат</w:t>
      </w:r>
      <w:r>
        <w:rPr>
          <w:rFonts w:cs="Arial"/>
          <w:sz w:val="24"/>
          <w:szCs w:val="24"/>
          <w:lang w:val="mn-MN"/>
        </w:rPr>
        <w:t>: Баярлалаа. Энхбаяр гишүүнтэй санал нэгтэй байна. Ер нь бол энэ хуулийн шинэчилсэн найруулгыг сая өргөн барьсан. Энэ дээр өөрийн чинь ярьж байгаа бол үндсэндээ чөлөөт бүсийг хилийн боомт болон Засгийн газрын санал болгосон бүс нутагт байгуулна гэсэн заалтууд орчихсон байгаа. Тийм учраас зөвхөн хилийн боомт биш, үндсэндээ эдийн засгийн ач холбогдлоороо Монголын хаана ч байгуулж болно гэсэн.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Хоёрдугаарт нь, өөрийн чинь хэлж байгаа үндэсний аюулгүй байдалд үл харшлах олон улсын гэрээний тулгуур зарчим шаардлагад нийцсэн үйлдвэрлэл, аялал жуулчлал, үйлчилгээ, худалдаа, олон улсын банк санхүү, төлбөрт таавар, бооцоот тоглоом, нийгэм, зах зээл, дэд бүтэц зэрэг бүх төрлийн үйл ажиллагааг эрхэлж болно гээд бас ийм заалтууд орж ирсэн. Шинэчилсэн найруулгын энэ хуулийг Энхбаяр гишүүн дэмжинэ гэж найдаж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Өөр нэмэх хүн байхгүй юу. Батчимэг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М.Батчимэг</w:t>
      </w:r>
      <w:r>
        <w:rPr>
          <w:rFonts w:cs="Arial"/>
          <w:sz w:val="24"/>
          <w:szCs w:val="24"/>
          <w:lang w:val="mn-MN"/>
        </w:rPr>
        <w:t>: Баярлалаа. Надад хоёр асуулт байна. Ер нь бол Чөлөөт бүсийн хуулийг шинэчилж оруулж ирж байгааг дэмжиж байна. Сая Чулуунбат сайдын хэлсэн ярьсан ерөнхий зарчмын агуулгуудыг ч гэсэн дэмжиж байна. Өнгөрсөн хугацаанд чөлөөт бүс ерөөсөө яваагүй нь би бол хоёр үндсэн шалтгаантай болов уу гэж боддог юм. Нэгдүгээрт нь, хатуу дэд бүтцийг хийхээ чухалчлаад байсан болохоос биш яг тэр эрх зүй, санхүүгийн зөөлөн дэд бүтцээ бий болгох тал дээр бид нар муу анхаарч ирсэн гэж боддог, нэгдүгээрт.</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Хоёрдугаарт нь, чөлөөт бүсийн менежментийн асуудал үнэхээр энэ бол болохгүй явж ирснийг харуулж байгаа юм. Тэгэхээр энэ дээр хуулиа хийгээд ерөнхий эрх зүйн зохицуулалтуудаа, таатай зохицуулалт бий болгоё гэж байгаа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Чөлөөт бүсийн удирдлагад эрх мэдэл өгөөд, энэ Засгийн газраас хараат байдлыг багасгая, төрөөс мөнгө авдаг биш, өөрсдөө өөрсдийгөө санхүүжүүлдэг, цаашдаа өгдөг ийм болгоё гэж байна.  Төсвөөс мөнгө авахгүй гэж байгаа бол сайн дэвшил. Нөгөө талд нь би бол хууль дээр эрх мэдэл өглөө гээд биччихээр хэрэгжинэ гэж бодохгүй байна. Энэ бол би шийдэл болж чадахгүй байх гэж бодоод байна.  Яагаад гэвэл нэгэнт л төрөөс томилогдож байгаа бол  улс төрчдийн хамаарал байж л байна. Дараагийн сонгуулиар энд хүн томилогдож байгаа улсуудыг халахгүй, солихгүй гэсэн ямар нэгэн баталгаа байхгүй гэж бодож байна. Өнөөдөр манай Төрийн албаны хууль яаж хэрэгжиж байгаа билээ. Тэгэхээр ерөөсөө өнөөдөр чөлөөт бүсийн менежмент битгий хэл боомтын менежмент  хувийн хэвшилд шилжиж эхэлж байгаа цаг үе шүү дээ.  ОХУ,  манай өмнөд хөршид ч гэсэн сая бид нар гишүүд яваад үзээд ирсэн.  Тэр Даньдуны маш том боомт Азийн маш нүсэр том боомт болох гэж байгаа энэ боомт жишээлбэл Хятадад хувийн компанитай, хувийн менежменттэй болгочихсон байх жишээтэй. Тэгэхээр би бол нэгэнт үнэхээр зоригтой өөрчлөлт оруулах гэж байгаа бол менежментийг нь хувьд шилжүүлээч ээ. Өнөөдөр манай төрийн өмчийн компаниуд яаж ажиллаж байгаа билээ, бид нар мэдэж байгаа шүү дээ. Энэ хүмүүс ажлаа хийх гээд цаг наргүй зүтгэж болно. Дээр нь нэгэнт л төрөөс томилогдсон бол улс төрийн хамаарал байж л таараа шүү дээ. Тэгэхээр энэ чинь дутуу байгаа юм шиг санагдаад байна. Би бол сая Энхбаяр гишүүний хэлсэнтэй зарим талаар санал нэг байна. Төр хүнээ томилоод явж байгаа бол хуулин дээр юу ч гэж гоё үг бичээд би бол хэрэгжинэ гэж ерөөсөө итгэхгүй байна. Тэгэхээр үүнийгээ нэг анхаараач ээ гэдэг нэг зүйл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Дараагийнх нь асуулт байна. Хилийн боомтын хууль батлагдсан. Хилийн боомтын хуулийн ажлын хэсэгт орсон хүмүүс ч бас энд зарим нь харагдаж байна. Тэгэхээр хилийн боомтын хуулин дотор  боомтын бүс дотор чөлөөт бүсийг хамруулна. Тэгээд Их Хурал бүсийг нь тогтооно гээд заачихсан байгаа. Мэдээж боомтын бүс дотроо чөлөөт бүсийн менежмент тусдаа байх учраас би бол боомтын бүс дотроо чөлөөт бүсийнхээ газрыг маш тодорхой зааглаад, чөлөөт бүсийн бие даасан менежмент явах нь тодорхой гэж бодож байна. Тэгэхдээ Боомтын хуультай уялдуулж энэ дээр ер нь энэ боомтын бүс, чөлөөт бүс хоёр бол бие биенийхээ үйл ажиллагааг дэмжсэн, нийлээд бас боомтынхоо хөгжлийг, чөлөөт бүсийнхээ хөгжлийн дэмжсэн ийм л зүйл болно гэж ойлголцож энэ хууль гарсан.  Тэгэхээр энэ Хилийн боомтын хуультай яаж уялдуулж байгаа юм бэ гэдэг нэг ийм асуулт байна. Тэр хувийн хэвшлийн менежментийг судалж үзсэн үү гэсэн бас асуулт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О.Чулуунбат:</w:t>
      </w:r>
      <w:r>
        <w:rPr>
          <w:rFonts w:cs="Arial"/>
          <w:sz w:val="24"/>
          <w:szCs w:val="24"/>
          <w:lang w:val="mn-MN"/>
        </w:rPr>
        <w:t xml:space="preserve">  Аль болохоор бизнес хөрөнгө оруулалтуудыг идэвхжүүлье, худалдааг идэвхжүүлье. Энэ эдийн засгийн зоон дээрээ л илүү орлого бүрдүүлье гэвэл бид нар энэ хоёр талтайгаа, Хятад, Оросын талтай маш либеральный тохиролцох хэрэгтэй. Энэ тохиролцоогоо хийх гээд хэлэлцээр хийж байгаа. Жишээлбэл Хятадын Замын-Үүдийн цаад талд яг манайхтай адилхан чөлөөт бүс, наад талд нь манай чөлөөт бүс хоёр дээр цаанаасаа хятадууд ямар ч баримт бичиггүйгээр орж ирээд бүрэн бизнесээ худалдаа, наймаа арилжаагаа хийгээд буцаад гараад явчихдаг.  Манай иргэд наанаасаа бүрэн чөлөөтэй ороод наймаа арилжаа, худалдаагаа хийгээд ингээд буцаад гараад явчихдаг ийм дэглэмтэй болъё гээд байгаа юм. Тэгэхгүй дахиад виз, зөвшөөрөл гэх юм бол энэ чөлөөт бүс болохгүй ээ. Тэгэхдээ энэ концепци манайхан хийж байгаа, би хэр амжилттай болох юм байгаа, ийм практикууд бол бусад оронд байдаг юм билээ. Тэр нь их сайн яваад байдаг юм билээ, би түүнийг зүйтэй арга хэмжээ, чиглэл болов уу гэж бодож байгаа, нэгд.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Хоёрт, манайд өнөөдөр тэр Дандунь бол  үнэхээр хятадын том групп нь аваад ажиллуулж байгаа. Бусад оронд ч гэлээ гэсэн том том хувийн компаниуд, өөрсдөө авчихсан байгаа. Манайх бол ер нь тэр рүү явж байгаа.  Манай энэ захирагч нарын эрх мэдлийг өгчих юм бол хэн хамгийн түрүүнд түүнд идэвхтэй, санаачлагатай их хөрөнгө оруулсан нь, хөрөнгө оруулалтаа нэмэгдүүлээд тэнд хийх бизнесээ өргөжүүлээд, тэнд эзэмших юм уу? Түрээслэх газраа томруулаад явчих юм. Би бол тэгж л ойлгож байгаа. Та бүхний явж байгаа концесс бас тийм бз дээ. Хөрөнгө оруулаад, хөрөнгө оруулсан хүнээ урамшуулаад газрыг нь томруулаад, бизнесийг нь томруулаад явчихъя гэж.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Бид нар нэг удаа нэг том хөрөнгө оруулагчид өгье гэсэн концепциор түрүүний хэдэн жил оролдож үзсэн. Бүтээгүй л дээ. Тийм болохоор одоо бол  бага багаар явуулъя. Гэхдээ эрх мэдлийг нь эд нарт өгчихье, өөрсдөө хийгээг.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Хилийн боомт энэ чөлөөт бүс хоёр тэгж хамтарч ажиллах хэрэгтэй. Хилийн боомт бол чөлөөт бүсийн үйл ажиллагаанд аль болохоор саад болохгүй.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М.Батчимэг:</w:t>
      </w:r>
      <w:r>
        <w:rPr>
          <w:rFonts w:cs="Arial"/>
          <w:sz w:val="24"/>
          <w:szCs w:val="24"/>
          <w:lang w:val="mn-MN"/>
        </w:rPr>
        <w:t xml:space="preserve"> Зөвхөн визийн дэглэмийн асуудал биш л дээ, миний асууж байгаа бол. Одоо жишээлбэл боомтын тодорхой энэ дээр уялдах зүйл бол жишээ нь Чимэгсүрэн ажиллаж байсан, мэдэж байгаа шүү дээ. Хилийн боомтын хууль дотор боомтын бүсийг Улсын Их Хурал тогтооно, Засгийн газрын санал болгосноор. Одоо өнөөдөр Замын-Үүд сум чинь манай Дорноговь аймгийн нэг сум байгаа шүү дээ, газар нутгаар.  Цаана нь Эрээн төвөөсөө удирдлагатай төлөвлөлттэй ингээд дэмжээд хөгжиж байхад чинь манайх чинь нэг сум байгаа учраас болохгүй байгаа юм. Одоо боомтын захиргаа, Боомтын хуулийн ач холбогдлыг би тэгж л ойлгож байгаа. Дээрээс ээ удирдлагатай тэр боомтын бүс төвөөс хөрөнгө оруулдаг, төвөөс удирдлагатай нэг сум биш, шууд Засгийн газартайгаа харьцдаг ийм бүс бий болчихоор боомтын хөгжилд ахиц гарна гэж.</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Тэгэхээр боомтын бүсийг Засгийн газар оруулж ирэхгүй удаад байгаа, ер нь бол. Боомтын бүсийн заагийг Их Хуралд оруулж ирээд батлуулах ёстой. Замын-Үүд дээр жишээлбэл боомтын бүс нь хаана байх юм бэ гэж. Чөлөөт бүс чинь өөрөө боомтынхоо бүс дотор байж байж тэр орон нутгаас газар гуйж оршин тогтнож байгаа биш, би энэ газрын асуудлыг яриад байна шүү дээ, бүр тодорхойлбол. Орон нутгаас газар гуйж оршин тогтнож байгаа биш, ерөөсөө улсын тусгай бүс болчихож байгаа, боомтын бүстэйгээ нэгтгээд. Тэр дотроо чөлөөт бүс бол өөрийн бие даасан зааг хязгаартай, өөрийн ордог, гардаг, өөрийн бие даасан менежменттэй зааг бүс байна. Боомтын бүс дотроо чөлөөт бүсийн хэсэг нь. Тэгэхээр хуулиа ингэж уялдуулж хийж байгаа юу. Жишээлбэл та сая газар нэмээд өгөөд байх асуудал ярилаа. Энэ чинь Их Хурлаар нэг батлаад боомтын бүс энэ шүү гээд тогтоочихвол та нар тэгээд бүсээсээ давуулаад газар өгөөд байх боломжгүй болно шүү дээ. Тэгэхээр одоо нэгэнт чөлөөт бүсийн хөгжлийг  ярьж байгаа бол  Боомтынхоо хуультай уялдуулах ёстой. Боомтын бүсийг Засгийн газар санал болгоод Их Хурал батлах асуудлыг энэ хуультайгаа уялдуулж орж ирэхгүй бол гацаа үүснэ шүү гэж хэлээд байгаа юм. Түүнээс визийн дэглэм биш.</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Энхболд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Н.Энхболд</w:t>
      </w:r>
      <w:r>
        <w:rPr>
          <w:rFonts w:cs="Arial"/>
          <w:sz w:val="24"/>
          <w:szCs w:val="24"/>
          <w:lang w:val="mn-MN"/>
        </w:rPr>
        <w:t>: Энэ Боомтын дарга нар хэзээ хэзээ томилогдсон бэ? Алтанбулагийн хэзээ хамгийн сүүлд томилогдсон бэ? Бүсийн захирагч нар.  Чимэдцэрэн хэзээ  томилогдсон.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Ч.Чимэдсүрэн: </w:t>
      </w:r>
      <w:r>
        <w:rPr>
          <w:rFonts w:cs="Arial"/>
          <w:sz w:val="24"/>
          <w:szCs w:val="24"/>
          <w:lang w:val="mn-MN"/>
        </w:rPr>
        <w:t xml:space="preserve">Би 4 сарын 28-ны өдөр томилогдсон.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Д.Батсайхан</w:t>
      </w:r>
      <w:r>
        <w:rPr>
          <w:rFonts w:cs="Arial"/>
          <w:sz w:val="24"/>
          <w:szCs w:val="24"/>
          <w:lang w:val="mn-MN"/>
        </w:rPr>
        <w:t xml:space="preserve">: Би одоо яг З жил болж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Н.Энхболд:</w:t>
      </w:r>
      <w:r>
        <w:rPr>
          <w:rFonts w:cs="Arial"/>
          <w:sz w:val="24"/>
          <w:szCs w:val="24"/>
          <w:lang w:val="mn-MN"/>
        </w:rPr>
        <w:t xml:space="preserve"> Хэлтэс яаманд байдаг юм байна?  Хэдэн хүнтэй байдаг вэ?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Т.Чимэгсанаа:</w:t>
      </w:r>
      <w:r>
        <w:rPr>
          <w:rFonts w:cs="Arial"/>
          <w:sz w:val="24"/>
          <w:szCs w:val="24"/>
          <w:lang w:val="mn-MN"/>
        </w:rPr>
        <w:t xml:space="preserve"> Яаманд яг энэ асуудлыг хариуцсан хэлтэс бий.  Хэлтсийн даргаа оруулаад  5 хүнтэй байдаг.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Н.Энхболд:</w:t>
      </w:r>
      <w:r>
        <w:rPr>
          <w:rFonts w:cs="Arial"/>
          <w:sz w:val="24"/>
          <w:szCs w:val="24"/>
          <w:lang w:val="mn-MN"/>
        </w:rPr>
        <w:t xml:space="preserve"> Юу хийдэг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Т.Чимэгсанаа</w:t>
      </w:r>
      <w:r>
        <w:rPr>
          <w:rFonts w:cs="Arial"/>
          <w:sz w:val="24"/>
          <w:szCs w:val="24"/>
          <w:lang w:val="mn-MN"/>
        </w:rPr>
        <w:t>: Ер нь бодлогын асуудлыг бид нар хийж байгаа. Одоо бол хуулийн төслүүд дээр сууж байгаа. Тэгээд цаашдаа энэ чөлөөт бүсүүдийг ямар концепцоор явуулах вэ? Тэр хөгжлийнх нь хөтөлбөрийг бид нар боловсруулж байна. Замын-Үүд дээр ирсэн эхний  12 компани санал өгчихөөд байгаа, тэд нарын төслүүдийг судалж байна. Тэгээд ерөнхий төлөвлөгөө гэдэг асуудлууд чөлөөт бүсүүдэд байдаг юм. Тэгээд энэ ерөнхий төлөвлөгөөг ганцхан Замын-Үүдийнх Засгийн газраар батлагдсан. Алтанбулаг батлагдаагүй, сайшаагдаад  явчихсан. Цагааннуур дээр дөнгөж хийгээд, экспертиз дээр оруулаад ингээд байгаад байдаг. Ерөнхий төлөвлөгөө гэхээр нэг хувийн компаниуд хийдэг, энэ хэрэгжих боломжгүй пантаастик юмнууд байдаг. Энэ нь бид нар яамны бодлогын түвшинд энэ ерөнхий төлөвлөгөөнүүдийг мэргэжлийн хүмүүстэй хамтарч судалж боловсруулах тал дээр ажиллаж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 xml:space="preserve">Н.Энхболд: </w:t>
      </w:r>
      <w:r>
        <w:rPr>
          <w:rFonts w:cs="Arial"/>
          <w:sz w:val="24"/>
          <w:szCs w:val="24"/>
          <w:lang w:val="mn-MN"/>
        </w:rPr>
        <w:t xml:space="preserve">Миний мэдэхээс л засаг солигдохоор энэ хэдэн хүмүүсийг солиод, захирагчийг нь сольчихоор нөгөөдүүл нь доодуулаа солиод байж байдаг. Тэгээд одоо хэрэв би буруу сая энэ тооцооноос хараагүй бол  нийтдээ хичнээн төгрөг зарчихсан байгаа юм бэ?  Төчнөөн олон тэрбум зарчихсан.  Тэгээд  120-иод хүнийг зүгээр тэжээгээд байдаг тийм л газар харагдаад байгаа юм, яг үнэнийг хэлэхэд. Түүнийгээ сонгууль болохоор тэр  120 хүнээ нааш, цааш нь солиод, наана цаана ажиллаж байсан хүмүүсээ  нэг ажилтай болгодог, байр маягаар эрх зүйн орчин нь ч тийм байгаа байх. Тэнд байгаа улсууд нь ч тэгээд түүнийхээ дагуу, ялангуяа Ерөнхий сайдаас хүнээ томилдог болохоор  тэгээд яам гээд дээр нь нэг ийм газар суучихаад, жишээ нь хувийн компаниуд юм оруулаад ирдэг, тэр нь жаахан пантаас маягтай байдаг гэж байна. Тэр өөрсдөө чадна гэж байгаа бол түүнийгээ хийнэ биз дээ. Түүнийг жишээ нь заавал яаман дээр үздэг, чадах, чадахгүйг нь шалгах хэрэг байдаг юм болов уу даа. Та нарын буруу биш л дээ, байгуулчихсан яамны чинь ажил тэр.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Шууд тэр захирагч нартайгаа харьцаад бид нар ийм төлөвлөгөө, ийм зураг гаргаад ирлээ, хийх үү? Үгүй юу гээд. Тэгээд тодорхой шалгууртай, тодорхой хугацаатай гэрээ байгуулаад явчихдаг бол арай л хурдан болно л доо.  Намайг Хэрэг эрхлэхийн дарга байхад </w:t>
      </w:r>
      <w:r>
        <w:rPr>
          <w:rFonts w:cs="Arial"/>
          <w:sz w:val="24"/>
          <w:szCs w:val="24"/>
        </w:rPr>
        <w:t>DHL</w:t>
      </w:r>
      <w:r>
        <w:rPr>
          <w:rFonts w:cs="Arial"/>
          <w:sz w:val="24"/>
          <w:szCs w:val="24"/>
          <w:lang w:val="mn-MN"/>
        </w:rPr>
        <w:t xml:space="preserve">-ийнхэн нэг санал бариад явж байсан.  Замын-Үүдийн бүс дотор нэг хэсэг газрыг бидэнд өгчихвөл тэнд </w:t>
      </w:r>
      <w:r>
        <w:rPr>
          <w:rFonts w:cs="Arial"/>
          <w:sz w:val="24"/>
          <w:szCs w:val="24"/>
        </w:rPr>
        <w:t>DHL</w:t>
      </w:r>
      <w:r>
        <w:rPr>
          <w:rFonts w:cs="Arial"/>
          <w:sz w:val="24"/>
          <w:szCs w:val="24"/>
          <w:lang w:val="mn-MN"/>
        </w:rPr>
        <w:t xml:space="preserve"> өөрөө юмаа явуулдаг, тэгээд ложистикийн төв бид нар өөрийнхөө хөрөнгөөр ингээд барьчихъя. Буланд нь жаахан газар авсан санаж байна. Бид нар тэр үед нь дэмжээд явж байсан, тэгээд сүүлд нь засаг төр солигдоод тэр чимээгүй болсон. Тийм байдлаар юм хийхэд яагаад болдоггүй юм бэ? Жишээ нь Монголын </w:t>
      </w:r>
      <w:r>
        <w:rPr>
          <w:rFonts w:cs="Arial"/>
          <w:sz w:val="24"/>
          <w:szCs w:val="24"/>
        </w:rPr>
        <w:t>DHL</w:t>
      </w:r>
      <w:r>
        <w:rPr>
          <w:rFonts w:cs="Arial"/>
          <w:sz w:val="24"/>
          <w:szCs w:val="24"/>
          <w:lang w:val="mn-MN"/>
        </w:rPr>
        <w:t xml:space="preserve"> чинь өөрөө том компани л даа. Монголд байгаа төлөөлөгчийн газар нь санаачлаад </w:t>
      </w:r>
      <w:r>
        <w:rPr>
          <w:rFonts w:cs="Arial"/>
          <w:sz w:val="24"/>
          <w:szCs w:val="24"/>
        </w:rPr>
        <w:t>DHL</w:t>
      </w:r>
      <w:r>
        <w:rPr>
          <w:rFonts w:cs="Arial"/>
          <w:sz w:val="24"/>
          <w:szCs w:val="24"/>
          <w:lang w:val="mn-MN"/>
        </w:rPr>
        <w:t xml:space="preserve"> өөрсөдтэйгээ цаад төв компанитайгаа яриад зураг төслийг нь гаргачихсан, хөрөнгө оруулаад бид нар хийчихье гэж байхад  тэр жишээ нь яагаад болоогүй юм?  Юу нь саад болдог юм. Эсхүл  нэг нэгийгээ юм хийх гэхээр нөгөөдүүл нь саад болоод байдаг түрүүчийн субъектив хүчин зүйлүүд нь үйлчлээд байдаг юм уу?  Тэнд нэг жаахан газар өглөө, тэгээд тэр компани юмаа хийж байхад яагаад болоогүй юм? Ер нь яагаад ийм хувийн компаниуд юм хийе гэхээр, одоо хуулиар нь хориглосон юм байгаа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Т.Чимэгсанаа</w:t>
      </w:r>
      <w:r>
        <w:rPr>
          <w:rFonts w:cs="Arial"/>
          <w:sz w:val="24"/>
          <w:szCs w:val="24"/>
          <w:lang w:val="mn-MN"/>
        </w:rPr>
        <w:t>: Одоо хуулиар хориглосон юм байхгүй. Замын-Үүд дээр анхных нь концепци бол стратегийн нэг хөрөнгө оруулагчаар, тэр нь  2008 оны Ерөнхий сайдын захирамжтай байгаад байгаа юм. Тэр захирамжийг одоо хүчингүй болгоод, бид нар одоо төслүүдээ авч ороод Засгийн газраар тэр захирамжийг хүчингүй болгоод тэгээд  хэсэгчилсэн хэлбэрээр хөрөнгө оруулах таатай нөхцөлийг бүрдүүлье гээд ажиллаж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Ч.Чимэдсүрэн</w:t>
      </w:r>
      <w:r>
        <w:rPr>
          <w:rFonts w:cs="Arial"/>
          <w:sz w:val="24"/>
          <w:szCs w:val="24"/>
          <w:lang w:val="mn-MN"/>
        </w:rPr>
        <w:t xml:space="preserve">: -Уучлаарай би бас нэг тайлбар хийх гэсэн юм, Энхболд гишүүнийх дээр. Тэгээд сая өнгөрсөн хугацаанд томилогдоод сар гаруй хугацаанд ер нь энэ чөлөөт бүсийг хөгжүүлэх чиглэлээр ажиллаад үзвэл яадаг юм бол гээд нэлээн эрчимтэй яваад судалгаа хийгээд, ажиллаад, боломж бололцоог нь хараад бас яамныхантайгаа хамтраад, Засгийн газрын 153 дугаар тогтоол, түр журмаа боловсруулаад үзлээ л дээ, бизнес эрхлэгчидтэйгээ уулзаад, гадаадын хөрөнгө оруулагчидтай уулзаад. Ер нь бол яг энэ  эрх зүйн орчин нь тодорхой, тэгээд эдийн засгийн хувьд, нийгмийн харилцааны хувьд өөрөө нээлттэй ийм менежменттэй байх юм бол хөрөнгө оруулалт татаж оролцуулах, түүнийг бий  болгох, босгох тэр бүх боломж, бололцоо асар их боломжууд байгаад байгаа юм билээ. Тэгээд хамгийн  гол нь өөрөө нэг бараа бүтээгдэхүүн оруулъя гэхээр л Гаалийн тухай хууль,  тэгээд дахиад нэг санхүүгийн эх үүсвэрийн асуудал шийдье гэхээр хяналт шалгалт нь үйлчлээд ингээд явдаг гэх мэтчилэн нэг хууль нь нөгөөгөө ингээд дандаа ийм огтлолцсон, хянасан, шахсан, хаасан байдалтай байгаа нь бизнес эрхлэгчдэд таагүй нөхцөл бололцоог үүсгээд, ингээд энэ маань өөрөө  10 хэдэн жил гацсан ийм л түүхтэй, ийм л цаг хугацааг үүрсэн юм харагдаад байгаа надад санагдсан. Түүнээс биш эрх зүйн хувьд маш боловсронгуй, менежментийн хувьд удаан хугацаанд тогтвортой байх нөхцөлийг бүрдүүлчих юм бол заавал тэр дэд бүтцэд олон тэрбум төгрөг зарцуулаад байх шаардлага ч үгүй, түүнийг хувийн хэвшил хийгээд явах боломж бололцоо байгаад байгаа юм. Жишээ нь өнөөдөр, Алтанбулаг  худалдааны чөлөөт бүсийг худалдааны чөлөөт бүс, эдийн засгийн чөлөөт бүс гээд  зарлаад өгөөч ээ. Тэгэх юм бол санхүүгийн эх үүсвэрийн асуудлыг бид шийдэж болж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Ер нь Концессын тухай хуулиараа  ч юм уу? Бусад эрх зүйн акт, бичиг баримтаараа дамжуулаад дэд бүтцэд оролцох боломжийг нь бүрдүүлчих юм бол дулааны цахилгаан станц, төмөр зам, авто зам тэр бүхий л системүүдийг нь хувийн хөрөнгөөр хийгээд, бид аж ахуйн асуудлаар менежментээр асуудлаа шийдье гэдэг ийм боломж бололцоог  санал болгоод байгаа юм. Тэгэхээр хөгжих бололцоо асар их байгаа юм байна, хамгийн гол нь эрх зүйн хувьд нээлттэй, боловсронгуй болгож өгөөч гэдэг ийм зарчмын санал явж байгаа болов уу гэж ойлгоод байна л даа.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Энхболд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Н.Энхболд</w:t>
      </w:r>
      <w:r>
        <w:rPr>
          <w:rFonts w:cs="Arial"/>
          <w:sz w:val="24"/>
          <w:szCs w:val="24"/>
          <w:lang w:val="mn-MN"/>
        </w:rPr>
        <w:t>: ер нь бол  төсвөөс мөнгө өгөхөө болих хэрэгтэй.  Цаашдаа гэрээ байгуулаад  тэр бушуухан шийдвэрүүдээ гаргаад, одооноос тэр юмыг зогсоогоод, төсвөөс өгч байгаа мөнгийг зогсоогоод, тэгээд өөрсдөд нь эрхийг нь өгөөд, гэрээ хийгээд, тэр ажлаа үргэлжлүүлээд цаад компаниудтайгаа, та нар ийм ийм юмаа ингээд хий.  Түүнээсээ олсон орлогоосоо бид нарт төчнөөн хувь гэдэг юм уу? Энэ юмнуудыг нь нөхцөлийг бид нар бүрдүүлж өгнө, та нар үйл ажиллагаа явуулаад орлого олох бол тэр орлогоосоо хөрөнгө оруулалтаа ч нөх,  чөлөөт бүсийн  ашигтай байдлыг ч ханга гээд явах хэрэгтэй. Тэгэхгүй бол  120-иод хүн, тэгээд өчнөөн олон арван тэрбум төгрөг зарчихсан. Тэгээд хашаанаас өөр юмгүй ингээд суугаад байж болохгүй л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Асуулт асууж дууслаа. Санал хэлэх гишүүд, Цог, Батзандан, Энхбаяр. Саналыг З гишүүнээр тасалж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Л.Цог:</w:t>
      </w:r>
      <w:r>
        <w:rPr>
          <w:rFonts w:cs="Arial"/>
          <w:sz w:val="24"/>
          <w:szCs w:val="24"/>
          <w:lang w:val="mn-MN"/>
        </w:rPr>
        <w:t xml:space="preserve"> Чулуунбат сайдын хэлж байгаа тэр концепцийг их зөв гэж бодож байна.  Одоо мөнгө төсвөөс өгөхөө больё. Өөрсдөө бие даа гээд ингээд хаячихмаар л юм шиг байна. Биднээс өөр хийх юм юу байгаа юм? Дутуу юм байгаа юу үгүй гэдгийг нь л асуугаад байгаа юм л даа. Хуулиндаа орчихсон юм шиг байна, бид нар сайн үзээгүй учраас бас мэдэхгүй байж болох юм байна. Сайн үзье гэж бодож байна.  Би түрүүн хэлсэн. Өөрийнх нь чөлөөт бүсийн дэглэм бол их өөр байх ёстой юм билээ.  Монголын хууль бараг үйлчлэхгүй шахуу хэмжээнд аваачиж тавьж байж, тэнд бужигнаж байгаад мөнгө босдог ийм л дэлхийн туршлага байна шүү дээ.  Эдийн засаг мөнгөгүй, ядуу хэцүү байгаа үед үнэхээр мөнгө босгох том суваг энэ өөрөө мөн л дөө. Тэгээд үзье л дээ. Би сая нэг юм бодлоо. Өнгөрсөн идэж уугаад ингээд дууссан байдаг юм уу? Нэг үзэх асуудал жичдээ байх болов уу гэж бодож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Хоёрдугаарт, энд тавигдсан улсуудын овсгоо маш их хэрэгтэй байгаа юм. Толгойгоо жинхэнэ ажиллуулах ёстой.  Төрөөс хүн тавихгүй гэдэг бол буруу. Хэн нэгэн төрийн хүн байж хүүе хайя гэж байхгүй бол болохгүй ээ. Өөр шахалт байхгүй байх нь зөв л дөө, татваргүй байх нь зөв, хяналт шалгалт бага байх нь зөв. Тэр мөнгө  эргэдэг банк юу байна, цөмийг нь хөнгөлөх ёстой.  Ингээд үзье л дээ. Монголд хийгээд зөндөө мөнгө босгосон баян улс байна шүү дээ.  Дэргэд нь байхаар хийж чаддаггүй, ингээд  20 хэдэн жил мунгинаж байдаг буруу л байна л даа, үнэхээр. Тэгээд үүнийгээ больцгооё, тэгээд анхаарцгаая. Энэ хуулийг яаралтай гаргаж гэж ингэж бодож байна. Энэ асуудлыг дэмжиж байна. Харин нэг юм дутуу хаялаа. Энэ хуулийг та бүхэн бүгдээрээ үзсэн үү? Үгүй юу? Өргөн барьсан хуулиа. Энд хаягдсан та бүхэнд хэлэх гэж байгаа юм байвал албан бусаар бидэнд өгөөрэй гэж хэлмээр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Батзандан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Ж.Батзандан:</w:t>
      </w:r>
      <w:r>
        <w:rPr>
          <w:rFonts w:cs="Arial"/>
          <w:sz w:val="24"/>
          <w:szCs w:val="24"/>
          <w:lang w:val="mn-MN"/>
        </w:rPr>
        <w:t xml:space="preserve"> Эдийн засгийг эрчимжүүлэх 100 өдрийн хүрээнд  100 ч юм уу? Магадгүй түүнээс их ч байж магадгүй. 60 болчихсон уу. Энэ хүрээнд чөлөөт бүсийн асуудлыг  оруулж ирж байгааг дэмжиж байгаа.  Тэгэхээр  миний хувьд бол нэг их олон чөлөөт бүс рүү  анхаарч байсанд орвол Замын-Үүд, Алтанбулагийнхаа чөлөөт бүс рүү илүү их анхаарлаа хандуулаад ажиллах нь зүйтэй байх гэдэг саналтай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Чөлөөт бүсийн тухай хууль 2002 онд батлагдан гарсан байх шүү.   2002 оны  6 сарын  28-нд. Энэ хуулиа нэг эргэж хараад бүр цогц өөрчлөлт, концепцийн шинэ өөрчлөлт оруулахгүй бол  болохгүй болсон нь тодорхой харагдаж байгаа.  Чулуунбат дэд сайдын хувьд чөлөөт бүсийн бодлого нь чөлөөт бүсийг илүү чөлөөтэй болгох чиглэл рүү, чөлөөт бүсийг чөлөөт бүсийн захирагчдад нь хариуцуулаад, чөлөөт бүсийн дотоод харилцаанд хөндлөнгөөс Засгийн газар ч гэдэг юм уу? Төрийн байгууллагууд оролцоод байдгийг больё гэдэг ийм концепцийг бид дэмжиж байгаа. Тэгэхээр одоо энэ эдийн засгийн эрчимжүүлэх энэ хэд хоногийнхоо хугацаан дотор үүнийгээ яаралтай хуулиа оруулж ирээд батлах нь зүйтэй байх. Чөлөөт бүсийг хөл дээр нь тогтох хүртэл мэдээж төрийн дэмжлэгүүд зайлшгүй хэрэгтэй. Түүний дотаци гэж нэрлэнэ үү? Юу гэж нэрлэнэ вэ? Үндсэн дэд бүтцүүдээ хийхэд нь төр дэмжлэгээ үзүүлсэн шиг үзүүлээд, тодорхой хугацаа дараа өөрөөр нь явуулах хэрэгтэй, орхих хэрэгтэй. Ерөөсөө төрийн оролцоог минимум түвшинд аваачих хэрэгтэй. Ингэж байж чөлөөт бүс хөгжинө гэж бид ойлгож байгаа. Тэгээд хуулийн төслийг Засгийн газраас орж ирж бодлогыг дэмжиж байгаа гэдгийг илэрхийлье.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Энхбаяр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Ж.Энхбаяр</w:t>
      </w:r>
      <w:r>
        <w:rPr>
          <w:rFonts w:cs="Arial"/>
          <w:sz w:val="24"/>
          <w:szCs w:val="24"/>
          <w:lang w:val="mn-MN"/>
        </w:rPr>
        <w:t xml:space="preserve">:  Энэ хуулийн төсөл дээр Засгийн газар өргөн барьж байгаа тийм ээ? Улс төрийн намуудын зөвшилцөл тал руу нэлээн явуулаад, жаахан ажил хэрэгч хандвал их зөв байхаа. Улс төржих юм бол  энэ салбарын ажил дахиад явахгүй болчих талдаа болно. Ерөнхий сайд байсан нөхөр маань 4 жил хариуцаж ажиллаад ийм, одоо  хоёр жил Ерөнхий сайд болоод нэг ч төгрөг шилжүүлж өгөөгүй, үндсэндээ 6 жил Алтанхуяг гэдэг хүн энэ чөлөөт бүстэй  холбоотой байна.  Энэ хууль орж ирсэнтэй холбогдуулаад бид нар энэ дээр нь улс төр хийж таарна. Тэгэхдээ ажлаа явуулахын тулд тэр ажлын хэсгийг их эвтэйхэн зөв гаргах талаас нь та анхаарна биз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Тэгээд нэг юм асуугаатахъя. Чөлөөт бүсэд газар үлдсэн үү. Зарна гэдэг улсууд их юм ярьж явдаг юм. Яаж зардаг юм? Ямар үнэтэй байдаг юм.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Ч.Чимэдсүрэн</w:t>
      </w:r>
      <w:r>
        <w:rPr>
          <w:rFonts w:cs="Arial"/>
          <w:sz w:val="24"/>
          <w:szCs w:val="24"/>
          <w:lang w:val="mn-MN"/>
        </w:rPr>
        <w:t>: -Би Энхбаяр гишүүний асуултад хариулъя. Алтанбулаг худалдааны чөлөөт бүсийг анх  2003 онд байгуулахдаа л  газрыг нь  87 аж ахуйн нэгжид олгочихсон юм билээ. Тэгээд сая өнгөрсөн хугацаанд энэ  хууль бусаар, хуулийн дагуу газрынхаа төлбөрийг төлөөгүй, хөрөнгө оруулалтаа хийгдээгүй аж ахуйн нэгжүүдийн газрыг цуцлаад өнөөдөр Алтанбулаг худалдааны чөлөөт бүсэд  320 орчим га талбайг чөлөөлж, дараагийн хөрөнгө оруулалт хийх бизнес эрхлэгчид дээр сонгон шалгаруулалт явахад бэлэн болчихсон байж байгаа. Тэгэхээр газар тэнд зарагдана. Газар байхгүй бие биенээсээ дамлан худалдана гэдэг ойлголт үндсэндээ байхгүй болсон гэж ойлгож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Үүнийг би зохион байгуулалттай янз бүрийн үйл ажиллагаа байгаа юм болов уу гэж хардаж байгаа. Түүнээс манай Алтанбулаг захирагчийн ажлын албанаас газар хүсээд, хөрөнгө оруулалтынхаа төслийг аваад ирэх юм бол ямар ч асуудалгүй газар олгож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Ойлголоо.  Замын-Үүдэд нэг ч зарагдаагүй, Ерөнхий сайд стратегийнх гээд зарлачихсан.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Т.Чимэгсанаа:</w:t>
      </w:r>
      <w:r>
        <w:rPr>
          <w:rFonts w:cs="Arial"/>
          <w:sz w:val="24"/>
          <w:szCs w:val="24"/>
          <w:lang w:val="mn-MN"/>
        </w:rPr>
        <w:t xml:space="preserve"> Замын-Үүд, Цагааннуурын газар бүтнээрээ нэг ч хөрөнгө оруулагчдад өгөөгүй. Цагааннуурын чөлөөт бүсийн захирагч нь тэтгэвэртээ гараад одоо манай Шинэбаатар дарга түр орлон гүйцэтгэж байгаа. Ерөнхий менежер гээд нэг залуу энд байдаг юм, өвчтэй ирээгүй. Манай яамнаас тайлбар өгч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r>
        <w:rPr>
          <w:rFonts w:cs="Arial"/>
          <w:b/>
          <w:bCs/>
          <w:sz w:val="24"/>
          <w:szCs w:val="24"/>
          <w:lang w:val="mn-MN"/>
        </w:rPr>
        <w:t>Ц.Оюунбаатар:</w:t>
      </w:r>
      <w:r>
        <w:rPr>
          <w:rFonts w:cs="Arial"/>
          <w:sz w:val="24"/>
          <w:szCs w:val="24"/>
          <w:lang w:val="mn-MN"/>
        </w:rPr>
        <w:t xml:space="preserve"> Би төгсгөлд нь хэдэн зүйл хэлье. Энэ асуудлыг  Аюулгүй байдал, гадаад бодлогын байнгын хороо тохиолдлоор аваагүй ээ. Эдийн засгийг эрчимжүүлэх  100 хоногийн хүрээнд орсон хамгийн чухал асуудлын нэг. Одоо гадны хөрөнгө оруулалт орж ирэх энэ салбар бол эдийн засгийн чөлөөт бүсийн асуудал.  2001-2002 онд Одончимэд гишүүн бид нар энэ Эдийн засгийн чөлөөт бүсийн хуулин дээр хамт суусан юм. Замын-Үүдийн эдийн засгийн чөлөөт бүсийн юмыг бид Төмөр-Очир даргатай бүхэл бүтэн баг тэнд очиж анх газар дээр нь тэр бүх юмыг авч танилцаж байсан юм. Шав тавьж. Одоо ингээд  13-14 жил болж байгаа. Ерөөсөө ажил явсангүй. Ажил явсангүй гол шалтгаан нь энэ мэдээж улс төрийн нам, олон биенийгээ саатуулдаг үйл ажиллагаа байгаа боловч  хамгийн гол нь менежментдээ байна. Одоо бараг  100 гаруй тэрбум зарчихсан. Тэгэхдээ энэ дотроос Чингис бондоос өгчихсөн. Хятадын хөнгөлөлттэй зээлээс авчихсан,  асар их мөнгө зарсан мөртлөө хийж бүтээсэн үйл ажиллагаа нь энд харагдахгүй байгаа. Тэгээд ийм нөхцөлд бид үүнийг  хэн нэгийг ярихыг хараад одоо  60 хоног нь  дутуу үлдчихсэн гэж байгаа. Бид Эдийн засгийн байнгын хороотой хамтарч яръя гэдэг саналыг хэд хэдэн тавиад одоо ингээд хойшилсон. Ер нь Аюулгүй байдал, гадаад бодлогын байнгын хороо гадаадад байгаа иргэдийнхээ асуудлыг анхааралдаа авсан. Тэдэнтэй байнгын интернэт холбоотой болсон. Их Хурал юу хийх вэ?  Засгийн газар юу хийх вэ? Гадаад харилцааны яам нь юу хийх вэ гэдэг юмыг бид  200 гаруй иргэдээс шууд саналыг нь аваад холбогдох газруудад өгөөд интернэтэд тавьж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Дараагийн нэг асуудал бол  далайд гарах боомтын асуудлыг бид газар дээр нь явж танилцаад, дараагийн долоо хоногт Гадаад харилцааны сайдын  илтгэлийг хэлэлцэх гэж байгаа. Энэ ганц манай Байнгын хорооны асуудал биш, бусад Байнгын хороодтой хамтарч ярих асуудал. Гэлээ гэхдээ бид өнөөдөр аль нэгийг хүлээх ийм бололцоо байхгүй. Эдийн засгийн чөлөөт бүсийн асуудал дээр Чөлөөт бүсийн хууль шинэчилсэн найруулгаар орж ирж байна. Үүний өмнө талд угтуулж Аюулгүй байдал, гадаад бодлогын байнгын хороо тодорхой танилцаж, энэ Засгийн газарт бусад чиглэлээр тодорхой асуудлуудыг бас чиглэл гаргаж өгье гэсэн ийм бодлоготой байгаа. Яаманд бид энэ протоколыг үндэслээд протоколоо хүргүүлнэ, чиглэл өгөх байх. Адгийн наад зах нь Ерөнхий сайдын захирамжийг хүчингүй болгох асуудлыг бид л тавихгүй бол өөр хэн ч тавихгүй шүү дээ. Одоо Замын-Үүдийн эдийн засгийн чөлөөт бүс, стратегийн хөрөнгө оруулалт гэдэг юмыг өнөөдөр өөрчлөөд Монголын болон гадаадын хөрөнгө оруулагч нар тэнд шууд хөрөнгө оруулалтаа хийх ёстой. Ингэх юм бол тэр дэд бүтэц,  ус, гэрэл цахилгаан, тэр байтугай төмөр зам Чимэдцэрэн яриад байсан, төмөр зам, онгоцны буудал, гадны хөрөнгө оруулалт,  концессоор хийе гээд өөрснөө санал болгож байгаа энэ нөхцөлд энэ хөрөнгө оруулалтыг  татах ёстой. Бид тэр байтугай Монголын зам, Улаанбаатарынхаа замыг концессоор  өгье, Хойд, урд хилийг холбосон  хурдны замаа концессоор  30 жилээр өгье гээд явж байхад чинь тэр чөлөөт бүсийг тэргүүн ээлжинд өгөх ёстой. Энэ чиглэлээр тодорхой шийдэл гаргах ёстой. Дээр нь бооцоот тоглоомын хууль бусад юмнуудыг яаралтай гаргаж, үнэхээр тэр Казиногийн тэнд гаргаж тэр  1,3 тэрбум байна уу? Тэр улсын адгийн наад захын Эрхүү, Улаан-Үүд, Новосибирскт сурталчилгаа явуулж, зардлаа та нар тавих хэрэгтэй, олох хэрэгтэй. Тэр бизнесийг нааш нь татах хэрэгтэй. Тэнд байсан казино бүгд хаагдсан байгаа. Оросын казино бүхэлдээ хаагдсан. Тийм учраас маш эрчимтэй арга хэмжээ авах юм бол Монголд хөрөнгө оруулалт хийх бодитой энэ зах зээл ерөөсөө  л эдийн засгийн чөлөөт бүс, ялангуяа хойд, өмнө хоёр хил дээр байгаа эдийн засгийн чөлөөт гэж ингэж ойлгож байгаа.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Дархан, Багануур, Дорноговийн асуудлууд  эдийн засгийн хөгжлийн паркын асуудал ч сайн явахгүй байна. Тэр бол дараагийн ээлжинд нь ярих ёстой зүйл гэдгийг бид бас ойлгож, дэмжих байх. Ийм учраас энэ үйл ажиллагааг эрчимжүүлэх чиглэлээр манай Байнгын хороо бүх талаар ажиллах  ийм бодлоготой байгаа. Энэ Байнгын хороонд 6 сарын 22-нд Алтанбулагийн чөлөөт бүс нэлээн эрчимтэй явж байна гэж ойлгож байгаа, 6 сарын 22-нд байнгын ажиллагаанд шилжинэ гэж ингэж танилцуулга Байнгын хороонд өгч байгаа. Манай гишүүд энэ дээр газар дээр нь очиж танилцах бололцоотой юм шиг байгаа. Ер нь бол цаашдаа төсвөөс мөнгө гаргах, татвар төлөгчдийн мөнгөөр тэнд үйл ажиллагаа явуулах бололцоо байхгүй.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 xml:space="preserve">Харин эдийн засгийн чөлөөт бүсийн үйл ажиллагааг тэр хуулийн дагуу зохицуулалтыг нь хийж өгөөд дараа дараагийн шат дараалсан хуулиудыг нэн яаралтай гаргаж ир гэж.  100 хоногтоо ажлаа адгалж эхлэх ёстой. Энэ бол цаашдаа нэлээн ирээдтэй бөгөөд үр ашигтай үйл ажиллагаа,  15 жилийг бид үр бүтээлгүй өнгөрөөсөн. Энэ алдаагаа бид засах ийм түүхэн боломж өнөөдөр энэ шинэчлэлийн гэж нэрлэгдээд байгаа Засгийн газарт бас бид энэ асуудлыг бодлогын хувьд хариуцаж байгаа Улсын Их Хуралд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Ингээд Засгийн газарт, яаманд тодорхой чиглэл бодлого өгнө. Шаардлагатай бол бид саналаа бусад Байнгын хороо, Улсын Их Хурлын даргад хүргүүлнэ.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Ингээд хурал хаасныг мэдэгдье. Хүрэлцэн ирсэн та бүхэнд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r>
    </w:p>
    <w:p>
      <w:pPr>
        <w:pStyle w:val="style0"/>
        <w:spacing w:after="0" w:before="0" w:line="100" w:lineRule="atLeast"/>
        <w:contextualSpacing w:val="false"/>
        <w:jc w:val="both"/>
      </w:pPr>
      <w:r>
        <w:rPr>
          <w:rFonts w:cs="Arial"/>
          <w:sz w:val="24"/>
          <w:szCs w:val="24"/>
          <w:lang w:val="mn-MN"/>
        </w:rPr>
        <w:tab/>
        <w:t>Соронзон хальснаас буулгасан: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ПРОТОКОЛЫН АЛБАНЫ</w:t>
      </w:r>
    </w:p>
    <w:p>
      <w:pPr>
        <w:pStyle w:val="style0"/>
        <w:spacing w:after="0" w:before="0" w:line="100" w:lineRule="atLeast"/>
        <w:contextualSpacing w:val="false"/>
        <w:jc w:val="both"/>
      </w:pPr>
      <w:r>
        <w:rPr>
          <w:rFonts w:cs="Arial"/>
          <w:sz w:val="24"/>
          <w:szCs w:val="24"/>
          <w:lang w:val="mn-MN"/>
        </w:rPr>
        <w:tab/>
        <w:t xml:space="preserve">ШИНЖЭЭЧ </w:t>
        <w:tab/>
        <w:tab/>
        <w:tab/>
        <w:tab/>
        <w:tab/>
        <w:tab/>
        <w:tab/>
        <w:t xml:space="preserve">Д.ЦЭНДСҮРЭН </w:t>
      </w:r>
    </w:p>
    <w:sectPr>
      <w:type w:val="nextPage"/>
      <w:pgSz w:h="15840" w:w="12240"/>
      <w:pgMar w:bottom="1134" w:footer="0" w:gutter="0" w:header="0" w:left="1996" w:right="898"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Header"/>
    <w:basedOn w:val="style0"/>
    <w:next w:val="style20"/>
    <w:pPr>
      <w:suppressLineNumbers/>
      <w:tabs>
        <w:tab w:leader="none" w:pos="4986" w:val="center"/>
        <w:tab w:leader="none" w:pos="9972"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2014-06-23T09:44:06.10Z</dcterms:created>
  <cp:lastPrinted>2014-06-23T11:41:12.40Z</cp:lastPrinted>
  <cp:revision>0</cp:revision>
</cp:coreProperties>
</file>