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1"/>
        <w:spacing w:after="0" w:before="0" w:line="100" w:lineRule="atLeast"/>
        <w:ind w:hanging="720" w:left="0" w:right="0"/>
        <w:contextualSpacing w:val="false"/>
        <w:jc w:val="center"/>
      </w:pPr>
      <w:r>
        <w:rPr>
          <w:rFonts w:cs="Arial"/>
          <w:b/>
          <w:color w:val="000000"/>
          <w:sz w:val="24"/>
          <w:szCs w:val="24"/>
          <w:lang w:val="mn-MN"/>
        </w:rPr>
        <w:t xml:space="preserve"> </w:t>
      </w:r>
      <w:r>
        <w:rPr>
          <w:rFonts w:cs="Arial"/>
          <w:b/>
          <w:color w:val="000000"/>
          <w:sz w:val="21"/>
          <w:szCs w:val="21"/>
          <w:lang w:val="mn-MN"/>
        </w:rPr>
        <w:t xml:space="preserve"> </w:t>
      </w:r>
      <w:r>
        <w:rPr>
          <w:rFonts w:cs="Arial"/>
          <w:b/>
          <w:color w:val="000000"/>
          <w:sz w:val="21"/>
          <w:szCs w:val="21"/>
          <w:lang w:val="mn-MN"/>
        </w:rPr>
        <w:t xml:space="preserve">УЛСЫН ИХ ХУРЛЫН 2015 ОНЫ НАМРЫН ЭЭЛЖИТ </w:t>
      </w:r>
    </w:p>
    <w:p>
      <w:pPr>
        <w:pStyle w:val="style31"/>
        <w:spacing w:after="0" w:before="0" w:line="100" w:lineRule="atLeast"/>
        <w:ind w:hanging="720" w:left="0" w:right="0"/>
        <w:contextualSpacing w:val="false"/>
        <w:jc w:val="center"/>
      </w:pPr>
      <w:r>
        <w:rPr>
          <w:rFonts w:cs="Arial"/>
          <w:b/>
          <w:bCs/>
          <w:color w:val="000000"/>
          <w:sz w:val="21"/>
          <w:szCs w:val="21"/>
          <w:lang w:val="mn-MN"/>
        </w:rPr>
        <w:t xml:space="preserve">ЧУУЛГАНЫ </w:t>
      </w:r>
      <w:r>
        <w:rPr>
          <w:rFonts w:cs="Arial"/>
          <w:b/>
          <w:bCs/>
          <w:color w:val="000000"/>
          <w:sz w:val="21"/>
          <w:szCs w:val="21"/>
          <w:lang w:val="mn-MN"/>
        </w:rPr>
        <w:t xml:space="preserve">12 </w:t>
      </w:r>
      <w:r>
        <w:rPr>
          <w:rFonts w:cs="Arial"/>
          <w:b/>
          <w:bCs/>
          <w:color w:val="000000"/>
          <w:sz w:val="21"/>
          <w:szCs w:val="21"/>
          <w:lang w:val="mn-MN"/>
        </w:rPr>
        <w:t xml:space="preserve">ДУГААР САРЫН </w:t>
      </w:r>
      <w:r>
        <w:rPr>
          <w:rFonts w:cs="Arial"/>
          <w:b/>
          <w:bCs/>
          <w:color w:val="000000"/>
          <w:sz w:val="21"/>
          <w:szCs w:val="21"/>
          <w:lang w:val="mn-MN"/>
        </w:rPr>
        <w:t>04</w:t>
      </w:r>
      <w:r>
        <w:rPr>
          <w:rFonts w:cs="Arial"/>
          <w:b/>
          <w:bCs/>
          <w:color w:val="000000"/>
          <w:sz w:val="21"/>
          <w:szCs w:val="21"/>
          <w:lang w:val="mn-MN"/>
        </w:rPr>
        <w:t>-Н</w:t>
      </w:r>
      <w:r>
        <w:rPr>
          <w:rFonts w:cs="Arial"/>
          <w:b/>
          <w:bCs/>
          <w:color w:val="000000"/>
          <w:sz w:val="21"/>
          <w:szCs w:val="21"/>
          <w:lang w:val="mn-MN"/>
        </w:rPr>
        <w:t>ИЙ</w:t>
      </w:r>
      <w:r>
        <w:rPr>
          <w:rFonts w:cs="Arial"/>
          <w:b/>
          <w:bCs/>
          <w:color w:val="000000"/>
          <w:sz w:val="21"/>
          <w:szCs w:val="21"/>
          <w:lang w:val="mn-MN"/>
        </w:rPr>
        <w:t xml:space="preserve"> ӨДРИЙН </w:t>
      </w:r>
    </w:p>
    <w:p>
      <w:pPr>
        <w:pStyle w:val="style31"/>
        <w:spacing w:after="0" w:before="0" w:line="100" w:lineRule="atLeast"/>
        <w:ind w:hanging="720" w:left="0" w:right="0"/>
        <w:contextualSpacing w:val="false"/>
        <w:jc w:val="center"/>
      </w:pPr>
      <w:r>
        <w:rPr>
          <w:rFonts w:cs="Arial"/>
          <w:b/>
          <w:bCs/>
          <w:color w:val="000000"/>
          <w:sz w:val="21"/>
          <w:szCs w:val="21"/>
          <w:lang w:val="mn-MN"/>
        </w:rPr>
        <w:t xml:space="preserve">ХУРАЛДААНЫ ТЭМДЭГЛЭЛИЙН </w:t>
      </w:r>
      <w:r>
        <w:rPr>
          <w:b/>
          <w:color w:val="000000"/>
          <w:sz w:val="21"/>
          <w:szCs w:val="21"/>
          <w:lang w:val="mn-MN"/>
        </w:rPr>
        <w:t>ТОВЬЁГ</w:t>
      </w:r>
      <w:r>
        <w:rPr>
          <w:color w:val="000000"/>
          <w:sz w:val="21"/>
          <w:szCs w:val="21"/>
          <w:lang w:val="mn-MN"/>
        </w:rPr>
        <w:tab/>
      </w:r>
    </w:p>
    <w:p>
      <w:pPr>
        <w:pStyle w:val="style31"/>
        <w:spacing w:after="0" w:before="0" w:line="100" w:lineRule="atLeast"/>
        <w:ind w:hanging="720" w:left="0" w:right="0"/>
        <w:contextualSpacing w:val="false"/>
        <w:jc w:val="center"/>
      </w:pPr>
      <w:r>
        <w:rPr>
          <w:color w:val="000000"/>
          <w:sz w:val="21"/>
          <w:szCs w:val="21"/>
          <w:lang w:val="mn-MN"/>
        </w:rPr>
        <w:t xml:space="preserve">                                                                                                                                                           </w:t>
      </w:r>
    </w:p>
    <w:tbl>
      <w:tblPr>
        <w:jc w:val="left"/>
        <w:tblInd w:type="dxa" w:w="-23"/>
        <w:tblBorders>
          <w:top w:color="000001" w:space="0" w:sz="4" w:val="single"/>
          <w:left w:color="000001" w:space="0" w:sz="4" w:val="single"/>
          <w:bottom w:color="000001" w:space="0" w:sz="4" w:val="single"/>
        </w:tblBorders>
      </w:tblPr>
      <w:tblGrid>
        <w:gridCol w:w="621"/>
        <w:gridCol w:w="7168"/>
        <w:gridCol w:w="1299"/>
      </w:tblGrid>
      <w:tr>
        <w:trPr>
          <w:cantSplit w:val="true"/>
        </w:trPr>
        <w:tc>
          <w:tcPr>
            <w:tcW w:type="dxa" w:w="62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rFonts w:cs="Arial" w:eastAsia="Arial"/>
                <w:b/>
                <w:i/>
                <w:color w:val="000000"/>
                <w:sz w:val="21"/>
                <w:szCs w:val="21"/>
                <w:lang w:val="mn-MN"/>
              </w:rPr>
              <w:t>№</w:t>
            </w:r>
          </w:p>
        </w:tc>
        <w:tc>
          <w:tcPr>
            <w:tcW w:type="dxa" w:w="716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pPr>
            <w:r>
              <w:rPr>
                <w:b/>
                <w:i/>
                <w:color w:val="000000"/>
                <w:sz w:val="24"/>
                <w:szCs w:val="24"/>
                <w:lang w:val="mn-MN"/>
              </w:rPr>
              <w:t>Баримтын агуулга</w:t>
            </w:r>
            <w:r>
              <w:rPr>
                <w:b/>
                <w:i/>
                <w:color w:val="000000"/>
                <w:sz w:val="21"/>
                <w:szCs w:val="21"/>
                <w:lang w:val="mn-MN"/>
              </w:rPr>
              <w:t xml:space="preserve"> </w:t>
            </w:r>
          </w:p>
        </w:tc>
        <w:tc>
          <w:tcPr>
            <w:tcW w:type="dxa" w:w="129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b/>
                <w:i/>
                <w:color w:val="000000"/>
                <w:sz w:val="21"/>
                <w:szCs w:val="21"/>
                <w:lang w:val="mn-MN"/>
              </w:rPr>
              <w:t>Хуудасны дугаар</w:t>
            </w:r>
          </w:p>
        </w:tc>
      </w:tr>
      <w:tr>
        <w:trPr>
          <w:cantSplit w:val="true"/>
        </w:trPr>
        <w:tc>
          <w:tcPr>
            <w:tcW w:type="dxa" w:w="621"/>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lang w:val="mn-MN"/>
              </w:rPr>
              <w:t>1</w:t>
            </w:r>
          </w:p>
        </w:tc>
        <w:tc>
          <w:tcPr>
            <w:tcW w:type="dxa" w:w="7168"/>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pPr>
            <w:r>
              <w:rPr>
                <w:lang w:val="mn-MN"/>
              </w:rPr>
              <w:t>Хуралдааны товч тэмдэглэл</w:t>
            </w:r>
          </w:p>
        </w:tc>
        <w:tc>
          <w:tcPr>
            <w:tcW w:type="dxa" w:w="12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31"/>
              <w:spacing w:after="0" w:before="0" w:line="100" w:lineRule="atLeast"/>
              <w:contextualSpacing w:val="false"/>
              <w:jc w:val="center"/>
            </w:pPr>
            <w:r>
              <w:rPr>
                <w:lang w:val="mn-MN"/>
              </w:rPr>
              <w:t>2-8</w:t>
            </w:r>
            <w:r>
              <w:rPr>
                <w:lang w:val="mn-MN"/>
              </w:rPr>
              <w:t>8</w:t>
            </w:r>
          </w:p>
        </w:tc>
      </w:tr>
      <w:tr>
        <w:trPr>
          <w:trHeight w:hRule="atLeast" w:val="359"/>
          <w:cantSplit w:val="true"/>
        </w:trPr>
        <w:tc>
          <w:tcPr>
            <w:tcW w:type="dxa" w:w="621"/>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2</w:t>
            </w:r>
          </w:p>
        </w:tc>
        <w:tc>
          <w:tcPr>
            <w:tcW w:type="dxa" w:w="7168"/>
            <w:tcBorders>
              <w:left w:color="000001" w:space="0" w:sz="4" w:val="single"/>
              <w:bottom w:color="000001" w:space="0" w:sz="4" w:val="single"/>
            </w:tcBorders>
            <w:shd w:fill="FFFFFF" w:val="clear"/>
            <w:tcMar>
              <w:top w:type="dxa" w:w="0"/>
              <w:left w:type="dxa" w:w="108"/>
              <w:bottom w:type="dxa" w:w="0"/>
              <w:right w:type="dxa" w:w="108"/>
            </w:tcMar>
          </w:tcPr>
          <w:p>
            <w:pPr>
              <w:pStyle w:val="style27"/>
              <w:spacing w:after="120" w:before="0" w:line="100" w:lineRule="atLeast"/>
              <w:contextualSpacing w:val="false"/>
            </w:pPr>
            <w:r>
              <w:rPr>
                <w:b w:val="false"/>
                <w:bCs w:val="false"/>
                <w:i w:val="false"/>
                <w:iCs w:val="false"/>
                <w:lang w:val="mn-MN"/>
              </w:rPr>
              <w:t>Хуралдааны дэлгэрэнгүй тэмдэглэл</w:t>
            </w:r>
          </w:p>
        </w:tc>
        <w:tc>
          <w:tcPr>
            <w:tcW w:type="dxa" w:w="12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89-206</w:t>
            </w:r>
          </w:p>
        </w:tc>
      </w:tr>
      <w:tr>
        <w:trPr>
          <w:trHeight w:hRule="atLeast" w:val="359"/>
          <w:cantSplit w:val="true"/>
        </w:trPr>
        <w:tc>
          <w:tcPr>
            <w:tcW w:type="dxa" w:w="621"/>
            <w:vMerge w:val="restart"/>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168"/>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200" w:lineRule="atLeast"/>
              <w:contextualSpacing w:val="false"/>
              <w:jc w:val="both"/>
            </w:pPr>
            <w:bookmarkStart w:id="0" w:name="__DdeLink__15266_1472942010"/>
            <w:r>
              <w:rPr>
                <w:rFonts w:cs="Arial"/>
                <w:b w:val="false"/>
                <w:bCs w:val="false"/>
                <w:i w:val="false"/>
                <w:iCs w:val="false"/>
                <w:color w:val="000000"/>
                <w:sz w:val="24"/>
                <w:szCs w:val="24"/>
                <w:lang w:val="mn-MN"/>
              </w:rPr>
              <w:t>1.</w:t>
            </w:r>
            <w:r>
              <w:rPr>
                <w:rStyle w:val="style16"/>
                <w:rFonts w:cs="Arial" w:eastAsia="Arial"/>
                <w:b w:val="false"/>
                <w:bCs w:val="false"/>
                <w:i w:val="false"/>
                <w:iCs w:val="false"/>
                <w:color w:val="000000"/>
                <w:sz w:val="24"/>
                <w:szCs w:val="24"/>
                <w:u w:val="none"/>
                <w:shd w:fill="FFFFFF" w:val="clear"/>
                <w:lang w:val="mn-MN"/>
              </w:rPr>
              <w:t>Зөрчлийн тухай болон холбогдох бусад хуулийн төслүүд  /Засгийн газар 2015.02.05</w:t>
            </w:r>
            <w:r>
              <w:rPr>
                <w:rStyle w:val="style16"/>
                <w:rFonts w:cs="Arial" w:eastAsia="Arial"/>
                <w:b w:val="false"/>
                <w:bCs w:val="false"/>
                <w:i w:val="false"/>
                <w:iCs w:val="false"/>
                <w:color w:val="000000"/>
                <w:sz w:val="24"/>
                <w:szCs w:val="24"/>
                <w:u w:val="none"/>
                <w:shd w:fill="FFFFFF" w:val="clear"/>
                <w:lang w:val="en-US"/>
              </w:rPr>
              <w:t>-</w:t>
            </w:r>
            <w:bookmarkEnd w:id="0"/>
            <w:r>
              <w:rPr>
                <w:rStyle w:val="style16"/>
                <w:rFonts w:cs="Arial" w:eastAsia="Arial"/>
                <w:b w:val="false"/>
                <w:bCs w:val="false"/>
                <w:i w:val="false"/>
                <w:iCs w:val="false"/>
                <w:color w:val="000000"/>
                <w:sz w:val="24"/>
                <w:szCs w:val="24"/>
                <w:u w:val="none"/>
                <w:shd w:fill="FFFFFF" w:val="clear"/>
                <w:lang w:val="mn-MN"/>
              </w:rPr>
              <w:t>ны өдөр өргөн мэдүүлсэн, эцсийн хэлэлцүүлэг/</w:t>
            </w:r>
          </w:p>
          <w:p>
            <w:pPr>
              <w:pStyle w:val="style31"/>
              <w:spacing w:after="0" w:before="0" w:line="200" w:lineRule="atLeast"/>
              <w:contextualSpacing w:val="false"/>
              <w:jc w:val="both"/>
            </w:pPr>
            <w:r>
              <w:rPr/>
            </w:r>
          </w:p>
        </w:tc>
        <w:tc>
          <w:tcPr>
            <w:tcW w:type="dxa" w:w="12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89-135</w:t>
            </w:r>
          </w:p>
        </w:tc>
      </w:tr>
      <w:tr>
        <w:trPr>
          <w:trHeight w:hRule="atLeast" w:val="359"/>
          <w:cantSplit w:val="true"/>
        </w:trPr>
        <w:tc>
          <w:tcPr>
            <w:tcW w:type="dxa" w:w="621"/>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168"/>
            <w:tcBorders>
              <w:left w:color="000001" w:space="0" w:sz="4" w:val="single"/>
              <w:bottom w:color="000001" w:space="0" w:sz="4" w:val="single"/>
            </w:tcBorders>
            <w:shd w:fill="FFFFFF" w:val="clear"/>
            <w:tcMar>
              <w:top w:type="dxa" w:w="0"/>
              <w:left w:type="dxa" w:w="108"/>
              <w:bottom w:type="dxa" w:w="0"/>
              <w:right w:type="dxa" w:w="108"/>
            </w:tcMar>
          </w:tcPr>
          <w:p>
            <w:pPr>
              <w:pStyle w:val="style31"/>
              <w:tabs>
                <w:tab w:leader="none" w:pos="195" w:val="left"/>
                <w:tab w:leader="none" w:pos="722" w:val="left"/>
                <w:tab w:leader="none" w:pos="1463" w:val="left"/>
                <w:tab w:leader="none" w:pos="2428" w:val="left"/>
                <w:tab w:leader="none" w:pos="3001" w:val="left"/>
                <w:tab w:leader="none" w:pos="3574" w:val="left"/>
              </w:tabs>
              <w:spacing w:after="0" w:before="0" w:line="200" w:lineRule="atLeast"/>
              <w:contextualSpacing w:val="false"/>
              <w:jc w:val="both"/>
            </w:pPr>
            <w:r>
              <w:rPr>
                <w:rStyle w:val="style16"/>
                <w:rFonts w:cs="Arial" w:eastAsia="Arial"/>
                <w:b w:val="false"/>
                <w:bCs w:val="false"/>
                <w:i w:val="false"/>
                <w:iCs w:val="false"/>
                <w:color w:val="000000"/>
                <w:sz w:val="24"/>
                <w:szCs w:val="24"/>
                <w:u w:val="none"/>
                <w:shd w:fill="FFFFFF" w:val="clear"/>
                <w:lang w:val="mn-MN"/>
              </w:rPr>
              <w:t>2</w:t>
            </w:r>
            <w:r>
              <w:rPr>
                <w:rStyle w:val="style16"/>
                <w:rFonts w:cs="Arial" w:eastAsia="Arial"/>
                <w:b w:val="false"/>
                <w:bCs w:val="false"/>
                <w:i w:val="false"/>
                <w:iCs w:val="false"/>
                <w:color w:val="000000"/>
                <w:sz w:val="24"/>
                <w:szCs w:val="24"/>
                <w:u w:val="none"/>
                <w:shd w:fill="FFFFFF" w:val="clear"/>
                <w:lang w:val="mn-MN"/>
              </w:rPr>
              <w:t>.Ерөнхий сайдын мэдээлэл. Монгол Улсын Засгийн газраас нийгмийн даатгалын салбарт авч хэрэгжүүлж байгаа арга хэмжээний талаар</w:t>
            </w:r>
          </w:p>
          <w:p>
            <w:pPr>
              <w:pStyle w:val="style31"/>
              <w:tabs>
                <w:tab w:leader="none" w:pos="195" w:val="left"/>
                <w:tab w:leader="none" w:pos="722" w:val="left"/>
                <w:tab w:leader="none" w:pos="1463" w:val="left"/>
                <w:tab w:leader="none" w:pos="2428" w:val="left"/>
                <w:tab w:leader="none" w:pos="3001" w:val="left"/>
                <w:tab w:leader="none" w:pos="3574" w:val="left"/>
              </w:tabs>
              <w:spacing w:after="0" w:before="0" w:line="200" w:lineRule="atLeast"/>
              <w:contextualSpacing w:val="false"/>
              <w:jc w:val="both"/>
            </w:pPr>
            <w:r>
              <w:rPr/>
            </w:r>
          </w:p>
        </w:tc>
        <w:tc>
          <w:tcPr>
            <w:tcW w:type="dxa" w:w="12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135-157</w:t>
            </w:r>
          </w:p>
        </w:tc>
      </w:tr>
      <w:tr>
        <w:trPr>
          <w:trHeight w:hRule="atLeast" w:val="359"/>
          <w:cantSplit w:val="true"/>
        </w:trPr>
        <w:tc>
          <w:tcPr>
            <w:tcW w:type="dxa" w:w="621"/>
            <w:vMerge w:val="continue"/>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7168"/>
            <w:tcBorders>
              <w:left w:color="000001" w:space="0" w:sz="4" w:val="single"/>
              <w:bottom w:color="000001" w:space="0" w:sz="4" w:val="single"/>
            </w:tcBorders>
            <w:shd w:fill="FFFFFF" w:val="clear"/>
            <w:tcMar>
              <w:top w:type="dxa" w:w="0"/>
              <w:left w:type="dxa" w:w="108"/>
              <w:bottom w:type="dxa" w:w="0"/>
              <w:right w:type="dxa" w:w="108"/>
            </w:tcMar>
          </w:tcPr>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3.</w:t>
            </w:r>
            <w:r>
              <w:rPr>
                <w:rStyle w:val="style16"/>
                <w:rFonts w:cs="Arial" w:eastAsia="Arial"/>
                <w:b w:val="false"/>
                <w:bCs w:val="false"/>
                <w:i w:val="false"/>
                <w:iCs w:val="false"/>
                <w:color w:val="000000"/>
                <w:sz w:val="24"/>
                <w:szCs w:val="24"/>
                <w:u w:val="none"/>
                <w:shd w:fill="FFFFFF" w:val="clear"/>
                <w:lang w:val="mn-MN"/>
              </w:rPr>
              <w:t>1.Зөрчлийн тухай болон холбогдох бусад хуулийн төслүүд  /Засгийн газар 2015.02.05</w:t>
            </w:r>
            <w:r>
              <w:rPr>
                <w:rStyle w:val="style16"/>
                <w:rFonts w:cs="Arial" w:eastAsia="Arial"/>
                <w:b w:val="false"/>
                <w:bCs w:val="false"/>
                <w:i w:val="false"/>
                <w:iCs w:val="false"/>
                <w:color w:val="000000"/>
                <w:sz w:val="24"/>
                <w:szCs w:val="24"/>
                <w:u w:val="none"/>
                <w:shd w:fill="FFFFFF" w:val="clear"/>
                <w:lang w:val="en-US"/>
              </w:rPr>
              <w:t>-</w:t>
            </w:r>
            <w:r>
              <w:rPr>
                <w:rStyle w:val="style16"/>
                <w:rFonts w:cs="Arial" w:eastAsia="Arial"/>
                <w:b w:val="false"/>
                <w:bCs w:val="false"/>
                <w:i w:val="false"/>
                <w:iCs w:val="false"/>
                <w:color w:val="000000"/>
                <w:sz w:val="24"/>
                <w:szCs w:val="24"/>
                <w:u w:val="none"/>
                <w:shd w:fill="FFFFFF" w:val="clear"/>
                <w:lang w:val="mn-MN"/>
              </w:rPr>
              <w:t>ны өдөр өргөн мэдүүлсэн, эцсийн хэлэлцүүлг</w:t>
            </w:r>
            <w:r>
              <w:rPr>
                <w:rStyle w:val="style16"/>
                <w:rFonts w:cs="Arial" w:eastAsia="Arial"/>
                <w:b w:val="false"/>
                <w:bCs w:val="false"/>
                <w:i w:val="false"/>
                <w:iCs w:val="false"/>
                <w:color w:val="000000"/>
                <w:sz w:val="24"/>
                <w:szCs w:val="24"/>
                <w:u w:val="none"/>
                <w:shd w:fill="FFFFFF" w:val="clear"/>
                <w:lang w:val="mn-MN"/>
              </w:rPr>
              <w:t>ийн үргэлжлэл</w:t>
            </w:r>
            <w:r>
              <w:rPr>
                <w:rStyle w:val="style16"/>
                <w:rFonts w:cs="Arial" w:eastAsia="Arial"/>
                <w:b w:val="false"/>
                <w:bCs w:val="false"/>
                <w:i w:val="false"/>
                <w:iCs w:val="false"/>
                <w:color w:val="000000"/>
                <w:sz w:val="24"/>
                <w:szCs w:val="24"/>
                <w:u w:val="none"/>
                <w:shd w:fill="FFFFFF" w:val="clear"/>
                <w:lang w:val="mn-MN"/>
              </w:rPr>
              <w:t>/</w:t>
            </w:r>
          </w:p>
          <w:p>
            <w:pPr>
              <w:pStyle w:val="style31"/>
              <w:spacing w:after="0" w:before="0" w:line="200" w:lineRule="atLeast"/>
              <w:contextualSpacing w:val="false"/>
              <w:jc w:val="both"/>
            </w:pPr>
            <w:r>
              <w:rPr/>
            </w:r>
          </w:p>
        </w:tc>
        <w:tc>
          <w:tcPr>
            <w:tcW w:type="dxa" w:w="129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lang w:val="mn-MN"/>
              </w:rPr>
              <w:t>157-206</w:t>
            </w:r>
          </w:p>
        </w:tc>
      </w:tr>
    </w:tbl>
    <w:p>
      <w:pPr>
        <w:pStyle w:val="style38"/>
        <w:suppressLineNumbers/>
        <w:tabs>
          <w:tab w:leader="none" w:pos="4991" w:val="center"/>
          <w:tab w:leader="none" w:pos="9983" w:val="right"/>
        </w:tabs>
        <w:spacing w:after="200" w:before="0" w:line="100" w:lineRule="atLeast"/>
        <w:ind w:hanging="720" w:left="0" w:right="0"/>
        <w:contextualSpacing w:val="false"/>
        <w:jc w:val="center"/>
      </w:pPr>
      <w:r>
        <w:rPr/>
      </w:r>
    </w:p>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38"/>
        <w:suppressLineNumbers/>
        <w:tabs>
          <w:tab w:leader="none" w:pos="4991" w:val="center"/>
          <w:tab w:leader="none" w:pos="9983" w:val="right"/>
        </w:tabs>
        <w:spacing w:after="200" w:before="0" w:line="100" w:lineRule="atLeast"/>
        <w:ind w:hanging="720" w:left="0" w:right="0"/>
        <w:contextualSpacing w:val="false"/>
        <w:jc w:val="center"/>
      </w:pPr>
      <w:r>
        <w:rPr/>
      </w:r>
    </w:p>
    <w:p>
      <w:pPr>
        <w:pStyle w:val="style31"/>
        <w:spacing w:after="0" w:before="0" w:line="100" w:lineRule="atLeast"/>
        <w:ind w:hanging="720" w:left="0" w:right="0"/>
        <w:contextualSpacing w:val="false"/>
        <w:jc w:val="center"/>
      </w:pPr>
      <w:r>
        <w:rPr/>
      </w:r>
    </w:p>
    <w:p>
      <w:pPr>
        <w:pStyle w:val="style31"/>
        <w:spacing w:after="0" w:before="0" w:line="100" w:lineRule="atLeast"/>
        <w:ind w:hanging="720" w:left="0" w:right="0"/>
        <w:contextualSpacing w:val="false"/>
        <w:jc w:val="center"/>
      </w:pPr>
      <w:r>
        <w:rPr/>
      </w:r>
    </w:p>
    <w:p>
      <w:pPr>
        <w:pStyle w:val="style31"/>
        <w:spacing w:after="0" w:before="0" w:line="200" w:lineRule="atLeast"/>
        <w:contextualSpacing w:val="false"/>
        <w:jc w:val="center"/>
      </w:pPr>
      <w:r>
        <w:rPr>
          <w:b/>
          <w:bCs/>
          <w:i/>
          <w:iCs/>
          <w:color w:val="000000"/>
          <w:sz w:val="24"/>
          <w:szCs w:val="24"/>
          <w:lang w:val="mn-MN"/>
        </w:rPr>
        <w:t>Монгол Улсын Их Хурлын 2015 оны намрын</w:t>
      </w:r>
      <w:r>
        <w:rPr>
          <w:rFonts w:cs="Arial"/>
          <w:b/>
          <w:bCs/>
          <w:i/>
          <w:iCs/>
          <w:color w:val="000000"/>
          <w:sz w:val="24"/>
          <w:szCs w:val="24"/>
          <w:lang w:val="mn-MN"/>
        </w:rPr>
        <w:t xml:space="preserve"> ээлжит чуулганы </w:t>
      </w:r>
    </w:p>
    <w:p>
      <w:pPr>
        <w:pStyle w:val="style31"/>
        <w:spacing w:after="0" w:before="0" w:line="200" w:lineRule="atLeast"/>
        <w:contextualSpacing w:val="false"/>
        <w:jc w:val="center"/>
      </w:pPr>
      <w:r>
        <w:rPr>
          <w:rFonts w:cs="Arial"/>
          <w:b/>
          <w:bCs/>
          <w:i/>
          <w:iCs/>
          <w:color w:val="000000"/>
          <w:sz w:val="24"/>
          <w:szCs w:val="24"/>
          <w:lang w:val="mn-MN"/>
        </w:rPr>
        <w:t>1</w:t>
      </w:r>
      <w:r>
        <w:rPr>
          <w:rFonts w:cs="Arial"/>
          <w:b/>
          <w:bCs/>
          <w:i/>
          <w:iCs/>
          <w:color w:val="000000"/>
          <w:sz w:val="24"/>
          <w:szCs w:val="24"/>
          <w:lang w:val="en-US"/>
        </w:rPr>
        <w:t xml:space="preserve">2 </w:t>
      </w:r>
      <w:r>
        <w:rPr>
          <w:rFonts w:cs="Arial"/>
          <w:b/>
          <w:bCs/>
          <w:i/>
          <w:iCs/>
          <w:color w:val="000000"/>
          <w:sz w:val="24"/>
          <w:szCs w:val="24"/>
          <w:lang w:val="mn-MN"/>
        </w:rPr>
        <w:t xml:space="preserve">дугаар сарын 04-ний өдөр (Баасан гараг)-ийн </w:t>
      </w:r>
    </w:p>
    <w:p>
      <w:pPr>
        <w:pStyle w:val="style31"/>
        <w:spacing w:after="0" w:before="0" w:line="200" w:lineRule="atLeast"/>
        <w:contextualSpacing w:val="false"/>
        <w:jc w:val="center"/>
      </w:pPr>
      <w:r>
        <w:rPr>
          <w:rFonts w:cs="Arial"/>
          <w:b/>
          <w:bCs/>
          <w:i/>
          <w:iCs/>
          <w:color w:val="000000"/>
          <w:sz w:val="24"/>
          <w:szCs w:val="24"/>
          <w:lang w:val="mn-MN"/>
        </w:rPr>
        <w:t xml:space="preserve">нэгдсэн хуралдааны гар тэмдэглэл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color w:val="000000"/>
          <w:sz w:val="24"/>
          <w:szCs w:val="24"/>
          <w:lang w:val="mn-MN"/>
        </w:rPr>
        <w:tab/>
        <w:t>Хуралдаанд ирвэл зохих 76 гишүүнээс  55 гишүүн ирж 75 хувийн ирцтэйгээр хуралдаан 10 цаг 06 минутад Төрийн ордны Улсын Их Хурлын чуулганы нэгдсэн хуралдааны танхимд эхлэв. Үүнд:</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Өвчтэй: Сүхбаатарын Батболд, Ц.Оюунбаатар</w:t>
      </w:r>
      <w:r>
        <w:rPr>
          <w:rFonts w:cs="Arial"/>
          <w:i/>
          <w:color w:val="000000"/>
          <w:sz w:val="24"/>
          <w:szCs w:val="24"/>
          <w:lang w:val="en-US"/>
        </w:rPr>
        <w:t>;</w:t>
      </w:r>
      <w:r>
        <w:rPr>
          <w:rFonts w:cs="Arial"/>
          <w:i/>
          <w:color w:val="000000"/>
          <w:sz w:val="24"/>
          <w:szCs w:val="24"/>
          <w:lang w:val="mn-MN"/>
        </w:rPr>
        <w:t xml:space="preserve"> </w:t>
      </w:r>
    </w:p>
    <w:p>
      <w:pPr>
        <w:pStyle w:val="style31"/>
        <w:spacing w:after="0" w:before="0" w:line="200" w:lineRule="atLeast"/>
        <w:contextualSpacing w:val="false"/>
        <w:jc w:val="both"/>
      </w:pPr>
      <w:r>
        <w:rPr>
          <w:rFonts w:cs="Arial"/>
          <w:i/>
          <w:color w:val="000000"/>
          <w:sz w:val="24"/>
          <w:szCs w:val="24"/>
          <w:lang w:val="mn-MN"/>
        </w:rPr>
        <w:tab/>
        <w:t xml:space="preserve">Чөлөөтэй: Н.Батцэрэг, Г.Баярсайхан, С.Дэмбэрэл, Ч.Сайханбилэг, Д.Сарангэрэл, Н.Энхболд, Л.Эрдэнэчимэг; </w:t>
      </w:r>
    </w:p>
    <w:p>
      <w:pPr>
        <w:pStyle w:val="style31"/>
        <w:spacing w:after="0" w:before="0" w:line="200" w:lineRule="atLeast"/>
        <w:contextualSpacing w:val="false"/>
        <w:jc w:val="both"/>
      </w:pPr>
      <w:r>
        <w:rPr>
          <w:rFonts w:cs="Arial"/>
          <w:i/>
          <w:color w:val="000000"/>
          <w:sz w:val="24"/>
          <w:szCs w:val="24"/>
          <w:lang w:val="mn-MN"/>
        </w:rPr>
        <w:tab/>
        <w:t>Тасалсан: Н.Алтанхуяг, Х.Баттулга, З.Баянсэлэнгэ, Д.Зоригт, Б.Наранхүү, О.Содбилэг, Л.Цог, Л.Энх-Амгалан.</w:t>
      </w:r>
    </w:p>
    <w:p>
      <w:pPr>
        <w:pStyle w:val="style31"/>
        <w:spacing w:after="0" w:before="0" w:line="200" w:lineRule="atLeast"/>
        <w:contextualSpacing w:val="false"/>
        <w:jc w:val="both"/>
      </w:pPr>
      <w:r>
        <w:rPr/>
      </w:r>
    </w:p>
    <w:p>
      <w:pPr>
        <w:pStyle w:val="style31"/>
        <w:spacing w:after="0" w:before="0" w:line="200" w:lineRule="atLeast"/>
        <w:contextualSpacing w:val="false"/>
        <w:jc w:val="both"/>
      </w:pPr>
      <w:bookmarkStart w:id="1" w:name="__DdeLink__28926_1895258926"/>
      <w:r>
        <w:rPr>
          <w:rFonts w:cs="Arial"/>
          <w:i/>
          <w:color w:val="000000"/>
          <w:sz w:val="24"/>
          <w:szCs w:val="24"/>
          <w:lang w:val="mn-MN"/>
        </w:rPr>
        <w:tab/>
        <w:t xml:space="preserve">Хоцорсон: </w:t>
      </w:r>
      <w:r>
        <w:rPr>
          <w:rFonts w:cs="Arial"/>
          <w:i/>
          <w:color w:val="000000"/>
          <w:sz w:val="24"/>
          <w:szCs w:val="24"/>
          <w:lang w:val="en-US"/>
        </w:rPr>
        <w:t>Д.Арвин-21</w:t>
      </w:r>
      <w:r>
        <w:rPr>
          <w:rFonts w:cs="Arial"/>
          <w:i/>
          <w:color w:val="000000"/>
          <w:sz w:val="24"/>
          <w:szCs w:val="24"/>
          <w:lang w:val="mn-MN"/>
        </w:rPr>
        <w:t xml:space="preserve"> минут, </w:t>
      </w:r>
      <w:bookmarkEnd w:id="1"/>
      <w:r>
        <w:rPr>
          <w:rFonts w:cs="Arial"/>
          <w:i/>
          <w:color w:val="000000"/>
          <w:sz w:val="24"/>
          <w:szCs w:val="24"/>
          <w:lang w:val="en-US"/>
        </w:rPr>
        <w:t>Ж.Батзандан-31</w:t>
      </w:r>
      <w:r>
        <w:rPr>
          <w:rFonts w:cs="Arial"/>
          <w:i/>
          <w:color w:val="000000"/>
          <w:sz w:val="24"/>
          <w:szCs w:val="24"/>
          <w:lang w:val="mn-MN"/>
        </w:rPr>
        <w:t xml:space="preserve"> минут, </w:t>
      </w:r>
      <w:r>
        <w:rPr>
          <w:rFonts w:cs="Arial"/>
          <w:i/>
          <w:color w:val="000000"/>
          <w:sz w:val="24"/>
          <w:szCs w:val="24"/>
          <w:lang w:val="en-US"/>
        </w:rPr>
        <w:t>Х.Болорчулуун-32</w:t>
      </w:r>
      <w:r>
        <w:rPr>
          <w:rFonts w:cs="Arial"/>
          <w:i/>
          <w:color w:val="000000"/>
          <w:sz w:val="24"/>
          <w:szCs w:val="24"/>
          <w:lang w:val="mn-MN"/>
        </w:rPr>
        <w:t xml:space="preserve"> минут, </w:t>
      </w:r>
      <w:r>
        <w:rPr>
          <w:rFonts w:cs="Arial"/>
          <w:i/>
          <w:color w:val="000000"/>
          <w:sz w:val="24"/>
          <w:szCs w:val="24"/>
          <w:lang w:val="en-US"/>
        </w:rPr>
        <w:t>С.Ганбаатар-12</w:t>
      </w:r>
      <w:r>
        <w:rPr>
          <w:rFonts w:cs="Arial"/>
          <w:i/>
          <w:color w:val="000000"/>
          <w:sz w:val="24"/>
          <w:szCs w:val="24"/>
          <w:lang w:val="mn-MN"/>
        </w:rPr>
        <w:t xml:space="preserve"> минут, </w:t>
      </w:r>
      <w:r>
        <w:rPr>
          <w:rFonts w:cs="Arial"/>
          <w:i/>
          <w:color w:val="000000"/>
          <w:sz w:val="24"/>
          <w:szCs w:val="24"/>
          <w:lang w:val="en-US"/>
        </w:rPr>
        <w:t>Д.Ганхуяг-48</w:t>
      </w:r>
      <w:r>
        <w:rPr>
          <w:rFonts w:cs="Arial"/>
          <w:i/>
          <w:color w:val="000000"/>
          <w:sz w:val="24"/>
          <w:szCs w:val="24"/>
          <w:lang w:val="mn-MN"/>
        </w:rPr>
        <w:t xml:space="preserve"> минут, </w:t>
      </w:r>
      <w:r>
        <w:rPr>
          <w:rFonts w:cs="Arial"/>
          <w:i/>
          <w:color w:val="000000"/>
          <w:sz w:val="24"/>
          <w:szCs w:val="24"/>
          <w:lang w:val="en-US"/>
        </w:rPr>
        <w:t>Ц.Даваасүрэн-30</w:t>
      </w:r>
      <w:r>
        <w:rPr>
          <w:rFonts w:cs="Arial"/>
          <w:i/>
          <w:color w:val="000000"/>
          <w:sz w:val="24"/>
          <w:szCs w:val="24"/>
          <w:lang w:val="mn-MN"/>
        </w:rPr>
        <w:t xml:space="preserve"> минут, </w:t>
      </w:r>
      <w:r>
        <w:rPr>
          <w:rFonts w:cs="Arial"/>
          <w:i/>
          <w:color w:val="000000"/>
          <w:sz w:val="24"/>
          <w:szCs w:val="24"/>
          <w:lang w:val="en-US"/>
        </w:rPr>
        <w:t>Ц.Дашдорж-2</w:t>
      </w:r>
      <w:r>
        <w:rPr>
          <w:rFonts w:cs="Arial"/>
          <w:i/>
          <w:color w:val="000000"/>
          <w:sz w:val="24"/>
          <w:szCs w:val="24"/>
          <w:lang w:val="mn-MN"/>
        </w:rPr>
        <w:t xml:space="preserve"> цаг 47 минут, </w:t>
      </w:r>
      <w:r>
        <w:rPr>
          <w:rFonts w:cs="Arial"/>
          <w:i/>
          <w:color w:val="000000"/>
          <w:sz w:val="24"/>
          <w:szCs w:val="24"/>
          <w:lang w:val="en-US"/>
        </w:rPr>
        <w:t>Д.Лүндээжанцан-13</w:t>
      </w:r>
      <w:r>
        <w:rPr>
          <w:rFonts w:cs="Arial"/>
          <w:i/>
          <w:color w:val="000000"/>
          <w:sz w:val="24"/>
          <w:szCs w:val="24"/>
          <w:lang w:val="mn-MN"/>
        </w:rPr>
        <w:t xml:space="preserve"> минут, </w:t>
      </w:r>
      <w:r>
        <w:rPr>
          <w:rFonts w:cs="Arial"/>
          <w:i/>
          <w:color w:val="000000"/>
          <w:sz w:val="24"/>
          <w:szCs w:val="24"/>
          <w:lang w:val="en-US"/>
        </w:rPr>
        <w:t>Н.Номтойбаяр-2</w:t>
      </w:r>
      <w:r>
        <w:rPr>
          <w:rFonts w:cs="Arial"/>
          <w:i/>
          <w:color w:val="000000"/>
          <w:sz w:val="24"/>
          <w:szCs w:val="24"/>
          <w:lang w:val="mn-MN"/>
        </w:rPr>
        <w:t xml:space="preserve"> цаг 17 минут, </w:t>
      </w:r>
      <w:r>
        <w:rPr>
          <w:rFonts w:cs="Arial"/>
          <w:i/>
          <w:color w:val="000000"/>
          <w:sz w:val="24"/>
          <w:szCs w:val="24"/>
          <w:lang w:val="en-US"/>
        </w:rPr>
        <w:t>С.Оюун-15</w:t>
      </w:r>
      <w:r>
        <w:rPr>
          <w:rFonts w:cs="Arial"/>
          <w:i/>
          <w:color w:val="000000"/>
          <w:sz w:val="24"/>
          <w:szCs w:val="24"/>
          <w:lang w:val="mn-MN"/>
        </w:rPr>
        <w:t xml:space="preserve"> минут, </w:t>
      </w:r>
      <w:r>
        <w:rPr>
          <w:rFonts w:cs="Arial"/>
          <w:i/>
          <w:color w:val="000000"/>
          <w:sz w:val="24"/>
          <w:szCs w:val="24"/>
          <w:lang w:val="en-US"/>
        </w:rPr>
        <w:t>Д.Оюунхорол-36</w:t>
      </w:r>
      <w:r>
        <w:rPr>
          <w:rFonts w:cs="Arial"/>
          <w:i/>
          <w:color w:val="000000"/>
          <w:sz w:val="24"/>
          <w:szCs w:val="24"/>
          <w:lang w:val="mn-MN"/>
        </w:rPr>
        <w:t xml:space="preserve"> минут, Д.Сумъяабазар</w:t>
      </w:r>
      <w:r>
        <w:rPr>
          <w:rFonts w:cs="Arial"/>
          <w:i/>
          <w:color w:val="000000"/>
          <w:sz w:val="24"/>
          <w:szCs w:val="24"/>
          <w:lang w:val="en-US"/>
        </w:rPr>
        <w:t xml:space="preserve">-2 </w:t>
      </w:r>
      <w:r>
        <w:rPr>
          <w:rFonts w:cs="Arial"/>
          <w:i/>
          <w:color w:val="000000"/>
          <w:sz w:val="24"/>
          <w:szCs w:val="24"/>
          <w:lang w:val="mn-MN"/>
        </w:rPr>
        <w:t xml:space="preserve">цаг 41 минут, </w:t>
      </w:r>
      <w:r>
        <w:rPr>
          <w:rFonts w:cs="Arial"/>
          <w:i/>
          <w:color w:val="000000"/>
          <w:sz w:val="24"/>
          <w:szCs w:val="24"/>
          <w:lang w:val="en-US"/>
        </w:rPr>
        <w:t>Я.Содбаатар-27</w:t>
      </w:r>
      <w:r>
        <w:rPr>
          <w:rFonts w:cs="Arial"/>
          <w:i/>
          <w:color w:val="000000"/>
          <w:sz w:val="24"/>
          <w:szCs w:val="24"/>
          <w:lang w:val="mn-MN"/>
        </w:rPr>
        <w:t xml:space="preserve"> минут, </w:t>
      </w:r>
      <w:r>
        <w:rPr>
          <w:rFonts w:cs="Arial"/>
          <w:i/>
          <w:color w:val="000000"/>
          <w:sz w:val="24"/>
          <w:szCs w:val="24"/>
          <w:lang w:val="en-US"/>
        </w:rPr>
        <w:t>Г.Уянга-42</w:t>
      </w:r>
      <w:r>
        <w:rPr>
          <w:rFonts w:cs="Arial"/>
          <w:i/>
          <w:color w:val="000000"/>
          <w:sz w:val="24"/>
          <w:szCs w:val="24"/>
          <w:lang w:val="mn-MN"/>
        </w:rPr>
        <w:t xml:space="preserve"> минут.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tab/>
      </w:r>
      <w:r>
        <w:rPr>
          <w:rFonts w:cs="Arial"/>
          <w:b w:val="false"/>
          <w:bCs w:val="false"/>
          <w:i w:val="false"/>
          <w:iCs w:val="false"/>
          <w:color w:val="000000"/>
          <w:sz w:val="24"/>
          <w:szCs w:val="24"/>
          <w:lang w:val="mn-MN"/>
        </w:rPr>
        <w:t xml:space="preserve">Улсын Их Хурлын дарга З.Энхболд 12 дугаар сарын 01-нд төрсөн өдөр нь тохиож байгаа Улсын Их Хурлын гишүүн Ш.Түвдэндоржид Улсын Их Хурлын гишүүдийн нэрийн өмнөөс баяр хүргэж, эрүүл энх, аз жаргал, сайн сайхныг хүсэн ерөөв.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дарга З.Энхболд </w:t>
      </w:r>
      <w:bookmarkStart w:id="2" w:name="__DdeLink__14430_474558557"/>
      <w:r>
        <w:rPr>
          <w:rFonts w:cs="Arial"/>
          <w:b w:val="false"/>
          <w:bCs w:val="false"/>
          <w:i w:val="false"/>
          <w:iCs w:val="false"/>
          <w:color w:val="000000"/>
          <w:sz w:val="24"/>
          <w:szCs w:val="24"/>
          <w:lang w:val="mn-MN"/>
        </w:rPr>
        <w:t>Хөгжлийн бодлого, төлөвлөлтийн тухай хууль</w:t>
      </w:r>
      <w:bookmarkEnd w:id="2"/>
      <w:r>
        <w:rPr>
          <w:rFonts w:cs="Arial"/>
          <w:b w:val="false"/>
          <w:bCs w:val="false"/>
          <w:i w:val="false"/>
          <w:iCs w:val="false"/>
          <w:color w:val="000000"/>
          <w:sz w:val="24"/>
          <w:szCs w:val="24"/>
          <w:lang w:val="mn-MN"/>
        </w:rPr>
        <w:t xml:space="preserve"> түүнтэй хамт батлагдсан </w:t>
      </w:r>
      <w:r>
        <w:rPr>
          <w:b w:val="false"/>
          <w:bCs w:val="false"/>
          <w:color w:val="000000"/>
          <w:sz w:val="24"/>
          <w:szCs w:val="24"/>
          <w:lang w:val="mn-MN"/>
        </w:rPr>
        <w:t xml:space="preserve">Монгол Улсын Засгийн газрын тухай хуульд нэмэлт, өөрчлөлт оруулах тухай, Төсвийн тухай хуульд өөрчлөлт оруулах тухай, Бүсчилсэн хөгжлийн удирдлага, зохицуулалтын тухай хуульд өөрчлөлт оруулах тухай, Монгол Улсын засаг захиргаа, нутаг дэвсгэрийн нэгж, түүний удирдлагын тухай хуульд өөрчлөлт </w:t>
      </w:r>
      <w:bookmarkStart w:id="3" w:name="__DdeLink__8020_19197654621"/>
      <w:r>
        <w:rPr>
          <w:b w:val="false"/>
          <w:bCs w:val="false"/>
          <w:color w:val="000000"/>
          <w:sz w:val="24"/>
          <w:szCs w:val="24"/>
          <w:lang w:val="mn-MN"/>
        </w:rPr>
        <w:t>оруулах тухай</w:t>
      </w:r>
      <w:bookmarkEnd w:id="3"/>
      <w:r>
        <w:rPr>
          <w:b w:val="false"/>
          <w:bCs w:val="false"/>
          <w:color w:val="000000"/>
          <w:sz w:val="24"/>
          <w:szCs w:val="24"/>
          <w:lang w:val="mn-MN"/>
        </w:rPr>
        <w:t xml:space="preserve">, Хөдөлмөр эрхлэлтийг дэмжих тухай хуульд өөрчлөлт оруулах тухай, Хот байгуулалтын тухай хуульд өөрчлөлт оруулах тухай, Монгол Улсын Ерөнхийлөгчийн сонгуулийн тухай хуульд нэмэлт, өөрчлөлт оруулах тухай, Улсын Их Хурлын сонгуулийн тухай хуульд нэмэлт, өөрчлөлт оруулах оруулах тухай, Нийслэлийн иргэдийн Төлөөлөгчдийн Хурлын сонгуулийн тухай хуульд нэмэлт, өөрчлөлт оруулах тухай, Аймаг, сум, дүүргийн Иргэдийн Төлөөлөгчдийн хурлын сонгуулийн тухай хуульд нэмэлт, өөрчлөлт оруулах тухай, Төрийн аудитын тухай хуульд нэмэлт оруулах тухай, Улс төрийн намын тухай хуульд өөрчлөлт оруулах тухай, Хөгжлийн бодлого, төлөвлөлтийн тухай баталсантай холбогдуулан авах зарим арга хэмжээний тухай Улсын Их Хурлын тогтоол, </w:t>
      </w:r>
      <w:r>
        <w:rPr>
          <w:rFonts w:cs="Arial"/>
          <w:b w:val="false"/>
          <w:bCs w:val="false"/>
          <w:i w:val="false"/>
          <w:iCs w:val="false"/>
          <w:color w:val="000000"/>
          <w:sz w:val="24"/>
          <w:szCs w:val="24"/>
          <w:lang w:val="mn-MN"/>
        </w:rPr>
        <w:t xml:space="preserve">Засгийн газрын тухай хуульд нэмэлт оруулах тухай, Эрчим хүч хэмнэлтийн тухай, Зээлийн ерөнхий хэлэлцээрийг соёрхон батлах тухай хуулиуд, </w:t>
      </w:r>
      <w:r>
        <w:rPr>
          <w:b w:val="false"/>
          <w:bCs w:val="false"/>
          <w:color w:val="000000"/>
          <w:sz w:val="24"/>
          <w:szCs w:val="24"/>
          <w:lang w:val="mn-MN"/>
        </w:rPr>
        <w:t xml:space="preserve"> </w:t>
      </w:r>
      <w:r>
        <w:rPr>
          <w:rFonts w:cs="Arial"/>
          <w:b w:val="false"/>
          <w:bCs w:val="false"/>
          <w:i w:val="false"/>
          <w:iCs w:val="false"/>
          <w:color w:val="000000"/>
          <w:sz w:val="24"/>
          <w:szCs w:val="24"/>
          <w:lang w:val="mn-MN"/>
        </w:rPr>
        <w:t>Ерөнхийлөгчийн хоригийн тухай Улсын Их Хурлын тогтоолын эцсийн найруулгыг танилцуулав.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гишүүн Ж.Батсуурь Хөгжлийн бодлого, төлөвлөлтийн тухай хуулийн эцсийн найруулга дээр санал хэлэв.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Улсын Их Хурлын гишүүд хууль, тогтоолуудын эцсийн найруулгатай танилцлаа. /10:21/</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 xml:space="preserve">Нэг. Зөрчлийн тухай болон холбогдох бусад хуулийн төслүүд </w:t>
      </w:r>
      <w:r>
        <w:rPr>
          <w:rFonts w:cs="Arial"/>
          <w:b w:val="false"/>
          <w:bCs w:val="false"/>
          <w:i/>
          <w:iCs/>
          <w:color w:val="000000"/>
          <w:sz w:val="24"/>
          <w:szCs w:val="24"/>
          <w:lang w:val="mn-MN"/>
        </w:rPr>
        <w:t xml:space="preserve"> /Засгийн газар 2015.02.05</w:t>
      </w:r>
      <w:r>
        <w:rPr>
          <w:rFonts w:cs="Arial"/>
          <w:b w:val="false"/>
          <w:bCs w:val="false"/>
          <w:i/>
          <w:iCs/>
          <w:color w:val="000000"/>
          <w:sz w:val="24"/>
          <w:szCs w:val="24"/>
          <w:lang w:val="en-US"/>
        </w:rPr>
        <w:t>-</w:t>
      </w:r>
      <w:r>
        <w:rPr>
          <w:rFonts w:cs="Arial"/>
          <w:b w:val="false"/>
          <w:bCs w:val="false"/>
          <w:i/>
          <w:iCs/>
          <w:color w:val="000000"/>
          <w:sz w:val="24"/>
          <w:szCs w:val="24"/>
          <w:lang w:val="mn-MN"/>
        </w:rPr>
        <w:t>ны өдөр өргөн мэдүүлсэн, эцсийн хэлэлцүүлэг/</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Хууль зүйн сайд Д.Дорлигжав, Улсын дээд шүүхийн шүүгч Б.Батцэрэн, Хууль зүйн яамны Хууль зүйн нэгдсэн бодлогын газрын дарга Т.Ганбаатар, Санхүүгийн зохицуулах хорооны Эрх зүйн хэлтсийн дарга М.Батгэрэл, Монголын хуульчдын холбооны өмгөөлөгч Д.Батсүх, мөн холбооны Мэргэжлийн хариуцлагын хорооны гишүүн Л.Данзанноров, Улсын Ерөнхий прокурорын орлогч Г.Эрдэнэбат, Хууль сахиулахын их сургуулийн Цагдаа судлалын төвийн эрхлэгч Г.Оюунболд, Улаанбаатар хотын Цагдаагийн газрын дэд дарга Ч.Жаргалсайхан, Татварын ерөнхий газрын Татварын удирдлага хамтын ажиллагааны газрын дарга Б.Бадрал нар оролцов.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Хуралдаанд Хууль зүйн байнгын хорооны ажлын албаны ахлах зөвлөх Б.Баасандорж, зөвлөх П.Сайнзориг, референт Б.Хонгорзул, Г.Баяртуяа нар байлцав.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Төслийг эцсийн хэлэлцүүлэгт бэлтгэсэн тухай Хууль зүйн байнгын хорооноос гаргасан танилцуулгыг  Улсын Их Хурлын гишүүн Д.Ганбат</w:t>
      </w:r>
      <w:r>
        <w:rPr>
          <w:rFonts w:cs="Arial"/>
          <w:b w:val="false"/>
          <w:bCs w:val="false"/>
          <w:i/>
          <w:iCs/>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танилцуулав</w:t>
      </w:r>
      <w:r>
        <w:rPr>
          <w:rFonts w:cs="Arial"/>
          <w:b/>
          <w:bCs/>
          <w:i w:val="false"/>
          <w:iCs w:val="false"/>
          <w:color w:val="000000"/>
          <w:sz w:val="24"/>
          <w:szCs w:val="24"/>
          <w:shd w:fill="FFFFFF" w:val="clear"/>
          <w:lang w:bidi="he-IL" w:val="mn-MN"/>
        </w:rPr>
        <w:t>.</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bCs/>
          <w:i/>
          <w:iCs/>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Танилцуулгатай холбогдуулан Улсын Их Хурлын гишүүн Д.Дэмбэрэл, С.Одонтуяа, Д.Лүндээжанцан, Б.Бат</w:t>
      </w:r>
      <w:r>
        <w:rPr>
          <w:rFonts w:cs="Arial"/>
          <w:b w:val="false"/>
          <w:bCs w:val="false"/>
          <w:i w:val="false"/>
          <w:iCs w:val="false"/>
          <w:color w:val="000000"/>
          <w:sz w:val="24"/>
          <w:szCs w:val="24"/>
          <w:shd w:fill="FFFFFF" w:val="clear"/>
          <w:lang w:bidi="he-IL" w:val="en-US"/>
        </w:rPr>
        <w:t>-</w:t>
      </w:r>
      <w:r>
        <w:rPr>
          <w:rFonts w:cs="Arial"/>
          <w:b w:val="false"/>
          <w:bCs w:val="false"/>
          <w:i w:val="false"/>
          <w:iCs w:val="false"/>
          <w:color w:val="000000"/>
          <w:sz w:val="24"/>
          <w:szCs w:val="24"/>
          <w:shd w:fill="FFFFFF" w:val="clear"/>
          <w:lang w:bidi="he-IL" w:val="mn-MN"/>
        </w:rPr>
        <w:t>Эрдэнэ нарын тавьсан асуултад Хууль зүйн байнгын хорооны дарга Д.Ганбат, ажлын хэсгийн ахлагч, Улсын Их Хурлын гишүүн Х.Тэмүүжин, Хууль зүйн сайд Д.Дорлигжав нар хариулж, тайлбар хийв.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 xml:space="preserve">Зөрчлийн тухай хуулийн төслийн талаар Хууль зүйн байнгын хорооноос гаргасан зарчмын зөрүүтэй саналын томьёоллоор санал хураалт явуулав. </w:t>
      </w:r>
    </w:p>
    <w:p>
      <w:pPr>
        <w:pStyle w:val="style0"/>
        <w:jc w:val="center"/>
      </w:pPr>
      <w:r>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З.Энхболд: </w:t>
      </w:r>
      <w:r>
        <w:rPr>
          <w:rFonts w:ascii="Arial" w:cs="Arial" w:hAnsi="Arial"/>
          <w:b w:val="false"/>
          <w:bCs w:val="false"/>
          <w:i w:val="false"/>
          <w:iCs w:val="false"/>
          <w:sz w:val="24"/>
          <w:szCs w:val="24"/>
          <w:u w:val="none"/>
          <w:lang w:val="mn-MN"/>
        </w:rPr>
        <w:t>-1.Төслийн 1.5 дугаар зүйлийн 2 дахь хэсгийн эхний өгүүлбэрийг доор дурдсанаар өөрчлөн найруулж, 2.4 дүгээр зүйлийн 2 дахь хэсэг болгох</w:t>
      </w:r>
      <w:r>
        <w:rPr>
          <w:rFonts w:ascii="Arial" w:cs="Arial" w:eastAsia="Times New Roman" w:hAnsi="Arial"/>
          <w:b w:val="false"/>
          <w:bCs w:val="false"/>
          <w:i w:val="false"/>
          <w:iCs w:val="false"/>
          <w:color w:val="000000"/>
          <w:sz w:val="24"/>
          <w:szCs w:val="24"/>
          <w:u w:val="none"/>
          <w:shd w:fill="FFFFFF" w:val="clear"/>
          <w:lang w:val="mn-MN"/>
        </w:rPr>
        <w:t>:</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“2.Зөрчил тодорхой хугацаанд үргэлжилсэн бол үйлдэгдэж дууссан, эсхүл таслан зогсоогдсон үеийг зөрчил үйлдсэн хугацаанд тооцно.”</w:t>
      </w:r>
      <w:r>
        <w:rPr>
          <w:rFonts w:ascii="Arial" w:hAnsi="Arial"/>
          <w:b/>
          <w:bCs/>
          <w:i w:val="false"/>
          <w:iCs w:val="false"/>
          <w:color w:val="00000A"/>
          <w:sz w:val="24"/>
          <w:szCs w:val="24"/>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Fonts w:ascii="Arial" w:cs="Arial" w:eastAsia="Times New Roman" w:hAnsi="Arial"/>
          <w:b w:val="false"/>
          <w:bCs w:val="false"/>
          <w:i w:val="false"/>
          <w:iCs w:val="false"/>
          <w:color w:val="000000"/>
          <w:sz w:val="24"/>
          <w:szCs w:val="24"/>
          <w:u w:val="none"/>
          <w:shd w:fill="FFFFFF" w:val="clear"/>
          <w:lang w:val="mn-MN"/>
        </w:rPr>
        <w:tab/>
        <w:tab/>
        <w:t>65.4 хувийн саналаар дэмжигдлээ.</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r>
      <w:r>
        <w:rPr>
          <w:rFonts w:ascii="Arial" w:hAnsi="Arial"/>
          <w:b w:val="false"/>
          <w:bCs w:val="false"/>
          <w:i w:val="false"/>
          <w:iCs w:val="false"/>
          <w:sz w:val="24"/>
          <w:szCs w:val="24"/>
        </w:rPr>
        <w:t>2.</w:t>
      </w:r>
      <w:r>
        <w:rPr>
          <w:rFonts w:ascii="Arial" w:cs="Arial" w:hAnsi="Arial"/>
          <w:b w:val="false"/>
          <w:bCs w:val="false"/>
          <w:i w:val="false"/>
          <w:iCs w:val="false"/>
          <w:sz w:val="24"/>
          <w:szCs w:val="24"/>
          <w:u w:val="none"/>
          <w:lang w:val="mn-MN"/>
        </w:rPr>
        <w:t>Төслийн 1.5 дугаар зүйлийн 5 дахь хэсгийг хасах</w:t>
      </w:r>
      <w:r>
        <w:rPr>
          <w:rFonts w:ascii="Arial" w:cs="Arial" w:hAnsi="Arial"/>
          <w:b w:val="false"/>
          <w:bCs/>
          <w:i w:val="false"/>
          <w:iCs w:val="false"/>
          <w:sz w:val="24"/>
          <w:szCs w:val="24"/>
          <w:u w:val="none"/>
          <w:lang w:val="mn-MN"/>
        </w:rPr>
        <w:t xml:space="preserve">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spacing w:line="100" w:lineRule="atLeast"/>
        <w:jc w:val="both"/>
      </w:pPr>
      <w:r>
        <w:rPr>
          <w:rFonts w:ascii="Arial" w:cs="Arial" w:eastAsia="Times New Roman" w:hAnsi="Arial"/>
          <w:b w:val="false"/>
          <w:bCs w:val="false"/>
          <w:i w:val="false"/>
          <w:iCs w:val="false"/>
          <w:color w:val="000000"/>
          <w:sz w:val="24"/>
          <w:szCs w:val="24"/>
          <w:u w:val="none"/>
          <w:shd w:fill="FFFFFF" w:val="clear"/>
          <w:lang w:val="mn-MN"/>
        </w:rPr>
        <w:tab/>
        <w:tab/>
        <w:t>74.5 хувийн саналаар дэмжигдлээ.</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3.</w:t>
      </w:r>
      <w:r>
        <w:rPr>
          <w:rFonts w:ascii="Arial" w:cs="Arial" w:hAnsi="Arial"/>
          <w:b w:val="false"/>
          <w:bCs w:val="false"/>
          <w:i w:val="false"/>
          <w:iCs w:val="false"/>
          <w:sz w:val="24"/>
          <w:szCs w:val="24"/>
          <w:u w:val="none"/>
          <w:lang w:val="mn-MN"/>
        </w:rPr>
        <w:t xml:space="preserve">Төслийн 3.5 дугаар зүйлийн 1 дэх хэсгийн “зургаан сараас” гэснийг “гурван сараас” гэж өөрчлөх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spacing w:line="100" w:lineRule="atLeast"/>
        <w:jc w:val="both"/>
      </w:pPr>
      <w:r>
        <w:rPr>
          <w:rFonts w:ascii="Arial" w:cs="Arial" w:eastAsia="Times New Roman" w:hAnsi="Arial"/>
          <w:b w:val="false"/>
          <w:bCs w:val="false"/>
          <w:i w:val="false"/>
          <w:iCs w:val="false"/>
          <w:color w:val="000000"/>
          <w:sz w:val="24"/>
          <w:szCs w:val="24"/>
          <w:u w:val="none"/>
          <w:shd w:fill="FFFFFF" w:val="clear"/>
          <w:lang w:val="mn-MN"/>
        </w:rPr>
        <w:tab/>
        <w:tab/>
        <w:t>74.5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w:t>
      </w:r>
      <w:r>
        <w:rPr>
          <w:rFonts w:ascii="Arial" w:cs="Arial" w:hAnsi="Arial"/>
          <w:b/>
          <w:bCs/>
          <w:i w:val="false"/>
          <w:iCs w:val="false"/>
          <w:color w:val="00000A"/>
          <w:sz w:val="24"/>
          <w:szCs w:val="24"/>
          <w:u w:val="none"/>
          <w:shd w:fill="FFFFFF" w:val="clear"/>
          <w:lang w:val="mn-MN"/>
        </w:rPr>
        <w:t>.</w:t>
      </w:r>
      <w:r>
        <w:rPr>
          <w:rFonts w:ascii="Arial" w:cs="Arial" w:hAnsi="Arial"/>
          <w:b w:val="false"/>
          <w:bCs w:val="false"/>
          <w:i w:val="false"/>
          <w:iCs w:val="false"/>
          <w:color w:val="00000A"/>
          <w:sz w:val="24"/>
          <w:szCs w:val="24"/>
          <w:u w:val="none"/>
          <w:shd w:fill="FFFFFF" w:val="clear"/>
          <w:lang w:val="mn-MN"/>
        </w:rPr>
        <w:t>Төслийн  4.1 дүгээр зүйлийн 3 дахь хэсэг, 4.3 дугаар зүйлийн 1 дэх хэсгийн “</w:t>
      </w:r>
      <w:r>
        <w:rPr>
          <w:rFonts w:ascii="Arial" w:cs="Arial" w:hAnsi="Arial"/>
          <w:b w:val="false"/>
          <w:bCs w:val="false"/>
          <w:i w:val="false"/>
          <w:iCs/>
          <w:color w:val="00000A"/>
          <w:sz w:val="24"/>
          <w:szCs w:val="24"/>
          <w:u w:val="none"/>
          <w:shd w:fill="FFFFFF" w:val="clear"/>
          <w:lang w:val="mn-MN"/>
        </w:rPr>
        <w:t xml:space="preserve">Хохирлын санд” гэснийг “улсын төсөвт” гэж тус тус өөрчлөх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spacing w:line="100" w:lineRule="atLeast"/>
        <w:jc w:val="both"/>
      </w:pPr>
      <w:r>
        <w:rPr>
          <w:rFonts w:ascii="Arial" w:cs="Arial" w:eastAsia="Times New Roman" w:hAnsi="Arial"/>
          <w:b w:val="false"/>
          <w:bCs w:val="false"/>
          <w:i w:val="false"/>
          <w:iCs w:val="false"/>
          <w:color w:val="000000"/>
          <w:sz w:val="24"/>
          <w:szCs w:val="24"/>
          <w:u w:val="none"/>
          <w:shd w:fill="FFFFFF" w:val="clear"/>
          <w:lang w:val="mn-MN"/>
        </w:rPr>
        <w:tab/>
        <w:tab/>
        <w:t>80.4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5</w:t>
      </w:r>
      <w:r>
        <w:rPr>
          <w:rFonts w:ascii="Arial" w:hAnsi="Arial"/>
          <w:i w:val="false"/>
          <w:iCs w:val="false"/>
          <w:sz w:val="24"/>
          <w:szCs w:val="24"/>
        </w:rPr>
        <w:t>.</w:t>
      </w:r>
      <w:r>
        <w:rPr>
          <w:rFonts w:ascii="Arial" w:cs="Arial" w:hAnsi="Arial"/>
          <w:b w:val="false"/>
          <w:bCs/>
          <w:i w:val="false"/>
          <w:iCs w:val="false"/>
          <w:color w:val="00000A"/>
          <w:sz w:val="24"/>
          <w:szCs w:val="24"/>
          <w:u w:val="none"/>
          <w:shd w:fill="FFFFFF" w:val="clear"/>
          <w:lang w:val="mn-MN"/>
        </w:rPr>
        <w:t xml:space="preserve">Төслийн 5.2 дугаар зүйлийн 6 дахь хэсгийн “тавин нэгжтэй” гэснийг “арван нэгжтэй” гэж, </w:t>
      </w:r>
      <w:r>
        <w:rPr>
          <w:rFonts w:ascii="Arial" w:cs="Arial" w:hAnsi="Arial"/>
          <w:b w:val="false"/>
          <w:bCs w:val="false"/>
          <w:i w:val="false"/>
          <w:iCs w:val="false"/>
          <w:color w:val="00000A"/>
          <w:sz w:val="24"/>
          <w:szCs w:val="24"/>
          <w:u w:val="none"/>
          <w:shd w:fill="FFFFFF" w:val="clear"/>
          <w:lang w:val="mn-MN"/>
        </w:rPr>
        <w:t>5.3 дугаар зүйлийн 1 дэх хэсгийн “хорин таван нэгжтэй” гэснийг “арван таван нэгжтэй” гэж, 6.5 дугаар зүйлийн 1 дэх хэсгийн “хоёр мянга таван зуун нэгжтэй” гэснийг “нэг зуун нэгжтэй” гэж,</w:t>
      </w:r>
      <w:r>
        <w:rPr>
          <w:rFonts w:ascii="Arial" w:cs="Arial" w:hAnsi="Arial"/>
          <w:b w:val="false"/>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6.14 дүгээр зүйлийн 1 дэх хэсгийн “хорин таван нэгжтэй” гэснийг “тавин нэгжтэй” гэж, мөн зүйлийн 2 дахь хэсгийн “тавин нэгжтэй” гэснийг “нэг зуун нэгжтэй” гэж, 6.16 дугаар зүйлийн 1 дэх хэсгийн “арван мянган нэгжтэй” гэснийг “арван таван мянган нэгжтэй” гэж, 7.10 дугаар зүйлийн 1 дэх хэсгийн “таван зуун нэгжтэй” гэснийг “хоёр зуун тавин нэгжтэй” гэж, 8.4 дүгээр зүйлийн 2 дахь хэсгийн “нэг мянга таван зуун нэгжтэй” гэснийг “таван мянган нэгжтэй” гэж, 10.3 дугаар зүйлийн 1 дэх хэсгийн “нэг мянган нэгжтэй” гэснийг “тавин нэгжтэй” гэж, мөн хэсгийн “арван мянган нэгжтэй” гэснийг “таван зуун нэгжтэй” гэж, мөн зүйлийн 2 дахь хэсгийн “таван зуун нэгжтэй” гэснийг “нэг зуун нэгжтэй” гэж, мөн хэсгийн “таван мянган нэгжтэй” гэснийг “нэг мянган нэгжтэй” гэж, 10.4 дүгээр зүйлийн 1 дэх хэсгийн “таван мянган нэгжтэй” гэснийг “нэг зуун тавин нэгжтэй” гэж, мөн хэсгийн “тавин мянган нэгжтэй” гэснийг “нэг мянга таван зуун нэгжтэй” гэж, 10.5 дугаар зүйлийн 1 дэх хэсгийн “нэг мянган нэгжтэй” гэснийг “таван зуун нэгжтэй” гэж, мөн хэсгийн “арван мянган нэгжтэй” гэснийг “таван мянган нэгжтэй” гэж, мөн зүйлийн 2, 3 дахь хэсгийн “хоёр зуун тавин нэгжтэй” гэснийг “нэг зуун нэгжтэй” гэж, мөн хэсгийн “хоёр мянга таван зуун нэгжтэй” гэснийг “нэг мянган нэгжтэй” гэж, 10.6 дугаар зүйлийн 3 дахь хэсгийн “хоёр мянган нэгжтэй” гэснийг “нэг мянган нэгжтэй” гэж, мөн хэсгийн “хорин мянган нэгжтэй” гэснийг “арван мянган нэгжтэй” гэж, мөн зүйлийн 4 дэх хэсгийн “арван мянган нэгжтэй” гэснийг “нэг мянган нэгжтэй” гэж, мөн хэсгийн “хорин мянган нэгжтэй” гэснийг “арван мянган нэгжтэй” гэж, мөн зүйлийн 5 дахь хэсгийн “арван мянган нэгжтэй” гэснийг “нэг мянга таван зуун нэгжтэй” гэж, мөн хэсгийн “хорин мянган нэгжтэй” гэснийг “арван таван мянган нэгжтэй” гэж, мөн зүйлийн 6 дахь хэсгийн “арван мянган нэгжтэй” гэснийг “хоёр мянган нэгжтэй” гэж, 10.16 дугаар зүйлийн 9 дэх хэсгийн “хорин таван мянган нэгжтэй” гэснийг “хоёр мянга таван зуун нэгжтэй” гэж, мөн хэсгийн “хоёр зуун тавин нэгжтэй” гэснийг “хорин таван мянган нэгжтэй” гэж, 14.5 дугаар зүйлийн 10 дахь хэсгийн “таван зуун нэгжтэй” гэснийг “нэг мянга таван зуун” гэж, 14.7 дугаар зүйлийн 1 дэх хэсгийн “таван зуун нэгжтэй” гэснийг “нэг мянган таван зуун нэгжтэй” гэж, 15.13 дугаар зүйлийн 1 дэх хэсгийн “нэг зуун тавин нэгжтэй” гэснийг “хоёр зуун тавин нэгжтэй” гэж тус тус өөрчлөх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Fonts w:ascii="Arial" w:cs="Arial" w:eastAsia="Times New Roman" w:hAnsi="Arial"/>
          <w:b w:val="false"/>
          <w:bCs w:val="false"/>
          <w:i w:val="false"/>
          <w:iCs w:val="false"/>
          <w:color w:val="000000"/>
          <w:sz w:val="24"/>
          <w:szCs w:val="24"/>
          <w:u w:val="none"/>
          <w:shd w:fill="FFFFFF" w:val="clear"/>
          <w:lang w:val="mn-MN"/>
        </w:rPr>
        <w:tab/>
        <w:tab/>
        <w:t>76.0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6</w:t>
      </w:r>
      <w:r>
        <w:rPr>
          <w:rFonts w:ascii="Arial" w:cs="Arial" w:hAnsi="Arial"/>
          <w:b w:val="false"/>
          <w:bCs w:val="false"/>
          <w:i w:val="false"/>
          <w:iCs w:val="false"/>
          <w:color w:val="00000A"/>
          <w:sz w:val="24"/>
          <w:szCs w:val="24"/>
          <w:u w:val="none"/>
          <w:shd w:fill="FFFFFF" w:val="clear"/>
          <w:lang w:val="mn-MN"/>
        </w:rPr>
        <w:t xml:space="preserve">.Төслийн 5.5 дугаар зүйлийн </w:t>
      </w:r>
      <w:r>
        <w:rPr>
          <w:rStyle w:val="style24"/>
          <w:rFonts w:ascii="Arial" w:cs="Arial" w:hAnsi="Arial"/>
          <w:b w:val="false"/>
          <w:bCs w:val="false"/>
          <w:i w:val="false"/>
          <w:iCs w:val="false"/>
          <w:color w:val="00000A"/>
          <w:sz w:val="24"/>
          <w:szCs w:val="24"/>
          <w:u w:val="none"/>
          <w:shd w:fill="FFFFFF" w:val="clear"/>
          <w:lang w:eastAsia="en-US" w:val="mn-MN"/>
        </w:rPr>
        <w:t>1 дэх хэсгийн “хүнийг” гэсний өмнө “үйл ажиллагаа эрхлэх тусгай зөвшөөрлийг хүчингүй болгож” гэж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7.</w:t>
      </w:r>
      <w:r>
        <w:rPr>
          <w:rStyle w:val="style24"/>
          <w:rFonts w:ascii="Arial" w:cs="Arial" w:hAnsi="Arial"/>
          <w:b w:val="false"/>
          <w:bCs w:val="false"/>
          <w:i w:val="false"/>
          <w:iCs w:val="false"/>
          <w:color w:val="00000A"/>
          <w:sz w:val="24"/>
          <w:szCs w:val="24"/>
          <w:u w:val="none"/>
          <w:shd w:fill="FFFFFF" w:val="clear"/>
          <w:lang w:eastAsia="en-US" w:val="mn-MN"/>
        </w:rPr>
        <w:t>Төслийн Тавдугаар бүлэгт доор дурдсан агуулгатай 5.5 дугаар зүйл нэмэх:</w:t>
      </w:r>
    </w:p>
    <w:p>
      <w:pPr>
        <w:pStyle w:val="style0"/>
        <w:jc w:val="both"/>
      </w:pPr>
      <w:r>
        <w:rPr/>
      </w:r>
    </w:p>
    <w:p>
      <w:pPr>
        <w:pStyle w:val="style0"/>
        <w:jc w:val="both"/>
      </w:pPr>
      <w:r>
        <w:rPr>
          <w:rFonts w:ascii="Arial" w:cs="Arial" w:hAnsi="Arial"/>
          <w:b/>
          <w:bCs/>
        </w:rPr>
        <w:tab/>
        <w:t>“5.5.дугаар зүйл.Архидан согтуурахтай тэмцэх тухай хууль зөрчих</w:t>
      </w:r>
    </w:p>
    <w:p>
      <w:pPr>
        <w:pStyle w:val="style0"/>
        <w:jc w:val="both"/>
      </w:pPr>
      <w:r>
        <w:rPr/>
      </w:r>
    </w:p>
    <w:p>
      <w:pPr>
        <w:pStyle w:val="style0"/>
        <w:jc w:val="both"/>
      </w:pPr>
      <w:r>
        <w:rPr>
          <w:rFonts w:ascii="Arial" w:cs="Arial" w:hAnsi="Arial"/>
          <w:b/>
          <w:bCs/>
        </w:rPr>
        <w:tab/>
      </w:r>
      <w:r>
        <w:rPr>
          <w:rFonts w:ascii="Arial" w:cs="Arial" w:hAnsi="Arial"/>
          <w:lang w:val="mn-MN"/>
        </w:rPr>
        <w:t>1.Согтууруулах ундааны үйлдвэрлэл шинээр эрхлэх тусгай зөвшөөрөлгүй үйл ажиллагаа явуулсан, эсхүл худалдаа үйлчилгээнд улсын техникийн зохицуулалт, стандартын шаардлага хангаагүй, чанар аюулгүй байдлыг баталгаажуулаагүй, тохирлын гэрчилгээгүй согтууруулах ундаа нийлүүлсэн бол согтууруулах ундаа, хууль бусаар олсон орлогыг хурааж, тусгай зөвшөөрлийг хүчингүй болгож хуулийн этгээдийг нэг зуун тавин нэгжтэй тэнцэх хэмжээний төгрөгөөр торгох шийтгэл оногдуулна.</w:t>
      </w:r>
    </w:p>
    <w:p>
      <w:pPr>
        <w:pStyle w:val="style0"/>
        <w:jc w:val="both"/>
      </w:pPr>
      <w:r>
        <w:rPr/>
      </w:r>
    </w:p>
    <w:p>
      <w:pPr>
        <w:pStyle w:val="style0"/>
        <w:ind w:firstLine="720" w:left="0" w:right="0"/>
        <w:jc w:val="both"/>
      </w:pPr>
      <w:r>
        <w:rPr>
          <w:rFonts w:ascii="Arial" w:cs="Arial" w:hAnsi="Arial"/>
          <w:lang w:val="mn-MN"/>
        </w:rPr>
        <w:t xml:space="preserve">2.Хүнсний зориулалтын бус түүхий эдээр, эсхүл эрх бүхий байгууллагын зөвшөөрөлгүйгээр согтууруулах ундаа үйлдвэрлэсэн, эсхүл согтууруулах ундааны үйлдвэрлэлийн шугамын оролт, гаралтыг тоолууржуулаагүй, эсхүл зориулалтын бус төхөөрөмж ашигласан, эсхүл технологийн горим, ариун цэвэр, эрүүл ахуйн шаардлага хангаагүй нөхцөлд үйлдвэрлэл явуулсан бол согтууруулах ундаа, хууль бусаар олсон орлогыг </w:t>
      </w:r>
      <w:r>
        <w:rPr>
          <w:rFonts w:ascii="Arial" w:cs="Arial" w:hAnsi="Arial"/>
          <w:u w:val="none"/>
          <w:lang w:val="mn-MN"/>
        </w:rPr>
        <w:t>хурааж,</w:t>
      </w:r>
      <w:r>
        <w:rPr>
          <w:rFonts w:ascii="Arial" w:cs="Arial" w:hAnsi="Arial"/>
          <w:lang w:val="mn-MN"/>
        </w:rPr>
        <w:t xml:space="preserve"> тусгай зөвшөөрлийг хүчингүй болгож хуулийн этгээдийг хоёр зуун тавин нэгжтэй тэнцэх хэмжээний төгрөгөөр торгох шийтгэл оногдуулна.    </w:t>
      </w:r>
    </w:p>
    <w:p>
      <w:pPr>
        <w:pStyle w:val="style0"/>
        <w:ind w:firstLine="720" w:left="0" w:right="0"/>
        <w:jc w:val="both"/>
      </w:pPr>
      <w:r>
        <w:rPr>
          <w:rFonts w:ascii="Arial" w:cs="Arial" w:eastAsia="Arial" w:hAnsi="Arial"/>
          <w:lang w:val="mn-MN"/>
        </w:rPr>
        <w:t xml:space="preserve"> </w:t>
      </w:r>
    </w:p>
    <w:p>
      <w:pPr>
        <w:pStyle w:val="style0"/>
        <w:ind w:firstLine="720" w:left="0" w:right="0"/>
        <w:jc w:val="both"/>
      </w:pPr>
      <w:r>
        <w:rPr>
          <w:rFonts w:ascii="Arial" w:cs="Arial" w:hAnsi="Arial"/>
          <w:lang w:val="mn-MN"/>
        </w:rPr>
        <w:t xml:space="preserve">3.Согтууруулах ундааны үйлдвэрлэлийг хүүхдийн цэцэрлэг, бүх шатны сургууль, эмнэлэг, оюутан, сурагчдын хичээлийн, нийтийн байр, орон сууц, түүний орц, хонгилд явуулсан, эсхүл хүнсний болон техникийн зориулалтаар ашиглах спиртийн хуваарилалт, олголт, зарцуулалт, түүнд хяналт тавих журмыг зөрчсөн бол согтууруулах ундаа, хууль бусаар олсон орлогыг хурааж хуулийн этгээдийг нэг зуун нэгжтэй тэнцэх хэмжээний төгрөгөөр торгох шийтгэл оногдуулна.  </w:t>
      </w:r>
    </w:p>
    <w:p>
      <w:pPr>
        <w:pStyle w:val="style0"/>
        <w:ind w:firstLine="720" w:left="0" w:right="0"/>
        <w:jc w:val="both"/>
      </w:pPr>
      <w:r>
        <w:rPr>
          <w:rFonts w:ascii="Arial" w:cs="Arial" w:eastAsia="Arial" w:hAnsi="Arial"/>
          <w:lang w:val="mn-MN"/>
        </w:rPr>
        <w:t xml:space="preserve">   </w:t>
      </w:r>
    </w:p>
    <w:p>
      <w:pPr>
        <w:pStyle w:val="style0"/>
        <w:ind w:firstLine="720" w:left="0" w:right="0"/>
        <w:jc w:val="both"/>
      </w:pPr>
      <w:r>
        <w:rPr>
          <w:rFonts w:ascii="Arial" w:cs="Arial" w:hAnsi="Arial"/>
          <w:lang w:val="mn-MN"/>
        </w:rPr>
        <w:t xml:space="preserve">4.Согтууруулах ундаагаар үйлчлэх зөвшөөрөлтэй зоогийн, эсхүл шөнийн цэнгээний газрыг хүүхдийн цэцэрлэг, бүх шатны сургууль, эмнэлэг, оюутан, сурагчдын хичээлийн, нийтийн байр, орон сууц, түүний орц, хонгил </w:t>
      </w:r>
      <w:r>
        <w:rPr>
          <w:rFonts w:ascii="Arial" w:cs="Arial" w:hAnsi="Arial"/>
        </w:rPr>
        <w:t>/</w:t>
      </w:r>
      <w:r>
        <w:rPr>
          <w:rFonts w:ascii="Arial" w:cs="Arial" w:hAnsi="Arial"/>
          <w:lang w:val="mn-MN"/>
        </w:rPr>
        <w:t>зориудаар тохижуулснаас бусад</w:t>
      </w:r>
      <w:r>
        <w:rPr>
          <w:rFonts w:ascii="Arial" w:cs="Arial" w:hAnsi="Arial"/>
        </w:rPr>
        <w:t xml:space="preserve">/-д </w:t>
      </w:r>
      <w:r>
        <w:rPr>
          <w:rFonts w:ascii="Arial" w:cs="Arial" w:hAnsi="Arial"/>
          <w:lang w:val="mn-MN"/>
        </w:rPr>
        <w:t xml:space="preserve">ажиллуулсан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5.Согтууруулах ундааны шошгод тавигдах стандарт шаардлага хангаагүй, эсхүл согтууруулах ундааны шошгыг хуурамчаар үйлдсэн, хууль бусаар хэрэглэсэн, худалдсан бол согтууруулах ундаа, хууль бусаар олсон орлогыг хурааж хүнийг арван таван нэгжтэй тэнцэх хэмжээний төгрөгөөр, хуулийн этгээдийн тусгайлан олгосон эрхийг хасаж нэг зуун тавин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6.Согтууруулах ундаа үйлдвэрлэх, худалдах, түүгээр үйлчлэх зөвшөөрлийг шилжүүлсэн, эсхүл байршлыг өөрчилсөн бол согтууруулах ундаа, хууль бусаар олсон орлогыг хурааж, хуулийн этгээдийн тусгайлан олгосон эрхийг хасаж, нэг зуун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7.Согтууруулах ундаа импортлох, экспортлох, реэкспортлохдоо нэр заасан боомтоор улсын хил нэвтрүүлэх журмыг зөрчсөн, эсхүл импортлох жагсаалтад орсон согтууруулах ундаа импортлохдоо дээжийг мэргэжлийн байгууллагаар урьдчилан шинжилгээ хийлгүүлээгүй, эсхүл хилийн, гаалийн эрүүл ахуйн хяналт, шалгалт хийлгүүлээгүй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8.Согтууруулах ундаа үйлдвэрлэх, тээвэрлэх, хадгалах, борлуулах, худалдах, түүгээр үйлчлэх ажилд 18 насанд хүрээгүй хүн ажиллуулсан, эсхүл 21 насанд хүрээгүй, эсхүл согтуу хүнд согтууруулах ундаа худалдсан, түүгээр үйлчилсэн бол хуулийн этгээдийг нэг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 xml:space="preserve">9.Согтууруулах ундаагаар шагнаж урамшуулсан, эсхүл цалин хөлс орлуулж олгосон, эсхүл төрийн өмчит, эсхүл төрийн өмчийн оролцоотой аж ахуйн нэгж, улсын, эсхүл орон нутгийн төсвөөс санхүүждэг байгууллагын хөрөнгөөр согтууруулах ундаа худалдан авсан бол хүнийг арван нэгжтэй тэнцэх хэмжээний төгрөгөөр, хуулийн этгээдийг нэг зуун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10.Зохих зөвшөөрөлгүйгээр, эсхүл зөвшөөрөлд зааснаас бусад газарт, эсхүл гар дээрээс согтууруулах ундаа худалдсан, түүгээр үйлчилсэн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 </w:t>
      </w:r>
    </w:p>
    <w:p>
      <w:pPr>
        <w:pStyle w:val="style0"/>
        <w:ind w:firstLine="720" w:left="0" w:right="0"/>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11.Согтууруулах ундааг сурталчлах журмыг зөрчсөн; согтууруулах ундааны зар сурталчилгааны материалыг улсын хилээр нэвтрүүлсэн бол хүнийг арван таван нэгжтэй тэнцэх хэмжээний төгрөгөөр, хуулийн этгээдийн тусгайлан олгосон эрхийг хасаж нэг зуун тавин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17</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66.7 хувийн саналаар дэмжигдлээ.</w:t>
      </w:r>
    </w:p>
    <w:p>
      <w:pPr>
        <w:pStyle w:val="style0"/>
        <w:spacing w:line="100" w:lineRule="atLeast"/>
        <w:jc w:val="both"/>
      </w:pPr>
      <w:r>
        <w:rPr/>
      </w:r>
    </w:p>
    <w:p>
      <w:pPr>
        <w:pStyle w:val="style0"/>
        <w:jc w:val="both"/>
      </w:pPr>
      <w:r>
        <w:rPr>
          <w:rFonts w:ascii="Arial" w:cs="Arial" w:hAnsi="Arial"/>
          <w:b/>
          <w:bCs/>
        </w:rPr>
        <w:tab/>
        <w:t>8</w:t>
      </w:r>
      <w:r>
        <w:rPr>
          <w:rFonts w:ascii="Arial" w:cs="Arial" w:hAnsi="Arial"/>
        </w:rPr>
        <w:t>.</w:t>
      </w:r>
      <w:r>
        <w:rPr>
          <w:rFonts w:ascii="Arial" w:cs="Arial" w:hAnsi="Arial"/>
          <w:lang w:val="mn-MN"/>
        </w:rPr>
        <w:t>Төслийн Тавдугаар бүлэгт доор дурдсан агуулгатай 5.11 дүгээр зүйл нэмэх:</w:t>
      </w:r>
    </w:p>
    <w:p>
      <w:pPr>
        <w:pStyle w:val="style0"/>
        <w:jc w:val="both"/>
      </w:pPr>
      <w:r>
        <w:rPr/>
      </w:r>
    </w:p>
    <w:p>
      <w:pPr>
        <w:pStyle w:val="style0"/>
        <w:jc w:val="both"/>
      </w:pPr>
      <w:r>
        <w:rPr>
          <w:rFonts w:ascii="Arial" w:cs="Arial" w:hAnsi="Arial"/>
          <w:lang w:val="mn-MN"/>
        </w:rPr>
        <w:tab/>
        <w:t>“</w:t>
      </w:r>
      <w:r>
        <w:rPr>
          <w:rFonts w:ascii="Arial" w:cs="Arial" w:hAnsi="Arial"/>
          <w:b/>
          <w:bCs/>
          <w:lang w:val="mn-MN"/>
        </w:rPr>
        <w:t>5.11 дүгээр зүйл.Давс иоджуулж иод дутлаас сэргийлэх тухай хууль зөрчих</w:t>
      </w:r>
    </w:p>
    <w:p>
      <w:pPr>
        <w:pStyle w:val="style40"/>
        <w:jc w:val="both"/>
      </w:pPr>
      <w:r>
        <w:rPr>
          <w:rFonts w:ascii="Arial" w:cs="Arial" w:hAnsi="Arial"/>
          <w:lang w:val="mn-MN"/>
        </w:rPr>
        <w:tab/>
        <w:t>1.Хүнсний давсыг үйлдвэрлэлийн аргаар стандартын дагуу иоджуулаагүй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jc w:val="both"/>
      </w:pPr>
      <w:r>
        <w:rPr>
          <w:rFonts w:ascii="Arial" w:cs="Arial" w:hAnsi="Arial"/>
          <w:lang w:val="mn-MN"/>
        </w:rPr>
        <w:tab/>
        <w:t>2.Монгол Улсын стандартын шаардлагад тохироогүй иодын агууламж бүхий давс импортлосон, хүнсний үйлдвэрлэл, үйлчилгээ эрхэлж байгаа этгээд хоол хүнсний бүтээгдэхүүн бэлтгэхдээ иоджуулсан давс хэрэглээгүй бол хүнийг арван нэгжтэй тэнцэх хэмжээний төгрөгөөр, хуулийн этгээдийг нэг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71.2 хувийн саналаар дэмжигдлээ.</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Д.Тэрбишдагвын тавьсан асуултад ажлын хэсгийн ахлагч, Улсын Их Хурлын гишүүн Х.Тэмүүжин, Хууль зүйн сайд Д.Дорлигжав нар хариулж, тайлбар хийв. </w:t>
      </w:r>
    </w:p>
    <w:p>
      <w:pPr>
        <w:pStyle w:val="style0"/>
        <w:jc w:val="both"/>
      </w:pPr>
      <w:r>
        <w:rPr/>
      </w:r>
    </w:p>
    <w:p>
      <w:pPr>
        <w:pStyle w:val="style0"/>
        <w:jc w:val="both"/>
      </w:pPr>
      <w:r>
        <w:rPr>
          <w:rFonts w:ascii="Arial" w:cs="Arial" w:hAnsi="Arial"/>
        </w:rPr>
        <w:tab/>
      </w:r>
      <w:r>
        <w:rPr>
          <w:rFonts w:ascii="Arial" w:cs="Arial" w:hAnsi="Arial"/>
          <w:b/>
          <w:bCs/>
        </w:rPr>
        <w:t>9</w:t>
      </w:r>
      <w:r>
        <w:rPr>
          <w:rFonts w:ascii="Arial" w:cs="Arial" w:hAnsi="Arial"/>
        </w:rPr>
        <w:t xml:space="preserve">.Төслийн 5.13 дугаар зүйлийн 2 дахь хэсгийн “дүрэм, журмыг” гэснийг “дүрэм, журам, галын аюулгүй байдлыг хангах талаар тавигдах нийтлэг шаардлагыг” гэж өөрчлөх </w:t>
      </w:r>
      <w:r>
        <w:rPr>
          <w:rFonts w:ascii="Arial" w:cs="Arial" w:hAnsi="Arial"/>
          <w:b w:val="false"/>
          <w:bCs w:val="false"/>
          <w:i w:val="false"/>
          <w:iCs w:val="false"/>
          <w:color w:val="00000A"/>
          <w:sz w:val="24"/>
          <w:szCs w:val="24"/>
          <w:u w:val="none"/>
          <w:shd w:fill="FFFFFF" w:val="clear"/>
          <w:lang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69.2 хувийн саналаар дэмжигдлээ.</w:t>
      </w:r>
    </w:p>
    <w:p>
      <w:pPr>
        <w:pStyle w:val="style0"/>
        <w:jc w:val="both"/>
      </w:pPr>
      <w:r>
        <w:rPr/>
      </w:r>
    </w:p>
    <w:p>
      <w:pPr>
        <w:pStyle w:val="style0"/>
        <w:jc w:val="both"/>
      </w:pPr>
      <w:r>
        <w:rPr>
          <w:rFonts w:ascii="Arial" w:cs="Arial" w:hAnsi="Arial"/>
        </w:rPr>
        <w:tab/>
      </w:r>
      <w:r>
        <w:rPr>
          <w:rFonts w:ascii="Arial" w:cs="Arial" w:hAnsi="Arial"/>
          <w:b/>
          <w:bCs/>
        </w:rPr>
        <w:t>10</w:t>
      </w:r>
      <w:r>
        <w:rPr>
          <w:rFonts w:ascii="Arial" w:cs="Arial" w:hAnsi="Arial"/>
        </w:rPr>
        <w:t>.Төслийн 5.13 дугаар зүйлд доор дурдсан агуулгатай 2, 5 дахь хэсэг тус тус нэмэх:</w:t>
      </w:r>
    </w:p>
    <w:p>
      <w:pPr>
        <w:pStyle w:val="style0"/>
      </w:pPr>
      <w:r>
        <w:rPr/>
      </w:r>
    </w:p>
    <w:p>
      <w:pPr>
        <w:pStyle w:val="style0"/>
        <w:jc w:val="both"/>
      </w:pPr>
      <w:r>
        <w:rPr>
          <w:rFonts w:ascii="Arial" w:cs="Arial" w:hAnsi="Arial"/>
        </w:rPr>
        <w:tab/>
        <w:t>“2</w:t>
      </w:r>
      <w:r>
        <w:rPr>
          <w:rFonts w:ascii="Arial" w:cs="Arial" w:hAnsi="Arial"/>
          <w:b w:val="false"/>
          <w:bCs w:val="false"/>
          <w:i w:val="false"/>
          <w:iCs w:val="false"/>
          <w:color w:val="000000"/>
          <w:sz w:val="24"/>
          <w:szCs w:val="24"/>
          <w:u w:val="none"/>
        </w:rPr>
        <w:t>.Гамшгаас хамгаалах талаар хуулиар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color w:val="000000"/>
          <w:sz w:val="24"/>
          <w:szCs w:val="24"/>
          <w:u w:val="none"/>
        </w:rPr>
        <w:tab/>
        <w:t>5.Гал түймэр унтраах удирдагчийн шаардсанаар гал түймэр гарсан объектын байршлын зураг, онцлог, агуулж байгаа бодис, материалын талаарх мэдээллийг өгөөгүй;  бэлтгэл, бэлэн байдлыг хангах, гал түймэр унтраахад усны аливаа эх үүсвэрийг өмчийн хэлбэр үл харгалзан үнэ төлбөргүй ашиглахад саад учруулсан, ашиглуулаагүй; гал түймэр унтраах үйл ажиллагааг удирдан зохион байгуулах үед гал түймэр унтраах удирдагчийн гаргасан шийдвэрийг биелүүлээгүй; анги, нэгжийн бүрэлдэхүүнийг үүргээ биелүүлэхэд хөндлөнгөөс саад учруулсан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73.1 хувийн саналаар дэмжигдлээ.</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Д.Тэрбишдагвын тавьсан асуултад ажлын хэсгийн ахлагч, Улсын Их Хурлын гишүүн Х.Тэмүүжин, Хууль зүйн байнгын хорооны дарга Д.Ганбат нар хариулж, тайлбар хийв. </w:t>
      </w:r>
    </w:p>
    <w:p>
      <w:pPr>
        <w:pStyle w:val="style0"/>
        <w:jc w:val="both"/>
      </w:pPr>
      <w:r>
        <w:rPr/>
      </w:r>
    </w:p>
    <w:p>
      <w:pPr>
        <w:pStyle w:val="style0"/>
        <w:jc w:val="both"/>
      </w:pPr>
      <w:r>
        <w:rPr>
          <w:rFonts w:ascii="Arial" w:cs="Arial" w:hAnsi="Arial"/>
          <w:b w:val="false"/>
          <w:bCs w:val="false"/>
          <w:i w:val="false"/>
          <w:iCs w:val="false"/>
          <w:color w:val="000000"/>
          <w:sz w:val="24"/>
          <w:szCs w:val="24"/>
          <w:u w:val="none"/>
        </w:rPr>
        <w:tab/>
      </w:r>
      <w:r>
        <w:rPr>
          <w:rFonts w:ascii="Arial" w:cs="Arial" w:hAnsi="Arial"/>
          <w:b/>
          <w:bCs/>
          <w:i w:val="false"/>
          <w:iCs w:val="false"/>
          <w:color w:val="000000"/>
          <w:sz w:val="24"/>
          <w:szCs w:val="24"/>
          <w:u w:val="none"/>
        </w:rPr>
        <w:t>11</w:t>
      </w:r>
      <w:r>
        <w:rPr>
          <w:rFonts w:ascii="Arial" w:cs="Arial" w:hAnsi="Arial"/>
          <w:b w:val="false"/>
          <w:bCs w:val="false"/>
          <w:i w:val="false"/>
          <w:iCs w:val="false"/>
          <w:color w:val="000000"/>
          <w:sz w:val="24"/>
          <w:szCs w:val="24"/>
          <w:u w:val="none"/>
        </w:rPr>
        <w:t>.Төслийн 5.13 дугаар зүйлийн 3 дахь хэсгийг доор дурдсанаар өөрчлөн найруулах:</w:t>
      </w:r>
    </w:p>
    <w:p>
      <w:pPr>
        <w:pStyle w:val="style0"/>
        <w:spacing w:after="0" w:before="0" w:line="115" w:lineRule="atLeast"/>
        <w:contextualSpacing w:val="false"/>
        <w:jc w:val="both"/>
      </w:pPr>
      <w:r>
        <w:rPr/>
      </w:r>
    </w:p>
    <w:p>
      <w:pPr>
        <w:pStyle w:val="style0"/>
        <w:jc w:val="both"/>
      </w:pPr>
      <w:r>
        <w:rPr>
          <w:rFonts w:ascii="Arial" w:cs="Arial" w:hAnsi="Arial"/>
          <w:b w:val="false"/>
          <w:bCs w:val="false"/>
          <w:i w:val="false"/>
          <w:iCs w:val="false"/>
          <w:color w:val="000000"/>
          <w:sz w:val="24"/>
          <w:szCs w:val="24"/>
          <w:u w:val="none"/>
        </w:rPr>
        <w:tab/>
        <w:t>“3.</w:t>
      </w:r>
      <w:r>
        <w:rPr>
          <w:rFonts w:ascii="Arial" w:cs="Arial" w:hAnsi="Arial"/>
          <w:b w:val="false"/>
          <w:bCs w:val="false"/>
          <w:sz w:val="24"/>
          <w:szCs w:val="24"/>
          <w:u w:val="none"/>
        </w:rPr>
        <w:t xml:space="preserve">Хот, тосгоны ерөнхий төлөвлөгөө боловсруулах, шинэчлэх, өөрчлөх, барилга байгууламжийг шинээр барих, өргөтгөх, ашиглах, засварлах, үйлдвэрийн технологийн горимыг өөрчлөхөд холбогдох хууль, галын аюулгүй байдлын норм, нормативыг зөрчсөн, эсхүл </w:t>
      </w:r>
      <w:r>
        <w:rPr>
          <w:rFonts w:ascii="Arial" w:cs="Arial" w:hAnsi="Arial"/>
          <w:b w:val="false"/>
          <w:bCs w:val="false"/>
          <w:sz w:val="24"/>
          <w:szCs w:val="24"/>
          <w:u w:val="none"/>
          <w:lang w:val="mn-MN"/>
        </w:rPr>
        <w:t xml:space="preserve">шатах, тослох материалыг зориулалтын бус газар хадгалсан бол хүнийг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22</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57.7 хувийн саналаар дэмжигдлээ.</w:t>
      </w:r>
    </w:p>
    <w:p>
      <w:pPr>
        <w:pStyle w:val="style0"/>
        <w:jc w:val="both"/>
      </w:pPr>
      <w:r>
        <w:rPr>
          <w:rFonts w:ascii="Arial" w:cs="Arial" w:eastAsia="Arial" w:hAnsi="Arial"/>
          <w:b w:val="false"/>
          <w:bCs w:val="false"/>
          <w:sz w:val="24"/>
          <w:szCs w:val="24"/>
          <w:u w:val="none"/>
        </w:rPr>
        <w:t xml:space="preserve"> </w:t>
      </w:r>
    </w:p>
    <w:p>
      <w:pPr>
        <w:pStyle w:val="style0"/>
        <w:spacing w:line="100" w:lineRule="atLeast"/>
        <w:jc w:val="both"/>
      </w:pPr>
      <w:r>
        <w:rPr>
          <w:rFonts w:ascii="Arial" w:cs="Arial" w:hAnsi="Arial"/>
          <w:b w:val="false"/>
          <w:bCs w:val="false"/>
          <w:sz w:val="24"/>
          <w:szCs w:val="24"/>
          <w:u w:val="none"/>
        </w:rPr>
        <w:tab/>
      </w:r>
      <w:r>
        <w:rPr>
          <w:rFonts w:ascii="Arial" w:cs="Arial" w:hAnsi="Arial"/>
          <w:b/>
          <w:bCs/>
          <w:sz w:val="24"/>
          <w:szCs w:val="24"/>
          <w:u w:val="none"/>
        </w:rPr>
        <w:t>12</w:t>
      </w:r>
      <w:r>
        <w:rPr>
          <w:rFonts w:ascii="Arial" w:cs="Arial" w:hAnsi="Arial"/>
          <w:b w:val="false"/>
          <w:bCs w:val="false"/>
          <w:sz w:val="24"/>
          <w:szCs w:val="24"/>
          <w:u w:val="none"/>
        </w:rPr>
        <w:t xml:space="preserve">.Төслийн 5.13 дугаар зүйлийн 6 дахь хэсгийн “галын аюулын үнэлгээг зохих ёсоор хийлгүүлээгүй” гэснийг “заавал хийлгэх галын аюулын үнэлгээг хийлгүүлээгүй” гэж өөрчлөх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20</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61.5 хувийн саналаар дэмжигдлээ.</w:t>
      </w:r>
    </w:p>
    <w:p>
      <w:pPr>
        <w:pStyle w:val="style0"/>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13.</w:t>
      </w:r>
      <w:r>
        <w:rPr>
          <w:rFonts w:ascii="Arial" w:cs="Arial" w:hAnsi="Arial"/>
          <w:b w:val="false"/>
          <w:bCs w:val="false"/>
          <w:i w:val="false"/>
          <w:iCs w:val="false"/>
          <w:color w:val="00000A"/>
          <w:sz w:val="24"/>
          <w:szCs w:val="24"/>
          <w:u w:val="none"/>
          <w:shd w:fill="FFFFFF" w:val="clear"/>
          <w:lang w:val="mn-MN"/>
        </w:rPr>
        <w:t xml:space="preserve">Төслийн </w:t>
      </w:r>
      <w:r>
        <w:rPr>
          <w:rStyle w:val="style24"/>
          <w:rFonts w:ascii="Arial" w:cs="Arial" w:hAnsi="Arial"/>
          <w:b w:val="false"/>
          <w:bCs w:val="false"/>
          <w:i w:val="false"/>
          <w:iCs w:val="false"/>
          <w:color w:val="00000A"/>
          <w:sz w:val="24"/>
          <w:szCs w:val="24"/>
          <w:u w:val="none"/>
          <w:shd w:fill="FFFFFF" w:val="clear"/>
          <w:lang w:eastAsia="en-US" w:val="mn-MN"/>
        </w:rPr>
        <w:t xml:space="preserve">5.14 дүгээр зүйлийн 1 дэх хэсгийн “зөрчсөн бол” гэсний дараа, мөн зүйлийн 3 дахь хэсгийн “хамруулаагүй бол” гэсний дараа “үйл ажиллагааг нь гурван сарын хугацаагаар түр, хэсэгчлэн зогсоож” гэж,  мөн зүйлийн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2 дахь хэсгийн “мэдэгдээгүй бол” гэсний дараа “хууль бусаар олсон орлого, үйлдвэрлэсэн бүтээгдэхүүнийг хурааж” гэж</w:t>
      </w:r>
      <w:r>
        <w:rPr>
          <w:rStyle w:val="style24"/>
          <w:rFonts w:ascii="Arial" w:cs="Arial" w:hAnsi="Arial"/>
          <w:b w:val="false"/>
          <w:bCs w:val="false"/>
          <w:i w:val="false"/>
          <w:iCs w:val="false"/>
          <w:color w:val="00000A"/>
          <w:sz w:val="24"/>
          <w:szCs w:val="24"/>
          <w:u w:val="none"/>
          <w:shd w:fill="FFFFFF" w:val="clear"/>
          <w:lang w:eastAsia="en-US" w:val="mn-MN"/>
        </w:rPr>
        <w:t>, мөн зүйлийн 6 дахь хэсгийн “бууруулсан бол” гэсний дараа “олборлосон цацраг идэвхт ашигт малтмалын хэмжээ, борлуулалтын үнийн зөрүүг тооцож улсын орлогод нөхөн төлүүлж” гэж тус тус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73.1 хувийн саналаар дэмжигдлээ.</w:t>
      </w:r>
    </w:p>
    <w:p>
      <w:pPr>
        <w:pStyle w:val="style0"/>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14</w:t>
      </w:r>
      <w:r>
        <w:rPr>
          <w:rFonts w:ascii="Arial" w:cs="Arial" w:hAnsi="Arial"/>
          <w:b w:val="false"/>
          <w:bCs/>
          <w:i w:val="false"/>
          <w:iCs w:val="false"/>
          <w:sz w:val="24"/>
          <w:szCs w:val="24"/>
          <w:u w:val="none"/>
          <w:lang w:val="mn-MN"/>
        </w:rPr>
        <w:t>.</w:t>
      </w:r>
      <w:r>
        <w:rPr>
          <w:rFonts w:ascii="Arial" w:cs="Arial" w:hAnsi="Arial"/>
          <w:b w:val="false"/>
          <w:bCs w:val="false"/>
          <w:i w:val="false"/>
          <w:iCs w:val="false"/>
          <w:sz w:val="24"/>
          <w:szCs w:val="24"/>
          <w:u w:val="none"/>
          <w:lang w:val="mn-MN"/>
        </w:rPr>
        <w:t>Төслийн доор дурдсан агуулгатай 6.1 дүгээр зүйлийн 1 дэх хэсгийг хасаж, 6.1 дүгээр зүйлийн гарчгийг “Байгаль орчинд нөлөөлөх байдлын үнэлгээний тухай хууль зөрчих” гэж өөрчлөх: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“1.Байгаль орчныг хамгаалах тухай хууль, захиргааны хэм хэмжээний актыг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23</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55.8 хувийн саналаар дэмжигдлээ.</w:t>
      </w:r>
    </w:p>
    <w:p>
      <w:pPr>
        <w:pStyle w:val="style0"/>
        <w:jc w:val="both"/>
      </w:pPr>
      <w:r>
        <w:rPr/>
      </w:r>
    </w:p>
    <w:p>
      <w:pPr>
        <w:pStyle w:val="style0"/>
        <w:spacing w:line="100" w:lineRule="atLeast"/>
        <w:jc w:val="both"/>
      </w:pPr>
      <w:r>
        <w:rPr>
          <w:rFonts w:ascii="Arial" w:cs="Arial" w:hAnsi="Arial"/>
          <w:b/>
          <w:bCs/>
          <w:i w:val="false"/>
          <w:iCs w:val="false"/>
          <w:sz w:val="24"/>
          <w:szCs w:val="24"/>
          <w:u w:val="none"/>
          <w:lang w:val="mn-MN"/>
        </w:rPr>
        <w:tab/>
        <w:t>15.</w:t>
      </w:r>
      <w:r>
        <w:rPr>
          <w:rFonts w:ascii="Arial" w:cs="Arial" w:hAnsi="Arial"/>
          <w:b w:val="false"/>
          <w:bCs w:val="false"/>
          <w:i w:val="false"/>
          <w:iCs w:val="false"/>
          <w:sz w:val="24"/>
          <w:szCs w:val="24"/>
          <w:u w:val="none"/>
          <w:lang w:val="mn-MN"/>
        </w:rPr>
        <w:t>Төслийн</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6.6 дугаар зүйлийн 1 дэх хэсгийн “ашигласан” гэсний дараа “барьсан, агнасан” гэж нэмж, мөн зүйлийн 3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t xml:space="preserve">“3.Агнуурын бүс нутгаас бусад газарт, эсхүл амьтныг агнах хориотой үед, эсхүл хориглосон хугацаанд, эсхүл хориглосон арга хэрэгслээр амьтныг барьсан, агнасан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19</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62.0 хувийн саналаар дэмжигдлээ.</w:t>
      </w:r>
    </w:p>
    <w:p>
      <w:pPr>
        <w:pStyle w:val="style0"/>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Д.Тэрбишдагвын тавьсан асуултад Хууль зүйн сайд Д.Дорлигжав хариулж, тайлбар хийв.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16</w:t>
      </w:r>
      <w:r>
        <w:rPr>
          <w:rFonts w:ascii="Arial" w:cs="Arial" w:hAnsi="Arial"/>
          <w:b w:val="false"/>
          <w:bCs w:val="false"/>
          <w:i w:val="false"/>
          <w:iCs w:val="false"/>
          <w:color w:val="000000"/>
          <w:sz w:val="24"/>
          <w:szCs w:val="24"/>
          <w:u w:val="none"/>
          <w:lang w:val="mn-MN"/>
        </w:rPr>
        <w:t>.Төслийн 6.9 дүгээр зүйлийн 1 дэх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0"/>
          <w:sz w:val="24"/>
          <w:szCs w:val="24"/>
          <w:u w:val="none"/>
          <w:lang w:val="mn-MN"/>
        </w:rPr>
        <w:tab/>
        <w:t xml:space="preserve">“Зөвшөөрөлгүйгээр ойн дагалт баялаг бэлтгэсэн бол учруулсан хохирол, нөхөн төлбөрийг гаргуулж </w:t>
      </w:r>
      <w:r>
        <w:rPr>
          <w:rFonts w:ascii="Arial" w:cs="Arial" w:hAnsi="Arial"/>
          <w:b w:val="false"/>
          <w:bCs w:val="false"/>
          <w:i w:val="false"/>
          <w:iCs/>
          <w:color w:val="000000"/>
          <w:sz w:val="24"/>
          <w:szCs w:val="24"/>
          <w:u w:val="none"/>
          <w:lang w:val="mn-MN"/>
        </w:rPr>
        <w:t>хүнийг</w:t>
      </w:r>
      <w:r>
        <w:rPr>
          <w:rFonts w:ascii="Arial" w:cs="Arial" w:hAnsi="Arial"/>
          <w:b w:val="false"/>
          <w:bCs w:val="false"/>
          <w:i w:val="false"/>
          <w:iCs w:val="false"/>
          <w:color w:val="000000"/>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color w:val="000000"/>
          <w:sz w:val="24"/>
          <w:szCs w:val="24"/>
          <w:u w:val="none"/>
          <w:lang w:val="mn-MN"/>
        </w:rPr>
        <w:t>ө</w:t>
      </w:r>
      <w:r>
        <w:rPr>
          <w:rFonts w:ascii="Arial" w:cs="Arial" w:hAnsi="Arial"/>
          <w:b w:val="false"/>
          <w:bCs w:val="false"/>
          <w:i w:val="false"/>
          <w:iCs w:val="false"/>
          <w:color w:val="000000"/>
          <w:sz w:val="24"/>
          <w:szCs w:val="24"/>
          <w:u w:val="none"/>
          <w:lang w:val="mn-MN"/>
        </w:rPr>
        <w:t>гр</w:t>
      </w:r>
      <w:r>
        <w:rPr>
          <w:rFonts w:ascii="Arial" w:cs="Arial" w:eastAsia="MS Gothic" w:hAnsi="Arial"/>
          <w:b w:val="false"/>
          <w:bCs w:val="false"/>
          <w:i w:val="false"/>
          <w:iCs w:val="false"/>
          <w:color w:val="000000"/>
          <w:sz w:val="24"/>
          <w:szCs w:val="24"/>
          <w:u w:val="none"/>
          <w:lang w:val="mn-MN"/>
        </w:rPr>
        <w:t>ө</w:t>
      </w:r>
      <w:r>
        <w:rPr>
          <w:rFonts w:ascii="Arial" w:cs="Arial" w:hAnsi="Arial"/>
          <w:b w:val="false"/>
          <w:bCs w:val="false"/>
          <w:i w:val="false"/>
          <w:iCs w:val="false"/>
          <w:color w:val="000000"/>
          <w:sz w:val="24"/>
          <w:szCs w:val="24"/>
          <w:u w:val="none"/>
          <w:lang w:val="mn-MN"/>
        </w:rPr>
        <w:t>г</w:t>
      </w:r>
      <w:r>
        <w:rPr>
          <w:rFonts w:ascii="Arial" w:cs="Arial" w:eastAsia="MS Gothic" w:hAnsi="Arial"/>
          <w:b w:val="false"/>
          <w:bCs w:val="false"/>
          <w:i w:val="false"/>
          <w:iCs w:val="false"/>
          <w:color w:val="000000"/>
          <w:sz w:val="24"/>
          <w:szCs w:val="24"/>
          <w:u w:val="none"/>
          <w:lang w:val="mn-MN"/>
        </w:rPr>
        <w:t>өө</w:t>
      </w:r>
      <w:r>
        <w:rPr>
          <w:rFonts w:ascii="Arial" w:cs="Arial" w:hAnsi="Arial"/>
          <w:b w:val="false"/>
          <w:bCs w:val="false"/>
          <w:i w:val="false"/>
          <w:iCs w:val="false"/>
          <w:color w:val="000000"/>
          <w:sz w:val="24"/>
          <w:szCs w:val="24"/>
          <w:u w:val="none"/>
          <w:lang w:val="mn-MN"/>
        </w:rPr>
        <w:t xml:space="preserve">р, хуулийн этгээдийг нэг мянга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69.2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val="false"/>
          <w:bCs/>
          <w:i w:val="false"/>
          <w:iCs w:val="false"/>
          <w:sz w:val="24"/>
          <w:szCs w:val="24"/>
          <w:u w:val="none"/>
          <w:lang w:val="mn-MN"/>
        </w:rPr>
        <w:tab/>
      </w:r>
      <w:r>
        <w:rPr>
          <w:rFonts w:ascii="Arial" w:cs="Arial" w:hAnsi="Arial"/>
          <w:b/>
          <w:bCs/>
          <w:i w:val="false"/>
          <w:iCs w:val="false"/>
          <w:sz w:val="24"/>
          <w:szCs w:val="24"/>
          <w:u w:val="none"/>
          <w:lang w:val="mn-MN"/>
        </w:rPr>
        <w:t>17.</w:t>
      </w:r>
      <w:r>
        <w:rPr>
          <w:rFonts w:ascii="Arial" w:cs="Arial" w:hAnsi="Arial"/>
          <w:b w:val="false"/>
          <w:bCs w:val="false"/>
          <w:i w:val="false"/>
          <w:iCs w:val="false"/>
          <w:color w:val="00000A"/>
          <w:sz w:val="24"/>
          <w:szCs w:val="24"/>
          <w:u w:val="none"/>
          <w:shd w:fill="FFFFFF" w:val="clear"/>
          <w:lang w:val="mn-MN"/>
        </w:rPr>
        <w:t>Төслийн 6.12 дугаар зүйлийн доор дурдсан агуулгатай 6 дахь хэсгийг хасах: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w:t>
      </w:r>
      <w:r>
        <w:rPr>
          <w:rFonts w:ascii="Arial" w:cs="Arial" w:hAnsi="Arial"/>
          <w:b w:val="false"/>
          <w:bCs w:val="false"/>
          <w:i w:val="false"/>
          <w:iCs w:val="false"/>
          <w:sz w:val="24"/>
          <w:szCs w:val="24"/>
          <w:u w:val="none"/>
          <w:lang w:val="mn-MN"/>
        </w:rPr>
        <w:t xml:space="preserve">6.Хяналт шалгалт явуулж байгаа эрх бүхий албан тушаалтанд үүргээ гүйцэтгэхэд нь санаатайгаар саад учруулсан бол хоёр зуун нэгжтэй тэнцэх хэмжээний төгрөгөөр торгох шийтгэл оногдуулна.” </w:t>
      </w:r>
      <w:bookmarkStart w:id="4" w:name="__DdeLink__3991_2112006803"/>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64.7 хувийн саналаар дэмжигдлээ.</w:t>
      </w:r>
    </w:p>
    <w:p>
      <w:pPr>
        <w:pStyle w:val="style0"/>
        <w:jc w:val="both"/>
      </w:pPr>
      <w:bookmarkEnd w:id="4"/>
      <w:r>
        <w:rPr/>
      </w:r>
    </w:p>
    <w:p>
      <w:pPr>
        <w:pStyle w:val="style0"/>
        <w:spacing w:line="100" w:lineRule="atLeast"/>
        <w:jc w:val="both"/>
      </w:pPr>
      <w:r>
        <w:rPr>
          <w:rFonts w:ascii="Arial" w:cs="Arial" w:hAnsi="Arial"/>
          <w:b/>
          <w:bCs/>
          <w:i w:val="false"/>
          <w:iCs w:val="false"/>
          <w:sz w:val="24"/>
          <w:szCs w:val="24"/>
          <w:u w:val="none"/>
          <w:lang w:val="mn-MN"/>
        </w:rPr>
        <w:tab/>
        <w:t>18.</w:t>
      </w:r>
      <w:r>
        <w:rPr>
          <w:rFonts w:ascii="Arial" w:cs="Arial" w:hAnsi="Arial"/>
          <w:b w:val="false"/>
          <w:bCs/>
          <w:i w:val="false"/>
          <w:iCs w:val="false"/>
          <w:sz w:val="24"/>
          <w:szCs w:val="24"/>
          <w:u w:val="none"/>
          <w:lang w:val="mn-MN"/>
        </w:rPr>
        <w:t>Төслийн 6.12 дугаар зүйлийн 7 дахь хэсгийг доор дурдсанаар өөрчлөн найруулж, 6.11 дүгээр зүйлийн 6 дахь хэсэг болгох:</w:t>
      </w:r>
    </w:p>
    <w:p>
      <w:pPr>
        <w:pStyle w:val="style0"/>
        <w:spacing w:line="100" w:lineRule="atLeast"/>
        <w:jc w:val="both"/>
      </w:pPr>
      <w:r>
        <w:rPr/>
      </w:r>
    </w:p>
    <w:p>
      <w:pPr>
        <w:pStyle w:val="style0"/>
        <w:spacing w:line="100" w:lineRule="atLeast"/>
        <w:jc w:val="both"/>
      </w:pPr>
      <w:r>
        <w:rPr>
          <w:rFonts w:ascii="Arial" w:cs="Arial" w:hAnsi="Arial"/>
          <w:b w:val="false"/>
          <w:bCs/>
          <w:i w:val="false"/>
          <w:iCs w:val="false"/>
          <w:color w:val="00000A"/>
          <w:sz w:val="24"/>
          <w:szCs w:val="24"/>
          <w:u w:val="none"/>
          <w:shd w:fill="FFFFFF" w:val="clear"/>
          <w:lang w:val="mn-MN"/>
        </w:rPr>
        <w:tab/>
        <w:t>“6</w:t>
      </w:r>
      <w:r>
        <w:rPr>
          <w:rFonts w:ascii="Arial" w:cs="Arial" w:eastAsia="Arial" w:hAnsi="Arial"/>
          <w:b w:val="false"/>
          <w:bCs w:val="false"/>
          <w:i w:val="false"/>
          <w:iCs w:val="false"/>
          <w:color w:val="00000A"/>
          <w:sz w:val="24"/>
          <w:szCs w:val="24"/>
          <w:u w:val="none"/>
          <w:shd w:fill="FFFFFF" w:val="clear"/>
          <w:lang w:val="mn-MN"/>
        </w:rPr>
        <w:t>.Тусгай зөвшөөрөлгүй хүн, хуулийн этгээд хуулиар</w:t>
      </w:r>
      <w:r>
        <w:rPr>
          <w:rFonts w:ascii="Arial" w:cs="Arial" w:eastAsia="Arial" w:hAnsi="Arial"/>
          <w:b/>
          <w:bCs/>
          <w:i w:val="false"/>
          <w:iCs w:val="false"/>
          <w:color w:val="00000A"/>
          <w:sz w:val="24"/>
          <w:szCs w:val="24"/>
          <w:u w:val="none"/>
          <w:shd w:fill="FFFFFF" w:val="clear"/>
          <w:lang w:val="mn-MN"/>
        </w:rPr>
        <w:t xml:space="preserve"> </w:t>
      </w:r>
      <w:r>
        <w:rPr>
          <w:rFonts w:ascii="Arial" w:cs="Arial" w:eastAsia="Arial" w:hAnsi="Arial"/>
          <w:b w:val="false"/>
          <w:bCs w:val="false"/>
          <w:i w:val="false"/>
          <w:iCs w:val="false"/>
          <w:color w:val="00000A"/>
          <w:sz w:val="24"/>
          <w:szCs w:val="24"/>
          <w:u w:val="none"/>
          <w:shd w:fill="FFFFFF" w:val="clear"/>
          <w:lang w:val="mn-MN"/>
        </w:rPr>
        <w:t xml:space="preserve">тогтоосон журам зөрчиж байгалийн үнэт, эсхүл өнгөт чулууг олборлосон, худалдсан, худалдан авсан, тээвэрлэсэн, хадгалсан бол </w:t>
      </w:r>
      <w:r>
        <w:rPr>
          <w:rFonts w:ascii="Arial" w:cs="Arial" w:hAnsi="Arial"/>
          <w:b w:val="false"/>
          <w:bCs w:val="false"/>
          <w:i w:val="false"/>
          <w:iCs w:val="false"/>
          <w:color w:val="00000A"/>
          <w:sz w:val="24"/>
          <w:szCs w:val="24"/>
          <w:u w:val="none"/>
          <w:shd w:fill="FFFFFF" w:val="clear"/>
          <w:lang w:val="mn-MN"/>
        </w:rPr>
        <w:t>хүнийг нэг зуун нэгжтэй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Татгалзсан:</w:t>
        <w:tab/>
        <w:tab/>
        <w:t>17</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66.7 хувийн саналаар дэмжигдлээ.</w:t>
      </w:r>
    </w:p>
    <w:p>
      <w:pPr>
        <w:pStyle w:val="style0"/>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Д.Тэрбишдагвын тавьсан асуултад Хууль зүйн сайд Д.Дорлигжав хариулж, тайлбар хийв.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19.</w:t>
      </w:r>
      <w:r>
        <w:rPr>
          <w:rFonts w:ascii="Arial" w:cs="Arial" w:hAnsi="Arial"/>
          <w:b w:val="false"/>
          <w:bCs w:val="false"/>
          <w:i w:val="false"/>
          <w:iCs w:val="false"/>
          <w:color w:val="00000A"/>
          <w:sz w:val="24"/>
          <w:szCs w:val="24"/>
          <w:u w:val="none"/>
          <w:shd w:fill="FFFFFF" w:val="clear"/>
          <w:lang w:val="mn-MN"/>
        </w:rPr>
        <w:t xml:space="preserve">Төслийн 6.13 дугаар зүйлийн 2, 6 дахь хэсгийн “гаргуулан авч” гэснийг “гаргуулж тусгай зөвшөөрлийг хүчингүй болгож” гэж тус тус өөрчлөх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Татгалзсан:</w:t>
        <w:tab/>
        <w:tab/>
        <w:t>21</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58.0 хувийн саналаар дэмжигдлээ.</w:t>
      </w:r>
    </w:p>
    <w:p>
      <w:pPr>
        <w:pStyle w:val="style0"/>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20.</w:t>
      </w:r>
      <w:r>
        <w:rPr>
          <w:rFonts w:ascii="Arial" w:cs="Arial" w:hAnsi="Arial"/>
          <w:b w:val="false"/>
          <w:bCs w:val="false"/>
          <w:i w:val="false"/>
          <w:iCs w:val="false"/>
          <w:color w:val="00000A"/>
          <w:sz w:val="24"/>
          <w:szCs w:val="24"/>
          <w:u w:val="none"/>
          <w:shd w:fill="FFFFFF" w:val="clear"/>
          <w:lang w:val="mn-MN"/>
        </w:rPr>
        <w:t xml:space="preserve">Төслийн 6.15 дугаар зүйлийн 1 дэх хэсгийн “өгөөгүй бол” гэсний дараа, мөн зүйлийн 2 дахь хэсгийн “ашигласан бол” гэсний дараа, мөн зүйлийн 5 дахь хэсгийн “өөрчилсөн бол” гэсний дараа “учруулсан хохирол, нөхөн төлбөрийг гаргуулж” гэж тус тус нэмж, мөн зүйлийн 2 дахь хэсгийн “зөвшөөрөлгүйгээр” гэсний дараах “ашигласан”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саналаар дахин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25</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50.0 хувийн саналаар дэмжигдсэнгүй.</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Улсын Их Хурлын гишүүн Д.Ганбат дээрх санал хураалтаар дахин санал хураалгах горимын санал гаргав.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-Улсын Их Хурлын гишүүн Д.Ганбатын гаргасан горимын саналыг дэмжье гэсэн санал хураалт явуулъя. </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17</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66.0 хувийн саналаар горимын санал дэмжигдлээ.</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A"/>
          <w:sz w:val="24"/>
          <w:szCs w:val="24"/>
          <w:u w:val="none"/>
          <w:shd w:fill="FFFFFF" w:val="clear"/>
          <w:lang w:eastAsia="en-US" w:val="mn-MN"/>
        </w:rPr>
        <w:t>-Горимын санал дэмжигдсэн тул дээрх санал хураалтыг хүчингүй болгоё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74.0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r>
      <w:r>
        <w:rPr>
          <w:rStyle w:val="style24"/>
          <w:rFonts w:ascii="Arial" w:cs="Arial" w:eastAsia="Times New Roman" w:hAnsi="Arial"/>
          <w:b/>
          <w:bCs/>
          <w:i w:val="false"/>
          <w:iCs w:val="false"/>
          <w:color w:val="00000A"/>
          <w:sz w:val="24"/>
          <w:szCs w:val="24"/>
          <w:u w:val="none"/>
          <w:shd w:fill="FFFFFF" w:val="clear"/>
          <w:lang w:eastAsia="en-US" w:val="mn-MN"/>
        </w:rPr>
        <w:t>20.</w:t>
      </w:r>
      <w:r>
        <w:rPr>
          <w:rStyle w:val="style24"/>
          <w:rFonts w:ascii="Arial" w:cs="Arial" w:eastAsia="Times New Roman" w:hAnsi="Arial"/>
          <w:b w:val="false"/>
          <w:bCs w:val="false"/>
          <w:i w:val="false"/>
          <w:iCs w:val="false"/>
          <w:color w:val="00000A"/>
          <w:sz w:val="24"/>
          <w:szCs w:val="24"/>
          <w:u w:val="none"/>
          <w:shd w:fill="FFFFFF" w:val="clear"/>
          <w:lang w:eastAsia="en-US" w:val="mn-MN"/>
        </w:rPr>
        <w:t>Төслийн 6.15 дугаар зүйлийн 1 дэх хэсгийн “өгөөгүй бол” гэсний дараа, мөн зүйлийн 2 дахь хэсгийн “ашигласан бол” гэсний дараа, мөн зүйлийн 5 дахь хэсгийн “өөрчилсөн бол” гэсний дараа “учруулсан хохирол, нөхөн төлбөрийг гаргуулж” гэж тус тус нэмж, мөн зүйлийн 2 дахь хэсгийн “зөвшөөрөлгүйгээр” гэсний дараах “ашигласан”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76.0 хувийн саналаар дэмжигдлээ.</w:t>
      </w:r>
    </w:p>
    <w:p>
      <w:pPr>
        <w:pStyle w:val="style0"/>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21.</w:t>
      </w:r>
      <w:r>
        <w:rPr>
          <w:rFonts w:ascii="Arial" w:cs="Arial" w:hAnsi="Arial"/>
          <w:b w:val="false"/>
          <w:bCs w:val="false"/>
          <w:i w:val="false"/>
          <w:iCs w:val="false"/>
          <w:color w:val="00000A"/>
          <w:sz w:val="24"/>
          <w:szCs w:val="24"/>
          <w:u w:val="none"/>
          <w:shd w:fill="FFFFFF" w:val="clear"/>
          <w:lang w:val="mn-MN"/>
        </w:rPr>
        <w:t>Төслийн 7.1 дүгээр зүйлийн гарчгийг “Танхайрах, зүй бусаар биеэ авч явах” гэж өөрчилж, мөн</w:t>
      </w:r>
      <w:r>
        <w:rPr>
          <w:rFonts w:ascii="Arial" w:cs="Arial" w:hAnsi="Arial"/>
          <w:b w:val="false"/>
          <w:bCs w:val="false"/>
          <w:i w:val="false"/>
          <w:iCs w:val="false"/>
          <w:sz w:val="24"/>
          <w:szCs w:val="24"/>
          <w:u w:val="none"/>
          <w:shd w:fill="FFFFFF" w:val="clear"/>
          <w:lang w:val="mn-MN"/>
        </w:rPr>
        <w:t xml:space="preserve"> зүйлийн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“2.Согтууруулах ундаа хэрэглэхийг хориглосон газарт архидан согтуурсан; мансуурах үйлдэл гаргасан; аж ахуйн нэгж, байгууллагын хэвийн үйл ажиллагааг алдагдуулсан; хүмүүсийн харилцааны тогтсон хэм хэмжээнд зүй бусаар халдаж бусдын амгалан тайван байдал алдагдуулсан бол хүнийг хорин таван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72.5 хувийн саналаар дэмжигдлээ.</w:t>
      </w:r>
    </w:p>
    <w:p>
      <w:pPr>
        <w:pStyle w:val="style0"/>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Д.Лүндээжанцан, Д.Тэрбишдагва нарын тавьсан асуултад ажлын хэсгийн ахлагч, Улсын Их Хурлын гишүүн Х.Тэмүүжин, Хууль зүйн байнгын хорооны дарга Д.Ганбат, Хууль зүйн сайд Д.Дорлигжав, нар хариулж, тайлбар хийв.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22.</w:t>
      </w:r>
      <w:r>
        <w:rPr>
          <w:rFonts w:ascii="Arial" w:cs="Arial" w:hAnsi="Arial"/>
          <w:b w:val="false"/>
          <w:bCs w:val="false"/>
          <w:i w:val="false"/>
          <w:iCs w:val="false"/>
          <w:color w:val="00000A"/>
          <w:sz w:val="24"/>
          <w:szCs w:val="24"/>
          <w:u w:val="none"/>
          <w:shd w:fill="FFFFFF" w:val="clear"/>
          <w:lang w:val="mn-MN"/>
        </w:rPr>
        <w:t>Төслийн Долоодугаар бүлэгт доор дурдсан агуулгатай 7.2 дугаар зүйл нэмэх:</w:t>
      </w:r>
    </w:p>
    <w:p>
      <w:pPr>
        <w:pStyle w:val="style0"/>
        <w:spacing w:line="100" w:lineRule="atLeast"/>
        <w:jc w:val="both"/>
      </w:pPr>
      <w:r>
        <w:rPr/>
      </w:r>
    </w:p>
    <w:p>
      <w:pPr>
        <w:pStyle w:val="style0"/>
        <w:spacing w:line="100" w:lineRule="atLeast"/>
        <w:jc w:val="both"/>
      </w:pPr>
      <w:r>
        <w:rPr>
          <w:rFonts w:ascii="Arial" w:cs="Arial" w:eastAsia="Microsoft YaHei" w:hAnsi="Arial"/>
          <w:iCs/>
          <w:color w:val="00000A"/>
          <w:shd w:fill="FFFFFF" w:val="clear"/>
          <w:lang w:val="mn-MN"/>
        </w:rPr>
        <w:tab/>
        <w:t>“</w:t>
      </w:r>
      <w:r>
        <w:rPr>
          <w:rFonts w:ascii="Arial" w:cs="Arial" w:eastAsia="Microsoft YaHei" w:hAnsi="Arial"/>
          <w:b/>
          <w:bCs/>
          <w:iCs/>
          <w:color w:val="00000A"/>
          <w:shd w:fill="FFFFFF" w:val="clear"/>
          <w:lang w:val="mn-MN"/>
        </w:rPr>
        <w:t xml:space="preserve">7.2 </w:t>
      </w:r>
      <w:r>
        <w:rPr>
          <w:rFonts w:ascii="Arial" w:cs="Arial" w:eastAsia="Microsoft YaHei" w:hAnsi="Arial"/>
          <w:b/>
          <w:bCs/>
          <w:iCs/>
          <w:lang w:val="mn-MN"/>
        </w:rPr>
        <w:t>дугаар зүйл.Нийтийн журам зөрчих</w:t>
      </w:r>
    </w:p>
    <w:p>
      <w:pPr>
        <w:pStyle w:val="style0"/>
        <w:jc w:val="both"/>
      </w:pPr>
      <w:r>
        <w:rPr/>
      </w:r>
    </w:p>
    <w:p>
      <w:pPr>
        <w:pStyle w:val="style0"/>
        <w:spacing w:line="100" w:lineRule="atLeast"/>
        <w:jc w:val="both"/>
      </w:pPr>
      <w:r>
        <w:rPr>
          <w:rFonts w:ascii="Arial" w:cs="Arial" w:eastAsia="Microsoft YaHei" w:hAnsi="Arial"/>
          <w:b w:val="false"/>
          <w:bCs w:val="false"/>
          <w:i w:val="false"/>
          <w:iCs/>
          <w:color w:val="00000A"/>
          <w:sz w:val="24"/>
          <w:szCs w:val="24"/>
          <w:u w:val="none"/>
          <w:shd w:fill="FFFFFF" w:val="clear"/>
          <w:lang w:val="mn-MN"/>
        </w:rPr>
        <w:tab/>
        <w:t>1.</w:t>
      </w:r>
      <w:r>
        <w:rPr>
          <w:rFonts w:ascii="Arial" w:cs="Arial" w:hAnsi="Arial"/>
          <w:b w:val="false"/>
          <w:bCs w:val="false"/>
          <w:i w:val="false"/>
          <w:iCs w:val="false"/>
          <w:color w:val="00000A"/>
          <w:sz w:val="24"/>
          <w:szCs w:val="24"/>
          <w:u w:val="none"/>
          <w:shd w:fill="FFFFFF" w:val="clear"/>
          <w:lang w:val="mn-MN"/>
        </w:rPr>
        <w:t xml:space="preserve">Орон сууцанд шөнийн цагаар бусдын амгалан тайван байдлыг алдагдуулсан бол хүнийг тавин нэгжтэй тэнцэх хэмжээний төгрөгөөр, хуулийн этгээдийг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53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84.9 хувийн саналаар дэмжигдлээ.</w:t>
      </w:r>
    </w:p>
    <w:p>
      <w:pPr>
        <w:pStyle w:val="style0"/>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23</w:t>
      </w:r>
      <w:r>
        <w:rPr>
          <w:rFonts w:ascii="Arial" w:cs="Arial" w:hAnsi="Arial"/>
          <w:b w:val="false"/>
          <w:bCs w:val="false"/>
          <w:i w:val="false"/>
          <w:iCs w:val="false"/>
          <w:color w:val="00000A"/>
          <w:sz w:val="24"/>
          <w:szCs w:val="24"/>
          <w:u w:val="none"/>
          <w:shd w:fill="FFFFFF" w:val="clear"/>
          <w:lang w:val="mn-MN"/>
        </w:rPr>
        <w:t>.Төслийн 7.3 дугаар зүйлийг доор дурдсанаар өөрчлөн найруулах:</w:t>
      </w:r>
    </w:p>
    <w:p>
      <w:pPr>
        <w:pStyle w:val="style0"/>
        <w:spacing w:line="100" w:lineRule="atLeast"/>
        <w:jc w:val="both"/>
      </w:pPr>
      <w:r>
        <w:rPr/>
      </w:r>
    </w:p>
    <w:p>
      <w:pPr>
        <w:pStyle w:val="style0"/>
        <w:ind w:firstLine="720" w:left="0" w:right="2"/>
        <w:jc w:val="both"/>
      </w:pPr>
      <w:r>
        <w:rPr>
          <w:rFonts w:ascii="Arial" w:cs="Arial" w:hAnsi="Arial"/>
          <w:b w:val="false"/>
          <w:bCs w:val="false"/>
          <w:i w:val="false"/>
          <w:iCs w:val="false"/>
          <w:sz w:val="24"/>
          <w:szCs w:val="24"/>
          <w:u w:val="none"/>
          <w:lang w:val="mn-MN"/>
        </w:rPr>
        <w:t>“</w:t>
      </w:r>
      <w:r>
        <w:rPr>
          <w:rFonts w:ascii="Arial" w:cs="Arial" w:hAnsi="Arial"/>
          <w:b/>
          <w:bCs/>
          <w:i w:val="false"/>
          <w:iCs w:val="false"/>
          <w:sz w:val="24"/>
          <w:szCs w:val="24"/>
          <w:u w:val="none"/>
          <w:lang w:val="mn-MN"/>
        </w:rPr>
        <w:t>7.3 дугаар зүйл.Хууль бусаар зэвсэг эзэмших</w:t>
      </w:r>
    </w:p>
    <w:p>
      <w:pPr>
        <w:pStyle w:val="style0"/>
        <w:ind w:firstLine="720" w:left="0" w:right="2"/>
        <w:jc w:val="both"/>
      </w:pPr>
      <w:r>
        <w:rPr/>
      </w:r>
    </w:p>
    <w:p>
      <w:pPr>
        <w:pStyle w:val="style0"/>
        <w:spacing w:line="100" w:lineRule="atLeast"/>
        <w:ind w:hanging="0" w:left="0" w:right="2"/>
        <w:jc w:val="both"/>
      </w:pPr>
      <w:r>
        <w:rPr>
          <w:rFonts w:ascii="Arial" w:cs="Arial" w:hAnsi="Arial"/>
          <w:b/>
          <w:bCs w:val="false"/>
          <w:i w:val="false"/>
          <w:iCs w:val="false"/>
          <w:color w:val="00000A"/>
          <w:sz w:val="24"/>
          <w:szCs w:val="24"/>
          <w:u w:val="none"/>
          <w:shd w:fill="FFFFFF" w:val="clear"/>
          <w:lang w:val="mn-MN"/>
        </w:rPr>
        <w:tab/>
      </w:r>
      <w:r>
        <w:rPr>
          <w:rFonts w:ascii="Arial" w:cs="Arial" w:hAnsi="Arial"/>
          <w:b w:val="false"/>
          <w:bCs w:val="false"/>
          <w:i w:val="false"/>
          <w:iCs w:val="false"/>
          <w:color w:val="00000A"/>
          <w:sz w:val="24"/>
          <w:szCs w:val="24"/>
          <w:u w:val="none"/>
          <w:shd w:fill="FFFFFF" w:val="clear"/>
          <w:lang w:val="mn-MN"/>
        </w:rPr>
        <w:t xml:space="preserve">1.Хууль бусаар </w:t>
      </w:r>
      <w:r>
        <w:rPr>
          <w:rFonts w:ascii="Arial" w:cs="Arial" w:hAnsi="Arial"/>
          <w:b w:val="false"/>
          <w:bCs/>
          <w:i w:val="false"/>
          <w:iCs w:val="false"/>
          <w:color w:val="00000A"/>
          <w:sz w:val="24"/>
          <w:szCs w:val="24"/>
          <w:u w:val="none"/>
          <w:shd w:fill="FFFFFF" w:val="clear"/>
          <w:lang w:val="mn-MN"/>
        </w:rPr>
        <w:t xml:space="preserve">тусгай хэрэгсэл, </w:t>
      </w:r>
      <w:r>
        <w:rPr>
          <w:rFonts w:ascii="Arial" w:cs="Arial" w:hAnsi="Arial"/>
          <w:b w:val="false"/>
          <w:bCs/>
          <w:i w:val="false"/>
          <w:iCs w:val="false"/>
          <w:color w:val="00000A"/>
          <w:sz w:val="24"/>
          <w:szCs w:val="24"/>
          <w:shd w:fill="FFFFFF" w:val="clear"/>
          <w:lang w:val="mn-MN"/>
        </w:rPr>
        <w:t>галт зэвсэгтэй адилтгах хэрэгсэл,</w:t>
      </w:r>
      <w:r>
        <w:rPr>
          <w:rFonts w:ascii="Arial" w:cs="Arial" w:hAnsi="Arial"/>
          <w:b w:val="false"/>
          <w:bCs/>
          <w:i w:val="false"/>
          <w:iCs w:val="false"/>
          <w:color w:val="00000A"/>
          <w:sz w:val="24"/>
          <w:szCs w:val="24"/>
          <w:u w:val="none"/>
          <w:shd w:fill="FFFFFF" w:val="clear"/>
          <w:lang w:val="mn-MN"/>
        </w:rPr>
        <w:t xml:space="preserve"> амьсгал боогдуулах, нулимс асгаруулах бодис, агсамжийг биедээ авч явсан, хадгалсан бол </w:t>
      </w:r>
      <w:r>
        <w:rPr>
          <w:rFonts w:ascii="Arial" w:cs="Arial" w:hAnsi="Arial"/>
          <w:b w:val="false"/>
          <w:bCs w:val="false"/>
          <w:i w:val="false"/>
          <w:iCs w:val="false"/>
          <w:color w:val="00000A"/>
          <w:sz w:val="24"/>
          <w:szCs w:val="24"/>
          <w:u w:val="none"/>
          <w:shd w:fill="FFFFFF" w:val="clear"/>
          <w:lang w:val="mn-MN"/>
        </w:rPr>
        <w:t>з</w:t>
      </w:r>
      <w:r>
        <w:rPr>
          <w:rFonts w:ascii="Arial" w:cs="Arial" w:eastAsia="Microsoft YaHei" w:hAnsi="Arial"/>
          <w:b w:val="false"/>
          <w:bCs w:val="false"/>
          <w:i w:val="false"/>
          <w:iCs w:val="false"/>
          <w:color w:val="00000A"/>
          <w:sz w:val="24"/>
          <w:szCs w:val="24"/>
          <w:u w:val="none"/>
          <w:shd w:fill="FFFFFF" w:val="clear"/>
          <w:lang w:val="mn-MN"/>
        </w:rPr>
        <w:t xml:space="preserve">өрчил </w:t>
      </w:r>
      <w:r>
        <w:rPr>
          <w:rFonts w:ascii="Arial" w:cs="Arial" w:eastAsia="MS Gothic" w:hAnsi="Arial"/>
          <w:b w:val="false"/>
          <w:bCs w:val="false"/>
          <w:i w:val="false"/>
          <w:iCs w:val="false"/>
          <w:color w:val="00000A"/>
          <w:sz w:val="24"/>
          <w:szCs w:val="24"/>
          <w:u w:val="none"/>
          <w:shd w:fill="FFFFFF" w:val="clear"/>
          <w:lang w:val="mn-MN"/>
        </w:rPr>
        <w:t>ү</w:t>
      </w:r>
      <w:r>
        <w:rPr>
          <w:rFonts w:ascii="Arial" w:cs="Arial" w:eastAsia="Microsoft YaHei" w:hAnsi="Arial"/>
          <w:b w:val="false"/>
          <w:bCs w:val="false"/>
          <w:i w:val="false"/>
          <w:iCs w:val="false"/>
          <w:color w:val="00000A"/>
          <w:sz w:val="24"/>
          <w:szCs w:val="24"/>
          <w:u w:val="none"/>
          <w:shd w:fill="FFFFFF" w:val="clear"/>
          <w:lang w:val="mn-MN"/>
        </w:rPr>
        <w:t xml:space="preserve">йлдэхэд ашигласан </w:t>
      </w:r>
      <w:r>
        <w:rPr>
          <w:rFonts w:ascii="Arial" w:cs="Arial" w:hAnsi="Arial"/>
          <w:b w:val="false"/>
          <w:bCs/>
          <w:i w:val="false"/>
          <w:iCs w:val="false"/>
          <w:color w:val="00000A"/>
          <w:sz w:val="24"/>
          <w:szCs w:val="24"/>
          <w:u w:val="none"/>
          <w:shd w:fill="FFFFFF" w:val="clear"/>
          <w:lang w:val="mn-MN"/>
        </w:rPr>
        <w:t xml:space="preserve">зэвсэг, хэрэгслийг </w:t>
      </w:r>
      <w:r>
        <w:rPr>
          <w:rFonts w:ascii="Arial" w:cs="Arial" w:eastAsia="Microsoft YaHei" w:hAnsi="Arial"/>
          <w:b w:val="false"/>
          <w:bCs w:val="false"/>
          <w:i w:val="false"/>
          <w:iCs w:val="false"/>
          <w:color w:val="00000A"/>
          <w:sz w:val="24"/>
          <w:szCs w:val="24"/>
          <w:u w:val="none"/>
          <w:shd w:fill="FFFFFF" w:val="clear"/>
          <w:lang w:val="mn-MN"/>
        </w:rPr>
        <w:t xml:space="preserve">хурааж хүнийг </w:t>
      </w:r>
      <w:r>
        <w:rPr>
          <w:rFonts w:ascii="Arial" w:cs="Arial" w:hAnsi="Arial"/>
          <w:b w:val="false"/>
          <w:bCs w:val="false"/>
          <w:i w:val="false"/>
          <w:iCs w:val="false"/>
          <w:color w:val="00000A"/>
          <w:sz w:val="24"/>
          <w:szCs w:val="24"/>
          <w:u w:val="none"/>
          <w:shd w:fill="FFFFFF" w:val="clear"/>
          <w:lang w:val="mn-MN"/>
        </w:rPr>
        <w:t>тавин нэгжтэй тэнцэх хэмжээний төгрөгөөр торгох шийтгэл оногдуулна.</w:t>
      </w:r>
    </w:p>
    <w:p>
      <w:pPr>
        <w:pStyle w:val="style0"/>
        <w:spacing w:line="100" w:lineRule="atLeast"/>
        <w:jc w:val="both"/>
      </w:pPr>
      <w:r>
        <w:rPr/>
      </w:r>
    </w:p>
    <w:p>
      <w:pPr>
        <w:pStyle w:val="style0"/>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val="false"/>
          <w:bCs w:val="false"/>
          <w:i w:val="false"/>
          <w:iCs w:val="false"/>
          <w:sz w:val="24"/>
          <w:szCs w:val="24"/>
          <w:lang w:val="mn-MN"/>
        </w:rPr>
        <w:t>2.Иргэний, эсхүл харуул хамгаалалтын зориулалттайгаас өөр төрлийн галт зэвсэг өмчилсөн, эзэмшсэн; хуульд зааснаас өөр зориулалтаар галт зэвсэг өмчилсөн бол</w:t>
      </w:r>
      <w:r>
        <w:rPr>
          <w:rFonts w:ascii="Arial" w:cs="Arial" w:eastAsia="Arial Unicode MS" w:hAnsi="Arial"/>
          <w:b w:val="false"/>
          <w:bCs w:val="false"/>
          <w:i w:val="false"/>
          <w:iCs w:val="false"/>
          <w:sz w:val="24"/>
          <w:szCs w:val="24"/>
          <w:lang w:val="mn-MN"/>
        </w:rPr>
        <w:t xml:space="preserve"> тухайн галт зэвсгийг хурааж</w:t>
      </w:r>
      <w:r>
        <w:rPr>
          <w:rFonts w:ascii="Arial" w:cs="Arial" w:hAnsi="Arial"/>
          <w:b w:val="false"/>
          <w:bCs w:val="false"/>
          <w:i w:val="false"/>
          <w:iCs w:val="false"/>
          <w:sz w:val="24"/>
          <w:szCs w:val="24"/>
          <w:lang w:val="mn-MN"/>
        </w:rPr>
        <w:t xml:space="preserve">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spacing w:line="100" w:lineRule="atLeast"/>
        <w:jc w:val="both"/>
      </w:pPr>
      <w:r>
        <w:rPr/>
      </w:r>
    </w:p>
    <w:p>
      <w:pPr>
        <w:pStyle w:val="style0"/>
        <w:ind w:firstLine="720" w:left="0" w:right="0"/>
        <w:jc w:val="both"/>
      </w:pPr>
      <w:r>
        <w:rPr>
          <w:rFonts w:ascii="Arial" w:cs="Arial" w:hAnsi="Arial"/>
          <w:i w:val="false"/>
          <w:iCs w:val="false"/>
          <w:sz w:val="24"/>
          <w:szCs w:val="24"/>
          <w:lang w:val="mn-MN"/>
        </w:rPr>
        <w:t>3.Хуульд заасны дагуу сургалтад сууж гэрчилгээ аваагүй;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хуульд заасан өмчлөх эрхгүй этгээд галт зэвсэг олж авсан,</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эзэмшсэн, ашигласан бол</w:t>
      </w:r>
      <w:r>
        <w:rPr>
          <w:rFonts w:ascii="Arial" w:cs="Arial" w:eastAsia="Arial Unicode MS" w:hAnsi="Arial"/>
          <w:i w:val="false"/>
          <w:iCs w:val="false"/>
          <w:sz w:val="24"/>
          <w:szCs w:val="24"/>
          <w:lang w:val="mn-MN"/>
        </w:rPr>
        <w:t xml:space="preserve"> тухайн галт зэвсгийг хурааж</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4.Галт зэвсэг бүртгүүлэх,</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хадгалах, ашиглах, эзэмших, худалдан авах журам зөрчсөн</w:t>
      </w:r>
      <w:r>
        <w:rPr>
          <w:rFonts w:ascii="Arial" w:cs="Arial" w:hAnsi="Arial"/>
          <w:b w:val="false"/>
          <w:bCs w:val="false"/>
          <w:i w:val="false"/>
          <w:iCs w:val="false"/>
          <w:sz w:val="24"/>
          <w:szCs w:val="24"/>
        </w:rPr>
        <w:t>;</w:t>
      </w:r>
      <w:r>
        <w:rPr>
          <w:rFonts w:ascii="Arial" w:cs="Arial" w:hAnsi="Arial"/>
          <w:i w:val="false"/>
          <w:iCs w:val="false"/>
          <w:sz w:val="24"/>
          <w:szCs w:val="24"/>
        </w:rPr>
        <w:t xml:space="preserve"> </w:t>
      </w:r>
      <w:r>
        <w:rPr>
          <w:rFonts w:ascii="Arial" w:cs="Arial" w:hAnsi="Arial"/>
          <w:i w:val="false"/>
          <w:iCs w:val="false"/>
          <w:sz w:val="24"/>
          <w:szCs w:val="24"/>
          <w:lang w:val="mn-MN"/>
        </w:rPr>
        <w:t>галт зэвсэг эзэмшүүлэх гэрээг хуульд заасан хугацаанд бүртгүүлээгүй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jc w:val="both"/>
      </w:pPr>
      <w:r>
        <w:rPr>
          <w:rFonts w:ascii="Arial" w:cs="Arial" w:hAnsi="Arial"/>
          <w:i w:val="false"/>
          <w:iCs w:val="false"/>
          <w:sz w:val="24"/>
          <w:szCs w:val="24"/>
          <w:lang w:val="mn-MN"/>
        </w:rPr>
        <w:tab/>
        <w:t>5.Тусгай зөвшөөрөлгүйгээр галт зэвсэг, сум импортолсон,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худалдсан бол </w:t>
      </w:r>
      <w:r>
        <w:rPr>
          <w:rFonts w:ascii="Arial" w:cs="Arial" w:eastAsia="Arial Unicode MS" w:hAnsi="Arial"/>
          <w:i w:val="false"/>
          <w:iCs w:val="false"/>
          <w:sz w:val="24"/>
          <w:szCs w:val="24"/>
          <w:lang w:val="mn-MN"/>
        </w:rPr>
        <w:t xml:space="preserve">тухайн галт зэвсэг, сумыг хурааж </w:t>
      </w:r>
      <w:r>
        <w:rPr>
          <w:rFonts w:ascii="Arial" w:cs="Arial" w:hAnsi="Arial"/>
          <w:i w:val="false"/>
          <w:iCs w:val="false"/>
          <w:sz w:val="24"/>
          <w:szCs w:val="24"/>
          <w:lang w:val="mn-MN"/>
        </w:rPr>
        <w:t>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 xml:space="preserve">6.Худалдан авагчийн иргэний үнэмлэхийн хуулбарыг хуульд заасны дагуу цахим бүртгэлд хадгалаагүй бол </w:t>
      </w:r>
      <w:r>
        <w:rPr>
          <w:rFonts w:ascii="Arial" w:cs="Arial" w:hAnsi="Arial"/>
          <w:b w:val="false"/>
          <w:bCs w:val="false"/>
          <w:i w:val="false"/>
          <w:iCs w:val="false"/>
          <w:sz w:val="24"/>
          <w:szCs w:val="24"/>
          <w:lang w:val="mn-MN"/>
        </w:rPr>
        <w:t>хуулийн</w:t>
      </w:r>
      <w:r>
        <w:rPr>
          <w:rFonts w:ascii="Arial" w:cs="Arial" w:hAnsi="Arial"/>
          <w:i w:val="false"/>
          <w:iCs w:val="false"/>
          <w:sz w:val="24"/>
          <w:szCs w:val="24"/>
          <w:lang w:val="mn-MN"/>
        </w:rPr>
        <w:t xml:space="preserve"> этгээдийг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7.Галт зэвсэг, сумыг улсын хилээр нэвтрүүлэх журам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8.Спорт-сургалт, ан агнуурын зориулалтаар галт зэвсэг улсын хилээр нэвтрүүлэх журмыг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 xml:space="preserve">9.Галт зэвсэг авч явах, эсхүл тээвэрлэх журмыг зөрчсөн; хуульд заасан хугацаанд галт зэвсгийн тооллогод хамрагдаагүй бол хүнийг хорин нэгжтэй тэнцэх хэмжээний төгрөгөөр, хуулийн этгээдийг хоёр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75.4 хувийн саналаар дэмжигдлээ.</w:t>
      </w:r>
    </w:p>
    <w:p>
      <w:pPr>
        <w:pStyle w:val="style0"/>
        <w:jc w:val="both"/>
      </w:pPr>
      <w:r>
        <w:rPr/>
      </w:r>
    </w:p>
    <w:p>
      <w:pPr>
        <w:pStyle w:val="style0"/>
        <w:spacing w:line="100" w:lineRule="atLeast"/>
        <w:ind w:firstLine="720" w:left="0" w:right="2"/>
        <w:jc w:val="both"/>
      </w:pP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Ц.Даваасүрэнгийн  тавьсан асуултад ажлын хэсгийн ахлагч, Улсын Их Хурлын гишүүн Х.Тэмүүжин, Хууль зүйн байнгын хорооны дарга Д.Ганбат, Хууль зүйн сайд Д.Дорлигжав нар хариулж, тайлбар хийв. </w:t>
      </w:r>
    </w:p>
    <w:p>
      <w:pPr>
        <w:pStyle w:val="style0"/>
        <w:spacing w:line="100" w:lineRule="atLeast"/>
        <w:ind w:hanging="0" w:left="0" w:right="2"/>
        <w:jc w:val="both"/>
      </w:pPr>
      <w:r>
        <w:rPr/>
      </w:r>
    </w:p>
    <w:p>
      <w:pPr>
        <w:pStyle w:val="style0"/>
        <w:jc w:val="both"/>
      </w:pPr>
      <w:r>
        <w:rPr>
          <w:rFonts w:ascii="Arial" w:cs="Arial" w:hAnsi="Arial"/>
          <w:b/>
          <w:bCs/>
          <w:lang w:val="mn-MN"/>
        </w:rPr>
        <w:tab/>
        <w:t>24.</w:t>
      </w:r>
      <w:r>
        <w:rPr>
          <w:rFonts w:ascii="Arial" w:cs="Arial" w:hAnsi="Arial"/>
          <w:b w:val="false"/>
          <w:bCs w:val="false"/>
          <w:lang w:val="mn-MN"/>
        </w:rPr>
        <w:t>Төслийн</w:t>
      </w:r>
      <w:r>
        <w:rPr>
          <w:rFonts w:ascii="Arial" w:cs="Arial" w:hAnsi="Arial"/>
          <w:b/>
          <w:bCs/>
          <w:lang w:val="mn-MN"/>
        </w:rPr>
        <w:t xml:space="preserve"> </w:t>
      </w:r>
      <w:r>
        <w:rPr>
          <w:rFonts w:ascii="Arial" w:cs="Arial" w:hAnsi="Arial"/>
          <w:b w:val="false"/>
          <w:bCs w:val="false"/>
          <w:lang w:val="mn-MN"/>
        </w:rPr>
        <w:t xml:space="preserve">7.4 дүгээр зүйлийн 1 дэх хэсгийн “Биеэ байнга үнэлж явалдсан,” гэснийг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27</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50.0 хувийн саналаар дэмжигдсэнгүй.</w:t>
      </w:r>
    </w:p>
    <w:p>
      <w:pPr>
        <w:pStyle w:val="style0"/>
        <w:jc w:val="both"/>
      </w:pPr>
      <w:r>
        <w:rPr/>
      </w:r>
    </w:p>
    <w:p>
      <w:pPr>
        <w:pStyle w:val="style0"/>
        <w:spacing w:line="100" w:lineRule="atLeast"/>
        <w:ind w:firstLine="720" w:left="0" w:right="2"/>
        <w:jc w:val="both"/>
      </w:pP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Д.Лүндээжанцан, Д.Тэрбишдагва нарын тавьсан асуултад ажлын хэсгийн ахлагч, Улсын Их Хурлын гишүүн Х.Тэмүүжин, Хууль зүйн сайд Д.Дорлигжав нар хариулж, тайлбар хийв. </w:t>
      </w:r>
    </w:p>
    <w:p>
      <w:pPr>
        <w:pStyle w:val="style0"/>
        <w:jc w:val="both"/>
      </w:pPr>
      <w:r>
        <w:rPr>
          <w:rFonts w:ascii="Arial" w:cs="Arial" w:hAnsi="Arial"/>
          <w:b/>
          <w:bCs/>
          <w:lang w:val="mn-MN"/>
        </w:rPr>
        <w:tab/>
        <w:t>25.</w:t>
      </w:r>
      <w:r>
        <w:rPr>
          <w:rFonts w:ascii="Arial" w:cs="Arial" w:hAnsi="Arial"/>
          <w:lang w:val="mn-MN"/>
        </w:rPr>
        <w:t>Төслийн 8.1 дүгээр зүйлд доор дурдсан агуулгатай 6 дахь хэсэг нэмэх:</w:t>
      </w:r>
    </w:p>
    <w:p>
      <w:pPr>
        <w:pStyle w:val="style0"/>
        <w:jc w:val="both"/>
      </w:pPr>
      <w:r>
        <w:rPr/>
      </w:r>
    </w:p>
    <w:p>
      <w:pPr>
        <w:pStyle w:val="style0"/>
        <w:jc w:val="both"/>
      </w:pPr>
      <w:r>
        <w:rPr>
          <w:rFonts w:ascii="Arial" w:cs="Arial" w:eastAsia="Arial" w:hAnsi="Arial"/>
          <w:b/>
          <w:bCs/>
          <w:lang w:val="mn-MN"/>
        </w:rPr>
        <w:t xml:space="preserve"> </w:t>
      </w:r>
      <w:r>
        <w:rPr>
          <w:rFonts w:ascii="Arial" w:cs="Arial" w:hAnsi="Arial"/>
          <w:b/>
          <w:bCs/>
          <w:shd w:fill="FFFFFF" w:val="clear"/>
          <w:lang w:val="mn-MN"/>
        </w:rPr>
        <w:tab/>
      </w:r>
      <w:r>
        <w:rPr>
          <w:rFonts w:ascii="Arial" w:cs="Arial" w:hAnsi="Arial"/>
          <w:lang w:val="mn-MN"/>
        </w:rPr>
        <w:t xml:space="preserve">“6.Бэлчээрийг зохистой ашиглах, эсхүл хамгаалах журам зөрчсөн бол хүнийг тавин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75.9 хувийн саналаар дэмжигдлээ.</w:t>
      </w:r>
    </w:p>
    <w:p>
      <w:pPr>
        <w:pStyle w:val="style0"/>
        <w:jc w:val="both"/>
      </w:pPr>
      <w:r>
        <w:rPr/>
      </w:r>
    </w:p>
    <w:p>
      <w:pPr>
        <w:pStyle w:val="style0"/>
        <w:spacing w:line="100" w:lineRule="atLeast"/>
        <w:ind w:firstLine="720" w:left="0" w:right="2"/>
        <w:jc w:val="both"/>
      </w:pPr>
      <w:r>
        <w:rPr>
          <w:rStyle w:val="style24"/>
          <w:rFonts w:ascii="Arial" w:cs="Arial" w:hAnsi="Arial"/>
          <w:b w:val="false"/>
          <w:bCs w:val="false"/>
          <w:i w:val="false"/>
          <w:iCs w:val="false"/>
          <w:color w:val="00000A"/>
          <w:sz w:val="24"/>
          <w:szCs w:val="24"/>
          <w:u w:val="none"/>
          <w:shd w:fill="FFFFFF" w:val="clear"/>
          <w:lang w:eastAsia="en-US" w:val="mn-MN"/>
        </w:rPr>
        <w:t xml:space="preserve">Дээрх саналтай холбогдуулан Улсын Их Хурлын гишүүн Ё.Отгонбаярын тавьсан асуултад Хууль зүйн сайд Д.Дорлигжав хариулж, тайлбар хийв. </w:t>
      </w:r>
      <w:r>
        <w:rPr>
          <w:rFonts w:ascii="Arial" w:cs="Arial" w:hAnsi="Arial"/>
          <w:b/>
          <w:bCs/>
          <w:color w:val="00000A"/>
          <w:shd w:fill="FFFFFF" w:val="clear"/>
          <w:lang w:val="mn-MN"/>
        </w:rPr>
        <w:t xml:space="preserve">   </w:t>
      </w:r>
    </w:p>
    <w:p>
      <w:pPr>
        <w:pStyle w:val="style0"/>
        <w:jc w:val="both"/>
      </w:pPr>
      <w:r>
        <w:rPr/>
      </w:r>
    </w:p>
    <w:p>
      <w:pPr>
        <w:pStyle w:val="style0"/>
        <w:spacing w:line="100" w:lineRule="atLeast"/>
        <w:ind w:firstLine="720" w:left="0" w:right="2"/>
        <w:jc w:val="both"/>
      </w:pPr>
      <w:r>
        <w:rPr>
          <w:rFonts w:ascii="Arial" w:cs="Arial" w:hAnsi="Arial"/>
          <w:b/>
          <w:bCs/>
          <w:i w:val="false"/>
          <w:iCs w:val="false"/>
          <w:color w:val="00000A"/>
          <w:sz w:val="24"/>
          <w:szCs w:val="24"/>
          <w:u w:val="none"/>
          <w:shd w:fill="FFFFFF" w:val="clear"/>
          <w:lang w:val="mn-MN"/>
        </w:rPr>
        <w:t>26.</w:t>
      </w:r>
      <w:r>
        <w:rPr>
          <w:rFonts w:ascii="Arial" w:cs="Arial" w:hAnsi="Arial"/>
          <w:b w:val="false"/>
          <w:bCs w:val="false"/>
          <w:i w:val="false"/>
          <w:iCs w:val="false"/>
          <w:color w:val="00000A"/>
          <w:sz w:val="24"/>
          <w:szCs w:val="24"/>
          <w:u w:val="none"/>
          <w:shd w:fill="FFFFFF" w:val="clear"/>
          <w:lang w:val="mn-MN"/>
        </w:rPr>
        <w:t>Төслийн 8.3 дугаар зүйлийн 1 дэх хэсгийн “Улсын бүртгэлийн ерөнхий хууль,</w:t>
      </w:r>
      <w:r>
        <w:rPr>
          <w:rFonts w:ascii="Arial" w:cs="Arial" w:hAnsi="Arial"/>
          <w:b/>
          <w:bCs/>
          <w:i w:val="false"/>
          <w:iCs w:val="false"/>
          <w:color w:val="00000A"/>
          <w:sz w:val="24"/>
          <w:szCs w:val="24"/>
          <w:u w:val="none"/>
          <w:shd w:fill="FFFFFF" w:val="clear"/>
          <w:lang w:val="mn-MN"/>
        </w:rPr>
        <w:t xml:space="preserve"> </w:t>
      </w:r>
      <w:r>
        <w:rPr>
          <w:rFonts w:ascii="Arial" w:cs="Arial" w:hAnsi="Arial"/>
          <w:b w:val="false"/>
          <w:bCs/>
          <w:i w:val="false"/>
          <w:iCs w:val="false"/>
          <w:color w:val="00000A"/>
          <w:sz w:val="24"/>
          <w:szCs w:val="24"/>
          <w:u w:val="none"/>
          <w:shd w:fill="FFFFFF" w:val="clear"/>
          <w:lang w:val="mn-MN"/>
        </w:rPr>
        <w:t>Эд х</w:t>
      </w:r>
      <w:r>
        <w:rPr>
          <w:rFonts w:ascii="Arial" w:cs="Arial" w:eastAsia="MS Gothic;ＭＳ ゴシック" w:hAnsi="Arial"/>
          <w:b w:val="false"/>
          <w:bCs/>
          <w:i w:val="false"/>
          <w:iCs w:val="false"/>
          <w:color w:val="00000A"/>
          <w:sz w:val="24"/>
          <w:szCs w:val="24"/>
          <w:u w:val="none"/>
          <w:shd w:fill="FFFFFF" w:val="clear"/>
          <w:lang w:val="mn-MN"/>
        </w:rPr>
        <w:t>ө</w:t>
      </w:r>
      <w:r>
        <w:rPr>
          <w:rFonts w:ascii="Arial" w:cs="Arial" w:hAnsi="Arial"/>
          <w:b w:val="false"/>
          <w:bCs/>
          <w:i w:val="false"/>
          <w:iCs w:val="false"/>
          <w:color w:val="00000A"/>
          <w:sz w:val="24"/>
          <w:szCs w:val="24"/>
          <w:u w:val="none"/>
          <w:shd w:fill="FFFFFF" w:val="clear"/>
          <w:lang w:val="mn-MN"/>
        </w:rPr>
        <w:t>р</w:t>
      </w:r>
      <w:r>
        <w:rPr>
          <w:rFonts w:ascii="Arial" w:cs="Arial" w:eastAsia="MS Gothic;ＭＳ ゴシック" w:hAnsi="Arial"/>
          <w:b w:val="false"/>
          <w:bCs/>
          <w:i w:val="false"/>
          <w:iCs w:val="false"/>
          <w:color w:val="00000A"/>
          <w:sz w:val="24"/>
          <w:szCs w:val="24"/>
          <w:u w:val="none"/>
          <w:shd w:fill="FFFFFF" w:val="clear"/>
          <w:lang w:val="mn-MN"/>
        </w:rPr>
        <w:t>ө</w:t>
      </w:r>
      <w:r>
        <w:rPr>
          <w:rFonts w:ascii="Arial" w:cs="Arial" w:hAnsi="Arial"/>
          <w:b w:val="false"/>
          <w:bCs/>
          <w:i w:val="false"/>
          <w:iCs w:val="false"/>
          <w:color w:val="00000A"/>
          <w:sz w:val="24"/>
          <w:szCs w:val="24"/>
          <w:u w:val="none"/>
          <w:shd w:fill="FFFFFF" w:val="clear"/>
          <w:lang w:val="mn-MN"/>
        </w:rPr>
        <w:t>нг</w:t>
      </w:r>
      <w:r>
        <w:rPr>
          <w:rFonts w:ascii="Arial" w:cs="Arial" w:eastAsia="MS Gothic;ＭＳ ゴシック" w:hAnsi="Arial"/>
          <w:b w:val="false"/>
          <w:bCs/>
          <w:i w:val="false"/>
          <w:iCs w:val="false"/>
          <w:color w:val="00000A"/>
          <w:sz w:val="24"/>
          <w:szCs w:val="24"/>
          <w:u w:val="none"/>
          <w:shd w:fill="FFFFFF" w:val="clear"/>
          <w:lang w:val="mn-MN"/>
        </w:rPr>
        <w:t xml:space="preserve">ийн эрхийн </w:t>
      </w:r>
      <w:r>
        <w:rPr>
          <w:rFonts w:ascii="Arial" w:cs="Arial" w:hAnsi="Arial"/>
          <w:b w:val="false"/>
          <w:bCs/>
          <w:i w:val="false"/>
          <w:iCs w:val="false"/>
          <w:color w:val="00000A"/>
          <w:sz w:val="24"/>
          <w:szCs w:val="24"/>
          <w:u w:val="none"/>
          <w:shd w:fill="FFFFFF" w:val="clear"/>
          <w:lang w:val="mn-MN"/>
        </w:rPr>
        <w:t>улсын б</w:t>
      </w:r>
      <w:r>
        <w:rPr>
          <w:rFonts w:ascii="Arial" w:cs="Arial" w:eastAsia="MS Gothic;ＭＳ ゴシック" w:hAnsi="Arial"/>
          <w:b w:val="false"/>
          <w:bCs/>
          <w:i w:val="false"/>
          <w:iCs w:val="false"/>
          <w:color w:val="00000A"/>
          <w:sz w:val="24"/>
          <w:szCs w:val="24"/>
          <w:u w:val="none"/>
          <w:shd w:fill="FFFFFF" w:val="clear"/>
          <w:lang w:val="mn-MN"/>
        </w:rPr>
        <w:t>ү</w:t>
      </w:r>
      <w:r>
        <w:rPr>
          <w:rFonts w:ascii="Arial" w:cs="Arial" w:hAnsi="Arial"/>
          <w:b w:val="false"/>
          <w:bCs/>
          <w:i w:val="false"/>
          <w:iCs w:val="false"/>
          <w:color w:val="00000A"/>
          <w:sz w:val="24"/>
          <w:szCs w:val="24"/>
          <w:u w:val="none"/>
          <w:shd w:fill="FFFFFF" w:val="clear"/>
          <w:lang w:val="mn-MN"/>
        </w:rPr>
        <w:t xml:space="preserve">ртгэлийн тухай” гэснийг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66.7 хувийн саналаар дэмжигдлээ.</w:t>
      </w:r>
    </w:p>
    <w:p>
      <w:pPr>
        <w:pStyle w:val="style0"/>
        <w:spacing w:line="100" w:lineRule="atLeast"/>
        <w:ind w:firstLine="720" w:left="0" w:right="2"/>
        <w:jc w:val="both"/>
      </w:pPr>
      <w:r>
        <w:rPr/>
      </w:r>
    </w:p>
    <w:p>
      <w:pPr>
        <w:pStyle w:val="style0"/>
        <w:spacing w:line="100" w:lineRule="atLeast"/>
        <w:ind w:firstLine="720" w:left="0" w:right="2"/>
        <w:jc w:val="both"/>
      </w:pPr>
      <w:r>
        <w:rPr>
          <w:rFonts w:ascii="Arial" w:cs="Arial" w:hAnsi="Arial"/>
          <w:b/>
          <w:bCs/>
          <w:i w:val="false"/>
          <w:iCs w:val="false"/>
          <w:color w:val="00000A"/>
          <w:sz w:val="24"/>
          <w:szCs w:val="24"/>
          <w:u w:val="none"/>
          <w:shd w:fill="FFFFFF" w:val="clear"/>
          <w:lang w:val="mn-MN"/>
        </w:rPr>
        <w:t>27</w:t>
      </w:r>
      <w:r>
        <w:rPr>
          <w:rFonts w:ascii="Arial" w:cs="Arial" w:hAnsi="Arial"/>
          <w:b w:val="false"/>
          <w:bCs w:val="false"/>
          <w:i w:val="false"/>
          <w:iCs w:val="false"/>
          <w:color w:val="00000A"/>
          <w:sz w:val="24"/>
          <w:szCs w:val="24"/>
          <w:u w:val="none"/>
          <w:shd w:fill="FFFFFF" w:val="clear"/>
          <w:lang w:val="mn-MN"/>
        </w:rPr>
        <w:t>.Төслийн 9.7 дугаар зүйлийн гарчгийг “Худалдаа, үйлдвэрлэл, үйлчилгээ, үйл ажиллагааны журам зөрчих” гэж өөрчилж, мөн зүйлийн 1 дэх хэсгийн “Тусгай” гэснийг хасаж, мөн зүйлийн 2 дахь хэсгийг доор дурдсанаар өөрчлөн найруулах:</w:t>
      </w:r>
    </w:p>
    <w:p>
      <w:pPr>
        <w:pStyle w:val="style0"/>
      </w:pPr>
      <w:r>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w:t>
      </w:r>
      <w:r>
        <w:rPr>
          <w:rFonts w:ascii="Arial" w:cs="Arial" w:hAnsi="Arial"/>
          <w:b w:val="false"/>
          <w:bCs w:val="false"/>
          <w:i w:val="false"/>
          <w:iCs w:val="false"/>
          <w:color w:val="00000A"/>
          <w:sz w:val="24"/>
          <w:szCs w:val="24"/>
          <w:u w:val="none"/>
          <w:shd w:fill="FFFFFF" w:val="clear"/>
          <w:lang w:val="mn-MN"/>
        </w:rPr>
        <w:t xml:space="preserve">2.Зөвшөөрөлгүйгээр ажиллах хүч, мэргэжилтэн гадаадаас авч ажиллуулсан, эсхүл ажиллах хүч гадаадад гаргасан бол </w:t>
      </w:r>
      <w:r>
        <w:rPr>
          <w:rFonts w:ascii="Arial" w:cs="Arial" w:hAnsi="Arial"/>
          <w:b w:val="false"/>
          <w:bCs/>
          <w:i w:val="false"/>
          <w:iCs/>
          <w:color w:val="00000A"/>
          <w:sz w:val="24"/>
          <w:szCs w:val="24"/>
          <w:u w:val="none"/>
          <w:shd w:fill="FFFFFF" w:val="clear"/>
          <w:lang w:val="mn-MN"/>
        </w:rPr>
        <w:t xml:space="preserve">хүнийг тавин </w:t>
      </w:r>
      <w:r>
        <w:rPr>
          <w:rFonts w:ascii="Arial" w:cs="Arial" w:hAnsi="Arial"/>
          <w:b w:val="false"/>
          <w:bCs w:val="false"/>
          <w:i w:val="false"/>
          <w:iCs w:val="false"/>
          <w:color w:val="00000A"/>
          <w:sz w:val="24"/>
          <w:szCs w:val="24"/>
          <w:u w:val="none"/>
          <w:shd w:fill="FFFFFF" w:val="clear"/>
          <w:lang w:val="mn-MN"/>
        </w:rPr>
        <w:t xml:space="preserve">нэгжтэй тэнцэх хэмжээний төгрөгөөр, хуулийн этгээдийг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79.2 хувийн саналаар дэмжигдлээ.</w:t>
      </w:r>
    </w:p>
    <w:p>
      <w:pPr>
        <w:pStyle w:val="style0"/>
        <w:spacing w:line="100" w:lineRule="atLeast"/>
        <w:ind w:firstLine="720" w:left="0" w:right="2"/>
        <w:jc w:val="both"/>
      </w:pPr>
      <w:r>
        <w:rPr/>
      </w:r>
    </w:p>
    <w:p>
      <w:pPr>
        <w:pStyle w:val="style0"/>
        <w:jc w:val="both"/>
      </w:pPr>
      <w:r>
        <w:rPr>
          <w:rFonts w:ascii="Arial" w:cs="Arial" w:hAnsi="Arial"/>
          <w:b/>
          <w:bCs/>
          <w:color w:val="000000"/>
          <w:sz w:val="24"/>
          <w:szCs w:val="24"/>
          <w:shd w:fill="FFFFFF" w:val="clear"/>
          <w:lang w:val="mn-MN"/>
        </w:rPr>
        <w:tab/>
        <w:t>28</w:t>
      </w:r>
      <w:r>
        <w:rPr>
          <w:rFonts w:ascii="Arial" w:cs="Arial" w:hAnsi="Arial"/>
          <w:color w:val="000000"/>
          <w:sz w:val="24"/>
          <w:szCs w:val="24"/>
          <w:shd w:fill="FFFFFF" w:val="clear"/>
          <w:lang w:val="mn-MN"/>
        </w:rPr>
        <w:t>.Төслийн Есдүгээр бүлэгт доор дурдсан агуулгатай 9.11 дүгээр зүйл нэмэх:</w:t>
      </w:r>
    </w:p>
    <w:p>
      <w:pPr>
        <w:pStyle w:val="style0"/>
        <w:jc w:val="both"/>
      </w:pPr>
      <w:r>
        <w:rPr/>
      </w:r>
    </w:p>
    <w:p>
      <w:pPr>
        <w:pStyle w:val="style0"/>
      </w:pPr>
      <w:r>
        <w:rPr>
          <w:rFonts w:ascii="Arial" w:cs="Arial" w:hAnsi="Arial"/>
          <w:color w:val="000000"/>
          <w:sz w:val="24"/>
          <w:szCs w:val="24"/>
          <w:shd w:fill="FFFFFF" w:val="clear"/>
          <w:lang w:val="mn-MN"/>
        </w:rPr>
        <w:tab/>
      </w:r>
      <w:r>
        <w:rPr>
          <w:rFonts w:ascii="Arial" w:cs="Arial" w:eastAsia="Arial" w:hAnsi="Arial"/>
          <w:color w:val="000000"/>
          <w:sz w:val="24"/>
          <w:szCs w:val="24"/>
          <w:shd w:fill="FFFFFF" w:val="clear"/>
          <w:lang w:val="mn-MN"/>
        </w:rPr>
        <w:t>“</w:t>
      </w:r>
      <w:r>
        <w:rPr>
          <w:rFonts w:ascii="Arial" w:cs="Arial" w:eastAsia="Arial" w:hAnsi="Arial"/>
          <w:b/>
          <w:bCs/>
          <w:color w:val="000000"/>
          <w:sz w:val="24"/>
          <w:szCs w:val="24"/>
          <w:shd w:fill="FFFFFF" w:val="clear"/>
          <w:lang w:val="mn-MN"/>
        </w:rPr>
        <w:t>9</w:t>
      </w:r>
      <w:r>
        <w:rPr>
          <w:rFonts w:ascii="Arial" w:cs="Arial" w:hAnsi="Arial"/>
          <w:b/>
          <w:bCs/>
          <w:color w:val="000000"/>
          <w:sz w:val="24"/>
          <w:szCs w:val="24"/>
          <w:shd w:fill="FFFFFF" w:val="clear"/>
          <w:lang w:val="mn-MN"/>
        </w:rPr>
        <w:t>.11</w:t>
      </w:r>
      <w:r>
        <w:rPr>
          <w:rFonts w:ascii="Arial" w:cs="Arial" w:hAnsi="Arial"/>
          <w:b/>
          <w:color w:val="000000"/>
          <w:sz w:val="24"/>
          <w:szCs w:val="24"/>
          <w:shd w:fill="FFFFFF" w:val="clear"/>
          <w:lang w:val="mn-MN"/>
        </w:rPr>
        <w:t xml:space="preserve"> дүгээр зүйл.Аж ахуйн үйл ажиллагааны нууцад халдах</w:t>
      </w:r>
    </w:p>
    <w:p>
      <w:pPr>
        <w:pStyle w:val="style0"/>
      </w:pPr>
      <w:r>
        <w:rPr/>
      </w:r>
    </w:p>
    <w:p>
      <w:pPr>
        <w:pStyle w:val="style37"/>
        <w:spacing w:after="0" w:before="0" w:line="100" w:lineRule="atLeast"/>
        <w:ind w:firstLine="720" w:left="0" w:right="0"/>
        <w:contextualSpacing w:val="false"/>
        <w:jc w:val="both"/>
      </w:pPr>
      <w:r>
        <w:rPr>
          <w:rFonts w:cs="Arial"/>
          <w:b w:val="false"/>
          <w:bCs w:val="false"/>
          <w:sz w:val="24"/>
          <w:szCs w:val="24"/>
          <w:u w:val="none"/>
          <w:shd w:fill="FFFFFF" w:val="clear"/>
          <w:lang w:val="mn-MN"/>
        </w:rPr>
        <w:t xml:space="preserve">1.Аж ахуйн нэгж, байгууллага, банк, санхүүгийн үйл ажиллагааны нууцад хамаарах мэдээ, баримтыг хариуцсан ажилтан, албан тушаалтан, эсхүл уг мэдээ, баримтыг хууль бусаар олж авсан этгээд ашигласан, эсхүл бусдад тараасан, задруулсан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w:t>
      </w:r>
      <w:r>
        <w:rPr>
          <w:rStyle w:val="style24"/>
          <w:rFonts w:cs="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75.5 хувийн саналаар дэмжигдлээ.</w:t>
      </w:r>
    </w:p>
    <w:p>
      <w:pPr>
        <w:pStyle w:val="style0"/>
        <w:jc w:val="both"/>
      </w:pPr>
      <w:r>
        <w:rPr/>
      </w:r>
    </w:p>
    <w:p>
      <w:pPr>
        <w:pStyle w:val="style0"/>
        <w:jc w:val="both"/>
      </w:pPr>
      <w:r>
        <w:rPr>
          <w:rFonts w:ascii="Arial" w:cs="Arial" w:hAnsi="Arial"/>
          <w:b/>
          <w:bCs/>
          <w:lang w:val="mn-MN"/>
        </w:rPr>
        <w:tab/>
        <w:t>29</w:t>
      </w:r>
      <w:r>
        <w:rPr>
          <w:rFonts w:ascii="Arial" w:cs="Arial" w:hAnsi="Arial"/>
          <w:lang w:val="mn-MN"/>
        </w:rPr>
        <w:t>.Төслийн доор дурдсан агуулгатай 9.12 дугаар зүйлийг хасах:</w:t>
      </w:r>
    </w:p>
    <w:p>
      <w:pPr>
        <w:pStyle w:val="style0"/>
      </w:pPr>
      <w:r>
        <w:rPr/>
      </w:r>
    </w:p>
    <w:p>
      <w:pPr>
        <w:pStyle w:val="style0"/>
      </w:pPr>
      <w:r>
        <w:rPr>
          <w:rFonts w:ascii="Arial" w:cs="Arial" w:eastAsia="Arial Unicode MS" w:hAnsi="Arial"/>
          <w:lang w:val="mn-MN"/>
        </w:rPr>
        <w:tab/>
        <w:t>“</w:t>
      </w:r>
      <w:r>
        <w:rPr>
          <w:rFonts w:ascii="Arial" w:cs="Arial" w:eastAsia="Arial Unicode MS" w:hAnsi="Arial"/>
          <w:b/>
          <w:bCs/>
          <w:lang w:val="mn-MN"/>
        </w:rPr>
        <w:t xml:space="preserve">9.12 </w:t>
      </w:r>
      <w:r>
        <w:rPr>
          <w:rFonts w:ascii="Arial" w:cs="Arial" w:eastAsia="Arial Unicode MS" w:hAnsi="Arial"/>
          <w:b/>
          <w:lang w:val="mn-MN"/>
        </w:rPr>
        <w:t>дугаар зүйл.Үйлдвэрлэл, үйлчилгээ эрхлэхэд саад учруулах</w:t>
      </w:r>
    </w:p>
    <w:p>
      <w:pPr>
        <w:pStyle w:val="style0"/>
        <w:jc w:val="both"/>
      </w:pPr>
      <w:r>
        <w:rPr>
          <w:rFonts w:ascii="Arial" w:cs="Arial" w:hAnsi="Arial"/>
          <w:lang w:val="mn-MN"/>
        </w:rPr>
        <w:tab/>
      </w:r>
    </w:p>
    <w:p>
      <w:pPr>
        <w:pStyle w:val="style0"/>
        <w:jc w:val="both"/>
      </w:pPr>
      <w:r>
        <w:rPr>
          <w:rFonts w:ascii="Arial" w:cs="Arial" w:hAnsi="Arial"/>
          <w:lang w:val="mn-MN"/>
        </w:rPr>
        <w:tab/>
        <w:t>1.Хувиараа аж ахуй, үйлдвэрлэл, үйлчилгээ эрхлэх иргэн, хуулийн этгээдийг улсын бүртгэлд бүртгэхээс хууль бусаар татгалзсан, эсхүл түүнийг бүртгэхээс зайлсхийсэн, тодорхой үйл ажиллагааны тусгай зөвшөөрөл олгохоос зайлсхийсэн, зохион байгуулалтаас нь шалтгаалан хувиараа аж ахуй эрхлэгч, хуулийн этгээдийн эрх, хууль ёсны ашиг сонирхол, бие даасан байдлыг нь хууль бусаар хязгаарласан, эсхүл үйл ажиллагаанд нь хөндлөнгөөс оролцсон бол хүнийг нэг зуун тавин нэгжтэй тэнцэх хэмжээний төгрөгөөр торгох шийтгэл оногдуулна.</w:t>
      </w:r>
    </w:p>
    <w:p>
      <w:pPr>
        <w:pStyle w:val="style0"/>
        <w:jc w:val="both"/>
      </w:pPr>
      <w:r>
        <w:rPr/>
      </w:r>
    </w:p>
    <w:p>
      <w:pPr>
        <w:pStyle w:val="style0"/>
        <w:spacing w:line="100" w:lineRule="atLeast"/>
        <w:ind w:firstLine="720" w:left="0" w:right="2"/>
        <w:jc w:val="both"/>
      </w:pPr>
      <w:r>
        <w:rPr>
          <w:rFonts w:ascii="Arial" w:cs="Arial" w:hAnsi="Arial"/>
          <w:b w:val="false"/>
          <w:bCs/>
          <w:i w:val="false"/>
          <w:iCs/>
          <w:strike w:val="false"/>
          <w:dstrike w:val="false"/>
          <w:color w:val="00000A"/>
          <w:sz w:val="24"/>
          <w:szCs w:val="24"/>
          <w:u w:val="none"/>
          <w:shd w:fill="FFFFFF" w:val="clear"/>
          <w:lang w:val="mn-MN"/>
        </w:rPr>
        <w:t xml:space="preserve">2.Энэ зүйлийн 1 дэх хэсэгт заасан зөрчлийг байнга үйлдсэн бол эрх хасах шийтгэл </w:t>
      </w:r>
      <w:r>
        <w:rPr>
          <w:rFonts w:ascii="Arial" w:cs="Arial" w:hAnsi="Arial"/>
          <w:b w:val="false"/>
          <w:bCs w:val="false"/>
          <w:i w:val="false"/>
          <w:iCs w:val="false"/>
          <w:strike w:val="false"/>
          <w:dstrike w:val="false"/>
          <w:color w:val="00000A"/>
          <w:sz w:val="24"/>
          <w:szCs w:val="24"/>
          <w:u w:val="none"/>
          <w:shd w:fill="FFFFFF" w:val="clear"/>
          <w:lang w:val="mn-MN"/>
        </w:rPr>
        <w:t>оногдуулна.”</w:t>
      </w:r>
      <w:r>
        <w:rPr>
          <w:rStyle w:val="style24"/>
          <w:rFonts w:ascii="Arial" w:cs="Arial" w:hAnsi="Arial"/>
          <w:b/>
          <w:bCs/>
          <w:i w:val="false"/>
          <w:iCs w:val="false"/>
          <w:strike w:val="false"/>
          <w:dstrike w:val="false"/>
          <w:color w:val="00000A"/>
          <w:sz w:val="24"/>
          <w:szCs w:val="24"/>
          <w:u w:val="none"/>
          <w:shd w:fill="FFFFFF" w:val="clear"/>
          <w:lang w:eastAsia="en-US" w:val="mn-MN"/>
        </w:rPr>
        <w:t xml:space="preserve">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79.2 хувийн саналаар дэмжигдлээ.</w:t>
      </w:r>
    </w:p>
    <w:p>
      <w:pPr>
        <w:pStyle w:val="style0"/>
        <w:spacing w:line="100" w:lineRule="atLeast"/>
        <w:ind w:firstLine="720" w:left="0" w:right="2"/>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30.</w:t>
      </w:r>
      <w:r>
        <w:rPr>
          <w:rFonts w:ascii="Arial" w:cs="Arial" w:hAnsi="Arial"/>
          <w:b w:val="false"/>
          <w:bCs w:val="false"/>
          <w:i w:val="false"/>
          <w:iCs w:val="false"/>
          <w:color w:val="00000A"/>
          <w:sz w:val="24"/>
          <w:szCs w:val="24"/>
          <w:u w:val="none"/>
          <w:shd w:fill="FFFFFF" w:val="clear"/>
          <w:lang w:val="mn-MN"/>
        </w:rPr>
        <w:t>Төслийн Есдүгээр бүлэгт доор дурдсан агуулгатай 9.21 дүгээр зүйл нэмэх: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“9.21 дүгээр зүйл.Хөрөнгийн үнэлгээний тухай хууль зөрчих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shd w:fill="FFFFFF" w:val="clear"/>
          <w:lang w:val="mn-MN"/>
        </w:rPr>
        <w:tab/>
      </w:r>
      <w:r>
        <w:rPr>
          <w:rFonts w:ascii="Arial" w:cs="Arial" w:hAnsi="Arial"/>
          <w:b w:val="false"/>
          <w:bCs w:val="false"/>
          <w:i w:val="false"/>
          <w:iCs w:val="false"/>
          <w:sz w:val="24"/>
          <w:szCs w:val="24"/>
          <w:u w:val="none"/>
          <w:shd w:fill="FFFFFF" w:val="clear"/>
          <w:lang w:val="mn-MN"/>
        </w:rPr>
        <w:t xml:space="preserve">1.Хөрөнгийн үнэлгээ хийж байгаа үнэлгээчний үйл ажиллагаанд хөндлөнгөөс нөлөөлсөн бол хүнийг нэг зуун нэгжтэй тэнцэх хэмжээний төгрөгөөр, хуулийн этгээдийг нэг мянган нэгжтэй тэнцэх хэмжээний төгрөгөөр </w:t>
      </w:r>
      <w:r>
        <w:rPr>
          <w:rStyle w:val="style18"/>
          <w:rFonts w:ascii="Arial" w:cs="Arial" w:hAnsi="Arial"/>
          <w:b w:val="false"/>
          <w:bCs w:val="false"/>
          <w:i w:val="false"/>
          <w:iCs w:val="false"/>
          <w:sz w:val="24"/>
          <w:szCs w:val="24"/>
          <w:u w:val="none"/>
          <w:shd w:fill="FFFFFF" w:val="clear"/>
          <w:lang w:val="mn-MN"/>
        </w:rPr>
        <w:t>торгох шийтгэл оногдуулна.</w:t>
      </w:r>
    </w:p>
    <w:p>
      <w:pPr>
        <w:pStyle w:val="style0"/>
        <w:jc w:val="both"/>
      </w:pPr>
      <w:r>
        <w:rPr/>
      </w:r>
    </w:p>
    <w:p>
      <w:pPr>
        <w:pStyle w:val="style0"/>
        <w:jc w:val="both"/>
      </w:pPr>
      <w:r>
        <w:rPr>
          <w:rFonts w:ascii="Arial" w:hAnsi="Arial"/>
          <w:b w:val="false"/>
          <w:bCs w:val="false"/>
          <w:i w:val="false"/>
          <w:iCs w:val="false"/>
          <w:sz w:val="24"/>
          <w:szCs w:val="24"/>
        </w:rPr>
        <w:tab/>
        <w:t>2.Хөрөнгийн үнэлгээний аргачлалд заасныг зөрчиж хөрөнгийн үнэлгээг тодорхойлсон; х</w:t>
      </w:r>
      <w:r>
        <w:rPr>
          <w:rStyle w:val="style18"/>
          <w:rFonts w:ascii="Arial" w:hAnsi="Arial"/>
          <w:b w:val="false"/>
          <w:bCs w:val="false"/>
          <w:i w:val="false"/>
          <w:iCs w:val="false"/>
          <w:sz w:val="24"/>
          <w:szCs w:val="24"/>
        </w:rPr>
        <w:t>өрөнгийн үнэлгээ хийж болохгүй нөхцөлийг мэдсээр байж үнэлгээ хийсэн бол хүнийг хоёр мянган нэгжтэй тэнцэх хэмжээний төгрөгөөр торгох шийтгэл оногдуулна.</w:t>
      </w:r>
    </w:p>
    <w:p>
      <w:pPr>
        <w:pStyle w:val="style0"/>
        <w:jc w:val="both"/>
      </w:pPr>
      <w:r>
        <w:rPr/>
      </w:r>
    </w:p>
    <w:p>
      <w:pPr>
        <w:pStyle w:val="style0"/>
        <w:jc w:val="both"/>
      </w:pPr>
      <w:r>
        <w:rPr>
          <w:rStyle w:val="style18"/>
          <w:rFonts w:ascii="Arial" w:hAnsi="Arial"/>
          <w:b w:val="false"/>
          <w:bCs w:val="false"/>
          <w:i w:val="false"/>
          <w:iCs w:val="false"/>
          <w:sz w:val="24"/>
          <w:szCs w:val="24"/>
        </w:rPr>
        <w:tab/>
        <w:t>3.</w:t>
      </w:r>
      <w:r>
        <w:rPr>
          <w:rFonts w:ascii="Arial" w:cs="Arial" w:hAnsi="Arial"/>
          <w:b w:val="false"/>
          <w:bCs w:val="false"/>
          <w:i w:val="false"/>
          <w:iCs w:val="false"/>
          <w:sz w:val="24"/>
          <w:szCs w:val="24"/>
          <w:u w:val="none"/>
          <w:shd w:fill="FFFFFF" w:val="clear"/>
          <w:lang w:val="mn-MN"/>
        </w:rPr>
        <w:t xml:space="preserve">Тусгай зөвшөөрөлгүй этгээд хөрөнгийн үнэлгээ хийсэн бол хууль бусаар олсон орлогыг хурааж </w:t>
      </w:r>
      <w:r>
        <w:rPr>
          <w:rStyle w:val="style18"/>
          <w:rFonts w:ascii="Arial" w:cs="Arial" w:hAnsi="Arial"/>
          <w:b w:val="false"/>
          <w:bCs w:val="false"/>
          <w:i w:val="false"/>
          <w:iCs w:val="false"/>
          <w:sz w:val="24"/>
          <w:szCs w:val="24"/>
          <w:u w:val="none"/>
          <w:shd w:fill="FFFFFF" w:val="clear"/>
          <w:lang w:val="mn-MN"/>
        </w:rPr>
        <w:t>хүнийг дөрвөн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дэмжигдлээ.</w:t>
      </w:r>
    </w:p>
    <w:p>
      <w:pPr>
        <w:pStyle w:val="style0"/>
        <w:jc w:val="both"/>
      </w:pPr>
      <w:r>
        <w:rPr/>
      </w:r>
    </w:p>
    <w:p>
      <w:pPr>
        <w:pStyle w:val="style0"/>
        <w:spacing w:line="100" w:lineRule="atLeast"/>
        <w:jc w:val="both"/>
      </w:pPr>
      <w:r>
        <w:rPr>
          <w:rStyle w:val="style18"/>
          <w:rFonts w:ascii="Arial" w:cs="Arial" w:hAnsi="Arial"/>
          <w:b w:val="false"/>
          <w:bCs w:val="false"/>
          <w:i w:val="false"/>
          <w:iCs w:val="false"/>
          <w:sz w:val="24"/>
          <w:szCs w:val="24"/>
          <w:u w:val="none"/>
          <w:shd w:fill="FFFFFF" w:val="clear"/>
          <w:lang w:val="mn-MN"/>
        </w:rPr>
        <w:tab/>
      </w:r>
      <w:r>
        <w:rPr>
          <w:rStyle w:val="style18"/>
          <w:rFonts w:ascii="Arial" w:cs="Arial" w:hAnsi="Arial"/>
          <w:b/>
          <w:bCs/>
          <w:i w:val="false"/>
          <w:iCs w:val="false"/>
          <w:sz w:val="24"/>
          <w:szCs w:val="24"/>
          <w:u w:val="none"/>
          <w:shd w:fill="FFFFFF" w:val="clear"/>
          <w:lang w:val="mn-MN"/>
        </w:rPr>
        <w:t>31</w:t>
      </w:r>
      <w:r>
        <w:rPr>
          <w:rFonts w:ascii="Arial" w:cs="Arial" w:hAnsi="Arial"/>
          <w:b w:val="false"/>
          <w:bCs w:val="false"/>
          <w:i w:val="false"/>
          <w:iCs w:val="false"/>
          <w:sz w:val="24"/>
          <w:szCs w:val="24"/>
          <w:u w:val="none"/>
          <w:shd w:fill="FFFFFF" w:val="clear"/>
          <w:lang w:val="mn-MN"/>
        </w:rPr>
        <w:t>.Төслийн 10.1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shd w:fill="FFFFFF" w:val="clear"/>
          <w:lang w:val="mn-MN"/>
        </w:rPr>
        <w:tab/>
        <w:t>“10.1 дүгээр зүйл.Аудитын тухай хууль зөрчих</w:t>
      </w:r>
    </w:p>
    <w:p>
      <w:pPr>
        <w:pStyle w:val="style0"/>
        <w:spacing w:line="100" w:lineRule="atLeast"/>
        <w:jc w:val="both"/>
      </w:pPr>
      <w:r>
        <w:rPr/>
      </w:r>
    </w:p>
    <w:p>
      <w:pPr>
        <w:pStyle w:val="style0"/>
        <w:jc w:val="both"/>
      </w:pPr>
      <w:r>
        <w:rPr>
          <w:rFonts w:ascii="Arial" w:cs="Arial" w:hAnsi="Arial"/>
          <w:b w:val="false"/>
          <w:bCs w:val="false"/>
          <w:i w:val="false"/>
          <w:iCs w:val="false"/>
          <w:sz w:val="24"/>
          <w:szCs w:val="24"/>
          <w:lang w:val="mn-MN"/>
        </w:rPr>
        <w:tab/>
        <w:t>1.Аудитын тухай хуульд заасны дагуу а</w:t>
      </w:r>
      <w:r>
        <w:rPr>
          <w:rStyle w:val="style18"/>
          <w:rFonts w:ascii="Arial" w:cs="Arial" w:hAnsi="Arial"/>
          <w:b w:val="false"/>
          <w:bCs w:val="false"/>
          <w:i w:val="false"/>
          <w:iCs w:val="false"/>
          <w:sz w:val="24"/>
          <w:szCs w:val="24"/>
          <w:lang w:val="mn-MN"/>
        </w:rPr>
        <w:t>удитын олон улсын стандарт, үйл ажиллагааны зарчим, аудитын үйлчилгээнд тавих хязгаарлалтыг зөрчсөн; а</w:t>
      </w:r>
      <w:r>
        <w:rPr>
          <w:rFonts w:ascii="Arial" w:hAnsi="Arial"/>
          <w:b w:val="false"/>
          <w:bCs w:val="false"/>
          <w:i w:val="false"/>
          <w:iCs w:val="false"/>
          <w:sz w:val="24"/>
          <w:szCs w:val="24"/>
        </w:rPr>
        <w:t xml:space="preserve">удитын хуулийн этгээд хөрөнгийн үнэлгээ, татварын болон нягтлан бодох бүртгэлийн зөвлөх үйлчилгээ үзүүлсэн үйлчлүүлэгч байгууллагынхаа тухайн санхүүгийн жилийн тайланд аудит хийсэн; аудитын ажлын баримтыг хадгалах журмыг зөрчсөн; хуулиар хүлээсэн аудиторын үүргийг биелүүлээгүй бол </w:t>
      </w:r>
      <w:r>
        <w:rPr>
          <w:rFonts w:ascii="Arial" w:cs="Arial" w:hAnsi="Arial"/>
          <w:b w:val="false"/>
          <w:bCs w:val="false"/>
          <w:i w:val="false"/>
          <w:iCs w:val="false"/>
          <w:sz w:val="24"/>
          <w:szCs w:val="24"/>
          <w:lang w:val="mn-MN"/>
        </w:rPr>
        <w:t>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2.Аудитын хуулийн этгээдийн салбарт тавигдах шаардлагыг зөрчсөн бол тусгай зөвшөөрлийг хүчингүй болгож 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3.Аудитын үйлчилгээний хөлсийг үйлчлүүлэгч байгууллагын үйл ажиллагааны үр дүн, санхүүгийн байдал, аудитын дүгнэлтийн шинж чанараас хамааруулан тогтоохгүй байх, эсхүл тусгай зөвшөөрөл авсан аудитын хуулийн этгээд нь “Аудит” гэсэн үгийг оноосон нэрийн ард хэрэглэх шаардлагыг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4.Санхүүгийн тайландаа аудит заавал хийлгэхээр хуульд заасан үүргээ биелүүлэхээс зайлсхийсэн, эсхүл хуульд заасан хугацааны дотор хийлгээгүй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5.Аудитын хуулийн этгээдээр үйлчлүүлэгч хуулиар хүлээсэн үүргээ биелүүлээгүй; биелүүлэхээс зайлсхийсэн, татгалзсан; aудитын үйл ажиллагаанд саад учруулсан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spacing w:line="100" w:lineRule="atLeast"/>
        <w:jc w:val="both"/>
      </w:pPr>
      <w:r>
        <w:rPr>
          <w:rFonts w:ascii="Arial" w:cs="Arial" w:hAnsi="Arial"/>
          <w:b w:val="false"/>
          <w:bCs w:val="false"/>
          <w:i w:val="false"/>
          <w:iCs w:val="false"/>
          <w:sz w:val="24"/>
          <w:szCs w:val="24"/>
          <w:lang w:val="mn-MN"/>
        </w:rPr>
        <w:tab/>
        <w:t xml:space="preserve">6.Үйлчлүүлэгчтэй ажил төрлийн холбоотой хүн, байгууллага нь санхүүгийн тайланд аудит хийхэд шаардлагатай баримт, бусад материалыг танилцуулах, тайлбар гаргаж өгөхөөс татгалзаж, аудитын үйл ажиллагаанд саад учруулсан бол хүнийг нэг зуун нэгжтэй тэнцэх хэмжээний төгрөгөөр, хуулийн этгээдийг нэг мянган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дэмжигдлээ.</w:t>
      </w:r>
    </w:p>
    <w:p>
      <w:pPr>
        <w:pStyle w:val="style0"/>
        <w:jc w:val="both"/>
      </w:pPr>
      <w:r>
        <w:rPr>
          <w:rStyle w:val="style24"/>
          <w:rFonts w:ascii="Arial" w:cs="Arial" w:hAnsi="Arial"/>
          <w:b/>
          <w:bCs/>
          <w:i w:val="false"/>
          <w:iCs w:val="false"/>
          <w:color w:val="00000A"/>
          <w:sz w:val="24"/>
          <w:szCs w:val="24"/>
          <w:u w:val="none"/>
          <w:shd w:fill="FFFFFF" w:val="clear"/>
          <w:lang w:eastAsia="en-US" w:val="mn-MN"/>
        </w:rPr>
        <w:tab/>
        <w:tab/>
        <w:t xml:space="preserve">              </w:t>
      </w:r>
    </w:p>
    <w:p>
      <w:pPr>
        <w:pStyle w:val="style0"/>
        <w:spacing w:line="100" w:lineRule="atLeast"/>
        <w:jc w:val="both"/>
      </w:pPr>
      <w:r>
        <w:rPr>
          <w:rFonts w:ascii="Arial" w:hAnsi="Arial"/>
          <w:i w:val="false"/>
          <w:iCs w:val="false"/>
          <w:sz w:val="24"/>
          <w:szCs w:val="24"/>
        </w:rPr>
        <w:tab/>
      </w:r>
      <w:r>
        <w:rPr>
          <w:rFonts w:ascii="Arial" w:cs="Arial" w:hAnsi="Arial"/>
          <w:b/>
          <w:bCs/>
          <w:i w:val="false"/>
          <w:iCs w:val="false"/>
          <w:color w:val="00000A"/>
          <w:sz w:val="24"/>
          <w:szCs w:val="24"/>
          <w:u w:val="none"/>
          <w:shd w:fill="FFFFFF" w:val="clear"/>
          <w:lang w:val="mn-MN"/>
        </w:rPr>
        <w:t>32</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10.2 дугаар зүйлийн 1 дэх хэсгийн “хяналт шалгалтад холбогдолтой баримт бичгийг түр хугацаагаар хүлээлгэн өгөхөөс зайлсхийсэн” гэснийг “хяналт шалгалтаас зайлсхийсэн” гэж өөрчлөх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дэмжигдлээ.</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33</w:t>
      </w:r>
      <w:r>
        <w:rPr>
          <w:rStyle w:val="style24"/>
          <w:rFonts w:ascii="Arial" w:cs="Arial" w:hAnsi="Arial"/>
          <w:b w:val="false"/>
          <w:bCs w:val="false"/>
          <w:i w:val="false"/>
          <w:iCs w:val="false"/>
          <w:color w:val="00000A"/>
          <w:sz w:val="24"/>
          <w:szCs w:val="24"/>
          <w:u w:val="none"/>
          <w:shd w:fill="FFFFFF" w:val="clear"/>
          <w:lang w:eastAsia="en-US" w:val="mn-MN"/>
        </w:rPr>
        <w:t>.Төслийн</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10.3 дугаар зүйлийн гарчиг, мөн зүйлийн 1, 2 дахь хэсэг, 10.4 дүгээр зүйлийн 1 дэх хэсгийн “Банк, банк бус” гэснийг “Банк бус” гэж тус тус өөрчилж, төслийн Аравдугаар бүлэгт доор дурдсан агуулгатай 10.4, 10.5 дугаар зүйл нэмэх:</w:t>
      </w:r>
    </w:p>
    <w:p>
      <w:pPr>
        <w:pStyle w:val="style0"/>
        <w:jc w:val="both"/>
      </w:pPr>
      <w:r>
        <w:rPr/>
      </w:r>
    </w:p>
    <w:p>
      <w:pPr>
        <w:pStyle w:val="style0"/>
        <w:jc w:val="both"/>
      </w:pPr>
      <w:r>
        <w:rPr>
          <w:rFonts w:ascii="Arial" w:cs="Arial" w:hAnsi="Arial"/>
          <w:lang w:val="mn-MN"/>
        </w:rPr>
        <w:tab/>
      </w:r>
      <w:r>
        <w:rPr>
          <w:rFonts w:ascii="Arial" w:hAnsi="Arial"/>
        </w:rPr>
        <w:t>“</w:t>
      </w:r>
      <w:r>
        <w:rPr>
          <w:rFonts w:ascii="Arial" w:cs="Arial" w:hAnsi="Arial"/>
          <w:b/>
          <w:bCs/>
          <w:lang w:val="mn-MN"/>
        </w:rPr>
        <w:t>10.4 дүгээр зүйл.Банкны тухай хууль зөрчих</w:t>
      </w:r>
    </w:p>
    <w:p>
      <w:pPr>
        <w:pStyle w:val="style0"/>
        <w:jc w:val="both"/>
      </w:pPr>
      <w:r>
        <w:rPr/>
      </w:r>
    </w:p>
    <w:p>
      <w:pPr>
        <w:pStyle w:val="style0"/>
        <w:jc w:val="both"/>
      </w:pPr>
      <w:r>
        <w:rPr>
          <w:rFonts w:ascii="Arial" w:cs="Arial" w:hAnsi="Arial"/>
          <w:lang w:val="mn-MN"/>
        </w:rPr>
        <w:tab/>
        <w:t>1.Банкны үйл ажиллагааг тусгай зөвшөөрөлгүй эрхэлсэн бол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0"/>
        <w:jc w:val="both"/>
      </w:pPr>
      <w:r>
        <w:rPr>
          <w:rFonts w:cs="Times New Roman"/>
          <w:lang w:val="mn-MN"/>
        </w:rPr>
        <w:tab/>
      </w:r>
      <w:r>
        <w:rPr>
          <w:rFonts w:ascii="Arial" w:cs="Arial" w:hAnsi="Arial"/>
          <w:b w:val="false"/>
          <w:bCs w:val="false"/>
          <w:lang w:val="mn-MN"/>
        </w:rPr>
        <w:t>2.Банкны тухай хуульд тусгайлан заасан банк,</w:t>
      </w:r>
      <w:r>
        <w:rPr>
          <w:rStyle w:val="style18"/>
          <w:rFonts w:ascii="Arial" w:cs="Arial" w:hAnsi="Arial"/>
        </w:rPr>
        <w:t xml:space="preserve"> </w:t>
      </w:r>
      <w:r>
        <w:rPr>
          <w:rStyle w:val="style18"/>
          <w:rFonts w:ascii="Arial" w:cs="Arial" w:hAnsi="Arial"/>
          <w:b w:val="false"/>
          <w:bCs w:val="false"/>
        </w:rPr>
        <w:t>түүний хараат, эсхүл охин компанид хориглох үйл ажиллагаа</w:t>
      </w:r>
      <w:r>
        <w:rPr>
          <w:rFonts w:ascii="Arial" w:cs="Arial" w:hAnsi="Arial"/>
        </w:rPr>
        <w:t xml:space="preserve"> эрхэлсэн бол </w:t>
      </w:r>
      <w:r>
        <w:rPr>
          <w:rFonts w:ascii="Arial" w:cs="Arial" w:hAnsi="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lang w:val="mn-MN"/>
        </w:rPr>
        <w:tab/>
        <w:t>3.</w:t>
      </w:r>
      <w:r>
        <w:rPr>
          <w:rStyle w:val="style18"/>
          <w:rFonts w:ascii="Arial" w:cs="Arial" w:hAnsi="Arial"/>
          <w:b w:val="false"/>
          <w:bCs w:val="false"/>
        </w:rPr>
        <w:t>Банкны үйл ажиллагаанд хийх хязгаарлалт</w:t>
      </w:r>
      <w:r>
        <w:rPr>
          <w:rStyle w:val="style18"/>
          <w:rFonts w:ascii="Arial" w:cs="Arial" w:hAnsi="Arial"/>
          <w:b w:val="false"/>
          <w:bCs w:val="false"/>
          <w:lang w:val="mn-MN"/>
        </w:rPr>
        <w:t>, эсхүл</w:t>
      </w:r>
      <w:r>
        <w:rPr>
          <w:rStyle w:val="style18"/>
          <w:rFonts w:ascii="Arial" w:cs="Arial" w:hAnsi="Arial"/>
          <w:lang w:val="mn-MN"/>
        </w:rPr>
        <w:t xml:space="preserve"> </w:t>
      </w:r>
      <w:r>
        <w:rPr>
          <w:rFonts w:ascii="Arial" w:cs="Arial" w:hAnsi="Arial"/>
        </w:rPr>
        <w:t>Монголбанкны Ерөнхийлөгчийн шийдвэрээр заасан хязгаарлалтыг зөрчсөн бол</w:t>
      </w:r>
      <w:r>
        <w:rPr>
          <w:rFonts w:ascii="Arial" w:cs="Arial" w:hAnsi="Arial"/>
          <w:lang w:val="mn-MN"/>
        </w:rPr>
        <w:t xml:space="preserve">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37"/>
        <w:ind w:hanging="0" w:left="0" w:right="0"/>
        <w:jc w:val="both"/>
      </w:pPr>
      <w:r>
        <w:rPr>
          <w:i/>
          <w:lang w:val="mn-MN"/>
        </w:rPr>
        <w:tab/>
      </w:r>
      <w:r>
        <w:rPr>
          <w:rFonts w:cs="Arial"/>
          <w:lang w:val="mn-MN"/>
        </w:rPr>
        <w:t>4.Б</w:t>
      </w:r>
      <w:r>
        <w:rPr>
          <w:rFonts w:cs="Arial"/>
        </w:rPr>
        <w:t xml:space="preserve">анкны </w:t>
      </w:r>
      <w:r>
        <w:rPr>
          <w:rFonts w:cs="Arial"/>
          <w:lang w:val="mn-MN"/>
        </w:rPr>
        <w:t xml:space="preserve">тухай </w:t>
      </w:r>
      <w:r>
        <w:rPr>
          <w:rFonts w:cs="Arial"/>
        </w:rPr>
        <w:t xml:space="preserve">хууль, түүнийг хэрэгжүүлэх талаар Монголбанкны Ерөнхийлөгчийн гаргасан шийдвэрийг биелүүлээгүй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5.Банкинд хяналт тавих, эсхүл х</w:t>
      </w:r>
      <w:r>
        <w:rPr>
          <w:rFonts w:cs="Arial"/>
        </w:rPr>
        <w:t>яналт шалгалт хийхэд саад</w:t>
      </w:r>
      <w:r>
        <w:rPr>
          <w:rFonts w:cs="Arial"/>
          <w:lang w:val="mn-MN"/>
        </w:rPr>
        <w:t xml:space="preserve"> учруулсан хүнийг арван мянган нэгжтэй </w:t>
      </w:r>
      <w:r>
        <w:rPr>
          <w:rFonts w:cs="Arial"/>
        </w:rPr>
        <w:t>тэнцэх хэмжээний төгрөгөөр торгох</w:t>
      </w:r>
      <w:r>
        <w:rPr>
          <w:rFonts w:cs="Arial"/>
          <w:lang w:val="mn-MN"/>
        </w:rPr>
        <w:t xml:space="preserve"> шийтгэл оногдуулна.</w:t>
      </w:r>
    </w:p>
    <w:p>
      <w:pPr>
        <w:pStyle w:val="style37"/>
        <w:ind w:hanging="0" w:left="0" w:right="0"/>
        <w:jc w:val="both"/>
      </w:pPr>
      <w:r>
        <w:rPr/>
      </w:r>
    </w:p>
    <w:p>
      <w:pPr>
        <w:pStyle w:val="style37"/>
        <w:ind w:hanging="0" w:left="0" w:right="0"/>
        <w:jc w:val="both"/>
      </w:pPr>
      <w:r>
        <w:rPr>
          <w:rFonts w:cs="Arial"/>
          <w:lang w:val="mn-MN"/>
        </w:rPr>
        <w:tab/>
        <w:t>6.Т</w:t>
      </w:r>
      <w:r>
        <w:rPr>
          <w:rFonts w:cs="Arial"/>
        </w:rPr>
        <w:t xml:space="preserve">өлбөр тооцооны баримтыг нуун дарагдуулсан, эсхүл гүйлгээг саатуулсан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7.Т</w:t>
      </w:r>
      <w:r>
        <w:rPr>
          <w:rFonts w:cs="Arial"/>
        </w:rPr>
        <w:t>айлан, тэнцэл, мэдээ баримтыг Монголбанкинд зохих журмын дагуу гаргаж өгөөгүй, эсхүл нийтэд мэдээлэх санхүүгийн тайлан</w:t>
      </w:r>
      <w:r>
        <w:rPr>
          <w:rFonts w:cs="Arial"/>
          <w:lang w:val="mn-MN"/>
        </w:rPr>
        <w:t>, бусад мэдээллийг</w:t>
      </w:r>
      <w:r>
        <w:rPr>
          <w:rFonts w:cs="Arial"/>
        </w:rPr>
        <w:t xml:space="preserve"> хүндэтгэн үзэх шалтгаангүйгээр нийтэд мэдээлээгүй бол </w:t>
      </w:r>
      <w:r>
        <w:rPr>
          <w:rFonts w:cs="Arial"/>
          <w:lang w:val="mn-MN"/>
        </w:rPr>
        <w:t>хүнийг</w:t>
      </w:r>
      <w:r>
        <w:rPr>
          <w:rFonts w:cs="Arial"/>
        </w:rPr>
        <w:t xml:space="preserve"> таван мянган нэгжтэй тэнцэх хэмжээний төгрөгөөр</w:t>
      </w:r>
      <w:r>
        <w:rPr>
          <w:rFonts w:cs="Arial"/>
          <w:lang w:val="mn-MN"/>
        </w:rPr>
        <w:t>, хуулийн этгээдийг хорин таван мянган</w:t>
      </w:r>
      <w:r>
        <w:rPr>
          <w:rFonts w:cs="Arial"/>
        </w:rPr>
        <w:t xml:space="preserve"> </w:t>
      </w:r>
      <w:r>
        <w:rPr>
          <w:rFonts w:cs="Arial"/>
          <w:lang w:val="mn-MN"/>
        </w:rPr>
        <w:t xml:space="preserve">нэгжтэй </w:t>
      </w:r>
      <w:r>
        <w:rPr>
          <w:rFonts w:cs="Arial"/>
        </w:rPr>
        <w:t>тэнцэх хэмжээний төгрөгөөр</w:t>
      </w:r>
      <w:r>
        <w:rPr>
          <w:rFonts w:cs="Arial"/>
          <w:lang w:val="mn-MN"/>
        </w:rPr>
        <w:t xml:space="preserve"> торгох шийтгэл оногдуулна.</w:t>
      </w:r>
    </w:p>
    <w:p>
      <w:pPr>
        <w:pStyle w:val="style37"/>
        <w:ind w:hanging="0" w:left="0" w:right="0"/>
        <w:jc w:val="both"/>
      </w:pPr>
      <w:r>
        <w:rPr/>
      </w:r>
    </w:p>
    <w:p>
      <w:pPr>
        <w:pStyle w:val="style37"/>
        <w:ind w:hanging="0" w:left="0" w:right="0"/>
        <w:jc w:val="both"/>
      </w:pPr>
      <w:r>
        <w:rPr>
          <w:rFonts w:cs="Arial"/>
          <w:lang w:val="mn-MN"/>
        </w:rPr>
        <w:tab/>
        <w:t xml:space="preserve">8.Банкны тухай хуульд заасан банкинд тавих </w:t>
      </w:r>
      <w:r>
        <w:rPr>
          <w:rFonts w:cs="Arial"/>
        </w:rPr>
        <w:t>шаардлагыг ханга</w:t>
      </w:r>
      <w:r>
        <w:rPr>
          <w:rFonts w:cs="Arial"/>
          <w:lang w:val="mn-MN"/>
        </w:rPr>
        <w:t>ж ажиллаагүй</w:t>
      </w:r>
      <w:r>
        <w:rPr>
          <w:rFonts w:cs="Arial"/>
        </w:rPr>
        <w:t xml:space="preserve"> бол </w:t>
      </w:r>
      <w:r>
        <w:rPr>
          <w:rFonts w:cs="Arial"/>
          <w:lang w:val="mn-MN"/>
        </w:rPr>
        <w:t xml:space="preserve">хуулийн этгээдийг тавин мянган нэгжтэй </w:t>
      </w:r>
      <w:r>
        <w:rPr>
          <w:rFonts w:cs="Arial"/>
        </w:rPr>
        <w:t>тэнцэх хэмжээний төгрөгөөр торгох</w:t>
      </w:r>
      <w:r>
        <w:rPr>
          <w:rFonts w:cs="Arial"/>
          <w:lang w:val="mn-MN"/>
        </w:rPr>
        <w:t xml:space="preserve"> шийтгэл оногдуулна.</w:t>
      </w:r>
    </w:p>
    <w:p>
      <w:pPr>
        <w:pStyle w:val="style37"/>
        <w:ind w:hanging="0" w:left="0" w:right="0"/>
        <w:jc w:val="both"/>
      </w:pPr>
      <w:r>
        <w:rPr/>
      </w:r>
    </w:p>
    <w:p>
      <w:pPr>
        <w:pStyle w:val="style37"/>
        <w:ind w:hanging="0" w:left="0" w:right="0"/>
        <w:jc w:val="both"/>
      </w:pPr>
      <w:r>
        <w:rPr>
          <w:rFonts w:cs="Arial"/>
          <w:lang w:val="mn-MN"/>
        </w:rPr>
        <w:tab/>
        <w:t>9.Банкны н</w:t>
      </w:r>
      <w:r>
        <w:rPr>
          <w:rFonts w:cs="Arial"/>
        </w:rPr>
        <w:t xml:space="preserve">ийтлүүлсэн тайлан, мэдээлэлд хуурамч, худал, ташаа мэдээлэл агуулагдсан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 xml:space="preserve">10.Хуульд нийцээгүй, эсхүл </w:t>
      </w:r>
      <w:r>
        <w:rPr>
          <w:rFonts w:cs="Arial"/>
        </w:rPr>
        <w:t xml:space="preserve">хуурамч, худал, ташаа мэдээлэл бүхий </w:t>
      </w:r>
      <w:r>
        <w:rPr>
          <w:rStyle w:val="style18"/>
          <w:rFonts w:cs="Arial"/>
          <w:b w:val="false"/>
          <w:bCs w:val="false"/>
          <w:lang w:val="mn-MN"/>
        </w:rPr>
        <w:t>б</w:t>
      </w:r>
      <w:r>
        <w:rPr>
          <w:rStyle w:val="style18"/>
          <w:rFonts w:cs="Arial"/>
          <w:b w:val="false"/>
          <w:bCs w:val="false"/>
        </w:rPr>
        <w:t>анкны</w:t>
      </w:r>
      <w:r>
        <w:rPr>
          <w:rStyle w:val="style18"/>
          <w:rFonts w:cs="Arial"/>
        </w:rPr>
        <w:t xml:space="preserve"> </w:t>
      </w:r>
      <w:r>
        <w:rPr>
          <w:rFonts w:cs="Arial"/>
        </w:rPr>
        <w:t xml:space="preserve">зар сурталчилгааг тараасан </w:t>
      </w:r>
      <w:r>
        <w:rPr>
          <w:rFonts w:cs="Arial"/>
          <w:lang w:val="mn-MN"/>
        </w:rPr>
        <w:t xml:space="preserve">бол хуулийн этгээдийг тавин мянган нэгжтэй тэнцэх хэмжээний төгрөгөөр, уг зар сурталчилгааг тараах үед ажиллаж байсан гүйцэтгэх удирдлагын албан тушаалтныг арван мянган нэгжтэй тэнцэх хэмжээний төгрөгөөр </w:t>
      </w:r>
      <w:r>
        <w:rPr>
          <w:rFonts w:cs="Arial"/>
        </w:rPr>
        <w:t>торгох</w:t>
      </w:r>
      <w:r>
        <w:rPr>
          <w:rFonts w:cs="Arial"/>
          <w:lang w:val="mn-MN"/>
        </w:rPr>
        <w:t xml:space="preserve"> шийтгэл оногдуулна. </w:t>
      </w:r>
    </w:p>
    <w:p>
      <w:pPr>
        <w:pStyle w:val="style37"/>
        <w:ind w:hanging="0" w:left="0" w:right="0"/>
        <w:jc w:val="both"/>
      </w:pPr>
      <w:r>
        <w:rPr/>
      </w:r>
    </w:p>
    <w:p>
      <w:pPr>
        <w:pStyle w:val="style37"/>
        <w:ind w:hanging="0" w:left="0" w:right="0"/>
        <w:jc w:val="both"/>
      </w:pPr>
      <w:r>
        <w:rPr>
          <w:rFonts w:cs="Arial"/>
          <w:lang w:val="mn-MN"/>
        </w:rPr>
        <w:tab/>
        <w:t xml:space="preserve">11.Банкны тухай </w:t>
      </w:r>
      <w:r>
        <w:rPr>
          <w:rFonts w:cs="Arial"/>
        </w:rPr>
        <w:t xml:space="preserve">хуулиар хориглосон үйл ажиллагаа эрхэлсэн </w:t>
      </w:r>
      <w:r>
        <w:rPr>
          <w:rFonts w:cs="Arial"/>
          <w:lang w:val="mn-MN"/>
        </w:rPr>
        <w:t>бол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12.Энэ зүйлийн</w:t>
      </w:r>
      <w:r>
        <w:rPr>
          <w:rFonts w:cs="Arial"/>
        </w:rPr>
        <w:t xml:space="preserve"> 1, 2, 3, 4, 5, 6, 7, 8, 9, 10, 11 дэх хэсэгт зааснаас бусад байдлаар Банкны тухай хууль зөрчсөн; Монголбанк, түүний хянан шалгагчийн шаардлагыг биелүүлээгүй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Fonts w:ascii="Arial" w:cs="Arial" w:eastAsia="Times New Roman" w:hAnsi="Arial"/>
          <w:b/>
          <w:bCs/>
          <w:lang w:val="mn-MN"/>
        </w:rPr>
        <w:tab/>
        <w:t>10.5 дугаар зүйл.Эрдэнэсийн сангийн тухай хууль зөрчих</w:t>
      </w:r>
    </w:p>
    <w:p>
      <w:pPr>
        <w:pStyle w:val="style0"/>
      </w:pPr>
      <w:r>
        <w:rPr/>
      </w:r>
    </w:p>
    <w:p>
      <w:pPr>
        <w:pStyle w:val="style40"/>
        <w:jc w:val="both"/>
      </w:pPr>
      <w:r>
        <w:rPr>
          <w:rFonts w:ascii="Arial" w:cs="Arial" w:hAnsi="Arial"/>
          <w:lang w:val="mn-MN"/>
        </w:rPr>
        <w:tab/>
        <w:t>1.Эрдэнэсийн сангийн эрдэнэсийг хүлээн авах, хадгалах, хамгаалах, шилжүүлэх, байршуулах, тээвэрлэх журмыг зөрчсөн бол хүнийг хорин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2.Эрдэнэсийн санд үнэт металл, эрдэнийн чулуу, түүгээр хийсэн эдлэл, түүх, соёлын хосгүй үнэт дурсгалт зүйлийг нэг эд хариуцагчаас нөгөөд шилжүүлэхдээ нэг бүрчлэн тоолж, жинлэж, бүртгэлтэй тулган тооцож, удирдлагын хяналттайгаар хүлээлцэх журам зөрчсөн бол хүнийг хорин нэгжтэй тэнцэх хэмжээний төгрөгөөр, хуулийн этгээдийг гурван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74.5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Дээрх саналтай холбогдуулан Ё.Отгонбаяр, Д.Тэрбишдагва нарын тавьсан асуултад Хууль зүйн сайд Д.Дорлигжав хариулж, тайлбар хийв.</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34.</w:t>
      </w:r>
      <w:r>
        <w:rPr>
          <w:rStyle w:val="style24"/>
          <w:rFonts w:ascii="Arial" w:cs="Arial" w:hAnsi="Arial"/>
          <w:b w:val="false"/>
          <w:bCs w:val="false"/>
          <w:i w:val="false"/>
          <w:iCs w:val="false"/>
          <w:color w:val="00000A"/>
          <w:sz w:val="24"/>
          <w:szCs w:val="24"/>
          <w:u w:val="none"/>
          <w:shd w:fill="FFFFFF" w:val="clear"/>
          <w:lang w:eastAsia="en-US" w:val="mn-MN"/>
        </w:rPr>
        <w:t>Төслийн 10.6 дугаар зүйлд доор дурдсан агуулгатай 6 дахь хэсэг нэмэх:</w:t>
      </w:r>
    </w:p>
    <w:p>
      <w:pPr>
        <w:pStyle w:val="style0"/>
        <w:spacing w:line="100" w:lineRule="atLeast"/>
        <w:jc w:val="both"/>
      </w:pPr>
      <w:r>
        <w:rPr/>
      </w:r>
    </w:p>
    <w:p>
      <w:pPr>
        <w:pStyle w:val="style0"/>
        <w:spacing w:line="100" w:lineRule="atLeast"/>
        <w:jc w:val="both"/>
      </w:pPr>
      <w:r>
        <w:rPr>
          <w:rStyle w:val="style24"/>
          <w:rFonts w:ascii="Arial" w:cs="Arial" w:eastAsia="Arial" w:hAnsi="Arial"/>
          <w:b w:val="false"/>
          <w:bCs w:val="false"/>
          <w:i w:val="false"/>
          <w:iCs w:val="false"/>
          <w:color w:val="00000A"/>
          <w:sz w:val="24"/>
          <w:szCs w:val="24"/>
          <w:u w:val="none"/>
          <w:shd w:fill="FFFFFF" w:val="clear"/>
          <w:lang w:eastAsia="en-US" w:val="mn-MN"/>
        </w:rPr>
        <w:tab/>
        <w:t>“</w:t>
      </w:r>
      <w:r>
        <w:rPr>
          <w:rStyle w:val="style24"/>
          <w:rFonts w:ascii="Arial" w:cs="Arial" w:hAnsi="Arial"/>
          <w:b w:val="false"/>
          <w:bCs w:val="false"/>
          <w:i w:val="false"/>
          <w:iCs w:val="false"/>
          <w:color w:val="00000A"/>
          <w:sz w:val="24"/>
          <w:szCs w:val="24"/>
          <w:u w:val="none"/>
          <w:shd w:fill="FFFFFF" w:val="clear"/>
          <w:lang w:eastAsia="en-US" w:val="mn-MN"/>
        </w:rPr>
        <w:t>6.Хувьцаа нь нийтэд нээлттэй арилжаалагддаг хувьцаат компанийн нийтэд зарлаагүй мэдээллийг ашиглан уг компанийн хувьцаа, үнэт цаасыг борлуулсан,  эсхүл худалдан авсан бол хүнийг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76.4 хувийн саналаар дэмжигдлээ.</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35</w:t>
      </w:r>
      <w:r>
        <w:rPr>
          <w:rFonts w:ascii="Arial" w:cs="Arial" w:hAnsi="Arial"/>
          <w:b w:val="false"/>
          <w:bCs w:val="false"/>
          <w:i w:val="false"/>
          <w:iCs w:val="false"/>
          <w:sz w:val="24"/>
          <w:szCs w:val="24"/>
          <w:u w:val="none"/>
          <w:shd w:fill="FFFFFF" w:val="clear"/>
          <w:lang w:val="mn-MN"/>
        </w:rPr>
        <w:t xml:space="preserve">.Төслийн 10.9 дүгээр зүйлийн 5 дахь хэсгийн “, </w:t>
      </w:r>
      <w:r>
        <w:rPr>
          <w:rStyle w:val="style24"/>
          <w:rFonts w:ascii="Arial" w:cs="Arial" w:hAnsi="Arial"/>
          <w:b w:val="false"/>
          <w:i w:val="false"/>
          <w:iCs w:val="false"/>
          <w:sz w:val="24"/>
          <w:szCs w:val="24"/>
          <w:u w:val="none"/>
          <w:shd w:fill="FFFFFF" w:val="clear"/>
          <w:lang w:eastAsia="en-US" w:val="mn-MN"/>
        </w:rPr>
        <w:t xml:space="preserve">Жолоочийн даатгалын тухай” гэснийг хасаж, мөн зүйлийн 7, 8 дахь хэсгийг тус тус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67.3 хувийн саналаар дэмжигдлээ.</w:t>
      </w:r>
    </w:p>
    <w:p>
      <w:pPr>
        <w:pStyle w:val="style0"/>
        <w:jc w:val="both"/>
      </w:pPr>
      <w:r>
        <w:rPr/>
      </w:r>
    </w:p>
    <w:p>
      <w:pPr>
        <w:pStyle w:val="style0"/>
        <w:spacing w:line="100" w:lineRule="atLeast"/>
        <w:jc w:val="both"/>
      </w:pPr>
      <w:r>
        <w:rPr/>
        <w:tab/>
      </w:r>
      <w:r>
        <w:rPr>
          <w:rFonts w:ascii="Arial" w:cs="Arial" w:hAnsi="Arial"/>
          <w:b/>
          <w:bCs/>
          <w:color w:val="000000"/>
          <w:sz w:val="24"/>
          <w:szCs w:val="24"/>
          <w:shd w:fill="FFFFFF" w:val="clear"/>
          <w:lang w:val="mn-MN"/>
        </w:rPr>
        <w:t>36</w:t>
      </w:r>
      <w:r>
        <w:rPr>
          <w:rFonts w:ascii="Arial" w:cs="Arial" w:hAnsi="Arial"/>
          <w:color w:val="000000"/>
          <w:sz w:val="24"/>
          <w:szCs w:val="24"/>
          <w:shd w:fill="FFFFFF" w:val="clear"/>
          <w:lang w:val="mn-MN"/>
        </w:rPr>
        <w:t>.Төслийн Аравдугаар бүлэгт доор дурдсан агуулгатай 10.11 дүгээр зүйл нэмэх:</w:t>
      </w:r>
    </w:p>
    <w:p>
      <w:pPr>
        <w:pStyle w:val="style0"/>
      </w:pPr>
      <w:r>
        <w:rPr/>
      </w:r>
    </w:p>
    <w:p>
      <w:pPr>
        <w:pStyle w:val="style0"/>
        <w:ind w:firstLine="720" w:left="0" w:right="0"/>
      </w:pPr>
      <w:r>
        <w:rPr>
          <w:rFonts w:ascii="Arial" w:cs="Arial" w:eastAsia="Arial" w:hAnsi="Arial"/>
          <w:b w:val="false"/>
          <w:bCs w:val="false"/>
          <w:sz w:val="24"/>
          <w:szCs w:val="24"/>
          <w:shd w:fill="FFFFFF" w:val="clear"/>
        </w:rPr>
        <w:t>“</w:t>
      </w:r>
      <w:r>
        <w:rPr>
          <w:rFonts w:ascii="Arial" w:cs="Arial" w:hAnsi="Arial"/>
          <w:b/>
          <w:sz w:val="24"/>
          <w:szCs w:val="24"/>
          <w:shd w:fill="FFFFFF" w:val="clear"/>
        </w:rPr>
        <w:t>10.11 дүгээр зүйл.Нийгмийн даатгалын шимтгэл төлөхөөс зайлсхийх</w:t>
      </w:r>
    </w:p>
    <w:p>
      <w:pPr>
        <w:pStyle w:val="style0"/>
      </w:pPr>
      <w:r>
        <w:rPr/>
      </w:r>
    </w:p>
    <w:p>
      <w:pPr>
        <w:pStyle w:val="style0"/>
        <w:ind w:firstLine="720" w:left="0" w:right="0"/>
        <w:jc w:val="both"/>
      </w:pPr>
      <w:r>
        <w:rPr>
          <w:rFonts w:ascii="Arial" w:cs="Arial" w:hAnsi="Arial"/>
          <w:sz w:val="24"/>
          <w:szCs w:val="24"/>
          <w:shd w:fill="FFFFFF" w:val="clear"/>
        </w:rPr>
        <w:t>1.Нийгмийн даатгалын шимтгэл төлөгч хуулийн этгээдийн удирдах, гүйцэтгэх албан тушаалтан нийгмийн даатгалын шимтгэл ногдох их хэмжээний орлогыг нуусан, эсхүл худал мэдүүлсэн; эрх бүхий байгууллагаас эцэслэн тогтоосон төлбөл зохих нийгмийн даатгалын шимтгэл, алданги, торгуулийг төлөхөөс зайлсхийсэн бол хуулийн этгээдийг нэг мянга таван зуун нэгжтэй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67.3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bCs/>
          <w:sz w:val="24"/>
          <w:szCs w:val="24"/>
          <w:shd w:fill="FFFFFF" w:val="clear"/>
        </w:rPr>
        <w:t>37</w:t>
      </w:r>
      <w:r>
        <w:rPr>
          <w:rFonts w:ascii="Arial" w:cs="Arial" w:hAnsi="Arial"/>
          <w:sz w:val="24"/>
          <w:szCs w:val="24"/>
          <w:shd w:fill="FFFFFF" w:val="clear"/>
        </w:rPr>
        <w:t>.</w:t>
      </w:r>
      <w:r>
        <w:rPr>
          <w:rFonts w:ascii="Arial" w:cs="Arial" w:hAnsi="Arial"/>
          <w:color w:val="000000"/>
          <w:sz w:val="24"/>
          <w:szCs w:val="24"/>
          <w:shd w:fill="FFFFFF" w:val="clear"/>
          <w:lang w:val="mn-MN"/>
        </w:rPr>
        <w:t>Төслийн Аравдугаар бүлэгт доор дурдсан агуулгатай 10.12 дугаар зүйл нэмэх:</w:t>
      </w:r>
    </w:p>
    <w:p>
      <w:pPr>
        <w:pStyle w:val="style0"/>
        <w:ind w:firstLine="720" w:left="0" w:right="0"/>
        <w:jc w:val="both"/>
      </w:pPr>
      <w:r>
        <w:rPr/>
      </w:r>
    </w:p>
    <w:p>
      <w:pPr>
        <w:pStyle w:val="style0"/>
        <w:ind w:firstLine="720" w:left="0" w:right="0"/>
        <w:jc w:val="both"/>
      </w:pPr>
      <w:r>
        <w:rPr>
          <w:rFonts w:ascii="Arial" w:cs="Arial" w:eastAsia="Arial" w:hAnsi="Arial"/>
          <w:sz w:val="24"/>
          <w:szCs w:val="24"/>
          <w:shd w:fill="FFFFFF" w:val="clear"/>
        </w:rPr>
        <w:t>“</w:t>
      </w:r>
      <w:r>
        <w:rPr>
          <w:rFonts w:ascii="Arial" w:cs="Arial" w:eastAsia="Arial" w:hAnsi="Arial"/>
          <w:b/>
          <w:bCs/>
          <w:sz w:val="24"/>
          <w:szCs w:val="24"/>
          <w:shd w:fill="FFFFFF" w:val="clear"/>
        </w:rPr>
        <w:t xml:space="preserve">10.12 </w:t>
      </w:r>
      <w:r>
        <w:rPr>
          <w:rFonts w:ascii="Arial" w:cs="Arial" w:hAnsi="Arial"/>
          <w:b/>
          <w:sz w:val="24"/>
          <w:szCs w:val="24"/>
          <w:shd w:fill="FFFFFF" w:val="clear"/>
        </w:rPr>
        <w:t>дугаар зүйл.Хууль бусаар даатгалын нөхөн төлбөр авах</w:t>
      </w:r>
    </w:p>
    <w:p>
      <w:pPr>
        <w:pStyle w:val="style37"/>
        <w:spacing w:line="100" w:lineRule="atLeast"/>
        <w:ind w:firstLine="720" w:left="0" w:right="0"/>
        <w:jc w:val="both"/>
      </w:pPr>
      <w:r>
        <w:rPr/>
      </w:r>
    </w:p>
    <w:p>
      <w:pPr>
        <w:pStyle w:val="style37"/>
        <w:spacing w:line="100" w:lineRule="atLeast"/>
        <w:ind w:firstLine="720" w:left="0" w:right="0"/>
        <w:jc w:val="both"/>
      </w:pPr>
      <w:r>
        <w:rPr>
          <w:rFonts w:cs="Arial"/>
          <w:sz w:val="24"/>
          <w:szCs w:val="24"/>
          <w:shd w:fill="FFFFFF" w:val="clear"/>
        </w:rPr>
        <w:t>1.Зохиомол байдлыг зориудаар бий болгох, эсхүл бодит байдлыг нуух, эсхүл даатгалын тохиолдлын бодит байдал, хохирлын хэмжээг худал мэдээлэх, эсхүл хуурамч баримт бичиг бүрдүүлэх замаар даатгалын нөхөн төлбөр авсан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spacing w:line="100" w:lineRule="atLeast"/>
        <w:jc w:val="both"/>
      </w:pPr>
      <w:r>
        <w:rPr>
          <w:rFonts w:ascii="Arial" w:cs="Arial" w:hAnsi="Arial"/>
          <w:sz w:val="24"/>
          <w:szCs w:val="24"/>
          <w:u w:val="none"/>
          <w:shd w:fill="FFFFFF" w:val="clear"/>
          <w:lang w:val="mn-MN"/>
        </w:rPr>
        <w:tab/>
        <w:t xml:space="preserve">2.Энэ зөрчлийг албан тушаалын байдлаа ашиглаж үйлдсэн, эсхүл их хэмжээний даатгалын нөхөн төлбөр авсан, эсхүл бүлэглэн үйлдсэн бол хүнийг гурван зуун нэгжтэй тэнцэх хэмжээний төгрөгөөр, хуулийн этгээдийг гурван мянган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55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70.9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Дээрх саналтай холбогдуулан Хууль зүйн сайд Д.Дорлигжав тайлбар хийв.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sz w:val="24"/>
          <w:szCs w:val="24"/>
          <w:u w:val="none"/>
          <w:shd w:fill="FFFFFF" w:val="clear"/>
          <w:lang w:eastAsia="en-US" w:val="mn-MN"/>
        </w:rPr>
        <w:tab/>
      </w:r>
      <w:r>
        <w:rPr>
          <w:rStyle w:val="style24"/>
          <w:rFonts w:ascii="Arial" w:cs="Arial" w:hAnsi="Arial"/>
          <w:b/>
          <w:bCs/>
          <w:i w:val="false"/>
          <w:iCs w:val="false"/>
          <w:sz w:val="24"/>
          <w:szCs w:val="24"/>
          <w:u w:val="none"/>
          <w:shd w:fill="FFFFFF" w:val="clear"/>
          <w:lang w:eastAsia="en-US" w:val="mn-MN"/>
        </w:rPr>
        <w:t>38</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10.14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sz w:val="24"/>
          <w:szCs w:val="24"/>
          <w:u w:val="none"/>
          <w:shd w:fill="FFFFFF" w:val="clear"/>
          <w:lang w:eastAsia="en-US" w:val="mn-MN"/>
        </w:rPr>
        <w:tab/>
        <w:t>“10.14 дүгээр зүйл.Нягтлан бодох бүртгэлийн тухай хууль зөрчих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w:t>
      </w:r>
      <w:r>
        <w:rPr>
          <w:rStyle w:val="style18"/>
          <w:rFonts w:ascii="Arial" w:cs="Arial" w:hAnsi="Arial"/>
          <w:b w:val="false"/>
          <w:bCs w:val="false"/>
          <w:i w:val="false"/>
          <w:iCs w:val="false"/>
          <w:color w:val="00000A"/>
          <w:sz w:val="24"/>
          <w:szCs w:val="24"/>
          <w:u w:val="none"/>
          <w:shd w:fill="FFFFFF" w:val="clear"/>
          <w:lang w:eastAsia="en-US" w:val="mn-MN"/>
        </w:rPr>
        <w:t xml:space="preserve">Нягтлан бодох бүртгэлийг хуульд заасан стандартын дагуу хөтлөөгүй, эсхүл санхүүгийн тайланг гаргаагүй; нягтлан бодох бүртгэл явуулах хэл, бүртгэлийн валют, санхүүгийн тайланг баталгаажуулах, эсхүл хүргүүлэх талаар тогтоосон журмыг зөрчсөн; нягтлан бодох бүртгэлийн баримт,  санхүүгийн тайланг хадгалах журам зөрчсөн; нягтлан бодох бүртгэлийн анхан шатны баримт, нягтлан бодох бүртгэлийн мэдээлэл боловсруулах ажиллагаа, нягтлан бодох бүртгэл хөтлөх талаар тогтоосон журмыг зөрчсөн; нягтлан бодох бүртгэл хөтлөлтөд гарсан алдааг залруулах журам зөрчсөн; </w:t>
      </w:r>
      <w:r>
        <w:rPr>
          <w:rStyle w:val="style24"/>
          <w:rFonts w:ascii="Arial" w:cs="Arial" w:hAnsi="Arial"/>
          <w:b w:val="false"/>
          <w:bCs w:val="false"/>
          <w:i w:val="false"/>
          <w:iCs w:val="false"/>
          <w:color w:val="00000A"/>
          <w:sz w:val="24"/>
          <w:szCs w:val="24"/>
          <w:u w:val="none"/>
          <w:shd w:fill="FFFFFF" w:val="clear"/>
          <w:lang w:eastAsia="en-US" w:val="mn-MN"/>
        </w:rPr>
        <w:t>нягтлан бодох бүртгэлийн бодлогын баримт бичгийг баталж, мөрдүүлээгүй; мэргэжлийн, эсхүл мэргэшсэн нягтлан бодогчоор нягтлан бодох бүртгэлийг хөтлүүлж, санхүүгийн тайланг гаргуулж, тайлагнах шаардлагыг зөрчсөн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0"/>
        <w:jc w:val="both"/>
      </w:pPr>
      <w:r>
        <w:rPr/>
      </w:r>
    </w:p>
    <w:p>
      <w:pPr>
        <w:pStyle w:val="style27"/>
        <w:jc w:val="both"/>
      </w:pPr>
      <w:r>
        <w:rPr>
          <w:rFonts w:ascii="Arial" w:cs="Arial" w:hAnsi="Arial"/>
          <w:b w:val="false"/>
          <w:bCs w:val="false"/>
          <w:i w:val="false"/>
          <w:iCs w:val="false"/>
          <w:sz w:val="24"/>
          <w:szCs w:val="24"/>
          <w:lang w:val="mn-MN"/>
        </w:rPr>
        <w:tab/>
        <w:t>2.Ерөнхий нягтлан бодогчийн хуулиар хүлээсэн үүргийг биелүүлээгүй бол хүнийг нэг зуун нэгжтэй тэнцэх хэмжээний төгрөгөөр торгох шийтгэл оногдуулна.</w:t>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3.Санхүүгийн тайлангаа харилцагч санхүүгийн байгууллагад цахим хэлбэрээр хүргүүлэх, эсхүл нэгтгэлийн мэдээллийг ашиглахтай холбогдсон журмаар тогтоосон хугацаанд баталгаажуулаагүй бол хуулийн этгээдийг гурван зуун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69.2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Дээрх саналтай холбогдуулан Улсын Их Хурлын гишүүн Д.Лүндээжанцангийн тавьсан асуултад </w:t>
      </w:r>
      <w:r>
        <w:rPr>
          <w:rStyle w:val="style24"/>
          <w:rFonts w:ascii="Arial" w:cs="Arial" w:hAnsi="Arial"/>
          <w:b w:val="false"/>
          <w:bCs w:val="false"/>
          <w:i w:val="false"/>
          <w:iCs w:val="false"/>
          <w:color w:val="000000"/>
          <w:sz w:val="24"/>
          <w:szCs w:val="24"/>
          <w:u w:val="none"/>
          <w:shd w:fill="FFFFFF" w:val="clear"/>
          <w:lang w:bidi="he-IL" w:eastAsia="en-US" w:val="mn-MN"/>
        </w:rPr>
        <w:t>Улсын Ерөнхий прокурорын орлогч Г.Эрдэнэбат, Хууль сахиулахын их сургуулийн Цагдаа судлалын төвийн эрхлэгч Г.Оюунболд нар хариулж, тайлбар хэлэв.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39.</w:t>
      </w:r>
      <w:r>
        <w:rPr>
          <w:rStyle w:val="style24"/>
          <w:rFonts w:ascii="Arial" w:cs="Arial" w:hAnsi="Arial"/>
          <w:b w:val="false"/>
          <w:bCs w:val="false"/>
          <w:i w:val="false"/>
          <w:iCs w:val="false"/>
          <w:color w:val="00000A"/>
          <w:sz w:val="24"/>
          <w:szCs w:val="24"/>
          <w:u w:val="none"/>
          <w:shd w:fill="FFFFFF" w:val="clear"/>
          <w:lang w:eastAsia="en-US" w:val="mn-MN"/>
        </w:rPr>
        <w:t>Төслийн 10.15 дугаар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10.15</w:t>
      </w:r>
      <w:r>
        <w:rPr>
          <w:rStyle w:val="style24"/>
          <w:rFonts w:ascii="Arial" w:cs="Arial" w:hAnsi="Arial"/>
          <w:b w:val="false"/>
          <w:bCs w:val="false"/>
          <w:i w:val="false"/>
          <w:iCs w:val="false"/>
          <w:color w:val="00000A"/>
          <w:sz w:val="24"/>
          <w:szCs w:val="24"/>
          <w:u w:val="none"/>
          <w:shd w:fill="FFFFFF" w:val="clear"/>
          <w:lang w:eastAsia="en-US" w:val="mn-MN"/>
        </w:rPr>
        <w:t xml:space="preserve"> </w:t>
      </w:r>
      <w:r>
        <w:rPr>
          <w:rStyle w:val="style24"/>
          <w:rFonts w:ascii="Arial" w:cs="Arial" w:hAnsi="Arial"/>
          <w:b/>
          <w:bCs/>
          <w:i w:val="false"/>
          <w:iCs w:val="false"/>
          <w:color w:val="00000A"/>
          <w:sz w:val="24"/>
          <w:szCs w:val="24"/>
          <w:u w:val="none"/>
          <w:shd w:fill="FFFFFF" w:val="clear"/>
          <w:lang w:eastAsia="en-US" w:val="mn-MN"/>
        </w:rPr>
        <w:t>дугаар зүйл.Татвар төлөхөөс зайлсхийх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1.Татвар төлөхөөс зайлсхийх зорилгоор татвар ногдох орлого, орлогоос бусад татвар ногдох зүйлийг нуун дарагдуулсан; бусад хүн, хуулийн этгээдэд үндэслэлгүйгээр шилжүүлсэн; нягтлан бодох бүртгэл, тайлан тэнцэл, татварын тайланд тусгахгүй орхигдуулсан; татвар ногдох орлого, орлогоос бусад татвар ногдох зүйлийн тоо хэмжээ, үнийг нягтлан бодох бүртгэл, тайлан тэнцэл, татварын тайланд багасгаж тусгасан; зардал, бусад хасагдах зүйлийг үндэслэлгүйгээр өсгөсөн; нягтлан бодох, анхан шатны бүртгэл, татварын тайлан, холбогдох баримт бичгийг устгасан, нуусан; баримт бичгийг хуурамчаар үйлдсэн, засварласан; нягтлан бодох бүртгэл хөтлөөгүй, холбогдох баримт бичгийг бүрдүүлэлгүй татварын тайлан гаргах боломжгүй болгосон; хүчин төгөлдөр бус гэрээ, хэлцэл хийсэн; хуурамч өглөг үүсгэсэн; хуулийн этгээдийн нэр, хаяг, тамга, тэмдэг, данс, улсын бүртгэлийн гэрчилгээ, зөвшөөрөл, эд хөрөнгө, баримт бичгийг бусдад шилжүүлсэн, ашиглуулсан бол татварыг нөхөн төлүүлж хүн, хуулийн этгээдийг нөхөн төлүүлэх татварын 30 хувьтай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Fonts w:ascii="Arial" w:hAnsi="Arial"/>
          <w:i w:val="false"/>
          <w:iCs w:val="false"/>
          <w:sz w:val="24"/>
          <w:szCs w:val="24"/>
          <w:lang w:val="mn-MN"/>
        </w:rPr>
        <w:t>2.</w:t>
      </w:r>
      <w:r>
        <w:rPr>
          <w:rFonts w:ascii="Arial" w:hAnsi="Arial"/>
          <w:i w:val="false"/>
          <w:iCs w:val="false"/>
          <w:sz w:val="24"/>
          <w:szCs w:val="24"/>
        </w:rPr>
        <w:t xml:space="preserve">Татварыг хугацаанд нь төлөөгүй бол </w:t>
      </w:r>
      <w:r>
        <w:rPr>
          <w:rFonts w:ascii="Arial" w:hAnsi="Arial"/>
          <w:i w:val="false"/>
          <w:iCs w:val="false"/>
          <w:sz w:val="24"/>
          <w:szCs w:val="24"/>
          <w:lang w:val="mn-MN"/>
        </w:rPr>
        <w:t xml:space="preserve">хүн, хуулийн этгээдийг </w:t>
      </w:r>
      <w:r>
        <w:rPr>
          <w:rFonts w:ascii="Arial" w:hAnsi="Arial"/>
          <w:i w:val="false"/>
          <w:iCs w:val="false"/>
          <w:sz w:val="24"/>
          <w:szCs w:val="24"/>
        </w:rPr>
        <w:t>хугацаа хэтэрсэн хоног тутамд төлөгдөөгүй татварын дүнгийн 0.1 хувьтай тэнцэх хэмжээний т</w:t>
      </w:r>
      <w:r>
        <w:rPr>
          <w:rFonts w:ascii="Arial" w:hAnsi="Arial"/>
          <w:i w:val="false"/>
          <w:iCs w:val="false"/>
          <w:sz w:val="24"/>
          <w:szCs w:val="24"/>
          <w:lang w:val="mn-MN"/>
        </w:rPr>
        <w:t>өгрөгөөр торгох шийтгэл оногдуулна</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t>3.</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төлөх үүрэг бүхий хүн</w:t>
      </w:r>
      <w:r>
        <w:rPr>
          <w:rFonts w:ascii="Arial" w:hAnsi="Arial"/>
          <w:i w:val="false"/>
          <w:iCs w:val="false"/>
          <w:sz w:val="24"/>
          <w:szCs w:val="24"/>
        </w:rPr>
        <w:t xml:space="preserve">, </w:t>
      </w:r>
      <w:r>
        <w:rPr>
          <w:rFonts w:ascii="Arial" w:hAnsi="Arial"/>
          <w:i w:val="false"/>
          <w:iCs w:val="false"/>
          <w:sz w:val="24"/>
          <w:szCs w:val="24"/>
          <w:lang w:val="mn-MN"/>
        </w:rPr>
        <w:t xml:space="preserve">хуулийн этгээд </w:t>
      </w:r>
      <w:r>
        <w:rPr>
          <w:rFonts w:ascii="Arial" w:hAnsi="Arial"/>
          <w:i w:val="false"/>
          <w:iCs w:val="false"/>
          <w:sz w:val="24"/>
          <w:szCs w:val="24"/>
        </w:rPr>
        <w:t>хар</w:t>
      </w:r>
      <w:r>
        <w:rPr>
          <w:rFonts w:ascii="Arial" w:hAnsi="Arial"/>
          <w:i w:val="false"/>
          <w:iCs w:val="false"/>
          <w:sz w:val="24"/>
          <w:szCs w:val="24"/>
          <w:lang w:val="mn-MN"/>
        </w:rPr>
        <w:t>ь</w:t>
      </w:r>
      <w:r>
        <w:rPr>
          <w:rFonts w:ascii="Arial" w:hAnsi="Arial"/>
          <w:i w:val="false"/>
          <w:iCs w:val="false"/>
          <w:sz w:val="24"/>
          <w:szCs w:val="24"/>
        </w:rPr>
        <w:t xml:space="preserve">яалах татварын албанд бүртгүүлж, гэрчилгээ авалгүйгээр бараа үйлдвэрлэсэн, борлуулсан, ажил гүйцэтгэсэн, үйлчилгээ үзүүлсэн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Style w:val="style25"/>
          <w:rFonts w:ascii="Arial" w:hAnsi="Arial"/>
          <w:i w:val="false"/>
          <w:iCs w:val="false"/>
          <w:sz w:val="24"/>
          <w:szCs w:val="24"/>
          <w:lang w:val="mn-MN"/>
        </w:rPr>
        <w:tab/>
        <w:t>4</w:t>
      </w:r>
      <w:r>
        <w:rPr>
          <w:rStyle w:val="style25"/>
          <w:rFonts w:ascii="Arial" w:hAnsi="Arial"/>
          <w:i w:val="false"/>
          <w:iCs w:val="false"/>
          <w:sz w:val="24"/>
          <w:szCs w:val="24"/>
        </w:rPr>
        <w:t>.</w:t>
      </w:r>
      <w:r>
        <w:rPr>
          <w:rFonts w:ascii="Arial" w:hAnsi="Arial"/>
          <w:i w:val="false"/>
          <w:iCs w:val="false"/>
          <w:sz w:val="24"/>
          <w:szCs w:val="24"/>
        </w:rPr>
        <w:t xml:space="preserve">Нэмэгдсэн өртгийн албан татвар суутган төлөгчөөр бүртгүүлсэн иргэн, хуулийн этгээд үйлдвэрлэсэн, борлуулсан бараа, гүйцэтгэсэн ажил, үзүүлсэн үйлчилгээндээ нэмэгдсэн өртгийн албан татвар ногдуулаагүй, эсхүл ногдуулсан татварыг төлөөгүй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5.</w:t>
      </w:r>
      <w:r>
        <w:rPr>
          <w:rFonts w:ascii="Arial" w:hAnsi="Arial"/>
          <w:i w:val="false"/>
          <w:iCs w:val="false"/>
          <w:sz w:val="24"/>
          <w:szCs w:val="24"/>
          <w:lang w:val="mn-MN"/>
        </w:rPr>
        <w:t>Нэмэгдсэн өртгийн албан татвар суутган</w:t>
      </w:r>
      <w:r>
        <w:rPr>
          <w:rFonts w:ascii="Arial" w:hAnsi="Arial"/>
          <w:i w:val="false"/>
          <w:iCs w:val="false"/>
          <w:sz w:val="24"/>
          <w:szCs w:val="24"/>
        </w:rPr>
        <w:t xml:space="preserve"> </w:t>
      </w:r>
      <w:r>
        <w:rPr>
          <w:rFonts w:ascii="Arial" w:hAnsi="Arial"/>
          <w:i w:val="false"/>
          <w:iCs w:val="false"/>
          <w:sz w:val="24"/>
          <w:szCs w:val="24"/>
          <w:lang w:val="mn-MN"/>
        </w:rPr>
        <w:t xml:space="preserve">төлөгчөөр бүртгүүлэлгүй </w:t>
      </w:r>
      <w:r>
        <w:rPr>
          <w:rFonts w:ascii="Arial" w:hAnsi="Arial"/>
          <w:i w:val="false"/>
          <w:iCs w:val="false"/>
          <w:sz w:val="24"/>
          <w:szCs w:val="24"/>
        </w:rPr>
        <w:t>бараа үйлдвэрлэ</w:t>
      </w:r>
      <w:r>
        <w:rPr>
          <w:rFonts w:ascii="Arial" w:hAnsi="Arial"/>
          <w:i w:val="false"/>
          <w:iCs w:val="false"/>
          <w:sz w:val="24"/>
          <w:szCs w:val="24"/>
          <w:lang w:val="mn-MN"/>
        </w:rPr>
        <w:t>ж,</w:t>
      </w:r>
      <w:r>
        <w:rPr>
          <w:rFonts w:ascii="Arial" w:hAnsi="Arial"/>
          <w:i w:val="false"/>
          <w:iCs w:val="false"/>
          <w:sz w:val="24"/>
          <w:szCs w:val="24"/>
        </w:rPr>
        <w:t xml:space="preserve"> борлуул</w:t>
      </w:r>
      <w:r>
        <w:rPr>
          <w:rFonts w:ascii="Arial" w:hAnsi="Arial"/>
          <w:i w:val="false"/>
          <w:iCs w:val="false"/>
          <w:sz w:val="24"/>
          <w:szCs w:val="24"/>
          <w:lang w:val="mn-MN"/>
        </w:rPr>
        <w:t>ж</w:t>
      </w:r>
      <w:r>
        <w:rPr>
          <w:rFonts w:ascii="Arial" w:hAnsi="Arial"/>
          <w:i w:val="false"/>
          <w:iCs w:val="false"/>
          <w:sz w:val="24"/>
          <w:szCs w:val="24"/>
        </w:rPr>
        <w:t>, ажил гүйцэтгэ</w:t>
      </w:r>
      <w:r>
        <w:rPr>
          <w:rFonts w:ascii="Arial" w:hAnsi="Arial"/>
          <w:i w:val="false"/>
          <w:iCs w:val="false"/>
          <w:sz w:val="24"/>
          <w:szCs w:val="24"/>
          <w:lang w:val="mn-MN"/>
        </w:rPr>
        <w:t>ж</w:t>
      </w:r>
      <w:r>
        <w:rPr>
          <w:rFonts w:ascii="Arial" w:hAnsi="Arial"/>
          <w:i w:val="false"/>
          <w:iCs w:val="false"/>
          <w:sz w:val="24"/>
          <w:szCs w:val="24"/>
        </w:rPr>
        <w:t>, үйлчилгээ үзүүл</w:t>
      </w:r>
      <w:r>
        <w:rPr>
          <w:rFonts w:ascii="Arial" w:hAnsi="Arial"/>
          <w:i w:val="false"/>
          <w:iCs w:val="false"/>
          <w:sz w:val="24"/>
          <w:szCs w:val="24"/>
          <w:lang w:val="mn-MN"/>
        </w:rPr>
        <w:t>ж</w:t>
      </w:r>
      <w:r>
        <w:rPr>
          <w:rFonts w:ascii="Arial" w:hAnsi="Arial"/>
          <w:i w:val="false"/>
          <w:iCs w:val="false"/>
          <w:sz w:val="24"/>
          <w:szCs w:val="24"/>
        </w:rPr>
        <w:t xml:space="preserve"> тэдгээрт </w:t>
      </w:r>
      <w:r>
        <w:rPr>
          <w:rFonts w:ascii="Arial" w:hAnsi="Arial"/>
          <w:i w:val="false"/>
          <w:iCs w:val="false"/>
          <w:sz w:val="24"/>
          <w:szCs w:val="24"/>
          <w:lang w:val="mn-MN"/>
        </w:rPr>
        <w:t xml:space="preserve">ногдуулсан </w:t>
      </w:r>
      <w:r>
        <w:rPr>
          <w:rFonts w:ascii="Arial" w:hAnsi="Arial"/>
          <w:i w:val="false"/>
          <w:iCs w:val="false"/>
          <w:sz w:val="24"/>
          <w:szCs w:val="24"/>
        </w:rPr>
        <w:t>нэмэгдсэн өртгийн албан татвар</w:t>
      </w:r>
      <w:r>
        <w:rPr>
          <w:rFonts w:ascii="Arial" w:hAnsi="Arial"/>
          <w:i w:val="false"/>
          <w:iCs w:val="false"/>
          <w:sz w:val="24"/>
          <w:szCs w:val="24"/>
          <w:lang w:val="mn-MN"/>
        </w:rPr>
        <w:t xml:space="preserve">ыг </w:t>
      </w:r>
      <w:r>
        <w:rPr>
          <w:rFonts w:ascii="Arial" w:hAnsi="Arial"/>
          <w:i w:val="false"/>
          <w:iCs w:val="false"/>
          <w:sz w:val="24"/>
          <w:szCs w:val="24"/>
        </w:rPr>
        <w:t xml:space="preserve">төлөөгүй </w:t>
      </w:r>
      <w:r>
        <w:rPr>
          <w:rFonts w:ascii="Arial" w:hAnsi="Arial"/>
          <w:i w:val="false"/>
          <w:iCs w:val="false"/>
          <w:sz w:val="24"/>
          <w:szCs w:val="24"/>
          <w:lang w:val="mn-MN"/>
        </w:rPr>
        <w:t>бол</w:t>
      </w:r>
      <w:r>
        <w:rPr>
          <w:rFonts w:ascii="Arial" w:hAnsi="Arial"/>
          <w:i w:val="false"/>
          <w:iCs w:val="false"/>
          <w:sz w:val="24"/>
          <w:szCs w:val="24"/>
        </w:rPr>
        <w:t xml:space="preserve"> 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дүнтэй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cs="Times New Roman" w:eastAsia="Times New Roman" w:hAnsi="Arial"/>
          <w:i w:val="false"/>
          <w:iCs w:val="false"/>
          <w:sz w:val="24"/>
          <w:szCs w:val="24"/>
          <w:lang w:val="mn-MN"/>
        </w:rPr>
        <w:tab/>
        <w:t>6.</w:t>
      </w:r>
      <w:r>
        <w:rPr>
          <w:rFonts w:ascii="Arial" w:cs="Times New Roman" w:hAnsi="Arial"/>
          <w:i w:val="false"/>
          <w:iCs w:val="false"/>
          <w:sz w:val="24"/>
          <w:szCs w:val="24"/>
          <w:lang w:val="mn-MN"/>
        </w:rPr>
        <w:t xml:space="preserve">Татварын хуульд заасан татварын тайланг хуулиар тогтоосон хугацаанд татварын албанд гаргаж </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өө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хуулиар татвар төлөх, суутгах үүрэг хүлээсэн хүн, хуулийн этгээд татварын албанд татвар төлөгчөөр бүртгүүлээгүй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хуульд заасан хугацаанд харьяа татварын албанд хувийн хэрэг нээлгээгүй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тогтоосон хугацаанд мэдэгдэх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хувийн хэрэгтээ өөрчлөлт хийлгэх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үүргээ биелүүлээгүй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Fonts w:ascii="Arial" w:cs="Times New Roman" w:hAnsi="Arial"/>
          <w:i w:val="false"/>
          <w:iCs w:val="false"/>
          <w:sz w:val="24"/>
          <w:szCs w:val="24"/>
          <w:lang w:val="mn-MN"/>
        </w:rPr>
        <w:tab/>
        <w:t>7.Татвар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 байнга, эсхүл т</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 оршин суугаа,</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 xml:space="preserve">аж ахуйн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йл ажиллагаа явуулж байгаа газрын хаягаа буруу тодорхойлсон</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татварын албанаас дуудахад хүндэтгэн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зэх шалтгаанг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йгээр удаа дараа х</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рэлцэн ирээгүй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ш</w:t>
      </w:r>
      <w:r>
        <w:rPr>
          <w:rFonts w:ascii="Arial" w:cs="Times New Roman" w:eastAsia="MS Gothic" w:hAnsi="Arial"/>
          <w:i w:val="false"/>
          <w:iCs w:val="false"/>
          <w:sz w:val="24"/>
          <w:szCs w:val="24"/>
          <w:lang w:val="mn-MN"/>
        </w:rPr>
        <w:t>үү</w:t>
      </w:r>
      <w:r>
        <w:rPr>
          <w:rFonts w:ascii="Arial" w:cs="Times New Roman" w:hAnsi="Arial"/>
          <w:i w:val="false"/>
          <w:iCs w:val="false"/>
          <w:sz w:val="24"/>
          <w:szCs w:val="24"/>
          <w:lang w:val="mn-MN"/>
        </w:rPr>
        <w:t>х тухайн 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гчийг сурагг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алга болсонд тооцоог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байхад хаана оршин суугаа газраа мэдэгдээгүй</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эрх бүхий байгууллагаас эцэслэн тогтоосон төлбөл зохих татвар,</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алдангийг төлөөгүй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Fonts w:ascii="Arial" w:cs="Times New Roman" w:hAnsi="Arial"/>
          <w:i w:val="false"/>
          <w:iCs w:val="false"/>
          <w:sz w:val="24"/>
          <w:szCs w:val="24"/>
          <w:lang w:val="mn-MN"/>
        </w:rPr>
        <w:tab/>
      </w:r>
      <w:r>
        <w:rPr>
          <w:rFonts w:ascii="Arial" w:cs="Times New Roman" w:hAnsi="Arial"/>
          <w:i w:val="false"/>
          <w:iCs w:val="false"/>
          <w:sz w:val="24"/>
          <w:szCs w:val="24"/>
        </w:rPr>
        <w:t>8.</w:t>
      </w:r>
      <w:r>
        <w:rPr>
          <w:rFonts w:ascii="Arial" w:cs="Times New Roman" w:hAnsi="Arial"/>
          <w:i w:val="false"/>
          <w:iCs w:val="false"/>
          <w:sz w:val="24"/>
          <w:szCs w:val="24"/>
          <w:lang w:val="mn-MN"/>
        </w:rPr>
        <w:t>Хуулийг улсын хэмжээнд  нэг мөр дагаж мөрдөх нөхцөлийг бүрдүүлэх, түүний биелэлтийг хангахтай холбогдуулан хуульд нийцүүлэн гаргасан захиргааны хэм хэмжээний актыг дагаж мөрдөөгүй бол хүнийг нэг зуун нэгтжэй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22</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57.7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Дээрх саналтай холбогдуулан Улсын Ерөнхий прокурорын орлогч Г.Эрдэнэбат тайлбар хийв.</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40</w:t>
      </w:r>
      <w:r>
        <w:rPr>
          <w:rFonts w:ascii="Arial" w:hAnsi="Arial"/>
          <w:i w:val="false"/>
          <w:iCs w:val="false"/>
          <w:sz w:val="24"/>
          <w:szCs w:val="24"/>
        </w:rPr>
        <w:t>.Төслийн 10.16 дугаар зүйлийн 1,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“1.Гаалийн тухай хууль зөрчиж:</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ab/>
        <w:t>1.1.г</w:t>
      </w:r>
      <w:r>
        <w:rPr>
          <w:rFonts w:ascii="Arial" w:hAnsi="Arial"/>
          <w:i w:val="false"/>
          <w:iCs w:val="false"/>
          <w:sz w:val="24"/>
          <w:szCs w:val="24"/>
          <w:lang w:val="mn-MN"/>
        </w:rPr>
        <w:t>аалийн мэдүүлэгт барааг бичихгүй орхисон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1.2.гаалийн үнэ, барааны тоо хэмжээ, гаалийн бүрдүүлэ</w:t>
      </w:r>
      <w:bookmarkStart w:id="5" w:name="_GoBack1"/>
      <w:bookmarkEnd w:id="5"/>
      <w:r>
        <w:rPr>
          <w:rFonts w:ascii="Arial" w:hAnsi="Arial"/>
          <w:i w:val="false"/>
          <w:iCs w:val="false"/>
          <w:sz w:val="24"/>
          <w:szCs w:val="24"/>
          <w:lang w:val="mn-MN"/>
        </w:rPr>
        <w:t>лтийн горим, барааны нэр төрөл, марк, зориулалт, ангилал, гарал үүслийг худал мэдүүлсэн</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ab/>
        <w:t>1.3.барааны хэлбэр дүрс, баглаа боодлыг өөрчилсөн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1.4.гаалийн бичиг баримтыг сольсон, засварласан, хуурамчаар үйлдсэн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1.5.гаалийн тэмдэглэгээг өөрчилсөн, сольсон, гэмтээсэн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1.6.бараа, тээврийн хэрэгслийг нуувч болгон ашигласан;</w:t>
      </w:r>
    </w:p>
    <w:p>
      <w:pPr>
        <w:pStyle w:val="style0"/>
        <w:spacing w:line="100" w:lineRule="atLeast"/>
        <w:jc w:val="both"/>
      </w:pPr>
      <w:r>
        <w:rPr>
          <w:rFonts w:ascii="Arial" w:hAnsi="Arial"/>
          <w:i w:val="false"/>
          <w:iCs w:val="false"/>
          <w:sz w:val="24"/>
          <w:szCs w:val="24"/>
          <w:lang w:val="mn-MN"/>
        </w:rPr>
        <w:tab/>
        <w:tab/>
        <w:t xml:space="preserve">1.7.хилийн боомт бус газраар гаалийн хяналт шалгалтаас гадуур улсын хилээр барааг нэвтрүүлсэн бол </w:t>
      </w:r>
      <w:r>
        <w:rPr>
          <w:rFonts w:ascii="Arial" w:hAnsi="Arial"/>
          <w:b w:val="false"/>
          <w:bCs w:val="false"/>
          <w:i w:val="false"/>
          <w:iCs w:val="false"/>
          <w:sz w:val="24"/>
          <w:szCs w:val="24"/>
          <w:lang w:val="mn-MN"/>
        </w:rPr>
        <w:t>хүн, хуулийн этгээдийг т</w:t>
      </w:r>
      <w:r>
        <w:rPr>
          <w:rFonts w:ascii="Arial" w:hAnsi="Arial"/>
          <w:i w:val="false"/>
          <w:iCs w:val="false"/>
          <w:sz w:val="24"/>
          <w:szCs w:val="24"/>
          <w:lang w:val="mn-MN"/>
        </w:rPr>
        <w:t>атварыг нөхөн төлүүлж нөхөн төлүүлэх татварын дүнгийн 30 хувьтай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24</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53.8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Дээрх саналтай холбогдуулан Улсын Их Хурлын гишүүн С.Бямбацогт, Д.Тэрбишдагва нарын тавьсан асуултад ажлын хэсгийн ахлагч, Улсын Их Хурлын гишүүн Х.Тэмүүжин, Хууль зүйн байнгын хорооны дарга Д.Ганбат</w:t>
      </w:r>
      <w:r>
        <w:rPr>
          <w:rStyle w:val="style24"/>
          <w:rFonts w:ascii="Arial" w:cs="Arial" w:hAnsi="Arial"/>
          <w:b w:val="false"/>
          <w:bCs w:val="false"/>
          <w:i w:val="false"/>
          <w:iCs w:val="false"/>
          <w:color w:val="000000"/>
          <w:sz w:val="24"/>
          <w:szCs w:val="24"/>
          <w:u w:val="none"/>
          <w:shd w:fill="FFFFFF" w:val="clear"/>
          <w:lang w:bidi="he-IL" w:eastAsia="en-US" w:val="mn-MN"/>
        </w:rPr>
        <w:t xml:space="preserve"> нар хариулж, тайлбар хэлэв.</w:t>
      </w:r>
    </w:p>
    <w:p>
      <w:pPr>
        <w:pStyle w:val="style0"/>
        <w:spacing w:line="100" w:lineRule="atLeast"/>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bCs/>
          <w:i/>
          <w:iCs/>
          <w:color w:val="000000"/>
          <w:sz w:val="24"/>
          <w:szCs w:val="24"/>
          <w:shd w:fill="FFFFFF" w:val="clear"/>
          <w:lang w:bidi="he-IL" w:val="mn-MN"/>
        </w:rPr>
        <w:tab/>
        <w:tab/>
        <w:t>Үдээс өмнөх хуралдаан 2 цаг 55 минут үргэлжилж, 76 гишүүнээс  52 гишүүн  ирж, 68.4 хувийн ирцтэйгээр 13 цаг 00 минутад завсарлав. Үдээс хойших хуралдаан 14 цаг 25 минутад  эхлэв. Үүнд:</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i/>
          <w:color w:val="000000"/>
          <w:sz w:val="24"/>
          <w:szCs w:val="24"/>
          <w:lang w:val="mn-MN"/>
        </w:rPr>
        <w:tab/>
        <w:t xml:space="preserve">Өвчтэй: Сүхбаатарын Батболд, Ц.Оюунбаатар; </w:t>
      </w:r>
    </w:p>
    <w:p>
      <w:pPr>
        <w:pStyle w:val="style31"/>
        <w:spacing w:after="0" w:before="0" w:line="200" w:lineRule="atLeast"/>
        <w:contextualSpacing w:val="false"/>
        <w:jc w:val="both"/>
      </w:pPr>
      <w:r>
        <w:rPr>
          <w:rFonts w:cs="Arial"/>
          <w:i/>
          <w:color w:val="000000"/>
          <w:sz w:val="24"/>
          <w:szCs w:val="24"/>
          <w:lang w:val="mn-MN"/>
        </w:rPr>
        <w:tab/>
        <w:t>Чөлөөтэй: Н.Батцэрэг, Г.Баярсайхан, С.Дэмбэрэл, Д.Сарангэрэл, Н.Энхболд, Л.Эрдэнэчимэг;</w:t>
      </w:r>
    </w:p>
    <w:p>
      <w:pPr>
        <w:pStyle w:val="style31"/>
        <w:spacing w:after="0" w:before="0" w:line="200" w:lineRule="atLeast"/>
        <w:contextualSpacing w:val="false"/>
        <w:jc w:val="both"/>
      </w:pPr>
      <w:r>
        <w:rPr>
          <w:rFonts w:cs="Arial"/>
          <w:i/>
          <w:color w:val="000000"/>
          <w:sz w:val="24"/>
          <w:szCs w:val="24"/>
          <w:lang w:val="mn-MN"/>
        </w:rPr>
        <w:tab/>
        <w:t>Тасалсан: Н.Алтанхуяг, О.Баасанхүү, Х.Баттулга, М.Батчимэг, З.Баянсэлэнгэ, Б.Болор, Л.Гантөмөр, Д.Зоригт, Б.Наранхүү, Ц.Нямдорж, Ё.Отгонбаяр, Я.Содбаатар, О.Содбилэг, М.Сономпил, Ч.Улаан, Ч.Хүрэлбаатар,  Л.Цог, Б.Чойжилсүрэн, Л.Энх-Амгалан;</w:t>
      </w:r>
    </w:p>
    <w:p>
      <w:pPr>
        <w:pStyle w:val="style31"/>
        <w:spacing w:after="0" w:before="0" w:line="200" w:lineRule="atLeast"/>
        <w:contextualSpacing w:val="false"/>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val="false"/>
          <w:bCs w:val="false"/>
          <w:i/>
          <w:iCs/>
          <w:color w:val="000000"/>
          <w:sz w:val="24"/>
          <w:szCs w:val="24"/>
          <w:shd w:fill="FFFFFF" w:val="clear"/>
          <w:lang w:bidi="he-IL" w:val="mn-MN"/>
        </w:rPr>
        <w:tab/>
        <w:tab/>
        <w:t>Хоцорсон: Н.Батбаяр</w:t>
      </w:r>
      <w:r>
        <w:rPr>
          <w:rFonts w:ascii="Arial" w:cs="Arial" w:eastAsia="Arial" w:hAnsi="Arial"/>
          <w:b w:val="false"/>
          <w:bCs w:val="false"/>
          <w:i/>
          <w:iCs/>
          <w:color w:val="000000"/>
          <w:sz w:val="24"/>
          <w:szCs w:val="24"/>
          <w:shd w:fill="FFFFFF" w:val="clear"/>
          <w:lang w:bidi="he-IL" w:val="en-US"/>
        </w:rPr>
        <w:t xml:space="preserve">-27 </w:t>
      </w:r>
      <w:r>
        <w:rPr>
          <w:rFonts w:ascii="Arial" w:cs="Arial" w:eastAsia="Arial" w:hAnsi="Arial"/>
          <w:b w:val="false"/>
          <w:bCs w:val="false"/>
          <w:i/>
          <w:iCs/>
          <w:color w:val="000000"/>
          <w:sz w:val="24"/>
          <w:szCs w:val="24"/>
          <w:shd w:fill="FFFFFF" w:val="clear"/>
          <w:lang w:bidi="he-IL" w:val="mn-MN"/>
        </w:rPr>
        <w:t xml:space="preserve">минут, Д.Батцогт-2 цаг 19 минут, Б.Бат-Эрдэнэ-4 цаг 10 минут, С.Баярцогт-5 цаг 12 минут, С.Одонтуяа-1 цаг 39 минут, Х.Тэмүүжин-49 минут, Г.Уянга-1 цаг 24 минут, М.Энхболд-45 минут, Д.Эрдэнэбат-28 минут, Ж.Эрдэнэбат-28 минут. </w:t>
      </w:r>
      <w:r>
        <w:rPr>
          <w:rFonts w:ascii="Arial" w:cs="Arial" w:eastAsia="Arial" w:hAnsi="Arial"/>
          <w:b/>
          <w:bCs/>
          <w:i/>
          <w:iCs/>
          <w:color w:val="000000"/>
          <w:sz w:val="24"/>
          <w:szCs w:val="24"/>
          <w:shd w:fill="FFFFFF" w:val="clear"/>
          <w:lang w:bidi="he-IL" w:val="mn-MN"/>
        </w:rPr>
        <w:t xml:space="preserve"> </w:t>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bCs/>
          <w:i/>
          <w:iCs/>
          <w:color w:val="000000"/>
          <w:sz w:val="24"/>
          <w:szCs w:val="24"/>
          <w:shd w:fill="FFFFFF" w:val="clear"/>
          <w:lang w:bidi="he-IL" w:val="mn-MN"/>
        </w:rPr>
        <w:tab/>
        <w:tab/>
      </w:r>
      <w:r>
        <w:rPr>
          <w:rFonts w:ascii="Arial" w:cs="Arial" w:eastAsia="Arial" w:hAnsi="Arial"/>
          <w:b w:val="false"/>
          <w:bCs w:val="false"/>
          <w:i/>
          <w:iCs/>
          <w:color w:val="000000"/>
          <w:sz w:val="24"/>
          <w:szCs w:val="24"/>
          <w:shd w:fill="FFFFFF" w:val="clear"/>
          <w:lang w:bidi="he-IL" w:val="mn-MN"/>
        </w:rPr>
        <w:t>Хуралдааныг Улсын Их Хурлын дэд дарга Р.Гончигдорж даргалав.</w:t>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val="false"/>
          <w:bCs w:val="false"/>
          <w:i/>
          <w:iCs/>
          <w:color w:val="000000"/>
          <w:sz w:val="24"/>
          <w:szCs w:val="24"/>
          <w:shd w:fill="FFFFFF" w:val="clear"/>
          <w:lang w:bidi="he-IL" w:val="mn-MN"/>
        </w:rPr>
        <w:tab/>
        <w:tab/>
      </w:r>
      <w:r>
        <w:rPr>
          <w:rFonts w:ascii="Arial" w:cs="Arial" w:eastAsia="Arial" w:hAnsi="Arial"/>
          <w:b w:val="false"/>
          <w:bCs w:val="false"/>
          <w:i w:val="false"/>
          <w:iCs w:val="false"/>
          <w:color w:val="000000"/>
          <w:sz w:val="24"/>
          <w:szCs w:val="24"/>
          <w:shd w:fill="FFFFFF" w:val="clear"/>
          <w:lang w:bidi="he-IL" w:val="mn-MN"/>
        </w:rPr>
        <w:t>Улсын Их Хурлын дарга З.Энхболд “Төрөөс хүнс, хөдөө аж ахуйн талаар баримтлах бодлого батлах тухай” Улсын Их Хурлын тогтоолын эцсийн найруулгыг танилцуулав.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 xml:space="preserve">Улсын Их Хурлын гишүүдээс эцсийн найруулгатай холбогдуулан асуулт, санал гараагүй болно.  </w:t>
      </w:r>
    </w:p>
    <w:p>
      <w:pPr>
        <w:pStyle w:val="style31"/>
        <w:spacing w:after="0" w:before="0" w:line="200" w:lineRule="atLeast"/>
        <w:contextualSpacing w:val="false"/>
        <w:jc w:val="both"/>
      </w:pPr>
      <w:r>
        <w:rPr/>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ascii="Arial" w:cs="Arial" w:eastAsia="Arial" w:hAnsi="Arial"/>
          <w:b w:val="false"/>
          <w:bCs w:val="false"/>
          <w:i w:val="false"/>
          <w:iCs w:val="false"/>
          <w:color w:val="000000"/>
          <w:sz w:val="24"/>
          <w:szCs w:val="24"/>
          <w:shd w:fill="FFFFFF" w:val="clear"/>
          <w:lang w:bidi="he-IL" w:val="mn-MN"/>
        </w:rPr>
        <w:tab/>
        <w:tab/>
        <w:t>Улсын Их Хурлын гишүүд тогтоолуудын эцсийн найруулгатай танилцлаа./14:25/</w:t>
      </w:r>
    </w:p>
    <w:p>
      <w:pPr>
        <w:pStyle w:val="style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31"/>
        <w:spacing w:after="0" w:before="0" w:line="200" w:lineRule="atLeast"/>
        <w:contextualSpacing w:val="false"/>
        <w:jc w:val="both"/>
      </w:pPr>
      <w:r>
        <w:rPr>
          <w:rFonts w:cs="Arial"/>
          <w:b w:val="false"/>
          <w:bCs w:val="false"/>
          <w:i/>
          <w:iCs/>
          <w:color w:val="000000"/>
          <w:sz w:val="24"/>
          <w:szCs w:val="24"/>
          <w:lang w:val="mn-MN"/>
        </w:rPr>
        <w:tab/>
      </w:r>
      <w:bookmarkStart w:id="6" w:name="__DdeLink__15265_1472942010"/>
      <w:bookmarkEnd w:id="6"/>
      <w:r>
        <w:rPr>
          <w:rFonts w:cs="Arial"/>
          <w:b/>
          <w:bCs/>
          <w:i/>
          <w:iCs/>
          <w:color w:val="000000"/>
          <w:sz w:val="24"/>
          <w:szCs w:val="24"/>
          <w:lang w:val="mn-MN"/>
        </w:rPr>
        <w:t>Хоёр.Ерөнхий сайдын мэдээлэл. Монгол Улсын Засгийн газраас нийгмийн даатгалын салбарт авч хэрэгжүүлж байгаа арга хэмжээний талаар</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Мэдээлэлд Хууль зүйн сайд Д.Дорлигжав, Батлан хамгаалахын сайд Ц.Цолмон, Зам, тээврийн сайд М.Зоригт, </w:t>
      </w:r>
      <w:bookmarkStart w:id="7" w:name="__DdeLink__4614_1872690842"/>
      <w:r>
        <w:rPr>
          <w:rFonts w:cs="Arial"/>
          <w:b w:val="false"/>
          <w:bCs w:val="false"/>
          <w:i w:val="false"/>
          <w:iCs w:val="false"/>
          <w:color w:val="000000"/>
          <w:sz w:val="24"/>
          <w:szCs w:val="24"/>
          <w:lang w:val="mn-MN"/>
        </w:rPr>
        <w:t>Хүн амын хөгжил, нийгмийн хамгааллын сайд С.Эрдэнэ,</w:t>
      </w:r>
      <w:bookmarkEnd w:id="7"/>
      <w:r>
        <w:rPr>
          <w:rFonts w:cs="Arial"/>
          <w:b w:val="false"/>
          <w:bCs w:val="false"/>
          <w:i w:val="false"/>
          <w:iCs w:val="false"/>
          <w:color w:val="000000"/>
          <w:sz w:val="24"/>
          <w:szCs w:val="24"/>
          <w:lang w:val="mn-MN"/>
        </w:rPr>
        <w:t xml:space="preserve"> Хүнс, хөдөө аж ахуйн сайд Р.Бурмаа, Монгол Улсын сайд М.Энхсайхан, Хүн амын хөгжил, нийгмийн хамгааллын яамны Нийгмийн хамгааллын бодлогын хэрэгжилтийг зохицуулах газрын дарга Л.Мөнхзул, мөн газрын Нийгмийн даатгалын албаны дарга А.Хишигбаяр, мөн  яамны Санхүү, эдийн засгийн хэлтсийн даргын үүргийг түр орлон гүйцэтгэгч Б.Мөнхтуул,  Нийгмийн даатгалын ерөнхий газрын дарга Ц.Уртнасан, мөн газрын Төрийн захиргааны хэлтсийн дарга Д.Мэндбаяр, Хяналт, шинжилгээ үнэлгээний газрын  дарга М.Энхтуяа, Санхүү, бүртгэлийн газрын дарга Ч.Чулуунчимэг, Нийгмийн халамж, үйлчилгээний ерөнхий газрын дарга Ц.Туваан, мөн газрын дэд дарга Ц.Алтанчимэг нар оролцов.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 xml:space="preserve">Монгол Улсын Ерөнхий сайд Ч.Сайханбилэг Монгол Улсын Засгийн газраас нийгмийн даатгалын салбарт авч хэрэгжүүлж байгаа арга хэмжээний талаар мэдээлэл хийв.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Мэдээлэлтэй холбогдуулан Улсын Их Хурлын чуулганы хуралдааны дэгийн тухай хуулийн 48.5</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д заасны дагуу цөөнхийн төлөөлөл Улсын Их Хурлын гишүүн Н.Номтойбаяр үг хэлэв.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lang w:val="mn-MN"/>
        </w:rPr>
        <w:tab/>
        <w:t>Мэдээлэлтэй холбогдуулан Улсын Их Хурлын гишүүн Д.Дэмбэрэл, Д.Оюунхорол, А.Тлейхан, С.Бямбацогт, Н.Номтойбаяр, Ж.Батсуурь, Ж.Энхбаяр нарын тавьсан асуултад Монгол Улсын Ерөнхий сайд Ч.Сайханбилэг, Хүн амын хөгжил, нийгмийн хамгааллын сайд С.Эрдэнэ  нар хариулж, тайлбар хийв.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bCs/>
          <w:i w:val="false"/>
          <w:iCs w:val="false"/>
          <w:color w:val="000000"/>
          <w:sz w:val="24"/>
          <w:szCs w:val="24"/>
          <w:lang w:val="mn-MN"/>
        </w:rPr>
        <w:tab/>
      </w:r>
      <w:r>
        <w:rPr>
          <w:rFonts w:cs="Arial"/>
          <w:b/>
          <w:bCs/>
          <w:i/>
          <w:iCs/>
          <w:color w:val="000000"/>
          <w:sz w:val="24"/>
          <w:szCs w:val="24"/>
          <w:lang w:val="mn-MN"/>
        </w:rPr>
        <w:t>Мэдээлэл 15 цаг 55 минутад дуусав. Зөрчлийн тухай болон холбогдох бусад хуулийн төслүүдийн эцсийн хэлэлцүүлгийг үргэлжлүүлэн хэлэлцэв.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bCs/>
          <w:i/>
          <w:iCs/>
          <w:color w:val="000000"/>
          <w:sz w:val="24"/>
          <w:szCs w:val="24"/>
          <w:lang w:val="mn-MN"/>
        </w:rPr>
        <w:tab/>
      </w:r>
      <w:r>
        <w:rPr>
          <w:rFonts w:cs="Arial"/>
          <w:b w:val="false"/>
          <w:bCs w:val="false"/>
          <w:i/>
          <w:iCs/>
          <w:color w:val="000000"/>
          <w:sz w:val="24"/>
          <w:szCs w:val="24"/>
          <w:lang w:val="mn-MN"/>
        </w:rPr>
        <w:t>Улсын Их Хурлын дарга З.Энхболд хуралдааныг үргэлжлүүлэн даргалав.</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rFonts w:cs="Arial"/>
          <w:b w:val="false"/>
          <w:bCs w:val="false"/>
          <w:i/>
          <w:iCs/>
          <w:color w:val="000000"/>
          <w:sz w:val="24"/>
          <w:szCs w:val="24"/>
          <w:lang w:val="mn-MN"/>
        </w:rPr>
        <w:tab/>
      </w:r>
      <w:r>
        <w:rPr>
          <w:rFonts w:cs="Arial"/>
          <w:b/>
          <w:bCs/>
          <w:i w:val="false"/>
          <w:iCs w:val="false"/>
          <w:color w:val="000000"/>
          <w:sz w:val="24"/>
          <w:szCs w:val="24"/>
          <w:lang w:val="mn-MN"/>
        </w:rPr>
        <w:t>41</w:t>
      </w:r>
      <w:r>
        <w:rPr>
          <w:rFonts w:cs="Arial"/>
          <w:b w:val="false"/>
          <w:bCs w:val="false"/>
          <w:i w:val="false"/>
          <w:iCs w:val="false"/>
          <w:color w:val="000000"/>
          <w:sz w:val="24"/>
          <w:szCs w:val="24"/>
          <w:lang w:val="mn-MN"/>
        </w:rPr>
        <w:t xml:space="preserve">.Төслийн 10.16 дугаар зүйлийн 3 дахь хэсгийн “Барааг гаалийн байгууллагад мэдүүлэх журам,” гэснийг, мөн зүйлийн 4 дэх хэсгийн “Гаалийн бүрдүүлэлтийн горимын шаардлага,” гэснийг, мөн зүйлийн 6 дахь хэсгийн “Гаалийн тэмдэглэгээг гэмтээсэн, өөрчилсөн, устгасан, эсхүл” гэснийг тус тус хасаж, мөн зүйлийн10 дахь хэсгийг хасах </w:t>
      </w:r>
      <w:r>
        <w:rPr>
          <w:rStyle w:val="style24"/>
          <w:rFonts w:cs="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76.5 хувийн саналаар дэмжигдлээ.</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42</w:t>
      </w:r>
      <w:r>
        <w:rPr>
          <w:rFonts w:ascii="Arial" w:cs="Arial" w:hAnsi="Arial"/>
          <w:b w:val="false"/>
          <w:bCs w:val="false"/>
          <w:i w:val="false"/>
          <w:iCs w:val="false"/>
          <w:sz w:val="24"/>
          <w:szCs w:val="24"/>
          <w:u w:val="none"/>
          <w:lang w:val="mn-MN"/>
        </w:rPr>
        <w:t xml:space="preserve">.Төслийн 11.1 дүгээр зүйлийн 1, 3, 4 дэх хэсгийн “учруулсан хохирол, нөхөн төлбөрийг гаргуулан авч,” гэснийг тус тус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72.5 хувийн саналаар дэмжигдлээ.</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43</w:t>
      </w:r>
      <w:r>
        <w:rPr>
          <w:rFonts w:ascii="Arial" w:cs="Arial" w:hAnsi="Arial"/>
          <w:b w:val="false"/>
          <w:bCs w:val="false"/>
          <w:i w:val="false"/>
          <w:iCs w:val="false"/>
          <w:sz w:val="24"/>
          <w:szCs w:val="24"/>
          <w:u w:val="none"/>
          <w:lang w:val="mn-MN"/>
        </w:rPr>
        <w:t>.Төслийн 11.2 дугаар зүйлийн 3 дахь хэсгийг доор дурдсанаар өөрчлөн найруулах:</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“3.Ө</w:t>
      </w:r>
      <w:r>
        <w:rPr>
          <w:rFonts w:ascii="Arial" w:hAnsi="Arial"/>
        </w:rPr>
        <w:t xml:space="preserve">өрийн эдлэн газрын хилийн эргэлтийн цэгүүдийг газар дээр нь тэмдэглэсэн тэмдэгтийг хамгаалалтандаа авч бүрэн бүтэн байдлыг хариуцаагүйгээс, эсхүл эзэмшиж, ашиглаж байгаа газартаа геодезийн цэг, тэмдэгт, эдлэн газрын хил заагийн тэмдэглээсийг гэмтээж, устгаж, зохих зөвшөөрөлгүй нүүлгэн шилжүүлж </w:t>
      </w:r>
      <w:r>
        <w:rPr>
          <w:rFonts w:ascii="Arial" w:cs="Arial" w:hAnsi="Arial"/>
          <w:b w:val="false"/>
          <w:bCs w:val="false"/>
          <w:i w:val="false"/>
          <w:iCs w:val="false"/>
          <w:sz w:val="24"/>
          <w:szCs w:val="24"/>
          <w:u w:val="none"/>
          <w:lang w:val="mn-MN"/>
        </w:rPr>
        <w:t>эргэлтийн эдлэн газрын цэг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дийг х</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лг</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н, эсхүл н</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лгэн шилж</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лсэн, эсхүл устгасан; эдлэн газар, нэгж талбарын хэмжээ, байршлыг дур мэдэн </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рчилс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 таван зуун нэгжтэй тэнцэх хэмжээний төгрөгөөр торгоно.”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76.9 хувийн саналаар дэмжигдлээ.</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Дээрх саналтай холбогдуулан Улсын Их Хурлын гишүүн С.Бямбацогтын тавьсан асуултад Хууль зүйн сайд Д.Дорлигжав хариулж, тайлбар хийв.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44.</w:t>
      </w:r>
      <w:r>
        <w:rPr>
          <w:rFonts w:ascii="Arial" w:cs="Arial" w:hAnsi="Arial"/>
          <w:b w:val="false"/>
          <w:bCs w:val="false"/>
          <w:i w:val="false"/>
          <w:iCs w:val="false"/>
          <w:sz w:val="24"/>
          <w:szCs w:val="24"/>
          <w:u w:val="none"/>
          <w:lang w:val="mn-MN"/>
        </w:rPr>
        <w:t xml:space="preserve">Төслийн 11.4 дүгээр зүйлийн 1, 2 дахь хэсгийг тус тус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78.8 хувийн саналаар дэмжигдлээ.</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45</w:t>
      </w:r>
      <w:r>
        <w:rPr>
          <w:rFonts w:ascii="Arial" w:cs="Arial" w:hAnsi="Arial"/>
          <w:b w:val="false"/>
          <w:bCs w:val="false"/>
          <w:i w:val="false"/>
          <w:iCs w:val="false"/>
          <w:sz w:val="24"/>
          <w:szCs w:val="24"/>
          <w:u w:val="none"/>
          <w:lang w:val="mn-MN"/>
        </w:rPr>
        <w:t>.Төслийн Арван нэгдүгээр бүлэгт доор дурдсан агуулгатай 11.5 дугаар зүйл нэмэх:</w:t>
      </w:r>
    </w:p>
    <w:p>
      <w:pPr>
        <w:pStyle w:val="style0"/>
      </w:pPr>
      <w:r>
        <w:rPr/>
      </w:r>
    </w:p>
    <w:p>
      <w:pPr>
        <w:pStyle w:val="style0"/>
      </w:pPr>
      <w:r>
        <w:rPr>
          <w:rFonts w:ascii="Arial" w:cs="Arial" w:hAnsi="Arial"/>
        </w:rPr>
        <w:tab/>
        <w:t>“</w:t>
      </w:r>
      <w:r>
        <w:rPr>
          <w:rFonts w:ascii="Arial" w:cs="Arial" w:hAnsi="Arial"/>
          <w:b/>
          <w:bCs/>
        </w:rPr>
        <w:t>11.5 дугаар зүйл.Хаягжуулалтын тухай хууль зөрчих</w:t>
      </w:r>
    </w:p>
    <w:p>
      <w:pPr>
        <w:pStyle w:val="style0"/>
      </w:pPr>
      <w:r>
        <w:rPr/>
      </w:r>
    </w:p>
    <w:p>
      <w:pPr>
        <w:pStyle w:val="style0"/>
        <w:jc w:val="both"/>
      </w:pPr>
      <w:r>
        <w:rPr>
          <w:rFonts w:ascii="Arial" w:cs="Arial" w:hAnsi="Arial"/>
          <w:b/>
          <w:bCs/>
          <w:sz w:val="24"/>
          <w:szCs w:val="24"/>
          <w:u w:val="none"/>
          <w:lang w:val="mn-MN"/>
        </w:rPr>
        <w:tab/>
      </w:r>
      <w:r>
        <w:rPr>
          <w:rFonts w:ascii="Arial" w:cs="Arial" w:hAnsi="Arial"/>
          <w:b w:val="false"/>
          <w:bCs w:val="false"/>
          <w:sz w:val="24"/>
          <w:szCs w:val="24"/>
          <w:u w:val="none"/>
          <w:lang w:val="mn-MN"/>
        </w:rPr>
        <w:t xml:space="preserve">1.Гудамж, зам, талбай, үл хөдлөх эд хөрөнгийн хаягийн тэмдэглэгээний стандарт, эсхүл хаягжуулах журмыг зөрчсөн </w:t>
      </w:r>
      <w:r>
        <w:rPr>
          <w:rFonts w:ascii="Arial" w:cs="Arial" w:hAnsi="Arial"/>
          <w:b w:val="false"/>
          <w:bCs w:val="false"/>
          <w:i w:val="false"/>
          <w:iCs w:val="false"/>
          <w:sz w:val="24"/>
          <w:szCs w:val="24"/>
          <w:u w:val="none"/>
          <w:lang w:val="mn-MN"/>
        </w:rPr>
        <w:t xml:space="preserve">бол </w:t>
      </w:r>
      <w:r>
        <w:rPr>
          <w:rFonts w:ascii="Arial" w:cs="Arial" w:hAnsi="Arial"/>
          <w:b w:val="false"/>
          <w:bCs w:val="false"/>
          <w:sz w:val="24"/>
          <w:szCs w:val="24"/>
          <w:u w:val="none"/>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 xml:space="preserve">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70.6 хувийн саналаар дэмжигдлээ.</w:t>
      </w:r>
    </w:p>
    <w:p>
      <w:pPr>
        <w:pStyle w:val="style0"/>
        <w:jc w:val="both"/>
      </w:pPr>
      <w:r>
        <w:rPr/>
      </w:r>
    </w:p>
    <w:p>
      <w:pPr>
        <w:pStyle w:val="style0"/>
        <w:jc w:val="both"/>
      </w:pPr>
      <w:r>
        <w:rPr>
          <w:rFonts w:ascii="Arial" w:cs="Arial" w:hAnsi="Arial"/>
          <w:b/>
          <w:bCs/>
          <w:color w:val="00000A"/>
          <w:shd w:fill="FFFFFF" w:val="clear"/>
          <w:lang w:val="mn-MN"/>
        </w:rPr>
        <w:tab/>
        <w:t>46.</w:t>
      </w:r>
      <w:r>
        <w:rPr>
          <w:rFonts w:ascii="Arial" w:cs="Arial" w:hAnsi="Arial"/>
          <w:color w:val="00000A"/>
          <w:shd w:fill="FFFFFF" w:val="clear"/>
          <w:lang w:val="mn-MN"/>
        </w:rPr>
        <w:t>Төслийн 11.6 дугаар зүйлийг доор дурдсанаар өөрчлөн найруулах:</w:t>
      </w:r>
    </w:p>
    <w:p>
      <w:pPr>
        <w:pStyle w:val="style0"/>
        <w:jc w:val="both"/>
      </w:pPr>
      <w:r>
        <w:rPr/>
      </w:r>
    </w:p>
    <w:p>
      <w:pPr>
        <w:pStyle w:val="style0"/>
        <w:jc w:val="both"/>
      </w:pPr>
      <w:r>
        <w:rPr>
          <w:rFonts w:ascii="Arial" w:cs="Arial" w:hAnsi="Arial"/>
          <w:color w:val="00000A"/>
          <w:shd w:fill="FFFFFF" w:val="clear"/>
          <w:lang w:val="mn-MN"/>
        </w:rPr>
        <w:tab/>
        <w:t>“</w:t>
      </w:r>
      <w:r>
        <w:rPr>
          <w:rFonts w:ascii="Arial" w:cs="Arial" w:hAnsi="Arial"/>
          <w:b/>
          <w:color w:val="00000A"/>
          <w:shd w:fill="FFFFFF" w:val="clear"/>
          <w:lang w:val="mn-MN"/>
        </w:rPr>
        <w:t>11.6 дугаар з</w:t>
      </w:r>
      <w:r>
        <w:rPr>
          <w:rFonts w:ascii="Arial" w:cs="Arial" w:eastAsia="MS Gothic;ＭＳ ゴシック" w:hAnsi="Arial"/>
          <w:b/>
          <w:color w:val="00000A"/>
          <w:shd w:fill="FFFFFF" w:val="clear"/>
          <w:lang w:val="mn-MN"/>
        </w:rPr>
        <w:t>ү</w:t>
      </w:r>
      <w:r>
        <w:rPr>
          <w:rFonts w:ascii="Arial" w:cs="Arial" w:hAnsi="Arial"/>
          <w:b/>
          <w:color w:val="00000A"/>
          <w:shd w:fill="FFFFFF" w:val="clear"/>
          <w:lang w:val="mn-MN"/>
        </w:rPr>
        <w:t>йл.Эрчим хүчний тухай хууль зөрчих</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eastAsia="Times New Roman" w:hAnsi="Arial"/>
          <w:bCs/>
          <w:lang w:val="mn-MN"/>
        </w:rPr>
        <w:t>1.Тусгай зөвшөөрөлгүйгээр үйл ажиллагаа эрхэлсэн, эсхүл тусгай зөвшөөрлөө бусдад шилжүүлсэн, эсхүл бусдын тусгай зөвшөөрлөөр үйл ажиллагаа явуулсан, эсхүл эрх бүхий байгууллагаас хянан баталснаас өөр үнэ тарифаар эрчим хүчийг борлуулсан бол борлуулалтын орлогыг хурааж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jc w:val="both"/>
      </w:pPr>
      <w:r>
        <w:rPr/>
      </w:r>
    </w:p>
    <w:p>
      <w:pPr>
        <w:pStyle w:val="style0"/>
        <w:ind w:firstLine="720" w:left="0" w:right="0"/>
        <w:jc w:val="both"/>
      </w:pPr>
      <w:r>
        <w:rPr>
          <w:rFonts w:ascii="Arial" w:cs="Arial" w:eastAsia="Times New Roman" w:hAnsi="Arial"/>
          <w:bCs/>
          <w:lang w:val="mn-MN"/>
        </w:rPr>
        <w:t>2.Эрчим хүчний тухай хуулиар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eastAsia="Times New Roman" w:hAnsi="Arial"/>
          <w:bCs/>
          <w:lang w:val="mn-MN"/>
        </w:rPr>
        <w:t xml:space="preserve">3.Хууль, гэрээ, тусгай зөвшөөрөлд заагаагүй нөхцөл, шаардлага тавьж, хэрэглэгчийн эрхийг хязгаарласан, эсхүл хуульд зааснаас бусад үндэслэлээр эрчим хүчний хангамж, хэрэглээг түдгэлзүүлсэн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eastAsia="Times New Roman" w:hAnsi="Arial"/>
          <w:bCs/>
          <w:lang w:val="mn-MN"/>
        </w:rPr>
        <w:t>4.Эрчим хүчний тоолуур, хэмжүүр, тэдгээрийн эд анги, битүүмжлэл, байрлал холболтыг дур мэдэн өөрчилсөн, эсхүл хэвийн ажиллагааг алдагдуулсан; зөвшөөрөлгүйгээр эрчим хүч хэрэглэсэн, эсхүл шугам сүлжээг хамгаалах, цахилгаан, дулаан хэрэглэх журмыг зөрчсөн, эсхүл хамгаалах зурваст газар олгосон бол хууль бусаар хэрэглэсэн эрчим хүчний үнэ, учруулсан хохирлыг нөхөн төлүүлж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ind w:firstLine="720" w:left="0" w:right="0"/>
        <w:jc w:val="both"/>
      </w:pPr>
      <w:r>
        <w:rPr/>
      </w:r>
    </w:p>
    <w:p>
      <w:pPr>
        <w:pStyle w:val="style0"/>
        <w:jc w:val="both"/>
      </w:pPr>
      <w:r>
        <w:rPr>
          <w:rFonts w:ascii="Arial" w:cs="Arial" w:eastAsia="Times New Roman" w:hAnsi="Arial"/>
          <w:b w:val="false"/>
          <w:bCs w:val="false"/>
          <w:i w:val="false"/>
          <w:iCs w:val="false"/>
          <w:color w:val="00000A"/>
          <w:sz w:val="24"/>
          <w:szCs w:val="24"/>
          <w:u w:val="none"/>
          <w:shd w:fill="FFFFFF" w:val="clear"/>
          <w:lang w:val="mn-MN"/>
        </w:rPr>
        <w:tab/>
        <w:t xml:space="preserve">5.Тусгай зөвшөөрлийн шаардлага, хуульд заасан үүрэг, нэгдсэн сүлжээ, төвлөрсөн дулаан хангамжийн дүрэм, эрчим хүчний барилга байгууламж, тоног төхөөрөмжийн угсралт, засвар ашиглалт, аюулгүй ажиллагааны норм, стандарт, дүрэм, журам, Эрчим хүчний зохицуулах хорооны тогтоолыг зөрчсөн, эсхүл үйлдвэрлэлийн осол, аваар гаргасан, эд хөрөнгийн хохирол учруулсан, эсхүл техникийн гэмтэл гаргахад хүргэсэн бол учруулсан хохирлыг нөхөн төлүүлж хүнийг хоёр зуун тавин нэгжтэй тэнцэх хэмжээний төгрөгөөр торгох шийтгэл оногдуулна.” </w:t>
      </w:r>
      <w:r>
        <w:rPr>
          <w:rStyle w:val="style24"/>
          <w:rFonts w:ascii="Arial" w:cs="Arial" w:eastAsia="Times New Roman"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72.5 хувийн саналаар дэмжигдлээ.</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t>47.</w:t>
      </w:r>
      <w:r>
        <w:rPr>
          <w:rStyle w:val="style24"/>
          <w:rFonts w:ascii="Arial" w:cs="Arial" w:hAnsi="Arial"/>
          <w:b w:val="false"/>
          <w:bCs w:val="false"/>
          <w:i w:val="false"/>
          <w:iCs w:val="false"/>
          <w:color w:val="00000A"/>
          <w:sz w:val="24"/>
          <w:szCs w:val="24"/>
          <w:u w:val="none"/>
          <w:shd w:fill="FFFFFF" w:val="clear"/>
          <w:lang w:eastAsia="en-US" w:val="mn-MN"/>
        </w:rPr>
        <w:t>Төслийн 12.1 дүгээр зүйлийн 3 дахь хэсгийг хасах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18</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64.7 хувийн саналаар дэмжигдлээ.</w:t>
      </w:r>
    </w:p>
    <w:p>
      <w:pPr>
        <w:pStyle w:val="style0"/>
        <w:jc w:val="both"/>
      </w:pPr>
      <w:r>
        <w:rPr/>
      </w:r>
    </w:p>
    <w:p>
      <w:pPr>
        <w:pStyle w:val="style0"/>
        <w:jc w:val="both"/>
      </w:pPr>
      <w:r>
        <w:rPr>
          <w:rFonts w:ascii="Arial" w:cs="Arial" w:hAnsi="Arial"/>
          <w:lang w:val="mn-MN"/>
        </w:rPr>
        <w:tab/>
      </w:r>
      <w:r>
        <w:rPr>
          <w:rFonts w:ascii="Arial" w:cs="Arial" w:hAnsi="Arial"/>
          <w:b/>
          <w:bCs/>
          <w:lang w:val="mn-MN"/>
        </w:rPr>
        <w:t>48</w:t>
      </w:r>
      <w:r>
        <w:rPr>
          <w:rFonts w:ascii="Arial" w:cs="Arial" w:hAnsi="Arial"/>
          <w:lang w:val="mn-MN"/>
        </w:rPr>
        <w:t>.Төслийн Арван хоёрдугаар бүлэгт доор дурдсан агуулгатай 12.2 дугаар зүйл нэмэх:</w:t>
      </w:r>
    </w:p>
    <w:p>
      <w:pPr>
        <w:pStyle w:val="style0"/>
        <w:jc w:val="both"/>
      </w:pPr>
      <w:r>
        <w:rPr/>
      </w:r>
    </w:p>
    <w:p>
      <w:pPr>
        <w:pStyle w:val="style0"/>
        <w:jc w:val="both"/>
      </w:pPr>
      <w:r>
        <w:rPr>
          <w:rFonts w:ascii="Arial" w:cs="Arial" w:hAnsi="Arial"/>
          <w:lang w:val="mn-MN"/>
        </w:rPr>
        <w:tab/>
        <w:t>“</w:t>
      </w:r>
      <w:r>
        <w:rPr>
          <w:rFonts w:ascii="Arial" w:cs="Arial" w:hAnsi="Arial"/>
          <w:b/>
          <w:bCs/>
          <w:lang w:val="mn-MN"/>
        </w:rPr>
        <w:t>12.2 дугаар зүйл.Үрийн тариалангийн даатгалын тухай хууль зөрчих</w:t>
      </w:r>
    </w:p>
    <w:p>
      <w:pPr>
        <w:pStyle w:val="style0"/>
        <w:jc w:val="both"/>
      </w:pPr>
      <w:r>
        <w:rPr/>
      </w:r>
    </w:p>
    <w:p>
      <w:pPr>
        <w:pStyle w:val="style0"/>
        <w:jc w:val="both"/>
      </w:pPr>
      <w:r>
        <w:rPr>
          <w:rFonts w:ascii="Arial" w:cs="Arial" w:hAnsi="Arial"/>
          <w:lang w:val="mn-MN"/>
        </w:rPr>
        <w:tab/>
        <w:t>1.Даатгагч нь үрийн тариалангийн даатгалын үнэлгээний 80 хувьтай тэнцэх хэмжээний нөхөн төлбөрийг хохирол учирсныг тогтоосон дүгнэлт гаргасан өдрөөс хойш 21 хоногийн дотор олгоогүй, эсхүл олгохоос зайлсхийсэн бол учирсан хохирлыг нөхөн төлүүлж хугацаа хэтэрсэн хоног тутамд олгоогүй, эсхүл дутуу олгосон төлбөрийн 0.1 хувьтай тэнцэх хэмжээний төгрөгөөр торгох шийтгэл оногдуулна.</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2.Тухайн жилд усалгаагүй тариалсан үр тарианы нийт талбайн 20 хувь, усалгаатай тариалсан үр тариа, эсхүл баруун бүсийн усалгаагүй тариалсан үр тарианы нийт талбайн 10 хувийг даатгуулаагүй бол хуульд заасан хураамжийг нөхөн төлүүлж хүнийг арван нэгжтэй тэнцэх хэмжээний төгрөгөөр, хуулийн этгээдийг нэг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73.1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Дээрх саналтай холбогдуулан Улсын Их Хурлын гишүүн Х.Болорчулууны тавьсан асуултад Хууль зүйн сайд Д.Дорлигжав хариулж, тайлбар хийв.</w:t>
      </w:r>
    </w:p>
    <w:p>
      <w:pPr>
        <w:pStyle w:val="style0"/>
        <w:jc w:val="both"/>
      </w:pPr>
      <w:r>
        <w:rPr/>
      </w:r>
    </w:p>
    <w:p>
      <w:pPr>
        <w:pStyle w:val="style0"/>
        <w:jc w:val="both"/>
      </w:pPr>
      <w:r>
        <w:rPr>
          <w:rFonts w:ascii="Arial" w:cs="Arial" w:hAnsi="Arial"/>
          <w:b/>
          <w:bCs/>
          <w:i w:val="false"/>
          <w:iCs w:val="false"/>
          <w:sz w:val="24"/>
          <w:szCs w:val="24"/>
          <w:u w:val="none"/>
          <w:lang w:val="mn-MN"/>
        </w:rPr>
        <w:tab/>
        <w:t>49.</w:t>
      </w:r>
      <w:r>
        <w:rPr>
          <w:rFonts w:ascii="Arial" w:cs="Arial" w:hAnsi="Arial"/>
          <w:b w:val="false"/>
          <w:bCs w:val="false"/>
          <w:i w:val="false"/>
          <w:iCs w:val="false"/>
          <w:sz w:val="24"/>
          <w:szCs w:val="24"/>
          <w:u w:val="none"/>
          <w:lang w:val="mn-MN"/>
        </w:rPr>
        <w:t xml:space="preserve">Төслийн 12.3 дугаар зүйлийн 1 дэх хэсгийн “хууль бусаар тууварласан, тээвэрлэсэн” гэснийг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78.8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sz w:val="24"/>
          <w:szCs w:val="24"/>
          <w:u w:val="none"/>
          <w:shd w:fill="FFFFFF" w:val="clear"/>
          <w:lang w:eastAsia="en-US" w:val="mn-MN"/>
        </w:rPr>
        <w:tab/>
      </w:r>
      <w:r>
        <w:rPr>
          <w:rStyle w:val="style24"/>
          <w:rFonts w:ascii="Arial" w:cs="Arial" w:hAnsi="Arial"/>
          <w:b/>
          <w:bCs/>
          <w:i w:val="false"/>
          <w:iCs w:val="false"/>
          <w:sz w:val="24"/>
          <w:szCs w:val="24"/>
          <w:u w:val="none"/>
          <w:shd w:fill="FFFFFF" w:val="clear"/>
          <w:lang w:eastAsia="en-US" w:val="mn-MN"/>
        </w:rPr>
        <w:t>50</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12.4 дүгээр зүйлийн 1 дэх хэсгийн “худалдсан бол” гэсний дараа “хүнийг тавин нэгжтэй тэнцэх хэмжээний төгрөгөөр,” гэж нэмж, мөн зүйлийн 2 дахь хэсгийн “зөрчсөн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гэснийг “зөрчсөн бол үйл ажиллагаа явуулах зөвшөөрлийг хүчингүй болгож</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хүнийг нэг зуун тавин нэгжтэй тэнцэх хэмжээний төгрөгөөр торгох шийтгэл оногдуулна” гэж, мөн зүйлийн 4 дэх хэсгийн “гаргуулан авч, хүнийг таван мянган нэгжтэй” гэснийг “гаргуулж, арилжаанд оролцогчийн зөвшөөрлийг хүчингүй болгож хүнийг нэг мянган нэгжтэй” гэж тус тус өөрчлөх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78.8 хувийн саналаар дэмжигдлээ.</w:t>
      </w:r>
    </w:p>
    <w:p>
      <w:pPr>
        <w:pStyle w:val="style0"/>
        <w:spacing w:line="100" w:lineRule="atLeast"/>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51</w:t>
      </w:r>
      <w:r>
        <w:rPr>
          <w:rStyle w:val="style24"/>
          <w:rFonts w:ascii="Arial" w:cs="Arial" w:hAnsi="Arial"/>
          <w:b w:val="false"/>
          <w:bCs w:val="false"/>
          <w:i w:val="false"/>
          <w:iCs w:val="false"/>
          <w:color w:val="00000A"/>
          <w:sz w:val="24"/>
          <w:szCs w:val="24"/>
          <w:u w:val="none"/>
          <w:shd w:fill="FFFFFF" w:val="clear"/>
          <w:lang w:eastAsia="en-US" w:val="mn-MN"/>
        </w:rPr>
        <w:t>.Төслийн 12.5 дугаар зүйлийн 1 дэх хэсгийн “болгоомжгүй” гэснийг хасаж, мөн хэсгийн “төгрөгөөр” гэсний дараа “, хуулийн этгээдийг нэг мянган нэгжтэй тэнцэх хэмжээний төгрөгөөр” гэж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72.5 хувийн саналаар дэмжигдлээ.</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52</w:t>
      </w:r>
      <w:r>
        <w:rPr>
          <w:rStyle w:val="style24"/>
          <w:rFonts w:ascii="Arial" w:cs="Arial" w:hAnsi="Arial"/>
          <w:b w:val="false"/>
          <w:bCs w:val="false"/>
          <w:i w:val="false"/>
          <w:iCs w:val="false"/>
          <w:color w:val="00000A"/>
          <w:sz w:val="24"/>
          <w:szCs w:val="24"/>
          <w:u w:val="none"/>
          <w:shd w:fill="FFFFFF" w:val="clear"/>
          <w:lang w:eastAsia="en-US" w:val="mn-MN"/>
        </w:rPr>
        <w:t>.Төслийн 12.6 дугаар зүйлийн 1 дэх хэсгийн “зөрчсөн бол” гэсний дараа “тодорхой үйл ажиллагаа явуулах эрхийг гурван сарын хугацаагаар хасаж” гэж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19</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62.7 хувийн саналаар дэмжигдлээ.</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53</w:t>
      </w:r>
      <w:r>
        <w:rPr>
          <w:rStyle w:val="style24"/>
          <w:rFonts w:ascii="Arial" w:cs="Arial" w:hAnsi="Arial"/>
          <w:b w:val="false"/>
          <w:bCs w:val="false"/>
          <w:i w:val="false"/>
          <w:iCs w:val="false"/>
          <w:color w:val="00000A"/>
          <w:sz w:val="24"/>
          <w:szCs w:val="24"/>
          <w:u w:val="none"/>
          <w:shd w:fill="FFFFFF" w:val="clear"/>
          <w:lang w:eastAsia="en-US" w:val="mn-MN"/>
        </w:rPr>
        <w:t>.Төслийн доор дурдсан агуулгатай 13.4 дүгээр зүйлийг хасах:</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 xml:space="preserve">13.4 дүгээр зүйл.Мэдээллийн ил тод байдлын тухай </w:t>
      </w:r>
      <w:r>
        <w:rPr>
          <w:rFonts w:ascii="Arial" w:cs="Arial" w:hAnsi="Arial"/>
          <w:b/>
          <w:bCs/>
          <w:sz w:val="24"/>
          <w:szCs w:val="24"/>
          <w:u w:val="none"/>
          <w:lang w:val="mn-MN"/>
        </w:rPr>
        <w:t>хууль зөрчих</w:t>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1.Албан тушаалтан тухайн хүний эрх, хууль ёсны ашиг сонирхолд шууд хамаарах албан ёсны баримт, мэдээллийг өгөхөөс үндэслэлгүйгээр татгалзсан,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24"/>
          <w:rFonts w:ascii="Arial" w:cs="Arial" w:hAnsi="Arial"/>
          <w:b w:val="false"/>
          <w:bCs w:val="false"/>
          <w:i w:val="false"/>
          <w:iCs w:val="false"/>
          <w:color w:val="00000A"/>
          <w:sz w:val="24"/>
          <w:szCs w:val="24"/>
          <w:u w:val="none"/>
          <w:shd w:fill="FFFFFF" w:val="clear"/>
          <w:lang w:eastAsia="en-US" w:val="mn-MN"/>
        </w:rPr>
        <w:t xml:space="preserve"> зориуд бүрэн бус мэдээлэл өгсөн,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24"/>
          <w:rFonts w:ascii="Arial" w:cs="Arial" w:hAnsi="Arial"/>
          <w:b w:val="false"/>
          <w:bCs w:val="false"/>
          <w:i w:val="false"/>
          <w:iCs w:val="false"/>
          <w:color w:val="00000A"/>
          <w:sz w:val="24"/>
          <w:szCs w:val="24"/>
          <w:u w:val="none"/>
          <w:shd w:fill="FFFFFF" w:val="clear"/>
          <w:lang w:eastAsia="en-US" w:val="mn-MN"/>
        </w:rPr>
        <w:t xml:space="preserve"> илт худал мэдээлэл өгсний улмаас иргэний эрх зөрчигдсөн бол </w:t>
      </w:r>
      <w:r>
        <w:rPr>
          <w:rStyle w:val="style24"/>
          <w:rFonts w:ascii="Arial" w:cs="Arial" w:hAnsi="Arial"/>
          <w:b w:val="false"/>
          <w:bCs w:val="false"/>
          <w:i w:val="false"/>
          <w:iCs/>
          <w:color w:val="00000A"/>
          <w:sz w:val="24"/>
          <w:szCs w:val="24"/>
          <w:u w:val="none"/>
          <w:shd w:fill="FFFFFF" w:val="clear"/>
          <w:lang w:eastAsia="en-US" w:val="mn-MN"/>
        </w:rPr>
        <w:t>хүнийг</w:t>
      </w:r>
      <w:r>
        <w:rPr>
          <w:rStyle w:val="style24"/>
          <w:rFonts w:ascii="Arial" w:cs="Arial" w:hAnsi="Arial"/>
          <w:b w:val="false"/>
          <w:bCs w:val="false"/>
          <w:i w:val="false"/>
          <w:iCs w:val="false"/>
          <w:color w:val="00000A"/>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оногдуулна.”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9</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82.4 хувийн саналаар дэмжигдлээ.</w:t>
      </w:r>
    </w:p>
    <w:p>
      <w:pPr>
        <w:pStyle w:val="style47"/>
        <w:jc w:val="both"/>
      </w:pPr>
      <w:r>
        <w:rPr/>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Улсын Их Хурлын гишүүн С.Бямбацогтын тавьсан асуултад ажлын хэсгийн ахлагч, Улсын Их Хурлын гишүүн Х.Тэмүүжин хариулж, тайлбар хийв.</w:t>
      </w:r>
    </w:p>
    <w:p>
      <w:pPr>
        <w:pStyle w:val="style47"/>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54.</w:t>
      </w:r>
      <w:r>
        <w:rPr>
          <w:rStyle w:val="style24"/>
          <w:rFonts w:ascii="Arial" w:cs="Arial" w:hAnsi="Arial"/>
          <w:b w:val="false"/>
          <w:bCs w:val="false"/>
          <w:i w:val="false"/>
          <w:iCs w:val="false"/>
          <w:color w:val="00000A"/>
          <w:sz w:val="24"/>
          <w:szCs w:val="24"/>
          <w:u w:val="none"/>
          <w:shd w:fill="FFFFFF" w:val="clear"/>
          <w:lang w:eastAsia="en-US" w:val="mn-MN"/>
        </w:rPr>
        <w:t>Төслийн 14.4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14.4 дүгээр зүйл.Замын хөдөлгөөний аюулгүй байдлын тухай хууль зөрчих</w:t>
      </w:r>
    </w:p>
    <w:p>
      <w:pPr>
        <w:pStyle w:val="style0"/>
        <w:spacing w:line="100" w:lineRule="atLeast"/>
        <w:jc w:val="both"/>
      </w:pPr>
      <w:r>
        <w:rPr/>
      </w:r>
    </w:p>
    <w:p>
      <w:pPr>
        <w:pStyle w:val="style0"/>
        <w:ind w:firstLine="720" w:left="0" w:right="0"/>
        <w:jc w:val="both"/>
      </w:pPr>
      <w:r>
        <w:rPr>
          <w:rFonts w:ascii="Arial" w:cs="Arial" w:hAnsi="Arial"/>
          <w:i w:val="false"/>
          <w:iCs w:val="false"/>
          <w:sz w:val="24"/>
          <w:szCs w:val="24"/>
          <w:lang w:val="mn-MN"/>
        </w:rPr>
        <w:t xml:space="preserve">1.Тээврийн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тээврийн хэрэгсэл жолоодох эрх нь дуусгавар болсон </w:t>
      </w:r>
      <w:r>
        <w:rPr>
          <w:rFonts w:ascii="Arial" w:cs="Arial" w:hAnsi="Arial"/>
          <w:b w:val="false"/>
          <w:bCs w:val="false"/>
          <w:i w:val="false"/>
          <w:iCs w:val="false"/>
          <w:sz w:val="24"/>
          <w:szCs w:val="24"/>
          <w:u w:val="none"/>
          <w:lang w:val="mn-MN"/>
        </w:rPr>
        <w:t>хүн</w:t>
      </w:r>
      <w:r>
        <w:rPr>
          <w:rFonts w:ascii="Arial" w:cs="Arial" w:hAnsi="Arial"/>
          <w:i w:val="false"/>
          <w:iCs w:val="false"/>
          <w:sz w:val="24"/>
          <w:szCs w:val="24"/>
          <w:lang w:val="mn-MN"/>
        </w:rPr>
        <w:t xml:space="preserve"> тээврийн хэрэгсэл жолоодсон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rPr>
        <w:t xml:space="preserve"> нэг </w:t>
      </w:r>
      <w:r>
        <w:rPr>
          <w:rFonts w:ascii="Arial" w:cs="Arial" w:hAnsi="Arial"/>
          <w:i w:val="false"/>
          <w:iCs w:val="false"/>
          <w:sz w:val="24"/>
          <w:szCs w:val="24"/>
          <w:lang w:val="mn-MN"/>
        </w:rPr>
        <w:t>зуун нэгжтэй тэнцэх хэмжээний төгрөгөөр торгох шийтгэл оногдуулна.</w:t>
      </w:r>
    </w:p>
    <w:p>
      <w:pPr>
        <w:pStyle w:val="style0"/>
        <w:ind w:firstLine="720" w:left="0" w:right="0"/>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 xml:space="preserve">2.Тээврийн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w:t>
      </w:r>
      <w:r>
        <w:rPr>
          <w:rFonts w:ascii="Arial" w:cs="Arial" w:hAnsi="Arial"/>
          <w:i w:val="false"/>
          <w:iCs w:val="false"/>
          <w:sz w:val="24"/>
          <w:szCs w:val="24"/>
          <w:lang w:val="mn-MN"/>
        </w:rPr>
        <w:t>эс бол</w:t>
      </w:r>
      <w:r>
        <w:rPr>
          <w:rFonts w:ascii="Arial" w:cs="Arial" w:hAnsi="Arial"/>
          <w:i w:val="false"/>
          <w:iCs w:val="false"/>
          <w:sz w:val="24"/>
          <w:szCs w:val="24"/>
        </w:rPr>
        <w:t xml:space="preserve"> </w:t>
      </w:r>
      <w:r>
        <w:rPr>
          <w:rFonts w:ascii="Arial" w:cs="Arial" w:hAnsi="Arial"/>
          <w:i w:val="false"/>
          <w:iCs w:val="false"/>
          <w:sz w:val="24"/>
          <w:szCs w:val="24"/>
          <w:lang w:val="mn-MN"/>
        </w:rPr>
        <w:t xml:space="preserve">эрх нь дуусгавар болсон хүнд тээврийн хэрэгслийн жолоог шилжүүлсэн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lang w:val="mn-MN"/>
        </w:rPr>
        <w:t xml:space="preserve">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u w:val="none"/>
          <w:lang w:val="mn-MN"/>
        </w:rPr>
        <w:t>Жолооч</w:t>
      </w:r>
      <w:r>
        <w:rPr>
          <w:rFonts w:ascii="Arial" w:cs="Arial" w:hAnsi="Arial"/>
          <w:i w:val="false"/>
          <w:iCs w:val="false"/>
          <w:sz w:val="24"/>
          <w:szCs w:val="24"/>
          <w:lang w:val="mn-MN"/>
        </w:rPr>
        <w:t xml:space="preserve"> согтууруулах ундаа</w:t>
      </w:r>
      <w:r>
        <w:rPr>
          <w:rFonts w:ascii="Arial" w:cs="Arial" w:hAnsi="Arial"/>
          <w:b w:val="false"/>
          <w:bCs w:val="false"/>
          <w:i w:val="false"/>
          <w:iCs w:val="false"/>
          <w:sz w:val="24"/>
          <w:szCs w:val="24"/>
          <w:lang w:val="mn-MN"/>
        </w:rPr>
        <w:t>,</w:t>
      </w:r>
      <w:r>
        <w:rPr>
          <w:rFonts w:ascii="Arial" w:cs="Arial" w:hAnsi="Arial"/>
          <w:i w:val="false"/>
          <w:iCs w:val="false"/>
          <w:sz w:val="24"/>
          <w:szCs w:val="24"/>
          <w:lang w:val="mn-MN"/>
        </w:rPr>
        <w:t xml:space="preserve"> </w:t>
      </w:r>
      <w:r>
        <w:rPr>
          <w:rFonts w:ascii="Arial" w:cs="Arial" w:hAnsi="Arial"/>
          <w:i w:val="false"/>
          <w:iCs w:val="false"/>
          <w:sz w:val="24"/>
          <w:szCs w:val="24"/>
          <w:lang w:eastAsia="en-US" w:val="mn-MN"/>
        </w:rPr>
        <w:t>мансууруулах эм</w:t>
      </w:r>
      <w:r>
        <w:rPr>
          <w:rFonts w:ascii="Arial" w:cs="Arial" w:hAnsi="Arial"/>
          <w:b w:val="false"/>
          <w:bCs w:val="false"/>
          <w:i w:val="false"/>
          <w:iCs w:val="false"/>
          <w:sz w:val="24"/>
          <w:szCs w:val="24"/>
          <w:lang w:eastAsia="en-US" w:val="mn-MN"/>
        </w:rPr>
        <w:t>,</w:t>
      </w:r>
      <w:r>
        <w:rPr>
          <w:rFonts w:ascii="Arial" w:cs="Arial" w:hAnsi="Arial"/>
          <w:i w:val="false"/>
          <w:iCs w:val="false"/>
          <w:sz w:val="24"/>
          <w:szCs w:val="24"/>
          <w:lang w:eastAsia="en-US" w:val="mn-MN"/>
        </w:rPr>
        <w:t xml:space="preserve"> сэтгэцэд нөлөөт бодис</w:t>
      </w:r>
      <w:r>
        <w:rPr>
          <w:rFonts w:ascii="Arial" w:cs="Arial" w:hAnsi="Arial"/>
          <w:i w:val="false"/>
          <w:iCs w:val="false"/>
          <w:sz w:val="24"/>
          <w:szCs w:val="24"/>
          <w:lang w:val="mn-MN"/>
        </w:rPr>
        <w:t xml:space="preserve"> хэрэглэсэн үедээ тээврийн хэрэгсэл жолоодсон, эсхүл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эсэхийг зохих журмын дагуу шалгуулахаас зайлсхийсэн бол </w:t>
      </w:r>
      <w:r>
        <w:rPr>
          <w:rFonts w:ascii="Arial" w:cs="Arial" w:hAnsi="Arial"/>
          <w:b w:val="false"/>
          <w:bCs w:val="false"/>
          <w:i w:val="false"/>
          <w:iCs w:val="false"/>
          <w:sz w:val="24"/>
          <w:szCs w:val="24"/>
          <w:u w:val="none"/>
          <w:lang w:val="mn-MN"/>
        </w:rPr>
        <w:t>тээврийн хэрэгсэл жолоодох эрхийг</w:t>
      </w:r>
      <w:r>
        <w:rPr>
          <w:rFonts w:ascii="Arial" w:cs="Arial" w:hAnsi="Arial"/>
          <w:i w:val="false"/>
          <w:iCs w:val="false"/>
          <w:sz w:val="24"/>
          <w:szCs w:val="24"/>
          <w:lang w:val="mn-MN"/>
        </w:rPr>
        <w:t xml:space="preserve"> нэг жилийн хугацаагаар </w:t>
      </w:r>
      <w:r>
        <w:rPr>
          <w:rFonts w:ascii="Arial" w:cs="Arial" w:hAnsi="Arial"/>
          <w:b w:val="false"/>
          <w:bCs w:val="false"/>
          <w:i w:val="false"/>
          <w:iCs w:val="false"/>
          <w:sz w:val="24"/>
          <w:szCs w:val="24"/>
          <w:u w:val="none"/>
          <w:lang w:val="mn-MN"/>
        </w:rPr>
        <w:t>хасаж хүнийг хоёр зуун нэгжтэй</w:t>
      </w:r>
      <w:r>
        <w:rPr>
          <w:rFonts w:ascii="Arial" w:cs="Arial" w:hAnsi="Arial"/>
          <w:i w:val="false"/>
          <w:iCs w:val="false"/>
          <w:sz w:val="24"/>
          <w:szCs w:val="24"/>
          <w:lang w:val="mn-MN"/>
        </w:rPr>
        <w:t xml:space="preserve">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4.Согтууруулах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sz w:val="24"/>
          <w:szCs w:val="24"/>
          <w:lang w:val="mn-MN"/>
        </w:rPr>
        <w:t xml:space="preserve"> хэрэглэсэн хүнд тээврийн хэрэгслийн жолоог шилжүүлсэн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ind w:firstLine="737" w:left="0" w:right="0"/>
        <w:jc w:val="both"/>
      </w:pPr>
      <w:r>
        <w:rPr>
          <w:rFonts w:ascii="Arial" w:cs="Arial" w:hAnsi="Arial"/>
          <w:b w:val="false"/>
          <w:bCs w:val="false"/>
          <w:i w:val="false"/>
          <w:iCs w:val="false"/>
          <w:color w:val="000000"/>
          <w:sz w:val="24"/>
          <w:szCs w:val="24"/>
          <w:lang w:val="mn-MN"/>
        </w:rPr>
        <w:t xml:space="preserve">5.Тээврийн хэрэгсэл жолоодох эрхгүй, эсхүл жолоодох эрх нь дуусгавар болсон хүн 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color w:val="000000"/>
          <w:sz w:val="24"/>
          <w:szCs w:val="24"/>
          <w:lang w:val="mn-MN"/>
        </w:rPr>
        <w:t xml:space="preserve"> хэрэглэсэн үедээ тээврийн хэрэгсэл жолоодсон, эсхүл зохих журмын дагуу шалгуулахаас зайлсхийсэн бол </w:t>
      </w:r>
      <w:r>
        <w:rPr>
          <w:rFonts w:ascii="Arial" w:cs="Arial" w:hAnsi="Arial"/>
          <w:b w:val="false"/>
          <w:bCs w:val="false"/>
          <w:i w:val="false"/>
          <w:iCs w:val="false"/>
          <w:color w:val="000000"/>
          <w:sz w:val="24"/>
          <w:szCs w:val="24"/>
          <w:u w:val="none"/>
          <w:lang w:val="mn-MN"/>
        </w:rPr>
        <w:t>хүнийг таван зуун нэгжтэй</w:t>
      </w:r>
      <w:r>
        <w:rPr>
          <w:rFonts w:ascii="Arial" w:cs="Arial" w:hAnsi="Arial"/>
          <w:b w:val="false"/>
          <w:bCs w:val="false"/>
          <w:i w:val="false"/>
          <w:iCs w:val="false"/>
          <w:color w:val="000000"/>
          <w:sz w:val="24"/>
          <w:szCs w:val="24"/>
          <w:lang w:val="mn-MN"/>
        </w:rPr>
        <w:t xml:space="preserve"> нэгжтэй тэнцэх хэмжээний төгрөгөөр торгох шийтгэл </w:t>
      </w:r>
      <w:r>
        <w:rPr>
          <w:rFonts w:ascii="Arial" w:cs="Arial" w:hAnsi="Arial"/>
          <w:b w:val="false"/>
          <w:bCs w:val="false"/>
          <w:i w:val="false"/>
          <w:iCs w:val="false"/>
          <w:sz w:val="24"/>
          <w:szCs w:val="24"/>
          <w:lang w:val="mn-MN"/>
        </w:rPr>
        <w:t>оногдуулна</w:t>
      </w:r>
      <w:r>
        <w:rPr>
          <w:rFonts w:ascii="Arial" w:cs="Arial" w:hAnsi="Arial"/>
          <w:b w:val="false"/>
          <w:bCs w:val="false"/>
          <w:i w:val="false"/>
          <w:iCs w:val="false"/>
          <w:color w:val="000000"/>
          <w:sz w:val="24"/>
          <w:szCs w:val="24"/>
          <w:lang w:val="mn-MN"/>
        </w:rPr>
        <w:t xml:space="preserve">. </w:t>
      </w:r>
    </w:p>
    <w:p>
      <w:pPr>
        <w:pStyle w:val="style0"/>
        <w:tabs>
          <w:tab w:leader="none" w:pos="0" w:val="left"/>
          <w:tab w:leader="none" w:pos="709" w:val="left"/>
        </w:tabs>
        <w:ind w:firstLine="737" w:left="0" w:right="0"/>
        <w:jc w:val="both"/>
      </w:pPr>
      <w:r>
        <w:rPr/>
      </w:r>
    </w:p>
    <w:p>
      <w:pPr>
        <w:pStyle w:val="style0"/>
        <w:tabs>
          <w:tab w:leader="none" w:pos="0" w:val="left"/>
          <w:tab w:leader="none" w:pos="709" w:val="left"/>
        </w:tabs>
        <w:ind w:firstLine="737" w:left="0" w:right="0"/>
        <w:jc w:val="both"/>
      </w:pPr>
      <w:r>
        <w:rPr>
          <w:rFonts w:ascii="Arial" w:cs="Arial" w:hAnsi="Arial"/>
          <w:b w:val="false"/>
          <w:bCs w:val="false"/>
          <w:i w:val="false"/>
          <w:iCs w:val="false"/>
          <w:sz w:val="24"/>
          <w:szCs w:val="24"/>
          <w:lang w:val="mn-MN"/>
        </w:rPr>
        <w:t>6.Замын хөдөлгөөний аюулгүй байдлыг хангаж чадахааргүй өвчтэй, эсхүл ядарсан үедээ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ind w:firstLine="737" w:left="0" w:right="0"/>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7.Замын хөдөлгөөний аюулгүй байдлыг хангаж чадахааргүй өвчтэй, эсхүл ядарсан хүнд жолоогоо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баримт бичиггүй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val="false"/>
          <w:bCs w:val="false"/>
          <w:i w:val="false"/>
          <w:iCs w:val="false"/>
          <w:sz w:val="24"/>
          <w:szCs w:val="24"/>
        </w:rPr>
        <w:tab/>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Замын хөдөлгөөний дүрэмд заасан баримт бичиггүй хүнд тээврийн хэрэгслийг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rPr>
        <w:t>10.</w:t>
      </w:r>
      <w:r>
        <w:rPr>
          <w:rFonts w:ascii="Arial" w:cs="Arial" w:hAnsi="Arial"/>
          <w:b w:val="false"/>
          <w:bCs w:val="false"/>
          <w:i w:val="false"/>
          <w:iCs w:val="false"/>
          <w:sz w:val="24"/>
          <w:szCs w:val="24"/>
          <w:u w:val="none"/>
          <w:lang w:val="mn-MN"/>
        </w:rPr>
        <w:t>Хуульд заасан журмын дагуу улсын бүртгэлд бүртгүүлээгүй, эсхүл</w:t>
      </w:r>
      <w:r>
        <w:rPr>
          <w:rFonts w:ascii="Arial" w:cs="Arial" w:hAnsi="Arial"/>
          <w:b w:val="false"/>
          <w:bCs w:val="false"/>
          <w:i w:val="false"/>
          <w:iCs w:val="false"/>
          <w:sz w:val="24"/>
          <w:szCs w:val="24"/>
          <w:u w:val="none"/>
        </w:rPr>
        <w:t xml:space="preserve"> </w:t>
      </w:r>
      <w:r>
        <w:rPr>
          <w:rFonts w:ascii="Arial" w:cs="Arial" w:hAnsi="Arial"/>
          <w:b w:val="false"/>
          <w:bCs w:val="false"/>
          <w:i w:val="false"/>
          <w:iCs w:val="false"/>
          <w:sz w:val="24"/>
          <w:szCs w:val="24"/>
          <w:u w:val="none"/>
          <w:lang w:val="mn-MN"/>
        </w:rPr>
        <w:t>техникийн хяналтын үзлэгт оруулаагүй, эсхүл уг үзлэгт тэнцээгүй тээврийн хэрэгслээр замын хөдөлгөөнд оролцсон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i w:val="false"/>
          <w:iCs w:val="false"/>
          <w:sz w:val="24"/>
          <w:szCs w:val="24"/>
        </w:rPr>
        <w:t>1.</w:t>
      </w:r>
      <w:r>
        <w:rPr>
          <w:rFonts w:ascii="Arial" w:cs="Arial" w:hAnsi="Arial"/>
          <w:i w:val="false"/>
          <w:iCs w:val="false"/>
          <w:sz w:val="24"/>
          <w:szCs w:val="24"/>
          <w:lang w:val="mn-MN"/>
        </w:rPr>
        <w:t xml:space="preserve">Улсын бүртгэлийн дугаар нь арилсан, эсхүл </w:t>
      </w:r>
      <w:r>
        <w:rPr>
          <w:rFonts w:ascii="Arial" w:cs="Arial" w:hAnsi="Arial"/>
          <w:b w:val="false"/>
          <w:bCs w:val="false"/>
          <w:i w:val="false"/>
          <w:iCs w:val="false"/>
          <w:sz w:val="24"/>
          <w:szCs w:val="24"/>
          <w:lang w:val="mn-MN"/>
        </w:rPr>
        <w:t>бүдгэрч</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үзэгдэх байдал нь муудсан, эсхүл танигдахгүй бохирдсон, эсхүл дугаарыг буруу байрлуулсан тээврийн хэрэгсэл жолоодож замын хөдөлгөөнд оролцсон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1</w:t>
      </w:r>
      <w:r>
        <w:rPr>
          <w:rFonts w:ascii="Arial" w:cs="Arial" w:hAnsi="Arial"/>
          <w:i w:val="false"/>
          <w:iCs w:val="false"/>
          <w:sz w:val="24"/>
          <w:szCs w:val="24"/>
        </w:rPr>
        <w:t>2.</w:t>
      </w:r>
      <w:r>
        <w:rPr>
          <w:rFonts w:ascii="Arial" w:cs="Arial" w:hAnsi="Arial"/>
          <w:i w:val="false"/>
          <w:iCs w:val="false"/>
          <w:sz w:val="24"/>
          <w:szCs w:val="24"/>
          <w:lang w:val="mn-MN"/>
        </w:rPr>
        <w:t>Улсын бүртгэлийн дугааргүй,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дугаараа нуун далдалсан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color w:val="000000"/>
          <w:sz w:val="24"/>
          <w:szCs w:val="24"/>
          <w:lang w:val="mn-MN"/>
        </w:rPr>
        <w:t>1</w:t>
      </w:r>
      <w:r>
        <w:rPr>
          <w:rFonts w:ascii="Arial" w:cs="Arial" w:hAnsi="Arial"/>
          <w:i w:val="false"/>
          <w:iCs w:val="false"/>
          <w:color w:val="000000"/>
          <w:sz w:val="24"/>
          <w:szCs w:val="24"/>
        </w:rPr>
        <w:t>3.</w:t>
      </w:r>
      <w:r>
        <w:rPr>
          <w:rFonts w:ascii="Arial" w:cs="Arial" w:hAnsi="Arial"/>
          <w:i w:val="false"/>
          <w:iCs w:val="false"/>
          <w:color w:val="000000"/>
          <w:sz w:val="24"/>
          <w:szCs w:val="24"/>
          <w:lang w:val="mn-MN"/>
        </w:rPr>
        <w:t xml:space="preserve">Хуурамч улсын бүртгэлийн дугаар бүхий тээврийн хэрэгслээр замын хөдөлгөөнд оролцсон бол гурван сарын хугацаагаар жолоодох эрхийг </w:t>
      </w:r>
      <w:r>
        <w:rPr>
          <w:rFonts w:ascii="Arial" w:cs="Arial" w:hAnsi="Arial"/>
          <w:b w:val="false"/>
          <w:bCs w:val="false"/>
          <w:i w:val="false"/>
          <w:iCs w:val="false"/>
          <w:color w:val="000000"/>
          <w:sz w:val="24"/>
          <w:szCs w:val="24"/>
          <w:u w:val="none"/>
          <w:lang w:val="mn-MN"/>
        </w:rPr>
        <w:t>хасаж</w:t>
      </w:r>
      <w:r>
        <w:rPr>
          <w:rFonts w:ascii="Arial" w:cs="Arial" w:hAnsi="Arial"/>
          <w:i w:val="false"/>
          <w:iCs w:val="false"/>
          <w:color w:val="000000"/>
          <w:sz w:val="24"/>
          <w:szCs w:val="24"/>
          <w:lang w:val="mn-MN"/>
        </w:rPr>
        <w:t xml:space="preserve"> хүнийг тавин нэгжтэй тэнцэ</w:t>
      </w:r>
      <w:r>
        <w:rPr>
          <w:rFonts w:ascii="Arial" w:cs="Arial" w:hAnsi="Arial"/>
          <w:i w:val="false"/>
          <w:iCs w:val="false"/>
          <w:sz w:val="24"/>
          <w:szCs w:val="24"/>
          <w:lang w:val="mn-MN"/>
        </w:rPr>
        <w:t xml:space="preserve">х хэмжээний </w:t>
      </w:r>
      <w:r>
        <w:rPr>
          <w:rFonts w:ascii="Arial" w:cs="Arial" w:hAnsi="Arial"/>
          <w:i w:val="false"/>
          <w:iCs w:val="false"/>
          <w:color w:val="000000"/>
          <w:sz w:val="24"/>
          <w:szCs w:val="24"/>
          <w:lang w:val="mn-MN"/>
        </w:rPr>
        <w:t xml:space="preserve">төгрөгөөр, хуулийн этгээдийг таван зуун нэгжтэй тэнцэх хэмжээний төгрөгөөр торгох шийтгэл </w:t>
      </w:r>
      <w:r>
        <w:rPr>
          <w:rFonts w:ascii="Arial" w:cs="Arial" w:hAnsi="Arial"/>
          <w:i w:val="false"/>
          <w:iCs w:val="false"/>
          <w:sz w:val="24"/>
          <w:szCs w:val="24"/>
          <w:lang w:val="mn-MN"/>
        </w:rPr>
        <w:t>оногдуулна</w:t>
      </w:r>
      <w:r>
        <w:rPr>
          <w:rFonts w:ascii="Arial" w:cs="Arial" w:hAnsi="Arial"/>
          <w:i w:val="false"/>
          <w:iCs w:val="false"/>
          <w:color w:val="000000"/>
          <w:sz w:val="24"/>
          <w:szCs w:val="24"/>
          <w:lang w:val="mn-MN"/>
        </w:rPr>
        <w:t>.</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14.Ажлын тоормосын систем, жолооны механизм ажиллахгүй; чиргүүлийн холбоос </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чиргүүлтэй үед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xml:space="preserve"> эвдэрсэн, эсхүл харанхуй, үзэгдэх орчин хязгаарлагдмал үед гадна талын гэрэлтүүлэх хэрэгсэл нь бүрэн бус тээврийн хэрэгсэл жолоодож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b w:val="false"/>
          <w:bCs w:val="false"/>
          <w:i w:val="false"/>
          <w:iCs w:val="false"/>
          <w:sz w:val="24"/>
          <w:szCs w:val="24"/>
          <w:u w:val="none"/>
          <w:lang w:val="mn-MN"/>
        </w:rPr>
        <w:t>5</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Энэ зүйлийн 14-д зааснаас бусад ашиглахыг хориглосон бүрэн бус тээврийн хэрэгсэл жолоодож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val="false"/>
          <w:bCs w:val="false"/>
          <w:i w:val="false"/>
          <w:iCs w:val="false"/>
          <w:sz w:val="24"/>
          <w:szCs w:val="24"/>
          <w:u w:val="none"/>
          <w:lang w:val="mn-MN"/>
        </w:rPr>
        <w:tab/>
        <w:t xml:space="preserve">16.Хуулиар хориглосон тусгай дуут болон гэрлэн дохио суурилуулсан тээврийн хэрэгсэл жолоодож замын хөдөлгөөнд оролцсон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sz w:val="24"/>
          <w:szCs w:val="24"/>
          <w:lang w:val="mn-MN"/>
        </w:rPr>
        <w:t>17</w:t>
      </w:r>
      <w:r>
        <w:rPr>
          <w:rFonts w:ascii="Arial" w:cs="Arial" w:hAnsi="Arial"/>
          <w:i w:val="false"/>
          <w:iCs w:val="false"/>
          <w:sz w:val="24"/>
          <w:szCs w:val="24"/>
        </w:rPr>
        <w:t>.</w:t>
      </w:r>
      <w:r>
        <w:rPr>
          <w:rFonts w:ascii="Arial" w:cs="Arial" w:hAnsi="Arial"/>
          <w:i w:val="false"/>
          <w:iCs w:val="false"/>
          <w:sz w:val="24"/>
          <w:szCs w:val="24"/>
          <w:lang w:val="mn-MN"/>
        </w:rPr>
        <w:t xml:space="preserve">Тусгай дуут </w:t>
      </w:r>
      <w:r>
        <w:rPr>
          <w:rFonts w:ascii="Arial" w:cs="Arial" w:hAnsi="Arial"/>
          <w:b w:val="false"/>
          <w:bCs w:val="false"/>
          <w:i w:val="false"/>
          <w:iCs w:val="false"/>
          <w:sz w:val="24"/>
          <w:szCs w:val="24"/>
          <w:lang w:val="mn-MN"/>
        </w:rPr>
        <w:t xml:space="preserve">болон </w:t>
      </w:r>
      <w:r>
        <w:rPr>
          <w:rFonts w:ascii="Arial" w:cs="Arial" w:hAnsi="Arial"/>
          <w:i w:val="false"/>
          <w:iCs w:val="false"/>
          <w:sz w:val="24"/>
          <w:szCs w:val="24"/>
          <w:lang w:val="mn-MN"/>
        </w:rPr>
        <w:t xml:space="preserve">гэрлэн дохио ажиллуулсан тээврийн хэрэгслийн жолоочид </w:t>
      </w:r>
      <w:r>
        <w:rPr>
          <w:rFonts w:ascii="Arial" w:cs="Arial" w:hAnsi="Arial"/>
          <w:i w:val="false"/>
          <w:iCs w:val="false"/>
          <w:sz w:val="24"/>
          <w:szCs w:val="24"/>
          <w:lang w:eastAsia="en-US" w:val="mn-MN"/>
        </w:rPr>
        <w:t>Замын</w:t>
      </w:r>
      <w:r>
        <w:rPr>
          <w:rFonts w:ascii="Arial" w:cs="Arial" w:hAnsi="Arial"/>
          <w:i w:val="false"/>
          <w:iCs w:val="false"/>
          <w:sz w:val="24"/>
          <w:szCs w:val="24"/>
          <w:lang w:val="mn-MN"/>
        </w:rPr>
        <w:t xml:space="preserve"> хөдөлгөөний дүрэмд заасны дагуу хөдөлгөөний давуу эрх эдлүүлээгүй бол </w:t>
      </w:r>
      <w:r>
        <w:rPr>
          <w:rFonts w:ascii="Arial" w:cs="Arial" w:hAnsi="Arial"/>
          <w:b w:val="false"/>
          <w:bCs w:val="false"/>
          <w:i w:val="false"/>
          <w:iCs w:val="false"/>
          <w:sz w:val="24"/>
          <w:szCs w:val="24"/>
          <w:lang w:val="mn-MN"/>
        </w:rPr>
        <w:t>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i w:val="false"/>
          <w:iCs w:val="false"/>
          <w:sz w:val="24"/>
          <w:szCs w:val="24"/>
        </w:rPr>
        <w:t>1</w:t>
      </w:r>
      <w:r>
        <w:rPr>
          <w:rFonts w:ascii="Arial" w:cs="Arial" w:hAnsi="Arial"/>
          <w:i w:val="false"/>
          <w:iCs w:val="false"/>
          <w:sz w:val="24"/>
          <w:szCs w:val="24"/>
          <w:lang w:val="mn-MN"/>
        </w:rPr>
        <w:t>8</w:t>
      </w:r>
      <w:r>
        <w:rPr>
          <w:rFonts w:ascii="Arial" w:cs="Arial" w:hAnsi="Arial"/>
          <w:i w:val="false"/>
          <w:iCs w:val="false"/>
          <w:sz w:val="24"/>
          <w:szCs w:val="24"/>
        </w:rPr>
        <w:t>.</w:t>
      </w:r>
      <w:r>
        <w:rPr>
          <w:rFonts w:ascii="Arial" w:cs="Arial" w:hAnsi="Arial"/>
          <w:i w:val="false"/>
          <w:iCs w:val="false"/>
          <w:sz w:val="24"/>
          <w:szCs w:val="24"/>
          <w:lang w:val="mn-MN"/>
        </w:rPr>
        <w:t>Зам тээврийн осолд холбогдсон жолооч үүргээ биелүүлээгүй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1</w:t>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тээврийн хэрэгслийн жолооч, эсхүл зорчигч хамгаалах бүс хэрэглээгүй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0</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Мотоцикл, мопедын жолооч, эсхүл зорчигч хамгаалалтын малгай өмсөөгүй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i w:val="false"/>
          <w:iCs w:val="false"/>
          <w:sz w:val="24"/>
          <w:szCs w:val="24"/>
        </w:rPr>
        <w:tab/>
      </w:r>
      <w:r>
        <w:rPr>
          <w:rFonts w:ascii="Arial" w:cs="Arial" w:hAnsi="Arial"/>
          <w:b w:val="false"/>
          <w:bCs w:val="false"/>
          <w:i w:val="false"/>
          <w:iCs w:val="false"/>
          <w:sz w:val="24"/>
          <w:szCs w:val="24"/>
        </w:rPr>
        <w:t>21.</w:t>
      </w:r>
      <w:r>
        <w:rPr>
          <w:rFonts w:ascii="Arial" w:cs="Arial" w:hAnsi="Arial"/>
          <w:b w:val="false"/>
          <w:bCs w:val="false"/>
          <w:i w:val="false"/>
          <w:iCs w:val="false"/>
          <w:sz w:val="24"/>
          <w:szCs w:val="24"/>
          <w:lang w:val="mn-MN"/>
        </w:rPr>
        <w:t>Тээврийн хэрэгсэл жолоодох үед хөдөлгөөнт утас хэрэглэсэн бол жолоочийг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гэрлэн, эсхүл зохицуулагчийн дохиог зөрчин замын хөдөлгөөнд оролцсон бол хүнийг арван нэгжтэй хэмжээний тэнцэх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23</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тээврийн хэрэгслийн дуут дохио өгөх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4</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ослын дохио, ослын зогсолтын тэмдэг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25</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давуу эрх бүхий тээврийн хэрэгсэлд зам тавьж өгөх шаардлагыг биелүүлээгүй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6</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хөдөлгөөнийг эхлэх, эсхүл хөдөлгөөний чиг өөрчлөх, эсхүл эгнээ байр эзлэх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27</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хориглосон газарт буцаж эргэх, эсхүл ухрах үйлдлийг хийсэн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заасныг зөрчин тээврийн хэрэгслээр замын зорчих хэсгийн гадна талаар, явган хүний зам, хөвөөгөөр явсан, эсхүл цуваанд яваа тээврийн хэрэгслүүдийн, эсхүл жагсаалаар яваа хүмүүсийн дундуур нэвтрэн гарсан, эсхүл тэдний хооронд байр эзэлсэн, эсхүл тээврийн хэрэгсэл байрлан явах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rPr>
        <w:t>2</w:t>
      </w:r>
      <w:r>
        <w:rPr>
          <w:rFonts w:ascii="Arial" w:cs="Arial" w:hAnsi="Arial"/>
          <w:b w:val="false"/>
          <w:bCs w:val="false"/>
          <w:i w:val="false"/>
          <w:iCs w:val="false"/>
          <w:sz w:val="24"/>
          <w:szCs w:val="24"/>
          <w:u w:val="none"/>
          <w:lang w:val="mn-MN"/>
        </w:rPr>
        <w:t>9</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Замын хөдөлгөөний дүрэмд хориглосон нөхцөлөөр жолооч эсрэг урсгал сөрсөн бол тээврийн хэрэгсэл жолоодох эрхийг гурван сарын хугацаагаар хасаж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30.Жолооч Замын хөдөлгөөний дүрэмд заасан тээврийн хэрэгслийн хурдыг зөвшөөрөгдсөн дээд хязгаараас тавь хүртэл хувиар хэтрүүлсэн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lang w:val="mn-MN"/>
        </w:rPr>
        <w:t>31</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тээврийн хэрэгслийн хурдыг зөвшөөрөгдсөн дээд хязгаараас тавиас дээш хувиар хэтрүүлсэн бол тээврийн хэрэгсэл жолоодох эрхийг зургаан сарын хугацаагаар хасаж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шаардлагагүй үед огцом тоормослосон, эсхүл аюултай нөхцөл үүсгэсэн, эсхүл хүндэтгэх шалтгаангүйгээр хэт удаан явж бусдын хөдөлгөөнийг саатуулж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33</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заасан гүйцэж түрүүлэх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34</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тээврийн хэрэгслийг зорчих хэсэг дээр түр, удаан зогсоох журам зөрчиж бусад тээврийн хэрэгслийн хөдөлгөөнд саад учруулсан;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явган хүний гарц дээр, замын тэмдгээр зөвшөөрөгдөөгүй явган хүний зам дээр зогсоож явган зорчигчийн хөдөлгөөнд саад учруулсан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35</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хорооллын доторх хөдөлгөөний журам зөрчсөн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36</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энэ зүйлийн 34, 35</w:t>
      </w:r>
      <w:r>
        <w:rPr>
          <w:rFonts w:ascii="Arial" w:cs="Arial" w:hAnsi="Arial"/>
          <w:i w:val="false"/>
          <w:iCs w:val="false"/>
          <w:sz w:val="24"/>
          <w:szCs w:val="24"/>
        </w:rPr>
        <w:t>-д</w:t>
      </w:r>
      <w:r>
        <w:rPr>
          <w:rFonts w:ascii="Arial" w:cs="Arial" w:hAnsi="Arial"/>
          <w:i w:val="false"/>
          <w:iCs w:val="false"/>
          <w:sz w:val="24"/>
          <w:szCs w:val="24"/>
          <w:lang w:val="mn-MN"/>
        </w:rPr>
        <w:t xml:space="preserve"> зааснаас бусад байдлаар тээврийн хэрэгслийг түр, удаан зогсоох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37</w:t>
      </w:r>
      <w:r>
        <w:rPr>
          <w:rFonts w:ascii="Arial" w:cs="Arial" w:hAnsi="Arial"/>
          <w:i w:val="false"/>
          <w:iCs w:val="false"/>
          <w:sz w:val="24"/>
          <w:szCs w:val="24"/>
        </w:rPr>
        <w:t>.</w:t>
      </w:r>
      <w:r>
        <w:rPr>
          <w:rFonts w:ascii="Arial" w:cs="Arial" w:hAnsi="Arial"/>
          <w:i w:val="false"/>
          <w:iCs w:val="false"/>
          <w:sz w:val="24"/>
          <w:szCs w:val="24"/>
          <w:lang w:val="mn-MN"/>
        </w:rPr>
        <w:t>Тээврийн хэрэгслээр замын хөдөлгөөнд оролцож уулзвар, явган хүний гарц нэвтрэх үед давуу эрхтэй явган зорчигчид зам тавьж өгөөгүй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38.Замын хөдөлгөөний дүрэмд зааснаар гүйцэж түрүүлэх хориотой газарт энэ зүйлийн 37-д заасан үйлдлийг гүйцэтгэсэн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 xml:space="preserve">39.Төмөр замын гарамгүй хэсгээр нэвтэрсэн, эсхүл төмөр замын гарам нэвтрэх журам зөрчсөн бол хүнийг хорин таван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w:t>
      </w:r>
      <w:r>
        <w:rPr>
          <w:rFonts w:ascii="Arial" w:cs="Arial" w:hAnsi="Arial"/>
          <w:i w:val="false"/>
          <w:iCs w:val="false"/>
          <w:sz w:val="24"/>
          <w:szCs w:val="24"/>
          <w:lang w:val="mn-MN"/>
        </w:rPr>
        <w:t>0</w:t>
      </w:r>
      <w:r>
        <w:rPr>
          <w:rFonts w:ascii="Arial" w:cs="Arial" w:hAnsi="Arial"/>
          <w:i w:val="false"/>
          <w:iCs w:val="false"/>
          <w:sz w:val="24"/>
          <w:szCs w:val="24"/>
        </w:rPr>
        <w:t>.</w:t>
      </w:r>
      <w:r>
        <w:rPr>
          <w:rFonts w:ascii="Arial" w:cs="Arial" w:hAnsi="Arial"/>
          <w:i w:val="false"/>
          <w:iCs w:val="false"/>
          <w:sz w:val="24"/>
          <w:szCs w:val="24"/>
          <w:lang w:val="mn-MN"/>
        </w:rPr>
        <w:t>Жолооч тээврийн хэрэгслийн холын гэрлийг ойрын гэрэлд шилжүүлээгүй,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тээврийн хэрэгслийн гадна талын гэрэлтүүлэх хэрэгсэл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41.</w:t>
      </w:r>
      <w:r>
        <w:rPr>
          <w:rFonts w:ascii="Arial" w:cs="Arial" w:hAnsi="Arial"/>
          <w:i w:val="false"/>
          <w:iCs w:val="false"/>
          <w:sz w:val="24"/>
          <w:szCs w:val="24"/>
          <w:lang w:val="mn-MN"/>
        </w:rPr>
        <w:t>Тууш замын хөдөлгөөний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4</w:t>
      </w:r>
      <w:r>
        <w:rPr>
          <w:rFonts w:ascii="Arial" w:cs="Arial" w:hAnsi="Arial"/>
          <w:b w:val="false"/>
          <w:bCs w:val="false"/>
          <w:i w:val="false"/>
          <w:iCs w:val="false"/>
          <w:sz w:val="24"/>
          <w:szCs w:val="24"/>
          <w:lang w:val="mn-MN"/>
        </w:rPr>
        <w:t>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жолоодлогын дадлагын багш дадлага хийх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43.</w:t>
      </w:r>
      <w:r>
        <w:rPr>
          <w:rFonts w:ascii="Arial" w:cs="Arial" w:hAnsi="Arial"/>
          <w:i w:val="false"/>
          <w:iCs w:val="false"/>
          <w:sz w:val="24"/>
          <w:szCs w:val="24"/>
          <w:lang w:val="mn-MN"/>
        </w:rPr>
        <w:t>Тээврийн хэрэгсэл чирэх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44</w:t>
      </w:r>
      <w:r>
        <w:rPr>
          <w:rFonts w:ascii="Arial" w:cs="Arial" w:hAnsi="Arial"/>
          <w:i w:val="false"/>
          <w:iCs w:val="false"/>
          <w:sz w:val="24"/>
          <w:szCs w:val="24"/>
        </w:rPr>
        <w:t>.</w:t>
      </w:r>
      <w:r>
        <w:rPr>
          <w:rFonts w:ascii="Arial" w:cs="Arial" w:hAnsi="Arial"/>
          <w:i w:val="false"/>
          <w:iCs w:val="false"/>
          <w:sz w:val="24"/>
          <w:szCs w:val="24"/>
          <w:lang w:val="mn-MN"/>
        </w:rPr>
        <w:t>Хүн тээвэрлэх тухай замын хөдөлгөөний дүрэмд заасан журмыг зөрчсөн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45</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хүнд, овор ихтэй, хортой, аюултай ачаа тээвэрлэх журам зөрчсөн бол хүнийг нэг зуун нэгжтэй тэнцэх хэмжээний төгрөгөөр, хуулийн этгээдийг мянган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46</w:t>
      </w:r>
      <w:r>
        <w:rPr>
          <w:rFonts w:ascii="Arial" w:cs="Arial" w:hAnsi="Arial"/>
          <w:i w:val="false"/>
          <w:iCs w:val="false"/>
          <w:sz w:val="24"/>
          <w:szCs w:val="24"/>
        </w:rPr>
        <w:t>.</w:t>
      </w:r>
      <w:r>
        <w:rPr>
          <w:rFonts w:ascii="Arial" w:cs="Arial" w:hAnsi="Arial"/>
          <w:i w:val="false"/>
          <w:iCs w:val="false"/>
          <w:sz w:val="24"/>
          <w:szCs w:val="24"/>
          <w:lang w:val="mn-MN"/>
        </w:rPr>
        <w:t>Энэ зүйлийн 45-д зааснаас бусад байдлаар замын хөдөлгөөний дүрэмд заасан ачаа тээвэрлэх журам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47</w:t>
      </w:r>
      <w:r>
        <w:rPr>
          <w:rFonts w:ascii="Arial" w:cs="Arial" w:hAnsi="Arial"/>
          <w:i w:val="false"/>
          <w:iCs w:val="false"/>
          <w:sz w:val="24"/>
          <w:szCs w:val="24"/>
        </w:rPr>
        <w:t>.</w:t>
      </w:r>
      <w:r>
        <w:rPr>
          <w:rFonts w:ascii="Arial" w:cs="Arial" w:hAnsi="Arial"/>
          <w:i w:val="false"/>
          <w:iCs w:val="false"/>
          <w:sz w:val="24"/>
          <w:szCs w:val="24"/>
          <w:lang w:val="mn-MN"/>
        </w:rPr>
        <w:t>Замын тэмдэг, тэмдэглэлийн заалтыг зөрчиж зүүн гар тийш эргэсэн, эсхүл буцаж эргэсэн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48</w:t>
      </w:r>
      <w:r>
        <w:rPr>
          <w:rFonts w:ascii="Arial" w:cs="Arial" w:hAnsi="Arial"/>
          <w:i w:val="false"/>
          <w:iCs w:val="false"/>
          <w:sz w:val="24"/>
          <w:szCs w:val="24"/>
        </w:rPr>
        <w:t>.</w:t>
      </w:r>
      <w:r>
        <w:rPr>
          <w:rFonts w:ascii="Arial" w:cs="Arial" w:hAnsi="Arial"/>
          <w:i w:val="false"/>
          <w:iCs w:val="false"/>
          <w:sz w:val="24"/>
          <w:szCs w:val="24"/>
          <w:lang w:val="mn-MN"/>
        </w:rPr>
        <w:t>Тээврийн хэрэгслийн бодит жин, тэнхлэгийн ачааллын хязгаарлал тогтоосон хориглох тэмдгийн заалтыг зөрчсөн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49.Энэ  зүйлийн 47, 48-д зааснаас бусад байдлаар замын тэмдэг, тэмдэглэлийн заалтыг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50.Жолооч замын хөдөлгөөний дүрэм зөрчиж бусдын эрүүл мэнд эд хөрөнгөд хохирол учруулсан нь гэмт хэргийн шинжгүй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51.Хүн, хуулийн этгээд замын хөдөлгөөний дүрмийг сахин биелүүлэх, зам дээр, түүний ойр орчимд ажил үйлчилгээ хийхдээ замын хөдөлгөөний аюулгүй байдлыг хангаагүй, эсхүл оршин байгаа газартаа хамаарах замын бохирдол, цас, мөсийг цэвэрлэх үүргээ биелүүлээгүй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2</w:t>
      </w:r>
      <w:r>
        <w:rPr>
          <w:rFonts w:ascii="Arial" w:cs="Arial" w:hAnsi="Arial"/>
          <w:i w:val="false"/>
          <w:iCs w:val="false"/>
          <w:sz w:val="24"/>
          <w:szCs w:val="24"/>
        </w:rPr>
        <w:t>.</w:t>
      </w:r>
      <w:r>
        <w:rPr>
          <w:rFonts w:ascii="Arial" w:cs="Arial" w:hAnsi="Arial"/>
          <w:i w:val="false"/>
          <w:iCs w:val="false"/>
          <w:sz w:val="24"/>
          <w:szCs w:val="24"/>
          <w:lang w:val="mn-MN"/>
        </w:rPr>
        <w:t>Явган зорчигч, эсхүл тээврийн хэрэгслээр зорчигч замын хөдөлгөөний дүрэм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53.Эцэг эх, асран </w:t>
      </w:r>
      <w:r>
        <w:rPr>
          <w:rFonts w:ascii="Arial" w:cs="Arial" w:hAnsi="Arial"/>
          <w:b w:val="false"/>
          <w:bCs w:val="false"/>
          <w:i w:val="false"/>
          <w:iCs w:val="false"/>
          <w:sz w:val="24"/>
          <w:szCs w:val="24"/>
          <w:u w:val="none"/>
          <w:lang w:eastAsia="en-US" w:val="mn-MN"/>
        </w:rPr>
        <w:t>хамгаалагч, бүх шатны боловсролын байгууллагын холбогдох албан тушаалтан 10 хүртэлх насны хүүхдийг харгалзах хүнгүйгээр замын хөдөлгөөнд оролцуулж замын хөдөлгөөний аюулгүй байдлын зөрчил гаргахад хүргэсэн бол  хүнийг тавин</w:t>
      </w:r>
      <w:r>
        <w:rPr>
          <w:rFonts w:ascii="Arial" w:cs="Arial" w:hAnsi="Arial"/>
          <w:b w:val="false"/>
          <w:bCs w:val="false"/>
          <w:i w:val="false"/>
          <w:iCs w:val="false"/>
          <w:sz w:val="24"/>
          <w:szCs w:val="24"/>
          <w:u w:val="none"/>
          <w:lang w:val="mn-MN"/>
        </w:rPr>
        <w:t xml:space="preserve">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4</w:t>
      </w:r>
      <w:r>
        <w:rPr>
          <w:rFonts w:ascii="Arial" w:cs="Arial" w:hAnsi="Arial"/>
          <w:i w:val="false"/>
          <w:iCs w:val="false"/>
          <w:sz w:val="24"/>
          <w:szCs w:val="24"/>
        </w:rPr>
        <w:t>.</w:t>
      </w:r>
      <w:r>
        <w:rPr>
          <w:rFonts w:ascii="Arial" w:cs="Arial" w:hAnsi="Arial"/>
          <w:i w:val="false"/>
          <w:iCs w:val="false"/>
          <w:sz w:val="24"/>
          <w:szCs w:val="24"/>
          <w:lang w:val="mn-MN"/>
        </w:rPr>
        <w:t xml:space="preserve">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эсхүл жолоодох </w:t>
      </w:r>
      <w:r>
        <w:rPr>
          <w:rFonts w:ascii="Arial" w:cs="Arial" w:hAnsi="Arial"/>
          <w:i w:val="false"/>
          <w:iCs w:val="false"/>
          <w:sz w:val="24"/>
          <w:szCs w:val="24"/>
          <w:lang w:val="mn-MN"/>
        </w:rPr>
        <w:t xml:space="preserve">эрх нь дуусгавар болсон, эсхүл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этгээдээр тээврийн хэрэгсэл жолоодохыг шаардсан, эсхүл нөлөөлсөн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5</w:t>
      </w:r>
      <w:r>
        <w:rPr>
          <w:rFonts w:ascii="Arial" w:cs="Arial" w:hAnsi="Arial"/>
          <w:i w:val="false"/>
          <w:iCs w:val="false"/>
          <w:sz w:val="24"/>
          <w:szCs w:val="24"/>
        </w:rPr>
        <w:t>.</w:t>
      </w:r>
      <w:r>
        <w:rPr>
          <w:rFonts w:ascii="Arial" w:cs="Arial" w:hAnsi="Arial"/>
          <w:i w:val="false"/>
          <w:iCs w:val="false"/>
          <w:sz w:val="24"/>
          <w:szCs w:val="24"/>
          <w:lang w:val="mn-MN"/>
        </w:rPr>
        <w:t>Замын хөдөлгөөний аюулгүй байдлыг хангаж чадахааргүй өвчтэй, эсхүл ядарсан этгээдээр тээврийн хэрэгсэл жолоодуулсан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6</w:t>
      </w:r>
      <w:r>
        <w:rPr>
          <w:rFonts w:ascii="Arial" w:cs="Arial" w:hAnsi="Arial"/>
          <w:i w:val="false"/>
          <w:iCs w:val="false"/>
          <w:sz w:val="24"/>
          <w:szCs w:val="24"/>
        </w:rPr>
        <w:t>.</w:t>
      </w:r>
      <w:r>
        <w:rPr>
          <w:rFonts w:ascii="Arial" w:cs="Arial" w:hAnsi="Arial"/>
          <w:i w:val="false"/>
          <w:iCs w:val="false"/>
          <w:sz w:val="24"/>
          <w:szCs w:val="24"/>
          <w:lang w:val="mn-MN"/>
        </w:rPr>
        <w:t xml:space="preserve">Жолоочийн </w:t>
      </w:r>
      <w:r>
        <w:rPr>
          <w:rFonts w:ascii="Arial" w:cs="Arial" w:hAnsi="Arial"/>
          <w:i w:val="false"/>
          <w:iCs w:val="false"/>
          <w:sz w:val="24"/>
          <w:szCs w:val="24"/>
          <w:lang w:eastAsia="en-US" w:val="mn-MN"/>
        </w:rPr>
        <w:t>хөдөлмөр, амралтын горимыг зөрчсөн, эсхүл холбогдох хуульд нийцүүлээгүй, эсхүл жолоочийн ажил үүргийг замын хөдөлгөөний аюулгүй байдлын шаардлагад нийцүүлэн зохион байгуулаагүй</w:t>
      </w:r>
      <w:r>
        <w:rPr>
          <w:rFonts w:ascii="Arial" w:cs="Arial" w:hAnsi="Arial"/>
          <w:i w:val="false"/>
          <w:iCs w:val="false"/>
          <w:sz w:val="24"/>
          <w:szCs w:val="24"/>
        </w:rPr>
        <w:t xml:space="preserve"> </w:t>
      </w:r>
      <w:r>
        <w:rPr>
          <w:rFonts w:ascii="Arial" w:cs="Arial" w:hAnsi="Arial"/>
          <w:i w:val="false"/>
          <w:iCs w:val="false"/>
          <w:sz w:val="24"/>
          <w:szCs w:val="24"/>
          <w:lang w:val="mn-MN"/>
        </w:rPr>
        <w:t>бол</w:t>
      </w:r>
      <w:r>
        <w:rPr>
          <w:rFonts w:ascii="Arial" w:cs="Arial" w:hAnsi="Arial"/>
          <w:i w:val="false"/>
          <w:iCs w:val="false"/>
          <w:sz w:val="24"/>
          <w:szCs w:val="24"/>
        </w:rPr>
        <w:t xml:space="preserve"> </w:t>
      </w:r>
      <w:r>
        <w:rPr>
          <w:rFonts w:ascii="Arial" w:cs="Arial" w:hAnsi="Arial"/>
          <w:i w:val="false"/>
          <w:iCs w:val="false"/>
          <w:sz w:val="24"/>
          <w:szCs w:val="24"/>
          <w:lang w:val="mn-MN"/>
        </w:rPr>
        <w:t>хүнийг тавин нэгжтэй тэнцэх хэмжээний төгрөгөөр,</w:t>
      </w:r>
      <w:r>
        <w:rPr>
          <w:rFonts w:ascii="Arial" w:cs="Arial" w:hAnsi="Arial"/>
          <w:i w:val="false"/>
          <w:iCs w:val="false"/>
          <w:sz w:val="24"/>
          <w:szCs w:val="24"/>
          <w:lang w:eastAsia="en-US" w:val="mn-MN"/>
        </w:rPr>
        <w:t xml:space="preserve"> </w:t>
      </w:r>
      <w:r>
        <w:rPr>
          <w:rFonts w:ascii="Arial" w:cs="Arial" w:hAnsi="Arial"/>
          <w:i w:val="false"/>
          <w:iCs w:val="false"/>
          <w:sz w:val="24"/>
          <w:szCs w:val="24"/>
          <w:lang w:val="mn-MN"/>
        </w:rPr>
        <w:t>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Тайлбар: Энэ зүйлд заасан “тээврийн хэрэгсэл” гэдэгт механикжсан тээврийн хэрэгсэл, түүний чиргүүлийг, “жолооч” гэдэгт механикжсан тээврийн хэрэгсэл жолоодож яваа хүнийг тус тус ойлгоно.”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51</w:t>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86.3 хувийн саналаар дэмжигдлээ.</w:t>
      </w:r>
      <w:r>
        <w:rPr>
          <w:rStyle w:val="style24"/>
          <w:rFonts w:ascii="Arial" w:cs="Arial" w:hAnsi="Arial"/>
          <w:b w:val="false"/>
          <w:bCs w:val="false"/>
          <w:i w:val="false"/>
          <w:iCs w:val="false"/>
          <w:color w:val="00000A"/>
          <w:sz w:val="24"/>
          <w:szCs w:val="24"/>
          <w:u w:val="none"/>
          <w:shd w:fill="FFFFFF" w:val="clear"/>
          <w:lang w:eastAsia="en-US" w:val="mn-MN"/>
        </w:rPr>
        <w:t xml:space="preserve">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55.</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14.6 дугаар зүйлийн 1 дэх хэсгийн “, нисэхийн </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йл ажиллагаа эрхлэх тусгай з</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вш</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л авах зорилгоор хуурамч баримт бичиг б</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рд</w:t>
      </w:r>
      <w:r>
        <w:rPr>
          <w:rStyle w:val="style24"/>
          <w:rFonts w:ascii="Arial" w:cs="Arial" w:eastAsia="MS Gothic" w:hAnsi="Arial"/>
          <w:b w:val="false"/>
          <w:bCs w:val="false"/>
          <w:i w:val="false"/>
          <w:iCs w:val="false"/>
          <w:color w:val="00000A"/>
          <w:sz w:val="24"/>
          <w:szCs w:val="24"/>
          <w:u w:val="none"/>
          <w:shd w:fill="FFFFFF" w:val="clear"/>
          <w:lang w:eastAsia="en-US" w:val="mn-MN"/>
        </w:rPr>
        <w:t>үү</w:t>
      </w:r>
      <w:r>
        <w:rPr>
          <w:rStyle w:val="style24"/>
          <w:rFonts w:ascii="Arial" w:cs="Arial" w:hAnsi="Arial"/>
          <w:b w:val="false"/>
          <w:bCs w:val="false"/>
          <w:i w:val="false"/>
          <w:iCs w:val="false"/>
          <w:color w:val="00000A"/>
          <w:sz w:val="24"/>
          <w:szCs w:val="24"/>
          <w:u w:val="none"/>
          <w:shd w:fill="FFFFFF" w:val="clear"/>
          <w:lang w:eastAsia="en-US" w:val="mn-MN"/>
        </w:rPr>
        <w:t xml:space="preserve">лсэн” гэснийг хасаж, мөн зүйлийн 2 дахь хэсгийн “зөрчсөн бол” гэсний дараа “нисэхийн </w:t>
      </w:r>
      <w:bookmarkStart w:id="8" w:name="__DdeLink__71848_19529466651"/>
      <w:r>
        <w:rPr>
          <w:rStyle w:val="style24"/>
          <w:rFonts w:ascii="Arial" w:cs="Arial" w:hAnsi="Arial"/>
          <w:b w:val="false"/>
          <w:bCs w:val="false"/>
          <w:i w:val="false"/>
          <w:iCs w:val="false"/>
          <w:color w:val="00000A"/>
          <w:sz w:val="24"/>
          <w:szCs w:val="24"/>
          <w:u w:val="none"/>
          <w:shd w:fill="FFFFFF" w:val="clear"/>
          <w:lang w:eastAsia="en-US" w:val="mn-MN"/>
        </w:rPr>
        <w:t>үйл ажиллагаа эрхлэх эрхийг нэг жилийн хугацаагаар хасаж</w:t>
      </w:r>
      <w:bookmarkEnd w:id="8"/>
      <w:r>
        <w:rPr>
          <w:rStyle w:val="style24"/>
          <w:rFonts w:ascii="Arial" w:cs="Arial" w:hAnsi="Arial"/>
          <w:b w:val="false"/>
          <w:bCs w:val="false"/>
          <w:i w:val="false"/>
          <w:iCs w:val="false"/>
          <w:color w:val="00000A"/>
          <w:sz w:val="24"/>
          <w:szCs w:val="24"/>
          <w:u w:val="none"/>
          <w:shd w:fill="FFFFFF" w:val="clear"/>
          <w:lang w:eastAsia="en-US" w:val="mn-MN"/>
        </w:rPr>
        <w:t>” гэж, мөн зүйлийн 3 дахь хэсгийн “мэдээлээгүй бол” гэсний дараа “мэргэжлийн эрхийг нэг жилийн хугацаагаар хасаж” гэж, мөн зүйлийн 6 дахь хэсгийн “зөрчсөн бол” гэсний дараа “ мэргэжлийн үйл ажиллагаа эрхлэх эрхийг нэг жилийн хугацаагаар хасаж” гэж тус тус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47"/>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86.5 хувийн саналаар дэмжигдлээ.</w:t>
      </w:r>
    </w:p>
    <w:p>
      <w:pPr>
        <w:pStyle w:val="style47"/>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56</w:t>
      </w:r>
      <w:r>
        <w:rPr>
          <w:rFonts w:ascii="Arial" w:cs="Arial" w:hAnsi="Arial"/>
          <w:i w:val="false"/>
          <w:iCs w:val="false"/>
          <w:sz w:val="24"/>
          <w:szCs w:val="24"/>
          <w:lang w:val="mn-MN"/>
        </w:rPr>
        <w:t xml:space="preserve">.Төслийн 14.8 дугаар зүйлийн 7, 8 дахь хэсгийг тус тус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52</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69.2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57.</w:t>
      </w:r>
      <w:r>
        <w:rPr>
          <w:rStyle w:val="style24"/>
          <w:rFonts w:ascii="Arial" w:cs="Arial" w:hAnsi="Arial"/>
          <w:b w:val="false"/>
          <w:bCs w:val="false"/>
          <w:i w:val="false"/>
          <w:iCs w:val="false"/>
          <w:color w:val="00000A"/>
          <w:sz w:val="24"/>
          <w:szCs w:val="24"/>
          <w:u w:val="none"/>
          <w:shd w:fill="FFFFFF" w:val="clear"/>
          <w:lang w:eastAsia="en-US" w:val="mn-MN"/>
        </w:rPr>
        <w:t>Төслийн 15.1, 15.2 дугаар зүйлийг тус тус хасах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53.1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Дээрх саналтай холбогдуулан ажлын хэсгийн ахлагч, Улсын Их Хурлын гишүүн Х.Тэмүүжин тайлбар хийв.</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58.</w:t>
      </w:r>
      <w:r>
        <w:rPr>
          <w:rStyle w:val="style24"/>
          <w:rFonts w:ascii="Arial" w:cs="Arial" w:hAnsi="Arial"/>
          <w:b w:val="false"/>
          <w:bCs w:val="false"/>
          <w:i w:val="false"/>
          <w:iCs w:val="false"/>
          <w:color w:val="00000A"/>
          <w:sz w:val="24"/>
          <w:szCs w:val="24"/>
          <w:u w:val="none"/>
          <w:shd w:fill="FFFFFF" w:val="clear"/>
          <w:lang w:eastAsia="en-US" w:val="mn-MN"/>
        </w:rPr>
        <w:t>Төслийн 15.3 дугаар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15.3 дугаар зүйл.Нийтийн сонсголын тухай хууль зөрчих</w:t>
      </w:r>
    </w:p>
    <w:p>
      <w:pPr>
        <w:pStyle w:val="style0"/>
        <w:spacing w:line="100" w:lineRule="atLeast"/>
        <w:jc w:val="both"/>
      </w:pPr>
      <w:r>
        <w:rPr/>
      </w:r>
    </w:p>
    <w:p>
      <w:pPr>
        <w:pStyle w:val="style0"/>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1.Нийтийн сонсгол явуулах журам, дэгийг зөрчсөн, эсхүл оролцогчийн хуулиар хүлээсэн үүргийг биелүүлээгүй бол хүнийг тавин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50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58</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74.0 хувийн саналаар дэмжигдлээ.</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t>59</w:t>
      </w:r>
      <w:r>
        <w:rPr>
          <w:rStyle w:val="style24"/>
          <w:rFonts w:ascii="Arial" w:cs="Arial" w:hAnsi="Arial"/>
          <w:b w:val="false"/>
          <w:bCs w:val="false"/>
          <w:i w:val="false"/>
          <w:iCs w:val="false"/>
          <w:color w:val="00000A"/>
          <w:sz w:val="24"/>
          <w:szCs w:val="24"/>
          <w:u w:val="none"/>
          <w:shd w:fill="FFFFFF" w:val="clear"/>
          <w:lang w:eastAsia="en-US" w:val="mn-MN"/>
        </w:rPr>
        <w:t>.Төслийн 15.5 дугаар зүйлийн 2 дахь хэсэгт доор дурдсан агуулгатай тайлбар нэмэх:</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“Тайлбар: Энэ хуульд заасан “хууль сахиулагч” гэдэгт цагдаа, тагнуул, тахар, шүүхийн шийдвэр гүйцэтгэх, төрийн тусгай хамгаалалтын албаны алба хаагч, хуулиар тусгайлан эрх олгосон улсын байцаагч, байгаль хамгаалагчийг тус тус ойлгоно.”</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23</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53.0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60.</w:t>
      </w:r>
      <w:r>
        <w:rPr>
          <w:rStyle w:val="style24"/>
          <w:rFonts w:ascii="Arial" w:cs="Arial" w:hAnsi="Arial"/>
          <w:b w:val="false"/>
          <w:bCs w:val="false"/>
          <w:i w:val="false"/>
          <w:iCs w:val="false"/>
          <w:color w:val="00000A"/>
          <w:sz w:val="24"/>
          <w:szCs w:val="24"/>
          <w:u w:val="none"/>
          <w:shd w:fill="FFFFFF" w:val="clear"/>
          <w:lang w:eastAsia="en-US" w:val="mn-MN"/>
        </w:rPr>
        <w:t>Төслийн 15.7 дугаар зүйлийн 1 дэх хэсгийн “оролдсон” гэсний дараа “, эсхүл шүүх, шүүгчийн аюулгүй байдлын журам зөрчсөн” гэж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79.6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61.</w:t>
      </w:r>
      <w:r>
        <w:rPr>
          <w:rStyle w:val="style24"/>
          <w:rFonts w:ascii="Arial" w:cs="Arial" w:hAnsi="Arial"/>
          <w:b w:val="false"/>
          <w:bCs w:val="false"/>
          <w:i w:val="false"/>
          <w:iCs w:val="false"/>
          <w:color w:val="00000A"/>
          <w:sz w:val="24"/>
          <w:szCs w:val="24"/>
          <w:u w:val="none"/>
          <w:shd w:fill="FFFFFF" w:val="clear"/>
          <w:lang w:eastAsia="en-US" w:val="mn-MN"/>
        </w:rPr>
        <w:t>Төслийн 15.10 дугаар зүйлийн 1,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“1.Шүүх, прокурорын дуудсанаар хүрэлцэн ирэхээс зориуд зайлсхийсэн, эсхүл хэрэг хянан шийдвэрлэх ажиллагаанд саад учруулсан бол хүнийг нэг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2.Хэрэг хянан шийдвэрлэх ажиллагааны оролцогч ш</w:t>
      </w:r>
      <w:r>
        <w:rPr>
          <w:rStyle w:val="style24"/>
          <w:rFonts w:ascii="Arial" w:cs="Arial" w:eastAsia="MS Gothic" w:hAnsi="Arial"/>
          <w:b w:val="false"/>
          <w:bCs w:val="false"/>
          <w:i w:val="false"/>
          <w:iCs w:val="false"/>
          <w:color w:val="00000A"/>
          <w:sz w:val="24"/>
          <w:szCs w:val="24"/>
          <w:u w:val="none"/>
          <w:shd w:fill="FFFFFF" w:val="clear"/>
          <w:lang w:eastAsia="en-US" w:val="mn-MN"/>
        </w:rPr>
        <w:t>үү</w:t>
      </w:r>
      <w:r>
        <w:rPr>
          <w:rStyle w:val="style24"/>
          <w:rFonts w:ascii="Arial" w:cs="Arial" w:hAnsi="Arial"/>
          <w:b w:val="false"/>
          <w:bCs w:val="false"/>
          <w:i w:val="false"/>
          <w:iCs w:val="false"/>
          <w:color w:val="00000A"/>
          <w:sz w:val="24"/>
          <w:szCs w:val="24"/>
          <w:u w:val="none"/>
          <w:shd w:fill="FFFFFF" w:val="clear"/>
          <w:lang w:eastAsia="en-US" w:val="mn-MN"/>
        </w:rPr>
        <w:t>хэд х</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рэлцэн ирэх, эсхүл шүүхийн иргэдийн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л</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л</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гч, шүүхийн захиргааны ажилтны үйл ажиллагаанд саад учруулсан бол хүнийг нэг зуун тавин нэгжтэй тэнцэх хэмжээний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62</w:t>
      </w:r>
      <w:r>
        <w:rPr>
          <w:rStyle w:val="style24"/>
          <w:rFonts w:ascii="Arial" w:cs="Arial" w:hAnsi="Arial"/>
          <w:b w:val="false"/>
          <w:bCs w:val="false"/>
          <w:i w:val="false"/>
          <w:iCs w:val="false"/>
          <w:color w:val="00000A"/>
          <w:sz w:val="24"/>
          <w:szCs w:val="24"/>
          <w:u w:val="none"/>
          <w:shd w:fill="FFFFFF" w:val="clear"/>
          <w:lang w:eastAsia="en-US" w:val="mn-MN"/>
        </w:rPr>
        <w:t>.Төслийн 15.11 дүгээр зүйлийн 1 дэх хэсгийг хасах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63</w:t>
      </w:r>
      <w:r>
        <w:rPr>
          <w:rStyle w:val="style24"/>
          <w:rFonts w:ascii="Arial" w:cs="Arial" w:hAnsi="Arial"/>
          <w:b w:val="false"/>
          <w:bCs w:val="false"/>
          <w:i w:val="false"/>
          <w:iCs/>
          <w:color w:val="00000A"/>
          <w:sz w:val="24"/>
          <w:szCs w:val="24"/>
          <w:u w:val="none"/>
          <w:shd w:fill="FFFFFF" w:val="clear"/>
          <w:lang w:eastAsia="en-US" w:val="mn-MN"/>
        </w:rPr>
        <w:t xml:space="preserve">.Төслийн 15.13 дугаар зүйлийн 1 дэх хэсгийг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64</w:t>
      </w:r>
      <w:r>
        <w:rPr>
          <w:rStyle w:val="style24"/>
          <w:rFonts w:ascii="Arial" w:cs="Arial" w:hAnsi="Arial"/>
          <w:b w:val="false"/>
          <w:bCs w:val="false"/>
          <w:i w:val="false"/>
          <w:iCs w:val="false"/>
          <w:color w:val="00000A"/>
          <w:sz w:val="24"/>
          <w:szCs w:val="24"/>
          <w:u w:val="none"/>
          <w:shd w:fill="FFFFFF" w:val="clear"/>
          <w:lang w:eastAsia="en-US" w:val="mn-MN"/>
        </w:rPr>
        <w:t>.</w:t>
      </w:r>
      <w:r>
        <w:rPr>
          <w:rFonts w:ascii="Arial" w:hAnsi="Arial"/>
        </w:rPr>
        <w:t>Төслийн 15.16 дугаар зүйлийн 2 дахь хэсгийн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рийн ёслолын чанартай арга хэмжээнээс бусад тохиолдолд” гэснийг хасах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Дээрх саналтай холбогдуулан Хууль зүйн сайд Д.Дорлигжав тайлбар хийв.</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65.</w:t>
      </w:r>
      <w:r>
        <w:rPr>
          <w:rStyle w:val="style24"/>
          <w:rFonts w:ascii="Arial" w:cs="Arial" w:hAnsi="Arial"/>
          <w:b w:val="false"/>
          <w:bCs w:val="false"/>
          <w:i w:val="false"/>
          <w:iCs w:val="false"/>
          <w:color w:val="00000A"/>
          <w:sz w:val="24"/>
          <w:szCs w:val="24"/>
          <w:u w:val="none"/>
          <w:shd w:fill="FFFFFF" w:val="clear"/>
          <w:lang w:eastAsia="en-US" w:val="mn-MN"/>
        </w:rPr>
        <w:t>Төслийн 15.19 дүгээр зүйлийн 2 дахь хэсгийн “заавал мөрдөх” гэснийг “мөрдөөгүй” гэж, мөн хэсгийн “нийцсэн байх” гэснийг “нийцээгүй” гэж, “заавал хамруулаагүй” гэснийг “хамруулаагүй” гэж тус тус өөрчлөх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66</w:t>
      </w:r>
      <w:r>
        <w:rPr>
          <w:rStyle w:val="style24"/>
          <w:rFonts w:ascii="Arial" w:cs="Arial" w:hAnsi="Arial"/>
          <w:b w:val="false"/>
          <w:bCs w:val="false"/>
          <w:i w:val="false"/>
          <w:iCs w:val="false"/>
          <w:color w:val="00000A"/>
          <w:sz w:val="24"/>
          <w:szCs w:val="24"/>
          <w:u w:val="none"/>
          <w:shd w:fill="FFFFFF" w:val="clear"/>
          <w:lang w:eastAsia="en-US" w:val="mn-MN"/>
        </w:rPr>
        <w:t>.Төслийн 15.24 дүгээр зүйлийн 1 дэх хэсгийн “суралцагчийн сургалтын төлбөр, сургалтын зээл, суралцагчийн тэтгэлэг, нийгмийн баталгааны асуудлаар санаатайгаар хуурамч баримт бичиг бүрдүүлсэн,” гэснийг хасаж, мөн зүйлийн 3 дахь хэсгийн “биелүүлээгүй бол” гэсний дараа “хуулийн этгээдийг” гэж нэмэх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67.</w:t>
      </w:r>
      <w:r>
        <w:rPr>
          <w:rStyle w:val="style24"/>
          <w:rFonts w:ascii="Arial" w:cs="Arial" w:hAnsi="Arial"/>
          <w:b w:val="false"/>
          <w:bCs w:val="false"/>
          <w:i w:val="false"/>
          <w:iCs/>
          <w:color w:val="00000A"/>
          <w:sz w:val="24"/>
          <w:szCs w:val="24"/>
          <w:u w:val="none"/>
          <w:shd w:fill="FFFFFF" w:val="clear"/>
          <w:lang w:eastAsia="en-US" w:val="mn-MN"/>
        </w:rPr>
        <w:t>Төслийн Арван тавдугаар бүлэгт доор дурдсан агуулгатай 15.25, 15.26, 15.27, 15.28, 15.29 дүгээр зүйл нэмэх:</w:t>
      </w:r>
    </w:p>
    <w:p>
      <w:pPr>
        <w:pStyle w:val="style0"/>
        <w:jc w:val="both"/>
      </w:pPr>
      <w:r>
        <w:rPr/>
      </w:r>
    </w:p>
    <w:p>
      <w:pPr>
        <w:pStyle w:val="style0"/>
        <w:jc w:val="both"/>
      </w:pPr>
      <w:r>
        <w:rPr>
          <w:rFonts w:ascii="Arial" w:cs="Arial" w:hAnsi="Arial"/>
          <w:iCs/>
          <w:lang w:val="mn-MN"/>
        </w:rPr>
        <w:tab/>
        <w:t>“</w:t>
      </w:r>
      <w:r>
        <w:rPr>
          <w:rFonts w:ascii="Arial" w:cs="Arial" w:hAnsi="Arial"/>
          <w:b/>
          <w:bCs/>
          <w:iCs/>
          <w:lang w:val="mn-MN"/>
        </w:rPr>
        <w:t>15.25 дугаар зүйл.Боловсролын тухай хууль зөрчих</w:t>
      </w:r>
    </w:p>
    <w:p>
      <w:pPr>
        <w:pStyle w:val="style40"/>
        <w:jc w:val="both"/>
      </w:pPr>
      <w:r>
        <w:rPr>
          <w:rFonts w:ascii="Arial" w:cs="Arial" w:hAnsi="Arial"/>
          <w:lang w:val="mn-MN"/>
        </w:rPr>
        <w:tab/>
        <w:t>1</w:t>
      </w:r>
      <w:r>
        <w:rPr>
          <w:rFonts w:ascii="Arial" w:cs="Arial" w:hAnsi="Arial"/>
        </w:rPr>
        <w:t>.</w:t>
      </w:r>
      <w:r>
        <w:rPr>
          <w:rFonts w:ascii="Arial" w:cs="Arial" w:hAnsi="Arial"/>
          <w:lang w:val="mn-MN"/>
        </w:rPr>
        <w:t>С</w:t>
      </w:r>
      <w:r>
        <w:rPr>
          <w:rFonts w:ascii="Arial" w:cs="Arial" w:hAnsi="Arial"/>
        </w:rPr>
        <w:t>уралцагч</w:t>
      </w:r>
      <w:r>
        <w:rPr>
          <w:rFonts w:ascii="Arial" w:cs="Arial" w:hAnsi="Arial"/>
          <w:lang w:val="mn-MN"/>
        </w:rPr>
        <w:t xml:space="preserve">ид </w:t>
      </w:r>
      <w:r>
        <w:rPr>
          <w:rFonts w:ascii="Arial" w:cs="Arial" w:hAnsi="Arial"/>
        </w:rPr>
        <w:t xml:space="preserve">сэтгэл санааны дарамт үзүүлсэн, эсхүл мөнгө өгөх, ном, бүтээгдэхүүн худалдаж авахыг тулгасан, эсхүл хуульд заагаагүй төлбөр, хураамж авсан бол </w:t>
      </w:r>
      <w:r>
        <w:rPr>
          <w:rFonts w:ascii="Arial" w:cs="Arial" w:hAnsi="Arial"/>
          <w:lang w:val="mn-MN"/>
        </w:rPr>
        <w:t>хүнийг арван нэгжтэй тэнцэх хэмжээний төгрөгөөр, хуулийн этгээдийг нэг зуун нэгжтэй тэнцэх хэмжээний төгрөгөөр торгох шийтгэл оногдуулна.</w:t>
      </w:r>
      <w:r>
        <w:rPr>
          <w:rFonts w:ascii="Arial" w:cs="Arial" w:hAnsi="Arial"/>
        </w:rPr>
        <w:t xml:space="preserve"> </w:t>
      </w:r>
    </w:p>
    <w:p>
      <w:pPr>
        <w:pStyle w:val="style40"/>
        <w:jc w:val="both"/>
      </w:pPr>
      <w:r>
        <w:rPr>
          <w:rFonts w:ascii="Arial" w:cs="Arial" w:hAnsi="Arial"/>
          <w:lang w:val="mn-MN"/>
        </w:rPr>
        <w:tab/>
        <w:t>2.Б</w:t>
      </w:r>
      <w:r>
        <w:rPr>
          <w:rFonts w:ascii="Arial" w:cs="Arial" w:hAnsi="Arial"/>
        </w:rPr>
        <w:t xml:space="preserve">оловсролын стандарт, эсхүл сургалтын байгууллагад тавигдах шаардлагыг зөрчсөн бол </w:t>
      </w:r>
      <w:r>
        <w:rPr>
          <w:rFonts w:ascii="Arial" w:cs="Arial" w:hAnsi="Arial"/>
          <w:lang w:val="mn-MN"/>
        </w:rPr>
        <w:t>хүнийг</w:t>
      </w:r>
      <w:r>
        <w:rPr>
          <w:rFonts w:ascii="Arial" w:cs="Arial" w:hAnsi="Arial"/>
        </w:rPr>
        <w:t xml:space="preserve"> </w:t>
      </w:r>
      <w:r>
        <w:rPr>
          <w:rFonts w:ascii="Arial" w:cs="Arial" w:hAnsi="Arial"/>
          <w:lang w:val="mn-MN"/>
        </w:rPr>
        <w:t xml:space="preserve">арван нэгжтэй тэнцэх хэмжээний төгрөгөөр, хуулийн этгээдийг нэг зуун нэгжтэй тэнцэх хэмжээний төгрөгөөр </w:t>
      </w:r>
      <w:r>
        <w:rPr>
          <w:rFonts w:ascii="Arial" w:cs="Arial" w:hAnsi="Arial"/>
        </w:rPr>
        <w:t>торгох</w:t>
      </w:r>
      <w:r>
        <w:rPr>
          <w:rFonts w:ascii="Arial" w:cs="Arial" w:hAnsi="Arial"/>
          <w:lang w:val="mn-MN"/>
        </w:rPr>
        <w:t xml:space="preserve"> шийтгэл оногдуулна.</w:t>
      </w:r>
    </w:p>
    <w:p>
      <w:pPr>
        <w:pStyle w:val="style40"/>
        <w:jc w:val="both"/>
      </w:pPr>
      <w:r>
        <w:rPr>
          <w:rFonts w:ascii="Arial" w:cs="Arial" w:hAnsi="Arial"/>
          <w:b/>
          <w:bCs/>
          <w:lang w:val="mn-MN"/>
        </w:rPr>
        <w:tab/>
        <w:t>15.26 дугаар зүйл.Бага, дунд боловсролын тухай хууль зөрчих</w:t>
      </w:r>
    </w:p>
    <w:p>
      <w:pPr>
        <w:pStyle w:val="style40"/>
        <w:jc w:val="both"/>
      </w:pPr>
      <w:r>
        <w:rPr>
          <w:rFonts w:ascii="Arial" w:cs="Arial" w:hAnsi="Arial"/>
          <w:lang w:val="mn-MN"/>
        </w:rPr>
        <w:tab/>
        <w:t>1.Бага, дунд боловсролын сурах бичгийн боловсролын стандарт, эрүүл ахуйн шаардлагыг хангуулаагүй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jc w:val="both"/>
      </w:pPr>
      <w:r>
        <w:rPr>
          <w:rFonts w:ascii="Arial" w:cs="Arial" w:hAnsi="Arial"/>
          <w:iCs/>
          <w:lang w:val="mn-MN"/>
        </w:rPr>
        <w:tab/>
        <w:t>2.Ерөнхий боловсролын сургуулийн хичээлийн жилийн эхлэх, үргэлжлэх, дуусах, эсхүл суралцагчдын амралтын хугацааг Бага, дунд боловсролын тухай хуульд зааснаас бусад үндэслэлээр өөрчилсөн, эсхүл хичээлийг түр хугацаагаар хаасан бол хуулийн этгээдийг тавин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iCs/>
          <w:lang w:val="mn-MN"/>
        </w:rPr>
        <w:tab/>
      </w:r>
      <w:r>
        <w:rPr>
          <w:rFonts w:ascii="Arial" w:cs="Arial" w:hAnsi="Arial"/>
          <w:b/>
          <w:bCs/>
          <w:iCs/>
          <w:lang w:val="mn-MN"/>
        </w:rPr>
        <w:t>15.27 дугаар зүйл.Номын сангийн тухай хууль зөрчих</w:t>
      </w:r>
    </w:p>
    <w:p>
      <w:pPr>
        <w:pStyle w:val="style0"/>
        <w:jc w:val="both"/>
      </w:pPr>
      <w:r>
        <w:rPr/>
      </w:r>
    </w:p>
    <w:p>
      <w:pPr>
        <w:pStyle w:val="style0"/>
        <w:jc w:val="both"/>
      </w:pPr>
      <w:r>
        <w:rPr>
          <w:rFonts w:ascii="Arial" w:cs="Arial" w:hAnsi="Arial"/>
          <w:lang w:val="mn-MN"/>
        </w:rPr>
        <w:tab/>
        <w:t>1.Номын сангийн тухай хуулиар тогтоосон журмыг зөрчсөн, эсхүл номын заавал авах хувийг шилжүүлэх үүрэг бүхий этгээд зохих журмын дагуу номыг хүлээлгэн өгөөгүй бол зардлыг буруутай этгээдээр төлүүлж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bCs/>
          <w:iCs/>
          <w:lang w:val="mn-MN"/>
        </w:rPr>
        <w:tab/>
        <w:t>15.28 дугаар зүйл.</w:t>
      </w:r>
      <w:r>
        <w:rPr>
          <w:rFonts w:ascii="Arial" w:cs="Arial" w:hAnsi="Arial"/>
          <w:b/>
          <w:bCs/>
          <w:iCs/>
        </w:rPr>
        <w:t>Шинжлэх ухаан, технологийн тухай хууль</w:t>
      </w:r>
      <w:r>
        <w:rPr>
          <w:rFonts w:ascii="Arial" w:cs="Arial" w:hAnsi="Arial"/>
          <w:b/>
          <w:bCs/>
          <w:iCs/>
          <w:lang w:val="mn-MN"/>
        </w:rPr>
        <w:t xml:space="preserve"> зөрчих</w:t>
      </w:r>
    </w:p>
    <w:p>
      <w:pPr>
        <w:pStyle w:val="style0"/>
        <w:jc w:val="both"/>
      </w:pPr>
      <w:r>
        <w:rPr/>
      </w:r>
    </w:p>
    <w:p>
      <w:pPr>
        <w:pStyle w:val="style47"/>
        <w:jc w:val="both"/>
      </w:pPr>
      <w:r>
        <w:rPr>
          <w:rFonts w:ascii="Arial" w:cs="Arial" w:hAnsi="Arial"/>
          <w:lang w:val="mn-MN"/>
        </w:rPr>
        <w:tab/>
        <w:t>1.Х</w:t>
      </w:r>
      <w:r>
        <w:rPr>
          <w:rFonts w:ascii="Arial" w:cs="Arial" w:hAnsi="Arial"/>
        </w:rPr>
        <w:t>үн, мал, амьтан, байгаль орчинд хортой судалгаа явуулсан</w:t>
      </w:r>
      <w:r>
        <w:rPr>
          <w:rFonts w:ascii="Arial" w:cs="Arial" w:hAnsi="Arial"/>
          <w:lang w:val="mn-MN"/>
        </w:rPr>
        <w:t>, эсхүл эрдэм шинжилгээ, туршилт, зохион бүтээх ажлын явц, үр дүнд байгаль орчин, хүн, мал, амьтны эрүүл мэндэд хортой нөлөө үзүүлэхээр байдал илэрснийг мэргэжлийн байгууллагад мэдэгдээгүй, эсхүл ажлаа зогсоогоогүй бол хүнийг арван таван нэгжтэй тэнцэх хэмжээний төгрөгөөр, хуулийн этгээдийг нэг зуун тавин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b/>
          <w:bCs/>
          <w:lang w:val="mn-MN"/>
        </w:rPr>
        <w:tab/>
        <w:t xml:space="preserve">15.29 дүгээр зүйл.Дээд боловсролын санхүүжилт, суралцагчдын  </w:t>
        <w:tab/>
        <w:t xml:space="preserve">   </w:t>
        <w:tab/>
        <w:t xml:space="preserve">                         нийгмийн баталгааны тухай хууль зөрчих</w:t>
      </w:r>
    </w:p>
    <w:p>
      <w:pPr>
        <w:pStyle w:val="style47"/>
        <w:jc w:val="both"/>
      </w:pPr>
      <w:r>
        <w:rPr/>
      </w:r>
    </w:p>
    <w:p>
      <w:pPr>
        <w:pStyle w:val="style47"/>
        <w:jc w:val="both"/>
      </w:pPr>
      <w:r>
        <w:rPr>
          <w:lang w:val="mn-MN"/>
        </w:rPr>
        <w:tab/>
      </w:r>
      <w:r>
        <w:rPr>
          <w:rFonts w:ascii="Arial" w:cs="Arial" w:hAnsi="Arial"/>
          <w:lang w:val="mn-MN"/>
        </w:rPr>
        <w:t>1.Дээд боловсролын сургалтын байгууллагын үйл ажиллагаа, санхүүгийн эх үүсвэр тодорхойгүй, эсхүл хандив, тусламж авахыг хориглосон аж ахуйн нэгж, байгууллагаас хандив, тусламж авсан; суралцагчид төрөөс санхүүгийн дэмжлэг үзүүлэх, түүнийг хөнгөлөх, чөлөөлөх, хүчингүй болгох агуулгатай сонгуулийн амлалт өгсөн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lang w:val="mn-MN"/>
        </w:rPr>
        <w:tab/>
        <w:t>2.Улсын төсвөөс санхүүжилт, санхүүгийн дэмжлэг авсан дээд боловсролын сургалтын байгууллага жил бүр аудит хийлгэж, улсын төсвийн хөрөнгийн зарцуулалт, үр дүнгийн тайланг олон нийтэд мэдээлээгүй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lang w:val="mn-MN"/>
        </w:rPr>
        <w:tab/>
        <w:t>3.С</w:t>
      </w:r>
      <w:r>
        <w:rPr>
          <w:rFonts w:ascii="Arial" w:cs="Arial" w:hAnsi="Arial"/>
        </w:rPr>
        <w:t>анхүүжилт, санхүүгийн дэмжлэг, хандивын талаарх нягтлан бодох, санхүүгийн бүртгэлээ зохих ёсоор хөтлөөгүй</w:t>
      </w:r>
      <w:r>
        <w:rPr>
          <w:rFonts w:ascii="Arial" w:cs="Arial" w:hAnsi="Arial"/>
          <w:lang w:val="mn-MN"/>
        </w:rPr>
        <w:t xml:space="preserve"> бол</w:t>
      </w:r>
      <w:r>
        <w:rPr>
          <w:rFonts w:ascii="Arial" w:cs="Arial" w:hAnsi="Arial"/>
        </w:rPr>
        <w:t xml:space="preserve"> хуулийн этгээдийг </w:t>
      </w:r>
      <w:r>
        <w:rPr>
          <w:rFonts w:ascii="Arial" w:cs="Arial" w:hAnsi="Arial"/>
          <w:lang w:val="mn-MN"/>
        </w:rPr>
        <w:t>таван зуун нэгжтэй тэнцэх хэмжээний төгрөгөөр торгох шийтгэл оногдуулна.</w:t>
      </w:r>
    </w:p>
    <w:p>
      <w:pPr>
        <w:pStyle w:val="style47"/>
        <w:jc w:val="both"/>
      </w:pPr>
      <w:r>
        <w:rPr/>
      </w:r>
    </w:p>
    <w:p>
      <w:pPr>
        <w:pStyle w:val="style0"/>
        <w:jc w:val="both"/>
      </w:pPr>
      <w:r>
        <w:rPr>
          <w:rFonts w:ascii="Arial" w:cs="Arial" w:hAnsi="Arial"/>
          <w:lang w:val="mn-MN"/>
        </w:rPr>
        <w:tab/>
        <w:t xml:space="preserve">4.Санхүүгийн дэмжлэг олгох нөхцөл, болзлын талаар суралцагчид мэдээлэл, зөвлөгөө өгөөгүй бол хүнийг арван таван нэгжтэй тэнцэх хэмжээний төгрөгөөр, хуулийн этгээдийг нэг зуун тавин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74.0 хувийн саналаар дэмжигдлээ.</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68.</w:t>
      </w:r>
      <w:r>
        <w:rPr>
          <w:rStyle w:val="style24"/>
          <w:rFonts w:ascii="Arial" w:cs="Arial" w:hAnsi="Arial"/>
          <w:b w:val="false"/>
          <w:bCs w:val="false"/>
          <w:i w:val="false"/>
          <w:iCs w:val="false"/>
          <w:color w:val="000000"/>
          <w:sz w:val="24"/>
          <w:szCs w:val="24"/>
          <w:u w:val="none"/>
          <w:shd w:fill="FFFFFF" w:val="clear"/>
          <w:lang w:eastAsia="en-US" w:val="mn-MN"/>
        </w:rPr>
        <w:t>Төслийн 15.27 дугаар зүйлийн 1 дэх хэсгийн “</w:t>
      </w:r>
      <w:r>
        <w:rPr>
          <w:rStyle w:val="style24"/>
          <w:rFonts w:ascii="Arial" w:cs="Arial" w:hAnsi="Arial"/>
          <w:b w:val="false"/>
          <w:bCs w:val="false"/>
          <w:i w:val="false"/>
          <w:iCs w:val="false"/>
          <w:strike w:val="false"/>
          <w:dstrike w:val="false"/>
          <w:color w:val="000000"/>
          <w:sz w:val="24"/>
          <w:szCs w:val="24"/>
          <w:u w:val="none"/>
          <w:shd w:fill="FFFFFF" w:val="clear"/>
          <w:lang w:eastAsia="en-US" w:val="mn-MN"/>
        </w:rPr>
        <w:t xml:space="preserve">2 </w:t>
      </w:r>
      <w:r>
        <w:rPr>
          <w:rStyle w:val="style24"/>
          <w:rFonts w:ascii="Arial" w:cs="Arial" w:hAnsi="Arial"/>
          <w:b w:val="false"/>
          <w:bCs w:val="false"/>
          <w:i w:val="false"/>
          <w:iCs w:val="false"/>
          <w:color w:val="000000"/>
          <w:sz w:val="24"/>
          <w:szCs w:val="24"/>
          <w:u w:val="none"/>
          <w:shd w:fill="FFFFFF" w:val="clear"/>
          <w:lang w:eastAsia="en-US" w:val="mn-MN"/>
        </w:rPr>
        <w:t xml:space="preserve">жилийн хугацаанд тэмцээн уралдаанд орох эрхийг нь хязгаарлаж” гэснийг хасаж, мөн зүйлийн 2 дахь хэсгийн “зөрчсөн бол” гэсний дараа “хүнийг” гэж нэмэх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69.</w:t>
      </w:r>
      <w:r>
        <w:rPr>
          <w:rStyle w:val="style24"/>
          <w:rFonts w:ascii="Arial" w:cs="Arial" w:hAnsi="Arial"/>
          <w:b w:val="false"/>
          <w:bCs w:val="false"/>
          <w:i w:val="false"/>
          <w:iCs w:val="false"/>
          <w:color w:val="00000A"/>
          <w:sz w:val="24"/>
          <w:szCs w:val="24"/>
          <w:u w:val="none"/>
          <w:shd w:fill="FFFFFF" w:val="clear"/>
          <w:lang w:eastAsia="en-US" w:val="mn-MN"/>
        </w:rPr>
        <w:t>Төслийн Арван тавдугаар бүлэгт доор дурдсан агуулгатай 15.30 дугаар зүйл нэмэх: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lang w:val="mn-MN"/>
        </w:rPr>
        <w:tab/>
        <w:t>“15.30 дугаар зүйл.Хүүхэд харах үйлчилгээний тухай хууль зөрчих</w:t>
      </w:r>
    </w:p>
    <w:p>
      <w:pPr>
        <w:pStyle w:val="style0"/>
        <w:jc w:val="both"/>
      </w:pPr>
      <w:r>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lang w:val="mn-MN"/>
        </w:rPr>
        <w:t>1.Х</w:t>
      </w:r>
      <w:r>
        <w:rPr>
          <w:rFonts w:ascii="Arial" w:cs="Arial" w:hAnsi="Arial"/>
          <w:b w:val="false"/>
          <w:bCs w:val="false"/>
          <w:i w:val="false"/>
          <w:iCs w:val="false"/>
          <w:sz w:val="24"/>
          <w:szCs w:val="24"/>
          <w:lang w:val="mn-MN"/>
        </w:rPr>
        <w:t xml:space="preserve">уульд заасан насны хязгаарыг зөрчиж хүүхэд харах үйлчилгээнд хүүхдийг </w:t>
      </w:r>
      <w:r>
        <w:rPr>
          <w:rFonts w:ascii="Arial" w:cs="Arial" w:hAnsi="Arial"/>
          <w:i w:val="false"/>
          <w:iCs w:val="false"/>
          <w:sz w:val="24"/>
          <w:szCs w:val="24"/>
          <w:lang w:val="mn-MN"/>
        </w:rPr>
        <w:t xml:space="preserve">хамруулсан бол зөвшөөрлийг хүчингүй болгож хүнийг тавин нэгжтэй тэнцэх хэмжээний төгрөгөөр </w:t>
      </w:r>
      <w:r>
        <w:rPr>
          <w:rFonts w:ascii="Arial" w:cs="Arial" w:hAnsi="Arial"/>
          <w:b w:val="false"/>
          <w:bCs w:val="false"/>
          <w:i w:val="false"/>
          <w:iCs w:val="false"/>
          <w:sz w:val="24"/>
          <w:szCs w:val="24"/>
          <w:lang w:val="mn-MN"/>
        </w:rPr>
        <w:t>торгох шийтгэл оногдуулна.</w:t>
      </w:r>
    </w:p>
    <w:p>
      <w:pPr>
        <w:pStyle w:val="style0"/>
        <w:jc w:val="both"/>
      </w:pPr>
      <w:r>
        <w:rPr/>
      </w:r>
    </w:p>
    <w:p>
      <w:pPr>
        <w:pStyle w:val="style0"/>
        <w:jc w:val="both"/>
      </w:pPr>
      <w:r>
        <w:rPr>
          <w:rFonts w:ascii="Arial" w:cs="Arial" w:hAnsi="Arial"/>
          <w:i w:val="false"/>
          <w:iCs w:val="false"/>
          <w:sz w:val="24"/>
          <w:szCs w:val="24"/>
          <w:lang w:val="mn-MN"/>
        </w:rPr>
        <w:tab/>
        <w:t>2.</w:t>
      </w:r>
      <w:r>
        <w:rPr>
          <w:rFonts w:ascii="Arial" w:cs="Arial" w:hAnsi="Arial"/>
          <w:b w:val="false"/>
          <w:bCs w:val="false"/>
          <w:i w:val="false"/>
          <w:iCs w:val="false"/>
          <w:sz w:val="24"/>
          <w:szCs w:val="24"/>
          <w:lang w:val="mn-MN"/>
        </w:rPr>
        <w:t>Хүүхэд харах үйлчилгээнд тавигдах нийтлэг шаардлагыг зөрчсөн, эсхүл хориглосон үйл ажиллагааг явуулсан бол зөвшөөрлийг хүчингүй болгож хүнийг тавин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lang w:val="mn-MN"/>
        </w:rPr>
        <w:t xml:space="preserve">Хүүхэд харах үйлчилгээний зохион байгуулалтын талаарх журмыг зөрчсөн, эсхүл хүүхэд харагч хуульд заасан үүргээ биелүүлээгүй бол хүнийг тавин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76.0 хувийн саналаар дэмжигдлээ.</w:t>
      </w:r>
    </w:p>
    <w:p>
      <w:pPr>
        <w:pStyle w:val="style0"/>
        <w:jc w:val="both"/>
      </w:pPr>
      <w:r>
        <w:rPr/>
      </w:r>
    </w:p>
    <w:p>
      <w:pPr>
        <w:pStyle w:val="style0"/>
        <w:jc w:val="both"/>
      </w:pPr>
      <w:r>
        <w:rPr/>
        <w:tab/>
      </w:r>
      <w:r>
        <w:rPr>
          <w:rFonts w:ascii="Arial" w:hAnsi="Arial"/>
          <w:b/>
          <w:bCs/>
        </w:rPr>
        <w:t>70.</w:t>
      </w:r>
      <w:r>
        <w:rPr>
          <w:rFonts w:ascii="Arial" w:cs="Arial" w:hAnsi="Arial"/>
          <w:b w:val="false"/>
          <w:bCs w:val="false"/>
          <w:lang w:val="mn-MN"/>
        </w:rPr>
        <w:t>Төслийн 16.1 дүгээр зүйлийн гарчгийг “Монгол хэлний тухай хууль зөрчих” гэж өөрчилж, мөн зүйлийн 1 дэх хэсгийг доор дурдсанаар өөрчлөн найруулах:</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 xml:space="preserve">1.Монгол хэлний тухай хуулиар тогтоосон хориглосон зохицуулалт, эсхүл журам зөрчсөн бол хуулийн этгээдийг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74.0 хувийн саналаар дэмжигдлээ.</w:t>
      </w:r>
    </w:p>
    <w:p>
      <w:pPr>
        <w:pStyle w:val="style0"/>
        <w:jc w:val="both"/>
      </w:pPr>
      <w:r>
        <w:rPr/>
      </w:r>
    </w:p>
    <w:p>
      <w:pPr>
        <w:pStyle w:val="style0"/>
        <w:jc w:val="both"/>
      </w:pPr>
      <w:r>
        <w:rPr>
          <w:rFonts w:ascii="Arial" w:hAnsi="Arial"/>
          <w:b/>
          <w:bCs/>
        </w:rPr>
        <w:tab/>
        <w:t>71.</w:t>
      </w:r>
      <w:r>
        <w:rPr>
          <w:rFonts w:ascii="Arial" w:hAnsi="Arial"/>
          <w:b w:val="false"/>
          <w:bCs w:val="false"/>
        </w:rPr>
        <w:t xml:space="preserve">Төслийн 16.1 дүгээр зүйлийн 3 дахь хэсгийг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73.4 хувийн саналаар дэмжигдлээ.</w:t>
      </w:r>
    </w:p>
    <w:p>
      <w:pPr>
        <w:pStyle w:val="style0"/>
        <w:jc w:val="both"/>
      </w:pPr>
      <w:r>
        <w:rPr/>
      </w:r>
    </w:p>
    <w:p>
      <w:pPr>
        <w:pStyle w:val="style0"/>
        <w:jc w:val="both"/>
      </w:pPr>
      <w:r>
        <w:rPr>
          <w:rFonts w:ascii="Arial" w:cs="Arial" w:hAnsi="Arial"/>
          <w:b/>
          <w:bCs/>
          <w:sz w:val="24"/>
          <w:szCs w:val="24"/>
          <w:lang w:val="mn-MN"/>
        </w:rPr>
        <w:tab/>
        <w:t>72.</w:t>
      </w:r>
      <w:r>
        <w:rPr>
          <w:rFonts w:ascii="Arial" w:cs="Arial" w:hAnsi="Arial"/>
          <w:b w:val="false"/>
          <w:bCs w:val="false"/>
          <w:sz w:val="24"/>
          <w:szCs w:val="24"/>
          <w:lang w:val="mn-MN"/>
        </w:rPr>
        <w:t>Төслийн доор дурдсан агуулгатай 16.3 дугаар зүйлийг хасах:</w:t>
      </w:r>
    </w:p>
    <w:p>
      <w:pPr>
        <w:pStyle w:val="style0"/>
        <w:jc w:val="both"/>
      </w:pPr>
      <w:r>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16.3</w:t>
      </w:r>
      <w:r>
        <w:rPr>
          <w:rFonts w:ascii="Arial" w:cs="Arial" w:hAnsi="Arial"/>
          <w:b w:val="false"/>
          <w:bCs w:val="false"/>
          <w:sz w:val="24"/>
          <w:szCs w:val="24"/>
          <w:lang w:val="mn-MN"/>
        </w:rPr>
        <w:t xml:space="preserve"> дугаар зүйл.Иргэний бүртгэлийн журам зөрчих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75.5 хувийн саналаар дэмжигдлээ.</w:t>
      </w:r>
    </w:p>
    <w:p>
      <w:pPr>
        <w:pStyle w:val="style0"/>
        <w:jc w:val="both"/>
      </w:pPr>
      <w:r>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73</w:t>
      </w:r>
      <w:r>
        <w:rPr>
          <w:rFonts w:ascii="Arial" w:cs="Arial" w:hAnsi="Arial"/>
          <w:i w:val="false"/>
          <w:iCs w:val="false"/>
          <w:sz w:val="24"/>
          <w:szCs w:val="24"/>
          <w:lang w:val="mn-MN"/>
        </w:rPr>
        <w:t>.</w:t>
      </w:r>
      <w:r>
        <w:rPr>
          <w:rFonts w:ascii="Arial" w:cs="Arial" w:hAnsi="Arial"/>
          <w:b w:val="false"/>
          <w:i w:val="false"/>
          <w:iCs w:val="false"/>
          <w:sz w:val="24"/>
          <w:szCs w:val="24"/>
          <w:u w:val="none"/>
          <w:lang w:val="mn-MN"/>
        </w:rPr>
        <w:t xml:space="preserve">Төслийн 16.6 дугаар зүйлийн гарчгийн “цол” гэснийг, мөн зүйлийн 1, 2 дахь хэсгийн “Төрийн цол” гэснийг “Монгол Улсын цол” гэж, мөн зүйлийн гарчгийн “хэрэглэх” гэснийг “ашиглах” гэж тус тус өөрчилж, мөн зүйлийн 2 дахь хэсгийн “үйлдвэрлэсэн” гэсний дараа, “худалдсан” гэж нэмэх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74.0 хувийн саналаар дэмжигдлээ.</w:t>
      </w:r>
      <w:r>
        <w:rPr>
          <w:rStyle w:val="style24"/>
          <w:rFonts w:ascii="Arial" w:cs="Arial" w:hAnsi="Arial"/>
          <w:b/>
          <w:bCs/>
          <w:i w:val="false"/>
          <w:iCs w:val="false"/>
          <w:color w:val="00000A"/>
          <w:sz w:val="24"/>
          <w:szCs w:val="24"/>
          <w:u w:val="none"/>
          <w:shd w:fill="FFFFFF" w:val="clear"/>
          <w:lang w:eastAsia="en-US" w:val="mn-MN"/>
        </w:rPr>
        <w:t xml:space="preserve"> </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74</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16.7 дугаар зүйлийн 1 дэх хэсгийн “төрийн байгууллага, албан тушаалтан” гэснийг хасаж, 2 дахь хэсгийн “гүйцэтгэхгүй байх,” гэснийг “гүйцэтгэсэн, эсхүл” гэж өөрчлөх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79.6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75.</w:t>
      </w:r>
      <w:r>
        <w:rPr>
          <w:rFonts w:ascii="Arial" w:cs="Arial" w:hAnsi="Arial"/>
          <w:b w:val="false"/>
          <w:bCs w:val="false"/>
          <w:i w:val="false"/>
          <w:iCs w:val="false"/>
          <w:sz w:val="24"/>
          <w:szCs w:val="24"/>
          <w:u w:val="none"/>
          <w:lang w:val="mn-MN"/>
        </w:rPr>
        <w:t xml:space="preserve">Төслийн 16.12 дугаар зүйлийн 8 дахь хэсгийг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67.3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76.</w:t>
      </w:r>
      <w:r>
        <w:rPr>
          <w:rStyle w:val="style24"/>
          <w:rFonts w:ascii="Arial" w:cs="Arial" w:hAnsi="Arial"/>
          <w:b w:val="false"/>
          <w:bCs w:val="false"/>
          <w:i w:val="false"/>
          <w:iCs w:val="false"/>
          <w:color w:val="00000A"/>
          <w:sz w:val="24"/>
          <w:szCs w:val="24"/>
          <w:u w:val="none"/>
          <w:shd w:fill="FFFFFF" w:val="clear"/>
          <w:lang w:eastAsia="en-US" w:val="mn-MN"/>
        </w:rPr>
        <w:t>Төслийн Үндэсний их баяр наадмын тухай хууль зөрчих гэсэн 16.13 дугаар зүйлийг хасах 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69.4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77</w:t>
      </w:r>
      <w:r>
        <w:rPr>
          <w:rFonts w:ascii="Arial" w:cs="Arial" w:hAnsi="Arial"/>
          <w:b w:val="false"/>
          <w:i w:val="false"/>
          <w:iCs w:val="false"/>
          <w:sz w:val="24"/>
          <w:szCs w:val="24"/>
          <w:u w:val="none"/>
          <w:lang w:val="mn-MN"/>
        </w:rPr>
        <w:t xml:space="preserve">.Төслийн 16.16 дугаар зүйлийн 3 дахь хэсгийн “орон байраар хангасан,” гэснийг хасаж, мөн зүйлийн 4 дэх хэсгийг хасах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73.5 хувийн саналаар дэмжигдлээ.</w:t>
      </w:r>
    </w:p>
    <w:p>
      <w:pPr>
        <w:pStyle w:val="style0"/>
        <w:spacing w:line="100" w:lineRule="atLeast"/>
        <w:jc w:val="both"/>
      </w:pPr>
      <w:r>
        <w:rPr/>
      </w:r>
    </w:p>
    <w:p>
      <w:pPr>
        <w:pStyle w:val="style0"/>
        <w:jc w:val="both"/>
      </w:pPr>
      <w:r>
        <w:rPr>
          <w:rFonts w:ascii="Arial" w:cs="Arial" w:hAnsi="Arial"/>
          <w:b/>
          <w:bCs/>
          <w:i w:val="false"/>
          <w:iCs w:val="false"/>
          <w:sz w:val="24"/>
          <w:szCs w:val="24"/>
          <w:lang w:val="mn-MN"/>
        </w:rPr>
        <w:tab/>
        <w:t>78</w:t>
      </w:r>
      <w:r>
        <w:rPr>
          <w:rFonts w:ascii="Arial" w:cs="Arial" w:hAnsi="Arial"/>
          <w:b w:val="false"/>
          <w:bCs w:val="false"/>
          <w:i w:val="false"/>
          <w:iCs w:val="false"/>
          <w:sz w:val="24"/>
          <w:szCs w:val="24"/>
          <w:lang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Арван зургаадугаар бүлэгт доор дурдсан агуулгатай 16.17 дугаар зүйл нэмэх:</w:t>
      </w:r>
    </w:p>
    <w:p>
      <w:pPr>
        <w:pStyle w:val="style0"/>
      </w:pPr>
      <w:r>
        <w:rPr/>
      </w:r>
    </w:p>
    <w:p>
      <w:pPr>
        <w:pStyle w:val="style0"/>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16.17 дугаар зүйл.Чөлөөт бүсийн тухай хууль зөрчих</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1.Чөлөөт бүсэд баримтлах тусгай дэглэмийг зөрчсөн бол </w:t>
      </w:r>
      <w:r>
        <w:rPr>
          <w:rStyle w:val="style18"/>
          <w:rFonts w:ascii="Arial" w:cs="Arial" w:hAnsi="Arial"/>
          <w:b w:val="false"/>
          <w:bCs w:val="false"/>
          <w:i w:val="false"/>
          <w:iCs w:val="false"/>
          <w:color w:val="00000A"/>
          <w:sz w:val="24"/>
          <w:szCs w:val="24"/>
          <w:u w:val="none"/>
          <w:shd w:fill="FFFFFF" w:val="clear"/>
          <w:lang w:eastAsia="en-US" w:val="mn-MN"/>
        </w:rPr>
        <w:t>чөлөөт бүсэд үйл ажиллагаа эрхлэх бүртгэлийн гэрчилгээг хүчингүй болгож</w:t>
      </w:r>
      <w:r>
        <w:rPr>
          <w:rStyle w:val="style24"/>
          <w:rFonts w:ascii="Arial" w:cs="Arial" w:hAnsi="Arial"/>
          <w:b w:val="false"/>
          <w:bCs w:val="false"/>
          <w:i w:val="false"/>
          <w:iCs w:val="false"/>
          <w:color w:val="00000A"/>
          <w:sz w:val="24"/>
          <w:szCs w:val="24"/>
          <w:u w:val="none"/>
          <w:shd w:fill="FFFFFF" w:val="clear"/>
          <w:lang w:eastAsia="en-US" w:val="mn-MN"/>
        </w:rPr>
        <w:t xml:space="preserve"> хүнийг нэг зуун нэгжтэй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75.5 хувийн саналаар дэмжигдлээ.</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val="false"/>
          <w:bCs w:val="false"/>
          <w:i w:val="false"/>
          <w:iCs w:val="false"/>
          <w:sz w:val="24"/>
          <w:szCs w:val="24"/>
          <w:u w:val="none"/>
          <w:lang w:val="mn-MN"/>
        </w:rPr>
        <w:t>79.Хуулийн хүчин төгөлдөр болох хугацааг</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 xml:space="preserve">2016 оны 9 дүгээр сарын 01-ний </w:t>
      </w:r>
      <w:r>
        <w:rPr>
          <w:rFonts w:ascii="Arial" w:cs="Arial" w:eastAsia="MS Gothic;ＭＳ ゴシック"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др</w:t>
      </w:r>
      <w:r>
        <w:rPr>
          <w:rFonts w:ascii="Arial" w:cs="Arial" w:eastAsia="MS Gothic;ＭＳ ゴシック"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с эхлэн дагаж мөрдөхөөр тогтоох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79.6 хувийн саналаар дэмжигдлээ.</w:t>
      </w:r>
    </w:p>
    <w:p>
      <w:pPr>
        <w:pStyle w:val="style0"/>
        <w:spacing w:line="100" w:lineRule="atLeast"/>
        <w:jc w:val="both"/>
      </w:pPr>
      <w:r>
        <w:rPr/>
      </w:r>
    </w:p>
    <w:p>
      <w:pPr>
        <w:pStyle w:val="style0"/>
        <w:spacing w:line="100" w:lineRule="atLeast"/>
        <w:jc w:val="center"/>
      </w:pPr>
      <w:r>
        <w:rPr>
          <w:rFonts w:ascii="Arial" w:hAnsi="Arial"/>
          <w:b/>
          <w:bCs/>
          <w:i w:val="false"/>
          <w:iCs w:val="false"/>
          <w:sz w:val="22"/>
          <w:szCs w:val="22"/>
          <w:u w:val="single"/>
        </w:rPr>
        <w:t>Хоёр.Найруулгын санал</w:t>
      </w:r>
      <w:r>
        <w:rPr>
          <w:rFonts w:ascii="Arial" w:hAnsi="Arial"/>
          <w:b/>
          <w:bCs/>
          <w:i w:val="false"/>
          <w:iCs w:val="false"/>
          <w:sz w:val="22"/>
          <w:szCs w:val="22"/>
          <w:u w:val="single"/>
          <w:lang w:val="mn-MN"/>
        </w:rPr>
        <w:t>уудыг бүхэлд нь уншиж, нэг санал хураалт явуулав.</w:t>
      </w:r>
    </w:p>
    <w:p>
      <w:pPr>
        <w:pStyle w:val="style0"/>
        <w:spacing w:line="100" w:lineRule="atLeast"/>
        <w:jc w:val="center"/>
      </w:pPr>
      <w:r>
        <w:rPr/>
      </w:r>
    </w:p>
    <w:p>
      <w:pPr>
        <w:pStyle w:val="style0"/>
        <w:jc w:val="both"/>
      </w:pPr>
      <w:r>
        <w:rPr>
          <w:rFonts w:ascii="Arial" w:hAnsi="Arial"/>
          <w:i w:val="false"/>
          <w:iCs w:val="false"/>
          <w:sz w:val="24"/>
          <w:szCs w:val="24"/>
        </w:rPr>
        <w:tab/>
      </w:r>
      <w:r>
        <w:rPr>
          <w:rFonts w:ascii="Arial" w:hAnsi="Arial"/>
          <w:b/>
          <w:bCs/>
          <w:i w:val="false"/>
          <w:iCs w:val="false"/>
          <w:sz w:val="24"/>
          <w:szCs w:val="24"/>
        </w:rPr>
        <w:t>1</w:t>
      </w:r>
      <w:r>
        <w:rPr>
          <w:rFonts w:ascii="Arial" w:hAnsi="Arial"/>
          <w:i w:val="false"/>
          <w:iCs w:val="false"/>
          <w:sz w:val="24"/>
          <w:szCs w:val="24"/>
        </w:rPr>
        <w:t>.</w:t>
      </w:r>
      <w:r>
        <w:rPr>
          <w:rFonts w:ascii="Arial" w:cs="Arial" w:hAnsi="Arial"/>
          <w:i w:val="false"/>
          <w:iCs w:val="false"/>
          <w:sz w:val="24"/>
          <w:szCs w:val="24"/>
          <w:lang w:val="mn-MN"/>
        </w:rPr>
        <w:t>Төслийн 1.1 дүгээр зүйлийн 1 дэх хэсгийн “түүнд” гэснийг “түүнийг үйлдсэн хүн, хуулийн этгээдэд” гэж, 1.4 дүгээр зүйлийн 2 дахь хэсгийн “этгээдэд” гэснийг “хүн, хуулийн этгээдэд” гэж, мөн зүйлийн 3 дахь хэсгийн “түүнд” гэснийг “зөрчил үйлдсэн хүн, хуулийн этгээдэд” гэж, “үйлдсэн” гэснийг “үйлдэх” гэж, 1.5 дугаар зүйлийн 1 дэх хэсгийн “зөрчилд” гэснийг “зөрчил үйлдсэн хүн, хуулийн этгээдэд” гэж тус тус өөрчлөх.</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t>2</w:t>
      </w:r>
      <w:r>
        <w:rPr>
          <w:rFonts w:ascii="Arial" w:hAnsi="Arial"/>
          <w:i w:val="false"/>
          <w:iCs w:val="false"/>
          <w:sz w:val="24"/>
          <w:szCs w:val="24"/>
        </w:rPr>
        <w:t>.Төслийн 2.3 дугаар зүйлийн 1 дэх хэсгийн “хэтрүүлэхгүйгээр” гэсний дараа “үйлдсэн” гэж нэмж, мөн хэсгийн “хийсэн” гэснийг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w:t>
      </w:r>
      <w:r>
        <w:rPr>
          <w:rFonts w:ascii="Arial" w:hAnsi="Arial"/>
          <w:i w:val="false"/>
          <w:iCs w:val="false"/>
          <w:sz w:val="24"/>
          <w:szCs w:val="24"/>
        </w:rPr>
        <w:t>.Төслийн 3.1 дүгээр зүйлийн 2 дахь хэсгийн “этгээдийг” гэснийг “хүн, хуулийн этгээдийг” гэж, 6.12 дугаар зүйлийн 1 дэх хэсгийн “этгээд” гэснийг “хүн, хуулийн этгээд” гэж тус тус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4</w:t>
      </w:r>
      <w:r>
        <w:rPr>
          <w:rFonts w:ascii="Arial" w:hAnsi="Arial"/>
          <w:i w:val="false"/>
          <w:iCs w:val="false"/>
          <w:sz w:val="24"/>
          <w:szCs w:val="24"/>
        </w:rPr>
        <w:t>.Төслийн 4.1 дүгээр зүйлийн 2 дахь хэсгийн “орлого, эд зүйлийг” гэснийг “орлогыг”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5</w:t>
      </w:r>
      <w:r>
        <w:rPr>
          <w:rFonts w:ascii="Arial" w:hAnsi="Arial"/>
          <w:i w:val="false"/>
          <w:iCs w:val="false"/>
          <w:sz w:val="24"/>
          <w:szCs w:val="24"/>
        </w:rPr>
        <w:t>.</w:t>
      </w:r>
      <w:r>
        <w:rPr>
          <w:rFonts w:ascii="Arial" w:hAnsi="Arial"/>
          <w:b w:val="false"/>
          <w:bCs w:val="false"/>
          <w:i w:val="false"/>
          <w:iCs w:val="false"/>
          <w:sz w:val="24"/>
          <w:szCs w:val="24"/>
        </w:rPr>
        <w:t>Төслийн 5.2 дугаар зүйлийн 3 дахь хэсгийн “</w:t>
      </w:r>
      <w:r>
        <w:rPr>
          <w:rFonts w:ascii="Arial" w:cs="Arial" w:hAnsi="Arial"/>
          <w:b w:val="false"/>
          <w:bCs w:val="false"/>
          <w:i w:val="false"/>
          <w:iCs w:val="false"/>
          <w:sz w:val="24"/>
          <w:szCs w:val="24"/>
          <w:lang w:val="mn-MN"/>
        </w:rPr>
        <w:t>з</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вш</w:t>
      </w:r>
      <w:r>
        <w:rPr>
          <w:rFonts w:ascii="Arial" w:cs="Arial" w:eastAsia="MS Gothic" w:hAnsi="Arial"/>
          <w:b w:val="false"/>
          <w:bCs w:val="false"/>
          <w:i w:val="false"/>
          <w:iCs w:val="false"/>
          <w:sz w:val="24"/>
          <w:szCs w:val="24"/>
          <w:lang w:val="mn-MN"/>
        </w:rPr>
        <w:t>өө</w:t>
      </w:r>
      <w:r>
        <w:rPr>
          <w:rFonts w:ascii="Arial" w:cs="Arial" w:hAnsi="Arial"/>
          <w:b w:val="false"/>
          <w:bCs w:val="false"/>
          <w:i w:val="false"/>
          <w:iCs w:val="false"/>
          <w:sz w:val="24"/>
          <w:szCs w:val="24"/>
          <w:lang w:val="mn-MN"/>
        </w:rPr>
        <w:t>р</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лг</w:t>
      </w:r>
      <w:r>
        <w:rPr>
          <w:rFonts w:ascii="Arial" w:cs="Arial" w:eastAsia="MS Gothic" w:hAnsi="Arial"/>
          <w:b w:val="false"/>
          <w:bCs w:val="false"/>
          <w:i w:val="false"/>
          <w:iCs w:val="false"/>
          <w:sz w:val="24"/>
          <w:szCs w:val="24"/>
          <w:lang w:val="mn-MN"/>
        </w:rPr>
        <w:t>ү</w:t>
      </w:r>
      <w:r>
        <w:rPr>
          <w:rFonts w:ascii="Arial" w:cs="Arial" w:hAnsi="Arial"/>
          <w:b w:val="false"/>
          <w:bCs w:val="false"/>
          <w:i w:val="false"/>
          <w:iCs w:val="false"/>
          <w:sz w:val="24"/>
          <w:szCs w:val="24"/>
          <w:lang w:val="mn-MN"/>
        </w:rPr>
        <w:t>й нэвтэрсэн” гэснийг “зөвшөөрөлгүй нэвтэрч” гэж өөрчлөх.</w:t>
      </w:r>
    </w:p>
    <w:p>
      <w:pPr>
        <w:pStyle w:val="style0"/>
        <w:spacing w:line="100" w:lineRule="atLeast"/>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6</w:t>
      </w:r>
      <w:r>
        <w:rPr>
          <w:rFonts w:ascii="Arial" w:cs="Arial" w:hAnsi="Arial"/>
          <w:b w:val="false"/>
          <w:bCs w:val="false"/>
          <w:i w:val="false"/>
          <w:iCs w:val="false"/>
          <w:sz w:val="24"/>
          <w:szCs w:val="24"/>
          <w:lang w:val="mn-MN"/>
        </w:rPr>
        <w:t>.</w:t>
      </w:r>
      <w:r>
        <w:rPr>
          <w:rFonts w:ascii="Arial" w:cs="Arial" w:hAnsi="Arial"/>
          <w:b w:val="false"/>
          <w:bCs w:val="false"/>
          <w:i w:val="false"/>
          <w:iCs w:val="false"/>
          <w:color w:val="00000A"/>
          <w:sz w:val="24"/>
          <w:szCs w:val="24"/>
          <w:shd w:fill="FFFFFF" w:val="clear"/>
          <w:lang w:val="mn-MN"/>
        </w:rPr>
        <w:t>Төслийн 5.4 дүгээр зүйлийн гарчгийг “</w:t>
      </w:r>
      <w:r>
        <w:rPr>
          <w:rFonts w:ascii="Arial" w:cs="Arial" w:hAnsi="Arial"/>
          <w:b w:val="false"/>
          <w:bCs w:val="false"/>
          <w:i w:val="false"/>
          <w:iCs w:val="false"/>
          <w:sz w:val="24"/>
          <w:szCs w:val="24"/>
          <w:lang w:val="mn-MN"/>
        </w:rPr>
        <w:t xml:space="preserve">Мансууруулах эм, сэтгэцэд нөлөөт бодисын эргэлтэд хяналт тавих тухай хууль зөрчих” гэж, </w:t>
      </w:r>
      <w:r>
        <w:rPr>
          <w:rStyle w:val="style24"/>
          <w:rFonts w:ascii="Arial" w:cs="Arial" w:hAnsi="Arial"/>
          <w:b w:val="false"/>
          <w:bCs w:val="false"/>
          <w:i w:val="false"/>
          <w:iCs w:val="false"/>
          <w:color w:val="00000A"/>
          <w:sz w:val="24"/>
          <w:szCs w:val="24"/>
          <w:u w:val="none"/>
          <w:shd w:fill="FFFFFF" w:val="clear"/>
          <w:lang w:eastAsia="en-US" w:val="mn-MN"/>
        </w:rPr>
        <w:t>8.3 дугаар зүйлийн гарчгийг “Эд х</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нг</w:t>
      </w:r>
      <w:r>
        <w:rPr>
          <w:rStyle w:val="style24"/>
          <w:rFonts w:ascii="Arial" w:cs="Arial" w:eastAsia="MS Gothic" w:hAnsi="Arial"/>
          <w:b w:val="false"/>
          <w:bCs w:val="false"/>
          <w:i w:val="false"/>
          <w:iCs w:val="false"/>
          <w:color w:val="00000A"/>
          <w:sz w:val="24"/>
          <w:szCs w:val="24"/>
          <w:u w:val="none"/>
          <w:shd w:fill="FFFFFF" w:val="clear"/>
          <w:lang w:eastAsia="en-US" w:val="mn-MN"/>
        </w:rPr>
        <w:t>ө ө</w:t>
      </w:r>
      <w:r>
        <w:rPr>
          <w:rStyle w:val="style24"/>
          <w:rFonts w:ascii="Arial" w:cs="Arial" w:hAnsi="Arial"/>
          <w:b w:val="false"/>
          <w:bCs w:val="false"/>
          <w:i w:val="false"/>
          <w:iCs w:val="false"/>
          <w:color w:val="00000A"/>
          <w:sz w:val="24"/>
          <w:szCs w:val="24"/>
          <w:u w:val="none"/>
          <w:shd w:fill="FFFFFF" w:val="clear"/>
          <w:lang w:eastAsia="en-US" w:val="mn-MN"/>
        </w:rPr>
        <w:t>мчл</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х эрхээ улсын б</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 xml:space="preserve">ртгэлд </w:t>
      </w:r>
      <w:r>
        <w:rPr>
          <w:rFonts w:ascii="Arial" w:cs="Arial" w:hAnsi="Arial"/>
          <w:b w:val="false"/>
          <w:bCs w:val="false"/>
          <w:i w:val="false"/>
          <w:iCs w:val="false"/>
          <w:sz w:val="24"/>
          <w:szCs w:val="24"/>
          <w:u w:val="none"/>
          <w:lang w:val="mn-MN"/>
        </w:rPr>
        <w:t>б</w:t>
      </w:r>
      <w:r>
        <w:rPr>
          <w:rFonts w:ascii="Arial" w:cs="Arial" w:eastAsia="MS Gothic" w:hAnsi="Arial"/>
          <w:b w:val="false"/>
          <w:bCs w:val="false"/>
          <w:i w:val="false"/>
          <w:iCs w:val="false"/>
          <w:sz w:val="24"/>
          <w:szCs w:val="24"/>
          <w:u w:val="none"/>
          <w:lang w:val="mn-MN"/>
        </w:rPr>
        <w:t>ү</w:t>
      </w:r>
      <w:r>
        <w:rPr>
          <w:rFonts w:ascii="Arial" w:cs="Arial" w:hAnsi="Arial"/>
          <w:b w:val="false"/>
          <w:bCs w:val="false"/>
          <w:i w:val="false"/>
          <w:iCs w:val="false"/>
          <w:sz w:val="24"/>
          <w:szCs w:val="24"/>
          <w:u w:val="none"/>
          <w:lang w:val="mn-MN"/>
        </w:rPr>
        <w:t>ртг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лэх </w:t>
      </w:r>
      <w:r>
        <w:rPr>
          <w:rFonts w:ascii="Arial" w:cs="Arial" w:eastAsia="MS Gothic" w:hAnsi="Arial"/>
          <w:b w:val="false"/>
          <w:bCs w:val="false"/>
          <w:i w:val="false"/>
          <w:iCs w:val="false"/>
          <w:sz w:val="24"/>
          <w:szCs w:val="24"/>
          <w:u w:val="none"/>
          <w:lang w:val="mn-MN"/>
        </w:rPr>
        <w:t>журам</w:t>
      </w:r>
      <w:r>
        <w:rPr>
          <w:rFonts w:ascii="Arial" w:cs="Arial" w:hAnsi="Arial"/>
          <w:b w:val="false"/>
          <w:bCs w:val="false"/>
          <w:i w:val="false"/>
          <w:iCs w:val="false"/>
          <w:sz w:val="24"/>
          <w:szCs w:val="24"/>
          <w:u w:val="none"/>
          <w:lang w:val="mn-MN"/>
        </w:rPr>
        <w:t xml:space="preserve"> з</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рчих” гэж, </w:t>
      </w:r>
      <w:r>
        <w:rPr>
          <w:rFonts w:ascii="Arial" w:cs="Arial" w:hAnsi="Arial"/>
          <w:lang w:val="mn-MN"/>
        </w:rPr>
        <w:t xml:space="preserve">12.1 дүгээр зүйлийн гарчгийг “Тариалангийн тухай, Таримал ургамлын  үр, сортын тухай хууль зөрчих” гэж, 14.6 дугаар зүйлийн гарчгийг “Улсын нисэхийн тухай, Иргэний нисэхийн тухай хууль зөрчих” гэж, </w:t>
      </w:r>
      <w:r>
        <w:rPr>
          <w:rStyle w:val="style24"/>
          <w:rFonts w:ascii="Arial" w:cs="Arial" w:hAnsi="Arial"/>
          <w:b w:val="false"/>
          <w:bCs w:val="false"/>
          <w:i w:val="false"/>
          <w:iCs w:val="false"/>
          <w:color w:val="00000A"/>
          <w:sz w:val="24"/>
          <w:szCs w:val="24"/>
          <w:u w:val="none"/>
          <w:shd w:fill="FFFFFF" w:val="clear"/>
          <w:lang w:eastAsia="en-US" w:val="mn-MN"/>
        </w:rPr>
        <w:t>14.7 дугаар зүйлийн гарчгийг “Агаарын зайг нисэхэд ашиглах тухай хууль зөрчих” гэж, 15.17 дугаар зүйлийн гарчгийг “Эвлэрүүлэн зуучлалын тухай хууль зөрчих” гэж, 16.18 дугаар зүйлийн гарчгийг “Монгол Улсын иргэн гадаадад хувийн хэргээр зорчих, цагаачлах тухай хууль зөрчих” гэж, 16.19 дүгээр зүйлийн гарчгийг “Төлбөрийн чадваргүй яллагдагчид үзүүлэх хууль зүйн туслалцааны тухай хууль зөрчих” гэж тус тус өөрчлөх.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lang w:val="mn-MN"/>
        </w:rPr>
        <w:tab/>
        <w:t>7.</w:t>
      </w:r>
      <w:r>
        <w:rPr>
          <w:rFonts w:ascii="Arial" w:cs="Arial" w:hAnsi="Arial"/>
          <w:b w:val="false"/>
          <w:bCs w:val="false"/>
          <w:i w:val="false"/>
          <w:iCs w:val="false"/>
          <w:sz w:val="24"/>
          <w:szCs w:val="24"/>
          <w:lang w:val="mn-MN"/>
        </w:rPr>
        <w:t>Төслийн 5.5 дугаар зүйлийн 3 дахь хэсгийн “боодол дээрх” гэснийг “боодлын” гэж,</w:t>
      </w:r>
      <w:r>
        <w:rPr>
          <w:rFonts w:ascii="Arial" w:cs="Arial" w:hAnsi="Arial"/>
          <w:i w:val="false"/>
          <w:iCs w:val="false"/>
          <w:sz w:val="24"/>
          <w:szCs w:val="24"/>
          <w:lang w:val="mn-MN"/>
        </w:rPr>
        <w:t xml:space="preserve"> </w:t>
      </w:r>
      <w:r>
        <w:rPr>
          <w:rFonts w:ascii="Arial" w:hAnsi="Arial"/>
          <w:i w:val="false"/>
          <w:iCs w:val="false"/>
          <w:sz w:val="24"/>
          <w:szCs w:val="24"/>
        </w:rPr>
        <w:t>5.7 дугаар зүйлийн 1 дэх хэсгийн “мэс засал хийх” гэснийг “ажилбар хийсэн”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8</w:t>
      </w:r>
      <w:r>
        <w:rPr>
          <w:rFonts w:ascii="Arial" w:hAnsi="Arial"/>
          <w:i w:val="false"/>
          <w:iCs w:val="false"/>
          <w:sz w:val="24"/>
          <w:szCs w:val="24"/>
        </w:rPr>
        <w:t>.</w:t>
      </w:r>
      <w:r>
        <w:rPr>
          <w:rFonts w:ascii="Arial" w:hAnsi="Arial"/>
          <w:b w:val="false"/>
          <w:bCs w:val="false"/>
          <w:i w:val="false"/>
          <w:iCs w:val="false"/>
          <w:sz w:val="24"/>
          <w:szCs w:val="24"/>
        </w:rPr>
        <w:t>Төслийн 5.10 дугаар зүйлийн 1 дэх хэсгийн “хүнсний” гэснийг “хүнсийг” гэж өөрчилж, мөн хэсгийн “зөвшөөрөлгүйгээр” гэсний дараах “стратегийн хүнс” гэснийг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9</w:t>
      </w:r>
      <w:r>
        <w:rPr>
          <w:rFonts w:ascii="Arial" w:hAnsi="Arial"/>
          <w:i w:val="false"/>
          <w:iCs w:val="false"/>
          <w:sz w:val="24"/>
          <w:szCs w:val="24"/>
        </w:rPr>
        <w:t>.</w:t>
      </w:r>
      <w:r>
        <w:rPr>
          <w:rFonts w:ascii="Arial" w:hAnsi="Arial"/>
          <w:b w:val="false"/>
          <w:bCs w:val="false"/>
          <w:i w:val="false"/>
          <w:iCs w:val="false"/>
          <w:sz w:val="24"/>
          <w:szCs w:val="24"/>
        </w:rPr>
        <w:t>Төслийн 6.3 дугаар зүйлийн 1 дэх хэсгийн “ороогүй” гэсний дараа “боловч” гэж нэмэх.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10</w:t>
      </w:r>
      <w:r>
        <w:rPr>
          <w:rFonts w:ascii="Arial" w:hAnsi="Arial"/>
          <w:i w:val="false"/>
          <w:iCs w:val="false"/>
          <w:sz w:val="24"/>
          <w:szCs w:val="24"/>
        </w:rPr>
        <w:t>.Төслийн 6.7 дугаар зүйлийн 3, 4 дэх хэсгийг төслийн 6.8 дугаар зүйлийн 2, 3 дахь хэсэг болгох.</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11</w:t>
      </w:r>
      <w:r>
        <w:rPr>
          <w:rFonts w:ascii="Arial" w:hAnsi="Arial"/>
          <w:i w:val="false"/>
          <w:iCs w:val="false"/>
          <w:sz w:val="24"/>
          <w:szCs w:val="24"/>
        </w:rPr>
        <w:t xml:space="preserve">.Төслийн 6.8 дугаар зүйлийн 1 дэх хэсгийн “явуулсан зэргээр” гэснийг “явуулж” гэж, </w:t>
      </w:r>
      <w:r>
        <w:rPr>
          <w:rFonts w:ascii="Arial" w:hAnsi="Arial"/>
          <w:b w:val="false"/>
          <w:bCs w:val="false"/>
          <w:i w:val="false"/>
          <w:iCs w:val="false"/>
          <w:sz w:val="24"/>
          <w:szCs w:val="24"/>
        </w:rPr>
        <w:t xml:space="preserve">6.9 дүгээр зүйлийн 2 дахь хэсгийн “ойд” гэснийг “ойг” гэж, мөн зүйлийн 3 дахь хэсгийн “Ой, ойн хамгаалалтын бүсэд” гэснийг “Ойн сан бүхий газарт” гэж, мөн зүйлийн 5 дахь хэсгийн “хэрэглээгүй” гэснийг “хэрэглэсэн” гэж, мөн зүйлийн 6 дахь хэсгийн “бүрдүүлэх” гэснийг “бүрдүүлээгүй, эсхүл” гэж тус тус өөрчлөх. </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12</w:t>
      </w:r>
      <w:r>
        <w:rPr>
          <w:rFonts w:ascii="Arial" w:hAnsi="Arial"/>
          <w:i w:val="false"/>
          <w:iCs w:val="false"/>
          <w:sz w:val="24"/>
          <w:szCs w:val="24"/>
        </w:rPr>
        <w:t>.Төслийн 6.10 дугаар зүйлийн 3 дахь хэсгийн “түүхийн үнэт зүйлийг” гэснийг “түүх, соёлын үнэт зүйлийг” гэж өөрчлөх.</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t>13</w:t>
      </w:r>
      <w:r>
        <w:rPr>
          <w:rFonts w:ascii="Arial" w:hAnsi="Arial"/>
          <w:i w:val="false"/>
          <w:iCs w:val="false"/>
          <w:sz w:val="24"/>
          <w:szCs w:val="24"/>
        </w:rPr>
        <w:t>.</w:t>
      </w:r>
      <w:r>
        <w:rPr>
          <w:rFonts w:ascii="Arial" w:cs="Arial" w:hAnsi="Arial"/>
          <w:b w:val="false"/>
          <w:bCs w:val="false"/>
          <w:i w:val="false"/>
          <w:iCs w:val="false"/>
          <w:sz w:val="24"/>
          <w:szCs w:val="24"/>
          <w:u w:val="none"/>
          <w:lang w:val="mn-MN"/>
        </w:rPr>
        <w:t xml:space="preserve">Төслийн 6.11 дүгээр зүйлийн 4 дэх хэсгийн “бусад хэлбэрээр” гэснийг, </w:t>
      </w:r>
      <w:r>
        <w:rPr>
          <w:rFonts w:ascii="Arial" w:hAnsi="Arial"/>
          <w:i w:val="false"/>
          <w:iCs w:val="false"/>
          <w:sz w:val="24"/>
          <w:szCs w:val="24"/>
        </w:rPr>
        <w:t>6.16 дугаар зүйлийн 2 дахь хэсгийн “болон журмаар” гэснийг тус тус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14</w:t>
      </w:r>
      <w:r>
        <w:rPr>
          <w:rFonts w:ascii="Arial" w:hAnsi="Arial"/>
          <w:i w:val="false"/>
          <w:iCs w:val="false"/>
          <w:sz w:val="24"/>
          <w:szCs w:val="24"/>
        </w:rPr>
        <w:t>.Төслийн 7.6 дугаар зүйлийн 1 дэх хэсгийн “шалтгаанаар” гэснийг “шалтгаангүйгээр”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15</w:t>
      </w:r>
      <w:r>
        <w:rPr>
          <w:rFonts w:ascii="Arial" w:hAnsi="Arial"/>
          <w:i w:val="false"/>
          <w:iCs w:val="false"/>
          <w:sz w:val="24"/>
          <w:szCs w:val="24"/>
        </w:rPr>
        <w:t>.</w:t>
      </w:r>
      <w:r>
        <w:rPr>
          <w:rFonts w:ascii="Arial" w:cs="Arial" w:hAnsi="Arial"/>
          <w:b w:val="false"/>
          <w:bCs w:val="false"/>
          <w:i w:val="false"/>
          <w:iCs w:val="false"/>
          <w:color w:val="00000A"/>
          <w:sz w:val="24"/>
          <w:szCs w:val="24"/>
          <w:u w:val="none"/>
          <w:shd w:fill="FFFFFF" w:val="clear"/>
          <w:lang w:val="mn-MN"/>
        </w:rPr>
        <w:t>Төслийн 7.11 дүгээр зүйлийн 1 дэх хэсгийн  “талаар мэдээлэх хуулиар хүлээсэн үүрэгтэй этгээд гэр бүлийн хүчирхийллийн талаар холбогдох байгууллагад мэдээлээгүй бол” гэснийг “хуулиар хүлээсэн мэдээлэх үүргээ биелүүлээгүй бол”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16</w:t>
      </w:r>
      <w:r>
        <w:rPr>
          <w:rFonts w:ascii="Arial" w:hAnsi="Arial"/>
          <w:i w:val="false"/>
          <w:iCs w:val="false"/>
          <w:sz w:val="24"/>
          <w:szCs w:val="24"/>
        </w:rPr>
        <w:t>.</w:t>
      </w:r>
      <w:r>
        <w:rPr>
          <w:rFonts w:ascii="Arial" w:hAnsi="Arial"/>
          <w:b w:val="false"/>
          <w:bCs w:val="false"/>
          <w:i w:val="false"/>
          <w:iCs w:val="false"/>
          <w:sz w:val="24"/>
          <w:szCs w:val="24"/>
        </w:rPr>
        <w:t>Төслийн 8.1 дүгээр зүйлийн 9 дэх хэсгийн “эзэмшүүлсэн” гэснийг “эзэмшсэн” гэж, 8.2 дугаар зүйлийн 1 дэх хэсгийн “</w:t>
      </w:r>
      <w:r>
        <w:rPr>
          <w:rFonts w:ascii="Arial" w:cs="Arial" w:hAnsi="Arial"/>
          <w:b w:val="false"/>
          <w:bCs w:val="false"/>
          <w:i w:val="false"/>
          <w:iCs w:val="false"/>
          <w:sz w:val="24"/>
          <w:szCs w:val="24"/>
          <w:lang w:val="mn-MN"/>
        </w:rPr>
        <w:t xml:space="preserve">Газрын тухай, Монгол Улсын иргэнд газар өмчлүүлэх тухай хууль, холбогдох бусад </w:t>
      </w:r>
      <w:r>
        <w:rPr>
          <w:rFonts w:ascii="Arial" w:cs="Arial" w:hAnsi="Arial"/>
          <w:b w:val="false"/>
          <w:bCs w:val="false"/>
          <w:i w:val="false"/>
          <w:iCs w:val="false"/>
          <w:sz w:val="24"/>
          <w:szCs w:val="24"/>
          <w:u w:val="none"/>
          <w:lang w:val="mn-MN"/>
        </w:rPr>
        <w:t>хууль” гэснийг “хууль” гэж, мөн зүйлийн 2 дахь хэсгийн  “гэрээг” гэснийг “гэрээ,” гэж тус тус өөрчлөх.</w:t>
      </w:r>
    </w:p>
    <w:p>
      <w:pPr>
        <w:pStyle w:val="style0"/>
        <w:spacing w:line="100" w:lineRule="atLeast"/>
        <w:jc w:val="both"/>
      </w:pPr>
      <w:r>
        <w:rPr/>
      </w:r>
    </w:p>
    <w:p>
      <w:pPr>
        <w:pStyle w:val="style0"/>
        <w:spacing w:line="100" w:lineRule="atLeast"/>
        <w:jc w:val="both"/>
      </w:pPr>
      <w:r>
        <w:rPr>
          <w:rFonts w:ascii="Arial" w:cs="Arial" w:hAnsi="Arial"/>
          <w:i w:val="false"/>
          <w:iCs w:val="false"/>
          <w:sz w:val="24"/>
          <w:szCs w:val="24"/>
          <w:u w:val="none"/>
          <w:lang w:val="mn-MN"/>
        </w:rPr>
        <w:tab/>
      </w:r>
      <w:r>
        <w:rPr>
          <w:rFonts w:ascii="Arial" w:cs="Arial" w:hAnsi="Arial"/>
          <w:b/>
          <w:bCs/>
          <w:i w:val="false"/>
          <w:iCs w:val="false"/>
          <w:sz w:val="24"/>
          <w:szCs w:val="24"/>
          <w:u w:val="none"/>
          <w:lang w:val="mn-MN"/>
        </w:rPr>
        <w:t>17.</w:t>
      </w:r>
      <w:r>
        <w:rPr>
          <w:rFonts w:ascii="Arial" w:cs="Arial" w:hAnsi="Arial"/>
          <w:b w:val="false"/>
          <w:bCs w:val="false"/>
          <w:i w:val="false"/>
          <w:iCs w:val="false"/>
          <w:sz w:val="24"/>
          <w:szCs w:val="24"/>
          <w:u w:val="none"/>
          <w:lang w:val="mn-MN"/>
        </w:rPr>
        <w:t>Төслийн 9.1 дүгээр зүйлийн 1 дэх хэсгийн “Зохиогчийн” гэсний дараа “эрх болон түүнд хамаарах” гэж нэмэх.</w:t>
      </w:r>
    </w:p>
    <w:p>
      <w:pPr>
        <w:pStyle w:val="style0"/>
        <w:spacing w:line="100" w:lineRule="atLeast"/>
        <w:jc w:val="both"/>
      </w:pPr>
      <w:r>
        <w:rPr/>
      </w:r>
    </w:p>
    <w:p>
      <w:pPr>
        <w:pStyle w:val="style0"/>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18</w:t>
      </w:r>
      <w:r>
        <w:rPr>
          <w:rFonts w:ascii="Arial" w:cs="Arial" w:hAnsi="Arial"/>
          <w:b w:val="false"/>
          <w:i w:val="false"/>
          <w:iCs w:val="false"/>
          <w:sz w:val="24"/>
          <w:szCs w:val="24"/>
          <w:u w:val="none"/>
          <w:lang w:val="mn-MN"/>
        </w:rPr>
        <w:t>.Төслийн 9.10 дугаар зүйлийн 5, 6 дахь хэсгийн “гаргуулан авч,” гэсний дараа, мөн зүйлийн 7 дахь хэсгийн “ажилласан бол” гэсний дараа, 10.9 дүгээр зүйлийн 8 дахь хэсгийн “томилоогүй бол” гэсний дараа, 10.21 дүгээр зүйлийн 4 дэх хэсгийн “явуулсан бол” гэсний дараа, мөн зүйлийн 5 дахь хэсгийн “биелүүлээгүй бол” гэсний дараа, мөн зүйлийн 6 дахь хэсгийн “тусгасан бол” гэсний дараа, 11.1 дүгээр зүйлийн 8 дахь хэсгийн “оруулсан бол” гэсний дараа, 15.24 дүгээр зүйлийн 3 дахь хэсгийн “биелүүлээгүй бол” гэсний дараа “хуулийн этгээдийг” гэж, 10.12 дугаар зүйлийн 1 дэх хэсгийн “зайлсхийсэн бол” гэсний дараа, 10.13 дугаар зүйлийн 1, 2 дахь хэсгийн “зөрчсөн бол” гэсний дараа, мөн зүйлийн 4 дэх хэсгийн “мэдээлээгүй бол” гэсний дараа, мөн зүйлийн 5 дахь хэсгийн “агуулагдсан бол” гэсний дараа, 15.14 дүгээр зүйлийн 1 дэх хэсгийн “гаргуулан авч,” гэсний дараа,</w:t>
      </w:r>
      <w:r>
        <w:rPr/>
        <w:t xml:space="preserve"> </w:t>
      </w:r>
      <w:r>
        <w:rPr>
          <w:rFonts w:ascii="Arial" w:cs="Arial" w:hAnsi="Arial"/>
          <w:b w:val="false"/>
          <w:i w:val="false"/>
          <w:iCs w:val="false"/>
          <w:sz w:val="24"/>
          <w:szCs w:val="24"/>
          <w:u w:val="none"/>
          <w:lang w:val="mn-MN"/>
        </w:rPr>
        <w:t>15.28 дугаар зүйлийн 1 дэх хэсгийн “саад учруулсан бол” гэсний дараа, 16.18 дугаар зүйлийн “зөрчсөн бол” гэсний дараа,  16.19 дүгээр зүйлийн “тодорхойлсон бол” гэсний дараа “хүнийг” гэж, 15.20 дугаар зүйлийн 1 дэх хэсгийн “зөрчсөн бол” гэсний дараа “хүн, хуулийн этгээдийг” гэж тус тус нэмэх.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19</w:t>
      </w:r>
      <w:r>
        <w:rPr>
          <w:rFonts w:ascii="Arial" w:cs="Arial" w:hAnsi="Arial"/>
          <w:b w:val="false"/>
          <w:bCs w:val="false"/>
          <w:i w:val="false"/>
          <w:iCs w:val="false"/>
          <w:sz w:val="24"/>
          <w:szCs w:val="24"/>
          <w:u w:val="none"/>
          <w:lang w:val="mn-MN"/>
        </w:rPr>
        <w:t>.Төслийн 9.13 дугаар зүйлийн 2 дахь хэсгийн “нийтэд” гэсний өмнөх “компани нь” гэснийг хасах.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20</w:t>
      </w:r>
      <w:r>
        <w:rPr>
          <w:rFonts w:ascii="Arial" w:cs="Arial" w:hAnsi="Arial"/>
          <w:b w:val="false"/>
          <w:i w:val="false"/>
          <w:iCs w:val="false"/>
          <w:sz w:val="24"/>
          <w:szCs w:val="24"/>
          <w:u w:val="none"/>
          <w:lang w:val="mn-MN"/>
        </w:rPr>
        <w:t>.Төслийн 9.18 дугаар зүйлийн 1 дэх хэсгийн “шөнө” гэсний өмнө “насанд хүрээгүй хүнийг” гэж нэмэх.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10.5 дугаар зүйлийн 2 дахь хэсгийн “</w:t>
      </w:r>
      <w:r>
        <w:rPr>
          <w:rStyle w:val="style24"/>
          <w:rFonts w:ascii="Arial" w:cs="Arial" w:hAnsi="Arial"/>
          <w:b w:val="false"/>
          <w:bCs w:val="false"/>
          <w:i w:val="false"/>
          <w:iCs w:val="false"/>
          <w:sz w:val="24"/>
          <w:szCs w:val="24"/>
          <w:u w:val="none"/>
          <w:lang w:val="mn-MN"/>
        </w:rPr>
        <w:t>актыг зөрчиж” гэснийг “актад заасны дагуу” гэж, 10.6 дугаар зүйлийн 3 дахь хэсгийн “гучин сая төгрөгөөр” гэснийг “арван таван мянган нэгжтэй тэнцэх хэмжээний төгрөгөөр” гэж, мөн зүйлийн 5 дахь хэсгийн “өөрчилсөн зэргээр” гэснийг “өөрчилж” гэж, мөн зүйлийн 8 дахь хэсгийн “өгөх үүрэг” гэснийг “өгөх үүргээ биелүүлээгүй”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sz w:val="24"/>
          <w:szCs w:val="24"/>
          <w:u w:val="none"/>
          <w:lang w:val="mn-MN"/>
        </w:rPr>
        <w:tab/>
        <w:t>22.</w:t>
      </w:r>
      <w:r>
        <w:rPr>
          <w:rStyle w:val="style24"/>
          <w:rFonts w:ascii="Arial" w:cs="Arial" w:hAnsi="Arial"/>
          <w:b w:val="false"/>
          <w:bCs w:val="false"/>
          <w:i w:val="false"/>
          <w:iCs w:val="false"/>
          <w:color w:val="00000A"/>
          <w:sz w:val="24"/>
          <w:szCs w:val="24"/>
          <w:u w:val="none"/>
          <w:shd w:fill="FFFFFF" w:val="clear"/>
          <w:lang w:eastAsia="en-US" w:val="mn-MN"/>
        </w:rPr>
        <w:t>Төслийн 10.8 дугаар зүйлийн 6 дахь хэсгийн “Корпорацийг энэ” гэснийг хасаж, “хүргүүлэх” гэснийг “хүргүүлээгүй” гэж, “гаргаж өгөх” гэснийг “гаргаж өгөөгүй”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23.</w:t>
      </w:r>
      <w:r>
        <w:rPr>
          <w:rStyle w:val="style24"/>
          <w:rFonts w:ascii="Arial" w:cs="Arial" w:hAnsi="Arial"/>
          <w:b w:val="false"/>
          <w:bCs w:val="false"/>
          <w:i w:val="false"/>
          <w:iCs w:val="false"/>
          <w:color w:val="00000A"/>
          <w:sz w:val="24"/>
          <w:szCs w:val="24"/>
          <w:u w:val="none"/>
          <w:shd w:fill="FFFFFF" w:val="clear"/>
          <w:lang w:eastAsia="en-US" w:val="mn-MN"/>
        </w:rPr>
        <w:t>Төслийн 10.20 дугаар зүйлийн 1 дэх хэсгийг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“1.Хөрөнгө оруулагч:</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1.1.үйлдвэрлэж байгаа бараа, үзүүлж байгаа ажил, үйлчилгээ нь үндэсний болон олон улсын стандартад нийцээгүй;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1.2.нягтлан бодох бүртгэлийг олон улсын стандартын дагуу хөтлөөгүй;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1.3.татварын байгууллага, мэдээлэл шаардсан бусад төрийн  байгууллагад бүрэн эрхээ хэрэгжүүлэх боломжийг бүрдүүлэх, шаардлагатай мэдээ, мэдээллээр заасан хугацаанд хангаагүй;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1.4.хөрөнгө оруулалтын үйл ажиллагаа нь хэрэглэгчийн эрх ашгийг дээдэлж, байгаль орчинд ээлтэй байж, хүний хөгжлийг дэмжээгүй;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1.5.хууль тогтоомжид заасны  дагуу ажилтны эрүүл мэндийн болон нийгмийн даатгалын шимтгэлийг төлөөгүй;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 xml:space="preserve">1.6.тогтворжуулах гэрчилгээ эзэмшигч хуулийн этгээд хуульд заасны дагуу хөрөнгө оруулалт хийгээгүй бол </w:t>
      </w:r>
      <w:r>
        <w:rPr>
          <w:rFonts w:ascii="Arial" w:hAnsi="Arial"/>
          <w:b w:val="false"/>
          <w:bCs w:val="false"/>
        </w:rPr>
        <w:t xml:space="preserve">хуулийн этгээдийг нэг мянган </w:t>
      </w:r>
      <w:r>
        <w:rPr>
          <w:rStyle w:val="style24"/>
          <w:rFonts w:ascii="Arial" w:cs="Arial" w:hAnsi="Arial"/>
          <w:b w:val="false"/>
          <w:bCs w:val="false"/>
          <w:i w:val="false"/>
          <w:iCs w:val="false"/>
          <w:color w:val="00000A"/>
          <w:sz w:val="24"/>
          <w:szCs w:val="24"/>
          <w:u w:val="none"/>
          <w:shd w:fill="FFFFFF" w:val="clear"/>
          <w:lang w:eastAsia="en-US" w:val="mn-MN"/>
        </w:rPr>
        <w:t>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24.</w:t>
      </w:r>
      <w:r>
        <w:rPr>
          <w:rStyle w:val="style24"/>
          <w:rFonts w:ascii="Arial" w:cs="Arial" w:hAnsi="Arial"/>
          <w:b w:val="false"/>
          <w:bCs w:val="false"/>
          <w:i w:val="false"/>
          <w:iCs w:val="false"/>
          <w:color w:val="00000A"/>
          <w:sz w:val="24"/>
          <w:szCs w:val="24"/>
          <w:u w:val="none"/>
          <w:shd w:fill="FFFFFF" w:val="clear"/>
          <w:lang w:eastAsia="en-US" w:val="mn-MN"/>
        </w:rPr>
        <w:t>Төслийн 10.21 дүгээр зүйлийн 1 дэх хэсгийн “Хорооноос” гэснийг “Санхүүгийн зохицуулах хорооноос” гэж, мөн зүйлийн 2 дахь хэсгийн “Хорооны” гэснийг “Санхүүгийн зохицуулах хорооны” гэж, мөн хэсгийн “Хороонд” гэснийг “Санхүүгийн зохицуулах хороонд” гэж, 13.1 дүгээр зүйлийн 3 дахь хэсгийн “зохицуулах хороо” гэснийг “Харилцаа холбооны зохицуулах хороо” гэж тус тус өөрчилж, 10.21 дүгээр зүйлийн 2 дахь хэсгийн “Танилцуулгад” гэсний өмнө “Хөрөнгө оруулалтын сангийн” гэж нэмэх.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25.</w:t>
      </w:r>
      <w:r>
        <w:rPr>
          <w:rStyle w:val="style24"/>
          <w:rFonts w:ascii="Arial" w:cs="Arial" w:hAnsi="Arial"/>
          <w:b w:val="false"/>
          <w:bCs w:val="false"/>
          <w:i w:val="false"/>
          <w:iCs w:val="false"/>
          <w:color w:val="00000A"/>
          <w:sz w:val="24"/>
          <w:szCs w:val="24"/>
          <w:u w:val="none"/>
          <w:shd w:fill="FFFFFF" w:val="clear"/>
          <w:lang w:eastAsia="en-US" w:val="mn-MN"/>
        </w:rPr>
        <w:t>Төслийн 11.7 дугаар зүйлийн гарчгийн “хэрэглэх, ашиглах” гэснийг “хэрэглэх журам зөрчих” гэж өөрчлөх.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26</w:t>
      </w:r>
      <w:r>
        <w:rPr>
          <w:rStyle w:val="style24"/>
          <w:rFonts w:ascii="Arial" w:cs="Arial" w:hAnsi="Arial"/>
          <w:b w:val="false"/>
          <w:bCs w:val="false"/>
          <w:i w:val="false"/>
          <w:iCs w:val="false"/>
          <w:color w:val="00000A"/>
          <w:sz w:val="24"/>
          <w:szCs w:val="24"/>
          <w:u w:val="none"/>
          <w:shd w:fill="FFFFFF" w:val="clear"/>
          <w:lang w:eastAsia="en-US" w:val="mn-MN"/>
        </w:rPr>
        <w:t>.Төслийн 12.4 дүгээр зүйлийн 2 дахь хэсгийн “журмыг” гэснийг “зохицуулалтыг” гэж, 4 дэх хэсгийн  “хөдөө аж ахуйн гаралтай бараа түүхий эдийн биржийн хуулиар хориглосон заалтыг” гэснийг “хуулиар хориглосон зүйлийг”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27.</w:t>
      </w:r>
      <w:r>
        <w:rPr>
          <w:rStyle w:val="style24"/>
          <w:rFonts w:ascii="Arial" w:cs="Arial" w:hAnsi="Arial"/>
          <w:b w:val="false"/>
          <w:bCs w:val="false"/>
          <w:i w:val="false"/>
          <w:iCs w:val="false"/>
          <w:color w:val="00000A"/>
          <w:sz w:val="24"/>
          <w:szCs w:val="24"/>
          <w:u w:val="none"/>
          <w:shd w:fill="FFFFFF" w:val="clear"/>
          <w:lang w:eastAsia="en-US" w:val="mn-MN"/>
        </w:rPr>
        <w:t>Төслийн 13.3 дугаар зүйлийн 2 дахь хэсгийн “ажилтныг” гэснийг “ажилтны” гэж, “нэвтрүүлэх” гэснийг “нэвтрэх” гэж тус тус өөрчлөх.</w:t>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28.</w:t>
      </w:r>
      <w:r>
        <w:rPr>
          <w:rStyle w:val="style24"/>
          <w:rFonts w:ascii="Arial" w:cs="Arial" w:hAnsi="Arial"/>
          <w:b w:val="false"/>
          <w:bCs w:val="false"/>
          <w:i w:val="false"/>
          <w:iCs w:val="false"/>
          <w:color w:val="00000A"/>
          <w:sz w:val="24"/>
          <w:szCs w:val="24"/>
          <w:u w:val="none"/>
          <w:shd w:fill="FFFFFF" w:val="clear"/>
          <w:lang w:eastAsia="en-US" w:val="mn-MN"/>
        </w:rPr>
        <w:t>Төслийн 14.2 дугаар зүйлийн гарчгийн “журам зөрчих” гэснийг хасаж, мөн зүйлийн 4, 7 дахь хэсгийн “хэрэг” гэснийг “зөрчил”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29.</w:t>
      </w:r>
      <w:r>
        <w:rPr>
          <w:rStyle w:val="style24"/>
          <w:rFonts w:ascii="Arial" w:cs="Arial" w:hAnsi="Arial"/>
          <w:b w:val="false"/>
          <w:bCs w:val="false"/>
          <w:i w:val="false"/>
          <w:iCs w:val="false"/>
          <w:color w:val="00000A"/>
          <w:sz w:val="24"/>
          <w:szCs w:val="24"/>
          <w:u w:val="none"/>
          <w:shd w:fill="FFFFFF" w:val="clear"/>
          <w:lang w:eastAsia="en-US" w:val="mn-MN"/>
        </w:rPr>
        <w:t>Төслийн 14.8 дугаар зүйлийн 6 дахь хэсгийн “галт тэрэгний” гэснийг “галт тэрэг, түүний” гэж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30</w:t>
      </w:r>
      <w:r>
        <w:rPr>
          <w:rFonts w:ascii="Arial" w:cs="Arial" w:hAnsi="Arial"/>
          <w:b w:val="false"/>
          <w:i w:val="false"/>
          <w:iCs w:val="false"/>
          <w:sz w:val="24"/>
          <w:szCs w:val="24"/>
          <w:u w:val="none"/>
          <w:lang w:val="mn-MN"/>
        </w:rPr>
        <w:t>.Төслийн 15.20 дугаар зүйлийн 4 дэх хэсгийн “баталгаагүй” гэснийг “баталгаажуулалтад хамрагдаагүй” гэж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15.23 дугаар зүйлийн 1 дэх хэсгийн “бэлтгэх” гэснийг “бэлтгээгүй” гэж, “зохион байгуулах” гэснийг “зохион байгуулаагүй” гэж, “гаргах” гэснийг “гаргаагүй” гэж, “хангах үүргээ биелүүлээгүй” гэснийг “хангаагүй” гэж тус тус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32</w:t>
      </w:r>
      <w:r>
        <w:rPr>
          <w:rFonts w:ascii="Arial" w:cs="Arial" w:hAnsi="Arial"/>
          <w:b w:val="false"/>
          <w:i w:val="false"/>
          <w:iCs w:val="false"/>
          <w:sz w:val="24"/>
          <w:szCs w:val="24"/>
          <w:u w:val="none"/>
          <w:lang w:val="mn-MN"/>
        </w:rPr>
        <w:t>.Төслийн 16.2 дугаар зүйлийг 15.19 дүгээр зүйлтэй нэгтгэж, 15.19 дүгээр зүйлийн 3 дахь хэсэг болгох.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33</w:t>
      </w:r>
      <w:r>
        <w:rPr>
          <w:rFonts w:ascii="Arial" w:cs="Arial" w:hAnsi="Arial"/>
          <w:b w:val="false"/>
          <w:i w:val="false"/>
          <w:iCs w:val="false"/>
          <w:sz w:val="24"/>
          <w:szCs w:val="24"/>
          <w:u w:val="none"/>
          <w:lang w:val="mn-MN"/>
        </w:rPr>
        <w:t>.Төслийн 16.7 дугаар зүйлийн 1 дэх хэсгийн “тусгахыг хориглох” гэснийг “тусгасан” гэж өөрчлөх.</w:t>
      </w:r>
    </w:p>
    <w:p>
      <w:pPr>
        <w:pStyle w:val="style0"/>
        <w:spacing w:line="100" w:lineRule="atLeast"/>
        <w:jc w:val="both"/>
      </w:pPr>
      <w:r>
        <w:rPr/>
      </w:r>
    </w:p>
    <w:p>
      <w:pPr>
        <w:pStyle w:val="style0"/>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34</w:t>
      </w:r>
      <w:r>
        <w:rPr>
          <w:rFonts w:ascii="Arial" w:cs="Arial" w:hAnsi="Arial"/>
          <w:b w:val="false"/>
          <w:i w:val="false"/>
          <w:iCs w:val="false"/>
          <w:sz w:val="24"/>
          <w:szCs w:val="24"/>
          <w:u w:val="none"/>
          <w:lang w:val="mn-MN"/>
        </w:rPr>
        <w:t>.</w:t>
      </w:r>
      <w:r>
        <w:rPr>
          <w:rFonts w:ascii="Arial" w:cs="Arial" w:hAnsi="Arial"/>
          <w:lang w:val="mn-MN"/>
        </w:rPr>
        <w:t>Төслийн 16.11 дүгээр зүйлийн 1 дэх хэсгийн “тухай хуулиар тогтоосон” гэснийг хасах.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16.17 дугаар зүйлийн 3 дахь хэсгийн “ажил” гэснийг “ажилд”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36.</w:t>
      </w:r>
      <w:r>
        <w:rPr>
          <w:rFonts w:ascii="Arial" w:hAnsi="Arial"/>
          <w:i w:val="false"/>
          <w:iCs w:val="false"/>
          <w:sz w:val="24"/>
          <w:szCs w:val="24"/>
        </w:rPr>
        <w:t>Төслийн тусгай ангийн “гаргуулан авч,” гэснийг “гаргуулж” гэж тохиолдол бүрд өөрчилж, төслийн 7.1 дүгээр зүйлийн 3 дахь хэсэг, 7.5 дугаар зүйлийн 2 дахь хэсгийн “хураан авч” гэснийг “хурааж” гэж тус тус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37.</w:t>
      </w:r>
      <w:r>
        <w:rPr>
          <w:rFonts w:ascii="Arial" w:hAnsi="Arial"/>
          <w:b w:val="false"/>
          <w:bCs w:val="false"/>
          <w:i w:val="false"/>
          <w:iCs w:val="false"/>
          <w:sz w:val="24"/>
          <w:szCs w:val="24"/>
        </w:rPr>
        <w:t>Төслийн ерөнхий ангийн “хүлээлгэх” гэснийг “оногдуулах” гэж тохиолдолд бүрд өөрчилж, төслийн тусгай ангийн “</w:t>
      </w:r>
      <w:r>
        <w:rPr>
          <w:rFonts w:ascii="Arial" w:cs="Arial" w:hAnsi="Arial"/>
          <w:b w:val="false"/>
          <w:bCs w:val="false"/>
          <w:i w:val="false"/>
          <w:iCs w:val="false"/>
          <w:sz w:val="24"/>
          <w:szCs w:val="24"/>
          <w:lang w:val="mn-MN"/>
        </w:rPr>
        <w:t xml:space="preserve">торгох шийтгэл </w:t>
      </w:r>
      <w:r>
        <w:rPr>
          <w:rFonts w:ascii="Arial" w:cs="Arial" w:hAnsi="Arial"/>
          <w:b w:val="false"/>
          <w:bCs w:val="false"/>
          <w:i w:val="false"/>
          <w:iCs w:val="false"/>
          <w:sz w:val="24"/>
          <w:szCs w:val="24"/>
          <w:u w:val="none"/>
          <w:lang w:val="mn-MN"/>
        </w:rPr>
        <w:t xml:space="preserve">оногдуулна” гэснийг “торгоно” гэж тохиолдол бүрд өөрчлөх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83.0 хувийн саналаар дэмжигдлээ.</w:t>
      </w:r>
    </w:p>
    <w:p>
      <w:pPr>
        <w:pStyle w:val="style0"/>
        <w:spacing w:line="100" w:lineRule="atLeast"/>
        <w:jc w:val="both"/>
      </w:pPr>
      <w:r>
        <w:rPr/>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r>
      <w:r>
        <w:rPr>
          <w:rStyle w:val="style24"/>
          <w:rFonts w:ascii="Arial" w:cs="Arial" w:eastAsia="Times New Roman" w:hAnsi="Arial"/>
          <w:b w:val="false"/>
          <w:bCs w:val="false"/>
          <w:i/>
          <w:iCs/>
          <w:color w:val="000000"/>
          <w:sz w:val="24"/>
          <w:szCs w:val="24"/>
          <w:u w:val="none"/>
          <w:shd w:fill="FFFFFF" w:val="clear"/>
          <w:lang w:eastAsia="en-US" w:val="mn-MN"/>
        </w:rPr>
        <w:t>Гурав.Зөрчлийн тухай хуулийн төсөлтэй хамт хэлэлцэн батлах холбогдох бусад хуулийн төслийн талаарх зарчмын зөрүүтэй саналын томьёоллоор санал хураалт явуулав.</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1.АШИГТ МАЛТМАЛЫН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ТУХАЙ ХУУЛИЙН ТӨСЛИЙН ТАЛААРХ </w:t>
      </w:r>
      <w:r>
        <w:rPr>
          <w:rStyle w:val="style18"/>
          <w:rFonts w:ascii="Arial" w:cs="Arial" w:hAnsi="Arial"/>
          <w:b/>
          <w:bCs/>
          <w:i w:val="false"/>
          <w:iCs w:val="false"/>
          <w:color w:val="00000A"/>
          <w:sz w:val="24"/>
          <w:szCs w:val="24"/>
          <w:shd w:fill="FFFFFF" w:val="clear"/>
          <w:lang w:val="mn-MN"/>
        </w:rPr>
        <w:t xml:space="preserve">ЗАРЧМЫН </w:t>
      </w:r>
    </w:p>
    <w:p>
      <w:pPr>
        <w:pStyle w:val="style0"/>
        <w:jc w:val="center"/>
      </w:pPr>
      <w:r>
        <w:rPr>
          <w:rStyle w:val="style18"/>
          <w:rFonts w:ascii="Arial" w:cs="Arial" w:hAnsi="Arial"/>
          <w:b/>
          <w:bCs/>
          <w:i w:val="false"/>
          <w:iCs w:val="false"/>
          <w:color w:val="00000A"/>
          <w:sz w:val="24"/>
          <w:szCs w:val="24"/>
          <w:shd w:fill="FFFFFF" w:val="clear"/>
          <w:lang w:val="mn-MN"/>
        </w:rPr>
        <w:t>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Ашигт малтмалын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“66.3.Холбогдох хууль, уул уурхайн аюулгүй ажиллагааны дүрмийг удаа дараа зөрчсөн тусгай зөвшөөрөл эзэмшигчийн ашигт малтмал эрэх, хайх, ашиглах үйл ажиллагааг хоёр сарын хугацаагаар зогсоох бөгөөд энэ хугацаанд зөрчлийг засаагүй бол тусгай зөвшөөрлийг энэ хуулийн 56 дугаар зүйлд заасны дагуу цуцална.</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Fonts w:ascii="Arial" w:hAnsi="Arial"/>
          <w:i w:val="false"/>
          <w:iCs w:val="false"/>
          <w:sz w:val="24"/>
          <w:szCs w:val="24"/>
        </w:rPr>
        <w:t xml:space="preserve">66.4.Ашиглалтын тусгай зөвшөөрөл эзэмшигч нь үйл ажиллагаандаа химийн хорт бодис, бэлдмэлийг хэрэглэхдээ хууль, аюулгүй ажиллагааны дүрэм, технологийн горимыг дагаж мөрдөөгүйгээс хүний эрүүл мэнд, байгаль орчин, мал, амьтанд ноцтой хохирол учруулсан бол тусгай зөвшөөрлийг энэ хуулийн 56 дугаар зүйлд заасны дагуу цуцалж, 20 жилийн хугацаанд дахин тусгай зөвшөөрөл олгохгүй.”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85.1 хувийн саналаар дэмжигдлээ.</w:t>
      </w:r>
    </w:p>
    <w:p>
      <w:pPr>
        <w:pStyle w:val="style0"/>
        <w:jc w:val="both"/>
      </w:pPr>
      <w:r>
        <w:rPr/>
      </w:r>
    </w:p>
    <w:p>
      <w:pPr>
        <w:pStyle w:val="style0"/>
        <w:jc w:val="center"/>
      </w:pPr>
      <w:r>
        <w:rPr>
          <w:rFonts w:ascii="Arial" w:hAnsi="Arial"/>
          <w:b/>
          <w:bCs/>
          <w:lang w:val="mn-MN"/>
        </w:rPr>
        <w:t xml:space="preserve">2.БИЕИЙН ТАМИР, СПОРТЫН ТУХАЙ ХУУЛЬД ӨӨРЧЛӨЛТ </w:t>
      </w:r>
    </w:p>
    <w:p>
      <w:pPr>
        <w:pStyle w:val="style0"/>
        <w:jc w:val="center"/>
      </w:pPr>
      <w:r>
        <w:rPr>
          <w:rFonts w:ascii="Arial" w:hAnsi="Arial"/>
          <w:b/>
          <w:bCs/>
          <w:lang w:val="mn-MN"/>
        </w:rPr>
        <w:t xml:space="preserve">ОРУУЛАХ ТУХАЙ ХУУЛИЙН ТӨСЛИЙН ТАЛААРХ ЗАРЧМЫН </w:t>
      </w:r>
    </w:p>
    <w:p>
      <w:pPr>
        <w:pStyle w:val="style0"/>
        <w:jc w:val="center"/>
      </w:pPr>
      <w:r>
        <w:rPr>
          <w:rFonts w:ascii="Arial" w:hAnsi="Arial"/>
          <w:b/>
          <w:bCs/>
          <w:lang w:val="mn-MN"/>
        </w:rPr>
        <w:t>ЗӨРҮҮТЭЙ САНАЛЫН ТОМЬЁОЛОЛ</w:t>
      </w:r>
    </w:p>
    <w:p>
      <w:pPr>
        <w:pStyle w:val="style0"/>
        <w:jc w:val="both"/>
      </w:pPr>
      <w:r>
        <w:rPr>
          <w:rFonts w:ascii="Arial" w:hAnsi="Arial"/>
          <w:i w:val="false"/>
          <w:iCs w:val="false"/>
          <w:sz w:val="24"/>
          <w:szCs w:val="24"/>
        </w:rPr>
        <w:tab/>
      </w:r>
    </w:p>
    <w:p>
      <w:pPr>
        <w:pStyle w:val="style0"/>
        <w:jc w:val="both"/>
      </w:pPr>
      <w:r>
        <w:rPr>
          <w:rFonts w:ascii="Arial" w:hAnsi="Arial"/>
          <w:i w:val="false"/>
          <w:iCs w:val="false"/>
          <w:sz w:val="24"/>
          <w:szCs w:val="24"/>
        </w:rPr>
        <w:tab/>
      </w:r>
      <w:r>
        <w:rPr>
          <w:rFonts w:ascii="Arial" w:hAnsi="Arial"/>
          <w:b/>
          <w:bCs/>
          <w:i w:val="false"/>
          <w:iCs w:val="false"/>
          <w:sz w:val="24"/>
          <w:szCs w:val="24"/>
        </w:rPr>
        <w:t>1</w:t>
      </w:r>
      <w:r>
        <w:rPr>
          <w:rFonts w:ascii="Arial" w:hAnsi="Arial"/>
          <w:i w:val="false"/>
          <w:iCs w:val="false"/>
          <w:sz w:val="24"/>
          <w:szCs w:val="24"/>
        </w:rPr>
        <w:t>.</w:t>
      </w:r>
      <w:r>
        <w:rPr>
          <w:rFonts w:ascii="Arial" w:hAnsi="Arial"/>
          <w:i w:val="false"/>
          <w:iCs w:val="false"/>
          <w:sz w:val="24"/>
          <w:szCs w:val="24"/>
          <w:lang w:val="mn-MN"/>
        </w:rPr>
        <w:t>Биеийн тамир, спортын</w:t>
      </w:r>
      <w:r>
        <w:rPr>
          <w:rFonts w:ascii="Arial" w:hAnsi="Arial"/>
          <w:bCs/>
          <w:i w:val="false"/>
          <w:iCs w:val="false"/>
          <w:sz w:val="24"/>
          <w:szCs w:val="24"/>
          <w:lang w:val="mn-MN"/>
        </w:rPr>
        <w:t xml:space="preserve">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bCs/>
          <w:i w:val="false"/>
          <w:iCs w:val="false"/>
          <w:sz w:val="24"/>
          <w:szCs w:val="24"/>
          <w:lang w:val="mn-MN"/>
        </w:rPr>
        <w:tab/>
        <w:t xml:space="preserve">“24.3.Энэ хуулийн 15.2.5-д заасныг зөрчсөн тамирчны спортын тэмцээнд оролцох эрхийг хасах эсэх асуудлыг зохих спортын холбооны дүрмээр зохицуулна.”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82.0 хувийн саналаар дэмжигдлээ.</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3.БОЛОВСРОЛЫН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w:t>
      </w:r>
      <w:r>
        <w:rPr>
          <w:rFonts w:ascii="Arial" w:hAnsi="Arial"/>
          <w:bCs/>
          <w:i w:val="false"/>
          <w:iCs w:val="false"/>
          <w:sz w:val="24"/>
          <w:szCs w:val="24"/>
          <w:lang w:val="mn-MN"/>
        </w:rPr>
        <w:t>.Боловсролын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bCs/>
          <w:i w:val="false"/>
          <w:iCs w:val="false"/>
          <w:sz w:val="24"/>
          <w:szCs w:val="24"/>
          <w:lang w:val="mn-MN"/>
        </w:rPr>
        <w:tab/>
        <w:t xml:space="preserve">“48.3.Удирдах ажилтны болон багшийн ёс зүйг ноцтой зөрчсөн бол багшлах эрхийг хасах арга хэмжээ авна.”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дэмжигдлээ.</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4.ГАЗРЫН ТОСНЫ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w:t>
      </w:r>
      <w:r>
        <w:rPr>
          <w:rFonts w:ascii="Arial" w:hAnsi="Arial"/>
          <w:bCs/>
          <w:i w:val="false"/>
          <w:iCs w:val="false"/>
          <w:sz w:val="24"/>
          <w:szCs w:val="24"/>
          <w:lang w:val="mn-MN"/>
        </w:rPr>
        <w:t>.</w:t>
      </w:r>
      <w:r>
        <w:rPr>
          <w:rFonts w:ascii="Arial" w:hAnsi="Arial"/>
          <w:i w:val="false"/>
          <w:iCs w:val="false"/>
          <w:sz w:val="24"/>
          <w:szCs w:val="24"/>
          <w:lang w:val="mn-MN"/>
        </w:rPr>
        <w:t>Газрын тосны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i w:val="false"/>
          <w:iCs w:val="false"/>
          <w:sz w:val="24"/>
          <w:szCs w:val="24"/>
          <w:lang w:val="mn-MN"/>
        </w:rPr>
        <w:tab/>
        <w:t xml:space="preserve">“44.3.Эрүүгийн хуульд заасан хариуцлага хүлээсэн, эсхүл Зөрчлийн тухай хуульд заасан хариуцлага өмнө нь хоёр удаа хүлээсэн бол тусгай зөвшөөрлийг хүчингүй болгож, тусгай зөвшөөрөл эзэмшигч хуулийн этгээд, түүний гүйцэтгэх удирдлага, төлөөлөн удирдах зөвлөл, түүнтэй адилтгах байгууллагын гишүүдийн үүсгэн байгуулсан буюу хувь нийлүүлсэн хуулийн этгээдэд тусгай зөвшөөрлийг хүчингүй болгосноос хойш таван жилийн хугацаанд дахин хайгуул, ашиглалтын тусгай зөвшөөрөл олгохгүй.”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50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дэмжигдлээ.</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5.ЖЕНДЭРИЙН ЭРХ ТЭГШ БАЙДЛЫГ ХАНГАХ ТУХАЙ ХУУЛЬД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ӨӨРЧЛӨЛТ 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i w:val="false"/>
          <w:iCs w:val="false"/>
          <w:sz w:val="24"/>
          <w:szCs w:val="24"/>
          <w:lang w:val="mn-MN"/>
        </w:rPr>
        <w:tab/>
      </w:r>
      <w:r>
        <w:rPr>
          <w:rFonts w:ascii="Arial" w:hAnsi="Arial"/>
          <w:b/>
          <w:bCs/>
          <w:i w:val="false"/>
          <w:iCs w:val="false"/>
          <w:sz w:val="24"/>
          <w:szCs w:val="24"/>
          <w:lang w:val="mn-MN"/>
        </w:rPr>
        <w:t>1</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хуульд өөрчлөлт оруулах тухай хуулийн төслийн 1 дүгээр зүйлийг доор дурдсанаар өөрчлөн найруулж, Жендэрийн эрх тэгш байдлыг хангах тухай хуулийн 26 дугаар зүйлийн 26.2 дахь хэсгийн “Монгол Улсын Хүний эрхийн Үндэсний Комиссын тухай хуулийн 26.1.2-т заасан хариуцлага хүлээлгэнэ” гэснийг “холбогдох хуульд заасан хариуцлага хүлээлгэнэ” гэж өөрчлөх талаар заалт төсөлд нэмэх:</w:t>
      </w:r>
    </w:p>
    <w:p>
      <w:pPr>
        <w:pStyle w:val="style0"/>
        <w:jc w:val="both"/>
      </w:pPr>
      <w:r>
        <w:rPr/>
      </w:r>
    </w:p>
    <w:p>
      <w:pPr>
        <w:pStyle w:val="style0"/>
        <w:jc w:val="both"/>
      </w:pPr>
      <w:r>
        <w:rPr>
          <w:rFonts w:ascii="Arial" w:hAnsi="Arial"/>
          <w:b/>
          <w:bCs/>
          <w:i w:val="false"/>
          <w:iCs w:val="false"/>
          <w:sz w:val="24"/>
          <w:szCs w:val="24"/>
          <w:lang w:val="mn-MN"/>
        </w:rPr>
        <w:tab/>
        <w:t>“1 дүгээр зүйл.</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хуулийн 26 дугаар зүйлийн 26.1 дэх хэсгийг доор дурдсанаар өөрчлөн найруулсугай:</w:t>
      </w:r>
    </w:p>
    <w:p>
      <w:pPr>
        <w:pStyle w:val="style0"/>
        <w:ind w:firstLine="720" w:left="0" w:right="0"/>
        <w:jc w:val="both"/>
      </w:pPr>
      <w:r>
        <w:rPr/>
      </w:r>
    </w:p>
    <w:p>
      <w:pPr>
        <w:pStyle w:val="style0"/>
        <w:ind w:firstLine="720" w:left="0" w:right="0"/>
        <w:jc w:val="both"/>
      </w:pPr>
      <w:r>
        <w:rPr>
          <w:rFonts w:ascii="Arial" w:hAnsi="Arial"/>
          <w:bCs/>
          <w:i w:val="false"/>
          <w:iCs w:val="false"/>
          <w:sz w:val="24"/>
          <w:szCs w:val="24"/>
          <w:shd w:fill="FFFFFF" w:val="clear"/>
          <w:lang w:val="mn-MN"/>
        </w:rPr>
        <w:t xml:space="preserve">26.1.Энэ хуулийг зөрчсөн этгээдэд Төрийн албаны тухай болон холбогдох бусад  хуульд заасан хариуцлага хүлээлгэнэ.”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ind w:firstLine="720" w:left="0" w:right="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83.7 хувийн саналаар дэмжигдлээ.</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6.ШҮҮГЧИЙН ЭРХ ЗҮЙН БАЙДЛЫН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ind w:firstLine="720" w:left="0" w:right="0"/>
        <w:jc w:val="both"/>
      </w:pPr>
      <w:r>
        <w:rPr/>
      </w:r>
    </w:p>
    <w:p>
      <w:pPr>
        <w:pStyle w:val="style0"/>
        <w:jc w:val="both"/>
      </w:pPr>
      <w:r>
        <w:rPr>
          <w:rFonts w:ascii="Arial" w:hAnsi="Arial"/>
          <w:b/>
          <w:bCs/>
          <w:i w:val="false"/>
          <w:iCs w:val="false"/>
          <w:sz w:val="24"/>
          <w:szCs w:val="24"/>
          <w:shd w:fill="FFFFFF" w:val="clear"/>
          <w:lang w:val="mn-MN"/>
        </w:rPr>
        <w:tab/>
        <w:t>1</w:t>
      </w:r>
      <w:r>
        <w:rPr>
          <w:rFonts w:ascii="Arial" w:hAnsi="Arial"/>
          <w:bCs/>
          <w:i w:val="false"/>
          <w:iCs w:val="false"/>
          <w:sz w:val="24"/>
          <w:szCs w:val="24"/>
          <w:shd w:fill="FFFFFF" w:val="clear"/>
          <w:lang w:val="mn-MN"/>
        </w:rPr>
        <w:t>.Шүүгчийн эрх зүйн байдлын тухай хуульд өөрчлөлт оруулах тухай хуулийн төслийн 1 дүгээр зүйлийг доор дурдсанаар өөрчлөн найруулж, Шүүгчийн эрх зүйн байдлын тухай хуулийн 38 дугаар зүйлийн</w:t>
      </w:r>
      <w:r>
        <w:rPr>
          <w:rFonts w:ascii="Arial" w:hAnsi="Arial"/>
          <w:i w:val="false"/>
          <w:iCs w:val="false"/>
          <w:sz w:val="24"/>
          <w:szCs w:val="24"/>
          <w:lang w:val="mn-MN"/>
        </w:rPr>
        <w:t xml:space="preserve"> 38.4 дэх хэсгийн дугаарлалтыг “38.3” гэж өөрчлөн “Энэ хуулийн 38.1-д заасан” гэснийг “Энэ хуулийн 38.2-т заасны дагуу” гэж өөрчлөх талаар заалт төсөлд нэмэх:</w:t>
      </w:r>
    </w:p>
    <w:p>
      <w:pPr>
        <w:pStyle w:val="style0"/>
        <w:ind w:firstLine="720" w:left="0" w:right="0"/>
        <w:jc w:val="both"/>
      </w:pPr>
      <w:r>
        <w:rPr/>
      </w:r>
    </w:p>
    <w:p>
      <w:pPr>
        <w:pStyle w:val="style0"/>
        <w:ind w:firstLine="720" w:left="0" w:right="0"/>
        <w:jc w:val="both"/>
      </w:pPr>
      <w:r>
        <w:rPr>
          <w:rFonts w:ascii="Arial" w:hAnsi="Arial"/>
          <w:b w:val="false"/>
          <w:bCs w:val="false"/>
          <w:i w:val="false"/>
          <w:iCs w:val="false"/>
          <w:sz w:val="24"/>
          <w:szCs w:val="24"/>
          <w:lang w:val="mn-MN"/>
        </w:rPr>
        <w:t>“</w:t>
      </w:r>
      <w:r>
        <w:rPr>
          <w:rFonts w:ascii="Arial" w:hAnsi="Arial"/>
          <w:b/>
          <w:i w:val="false"/>
          <w:iCs w:val="false"/>
          <w:sz w:val="24"/>
          <w:szCs w:val="24"/>
          <w:lang w:val="mn-MN"/>
        </w:rPr>
        <w:t>1 дүгээр зүйл.</w:t>
      </w:r>
      <w:r>
        <w:rPr>
          <w:rFonts w:ascii="Arial" w:hAnsi="Arial"/>
          <w:i w:val="false"/>
          <w:iCs w:val="false"/>
          <w:sz w:val="24"/>
          <w:szCs w:val="24"/>
          <w:lang w:val="mn-MN"/>
        </w:rPr>
        <w:t>Шүүгчийн эрх зүйн байдлын тухай хуулийн 38 дугаар зүйлийн 38.1, 38.2, 38.3 дахь хэсгийг нэгтгэн доор дурдсанаар өөрчлөн найруулсугай:</w:t>
      </w:r>
    </w:p>
    <w:p>
      <w:pPr>
        <w:pStyle w:val="style0"/>
        <w:ind w:firstLine="720" w:left="0" w:right="0"/>
        <w:jc w:val="both"/>
      </w:pPr>
      <w:r>
        <w:rPr/>
      </w:r>
    </w:p>
    <w:p>
      <w:pPr>
        <w:pStyle w:val="style0"/>
        <w:jc w:val="both"/>
      </w:pPr>
      <w:r>
        <w:rPr>
          <w:rFonts w:ascii="Arial" w:hAnsi="Arial"/>
          <w:bCs/>
          <w:i w:val="false"/>
          <w:iCs w:val="false"/>
          <w:sz w:val="24"/>
          <w:szCs w:val="24"/>
          <w:lang w:val="mn-MN"/>
        </w:rPr>
        <w:tab/>
        <w:t>“38.1.Энэ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val="false"/>
          <w:bCs w:val="false"/>
          <w:i w:val="false"/>
          <w:iCs w:val="false"/>
          <w:sz w:val="24"/>
          <w:szCs w:val="24"/>
          <w:shd w:fill="FFFFFF" w:val="clear"/>
          <w:lang w:val="mn-MN"/>
        </w:rPr>
        <w:t xml:space="preserve">38.2.Энэ хуулийг зөрчсөн хүн, хуулийн этгээдэд Эрүүгийн хууль, эсхүл Зөрчлийн тухай хуульд заасан хариуцлага хүлээлгэнэ.”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79.6 хувийн саналаар дэмжигдлээ.</w:t>
      </w:r>
    </w:p>
    <w:p>
      <w:pPr>
        <w:pStyle w:val="style0"/>
        <w:jc w:val="both"/>
      </w:pPr>
      <w:r>
        <w:rPr/>
      </w:r>
    </w:p>
    <w:p>
      <w:pPr>
        <w:pStyle w:val="style0"/>
        <w:jc w:val="center"/>
      </w:pPr>
      <w:r>
        <w:rPr>
          <w:rFonts w:ascii="Arial" w:hAnsi="Arial"/>
          <w:b/>
          <w:bCs/>
          <w:i w:val="false"/>
          <w:iCs w:val="false"/>
          <w:sz w:val="24"/>
          <w:szCs w:val="24"/>
          <w:lang w:val="mn-MN"/>
        </w:rPr>
        <w:t>7.ТАТВАРЫН ЕРӨНХИЙ ХУУЛЬД ӨӨРЧЛӨЛТ ОРУУЛАХ</w:t>
      </w:r>
    </w:p>
    <w:p>
      <w:pPr>
        <w:pStyle w:val="style0"/>
        <w:jc w:val="center"/>
      </w:pPr>
      <w:r>
        <w:rPr>
          <w:rFonts w:ascii="Arial" w:hAnsi="Arial"/>
          <w:b/>
          <w:bCs/>
          <w:i w:val="false"/>
          <w:iCs w:val="false"/>
          <w:sz w:val="24"/>
          <w:szCs w:val="24"/>
          <w:lang w:val="mn-MN"/>
        </w:rPr>
        <w:t xml:space="preserve"> </w:t>
      </w:r>
      <w:r>
        <w:rPr>
          <w:rFonts w:ascii="Arial" w:hAnsi="Arial"/>
          <w:b/>
          <w:bCs/>
          <w:i w:val="false"/>
          <w:iCs w:val="false"/>
          <w:sz w:val="24"/>
          <w:szCs w:val="24"/>
          <w:lang w:val="mn-MN"/>
        </w:rPr>
        <w:t xml:space="preserve">ТУХАЙ ХУУЛИЙН ТӨСЛИЙН </w:t>
      </w:r>
      <w:r>
        <w:rPr>
          <w:rStyle w:val="style24"/>
          <w:rFonts w:ascii="Arial" w:cs="Arial" w:hAnsi="Arial"/>
          <w:b/>
          <w:bCs/>
          <w:i w:val="false"/>
          <w:iCs w:val="false"/>
          <w:color w:val="00000A"/>
          <w:sz w:val="24"/>
          <w:szCs w:val="24"/>
          <w:u w:val="none"/>
          <w:shd w:fill="FFFFFF" w:val="clear"/>
          <w:lang w:eastAsia="en-US" w:val="mn-MN"/>
        </w:rPr>
        <w:t xml:space="preserve">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center"/>
      </w:pPr>
      <w:r>
        <w:rPr/>
      </w:r>
    </w:p>
    <w:p>
      <w:pPr>
        <w:pStyle w:val="style0"/>
        <w:jc w:val="both"/>
      </w:pPr>
      <w:r>
        <w:rPr>
          <w:rFonts w:ascii="Arial" w:hAnsi="Arial"/>
          <w:b w:val="false"/>
          <w:bCs w:val="false"/>
          <w:i w:val="false"/>
          <w:iCs w:val="false"/>
          <w:sz w:val="24"/>
          <w:szCs w:val="24"/>
          <w:lang w:val="mn-MN"/>
        </w:rPr>
        <w:tab/>
        <w:t xml:space="preserve">1.Татварын ерөнхий хуульд өөрчлөлт оруулах тухай хуулийн төслийн 1 дүгээр зүйлийн “50 хувиас” гэснийг “20 хувиас” гэж өөрчлөх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26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21</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55.3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r>
      <w:r>
        <w:rPr>
          <w:rStyle w:val="style24"/>
          <w:rFonts w:ascii="Arial" w:cs="Arial" w:eastAsia="Times New Roman" w:hAnsi="Arial"/>
          <w:b w:val="false"/>
          <w:bCs w:val="false"/>
          <w:i w:val="false"/>
          <w:iCs w:val="false"/>
          <w:color w:val="000000"/>
          <w:sz w:val="24"/>
          <w:szCs w:val="24"/>
          <w:u w:val="none"/>
          <w:shd w:fill="FFFFFF" w:val="clear"/>
          <w:lang w:bidi="he-IL" w:eastAsia="en-US" w:val="mn-MN"/>
        </w:rPr>
        <w:t>Улсын Их Хурлын гишүүн Ц.Оюунгэрэл гаргасан саналаа тайлбарлав.</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 xml:space="preserve">Дээрх саналтай холбогдуулан Улсын Их Хурлын гишүүн Ж.Эрдэнэбат, Р.Амаржаргал нарын тавьсан асуултад ажлын хэсгийн ахлагч, Улсын Их Хурлын гишүүн Х.Тэмүүжин, Хууль зүйн сайд Д.Дорлигжав,  </w:t>
      </w:r>
      <w:r>
        <w:rPr>
          <w:rStyle w:val="style24"/>
          <w:rFonts w:ascii="Arial" w:cs="Arial" w:eastAsia="Times New Roman" w:hAnsi="Arial"/>
          <w:b w:val="false"/>
          <w:bCs w:val="false"/>
          <w:i w:val="false"/>
          <w:iCs w:val="false"/>
          <w:color w:val="000000"/>
          <w:sz w:val="24"/>
          <w:szCs w:val="24"/>
          <w:u w:val="none"/>
          <w:shd w:fill="FFFFFF" w:val="clear"/>
          <w:lang w:bidi="he-IL" w:eastAsia="en-US" w:val="mn-MN"/>
        </w:rPr>
        <w:t>Татварын ерөнхий газрын Татварын удирдлага хамтын ажиллагааны газрын дарга Б.Бадрал хариулж, тайлбар хийв.</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8.</w:t>
      </w:r>
      <w:r>
        <w:rPr>
          <w:rStyle w:val="style18"/>
          <w:rFonts w:ascii="Arial" w:cs="Arial" w:hAnsi="Arial"/>
          <w:b/>
          <w:bCs/>
          <w:i w:val="false"/>
          <w:iCs w:val="false"/>
          <w:sz w:val="24"/>
          <w:szCs w:val="24"/>
          <w:lang w:val="mn-MN"/>
        </w:rPr>
        <w:t xml:space="preserve">НИЙТИЙН СОНСГОЛЫН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Нийтийн сонсголын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Нийтийн сонсголын</w:t>
      </w:r>
      <w:r>
        <w:rPr>
          <w:rStyle w:val="style18"/>
          <w:rFonts w:ascii="Arial" w:cs="Arial" w:hAnsi="Arial"/>
          <w:b/>
          <w:bCs/>
          <w:i w:val="false"/>
          <w:iCs w:val="false"/>
          <w:sz w:val="24"/>
          <w:szCs w:val="24"/>
          <w:lang w:val="mn-MN"/>
        </w:rPr>
        <w:t xml:space="preserve"> </w:t>
      </w:r>
      <w:r>
        <w:rPr>
          <w:rStyle w:val="style18"/>
          <w:rFonts w:ascii="Arial" w:cs="Arial" w:hAnsi="Arial"/>
          <w:b w:val="false"/>
          <w:bCs/>
          <w:i w:val="false"/>
          <w:iCs w:val="false"/>
          <w:sz w:val="24"/>
          <w:szCs w:val="24"/>
          <w:lang w:val="mn-MN"/>
        </w:rPr>
        <w:t>тухай хуулийн 25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25 дугаар зүйл.Хууль зөрчигчид хүлээлгэх хариуцлага</w:t>
      </w:r>
    </w:p>
    <w:p>
      <w:pPr>
        <w:pStyle w:val="style0"/>
        <w:jc w:val="both"/>
      </w:pPr>
      <w:r>
        <w:rPr/>
      </w:r>
    </w:p>
    <w:p>
      <w:pPr>
        <w:pStyle w:val="style0"/>
        <w:jc w:val="both"/>
      </w:pPr>
      <w:r>
        <w:rPr>
          <w:rFonts w:ascii="Arial" w:hAnsi="Arial"/>
          <w:bCs/>
          <w:lang w:val="mn-MN"/>
        </w:rPr>
        <w:tab/>
        <w:t>25.1.Энэ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25.2.Энэ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дэмжигдлээ.</w:t>
      </w:r>
    </w:p>
    <w:p>
      <w:pPr>
        <w:pStyle w:val="style0"/>
        <w:jc w:val="both"/>
      </w:pPr>
      <w:r>
        <w:rPr/>
      </w:r>
    </w:p>
    <w:p>
      <w:pPr>
        <w:pStyle w:val="style0"/>
        <w:jc w:val="center"/>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 xml:space="preserve">9.ҮЙЛДВЭРЛЭЛИЙГ ДЭМЖИХ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Үйлдвэрлэлийг дэмжих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Үйлдвэрлэлийг дэмжих тухай</w:t>
      </w:r>
      <w:r>
        <w:rPr>
          <w:rStyle w:val="style18"/>
          <w:rFonts w:ascii="Arial" w:cs="Arial" w:hAnsi="Arial"/>
          <w:b w:val="false"/>
          <w:bCs/>
          <w:i w:val="false"/>
          <w:iCs w:val="false"/>
          <w:sz w:val="24"/>
          <w:szCs w:val="24"/>
          <w:lang w:val="mn-MN"/>
        </w:rPr>
        <w:t xml:space="preserve"> хуулийн 15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15 дугаар зүйл.Хууль зөрчигчид хүлээлгэх хариуцлага</w:t>
      </w:r>
    </w:p>
    <w:p>
      <w:pPr>
        <w:pStyle w:val="style0"/>
        <w:jc w:val="both"/>
      </w:pPr>
      <w:r>
        <w:rPr/>
      </w:r>
    </w:p>
    <w:p>
      <w:pPr>
        <w:pStyle w:val="style0"/>
        <w:jc w:val="both"/>
      </w:pPr>
      <w:r>
        <w:rPr>
          <w:rFonts w:ascii="Arial" w:hAnsi="Arial"/>
          <w:bCs/>
          <w:lang w:val="mn-MN"/>
        </w:rPr>
        <w:tab/>
        <w:t>15.1.Энэ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15.2.Энэ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80.9 хувийн саналаар дэмжигдлээ.</w:t>
      </w:r>
    </w:p>
    <w:p>
      <w:pPr>
        <w:pStyle w:val="style0"/>
        <w:jc w:val="both"/>
      </w:pPr>
      <w:r>
        <w:rPr/>
      </w:r>
    </w:p>
    <w:p>
      <w:pPr>
        <w:pStyle w:val="style0"/>
        <w:jc w:val="center"/>
      </w:pPr>
      <w:r>
        <w:rPr>
          <w:rStyle w:val="style18"/>
          <w:rFonts w:ascii="Arial" w:cs="Arial" w:hAnsi="Arial"/>
          <w:b/>
          <w:bCs/>
          <w:i w:val="false"/>
          <w:iCs w:val="false"/>
          <w:sz w:val="24"/>
          <w:szCs w:val="24"/>
          <w:lang w:val="mn-MN"/>
        </w:rPr>
        <w:t>10.ХИЛИЙН БООМТЫН ТУХАЙ ХУУЛЬД ӨӨРЧЛӨЛТ ОРУУЛАХ</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.Хилийн боомтын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Хилийн боомтын тухай хуулийн 21 дүгээр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21 дүгээр зүйл.Хууль зөрчигчид хүлээлгэх хариуцлага</w:t>
      </w:r>
    </w:p>
    <w:p>
      <w:pPr>
        <w:pStyle w:val="style0"/>
        <w:jc w:val="both"/>
      </w:pPr>
      <w:r>
        <w:rPr/>
      </w:r>
    </w:p>
    <w:p>
      <w:pPr>
        <w:pStyle w:val="style0"/>
        <w:jc w:val="both"/>
      </w:pPr>
      <w:r>
        <w:rPr>
          <w:rFonts w:ascii="Arial" w:hAnsi="Arial"/>
          <w:bCs/>
          <w:lang w:val="mn-MN"/>
        </w:rPr>
        <w:tab/>
        <w:t>21.1.Энэ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21.2.Энэ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Fonts w:ascii="Arial" w:hAnsi="Arial"/>
          <w:bCs/>
          <w:lang w:val="mn-MN"/>
        </w:rPr>
        <w:tab/>
      </w:r>
      <w:r>
        <w:rPr>
          <w:rFonts w:ascii="Arial" w:hAnsi="Arial"/>
          <w:b/>
          <w:bCs/>
          <w:lang w:val="mn-MN"/>
        </w:rPr>
        <w:t>2 дугаар зүйл.</w:t>
      </w:r>
      <w:r>
        <w:rPr>
          <w:rFonts w:ascii="Arial" w:hAnsi="Arial"/>
          <w:bCs/>
          <w:lang w:val="mn-MN"/>
        </w:rPr>
        <w:t xml:space="preserve">Энэ хуулийг Зөрчлийн тухай хууль /Шинэчилсэн найруулга/ хүчин төгөлдөр болсон өдрөөс эхлэн дагаж мөрдөнө.”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80.9 хувийн саналаар дэмжигдлээ.</w:t>
      </w:r>
    </w:p>
    <w:p>
      <w:pPr>
        <w:pStyle w:val="style0"/>
        <w:jc w:val="both"/>
      </w:pPr>
      <w:r>
        <w:rPr/>
      </w:r>
    </w:p>
    <w:p>
      <w:pPr>
        <w:pStyle w:val="style0"/>
        <w:jc w:val="center"/>
      </w:pPr>
      <w:r>
        <w:rPr>
          <w:rFonts w:ascii="Arial" w:hAnsi="Arial"/>
          <w:bCs/>
          <w:lang w:val="mn-MN"/>
        </w:rPr>
        <w:tab/>
      </w:r>
      <w:r>
        <w:rPr>
          <w:rFonts w:ascii="Arial" w:hAnsi="Arial"/>
          <w:b/>
          <w:bCs/>
        </w:rPr>
        <w:t xml:space="preserve"> 11.</w:t>
      </w:r>
      <w:r>
        <w:rPr>
          <w:rStyle w:val="style18"/>
          <w:rFonts w:ascii="Arial" w:cs="Arial" w:hAnsi="Arial"/>
          <w:b/>
          <w:bCs/>
          <w:i w:val="false"/>
          <w:iCs w:val="false"/>
          <w:sz w:val="24"/>
          <w:szCs w:val="24"/>
          <w:lang w:val="mn-MN"/>
        </w:rPr>
        <w:t xml:space="preserve">ХӨГЖЛИЙН БЭРХШЭЭЛТЭЙ ИРГЭНИЙ НИЙГМИЙН ХАМГААЛЛЫН ТУХАЙ ХУУЛЬД ӨӨРЧЛӨЛТ ОРУУЛАХ ТАЛААРХ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center"/>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.Хөгжлийн бэрхшээлтэй иргэний нийгмийн хамгааллын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Хөгжлийн бэрхшээлтэй иргэний нийгмийн хамгааллын тухай хуулийн 13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13 дугаар зүйл.Хууль зөрчигчид хүлээлгэх хариуцлага</w:t>
      </w:r>
    </w:p>
    <w:p>
      <w:pPr>
        <w:pStyle w:val="style0"/>
        <w:jc w:val="both"/>
      </w:pPr>
      <w:r>
        <w:rPr/>
      </w:r>
    </w:p>
    <w:p>
      <w:pPr>
        <w:pStyle w:val="style0"/>
        <w:jc w:val="both"/>
      </w:pPr>
      <w:r>
        <w:rPr>
          <w:rFonts w:ascii="Arial" w:hAnsi="Arial"/>
          <w:bCs/>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13.2.Энэ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87.2 хувийн саналаар дэмжигдлээ.</w:t>
      </w:r>
    </w:p>
    <w:p>
      <w:pPr>
        <w:pStyle w:val="style0"/>
        <w:jc w:val="both"/>
      </w:pPr>
      <w:r>
        <w:rPr/>
      </w:r>
    </w:p>
    <w:p>
      <w:pPr>
        <w:pStyle w:val="style0"/>
        <w:jc w:val="center"/>
      </w:pPr>
      <w:r>
        <w:rPr>
          <w:rStyle w:val="style18"/>
          <w:rFonts w:ascii="Arial" w:cs="Arial" w:hAnsi="Arial"/>
          <w:b/>
          <w:bCs/>
          <w:i w:val="false"/>
          <w:iCs w:val="false"/>
          <w:sz w:val="24"/>
          <w:szCs w:val="24"/>
          <w:lang w:val="mn-MN"/>
        </w:rPr>
        <w:t>12.</w:t>
      </w:r>
      <w:r>
        <w:rPr>
          <w:rStyle w:val="style18"/>
          <w:rFonts w:ascii="Arial" w:cs="Arial" w:hAnsi="Arial"/>
          <w:i w:val="false"/>
          <w:iCs w:val="false"/>
          <w:sz w:val="24"/>
          <w:szCs w:val="24"/>
          <w:lang w:val="mn-MN"/>
        </w:rPr>
        <w:t xml:space="preserve">ХУВЬ ХҮНИЙ НУУЦЫН ТУХАЙ </w:t>
      </w:r>
      <w:r>
        <w:rPr>
          <w:rStyle w:val="style18"/>
          <w:rFonts w:ascii="Arial" w:cs="Arial" w:hAnsi="Arial"/>
          <w:b/>
          <w:bCs/>
          <w:i w:val="false"/>
          <w:iCs w:val="false"/>
          <w:sz w:val="24"/>
          <w:szCs w:val="24"/>
          <w:lang w:val="mn-MN"/>
        </w:rPr>
        <w:t xml:space="preserve">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center"/>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.Хувь хүний нууцын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Хувь хүний нууцын тухай хуулийн 8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8 дугаар зүйл.Хууль зөрчигчид хүлээлгэх хариуцлага</w:t>
      </w:r>
    </w:p>
    <w:p>
      <w:pPr>
        <w:pStyle w:val="style0"/>
        <w:jc w:val="both"/>
      </w:pPr>
      <w:r>
        <w:rPr/>
      </w:r>
    </w:p>
    <w:p>
      <w:pPr>
        <w:pStyle w:val="style0"/>
        <w:jc w:val="both"/>
      </w:pPr>
      <w:r>
        <w:rPr>
          <w:rFonts w:ascii="Arial" w:hAnsi="Arial"/>
          <w:bCs/>
          <w:lang w:val="mn-MN"/>
        </w:rPr>
        <w:tab/>
        <w:t>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8.2.Энэ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85.1 хувийн саналаар дэмжигдлээ.</w:t>
      </w:r>
    </w:p>
    <w:p>
      <w:pPr>
        <w:pStyle w:val="style0"/>
        <w:jc w:val="both"/>
      </w:pPr>
      <w:r>
        <w:rPr/>
      </w:r>
    </w:p>
    <w:p>
      <w:pPr>
        <w:pStyle w:val="style0"/>
        <w:jc w:val="center"/>
      </w:pPr>
      <w:r>
        <w:rPr>
          <w:rStyle w:val="style18"/>
          <w:rFonts w:ascii="Arial" w:cs="Arial" w:hAnsi="Arial"/>
          <w:b/>
          <w:bCs/>
          <w:i w:val="false"/>
          <w:iCs w:val="false"/>
          <w:sz w:val="24"/>
          <w:szCs w:val="24"/>
          <w:lang w:val="mn-MN"/>
        </w:rPr>
        <w:t>13.ХУУЛЬЧИЙН ЭРХ ЗҮЙН БАЙДЛЫН ТУХАЙ</w:t>
      </w:r>
      <w:r>
        <w:rPr>
          <w:rStyle w:val="style18"/>
          <w:rFonts w:ascii="Arial" w:cs="Arial" w:hAnsi="Arial"/>
          <w:i w:val="false"/>
          <w:iCs w:val="false"/>
          <w:sz w:val="24"/>
          <w:szCs w:val="24"/>
          <w:lang w:val="mn-MN"/>
        </w:rPr>
        <w:t xml:space="preserve"> </w:t>
      </w:r>
      <w:r>
        <w:rPr>
          <w:rStyle w:val="style18"/>
          <w:rFonts w:ascii="Arial" w:cs="Arial" w:hAnsi="Arial"/>
          <w:b/>
          <w:bCs/>
          <w:i w:val="false"/>
          <w:iCs w:val="false"/>
          <w:sz w:val="24"/>
          <w:szCs w:val="24"/>
          <w:lang w:val="mn-MN"/>
        </w:rPr>
        <w:t xml:space="preserve">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.Хуульчийн эрх зүйн байдлын тухай хуульд доор дурдсан агуулгатай өөрчлөлт оруулах:</w:t>
      </w:r>
    </w:p>
    <w:p>
      <w:pPr>
        <w:pStyle w:val="style0"/>
        <w:jc w:val="both"/>
      </w:pPr>
      <w:r>
        <w:rPr>
          <w:rStyle w:val="style18"/>
          <w:rFonts w:ascii="Arial" w:cs="Arial" w:hAnsi="Arial"/>
          <w:b w:val="false"/>
          <w:bCs/>
          <w:i w:val="false"/>
          <w:iCs w:val="false"/>
          <w:sz w:val="24"/>
          <w:szCs w:val="24"/>
          <w:lang w:val="mn-MN"/>
        </w:rPr>
        <w:tab/>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Хуульчийн эрх зүйн байдлын тухай</w:t>
      </w:r>
      <w:r>
        <w:rPr>
          <w:rStyle w:val="style18"/>
          <w:rFonts w:ascii="Arial" w:cs="Arial" w:hAnsi="Arial"/>
          <w:b w:val="false"/>
          <w:bCs/>
          <w:i w:val="false"/>
          <w:iCs w:val="false"/>
          <w:sz w:val="24"/>
          <w:szCs w:val="24"/>
          <w:lang w:val="mn-MN"/>
        </w:rPr>
        <w:t xml:space="preserve"> хуулийн 69 дүгээр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69 дүгээр зүйл.Хууль зөрчигчид хүлээлгэх хариуцлага</w:t>
      </w:r>
    </w:p>
    <w:p>
      <w:pPr>
        <w:pStyle w:val="style0"/>
        <w:jc w:val="both"/>
      </w:pPr>
      <w:r>
        <w:rPr/>
      </w:r>
    </w:p>
    <w:p>
      <w:pPr>
        <w:pStyle w:val="style0"/>
        <w:jc w:val="both"/>
      </w:pPr>
      <w:r>
        <w:rPr>
          <w:rFonts w:ascii="Arial" w:hAnsi="Arial"/>
          <w:bCs/>
          <w:lang w:val="mn-MN"/>
        </w:rPr>
        <w:tab/>
        <w:t xml:space="preserve">69.1.Энэ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85.1 хувийн саналаар дэмжигдлээ.</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14.ХҮҮХЭД ХАРАХ ҮЙЛЧИЛГЭЭНИЙ ТУХАЙ 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.Хүүхэд харах үйлчилгээний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Хүүхэд харах үйлчилгээний тухай хуулийн 16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16 дугаар зүйл.Хууль зөрчигчид хүлээлгэх хариуцлага</w:t>
      </w:r>
    </w:p>
    <w:p>
      <w:pPr>
        <w:pStyle w:val="style0"/>
        <w:jc w:val="both"/>
      </w:pPr>
      <w:r>
        <w:rPr/>
      </w:r>
    </w:p>
    <w:p>
      <w:pPr>
        <w:pStyle w:val="style0"/>
        <w:jc w:val="both"/>
      </w:pPr>
      <w:r>
        <w:rPr>
          <w:rFonts w:ascii="Arial" w:hAnsi="Arial"/>
          <w:bCs/>
          <w:lang w:val="mn-MN"/>
        </w:rPr>
        <w:tab/>
        <w:t xml:space="preserve">16.1.Энэ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83.0 хувийн саналаар дэмжигдлээ.</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15.ЧӨЛӨӨТ БҮСИЙН ТУХАЙ ХУУЛЬД ӨӨРЧЛӨЛТ </w:t>
      </w:r>
    </w:p>
    <w:p>
      <w:pPr>
        <w:pStyle w:val="style0"/>
        <w:jc w:val="center"/>
      </w:pPr>
      <w:r>
        <w:rPr>
          <w:rStyle w:val="style18"/>
          <w:rFonts w:ascii="Arial" w:cs="Arial" w:hAnsi="Arial"/>
          <w:b/>
          <w:bCs/>
          <w:i w:val="false"/>
          <w:iCs w:val="false"/>
          <w:sz w:val="24"/>
          <w:szCs w:val="24"/>
          <w:lang w:val="mn-MN"/>
        </w:rPr>
        <w:t xml:space="preserve">ОРУУЛАХ 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.Чөлөөт бүсийн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Чөлөөт бүсийн тухай хуулийн 26 дугаар зүйлийн 26.3 дахь хэсгийг доор дурдсанаар өөрчлөн найруулсугай:</w:t>
      </w:r>
    </w:p>
    <w:p>
      <w:pPr>
        <w:pStyle w:val="style0"/>
        <w:jc w:val="both"/>
      </w:pPr>
      <w:r>
        <w:rPr/>
      </w:r>
    </w:p>
    <w:p>
      <w:pPr>
        <w:pStyle w:val="style0"/>
        <w:jc w:val="both"/>
      </w:pPr>
      <w:r>
        <w:rPr>
          <w:rFonts w:ascii="Arial" w:hAnsi="Arial"/>
          <w:bCs/>
          <w:lang w:val="mn-MN"/>
        </w:rPr>
        <w:tab/>
        <w:t>26.3.Энэ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26.4.Энэ хуулийг зөрчсөн хүн, хуулийн этгээдэд Эрүүгийн </w:t>
      </w:r>
      <w:r>
        <w:rPr>
          <w:rFonts w:ascii="Arial" w:hAnsi="Arial"/>
          <w:lang w:val="mn-MN"/>
        </w:rPr>
        <w:t>хууль,</w:t>
      </w:r>
      <w:r>
        <w:rPr>
          <w:rFonts w:ascii="Arial" w:hAnsi="Arial"/>
          <w:bCs/>
          <w:lang w:val="mn-MN"/>
        </w:rPr>
        <w:t xml:space="preserve"> эсхүл Зөрчлийн тухай хуульд заасан хариуцлага хүлээлгэнэ.”</w:t>
      </w:r>
    </w:p>
    <w:p>
      <w:pPr>
        <w:pStyle w:val="style0"/>
        <w:jc w:val="both"/>
      </w:pPr>
      <w:r>
        <w:rPr/>
      </w:r>
    </w:p>
    <w:p>
      <w:pPr>
        <w:pStyle w:val="style0"/>
        <w:jc w:val="both"/>
      </w:pPr>
      <w:r>
        <w:rPr>
          <w:rFonts w:ascii="Arial" w:hAnsi="Arial"/>
          <w:bCs/>
          <w:lang w:val="mn-MN"/>
        </w:rPr>
        <w:tab/>
      </w:r>
      <w:r>
        <w:rPr>
          <w:rFonts w:ascii="Arial" w:hAnsi="Arial"/>
          <w:b/>
          <w:bCs/>
          <w:lang w:val="mn-MN"/>
        </w:rPr>
        <w:t>2 дугаар зүйл.</w:t>
      </w:r>
      <w:r>
        <w:rPr>
          <w:rStyle w:val="style18"/>
          <w:rFonts w:ascii="Arial" w:cs="Arial" w:hAnsi="Arial"/>
          <w:b w:val="false"/>
          <w:bCs/>
          <w:sz w:val="24"/>
          <w:szCs w:val="24"/>
          <w:lang w:val="mn-MN"/>
        </w:rPr>
        <w:t>Чөлөөт бүсийн тухай хуулийн</w:t>
      </w:r>
      <w:r>
        <w:rPr>
          <w:rFonts w:ascii="Arial" w:hAnsi="Arial"/>
          <w:bCs/>
          <w:lang w:val="mn-MN"/>
        </w:rPr>
        <w:t xml:space="preserve"> 26 дугаар зүйлийн 26.1 дэх хэсгийг хүчингүй болсонд тооцсугай. </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3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83.0 хувийн саналаар дэмжигдлээ.</w:t>
      </w:r>
    </w:p>
    <w:p>
      <w:pPr>
        <w:pStyle w:val="style0"/>
        <w:jc w:val="both"/>
      </w:pPr>
      <w:r>
        <w:rPr/>
      </w:r>
    </w:p>
    <w:p>
      <w:pPr>
        <w:pStyle w:val="style0"/>
        <w:spacing w:line="100" w:lineRule="atLeast"/>
        <w:jc w:val="center"/>
      </w:pPr>
      <w:r>
        <w:rPr>
          <w:rFonts w:ascii="Arial" w:hAnsi="Arial"/>
          <w:b/>
          <w:bCs/>
        </w:rPr>
        <w:t xml:space="preserve">16.ЗӨРЧЛИЙН ТУХАЙ ХУУЛЬ БАТАЛСАНТАЙ ХОЛБОГДУУЛАН </w:t>
      </w:r>
    </w:p>
    <w:p>
      <w:pPr>
        <w:pStyle w:val="style0"/>
        <w:spacing w:line="100" w:lineRule="atLeast"/>
        <w:jc w:val="center"/>
      </w:pPr>
      <w:r>
        <w:rPr>
          <w:rFonts w:ascii="Arial" w:hAnsi="Arial"/>
          <w:b/>
          <w:bCs/>
        </w:rPr>
        <w:t>АВАХ ЗАРИМ АРГА ХЭМЖЭЭНИЙ ТУХАЙ</w:t>
      </w:r>
    </w:p>
    <w:p>
      <w:pPr>
        <w:pStyle w:val="style0"/>
        <w:jc w:val="center"/>
      </w:pPr>
      <w:r>
        <w:rPr/>
      </w:r>
    </w:p>
    <w:p>
      <w:pPr>
        <w:pStyle w:val="style0"/>
        <w:jc w:val="both"/>
      </w:pPr>
      <w:r>
        <w:rPr>
          <w:rFonts w:ascii="Arial" w:hAnsi="Arial"/>
          <w:b/>
          <w:bCs/>
          <w:i w:val="false"/>
          <w:iCs w:val="false"/>
          <w:sz w:val="24"/>
          <w:szCs w:val="24"/>
          <w:lang w:val="mn-MN"/>
        </w:rPr>
        <w:tab/>
        <w:t>1.</w:t>
      </w:r>
      <w:r>
        <w:rPr>
          <w:rFonts w:ascii="Arial" w:cs="Arial" w:hAnsi="Arial"/>
          <w:b w:val="false"/>
          <w:bCs w:val="false"/>
          <w:i w:val="false"/>
          <w:iCs w:val="false"/>
          <w:sz w:val="24"/>
          <w:szCs w:val="24"/>
          <w:lang w:val="mn-MN"/>
        </w:rPr>
        <w:t xml:space="preserve">Ард нийтийн санал асуулгын тухай, Сонгуулийн тухай, Өрийн удирдлагын тухай зэрэг хууль тогтоомжийг Зөрчлийн тухай /Шинэчилсэн найруулга/ хуультай нийцүүлэх үүднээс холбогдох хууль тогтоомжийн төслүүдийг боловсруулж, 2016 оны 4 дүгээр сарын 01-ний өдрийн дотор Улсын Их Хуралд өргөн мэдүүлэх, түүнчлэн төрийн байгууллагын албан хаагч, ажилтан, иргэн, хуулийн этгээдэд Зөрчлийн тухай хуулийг сурталчлан таниулах арга хэмжээг авч хэрэгжүүлэхийг Улсын Их Хурлын тогтоолоор Засгийн газарт даалгах </w:t>
      </w:r>
      <w:r>
        <w:rPr>
          <w:rStyle w:val="style24"/>
          <w:rFonts w:ascii="Arial" w:cs="Arial" w:hAnsi="Arial"/>
          <w:b w:val="false"/>
          <w:bCs w:val="false"/>
          <w:i w:val="false"/>
          <w:iCs w:val="false"/>
          <w:color w:val="00000A"/>
          <w:sz w:val="24"/>
          <w:szCs w:val="24"/>
          <w:u w:val="none"/>
          <w:shd w:fill="FFFFFF" w:val="clear"/>
          <w:lang w:eastAsia="en-US" w:val="mn-MN"/>
        </w:rPr>
        <w:t>гэсэн саналыг дэмжье гэсэн санал хураалт явуулъя.</w:t>
      </w:r>
    </w:p>
    <w:p>
      <w:pPr>
        <w:pStyle w:val="style0"/>
        <w:spacing w:line="100" w:lineRule="atLeast"/>
        <w:jc w:val="both"/>
      </w:pPr>
      <w:r>
        <w:rPr/>
      </w:r>
    </w:p>
    <w:p>
      <w:pPr>
        <w:pStyle w:val="style31"/>
        <w:spacing w:after="0" w:before="0" w:line="200" w:lineRule="atLeast"/>
        <w:contextualSpacing w:val="false"/>
        <w:jc w:val="both"/>
      </w:pPr>
      <w:r>
        <w:rPr>
          <w:rFonts w:cs="Arial"/>
          <w:b w:val="false"/>
          <w:bCs w:val="false"/>
          <w:i w:val="false"/>
          <w:iCs w:val="false"/>
          <w:color w:val="000000"/>
          <w:sz w:val="24"/>
          <w:szCs w:val="24"/>
          <w:shd w:fill="FFFFFF" w:val="clear"/>
          <w:lang w:bidi="he-IL" w:val="mn-MN"/>
        </w:rPr>
        <w:tab/>
        <w:tab/>
      </w:r>
      <w:r>
        <w:rPr>
          <w:rFonts w:cs="Arial" w:eastAsia="Times New Roman"/>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48</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77.1 хувийн саналаар дэмжигдлээ.</w:t>
      </w:r>
    </w:p>
    <w:p>
      <w:pPr>
        <w:pStyle w:val="style0"/>
        <w:jc w:val="both"/>
      </w:pPr>
      <w:r>
        <w:rPr/>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r>
      <w:r>
        <w:rPr>
          <w:rStyle w:val="style24"/>
          <w:rFonts w:ascii="Arial" w:cs="Arial" w:eastAsia="Times New Roman" w:hAnsi="Arial"/>
          <w:b w:val="false"/>
          <w:bCs w:val="false"/>
          <w:i/>
          <w:iCs/>
          <w:color w:val="000000"/>
          <w:sz w:val="24"/>
          <w:szCs w:val="24"/>
          <w:u w:val="none"/>
          <w:shd w:fill="FFFFFF" w:val="clear"/>
          <w:lang w:eastAsia="en-US" w:val="mn-MN"/>
        </w:rPr>
        <w:t xml:space="preserve">Зөрчлийн тухай болон холбогдох бусад хуулийн төслүүдийг бүхэлд нь батлах санал хураалт явуулав. </w:t>
      </w:r>
    </w:p>
    <w:p>
      <w:pPr>
        <w:pStyle w:val="style0"/>
        <w:jc w:val="both"/>
      </w:pPr>
      <w:r>
        <w:rPr/>
      </w:r>
    </w:p>
    <w:p>
      <w:pPr>
        <w:pStyle w:val="style0"/>
        <w:jc w:val="both"/>
      </w:pPr>
      <w:r>
        <w:rPr>
          <w:rStyle w:val="style18"/>
          <w:rFonts w:ascii="Arial" w:cs="Arial" w:hAnsi="Arial"/>
          <w:b w:val="false"/>
          <w:bCs/>
          <w:i w:val="false"/>
          <w:iCs w:val="false"/>
          <w:sz w:val="24"/>
          <w:szCs w:val="24"/>
          <w:lang w:val="mn-MN"/>
        </w:rPr>
        <w:tab/>
        <w:t xml:space="preserve"> </w:t>
      </w:r>
      <w:r>
        <w:rPr>
          <w:rStyle w:val="style18"/>
          <w:rFonts w:ascii="Arial" w:cs="Arial" w:hAnsi="Arial"/>
          <w:b/>
          <w:bCs/>
          <w:i w:val="false"/>
          <w:iCs w:val="false"/>
          <w:sz w:val="24"/>
          <w:szCs w:val="24"/>
          <w:lang w:val="mn-MN"/>
        </w:rPr>
        <w:t xml:space="preserve">З.Энхбод: </w:t>
      </w:r>
      <w:r>
        <w:rPr>
          <w:rStyle w:val="style18"/>
          <w:rFonts w:ascii="Arial" w:cs="Arial" w:hAnsi="Arial"/>
          <w:b w:val="false"/>
          <w:bCs w:val="false"/>
          <w:i w:val="false"/>
          <w:iCs w:val="false"/>
          <w:sz w:val="24"/>
          <w:szCs w:val="24"/>
          <w:lang w:val="mn-MN"/>
        </w:rPr>
        <w:t>-</w:t>
      </w:r>
      <w:r>
        <w:rPr>
          <w:rStyle w:val="style18"/>
          <w:rFonts w:ascii="Arial" w:cs="Arial" w:hAnsi="Arial"/>
          <w:b w:val="false"/>
          <w:bCs/>
          <w:i w:val="false"/>
          <w:iCs w:val="false"/>
          <w:sz w:val="24"/>
          <w:szCs w:val="24"/>
          <w:lang w:val="mn-MN"/>
        </w:rPr>
        <w:t>1. Зөрчлийн тухай хуулийн төслийг 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48</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83.3 хувийн саналаар хууль батлагдлаа.</w:t>
      </w:r>
    </w:p>
    <w:p>
      <w:pPr>
        <w:pStyle w:val="style0"/>
        <w:jc w:val="center"/>
      </w:pPr>
      <w:r>
        <w:rPr/>
      </w:r>
    </w:p>
    <w:p>
      <w:pPr>
        <w:pStyle w:val="style0"/>
        <w:jc w:val="both"/>
      </w:pPr>
      <w:r>
        <w:rPr>
          <w:rFonts w:ascii="Arial" w:hAnsi="Arial"/>
          <w:b w:val="false"/>
          <w:bCs w:val="false"/>
          <w:lang w:val="mn-MN"/>
        </w:rPr>
        <w:tab/>
        <w:t xml:space="preserve">2.Авто замын тухай хуульд өөрчлөлт оруулах тухай </w:t>
      </w:r>
      <w:r>
        <w:rPr>
          <w:rStyle w:val="style18"/>
          <w:rFonts w:ascii="Arial" w:cs="Arial" w:hAnsi="Arial"/>
          <w:b w:val="false"/>
          <w:bCs/>
          <w:i w:val="false"/>
          <w:iCs w:val="false"/>
          <w:sz w:val="24"/>
          <w:szCs w:val="24"/>
          <w:lang w:val="mn-MN"/>
        </w:rPr>
        <w:t>хуулийн төслийг 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p>
    <w:p>
      <w:pPr>
        <w:pStyle w:val="style0"/>
        <w:spacing w:line="100" w:lineRule="atLeast"/>
        <w:jc w:val="both"/>
      </w:pPr>
      <w:r>
        <w:rPr/>
      </w:r>
    </w:p>
    <w:p>
      <w:pPr>
        <w:pStyle w:val="style0"/>
        <w:jc w:val="both"/>
      </w:pPr>
      <w:r>
        <w:rPr>
          <w:rFonts w:ascii="Arial" w:hAnsi="Arial"/>
          <w:b w:val="false"/>
          <w:bCs w:val="false"/>
          <w:lang w:val="mn-MN"/>
        </w:rPr>
        <w:tab/>
        <w:t xml:space="preserve">3. Автотээврийн  тухай хуульд өөрчлөлт оруулах тухай хуулийг бүхэлд нь </w:t>
      </w:r>
      <w:r>
        <w:rPr>
          <w:rStyle w:val="style18"/>
          <w:rFonts w:ascii="Arial" w:cs="Arial" w:hAnsi="Arial"/>
          <w:b w:val="false"/>
          <w:bCs/>
          <w:i w:val="false"/>
          <w:iCs w:val="false"/>
          <w:sz w:val="24"/>
          <w:szCs w:val="24"/>
          <w:lang w:val="mn-MN"/>
        </w:rPr>
        <w:t>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4.Агаарын зайг нисэхэд ашиглах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5.Агаарын бохирдлын төлбөрийн тухай хуульд өөрчлөлт оруулах тухай  </w:t>
      </w:r>
      <w:bookmarkStart w:id="9" w:name="__DdeLink__8099_496351681"/>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bookmarkEnd w:id="9"/>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6.Агаарын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7.Аж ахуйн үйл ажиллагааны тусгай зөвшөөрлийн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p>
    <w:p>
      <w:pPr>
        <w:pStyle w:val="style0"/>
        <w:jc w:val="both"/>
      </w:pPr>
      <w:r>
        <w:rPr/>
      </w:r>
    </w:p>
    <w:p>
      <w:pPr>
        <w:pStyle w:val="style0"/>
        <w:jc w:val="both"/>
      </w:pPr>
      <w:r>
        <w:rPr>
          <w:rFonts w:ascii="Arial" w:hAnsi="Arial"/>
          <w:b w:val="false"/>
          <w:bCs w:val="false"/>
          <w:caps/>
          <w:lang w:val="mn-MN"/>
        </w:rPr>
        <w:tab/>
        <w:t>8.</w:t>
      </w:r>
      <w:r>
        <w:rPr>
          <w:rFonts w:ascii="Arial" w:hAnsi="Arial"/>
          <w:b w:val="false"/>
          <w:bCs w:val="false"/>
          <w:lang w:val="mn-MN"/>
        </w:rPr>
        <w:t xml:space="preserve">Ажиллах хүч гадаадад гаргах, гадаадаас ажиллах хүч, мэргэжилтэн авах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70.4 хувийн саналаар хууль батлагдлаа.</w:t>
      </w:r>
    </w:p>
    <w:p>
      <w:pPr>
        <w:pStyle w:val="style0"/>
        <w:jc w:val="both"/>
      </w:pPr>
      <w:r>
        <w:rPr/>
      </w:r>
    </w:p>
    <w:p>
      <w:pPr>
        <w:pStyle w:val="style0"/>
        <w:jc w:val="both"/>
      </w:pPr>
      <w:r>
        <w:rPr>
          <w:rFonts w:ascii="Arial" w:hAnsi="Arial"/>
          <w:b w:val="false"/>
          <w:bCs w:val="false"/>
          <w:caps/>
          <w:lang w:val="mn-MN"/>
        </w:rPr>
        <w:tab/>
        <w:t>9.</w:t>
      </w:r>
      <w:r>
        <w:rPr>
          <w:rFonts w:ascii="Arial" w:hAnsi="Arial"/>
          <w:b w:val="false"/>
          <w:bCs w:val="false"/>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caps/>
          <w:lang w:val="mn-MN"/>
        </w:rPr>
        <w:tab/>
        <w:t>10.</w:t>
      </w:r>
      <w:r>
        <w:rPr>
          <w:rFonts w:ascii="Arial" w:hAnsi="Arial"/>
          <w:b w:val="false"/>
          <w:bCs w:val="false"/>
          <w:lang w:val="mn-MN"/>
        </w:rPr>
        <w:t xml:space="preserve">Амьтны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11. Ариун цэврийн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12.Архивын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13.Ахмад настны нийгмийн хамгааллын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hAnsi="Arial"/>
          <w:b w:val="false"/>
          <w:bCs w:val="false"/>
          <w:color w:val="000000"/>
          <w:shd w:fill="FFFFFF" w:val="clear"/>
          <w:lang w:val="mn-MN"/>
        </w:rPr>
        <w:tab/>
        <w:t xml:space="preserve">14.Аудитын тухай хуульд өөрчлөлт </w:t>
      </w:r>
      <w:r>
        <w:rPr>
          <w:rFonts w:ascii="Arial" w:hAnsi="Arial"/>
          <w:b w:val="false"/>
          <w:bCs w:val="false"/>
          <w:color w:val="000000"/>
          <w:lang w:val="mn-MN"/>
        </w:rPr>
        <w:t xml:space="preserve">оруулах тухай хуулийн төслийг </w:t>
      </w:r>
      <w:r>
        <w:rPr>
          <w:rStyle w:val="style18"/>
          <w:rFonts w:ascii="Arial" w:cs="Arial" w:hAnsi="Arial"/>
          <w:b w:val="false"/>
          <w:bCs/>
          <w:i w:val="false"/>
          <w:iCs w:val="false"/>
          <w:color w:val="000000"/>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hAnsi="Arial"/>
          <w:b w:val="false"/>
          <w:bCs w:val="false"/>
          <w:color w:val="000000"/>
          <w:lang w:val="mn-MN"/>
        </w:rPr>
        <w:tab/>
        <w:t xml:space="preserve">15.Ашигт малтмалын тухай хуульд өөрчлөлт оруулах тухай хуулийн төслийг </w:t>
      </w:r>
      <w:r>
        <w:rPr>
          <w:rStyle w:val="style18"/>
          <w:rFonts w:ascii="Arial" w:cs="Arial" w:hAnsi="Arial"/>
          <w:b w:val="false"/>
          <w:bCs/>
          <w:i w:val="false"/>
          <w:iCs w:val="false"/>
          <w:color w:val="000000"/>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16.Аялал жуулчлалын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17.Бага, дунд боловсролын тухай хуульд өөрчлөлт оруулах </w:t>
      </w:r>
      <w:bookmarkStart w:id="10" w:name="__DdeLink__16852_1219036685"/>
      <w:r>
        <w:rPr>
          <w:rFonts w:ascii="Arial" w:hAnsi="Arial"/>
          <w:b w:val="false"/>
          <w:bCs w:val="false"/>
          <w:lang w:val="mn-MN"/>
        </w:rPr>
        <w:t>тухай</w:t>
      </w:r>
      <w:r>
        <w:rPr>
          <w:rFonts w:ascii="Arial" w:cs="Arial" w:eastAsia="Arial" w:hAnsi="Arial"/>
          <w:b w:val="false"/>
          <w:bCs w:val="false"/>
          <w:lang w:val="mn-MN"/>
        </w:rPr>
        <w:t xml:space="preserve"> хуулийн төслийг </w:t>
      </w:r>
      <w:r>
        <w:rPr>
          <w:rStyle w:val="style18"/>
          <w:rFonts w:ascii="Arial" w:cs="Arial" w:eastAsia="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bookmarkEnd w:id="10"/>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cs="Arial" w:eastAsia="Arial" w:hAnsi="Arial"/>
          <w:b w:val="false"/>
          <w:bCs w:val="false"/>
          <w:lang w:val="mn-MN"/>
        </w:rPr>
        <w:tab/>
        <w:t xml:space="preserve"> </w:t>
      </w:r>
      <w:r>
        <w:rPr>
          <w:rFonts w:ascii="Arial" w:hAnsi="Arial"/>
          <w:b w:val="false"/>
          <w:bCs w:val="false"/>
          <w:lang w:val="mn-MN"/>
        </w:rPr>
        <w:t xml:space="preserve">18.Байгууллагын нууцын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19.Байгалийн нөөц ашигласны төлбөрийн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hAnsi="Arial"/>
          <w:b w:val="false"/>
          <w:bCs w:val="false"/>
          <w:caps/>
          <w:lang w:val="mn-MN"/>
        </w:rPr>
        <w:tab/>
        <w:t>20.</w:t>
      </w:r>
      <w:r>
        <w:rPr>
          <w:rFonts w:ascii="Arial" w:hAnsi="Arial"/>
          <w:b w:val="false"/>
          <w:bCs w:val="false"/>
          <w:lang w:val="mn-MN"/>
        </w:rPr>
        <w:t>Байгалийн ургамлын тухай хуульд өөрчлөлт оруулах тухай</w:t>
      </w:r>
      <w:r>
        <w:rPr>
          <w:rFonts w:ascii="Arial" w:cs="Arial" w:eastAsia="Arial" w:hAnsi="Arial"/>
          <w:b w:val="false"/>
          <w:bCs w:val="false"/>
          <w:lang w:val="mn-MN"/>
        </w:rPr>
        <w:t xml:space="preserve"> хуулийн төслийг </w:t>
      </w:r>
      <w:r>
        <w:rPr>
          <w:rStyle w:val="style18"/>
          <w:rFonts w:ascii="Arial" w:cs="Arial" w:eastAsia="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p>
    <w:p>
      <w:pPr>
        <w:pStyle w:val="style0"/>
        <w:jc w:val="both"/>
      </w:pPr>
      <w:r>
        <w:rPr/>
      </w:r>
    </w:p>
    <w:p>
      <w:pPr>
        <w:pStyle w:val="style0"/>
        <w:jc w:val="both"/>
      </w:pPr>
      <w:r>
        <w:rPr>
          <w:rFonts w:ascii="Arial" w:hAnsi="Arial"/>
          <w:b w:val="false"/>
          <w:bCs w:val="false"/>
          <w:lang w:val="mn-MN"/>
        </w:rPr>
        <w:tab/>
      </w:r>
      <w:r>
        <w:rPr>
          <w:rFonts w:ascii="Arial" w:hAnsi="Arial"/>
          <w:b w:val="false"/>
          <w:bCs w:val="false"/>
          <w:color w:val="000000"/>
          <w:lang w:val="mn-MN"/>
        </w:rPr>
        <w:t xml:space="preserve">21.Байгаль орчинд нөлөөлөх байдлын үнэлгээний тухай </w:t>
      </w:r>
      <w:bookmarkStart w:id="11" w:name="__DdeLink__41711_1396021904"/>
      <w:r>
        <w:rPr>
          <w:rFonts w:ascii="Arial" w:hAnsi="Arial"/>
          <w:b w:val="false"/>
          <w:bCs w:val="false"/>
          <w:color w:val="000000"/>
          <w:lang w:val="mn-MN"/>
        </w:rPr>
        <w:t xml:space="preserve">хуульд өөрчлөлт оруулах тухай </w:t>
      </w:r>
      <w:bookmarkEnd w:id="11"/>
      <w:r>
        <w:rPr>
          <w:rFonts w:ascii="Arial" w:hAnsi="Arial"/>
          <w:b w:val="false"/>
          <w:bCs w:val="false"/>
          <w:color w:val="000000"/>
          <w:lang w:val="mn-MN"/>
        </w:rPr>
        <w:t xml:space="preserve">хуулийн төслийг </w:t>
      </w:r>
      <w:r>
        <w:rPr>
          <w:rStyle w:val="style18"/>
          <w:rFonts w:ascii="Arial" w:cs="Arial" w:hAnsi="Arial"/>
          <w:b w:val="false"/>
          <w:bCs/>
          <w:i w:val="false"/>
          <w:iCs w:val="false"/>
          <w:color w:val="000000"/>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r>
        <w:rPr>
          <w:rFonts w:ascii="Arial" w:hAnsi="Arial"/>
          <w:b w:val="false"/>
          <w:bCs w:val="false"/>
          <w:color w:val="000000"/>
          <w:lang w:val="mn-MN"/>
        </w:rPr>
        <w:t xml:space="preserve"> </w:t>
      </w:r>
    </w:p>
    <w:p>
      <w:pPr>
        <w:pStyle w:val="style0"/>
        <w:jc w:val="both"/>
      </w:pPr>
      <w:r>
        <w:rPr/>
      </w:r>
    </w:p>
    <w:p>
      <w:pPr>
        <w:pStyle w:val="style0"/>
        <w:jc w:val="both"/>
      </w:pPr>
      <w:r>
        <w:rPr>
          <w:rFonts w:ascii="Arial" w:hAnsi="Arial"/>
          <w:b w:val="false"/>
          <w:bCs w:val="false"/>
          <w:lang w:val="mn-MN"/>
        </w:rPr>
        <w:tab/>
        <w:t xml:space="preserve">22.Байгаль орчныг хамгаалах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65.9 хувийн саналаар хууль батлагдлаа.</w:t>
      </w:r>
    </w:p>
    <w:p>
      <w:pPr>
        <w:pStyle w:val="style0"/>
        <w:jc w:val="both"/>
      </w:pPr>
      <w:r>
        <w:rPr/>
      </w:r>
    </w:p>
    <w:p>
      <w:pPr>
        <w:pStyle w:val="style0"/>
        <w:jc w:val="both"/>
      </w:pPr>
      <w:r>
        <w:rPr>
          <w:rFonts w:ascii="Arial" w:hAnsi="Arial"/>
          <w:b w:val="false"/>
          <w:bCs w:val="false"/>
          <w:lang w:val="mn-MN"/>
        </w:rPr>
        <w:tab/>
        <w:t>23.</w:t>
      </w:r>
      <w:r>
        <w:rPr>
          <w:rFonts w:ascii="Arial" w:hAnsi="Arial"/>
          <w:b w:val="false"/>
          <w:bCs w:val="false"/>
          <w:shd w:fill="FFFFFF" w:val="clear"/>
          <w:lang w:val="mn-MN"/>
        </w:rPr>
        <w:t xml:space="preserve">Банкны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24.Банк бус санхүүгийн үйл ажиллагааны тухай </w:t>
      </w:r>
      <w:r>
        <w:rPr>
          <w:rFonts w:ascii="Arial" w:hAnsi="Arial"/>
          <w:b w:val="false"/>
          <w:bCs w:val="false"/>
          <w:color w:val="000000"/>
          <w:shd w:fill="FFFFFF" w:val="clear"/>
          <w:lang w:val="mn-MN"/>
        </w:rPr>
        <w:t xml:space="preserve">хуульд өөрчлөлт оруулах тухай </w:t>
      </w:r>
      <w:r>
        <w:rPr>
          <w:rFonts w:ascii="Arial" w:hAnsi="Arial"/>
          <w:b w:val="false"/>
          <w:bCs w:val="false"/>
          <w:shd w:fill="FFFFFF" w:val="clear"/>
          <w:lang w:val="mn-MN"/>
        </w:rPr>
        <w:t xml:space="preserve">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25.Банкин дахь мөнгөн хадгаламжийн даатгалын тухай </w:t>
      </w:r>
      <w:r>
        <w:rPr>
          <w:rFonts w:ascii="Arial" w:hAnsi="Arial"/>
          <w:b w:val="false"/>
          <w:bCs w:val="false"/>
          <w:color w:val="000000"/>
          <w:shd w:fill="FFFFFF" w:val="clear"/>
          <w:lang w:val="mn-MN"/>
        </w:rPr>
        <w:t xml:space="preserve">хуульд өөрчлөлт оруулах тухай </w:t>
      </w:r>
      <w:r>
        <w:rPr>
          <w:rFonts w:ascii="Arial" w:hAnsi="Arial"/>
          <w:b w:val="false"/>
          <w:bCs w:val="false"/>
          <w:shd w:fill="FFFFFF" w:val="clear"/>
          <w:lang w:val="mn-MN"/>
        </w:rPr>
        <w:t xml:space="preserve">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26.Барааны тэмдэг, газар зүйн заалтын тухай </w:t>
      </w:r>
      <w:r>
        <w:rPr>
          <w:rFonts w:ascii="Arial" w:hAnsi="Arial"/>
          <w:b w:val="false"/>
          <w:bCs w:val="false"/>
          <w:color w:val="000000"/>
          <w:shd w:fill="FFFFFF" w:val="clear"/>
          <w:lang w:val="mn-MN"/>
        </w:rPr>
        <w:t xml:space="preserve">хуульд өөрчлөлт оруулах тухай </w:t>
      </w:r>
      <w:r>
        <w:rPr>
          <w:rFonts w:ascii="Arial" w:hAnsi="Arial"/>
          <w:b w:val="false"/>
          <w:bCs w:val="false"/>
          <w:shd w:fill="FFFFFF" w:val="clear"/>
          <w:lang w:val="mn-MN"/>
        </w:rPr>
        <w:t xml:space="preserve">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27.Барилгын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r>
        <w:rPr>
          <w:rFonts w:ascii="Arial" w:hAnsi="Arial"/>
          <w:b w:val="false"/>
          <w:bCs w:val="false"/>
          <w:shd w:fill="FFFFFF" w:val="clear"/>
          <w:lang w:val="mn-MN"/>
        </w:rPr>
        <w:t xml:space="preserve"> </w:t>
      </w:r>
    </w:p>
    <w:p>
      <w:pPr>
        <w:pStyle w:val="style0"/>
        <w:jc w:val="both"/>
      </w:pPr>
      <w:r>
        <w:rPr/>
      </w:r>
    </w:p>
    <w:p>
      <w:pPr>
        <w:pStyle w:val="style0"/>
        <w:jc w:val="both"/>
      </w:pPr>
      <w:r>
        <w:rPr>
          <w:rFonts w:ascii="Arial" w:hAnsi="Arial"/>
          <w:b w:val="false"/>
          <w:bCs w:val="false"/>
          <w:shd w:fill="FFFFFF" w:val="clear"/>
          <w:lang w:val="mn-MN"/>
        </w:rPr>
        <w:tab/>
        <w:t xml:space="preserve">28.Биеийн тамир, спортын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29.Банк, эрх бүхий хуулийн этгээдийн мөнгөн хадгаламж, </w:t>
      </w:r>
      <w:r>
        <w:rPr>
          <w:rFonts w:ascii="Arial" w:hAnsi="Arial"/>
          <w:b w:val="false"/>
          <w:bCs w:val="false"/>
          <w:lang w:val="mn-MN"/>
        </w:rPr>
        <w:t xml:space="preserve">төлбөр тооцоо, зээлийн үйл ажиллагааны тухай </w:t>
      </w:r>
      <w:r>
        <w:rPr>
          <w:rFonts w:ascii="Arial" w:hAnsi="Arial"/>
          <w:b w:val="false"/>
          <w:bCs w:val="false"/>
          <w:shd w:fill="FFFFFF" w:val="clear"/>
          <w:lang w:val="mn-MN"/>
        </w:rPr>
        <w:t xml:space="preserve">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30.Боловсролын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31.Валютын зохицуулалтын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32.Векселийн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33.Гаалийн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34.Гадаадын иргэний эрх зүйн байдлын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65.9 хувийн саналаар хууль батлагдлаа.</w:t>
      </w:r>
      <w:r>
        <w:rPr>
          <w:rFonts w:ascii="Arial" w:hAnsi="Arial"/>
          <w:b w:val="false"/>
          <w:bCs w:val="false"/>
          <w:shd w:fill="FFFFFF" w:val="clear"/>
          <w:lang w:val="mn-MN"/>
        </w:rPr>
        <w:t xml:space="preserve">   </w:t>
      </w:r>
    </w:p>
    <w:p>
      <w:pPr>
        <w:pStyle w:val="style0"/>
        <w:jc w:val="both"/>
      </w:pPr>
      <w:r>
        <w:rPr/>
      </w:r>
    </w:p>
    <w:p>
      <w:pPr>
        <w:pStyle w:val="style0"/>
        <w:jc w:val="both"/>
      </w:pPr>
      <w:r>
        <w:rPr>
          <w:rFonts w:ascii="Arial" w:hAnsi="Arial"/>
          <w:b w:val="false"/>
          <w:bCs w:val="false"/>
          <w:shd w:fill="FFFFFF" w:val="clear"/>
          <w:lang w:val="mn-MN"/>
        </w:rPr>
        <w:tab/>
        <w:t xml:space="preserve">35.Гадаадын цэргийн хүчнийг байрлуулах, дамжин өнгөрүүлэх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r>
        <w:rPr>
          <w:rFonts w:ascii="Arial" w:hAnsi="Arial"/>
          <w:b w:val="false"/>
          <w:bCs w:val="false"/>
          <w:shd w:fill="FFFFFF" w:val="clear"/>
          <w:lang w:val="mn-MN"/>
        </w:rPr>
        <w:t xml:space="preserve">  </w:t>
      </w:r>
    </w:p>
    <w:p>
      <w:pPr>
        <w:pStyle w:val="style0"/>
        <w:jc w:val="both"/>
      </w:pPr>
      <w:r>
        <w:rPr/>
      </w:r>
    </w:p>
    <w:p>
      <w:pPr>
        <w:pStyle w:val="style0"/>
        <w:jc w:val="both"/>
      </w:pPr>
      <w:r>
        <w:rPr>
          <w:rFonts w:ascii="Arial" w:hAnsi="Arial"/>
          <w:b w:val="false"/>
          <w:bCs w:val="false"/>
          <w:shd w:fill="FFFFFF" w:val="clear"/>
          <w:lang w:val="mn-MN"/>
        </w:rPr>
        <w:tab/>
        <w:t xml:space="preserve">36.Газрын тосны бүтээгдэхүүний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37.Газрын тосны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65.9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38.Газрын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39.Газрын хэвлийн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40.Гамшгаас хамгаалах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79.1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41.Геодези, зураг зүйн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65.1 хувийн саналаар хууль батлагдлаа.</w:t>
      </w:r>
    </w:p>
    <w:p>
      <w:pPr>
        <w:pStyle w:val="style0"/>
        <w:jc w:val="both"/>
      </w:pPr>
      <w:r>
        <w:rPr>
          <w:rFonts w:ascii="Arial" w:cs="Arial" w:eastAsia="Arial" w:hAnsi="Arial"/>
          <w:b w:val="false"/>
          <w:bCs w:val="false"/>
          <w:shd w:fill="FFFFFF" w:val="clear"/>
          <w:lang w:val="mn-MN"/>
        </w:rPr>
        <w:t xml:space="preserve"> </w:t>
      </w:r>
    </w:p>
    <w:p>
      <w:pPr>
        <w:pStyle w:val="style0"/>
        <w:jc w:val="both"/>
      </w:pPr>
      <w:r>
        <w:rPr>
          <w:rFonts w:ascii="Arial" w:hAnsi="Arial"/>
          <w:b w:val="false"/>
          <w:bCs w:val="false"/>
          <w:shd w:fill="FFFFFF" w:val="clear"/>
          <w:lang w:val="mn-MN"/>
        </w:rPr>
        <w:tab/>
        <w:t>42.Гол мөрний урсац бүрэлдэх эх, усны сан бүхий</w:t>
      </w:r>
      <w:r>
        <w:rPr>
          <w:rFonts w:ascii="Arial" w:hAnsi="Arial"/>
          <w:b w:val="false"/>
          <w:bCs w:val="false"/>
          <w:caps/>
          <w:shd w:fill="FFFFFF" w:val="clear"/>
          <w:lang w:val="mn-MN"/>
        </w:rPr>
        <w:t xml:space="preserve"> </w:t>
      </w:r>
      <w:r>
        <w:rPr>
          <w:rFonts w:ascii="Arial" w:hAnsi="Arial"/>
          <w:b w:val="false"/>
          <w:bCs w:val="false"/>
          <w:lang w:val="mn-MN"/>
        </w:rPr>
        <w:t xml:space="preserve">газрын хамгаалалтын бүс, ойн сан бүхий газарт ашигт малтмал хайх, ашиглахыг хориглох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43.Гэмт хэргээс урьдчилан сэргийлэх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44.Гэр бүлийн хүчирхийлэлтэй тэмцэх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45.Гэрээт харуул хамгаалалтын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46.Даатгалын мэргэжлийн оролцогчийн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47.Даатгалын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48.Давс иоджуулж иод дутлаас сэргийлэх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43</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74.4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49.Дайны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8</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50.Дайчилгааны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82.9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51.Дампуурлын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52.Дархлаажуулалтын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77.5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53.Донорын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39</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54.Дээд боловсролын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caps/>
          <w:shd w:fill="FFFFFF" w:val="clear"/>
          <w:lang w:val="mn-MN"/>
        </w:rPr>
        <w:tab/>
        <w:t>55.</w:t>
      </w:r>
      <w:r>
        <w:rPr>
          <w:rFonts w:ascii="Arial" w:hAnsi="Arial"/>
          <w:b w:val="false"/>
          <w:bCs w:val="false"/>
          <w:lang w:val="mn-MN"/>
        </w:rPr>
        <w:t xml:space="preserve">Дээд боловсролын санхүүжилт, суралцагчдын нийгмийн баталгааны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82.5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56.Жагсаал цуглаан хийх журмын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82.5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57.Жендэрийн эрх тэгш байдлыг хангах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eastAsia="Arial" w:hAnsi="Arial"/>
          <w:b w:val="false"/>
          <w:bCs w:val="false"/>
          <w:lang w:val="mn-MN"/>
        </w:rPr>
        <w:tab/>
        <w:t xml:space="preserve"> </w:t>
      </w:r>
      <w:r>
        <w:rPr>
          <w:rFonts w:ascii="Arial" w:hAnsi="Arial"/>
          <w:b w:val="false"/>
          <w:bCs w:val="false"/>
          <w:lang w:val="mn-MN"/>
        </w:rPr>
        <w:t xml:space="preserve">58.Жижиг, дунд үйлдвэрийн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59.Жолоочийн даатгалын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83.3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60.Зар сурталчилгааны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61.Засгийн газрын тусгай сангийн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62.Зохиогчийн эрх болон түүнд хамаарах эрхийн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63.Зээлийн батлан даалтын сангийн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color w:val="000000"/>
          <w:lang w:val="mn-MN"/>
        </w:rPr>
        <w:tab/>
        <w:t xml:space="preserve">64.Зээлийн мэдээллийн тухай хуульд өөрчлөлт оруулах тухай хуулийн төслийг </w:t>
      </w:r>
      <w:r>
        <w:rPr>
          <w:rStyle w:val="style18"/>
          <w:rFonts w:ascii="Arial" w:cs="Arial" w:hAnsi="Arial"/>
          <w:b w:val="false"/>
          <w:bCs/>
          <w:i w:val="false"/>
          <w:iCs w:val="false"/>
          <w:color w:val="000000"/>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65.Инновацийн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66.Иргэдээс төрийн байгууллага, албан тушаалтанд гаргасан өргөдөл, гомдлыг шийдвэрлэх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67.Иргэний бүртгэлийн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68.Иргэний нисэхийн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69.Эрүүл мэндийн даатгалын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70.Кадастрын зураглал ба газрын кадастрын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73.3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71.Концессын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72.Компанийн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73.Мал хулгайлах гэмт хэрэгтэй тэмцэх, урьдчилан сэргийлэх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74.Малын удмын сан, эрүүл мэндийг хамгаалах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75.Малын индексжүүлсэн даатгалын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76.Мансууруулах эм, сэтгэцэд нөлөөт бодисын эргэлтэд хяналт тавих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77.Монгол Улсын иргэн гадаадад хувийн хэргээр зорчих, цагаачлах тухай </w:t>
      </w:r>
      <w:r>
        <w:rPr>
          <w:rFonts w:ascii="Arial" w:hAnsi="Arial"/>
          <w:b w:val="false"/>
          <w:bCs w:val="false"/>
          <w:color w:val="000000"/>
          <w:lang w:val="mn-MN"/>
        </w:rPr>
        <w:t xml:space="preserve">хуульд өөрчлөлт оруулах тухай </w:t>
      </w:r>
      <w:r>
        <w:rPr>
          <w:rFonts w:ascii="Arial" w:hAnsi="Arial"/>
          <w:b w:val="false"/>
          <w:bCs w:val="false"/>
          <w:lang w:val="mn-MN"/>
        </w:rPr>
        <w:t xml:space="preserve">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78.Монгол Улсын иргэнд газар өмчлүүлэх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79.Монгол Улсын иргэний цэргийн үүргийн болон цэргийн албан хаагчийн эрх зүйн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68.9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80.Монгол Улсын Төрийн ордны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81.Монгол Улсын хилийн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73.3 хувийн саналаар хууль батлагдлаа.</w:t>
      </w:r>
    </w:p>
    <w:p>
      <w:pPr>
        <w:pStyle w:val="style0"/>
        <w:jc w:val="both"/>
      </w:pPr>
      <w:r>
        <w:rPr/>
      </w:r>
    </w:p>
    <w:p>
      <w:pPr>
        <w:pStyle w:val="style0"/>
        <w:jc w:val="both"/>
      </w:pPr>
      <w:r>
        <w:rPr>
          <w:rFonts w:ascii="Arial" w:hAnsi="Arial"/>
          <w:b w:val="false"/>
          <w:bCs w:val="false"/>
          <w:lang w:val="mn-MN"/>
        </w:rPr>
        <w:tab/>
        <w:t>82.М</w:t>
      </w:r>
      <w:r>
        <w:rPr>
          <w:rFonts w:ascii="Arial" w:hAnsi="Arial"/>
          <w:b w:val="false"/>
          <w:bCs w:val="false"/>
          <w:shd w:fill="FFFFFF" w:val="clear"/>
          <w:lang w:val="mn-MN"/>
        </w:rPr>
        <w:t xml:space="preserve">онгол Улсын </w:t>
      </w:r>
      <w:r>
        <w:rPr>
          <w:rFonts w:ascii="Arial" w:hAnsi="Arial"/>
          <w:b w:val="false"/>
          <w:bCs w:val="false"/>
          <w:lang w:val="mn-MN"/>
        </w:rPr>
        <w:t xml:space="preserve">хөгжлийн банкны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87.0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83.Монгол Улсын хүний эрхийн Үндэсний Комиссын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84.8 хувийн саналаар хууль батлагдлаа.</w:t>
      </w:r>
      <w:r>
        <w:rPr>
          <w:rFonts w:ascii="Arial" w:hAnsi="Arial"/>
          <w:b w:val="false"/>
          <w:bCs w:val="false"/>
          <w:lang w:val="mn-MN"/>
        </w:rPr>
        <w:t xml:space="preserve"> </w:t>
      </w:r>
    </w:p>
    <w:p>
      <w:pPr>
        <w:pStyle w:val="style0"/>
        <w:jc w:val="both"/>
      </w:pPr>
      <w:r>
        <w:rPr/>
      </w:r>
    </w:p>
    <w:p>
      <w:pPr>
        <w:pStyle w:val="style0"/>
        <w:jc w:val="both"/>
      </w:pPr>
      <w:r>
        <w:rPr>
          <w:rFonts w:ascii="Arial" w:hAnsi="Arial"/>
          <w:b w:val="false"/>
          <w:bCs w:val="false"/>
          <w:lang w:val="mn-MN"/>
        </w:rPr>
        <w:tab/>
        <w:t xml:space="preserve">84.Мэдээллийн ил тод байдал ба мэдээлэл авах эрхийн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84.8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85.Мэргэжлийн боловсрол, сургалтын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86.Нийгмийн халамжийн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87.0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87.Нийтээр тэмдэглэх баярын болон тэмдэглэлт өдрүүдийн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87.0 хувийн саналаар хууль батлагдлаа.</w:t>
      </w:r>
    </w:p>
    <w:p>
      <w:pPr>
        <w:pStyle w:val="style0"/>
        <w:jc w:val="both"/>
      </w:pPr>
      <w:r>
        <w:rPr/>
      </w:r>
    </w:p>
    <w:p>
      <w:pPr>
        <w:pStyle w:val="style0"/>
        <w:jc w:val="both"/>
      </w:pPr>
      <w:r>
        <w:rPr>
          <w:rFonts w:ascii="Arial" w:hAnsi="Arial"/>
          <w:b w:val="false"/>
          <w:bCs w:val="false"/>
          <w:lang w:val="mn-MN"/>
        </w:rPr>
        <w:tab/>
        <w:t>88.Н</w:t>
      </w:r>
      <w:r>
        <w:rPr>
          <w:rFonts w:ascii="Arial" w:hAnsi="Arial"/>
          <w:b w:val="false"/>
          <w:bCs w:val="false"/>
          <w:shd w:fill="FFFFFF" w:val="clear"/>
          <w:lang w:val="mn-MN"/>
        </w:rPr>
        <w:t xml:space="preserve">ягтлан бодох бүртгэлийн тухай хуульд </w:t>
      </w:r>
      <w:r>
        <w:rPr>
          <w:rFonts w:ascii="Arial" w:hAnsi="Arial"/>
          <w:b w:val="false"/>
          <w:bCs w:val="false"/>
          <w:lang w:val="mn-MN"/>
        </w:rPr>
        <w:t xml:space="preserve">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84.8 хувийн саналаар хууль батлагдлаа.</w:t>
      </w:r>
    </w:p>
    <w:p>
      <w:pPr>
        <w:pStyle w:val="style0"/>
        <w:jc w:val="both"/>
      </w:pPr>
      <w:r>
        <w:rPr/>
      </w:r>
    </w:p>
    <w:p>
      <w:pPr>
        <w:pStyle w:val="style0"/>
        <w:jc w:val="both"/>
      </w:pPr>
      <w:r>
        <w:rPr>
          <w:rFonts w:ascii="Arial" w:hAnsi="Arial"/>
          <w:b w:val="false"/>
          <w:bCs w:val="false"/>
          <w:lang w:val="mn-MN"/>
        </w:rPr>
        <w:tab/>
        <w:t>89.Н</w:t>
      </w:r>
      <w:r>
        <w:rPr>
          <w:rFonts w:ascii="Arial" w:hAnsi="Arial"/>
          <w:b w:val="false"/>
          <w:bCs w:val="false"/>
          <w:shd w:fill="FFFFFF" w:val="clear"/>
          <w:lang w:val="mn-MN"/>
        </w:rPr>
        <w:t xml:space="preserve">омын сангийн тухай хуульд </w:t>
      </w:r>
      <w:r>
        <w:rPr>
          <w:rFonts w:ascii="Arial" w:hAnsi="Arial"/>
          <w:b w:val="false"/>
          <w:bCs w:val="false"/>
          <w:lang w:val="mn-MN"/>
        </w:rPr>
        <w:t xml:space="preserve">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40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87.0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90.Ойн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82.6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91.Онц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82.6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92.Онцгой албан татварын тэмдгийн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47</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83.0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93.Орон сууц хувьчлах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94.Орон сууцны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82.6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95.Өрсөлдөөний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96.Патентын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82.6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97.Радио долгионы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78.3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98.Садар самуун явдалтай тэмцэх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99.Согтуурах, мансуурах донтой өвчтэй этгээдийг захиргааны журмаар албадан эмчлэх, албадан хөдөлмөр хийлгэх тухай хуульд өөрчлөлт оруулах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71.1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100.Согтууруулах ундаа хэтрүүлэн хэрэглэсэн этгээдийг албадан эрүүлжүүлэх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lang w:val="mn-MN"/>
        </w:rPr>
        <w:tab/>
        <w:t xml:space="preserve">101.Соёлын өвийг хамгаалах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78.3 хувийн саналаар хууль батлагдлаа.</w:t>
      </w:r>
    </w:p>
    <w:p>
      <w:pPr>
        <w:pStyle w:val="style0"/>
        <w:jc w:val="both"/>
      </w:pPr>
      <w:r>
        <w:rPr/>
      </w:r>
    </w:p>
    <w:p>
      <w:pPr>
        <w:pStyle w:val="style0"/>
        <w:jc w:val="both"/>
      </w:pPr>
      <w:r>
        <w:rPr>
          <w:rFonts w:ascii="Arial" w:hAnsi="Arial"/>
          <w:b w:val="false"/>
          <w:bCs w:val="false"/>
          <w:lang w:val="mn-MN"/>
        </w:rPr>
        <w:tab/>
        <w:t>102.С</w:t>
      </w:r>
      <w:r>
        <w:rPr>
          <w:rFonts w:ascii="Arial" w:hAnsi="Arial"/>
          <w:b w:val="false"/>
          <w:bCs w:val="false"/>
          <w:shd w:fill="FFFFFF" w:val="clear"/>
          <w:lang w:val="mn-MN"/>
        </w:rPr>
        <w:t xml:space="preserve">оёлын тухай хуулийн зарим зүйл хүчингүй болсонд тооцох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103.Стандартчилал, тохирлын үнэлгээний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82.6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104.Статистикийн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105.Сургуулийн өмнөх боловсролын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106.Сууц өмчлөгчдийн холбооны эрх зүйн байдал, </w:t>
      </w:r>
      <w:r>
        <w:rPr>
          <w:rFonts w:ascii="Arial" w:hAnsi="Arial"/>
          <w:b w:val="false"/>
          <w:bCs w:val="false"/>
          <w:lang w:val="mn-MN"/>
        </w:rPr>
        <w:t xml:space="preserve">нийтийн зориулалттай орон сууцны байшингийн дундын өмчлөлийн эд хөрөнгийн тухай хуульд </w:t>
      </w:r>
      <w:r>
        <w:rPr>
          <w:rFonts w:ascii="Arial" w:hAnsi="Arial"/>
          <w:b w:val="false"/>
          <w:bCs w:val="false"/>
          <w:shd w:fill="FFFFFF" w:val="clear"/>
          <w:lang w:val="mn-MN"/>
        </w:rPr>
        <w:t xml:space="preserve">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107.Сэргээгдэх эрчим хүчний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73.9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108.Сэтгэцийн эрүүл мэндийн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hAnsi="Arial"/>
          <w:b w:val="false"/>
          <w:bCs w:val="false"/>
          <w:shd w:fill="FFFFFF" w:val="clear"/>
          <w:lang w:val="mn-MN"/>
        </w:rPr>
        <w:tab/>
        <w:t xml:space="preserve">109.Тамхины хяналтын тухай хуульд өөрчлөлт оруулах тухай хуулийн төслийг </w:t>
      </w:r>
      <w:r>
        <w:rPr>
          <w:rStyle w:val="style18"/>
          <w:rFonts w:ascii="Arial" w:cs="Arial" w:hAnsi="Arial"/>
          <w:b w:val="false"/>
          <w:bCs/>
          <w:i w:val="false"/>
          <w:iCs w:val="false"/>
          <w:sz w:val="24"/>
          <w:szCs w:val="24"/>
          <w:shd w:fill="FFFFFF" w:val="clear"/>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67.4 хувийн саналаар хууль батлагдлаа.</w:t>
      </w:r>
    </w:p>
    <w:p>
      <w:pPr>
        <w:pStyle w:val="style0"/>
        <w:jc w:val="both"/>
      </w:pPr>
      <w:r>
        <w:rPr/>
      </w:r>
    </w:p>
    <w:p>
      <w:pPr>
        <w:pStyle w:val="style0"/>
        <w:jc w:val="both"/>
      </w:pPr>
      <w:r>
        <w:rPr>
          <w:rFonts w:ascii="Arial" w:hAnsi="Arial"/>
          <w:b w:val="false"/>
          <w:bCs w:val="false"/>
        </w:rPr>
        <w:tab/>
        <w:t>1</w:t>
      </w:r>
      <w:r>
        <w:rPr>
          <w:rFonts w:ascii="Arial" w:hAnsi="Arial"/>
          <w:b w:val="false"/>
          <w:bCs w:val="false"/>
          <w:lang w:val="mn-MN"/>
        </w:rPr>
        <w:t>10</w:t>
      </w:r>
      <w:r>
        <w:rPr>
          <w:rFonts w:ascii="Arial" w:hAnsi="Arial"/>
          <w:b w:val="false"/>
          <w:bCs w:val="false"/>
        </w:rPr>
        <w:t xml:space="preserve">.Таримал ургамлын үр, сортын тухай хуульд өөрчлөлт оруулах тухай </w:t>
      </w:r>
      <w:r>
        <w:rPr>
          <w:rFonts w:ascii="Arial" w:hAnsi="Arial"/>
          <w:b w:val="false"/>
          <w:bCs w:val="false"/>
          <w:lang w:val="mn-MN"/>
        </w:rPr>
        <w:t xml:space="preserve">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76.1 хувийн саналаар хууль батлагдлаа.</w:t>
      </w:r>
    </w:p>
    <w:p>
      <w:pPr>
        <w:pStyle w:val="style0"/>
        <w:jc w:val="both"/>
      </w:pPr>
      <w:r>
        <w:rPr/>
      </w:r>
    </w:p>
    <w:p>
      <w:pPr>
        <w:pStyle w:val="style0"/>
        <w:jc w:val="both"/>
      </w:pPr>
      <w:r>
        <w:rPr>
          <w:rFonts w:ascii="Arial" w:hAnsi="Arial"/>
          <w:b w:val="false"/>
          <w:bCs w:val="false"/>
        </w:rPr>
        <w:tab/>
        <w:t>11</w:t>
      </w:r>
      <w:r>
        <w:rPr>
          <w:rFonts w:ascii="Arial" w:hAnsi="Arial"/>
          <w:b w:val="false"/>
          <w:bCs w:val="false"/>
          <w:lang w:val="mn-MN"/>
        </w:rPr>
        <w:t>1</w:t>
      </w:r>
      <w:r>
        <w:rPr>
          <w:rFonts w:ascii="Arial" w:hAnsi="Arial"/>
          <w:b w:val="false"/>
          <w:bCs w:val="false"/>
        </w:rPr>
        <w:t xml:space="preserve">.Татварын ерөнхий 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76.1 хувийн саналаар хууль батлагдлаа.</w:t>
      </w:r>
    </w:p>
    <w:p>
      <w:pPr>
        <w:pStyle w:val="style0"/>
        <w:jc w:val="both"/>
      </w:pPr>
      <w:r>
        <w:rPr/>
      </w:r>
    </w:p>
    <w:p>
      <w:pPr>
        <w:pStyle w:val="style0"/>
        <w:jc w:val="both"/>
      </w:pPr>
      <w:r>
        <w:rPr>
          <w:rFonts w:ascii="Arial" w:hAnsi="Arial"/>
          <w:b w:val="false"/>
          <w:bCs w:val="false"/>
        </w:rPr>
        <w:tab/>
        <w:t>11</w:t>
      </w:r>
      <w:r>
        <w:rPr>
          <w:rFonts w:ascii="Arial" w:hAnsi="Arial"/>
          <w:b w:val="false"/>
          <w:bCs w:val="false"/>
          <w:lang w:val="mn-MN"/>
        </w:rPr>
        <w:t>2</w:t>
      </w:r>
      <w:r>
        <w:rPr>
          <w:rFonts w:ascii="Arial" w:hAnsi="Arial"/>
          <w:b w:val="false"/>
          <w:bCs w:val="false"/>
        </w:rPr>
        <w:t xml:space="preserve">.Татварын мэргэшсэн зөвлөх үйлчилгээний тухай 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69.6 хувийн саналаар хууль батлагдлаа.</w:t>
      </w:r>
    </w:p>
    <w:p>
      <w:pPr>
        <w:pStyle w:val="style0"/>
        <w:jc w:val="both"/>
      </w:pPr>
      <w:r>
        <w:rPr/>
      </w:r>
    </w:p>
    <w:p>
      <w:pPr>
        <w:pStyle w:val="style0"/>
        <w:jc w:val="both"/>
      </w:pPr>
      <w:r>
        <w:rPr>
          <w:rFonts w:ascii="Arial" w:hAnsi="Arial"/>
          <w:b w:val="false"/>
          <w:bCs w:val="false"/>
        </w:rPr>
        <w:tab/>
        <w:t>11</w:t>
      </w:r>
      <w:r>
        <w:rPr>
          <w:rFonts w:ascii="Arial" w:hAnsi="Arial"/>
          <w:b w:val="false"/>
          <w:bCs w:val="false"/>
          <w:lang w:val="mn-MN"/>
        </w:rPr>
        <w:t>3</w:t>
      </w:r>
      <w:r>
        <w:rPr>
          <w:rFonts w:ascii="Arial" w:hAnsi="Arial"/>
          <w:b w:val="false"/>
          <w:bCs w:val="false"/>
        </w:rPr>
        <w:t xml:space="preserve">.Терроризмтой тэмцэх тухай хуульд өөрчлөлт оруулах тухай </w:t>
      </w:r>
      <w:r>
        <w:rPr>
          <w:rFonts w:ascii="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78.3 хувийн саналаар хууль батлагдлаа.</w:t>
      </w:r>
      <w:r>
        <w:rPr>
          <w:rFonts w:ascii="Arial" w:hAnsi="Arial"/>
          <w:b w:val="false"/>
          <w:bCs w:val="false"/>
        </w:rPr>
        <w:t xml:space="preserve"> </w:t>
      </w:r>
    </w:p>
    <w:p>
      <w:pPr>
        <w:pStyle w:val="style0"/>
        <w:jc w:val="both"/>
      </w:pPr>
      <w:r>
        <w:rPr/>
      </w:r>
    </w:p>
    <w:p>
      <w:pPr>
        <w:pStyle w:val="style0"/>
        <w:jc w:val="both"/>
      </w:pPr>
      <w:r>
        <w:rPr>
          <w:rFonts w:ascii="Arial" w:hAnsi="Arial"/>
          <w:b w:val="false"/>
          <w:bCs w:val="false"/>
        </w:rPr>
        <w:tab/>
        <w:t>11</w:t>
      </w:r>
      <w:r>
        <w:rPr>
          <w:rFonts w:ascii="Arial" w:hAnsi="Arial"/>
          <w:b w:val="false"/>
          <w:bCs w:val="false"/>
          <w:lang w:val="mn-MN"/>
        </w:rPr>
        <w:t>4</w:t>
      </w:r>
      <w:r>
        <w:rPr>
          <w:rFonts w:ascii="Arial" w:hAnsi="Arial"/>
          <w:b w:val="false"/>
          <w:bCs w:val="false"/>
        </w:rPr>
        <w:t>.Т</w:t>
      </w:r>
      <w:r>
        <w:rPr>
          <w:rFonts w:ascii="Arial" w:cs="Arial" w:hAnsi="Arial"/>
          <w:b w:val="false"/>
          <w:bCs w:val="false"/>
          <w:lang w:val="mn-MN"/>
        </w:rPr>
        <w:t xml:space="preserve">ехнологи дамжуулах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73.9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115.Төмөр замын тээврийн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116.Төв банкны </w:t>
      </w:r>
      <w:r>
        <w:rPr>
          <w:rStyle w:val="style23"/>
          <w:rFonts w:ascii="Arial" w:cs="Arial" w:hAnsi="Arial"/>
          <w:b w:val="false"/>
          <w:bCs w:val="false"/>
          <w:lang w:val="mn-MN"/>
        </w:rPr>
        <w:t>/М</w:t>
      </w:r>
      <w:r>
        <w:rPr>
          <w:rFonts w:ascii="Arial" w:cs="Arial" w:hAnsi="Arial"/>
          <w:b w:val="false"/>
          <w:bCs w:val="false"/>
          <w:lang w:val="mn-MN"/>
        </w:rPr>
        <w:t>онголбанк</w:t>
      </w:r>
      <w:r>
        <w:rPr>
          <w:rStyle w:val="style23"/>
          <w:rFonts w:ascii="Arial" w:cs="Arial" w:hAnsi="Arial"/>
          <w:b w:val="false"/>
          <w:bCs w:val="false"/>
          <w:lang w:val="mn-MN"/>
        </w:rPr>
        <w:t>/</w:t>
      </w:r>
      <w:r>
        <w:rPr>
          <w:rFonts w:ascii="Arial" w:cs="Arial" w:hAnsi="Arial"/>
          <w:b w:val="false"/>
          <w:bCs w:val="false"/>
          <w:lang w:val="mn-MN"/>
        </w:rPr>
        <w:t xml:space="preserve">-ны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117.Төлбөр тооцоог үндэсний мөнгөн тэмдэгтээр гүйцэтгэх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118.Төр, сүм хийдийн харилцааны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119.Төрийн албаны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120.Төрийн болон орон нутгийн өмчийн хөрөнгөөр бараа, ажил, үйлчилгээ худалдан авах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121.Төрийн бус байгууллагын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69.6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122.Төрийн бэлгэ тэмдгийн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cs="Arial" w:hAnsi="Arial"/>
          <w:b w:val="false"/>
          <w:bCs w:val="false"/>
          <w:lang w:val="mn-MN"/>
        </w:rPr>
        <w:tab/>
      </w:r>
    </w:p>
    <w:p>
      <w:pPr>
        <w:pStyle w:val="style0"/>
        <w:jc w:val="both"/>
      </w:pPr>
      <w:r>
        <w:rPr>
          <w:rFonts w:ascii="Arial" w:cs="Arial" w:hAnsi="Arial"/>
          <w:b w:val="false"/>
          <w:bCs w:val="false"/>
          <w:lang w:val="mn-MN"/>
        </w:rPr>
        <w:tab/>
      </w:r>
      <w:r>
        <w:rPr>
          <w:rFonts w:ascii="Arial" w:cs="Arial" w:hAnsi="Arial"/>
          <w:b w:val="false"/>
          <w:bCs w:val="false"/>
          <w:color w:val="000000"/>
          <w:lang w:val="mn-MN"/>
        </w:rPr>
        <w:t xml:space="preserve">123.Төрийн болон орон нутгийн өмчийн тухай хуульд өөрчлөлт оруулах тухай хуулийн төслийг </w:t>
      </w:r>
      <w:r>
        <w:rPr>
          <w:rStyle w:val="style18"/>
          <w:rFonts w:ascii="Arial" w:cs="Arial" w:hAnsi="Arial"/>
          <w:b w:val="false"/>
          <w:bCs/>
          <w:i w:val="false"/>
          <w:iCs w:val="false"/>
          <w:color w:val="000000"/>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124.Төрийн нууцын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125.Төрийн тусгай хамгаалалтын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126.Төрийн хяналт шалгалтын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127.Төсвийн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128.Тусгай хамгаалалттай газар нутгийн орчны бүсийн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129.Тусгай хамгаалалттай газар нутгийн тухай хуульд өөрчлөлт </w:t>
      </w:r>
      <w:r>
        <w:rPr>
          <w:rFonts w:ascii="Arial" w:cs="Arial" w:hAnsi="Arial"/>
          <w:b w:val="false"/>
          <w:bCs w:val="false"/>
        </w:rPr>
        <w:t xml:space="preserve">оруулах тухай </w:t>
      </w:r>
      <w:r>
        <w:rPr>
          <w:rFonts w:ascii="Arial" w:cs="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rPr>
        <w:tab/>
        <w:t>1</w:t>
      </w:r>
      <w:r>
        <w:rPr>
          <w:rFonts w:ascii="Arial" w:cs="Arial" w:hAnsi="Arial"/>
          <w:b w:val="false"/>
          <w:bCs w:val="false"/>
          <w:lang w:val="mn-MN"/>
        </w:rPr>
        <w:t>30</w:t>
      </w:r>
      <w:r>
        <w:rPr>
          <w:rFonts w:ascii="Arial" w:cs="Arial" w:hAnsi="Arial"/>
          <w:b w:val="false"/>
          <w:bCs w:val="false"/>
        </w:rPr>
        <w:t>.Т</w:t>
      </w:r>
      <w:r>
        <w:rPr>
          <w:rFonts w:ascii="Arial" w:cs="Arial" w:hAnsi="Arial"/>
          <w:b w:val="false"/>
          <w:bCs w:val="false"/>
          <w:lang w:val="mn-MN"/>
        </w:rPr>
        <w:t xml:space="preserve">үгээмэл тархацтай ашигт малтмалын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131.Тэсэрч дэлбэрэх бодис, тэсэлгээний хэрэгслийн эргэлтэд хяналт тавих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72.7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132.Улс төрийн намын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133.Улс төрийн хилс хэрэгт хэлмэгдэгчдийг цагаатгах, тэдэнд нөхөх олговор олгох тухай </w:t>
      </w:r>
      <w:r>
        <w:rPr>
          <w:rFonts w:ascii="Arial" w:cs="Arial" w:hAnsi="Arial"/>
          <w:b w:val="false"/>
          <w:bCs w:val="false"/>
          <w:color w:val="000000"/>
          <w:lang w:val="mn-MN"/>
        </w:rPr>
        <w:t xml:space="preserve">хуульд өөрчлөлт оруулах тухай </w:t>
      </w:r>
      <w:r>
        <w:rPr>
          <w:rFonts w:ascii="Arial" w:cs="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134.Улсын бүртгэлийн ерөнхий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135.Улсын нисэхийн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136.Улсын нөөцийн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137.Улсын тэмдэгтийн хураамжийн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138.Ургамал хамгааллын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139.Ус бохирдуулсны төлбөрийн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140.Ус, цаг уур, орчны хяналт шинжилгээний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141.Усан замын тээврийн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142.Усны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143.Үйлдвэрлэл, технологийн паркийн эрх зүйн байдлын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r>
        <w:rPr>
          <w:rFonts w:ascii="Arial" w:cs="Arial" w:hAnsi="Arial"/>
          <w:b w:val="false"/>
          <w:bCs w:val="false"/>
          <w:color w:val="000000"/>
          <w:lang w:val="mn-MN"/>
        </w:rPr>
        <w:t xml:space="preserve">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144.Үйлдвэрчний эвлэлүүдийн эрхийн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145.Үнэт цаасны зах зээлийн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146.Үрийн тариалангийн даатгалын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65.9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147.Хадгаламж зээлийн хоршооны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148.Харилцаа холбооны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149.Харьяатын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150.Хаягжуулалтын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151.Химийн хорт болон аюултай бодисын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152.Ховордсон амьтан, ургамал,  тэдгээрийн гаралтай эд зүйлийн гадаад худалдааг зохицуулах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153.Хог хаягдлын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29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16</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64.4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154.Хоршооны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155.Х</w:t>
      </w:r>
      <w:r>
        <w:rPr>
          <w:rFonts w:ascii="Arial" w:cs="Arial" w:hAnsi="Arial"/>
          <w:b w:val="false"/>
          <w:bCs w:val="false"/>
          <w:shd w:fill="FFFFFF" w:val="clear"/>
          <w:lang w:val="mn-MN"/>
        </w:rPr>
        <w:t>от байгуулалтын</w:t>
      </w:r>
      <w:r>
        <w:rPr>
          <w:rFonts w:ascii="Arial" w:cs="Arial" w:hAnsi="Arial"/>
          <w:b w:val="false"/>
          <w:bCs w:val="false"/>
          <w:lang w:val="mn-MN"/>
        </w:rPr>
        <w:t xml:space="preserve">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156.Хот, суурины ус хангамж, ариутгах татуургын ашиглалтын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157.Хөдөлмөр эрхлэлтийг дэмжих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15</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66.7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158.Хөдөлмөрийн аюулгүй байдал, эрүүл ахуйн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159.Хөдөлмөрийн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160.Хөдөлмөрийн хөлсний доод хэмжээний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161.Хөдөө аж ахуйн гаралтай бараа, түүхийн эдийн биржийн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68.9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162.Хөрөнгийн үнэлгээний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71.1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163.Хөрөнгөөр баталгаажсан үнэт цаасны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Fonts w:ascii="Arial" w:cs="Arial" w:eastAsia="Arial" w:hAnsi="Arial"/>
          <w:b w:val="false"/>
          <w:bCs w:val="false"/>
          <w:lang w:val="mn-MN"/>
        </w:rPr>
        <w:t xml:space="preserve"> </w:t>
      </w:r>
    </w:p>
    <w:p>
      <w:pPr>
        <w:pStyle w:val="style0"/>
        <w:jc w:val="both"/>
      </w:pPr>
      <w:r>
        <w:rPr>
          <w:rFonts w:ascii="Arial" w:cs="Arial" w:hAnsi="Arial"/>
          <w:b w:val="false"/>
          <w:bCs w:val="false"/>
          <w:lang w:val="mn-MN"/>
        </w:rPr>
        <w:tab/>
        <w:t xml:space="preserve">164.Хөрөнгө оруулалтын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165.Хөрөнгө оруулалтын сангийн тухай хуульд өөрчлөлт оруулах тухай</w:t>
      </w:r>
      <w:r>
        <w:rPr>
          <w:rFonts w:ascii="Arial" w:cs="Arial" w:eastAsia="Arial" w:hAnsi="Arial"/>
          <w:b w:val="false"/>
          <w:bCs w:val="false"/>
          <w:lang w:val="mn-MN"/>
        </w:rPr>
        <w:t xml:space="preserve"> хуулийн төслийг </w:t>
      </w:r>
      <w:r>
        <w:rPr>
          <w:rStyle w:val="style18"/>
          <w:rFonts w:ascii="Arial" w:cs="Arial" w:eastAsia="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166.Хөрс хамгаалах, цөлжилтөөс сэргийлэх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167.Хувийн хамгаалалтын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168.Хувиргасан амьд организмын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12</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169.Хуулийн этгээдийн улсын бүртгэлийн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170.Хүн ам, орон сууцны улсын тооллогын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171.Хүн худалдаалахтай тэмцэх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172.Хүний дархлал хомсдолын вирусын халдвар, дархлалын олдмол хомсдолоос сэргийлэх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173.Хүний хөгжил сангийн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174.Хүнсний бүтээгдэхүүний аюулгүй байдлыг хангах тухай </w:t>
      </w:r>
      <w:r>
        <w:rPr>
          <w:rFonts w:ascii="Arial" w:cs="Arial" w:hAnsi="Arial"/>
          <w:b w:val="false"/>
          <w:bCs w:val="false"/>
          <w:color w:val="000000"/>
          <w:lang w:val="mn-MN"/>
        </w:rPr>
        <w:t xml:space="preserve">хуульд өөрчлөлт оруулах тухай </w:t>
      </w:r>
      <w:r>
        <w:rPr>
          <w:rFonts w:ascii="Arial" w:cs="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46</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80.4 хувийн саналаар хууль батлагдлаа.</w:t>
      </w:r>
      <w:r>
        <w:rPr>
          <w:rFonts w:ascii="Arial" w:cs="Arial" w:hAnsi="Arial"/>
          <w:b w:val="false"/>
          <w:bCs w:val="false"/>
          <w:color w:val="000000"/>
          <w:lang w:val="mn-MN"/>
        </w:rPr>
        <w:t xml:space="preserve">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175.Хүнсний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13</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70.5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176.Хүүхдийн эрхийг хамгаалах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177.Хэмжлийн нэгдмэл байдлыг хангах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14</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68.2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178.Хэрэглэгчийн эрхийг хамгаалах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179.Цахим гарын үсгийн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180.Цөмийн энергийн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181.Цэргийн албан хаагчийн тэтгэвэр, тэтгэмжийн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182.Цэргийн албан хаагчийн эд хөрөнгийн хариуцлагын тухай </w:t>
      </w:r>
      <w:r>
        <w:rPr>
          <w:rFonts w:ascii="Arial" w:cs="Arial" w:hAnsi="Arial"/>
          <w:b w:val="false"/>
          <w:bCs w:val="false"/>
          <w:color w:val="000000"/>
          <w:lang w:val="mn-MN"/>
        </w:rPr>
        <w:t xml:space="preserve">хуульд өөрчлөлт оруулах тухай </w:t>
      </w:r>
      <w:r>
        <w:rPr>
          <w:rFonts w:ascii="Arial" w:cs="Arial" w:hAnsi="Arial"/>
          <w:b w:val="false"/>
          <w:bCs w:val="false"/>
          <w:lang w:val="mn-MN"/>
        </w:rPr>
        <w:t xml:space="preserve">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r>
        <w:rPr>
          <w:rFonts w:ascii="Arial" w:cs="Arial" w:hAnsi="Arial"/>
          <w:b w:val="false"/>
          <w:bCs w:val="false"/>
          <w:color w:val="000000"/>
          <w:lang w:val="mn-MN"/>
        </w:rPr>
        <w:t xml:space="preserve">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183.Шинжлэх ухаан, технологийн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184.Шилэн дансны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30</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73.2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185.Шуудангийн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31</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186.Шүүгчийн эрх зүйн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40</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187.Шүүхийн шинжилгээний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41</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78.0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188.Эвлэрүүлэн зуучлалын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189.Эм, эмнэлгийн хэрэгслийн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32</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76.2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190.Эд хөрөнгө өмчлөх эрх, түүнтэй холбоотой эд хөрөнгийн бусад эрхийн улсын бүртгэлийн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191.Эрдэнэсийн сангийн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192.Эрүүл мэндийн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42</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85.7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193.Э</w:t>
      </w:r>
      <w:r>
        <w:rPr>
          <w:rFonts w:ascii="Arial" w:cs="Arial" w:hAnsi="Arial"/>
          <w:b w:val="false"/>
          <w:bCs w:val="false"/>
          <w:shd w:fill="FFFFFF" w:val="clear"/>
          <w:lang w:val="mn-MN"/>
        </w:rPr>
        <w:t>рчим хүчний тухай</w:t>
      </w:r>
      <w:r>
        <w:rPr>
          <w:rFonts w:ascii="Arial" w:cs="Arial" w:hAnsi="Arial"/>
          <w:b w:val="false"/>
          <w:bCs w:val="false"/>
          <w:lang w:val="mn-MN"/>
        </w:rPr>
        <w:t xml:space="preserve">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77.8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194.Эхийн сүү орлуулагч бүтээгдэхүүний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80.0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195.Төлбөрийн чадваргүй яллагдагчид эрх зүйн туслалцаа үзүүлэх тухай </w:t>
      </w:r>
      <w:r>
        <w:rPr>
          <w:rFonts w:ascii="Arial" w:cs="Arial" w:hAnsi="Arial"/>
          <w:b w:val="false"/>
          <w:bCs w:val="false"/>
          <w:color w:val="000000"/>
          <w:lang w:val="mn-MN"/>
        </w:rPr>
        <w:t xml:space="preserve">хуульд өөрчлөлт оруулах тухай </w:t>
      </w:r>
      <w:r>
        <w:rPr>
          <w:rFonts w:ascii="Arial" w:cs="Arial" w:hAnsi="Arial"/>
          <w:b w:val="false"/>
          <w:bCs w:val="false"/>
          <w:lang w:val="mn-MN"/>
        </w:rPr>
        <w:t xml:space="preserve">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84.4 хувийн саналаар хууль батлагдлаа.</w:t>
      </w:r>
      <w:r>
        <w:rPr>
          <w:rFonts w:ascii="Arial" w:cs="Arial" w:hAnsi="Arial"/>
          <w:b w:val="false"/>
          <w:bCs w:val="false"/>
          <w:color w:val="000000"/>
          <w:lang w:val="mn-MN"/>
        </w:rPr>
        <w:t xml:space="preserve">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196.Галт зэвсгийн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197.Монгол хэлний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86.7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198.Шүүхийн иргэдийн төлөөлөгчдийн эрх зүйн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45</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82.2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199.Галын аюулгүй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200.Замын хөдөлгөөний аюулгүй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88.6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201.Монгол Улсын Үндсэн хуулийн цэцийн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202.Архидан согтуурахтай тэмцэх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79.5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203.Тариалангийн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204.Нийтийн сонсголын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205.Үйлдвэрлэлийг дэмжих тухай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206.Хилийн боомтын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36</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8</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81.1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207.Хөгжлийн бэрхшээлтэй иргэний нийгмийн хамгааллын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88.6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208.Хувь хүний нууцын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37</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7</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84.1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209.Хуульчийн эрх зүйн байдлын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210.Хүүхэд харах үйлчилгээний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38</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6</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86.4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211.Чөлөөт бүсийн тухай хуульд өөрчлөлт оруулах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39</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5</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88.6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212.Захиргааны хариуцлагын тухай хууль хүчингүй болсонд тооцох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33</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11</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75.0 хувийн саналаар хууль батлагдлаа.</w:t>
      </w:r>
    </w:p>
    <w:p>
      <w:pPr>
        <w:pStyle w:val="style0"/>
        <w:jc w:val="both"/>
      </w:pPr>
      <w:r>
        <w:rPr/>
      </w:r>
    </w:p>
    <w:p>
      <w:pPr>
        <w:pStyle w:val="style0"/>
        <w:jc w:val="both"/>
      </w:pPr>
      <w:r>
        <w:rPr>
          <w:rFonts w:ascii="Arial" w:cs="Arial" w:hAnsi="Arial"/>
          <w:b w:val="false"/>
          <w:bCs w:val="false"/>
          <w:lang w:val="mn-MN"/>
        </w:rPr>
        <w:tab/>
        <w:t xml:space="preserve">213.Захиргааны журмаар албадан хөдөлмөр хийлгэх тухай хууль хүчингүй болсонд тооцох тухай хуулийн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34</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10</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77.3 хувийн саналаар хууль батлагдлаа.</w:t>
      </w:r>
    </w:p>
    <w:p>
      <w:pPr>
        <w:pStyle w:val="style0"/>
        <w:jc w:val="both"/>
      </w:pPr>
      <w:r>
        <w:rPr/>
      </w:r>
    </w:p>
    <w:p>
      <w:pPr>
        <w:pStyle w:val="style0"/>
        <w:spacing w:line="100" w:lineRule="atLeast"/>
        <w:jc w:val="both"/>
      </w:pPr>
      <w:r>
        <w:rPr>
          <w:rFonts w:ascii="Arial" w:cs="Arial" w:hAnsi="Arial"/>
          <w:b w:val="false"/>
          <w:bCs w:val="false"/>
          <w:lang w:val="mn-MN"/>
        </w:rPr>
        <w:tab/>
        <w:t xml:space="preserve">214.Зөрчлийн тухай хууль баталсантай холбогдуулан авах зарим арга хэмжээний тухай Улсын Их Хурлын тогтоолын төслийг </w:t>
      </w:r>
      <w:r>
        <w:rPr>
          <w:rStyle w:val="style18"/>
          <w:rFonts w:ascii="Arial" w:cs="Arial" w:hAnsi="Arial"/>
          <w:b w:val="false"/>
          <w:bCs/>
          <w:i w:val="false"/>
          <w:iCs w:val="false"/>
          <w:sz w:val="24"/>
          <w:szCs w:val="24"/>
          <w:lang w:val="mn-MN"/>
        </w:rPr>
        <w:t>бүхэлд нь батлах санал хураалт явуулъя.</w:t>
      </w:r>
    </w:p>
    <w:p>
      <w:pPr>
        <w:pStyle w:val="style0"/>
        <w:jc w:val="both"/>
      </w:pPr>
      <w:r>
        <w:rPr/>
      </w:r>
    </w:p>
    <w:p>
      <w:pPr>
        <w:pStyle w:val="style0"/>
        <w:jc w:val="both"/>
      </w:pPr>
      <w:r>
        <w:rPr>
          <w:rStyle w:val="style18"/>
          <w:rFonts w:ascii="Arial" w:cs="Arial" w:hAnsi="Arial"/>
          <w:b w:val="false"/>
          <w:bCs/>
          <w:i w:val="false"/>
          <w:iCs w:val="false"/>
          <w:sz w:val="24"/>
          <w:szCs w:val="24"/>
          <w:lang w:val="mn-MN"/>
        </w:rPr>
        <w:tab/>
        <w:tab/>
      </w:r>
      <w:r>
        <w:rPr>
          <w:rStyle w:val="style18"/>
          <w:rFonts w:ascii="Arial" w:cs="Arial" w:eastAsia="Times New Roman" w:hAnsi="Arial"/>
          <w:b w:val="false"/>
          <w:bCs w:val="false"/>
          <w:i w:val="false"/>
          <w:iCs w:val="false"/>
          <w:color w:val="000000"/>
          <w:sz w:val="24"/>
          <w:szCs w:val="24"/>
          <w:shd w:fill="FFFFFF" w:val="clear"/>
          <w:lang w:bidi="he-IL" w:val="mn-MN"/>
        </w:rPr>
        <w:t>Зөвшөөрсөн:</w:t>
        <w:tab/>
        <w:t>35</w:t>
      </w:r>
    </w:p>
    <w:p>
      <w:pPr>
        <w:pStyle w:val="style31"/>
        <w:spacing w:after="0" w:before="0" w:line="200" w:lineRule="atLeast"/>
        <w:contextualSpacing w:val="false"/>
        <w:jc w:val="both"/>
      </w:pPr>
      <w:r>
        <w:rPr>
          <w:rFonts w:cs="Arial"/>
          <w:color w:val="000000"/>
          <w:sz w:val="24"/>
          <w:szCs w:val="24"/>
          <w:lang w:val="mn-MN"/>
        </w:rPr>
        <w:tab/>
        <w:tab/>
        <w:t xml:space="preserve">Татгалзсан: </w:t>
        <w:tab/>
        <w:tab/>
        <w:t xml:space="preserve"> 9</w:t>
      </w:r>
    </w:p>
    <w:p>
      <w:pPr>
        <w:pStyle w:val="style31"/>
        <w:spacing w:after="0" w:before="0" w:line="200" w:lineRule="atLeast"/>
        <w:contextualSpacing w:val="false"/>
        <w:jc w:val="both"/>
      </w:pPr>
      <w:r>
        <w:rPr>
          <w:rFonts w:cs="Arial"/>
          <w:color w:val="000000"/>
          <w:sz w:val="24"/>
          <w:szCs w:val="24"/>
          <w:lang w:val="mn-MN"/>
        </w:rPr>
        <w:tab/>
        <w:tab/>
        <w:t>Бүгд:</w:t>
        <w:tab/>
        <w:tab/>
        <w:tab/>
        <w:t>44</w:t>
      </w:r>
    </w:p>
    <w:p>
      <w:pPr>
        <w:pStyle w:val="style0"/>
        <w:spacing w:line="100" w:lineRule="atLeast"/>
        <w:jc w:val="both"/>
      </w:pPr>
      <w:r>
        <w:rPr>
          <w:rStyle w:val="style24"/>
          <w:rFonts w:ascii="Arial" w:cs="Arial" w:eastAsia="Times New Roman" w:hAnsi="Arial"/>
          <w:b w:val="false"/>
          <w:bCs w:val="false"/>
          <w:i w:val="false"/>
          <w:iCs w:val="false"/>
          <w:color w:val="000000"/>
          <w:sz w:val="24"/>
          <w:szCs w:val="24"/>
          <w:u w:val="none"/>
          <w:shd w:fill="FFFFFF" w:val="clear"/>
          <w:lang w:eastAsia="en-US" w:val="mn-MN"/>
        </w:rPr>
        <w:tab/>
        <w:tab/>
        <w:t>9.5 хувийн саналаар тогтоол батлагдлаа.</w:t>
      </w:r>
    </w:p>
    <w:p>
      <w:pPr>
        <w:pStyle w:val="style31"/>
        <w:spacing w:after="0" w:before="0" w:line="200" w:lineRule="atLeast"/>
        <w:contextualSpacing w:val="false"/>
        <w:jc w:val="both"/>
      </w:pPr>
      <w:r>
        <w:rPr/>
      </w:r>
    </w:p>
    <w:p>
      <w:pPr>
        <w:pStyle w:val="style31"/>
        <w:widowControl/>
        <w:overflowPunct w:val="false"/>
        <w:spacing w:after="0" w:before="0" w:line="200" w:lineRule="atLeast"/>
        <w:contextualSpacing w:val="false"/>
        <w:jc w:val="both"/>
      </w:pPr>
      <w:r>
        <w:rPr>
          <w:color w:val="000000"/>
          <w:sz w:val="24"/>
          <w:szCs w:val="24"/>
          <w:lang w:val="mn-MN"/>
        </w:rPr>
        <w:tab/>
      </w:r>
      <w:r>
        <w:rPr>
          <w:b/>
          <w:bCs/>
          <w:i/>
          <w:iCs/>
          <w:color w:val="000000"/>
          <w:sz w:val="24"/>
          <w:szCs w:val="24"/>
          <w:lang w:val="mn-MN"/>
        </w:rPr>
        <w:t xml:space="preserve">Бусад: </w:t>
      </w:r>
      <w:r>
        <w:rPr>
          <w:b w:val="false"/>
          <w:bCs w:val="false"/>
          <w:color w:val="000000"/>
          <w:sz w:val="24"/>
          <w:szCs w:val="24"/>
          <w:lang w:val="mn-MN"/>
        </w:rPr>
        <w:t xml:space="preserve">Улсын Их Хурлын гишүүн </w:t>
      </w:r>
      <w:r>
        <w:rPr>
          <w:rFonts w:cs="Arial"/>
          <w:b w:val="false"/>
          <w:bCs w:val="false"/>
          <w:color w:val="000000"/>
          <w:sz w:val="24"/>
          <w:szCs w:val="24"/>
          <w:lang w:val="mn-MN"/>
        </w:rPr>
        <w:t>Б.Бат</w:t>
      </w:r>
      <w:r>
        <w:rPr>
          <w:rFonts w:cs="Arial"/>
          <w:b w:val="false"/>
          <w:bCs w:val="false"/>
          <w:color w:val="000000"/>
          <w:sz w:val="24"/>
          <w:szCs w:val="24"/>
          <w:lang w:val="en-US"/>
        </w:rPr>
        <w:t>-</w:t>
      </w:r>
      <w:r>
        <w:rPr>
          <w:rFonts w:cs="Arial"/>
          <w:b w:val="false"/>
          <w:bCs w:val="false"/>
          <w:color w:val="000000"/>
          <w:sz w:val="24"/>
          <w:szCs w:val="24"/>
          <w:lang w:val="mn-MN"/>
        </w:rPr>
        <w:t>Эрдэнийн урилгаар Хэнтий аймгийн Баянмөнх сумын иргэдийн төлөөлөл 10 хүн, Улсын Их Хурлын гишүүн Ж.Эрдэнэбатын урилгаар Сэлэнгэ аймгийн Мандал сумын иргэдийн төлөөлөл,  Улсын Их Хурал дахь Монгол ардын намын бүлгийн урилгаар Нийслэлийн Багануур дүүргийн Монгол ардын намын 109 дүгээр үүрийн гишүүд, Улсын Их Хурлын гишүүн Ж.Энхбаярын урилгаар Хаан банкны төв салбарын албаны төлөөлөл, Хууль зүйн туслалцааны төвийн өмгөөлөгчдийн төлөөлөл, Монгол Улсын Хууль сахиулахын их сургуулийн 611, 612 дамжааны сонсогчид,  Улсын Их Хурлын гишүүн Сундуйн Батболдын урилгаар Нийслэлийн Баянгол дүүргийн 21 дүгээр хорооны иргэдийн төлөөлөл</w:t>
      </w:r>
      <w:r>
        <w:rPr>
          <w:b w:val="false"/>
          <w:bCs w:val="false"/>
          <w:color w:val="000000"/>
          <w:sz w:val="24"/>
          <w:szCs w:val="24"/>
          <w:lang w:val="mn-MN"/>
        </w:rPr>
        <w:t xml:space="preserve"> </w:t>
      </w:r>
      <w:r>
        <w:rPr>
          <w:color w:val="000000"/>
          <w:sz w:val="24"/>
          <w:szCs w:val="24"/>
          <w:lang w:val="mn-MN"/>
        </w:rPr>
        <w:t xml:space="preserve">Төрийн ордон, Улсын Их Хурлын чуулганы үйл ажиллагаатай танилцав. </w:t>
      </w:r>
    </w:p>
    <w:p>
      <w:pPr>
        <w:pStyle w:val="style31"/>
        <w:widowControl/>
        <w:overflowPunct w:val="false"/>
        <w:spacing w:after="0" w:before="0" w:line="200" w:lineRule="atLeast"/>
        <w:contextualSpacing w:val="false"/>
        <w:jc w:val="both"/>
      </w:pPr>
      <w:r>
        <w:rPr/>
      </w:r>
    </w:p>
    <w:p>
      <w:pPr>
        <w:pStyle w:val="style31"/>
        <w:widowControl/>
        <w:overflowPunct w:val="false"/>
        <w:spacing w:after="0" w:before="0" w:line="200" w:lineRule="atLeast"/>
        <w:contextualSpacing w:val="false"/>
        <w:jc w:val="both"/>
      </w:pPr>
      <w:r>
        <w:rPr>
          <w:bCs/>
          <w:color w:val="000000"/>
          <w:sz w:val="24"/>
          <w:szCs w:val="24"/>
          <w:lang w:bidi="ar-SA" w:eastAsia="en-US" w:val="mn-MN"/>
        </w:rPr>
        <w:tab/>
        <w:t>Энэ өдрийн хуралдааны</w:t>
      </w:r>
      <w:r>
        <w:rPr>
          <w:color w:val="000000"/>
          <w:sz w:val="24"/>
          <w:szCs w:val="24"/>
          <w:lang w:bidi="bo-CN" w:val="mn-MN"/>
        </w:rPr>
        <w:t xml:space="preserve"> </w:t>
      </w:r>
      <w:r>
        <w:rPr>
          <w:bCs/>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шинжээч Б.Баярсайхан нар ажиллав.</w:t>
      </w:r>
    </w:p>
    <w:p>
      <w:pPr>
        <w:pStyle w:val="style31"/>
        <w:widowControl/>
        <w:overflowPunct w:val="false"/>
        <w:spacing w:after="0" w:before="0" w:line="200" w:lineRule="atLeast"/>
        <w:contextualSpacing w:val="false"/>
        <w:jc w:val="both"/>
      </w:pPr>
      <w:r>
        <w:rPr/>
      </w:r>
    </w:p>
    <w:p>
      <w:pPr>
        <w:pStyle w:val="style32"/>
        <w:spacing w:after="0" w:before="0" w:line="200" w:lineRule="atLeast"/>
        <w:contextualSpacing w:val="false"/>
        <w:jc w:val="both"/>
      </w:pPr>
      <w:r>
        <w:rPr>
          <w:bCs/>
          <w:color w:val="000000"/>
          <w:sz w:val="24"/>
          <w:szCs w:val="24"/>
          <w:lang w:bidi="ar-SA" w:eastAsia="en-US" w:val="mn-MN"/>
        </w:rPr>
        <w:tab/>
      </w:r>
      <w:r>
        <w:rPr>
          <w:b/>
          <w:bCs/>
          <w:i/>
          <w:iCs/>
          <w:color w:val="000000"/>
          <w:sz w:val="24"/>
          <w:szCs w:val="24"/>
          <w:lang w:bidi="ar-SA" w:eastAsia="en-US" w:val="mn-MN"/>
        </w:rPr>
        <w:t>Хуралдаан 8 цаг 25 үргэлжилж, 19 цагт 55 минутад өндөрлөв.</w:t>
      </w:r>
    </w:p>
    <w:p>
      <w:pPr>
        <w:pStyle w:val="style32"/>
        <w:spacing w:after="0" w:before="0" w:line="200" w:lineRule="atLeast"/>
        <w:contextualSpacing w:val="false"/>
        <w:jc w:val="both"/>
      </w:pPr>
      <w:r>
        <w:rPr/>
      </w:r>
    </w:p>
    <w:p>
      <w:pPr>
        <w:pStyle w:val="style34"/>
        <w:spacing w:line="200" w:lineRule="atLeast"/>
        <w:jc w:val="both"/>
      </w:pPr>
      <w:r>
        <w:rPr>
          <w:rFonts w:ascii="Arial" w:cs="Arial" w:hAnsi="Arial"/>
          <w:b/>
          <w:color w:val="000000"/>
          <w:sz w:val="24"/>
          <w:szCs w:val="24"/>
        </w:rPr>
        <w:tab/>
        <w:t>Тэмдэглэлтэй танилцсан:</w:t>
      </w:r>
    </w:p>
    <w:p>
      <w:pPr>
        <w:pStyle w:val="style34"/>
        <w:spacing w:line="200" w:lineRule="atLeast"/>
        <w:jc w:val="both"/>
      </w:pPr>
      <w:r>
        <w:rPr>
          <w:rFonts w:ascii="Arial" w:cs="Arial" w:hAnsi="Arial"/>
          <w:color w:val="000000"/>
          <w:sz w:val="24"/>
          <w:szCs w:val="24"/>
        </w:rPr>
        <w:tab/>
        <w:t xml:space="preserve">ТАМГЫН ГАЗРЫН ЕРӨНХИЙ </w:t>
      </w:r>
    </w:p>
    <w:p>
      <w:pPr>
        <w:pStyle w:val="style34"/>
        <w:spacing w:line="200" w:lineRule="atLeast"/>
        <w:jc w:val="both"/>
      </w:pPr>
      <w:r>
        <w:rPr>
          <w:rFonts w:ascii="Arial" w:cs="Arial" w:hAnsi="Arial"/>
          <w:color w:val="000000"/>
          <w:sz w:val="24"/>
          <w:szCs w:val="24"/>
        </w:rPr>
        <w:tab/>
        <w:t xml:space="preserve">НАРИЙН БИЧГИЙН ДАРГА                                          </w:t>
      </w:r>
      <w:r>
        <w:rPr>
          <w:rFonts w:ascii="Arial" w:cs="Arial" w:hAnsi="Arial"/>
          <w:color w:val="000000"/>
          <w:sz w:val="24"/>
          <w:szCs w:val="24"/>
          <w:effect w:val="blinkBackground"/>
        </w:rPr>
        <w:t>Б</w:t>
      </w:r>
      <w:r>
        <w:rPr>
          <w:rFonts w:ascii="Arial" w:cs="Arial" w:hAnsi="Arial"/>
          <w:color w:val="000000"/>
          <w:sz w:val="24"/>
          <w:szCs w:val="24"/>
        </w:rPr>
        <w:t>.БОЛДБААТАР</w:t>
      </w:r>
    </w:p>
    <w:p>
      <w:pPr>
        <w:pStyle w:val="style34"/>
        <w:spacing w:line="200" w:lineRule="atLeast"/>
        <w:jc w:val="both"/>
      </w:pPr>
      <w:r>
        <w:rPr/>
      </w:r>
    </w:p>
    <w:p>
      <w:pPr>
        <w:pStyle w:val="style31"/>
        <w:spacing w:after="0" w:before="0" w:line="200" w:lineRule="atLeast"/>
        <w:contextualSpacing w:val="false"/>
        <w:jc w:val="both"/>
      </w:pPr>
      <w:r>
        <w:rPr>
          <w:rFonts w:cs="Arial" w:eastAsia="Times New Roman"/>
          <w:b/>
          <w:color w:val="000000"/>
          <w:sz w:val="24"/>
          <w:szCs w:val="24"/>
          <w:lang w:eastAsia="mn-MN" w:val="mn-MN"/>
        </w:rPr>
        <w:tab/>
        <w:t>Тэмдэглэл хөтөлсөн:</w:t>
      </w:r>
    </w:p>
    <w:p>
      <w:pPr>
        <w:pStyle w:val="style34"/>
        <w:spacing w:line="200" w:lineRule="atLeast"/>
        <w:jc w:val="both"/>
      </w:pPr>
      <w:r>
        <w:rPr>
          <w:rFonts w:ascii="Arial" w:cs="Arial" w:eastAsia="Times New Roman" w:hAnsi="Arial"/>
          <w:color w:val="000000"/>
          <w:sz w:val="24"/>
          <w:szCs w:val="24"/>
          <w:lang w:eastAsia="mn-MN"/>
        </w:rPr>
        <w:tab/>
        <w:t xml:space="preserve">ПРОТОКОЛЫН АЛБАНЫ </w:t>
      </w:r>
    </w:p>
    <w:p>
      <w:pPr>
        <w:pStyle w:val="style34"/>
        <w:spacing w:line="200" w:lineRule="atLeast"/>
        <w:jc w:val="both"/>
      </w:pPr>
      <w:r>
        <w:rPr>
          <w:rFonts w:ascii="Arial" w:cs="Arial" w:eastAsia="Times New Roman" w:hAnsi="Arial"/>
          <w:color w:val="000000"/>
          <w:sz w:val="24"/>
          <w:szCs w:val="24"/>
          <w:lang w:eastAsia="mn-MN"/>
        </w:rPr>
        <w:tab/>
        <w:t xml:space="preserve">ШИНЖЭЭЧ                                                                     </w:t>
      </w:r>
      <w:r>
        <w:rPr>
          <w:rFonts w:ascii="Arial" w:cs="Arial" w:eastAsia="Times New Roman" w:hAnsi="Arial"/>
          <w:color w:val="000000"/>
          <w:sz w:val="24"/>
          <w:szCs w:val="24"/>
          <w:effect w:val="blinkBackground"/>
          <w:lang w:eastAsia="mn-MN"/>
        </w:rPr>
        <w:t>П</w:t>
      </w:r>
      <w:r>
        <w:rPr>
          <w:rFonts w:ascii="Arial" w:cs="Arial" w:eastAsia="Times New Roman" w:hAnsi="Arial"/>
          <w:color w:val="000000"/>
          <w:sz w:val="24"/>
          <w:szCs w:val="24"/>
          <w:lang w:eastAsia="mn-MN"/>
        </w:rPr>
        <w:t>.МЯДАГМАА</w:t>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4"/>
        <w:spacing w:line="200" w:lineRule="atLeast"/>
        <w:jc w:val="both"/>
      </w:pPr>
      <w:r>
        <w:rPr/>
      </w:r>
    </w:p>
    <w:p>
      <w:pPr>
        <w:pStyle w:val="style31"/>
        <w:spacing w:after="0" w:before="0" w:line="200" w:lineRule="atLeast"/>
        <w:contextualSpacing w:val="false"/>
        <w:jc w:val="center"/>
      </w:pPr>
      <w:r>
        <w:rPr>
          <w:rFonts w:cs="Arial"/>
          <w:b/>
          <w:color w:val="000000"/>
          <w:sz w:val="24"/>
          <w:szCs w:val="24"/>
          <w:lang w:val="mn-MN"/>
        </w:rPr>
        <w:t>МОНГОЛ УЛСЫН ИХ ХУРЛЫН</w:t>
      </w:r>
    </w:p>
    <w:p>
      <w:pPr>
        <w:pStyle w:val="style31"/>
        <w:spacing w:after="0" w:before="0" w:line="200" w:lineRule="atLeast"/>
        <w:contextualSpacing w:val="false"/>
        <w:jc w:val="center"/>
      </w:pPr>
      <w:r>
        <w:rPr>
          <w:rFonts w:cs="Arial"/>
          <w:b/>
          <w:bCs/>
          <w:color w:val="000000"/>
          <w:sz w:val="24"/>
          <w:szCs w:val="24"/>
          <w:lang w:val="mn-MN"/>
        </w:rPr>
        <w:t xml:space="preserve">НАМРЫН </w:t>
      </w:r>
      <w:r>
        <w:rPr>
          <w:rFonts w:cs="Arial"/>
          <w:b/>
          <w:color w:val="000000"/>
          <w:sz w:val="24"/>
          <w:szCs w:val="24"/>
          <w:lang w:val="mn-MN"/>
        </w:rPr>
        <w:t xml:space="preserve">ЭЭЛЖИТ </w:t>
      </w:r>
      <w:r>
        <w:rPr>
          <w:rFonts w:cs="Arial"/>
          <w:b/>
          <w:bCs/>
          <w:color w:val="000000"/>
          <w:sz w:val="24"/>
          <w:szCs w:val="24"/>
          <w:lang w:val="mn-MN"/>
        </w:rPr>
        <w:t>ЧУУЛГАНЫ 2014 ОНЫ 12 ДУГААР</w:t>
      </w:r>
    </w:p>
    <w:p>
      <w:pPr>
        <w:pStyle w:val="style31"/>
        <w:spacing w:after="0" w:before="0" w:line="200" w:lineRule="atLeast"/>
        <w:contextualSpacing w:val="false"/>
        <w:jc w:val="center"/>
      </w:pPr>
      <w:r>
        <w:rPr>
          <w:rFonts w:cs="Arial"/>
          <w:b/>
          <w:bCs/>
          <w:color w:val="000000"/>
          <w:sz w:val="24"/>
          <w:szCs w:val="24"/>
          <w:lang w:val="mn-MN"/>
        </w:rPr>
        <w:t>САРЫН 04-НИЙ ӨДӨР (БААСАН ГАРАГ) -ИЙН НЭГДСЭН</w:t>
      </w:r>
    </w:p>
    <w:p>
      <w:pPr>
        <w:pStyle w:val="style31"/>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31"/>
        <w:spacing w:after="0" w:before="0" w:line="200" w:lineRule="atLeast"/>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31"/>
        <w:spacing w:after="0" w:before="0" w:line="200" w:lineRule="atLeast"/>
        <w:contextualSpacing w:val="false"/>
        <w:jc w:val="center"/>
      </w:pPr>
      <w:r>
        <w:rPr/>
      </w:r>
    </w:p>
    <w:p>
      <w:pPr>
        <w:pStyle w:val="style31"/>
        <w:spacing w:after="0" w:before="0" w:line="200" w:lineRule="atLeast"/>
        <w:contextualSpacing w:val="false"/>
        <w:jc w:val="both"/>
      </w:pPr>
      <w:r>
        <w:rPr>
          <w:color w:val="000000"/>
          <w:sz w:val="24"/>
          <w:szCs w:val="24"/>
        </w:rPr>
        <w:tab/>
      </w:r>
      <w:r>
        <w:rPr>
          <w:b/>
          <w:bCs/>
          <w:color w:val="000000"/>
          <w:sz w:val="24"/>
          <w:szCs w:val="24"/>
          <w:lang w:val="mn-MN"/>
        </w:rPr>
        <w:t>З.Энхболд:</w:t>
      </w:r>
      <w:r>
        <w:rPr>
          <w:color w:val="000000"/>
          <w:sz w:val="24"/>
          <w:szCs w:val="24"/>
          <w:lang w:val="mn-MN"/>
        </w:rPr>
        <w:t xml:space="preserve"> -Гишүүдэд өглөөний мэнд хүргэе. 41 гишүүн хүрэлцэн ирж 53.9 хувийн ирцтэйгээр 2015 оны намрын ээлжит чуулганы 12 сарын 4-ний өдрийн хуралдаан нээгдэж байна. Ирц танилцуулъя. Ардчилсан нам 35-24, 68.6 хувь, Монгол ардын нам 26-12, 46.2 хувь, Шударга ёс эвсэл 10-50 хувь, Иргэний зориг, Ногоон нам 2-0, 0 хувь. Бие даагч 3-0, 0 хувь. Хуралдаан эхлэхийн өмнө төрсөн өдрийн мэндчилгээ дэвшүүлье.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color w:val="000000"/>
          <w:sz w:val="24"/>
          <w:szCs w:val="24"/>
          <w:lang w:val="mn-MN"/>
        </w:rPr>
        <w:tab/>
        <w:t xml:space="preserve">12 сарын 1-нд Улсын Их Хурлын гишүүн Шаравдоржийн Түвдэндорж төрсөн байна. Гишүүдийн нэрийн өмнөөс Түвдэндорж гишүүнд төрсөн өдрийн мэнд хүргээд эрүүл энх аз жаргал ажлын амжилт хүсье.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color w:val="000000"/>
          <w:sz w:val="24"/>
          <w:szCs w:val="24"/>
          <w:lang w:val="mn-MN"/>
        </w:rPr>
        <w:tab/>
        <w:t>Баталсан  хууль, тогтоолын эцсийн найруулгыг сонсъё.</w:t>
      </w:r>
      <w:bookmarkStart w:id="12" w:name="__DdeLink__3674_1493246363"/>
      <w:r>
        <w:rPr>
          <w:color w:val="000000"/>
          <w:sz w:val="24"/>
          <w:szCs w:val="24"/>
          <w:lang w:val="mn-MN"/>
        </w:rPr>
        <w:t xml:space="preserve"> Хөгжлийн бодлого, төлөвлөлтийн тухай хуультай хамт батлагдсан хуулиуд байна. Хөгжлийн бодлого, төлөвлөлтийн тухай хуулийн эцсийн найруулга дээр саналтай гишүүд байна уу. Батсуурь гишүүн.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color w:val="000000"/>
          <w:sz w:val="24"/>
          <w:szCs w:val="24"/>
          <w:lang w:val="mn-MN"/>
        </w:rPr>
        <w:tab/>
      </w:r>
      <w:r>
        <w:rPr>
          <w:b/>
          <w:bCs/>
          <w:color w:val="000000"/>
          <w:sz w:val="24"/>
          <w:szCs w:val="24"/>
          <w:lang w:val="mn-MN"/>
        </w:rPr>
        <w:t>Ж.Батсуурь:</w:t>
      </w:r>
      <w:r>
        <w:rPr>
          <w:b w:val="false"/>
          <w:bCs w:val="false"/>
          <w:color w:val="000000"/>
          <w:sz w:val="24"/>
          <w:szCs w:val="24"/>
          <w:lang w:val="mn-MN"/>
        </w:rPr>
        <w:t xml:space="preserve"> -Энэ хоёрдугаар бүлгийн хөгжлийн бодлогын баримт бичиг гэсэн бүлгийн 6.3, 6.4, 6.5-д байгаа юм. Дунд хугацааны буюу 8-10 жилийн хугацаанд хэрэгжүүлэх дараах хөгжлийн бодлогын баримт бичиг байна гэж. Тэгэхээр энэ хэрэгжүүлэх гээд дараах гэдэг үгийг нь хөгжлийн бодлогын дараах баримт бичиг байна гээд энэ 6.3, 6.4, 6.5 -д дараах гэдэг үгийг нь хөгжлийн бодлогын гэдгийн ард оруулмаар байна.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-Батсуурь гишүүний санал найруулга мөн үү. Үгийн дараалал өөрчлөх.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Н.Отгончимэг:</w:t>
      </w:r>
      <w:r>
        <w:rPr>
          <w:b w:val="false"/>
          <w:bCs w:val="false"/>
          <w:color w:val="000000"/>
          <w:sz w:val="24"/>
          <w:szCs w:val="24"/>
          <w:lang w:val="mn-MN"/>
        </w:rPr>
        <w:t xml:space="preserve"> -6.3 дээр энэ боломжтой. Хөгжлийн бодлогын гэдгийн дараах гэдэг үгээ оруулж байгаа юм байна.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 xml:space="preserve">-Батсуурь гишүүний саналыг найруулгаар авлаа. Уг хуулийг дагаж гарч байгаа Монгол Улсын Засгийн газрын тухай хуульд нэмэлт, өөрчлөлт оруулах тухай хуулийн эцсийн найруулга дээр саналтай гишүүн байна уу. Алга байна. Сонссоноор тооцлоо. Төсвийн тухай хуульд өөрчлөлт оруулах тухай хуулийн эцсийн найруулга дээр саналтай гишүүн байна уу. Алга байна. Сонссоноор тооцлоо. Бүсчилсэн хөгжлийн удирдлага, зохицуулалтын тухай хуульд өөрчлөлт оруулах тухай хуулийн эцсийн найруулга дээр саналтай гишүүн байна уу. Алга байна. Сонссоноор тооцлоо. Монгол Улсын засаг захиргаа, нутаг дэвсгэрийн нэгж түүний удирдлагын тухай хуульд өөрчлөлт </w:t>
      </w:r>
      <w:bookmarkStart w:id="13" w:name="__DdeLink__8020_1919765462"/>
      <w:r>
        <w:rPr>
          <w:b w:val="false"/>
          <w:bCs w:val="false"/>
          <w:color w:val="000000"/>
          <w:sz w:val="24"/>
          <w:szCs w:val="24"/>
          <w:lang w:val="mn-MN"/>
        </w:rPr>
        <w:t xml:space="preserve">оруулах тухай хуулийн эцсийн найруулга дээр саналтай гишүүн байна уу. Алга байна. Сонссоноор тооцлоо. </w:t>
      </w:r>
      <w:bookmarkEnd w:id="13"/>
      <w:r>
        <w:rPr>
          <w:b w:val="false"/>
          <w:bCs w:val="false"/>
          <w:color w:val="000000"/>
          <w:sz w:val="24"/>
          <w:szCs w:val="24"/>
          <w:lang w:val="mn-MN"/>
        </w:rPr>
        <w:t xml:space="preserve">Хөдөлмөр эрхлэлтийг дэмжих тухай хуульд өөрчлөлт оруулах тухай хуулийн эцсийн найруулга дээр саналтай гишүүн байна уу. Алга байна. Сонссоноор тооцлоо. Хот байгуулалтын тухай хуульд өөрчлөлт оруулах тухай хуулийн эцсийн найруулга дээр саналтай гишүүн байна уу. Алга байна. Сонссоноор тооцлоо. Монгол Улсын Ерөнхийлөгчийн сонгуулийн тухай хуульд нэмэлт, өөрчлөлт оруулах тухай хуулийн эцсийн найруулга дээр саналтай гишүүд байна уу.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 xml:space="preserve">Сонгуулийн хуулиудад орж байгаа өөрчлөлт нь сонгуулийн мөрийн хөтөлбөр хийхдээ заавал мөрдөх ийм заалтыг нэмсэн байдаг. Сонссоноор тооцлоо. Улсын Их Хурлын сонгуулийн тухай хуульд нэмэлт, өөрчлөлт оруулах оруулах тухай хуулийн эцсийн найруулга дээр саналтай гишүүн байна уу. Алга байна. Сонссоноор тооцлоо. Нийслэлийн иргэдийн төлөөлөгчдийн хурлын сонгуулийн тухай хуульд нэмэлт, өөрчлөлт оруулах тухай хуулийн эцсийн найруулга дээр саналтай гишүүн байна уу. Алга байна. Сонссоноор тооцлоо. Аймаг сум, дүүргийн иргэдийн төлөөлөгчдийн хурлын сонгуулийн тухай хуульд нэмэлт, өөрчлөлт оруулах тухай хуулийн эцсийн найруулга дээр саналтай гишүүн байна уу. Алга байна. Сонссоноор тооцлоо. Төрийн аудитын тухай хуульд нэмэлт оруулах тухай хуулийн эцсийн найруулга дээр саналтай гишүүн байна уу. Алга байна. Сонссоноор тооцлоо. Улс төрийн намын тухай хуульд өөрчлөлт оруулах тухай хуулийн эцсийн найруулга дээр саналтай гишүүн байна уу. Алга байна. Сонссоноор тооцлоо. Хөгжлийн бодлого, төлөвлөлтийн тухай баталсантай холбогдуулан авах зарим арга хэмжээний тухай Улсын Их Хурлын тогтоолын эцсийн найруулга дээр саналтай гишүүн байна уу. Алга байна. Сонссоноор тооцлоо.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 xml:space="preserve">Одоо Эрчим хүч хэмнэлтийн тухай хууль. Өөр түрүүчийн хуультай холбоогүй хууль орж ирж байна. Эрчим хүч хэмнэлтийн тухай хуулийн эцсийн найруулга дээр саналтай гишүүн байна уу. Алга байна. Сонссоноор тооцлоо. Засгийн газрын тухай хуульд нэмэлт оруулах тухай хуулийн эцсийн найруулга дээр саналтай гишүүн байна уу. Алга байна. Сонссоноор тооцлоо. Зээлийн ерөнхий хэлэлцээрийг соёрхон батлах тухай хуулийн эцсийн найруулга дээр саналтай гишүүн байна уу. Сонссоноор тооцлоо. Ерөнхийлөгчийн хоригийн тухай Улсын Их Хурлын тогтоолын эцсийн найруулга дээр саналтай гишүүн байна уу. Алга байна. Сонссоноор тооцлоо. </w:t>
      </w:r>
    </w:p>
    <w:p>
      <w:pPr>
        <w:pStyle w:val="style31"/>
        <w:spacing w:after="0" w:before="0" w:line="200" w:lineRule="atLeast"/>
        <w:contextualSpacing w:val="false"/>
        <w:jc w:val="both"/>
      </w:pPr>
      <w:bookmarkEnd w:id="12"/>
      <w:r>
        <w:rPr/>
      </w:r>
    </w:p>
    <w:p>
      <w:pPr>
        <w:pStyle w:val="style31"/>
        <w:spacing w:after="0" w:before="0" w:line="200" w:lineRule="atLeast"/>
        <w:contextualSpacing w:val="false"/>
        <w:jc w:val="both"/>
      </w:pPr>
      <w:r>
        <w:rPr>
          <w:b w:val="false"/>
          <w:bCs w:val="false"/>
          <w:color w:val="000000"/>
          <w:sz w:val="24"/>
          <w:szCs w:val="24"/>
          <w:lang w:val="mn-MN"/>
        </w:rPr>
        <w:tab/>
        <w:t xml:space="preserve">Өнөөдрийн чуулган өчигдрийнхөө зогссон газраас үргэлжилнэ. Үдээс хойш Ерөнхий сайдын мэдээлэлтэй. Ерөнхий сайдын мэдээлэл цагтаа дуусах юм бол асуудлаа үргэлжлүүлээд хэлэлцэнэ. Өчигдрийн зогссон газар зөрчлийн тухай болон холбогдох бусад хуулиуд байгаа. </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2. Гаалийн тариф, гаалийн татварын тухай хуульд нэмэлт оруулах тухай, нэмэгдсэн өртгийн албан татварын хуульд нэмэлт оруулах тухай хуулиудын төсөл байгаа.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3. Ард нийтийн санал асуулга явуулах тухай хуульд өөрчлөлт оруулах тухай хуулийн төсөл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4. Нийгмийн даатгалын сангаас олгох тэтгэвэр тэтгэмжийн тухай хуульд нэмэлт, оруулах тухай хуулийн төсөл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5. Хөдөлмөрийн тухай хуулийн шинэчилсэн найруулга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6. Авлигатай тэмцэх хариуцлага шударга ёсыг бэхжүүлэх үндэсний хөтөлбөр батлах тухай Улсын Их Хурлын тогтоолын төсөл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7. Сонгогдсон болон томилогдсон төрийн өндөр албан тушаалтанд хариуцлага хүлээлгэх тухай болон хамт өргөн мэдүүлсэн бусад хуулиудын төсөл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8. Гааль, татварын ерөнхий газрын эрх зүйн байдлын тухай болон хамт өргөн мэдүүлсэн бусад хуулиудын төсөл.</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9. Хувь хүний орлогын албан татварын тухай хуульд өөрчлөлт оруулах тухай хуулийн төсөл.</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t>10. Нийтээр тэмдэглэх баярын болон тэмдэглэлт өдрүүдийн тухай хуульд нэмэлт оруулах тухай хуулийн төсөл байна. Эхний асуудалдаа оръё. Зөрчлийн тухай болон холбогдох бусад хуулиудын төслийн эцсийн хэлэлцүүлэг явуулна. Төслийн талаарх Хууль зүйн байнгын хорооны танилцуулгыг Улсын Их Хурлын гишүүн Ганбат танилцуулна. Индэрт урьж байна.</w:t>
      </w:r>
    </w:p>
    <w:p>
      <w:pPr>
        <w:pStyle w:val="style31"/>
        <w:spacing w:after="0" w:before="0" w:line="200" w:lineRule="atLeast"/>
        <w:contextualSpacing w:val="false"/>
        <w:jc w:val="both"/>
      </w:pPr>
      <w:r>
        <w:rPr/>
      </w:r>
    </w:p>
    <w:p>
      <w:pPr>
        <w:pStyle w:val="style31"/>
        <w:spacing w:after="0" w:before="0" w:line="200" w:lineRule="atLeast"/>
        <w:contextualSpacing w:val="false"/>
        <w:jc w:val="both"/>
      </w:pPr>
      <w:r>
        <w:rPr>
          <w:b w:val="false"/>
          <w:bCs w:val="false"/>
          <w:color w:val="000000"/>
          <w:sz w:val="24"/>
          <w:szCs w:val="24"/>
          <w:lang w:val="mn-MN"/>
        </w:rPr>
        <w:tab/>
      </w:r>
      <w:r>
        <w:rPr>
          <w:b/>
          <w:bCs/>
          <w:color w:val="000000"/>
          <w:sz w:val="24"/>
          <w:szCs w:val="24"/>
          <w:lang w:val="mn-MN"/>
        </w:rPr>
        <w:t>Д.Ганбат:</w:t>
      </w:r>
      <w:r>
        <w:rPr>
          <w:b w:val="false"/>
          <w:bCs w:val="false"/>
          <w:color w:val="000000"/>
          <w:sz w:val="24"/>
          <w:szCs w:val="24"/>
          <w:lang w:val="mn-MN"/>
        </w:rPr>
        <w:t xml:space="preserve"> -</w:t>
      </w:r>
      <w:r>
        <w:rPr>
          <w:rFonts w:cs="Arial"/>
          <w:sz w:val="24"/>
          <w:szCs w:val="24"/>
          <w:lang w:val="mn-MN"/>
        </w:rPr>
        <w:t>Улсын Их Хурлын дарга, эрхэм гишүүд ээ,</w:t>
        <w:tab/>
      </w:r>
      <w:r>
        <w:rPr>
          <w:lang w:val="mn-MN"/>
        </w:rPr>
        <w:tab/>
      </w:r>
    </w:p>
    <w:p>
      <w:pPr>
        <w:pStyle w:val="style0"/>
        <w:spacing w:line="200" w:lineRule="atLeast"/>
        <w:jc w:val="both"/>
      </w:pPr>
      <w:r>
        <w:rPr>
          <w:rFonts w:ascii="Arial" w:hAnsi="Arial"/>
          <w:lang w:val="mn-MN"/>
        </w:rPr>
        <w:tab/>
      </w:r>
    </w:p>
    <w:p>
      <w:pPr>
        <w:pStyle w:val="style34"/>
        <w:ind w:firstLine="720" w:left="0" w:right="0"/>
        <w:jc w:val="both"/>
      </w:pPr>
      <w:r>
        <w:rPr>
          <w:rFonts w:ascii="Arial" w:cs="Arial" w:hAnsi="Arial"/>
          <w:lang w:val="mn-MN"/>
        </w:rPr>
        <w:t xml:space="preserve"> </w:t>
      </w:r>
      <w:r>
        <w:rPr>
          <w:rFonts w:ascii="Arial" w:cs="Arial" w:hAnsi="Arial"/>
          <w:lang w:val="mn-MN"/>
        </w:rPr>
        <w:t xml:space="preserve">Монгол Улсын Их Хурал Засгийн газраас 2015 оны 2 дугаар сарын 05-ны өдөр Улсын Их Хуралд өргөн мэдүүлсэн Зөрчлийн тухай хуулийн төслийн анхны  хэлэлцүүлгийг 2015 оны 6 дугаар сарын 25-ны өдрийн нэгдсэн хуралдаанаараа, </w:t>
      </w:r>
      <w:r>
        <w:rPr>
          <w:rFonts w:ascii="Arial" w:hAnsi="Arial"/>
        </w:rPr>
        <w:t xml:space="preserve">2015 оны 8 дугаар сарын 05-ны өдөр Улсын Их Хуралд өргөн мэдүүлсэн </w:t>
      </w:r>
      <w:r>
        <w:rPr>
          <w:rFonts w:ascii="Arial" w:cs="Arial" w:hAnsi="Arial"/>
          <w:sz w:val="24"/>
          <w:szCs w:val="24"/>
          <w:lang w:val="mn-MN"/>
        </w:rPr>
        <w:t xml:space="preserve">Зөрчлийн тухай хуулийн төслийн хамт хэлэлцүүлэн батлуулах холбогдох хуульд нэмэлт, </w:t>
      </w:r>
      <w:r>
        <w:rPr>
          <w:rFonts w:ascii="Arial" w:cs="Arial" w:hAnsi="Arial"/>
          <w:lang w:val="mn-MN"/>
        </w:rPr>
        <w:t>өөрчлөлт оруулах тухай хуулийн төслүүдийн анхны хэлэлцүүлгийг 2015 оны 11 дүгээр сарын 19-ний өдрийн нэгдсэн хуралдаанаараа тус тус хийж, эдгээр төслүүдийг эцсийн хэлэлцүүлэгт бэлтгүүлэхээр Хууль зүйн байнгын хороонд шилжүүлсэн билээ.</w:t>
      </w:r>
    </w:p>
    <w:p>
      <w:pPr>
        <w:pStyle w:val="style0"/>
        <w:spacing w:line="200" w:lineRule="atLeast"/>
        <w:ind w:firstLine="720" w:left="0" w:right="0"/>
        <w:jc w:val="both"/>
      </w:pPr>
      <w:r>
        <w:rPr/>
      </w:r>
    </w:p>
    <w:p>
      <w:pPr>
        <w:pStyle w:val="style52"/>
        <w:jc w:val="both"/>
      </w:pPr>
      <w:r>
        <w:rPr>
          <w:rFonts w:ascii="Arial" w:cs="Arial" w:hAnsi="Arial"/>
          <w:lang w:val="mn-MN"/>
        </w:rPr>
        <w:tab/>
        <w:t xml:space="preserve">Хууль зүйн байнгын хороо </w:t>
      </w:r>
      <w:r>
        <w:rPr>
          <w:rFonts w:ascii="Arial" w:hAnsi="Arial"/>
          <w:lang w:val="mn-MN"/>
        </w:rPr>
        <w:t xml:space="preserve">2015 оны 7 дугаар сарын 01, 07-ны өдөр, 2015 оны 12 дугаар сарын 01-ний өдрийн хуралдаанаараа дээрх хуулийн төслүүдийг Монгол Улсын Их Хурлын чуулганы хуралдааны дэгийн тухай хуулийн 23 дугаар зүйлд заасны дагуу тус тус хэлэлцэж, </w:t>
      </w:r>
      <w:r>
        <w:rPr>
          <w:rFonts w:ascii="Arial" w:cs="Arial" w:eastAsia="Arial" w:hAnsi="Arial"/>
          <w:b w:val="false"/>
          <w:bCs w:val="false"/>
          <w:iCs/>
          <w:strike w:val="false"/>
          <w:dstrike w:val="false"/>
          <w:color w:val="00000A"/>
          <w:sz w:val="24"/>
          <w:szCs w:val="24"/>
          <w:u w:val="none"/>
          <w:shd w:fill="FFFFFF" w:val="clear"/>
          <w:lang w:val="mn-MN"/>
        </w:rPr>
        <w:t xml:space="preserve">нэгдсэн хуралдааны анхны хэлэлцүүлгээр олонхын дэмжлэг авсан </w:t>
      </w:r>
      <w:r>
        <w:rPr>
          <w:rFonts w:ascii="Arial" w:eastAsia="Calibri" w:hAnsi="Arial"/>
          <w:bCs/>
          <w:lang w:val="mn-MN"/>
        </w:rPr>
        <w:t xml:space="preserve">саналуудыг төсөлд нэмж тусган төслийн </w:t>
      </w:r>
      <w:r>
        <w:rPr>
          <w:rFonts w:ascii="Arial" w:eastAsia="Calibri" w:hAnsi="Arial"/>
          <w:lang w:val="mn-MN"/>
        </w:rPr>
        <w:t>эцсийн хувилбарыг бэлтгэлээ. Тухайлбал:</w:t>
      </w:r>
    </w:p>
    <w:p>
      <w:pPr>
        <w:pStyle w:val="style52"/>
        <w:jc w:val="both"/>
      </w:pPr>
      <w:r>
        <w:rPr/>
      </w:r>
    </w:p>
    <w:p>
      <w:pPr>
        <w:pStyle w:val="style52"/>
        <w:jc w:val="both"/>
      </w:pPr>
      <w:r>
        <w:rPr>
          <w:rFonts w:ascii="Arial" w:eastAsia="Calibri" w:hAnsi="Arial"/>
          <w:lang w:val="mn-MN"/>
        </w:rPr>
        <w:tab/>
        <w:t>-</w:t>
      </w:r>
      <w:r>
        <w:rPr>
          <w:rFonts w:ascii="Arial" w:hAnsi="Arial"/>
          <w:lang w:val="mn-MN"/>
        </w:rPr>
        <w:t xml:space="preserve">Зөрчлийн тухай хуулийн төслийн 1.1 дүгээр зүйлийн </w:t>
      </w:r>
      <w:r>
        <w:rPr>
          <w:rFonts w:ascii="Arial" w:cs="Arial" w:hAnsi="Arial"/>
          <w:b w:val="false"/>
          <w:bCs w:val="false"/>
          <w:sz w:val="24"/>
          <w:szCs w:val="24"/>
          <w:lang w:val="mn-MN"/>
        </w:rPr>
        <w:t>“хуулийн зорилт” гэснийг “хуулийн зорилго” болгон өөрчлөв.</w:t>
      </w:r>
    </w:p>
    <w:p>
      <w:pPr>
        <w:pStyle w:val="style52"/>
        <w:jc w:val="both"/>
      </w:pPr>
      <w:r>
        <w:rPr/>
      </w:r>
    </w:p>
    <w:p>
      <w:pPr>
        <w:pStyle w:val="style52"/>
        <w:jc w:val="both"/>
      </w:pPr>
      <w:r>
        <w:rPr>
          <w:rFonts w:ascii="Arial" w:cs="Arial" w:hAnsi="Arial"/>
          <w:b w:val="false"/>
          <w:bCs w:val="false"/>
          <w:sz w:val="24"/>
          <w:szCs w:val="24"/>
          <w:lang w:val="mn-MN"/>
        </w:rPr>
        <w:tab/>
        <w:t>-Ш</w:t>
      </w:r>
      <w:r>
        <w:rPr>
          <w:rFonts w:ascii="Arial" w:cs="Arial" w:hAnsi="Arial"/>
          <w:b w:val="false"/>
          <w:bCs w:val="false"/>
          <w:iCs/>
          <w:strike w:val="false"/>
          <w:dstrike w:val="false"/>
          <w:sz w:val="24"/>
          <w:szCs w:val="24"/>
          <w:shd w:fill="FFFFFF" w:val="clear"/>
          <w:lang w:val="mn-MN"/>
        </w:rPr>
        <w:t>инээр зөрчилд тооцсон, шийтгэлийг хүндрүүлсэн, зөрчил үйлдсэн хүн, хуулийн этгээдийн эрх зүйн байдлыг дордуулсан хуулийг буцаан хэрэглэхгүй байх зарчмыг хуулийн төсөлд тусгав.</w:t>
      </w:r>
    </w:p>
    <w:p>
      <w:pPr>
        <w:pStyle w:val="style52"/>
        <w:jc w:val="both"/>
      </w:pPr>
      <w:r>
        <w:rPr/>
      </w:r>
    </w:p>
    <w:p>
      <w:pPr>
        <w:pStyle w:val="style52"/>
        <w:jc w:val="both"/>
      </w:pPr>
      <w:r>
        <w:rPr>
          <w:rFonts w:ascii="Arial" w:cs="Arial" w:hAnsi="Arial"/>
          <w:b w:val="false"/>
          <w:bCs w:val="false"/>
          <w:iCs/>
          <w:strike w:val="false"/>
          <w:dstrike w:val="false"/>
          <w:sz w:val="24"/>
          <w:szCs w:val="24"/>
          <w:u w:val="none"/>
          <w:shd w:fill="FFFFFF" w:val="clear"/>
          <w:lang w:val="mn-MN"/>
        </w:rPr>
        <w:tab/>
        <w:t>-Хуулийн төслийн тусгай ангид заасан хэмжээгээр эрх б</w:t>
      </w:r>
      <w:r>
        <w:rPr>
          <w:rFonts w:ascii="Arial" w:cs="Arial" w:eastAsia="MS Gothic" w:hAnsi="Arial"/>
          <w:b w:val="false"/>
          <w:bCs w:val="false"/>
          <w:iCs/>
          <w:strike w:val="false"/>
          <w:dstrike w:val="false"/>
          <w:sz w:val="24"/>
          <w:szCs w:val="24"/>
          <w:u w:val="none"/>
          <w:shd w:fill="FFFFFF" w:val="clear"/>
          <w:lang w:val="mn-MN"/>
        </w:rPr>
        <w:t>ү</w:t>
      </w:r>
      <w:r>
        <w:rPr>
          <w:rFonts w:ascii="Arial" w:cs="Arial" w:hAnsi="Arial"/>
          <w:b w:val="false"/>
          <w:bCs w:val="false"/>
          <w:iCs/>
          <w:strike w:val="false"/>
          <w:dstrike w:val="false"/>
          <w:sz w:val="24"/>
          <w:szCs w:val="24"/>
          <w:u w:val="none"/>
          <w:shd w:fill="FFFFFF" w:val="clear"/>
          <w:lang w:val="mn-MN"/>
        </w:rPr>
        <w:t>хий албан тушаалтнаас оногдуулах м</w:t>
      </w:r>
      <w:r>
        <w:rPr>
          <w:rFonts w:ascii="Arial" w:cs="Arial" w:eastAsia="MS Gothic" w:hAnsi="Arial"/>
          <w:b w:val="false"/>
          <w:bCs w:val="false"/>
          <w:iCs/>
          <w:strike w:val="false"/>
          <w:dstrike w:val="false"/>
          <w:sz w:val="24"/>
          <w:szCs w:val="24"/>
          <w:u w:val="none"/>
          <w:shd w:fill="FFFFFF" w:val="clear"/>
          <w:lang w:val="mn-MN"/>
        </w:rPr>
        <w:t>ө</w:t>
      </w:r>
      <w:r>
        <w:rPr>
          <w:rFonts w:ascii="Arial" w:cs="Arial" w:hAnsi="Arial"/>
          <w:b w:val="false"/>
          <w:bCs w:val="false"/>
          <w:iCs/>
          <w:strike w:val="false"/>
          <w:dstrike w:val="false"/>
          <w:sz w:val="24"/>
          <w:szCs w:val="24"/>
          <w:u w:val="none"/>
          <w:shd w:fill="FFFFFF" w:val="clear"/>
          <w:lang w:val="mn-MN"/>
        </w:rPr>
        <w:t>нг</w:t>
      </w:r>
      <w:r>
        <w:rPr>
          <w:rFonts w:ascii="Arial" w:cs="Arial" w:eastAsia="MS Gothic" w:hAnsi="Arial"/>
          <w:b w:val="false"/>
          <w:bCs w:val="false"/>
          <w:iCs/>
          <w:strike w:val="false"/>
          <w:dstrike w:val="false"/>
          <w:sz w:val="24"/>
          <w:szCs w:val="24"/>
          <w:u w:val="none"/>
          <w:shd w:fill="FFFFFF" w:val="clear"/>
          <w:lang w:val="mn-MN"/>
        </w:rPr>
        <w:t>ө</w:t>
      </w:r>
      <w:r>
        <w:rPr>
          <w:rFonts w:ascii="Arial" w:cs="Arial" w:hAnsi="Arial"/>
          <w:b w:val="false"/>
          <w:bCs w:val="false"/>
          <w:iCs/>
          <w:strike w:val="false"/>
          <w:dstrike w:val="false"/>
          <w:sz w:val="24"/>
          <w:szCs w:val="24"/>
          <w:u w:val="none"/>
          <w:shd w:fill="FFFFFF" w:val="clear"/>
          <w:lang w:val="mn-MN"/>
        </w:rPr>
        <w:t>н т</w:t>
      </w:r>
      <w:r>
        <w:rPr>
          <w:rFonts w:ascii="Arial" w:cs="Arial" w:eastAsia="MS Gothic" w:hAnsi="Arial"/>
          <w:b w:val="false"/>
          <w:bCs w:val="false"/>
          <w:iCs/>
          <w:strike w:val="false"/>
          <w:dstrike w:val="false"/>
          <w:sz w:val="24"/>
          <w:szCs w:val="24"/>
          <w:u w:val="none"/>
          <w:shd w:fill="FFFFFF" w:val="clear"/>
          <w:lang w:val="mn-MN"/>
        </w:rPr>
        <w:t>ө</w:t>
      </w:r>
      <w:r>
        <w:rPr>
          <w:rFonts w:ascii="Arial" w:cs="Arial" w:hAnsi="Arial"/>
          <w:b w:val="false"/>
          <w:bCs w:val="false"/>
          <w:iCs/>
          <w:strike w:val="false"/>
          <w:dstrike w:val="false"/>
          <w:sz w:val="24"/>
          <w:szCs w:val="24"/>
          <w:u w:val="none"/>
          <w:shd w:fill="FFFFFF" w:val="clear"/>
          <w:lang w:val="mn-MN"/>
        </w:rPr>
        <w:t>лб</w:t>
      </w:r>
      <w:r>
        <w:rPr>
          <w:rFonts w:ascii="Arial" w:cs="Arial" w:eastAsia="MS Gothic" w:hAnsi="Arial"/>
          <w:b w:val="false"/>
          <w:bCs w:val="false"/>
          <w:iCs/>
          <w:strike w:val="false"/>
          <w:dstrike w:val="false"/>
          <w:sz w:val="24"/>
          <w:szCs w:val="24"/>
          <w:u w:val="none"/>
          <w:shd w:fill="FFFFFF" w:val="clear"/>
          <w:lang w:val="mn-MN"/>
        </w:rPr>
        <w:t>ө</w:t>
      </w:r>
      <w:r>
        <w:rPr>
          <w:rFonts w:ascii="Arial" w:cs="Arial" w:hAnsi="Arial"/>
          <w:b w:val="false"/>
          <w:bCs w:val="false"/>
          <w:iCs/>
          <w:strike w:val="false"/>
          <w:dstrike w:val="false"/>
          <w:sz w:val="24"/>
          <w:szCs w:val="24"/>
          <w:u w:val="none"/>
          <w:shd w:fill="FFFFFF" w:val="clear"/>
          <w:lang w:val="mn-MN"/>
        </w:rPr>
        <w:t xml:space="preserve">рийг торгох шийтгэл гэж тодорхойлж, торгох шийтгэлийн </w:t>
      </w:r>
      <w:r>
        <w:rPr>
          <w:rFonts w:ascii="Arial" w:cs="Arial" w:hAnsi="Arial"/>
          <w:b w:val="false"/>
          <w:bCs w:val="false"/>
          <w:iCs/>
          <w:sz w:val="24"/>
          <w:szCs w:val="24"/>
          <w:u w:val="none"/>
          <w:lang w:val="mn-MN"/>
        </w:rPr>
        <w:t>нэг нэгж нь хоёр мянган төгрөгтэй тэнцүү байхаар хуулийн төсөлд тусгав.</w:t>
      </w:r>
    </w:p>
    <w:p>
      <w:pPr>
        <w:pStyle w:val="style52"/>
        <w:jc w:val="both"/>
      </w:pPr>
      <w:r>
        <w:rPr/>
      </w:r>
    </w:p>
    <w:p>
      <w:pPr>
        <w:pStyle w:val="style52"/>
        <w:jc w:val="both"/>
      </w:pPr>
      <w:r>
        <w:rPr>
          <w:rFonts w:ascii="Arial" w:cs="Arial" w:hAnsi="Arial"/>
          <w:b w:val="false"/>
          <w:bCs w:val="false"/>
          <w:iCs/>
          <w:sz w:val="24"/>
          <w:szCs w:val="24"/>
          <w:u w:val="none"/>
          <w:lang w:val="mn-MN"/>
        </w:rPr>
        <w:tab/>
        <w:t>-З</w:t>
      </w:r>
      <w:r>
        <w:rPr>
          <w:rFonts w:ascii="Arial" w:cs="Arial" w:hAnsi="Arial"/>
          <w:b w:val="false"/>
          <w:bCs/>
          <w:iCs/>
          <w:sz w:val="24"/>
          <w:szCs w:val="24"/>
          <w:u w:val="none"/>
          <w:lang w:val="mn-MN"/>
        </w:rPr>
        <w:t xml:space="preserve">өрчил үйлдэж, шийтгэл хүлээх хүн нь арван зургаан насанд хүрсэн, хэрэг хариуцах чадвартай байхаар хуулийн төсөлд тусгаж, харин </w:t>
      </w:r>
      <w:r>
        <w:rPr>
          <w:rFonts w:ascii="Arial" w:cs="Arial" w:hAnsi="Arial"/>
          <w:b w:val="false"/>
          <w:bCs w:val="false"/>
          <w:iCs/>
          <w:strike w:val="false"/>
          <w:dstrike w:val="false"/>
          <w:sz w:val="24"/>
          <w:szCs w:val="24"/>
          <w:u w:val="none"/>
          <w:shd w:fill="FFFFFF" w:val="clear"/>
          <w:lang w:val="mn-MN"/>
        </w:rPr>
        <w:t>арван дөрвөн насанд хүрсэн, арван найман насанд хүрээгүй хүний үйлдсэн зөрчилд түүний эцэг, эх, асран хамгаалагч, харгалзан дэмжигчид торгох шийтгэл хүлээлгэхээр заасан зохицуулалтыг хуулийн төслөөс хасав.</w:t>
      </w:r>
    </w:p>
    <w:p>
      <w:pPr>
        <w:pStyle w:val="style52"/>
        <w:jc w:val="both"/>
      </w:pPr>
      <w:r>
        <w:rPr/>
      </w:r>
    </w:p>
    <w:p>
      <w:pPr>
        <w:pStyle w:val="style52"/>
        <w:ind w:hanging="0" w:left="0" w:right="0"/>
        <w:jc w:val="both"/>
      </w:pPr>
      <w:r>
        <w:rPr>
          <w:rFonts w:ascii="Arial" w:cs="Arial" w:hAnsi="Arial"/>
          <w:b w:val="false"/>
          <w:bCs w:val="false"/>
          <w:iCs/>
          <w:strike w:val="false"/>
          <w:dstrike w:val="false"/>
          <w:color w:val="00000A"/>
          <w:sz w:val="24"/>
          <w:szCs w:val="24"/>
          <w:u w:val="none"/>
          <w:shd w:fill="FFFFFF" w:val="clear"/>
          <w:lang w:val="mn-MN"/>
        </w:rPr>
        <w:tab/>
        <w:t>-Хуулийн төслийн т</w:t>
      </w:r>
      <w:r>
        <w:rPr>
          <w:rFonts w:ascii="Arial" w:cs="Arial" w:hAnsi="Arial"/>
          <w:b w:val="false"/>
          <w:bCs/>
          <w:iCs/>
          <w:strike w:val="false"/>
          <w:dstrike w:val="false"/>
          <w:color w:val="00000A"/>
          <w:sz w:val="24"/>
          <w:szCs w:val="24"/>
          <w:u w:val="none"/>
          <w:shd w:fill="FFFFFF" w:val="clear"/>
          <w:lang w:val="mn-MN"/>
        </w:rPr>
        <w:t xml:space="preserve">усгай ангид заасан тохиолдолд нэг зөрчлийг байнга үйлдсэн бол торгох шийтгэлийн хэмжээг 3 дахин нэмэгдүүлэхээр, мөн эрх хасах шийтгэлийг нэмж хүлээлгэхээр заасныг хасаж, түүнчлэн </w:t>
      </w:r>
      <w:r>
        <w:rPr>
          <w:rFonts w:ascii="Arial" w:cs="Arial" w:eastAsia="Arial" w:hAnsi="Arial"/>
          <w:b w:val="false"/>
          <w:bCs w:val="false"/>
          <w:iCs/>
          <w:strike w:val="false"/>
          <w:dstrike w:val="false"/>
          <w:color w:val="00000A"/>
          <w:sz w:val="24"/>
          <w:szCs w:val="24"/>
          <w:u w:val="none"/>
          <w:shd w:fill="FFFFFF" w:val="clear"/>
          <w:lang w:val="mn-MN"/>
        </w:rPr>
        <w:t>зөрчлийг шалган шийдвэрлэх ажиллагааг бие даасан хуулиар зохицуулах нь зүйтэй гэж шийдвэрлэсний дагуу “Зөрчил хянан шийдвэрлэх ажиллагаа” гэсэн бүлгийг төслөөс хассан болно.</w:t>
      </w:r>
    </w:p>
    <w:p>
      <w:pPr>
        <w:pStyle w:val="style52"/>
        <w:ind w:hanging="0" w:left="0" w:right="0"/>
        <w:jc w:val="both"/>
      </w:pPr>
      <w:r>
        <w:rPr/>
      </w:r>
    </w:p>
    <w:p>
      <w:pPr>
        <w:pStyle w:val="style52"/>
        <w:jc w:val="both"/>
      </w:pPr>
      <w:r>
        <w:rPr>
          <w:rFonts w:ascii="Arial" w:hAnsi="Arial"/>
        </w:rPr>
        <w:tab/>
      </w:r>
      <w:r>
        <w:rPr>
          <w:rFonts w:ascii="Arial" w:cs="Arial" w:hAnsi="Arial"/>
          <w:color w:val="000000"/>
          <w:lang w:eastAsia="en-US" w:val="mn-MN"/>
        </w:rPr>
        <w:t>Хүчин төгөлдөр мөрдөгдөж байгаа Захиргааны хариуцлагын тухай хууль болон холбогдох бусад 210 гаруй хуулиар тогтоосон захиргааны зөрчил, түүнд хүлээлгэх захиргааны хариуцлагыг тодорхойлсон хэм хэмжээг төрөлжүүлэн нэгтгэж, нэгдсэн стандартад оруулах, Эрүүгийн хуульд заасан зарим гэмт хэргийн бүрэлдэхүүнтэй Захиргааны хариуцлагын тухай болон холбогдох бусад хуульд заасан зөрчлийн шинжтэй зарим үйлдэл, эс үйлдэхүйн давхардлыг арилгах, хууль, захиргааны хэм хэмжээний актыг зөрчсөн тодорхой үйлдэл, эс үйлдлийг зөрчилд тооцож, зөрчлийн шинжийг тодорхой болгох, торгох шийтгэлийн хэмжээ нь интервалтай байсныг тогтоосон хэмжээгээр оногдуулдаг байхаар хуулийн төсөлд тусгагдлаа.</w:t>
      </w:r>
    </w:p>
    <w:p>
      <w:pPr>
        <w:pStyle w:val="style52"/>
        <w:jc w:val="both"/>
      </w:pPr>
      <w:r>
        <w:rPr/>
      </w:r>
    </w:p>
    <w:p>
      <w:pPr>
        <w:pStyle w:val="style52"/>
        <w:jc w:val="both"/>
      </w:pPr>
      <w:r>
        <w:rPr>
          <w:rFonts w:ascii="Arial" w:cs="Arial" w:hAnsi="Arial"/>
          <w:color w:val="000000"/>
          <w:lang w:eastAsia="en-US" w:val="mn-MN"/>
        </w:rPr>
        <w:tab/>
        <w:t>Мөн Зөрчлийн тухай хуулийн төсөл батлагдсанаар захиргааны зөрчил, түүнд хүлээлгэх захиргааны хариуцлагыг хүн, хуулийн этгээдээс гадна төрийн албан хаагчид оногдуулдаг байсныг өөрчилж, төрийн албан хаагч холбогдох хуульд заасны дагуу сахилгын, эрүүгийн болон бусад хариуцлага хүлээх, харин зөрчил гаргасан хүн, хуулийн этгээдэд зөрчлийн шийтгэл оногдуулдаг эрх зүйн орчин бүрдэх юм.</w:t>
      </w:r>
    </w:p>
    <w:p>
      <w:pPr>
        <w:pStyle w:val="style52"/>
        <w:jc w:val="both"/>
      </w:pPr>
      <w:r>
        <w:rPr/>
      </w:r>
    </w:p>
    <w:p>
      <w:pPr>
        <w:pStyle w:val="style52"/>
        <w:ind w:hanging="0" w:left="0" w:right="0"/>
        <w:jc w:val="both"/>
      </w:pPr>
      <w:r>
        <w:rPr>
          <w:rFonts w:ascii="Arial" w:cs="Arial" w:hAnsi="Arial"/>
          <w:color w:val="000000"/>
          <w:lang w:eastAsia="en-US" w:val="mn-MN"/>
        </w:rPr>
        <w:tab/>
      </w:r>
      <w:r>
        <w:rPr>
          <w:rFonts w:ascii="Arial" w:hAnsi="Arial"/>
        </w:rPr>
        <w:t xml:space="preserve">Монгол Улсын Их Хурлын чуулганы хуралдааны дэгийн тухай хуулийн 23 дугаар зүйлийн 23.2.1, 23.2.2 дахь заалтад заасны дагуу Архидан согтуурахтай тэмцэх тухай, Банкны тухай, Эрдэнэсийн сангийн тухай, Боловсролын тухай, Номын сангийн тухай, Эрчим хүчний тухай, Галын аюулгүй байдлын тухай, Замын хөдөлгөөний аюулгүй байдлын тухай, Галт зэвсгийн тухай болон 2016 оны 1 дүгээр сарын 01-ний өдрөөс эхлэн дагаж мөрдөх Аудитын тухай, Нягтлан бодох бүртгэлийн тухай хуулиудын шинэчилсэн найруулга зэрэг хуулийн хууль зөрчигчид хүлээлгэх хариуцлагыг Зөрчлийн тухай хуулийн төсөлтэй нийцүүлэх, </w:t>
      </w:r>
      <w:r>
        <w:rPr>
          <w:rFonts w:ascii="Arial" w:hAnsi="Arial"/>
          <w:b w:val="false"/>
          <w:bCs w:val="false"/>
        </w:rPr>
        <w:t>чуулганы нэгдсэн хуралдаанаар</w:t>
      </w:r>
      <w:r>
        <w:rPr>
          <w:rFonts w:ascii="Arial" w:hAnsi="Arial"/>
        </w:rPr>
        <w:t xml:space="preserve"> Эрүүгийн хуулийн төслийн анхны хэлэлцүүлгийг хийх явцад Эрүүгийн хуулийн төслөөс Зөрчлийн тухай хуулийн төсөлд тусгахаар шийдвэрлэсэн </w:t>
      </w:r>
      <w:r>
        <w:rPr>
          <w:rFonts w:ascii="Arial" w:hAnsi="Arial"/>
          <w:b w:val="false"/>
          <w:bCs w:val="false"/>
        </w:rPr>
        <w:t>н</w:t>
      </w:r>
      <w:r>
        <w:rPr>
          <w:rFonts w:ascii="Arial" w:cs="Arial" w:hAnsi="Arial"/>
          <w:b w:val="false"/>
          <w:bCs w:val="false"/>
          <w:sz w:val="24"/>
          <w:szCs w:val="24"/>
          <w:shd w:fill="FFFFFF" w:val="clear"/>
        </w:rPr>
        <w:t xml:space="preserve">ийгмийн даатгалын шимтгэл төлөхөөс зайлсхийх, хууль бусаар даатгалын нөхөн төлбөр авах зэрэг </w:t>
      </w:r>
      <w:r>
        <w:rPr>
          <w:rFonts w:ascii="Arial" w:hAnsi="Arial"/>
        </w:rPr>
        <w:t xml:space="preserve">үйлдлийг зөрчилд тооцох, Монгол Улсын Их Хурлын чуулганы хуралдааны дэгийн тухай хуулийн 24 дүгээр зүйлийн 24.6 дахь хэсэгт заасныг үндэслэн боловсруулсан </w:t>
      </w:r>
      <w:bookmarkStart w:id="14" w:name="__DdeLink__4035_945481712"/>
      <w:r>
        <w:rPr>
          <w:rFonts w:ascii="Arial" w:hAnsi="Arial"/>
          <w:lang w:val="mn-MN"/>
        </w:rPr>
        <w:t>Захиргааны журмаар албадан хөдөлмөр хийлгэх тухай хууль хүчингүй болсонд тооцох тухай,</w:t>
      </w:r>
      <w:bookmarkEnd w:id="14"/>
      <w:r>
        <w:rPr>
          <w:rFonts w:ascii="Arial" w:hAnsi="Arial"/>
          <w:lang w:val="mn-MN"/>
        </w:rPr>
        <w:t xml:space="preserve"> Нийтийн сонсголын тухай хуульд өөрчлөлт оруулах тухай, Үйлдвэрлэлийг дэмжих тухай хуульд өөрчлөлт оруулах тухай, Хилийн боомтын тухай хуульд өөрчлөлт оруулах тухай, </w:t>
      </w:r>
      <w:r>
        <w:rPr>
          <w:rStyle w:val="style18"/>
          <w:rFonts w:ascii="Arial" w:cs="Arial" w:hAnsi="Arial"/>
          <w:b w:val="false"/>
          <w:bCs/>
          <w:i w:val="false"/>
          <w:iCs w:val="false"/>
          <w:sz w:val="24"/>
          <w:szCs w:val="24"/>
          <w:lang w:val="mn-MN"/>
        </w:rPr>
        <w:t>Хөгжлийн бэрхшээлтэй иргэний нийгмийн хамгааллын тухай хуульд өөрчлөлт оруулах тухай, Хувь хүний нууцын тухай хуульд өөрчлөлт оруулах тухай, Хуульчийн эрх зүйн байдлын тухай хуульд өөрчлөлт оруулах тухай, Хүүхэд харах үйлчилгээний тухай хуульд өөрчлөлт оруулах тухай, Чөлөөт бүсийн тухай хуульд өөрчлөлт оруулах тухай хуулийн төсөл,</w:t>
      </w:r>
      <w:r>
        <w:rPr>
          <w:rFonts w:ascii="Arial" w:hAnsi="Arial"/>
          <w:lang w:val="mn-MN"/>
        </w:rPr>
        <w:t xml:space="preserve"> “</w:t>
      </w:r>
      <w:r>
        <w:rPr>
          <w:rFonts w:ascii="Arial" w:hAnsi="Arial"/>
          <w:b w:val="false"/>
          <w:bCs w:val="false"/>
          <w:lang w:val="mn-MN"/>
        </w:rPr>
        <w:t xml:space="preserve">Зөрчлийн тухай хууль баталсантай холбогдуулан авах зарим арга хэмжээний тухай” Монгол Улсын Их Хурлын тогтоолын төслийг </w:t>
      </w:r>
      <w:r>
        <w:rPr>
          <w:rFonts w:ascii="Arial" w:hAnsi="Arial"/>
          <w:lang w:val="mn-MN"/>
        </w:rPr>
        <w:t>Байнгын хорооны хуралдаанд оролцсон гишүүдийн олонх хэлэлцэн дэмжсэн болно.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 xml:space="preserve">Түүнчлэн Монгол </w:t>
      </w:r>
      <w:r>
        <w:rPr>
          <w:rFonts w:ascii="Arial" w:eastAsia="Calibri" w:hAnsi="Arial"/>
          <w:lang w:val="mn-MN"/>
        </w:rPr>
        <w:t xml:space="preserve">Улсын Их Хурлын чуулганы хуралдааны дэгийн тухай хуулийн 23 дугаар зүйлд заасны дагуу төслийн зүйл, хэсэг, заалтын уялдаа холбоо, найруулгыг сайжруулах, зөрчилд оногдуулах эрх хасах шийтгэлийн хугацааг зургаан сараас хоёр жил хүртэл байсныг гурван сараас хоёр жил хүртэл болгож өөрчлөх, зөрчил үйлдсэн хүн, хуулийн этгээдэд оногдуулах торгох шийтгэлийн хэмжээ, интервалыг уялдуулах, мөн хуулийн дагаж мөрдөх хугацааг 2016 оны 9 дүгээр сарын 01-ний өдрөөр тогтоох зэрэг төслийн зарим зүйл, хэсэг, заалтыг гүйцээн боловсруулж, </w:t>
      </w:r>
      <w:r>
        <w:rPr>
          <w:rFonts w:ascii="Arial" w:hAnsi="Arial"/>
          <w:lang w:val="mn-MN"/>
        </w:rPr>
        <w:t>зарчмын зөрүүтэй саналыг томьёолон Та бүхэнд тараасан байгаа.</w:t>
      </w:r>
    </w:p>
    <w:p>
      <w:pPr>
        <w:pStyle w:val="style0"/>
        <w:spacing w:after="0" w:before="0" w:line="200" w:lineRule="atLeast"/>
        <w:contextualSpacing w:val="false"/>
        <w:jc w:val="both"/>
      </w:pPr>
      <w:r>
        <w:rPr/>
      </w:r>
    </w:p>
    <w:p>
      <w:pPr>
        <w:pStyle w:val="style0"/>
        <w:jc w:val="both"/>
      </w:pPr>
      <w:r>
        <w:rPr>
          <w:rFonts w:ascii="Arial" w:eastAsia="Calibri" w:hAnsi="Arial"/>
          <w:lang w:val="mn-MN"/>
        </w:rPr>
        <w:tab/>
        <w:t xml:space="preserve">Зөрчлийн тухай хуулийн төсөл </w:t>
      </w:r>
      <w:r>
        <w:rPr>
          <w:rFonts w:ascii="Arial" w:cs="Arial" w:hAnsi="Arial"/>
          <w:i w:val="false"/>
          <w:iCs w:val="false"/>
          <w:color w:val="000000"/>
          <w:sz w:val="24"/>
          <w:szCs w:val="24"/>
          <w:shd w:fill="FFFFFF" w:val="clear"/>
          <w:lang w:val="mn-MN"/>
        </w:rPr>
        <w:t xml:space="preserve">болон </w:t>
      </w:r>
      <w:r>
        <w:rPr>
          <w:rFonts w:ascii="Arial" w:cs="Arial" w:eastAsia="Calibri" w:hAnsi="Arial"/>
          <w:b w:val="false"/>
          <w:bCs w:val="false"/>
          <w:i w:val="false"/>
          <w:iCs w:val="false"/>
          <w:color w:val="000000"/>
          <w:sz w:val="24"/>
          <w:szCs w:val="24"/>
          <w:shd w:fill="FFFFFF" w:val="clear"/>
          <w:lang w:val="mn-MN"/>
        </w:rPr>
        <w:t xml:space="preserve">Захиргааны хариуцлагын тухай хууль хүчингүй болсонд тооцох тухай, </w:t>
      </w:r>
      <w:r>
        <w:rPr>
          <w:rFonts w:ascii="Arial" w:cs="Arial" w:hAnsi="Arial"/>
          <w:i w:val="false"/>
          <w:iCs w:val="false"/>
          <w:color w:val="000000"/>
          <w:sz w:val="24"/>
          <w:szCs w:val="24"/>
          <w:shd w:fill="FFFFFF" w:val="clear"/>
          <w:lang w:val="mn-MN"/>
        </w:rPr>
        <w:t xml:space="preserve">Захиргааны журмаар албадан хөдөлмөр хийлгэх тухай хууль хүчингүй болсонд тооцох тухай хуулийн төсөл, “Зөрчлийн тухай </w:t>
      </w:r>
      <w:r>
        <w:rPr>
          <w:rFonts w:ascii="Arial" w:cs="Arial" w:hAnsi="Arial"/>
          <w:b w:val="false"/>
          <w:bCs w:val="false"/>
          <w:i w:val="false"/>
          <w:iCs w:val="false"/>
          <w:color w:val="000000"/>
          <w:sz w:val="24"/>
          <w:szCs w:val="24"/>
          <w:shd w:fill="FFFFFF" w:val="clear"/>
          <w:lang w:val="mn-MN"/>
        </w:rPr>
        <w:t xml:space="preserve">хууль баталсантай холбогдуулан авах зарим арга хэмжээний тухай” Монгол </w:t>
      </w:r>
      <w:r>
        <w:rPr>
          <w:rFonts w:ascii="Arial" w:cs="Arial" w:hAnsi="Arial"/>
          <w:i w:val="false"/>
          <w:iCs w:val="false"/>
          <w:color w:val="000000"/>
          <w:sz w:val="24"/>
          <w:szCs w:val="24"/>
          <w:shd w:fill="FFFFFF" w:val="clear"/>
          <w:lang w:val="mn-MN"/>
        </w:rPr>
        <w:t xml:space="preserve">Улсын Их Хурлын тогтоолын төсөл болон холбогдох бусад хуульд өөрчлөлт оруулах тухай хуулийн төслүүдийг </w:t>
      </w:r>
      <w:r>
        <w:rPr>
          <w:rFonts w:ascii="Arial" w:hAnsi="Arial"/>
          <w:lang w:val="mn-MN"/>
        </w:rPr>
        <w:t>чуулганы нэгдсэн хуралдаанд танилцуулж, батлуулах саналыг Байнгын хорооны хуралдаанд оролцсон гишүүдийн олонх дэмжсэн болно.</w:t>
      </w:r>
    </w:p>
    <w:p>
      <w:pPr>
        <w:pStyle w:val="style52"/>
      </w:pPr>
      <w:r>
        <w:rPr/>
      </w:r>
    </w:p>
    <w:p>
      <w:pPr>
        <w:pStyle w:val="style0"/>
      </w:pPr>
      <w:r>
        <w:rPr>
          <w:rFonts w:ascii="Arial" w:hAnsi="Arial"/>
        </w:rPr>
        <w:tab/>
        <w:t>Улсын Их Хурлын эрхэм гишүүд ээ,</w:t>
      </w:r>
    </w:p>
    <w:p>
      <w:pPr>
        <w:pStyle w:val="style0"/>
        <w:jc w:val="both"/>
      </w:pPr>
      <w:r>
        <w:rPr/>
      </w:r>
    </w:p>
    <w:p>
      <w:pPr>
        <w:pStyle w:val="style0"/>
        <w:jc w:val="both"/>
      </w:pPr>
      <w:r>
        <w:rPr>
          <w:rFonts w:ascii="Arial" w:hAnsi="Arial"/>
        </w:rPr>
        <w:tab/>
        <w:t xml:space="preserve">Зөрчлийн тухай, </w:t>
      </w:r>
      <w:r>
        <w:rPr>
          <w:rFonts w:ascii="Arial" w:eastAsia="Calibri" w:hAnsi="Arial"/>
          <w:b w:val="false"/>
          <w:bCs w:val="false"/>
          <w:lang w:val="mn-MN"/>
        </w:rPr>
        <w:t xml:space="preserve">Захиргааны хариуцлагын тухай хууль хүчингүй болсонд тооцох тухай, </w:t>
      </w:r>
      <w:r>
        <w:rPr>
          <w:rFonts w:ascii="Arial" w:hAnsi="Arial"/>
          <w:lang w:val="mn-MN"/>
        </w:rPr>
        <w:t>Захиргааны журмаар албадан хөдөлмөр хийлгэх тухай хууль хүчингүй болсонд тооцох тухай хуулийн төсөл, “</w:t>
      </w:r>
      <w:r>
        <w:rPr>
          <w:rFonts w:ascii="Arial" w:hAnsi="Arial"/>
        </w:rPr>
        <w:t xml:space="preserve">Зөрчлийн тухай </w:t>
      </w:r>
      <w:r>
        <w:rPr>
          <w:rFonts w:ascii="Arial" w:hAnsi="Arial"/>
          <w:b w:val="false"/>
          <w:bCs w:val="false"/>
          <w:lang w:val="mn-MN"/>
        </w:rPr>
        <w:t xml:space="preserve">хууль баталсантай холбогдуулан авах зарим арга хэмжээний тухай” Монгол Улсын Их Хурлын тогтоолын </w:t>
      </w:r>
      <w:r>
        <w:rPr>
          <w:rFonts w:ascii="Arial" w:cs="Arial" w:hAnsi="Arial"/>
          <w:b w:val="false"/>
          <w:bCs w:val="false"/>
          <w:i w:val="false"/>
          <w:iCs w:val="false"/>
          <w:color w:val="000000"/>
          <w:sz w:val="24"/>
          <w:szCs w:val="24"/>
          <w:shd w:fill="FFFFFF" w:val="clear"/>
          <w:lang w:val="mn-MN"/>
        </w:rPr>
        <w:t>төсөл болон холбогдох бусад хуульд өөрчлөлт оруулах тухай хуулийн төслүүдийг</w:t>
      </w:r>
      <w:r>
        <w:rPr>
          <w:rFonts w:ascii="Arial" w:hAnsi="Arial"/>
        </w:rPr>
        <w:t xml:space="preserve"> эцсийн хэлэлцүүлэгт бэлтгэсэн тухай Хууль зүйн байнгын хорооноос гарсан танилцуулга, төслүүдийн эцсийн хувилбар болон зарчмын зөрүүтэй саналыг хэлэлцэн шийдвэрлэж, хууль, тогтоолын төслүүдийг баталж өгөхийг Та бүхнээс хүсье.</w:t>
      </w:r>
    </w:p>
    <w:p>
      <w:pPr>
        <w:pStyle w:val="style0"/>
        <w:jc w:val="both"/>
      </w:pPr>
      <w:r>
        <w:rPr/>
      </w:r>
    </w:p>
    <w:p>
      <w:pPr>
        <w:pStyle w:val="style0"/>
        <w:jc w:val="both"/>
      </w:pPr>
      <w:r>
        <w:rPr>
          <w:rFonts w:ascii="Arial" w:hAnsi="Arial"/>
        </w:rPr>
        <w:tab/>
        <w:t>Анхаарал тавьсанд баярлалаа.</w:t>
      </w:r>
    </w:p>
    <w:p>
      <w:pPr>
        <w:pStyle w:val="style0"/>
        <w:jc w:val="both"/>
      </w:pPr>
      <w:r>
        <w:rPr/>
      </w:r>
    </w:p>
    <w:p>
      <w:pPr>
        <w:pStyle w:val="style0"/>
        <w:jc w:val="both"/>
      </w:pPr>
      <w:r>
        <w:rPr>
          <w:rFonts w:ascii="Arial" w:hAnsi="Arial"/>
          <w:b/>
          <w:bCs/>
          <w:color w:val="000000"/>
          <w:sz w:val="24"/>
          <w:szCs w:val="24"/>
          <w:lang w:val="mn-MN"/>
        </w:rPr>
        <w:tab/>
        <w:t>З.Энхболд:</w:t>
      </w:r>
      <w:r>
        <w:rPr>
          <w:rFonts w:ascii="Arial" w:hAnsi="Arial"/>
          <w:b w:val="false"/>
          <w:bCs w:val="false"/>
          <w:color w:val="000000"/>
          <w:sz w:val="24"/>
          <w:szCs w:val="24"/>
          <w:lang w:val="mn-MN"/>
        </w:rPr>
        <w:t xml:space="preserve"> -Ажлын хэсгийг танилцуулъя. Дорлигжав Хууль зүйн сайд, Батцэрэн-Улсын дээд шүүхийн шүүгч, Ганбаатар-Хууль зүйн яамны Хууль зүйн нэгдсэн бодлогын газрын дарга, Батгэрэл-Санхүүгийн зохицуулах хорооны эрх зүйн хэлтсийн дарга, Батзориг-Тахарын ерөнхий газрын дэд дарга, Данзанноров-Монголын хуульчдын холбооны мэргэжлийн хариуцлагын хорооны гишүүн, Оюунболд-Хууль сахиулахын их сургуулийн Цагдаа судлалын төвийн эрхлэгч, Жаргалсайхан-Улаанбаатар хотын цагдаагийн газрын дэд дарга, Гантуяа-Хууль зүйн яамны Эрх зүйн шинэчлэлийн бодлогын газрын мэргэжилтэн, Хүрэлбаатар-Тагнуулын ерөнхий газрын Хуулийн хэлтсийн дарга, Бадрал-Татварын ерөнхий газрын татварын удирдлага, хамтын ажиллагааны газрын дарга. Байнгын хорооны танилцуулгатай холбогдуулан асуулттай гишүүд байна уу. Бат-Эрдэнэ гишүүнээр асуулт тасаллаа. Дэмбэрэл гишүүн асууя. </w:t>
      </w:r>
    </w:p>
    <w:p>
      <w:pPr>
        <w:pStyle w:val="style0"/>
        <w:jc w:val="both"/>
      </w:pPr>
      <w:r>
        <w:rPr/>
      </w:r>
    </w:p>
    <w:p>
      <w:pPr>
        <w:pStyle w:val="style0"/>
        <w:jc w:val="both"/>
      </w:pPr>
      <w:r>
        <w:rPr>
          <w:rFonts w:ascii="Arial" w:hAnsi="Arial"/>
          <w:b w:val="false"/>
          <w:bCs w:val="false"/>
          <w:color w:val="000000"/>
          <w:sz w:val="24"/>
          <w:szCs w:val="24"/>
          <w:lang w:val="mn-MN"/>
        </w:rPr>
        <w:tab/>
      </w:r>
      <w:r>
        <w:rPr>
          <w:rFonts w:ascii="Arial" w:hAnsi="Arial"/>
          <w:b/>
          <w:bCs/>
          <w:color w:val="000000"/>
          <w:sz w:val="24"/>
          <w:szCs w:val="24"/>
          <w:lang w:val="mn-MN"/>
        </w:rPr>
        <w:t>Д.Дэмбэрэл:</w:t>
      </w:r>
      <w:r>
        <w:rPr>
          <w:rFonts w:ascii="Arial" w:hAnsi="Arial"/>
          <w:b w:val="false"/>
          <w:bCs w:val="false"/>
          <w:color w:val="000000"/>
          <w:sz w:val="24"/>
          <w:szCs w:val="24"/>
          <w:lang w:val="mn-MN"/>
        </w:rPr>
        <w:t xml:space="preserve"> -Баярлалаа. Тэгэхээр энэ хуулийн шийтгэл үзүүлэх түүнийг энэ нөхөр ийм зөрчил гаргалаа шүү гэдгийг хэн тогтоож байгаа юм бэ. Энэ тавдугаар бүлгээс баахан нөгөө төрийн нэг шийтгэл үзүүлж болох асуудлыг тодорхойлох хүмүүс байсан шүү дээ. Байцаагч нар, Улсын байцаагч нарыг ингээд авчхаад тэгээд энийг бол эхний энэ зөрчил гаргасан байна гэсэн актыг үндэс болгох юм уу. Аль эсвэл ер нь зөрчсөн байна гэсэн маргаан очихоор шүүх аль эсвэл захиргааны байгууллага өөрөө тодорхойлж энэ хууль зөрчлөө гэсэн юм хийж өгөх юм уу. Энийгээ хасаж байгаа нь бол хаана очиж байгаа юм бэ. Аль газар оруулж байгаа юм бэ гэж. </w:t>
      </w:r>
    </w:p>
    <w:p>
      <w:pPr>
        <w:pStyle w:val="style0"/>
        <w:jc w:val="both"/>
      </w:pPr>
      <w:r>
        <w:rPr/>
      </w:r>
    </w:p>
    <w:p>
      <w:pPr>
        <w:pStyle w:val="style39"/>
        <w:jc w:val="both"/>
      </w:pPr>
      <w:r>
        <w:rPr>
          <w:b w:val="false"/>
          <w:bCs w:val="false"/>
          <w:color w:val="000000"/>
          <w:sz w:val="24"/>
          <w:szCs w:val="24"/>
          <w:lang w:val="mn-MN"/>
        </w:rPr>
        <w:tab/>
        <w:t xml:space="preserve">Хоёрдугаарт энэ нийтлэг үндэслэл гэсэн дотор зөрчил үйлдэх үедээ хэрэг хариуцах чадваргүй байсан хүнд шийтгэл хүлээлгэхгүйгээр байгаа юм л даа. Тэгээд энийг бол одоо хэрэг үйлдэх үедээ хэрэг хариуцах чадваргүй гэдэг чинь согтуу байсан хүнийг хэлж байна. Тэгээд эмнэлэгт аваачиж эрүүлжүүлэхийг хэлээд байна уу . Энийг бол шийтгэлээс чөлөөлөх үндэслэл гэж үзээд байгаа юм л даа. Нөгөө талаар энэ шийтгэлээс чөлөөлөх үндэслэл гэсэн ерөнхий зүйлд энэ захиргааны хууль ер нь энэ хууль зөрчсөн гэж байгаа тэр хууль бол өөрөө зөрчилтэй буюу Үндсэн хууль зөрчсөн аливаа гажуудалтай холбогдсон асуудлаар хэрэгт холбогдоход хүрвэл тийм үндэслэл харин байдал харин энэ шийдлээс чөлөөлөгдөх ёстой юм биш үү. Энэ мэтийн зүйлүүд зөндөө маргаан гардаг юм. Жишээлэх юм бол энэ бол Үндсэн хууль зөрчсөн акт учраас би энийг хэрэгжүүлээгүй юм. Хэрэгжүүлэх шаардлагагүй гэж би үзсэн гэдэг асуудал гарч ирвэл тэр нь үндэстэй байвал шийтгэлээс чөлөөлөгдөх үү. </w:t>
      </w:r>
    </w:p>
    <w:p>
      <w:pPr>
        <w:pStyle w:val="style39"/>
        <w:jc w:val="both"/>
      </w:pPr>
      <w:r>
        <w:rPr/>
      </w:r>
    </w:p>
    <w:p>
      <w:pPr>
        <w:pStyle w:val="style39"/>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-Байнгын хорооны дарга Ганбат гишүүн хариулъя. Энэ зөрчлийг шалган шийдвэрлэх хууль гээд энд тусдаа орж ирж байгаа. Үүний дараа процессын хууль болгоод. Тэр нь бол 6 дугаар бүлэг байсан. Тэр нь ингээд тусдаа орж ирж байгаа. Тэгэхээр наад яаж шийтгэх вэ яар асуудлаар яах вэ гэдэг нь тодорхой болно. Тэр согтуу байгаа нь бол зөрчил гаргасан хүнийг шийдэхгүй байх үндэслэл болохгүй ээ. Нэмээд манай Хууль зүйн сайд хариулах уу. </w:t>
      </w:r>
    </w:p>
    <w:p>
      <w:pPr>
        <w:pStyle w:val="style39"/>
        <w:jc w:val="both"/>
      </w:pPr>
      <w:r>
        <w:rPr/>
      </w:r>
    </w:p>
    <w:p>
      <w:pPr>
        <w:pStyle w:val="style39"/>
        <w:jc w:val="both"/>
      </w:pPr>
      <w:r>
        <w:rPr>
          <w:b w:val="false"/>
          <w:bCs w:val="false"/>
          <w:color w:val="000000"/>
          <w:sz w:val="24"/>
          <w:szCs w:val="24"/>
          <w:lang w:val="mn-MN"/>
        </w:rPr>
        <w:tab/>
      </w:r>
      <w:r>
        <w:rPr>
          <w:b/>
          <w:bCs/>
          <w:color w:val="000000"/>
          <w:sz w:val="24"/>
          <w:szCs w:val="24"/>
          <w:lang w:val="mn-MN"/>
        </w:rPr>
        <w:t>Д.Дорлигжав:</w:t>
      </w:r>
      <w:r>
        <w:rPr>
          <w:b w:val="false"/>
          <w:bCs w:val="false"/>
          <w:color w:val="000000"/>
          <w:sz w:val="24"/>
          <w:szCs w:val="24"/>
          <w:lang w:val="mn-MN"/>
        </w:rPr>
        <w:t xml:space="preserve"> - Энэ хоёрдугаар зүйлд байгаа сэтгэцийн эмгэг оюун ухаан хомстол сэтгэцийн хөгжлийн хоцрогдлын улмаас өөрийнхөө хуулийг бодитойгоор одоо хянах ухамсарлах бололцоогүй энэ хэсгийг л одоо тооцно гэж байгаа юм. Тэрнээс биш архидан согтуурсан тэр бол энд хамаарахгүй. Согтуугаар гэмт хэрэг үйлдэх юм бол тэр бол зөрчил бусад хуулиудаараа зохицуулагдана. </w:t>
      </w:r>
    </w:p>
    <w:p>
      <w:pPr>
        <w:pStyle w:val="style39"/>
        <w:jc w:val="both"/>
      </w:pPr>
      <w:r>
        <w:rPr/>
      </w:r>
    </w:p>
    <w:p>
      <w:pPr>
        <w:pStyle w:val="style39"/>
        <w:tabs>
          <w:tab w:leader="none" w:pos="568" w:val="left"/>
          <w:tab w:leader="none" w:pos="4680" w:val="center"/>
          <w:tab w:leader="none" w:pos="9360" w:val="right"/>
        </w:tabs>
        <w:jc w:val="left"/>
      </w:pPr>
      <w:r>
        <w:rPr>
          <w:b w:val="false"/>
          <w:bCs w:val="false"/>
          <w:color w:val="000000"/>
          <w:sz w:val="24"/>
          <w:szCs w:val="24"/>
          <w:lang w:val="mn-MN"/>
        </w:rPr>
        <w:tab/>
      </w:r>
      <w:r>
        <w:rPr>
          <w:b/>
          <w:bCs/>
          <w:color w:val="000000"/>
          <w:sz w:val="24"/>
          <w:szCs w:val="24"/>
          <w:lang w:val="mn-MN"/>
        </w:rPr>
        <w:t xml:space="preserve">З.Энхболд: </w:t>
      </w:r>
      <w:r>
        <w:rPr>
          <w:b w:val="false"/>
          <w:bCs w:val="false"/>
          <w:color w:val="000000"/>
          <w:sz w:val="24"/>
          <w:szCs w:val="24"/>
          <w:lang w:val="mn-MN"/>
        </w:rPr>
        <w:t>-Одонтуяа.</w:t>
      </w:r>
    </w:p>
    <w:p>
      <w:pPr>
        <w:pStyle w:val="style39"/>
        <w:tabs>
          <w:tab w:leader="none" w:pos="568" w:val="left"/>
          <w:tab w:leader="none" w:pos="4680" w:val="center"/>
          <w:tab w:leader="none" w:pos="9360" w:val="right"/>
        </w:tabs>
        <w:jc w:val="left"/>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С.Одонтуяа:</w:t>
      </w:r>
      <w:r>
        <w:rPr>
          <w:b w:val="false"/>
          <w:bCs w:val="false"/>
          <w:color w:val="000000"/>
          <w:sz w:val="24"/>
          <w:szCs w:val="24"/>
          <w:lang w:val="mn-MN"/>
        </w:rPr>
        <w:t xml:space="preserve"> -Энэ эрүүл мэндийн тухай, Эм эмнэлгийн хэрэгслийн тухай хуультай холбоотой зөрчлийн заалтуудыг оруулсан байна л даа. Тэгэхээр энд бол энэ нэг эрүүл мэндийн салбарт одоо бас нэлээд хурцадмал тавигдаад байгаа энэ урамшуулал зуучлалын асуудлыг бол их дутуу оруулж өгсөн байна. Зөвхөн эмчийг энэ зөрчлийн хуулиар торгох иргэн гэж байгаа юм. Тэгэхээр иргэн нь болохоор зөвхөн энэ эмийн хадгалалт хамгаалалтын журам зөрчсөн гээд ингээд их л дутуу орчхож. Тэгэхээр энэ өөрөө их аюултай байдал уруу түлхэж байгаа юм л даа. Өнөөдөр эмч нар дээр очоод уулзахаар нэг ийм юм ярьж байгаа юм. Одоо ингээд байгууллагын урьдчилан сэргийлэх үзлэг хийлгэе гээд тэгэхээр байгууллагынх нь хүний нөөцийн хүмүүс утасдаад дарамтлаад байдаг гэнэ. Хүн бүхнээс одоо 10 хувийг нь өгөх юм бол танай эмнэлгээр үзүүлнэ гээд ингээд дарамталдаг. Жишээлэхэд зарим эмч нар бол бас одоо нууц биш зарим эмийг бичээд тэр жор нь эмийн санд очихоор эмийн сан тодорхой мөнгөн урамшуулал олгодог.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t xml:space="preserve">Нөгөөтэйгүүр бас гадаадад одоо маш олон иргэдийг зуучлалаар одоо явуулж байна. Тэгэхээр энэ гадаадын эмнэлэг манайд өөрийнхөө төлөөлөгчийн газрыг нээгээд тухайн хүн нь цалинтай ажиллаад өөрийнхөө эмнэлгийг сурталчилж болно. Тэрнээс биш яваад эмчилгээ үйлчилгээ  үзүүлсэн төлбөрийнх нь хэмжээнээс нь урамшуулал авдаг энэ аюултай юмыг бол бид нар нэлээд хатуу зогсоохгүй бол энэ өөрөө тийм сөрөг үр дагавар үүсээд байгаа юм. Жишээлэхэд эрүүл мэнд чинь бусад салбараас өөр шүү дээ. Бусад салбарт бол тэр зуучлал урамшуулал байж болно. Хүний эрүүл мэндээр бол энэ зуучлал урамшуулал авна гэдэг бол байж болохгүй зүйл. Энийг бол энэ хуулинд нэлээд сайн тусгаж өгөх ёстой байсан юм. Тэгээд одоо эцсийн хэлэлцүүлэг учраас яамаар юм. Эмнэлгийн тухай хуулиа оруулахад л одоо энийг дагаж яг энэ оруулсан саналаар бол их дутуу орсон байна. Энийг бол үүгээр зохицуулж бол чадахгүй.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t xml:space="preserve">Торгуулийнх нь хэмжээ ч гэсэн бага байна. 30, 40 мянган төгрөгийн торгууль энэ бол одоо юу ч биш. Одоо бол хэчнээн саяар нь л урамшууллын жилийн эцсийн урамшуулал гээд авч байгаа шүү дээ. Өөрөөр хэлбэл бусад салбарт бол хүн өөрөө сонгож болдог. Гэтэл эрүүл мэндийн салбар бол яг эмчээс хамаардаг. Эмч энэ эмийг уу, чи энэ компьютер томографт харуул л гэх юм бол одоо эмчийн үгийг дагахаас өөрцгүй учраас маш нарийн зохицуулалт хийх шаардлагатай байсан юм. Тэгээд энэ зөвхөн эмч гээд хувь хүнийх нь яг энэ үр дүнгээр урамшуулах гэдэг дээр нэг ороогүй байх шиг байх юм.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-Хууль зүйн сайд хариулъя. Уг нь Эрүүл мэндийн яам л хэдэн жилийн өмнө боловсорч байхад наадахыг чинь хэлэх ёстой шүү дээ.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Д.Дорлигжав:</w:t>
      </w:r>
      <w:r>
        <w:rPr>
          <w:b w:val="false"/>
          <w:bCs w:val="false"/>
          <w:color w:val="000000"/>
          <w:sz w:val="24"/>
          <w:szCs w:val="24"/>
          <w:lang w:val="mn-MN"/>
        </w:rPr>
        <w:t xml:space="preserve"> -5.5 дугаар зүйлд заасан энэ бүлгийн тухай асуудал байж байна. Тэгэхээр бид энэ хуультай холбоотойгоор салбарын яамдаас нь санал авсан юм. Салбарт нь байгаа асуудал тэрийг яаж шийдэх арга замд тэр тал дээрээ та нар саналаа өгөөч гээд тэд нарын ирсэн саналаар бол энийг хийсэн. Хоёрдугаарт бол хуучин энэ салбарын хуулинд байсан хариуцлагын санкцын сууриар орж ирсэн. Энэ нь цаашдаа бол тэр эрүүл мэндийн салбарын хуулийн бодлого өөрчлөгдөх тэрэнтэй холбоотой хариуцлагын тогтолцоо юм уу иймэрхүү өөрчлөх асуудал гарч ирэх юм бол зөрчлийн энэ хуулинд өөрчлөлтөө хийгээд яваад байх бололцоотой.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-Дорлигжав сайд тэр шийтгэл хэн оногдуулах юм бэ гээд Дэмбэрэл гишүүний асуултад хариулаагүй. Үндсэн хууль зөрчсөн хууль.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Д.Дорлигжав:</w:t>
      </w:r>
      <w:r>
        <w:rPr>
          <w:b w:val="false"/>
          <w:bCs w:val="false"/>
          <w:color w:val="000000"/>
          <w:sz w:val="24"/>
          <w:szCs w:val="24"/>
          <w:lang w:val="mn-MN"/>
        </w:rPr>
        <w:t xml:space="preserve"> -Шийтгэл оногдуулах бол одоогийн хуулинд байгаа зарчмаар хэвээрээ байгаа. Зөрчлийг хянан шийдвэрлэх ажиллагааны процессын хуулин дотроо харьяалал тогтоогоод өгнө. Улсын байцаагч нар тэгээд одоо зөрчлийг шалгаад арга хэмжээ авдаг тэр эхний хэсгүүд бол тэр субъектдээ хадгалагдаж байгаа.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-Лүндээжанцан гишүүн. Өөрөө ажлын хэсгийн гишүүн юм байна шүү дээ.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Д.Лүндээжанцан:</w:t>
      </w:r>
      <w:r>
        <w:rPr>
          <w:b w:val="false"/>
          <w:bCs w:val="false"/>
          <w:color w:val="000000"/>
          <w:sz w:val="24"/>
          <w:szCs w:val="24"/>
          <w:lang w:val="mn-MN"/>
        </w:rPr>
        <w:t xml:space="preserve"> -Би хэлж байгаа. Ажлын хэсгийн гишүүн нь үнэн. Гэхдээ энэ байна шүү дээ. Хэлэлцүүлгийн явцад би харж амжихгүй байна. Бас нэг байхгүй байж байгаад ирлээ. Замын хөдөлгөөний тэр тээврийн эсрэг зөрчлийн хэсэг дээр замын хөдөлгөөний аюулгүй байдлын хуулийн хариуцлагын хэсгийг бүтэн оруулж чадав уу, үгүй юу гэдгийг л эхлээд нэг асуучих гэсэн юм. Энэ дээр жишээ нь замын аюулгүй байдлын хуулийн 27.3 дээр бол хөдөлмөрийн хөлсний доод хэмжээг 2-4 дахин  нэмэгдүүлсэнтэй тэнцэх хэмжээний төгрөгөөр торгож 7-30 хүртэл хоногийн хугацаагаар баривчилна гээд. Тэгэхээр хоёр шийтгэл нэг дор ороод ажлын хэсэг дээр ярьсан байхгүй юу энийг. Тэгээд энийг авна гэж ойлголцсон юм. Тэгээд би энэ дээр хараад яг авсан уу үгүй юу гэдгийг би яг тулгаж харж амжаагүй учраас дараа нь бас дахиад ганц нэг өөрчлөлт оруулах гэж байж түвэг шүү дээ. Хамгийн их хөдөлгөөнтэй хууль байх нь бол ойлгомжтой. Зөрчлийн хууль яах вэ захиргааны зөрчил гэж ойлгоно шүү дээ. Зөрчил гэдэг чинь олон янз. Тэгэхээр манай иргэд бол өчигдөр Эрүүгийн хуулийг баталсан юм байна. Өнөө өглөө надаас хүмүүс асууж байна л даа. Тэгээд хуулийн этгээдийн хариуцлагыг нэг асууж байна.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t xml:space="preserve">Хоёрдугаарт нь тэр юуг асуугаад байна. Согтуугаар машин жолоодоод хоёр дахиа жолоодсон бол эрүүгийн хариуцлага больсон гэж. Тэгэхээр энэ нь одоо энэ захиргааны зөрчлийн хуулиндаа яаж сууж өгсөн бэ гэсэн нэг ийм хоёр дахь байх юм. Захиргааны зөрчил хариуцлаган дээр нэг зөрчил дээр захиргааны хоёр хариуцлага давхардуулж оноодоггүй байхгүй юу. Харин буу зэвсэг хураах бол өөр энэ бол эд хөрөнгө хураах гэдэг нь шийтгэлээс өөр юм байгаа юм. Тэгэхээр энийг зассан зүйл байна уу. Яах вэ өнөөдөр би ажлын хэсгийн гишүүн яг сүүлийн хурлууд дээр хуралд оролцож чадаагүй учраас би ингээд лавлаад асууж байгаа юм. 14 дүгээр зүйл гээд том зүйл байгаа юм. Одоогийн зөрчлийн хуулинд орж ирсэн. Энэ дээр тээвэр замтайгаа аюулгүй байдалтайгаа бүх юм нь хамт ороод ирсэн байгаа байхгүй юу. Энэ дотроо сууж өгч чадсан уу, үгүй юу. Замын аюулгүй байдлын хуулийг өнгөрсөн одоо зун баталчхаад тэгээд тэрнээсээ зарим юмыг дордуулсан юм уу, илүү тодотгоод оруулаад ирж байвал одоо болж байна. Энэ дээр би ажлын хэсгээс тодорхой хариулт сонсъё гэж бодож байна.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-Ганбат гишүүн. Тэмүүжин гишүүн ажлын хэсэг. Ажлын хэсгийн гишүүн Лүндээжанцанд хариулт өгье.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Х.Тэмүүжин:</w:t>
      </w:r>
      <w:r>
        <w:rPr>
          <w:b w:val="false"/>
          <w:bCs w:val="false"/>
          <w:color w:val="000000"/>
          <w:sz w:val="24"/>
          <w:szCs w:val="24"/>
          <w:lang w:val="mn-MN"/>
        </w:rPr>
        <w:t xml:space="preserve"> -Лүндээжанцан гишүүний асууж байгаа замын хөдөлгөөний аюулгүй байдалтай холбоотой тэр хуулин дээр бичигдсэн байсан хариуцлагын хэсгүүд нь бүгдээрээ Зөрчлийн хууль уруу орж ирж байгаа. Зөрлийн хууль уруу орж ирж байгаатай холбоотой зөрчлийн хуулийн үндсэн концепц  болж байгаа зөрчил гаргасан иргэнийг баривчлах шийтгэл бол байхгүй зөвхөн торгууль нь. Тэгэхээр хоёр шийтгэл давхцаж байна гэдэг ойлголт бол байхгүй. Нэг жигд болсон гэсэн үг. Тэгэхээр одоо Замын хөдөлгөөний аюулгүй байдлын хуулин дээр нэг зөрчил гарсан байгаа нь юу вэ гэхээр цагдаа шүүгч хоёр ингээд давхацсан эрх мэдэлтэй юм шиг бичигдсэн байгаа тэр зөрчлийг бол бид арилгах ёстой юм билээ. Тэр арилгахтай холбоотойгоор хууль санаачлах гээд бэлдэж байгаа. Тэр бол жижигхэн нэмэлтээр шийдэгдчихнэ. Процесийнхоо асуудлыг шийднэ гэсэн үг. Үндсэн процесс нь бол араас өргөн баригдсан зөрчил хянан шийдвэрлэх ажиллагааны тухай хуулин дээр бол үндсэн процесс өөрөө ороод ирсэн байгаа. Тодруулъя.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Д.Лүндээжанцан:</w:t>
      </w:r>
      <w:r>
        <w:rPr>
          <w:b w:val="false"/>
          <w:bCs w:val="false"/>
          <w:color w:val="000000"/>
          <w:sz w:val="24"/>
          <w:szCs w:val="24"/>
          <w:lang w:val="mn-MN"/>
        </w:rPr>
        <w:t xml:space="preserve"> -Тэгэхээр би бол байна шүү дээ. Энэ согтуугаар машин жолоодсон асуудал дээр бол би чангаруулах л юутай хүн шүү дээ. Хариулсан л даа. Тэрэн дээр бол ингэлээ шүү дээ баривчлахыг нь авч хаячхаад тийм үү, торгуулийг нь үлдээсэн гээд байгаа байхгүй юу. Тэгэхээр Эрүүгийн хуулинд ордоггүй юм байж. Үгүй ядаж захиргааны зөрчлийн хуулинд би баривчлах шийтгэл нь бол сонгох. Хуучин бол замын хөдөлгөөний аюулгүй байдлын хуулинд торгож баривчилна гээд байсан байхгүй юу. Тэгэхээр торгох буюу торгох эсвэл 7-30 хоног хүртэл баривчилна гэсэн. Одоо энэ чинь согтуугийн зэрэглэл ямар ч ухаан байхгүй ямар хэмжээнд гардаг билээ тийм хүнийг чинь бол зүгээр л торгоод явуулна гэдэг чинь бол утгагүй л байгаа байхгүй юу. Яах вэ намайг бол ажлын хэсгийн гишүүн учраас гээд ингээд би бол энийг сонгох дисполицоор ж үсгийг нь сольчих гэсэн байхгүй юу даа.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-Тэмүүжин гишүүн хариулъя.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Х.Тэмүүжин:</w:t>
      </w:r>
      <w:r>
        <w:rPr>
          <w:b w:val="false"/>
          <w:bCs w:val="false"/>
          <w:color w:val="000000"/>
          <w:sz w:val="24"/>
          <w:szCs w:val="24"/>
          <w:lang w:val="mn-MN"/>
        </w:rPr>
        <w:t xml:space="preserve"> -Лүндээжанцан гишүүн өчигдөр Эрүүгийн хуулийн хэлэлцүүлэг дээр суусан бол эрүүгийн хуулиас яг саяны согтуурч мансуурсан үедээ тээврийн хэрэгсэл барьж замын хөдөлгөөнд аюултайгаар халдах гээд гэмт хэрэг байсан юм. Тэгээд гэмт хэргээс нь болиод сая зөрчил уруу шилжүүлчихлээ л дээ. Тэгээд өчигдөр бол маш ойрхон хүмүүсийн саналын зөрүүтэйгээр шийдэгдсэн. Тэгээд та өчигдрийн хурал дээр байсан бол Эрүүгийн хуулин дээрээ үлдээд харин яг торгох болон хорих нь шийтгэл нь бол тэрэн дээрээ зохистой хэрэгжих боломжтой байсан. Өчигдөр бол нэгэнт санал хураагаад тийш нь шийдсэн учраас өнөөдөр бол энэ зөрчлийн хуулин дээр шийдэхээс өөр аргагүй. Зөрчлийн хуулин дээр бол хуучин баривчлах гэдэг энэ шийтгэлийг бол байхгүй болгож байгаа концепциороо. Яагаад байхгүй болгож байгаа вэ гэхээр өмнө нь ч гэсэн бид нар анзаардаггүй байсан болохоос биш …/минут дуусав/.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-Тэмүүжин гишүүнд нэмээд өгье.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 xml:space="preserve">Х.Тэмүүжин: </w:t>
      </w:r>
      <w:r>
        <w:rPr>
          <w:b w:val="false"/>
          <w:bCs w:val="false"/>
          <w:color w:val="000000"/>
          <w:sz w:val="24"/>
          <w:szCs w:val="24"/>
          <w:lang w:val="mn-MN"/>
        </w:rPr>
        <w:t xml:space="preserve">-Одоо өөрчилж байгаа захиргааны хариуцлагын тухай хуулин дээр бол баривчлах тийм шийтгэл байгаа. Тэгэхдээ би бас хүний эрхийн маш бүдүүлэг алдаанд явсан. Энэ баривчлах шийтгэлийг иргэний шүүх гаргадаг байсан. Одоо л Монгол Улс яах аргагүй энэ Эрүүгийн хуулийг Зөрчлийн хуулийг хийгээд дараа нь процессын хуулийг хийх байдлаар өөрөө өөрийгөө нотол гэдэг зарчим үйлчилдэг иргэний хуулиар иргэнээ баривчилдаг ийм бүдүүлэг буурангуй байдлаасаа болоод салж байгаа юм. Тийм учраас зөрчлийн хуулин дээр хүний баривчлах асуудлыг бол шийдэхгүй. Энийг шийдэх гэж байгаа бол эрүүгийн процессоор Эрүүгийн хуулиараа хүний эрх уруу халдлаа гэдэг ийм зарчим уруугаа шилжиж байгаа юм. Зөрчил дээрээ бол иргэний хууль зөвхөн торгох хариуцлагатай. Албадан арга хэмжээнүүд дээр бол нийгмийн тустай ажил хийлгэх гээд өөр бусад үр ашигтай нөлөөллийн аргачлалууд нь бол байж байгаа.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t xml:space="preserve">Энэ шийдвэрээ гаргах журмыг нь бол зөрчил хянан шийдвэрлэх ажиллагааны хуулиар бол Монгол Улсад анх удаа зөрчил хянан шийдвэрлэх ажиллагааны хуультай болох гэж байгаа. Батлах онол нь хариуцлагатай маргаан шийдвэрлэх үр ашигтай тогтолцоо нь  процессын дүрмүүд нь бол Монгол Улсын хувьд бол одоо л шударга ёсны гэдэг шалгуураа хангахуйц иргэний эрхийг хязгаарлахдаа үндэслэлтэй хууль ёсны арга хэрэгслээр хязгаарладаг тэр зохицуулалт уруугаа шилжих гэж байгаа юм. </w:t>
      </w:r>
    </w:p>
    <w:p>
      <w:pPr>
        <w:pStyle w:val="style39"/>
        <w:tabs>
          <w:tab w:leader="none" w:pos="568" w:val="left"/>
          <w:tab w:leader="none" w:pos="4680" w:val="center"/>
          <w:tab w:leader="none" w:pos="9360" w:val="right"/>
        </w:tabs>
        <w:jc w:val="both"/>
      </w:pPr>
      <w:r>
        <w:rPr/>
      </w:r>
    </w:p>
    <w:p>
      <w:pPr>
        <w:pStyle w:val="style39"/>
        <w:tabs>
          <w:tab w:leader="none" w:pos="568" w:val="left"/>
          <w:tab w:leader="none" w:pos="4680" w:val="center"/>
          <w:tab w:leader="none" w:pos="9360" w:val="right"/>
        </w:tabs>
        <w:jc w:val="both"/>
      </w:pPr>
      <w:r>
        <w:rPr>
          <w:b w:val="false"/>
          <w:bCs w:val="false"/>
          <w:color w:val="000000"/>
          <w:sz w:val="24"/>
          <w:szCs w:val="24"/>
          <w:lang w:val="mn-MN"/>
        </w:rPr>
        <w:tab/>
      </w:r>
      <w:r>
        <w:rPr>
          <w:b/>
          <w:bCs/>
          <w:color w:val="000000"/>
          <w:sz w:val="24"/>
          <w:szCs w:val="24"/>
          <w:lang w:val="mn-MN"/>
        </w:rPr>
        <w:t>З.Энхболд:</w:t>
      </w:r>
      <w:r>
        <w:rPr>
          <w:b w:val="false"/>
          <w:bCs w:val="false"/>
          <w:color w:val="000000"/>
          <w:sz w:val="24"/>
          <w:szCs w:val="24"/>
          <w:lang w:val="mn-MN"/>
        </w:rPr>
        <w:t xml:space="preserve"> -Би эрүүд нь үлдээнэ гээд дийлээгүй юм. Харин тэгээд өчигдөр ирж дэмжихгүй. Кноп дутсан шүү. Гишүүд асуулт асууж дууслаа. Ийм зузаан санал хураана одоо. Тэрнээс өмнө амжих нь үү. Зөрчлийн тухай хуулийн төслийн талаар зарчмын зөрүүтэй санал. Далан хэдэн санал байгаа. Эхний 79 санал бол Улсын Их Хурлын гишүүн Ганбат, Баасанхүү, Батзандан, Бямбацогт, Гончигдорж, Самбуугийн Дэмбэрэл, Лүндээжанцан, Нямдорж, Оюунбаатар, Тэмүүжин нарын гишүүд буюу ажлын хэсгийн гаргасан санал байгаа. Хууль зүйн байнгын хорооны дэмжсэн саналууд байгаа. </w:t>
      </w:r>
    </w:p>
    <w:p>
      <w:pPr>
        <w:pStyle w:val="style39"/>
        <w:tabs>
          <w:tab w:leader="none" w:pos="568" w:val="left"/>
          <w:tab w:leader="none" w:pos="4680" w:val="center"/>
          <w:tab w:leader="none" w:pos="9360" w:val="right"/>
        </w:tabs>
        <w:jc w:val="both"/>
      </w:pPr>
      <w:r>
        <w:rPr/>
      </w:r>
    </w:p>
    <w:p>
      <w:pPr>
        <w:pStyle w:val="style0"/>
        <w:jc w:val="center"/>
      </w:pPr>
      <w:r>
        <w:rPr>
          <w:rFonts w:ascii="Arial" w:cs="Arial" w:hAnsi="Arial"/>
          <w:b/>
          <w:bCs/>
          <w:i w:val="false"/>
          <w:iCs w:val="false"/>
          <w:color w:val="00000A"/>
          <w:sz w:val="24"/>
          <w:szCs w:val="24"/>
          <w:shd w:fill="FFFFFF" w:val="clear"/>
          <w:lang w:val="mn-MN"/>
        </w:rPr>
        <w:t xml:space="preserve">Нэг.ЗӨРЧЛИЙН ТУХАЙ ХУУЛИЙН ТӨСЛИЙН ТАЛААРХ ЗАРЧМЫН </w:t>
      </w:r>
    </w:p>
    <w:p>
      <w:pPr>
        <w:pStyle w:val="style0"/>
        <w:jc w:val="center"/>
      </w:pPr>
      <w:r>
        <w:rPr>
          <w:rFonts w:ascii="Arial" w:cs="Arial" w:hAnsi="Arial"/>
          <w:b/>
          <w:bCs/>
          <w:i w:val="false"/>
          <w:iCs w:val="false"/>
          <w:color w:val="00000A"/>
          <w:sz w:val="24"/>
          <w:szCs w:val="24"/>
          <w:shd w:fill="FFFFFF" w:val="clear"/>
          <w:lang w:val="mn-MN"/>
        </w:rPr>
        <w:t>ЗӨРҮҮТЭЙ САНАЛЫН ТОМЬЁОЛОЛ</w:t>
      </w:r>
    </w:p>
    <w:p>
      <w:pPr>
        <w:pStyle w:val="style0"/>
        <w:jc w:val="center"/>
      </w:pPr>
      <w:r>
        <w:rPr/>
      </w:r>
    </w:p>
    <w:p>
      <w:pPr>
        <w:pStyle w:val="style0"/>
        <w:spacing w:line="100" w:lineRule="atLeast"/>
        <w:jc w:val="both"/>
      </w:pPr>
      <w:r>
        <w:rPr>
          <w:rFonts w:ascii="Arial" w:cs="Arial" w:hAnsi="Arial"/>
          <w:b w:val="false"/>
          <w:bCs w:val="false"/>
          <w:i w:val="false"/>
          <w:iCs w:val="false"/>
          <w:sz w:val="24"/>
          <w:szCs w:val="24"/>
          <w:u w:val="none"/>
          <w:lang w:val="mn-MN"/>
        </w:rPr>
        <w:tab/>
        <w:t>1.Төслийн 1.5 дугаар зүйлийн 2 дахь хэсгийн эхний өгүүлбэрийг доор дурдсанаар өөрчлөн найруулж, 2.4 дүгээр зүйлийн 2 дахь хэсэг болгох: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“2.Зөрчил тодорхой хугацаанд үргэлжилсэн бол үйлдэгдэж дууссан, эсхүл таслан зогсоогдсон үеийг зөрчил үйлдсэн хугацаанд тооцно.”</w:t>
      </w:r>
      <w:r>
        <w:rPr>
          <w:rFonts w:ascii="Arial" w:hAnsi="Arial"/>
          <w:b/>
          <w:bCs/>
          <w:i w:val="false"/>
          <w:iCs w:val="false"/>
          <w:color w:val="00000A"/>
          <w:sz w:val="24"/>
          <w:szCs w:val="24"/>
          <w:shd w:fill="FFFFFF" w:val="clear"/>
          <w:lang w:val="mn-MN"/>
        </w:rPr>
        <w:t xml:space="preserve"> </w:t>
      </w:r>
      <w:r>
        <w:rPr>
          <w:rFonts w:ascii="Arial" w:hAnsi="Arial"/>
          <w:b w:val="false"/>
          <w:bCs w:val="false"/>
          <w:i w:val="false"/>
          <w:iCs w:val="false"/>
          <w:color w:val="00000A"/>
          <w:sz w:val="24"/>
          <w:szCs w:val="24"/>
          <w:shd w:fill="FFFFFF" w:val="clear"/>
          <w:lang w:val="mn-MN"/>
        </w:rPr>
        <w:t xml:space="preserve">саналыг ажлын хэсэг гаргаж түрүүчийн миний дурдсан гишүүд гаргаж Хууль зүйн байнгын хороо дэмжсэн байна. Дэмжье гэдгээр санал хураая. 52 гишүүн оролцож 34 зөвшөөрч 65.3 хувийн саналаар нэгдүгээр санал дэмжигдлээ. </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r>
      <w:r>
        <w:rPr>
          <w:rFonts w:ascii="Arial" w:hAnsi="Arial"/>
          <w:b w:val="false"/>
          <w:bCs w:val="false"/>
          <w:i w:val="false"/>
          <w:iCs w:val="false"/>
          <w:sz w:val="24"/>
          <w:szCs w:val="24"/>
        </w:rPr>
        <w:t>2.</w:t>
      </w:r>
      <w:r>
        <w:rPr>
          <w:rFonts w:ascii="Arial" w:cs="Arial" w:hAnsi="Arial"/>
          <w:b w:val="false"/>
          <w:bCs w:val="false"/>
          <w:i w:val="false"/>
          <w:iCs w:val="false"/>
          <w:sz w:val="24"/>
          <w:szCs w:val="24"/>
          <w:u w:val="none"/>
          <w:lang w:val="mn-MN"/>
        </w:rPr>
        <w:t xml:space="preserve">Төслийн 1.5 дугаар зүйлийн доор дурдсан агуулгатай 5 дахь хэсгийг хасах: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t>“</w:t>
      </w:r>
      <w:r>
        <w:rPr>
          <w:rFonts w:ascii="Arial" w:cs="Arial" w:hAnsi="Arial"/>
          <w:b w:val="false"/>
          <w:bCs/>
          <w:i w:val="false"/>
          <w:iCs w:val="false"/>
          <w:sz w:val="24"/>
          <w:szCs w:val="24"/>
          <w:u w:val="none"/>
          <w:lang w:val="mn-MN"/>
        </w:rPr>
        <w:t xml:space="preserve">5.Зөрчил </w:t>
      </w:r>
      <w:r>
        <w:rPr>
          <w:rFonts w:ascii="Arial" w:cs="Arial" w:eastAsia="Microsoft YaHei" w:hAnsi="Arial"/>
          <w:b w:val="false"/>
          <w:bCs w:val="false"/>
          <w:i w:val="false"/>
          <w:iCs w:val="false"/>
          <w:sz w:val="24"/>
          <w:szCs w:val="24"/>
          <w:u w:val="none"/>
          <w:lang w:val="mn-MN"/>
        </w:rPr>
        <w:t>үйлдсэн</w:t>
      </w:r>
      <w:r>
        <w:rPr>
          <w:rFonts w:ascii="Arial" w:cs="Arial" w:hAnsi="Arial"/>
          <w:b w:val="false"/>
          <w:bCs w:val="false"/>
          <w:i w:val="false"/>
          <w:iCs w:val="false"/>
          <w:sz w:val="24"/>
          <w:szCs w:val="24"/>
          <w:u w:val="none"/>
          <w:lang w:val="mn-MN"/>
        </w:rPr>
        <w:t xml:space="preserve"> хүн</w:t>
      </w:r>
      <w:r>
        <w:rPr>
          <w:rFonts w:ascii="Arial" w:cs="Arial" w:hAnsi="Arial"/>
          <w:b w:val="false"/>
          <w:bCs/>
          <w:i w:val="false"/>
          <w:iCs w:val="false"/>
          <w:sz w:val="24"/>
          <w:szCs w:val="24"/>
          <w:u w:val="none"/>
          <w:lang w:val="mn-MN"/>
        </w:rPr>
        <w:t xml:space="preserve"> зөрчлийг </w:t>
      </w:r>
      <w:r>
        <w:rPr>
          <w:rFonts w:ascii="Arial" w:cs="Arial" w:hAnsi="Arial"/>
          <w:b w:val="false"/>
          <w:bCs w:val="false"/>
          <w:i w:val="false"/>
          <w:iCs w:val="false"/>
          <w:sz w:val="24"/>
          <w:szCs w:val="24"/>
          <w:u w:val="none"/>
          <w:lang w:val="mn-MN"/>
        </w:rPr>
        <w:t>шалган</w:t>
      </w:r>
      <w:r>
        <w:rPr>
          <w:rFonts w:ascii="Arial" w:cs="Arial" w:hAnsi="Arial"/>
          <w:b w:val="false"/>
          <w:bCs/>
          <w:i w:val="false"/>
          <w:iCs w:val="false"/>
          <w:sz w:val="24"/>
          <w:szCs w:val="24"/>
          <w:u w:val="none"/>
          <w:lang w:val="mn-MN"/>
        </w:rPr>
        <w:t xml:space="preserve"> шийдвэрлэх</w:t>
      </w:r>
      <w:r>
        <w:rPr>
          <w:rFonts w:ascii="Arial" w:cs="Arial" w:hAnsi="Arial"/>
          <w:b w:val="false"/>
          <w:bCs w:val="false"/>
          <w:i w:val="false"/>
          <w:iCs w:val="false"/>
          <w:sz w:val="24"/>
          <w:szCs w:val="24"/>
          <w:u w:val="none"/>
          <w:lang w:val="mn-MN"/>
        </w:rPr>
        <w:t xml:space="preserve"> ажиллагааны</w:t>
      </w:r>
      <w:r>
        <w:rPr>
          <w:rFonts w:ascii="Arial" w:cs="Arial" w:hAnsi="Arial"/>
          <w:b w:val="false"/>
          <w:bCs/>
          <w:i w:val="false"/>
          <w:iCs w:val="false"/>
          <w:sz w:val="24"/>
          <w:szCs w:val="24"/>
          <w:u w:val="none"/>
          <w:lang w:val="mn-MN"/>
        </w:rPr>
        <w:t xml:space="preserve"> явцад зугтсан, зайлсхийсэн тохиолдолд хөөн хэлэлцэх хугацааг зогсоож, </w:t>
      </w:r>
      <w:r>
        <w:rPr>
          <w:rFonts w:ascii="Arial" w:cs="Arial" w:hAnsi="Arial"/>
          <w:b w:val="false"/>
          <w:bCs w:val="false"/>
          <w:i w:val="false"/>
          <w:iCs w:val="false"/>
          <w:sz w:val="24"/>
          <w:szCs w:val="24"/>
          <w:u w:val="none"/>
          <w:lang w:val="mn-MN"/>
        </w:rPr>
        <w:t>түүнийг</w:t>
      </w:r>
      <w:r>
        <w:rPr>
          <w:rFonts w:ascii="Arial" w:cs="Arial" w:hAnsi="Arial"/>
          <w:b w:val="false"/>
          <w:bCs/>
          <w:i w:val="false"/>
          <w:iCs w:val="false"/>
          <w:sz w:val="24"/>
          <w:szCs w:val="24"/>
          <w:u w:val="none"/>
          <w:lang w:val="mn-MN"/>
        </w:rPr>
        <w:t xml:space="preserve"> олж тогтоосон үеэс сэргээн тоолно. Эрэн сурвалжлахтай холбоотой зардлыг тухайн  </w:t>
      </w:r>
      <w:r>
        <w:rPr>
          <w:rFonts w:ascii="Arial" w:cs="Arial" w:hAnsi="Arial"/>
          <w:b w:val="false"/>
          <w:bCs w:val="false"/>
          <w:i w:val="false"/>
          <w:iCs w:val="false"/>
          <w:sz w:val="24"/>
          <w:szCs w:val="24"/>
          <w:u w:val="none"/>
          <w:lang w:val="mn-MN"/>
        </w:rPr>
        <w:t xml:space="preserve">хүнээс </w:t>
      </w:r>
      <w:r>
        <w:rPr>
          <w:rFonts w:ascii="Arial" w:cs="Arial" w:hAnsi="Arial"/>
          <w:b w:val="false"/>
          <w:bCs/>
          <w:i w:val="false"/>
          <w:iCs w:val="false"/>
          <w:sz w:val="24"/>
          <w:szCs w:val="24"/>
          <w:u w:val="none"/>
          <w:lang w:val="mn-MN"/>
        </w:rPr>
        <w:t>гаргуулна.” үүнийг хасъя гэдэг саналыг дэмжье гэдгээр санал хураая. Санал хураалт. 51 гишүүн оролцож 38 зөвшөөрч, 74.5 хувийн саналаар 2 дахь санал дэмжигдлээ.</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3.</w:t>
      </w:r>
      <w:r>
        <w:rPr>
          <w:rFonts w:ascii="Arial" w:cs="Arial" w:hAnsi="Arial"/>
          <w:b w:val="false"/>
          <w:bCs w:val="false"/>
          <w:i w:val="false"/>
          <w:iCs w:val="false"/>
          <w:sz w:val="24"/>
          <w:szCs w:val="24"/>
          <w:u w:val="none"/>
          <w:lang w:val="mn-MN"/>
        </w:rPr>
        <w:t>Төслийн 3.5 дугаар зүйлийн 1 дэх хэсгийн “зургаан сараас” гэснийг “гурван сараас” гэж өөрчлөх.</w:t>
      </w:r>
      <w:r>
        <w:rPr>
          <w:rFonts w:ascii="Arial" w:cs="Arial" w:hAnsi="Arial"/>
          <w:b w:val="false"/>
          <w:bCs w:val="false"/>
          <w:i w:val="false"/>
          <w:iCs w:val="false"/>
          <w:color w:val="00000A"/>
          <w:sz w:val="24"/>
          <w:szCs w:val="24"/>
          <w:u w:val="none"/>
          <w:shd w:fill="FFFFFF" w:val="clear"/>
          <w:lang w:val="mn-MN"/>
        </w:rPr>
        <w:t xml:space="preserve"> Дэмжье гэдгээр санал хураая. Санал хураалт. Санал хураалтад 51 гишүүн оролцож, 38 зөвшөөрч 74.5 хувийн саналаар 3 дэмжигдлээ.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w:t>
      </w:r>
      <w:r>
        <w:rPr>
          <w:rFonts w:ascii="Arial" w:cs="Arial" w:hAnsi="Arial"/>
          <w:b/>
          <w:bCs/>
          <w:i w:val="false"/>
          <w:iCs w:val="false"/>
          <w:color w:val="00000A"/>
          <w:sz w:val="24"/>
          <w:szCs w:val="24"/>
          <w:u w:val="none"/>
          <w:shd w:fill="FFFFFF" w:val="clear"/>
          <w:lang w:val="mn-MN"/>
        </w:rPr>
        <w:t>.</w:t>
      </w:r>
      <w:r>
        <w:rPr>
          <w:rFonts w:ascii="Arial" w:cs="Arial" w:hAnsi="Arial"/>
          <w:b w:val="false"/>
          <w:bCs w:val="false"/>
          <w:i w:val="false"/>
          <w:iCs w:val="false"/>
          <w:color w:val="00000A"/>
          <w:sz w:val="24"/>
          <w:szCs w:val="24"/>
          <w:u w:val="none"/>
          <w:shd w:fill="FFFFFF" w:val="clear"/>
          <w:lang w:val="mn-MN"/>
        </w:rPr>
        <w:t>Төслийн  4.1 дүгээр зүйлийн 3 дахь хэсэг, 4.3 дугаар зүйлийн 1 дэх хэсгийн “</w:t>
      </w:r>
      <w:r>
        <w:rPr>
          <w:rFonts w:ascii="Arial" w:cs="Arial" w:hAnsi="Arial"/>
          <w:b w:val="false"/>
          <w:bCs w:val="false"/>
          <w:i w:val="false"/>
          <w:iCs/>
          <w:color w:val="00000A"/>
          <w:sz w:val="24"/>
          <w:szCs w:val="24"/>
          <w:u w:val="none"/>
          <w:shd w:fill="FFFFFF" w:val="clear"/>
          <w:lang w:val="mn-MN"/>
        </w:rPr>
        <w:t xml:space="preserve">Хохирлын санд” гэснийг “улсын төсөвт” гэж тус тус өөрчлөх. Дэмжье гэдгээр санал хураая. Санал хураалт. Санал хураалтад 51 гишүүн оролцож, 41 зөвшөөрч 80.4 хувийн саналаар 4 дэх санал дэмжигдлээ. </w:t>
      </w:r>
    </w:p>
    <w:p>
      <w:pPr>
        <w:pStyle w:val="style0"/>
        <w:spacing w:line="100" w:lineRule="atLeast"/>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5</w:t>
      </w:r>
      <w:r>
        <w:rPr>
          <w:rFonts w:ascii="Arial" w:hAnsi="Arial"/>
          <w:i w:val="false"/>
          <w:iCs w:val="false"/>
          <w:sz w:val="24"/>
          <w:szCs w:val="24"/>
        </w:rPr>
        <w:t>.</w:t>
      </w:r>
      <w:r>
        <w:rPr>
          <w:rFonts w:ascii="Arial" w:cs="Arial" w:hAnsi="Arial"/>
          <w:b w:val="false"/>
          <w:bCs/>
          <w:i w:val="false"/>
          <w:iCs w:val="false"/>
          <w:color w:val="00000A"/>
          <w:sz w:val="24"/>
          <w:szCs w:val="24"/>
          <w:u w:val="none"/>
          <w:shd w:fill="FFFFFF" w:val="clear"/>
          <w:lang w:val="mn-MN"/>
        </w:rPr>
        <w:t xml:space="preserve">Төслийн 5.2 дугаар зүйлийн 6 дахь хэсгийн “тавин нэгжтэй” гэснийг “арван нэгжтэй” гэж, </w:t>
      </w:r>
      <w:r>
        <w:rPr>
          <w:rFonts w:ascii="Arial" w:cs="Arial" w:hAnsi="Arial"/>
          <w:b w:val="false"/>
          <w:bCs w:val="false"/>
          <w:i w:val="false"/>
          <w:iCs w:val="false"/>
          <w:color w:val="00000A"/>
          <w:sz w:val="24"/>
          <w:szCs w:val="24"/>
          <w:u w:val="none"/>
          <w:shd w:fill="FFFFFF" w:val="clear"/>
          <w:lang w:val="mn-MN"/>
        </w:rPr>
        <w:t>5.3 дугаар зүйлийн 1 дэх хэсгийн “хорин таван нэгжтэй” гэснийг “арван таван нэгжтэй” гэж, 6.5 дугаар зүйлийн 1 дэх хэсгийн “хоёр мянга таван зуун нэгжтэй” гэснийг “нэг зуун нэгжтэй” гэж,</w:t>
      </w:r>
      <w:r>
        <w:rPr>
          <w:rFonts w:ascii="Arial" w:cs="Arial" w:hAnsi="Arial"/>
          <w:b w:val="false"/>
          <w:bCs/>
          <w:i w:val="false"/>
          <w:iCs w:val="false"/>
          <w:color w:val="00000A"/>
          <w:sz w:val="24"/>
          <w:szCs w:val="24"/>
          <w:u w:val="none"/>
          <w:shd w:fill="FFFFFF" w:val="clear"/>
          <w:lang w:val="mn-MN"/>
        </w:rPr>
        <w:t xml:space="preserve"> </w:t>
      </w:r>
      <w:r>
        <w:rPr>
          <w:rFonts w:ascii="Arial" w:cs="Arial" w:hAnsi="Arial"/>
          <w:b w:val="false"/>
          <w:bCs w:val="false"/>
          <w:i w:val="false"/>
          <w:iCs w:val="false"/>
          <w:color w:val="00000A"/>
          <w:sz w:val="24"/>
          <w:szCs w:val="24"/>
          <w:u w:val="none"/>
          <w:shd w:fill="FFFFFF" w:val="clear"/>
          <w:lang w:val="mn-MN"/>
        </w:rPr>
        <w:t>6.14 дүгээр зүйлийн 1 дэх хэсгийн “хорин таван нэгжтэй” гэснийг “тавин нэгжтэй” гэж, мөн зүйлийн 2 дахь хэсгийн “тавин нэгжтэй” гэснийг “нэг зуун нэгжтэй” гэж, 6.16 дугаар зүйлийн 1 дэх хэсгийн “арван мянган нэгжтэй” гэснийг “арван таван мянган нэгжтэй” гэж, 7.10 дугаар зүйлийн 1 дэх хэсгийн “таван зуун нэгжтэй” гэснийг “хоёр зуун тавин нэгжтэй” гэж, 8.4 дүгээр зүйлийн 2 дахь хэсгийн “нэг мянга таван зуун нэгжтэй” гэснийг “таван мянган нэгжтэй” гэж, 10.3 дугаар зүйлийн 1 дэх хэсгийн “нэг мянган нэгжтэй” гэснийг “тавин нэгжтэй” гэж, мөн хэсгийн “арван мянган нэгжтэй” гэснийг “таван зуун нэгжтэй” гэж, мөн зүйлийн 2 дахь хэсгийн “таван зуун нэгжтэй” гэснийг “нэг зуун нэгжтэй” гэж, мөн хэсгийн “таван мянган нэгжтэй” гэснийг “нэг мянган нэгжтэй” гэж, 10.4 дүгээр зүйлийн 1 дэх хэсгийн “таван мянган нэгжтэй” гэснийг “нэг зуун тавин нэгжтэй” гэж, мөн хэсгийн “тавин мянган нэгжтэй” гэснийг “нэг мянга таван зуун нэгжтэй” гэж, 10.5 дугаар зүйлийн 1 дэх хэсгийн “нэг мянган нэгжтэй” гэснийг “таван зуун нэгжтэй” гэж, мөн хэсгийн “арван мянган нэгжтэй” гэснийг “таван мянган нэгжтэй” гэж, мөн зүйлийн 2, 3 дахь хэсгийн “хоёр зуун тавин нэгжтэй” гэснийг “нэг зуун нэгжтэй” гэж, мөн хэсгийн “хоёр мянга таван зуун нэгжтэй” гэснийг “нэг мянган нэгжтэй” гэж, 10.6 дугаар зүйлийн 3 дахь хэсгийн “хоёр мянган нэгжтэй” гэснийг “нэг мянган нэгжтэй” гэж, мөн хэсгийн “хорин мянган нэгжтэй” гэснийг “арван мянган нэгжтэй” гэж, мөн зүйлийн 4 дэх хэсгийн “арван мянган нэгжтэй” гэснийг “нэг мянган нэгжтэй” гэж, мөн хэсгийн “хорин мянган нэгжтэй” гэснийг “арван мянган нэгжтэй” гэж, мөн зүйлийн 5 дахь хэсгийн “арван мянган нэгжтэй” гэснийг “нэг мянга таван зуун нэгжтэй” гэж, мөн хэсгийн “хорин мянган нэгжтэй” гэснийг “арван таван мянган нэгжтэй” гэж, мөн зүйлийн 6 дахь хэсгийн “арван мянган нэгжтэй” гэснийг “хоёр мянган нэгжтэй” гэж, 10.16 дугаар зүйлийн 9 дэх хэсгийн “хорин таван мянган нэгжтэй” гэснийг “хоёр мянга таван зуун нэгжтэй” гэж, мөн хэсгийн “хоёр зуун тавин нэгжтэй” гэснийг “хорин таван мянган нэгжтэй” гэж, 14.5 дугаар зүйлийн 10 дахь хэсгийн “таван зуун нэгжтэй” гэснийг “нэг мянга таван зуун” гэж, 14.7 дугаар зүйлийн 1 дэх хэсгийн “таван зуун нэгжтэй” гэснийг “нэг мянган таван зуун нэгжтэй” гэж, 15.13 дугаар зүйлийн 1 дэх хэсгийн “нэг зуун тавин нэгжтэй” гэснийг “хоёр зуун тавин нэгжтэй” гэж тус тус өөрчлөх. Дэмжье гэдгээр санал хураая. 50 гишүүн оролцож 38 зөвшөөрч 76 хувийн саналаар 5 дахь санал дэмжигдлээ.</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6</w:t>
      </w:r>
      <w:r>
        <w:rPr>
          <w:rFonts w:ascii="Arial" w:cs="Arial" w:hAnsi="Arial"/>
          <w:b w:val="false"/>
          <w:bCs w:val="false"/>
          <w:i w:val="false"/>
          <w:iCs w:val="false"/>
          <w:color w:val="00000A"/>
          <w:sz w:val="24"/>
          <w:szCs w:val="24"/>
          <w:u w:val="none"/>
          <w:shd w:fill="FFFFFF" w:val="clear"/>
          <w:lang w:val="mn-MN"/>
        </w:rPr>
        <w:t xml:space="preserve">.Төслийн 5.5 дугаар зүйлийн </w:t>
      </w:r>
      <w:r>
        <w:rPr>
          <w:rStyle w:val="style24"/>
          <w:rFonts w:ascii="Arial" w:cs="Arial" w:hAnsi="Arial"/>
          <w:b w:val="false"/>
          <w:bCs w:val="false"/>
          <w:i w:val="false"/>
          <w:iCs w:val="false"/>
          <w:color w:val="00000A"/>
          <w:sz w:val="24"/>
          <w:szCs w:val="24"/>
          <w:u w:val="none"/>
          <w:shd w:fill="FFFFFF" w:val="clear"/>
          <w:lang w:eastAsia="en-US" w:val="mn-MN"/>
        </w:rPr>
        <w:t>1 дэх хэсгийн “хүнийг” гэсний өмнө “үйл ажиллагаа эрхлэх тусгай зөвшөөрлийг хүчингүй болгож” гэж нэмэх. Дэмжье гэдгээр санал хураая. 50 гишүүн оролцож 40 зөвшөөрч 60 хувийн саналаар 6 дахь санал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7.</w:t>
      </w:r>
      <w:r>
        <w:rPr>
          <w:rStyle w:val="style24"/>
          <w:rFonts w:ascii="Arial" w:cs="Arial" w:hAnsi="Arial"/>
          <w:b w:val="false"/>
          <w:bCs w:val="false"/>
          <w:i w:val="false"/>
          <w:iCs w:val="false"/>
          <w:color w:val="00000A"/>
          <w:sz w:val="24"/>
          <w:szCs w:val="24"/>
          <w:u w:val="none"/>
          <w:shd w:fill="FFFFFF" w:val="clear"/>
          <w:lang w:eastAsia="en-US" w:val="mn-MN"/>
        </w:rPr>
        <w:t>Төслийн Тавдугаар бүлэгт доор дурдсан агуулгатай 5.5 дугаар зүйл нэмэх:</w:t>
      </w:r>
    </w:p>
    <w:p>
      <w:pPr>
        <w:pStyle w:val="style0"/>
        <w:jc w:val="both"/>
      </w:pPr>
      <w:r>
        <w:rPr/>
      </w:r>
    </w:p>
    <w:p>
      <w:pPr>
        <w:pStyle w:val="style0"/>
        <w:jc w:val="both"/>
      </w:pPr>
      <w:r>
        <w:rPr>
          <w:rFonts w:ascii="Arial" w:cs="Arial" w:hAnsi="Arial"/>
          <w:b/>
          <w:bCs/>
        </w:rPr>
        <w:tab/>
        <w:t>“5.5.дугаар зүйл.Архидан согтуурахтай тэмцэх тухай хууль зөрчих</w:t>
      </w:r>
    </w:p>
    <w:p>
      <w:pPr>
        <w:pStyle w:val="style0"/>
        <w:jc w:val="both"/>
      </w:pPr>
      <w:r>
        <w:rPr/>
      </w:r>
    </w:p>
    <w:p>
      <w:pPr>
        <w:pStyle w:val="style0"/>
        <w:jc w:val="both"/>
      </w:pPr>
      <w:r>
        <w:rPr>
          <w:rFonts w:ascii="Arial" w:cs="Arial" w:hAnsi="Arial"/>
          <w:b/>
          <w:bCs/>
        </w:rPr>
        <w:tab/>
      </w:r>
      <w:r>
        <w:rPr>
          <w:rFonts w:ascii="Arial" w:cs="Arial" w:hAnsi="Arial"/>
          <w:lang w:val="mn-MN"/>
        </w:rPr>
        <w:t>1.Согтууруулах ундааны үйлдвэрлэл шинээр эрхлэх тусгай зөвшөөрөлгүй үйл ажиллагаа явуулсан, эсхүл худалдаа үйлчилгээнд улсын техникийн зохицуулалт, стандартын шаардлага хангаагүй, чанар аюулгүй байдлыг баталгаажуулаагүй, тохирлын гэрчилгээгүй согтууруулах ундаа нийлүүлсэн бол согтууруулах ундаа, хууль бусаар олсон орлогыг хурааж, тусгай зөвшөөрлийг хүчингүй болгож хуулийн этгээдийг нэг зуун тавин нэгжтэй тэнцэх хэмжээний төгрөгөөр торгох шийтгэл оногдуулна.</w:t>
      </w:r>
    </w:p>
    <w:p>
      <w:pPr>
        <w:pStyle w:val="style0"/>
        <w:jc w:val="both"/>
      </w:pPr>
      <w:r>
        <w:rPr/>
      </w:r>
    </w:p>
    <w:p>
      <w:pPr>
        <w:pStyle w:val="style0"/>
        <w:ind w:firstLine="720" w:left="0" w:right="0"/>
        <w:jc w:val="both"/>
      </w:pPr>
      <w:r>
        <w:rPr>
          <w:rFonts w:ascii="Arial" w:cs="Arial" w:hAnsi="Arial"/>
          <w:lang w:val="mn-MN"/>
        </w:rPr>
        <w:t xml:space="preserve">2.Хүнсний зориулалтын бус түүхий эдээр, эсхүл эрх бүхий байгууллагын зөвшөөрөлгүйгээр согтууруулах ундаа үйлдвэрлэсэн, эсхүл согтууруулах ундааны үйлдвэрлэлийн шугамын оролт, гаралтыг тоолууржуулаагүй, эсхүл зориулалтын бус төхөөрөмж ашигласан, эсхүл технологийн горим, ариун цэвэр, эрүүл ахуйн шаардлага хангаагүй нөхцөлд үйлдвэрлэл явуулсан бол согтууруулах ундаа, хууль бусаар олсон орлогыг </w:t>
      </w:r>
      <w:r>
        <w:rPr>
          <w:rFonts w:ascii="Arial" w:cs="Arial" w:hAnsi="Arial"/>
          <w:u w:val="none"/>
          <w:lang w:val="mn-MN"/>
        </w:rPr>
        <w:t>хурааж,</w:t>
      </w:r>
      <w:r>
        <w:rPr>
          <w:rFonts w:ascii="Arial" w:cs="Arial" w:hAnsi="Arial"/>
          <w:lang w:val="mn-MN"/>
        </w:rPr>
        <w:t xml:space="preserve"> тусгай зөвшөөрлийг хүчингүй болгож хуулийн этгээдийг хоёр зуун тавин нэгжтэй тэнцэх хэмжээний төгрөгөөр торгох шийтгэл оногдуулна.    </w:t>
      </w:r>
    </w:p>
    <w:p>
      <w:pPr>
        <w:pStyle w:val="style0"/>
        <w:ind w:firstLine="720" w:left="0" w:right="0"/>
        <w:jc w:val="both"/>
      </w:pPr>
      <w:r>
        <w:rPr>
          <w:rFonts w:ascii="Arial" w:cs="Arial" w:eastAsia="Arial" w:hAnsi="Arial"/>
          <w:lang w:val="mn-MN"/>
        </w:rPr>
        <w:t xml:space="preserve"> </w:t>
      </w:r>
    </w:p>
    <w:p>
      <w:pPr>
        <w:pStyle w:val="style0"/>
        <w:ind w:firstLine="720" w:left="0" w:right="0"/>
        <w:jc w:val="both"/>
      </w:pPr>
      <w:r>
        <w:rPr>
          <w:rFonts w:ascii="Arial" w:cs="Arial" w:hAnsi="Arial"/>
          <w:lang w:val="mn-MN"/>
        </w:rPr>
        <w:t xml:space="preserve">3.Согтууруулах ундааны үйлдвэрлэлийг хүүхдийн цэцэрлэг, бүх шатны сургууль, эмнэлэг, оюутан, сурагчдын хичээлийн, нийтийн байр, орон сууц, түүний орц, хонгилд явуулсан, эсхүл хүнсний болон техникийн зориулалтаар ашиглах спиртийн хуваарилалт, олголт, зарцуулалт, түүнд хяналт тавих журмыг зөрчсөн бол согтууруулах ундаа, хууль бусаар олсон орлогыг хурааж хуулийн этгээдийг нэг зуун нэгжтэй тэнцэх хэмжээний төгрөгөөр торгох шийтгэл оногдуулна.  </w:t>
      </w:r>
    </w:p>
    <w:p>
      <w:pPr>
        <w:pStyle w:val="style0"/>
        <w:ind w:firstLine="720" w:left="0" w:right="0"/>
        <w:jc w:val="both"/>
      </w:pPr>
      <w:r>
        <w:rPr>
          <w:rFonts w:ascii="Arial" w:cs="Arial" w:eastAsia="Arial" w:hAnsi="Arial"/>
          <w:lang w:val="mn-MN"/>
        </w:rPr>
        <w:t xml:space="preserve">   </w:t>
      </w:r>
    </w:p>
    <w:p>
      <w:pPr>
        <w:pStyle w:val="style0"/>
        <w:ind w:firstLine="720" w:left="0" w:right="0"/>
        <w:jc w:val="both"/>
      </w:pPr>
      <w:r>
        <w:rPr>
          <w:rFonts w:ascii="Arial" w:cs="Arial" w:hAnsi="Arial"/>
          <w:lang w:val="mn-MN"/>
        </w:rPr>
        <w:t xml:space="preserve">4.Согтууруулах ундаагаар үйлчлэх зөвшөөрөлтэй зоогийн, эсхүл шөнийн цэнгээний газрыг хүүхдийн цэцэрлэг, бүх шатны сургууль, эмнэлэг, оюутан, сурагчдын хичээлийн, нийтийн байр, орон сууц, түүний орц, хонгил </w:t>
      </w:r>
      <w:r>
        <w:rPr>
          <w:rFonts w:ascii="Arial" w:cs="Arial" w:hAnsi="Arial"/>
        </w:rPr>
        <w:t>/</w:t>
      </w:r>
      <w:r>
        <w:rPr>
          <w:rFonts w:ascii="Arial" w:cs="Arial" w:hAnsi="Arial"/>
          <w:lang w:val="mn-MN"/>
        </w:rPr>
        <w:t>зориудаар тохижуулснаас бусад</w:t>
      </w:r>
      <w:r>
        <w:rPr>
          <w:rFonts w:ascii="Arial" w:cs="Arial" w:hAnsi="Arial"/>
        </w:rPr>
        <w:t xml:space="preserve">/-д </w:t>
      </w:r>
      <w:r>
        <w:rPr>
          <w:rFonts w:ascii="Arial" w:cs="Arial" w:hAnsi="Arial"/>
          <w:lang w:val="mn-MN"/>
        </w:rPr>
        <w:t xml:space="preserve">ажиллуулсан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5.Согтууруулах ундааны шошгод тавигдах стандарт шаардлага хангаагүй, эсхүл согтууруулах ундааны шошгыг хуурамчаар үйлдсэн, хууль бусаар хэрэглэсэн, худалдсан бол согтууруулах ундаа, хууль бусаар олсон орлогыг хурааж хүнийг арван таван нэгжтэй тэнцэх хэмжээний төгрөгөөр, хуулийн этгээдийн тусгайлан олгосон эрхийг хасаж нэг зуун тавин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6.Согтууруулах ундаа үйлдвэрлэх, худалдах, түүгээр үйлчлэх зөвшөөрлийг шилжүүлсэн, эсхүл байршлыг өөрчилсөн бол согтууруулах ундаа, хууль бусаар олсон орлогыг хурааж, хуулийн этгээдийн тусгайлан олгосон эрхийг хасаж, нэг зуун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7.Согтууруулах ундаа импортлох, экспортлох, реэкспортлохдоо нэр заасан боомтоор улсын хил нэвтрүүлэх журмыг зөрчсөн, эсхүл импортлох жагсаалтад орсон согтууруулах ундаа импортлохдоо дээжийг мэргэжлийн байгууллагаар урьдчилан шинжилгээ хийлгүүлээгүй, эсхүл хилийн, гаалийн эрүүл ахуйн хяналт, шалгалт хийлгүүлээгүй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8.Согтууруулах ундаа үйлдвэрлэх, тээвэрлэх, хадгалах, борлуулах, худалдах, түүгээр үйлчлэх ажилд 18 насанд хүрээгүй хүн ажиллуулсан, эсхүл 21 насанд хүрээгүй, эсхүл согтуу хүнд согтууруулах ундаа худалдсан, түүгээр үйлчилсэн бол хуулийн этгээдийг нэг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lang w:val="mn-MN"/>
        </w:rPr>
        <w:t xml:space="preserve">9.Согтууруулах ундаагаар шагнаж урамшуулсан, эсхүл цалин хөлс орлуулж олгосон, эсхүл төрийн өмчит, эсхүл төрийн өмчийн оролцоотой аж ахуйн нэгж, улсын, эсхүл орон нутгийн төсвөөс санхүүждэг байгууллагын хөрөнгөөр согтууруулах ундаа худалдан авсан бол хүнийг арван нэгжтэй тэнцэх хэмжээний төгрөгөөр, хуулийн этгээдийг нэг зуун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hAnsi="Arial"/>
          <w:lang w:val="mn-MN"/>
        </w:rPr>
        <w:t xml:space="preserve">10.Зохих зөвшөөрөлгүйгээр, эсхүл зөвшөөрөлд зааснаас бусад газарт, эсхүл гар дээрээс согтууруулах ундаа худалдсан, түүгээр үйлчилсэн бол согтууруулах ундаа, хууль бусаар олсон орлогыг хурааж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 </w:t>
      </w:r>
    </w:p>
    <w:p>
      <w:pPr>
        <w:pStyle w:val="style0"/>
        <w:ind w:firstLine="720" w:left="0" w:right="0"/>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11.Согтууруулах ундааг сурталчлах журмыг зөрчсөн; согтууруулах ундааны зар сурталчилгааны материалыг улсын хилээр нэвтрүүлсэн бол хүнийг арван таван нэгжтэй тэнцэх хэмжээний төгрөгөөр, хуулийн этгээдийн тусгайлан олгосон эрхийг хасаж нэг зуун тавин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Саналыг ажлын хэсэг гаргаж Хууль зүйн байнгын хороо дэмжсэн байна. Дэмжье гэдгээр санал хураая. 51 гишүүн оролцож 34 зөвшөөрч 66.7 хувийн саналаар 7 дахь санал дэмжигдлээ.</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Мэндчилгээ. Улсын Их Хурлын гишүүн Бат-Эрдэнийн урилгаар Хэнтий аймгийн Баянмөнх сумын иргэдийн төлөөлөл Улсын Их Хурлын үйл ажиллагаа, Төрийн ордонтой танилцаж байна. Та бүгдэд ажлын амжилт эрүүл энх, сайн сайхан бүхнийг хүсье.</w:t>
      </w:r>
    </w:p>
    <w:p>
      <w:pPr>
        <w:pStyle w:val="style0"/>
        <w:spacing w:line="100" w:lineRule="atLeast"/>
        <w:jc w:val="both"/>
      </w:pPr>
      <w:r>
        <w:rPr/>
      </w:r>
    </w:p>
    <w:p>
      <w:pPr>
        <w:pStyle w:val="style0"/>
        <w:jc w:val="both"/>
      </w:pPr>
      <w:r>
        <w:rPr>
          <w:rFonts w:ascii="Arial" w:cs="Arial" w:hAnsi="Arial"/>
          <w:b/>
          <w:bCs/>
        </w:rPr>
        <w:tab/>
        <w:t>8</w:t>
      </w:r>
      <w:r>
        <w:rPr>
          <w:rFonts w:ascii="Arial" w:cs="Arial" w:hAnsi="Arial"/>
        </w:rPr>
        <w:t>.</w:t>
      </w:r>
      <w:r>
        <w:rPr>
          <w:rFonts w:ascii="Arial" w:cs="Arial" w:hAnsi="Arial"/>
          <w:lang w:val="mn-MN"/>
        </w:rPr>
        <w:t>Төслийн Тавдугаар бүлэгт доор дурдсан агуулгатай 5.11 дүгээр зүйл нэмэх:</w:t>
      </w:r>
    </w:p>
    <w:p>
      <w:pPr>
        <w:pStyle w:val="style0"/>
        <w:jc w:val="both"/>
      </w:pPr>
      <w:r>
        <w:rPr/>
      </w:r>
    </w:p>
    <w:p>
      <w:pPr>
        <w:pStyle w:val="style0"/>
        <w:jc w:val="both"/>
      </w:pPr>
      <w:r>
        <w:rPr>
          <w:rFonts w:ascii="Arial" w:cs="Arial" w:hAnsi="Arial"/>
          <w:lang w:val="mn-MN"/>
        </w:rPr>
        <w:tab/>
        <w:t>“</w:t>
      </w:r>
      <w:r>
        <w:rPr>
          <w:rFonts w:ascii="Arial" w:cs="Arial" w:hAnsi="Arial"/>
          <w:b/>
          <w:bCs/>
          <w:lang w:val="mn-MN"/>
        </w:rPr>
        <w:t>5.11 дүгээр зүйл.Давс иоджуулж иод дутлаас сэргийлэх тухай хууль зөрчих</w:t>
      </w:r>
    </w:p>
    <w:p>
      <w:pPr>
        <w:pStyle w:val="style40"/>
        <w:jc w:val="both"/>
      </w:pPr>
      <w:r>
        <w:rPr>
          <w:rFonts w:ascii="Arial" w:cs="Arial" w:hAnsi="Arial"/>
          <w:lang w:val="mn-MN"/>
        </w:rPr>
        <w:tab/>
        <w:t>1.Хүнсний давсыг үйлдвэрлэлийн аргаар стандартын дагуу иоджуулаагүй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jc w:val="both"/>
      </w:pPr>
      <w:r>
        <w:rPr>
          <w:rFonts w:ascii="Arial" w:cs="Arial" w:hAnsi="Arial"/>
          <w:lang w:val="mn-MN"/>
        </w:rPr>
        <w:tab/>
        <w:t>2.Монгол Улсын стандартын шаардлагад тохироогүй иодын агууламж бүхий давс импортолсон, хүнсний үйлдвэрлэл, үйлчилгээ эрхэлж байгаа этгээд хоол хүнсний бүтээгдэхүүн бэлтгэхдээ иоджуулсан давс хэрэглээгүй бол хүнийг арван нэгжтэй тэнцэх хэмжээний төгрөгөөр, хуулийн этгээдийг нэг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Тэрбишдагва гишүүн.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-Баярлалаа. Энэ иоджуулсан давс бол маш чухал л даа. Тэгэхдээ энэ иоджуулаагүй бол хүнийг 10 нэгжтэй гээд. Хүнийг яаж тодорхойлох вэ. Энэ дараагийн 1, 2 дээр хоёулан дээр нь хүнийг арван нэгжтэй гээд. Ингээд аль аль дээр нь хүнийг гээд яасан юм. Иоджуулаагүй давс хэрэглээгүй хүнийг яаж тодорхойлж торгох гээд байгаа юм бол энийг их ойлгож өгөхгүй байна. Аж ахуйн нэгжүүдийг бол ойлгож болж байна. Хүн гэдэг дээр яаж ойлгох вэ.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-Хэн хариулах вэ. Тэмүүжин гишүүн.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-Хууль зүйн техникийнхээ хувьд бол салбар бүрийн хуулийнхаа ард байсан хариуцлагыг бүгдийг нь нэгтгээд зөрчлийн хууль уруу оруулж ирж байгаа юм. Тийм учраас бол хариуцлагыг нэмсэн тодотгосон эсвэл дээш нь доош нь татсан бол байхгүй. Одоо байгаа үйлчилж байгаа хуулин дээр нь тухайн салбарынх нь салбар хариуцаж байгаа байгууллагуудынх нь саналаар оруулж ирсэн. Яагаад энэ дээр хүн гэдэг хүн хэрэглэж байгаа вэ гэхээр  мэдээж хэрэг энэ давс үйлдвэрлэж байгаа аж ахуйн нэгж бол ойлгомжтой. Гэхдээ тэр үйлдвэрлэлийн дотор ажиллаж байгаа хүн өөрөө зөрчил гаргасан байж болно. Тэр аж ахуйн нэгж нь биш. Гүйцэтгэх стандартынхаа дагуу ажиллахгүй бол давс иоджуулах тэр үйл ажиллагаа явуулаагүй. Тийм болчихвол тэр хүнийг нь торгоно шүү дээ. Тэр нь ажилтан байхгүй юу. Яагаад хүн гэдэг нэр тавьсан бэ гэхээр энэ өөрөө бизнесийн харилцаа энэ өөрөө иргэний харилцаа тэрэн дотор Монгол Улсын иргэн ч ажиллаж байж магадгүй. Гадаад улсын иргэн ч ажиллаж байж магадгүй. Эсвэл аль нэг улсын иргэн биш харьяалалгүй хүн ч ажиллаж байж магадгүй.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Хөдөлмөрийн гэрээгээрээ. Хуучин бол бид нар ихэнхдээ иргэн гэдэг үг хэрэглэдэг байсан. Одоо Эрүүгийн хууль болон зөрчлийн хуулин дээр хүн гэдэг тодорхойлолт явж байгаа. Хамгийн өргөн утгатай томьёолол нь явж байгаа. Иргэн гээд хэлчихээр дахиад асуудал үүсдэг байсан. Яагаад вэ гэхээр дамжин өнгөрч байгаа хүн ч байж болно. Харьяалалтай хүн ч байж болно. Гаднын улсын иргэн ч байж болно. Монгол Улсын иргэн ч байж болно. Гэтэл иргэн гэдэг үг чинь  өөрөө тухайн энэ ерөнхий утга дотроос зөвхөн нэг хэсгийг нь татсан хэсэг байхгүй юу. Тэгэхээр энэ бусад улс орнуудад ч гэсэн Эрүүгийн болон зөрчлийн хуулин дээр субъектийнхээ хувьд хамгийн өргөн утгатай нэр томьёогоо хэрэглэдэг юм билээ. Тийм учраас одоо хүн гэдэг нэр томьёог хэрэглэж байгаа.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-Тодруулъя.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-Энэ чинь үйлдвэр аж ахуйн газар ажиллаж байгаа хүн чинь бол стандартын дагуу л үйл ажиллагаагаа явуулах эрхтэй шүү дээ. Технологийн заавар, технологийн шугам гэж байгаа үед бол хүн гэсэн ухагдахуун ерөөсөө байж болохгүй шүү дээ. Тэгэхээр бол энэ чинь үйлдвэр аж ахуйн газар ажиллаж байгаад нэг хүн технологийн заавраа зөрчөөд иоджуулсан давсыг иоджуулаагүй байх юм бол  тэр хүн чинь зүгээр энэ хуулиар биш аж ахуйн нэгж мэргэжлийн хяналтын байгууллага юу байдаг юм зөндөө асуудал байж байхад зүгээр энэ чинь үйлдвэр аж ахуйн газар дээрээ ажилла. Ажиллачхаад чи бол юу ч хийж болно гэсэн юм шиг л юм сонсогдоод байна л даа. Тийм учраас энэ бол ерөөсөө тун ойлгогдохгүй байна Тэмүүжин сайдаа. Тэгэхгүй бол энэ болохгүй байх. Зүгээр энэ чинь стандарт гээд өөрөө заагаад өгчихөөр стандартын дагуу ажиллах нь тэр аж ахуйн нэгжийн өөрийнх нь хийх ёстой ажил байхгүй юу. Тэгээд тэр стандартыг зөрчсөн аж ахуйн нэгж байна уу гэхээс биш стандартын аж ахуйн нэгжүүд дотор нэг хүн зөрчинө гэдэг нь бол ерөөсөө ойлгогдож өгөхгүй л байна л даа. Ингэж болдог юм болов уу.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-Энэ бол одоо байгаа хууль. Хууль зүйн яамныхан энэ хуулийг зохиодоггүй. Техникийн хувьд одоо байгаа бүх салбар бүрийнхээ хуулинд байгаа бүх зөрчлийг энд авчирч нэг стандартад оруулж байгаа. Одоогийн хуулин дотор ийм үг байна л гэсэн үг. Өнөөдөр мөрдөж байгаа хуулин дотор. Дорлигжав сайд нэмж хариулъя.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-Тодруулах нь зөв юм шиг байна. Хуулинд нь өөрт нь бол энэ давсыг иоджуулах ажлыг аж ахуйн нэгж болон иргэн хувь бас хийж болно гэж хуулиараа зохицуулчихсан юм байна. Тийм учраас хариуцлагыг нь үйлдвэрлэл бол үйлдвэрлэл, хувь хүн бол хувь хүн нь хариуцлага хүлээнэ гэсэн зарчмаар хариуцлагыг нь тавьсан юм байна.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-8 дугаар саналыг дэмжье гэдгээр санал хураая. 52 гишүүн оролцож 37 зөвшөөрч 71.2 хувийн саналаар 8 дахь санал дэмжигдлээ.</w:t>
      </w:r>
    </w:p>
    <w:p>
      <w:pPr>
        <w:pStyle w:val="style0"/>
        <w:jc w:val="both"/>
      </w:pPr>
      <w:r>
        <w:rPr/>
      </w:r>
    </w:p>
    <w:p>
      <w:pPr>
        <w:pStyle w:val="style0"/>
        <w:jc w:val="both"/>
      </w:pPr>
      <w:r>
        <w:rPr>
          <w:rFonts w:ascii="Arial" w:cs="Arial" w:hAnsi="Arial"/>
        </w:rPr>
        <w:tab/>
      </w:r>
      <w:r>
        <w:rPr>
          <w:rFonts w:ascii="Arial" w:cs="Arial" w:hAnsi="Arial"/>
          <w:b/>
          <w:bCs/>
        </w:rPr>
        <w:t>9</w:t>
      </w:r>
      <w:r>
        <w:rPr>
          <w:rFonts w:ascii="Arial" w:cs="Arial" w:hAnsi="Arial"/>
        </w:rPr>
        <w:t>.Төслийн 5.13 дугаар зүйлийн 2 дахь хэсгийн “дүрэм, журмыг” гэснийг “дүрэм, журам, галын аюулгүй байдлыг хангах талаар тавигдах нийтлэг шаардлагыг” гэж өөрчлөх.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Дэмжье гэдгээр санал хураая. 52 гишүүн оролцож 36 зөвшөөрч 69.2 хувийн саналаар 9 дэх санал дэмжигдлээ.</w:t>
      </w:r>
    </w:p>
    <w:p>
      <w:pPr>
        <w:pStyle w:val="style0"/>
        <w:jc w:val="both"/>
      </w:pPr>
      <w:r>
        <w:rPr/>
      </w:r>
    </w:p>
    <w:p>
      <w:pPr>
        <w:pStyle w:val="style0"/>
        <w:jc w:val="both"/>
      </w:pPr>
      <w:r>
        <w:rPr>
          <w:rFonts w:ascii="Arial" w:cs="Arial" w:hAnsi="Arial"/>
        </w:rPr>
        <w:tab/>
      </w:r>
      <w:r>
        <w:rPr>
          <w:rFonts w:ascii="Arial" w:cs="Arial" w:hAnsi="Arial"/>
          <w:b/>
          <w:bCs/>
        </w:rPr>
        <w:t>10</w:t>
      </w:r>
      <w:r>
        <w:rPr>
          <w:rFonts w:ascii="Arial" w:cs="Arial" w:hAnsi="Arial"/>
        </w:rPr>
        <w:t>.Төслийн 5.13 дугаар зүйлд доор дурдсан агуулгатай 2, 5 дахь хэсэг тус тус нэмэх:</w:t>
      </w:r>
    </w:p>
    <w:p>
      <w:pPr>
        <w:pStyle w:val="style0"/>
      </w:pPr>
      <w:r>
        <w:rPr/>
      </w:r>
    </w:p>
    <w:p>
      <w:pPr>
        <w:pStyle w:val="style0"/>
        <w:jc w:val="both"/>
      </w:pPr>
      <w:r>
        <w:rPr>
          <w:rFonts w:ascii="Arial" w:cs="Arial" w:hAnsi="Arial"/>
        </w:rPr>
        <w:tab/>
        <w:t>“2</w:t>
      </w:r>
      <w:r>
        <w:rPr>
          <w:rFonts w:ascii="Arial" w:cs="Arial" w:hAnsi="Arial"/>
          <w:b w:val="false"/>
          <w:bCs w:val="false"/>
          <w:i w:val="false"/>
          <w:iCs w:val="false"/>
          <w:color w:val="000000"/>
          <w:sz w:val="24"/>
          <w:szCs w:val="24"/>
          <w:u w:val="none"/>
        </w:rPr>
        <w:t>.Гамшгаас хамгаалах талаар хуулиар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color w:val="000000"/>
          <w:sz w:val="24"/>
          <w:szCs w:val="24"/>
          <w:u w:val="none"/>
        </w:rPr>
        <w:tab/>
        <w:t>5.Гал түймэр унтраах удирдагчийн шаардсанаар гал түймэр гарсан объектын байршлын зураг, онцлог, агуулж байгаа бодис, материалын талаарх мэдээллийг өгөөгүй;  бэлтгэл, бэлэн байдлыг хангах, гал түймэр унтраахад усны аливаа эх үүсвэрийг өмчийн хэлбэр үл харгалзан үнэ төлбөргүй ашиглахад саад учруулсан, ашиглуулаагүй; гал түймэр унтраах үйл ажиллагааг удирдан зохион байгуулах үед гал түймэр унтраах удирдагчийн гаргасан шийдвэрийг биелүүлээгүй; анги, нэгжийн бүрэлдэхүүнийг үүргээ биелүүлэхэд хөндлөнгөөс саад учруулсан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Тэрбишдагва гишүүн.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-Гамшгаас хамгаалах хууль чинь өөрөө гамшгаас хамгаалах сургууль болон гал түймэр унтраах чиглэлийн энэ хуулиуд чинь өөрөө бас хуулийн хариуцлага хүлээх тийм заалтуудтай шүү дээ. Энэ маань тэр заалтаараа хэрэгжүүлж болохгүй заавал энд нь тусгай тэгж оруулж ирэх шаардлага байсан юм уу.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Хоёрдугаарт нь энэ гал түймэр унтраах удирдагч гэж үгийг олон оруулах юм. Удирдагч гэж үгийг ямар удирдагчийг хэлээд байна. Яг тэр нөхцөл байдал объектоор зохион байгуулж байгаа хүн байж байгаа юм уу. Удирдагч гэдэг үг чинь ер нь тэгээд яг энэ болж байгаа үг юм уу. Тийм учраас энэ хоёр дээр аль алин дээр нь энэ гамшгаас хамгаалах хууль өөрөө байгаа. Ер нь бол энэ гамшиг гал түймэртэй холбоотой асуудал дээр энэ одоо заалтуудыг нь харж байхад бол зарим нь бол Эрүүгийн хууль бусад хуулиуддаа ч гэсэн заалттай тэгээд өөрөө гамшгийн хуультай холбоотой учраас яг энэ дээр одоо ялгаж салгаж байгаа юм байна уу. Давхардсан зүйл байна уу гэдгийг тодруулмаар байна.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-Хэн хариулах вэ. Тэмүүжин.</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-Зөрчлийн хууль гарч байгаагийн гол шалтгаан нь салбар бүрийнхээ хуулийн ард хариуцлага бичдэг. Тэр хариуцлагууд нь ямар ч уялдаа холбоогүй. Зэрэгцээ тэгээд хуулийн байгууллагууд яг албан хаагчдын хувьд бол дурын хуулийг нь ашиглаж нэг бол танил талдаа бол хөнгөн танилгүй хүндээ бол хатуу эсвэл дундаас нь ашиг олох боломжтой ийм завхрал гараад ирсэн. Тийм учраас бүх хуулиудын ард байгаа энэ хариуцлагын хэсгүүдийг нийлүүлж зөрчлийн хуулин дээр авч ирж байгаа. Тэгэхээр одоо Гамшгийн хуулин дээр байсан хариуцлагын хэсгүүд энэ Зөрчлийн хууль уруу орж ирж байна гэсэн үг. Гамшгийн хуулин дээрээ байхгүй болоод энэ зөрчлийн хуулин дээр орж ирж байна гэсэн үг. Энд дурдагдаж байгаа зүйлүүд бол яг тэр Гамшгийн хуулин дээр байсан нэр томьёо агуулгаараа явж байгаа юм. Хууль зүйн яам болон Хууль зүйн байнгын хороон дээр бол бид бол мэдэж дураараа өөрчилж засалт хийгээгүй. Зөвхөн техник шилжүүлэлт хийж байгаа юм. Гамшгийн хуулин дээрх заалтууд нь хүчингүй болоод тэр хуулин дээр байгаа заалтуудыг үг үсгээр нь яг авч ирээд энд тавьж байгаа.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-Удирдагч гэдэг нь одоо байгаа хуулиндаа л байгаа үг юм байна. Ганбат гишүүн.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Д.Ганбат:</w:t>
      </w:r>
      <w:r>
        <w:rPr>
          <w:rStyle w:val="style24"/>
          <w:rFonts w:ascii="Arial" w:cs="Arial" w:hAnsi="Arial"/>
          <w:b w:val="false"/>
          <w:bCs w:val="false"/>
          <w:i w:val="false"/>
          <w:iCs w:val="false"/>
          <w:color w:val="00000A"/>
          <w:sz w:val="24"/>
          <w:szCs w:val="24"/>
          <w:u w:val="none"/>
          <w:shd w:fill="FFFFFF" w:val="clear"/>
          <w:lang w:eastAsia="en-US" w:val="mn-MN"/>
        </w:rPr>
        <w:t xml:space="preserve"> -Анхны хэлэлцүүлэг явж байхад нөгөө байж байсан хуулиудаа нийлүүлээд оруулсан байсан. Одоо бол эцсийн хэлэлцүүлэг хийхдээ бол баталсан хуулиудаа гамшгийн шинэ хуулиудаас аваад нийлүүлээд ингээд оруулсан юм. Тэгэхээр Тэрбишдагва гишүүн бол нөгөө Гамшгийн шинэ хуулийнхаа юуг мэдэхгүй байх шиг байна. Галын аюулгүй байдлын тухай хууль гэдгийг оруулаад ингээд нийлүүлчихсэн юм.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-Хуулийн төсөл өргөн баригдсанаас хойш гарсан шинэ хуулиуд бүгд орсон юм байна.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10 дугаар саналыг дэмжье гэдгээр санал хураая. 52 гишүүн оролцож 38 зөвшөөрч 73.1 хувийн саналаар 10 дахь санал дэмжигдлээ.</w:t>
      </w:r>
    </w:p>
    <w:p>
      <w:pPr>
        <w:pStyle w:val="style0"/>
        <w:jc w:val="both"/>
      </w:pPr>
      <w:r>
        <w:rPr/>
      </w:r>
    </w:p>
    <w:p>
      <w:pPr>
        <w:pStyle w:val="style0"/>
        <w:jc w:val="both"/>
      </w:pPr>
      <w:r>
        <w:rPr>
          <w:rFonts w:ascii="Arial" w:cs="Arial" w:hAnsi="Arial"/>
          <w:b w:val="false"/>
          <w:bCs w:val="false"/>
          <w:i w:val="false"/>
          <w:iCs w:val="false"/>
          <w:color w:val="000000"/>
          <w:sz w:val="24"/>
          <w:szCs w:val="24"/>
          <w:u w:val="none"/>
        </w:rPr>
        <w:tab/>
      </w:r>
      <w:r>
        <w:rPr>
          <w:rFonts w:ascii="Arial" w:cs="Arial" w:hAnsi="Arial"/>
          <w:b/>
          <w:bCs/>
          <w:i w:val="false"/>
          <w:iCs w:val="false"/>
          <w:color w:val="000000"/>
          <w:sz w:val="24"/>
          <w:szCs w:val="24"/>
          <w:u w:val="none"/>
        </w:rPr>
        <w:t>11</w:t>
      </w:r>
      <w:r>
        <w:rPr>
          <w:rFonts w:ascii="Arial" w:cs="Arial" w:hAnsi="Arial"/>
          <w:b w:val="false"/>
          <w:bCs w:val="false"/>
          <w:i w:val="false"/>
          <w:iCs w:val="false"/>
          <w:color w:val="000000"/>
          <w:sz w:val="24"/>
          <w:szCs w:val="24"/>
          <w:u w:val="none"/>
        </w:rPr>
        <w:t>.Төслийн 5.13 дугаар зүйлийн 3 дахь хэсгийг доор дурдсанаар өөрчлөн найруулах:</w:t>
      </w:r>
    </w:p>
    <w:p>
      <w:pPr>
        <w:pStyle w:val="style0"/>
        <w:spacing w:after="0" w:before="0" w:line="115" w:lineRule="atLeast"/>
        <w:contextualSpacing w:val="false"/>
        <w:jc w:val="both"/>
      </w:pPr>
      <w:r>
        <w:rPr/>
      </w:r>
    </w:p>
    <w:p>
      <w:pPr>
        <w:pStyle w:val="style0"/>
        <w:jc w:val="both"/>
      </w:pPr>
      <w:r>
        <w:rPr>
          <w:rFonts w:ascii="Arial" w:cs="Arial" w:hAnsi="Arial"/>
          <w:b w:val="false"/>
          <w:bCs w:val="false"/>
          <w:i w:val="false"/>
          <w:iCs w:val="false"/>
          <w:color w:val="000000"/>
          <w:sz w:val="24"/>
          <w:szCs w:val="24"/>
          <w:u w:val="none"/>
        </w:rPr>
        <w:tab/>
        <w:t>“3.</w:t>
      </w:r>
      <w:r>
        <w:rPr>
          <w:rFonts w:ascii="Arial" w:cs="Arial" w:hAnsi="Arial"/>
          <w:b w:val="false"/>
          <w:bCs w:val="false"/>
          <w:sz w:val="24"/>
          <w:szCs w:val="24"/>
          <w:u w:val="none"/>
        </w:rPr>
        <w:t xml:space="preserve">Хот, тосгоны ерөнхий төлөвлөгөө боловсруулах, шинэчлэх, өөрчлөх, барилга байгууламжийг шинээр барих, өргөтгөх, ашиглах, засварлах, үйлдвэрийн технологийн горимыг өөрчлөхөд холбогдох хууль, галын аюулгүй байдлын норм, нормативыг зөрчсөн, эсхүл </w:t>
      </w:r>
      <w:r>
        <w:rPr>
          <w:rFonts w:ascii="Arial" w:cs="Arial" w:hAnsi="Arial"/>
          <w:b w:val="false"/>
          <w:bCs w:val="false"/>
          <w:sz w:val="24"/>
          <w:szCs w:val="24"/>
          <w:u w:val="none"/>
          <w:lang w:val="mn-MN"/>
        </w:rPr>
        <w:t>шатах, тослох материалыг зориулалтын бус газар хадгалсан бол хүнийг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Дэмжье гэдгээр санал хураая. 52 гишүүн оролцож 30 зөвшөөрч 57.7 хувийн саналаар 11 дэмжигдлээ.</w:t>
      </w:r>
    </w:p>
    <w:p>
      <w:pPr>
        <w:pStyle w:val="style0"/>
        <w:jc w:val="both"/>
      </w:pPr>
      <w:r>
        <w:rPr>
          <w:rFonts w:ascii="Arial" w:cs="Arial" w:eastAsia="Arial" w:hAnsi="Arial"/>
          <w:b w:val="false"/>
          <w:bCs w:val="false"/>
          <w:sz w:val="24"/>
          <w:szCs w:val="24"/>
          <w:u w:val="none"/>
        </w:rPr>
        <w:t xml:space="preserve"> </w:t>
      </w:r>
    </w:p>
    <w:p>
      <w:pPr>
        <w:pStyle w:val="style0"/>
        <w:spacing w:line="100" w:lineRule="atLeast"/>
        <w:jc w:val="both"/>
      </w:pPr>
      <w:r>
        <w:rPr>
          <w:rFonts w:ascii="Arial" w:cs="Arial" w:hAnsi="Arial"/>
          <w:b w:val="false"/>
          <w:bCs w:val="false"/>
          <w:sz w:val="24"/>
          <w:szCs w:val="24"/>
          <w:u w:val="none"/>
        </w:rPr>
        <w:tab/>
      </w:r>
      <w:r>
        <w:rPr>
          <w:rFonts w:ascii="Arial" w:cs="Arial" w:hAnsi="Arial"/>
          <w:b/>
          <w:bCs/>
          <w:sz w:val="24"/>
          <w:szCs w:val="24"/>
          <w:u w:val="none"/>
        </w:rPr>
        <w:t>12</w:t>
      </w:r>
      <w:r>
        <w:rPr>
          <w:rFonts w:ascii="Arial" w:cs="Arial" w:hAnsi="Arial"/>
          <w:b w:val="false"/>
          <w:bCs w:val="false"/>
          <w:sz w:val="24"/>
          <w:szCs w:val="24"/>
          <w:u w:val="none"/>
        </w:rPr>
        <w:t xml:space="preserve">.Төслийн 5.13 дугаар зүйлийн 6 дахь хэсгийн “галын аюулын үнэлгээг зохих ёсоор хийлгүүлээгүй” гэснийг “заавал хийлгэх галын аюулын үнэлгээг хийлгүүлээгүй” гэж өөрчлөх. </w:t>
      </w:r>
      <w:bookmarkStart w:id="15" w:name="__DdeLink__10181_205888309"/>
      <w:r>
        <w:rPr>
          <w:rStyle w:val="style24"/>
          <w:rFonts w:ascii="Arial" w:cs="Arial" w:hAnsi="Arial"/>
          <w:b w:val="false"/>
          <w:bCs w:val="false"/>
          <w:i w:val="false"/>
          <w:iCs w:val="false"/>
          <w:color w:val="00000A"/>
          <w:sz w:val="24"/>
          <w:szCs w:val="24"/>
          <w:u w:val="none"/>
          <w:shd w:fill="FFFFFF" w:val="clear"/>
          <w:lang w:eastAsia="en-US" w:val="mn-MN"/>
        </w:rPr>
        <w:t>Дэмжье гэдгээр санал хураая. 52 гишүүн оролцож 32 зөвшөөрч 61.5 хувийн саналаар 12</w:t>
      </w:r>
      <w:bookmarkEnd w:id="15"/>
      <w:r>
        <w:rPr>
          <w:rStyle w:val="style24"/>
          <w:rFonts w:ascii="Arial" w:cs="Arial" w:hAnsi="Arial"/>
          <w:b w:val="false"/>
          <w:bCs w:val="false"/>
          <w:i w:val="false"/>
          <w:iCs w:val="false"/>
          <w:color w:val="00000A"/>
          <w:sz w:val="24"/>
          <w:szCs w:val="24"/>
          <w:u w:val="none"/>
          <w:shd w:fill="FFFFFF" w:val="clear"/>
          <w:lang w:eastAsia="en-US" w:val="mn-MN"/>
        </w:rPr>
        <w:t xml:space="preserve"> дэмжигдлээ.</w:t>
      </w:r>
    </w:p>
    <w:p>
      <w:pPr>
        <w:pStyle w:val="style0"/>
        <w:spacing w:line="100" w:lineRule="atLeast"/>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13.</w:t>
      </w:r>
      <w:r>
        <w:rPr>
          <w:rFonts w:ascii="Arial" w:cs="Arial" w:hAnsi="Arial"/>
          <w:b w:val="false"/>
          <w:bCs w:val="false"/>
          <w:i w:val="false"/>
          <w:iCs w:val="false"/>
          <w:color w:val="00000A"/>
          <w:sz w:val="24"/>
          <w:szCs w:val="24"/>
          <w:u w:val="none"/>
          <w:shd w:fill="FFFFFF" w:val="clear"/>
          <w:lang w:val="mn-MN"/>
        </w:rPr>
        <w:t xml:space="preserve">Төслийн </w:t>
      </w:r>
      <w:r>
        <w:rPr>
          <w:rStyle w:val="style24"/>
          <w:rFonts w:ascii="Arial" w:cs="Arial" w:hAnsi="Arial"/>
          <w:b w:val="false"/>
          <w:bCs w:val="false"/>
          <w:i w:val="false"/>
          <w:iCs w:val="false"/>
          <w:color w:val="00000A"/>
          <w:sz w:val="24"/>
          <w:szCs w:val="24"/>
          <w:u w:val="none"/>
          <w:shd w:fill="FFFFFF" w:val="clear"/>
          <w:lang w:eastAsia="en-US" w:val="mn-MN"/>
        </w:rPr>
        <w:t xml:space="preserve">5.14 дүгээр зүйлийн 1 дэх хэсгийн “зөрчсөн бол” гэсний дараа, мөн зүйлийн 3 дахь хэсгийн “хамруулаагүй бол” гэсний дараа “үйл ажиллагааг нь гурван сарын хугацаагаар түр, хэсэгчлэн зогсоож” гэж,  мөн зүйлийн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2 дахь хэсгийн “мэдэгдээгүй бол” гэсний дараа “хууль бусаар олсон орлого, үйлдвэрлэсэн бүтээгдэхүүнийг хурааж” гэж</w:t>
      </w:r>
      <w:r>
        <w:rPr>
          <w:rStyle w:val="style24"/>
          <w:rFonts w:ascii="Arial" w:cs="Arial" w:hAnsi="Arial"/>
          <w:b w:val="false"/>
          <w:bCs w:val="false"/>
          <w:i w:val="false"/>
          <w:iCs w:val="false"/>
          <w:color w:val="00000A"/>
          <w:sz w:val="24"/>
          <w:szCs w:val="24"/>
          <w:u w:val="none"/>
          <w:shd w:fill="FFFFFF" w:val="clear"/>
          <w:lang w:eastAsia="en-US" w:val="mn-MN"/>
        </w:rPr>
        <w:t>, мөн зүйлийн 6 дахь хэсгийн “бууруулсан бол” гэсний дараа “олборлосон цацраг идэвхт ашигт малтмалын хэмжээ, борлуулалтын үнийн зөрүүг тооцож улсын орлогод нөхөн төлүүлж” гэж тус тус нэмэх. Дэмжье гэдгээр санал хураая. 52 гишүүн оролцож 38 зөвшөөрч 73.1 хувийн саналаар 13 дэмжигдлээ.</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14</w:t>
      </w:r>
      <w:r>
        <w:rPr>
          <w:rFonts w:ascii="Arial" w:cs="Arial" w:hAnsi="Arial"/>
          <w:b w:val="false"/>
          <w:bCs/>
          <w:i w:val="false"/>
          <w:iCs w:val="false"/>
          <w:sz w:val="24"/>
          <w:szCs w:val="24"/>
          <w:u w:val="none"/>
          <w:lang w:val="mn-MN"/>
        </w:rPr>
        <w:t>.</w:t>
      </w:r>
      <w:r>
        <w:rPr>
          <w:rFonts w:ascii="Arial" w:cs="Arial" w:hAnsi="Arial"/>
          <w:b w:val="false"/>
          <w:bCs w:val="false"/>
          <w:i w:val="false"/>
          <w:iCs w:val="false"/>
          <w:sz w:val="24"/>
          <w:szCs w:val="24"/>
          <w:u w:val="none"/>
          <w:lang w:val="mn-MN"/>
        </w:rPr>
        <w:t>Төслийн доор дурдсан агуулгатай 6.1 дүгээр зүйлийн 1 дэх хэсгийг хасаж, 6.1 дүгээр зүйлийн гарчгийг “Байгаль орчинд нөлөөлөх байдлын үнэлгээний тухай хууль зөрчих” гэж өөрчлөх: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 xml:space="preserve">“1.Байгаль орчныг хамгаалах тухай хууль, захиргааны хэм хэмжээний актыг зөрчсөн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Дэмжье гэдгээр санал хураая. 52 гишүүн оролцож 29 зөвшөөрч 55.8 хувийн саналаар 14 дэмжигдлээ.</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15.</w:t>
      </w:r>
      <w:r>
        <w:rPr>
          <w:rFonts w:ascii="Arial" w:cs="Arial" w:hAnsi="Arial"/>
          <w:b w:val="false"/>
          <w:bCs w:val="false"/>
          <w:i w:val="false"/>
          <w:iCs w:val="false"/>
          <w:sz w:val="24"/>
          <w:szCs w:val="24"/>
          <w:u w:val="none"/>
          <w:lang w:val="mn-MN"/>
        </w:rPr>
        <w:t>Төслийн</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6.6 дугаар зүйлийн 1 дэх хэсгийн “ашигласан” гэсний дараа “барьсан, агнасан” гэж нэмж, мөн зүйлийн 3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t xml:space="preserve">“3.Агнуурын бүс нутгаас бусад газарт, эсхүл амьтныг агнах хориотой үед, эсхүл хориглосон хугацаанд, эсхүл хориглосон арга хэрэгслээр амьтныг барьсан, агнасан бол учруулсан хохирол, нөхөн төлбөрийг гаргуулж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 xml:space="preserve">Тэрбишдагва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-Энэ байгаль орчноо хамгаалах ан амьтнаа хамгаалах гээд ингээд манай улсад бол гарцаагүй чухал асуудлууд болчхоод байгаа юм. Нэг хэсэг тарвагагүй болсон. Бугагүй болсон. Бөөнөөр нь гэмт хэрэг үйлдэж бөөнөөр нь амьтан устгаж байна шүү дээ. Дайн дажин болж байгаа юм шиг ийм юм болж байгаа юм биш үү. Сүүлийн үед миний авсан мэдээ энэ тэрээр бол тарвагыг бол тусгай хэрэгслээр дээрээс нь удирдаж байгаад нүхнийх нь хаагуур хаагуур явж байна гэдгийг нь хүртэл мэддэг ийм техник хүртэл бий болсон юм гэсэн. Зарим хүмүүс бол загасыг чинь бол дэлбэлээд л тэр чигээр нь бөөнөөр нь шуудайлаад явж байна шүү дээ. Энэ чинь одоо зөрчил юм уу гэмт хэрэг юм уу. Зээрийг бөөн бөөнөөр нь устгаад л. Өөр ямар ч амьтдыг хэдэн зуугаар нь устгаад л алан хядах үйл ажиллагаа явагдаж байгаа шүү дээ. Тэгэхээр энийг бол ялангуяа Монгол Улсын нутагт одоо ингээд зээр буга согоо тэгээд ялангуяа сүүлийн үед чинь Монголчууд ийм цөөхөн хүнтэй ийм улс орон цэнгэг агаар тэгээд байгаль устай газар загасгүй болж байна гэж яриад байх юм. Загасыг чинь хачин хачин юмаар дэлбэлдэг. Бөөнөөр нь устгадаг.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Тэгээд тэр шунахайн сэтгэлээс зүгээр нэг өөрийнх нь зориулалтаар юм уу, авахаас гадна, аваад тавьдаг хүмүүс бий болж байгаа гэж хэлж байгаад бол талархаж байгаа юм. Гэтэл бол ингэж бөөнөөр нь алан хядах үйл ажиллагаа явуулж байна шүү дээ. Амьтан алж байгаа хүн дараа нь хүн ална шүү. Бөөн бөөнөөр нь ингэж алж байгаа. Тэгээд энийг чинь зөрчил гэж үзэх юм уу. Тэгээд тэр зөрчиж авсныг бол зөрчил гэж үзье. Нийтээр нь хоморголж байгаа зүйлийг одоо зөрчил гэж үзэх үү. Энийг алан хядах ажиллагаа эрүүгийн хариуцлага гэж үзэх үү. Энийг тодруулж өгөөч. Энд байсан бол их тодорхой заагаад өгчихсөн байна шүү дээ. Тухайлах юм бол амьтныг агнах хориотой үед. Энэ чинь хориглосон тэр үед нь агнаад байна гэдэг чинь эрүүгийн хариуцлага мөн биз дээ. Тэр чинь үр төлөө тээж явж байгаа амьтан шүү дээ. Энэ чинь өөрөө хүмүүнлэг ардчилсан нийгэмд тохирч байгаа юм уу. Эсвэл хориглосон арга хэрэглэхээс амьтны барьсан агнасан. Хориглосон арга хэрэглэсэн гэдэг чинь эрүүгийн хариуцлага мөн шүү дээ. Энийг хэдэн төгрөгөөр торгоод ингэж болж байгаа юм уу. Энийг бол би зөрчил гэж үзэхгүй санагдаад байх юм. Энийг юу гэж бодож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-Хууль зүйн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-Өчигдөр дөнгөж баталсан Эрүүгийн хуулин дотор хууль бусаар ан агнах гээд Тэрбишдагва гишүүний яриад байгаа энэ бүх юм бол эрүүгийн гэмт хэрэг болчихсон. Энэ эрүүгийн гэмт хэрэгт хамаарагдахгүй заалт нь болохоор зэрэг ан амьтны тухай хуулийн хугацаа дууссан гэрээ зөвшөөрөлгүй явсан гээд ингээд энэ зөрчилд хамаарагдах хэсгүүд энд тавигдчихсан байгаа. Саяын таны зовоод байгаа бүх зүйл чинь эрүүгийн гэмт хэрэг дээр өчигдрийн баталсан хууль дотор орсон байж байгаа. Улсын тусгай хамгаалалттай газар эсвэл агнуурын бүс нутгаас бусад газарт амьтныг агнах хориотой үед хориглосон хугацаанд эсвэл хориглосон арга зэвсэг хэрэгслээр амьтныг агнасан барьсан бол гээд Эрүүгийн хуулинд орсон байгаа. 6.6 гээд Зөрчлийн хуулин дээр өөр өөр. Хугацаа дууссан гэрээ зөвшөөрлөөр эсвэл гэрээ зөвшөөрөлгүйгээр амьтныг ашигласан, шилжүүлсэн бол гэж байгаа. 6.6 дээр одоо санал хураах гэж байгаа хэсэгт. Тэгээд доошоо болохоор ан агнах загас барих гэрээ тусгай зөвшөөрөл өөрөөр хэлбэл захиргааны зөвшөөрөлтэйгөөр зохих байгууллагын зөвшөөрөлтэйгөөр агнадаг барьдаг энэ журмыг зөрчсөн бол энэ зөрчил болж орж ирж байна. Түрүүчийнх бол миний уншсан хэсэг нь эрүүгийн хэрэг болж орж ирж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 :</w:t>
      </w:r>
      <w:r>
        <w:rPr>
          <w:rStyle w:val="style24"/>
          <w:rFonts w:ascii="Arial" w:cs="Arial" w:hAnsi="Arial"/>
          <w:b w:val="false"/>
          <w:bCs w:val="false"/>
          <w:i w:val="false"/>
          <w:iCs w:val="false"/>
          <w:color w:val="00000A"/>
          <w:sz w:val="24"/>
          <w:szCs w:val="24"/>
          <w:u w:val="none"/>
          <w:shd w:fill="FFFFFF" w:val="clear"/>
          <w:lang w:eastAsia="en-US" w:val="mn-MN"/>
        </w:rPr>
        <w:t xml:space="preserve"> Тодруулъя.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-Би сая Энхболд даргын уншсаныг л хэлээд байна. Энүүгээр санал хураалгах гээд байгаа юм шиг санагдаад л би ингэж яриад байна л даа. 15.6.6.1 гэчхээд гурав дахь хэсгийн доор дурдсанаар өөрчлөн найруулах гээд. Гурав гэчхээд агнуурын бүс нутгаас бусад газарт эсвэл амьтныг агнах хориотой үед эсвэл хориглосон хугацаанд эсвэл хориглосон арга хэрэгслээр амьтныг барьсан агнасан бол учруулсан хохирол нөхөн төлбөрийг гаргуулж хүнийг 150 нэгжтэй тэнцэх хэмжээний төгрөгөөр хуулийн этгээдийг 1500 нэгжтэй тэнцэх хэмжээгээр гэж энэ бол би зүгээр торгож байгаа нь чухал боловч цаад агуулга нь өөрөө нөгөө миний түрүүний ярьсантай одоо зөрчилдөөд байгаа юм биш үү. Таны ярьж байгаа Эрүүгийн хуулин дээр зааж өгсөн гэсэн тэгэхдээ яг энэ томьёоллоор хураах юм бол тийм зөрчилтэй юм шиг харагдаад байх юм. Энийг тайлбарлаж өгөөч. Би энэ томьёоллыг л уншаад байна л даа. Эсвэл би буруу ойлгож яриад байгаа юм болов уу.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-Эрүүгийн хууль дээрээ юу гэж байгаа юм бэ. Ажлын хэсэг, Хууль зүйн сайд.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-Энэ агнуурын бүс нутгаас бусад газарт эсвэл амьтныг агнах хориотой үед нь эсвэл хориглосон хугацаанд нь эсвэл хориглосон аргаар амьтныг барьсан агнасан бол тэгээд байгальд хохирол учруулсан бол энэ дээр энэ зөрчил гэж хэлээд байна. Нөгөөдөх нь болохоор агнуурын бүс нутагт зөвшөөрөлтэй үйл ажиллагаа явуулах ёстой байсан мөртөө тэрийгээ дүрэм журмаа зөрчсөн бол зөрчил болох. Эрүүгийн хуулиар хориглосон аргаар ан агнасан нь бол эрүүгийн гэмт хэрэг болоод явж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-Ялгаа нь яг тийм тодорхой юу. Ялгаж болохоор уу. 15-ыг дэмжье гэдгээр санал хураая. Санал хураалт. Санал хурааж байна. 50 гишүүн оролцож, 31 зөвшөөрч 62 хувийн саналаар 15 дэмжигдлээ. Б заланд болж байгаа хурал дуусаагүй юу. Урт хугацааны бодлогын. Тэнд хэдэн гишүүн сууж байна. Ирцээ сайжруулъя. Амаржаргал гишүүний горимын санал буцаах гэж хэлэх байх. Амаржаргал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Р.Амаржаргал:</w:t>
      </w:r>
      <w:r>
        <w:rPr>
          <w:rStyle w:val="style24"/>
          <w:rFonts w:ascii="Arial" w:cs="Arial" w:hAnsi="Arial"/>
          <w:b w:val="false"/>
          <w:bCs w:val="false"/>
          <w:i w:val="false"/>
          <w:iCs w:val="false"/>
          <w:color w:val="00000A"/>
          <w:sz w:val="24"/>
          <w:szCs w:val="24"/>
          <w:u w:val="none"/>
          <w:shd w:fill="FFFFFF" w:val="clear"/>
          <w:lang w:eastAsia="en-US" w:val="mn-MN"/>
        </w:rPr>
        <w:t xml:space="preserve"> -Би даргад л хүсэлт гаргаад байна. Улсын Их Хурлын гишүүн Засгийн газрын гишүүдийн давхар хийж байгаа тэр хүмүүсийг бүгдийг нь авч ирж суулгаад Ерөнхий сайдтай нь ханд. Тэгээд 100 удаа кнопыг даруулмаар байна. 100 гаруй удаа кнопыг нь даруулаад тэгээд энэ заалт бүрийг нь сонсуулмаар байна. Тэгэх юм бол ажил явлаа гэж хүлээн зөвшөөрч байна. Тэрнээс биш бид нар энд кнопдох гэж хүрч ирсэн биш шүү дээ. Нэг бол ажлаа хийцгээ үнэхээр. Муу хийсэн юм бол тэрийгээ биеэрээ мэдэрцгээ.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-Улсын Их Хурлын гишүүн Эрдэнэбатын урилгаар Сэлэнгэ аймгийн Мандал сумын иргэдийн төлөөлөл Улсын Их Хурлын үйл ажиллагаа, Төрийн ордонтой танилцаж байна. Та бүгдэд ажлын амжилт эрүүл энх сайн сайхныг хүсэн ерөөе.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2 сайд байна. Бусад нь хаана байна. Давхар дээлтэй сайд нарыг танхимд ирүүлье. Амаржаргал гишүүний шаардлага зөв шүү дээ. Засгийн газрын өргөн барьсан хамгийн чухал хууль хэлэлцэж байхад байхгүй байна гэдэг чинь. Баярцогт сайд сууж байсан хаачив. Тамгын газрынхан давхар дээлтэй сайд нарыг авч ир.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16</w:t>
      </w:r>
      <w:r>
        <w:rPr>
          <w:rFonts w:ascii="Arial" w:cs="Arial" w:hAnsi="Arial"/>
          <w:b w:val="false"/>
          <w:bCs w:val="false"/>
          <w:i w:val="false"/>
          <w:iCs w:val="false"/>
          <w:color w:val="000000"/>
          <w:sz w:val="24"/>
          <w:szCs w:val="24"/>
          <w:u w:val="none"/>
          <w:lang w:val="mn-MN"/>
        </w:rPr>
        <w:t>.Төслийн 6.9 дүгээр зүйлийн 1 дэх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0"/>
          <w:sz w:val="24"/>
          <w:szCs w:val="24"/>
          <w:u w:val="none"/>
          <w:lang w:val="mn-MN"/>
        </w:rPr>
        <w:tab/>
        <w:t xml:space="preserve">“Зөвшөөрөлгүйгээр ойн дагалт баялаг бэлтгэсэн бол учруулсан хохирол, нөхөн төлбөрийг гаргуулж </w:t>
      </w:r>
      <w:r>
        <w:rPr>
          <w:rFonts w:ascii="Arial" w:cs="Arial" w:hAnsi="Arial"/>
          <w:b w:val="false"/>
          <w:bCs w:val="false"/>
          <w:i w:val="false"/>
          <w:iCs/>
          <w:color w:val="000000"/>
          <w:sz w:val="24"/>
          <w:szCs w:val="24"/>
          <w:u w:val="none"/>
          <w:lang w:val="mn-MN"/>
        </w:rPr>
        <w:t>хүнийг</w:t>
      </w:r>
      <w:r>
        <w:rPr>
          <w:rFonts w:ascii="Arial" w:cs="Arial" w:hAnsi="Arial"/>
          <w:b w:val="false"/>
          <w:bCs w:val="false"/>
          <w:i w:val="false"/>
          <w:iCs w:val="false"/>
          <w:color w:val="000000"/>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color w:val="000000"/>
          <w:sz w:val="24"/>
          <w:szCs w:val="24"/>
          <w:u w:val="none"/>
          <w:lang w:val="mn-MN"/>
        </w:rPr>
        <w:t>ө</w:t>
      </w:r>
      <w:r>
        <w:rPr>
          <w:rFonts w:ascii="Arial" w:cs="Arial" w:hAnsi="Arial"/>
          <w:b w:val="false"/>
          <w:bCs w:val="false"/>
          <w:i w:val="false"/>
          <w:iCs w:val="false"/>
          <w:color w:val="000000"/>
          <w:sz w:val="24"/>
          <w:szCs w:val="24"/>
          <w:u w:val="none"/>
          <w:lang w:val="mn-MN"/>
        </w:rPr>
        <w:t>гр</w:t>
      </w:r>
      <w:r>
        <w:rPr>
          <w:rFonts w:ascii="Arial" w:cs="Arial" w:eastAsia="MS Gothic" w:hAnsi="Arial"/>
          <w:b w:val="false"/>
          <w:bCs w:val="false"/>
          <w:i w:val="false"/>
          <w:iCs w:val="false"/>
          <w:color w:val="000000"/>
          <w:sz w:val="24"/>
          <w:szCs w:val="24"/>
          <w:u w:val="none"/>
          <w:lang w:val="mn-MN"/>
        </w:rPr>
        <w:t>ө</w:t>
      </w:r>
      <w:r>
        <w:rPr>
          <w:rFonts w:ascii="Arial" w:cs="Arial" w:hAnsi="Arial"/>
          <w:b w:val="false"/>
          <w:bCs w:val="false"/>
          <w:i w:val="false"/>
          <w:iCs w:val="false"/>
          <w:color w:val="000000"/>
          <w:sz w:val="24"/>
          <w:szCs w:val="24"/>
          <w:u w:val="none"/>
          <w:lang w:val="mn-MN"/>
        </w:rPr>
        <w:t>г</w:t>
      </w:r>
      <w:r>
        <w:rPr>
          <w:rFonts w:ascii="Arial" w:cs="Arial" w:eastAsia="MS Gothic" w:hAnsi="Arial"/>
          <w:b w:val="false"/>
          <w:bCs w:val="false"/>
          <w:i w:val="false"/>
          <w:iCs w:val="false"/>
          <w:color w:val="000000"/>
          <w:sz w:val="24"/>
          <w:szCs w:val="24"/>
          <w:u w:val="none"/>
          <w:lang w:val="mn-MN"/>
        </w:rPr>
        <w:t>өө</w:t>
      </w:r>
      <w:r>
        <w:rPr>
          <w:rFonts w:ascii="Arial" w:cs="Arial" w:hAnsi="Arial"/>
          <w:b w:val="false"/>
          <w:bCs w:val="false"/>
          <w:i w:val="false"/>
          <w:iCs w:val="false"/>
          <w:color w:val="000000"/>
          <w:sz w:val="24"/>
          <w:szCs w:val="24"/>
          <w:u w:val="none"/>
          <w:lang w:val="mn-MN"/>
        </w:rPr>
        <w:t xml:space="preserve">р, хуулийн этгээдийг нэг мянга таван зуун нэгжтэй тэнцэх хэмжээний төгрөгөөр торгох шийтгэл оногдуулна.” </w:t>
      </w:r>
      <w:bookmarkStart w:id="16" w:name="__DdeLink__3769_2033826157"/>
      <w:bookmarkEnd w:id="16"/>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52 гишүүн оролцож, 36 зөвшөөрч, 69.2 хувийн саналаар 16 дэмжигдлээ. </w:t>
      </w:r>
    </w:p>
    <w:p>
      <w:pPr>
        <w:pStyle w:val="style0"/>
        <w:spacing w:line="100" w:lineRule="atLeast"/>
        <w:jc w:val="both"/>
      </w:pPr>
      <w:r>
        <w:rPr/>
      </w:r>
    </w:p>
    <w:p>
      <w:pPr>
        <w:pStyle w:val="style0"/>
        <w:spacing w:line="100" w:lineRule="atLeast"/>
        <w:jc w:val="both"/>
      </w:pPr>
      <w:r>
        <w:rPr>
          <w:rFonts w:ascii="Arial" w:cs="Arial" w:hAnsi="Arial"/>
          <w:b w:val="false"/>
          <w:bCs/>
          <w:i w:val="false"/>
          <w:iCs w:val="false"/>
          <w:sz w:val="24"/>
          <w:szCs w:val="24"/>
          <w:u w:val="none"/>
          <w:lang w:val="mn-MN"/>
        </w:rPr>
        <w:tab/>
      </w:r>
      <w:r>
        <w:rPr>
          <w:rFonts w:ascii="Arial" w:cs="Arial" w:hAnsi="Arial"/>
          <w:b/>
          <w:bCs/>
          <w:i w:val="false"/>
          <w:iCs w:val="false"/>
          <w:sz w:val="24"/>
          <w:szCs w:val="24"/>
          <w:u w:val="none"/>
          <w:lang w:val="mn-MN"/>
        </w:rPr>
        <w:t>17.</w:t>
      </w:r>
      <w:r>
        <w:rPr>
          <w:rFonts w:ascii="Arial" w:cs="Arial" w:hAnsi="Arial"/>
          <w:b w:val="false"/>
          <w:bCs w:val="false"/>
          <w:i w:val="false"/>
          <w:iCs w:val="false"/>
          <w:color w:val="00000A"/>
          <w:sz w:val="24"/>
          <w:szCs w:val="24"/>
          <w:u w:val="none"/>
          <w:shd w:fill="FFFFFF" w:val="clear"/>
          <w:lang w:val="mn-MN"/>
        </w:rPr>
        <w:t>Төслийн 6.12 дугаар зүйлийн доор дурдсан агуулгатай 6 дахь хэсгийг хасах: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w:t>
      </w:r>
      <w:r>
        <w:rPr>
          <w:rFonts w:ascii="Arial" w:cs="Arial" w:hAnsi="Arial"/>
          <w:b w:val="false"/>
          <w:bCs w:val="false"/>
          <w:i w:val="false"/>
          <w:iCs w:val="false"/>
          <w:sz w:val="24"/>
          <w:szCs w:val="24"/>
          <w:u w:val="none"/>
          <w:lang w:val="mn-MN"/>
        </w:rPr>
        <w:t>6.Хяналт шалгалт явуулж байгаа эрх бүхий албан тушаалтанд үүргээ гүйцэтгэхэд нь санаатайгаар саад учруулсан бол хоёр зуун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51 гишүүн оролцож, 33 зөвшөөрч, 64.7 хувийн саналаар 17 дэмжигдлээ. </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18.</w:t>
      </w:r>
      <w:r>
        <w:rPr>
          <w:rFonts w:ascii="Arial" w:cs="Arial" w:hAnsi="Arial"/>
          <w:b w:val="false"/>
          <w:bCs/>
          <w:i w:val="false"/>
          <w:iCs w:val="false"/>
          <w:sz w:val="24"/>
          <w:szCs w:val="24"/>
          <w:u w:val="none"/>
          <w:lang w:val="mn-MN"/>
        </w:rPr>
        <w:t>Төслийн 6.12 дугаар зүйлийн 7 дахь хэсгийг доор дурдсанаар өөрчлөн найруулж, 6.11 дүгээр зүйлийн 6 дахь хэсэг болгох:</w:t>
      </w:r>
    </w:p>
    <w:p>
      <w:pPr>
        <w:pStyle w:val="style0"/>
        <w:spacing w:line="100" w:lineRule="atLeast"/>
        <w:jc w:val="both"/>
      </w:pPr>
      <w:r>
        <w:rPr/>
      </w:r>
    </w:p>
    <w:p>
      <w:pPr>
        <w:pStyle w:val="style0"/>
        <w:spacing w:line="100" w:lineRule="atLeast"/>
        <w:jc w:val="both"/>
      </w:pPr>
      <w:r>
        <w:rPr>
          <w:rFonts w:ascii="Arial" w:cs="Arial" w:hAnsi="Arial"/>
          <w:b w:val="false"/>
          <w:bCs/>
          <w:i w:val="false"/>
          <w:iCs w:val="false"/>
          <w:color w:val="00000A"/>
          <w:sz w:val="24"/>
          <w:szCs w:val="24"/>
          <w:u w:val="none"/>
          <w:shd w:fill="FFFFFF" w:val="clear"/>
          <w:lang w:val="mn-MN"/>
        </w:rPr>
        <w:tab/>
        <w:t>“6</w:t>
      </w:r>
      <w:r>
        <w:rPr>
          <w:rFonts w:ascii="Arial" w:cs="Arial" w:eastAsia="Arial" w:hAnsi="Arial"/>
          <w:b w:val="false"/>
          <w:bCs w:val="false"/>
          <w:i w:val="false"/>
          <w:iCs w:val="false"/>
          <w:color w:val="00000A"/>
          <w:sz w:val="24"/>
          <w:szCs w:val="24"/>
          <w:u w:val="none"/>
          <w:shd w:fill="FFFFFF" w:val="clear"/>
          <w:lang w:val="mn-MN"/>
        </w:rPr>
        <w:t>.Тусгай зөвшөөрөлгүй хүн, хуулийн этгээд хуулиар</w:t>
      </w:r>
      <w:r>
        <w:rPr>
          <w:rFonts w:ascii="Arial" w:cs="Arial" w:eastAsia="Arial" w:hAnsi="Arial"/>
          <w:b/>
          <w:bCs/>
          <w:i w:val="false"/>
          <w:iCs w:val="false"/>
          <w:color w:val="00000A"/>
          <w:sz w:val="24"/>
          <w:szCs w:val="24"/>
          <w:u w:val="none"/>
          <w:shd w:fill="FFFFFF" w:val="clear"/>
          <w:lang w:val="mn-MN"/>
        </w:rPr>
        <w:t xml:space="preserve"> </w:t>
      </w:r>
      <w:r>
        <w:rPr>
          <w:rFonts w:ascii="Arial" w:cs="Arial" w:eastAsia="Arial" w:hAnsi="Arial"/>
          <w:b w:val="false"/>
          <w:bCs w:val="false"/>
          <w:i w:val="false"/>
          <w:iCs w:val="false"/>
          <w:color w:val="00000A"/>
          <w:sz w:val="24"/>
          <w:szCs w:val="24"/>
          <w:u w:val="none"/>
          <w:shd w:fill="FFFFFF" w:val="clear"/>
          <w:lang w:val="mn-MN"/>
        </w:rPr>
        <w:t xml:space="preserve">тогтоосон журам зөрчиж байгалийн үнэт, эсхүл өнгөт чулууг олборлосон, худалдсан, худалдан авсан, тээвэрлэсэн, хадгалсан бол </w:t>
      </w:r>
      <w:r>
        <w:rPr>
          <w:rFonts w:ascii="Arial" w:cs="Arial" w:hAnsi="Arial"/>
          <w:b w:val="false"/>
          <w:bCs w:val="false"/>
          <w:i w:val="false"/>
          <w:iCs w:val="false"/>
          <w:color w:val="00000A"/>
          <w:sz w:val="24"/>
          <w:szCs w:val="24"/>
          <w:u w:val="none"/>
          <w:shd w:fill="FFFFFF" w:val="clear"/>
          <w:lang w:val="mn-MN"/>
        </w:rPr>
        <w:t>хүнийг нэг зуун нэгжтэй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 бүх юмнаас асуухаар шийдсэн үү. Тэрбишдагва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-Энэ дээр зүгээр тодруулж асуух гэсэн юм. Мэдээж өөр хуулин дээр орсон байх. Гэхдээ энэ тусгай зөвшөөрөлгүй хүн, хуулийн этгээд хуулиар тогтоосон журам зөрчиж үнэт эсвэл өнгөр чулуу олборлосон худалан авсан гээд. Тээвэрлэсэн хадгалсан бол гэж байгаа. Тэгээд энэ бол манай энэ нинжа нартай ямар холбоотой байх вэ. Одоо энэ чинь нинжагаа дийлэхээ больчхоод байгаа шүү дээ. Тэгээд бид нар энэ одоо зөрчлийн хууль гарснаар нинжа нарын үйл ажиллагаа зогсож чадах уу. Ингээд тэр одоо хууль бус үйл ажиллагаа явуулж байгаа тэр бүх хүмүүст ийм зөрчлийг нь тооцоод, хариуцлага тооцоод улсын төсөвт овоо л юм орох юм шиг байна л даа. Тэгэхээр яг энэ одоо аж ахуйн нэгжүүд ч байж байгаа. Нинжа нар ч энд тэндгүй зөндөө л байж байна шүү дээ. Тэгээд одоо газар доороо нас бардаг хоорондоо бие биенийхээ амь насыг егүүтгэдэг, эрүүл мэндээрээ хохирдог нинжа нарын эсрэг байна шүү дээ. Тэгэхээр ажиллаж амьдарч байгаа нөхцөл байдал нь бол үнэхээрийн маш одоо хүн ёсны бус нөхцөлд газар доор амьдарцгааж байна шүү дээ. Энэ тэрээсээ болоод энэ хууль бус үйл ажиллагаанаас манай энэ их олон одоо аймгуудад гараад байгаа энэ зөрчлүүд арилах уу л гэж. Арилгахад энэ тус болох уу.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-Хууль зүйн сайд.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-Байгаль орчны яамны энэ мэргэжлийн хүмүүсийг авч ирээд бид энэ үнэтэй чулуу, үгүй чулуу, байгалийн чулуу, одоо ашиглаж байгаа байдал, гарч байгаа зөрчил, орон нутгийн хүсэлт гэсэн маш их олон зүйлийг ярьж ярьж байгаад ийм хувилбараар хийе гэдэг бол тэр мэргэжлийн яамныхан саналаа өгч тохирсон. Тэр яам бол энийг бүр үр дүнтэй хэрэгсэл болно гэж үзэж байгаа саналаа бид нарт хэлсэн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-Нөгөө чулуу түүгээд яваад байдаг л улсууд л даа. Зөвшөөрөл аваад бичил уурхайн үйл ажиллагаа явуулж байгаа улсууд бол яах ч үгүй шүү дээ. Тийм учраас чулуу түүмээр байгаа бол зөвшөөрөл ав л гэсэн үг шүү дээ. Дэмжье гэдгээр санал хураая. Санал хураалтад 51 гишүүн оролцож, 34 зөвшөөрч, 66.7 хувийн саналаар 18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Мэндчилгээ дэвшүүлье. Улсын Их Хурлын гишүүн Ж.Эрдэнэбатын урилгаар Сэлэнгэ аймгийн Мандал сумын иргэдийн төлөөлөл Улсын Их Хурлын үйл ажиллагаа, Төрийн ордонтой танилцаж байна. Та бүгдэд ажлын амжилт эрүүл энх сайхан бүхнийг хүсэн ерөөе.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19.</w:t>
      </w:r>
      <w:r>
        <w:rPr>
          <w:rFonts w:ascii="Arial" w:cs="Arial" w:hAnsi="Arial"/>
          <w:b w:val="false"/>
          <w:bCs w:val="false"/>
          <w:i w:val="false"/>
          <w:iCs w:val="false"/>
          <w:color w:val="00000A"/>
          <w:sz w:val="24"/>
          <w:szCs w:val="24"/>
          <w:u w:val="none"/>
          <w:shd w:fill="FFFFFF" w:val="clear"/>
          <w:lang w:val="mn-MN"/>
        </w:rPr>
        <w:t>Төслийн 6.13 дугаар зүйлийн 2, 6 дахь хэсгийн “гаргуулан авч” гэснийг “гаргуулж тусгай зөвшөөрлийг хүчингүй болгож” гэж тус тус өөрчлөх.</w:t>
      </w:r>
      <w:r>
        <w:rPr>
          <w:rStyle w:val="style24"/>
          <w:rFonts w:ascii="Arial" w:cs="Arial" w:hAnsi="Arial"/>
          <w:b w:val="false"/>
          <w:bCs w:val="false"/>
          <w:i w:val="false"/>
          <w:iCs w:val="false"/>
          <w:color w:val="00000A"/>
          <w:sz w:val="24"/>
          <w:szCs w:val="24"/>
          <w:u w:val="none"/>
          <w:shd w:fill="FFFFFF" w:val="clear"/>
          <w:lang w:eastAsia="en-US" w:val="mn-MN"/>
        </w:rPr>
        <w:t xml:space="preserve"> Дэмжье гэдгээр санал хураая. Санал хураалтад 50 гишүүн оролцож, 29 зөвшөөрч, 58 хувийн саналаар 19 дэмжигдлээ. </w:t>
      </w:r>
    </w:p>
    <w:p>
      <w:pPr>
        <w:pStyle w:val="style0"/>
        <w:spacing w:line="100" w:lineRule="atLeast"/>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20.</w:t>
      </w:r>
      <w:r>
        <w:rPr>
          <w:rFonts w:ascii="Arial" w:cs="Arial" w:hAnsi="Arial"/>
          <w:b w:val="false"/>
          <w:bCs w:val="false"/>
          <w:i w:val="false"/>
          <w:iCs w:val="false"/>
          <w:color w:val="00000A"/>
          <w:sz w:val="24"/>
          <w:szCs w:val="24"/>
          <w:u w:val="none"/>
          <w:shd w:fill="FFFFFF" w:val="clear"/>
          <w:lang w:val="mn-MN"/>
        </w:rPr>
        <w:t xml:space="preserve">Төслийн 6.15 дугаар зүйлийн 1 дэх хэсгийн “өгөөгүй бол” гэсний дараа, мөн зүйлийн 2 дахь хэсгийн “ашигласан бол” гэсний дараа, мөн зүйлийн 5 дахь хэсгийн “өөрчилсөн бол” гэсний дараа “учруулсан хохирол, нөхөн төлбөрийг гаргуулж” гэж тус тус нэмж, мөн зүйлийн 2 дахь хэсгийн “зөвшөөрөлгүйгээр” гэсний дараах “ашигласан” гэснийг хасах.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50 гишүүн оролцож, 25 зөвшөөрч, 50 хувийн саналаар 20 дэмжигдсэнгүй.  Одоо яах юм бэ. Баярцогт сайдаа Засгийн газрын гишүүн 2 хон байна. Энэ бол Редакцын санал байхад. Давхар дээлтэй сайд гуравхан байна. Та нар чинь тавуулаа биш шүү дээ. А, Б зааланд байгаа гишүүдийг авч ирье. Чуулгантай өдөр гишүүдийн оролцсон арга хэмжээ зохиож болохгүй шүү дээ. Ганбат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Д.Ганбат:</w:t>
      </w:r>
      <w:r>
        <w:rPr>
          <w:rStyle w:val="style24"/>
          <w:rFonts w:ascii="Arial" w:cs="Arial" w:hAnsi="Arial"/>
          <w:b w:val="false"/>
          <w:bCs w:val="false"/>
          <w:i w:val="false"/>
          <w:iCs w:val="false"/>
          <w:color w:val="00000A"/>
          <w:sz w:val="24"/>
          <w:szCs w:val="24"/>
          <w:u w:val="none"/>
          <w:shd w:fill="FFFFFF" w:val="clear"/>
          <w:lang w:eastAsia="en-US" w:val="mn-MN"/>
        </w:rPr>
        <w:t xml:space="preserve"> -Гишүүд хянамгай хандахгүй бол эрүү зөрчлийн хуулийг баталсан байгаа. Зөрчлийн хуулиа заалт бүрээр нь нарийн баталж байхгүй бол энэ бол цаанаа бас нарийн юм явдаг. Тэгэхээр саяын энэ 50, 50 болдог гишүүд анхааралгүй яачих шиг боллоо. Гишүүд ядарсан юм уу яасан юм. Дахиад хүчингүй болгох санал хураалгачихъя.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-Ганбат гишүүний горимын саналыг Дэмжье гэдгээр санал хураая. Санал хураалтад 50 гишүүн оролцож, 33 зөвшөөрч, 66 хувийн саналаар горимын санал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Одоо 20 дугаар саналын санал хураалтыг хүчингүй болгоё гэдэг санал хураая. Санал хураалтад 50 гишүүн оролцож, 37 гишүүн зөвшөөрч 74 хувийн саналаар 20 дугаар саналаар санал хураасныг хүчингүй болголоо.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Одоо 20 дугаар саналыг дэмжье гэдгээр санал хураая. Санал хураалтад 50 гишүүн оролцож, 38 зөвшөөрч, 76.0 хувийн саналаар 20 дэмжигдлээ. </w:t>
      </w:r>
    </w:p>
    <w:p>
      <w:pPr>
        <w:pStyle w:val="style0"/>
        <w:spacing w:line="100" w:lineRule="atLeast"/>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21.</w:t>
      </w:r>
      <w:r>
        <w:rPr>
          <w:rFonts w:ascii="Arial" w:cs="Arial" w:hAnsi="Arial"/>
          <w:b w:val="false"/>
          <w:bCs w:val="false"/>
          <w:i w:val="false"/>
          <w:iCs w:val="false"/>
          <w:color w:val="00000A"/>
          <w:sz w:val="24"/>
          <w:szCs w:val="24"/>
          <w:u w:val="none"/>
          <w:shd w:fill="FFFFFF" w:val="clear"/>
          <w:lang w:val="mn-MN"/>
        </w:rPr>
        <w:t>Төслийн 7.1 дүгээр зүйлийн гарчгийг “Танхайрах, зүй бусаар биеэ авч явах” гэж өөрчилж, мөн</w:t>
      </w:r>
      <w:r>
        <w:rPr>
          <w:rFonts w:ascii="Arial" w:cs="Arial" w:hAnsi="Arial"/>
          <w:b w:val="false"/>
          <w:bCs w:val="false"/>
          <w:i w:val="false"/>
          <w:iCs w:val="false"/>
          <w:sz w:val="24"/>
          <w:szCs w:val="24"/>
          <w:u w:val="none"/>
          <w:shd w:fill="FFFFFF" w:val="clear"/>
          <w:lang w:val="mn-MN"/>
        </w:rPr>
        <w:t xml:space="preserve"> зүйлийн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t>“2.Согтууруулах ундаа хэрэглэхийг хориглосон газарт архидан согтуурсан; мансуурах үйлдэл гаргасан; аж ахуйн нэгж, байгууллагын хэвийн үйл ажиллагааг алдагдуулсан; хүмүүсийн харилцааны тогтсон хэм хэмжээнд зүй бусаар халдаж бусдын амгалан тайван байдал алдагдуулсан бол хүнийг хорин таван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Лүндээжанцан гишүүн, Тэрбишдагва гишүүн. Би мэндчилгээ дэвшүүлье. Улсын Их Хурал дахь Монгол ардын намын бүлгийн урилгаар нийслэлийн Багануур дүүргийн Монгол Ардын намын 109 дүгээр үүрийн гишүүд Улсын Их Хурлын үйл ажиллагаа, Төрийн ордонтой танилцаж байна. Та бүхэнд эрүүл энх, ажлын амжилт сайн сайхныг хүсэн ерөөе.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Д.Лүндээжанцан:</w:t>
      </w:r>
      <w:r>
        <w:rPr>
          <w:rStyle w:val="style24"/>
          <w:rFonts w:ascii="Arial" w:cs="Arial" w:hAnsi="Arial"/>
          <w:b w:val="false"/>
          <w:bCs w:val="false"/>
          <w:i w:val="false"/>
          <w:iCs w:val="false"/>
          <w:color w:val="00000A"/>
          <w:sz w:val="24"/>
          <w:szCs w:val="24"/>
          <w:u w:val="none"/>
          <w:shd w:fill="FFFFFF" w:val="clear"/>
          <w:lang w:eastAsia="en-US" w:val="mn-MN"/>
        </w:rPr>
        <w:t xml:space="preserve"> -Би энэ танхайн гэмт хэргийн асуудлаар Эрүүгийн хууль өчигдөр бол яах вэ Эрүүгийн хууль дээр байгаагүй гээд ингээд намайг яагаад байгаа юм л даа. Би чинь бол Их Хурлын даргын захирамжтай албан ёсны чөлөөтэй байсан хүн шүү дээ. Эзгүй явж байгаад ирсэн. Тэгээд энэ байна шүү дээ. Энэ Эрүүгийн хуулинд танхайн гэмт хэрэгтэй яаж уялдав. Эрүүгийн хуулинд одоо танхайг алга болгосон байгаа байхгүй юу. Тэрнээс болж бид нар бас ажлын хэсэг дээр нэлээд маргасан зөрсөн улсууд шүү дээ. Тэгээд энд танхайн хэрэг гэдгийг бол одоо манай хүмүүс бол ойлгож байгаа шүү дээ. Нэлээд сайн мэднэ. Танхайрах гэдэг бол нийгмийн хэв журам олон нийтийн амгалан тайван байдлыг алдагдуулж зүгээр нэг гар зөрүүлээд зодолдсоноос нийгмийн хор аюулын хувьд бол хамаагүй хүнд ийм зүйл. Тэгээд энэ баривчлах шийтгэлийг захиргааны хуулиас аваад хаясан явдал бол ядахдаа баривчлах шийтгэл бол байна шүү дээ яг энэ танхайн хэрэг дээр баймаар байгаа байхгүй юу.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Танхайн хэрэг дээр баривчлах юм баймаар байгаа юм. 100 мянгаар юм уу, 50 мянгаар нэг сайн агсам тавиад бүхэл бүтэн 200, 300 хүн болж байгаа сайхан шинэ жилийн арга хэмжээг үймүүлээд ямар ч юугүй болгож хаячхаад тэгээд дараагаар нь 50 мянгаар торгуулаад яваад өгөхөөр чинь тэр хүн чинь дараа нь хүн алах тийм бэлтгэл. Ер нь бол таарсан зөрчил хэрэгт таарсан шийтгэл гэдэг бол шударга ёс, энэрэнгүй ёсны ялалт. Дээр нь бол өөр ноцтой хэрэг үйлдэхээс урьдчилан сэргийлж байгаа юм. Тэгэхээр энэ бол тухай хүндээ аягүй том тус болж байгаа байхгүй юу. Том хэрэг бага дээр нь арга хэмжээг нь яг тохирсон арга хэмжээг нь аваад цээрлүүлээд нэг сүүлдээ баярлалаа гэдэг байхгүй юу. Чөдөр галзуу агсам тавьж байгаа хүнийг 30 хоног баривчлуулчихад тухайн үедээ  хараана. Энэ муу намайг барьж шийтгэлээ, бариуллаа гээд. Дараа нь тэр ойлгоод ингэвэл ёстой балрах юм байна гэж ойлгоод тэгэхгүй хэрвээ ингээд толгойг нь илээд 50, 60 мянган төгрөгөөр торгуулаад яваад байх юм бол хүн алаад сүүлд нь насаар шоронд суух хүн бол хувирна.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Тийм учраас тэр хүнд тус болж байгаа хэрэг гэж ингэж ойлгох хэрэгтэй. Тэгээд энэ дээр бол би байна шүү дээ би бол баривчлах шийтгэлийг захиргааны шийтгэлээс авч хаясныг бол би ялангуяа энэ танхайн юман дээр бол нэгдүгээрт бол санал зөрж байсан. Тэрийгээ хэлэх хэрэгтэй. Хоёрдугаарт бол эрүүгийн гэмт хэрэг дээр ноцтой танхай бол хүний бие мах бодид гэмтэл учруулсан. Хөнгөн гэмтэл учруулснаар яваад байдаг. Энэ хоёр дээр бол би саналын зөрүүтэй байдаг байхгүй юу. Тэгэхээр гэмт хэргийг зүйлчилнэ, хэрэг зүйлчилнэ гэдэг чинь явдалтай асуудал. Жишээ нь сээгий малгай гээд туулайн малгай булааж байх үед булаалт гэж нэг янз, хулгай гэж нэг янз, дээрэм гэж нэг янз. Тэгсэн мөртөө малгайг нь булааж аваад хогийн саванд хийсэн нь бол танхай болно.  Тэгэхээр юм гэдэг чинь ийм олон янзын юм байдаг учраас энэ заалтууд нь бол хуулиндаа сууж өгөх ёстой гэж ингэж боддог юм. Үүн дээр би байна шүү дээ. Заавал Тэмүүжин надтай зөрөөд л ингээд хариулт өгдөг. Ганбат даргаас хариулт авахыг хүсэж байна. Ажлын хэсгийн ахлагчаас. Би ажлын хэсэг дээр бол иймэрхүү юман дээр бол саналын зөрөөтэй байсан. Олон юман дээр нийлж байсан л даа. Тэгээд бүгдийг бол эсэргүүцээд хойш нь татах гээд байгаагүй шүү дээ. Ганц нэг ийм юм байсан учраас. Жишээ нь зөрчил гэдэг ерөнхий нэр. Тэрийгээ бол захиргааны зөрчил гэж ойлгоно гээд нэр томьёоныхоо хэсэгт хийгээд явъя гээд ойлгуулсан юмнууд байгаа. Энэ дээр хариулт авмаар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-Ганбат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 xml:space="preserve">Д.Ганбат: </w:t>
      </w:r>
      <w:r>
        <w:rPr>
          <w:rStyle w:val="style24"/>
          <w:rFonts w:ascii="Arial" w:cs="Arial" w:hAnsi="Arial"/>
          <w:b w:val="false"/>
          <w:bCs w:val="false"/>
          <w:i w:val="false"/>
          <w:iCs w:val="false"/>
          <w:color w:val="00000A"/>
          <w:sz w:val="24"/>
          <w:szCs w:val="24"/>
          <w:u w:val="none"/>
          <w:shd w:fill="FFFFFF" w:val="clear"/>
          <w:lang w:eastAsia="en-US" w:val="mn-MN"/>
        </w:rPr>
        <w:t xml:space="preserve">-Та чинь одоо өөрөө л хэлчихлээ. Тэр хулгай бол эрүү болчихно, сээгий малгай тэр юунд орчихвол зөрчил болно. Тэгээд торгуулаад явна. Архи уугаад анхны шинж тэмдэг мэдэгдээд янз янзын илүү дутуу үг яриад эхэлбэл тэрийг нь яадаг ч үгүй өнгөрөөдөг байсан. Энэ чинь одоо арга хэмжээ авагдаад эхэлнэ. Бүр эхнээс нь эхлээд сая яг таны ярьж байгаа шиг даймжрахгүйгээр ингээд явчихна. Нэмээд тэгээд ажлын хэсгийн хоёр гишүүн бие биедээ хариул.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-Тэмүүжин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-Эрүүгийн хуулинд зарчмын шинжтэй зүйлчлэлтэй холбоотой өөрчлөлт бол орсон. Өмнө нь бол бид одоо үйлчилж байгаа Эрүүгийн хуулиараа яаж зүйлчилдэг байсан бэ гэхээр хөнгөнийг нь хүндэд нь багтаагаад гээд үйлдлүүдийг нэгтгээд зүйлчилчихдэг байсан юм. Одоо бол шинэ Эрүүгийн хуулиар бол үйлдэл тусбүрд нь зохих эрүүгийн зүйл заалтаар нь зүйлчилж давхар ялыг нь оноодог тэр тогтолцоо орчхож байгаа юм. Тэгэхээр хуучин маш олон үйлдэл нэгтгэгдээд танхай гэдэг ийм ерөнхий том уут байсан бол тэр шаардлагагүй болсон. Олон нийтийн амгалан тайван байдлыг алдагдуулсан гээд бас нэг гэмт хэрэг байж байгаа. Тэрэн дээрээ хүний биед халдсан байх юм бол дахиад эрүүл мэндэд хохирол учруулсан гээд дахиад зүйлчлэгдэнэ. Эд хөрөнгө устгасан байх юм бол бусдын эд хөрөнгийг эвдэн сүйтгэсэн гээд дахиад зүйлчлээд. Ийм байдлаар өөрөө өмнөх гэмт хэргийн зүйлчлэлтэй холбоотой зохицуулалт шинэ шатанд гарсан учраас одоо бүх юмыг ууталж болдог ийм эрүүгийн хуулийн уут байж зохимжгүй болсон учраас танхайрах гэдэг энэ зүйл анги бол өөрөө алга болсон. Танхайрах дотор шинжид багтдаг байсан гэмт хэргүүд тус тусдаа гэмт хэргээрээ хуульчлагдчихсан. Одоо энэ зөрчил дээрээ бол тэрний наана арай наана хэсэг ял оноож болохгүй тэр хэсгүүд нь бол энэ зөрчил дээрээ тодотгогдож ингэж бичигдэж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-Тэрбишдагва гишүүн.</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-Зөрчлийн тухай хууль их зөрчилтэй л гараад байна л даа. Яагаад гэвэл зөрчлийн тухай хууль ярьж байх үед Их Хурлын гишүүд өөрөө зөрчил гаргаад ийм төгөлдөр хуур шиг энд тэнд дараад байна. Энийг болиулах хэрэгтэй. Яагаад гэвэл зарим нэг юман дээр байж болдог л байх. Тэгэхдээ энэ яг зөрчлийн хуулин дээр бол хариуцлагатай хандах ёстой.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Хоёрдугаарт нь энэ Засгийн газрын энэ давхар дээлтэй сайдуудыг оруулж ирэх ёстой. Шийдлийн Засгийн газар байгуулагдсанаас хойш энэ сайдуудын гадаад томилолтын асуудал энэ тэрийг ярихгүй бол болохгүй шүү. Төсвийн хууль хэлэлцэж байхад төсвийн хуулийн үед сайдууд байхгүй байсан гэвэл би тэрийг гэмт хэрэг гэж үзэж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Тийм учраас өнөөдөр энэ зөрчлийн тухай хуулин дээр их хариуцлагатай хандаж яагаад гэвэл зөрчлийн тухай хууль бол Лүндээжанцан гишүүн гавьяат хуульч учраас их гүнзгий юм асуугаад байна. Би бол жирийн ард түмэнд ойлгогдох асуултыг л яаж хүрэх юм гэдэг дээр ард түмэнд хүрэх энгийнээр асуухыг л оролдоод байгаа юм л даа. Тэгвэл зөрчлийн тухай хуулийг ард түмэн маань би ямар юм хийвэл зөрчил болж байгаа юм. Ямар юм хийвэл Эрүүгийн хууль болж байгаа юм бэ гэдэг талаар анхаарах ёстой байх гэдэг үүднээс энгийн юм асуугаад байна л даа. Тухайлах юм бол сая энэ дээр согтууруулах ундаа хэрэглэхийг хориглосон газарт архидан согтуурсан мансуурах үйлдэл гаргасан аж ахуйн нэгж байгууллагын хэвийн үйл ажиллагааг алдагдуулсан хүмүүсийн харилцааны тогтсон хэм хэмжээнд зүй бусаар халдаж бусдын амгалан тайван байдал алдагдуулсан бол хүнийг 25 нэгжтэй тэнцэх хэмжээний төгрөгөөр  торгох гэж байгаа юм. Энэ чинь сая Лүндээжанцан гишүүний хэлж байгаатай адилхан энэ чинь асар их хэмжээний бужигнаан үүсгэж байгаад эрүүгийн хуультайгаа яаж одоо нийцэж байгаа юм бэ.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Хоёрдугаарт нь бол энэ чинь хэвийн үйл ажиллагаа алдагдуулсан янз янзын үйл ажиллагаа явуулдаг хүмүүс чинь бол өөрөө төлбөрийн чадвар байхгүй. Би бол зүгээр ард түмний дунд байдаг л юмыг ярьж байна. Төлбөрийн чадвар байхгүй баахан бужигнуулдаг орилдог чарладаг. Тэр хүмүүсийг одоо мөнгө байхгүй байтугай өөрийнхөө төгсгөлийнхөө мөнгийг өмсөж байсан хувцсаа зараад архи уугаад бужигнуулаад явчхаж байгаа шүү дээ. Ийм тохиолдолд одоо чамаас мөнгө авна гэхээр чинь энэ чинь хэрэгжихгүй шүү дээ. Ийм нөхцөл байдлыг ер нь яах вэ гэдэг. Яагаад гэвэл ард түмний дунд яг л тохиолддог бодитой зүйлүүдийг л бид асуух гэж энэ асуусных нь дүнд хариулж байгаа хариултаар бол жирийн ард түмэн энэ хуулийг чинь нэг бүрчлэн уншаад байж амжихгүй байж магадгүй.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Тийм учраас жирийн энэ асуултад энгийн ийм үгээр хариулбал их ойлгомжтой юм. Саяын энэ заалт бол бодвол түрүүний миний нэг ан амьтныг зүй бусаар устгасантай л адилхан юм ярих байх л даа. Одоо энэ чинь нөгөө хуулин дээр бол өөрөө орчихсон гэж ярих байх. Тэгэхээр энэ дээр бол мансууруулах үйлдэл гаргасан аж ахуйн нэгж байгууллагын хэвийн үйл ажиллагааг алдагдуулсан хүмүүсийн харилцаанд тусгах хэмжээнд зүй бусаар халдаж бусдын амгалан тайван алдагдуулсан гэхээр хэчнээн хүний амгалан тайванг алдагдуулаад маш их өвчтэй зовлонтой сэтгэл санааны хямралтай байж байгаа хүн тэрнээс болоод амь нас нь үрэгдвэл яах вэ. Энэ бүр дээр нь одоо яг энэ зөрчлийн хуулиар ингэж шийдэж болж байгаа юм уу үгүй юу. Нөгөө хуультайгаа яаж холбогдож байгаа юм бэ гэсэн ийм л одоо тодорхой асуултуудыг салбар салбар дээр гарч байгаа учраас салбар салбарын сайдуудыг байгаач гэж хүсээд байгаа байхгүй юу. Сайдуудад хайртайдаа биш. Тэд нарыг нэг их ухаантай хариу өгнө ч гэж нэг их бодохгүй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Тэгэхээр бол энэ агуулгаар нь бол зүгээр өөрсдөө байж байж энэ зөрчилтэй юм уу, зөрчилгүй юм уу гэдгийг ойлгох үүднээс хуралдаа суумаар байна. Мэдээж янз янзын ажил төрөл давхацсаныг хүндэтгэдэг, хүлээж авдаг. Яг өнөөдөр энэ зөрчлийн хуулин дээр бол байж байгаач гэж шаардаад. Тэгэхгүй бол энэ чинь зарим юман дээр нь үнэхээрийн гарцаа байхгүй зөв юман дээр нь уначих гээд байдаг. Гарцаа байхгүй асуух юмнууд болохоор явчхаад байдаг иймэрхүү юмнууд байгаад байгаа учраас энийг л дахин дахин шаардаад байгаа юм. Энэ асуултад хариулж өгөөч.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-Хууль зүйн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-Энгийн үгээр хэрвээ тайлбарлах юм бол энэ ийм байгаа. Ганц бие хүн олон нийтийн газар олон нийтийн газар орилж хашхирдаг ч юм уу, доромжилж яадаг ч юм уу энэ тохиолдлыг бол бид нар зөрчлийн одоо бид нарын санал хураах гээд байгаа энүүгээр арга хэмжээ авах гээд байна. Эрүүгийн хуулинд яаж орж ирж байна вэ гэхээр зэрэг энэ хүн хуучны бид нарын ойлголтоор хүний биед халдах, бусдын эд хөрөнгийг эвдэх, ийм тохиолдолд хуучин бид нар юу шаарддаг байсан. Нэг бол гэмтлийн зэрэг шаарддаг байсан, нэг бол хохирлын хэмжээ шаарддаг байсан бол одоо гэмтлийн зэрэг хохирлын хэмжээ шаардахгүйгээр энэ бол эрүүгийн хариуцдаг гэмт хэрэг гэж үзээд тэрүүгээрээ хариуцлага хүлээхээр. Одоо энэ тохиолдолд бол хүний биед хүрэхгүй хүний эд хөрөнгийг эвдэхгүй тэгсэн мөртөө амгалан тайван байдлыг алдагдуулаад орилж, чарлаад юм уу харааж ерөөгөөд ингээд явах юм бол энэ бол зөрчил. Хуучны бид нарын ойлгодог танхай мөн. Тэгэхдээ хэрвээ бүлэглэж олон нийтийн газар саяын ийм байдал үүсгэх юм бол бас эрүүгийн хариуцлага хүлээлгэхээр заасан байгаа. Хэрвээ энэ хүнийг зөрчлийн хуулийн дагуу шийтгэлээ гээд тэр хүн төлөх мөнгөгүй болбол нөгөө талд нь ямар зохицуулалт байгаа вэ гэхээр нийтэд тустай ажил хийлгэх. Хэрвээ мөнгө төлөх чадваргүй бол. Ийм санкц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-Тодруулъя.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Д.Тэрбишдагва:</w:t>
      </w:r>
      <w:r>
        <w:rPr>
          <w:rStyle w:val="style24"/>
          <w:rFonts w:ascii="Arial" w:cs="Arial" w:hAnsi="Arial"/>
          <w:b w:val="false"/>
          <w:bCs w:val="false"/>
          <w:i w:val="false"/>
          <w:iCs w:val="false"/>
          <w:color w:val="00000A"/>
          <w:sz w:val="24"/>
          <w:szCs w:val="24"/>
          <w:u w:val="none"/>
          <w:shd w:fill="FFFFFF" w:val="clear"/>
          <w:lang w:eastAsia="en-US" w:val="mn-MN"/>
        </w:rPr>
        <w:t xml:space="preserve"> -Баярлалаа. Дорлигжав сайд их тодорхой хариу өгсөнд. Согтууруулах ундаа хэрэглэхийг хориглосон газарт архидаг согтуурсан мансууруулах үйлдэл гаргасан гэж байгаа юм. Одоо бол зүгээр энэ захын хорооллууд ялангуяа Сонгинохайрхан дүүрэг энэ тэр дээр бол энд тэндгүй бөөнөөрөө архидалт бий болчихсон. Тэгээд энэ ард иргэдийн амгалан тайван байдалд бол маш их хүндрэл учруулж байгаа. Байнга гомдол ирдэг. Байнга цагдаа дууддаг. Тэгээд болдоггүй. Энэ хүмүүсийг бол албадан ажиллагаанд оруулах нь л гэж ингэж ойлголоо шүү дээ. Одоо тэнд тэнд бөөнөөрөө сууж амгалан тайван байдал алдагдуулж байгаа энэ бөөнөөрөө сууж ингэж архидаж байгаа хууль бус газар ингэж архидаж байгаа. Эргээд эргэн тойрны хүмүүсийг дарамталдаг, зоддог. Тэгээд амгалан тайван байдлыг нь алдагдуулдаг энэ нөхдүүдийг бол нийтээр нь ажилд авах нь гэж ингэж ойлгож байна. Тэгвэл ийм  хүмүүс.../минут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-Тэмүүжин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-Энэ зөрчлийн хуулин дээр бол энэ зүйл заалтууд дээр бол шийтгэлийн хэсэг нь бичигдсэн байгаа. Зөрчлийн хуулийн өөрийнх нь ерөнхий анги дээр одоо тэд нарын батлах гэж байгаа хуулин дээр албадлагын арга хэмжээнүүдийг маш нарийн дурдаад өгчихсөн. Тэнд ганц хүн байна уу, хоёр хүн байна уу ялгаагүй. Албадан эмчилгээнд хамруулж байгаа, албадан сургалтад хамруулж байгаа юм. Нийтэд тустай ажил хийлгэж байгаа юм. Иймэрхүү арга хэмжээнүүд авагдаад эхэлнэ. Жишээ нь үнэхээр уураа барьж чаддаггүй ууртай догшин гэхдээ хүн зодохгүй, эд хөрөнгө сүйтгэчихгүй бид нарынхаа бол агсам согтуу тавих байдлаар байгаа бол тэр чинь уураа барих сургалтад суулгана. Төлбөрийг нь төлүүлнэ. Тэгээд шаардлагатай гэвэл албадлагын арга хэмжээгээр нийтэд тустай ажил хийлгэнэ. Яг л дэвшилттэй технологиуд уруу л явна л даа. Одоо жишээ нь үнэхээр архинд донтчихсон иймэрхүү байдалтай хүмүүсийг сургалтад суулгаад нийтэд тустай ажил хийлгээд эхлэхээр их л өөрчлөгддөг юм билээ. Одоо ядаж л архинаас яаж гарах вэ. Уураа яаж барих вэ гэдэг өөрөөр нь хичээл заалгаад эхлэхээр бусдад өөрөө хичээл заахаар.../минут дуусав/.</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-Нэмээд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-Бага насны хүүхэдтэй яаж харьцах вэ. Уураа яаж барих вэ. Гэр бүл дотроо хүчирхийлэл яаж үйлдэхгүй байх вэ. Архины хамаарлаас яаж гарах вэ гэх мэтийн сургалтад суух төдийгүй. Өөрөөр нь хичээл заалгаад эхэлж байгаа юм. Тэгэхэд тэр хүн чинь бусдад хичээл заагаад эхэлсэн хүн өөрөө өөрийгөө маш их хэмжиж эхэлдэг юм билээ. Дээр нь өмнө нь бид нар албадан ажил хийлгэх гэдэг томьёололтой байсан бол одоо нийтэд тустай ажил хийлгэх гэж. Нийтийн ашиг сонирхолд шаардлагатай ажил хийлгэх. Одоо жишээлбэл ханан дээр байгаа бохируудыг арилгуулах. Ямар ч байсан нийгмийн хувьд эерэг зөв болох талаасаа хүмүүс нийгэмших талаасаа дахиад ийм зөрчил гаргахгүй байх талаасаа бол маш сайн зохицуулалттай хуулиуд гарч ирж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-Хэлэлцэх эсэх дээр гардаг асуултыг гишүүд тавимааргүй байгаа юм. Яг ийм маягаар бол далан хэдэн удаа асууж болж байгаа юм. Илүү нарийвчлалтай л болж байна гэсэн үг. Түрүүчийн одооны үйлчилж байгаа хуулиуд бол илүү ойлгомжтой л болж байгаа юм. Дэмжье гэдгээр санал хураая. Санал хураалтад 51 гишүүн оролцож, 37 зөвшөөрч, 72.5 хувийн саналаар 21 дэмжигдлээ.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22.</w:t>
      </w:r>
      <w:r>
        <w:rPr>
          <w:rFonts w:ascii="Arial" w:cs="Arial" w:hAnsi="Arial"/>
          <w:b w:val="false"/>
          <w:bCs w:val="false"/>
          <w:i w:val="false"/>
          <w:iCs w:val="false"/>
          <w:color w:val="00000A"/>
          <w:sz w:val="24"/>
          <w:szCs w:val="24"/>
          <w:u w:val="none"/>
          <w:shd w:fill="FFFFFF" w:val="clear"/>
          <w:lang w:val="mn-MN"/>
        </w:rPr>
        <w:t>Төслийн Долоодугаар бүлэгт доор дурдсан агуулгатай 7.2 дугаар зүйл нэмэх:</w:t>
      </w:r>
    </w:p>
    <w:p>
      <w:pPr>
        <w:pStyle w:val="style0"/>
        <w:spacing w:line="100" w:lineRule="atLeast"/>
        <w:jc w:val="both"/>
      </w:pPr>
      <w:r>
        <w:rPr/>
      </w:r>
    </w:p>
    <w:p>
      <w:pPr>
        <w:pStyle w:val="style0"/>
        <w:spacing w:line="100" w:lineRule="atLeast"/>
        <w:jc w:val="both"/>
      </w:pPr>
      <w:r>
        <w:rPr>
          <w:rFonts w:ascii="Arial" w:cs="Arial" w:eastAsia="Microsoft YaHei" w:hAnsi="Arial"/>
          <w:iCs/>
          <w:color w:val="00000A"/>
          <w:shd w:fill="FFFFFF" w:val="clear"/>
          <w:lang w:val="mn-MN"/>
        </w:rPr>
        <w:tab/>
        <w:t>“</w:t>
      </w:r>
      <w:r>
        <w:rPr>
          <w:rFonts w:ascii="Arial" w:cs="Arial" w:eastAsia="Microsoft YaHei" w:hAnsi="Arial"/>
          <w:b/>
          <w:bCs/>
          <w:iCs/>
          <w:color w:val="00000A"/>
          <w:shd w:fill="FFFFFF" w:val="clear"/>
          <w:lang w:val="mn-MN"/>
        </w:rPr>
        <w:t xml:space="preserve">7.2 </w:t>
      </w:r>
      <w:r>
        <w:rPr>
          <w:rFonts w:ascii="Arial" w:cs="Arial" w:eastAsia="Microsoft YaHei" w:hAnsi="Arial"/>
          <w:b/>
          <w:bCs/>
          <w:iCs/>
          <w:lang w:val="mn-MN"/>
        </w:rPr>
        <w:t>дугаар зүйл.Нийтийн журам зөрчих</w:t>
      </w:r>
    </w:p>
    <w:p>
      <w:pPr>
        <w:pStyle w:val="style0"/>
        <w:jc w:val="both"/>
      </w:pPr>
      <w:r>
        <w:rPr/>
      </w:r>
    </w:p>
    <w:p>
      <w:pPr>
        <w:pStyle w:val="style0"/>
        <w:spacing w:line="100" w:lineRule="atLeast"/>
        <w:jc w:val="both"/>
      </w:pPr>
      <w:r>
        <w:rPr>
          <w:rFonts w:ascii="Arial" w:cs="Arial" w:eastAsia="Microsoft YaHei" w:hAnsi="Arial"/>
          <w:b w:val="false"/>
          <w:bCs w:val="false"/>
          <w:i w:val="false"/>
          <w:iCs/>
          <w:color w:val="00000A"/>
          <w:sz w:val="24"/>
          <w:szCs w:val="24"/>
          <w:u w:val="none"/>
          <w:shd w:fill="FFFFFF" w:val="clear"/>
          <w:lang w:val="mn-MN"/>
        </w:rPr>
        <w:tab/>
        <w:t>1.</w:t>
      </w:r>
      <w:r>
        <w:rPr>
          <w:rFonts w:ascii="Arial" w:cs="Arial" w:hAnsi="Arial"/>
          <w:b w:val="false"/>
          <w:bCs w:val="false"/>
          <w:i w:val="false"/>
          <w:iCs w:val="false"/>
          <w:color w:val="00000A"/>
          <w:sz w:val="24"/>
          <w:szCs w:val="24"/>
          <w:u w:val="none"/>
          <w:shd w:fill="FFFFFF" w:val="clear"/>
          <w:lang w:val="mn-MN"/>
        </w:rPr>
        <w:t>Орон сууцанд шөнийн цагаар бусдын амгалан тайван байдлыг алдагдуулсан бол хүнийг тавин нэгжтэй тэнцэх хэмжээний төгрөгөөр, хуулийн этгээдийг таван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53 гишүүн оролцож, 45 зөвшөөрч, 84.9 хувийн саналаар 22 дэмжигдлээ. Нохой нь хуцаад байвал нохойны эзнээс л торгуулийг нь авна шүү дээ. Ийм ойлгомжтой юм битгий асуу л даа. </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bCs/>
          <w:i w:val="false"/>
          <w:iCs w:val="false"/>
          <w:color w:val="00000A"/>
          <w:sz w:val="24"/>
          <w:szCs w:val="24"/>
          <w:u w:val="none"/>
          <w:shd w:fill="FFFFFF" w:val="clear"/>
          <w:lang w:val="mn-MN"/>
        </w:rPr>
        <w:t>23</w:t>
      </w:r>
      <w:r>
        <w:rPr>
          <w:rFonts w:ascii="Arial" w:cs="Arial" w:hAnsi="Arial"/>
          <w:b w:val="false"/>
          <w:bCs w:val="false"/>
          <w:i w:val="false"/>
          <w:iCs w:val="false"/>
          <w:color w:val="00000A"/>
          <w:sz w:val="24"/>
          <w:szCs w:val="24"/>
          <w:u w:val="none"/>
          <w:shd w:fill="FFFFFF" w:val="clear"/>
          <w:lang w:val="mn-MN"/>
        </w:rPr>
        <w:t>.Төслийн 7.3 дугаар зүйлийг доор дурдсанаар өөрчлөн найруулах:</w:t>
      </w:r>
    </w:p>
    <w:p>
      <w:pPr>
        <w:pStyle w:val="style0"/>
        <w:spacing w:line="100" w:lineRule="atLeast"/>
        <w:jc w:val="both"/>
      </w:pPr>
      <w:r>
        <w:rPr/>
      </w:r>
    </w:p>
    <w:p>
      <w:pPr>
        <w:pStyle w:val="style0"/>
        <w:ind w:firstLine="720" w:left="0" w:right="2"/>
        <w:jc w:val="both"/>
      </w:pPr>
      <w:r>
        <w:rPr>
          <w:rFonts w:ascii="Arial" w:cs="Arial" w:hAnsi="Arial"/>
          <w:b w:val="false"/>
          <w:bCs w:val="false"/>
          <w:i w:val="false"/>
          <w:iCs w:val="false"/>
          <w:sz w:val="24"/>
          <w:szCs w:val="24"/>
          <w:u w:val="none"/>
          <w:lang w:val="mn-MN"/>
        </w:rPr>
        <w:t>“</w:t>
      </w:r>
      <w:r>
        <w:rPr>
          <w:rFonts w:ascii="Arial" w:cs="Arial" w:hAnsi="Arial"/>
          <w:b/>
          <w:bCs/>
          <w:i w:val="false"/>
          <w:iCs w:val="false"/>
          <w:sz w:val="24"/>
          <w:szCs w:val="24"/>
          <w:u w:val="none"/>
          <w:lang w:val="mn-MN"/>
        </w:rPr>
        <w:t>7.3 дугаар зүйл.Хууль бусаар зэвсэг эзэмших</w:t>
      </w:r>
    </w:p>
    <w:p>
      <w:pPr>
        <w:pStyle w:val="style0"/>
        <w:ind w:firstLine="720" w:left="0" w:right="2"/>
        <w:jc w:val="both"/>
      </w:pPr>
      <w:r>
        <w:rPr/>
      </w:r>
    </w:p>
    <w:p>
      <w:pPr>
        <w:pStyle w:val="style0"/>
        <w:spacing w:line="100" w:lineRule="atLeast"/>
        <w:ind w:hanging="0" w:left="0" w:right="2"/>
        <w:jc w:val="both"/>
      </w:pPr>
      <w:r>
        <w:rPr>
          <w:rFonts w:ascii="Arial" w:cs="Arial" w:hAnsi="Arial"/>
          <w:b/>
          <w:bCs w:val="false"/>
          <w:i w:val="false"/>
          <w:iCs w:val="false"/>
          <w:color w:val="00000A"/>
          <w:sz w:val="24"/>
          <w:szCs w:val="24"/>
          <w:u w:val="none"/>
          <w:shd w:fill="FFFFFF" w:val="clear"/>
          <w:lang w:val="mn-MN"/>
        </w:rPr>
        <w:tab/>
      </w:r>
      <w:r>
        <w:rPr>
          <w:rFonts w:ascii="Arial" w:cs="Arial" w:hAnsi="Arial"/>
          <w:b w:val="false"/>
          <w:bCs w:val="false"/>
          <w:i w:val="false"/>
          <w:iCs w:val="false"/>
          <w:color w:val="00000A"/>
          <w:sz w:val="24"/>
          <w:szCs w:val="24"/>
          <w:u w:val="none"/>
          <w:shd w:fill="FFFFFF" w:val="clear"/>
          <w:lang w:val="mn-MN"/>
        </w:rPr>
        <w:t xml:space="preserve">1.Хууль бусаар </w:t>
      </w:r>
      <w:r>
        <w:rPr>
          <w:rFonts w:ascii="Arial" w:cs="Arial" w:hAnsi="Arial"/>
          <w:b w:val="false"/>
          <w:bCs/>
          <w:i w:val="false"/>
          <w:iCs w:val="false"/>
          <w:color w:val="00000A"/>
          <w:sz w:val="24"/>
          <w:szCs w:val="24"/>
          <w:u w:val="none"/>
          <w:shd w:fill="FFFFFF" w:val="clear"/>
          <w:lang w:val="mn-MN"/>
        </w:rPr>
        <w:t xml:space="preserve">тусгай хэрэгсэл, </w:t>
      </w:r>
      <w:r>
        <w:rPr>
          <w:rFonts w:ascii="Arial" w:cs="Arial" w:hAnsi="Arial"/>
          <w:b w:val="false"/>
          <w:bCs/>
          <w:i w:val="false"/>
          <w:iCs w:val="false"/>
          <w:color w:val="00000A"/>
          <w:sz w:val="24"/>
          <w:szCs w:val="24"/>
          <w:shd w:fill="FFFFFF" w:val="clear"/>
          <w:lang w:val="mn-MN"/>
        </w:rPr>
        <w:t>галт зэвсэгтэй адилтгах хэрэгсэл,</w:t>
      </w:r>
      <w:r>
        <w:rPr>
          <w:rFonts w:ascii="Arial" w:cs="Arial" w:hAnsi="Arial"/>
          <w:b w:val="false"/>
          <w:bCs/>
          <w:i w:val="false"/>
          <w:iCs w:val="false"/>
          <w:color w:val="00000A"/>
          <w:sz w:val="24"/>
          <w:szCs w:val="24"/>
          <w:u w:val="none"/>
          <w:shd w:fill="FFFFFF" w:val="clear"/>
          <w:lang w:val="mn-MN"/>
        </w:rPr>
        <w:t xml:space="preserve"> амьсгал боогдуулах, нулимс асгаруулах бодис, агсамжийг биедээ авч явсан, хадгалсан бол </w:t>
      </w:r>
      <w:r>
        <w:rPr>
          <w:rFonts w:ascii="Arial" w:cs="Arial" w:hAnsi="Arial"/>
          <w:b w:val="false"/>
          <w:bCs w:val="false"/>
          <w:i w:val="false"/>
          <w:iCs w:val="false"/>
          <w:color w:val="00000A"/>
          <w:sz w:val="24"/>
          <w:szCs w:val="24"/>
          <w:u w:val="none"/>
          <w:shd w:fill="FFFFFF" w:val="clear"/>
          <w:lang w:val="mn-MN"/>
        </w:rPr>
        <w:t>з</w:t>
      </w:r>
      <w:r>
        <w:rPr>
          <w:rFonts w:ascii="Arial" w:cs="Arial" w:eastAsia="Microsoft YaHei" w:hAnsi="Arial"/>
          <w:b w:val="false"/>
          <w:bCs w:val="false"/>
          <w:i w:val="false"/>
          <w:iCs w:val="false"/>
          <w:color w:val="00000A"/>
          <w:sz w:val="24"/>
          <w:szCs w:val="24"/>
          <w:u w:val="none"/>
          <w:shd w:fill="FFFFFF" w:val="clear"/>
          <w:lang w:val="mn-MN"/>
        </w:rPr>
        <w:t xml:space="preserve">өрчил </w:t>
      </w:r>
      <w:r>
        <w:rPr>
          <w:rFonts w:ascii="Arial" w:cs="Arial" w:eastAsia="MS Gothic" w:hAnsi="Arial"/>
          <w:b w:val="false"/>
          <w:bCs w:val="false"/>
          <w:i w:val="false"/>
          <w:iCs w:val="false"/>
          <w:color w:val="00000A"/>
          <w:sz w:val="24"/>
          <w:szCs w:val="24"/>
          <w:u w:val="none"/>
          <w:shd w:fill="FFFFFF" w:val="clear"/>
          <w:lang w:val="mn-MN"/>
        </w:rPr>
        <w:t>ү</w:t>
      </w:r>
      <w:r>
        <w:rPr>
          <w:rFonts w:ascii="Arial" w:cs="Arial" w:eastAsia="Microsoft YaHei" w:hAnsi="Arial"/>
          <w:b w:val="false"/>
          <w:bCs w:val="false"/>
          <w:i w:val="false"/>
          <w:iCs w:val="false"/>
          <w:color w:val="00000A"/>
          <w:sz w:val="24"/>
          <w:szCs w:val="24"/>
          <w:u w:val="none"/>
          <w:shd w:fill="FFFFFF" w:val="clear"/>
          <w:lang w:val="mn-MN"/>
        </w:rPr>
        <w:t xml:space="preserve">йлдэхэд ашигласан </w:t>
      </w:r>
      <w:r>
        <w:rPr>
          <w:rFonts w:ascii="Arial" w:cs="Arial" w:hAnsi="Arial"/>
          <w:b w:val="false"/>
          <w:bCs/>
          <w:i w:val="false"/>
          <w:iCs w:val="false"/>
          <w:color w:val="00000A"/>
          <w:sz w:val="24"/>
          <w:szCs w:val="24"/>
          <w:u w:val="none"/>
          <w:shd w:fill="FFFFFF" w:val="clear"/>
          <w:lang w:val="mn-MN"/>
        </w:rPr>
        <w:t xml:space="preserve">зэвсэг, хэрэгслийг </w:t>
      </w:r>
      <w:r>
        <w:rPr>
          <w:rFonts w:ascii="Arial" w:cs="Arial" w:eastAsia="Microsoft YaHei" w:hAnsi="Arial"/>
          <w:b w:val="false"/>
          <w:bCs w:val="false"/>
          <w:i w:val="false"/>
          <w:iCs w:val="false"/>
          <w:color w:val="00000A"/>
          <w:sz w:val="24"/>
          <w:szCs w:val="24"/>
          <w:u w:val="none"/>
          <w:shd w:fill="FFFFFF" w:val="clear"/>
          <w:lang w:val="mn-MN"/>
        </w:rPr>
        <w:t xml:space="preserve">хурааж хүнийг </w:t>
      </w:r>
      <w:r>
        <w:rPr>
          <w:rFonts w:ascii="Arial" w:cs="Arial" w:hAnsi="Arial"/>
          <w:b w:val="false"/>
          <w:bCs w:val="false"/>
          <w:i w:val="false"/>
          <w:iCs w:val="false"/>
          <w:color w:val="00000A"/>
          <w:sz w:val="24"/>
          <w:szCs w:val="24"/>
          <w:u w:val="none"/>
          <w:shd w:fill="FFFFFF" w:val="clear"/>
          <w:lang w:val="mn-MN"/>
        </w:rPr>
        <w:t>тавин нэгжтэй тэнцэх хэмжээний төгрөгөөр торгох шийтгэл оногдуулна.</w:t>
      </w:r>
    </w:p>
    <w:p>
      <w:pPr>
        <w:pStyle w:val="style0"/>
        <w:spacing w:line="100" w:lineRule="atLeast"/>
        <w:jc w:val="both"/>
      </w:pPr>
      <w:r>
        <w:rPr/>
      </w:r>
    </w:p>
    <w:p>
      <w:pPr>
        <w:pStyle w:val="style0"/>
        <w:jc w:val="both"/>
      </w:pPr>
      <w:r>
        <w:rPr>
          <w:rFonts w:ascii="Arial" w:cs="Arial" w:hAnsi="Arial"/>
          <w:b w:val="false"/>
          <w:bCs w:val="false"/>
          <w:i w:val="false"/>
          <w:iCs w:val="false"/>
          <w:color w:val="00000A"/>
          <w:sz w:val="24"/>
          <w:szCs w:val="24"/>
          <w:u w:val="none"/>
          <w:shd w:fill="FFFFFF" w:val="clear"/>
          <w:lang w:val="mn-MN"/>
        </w:rPr>
        <w:tab/>
      </w:r>
      <w:r>
        <w:rPr>
          <w:rFonts w:ascii="Arial" w:cs="Arial" w:hAnsi="Arial"/>
          <w:b w:val="false"/>
          <w:bCs w:val="false"/>
          <w:i w:val="false"/>
          <w:iCs w:val="false"/>
          <w:sz w:val="24"/>
          <w:szCs w:val="24"/>
          <w:lang w:val="mn-MN"/>
        </w:rPr>
        <w:t>2.Иргэний, эсхүл харуул хамгаалалтын зориулалттайгаас өөр төрлийн галт зэвсэг өмчилсөн, эзэмшсэн; хуульд зааснаас өөр зориулалтаар галт зэвсэг өмчилсөн бол</w:t>
      </w:r>
      <w:r>
        <w:rPr>
          <w:rFonts w:ascii="Arial" w:cs="Arial" w:eastAsia="Arial Unicode MS" w:hAnsi="Arial"/>
          <w:b w:val="false"/>
          <w:bCs w:val="false"/>
          <w:i w:val="false"/>
          <w:iCs w:val="false"/>
          <w:sz w:val="24"/>
          <w:szCs w:val="24"/>
          <w:lang w:val="mn-MN"/>
        </w:rPr>
        <w:t xml:space="preserve"> тухайн галт зэвсгийг хурааж</w:t>
      </w:r>
      <w:r>
        <w:rPr>
          <w:rFonts w:ascii="Arial" w:cs="Arial" w:hAnsi="Arial"/>
          <w:b w:val="false"/>
          <w:bCs w:val="false"/>
          <w:i w:val="false"/>
          <w:iCs w:val="false"/>
          <w:sz w:val="24"/>
          <w:szCs w:val="24"/>
          <w:lang w:val="mn-MN"/>
        </w:rPr>
        <w:t xml:space="preserve">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spacing w:line="100" w:lineRule="atLeast"/>
        <w:jc w:val="both"/>
      </w:pPr>
      <w:r>
        <w:rPr/>
      </w:r>
    </w:p>
    <w:p>
      <w:pPr>
        <w:pStyle w:val="style0"/>
        <w:ind w:firstLine="720" w:left="0" w:right="0"/>
        <w:jc w:val="both"/>
      </w:pPr>
      <w:r>
        <w:rPr>
          <w:rFonts w:ascii="Arial" w:cs="Arial" w:hAnsi="Arial"/>
          <w:i w:val="false"/>
          <w:iCs w:val="false"/>
          <w:sz w:val="24"/>
          <w:szCs w:val="24"/>
          <w:lang w:val="mn-MN"/>
        </w:rPr>
        <w:t>3.Хуульд заасны дагуу сургалтад сууж гэрчилгээ аваагүй;</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хуульд заасан өмчлөх эрхгүй этгээд галт зэвсэг олж авсан,</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эзэмшсэн, ашигласан бол</w:t>
      </w:r>
      <w:r>
        <w:rPr>
          <w:rFonts w:ascii="Arial" w:cs="Arial" w:eastAsia="Arial Unicode MS" w:hAnsi="Arial"/>
          <w:i w:val="false"/>
          <w:iCs w:val="false"/>
          <w:sz w:val="24"/>
          <w:szCs w:val="24"/>
          <w:lang w:val="mn-MN"/>
        </w:rPr>
        <w:t xml:space="preserve"> тухайн галт зэвсгийг хурааж</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4.Галт зэвсэг бүртгүүлэх,</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хадгалах, ашиглах, эзэмших, худалдан авах журам зөрчсөн</w:t>
      </w:r>
      <w:r>
        <w:rPr>
          <w:rFonts w:ascii="Arial" w:cs="Arial" w:hAnsi="Arial"/>
          <w:b w:val="false"/>
          <w:bCs w:val="false"/>
          <w:i w:val="false"/>
          <w:iCs w:val="false"/>
          <w:sz w:val="24"/>
          <w:szCs w:val="24"/>
        </w:rPr>
        <w:t>;</w:t>
      </w:r>
      <w:r>
        <w:rPr>
          <w:rFonts w:ascii="Arial" w:cs="Arial" w:hAnsi="Arial"/>
          <w:i w:val="false"/>
          <w:iCs w:val="false"/>
          <w:sz w:val="24"/>
          <w:szCs w:val="24"/>
        </w:rPr>
        <w:t xml:space="preserve"> </w:t>
      </w:r>
      <w:r>
        <w:rPr>
          <w:rFonts w:ascii="Arial" w:cs="Arial" w:hAnsi="Arial"/>
          <w:i w:val="false"/>
          <w:iCs w:val="false"/>
          <w:sz w:val="24"/>
          <w:szCs w:val="24"/>
          <w:lang w:val="mn-MN"/>
        </w:rPr>
        <w:t>галт зэвсэг эзэмшүүлэх гэрээг хуульд заасан хугацаанд бүртгүүлээгүй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jc w:val="both"/>
      </w:pPr>
      <w:r>
        <w:rPr>
          <w:rFonts w:ascii="Arial" w:cs="Arial" w:hAnsi="Arial"/>
          <w:i w:val="false"/>
          <w:iCs w:val="false"/>
          <w:sz w:val="24"/>
          <w:szCs w:val="24"/>
          <w:lang w:val="mn-MN"/>
        </w:rPr>
        <w:tab/>
        <w:t>5.Тусгай зөвшөөрөлгүйгээр галт зэвсэг, сум импортолсон,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худалдсан бол </w:t>
      </w:r>
      <w:r>
        <w:rPr>
          <w:rFonts w:ascii="Arial" w:cs="Arial" w:eastAsia="Arial Unicode MS" w:hAnsi="Arial"/>
          <w:i w:val="false"/>
          <w:iCs w:val="false"/>
          <w:sz w:val="24"/>
          <w:szCs w:val="24"/>
          <w:lang w:val="mn-MN"/>
        </w:rPr>
        <w:t xml:space="preserve">тухайн галт зэвсэг, сумыг хурааж </w:t>
      </w:r>
      <w:r>
        <w:rPr>
          <w:rFonts w:ascii="Arial" w:cs="Arial" w:hAnsi="Arial"/>
          <w:i w:val="false"/>
          <w:iCs w:val="false"/>
          <w:sz w:val="24"/>
          <w:szCs w:val="24"/>
          <w:lang w:val="mn-MN"/>
        </w:rPr>
        <w:t>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 xml:space="preserve">6.Худалдан авагчийн иргэний үнэмлэхийн хуулбарыг хуульд заасны дагуу цахим бүртгэлд хадгалаагүй бол </w:t>
      </w:r>
      <w:r>
        <w:rPr>
          <w:rFonts w:ascii="Arial" w:cs="Arial" w:hAnsi="Arial"/>
          <w:b w:val="false"/>
          <w:bCs w:val="false"/>
          <w:i w:val="false"/>
          <w:iCs w:val="false"/>
          <w:sz w:val="24"/>
          <w:szCs w:val="24"/>
          <w:lang w:val="mn-MN"/>
        </w:rPr>
        <w:t>хуулийн</w:t>
      </w:r>
      <w:r>
        <w:rPr>
          <w:rFonts w:ascii="Arial" w:cs="Arial" w:hAnsi="Arial"/>
          <w:i w:val="false"/>
          <w:iCs w:val="false"/>
          <w:sz w:val="24"/>
          <w:szCs w:val="24"/>
          <w:lang w:val="mn-MN"/>
        </w:rPr>
        <w:t xml:space="preserve"> этгээдийг тавин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7.Галт зэвсэг, сумыг улсын хилээр нэвтрүүлэх журам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hAnsi="Arial"/>
          <w:i w:val="false"/>
          <w:iCs w:val="false"/>
          <w:sz w:val="24"/>
          <w:szCs w:val="24"/>
          <w:lang w:val="mn-MN"/>
        </w:rPr>
        <w:t>8.Спорт-сургалт, ан агнуурын зориулалтаар галт зэвсэг улсын хилээр нэвтрүүлэх журмыг зөрчсөн бол</w:t>
      </w:r>
      <w:r>
        <w:rPr>
          <w:rFonts w:ascii="Arial" w:cs="Arial" w:eastAsia="Arial Unicode MS" w:hAnsi="Arial"/>
          <w:i w:val="false"/>
          <w:iCs w:val="false"/>
          <w:sz w:val="24"/>
          <w:szCs w:val="24"/>
          <w:lang w:val="mn-MN"/>
        </w:rPr>
        <w:t xml:space="preserve"> </w:t>
      </w:r>
      <w:r>
        <w:rPr>
          <w:rFonts w:ascii="Arial" w:cs="Arial" w:hAnsi="Arial"/>
          <w:i w:val="false"/>
          <w:iCs w:val="false"/>
          <w:sz w:val="24"/>
          <w:szCs w:val="24"/>
          <w:lang w:val="mn-MN"/>
        </w:rPr>
        <w:t>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ind w:firstLine="720" w:left="0" w:right="0"/>
        <w:jc w:val="both"/>
      </w:pPr>
      <w:r>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9.Галт зэвсэг авч явах, эсхүл тээвэрлэх журмыг зөрчсөн; хуульд заасан хугацаанд галт зэвсгийн тооллогод хамрагдаагүй бол хүнийг хорин нэгжтэй тэнцэх хэмжээний төгрөгөөр, хуулийн этгээдийг хоёр зуун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Дэмжье гэдгээр санал хураая.</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val="false"/>
          <w:bCs w:val="false"/>
          <w:i w:val="false"/>
          <w:iCs w:val="false"/>
          <w:color w:val="00000A"/>
          <w:sz w:val="24"/>
          <w:szCs w:val="24"/>
          <w:u w:val="none"/>
          <w:shd w:fill="FFFFFF" w:val="clear"/>
          <w:lang w:eastAsia="en-US" w:val="mn-MN"/>
        </w:rPr>
        <w:t xml:space="preserve">Даваасүрэн гишүүн.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Ц.Даваасүрэн:</w:t>
      </w:r>
      <w:r>
        <w:rPr>
          <w:rStyle w:val="style24"/>
          <w:rFonts w:ascii="Arial" w:cs="Arial" w:hAnsi="Arial"/>
          <w:b w:val="false"/>
          <w:bCs w:val="false"/>
          <w:i w:val="false"/>
          <w:iCs w:val="false"/>
          <w:color w:val="00000A"/>
          <w:sz w:val="24"/>
          <w:szCs w:val="24"/>
          <w:u w:val="none"/>
          <w:shd w:fill="FFFFFF" w:val="clear"/>
          <w:lang w:eastAsia="en-US" w:val="mn-MN"/>
        </w:rPr>
        <w:t xml:space="preserve"> - 7.3 дугаар зүйлийн 5 дахь асуудал бас их сонин юм. Болоод байгаа юм. Галт зэвсэг сум хууль бусаар импортлохыг торгох болоод байгаа байхгүй юу. Энэ бол бас ч одоо зөрчил гэхэд хаашаа юм бэ. Ер нь бид нар энэ Америкт болж байгаа үйл явдал Америкийн энэ парламентад тулгарч байгаа юм энэ тэрийг ажиглаад байхад бол энэ галт зэвсгийн асуудлыг бас анхааралтай хандаж байхгүй бол болдоггүй юм байна гэдэг юм ажиглагдаад байна шүү дээ. Украйн ч ийм нөхцөл байдалд орно гэж төсөөлөөгүй л байсан байх. Төсөөлөөгүй нөхцөл байдлууд бол хэзээ ч үүсэж болно. Одоо бол сумын наймаа энэ галт зэвсгийн наймаа бол маш өндөр хяналттай явдаг байхгүй юу. Одоо бол нэг торгох хэмжээний л болчих гээд байгаа юм л даа. Тэгэхээр энийг одоо юу гэж үзсэн юм бэ. Энэ талаар сайн тодруулаад протоколд тэмдэглэмээр байна. Цаашдаа энэ задгайрах зүгээр л нэг торгуулаад өнгөрөөд дахин дахин ийм юм оруулж ирээд би бол одоо сум эм хэрэгслийн наймаа бол нэлээд хавтгайрах байх гэж бодож байна. Зүгээр торгуулаад л өнгөрөөд байх юм чинь.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val="false"/>
          <w:bCs w:val="false"/>
          <w:i w:val="false"/>
          <w:iCs w:val="false"/>
          <w:color w:val="00000A"/>
          <w:sz w:val="24"/>
          <w:szCs w:val="24"/>
          <w:u w:val="none"/>
          <w:shd w:fill="FFFFFF" w:val="clear"/>
          <w:lang w:eastAsia="en-US" w:val="mn-MN"/>
        </w:rPr>
        <w:t xml:space="preserve">Мэндчилгээ дэвшүүлье. Улсын Их Хурлын гишүүн Ж.Энхбаярын урилгаар Төв хаан банкны хүний нөөцийн газрын хамт олны төлөөлөл Улсын Их Хурлын үйл ажиллагаа, Төрийн ордонтой  танилцаж байна. Та бүгдэд ажлын амжилт, эрүүл энх сайн сайхныг хүсэн ерөөе. Дорлигжав сайд ялгааг нь хэлээд өг дөө. Эрүү дотроо байж байгаа шүү дээ.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-Тийм хууль бусаар галт зэвсэг эзэмших бол Эрүүгийн хуулийн зохицуулалтад орсон байж байгаа. Эрүүгийн хариуцлага хүлээхээр. Саяхан баталсан хууль шүү дээ.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-Эрүүгийн хуулин дотроо байж байгаа. Энэ бол Тэмүүжин гишүүн хариул даа. Эрүүгийн хуулинд юу гэж бичсэн байна. Гишүүд ялгаа заагийг нь л асуугаад байна шүү дээ. Одоо энэ үйлдэл бол контейнер дотор өөрийнхөө бараатай цуг нэг хүн сум оруулж ирэхийг хэлж байгаа байх.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-Даваасүрэн гишүүний асуултад хариулъя. Эрүүгийн хуулийн 20.7, 20.8, 20.9 гээд гурван зүйлээр энэ галт зэвсэг сумтай холбоотой гэмт хэрэг байгаад байгаа юм. Одоо байлдааны болон хууль сахиулах зориулалттай галт зэвсэг, галт хэрэгсэл, тэсэрч дэлбэрэх бодис хууль бусаар олж авсан шилжүүлсэн борлуулсан, тээвэрлэсэн, хадгалсан бол гээд гэмт хэрэг. Галт зэвсэг түүний бүрдэл хэсгийг хууль бусаар бэлтгэсэн галт хэрэгсэл, тэсэрч дэлбэрэх бодис төхөөрөмжийг хууль бусаар бэлтгэсэн бол 1 жилээс гээд дахиад гэмт хэрэг. Байлдааны болон хууль сахиулах зориулалтын галт зэвсэг, гал хэрэгсэл тэсэрч дэлбэрэх бодисыг гээд дахиад захиргааны хэмжээний акт хэлэлцээрийг хүлээсэн үүргээ зохих ёсоор биелүүлээгүйн улмаас их хэмжээний хохирол учруулсан бол гээд дахиад нэг гэмт хэрэг байна. Ингээд бүхэлдээ энэ бол гэмт хэргүүд нь бол гурван зүйл заалтаар бичигдчихсэн.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-Тодруулъя.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Ц.Даваасүрэн:</w:t>
      </w:r>
      <w:r>
        <w:rPr>
          <w:rStyle w:val="style24"/>
          <w:rFonts w:ascii="Arial" w:cs="Arial" w:hAnsi="Arial"/>
          <w:b w:val="false"/>
          <w:bCs w:val="false"/>
          <w:i w:val="false"/>
          <w:iCs w:val="false"/>
          <w:color w:val="00000A"/>
          <w:sz w:val="24"/>
          <w:szCs w:val="24"/>
          <w:u w:val="none"/>
          <w:shd w:fill="FFFFFF" w:val="clear"/>
          <w:lang w:eastAsia="en-US" w:val="mn-MN"/>
        </w:rPr>
        <w:t xml:space="preserve"> -Энэ яагаад давхцаад байгаа юм бэ.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 xml:space="preserve">Д.Дорлигжав: </w:t>
      </w:r>
      <w:r>
        <w:rPr>
          <w:rStyle w:val="style24"/>
          <w:rFonts w:ascii="Arial" w:cs="Arial" w:hAnsi="Arial"/>
          <w:b w:val="false"/>
          <w:bCs w:val="false"/>
          <w:i w:val="false"/>
          <w:iCs w:val="false"/>
          <w:color w:val="00000A"/>
          <w:sz w:val="24"/>
          <w:szCs w:val="24"/>
          <w:u w:val="none"/>
          <w:shd w:fill="FFFFFF" w:val="clear"/>
          <w:lang w:eastAsia="en-US" w:val="mn-MN"/>
        </w:rPr>
        <w:t xml:space="preserve">-Эрүүгийн хуулинд бол байлдааны болон хууль сахиулах зориулалттай галт зэвсгийг тэсэрч дэлбэрэх бодис төхөөрөмж хууль бусаар олж авах шилжүүлэх байрлуулах борлуулах. Зөрчил дээрээ болохоор ангийн буу зэвсэг тэрний сум, галт хэрэгслийг хууль бусаар олж авах, зөвшөөрөлгүйгээр эзэмших гээд ялгаа нь эндээ байгаа. Даваасүрэн гишүүн тодруулъя.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-Даваасүрэн гишүүн тодруулъя.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Ц.Даваасүрэн:</w:t>
      </w:r>
      <w:r>
        <w:rPr>
          <w:rStyle w:val="style24"/>
          <w:rFonts w:ascii="Arial" w:cs="Arial" w:hAnsi="Arial"/>
          <w:b w:val="false"/>
          <w:bCs w:val="false"/>
          <w:i w:val="false"/>
          <w:iCs w:val="false"/>
          <w:color w:val="00000A"/>
          <w:sz w:val="24"/>
          <w:szCs w:val="24"/>
          <w:u w:val="none"/>
          <w:shd w:fill="FFFFFF" w:val="clear"/>
          <w:lang w:eastAsia="en-US" w:val="mn-MN"/>
        </w:rPr>
        <w:t xml:space="preserve"> -Би зөвшөөрөлгүй импортлох тухай яриад байгаа байхгүй юу. Зөвшөөрөлгүй импортолчих юм бол галт зэвсгийг сумыг одоо бол их хатуу байхгүй юу. Сумын импортлох бол маш хатуу. Одоо бол зах дээгүүр бол хулгайгаар сумын наймаа явдаг. Ер нь бол тэгж явж байгаа юм. Гэтэл одоо бол импортлох асуудлыг зөвшөөрөлгүй импортолсон байлаа ч гэсэн тэгээд л торгууль төлөх л болчхож байгаа байхгүй юу. Би импортын тухай яриад байгаа болохоос биш тэр байлдааны зэвсэг хууль бусаар эзэмших тухай яриагүй л дээ. Ингээд хавтгайрсан наймаа эхлэх гээд байна шүү дээ буу, сумны гэдгийг яриад байна шүү дээ.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-Даваасүрэн гишүүн ээ. Тэгэхээр Эрүүгийн хуулинд зөвхөн буу зэвсэг гэхээсээ илүү хууль бусаар бараа импортлох оруулах гэдэг нь бол Эрүүгийн бас хуулиар тусгай санкцтай болгосон байгаа. Зөвхөн буу биш. Импорттой холбоод ерөөсөө хуулиар хориглосон л бараа бүтээгдэхүүнийг оруулж ирсэн л бол эрүүгийн хариуцлагад татахаар зохицуулалт байж байгаа шүү дээ.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-Тэмүүжин гишүүн нэмж хариулъя.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Х.Тэмүүжин:</w:t>
      </w:r>
      <w:r>
        <w:rPr>
          <w:rStyle w:val="style24"/>
          <w:rFonts w:ascii="Arial" w:cs="Arial" w:hAnsi="Arial"/>
          <w:b w:val="false"/>
          <w:bCs w:val="false"/>
          <w:i w:val="false"/>
          <w:iCs w:val="false"/>
          <w:color w:val="00000A"/>
          <w:sz w:val="24"/>
          <w:szCs w:val="24"/>
          <w:u w:val="none"/>
          <w:shd w:fill="FFFFFF" w:val="clear"/>
          <w:lang w:eastAsia="en-US" w:val="mn-MN"/>
        </w:rPr>
        <w:t xml:space="preserve"> -Өчигдөр Эрүүгийн хуулийг яг хэлэлцэж байхад та бүхэн санаж байгаа бол галт зэвсэг тийм тийм зүйл хууль бусаар импортолсон бол гээд гэмт хэрэг байгаа. Тэрийг бид нар олон улсын гэрээ бол Монгол Улсын хуулиар хориглосон хязгаарласан барааг хууль бусаар хил давуулсан импортолсон бол гээд өөрчилж гэмт хэрэг болгож бичсэн. Тийм учраас гэмт хэргийнхээ хувьд бол маш тодорхой хуульчлагдсан байж байгаа. Энэ дээр бол бага хэмжээний тэр Эрүүгийн хуулинд тооцогдоогүй тэр хэсгийг нь бичиж байгаа юм. </w:t>
      </w:r>
    </w:p>
    <w:p>
      <w:pPr>
        <w:pStyle w:val="style0"/>
        <w:spacing w:line="100" w:lineRule="atLeast"/>
        <w:ind w:firstLine="720" w:left="0" w:right="2"/>
        <w:jc w:val="both"/>
      </w:pPr>
      <w:r>
        <w:rPr/>
      </w:r>
    </w:p>
    <w:p>
      <w:pPr>
        <w:pStyle w:val="style0"/>
        <w:spacing w:line="100" w:lineRule="atLeast"/>
        <w:ind w:firstLine="720" w:left="0" w:right="2"/>
        <w:jc w:val="both"/>
      </w:pP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-Өөрийнхөө калибр буунд хэрэглэх 1 хайрцаг сумаа оруулж ирвэл ийшээ. 100 хуурцаг сум оруулж ирж зарах зориулалттай бол Эрүүгийн хууль уруу л явах юм байгаа биз дээ. </w:t>
      </w:r>
    </w:p>
    <w:p>
      <w:pPr>
        <w:pStyle w:val="style0"/>
        <w:spacing w:line="100" w:lineRule="atLeast"/>
        <w:ind w:firstLine="720" w:left="0" w:right="2"/>
        <w:jc w:val="both"/>
      </w:pPr>
      <w:r>
        <w:rPr/>
      </w:r>
    </w:p>
    <w:p>
      <w:pPr>
        <w:pStyle w:val="style0"/>
        <w:spacing w:line="100" w:lineRule="atLeast"/>
        <w:ind w:hanging="0" w:left="0" w:right="2"/>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23 дугаар саналыг дэмжье гэдгээр санал хураая. Зөрчлийн хуулинд байна гэдэг нь Эрүүгийн хуулинд байхгүй гэсэн үг бас биш байхгүй юу. Санал хураалтад 53 гишүүн оролцож, 10 зөвшөөрч, 75.5 хувийн саналаар 23 дэмжигдлээ. </w:t>
      </w:r>
    </w:p>
    <w:p>
      <w:pPr>
        <w:pStyle w:val="style0"/>
        <w:spacing w:line="100" w:lineRule="atLeast"/>
        <w:ind w:hanging="0" w:left="0" w:right="2"/>
        <w:jc w:val="both"/>
      </w:pPr>
      <w:r>
        <w:rPr/>
      </w:r>
    </w:p>
    <w:p>
      <w:pPr>
        <w:pStyle w:val="style0"/>
        <w:jc w:val="both"/>
      </w:pPr>
      <w:r>
        <w:rPr>
          <w:rFonts w:ascii="Arial" w:cs="Arial" w:hAnsi="Arial"/>
          <w:b/>
          <w:bCs/>
          <w:lang w:val="mn-MN"/>
        </w:rPr>
        <w:tab/>
        <w:t>24.</w:t>
      </w:r>
      <w:r>
        <w:rPr>
          <w:rFonts w:ascii="Arial" w:cs="Arial" w:hAnsi="Arial"/>
          <w:b w:val="false"/>
          <w:bCs w:val="false"/>
          <w:lang w:val="mn-MN"/>
        </w:rPr>
        <w:t>Төслийн</w:t>
      </w:r>
      <w:r>
        <w:rPr>
          <w:rFonts w:ascii="Arial" w:cs="Arial" w:hAnsi="Arial"/>
          <w:b/>
          <w:bCs/>
          <w:lang w:val="mn-MN"/>
        </w:rPr>
        <w:t xml:space="preserve"> </w:t>
      </w:r>
      <w:r>
        <w:rPr>
          <w:rFonts w:ascii="Arial" w:cs="Arial" w:hAnsi="Arial"/>
          <w:b w:val="false"/>
          <w:bCs w:val="false"/>
          <w:lang w:val="mn-MN"/>
        </w:rPr>
        <w:t xml:space="preserve">7.4 дүгээр зүйлийн 1 дэх хэсгийн “Биеэ байнга үнэлж явалдсан,” гэснийг хасах. Хэн нь асуух юм. Тэрбишдагва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Д.Тэрбишдагва:</w:t>
      </w:r>
      <w:r>
        <w:rPr>
          <w:rFonts w:ascii="Arial" w:cs="Arial" w:hAnsi="Arial"/>
          <w:b w:val="false"/>
          <w:bCs w:val="false"/>
          <w:lang w:val="mn-MN"/>
        </w:rPr>
        <w:t xml:space="preserve"> -Энэ инээдтэй зүйл биш л дээ. Нийгэмд одоо энэ янхандалт биеэ үнэлэх талын асуудал бол нэг инээгээд байхаар ч асуудал биш юм байгаа юм. Нийгэмд үүссэн асар том эмгэнэлтэй асуудал байхгүй юу. Та бүгдийн дэлхийд оршдог, очиж үзсэн нөгөө нэг ягаан гудамжаас их өөр юм яригддаг л даа. Тэрэнтэйгээ адилхан юм зүйрлэж яриад байх шиг байна. Би энэ Сонгинохайрхан дүүргийн Саппорогийн тэр эргэн тойронд болж байгаа үйл явдал энд тэнд манай Сонгинохайрхан дүүрэгт бол маш их ийм асуудал яригддаг юм. Тэгээд энэ дээр нийгэмд биеэ байнга үнэлж явалдсан гэснийг хасах гэнэ гэхээр энэ чинь бол зөрчил гэж бид үзэх ёстой. Зөрчил шүү дээ. Үүнээс чинь болж одоо гэмт хэрэг хэчнээн гарч байна. Халдварт өвчин хэчнээн гарч байна. Үр хүүхдүүдийнх нь дэргэд ялангуяа гудамж талбайд хөгшчүүд гадуур нэг түр зуур салхинд гараад явж байхад нь ямар байдалтай байж байна. </w:t>
      </w:r>
    </w:p>
    <w:p>
      <w:pPr>
        <w:pStyle w:val="style0"/>
        <w:jc w:val="both"/>
      </w:pPr>
      <w:r>
        <w:rPr/>
      </w:r>
    </w:p>
    <w:p>
      <w:pPr>
        <w:pStyle w:val="style0"/>
        <w:jc w:val="both"/>
      </w:pPr>
      <w:r>
        <w:rPr>
          <w:rFonts w:ascii="Arial" w:cs="Arial" w:hAnsi="Arial"/>
          <w:b w:val="false"/>
          <w:bCs w:val="false"/>
          <w:lang w:val="mn-MN"/>
        </w:rPr>
        <w:tab/>
        <w:t xml:space="preserve">Жоохон одоо хүүхдүүдийн дэргэд ил тод илэрхий юм байгаа шүү дээ. Энийг чинь эрүүгийн хуулиас нь хасаад хаячихсан. Одоо энийг бол зөрчил гэж үзэхгүй байгаад байгаа нь энэ гишүүдэд ажлын хэсгийнхэнд гайхаад л байна л даа. Энийгээ инээдэм болгоод яриад байх юм. Энэ чинь бол зөрчил мөн шүү дээ. Эрүүгээс нь хасаад хаячихсан. Тэгээд зөрчил ч биш, эрүү ч биш энийг нь чөлөөтэй болгох ийм юм оруулж ирээд үүндээ бахархаад баясаад байх хэрэг байхгүй. Энийг бол зөрчил болгох ёстой. Үүнийг бол томьёолж орох ёстой. Тэгэхгүй бол ийм байж болохгүй шүү дээ. Дэндүү замбараагүй байдал бий болгочхоод. Замбараагүй байдлыг нь өөхшүүлээд. Эрүү биш амьдралын янз янзын шаардлагаар ингээд тийм янз янзын юм байж болно гэж үзэж байхад энэ чинь зөрчил мөн шүү дээ. Зөрчлийн дээд зөрчил болоод тэр хүмүүсийн өөрийнх нь эрүүл мэндийн асуудал байж байна. </w:t>
      </w:r>
    </w:p>
    <w:p>
      <w:pPr>
        <w:pStyle w:val="style0"/>
        <w:jc w:val="both"/>
      </w:pPr>
      <w:r>
        <w:rPr/>
      </w:r>
    </w:p>
    <w:p>
      <w:pPr>
        <w:pStyle w:val="style0"/>
        <w:jc w:val="both"/>
      </w:pPr>
      <w:r>
        <w:rPr>
          <w:rFonts w:ascii="Arial" w:cs="Arial" w:hAnsi="Arial"/>
          <w:b w:val="false"/>
          <w:bCs w:val="false"/>
          <w:lang w:val="mn-MN"/>
        </w:rPr>
        <w:tab/>
        <w:t xml:space="preserve">Өнөөдрийн байдлаар бид нар Улаанбаатар хотын агаарын бохирдол 539 байна. 500-аас дээш болох юм бол агаарын бохирдол онц аюултай гээд үзүүлэлт Улаанбаатар хотод байж байна. Тийм хүйтэн нөхцөлд утаатай нөхцөлд зуны халуунд хаа ч байсан энэ хүмүүсийн чинь бас эрүүл мэнд. Нөгөө талаасаа энэ чинь зөрчил мөн байхгүй юу даа. Харин тэгэхдээ бол энийг зөрчлийн юунд оруулахгүйгээр тэрнээс биш эрүүгийн хуульд бол оруулж болохгүй гэж бодож байгаа.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-Ганбат гишүүн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Д.Ганбат:</w:t>
      </w:r>
      <w:r>
        <w:rPr>
          <w:rFonts w:ascii="Arial" w:cs="Arial" w:hAnsi="Arial"/>
          <w:b w:val="false"/>
          <w:bCs w:val="false"/>
          <w:lang w:val="mn-MN"/>
        </w:rPr>
        <w:t xml:space="preserve"> -Манай ажлын хэсэг наад дээр чинь нэлээд ажилласан. Тэгээд явж явж манай эмэгтэй гишүүдийн гаргасан санал нэлээд давамгай байсан. Юу гэсэн бэ гэхээр биеэ үнэлэгчийг худалдаж авч байгаа нөхдүүд дээр бол хариуцлага хүлээлгэе гээд 100 мянган төгрөгийн торгууль байгаа 50 нэгж буюу. Тэгээд энэ их үр дүнтэй байдаг гэсэн. Манай эмэгтэй гишүүд л тэгсэн шүү дээ. Тэгээд харъя даа Тэрбишдагва гишүүн 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-Х.Тэмүүжин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Х.Тэмүүжин:</w:t>
      </w:r>
      <w:r>
        <w:rPr>
          <w:rFonts w:ascii="Arial" w:cs="Arial" w:hAnsi="Arial"/>
          <w:b w:val="false"/>
          <w:bCs w:val="false"/>
          <w:lang w:val="mn-MN"/>
        </w:rPr>
        <w:t xml:space="preserve"> -Үнэхээр Тэрбишдагва гишүүний санаа зовж байгаа зүйлүүдэд бол бид нар санаа зовж байгаа юм. Гэхдээ энэ төрлийн зөрчил эсвэл энэ төрлийн нийгмийн үзэгдэлтэй тэнцдэг арга хэлбэр нь бол орчин үед их өөр болчихсон юм билээ. Биеэ үнэлж байна гэж үзээд эмэгтэй гэдэг хүн уруу нь чиглүүлээд хариуцлагыг нь өндөрсгөөд гэмт хэрэг юм уу зөрчил болгоод тавихаар энэ үзэгдэл улам бүр далд ордог. Хүн эрүүл мэндээ үзүүлж чадахгүй бол яагаад гэвэл өөрөө шийтгүүлэх гээд байгаа байхгүй юу. Би биеэ үнэлдэг юм. Би эрүүл мэндээ үзүүлмээр байна гэж хүн ирэхгүй шүү дээ. Нөгөө талаараа юу болдог вэ гэхээр биеэ үнэлэх энэ үйл явцыг нь ашиглаад хүн худалдаалах гэмт хэрэг гараад ирдэг. Чи хэрвээ миний үгээр байхгүй бол чамайг биеэ үнэлдэг гэж хэлээд би чамайг баривчлуулна. Би чамайг шийтгүүлнэ гээд. Тэгээд нөгөө хүн маань ийм шалтгаанаар өөрөө үгээ хэлж чаддаггүй учраас хэн нэгэн хүнд зуучлагдаад хэн нэгэн хүний зохион байгуулалттай биеэ үнэлүүлэх үйл явц уруу ороод өөрөө мөлжлөгийн нэг хэсэг болоод хувирдаг. </w:t>
      </w:r>
    </w:p>
    <w:p>
      <w:pPr>
        <w:pStyle w:val="style0"/>
        <w:jc w:val="both"/>
      </w:pPr>
      <w:r>
        <w:rPr/>
      </w:r>
    </w:p>
    <w:p>
      <w:pPr>
        <w:pStyle w:val="style0"/>
        <w:jc w:val="both"/>
      </w:pPr>
      <w:r>
        <w:rPr>
          <w:rFonts w:ascii="Arial" w:cs="Arial" w:hAnsi="Arial"/>
          <w:b w:val="false"/>
          <w:bCs w:val="false"/>
          <w:lang w:val="mn-MN"/>
        </w:rPr>
        <w:tab/>
        <w:t xml:space="preserve">Тийм учраас нийгмийн энэ хохиролтой үзэгдлийг чинь эмэгтэй уруу нь чиглүүлэхгүйгээр харин нөгөө мөнгөтэй худалдаж аваад байгаа эрэгтэйчүүд уруу нь чиглүүлэх байдлаар шийдвэрлэдэг болсон юм билээ. Тэгэхээр яах аргагүй бид бол одоо энэ үзэгдэлдээ ухаалаг тэмцэх ёстой. Ухаалаг ил болгож хяналтдаа оруулах ёстой. Бас нэг аймшигтай зүйл нь энэ биеэ үнэлэх нь гэмт хэрэг зөрчил гэдэг байдлаар </w:t>
      </w:r>
      <w:r>
        <w:rPr>
          <w:rFonts w:ascii="Arial" w:cs="Arial" w:hAnsi="Arial"/>
          <w:b w:val="false"/>
          <w:bCs w:val="false"/>
          <w:lang w:val="mn-MN"/>
        </w:rPr>
        <w:t>явчихаар</w:t>
      </w:r>
      <w:r>
        <w:rPr>
          <w:rFonts w:ascii="Arial" w:cs="Arial" w:hAnsi="Arial"/>
          <w:b w:val="false"/>
          <w:bCs w:val="false"/>
          <w:lang w:val="mn-MN"/>
        </w:rPr>
        <w:t xml:space="preserve"> хууль сахиулах ч гэдэг юм уу энэ хариуцлага тооцох гэж байгаа байгууллагуудыг нь зарим нэг увайгүй хүмүүс энэ дээр дахиад зүй бус үйл ажиллагаа явуулаад эхэлдэг. Тийм учраас бид бол энэ нийгмийн урхагтай энэ үзэгдлийг зөвхөн энэ эмэгтэй хүмүүсийн л арчаагүй байдлаар бүх юм шийдэгдэж  байх ёстой гэж хараас илүүтэйгүүр арай өөр өнцгөөр харах ёстой. </w:t>
      </w:r>
    </w:p>
    <w:p>
      <w:pPr>
        <w:pStyle w:val="style0"/>
        <w:jc w:val="both"/>
      </w:pPr>
      <w:r>
        <w:rPr/>
      </w:r>
    </w:p>
    <w:p>
      <w:pPr>
        <w:pStyle w:val="style0"/>
        <w:jc w:val="both"/>
      </w:pPr>
      <w:r>
        <w:rPr>
          <w:rFonts w:ascii="Arial" w:cs="Arial" w:hAnsi="Arial"/>
          <w:b w:val="false"/>
          <w:bCs w:val="false"/>
          <w:lang w:val="mn-MN"/>
        </w:rPr>
        <w:tab/>
        <w:t xml:space="preserve">Тэгэхгүй бол Монгол Улс ний нуугүй хэлэхэд хүн худалдаалах болон бэлгийн чиглэлийн мөлжлөгийн бааз суурь болох аюул учирч эхэлж байгаа юм. Энэ аюулын чинь гол гогцоо нь бид хуулиараа тэр хүмүүс муухай эд нарыг шийтгэнэ шүү гэдэг алдаатай бодлого явуулсны гай байхгүй юу. Тийм учраас энэ алдаатай бодлогыг бид нар бол нэг удаа засаад энэ чиглэлээр өөр бодлого хэрэгжүүлээд үзье гэдэг энэ эмэгтэйчүүдээс гарч байгаа энэ санаачилгыг бол би зөв гэж үзэж байгаа. Олон улсын туршлага нь ч тэр, олон улсын орчин үеийн энэ төрлийн зөрчил энэ төрлийн үзэгдэлтэйгээ тэмцдэг бодлого нь тэр. Ер нь ийм болчихсон юм байна.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-Лүндээжанцан гишүүн.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Д.Лүндээжанцан:</w:t>
      </w:r>
      <w:r>
        <w:rPr>
          <w:rFonts w:ascii="Arial" w:cs="Arial" w:hAnsi="Arial"/>
          <w:b w:val="false"/>
          <w:bCs w:val="false"/>
          <w:lang w:val="mn-MN"/>
        </w:rPr>
        <w:t xml:space="preserve"> -Болох юу байх вэ энэ Байнгын хороо ажлын хэсэг дээр бол их удаан маргасан. Гэхдээ энэ дээр бол ингэж байгаа юм. Санал гаргасан миний нэрийг биччихэж байгаа юм. Би бол янз бүрээрээ сонин хэвлэл сайтууд дээр хүртэл байна лээ. Ангийнхаа андад зөвлөв гэнэ үү. Энхтүвшин дарга надад зөвлөсөн байна Хууль зүйн байнгын хороон дээр. Тэгээд л Байнгын бичээд. Тэгэхээр ингэж байна. Монголын хууль тогтоох бодлогоор өнөөдөр байнга биеэ үнэлэн явалдсан гэдгийг хасна гэж ингэж орж ирж байгаа бол болохгүй л гэж бодож байна. Тэгээд одоо сүүлд нь ингэж байна шүү дээ. Цагдаагийн байгууллагын орон тооны бус эмэгтэй ажилтантай болно гэж. Тэгж тайлбарлаж болохгүй шүү дээ. Тэгээд яах вэ гэхээр өөрт нь илүү мөнгө өгсөн янз бүрийн хүмүүсийг болохоор бол өөрт нь таалагдсаныг бол торгуулахгүй. </w:t>
      </w:r>
    </w:p>
    <w:p>
      <w:pPr>
        <w:pStyle w:val="style0"/>
        <w:jc w:val="both"/>
      </w:pPr>
      <w:r>
        <w:rPr/>
      </w:r>
    </w:p>
    <w:p>
      <w:pPr>
        <w:pStyle w:val="style0"/>
        <w:jc w:val="both"/>
      </w:pPr>
      <w:r>
        <w:rPr>
          <w:rFonts w:ascii="Arial" w:cs="Arial" w:hAnsi="Arial"/>
          <w:b w:val="false"/>
          <w:bCs w:val="false"/>
          <w:lang w:val="mn-MN"/>
        </w:rPr>
        <w:tab/>
        <w:t xml:space="preserve">Өөртэй нь явалдаад мөнгө өгснийг нь болохоор энийг торго гэж. Тэр эмэгтэйчүүд нь хэлж байх юм гэнэ. Иймэрхүү л тайлбар хийгээд суугаад байгаа байхгүй юу. Тэгэхээр одоо яах вэ их мундаг бодлого явуулаад энийг алга болгоно гэж. Саяхан би явж байгаад сайт уруу орсон чинь Баянгол дүүрэг, Хан-Уул дүүрэг хоёр нэг рестораны дор биеэ үнэлдэг газар баригдлаа гэнэ үү, яалаа гээд ингээд гараад байна шүү дээ. Ер нь бол ингээд байнга биеэ үнэлж байхыг ингээд хасаад хаяхаар чинь хуулийнхаа том бодлогын үүднээс авч үзвэл зөвшөөрчхөж байгаа юм. Иргэн хуулиар хориглоогүй бүрийг зөвшөөрөх зарчимтай. Төрийн албан тушаалтан хүн бол хуулиар хориглоогүй зөвшөөрнө гээд явж болохгүй. Бусад иргэдийн хувьд хуулиар хориглоогүй бол зөвшөөрнө. Тэгвэл биеэ байнга үнэлэн явалдах гэдгийг энэ Эрүүгийн хуульд ч байхгүй захиргааны зөрчлийн хуулиас ингээд аваад хаячхаар чинь болно гэдэг ийм том хуулийн логик гараад байна. Харин байнга биеэ үнэлэн явалдах чинь тэгээд зөв юм уу. </w:t>
      </w:r>
    </w:p>
    <w:p>
      <w:pPr>
        <w:pStyle w:val="style0"/>
        <w:jc w:val="both"/>
      </w:pPr>
      <w:r>
        <w:rPr/>
      </w:r>
    </w:p>
    <w:p>
      <w:pPr>
        <w:pStyle w:val="style0"/>
        <w:jc w:val="both"/>
      </w:pPr>
      <w:r>
        <w:rPr>
          <w:rFonts w:ascii="Arial" w:cs="Arial" w:hAnsi="Arial"/>
          <w:b w:val="false"/>
          <w:bCs w:val="false"/>
          <w:lang w:val="mn-MN"/>
        </w:rPr>
        <w:tab/>
        <w:t xml:space="preserve">Энийг харин аж амьдрал худалдаж авсныг шийдэх ёстой. Тэрийг бол ёстой 100 хувь. Хоёр гараа өргөөд дэмжиж байна. Тэр авч байгааг нь бол шийтгэх ёстой. Бас байнга биеэ үнэлээд явалдаж байгааг нь Их Хурлын бодлогоор хууль санаачлагчаас орж ирснийг нь хасаад хаяна гэдэг чинь нийгэмд бол эвгүй харагдах гээд байгаа юм. Хамгийн наад тал нь. Тийм учраас ядахдаа байна шүү дээ санал гаргасан гэдэг дотроос нэрээ хасах саналтай байна. Яагаад гэвэл ажлын хэсэг болоод Байнгын хороон дээр зөндөө ярьсан шүү дээ. Нэрээ хасуулж байна шүү протоколд тэмдэглүүл гэж.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-Бүх саналаас юм уу. Зөвхөн энэнээс юм уу. Үлдэж байгаа санал нь болохоор бусдын биеийг үнэлэн бэлгийн харьцаанд орсон бол гэдэг юм нь үлдэж байгаа юм. Биеэ үнэлсэн хүнийг нь бол шийтгэхгүй. Хэнийг нь буруутгах вэ гэдгийг л. Санал гаргасан гишүүдээс энэ санал дээр Лүндээжанцан гишүүнийг хаслаа. Тодруулах хэрэг байна уу, саналаа л өг л дөө. Бодлогын л асуудал байна шүү дээ. Дэмжвэл дэмжээд дэмжихгүй бол тэр л биз. 24 дүгээр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54 гишүүн оролцож, 27 зөвшөөрч, 50.0 хувийн саналаар 24 дэх санал дэмжигдсэнгүй. Биеэ байнга үнэлж явалдах нь ч шийдэгдэнэ, авсан нь ч шийдэгдэнэ. </w:t>
      </w:r>
    </w:p>
    <w:p>
      <w:pPr>
        <w:pStyle w:val="style0"/>
        <w:jc w:val="both"/>
      </w:pPr>
      <w:r>
        <w:rPr/>
      </w:r>
    </w:p>
    <w:p>
      <w:pPr>
        <w:pStyle w:val="style0"/>
        <w:jc w:val="both"/>
      </w:pPr>
      <w:r>
        <w:rPr>
          <w:rFonts w:ascii="Arial" w:cs="Arial" w:hAnsi="Arial"/>
          <w:b/>
          <w:bCs/>
          <w:lang w:val="mn-MN"/>
        </w:rPr>
        <w:tab/>
        <w:t>25.</w:t>
      </w:r>
      <w:r>
        <w:rPr>
          <w:rFonts w:ascii="Arial" w:cs="Arial" w:hAnsi="Arial"/>
          <w:lang w:val="mn-MN"/>
        </w:rPr>
        <w:t>Төслийн 8.1 дүгээр зүйлд доор дурдсан агуулгатай 6 дахь хэсэг нэмэх:</w:t>
      </w:r>
    </w:p>
    <w:p>
      <w:pPr>
        <w:pStyle w:val="style0"/>
        <w:jc w:val="both"/>
      </w:pPr>
      <w:r>
        <w:rPr/>
      </w:r>
    </w:p>
    <w:p>
      <w:pPr>
        <w:pStyle w:val="style0"/>
        <w:jc w:val="both"/>
      </w:pPr>
      <w:r>
        <w:rPr>
          <w:rFonts w:ascii="Arial" w:cs="Arial" w:eastAsia="Arial" w:hAnsi="Arial"/>
          <w:b/>
          <w:bCs/>
          <w:lang w:val="mn-MN"/>
        </w:rPr>
        <w:t xml:space="preserve"> </w:t>
      </w:r>
      <w:r>
        <w:rPr>
          <w:rFonts w:ascii="Arial" w:cs="Arial" w:hAnsi="Arial"/>
          <w:b/>
          <w:bCs/>
          <w:shd w:fill="FFFFFF" w:val="clear"/>
          <w:lang w:val="mn-MN"/>
        </w:rPr>
        <w:tab/>
      </w:r>
      <w:r>
        <w:rPr>
          <w:rFonts w:ascii="Arial" w:cs="Arial" w:hAnsi="Arial"/>
          <w:lang w:val="mn-MN"/>
        </w:rPr>
        <w:t>“6.Бэлчээрийг зохистой ашиглах, эсхүл хамгаалах журам зөрчсөн бол хүнийг тавин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lang w:val="mn-MN"/>
        </w:rPr>
        <w:tab/>
        <w:t xml:space="preserve">Түрүүчийн сэдвээр ярихгүй шүү. Отгонбаяр гишүүн. </w:t>
      </w:r>
    </w:p>
    <w:p>
      <w:pPr>
        <w:pStyle w:val="style0"/>
        <w:jc w:val="both"/>
      </w:pPr>
      <w:r>
        <w:rPr/>
      </w:r>
    </w:p>
    <w:p>
      <w:pPr>
        <w:pStyle w:val="style0"/>
        <w:jc w:val="both"/>
      </w:pPr>
      <w:r>
        <w:rPr>
          <w:rFonts w:ascii="Arial" w:cs="Arial" w:hAnsi="Arial"/>
          <w:lang w:val="mn-MN"/>
        </w:rPr>
        <w:tab/>
      </w:r>
      <w:r>
        <w:rPr>
          <w:rFonts w:ascii="Arial" w:cs="Arial" w:hAnsi="Arial"/>
          <w:b/>
          <w:bCs/>
          <w:lang w:val="mn-MN"/>
        </w:rPr>
        <w:t>Ё.Отгонбаяр:</w:t>
      </w:r>
      <w:r>
        <w:rPr>
          <w:rFonts w:ascii="Arial" w:cs="Arial" w:hAnsi="Arial"/>
          <w:b w:val="false"/>
          <w:bCs w:val="false"/>
          <w:lang w:val="mn-MN"/>
        </w:rPr>
        <w:t xml:space="preserve"> -Ажлын хэсгээс тодруулах зүйл байна. Би асуултаа асууя. Гишүүд ээ. Бэлчээрийг зохистой ашиглах журам, бэлчээр хамгаалах журам гэдэг дээр одоо энэ журам чинь аль хуулиар яаж зохицуулж гаргасан эд юм бэ. Энэ орон нутгийнх Засаг захиргаанаас ингээд гаргасан журмын тухай ярьж байна уу. Эсвэл яамнаас гаргасан журмын тухай ярьж байна уу. Энийг нэг тодруулах гэсэн юм.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З.Энхболд: </w:t>
      </w:r>
      <w:r>
        <w:rPr>
          <w:rFonts w:ascii="Arial" w:cs="Arial" w:hAnsi="Arial"/>
          <w:b w:val="false"/>
          <w:bCs w:val="false"/>
          <w:lang w:val="mn-MN"/>
        </w:rPr>
        <w:t xml:space="preserve">-Дорлигжав сайд хариулъя.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Д.Дорлигжав: </w:t>
      </w:r>
      <w:r>
        <w:rPr>
          <w:rFonts w:ascii="Arial" w:cs="Arial" w:hAnsi="Arial"/>
          <w:b w:val="false"/>
          <w:bCs w:val="false"/>
          <w:lang w:val="mn-MN"/>
        </w:rPr>
        <w:t xml:space="preserve">-Энэ газрын тухай хуулинд байдаг зохицуулалт юм байна. Тэрийг тэр чигээр нь энд авч ирээд суулгасан. Нийтээр дагаж мөрдөх журам Газрын тухай хуулинд байдаг.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-25-ыг дэмжье гэдгээр санал хураая. Санал хураалт. </w:t>
      </w:r>
      <w:r>
        <w:rPr>
          <w:rStyle w:val="style24"/>
          <w:rFonts w:ascii="Arial" w:cs="Arial" w:hAnsi="Arial"/>
          <w:b w:val="false"/>
          <w:bCs w:val="false"/>
          <w:i w:val="false"/>
          <w:iCs w:val="false"/>
          <w:color w:val="00000A"/>
          <w:sz w:val="24"/>
          <w:szCs w:val="24"/>
          <w:u w:val="none"/>
          <w:shd w:fill="FFFFFF" w:val="clear"/>
          <w:lang w:eastAsia="en-US" w:val="mn-MN"/>
        </w:rPr>
        <w:t xml:space="preserve">Санал хураалтад 54 гишүүн оролцож, 41 зөвшөөрч, 75.9 хувийн саналаар 25 дэмжигдлээ. </w:t>
      </w:r>
      <w:r>
        <w:rPr>
          <w:rFonts w:ascii="Arial" w:cs="Arial" w:hAnsi="Arial"/>
          <w:b/>
          <w:bCs/>
          <w:color w:val="00000A"/>
          <w:shd w:fill="FFFFFF" w:val="clear"/>
          <w:lang w:val="mn-MN"/>
        </w:rPr>
        <w:t xml:space="preserve">    </w:t>
      </w:r>
    </w:p>
    <w:p>
      <w:pPr>
        <w:pStyle w:val="style0"/>
        <w:jc w:val="both"/>
      </w:pPr>
      <w:r>
        <w:rPr/>
      </w:r>
    </w:p>
    <w:p>
      <w:pPr>
        <w:pStyle w:val="style0"/>
        <w:spacing w:line="100" w:lineRule="atLeast"/>
        <w:ind w:firstLine="720" w:left="0" w:right="2"/>
        <w:jc w:val="both"/>
      </w:pPr>
      <w:r>
        <w:rPr>
          <w:rFonts w:ascii="Arial" w:cs="Arial" w:hAnsi="Arial"/>
          <w:b/>
          <w:bCs/>
          <w:i w:val="false"/>
          <w:iCs w:val="false"/>
          <w:color w:val="00000A"/>
          <w:sz w:val="24"/>
          <w:szCs w:val="24"/>
          <w:u w:val="none"/>
          <w:shd w:fill="FFFFFF" w:val="clear"/>
          <w:lang w:val="mn-MN"/>
        </w:rPr>
        <w:t>26.</w:t>
      </w:r>
      <w:r>
        <w:rPr>
          <w:rFonts w:ascii="Arial" w:cs="Arial" w:hAnsi="Arial"/>
          <w:b w:val="false"/>
          <w:bCs w:val="false"/>
          <w:i w:val="false"/>
          <w:iCs w:val="false"/>
          <w:color w:val="00000A"/>
          <w:sz w:val="24"/>
          <w:szCs w:val="24"/>
          <w:u w:val="none"/>
          <w:shd w:fill="FFFFFF" w:val="clear"/>
          <w:lang w:val="mn-MN"/>
        </w:rPr>
        <w:t>Төслийн 8.3 дугаар зүйлийн 1 дэх хэсгийн “Улсын бүртгэлийн ерөнхий хууль,</w:t>
      </w:r>
      <w:r>
        <w:rPr>
          <w:rFonts w:ascii="Arial" w:cs="Arial" w:hAnsi="Arial"/>
          <w:b/>
          <w:bCs/>
          <w:i w:val="false"/>
          <w:iCs w:val="false"/>
          <w:color w:val="00000A"/>
          <w:sz w:val="24"/>
          <w:szCs w:val="24"/>
          <w:u w:val="none"/>
          <w:shd w:fill="FFFFFF" w:val="clear"/>
          <w:lang w:val="mn-MN"/>
        </w:rPr>
        <w:t xml:space="preserve"> </w:t>
      </w:r>
      <w:r>
        <w:rPr>
          <w:rFonts w:ascii="Arial" w:cs="Arial" w:hAnsi="Arial"/>
          <w:b w:val="false"/>
          <w:bCs/>
          <w:i w:val="false"/>
          <w:iCs w:val="false"/>
          <w:color w:val="00000A"/>
          <w:sz w:val="24"/>
          <w:szCs w:val="24"/>
          <w:u w:val="none"/>
          <w:shd w:fill="FFFFFF" w:val="clear"/>
          <w:lang w:val="mn-MN"/>
        </w:rPr>
        <w:t>Эд х</w:t>
      </w:r>
      <w:r>
        <w:rPr>
          <w:rFonts w:ascii="Arial" w:cs="Arial" w:eastAsia="MS Gothic;ＭＳ ゴシック" w:hAnsi="Arial"/>
          <w:b w:val="false"/>
          <w:bCs/>
          <w:i w:val="false"/>
          <w:iCs w:val="false"/>
          <w:color w:val="00000A"/>
          <w:sz w:val="24"/>
          <w:szCs w:val="24"/>
          <w:u w:val="none"/>
          <w:shd w:fill="FFFFFF" w:val="clear"/>
          <w:lang w:val="mn-MN"/>
        </w:rPr>
        <w:t>ө</w:t>
      </w:r>
      <w:r>
        <w:rPr>
          <w:rFonts w:ascii="Arial" w:cs="Arial" w:hAnsi="Arial"/>
          <w:b w:val="false"/>
          <w:bCs/>
          <w:i w:val="false"/>
          <w:iCs w:val="false"/>
          <w:color w:val="00000A"/>
          <w:sz w:val="24"/>
          <w:szCs w:val="24"/>
          <w:u w:val="none"/>
          <w:shd w:fill="FFFFFF" w:val="clear"/>
          <w:lang w:val="mn-MN"/>
        </w:rPr>
        <w:t>р</w:t>
      </w:r>
      <w:r>
        <w:rPr>
          <w:rFonts w:ascii="Arial" w:cs="Arial" w:eastAsia="MS Gothic;ＭＳ ゴシック" w:hAnsi="Arial"/>
          <w:b w:val="false"/>
          <w:bCs/>
          <w:i w:val="false"/>
          <w:iCs w:val="false"/>
          <w:color w:val="00000A"/>
          <w:sz w:val="24"/>
          <w:szCs w:val="24"/>
          <w:u w:val="none"/>
          <w:shd w:fill="FFFFFF" w:val="clear"/>
          <w:lang w:val="mn-MN"/>
        </w:rPr>
        <w:t>ө</w:t>
      </w:r>
      <w:r>
        <w:rPr>
          <w:rFonts w:ascii="Arial" w:cs="Arial" w:hAnsi="Arial"/>
          <w:b w:val="false"/>
          <w:bCs/>
          <w:i w:val="false"/>
          <w:iCs w:val="false"/>
          <w:color w:val="00000A"/>
          <w:sz w:val="24"/>
          <w:szCs w:val="24"/>
          <w:u w:val="none"/>
          <w:shd w:fill="FFFFFF" w:val="clear"/>
          <w:lang w:val="mn-MN"/>
        </w:rPr>
        <w:t>нг</w:t>
      </w:r>
      <w:r>
        <w:rPr>
          <w:rFonts w:ascii="Arial" w:cs="Arial" w:eastAsia="MS Gothic;ＭＳ ゴシック" w:hAnsi="Arial"/>
          <w:b w:val="false"/>
          <w:bCs/>
          <w:i w:val="false"/>
          <w:iCs w:val="false"/>
          <w:color w:val="00000A"/>
          <w:sz w:val="24"/>
          <w:szCs w:val="24"/>
          <w:u w:val="none"/>
          <w:shd w:fill="FFFFFF" w:val="clear"/>
          <w:lang w:val="mn-MN"/>
        </w:rPr>
        <w:t xml:space="preserve">ийн эрхийн </w:t>
      </w:r>
      <w:r>
        <w:rPr>
          <w:rFonts w:ascii="Arial" w:cs="Arial" w:hAnsi="Arial"/>
          <w:b w:val="false"/>
          <w:bCs/>
          <w:i w:val="false"/>
          <w:iCs w:val="false"/>
          <w:color w:val="00000A"/>
          <w:sz w:val="24"/>
          <w:szCs w:val="24"/>
          <w:u w:val="none"/>
          <w:shd w:fill="FFFFFF" w:val="clear"/>
          <w:lang w:val="mn-MN"/>
        </w:rPr>
        <w:t>улсын б</w:t>
      </w:r>
      <w:r>
        <w:rPr>
          <w:rFonts w:ascii="Arial" w:cs="Arial" w:eastAsia="MS Gothic;ＭＳ ゴシック" w:hAnsi="Arial"/>
          <w:b w:val="false"/>
          <w:bCs/>
          <w:i w:val="false"/>
          <w:iCs w:val="false"/>
          <w:color w:val="00000A"/>
          <w:sz w:val="24"/>
          <w:szCs w:val="24"/>
          <w:u w:val="none"/>
          <w:shd w:fill="FFFFFF" w:val="clear"/>
          <w:lang w:val="mn-MN"/>
        </w:rPr>
        <w:t>ү</w:t>
      </w:r>
      <w:r>
        <w:rPr>
          <w:rFonts w:ascii="Arial" w:cs="Arial" w:hAnsi="Arial"/>
          <w:b w:val="false"/>
          <w:bCs/>
          <w:i w:val="false"/>
          <w:iCs w:val="false"/>
          <w:color w:val="00000A"/>
          <w:sz w:val="24"/>
          <w:szCs w:val="24"/>
          <w:u w:val="none"/>
          <w:shd w:fill="FFFFFF" w:val="clear"/>
          <w:lang w:val="mn-MN"/>
        </w:rPr>
        <w:t>ртгэлийн тухай” гэснийг хасах.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54 гишүүн оролцож, 36 зөвшөөрч, 66.7 хувийн саналаар 26 дэмжигдлээ. </w:t>
      </w:r>
    </w:p>
    <w:p>
      <w:pPr>
        <w:pStyle w:val="style0"/>
        <w:spacing w:line="100" w:lineRule="atLeast"/>
        <w:ind w:firstLine="720" w:left="0" w:right="2"/>
        <w:jc w:val="both"/>
      </w:pPr>
      <w:r>
        <w:rPr/>
      </w:r>
    </w:p>
    <w:p>
      <w:pPr>
        <w:pStyle w:val="style0"/>
        <w:spacing w:line="100" w:lineRule="atLeast"/>
        <w:ind w:firstLine="720" w:left="0" w:right="2"/>
        <w:jc w:val="both"/>
      </w:pPr>
      <w:r>
        <w:rPr>
          <w:rFonts w:ascii="Arial" w:cs="Arial" w:hAnsi="Arial"/>
          <w:b/>
          <w:bCs/>
          <w:i w:val="false"/>
          <w:iCs w:val="false"/>
          <w:color w:val="00000A"/>
          <w:sz w:val="24"/>
          <w:szCs w:val="24"/>
          <w:u w:val="none"/>
          <w:shd w:fill="FFFFFF" w:val="clear"/>
          <w:lang w:val="mn-MN"/>
        </w:rPr>
        <w:t>27</w:t>
      </w:r>
      <w:r>
        <w:rPr>
          <w:rFonts w:ascii="Arial" w:cs="Arial" w:hAnsi="Arial"/>
          <w:b w:val="false"/>
          <w:bCs w:val="false"/>
          <w:i w:val="false"/>
          <w:iCs w:val="false"/>
          <w:color w:val="00000A"/>
          <w:sz w:val="24"/>
          <w:szCs w:val="24"/>
          <w:u w:val="none"/>
          <w:shd w:fill="FFFFFF" w:val="clear"/>
          <w:lang w:val="mn-MN"/>
        </w:rPr>
        <w:t>.Төслийн 9.7 дугаар зүйлийн гарчгийг “Худалдаа, үйлдвэрлэл, үйлчилгээ, үйл ажиллагааны журам зөрчих” гэж өөрчилж, мөн зүйлийн 1 дэх хэсгийн “Тусгай” гэснийг хасаж, мөн зүйлийн 2 дахь хэсгийг доор дурдсанаар өөрчлөн найруулах:</w:t>
      </w:r>
    </w:p>
    <w:p>
      <w:pPr>
        <w:pStyle w:val="style0"/>
      </w:pPr>
      <w:r>
        <w:rPr/>
      </w:r>
    </w:p>
    <w:p>
      <w:pPr>
        <w:pStyle w:val="style0"/>
        <w:spacing w:line="100" w:lineRule="atLeast"/>
        <w:ind w:firstLine="720" w:left="0" w:right="2"/>
        <w:jc w:val="both"/>
      </w:pPr>
      <w:r>
        <w:rPr>
          <w:rFonts w:ascii="Arial" w:cs="Arial" w:hAnsi="Arial"/>
          <w:b w:val="false"/>
          <w:bCs w:val="false"/>
          <w:i w:val="false"/>
          <w:iCs w:val="false"/>
          <w:color w:val="00000A"/>
          <w:sz w:val="24"/>
          <w:szCs w:val="24"/>
          <w:u w:val="none"/>
          <w:shd w:fill="FFFFFF" w:val="clear"/>
          <w:lang w:val="mn-MN"/>
        </w:rPr>
        <w:t>“</w:t>
      </w:r>
      <w:r>
        <w:rPr>
          <w:rFonts w:ascii="Arial" w:cs="Arial" w:hAnsi="Arial"/>
          <w:b w:val="false"/>
          <w:bCs w:val="false"/>
          <w:i w:val="false"/>
          <w:iCs w:val="false"/>
          <w:color w:val="00000A"/>
          <w:sz w:val="24"/>
          <w:szCs w:val="24"/>
          <w:u w:val="none"/>
          <w:shd w:fill="FFFFFF" w:val="clear"/>
          <w:lang w:val="mn-MN"/>
        </w:rPr>
        <w:t xml:space="preserve">2.Зөвшөөрөлгүйгээр ажиллах хүч, мэргэжилтэн гадаадаас авч ажиллуулсан, эсхүл ажиллах хүч гадаадад гаргасан бол </w:t>
      </w:r>
      <w:r>
        <w:rPr>
          <w:rFonts w:ascii="Arial" w:cs="Arial" w:hAnsi="Arial"/>
          <w:b w:val="false"/>
          <w:bCs/>
          <w:i w:val="false"/>
          <w:iCs/>
          <w:color w:val="00000A"/>
          <w:sz w:val="24"/>
          <w:szCs w:val="24"/>
          <w:u w:val="none"/>
          <w:shd w:fill="FFFFFF" w:val="clear"/>
          <w:lang w:val="mn-MN"/>
        </w:rPr>
        <w:t xml:space="preserve">хүнийг тавин </w:t>
      </w:r>
      <w:r>
        <w:rPr>
          <w:rFonts w:ascii="Arial" w:cs="Arial" w:hAnsi="Arial"/>
          <w:b w:val="false"/>
          <w:bCs w:val="false"/>
          <w:i w:val="false"/>
          <w:iCs w:val="false"/>
          <w:color w:val="00000A"/>
          <w:sz w:val="24"/>
          <w:szCs w:val="24"/>
          <w:u w:val="none"/>
          <w:shd w:fill="FFFFFF" w:val="clear"/>
          <w:lang w:val="mn-MN"/>
        </w:rPr>
        <w:t xml:space="preserve">нэгжтэй тэнцэх хэмжээний төгрөгөөр, хуулийн этгээдийг таван зуун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53 гишүүн оролцож, 42 зөвшөөрч, 79.2 хувийн саналаар 27 дэмжигдлээ. </w:t>
      </w:r>
    </w:p>
    <w:p>
      <w:pPr>
        <w:pStyle w:val="style0"/>
        <w:spacing w:line="100" w:lineRule="atLeast"/>
        <w:ind w:firstLine="720" w:left="0" w:right="2"/>
        <w:jc w:val="both"/>
      </w:pPr>
      <w:r>
        <w:rPr/>
      </w:r>
    </w:p>
    <w:p>
      <w:pPr>
        <w:pStyle w:val="style0"/>
        <w:jc w:val="both"/>
      </w:pPr>
      <w:r>
        <w:rPr>
          <w:rFonts w:ascii="Arial" w:cs="Arial" w:hAnsi="Arial"/>
          <w:b/>
          <w:bCs/>
          <w:color w:val="000000"/>
          <w:sz w:val="24"/>
          <w:szCs w:val="24"/>
          <w:shd w:fill="FFFFFF" w:val="clear"/>
          <w:lang w:val="mn-MN"/>
        </w:rPr>
        <w:tab/>
        <w:t>28</w:t>
      </w:r>
      <w:r>
        <w:rPr>
          <w:rFonts w:ascii="Arial" w:cs="Arial" w:hAnsi="Arial"/>
          <w:color w:val="000000"/>
          <w:sz w:val="24"/>
          <w:szCs w:val="24"/>
          <w:shd w:fill="FFFFFF" w:val="clear"/>
          <w:lang w:val="mn-MN"/>
        </w:rPr>
        <w:t>.Төслийн Есдүгээр бүлэгт доор дурдсан агуулгатай 9.11 дүгээр зүйл нэмэх:</w:t>
      </w:r>
    </w:p>
    <w:p>
      <w:pPr>
        <w:pStyle w:val="style0"/>
        <w:jc w:val="both"/>
      </w:pPr>
      <w:r>
        <w:rPr/>
      </w:r>
    </w:p>
    <w:p>
      <w:pPr>
        <w:pStyle w:val="style0"/>
      </w:pPr>
      <w:r>
        <w:rPr>
          <w:rFonts w:ascii="Arial" w:cs="Arial" w:hAnsi="Arial"/>
          <w:color w:val="000000"/>
          <w:sz w:val="24"/>
          <w:szCs w:val="24"/>
          <w:shd w:fill="FFFFFF" w:val="clear"/>
          <w:lang w:val="mn-MN"/>
        </w:rPr>
        <w:tab/>
      </w:r>
      <w:r>
        <w:rPr>
          <w:rFonts w:ascii="Arial" w:cs="Arial" w:eastAsia="Arial" w:hAnsi="Arial"/>
          <w:color w:val="000000"/>
          <w:sz w:val="24"/>
          <w:szCs w:val="24"/>
          <w:shd w:fill="FFFFFF" w:val="clear"/>
          <w:lang w:val="mn-MN"/>
        </w:rPr>
        <w:t>“</w:t>
      </w:r>
      <w:r>
        <w:rPr>
          <w:rFonts w:ascii="Arial" w:cs="Arial" w:eastAsia="Arial" w:hAnsi="Arial"/>
          <w:b/>
          <w:bCs/>
          <w:color w:val="000000"/>
          <w:sz w:val="24"/>
          <w:szCs w:val="24"/>
          <w:shd w:fill="FFFFFF" w:val="clear"/>
          <w:lang w:val="mn-MN"/>
        </w:rPr>
        <w:t>9</w:t>
      </w:r>
      <w:r>
        <w:rPr>
          <w:rFonts w:ascii="Arial" w:cs="Arial" w:hAnsi="Arial"/>
          <w:b/>
          <w:bCs/>
          <w:color w:val="000000"/>
          <w:sz w:val="24"/>
          <w:szCs w:val="24"/>
          <w:shd w:fill="FFFFFF" w:val="clear"/>
          <w:lang w:val="mn-MN"/>
        </w:rPr>
        <w:t>.11</w:t>
      </w:r>
      <w:r>
        <w:rPr>
          <w:rFonts w:ascii="Arial" w:cs="Arial" w:hAnsi="Arial"/>
          <w:b/>
          <w:color w:val="000000"/>
          <w:sz w:val="24"/>
          <w:szCs w:val="24"/>
          <w:shd w:fill="FFFFFF" w:val="clear"/>
          <w:lang w:val="mn-MN"/>
        </w:rPr>
        <w:t xml:space="preserve"> дүгээр зүйл.Аж ахуйн үйл ажиллагааны нууцад халдах</w:t>
      </w:r>
    </w:p>
    <w:p>
      <w:pPr>
        <w:pStyle w:val="style0"/>
      </w:pPr>
      <w:r>
        <w:rPr/>
      </w:r>
    </w:p>
    <w:p>
      <w:pPr>
        <w:pStyle w:val="style37"/>
        <w:spacing w:after="0" w:before="0" w:line="100" w:lineRule="atLeast"/>
        <w:ind w:firstLine="720" w:left="0" w:right="0"/>
        <w:contextualSpacing w:val="false"/>
        <w:jc w:val="both"/>
      </w:pPr>
      <w:r>
        <w:rPr>
          <w:rFonts w:cs="Arial"/>
          <w:b w:val="false"/>
          <w:bCs w:val="false"/>
          <w:sz w:val="24"/>
          <w:szCs w:val="24"/>
          <w:u w:val="none"/>
          <w:shd w:fill="FFFFFF" w:val="clear"/>
          <w:lang w:val="mn-MN"/>
        </w:rPr>
        <w:t>1.Аж ахуйн нэгж, байгууллага, банк, санхүүгийн үйл ажиллагааны нууцад хамаарах мэдээ, баримтыг хариуцсан ажилтан, албан тушаалтан, эсхүл уг мэдээ, баримтыг хууль бусаар олж авсан этгээд ашигласан, эсхүл бусдад тараасан, задруулсан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r>
        <w:rPr>
          <w:rStyle w:val="style24"/>
          <w:rFonts w:cs="Arial"/>
          <w:b w:val="false"/>
          <w:bCs w:val="false"/>
          <w:i w:val="false"/>
          <w:iCs w:val="false"/>
          <w:color w:val="00000A"/>
          <w:sz w:val="24"/>
          <w:szCs w:val="24"/>
          <w:u w:val="none"/>
          <w:shd w:fill="FFFFFF" w:val="clear"/>
          <w:lang w:eastAsia="en-US" w:val="mn-MN"/>
        </w:rPr>
        <w:t xml:space="preserve">Дэмжье гэдгээр санал хураая. Санал хураалтад 53 гишүүн оролцож, 40 зөвшөөрч, 75.5 хувийн саналаар 28 дэмжигдлээ. </w:t>
      </w:r>
    </w:p>
    <w:p>
      <w:pPr>
        <w:pStyle w:val="style37"/>
        <w:spacing w:after="0" w:before="0" w:line="100" w:lineRule="atLeast"/>
        <w:ind w:firstLine="720" w:left="0" w:right="0"/>
        <w:contextualSpacing w:val="false"/>
        <w:jc w:val="both"/>
      </w:pPr>
      <w:r>
        <w:rPr/>
      </w:r>
    </w:p>
    <w:p>
      <w:pPr>
        <w:pStyle w:val="style0"/>
        <w:jc w:val="both"/>
      </w:pPr>
      <w:r>
        <w:rPr>
          <w:rFonts w:ascii="Arial" w:cs="Arial" w:hAnsi="Arial"/>
          <w:b/>
          <w:bCs/>
          <w:lang w:val="mn-MN"/>
        </w:rPr>
        <w:tab/>
        <w:t>29</w:t>
      </w:r>
      <w:r>
        <w:rPr>
          <w:rFonts w:ascii="Arial" w:cs="Arial" w:hAnsi="Arial"/>
          <w:lang w:val="mn-MN"/>
        </w:rPr>
        <w:t>.Төслийн доор дурдсан агуулгатай 9.12 дугаар зүйлийг хасах:</w:t>
      </w:r>
    </w:p>
    <w:p>
      <w:pPr>
        <w:pStyle w:val="style0"/>
      </w:pPr>
      <w:r>
        <w:rPr/>
      </w:r>
    </w:p>
    <w:p>
      <w:pPr>
        <w:pStyle w:val="style0"/>
      </w:pPr>
      <w:r>
        <w:rPr>
          <w:rFonts w:ascii="Arial" w:cs="Arial" w:eastAsia="Arial Unicode MS" w:hAnsi="Arial"/>
          <w:lang w:val="mn-MN"/>
        </w:rPr>
        <w:tab/>
        <w:t>“</w:t>
      </w:r>
      <w:r>
        <w:rPr>
          <w:rFonts w:ascii="Arial" w:cs="Arial" w:eastAsia="Arial Unicode MS" w:hAnsi="Arial"/>
          <w:b/>
          <w:bCs/>
          <w:lang w:val="mn-MN"/>
        </w:rPr>
        <w:t xml:space="preserve">9.12 </w:t>
      </w:r>
      <w:r>
        <w:rPr>
          <w:rFonts w:ascii="Arial" w:cs="Arial" w:eastAsia="Arial Unicode MS" w:hAnsi="Arial"/>
          <w:b/>
          <w:lang w:val="mn-MN"/>
        </w:rPr>
        <w:t>дугаар зүйл.Үйлдвэрлэл, үйлчилгээ эрхлэхэд саад учруулах</w:t>
      </w:r>
    </w:p>
    <w:p>
      <w:pPr>
        <w:pStyle w:val="style0"/>
        <w:jc w:val="both"/>
      </w:pPr>
      <w:r>
        <w:rPr>
          <w:rFonts w:ascii="Arial" w:cs="Arial" w:hAnsi="Arial"/>
          <w:lang w:val="mn-MN"/>
        </w:rPr>
        <w:tab/>
      </w:r>
    </w:p>
    <w:p>
      <w:pPr>
        <w:pStyle w:val="style0"/>
        <w:jc w:val="both"/>
      </w:pPr>
      <w:r>
        <w:rPr>
          <w:rFonts w:ascii="Arial" w:cs="Arial" w:hAnsi="Arial"/>
          <w:lang w:val="mn-MN"/>
        </w:rPr>
        <w:tab/>
        <w:t>1.Хувиараа аж ахуй, үйлдвэрлэл, үйлчилгээ эрхлэх иргэн, хуулийн этгээдийг улсын бүртгэлд бүртгэхээс хууль бусаар татгалзсан, эсхүл түүнийг бүртгэхээс зайлсхийсэн, тодорхой үйл ажиллагааны тусгай зөвшөөрөл олгохоос зайлсхийсэн, зохион байгуулалтаас нь шалтгаалан хувиараа аж ахуй эрхлэгч, хуулийн этгээдийн эрх, хууль ёсны ашиг сонирхол, бие даасан байдлыг нь хууль бусаар хязгаарласан, эсхүл үйл ажиллагаанд нь хөндлөнгөөс оролцсон бол хүнийг нэг зуун тавин нэгжтэй тэнцэх хэмжээний төгрөгөөр торгох шийтгэл оногдуулна.</w:t>
      </w:r>
    </w:p>
    <w:p>
      <w:pPr>
        <w:pStyle w:val="style0"/>
        <w:jc w:val="both"/>
      </w:pPr>
      <w:r>
        <w:rPr/>
      </w:r>
    </w:p>
    <w:p>
      <w:pPr>
        <w:pStyle w:val="style0"/>
        <w:spacing w:line="100" w:lineRule="atLeast"/>
        <w:ind w:firstLine="720" w:left="0" w:right="2"/>
        <w:jc w:val="both"/>
      </w:pPr>
      <w:r>
        <w:rPr>
          <w:rFonts w:ascii="Arial" w:cs="Arial" w:hAnsi="Arial"/>
          <w:b w:val="false"/>
          <w:bCs/>
          <w:i w:val="false"/>
          <w:iCs/>
          <w:strike w:val="false"/>
          <w:dstrike w:val="false"/>
          <w:color w:val="00000A"/>
          <w:sz w:val="24"/>
          <w:szCs w:val="24"/>
          <w:u w:val="none"/>
          <w:shd w:fill="FFFFFF" w:val="clear"/>
          <w:lang w:val="mn-MN"/>
        </w:rPr>
        <w:t xml:space="preserve">2.Энэ зүйлийн 1 дэх хэсэгт заасан зөрчлийг байнга үйлдсэн бол эрх хасах шийтгэл </w:t>
      </w:r>
      <w:r>
        <w:rPr>
          <w:rFonts w:ascii="Arial" w:cs="Arial" w:hAnsi="Arial"/>
          <w:b w:val="false"/>
          <w:bCs w:val="false"/>
          <w:i w:val="false"/>
          <w:iCs w:val="false"/>
          <w:strike w:val="false"/>
          <w:dstrike w:val="false"/>
          <w:color w:val="00000A"/>
          <w:sz w:val="24"/>
          <w:szCs w:val="24"/>
          <w:u w:val="none"/>
          <w:shd w:fill="FFFFFF" w:val="clear"/>
          <w:lang w:val="mn-MN"/>
        </w:rPr>
        <w:t>оногдуулна.”</w:t>
      </w:r>
      <w:r>
        <w:rPr>
          <w:rStyle w:val="style24"/>
          <w:rFonts w:ascii="Arial" w:cs="Arial" w:hAnsi="Arial"/>
          <w:b/>
          <w:bCs/>
          <w:i w:val="false"/>
          <w:iCs w:val="false"/>
          <w:strike w:val="false"/>
          <w:dstrike w:val="false"/>
          <w:color w:val="00000A"/>
          <w:sz w:val="24"/>
          <w:szCs w:val="24"/>
          <w:u w:val="none"/>
          <w:shd w:fill="FFFFFF" w:val="clear"/>
          <w:lang w:eastAsia="en-US" w:val="mn-MN"/>
        </w:rPr>
        <w:t xml:space="preserve">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 xml:space="preserve">Дэмжье гэдгээр санал хураая. Санал хураалтад 53 гишүүн оролцож, 42 зөвшөөрч, 79.2 хувийн саналаар 16 дэмжигдлээ. </w:t>
      </w:r>
    </w:p>
    <w:p>
      <w:pPr>
        <w:pStyle w:val="style0"/>
        <w:spacing w:line="100" w:lineRule="atLeast"/>
        <w:ind w:firstLine="720" w:left="0" w:right="2"/>
        <w:jc w:val="both"/>
      </w:pPr>
      <w:r>
        <w:rPr/>
      </w:r>
    </w:p>
    <w:p>
      <w:pPr>
        <w:pStyle w:val="style0"/>
        <w:spacing w:line="100" w:lineRule="atLeast"/>
        <w:jc w:val="both"/>
      </w:pPr>
      <w:r>
        <w:rPr>
          <w:rFonts w:ascii="Arial" w:cs="Arial" w:hAnsi="Arial"/>
          <w:b/>
          <w:bCs/>
          <w:i w:val="false"/>
          <w:iCs w:val="false"/>
          <w:color w:val="00000A"/>
          <w:sz w:val="24"/>
          <w:szCs w:val="24"/>
          <w:u w:val="none"/>
          <w:shd w:fill="FFFFFF" w:val="clear"/>
          <w:lang w:val="mn-MN"/>
        </w:rPr>
        <w:tab/>
        <w:t>30.</w:t>
      </w:r>
      <w:r>
        <w:rPr>
          <w:rFonts w:ascii="Arial" w:cs="Arial" w:hAnsi="Arial"/>
          <w:b w:val="false"/>
          <w:bCs w:val="false"/>
          <w:i w:val="false"/>
          <w:iCs w:val="false"/>
          <w:color w:val="00000A"/>
          <w:sz w:val="24"/>
          <w:szCs w:val="24"/>
          <w:u w:val="none"/>
          <w:shd w:fill="FFFFFF" w:val="clear"/>
          <w:lang w:val="mn-MN"/>
        </w:rPr>
        <w:t>Төслийн Есдүгээр бүлэгт доор дурдсан агуулгатай 9.21 дүгээр зүйл нэмэх: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shd w:fill="FFFFFF" w:val="clear"/>
          <w:lang w:val="mn-MN"/>
        </w:rPr>
        <w:tab/>
      </w:r>
      <w:r>
        <w:rPr>
          <w:rFonts w:ascii="Arial" w:cs="Arial" w:hAnsi="Arial"/>
          <w:b/>
          <w:bCs/>
          <w:i w:val="false"/>
          <w:iCs w:val="false"/>
          <w:sz w:val="24"/>
          <w:szCs w:val="24"/>
          <w:u w:val="none"/>
          <w:shd w:fill="FFFFFF" w:val="clear"/>
          <w:lang w:val="mn-MN"/>
        </w:rPr>
        <w:t>“9.21 дүгээр зүйл.Хөрөнгийн үнэлгээний тухай хууль зөрчих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shd w:fill="FFFFFF" w:val="clear"/>
          <w:lang w:val="mn-MN"/>
        </w:rPr>
        <w:tab/>
      </w:r>
      <w:r>
        <w:rPr>
          <w:rFonts w:ascii="Arial" w:cs="Arial" w:hAnsi="Arial"/>
          <w:b w:val="false"/>
          <w:bCs w:val="false"/>
          <w:i w:val="false"/>
          <w:iCs w:val="false"/>
          <w:sz w:val="24"/>
          <w:szCs w:val="24"/>
          <w:u w:val="none"/>
          <w:shd w:fill="FFFFFF" w:val="clear"/>
          <w:lang w:val="mn-MN"/>
        </w:rPr>
        <w:t xml:space="preserve">1.Хөрөнгийн үнэлгээ хийж байгаа үнэлгээчний үйл ажиллагаанд хөндлөнгөөс нөлөөлсөн бол хүнийг нэг зуун нэгжтэй тэнцэх хэмжээний төгрөгөөр, хуулийн этгээдийг нэг мянган нэгжтэй тэнцэх хэмжээний төгрөгөөр </w:t>
      </w:r>
      <w:r>
        <w:rPr>
          <w:rStyle w:val="style18"/>
          <w:rFonts w:ascii="Arial" w:cs="Arial" w:hAnsi="Arial"/>
          <w:b w:val="false"/>
          <w:bCs w:val="false"/>
          <w:i w:val="false"/>
          <w:iCs w:val="false"/>
          <w:sz w:val="24"/>
          <w:szCs w:val="24"/>
          <w:u w:val="none"/>
          <w:shd w:fill="FFFFFF" w:val="clear"/>
          <w:lang w:val="mn-MN"/>
        </w:rPr>
        <w:t>торгох шийтгэл оногдуулна.</w:t>
      </w:r>
    </w:p>
    <w:p>
      <w:pPr>
        <w:pStyle w:val="style0"/>
        <w:jc w:val="both"/>
      </w:pPr>
      <w:r>
        <w:rPr/>
      </w:r>
    </w:p>
    <w:p>
      <w:pPr>
        <w:pStyle w:val="style0"/>
        <w:jc w:val="both"/>
      </w:pPr>
      <w:r>
        <w:rPr>
          <w:rFonts w:ascii="Arial" w:hAnsi="Arial"/>
          <w:b w:val="false"/>
          <w:bCs w:val="false"/>
          <w:i w:val="false"/>
          <w:iCs w:val="false"/>
          <w:sz w:val="24"/>
          <w:szCs w:val="24"/>
        </w:rPr>
        <w:tab/>
        <w:t>2.Хөрөнгийн үнэлгээний аргачлалд заасныг зөрчиж хөрөнгийн үнэлгээг тодорхойлсон; х</w:t>
      </w:r>
      <w:r>
        <w:rPr>
          <w:rStyle w:val="style18"/>
          <w:rFonts w:ascii="Arial" w:hAnsi="Arial"/>
          <w:b w:val="false"/>
          <w:bCs w:val="false"/>
          <w:i w:val="false"/>
          <w:iCs w:val="false"/>
          <w:sz w:val="24"/>
          <w:szCs w:val="24"/>
        </w:rPr>
        <w:t>өрөнгийн үнэлгээ хийж болохгүй нөхцөлийг мэдсээр байж үнэлгээ хийсэн бол хүнийг хоёр мянган нэгжтэй тэнцэх хэмжээний төгрөгөөр торгох шийтгэл оногдуулна.</w:t>
      </w:r>
    </w:p>
    <w:p>
      <w:pPr>
        <w:pStyle w:val="style0"/>
        <w:jc w:val="both"/>
      </w:pPr>
      <w:r>
        <w:rPr/>
      </w:r>
    </w:p>
    <w:p>
      <w:pPr>
        <w:pStyle w:val="style0"/>
        <w:jc w:val="both"/>
      </w:pPr>
      <w:r>
        <w:rPr>
          <w:rStyle w:val="style18"/>
          <w:rFonts w:ascii="Arial" w:hAnsi="Arial"/>
          <w:b w:val="false"/>
          <w:bCs w:val="false"/>
          <w:i w:val="false"/>
          <w:iCs w:val="false"/>
          <w:sz w:val="24"/>
          <w:szCs w:val="24"/>
        </w:rPr>
        <w:tab/>
        <w:t>3.</w:t>
      </w:r>
      <w:r>
        <w:rPr>
          <w:rFonts w:ascii="Arial" w:cs="Arial" w:hAnsi="Arial"/>
          <w:b w:val="false"/>
          <w:bCs w:val="false"/>
          <w:i w:val="false"/>
          <w:iCs w:val="false"/>
          <w:sz w:val="24"/>
          <w:szCs w:val="24"/>
          <w:u w:val="none"/>
          <w:shd w:fill="FFFFFF" w:val="clear"/>
          <w:lang w:val="mn-MN"/>
        </w:rPr>
        <w:t xml:space="preserve">Тусгай зөвшөөрөлгүй этгээд хөрөнгийн үнэлгээ хийсэн бол хууль бусаар олсон орлогыг хурааж </w:t>
      </w:r>
      <w:r>
        <w:rPr>
          <w:rStyle w:val="style18"/>
          <w:rFonts w:ascii="Arial" w:cs="Arial" w:hAnsi="Arial"/>
          <w:b w:val="false"/>
          <w:bCs w:val="false"/>
          <w:i w:val="false"/>
          <w:iCs w:val="false"/>
          <w:sz w:val="24"/>
          <w:szCs w:val="24"/>
          <w:u w:val="none"/>
          <w:shd w:fill="FFFFFF" w:val="clear"/>
          <w:lang w:val="mn-MN"/>
        </w:rPr>
        <w:t>хүнийг дөрвөн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54 гишүүн оролцож, 42 зөвшөөрч, 77.8 хувийн саналаар 30 дэмжигдлээ. </w:t>
      </w:r>
    </w:p>
    <w:p>
      <w:pPr>
        <w:pStyle w:val="style0"/>
        <w:jc w:val="both"/>
      </w:pPr>
      <w:r>
        <w:rPr/>
      </w:r>
    </w:p>
    <w:p>
      <w:pPr>
        <w:pStyle w:val="style0"/>
        <w:spacing w:line="100" w:lineRule="atLeast"/>
        <w:jc w:val="both"/>
      </w:pPr>
      <w:r>
        <w:rPr>
          <w:rStyle w:val="style18"/>
          <w:rFonts w:ascii="Arial" w:cs="Arial" w:hAnsi="Arial"/>
          <w:b w:val="false"/>
          <w:bCs w:val="false"/>
          <w:i w:val="false"/>
          <w:iCs w:val="false"/>
          <w:sz w:val="24"/>
          <w:szCs w:val="24"/>
          <w:u w:val="none"/>
          <w:shd w:fill="FFFFFF" w:val="clear"/>
          <w:lang w:val="mn-MN"/>
        </w:rPr>
        <w:tab/>
      </w:r>
      <w:r>
        <w:rPr>
          <w:rStyle w:val="style18"/>
          <w:rFonts w:ascii="Arial" w:cs="Arial" w:hAnsi="Arial"/>
          <w:b/>
          <w:bCs/>
          <w:i w:val="false"/>
          <w:iCs w:val="false"/>
          <w:sz w:val="24"/>
          <w:szCs w:val="24"/>
          <w:u w:val="none"/>
          <w:shd w:fill="FFFFFF" w:val="clear"/>
          <w:lang w:val="mn-MN"/>
        </w:rPr>
        <w:t>31</w:t>
      </w:r>
      <w:r>
        <w:rPr>
          <w:rFonts w:ascii="Arial" w:cs="Arial" w:hAnsi="Arial"/>
          <w:b w:val="false"/>
          <w:bCs w:val="false"/>
          <w:i w:val="false"/>
          <w:iCs w:val="false"/>
          <w:sz w:val="24"/>
          <w:szCs w:val="24"/>
          <w:u w:val="none"/>
          <w:shd w:fill="FFFFFF" w:val="clear"/>
          <w:lang w:val="mn-MN"/>
        </w:rPr>
        <w:t>.Төслийн 10.1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shd w:fill="FFFFFF" w:val="clear"/>
          <w:lang w:val="mn-MN"/>
        </w:rPr>
        <w:tab/>
        <w:t>“10.1 дүгээр зүйл.Аудитын тухай хууль зөрчих</w:t>
      </w:r>
    </w:p>
    <w:p>
      <w:pPr>
        <w:pStyle w:val="style0"/>
        <w:spacing w:line="100" w:lineRule="atLeast"/>
        <w:jc w:val="both"/>
      </w:pPr>
      <w:r>
        <w:rPr/>
      </w:r>
    </w:p>
    <w:p>
      <w:pPr>
        <w:pStyle w:val="style0"/>
        <w:jc w:val="both"/>
      </w:pPr>
      <w:r>
        <w:rPr>
          <w:rFonts w:ascii="Arial" w:cs="Arial" w:hAnsi="Arial"/>
          <w:b w:val="false"/>
          <w:bCs w:val="false"/>
          <w:i w:val="false"/>
          <w:iCs w:val="false"/>
          <w:sz w:val="24"/>
          <w:szCs w:val="24"/>
          <w:lang w:val="mn-MN"/>
        </w:rPr>
        <w:tab/>
        <w:t>1.Аудитын тухай хуульд заасны дагуу а</w:t>
      </w:r>
      <w:r>
        <w:rPr>
          <w:rStyle w:val="style18"/>
          <w:rFonts w:ascii="Arial" w:cs="Arial" w:hAnsi="Arial"/>
          <w:b w:val="false"/>
          <w:bCs w:val="false"/>
          <w:i w:val="false"/>
          <w:iCs w:val="false"/>
          <w:sz w:val="24"/>
          <w:szCs w:val="24"/>
          <w:lang w:val="mn-MN"/>
        </w:rPr>
        <w:t>удитын олон улсын стандарт, үйл ажиллагааны зарчим, аудитын үйлчилгээнд тавих хязгаарлалтыг зөрчсөн; а</w:t>
      </w:r>
      <w:r>
        <w:rPr>
          <w:rFonts w:ascii="Arial" w:hAnsi="Arial"/>
          <w:b w:val="false"/>
          <w:bCs w:val="false"/>
          <w:i w:val="false"/>
          <w:iCs w:val="false"/>
          <w:sz w:val="24"/>
          <w:szCs w:val="24"/>
        </w:rPr>
        <w:t xml:space="preserve">удитын хуулийн этгээд хөрөнгийн үнэлгээ, татварын болон нягтлан бодох бүртгэлийн зөвлөх үйлчилгээ үзүүлсэн үйлчлүүлэгч байгууллагынхаа тухайн санхүүгийн жилийн тайланд аудит хийсэн; аудитын ажлын баримтыг хадгалах журмыг зөрчсөн; хуулиар хүлээсэн аудиторын үүргийг биелүүлээгүй бол </w:t>
      </w:r>
      <w:r>
        <w:rPr>
          <w:rFonts w:ascii="Arial" w:cs="Arial" w:hAnsi="Arial"/>
          <w:b w:val="false"/>
          <w:bCs w:val="false"/>
          <w:i w:val="false"/>
          <w:iCs w:val="false"/>
          <w:sz w:val="24"/>
          <w:szCs w:val="24"/>
          <w:lang w:val="mn-MN"/>
        </w:rPr>
        <w:t>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2.Аудитын хуулийн этгээдийн салбарт тавигдах шаардлагыг зөрчсөн бол тусгай зөвшөөрлийг хүчингүй болгож аудиторыг долоон зуун тавин нэгжтэй тэнцэх хэмжээний төгрөгөөр, аудитын хуулийн этгээдийг долоон мянга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3.Аудитын үйлчилгээний хөлсийг үйлчлүүлэгч байгууллагын үйл ажиллагааны үр дүн, санхүүгийн байдал, аудитын дүгнэлтийн шинж чанараас хамааруулан тогтоохгүй байх, эсхүл тусгай зөвшөөрөл авсан аудитын хуулийн этгээд нь “Аудит” гэсэн үгийг оноосон нэрийн ард хэрэглэх шаардлагыг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4.Санхүүгийн тайландаа аудит заавал хийлгэхээр хуульд заасан үүргээ биелүүлэхээс зайлсхийсэн, эсхүл хуульд заасан хугацааны дотор хийлгээгүй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val="false"/>
          <w:bCs w:val="false"/>
          <w:i w:val="false"/>
          <w:iCs w:val="false"/>
          <w:sz w:val="24"/>
          <w:szCs w:val="24"/>
          <w:lang w:val="mn-MN"/>
        </w:rPr>
        <w:tab/>
        <w:t>5.Аудитын хуулийн этгээдээр үйлчлүүлэгч хуулиар хүлээсэн үүргээ биелүүлээгүй; биелүүлэхээс зайлсхийсэн, татгалзсан; aудитын үйл ажиллагаанд саад учруулсан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spacing w:line="100" w:lineRule="atLeast"/>
        <w:jc w:val="both"/>
      </w:pPr>
      <w:r>
        <w:rPr>
          <w:rFonts w:ascii="Arial" w:cs="Arial" w:hAnsi="Arial"/>
          <w:b w:val="false"/>
          <w:bCs w:val="false"/>
          <w:i w:val="false"/>
          <w:iCs w:val="false"/>
          <w:sz w:val="24"/>
          <w:szCs w:val="24"/>
          <w:lang w:val="mn-MN"/>
        </w:rPr>
        <w:tab/>
        <w:t xml:space="preserve">6.Үйлчлүүлэгчтэй ажил төрлийн холбоотой хүн, байгууллага нь санхүүгийн тайланд аудит хийхэд шаардлагатай баримт, бусад материалыг танилцуулах, тайлбар гаргаж өгөхөөс татгалзаж, аудитын үйл ажиллагаанд саад учруулсан бол хүнийг нэг зуун нэгжтэй тэнцэх хэмжээний төгрөгөөр, хуулийн этгээдийг нэг мянган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Санал хураалтад 54 гишүүн оролцож, 42 зөвшөөрч, 77.8 хувийн саналаар 31 дэмжигдлээ. </w:t>
      </w:r>
    </w:p>
    <w:p>
      <w:pPr>
        <w:pStyle w:val="style0"/>
        <w:jc w:val="both"/>
      </w:pPr>
      <w:r>
        <w:rPr>
          <w:rStyle w:val="style24"/>
          <w:rFonts w:ascii="Arial" w:cs="Arial" w:hAnsi="Arial"/>
          <w:b/>
          <w:bCs/>
          <w:i w:val="false"/>
          <w:iCs w:val="false"/>
          <w:color w:val="00000A"/>
          <w:sz w:val="24"/>
          <w:szCs w:val="24"/>
          <w:u w:val="none"/>
          <w:shd w:fill="FFFFFF" w:val="clear"/>
          <w:lang w:eastAsia="en-US" w:val="mn-MN"/>
        </w:rPr>
        <w:tab/>
        <w:tab/>
        <w:t xml:space="preserve">              </w:t>
      </w:r>
    </w:p>
    <w:p>
      <w:pPr>
        <w:pStyle w:val="style0"/>
        <w:spacing w:line="100" w:lineRule="atLeast"/>
        <w:jc w:val="both"/>
      </w:pPr>
      <w:r>
        <w:rPr>
          <w:rFonts w:ascii="Arial" w:hAnsi="Arial"/>
          <w:i w:val="false"/>
          <w:iCs w:val="false"/>
          <w:sz w:val="24"/>
          <w:szCs w:val="24"/>
        </w:rPr>
        <w:tab/>
      </w:r>
      <w:r>
        <w:rPr>
          <w:rFonts w:ascii="Arial" w:cs="Arial" w:hAnsi="Arial"/>
          <w:b/>
          <w:bCs/>
          <w:i w:val="false"/>
          <w:iCs w:val="false"/>
          <w:color w:val="00000A"/>
          <w:sz w:val="24"/>
          <w:szCs w:val="24"/>
          <w:u w:val="none"/>
          <w:shd w:fill="FFFFFF" w:val="clear"/>
          <w:lang w:val="mn-MN"/>
        </w:rPr>
        <w:t>32</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10.2 дугаар зүйлийн 1 дэх хэсгийн “хяналт шалгалтад холбогдолтой баримт бичгийг түр хугацаагаар хүлээлгэн өгөхөөс зайлсхийсэн” гэснийг “хяналт шалгалтаас зайлсхийсэн” гэж өөрчлөх. Дэмжье гэдгээр санал хураая. Санал хураалтад 54 гишүүн оролцож, 42 зөвшөөрч, 777.8 хувийн саналаар 32 дэмжигдлээ. </w:t>
      </w:r>
    </w:p>
    <w:p>
      <w:pPr>
        <w:pStyle w:val="style0"/>
        <w:jc w:val="both"/>
      </w:pPr>
      <w:r>
        <w:rPr>
          <w:rStyle w:val="style24"/>
          <w:rFonts w:ascii="Arial" w:cs="Arial" w:hAnsi="Arial"/>
          <w:b/>
          <w:bCs/>
          <w:i w:val="false"/>
          <w:iCs w:val="false"/>
          <w:color w:val="00000A"/>
          <w:sz w:val="24"/>
          <w:szCs w:val="24"/>
          <w:u w:val="none"/>
          <w:shd w:fill="FFFFFF" w:val="clear"/>
          <w:lang w:eastAsia="en-US" w:val="mn-MN"/>
        </w:rPr>
        <w:tab/>
        <w:tab/>
        <w:t xml:space="preserve">          </w:t>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33</w:t>
      </w:r>
      <w:r>
        <w:rPr>
          <w:rStyle w:val="style24"/>
          <w:rFonts w:ascii="Arial" w:cs="Arial" w:hAnsi="Arial"/>
          <w:b w:val="false"/>
          <w:bCs w:val="false"/>
          <w:i w:val="false"/>
          <w:iCs w:val="false"/>
          <w:color w:val="00000A"/>
          <w:sz w:val="24"/>
          <w:szCs w:val="24"/>
          <w:u w:val="none"/>
          <w:shd w:fill="FFFFFF" w:val="clear"/>
          <w:lang w:eastAsia="en-US" w:val="mn-MN"/>
        </w:rPr>
        <w:t>.Төслийн</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10.3 дугаар зүйлийн гарчиг, мөн зүйлийн 1, 2 дахь хэсэг, 10.4 дүгээр зүйлийн 1 дэх хэсгийн “Банк, банк бус” гэснийг “Банк бус” гэж тус тус өөрчилж, төслийн Аравдугаар бүлэгт доор дурдсан агуулгатай 10.4, 10.5 дугаар зүйл нэмэх:</w:t>
      </w:r>
    </w:p>
    <w:p>
      <w:pPr>
        <w:pStyle w:val="style0"/>
        <w:jc w:val="both"/>
      </w:pPr>
      <w:r>
        <w:rPr/>
      </w:r>
    </w:p>
    <w:p>
      <w:pPr>
        <w:pStyle w:val="style0"/>
        <w:jc w:val="both"/>
      </w:pPr>
      <w:r>
        <w:rPr>
          <w:rFonts w:ascii="Arial" w:cs="Arial" w:hAnsi="Arial"/>
          <w:lang w:val="mn-MN"/>
        </w:rPr>
        <w:tab/>
      </w:r>
      <w:r>
        <w:rPr>
          <w:rFonts w:ascii="Arial" w:hAnsi="Arial"/>
        </w:rPr>
        <w:t>“</w:t>
      </w:r>
      <w:r>
        <w:rPr>
          <w:rFonts w:ascii="Arial" w:cs="Arial" w:hAnsi="Arial"/>
          <w:b/>
          <w:bCs/>
          <w:lang w:val="mn-MN"/>
        </w:rPr>
        <w:t>10.4 дүгээр зүйл.Банкны тухай хууль зөрчих</w:t>
      </w:r>
    </w:p>
    <w:p>
      <w:pPr>
        <w:pStyle w:val="style0"/>
        <w:jc w:val="both"/>
      </w:pPr>
      <w:r>
        <w:rPr/>
      </w:r>
    </w:p>
    <w:p>
      <w:pPr>
        <w:pStyle w:val="style0"/>
        <w:jc w:val="both"/>
      </w:pPr>
      <w:r>
        <w:rPr>
          <w:rFonts w:ascii="Arial" w:cs="Arial" w:hAnsi="Arial"/>
          <w:lang w:val="mn-MN"/>
        </w:rPr>
        <w:tab/>
        <w:t>1.Банкны үйл ажиллагааг тусгай зөвшөөрөлгүй эрхэлсэн бол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0"/>
        <w:jc w:val="both"/>
      </w:pPr>
      <w:r>
        <w:rPr>
          <w:rFonts w:cs="Times New Roman"/>
          <w:lang w:val="mn-MN"/>
        </w:rPr>
        <w:tab/>
      </w:r>
      <w:r>
        <w:rPr>
          <w:rFonts w:ascii="Arial" w:cs="Arial" w:hAnsi="Arial"/>
          <w:b w:val="false"/>
          <w:bCs w:val="false"/>
          <w:lang w:val="mn-MN"/>
        </w:rPr>
        <w:t>2.Банкны тухай хуульд тусгайлан заасан банк,</w:t>
      </w:r>
      <w:r>
        <w:rPr>
          <w:rStyle w:val="style18"/>
          <w:rFonts w:ascii="Arial" w:cs="Arial" w:hAnsi="Arial"/>
        </w:rPr>
        <w:t xml:space="preserve"> </w:t>
      </w:r>
      <w:r>
        <w:rPr>
          <w:rStyle w:val="style18"/>
          <w:rFonts w:ascii="Arial" w:cs="Arial" w:hAnsi="Arial"/>
          <w:b w:val="false"/>
          <w:bCs w:val="false"/>
        </w:rPr>
        <w:t>түүний хараат, эсхүл охин компанид хориглох үйл ажиллагаа</w:t>
      </w:r>
      <w:r>
        <w:rPr>
          <w:rFonts w:ascii="Arial" w:cs="Arial" w:hAnsi="Arial"/>
        </w:rPr>
        <w:t xml:space="preserve"> эрхэлсэн бол </w:t>
      </w:r>
      <w:r>
        <w:rPr>
          <w:rFonts w:ascii="Arial" w:cs="Arial" w:hAnsi="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lang w:val="mn-MN"/>
        </w:rPr>
        <w:tab/>
        <w:t>3.</w:t>
      </w:r>
      <w:r>
        <w:rPr>
          <w:rStyle w:val="style18"/>
          <w:rFonts w:ascii="Arial" w:cs="Arial" w:hAnsi="Arial"/>
          <w:b w:val="false"/>
          <w:bCs w:val="false"/>
        </w:rPr>
        <w:t>Банкны үйл ажиллагаанд хийх хязгаарлалт</w:t>
      </w:r>
      <w:r>
        <w:rPr>
          <w:rStyle w:val="style18"/>
          <w:rFonts w:ascii="Arial" w:cs="Arial" w:hAnsi="Arial"/>
          <w:b w:val="false"/>
          <w:bCs w:val="false"/>
          <w:lang w:val="mn-MN"/>
        </w:rPr>
        <w:t>, эсхүл</w:t>
      </w:r>
      <w:r>
        <w:rPr>
          <w:rStyle w:val="style18"/>
          <w:rFonts w:ascii="Arial" w:cs="Arial" w:hAnsi="Arial"/>
          <w:lang w:val="mn-MN"/>
        </w:rPr>
        <w:t xml:space="preserve"> </w:t>
      </w:r>
      <w:r>
        <w:rPr>
          <w:rFonts w:ascii="Arial" w:cs="Arial" w:hAnsi="Arial"/>
        </w:rPr>
        <w:t>Монголбанкны Ерөнхийлөгчийн шийдвэрээр заасан хязгаарлалтыг зөрчсөн бол</w:t>
      </w:r>
      <w:r>
        <w:rPr>
          <w:rFonts w:ascii="Arial" w:cs="Arial" w:hAnsi="Arial"/>
          <w:lang w:val="mn-MN"/>
        </w:rPr>
        <w:t xml:space="preserve">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
    </w:p>
    <w:p>
      <w:pPr>
        <w:pStyle w:val="style37"/>
        <w:ind w:hanging="0" w:left="0" w:right="0"/>
        <w:jc w:val="both"/>
      </w:pPr>
      <w:r>
        <w:rPr>
          <w:i/>
          <w:lang w:val="mn-MN"/>
        </w:rPr>
        <w:tab/>
      </w:r>
      <w:r>
        <w:rPr>
          <w:rFonts w:cs="Arial"/>
          <w:lang w:val="mn-MN"/>
        </w:rPr>
        <w:t>4.Б</w:t>
      </w:r>
      <w:r>
        <w:rPr>
          <w:rFonts w:cs="Arial"/>
        </w:rPr>
        <w:t xml:space="preserve">анкны </w:t>
      </w:r>
      <w:r>
        <w:rPr>
          <w:rFonts w:cs="Arial"/>
          <w:lang w:val="mn-MN"/>
        </w:rPr>
        <w:t xml:space="preserve">тухай </w:t>
      </w:r>
      <w:r>
        <w:rPr>
          <w:rFonts w:cs="Arial"/>
        </w:rPr>
        <w:t xml:space="preserve">хууль, түүнийг хэрэгжүүлэх талаар Монголбанкны Ерөнхийлөгчийн гаргасан шийдвэрийг биелүүлээгүй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5.Банкинд хяналт тавих, эсхүл х</w:t>
      </w:r>
      <w:r>
        <w:rPr>
          <w:rFonts w:cs="Arial"/>
        </w:rPr>
        <w:t>яналт шалгалт хийхэд саад</w:t>
      </w:r>
      <w:r>
        <w:rPr>
          <w:rFonts w:cs="Arial"/>
          <w:lang w:val="mn-MN"/>
        </w:rPr>
        <w:t xml:space="preserve"> учруулсан хүнийг арван мянган нэгжтэй </w:t>
      </w:r>
      <w:r>
        <w:rPr>
          <w:rFonts w:cs="Arial"/>
        </w:rPr>
        <w:t>тэнцэх хэмжээний төгрөгөөр торгох</w:t>
      </w:r>
      <w:r>
        <w:rPr>
          <w:rFonts w:cs="Arial"/>
          <w:lang w:val="mn-MN"/>
        </w:rPr>
        <w:t xml:space="preserve"> шийтгэл оногдуулна.</w:t>
      </w:r>
    </w:p>
    <w:p>
      <w:pPr>
        <w:pStyle w:val="style37"/>
        <w:ind w:hanging="0" w:left="0" w:right="0"/>
        <w:jc w:val="both"/>
      </w:pPr>
      <w:r>
        <w:rPr/>
      </w:r>
    </w:p>
    <w:p>
      <w:pPr>
        <w:pStyle w:val="style37"/>
        <w:ind w:hanging="0" w:left="0" w:right="0"/>
        <w:jc w:val="both"/>
      </w:pPr>
      <w:r>
        <w:rPr>
          <w:rFonts w:cs="Arial"/>
          <w:lang w:val="mn-MN"/>
        </w:rPr>
        <w:tab/>
        <w:t>6.Т</w:t>
      </w:r>
      <w:r>
        <w:rPr>
          <w:rFonts w:cs="Arial"/>
        </w:rPr>
        <w:t xml:space="preserve">өлбөр тооцооны баримтыг нуун дарагдуулсан, эсхүл гүйлгээг саатуулсан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7.Т</w:t>
      </w:r>
      <w:r>
        <w:rPr>
          <w:rFonts w:cs="Arial"/>
        </w:rPr>
        <w:t>айлан, тэнцэл, мэдээ баримтыг Монголбанкинд зохих журмын дагуу гаргаж өгөөгүй, эсхүл нийтэд мэдээлэх санхүүгийн тайлан</w:t>
      </w:r>
      <w:r>
        <w:rPr>
          <w:rFonts w:cs="Arial"/>
          <w:lang w:val="mn-MN"/>
        </w:rPr>
        <w:t>, бусад мэдээллийг</w:t>
      </w:r>
      <w:r>
        <w:rPr>
          <w:rFonts w:cs="Arial"/>
        </w:rPr>
        <w:t xml:space="preserve"> хүндэтгэн үзэх шалтгаангүйгээр нийтэд мэдээлээгүй бол </w:t>
      </w:r>
      <w:r>
        <w:rPr>
          <w:rFonts w:cs="Arial"/>
          <w:lang w:val="mn-MN"/>
        </w:rPr>
        <w:t>хүнийг</w:t>
      </w:r>
      <w:r>
        <w:rPr>
          <w:rFonts w:cs="Arial"/>
        </w:rPr>
        <w:t xml:space="preserve"> таван мянган нэгжтэй тэнцэх хэмжээний төгрөгөөр</w:t>
      </w:r>
      <w:r>
        <w:rPr>
          <w:rFonts w:cs="Arial"/>
          <w:lang w:val="mn-MN"/>
        </w:rPr>
        <w:t>, хуулийн этгээдийг хорин таван мянган</w:t>
      </w:r>
      <w:r>
        <w:rPr>
          <w:rFonts w:cs="Arial"/>
        </w:rPr>
        <w:t xml:space="preserve"> </w:t>
      </w:r>
      <w:r>
        <w:rPr>
          <w:rFonts w:cs="Arial"/>
          <w:lang w:val="mn-MN"/>
        </w:rPr>
        <w:t xml:space="preserve">нэгжтэй </w:t>
      </w:r>
      <w:r>
        <w:rPr>
          <w:rFonts w:cs="Arial"/>
        </w:rPr>
        <w:t>тэнцэх хэмжээний төгрөгөөр</w:t>
      </w:r>
      <w:r>
        <w:rPr>
          <w:rFonts w:cs="Arial"/>
          <w:lang w:val="mn-MN"/>
        </w:rPr>
        <w:t xml:space="preserve"> торгох шийтгэл оногдуулна.</w:t>
      </w:r>
    </w:p>
    <w:p>
      <w:pPr>
        <w:pStyle w:val="style37"/>
        <w:ind w:hanging="0" w:left="0" w:right="0"/>
        <w:jc w:val="both"/>
      </w:pPr>
      <w:r>
        <w:rPr/>
      </w:r>
    </w:p>
    <w:p>
      <w:pPr>
        <w:pStyle w:val="style37"/>
        <w:ind w:hanging="0" w:left="0" w:right="0"/>
        <w:jc w:val="both"/>
      </w:pPr>
      <w:r>
        <w:rPr>
          <w:rFonts w:cs="Arial"/>
          <w:lang w:val="mn-MN"/>
        </w:rPr>
        <w:tab/>
        <w:t xml:space="preserve">8.Банкны тухай хуульд заасан банкинд тавих </w:t>
      </w:r>
      <w:r>
        <w:rPr>
          <w:rFonts w:cs="Arial"/>
        </w:rPr>
        <w:t>шаардлагыг ханга</w:t>
      </w:r>
      <w:r>
        <w:rPr>
          <w:rFonts w:cs="Arial"/>
          <w:lang w:val="mn-MN"/>
        </w:rPr>
        <w:t>ж ажиллаагүй</w:t>
      </w:r>
      <w:r>
        <w:rPr>
          <w:rFonts w:cs="Arial"/>
        </w:rPr>
        <w:t xml:space="preserve"> бол </w:t>
      </w:r>
      <w:r>
        <w:rPr>
          <w:rFonts w:cs="Arial"/>
          <w:lang w:val="mn-MN"/>
        </w:rPr>
        <w:t xml:space="preserve">хуулийн этгээдийг тавин мянган нэгжтэй </w:t>
      </w:r>
      <w:r>
        <w:rPr>
          <w:rFonts w:cs="Arial"/>
        </w:rPr>
        <w:t>тэнцэх хэмжээний төгрөгөөр торгох</w:t>
      </w:r>
      <w:r>
        <w:rPr>
          <w:rFonts w:cs="Arial"/>
          <w:lang w:val="mn-MN"/>
        </w:rPr>
        <w:t xml:space="preserve"> шийтгэл оногдуулна.</w:t>
      </w:r>
    </w:p>
    <w:p>
      <w:pPr>
        <w:pStyle w:val="style37"/>
        <w:ind w:hanging="0" w:left="0" w:right="0"/>
        <w:jc w:val="both"/>
      </w:pPr>
      <w:r>
        <w:rPr/>
      </w:r>
    </w:p>
    <w:p>
      <w:pPr>
        <w:pStyle w:val="style37"/>
        <w:ind w:hanging="0" w:left="0" w:right="0"/>
        <w:jc w:val="both"/>
      </w:pPr>
      <w:r>
        <w:rPr>
          <w:rFonts w:cs="Arial"/>
          <w:lang w:val="mn-MN"/>
        </w:rPr>
        <w:tab/>
        <w:t>9.Банкны н</w:t>
      </w:r>
      <w:r>
        <w:rPr>
          <w:rFonts w:cs="Arial"/>
        </w:rPr>
        <w:t xml:space="preserve">ийтлүүлсэн тайлан, мэдээлэлд хуурамч, худал, ташаа мэдээлэл агуулагдсан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 xml:space="preserve">10.Хуульд нийцээгүй, эсхүл </w:t>
      </w:r>
      <w:r>
        <w:rPr>
          <w:rFonts w:cs="Arial"/>
        </w:rPr>
        <w:t xml:space="preserve">хуурамч, худал, ташаа мэдээлэл бүхий </w:t>
      </w:r>
      <w:r>
        <w:rPr>
          <w:rStyle w:val="style18"/>
          <w:rFonts w:cs="Arial"/>
          <w:b w:val="false"/>
          <w:bCs w:val="false"/>
          <w:lang w:val="mn-MN"/>
        </w:rPr>
        <w:t>б</w:t>
      </w:r>
      <w:r>
        <w:rPr>
          <w:rStyle w:val="style18"/>
          <w:rFonts w:cs="Arial"/>
          <w:b w:val="false"/>
          <w:bCs w:val="false"/>
        </w:rPr>
        <w:t>анкны</w:t>
      </w:r>
      <w:r>
        <w:rPr>
          <w:rStyle w:val="style18"/>
          <w:rFonts w:cs="Arial"/>
        </w:rPr>
        <w:t xml:space="preserve"> </w:t>
      </w:r>
      <w:r>
        <w:rPr>
          <w:rFonts w:cs="Arial"/>
        </w:rPr>
        <w:t xml:space="preserve">зар сурталчилгааг тараасан </w:t>
      </w:r>
      <w:r>
        <w:rPr>
          <w:rFonts w:cs="Arial"/>
          <w:lang w:val="mn-MN"/>
        </w:rPr>
        <w:t xml:space="preserve">бол хуулийн этгээдийг тавин мянган нэгжтэй тэнцэх хэмжээний төгрөгөөр, уг зар сурталчилгааг тараах үед ажиллаж байсан гүйцэтгэх удирдлагын албан тушаалтныг арван мянган нэгжтэй тэнцэх хэмжээний төгрөгөөр </w:t>
      </w:r>
      <w:r>
        <w:rPr>
          <w:rFonts w:cs="Arial"/>
        </w:rPr>
        <w:t>торгох</w:t>
      </w:r>
      <w:r>
        <w:rPr>
          <w:rFonts w:cs="Arial"/>
          <w:lang w:val="mn-MN"/>
        </w:rPr>
        <w:t xml:space="preserve"> шийтгэл оногдуулна. </w:t>
      </w:r>
    </w:p>
    <w:p>
      <w:pPr>
        <w:pStyle w:val="style37"/>
        <w:ind w:hanging="0" w:left="0" w:right="0"/>
        <w:jc w:val="both"/>
      </w:pPr>
      <w:r>
        <w:rPr/>
      </w:r>
    </w:p>
    <w:p>
      <w:pPr>
        <w:pStyle w:val="style37"/>
        <w:ind w:hanging="0" w:left="0" w:right="0"/>
        <w:jc w:val="both"/>
      </w:pPr>
      <w:r>
        <w:rPr>
          <w:rFonts w:cs="Arial"/>
          <w:lang w:val="mn-MN"/>
        </w:rPr>
        <w:tab/>
        <w:t xml:space="preserve">11.Банкны тухай </w:t>
      </w:r>
      <w:r>
        <w:rPr>
          <w:rFonts w:cs="Arial"/>
        </w:rPr>
        <w:t xml:space="preserve">хуулиар хориглосон үйл ажиллагаа эрхэлсэн </w:t>
      </w:r>
      <w:r>
        <w:rPr>
          <w:rFonts w:cs="Arial"/>
          <w:lang w:val="mn-MN"/>
        </w:rPr>
        <w:t>бол 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37"/>
        <w:ind w:hanging="0" w:left="0" w:right="0"/>
        <w:jc w:val="both"/>
      </w:pPr>
      <w:r>
        <w:rPr/>
      </w:r>
    </w:p>
    <w:p>
      <w:pPr>
        <w:pStyle w:val="style37"/>
        <w:ind w:hanging="0" w:left="0" w:right="0"/>
        <w:jc w:val="both"/>
      </w:pPr>
      <w:r>
        <w:rPr>
          <w:rFonts w:cs="Arial"/>
          <w:lang w:val="mn-MN"/>
        </w:rPr>
        <w:tab/>
        <w:t>12.Энэ зүйлийн</w:t>
      </w:r>
      <w:r>
        <w:rPr>
          <w:rFonts w:cs="Arial"/>
        </w:rPr>
        <w:t xml:space="preserve"> 1, 2, 3, 4, 5, 6, 7, 8, 9, 10, 11 дэх хэсэгт зааснаас бусад байдлаар Банкны тухай хууль зөрчсөн; Монголбанк, түүний хянан шалгагчийн шаардлагыг биелүүлээгүй бол </w:t>
      </w:r>
      <w:r>
        <w:rPr>
          <w:rFonts w:cs="Arial"/>
          <w:lang w:val="mn-MN"/>
        </w:rPr>
        <w:t>хүнийг арван мянган нэгжтэй тэнцэх хэмжээний төгрөгөөр, хуулийн этгээдийг тавин мянган нэгжтэй тэнцэх хэмжээний төгрөгөөр торгох шийтгэл оногдуулна.</w:t>
      </w:r>
    </w:p>
    <w:p>
      <w:pPr>
        <w:pStyle w:val="style0"/>
        <w:jc w:val="both"/>
      </w:pPr>
      <w:r>
        <w:rPr>
          <w:rFonts w:ascii="Arial" w:cs="Arial" w:eastAsia="Times New Roman" w:hAnsi="Arial"/>
          <w:b/>
          <w:bCs/>
          <w:lang w:val="mn-MN"/>
        </w:rPr>
        <w:tab/>
        <w:t>10.5 дугаар зүйл.Эрдэнэсийн сангийн тухай хууль зөрчих</w:t>
      </w:r>
    </w:p>
    <w:p>
      <w:pPr>
        <w:pStyle w:val="style0"/>
      </w:pPr>
      <w:r>
        <w:rPr/>
      </w:r>
    </w:p>
    <w:p>
      <w:pPr>
        <w:pStyle w:val="style40"/>
        <w:jc w:val="both"/>
      </w:pPr>
      <w:r>
        <w:rPr>
          <w:rFonts w:ascii="Arial" w:cs="Arial" w:hAnsi="Arial"/>
          <w:lang w:val="mn-MN"/>
        </w:rPr>
        <w:tab/>
        <w:t>1.Эрдэнэсийн сангийн эрдэнэсийг хүлээн авах, хадгалах, хамгаалах, шилжүүлэх, байршуулах, тээвэрлэх журмыг зөрчсөн бол хүнийг хорин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2.Эрдэнэсийн санд үнэт металл, эрдэнийн чулуу, түүгээр хийсэн эдлэл, түүх, соёлын хосгүй үнэт дурсгалт зүйлийг нэг эд хариуцагчаас нөгөөд шилжүүлэхдээ нэг бүрчлэн тоолж, жинлэж, бүртгэлтэй тулган тооцож, удирдлагын хяналттайгаар хүлээлцэх журам зөрчсөн бол хүнийг хорин нэгжтэй тэнцэх хэмжээний төгрөгөөр, хуулийн этгээдийг гурван зуун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Отгонбаяр гишүүн, Тэрбишдагва гишүүн дараа нь.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Ё.Отгонбаяр:</w:t>
      </w:r>
      <w:r>
        <w:rPr>
          <w:rStyle w:val="style24"/>
          <w:rFonts w:ascii="Arial" w:cs="Arial" w:hAnsi="Arial"/>
          <w:b w:val="false"/>
          <w:bCs w:val="false"/>
          <w:i w:val="false"/>
          <w:iCs w:val="false"/>
          <w:color w:val="000000"/>
          <w:sz w:val="24"/>
          <w:szCs w:val="24"/>
          <w:u w:val="none"/>
          <w:shd w:fill="FFFFFF" w:val="clear"/>
          <w:lang w:eastAsia="en-US" w:val="mn-MN"/>
        </w:rPr>
        <w:t xml:space="preserve"> -Ажлын хэсгээс нэг юм тодруулъя. Энэ чинь соёлын хосгүй үнэт дурсгалт зүйлийг гээд энэ чинь цаанаа алга болчих асуудал болчихгүй юу. Тэгвэл энэ чинь 40 мянган төгрөг гэхээр юмаа зарж байгаатай адилхан болно. Эсвэл энэ нь алга болсон тохиолдол нь эрүүгийн хуулиндаа суусан юм уу. Энийг тодруулах гэсэн юм. Яагаад гэвэл энэ чинь хосгүй үнэт дурсгалт зүйл ер нь бол хулгай дотроосоо л голдуу гардаг шүү дээ. Тийм тохиолдлууд урд нь гарч байсан тийм болохоор зэрэг энэ дээр бол яг юу гэж ойлгох вэ гэхийг тодруулчихъя.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-Хууль зүйн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Д.Дорлигжав:</w:t>
      </w:r>
      <w:r>
        <w:rPr>
          <w:rStyle w:val="style24"/>
          <w:rFonts w:ascii="Arial" w:cs="Arial" w:hAnsi="Arial"/>
          <w:b w:val="false"/>
          <w:bCs w:val="false"/>
          <w:i w:val="false"/>
          <w:iCs w:val="false"/>
          <w:color w:val="000000"/>
          <w:sz w:val="24"/>
          <w:szCs w:val="24"/>
          <w:u w:val="none"/>
          <w:shd w:fill="FFFFFF" w:val="clear"/>
          <w:lang w:eastAsia="en-US" w:val="mn-MN"/>
        </w:rPr>
        <w:t xml:space="preserve"> -Соёлын үнэт өвийг нэг эд хариуцагчаас нөгөө эд хариуцагчид шилжүүлэх хадгалах хамгаалах үүнтэй холбоотой журмыг зөрчсөн бол зөрчлийн хуулиар хариуцлага хүлээх юм байна. Таны нөгөө тохиолдол бол угаасаа Эрүүгийн хуульд байгаа. Устгах үрэгдүүлэх гээд.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0"/>
          <w:sz w:val="24"/>
          <w:szCs w:val="24"/>
          <w:u w:val="none"/>
          <w:shd w:fill="FFFFFF" w:val="clear"/>
          <w:lang w:eastAsia="en-US" w:val="mn-MN"/>
        </w:rPr>
        <w:t>-Хэрвээ хулгайлах юм бол Эрүүгийн хууль уруугаа л орно шүү дээ. Тэрбишдагва гишүүн асууя.</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Д.Тэрбишдагва:</w:t>
      </w:r>
      <w:r>
        <w:rPr>
          <w:rStyle w:val="style24"/>
          <w:rFonts w:ascii="Arial" w:cs="Arial" w:hAnsi="Arial"/>
          <w:b w:val="false"/>
          <w:bCs w:val="false"/>
          <w:i w:val="false"/>
          <w:iCs w:val="false"/>
          <w:color w:val="000000"/>
          <w:sz w:val="24"/>
          <w:szCs w:val="24"/>
          <w:u w:val="none"/>
          <w:shd w:fill="FFFFFF" w:val="clear"/>
          <w:lang w:eastAsia="en-US" w:val="mn-MN"/>
        </w:rPr>
        <w:t xml:space="preserve"> -Хоёр асуулт байна. Тодруулах. Энэ 10.4.1-д нь банкны үйл ажиллагаа тусгай зөвшөөрөлгүй эрхэлсэн гэж байгаа юм. Тэгэх юм бол энэ торгууль гэж байна л даа. Банкны үйл ажиллагаа эрхэлнэ гэдэг чинь өөрөө эрүүгийн хэрэг биш юм уу. Ингээд заагаад өгөхөөр бол тусгай зөвшөөрөлгүйгээр нэг баахан банкны үйл ажиллагаа явуулж байгаад тэгээд сүүлд нь нэг торгуулаад тэрнээс цаашгүй болоод баахан аж ахуйн нэгжүүдэд тохируулчих тийм юм гарах юм бишүү. Энэ банкны үйл ажиллагаа тусгай зөвшөөрөлгүй гэдэг дээр нэг тодруулж өгөөч.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Хоёрдугаарт нь бол 11 дээр байна л даа. Тэр дөрөв дээр бол банкны тухай хууль түүнийг хэрэгжүүлэх талаар гаргасан шийдвэр гэж байгаа бол энэ 11 дээр бол банкны тухай хуулиар хориглосон үйл ажиллагаанд. Банкны тухай хуулиар хориглосон үйл ажиллагаа гээд ингээд явж байхад хориглосон юм чинь өөрөө хуулиар хориглосон зүйл гэдэг маань энэ чинь ийм л зөрчих юм бол эрүүгийн хариуцлага хүлээх биш юм уу, ингээд энэ чинь зөрчилдөө ороод явчихна гэсэн. Энэ хоёрыг тодруулж өг.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-Дорлигжав сайд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Д.Дорлигжав:</w:t>
      </w:r>
      <w:r>
        <w:rPr>
          <w:rStyle w:val="style24"/>
          <w:rFonts w:ascii="Arial" w:cs="Arial" w:hAnsi="Arial"/>
          <w:b w:val="false"/>
          <w:bCs w:val="false"/>
          <w:i w:val="false"/>
          <w:iCs w:val="false"/>
          <w:color w:val="000000"/>
          <w:sz w:val="24"/>
          <w:szCs w:val="24"/>
          <w:u w:val="none"/>
          <w:shd w:fill="FFFFFF" w:val="clear"/>
          <w:lang w:eastAsia="en-US" w:val="mn-MN"/>
        </w:rPr>
        <w:t xml:space="preserve"> -Эхний тэр зөвшөөрөлгүй банкны үйл ажиллагаа тусгай зөвшөөрөлгүйгээр эрхлэх гэдэг бол хууль бусаар банк ажиллуулах гэж Эрүүгийн хуулинд зааснаас өөр ойлголт юм билээ. Юу вэ гэхээр зэрэг банкны үйл ажиллагаан дотор 10 гаруй төрлийн үйл ажиллагаа байдаг юм байна. Валютын арилжаа явуулах хадгаламж авахаас эхлээд тэгэхээр энэ 12 төрлийн үйл ажиллагааг аль нэгийг нь бол энийг тухай бүрд нь өөрийнхөө банкныхаа зүгээс Монголбанкинд хүсэлт тавиад зохих шаардлагыг хангасан бол тэр зөвшөөрлийг өгч байдаг ийм байна. Тэгэхээр энэ арван хэдэн жил үйл ажиллагааны аль нэгийг нь бол зөвшөөрөл аваагүй байж эрхэлсэн бол энэ зөрчил гэж үзэж байна. Түүнээс биш хууль бусаар банк ажиллуулах гэдэг бол эрүүгийн ял шийтгэлд бол ял шийтгэлтэй зүйл анги болоод байж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-33 дугаар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55 гишүүн оролцож, 41 зөвшөөрч, 74.5 хувийн саналаар 33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34.</w:t>
      </w:r>
      <w:r>
        <w:rPr>
          <w:rStyle w:val="style24"/>
          <w:rFonts w:ascii="Arial" w:cs="Arial" w:hAnsi="Arial"/>
          <w:b w:val="false"/>
          <w:bCs w:val="false"/>
          <w:i w:val="false"/>
          <w:iCs w:val="false"/>
          <w:color w:val="00000A"/>
          <w:sz w:val="24"/>
          <w:szCs w:val="24"/>
          <w:u w:val="none"/>
          <w:shd w:fill="FFFFFF" w:val="clear"/>
          <w:lang w:eastAsia="en-US" w:val="mn-MN"/>
        </w:rPr>
        <w:t>Төслийн 10.6 дугаар зүйлд доор дурдсан агуулгатай 6 дахь хэсэг нэмэх:</w:t>
      </w:r>
    </w:p>
    <w:p>
      <w:pPr>
        <w:pStyle w:val="style0"/>
        <w:spacing w:line="100" w:lineRule="atLeast"/>
        <w:jc w:val="both"/>
      </w:pPr>
      <w:r>
        <w:rPr/>
      </w:r>
    </w:p>
    <w:p>
      <w:pPr>
        <w:pStyle w:val="style0"/>
        <w:spacing w:line="100" w:lineRule="atLeast"/>
        <w:jc w:val="both"/>
      </w:pPr>
      <w:r>
        <w:rPr>
          <w:rStyle w:val="style24"/>
          <w:rFonts w:ascii="Arial" w:cs="Arial" w:eastAsia="Arial" w:hAnsi="Arial"/>
          <w:b w:val="false"/>
          <w:bCs w:val="false"/>
          <w:i w:val="false"/>
          <w:iCs w:val="false"/>
          <w:color w:val="00000A"/>
          <w:sz w:val="24"/>
          <w:szCs w:val="24"/>
          <w:u w:val="none"/>
          <w:shd w:fill="FFFFFF" w:val="clear"/>
          <w:lang w:eastAsia="en-US" w:val="mn-MN"/>
        </w:rPr>
        <w:tab/>
        <w:t>“</w:t>
      </w:r>
      <w:r>
        <w:rPr>
          <w:rStyle w:val="style24"/>
          <w:rFonts w:ascii="Arial" w:cs="Arial" w:hAnsi="Arial"/>
          <w:b w:val="false"/>
          <w:bCs w:val="false"/>
          <w:i w:val="false"/>
          <w:iCs w:val="false"/>
          <w:color w:val="00000A"/>
          <w:sz w:val="24"/>
          <w:szCs w:val="24"/>
          <w:u w:val="none"/>
          <w:shd w:fill="FFFFFF" w:val="clear"/>
          <w:lang w:eastAsia="en-US" w:val="mn-MN"/>
        </w:rPr>
        <w:t xml:space="preserve">6.Хувьцаа нь нийтэд нээлттэй арилжаалагддаг хувьцаат компанийн нийтэд зарлаагүй мэдээллийг ашиглан уг компанийн хувьцаа, үнэт цаасыг борлуулсан,  эсхүл худалдан авсан бол хүнийг хоёр зуун тавин нэгжтэй тэнцэх хэмжээний төгрөгөөр, хуулийн этгээдийг хоёр мянга таван зуун нэгжтэй тэнцэх хэмжээний төгрөгөөр торгох шийтгэл оногдуулна.” энэ чинь Эрүүгийн хуульд байгаа биз дээ. Би эхлээд асуучихъя. Дараа нь Эрдэнэбат гишүүн асуугаарай.  Дорлигжав сайд Эрүүгийн хуульд нэмэлт оруулсан шүү дээ. Нөгөө юуны шаардлагаар. Юу билээ олон улсын байгууллагын.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Г.Оюунболд:</w:t>
      </w:r>
      <w:r>
        <w:rPr>
          <w:rStyle w:val="style24"/>
          <w:rFonts w:ascii="Arial" w:cs="Arial" w:hAnsi="Arial"/>
          <w:b w:val="false"/>
          <w:bCs w:val="false"/>
          <w:i w:val="false"/>
          <w:iCs w:val="false"/>
          <w:color w:val="00000A"/>
          <w:sz w:val="24"/>
          <w:szCs w:val="24"/>
          <w:u w:val="none"/>
          <w:shd w:fill="FFFFFF" w:val="clear"/>
          <w:lang w:eastAsia="en-US" w:val="mn-MN"/>
        </w:rPr>
        <w:t xml:space="preserve"> -Ажлын хэсгийн гишүүн Оюунболд. Тэгэхээр энэ Эрүүгийн хуульд бол дотоод мэдээллийг урвуулан ашиглах буюу хувьцааны мэдээллийг урвуулж ашиглаад их хэмжээний хохирол учруулж байгаа гэмт хэрэг байгаа. Энэ бол их хэмжээнээс доош хувьцааны мэдээллийг ашиглаад байж байгаа их хэмжээнээс доош үйлдлийг нь зөрчилд тооцож оруулж ирж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-Үнийн дүнгээрээ ялгагдаж байгаа юм уу. Ганц хувьцаа авсан бол торгуулна. Олон хувьцаа авах юм бол бид нар Лүндээ гишүүний орсон байгууллагын шаардлагаар Эрүүгийн хуулин дээр нэмсэн шүү дээ. Хуралд нь явсан билүү. Батзандан та хоёр нэг явсан шүү дээ. Эрүүгийн хуулинд байгаа энд байгаа. Эрдэнэбат гишүүн ойлгосон уу. </w:t>
      </w:r>
      <w:r>
        <w:rPr>
          <w:rStyle w:val="style24"/>
          <w:rFonts w:ascii="Arial" w:cs="Arial" w:hAnsi="Arial"/>
          <w:b w:val="false"/>
          <w:bCs w:val="false"/>
          <w:i w:val="false"/>
          <w:iCs w:val="false"/>
          <w:color w:val="000000"/>
          <w:sz w:val="24"/>
          <w:szCs w:val="24"/>
          <w:u w:val="none"/>
          <w:shd w:fill="FFFFFF" w:val="clear"/>
          <w:lang w:eastAsia="en-US" w:val="mn-MN"/>
        </w:rPr>
        <w:t>34 дүгээр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55 гишүүн оролцож, 42 зөвшөөрч, 76.4 хувийн саналаар 34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Мэндчилгээ дэвшүүлье. Хууль зүйн туслалцааны төвийн улсын өмгөөлөгчдийн төлөөлөл Улсын Их Хурлын үйл ажиллагаа төрийн ордонтой танилцаж байна. Та бүгдэд ажлын амжилт эрүүл энх сайн сайхныг хүсэн ерөөе.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35</w:t>
      </w:r>
      <w:r>
        <w:rPr>
          <w:rFonts w:ascii="Arial" w:cs="Arial" w:hAnsi="Arial"/>
          <w:b w:val="false"/>
          <w:bCs w:val="false"/>
          <w:i w:val="false"/>
          <w:iCs w:val="false"/>
          <w:sz w:val="24"/>
          <w:szCs w:val="24"/>
          <w:u w:val="none"/>
          <w:shd w:fill="FFFFFF" w:val="clear"/>
          <w:lang w:val="mn-MN"/>
        </w:rPr>
        <w:t xml:space="preserve">.Төслийн 10.9 дүгээр зүйлийн 5 дахь хэсгийн “, </w:t>
      </w:r>
      <w:r>
        <w:rPr>
          <w:rStyle w:val="style24"/>
          <w:rFonts w:ascii="Arial" w:cs="Arial" w:hAnsi="Arial"/>
          <w:b w:val="false"/>
          <w:i w:val="false"/>
          <w:iCs w:val="false"/>
          <w:sz w:val="24"/>
          <w:szCs w:val="24"/>
          <w:u w:val="none"/>
          <w:shd w:fill="FFFFFF" w:val="clear"/>
          <w:lang w:eastAsia="en-US" w:val="mn-MN"/>
        </w:rPr>
        <w:t>Жолоочийн даатгалын тухай” гэснийг хасаж, мөн зүйлийн доор дурдсан агуулгатай 7, 8 дахь хэсгийг тус тус хасах:</w:t>
      </w:r>
    </w:p>
    <w:p>
      <w:pPr>
        <w:pStyle w:val="style0"/>
        <w:spacing w:line="100" w:lineRule="atLeast"/>
        <w:jc w:val="both"/>
      </w:pPr>
      <w:r>
        <w:rPr/>
      </w:r>
    </w:p>
    <w:p>
      <w:pPr>
        <w:pStyle w:val="style0"/>
        <w:spacing w:line="100" w:lineRule="atLeast"/>
        <w:jc w:val="both"/>
      </w:pPr>
      <w:r>
        <w:rPr>
          <w:rStyle w:val="style24"/>
          <w:rFonts w:ascii="Arial" w:cs="Arial" w:hAnsi="Arial"/>
          <w:b w:val="false"/>
          <w:i w:val="false"/>
          <w:iCs w:val="false"/>
          <w:sz w:val="24"/>
          <w:szCs w:val="24"/>
          <w:u w:val="none"/>
          <w:shd w:fill="FFFFFF" w:val="clear"/>
          <w:lang w:eastAsia="en-US" w:val="mn-MN"/>
        </w:rPr>
        <w:tab/>
        <w:t>“</w:t>
      </w:r>
      <w:r>
        <w:rPr>
          <w:rStyle w:val="style24"/>
          <w:rFonts w:ascii="Arial" w:cs="Arial" w:hAnsi="Arial"/>
          <w:b w:val="false"/>
          <w:bCs w:val="false"/>
          <w:i w:val="false"/>
          <w:iCs w:val="false"/>
          <w:sz w:val="24"/>
          <w:szCs w:val="24"/>
          <w:u w:val="none"/>
          <w:shd w:fill="FFFFFF" w:val="clear"/>
          <w:lang w:eastAsia="en-US" w:val="mn-MN"/>
        </w:rPr>
        <w:t>7.Х</w:t>
      </w:r>
      <w:r>
        <w:rPr>
          <w:rStyle w:val="style24"/>
          <w:rFonts w:ascii="Arial" w:cs="Arial" w:hAnsi="Arial"/>
          <w:b w:val="false"/>
          <w:i w:val="false"/>
          <w:iCs w:val="false"/>
          <w:sz w:val="24"/>
          <w:szCs w:val="24"/>
          <w:u w:val="none"/>
          <w:shd w:fill="FFFFFF" w:val="clear"/>
          <w:lang w:eastAsia="en-US" w:val="mn-MN"/>
        </w:rPr>
        <w:t>уульд заасан нөхцөл, журам зөрчсөн, эсхүл биелүүлээгүй, тээврийн хэрэгслийн өмчлөгчийн тээврийн хэрэгслийг техникийн хяналтын үзлэгт утгагүй</w:t>
      </w:r>
      <w:r>
        <w:rPr>
          <w:rStyle w:val="style24"/>
          <w:rFonts w:ascii="Arial" w:cs="Arial" w:hAnsi="Arial"/>
          <w:b w:val="false"/>
          <w:bCs w:val="false"/>
          <w:i w:val="false"/>
          <w:iCs w:val="false"/>
          <w:color w:val="00000A"/>
          <w:sz w:val="24"/>
          <w:szCs w:val="24"/>
          <w:u w:val="none"/>
          <w:shd w:fill="FFFFFF" w:val="clear"/>
          <w:lang w:eastAsia="en-US" w:val="mn-MN"/>
        </w:rPr>
        <w:t xml:space="preserve"> болохоор хасаж байгаа юм байна. Хасаж байгаа болохоор уншихгүй. 7, 8-ыг хасъя гэдэг саналыг ажлын хэсэг гаргасан байна. </w:t>
      </w:r>
      <w:r>
        <w:rPr>
          <w:rStyle w:val="style24"/>
          <w:rFonts w:ascii="Arial" w:cs="Arial" w:hAnsi="Arial"/>
          <w:b w:val="false"/>
          <w:bCs w:val="false"/>
          <w:i w:val="false"/>
          <w:iCs w:val="false"/>
          <w:color w:val="000000"/>
          <w:sz w:val="24"/>
          <w:szCs w:val="24"/>
          <w:u w:val="none"/>
          <w:shd w:fill="FFFFFF" w:val="clear"/>
          <w:lang w:eastAsia="en-US" w:val="mn-MN"/>
        </w:rPr>
        <w:t>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55 гишүүн оролцож, 37 зөвшөөрч, 67.3 хувийн саналаар 35 дэмжигдлээ. </w:t>
      </w:r>
    </w:p>
    <w:p>
      <w:pPr>
        <w:pStyle w:val="style0"/>
        <w:spacing w:line="100" w:lineRule="atLeast"/>
        <w:jc w:val="both"/>
      </w:pPr>
      <w:r>
        <w:rPr/>
      </w:r>
    </w:p>
    <w:p>
      <w:pPr>
        <w:pStyle w:val="style0"/>
        <w:spacing w:line="100" w:lineRule="atLeast"/>
        <w:jc w:val="both"/>
      </w:pPr>
      <w:r>
        <w:rPr/>
        <w:tab/>
      </w:r>
      <w:r>
        <w:rPr>
          <w:rFonts w:ascii="Arial" w:cs="Arial" w:hAnsi="Arial"/>
          <w:b/>
          <w:bCs/>
          <w:color w:val="000000"/>
          <w:sz w:val="24"/>
          <w:szCs w:val="24"/>
          <w:shd w:fill="FFFFFF" w:val="clear"/>
          <w:lang w:val="mn-MN"/>
        </w:rPr>
        <w:t>36</w:t>
      </w:r>
      <w:r>
        <w:rPr>
          <w:rFonts w:ascii="Arial" w:cs="Arial" w:hAnsi="Arial"/>
          <w:color w:val="000000"/>
          <w:sz w:val="24"/>
          <w:szCs w:val="24"/>
          <w:shd w:fill="FFFFFF" w:val="clear"/>
          <w:lang w:val="mn-MN"/>
        </w:rPr>
        <w:t>.Төслийн Аравдугаар бүлэгт доор дурдсан агуулгатай 10.11 дүгээр зүйл нэмэх:</w:t>
      </w:r>
    </w:p>
    <w:p>
      <w:pPr>
        <w:pStyle w:val="style0"/>
      </w:pPr>
      <w:r>
        <w:rPr/>
      </w:r>
    </w:p>
    <w:p>
      <w:pPr>
        <w:pStyle w:val="style0"/>
        <w:ind w:firstLine="720" w:left="0" w:right="0"/>
      </w:pPr>
      <w:r>
        <w:rPr>
          <w:rFonts w:ascii="Arial" w:cs="Arial" w:eastAsia="Arial" w:hAnsi="Arial"/>
          <w:b w:val="false"/>
          <w:bCs w:val="false"/>
          <w:sz w:val="24"/>
          <w:szCs w:val="24"/>
          <w:shd w:fill="FFFFFF" w:val="clear"/>
        </w:rPr>
        <w:t>“</w:t>
      </w:r>
      <w:r>
        <w:rPr>
          <w:rFonts w:ascii="Arial" w:cs="Arial" w:hAnsi="Arial"/>
          <w:b/>
          <w:sz w:val="24"/>
          <w:szCs w:val="24"/>
          <w:shd w:fill="FFFFFF" w:val="clear"/>
        </w:rPr>
        <w:t>10.11 дүгээр зүйл.Нийгмийн даатгалын шимтгэл төлөхөөс зайлсхийх</w:t>
      </w:r>
    </w:p>
    <w:p>
      <w:pPr>
        <w:pStyle w:val="style0"/>
      </w:pPr>
      <w:r>
        <w:rPr/>
      </w:r>
    </w:p>
    <w:p>
      <w:pPr>
        <w:pStyle w:val="style0"/>
        <w:ind w:firstLine="720" w:left="0" w:right="0"/>
        <w:jc w:val="both"/>
      </w:pPr>
      <w:r>
        <w:rPr>
          <w:rFonts w:ascii="Arial" w:cs="Arial" w:hAnsi="Arial"/>
          <w:sz w:val="24"/>
          <w:szCs w:val="24"/>
          <w:shd w:fill="FFFFFF" w:val="clear"/>
        </w:rPr>
        <w:t>1.Нийгмийн даатгалын шимтгэл төлөгч хуулийн этгээдийн удирдах, гүйцэтгэх албан тушаалтан нийгмийн даатгалын шимтгэл ногдох их хэмжээний орлогыг нуусан, эсхүл худал мэдүүлсэн; эрх бүхий байгууллагаас эцэслэн тогтоосон төлбөл зохих нийгмийн даатгалын шимтгэл, алданги, торгуулийг төлөхөөс зайлсхийсэн бол хуулийн этгээдийг нэг мянга таван зуун нэгжтэй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55 гишүүн оролцож, 37 зөвшөөрч, 67.3 хувийн саналаар 36 дэмжигдлээ. </w:t>
      </w:r>
    </w:p>
    <w:p>
      <w:pPr>
        <w:pStyle w:val="style0"/>
        <w:ind w:firstLine="720" w:left="0" w:right="0"/>
        <w:jc w:val="both"/>
      </w:pPr>
      <w:r>
        <w:rPr/>
      </w:r>
    </w:p>
    <w:p>
      <w:pPr>
        <w:pStyle w:val="style0"/>
        <w:ind w:firstLine="720" w:left="0" w:right="0"/>
        <w:jc w:val="both"/>
      </w:pPr>
      <w:r>
        <w:rPr>
          <w:rFonts w:ascii="Arial" w:cs="Arial" w:hAnsi="Arial"/>
          <w:b/>
          <w:bCs/>
          <w:sz w:val="24"/>
          <w:szCs w:val="24"/>
          <w:shd w:fill="FFFFFF" w:val="clear"/>
        </w:rPr>
        <w:t>37</w:t>
      </w:r>
      <w:r>
        <w:rPr>
          <w:rFonts w:ascii="Arial" w:cs="Arial" w:hAnsi="Arial"/>
          <w:sz w:val="24"/>
          <w:szCs w:val="24"/>
          <w:shd w:fill="FFFFFF" w:val="clear"/>
        </w:rPr>
        <w:t>.</w:t>
      </w:r>
      <w:r>
        <w:rPr>
          <w:rFonts w:ascii="Arial" w:cs="Arial" w:hAnsi="Arial"/>
          <w:color w:val="000000"/>
          <w:sz w:val="24"/>
          <w:szCs w:val="24"/>
          <w:shd w:fill="FFFFFF" w:val="clear"/>
          <w:lang w:val="mn-MN"/>
        </w:rPr>
        <w:t>Төслийн Аравдугаар бүлэгт доор дурдсан агуулгатай 10.12 дугаар зүйл нэмэх:</w:t>
      </w:r>
    </w:p>
    <w:p>
      <w:pPr>
        <w:pStyle w:val="style0"/>
        <w:ind w:firstLine="720" w:left="0" w:right="0"/>
        <w:jc w:val="both"/>
      </w:pPr>
      <w:r>
        <w:rPr/>
      </w:r>
    </w:p>
    <w:p>
      <w:pPr>
        <w:pStyle w:val="style0"/>
        <w:ind w:firstLine="720" w:left="0" w:right="0"/>
        <w:jc w:val="both"/>
      </w:pPr>
      <w:r>
        <w:rPr>
          <w:rFonts w:ascii="Arial" w:cs="Arial" w:eastAsia="Arial" w:hAnsi="Arial"/>
          <w:sz w:val="24"/>
          <w:szCs w:val="24"/>
          <w:shd w:fill="FFFFFF" w:val="clear"/>
        </w:rPr>
        <w:t>“</w:t>
      </w:r>
      <w:r>
        <w:rPr>
          <w:rFonts w:ascii="Arial" w:cs="Arial" w:eastAsia="Arial" w:hAnsi="Arial"/>
          <w:b/>
          <w:bCs/>
          <w:sz w:val="24"/>
          <w:szCs w:val="24"/>
          <w:shd w:fill="FFFFFF" w:val="clear"/>
        </w:rPr>
        <w:t xml:space="preserve">10.12 </w:t>
      </w:r>
      <w:r>
        <w:rPr>
          <w:rFonts w:ascii="Arial" w:cs="Arial" w:hAnsi="Arial"/>
          <w:b/>
          <w:sz w:val="24"/>
          <w:szCs w:val="24"/>
          <w:shd w:fill="FFFFFF" w:val="clear"/>
        </w:rPr>
        <w:t>дугаар зүйл.Хууль бусаар даатгалын нөхөн төлбөр авах</w:t>
      </w:r>
    </w:p>
    <w:p>
      <w:pPr>
        <w:pStyle w:val="style37"/>
        <w:spacing w:line="100" w:lineRule="atLeast"/>
        <w:ind w:firstLine="720" w:left="0" w:right="0"/>
        <w:jc w:val="both"/>
      </w:pPr>
      <w:r>
        <w:rPr/>
      </w:r>
    </w:p>
    <w:p>
      <w:pPr>
        <w:pStyle w:val="style37"/>
        <w:spacing w:line="100" w:lineRule="atLeast"/>
        <w:ind w:firstLine="720" w:left="0" w:right="0"/>
        <w:jc w:val="both"/>
      </w:pPr>
      <w:r>
        <w:rPr>
          <w:rFonts w:cs="Arial"/>
          <w:sz w:val="24"/>
          <w:szCs w:val="24"/>
          <w:shd w:fill="FFFFFF" w:val="clear"/>
        </w:rPr>
        <w:t>1.Зохиомол байдлыг зориудаар бий болгох, эсхүл бодит байдлыг нуух, эсхүл даатгалын тохиолдлын бодит байдал, хохирлын хэмжээг худал мэдээлэх, эсхүл хуурамч баримт бичиг бүрдүүлэх замаар даатгалын нөхөн төлбөр авсан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spacing w:line="100" w:lineRule="atLeast"/>
        <w:jc w:val="both"/>
      </w:pPr>
      <w:r>
        <w:rPr>
          <w:rFonts w:ascii="Arial" w:cs="Arial" w:hAnsi="Arial"/>
          <w:sz w:val="24"/>
          <w:szCs w:val="24"/>
          <w:u w:val="none"/>
          <w:shd w:fill="FFFFFF" w:val="clear"/>
          <w:lang w:val="mn-MN"/>
        </w:rPr>
        <w:tab/>
        <w:t xml:space="preserve">2.Энэ зөрчлийг албан тушаалын байдлаа ашиглаж үйлдсэн, эсхүл их хэмжээний даатгалын нөхөн төлбөр авсан, эсхүл бүлэглэн үйлдсэн бол хүнийг гурван зуун нэгжтэй тэнцэх хэмжээний төгрөгөөр, хуулийн этгээдийг гурван мянган нэгжтэй тэнцэх хэмжээний төгрөгөөр торгох шийтгэл оногдуулна. Санал хураах уу. Хуучин торгуулийн хэмжээ нь хэд байсан юм бэ гэж байна. Хууль зүйн сайд. </w:t>
      </w:r>
    </w:p>
    <w:p>
      <w:pPr>
        <w:pStyle w:val="style0"/>
        <w:spacing w:line="100" w:lineRule="atLeast"/>
        <w:jc w:val="both"/>
      </w:pPr>
      <w:r>
        <w:rPr/>
      </w:r>
    </w:p>
    <w:p>
      <w:pPr>
        <w:pStyle w:val="style0"/>
        <w:spacing w:line="100" w:lineRule="atLeast"/>
        <w:jc w:val="both"/>
      </w:pPr>
      <w:r>
        <w:rPr>
          <w:rFonts w:ascii="Arial" w:cs="Arial" w:hAnsi="Arial"/>
          <w:sz w:val="24"/>
          <w:szCs w:val="24"/>
          <w:u w:val="none"/>
          <w:shd w:fill="FFFFFF" w:val="clear"/>
          <w:lang w:val="mn-MN"/>
        </w:rPr>
        <w:tab/>
      </w:r>
      <w:r>
        <w:rPr>
          <w:rFonts w:ascii="Arial" w:cs="Arial" w:hAnsi="Arial"/>
          <w:b/>
          <w:bCs/>
          <w:sz w:val="24"/>
          <w:szCs w:val="24"/>
          <w:u w:val="none"/>
          <w:shd w:fill="FFFFFF" w:val="clear"/>
          <w:lang w:val="mn-MN"/>
        </w:rPr>
        <w:t>Г.Оюунболд:</w:t>
      </w:r>
      <w:r>
        <w:rPr>
          <w:rFonts w:ascii="Arial" w:cs="Arial" w:hAnsi="Arial"/>
          <w:b w:val="false"/>
          <w:bCs w:val="false"/>
          <w:sz w:val="24"/>
          <w:szCs w:val="24"/>
          <w:u w:val="none"/>
          <w:shd w:fill="FFFFFF" w:val="clear"/>
          <w:lang w:val="mn-MN"/>
        </w:rPr>
        <w:t xml:space="preserve"> -Ажлын хэсгийн гишүүн Оюунболд хариулъя. Одоогийн даатгалын хууль дээр байгаа даатгалын торгуулийн хэмжээг нэгжтэй нь дүйцүүлээд тэр хэмжээгээр оруулж ирсэн байгаа. Өөрөөр хэлбэл одоо байгаа зохицуулалтаас нь хасаагүй нэмээгүй. Яг тэр хэмжээгээр оруулж ирсэн.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xml:space="preserve"> -Мөнгөний дүнгийн нэгж нь ч хөрвүүлээд л ороод ирсэн. Эрүүгийн хууль дээрээ байгаа. Хэмжээнээсээ хамаараад. Бүр хасаж байгаа юм уу.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Д.Дорлигжав:</w:t>
      </w:r>
      <w:r>
        <w:rPr>
          <w:rFonts w:ascii="Arial" w:cs="Arial" w:hAnsi="Arial"/>
          <w:b w:val="false"/>
          <w:bCs w:val="false"/>
          <w:sz w:val="24"/>
          <w:szCs w:val="24"/>
          <w:u w:val="none"/>
          <w:shd w:fill="FFFFFF" w:val="clear"/>
          <w:lang w:val="mn-MN"/>
        </w:rPr>
        <w:t xml:space="preserve"> -Энэ Эрүүгийн хуулинд орж ирэх нь ирсэн. Тэгээд Дэмбэрэл гишүүн энэ нэг хэсэг багц хуулийн энэ хэсэгт нийгмийн даатгал, татвартай холбоотой хэдэн зүйл дээр эдийн засгийн гэмт хэрэг гэсэн бүлэг дотроос зөрчил уруу оруулъя гэж яриад энэ нь дэмжигдсэн юм байгаа юм. Тэгээд энэ дээр бол бид санаа зовниж байгаа үнэнийг хэлэхэд бол. Яг одоо шалгагдаад байгаа маягийн одоо тэр нийгмийн даатгал энийг ашиглаад их хэмжээний зөрчил гаргасан ашиглалт явагдсан тохиолдолд бол зөрчил болж л одоо гарч ирэх гээд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xml:space="preserve"> -Энэ бол бүтэн шилжилт хийж байгаа юм байна тийм үү.</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Д.Дорлигжав:</w:t>
      </w:r>
      <w:r>
        <w:rPr>
          <w:rFonts w:ascii="Arial" w:cs="Arial" w:hAnsi="Arial"/>
          <w:b w:val="false"/>
          <w:bCs w:val="false"/>
          <w:sz w:val="24"/>
          <w:szCs w:val="24"/>
          <w:u w:val="none"/>
          <w:shd w:fill="FFFFFF" w:val="clear"/>
          <w:lang w:val="mn-MN"/>
        </w:rPr>
        <w:t xml:space="preserve"> -Хэрвээ энэ хоёр заалтыг хэрвээ дэмжихгүй гэх юм бол өчигдөр энийгээ дагаад гарсан Эрүүгийн хуулинд нэмэлт, өөрчлөлт оруулах тухай ярина. Нэг бол зөрчилд ч байхгүй, эрүүд ч байхгүй юм болчих гээд байгаа юм.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З.Энхболд:</w:t>
      </w:r>
      <w:r>
        <w:rPr>
          <w:rFonts w:ascii="Arial" w:cs="Arial" w:hAnsi="Arial"/>
          <w:b w:val="false"/>
          <w:bCs w:val="false"/>
          <w:sz w:val="24"/>
          <w:szCs w:val="24"/>
          <w:u w:val="none"/>
          <w:shd w:fill="FFFFFF" w:val="clear"/>
          <w:lang w:val="mn-MN"/>
        </w:rPr>
        <w:t xml:space="preserve"> -Дэмжихгүй бол бүр оргүй хоцрох юм байна.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Д.Дорлигжав:</w:t>
      </w:r>
      <w:r>
        <w:rPr>
          <w:rFonts w:ascii="Arial" w:cs="Arial" w:hAnsi="Arial"/>
          <w:b w:val="false"/>
          <w:bCs w:val="false"/>
          <w:sz w:val="24"/>
          <w:szCs w:val="24"/>
          <w:u w:val="none"/>
          <w:shd w:fill="FFFFFF" w:val="clear"/>
          <w:lang w:val="mn-MN"/>
        </w:rPr>
        <w:t xml:space="preserve"> -Тэгэх гэж байна. </w:t>
      </w:r>
    </w:p>
    <w:p>
      <w:pPr>
        <w:pStyle w:val="style0"/>
        <w:spacing w:line="100" w:lineRule="atLeast"/>
        <w:jc w:val="both"/>
      </w:pPr>
      <w:r>
        <w:rPr/>
      </w:r>
    </w:p>
    <w:p>
      <w:pPr>
        <w:pStyle w:val="style0"/>
        <w:spacing w:line="100" w:lineRule="atLeast"/>
        <w:jc w:val="both"/>
      </w:pPr>
      <w:r>
        <w:rPr>
          <w:rFonts w:ascii="Arial" w:cs="Arial" w:hAnsi="Arial"/>
          <w:b w:val="false"/>
          <w:bCs w:val="false"/>
          <w:sz w:val="24"/>
          <w:szCs w:val="24"/>
          <w:u w:val="none"/>
          <w:shd w:fill="FFFFFF" w:val="clear"/>
          <w:lang w:val="mn-MN"/>
        </w:rPr>
        <w:tab/>
      </w:r>
      <w:r>
        <w:rPr>
          <w:rFonts w:ascii="Arial" w:cs="Arial" w:hAnsi="Arial"/>
          <w:b/>
          <w:bCs/>
          <w:sz w:val="24"/>
          <w:szCs w:val="24"/>
          <w:u w:val="none"/>
          <w:shd w:fill="FFFFFF" w:val="clear"/>
          <w:lang w:val="mn-MN"/>
        </w:rPr>
        <w:t xml:space="preserve">З.Энхболд: </w:t>
      </w:r>
      <w:r>
        <w:rPr>
          <w:rFonts w:ascii="Arial" w:cs="Arial" w:hAnsi="Arial"/>
          <w:b w:val="false"/>
          <w:bCs w:val="false"/>
          <w:sz w:val="24"/>
          <w:szCs w:val="24"/>
          <w:u w:val="none"/>
          <w:shd w:fill="FFFFFF" w:val="clear"/>
          <w:lang w:val="mn-MN"/>
        </w:rPr>
        <w:t xml:space="preserve"> -Энийгээ дэмжээд тэгээд явц дундаа харъя. </w:t>
      </w:r>
      <w:r>
        <w:rPr>
          <w:rFonts w:ascii="Arial" w:cs="Arial" w:hAnsi="Arial"/>
          <w:sz w:val="24"/>
          <w:szCs w:val="24"/>
          <w:u w:val="none"/>
          <w:shd w:fill="FFFFFF" w:val="clear"/>
          <w:lang w:val="mn-MN"/>
        </w:rPr>
        <w:t>”</w:t>
      </w:r>
      <w:r>
        <w:rPr>
          <w:rStyle w:val="style24"/>
          <w:rFonts w:ascii="Arial" w:cs="Arial" w:hAnsi="Arial"/>
          <w:b w:val="false"/>
          <w:bCs w:val="false"/>
          <w:i w:val="false"/>
          <w:iCs w:val="false"/>
          <w:color w:val="000000"/>
          <w:sz w:val="24"/>
          <w:szCs w:val="24"/>
          <w:u w:val="none"/>
          <w:shd w:fill="FFFFFF" w:val="clear"/>
          <w:lang w:eastAsia="en-US" w:val="mn-MN"/>
        </w:rPr>
        <w:t>3 дугаар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Энэ бол ердийн даатгал. Нийгмийн даатгалыг дэмжсэн. Санал хураалтад 55 гишүүн оролцож, 39 зөвшөөрч, 70.9 хувийн саналаар 37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sz w:val="24"/>
          <w:szCs w:val="24"/>
          <w:u w:val="none"/>
          <w:shd w:fill="FFFFFF" w:val="clear"/>
          <w:lang w:eastAsia="en-US" w:val="mn-MN"/>
        </w:rPr>
        <w:tab/>
      </w:r>
      <w:r>
        <w:rPr>
          <w:rStyle w:val="style24"/>
          <w:rFonts w:ascii="Arial" w:cs="Arial" w:hAnsi="Arial"/>
          <w:b/>
          <w:bCs/>
          <w:i w:val="false"/>
          <w:iCs w:val="false"/>
          <w:sz w:val="24"/>
          <w:szCs w:val="24"/>
          <w:u w:val="none"/>
          <w:shd w:fill="FFFFFF" w:val="clear"/>
          <w:lang w:eastAsia="en-US" w:val="mn-MN"/>
        </w:rPr>
        <w:t>38</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10.14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sz w:val="24"/>
          <w:szCs w:val="24"/>
          <w:u w:val="none"/>
          <w:shd w:fill="FFFFFF" w:val="clear"/>
          <w:lang w:eastAsia="en-US" w:val="mn-MN"/>
        </w:rPr>
        <w:tab/>
        <w:t>“10.14 дүгээр зүйл.Нягтлан бодох бүртгэлийн тухай хууль зөрчих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w:t>
      </w:r>
      <w:r>
        <w:rPr>
          <w:rStyle w:val="style18"/>
          <w:rFonts w:ascii="Arial" w:cs="Arial" w:hAnsi="Arial"/>
          <w:b w:val="false"/>
          <w:bCs w:val="false"/>
          <w:i w:val="false"/>
          <w:iCs w:val="false"/>
          <w:color w:val="00000A"/>
          <w:sz w:val="24"/>
          <w:szCs w:val="24"/>
          <w:u w:val="none"/>
          <w:shd w:fill="FFFFFF" w:val="clear"/>
          <w:lang w:eastAsia="en-US" w:val="mn-MN"/>
        </w:rPr>
        <w:t xml:space="preserve">Нягтлан бодох бүртгэлийг хуульд заасан стандартын дагуу хөтлөөгүй, эсхүл санхүүгийн тайланг гаргаагүй; нягтлан бодох бүртгэл явуулах хэл, бүртгэлийн валют, санхүүгийн тайланг баталгаажуулах, эсхүл хүргүүлэх талаар тогтоосон журмыг зөрчсөн; нягтлан бодох бүртгэлийн баримт,  санхүүгийн тайланг хадгалах журам зөрчсөн; нягтлан бодох бүртгэлийн анхан шатны баримт, нягтлан бодох бүртгэлийн мэдээлэл боловсруулах ажиллагаа, нягтлан бодох бүртгэл хөтлөх талаар тогтоосон журмыг зөрчсөн; нягтлан бодох бүртгэл хөтлөлтөд гарсан алдааг залруулах журам зөрчсөн; </w:t>
      </w:r>
      <w:r>
        <w:rPr>
          <w:rStyle w:val="style24"/>
          <w:rFonts w:ascii="Arial" w:cs="Arial" w:hAnsi="Arial"/>
          <w:b w:val="false"/>
          <w:bCs w:val="false"/>
          <w:i w:val="false"/>
          <w:iCs w:val="false"/>
          <w:color w:val="00000A"/>
          <w:sz w:val="24"/>
          <w:szCs w:val="24"/>
          <w:u w:val="none"/>
          <w:shd w:fill="FFFFFF" w:val="clear"/>
          <w:lang w:eastAsia="en-US" w:val="mn-MN"/>
        </w:rPr>
        <w:t>нягтлан бодох бүртгэлийн бодлогын баримт бичгийг баталж, мөрдүүлээгүй; мэргэжлийн, эсхүл мэргэшсэн нягтлан бодогчоор нягтлан бодох бүртгэлийг хөтлүүлж, санхүүгийн тайланг гаргуулж, тайлагнах шаардлагыг зөрчсөн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0"/>
        <w:jc w:val="both"/>
      </w:pPr>
      <w:r>
        <w:rPr/>
      </w:r>
    </w:p>
    <w:p>
      <w:pPr>
        <w:pStyle w:val="style27"/>
        <w:jc w:val="both"/>
      </w:pPr>
      <w:r>
        <w:rPr>
          <w:rFonts w:ascii="Arial" w:cs="Arial" w:hAnsi="Arial"/>
          <w:b w:val="false"/>
          <w:bCs w:val="false"/>
          <w:i w:val="false"/>
          <w:iCs w:val="false"/>
          <w:sz w:val="24"/>
          <w:szCs w:val="24"/>
          <w:lang w:val="mn-MN"/>
        </w:rPr>
        <w:tab/>
        <w:t>2.Ерөнхий нягтлан бодогчийн хуулиар хүлээсэн үүргийг биелүүлээгүй бол хүнийг нэг зуун нэгжтэй тэнцэх хэмжээний төгрөгөөр торгох шийтгэл оногдуулна.</w:t>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3.Санхүүгийн тайлангаа харилцагч санхүүгийн байгууллагад цахим хэлбэрээр хүргүүлэх, эсхүл нэгтгэлийн мэдээллийг ашиглахтай холбогдсон журмаар тогтоосон хугацаанд баталгаажуулаагүй бол хуулийн этгээдийг гурван зуун нэгжтэй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энэ нөгөө эрүүгээс шилжсэн эдийн засагтай холбоотой нөгөө бүлэг юм чинь яваад байна. Тэгж байна уу. Дорлигжав сайд 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Г.Оюунболд:</w:t>
      </w:r>
      <w:r>
        <w:rPr>
          <w:rStyle w:val="style24"/>
          <w:rFonts w:ascii="Arial" w:cs="Arial" w:hAnsi="Arial"/>
          <w:b w:val="false"/>
          <w:bCs w:val="false"/>
          <w:i w:val="false"/>
          <w:iCs w:val="false"/>
          <w:color w:val="000000"/>
          <w:sz w:val="24"/>
          <w:szCs w:val="24"/>
          <w:u w:val="none"/>
          <w:shd w:fill="FFFFFF" w:val="clear"/>
          <w:lang w:eastAsia="en-US" w:val="mn-MN"/>
        </w:rPr>
        <w:t xml:space="preserve"> -Татвар төлөхөөс зайлсхийх гэмт хэрэг бол Эрүүгийн хууль дээр. Нягтлан бодох бүртгэлийн шинэ хуулийн төсөл дээр оруулж ирсэн өөрөөр хэлбэл нягтлан бодох бүртгэлийн тухай хууль дээр байдаг бүх хориглосон үйлдлүүдийг зөрчсөн гэсэн тэр зөрчлүүдийг бүгдийг нь ингэж дараалж бичсэн байгаа. Гэмт хэрэг байгаагүй.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0"/>
          <w:sz w:val="24"/>
          <w:szCs w:val="24"/>
          <w:u w:val="none"/>
          <w:shd w:fill="FFFFFF" w:val="clear"/>
          <w:lang w:eastAsia="en-US" w:val="mn-MN"/>
        </w:rPr>
        <w:tab/>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-Тэр ялгаа зааг хаана байна. Эрдэнэбат прокурор.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Г.Эрдэнэбат:</w:t>
      </w:r>
      <w:r>
        <w:rPr>
          <w:rStyle w:val="style24"/>
          <w:rFonts w:ascii="Arial" w:cs="Arial" w:hAnsi="Arial"/>
          <w:b w:val="false"/>
          <w:bCs w:val="false"/>
          <w:i w:val="false"/>
          <w:iCs w:val="false"/>
          <w:color w:val="000000"/>
          <w:sz w:val="24"/>
          <w:szCs w:val="24"/>
          <w:u w:val="none"/>
          <w:shd w:fill="FFFFFF" w:val="clear"/>
          <w:lang w:eastAsia="en-US" w:val="mn-MN"/>
        </w:rPr>
        <w:t xml:space="preserve"> -Энд нэг зарчмын өөрчлөлт орж байгаа нь бол Эрүүгийн хариуцлага хүлээлгээгүй бол захиргааны хариуцлага хүлээлгэнэ гэдгийг бол Эрүүгийн хуулийн төсөл зөрчлөө гэж энэ төслөөр өөрчилж байгаа юм. Логик нь юу байсан бэ гэхээр эрүүгийн хариуцлага хүлээлгэхээргүй бол захиргааны хариуцлага хүлээлгэнэ гэдэг нь эхлээд цагдаагийн байгууллага эрүүгийн хэрэг үүсгэх үү, эрүүгийн хариуцлага хүлээлгэх үү, үгүй юу гэдгийг шалгаад тэгээд явж явж байгаад дараа нь эрүүгийн хариуцлага хүлээлгэхээргүй юм байна гэхээрээ байцаагчид шилжүүлж захиргааны хариуцлага хүлээлгэх ийм горим дараалал явж байсныг бол болиулаад хоёуланд нь шууд үйлдлийг нь зааглаад л бичиж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Патентын тухай хууль зөрчсөн нь эрүүгийн хариуцлага хүлээлгэхээргүй бол гэхээр эрүүгийн хуульд байгаа гэмт хэргийн шинж байна уу, үгүй юу гэдгийг эхэлж шалгачхаад байхгүй бол зөрчил болгож байсан бол одоо энэ хуулинд бол дандаа ийм ийм үйлдлийн зөрчил, энэ энэ үйлдэл нь гэмт хэрэг гээд заачихсан. Саяын энэ одоо Нягтлан бодох бүртгэл гээд санхүүгийн тайлан баталгаажуулах эсвэл хүргүүлэх талаар тогтоосон журмыг зөрчсөн гээд энэ үйлдэл байвал зөрчил л байна. Тэрнээс энэ үйлдэл нь эрүүгийн хариуцлага хүлээлгэж ч болохоор. Эрүүгийн хариуцлага хүлээлгэхээргүй бол энүүгээр торгохоор гэсэн ийм логикийг энэ зөрчлийн хууль Эрүүгийн хуулиар бол шууд өөрчилж байгаа юм. Хоёулаа тодорхой үйлдлүүд байгаа юм. Үйлдлүүд нь байгаа юм. Энэ одоо бид нар бас зөрчлийнхөө бүрэлдэхүүнийг тодорхойлохдоо бас яасан бэ гэхээр энэ журам зөрчсөн гэдгийг бүр хуулиас нь ямар үйлдлүүдийг нь зөрчил гэж үзэх юм бэ гэдэг үйлдлээр нь тавьсан байгаа. Энэ үйлдлүүд л зөрчил. Эрүүгийн хууль дээрээ аль үйлдэл нь гэмт хэрэг вэ гэдгийг тавьсан. Тэр үйлдлүүд гэмт хэрэг.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0"/>
          <w:sz w:val="24"/>
          <w:szCs w:val="24"/>
          <w:u w:val="none"/>
          <w:shd w:fill="FFFFFF" w:val="clear"/>
          <w:lang w:eastAsia="en-US" w:val="mn-MN"/>
        </w:rPr>
        <w:t xml:space="preserve">-Мэндчилгээ дэвшүүлье. Монгол Улсын хууль сахиулахын их сургуулийн 541 дүгээр дамжааны сонсогчид Улсын Их Хурлын үйл ажиллагаа, Төрийн ордонтой танилцаж байна. Та бүхэнд сурлагын амжилт эрүүл энх сайн сайхан бүхнийг хүсэн ерөөе. Лүндээжанцан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Д.Лүндээжанцан:</w:t>
      </w:r>
      <w:r>
        <w:rPr>
          <w:rStyle w:val="style24"/>
          <w:rFonts w:ascii="Arial" w:cs="Arial" w:hAnsi="Arial"/>
          <w:b w:val="false"/>
          <w:bCs w:val="false"/>
          <w:i w:val="false"/>
          <w:iCs w:val="false"/>
          <w:color w:val="000000"/>
          <w:sz w:val="24"/>
          <w:szCs w:val="24"/>
          <w:u w:val="none"/>
          <w:shd w:fill="FFFFFF" w:val="clear"/>
          <w:lang w:eastAsia="en-US" w:val="mn-MN"/>
        </w:rPr>
        <w:t xml:space="preserve"> -Тэгэхээр би бол ингэж асуугаад байгаа байхгүй юу. Нийгмийн даатгалын шимтгэл төлөхөөс зайлсхийх 10.11. их хэмжээний эцэслэн тогтоосон төлбөл зохих нийгмийн даатгалын шимтгэл алданги торгуулийг төлөхөөс зайлсхийсэн бол гэхдээ энэ тохиолдол нь ногдох их хэмжээний орлогыг нуусан. Эсвэл худал мэдүүлсэн. Ийм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Хоёр дахь нь бол хууль бусаар даатгалын нөхөн төлбөр авах бас их хэмжээтэй.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Гурав дахь нь Нягтлан бодох бүртгэлийн хууль зөрчих, бас одоо тэр дотор бол тогтоосон журам зөрчих юм байгаа. Тэрийг бол зөрчил. Тэр бол ойлгомжтой.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Дараа нь 10.15 татвар төлөхөөс зайлсхийх. Гэх мэтийн энэ хэдэн хэрэг дээр Эрүүгийн хуулин дотор нь тодорхой диспозиц санкц байна уу үгүй юу гэдгийг л би асуух гээд байгаа байхгүй юу. Тэрнээс биш манай хүмүүс хариулахдаа хуулин дээр байсан юмыг Галын хуулин дээр байсан зөрчил гэдгийг яг сайхан авч ирээд тавьчихсан гэж байна. Галын хууль чинь бас цаанаа бол Эрүүгийн хууль гээд заалтууд бас байж байгаа шүү дээ. Тэрэнтэй адилхан тэрнээс биш Эрүүгийн хариуцлага хүлээлгэхээргүй бол гэж адилхан деспозицтой санкцаараа ялгардаг зөрчил гэмт хэргээрээ ялгардаг гэдгийг шууд шууд бүрэлдэхүүнийг нь шууд зааж өгч байгааг бол ойлгож байна. Гол нь байна шүү дээ. Захиргаан дээр ийм заалтууд байгаа мөртөө Эрүү дээр эрүүгийн хэрэг гэж үзэхээ больж байгаа энэ үзэл баримтлал явж байгаа юм уу гэдэг ийм л асуулт байна. Тэр нь хэдэн хэрэг дээр байна вэ. Энэ зөрчлийн хууль гараад, Эрүүгийн хууль гараад үйлчлээд эхлэхээр ямар хэмжээний онгорхой цоорхой үүсэж түүгээр нь иргэд нийгэм болоод иргэдийн эрх ашиг яаж хохирох гээд байна вэ гэдэг асуудал байж байна шүү дээ. Жишээ нь нийгмийн даатгалын шимтгэл гэдэг дээр бол цаанаа маш олон хүний тэтгэвэр тэтгэмжтэй холбоотой авах эрхийн зөрчил үүснэ биз 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Тэр байгууллага бол одоо хэдэн хүнийг ажиллуулаад орлогоо нуугаад нийгмийн даатгалын шимтгэл төлөөгүй хариуцлагаа хүлээдэг юм байгаа биз дээ. Зөрчлөөрөө торгуулдаг юм байгаа биз дээ. Тэнд ажиллаж байсан олон зуун хүний тэтгэвэр авах эрх нь алга болох гээд байгаа учраас л нийгмийн хор аюулын хэмжээ их байна. Үүнтэй холбоотой асуудлууд. Жишээ нь даатгалаар далимдуулаад маш их манайх бол даатгалын тогтолцоо дөнгөж хөгжиж эхэлж байна. Олигтой бас явж өгөхгүй л байгаа юм. Даатгал өндөр хөгжсөн газар бол ёстой даатгалыг ашиглаж асар мөнгө хийдэг. Энэ хууль бус мөнгө олдог ийм том том луйврууд бол жинхэнэ даатгал дээр явагдаж байгаа. Уран сайхны кинонууд хүртэл зөндөө л гардаг биз дээ. Хэдийгээр уран сайхныг боловч бас л бодитой юмнаас сэдэвлэсэн. Энэ мэтийн юмнууд л одоо үүсэхвий гэдэг болгоомжлолоос асуугаад байна шүү дээ. Тэгэхээр Эрүүгийн хуулинд энэ бүхэн байна уу үгүй юу. Яг юу юу нь байна. Юу юу нь байхгүй байна гэдгийг дараа нь нэг ялгаж хэлж өгөөч гэдгийг.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-Прокурор Эрдэнэбат хариулъя.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Г.Эрдэнэбат:</w:t>
      </w:r>
      <w:r>
        <w:rPr>
          <w:rStyle w:val="style24"/>
          <w:rFonts w:ascii="Arial" w:cs="Arial" w:hAnsi="Arial"/>
          <w:b w:val="false"/>
          <w:bCs w:val="false"/>
          <w:i w:val="false"/>
          <w:iCs w:val="false"/>
          <w:color w:val="000000"/>
          <w:sz w:val="24"/>
          <w:szCs w:val="24"/>
          <w:u w:val="none"/>
          <w:shd w:fill="FFFFFF" w:val="clear"/>
          <w:lang w:eastAsia="en-US" w:val="mn-MN"/>
        </w:rPr>
        <w:t xml:space="preserve"> -Түрүүн хэлсэнчлэн 10.11 нийгмийн даатгалын шимтгэл төлөхөөс зайлсхийх, 10.12 хууль бусаар даатгалын нөхөн төлбөр авах гэсэн энэ хоёр зөрчлийн бүрэлдэхүүн угаасаа Эрүүгийн хуулинд гэмт хэрэг болгож оруулсан бүрэлдэхүүн. Энэ үйлдлүүдийг гэмт хэрэгт тооцъё гээд байсныг Улсын Их Хурлаас шийдэхдээ энэ 2-ыг зөрчил болго гэсэн. Одоо энэ Эрүүгийн хууль нийгмийн даатгалын шимтгэл төлөхтэй холбоотой энэ үйлдлүүдийг Эрүүгийн хуульд үлдээсэн үйлдэл байхгүй. Хууль бусаар даатгалын нөхөн төлбөр авах бас адилхан. Харин Нягтлан бодох бүртгэлийн тухай хууль зөрчих гэсэн энэ 10.14 гэсэн энэ зөрчил бол анхнаасаа зөрчлөөр хуулийн төсөлд тусгаад орж ирж байгаа. Тэгэхээр зөрчлийн хуульд заасны дагуу хохирол нөхөн төлбөрийг төлүүлж гаргуулан авах учраас зөрчил байсан ч гэсэн нийгмийн даатгалын шимтгэл төлөхөөс зайлсхийсэн мөн хууль бусаар даатгалын нөхөн төлбөр авсантай холбоотой учирсан хор уршгийг бол зөрчил гаргасан хүнээр гаргуулан авна. Тэр бол зөрчлийн хууль дээрээ ч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-48 дугаар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Санал хураалтад 52 гишүүн оролцож, 36 зөвшөөрч, 69.2 хувийн саналаар 38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39.</w:t>
      </w:r>
      <w:r>
        <w:rPr>
          <w:rStyle w:val="style24"/>
          <w:rFonts w:ascii="Arial" w:cs="Arial" w:hAnsi="Arial"/>
          <w:b w:val="false"/>
          <w:bCs w:val="false"/>
          <w:i w:val="false"/>
          <w:iCs w:val="false"/>
          <w:color w:val="00000A"/>
          <w:sz w:val="24"/>
          <w:szCs w:val="24"/>
          <w:u w:val="none"/>
          <w:shd w:fill="FFFFFF" w:val="clear"/>
          <w:lang w:eastAsia="en-US" w:val="mn-MN"/>
        </w:rPr>
        <w:t>Төслийн 10.15 дугаар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10.15</w:t>
      </w:r>
      <w:r>
        <w:rPr>
          <w:rStyle w:val="style24"/>
          <w:rFonts w:ascii="Arial" w:cs="Arial" w:hAnsi="Arial"/>
          <w:b w:val="false"/>
          <w:bCs w:val="false"/>
          <w:i w:val="false"/>
          <w:iCs w:val="false"/>
          <w:color w:val="00000A"/>
          <w:sz w:val="24"/>
          <w:szCs w:val="24"/>
          <w:u w:val="none"/>
          <w:shd w:fill="FFFFFF" w:val="clear"/>
          <w:lang w:eastAsia="en-US" w:val="mn-MN"/>
        </w:rPr>
        <w:t xml:space="preserve"> </w:t>
      </w:r>
      <w:r>
        <w:rPr>
          <w:rStyle w:val="style24"/>
          <w:rFonts w:ascii="Arial" w:cs="Arial" w:hAnsi="Arial"/>
          <w:b/>
          <w:bCs/>
          <w:i w:val="false"/>
          <w:iCs w:val="false"/>
          <w:color w:val="00000A"/>
          <w:sz w:val="24"/>
          <w:szCs w:val="24"/>
          <w:u w:val="none"/>
          <w:shd w:fill="FFFFFF" w:val="clear"/>
          <w:lang w:eastAsia="en-US" w:val="mn-MN"/>
        </w:rPr>
        <w:t>дугаар зүйл.Татвар төлөхөөс зайлсхийх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1.Татвар төлөхөөс зайлсхийх зорилгоор татвар ногдох орлого, орлогоос бусад татвар ногдох зүйлийг нуун дарагдуулсан; бусад хүн, хуулийн этгээдэд үндэслэлгүйгээр шилжүүлсэн; нягтлан бодох бүртгэл, тайлан тэнцэл, татварын тайланд тусгахгүй орхигдуулсан; татвар ногдох орлого, орлогоос бусад татвар ногдох зүйлийн тоо хэмжээ, үнийг нягтлан бодох бүртгэл, тайлан тэнцэл, татварын тайланд багасгаж тусгасан; зардал, бусад хасагдах зүйлийг үндэслэлгүйгээр өсгөсөн; нягтлан бодох, анхан шатны бүртгэл, татварын тайлан, холбогдох баримт бичгийг устгасан, нуусан; баримт бичгийг хуурамчаар үйлдсэн, засварласан; нягтлан бодох бүртгэл хөтлөөгүй, холбогдох баримт бичгийг бүрдүүлэлгүй татварын тайлан гаргах боломжгүй болгосон; хүчин төгөлдөр бус гэрээ, хэлцэл хийсэн; хуурамч өглөг үүсгэсэн; хуулийн этгээдийн нэр, хаяг, тамга, тэмдэг, данс, улсын бүртгэлийн гэрчилгээ, зөвшөөрөл, эд хөрөнгө, баримт бичгийг бусдад шилжүүлсэн, ашиглуулсан бол татварыг нөхөн төлүүлж хүн, хуулийн этгээдийг нөхөн төлүүлэх татварын 30 хувьтай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Fonts w:ascii="Arial" w:hAnsi="Arial"/>
          <w:i w:val="false"/>
          <w:iCs w:val="false"/>
          <w:sz w:val="24"/>
          <w:szCs w:val="24"/>
          <w:lang w:val="mn-MN"/>
        </w:rPr>
        <w:t>2.</w:t>
      </w:r>
      <w:r>
        <w:rPr>
          <w:rFonts w:ascii="Arial" w:hAnsi="Arial"/>
          <w:i w:val="false"/>
          <w:iCs w:val="false"/>
          <w:sz w:val="24"/>
          <w:szCs w:val="24"/>
        </w:rPr>
        <w:t xml:space="preserve">Татварыг хугацаанд нь төлөөгүй бол </w:t>
      </w:r>
      <w:r>
        <w:rPr>
          <w:rFonts w:ascii="Arial" w:hAnsi="Arial"/>
          <w:i w:val="false"/>
          <w:iCs w:val="false"/>
          <w:sz w:val="24"/>
          <w:szCs w:val="24"/>
          <w:lang w:val="mn-MN"/>
        </w:rPr>
        <w:t xml:space="preserve">хүн, хуулийн этгээдийг </w:t>
      </w:r>
      <w:r>
        <w:rPr>
          <w:rFonts w:ascii="Arial" w:hAnsi="Arial"/>
          <w:i w:val="false"/>
          <w:iCs w:val="false"/>
          <w:sz w:val="24"/>
          <w:szCs w:val="24"/>
        </w:rPr>
        <w:t>хугацаа хэтэрсэн хоног тутамд төлөгдөөгүй татварын дүнгийн 0.1 хувьтай тэнцэх хэмжээний т</w:t>
      </w:r>
      <w:r>
        <w:rPr>
          <w:rFonts w:ascii="Arial" w:hAnsi="Arial"/>
          <w:i w:val="false"/>
          <w:iCs w:val="false"/>
          <w:sz w:val="24"/>
          <w:szCs w:val="24"/>
          <w:lang w:val="mn-MN"/>
        </w:rPr>
        <w:t>өгрөгөөр торгох шийтгэл оногдуулна</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t>3.</w:t>
      </w:r>
      <w:r>
        <w:rPr>
          <w:rFonts w:ascii="Arial" w:hAnsi="Arial"/>
          <w:i w:val="false"/>
          <w:iCs w:val="false"/>
          <w:sz w:val="24"/>
          <w:szCs w:val="24"/>
          <w:lang w:val="mn-MN"/>
        </w:rPr>
        <w:t>Нэмэгдсэн өртгийн албан татвар</w:t>
      </w:r>
      <w:r>
        <w:rPr>
          <w:rFonts w:ascii="Arial" w:hAnsi="Arial"/>
          <w:i w:val="false"/>
          <w:iCs w:val="false"/>
          <w:sz w:val="24"/>
          <w:szCs w:val="24"/>
        </w:rPr>
        <w:t xml:space="preserve"> </w:t>
      </w:r>
      <w:r>
        <w:rPr>
          <w:rFonts w:ascii="Arial" w:hAnsi="Arial"/>
          <w:i w:val="false"/>
          <w:iCs w:val="false"/>
          <w:sz w:val="24"/>
          <w:szCs w:val="24"/>
          <w:lang w:val="mn-MN"/>
        </w:rPr>
        <w:t>төлөх үүрэг бүхий хүн</w:t>
      </w:r>
      <w:r>
        <w:rPr>
          <w:rFonts w:ascii="Arial" w:hAnsi="Arial"/>
          <w:i w:val="false"/>
          <w:iCs w:val="false"/>
          <w:sz w:val="24"/>
          <w:szCs w:val="24"/>
        </w:rPr>
        <w:t xml:space="preserve">, </w:t>
      </w:r>
      <w:r>
        <w:rPr>
          <w:rFonts w:ascii="Arial" w:hAnsi="Arial"/>
          <w:i w:val="false"/>
          <w:iCs w:val="false"/>
          <w:sz w:val="24"/>
          <w:szCs w:val="24"/>
          <w:lang w:val="mn-MN"/>
        </w:rPr>
        <w:t xml:space="preserve">хуулийн этгээд </w:t>
      </w:r>
      <w:r>
        <w:rPr>
          <w:rFonts w:ascii="Arial" w:hAnsi="Arial"/>
          <w:i w:val="false"/>
          <w:iCs w:val="false"/>
          <w:sz w:val="24"/>
          <w:szCs w:val="24"/>
        </w:rPr>
        <w:t>хар</w:t>
      </w:r>
      <w:r>
        <w:rPr>
          <w:rFonts w:ascii="Arial" w:hAnsi="Arial"/>
          <w:i w:val="false"/>
          <w:iCs w:val="false"/>
          <w:sz w:val="24"/>
          <w:szCs w:val="24"/>
          <w:lang w:val="mn-MN"/>
        </w:rPr>
        <w:t>ь</w:t>
      </w:r>
      <w:r>
        <w:rPr>
          <w:rFonts w:ascii="Arial" w:hAnsi="Arial"/>
          <w:i w:val="false"/>
          <w:iCs w:val="false"/>
          <w:sz w:val="24"/>
          <w:szCs w:val="24"/>
        </w:rPr>
        <w:t xml:space="preserve">яалах татварын албанд бүртгүүлж, гэрчилгээ авалгүйгээр бараа үйлдвэрлэсэн, борлуулсан, ажил гүйцэтгэсэн, үйлчилгээ үзүүлсэн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Style w:val="style25"/>
          <w:rFonts w:ascii="Arial" w:hAnsi="Arial"/>
          <w:i w:val="false"/>
          <w:iCs w:val="false"/>
          <w:sz w:val="24"/>
          <w:szCs w:val="24"/>
          <w:lang w:val="mn-MN"/>
        </w:rPr>
        <w:tab/>
        <w:t>4</w:t>
      </w:r>
      <w:r>
        <w:rPr>
          <w:rStyle w:val="style25"/>
          <w:rFonts w:ascii="Arial" w:hAnsi="Arial"/>
          <w:i w:val="false"/>
          <w:iCs w:val="false"/>
          <w:sz w:val="24"/>
          <w:szCs w:val="24"/>
        </w:rPr>
        <w:t>.</w:t>
      </w:r>
      <w:r>
        <w:rPr>
          <w:rFonts w:ascii="Arial" w:hAnsi="Arial"/>
          <w:i w:val="false"/>
          <w:iCs w:val="false"/>
          <w:sz w:val="24"/>
          <w:szCs w:val="24"/>
        </w:rPr>
        <w:t xml:space="preserve">Нэмэгдсэн өртгийн албан татвар суутган төлөгчөөр бүртгүүлсэн иргэн, хуулийн этгээд үйлдвэрлэсэн, борлуулсан бараа, гүйцэтгэсэн ажил, үзүүлсэн үйлчилгээндээ нэмэгдсэн өртгийн албан татвар ногдуулаагүй, эсхүл ногдуулсан татварыг төлөөгүй </w:t>
      </w:r>
      <w:r>
        <w:rPr>
          <w:rFonts w:ascii="Arial" w:hAnsi="Arial"/>
          <w:i w:val="false"/>
          <w:iCs w:val="false"/>
          <w:sz w:val="24"/>
          <w:szCs w:val="24"/>
          <w:lang w:val="mn-MN"/>
        </w:rPr>
        <w:t xml:space="preserve">бол </w:t>
      </w:r>
      <w:r>
        <w:rPr>
          <w:rFonts w:ascii="Arial" w:hAnsi="Arial"/>
          <w:i w:val="false"/>
          <w:iCs w:val="false"/>
          <w:sz w:val="24"/>
          <w:szCs w:val="24"/>
        </w:rPr>
        <w:t>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30 хувьтай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5.</w:t>
      </w:r>
      <w:r>
        <w:rPr>
          <w:rFonts w:ascii="Arial" w:hAnsi="Arial"/>
          <w:i w:val="false"/>
          <w:iCs w:val="false"/>
          <w:sz w:val="24"/>
          <w:szCs w:val="24"/>
          <w:lang w:val="mn-MN"/>
        </w:rPr>
        <w:t>Нэмэгдсэн өртгийн албан татвар суутган</w:t>
      </w:r>
      <w:r>
        <w:rPr>
          <w:rFonts w:ascii="Arial" w:hAnsi="Arial"/>
          <w:i w:val="false"/>
          <w:iCs w:val="false"/>
          <w:sz w:val="24"/>
          <w:szCs w:val="24"/>
        </w:rPr>
        <w:t xml:space="preserve"> </w:t>
      </w:r>
      <w:r>
        <w:rPr>
          <w:rFonts w:ascii="Arial" w:hAnsi="Arial"/>
          <w:i w:val="false"/>
          <w:iCs w:val="false"/>
          <w:sz w:val="24"/>
          <w:szCs w:val="24"/>
          <w:lang w:val="mn-MN"/>
        </w:rPr>
        <w:t xml:space="preserve">төлөгчөөр бүртгүүлэлгүй </w:t>
      </w:r>
      <w:r>
        <w:rPr>
          <w:rFonts w:ascii="Arial" w:hAnsi="Arial"/>
          <w:i w:val="false"/>
          <w:iCs w:val="false"/>
          <w:sz w:val="24"/>
          <w:szCs w:val="24"/>
        </w:rPr>
        <w:t>бараа үйлдвэрлэ</w:t>
      </w:r>
      <w:r>
        <w:rPr>
          <w:rFonts w:ascii="Arial" w:hAnsi="Arial"/>
          <w:i w:val="false"/>
          <w:iCs w:val="false"/>
          <w:sz w:val="24"/>
          <w:szCs w:val="24"/>
          <w:lang w:val="mn-MN"/>
        </w:rPr>
        <w:t>ж,</w:t>
      </w:r>
      <w:r>
        <w:rPr>
          <w:rFonts w:ascii="Arial" w:hAnsi="Arial"/>
          <w:i w:val="false"/>
          <w:iCs w:val="false"/>
          <w:sz w:val="24"/>
          <w:szCs w:val="24"/>
        </w:rPr>
        <w:t xml:space="preserve"> борлуул</w:t>
      </w:r>
      <w:r>
        <w:rPr>
          <w:rFonts w:ascii="Arial" w:hAnsi="Arial"/>
          <w:i w:val="false"/>
          <w:iCs w:val="false"/>
          <w:sz w:val="24"/>
          <w:szCs w:val="24"/>
          <w:lang w:val="mn-MN"/>
        </w:rPr>
        <w:t>ж</w:t>
      </w:r>
      <w:r>
        <w:rPr>
          <w:rFonts w:ascii="Arial" w:hAnsi="Arial"/>
          <w:i w:val="false"/>
          <w:iCs w:val="false"/>
          <w:sz w:val="24"/>
          <w:szCs w:val="24"/>
        </w:rPr>
        <w:t>, ажил гүйцэтгэ</w:t>
      </w:r>
      <w:r>
        <w:rPr>
          <w:rFonts w:ascii="Arial" w:hAnsi="Arial"/>
          <w:i w:val="false"/>
          <w:iCs w:val="false"/>
          <w:sz w:val="24"/>
          <w:szCs w:val="24"/>
          <w:lang w:val="mn-MN"/>
        </w:rPr>
        <w:t>ж</w:t>
      </w:r>
      <w:r>
        <w:rPr>
          <w:rFonts w:ascii="Arial" w:hAnsi="Arial"/>
          <w:i w:val="false"/>
          <w:iCs w:val="false"/>
          <w:sz w:val="24"/>
          <w:szCs w:val="24"/>
        </w:rPr>
        <w:t>, үйлчилгээ үзүүл</w:t>
      </w:r>
      <w:r>
        <w:rPr>
          <w:rFonts w:ascii="Arial" w:hAnsi="Arial"/>
          <w:i w:val="false"/>
          <w:iCs w:val="false"/>
          <w:sz w:val="24"/>
          <w:szCs w:val="24"/>
          <w:lang w:val="mn-MN"/>
        </w:rPr>
        <w:t>ж</w:t>
      </w:r>
      <w:r>
        <w:rPr>
          <w:rFonts w:ascii="Arial" w:hAnsi="Arial"/>
          <w:i w:val="false"/>
          <w:iCs w:val="false"/>
          <w:sz w:val="24"/>
          <w:szCs w:val="24"/>
        </w:rPr>
        <w:t xml:space="preserve"> тэдгээрт </w:t>
      </w:r>
      <w:r>
        <w:rPr>
          <w:rFonts w:ascii="Arial" w:hAnsi="Arial"/>
          <w:i w:val="false"/>
          <w:iCs w:val="false"/>
          <w:sz w:val="24"/>
          <w:szCs w:val="24"/>
          <w:lang w:val="mn-MN"/>
        </w:rPr>
        <w:t xml:space="preserve">ногдуулсан </w:t>
      </w:r>
      <w:r>
        <w:rPr>
          <w:rFonts w:ascii="Arial" w:hAnsi="Arial"/>
          <w:i w:val="false"/>
          <w:iCs w:val="false"/>
          <w:sz w:val="24"/>
          <w:szCs w:val="24"/>
        </w:rPr>
        <w:t>нэмэгдсэн өртгийн албан татвар</w:t>
      </w:r>
      <w:r>
        <w:rPr>
          <w:rFonts w:ascii="Arial" w:hAnsi="Arial"/>
          <w:i w:val="false"/>
          <w:iCs w:val="false"/>
          <w:sz w:val="24"/>
          <w:szCs w:val="24"/>
          <w:lang w:val="mn-MN"/>
        </w:rPr>
        <w:t xml:space="preserve">ыг </w:t>
      </w:r>
      <w:r>
        <w:rPr>
          <w:rFonts w:ascii="Arial" w:hAnsi="Arial"/>
          <w:i w:val="false"/>
          <w:iCs w:val="false"/>
          <w:sz w:val="24"/>
          <w:szCs w:val="24"/>
        </w:rPr>
        <w:t xml:space="preserve">төлөөгүй </w:t>
      </w:r>
      <w:r>
        <w:rPr>
          <w:rFonts w:ascii="Arial" w:hAnsi="Arial"/>
          <w:i w:val="false"/>
          <w:iCs w:val="false"/>
          <w:sz w:val="24"/>
          <w:szCs w:val="24"/>
          <w:lang w:val="mn-MN"/>
        </w:rPr>
        <w:t>бол</w:t>
      </w:r>
      <w:r>
        <w:rPr>
          <w:rFonts w:ascii="Arial" w:hAnsi="Arial"/>
          <w:i w:val="false"/>
          <w:iCs w:val="false"/>
          <w:sz w:val="24"/>
          <w:szCs w:val="24"/>
        </w:rPr>
        <w:t xml:space="preserve"> татварыг нөхөн төлүүлж</w:t>
      </w:r>
      <w:r>
        <w:rPr>
          <w:rFonts w:ascii="Arial" w:hAnsi="Arial"/>
          <w:i w:val="false"/>
          <w:iCs w:val="false"/>
          <w:sz w:val="24"/>
          <w:szCs w:val="24"/>
          <w:lang w:val="mn-MN"/>
        </w:rPr>
        <w:t xml:space="preserve"> хүн, хуулийн этгээдийг</w:t>
      </w:r>
      <w:r>
        <w:rPr>
          <w:rFonts w:ascii="Arial" w:hAnsi="Arial"/>
          <w:i w:val="false"/>
          <w:iCs w:val="false"/>
          <w:sz w:val="24"/>
          <w:szCs w:val="24"/>
        </w:rPr>
        <w:t xml:space="preserve"> </w:t>
      </w:r>
      <w:r>
        <w:rPr>
          <w:rFonts w:ascii="Arial" w:hAnsi="Arial"/>
          <w:i w:val="false"/>
          <w:iCs w:val="false"/>
          <w:sz w:val="24"/>
          <w:szCs w:val="24"/>
          <w:lang w:val="mn-MN"/>
        </w:rPr>
        <w:t>нөхөн төлүүлэх татварын дүнтэй тэнцэх хэмжээний төгрөгөөр торгох шийтгэл оногдуулна</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cs="Times New Roman" w:eastAsia="Times New Roman" w:hAnsi="Arial"/>
          <w:i w:val="false"/>
          <w:iCs w:val="false"/>
          <w:sz w:val="24"/>
          <w:szCs w:val="24"/>
          <w:lang w:val="mn-MN"/>
        </w:rPr>
        <w:tab/>
        <w:t>6.</w:t>
      </w:r>
      <w:r>
        <w:rPr>
          <w:rFonts w:ascii="Arial" w:cs="Times New Roman" w:hAnsi="Arial"/>
          <w:i w:val="false"/>
          <w:iCs w:val="false"/>
          <w:sz w:val="24"/>
          <w:szCs w:val="24"/>
          <w:lang w:val="mn-MN"/>
        </w:rPr>
        <w:t xml:space="preserve">Татварын хуульд заасан татварын тайланг хуулиар тогтоосон хугацаанд татварын албанд гаргаж </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өө</w:t>
      </w:r>
      <w:r>
        <w:rPr>
          <w:rFonts w:ascii="Arial" w:cs="Times New Roman" w:hAnsi="Arial"/>
          <w:i w:val="false"/>
          <w:iCs w:val="false"/>
          <w:sz w:val="24"/>
          <w:szCs w:val="24"/>
          <w:lang w:val="mn-MN"/>
        </w:rPr>
        <w:t>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хуулиар татвар төлөх, суутгах үүрэг хүлээсэн хүн, хуулийн этгээд татварын албанд татвар төлөгчөөр бүртгүүлээгүй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хуульд заасан хугацаанд харьяа татварын албанд хувийн хэрэг нээлгээгүй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тогтоосон хугацаанд мэдэгдэх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хувийн хэрэгтээ өөрчлөлт хийлгэх</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үүргээ биелүүлээгүй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Fonts w:ascii="Arial" w:cs="Times New Roman" w:hAnsi="Arial"/>
          <w:i w:val="false"/>
          <w:iCs w:val="false"/>
          <w:sz w:val="24"/>
          <w:szCs w:val="24"/>
          <w:lang w:val="mn-MN"/>
        </w:rPr>
        <w:tab/>
        <w:t>7.Татвар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 байнга, эсхүл т</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 оршин суугаа,</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 xml:space="preserve">аж ахуйн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йл ажиллагаа явуулж байгаа газрын хаягаа буруу тодорхойлсон</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татварын албанаас дуудахад хүндэтгэн </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зэх шалтгаанг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йгээр удаа дараа х</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рэлцэн ирээгүй</w:t>
      </w:r>
      <w:r>
        <w:rPr>
          <w:rFonts w:ascii="Arial" w:cs="Times New Roman" w:hAnsi="Arial"/>
          <w:i w:val="false"/>
          <w:iCs w:val="false"/>
          <w:sz w:val="24"/>
          <w:szCs w:val="24"/>
        </w:rPr>
        <w:t>;</w:t>
      </w:r>
      <w:r>
        <w:rPr>
          <w:rFonts w:ascii="Arial" w:cs="Times New Roman" w:hAnsi="Arial"/>
          <w:i w:val="false"/>
          <w:iCs w:val="false"/>
          <w:sz w:val="24"/>
          <w:szCs w:val="24"/>
          <w:lang w:val="mn-MN"/>
        </w:rPr>
        <w:t xml:space="preserve"> ш</w:t>
      </w:r>
      <w:r>
        <w:rPr>
          <w:rFonts w:ascii="Arial" w:cs="Times New Roman" w:eastAsia="MS Gothic" w:hAnsi="Arial"/>
          <w:i w:val="false"/>
          <w:iCs w:val="false"/>
          <w:sz w:val="24"/>
          <w:szCs w:val="24"/>
          <w:lang w:val="mn-MN"/>
        </w:rPr>
        <w:t>үү</w:t>
      </w:r>
      <w:r>
        <w:rPr>
          <w:rFonts w:ascii="Arial" w:cs="Times New Roman" w:hAnsi="Arial"/>
          <w:i w:val="false"/>
          <w:iCs w:val="false"/>
          <w:sz w:val="24"/>
          <w:szCs w:val="24"/>
          <w:lang w:val="mn-MN"/>
        </w:rPr>
        <w:t>х тухайн татвар т</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л</w:t>
      </w:r>
      <w:r>
        <w:rPr>
          <w:rFonts w:ascii="Arial" w:cs="Times New Roman" w:eastAsia="MS Gothic" w:hAnsi="Arial"/>
          <w:i w:val="false"/>
          <w:iCs w:val="false"/>
          <w:sz w:val="24"/>
          <w:szCs w:val="24"/>
          <w:lang w:val="mn-MN"/>
        </w:rPr>
        <w:t>ө</w:t>
      </w:r>
      <w:r>
        <w:rPr>
          <w:rFonts w:ascii="Arial" w:cs="Times New Roman" w:hAnsi="Arial"/>
          <w:i w:val="false"/>
          <w:iCs w:val="false"/>
          <w:sz w:val="24"/>
          <w:szCs w:val="24"/>
          <w:lang w:val="mn-MN"/>
        </w:rPr>
        <w:t>гчийг сурагг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алга болсонд тооцоог</w:t>
      </w:r>
      <w:r>
        <w:rPr>
          <w:rFonts w:ascii="Arial" w:cs="Times New Roman" w:eastAsia="MS Gothic" w:hAnsi="Arial"/>
          <w:i w:val="false"/>
          <w:iCs w:val="false"/>
          <w:sz w:val="24"/>
          <w:szCs w:val="24"/>
          <w:lang w:val="mn-MN"/>
        </w:rPr>
        <w:t>ү</w:t>
      </w:r>
      <w:r>
        <w:rPr>
          <w:rFonts w:ascii="Arial" w:cs="Times New Roman" w:hAnsi="Arial"/>
          <w:i w:val="false"/>
          <w:iCs w:val="false"/>
          <w:sz w:val="24"/>
          <w:szCs w:val="24"/>
          <w:lang w:val="mn-MN"/>
        </w:rPr>
        <w:t>й байхад хаана оршин суугаа газраа мэдэгдээгүй</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эрх бүхий байгууллагаас эцэслэн тогтоосон төлбөл зохих татвар,</w:t>
      </w:r>
      <w:r>
        <w:rPr>
          <w:rFonts w:ascii="Arial" w:cs="Times New Roman" w:hAnsi="Arial"/>
          <w:i w:val="false"/>
          <w:iCs w:val="false"/>
          <w:sz w:val="24"/>
          <w:szCs w:val="24"/>
        </w:rPr>
        <w:t xml:space="preserve"> </w:t>
      </w:r>
      <w:r>
        <w:rPr>
          <w:rFonts w:ascii="Arial" w:cs="Times New Roman" w:hAnsi="Arial"/>
          <w:i w:val="false"/>
          <w:iCs w:val="false"/>
          <w:sz w:val="24"/>
          <w:szCs w:val="24"/>
          <w:lang w:val="mn-MN"/>
        </w:rPr>
        <w:t>алдангийг төлөөгүй бол хүнийг далан таван нэгжтэй тэнцэх хэмжээний төгрөгөөр, хуулийн этгээдийг долоон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Fonts w:ascii="Arial" w:cs="Times New Roman" w:hAnsi="Arial"/>
          <w:i w:val="false"/>
          <w:iCs w:val="false"/>
          <w:sz w:val="24"/>
          <w:szCs w:val="24"/>
          <w:lang w:val="mn-MN"/>
        </w:rPr>
        <w:tab/>
      </w:r>
      <w:r>
        <w:rPr>
          <w:rFonts w:ascii="Arial" w:cs="Times New Roman" w:hAnsi="Arial"/>
          <w:i w:val="false"/>
          <w:iCs w:val="false"/>
          <w:sz w:val="24"/>
          <w:szCs w:val="24"/>
        </w:rPr>
        <w:t>8.</w:t>
      </w:r>
      <w:r>
        <w:rPr>
          <w:rFonts w:ascii="Arial" w:cs="Times New Roman" w:hAnsi="Arial"/>
          <w:i w:val="false"/>
          <w:iCs w:val="false"/>
          <w:sz w:val="24"/>
          <w:szCs w:val="24"/>
          <w:lang w:val="mn-MN"/>
        </w:rPr>
        <w:t>Хуулийг улсын хэмжээнд  нэг мөр дагаж мөрдөх нөхцөлийг бүрдүүлэх, түүний биелэлтийг хангахтай холбогдуулан хуульд нийцүүлэн гаргасан захиргааны хэм хэмжээний актыг дагаж мөрдөөгүй бол хүнийг нэг зуун нэгтжэй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саналаа хураах уу. Энэ чинь Эрүүгийн хуулиас хасагдаж энд орж байгаа. Эрдэнэбат прокурор хэлдээ.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Г.Эрдэнэбат:</w:t>
      </w:r>
      <w:r>
        <w:rPr>
          <w:rStyle w:val="style24"/>
          <w:rFonts w:ascii="Arial" w:cs="Arial" w:hAnsi="Arial"/>
          <w:b w:val="false"/>
          <w:bCs w:val="false"/>
          <w:i w:val="false"/>
          <w:iCs w:val="false"/>
          <w:color w:val="000000"/>
          <w:sz w:val="24"/>
          <w:szCs w:val="24"/>
          <w:u w:val="none"/>
          <w:shd w:fill="FFFFFF" w:val="clear"/>
          <w:lang w:eastAsia="en-US" w:val="mn-MN"/>
        </w:rPr>
        <w:t xml:space="preserve"> -Эрүүгийн хууль татвар төлөхөөс зайлсхийх гэмт хэрэг бол байгаа гэхдээ татварын байгууллагаас эцэслэн тогтоосон татварыг төлөхөөс зайлсхийсэн буюу зугтаасан нуусан үйлдлүүд нь бол орж байгаа юм. Энэ татвар төлөхөөс зайлсхийх гэсэн энэ зөрчил нь бол өөрөө тэр татварын байгууллагаас эцэслэн тогтоогоогүй байх үед Татварын байгууллага тухайн зөрчлөө илрүүлээд тэр орлогоо нуусан буруу мэдээлсэн энэ бүх үйлдлүүдийг нь торгууль болгож оногдуулж байгаа энэ зөрчлүүд байгаа юм. Өөрөөр хэлбэл гэмт хэрэг нь үүний дараа төлөх ёстой татвараа төлөхгүйгээр зугтааж байгаа тэр үед нь гэмт хэрэг болж орж ирсэн байгаа. Тийм ялгаа байгаа юм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0"/>
          <w:sz w:val="24"/>
          <w:szCs w:val="24"/>
          <w:u w:val="none"/>
          <w:shd w:fill="FFFFFF" w:val="clear"/>
          <w:lang w:eastAsia="en-US" w:val="mn-MN"/>
        </w:rPr>
        <w:t xml:space="preserve">-Татвар төлөх бол Эрүүгийн хуулинд байдгаараа байгаа.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Илүү нарийн болгож байна гэсэн үг. Хүн үзэмжээрээ шийдэх боломжгүй. Олон үйлдэл тооцоо бичээд байгаагийн учир нь тийм байх. Санал хураалтад 52 гишүүн оролцож, 30 зөвшөөрч, 57.7 хувийн саналаар 39 дэмжигдлээ. Дөнгөж талдаа орж байна. 40 дүгээр санал. Төслийн 10.16 дугаар  зүйлийн 1.2 дугаар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40</w:t>
      </w:r>
      <w:r>
        <w:rPr>
          <w:rFonts w:ascii="Arial" w:hAnsi="Arial"/>
          <w:i w:val="false"/>
          <w:iCs w:val="false"/>
          <w:sz w:val="24"/>
          <w:szCs w:val="24"/>
        </w:rPr>
        <w:t>.Төслийн 10.16 дугаар зүйлийн 1,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“1.Гаалийн тухай хууль зөрчиж:</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tab/>
        <w:t>1.1.г</w:t>
      </w:r>
      <w:r>
        <w:rPr>
          <w:rFonts w:ascii="Arial" w:hAnsi="Arial"/>
          <w:i w:val="false"/>
          <w:iCs w:val="false"/>
          <w:sz w:val="24"/>
          <w:szCs w:val="24"/>
          <w:lang w:val="mn-MN"/>
        </w:rPr>
        <w:t>аалийн мэдүүлэгт барааг бичихгүй орхисон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1.2.гаалийн үнэ, барааны тоо хэмжээ, гаалийн бүрдүүлэ</w:t>
      </w:r>
      <w:bookmarkStart w:id="17" w:name="_GoBack"/>
      <w:bookmarkEnd w:id="17"/>
      <w:r>
        <w:rPr>
          <w:rFonts w:ascii="Arial" w:hAnsi="Arial"/>
          <w:i w:val="false"/>
          <w:iCs w:val="false"/>
          <w:sz w:val="24"/>
          <w:szCs w:val="24"/>
          <w:lang w:val="mn-MN"/>
        </w:rPr>
        <w:t>лтийн горим, барааны нэр төрөл, марк, зориулалт, ангилал, гарал үүслийг худал мэдүүлсэн</w:t>
      </w:r>
      <w:r>
        <w:rPr>
          <w:rFonts w:ascii="Arial" w:hAnsi="Arial"/>
          <w:i w:val="false"/>
          <w:iCs w:val="false"/>
          <w:sz w:val="24"/>
          <w:szCs w:val="24"/>
        </w:rPr>
        <w:t>;</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ab/>
        <w:t>1.3.барааны хэлбэр дүрс, баглаа боодлыг өөрчилсөн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1.4.гаалийн бичиг баримтыг сольсон, засварласан, хуурамчаар үйлдсэн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1.5.гаалийн тэмдэглэгээг өөрчилсөн, сольсон, гэмтээсэн</w:t>
      </w:r>
      <w:r>
        <w:rPr>
          <w:rFonts w:ascii="Arial" w:hAnsi="Arial"/>
          <w:i w:val="false"/>
          <w:iCs w:val="false"/>
          <w:sz w:val="24"/>
          <w:szCs w:val="24"/>
        </w:rPr>
        <w:t>;</w:t>
      </w:r>
    </w:p>
    <w:p>
      <w:pPr>
        <w:pStyle w:val="style0"/>
        <w:spacing w:line="100" w:lineRule="atLeast"/>
        <w:jc w:val="both"/>
      </w:pPr>
      <w:r>
        <w:rPr>
          <w:rFonts w:ascii="Arial" w:hAnsi="Arial"/>
          <w:i w:val="false"/>
          <w:iCs w:val="false"/>
          <w:sz w:val="24"/>
          <w:szCs w:val="24"/>
          <w:lang w:val="mn-MN"/>
        </w:rPr>
        <w:tab/>
        <w:tab/>
        <w:t>1.6.бараа, тээврийн хэрэгслийг нуувч болгон ашигласан;</w:t>
      </w:r>
    </w:p>
    <w:p>
      <w:pPr>
        <w:pStyle w:val="style0"/>
        <w:spacing w:line="100" w:lineRule="atLeast"/>
        <w:jc w:val="both"/>
      </w:pPr>
      <w:r>
        <w:rPr>
          <w:rFonts w:ascii="Arial" w:hAnsi="Arial"/>
          <w:i w:val="false"/>
          <w:iCs w:val="false"/>
          <w:sz w:val="24"/>
          <w:szCs w:val="24"/>
          <w:lang w:val="mn-MN"/>
        </w:rPr>
        <w:tab/>
        <w:tab/>
        <w:t xml:space="preserve">1.7.хилийн боомт бус газраар гаалийн хяналт шалгалтаас гадуур улсын хилээр барааг нэвтрүүлсэн бол </w:t>
      </w:r>
      <w:r>
        <w:rPr>
          <w:rFonts w:ascii="Arial" w:hAnsi="Arial"/>
          <w:b/>
          <w:bCs/>
          <w:i/>
          <w:iCs/>
          <w:sz w:val="24"/>
          <w:szCs w:val="24"/>
          <w:lang w:val="mn-MN"/>
        </w:rPr>
        <w:t xml:space="preserve">хүн, хуулийн этгээдийг </w:t>
      </w:r>
      <w:r>
        <w:rPr>
          <w:rFonts w:ascii="Arial" w:hAnsi="Arial"/>
          <w:i w:val="false"/>
          <w:iCs w:val="false"/>
          <w:sz w:val="24"/>
          <w:szCs w:val="24"/>
          <w:lang w:val="mn-MN"/>
        </w:rPr>
        <w:t>татварыг нөхөн төлүүлж нөхөн төлүүлэх татварын дүнгийн 30 хувьтай тэнцэх хэмжээний төгрөгөөр торгох шийтгэл оногдуулна.”</w:t>
      </w:r>
      <w:r>
        <w:rPr>
          <w:rStyle w:val="style24"/>
          <w:rFonts w:ascii="Arial" w:cs="Arial" w:hAnsi="Arial"/>
          <w:b w:val="false"/>
          <w:bCs w:val="false"/>
          <w:i w:val="false"/>
          <w:iCs w:val="false"/>
          <w:color w:val="000000"/>
          <w:sz w:val="24"/>
          <w:szCs w:val="24"/>
          <w:u w:val="none"/>
          <w:shd w:fill="FFFFFF" w:val="clear"/>
          <w:lang w:eastAsia="en-US" w:val="mn-MN"/>
        </w:rPr>
        <w:t xml:space="preserve"> Бямбацогт гишүүн. Тэрбишдагва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С.Бямбацогт:</w:t>
      </w:r>
      <w:r>
        <w:rPr>
          <w:rStyle w:val="style24"/>
          <w:rFonts w:ascii="Arial" w:cs="Arial" w:hAnsi="Arial"/>
          <w:b w:val="false"/>
          <w:bCs w:val="false"/>
          <w:i w:val="false"/>
          <w:iCs w:val="false"/>
          <w:color w:val="000000"/>
          <w:sz w:val="24"/>
          <w:szCs w:val="24"/>
          <w:u w:val="none"/>
          <w:shd w:fill="FFFFFF" w:val="clear"/>
          <w:lang w:eastAsia="en-US" w:val="mn-MN"/>
        </w:rPr>
        <w:t xml:space="preserve"> -Энэ хэрэв хууль зөрчсөн бол хууль зөрчсөн хүн хуулийн этгээдийн татварыг нөхөн төлүүлээд татварын нөхөн төлүүлэх дүнгийн 30 хувиар нэмээд торгоно гээд байгаа юм л даа. Гаальтай холбоотой асуудал дээр сая яригдаж байна. Түрүүн бас татвараа дутуу төлсөн бол буруу тайлагнаж төлөхгүй байсан бол гэдэг асуудлууд ярьж байна л даа. Хэтэрхий өндөр тавиад байгаа юм биш үү. 30 хувь. Нөхөн төлбөрөө төлнө. Дутуу төлсөн татвараа төлнө. Тэгчхээд цаана нь 30 хувь гэдэг чинь арай өндөр биш үү. Үүний чинь цаад талд хэт хатуу байхаараа яах вэ гэхээр нөгөөд нөгөө төрийн албан хаагчдын татварын байцаагч, гаалийн байцаагчтай хуйвалдаад 30 хувь нэмж төлж байснаас би татвараа төлчихье. Харин өөрт чинь авлигалд 10 хувийг өгье гэдэг юм уруу л явна даа.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Энэ заавал 30 хувь биш төлж чадах нэгэнт нөхөн төлжчихөж байгаа хууль зөрчсөн үйлдлийнхээ төлөө гэм буруугаа хүлээж байгаа тэгж байгаа юм чинь дахиад дээрээс нь заавал хэт хатуу тавиад байх нь хир зөв юм бэ. Уг нь бас боломжийн алдаагаа ухамсарлаад засаад төлчихлөө. Нуух гэж оролдлоо. Нөхөөд төлчихлөө. Түүнийхээ төлөө дахиад 10 хувиар ч юм уу, 15 хувиар торгуулчих юм бол тэр хүн чинь больё, больё. Хоёрын хооронд тэгж дарамтад орж байхаар шударга үнэн зөв тайлагнаад явъя гэдэг юм уруу л орох байх. Хэтэрхий өндөр тавихаар хаашдаа баригдсан юм чинь хэт өндөр юмыг төлж бизнесээ дампууруулж байсан дор бол авлигал өгье.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Нөгөө талд нь ч гэсэн төрийн албан хаагч нар нь за яршиг, яршиг энийг ингэж зовоож байхаар хэдэн цаас кармалчихъя. Эргээд ингээд эх захгүй гинжин урвал бие биеэ хүндрүүлээд байх ийм юм үүсчих юм биш байгаа. Түрүүн бас татвар дээр тэгсэн. Одоо гаалийн татвар дээр бас ийм асуудал орж ирж байна. Энэ хувиа жаахан багасгаж болохгүй юу. Тэгэхээр хэтэрхий өндөр юм биш үү. Айлгах гэж байгаа гэж нэг талаасаа хэлэх байх Эрдэнэбат прокурор. Айлгах гэж байгаа юм уу айхаараа наадуул чинь үнэн зөв төлдөг болно гэж хэлэх гэж байгаа байх. Тэгэхээр санамсартай, санамсаргүй гэдэг асуудал байгаад байна шүү дээ. Санаатайгаар хэлсэн бол бас 30 хувь байж болох юм. Яах аргагүй юу гэдэг юм бэ санамсаргүй алдаа гаргасан улсуудаа бас ялгаж үзмээр байна шүү дээ. Энэ бол үнэхээр санамсаргүй юм байна. Санамсаргүй тохиолдолд нь арай бага санаатай байх юм бол өөр илүү хатуу байдаг юм уу. Ингэж бас үйлдлээ дотор нь ялгаж болохгүй юу. Илүү нарийн болгосон гэж яриад байна л даа. Өөр нарийн болгоод юм уу. Үнэхээр хүн бас санамсаргүйгээр алдаж болно шүү дээ. Тэнд нь арай нэг энэрэнгүй байж болохгүй юу. Санаатай үйлдэл байх юм бол тэнд нь хатуу байж болно.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0"/>
          <w:sz w:val="24"/>
          <w:szCs w:val="24"/>
          <w:u w:val="none"/>
          <w:shd w:fill="FFFFFF" w:val="clear"/>
          <w:lang w:eastAsia="en-US" w:val="mn-MN"/>
        </w:rPr>
        <w:t xml:space="preserve">-Тэмүүжин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Х.Тэмүүжин:</w:t>
      </w:r>
      <w:r>
        <w:rPr>
          <w:rStyle w:val="style24"/>
          <w:rFonts w:ascii="Arial" w:cs="Arial" w:hAnsi="Arial"/>
          <w:b w:val="false"/>
          <w:bCs w:val="false"/>
          <w:i w:val="false"/>
          <w:iCs w:val="false"/>
          <w:color w:val="000000"/>
          <w:sz w:val="24"/>
          <w:szCs w:val="24"/>
          <w:u w:val="none"/>
          <w:shd w:fill="FFFFFF" w:val="clear"/>
          <w:lang w:eastAsia="en-US" w:val="mn-MN"/>
        </w:rPr>
        <w:t xml:space="preserve"> -Татвартай холбоотой энэ торгуулийн хувилж байгаа хувь бол одоо үйлчилж байгаа гаалийн болон татварын хууль тогтоомж дээр байгаа тэр хувиуд яваад байгаа юм. Тэгээд үнэхээр одоо үйлчилж байгаа хуулиуд дээр байгаа энэ хувь хэтэрхий өндөр байна эсвэл ийм сөрөг үр дагавартай байна гэж байгаа бол гааль, татварын хуулийг боловсронгуй болгох тэр концепцынхоо хүрээнд бол шийдэж болох байх. Энэ хууль бол гааль, татварын хууль боловсронгуй болгох концепц хийгдээгүй. Зөвхөн Монгол Улсад үйлчилж байгаа хуулиудын хариуцлагын тогтолцоог нэг жигдэлж байгаа. Ийм зориулалттай бас шинээр энэ хувь тогтоогоогүй. Энэ хувиуд бол үйлчилж байгаа. Одоо хүчин төгөлдөр байгаа хуулийн л хувиуд.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-Ганбат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Д.Ганбат:</w:t>
      </w:r>
      <w:r>
        <w:rPr>
          <w:rStyle w:val="style24"/>
          <w:rFonts w:ascii="Arial" w:cs="Arial" w:hAnsi="Arial"/>
          <w:b w:val="false"/>
          <w:bCs w:val="false"/>
          <w:i w:val="false"/>
          <w:iCs w:val="false"/>
          <w:color w:val="000000"/>
          <w:sz w:val="24"/>
          <w:szCs w:val="24"/>
          <w:u w:val="none"/>
          <w:shd w:fill="FFFFFF" w:val="clear"/>
          <w:lang w:eastAsia="en-US" w:val="mn-MN"/>
        </w:rPr>
        <w:t xml:space="preserve"> -Наад асуудлыг чинь бол манай ажлын хэсэг дээр ярьсан. Тэгээд татварынхнаас тодруулга авсан. Тэгээд яагаад вэ гэхээр мөнгөний үнэ цэнэ гэж нэг зүйл байдаг. Тэгээд тэрийгээ төлөхгүй яваад удаад ирэхээр нөгөө мөнгөнийх нь үнэ цэнэ нь улсад төлдөг татвар нь утгагүй болоод эхэлдэг. Түүнээс гадна нөгөө банкин дахь зээл, торгууль, улсад төлөх, татвараа төлөхгүй байх ийм сонирхол бий болдог гэж тайлбарласан. Энэ бол нэлээд судалгаан дээр үндэслэсэн. Нэг их өндөр биш. Нэг их бага биш. Банкны хүү буугаад ирвэл бид нар багасгаж болох юм гэсэн ийм зүйл тайлбар хэлж байсан шүү.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-Тоо хэмжээг бол Хууль зүйн яам мэдэхгүй. Хууль зүйн яам бол стандартчилал нэг мөр мөрдөх тэр үүргээ биелүүлж байгаа. Энэ хэмжээний талаар ярья гэвэл тусгайлан ярих хэрэгтэй. Одоо энэ саналыг дэмжихгүй орхиж болохгүй. Дэмжихгүй орхих юм бол жинхэнэ Лүндээ гишүүн ярьж байгаа нөгөө цоорхой үүснэ.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 xml:space="preserve">Тэрбишдагва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Д.Тэрбишдагва:</w:t>
      </w:r>
      <w:r>
        <w:rPr>
          <w:rStyle w:val="style24"/>
          <w:rFonts w:ascii="Arial" w:cs="Arial" w:hAnsi="Arial"/>
          <w:b w:val="false"/>
          <w:bCs w:val="false"/>
          <w:i w:val="false"/>
          <w:iCs w:val="false"/>
          <w:color w:val="000000"/>
          <w:sz w:val="24"/>
          <w:szCs w:val="24"/>
          <w:u w:val="none"/>
          <w:shd w:fill="FFFFFF" w:val="clear"/>
          <w:lang w:eastAsia="en-US" w:val="mn-MN"/>
        </w:rPr>
        <w:t xml:space="preserve"> -Баярлалаа. Энэ 1.7-д нэг ийм заалт байгаа юм. Хилийн боомт бус газраар гаалийн хяналт шалгалтаас гадуур улсын хилээр бараа нэвтрүүлсэн гээд байгаа юм. Хилийн боомт бус газраар оруулж ирж байгаа маань өөрөө хил зөрчиж байгаа хилийн одоо энэ чинь бол Эрүүгийн хуультай л холбоотой. Зарим нэгийг нь бол хөнгөлүүлэх гэсэн яг ийм хилийн боомтыг зөрчинө гэдэг маань ерөөсөө тэр зүгээр гаалийн татвараас гадна өөрөө л зөрчиж байгаа нь энэ том төсөл биш юм уу. Энийг заавал энд ингэж оруулж хөнгөрүүлэх хэрэг байгаа юм уу. Хил зөрчиж байгаатай л адилхан сонсогдоод байна шүү дээ. Хилийн боомт бус газраар боомт бусыг нь мэдсээр байж оруулж ирнэ гэдэг чинь энэ нь өөрөө заавал хүндрүүлэх юун орох юм уу.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-Тэмүүжин гишүүн.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Х.Тэмүүжин:</w:t>
      </w:r>
      <w:r>
        <w:rPr>
          <w:rStyle w:val="style24"/>
          <w:rFonts w:ascii="Arial" w:cs="Arial" w:hAnsi="Arial"/>
          <w:b w:val="false"/>
          <w:bCs w:val="false"/>
          <w:i w:val="false"/>
          <w:iCs w:val="false"/>
          <w:color w:val="000000"/>
          <w:sz w:val="24"/>
          <w:szCs w:val="24"/>
          <w:u w:val="none"/>
          <w:shd w:fill="FFFFFF" w:val="clear"/>
          <w:lang w:eastAsia="en-US" w:val="mn-MN"/>
        </w:rPr>
        <w:t xml:space="preserve"> -Хууль бусаар хил зөрчих ч гэдэг юм уу, хуулиар хориглосон бараа, хязгаарласан барааг хилээр нэвтрүүлсэн бол гээд Эрүүгийн гэмт хэрэгт байгаа. Энэ болохоор хуулиар нэвтрүүлэхийг хориглоогүй хязгаарлаагүй. Гэхдээ уг нь бол хилийн боомтоороо орж ирээд татвараа төлчих байсан юмыг боомтын бус газраар оруулаад ирж байгаа байхгүй юу. Тэгэхээр энэ дээр бол зөрчлийг нь сонсоод бараанаас нь татвараа авах хэсэг нь энд байгаа. Тэр үйлдэл нь нөгөө Эрүүгийн хуулинд заасан гэмт хэргүүдийн хэлбэртэй үйлдэл байх юм бол тэрүүгээрээ хариуцлагаа хүлээгээд л явна шүү дээ. Энэ бол зөвхөн нөгөө татвараа авахтай холбоотой хэсэг нь л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З.Энхболд:</w:t>
      </w:r>
      <w:r>
        <w:rPr>
          <w:rStyle w:val="style24"/>
          <w:rFonts w:ascii="Arial" w:cs="Arial" w:hAnsi="Arial"/>
          <w:b w:val="false"/>
          <w:bCs w:val="false"/>
          <w:i w:val="false"/>
          <w:iCs w:val="false"/>
          <w:color w:val="000000"/>
          <w:sz w:val="24"/>
          <w:szCs w:val="24"/>
          <w:u w:val="none"/>
          <w:shd w:fill="FFFFFF" w:val="clear"/>
          <w:lang w:eastAsia="en-US" w:val="mn-MN"/>
        </w:rPr>
        <w:t xml:space="preserve"> -Хууль бусаар хил нэвтрэх энэ тэр бол бүгд гэмт хэрэг хэвээрээ л байж байгаа. Энэ хүн эдийн засгийн хувьд ингэж торгуулаад хил зөрчсөнийхөө хувьд Эрүүгийн хуулиар дахиад улсын хилийг юу гэдэг юм паспортгүйгээр зөрчих билүү. Хууль бусаар нэвтрэх гэдэг. Тэрэндээ бол ялаа авдгаараа л аваад явна. Өчигдөр баталсан хуулиа унш л даа.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t>40 дүгээр саналыг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Гишүүд цөөрөөд байна унах вэ дээ. Санал хураалтад 52 гишүүн оролцож, 28 зөвшөөрч, 53.8 хувийн саналаар 40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40 дүгээр саналаар өглөөнийхөө хуралдааныг хаа гэсэн дохио өгч байх шиг байна. Үдийн завсарлага. 14 цагаас Ерөнхий сайдын мэдээллийг хурдан сонсоод үргэлжлүүлье.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Үдээс хойших хуралдаан.</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Р.Гончигдорж:</w:t>
      </w:r>
      <w:r>
        <w:rPr>
          <w:rStyle w:val="style24"/>
          <w:rFonts w:ascii="Arial" w:cs="Arial" w:hAnsi="Arial"/>
          <w:b w:val="false"/>
          <w:bCs w:val="false"/>
          <w:i w:val="false"/>
          <w:iCs w:val="false"/>
          <w:color w:val="00000A"/>
          <w:sz w:val="24"/>
          <w:szCs w:val="24"/>
          <w:u w:val="none"/>
          <w:shd w:fill="FFFFFF" w:val="clear"/>
          <w:lang w:eastAsia="en-US" w:val="mn-MN"/>
        </w:rPr>
        <w:t xml:space="preserve"> -Мэндчилгээ дэвшүүлье. Монгол Улсын хууль сахиулах их сургуулийн 611 дүгээр дамжааны сонсогчид Улсын Их Хурлын үйл ажиллагаа, Төрийн ордонтой танилцаж байна. Та бүхэнд сурлагын амжилт хүсье. Баярлалаа. Үдээс хойших хуралдаанаар дэгийн дагуу Нийгмийн даатгалын өмнө тулгарч буй зарим асуудлыг шийдвэрлэх болон тэтгэврийн зээлийн хүүг бууруулах талаар авч хэрэгжүүлж байгаа арга хэмжээний талаар мэдээлэл өгөөч гэж Ардын намаас ерөнхий сайдад тавьсан саналын дагуу Ерөнхий сайд мэдээлэл хийнэ. Ерөнхий сайдыг индэрт урьж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Ч.Сайханбилэг:</w:t>
      </w:r>
      <w:r>
        <w:rPr>
          <w:rStyle w:val="style24"/>
          <w:rFonts w:ascii="Arial" w:cs="Arial" w:hAnsi="Arial"/>
          <w:b w:val="false"/>
          <w:bCs w:val="false"/>
          <w:i w:val="false"/>
          <w:iCs w:val="false"/>
          <w:color w:val="00000A"/>
          <w:sz w:val="24"/>
          <w:szCs w:val="24"/>
          <w:u w:val="none"/>
          <w:shd w:fill="FFFFFF" w:val="clear"/>
          <w:lang w:eastAsia="en-US" w:val="mn-MN"/>
        </w:rPr>
        <w:t xml:space="preserve"> - Улсын Их Хурлын дэд дарга, эрхэм гишүүд 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Монгол Улсын Засгийн газраас нийгмийн даатгалын салбарын өмнө тулгарч буй зарим асуудлыг шийдэх болон тэтгэврийн зээлийн хүүг бууруулах талаар авч хэрэгжүүлж буй арга хэмжээний талаар Улсын Их Хурал дахь Монгол  ардын намын бүлгийн гаргасан саналын дагуу мэдээллийг бэлтгэн та бүхэнд өнөөдөр танилцуулж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1. Нийгмийн даатгалын тогтолцоог шинэчлэх чиглэлээр хэрэгжүүлж буй арга хэмжээний талаар Монгол Улсын Засгийн газрын 2012-2016 оны үйл ажиллагааны хөтөлбөрт тэтгэврийн шинэчлэлийг эрчимжүүлж, олон давхаргат тэтгэврийн тогтолцоо нэвтрүүлэх, эрүүл мэндийн даатгалын тогтолцоог шинэчилж, нэг худалдан авагчийн тогтолцоонд аажмаар шилжих, нийгмийн даатгалын тогтолцооны хууль эрх зүйн орчныг боловсронгуй болгох, иргэдийн тэтгэвэр, тэтгэмжийн хэмжээг инфляцийн түвшин, хөдөлмөрийн бүтээмжтэй уялдуулан нэмэгдүүлэх зорилтуудыг тусгасан. Эдгээр зорилтыг хэрэгжүүлэх арга хэмжээний хүрээнд Иргэний эрүүл мэндийн даатгалын тухай хуулийн шинэчилсэн найруулгыг Улсын Их Хурал 2015 оны 1 дүгээр сарын 29-ний өдөр баталсан. </w:t>
      </w:r>
    </w:p>
    <w:p>
      <w:pPr>
        <w:pStyle w:val="style0"/>
        <w:spacing w:line="100" w:lineRule="atLeast"/>
        <w:jc w:val="both"/>
      </w:pPr>
      <w:r>
        <w:rPr/>
      </w:r>
    </w:p>
    <w:p>
      <w:pPr>
        <w:pStyle w:val="style0"/>
        <w:spacing w:line="100" w:lineRule="atLeast"/>
        <w:jc w:val="both"/>
      </w:pPr>
      <w:r>
        <w:rPr/>
        <w:tab/>
      </w:r>
      <w:r>
        <w:rPr>
          <w:rFonts w:ascii="Arial" w:hAnsi="Arial"/>
          <w:i w:val="false"/>
          <w:iCs w:val="false"/>
        </w:rPr>
        <w:t>Эрүүл мэндийн даатгалын тухай хуулийн шинэчилсэн найруулгыг 2015 оны 7 дугаар сарын 1-нээс эхлэн хүчин төгөлдөр мөрдөж эхэлснээр даатгуулагч чанартай, аюулгүй эрүүл мэндийн тусламж, үйлчилгээг хүртээмжтэй авах, өөрсдийн төлөөллөөр дамжуулан эрүүл мэндийн даатгалын үйл ажиллагаанд оролцох, эрүүл мэндийн тусламж, үйлчилгээний зардлаа даатгалын сангаас төлүүлэх эрхийг хуулиар тогтоолоо. Түүнчлэн шинэ хууль батлагдан гарснаар эрүүл мэндийн даатгалын сангаас зардлын төлбөрийг нь хариуцах эрүүл мэндийн тусламж, үйлчилгээний багцыг өргөтгөлөө.</w:t>
      </w:r>
    </w:p>
    <w:p>
      <w:pPr>
        <w:pStyle w:val="style0"/>
        <w:spacing w:line="100" w:lineRule="atLeast"/>
        <w:jc w:val="both"/>
      </w:pPr>
      <w:r>
        <w:rPr/>
      </w:r>
    </w:p>
    <w:p>
      <w:pPr>
        <w:pStyle w:val="style0"/>
        <w:spacing w:line="100" w:lineRule="atLeast"/>
        <w:jc w:val="both"/>
      </w:pPr>
      <w:r>
        <w:rPr>
          <w:rFonts w:ascii="Arial" w:hAnsi="Arial"/>
          <w:i w:val="false"/>
          <w:iCs w:val="false"/>
        </w:rPr>
        <w:tab/>
      </w:r>
      <w:r>
        <w:rPr>
          <w:rFonts w:ascii="Arial" w:hAnsi="Arial"/>
          <w:i w:val="false"/>
          <w:iCs w:val="false"/>
          <w:lang w:val="mn-MN"/>
        </w:rPr>
        <w:t xml:space="preserve">Тухайлбал өрх сумын эмнэлгийн түвшинд үзүүлэх эмчилгээ оншилгоо, шинжилгээний зардал, урьдчилан сэргийлэх үзлэг болон бусад шатлалын эрүүл мэндийн байгууллагад үзүүлэх хорт хавдрын хийн туяа эмчилгээний зардал өндөр өртөгтэй зарим тусламж үйлчилгээ, протез, ортопедийн зардлыг эрүүл мэндийн даатгалын сангаас төлдөг боллоо. </w:t>
      </w:r>
    </w:p>
    <w:p>
      <w:pPr>
        <w:pStyle w:val="style0"/>
        <w:spacing w:line="100" w:lineRule="atLeast"/>
        <w:jc w:val="both"/>
      </w:pPr>
      <w:r>
        <w:rPr/>
      </w:r>
    </w:p>
    <w:p>
      <w:pPr>
        <w:pStyle w:val="style27"/>
        <w:jc w:val="both"/>
      </w:pPr>
      <w:r>
        <w:rPr>
          <w:rFonts w:ascii="Arial" w:hAnsi="Arial"/>
          <w:i w:val="false"/>
          <w:iCs w:val="false"/>
        </w:rPr>
        <w:tab/>
        <w:t>Нийгмийн даатгалын тухай хууль, Нийгмийн даатгалын сангаас олгох тэтгэвэр, тэтгэмжийн тухай хууль, Нийгмийн даатгалын сангаас олгох ажилгүйдлийн тэтгэмжийн тухай хууль, Нийгмийн даатгалын сангаас олгох үйлдвэрлэлийн осол, мэргэжлээс шалтгаалсан өвчний тэтгэвэр, тэтгэмж, төлбөрийн тухай хууль, Тэтгэврийн даатгалын шимтгэлийн нэрийн дансны тухай хуульд нэмэлт, өөрчлөлт оруулах хуулиудыг У</w:t>
      </w:r>
      <w:r>
        <w:rPr>
          <w:rFonts w:ascii="Arial" w:hAnsi="Arial"/>
          <w:i w:val="false"/>
          <w:iCs w:val="false"/>
          <w:lang w:val="mn-MN"/>
        </w:rPr>
        <w:t>лсын Их Хурл</w:t>
      </w:r>
      <w:r>
        <w:rPr>
          <w:rFonts w:ascii="Arial" w:hAnsi="Arial"/>
          <w:i w:val="false"/>
          <w:iCs w:val="false"/>
        </w:rPr>
        <w:t>аас 2015 оны 1 дүгээр сарын 30-ны өдөр баталж, мөрдөж эхлээд байна.</w:t>
      </w:r>
    </w:p>
    <w:p>
      <w:pPr>
        <w:pStyle w:val="style27"/>
        <w:jc w:val="both"/>
      </w:pPr>
      <w:r>
        <w:rPr>
          <w:rFonts w:ascii="Arial" w:hAnsi="Arial"/>
          <w:i w:val="false"/>
          <w:iCs w:val="false"/>
        </w:rPr>
        <w:tab/>
      </w:r>
      <w:r>
        <w:rPr>
          <w:rFonts w:ascii="Arial" w:hAnsi="Arial"/>
          <w:i w:val="false"/>
          <w:iCs w:val="false"/>
          <w:lang w:val="mn-MN"/>
        </w:rPr>
        <w:t xml:space="preserve">Эдгээр хууль нийгмийн даатгалын салбарын тэтгэвэр, тэтгэмж авах эрх үүссэн иргэдэд учирдаг төрийн байгууллагын хүнд суртлыг багасгах, шаардлагагүй болсон давхардсан баримт бичгийн тоог цөөлж нийгмийн даатгалын үйлчилгээг даатгуулагчдад шуурхай өгөх нөхцөлийг бүрдүүлсэн. Монгол Улсын хүн амын насны бүтэц өөрчлөгдөж дундаж наслалт өсөн нэмэгдэж буй энэ цаг үед ахмад настны амьжиргаанд хүрэлцэхүйц зохистой хэмжээний тэтгэвэр олгохын тулд олон эх үүсвэр тэтгэврийн тогтолцоог бүрдүүлэх зорилгоор, төрөөс тэтгэврийн шинэчлэлийн талаар төрөөс </w:t>
      </w:r>
      <w:r>
        <w:rPr>
          <w:rFonts w:ascii="Arial" w:hAnsi="Arial"/>
          <w:i w:val="false"/>
          <w:iCs w:val="false"/>
        </w:rPr>
        <w:t>тэтгэврийн шинэчлэлийн талаар 2015-2030 онд баримтлах бодлогыг У</w:t>
      </w:r>
      <w:r>
        <w:rPr>
          <w:rFonts w:ascii="Arial" w:hAnsi="Arial"/>
          <w:i w:val="false"/>
          <w:iCs w:val="false"/>
          <w:lang w:val="mn-MN"/>
        </w:rPr>
        <w:t>лсын Их Хурлаа</w:t>
      </w:r>
      <w:r>
        <w:rPr>
          <w:rFonts w:ascii="Arial" w:hAnsi="Arial"/>
          <w:i w:val="false"/>
          <w:iCs w:val="false"/>
        </w:rPr>
        <w:t>с 2015 оны 6 дугаар сарын 16-ны өдөр мөн баталсан.</w:t>
      </w:r>
    </w:p>
    <w:p>
      <w:pPr>
        <w:pStyle w:val="style27"/>
        <w:jc w:val="both"/>
      </w:pPr>
      <w:r>
        <w:rPr>
          <w:rFonts w:ascii="Arial" w:hAnsi="Arial"/>
          <w:i w:val="false"/>
          <w:iCs w:val="false"/>
        </w:rPr>
        <w:tab/>
      </w:r>
      <w:r>
        <w:rPr>
          <w:rFonts w:ascii="Arial" w:hAnsi="Arial"/>
          <w:i w:val="false"/>
          <w:iCs w:val="false"/>
          <w:lang w:val="mn-MN"/>
        </w:rPr>
        <w:t>Энэхүү бодлогын баримт бичгийн хэрэгжүүлснээр даатгуулагч төлсөн шимтгэлтэйгээ уялдаатай зохистой хэмжээний тэтгэвэр авах олон давхаргат тэтгэврийн тогтолцоог бий болгох тэтгэврийн даатгалын сангийн алдагдлыг дунд урт хугацаанд бууруулснаар улсын төсвийн ачаалал багасгах, тэтгэврийн даатгалын хамрах хүрээ нэмэгдэж ахмад настан бүр наад захын орлогын баталгаагаар хангагдах. Тэтгэврийн шинэчлэлийг хэрэгжүүлэхэд шаардлагатай арга хэмжээний төлөвлөгөөг боловсруулж хууль эрх зүйн орчинг цогцоор шинэчлэх эрх зүйн үндэс бий болгох. Мөн малчид хувиараа хөдөлмөр эрхлэгчид тэтгэврийн даатгалтай болж ирээдүйн нийгмийн баталгаа нь сайжрах. Хувийн хэвшлийн тэтгэврийн нэмэлт даатгалын тогтолцоог бий болгох зэрэг үр дүнд хүрнэ гэж бид бүхэн үзэж байна. Монгол Улсын Засгийн газрын үйл ажиллагааны хөтөлбөрт тусгагдсан бас нэг томоохон арга</w:t>
      </w:r>
      <w:r>
        <w:rPr>
          <w:rFonts w:ascii="Arial" w:hAnsi="Arial"/>
          <w:i w:val="false"/>
          <w:iCs w:val="false"/>
        </w:rPr>
        <w:t xml:space="preserve"> хэмжээ нь нийгэм, эдийн засгийн шилжилтийн улмаас 1990-2000 онд өөрөөс үл хамаарах шалтгаанаар ажил хөдөлмөр эрхлэх боломжгүй байсан иргэдийн хөдөлмөр эрхлээгүй хугацааг ажилласнаар тооцох явдал байв. Ажилласан жил, тэтгэврийн даатгалын шимтгэлийг нөхөн тооцох тухай хуулийг У</w:t>
      </w:r>
      <w:r>
        <w:rPr>
          <w:rFonts w:ascii="Arial" w:hAnsi="Arial"/>
          <w:i w:val="false"/>
          <w:iCs w:val="false"/>
          <w:lang w:val="mn-MN"/>
        </w:rPr>
        <w:t>лсын Их Хурл</w:t>
      </w:r>
      <w:r>
        <w:rPr>
          <w:rFonts w:ascii="Arial" w:hAnsi="Arial"/>
          <w:i w:val="false"/>
          <w:iCs w:val="false"/>
        </w:rPr>
        <w:t>аас 2012 онд батлан, Засгийн газраас хэрэгжүүлснээр улсын хэмжээнд нийт 580.0 орчим мянган иргэдийн ажилласан хугацааг 5-11 жилээр нөхөн тооцсон нийгмийн хамгааллын арга хэмжээг авлаа. Эдгээр иргэдийн 49 хувь нь эрэгтэй, 51 хувь нь эмэгтэйчүүд байгаа бөгөөд 68.1 хувь нь 31-50 насны иргэд байна.</w:t>
      </w:r>
    </w:p>
    <w:p>
      <w:pPr>
        <w:pStyle w:val="style27"/>
        <w:jc w:val="both"/>
      </w:pPr>
      <w:r>
        <w:rPr>
          <w:rFonts w:ascii="Arial" w:hAnsi="Arial"/>
          <w:i w:val="false"/>
          <w:iCs w:val="false"/>
        </w:rPr>
        <w:tab/>
        <w:t>Засгийн газрын 2012 оны 80, 153, 2014 оны 15, 2015 оны 52 дугаар тогтоолуудаар тэтгэврийн хэмжээг нэмэгдүүлсний үр дүнд тэтгэврийн доод хэмжээг 140.3 мянгаас 230.0 мянган төгрөг, хувь тэнцүүлсэн тэтгэврийн доод хэмжээг 105.2 мянгаас 195.0 мянган төгрөг болгож, дундаж тэтгэврийн хэмжээ 162.0-283.0 мянган төгрөгт хүрч, нийтдээ 63.9-85.3 хувиар нэмэгдсэн байна.</w:t>
      </w:r>
    </w:p>
    <w:p>
      <w:pPr>
        <w:pStyle w:val="style27"/>
        <w:jc w:val="both"/>
      </w:pPr>
      <w:r>
        <w:rPr>
          <w:rFonts w:ascii="Arial" w:hAnsi="Arial"/>
          <w:i w:val="false"/>
          <w:iCs w:val="false"/>
        </w:rPr>
        <w:tab/>
      </w:r>
      <w:r>
        <w:rPr>
          <w:rFonts w:ascii="Arial" w:hAnsi="Arial"/>
          <w:i w:val="false"/>
          <w:iCs w:val="false"/>
          <w:lang w:val="mn-MN"/>
        </w:rPr>
        <w:t xml:space="preserve">Нийгмийн даатгалын нэгтгэсэн санхүүгийн тэнцэл сангийн орлого, зарлагын тайлан мөнгөн гүйлгээний болон сангийн өөрчлөлтийн тайлан нягтлан бодох бүртгэлийн олон улсын стандартад нийцүүлж Сангийн сайд, Нийгмийн хамгаалал, хөдөлмөрийн сайдын тушаалаар баталсан нягтлан бодох бүртгэлийн бодлого, журам аргачлалын дагуу материаллаг зүйлсийн хувьд үнэнч шударга илэрхийлэгдсэн байна гэж салбарын хэмжээнд 2012, 2013, 2014 онуудад зөрчилгүй гэсэн дүгнэлтийг авсан болно. </w:t>
      </w:r>
    </w:p>
    <w:p>
      <w:pPr>
        <w:pStyle w:val="style27"/>
        <w:jc w:val="both"/>
      </w:pPr>
      <w:r>
        <w:rPr>
          <w:rFonts w:ascii="Arial" w:hAnsi="Arial"/>
          <w:i w:val="false"/>
          <w:iCs w:val="false"/>
          <w:lang w:val="mn-MN"/>
        </w:rPr>
        <w:tab/>
        <w:t>Хууль тогтоомжийн хэрэгжилтийг хангуулахаар нийгмийн даатгалын бодлогоос авч хэрэгжүүлсэн арга хэмжээний тухайд:</w:t>
      </w:r>
    </w:p>
    <w:p>
      <w:pPr>
        <w:pStyle w:val="style27"/>
        <w:jc w:val="both"/>
      </w:pPr>
      <w:r>
        <w:rPr>
          <w:rFonts w:ascii="Arial" w:hAnsi="Arial"/>
          <w:i w:val="false"/>
          <w:iCs w:val="false"/>
        </w:rPr>
        <w:tab/>
        <w:t>Нийгмийн даатгалын тухай хуулийн хэрэгжилтийг хангуулах, сангийн болон үйл ажиллагааны зардлын зарцуулалтад хяналт шалгалт хийх, мэргэжил арга зүйн туслалцаа дэмжпэг үзүүлэх, дүгнэлт гаргаж үйл ажиллагаа, үр дүнг сайжруулах чиглэлээр санал боловсруулах, байцаагч ажилтнуудын мэргэжлийн ёс зүйг сахиулах, ажлын хариуцлагыг сайжруулах, хяналт шалгалтаар илрүүлсэн төлбөр, зөрчлийг барагдуулах, ажил олгогч, даатгуулагчийн хууль эрх зүйн мэдлэгийг дээшлүүлэх, байгууллага иргэдээс ирүүлсэн өргөдөл, гомдлыг шуурхай шийдвэрлэхэд үйл ажиллагаагаа чиглүүлэн ажиллаж байна.</w:t>
      </w:r>
    </w:p>
    <w:p>
      <w:pPr>
        <w:pStyle w:val="style27"/>
        <w:jc w:val="both"/>
      </w:pPr>
      <w:r>
        <w:rPr>
          <w:rFonts w:ascii="Arial" w:hAnsi="Arial"/>
          <w:i w:val="false"/>
          <w:iCs w:val="false"/>
        </w:rPr>
        <w:tab/>
        <w:t>Нийгмийн даатгалын ерөнхий газраас 2015 онд 9,077 ажил олгогчийн нийгмийн даатгалын шимтгэл төлөлтийн тайлан, 153.8 мянган даатгуулагчийн шимтгэл төлөлтийн тооцооны хуудсыг мэдээллийн сангийн бүртгэлтэй тулган нийгмийн даатгалын шимтгэл төлөлтийн тайлангийн үлдэгдлийн баталгаажуулалт, тайлан авалт, архивын нэгжийн бүрдүүлэлтийг, 55.1 мянган сайн дураар даатгуулагчийн гэрээний хэрэгжилт, 17.4 мянган тэтгэвэр авагчид шинээр тогтоосон тэтгэврийн тогтоолтын үндэслэл, 11.1 мянган тэтгэвэр авагчийн хувийн хэргийн баримтын бүрдүүлэлт, тэтгэврийн олголт, тэтгэвэр авагчдын хөдөлгөөний бүртгэл, хэлтсүүдийн дотоод ажил болон хяналт шалгалтын ажпыг шалгаж, мэргэжил арга зүйн зөвлөгөө өгч ажиллаж байна.</w:t>
      </w:r>
    </w:p>
    <w:p>
      <w:pPr>
        <w:pStyle w:val="style27"/>
        <w:jc w:val="both"/>
      </w:pPr>
      <w:r>
        <w:rPr>
          <w:rFonts w:ascii="Arial" w:hAnsi="Arial"/>
          <w:i w:val="false"/>
          <w:iCs w:val="false"/>
        </w:rPr>
        <w:tab/>
        <w:t>Түүнчлэн Нийслэлийн нутаг дэвсгэрт банк, даатгал, брокер, хөрөнгийн үнэлгээ, худалдаа, нийтийн хоол, авто засварын газрын чиглэлээр үйл ажиллагаа явуулж байгаа аж ахуйн нэгжид “Нийгмийн даатгалын тухай” хууль тогтоомжийн хэрэгжилт, шимтгэл төлөлтийн тооцоо, даатгуулагчийн хамралт, хөдөлмөрийн хөлс, түүнтэй адилтгах орлогын бүрэлдэхүүн, нийгмийн даатгалын дэвтрийн хөтлөлт, баталгаажуулалтын үндэслэлийг 81 ажил олгогч, 5135 даатгуулагчийг хамруулан шалгав. Шалгалтаар 69 байгууллагад 420.8 сая төгрөгийн шимтгэл нөхөн ногдуулж, 208.4 сая төгрөгийн алданги тооцож, нийт 629.2 сая төгрөгийг төлүүлэх шийдвэр гаргуулсан байна. Энэ оны эхнээс нийт 475 иргэд, даатгуулагч, байгууллагаас ирсэн өргөдөл, хүсэлтийг холбогдох хууль, тогтоомжийн хүрээнд шийдвэрлэжээ.</w:t>
      </w:r>
    </w:p>
    <w:p>
      <w:pPr>
        <w:pStyle w:val="style27"/>
        <w:jc w:val="both"/>
      </w:pPr>
      <w:r>
        <w:rPr>
          <w:rFonts w:ascii="Arial" w:hAnsi="Arial"/>
          <w:i w:val="false"/>
          <w:iCs w:val="false"/>
        </w:rPr>
        <w:tab/>
        <w:t>Мөн 2015 оны эхний хагас жилийн байдлаар нийгмийн даатгалын тухай хууль тогтоомжийг зөрчсөний улмаас улсын байцаагчийн тогтоосон актаар тавигдсан төлбөрийг хугацаанд нь төлөөгүй болон нийгмийн даатгалын шимтгэлийн хуримтлагдсан өртэй 110 аж ахуйн нэгж, байгууллагад холбогдох 8.3 тэрбум төгрөгийн шимтгэлийн өрийг шүүхийн байгууллагад шилжүүлж, шийдвэр гаргуулснаас 1.4 тэрбум төгрөгийг барагдуулсан байна. Нийгмийн даатгалын тухай хууль топгоомжийн хэрэгжилтэд хийсэн дотоодын хяналт шалгалтын 2015 оны 3 дугаар улирлын тайлангийн дүнгээс авч үзвэл нийгмийн даатгалын байгууллагууд нь нийт хуримтлагдсан 4.7 тэрбум төгрөг, түүний дотор энэ онд 3.7 тэрбум төгрөгийн зөрчил илрүүлсний 3.6 тэрбум төгрөгийг буюу 77 хувийг нь барагдуулсан байна.</w:t>
      </w:r>
    </w:p>
    <w:p>
      <w:pPr>
        <w:pStyle w:val="style4"/>
        <w:numPr>
          <w:ilvl w:val="3"/>
          <w:numId w:val="2"/>
        </w:numPr>
        <w:jc w:val="both"/>
      </w:pPr>
      <w:r>
        <w:rPr>
          <w:rFonts w:ascii="Arial" w:hAnsi="Arial"/>
          <w:i w:val="false"/>
          <w:iCs w:val="false"/>
          <w:lang w:val="mn-MN"/>
        </w:rPr>
        <w:t>3.</w:t>
      </w:r>
      <w:r>
        <w:rPr>
          <w:rFonts w:ascii="Arial" w:hAnsi="Arial"/>
          <w:i w:val="false"/>
          <w:iCs w:val="false"/>
        </w:rPr>
        <w:t>Тэтгэвэр олголтын нэгдсэн хяналтын хүрээнд</w:t>
      </w:r>
      <w:r>
        <w:rPr>
          <w:rFonts w:ascii="Arial" w:hAnsi="Arial"/>
          <w:i w:val="false"/>
          <w:iCs w:val="false"/>
          <w:lang w:val="mn-MN"/>
        </w:rPr>
        <w:t xml:space="preserve"> хийсэн ажлын талаар:</w:t>
      </w:r>
    </w:p>
    <w:p>
      <w:pPr>
        <w:pStyle w:val="style27"/>
        <w:jc w:val="both"/>
      </w:pPr>
      <w:r>
        <w:rPr>
          <w:rFonts w:ascii="Arial" w:hAnsi="Arial"/>
          <w:i w:val="false"/>
          <w:iCs w:val="false"/>
        </w:rPr>
        <w:tab/>
        <w:t xml:space="preserve">Нийгмийн даатгалын төв, орон нутгийн байгууллагуудаас 2006-2015 онд нас барсан тэтгэвэр авагчдын оршуулгын тэтгэмж олголтод нэгдсэн хяналт шалгалт хийж, илэрсэн төлбөр зөрчлийг арилгах арга хэмжээг зохион байгуулсан. Уг дотоодын хяналт, шалгалтаар нас барсан нийт 148 тэтгэвэр авагчтай холбоотой 164.9 сая төгрөгийн зөрчлийг илрүүлсэн байна. </w:t>
      </w:r>
    </w:p>
    <w:p>
      <w:pPr>
        <w:pStyle w:val="style27"/>
        <w:jc w:val="both"/>
      </w:pPr>
      <w:r>
        <w:rPr>
          <w:rStyle w:val="style18"/>
          <w:rFonts w:ascii="Arial" w:hAnsi="Arial"/>
          <w:i w:val="false"/>
          <w:iCs w:val="false"/>
        </w:rPr>
        <w:tab/>
      </w:r>
      <w:r>
        <w:rPr>
          <w:rStyle w:val="style18"/>
          <w:rFonts w:ascii="Arial" w:hAnsi="Arial"/>
          <w:b w:val="false"/>
          <w:bCs w:val="false"/>
          <w:i w:val="false"/>
          <w:iCs w:val="false"/>
          <w:lang w:val="mn-MN"/>
        </w:rPr>
        <w:t xml:space="preserve">Эдгээр зөрчил дараах шалтгааны улмаас гарсан байна. </w:t>
      </w:r>
    </w:p>
    <w:p>
      <w:pPr>
        <w:pStyle w:val="style27"/>
        <w:jc w:val="both"/>
      </w:pPr>
      <w:r>
        <w:rPr>
          <w:rStyle w:val="style18"/>
          <w:rFonts w:ascii="Arial" w:hAnsi="Arial"/>
          <w:b w:val="false"/>
          <w:bCs w:val="false"/>
          <w:i w:val="false"/>
          <w:iCs w:val="false"/>
          <w:lang w:val="mn-MN"/>
        </w:rPr>
        <w:tab/>
        <w:t>1. Төрийн байгууллагуудын мэдээлэл солилцох ажил удаашралтай байснаас хугацаа алдаж бүртгэгдсэн ийм төрлийн зөрчил 6-12 онуудад гарсан бөгөөд 13 оноос Улсын бүртгэлийн ерөнхий газартай хамтран ажиллах гэрээ байгуулж онлайн системээр холбогдсоноос хойш одоо зөрчлийн тоо эрс буурсан болно.</w:t>
      </w:r>
    </w:p>
    <w:p>
      <w:pPr>
        <w:pStyle w:val="style27"/>
        <w:jc w:val="both"/>
      </w:pPr>
      <w:r>
        <w:rPr>
          <w:rStyle w:val="style18"/>
          <w:rFonts w:ascii="Arial" w:hAnsi="Arial"/>
          <w:b w:val="false"/>
          <w:bCs w:val="false"/>
          <w:i w:val="false"/>
          <w:iCs w:val="false"/>
          <w:lang w:val="mn-MN"/>
        </w:rPr>
        <w:tab/>
        <w:t>2. Тэтгэврийн зээлтэй иргэн нас барахад тэтгэврийн санхүүжилтийг банк, тэтгэврийн зээлийн үлдэгдэлд суутгасан.</w:t>
      </w:r>
    </w:p>
    <w:p>
      <w:pPr>
        <w:pStyle w:val="style27"/>
        <w:jc w:val="both"/>
      </w:pPr>
      <w:r>
        <w:rPr>
          <w:rStyle w:val="style18"/>
          <w:rFonts w:ascii="Arial" w:hAnsi="Arial"/>
          <w:b w:val="false"/>
          <w:bCs w:val="false"/>
          <w:i w:val="false"/>
          <w:iCs w:val="false"/>
          <w:lang w:val="mn-MN"/>
        </w:rPr>
        <w:tab/>
        <w:t>3. Тэтгэврийг нь итгэмжлэлээр авдаг иргэд Тэтгэвэр авагч нас барсны дараа нийгмийн даатгалын байгууллагад нас барсан тухай ирж бүртгүүлэхгүй үргэлжлүүлэн авсан.</w:t>
      </w:r>
    </w:p>
    <w:p>
      <w:pPr>
        <w:pStyle w:val="style27"/>
        <w:jc w:val="both"/>
      </w:pPr>
      <w:r>
        <w:rPr>
          <w:rStyle w:val="style18"/>
          <w:rFonts w:ascii="Arial" w:hAnsi="Arial"/>
          <w:b w:val="false"/>
          <w:bCs w:val="false"/>
          <w:i w:val="false"/>
          <w:iCs w:val="false"/>
          <w:lang w:val="mn-MN"/>
        </w:rPr>
        <w:tab/>
        <w:t xml:space="preserve">4. Улсын бүртгэлийн ерөнхий газрын болон нийгмийн даатгалын мэдээллийн санд тэтгэвэр авагчийн мэдээлэл зөрүүтэй бүртгэгдсэн гэсэн ийм шалтгаануудаар зөрчлүүд бол гарсан байна. Илэрсэн зөрчлийн бүртгэлийн алдаа банкны илүү суутгагдсан тэтгэвэр ар гэрийн итгэмжлэлээр авсан зэрэг 142 сая төгрөгийн тэтгэврийг нөхөн төлүүлсэн байна. </w:t>
      </w:r>
    </w:p>
    <w:p>
      <w:pPr>
        <w:pStyle w:val="style27"/>
        <w:jc w:val="both"/>
      </w:pPr>
      <w:r>
        <w:rPr>
          <w:rFonts w:ascii="Arial" w:hAnsi="Arial"/>
          <w:i w:val="false"/>
          <w:iCs w:val="false"/>
        </w:rPr>
        <w:tab/>
        <w:t>Харин 2015 оны 11 дүгээр сарын 01-ний өдрийн байдлаар 3 иргэнтэй холбоотой 22.9 сая төгрөгийн зөрчил, төлбөртэй холбоотой асуудлыг шүүхэд шилжүүлсэн байна.</w:t>
      </w:r>
    </w:p>
    <w:p>
      <w:pPr>
        <w:pStyle w:val="style4"/>
        <w:numPr>
          <w:ilvl w:val="3"/>
          <w:numId w:val="2"/>
        </w:numPr>
        <w:jc w:val="both"/>
      </w:pPr>
      <w:r>
        <w:rPr>
          <w:rFonts w:ascii="Arial" w:hAnsi="Arial"/>
          <w:i w:val="false"/>
          <w:iCs w:val="false"/>
          <w:lang w:val="mn-MN"/>
        </w:rPr>
        <w:t>4.</w:t>
      </w:r>
      <w:r>
        <w:rPr>
          <w:rFonts w:ascii="Arial" w:hAnsi="Arial"/>
          <w:i w:val="false"/>
          <w:iCs w:val="false"/>
        </w:rPr>
        <w:t>Ахмад настнуудад олгож буй тэтгэвэр барьцаалсан зээлийн талаар:</w:t>
      </w:r>
    </w:p>
    <w:p>
      <w:pPr>
        <w:pStyle w:val="style27"/>
        <w:jc w:val="both"/>
      </w:pPr>
      <w:r>
        <w:rPr>
          <w:rFonts w:ascii="Arial" w:hAnsi="Arial"/>
          <w:i w:val="false"/>
          <w:iCs w:val="false"/>
        </w:rPr>
        <w:tab/>
        <w:t xml:space="preserve">Тэтгэвэр олгож буй харилцагч банкуудаас авсан мэдээлэлд суурилсан судалгаагаар нийгмийн даатгалын сангаас тэтгэвэр авч байгаа нийт тэтгэвэр авагчдын 60 орчим хувь нь “тэтгэврээ барьцаалан арилжааны банкнаас зээл” авсан байна. Тэтгэвэр барьцаалсан зээлийн сарын хүү арилжааны банкуудад ижил 1.5 хувь байгаа бөгөөд 12-24 сарын хугацаатай зээлийг тэтгэвэр авагчдад олгож байна. </w:t>
      </w:r>
      <w:r>
        <w:rPr>
          <w:rFonts w:ascii="Arial" w:hAnsi="Arial"/>
          <w:i w:val="false"/>
          <w:iCs w:val="false"/>
          <w:lang w:val="mn-MN"/>
        </w:rPr>
        <w:t xml:space="preserve">Банкгны байгууллага болон зээл авагчдын хооронд байгуулсан гэрээний дагуу олгож буй зээлийн хөрөнгийн зориулалтын талаар зарим ахмадуудын гаргасан өргөдөл хүсэлтээс үзэхэд тухайн зээлийн хөрөнгө нь ахмадуудын нийгмийн баталгааг хангахаас илүүтэйгээр гэр бүлийн бусад гишүүдийн шаардлагатай хэрэгцээг хангах хөрөнгийн эх үүсвэрт ашиглагдаж ахмадуудын хэвийн амьдралын нөхцөлд сөргөөр нөлөөлж байгаа нь ажиглагдаж байна. Түүнчлэн Монголын чөлөөт ахмадын холбооноос зохион байгуулсан ахмадуудаас бичгээр, утсаар, цахим хэлбэрээр авсан судалгаанд оролцогчдын 70 гаруй хувь нь буюу 2407 ахмад тэтгэврээ өөртөө зориулж байхыг хуульчлах саналыг гаргасан байна. Дэлхийн банкнаас жил бүр цуглуулан мэдээлдэг дэлхийн </w:t>
      </w:r>
      <w:r>
        <w:rPr>
          <w:rFonts w:ascii="Arial" w:hAnsi="Arial"/>
          <w:i w:val="false"/>
          <w:iCs w:val="false"/>
        </w:rPr>
        <w:t>улс орнуудын эдийн засаг, санхүү, нийгмийн салбарын мэдээллийн дагуу манай улсын хэрэглээний үнийн индексээр илэрхийлсэн инфляци болон арилжааны зээлийн жилийн дундач хүүг зарим хөгжиж буй орнуудтай харьцуулан харуулбал манай улсын зээлийн хүү бусад хөгжиж буй улсуудын түвшинд байна.</w:t>
      </w:r>
    </w:p>
    <w:p>
      <w:pPr>
        <w:pStyle w:val="style27"/>
        <w:jc w:val="both"/>
      </w:pPr>
      <w:r>
        <w:rPr>
          <w:rFonts w:ascii="Arial" w:hAnsi="Arial"/>
          <w:i w:val="false"/>
          <w:iCs w:val="false"/>
        </w:rPr>
        <w:tab/>
        <w:t>Банкны тухай хуульд банкны байгууллагаас иргэн, хуулийн этгээдэд өөрийн болзол, нөхцөлийн дагуу зээл олгох, зээлийн хуүг тогтоох асуудлыг шийдвэрлэхээр заасан байдаг. Иймээс энэ харилцаанд төрийн байгууллага оролцон захиргаадалтын аргаар зээлийн нөхцөлийг өөрчлөх эрхгүй. Харин Монгол Улсын Засгийн газраас Монголбанктай хамтран макроэдийн засгийн болон санхүүгийн салбарын тогтвортой байдлыг хангах замаар инфляцийн түвшинг тогтвортой бууруулах, эдийн засаг, санхүүгийн эрсдэлүүдийг багасгах бодлогыг баримталж байна.</w:t>
      </w:r>
    </w:p>
    <w:p>
      <w:pPr>
        <w:pStyle w:val="style27"/>
        <w:jc w:val="both"/>
      </w:pPr>
      <w:r>
        <w:rPr>
          <w:rFonts w:ascii="Arial" w:hAnsi="Arial"/>
          <w:i w:val="false"/>
          <w:iCs w:val="false"/>
        </w:rPr>
        <w:tab/>
      </w:r>
      <w:r>
        <w:rPr>
          <w:rFonts w:ascii="Arial" w:hAnsi="Arial"/>
          <w:i w:val="false"/>
          <w:iCs w:val="false"/>
          <w:lang w:val="mn-MN"/>
        </w:rPr>
        <w:t xml:space="preserve">Макро эдийн засгийн нөхцөл байдал тогтворжиж эдийн засаг санхүү бизнесийн орчин сайжирснаар бизнесийн зардал ялангуяа санхүүгийн түүний дотор зээлийн хүүгийн зардал аажмаар буурна гэж үзэж байна. Эрхэм гишүүд ээ, Монгол Улсын Засгийн газраас Нийгмийн даатгалын салбарын өмнө тулгарч байгаа зарим асуудлыг шийдвэрлэх болон төсвийн зээлийн хүүг бууруулах талаар баримталж байгаа бодлого баримталж байгаа зарчмын талаарх арга хэмжээний талаар мэдээлэл боловсруулан та бүгдэд танилцууллаа. </w:t>
      </w:r>
    </w:p>
    <w:p>
      <w:pPr>
        <w:pStyle w:val="style27"/>
        <w:jc w:val="both"/>
      </w:pPr>
      <w:r>
        <w:rPr>
          <w:rFonts w:ascii="Arial" w:hAnsi="Arial"/>
          <w:i w:val="false"/>
          <w:iCs w:val="false"/>
          <w:lang w:val="mn-MN"/>
        </w:rPr>
        <w:tab/>
        <w:t xml:space="preserve">Анхаарал тавьсанд баярлалаа. </w:t>
      </w:r>
    </w:p>
    <w:p>
      <w:pPr>
        <w:pStyle w:val="style27"/>
        <w:jc w:val="both"/>
      </w:pPr>
      <w:r>
        <w:rPr>
          <w:rStyle w:val="style23"/>
          <w:rFonts w:ascii="Arial" w:hAnsi="Arial"/>
          <w:i w:val="false"/>
          <w:iCs w:val="false"/>
        </w:rPr>
        <w:tab/>
      </w:r>
      <w:r>
        <w:rPr>
          <w:rStyle w:val="style23"/>
          <w:rFonts w:ascii="Arial" w:hAnsi="Arial"/>
          <w:b/>
          <w:bCs/>
          <w:i w:val="false"/>
          <w:iCs w:val="false"/>
          <w:lang w:val="mn-MN"/>
        </w:rPr>
        <w:t>Р.Гончигдорж:</w:t>
      </w:r>
      <w:r>
        <w:rPr>
          <w:rStyle w:val="style23"/>
          <w:rFonts w:ascii="Arial" w:hAnsi="Arial"/>
          <w:b w:val="false"/>
          <w:bCs w:val="false"/>
          <w:i w:val="false"/>
          <w:iCs w:val="false"/>
          <w:lang w:val="mn-MN"/>
        </w:rPr>
        <w:t xml:space="preserve"> -Ерөнхий сайдад баярлалаа. Одоо мэдээлэлтэй холбогдуулан цөөнхийг төлөөлж Улсын Их Хурлын гишүүн Номтойбаяр үг хэлнэ. Индэрт урьж байна. </w:t>
      </w:r>
    </w:p>
    <w:p>
      <w:pPr>
        <w:pStyle w:val="style27"/>
        <w:jc w:val="both"/>
      </w:pPr>
      <w:r>
        <w:rPr>
          <w:rStyle w:val="style23"/>
          <w:rFonts w:ascii="Arial" w:hAnsi="Arial"/>
          <w:b w:val="false"/>
          <w:bCs w:val="false"/>
          <w:i w:val="false"/>
          <w:iCs w:val="false"/>
          <w:lang w:val="mn-MN"/>
        </w:rPr>
        <w:tab/>
      </w:r>
      <w:r>
        <w:rPr>
          <w:rStyle w:val="style23"/>
          <w:rFonts w:ascii="Arial" w:hAnsi="Arial"/>
          <w:b/>
          <w:bCs/>
          <w:i w:val="false"/>
          <w:iCs w:val="false"/>
          <w:lang w:val="mn-MN"/>
        </w:rPr>
        <w:t>Н.Номтойбаяр:</w:t>
      </w:r>
      <w:r>
        <w:rPr>
          <w:rStyle w:val="style23"/>
          <w:rFonts w:ascii="Arial" w:hAnsi="Arial"/>
          <w:b w:val="false"/>
          <w:bCs w:val="false"/>
          <w:i w:val="false"/>
          <w:iCs w:val="false"/>
          <w:lang w:val="mn-MN"/>
        </w:rPr>
        <w:t xml:space="preserve"> - Улсын Их Хурлын дэд дарга, эрхэм гишүүд ээ,</w:t>
      </w:r>
    </w:p>
    <w:p>
      <w:pPr>
        <w:pStyle w:val="style27"/>
        <w:jc w:val="both"/>
      </w:pPr>
      <w:r>
        <w:rPr>
          <w:rStyle w:val="style23"/>
          <w:rFonts w:ascii="Arial" w:hAnsi="Arial"/>
          <w:b w:val="false"/>
          <w:bCs w:val="false"/>
          <w:i w:val="false"/>
          <w:iCs w:val="false"/>
          <w:lang w:val="mn-MN"/>
        </w:rPr>
        <w:tab/>
        <w:t>Улсын Их Хурал дахь Монгол ардын намын бүлгийн санаачилгаар эдийн засгийн хямралтай энэ үед тэтгэврийн зээлийн хүүг бууруулах арга замыг тодорхойлж удаа дараа шаардлага тавьсны дагуу эл асуудлын хүрээнд авч хэрэгжүүлж буй арга хэмжээний талаарх Засгийн газрын байр суурийг Та бид сонслоо.</w:t>
      </w:r>
    </w:p>
    <w:p>
      <w:pPr>
        <w:pStyle w:val="style27"/>
        <w:jc w:val="both"/>
      </w:pPr>
      <w:r>
        <w:rPr>
          <w:rFonts w:ascii="Arial" w:hAnsi="Arial"/>
        </w:rPr>
        <w:tab/>
        <w:t>Ерөнхий сайд Таны мэдээлэлд ахмадуудад хамгийн ихээр дарамт болж байгаа тэтгэврийн зээлийн хүүг бууруулах зорилгоор Ардын намын гишүүдийн санал болгож буй арга шийдлийг огтхон ч уншиж, судалж үзээгүйд харамсаж байгаа ба энэ бидний оролцдог асуудал биш, захиргаадалтын аргаар банкны  зээлийн хүүг бууруулах эрх байхгүй гэж хэлсэн нь Засгийн газар хуулиа мэдэхгүй, шийдье гэх ямар ч санаачилга байхгүй нь тодорхой боллоо.</w:t>
      </w:r>
    </w:p>
    <w:p>
      <w:pPr>
        <w:pStyle w:val="style27"/>
        <w:jc w:val="both"/>
      </w:pPr>
      <w:r>
        <w:rPr>
          <w:rFonts w:ascii="Arial" w:hAnsi="Arial"/>
        </w:rPr>
        <w:tab/>
        <w:t>Нийгмийн даатгал бол Монгол Улсын идэвхтэй ажиллаж хөдөлмөрлөж буй 700 гаруй мянган иргэн, 20 гаруй мянган аж ахуйн нэгж, байгууллагын ажил хөдөлмөр эрхэлсэн орлогоосоо ирээдүйдээ, өтөл насан дээрээ санхүүгийн баталгаагаа хангах гэж төрдөө итгэж, түр байршуулж буй итгэлцлийн мөнгө юм.</w:t>
      </w:r>
    </w:p>
    <w:p>
      <w:pPr>
        <w:pStyle w:val="style27"/>
        <w:jc w:val="both"/>
      </w:pPr>
      <w:r>
        <w:rPr>
          <w:rFonts w:ascii="Arial" w:hAnsi="Arial"/>
        </w:rPr>
        <w:tab/>
        <w:t>Ард түмний хуримтлал болсон энэ их хөрөнгий  эрсдэлгүйгээр арвижуулах хариуцлагатай үүргийг Засгийн газар, Нийгмийн даатгалын үндэсний зөвлөл, салбарын сайд хүлээсэн. Гэтэл энэ үүргээ хэрэгжүүлж чадаж байна уу? Хэдийнэ 1 их наяд төгрөг давсан энэ их хөрөнгийг хэн мэдээд, юунд зарцуулаад буйг эзэд нь болсон шимтгэл төлөгч, тэтгэвэр авагч хэн бүхэн мэдэх асуух эрхтэй.</w:t>
      </w:r>
    </w:p>
    <w:p>
      <w:pPr>
        <w:pStyle w:val="style27"/>
        <w:jc w:val="both"/>
      </w:pPr>
      <w:r>
        <w:rPr>
          <w:rFonts w:ascii="Arial" w:hAnsi="Arial"/>
        </w:rPr>
        <w:tab/>
        <w:t>Нийгмийн даатгалын сангийн чөлөөт мөнгөн үлдэгдлийн хэчнээн төгрөгийг хаана, ямар банкинд, ямар хэмжээгээр байршуулаад байгаа талаар Ерөнхий сайд мэдээлэлдээ огт дурдсангүй. Энэ бүхэн нууц асуудал мөн үү? Ерөнхий сайд Танд үүнийг У</w:t>
      </w:r>
      <w:r>
        <w:rPr>
          <w:rFonts w:ascii="Arial" w:hAnsi="Arial"/>
          <w:lang w:val="mn-MN"/>
        </w:rPr>
        <w:t>лсын Их Хурл</w:t>
      </w:r>
      <w:r>
        <w:rPr>
          <w:rFonts w:ascii="Arial" w:hAnsi="Arial"/>
        </w:rPr>
        <w:t>аас, ард түмнээсээ нуух ямар шалтгаан байна вэ? Чухамхүү эдгээр тоон мэдээлэлгүйгээр Таны хийсэн мэдээлэл ямар ач холбогдолтой болох юм бэ, яаж У</w:t>
      </w:r>
      <w:r>
        <w:rPr>
          <w:rFonts w:ascii="Arial" w:hAnsi="Arial"/>
          <w:lang w:val="mn-MN"/>
        </w:rPr>
        <w:t>лсын Их Хурал</w:t>
      </w:r>
      <w:r>
        <w:rPr>
          <w:rFonts w:ascii="Arial" w:hAnsi="Arial"/>
        </w:rPr>
        <w:t xml:space="preserve"> үүнд дүгнэлт хийх юм бэ? Та нууж байгаа бол бид Таны болон салбарын сайд, </w:t>
      </w:r>
      <w:r>
        <w:rPr>
          <w:rFonts w:ascii="Arial" w:hAnsi="Arial"/>
          <w:lang w:val="mn-MN"/>
        </w:rPr>
        <w:t>Нийгм</w:t>
      </w:r>
      <w:r>
        <w:rPr>
          <w:rFonts w:ascii="Arial" w:hAnsi="Arial"/>
        </w:rPr>
        <w:t xml:space="preserve">ийн </w:t>
      </w:r>
      <w:r>
        <w:rPr>
          <w:rFonts w:ascii="Arial" w:hAnsi="Arial"/>
          <w:lang w:val="mn-MN"/>
        </w:rPr>
        <w:t>даатгалын үндэсний зөвлөлийн</w:t>
      </w:r>
      <w:r>
        <w:rPr>
          <w:rFonts w:ascii="Arial" w:hAnsi="Arial"/>
        </w:rPr>
        <w:t xml:space="preserve"> дарга С.Эрдэнийн өмнөөс ард иргэддээ нуугаад байгаа мэдээллийг Ардын нам юуны өмнө мэдээлье.</w:t>
      </w:r>
    </w:p>
    <w:p>
      <w:pPr>
        <w:pStyle w:val="style27"/>
        <w:jc w:val="both"/>
      </w:pPr>
      <w:r>
        <w:rPr>
          <w:rFonts w:ascii="Arial" w:hAnsi="Arial"/>
        </w:rPr>
        <w:tab/>
        <w:t>2015 оны хоёрдугаар сарын байдлаар арилжааны банкуудаар олгогдсон тэтгэврийн зээлийн үлдэгдэл 340,7 тэрбум төгрөгт хүрч 3 жилийн өмнөх үетэй харьцуулахад 3 дахин нэмэгдсэн бол зээлдэгчдийн тоо энэ хугацаанд 40 орчим хувиар нэмэгдэж өдгөө 190,000-д хүрсэн байна. Өөрөөр хэлбэл, эдийн засгийн хямрал, үнэ ханшийн өсөлтөөс болж тэтгэврийн зээл авах зээлдэгчдийн тоо мөнгөн дүнгийн хэмжээ огцом эрс нэмэгджээ. Нийгмийн даатгалын сангаас тэтгэвэр авч буй ахмад настны тоо 220 мянга байдаг гэж үзвэл үндсэндээ 90 хувь нь тэтгэврийн зээлтэй байна. Гэтэл Ерөнхий сайд 60 хувь нь тэтгэврийн зээлтэй байна гэж дарж мэдээлж байх юм. Өнөөдөр арилжааны банкуудаас тэтгэврийн зээлийг ахмадууд сарын 1,5 хувь буюу жилийн 18 хувийн хүүтэйгээр зээлж байна. Өөрөөр хэлбэл, тэтгэврийн зээлтэй ахмадууд дээрх мөнгөн дүнгээс тооцож үзвэл сардаа нийт 5,3 тэрбум төгрөгийн хүү төлж байгаа бөгөөд 1 ахмад дунджаар 28 мянган төгрөг оногдож байгаа тооцоо гарч байна. Тэтгэврээс өөр орлогогүй ахмад буурлууд маань өмнө тэтгэврээс тэтгэврийн хооронд амьдрал, ахуйгаа залгуулж байсан бол өдгөө авсан тэтгэврээ тэтгэврийн зээл, зээлийн хүүнд өгөөд ч хүрэлцэхгүй хүнд байдалд амьдарч байна.</w:t>
      </w:r>
    </w:p>
    <w:p>
      <w:pPr>
        <w:pStyle w:val="style27"/>
        <w:jc w:val="both"/>
      </w:pPr>
      <w:r>
        <w:rPr>
          <w:rFonts w:ascii="Arial" w:hAnsi="Arial"/>
        </w:rPr>
        <w:tab/>
        <w:t>Гэтэл Ерөнхий сайд Та мэдээлэлдээ “Манай улсын зээлийн хүү бусад хөгжиж буй улсуудын түвшинд байна. Банкны хуульд банк өөрөө зээлийн хүүгээ шийддэг тул энд төрийн байгууллага оролцон зээлийн нөхцөлийг өөрчлөх эрхгүй” гэж хэллээ. Энэ Таны, танай Засгийн газрын байр суурь гэж бид ойлголоо. Үүнтэй М</w:t>
      </w:r>
      <w:r>
        <w:rPr>
          <w:rFonts w:ascii="Arial" w:hAnsi="Arial"/>
          <w:lang w:val="mn-MN"/>
        </w:rPr>
        <w:t>онгол ардын нам</w:t>
      </w:r>
      <w:r>
        <w:rPr>
          <w:rFonts w:ascii="Arial" w:hAnsi="Arial"/>
        </w:rPr>
        <w:t>ын бүлэг санал нийлэхгүй байна. Тэтгэврийн зээл бол банк иргэний хоорондын асуудал гээд зөнд нь хаядаг харилцаа биш. Засгийн газар орон сууцны 8 хувийн хөнгөлөлттэй зээлийн хөтөлбөрийг хэрэгжүүлж байгаа. Энэ бол төр тодорхой хөрөнгийн эх үүсвэрийг шийдвэрлэх замаар орон сууцны зээлийн хүүг буулгаж иргэддээ дэм болж буй Засгийн газрын чухал хөтөлбөр. Мөн танай Засгийн газар үнэ тогтворжуулах хөтөлбөр нэрээр 3.5 их наяд төгрөгийг цөөхөн хэдхэн компанид 3-4 хувийн хүүтэйгээр тараасан. Яг л энэ зарчмаар Н</w:t>
      </w:r>
      <w:r>
        <w:rPr>
          <w:rFonts w:ascii="Arial" w:hAnsi="Arial"/>
          <w:lang w:val="mn-MN"/>
        </w:rPr>
        <w:t>ийгмийн даатгалын сан</w:t>
      </w:r>
      <w:r>
        <w:rPr>
          <w:rFonts w:ascii="Arial" w:hAnsi="Arial"/>
        </w:rPr>
        <w:t>гийн чөлөөт мөнгөн үлдэгдлийг арилжааны банкинд бага хүү болон зориулалтыг тодорхой тусгасан гэрээний нөхцөлөөр шийдэж болно. Тэтгэврийн зээлийн хүүг бууруулах асуудал эдгээрээс юугаараа зарчмын ялгаатай юм бэ?</w:t>
      </w:r>
    </w:p>
    <w:p>
      <w:pPr>
        <w:pStyle w:val="style27"/>
        <w:jc w:val="both"/>
      </w:pPr>
      <w:r>
        <w:rPr>
          <w:rFonts w:ascii="Arial" w:hAnsi="Arial"/>
        </w:rPr>
        <w:tab/>
        <w:t>Нийгмийн даатгалын сангийн тухай хуулийн 11 дүгээр зүйлийн 11.5.-т “Хуримтлалын сангаас арилжааны банкинд байршуулах хөрөнгийн хэмжээг санхүүгийн болон нийгмийн хамгааллын асуудал эрхэлсэн Засгийн газрын гишүүн, Монголбанк, Нийгмийн даатгалын үндэсний зөвлөл хамтран тогтооно.” гэсэн заалтын дагуу арилжааны 8 банкин дээр нийт 532 тэрбум төгрөг нэгээс хоёр жилийн хугацаатай хадгаламж хэлбэрээр 10,7 хувьтай байршиж байна. Гэтэл одоогийн хадгаламжийн хүү дунджаар 15.6 хувь байхад яагаад даруй 5 хувиар бага байршуулаад байгаа юм бэ? Ямар үндэслэл, шалгуураар арилжааны банкуудаа сонгодог, хадгаламжийн хэмжээ болон хүүгийн хэмжээг хэрхэн тогтоодог нь зүй ёсны хардлага төрүүлж байна. Та мэдээлэлдээ “захиргаадалтын аргаар зээлийн хүүг бууруулах эрх байхгүй” гэж хэлсэн. Гэтэл Банкны тухай хуулийн 9-р зүйлийн 9.1-д “Банк хуулийн этгээдийн мөнгөн хөрөнгийг тэдгээрийн хүсэлтийн дагуу гэрээний үндсэн дээр хадгалж түүнд хүү төлж болно” гэж заасан байдаг. Банкны тухай хуулийн энэ зүйл заалтыг үндэслэл болгоод Н</w:t>
      </w:r>
      <w:r>
        <w:rPr>
          <w:rFonts w:ascii="Arial" w:hAnsi="Arial"/>
          <w:lang w:val="mn-MN"/>
        </w:rPr>
        <w:t>ийгмийн даатгалын үндэсний зөвлөл</w:t>
      </w:r>
      <w:r>
        <w:rPr>
          <w:rFonts w:ascii="Arial" w:hAnsi="Arial"/>
        </w:rPr>
        <w:t xml:space="preserve"> арилжааны банкуудтай хадгаламжийн хүү болон зориулалтыг харилцан тохиролцож болно. Тэгээд ч Төрийн банкны ерөнхий захирал Д.Батсайхан 2015 оны дөрөвдүгээр сарын 28-ны өдрийн 01/2370 тоот албан бичгээр “бага хүүтэй тогтвортой эх үүсвэр байршуулсан тохиолдолд тэтгэврийн зээлийн хүүг бууруулах боломжтой” гэж хариу өгөөд байхад салбарын сайд,  Н</w:t>
      </w:r>
      <w:r>
        <w:rPr>
          <w:rFonts w:ascii="Arial" w:hAnsi="Arial"/>
          <w:lang w:val="mn-MN"/>
        </w:rPr>
        <w:t xml:space="preserve">ийгмийн даатгалын үндэсний зөвлөлийн </w:t>
      </w:r>
      <w:r>
        <w:rPr>
          <w:rFonts w:ascii="Arial" w:hAnsi="Arial"/>
        </w:rPr>
        <w:t>дарга С.Эрдэнэ энэ боломжийг яагаад ашиглахгүй байгаа юм бэ?</w:t>
      </w:r>
    </w:p>
    <w:p>
      <w:pPr>
        <w:pStyle w:val="style27"/>
        <w:jc w:val="both"/>
      </w:pPr>
      <w:r>
        <w:rPr>
          <w:rFonts w:ascii="Arial" w:hAnsi="Arial"/>
        </w:rPr>
        <w:tab/>
        <w:t xml:space="preserve">Нийгмийн даатгалын сангийн хугацаатай хадгаламжийн 43 хувь буюу хамгийн их хөрөнгө нэг банкинд буюу Капитал банкинд байршиж байна. Нийгмийн даатгалын сангийн 210 тэрбумын хөрөнгийг өөртөө татан төвлөрүүлсэн Капитал банк ердөө 630-хан тэтгэвэр авагчдад үйлчилдэг бол даатгалын сангийн 90 тэрбумын хөрөнгө төвлөрүүлсэн Төрийн банк 170,000, 12 тэрбумын хөрөнгө төвлөрүүлсэн ХААН банк 150,000 тэтгэвэр авагчдад тус тус үйлчилж байна. Аль банк тэтгэврийн зээлийн үйлчилгээг өргөн цар хүрээтэй үзүүлж байна, тэр банкинд нь </w:t>
      </w:r>
      <w:r>
        <w:rPr>
          <w:rFonts w:ascii="Arial" w:hAnsi="Arial"/>
          <w:lang w:val="mn-MN"/>
        </w:rPr>
        <w:t>нийгмийн даатгалын сан</w:t>
      </w:r>
      <w:r>
        <w:rPr>
          <w:rFonts w:ascii="Arial" w:hAnsi="Arial"/>
        </w:rPr>
        <w:t>гийн мөнгийг түлхүү байршуулж болдоггүй юм уу?</w:t>
      </w:r>
    </w:p>
    <w:p>
      <w:pPr>
        <w:pStyle w:val="style27"/>
        <w:jc w:val="both"/>
      </w:pPr>
      <w:r>
        <w:rPr>
          <w:rFonts w:ascii="Arial" w:hAnsi="Arial"/>
        </w:rPr>
        <w:tab/>
        <w:t>Нийгмийн даатгалын сангийн чөлөөт мөнгөн үлдэгдлийг эрсдэлгүйгээр хадгалуулах зорилгоор тухайн арилжааны банкны нийт активын 20 хувиас хэтрүүлэхгүй хөрөнгө байршуулна, хүү нь Монголбанкны бодлогын хүүгийн түвшнээс доошгүй байх журамтай. Гэтэл нэг банкинд зориулж банкинд байрших активыг 25 хувь болгосон журмыг Нийгмийн даатгалын үндэсний зөвлөл 2014 онд гаргасан байна. Гэсэн хэдий ч одоогийн байдлаар Капитал банкинд байршуулсан Нийгмийн даатгалын сангийн хөрөнгө тухайн банкны активын 36 хувьтай тэнцэж байгааг Ү</w:t>
      </w:r>
      <w:r>
        <w:rPr>
          <w:rFonts w:ascii="Arial" w:hAnsi="Arial"/>
          <w:lang w:val="mn-MN"/>
        </w:rPr>
        <w:t>ндэсний аудитын газраас</w:t>
      </w:r>
      <w:r>
        <w:rPr>
          <w:rFonts w:ascii="Arial" w:hAnsi="Arial"/>
        </w:rPr>
        <w:t xml:space="preserve"> Засгийн газрын 2013 оны санхүүгийн нэгтгэсэн тайланд хийсэн аудитын дүгнэлтээр тогтоогоод байхад сайд С.Эрдэнийн бүрдүүлсэн Нийгмийн даатгалын үндэсний зөвлөл батлагдсан журмыг хэрхэн зөрчсөн алдаагаа одоо хүртэл арилгаагүй бөгөөд үүний цаана хүүний зөрүүний ашиг хууль бусаар хүртсэн, мөнгө угаасан, төсвийн хөрөнгийг зориулалтын бусаар зарцуулсан, эрх мэдлээ хэтрүүлсэн, урвуулсан авлига, албан тушаалын гэмт хэргийн шинжтэй үйлдэл байж болзошгүй гэж М</w:t>
      </w:r>
      <w:r>
        <w:rPr>
          <w:rFonts w:ascii="Arial" w:hAnsi="Arial"/>
          <w:lang w:val="mn-MN"/>
        </w:rPr>
        <w:t xml:space="preserve">онгол ардын намын </w:t>
      </w:r>
      <w:r>
        <w:rPr>
          <w:rFonts w:ascii="Arial" w:hAnsi="Arial"/>
        </w:rPr>
        <w:t xml:space="preserve">бүлэг </w:t>
      </w:r>
      <w:r>
        <w:rPr>
          <w:rFonts w:ascii="Arial" w:hAnsi="Arial"/>
          <w:lang w:val="mn-MN"/>
        </w:rPr>
        <w:t>хардаж байна. Х</w:t>
      </w:r>
      <w:r>
        <w:rPr>
          <w:rFonts w:ascii="Arial" w:hAnsi="Arial"/>
        </w:rPr>
        <w:t>ууль хяналтын байгууллагаар шалгуулах нь зүйтэй гэж дүгнэж байна. Батлагдсан журмаас бага хүүтэй байршуулснаас алдаж буй хүүний ашиг жилд 40 тэрбумаар хэмжигдэхээр байгаа нь ийнхүү хардах бодитой шалтгаан мөн.</w:t>
      </w:r>
    </w:p>
    <w:p>
      <w:pPr>
        <w:pStyle w:val="style27"/>
        <w:jc w:val="both"/>
      </w:pPr>
      <w:r>
        <w:rPr>
          <w:rFonts w:ascii="Arial" w:hAnsi="Arial"/>
        </w:rPr>
        <w:tab/>
        <w:t>Төрийн банк хэрэв тогтвортой эх үүсвэрийг бүрдүүлээд өгвөл тохиролцсон хадгаламжийн хүүн дээр банкны зардал болох 4.8 хувийн хүүгийн нэмэгдлээр тэтгэврийн зээлийн хүүг бууруулах бүрэн боломжтой гэдгээ албан ёсоор илэрхийлээд байна. Жишээ нь, Н</w:t>
      </w:r>
      <w:r>
        <w:rPr>
          <w:rFonts w:ascii="Arial" w:hAnsi="Arial"/>
          <w:lang w:val="mn-MN"/>
        </w:rPr>
        <w:t>ийгмийн даатгалын сан</w:t>
      </w:r>
      <w:r>
        <w:rPr>
          <w:rFonts w:ascii="Arial" w:hAnsi="Arial"/>
        </w:rPr>
        <w:t xml:space="preserve">гийн мөнгийг хадгаламж хэлбэрээр 6 хувийн хүүтэй байршуулахад 10 орчим хувиар тэтгэврийн зээлийг олгох боломжтой. Тэгээд ч банкуудын хооронд өрсөлдөөн бий болж зах зээлийн зарчмаар хүү ч буурах бүрэн </w:t>
      </w:r>
      <w:r>
        <w:rPr>
          <w:rFonts w:ascii="Arial" w:hAnsi="Arial"/>
          <w:lang w:val="mn-MN"/>
        </w:rPr>
        <w:t xml:space="preserve">боломжтой гэж үзэж байна. Шийдлийн Засгийн газрын тэргүүн болон салбарын сайд Нийгмийн даатгалын үндэсний зөвлөлөөс эцэст нь гуйхад Монгол Ардын намын гишүүдийн санал болгосон шийдлийн дагуу асуудлыг </w:t>
      </w:r>
      <w:r>
        <w:rPr>
          <w:rFonts w:ascii="Arial" w:hAnsi="Arial"/>
        </w:rPr>
        <w:t>нэн яаралтай шийдэж өгөхийг хичээнгүйлэн хүсье.</w:t>
      </w:r>
    </w:p>
    <w:p>
      <w:pPr>
        <w:pStyle w:val="style27"/>
        <w:jc w:val="both"/>
      </w:pPr>
      <w:r>
        <w:rPr>
          <w:rFonts w:ascii="Arial" w:hAnsi="Arial"/>
        </w:rPr>
        <w:tab/>
      </w:r>
      <w:r>
        <w:rPr>
          <w:rFonts w:ascii="Arial" w:hAnsi="Arial"/>
          <w:lang w:val="mn-MN"/>
        </w:rPr>
        <w:t xml:space="preserve">Анхаарал тавьсанд баярлалаа. </w:t>
      </w:r>
    </w:p>
    <w:p>
      <w:pPr>
        <w:pStyle w:val="style27"/>
        <w:jc w:val="both"/>
      </w:pPr>
      <w:r>
        <w:rPr>
          <w:rFonts w:ascii="Arial" w:hAnsi="Arial"/>
          <w:lang w:val="mn-MN"/>
        </w:rPr>
        <w:tab/>
      </w:r>
      <w:r>
        <w:rPr>
          <w:rFonts w:ascii="Arial" w:hAnsi="Arial"/>
          <w:b/>
          <w:bCs/>
          <w:lang w:val="mn-MN"/>
        </w:rPr>
        <w:t>Р.Гончигдорж:</w:t>
      </w:r>
      <w:r>
        <w:rPr>
          <w:rFonts w:ascii="Arial" w:hAnsi="Arial"/>
          <w:b w:val="false"/>
          <w:bCs w:val="false"/>
          <w:lang w:val="mn-MN"/>
        </w:rPr>
        <w:t xml:space="preserve">  -Номтойбаяр гишүүнд баярлалаа. Дэгийн хуулийн дагуу 1 цаг 30 минутад багтаж Ерөнхий сайдын мэдээлэл сонсох ажиллагаа явагдана. Одоо цөөнхийн гишүүдээс асуух асуулттай гишүүд нэрээ өгнө үү. Энхбаяр гишүүнээр тасаллаа. Цөөнхийн гишүүдийн нэрийг үлдээгээд бусад нэрүүдийг арилгах нь зүйтэй байх. Ингээд Дэмбэрэл гишүүн асууя. Ерөнхий сайд, Эрдэнэ сайд Номтойбаяр гишүүний хэлсэн үгэнд олон асуултууд гарлаа тэр асуултуудыг бас хариултынхаа явцад хариулах нь зүйтэй байх гэж бодож байна Дэмбэрэл гишүүн. </w:t>
      </w:r>
    </w:p>
    <w:p>
      <w:pPr>
        <w:pStyle w:val="style27"/>
        <w:jc w:val="both"/>
      </w:pPr>
      <w:r>
        <w:rPr>
          <w:rFonts w:ascii="Arial" w:hAnsi="Arial"/>
          <w:b w:val="false"/>
          <w:bCs w:val="false"/>
          <w:lang w:val="mn-MN"/>
        </w:rPr>
        <w:tab/>
      </w:r>
      <w:r>
        <w:rPr>
          <w:rFonts w:ascii="Arial" w:hAnsi="Arial"/>
          <w:b/>
          <w:bCs/>
          <w:lang w:val="mn-MN"/>
        </w:rPr>
        <w:t>Д.Дэмбэрэл:</w:t>
      </w:r>
      <w:r>
        <w:rPr>
          <w:rFonts w:ascii="Arial" w:hAnsi="Arial"/>
          <w:b w:val="false"/>
          <w:bCs w:val="false"/>
          <w:lang w:val="mn-MN"/>
        </w:rPr>
        <w:t xml:space="preserve"> -Баярлалаа. Энэ тэтгэврийн шинэчлэлийн бодлого гээд Улсын Их Хурал сая томоохон бодлогын баримт бичиг баталсан байгаа. Энэ баримт бичиг ёсоор бол энэ тэтгэврийн тухай асуудлуудад бас нэлээд асуудалд хариу өгөхөөр хуулийн төслийг энэ онд батгааж оруулж ирэхээр заасан байж байгаа. Тэгэхээр хууль маань хэзээ орж ирэх гэж байна вэ. Засгийн газарт ямар түвшинд боловсруулж байна вэ. Одоогийн орж ирэх хуулиас бас ард иргэд нэлээд зүйлийг харж байгаа гэж ойлгож байгаа. Жишээлэх юм бол эмэгтэйчүүдийн тухай тэтгэвэрт гарах хугацааны асуудлыг шийдвэрлэх асуудал байгаа. Энэ маань ер нь тэгээд малчдын асуудал бас байгаа. Малчдын тэтгэврийн насны байдлыг хөдөлмөрийнх нь хүнд нөхцөлтэй харьцуулж тогтоох тухай асуудал одоо Улсын Их Хурлын гишүүд зарим хуулийн төсөл өргөн мэдүүлээд явж байгаа. Тэгэхээр эдгээр асуудлыг шийдэхтэй холбогдсон асуудлыг Засгийн газар нэг мөр бодлоготой явуулж байна уу. Энэ гишүүдийн өргөн барьсан хуулиар яваад байна уу. Жишээлэх юм бол өргөн барьсан хоёр хуулийн төсөл дээр би хэлээд байгаа л даа. Засгийн газрын яг бодлого нь аль юм бэ. Хуучин Оюунхорол гишүүн тэтгэврийн яг малчны тэтгэврийг бол 1.6 жилээр нэг жилийн ажилласантай нь дүйцүүлье гэж. Батцогт гишүүний өргөн барьсан хуулийн төсөл байгаа юм. Энэ бол нийгмийн даатгалын шимтгэл төлснөөр нь 1.2 жилээр нэг жилийг нь тооцоод явъя гэж. Яг энэ дотор Засгийн газар ямар бодлоготой байна. Нэгдсэн бодлого байна уу. Байхгүй гишүүд янз янзын үзэмжээр яваад байна уу. Ингээд хуулиа хэзээ оруулах вэ. </w:t>
      </w:r>
    </w:p>
    <w:p>
      <w:pPr>
        <w:pStyle w:val="style27"/>
        <w:jc w:val="both"/>
      </w:pPr>
      <w:r>
        <w:rPr>
          <w:rFonts w:ascii="Arial" w:hAnsi="Arial"/>
          <w:b w:val="false"/>
          <w:bCs w:val="false"/>
          <w:lang w:val="mn-MN"/>
        </w:rPr>
        <w:tab/>
        <w:t>Хоёрдугаарт энэ тэтгэврийн хэмжээ бол ер нь өсөх ёстой болж байгаа юм л даа. Үнэ ханшийн өсөлт ихтэй болчхоод байна. Тэгэхээр энэ тэтгэврийн хэмжээний сүүлийн гурван жилд тэтгэврийн өсөлт маань инфляцын болон үнийн өсөлтөө нөхөж чадсан уу. Ямар байдлын тоо гараад байна. Нөхсөн байна уу, нөхөх гээд байна уу. Нөхөхөд хүрээд байна уу, энийг нэг хариулж өгөхгүй юу.</w:t>
      </w:r>
    </w:p>
    <w:p>
      <w:pPr>
        <w:pStyle w:val="style27"/>
        <w:jc w:val="both"/>
      </w:pPr>
      <w:r>
        <w:rPr>
          <w:rFonts w:ascii="Arial" w:hAnsi="Arial"/>
          <w:b w:val="false"/>
          <w:bCs w:val="false"/>
          <w:lang w:val="mn-MN"/>
        </w:rPr>
        <w:tab/>
        <w:t xml:space="preserve"> Гуравдугаарт асуух асуулт бол энэ тэтгэвэр уг нь бол зээлд явж байх ёстой зүйл биш л дээ. Ахмадын тэр алдагдсан энерги хүчийг нөхөх тэр бие цогцсыг нь бол цаашдаа сайжруулахад зориулагдсан мөнгө л дөө. Өдөр тутмын хэрэгцээнийх нь. Гэтэл манай энэ тэтгэврийн зээл маань ахмадууд энийгээ зээлд өгсөөр байгаад бараг 70, 80 хувийн зээлийн өрөнд энийгээ өгсөн байх юм. Тэгэхээр энийг төрийн бодлогын түвшинд ер нь хэрхэн авч үзэх вэ. Зөвхөн хүүг бууруулахаас гадна ер нь ахмадууд бол ингэж зээл авч байгаа байдал нь бол өөрөө энэ тэтгэврийн хэмжээ чинь бага байна хүрэхгүй учраас арга буюу зээлэнд шилжүүлж байна гэж ойлгох уу. Энэ тухай асуудлыг Засгийн газар бодлогын түвшинд нь ер нь хир бодож авч явж байна вэ. Зээлийн хүүг тэр тэтгэврийн зээлийн хүүг нь бууруулах талаар банкуудтай ярилцаж байгаа юм байна уу. Энийг чинь бол бас банкуудтай ярилцаад тохирч болдог тийм механизм бий. Хэдийгээр хууль байхгүй, хууль гаргаж болохгүй ч гэлээ гэсэн. </w:t>
      </w:r>
    </w:p>
    <w:p>
      <w:pPr>
        <w:pStyle w:val="style27"/>
        <w:jc w:val="both"/>
      </w:pPr>
      <w:r>
        <w:rPr>
          <w:rFonts w:ascii="Arial" w:hAnsi="Arial"/>
          <w:b w:val="false"/>
          <w:bCs w:val="false"/>
          <w:lang w:val="mn-MN"/>
        </w:rPr>
        <w:tab/>
        <w:t xml:space="preserve">Энийг бол 2009 онд жишээ нь ХААН банк болон бусад банкуудтай нь бид нар малчны тэтгэвэр, энэ ахмадын тэтгэврийг бууруулах тухай хэлцэл хийгээд бага зэрэг бууруулж байсан тийм тал бий шүү. Энэ мэтийн арга хэмжээ явагдаж байгаа юу гэж асуух гэж байна. Тэрнээс гадна энэ даатгалын хөрөнгийг эрсдэл багатайгаар банкуудад байршуулж байна уу, үгүй юу. Энэ зарим томоохон банкуудад хэтэрхий олноор нь байршуулаад байгаа явдал чинь аль нэг их байршуулсан газрын банк эрсдэлд ороход тэр нийгмийн даатгалын хөрөнгө маань эрсдэлд орох учраас энийг тараан байршуулж байгаа юу. Ер нь ямар зарчмыг баримталж байна. Энэ хадгаламжийн хүү маань бусад одоо хадгаламж энэ зээлийн хүүтэй харьцуулахад ер нь хир зэрэг түвшинд байгааг бас баримтаар харуулбал их зүгээр байна. Эдгээр асуудлуудад хариулт авъя гэж бодож байна.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-Эрдэнэ сайд хариулъя. Ерөнхий сайд шаардлагатай бол нэмэлт хариулт өгье. </w:t>
      </w:r>
    </w:p>
    <w:p>
      <w:pPr>
        <w:pStyle w:val="style27"/>
        <w:jc w:val="both"/>
      </w:pPr>
      <w:r>
        <w:rPr>
          <w:rFonts w:ascii="Arial" w:hAnsi="Arial"/>
          <w:b w:val="false"/>
          <w:bCs w:val="false"/>
          <w:lang w:val="mn-MN"/>
        </w:rPr>
        <w:tab/>
      </w:r>
      <w:r>
        <w:rPr>
          <w:rFonts w:ascii="Arial" w:hAnsi="Arial"/>
          <w:b/>
          <w:bCs/>
          <w:lang w:val="mn-MN"/>
        </w:rPr>
        <w:t>С.Эрдэнэ:</w:t>
      </w:r>
      <w:r>
        <w:rPr>
          <w:rFonts w:ascii="Arial" w:hAnsi="Arial"/>
          <w:b w:val="false"/>
          <w:bCs w:val="false"/>
          <w:lang w:val="mn-MN"/>
        </w:rPr>
        <w:t xml:space="preserve"> -Баярлалаа. Дэмбэрэл гишүүний асуултад хариулъя. Өнөөдөр Нийгмийн даатгалын тухай хуулиуд ялангуяа тэтгэврийн талаар төрөөс баримтлах бодлого батлагдсантай холбоотойгоор ажлын хэсэг гараад олон шатлалт тэтгэврийн тогтолцоо мөн холбогдох бусад хуулиудад нэмэлт, өөрчлөлт оруулах энэ чиглэлээр бол ажлын хэсэг ажиллаж байгаа. Сая бас Нийгмийн даатгалын багц хуулиудад нэмэлт, өөрчлөлт оруулсан мөн Нийгмийн даатгалын багц хуульд нэмэлт, өөрчлөлт оруулах өөр ажлын хэсэг бас энд гараад ажиллаж байгаа. Энэ утгаараа өнөөдөр нийгмийн даатгалын төрөөс тэтгэврийн талаар баримтлах бодлого дээр энэ бодлого батлагдсантай холбоотойгоор бол энэ хуулийг боловсруулах ажлын хэсэг бол гараад ажиллаж байгаа гэдгийг бас танд хэлье. Ер нь бол энэ тэтгэврийн өнөөдрийн хуулийн үйлчлэл маань өөрөө өнөөдрийн тэтгэвэр авагчдын наад захын амьжиргааны хэрэгцээг бол хангаж чадахгүй байгаа. </w:t>
      </w:r>
    </w:p>
    <w:p>
      <w:pPr>
        <w:pStyle w:val="style27"/>
        <w:jc w:val="both"/>
      </w:pPr>
      <w:r>
        <w:rPr>
          <w:rFonts w:ascii="Arial" w:hAnsi="Arial"/>
          <w:b w:val="false"/>
          <w:bCs w:val="false"/>
          <w:lang w:val="mn-MN"/>
        </w:rPr>
        <w:tab/>
        <w:t xml:space="preserve">Тийм учраас аль болох одоо олон эх үүсвэртэй олон шатлалтай энэ тэтгэврийн шинэ тогтолцоо уруу шилжих зайлшгүй шаардлага байгаа гэж ингэж харж байгаа. Тэгээд нэг шатлалтай өнөөгийн тогтолцоо маань бид маш олон удаа таныг ч гэсэн сайд байх үед итгэлцүүрээр бид нар тэтгэврийг нэмэгдүүлж байсан. Мөн бусад Их Хурал Засгийн газрын тогтоол шийдвэрээр бас инфляцын түвшинтэй уялдуулж тэрийгээ нэмэгдүүлж ирсэн ийм ажлууд хийгдэж байсан. Тэгэхдээ нэг удаагийн энэ арга хэмжээнд бол үр дүнгээ өгдөггүй юм байна гэдгийг бол өнгөрсөн цаг хугацаа бол харуулсан. Тухайн үедээ тэтгэврийн хувь хэмжээ нэмэгдэж байгаа мэт боловч тодорхой хугацааны дараа дахиад үнэ инфляцын өсөлтөд бол идэгдээд тэтгэврийн эрэлт шаардлага бол наад захын хэрэгцээ хангахгүй хэмжээнд буцаа очдог. Хамгийн сүүлийн жишээ гэхэд 2012 оны хавар 95 оноос өмнө хойно тэтгэвэрт гарсан иргэдийн тэтгэврийг тэнцүүлэх тухай хуулийг нэг удаа үйлчлэх тухай хуулийг Их Хурлаар батлуулж хэрэгжүүлсэн. Энэ үр дүнд бол 178 мянган ахмадын тэтгэврийн зөрүүг бодох хууль арилгасан. Гэсэн хэдий ч нэг жилээс хоёр жилийн дараа бол уг дүр зураг дахиад үнэ нэмэгдэх инфляцын түвшинд бол дахиад гарч ирсэн. Өнөөдөр бол нэг удаагийн арга хэмжээгээр бол энийг шийдэх боломжгүй юм байна гэдэг нь бол харагдаж байгаа гэдгийг хэлье. </w:t>
      </w:r>
    </w:p>
    <w:p>
      <w:pPr>
        <w:pStyle w:val="style27"/>
        <w:jc w:val="both"/>
      </w:pPr>
      <w:r>
        <w:rPr>
          <w:rFonts w:ascii="Arial" w:hAnsi="Arial"/>
          <w:b w:val="false"/>
          <w:bCs w:val="false"/>
          <w:lang w:val="mn-MN"/>
        </w:rPr>
        <w:tab/>
        <w:t xml:space="preserve">2 дугаарт гэвэл ер нь зүгээр энэ арилжааны банкуудтай зөвшилцөх тухай асуудлыг ярьж байгаа. Мөн л нэг биш удаагийн үйлдлээр арилжааны банкуудтай асуудлыг бас ярьж хэлэлцэж таны түрүүн ярьж байгаа тэр Хаан банкин дээр хүртэл тодорхой хэмжээнд тэтгэврийн зээлийн хүүг буулгах тухай асуудал яригдаж байсан боловч эргээд ямар нэгэн тогтвортой үр дүн бол өгөөгүй. Тийм учраас бид энд өнөөдөр тэтгэврийн зээлийн асуудлаар хууль гаргаж хууль хэрэгжүүлэх замаар хуулийн зохицуулалт хийх замаар энэ асуудлыг шийдэх нь зүйтэй юм байна гэсэн ийм одоо зорилтыг бол тавиад ажиллаж байгаа. Ажлын хэсэг Нийгмийн бодлогын байнгын хорооноос гараад ингээд ажиллаж байгаа. Тэтгэврийн зээлтэй холбоотой хууль эрх зүйн шинэ актыг гаргаснаар бол хэд хэдэн асуудлыг бол шийдэхээр зорьж байгаа. 1 дүгээрт тухайн тэтгэврийн хэдэн хувьд нь зээлийн хүү зээлийг барьцаалж болох юм бэ. Ямар хэмжээний хүү тогтоох юм бэ гээд энэ асуудлууд дээр одоо тодорхой хууль эрх зүйн зохицуулалтуудыг хийнэ. Энэ хуулийн зохицуулалтыг хүлээн зөвшөөрч байгаа банкууд одоо энэ тэтгэврийн зээлийг барьцаалсан зээлийн үйл ажиллагаа явуулах ийм болзлыг хангадаг байхаар ийм хуульчилсан заалтуудыг оруулъя гэж байгаа. </w:t>
      </w:r>
    </w:p>
    <w:p>
      <w:pPr>
        <w:pStyle w:val="style27"/>
        <w:jc w:val="both"/>
      </w:pPr>
      <w:r>
        <w:rPr>
          <w:rFonts w:ascii="Arial" w:hAnsi="Arial"/>
          <w:b w:val="false"/>
          <w:bCs w:val="false"/>
          <w:lang w:val="mn-MN"/>
        </w:rPr>
        <w:tab/>
        <w:t>Сүүлийн үед бол энэ тэтгэврийн зээлтэй холбоотой сөрөг үр дагаврууд их гарч байгаа. Ялангуяа одоо аав ээжийгээ ч байдаг юм уу, эмээ өвөөгөө.../минут дуусав.</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-Эрдэнэ сайдын микрофоныг өгье. Ер нь бол цагтаа багтааж хариултаа өгөх нь зүйтэй шүү. </w:t>
      </w:r>
    </w:p>
    <w:p>
      <w:pPr>
        <w:pStyle w:val="style27"/>
        <w:jc w:val="both"/>
      </w:pPr>
      <w:r>
        <w:rPr>
          <w:rFonts w:ascii="Arial" w:hAnsi="Arial"/>
          <w:b w:val="false"/>
          <w:bCs w:val="false"/>
          <w:lang w:val="mn-MN"/>
        </w:rPr>
        <w:tab/>
      </w:r>
      <w:r>
        <w:rPr>
          <w:rFonts w:ascii="Arial" w:hAnsi="Arial"/>
          <w:b/>
          <w:bCs/>
          <w:lang w:val="mn-MN"/>
        </w:rPr>
        <w:t>С.Эрдэнэ:</w:t>
      </w:r>
      <w:r>
        <w:rPr>
          <w:rFonts w:ascii="Arial" w:hAnsi="Arial"/>
          <w:b w:val="false"/>
          <w:bCs w:val="false"/>
          <w:lang w:val="mn-MN"/>
        </w:rPr>
        <w:t xml:space="preserve"> -Баярлалаа. Тэгээд тэтгэврийн зээлийг одоо албадлагаар авхуулах хандлага бол сүүлийн үед нэлээд нэмэгдсэн хандлагатай байгаа. Тэр битгий хэл 36 сараар тэтгэврийн зээл авхуулаад зээлийг нь аваад алга болсон тэгээд тухайн тэтгэвэр авагч маань амьжиргааны ямар ч эх үүсвэргүй болсон. Тэгээд өргөдөл гомдол гаргадаг ийм асуудлууд бол нэлээд нэмэгдэх хандлагатай байгаа. Тийм учраас энэ тэтгэврийн зээлийг бол хавтгайруулах асуудлыг бол бид бол төрөөс бодлогоор дэмжиж болохгүй юм гэж харж байгаа. Өнөөдөр одоо хөгжилтэй улс орнуудад бол энэ тэтгэвэр барьцаалсан зээлийг бол хар зээл гэж нэрлэдэг юм байна. Энийг бол дэмжих бодлогыг бол тухайн улсаас бол дэмждэггүй. Тэр битгий хэл энэ тэтгэврийн зээлийн асуудлыг бол хориглосон заалттай улс орнууд ч бас байдаг юм байна. Тийм учраас энэ тэтгэврийн зээлийн асуудалтай бид бол бас болгоомжтой хандах ёстой. Өнөөдөр түрүүн Номтойбаяр гишүүний  яриад байгаа тэр …/минут дуусав/.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-Мэндчилгээ дэвшүүлье. Улсын Их Хурлын гишүүн Хаянхярваагийн урилгаар Дархан-Уул аймгийн оюутан залуучуудын холбооны төлөөлөгчид Улсын Их Хурлын үйл ажиллагаа, Төрийн ордонтой танилцаж байна. Та бүгдэд сурлагын амжилт хүсье. Оюунхорол гишүүн асууя. </w:t>
      </w:r>
    </w:p>
    <w:p>
      <w:pPr>
        <w:pStyle w:val="style27"/>
        <w:jc w:val="both"/>
      </w:pPr>
      <w:r>
        <w:rPr>
          <w:rFonts w:ascii="Arial" w:hAnsi="Arial"/>
          <w:b w:val="false"/>
          <w:bCs w:val="false"/>
          <w:lang w:val="mn-MN"/>
        </w:rPr>
        <w:tab/>
      </w:r>
      <w:r>
        <w:rPr>
          <w:rFonts w:ascii="Arial" w:hAnsi="Arial"/>
          <w:b/>
          <w:bCs/>
          <w:lang w:val="mn-MN"/>
        </w:rPr>
        <w:t>Д.Оюунхорол:</w:t>
      </w:r>
      <w:r>
        <w:rPr>
          <w:rFonts w:ascii="Arial" w:hAnsi="Arial"/>
          <w:b w:val="false"/>
          <w:bCs w:val="false"/>
          <w:lang w:val="mn-MN"/>
        </w:rPr>
        <w:t xml:space="preserve"> -Баярлалаа. Өнөдөөр Монгол Улсын Их Хурлаар нийгмийн даатгалд авч хэрэгжүүлж байгаа арга хэмжээний тухай асуудлыг ярилцаж байгаа нь цаг үеэ олсон их чухал асуудал. Өнөөдөр ер нь бага тэтгэвэртэй байгаа иргэд маань бидний цалин хөлсийг одоо энэ өргөн хэрэглээний бараа бүтээгдэхүүний уналттай холбоотой инфляцтай холбоотойгоор хэзээ хэрхэн яаж нэмэх бол гэсэн ийм хүлээлт бол маш их байдаг. Тэр тусмаа өнөөдөр ер нь ажлын байр бий болгож чадахгүй, ажилгүйдэл ядуурал их байгаа цаг үед эцэг эхийнхээ авч байгаа тэтгэврийн таван төгрөгөөр амьдарч байгаа бүлэг бий болсон гэдэгт бол бид санал нэг байгаа. Тэр тусмаа энэ бол хөдөө аймаг орон нутгуудад бол бүр их элбэг тохиолдож байгаа ийм үзэгдэл. Тэгэхээр өнөөдөр сүүлийн гурван жилд цалин тэтгэврээ нэмэх асуудлаар бол ямар ч тодорхой алхмуудыг авч хэрэгжүүлж чадаагүй. </w:t>
      </w:r>
    </w:p>
    <w:p>
      <w:pPr>
        <w:pStyle w:val="style27"/>
        <w:jc w:val="both"/>
      </w:pPr>
      <w:r>
        <w:rPr>
          <w:rFonts w:ascii="Arial" w:hAnsi="Arial"/>
          <w:b w:val="false"/>
          <w:bCs w:val="false"/>
          <w:lang w:val="mn-MN"/>
        </w:rPr>
        <w:tab/>
        <w:t xml:space="preserve">Ер нь тийм учраас өнөөдөр манай нийгмийн даатгалын салбар маань яг ямар түвшинд явж байгаа юм бэ. Нийгмийн даатгалын салбарт өнөөдрийн бидний авсан хамгийн сүүлийн мэдээллээр бол нэлээд их хэмжээний хуримтлал бол бий болдог. Түүний хэрхэн яаж өсгөж үржүүлж байгаа юм бэ. Үлдэгдлээ яаж ашиглаж байгаа вэ гэдэг асуудал бол олон түмний анхаарлыг маш ихээр татдаг. Дээх нь үед одоо Анод банкийг дампуурахад </w:t>
      </w:r>
      <w:r>
        <w:rPr>
          <w:rFonts w:ascii="Arial" w:hAnsi="Arial"/>
          <w:b w:val="false"/>
          <w:bCs w:val="false"/>
          <w:lang w:val="mn-MN"/>
        </w:rPr>
        <w:t>А</w:t>
      </w:r>
      <w:r>
        <w:rPr>
          <w:rFonts w:ascii="Arial" w:hAnsi="Arial"/>
          <w:b w:val="false"/>
          <w:bCs w:val="false"/>
          <w:lang w:val="mn-MN"/>
        </w:rPr>
        <w:t xml:space="preserve">нод банкинд нийгмийн даатгалын сангаас олгосон гурван тэрбум төгрөгийн зээл төлөгдөөгүй байсан. Жишээлбэл энэ асуудал одоо төлөгдсөн үү. Би энэ асуудлыг Эрдэнэ сайдаас асууж байна. Нөгөө талаас үнэхээр одоо нийгмийн даатгалын сангийн чөлөөт үлдэгдлийг хэчнээн төгрөгийг хаана ямар банкуудад одоо байршуулсан байдаг вэ. Энийгээ хир баталгаатай өсөж байна гэж үздэг вэ. Энэ асуудал бол их анхаарал татсан асуудал байдэг гэж боддог. Магадгүй одоо ингээд банк эрсдэлд ороод ингээд дампуурах тохиолдолд бол нийгмийн даатгалын сан энэ бол итгэлцэл дээр явж байгаа мөнгө. </w:t>
      </w:r>
    </w:p>
    <w:p>
      <w:pPr>
        <w:pStyle w:val="style27"/>
        <w:jc w:val="both"/>
      </w:pPr>
      <w:r>
        <w:rPr>
          <w:rFonts w:ascii="Arial" w:hAnsi="Arial"/>
          <w:b w:val="false"/>
          <w:bCs w:val="false"/>
          <w:lang w:val="mn-MN"/>
        </w:rPr>
        <w:tab/>
        <w:t xml:space="preserve">Эв санааны нэгдэл дээр суурилсан энэ нийгмийн даатгалын тогтолцоо бол илүү их сууриа өргөтгөж олон хүнээ хамруулах ёстой. Энэ ажил маань бас хэрхэн яаж явдаг юм бэ гэсэн ийм асуудал байна. Өнөөдөр нийгмийн даатгалын санд мөнгөө төлдөг хүмүүсийн чинь тоо хэдэн хувиар нэмэгдсэн. Жишээлбэл би одоо 2014 оны 11 сард хуулийн төсөл өргөн барьсан. Малчдын тэтгэвэр тэтгэмжийг бас ер нь хуулинд нь өөрчлөлт оруулъя. Малчид гэдэг бол гадаа гандаж хөдөө, хөхөрдөг. Жилийн дөрвөн улирлын гадаад дотор ажилладаг энэ хүмүүсийг халуун хүйтэн хортой нөхцөлд ажилладаг гэж үзэж нийгмийн даатгалынх нь энэ тогтолцоонд өөрчлөлт оруулъя гэж хуулийн төсөл санаачилж өргөн барьсан. Үүнийг нь дагуулаад ажилласан жилийг нь тооцъё. Мөн ерөөсөө нийгмийн даатгалын шимтгэлээ төлж байгаагүй малчдыг урьдчилаад төлөөгүй байсныг нь төлүүлье. Энийг нэг удаа төлөх хуулийг нь хамт өргөн барьсан. </w:t>
      </w:r>
    </w:p>
    <w:p>
      <w:pPr>
        <w:pStyle w:val="style27"/>
        <w:jc w:val="both"/>
      </w:pPr>
      <w:r>
        <w:rPr>
          <w:rFonts w:ascii="Arial" w:hAnsi="Arial"/>
          <w:b w:val="false"/>
          <w:bCs w:val="false"/>
          <w:lang w:val="mn-MN"/>
        </w:rPr>
        <w:tab/>
        <w:t xml:space="preserve">Ингээд энэ дөрвөн хуулийг хамт өргөн барьсан хуулийг одоо болтол хэлэлцээгүй. Энэ асуудлаа Эрдэнэ гишүүн ээ та нэг байр сууриа надад сайн илэрхийлж өгөөч ээ. Дараа нь би нэг зүйлд бол харамсаж байгаа юм. Батцогт гишүүн одоо бидний өргөн барьсан хуулийг Байнгын хороо энэ асуудлыг хэлэлцүүлье гэж ярилцахгүй явж явж байгаад дундаас нь хуулийн төслийн маань үзэл санааг хулгайлж аваад 1.2 жил болгоод өөр хууль болгоод санаачлаад өргөн барьчихаж байгаа юм. Тэгээд энийгээ яах вэ явуулъя. Улс төр болгоод яах вэ энийг нь яах вэ гээд бид нар сүүлд нь эрх мэдэлтэй хүмүүсийн өмнө бид ч бас сөхрөх л ёстой юм байна гээд нөгөө хууль дээр нь энийгээ дэмжүүлэхийн тулд гарын үсэг зурсан ч яах вэ гээд ингээд яриад сууж байх шиг. Бид нар өнөөдөр манай Улсын Их Хурлын одоо хууль тогтоох байгууллагын маань Улсын Их Хурлын гишүүдийн хууль тогтоох үйл ажиллагаанд хэрхэн яаж ялгавартай хандаж байгаагийн хамгийн бодит жишээ. </w:t>
      </w:r>
    </w:p>
    <w:p>
      <w:pPr>
        <w:pStyle w:val="style27"/>
        <w:jc w:val="both"/>
      </w:pPr>
      <w:r>
        <w:rPr>
          <w:rFonts w:ascii="Arial" w:hAnsi="Arial"/>
          <w:b w:val="false"/>
          <w:bCs w:val="false"/>
          <w:lang w:val="mn-MN"/>
        </w:rPr>
        <w:tab/>
        <w:t xml:space="preserve">Өнөөдөр бол олон малчид тэтгэврийн насыг маань өөрчилчхөөсэй гэж хүсдэг. Ингэснээрээ өнөөдөр Нийгмийн даатгалын санд ямар ч хүндрэл учрахгүй гэдэг тооцоо судалгааг бол бид гаргасан. Одоо бол малчдын маань бараг 60, 70 хувь нь нийгмийн даатгалын шимтгэл төлдөггүй. Тэгэхээр нийгмийн даатгалын сангийн суурь нь өөрөө нэмэгдэх боломжтой. Тэр хүмүүсээр төлөөгүй байсан хугацааны нийгмийн даатгалын шимтгэлийг төлүүлээд эргээд нийгмийн даатгалаа төлдөг байгаарай гэдэг тэр хариуцлагыг тэр хүмүүст ухамсарлуулаад цаашдаа өнөөдөр малаа малласан малчин гэдэг бол хөдөлмөр хийсэн гэж үздэг ийм шударга хөдөлмөрийн үнэлгээг бий болгоё гэж үзсэн. Ийм л зарчмууд байсан. Тэгээд энэ зарчмууд маань бол тодорхой хэмжээгээр бас дэмжигдэж чадахгүй ингээд яваад байгаа юм. Энэ асуудалд бас Эрдэнэ гишүүнийг бас анхаарлаа хандуулж өгөөч. Өмнө нь бол Эрдэнэ сайд энэ асуудал дээр бол нэлээд анхаарал хандуулъя. Бас болохгүй ч юм байхгүй гэж ярьдаг, дэмждэг байсан. Тэгээд өнөөдөр таны байр суурь ямар байгаа бол гэж. </w:t>
      </w:r>
    </w:p>
    <w:p>
      <w:pPr>
        <w:pStyle w:val="style27"/>
        <w:jc w:val="both"/>
      </w:pPr>
      <w:r>
        <w:rPr>
          <w:rFonts w:ascii="Arial" w:hAnsi="Arial"/>
          <w:b w:val="false"/>
          <w:bCs w:val="false"/>
          <w:lang w:val="mn-MN"/>
        </w:rPr>
        <w:tab/>
        <w:t xml:space="preserve">Дараа нь энэ ганц бие ахмад настын тэтгэврийн орлогыг нэмэгдүүлэх асуудлыг шийдвэрлэх тодорхой хувилбаруудыг гаргаасай гэж бодож байгаа. Энэ талаар та ямар байр суурьтай байгаа юм бэ. Дараагийн асуудал нь нийгмийн зорилтот суурь тэтгэврийн тухай хуулийг батлан хэрэгжүүлэх шаардлагатай гэж үзэж байгаа юм. Бид нар өнөөдөр манай Нийгмийн хамгааллын яам бол нийгмийн зорилтот../минут дуусав/.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-Эрдэнэ сайд хариулъя. </w:t>
      </w:r>
    </w:p>
    <w:p>
      <w:pPr>
        <w:pStyle w:val="style27"/>
        <w:jc w:val="both"/>
      </w:pPr>
      <w:r>
        <w:rPr>
          <w:rFonts w:ascii="Arial" w:hAnsi="Arial"/>
          <w:b w:val="false"/>
          <w:bCs w:val="false"/>
          <w:lang w:val="mn-MN"/>
        </w:rPr>
        <w:tab/>
      </w:r>
      <w:r>
        <w:rPr>
          <w:rFonts w:ascii="Arial" w:hAnsi="Arial"/>
          <w:b/>
          <w:bCs/>
          <w:lang w:val="mn-MN"/>
        </w:rPr>
        <w:t>С.Эрдэнэ:</w:t>
      </w:r>
      <w:r>
        <w:rPr>
          <w:rFonts w:ascii="Arial" w:hAnsi="Arial"/>
          <w:b w:val="false"/>
          <w:bCs w:val="false"/>
          <w:lang w:val="mn-MN"/>
        </w:rPr>
        <w:t xml:space="preserve"> -Баярлалаа. Оюунхорол гишүүний асуултад хариулъя. Нэгдүгээрт Анод банкны тэр 3 тэрбум биш, 2 тэрбум төгрөг байсан. Тэгээд энэ өр авлага бол барагдаад ямар нэгэн нийгмийн даатгалын санд бол одоо авлага өр бол үлдээгүй. Энэ асуудал бол шийдэгдсэн гэдгийг бол нэгдүгээрт хариулъя. </w:t>
      </w:r>
    </w:p>
    <w:p>
      <w:pPr>
        <w:pStyle w:val="style27"/>
        <w:jc w:val="both"/>
      </w:pPr>
      <w:r>
        <w:rPr>
          <w:rFonts w:ascii="Arial" w:hAnsi="Arial"/>
          <w:b w:val="false"/>
          <w:bCs w:val="false"/>
          <w:lang w:val="mn-MN"/>
        </w:rPr>
        <w:tab/>
        <w:t xml:space="preserve">Хоёрдугаарт гэвэл өнөөдөр энэ нийгмийн даатгалын хамрагдалтын асуудал бол тухайн жил бүрд өссөн үр дүнтэй явж байгаа. Өнөөдөр нэг тоо баримт хэлье. Өнөөдөр нийт нийгмийн даатгалын шимтгэлийн орлогоор улсын төсвийн 4.1-тэй тэнцэх хэмжээний 1.5 орчим их наяд төгрөгийн шимтгэлийн орлогыг төвлөрүүлж байгаа. 1.6 орчим их наяд төгрөгийг зарлага үйлчилгээ бол үзүүлж байгаа. Энэ дотроо тэтгэврийн зардалд гэхэд 1.1 орчим их наяд төгрөгийн зардлыг бол зарцуулж байгаа. Энэ нь өөрөө бол маш өндөр үзүүлэлттэй. Хоёрдугаарт гэвэл ер нь хуримтлал их бий болж байна. Тэрийг юунд зарцуулж байна вэ гэж асууж байна. Хуримтлал нийгмийн даатгалын сан дээр бодит хуримтлал бол маш бага. Үндсэндээ бол тэтгэвэр болон тэтгэмжийн сангийн хуримтлал бол байхгүй. Эрүүл мэнд, үйлдвэрлэлийн осол, ажилгүйдлийн тэтгэмжийн сангийн чөлөөт үлдэгдэл бол өнөөдөр арилжааны банкин дээр 437 тэрбум, бондын хүүнд 100 гаран тэрбум. Нийтдээ нэг 500 гаруй тэрбум төгрөгийн хадгаламж бонд бол байршиж байгаа. </w:t>
      </w:r>
    </w:p>
    <w:p>
      <w:pPr>
        <w:pStyle w:val="style27"/>
        <w:jc w:val="both"/>
      </w:pPr>
      <w:r>
        <w:rPr>
          <w:rFonts w:ascii="Arial" w:hAnsi="Arial"/>
          <w:b w:val="false"/>
          <w:bCs w:val="false"/>
          <w:lang w:val="mn-MN"/>
        </w:rPr>
        <w:tab/>
        <w:t xml:space="preserve">Тэгээд өнөөдөр түрүүн Номтойбаяр гишүүн илтгэлдээ Ерөнхий сайдыг бас буруу яриад байна гэсэн. Өөрөө бас буруу яриад байна лээ. Бид нар арилжааны банкинд 10.7 хувиар байрлуулаагүй. Өнөөдөр арилжааны банкинд хадгаламжийн зээлийн хүү бол 11.8 хувиар байрлуулж байгаа. Энэ бол өнөөдөр Монголбанкын бодлогын хүүтэй бол ойролцоо ийм дүн. </w:t>
      </w:r>
    </w:p>
    <w:p>
      <w:pPr>
        <w:pStyle w:val="style27"/>
        <w:jc w:val="both"/>
      </w:pPr>
      <w:r>
        <w:rPr>
          <w:rFonts w:ascii="Arial" w:hAnsi="Arial"/>
          <w:b w:val="false"/>
          <w:bCs w:val="false"/>
          <w:lang w:val="mn-MN"/>
        </w:rPr>
        <w:tab/>
        <w:t xml:space="preserve">Хоёрдугаарт гэвэл Капитал банкны 36 хувьтай бол тэнцэх хэмжээний хадгаламж бол байршуулаагүй. 25 хувьдаа барьж байгаа гэдгийг хэлье. Ер нь зүгээр тухайн банкны мэдээллийг бид нар улирал, сар тутам Монголбанкнаас авдаг. Тийм учраас энд бол ямар нэг зөрүү бол гараагүй гэж харж байгаа. Дээр нь тэр тэтгэврийн одоо асуудал дээр малчны тэтгэврийн асуудал дээр бол хариулахад өнөөдөр одоо Их Хурлаас Их Хурлын гишүүд байнгын хороод байдаг юм уу, тодорхой хууль санаачлах эрх бүхий субъектээс орж ирж байгаа хуулиуд дээр бид нар хөндлөнгөөс ямар нэг оролцоо оруулаад буруу зөв гэж дүгнээд яриад байх эрх бол байхгүй. Тийм учраас орж ирж байгаа хуулиудыг бол бид нар бол аль болох л даатгуулагчдынхаа эрх ашигт бол нийцсэн хэлбэрээр бол дэмжээд явдаг ийм л бодлогоо барьдаг. </w:t>
      </w:r>
    </w:p>
    <w:p>
      <w:pPr>
        <w:pStyle w:val="style27"/>
        <w:jc w:val="both"/>
      </w:pPr>
      <w:r>
        <w:rPr>
          <w:rFonts w:ascii="Arial" w:hAnsi="Arial"/>
          <w:b w:val="false"/>
          <w:bCs w:val="false"/>
          <w:lang w:val="mn-MN"/>
        </w:rPr>
        <w:tab/>
        <w:t xml:space="preserve">Тийм учраас өнөдөөр бол Батцогт гишүүн Оюунхорол гишүүн хоёрын өргөн барьж байгаа хуулиуд аль аль нь л даатгуулагчийн эрх ашгийг илэрхийлсэн ийм хууль байгаа учраас энэ дээр бол аль нэгийг нь дэмжинэ, аль нэгийг нь дэмжихгүй гэсэн ийм байр суурь бол бид нарт байхгүй шүү гэдгийг хэлье. Өнөөдөр хууль ном дүрмийн дагуу хууль өргөн барих журмынхаа дагуу орж ирээд хэлэлцүүлэгт ороод явахад бол бид нар аль алин дээр нь л дэмжсэн байр сууриа бариад явна. Өнөөдөр ер нь даатгуулагчдын эрхийг илэрхийлж хамгаалах тал дээр одоо гол бодлогоо барьж байгаа гэдгээ хэлье. Суурь тэтгэврийн асуудал бол бид шинэ олон тогтолцоот тэтгэврийн хуулийн төслийг боловсруулахдаа энэ дотроо гурван шатлалтай байхаар нэгдүгээрт одоо суурь тэтгэврийн тогтолцоо бий болгоё. </w:t>
      </w:r>
    </w:p>
    <w:p>
      <w:pPr>
        <w:pStyle w:val="style27"/>
        <w:jc w:val="both"/>
      </w:pPr>
      <w:r>
        <w:rPr>
          <w:rFonts w:ascii="Arial" w:hAnsi="Arial"/>
          <w:b w:val="false"/>
          <w:bCs w:val="false"/>
          <w:lang w:val="mn-MN"/>
        </w:rPr>
        <w:tab/>
        <w:t xml:space="preserve">Хоёрдугаарт нь одоогийн байгаа тэтгэврийн тогтолцоог хадгалъя. </w:t>
      </w:r>
    </w:p>
    <w:p>
      <w:pPr>
        <w:pStyle w:val="style27"/>
        <w:jc w:val="both"/>
      </w:pPr>
      <w:r>
        <w:rPr>
          <w:rFonts w:ascii="Arial" w:hAnsi="Arial"/>
          <w:b w:val="false"/>
          <w:bCs w:val="false"/>
          <w:lang w:val="mn-MN"/>
        </w:rPr>
        <w:tab/>
        <w:t xml:space="preserve">Гуравдугаарт нь хувийн хэвшлийн оролцоотой нэмэлт, тэтгэврийн сан бий болгоё гэсэн ийм төсөөллөөр хуулийнхаа төслийг бол боловсруулж байгаа гэдгийг хэлье.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-Тлейхан гишүүн. </w:t>
      </w:r>
    </w:p>
    <w:p>
      <w:pPr>
        <w:pStyle w:val="style27"/>
        <w:jc w:val="both"/>
      </w:pPr>
      <w:r>
        <w:rPr>
          <w:rFonts w:ascii="Arial" w:hAnsi="Arial"/>
          <w:b w:val="false"/>
          <w:bCs w:val="false"/>
          <w:lang w:val="mn-MN"/>
        </w:rPr>
        <w:tab/>
      </w:r>
      <w:r>
        <w:rPr>
          <w:rFonts w:ascii="Arial" w:hAnsi="Arial"/>
          <w:b/>
          <w:bCs/>
          <w:lang w:val="mn-MN"/>
        </w:rPr>
        <w:t>А.Тлейхан:</w:t>
      </w:r>
      <w:r>
        <w:rPr>
          <w:rFonts w:ascii="Arial" w:hAnsi="Arial"/>
          <w:b w:val="false"/>
          <w:bCs w:val="false"/>
          <w:lang w:val="mn-MN"/>
        </w:rPr>
        <w:t xml:space="preserve"> -Баярлалаа. Нийгмийн даатгалын бодлогыг сайжруулах чиглэлээр их зүйл хийж байгаа. Түрүүн Ерөнхий сайдын илтгэлд бас дурдагдлаа. Тэтгэврийн тогтолцоог өөрчлөх гурван шатлалтай болгох мэдээж өнөөдөр нэг эх үүсвэрээс биш олон эх үүсвэрээс нас нь өндөр болохоороо нэмэгдэх  амьдралдаа хүрэлцэх хэмжээний тогтолцоо бий болгоё гэж бид нарын төрийн бодлогыг өөрчилж баталж өгсөн. Энэ хүрээндээ сайд өөрөө хэллээ. Тэтгэврийн хууль өөрчлөгдөнө гэж. Нөгөө талд Эрүүл мэндийн даатгалын хуулийг шинэчилж бие дааж гаргасан дэвшилттэй зүйл байгааг хэлэхийг хүсэж байна. Асуух хэдэн зүйл байна. Нэгдүгээрт нь Эрүүл мэндийн даатгалын хууль гарсан. 1 сарын 1-нээс мөрдөнө гэж бид хуульчилсан. Эрүүл мэндийн даатгалын санг бүрдүүлэхэд өнөөдөр төрөөс шимтгэлийг хариуцаж байгаа сая гаран хүн байдаг. Тэр хүмүүсийн шимтгэлийг нэмэгдүүлэх тийм бодлого барьсан. Энэ шимтгэл маань нэмэгдэх үү. Одоо 8 мянга байсан жилдээ 19 мянга болж байгааг санаж байна. Энэ нэмэгдэж байгаа юу, нэмэгдэх үү. </w:t>
      </w:r>
    </w:p>
    <w:p>
      <w:pPr>
        <w:pStyle w:val="style27"/>
        <w:jc w:val="both"/>
      </w:pPr>
      <w:r>
        <w:rPr>
          <w:rFonts w:ascii="Arial" w:hAnsi="Arial"/>
          <w:b w:val="false"/>
          <w:bCs w:val="false"/>
          <w:lang w:val="mn-MN"/>
        </w:rPr>
        <w:tab/>
        <w:t xml:space="preserve">Хоёрдугаарт нь нийгмийн даатгалын хууль маань хэзээнээс мөрдөх вэ. Зарим хэвлэл мэдээллээр дараа оны 8 сараас гэсэн нэг юм явж байдаг юм. Арай тийм биш байгаа даа. Хоёр дахь асуулт маань Эрүүл мэндийн даатгалын сангаас өвчтэй байгаа ялангуяа оношилгооны өндөр өртөгтэй зарим оношилгоо үйлчилгээг нийгмийн даатгалын сангаас олгоно гэж хуульчилсан. Энэ хүрээндээ ямар ямар өвчинд ямар хэмжээний нэмэлт хөрөнгө оруулалтаар Засгийн газраас тогтоосон юм байна уу гэсэн хоёр дахь асуулт байна. </w:t>
      </w:r>
    </w:p>
    <w:p>
      <w:pPr>
        <w:pStyle w:val="style27"/>
        <w:jc w:val="both"/>
      </w:pPr>
      <w:r>
        <w:rPr>
          <w:rFonts w:ascii="Arial" w:hAnsi="Arial"/>
          <w:b w:val="false"/>
          <w:bCs w:val="false"/>
          <w:lang w:val="mn-MN"/>
        </w:rPr>
        <w:tab/>
        <w:t xml:space="preserve">Гуравдугаарт бол нийгмийн даатгалын сангийн үлдэгдлийн талаар сая хоёр янзын тоо энд гарлаа. Цөөнхийг төлөөлж Номтойбаяр гишүүний хэлсэн үгэн дотор өнөөдөр хадгаламжийн улсын хэмжээнд дундаж хүү 15.6 хувь байхад нийгмийн даатгалын сангаас 532 тэрбум төгрөгийг үлдэгдэл мөнгийг 8 банкин дахь дунджаар 10.7 хувиар хадгалуулж байгаа гэж хэлсэн. Сая дөнгөж сая Ерөнхий сайд 10.7 биш 11.8 гэж хэлж байна л даа. Алинаас нь ч гэсэн дундаж хүүгээс доогуур өгдөг юм байна. Энэ бол хохирч байгаа юм бишүү. Яагаад ингэж доогуур хүүгээр хадгалуулдаг юм бэ гэсэн гурав дахь асуултыг асуумаар байна. </w:t>
      </w:r>
    </w:p>
    <w:p>
      <w:pPr>
        <w:pStyle w:val="style27"/>
        <w:jc w:val="both"/>
      </w:pPr>
      <w:r>
        <w:rPr>
          <w:rFonts w:ascii="Arial" w:hAnsi="Arial"/>
          <w:b w:val="false"/>
          <w:bCs w:val="false"/>
          <w:lang w:val="mn-MN"/>
        </w:rPr>
        <w:tab/>
        <w:t xml:space="preserve">4 дэх асуулт тэтгэврийн хэмжээ. Тэтгэврийн хэмжээ үнэхээр хүрэхгүй байгаа. Хамгийн доод тэтгэвэр 230 орчим байна уу даа. Энэ нь амьдралд үнэхээр хүрэхгүй байгаа. Өндөр настны цаашдаа нэмэгдүүлж байх ёстой. Эрх барьж байгаа хүчний Засгийн газрын мөрийн хөтөлбөрт инфляцтай уялдуулан нэмэгдүүлнэ гэсэн ийм мөрийн хөтөлбөр байж байгаа. Гэтэл энэ юм бол 13 онд нэг 10 орчим хувиар нэмэгдсэн санаж байна. Гэтэл энэ өнгөрсөн гурван жил инфляцын төвшин 42 хувь болсон. Ийм статистик мэдээ байгаа. Ингээд одоо тэтгэврээ 10 хувиар нэмэгдүүлэх юм бол тухайн хүн бол 30 хувиар худалдан авах чадвар нь буурсан буюу амьдралын орлого нь 30 хувиар буурсан гэсэн ийм тооцоо гарсан байна. Энэ хохирлыг гэдэг юм уу энэ алдагдлыг яаж хаах вэ. Үлдэж байгаа хугацаанд тийм боломж байна уу. Наад тал нь одоо тэтгэврийг 30 хувиар нэмэгдүүлэх ийм шаардлага байгаад байх юм. Энэ дээр ямар арга хэмжээ авах вэ гэж асуумаар байна. Өнөөдөр сая ахмадуудын 90 хувь нь зээлтэй байна гэж. Энэ ортой л доо. Зээлээс зээлийн хооронд амьдарч байгаа шүү дээ. Бүх ахмадуудын тэтгэврийн дэвтэр нь дандаа хадгаламж дээр л барьцаанд байж байгаа шүү дээ. </w:t>
      </w:r>
    </w:p>
    <w:p>
      <w:pPr>
        <w:pStyle w:val="style27"/>
        <w:jc w:val="both"/>
      </w:pPr>
      <w:r>
        <w:rPr>
          <w:rFonts w:ascii="Arial" w:hAnsi="Arial"/>
          <w:b w:val="false"/>
          <w:bCs w:val="false"/>
          <w:lang w:val="mn-MN"/>
        </w:rPr>
        <w:tab/>
        <w:t xml:space="preserve">Дараагийн нэг асуудал хүмүүс асуугаад л байна л даа. Би дахиад асуумаар байна. Тэр малчдын тэтгэврийн насыг 55 эмэгтэй хүн, эрэгтэй хүн 55 насанд гарна гэж бид нар 16 гишүүн гарын үсэг зураад өргөн барьсан. Энд бол аль аль намын хүмүүс байж байгаа. Гэтэл энэ хууль маань Байнгын хороон дээр дэмжлэг аваад чуулганаар орох гээд 2, 3 жил болж байна л даа. Энийг одоо яагаад хэлэлцүүлэхгүй байгаа юм бэ. Энэ дээр Эрдэнэ сайд дэмжмээр аятай юм ярьж байна л даа. Энийгээ хэдүүлээ хэлэлцээд энэ чуулганы хугацаанд баталчихмаар байна шүү дээ. Нийгмийн хүлээлт байна шүү дээ. Хөөрхий тэр ядарсан малчид маань цаг наргүй хэдийгээр өөрийнхөө малыг маллаж байгаа мэт боловч мал төрийн хамгаалалтад байна гэж Үндсэн хууль дээр заачихсан шүү дээ. Тэрийг одоо шийдэж өгөх талаар нь одоо Засгийн газраас ялангуяа Эрдэнэ сайдаас тийм илүү энийг гаргахыг хүсээд байгаа юм. Та энэ талаар ямар байр суурьтай байна вэ гэдэг ийм хэдэн зүйлийг асууя. Баярлалаа.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-Эрдэнэ сайд хариулъя. Би ажлын хэсгийг танилцуулъя. </w:t>
      </w:r>
    </w:p>
    <w:p>
      <w:pPr>
        <w:pStyle w:val="style27"/>
        <w:jc w:val="both"/>
      </w:pPr>
      <w:r>
        <w:rPr>
          <w:rFonts w:ascii="Arial" w:hAnsi="Arial"/>
          <w:b w:val="false"/>
          <w:bCs w:val="false"/>
          <w:lang w:val="mn-MN"/>
        </w:rPr>
        <w:tab/>
        <w:t xml:space="preserve">Ажлын хэсэгт Хууль зүйн сайд Дорлигжав, Батлан хамгаалахын сайд Цолмон, Зам, тээврийн сайд Зоригт, Хүн амын хөгжил, нийгмийн хамгааллын сайд Эрдэнэ, Хүнс, хөдөө аж ахуйн сайд Бурмаа, Монгол Улсын сайд Энхсайхан, яамны Нийгмийн хамгааллын бодлогын хэрэгжилтийг зохицуулах газрын дарга Л.Мөнхзул, Нийгмийн даатгалын ерөнхий газрын дарга Уртнасан, Нийгмийн даатгалын ерөнхий газрын Төрийн захиргааны хэлтсийн дарга Мэндбаяр, мөн газрын хяналт, шинжилгээ, үнэлгээний газрын дарга Энхтуяа, мөн газрын Санхүү бүртгэлийн газрын дарга Чулуунчимэг, яамны Санхүү, эдийн засгийн хэлтсийн даргын үүргийг орлон гүйцэтгэгч Мөнхтуул, мөн яамны Нийгмийн хамгааллын бодлогын хэрэгжилтийг зохицуулах газрын Нийгмийн даатгалын албаны дарга Хишигбаяр нар хуралдаанд оролцож байна. Эрдэнэ сайд хариулъя. </w:t>
      </w:r>
    </w:p>
    <w:p>
      <w:pPr>
        <w:pStyle w:val="style27"/>
        <w:jc w:val="both"/>
      </w:pPr>
      <w:r>
        <w:rPr>
          <w:rFonts w:ascii="Arial" w:hAnsi="Arial"/>
          <w:b w:val="false"/>
          <w:bCs w:val="false"/>
          <w:lang w:val="mn-MN"/>
        </w:rPr>
        <w:tab/>
      </w:r>
      <w:r>
        <w:rPr>
          <w:rFonts w:ascii="Arial" w:hAnsi="Arial"/>
          <w:b/>
          <w:bCs/>
          <w:lang w:val="mn-MN"/>
        </w:rPr>
        <w:t>С.Эрдэнэ:</w:t>
      </w:r>
      <w:r>
        <w:rPr>
          <w:rFonts w:ascii="Arial" w:hAnsi="Arial"/>
          <w:b w:val="false"/>
          <w:bCs w:val="false"/>
          <w:lang w:val="mn-MN"/>
        </w:rPr>
        <w:t xml:space="preserve"> -Тлейхан гишүүний асуултад хариулъя. Эрүүл мэндийн даатгалын шимтгэл бол шинэ хуулийн дагуу нэмэгдэж байгаа. Тэгээд одоо шинэ хуулийн дагуу нэмэгдэж байгаа нэмэгдлүүдийг тооцоод явна. Хоёрдугаарт нь эрүүл мэндийн даатгалын үйлчилгээний тодорхой өндөр өртөгтэй эмчилгээ үйлчилгээний зардлуудыг нийгмийн даатгалын сангаас санхүүжүүлэх энэ ажил бол 7 сарын 1-нээс эхэлсэн. Өнгөрсөн оны. Хууль хүчин төгөлдөр болсон цагаас эхлээд одоо энэ үйлчилгээ бол хэвээрээ үргэлжилж байгаа. </w:t>
      </w:r>
    </w:p>
    <w:p>
      <w:pPr>
        <w:pStyle w:val="style27"/>
        <w:jc w:val="both"/>
      </w:pPr>
      <w:r>
        <w:rPr>
          <w:rFonts w:ascii="Arial" w:hAnsi="Arial"/>
          <w:b w:val="false"/>
          <w:bCs w:val="false"/>
          <w:lang w:val="mn-MN"/>
        </w:rPr>
        <w:tab/>
        <w:t xml:space="preserve">Гуравдугаарт тэр хадгаламжийн хүү гээд өнөөдөр яг бодит хадгаламжийн хүү бол 11.8 хувь байгаа. Үндсэндээ бол бид өнгөрсөн сүүлийн 3 жилийн байдлаар нийтдээ хүүгийн орлогоор 140 гаруй тэрбум төгрөгийн хүүгийн ашиг олж нийгмийн даатгалын санд төвлөрүүлсэн. Өмнө нь бол ийм хэмжээний хүү бол төвлөрүүлж байгаагүй. Өмнө нь бол хамгийн дээд талдаа жилдээ нэг 21 тэрбум төгрөг төвлөрүүлж байсан юм байна лээ. Тэгэхээр энэ бол одоо үр дүнтэй зөв бодлого явуулсан энэ үр дүнд бол нийгмийн даатгалын сангийн хөрөнгийг арвижуулах бодит боломжийг бүрдүүлж ажиллаж байгаа гэдгийг бол харуулж байгаа. Аль нэг банкны одоо эрсдэлтэй эсэх асуудлыг бол манай байгууллага хянадаггүй. Зүгээр энэ байгууллагын эрсдэлтэй эсэх асуудлыг бид Монголбанкны мэдээлэл жил бүрийн одоо мөнгөний бодлого Монголбанкнаас явуулж байгаа одоо энэ арилжааны банкинд хийсэн дүгнэлт эд нарыг бол үндэслээд өөрсдийнхөө дүгнэлтийг бол хийдэг гэдгийг бас энд хэлье. </w:t>
      </w:r>
    </w:p>
    <w:p>
      <w:pPr>
        <w:pStyle w:val="style27"/>
        <w:jc w:val="both"/>
      </w:pPr>
      <w:r>
        <w:rPr>
          <w:rFonts w:ascii="Arial" w:hAnsi="Arial"/>
          <w:b w:val="false"/>
          <w:bCs w:val="false"/>
          <w:lang w:val="mn-MN"/>
        </w:rPr>
        <w:tab/>
        <w:t xml:space="preserve">Тэтгэврийн нэмэгдлийн асуудлыг жил бүр бид тухайн жилийн инфляцын түвшинтэй уялдуулаад статистикийн үндэсний хороо манай нийгмийн даатгалын үндэсний зөвлөлийн хамтарсан саналыг үндэслэн Засгийн газраас нэмэгдүүлж ирсэн. Тухайн инфляцын төвшин тухайн жилд байгаа түвшинд нь дүйцсэн нэмэгдлүүдийг бол хийсэн. Энэ өнгөрсөн одоо 15 он гэхэд бид нар инфляцын төвшин 11 орчим хувь байсан санагдаж байна гурван сард. Тэр инфляцын түвшинтэй дүйцсэн хэмжээний тэр нэмэгдлийг бол нэмж олгосон. Тийм учраас энэ бол бид тухайн статистикийн хорооны гаргасан инфляцын хувь хэмжээтэй дүйцүүлж тэтгэврийг бол нэмэгдүүлж ирсэн гэдгийг бол энд хэлье. Малчны тэтгэврийн насны асуудал бол өнөөдөр үнэхээр одоо бас манай цөөнхийн бүлгээс санаачилсан хууль энэ малчдын тэтгэврийн насыг наашлуулах тухай асуудал бол бас маш сайн судалж бодож энэ асуудлыг хийхгүй бол дэлхий нийтийн чиг хандлага бол дундаж наслалт өсөж байгаа дэлхий нийтээр Монгол хүний өнөөдөр эрэгтэй дундаж наслалт 66, эмэгтэй дундаж наслалт бүр 74 хүрсэн ийм судалгаа дүн байгаа. Үүнтэй холбоотойгоор бид бас тэтгэврийн насыг наашлуулах тухай асуудалд болгоомжтой хандах ёстой юм. </w:t>
      </w:r>
    </w:p>
    <w:p>
      <w:pPr>
        <w:pStyle w:val="style27"/>
        <w:jc w:val="both"/>
      </w:pPr>
      <w:r>
        <w:rPr>
          <w:rFonts w:ascii="Arial" w:hAnsi="Arial"/>
          <w:b w:val="false"/>
          <w:bCs w:val="false"/>
          <w:lang w:val="mn-MN"/>
        </w:rPr>
        <w:tab/>
        <w:t xml:space="preserve">Хоёрдугаарт гэвэл энэ тэтгэврийн даатгалын сангийн маань даац боломж юу байгаа билээ. Энийгээ бас бодох ёстой. Тийм учраас энэ дээр бид нар бол аль болох даатгуулагчийнхаа эрх ашгийг илэрхийлсэн бидний эрх ашигт нийцсэн тэр бодлого шийдвэрээ гаргахын төлөө ажиллана. Зүгээр юу гэдэг юм тодорхой зорилго, өөр зорилгоор хандаж байгаа асуудлыг бол ялгаж салгаж харах ёстой гэж ингэж бодож байна. </w:t>
      </w:r>
    </w:p>
    <w:p>
      <w:pPr>
        <w:pStyle w:val="style27"/>
        <w:jc w:val="both"/>
      </w:pPr>
      <w:r>
        <w:rPr>
          <w:rFonts w:ascii="Arial" w:hAnsi="Arial"/>
          <w:b w:val="false"/>
          <w:bCs w:val="false"/>
          <w:lang w:val="mn-MN"/>
        </w:rPr>
        <w:tab/>
        <w:t xml:space="preserve">Анхаарал тавьсанд баярлалаа.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-Мэндчилгээ дэвшүүлье. Улсын Их Хурлын гишүүн Сундуйн Батболдын урилгаар нийслэлийн Баянгол дүүргийн 21 дүгээр дүүргийн хорооны иргэдийн төлөөлөгчид Улсын Их Хурлын үйл ажиллагаа, Төрийн ордонтой танилцаж байна. Та бүгдэд сайн сайхан бүхнийг хүсэн ерөөе. Бямбацогт гишүүн асууя.</w:t>
      </w:r>
    </w:p>
    <w:p>
      <w:pPr>
        <w:pStyle w:val="style27"/>
        <w:jc w:val="both"/>
      </w:pPr>
      <w:r>
        <w:rPr>
          <w:rFonts w:ascii="Arial" w:hAnsi="Arial"/>
          <w:b w:val="false"/>
          <w:bCs w:val="false"/>
          <w:lang w:val="mn-MN"/>
        </w:rPr>
        <w:tab/>
      </w:r>
      <w:r>
        <w:rPr>
          <w:rFonts w:ascii="Arial" w:hAnsi="Arial"/>
          <w:b/>
          <w:bCs/>
          <w:lang w:val="mn-MN"/>
        </w:rPr>
        <w:t>С.Бямбацогт:</w:t>
      </w:r>
      <w:r>
        <w:rPr>
          <w:rFonts w:ascii="Arial" w:hAnsi="Arial"/>
          <w:b w:val="false"/>
          <w:bCs w:val="false"/>
          <w:lang w:val="mn-MN"/>
        </w:rPr>
        <w:t xml:space="preserve"> -Эрдэнэ сайд сая бас хэлж байна л даа. Өөр санаачилгаар одоо хууль санаачлаад байгаа бол тэрэнд бас өөр байдлаар хандах ёстой гэж. Арай болохгүй л дээ. Хэрвээ тэгж одоо тийм үнэхээр бас нийгмийн даатгалын сангийн хөрөнгөө бас хямгадах ёстой. Ариг гамтай зарцуулах ёстой гэж байгаа бол яг таны өргөн барьсан Хамтын тэтгэврийн тухай хуулиар үндсэндээ нийгмийн даатгалын сан маань дампуурахаар тийм л хуулийг  өргөн барьсан  л даа. Гэтэл энийг Улсын Их Хурал дээр нэлээд ярьж байж тал талаасаа олон талаас нь ярьж байж залруулсан. Өнөөдөр харьцангуй хонь бүрэн чоно цатгалан иргэд ахмадуудын хүсэн хүлээсэн хууль бол баталсан. Энд Монгол ардын намын бүлгийн гишүүд оролцоод л батлаад явсан. Бусдаар өөр зорилгоор хандаад тэр асуудлыг нь улам муухай дээр нь муухай, муу дээр нь улцан болгоод ингээд явуулъя гэсэн бол бид тэгж хандахгүй л байсан. </w:t>
      </w:r>
    </w:p>
    <w:p>
      <w:pPr>
        <w:pStyle w:val="style27"/>
        <w:jc w:val="both"/>
      </w:pPr>
      <w:r>
        <w:rPr>
          <w:rFonts w:ascii="Arial" w:hAnsi="Arial"/>
          <w:b w:val="false"/>
          <w:bCs w:val="false"/>
          <w:lang w:val="mn-MN"/>
        </w:rPr>
        <w:tab/>
        <w:t xml:space="preserve">Ийм байдлаар бид Засгийн газраас өргөн барьсан хуулиудад бусад гишүүдийн өргөн барьсан хуулиудад уг нь зарчимтай л ханддаг. Дэмжихийг нь дэмжээд засахыг нь засаад дэмжихгүй бол дэмжихгүй гээд хүний өөрийн нам гэж ялгахгүйгээр ханддаг. Сая Оюунхорол гишүүний бухимдаж байгаа бас үнэн шүү дээ. 2014 онд санаачилсан малчдын тэтгэврийн насыг наашлуулах хууль, Малчдын нийгмийн даатгалын шимтгэлийг нөхөн төлүүлэх тухай хууль малчдын ажилласан жилийн 1 жилийг 1.8 жилээр тооцох тухай хууль. Энэ хуулиудыг бүтэн жил гаруй хэлэлцэхгүй Улсын Их Хурал хэлэлцүүлэхгүй Улсын Их Хурлын дарга, Байнгын хорооны дарга байсан мөртөө Байнгын хорооны дарга өөрийнхөө санаачилсан хууль 11 сард шууд хэлэлцэгдээд одоо батлагдах гээд явж байгаа шүү дээ. Ийм байдлаар Улсын Их Хурлын гишүүдийг хэн санаачилснаас ийм шударга бус байдалд гишүүд маань бухимдаж байна шүү дээ. Энийг л бид нар ярих ёстой л доо уг нь. Би энд асуулт асууж саналаа хэлэх эрхтэй. Асуулт асуухгүй саналаа хэлчихье. </w:t>
      </w:r>
    </w:p>
    <w:p>
      <w:pPr>
        <w:pStyle w:val="style27"/>
        <w:jc w:val="both"/>
      </w:pPr>
      <w:r>
        <w:rPr>
          <w:rFonts w:ascii="Arial" w:hAnsi="Arial"/>
          <w:b w:val="false"/>
          <w:bCs w:val="false"/>
          <w:lang w:val="mn-MN"/>
        </w:rPr>
        <w:tab/>
        <w:t xml:space="preserve">Жишээ ярих юм бол төрөөс ахмадын талаар баримтлах бодлогын баримт бичгийг бид нар баталсан тэтгэврийн. Энэ дээр тийм үү, эрэгтэй тэтгэвэрт гарах хүмүүсийн насыг нэмнэ гэж орж ирсэн. Өнөөдрийн нийгэмд энэ шаардлагагүй. Дөнгөж 60 хүрээд 61-тэйдээ талийгаач болдог улсуудыг тэтгэвэрт гарах насыг нь нэмэх шаардлагагүй гэж бид нар бас засаад л явуулж байсан. Харамсалтай нь бид нар эрэгтэй, эмэгтэй хүмүүсийн тэтгэврийн насыг адилхан болгоно гээд үлдчихсэн л байж байгаа. Бид нар бас энийг эсэргүүцсэн. Эрэгтэй, эмэгтэй хүмүүс чинь онцлогтой. Эмэгтэй хүмүүс нь эрт тэтгэвэртээ гарах нь зөв гэдэг бодлогын шаардлага тавьсан. Харамсалтай нь өнөөдөр төрөөс баримтлах бодлого дотор бол эрэгтэй хүмүүсийн тэтгэвэрт гарах нас адилхан байна. Одоо яах гээд байгаа юм бэ. Эмэгтэйг нь нэмээд 55 гардгийг нь нэмээд 60 болгох гээд байгаа юм уу. Эсвэл эрэгтэй гээд 60 настай гардаг юм бол 55 болгох гээд байгаа юм уу. </w:t>
      </w:r>
    </w:p>
    <w:p>
      <w:pPr>
        <w:pStyle w:val="style27"/>
        <w:jc w:val="both"/>
      </w:pPr>
      <w:r>
        <w:rPr>
          <w:rFonts w:ascii="Arial" w:hAnsi="Arial"/>
          <w:b w:val="false"/>
          <w:bCs w:val="false"/>
          <w:lang w:val="mn-MN"/>
        </w:rPr>
        <w:tab/>
        <w:t xml:space="preserve">Ийм хуулийг бид нар батлаад л явуулчихсан шүү дээ. Энийг бид нар засах гэж зөндөө л хичээсэн. Ийм байдлаар уг нь бас аль болох алдааг нь засаад асуудалд тийм ажил хэрэгчээр хандаад энэ улс оронд хэрэгтэй энэ иргэдэд хэрэгтэй хуулиудыг л явуулъя гэж үзсэн. Харамсалтай нь өнөөдөр ингээд олонх цөөнх болоод ингээд ялгаварлаад л явж байгаа. Яг үүнтэй адилхан тэтгэврийн зээлийн хүү бууруулах асуудлыг бүтэн жил бид нар шаардсан шахсан. Арга бараад одоо Байнгын хороон дээр ажлын хэсэг байгуулагдсан бүтэн жил болж байна. Өнөөдөр ямар нэг шийдвэр гараагүй. Харин сүүлийн үед Эрдэнэ сайдаас холбогдох албан тушаалтнуудаас тэтгэврийн зээлийн хүүг бууруулах боломжтой тийм 2-4 хувиар бууруулах боломжтой гэж үг унаж байгаад бас баярлаж байгаа. Бололцоо байгаад байгаа юм л даа. Өнөөдөр нийт ахмадуудын маань 90 хувь нь тэтгэврийн зээлтэй байна. Тэд нарын авсан зээлийн хэмжээ 340 тэрбум байна. Зээлийнх нь сарын хүү 18 хувь байна. </w:t>
      </w:r>
    </w:p>
    <w:p>
      <w:pPr>
        <w:pStyle w:val="style27"/>
        <w:jc w:val="both"/>
      </w:pPr>
      <w:r>
        <w:rPr>
          <w:rFonts w:ascii="Arial" w:hAnsi="Arial"/>
          <w:b w:val="false"/>
          <w:bCs w:val="false"/>
          <w:lang w:val="mn-MN"/>
        </w:rPr>
        <w:tab/>
        <w:t xml:space="preserve">Өнөөдөр Нийгмийн даатгалын сангийн чөлөөт үлдэгдэл жилийн хугацаатай арилжааны банкууд дээр 532 тэрбум төгрөг 10-11 хувийн хүүтэй байршиж байна. 195 тэрбум төгрөг харилцах дансанд нь жилийн 5 хувийн хүүтэй байршиж байна. Нэг талаасаа бид нар бага хүүтэй мөнгө байршуулдаг. Нөгөө талдаа ахмадууд маань өндөр хүүтэй зээл авдаг. Бид нар 700 орчим тэрбум төгрөгийг бага хүүтэй байршуулчхаад тэгвэл 350 тэрбум төгрөгөнд нь ахмадууд 340 тэрбум төгрөгөнд 18 хувьтай биш, 10 хувийн хүүтэй зээл өгөөрэй гэж арилжааны банкуудтай гэрээ байгуулж яагаад болдоггүй юм бэ. Ийм нөхцөлөөр гэрээ байгуулах арилжааны банкуудаар бид нар 700 тэрбум төгрөгөө яагаад байршуулж болдоггүй юм бэ. 350-ын талд нь та нар жилийн 10 хувийн хүүтэй зээл өгчих, 18 хувьтай биш гэж яагаад ярьж болдоггүй юм бэ. Ийм байдлаар бололцоо нь байгаад байгаа юм л даа. Энийг л хийгээч ийм байдлаар асуудлыг шийдээч гэж тавьж байгаа. Энэ асуудлыг Эрдэнэ сайд ойрын үед шийдэх байх гэж найдаж байгаа шүү. Амнаас чинь тийм үг унаж байгаад чинь баярлаж байгаа шүү. Битгий ялгаварлаж энд хандаач ээ. Монгол ардын намын бүлгийн гишүүдийн тавьсан санал …/минут дуусав/. </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-Саналаа хэллээ. Номтойбаяр гишүүн.</w:t>
      </w:r>
    </w:p>
    <w:p>
      <w:pPr>
        <w:pStyle w:val="style27"/>
        <w:jc w:val="both"/>
      </w:pPr>
      <w:r>
        <w:rPr>
          <w:rFonts w:ascii="Arial" w:hAnsi="Arial"/>
          <w:b w:val="false"/>
          <w:bCs w:val="false"/>
          <w:lang w:val="mn-MN"/>
        </w:rPr>
        <w:tab/>
      </w:r>
      <w:r>
        <w:rPr>
          <w:rFonts w:ascii="Arial" w:hAnsi="Arial"/>
          <w:b/>
          <w:bCs/>
          <w:lang w:val="mn-MN"/>
        </w:rPr>
        <w:t>Н.Номтойбаяр:</w:t>
      </w:r>
      <w:r>
        <w:rPr>
          <w:rFonts w:ascii="Arial" w:hAnsi="Arial"/>
          <w:b w:val="false"/>
          <w:bCs w:val="false"/>
          <w:lang w:val="mn-MN"/>
        </w:rPr>
        <w:t xml:space="preserve"> -Гишүүдийн ялангуяа цөөнхийн гишүүдээс санаачилсан хуулийг хэлэлцэх эсэх дээр ялгавартай хандаж байгаа нь үнэн л дээ. Жишээлбэл ахмадууддаа зориулж ач санах хуулийг санаачлаад Засгийн газар уг  нь 100 хувь дэмжээд хэлэлцье гэсэн гэтэл Их Хуралд хэлэлцдэггүй, цаг өгдөггүй. Учир шалтгааныг нь асуухаар Ардын нам ахмадуудаа хайртай болж харагдах гээд бид нар оноо алдах гээд байна гэдэг. Энэ тэтгэврийн зээлийн хүүг бууруулах талаар Ардчилсан намын гишүүдтэй уулзахаар харин тийм яг ойлгоод байна. Уг нь их зөв шийдэл байна. Гэхдээ Эрдэнэтэй асуудлаа тохирчих. Тэгээд Эрдэнэ сайдаасаа айгаад байдаг бололтой юм шиг байгаа юм. Ээн хүнтэй л учраа олчих гээд. Танай Шонхор фракц гээд тэднийхтэй л яриад байгаа шүү дээ. Тэгээд одоо байна шүү дээ өчигдрийн байдлаар ингээд ажил хэрэгч асуудал тавихаар одоо таны бас нэг харилцааны соёлын асуудал байна. Аягүй бүдүүлэг харьцана. Аягүй зовлонтой. Хоёулаа ажил хэрэгч байдлаар л энэ асуудалд хандъя. Та хэрвээ иймэрхүү байдлаар харьцаад байвал би бас зүгээр суухгүй. </w:t>
      </w:r>
    </w:p>
    <w:p>
      <w:pPr>
        <w:pStyle w:val="style27"/>
        <w:jc w:val="both"/>
      </w:pPr>
      <w:r>
        <w:rPr>
          <w:rFonts w:ascii="Arial" w:hAnsi="Arial"/>
          <w:b w:val="false"/>
          <w:bCs w:val="false"/>
          <w:lang w:val="mn-MN"/>
        </w:rPr>
        <w:tab/>
        <w:t xml:space="preserve">Энэ баримтуудыг аваад цензургүй яриагаар орчихвол бас нэг шуугиан тарьж бас болж байна. Асуудал алга. Гэхдээ энэ асуудалд улс төржихгүйгээр ажил хэрэгч байдлаар хандъя л гэж би таны өрөөнд ороод гуйсан шүү дээ. Тэгээд л ажиллая. Тэгээд Сайханбилэг сайд байна, Ерөнхий сайд байна. Та бол Эрдэнэ сайдын бичсэн бэлтгэсэн зүйлийг л уншчихлаа. Яг энэ байдлыг харахаар танд бас ерөнхий мэдээлэл байхгүй байгаад байх шиг байна. Тэгэхээр та нэг цаг гаргаад намайг нэг хүлээж аваад уулзаач.  Би бүр яг энэ шийдэлтэй нь одоогийн энэ эрх зүйн орчинд нь зохицуулаад шийдэж өгч болж байна. Энэ банкны тухай хуулийн 9.1 эрх зүйн орчин нь нээлттэй. Тэгээд төрийн банкны энэ албан бичиг байна. Ерөнхий сайдаа энэ албан бичиг нь байгаа юм. Одоо энэ албан бичгээр 4.8 хувийн хүүгийн зардалд нь тооцъё. Одоо Төрийн банк дээр нэг 90 орчим тэрбум 11.8 хувийн хүүтэй байгаа юм. Эрдэнэ сайдын 11.8 гээд байгаа нь үнэн юм. Тэгэнгүүт энэ чинь 16.6 хувийн хүүгээр тэтгэврийн зээл олгох бололцоо байгаад байгаа байхгүй юу. Зүгээр илүү 1.8-ыг ингээд төлөөд л яваад байгаа юм жишээлбэл хүүгийн хувьд бол 11.8 гэж Эрдэнэ сайд үнэн хэлж байгаа юм. </w:t>
      </w:r>
    </w:p>
    <w:p>
      <w:pPr>
        <w:pStyle w:val="style27"/>
        <w:jc w:val="both"/>
      </w:pPr>
      <w:r>
        <w:rPr>
          <w:rFonts w:ascii="Arial" w:hAnsi="Arial"/>
          <w:b w:val="false"/>
          <w:bCs w:val="false"/>
          <w:lang w:val="mn-MN"/>
        </w:rPr>
        <w:tab/>
        <w:t xml:space="preserve">Гэтэл энэ маань нийтдээ хадгаламж хэлбэрээр арилжааны 8 банкинд байршуулсан 34 гэрээний хоёрхон гэрээ нь 11.8 хувийн хүүтэйгээр л байршсан юм. Бусад нь 10.5. ингээд дунджаар 34 гэрээний хадгаламжийн хүүгийн дундаж яг 10.69 хувь болж байгаа юм. Би түрүүн дүгнэлт дээрээ 10.7 гэсэн юм. Нягтлан бодогч нь Наранцогт. Тэгвэл нийгмийн даатгалын үндэсний зөвлөлийн ажлын албаны дарга Саранчимэгт би бичиг явуулсан. Тэгэнгүүт мэдээллээ худлаа хэлж байгаа юм. 10.5 хувийг 11.25 хувийн хүүтэй байршуулж байгаа гээд шал худлаа мэдээлэл явуулж байгаа юм. Энэ бичиг нь энд байна. Дээрээс нь Капитал банкны нийт активын 25 хувиас хэтрүүлсэн үү гэвэл хэтрүүлсэн. Энийг би хэлээд байгаа юм биш. Би судалсан юм биш. Энэ 13 оны Засгийн газрын санхүүгийн нэгтгэсэн тайланд хийсэн үндэсний аудитын газрын тайлан хуудас нь энд хуудасны тоо алга. Энд маш тодорхой байгаа. Ингээд 190 тэрбум төгрөгийг байршуулсан нь нийт активынх нь 25 хувиас хэтрүүлээд нийт активынх нь 36.1 хувьтай тэнцэж байгаа юм. </w:t>
      </w:r>
    </w:p>
    <w:p>
      <w:pPr>
        <w:pStyle w:val="style27"/>
        <w:jc w:val="both"/>
      </w:pPr>
      <w:r>
        <w:rPr>
          <w:rFonts w:ascii="Arial" w:hAnsi="Arial"/>
          <w:b w:val="false"/>
          <w:bCs w:val="false"/>
          <w:lang w:val="mn-MN"/>
        </w:rPr>
        <w:tab/>
        <w:t>Энэ нь журмынхаа 3.2.3-т заасан хэмжээнээс 1.9 дахин хэтэрсэн байна гээд. Тэгээд би баримттай л юм яриад байгаа юм л даа. Тэгээд тэр дүгнэлт дээрээ гадаад улс орнуудын тэтгэврийн зээлийн хүүг судлаад харьцуулж Монгол Улстай. Хэнийг шоголж, хэнийг даапаалж ийм харьцуулалт хийгээд байгаа юм бэ. Уг нь зөв харьцуулалт нь юу вэ гэхээр нийгмийн даатгалын сангийн чөлөөт мөнгөн үлдэгдлийг тухайн улс орны нийгмийн даатгалын үндэсний зөвлөл нь арилжааны банкинд хэдэн хувийн хүүтэй байршуулж байгаа юм бэ. Бодлогын хүүгээсээ дээгүүр байна уу, доогуур байна уу. Зах ээлийн хадгаламжийн хүүтэйгээ тэнцэж байна уу, үгүй юу. Энийг л судлах ёстой юм л даа уг нь. Тэгээд одоо бас муулахын хажуугаар сайн ганц нэг үг хэлэхгүй бол болохгүй бас нэг салбарт ажиллаж байсны хувьд. 130 тэрбумын хүүгийн орлого олсон уу гэвэл олсон юм. Энийг яагаад олсон бэ гэхээр урд нь бол нийгмийн даатгалын хэлтсийнхэн дор дор нь энийг байршуулдаг байсныг нэгтгэсэн болгосон юм. Тэгэхээр хүүгээс олж байгаа орлого нь өндөр болж харагдаж байгаа. Тэр үед банкууд эрсдэлтэй байсан юм. Тэгээд банкинд бас.../минут дуусав/.</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-Ерөнхий сайд. </w:t>
      </w:r>
    </w:p>
    <w:p>
      <w:pPr>
        <w:pStyle w:val="style27"/>
        <w:jc w:val="both"/>
      </w:pPr>
      <w:r>
        <w:rPr>
          <w:rFonts w:ascii="Arial" w:hAnsi="Arial"/>
          <w:b w:val="false"/>
          <w:bCs w:val="false"/>
          <w:lang w:val="mn-MN"/>
        </w:rPr>
        <w:tab/>
      </w:r>
      <w:r>
        <w:rPr>
          <w:rFonts w:ascii="Arial" w:hAnsi="Arial"/>
          <w:b/>
          <w:bCs/>
          <w:lang w:val="mn-MN"/>
        </w:rPr>
        <w:t>Ч.Сайханбилэг:</w:t>
      </w:r>
      <w:r>
        <w:rPr>
          <w:rFonts w:ascii="Arial" w:hAnsi="Arial"/>
          <w:b w:val="false"/>
          <w:bCs w:val="false"/>
          <w:lang w:val="mn-MN"/>
        </w:rPr>
        <w:t xml:space="preserve"> -Баярлалаа. Номтойбаяр гишүүнээ та мэдээллээ бэлдээд уншчихлаа. Асуултаа асуучихлаа. Одоо хариулах бололцоо гаргаж өгөх байх гэж бодож байна. Би бол тантай нэг хоёр асуудлууд дээр санал нэг байгаа. Юу вэ гэхээр энэ хөндөж байгаа асуудал бол хэн нь илүү хайртайгийн уралдаан биш гэдэг дээр би бол 100 хувь санал нэгдэж байна. </w:t>
      </w:r>
    </w:p>
    <w:p>
      <w:pPr>
        <w:pStyle w:val="style27"/>
        <w:jc w:val="both"/>
      </w:pPr>
      <w:r>
        <w:rPr>
          <w:rFonts w:ascii="Arial" w:hAnsi="Arial"/>
          <w:b w:val="false"/>
          <w:bCs w:val="false"/>
          <w:lang w:val="mn-MN"/>
        </w:rPr>
        <w:tab/>
        <w:t>Хоёрдугаарт одоо энэ дээр бас бие биеэ шордох шөвөгдөх тийм юмнууд хийх хэрэггүй. Би энд орж ирээд бас дээрээс нь сүрдүүлэх бол бас дэмий. Би энийг орж ирээд хүний бэлдэж өгсөн юм уншаагүй ээ. Мэдээж мэргэжлийн байгууллагууд юмнуудаа бэлдэнэ. Би яг энэ асуудлаар манай Нийгмийн даатгалын салбар Эрдэнэ сайдын ажлын хэсэг бид нар бол хэд хэдэн удаа бас сууж хуралдсан юм. Би одоо хүртэл эргэлзээтэй явж байгаа. Би бас яагаад бас гишүүдийн асуултад хариулахгүй энэ урд нь энэ Нийгмийн даатгал, Нийгмийн халамжийн энэ салбарыг авч явж байсан сайдууд, дэд сайдууд одоо Дэмбэрэл дарга байна. Өөрөө Номтойбаяр гишүүн байна. Дэд сайдаар нь ажиллаж байсан. Ингээд энэ салбарт ажиллаж байсан хүмүүсийн үгийг би зүгээр сонсоод сууж байна л даа. Бид нарт хэд хэдэн бодлогын хувьд өөрсдийнхөө юмыг зохицуулах шаардлага байгаа юм. Хэнийх нь юмыг дэмжээд байна. Хэнийг нь юмыг дэмжихгүй байна гэдэг бол тэр бол гучин хэддүгээр асуудал байх. Бид нар өнөөдөр алийгаа дэмжих вэ гэдгээ хөнжлийнхөө хирээр дэмжээд явах ийм шаардлага бол байгаа нэгдүгээрт.</w:t>
      </w:r>
    </w:p>
    <w:p>
      <w:pPr>
        <w:pStyle w:val="style27"/>
        <w:jc w:val="both"/>
      </w:pPr>
      <w:r>
        <w:rPr>
          <w:rFonts w:ascii="Arial" w:hAnsi="Arial"/>
          <w:b w:val="false"/>
          <w:bCs w:val="false"/>
          <w:lang w:val="mn-MN"/>
        </w:rPr>
        <w:tab/>
        <w:t>Хоёрдугаарт</w:t>
        <w:tab/>
        <w:t xml:space="preserve">Нийгмийн даатгалын энэ салбарын ялангуяа энэ сангийн том өөрчлөлт тэртээ тэргүй одоо бас энэ Монгол Улсын төр засгийн өмнө байгаа том асуудлуудын нэг нь болно. Ялангуяа энэ ирэх сонгуулийн дараа байгуулагдах Засгийн газрын одоо мөрийн хөтөлбөрт нь хамгийн том суух асуудал бол энэ мөн. Энэ замын дундуур энэ асуудлын дундуур бүх цаг үеийн Засгийн газрууд бол явж ирсэн. Одоо бол бид нар нэг том өөрчлөлт хийх ёстой. Өнөөдөр энэ Их Хурал дээр хэлэлцэгдэж байгаа бүх хуулиуд бол энэ өөрчлөлт уруугаа дэмжсэн энэ өөрчлөлтийнхөө суурийг бэлдсэн эрх зүйн орчингоо бол бүрдүүлж явж байгаа ийм асуудал болов уу гэж ингэж харж байгаа. Тан дээр бол бодлогын хувьд санал нийлэхгүй ганц нэг зүйл байна. Би тэрийгээ бас өнөөдөр зүгээр нэг байр сууриа хуваалцаж байгаа учраас эргээд бид нар хамт суугаад бодох юмнууд байгаа. </w:t>
      </w:r>
    </w:p>
    <w:p>
      <w:pPr>
        <w:pStyle w:val="style27"/>
        <w:jc w:val="both"/>
      </w:pPr>
      <w:r>
        <w:rPr>
          <w:rFonts w:ascii="Arial" w:hAnsi="Arial"/>
          <w:b w:val="false"/>
          <w:bCs w:val="false"/>
          <w:lang w:val="mn-MN"/>
        </w:rPr>
        <w:tab/>
        <w:t xml:space="preserve">Би юунд ямар юмыг бодлогын хувьд сайн дэмжихгүй байна вэ гэвэл Нийгмийн даатгалын сангийн хадгалалт, энэ хадгалалтаас үүссэн хүү энэ юмнуудаа тэтгэврийн зээлийн хүү бууруулах энэ хоёр асуудлыг хооронд нь барьцалдуулна гэдэг бол бодлогын хувьд бол маш буруу гэж харж байгаа. Энэ хоёр чинь харин эрсдэлээсээ шалтгаалаад хоор хоорондоо аль болох хол явж байх ёстой хоёр асуудал. Тийм учраас би таны хийгээд байгаа судалгаа тооцоо бүх юмнуудыг бол хүндэлж байна. Гэхдээ нийгмийн даатгалын сан дээр байгаа хөрөнгөө байршуулсан. Энэ сангийн менежментийн асуудлаа хэрхэн сайжруулах вэ гэдэг бол тусдаа ярих зөв асуудал. Энэ утгаар нь таны саналыг бол дэмжиж байгаа. Энэ сангаас орж ирэх хөрөнгөө барьцаа болгоод юм уу, хөрөнгийн эх үүсвэр болгоод тэр нь өөрөө тэтгэврийн зээлийнхээ хүү буулгах энэ хэрэгсэл юм уу, хөрөнгийн эс үүсвэр болгоод явна гэдэг бол энэ хоёр бол хоорондоо барьцалдаж байх ёстой хоёр ийм сэдэв биш гэж ингэж харж байгаа учраас таны хэлж байгаа юмыг бол шууд дэмжихэд бол хүнд байгаад байгаа юм. Тийм учраас энэ дээр бол маш их ажиллах шаардлага байгаа юм. </w:t>
      </w:r>
    </w:p>
    <w:p>
      <w:pPr>
        <w:pStyle w:val="style27"/>
        <w:jc w:val="both"/>
      </w:pPr>
      <w:r>
        <w:rPr>
          <w:rFonts w:ascii="Arial" w:hAnsi="Arial"/>
          <w:b w:val="false"/>
          <w:bCs w:val="false"/>
          <w:lang w:val="mn-MN"/>
        </w:rPr>
        <w:tab/>
        <w:t>Дараагийн бодлогын нэг зарчмын нэг том асуудал бол бид нар энэ тэтгэврийн зээлийн хүүгээ бууруулахын яг тэгээд цаад зорилго нь юу юм бэ. Бид нар дахиж зээл авах энэ хүмүүс дээр байгаа энэ сэдлийг нь улам өрдөх ёстой юм уу. Харийн бодлогынхоо дагуу энэ тэтгэврийн зээл авах энэ хувь хэмжээгээ буулгах нь бид нарын зорилго юм уу гэдгээ эхлээд зөвөөр нь харах ёстой л доо. Одоо сая бол Бямбацогт дарга хэлж байна. Та ч гэсэн сая бас хэлчихлээ. Уучлаарай Тлейхан гишүүн хэлчихлээ. 90 хувь гээд, 90 хувь биш л дээ. Одоо бид нарын хийсэн судалгаагаар бол тэтгэвэр авагчдын нэг 60 хувь нь тэтгэврийн зээлэнд хамрагдчихаад байгаа юм. Энэ бодлогоо зээлийн хүүгээр нь бууруулаад энэ бодлого уруугаа орох юм бол бид нар харин 90 хувь уруугаа явах ийм юм уруу орно. Миний байр суурь Ерөнхий сайдын хувьд болохоор зэрэг тэтгэврийн зээлийн хүү хэчнээн бага тогтоогдож байсан ч тэтгэвэр өөрөө энэ банкны зээл энэ зээлийн хүү гэдэг юманд идэгдэж байх ёсгүй гэдэг ийм ойлголт байгаа юм л даа. Тэгэхээр зэрэг энэ зээлийн хүү бууруулах юм уруугаа бид нар орж хөрөнгийнхөө эх үүсвэр бодлогынхоо бүх …/минут дуусав/.</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-За нэг минут нэмье. </w:t>
      </w:r>
    </w:p>
    <w:p>
      <w:pPr>
        <w:pStyle w:val="style27"/>
        <w:jc w:val="both"/>
      </w:pPr>
      <w:r>
        <w:rPr>
          <w:rFonts w:ascii="Arial" w:hAnsi="Arial"/>
          <w:b w:val="false"/>
          <w:bCs w:val="false"/>
          <w:lang w:val="mn-MN"/>
        </w:rPr>
        <w:tab/>
      </w:r>
      <w:r>
        <w:rPr>
          <w:rFonts w:ascii="Arial" w:hAnsi="Arial"/>
          <w:b/>
          <w:bCs/>
          <w:lang w:val="mn-MN"/>
        </w:rPr>
        <w:t>Ч.Сайханбилэг:</w:t>
      </w:r>
      <w:r>
        <w:rPr>
          <w:rFonts w:ascii="Arial" w:hAnsi="Arial"/>
          <w:b w:val="false"/>
          <w:bCs w:val="false"/>
          <w:lang w:val="mn-MN"/>
        </w:rPr>
        <w:t xml:space="preserve"> -Тэгэхээр энэ зүг чиг энэ зарчмынхаа бодлогынхоо сумыг нь зөв зүг уруугаа харуулах нь бид нарын хувьд бол илүү анхаарлаа хандуулж байх ёстой ийм юм гэж одоо уг нь үзэх нь зөв гэж бодоод байгаа юм. Тэгээд бид нар энэ Нийгмийн даатгалын энэ салбар дээр гарсан энэ хүндрэл бэрхшээлүүд бол нэг Засгийн газрын үед бий болоогүй. Үндсэндээ бол сүүлийн хорин хэдэн жил явж байгаа энэ бодлогын маань үр дүнд ийм нөхцөл байдал үүслээ. Тэгэхээр сангийнхаа менежментийг яаж зөв тавих вэ. Ер нь сангийнхаа менежментийн дагуу дахиж энэ нийгмийн даатгалын сангаа хэрхэн дахиж мөнгөжүүлэх вэ хөрөнгөжүүлэх вэ энэ хөрөнгөө хэрхэн өсгөх вэ гэдэг энэ зүйлээ том бодлогынхоо хүрээнд болно. Үүгээрээ бол бид нар бодлогын хувьд бол өөр бид нарт бол холбогдох ийм боломжууд байгаа. Нэг үгээр хэлбэл маш их ашигтай найдвартай явж байгаа орон сууцны моргежийн энэ том багцтайгаа нийлүүлэх эсвэл бизнесийн моргежүүдтэйгээ нийлүүлэх гэдэг юм уу ер нь бусад улсуудад байгаа нийгмийн даатгалын сангийн яг зөв менежмент уруу гарч ингэж явах юм бол одоо бид нарын өнөөдрийн яриад байгаа энэ.../минут дуусав/.</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-Батсуурь гишүүн алга байна. Энхбаяр гишүүн. Тийм шилжилт зээлдэлт байхгүй. Өндөр хүүтэй ч тийм зээл өгөхгүй. </w:t>
      </w:r>
    </w:p>
    <w:p>
      <w:pPr>
        <w:pStyle w:val="style27"/>
        <w:jc w:val="both"/>
      </w:pPr>
      <w:r>
        <w:rPr>
          <w:rFonts w:ascii="Arial" w:hAnsi="Arial"/>
          <w:b w:val="false"/>
          <w:bCs w:val="false"/>
          <w:lang w:val="mn-MN"/>
        </w:rPr>
        <w:tab/>
      </w:r>
      <w:r>
        <w:rPr>
          <w:rFonts w:ascii="Arial" w:hAnsi="Arial"/>
          <w:b/>
          <w:bCs/>
          <w:lang w:val="mn-MN"/>
        </w:rPr>
        <w:t xml:space="preserve">Ж.Энхбаяр: </w:t>
      </w:r>
      <w:r>
        <w:rPr>
          <w:rFonts w:ascii="Arial" w:hAnsi="Arial"/>
          <w:b w:val="false"/>
          <w:bCs w:val="false"/>
          <w:lang w:val="mn-MN"/>
        </w:rPr>
        <w:t xml:space="preserve">-Тэтгэвэр, тэтгэмжийн асуудал юу нь үнэн бэ гэвэл өнөөдөр Монгол Улсад тэтгэвэр авч байгаа ахмад үе маань тэтгэврээрээ сэтгэл хангалуун тайван амьдарч чадахгүй байгаа нь бодит байдал. Энэ дээр нэмэгдээд сая Ерөнхий сайдын дурддаг үндсэндээ нийт тэтгэвэр авч байгаа иргэдийн маань 90 хувь нь арилжааны банкны зээлтэй байгаа юм. Энэ нь юу вэ гэвэл нөгөө л тэтгэвэр нь амьдралд нь хүрэхгүй амьжиргаа унаж байгаатай л холбоотой. Ирээдүйн орлогоо л идэж эхэлж байна гэсэн үг. Нөхцөл байдал ийм байгаа юм. Гэтэл нийгмийн даатгалын энэ сангууд тойрсон орлого зарцуулалттай холбоотой муу мэдээ их сонсогдож эхэллээ л дээ. Сая шуугиан одоо болоод холбогдох байгууллагууд шалгаж байгаа. Нийгмийн даатгалын сангийн ажилтнууд хуурамч материал бүрдүүлдэг, нас барсан иргэдийн нэр дээр тэтгэврийг үргэлжлүүлэн авдаг. Арилжааны банкуудтай хуйвалдаж зээл авдаг. Ийм үйл явц энэ юу болсон бэ гэж. Энэ асуулттай холбоотойгоор ерөнхий сайд та ямар нэг албан тушаалтанд хариуцлага тооцох. Хэчнээн тэрбум төгрөгийн хохирол гарсан байна. Энэ ажлын үйл явц ямар байна. </w:t>
      </w:r>
    </w:p>
    <w:p>
      <w:pPr>
        <w:pStyle w:val="style27"/>
        <w:jc w:val="both"/>
      </w:pPr>
      <w:r>
        <w:rPr>
          <w:rFonts w:ascii="Arial" w:hAnsi="Arial"/>
          <w:b w:val="false"/>
          <w:bCs w:val="false"/>
          <w:lang w:val="mn-MN"/>
        </w:rPr>
        <w:tab/>
        <w:t xml:space="preserve">Хоёрдугаарт нийгмийн даатгалын сан үндсэндээ 11 банкинд мөнгө байршуулж байна. Солонгосын дөрвөн банкинд бас байршуулсан гэсэн мэдээлэл байх юм. Энэ үнэн үү, яах гэж гаднын банкинд Монгол Улсын ниймгийн даатгалын сангийн мөнгө байршиж байна вэ. Судалгаа хийгээд хараад үзэхэд нийгмийн даатгалын харилцах үйлдэл 5.5 хувиар банкуудаас мөнгө тооцож байгаа юм байна. Гэтэл Ерөнхий сайд та буцаагаад арилжааны банкуудаас 15 хувийн хүүтэй зээл авч урсгал зардлаа санхүүжүүлж байгаа шүү дээ. Гэтэл төр захиран зарцуулж байгаа энэ мөнгөө яагаад 5.5 хүүтэйгээр байршуулж үлдэгдлийг тооцоо хийлгээд байна вэ. Эрдэнэ сайдаас асууя. Хөгжлийн бэрхшээлтэй хүүхдийн сургалтын төв гэж нийгэмд бас нэг мэдээ гарсан. Хөгжлийн бэрхшээлтэй хүүхдийн сургалтын төв барина гэдэг нэрээр хүүхдийн паркийн хажууд байшин баригдсан. Шонхор нэртэй Ардчилсан намын фракцын нэрээр нэрлээд тэрний хойноос эрэн сурвалжилга хийсэн сэтгүүлчийн нийгэмд гарсан мэдээллээр бол тэнд ямар нэгэн хөгжлийн бэрхшээлтэй хүүхдийн сургалтын төв байдаггүй. </w:t>
      </w:r>
    </w:p>
    <w:p>
      <w:pPr>
        <w:pStyle w:val="style27"/>
        <w:jc w:val="both"/>
      </w:pPr>
      <w:r>
        <w:rPr>
          <w:rFonts w:ascii="Arial" w:hAnsi="Arial"/>
          <w:b w:val="false"/>
          <w:bCs w:val="false"/>
          <w:lang w:val="mn-MN"/>
        </w:rPr>
        <w:tab/>
        <w:t xml:space="preserve">Цэвэр бизнесийн зорилгоор ашигладаг Эрдэнэ сайдын өмч гэж мэдээлэл өгсөн. Та энэ дээр юу гэж хэлэх вэ. Энэ үнэн үү, эсвэл худлаа юу. Ялангуяа энэ банктай холбоотой асуудалд нийгмийн даатгалын сангийн мөнгийг байршуулсантай холбоотойгоор арилжааны банкуудаас авлигал авдаг асуудлын мэдээлэл орж ирсэн. Тодорхой банкуудаас мөнгө авдаг. Тэр мөнгөө тодорхой дансуудаар дамжуулж зарцуулалт хийдэг. Үнэхээр олон тэрбумын асуулт гарч ирж байна. Нийгмийн даатгалын сангийн орлого маань их наядаар хэмжигддэг. Зарцуулалт нь хэдэн зуун тэрбумаар хэмжигддэг үлдэл нь бас хэдэн зуун тэрбумаар одоо хүртэл байгаа. Арилжааны банк, нөгөө талдаа нийгмийн даатгалын захиран зарцуулдаг эрх бүхий албан тушаалтнууд тэр мөнгийг байршуулсны төлөө, бага хүүтэй байршуулсны төлөө авдаг шагнал, авлигал гэх үү, хахуул гэх үү, ийм үйл явц энэ салбарт бий болоод байна. Үүний мөрөөр хууль хяналтын байгууллагууд орсон. Энэ дээр Ерөнхий сайд та ямар дүгнэлт хийж байна. Ямар хариуцлага тооцож байна, ямар арга хэмжээ авав гэдэг л их чухал байна. </w:t>
      </w:r>
    </w:p>
    <w:p>
      <w:pPr>
        <w:pStyle w:val="style27"/>
        <w:jc w:val="both"/>
      </w:pPr>
      <w:r>
        <w:rPr>
          <w:rFonts w:ascii="Arial" w:hAnsi="Arial"/>
          <w:b w:val="false"/>
          <w:bCs w:val="false"/>
          <w:lang w:val="mn-MN"/>
        </w:rPr>
        <w:tab/>
        <w:t>Ноцтой нь арилжааны банкуудтай үгсэн хуйвалдсан гэдэг асуудал байгаа шүү. Тэгэхээр банк арилжааны банк тойрсон асуудал, нийгмийн даатгалын сан тойрсон иргэдийн одоо бид нарын цалингаасаа төлдөг тэр мөнгийг буруу захиран зарцуулж байгаа асуудал. Энэ нийгэм хүлээлт үүсээд байна. Засгийн газраас энэ талаар тайлбар хийсэн зүйл байхгүй. Мэдээлэл өгсөн зүйл байхгүй. Хариуцлага тооцсон зүйл одоо хүртэл алга байна. Энийгээ нэг мэдээлээд өгөөч. Яагаад нийгмийн даатгалын сан шилэн биш байна. Яагаад мэдээллүүд нь дутуу байна. Яагаад нийгмийн даатгалын сангийн үлдэгдэл арилжааны банкууд дээр байгаа үлдэгдэл хоёр 140 тэрбум төгрөгөөр зөрсөөр байтал энд яагаад мэдээлэл өгөхгүй байна. Энийгээ яагаад шалгахгүй байна. 140 тэрбум төгрөгөөр зөрсөн банкинд байгаа үлдэгдэл болон нийгмийн даатгалын тайлан.../минут дуусав/.</w:t>
      </w:r>
    </w:p>
    <w:p>
      <w:pPr>
        <w:pStyle w:val="style27"/>
        <w:jc w:val="both"/>
      </w:pPr>
      <w:r>
        <w:rPr>
          <w:rFonts w:ascii="Arial" w:hAnsi="Arial"/>
          <w:b w:val="false"/>
          <w:bCs w:val="false"/>
          <w:lang w:val="mn-MN"/>
        </w:rPr>
        <w:tab/>
      </w:r>
      <w:r>
        <w:rPr>
          <w:rFonts w:ascii="Arial" w:hAnsi="Arial"/>
          <w:b/>
          <w:bCs/>
          <w:lang w:val="mn-MN"/>
        </w:rPr>
        <w:t>Р.Гончигдорж:</w:t>
      </w:r>
      <w:r>
        <w:rPr>
          <w:rFonts w:ascii="Arial" w:hAnsi="Arial"/>
          <w:b w:val="false"/>
          <w:bCs w:val="false"/>
          <w:lang w:val="mn-MN"/>
        </w:rPr>
        <w:t xml:space="preserve"> -Ерөнхий сайд эхлээд хариулъя. Гишүүд чуулганы хуралдаанд ир. Өмнө нь санал хурааж байсан асуудлаар санал хураалтууд явагдана. </w:t>
      </w:r>
    </w:p>
    <w:p>
      <w:pPr>
        <w:pStyle w:val="style27"/>
        <w:jc w:val="both"/>
      </w:pPr>
      <w:r>
        <w:rPr>
          <w:rFonts w:ascii="Arial" w:hAnsi="Arial"/>
          <w:b w:val="false"/>
          <w:bCs w:val="false"/>
          <w:lang w:val="mn-MN"/>
        </w:rPr>
        <w:tab/>
      </w:r>
      <w:r>
        <w:rPr>
          <w:rFonts w:ascii="Arial" w:hAnsi="Arial"/>
          <w:b/>
          <w:bCs/>
          <w:lang w:val="mn-MN"/>
        </w:rPr>
        <w:t>Ч.Сайханбилэг:</w:t>
      </w:r>
      <w:r>
        <w:rPr>
          <w:rFonts w:ascii="Arial" w:hAnsi="Arial"/>
          <w:b w:val="false"/>
          <w:bCs w:val="false"/>
          <w:lang w:val="mn-MN"/>
        </w:rPr>
        <w:t xml:space="preserve"> -Ер нь бол бас нэг хоёр ч гишүүний асуултад гарлаа. Энхбаяр гишүүн ч гэсэн бас нэмж асууж байна. Ер нь өнгөрсөн хугацаанд бид нар бол 2012, 2014, 2015 онд бол тэтгэврийн хэдийгээр эдийн засаг хүндрэлтэй байгаа ч гэсэн бид нар тэтгэвэр тэтгэмжийнхээ асуудлын нэмэлтийн асуудлыг бол шийдсэн. 13 онд бол шийдвэрлэж чадаагүй. Тэгээд энэ нэмэгдүүлсэн дүнгээ үзэхэд бол тэтгэврийн доод хэмжээ хувь тэнцүүлсэн тэтгэврийн доод хэмжээнүүд бол үнэхээр бол тодорхой хэмжээгээр бол нэмэгдсэн. Тэгээд энэ тэтгэврийн хэмжээний нэмэгдлийн хувь нь өөрөө түрүүн Тлейхан гишүүн бол инфляц нь өөрөө 40 орчим хувийн нэмэгдэлтэй байна. Энийгээ хүргэж та нар нэмж чадсан уу гэсэн инфляцын 40 орчим хувийн нэмэгдэл дээр бид нар бол тэтгэврийн нэмэгдэл нь сүүлийн 12 оноос хойшхыг харахад 63.9-85.3 хувийн нэмэгдэлтэй байна. Би гэхдээ энийг яриад байгаа нь инфляцаа бид нар бүх юм болж байна бүтэж байна гэдэг утгаар биш ерөнхийдөө байдал хэцүү байгаа ч гэсэн энэ чиглэлээр бол тодорхой хэмжээний арга хэмжээ ажил авч явж ямар ч байсан амласан тэр зарчим энэ зүйлээ бол барьж явж байна гэдгээр нь хэлж байгаа юм. </w:t>
      </w:r>
    </w:p>
    <w:p>
      <w:pPr>
        <w:pStyle w:val="style27"/>
        <w:jc w:val="both"/>
      </w:pPr>
      <w:r>
        <w:rPr>
          <w:rFonts w:ascii="Arial" w:hAnsi="Arial"/>
          <w:b w:val="false"/>
          <w:bCs w:val="false"/>
          <w:lang w:val="mn-MN"/>
        </w:rPr>
        <w:tab/>
        <w:t xml:space="preserve">Гэхдээ бол үнэхээр амьдрал ахуйд нь хүрч байгаа юу. Амьдралынх нь баталгаа болж байгаа юу гэдэг энэ асуудлууд дээр ярихад бид нар бол мэдээж өшөө цаашаа бол зөндөө олон юм хийх шаардлага бол байгаа гэдэгтэй бол би санал нэг байна. Тэтгэврийн зээл авч байгаа иргэдийн хувь хэмжээ 90 биш 60 хувь байгаа. Бид анх бодлогоо зөв талд нь бол тавьж явбал 90 хувь болох уу, харин 30 хувь болох уу гэдэг дээр бол бид нар бол үйл ажиллагаагаа бодож зөв бодлого бол явуулах шаардлагатай гэж ингэж харж байгаа юм. Юуны хувьд бол сүүлийн 2006-2015 онд бол гарсан энэ зөрчил хуулийн байгууллагуудаас гадна бас холбогдох байгууллагууд ер нь энэ нийгмийн даатгалын салбарын өөрийнх нь бас дотоод хяналт ажиллагаа бүх юмнууд нь бол явагддаг. Жил бүр 345 мянган хүний нийгмийн даатгалын тэтгэврийн асуудлаа ингэж ярьж яваад сүүлийн ингээд 10 жилийн зүйлийг харахад 148 зөрчил бол илэрсэн байгаа. 148 зөрчил нь өөрөө 164.9 сая төгрөгийн зөрчилтэй. </w:t>
      </w:r>
    </w:p>
    <w:p>
      <w:pPr>
        <w:pStyle w:val="style27"/>
        <w:jc w:val="both"/>
      </w:pPr>
      <w:r>
        <w:rPr>
          <w:rFonts w:ascii="Arial" w:hAnsi="Arial"/>
          <w:b w:val="false"/>
          <w:bCs w:val="false"/>
          <w:u w:val="none"/>
          <w:lang w:val="mn-MN"/>
        </w:rPr>
        <w:tab/>
        <w:t xml:space="preserve">Банкны эрсдэлийн сан нь зохицуулалт хийсний үр дүнд бол 164 сая төгрөгөөс бол 142 сая төгрөгийн асуудал нь шийдэгдсэн. 22 сая төгрөгийн энэ асуудал бол шүүх дээр бол явж байгаа гэдэг ийм зүйл бол гарч байгаа. 2006 оноос хойш 22 хүн нас барсан. Энэ асуудлууд дээр бол бид нар бас асуудлыг нь гаргаж шийдэж 14.3 сая төгрөгөөс 10.4 сая төгрөгийн энэ өр төлбөрийн асуудлыг бол барагдуулаад явж байгаа. Жил бүр 345 мянган хүний энэ асуудлыг ярьдаг. Сар бүр үйл ажиллагаа нь явагддаг. Тэгээд 10 жилээр явж байгаа тохиолдолд бол 148 зөрчил гарч байна гэдэг бол хэдийгээр зөрчил гарч байгаа нь үнэн ч бас бол ерөнхий том тоондоо харьцуулж үзэхэд бол ямар ч байсан энэ салбар бол төрийн өмнө өөрийн хүлээж байгаа энэ ажлаа бол хариуцаад чадаад байна. Авах ёстой арга хэмжээ хариуцлагыг бол тооцоод яваад байна гэдэг нь бол харагдаж байгаа. 13 оноос хойшоо бол цахим хяналт уруу орсон. </w:t>
      </w:r>
    </w:p>
    <w:p>
      <w:pPr>
        <w:pStyle w:val="style27"/>
        <w:jc w:val="both"/>
      </w:pPr>
      <w:r>
        <w:rPr>
          <w:rFonts w:ascii="Arial" w:hAnsi="Arial"/>
          <w:b w:val="false"/>
          <w:bCs w:val="false"/>
          <w:u w:val="none"/>
          <w:lang w:val="mn-MN"/>
        </w:rPr>
        <w:tab/>
        <w:t xml:space="preserve">Бүртгэлийн энэ бүх үйл ажиллагаатайгаа үйл ажиллагаа нь бол холбогдсон учраас одоо энэ гардаг зөрчлүүд бол эрс багассан. Цаашдаа ч гэсэн энэ эрс багасаж байгаа энэ хандлага бол хадгалагдаад яваад байж чадах юм байна гэдэг ийм ойлголт ийм зүйлийг бол би болгож байгаа. Өөрөө энэ сангийн менежментийн энэ асуудлыг бол маш их хөндөж ярьж байгаа. Энэ дээр бол дахиад бол асуудал бол зөв зүг уруугаа бол явж байгаа юм байна. Яагаад гэхээр хуучин бол 30 тэрбум төгрөгөөс бол илүү хэмжээний орлого болж чаддаггүй байсан. Энэ асуудлуудыг шийдсэнээр ингээд 130, 140 тэрбумын орлоготой ажиллаж эхэлж байна гэдэг маань бид нар бол зөв зүг уруугаа явж байна гэхдээ эргээд сангийн менежментийг олох юм уу, бий болгох тэр хэмжээний бол орлого зарлага бүх юмнуудаа бол хийж чадаж байна уу гэдэг дээр бол үргэлжлүүлж мэдээж ажиллах ийм зайлшгүй шаардлага бол мэдээж байгаа гэдэг дээр бол санал бол нэгдэж байгаа. Эрдэнэ сайд үргэлжлүүлээд бусад асуултуудад нь тодруулаад хариулчих. </w:t>
      </w:r>
    </w:p>
    <w:p>
      <w:pPr>
        <w:pStyle w:val="style27"/>
        <w:jc w:val="both"/>
      </w:pPr>
      <w:r>
        <w:rPr>
          <w:rFonts w:ascii="Arial" w:hAnsi="Arial"/>
          <w:b w:val="false"/>
          <w:bCs w:val="false"/>
          <w:u w:val="none"/>
          <w:lang w:val="mn-MN"/>
        </w:rPr>
        <w:tab/>
      </w:r>
      <w:r>
        <w:rPr>
          <w:rFonts w:ascii="Arial" w:hAnsi="Arial"/>
          <w:b/>
          <w:bCs/>
          <w:u w:val="none"/>
          <w:lang w:val="mn-MN"/>
        </w:rPr>
        <w:t>Р.Гончигдорж:</w:t>
      </w:r>
      <w:r>
        <w:rPr>
          <w:rFonts w:ascii="Arial" w:hAnsi="Arial"/>
          <w:b w:val="false"/>
          <w:bCs w:val="false"/>
          <w:u w:val="none"/>
          <w:lang w:val="mn-MN"/>
        </w:rPr>
        <w:t xml:space="preserve"> -Эрдэнэ сайд хариулъя. </w:t>
      </w:r>
    </w:p>
    <w:p>
      <w:pPr>
        <w:pStyle w:val="style27"/>
        <w:jc w:val="both"/>
      </w:pPr>
      <w:r>
        <w:rPr>
          <w:rFonts w:ascii="Arial" w:hAnsi="Arial"/>
          <w:b w:val="false"/>
          <w:bCs w:val="false"/>
          <w:u w:val="none"/>
          <w:lang w:val="mn-MN"/>
        </w:rPr>
        <w:tab/>
      </w:r>
      <w:r>
        <w:rPr>
          <w:rFonts w:ascii="Arial" w:hAnsi="Arial"/>
          <w:b/>
          <w:bCs/>
          <w:u w:val="none"/>
          <w:lang w:val="mn-MN"/>
        </w:rPr>
        <w:t>С.Эрдэнэ:</w:t>
      </w:r>
      <w:r>
        <w:rPr>
          <w:rFonts w:ascii="Arial" w:hAnsi="Arial"/>
          <w:b w:val="false"/>
          <w:bCs w:val="false"/>
          <w:u w:val="none"/>
          <w:lang w:val="mn-MN"/>
        </w:rPr>
        <w:t xml:space="preserve"> -Баярлалаа. Энхбаяр гишүүний асуултад хариулъя. Солонгосын ямар нэг банкинд хадгаламж байршиж байгаа асуудал огт байхгүй гэдгийг хариуцлагатайгаар хэлье. Энэ асуудлыг хэрвээ тийм байгаа бол та тэр банктай данстай нь гаргаж ирээд шалгадаг газраа шалгуулж болно. Хоёрдугаарт энэ Шохор товер миний нэртэй ямар ч тийм товер байхгүй гэж албан ёсоор хэлье. Зүгээр манай ах дүү хамаатан садантай холбоотой барилга байгаа юу гэвэл байгаа. Тэр ах дүү хамаатан садан дээр байдаг  барилгыг надтай хавсарч наагаад байх улс  төрийн зорилго байгаа бол тэрийгээ илэрхийлнэ биз. Зүгээр хувь хүний хувьд бол хариуцлагатайгаар хэлэхэд таныг ч гэсэн тэр Хандгайтад барьсан тэр генералуудад барьсан байшинтай чинь холбоод яриад байвал та бас дуртай хүлээж авахгүй л байх. Тийм учраас зүгээр энэ асуудлыг бол жаахан бодож сонгууль ойртож байгаа үед хэн нэгнээ эрээ цээргүй гүтгэдэг энэ гүтгэлгээ боливол яасан юм бэ. Байршуулсан хүн шагнал авдаг хүн гэнэ. Шагнал авдаг ганц нэг тохиолдол гарч байсан зөрчил бий. Тухай тухайн үед нь арга хэмжээ аваад хариуцлага тооцоод явсан асуудлууд бий. Энэ бол 1, 2 удаагийн тохиолдол байсан. </w:t>
      </w:r>
    </w:p>
    <w:p>
      <w:pPr>
        <w:pStyle w:val="style27"/>
        <w:jc w:val="both"/>
      </w:pPr>
      <w:r>
        <w:rPr>
          <w:rFonts w:ascii="Arial" w:hAnsi="Arial"/>
          <w:b w:val="false"/>
          <w:bCs w:val="false"/>
          <w:u w:val="none"/>
          <w:lang w:val="mn-MN"/>
        </w:rPr>
        <w:tab/>
        <w:t xml:space="preserve">Тухайн хууль хяналтын байгууллага нь шалгаад хариуцлагаа тооцоод ингээд явсан. Нийт нийгмийн даатгалын байгууллагын 1500 гаруй ажилтныг харлуулаад өнөөдөр Улсын төсвийн 4.1 нэгтэй тэнцэх хэмжээний шимтгэлийн орлого төвлөрүүлээд тэр хэмжээний одоо нийгмийн тэтгэвэр тэтгэмж үйлчилгээ үзүүлж байгаа энэ бүх хүмүүсийг авлигачин мэтээр та ярьдаг чинь Их Хурлын гишүүний хувьд бол ёс зүйгүй аашилж байна. Та шударга байж болно гэхдээ баримттай нотолгоотой асуудлыг тавивал их зүгээр байна. Энэ чиглэлээр хэрвээ танд нотолгоо баримт байгаа бол тэрийгээ тэр хууль хяналтын  байгууллагаар шалгуулж болно. Энэ бол таны нээлттэй эрхийн асуудал. Тэр арилжааны банктай үгсэн хуйвалддаг гэнэ. Ямар банктай хуйвалдсан юм бэ. Энийгээ нотлох баримтаар гаргаач ээ. Таамаг маягаар хардлага маягаар мэдэхийн сайнаар мэдэж байгаа. Та бас өөрөө Засгийн газрын гишүүн байсан Батлан хамгаалахын сайд байсан тийм учраас та тэр асуудлаа үнэхээр та ч гэсэн сайд байхдаа тэгээд банктай хуйвалдаад байдаг байсан юм уу. </w:t>
      </w:r>
    </w:p>
    <w:p>
      <w:pPr>
        <w:pStyle w:val="style27"/>
        <w:jc w:val="both"/>
      </w:pPr>
      <w:r>
        <w:rPr>
          <w:rFonts w:ascii="Arial" w:hAnsi="Arial"/>
          <w:b w:val="false"/>
          <w:bCs w:val="false"/>
          <w:u w:val="none"/>
          <w:lang w:val="mn-MN"/>
        </w:rPr>
        <w:tab/>
        <w:t xml:space="preserve">Тийм учраас тэр асуудлаа тэр шалгадаг газар нь шалгуул. Тэрнээс биш та энд ингээд индэр ашиглаад, Их Хурлын чуулганы танхимыг ашиглаад энэ гарч байгаа телевизийн нэвтрүүлгийг ашиглаад та олон түмэнд бүхэл бүтэн салбарын нэг хүндийг гутаасан, Монгол төрийн нэр хүндийг гутаасан ийм гүтгэлгээ боль. Би танд хатуу шаардаж байна. Засгийн газрын мэдээлэл байхгүй байна гэж байна. Мэдээлэл байхгүй бол юугаа мэдээлэх юм бэ. Худал мэдээлэх юм уу. Тийм учраас энэ талаар мэдээлэл байхгүй учраас мэдээлэл гарахгүй байгаа гэж ойлгож байгаа. </w:t>
      </w:r>
    </w:p>
    <w:p>
      <w:pPr>
        <w:pStyle w:val="style27"/>
        <w:jc w:val="both"/>
      </w:pPr>
      <w:r>
        <w:rPr>
          <w:rFonts w:ascii="Arial" w:hAnsi="Arial"/>
          <w:b w:val="false"/>
          <w:bCs w:val="false"/>
          <w:u w:val="none"/>
          <w:lang w:val="mn-MN"/>
        </w:rPr>
        <w:tab/>
        <w:t xml:space="preserve">Нийгмийн даатгалын шилэн данс гэж байна. Манай нийгмийн даатгалын данс маш сайн ажилладаг гэдгийг танай Цогоо гээд танай бүлгийн ажлын албанд ажилладаг нөхөр чинь өөрөө тэр твиттер, сошилоор байнга зарлаж байгаа. Нийгмийн даатгалын шилэн данс маш сайн ажилладаг гэж. Тэгэхээр та тэр Цогоогоосоо нийгмийн даатгалын данс сайн ажилладаг юм уу, муу ажилладаг юм уу асуучихна биз. Танаас илүү тэр Цогоо чинь мэддэг юм шиг байна лээ. Тийм учраас энийгээ бас бодож яримаар байна. Бүхэл бүтэн байгууллагын үйл ажиллагааг харлуулах гэж хэн нэгнийг гутаах зорилгоор энэ асуудлыг ашиглаж байгаа бол энэ чинь ёс зүйгүй асуудал. Тийм учраас би өнөөдөр дахиад хариуцлагатайгаар хэлэхэд төрийн өмнө тангараг өргөөд төрийн үйл ажиллагааг гүйцэтгэж яваа энэ 1500 гаруй ажилтантай 21 аймаг 9 дүүрэгт үйл ажиллагаа явуулдаг 3 сая иргэнд үйлчилдэг энэ байгууллагын ажилтнуудыг бага шиг гутаагаач ээ. Намайг дайрч болно, над уруу гүтгэж болно. Эрдэнэ гэдэг хүнийг юу гэж ч гутааж болно. Гэхдээ энэ салбарт ажиллаж байгаа 5000 гаруй ажилтан албан хаагчдыг гутаах гэж оролдох шаардлага бол байхгүй. Монгол төрийн албан хаагчид шүү гэдгийг би танд хариуцлагатайгаар хэлье. </w:t>
      </w:r>
    </w:p>
    <w:p>
      <w:pPr>
        <w:pStyle w:val="style27"/>
        <w:jc w:val="both"/>
      </w:pPr>
      <w:r>
        <w:rPr>
          <w:rFonts w:ascii="Arial" w:hAnsi="Arial"/>
          <w:b w:val="false"/>
          <w:bCs w:val="false"/>
          <w:u w:val="none"/>
          <w:lang w:val="mn-MN"/>
        </w:rPr>
        <w:tab/>
        <w:t xml:space="preserve">Анхаарал тавьсанд баярлалаа. </w:t>
      </w:r>
    </w:p>
    <w:p>
      <w:pPr>
        <w:pStyle w:val="style27"/>
        <w:jc w:val="both"/>
      </w:pPr>
      <w:r>
        <w:rPr>
          <w:rFonts w:ascii="Arial" w:hAnsi="Arial"/>
          <w:b w:val="false"/>
          <w:bCs w:val="false"/>
          <w:u w:val="none"/>
          <w:lang w:val="mn-MN"/>
        </w:rPr>
        <w:tab/>
      </w:r>
      <w:r>
        <w:rPr>
          <w:rFonts w:ascii="Arial" w:hAnsi="Arial"/>
          <w:b/>
          <w:bCs/>
          <w:u w:val="none"/>
          <w:lang w:val="mn-MN"/>
        </w:rPr>
        <w:t>Р.Гончигдорж:</w:t>
      </w:r>
      <w:r>
        <w:rPr>
          <w:rFonts w:ascii="Arial" w:hAnsi="Arial"/>
          <w:b w:val="false"/>
          <w:bCs w:val="false"/>
          <w:u w:val="none"/>
          <w:lang w:val="mn-MN"/>
        </w:rPr>
        <w:t xml:space="preserve"> -Баярлалаа. Ингээд Ерөнхий сайдын мэдээллийг сонсож үг хэлж асуулт асууж дууслаа. </w:t>
      </w:r>
    </w:p>
    <w:p>
      <w:pPr>
        <w:pStyle w:val="style27"/>
        <w:jc w:val="both"/>
      </w:pPr>
      <w:r>
        <w:rPr>
          <w:rFonts w:ascii="Arial" w:hAnsi="Arial"/>
          <w:b w:val="false"/>
          <w:bCs w:val="false"/>
          <w:u w:val="none"/>
          <w:lang w:val="mn-MN"/>
        </w:rPr>
        <w:tab/>
      </w:r>
      <w:r>
        <w:rPr>
          <w:rFonts w:ascii="Arial" w:hAnsi="Arial"/>
          <w:b/>
          <w:bCs/>
          <w:i/>
          <w:iCs/>
          <w:u w:val="none"/>
          <w:lang w:val="mn-MN"/>
        </w:rPr>
        <w:t xml:space="preserve">Дараагийн асуудал. Зөрчлийн тухай хуулийн хэлэлцүүлгийг үргэлжлүүлэн санал хураалтаар явагдана. </w:t>
      </w:r>
    </w:p>
    <w:p>
      <w:pPr>
        <w:pStyle w:val="style27"/>
        <w:jc w:val="both"/>
      </w:pPr>
      <w:r>
        <w:rPr>
          <w:rFonts w:ascii="Arial" w:hAnsi="Arial"/>
          <w:b/>
          <w:bCs/>
          <w:i/>
          <w:iCs/>
          <w:u w:val="none"/>
          <w:lang w:val="mn-MN"/>
        </w:rPr>
        <w:tab/>
      </w:r>
      <w:r>
        <w:rPr>
          <w:rFonts w:ascii="Arial" w:hAnsi="Arial"/>
          <w:b/>
          <w:bCs/>
          <w:i w:val="false"/>
          <w:iCs w:val="false"/>
          <w:u w:val="none"/>
          <w:lang w:val="mn-MN"/>
        </w:rPr>
        <w:t>З.Энхболд:</w:t>
      </w:r>
      <w:r>
        <w:rPr>
          <w:rFonts w:ascii="Arial" w:hAnsi="Arial"/>
          <w:b w:val="false"/>
          <w:bCs w:val="false"/>
          <w:i w:val="false"/>
          <w:iCs w:val="false"/>
          <w:u w:val="none"/>
          <w:lang w:val="mn-MN"/>
        </w:rPr>
        <w:t xml:space="preserve"> -Гишүүд танхимдаа ирье. Зөрчлийн хуулийн санал хураалтаар үргэлжлэн явагдана. 41 дүгээр санал дээр зогссон байгаа. 40 дүгээр саналаар санал хурааж дууссан. Одоо 41 дүгээр саналыг  уншъя. Бүлгийн дарга нар гишүүд ээ танхимд ирүүлье. Ардчилсан намын бүлгийн дарга Гарамгайбаатар ирцээ сайжруулъя. Шударга ёс эвслийн бүлгийн дарга нь даргатай болсон уу, болоогүй юу. Тэгвэл Уянга гишүүн ирцээ ханга байгаагаараа. Бямбацогт гишүүн ирцээ. Ерөнхий сайдын мэдээллийн цаг дууссан учраас зааланд цугларъя. Зурагтаар гарч байгаа биз дээ. 41 дүгээр саналаа уншъя. </w:t>
      </w:r>
    </w:p>
    <w:p>
      <w:pPr>
        <w:pStyle w:val="style0"/>
        <w:jc w:val="both"/>
      </w:pPr>
      <w:r>
        <w:rPr>
          <w:rFonts w:ascii="Arial" w:hAnsi="Arial"/>
          <w:i w:val="false"/>
          <w:iCs w:val="false"/>
          <w:sz w:val="24"/>
          <w:szCs w:val="24"/>
        </w:rPr>
        <w:tab/>
      </w:r>
      <w:r>
        <w:rPr>
          <w:rFonts w:ascii="Arial" w:hAnsi="Arial"/>
          <w:b/>
          <w:bCs/>
          <w:i w:val="false"/>
          <w:iCs w:val="false"/>
          <w:sz w:val="24"/>
          <w:szCs w:val="24"/>
        </w:rPr>
        <w:t>41</w:t>
      </w:r>
      <w:r>
        <w:rPr>
          <w:rFonts w:ascii="Arial" w:hAnsi="Arial"/>
          <w:i w:val="false"/>
          <w:iCs w:val="false"/>
          <w:sz w:val="24"/>
          <w:szCs w:val="24"/>
        </w:rPr>
        <w:t>.Төслийн 10.16 дугаар зүйлийн 3 дахь хэсгийн “</w:t>
      </w:r>
      <w:r>
        <w:rPr>
          <w:rFonts w:ascii="Arial" w:cs="Arial" w:hAnsi="Arial"/>
          <w:i w:val="false"/>
          <w:iCs w:val="false"/>
          <w:sz w:val="24"/>
          <w:szCs w:val="24"/>
          <w:lang w:val="mn-MN"/>
        </w:rPr>
        <w:t xml:space="preserve">Барааг гаалийн байгууллагад мэдүүлэх журам,” гэснийг, мөн зүйлийн 4 дэх хэсгийн “Гаалийн бүрдүүлэлтийн горимын шаардлага,” гэснийг, мөн зүйлийн 6 дахь хэсгийн “Гаалийн тэмдэглэгээг гэмтээсэн, өөрчилсөн, устгасан, </w:t>
      </w:r>
      <w:r>
        <w:rPr>
          <w:rFonts w:ascii="Arial" w:hAnsi="Arial"/>
          <w:i w:val="false"/>
          <w:iCs w:val="false"/>
          <w:sz w:val="24"/>
          <w:szCs w:val="24"/>
          <w:lang w:val="mn-MN"/>
        </w:rPr>
        <w:t>эсхүл” гэснийг тус тус хасаж, мөн зүйлийн доор дурдсан агуулгатай 10 дахь хэсгийг хасах:</w:t>
      </w:r>
    </w:p>
    <w:p>
      <w:pPr>
        <w:pStyle w:val="style0"/>
        <w:jc w:val="both"/>
      </w:pPr>
      <w:r>
        <w:rPr/>
      </w:r>
    </w:p>
    <w:p>
      <w:pPr>
        <w:pStyle w:val="style0"/>
        <w:jc w:val="both"/>
      </w:pPr>
      <w:r>
        <w:rPr>
          <w:rFonts w:ascii="Arial" w:hAnsi="Arial"/>
          <w:i w:val="false"/>
          <w:iCs w:val="false"/>
          <w:sz w:val="24"/>
          <w:szCs w:val="24"/>
          <w:lang w:val="mn-MN"/>
        </w:rPr>
        <w:tab/>
        <w:t>“</w:t>
      </w:r>
      <w:r>
        <w:rPr>
          <w:rFonts w:ascii="Arial" w:cs="Arial" w:hAnsi="Arial"/>
          <w:b w:val="false"/>
          <w:bCs w:val="false"/>
          <w:i w:val="false"/>
          <w:iCs w:val="false"/>
          <w:sz w:val="24"/>
          <w:szCs w:val="24"/>
          <w:u w:val="none"/>
          <w:lang w:val="mn-MN"/>
        </w:rPr>
        <w:t xml:space="preserve">10.Гаалийн хуульд заасан мэдээ, тайланг буруу гаргасан, </w:t>
      </w:r>
      <w:r>
        <w:rPr>
          <w:rFonts w:ascii="Arial" w:cs="Arial" w:eastAsia="Microsoft YaHei" w:hAnsi="Arial"/>
          <w:b w:val="false"/>
          <w:bCs w:val="false"/>
          <w:i w:val="false"/>
          <w:iCs w:val="false"/>
          <w:sz w:val="24"/>
          <w:szCs w:val="24"/>
          <w:u w:val="none"/>
          <w:lang w:val="mn-MN"/>
        </w:rPr>
        <w:t xml:space="preserve">хугацаанд нь гаргаж </w:t>
      </w:r>
      <w:r>
        <w:rPr>
          <w:rFonts w:ascii="Arial" w:cs="Arial" w:eastAsia="MS Gothic" w:hAnsi="Arial"/>
          <w:b w:val="false"/>
          <w:bCs w:val="false"/>
          <w:i w:val="false"/>
          <w:iCs w:val="false"/>
          <w:sz w:val="24"/>
          <w:szCs w:val="24"/>
          <w:u w:val="none"/>
          <w:lang w:val="mn-MN"/>
        </w:rPr>
        <w:t>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eastAsia="Microsoft YaHei"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ү</w:t>
      </w:r>
      <w:r>
        <w:rPr>
          <w:rFonts w:ascii="Arial" w:cs="Arial" w:eastAsia="Microsoft YaHei" w:hAnsi="Arial"/>
          <w:b w:val="false"/>
          <w:bCs w:val="false"/>
          <w:i w:val="false"/>
          <w:iCs w:val="false"/>
          <w:sz w:val="24"/>
          <w:szCs w:val="24"/>
          <w:u w:val="none"/>
          <w:lang w:val="mn-MN"/>
        </w:rPr>
        <w:t xml:space="preserve">й, үүргээ биелүүлээгүй бол </w:t>
      </w:r>
      <w:r>
        <w:rPr>
          <w:rFonts w:ascii="Arial" w:cs="Arial" w:hAnsi="Arial"/>
          <w:b w:val="false"/>
          <w:bCs w:val="false"/>
          <w:i w:val="false"/>
          <w:iCs w:val="false"/>
          <w:sz w:val="24"/>
          <w:szCs w:val="24"/>
          <w:u w:val="none"/>
          <w:lang w:val="mn-MN"/>
        </w:rPr>
        <w:t>хүнийг арван таван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зуун тавин нэгжтэй тэнцэх хэмжээний төгрөгөөр торгох шийтгэл оногдуулна.” </w:t>
      </w:r>
      <w:r>
        <w:rPr>
          <w:rStyle w:val="style24"/>
          <w:rFonts w:ascii="Arial" w:cs="Arial" w:hAnsi="Arial"/>
          <w:b w:val="false"/>
          <w:bCs w:val="false"/>
          <w:i w:val="false"/>
          <w:iCs w:val="false"/>
          <w:color w:val="00000A"/>
          <w:sz w:val="24"/>
          <w:szCs w:val="24"/>
          <w:u w:val="none"/>
          <w:shd w:fill="FFFFFF" w:val="clear"/>
          <w:lang w:eastAsia="en-US" w:val="mn-MN"/>
        </w:rPr>
        <w:t xml:space="preserve">санал гаргасан гишүүн Улсын Их Хурлын гишүүн Ганбат, Баасанхүү, Батзандан, Бямбацогт, Гончигдорж, Самбуугийн Дэмбэрэл, Лүндээжанцан, Нямдорж, Оюунбаатар, Тэмүүжин. Хууль зүйн байнгын хороо дэмжсэн. Ардын намаас гуравхан хүн байна. Уг нь бол 18 бүртгүүлсэн байна. Ардчилсан намаас 26 бүртгүүлсэн байна. 12, 13 байна. Шударга ёс эвсэл тав бүртгүүлсэн. Нэг ч алга. Иргэний зориг ногоон нам өглөө ирээгүй одоо ч гэсэн ирээгүй хэвээрээ байна. Бие даагч гурвуулаа байсан байна. Танхимдаа ирье.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Мэндчилгээ дэвшүүлье. Улсын Их Хурлын гишүүн Д.Эрдэнэбат, Баярцогт нарын урилгаар Сэлэнгэ аймгийн Мандал сумын иргэдийн төлөөлөл Улсын Их хурлын үйл ажиллагаа, Төрийн ордонтой танилцаж байна. Та бүхэнд ажлын амжилт эрүүл энх, сайн сайхныг хүсэн ерөөе. Танхимдаа ирцгээе. Ирцгүй хэлэлцдэг асуудал дууссан. Сая Ерөнхий сайдын мэдээллийн цаг дээр хэдэн сайд байсан бэ. Энэ урьсан Баярцогт сайд хаачив. Зочид нь орж ирэхэд байхгүй байх юм. Би Ардын намын гишүүдийг бол нэр зааж баяр хүргэсэн ш дээ. Уначихвал яах юм бэ. Санал хураах уу, 41 дүгээр саналыг дэмжье гэдгээр санал хураая. 51 гишүүн оролцож, 39 зөвшөөрч, 76.5 хувийн саналаар 41 дүгээр санал дэмжигдлээ.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42</w:t>
      </w:r>
      <w:r>
        <w:rPr>
          <w:rFonts w:ascii="Arial" w:cs="Arial" w:hAnsi="Arial"/>
          <w:b w:val="false"/>
          <w:bCs w:val="false"/>
          <w:i w:val="false"/>
          <w:iCs w:val="false"/>
          <w:sz w:val="24"/>
          <w:szCs w:val="24"/>
          <w:u w:val="none"/>
          <w:lang w:val="mn-MN"/>
        </w:rPr>
        <w:t xml:space="preserve">.Төслийн 11.1 дүгээр зүйлийн 1, 3, 4 дэх хэсгийн “учруулсан хохирол, нөхөн төлбөрийг гаргуулан авч,” гэснийг тус тус хасах. </w:t>
      </w:r>
      <w:r>
        <w:rPr>
          <w:rStyle w:val="style24"/>
          <w:rFonts w:ascii="Arial" w:cs="Arial" w:hAnsi="Arial"/>
          <w:b w:val="false"/>
          <w:bCs w:val="false"/>
          <w:i w:val="false"/>
          <w:iCs w:val="false"/>
          <w:color w:val="00000A"/>
          <w:sz w:val="24"/>
          <w:szCs w:val="24"/>
          <w:u w:val="none"/>
          <w:shd w:fill="FFFFFF" w:val="clear"/>
          <w:lang w:eastAsia="en-US" w:val="mn-MN"/>
        </w:rPr>
        <w:t xml:space="preserve"> 42 дугаар саналыг дэмжье гэдгээр санал хураая. 51 гишүүн оролцож, 37 зөвшөөрч, 72.5 хувийн саналаар 42 дэмжигдлээ.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43</w:t>
      </w:r>
      <w:r>
        <w:rPr>
          <w:rFonts w:ascii="Arial" w:cs="Arial" w:hAnsi="Arial"/>
          <w:b w:val="false"/>
          <w:bCs w:val="false"/>
          <w:i w:val="false"/>
          <w:iCs w:val="false"/>
          <w:sz w:val="24"/>
          <w:szCs w:val="24"/>
          <w:u w:val="none"/>
          <w:lang w:val="mn-MN"/>
        </w:rPr>
        <w:t>.Төслийн 11.2 дугаар зүйлийн 3 дахь хэсгийг доор дурдсанаар өөрчлөн найруулах:</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“3.Ө</w:t>
      </w:r>
      <w:r>
        <w:rPr>
          <w:rFonts w:ascii="Arial" w:hAnsi="Arial"/>
        </w:rPr>
        <w:t xml:space="preserve">өрийн эдлэн газрын хилийн эргэлтийн цэгүүдийг газар дээр нь тэмдэглэсэн тэмдэгтийг хамгаалалтандаа авч бүрэн бүтэн байдлыг хариуцаагүйгээс, эсхүл эзэмшиж, ашиглаж байгаа газартаа геодезийн цэг, тэмдэгт, эдлэн газрын хил заагийн тэмдэглээсийг гэмтээж, устгаж, зохих зөвшөөрөлгүй нүүлгэн шилжүүлж </w:t>
      </w:r>
      <w:r>
        <w:rPr>
          <w:rFonts w:ascii="Arial" w:cs="Arial" w:hAnsi="Arial"/>
          <w:b w:val="false"/>
          <w:bCs w:val="false"/>
          <w:i w:val="false"/>
          <w:iCs w:val="false"/>
          <w:sz w:val="24"/>
          <w:szCs w:val="24"/>
          <w:u w:val="none"/>
          <w:lang w:val="mn-MN"/>
        </w:rPr>
        <w:t>эргэлтийн эдлэн газрын цэг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дийг х</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лг</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н, эсхүл н</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лгэн шилж</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лсэн, эсхүл устгасан; эдлэн газар, нэгж талбарын хэмжээ, байршлыг дур мэдэн </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рчилс</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н бол </w:t>
      </w:r>
      <w:r>
        <w:rPr>
          <w:rFonts w:ascii="Arial" w:cs="Arial" w:hAnsi="Arial"/>
          <w:b w:val="false"/>
          <w:bCs w:val="false"/>
          <w:i w:val="false"/>
          <w:iCs/>
          <w:sz w:val="24"/>
          <w:szCs w:val="24"/>
          <w:u w:val="none"/>
          <w:lang w:val="mn-MN"/>
        </w:rPr>
        <w:t>хүнийг</w:t>
      </w:r>
      <w:r>
        <w:rPr>
          <w:rFonts w:ascii="Arial" w:cs="Arial" w:hAnsi="Arial"/>
          <w:b w:val="false"/>
          <w:bCs w:val="false"/>
          <w:i w:val="false"/>
          <w:iCs w:val="false"/>
          <w:sz w:val="24"/>
          <w:szCs w:val="24"/>
          <w:u w:val="none"/>
          <w:lang w:val="mn-MN"/>
        </w:rPr>
        <w:t xml:space="preserve"> нэг зуун тавин нэгжтэй тэнцэх хэмжээний т</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гр</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г</w:t>
      </w:r>
      <w:r>
        <w:rPr>
          <w:rFonts w:ascii="Arial" w:cs="Arial" w:eastAsia="MS Gothic"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р, хуулийн этгээдийг нэг мянга таван зуун нэгжтэй тэнцэх хэмжээний төгрөгөөр торгоно.” Бямбацогт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С.Бямбацогт:</w:t>
      </w:r>
      <w:r>
        <w:rPr>
          <w:rFonts w:ascii="Arial" w:cs="Arial" w:hAnsi="Arial"/>
          <w:b w:val="false"/>
          <w:bCs w:val="false"/>
          <w:i w:val="false"/>
          <w:iCs w:val="false"/>
          <w:sz w:val="24"/>
          <w:szCs w:val="24"/>
          <w:u w:val="none"/>
          <w:lang w:val="mn-MN"/>
        </w:rPr>
        <w:t xml:space="preserve"> -Өөрийн эдлэн газрын хилийн эргэлтийн цэгүүдийг гэж байна л даа. Тэгэхээр эдлэн газар гэдэгт ямар ойлголтыг хэлж байгаа вэ. Одоо нөгөө малчдын хаваржаа, өвөлжөө, хашаа байшин тэгээд газар тариалан эрхлэгчдийг бас газар тариалан эрхэлж байгаа талбай орох уу. Уг нь уламжлалаараа энэ манай хашаа, өвөлжөө гээд эдлээд сурчихсан. Хүмүүс гэтэл тэрийгээ тэмдэглэхгүй байж байгаад хэн нэгэн хүн юу гэдэг юм бэ, хадлангийн талбайг үгүй чи тэмдэглээгүй байсан юм чинь энэ миний эзэмшил болсон гээд явчих юм биш байгаа даа. Эндээс болж эзэмшиж байгаа хүн нь торгуулдаг. Хүний эзэмшилд дур мэдэж халдсан хүн нь хождог юм болчих гээд байгаа юм биш үү. Яг ямар ойлголт вэ. Юу хамрагдаж байгаа юм бол. Уг нь хариуцаж байгаа хүн мэдээж хариуцлагатай байх ёстой л байх. Гэхдээ эзэмшиж байсныхаа төлөө торгуулдаг байх нь зөв юм уу.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-Энэ бол Барилгын яамнаас ирсэн санал байх. Хууль зүйн яамныхан хир мэдэх юм бэ. Гэрчилгээ авсан тэр газар нь хэлж байгаа байх л даа. Кадастрын хуулин дээр ийм юмыг зөрчвөл тэдээс торго гэдгийг нааш механикаар шилжүүлж явж байгаа. Дорлигжав сайд.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Д.Дорлигжав:</w:t>
      </w:r>
      <w:r>
        <w:rPr>
          <w:rFonts w:ascii="Arial" w:cs="Arial" w:hAnsi="Arial"/>
          <w:b w:val="false"/>
          <w:bCs w:val="false"/>
          <w:i w:val="false"/>
          <w:iCs w:val="false"/>
          <w:sz w:val="24"/>
          <w:szCs w:val="24"/>
          <w:u w:val="none"/>
          <w:lang w:val="mn-MN"/>
        </w:rPr>
        <w:t xml:space="preserve"> -Энэ кадастрын тухай хуулинд энийг эдлэн газар гэдгийг бүр томьёолоод биччихсэн байна. Ийм юмыг эдлэн гэнэ гэж ойлголтын хувьд бол хуулийн нэр томьёо юм байна. Эдлэн газар гэдэг нь газрын тухай хуулийн дагуу аж ахуйн нэгж байгууллагын иргэнд эзэмшүүлж ашиглуулах зорилгоор олгосон газрыг хэлнэ.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-Түрээсэлж байгаа газрын тухай л юм байна. 43-ыг дэмжье гэдгээр санал хураая. Түрээсэлснийхээ хувьд үүрэг хүлээж байгаа юм байна тэр хүмүүс. Хүн ч байна байгууллага ч байна уу. Тэрийгээ ингэсэн ингэсэн байх юм бол ингэнэ гэж байна шүү дээ. Дэмжье гэдгээр санал хураая. Санал хураалтад 52 гишүүн оролцож, 40 гишүүн зөвшөөрч 76.9 хувийн саналаар 43 дэмжигдлээ.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44.</w:t>
      </w:r>
      <w:r>
        <w:rPr>
          <w:rFonts w:ascii="Arial" w:cs="Arial" w:hAnsi="Arial"/>
          <w:b w:val="false"/>
          <w:bCs w:val="false"/>
          <w:i w:val="false"/>
          <w:iCs w:val="false"/>
          <w:sz w:val="24"/>
          <w:szCs w:val="24"/>
          <w:u w:val="none"/>
          <w:lang w:val="mn-MN"/>
        </w:rPr>
        <w:t xml:space="preserve">Төслийн 11.4 дүгээр зүйлийн доор дурдсан агуулгатай 1, 2 дахь хэсгийг тус тус хасах: хасаж байгаа юмыг унших хэрэггүй байх. Хот байгуулалтын бичиг баримттай холбоотой юм байна. </w:t>
      </w:r>
      <w:r>
        <w:rPr>
          <w:rStyle w:val="style24"/>
          <w:rFonts w:ascii="Arial" w:cs="Arial" w:hAnsi="Arial"/>
          <w:b w:val="false"/>
          <w:bCs w:val="false"/>
          <w:i w:val="false"/>
          <w:iCs w:val="false"/>
          <w:color w:val="00000A"/>
          <w:sz w:val="24"/>
          <w:szCs w:val="24"/>
          <w:u w:val="none"/>
          <w:shd w:fill="FFFFFF" w:val="clear"/>
          <w:lang w:eastAsia="en-US" w:val="mn-MN"/>
        </w:rPr>
        <w:t xml:space="preserve">44 дүгээр хасах саналыг дэмжье гэдгээр санал хураая. 52 гишүүн оролцож, 41 зөвшөөрч, 78.8 хувийн саналаар 44 дэмжигдлээ.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45</w:t>
      </w:r>
      <w:r>
        <w:rPr>
          <w:rFonts w:ascii="Arial" w:cs="Arial" w:hAnsi="Arial"/>
          <w:b w:val="false"/>
          <w:bCs w:val="false"/>
          <w:i w:val="false"/>
          <w:iCs w:val="false"/>
          <w:sz w:val="24"/>
          <w:szCs w:val="24"/>
          <w:u w:val="none"/>
          <w:lang w:val="mn-MN"/>
        </w:rPr>
        <w:t>.Төслийн Арван нэгдүгээр бүлэгт доор дурдсан агуулгатай 11.5 дугаар зүйл нэмэх:</w:t>
      </w:r>
    </w:p>
    <w:p>
      <w:pPr>
        <w:pStyle w:val="style0"/>
      </w:pPr>
      <w:r>
        <w:rPr/>
      </w:r>
    </w:p>
    <w:p>
      <w:pPr>
        <w:pStyle w:val="style0"/>
      </w:pPr>
      <w:r>
        <w:rPr>
          <w:rFonts w:ascii="Arial" w:cs="Arial" w:hAnsi="Arial"/>
        </w:rPr>
        <w:tab/>
        <w:t>“</w:t>
      </w:r>
      <w:r>
        <w:rPr>
          <w:rFonts w:ascii="Arial" w:cs="Arial" w:hAnsi="Arial"/>
          <w:b/>
          <w:bCs/>
        </w:rPr>
        <w:t>11.5 дугаар зүйл.Хаягжуулалтын тухай хууль зөрчих</w:t>
      </w:r>
    </w:p>
    <w:p>
      <w:pPr>
        <w:pStyle w:val="style0"/>
      </w:pPr>
      <w:r>
        <w:rPr/>
      </w:r>
    </w:p>
    <w:p>
      <w:pPr>
        <w:pStyle w:val="style0"/>
        <w:jc w:val="both"/>
      </w:pPr>
      <w:r>
        <w:rPr>
          <w:rFonts w:ascii="Arial" w:cs="Arial" w:hAnsi="Arial"/>
          <w:b/>
          <w:bCs/>
          <w:sz w:val="24"/>
          <w:szCs w:val="24"/>
          <w:u w:val="none"/>
          <w:lang w:val="mn-MN"/>
        </w:rPr>
        <w:tab/>
      </w:r>
      <w:r>
        <w:rPr>
          <w:rFonts w:ascii="Arial" w:cs="Arial" w:hAnsi="Arial"/>
          <w:b w:val="false"/>
          <w:bCs w:val="false"/>
          <w:sz w:val="24"/>
          <w:szCs w:val="24"/>
          <w:u w:val="none"/>
          <w:lang w:val="mn-MN"/>
        </w:rPr>
        <w:t xml:space="preserve">1.Гудамж, зам, талбай, үл хөдлөх эд хөрөнгийн хаягийн тэмдэглэгээний стандарт, эсхүл хаягжуулах журмыг зөрчсөн </w:t>
      </w:r>
      <w:r>
        <w:rPr>
          <w:rFonts w:ascii="Arial" w:cs="Arial" w:hAnsi="Arial"/>
          <w:b w:val="false"/>
          <w:bCs w:val="false"/>
          <w:i w:val="false"/>
          <w:iCs w:val="false"/>
          <w:sz w:val="24"/>
          <w:szCs w:val="24"/>
          <w:u w:val="none"/>
          <w:lang w:val="mn-MN"/>
        </w:rPr>
        <w:t xml:space="preserve">бол </w:t>
      </w:r>
      <w:r>
        <w:rPr>
          <w:rFonts w:ascii="Arial" w:cs="Arial" w:hAnsi="Arial"/>
          <w:b w:val="false"/>
          <w:bCs w:val="false"/>
          <w:sz w:val="24"/>
          <w:szCs w:val="24"/>
          <w:u w:val="none"/>
          <w:lang w:val="mn-MN"/>
        </w:rPr>
        <w:t>хүнийг тавин нэгжтэй тэнцэх хэмжээний төгрөгөөр, хуулийн этгээдийг таван зуун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 xml:space="preserve"> дэмжье гэдгээр санал хураая. 51 гишүүн оролцож, 36 зөвшөөрч, 70.6 хувийн саналаар 45 дэмжигдлээ. </w:t>
      </w:r>
    </w:p>
    <w:p>
      <w:pPr>
        <w:pStyle w:val="style0"/>
        <w:jc w:val="both"/>
      </w:pPr>
      <w:r>
        <w:rPr/>
      </w:r>
    </w:p>
    <w:p>
      <w:pPr>
        <w:pStyle w:val="style0"/>
        <w:jc w:val="both"/>
      </w:pPr>
      <w:r>
        <w:rPr>
          <w:rFonts w:ascii="Arial" w:cs="Arial" w:hAnsi="Arial"/>
          <w:b/>
          <w:bCs/>
          <w:color w:val="00000A"/>
          <w:shd w:fill="FFFFFF" w:val="clear"/>
          <w:lang w:val="mn-MN"/>
        </w:rPr>
        <w:tab/>
        <w:t>46.</w:t>
      </w:r>
      <w:r>
        <w:rPr>
          <w:rFonts w:ascii="Arial" w:cs="Arial" w:hAnsi="Arial"/>
          <w:color w:val="00000A"/>
          <w:shd w:fill="FFFFFF" w:val="clear"/>
          <w:lang w:val="mn-MN"/>
        </w:rPr>
        <w:t>Төслийн 11.6 дугаар зүйлийг доор дурдсанаар өөрчлөн найруулах:</w:t>
      </w:r>
    </w:p>
    <w:p>
      <w:pPr>
        <w:pStyle w:val="style0"/>
        <w:jc w:val="both"/>
      </w:pPr>
      <w:r>
        <w:rPr/>
      </w:r>
    </w:p>
    <w:p>
      <w:pPr>
        <w:pStyle w:val="style0"/>
        <w:jc w:val="both"/>
      </w:pPr>
      <w:r>
        <w:rPr>
          <w:rFonts w:ascii="Arial" w:cs="Arial" w:hAnsi="Arial"/>
          <w:color w:val="00000A"/>
          <w:shd w:fill="FFFFFF" w:val="clear"/>
          <w:lang w:val="mn-MN"/>
        </w:rPr>
        <w:tab/>
        <w:t>“</w:t>
      </w:r>
      <w:r>
        <w:rPr>
          <w:rFonts w:ascii="Arial" w:cs="Arial" w:hAnsi="Arial"/>
          <w:b/>
          <w:color w:val="00000A"/>
          <w:shd w:fill="FFFFFF" w:val="clear"/>
          <w:lang w:val="mn-MN"/>
        </w:rPr>
        <w:t>11.6 дугаар з</w:t>
      </w:r>
      <w:r>
        <w:rPr>
          <w:rFonts w:ascii="Arial" w:cs="Arial" w:eastAsia="MS Gothic;ＭＳ ゴシック" w:hAnsi="Arial"/>
          <w:b/>
          <w:color w:val="00000A"/>
          <w:shd w:fill="FFFFFF" w:val="clear"/>
          <w:lang w:val="mn-MN"/>
        </w:rPr>
        <w:t>ү</w:t>
      </w:r>
      <w:r>
        <w:rPr>
          <w:rFonts w:ascii="Arial" w:cs="Arial" w:hAnsi="Arial"/>
          <w:b/>
          <w:color w:val="00000A"/>
          <w:shd w:fill="FFFFFF" w:val="clear"/>
          <w:lang w:val="mn-MN"/>
        </w:rPr>
        <w:t>йл.Эрчим хүчний тухай хууль зөрчих</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eastAsia="Times New Roman" w:hAnsi="Arial"/>
          <w:bCs/>
          <w:lang w:val="mn-MN"/>
        </w:rPr>
        <w:t>1.Тусгай зөвшөөрөлгүйгээр үйл ажиллагаа эрхэлсэн, эсхүл тусгай зөвшөөрлөө бусдад шилжүүлсэн, эсхүл бусдын тусгай зөвшөөрлөөр үйл ажиллагаа явуулсан, эсхүл эрх бүхий байгууллагаас хянан баталснаас өөр үнэ тарифаар эрчим хүчийг борлуулсан бол борлуулалтын орлогыг хурааж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w:t>
      </w:r>
    </w:p>
    <w:p>
      <w:pPr>
        <w:pStyle w:val="style0"/>
        <w:jc w:val="both"/>
      </w:pPr>
      <w:r>
        <w:rPr/>
      </w:r>
    </w:p>
    <w:p>
      <w:pPr>
        <w:pStyle w:val="style0"/>
        <w:ind w:firstLine="720" w:left="0" w:right="0"/>
        <w:jc w:val="both"/>
      </w:pPr>
      <w:r>
        <w:rPr>
          <w:rFonts w:ascii="Arial" w:cs="Arial" w:eastAsia="Times New Roman" w:hAnsi="Arial"/>
          <w:bCs/>
          <w:lang w:val="mn-MN"/>
        </w:rPr>
        <w:t>2.Эрчим хүчний тухай хуулиар хүлээсэн үүргээ биелүүлээгүй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ind w:firstLine="720" w:left="0" w:right="0"/>
        <w:jc w:val="both"/>
      </w:pPr>
      <w:r>
        <w:rPr/>
      </w:r>
    </w:p>
    <w:p>
      <w:pPr>
        <w:pStyle w:val="style0"/>
        <w:ind w:firstLine="720" w:left="0" w:right="0"/>
        <w:jc w:val="both"/>
      </w:pPr>
      <w:r>
        <w:rPr>
          <w:rFonts w:ascii="Arial" w:cs="Arial" w:eastAsia="Times New Roman" w:hAnsi="Arial"/>
          <w:bCs/>
          <w:lang w:val="mn-MN"/>
        </w:rPr>
        <w:t xml:space="preserve">3.Хууль, гэрээ, тусгай зөвшөөрөлд заагаагүй нөхцөл, шаардлага тавьж, хэрэглэгчийн эрхийг хязгаарласан, эсхүл хуульд зааснаас бусад үндэслэлээр эрчим хүчний хангамж, хэрэглээг түдгэлзүүлсэн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w:t>
      </w:r>
    </w:p>
    <w:p>
      <w:pPr>
        <w:pStyle w:val="style0"/>
        <w:ind w:firstLine="720" w:left="0" w:right="0"/>
        <w:jc w:val="both"/>
      </w:pPr>
      <w:r>
        <w:rPr/>
      </w:r>
    </w:p>
    <w:p>
      <w:pPr>
        <w:pStyle w:val="style0"/>
        <w:ind w:firstLine="720" w:left="0" w:right="0"/>
        <w:jc w:val="both"/>
      </w:pPr>
      <w:r>
        <w:rPr>
          <w:rFonts w:ascii="Arial" w:cs="Arial" w:eastAsia="Times New Roman" w:hAnsi="Arial"/>
          <w:bCs/>
          <w:lang w:val="mn-MN"/>
        </w:rPr>
        <w:t>4.Эрчим хүчний тоолуур, хэмжүүр, тэдгээрийн эд анги, битүүмжлэл, байрлал холболтыг дур мэдэн өөрчилсөн, эсхүл хэвийн ажиллагааг алдагдуулсан; зөвшөөрөлгүйгээр эрчим хүч хэрэглэсэн, эсхүл шугам сүлжээг хамгаалах, цахилгаан, дулаан хэрэглэх журмыг зөрчсөн, эсхүл хамгаалах зурваст газар олгосон бол хууль бусаар хэрэглэсэн эрчим хүчний үнэ, учруулсан хохирлыг нөхөн төлүүлж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ind w:firstLine="720" w:left="0" w:right="0"/>
        <w:jc w:val="both"/>
      </w:pPr>
      <w:r>
        <w:rPr/>
      </w:r>
    </w:p>
    <w:p>
      <w:pPr>
        <w:pStyle w:val="style0"/>
        <w:jc w:val="both"/>
      </w:pPr>
      <w:r>
        <w:rPr>
          <w:rFonts w:ascii="Arial" w:cs="Arial" w:eastAsia="Times New Roman" w:hAnsi="Arial"/>
          <w:b w:val="false"/>
          <w:bCs w:val="false"/>
          <w:i w:val="false"/>
          <w:iCs w:val="false"/>
          <w:color w:val="00000A"/>
          <w:sz w:val="24"/>
          <w:szCs w:val="24"/>
          <w:u w:val="none"/>
          <w:shd w:fill="FFFFFF" w:val="clear"/>
          <w:lang w:val="mn-MN"/>
        </w:rPr>
        <w:tab/>
        <w:t xml:space="preserve">5.Тусгай зөвшөөрлийн шаардлага, хуульд заасан үүрэг, нэгдсэн сүлжээ, төвлөрсөн дулаан хангамжийн дүрэм, эрчим хүчний барилга байгууламж, тоног төхөөрөмжийн угсралт, засвар ашиглалт, аюулгүй ажиллагааны норм, стандарт, дүрэм, журам, Зохицуулах хорооны тогтоолыг зөрчсөн, эсхүл үйлдвэрлэлийн осол, аваар гаргасан, эд хөрөнгийн хохирол учруулсан, эсхүл техникийн гэмтэл гаргахад хүргэсэн бол учруулсан хохирлыг нөхөн төлүүлж хүнийг хоёр зуун тавин нэгжтэй тэнцэх хэмжээний төгрөгөөр торгох шийтгэл оногдуулна.” Зохицуулах хорооны тогтоол гэдэг нь Эрчим хүчний зохицуулах хороо биз дээ. Тэр үгээ бичихгүй юм уу. Тэгэхгүй бол харилцааны холбооных энэ тэгээд хороо чинь олон байгаа шүү дээ. Одоогийн хуулиндаа алдаатай нэртэйгээ байгаа юм уу. Хэн мэдэх вэ. Гэхдээ л хууль тодорхой байх үүднээс эрчим хүчний гэдгээр нь санал хураалгая. 46 дугаар саналд Эрчим хүчний гэдэг нэмснээр хураая. Зохицуулах хороо гэдгийн өмнө Эрчим хүчний зохицуулах хорооны гэж. </w:t>
      </w:r>
      <w:r>
        <w:rPr>
          <w:rStyle w:val="style24"/>
          <w:rFonts w:ascii="Arial" w:cs="Arial" w:eastAsia="Times New Roman" w:hAnsi="Arial"/>
          <w:b w:val="false"/>
          <w:bCs w:val="false"/>
          <w:i w:val="false"/>
          <w:iCs w:val="false"/>
          <w:color w:val="00000A"/>
          <w:sz w:val="24"/>
          <w:szCs w:val="24"/>
          <w:u w:val="none"/>
          <w:shd w:fill="FFFFFF" w:val="clear"/>
          <w:lang w:eastAsia="en-US" w:val="mn-MN"/>
        </w:rPr>
        <w:t xml:space="preserve">46 дугаар саналыг дэмжье гэдгээр санал хураая. 51 гишүүн оролцож, 37 зөвшөөрч, 72.5 хувийн саналаар 46 дэмжигдлээ. </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t>47.</w:t>
      </w:r>
      <w:r>
        <w:rPr>
          <w:rStyle w:val="style24"/>
          <w:rFonts w:ascii="Arial" w:cs="Arial" w:hAnsi="Arial"/>
          <w:b w:val="false"/>
          <w:bCs w:val="false"/>
          <w:i w:val="false"/>
          <w:iCs w:val="false"/>
          <w:color w:val="00000A"/>
          <w:sz w:val="24"/>
          <w:szCs w:val="24"/>
          <w:u w:val="none"/>
          <w:shd w:fill="FFFFFF" w:val="clear"/>
          <w:lang w:eastAsia="en-US" w:val="mn-MN"/>
        </w:rPr>
        <w:t>Төслийн 12.1 дүгээр зүйлийн доор дурдсан агуулгатай 3 дахь хэсгийг хасах:</w:t>
      </w:r>
    </w:p>
    <w:p>
      <w:pPr>
        <w:pStyle w:val="style0"/>
        <w:jc w:val="both"/>
      </w:pPr>
      <w:r>
        <w:rPr/>
      </w:r>
    </w:p>
    <w:p>
      <w:pPr>
        <w:pStyle w:val="style0"/>
        <w:jc w:val="both"/>
      </w:pPr>
      <w:r>
        <w:rPr>
          <w:rFonts w:ascii="Arial" w:cs="Arial" w:hAnsi="Arial"/>
          <w:lang w:val="mn-MN"/>
        </w:rPr>
        <w:tab/>
        <w:t xml:space="preserve">“3.Үрийн тариаланг даатгуулаагүй бол даатгалын хураамжийг нөхөн төлүүлж, </w:t>
      </w:r>
      <w:r>
        <w:rPr>
          <w:rFonts w:ascii="Arial" w:cs="Arial" w:hAnsi="Arial"/>
          <w:bCs/>
          <w:iCs/>
          <w:lang w:val="mn-MN"/>
        </w:rPr>
        <w:t xml:space="preserve"> </w:t>
      </w:r>
      <w:r>
        <w:rPr>
          <w:rFonts w:ascii="Arial" w:cs="Arial" w:hAnsi="Arial"/>
          <w:iCs/>
          <w:lang w:val="mn-MN"/>
        </w:rPr>
        <w:t>хүнийг</w:t>
      </w:r>
      <w:r>
        <w:rPr>
          <w:rFonts w:ascii="Arial" w:cs="Arial" w:hAnsi="Arial"/>
          <w:lang w:val="mn-MN"/>
        </w:rPr>
        <w:t xml:space="preserve"> хорин таван  нэгжтэй тэнцэх хэмжээний төгрөгөөр, хуулийн этгээдийг хоёр зуун тавин нэгжтэй тэнцэх хэмжээний төгрөгөөр торгох шийтгэл оногдуулна.” </w:t>
      </w:r>
      <w:bookmarkStart w:id="18" w:name="__DdeLink__5812_1769876749"/>
      <w:bookmarkEnd w:id="18"/>
      <w:r>
        <w:rPr>
          <w:rFonts w:ascii="Arial" w:cs="Arial" w:hAnsi="Arial"/>
          <w:lang w:val="mn-MN"/>
        </w:rPr>
        <w:t xml:space="preserve">47-г дэмжье гэдгээр санал хураая. 51 гишүүн оролцож, 33 дэмжиж 64.7 хувийн саналаар 47 дэмжигдлээ. </w:t>
      </w:r>
    </w:p>
    <w:p>
      <w:pPr>
        <w:pStyle w:val="style0"/>
        <w:jc w:val="both"/>
      </w:pPr>
      <w:r>
        <w:rPr>
          <w:rFonts w:ascii="Arial" w:cs="Arial" w:hAnsi="Arial"/>
          <w:lang w:val="mn-MN"/>
        </w:rPr>
        <w:tab/>
      </w:r>
      <w:r>
        <w:rPr>
          <w:rFonts w:ascii="Arial" w:cs="Arial" w:hAnsi="Arial"/>
          <w:b/>
          <w:bCs/>
          <w:lang w:val="mn-MN"/>
        </w:rPr>
        <w:t>48</w:t>
      </w:r>
      <w:r>
        <w:rPr>
          <w:rFonts w:ascii="Arial" w:cs="Arial" w:hAnsi="Arial"/>
          <w:lang w:val="mn-MN"/>
        </w:rPr>
        <w:t>.Төслийн Арван хоёрдугаар бүлэгт доор дурдсан агуулгатай 12.2 дугаар зүйл нэмэх:</w:t>
      </w:r>
    </w:p>
    <w:p>
      <w:pPr>
        <w:pStyle w:val="style0"/>
        <w:jc w:val="both"/>
      </w:pPr>
      <w:r>
        <w:rPr/>
      </w:r>
    </w:p>
    <w:p>
      <w:pPr>
        <w:pStyle w:val="style0"/>
        <w:jc w:val="both"/>
      </w:pPr>
      <w:r>
        <w:rPr>
          <w:rFonts w:ascii="Arial" w:cs="Arial" w:hAnsi="Arial"/>
          <w:lang w:val="mn-MN"/>
        </w:rPr>
        <w:tab/>
        <w:t>“</w:t>
      </w:r>
      <w:r>
        <w:rPr>
          <w:rFonts w:ascii="Arial" w:cs="Arial" w:hAnsi="Arial"/>
          <w:b/>
          <w:bCs/>
          <w:lang w:val="mn-MN"/>
        </w:rPr>
        <w:t>12.2 дугаар зүйл.Үрийн тариалангийн даатгалын тухай хууль зөрчих</w:t>
      </w:r>
    </w:p>
    <w:p>
      <w:pPr>
        <w:pStyle w:val="style0"/>
        <w:jc w:val="both"/>
      </w:pPr>
      <w:r>
        <w:rPr/>
      </w:r>
    </w:p>
    <w:p>
      <w:pPr>
        <w:pStyle w:val="style0"/>
        <w:jc w:val="both"/>
      </w:pPr>
      <w:r>
        <w:rPr>
          <w:rFonts w:ascii="Arial" w:cs="Arial" w:hAnsi="Arial"/>
          <w:lang w:val="mn-MN"/>
        </w:rPr>
        <w:tab/>
        <w:t>1.Даатгагч нь үрийн тариалангийн даатгалын үнэлгээний 80 хувьтай тэнцэх хэмжээний нөхөн төлбөрийг хохирол учирсныг тогтоосон дүгнэлт гаргасан өдрөөс хойш 21 хоногийн дотор олгоогүй, эсхүл олгохоос зайлсхийсэн бол учирсан хохирлыг нөхөн төлүүлж хугацаа хэтэрсэн хоног тутамд олгоогүй, эсхүл дутуу олгосон төлбөрийн 0.1 хувьтай тэнцэх хэмжээний төгрөгөөр торгох шийтгэл оногдуулна.</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r>
      <w:r>
        <w:rPr>
          <w:rStyle w:val="style24"/>
          <w:rFonts w:ascii="Arial" w:cs="Arial" w:hAnsi="Arial"/>
          <w:b w:val="false"/>
          <w:bCs w:val="false"/>
          <w:i w:val="false"/>
          <w:iCs w:val="false"/>
          <w:color w:val="00000A"/>
          <w:sz w:val="24"/>
          <w:szCs w:val="24"/>
          <w:u w:val="none"/>
          <w:shd w:fill="FFFFFF" w:val="clear"/>
          <w:lang w:eastAsia="en-US" w:val="mn-MN"/>
        </w:rPr>
        <w:t>2.Тухайн жилд усалгаагүй тариалсан үр тарианы нийт талбайн 20 хувь, усалгаатай тариалсан үр тариа, эсхүл баруун бүсийн усалгаагүй тариалсан үр тарианы нийт талбайн 10 хувийг даатгуулаагүй бол хуульд заасан хураамжийг нөхөн төлүүлж хүнийг арван нэгжтэй тэнцэх хэмжээний төгрөгөөр, хуулийн этгээдийг нэг зуун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Болорчулуун гишүүн асууя. Нэмж байгаа юм байна. Нэмэх гэж байна.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Х.Болорчулуун:</w:t>
      </w:r>
      <w:r>
        <w:rPr>
          <w:rStyle w:val="style24"/>
          <w:rFonts w:ascii="Arial" w:cs="Arial" w:hAnsi="Arial"/>
          <w:b w:val="false"/>
          <w:bCs w:val="false"/>
          <w:i w:val="false"/>
          <w:iCs w:val="false"/>
          <w:color w:val="00000A"/>
          <w:sz w:val="24"/>
          <w:szCs w:val="24"/>
          <w:u w:val="none"/>
          <w:shd w:fill="FFFFFF" w:val="clear"/>
          <w:lang w:eastAsia="en-US" w:val="mn-MN"/>
        </w:rPr>
        <w:t xml:space="preserve"> -Энэ үрийн тариаланг даатгах хуулийг хүчээр оруулж байгаа юм байна. Усалгаатай тариаланд бол 20 хувийг нь даатгах, усалгаагүй бол 10 хувийг нь даатгах гэж. Тэгээд яг өнөөдөр Монгол Улсад бол тариалан даатгадаггүй улс гэж болно. Банкууд дандаа хувьчлагдсан. Нэг ч банк тариаланг даатгадаггүй юм. Яагаад гэвэл эрсдэлтэй гээд. Тэгэхээр яг банкыг даатгах тэр хүчээр даатгах, банкыг нь өөрийг нь даатгуулдаг болгоогүй цагт энийг ингэж хүчээр ингэж хүмүүсийг тариалангаа даатгаагүй гэсэн байдлаар Зөрчлийн хуулинд оруулаад ингэж торгох нь ямар болох вэ гэдэг нь харагдаад байна л даа. Нэг ч арилжааны банк даатгадаггүй байхгүй юу. Даатгуулъя гээд хүсдэг. Тэгэхээр энэ Зөрчлийн хуулиндаа тэгвэл банкиндаа зориулсан юм цуг орж ирж байж бас нэг хүчин төгөлдөр хаа хаанаа шаардлагатай болох юм л даа. Тэгэхгүйгээр нөгөө даатгаагүй гэдгээс нь тариалантайг нь торгох болоод байна л даа. Энийг асуумаар байна. Хууль оруулсан хүмүүс. Дорлигжав сайд.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-Энэ 1999 оны хууль юм билээ. Үрийн тариалангийн тухай хууль гээд. Энэ хуулин дотор энэ заавал даатгах даатгалын төрөлд оруулчихсан. Ийм юмыг бид нар энэ чигээр нь аваад л ингээд оруулсан л даа.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-Жишээ нь ингэж байна л даа. Даатгагч нь гэдэг нь даатгалын компани нь тохирсон юмаа өгөхгүй бол алданги төлдөг үүрэгжүүлж байгаа юм байна. Харин тийм. Тэгэхээр хэрэглэгдэхгүй л хууль, 1999 оноос хэрэглэгдэхгүй л байгаа юм байна л даа. Даатгалын харилцаа үүсэхгүй бол. Тэгэхдээ энийг шинээр хийгээгүй юм байна шүү дээ. Одоо үйлчилж байгаа хуулиа л. Уг нь даатгамаар байгаа юм. Хөдөө аж ахуйн байнгын хороон дарга Батболд.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Сундуйн Батболд:</w:t>
      </w:r>
      <w:r>
        <w:rPr>
          <w:rStyle w:val="style24"/>
          <w:rFonts w:ascii="Arial" w:cs="Arial" w:hAnsi="Arial"/>
          <w:b w:val="false"/>
          <w:bCs w:val="false"/>
          <w:i w:val="false"/>
          <w:iCs w:val="false"/>
          <w:color w:val="00000A"/>
          <w:sz w:val="24"/>
          <w:szCs w:val="24"/>
          <w:u w:val="none"/>
          <w:shd w:fill="FFFFFF" w:val="clear"/>
          <w:lang w:eastAsia="en-US" w:val="mn-MN"/>
        </w:rPr>
        <w:t xml:space="preserve"> -Бид нар энэ бүх салбарт л энэ зах зээлийн харилцааг боловсронгуй болгох чиглэл уруу юмаа хийж явах хэрэгтэй л дээ. Тэгээд энэ хуучин хуулиндаа байсан. Цаашдаа бид нар үрийн тариалан бол зайлшгүй даатгуулна шүү дээ. Гэхдээ бид нар одоо ингээд хавар бүр улсаас үр авч өгөөд байдаг. Хямд үнээр өгөөд байдгаа болих хэрэгтэй шүү дээ. Цаашдаа мал ч гэсэн бид нар энэ даатгалд хамруулах гээд хууль нь гарчихсан явж байгаа. Даатгал, давхар даатгалын тухай асуудлыг хөндөж байгаа. Тэгээд бид нар энэ зах зээлийн зарчмаар явна. Тэрийгээ гүнзгийрүүлнэ гэх юм бол даатгалын асуудал зайлшгүй явах учиртай. Тэгэхээр би урьд нь байсан одоо байгаа бол энэ байгаад бид нар эндээс нь ингэж дэмжих шахалт үзүүлэх маягийн юмнуудаа явуулж байх хэрэгтэй. Тэгэхгүй бол ингээд байхгүй болгодог. Тэр хооронд харилцаа үүсэхгүй. Дундуур нь дандаа төр ороод чи алдчих юм бол би өгнө. Чи больчих юм бол би өгнө гэсэн байдлаас татгалзах хэрэгтэй шүү дээ. </w:t>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-Угаасаа байгаа. Болорчулуун гишүүний санал бол даатгалын компаниудыг энийг даатгах талаар хэлж өгөөч гэж байгаа болохоос биш энийг эсэргүүцээгүй юм байна. 48-ыг дэмжье гэдгээр санал хураая. Санал хураалт. 52 гишүүн оролцож, 38 зөвшөөрч, 73.1 хувиар 48-ыг дэмжлээ. </w:t>
      </w:r>
    </w:p>
    <w:p>
      <w:pPr>
        <w:pStyle w:val="style0"/>
        <w:jc w:val="both"/>
      </w:pPr>
      <w:r>
        <w:rPr/>
      </w:r>
    </w:p>
    <w:p>
      <w:pPr>
        <w:pStyle w:val="style0"/>
        <w:jc w:val="both"/>
      </w:pPr>
      <w:r>
        <w:rPr>
          <w:rFonts w:ascii="Arial" w:cs="Arial" w:hAnsi="Arial"/>
          <w:b/>
          <w:bCs/>
          <w:i w:val="false"/>
          <w:iCs w:val="false"/>
          <w:sz w:val="24"/>
          <w:szCs w:val="24"/>
          <w:u w:val="none"/>
          <w:lang w:val="mn-MN"/>
        </w:rPr>
        <w:tab/>
        <w:t>49.</w:t>
      </w:r>
      <w:r>
        <w:rPr>
          <w:rFonts w:ascii="Arial" w:cs="Arial" w:hAnsi="Arial"/>
          <w:b w:val="false"/>
          <w:bCs w:val="false"/>
          <w:i w:val="false"/>
          <w:iCs w:val="false"/>
          <w:sz w:val="24"/>
          <w:szCs w:val="24"/>
          <w:u w:val="none"/>
          <w:lang w:val="mn-MN"/>
        </w:rPr>
        <w:t>Төслийн 12.3 дугаар зүйлийн 1 дэх хэсгийн “хууль бусаар тууварласан, тээвэрлэсэн” гэснийг хасах.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 Мал тууварлах тухай ярьж байгаа юм уу. 49-г дэмжье гэдгээр санал хураая. 52 гишүүн оролцож, 41 дэмжиж 78.8 хувийн саналаар 49 дэмжигдлээ. Өчигдөр төсөлд байгаагүй малын хулгай Эрүүгийн хууль уруу орчихсон шүү дээ. Тэгэхээр малын хулгай бол зөрчилд байсан байж таарах гэж байна уу. Анх өргөн баригдахдаа хаана байсан юм. Аан нөгөө огт байгаагүй юм байна. Өчигдрийн сүүлд хураасан саналаас ийшээгээ нөлөөлөх юм байхгүй юу.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sz w:val="24"/>
          <w:szCs w:val="24"/>
          <w:u w:val="none"/>
          <w:shd w:fill="FFFFFF" w:val="clear"/>
          <w:lang w:eastAsia="en-US" w:val="mn-MN"/>
        </w:rPr>
        <w:tab/>
      </w:r>
      <w:r>
        <w:rPr>
          <w:rStyle w:val="style24"/>
          <w:rFonts w:ascii="Arial" w:cs="Arial" w:hAnsi="Arial"/>
          <w:b/>
          <w:bCs/>
          <w:i w:val="false"/>
          <w:iCs w:val="false"/>
          <w:sz w:val="24"/>
          <w:szCs w:val="24"/>
          <w:u w:val="none"/>
          <w:shd w:fill="FFFFFF" w:val="clear"/>
          <w:lang w:eastAsia="en-US" w:val="mn-MN"/>
        </w:rPr>
        <w:t>50</w:t>
      </w:r>
      <w:r>
        <w:rPr>
          <w:rStyle w:val="style24"/>
          <w:rFonts w:ascii="Arial" w:cs="Arial" w:hAnsi="Arial"/>
          <w:b/>
          <w:bCs/>
          <w:i w:val="false"/>
          <w:iCs w:val="false"/>
          <w:color w:val="00000A"/>
          <w:sz w:val="24"/>
          <w:szCs w:val="24"/>
          <w:u w:val="none"/>
          <w:shd w:fill="FFFFFF" w:val="clear"/>
          <w:lang w:eastAsia="en-US"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12.4 дүгээр зүйлийн 1 дэх хэсгийн “худалдсан бол” гэсний дараа “хүнийг тавин нэгжтэй тэнцэх хэмжээний төгрөгөөр,” гэж нэмж, мөн зүйлийн 2 дахь хэсгийн “зөрчсөн бол хүнийг нэг зуун тавин нэгжтэй тэнцэх хэмжээний төгрөгөөр, хуулийн этгээдийг нэг мянга таван зуун нэгжтэй тэнцэх хэмжээний төгрөгөөр торгох шийтгэл оногдуулна” гэснийг “зөрчсөн бол үйл ажиллагаа явуулах зөвшөөрлийг хүчингүй болгож</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хүнийг нэг зуун тавин нэгжтэй тэнцэх хэмжээний төгрөгөөр торгох шийтгэл оногдуулна” гэж, мөн зүйлийн 4 дэх хэсгийн “гаргуулан авч, хүнийг таван мянган нэгжтэй” гэснийг “гаргуулж, арилжаанд оролцогчийн зөвшөөрлийг хүчингүй болгож хүнийг нэг мянган нэгжтэй” гэж тус тус өөрчлөх.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52 гишүүн оролцож, 41 дэмжиж 78.8 хувийн саналаар 50 дэмжигдлээ. </w:t>
      </w:r>
    </w:p>
    <w:p>
      <w:pPr>
        <w:pStyle w:val="style0"/>
        <w:spacing w:line="100" w:lineRule="atLeast"/>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51</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12.5 дугаар зүйлийн 1 дэх хэсгийн “болгоомжгүй” гэснийг хасаж, мөн хэсгийн “төгрөгөөр” гэсний дараа “, хуулийн этгээдийг нэг мянган нэгжтэй тэнцэх хэмжээний төгрөгөөр” гэж нэмэх. 51 дүгээр саналыг дэмжье гэдгээр санал хураая. 51 гишүүн оролцож, 37 дэмжиж 72.5 хувийн саналаар 51 дэмжигдлээ.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52</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12.6 дугаар зүйлийн 1 дэх хэсгийн “зөрчсөн бол” гэсний дараа “тодорхой үйл ажиллагаа явуулах эрхийг гурван сарын хугацаагаар хасаж” гэж нэмэх. Дэмжье гэдгээр санал хураая. 51 гишүүн оролцож, 32 дэмжиж 62.7 хувийн саналаар 52 дэмжигдлээ.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53</w:t>
      </w:r>
      <w:r>
        <w:rPr>
          <w:rStyle w:val="style24"/>
          <w:rFonts w:ascii="Arial" w:cs="Arial" w:hAnsi="Arial"/>
          <w:b w:val="false"/>
          <w:bCs w:val="false"/>
          <w:i w:val="false"/>
          <w:iCs w:val="false"/>
          <w:color w:val="00000A"/>
          <w:sz w:val="24"/>
          <w:szCs w:val="24"/>
          <w:u w:val="none"/>
          <w:shd w:fill="FFFFFF" w:val="clear"/>
          <w:lang w:eastAsia="en-US" w:val="mn-MN"/>
        </w:rPr>
        <w:t>.Төслийн доор дурдсан агуулгатай 13.4 дүгээр зүйлийг хасах:</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 xml:space="preserve">13.4 дүгээр зүйл.Мэдээллийн ил тод байдлын тухай </w:t>
      </w:r>
      <w:r>
        <w:rPr>
          <w:rFonts w:ascii="Arial" w:cs="Arial" w:hAnsi="Arial"/>
          <w:b/>
          <w:bCs/>
          <w:sz w:val="24"/>
          <w:szCs w:val="24"/>
          <w:u w:val="none"/>
          <w:lang w:val="mn-MN"/>
        </w:rPr>
        <w:t>хууль зөрчих</w:t>
      </w:r>
    </w:p>
    <w:p>
      <w:pPr>
        <w:pStyle w:val="style37"/>
        <w:ind w:firstLine="720" w:left="0" w:right="0"/>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1.Албан тушаалтан тухайн хүний эрх, хууль ёсны ашиг сонирхолд шууд хамаарах албан ёсны баримт, мэдээллийг өгөхөөс үндэслэлгүйгээр татгалзсан,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24"/>
          <w:rFonts w:ascii="Arial" w:cs="Arial" w:hAnsi="Arial"/>
          <w:b w:val="false"/>
          <w:bCs w:val="false"/>
          <w:i w:val="false"/>
          <w:iCs w:val="false"/>
          <w:color w:val="00000A"/>
          <w:sz w:val="24"/>
          <w:szCs w:val="24"/>
          <w:u w:val="none"/>
          <w:shd w:fill="FFFFFF" w:val="clear"/>
          <w:lang w:eastAsia="en-US" w:val="mn-MN"/>
        </w:rPr>
        <w:t xml:space="preserve"> зориуд бүрэн бус мэдээлэл өгсөн, </w:t>
      </w:r>
      <w:r>
        <w:rPr>
          <w:rStyle w:val="style24"/>
          <w:rFonts w:ascii="Arial" w:cs="Arial" w:hAnsi="Arial"/>
          <w:b w:val="false"/>
          <w:bCs w:val="false"/>
          <w:i w:val="false"/>
          <w:iCs w:val="false"/>
          <w:strike w:val="false"/>
          <w:dstrike w:val="false"/>
          <w:color w:val="00000A"/>
          <w:sz w:val="24"/>
          <w:szCs w:val="24"/>
          <w:u w:val="none"/>
          <w:shd w:fill="FFFFFF" w:val="clear"/>
          <w:lang w:eastAsia="en-US" w:val="mn-MN"/>
        </w:rPr>
        <w:t>эсхүл</w:t>
      </w:r>
      <w:r>
        <w:rPr>
          <w:rStyle w:val="style24"/>
          <w:rFonts w:ascii="Arial" w:cs="Arial" w:hAnsi="Arial"/>
          <w:b w:val="false"/>
          <w:bCs w:val="false"/>
          <w:i w:val="false"/>
          <w:iCs w:val="false"/>
          <w:color w:val="00000A"/>
          <w:sz w:val="24"/>
          <w:szCs w:val="24"/>
          <w:u w:val="none"/>
          <w:shd w:fill="FFFFFF" w:val="clear"/>
          <w:lang w:eastAsia="en-US" w:val="mn-MN"/>
        </w:rPr>
        <w:t xml:space="preserve"> илт худал мэдээлэл өгсний улмаас иргэний эрх зөрчигдсөн бол </w:t>
      </w:r>
      <w:r>
        <w:rPr>
          <w:rStyle w:val="style24"/>
          <w:rFonts w:ascii="Arial" w:cs="Arial" w:hAnsi="Arial"/>
          <w:b w:val="false"/>
          <w:bCs w:val="false"/>
          <w:i w:val="false"/>
          <w:iCs/>
          <w:color w:val="00000A"/>
          <w:sz w:val="24"/>
          <w:szCs w:val="24"/>
          <w:u w:val="none"/>
          <w:shd w:fill="FFFFFF" w:val="clear"/>
          <w:lang w:eastAsia="en-US" w:val="mn-MN"/>
        </w:rPr>
        <w:t>хүнийг</w:t>
      </w:r>
      <w:r>
        <w:rPr>
          <w:rStyle w:val="style24"/>
          <w:rFonts w:ascii="Arial" w:cs="Arial" w:hAnsi="Arial"/>
          <w:b w:val="false"/>
          <w:bCs w:val="false"/>
          <w:i w:val="false"/>
          <w:iCs w:val="false"/>
          <w:color w:val="00000A"/>
          <w:sz w:val="24"/>
          <w:szCs w:val="24"/>
          <w:u w:val="none"/>
          <w:shd w:fill="FFFFFF" w:val="clear"/>
          <w:lang w:eastAsia="en-US" w:val="mn-MN"/>
        </w:rPr>
        <w:t xml:space="preserve"> далан таван нэгжтэй тэнцэх хэмжээний төгрөгөөр, хуулийн этгээдийг долоон зуун тавин нэгжтэй тэнцэх хэмжээний төгрөгөөр торгох шийтгэл оногдуулна. Энэ мэдээллийн ил тод байдлын хууль гээд хууль гарсан тэрний санкц ийшээгээ нүүж ирсэн юм байна. Тэгээд энийг яагаад хасаж байгаа юм бэ. Ингэхгүй бол нөгөөдөх чинь мэдээллээ гаргаж өгөхгүй шүү дээ. Бямбацогт гишүүн.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С.Бямбацогт:</w:t>
      </w:r>
      <w:r>
        <w:rPr>
          <w:rStyle w:val="style24"/>
          <w:rFonts w:ascii="Arial" w:cs="Arial" w:hAnsi="Arial"/>
          <w:b w:val="false"/>
          <w:bCs w:val="false"/>
          <w:i w:val="false"/>
          <w:iCs w:val="false"/>
          <w:color w:val="00000A"/>
          <w:sz w:val="24"/>
          <w:szCs w:val="24"/>
          <w:u w:val="none"/>
          <w:shd w:fill="FFFFFF" w:val="clear"/>
          <w:lang w:eastAsia="en-US" w:val="mn-MN"/>
        </w:rPr>
        <w:t xml:space="preserve"> -Тийм гишүүд сая Их Хурлын дарга хэлж байгаа бас зөв л дөө. Мэдээллийн ил тод байдлын тухай хуулийг зөрчих гээд энэ хуулинд мэдээллийн ил тод байдал мэдээлэл ил тод байх ёстой. Ялангуяа төрийн байгууллага, төрийн албан тушаалтнуудын мэдээлэл бол ил байх ёстой. Гэтэл мэдээллээ өгөхгүйгээс болж хариуцлага тооцох ёстой байтал энэ хасна гэж байгаа нь яагаад хасагдаж байгаа юм бол. Үүнтэй холбогдоод зөвхөн иргэний эрх зөрчигдөж ирсэн байна л даа. Иргэний эрхээс гадна бас тэр тухайн хуулийн этгээдийн эрх зөрчигдвөл яах юм бэ гэдэг юм бас орхигдсон байгаа юм. Хуучин хуулинд бол зөвхөн иргэний эрх гэсэн асуудал байсан юм байна. Энэ дээр бас уг нь энийг үлдээгээд дээрээс нь зөвхөн иргэн биш тэр хуулийн этгээдийнх нь бас эрх ашиг зөрчигдөхгүй байх талаас нь оруулж өгөхгүй байсан юм уу.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 xml:space="preserve">З.Энхболд: </w:t>
      </w:r>
      <w:r>
        <w:rPr>
          <w:rStyle w:val="style24"/>
          <w:rFonts w:ascii="Arial" w:cs="Arial" w:hAnsi="Arial"/>
          <w:b w:val="false"/>
          <w:bCs w:val="false"/>
          <w:i w:val="false"/>
          <w:iCs w:val="false"/>
          <w:color w:val="00000A"/>
          <w:sz w:val="24"/>
          <w:szCs w:val="24"/>
          <w:u w:val="none"/>
          <w:shd w:fill="FFFFFF" w:val="clear"/>
          <w:lang w:eastAsia="en-US" w:val="mn-MN"/>
        </w:rPr>
        <w:t xml:space="preserve">Тэмүүжин гишүүн.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 xml:space="preserve">Х.Тэмүүжин: </w:t>
      </w:r>
      <w:r>
        <w:rPr>
          <w:rStyle w:val="style24"/>
          <w:rFonts w:ascii="Arial" w:cs="Arial" w:hAnsi="Arial"/>
          <w:b w:val="false"/>
          <w:bCs w:val="false"/>
          <w:i w:val="false"/>
          <w:iCs w:val="false"/>
          <w:color w:val="00000A"/>
          <w:sz w:val="24"/>
          <w:szCs w:val="24"/>
          <w:u w:val="none"/>
          <w:shd w:fill="FFFFFF" w:val="clear"/>
          <w:lang w:eastAsia="en-US" w:val="mn-MN"/>
        </w:rPr>
        <w:t xml:space="preserve">-Өмнө нь Захиргааны хариуцлагын тухай хуулиар Төрийн байгууллага, төрийн албан хаагчийг торгодог тогтолцоо байсан юм. Зөрчлийн хууль бол төр, төрөөс тогтоож байгаа хууль тогтоомж, журам нийтээр дагаж мөрдөх хэм хэмжээ зөрчсөн иргэнийг яаж шийдэх вэ гэдэг нийгмийн хариуцлагын тухай хуулийн. Энэ Мэдээллийн илт тод байдлын тухай хууль бол Төрийн байгууллага, төрийн албан хаагч уруу үүрэг болгож өгсөн тийм заалтууд. Тэгэхээр энэ зөрчлийн хуулин дээр бичигдэхгүй. Төрийн албаныхаа хуулин дээр хариуцлагууд нь бичигдэх ёстой. Төрийн албаныхаа хуулин дээр яаж бичигдэх ёстой вэ гэхээр албан хаагчийг торгох тухай биш, сануулах цалингийнх нь хувиар хасах албанаас нь албан тушаал бууруулах төрийн албанаас зайлуулах хүртэл ийм арга хэмжээг тэндээ авах ёстой. Энэ бол зөрчил дээр бид нар бол шийтгэл оноож байгаа юм. Гэтэл төрийн албан хаагчид дээр хэрэглэгдэх ёстой сахилгын шийтгэлтэй холбоотой асуудал бол Зөрчлийн хуулин дээр биш Төрийн албаны хуулин дээр бичигдэх ёстой. Ийм зарчим байгаа учраас энэ бол зөрчлийн хуулин дээрээс хасагдаж байгаа. Одоо төрийн албаны хуультай холбоотой шинэчлэлүүд хийгдэнэ. Угаасаа Төрийн албаны тэр хуулин дээрээ төрийн албан хаагч, төрийн байгууллагатай холбоотой шийдвэрүүд байна. Шийтгэлүүд бичигдэх ёстой. Энэ зарчмаараа хуулиуд боловсруулагдсан учраас энэ заалтыг хасаж байгаа.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-Ганцхан ийм санкц биз дээ тийм ээ. Тэгэхээр одоо бол торгохоо болиод өөр төрлийн арга хэмжээнүүдийг аваад тэгээд эсвэл ажлаас нь бүр мөсөн халах давтагдаад ирвэл. Тэр нь үлдэж байгаа юм байна. Тэр санкц нь үүнийхээ өмнө нь байдаг. Би тэрийг санаж байна. Төрийн албаны хуулиудын санкцыг хэрэглээд болохгүй бол торгууль нь байсан байх. </w:t>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53 дугаар саналыг дэмжье гэдгээр санал хураая. 51 гишүүн оролцож, 42 дэмжиж 82.4 хувийн саналаар 53 дэмжигдлээ. Би зургаан нүүр юм уншина. Энэ яагаад бүхэл бүтэн 6 нүүр юм болчихсон юм гэхээр Замын хөдөлгөөний аюулгүй байдлын хууль энэ хуулийг өргөн барьсны дараа батлагдсан хууль байгаа. 9 сарын 1-нд ажилд орсон. Тэгэхээр тэрэн дотор байгаа бүх бүсгүй явбал торгоно, гэрэл шилжүүлэхгүй бол торгоно гэдэг юмнууд ийшээ орж байгаа. Тэгээд маш нарын зүйл зүйлээрээ нэг нэг зөрчлөөрөө ангилагдсан байна. Би эртхэн уншъя. </w:t>
      </w:r>
    </w:p>
    <w:p>
      <w:pPr>
        <w:pStyle w:val="style47"/>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54.</w:t>
      </w:r>
      <w:r>
        <w:rPr>
          <w:rStyle w:val="style24"/>
          <w:rFonts w:ascii="Arial" w:cs="Arial" w:hAnsi="Arial"/>
          <w:b w:val="false"/>
          <w:bCs w:val="false"/>
          <w:i w:val="false"/>
          <w:iCs w:val="false"/>
          <w:color w:val="00000A"/>
          <w:sz w:val="24"/>
          <w:szCs w:val="24"/>
          <w:u w:val="none"/>
          <w:shd w:fill="FFFFFF" w:val="clear"/>
          <w:lang w:eastAsia="en-US" w:val="mn-MN"/>
        </w:rPr>
        <w:t>Төслийн 14.4 дүгээр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14.4 дүгээр зүйл.Замын хөдөлгөөний аюулгүй байдлын тухай хууль зөрчих</w:t>
      </w:r>
    </w:p>
    <w:p>
      <w:pPr>
        <w:pStyle w:val="style0"/>
        <w:spacing w:line="100" w:lineRule="atLeast"/>
        <w:jc w:val="both"/>
      </w:pPr>
      <w:r>
        <w:rPr/>
      </w:r>
    </w:p>
    <w:p>
      <w:pPr>
        <w:pStyle w:val="style0"/>
        <w:ind w:firstLine="720" w:left="0" w:right="0"/>
        <w:jc w:val="both"/>
      </w:pPr>
      <w:r>
        <w:rPr>
          <w:rFonts w:ascii="Arial" w:cs="Arial" w:hAnsi="Arial"/>
          <w:i w:val="false"/>
          <w:iCs w:val="false"/>
          <w:sz w:val="24"/>
          <w:szCs w:val="24"/>
          <w:lang w:val="mn-MN"/>
        </w:rPr>
        <w:t xml:space="preserve">1.Тээврийн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 xml:space="preserve">тээврийн хэрэгсэл жолоодох эрх нь дуусгавар болсон </w:t>
      </w:r>
      <w:r>
        <w:rPr>
          <w:rFonts w:ascii="Arial" w:cs="Arial" w:hAnsi="Arial"/>
          <w:b w:val="false"/>
          <w:bCs w:val="false"/>
          <w:i w:val="false"/>
          <w:iCs w:val="false"/>
          <w:sz w:val="24"/>
          <w:szCs w:val="24"/>
          <w:u w:val="none"/>
          <w:lang w:val="mn-MN"/>
        </w:rPr>
        <w:t>хүн</w:t>
      </w:r>
      <w:r>
        <w:rPr>
          <w:rFonts w:ascii="Arial" w:cs="Arial" w:hAnsi="Arial"/>
          <w:i w:val="false"/>
          <w:iCs w:val="false"/>
          <w:sz w:val="24"/>
          <w:szCs w:val="24"/>
          <w:lang w:val="mn-MN"/>
        </w:rPr>
        <w:t xml:space="preserve"> тээврийн хэрэгсэл жолоодсон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rPr>
        <w:t xml:space="preserve"> нэг </w:t>
      </w:r>
      <w:r>
        <w:rPr>
          <w:rFonts w:ascii="Arial" w:cs="Arial" w:hAnsi="Arial"/>
          <w:i w:val="false"/>
          <w:iCs w:val="false"/>
          <w:sz w:val="24"/>
          <w:szCs w:val="24"/>
          <w:lang w:val="mn-MN"/>
        </w:rPr>
        <w:t>зуун нэгжтэй тэнцэх хэмжээний төгрөгөөр торгох шийтгэл оногдуулна.</w:t>
      </w:r>
    </w:p>
    <w:p>
      <w:pPr>
        <w:pStyle w:val="style0"/>
        <w:ind w:firstLine="720" w:left="0" w:right="0"/>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 xml:space="preserve">2.Тээврийн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w:t>
      </w:r>
      <w:r>
        <w:rPr>
          <w:rFonts w:ascii="Arial" w:cs="Arial" w:hAnsi="Arial"/>
          <w:i w:val="false"/>
          <w:iCs w:val="false"/>
          <w:sz w:val="24"/>
          <w:szCs w:val="24"/>
          <w:lang w:val="mn-MN"/>
        </w:rPr>
        <w:t>эс бол</w:t>
      </w:r>
      <w:r>
        <w:rPr>
          <w:rFonts w:ascii="Arial" w:cs="Arial" w:hAnsi="Arial"/>
          <w:i w:val="false"/>
          <w:iCs w:val="false"/>
          <w:sz w:val="24"/>
          <w:szCs w:val="24"/>
        </w:rPr>
        <w:t xml:space="preserve"> </w:t>
      </w:r>
      <w:r>
        <w:rPr>
          <w:rFonts w:ascii="Arial" w:cs="Arial" w:hAnsi="Arial"/>
          <w:i w:val="false"/>
          <w:iCs w:val="false"/>
          <w:sz w:val="24"/>
          <w:szCs w:val="24"/>
          <w:lang w:val="mn-MN"/>
        </w:rPr>
        <w:t xml:space="preserve">эрх нь дуусгавар болсон хүнд тээврийн хэрэгслийн жолоог шилжүүлсэн бол </w:t>
      </w:r>
      <w:r>
        <w:rPr>
          <w:rFonts w:ascii="Arial" w:cs="Arial" w:hAnsi="Arial"/>
          <w:b w:val="false"/>
          <w:bCs w:val="false"/>
          <w:i w:val="false"/>
          <w:iCs w:val="false"/>
          <w:sz w:val="24"/>
          <w:szCs w:val="24"/>
          <w:lang w:val="mn-MN"/>
        </w:rPr>
        <w:t>хүнийг</w:t>
      </w:r>
      <w:r>
        <w:rPr>
          <w:rFonts w:ascii="Arial" w:cs="Arial" w:hAnsi="Arial"/>
          <w:i w:val="false"/>
          <w:iCs w:val="false"/>
          <w:sz w:val="24"/>
          <w:szCs w:val="24"/>
          <w:lang w:val="mn-MN"/>
        </w:rPr>
        <w:t xml:space="preserve">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u w:val="none"/>
          <w:lang w:val="mn-MN"/>
        </w:rPr>
        <w:t>Жолооч</w:t>
      </w:r>
      <w:r>
        <w:rPr>
          <w:rFonts w:ascii="Arial" w:cs="Arial" w:hAnsi="Arial"/>
          <w:i w:val="false"/>
          <w:iCs w:val="false"/>
          <w:sz w:val="24"/>
          <w:szCs w:val="24"/>
          <w:lang w:val="mn-MN"/>
        </w:rPr>
        <w:t xml:space="preserve"> согтууруулах ундаа</w:t>
      </w:r>
      <w:r>
        <w:rPr>
          <w:rFonts w:ascii="Arial" w:cs="Arial" w:hAnsi="Arial"/>
          <w:b w:val="false"/>
          <w:bCs w:val="false"/>
          <w:i w:val="false"/>
          <w:iCs w:val="false"/>
          <w:sz w:val="24"/>
          <w:szCs w:val="24"/>
          <w:lang w:val="mn-MN"/>
        </w:rPr>
        <w:t>,</w:t>
      </w:r>
      <w:r>
        <w:rPr>
          <w:rFonts w:ascii="Arial" w:cs="Arial" w:hAnsi="Arial"/>
          <w:i w:val="false"/>
          <w:iCs w:val="false"/>
          <w:sz w:val="24"/>
          <w:szCs w:val="24"/>
          <w:lang w:val="mn-MN"/>
        </w:rPr>
        <w:t xml:space="preserve"> </w:t>
      </w:r>
      <w:r>
        <w:rPr>
          <w:rFonts w:ascii="Arial" w:cs="Arial" w:hAnsi="Arial"/>
          <w:i w:val="false"/>
          <w:iCs w:val="false"/>
          <w:sz w:val="24"/>
          <w:szCs w:val="24"/>
          <w:lang w:eastAsia="en-US" w:val="mn-MN"/>
        </w:rPr>
        <w:t>мансууруулах эм</w:t>
      </w:r>
      <w:r>
        <w:rPr>
          <w:rFonts w:ascii="Arial" w:cs="Arial" w:hAnsi="Arial"/>
          <w:b w:val="false"/>
          <w:bCs w:val="false"/>
          <w:i w:val="false"/>
          <w:iCs w:val="false"/>
          <w:sz w:val="24"/>
          <w:szCs w:val="24"/>
          <w:lang w:eastAsia="en-US" w:val="mn-MN"/>
        </w:rPr>
        <w:t>,</w:t>
      </w:r>
      <w:r>
        <w:rPr>
          <w:rFonts w:ascii="Arial" w:cs="Arial" w:hAnsi="Arial"/>
          <w:i w:val="false"/>
          <w:iCs w:val="false"/>
          <w:sz w:val="24"/>
          <w:szCs w:val="24"/>
          <w:lang w:eastAsia="en-US" w:val="mn-MN"/>
        </w:rPr>
        <w:t xml:space="preserve"> сэтгэцэд нөлөөт бодис</w:t>
      </w:r>
      <w:r>
        <w:rPr>
          <w:rFonts w:ascii="Arial" w:cs="Arial" w:hAnsi="Arial"/>
          <w:i w:val="false"/>
          <w:iCs w:val="false"/>
          <w:sz w:val="24"/>
          <w:szCs w:val="24"/>
          <w:lang w:val="mn-MN"/>
        </w:rPr>
        <w:t xml:space="preserve"> хэрэглэсэн үедээ тээврийн хэрэгсэл жолоодсон, эсхүл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эсэхийг зохих журмын дагуу шалгуулахаас зайлсхийсэн бол </w:t>
      </w:r>
      <w:r>
        <w:rPr>
          <w:rFonts w:ascii="Arial" w:cs="Arial" w:hAnsi="Arial"/>
          <w:b w:val="false"/>
          <w:bCs w:val="false"/>
          <w:i w:val="false"/>
          <w:iCs w:val="false"/>
          <w:sz w:val="24"/>
          <w:szCs w:val="24"/>
          <w:u w:val="none"/>
          <w:lang w:val="mn-MN"/>
        </w:rPr>
        <w:t>тээврийн хэрэгсэл жолоодох эрхийг</w:t>
      </w:r>
      <w:r>
        <w:rPr>
          <w:rFonts w:ascii="Arial" w:cs="Arial" w:hAnsi="Arial"/>
          <w:i w:val="false"/>
          <w:iCs w:val="false"/>
          <w:sz w:val="24"/>
          <w:szCs w:val="24"/>
          <w:lang w:val="mn-MN"/>
        </w:rPr>
        <w:t xml:space="preserve"> нэг жилийн хугацаагаар </w:t>
      </w:r>
      <w:r>
        <w:rPr>
          <w:rFonts w:ascii="Arial" w:cs="Arial" w:hAnsi="Arial"/>
          <w:b w:val="false"/>
          <w:bCs w:val="false"/>
          <w:i w:val="false"/>
          <w:iCs w:val="false"/>
          <w:sz w:val="24"/>
          <w:szCs w:val="24"/>
          <w:u w:val="none"/>
          <w:lang w:val="mn-MN"/>
        </w:rPr>
        <w:t>хасаж хүнийг хоёр зуун нэгжтэй</w:t>
      </w:r>
      <w:r>
        <w:rPr>
          <w:rFonts w:ascii="Arial" w:cs="Arial" w:hAnsi="Arial"/>
          <w:i w:val="false"/>
          <w:iCs w:val="false"/>
          <w:sz w:val="24"/>
          <w:szCs w:val="24"/>
          <w:lang w:val="mn-MN"/>
        </w:rPr>
        <w:t xml:space="preserve">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4.Согтууруулах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sz w:val="24"/>
          <w:szCs w:val="24"/>
          <w:lang w:val="mn-MN"/>
        </w:rPr>
        <w:t xml:space="preserve"> хэрэглэсэн хүнд тээврийн хэрэгслийн жолоог шилжүүлсэн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ind w:firstLine="737" w:left="0" w:right="0"/>
        <w:jc w:val="both"/>
      </w:pPr>
      <w:r>
        <w:rPr>
          <w:rFonts w:ascii="Arial" w:cs="Arial" w:hAnsi="Arial"/>
          <w:b w:val="false"/>
          <w:bCs w:val="false"/>
          <w:i w:val="false"/>
          <w:iCs w:val="false"/>
          <w:color w:val="000000"/>
          <w:sz w:val="24"/>
          <w:szCs w:val="24"/>
          <w:lang w:val="mn-MN"/>
        </w:rPr>
        <w:t xml:space="preserve">5.Тээврийн хэрэгсэл жолоодох эрхгүй, эсхүл жолоодох эрх нь дуусгавар болсон хүн согтууруулах ундаа, </w:t>
      </w:r>
      <w:r>
        <w:rPr>
          <w:rFonts w:ascii="Arial" w:cs="Arial" w:hAnsi="Arial"/>
          <w:b w:val="false"/>
          <w:bCs w:val="false"/>
          <w:i w:val="false"/>
          <w:iCs w:val="false"/>
          <w:sz w:val="24"/>
          <w:szCs w:val="24"/>
          <w:lang w:eastAsia="en-US" w:val="mn-MN"/>
        </w:rPr>
        <w:t>мансууруулах эм, сэтгэцэд нөлөөт бодис</w:t>
      </w:r>
      <w:r>
        <w:rPr>
          <w:rFonts w:ascii="Arial" w:cs="Arial" w:hAnsi="Arial"/>
          <w:b w:val="false"/>
          <w:bCs w:val="false"/>
          <w:i w:val="false"/>
          <w:iCs w:val="false"/>
          <w:color w:val="000000"/>
          <w:sz w:val="24"/>
          <w:szCs w:val="24"/>
          <w:lang w:val="mn-MN"/>
        </w:rPr>
        <w:t xml:space="preserve"> хэрэглэсэн үедээ тээврийн хэрэгсэл жолоодсон, эсхүл зохих журмын дагуу шалгуулахаас зайлсхийсэн бол </w:t>
      </w:r>
      <w:r>
        <w:rPr>
          <w:rFonts w:ascii="Arial" w:cs="Arial" w:hAnsi="Arial"/>
          <w:b w:val="false"/>
          <w:bCs w:val="false"/>
          <w:i w:val="false"/>
          <w:iCs w:val="false"/>
          <w:color w:val="000000"/>
          <w:sz w:val="24"/>
          <w:szCs w:val="24"/>
          <w:u w:val="none"/>
          <w:lang w:val="mn-MN"/>
        </w:rPr>
        <w:t>хүнийг таван зуун нэгжтэй</w:t>
      </w:r>
      <w:r>
        <w:rPr>
          <w:rFonts w:ascii="Arial" w:cs="Arial" w:hAnsi="Arial"/>
          <w:b w:val="false"/>
          <w:bCs w:val="false"/>
          <w:i w:val="false"/>
          <w:iCs w:val="false"/>
          <w:color w:val="000000"/>
          <w:sz w:val="24"/>
          <w:szCs w:val="24"/>
          <w:lang w:val="mn-MN"/>
        </w:rPr>
        <w:t xml:space="preserve"> нэгжтэй тэнцэх хэмжээний төгрөгөөр торгох шийтгэл </w:t>
      </w:r>
      <w:r>
        <w:rPr>
          <w:rFonts w:ascii="Arial" w:cs="Arial" w:hAnsi="Arial"/>
          <w:b w:val="false"/>
          <w:bCs w:val="false"/>
          <w:i w:val="false"/>
          <w:iCs w:val="false"/>
          <w:sz w:val="24"/>
          <w:szCs w:val="24"/>
          <w:lang w:val="mn-MN"/>
        </w:rPr>
        <w:t>оногдуулна</w:t>
      </w:r>
      <w:r>
        <w:rPr>
          <w:rFonts w:ascii="Arial" w:cs="Arial" w:hAnsi="Arial"/>
          <w:b w:val="false"/>
          <w:bCs w:val="false"/>
          <w:i w:val="false"/>
          <w:iCs w:val="false"/>
          <w:color w:val="000000"/>
          <w:sz w:val="24"/>
          <w:szCs w:val="24"/>
          <w:lang w:val="mn-MN"/>
        </w:rPr>
        <w:t xml:space="preserve">. </w:t>
      </w:r>
    </w:p>
    <w:p>
      <w:pPr>
        <w:pStyle w:val="style0"/>
        <w:tabs>
          <w:tab w:leader="none" w:pos="0" w:val="left"/>
          <w:tab w:leader="none" w:pos="709" w:val="left"/>
        </w:tabs>
        <w:ind w:firstLine="737" w:left="0" w:right="0"/>
        <w:jc w:val="both"/>
      </w:pPr>
      <w:r>
        <w:rPr/>
      </w:r>
    </w:p>
    <w:p>
      <w:pPr>
        <w:pStyle w:val="style0"/>
        <w:tabs>
          <w:tab w:leader="none" w:pos="0" w:val="left"/>
          <w:tab w:leader="none" w:pos="709" w:val="left"/>
        </w:tabs>
        <w:ind w:firstLine="737" w:left="0" w:right="0"/>
        <w:jc w:val="both"/>
      </w:pPr>
      <w:r>
        <w:rPr>
          <w:rFonts w:ascii="Arial" w:cs="Arial" w:hAnsi="Arial"/>
          <w:b w:val="false"/>
          <w:bCs w:val="false"/>
          <w:i w:val="false"/>
          <w:iCs w:val="false"/>
          <w:sz w:val="24"/>
          <w:szCs w:val="24"/>
          <w:lang w:val="mn-MN"/>
        </w:rPr>
        <w:t>6.Замын хөдөлгөөний аюулгүй байдлыг хангаж чадахааргүй өвчтэй, эсхүл ядарсан үедээ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ind w:firstLine="737" w:left="0" w:right="0"/>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7.Замын хөдөлгөөний аюулгүй байдлыг хангаж чадахааргүй өвчтэй, эсхүл ядарсан хүнд жолоогоо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баримт бичиггүй тээврийн хэрэгсэл жолоодсон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val="false"/>
          <w:bCs w:val="false"/>
          <w:i w:val="false"/>
          <w:iCs w:val="false"/>
          <w:sz w:val="24"/>
          <w:szCs w:val="24"/>
        </w:rPr>
        <w:tab/>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Замын хөдөлгөөний дүрэмд заасан баримт бичиггүй хүнд тээврийн хэрэгслийг шилжүүлсэн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rPr>
        <w:t>10.</w:t>
      </w:r>
      <w:r>
        <w:rPr>
          <w:rFonts w:ascii="Arial" w:cs="Arial" w:hAnsi="Arial"/>
          <w:b w:val="false"/>
          <w:bCs w:val="false"/>
          <w:i w:val="false"/>
          <w:iCs w:val="false"/>
          <w:sz w:val="24"/>
          <w:szCs w:val="24"/>
          <w:u w:val="none"/>
          <w:lang w:val="mn-MN"/>
        </w:rPr>
        <w:t>Хуульд заасан журмын дагуу улсын бүртгэлд бүртгүүлээгүй, эсхүл</w:t>
      </w:r>
      <w:r>
        <w:rPr>
          <w:rFonts w:ascii="Arial" w:cs="Arial" w:hAnsi="Arial"/>
          <w:b w:val="false"/>
          <w:bCs w:val="false"/>
          <w:i w:val="false"/>
          <w:iCs w:val="false"/>
          <w:sz w:val="24"/>
          <w:szCs w:val="24"/>
          <w:u w:val="none"/>
        </w:rPr>
        <w:t xml:space="preserve"> </w:t>
      </w:r>
      <w:r>
        <w:rPr>
          <w:rFonts w:ascii="Arial" w:cs="Arial" w:hAnsi="Arial"/>
          <w:b w:val="false"/>
          <w:bCs w:val="false"/>
          <w:i w:val="false"/>
          <w:iCs w:val="false"/>
          <w:sz w:val="24"/>
          <w:szCs w:val="24"/>
          <w:u w:val="none"/>
          <w:lang w:val="mn-MN"/>
        </w:rPr>
        <w:t>техникийн хяналтын үзлэгт оруулаагүй, эсхүл уг үзлэгт тэнцээгүй тээврийн хэрэгслээр замын хөдөлгөөнд оролцсон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i w:val="false"/>
          <w:iCs w:val="false"/>
          <w:sz w:val="24"/>
          <w:szCs w:val="24"/>
        </w:rPr>
        <w:t>1.</w:t>
      </w:r>
      <w:r>
        <w:rPr>
          <w:rFonts w:ascii="Arial" w:cs="Arial" w:hAnsi="Arial"/>
          <w:i w:val="false"/>
          <w:iCs w:val="false"/>
          <w:sz w:val="24"/>
          <w:szCs w:val="24"/>
          <w:lang w:val="mn-MN"/>
        </w:rPr>
        <w:t xml:space="preserve">Улсын бүртгэлийн дугаар нь арилсан, эсхүл </w:t>
      </w:r>
      <w:r>
        <w:rPr>
          <w:rFonts w:ascii="Arial" w:cs="Arial" w:hAnsi="Arial"/>
          <w:b w:val="false"/>
          <w:bCs w:val="false"/>
          <w:i w:val="false"/>
          <w:iCs w:val="false"/>
          <w:sz w:val="24"/>
          <w:szCs w:val="24"/>
          <w:lang w:val="mn-MN"/>
        </w:rPr>
        <w:t>бүдгэрч</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үзэгдэх байдал нь муудсан, эсхүл танигдахгүй бохирдсон, эсхүл дугаарыг буруу байрлуулсан тээврийн хэрэгсэл жолоодож замын хөдөлгөөнд оролцсон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1</w:t>
      </w:r>
      <w:r>
        <w:rPr>
          <w:rFonts w:ascii="Arial" w:cs="Arial" w:hAnsi="Arial"/>
          <w:i w:val="false"/>
          <w:iCs w:val="false"/>
          <w:sz w:val="24"/>
          <w:szCs w:val="24"/>
        </w:rPr>
        <w:t>2.</w:t>
      </w:r>
      <w:r>
        <w:rPr>
          <w:rFonts w:ascii="Arial" w:cs="Arial" w:hAnsi="Arial"/>
          <w:i w:val="false"/>
          <w:iCs w:val="false"/>
          <w:sz w:val="24"/>
          <w:szCs w:val="24"/>
          <w:lang w:val="mn-MN"/>
        </w:rPr>
        <w:t>Улсын бүртгэлийн дугааргүй,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дугаараа нуун далдалсан тээврийн хэрэгслээр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color w:val="000000"/>
          <w:sz w:val="24"/>
          <w:szCs w:val="24"/>
          <w:lang w:val="mn-MN"/>
        </w:rPr>
        <w:t>1</w:t>
      </w:r>
      <w:r>
        <w:rPr>
          <w:rFonts w:ascii="Arial" w:cs="Arial" w:hAnsi="Arial"/>
          <w:i w:val="false"/>
          <w:iCs w:val="false"/>
          <w:color w:val="000000"/>
          <w:sz w:val="24"/>
          <w:szCs w:val="24"/>
        </w:rPr>
        <w:t>3.</w:t>
      </w:r>
      <w:r>
        <w:rPr>
          <w:rFonts w:ascii="Arial" w:cs="Arial" w:hAnsi="Arial"/>
          <w:i w:val="false"/>
          <w:iCs w:val="false"/>
          <w:color w:val="000000"/>
          <w:sz w:val="24"/>
          <w:szCs w:val="24"/>
          <w:lang w:val="mn-MN"/>
        </w:rPr>
        <w:t xml:space="preserve">Хуурамч улсын бүртгэлийн дугаар бүхий тээврийн хэрэгслээр замын хөдөлгөөнд оролцсон бол гурван сарын хугацаагаар жолоодох эрхийг </w:t>
      </w:r>
      <w:r>
        <w:rPr>
          <w:rFonts w:ascii="Arial" w:cs="Arial" w:hAnsi="Arial"/>
          <w:b w:val="false"/>
          <w:bCs w:val="false"/>
          <w:i w:val="false"/>
          <w:iCs w:val="false"/>
          <w:color w:val="000000"/>
          <w:sz w:val="24"/>
          <w:szCs w:val="24"/>
          <w:u w:val="none"/>
          <w:lang w:val="mn-MN"/>
        </w:rPr>
        <w:t>хасаж</w:t>
      </w:r>
      <w:r>
        <w:rPr>
          <w:rFonts w:ascii="Arial" w:cs="Arial" w:hAnsi="Arial"/>
          <w:i w:val="false"/>
          <w:iCs w:val="false"/>
          <w:color w:val="000000"/>
          <w:sz w:val="24"/>
          <w:szCs w:val="24"/>
          <w:lang w:val="mn-MN"/>
        </w:rPr>
        <w:t xml:space="preserve"> хүнийг тавин нэгжтэй тэнцэ</w:t>
      </w:r>
      <w:r>
        <w:rPr>
          <w:rFonts w:ascii="Arial" w:cs="Arial" w:hAnsi="Arial"/>
          <w:i w:val="false"/>
          <w:iCs w:val="false"/>
          <w:sz w:val="24"/>
          <w:szCs w:val="24"/>
          <w:lang w:val="mn-MN"/>
        </w:rPr>
        <w:t xml:space="preserve">х хэмжээний </w:t>
      </w:r>
      <w:r>
        <w:rPr>
          <w:rFonts w:ascii="Arial" w:cs="Arial" w:hAnsi="Arial"/>
          <w:i w:val="false"/>
          <w:iCs w:val="false"/>
          <w:color w:val="000000"/>
          <w:sz w:val="24"/>
          <w:szCs w:val="24"/>
          <w:lang w:val="mn-MN"/>
        </w:rPr>
        <w:t xml:space="preserve">төгрөгөөр, хуулийн этгээдийг таван зуун нэгжтэй тэнцэх хэмжээний төгрөгөөр торгох шийтгэл </w:t>
      </w:r>
      <w:r>
        <w:rPr>
          <w:rFonts w:ascii="Arial" w:cs="Arial" w:hAnsi="Arial"/>
          <w:i w:val="false"/>
          <w:iCs w:val="false"/>
          <w:sz w:val="24"/>
          <w:szCs w:val="24"/>
          <w:lang w:val="mn-MN"/>
        </w:rPr>
        <w:t>оногдуулна</w:t>
      </w:r>
      <w:r>
        <w:rPr>
          <w:rFonts w:ascii="Arial" w:cs="Arial" w:hAnsi="Arial"/>
          <w:i w:val="false"/>
          <w:iCs w:val="false"/>
          <w:color w:val="000000"/>
          <w:sz w:val="24"/>
          <w:szCs w:val="24"/>
          <w:lang w:val="mn-MN"/>
        </w:rPr>
        <w:t>.</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 xml:space="preserve">14.Ажлын тоормосын систем, жолооны механизм ажиллахгүй; чиргүүлийн холбоос </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чиргүүлтэй үед</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 xml:space="preserve"> эвдэрсэн, эсхүл харанхуй, үзэгдэх орчин хязгаарлагдмал үед гадна талын гэрэлтүүлэх хэрэгсэл нь бүрэн бус тээврийн хэрэгсэл жолоодож замын хөдөлгөөнд оролцсон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1</w:t>
      </w:r>
      <w:r>
        <w:rPr>
          <w:rFonts w:ascii="Arial" w:cs="Arial" w:hAnsi="Arial"/>
          <w:b w:val="false"/>
          <w:bCs w:val="false"/>
          <w:i w:val="false"/>
          <w:iCs w:val="false"/>
          <w:sz w:val="24"/>
          <w:szCs w:val="24"/>
          <w:u w:val="none"/>
          <w:lang w:val="mn-MN"/>
        </w:rPr>
        <w:t>5</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Энэ зүйлийн 14-д зааснаас бусад ашиглахыг хориглосон бүрэн бус тээврийн хэрэгсэл жолоодож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val="false"/>
          <w:bCs w:val="false"/>
          <w:i w:val="false"/>
          <w:iCs w:val="false"/>
          <w:sz w:val="24"/>
          <w:szCs w:val="24"/>
          <w:u w:val="none"/>
          <w:lang w:val="mn-MN"/>
        </w:rPr>
        <w:tab/>
        <w:t xml:space="preserve">16.Хуулиар хориглосон тусгай дуут болон гэрлэн дохио суурилуулсан тээврийн хэрэгсэл жолоодож замын хөдөлгөөнд оролцсон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color w:val="000000"/>
          <w:sz w:val="24"/>
          <w:szCs w:val="24"/>
        </w:rPr>
        <w:tab/>
      </w:r>
      <w:r>
        <w:rPr>
          <w:rFonts w:ascii="Arial" w:cs="Arial" w:hAnsi="Arial"/>
          <w:i w:val="false"/>
          <w:iCs w:val="false"/>
          <w:sz w:val="24"/>
          <w:szCs w:val="24"/>
          <w:lang w:val="mn-MN"/>
        </w:rPr>
        <w:t>17</w:t>
      </w:r>
      <w:r>
        <w:rPr>
          <w:rFonts w:ascii="Arial" w:cs="Arial" w:hAnsi="Arial"/>
          <w:i w:val="false"/>
          <w:iCs w:val="false"/>
          <w:sz w:val="24"/>
          <w:szCs w:val="24"/>
        </w:rPr>
        <w:t>.</w:t>
      </w:r>
      <w:r>
        <w:rPr>
          <w:rFonts w:ascii="Arial" w:cs="Arial" w:hAnsi="Arial"/>
          <w:i w:val="false"/>
          <w:iCs w:val="false"/>
          <w:sz w:val="24"/>
          <w:szCs w:val="24"/>
          <w:lang w:val="mn-MN"/>
        </w:rPr>
        <w:t xml:space="preserve">Тусгай дуут </w:t>
      </w:r>
      <w:r>
        <w:rPr>
          <w:rFonts w:ascii="Arial" w:cs="Arial" w:hAnsi="Arial"/>
          <w:b w:val="false"/>
          <w:bCs w:val="false"/>
          <w:i w:val="false"/>
          <w:iCs w:val="false"/>
          <w:sz w:val="24"/>
          <w:szCs w:val="24"/>
          <w:lang w:val="mn-MN"/>
        </w:rPr>
        <w:t xml:space="preserve">болон </w:t>
      </w:r>
      <w:r>
        <w:rPr>
          <w:rFonts w:ascii="Arial" w:cs="Arial" w:hAnsi="Arial"/>
          <w:i w:val="false"/>
          <w:iCs w:val="false"/>
          <w:sz w:val="24"/>
          <w:szCs w:val="24"/>
          <w:lang w:val="mn-MN"/>
        </w:rPr>
        <w:t xml:space="preserve">гэрлэн дохио ажиллуулсан тээврийн хэрэгслийн жолоочид </w:t>
      </w:r>
      <w:r>
        <w:rPr>
          <w:rFonts w:ascii="Arial" w:cs="Arial" w:hAnsi="Arial"/>
          <w:i w:val="false"/>
          <w:iCs w:val="false"/>
          <w:sz w:val="24"/>
          <w:szCs w:val="24"/>
          <w:lang w:eastAsia="en-US" w:val="mn-MN"/>
        </w:rPr>
        <w:t>Замын</w:t>
      </w:r>
      <w:r>
        <w:rPr>
          <w:rFonts w:ascii="Arial" w:cs="Arial" w:hAnsi="Arial"/>
          <w:i w:val="false"/>
          <w:iCs w:val="false"/>
          <w:sz w:val="24"/>
          <w:szCs w:val="24"/>
          <w:lang w:val="mn-MN"/>
        </w:rPr>
        <w:t xml:space="preserve"> хөдөлгөөний дүрэмд заасны дагуу хөдөлгөөний давуу эрх эдлүүлээгүй бол </w:t>
      </w:r>
      <w:r>
        <w:rPr>
          <w:rFonts w:ascii="Arial" w:cs="Arial" w:hAnsi="Arial"/>
          <w:b w:val="false"/>
          <w:bCs w:val="false"/>
          <w:i w:val="false"/>
          <w:iCs w:val="false"/>
          <w:sz w:val="24"/>
          <w:szCs w:val="24"/>
          <w:lang w:val="mn-MN"/>
        </w:rPr>
        <w:t>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i w:val="false"/>
          <w:iCs w:val="false"/>
          <w:sz w:val="24"/>
          <w:szCs w:val="24"/>
        </w:rPr>
        <w:t>1</w:t>
      </w:r>
      <w:r>
        <w:rPr>
          <w:rFonts w:ascii="Arial" w:cs="Arial" w:hAnsi="Arial"/>
          <w:i w:val="false"/>
          <w:iCs w:val="false"/>
          <w:sz w:val="24"/>
          <w:szCs w:val="24"/>
          <w:lang w:val="mn-MN"/>
        </w:rPr>
        <w:t>8</w:t>
      </w:r>
      <w:r>
        <w:rPr>
          <w:rFonts w:ascii="Arial" w:cs="Arial" w:hAnsi="Arial"/>
          <w:i w:val="false"/>
          <w:iCs w:val="false"/>
          <w:sz w:val="24"/>
          <w:szCs w:val="24"/>
        </w:rPr>
        <w:t>.</w:t>
      </w:r>
      <w:r>
        <w:rPr>
          <w:rFonts w:ascii="Arial" w:cs="Arial" w:hAnsi="Arial"/>
          <w:i w:val="false"/>
          <w:iCs w:val="false"/>
          <w:sz w:val="24"/>
          <w:szCs w:val="24"/>
          <w:lang w:val="mn-MN"/>
        </w:rPr>
        <w:t>Зам тээврийн осолд холбогдсон жолооч үүргээ биелүүлээгүй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1</w:t>
      </w:r>
      <w:r>
        <w:rPr>
          <w:rFonts w:ascii="Arial" w:cs="Arial" w:hAnsi="Arial"/>
          <w:b w:val="false"/>
          <w:bCs w:val="false"/>
          <w:i w:val="false"/>
          <w:iCs w:val="false"/>
          <w:sz w:val="24"/>
          <w:szCs w:val="24"/>
          <w:lang w:val="mn-MN"/>
        </w:rPr>
        <w:t>9</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тээврийн хэрэгслийн жолооч, эсхүл зорчигч хамгаалах бүс хэрэглээгүй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0</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Мотоцикл, мопедын жолооч, эсхүл зорчигч хамгаалалтын малгай өмсөөгүй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b/>
          <w:i w:val="false"/>
          <w:iCs w:val="false"/>
          <w:sz w:val="24"/>
          <w:szCs w:val="24"/>
        </w:rPr>
        <w:tab/>
      </w:r>
      <w:r>
        <w:rPr>
          <w:rFonts w:ascii="Arial" w:cs="Arial" w:hAnsi="Arial"/>
          <w:b w:val="false"/>
          <w:bCs w:val="false"/>
          <w:i w:val="false"/>
          <w:iCs w:val="false"/>
          <w:sz w:val="24"/>
          <w:szCs w:val="24"/>
        </w:rPr>
        <w:t>21.</w:t>
      </w:r>
      <w:r>
        <w:rPr>
          <w:rFonts w:ascii="Arial" w:cs="Arial" w:hAnsi="Arial"/>
          <w:b w:val="false"/>
          <w:bCs w:val="false"/>
          <w:i w:val="false"/>
          <w:iCs w:val="false"/>
          <w:sz w:val="24"/>
          <w:szCs w:val="24"/>
          <w:lang w:val="mn-MN"/>
        </w:rPr>
        <w:t>Тээврийн хэрэгсэл жолоодох үед хөдөлгөөнт утас хэрэглэсэн бол жолоочийг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гэрлэн, эсхүл зохицуулагчийн дохиог зөрчин замын хөдөлгөөнд оролцсон бол хүнийг арван нэгжтэй хэмжээний тэнцэх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23</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тээврийн хэрэгслийн дуут дохио өгөх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4</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ослын дохио, ослын зогсолтын тэмдэг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25</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давуу эрх бүхий тээврийн хэрэгсэлд зам тавьж өгөх шаардлагыг биелүүлээгүй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rPr>
        <w:t>2</w:t>
      </w:r>
      <w:r>
        <w:rPr>
          <w:rFonts w:ascii="Arial" w:cs="Arial" w:hAnsi="Arial"/>
          <w:b w:val="false"/>
          <w:bCs w:val="false"/>
          <w:i w:val="false"/>
          <w:iCs w:val="false"/>
          <w:sz w:val="24"/>
          <w:szCs w:val="24"/>
          <w:lang w:val="mn-MN"/>
        </w:rPr>
        <w:t>6</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хөдөлгөөнийг эхлэх, эсхүл хөдөлгөөний чиг өөрчлөх, эсхүл эгнээ байр эзлэх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27</w:t>
      </w:r>
      <w:r>
        <w:rPr>
          <w:rFonts w:ascii="Arial" w:cs="Arial" w:hAnsi="Arial"/>
          <w:b w:val="false"/>
          <w:bCs w:val="false"/>
          <w:i w:val="false"/>
          <w:iCs w:val="false"/>
          <w:sz w:val="24"/>
          <w:szCs w:val="24"/>
        </w:rPr>
        <w:t xml:space="preserve">.Жолооч </w:t>
      </w:r>
      <w:r>
        <w:rPr>
          <w:rFonts w:ascii="Arial" w:cs="Arial" w:hAnsi="Arial"/>
          <w:b w:val="false"/>
          <w:bCs w:val="false"/>
          <w:i w:val="false"/>
          <w:iCs w:val="false"/>
          <w:sz w:val="24"/>
          <w:szCs w:val="24"/>
          <w:lang w:val="mn-MN"/>
        </w:rPr>
        <w:t>Замын хөдөлгөөний дүрэмд заасан хориглосон газарт буцаж эргэх, эсхүл ухрах үйлдлийг хийсэн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28</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заасныг зөрчин тээврийн хэрэгслээр замын зорчих хэсгийн гадна талаар, явган хүний зам, хөвөөгөөр явсан, эсхүл цуваанд яваа тээврийн хэрэгслүүдийн, эсхүл жагсаалаар яваа хүмүүсийн дундуур нэвтрэн гарсан, эсхүл тэдний хооронд байр эзэлсэн, эсхүл тээврийн хэрэгсэл байрлан явах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rPr>
        <w:t>2</w:t>
      </w:r>
      <w:r>
        <w:rPr>
          <w:rFonts w:ascii="Arial" w:cs="Arial" w:hAnsi="Arial"/>
          <w:b w:val="false"/>
          <w:bCs w:val="false"/>
          <w:i w:val="false"/>
          <w:iCs w:val="false"/>
          <w:sz w:val="24"/>
          <w:szCs w:val="24"/>
          <w:u w:val="none"/>
          <w:lang w:val="mn-MN"/>
        </w:rPr>
        <w:t>9</w:t>
      </w:r>
      <w:r>
        <w:rPr>
          <w:rFonts w:ascii="Arial" w:cs="Arial" w:hAnsi="Arial"/>
          <w:b w:val="false"/>
          <w:bCs w:val="false"/>
          <w:i w:val="false"/>
          <w:iCs w:val="false"/>
          <w:sz w:val="24"/>
          <w:szCs w:val="24"/>
          <w:u w:val="none"/>
        </w:rPr>
        <w:t>.</w:t>
      </w:r>
      <w:r>
        <w:rPr>
          <w:rFonts w:ascii="Arial" w:cs="Arial" w:hAnsi="Arial"/>
          <w:b w:val="false"/>
          <w:bCs w:val="false"/>
          <w:i w:val="false"/>
          <w:iCs w:val="false"/>
          <w:sz w:val="24"/>
          <w:szCs w:val="24"/>
          <w:u w:val="none"/>
          <w:lang w:val="mn-MN"/>
        </w:rPr>
        <w:t>Замын хөдөлгөөний дүрэмд хориглосон нөхцөлөөр жолооч эсрэг урсгал сөрсөн бол тээврийн хэрэгсэл жолоодох эрхийг гурван сарын хугацаагаар хасаж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30.Жолооч Замын хөдөлгөөний дүрэмд заасан тээврийн хэрэгслийн хурдыг зөвшөөрөгдсөн дээд хязгаараас тавь хүртэл хувиар хэтрүүлсэн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u w:val="none"/>
          <w:lang w:val="mn-MN"/>
        </w:rPr>
        <w:t>31</w:t>
      </w:r>
      <w:r>
        <w:rPr>
          <w:rFonts w:ascii="Arial" w:cs="Arial" w:hAnsi="Arial"/>
          <w:b w:val="false"/>
          <w:bCs w:val="false"/>
          <w:i w:val="false"/>
          <w:iCs w:val="false"/>
          <w:sz w:val="24"/>
          <w:szCs w:val="24"/>
          <w:u w:val="none"/>
        </w:rPr>
        <w:t xml:space="preserve">.Жолооч </w:t>
      </w:r>
      <w:r>
        <w:rPr>
          <w:rFonts w:ascii="Arial" w:cs="Arial" w:hAnsi="Arial"/>
          <w:b w:val="false"/>
          <w:bCs w:val="false"/>
          <w:i w:val="false"/>
          <w:iCs w:val="false"/>
          <w:sz w:val="24"/>
          <w:szCs w:val="24"/>
          <w:u w:val="none"/>
          <w:lang w:val="mn-MN"/>
        </w:rPr>
        <w:t>Замын хөдөлгөөний дүрэмд заасан тээврийн хэрэгслийн хурдыг зөвшөөрөгдсөн дээд хязгаараас тавиас дээш хувиар хэтрүүлсэн бол тээврийн хэрэгсэл жолоодох эрхийг зургаан сарын хугацаагаар хасаж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32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Жолооч шаардлагагүй үед огцом тоормослосон, эсхүл аюултай нөхцөл үүсгэсэн, эсхүл хүндэтгэх шалтгаангүйгээр хэт удаан явж бусдын хөдөлгөөнийг саатуулж замын хөдөлгөөнд оролцсон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33</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заасан гүйцэж түрүүлэх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34</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тээврийн хэрэгслийг зорчих хэсэг дээр түр, удаан зогсоох журам зөрчиж бусад тээврийн хэрэгслийн хөдөлгөөнд саад учруулсан;</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явган хүний гарц дээр, замын тэмдгээр зөвшөөрөгдөөгүй явган хүний зам дээр зогсоож явган зорчигчийн хөдөлгөөнд саад учруулсан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35</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хорооллын доторх хөдөлгөөний журам зөрчсөн бол хүнийг хорин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36</w:t>
      </w:r>
      <w:r>
        <w:rPr>
          <w:rFonts w:ascii="Arial" w:cs="Arial" w:hAnsi="Arial"/>
          <w:i w:val="false"/>
          <w:iCs w:val="false"/>
          <w:sz w:val="24"/>
          <w:szCs w:val="24"/>
        </w:rPr>
        <w:t>.</w:t>
      </w:r>
      <w:r>
        <w:rPr>
          <w:rFonts w:ascii="Arial" w:cs="Arial" w:hAnsi="Arial"/>
          <w:i w:val="false"/>
          <w:iCs w:val="false"/>
          <w:sz w:val="24"/>
          <w:szCs w:val="24"/>
          <w:lang w:val="mn-MN"/>
        </w:rPr>
        <w:t>Замын хөдөлгөөний дүрэмд зааснаар жолооч энэ зүйлийн 34, 35</w:t>
      </w:r>
      <w:r>
        <w:rPr>
          <w:rFonts w:ascii="Arial" w:cs="Arial" w:hAnsi="Arial"/>
          <w:i w:val="false"/>
          <w:iCs w:val="false"/>
          <w:sz w:val="24"/>
          <w:szCs w:val="24"/>
        </w:rPr>
        <w:t>-д</w:t>
      </w:r>
      <w:r>
        <w:rPr>
          <w:rFonts w:ascii="Arial" w:cs="Arial" w:hAnsi="Arial"/>
          <w:i w:val="false"/>
          <w:iCs w:val="false"/>
          <w:sz w:val="24"/>
          <w:szCs w:val="24"/>
          <w:lang w:val="mn-MN"/>
        </w:rPr>
        <w:t xml:space="preserve"> зааснаас бусад байдлаар тээврийн хэрэгслийг түр, удаан зогсоох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37</w:t>
      </w:r>
      <w:r>
        <w:rPr>
          <w:rFonts w:ascii="Arial" w:cs="Arial" w:hAnsi="Arial"/>
          <w:i w:val="false"/>
          <w:iCs w:val="false"/>
          <w:sz w:val="24"/>
          <w:szCs w:val="24"/>
        </w:rPr>
        <w:t>.</w:t>
      </w:r>
      <w:r>
        <w:rPr>
          <w:rFonts w:ascii="Arial" w:cs="Arial" w:hAnsi="Arial"/>
          <w:i w:val="false"/>
          <w:iCs w:val="false"/>
          <w:sz w:val="24"/>
          <w:szCs w:val="24"/>
          <w:lang w:val="mn-MN"/>
        </w:rPr>
        <w:t>Тээврийн хэрэгслээр замын хөдөлгөөнд оролцож уулзвар, явган хүний гарц нэвтрэх үед давуу эрхтэй явган зорчигчид зам тавьж өгөөгүй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38.Замын хөдөлгөөний дүрэмд зааснаар гүйцэж түрүүлэх хориотой газарт энэ зүйлийн 37-д заасан үйлдлийг гүйцэтгэсэн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lang w:val="mn-MN"/>
        </w:rPr>
        <w:t xml:space="preserve">39.Төмөр замын гарамгүй хэсгээр нэвтэрсэн, эсхүл төмөр замын гарам нэвтрэх журам зөрчсөн бол хүнийг хорин таван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w:t>
      </w:r>
      <w:r>
        <w:rPr>
          <w:rFonts w:ascii="Arial" w:cs="Arial" w:hAnsi="Arial"/>
          <w:i w:val="false"/>
          <w:iCs w:val="false"/>
          <w:sz w:val="24"/>
          <w:szCs w:val="24"/>
          <w:lang w:val="mn-MN"/>
        </w:rPr>
        <w:t>0</w:t>
      </w:r>
      <w:r>
        <w:rPr>
          <w:rFonts w:ascii="Arial" w:cs="Arial" w:hAnsi="Arial"/>
          <w:i w:val="false"/>
          <w:iCs w:val="false"/>
          <w:sz w:val="24"/>
          <w:szCs w:val="24"/>
        </w:rPr>
        <w:t>.</w:t>
      </w:r>
      <w:r>
        <w:rPr>
          <w:rFonts w:ascii="Arial" w:cs="Arial" w:hAnsi="Arial"/>
          <w:i w:val="false"/>
          <w:iCs w:val="false"/>
          <w:sz w:val="24"/>
          <w:szCs w:val="24"/>
          <w:lang w:val="mn-MN"/>
        </w:rPr>
        <w:t>Жолооч тээврийн хэрэгслийн холын гэрлийг ойрын гэрэлд шилжүүлээгүй, эсхүл</w:t>
      </w:r>
      <w:r>
        <w:rPr>
          <w:rFonts w:ascii="Arial" w:cs="Arial" w:hAnsi="Arial"/>
          <w:b/>
          <w:bCs/>
          <w:i w:val="false"/>
          <w:iCs w:val="false"/>
          <w:sz w:val="24"/>
          <w:szCs w:val="24"/>
          <w:lang w:val="mn-MN"/>
        </w:rPr>
        <w:t xml:space="preserve"> </w:t>
      </w:r>
      <w:r>
        <w:rPr>
          <w:rFonts w:ascii="Arial" w:cs="Arial" w:hAnsi="Arial"/>
          <w:i w:val="false"/>
          <w:iCs w:val="false"/>
          <w:sz w:val="24"/>
          <w:szCs w:val="24"/>
          <w:lang w:val="mn-MN"/>
        </w:rPr>
        <w:t>тээврийн хэрэгслийн гадна талын гэрэлтүүлэх хэрэгсэл хэрэглэх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41.</w:t>
      </w:r>
      <w:r>
        <w:rPr>
          <w:rFonts w:ascii="Arial" w:cs="Arial" w:hAnsi="Arial"/>
          <w:i w:val="false"/>
          <w:iCs w:val="false"/>
          <w:sz w:val="24"/>
          <w:szCs w:val="24"/>
          <w:lang w:val="mn-MN"/>
        </w:rPr>
        <w:t>Тууш замын хөдөлгөөний журам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b w:val="false"/>
          <w:bCs w:val="false"/>
          <w:i w:val="false"/>
          <w:iCs w:val="false"/>
          <w:sz w:val="24"/>
          <w:szCs w:val="24"/>
        </w:rPr>
        <w:t>4</w:t>
      </w:r>
      <w:r>
        <w:rPr>
          <w:rFonts w:ascii="Arial" w:cs="Arial" w:hAnsi="Arial"/>
          <w:b w:val="false"/>
          <w:bCs w:val="false"/>
          <w:i w:val="false"/>
          <w:iCs w:val="false"/>
          <w:sz w:val="24"/>
          <w:szCs w:val="24"/>
          <w:lang w:val="mn-MN"/>
        </w:rPr>
        <w:t>2</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заасан жолоодлогын дадлагын багш дадлага хийх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43.</w:t>
      </w:r>
      <w:r>
        <w:rPr>
          <w:rFonts w:ascii="Arial" w:cs="Arial" w:hAnsi="Arial"/>
          <w:i w:val="false"/>
          <w:iCs w:val="false"/>
          <w:sz w:val="24"/>
          <w:szCs w:val="24"/>
          <w:lang w:val="mn-MN"/>
        </w:rPr>
        <w:t>Тээврийн хэрэгсэл чирэх журам зөрчсөн бол хүнийг арван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44</w:t>
      </w:r>
      <w:r>
        <w:rPr>
          <w:rFonts w:ascii="Arial" w:cs="Arial" w:hAnsi="Arial"/>
          <w:i w:val="false"/>
          <w:iCs w:val="false"/>
          <w:sz w:val="24"/>
          <w:szCs w:val="24"/>
        </w:rPr>
        <w:t>.</w:t>
      </w:r>
      <w:r>
        <w:rPr>
          <w:rFonts w:ascii="Arial" w:cs="Arial" w:hAnsi="Arial"/>
          <w:i w:val="false"/>
          <w:iCs w:val="false"/>
          <w:sz w:val="24"/>
          <w:szCs w:val="24"/>
          <w:lang w:val="mn-MN"/>
        </w:rPr>
        <w:t>Хүн тээвэрлэх тухай замын хөдөлгөөний дүрэмд заасан журмыг зөрчсөн бол хүнийг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45</w:t>
      </w:r>
      <w:r>
        <w:rPr>
          <w:rFonts w:ascii="Arial" w:cs="Arial" w:hAnsi="Arial"/>
          <w:b w:val="false"/>
          <w:bCs w:val="false"/>
          <w:i w:val="false"/>
          <w:iCs w:val="false"/>
          <w:sz w:val="24"/>
          <w:szCs w:val="24"/>
        </w:rPr>
        <w:t>.</w:t>
      </w:r>
      <w:r>
        <w:rPr>
          <w:rFonts w:ascii="Arial" w:cs="Arial" w:hAnsi="Arial"/>
          <w:b w:val="false"/>
          <w:bCs w:val="false"/>
          <w:i w:val="false"/>
          <w:iCs w:val="false"/>
          <w:sz w:val="24"/>
          <w:szCs w:val="24"/>
          <w:lang w:val="mn-MN"/>
        </w:rPr>
        <w:t>Замын хөдөлгөөний дүрэмд зааснаар хүнд, овор ихтэй, хортой, аюултай ачаа тээвэрлэх журам зөрчсөн бол хүнийг нэг зуун нэгжтэй тэнцэх хэмжээний төгрөгөөр, хуулийн этгээдийг мянган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46</w:t>
      </w:r>
      <w:r>
        <w:rPr>
          <w:rFonts w:ascii="Arial" w:cs="Arial" w:hAnsi="Arial"/>
          <w:i w:val="false"/>
          <w:iCs w:val="false"/>
          <w:sz w:val="24"/>
          <w:szCs w:val="24"/>
        </w:rPr>
        <w:t>.</w:t>
      </w:r>
      <w:r>
        <w:rPr>
          <w:rFonts w:ascii="Arial" w:cs="Arial" w:hAnsi="Arial"/>
          <w:i w:val="false"/>
          <w:iCs w:val="false"/>
          <w:sz w:val="24"/>
          <w:szCs w:val="24"/>
          <w:lang w:val="mn-MN"/>
        </w:rPr>
        <w:t>Энэ зүйлийн 45-д зааснаас бусад байдлаар замын хөдөлгөөний дүрэмд заасан ачаа тээвэрлэх журам зөрчсөн бол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r>
      <w:r>
        <w:rPr>
          <w:rFonts w:ascii="Arial" w:cs="Arial" w:hAnsi="Arial"/>
          <w:i w:val="false"/>
          <w:iCs w:val="false"/>
          <w:sz w:val="24"/>
          <w:szCs w:val="24"/>
          <w:lang w:val="mn-MN"/>
        </w:rPr>
        <w:t>47</w:t>
      </w:r>
      <w:r>
        <w:rPr>
          <w:rFonts w:ascii="Arial" w:cs="Arial" w:hAnsi="Arial"/>
          <w:i w:val="false"/>
          <w:iCs w:val="false"/>
          <w:sz w:val="24"/>
          <w:szCs w:val="24"/>
        </w:rPr>
        <w:t>.</w:t>
      </w:r>
      <w:r>
        <w:rPr>
          <w:rFonts w:ascii="Arial" w:cs="Arial" w:hAnsi="Arial"/>
          <w:i w:val="false"/>
          <w:iCs w:val="false"/>
          <w:sz w:val="24"/>
          <w:szCs w:val="24"/>
          <w:lang w:val="mn-MN"/>
        </w:rPr>
        <w:t>Замын тэмдэг, тэмдэглэлийн заалтыг зөрчиж зүүн гар тийш эргэсэн, эсхүл буцаж эргэсэн бол хүнийг хорин таван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48</w:t>
      </w:r>
      <w:r>
        <w:rPr>
          <w:rFonts w:ascii="Arial" w:cs="Arial" w:hAnsi="Arial"/>
          <w:i w:val="false"/>
          <w:iCs w:val="false"/>
          <w:sz w:val="24"/>
          <w:szCs w:val="24"/>
        </w:rPr>
        <w:t>.</w:t>
      </w:r>
      <w:r>
        <w:rPr>
          <w:rFonts w:ascii="Arial" w:cs="Arial" w:hAnsi="Arial"/>
          <w:i w:val="false"/>
          <w:iCs w:val="false"/>
          <w:sz w:val="24"/>
          <w:szCs w:val="24"/>
          <w:lang w:val="mn-MN"/>
        </w:rPr>
        <w:t>Тээврийн хэрэгслийн бодит жин, тэнхлэгийн ачааллын хязгаарлал тогтоосон хориглох тэмдгийн заалтыг зөрчсөн бол хүнийг хорин таван нэгжтэй тэнцэх хэмжээний төгрөгөөр, хуулийн этгээдийг хоёр зуун тавин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t>49.Энэ  зүйлийн 47, 48-д зааснаас бусад байдлаар замын тэмдэг, тэмдэглэлийн заалтыг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50.Жолооч замын хөдөлгөөний дүрэм зөрчиж бусдын эрүүл мэнд эд хөрөнгөд хохирол учруулсан нь гэмт хэргийн шинжгүй бол хүнийг тавин нэгжтэй тэнцэх хэмжээний төгрөгөөр торгох шийтгэл оногдуулна.   </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51.Хүн, хуулийн этгээд замын хөдөлгөөний дүрмийг сахин биелүүлэх, зам дээр, түүний ойр орчимд ажил үйлчилгээ хийхдээ замын хөдөлгөөний аюулгүй байдлыг хангаагүй, эсхүл оршин байгаа газартаа хамаарах замын бохирдол, цас, мөсийг цэвэрлэх үүргээ биелүүлээгүй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2</w:t>
      </w:r>
      <w:r>
        <w:rPr>
          <w:rFonts w:ascii="Arial" w:cs="Arial" w:hAnsi="Arial"/>
          <w:i w:val="false"/>
          <w:iCs w:val="false"/>
          <w:sz w:val="24"/>
          <w:szCs w:val="24"/>
        </w:rPr>
        <w:t>.</w:t>
      </w:r>
      <w:r>
        <w:rPr>
          <w:rFonts w:ascii="Arial" w:cs="Arial" w:hAnsi="Arial"/>
          <w:i w:val="false"/>
          <w:iCs w:val="false"/>
          <w:sz w:val="24"/>
          <w:szCs w:val="24"/>
          <w:lang w:val="mn-MN"/>
        </w:rPr>
        <w:t>Явган зорчигч, эсхүл тээврийн хэрэгслээр зорчигч замын хөдөлгөөний дүрэм зөрчсөн бол хүнийг арван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lang w:val="mn-MN"/>
        </w:rPr>
        <w:tab/>
      </w:r>
      <w:r>
        <w:rPr>
          <w:rFonts w:ascii="Arial" w:cs="Arial" w:hAnsi="Arial"/>
          <w:b w:val="false"/>
          <w:bCs w:val="false"/>
          <w:i w:val="false"/>
          <w:iCs w:val="false"/>
          <w:sz w:val="24"/>
          <w:szCs w:val="24"/>
          <w:u w:val="none"/>
          <w:lang w:val="mn-MN"/>
        </w:rPr>
        <w:t xml:space="preserve">53.Эцэг эх, асран </w:t>
      </w:r>
      <w:r>
        <w:rPr>
          <w:rFonts w:ascii="Arial" w:cs="Arial" w:hAnsi="Arial"/>
          <w:b w:val="false"/>
          <w:bCs w:val="false"/>
          <w:i w:val="false"/>
          <w:iCs w:val="false"/>
          <w:sz w:val="24"/>
          <w:szCs w:val="24"/>
          <w:u w:val="none"/>
          <w:lang w:eastAsia="en-US" w:val="mn-MN"/>
        </w:rPr>
        <w:t>хамгаалагч, бүх шатны боловсролын байгууллагын холбогдох албан тушаалтан 10 хүртэлх насны хүүхдийг харгалзах хүнгүйгээр замын хөдөлгөөнд оролцуулж замын хөдөлгөөний аюулгүй байдлын зөрчил гаргахад хүргэсэн бол  хүнийг тавин</w:t>
      </w:r>
      <w:r>
        <w:rPr>
          <w:rFonts w:ascii="Arial" w:cs="Arial" w:hAnsi="Arial"/>
          <w:b w:val="false"/>
          <w:bCs w:val="false"/>
          <w:i w:val="false"/>
          <w:iCs w:val="false"/>
          <w:sz w:val="24"/>
          <w:szCs w:val="24"/>
          <w:u w:val="none"/>
          <w:lang w:val="mn-MN"/>
        </w:rPr>
        <w:t xml:space="preserve">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4</w:t>
      </w:r>
      <w:r>
        <w:rPr>
          <w:rFonts w:ascii="Arial" w:cs="Arial" w:hAnsi="Arial"/>
          <w:i w:val="false"/>
          <w:iCs w:val="false"/>
          <w:sz w:val="24"/>
          <w:szCs w:val="24"/>
        </w:rPr>
        <w:t>.</w:t>
      </w:r>
      <w:r>
        <w:rPr>
          <w:rFonts w:ascii="Arial" w:cs="Arial" w:hAnsi="Arial"/>
          <w:i w:val="false"/>
          <w:iCs w:val="false"/>
          <w:sz w:val="24"/>
          <w:szCs w:val="24"/>
          <w:lang w:val="mn-MN"/>
        </w:rPr>
        <w:t xml:space="preserve">Тээврийн хэрэгсэл жолоодох эрхгүй </w:t>
      </w:r>
      <w:r>
        <w:rPr>
          <w:rFonts w:ascii="Arial" w:cs="Arial" w:hAnsi="Arial"/>
          <w:i w:val="false"/>
          <w:iCs w:val="false"/>
          <w:sz w:val="24"/>
          <w:szCs w:val="24"/>
        </w:rPr>
        <w:t>/</w:t>
      </w:r>
      <w:r>
        <w:rPr>
          <w:rFonts w:ascii="Arial" w:cs="Arial" w:hAnsi="Arial"/>
          <w:i w:val="false"/>
          <w:iCs w:val="false"/>
          <w:sz w:val="24"/>
          <w:szCs w:val="24"/>
          <w:lang w:val="mn-MN"/>
        </w:rPr>
        <w:t>жолоодлогын дадлага хийхээс бусад тохиолдолд</w:t>
      </w:r>
      <w:r>
        <w:rPr>
          <w:rFonts w:ascii="Arial" w:cs="Arial" w:hAnsi="Arial"/>
          <w:i w:val="false"/>
          <w:iCs w:val="false"/>
          <w:sz w:val="24"/>
          <w:szCs w:val="24"/>
        </w:rPr>
        <w:t xml:space="preserve">/, эсхүл жолоодох </w:t>
      </w:r>
      <w:r>
        <w:rPr>
          <w:rFonts w:ascii="Arial" w:cs="Arial" w:hAnsi="Arial"/>
          <w:i w:val="false"/>
          <w:iCs w:val="false"/>
          <w:sz w:val="24"/>
          <w:szCs w:val="24"/>
          <w:lang w:val="mn-MN"/>
        </w:rPr>
        <w:t xml:space="preserve">эрх нь дуусгавар болсон, эсхүл согтууруулах ундаа, </w:t>
      </w:r>
      <w:r>
        <w:rPr>
          <w:rFonts w:ascii="Arial" w:cs="Arial" w:hAnsi="Arial"/>
          <w:i w:val="false"/>
          <w:iCs w:val="false"/>
          <w:sz w:val="24"/>
          <w:szCs w:val="24"/>
          <w:lang w:eastAsia="en-US" w:val="mn-MN"/>
        </w:rPr>
        <w:t>мансууруулах эм, сэтгэцэд нөлөөт бодис</w:t>
      </w:r>
      <w:r>
        <w:rPr>
          <w:rFonts w:ascii="Arial" w:cs="Arial" w:hAnsi="Arial"/>
          <w:i w:val="false"/>
          <w:iCs w:val="false"/>
          <w:sz w:val="24"/>
          <w:szCs w:val="24"/>
          <w:lang w:val="mn-MN"/>
        </w:rPr>
        <w:t xml:space="preserve"> хэрэглэсэн этгээдээр тээврийн хэрэгсэл жолоодохыг шаардсан, эсхүл нөлөөлсөн бол хүнийг хорин нэгжтэй тэнцэх хэмжээний төгрөгөөр, хуулийн этгээдийг хоёр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5</w:t>
      </w:r>
      <w:r>
        <w:rPr>
          <w:rFonts w:ascii="Arial" w:cs="Arial" w:hAnsi="Arial"/>
          <w:i w:val="false"/>
          <w:iCs w:val="false"/>
          <w:sz w:val="24"/>
          <w:szCs w:val="24"/>
        </w:rPr>
        <w:t>.</w:t>
      </w:r>
      <w:r>
        <w:rPr>
          <w:rFonts w:ascii="Arial" w:cs="Arial" w:hAnsi="Arial"/>
          <w:i w:val="false"/>
          <w:iCs w:val="false"/>
          <w:sz w:val="24"/>
          <w:szCs w:val="24"/>
          <w:lang w:val="mn-MN"/>
        </w:rPr>
        <w:t>Замын хөдөлгөөний аюулгүй байдлыг хангаж чадахааргүй өвчтэй, эсхүл ядарсан этгээдээр тээврийн хэрэгсэл жолоодуулсан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0"/>
        <w:tabs>
          <w:tab w:leader="none" w:pos="0" w:val="left"/>
          <w:tab w:leader="none" w:pos="709" w:val="left"/>
        </w:tabs>
        <w:jc w:val="both"/>
      </w:pPr>
      <w:r>
        <w:rPr>
          <w:rFonts w:ascii="Arial" w:cs="Arial" w:hAnsi="Arial"/>
          <w:i w:val="false"/>
          <w:iCs w:val="false"/>
          <w:sz w:val="24"/>
          <w:szCs w:val="24"/>
        </w:rPr>
        <w:tab/>
        <w:t>5</w:t>
      </w:r>
      <w:r>
        <w:rPr>
          <w:rFonts w:ascii="Arial" w:cs="Arial" w:hAnsi="Arial"/>
          <w:i w:val="false"/>
          <w:iCs w:val="false"/>
          <w:sz w:val="24"/>
          <w:szCs w:val="24"/>
          <w:lang w:val="mn-MN"/>
        </w:rPr>
        <w:t>6</w:t>
      </w:r>
      <w:r>
        <w:rPr>
          <w:rFonts w:ascii="Arial" w:cs="Arial" w:hAnsi="Arial"/>
          <w:i w:val="false"/>
          <w:iCs w:val="false"/>
          <w:sz w:val="24"/>
          <w:szCs w:val="24"/>
        </w:rPr>
        <w:t>.</w:t>
      </w:r>
      <w:r>
        <w:rPr>
          <w:rFonts w:ascii="Arial" w:cs="Arial" w:hAnsi="Arial"/>
          <w:i w:val="false"/>
          <w:iCs w:val="false"/>
          <w:sz w:val="24"/>
          <w:szCs w:val="24"/>
          <w:lang w:val="mn-MN"/>
        </w:rPr>
        <w:t xml:space="preserve">Жолоочийн </w:t>
      </w:r>
      <w:r>
        <w:rPr>
          <w:rFonts w:ascii="Arial" w:cs="Arial" w:hAnsi="Arial"/>
          <w:i w:val="false"/>
          <w:iCs w:val="false"/>
          <w:sz w:val="24"/>
          <w:szCs w:val="24"/>
          <w:lang w:eastAsia="en-US" w:val="mn-MN"/>
        </w:rPr>
        <w:t>хөдөлмөр, амралтын горимыг зөрчсөн, эсхүл холбогдох хуульд нийцүүлээгүй, эсхүл жолоочийн ажил үүргийг замын хөдөлгөөний аюулгүй байдлын шаардлагад нийцүүлэн зохион байгуулаагүй</w:t>
      </w:r>
      <w:r>
        <w:rPr>
          <w:rFonts w:ascii="Arial" w:cs="Arial" w:hAnsi="Arial"/>
          <w:i w:val="false"/>
          <w:iCs w:val="false"/>
          <w:sz w:val="24"/>
          <w:szCs w:val="24"/>
        </w:rPr>
        <w:t xml:space="preserve"> </w:t>
      </w:r>
      <w:r>
        <w:rPr>
          <w:rFonts w:ascii="Arial" w:cs="Arial" w:hAnsi="Arial"/>
          <w:i w:val="false"/>
          <w:iCs w:val="false"/>
          <w:sz w:val="24"/>
          <w:szCs w:val="24"/>
          <w:lang w:val="mn-MN"/>
        </w:rPr>
        <w:t>бол</w:t>
      </w:r>
      <w:r>
        <w:rPr>
          <w:rFonts w:ascii="Arial" w:cs="Arial" w:hAnsi="Arial"/>
          <w:i w:val="false"/>
          <w:iCs w:val="false"/>
          <w:sz w:val="24"/>
          <w:szCs w:val="24"/>
        </w:rPr>
        <w:t xml:space="preserve"> </w:t>
      </w:r>
      <w:r>
        <w:rPr>
          <w:rFonts w:ascii="Arial" w:cs="Arial" w:hAnsi="Arial"/>
          <w:i w:val="false"/>
          <w:iCs w:val="false"/>
          <w:sz w:val="24"/>
          <w:szCs w:val="24"/>
          <w:lang w:val="mn-MN"/>
        </w:rPr>
        <w:t>хүнийг тавин нэгжтэй тэнцэх хэмжээний төгрөгөөр,</w:t>
      </w:r>
      <w:r>
        <w:rPr>
          <w:rFonts w:ascii="Arial" w:cs="Arial" w:hAnsi="Arial"/>
          <w:i w:val="false"/>
          <w:iCs w:val="false"/>
          <w:sz w:val="24"/>
          <w:szCs w:val="24"/>
          <w:lang w:eastAsia="en-US" w:val="mn-MN"/>
        </w:rPr>
        <w:t xml:space="preserve"> </w:t>
      </w:r>
      <w:r>
        <w:rPr>
          <w:rFonts w:ascii="Arial" w:cs="Arial" w:hAnsi="Arial"/>
          <w:i w:val="false"/>
          <w:iCs w:val="false"/>
          <w:sz w:val="24"/>
          <w:szCs w:val="24"/>
          <w:lang w:val="mn-MN"/>
        </w:rPr>
        <w:t>хуулийн этгээдийг таван зуун нэгжтэй тэнцэх хэмжээний төгрөгөөр торгох шийтгэл оногдуулна.</w:t>
      </w:r>
    </w:p>
    <w:p>
      <w:pPr>
        <w:pStyle w:val="style0"/>
        <w:tabs>
          <w:tab w:leader="none" w:pos="0" w:val="left"/>
          <w:tab w:leader="none" w:pos="709" w:val="left"/>
        </w:tabs>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Тайлбар: Энэ зүйлд заасан “тээврийн хэрэгсэл” гэдэгт механикжсан тээврийн хэрэгсэл, түүний чиргүүлийг, “жолооч” гэдэгт механикжсан тээврийн хэрэгсэл жолоодож яваа хүнийг тус тус ойлгоно.” саналыг ажлын хэсэг гаргаж, Байнгын хороо дэмжсэн байна. Гишүүд санал хураалтдаа ирье. Саналаа хураах уу. Энэ унавал тэгээд баларна шүү дээ. Замын хөдөлгөөн чинь санкцгүй болно. Одоо гадаа сууж байгаа гишүүдийг урьж байна. Саналаа хураая. Энэ сайд нар чинь овоо суугаад байсан яав. Ганц сайд биш гишүүн сууж байх юм. Цаг сунгаж хуралдаад яая. 7 цагаас хоол зохион байгуулчихъя. 7-оос нээрэн 20 жилийн арга хэмжээтэй. Хоол хэрэггүй болсон шүү. Арга хэмжээний үнэгүй хоолоо очиж идье.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54 дүгээр саналыг дэмжье гэдгээр санал хураая. 51 гишүүн оролцож, 44 дэмжиж 86.3 хувийн саналаар 54 дэмжигдлээ. </w:t>
      </w:r>
    </w:p>
    <w:p>
      <w:pPr>
        <w:pStyle w:val="style47"/>
        <w:jc w:val="both"/>
      </w:pPr>
      <w:r>
        <w:rPr/>
      </w:r>
    </w:p>
    <w:p>
      <w:pPr>
        <w:pStyle w:val="style47"/>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55.</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14.6 дугаар зүйлийн 1 дэх хэсгийн “, нисэхийн </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йл ажиллагаа эрхлэх тусгай з</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вш</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л авах зорилгоор хуурамч баримт бичиг б</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рд</w:t>
      </w:r>
      <w:r>
        <w:rPr>
          <w:rStyle w:val="style24"/>
          <w:rFonts w:ascii="Arial" w:cs="Arial" w:eastAsia="MS Gothic" w:hAnsi="Arial"/>
          <w:b w:val="false"/>
          <w:bCs w:val="false"/>
          <w:i w:val="false"/>
          <w:iCs w:val="false"/>
          <w:color w:val="00000A"/>
          <w:sz w:val="24"/>
          <w:szCs w:val="24"/>
          <w:u w:val="none"/>
          <w:shd w:fill="FFFFFF" w:val="clear"/>
          <w:lang w:eastAsia="en-US" w:val="mn-MN"/>
        </w:rPr>
        <w:t>үү</w:t>
      </w:r>
      <w:r>
        <w:rPr>
          <w:rStyle w:val="style24"/>
          <w:rFonts w:ascii="Arial" w:cs="Arial" w:hAnsi="Arial"/>
          <w:b w:val="false"/>
          <w:bCs w:val="false"/>
          <w:i w:val="false"/>
          <w:iCs w:val="false"/>
          <w:color w:val="00000A"/>
          <w:sz w:val="24"/>
          <w:szCs w:val="24"/>
          <w:u w:val="none"/>
          <w:shd w:fill="FFFFFF" w:val="clear"/>
          <w:lang w:eastAsia="en-US" w:val="mn-MN"/>
        </w:rPr>
        <w:t xml:space="preserve">лсэн” гэснийг хасаж, мөн зүйлийн 2 дахь хэсгийн “зөрчсөн бол” гэсний дараа “нисэхийн </w:t>
      </w:r>
      <w:bookmarkStart w:id="19" w:name="__DdeLink__71848_1952946665"/>
      <w:r>
        <w:rPr>
          <w:rStyle w:val="style24"/>
          <w:rFonts w:ascii="Arial" w:cs="Arial" w:hAnsi="Arial"/>
          <w:b w:val="false"/>
          <w:bCs w:val="false"/>
          <w:i w:val="false"/>
          <w:iCs w:val="false"/>
          <w:color w:val="00000A"/>
          <w:sz w:val="24"/>
          <w:szCs w:val="24"/>
          <w:u w:val="none"/>
          <w:shd w:fill="FFFFFF" w:val="clear"/>
          <w:lang w:eastAsia="en-US" w:val="mn-MN"/>
        </w:rPr>
        <w:t>үйл ажиллагаа эрхлэх эрхийг нэг жилийн хугацаагаар хасаж</w:t>
      </w:r>
      <w:bookmarkEnd w:id="19"/>
      <w:r>
        <w:rPr>
          <w:rStyle w:val="style24"/>
          <w:rFonts w:ascii="Arial" w:cs="Arial" w:hAnsi="Arial"/>
          <w:b w:val="false"/>
          <w:bCs w:val="false"/>
          <w:i w:val="false"/>
          <w:iCs w:val="false"/>
          <w:color w:val="00000A"/>
          <w:sz w:val="24"/>
          <w:szCs w:val="24"/>
          <w:u w:val="none"/>
          <w:shd w:fill="FFFFFF" w:val="clear"/>
          <w:lang w:eastAsia="en-US" w:val="mn-MN"/>
        </w:rPr>
        <w:t xml:space="preserve">” гэж, мөн зүйлийн 3 дахь хэсгийн “мэдээлээгүй бол” гэсний дараа “мэргэжлийн эрхийг нэг жилийн хугацаагаар хасаж” гэж, мөн зүйлийн 6 дахь хэсгийн “зөрчсөн бол” гэсний дараа “ мэргэжлийн үйл ажиллагаа эрхлэх эрхийг нэг жилийн хугацаагаар хасаж” гэж тус тус нэмэх. Дэмжье гэдгээр санал хураая. 52 гишүүн оролцож, 46 дэмжиж 86.5 хувийн саналаар 55 дэмжигдлээ. </w:t>
      </w:r>
      <w:r>
        <w:rPr>
          <w:rStyle w:val="style24"/>
          <w:rFonts w:ascii="Arial" w:cs="Arial" w:hAnsi="Arial"/>
          <w:b/>
          <w:bCs/>
          <w:i w:val="false"/>
          <w:iCs w:val="false"/>
          <w:color w:val="00000A"/>
          <w:sz w:val="24"/>
          <w:szCs w:val="24"/>
          <w:u w:val="none"/>
          <w:shd w:fill="FFFFFF" w:val="clear"/>
          <w:lang w:eastAsia="en-US" w:val="mn-MN"/>
        </w:rPr>
        <w:t xml:space="preserve"> </w:t>
      </w:r>
    </w:p>
    <w:p>
      <w:pPr>
        <w:pStyle w:val="style47"/>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56</w:t>
      </w:r>
      <w:r>
        <w:rPr>
          <w:rFonts w:ascii="Arial" w:cs="Arial" w:hAnsi="Arial"/>
          <w:i w:val="false"/>
          <w:iCs w:val="false"/>
          <w:sz w:val="24"/>
          <w:szCs w:val="24"/>
          <w:lang w:val="mn-MN"/>
        </w:rPr>
        <w:t xml:space="preserve">.Төслийн 14.8 дугаар зүйлийн доор дурдсан агуулгатай 7, 8 дахь хэсгийг тус тус хасах. Хасах санал уншихгүй. Дэмжье гэдгээр санал хураая. 52 гишүүн оролцож,36 дэмжиж 69.2 хувийн саналаар 56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57.</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доор дурдсан агуулгатай 15.1, 15.2 дугаар зүйлийг тус тус хасах. 57 дэмжье гэдгээр санал хураая. 50 гишүүн оролцож, 42 дэмжиж 84.0 хувийн саналаар 57 дэмжигдлээ. </w:t>
      </w:r>
    </w:p>
    <w:p>
      <w:pPr>
        <w:pStyle w:val="style0"/>
        <w:ind w:firstLine="720" w:left="0" w:right="2"/>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58.</w:t>
      </w:r>
      <w:r>
        <w:rPr>
          <w:rStyle w:val="style24"/>
          <w:rFonts w:ascii="Arial" w:cs="Arial" w:hAnsi="Arial"/>
          <w:b w:val="false"/>
          <w:bCs w:val="false"/>
          <w:i w:val="false"/>
          <w:iCs w:val="false"/>
          <w:color w:val="00000A"/>
          <w:sz w:val="24"/>
          <w:szCs w:val="24"/>
          <w:u w:val="none"/>
          <w:shd w:fill="FFFFFF" w:val="clear"/>
          <w:lang w:eastAsia="en-US" w:val="mn-MN"/>
        </w:rPr>
        <w:t>Төслийн 15.3 дугаар зүйлийг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w:t>
      </w:r>
      <w:r>
        <w:rPr>
          <w:rStyle w:val="style24"/>
          <w:rFonts w:ascii="Arial" w:cs="Arial" w:hAnsi="Arial"/>
          <w:b/>
          <w:bCs/>
          <w:i w:val="false"/>
          <w:iCs w:val="false"/>
          <w:color w:val="00000A"/>
          <w:sz w:val="24"/>
          <w:szCs w:val="24"/>
          <w:u w:val="none"/>
          <w:shd w:fill="FFFFFF" w:val="clear"/>
          <w:lang w:eastAsia="en-US" w:val="mn-MN"/>
        </w:rPr>
        <w:t>15.3 дугаар зүйл.Нийтийн сонсголын тухай хууль зөрчих</w:t>
      </w:r>
    </w:p>
    <w:p>
      <w:pPr>
        <w:pStyle w:val="style0"/>
        <w:spacing w:line="100" w:lineRule="atLeast"/>
        <w:jc w:val="both"/>
      </w:pPr>
      <w:r>
        <w:rPr/>
      </w:r>
    </w:p>
    <w:p>
      <w:pPr>
        <w:pStyle w:val="style0"/>
        <w:jc w:val="both"/>
      </w:pPr>
      <w:r>
        <w:rPr>
          <w:rFonts w:ascii="Arial" w:cs="Arial" w:hAnsi="Arial"/>
          <w:i w:val="false"/>
          <w:iCs w:val="false"/>
          <w:sz w:val="24"/>
          <w:szCs w:val="24"/>
          <w:lang w:val="mn-MN"/>
        </w:rPr>
        <w:tab/>
      </w:r>
      <w:r>
        <w:rPr>
          <w:rFonts w:ascii="Arial" w:cs="Arial" w:hAnsi="Arial"/>
          <w:b w:val="false"/>
          <w:bCs w:val="false"/>
          <w:i w:val="false"/>
          <w:iCs w:val="false"/>
          <w:sz w:val="24"/>
          <w:szCs w:val="24"/>
          <w:lang w:val="mn-MN"/>
        </w:rPr>
        <w:t>1.Нийтийн сонсгол явуулах журам, дэгийг зөрчсөн, эсхүл оролцогчийн хуулиар хүлээсэн үүргийг биелүүлээгүй бол хүнийг тавин нэгжтэй тэнцэх хэмжээний төгрөгөөр торгох шийтгэл оногдуулна.</w:t>
      </w:r>
      <w:r>
        <w:rPr>
          <w:rStyle w:val="style24"/>
          <w:rFonts w:ascii="Arial" w:cs="Arial" w:hAnsi="Arial"/>
          <w:b w:val="false"/>
          <w:bCs w:val="false"/>
          <w:i w:val="false"/>
          <w:iCs w:val="false"/>
          <w:color w:val="00000A"/>
          <w:sz w:val="24"/>
          <w:szCs w:val="24"/>
          <w:u w:val="none"/>
          <w:shd w:fill="FFFFFF" w:val="clear"/>
          <w:lang w:eastAsia="en-US" w:val="mn-MN"/>
        </w:rPr>
        <w:t>”</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 Энэ нөгөө мэдээллийн тод байдалтай ангилалд орохгүй юу. Тэмүүжин гишүүн.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 xml:space="preserve">Х.Тэмүүжин: </w:t>
      </w:r>
      <w:r>
        <w:rPr>
          <w:rStyle w:val="style24"/>
          <w:rFonts w:ascii="Arial" w:cs="Arial" w:hAnsi="Arial"/>
          <w:b w:val="false"/>
          <w:bCs w:val="false"/>
          <w:i w:val="false"/>
          <w:iCs w:val="false"/>
          <w:color w:val="00000A"/>
          <w:sz w:val="24"/>
          <w:szCs w:val="24"/>
          <w:u w:val="none"/>
          <w:shd w:fill="FFFFFF" w:val="clear"/>
          <w:lang w:eastAsia="en-US" w:val="mn-MN"/>
        </w:rPr>
        <w:t xml:space="preserve"> Энэ нийтийн сонсголын явуулах дэг журам зөрчсөн гэдэг нь болохоор иргэд уруу чиглэсэн. Тийм учраас нөгөө дэг зөрчөөд байгаа эсвэл сонсгол зохион байгуулахад саад болоод байгаа иргэнийг торгох гэж байгаа юм. Зохион байгуулж байгаа албан тушаалтан нь биш.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-Албан тушаалтан сонсголоо явуулахгүй яавал яадаг биш үү. </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58 дугаар саналыг дэмжье гэдгээр санал хураая. 50 гишүүн оролцож, 37 дэмжиж 74.0 хувийн саналаар 58 дэмжигдлээ. </w:t>
      </w:r>
    </w:p>
    <w:p>
      <w:pPr>
        <w:pStyle w:val="style0"/>
        <w:jc w:val="both"/>
      </w:pPr>
      <w:r>
        <w:rPr/>
      </w:r>
    </w:p>
    <w:p>
      <w:pPr>
        <w:pStyle w:val="style0"/>
        <w:jc w:val="both"/>
      </w:pPr>
      <w:r>
        <w:rPr>
          <w:rStyle w:val="style24"/>
          <w:rFonts w:ascii="Arial" w:cs="Arial" w:hAnsi="Arial"/>
          <w:b/>
          <w:bCs/>
          <w:i w:val="false"/>
          <w:iCs w:val="false"/>
          <w:color w:val="00000A"/>
          <w:sz w:val="24"/>
          <w:szCs w:val="24"/>
          <w:u w:val="none"/>
          <w:shd w:fill="FFFFFF" w:val="clear"/>
          <w:lang w:eastAsia="en-US" w:val="mn-MN"/>
        </w:rPr>
        <w:tab/>
        <w:t>59</w:t>
      </w:r>
      <w:r>
        <w:rPr>
          <w:rStyle w:val="style24"/>
          <w:rFonts w:ascii="Arial" w:cs="Arial" w:hAnsi="Arial"/>
          <w:b w:val="false"/>
          <w:bCs w:val="false"/>
          <w:i w:val="false"/>
          <w:iCs w:val="false"/>
          <w:color w:val="00000A"/>
          <w:sz w:val="24"/>
          <w:szCs w:val="24"/>
          <w:u w:val="none"/>
          <w:shd w:fill="FFFFFF" w:val="clear"/>
          <w:lang w:eastAsia="en-US" w:val="mn-MN"/>
        </w:rPr>
        <w:t>.Төслийн 15.5 дугаар зүйлийн 2 дахь хэсэгт доор дурдсан агуулгатай тайлбар нэмэх:</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“Тайлбар: Энэ хуульд заасан “хууль сахиулагч” гэдэгт цагдаа, тагнуул, тахар, шүүхийн шийдвэр гүйцэтгэх, төрийн тусгай хамгаалалтын албаны алба хаагч, хуулиар тусгайлан эрх олгосон улсын байцаагч, байгаль хамгаалагчийг тус тус ойлгоно.”</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Эрүүгийн хуультайгаа яг адилхан копи юм байна. Унахаа шахлаа. 49 гишүүн оролцож, 26 дэмжиж 53.0 хувийн саналаар 59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60.</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15.7 дугаар зүйлийн 1 дэх хэсгийн “оролдсон” гэсний дараа “, эсхүл шүүх, шүүгчийн аюулгүй байдлын журам зөрчсөн” гэж нэмэх. Дэмжье гэдгээр санал хураая. 49 гишүүн оролцож, 39 дэмжиж 79.6 хувийн саналаар 60 дэмжигдлээ.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61.</w:t>
      </w:r>
      <w:r>
        <w:rPr>
          <w:rStyle w:val="style24"/>
          <w:rFonts w:ascii="Arial" w:cs="Arial" w:hAnsi="Arial"/>
          <w:b w:val="false"/>
          <w:bCs w:val="false"/>
          <w:i w:val="false"/>
          <w:iCs w:val="false"/>
          <w:color w:val="00000A"/>
          <w:sz w:val="24"/>
          <w:szCs w:val="24"/>
          <w:u w:val="none"/>
          <w:shd w:fill="FFFFFF" w:val="clear"/>
          <w:lang w:eastAsia="en-US" w:val="mn-MN"/>
        </w:rPr>
        <w:t>Төслийн 15.10 дугаар зүйлийн 1, 2 дахь хэсгийг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“1.Шүүх, прокурорын дуудсанаар хүрэлцэн ирэхээс зориуд зайлсхийсэн, эсхүл хэрэг хянан шийдвэрлэх ажиллагаанд саад учруулсан бол хүнийг нэг зуун тавин 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2.Хэрэг хянан шийдвэрлэх ажиллагааны оролцогч ш</w:t>
      </w:r>
      <w:r>
        <w:rPr>
          <w:rStyle w:val="style24"/>
          <w:rFonts w:ascii="Arial" w:cs="Arial" w:eastAsia="MS Gothic" w:hAnsi="Arial"/>
          <w:b w:val="false"/>
          <w:bCs w:val="false"/>
          <w:i w:val="false"/>
          <w:iCs w:val="false"/>
          <w:color w:val="00000A"/>
          <w:sz w:val="24"/>
          <w:szCs w:val="24"/>
          <w:u w:val="none"/>
          <w:shd w:fill="FFFFFF" w:val="clear"/>
          <w:lang w:eastAsia="en-US" w:val="mn-MN"/>
        </w:rPr>
        <w:t>үү</w:t>
      </w:r>
      <w:r>
        <w:rPr>
          <w:rStyle w:val="style24"/>
          <w:rFonts w:ascii="Arial" w:cs="Arial" w:hAnsi="Arial"/>
          <w:b w:val="false"/>
          <w:bCs w:val="false"/>
          <w:i w:val="false"/>
          <w:iCs w:val="false"/>
          <w:color w:val="00000A"/>
          <w:sz w:val="24"/>
          <w:szCs w:val="24"/>
          <w:u w:val="none"/>
          <w:shd w:fill="FFFFFF" w:val="clear"/>
          <w:lang w:eastAsia="en-US" w:val="mn-MN"/>
        </w:rPr>
        <w:t>хэд х</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рэлцэн ирэх, эсхүл шүүхийн иргэдийн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л</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л</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гч, шүүхийн захиргааны ажилтны үйл ажиллагаанд саад учруулсан бол хүнийг нэг зуун тавин нэгжтэй тэнцэх хэмжээний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г</w:t>
      </w:r>
      <w:r>
        <w:rPr>
          <w:rStyle w:val="style24"/>
          <w:rFonts w:ascii="Arial" w:cs="Arial" w:eastAsia="MS Gothic" w:hAnsi="Arial"/>
          <w:b w:val="false"/>
          <w:bCs w:val="false"/>
          <w:i w:val="false"/>
          <w:iCs w:val="false"/>
          <w:color w:val="00000A"/>
          <w:sz w:val="24"/>
          <w:szCs w:val="24"/>
          <w:u w:val="none"/>
          <w:shd w:fill="FFFFFF" w:val="clear"/>
          <w:lang w:eastAsia="en-US" w:val="mn-MN"/>
        </w:rPr>
        <w:t>өө</w:t>
      </w:r>
      <w:r>
        <w:rPr>
          <w:rStyle w:val="style24"/>
          <w:rFonts w:ascii="Arial" w:cs="Arial" w:hAnsi="Arial"/>
          <w:b w:val="false"/>
          <w:bCs w:val="false"/>
          <w:i w:val="false"/>
          <w:iCs w:val="false"/>
          <w:color w:val="00000A"/>
          <w:sz w:val="24"/>
          <w:szCs w:val="24"/>
          <w:u w:val="none"/>
          <w:shd w:fill="FFFFFF" w:val="clear"/>
          <w:lang w:eastAsia="en-US" w:val="mn-MN"/>
        </w:rPr>
        <w:t>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Дэмжье гэдгээр санал хураая. 50 гишүүн оролцож, 40 дэмжиж 80.0 хувийн саналаар 61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62</w:t>
      </w:r>
      <w:r>
        <w:rPr>
          <w:rStyle w:val="style24"/>
          <w:rFonts w:ascii="Arial" w:cs="Arial" w:hAnsi="Arial"/>
          <w:b w:val="false"/>
          <w:bCs w:val="false"/>
          <w:i w:val="false"/>
          <w:iCs w:val="false"/>
          <w:color w:val="00000A"/>
          <w:sz w:val="24"/>
          <w:szCs w:val="24"/>
          <w:u w:val="none"/>
          <w:shd w:fill="FFFFFF" w:val="clear"/>
          <w:lang w:eastAsia="en-US" w:val="mn-MN"/>
        </w:rPr>
        <w:t xml:space="preserve">.Төслийн 15.11 дүгээр зүйлийн доор дурдсан агуулгатай 1 дэх хэсгийг хасах. 62-г дэмжье гэдгээр санал хураая. 50 гишүүн оролцож, 39 дэмжиж 78.0 хувийн саналаар 62 дэмжигдлээ. 61-ийг яая гэнэ ээ. Та микрофонд хэлдээ.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Хүрэлцэн ирэхээс зориуд зайлсхийсэн гэж байна шүү дээ. Найруулга дээр хэд хонох боломж байгаа. Энийг найруулга дээр бодоорой. </w:t>
        <w:tab/>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63</w:t>
      </w:r>
      <w:r>
        <w:rPr>
          <w:rStyle w:val="style24"/>
          <w:rFonts w:ascii="Arial" w:cs="Arial" w:hAnsi="Arial"/>
          <w:b w:val="false"/>
          <w:bCs w:val="false"/>
          <w:i w:val="false"/>
          <w:iCs/>
          <w:color w:val="00000A"/>
          <w:sz w:val="24"/>
          <w:szCs w:val="24"/>
          <w:u w:val="none"/>
          <w:shd w:fill="FFFFFF" w:val="clear"/>
          <w:lang w:eastAsia="en-US" w:val="mn-MN"/>
        </w:rPr>
        <w:t>.Төслийн 15.13 дугаар зүйлийн доор дурдсан агуулгатай 1 дэх хэсгийг хасах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Хасаж байгаа учраас уншихгүй. Дэмжье гэдгээр санал хураая. 50 гишүүн оролцож, 38 дэмжиж 76.0 хувийн саналаар хасагдлаа. Уг нь ажлын хэсэг юм байгаа юм асуугаад байх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64</w:t>
      </w:r>
      <w:r>
        <w:rPr>
          <w:rStyle w:val="style24"/>
          <w:rFonts w:ascii="Arial" w:cs="Arial" w:hAnsi="Arial"/>
          <w:b w:val="false"/>
          <w:bCs w:val="false"/>
          <w:i w:val="false"/>
          <w:iCs w:val="false"/>
          <w:color w:val="00000A"/>
          <w:sz w:val="24"/>
          <w:szCs w:val="24"/>
          <w:u w:val="none"/>
          <w:shd w:fill="FFFFFF" w:val="clear"/>
          <w:lang w:eastAsia="en-US" w:val="mn-MN"/>
        </w:rPr>
        <w:t>.</w:t>
      </w:r>
      <w:r>
        <w:rPr>
          <w:rFonts w:ascii="Arial" w:hAnsi="Arial"/>
        </w:rPr>
        <w:t>Төслийн 15.16 дугаар зүйлийн 2 дахь хэсгийн “, т</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 xml:space="preserve">рийн ёслолын чанартай арга хэмжээнээс бусад тохиолдолд” гэснийг хасах. Энэ юу юм бэ. Нөгөө төсвийн мөнгөөр архи худалдаж авахгүй гэдэг үү. Биш үү. Дорлигжав сайд тайлбарла даа.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-Энэ Төрийн тусгай хамгаалалтын тухай хуулин дотор байгаа заалтын төрийн ёслолын чанартай арга хэмжээнээс бусад гэдгийг хасъя гэсэн санал.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-Ерөөсөө ойлгосонгүй. Бүтнээр нь уншихгүй бол ойлгогдохгүй юм байна.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Д.Дорлигжав:</w:t>
      </w:r>
      <w:r>
        <w:rPr>
          <w:rStyle w:val="style24"/>
          <w:rFonts w:ascii="Arial" w:cs="Arial" w:hAnsi="Arial"/>
          <w:b w:val="false"/>
          <w:bCs w:val="false"/>
          <w:i w:val="false"/>
          <w:iCs w:val="false"/>
          <w:color w:val="00000A"/>
          <w:sz w:val="24"/>
          <w:szCs w:val="24"/>
          <w:u w:val="none"/>
          <w:shd w:fill="FFFFFF" w:val="clear"/>
          <w:lang w:eastAsia="en-US" w:val="mn-MN"/>
        </w:rPr>
        <w:t xml:space="preserve"> -Тэгэхээр энэ Төрийн ордон дотор согтууруулах ундаа хэрэглэж болохгүй гэсэн Төрийн ордны статусын тухай хуулин дотор энд Төрийн ордонд бас ёслолын чанартай тийм арга хэмжээ болж болох нөхцөл байгаа учраас тэр хэсгийг нь ёслолын гэдгээсээ хасъя гэж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З.Энхболд:</w:t>
      </w:r>
      <w:r>
        <w:rPr>
          <w:rStyle w:val="style24"/>
          <w:rFonts w:ascii="Arial" w:cs="Arial" w:hAnsi="Arial"/>
          <w:b w:val="false"/>
          <w:bCs w:val="false"/>
          <w:i w:val="false"/>
          <w:iCs w:val="false"/>
          <w:color w:val="00000A"/>
          <w:sz w:val="24"/>
          <w:szCs w:val="24"/>
          <w:u w:val="none"/>
          <w:shd w:fill="FFFFFF" w:val="clear"/>
          <w:lang w:eastAsia="en-US" w:val="mn-MN"/>
        </w:rPr>
        <w:t xml:space="preserve"> -Шампанскыг албан ёсны арга хэмжээний үед болно, бусад нь болохгүй гэж байгаа юм. Одоо архи хэрэглэхээ больсон учраас шаардлагагүй болж байгаа юм.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64-г дэмжье гэдгээр санал хураая. 50 гишүүн оролцож, 36 дэмжиж 72.0 хувийн саналаар 64 дэмжигдлээ. Наадмын хүлээн авал энэ тэр бол хамаарахгүй юм байна тийм үү.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65.</w:t>
      </w:r>
      <w:r>
        <w:rPr>
          <w:rStyle w:val="style24"/>
          <w:rFonts w:ascii="Arial" w:cs="Arial" w:hAnsi="Arial"/>
          <w:b w:val="false"/>
          <w:bCs w:val="false"/>
          <w:i w:val="false"/>
          <w:iCs w:val="false"/>
          <w:color w:val="00000A"/>
          <w:sz w:val="24"/>
          <w:szCs w:val="24"/>
          <w:u w:val="none"/>
          <w:shd w:fill="FFFFFF" w:val="clear"/>
          <w:lang w:eastAsia="en-US" w:val="mn-MN"/>
        </w:rPr>
        <w:t>Төслийн 15.19 дүгээр зүйлийн 2 дахь хэсгийн “заавал мөрдөх” гэснийг “мөрдөөгүй” гэж, мөн хэсгийн “нийцсэн байх” гэснийг “нийцээгүй” гэж, “заавал хамруулаагүй” гэснийг “хамруулаагүй” гэж тус тус өөрчлөх.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65-г дэмжье гэдгээр санал хураая. 50 гишүүн оролцож, 39 дэмжиж 78.0 хувийн саналаар 65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66</w:t>
      </w:r>
      <w:r>
        <w:rPr>
          <w:rStyle w:val="style24"/>
          <w:rFonts w:ascii="Arial" w:cs="Arial" w:hAnsi="Arial"/>
          <w:b w:val="false"/>
          <w:bCs w:val="false"/>
          <w:i w:val="false"/>
          <w:iCs w:val="false"/>
          <w:color w:val="00000A"/>
          <w:sz w:val="24"/>
          <w:szCs w:val="24"/>
          <w:u w:val="none"/>
          <w:shd w:fill="FFFFFF" w:val="clear"/>
          <w:lang w:eastAsia="en-US" w:val="mn-MN"/>
        </w:rPr>
        <w:t>.Төслийн 15.24 дүгээр зүйлийн 1 дэх хэсгийн “суралцагчийн сургалтын төлбөр, сургалтын зээл, суралцагчийн тэтгэлэг, нийгмийн баталгааны асуудлаар санаатайгаар хуурамч баримт бичиг бүрдүүлсэн,” гэснийг хасаж, мөн зүйлийн 3 дахь хэсгийн “биелүүлээгүй бол” гэсний дараа “хуулийн этгээдийг” гэж нэмэх.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66-г дэмжье гэдгээр санал хураая. 50 гишүүн оролцож, 36 дэмжиж 72.0 хувийн саналаар 66 дэмжигдлээ.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67.</w:t>
      </w:r>
      <w:r>
        <w:rPr>
          <w:rStyle w:val="style24"/>
          <w:rFonts w:ascii="Arial" w:cs="Arial" w:hAnsi="Arial"/>
          <w:b w:val="false"/>
          <w:bCs w:val="false"/>
          <w:i w:val="false"/>
          <w:iCs/>
          <w:color w:val="00000A"/>
          <w:sz w:val="24"/>
          <w:szCs w:val="24"/>
          <w:u w:val="none"/>
          <w:shd w:fill="FFFFFF" w:val="clear"/>
          <w:lang w:eastAsia="en-US" w:val="mn-MN"/>
        </w:rPr>
        <w:t>Төслийн Арван тавдугаар бүлэгт доор дурдсан агуулгатай 15.25, 15.26, 15.27, 15.28, 15.29 дүгээр зүйл нэмэх:</w:t>
      </w:r>
    </w:p>
    <w:p>
      <w:pPr>
        <w:pStyle w:val="style0"/>
        <w:jc w:val="both"/>
      </w:pPr>
      <w:r>
        <w:rPr/>
      </w:r>
    </w:p>
    <w:p>
      <w:pPr>
        <w:pStyle w:val="style0"/>
        <w:jc w:val="both"/>
      </w:pPr>
      <w:r>
        <w:rPr>
          <w:rFonts w:ascii="Arial" w:cs="Arial" w:hAnsi="Arial"/>
          <w:iCs/>
          <w:lang w:val="mn-MN"/>
        </w:rPr>
        <w:tab/>
        <w:t>“</w:t>
      </w:r>
      <w:r>
        <w:rPr>
          <w:rFonts w:ascii="Arial" w:cs="Arial" w:hAnsi="Arial"/>
          <w:b/>
          <w:bCs/>
          <w:iCs/>
          <w:lang w:val="mn-MN"/>
        </w:rPr>
        <w:t>15.25 дугаар зүйл.Боловсролын тухай хууль зөрчих</w:t>
      </w:r>
    </w:p>
    <w:p>
      <w:pPr>
        <w:pStyle w:val="style40"/>
        <w:jc w:val="both"/>
      </w:pPr>
      <w:r>
        <w:rPr>
          <w:rFonts w:ascii="Arial" w:cs="Arial" w:hAnsi="Arial"/>
          <w:lang w:val="mn-MN"/>
        </w:rPr>
        <w:tab/>
        <w:t>1</w:t>
      </w:r>
      <w:r>
        <w:rPr>
          <w:rFonts w:ascii="Arial" w:cs="Arial" w:hAnsi="Arial"/>
        </w:rPr>
        <w:t>.</w:t>
      </w:r>
      <w:r>
        <w:rPr>
          <w:rFonts w:ascii="Arial" w:cs="Arial" w:hAnsi="Arial"/>
          <w:lang w:val="mn-MN"/>
        </w:rPr>
        <w:t>С</w:t>
      </w:r>
      <w:r>
        <w:rPr>
          <w:rFonts w:ascii="Arial" w:cs="Arial" w:hAnsi="Arial"/>
        </w:rPr>
        <w:t>уралцагч</w:t>
      </w:r>
      <w:r>
        <w:rPr>
          <w:rFonts w:ascii="Arial" w:cs="Arial" w:hAnsi="Arial"/>
          <w:lang w:val="mn-MN"/>
        </w:rPr>
        <w:t xml:space="preserve">ид </w:t>
      </w:r>
      <w:r>
        <w:rPr>
          <w:rFonts w:ascii="Arial" w:cs="Arial" w:hAnsi="Arial"/>
        </w:rPr>
        <w:t xml:space="preserve">сэтгэл санааны дарамт үзүүлсэн, эсхүл мөнгө өгөх, ном, бүтээгдэхүүн худалдаж авахыг тулгасан, эсхүл хуульд заагаагүй төлбөр, хураамж авсан бол </w:t>
      </w:r>
      <w:r>
        <w:rPr>
          <w:rFonts w:ascii="Arial" w:cs="Arial" w:hAnsi="Arial"/>
          <w:lang w:val="mn-MN"/>
        </w:rPr>
        <w:t>хүнийг арван нэгжтэй тэнцэх хэмжээний төгрөгөөр, хуулийн этгээдийг нэг зуун нэгжтэй тэнцэх хэмжээний төгрөгөөр торгох шийтгэл оногдуулна.</w:t>
      </w:r>
      <w:r>
        <w:rPr>
          <w:rFonts w:ascii="Arial" w:cs="Arial" w:hAnsi="Arial"/>
        </w:rPr>
        <w:t xml:space="preserve"> </w:t>
      </w:r>
    </w:p>
    <w:p>
      <w:pPr>
        <w:pStyle w:val="style40"/>
        <w:jc w:val="both"/>
      </w:pPr>
      <w:r>
        <w:rPr>
          <w:rFonts w:ascii="Arial" w:cs="Arial" w:hAnsi="Arial"/>
          <w:lang w:val="mn-MN"/>
        </w:rPr>
        <w:tab/>
        <w:t>2.Б</w:t>
      </w:r>
      <w:r>
        <w:rPr>
          <w:rFonts w:ascii="Arial" w:cs="Arial" w:hAnsi="Arial"/>
        </w:rPr>
        <w:t xml:space="preserve">оловсролын стандарт, эсхүл сургалтын байгууллагад тавигдах шаардлагыг зөрчсөн бол </w:t>
      </w:r>
      <w:r>
        <w:rPr>
          <w:rFonts w:ascii="Arial" w:cs="Arial" w:hAnsi="Arial"/>
          <w:lang w:val="mn-MN"/>
        </w:rPr>
        <w:t>хүнийг</w:t>
      </w:r>
      <w:r>
        <w:rPr>
          <w:rFonts w:ascii="Arial" w:cs="Arial" w:hAnsi="Arial"/>
        </w:rPr>
        <w:t xml:space="preserve"> </w:t>
      </w:r>
      <w:r>
        <w:rPr>
          <w:rFonts w:ascii="Arial" w:cs="Arial" w:hAnsi="Arial"/>
          <w:lang w:val="mn-MN"/>
        </w:rPr>
        <w:t xml:space="preserve">арван нэгжтэй тэнцэх хэмжээний төгрөгөөр, хуулийн этгээдийг нэг зуун нэгжтэй тэнцэх хэмжээний төгрөгөөр </w:t>
      </w:r>
      <w:r>
        <w:rPr>
          <w:rFonts w:ascii="Arial" w:cs="Arial" w:hAnsi="Arial"/>
        </w:rPr>
        <w:t>торгох</w:t>
      </w:r>
      <w:r>
        <w:rPr>
          <w:rFonts w:ascii="Arial" w:cs="Arial" w:hAnsi="Arial"/>
          <w:lang w:val="mn-MN"/>
        </w:rPr>
        <w:t xml:space="preserve"> шийтгэл оногдуулна.</w:t>
      </w:r>
    </w:p>
    <w:p>
      <w:pPr>
        <w:pStyle w:val="style40"/>
        <w:jc w:val="both"/>
      </w:pPr>
      <w:r>
        <w:rPr>
          <w:rFonts w:ascii="Arial" w:cs="Arial" w:hAnsi="Arial"/>
          <w:b/>
          <w:bCs/>
          <w:lang w:val="mn-MN"/>
        </w:rPr>
        <w:tab/>
        <w:t>15.26 дугаар зүйл.Бага, дунд боловсролын тухай хууль зөрчих</w:t>
      </w:r>
    </w:p>
    <w:p>
      <w:pPr>
        <w:pStyle w:val="style40"/>
        <w:jc w:val="both"/>
      </w:pPr>
      <w:r>
        <w:rPr>
          <w:rFonts w:ascii="Arial" w:cs="Arial" w:hAnsi="Arial"/>
          <w:lang w:val="mn-MN"/>
        </w:rPr>
        <w:tab/>
        <w:t>1.Бага, дунд боловсролын сурах бичгийн боловсролын стандарт, эрүүл ахуйн шаардлагыг хангуулаагүй бол хүнийг арван нэгжтэй тэнцэх хэмжээний төгрөгөөр, хуулийн этгээдийг нэг зуун нэгжтэй тэнцэх хэмжээний төгрөгөөр торгох шийтгэл оногдуулна.</w:t>
      </w:r>
    </w:p>
    <w:p>
      <w:pPr>
        <w:pStyle w:val="style0"/>
        <w:jc w:val="both"/>
      </w:pPr>
      <w:r>
        <w:rPr>
          <w:rFonts w:ascii="Arial" w:cs="Arial" w:hAnsi="Arial"/>
          <w:iCs/>
          <w:lang w:val="mn-MN"/>
        </w:rPr>
        <w:tab/>
        <w:t>2.Ерөнхий боловсролын сургуулийн хичээлийн жилийн эхлэх, үргэлжлэх, дуусах, эсхүл суралцагчдын амралтын хугацааг Бага, дунд боловсролын тухай хуульд зааснаас бусад үндэслэлээр өөрчилсөн, эсхүл хичээлийг түр хугацаагаар хаасан бол хуулийн этгээдийг тавин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iCs/>
          <w:lang w:val="mn-MN"/>
        </w:rPr>
        <w:tab/>
      </w:r>
      <w:r>
        <w:rPr>
          <w:rFonts w:ascii="Arial" w:cs="Arial" w:hAnsi="Arial"/>
          <w:b/>
          <w:bCs/>
          <w:iCs/>
          <w:lang w:val="mn-MN"/>
        </w:rPr>
        <w:t>15.27 дугаар зүйл.Номын сангийн тухай хууль зөрчих</w:t>
      </w:r>
    </w:p>
    <w:p>
      <w:pPr>
        <w:pStyle w:val="style0"/>
        <w:jc w:val="both"/>
      </w:pPr>
      <w:r>
        <w:rPr/>
      </w:r>
    </w:p>
    <w:p>
      <w:pPr>
        <w:pStyle w:val="style0"/>
        <w:jc w:val="both"/>
      </w:pPr>
      <w:r>
        <w:rPr>
          <w:rFonts w:ascii="Arial" w:cs="Arial" w:hAnsi="Arial"/>
          <w:lang w:val="mn-MN"/>
        </w:rPr>
        <w:tab/>
        <w:t>1.Номын сангийн тухай хуулиар тогтоосон журмыг зөрчсөн, эсхүл номын заавал авах хувийг шилжүүлэх үүрэг бүхий этгээд зохих журмын дагуу номыг хүлээлгэн өгөөгүй бол зардлыг буруутай этгээдээр төлүүлж хүнийг тавин нэгжтэй тэнцэх хэмжээний төгрөгөөр, хуулийн этгээдийг таван зуун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b/>
          <w:bCs/>
          <w:iCs/>
          <w:lang w:val="mn-MN"/>
        </w:rPr>
        <w:tab/>
        <w:t>15.28 дугаар зүйл.</w:t>
      </w:r>
      <w:r>
        <w:rPr>
          <w:rFonts w:ascii="Arial" w:cs="Arial" w:hAnsi="Arial"/>
          <w:b/>
          <w:bCs/>
          <w:iCs/>
        </w:rPr>
        <w:t>Шинжлэх ухаан, технологийн тухай хууль</w:t>
      </w:r>
      <w:r>
        <w:rPr>
          <w:rFonts w:ascii="Arial" w:cs="Arial" w:hAnsi="Arial"/>
          <w:b/>
          <w:bCs/>
          <w:iCs/>
          <w:lang w:val="mn-MN"/>
        </w:rPr>
        <w:t xml:space="preserve"> зөрчих</w:t>
      </w:r>
    </w:p>
    <w:p>
      <w:pPr>
        <w:pStyle w:val="style0"/>
        <w:jc w:val="both"/>
      </w:pPr>
      <w:r>
        <w:rPr/>
      </w:r>
    </w:p>
    <w:p>
      <w:pPr>
        <w:pStyle w:val="style47"/>
        <w:jc w:val="both"/>
      </w:pPr>
      <w:r>
        <w:rPr>
          <w:rFonts w:ascii="Arial" w:cs="Arial" w:hAnsi="Arial"/>
          <w:lang w:val="mn-MN"/>
        </w:rPr>
        <w:tab/>
        <w:t>1.Х</w:t>
      </w:r>
      <w:r>
        <w:rPr>
          <w:rFonts w:ascii="Arial" w:cs="Arial" w:hAnsi="Arial"/>
        </w:rPr>
        <w:t>үн, мал, амьтан, байгаль орчинд хортой судалгаа явуулсан</w:t>
      </w:r>
      <w:r>
        <w:rPr>
          <w:rFonts w:ascii="Arial" w:cs="Arial" w:hAnsi="Arial"/>
          <w:lang w:val="mn-MN"/>
        </w:rPr>
        <w:t>, эсхүл эрдэм шинжилгээ, туршилт, зохион бүтээх ажлын явц, үр дүнд байгаль орчин, хүн, мал, амьтны эрүүл мэндэд хортой нөлөө үзүүлэхээр байдал илэрснийг мэргэжлийн байгууллагад мэдэгдээгүй, эсхүл ажлаа зогсоогоогүй бол хүнийг арван таван нэгжтэй тэнцэх хэмжээний төгрөгөөр, хуулийн этгээдийг нэг зуун тавин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b/>
          <w:bCs/>
          <w:lang w:val="mn-MN"/>
        </w:rPr>
        <w:tab/>
        <w:t xml:space="preserve">15.29 дүгээр зүйл.Дээд боловсролын санхүүжилт, суралцагчдын  </w:t>
        <w:tab/>
        <w:t xml:space="preserve">   </w:t>
        <w:tab/>
        <w:t xml:space="preserve">                         нийгмийн баталгааны тухай хууль зөрчих</w:t>
      </w:r>
    </w:p>
    <w:p>
      <w:pPr>
        <w:pStyle w:val="style47"/>
        <w:jc w:val="both"/>
      </w:pPr>
      <w:r>
        <w:rPr/>
      </w:r>
    </w:p>
    <w:p>
      <w:pPr>
        <w:pStyle w:val="style47"/>
        <w:jc w:val="both"/>
      </w:pPr>
      <w:r>
        <w:rPr>
          <w:lang w:val="mn-MN"/>
        </w:rPr>
        <w:tab/>
      </w:r>
      <w:r>
        <w:rPr>
          <w:rFonts w:ascii="Arial" w:cs="Arial" w:hAnsi="Arial"/>
          <w:lang w:val="mn-MN"/>
        </w:rPr>
        <w:t>1.Дээд боловсролын сургалтын байгууллагын үйл ажиллагаа, санхүүгийн эх үүсвэр тодорхойгүй, эсхүл хандив, тусламж авахыг хориглосон аж ахуйн нэгж, байгууллагаас хандив, тусламж авсан; суралцагчид төрөөс санхүүгийн дэмжлэг үзүүлэх, түүнийг хөнгөлөх, чөлөөлөх, хүчингүй болгох агуулгатай сонгуулийн амлалт өгсөн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lang w:val="mn-MN"/>
        </w:rPr>
        <w:tab/>
        <w:t>2.Улсын төсвөөс санхүүжилт, санхүүгийн дэмжлэг авсан дээд боловсролын сургалтын байгууллага жил бүр аудит хийлгэж, улсын төсвийн хөрөнгийн зарцуулалт, үр дүнгийн тайланг олон нийтэд мэдээлээгүй бол хүнийг нэг зуун  нэгжтэй тэнцэх хэмжээний төгрөгөөр, хуулийн этгээдийг нэг мянган нэгжтэй тэнцэх хэмжээний төгрөгөөр торгох шийтгэл оногдуулна.</w:t>
      </w:r>
    </w:p>
    <w:p>
      <w:pPr>
        <w:pStyle w:val="style47"/>
        <w:jc w:val="both"/>
      </w:pPr>
      <w:r>
        <w:rPr/>
      </w:r>
    </w:p>
    <w:p>
      <w:pPr>
        <w:pStyle w:val="style47"/>
        <w:jc w:val="both"/>
      </w:pPr>
      <w:r>
        <w:rPr>
          <w:rFonts w:ascii="Arial" w:cs="Arial" w:hAnsi="Arial"/>
          <w:lang w:val="mn-MN"/>
        </w:rPr>
        <w:tab/>
        <w:t>3.С</w:t>
      </w:r>
      <w:r>
        <w:rPr>
          <w:rFonts w:ascii="Arial" w:cs="Arial" w:hAnsi="Arial"/>
        </w:rPr>
        <w:t>анхүүжилт, санхүүгийн дэмжлэг, хандивын талаарх нягтлан бодох, санхүүгийн бүртгэлээ зохих ёсоор хөтлөөгүй</w:t>
      </w:r>
      <w:r>
        <w:rPr>
          <w:rFonts w:ascii="Arial" w:cs="Arial" w:hAnsi="Arial"/>
          <w:lang w:val="mn-MN"/>
        </w:rPr>
        <w:t xml:space="preserve"> бол</w:t>
      </w:r>
      <w:r>
        <w:rPr>
          <w:rFonts w:ascii="Arial" w:cs="Arial" w:hAnsi="Arial"/>
        </w:rPr>
        <w:t xml:space="preserve"> хуулийн этгээдийг </w:t>
      </w:r>
      <w:r>
        <w:rPr>
          <w:rFonts w:ascii="Arial" w:cs="Arial" w:hAnsi="Arial"/>
          <w:lang w:val="mn-MN"/>
        </w:rPr>
        <w:t>таван зуун нэгжтэй тэнцэх хэмжээний төгрөгөөр торгох шийтгэл оногдуулна.</w:t>
      </w:r>
    </w:p>
    <w:p>
      <w:pPr>
        <w:pStyle w:val="style47"/>
        <w:jc w:val="both"/>
      </w:pPr>
      <w:r>
        <w:rPr/>
      </w:r>
    </w:p>
    <w:p>
      <w:pPr>
        <w:pStyle w:val="style0"/>
        <w:jc w:val="both"/>
      </w:pPr>
      <w:r>
        <w:rPr>
          <w:rFonts w:ascii="Arial" w:cs="Arial" w:hAnsi="Arial"/>
          <w:lang w:val="mn-MN"/>
        </w:rPr>
        <w:tab/>
        <w:t xml:space="preserve">4.Санхүүгийн дэмжлэг олгох нөхцөл, болзлын талаар суралцагчид мэдээлэл, зөвлөгөө өгөөгүй бол хүнийг арван таван нэгжтэй тэнцэх хэмжээний төгрөгөөр, хуулийн этгээдийг нэг зуун тавин нэгжтэй тэнцэх хэмжээний төгрөгөөр торгох шийтгэл оногдуулна.” 67-г дэмжье гэдгээр санал хураая. 50 гишүүн оролцож, 37 дэмжиж 74.0 хувийн саналаар 67 дэмжигдлээ. </w:t>
      </w:r>
    </w:p>
    <w:p>
      <w:pPr>
        <w:pStyle w:val="style0"/>
        <w:jc w:val="both"/>
      </w:pPr>
      <w:r>
        <w:rPr/>
      </w:r>
    </w:p>
    <w:p>
      <w:pPr>
        <w:pStyle w:val="style0"/>
        <w:spacing w:line="100" w:lineRule="atLeast"/>
        <w:jc w:val="both"/>
      </w:pPr>
      <w:r>
        <w:rPr>
          <w:rStyle w:val="style24"/>
          <w:rFonts w:ascii="Arial" w:cs="Arial" w:hAnsi="Arial"/>
          <w:b w:val="false"/>
          <w:bCs w:val="false"/>
          <w:i w:val="false"/>
          <w:iCs w:val="false"/>
          <w:color w:val="000000"/>
          <w:sz w:val="24"/>
          <w:szCs w:val="24"/>
          <w:u w:val="none"/>
          <w:shd w:fill="FFFFFF" w:val="clear"/>
          <w:lang w:eastAsia="en-US" w:val="mn-MN"/>
        </w:rPr>
        <w:tab/>
      </w:r>
      <w:r>
        <w:rPr>
          <w:rStyle w:val="style24"/>
          <w:rFonts w:ascii="Arial" w:cs="Arial" w:hAnsi="Arial"/>
          <w:b/>
          <w:bCs/>
          <w:i w:val="false"/>
          <w:iCs w:val="false"/>
          <w:color w:val="000000"/>
          <w:sz w:val="24"/>
          <w:szCs w:val="24"/>
          <w:u w:val="none"/>
          <w:shd w:fill="FFFFFF" w:val="clear"/>
          <w:lang w:eastAsia="en-US" w:val="mn-MN"/>
        </w:rPr>
        <w:t>68.</w:t>
      </w:r>
      <w:r>
        <w:rPr>
          <w:rStyle w:val="style24"/>
          <w:rFonts w:ascii="Arial" w:cs="Arial" w:hAnsi="Arial"/>
          <w:b w:val="false"/>
          <w:bCs w:val="false"/>
          <w:i w:val="false"/>
          <w:iCs w:val="false"/>
          <w:color w:val="000000"/>
          <w:sz w:val="24"/>
          <w:szCs w:val="24"/>
          <w:u w:val="none"/>
          <w:shd w:fill="FFFFFF" w:val="clear"/>
          <w:lang w:eastAsia="en-US" w:val="mn-MN"/>
        </w:rPr>
        <w:t>Төслийн 15.27 дугаар зүйлийн 1 дэх хэсгийн “</w:t>
      </w:r>
      <w:r>
        <w:rPr>
          <w:rStyle w:val="style24"/>
          <w:rFonts w:ascii="Arial" w:cs="Arial" w:hAnsi="Arial"/>
          <w:b w:val="false"/>
          <w:bCs w:val="false"/>
          <w:i w:val="false"/>
          <w:iCs w:val="false"/>
          <w:strike w:val="false"/>
          <w:dstrike w:val="false"/>
          <w:color w:val="000000"/>
          <w:sz w:val="24"/>
          <w:szCs w:val="24"/>
          <w:u w:val="none"/>
          <w:shd w:fill="FFFFFF" w:val="clear"/>
          <w:lang w:eastAsia="en-US" w:val="mn-MN"/>
        </w:rPr>
        <w:t xml:space="preserve">2 </w:t>
      </w:r>
      <w:r>
        <w:rPr>
          <w:rStyle w:val="style24"/>
          <w:rFonts w:ascii="Arial" w:cs="Arial" w:hAnsi="Arial"/>
          <w:b w:val="false"/>
          <w:bCs w:val="false"/>
          <w:i w:val="false"/>
          <w:iCs w:val="false"/>
          <w:color w:val="000000"/>
          <w:sz w:val="24"/>
          <w:szCs w:val="24"/>
          <w:u w:val="none"/>
          <w:shd w:fill="FFFFFF" w:val="clear"/>
          <w:lang w:eastAsia="en-US" w:val="mn-MN"/>
        </w:rPr>
        <w:t xml:space="preserve">жилийн хугацаанд тэмцээн уралдаанд орох эрхийг нь хязгаарлаж” гэснийг хасаж, мөн зүйлийн 2 дахь хэсгийн “зөрчсөн бол” гэсний дараа “хүнийг” гэж нэмэх. 68-г дэмжье гэдгээр санал хураая. 50 гишүүн оролцож, 36 дэмжиж 72.0 хувийн саналаар 68 дэмжигдлээ. </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69.</w:t>
      </w:r>
      <w:r>
        <w:rPr>
          <w:rStyle w:val="style24"/>
          <w:rFonts w:ascii="Arial" w:cs="Arial" w:hAnsi="Arial"/>
          <w:b w:val="false"/>
          <w:bCs w:val="false"/>
          <w:i w:val="false"/>
          <w:iCs w:val="false"/>
          <w:color w:val="00000A"/>
          <w:sz w:val="24"/>
          <w:szCs w:val="24"/>
          <w:u w:val="none"/>
          <w:shd w:fill="FFFFFF" w:val="clear"/>
          <w:lang w:eastAsia="en-US" w:val="mn-MN"/>
        </w:rPr>
        <w:t>Төслийн Арван тавдугаар бүлэгт доор дурдсан агуулгатай 15.30 дугаар зүйл нэмэх: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lang w:val="mn-MN"/>
        </w:rPr>
        <w:tab/>
        <w:t>“15.30 дугаар зүйл.Хүүхэд харах үйлчилгээний тухай хууль зөрчих</w:t>
      </w:r>
    </w:p>
    <w:p>
      <w:pPr>
        <w:pStyle w:val="style0"/>
        <w:jc w:val="both"/>
      </w:pPr>
      <w:r>
        <w:rPr/>
      </w:r>
    </w:p>
    <w:p>
      <w:pPr>
        <w:pStyle w:val="style0"/>
        <w:jc w:val="both"/>
      </w:pPr>
      <w:r>
        <w:rPr>
          <w:rFonts w:ascii="Arial" w:hAnsi="Arial"/>
          <w:b/>
          <w:bCs/>
          <w:i w:val="false"/>
          <w:iCs w:val="false"/>
          <w:sz w:val="24"/>
          <w:szCs w:val="24"/>
          <w:lang w:val="mn-MN"/>
        </w:rPr>
        <w:tab/>
      </w:r>
      <w:r>
        <w:rPr>
          <w:rFonts w:ascii="Arial" w:hAnsi="Arial"/>
          <w:b w:val="false"/>
          <w:bCs w:val="false"/>
          <w:i w:val="false"/>
          <w:iCs w:val="false"/>
          <w:sz w:val="24"/>
          <w:szCs w:val="24"/>
          <w:lang w:val="mn-MN"/>
        </w:rPr>
        <w:t>1.Х</w:t>
      </w:r>
      <w:r>
        <w:rPr>
          <w:rFonts w:ascii="Arial" w:cs="Arial" w:hAnsi="Arial"/>
          <w:b w:val="false"/>
          <w:bCs w:val="false"/>
          <w:i w:val="false"/>
          <w:iCs w:val="false"/>
          <w:sz w:val="24"/>
          <w:szCs w:val="24"/>
          <w:lang w:val="mn-MN"/>
        </w:rPr>
        <w:t xml:space="preserve">уульд заасан насны хязгаарыг зөрчиж хүүхэд харах үйлчилгээнд хүүхдийг </w:t>
      </w:r>
      <w:r>
        <w:rPr>
          <w:rFonts w:ascii="Arial" w:cs="Arial" w:hAnsi="Arial"/>
          <w:i w:val="false"/>
          <w:iCs w:val="false"/>
          <w:sz w:val="24"/>
          <w:szCs w:val="24"/>
          <w:lang w:val="mn-MN"/>
        </w:rPr>
        <w:t xml:space="preserve">хамруулсан бол зөвшөөрлийг хүчингүй болгож хүнийг тавин нэгжтэй тэнцэх хэмжээний төгрөгөөр </w:t>
      </w:r>
      <w:r>
        <w:rPr>
          <w:rFonts w:ascii="Arial" w:cs="Arial" w:hAnsi="Arial"/>
          <w:b w:val="false"/>
          <w:bCs w:val="false"/>
          <w:i w:val="false"/>
          <w:iCs w:val="false"/>
          <w:sz w:val="24"/>
          <w:szCs w:val="24"/>
          <w:lang w:val="mn-MN"/>
        </w:rPr>
        <w:t>торгох шийтгэл оногдуулна.</w:t>
      </w:r>
    </w:p>
    <w:p>
      <w:pPr>
        <w:pStyle w:val="style0"/>
        <w:jc w:val="both"/>
      </w:pPr>
      <w:r>
        <w:rPr/>
      </w:r>
    </w:p>
    <w:p>
      <w:pPr>
        <w:pStyle w:val="style0"/>
        <w:jc w:val="both"/>
      </w:pPr>
      <w:r>
        <w:rPr>
          <w:rFonts w:ascii="Arial" w:cs="Arial" w:hAnsi="Arial"/>
          <w:i w:val="false"/>
          <w:iCs w:val="false"/>
          <w:sz w:val="24"/>
          <w:szCs w:val="24"/>
          <w:lang w:val="mn-MN"/>
        </w:rPr>
        <w:tab/>
        <w:t>2.</w:t>
      </w:r>
      <w:r>
        <w:rPr>
          <w:rFonts w:ascii="Arial" w:cs="Arial" w:hAnsi="Arial"/>
          <w:b w:val="false"/>
          <w:bCs w:val="false"/>
          <w:i w:val="false"/>
          <w:iCs w:val="false"/>
          <w:sz w:val="24"/>
          <w:szCs w:val="24"/>
          <w:lang w:val="mn-MN"/>
        </w:rPr>
        <w:t>Хүүхэд харах үйлчилгээнд тавигдах нийтлэг шаардлагыг зөрчсөн, эсхүл хориглосон үйл ажиллагааг явуулсан бол зөвшөөрлийг хүчингүй болгож хүнийг тавин нэгжтэй тэнцэх хэмжээний төгрөгөөр торгох шийтгэл оногдуулна.</w:t>
      </w:r>
    </w:p>
    <w:p>
      <w:pPr>
        <w:pStyle w:val="style0"/>
        <w:jc w:val="both"/>
      </w:pPr>
      <w:r>
        <w:rPr/>
      </w:r>
    </w:p>
    <w:p>
      <w:pPr>
        <w:pStyle w:val="style0"/>
        <w:jc w:val="both"/>
      </w:pPr>
      <w:r>
        <w:rPr>
          <w:rFonts w:ascii="Arial" w:cs="Arial" w:hAnsi="Arial"/>
          <w:i w:val="false"/>
          <w:iCs w:val="false"/>
          <w:sz w:val="24"/>
          <w:szCs w:val="24"/>
          <w:lang w:val="mn-MN"/>
        </w:rPr>
        <w:tab/>
        <w:t>3.</w:t>
      </w:r>
      <w:r>
        <w:rPr>
          <w:rFonts w:ascii="Arial" w:cs="Arial" w:hAnsi="Arial"/>
          <w:b w:val="false"/>
          <w:bCs w:val="false"/>
          <w:i w:val="false"/>
          <w:iCs w:val="false"/>
          <w:sz w:val="24"/>
          <w:szCs w:val="24"/>
          <w:lang w:val="mn-MN"/>
        </w:rPr>
        <w:t xml:space="preserve">Хүүхэд харах үйлчилгээний зохион байгуулалтын талаарх журмыг зөрчсөн, эсхүл хүүхэд харагч хуульд заасан үүргээ биелүүлээгүй бол хүнийг тавин нэгжтэй тэнцэх хэмжээний төгрөгөөр торгох шийтгэл оногдуулна.”67-г дэмжье гэдгээр санал хураая. 50 гишүүн оролцож, 38 дэмжиж 76.0 хувийн саналаар 69 дэмжигдлээ. </w:t>
      </w:r>
    </w:p>
    <w:p>
      <w:pPr>
        <w:pStyle w:val="style0"/>
        <w:jc w:val="both"/>
      </w:pPr>
      <w:r>
        <w:rPr/>
      </w:r>
    </w:p>
    <w:p>
      <w:pPr>
        <w:pStyle w:val="style0"/>
        <w:jc w:val="both"/>
      </w:pPr>
      <w:r>
        <w:rPr/>
        <w:tab/>
      </w:r>
      <w:r>
        <w:rPr>
          <w:rFonts w:ascii="Arial" w:hAnsi="Arial"/>
          <w:b/>
          <w:bCs/>
        </w:rPr>
        <w:t>70.</w:t>
      </w:r>
      <w:r>
        <w:rPr>
          <w:rFonts w:ascii="Arial" w:cs="Arial" w:hAnsi="Arial"/>
          <w:b w:val="false"/>
          <w:bCs w:val="false"/>
          <w:lang w:val="mn-MN"/>
        </w:rPr>
        <w:t>Төслийн 16.1 дүгээр зүйлийн гарчгийг “Монгол хэлний тухай хууль зөрчих” гэж өөрчилж, мөн зүйлийн 1 дэх хэсгийг доор дурдсанаар өөрчлөн найруулах:</w:t>
      </w:r>
    </w:p>
    <w:p>
      <w:pPr>
        <w:pStyle w:val="style0"/>
        <w:jc w:val="both"/>
      </w:pPr>
      <w:r>
        <w:rPr/>
      </w:r>
    </w:p>
    <w:p>
      <w:pPr>
        <w:pStyle w:val="style0"/>
        <w:jc w:val="both"/>
      </w:pPr>
      <w:r>
        <w:rPr>
          <w:rFonts w:ascii="Arial" w:cs="Arial" w:hAnsi="Arial"/>
          <w:b/>
          <w:bCs/>
          <w:lang w:val="mn-MN"/>
        </w:rPr>
        <w:tab/>
      </w:r>
      <w:r>
        <w:rPr>
          <w:rFonts w:ascii="Arial" w:cs="Arial" w:hAnsi="Arial"/>
          <w:b w:val="false"/>
          <w:bCs w:val="false"/>
          <w:lang w:val="mn-MN"/>
        </w:rPr>
        <w:t>1.Монгол хэлний тухай хуулиар тогтоосон хориглосон зохицуулалт, эсхүл журам зөрчсөн бол хуулийн этгээдийг таван зуун нэгжтэй тэнцэх хэмжээний төгрөгөөр торгох шийтгэл оногдуулна.”</w:t>
        <w:tab/>
        <w:t>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50 гишүүн оролцож, 37 дэмжиж 74.0 хувийн саналаар 70 дэмжигдлээ. </w:t>
      </w:r>
    </w:p>
    <w:p>
      <w:pPr>
        <w:pStyle w:val="style0"/>
        <w:jc w:val="both"/>
      </w:pPr>
      <w:r>
        <w:rPr/>
      </w:r>
    </w:p>
    <w:p>
      <w:pPr>
        <w:pStyle w:val="style0"/>
        <w:jc w:val="both"/>
      </w:pPr>
      <w:r>
        <w:rPr>
          <w:rFonts w:ascii="Arial" w:hAnsi="Arial"/>
          <w:b/>
          <w:bCs/>
        </w:rPr>
        <w:tab/>
        <w:t>71.</w:t>
      </w:r>
      <w:r>
        <w:rPr>
          <w:rFonts w:ascii="Arial" w:hAnsi="Arial"/>
          <w:b w:val="false"/>
          <w:bCs w:val="false"/>
        </w:rPr>
        <w:t xml:space="preserve">Төслийн 16.1 дүгээр зүйлийн доор дурдсан агуулгатай 3 дахь хэсгийг хасах. </w:t>
      </w:r>
      <w:r>
        <w:rPr>
          <w:rFonts w:ascii="Arial" w:hAnsi="Arial"/>
          <w:b w:val="false"/>
          <w:bCs w:val="false"/>
          <w:lang w:val="mn-MN"/>
        </w:rPr>
        <w:t>Хасах учраас уншихгүй.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49 гишүүн оролцож, 36 дэмжиж 73.5 хувийн саналаар 71 дэмжигдлээ. </w:t>
      </w:r>
    </w:p>
    <w:p>
      <w:pPr>
        <w:pStyle w:val="style0"/>
        <w:jc w:val="both"/>
      </w:pPr>
      <w:r>
        <w:rPr/>
      </w:r>
    </w:p>
    <w:p>
      <w:pPr>
        <w:pStyle w:val="style0"/>
        <w:jc w:val="both"/>
      </w:pPr>
      <w:r>
        <w:rPr>
          <w:rFonts w:ascii="Arial" w:cs="Arial" w:hAnsi="Arial"/>
          <w:b/>
          <w:bCs/>
          <w:sz w:val="24"/>
          <w:szCs w:val="24"/>
          <w:lang w:val="mn-MN"/>
        </w:rPr>
        <w:tab/>
        <w:t>72.</w:t>
      </w:r>
      <w:r>
        <w:rPr>
          <w:rFonts w:ascii="Arial" w:cs="Arial" w:hAnsi="Arial"/>
          <w:b w:val="false"/>
          <w:bCs w:val="false"/>
          <w:sz w:val="24"/>
          <w:szCs w:val="24"/>
          <w:lang w:val="mn-MN"/>
        </w:rPr>
        <w:t>Төслийн доор дурдсан агуулгатай 16.3 дугаар зүйлийг хасах:</w:t>
      </w:r>
    </w:p>
    <w:p>
      <w:pPr>
        <w:pStyle w:val="style0"/>
        <w:jc w:val="both"/>
      </w:pPr>
      <w:r>
        <w:rPr/>
      </w:r>
    </w:p>
    <w:p>
      <w:pPr>
        <w:pStyle w:val="style0"/>
        <w:jc w:val="both"/>
      </w:pPr>
      <w:r>
        <w:rPr>
          <w:rFonts w:ascii="Arial" w:cs="Arial" w:hAnsi="Arial"/>
          <w:b w:val="false"/>
          <w:bCs w:val="false"/>
          <w:sz w:val="24"/>
          <w:szCs w:val="24"/>
          <w:lang w:val="mn-MN"/>
        </w:rPr>
        <w:tab/>
        <w:t>“</w:t>
      </w:r>
      <w:r>
        <w:rPr>
          <w:rFonts w:ascii="Arial" w:cs="Arial" w:hAnsi="Arial"/>
          <w:b w:val="false"/>
          <w:bCs w:val="false"/>
          <w:sz w:val="24"/>
          <w:szCs w:val="24"/>
          <w:u w:val="none"/>
          <w:lang w:val="mn-MN"/>
        </w:rPr>
        <w:t>16.3</w:t>
      </w:r>
      <w:r>
        <w:rPr>
          <w:rFonts w:ascii="Arial" w:cs="Arial" w:hAnsi="Arial"/>
          <w:b w:val="false"/>
          <w:bCs w:val="false"/>
          <w:sz w:val="24"/>
          <w:szCs w:val="24"/>
          <w:lang w:val="mn-MN"/>
        </w:rPr>
        <w:t xml:space="preserve"> дугаар зүйл.Иргэний бүртгэлийн журам зөрчих. 72-ыг дэмжье гэдгээр санал хураая. 49 гишүүн оролцож, 37 дэмжиж 77.5 хувийн саналаар 72 дэмжигдлээ. </w:t>
      </w:r>
    </w:p>
    <w:p>
      <w:pPr>
        <w:pStyle w:val="style0"/>
        <w:jc w:val="both"/>
      </w:pPr>
      <w:r>
        <w:rPr/>
      </w:r>
    </w:p>
    <w:p>
      <w:pPr>
        <w:pStyle w:val="style0"/>
        <w:spacing w:line="100" w:lineRule="atLeast"/>
        <w:jc w:val="both"/>
      </w:pPr>
      <w:r>
        <w:rPr>
          <w:rFonts w:ascii="Arial" w:cs="Arial" w:hAnsi="Arial"/>
          <w:i w:val="false"/>
          <w:iCs w:val="false"/>
          <w:sz w:val="24"/>
          <w:szCs w:val="24"/>
          <w:lang w:val="mn-MN"/>
        </w:rPr>
        <w:tab/>
      </w:r>
      <w:r>
        <w:rPr>
          <w:rFonts w:ascii="Arial" w:cs="Arial" w:hAnsi="Arial"/>
          <w:b/>
          <w:bCs/>
          <w:i w:val="false"/>
          <w:iCs w:val="false"/>
          <w:sz w:val="24"/>
          <w:szCs w:val="24"/>
          <w:lang w:val="mn-MN"/>
        </w:rPr>
        <w:t>73</w:t>
      </w:r>
      <w:r>
        <w:rPr>
          <w:rFonts w:ascii="Arial" w:cs="Arial" w:hAnsi="Arial"/>
          <w:i w:val="false"/>
          <w:iCs w:val="false"/>
          <w:sz w:val="24"/>
          <w:szCs w:val="24"/>
          <w:lang w:val="mn-MN"/>
        </w:rPr>
        <w:t>.</w:t>
      </w:r>
      <w:r>
        <w:rPr>
          <w:rFonts w:ascii="Arial" w:cs="Arial" w:hAnsi="Arial"/>
          <w:b w:val="false"/>
          <w:i w:val="false"/>
          <w:iCs w:val="false"/>
          <w:sz w:val="24"/>
          <w:szCs w:val="24"/>
          <w:u w:val="none"/>
          <w:lang w:val="mn-MN"/>
        </w:rPr>
        <w:t>Төслийн 16.6 дугаар зүйлийн гарчгийн “цол” гэснийг, мөн зүйлийн 1, 2 дахь хэсгийн “Төрийн цол” гэснийг “Монгол Улсын цол” гэж, мөн зүйлийн гарчгийн “хэрэглэх” гэснийг “ашиглах” гэж тус тус өөрчилж, мөн зүйлийн 2 дахь хэсгийн “үйлдвэрлэсэн” гэсний дараа, “худалдсан” гэж нэмэх.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73-ыг дэмжье гэдгээр санал хураая. 49 гишүүн оролцож, 37 дэмжиж 75.5 хувийн саналаар 73 дэмжигдлээ. </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74</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16.7 дугаар зүйлийн 1 дэх хэсгийн “төрийн байгууллага, албан тушаалтан” гэснийг хасаж, 2 дахь хэсгийн “гүйцэтгэхгүй байх,” гэснийг “гүйцэтгэсэн, эсхүл” гэж өөрчлөх</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74-ыг дэмжье гэдгээр санал хураая. 49 гишүүн оролцож, 39 дэмжиж 79.6 хувийн саналаар 74 дэмжигдлээ. </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u w:val="none"/>
          <w:lang w:val="mn-MN"/>
        </w:rPr>
        <w:tab/>
        <w:t>75.</w:t>
      </w:r>
      <w:r>
        <w:rPr>
          <w:rFonts w:ascii="Arial" w:cs="Arial" w:hAnsi="Arial"/>
          <w:b w:val="false"/>
          <w:bCs w:val="false"/>
          <w:i w:val="false"/>
          <w:iCs w:val="false"/>
          <w:sz w:val="24"/>
          <w:szCs w:val="24"/>
          <w:u w:val="none"/>
          <w:lang w:val="mn-MN"/>
        </w:rPr>
        <w:t>Төслийн 16.12 дугаар зүйлийн доор дурдсан агуулгатай 8 дахь хэсгийг хасах. 74-ы</w:t>
      </w:r>
      <w:r>
        <w:rPr>
          <w:rStyle w:val="style24"/>
          <w:rFonts w:ascii="Arial" w:cs="Arial" w:hAnsi="Arial"/>
          <w:b w:val="false"/>
          <w:bCs w:val="false"/>
          <w:i w:val="false"/>
          <w:iCs w:val="false"/>
          <w:color w:val="00000A"/>
          <w:sz w:val="24"/>
          <w:szCs w:val="24"/>
          <w:u w:val="none"/>
          <w:shd w:fill="FFFFFF" w:val="clear"/>
          <w:lang w:eastAsia="en-US" w:val="mn-MN"/>
        </w:rPr>
        <w:t xml:space="preserve">г дэмжье гэдгээр санал хураая. 49 гишүүн оролцож, 33 дэмжиж 67.3 хувийн саналаар 75 дэмжигдлээ. </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76.</w:t>
      </w:r>
      <w:r>
        <w:rPr>
          <w:rStyle w:val="style24"/>
          <w:rFonts w:ascii="Arial" w:cs="Arial" w:hAnsi="Arial"/>
          <w:b w:val="false"/>
          <w:bCs w:val="false"/>
          <w:i w:val="false"/>
          <w:iCs w:val="false"/>
          <w:color w:val="00000A"/>
          <w:sz w:val="24"/>
          <w:szCs w:val="24"/>
          <w:u w:val="none"/>
          <w:shd w:fill="FFFFFF" w:val="clear"/>
          <w:lang w:eastAsia="en-US" w:val="mn-MN"/>
        </w:rPr>
        <w:t>Төслийн доор дурдсан агуулгатай 16.13 дугаар зүйлийг хасах:</w:t>
      </w:r>
    </w:p>
    <w:p>
      <w:pPr>
        <w:pStyle w:val="style0"/>
      </w:pPr>
      <w:r>
        <w:rPr>
          <w:rFonts w:ascii="Arial" w:cs="Arial" w:hAnsi="Arial"/>
          <w:lang w:val="mn-MN"/>
        </w:rPr>
        <w:tab/>
      </w:r>
    </w:p>
    <w:p>
      <w:pPr>
        <w:pStyle w:val="style0"/>
      </w:pPr>
      <w:r>
        <w:rPr>
          <w:rFonts w:ascii="Arial" w:cs="Arial" w:hAnsi="Arial"/>
          <w:lang w:val="mn-MN"/>
        </w:rPr>
        <w:tab/>
        <w:t>“</w:t>
      </w:r>
      <w:r>
        <w:rPr>
          <w:rFonts w:ascii="Arial" w:cs="Arial" w:hAnsi="Arial"/>
          <w:b/>
          <w:bCs/>
          <w:lang w:val="mn-MN"/>
        </w:rPr>
        <w:t>16.13 дугаар зүйл.Үндэсний их баяр наадмын тухай хууль зөрчих</w:t>
      </w:r>
    </w:p>
    <w:p>
      <w:pPr>
        <w:pStyle w:val="style0"/>
        <w:ind w:firstLine="720" w:left="0" w:right="4"/>
        <w:jc w:val="both"/>
      </w:pPr>
      <w:r>
        <w:rPr/>
      </w:r>
    </w:p>
    <w:p>
      <w:pPr>
        <w:pStyle w:val="style0"/>
        <w:ind w:firstLine="720" w:left="0" w:right="4"/>
        <w:jc w:val="both"/>
      </w:pPr>
      <w:r>
        <w:rPr>
          <w:rFonts w:ascii="Arial" w:hAnsi="Arial"/>
          <w:lang w:val="mn-MN"/>
        </w:rPr>
        <w:t>Энэ яасан хүнийг торгодог байсан юм бэ. Бөх харваач, уяач гээд гурвууланг нь торгодог нэг л юм байдаг.</w:t>
      </w:r>
      <w:r>
        <w:rPr>
          <w:lang w:val="mn-MN"/>
        </w:rPr>
        <w:t xml:space="preserve"> </w:t>
      </w:r>
      <w:r>
        <w:rPr>
          <w:rFonts w:ascii="Arial" w:hAnsi="Arial"/>
          <w:lang w:val="mn-MN"/>
        </w:rPr>
        <w:t>Д</w:t>
      </w:r>
      <w:r>
        <w:rPr>
          <w:rFonts w:ascii="Arial" w:cs="Arial" w:hAnsi="Arial"/>
          <w:lang w:val="mn-MN"/>
        </w:rPr>
        <w:t xml:space="preserve">эмжье гэдгээр санал хураая. 49 гишүүн оролцож, 34 дэмжиж 69.4 хувийн саналаар 76 дэмжигдлээ. </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77</w:t>
      </w:r>
      <w:r>
        <w:rPr>
          <w:rFonts w:ascii="Arial" w:cs="Arial" w:hAnsi="Arial"/>
          <w:b w:val="false"/>
          <w:i w:val="false"/>
          <w:iCs w:val="false"/>
          <w:sz w:val="24"/>
          <w:szCs w:val="24"/>
          <w:u w:val="none"/>
          <w:lang w:val="mn-MN"/>
        </w:rPr>
        <w:t>.Төслийн 16.16 дугаар зүйлийн 3 дахь хэсгийн “орон байраар хангасан,” гэснийг хасаж, мөн зүйлийн доор дурдсан агуулгатай 4 дэх хэсгийг хасах: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t xml:space="preserve">“4.Виз, эрх бүхий байгууллагаас олгодог аливаа зөвшөөрөл, баримт бичгийг хуурамчаар үйлдсэн, бүрдүүлсэн, засварласан бол </w:t>
      </w:r>
      <w:r>
        <w:rPr>
          <w:rFonts w:ascii="Arial" w:cs="Arial" w:hAnsi="Arial"/>
          <w:b w:val="false"/>
          <w:bCs w:val="false"/>
          <w:i w:val="false"/>
          <w:iCs w:val="false"/>
          <w:sz w:val="24"/>
          <w:szCs w:val="24"/>
          <w:u w:val="none"/>
          <w:lang w:val="mn-MN"/>
        </w:rPr>
        <w:t>хүнийг</w:t>
      </w:r>
      <w:r>
        <w:rPr>
          <w:rFonts w:ascii="Arial" w:cs="Arial" w:hAnsi="Arial"/>
          <w:b w:val="false"/>
          <w:i w:val="false"/>
          <w:iCs w:val="false"/>
          <w:sz w:val="24"/>
          <w:szCs w:val="24"/>
          <w:u w:val="none"/>
          <w:lang w:val="mn-MN"/>
        </w:rPr>
        <w:t xml:space="preserve"> таван зуун нэгжтэй тэнцэх хэмжээний төгрөгөөр торгох шийтгэл </w:t>
      </w:r>
      <w:r>
        <w:rPr>
          <w:rFonts w:ascii="Arial" w:cs="Arial" w:hAnsi="Arial"/>
          <w:b w:val="false"/>
          <w:bCs w:val="false"/>
          <w:i w:val="false"/>
          <w:iCs w:val="false"/>
          <w:sz w:val="24"/>
          <w:szCs w:val="24"/>
          <w:u w:val="none"/>
          <w:lang w:val="mn-MN"/>
        </w:rPr>
        <w:t>оногдуулна</w:t>
      </w:r>
      <w:r>
        <w:rPr>
          <w:rFonts w:ascii="Arial" w:cs="Arial" w:hAnsi="Arial"/>
          <w:b w:val="false"/>
          <w:i w:val="false"/>
          <w:iCs w:val="false"/>
          <w:sz w:val="24"/>
          <w:szCs w:val="24"/>
          <w:u w:val="none"/>
          <w:lang w:val="mn-MN"/>
        </w:rPr>
        <w:t>.”зөрчлөө болиод эрүү уруу бүр чангарч байгаа. 7</w:t>
      </w:r>
      <w:r>
        <w:rPr>
          <w:rStyle w:val="style24"/>
          <w:rFonts w:ascii="Arial" w:cs="Arial" w:hAnsi="Arial"/>
          <w:b w:val="false"/>
          <w:bCs w:val="false"/>
          <w:i w:val="false"/>
          <w:iCs w:val="false"/>
          <w:color w:val="00000A"/>
          <w:sz w:val="24"/>
          <w:szCs w:val="24"/>
          <w:u w:val="none"/>
          <w:shd w:fill="FFFFFF" w:val="clear"/>
          <w:lang w:eastAsia="en-US" w:val="mn-MN"/>
        </w:rPr>
        <w:t xml:space="preserve">7-г дэмжье гэдгээр санал хураая. 49 гишүүн оролцож, 36 дэмжиж 73.5 хувийн саналаар 77 дэмжигдлээ. </w:t>
      </w:r>
    </w:p>
    <w:p>
      <w:pPr>
        <w:pStyle w:val="style0"/>
        <w:spacing w:line="100" w:lineRule="atLeast"/>
        <w:jc w:val="both"/>
      </w:pPr>
      <w:r>
        <w:rPr/>
      </w:r>
    </w:p>
    <w:p>
      <w:pPr>
        <w:pStyle w:val="style0"/>
        <w:jc w:val="both"/>
      </w:pPr>
      <w:r>
        <w:rPr>
          <w:rFonts w:ascii="Arial" w:cs="Arial" w:hAnsi="Arial"/>
          <w:b/>
          <w:bCs/>
          <w:i w:val="false"/>
          <w:iCs w:val="false"/>
          <w:sz w:val="24"/>
          <w:szCs w:val="24"/>
          <w:lang w:val="mn-MN"/>
        </w:rPr>
        <w:tab/>
        <w:t>78</w:t>
      </w:r>
      <w:r>
        <w:rPr>
          <w:rFonts w:ascii="Arial" w:cs="Arial" w:hAnsi="Arial"/>
          <w:b w:val="false"/>
          <w:bCs w:val="false"/>
          <w:i w:val="false"/>
          <w:iCs w:val="false"/>
          <w:sz w:val="24"/>
          <w:szCs w:val="24"/>
          <w:lang w:val="mn-MN"/>
        </w:rPr>
        <w:t>.</w:t>
      </w:r>
      <w:r>
        <w:rPr>
          <w:rStyle w:val="style24"/>
          <w:rFonts w:ascii="Arial" w:cs="Arial" w:hAnsi="Arial"/>
          <w:b w:val="false"/>
          <w:bCs w:val="false"/>
          <w:i w:val="false"/>
          <w:iCs w:val="false"/>
          <w:color w:val="00000A"/>
          <w:sz w:val="24"/>
          <w:szCs w:val="24"/>
          <w:u w:val="none"/>
          <w:shd w:fill="FFFFFF" w:val="clear"/>
          <w:lang w:eastAsia="en-US" w:val="mn-MN"/>
        </w:rPr>
        <w:t>Төслийн Арван зургаадугаар бүлэгт доор дурдсан агуулгатай 16.17 дугаар зүйл нэмэх:</w:t>
      </w:r>
    </w:p>
    <w:p>
      <w:pPr>
        <w:pStyle w:val="style0"/>
      </w:pPr>
      <w:r>
        <w:rPr/>
      </w:r>
    </w:p>
    <w:p>
      <w:pPr>
        <w:pStyle w:val="style0"/>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w:t>
      </w:r>
      <w:r>
        <w:rPr>
          <w:rFonts w:ascii="Arial" w:cs="Arial" w:hAnsi="Arial"/>
          <w:b/>
          <w:bCs/>
          <w:i w:val="false"/>
          <w:iCs w:val="false"/>
          <w:sz w:val="24"/>
          <w:szCs w:val="24"/>
          <w:lang w:val="mn-MN"/>
        </w:rPr>
        <w:t>16.17 дугаар зүйл.Чөлөөт бүсийн тухай хууль зөрчих</w:t>
      </w:r>
    </w:p>
    <w:p>
      <w:pPr>
        <w:pStyle w:val="style0"/>
        <w:jc w:val="both"/>
      </w:pPr>
      <w:r>
        <w:rPr/>
      </w:r>
    </w:p>
    <w:p>
      <w:pPr>
        <w:pStyle w:val="style0"/>
        <w:jc w:val="both"/>
      </w:pPr>
      <w:r>
        <w:rPr>
          <w:rStyle w:val="style24"/>
          <w:rFonts w:ascii="Arial" w:cs="Arial" w:hAnsi="Arial"/>
          <w:b w:val="false"/>
          <w:bCs w:val="false"/>
          <w:i w:val="false"/>
          <w:iCs w:val="false"/>
          <w:color w:val="00000A"/>
          <w:sz w:val="24"/>
          <w:szCs w:val="24"/>
          <w:u w:val="none"/>
          <w:shd w:fill="FFFFFF" w:val="clear"/>
          <w:lang w:eastAsia="en-US" w:val="mn-MN"/>
        </w:rPr>
        <w:tab/>
        <w:t xml:space="preserve">1.Чөлөөт бүсэд баримтлах тусгай дэглэмийг зөрчсөн бол </w:t>
      </w:r>
      <w:r>
        <w:rPr>
          <w:rStyle w:val="style18"/>
          <w:rFonts w:ascii="Arial" w:cs="Arial" w:hAnsi="Arial"/>
          <w:b w:val="false"/>
          <w:bCs w:val="false"/>
          <w:i w:val="false"/>
          <w:iCs w:val="false"/>
          <w:color w:val="00000A"/>
          <w:sz w:val="24"/>
          <w:szCs w:val="24"/>
          <w:u w:val="none"/>
          <w:shd w:fill="FFFFFF" w:val="clear"/>
          <w:lang w:eastAsia="en-US" w:val="mn-MN"/>
        </w:rPr>
        <w:t>чөлөөт бүсэд үйл ажиллагаа эрхлэх бүртгэлийн гэрчилгээг хүчингүй болгож</w:t>
      </w:r>
      <w:r>
        <w:rPr>
          <w:rStyle w:val="style24"/>
          <w:rFonts w:ascii="Arial" w:cs="Arial" w:hAnsi="Arial"/>
          <w:b w:val="false"/>
          <w:bCs w:val="false"/>
          <w:i w:val="false"/>
          <w:iCs w:val="false"/>
          <w:color w:val="00000A"/>
          <w:sz w:val="24"/>
          <w:szCs w:val="24"/>
          <w:u w:val="none"/>
          <w:shd w:fill="FFFFFF" w:val="clear"/>
          <w:lang w:eastAsia="en-US" w:val="mn-MN"/>
        </w:rPr>
        <w:t xml:space="preserve"> хүнийг нэг зуун нэгжтэй тэнцэх хэмжээний төгрөгөөр, хуулийн этгээдийг нэг мянган нэгжтэй тэнцэх хэмжээний төгрөгөөр торгох шийтгэл оногдуулна.”</w:t>
      </w:r>
      <w:r>
        <w:rPr>
          <w:rStyle w:val="style24"/>
          <w:rFonts w:ascii="Arial" w:cs="Arial" w:hAnsi="Arial"/>
          <w:b/>
          <w:bCs/>
          <w:i w:val="false"/>
          <w:iCs w:val="false"/>
          <w:color w:val="00000A"/>
          <w:sz w:val="24"/>
          <w:szCs w:val="24"/>
          <w:u w:val="none"/>
          <w:shd w:fill="FFFFFF" w:val="clear"/>
          <w:lang w:eastAsia="en-US" w:val="mn-MN"/>
        </w:rPr>
        <w:t xml:space="preserve"> </w:t>
      </w:r>
      <w:r>
        <w:rPr>
          <w:rStyle w:val="style24"/>
          <w:rFonts w:ascii="Arial" w:cs="Arial" w:hAnsi="Arial"/>
          <w:b w:val="false"/>
          <w:bCs w:val="false"/>
          <w:i w:val="false"/>
          <w:iCs w:val="false"/>
          <w:color w:val="00000A"/>
          <w:sz w:val="24"/>
          <w:szCs w:val="24"/>
          <w:u w:val="none"/>
          <w:shd w:fill="FFFFFF" w:val="clear"/>
          <w:lang w:eastAsia="en-US" w:val="mn-MN"/>
        </w:rPr>
        <w:t xml:space="preserve">78-г дэмжье гэдгээр санал хураая. 49 гишүүн оролцож, 37 дэмжиж 75.5 хувийн саналаар 78 дэмжигдлээ. </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val="false"/>
          <w:bCs w:val="false"/>
          <w:i w:val="false"/>
          <w:iCs w:val="false"/>
          <w:sz w:val="24"/>
          <w:szCs w:val="24"/>
          <w:u w:val="none"/>
          <w:lang w:val="mn-MN"/>
        </w:rPr>
        <w:t>79.Хуулийн хүчин төгөлдөр болох хугацааг</w:t>
      </w:r>
      <w:r>
        <w:rPr>
          <w:rFonts w:ascii="Arial" w:cs="Arial" w:hAnsi="Arial"/>
          <w:b/>
          <w:bCs/>
          <w:i w:val="false"/>
          <w:iCs w:val="false"/>
          <w:sz w:val="24"/>
          <w:szCs w:val="24"/>
          <w:u w:val="none"/>
          <w:lang w:val="mn-MN"/>
        </w:rPr>
        <w:t xml:space="preserve"> </w:t>
      </w:r>
      <w:r>
        <w:rPr>
          <w:rFonts w:ascii="Arial" w:cs="Arial" w:hAnsi="Arial"/>
          <w:b w:val="false"/>
          <w:bCs w:val="false"/>
          <w:i w:val="false"/>
          <w:iCs w:val="false"/>
          <w:sz w:val="24"/>
          <w:szCs w:val="24"/>
          <w:u w:val="none"/>
          <w:lang w:val="mn-MN"/>
        </w:rPr>
        <w:t xml:space="preserve">2016 оны 9 дүгээр сарын 01-ний </w:t>
      </w:r>
      <w:r>
        <w:rPr>
          <w:rFonts w:ascii="Arial" w:cs="Arial" w:eastAsia="MS Gothic;ＭＳ ゴシック"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др</w:t>
      </w:r>
      <w:r>
        <w:rPr>
          <w:rFonts w:ascii="Arial" w:cs="Arial" w:eastAsia="MS Gothic;ＭＳ ゴシック" w:hAnsi="Arial"/>
          <w:b w:val="false"/>
          <w:bCs w:val="false"/>
          <w:i w:val="false"/>
          <w:iCs w:val="false"/>
          <w:sz w:val="24"/>
          <w:szCs w:val="24"/>
          <w:u w:val="none"/>
          <w:lang w:val="mn-MN"/>
        </w:rPr>
        <w:t>өө</w:t>
      </w:r>
      <w:r>
        <w:rPr>
          <w:rFonts w:ascii="Arial" w:cs="Arial" w:hAnsi="Arial"/>
          <w:b w:val="false"/>
          <w:bCs w:val="false"/>
          <w:i w:val="false"/>
          <w:iCs w:val="false"/>
          <w:sz w:val="24"/>
          <w:szCs w:val="24"/>
          <w:u w:val="none"/>
          <w:lang w:val="mn-MN"/>
        </w:rPr>
        <w:t xml:space="preserve">с эхлэн дагаж мөрдөхөөр тогтоох. 79-ыг дэмжье гэдгээр санал хураая. 49 гишүүн оролцож, 39 дэмжиж 79.6 хувийн саналаар 79 дэмжигдлээ. </w:t>
      </w:r>
    </w:p>
    <w:p>
      <w:pPr>
        <w:pStyle w:val="style0"/>
        <w:spacing w:line="100" w:lineRule="atLeast"/>
        <w:jc w:val="both"/>
      </w:pPr>
      <w:r>
        <w:rPr/>
      </w:r>
    </w:p>
    <w:p>
      <w:pPr>
        <w:pStyle w:val="style0"/>
        <w:spacing w:line="100" w:lineRule="atLeast"/>
        <w:jc w:val="center"/>
      </w:pPr>
      <w:r>
        <w:rPr>
          <w:rFonts w:ascii="Arial" w:hAnsi="Arial"/>
          <w:b/>
          <w:bCs/>
          <w:i w:val="false"/>
          <w:iCs w:val="false"/>
          <w:sz w:val="24"/>
          <w:szCs w:val="24"/>
        </w:rPr>
        <w:t>Хоёр.Найруулгын санал</w:t>
      </w:r>
    </w:p>
    <w:p>
      <w:pPr>
        <w:pStyle w:val="style0"/>
        <w:spacing w:line="100" w:lineRule="atLeast"/>
        <w:jc w:val="center"/>
      </w:pPr>
      <w:r>
        <w:rPr/>
      </w:r>
    </w:p>
    <w:p>
      <w:pPr>
        <w:pStyle w:val="style0"/>
        <w:jc w:val="both"/>
      </w:pPr>
      <w:r>
        <w:rPr>
          <w:rFonts w:ascii="Arial" w:hAnsi="Arial"/>
          <w:i w:val="false"/>
          <w:iCs w:val="false"/>
          <w:sz w:val="24"/>
          <w:szCs w:val="24"/>
        </w:rPr>
        <w:tab/>
      </w:r>
      <w:r>
        <w:rPr>
          <w:rFonts w:ascii="Arial" w:hAnsi="Arial"/>
          <w:b/>
          <w:bCs/>
          <w:i w:val="false"/>
          <w:iCs w:val="false"/>
          <w:sz w:val="24"/>
          <w:szCs w:val="24"/>
        </w:rPr>
        <w:t>1</w:t>
      </w:r>
      <w:r>
        <w:rPr>
          <w:rFonts w:ascii="Arial" w:hAnsi="Arial"/>
          <w:i w:val="false"/>
          <w:iCs w:val="false"/>
          <w:sz w:val="24"/>
          <w:szCs w:val="24"/>
        </w:rPr>
        <w:t>.</w:t>
      </w:r>
      <w:r>
        <w:rPr>
          <w:rFonts w:ascii="Arial" w:cs="Arial" w:hAnsi="Arial"/>
          <w:i w:val="false"/>
          <w:iCs w:val="false"/>
          <w:sz w:val="24"/>
          <w:szCs w:val="24"/>
          <w:lang w:val="mn-MN"/>
        </w:rPr>
        <w:t>Төслийн 1.1 дүгээр зүйлийн 1 дэх хэсгийн “түүнд” гэснийг “түүнийг үйлдсэн хүн, хуулийн этгээдэд” гэж, 1.4 дүгээр зүйлийн 2 дахь хэсгийн “этгээдэд” гэснийг “хүн, хуулийн этгээдэд” гэж, мөн зүйлийн 3 дахь хэсгийн “түүнд” гэснийг “зөрчил үйлдсэн хүн, хуулийн этгээдэд” гэж, “үйлдсэн” гэснийг “үйлдэх” гэж, 1.5 дугаар зүйлийн 1 дэх хэсгийн “зөрчилд” гэснийг “зөрчил үйлдсэн хүн, хуулийн этгээдэд” гэж тус тус өөрчлөх.</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t>2</w:t>
      </w:r>
      <w:r>
        <w:rPr>
          <w:rFonts w:ascii="Arial" w:hAnsi="Arial"/>
          <w:i w:val="false"/>
          <w:iCs w:val="false"/>
          <w:sz w:val="24"/>
          <w:szCs w:val="24"/>
        </w:rPr>
        <w:t>.Төслийн 2.3 дугаар зүйлийн 1 дэх хэсгийн “хэтрүүлэхгүйгээр” гэсний дараа “үйлдсэн” гэж нэмж, мөн хэсгийн “хийсэн” гэснийг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w:t>
      </w:r>
      <w:r>
        <w:rPr>
          <w:rFonts w:ascii="Arial" w:hAnsi="Arial"/>
          <w:i w:val="false"/>
          <w:iCs w:val="false"/>
          <w:sz w:val="24"/>
          <w:szCs w:val="24"/>
        </w:rPr>
        <w:t>.Төслийн 3.1 дүгээр зүйлийн 2 дахь хэсгийн “этгээдийг” гэснийг “хүн, хуулийн этгээдийг” гэж, 6.12 дугаар зүйлийн 1 дэх хэсгийн “этгээд” гэснийг “хүн, хуулийн этгээд” гэж тус тус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4</w:t>
      </w:r>
      <w:r>
        <w:rPr>
          <w:rFonts w:ascii="Arial" w:hAnsi="Arial"/>
          <w:i w:val="false"/>
          <w:iCs w:val="false"/>
          <w:sz w:val="24"/>
          <w:szCs w:val="24"/>
        </w:rPr>
        <w:t>.Төслийн 4.1 дүгээр зүйлийн 2 дахь хэсгийн “орлого, эд зүйлийг” гэснийг “орлогыг”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5</w:t>
      </w:r>
      <w:r>
        <w:rPr>
          <w:rFonts w:ascii="Arial" w:hAnsi="Arial"/>
          <w:i w:val="false"/>
          <w:iCs w:val="false"/>
          <w:sz w:val="24"/>
          <w:szCs w:val="24"/>
        </w:rPr>
        <w:t>.</w:t>
      </w:r>
      <w:r>
        <w:rPr>
          <w:rFonts w:ascii="Arial" w:hAnsi="Arial"/>
          <w:b w:val="false"/>
          <w:bCs w:val="false"/>
          <w:i w:val="false"/>
          <w:iCs w:val="false"/>
          <w:sz w:val="24"/>
          <w:szCs w:val="24"/>
        </w:rPr>
        <w:t>Төслийн 5.2 дугаар зүйлийн 3 дахь хэсгийн “</w:t>
      </w:r>
      <w:r>
        <w:rPr>
          <w:rFonts w:ascii="Arial" w:cs="Arial" w:hAnsi="Arial"/>
          <w:b w:val="false"/>
          <w:bCs w:val="false"/>
          <w:i w:val="false"/>
          <w:iCs w:val="false"/>
          <w:sz w:val="24"/>
          <w:szCs w:val="24"/>
          <w:lang w:val="mn-MN"/>
        </w:rPr>
        <w:t>з</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вш</w:t>
      </w:r>
      <w:r>
        <w:rPr>
          <w:rFonts w:ascii="Arial" w:cs="Arial" w:eastAsia="MS Gothic" w:hAnsi="Arial"/>
          <w:b w:val="false"/>
          <w:bCs w:val="false"/>
          <w:i w:val="false"/>
          <w:iCs w:val="false"/>
          <w:sz w:val="24"/>
          <w:szCs w:val="24"/>
          <w:lang w:val="mn-MN"/>
        </w:rPr>
        <w:t>өө</w:t>
      </w:r>
      <w:r>
        <w:rPr>
          <w:rFonts w:ascii="Arial" w:cs="Arial" w:hAnsi="Arial"/>
          <w:b w:val="false"/>
          <w:bCs w:val="false"/>
          <w:i w:val="false"/>
          <w:iCs w:val="false"/>
          <w:sz w:val="24"/>
          <w:szCs w:val="24"/>
          <w:lang w:val="mn-MN"/>
        </w:rPr>
        <w:t>р</w:t>
      </w:r>
      <w:r>
        <w:rPr>
          <w:rFonts w:ascii="Arial" w:cs="Arial" w:eastAsia="MS Gothic" w:hAnsi="Arial"/>
          <w:b w:val="false"/>
          <w:bCs w:val="false"/>
          <w:i w:val="false"/>
          <w:iCs w:val="false"/>
          <w:sz w:val="24"/>
          <w:szCs w:val="24"/>
          <w:lang w:val="mn-MN"/>
        </w:rPr>
        <w:t>ө</w:t>
      </w:r>
      <w:r>
        <w:rPr>
          <w:rFonts w:ascii="Arial" w:cs="Arial" w:hAnsi="Arial"/>
          <w:b w:val="false"/>
          <w:bCs w:val="false"/>
          <w:i w:val="false"/>
          <w:iCs w:val="false"/>
          <w:sz w:val="24"/>
          <w:szCs w:val="24"/>
          <w:lang w:val="mn-MN"/>
        </w:rPr>
        <w:t>лг</w:t>
      </w:r>
      <w:r>
        <w:rPr>
          <w:rFonts w:ascii="Arial" w:cs="Arial" w:eastAsia="MS Gothic" w:hAnsi="Arial"/>
          <w:b w:val="false"/>
          <w:bCs w:val="false"/>
          <w:i w:val="false"/>
          <w:iCs w:val="false"/>
          <w:sz w:val="24"/>
          <w:szCs w:val="24"/>
          <w:lang w:val="mn-MN"/>
        </w:rPr>
        <w:t>ү</w:t>
      </w:r>
      <w:r>
        <w:rPr>
          <w:rFonts w:ascii="Arial" w:cs="Arial" w:hAnsi="Arial"/>
          <w:b w:val="false"/>
          <w:bCs w:val="false"/>
          <w:i w:val="false"/>
          <w:iCs w:val="false"/>
          <w:sz w:val="24"/>
          <w:szCs w:val="24"/>
          <w:lang w:val="mn-MN"/>
        </w:rPr>
        <w:t>й нэвтэрсэн” гэснийг “зөвшөөрөлгүй нэвтэрч” гэж өөрчлөх.</w:t>
      </w:r>
    </w:p>
    <w:p>
      <w:pPr>
        <w:pStyle w:val="style0"/>
        <w:spacing w:line="100" w:lineRule="atLeast"/>
        <w:jc w:val="both"/>
      </w:pPr>
      <w:r>
        <w:rPr/>
      </w:r>
    </w:p>
    <w:p>
      <w:pPr>
        <w:pStyle w:val="style0"/>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6</w:t>
      </w:r>
      <w:r>
        <w:rPr>
          <w:rFonts w:ascii="Arial" w:cs="Arial" w:hAnsi="Arial"/>
          <w:b w:val="false"/>
          <w:bCs w:val="false"/>
          <w:i w:val="false"/>
          <w:iCs w:val="false"/>
          <w:sz w:val="24"/>
          <w:szCs w:val="24"/>
          <w:lang w:val="mn-MN"/>
        </w:rPr>
        <w:t>.</w:t>
      </w:r>
      <w:r>
        <w:rPr>
          <w:rFonts w:ascii="Arial" w:cs="Arial" w:hAnsi="Arial"/>
          <w:b w:val="false"/>
          <w:bCs w:val="false"/>
          <w:i w:val="false"/>
          <w:iCs w:val="false"/>
          <w:color w:val="00000A"/>
          <w:sz w:val="24"/>
          <w:szCs w:val="24"/>
          <w:shd w:fill="FFFFFF" w:val="clear"/>
          <w:lang w:val="mn-MN"/>
        </w:rPr>
        <w:t>Төслийн 5.4 дүгээр зүйлийн гарчгийг “</w:t>
      </w:r>
      <w:r>
        <w:rPr>
          <w:rFonts w:ascii="Arial" w:cs="Arial" w:hAnsi="Arial"/>
          <w:b w:val="false"/>
          <w:bCs w:val="false"/>
          <w:i w:val="false"/>
          <w:iCs w:val="false"/>
          <w:sz w:val="24"/>
          <w:szCs w:val="24"/>
          <w:lang w:val="mn-MN"/>
        </w:rPr>
        <w:t xml:space="preserve">Мансууруулах эм, сэтгэцэд нөлөөт бодисын эргэлтэд хяналт тавих тухай хууль зөрчих” гэж, </w:t>
      </w:r>
      <w:r>
        <w:rPr>
          <w:rStyle w:val="style24"/>
          <w:rFonts w:ascii="Arial" w:cs="Arial" w:hAnsi="Arial"/>
          <w:b w:val="false"/>
          <w:bCs w:val="false"/>
          <w:i w:val="false"/>
          <w:iCs w:val="false"/>
          <w:color w:val="00000A"/>
          <w:sz w:val="24"/>
          <w:szCs w:val="24"/>
          <w:u w:val="none"/>
          <w:shd w:fill="FFFFFF" w:val="clear"/>
          <w:lang w:eastAsia="en-US" w:val="mn-MN"/>
        </w:rPr>
        <w:t>8.3 дугаар зүйлийн гарчгийг “Эд х</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р</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нг</w:t>
      </w:r>
      <w:r>
        <w:rPr>
          <w:rStyle w:val="style24"/>
          <w:rFonts w:ascii="Arial" w:cs="Arial" w:eastAsia="MS Gothic" w:hAnsi="Arial"/>
          <w:b w:val="false"/>
          <w:bCs w:val="false"/>
          <w:i w:val="false"/>
          <w:iCs w:val="false"/>
          <w:color w:val="00000A"/>
          <w:sz w:val="24"/>
          <w:szCs w:val="24"/>
          <w:u w:val="none"/>
          <w:shd w:fill="FFFFFF" w:val="clear"/>
          <w:lang w:eastAsia="en-US" w:val="mn-MN"/>
        </w:rPr>
        <w:t>ө ө</w:t>
      </w:r>
      <w:r>
        <w:rPr>
          <w:rStyle w:val="style24"/>
          <w:rFonts w:ascii="Arial" w:cs="Arial" w:hAnsi="Arial"/>
          <w:b w:val="false"/>
          <w:bCs w:val="false"/>
          <w:i w:val="false"/>
          <w:iCs w:val="false"/>
          <w:color w:val="00000A"/>
          <w:sz w:val="24"/>
          <w:szCs w:val="24"/>
          <w:u w:val="none"/>
          <w:shd w:fill="FFFFFF" w:val="clear"/>
          <w:lang w:eastAsia="en-US" w:val="mn-MN"/>
        </w:rPr>
        <w:t>мчл</w:t>
      </w:r>
      <w:r>
        <w:rPr>
          <w:rStyle w:val="style24"/>
          <w:rFonts w:ascii="Arial" w:cs="Arial" w:eastAsia="MS Gothic" w:hAnsi="Arial"/>
          <w:b w:val="false"/>
          <w:bCs w:val="false"/>
          <w:i w:val="false"/>
          <w:iCs w:val="false"/>
          <w:color w:val="00000A"/>
          <w:sz w:val="24"/>
          <w:szCs w:val="24"/>
          <w:u w:val="none"/>
          <w:shd w:fill="FFFFFF" w:val="clear"/>
          <w:lang w:eastAsia="en-US" w:val="mn-MN"/>
        </w:rPr>
        <w:t>ө</w:t>
      </w:r>
      <w:r>
        <w:rPr>
          <w:rStyle w:val="style24"/>
          <w:rFonts w:ascii="Arial" w:cs="Arial" w:hAnsi="Arial"/>
          <w:b w:val="false"/>
          <w:bCs w:val="false"/>
          <w:i w:val="false"/>
          <w:iCs w:val="false"/>
          <w:color w:val="00000A"/>
          <w:sz w:val="24"/>
          <w:szCs w:val="24"/>
          <w:u w:val="none"/>
          <w:shd w:fill="FFFFFF" w:val="clear"/>
          <w:lang w:eastAsia="en-US" w:val="mn-MN"/>
        </w:rPr>
        <w:t>х эрхээ улсын б</w:t>
      </w:r>
      <w:r>
        <w:rPr>
          <w:rStyle w:val="style24"/>
          <w:rFonts w:ascii="Arial" w:cs="Arial" w:eastAsia="MS Gothic" w:hAnsi="Arial"/>
          <w:b w:val="false"/>
          <w:bCs w:val="false"/>
          <w:i w:val="false"/>
          <w:iCs w:val="false"/>
          <w:color w:val="00000A"/>
          <w:sz w:val="24"/>
          <w:szCs w:val="24"/>
          <w:u w:val="none"/>
          <w:shd w:fill="FFFFFF" w:val="clear"/>
          <w:lang w:eastAsia="en-US" w:val="mn-MN"/>
        </w:rPr>
        <w:t>ү</w:t>
      </w:r>
      <w:r>
        <w:rPr>
          <w:rStyle w:val="style24"/>
          <w:rFonts w:ascii="Arial" w:cs="Arial" w:hAnsi="Arial"/>
          <w:b w:val="false"/>
          <w:bCs w:val="false"/>
          <w:i w:val="false"/>
          <w:iCs w:val="false"/>
          <w:color w:val="00000A"/>
          <w:sz w:val="24"/>
          <w:szCs w:val="24"/>
          <w:u w:val="none"/>
          <w:shd w:fill="FFFFFF" w:val="clear"/>
          <w:lang w:eastAsia="en-US" w:val="mn-MN"/>
        </w:rPr>
        <w:t xml:space="preserve">ртгэлд </w:t>
      </w:r>
      <w:r>
        <w:rPr>
          <w:rFonts w:ascii="Arial" w:cs="Arial" w:hAnsi="Arial"/>
          <w:b w:val="false"/>
          <w:bCs w:val="false"/>
          <w:i w:val="false"/>
          <w:iCs w:val="false"/>
          <w:sz w:val="24"/>
          <w:szCs w:val="24"/>
          <w:u w:val="none"/>
          <w:lang w:val="mn-MN"/>
        </w:rPr>
        <w:t>б</w:t>
      </w:r>
      <w:r>
        <w:rPr>
          <w:rFonts w:ascii="Arial" w:cs="Arial" w:eastAsia="MS Gothic" w:hAnsi="Arial"/>
          <w:b w:val="false"/>
          <w:bCs w:val="false"/>
          <w:i w:val="false"/>
          <w:iCs w:val="false"/>
          <w:sz w:val="24"/>
          <w:szCs w:val="24"/>
          <w:u w:val="none"/>
          <w:lang w:val="mn-MN"/>
        </w:rPr>
        <w:t>ү</w:t>
      </w:r>
      <w:r>
        <w:rPr>
          <w:rFonts w:ascii="Arial" w:cs="Arial" w:hAnsi="Arial"/>
          <w:b w:val="false"/>
          <w:bCs w:val="false"/>
          <w:i w:val="false"/>
          <w:iCs w:val="false"/>
          <w:sz w:val="24"/>
          <w:szCs w:val="24"/>
          <w:u w:val="none"/>
          <w:lang w:val="mn-MN"/>
        </w:rPr>
        <w:t>ртг</w:t>
      </w:r>
      <w:r>
        <w:rPr>
          <w:rFonts w:ascii="Arial" w:cs="Arial" w:eastAsia="MS Gothic" w:hAnsi="Arial"/>
          <w:b w:val="false"/>
          <w:bCs w:val="false"/>
          <w:i w:val="false"/>
          <w:iCs w:val="false"/>
          <w:sz w:val="24"/>
          <w:szCs w:val="24"/>
          <w:u w:val="none"/>
          <w:lang w:val="mn-MN"/>
        </w:rPr>
        <w:t>үү</w:t>
      </w:r>
      <w:r>
        <w:rPr>
          <w:rFonts w:ascii="Arial" w:cs="Arial" w:hAnsi="Arial"/>
          <w:b w:val="false"/>
          <w:bCs w:val="false"/>
          <w:i w:val="false"/>
          <w:iCs w:val="false"/>
          <w:sz w:val="24"/>
          <w:szCs w:val="24"/>
          <w:u w:val="none"/>
          <w:lang w:val="mn-MN"/>
        </w:rPr>
        <w:t xml:space="preserve">лэх </w:t>
      </w:r>
      <w:r>
        <w:rPr>
          <w:rFonts w:ascii="Arial" w:cs="Arial" w:eastAsia="MS Gothic" w:hAnsi="Arial"/>
          <w:b w:val="false"/>
          <w:bCs w:val="false"/>
          <w:i w:val="false"/>
          <w:iCs w:val="false"/>
          <w:sz w:val="24"/>
          <w:szCs w:val="24"/>
          <w:u w:val="none"/>
          <w:lang w:val="mn-MN"/>
        </w:rPr>
        <w:t>журам</w:t>
      </w:r>
      <w:r>
        <w:rPr>
          <w:rFonts w:ascii="Arial" w:cs="Arial" w:hAnsi="Arial"/>
          <w:b w:val="false"/>
          <w:bCs w:val="false"/>
          <w:i w:val="false"/>
          <w:iCs w:val="false"/>
          <w:sz w:val="24"/>
          <w:szCs w:val="24"/>
          <w:u w:val="none"/>
          <w:lang w:val="mn-MN"/>
        </w:rPr>
        <w:t xml:space="preserve"> з</w:t>
      </w:r>
      <w:r>
        <w:rPr>
          <w:rFonts w:ascii="Arial" w:cs="Arial" w:eastAsia="MS Gothic" w:hAnsi="Arial"/>
          <w:b w:val="false"/>
          <w:bCs w:val="false"/>
          <w:i w:val="false"/>
          <w:iCs w:val="false"/>
          <w:sz w:val="24"/>
          <w:szCs w:val="24"/>
          <w:u w:val="none"/>
          <w:lang w:val="mn-MN"/>
        </w:rPr>
        <w:t>ө</w:t>
      </w:r>
      <w:r>
        <w:rPr>
          <w:rFonts w:ascii="Arial" w:cs="Arial" w:hAnsi="Arial"/>
          <w:b w:val="false"/>
          <w:bCs w:val="false"/>
          <w:i w:val="false"/>
          <w:iCs w:val="false"/>
          <w:sz w:val="24"/>
          <w:szCs w:val="24"/>
          <w:u w:val="none"/>
          <w:lang w:val="mn-MN"/>
        </w:rPr>
        <w:t xml:space="preserve">рчих” гэж, </w:t>
      </w:r>
      <w:r>
        <w:rPr>
          <w:rFonts w:ascii="Arial" w:cs="Arial" w:hAnsi="Arial"/>
          <w:lang w:val="mn-MN"/>
        </w:rPr>
        <w:t xml:space="preserve">12.1 дүгээр зүйлийн гарчгийг “Тариалангийн тухай, Таримал ургамлын  үр, сортын тухай хууль зөрчих” гэж, 14.6 дугаар зүйлийн гарчгийг “Улсын нисэхийн тухай, Иргэний нисэхийн тухай хууль зөрчих” гэж, </w:t>
      </w:r>
      <w:r>
        <w:rPr>
          <w:rStyle w:val="style24"/>
          <w:rFonts w:ascii="Arial" w:cs="Arial" w:hAnsi="Arial"/>
          <w:b w:val="false"/>
          <w:bCs w:val="false"/>
          <w:i w:val="false"/>
          <w:iCs w:val="false"/>
          <w:color w:val="00000A"/>
          <w:sz w:val="24"/>
          <w:szCs w:val="24"/>
          <w:u w:val="none"/>
          <w:shd w:fill="FFFFFF" w:val="clear"/>
          <w:lang w:eastAsia="en-US" w:val="mn-MN"/>
        </w:rPr>
        <w:t>14.7 дугаар зүйлийн гарчгийг “Агаарын зайг нисэхэд ашиглах тухай хууль зөрчих” гэж, 15.17 дугаар зүйлийн гарчгийг “Эвлэрүүлэн зуучлалын тухай хууль зөрчих” гэж, 16.18 дугаар зүйлийн гарчгийг “Монгол Улсын иргэн гадаадад хувийн хэргээр зорчих, цагаачлах тухай хууль зөрчих” гэж, 16.19 дүгээр зүйлийн гарчгийг “Төлбөрийн чадваргүй яллагдагчид үзүүлэх хууль зүйн туслалцааны тухай хууль зөрчих” гэж тус тус өөрчлөх.</w:t>
      </w:r>
    </w:p>
    <w:p>
      <w:pPr>
        <w:pStyle w:val="style0"/>
        <w:spacing w:line="100" w:lineRule="atLeast"/>
        <w:jc w:val="both"/>
      </w:pPr>
      <w:r>
        <w:rPr/>
      </w:r>
    </w:p>
    <w:p>
      <w:pPr>
        <w:pStyle w:val="style0"/>
        <w:spacing w:line="100" w:lineRule="atLeast"/>
        <w:jc w:val="both"/>
      </w:pPr>
      <w:r>
        <w:rPr>
          <w:rFonts w:ascii="Arial" w:cs="Arial" w:hAnsi="Arial"/>
          <w:b/>
          <w:bCs/>
          <w:i w:val="false"/>
          <w:iCs w:val="false"/>
          <w:sz w:val="24"/>
          <w:szCs w:val="24"/>
          <w:lang w:val="mn-MN"/>
        </w:rPr>
        <w:tab/>
        <w:t>7.</w:t>
      </w:r>
      <w:r>
        <w:rPr>
          <w:rFonts w:ascii="Arial" w:cs="Arial" w:hAnsi="Arial"/>
          <w:b w:val="false"/>
          <w:bCs w:val="false"/>
          <w:i w:val="false"/>
          <w:iCs w:val="false"/>
          <w:sz w:val="24"/>
          <w:szCs w:val="24"/>
          <w:lang w:val="mn-MN"/>
        </w:rPr>
        <w:t>Төслийн 5.5 дугаар зүйлийн 3 дахь хэсгийн “боодол дээрх” гэснийг “боодлын” гэж,</w:t>
      </w:r>
      <w:r>
        <w:rPr>
          <w:rFonts w:ascii="Arial" w:cs="Arial" w:hAnsi="Arial"/>
          <w:i w:val="false"/>
          <w:iCs w:val="false"/>
          <w:sz w:val="24"/>
          <w:szCs w:val="24"/>
          <w:lang w:val="mn-MN"/>
        </w:rPr>
        <w:t xml:space="preserve"> </w:t>
      </w:r>
      <w:r>
        <w:rPr>
          <w:rFonts w:ascii="Arial" w:hAnsi="Arial"/>
          <w:i w:val="false"/>
          <w:iCs w:val="false"/>
          <w:sz w:val="24"/>
          <w:szCs w:val="24"/>
        </w:rPr>
        <w:t>5.7 дугаар зүйлийн 1 дэх хэсгийн “мэс засал хийх” гэснийг “ажилбар хийсэн”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8</w:t>
      </w:r>
      <w:r>
        <w:rPr>
          <w:rFonts w:ascii="Arial" w:hAnsi="Arial"/>
          <w:i w:val="false"/>
          <w:iCs w:val="false"/>
          <w:sz w:val="24"/>
          <w:szCs w:val="24"/>
        </w:rPr>
        <w:t>.</w:t>
      </w:r>
      <w:r>
        <w:rPr>
          <w:rFonts w:ascii="Arial" w:hAnsi="Arial"/>
          <w:b w:val="false"/>
          <w:bCs w:val="false"/>
          <w:i w:val="false"/>
          <w:iCs w:val="false"/>
          <w:sz w:val="24"/>
          <w:szCs w:val="24"/>
        </w:rPr>
        <w:t>Төслийн 5.10 дугаар зүйлийн 1 дэх хэсгийн “хүнсний” гэснийг “хүнсийг” гэж өөрчилж, мөн хэсгийн “зөвшөөрөлгүйгээр” гэсний дараах “стратегийн хүнс” гэснийг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9</w:t>
      </w:r>
      <w:r>
        <w:rPr>
          <w:rFonts w:ascii="Arial" w:hAnsi="Arial"/>
          <w:i w:val="false"/>
          <w:iCs w:val="false"/>
          <w:sz w:val="24"/>
          <w:szCs w:val="24"/>
        </w:rPr>
        <w:t>.</w:t>
      </w:r>
      <w:r>
        <w:rPr>
          <w:rFonts w:ascii="Arial" w:hAnsi="Arial"/>
          <w:b w:val="false"/>
          <w:bCs w:val="false"/>
          <w:i w:val="false"/>
          <w:iCs w:val="false"/>
          <w:sz w:val="24"/>
          <w:szCs w:val="24"/>
        </w:rPr>
        <w:t>Төслийн 6.3 дугаар зүйлийн 1 дэх хэсгийн “ороогүй” гэсний дараа “боловч” гэж нэмэх.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10</w:t>
      </w:r>
      <w:r>
        <w:rPr>
          <w:rFonts w:ascii="Arial" w:hAnsi="Arial"/>
          <w:i w:val="false"/>
          <w:iCs w:val="false"/>
          <w:sz w:val="24"/>
          <w:szCs w:val="24"/>
        </w:rPr>
        <w:t>.Төслийн 6.7 дугаар зүйлийн 3, 4 дэх хэсгийг төслийн 6.8 дугаар зүйлийн 2, 3 дахь хэсэг болгох.</w:t>
      </w:r>
    </w:p>
    <w:p>
      <w:pPr>
        <w:pStyle w:val="style0"/>
        <w:spacing w:line="100" w:lineRule="atLeast"/>
        <w:jc w:val="both"/>
      </w:pPr>
      <w:r>
        <w:rPr>
          <w:rFonts w:ascii="Arial" w:hAnsi="Arial"/>
          <w:i w:val="false"/>
          <w:iCs w:val="false"/>
          <w:sz w:val="24"/>
          <w:szCs w:val="24"/>
        </w:rPr>
        <w:tab/>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11</w:t>
      </w:r>
      <w:r>
        <w:rPr>
          <w:rFonts w:ascii="Arial" w:hAnsi="Arial"/>
          <w:i w:val="false"/>
          <w:iCs w:val="false"/>
          <w:sz w:val="24"/>
          <w:szCs w:val="24"/>
        </w:rPr>
        <w:t xml:space="preserve">.Төслийн 6.8 дугаар зүйлийн 1 дэх хэсгийн “явуулсан зэргээр” гэснийг “явуулж” гэж, </w:t>
      </w:r>
      <w:r>
        <w:rPr>
          <w:rFonts w:ascii="Arial" w:hAnsi="Arial"/>
          <w:b w:val="false"/>
          <w:bCs w:val="false"/>
          <w:i w:val="false"/>
          <w:iCs w:val="false"/>
          <w:sz w:val="24"/>
          <w:szCs w:val="24"/>
        </w:rPr>
        <w:t xml:space="preserve">6.9 дүгээр зүйлийн 2 дахь хэсгийн “ойд” гэснийг “ойг” гэж, мөн зүйлийн 3 дахь хэсгийн “Ой, ойн хамгаалалтын бүсэд” гэснийг “Ойн сан бүхий газарт” гэж, мөн зүйлийн 5 дахь хэсгийн “хэрэглээгүй” гэснийг “хэрэглэсэн” гэж, мөн зүйлийн 6 дахь хэсгийн “бүрдүүлэх” гэснийг “бүрдүүлээгүй, эсхүл” гэж тус тус өөрчлөх. </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12</w:t>
      </w:r>
      <w:r>
        <w:rPr>
          <w:rFonts w:ascii="Arial" w:hAnsi="Arial"/>
          <w:i w:val="false"/>
          <w:iCs w:val="false"/>
          <w:sz w:val="24"/>
          <w:szCs w:val="24"/>
        </w:rPr>
        <w:t>.Төслийн 6.10 дугаар зүйлийн 3 дахь хэсгийн “түүхийн үнэт зүйлийг” гэснийг “түүх, соёлын үнэт зүйлийг” гэж өөрчлөх.</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rPr>
        <w:tab/>
        <w:t>13</w:t>
      </w:r>
      <w:r>
        <w:rPr>
          <w:rFonts w:ascii="Arial" w:hAnsi="Arial"/>
          <w:i w:val="false"/>
          <w:iCs w:val="false"/>
          <w:sz w:val="24"/>
          <w:szCs w:val="24"/>
        </w:rPr>
        <w:t>.</w:t>
      </w:r>
      <w:r>
        <w:rPr>
          <w:rFonts w:ascii="Arial" w:cs="Arial" w:hAnsi="Arial"/>
          <w:b w:val="false"/>
          <w:bCs w:val="false"/>
          <w:i w:val="false"/>
          <w:iCs w:val="false"/>
          <w:sz w:val="24"/>
          <w:szCs w:val="24"/>
          <w:u w:val="none"/>
          <w:lang w:val="mn-MN"/>
        </w:rPr>
        <w:t xml:space="preserve">Төслийн 6.11 дүгээр зүйлийн 4 дэх хэсгийн “бусад хэлбэрээр” гэснийг, </w:t>
      </w:r>
      <w:r>
        <w:rPr>
          <w:rFonts w:ascii="Arial" w:hAnsi="Arial"/>
          <w:i w:val="false"/>
          <w:iCs w:val="false"/>
          <w:sz w:val="24"/>
          <w:szCs w:val="24"/>
        </w:rPr>
        <w:t>6.16 дугаар зүйлийн 2 дахь хэсгийн “болон журмаар” гэснийг тус тус хасах.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14</w:t>
      </w:r>
      <w:r>
        <w:rPr>
          <w:rFonts w:ascii="Arial" w:hAnsi="Arial"/>
          <w:i w:val="false"/>
          <w:iCs w:val="false"/>
          <w:sz w:val="24"/>
          <w:szCs w:val="24"/>
        </w:rPr>
        <w:t>.Төслийн 7.6 дугаар зүйлийн 1 дэх хэсгийн “шалтгаанаар” гэснийг “шалтгаангүйгээр”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15</w:t>
      </w:r>
      <w:r>
        <w:rPr>
          <w:rFonts w:ascii="Arial" w:hAnsi="Arial"/>
          <w:i w:val="false"/>
          <w:iCs w:val="false"/>
          <w:sz w:val="24"/>
          <w:szCs w:val="24"/>
        </w:rPr>
        <w:t>.</w:t>
      </w:r>
      <w:r>
        <w:rPr>
          <w:rFonts w:ascii="Arial" w:cs="Arial" w:hAnsi="Arial"/>
          <w:b w:val="false"/>
          <w:bCs w:val="false"/>
          <w:i w:val="false"/>
          <w:iCs w:val="false"/>
          <w:color w:val="00000A"/>
          <w:sz w:val="24"/>
          <w:szCs w:val="24"/>
          <w:u w:val="none"/>
          <w:shd w:fill="FFFFFF" w:val="clear"/>
          <w:lang w:val="mn-MN"/>
        </w:rPr>
        <w:t>Төслийн 7.11 дүгээр зүйлийн 1 дэх хэсгийн  “талаар мэдээлэх хуулиар хүлээсэн үүрэгтэй этгээд гэр бүлийн хүчирхийллийн талаар холбогдох байгууллагад мэдээлээгүй бол” гэснийг “хуулиар хүлээсэн мэдээлэх үүргээ биелүүлээгүй бол”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16</w:t>
      </w:r>
      <w:r>
        <w:rPr>
          <w:rFonts w:ascii="Arial" w:hAnsi="Arial"/>
          <w:i w:val="false"/>
          <w:iCs w:val="false"/>
          <w:sz w:val="24"/>
          <w:szCs w:val="24"/>
        </w:rPr>
        <w:t>.</w:t>
      </w:r>
      <w:r>
        <w:rPr>
          <w:rFonts w:ascii="Arial" w:hAnsi="Arial"/>
          <w:b w:val="false"/>
          <w:bCs w:val="false"/>
          <w:i w:val="false"/>
          <w:iCs w:val="false"/>
          <w:sz w:val="24"/>
          <w:szCs w:val="24"/>
        </w:rPr>
        <w:t>Төслийн 8.1 дүгээр зүйлийн 9 дэх хэсгийн “эзэмшүүлсэн” гэснийг “эзэмшсэн” гэж, 8.2 дугаар зүйлийн 1 дэх хэсгийн “</w:t>
      </w:r>
      <w:r>
        <w:rPr>
          <w:rFonts w:ascii="Arial" w:cs="Arial" w:hAnsi="Arial"/>
          <w:b w:val="false"/>
          <w:bCs w:val="false"/>
          <w:i w:val="false"/>
          <w:iCs w:val="false"/>
          <w:sz w:val="24"/>
          <w:szCs w:val="24"/>
          <w:lang w:val="mn-MN"/>
        </w:rPr>
        <w:t xml:space="preserve">Газрын тухай, Монгол Улсын иргэнд газар өмчлүүлэх тухай хууль, холбогдох бусад </w:t>
      </w:r>
      <w:r>
        <w:rPr>
          <w:rFonts w:ascii="Arial" w:cs="Arial" w:hAnsi="Arial"/>
          <w:b w:val="false"/>
          <w:bCs w:val="false"/>
          <w:i w:val="false"/>
          <w:iCs w:val="false"/>
          <w:sz w:val="24"/>
          <w:szCs w:val="24"/>
          <w:u w:val="none"/>
          <w:lang w:val="mn-MN"/>
        </w:rPr>
        <w:t>хууль” гэснийг “хууль” гэж, мөн зүйлийн 2 дахь хэсгийн  “гэрээг” гэснийг “гэрээ,” гэж тус тус өөрчлөх.</w:t>
      </w:r>
    </w:p>
    <w:p>
      <w:pPr>
        <w:pStyle w:val="style0"/>
        <w:spacing w:line="100" w:lineRule="atLeast"/>
        <w:jc w:val="both"/>
      </w:pPr>
      <w:r>
        <w:rPr/>
      </w:r>
    </w:p>
    <w:p>
      <w:pPr>
        <w:pStyle w:val="style0"/>
        <w:spacing w:line="100" w:lineRule="atLeast"/>
        <w:jc w:val="both"/>
      </w:pPr>
      <w:r>
        <w:rPr>
          <w:rFonts w:ascii="Arial" w:cs="Arial" w:hAnsi="Arial"/>
          <w:i w:val="false"/>
          <w:iCs w:val="false"/>
          <w:sz w:val="24"/>
          <w:szCs w:val="24"/>
          <w:u w:val="none"/>
          <w:lang w:val="mn-MN"/>
        </w:rPr>
        <w:tab/>
      </w:r>
      <w:r>
        <w:rPr>
          <w:rFonts w:ascii="Arial" w:cs="Arial" w:hAnsi="Arial"/>
          <w:b/>
          <w:bCs/>
          <w:i w:val="false"/>
          <w:iCs w:val="false"/>
          <w:sz w:val="24"/>
          <w:szCs w:val="24"/>
          <w:u w:val="none"/>
          <w:lang w:val="mn-MN"/>
        </w:rPr>
        <w:t>17.</w:t>
      </w:r>
      <w:r>
        <w:rPr>
          <w:rFonts w:ascii="Arial" w:cs="Arial" w:hAnsi="Arial"/>
          <w:b w:val="false"/>
          <w:bCs w:val="false"/>
          <w:i w:val="false"/>
          <w:iCs w:val="false"/>
          <w:sz w:val="24"/>
          <w:szCs w:val="24"/>
          <w:u w:val="none"/>
          <w:lang w:val="mn-MN"/>
        </w:rPr>
        <w:t>Төслийн 9.1 дүгээр зүйлийн 1 дэх хэсгийн “Зохиогчийн” гэсний дараа “эрх болон түүнд хамаарах” гэж нэмэх.</w:t>
      </w:r>
    </w:p>
    <w:p>
      <w:pPr>
        <w:pStyle w:val="style0"/>
        <w:spacing w:line="100" w:lineRule="atLeast"/>
        <w:jc w:val="both"/>
      </w:pPr>
      <w:r>
        <w:rPr/>
      </w:r>
    </w:p>
    <w:p>
      <w:pPr>
        <w:pStyle w:val="style0"/>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18</w:t>
      </w:r>
      <w:r>
        <w:rPr>
          <w:rFonts w:ascii="Arial" w:cs="Arial" w:hAnsi="Arial"/>
          <w:b w:val="false"/>
          <w:i w:val="false"/>
          <w:iCs w:val="false"/>
          <w:sz w:val="24"/>
          <w:szCs w:val="24"/>
          <w:u w:val="none"/>
          <w:lang w:val="mn-MN"/>
        </w:rPr>
        <w:t>.Төслийн 9.10 дугаар зүйлийн 5, 6 дахь хэсгийн “гаргуулан авч,” гэсний дараа, мөн зүйлийн 7 дахь хэсгийн “ажилласан бол” гэсний дараа, 10.9 дүгээр зүйлийн 8 дахь хэсгийн “томилоогүй бол” гэсний дараа, 10.21 дүгээр зүйлийн 4 дэх хэсгийн “явуулсан бол” гэсний дараа, мөн зүйлийн 5 дахь хэсгийн “биелүүлээгүй бол” гэсний дараа, мөн зүйлийн 6 дахь хэсгийн “тусгасан бол” гэсний дараа, 11.1 дүгээр зүйлийн 8 дахь хэсгийн “оруулсан бол” гэсний дараа, 15.24 дүгээр зүйлийн 3 дахь хэсгийн “биелүүлээгүй бол” гэсний дараа “хуулийн этгээдийг” гэж, 10.12 дугаар зүйлийн 1 дэх хэсгийн “зайлсхийсэн бол” гэсний дараа, 10.13 дугаар зүйлийн 1, 2 дахь хэсгийн “зөрчсөн бол” гэсний дараа, мөн зүйлийн 4 дэх хэсгийн “мэдээлээгүй бол” гэсний дараа, мөн зүйлийн 5 дахь хэсгийн “агуулагдсан бол” гэсний дараа, 15.14 дүгээр зүйлийн 1 дэх хэсгийн “гаргуулан авч,” гэсний дараа,</w:t>
      </w:r>
      <w:r>
        <w:rPr/>
        <w:t xml:space="preserve"> </w:t>
      </w:r>
      <w:r>
        <w:rPr>
          <w:rFonts w:ascii="Arial" w:cs="Arial" w:hAnsi="Arial"/>
          <w:b w:val="false"/>
          <w:i w:val="false"/>
          <w:iCs w:val="false"/>
          <w:sz w:val="24"/>
          <w:szCs w:val="24"/>
          <w:u w:val="none"/>
          <w:lang w:val="mn-MN"/>
        </w:rPr>
        <w:t>15.28 дугаар зүйлийн 1 дэх хэсгийн “саад учруулсан бол” гэсний дараа, 16.18 дугаар зүйлийн “зөрчсөн бол” гэсний дараа,  16.19 дүгээр зүйлийн “тодорхойлсон бол” гэсний дараа “хүнийг” гэж, 15.20 дугаар зүйлийн 1 дэх хэсгийн “зөрчсөн бол” гэсний дараа “хүн, хуулийн этгээдийг” гэж тус тус нэмэх.</w:t>
      </w:r>
    </w:p>
    <w:p>
      <w:pPr>
        <w:pStyle w:val="style0"/>
        <w:spacing w:line="100" w:lineRule="atLeast"/>
        <w:jc w:val="both"/>
      </w:pPr>
      <w:r>
        <w:rPr/>
      </w:r>
    </w:p>
    <w:p>
      <w:pPr>
        <w:pStyle w:val="style0"/>
        <w:spacing w:line="100" w:lineRule="atLeast"/>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19</w:t>
      </w:r>
      <w:r>
        <w:rPr>
          <w:rFonts w:ascii="Arial" w:cs="Arial" w:hAnsi="Arial"/>
          <w:b w:val="false"/>
          <w:bCs w:val="false"/>
          <w:i w:val="false"/>
          <w:iCs w:val="false"/>
          <w:sz w:val="24"/>
          <w:szCs w:val="24"/>
          <w:u w:val="none"/>
          <w:lang w:val="mn-MN"/>
        </w:rPr>
        <w:t>.Төслийн 9.13 дугаар зүйлийн 2 дахь хэсгийн “нийтэд” гэсний өмнөх “компани нь” гэснийг хасах.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20</w:t>
      </w:r>
      <w:r>
        <w:rPr>
          <w:rFonts w:ascii="Arial" w:cs="Arial" w:hAnsi="Arial"/>
          <w:b w:val="false"/>
          <w:i w:val="false"/>
          <w:iCs w:val="false"/>
          <w:sz w:val="24"/>
          <w:szCs w:val="24"/>
          <w:u w:val="none"/>
          <w:lang w:val="mn-MN"/>
        </w:rPr>
        <w:t>.Төслийн 9.18 дугаар зүйлийн 1 дэх хэсгийн “шөнө” гэсний өмнө “насанд хүрээгүй хүнийг” гэж нэмэх.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21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10.5 дугаар зүйлийн 2 дахь хэсгийн “</w:t>
      </w:r>
      <w:r>
        <w:rPr>
          <w:rStyle w:val="style24"/>
          <w:rFonts w:ascii="Arial" w:cs="Arial" w:hAnsi="Arial"/>
          <w:b w:val="false"/>
          <w:bCs w:val="false"/>
          <w:i w:val="false"/>
          <w:iCs w:val="false"/>
          <w:sz w:val="24"/>
          <w:szCs w:val="24"/>
          <w:u w:val="none"/>
          <w:lang w:val="mn-MN"/>
        </w:rPr>
        <w:t>актыг зөрчиж” гэснийг “актад заасны дагуу” гэж, 10.6 дугаар зүйлийн 3 дахь хэсгийн “гучин сая төгрөгөөр” гэснийг “арван таван мянган нэгжтэй тэнцэх хэмжээний төгрөгөөр” гэж, мөн зүйлийн 5 дахь хэсгийн “өөрчилсөн зэргээр” гэснийг “өөрчилж” гэж, мөн зүйлийн 8 дахь хэсгийн “өгөх үүрэг” гэснийг “өгөх үүргээ биелүүлээгүй”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sz w:val="24"/>
          <w:szCs w:val="24"/>
          <w:u w:val="none"/>
          <w:lang w:val="mn-MN"/>
        </w:rPr>
        <w:tab/>
        <w:t>22.</w:t>
      </w:r>
      <w:r>
        <w:rPr>
          <w:rStyle w:val="style24"/>
          <w:rFonts w:ascii="Arial" w:cs="Arial" w:hAnsi="Arial"/>
          <w:b w:val="false"/>
          <w:bCs w:val="false"/>
          <w:i w:val="false"/>
          <w:iCs w:val="false"/>
          <w:color w:val="00000A"/>
          <w:sz w:val="24"/>
          <w:szCs w:val="24"/>
          <w:u w:val="none"/>
          <w:shd w:fill="FFFFFF" w:val="clear"/>
          <w:lang w:eastAsia="en-US" w:val="mn-MN"/>
        </w:rPr>
        <w:t>Төслийн 10.8 дугаар зүйлийн 6 дахь хэсгийн “Корпорацийг энэ” гэснийг хасаж, “хүргүүлэх” гэснийг “хүргүүлээгүй” гэж, “гаргаж өгөх” гэснийг “гаргаж өгөөгүй”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23.</w:t>
      </w:r>
      <w:r>
        <w:rPr>
          <w:rStyle w:val="style24"/>
          <w:rFonts w:ascii="Arial" w:cs="Arial" w:hAnsi="Arial"/>
          <w:b w:val="false"/>
          <w:bCs w:val="false"/>
          <w:i w:val="false"/>
          <w:iCs w:val="false"/>
          <w:color w:val="00000A"/>
          <w:sz w:val="24"/>
          <w:szCs w:val="24"/>
          <w:u w:val="none"/>
          <w:shd w:fill="FFFFFF" w:val="clear"/>
          <w:lang w:eastAsia="en-US" w:val="mn-MN"/>
        </w:rPr>
        <w:t>Төслийн 10.20 дугаар зүйлийн 1 дэх хэсгийг доор дурдсанаар өөрчлөн найруулах: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“1.Хөрөнгө оруулагч:</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1.1.үйлдвэрлэж байгаа бараа, үзүүлж байгаа ажил, үйлчилгээ нь үндэсний болон олон улсын стандартад нийцээгүй;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1.2.нягтлан бодох бүртгэлийг олон улсын стандартын дагуу хөтлөөгүй;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1.3.татварын байгууллага, мэдээлэл шаардсан бусад төрийн  байгууллагад бүрэн эрхээ хэрэгжүүлэх боломжийг бүрдүүлэх, шаардлагатай мэдээ, мэдээллээр заасан хугацаанд хангаагүй;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1.4.хөрөнгө оруулалтын үйл ажиллагаа нь хэрэглэгчийн эрх ашгийг дээдэлж, байгаль орчинд ээлтэй байж, хүний хөгжлийг дэмжээгүй;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1.5.хууль тогтоомжид заасны  дагуу ажилтны эрүүл мэндийн болон нийгмийн даатгалын шимтгэлийг төлөөгүй;</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tab/>
        <w:t xml:space="preserve">1.6.тогтворжуулах гэрчилгээ эзэмшигч хуулийн этгээд хуульд заасны дагуу хөрөнгө оруулалт хийгээгүй бол </w:t>
      </w:r>
      <w:r>
        <w:rPr>
          <w:rFonts w:ascii="Arial" w:hAnsi="Arial"/>
          <w:b w:val="false"/>
          <w:bCs w:val="false"/>
        </w:rPr>
        <w:t xml:space="preserve">хуулийн этгээдийг нэг мянган </w:t>
      </w:r>
      <w:r>
        <w:rPr>
          <w:rStyle w:val="style24"/>
          <w:rFonts w:ascii="Arial" w:cs="Arial" w:hAnsi="Arial"/>
          <w:b w:val="false"/>
          <w:bCs w:val="false"/>
          <w:i w:val="false"/>
          <w:iCs w:val="false"/>
          <w:color w:val="00000A"/>
          <w:sz w:val="24"/>
          <w:szCs w:val="24"/>
          <w:u w:val="none"/>
          <w:shd w:fill="FFFFFF" w:val="clear"/>
          <w:lang w:eastAsia="en-US" w:val="mn-MN"/>
        </w:rPr>
        <w:t>нэгжтэй тэнцэх хэмжээний төгрөгөөр торгох шийтгэл оногдуулна.”</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24.</w:t>
      </w:r>
      <w:r>
        <w:rPr>
          <w:rStyle w:val="style24"/>
          <w:rFonts w:ascii="Arial" w:cs="Arial" w:hAnsi="Arial"/>
          <w:b w:val="false"/>
          <w:bCs w:val="false"/>
          <w:i w:val="false"/>
          <w:iCs w:val="false"/>
          <w:color w:val="00000A"/>
          <w:sz w:val="24"/>
          <w:szCs w:val="24"/>
          <w:u w:val="none"/>
          <w:shd w:fill="FFFFFF" w:val="clear"/>
          <w:lang w:eastAsia="en-US" w:val="mn-MN"/>
        </w:rPr>
        <w:t>Төслийн 10.21 дүгээр зүйлийн 1 дэх хэсгийн “Хорооноос” гэснийг “Санхүүгийн зохицуулах хорооноос” гэж, мөн зүйлийн 2 дахь хэсгийн “Хорооны” гэснийг “Санхүүгийн зохицуулах хорооны” гэж, мөн хэсгийн “Хороонд” гэснийг “Санхүүгийн зохицуулах хороонд” гэж, 13.1 дүгээр зүйлийн 3 дахь хэсгийн “зохицуулах хороо” гэснийг “Харилцаа холбооны зохицуулах хороо” гэж тус тус өөрчилж, 10.21 дүгээр зүйлийн 2 дахь хэсгийн “Танилцуулгад” гэсний өмнө “Хөрөнгө оруулалтын сангийн” гэж нэмэх.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25.</w:t>
      </w:r>
      <w:r>
        <w:rPr>
          <w:rStyle w:val="style24"/>
          <w:rFonts w:ascii="Arial" w:cs="Arial" w:hAnsi="Arial"/>
          <w:b w:val="false"/>
          <w:bCs w:val="false"/>
          <w:i w:val="false"/>
          <w:iCs w:val="false"/>
          <w:color w:val="00000A"/>
          <w:sz w:val="24"/>
          <w:szCs w:val="24"/>
          <w:u w:val="none"/>
          <w:shd w:fill="FFFFFF" w:val="clear"/>
          <w:lang w:eastAsia="en-US" w:val="mn-MN"/>
        </w:rPr>
        <w:t>Төслийн 11.7 дугаар зүйлийн гарчгийн “хэрэглэх, ашиглах” гэснийг “хэрэглэх журам зөрчих” гэж өөрчлөх.</w:t>
      </w:r>
    </w:p>
    <w:p>
      <w:pPr>
        <w:pStyle w:val="style0"/>
        <w:spacing w:line="100" w:lineRule="atLeast"/>
        <w:jc w:val="both"/>
      </w:pPr>
      <w:r>
        <w:rPr/>
      </w:r>
    </w:p>
    <w:p>
      <w:pPr>
        <w:pStyle w:val="style0"/>
        <w:spacing w:line="100" w:lineRule="atLeast"/>
        <w:jc w:val="both"/>
      </w:pPr>
      <w:r>
        <w:rPr>
          <w:rStyle w:val="style24"/>
          <w:rFonts w:ascii="Arial" w:cs="Arial" w:hAnsi="Arial"/>
          <w:b w:val="false"/>
          <w:bCs w:val="false"/>
          <w:i w:val="false"/>
          <w:iCs w:val="false"/>
          <w:color w:val="00000A"/>
          <w:sz w:val="24"/>
          <w:szCs w:val="24"/>
          <w:u w:val="none"/>
          <w:shd w:fill="FFFFFF" w:val="clear"/>
          <w:lang w:eastAsia="en-US" w:val="mn-MN"/>
        </w:rPr>
        <w:tab/>
      </w:r>
      <w:r>
        <w:rPr>
          <w:rStyle w:val="style24"/>
          <w:rFonts w:ascii="Arial" w:cs="Arial" w:hAnsi="Arial"/>
          <w:b/>
          <w:bCs/>
          <w:i w:val="false"/>
          <w:iCs w:val="false"/>
          <w:color w:val="00000A"/>
          <w:sz w:val="24"/>
          <w:szCs w:val="24"/>
          <w:u w:val="none"/>
          <w:shd w:fill="FFFFFF" w:val="clear"/>
          <w:lang w:eastAsia="en-US" w:val="mn-MN"/>
        </w:rPr>
        <w:t>26</w:t>
      </w:r>
      <w:r>
        <w:rPr>
          <w:rStyle w:val="style24"/>
          <w:rFonts w:ascii="Arial" w:cs="Arial" w:hAnsi="Arial"/>
          <w:b w:val="false"/>
          <w:bCs w:val="false"/>
          <w:i w:val="false"/>
          <w:iCs w:val="false"/>
          <w:color w:val="00000A"/>
          <w:sz w:val="24"/>
          <w:szCs w:val="24"/>
          <w:u w:val="none"/>
          <w:shd w:fill="FFFFFF" w:val="clear"/>
          <w:lang w:eastAsia="en-US" w:val="mn-MN"/>
        </w:rPr>
        <w:t>.Төслийн 12.4 дүгээр зүйлийн 2 дахь хэсгийн “журмыг” гэснийг “зохицуулалтыг” гэж, 4 дэх хэсгийн  “хөдөө аж ахуйн гаралтай бараа түүхий эдийн биржийн хуулиар хориглосон заалтыг” гэснийг “хуулиар хориглосон зүйлийг”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27.</w:t>
      </w:r>
      <w:r>
        <w:rPr>
          <w:rStyle w:val="style24"/>
          <w:rFonts w:ascii="Arial" w:cs="Arial" w:hAnsi="Arial"/>
          <w:b w:val="false"/>
          <w:bCs w:val="false"/>
          <w:i w:val="false"/>
          <w:iCs w:val="false"/>
          <w:color w:val="00000A"/>
          <w:sz w:val="24"/>
          <w:szCs w:val="24"/>
          <w:u w:val="none"/>
          <w:shd w:fill="FFFFFF" w:val="clear"/>
          <w:lang w:eastAsia="en-US" w:val="mn-MN"/>
        </w:rPr>
        <w:t>Төслийн 13.3 дугаар зүйлийн 2 дахь хэсгийн “ажилтныг” гэснийг “ажилтны” гэж, “нэвтрүүлэх” гэснийг “нэвтрэх” гэж тус тус өөрчлөх.</w:t>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28.</w:t>
      </w:r>
      <w:r>
        <w:rPr>
          <w:rStyle w:val="style24"/>
          <w:rFonts w:ascii="Arial" w:cs="Arial" w:hAnsi="Arial"/>
          <w:b w:val="false"/>
          <w:bCs w:val="false"/>
          <w:i w:val="false"/>
          <w:iCs w:val="false"/>
          <w:color w:val="00000A"/>
          <w:sz w:val="24"/>
          <w:szCs w:val="24"/>
          <w:u w:val="none"/>
          <w:shd w:fill="FFFFFF" w:val="clear"/>
          <w:lang w:eastAsia="en-US" w:val="mn-MN"/>
        </w:rPr>
        <w:t>Төслийн 14.2 дугаар зүйлийн гарчгийн “журам зөрчих” гэснийг хасаж, мөн зүйлийн 4, 7 дахь хэсгийн “хэрэг” гэснийг “зөрчил” гэж тус тус өөрчлөх.</w:t>
      </w:r>
    </w:p>
    <w:p>
      <w:pPr>
        <w:pStyle w:val="style0"/>
        <w:spacing w:line="100" w:lineRule="atLeast"/>
        <w:jc w:val="both"/>
      </w:pPr>
      <w:r>
        <w:rPr/>
      </w:r>
    </w:p>
    <w:p>
      <w:pPr>
        <w:pStyle w:val="style0"/>
        <w:spacing w:line="100" w:lineRule="atLeast"/>
        <w:jc w:val="both"/>
      </w:pPr>
      <w:r>
        <w:rPr>
          <w:rStyle w:val="style24"/>
          <w:rFonts w:ascii="Arial" w:cs="Arial" w:hAnsi="Arial"/>
          <w:b/>
          <w:bCs/>
          <w:i w:val="false"/>
          <w:iCs w:val="false"/>
          <w:color w:val="00000A"/>
          <w:sz w:val="24"/>
          <w:szCs w:val="24"/>
          <w:u w:val="none"/>
          <w:shd w:fill="FFFFFF" w:val="clear"/>
          <w:lang w:eastAsia="en-US" w:val="mn-MN"/>
        </w:rPr>
        <w:tab/>
        <w:t>29.</w:t>
      </w:r>
      <w:r>
        <w:rPr>
          <w:rStyle w:val="style24"/>
          <w:rFonts w:ascii="Arial" w:cs="Arial" w:hAnsi="Arial"/>
          <w:b w:val="false"/>
          <w:bCs w:val="false"/>
          <w:i w:val="false"/>
          <w:iCs w:val="false"/>
          <w:color w:val="00000A"/>
          <w:sz w:val="24"/>
          <w:szCs w:val="24"/>
          <w:u w:val="none"/>
          <w:shd w:fill="FFFFFF" w:val="clear"/>
          <w:lang w:eastAsia="en-US" w:val="mn-MN"/>
        </w:rPr>
        <w:t>Төслийн 14.8 дугаар зүйлийн 6 дахь хэсгийн “галт тэрэгний” гэснийг “галт тэрэг, түүний” гэж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30</w:t>
      </w:r>
      <w:r>
        <w:rPr>
          <w:rFonts w:ascii="Arial" w:cs="Arial" w:hAnsi="Arial"/>
          <w:b w:val="false"/>
          <w:i w:val="false"/>
          <w:iCs w:val="false"/>
          <w:sz w:val="24"/>
          <w:szCs w:val="24"/>
          <w:u w:val="none"/>
          <w:lang w:val="mn-MN"/>
        </w:rPr>
        <w:t>.Төслийн 15.20 дугаар зүйлийн 4 дэх хэсгийн “баталгаагүй” гэснийг “баталгаажуулалтад хамрагдаагүй” гэж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31</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15.23 дугаар зүйлийн 1 дэх хэсгийн “бэлтгэх” гэснийг “бэлтгээгүй” гэж, “зохион байгуулах” гэснийг “зохион байгуулаагүй” гэж, “гаргах” гэснийг “гаргаагүй” гэж, “хангах үүргээ биелүүлээгүй” гэснийг “хангаагүй” гэж тус тус өөрчлөх.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32</w:t>
      </w:r>
      <w:r>
        <w:rPr>
          <w:rFonts w:ascii="Arial" w:cs="Arial" w:hAnsi="Arial"/>
          <w:b w:val="false"/>
          <w:i w:val="false"/>
          <w:iCs w:val="false"/>
          <w:sz w:val="24"/>
          <w:szCs w:val="24"/>
          <w:u w:val="none"/>
          <w:lang w:val="mn-MN"/>
        </w:rPr>
        <w:t>.Төслийн 16.2 дугаар зүйлийг 15.19 дүгээр зүйлтэй нэгтгэж, 15.19 дүгээр зүйлийн 3 дахь хэсэг болгох.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33</w:t>
      </w:r>
      <w:r>
        <w:rPr>
          <w:rFonts w:ascii="Arial" w:cs="Arial" w:hAnsi="Arial"/>
          <w:b w:val="false"/>
          <w:i w:val="false"/>
          <w:iCs w:val="false"/>
          <w:sz w:val="24"/>
          <w:szCs w:val="24"/>
          <w:u w:val="none"/>
          <w:lang w:val="mn-MN"/>
        </w:rPr>
        <w:t>.Төслийн 16.7 дугаар зүйлийн 1 дэх хэсгийн “тусгахыг хориглох” гэснийг “тусгасан” гэж өөрчлөх.</w:t>
      </w:r>
    </w:p>
    <w:p>
      <w:pPr>
        <w:pStyle w:val="style0"/>
        <w:spacing w:line="100" w:lineRule="atLeast"/>
        <w:jc w:val="both"/>
      </w:pPr>
      <w:r>
        <w:rPr/>
      </w:r>
    </w:p>
    <w:p>
      <w:pPr>
        <w:pStyle w:val="style0"/>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34</w:t>
      </w:r>
      <w:r>
        <w:rPr>
          <w:rFonts w:ascii="Arial" w:cs="Arial" w:hAnsi="Arial"/>
          <w:b w:val="false"/>
          <w:i w:val="false"/>
          <w:iCs w:val="false"/>
          <w:sz w:val="24"/>
          <w:szCs w:val="24"/>
          <w:u w:val="none"/>
          <w:lang w:val="mn-MN"/>
        </w:rPr>
        <w:t>.</w:t>
      </w:r>
      <w:r>
        <w:rPr>
          <w:rFonts w:ascii="Arial" w:cs="Arial" w:hAnsi="Arial"/>
          <w:lang w:val="mn-MN"/>
        </w:rPr>
        <w:t>Төслийн 16.11 дүгээр зүйлийн 1 дэх хэсгийн “тухай хуулиар тогтоосон” гэснийг хасах.</w:t>
      </w:r>
    </w:p>
    <w:p>
      <w:pPr>
        <w:pStyle w:val="style0"/>
        <w:spacing w:line="100" w:lineRule="atLeast"/>
        <w:jc w:val="both"/>
      </w:pPr>
      <w:r>
        <w:rPr/>
      </w:r>
    </w:p>
    <w:p>
      <w:pPr>
        <w:pStyle w:val="style0"/>
        <w:spacing w:line="100" w:lineRule="atLeast"/>
        <w:jc w:val="both"/>
      </w:pPr>
      <w:r>
        <w:rPr>
          <w:rFonts w:ascii="Arial" w:cs="Arial" w:hAnsi="Arial"/>
          <w:b w:val="false"/>
          <w:i w:val="false"/>
          <w:iCs w:val="false"/>
          <w:sz w:val="24"/>
          <w:szCs w:val="24"/>
          <w:u w:val="none"/>
          <w:lang w:val="mn-MN"/>
        </w:rPr>
        <w:tab/>
      </w:r>
      <w:r>
        <w:rPr>
          <w:rFonts w:ascii="Arial" w:cs="Arial" w:hAnsi="Arial"/>
          <w:b/>
          <w:bCs/>
          <w:i w:val="false"/>
          <w:iCs w:val="false"/>
          <w:sz w:val="24"/>
          <w:szCs w:val="24"/>
          <w:u w:val="none"/>
          <w:lang w:val="mn-MN"/>
        </w:rPr>
        <w:t>35</w:t>
      </w:r>
      <w:r>
        <w:rPr>
          <w:rFonts w:ascii="Arial" w:cs="Arial" w:hAnsi="Arial"/>
          <w:b w:val="false"/>
          <w:i w:val="false"/>
          <w:iCs w:val="false"/>
          <w:sz w:val="24"/>
          <w:szCs w:val="24"/>
          <w:u w:val="none"/>
          <w:lang w:val="mn-MN"/>
        </w:rPr>
        <w:t>.</w:t>
      </w:r>
      <w:r>
        <w:rPr>
          <w:rFonts w:ascii="Arial" w:cs="Arial" w:hAnsi="Arial"/>
          <w:b w:val="false"/>
          <w:bCs w:val="false"/>
          <w:i w:val="false"/>
          <w:iCs w:val="false"/>
          <w:sz w:val="24"/>
          <w:szCs w:val="24"/>
          <w:u w:val="none"/>
          <w:lang w:val="mn-MN"/>
        </w:rPr>
        <w:t>Төслийн 16.17 дугаар зүйлийн 3 дахь хэсгийн “ажил” гэснийг “ажилд” гэж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36.</w:t>
      </w:r>
      <w:r>
        <w:rPr>
          <w:rFonts w:ascii="Arial" w:hAnsi="Arial"/>
          <w:i w:val="false"/>
          <w:iCs w:val="false"/>
          <w:sz w:val="24"/>
          <w:szCs w:val="24"/>
        </w:rPr>
        <w:t>Төслийн тусгай ангийн “гаргуулан авч,” гэснийг “гаргуулж” гэж тохиолдол бүрд өөрчилж, төслийн 7.1 дүгээр зүйлийн 3 дахь хэсэг, 7.5 дугаар зүйлийн 2 дахь хэсгийн “хураан авч” гэснийг “хурааж” гэж тус тус өөрчлөх.</w:t>
      </w:r>
    </w:p>
    <w:p>
      <w:pPr>
        <w:pStyle w:val="style0"/>
        <w:spacing w:line="100" w:lineRule="atLeast"/>
        <w:jc w:val="both"/>
      </w:pPr>
      <w:r>
        <w:rPr/>
      </w:r>
    </w:p>
    <w:p>
      <w:pPr>
        <w:pStyle w:val="style0"/>
        <w:spacing w:line="100" w:lineRule="atLeast"/>
        <w:jc w:val="both"/>
      </w:pPr>
      <w:r>
        <w:rPr>
          <w:rFonts w:ascii="Arial" w:hAnsi="Arial"/>
          <w:i w:val="false"/>
          <w:iCs w:val="false"/>
          <w:sz w:val="24"/>
          <w:szCs w:val="24"/>
        </w:rPr>
        <w:tab/>
      </w:r>
      <w:r>
        <w:rPr>
          <w:rFonts w:ascii="Arial" w:hAnsi="Arial"/>
          <w:b/>
          <w:bCs/>
          <w:i w:val="false"/>
          <w:iCs w:val="false"/>
          <w:sz w:val="24"/>
          <w:szCs w:val="24"/>
        </w:rPr>
        <w:t>37.</w:t>
      </w:r>
      <w:r>
        <w:rPr>
          <w:rFonts w:ascii="Arial" w:hAnsi="Arial"/>
          <w:b w:val="false"/>
          <w:bCs w:val="false"/>
          <w:i w:val="false"/>
          <w:iCs w:val="false"/>
          <w:sz w:val="24"/>
          <w:szCs w:val="24"/>
        </w:rPr>
        <w:t>Төслийн ерөнхий ангийн “хүлээлгэх” гэснийг “оногдуулах” гэж тохиолдолд бүрд өөрчилж, төслийн тусгай ангийн “</w:t>
      </w:r>
      <w:r>
        <w:rPr>
          <w:rFonts w:ascii="Arial" w:cs="Arial" w:hAnsi="Arial"/>
          <w:b w:val="false"/>
          <w:bCs w:val="false"/>
          <w:i w:val="false"/>
          <w:iCs w:val="false"/>
          <w:sz w:val="24"/>
          <w:szCs w:val="24"/>
          <w:lang w:val="mn-MN"/>
        </w:rPr>
        <w:t xml:space="preserve">торгох шийтгэл </w:t>
      </w:r>
      <w:r>
        <w:rPr>
          <w:rFonts w:ascii="Arial" w:cs="Arial" w:hAnsi="Arial"/>
          <w:b w:val="false"/>
          <w:bCs w:val="false"/>
          <w:i w:val="false"/>
          <w:iCs w:val="false"/>
          <w:sz w:val="24"/>
          <w:szCs w:val="24"/>
          <w:u w:val="none"/>
          <w:lang w:val="mn-MN"/>
        </w:rPr>
        <w:t xml:space="preserve">оногдуулна” гэснийг торгоно гэж тохиолдол бүрд өөрчлөх. Найруулгын 37 саналыг дэмжье гэдгээр санал хураая. Санал хураалтад 47 гишүүн оролцож, 39 гишүүн зөвшөөрч 83 хувийн саналаар найруулгын 37 саналыг дэмжлээ. Зөрчлийн тухай хуулийн төсөлтэй хамт хэлэлцүүлэн батлуулж байгаа холбогдох бусад хуулийн төслийн талаар гарсан зарчмын зөрүүтэй саналууд. </w:t>
      </w:r>
    </w:p>
    <w:p>
      <w:pPr>
        <w:pStyle w:val="style0"/>
        <w:spacing w:line="100" w:lineRule="atLeast"/>
        <w:jc w:val="both"/>
      </w:pPr>
      <w:r>
        <w:rPr/>
      </w:r>
    </w:p>
    <w:p>
      <w:pPr>
        <w:pStyle w:val="style0"/>
        <w:jc w:val="center"/>
      </w:pPr>
      <w:r>
        <w:rPr>
          <w:rFonts w:ascii="Arial" w:hAnsi="Arial"/>
          <w:b/>
          <w:bCs/>
        </w:rPr>
        <w:t>Гурав.ЗӨРЧЛИЙН ТУХАЙ ХУУЛИЙН ТӨСӨЛТЭЙ ХАМТ ХЭЛЭЛЦҮҮЛЭН БАТЛУУЛАХ ХОБОГДОХ БУСАД ХУУЛИЙН ТӨСЛИЙН ТАЛААРХ ЗАРЧМЫН ЗӨРҮҮТЭЙ САНАЛЫН ТОМЬЁОЛОЛ</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1.АШИГТ МАЛТМАЛЫН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ТУХАЙ ХУУЛИЙН ТӨСЛИЙН ТАЛААРХ </w:t>
      </w:r>
      <w:r>
        <w:rPr>
          <w:rStyle w:val="style18"/>
          <w:rFonts w:ascii="Arial" w:cs="Arial" w:hAnsi="Arial"/>
          <w:b/>
          <w:bCs/>
          <w:i w:val="false"/>
          <w:iCs w:val="false"/>
          <w:color w:val="00000A"/>
          <w:sz w:val="24"/>
          <w:szCs w:val="24"/>
          <w:shd w:fill="FFFFFF" w:val="clear"/>
          <w:lang w:val="mn-MN"/>
        </w:rPr>
        <w:t xml:space="preserve">ЗАРЧМЫН </w:t>
      </w:r>
    </w:p>
    <w:p>
      <w:pPr>
        <w:pStyle w:val="style0"/>
        <w:jc w:val="center"/>
      </w:pPr>
      <w:r>
        <w:rPr>
          <w:rStyle w:val="style18"/>
          <w:rFonts w:ascii="Arial" w:cs="Arial" w:hAnsi="Arial"/>
          <w:b/>
          <w:bCs/>
          <w:i w:val="false"/>
          <w:iCs w:val="false"/>
          <w:color w:val="00000A"/>
          <w:sz w:val="24"/>
          <w:szCs w:val="24"/>
          <w:shd w:fill="FFFFFF" w:val="clear"/>
          <w:lang w:val="mn-MN"/>
        </w:rPr>
        <w:t>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Ашигт малтмалын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“66.3.Холбогдох хууль, уул уурхайн аюулгүй ажиллагааны дүрмийг удаа дараа зөрчсөн тусгай зөвшөөрөл эзэмшигчийн ашигт малтмал эрэх, хайх, ашиглах үйл ажиллагааг хоёр сарын хугацаагаар зогсоох бөгөөд энэ хугацаанд зөрчлийг засаагүй бол тусгай зөвшөөрлийг энэ хуулийн 56 дугаар зүйлд заасны дагуу цуцална.</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Fonts w:ascii="Arial" w:hAnsi="Arial"/>
          <w:i w:val="false"/>
          <w:iCs w:val="false"/>
          <w:sz w:val="24"/>
          <w:szCs w:val="24"/>
        </w:rPr>
        <w:t>66.4.Ашиглалтын тусгай зөвшөөрөл эзэмшигч нь үйл ажиллагаандаа химийн хорт бодис, бэлдмэлийг хэрэглэхдээ хууль, аюулгүй ажиллагааны дүрэм, технологийн горимыг дагаж мөрдөөгүйгээс хүний эрүүл мэнд, байгаль орчин, мал, амьтанд ноцтой хохирол учруулсан бол тусгай зөвшөөрлийг энэ хуулийн 56 дугаар зүйлд заасны дагуу цуцалж, 20 жилийн хугацаанд дахин тусгай зөвшөөрөл олгохгүй.”Д</w:t>
      </w:r>
      <w:r>
        <w:rPr>
          <w:rFonts w:ascii="Arial" w:cs="Arial" w:hAnsi="Arial"/>
          <w:i w:val="false"/>
          <w:iCs w:val="false"/>
          <w:sz w:val="24"/>
          <w:szCs w:val="24"/>
          <w:lang w:val="mn-MN"/>
        </w:rPr>
        <w:t xml:space="preserve">эмжье гэдгээр санал хураая. 47 гишүүн оролцож, 40 дэмжиж 85.1 хувийн саналаар 67 дэмжигдлээ. </w:t>
      </w:r>
    </w:p>
    <w:p>
      <w:pPr>
        <w:pStyle w:val="style0"/>
        <w:jc w:val="both"/>
      </w:pPr>
      <w:r>
        <w:rPr/>
      </w:r>
    </w:p>
    <w:p>
      <w:pPr>
        <w:pStyle w:val="style0"/>
        <w:jc w:val="center"/>
      </w:pPr>
      <w:r>
        <w:rPr>
          <w:rFonts w:ascii="Arial" w:hAnsi="Arial"/>
          <w:b/>
          <w:bCs/>
          <w:lang w:val="mn-MN"/>
        </w:rPr>
        <w:t xml:space="preserve">2.БИЕИЙН ТАМИР, СПОРТЫН ТУХАЙ ХУУЛЬД ӨӨРЧЛӨЛТ </w:t>
      </w:r>
    </w:p>
    <w:p>
      <w:pPr>
        <w:pStyle w:val="style0"/>
        <w:jc w:val="center"/>
      </w:pPr>
      <w:r>
        <w:rPr>
          <w:rFonts w:ascii="Arial" w:hAnsi="Arial"/>
          <w:b/>
          <w:bCs/>
          <w:lang w:val="mn-MN"/>
        </w:rPr>
        <w:t xml:space="preserve">ОРУУЛАХ ТУХАЙ ХУУЛИЙН ТӨСЛИЙН ТАЛААРХ ЗАРЧМЫН </w:t>
      </w:r>
    </w:p>
    <w:p>
      <w:pPr>
        <w:pStyle w:val="style0"/>
        <w:jc w:val="center"/>
      </w:pPr>
      <w:r>
        <w:rPr>
          <w:rFonts w:ascii="Arial" w:hAnsi="Arial"/>
          <w:b/>
          <w:bCs/>
          <w:lang w:val="mn-MN"/>
        </w:rPr>
        <w:t>ЗӨРҮҮТЭЙ САНАЛЫН ТОМЬЁОЛОЛ</w:t>
      </w:r>
    </w:p>
    <w:p>
      <w:pPr>
        <w:pStyle w:val="style0"/>
        <w:jc w:val="both"/>
      </w:pPr>
      <w:r>
        <w:rPr>
          <w:rFonts w:ascii="Arial" w:hAnsi="Arial"/>
          <w:i w:val="false"/>
          <w:iCs w:val="false"/>
          <w:sz w:val="24"/>
          <w:szCs w:val="24"/>
        </w:rPr>
        <w:tab/>
      </w:r>
    </w:p>
    <w:p>
      <w:pPr>
        <w:pStyle w:val="style0"/>
        <w:jc w:val="both"/>
      </w:pPr>
      <w:r>
        <w:rPr>
          <w:rFonts w:ascii="Arial" w:hAnsi="Arial"/>
          <w:i w:val="false"/>
          <w:iCs w:val="false"/>
          <w:sz w:val="24"/>
          <w:szCs w:val="24"/>
        </w:rPr>
        <w:tab/>
      </w:r>
      <w:r>
        <w:rPr>
          <w:rFonts w:ascii="Arial" w:hAnsi="Arial"/>
          <w:b/>
          <w:bCs/>
          <w:i w:val="false"/>
          <w:iCs w:val="false"/>
          <w:sz w:val="24"/>
          <w:szCs w:val="24"/>
        </w:rPr>
        <w:t>1</w:t>
      </w:r>
      <w:r>
        <w:rPr>
          <w:rFonts w:ascii="Arial" w:hAnsi="Arial"/>
          <w:i w:val="false"/>
          <w:iCs w:val="false"/>
          <w:sz w:val="24"/>
          <w:szCs w:val="24"/>
        </w:rPr>
        <w:t>.</w:t>
      </w:r>
      <w:r>
        <w:rPr>
          <w:rFonts w:ascii="Arial" w:hAnsi="Arial"/>
          <w:i w:val="false"/>
          <w:iCs w:val="false"/>
          <w:sz w:val="24"/>
          <w:szCs w:val="24"/>
          <w:lang w:val="mn-MN"/>
        </w:rPr>
        <w:t>Биеийн тамир, спортын</w:t>
      </w:r>
      <w:r>
        <w:rPr>
          <w:rFonts w:ascii="Arial" w:hAnsi="Arial"/>
          <w:bCs/>
          <w:i w:val="false"/>
          <w:iCs w:val="false"/>
          <w:sz w:val="24"/>
          <w:szCs w:val="24"/>
          <w:lang w:val="mn-MN"/>
        </w:rPr>
        <w:t xml:space="preserve">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bCs/>
          <w:i w:val="false"/>
          <w:iCs w:val="false"/>
          <w:sz w:val="24"/>
          <w:szCs w:val="24"/>
          <w:lang w:val="mn-MN"/>
        </w:rPr>
        <w:tab/>
        <w:t>“24.3.Энэ хуулийн 15.2.5-д заасныг зөрчсөн тамирчны спортын тэмцээнд оролцох эрхийг хасах эсэх асуудлыг зохих спортын холбооны дүрмээр зохицуулна.”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50 гишүүн оролцож, 41 дэмжиж 82.0 хувийн саналаар дэмжигдлээ. </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3.БОЛОВСРОЛЫН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w:t>
      </w:r>
      <w:r>
        <w:rPr>
          <w:rFonts w:ascii="Arial" w:hAnsi="Arial"/>
          <w:bCs/>
          <w:i w:val="false"/>
          <w:iCs w:val="false"/>
          <w:sz w:val="24"/>
          <w:szCs w:val="24"/>
          <w:lang w:val="mn-MN"/>
        </w:rPr>
        <w:t>.Боловсролын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bCs/>
          <w:i w:val="false"/>
          <w:iCs w:val="false"/>
          <w:sz w:val="24"/>
          <w:szCs w:val="24"/>
          <w:lang w:val="mn-MN"/>
        </w:rPr>
        <w:tab/>
        <w:t>“48.3.Удирдах ажилтны болон багшийн ёс зүйг ноцтой зөрчсөн бол багшлах эрхийг хасах арга хэмжээ авна.”Д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50 гишүүн оролцож, 40 дэмжиж 80.0 хувийн саналаар дэмжигдлээ. </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4.ГАЗРЫН ТОСНЫ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bCs/>
          <w:i w:val="false"/>
          <w:iCs w:val="false"/>
          <w:sz w:val="24"/>
          <w:szCs w:val="24"/>
          <w:lang w:val="mn-MN"/>
        </w:rPr>
        <w:t>1</w:t>
      </w:r>
      <w:r>
        <w:rPr>
          <w:rFonts w:ascii="Arial" w:hAnsi="Arial"/>
          <w:bCs/>
          <w:i w:val="false"/>
          <w:iCs w:val="false"/>
          <w:sz w:val="24"/>
          <w:szCs w:val="24"/>
          <w:lang w:val="mn-MN"/>
        </w:rPr>
        <w:t>.</w:t>
      </w:r>
      <w:r>
        <w:rPr>
          <w:rFonts w:ascii="Arial" w:hAnsi="Arial"/>
          <w:i w:val="false"/>
          <w:iCs w:val="false"/>
          <w:sz w:val="24"/>
          <w:szCs w:val="24"/>
          <w:lang w:val="mn-MN"/>
        </w:rPr>
        <w:t>Газрын тосны тухай хуульд өөрчлөлт оруулах тухай хуулийн төслийн 1 дүгээр зүйлд доор дурдсан агуулгатай хэсэг нэмэх:</w:t>
      </w:r>
    </w:p>
    <w:p>
      <w:pPr>
        <w:pStyle w:val="style0"/>
        <w:jc w:val="both"/>
      </w:pPr>
      <w:r>
        <w:rPr/>
      </w:r>
    </w:p>
    <w:p>
      <w:pPr>
        <w:pStyle w:val="style0"/>
        <w:jc w:val="both"/>
      </w:pPr>
      <w:r>
        <w:rPr>
          <w:rFonts w:ascii="Arial" w:hAnsi="Arial"/>
          <w:i w:val="false"/>
          <w:iCs w:val="false"/>
          <w:sz w:val="24"/>
          <w:szCs w:val="24"/>
          <w:lang w:val="mn-MN"/>
        </w:rPr>
        <w:tab/>
        <w:t>“44.3.Эрүүгийн хуульд заасан хариуцлага хүлээсэн, эсхүл Зөрчлийн тухай хуульд заасан хариуцлага өмнө нь хоёр удаа хүлээсэн бол тусгай зөвшөөрлийг хүчингүй болгож, тусгай зөвшөөрөл эзэмшигч хуулийн этгээд, түүний гүйцэтгэх удирдлага, төлөөлөн удирдах зөвлөл, түүнтэй адилтгах байгууллагын гишүүдийн үүсгэн байгуулсан буюу хувь нийлүүлсэн хуулийн этгээдэд тусгай зөвшөөрлийг хүчингүй болгосноос хойш таван жилийн хугацаанд дахин хайгуул, ашиглалтын тусгай зөвшөөрөл олгохгүй.”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50 гишүүн оролцож, 40 дэмжиж 80.0 хувийн саналаар дэмжигдлээ. </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5.ЖЕНДЭРИЙН ЭРХ ТЭГШ БАЙДЛЫГ ХАНГАХ ТУХАЙ ХУУЛЬД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ӨӨРЧЛӨЛТ 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Fonts w:ascii="Arial" w:hAnsi="Arial"/>
          <w:i w:val="false"/>
          <w:iCs w:val="false"/>
          <w:sz w:val="24"/>
          <w:szCs w:val="24"/>
          <w:lang w:val="mn-MN"/>
        </w:rPr>
        <w:tab/>
      </w:r>
      <w:r>
        <w:rPr>
          <w:rFonts w:ascii="Arial" w:hAnsi="Arial"/>
          <w:b/>
          <w:bCs/>
          <w:i w:val="false"/>
          <w:iCs w:val="false"/>
          <w:sz w:val="24"/>
          <w:szCs w:val="24"/>
          <w:lang w:val="mn-MN"/>
        </w:rPr>
        <w:t>1</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хуульд өөрчлөлт оруулах тухай хуулийн төслийн 1 дүгээр зүйлийг доор дурдсанаар өөрчлөн найруулж, Жендэрийн эрх тэгш байдлыг хангах тухай хуулийн 26 дугаар зүйлийн 26.2 дахь хэсгийн “Монгол Улсын Хүний эрхийн Үндэсний Комиссын тухай хуулийн 26.1.2-т заасан хариуцлага хүлээлгэнэ” гэснийг “холбогдох хуульд заасан хариуцлага хүлээлгэнэ” гэж өөрчлөх талаар заалт төсөлд нэмэх:</w:t>
      </w:r>
    </w:p>
    <w:p>
      <w:pPr>
        <w:pStyle w:val="style0"/>
        <w:jc w:val="both"/>
      </w:pPr>
      <w:r>
        <w:rPr/>
      </w:r>
    </w:p>
    <w:p>
      <w:pPr>
        <w:pStyle w:val="style0"/>
        <w:jc w:val="both"/>
      </w:pPr>
      <w:r>
        <w:rPr>
          <w:rFonts w:ascii="Arial" w:hAnsi="Arial"/>
          <w:b/>
          <w:bCs/>
          <w:i w:val="false"/>
          <w:iCs w:val="false"/>
          <w:sz w:val="24"/>
          <w:szCs w:val="24"/>
          <w:lang w:val="mn-MN"/>
        </w:rPr>
        <w:tab/>
        <w:t>“1 дүгээр зүйл.</w:t>
      </w:r>
      <w:r>
        <w:rPr>
          <w:rFonts w:ascii="Arial" w:hAnsi="Arial"/>
          <w:i w:val="false"/>
          <w:iCs w:val="false"/>
          <w:sz w:val="24"/>
          <w:szCs w:val="24"/>
          <w:lang w:val="mn-MN"/>
        </w:rPr>
        <w:t>Жендэрийн эрх тэгш байдлыг хангах тухай</w:t>
      </w:r>
      <w:r>
        <w:rPr>
          <w:rFonts w:ascii="Arial" w:hAnsi="Arial"/>
          <w:bCs/>
          <w:i w:val="false"/>
          <w:iCs w:val="false"/>
          <w:sz w:val="24"/>
          <w:szCs w:val="24"/>
          <w:lang w:val="mn-MN"/>
        </w:rPr>
        <w:t xml:space="preserve"> хуулийн 26 дугаар зүйлийн 26.1 дэх хэсгийг доор дурдсанаар өөрчлөн найруулсугай:</w:t>
      </w:r>
    </w:p>
    <w:p>
      <w:pPr>
        <w:pStyle w:val="style0"/>
        <w:ind w:firstLine="720" w:left="0" w:right="0"/>
        <w:jc w:val="both"/>
      </w:pPr>
      <w:r>
        <w:rPr/>
      </w:r>
    </w:p>
    <w:p>
      <w:pPr>
        <w:pStyle w:val="style0"/>
        <w:ind w:firstLine="720" w:left="0" w:right="0"/>
        <w:jc w:val="both"/>
      </w:pPr>
      <w:r>
        <w:rPr>
          <w:rFonts w:ascii="Arial" w:hAnsi="Arial"/>
          <w:bCs/>
          <w:i w:val="false"/>
          <w:iCs w:val="false"/>
          <w:sz w:val="24"/>
          <w:szCs w:val="24"/>
          <w:shd w:fill="FFFFFF" w:val="clear"/>
          <w:lang w:val="mn-MN"/>
        </w:rPr>
        <w:t>26.1.Энэ хуулийг зөрчсөн этгээдэд Төрийн албаны тухай болон холбогдох бусад  хуульд заасан хариуцлага хүлээлгэнэ.”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49 гишүүн оролцож, 41 дэмжиж 83.7 хувийн саналаар дэмжигдлээ. </w:t>
      </w:r>
    </w:p>
    <w:p>
      <w:pPr>
        <w:pStyle w:val="style0"/>
        <w:jc w:val="both"/>
      </w:pPr>
      <w:r>
        <w:rPr/>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6.ШҮҮГЧИЙН ЭРХ ЗҮЙН БАЙДЛЫН ТУХАЙ ХУУЛЬД ӨӨРЧЛӨЛТ </w:t>
      </w:r>
    </w:p>
    <w:p>
      <w:pPr>
        <w:pStyle w:val="style0"/>
        <w:jc w:val="center"/>
      </w:pPr>
      <w:r>
        <w:rPr>
          <w:rStyle w:val="style24"/>
          <w:rFonts w:ascii="Arial" w:cs="Arial" w:hAnsi="Arial"/>
          <w:b/>
          <w:bCs/>
          <w:i w:val="false"/>
          <w:iCs w:val="false"/>
          <w:color w:val="00000A"/>
          <w:sz w:val="24"/>
          <w:szCs w:val="24"/>
          <w:u w:val="none"/>
          <w:shd w:fill="FFFFFF" w:val="clear"/>
          <w:lang w:eastAsia="en-US" w:val="mn-MN"/>
        </w:rPr>
        <w:t xml:space="preserve">ОРУУЛАХ ТУХАЙ ХУУЛИЙН ТӨСЛИЙН 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ind w:firstLine="720" w:left="0" w:right="0"/>
        <w:jc w:val="both"/>
      </w:pPr>
      <w:r>
        <w:rPr/>
      </w:r>
    </w:p>
    <w:p>
      <w:pPr>
        <w:pStyle w:val="style0"/>
        <w:jc w:val="both"/>
      </w:pPr>
      <w:r>
        <w:rPr>
          <w:rFonts w:ascii="Arial" w:hAnsi="Arial"/>
          <w:b/>
          <w:bCs/>
          <w:i w:val="false"/>
          <w:iCs w:val="false"/>
          <w:sz w:val="24"/>
          <w:szCs w:val="24"/>
          <w:shd w:fill="FFFFFF" w:val="clear"/>
          <w:lang w:val="mn-MN"/>
        </w:rPr>
        <w:tab/>
        <w:t>1</w:t>
      </w:r>
      <w:r>
        <w:rPr>
          <w:rFonts w:ascii="Arial" w:hAnsi="Arial"/>
          <w:bCs/>
          <w:i w:val="false"/>
          <w:iCs w:val="false"/>
          <w:sz w:val="24"/>
          <w:szCs w:val="24"/>
          <w:shd w:fill="FFFFFF" w:val="clear"/>
          <w:lang w:val="mn-MN"/>
        </w:rPr>
        <w:t>.Шүүгчийн эрх зүйн байдлын тухай хуульд өөрчлөлт оруулах тухай хуулийн төслийн 1 дүгээр зүйлийг доор дурдсанаар өөрчлөн найруулж, Шүүгчийн эрх зүйн байдлын тухай хуулийн 38 дугаар зүйлийн</w:t>
      </w:r>
      <w:r>
        <w:rPr>
          <w:rFonts w:ascii="Arial" w:hAnsi="Arial"/>
          <w:i w:val="false"/>
          <w:iCs w:val="false"/>
          <w:sz w:val="24"/>
          <w:szCs w:val="24"/>
          <w:lang w:val="mn-MN"/>
        </w:rPr>
        <w:t xml:space="preserve"> 38.4 дэх хэсгийн дугаарлалтыг “38.3” гэж өөрчлөн “Энэ хуулийн 38.1-д заасан” гэснийг “Энэ хуулийн 38.2-т заасны дагуу” гэж өөрчлөх талаар заалт төсөлд нэмэх:</w:t>
      </w:r>
    </w:p>
    <w:p>
      <w:pPr>
        <w:pStyle w:val="style0"/>
        <w:ind w:firstLine="720" w:left="0" w:right="0"/>
        <w:jc w:val="both"/>
      </w:pPr>
      <w:r>
        <w:rPr/>
      </w:r>
    </w:p>
    <w:p>
      <w:pPr>
        <w:pStyle w:val="style0"/>
        <w:ind w:firstLine="720" w:left="0" w:right="0"/>
        <w:jc w:val="both"/>
      </w:pPr>
      <w:r>
        <w:rPr>
          <w:rFonts w:ascii="Arial" w:hAnsi="Arial"/>
          <w:b w:val="false"/>
          <w:bCs w:val="false"/>
          <w:i w:val="false"/>
          <w:iCs w:val="false"/>
          <w:sz w:val="24"/>
          <w:szCs w:val="24"/>
          <w:lang w:val="mn-MN"/>
        </w:rPr>
        <w:t>“</w:t>
      </w:r>
      <w:r>
        <w:rPr>
          <w:rFonts w:ascii="Arial" w:hAnsi="Arial"/>
          <w:b/>
          <w:i w:val="false"/>
          <w:iCs w:val="false"/>
          <w:sz w:val="24"/>
          <w:szCs w:val="24"/>
          <w:lang w:val="mn-MN"/>
        </w:rPr>
        <w:t>1 дүгээр зүйл.</w:t>
      </w:r>
      <w:r>
        <w:rPr>
          <w:rFonts w:ascii="Arial" w:hAnsi="Arial"/>
          <w:i w:val="false"/>
          <w:iCs w:val="false"/>
          <w:sz w:val="24"/>
          <w:szCs w:val="24"/>
          <w:lang w:val="mn-MN"/>
        </w:rPr>
        <w:t>Шүүгчийн эрх зүйн байдлын тухай хуулийн 38 дугаар зүйлийн 38.1, 38.2, 38.3 дахь хэсгийг нэгтгэн доор дурдсанаар өөрчлөн найруулсугай:</w:t>
      </w:r>
    </w:p>
    <w:p>
      <w:pPr>
        <w:pStyle w:val="style0"/>
        <w:ind w:firstLine="720" w:left="0" w:right="0"/>
        <w:jc w:val="both"/>
      </w:pPr>
      <w:r>
        <w:rPr/>
      </w:r>
    </w:p>
    <w:p>
      <w:pPr>
        <w:pStyle w:val="style0"/>
        <w:jc w:val="both"/>
      </w:pPr>
      <w:r>
        <w:rPr>
          <w:rFonts w:ascii="Arial" w:hAnsi="Arial"/>
          <w:bCs/>
          <w:i w:val="false"/>
          <w:iCs w:val="false"/>
          <w:sz w:val="24"/>
          <w:szCs w:val="24"/>
          <w:lang w:val="mn-MN"/>
        </w:rPr>
        <w:tab/>
        <w:t>“38.1.Энэ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i w:val="false"/>
          <w:iCs w:val="false"/>
          <w:sz w:val="24"/>
          <w:szCs w:val="24"/>
          <w:lang w:val="mn-MN"/>
        </w:rPr>
        <w:tab/>
      </w:r>
      <w:r>
        <w:rPr>
          <w:rFonts w:ascii="Arial" w:hAnsi="Arial"/>
          <w:b w:val="false"/>
          <w:bCs w:val="false"/>
          <w:i w:val="false"/>
          <w:iCs w:val="false"/>
          <w:sz w:val="24"/>
          <w:szCs w:val="24"/>
          <w:shd w:fill="FFFFFF" w:val="clear"/>
          <w:lang w:val="mn-MN"/>
        </w:rPr>
        <w:t>38.2.Энэ хуулийг зөрчсөн хүн, хуулийн этгээдэд Эрүүгийн хууль, эсхүл Зөрчлийн тухай хуульд заасан хариуцлага хүлээлгэнэ.” Д</w:t>
      </w:r>
      <w:r>
        <w:rPr>
          <w:rStyle w:val="style24"/>
          <w:rFonts w:ascii="Arial" w:cs="Arial" w:hAnsi="Arial"/>
          <w:b w:val="false"/>
          <w:bCs w:val="false"/>
          <w:i w:val="false"/>
          <w:iCs w:val="false"/>
          <w:color w:val="00000A"/>
          <w:sz w:val="24"/>
          <w:szCs w:val="24"/>
          <w:u w:val="none"/>
          <w:shd w:fill="FFFFFF" w:val="clear"/>
          <w:lang w:eastAsia="en-US" w:val="mn-MN"/>
        </w:rPr>
        <w:t xml:space="preserve">эмжье гэдгээр санал хураая. 49 гишүүн оролцож, 39 дэмжиж 79.6 хувийн саналаар дэмжигдлээ. </w:t>
      </w:r>
    </w:p>
    <w:p>
      <w:pPr>
        <w:pStyle w:val="style0"/>
        <w:jc w:val="both"/>
      </w:pPr>
      <w:r>
        <w:rPr/>
      </w:r>
    </w:p>
    <w:p>
      <w:pPr>
        <w:pStyle w:val="style0"/>
        <w:jc w:val="center"/>
      </w:pPr>
      <w:r>
        <w:rPr>
          <w:rFonts w:ascii="Arial" w:hAnsi="Arial"/>
          <w:b/>
          <w:bCs/>
          <w:i w:val="false"/>
          <w:iCs w:val="false"/>
          <w:sz w:val="24"/>
          <w:szCs w:val="24"/>
          <w:lang w:val="mn-MN"/>
        </w:rPr>
        <w:t>7.ТАТВАРЫН ЕРӨНХИЙ ХУУЛЬД ӨӨРЧЛӨЛТ ОРУУЛАХ</w:t>
      </w:r>
    </w:p>
    <w:p>
      <w:pPr>
        <w:pStyle w:val="style0"/>
        <w:jc w:val="center"/>
      </w:pPr>
      <w:r>
        <w:rPr>
          <w:rFonts w:ascii="Arial" w:hAnsi="Arial"/>
          <w:b/>
          <w:bCs/>
          <w:i w:val="false"/>
          <w:iCs w:val="false"/>
          <w:sz w:val="24"/>
          <w:szCs w:val="24"/>
          <w:lang w:val="mn-MN"/>
        </w:rPr>
        <w:t xml:space="preserve"> </w:t>
      </w:r>
      <w:r>
        <w:rPr>
          <w:rFonts w:ascii="Arial" w:hAnsi="Arial"/>
          <w:b/>
          <w:bCs/>
          <w:i w:val="false"/>
          <w:iCs w:val="false"/>
          <w:sz w:val="24"/>
          <w:szCs w:val="24"/>
          <w:lang w:val="mn-MN"/>
        </w:rPr>
        <w:t xml:space="preserve">ТУХАЙ ХУУЛИЙН ТӨСЛИЙН </w:t>
      </w:r>
      <w:r>
        <w:rPr>
          <w:rStyle w:val="style24"/>
          <w:rFonts w:ascii="Arial" w:cs="Arial" w:hAnsi="Arial"/>
          <w:b/>
          <w:bCs/>
          <w:i w:val="false"/>
          <w:iCs w:val="false"/>
          <w:color w:val="00000A"/>
          <w:sz w:val="24"/>
          <w:szCs w:val="24"/>
          <w:u w:val="none"/>
          <w:shd w:fill="FFFFFF" w:val="clear"/>
          <w:lang w:eastAsia="en-US" w:val="mn-MN"/>
        </w:rPr>
        <w:t xml:space="preserve">ТАЛААРХ 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center"/>
      </w:pPr>
      <w:r>
        <w:rPr/>
      </w:r>
    </w:p>
    <w:p>
      <w:pPr>
        <w:pStyle w:val="style0"/>
        <w:jc w:val="both"/>
      </w:pPr>
      <w:r>
        <w:rPr>
          <w:rFonts w:ascii="Arial" w:hAnsi="Arial"/>
          <w:b w:val="false"/>
          <w:bCs w:val="false"/>
          <w:i w:val="false"/>
          <w:iCs w:val="false"/>
          <w:sz w:val="24"/>
          <w:szCs w:val="24"/>
          <w:lang w:val="mn-MN"/>
        </w:rPr>
        <w:tab/>
        <w:t xml:space="preserve">1.Татварын ерөнхий хуульд өөрчлөлт оруулах тухай хуулийн төслийн 1 дүгээр зүйлийн “50 хувиас” гэснийг “20 хувиас” гэж өөрчлөх. Хууль зүйн байнгын хороо дэмжсэн байна. Эрдэнэбат гишүүн асууя.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Ж.Эрдэнэбат:</w:t>
      </w:r>
      <w:r>
        <w:rPr>
          <w:rFonts w:ascii="Arial" w:hAnsi="Arial"/>
          <w:b w:val="false"/>
          <w:bCs w:val="false"/>
          <w:i w:val="false"/>
          <w:iCs w:val="false"/>
          <w:sz w:val="24"/>
          <w:szCs w:val="24"/>
          <w:lang w:val="mn-MN"/>
        </w:rPr>
        <w:t xml:space="preserve"> -Тэгэхээр энэ Татварын ерөнхий хуулийн 74.3-ыг өөрчилж байгаа энэ асуудлыг хоёр гишүүн маань санал гаргасан байна л даа. Тэгэхээр энэ 74.3 нь өөрөө ер нь бол Татварын ерөнхий хууль дээр байгаа агуулгаараа бол ер нь хариуцлагын асуудал бол биш. Төлөгдөөгүй татварынхаа үнийн дүнд тооцож байгаа ирээдүйн мөнгөний үнэ цэнийн асуудал байхгүй юу. Тийм учраас энийг бол одоо 50 хувь гэдгээр нь явах нь зүйтэй юм болов уу гэж бодож байгаа юм л даа. Яагаад гэхээр энэ бол бас одоо нөгөө тухайн татвар төлөгч нарын хувьд бол эргээд нөгөө татвараа төлөх энэ хөшүүрэг нь механизм нь болж өгөх ёстой ийм зүйл заалт. Хэрвээ одоо энэ зөрчлийн тухай хуулиндаа энэ асуудлыг тусгаад явах ёстой. Энэ маань хариуцлага гээд ингээд үзээд явах юм бол бас нөгөө Зөрчлийн тухай хуулиа боловсруулж байгаа одоо энэ баталж байгаа үе шатныхаа процесстой зөрчилдөх байх гэж бодоод байгаа юм. Түрүүн Тэмүүжин гишүүн бас Гаалийн тухай хууль дээр бас энэ зүйлийг ярьж байсан шүү дээ. Бусад хуулиудын хариуцлагын энэ тогтолцоонуудыг бол яг тэр хэвээр нь авч үлдэнэ гэсэн байдлаар хэрвээ энийг хариуцлагын тогтолцоо биш зөвхөн ирээдүйн мөнгөний үнэ цэнийн асуудал юм гэж үзэх юм бол энэ Төсвийн байнгын хороогоор заавал орох ёстой асуудал. Тийм учраас энийг бас хоёр гишүүний гаргасан саналыг эргэж бас харж үзээч ээ гэдэг ийм саналыг хэлмээр байна.</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-Дорлигжав сайд гараа өргөөд байсан. Амаржаргал гишүүн дараа нь.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Д.Дорлигжав:</w:t>
      </w:r>
      <w:r>
        <w:rPr>
          <w:rFonts w:ascii="Arial" w:hAnsi="Arial"/>
          <w:b w:val="false"/>
          <w:bCs w:val="false"/>
          <w:i w:val="false"/>
          <w:iCs w:val="false"/>
          <w:sz w:val="24"/>
          <w:szCs w:val="24"/>
          <w:lang w:val="mn-MN"/>
        </w:rPr>
        <w:t xml:space="preserve"> -Би Татварынхны энэ талдаа санал байна гэж байхаар нь би гараа өргөсөн юм. Сая Эрдэнэбат гишүүн бол үндсэндээ тайлбарлачихлаа. Засгийн газрын оруулж ирсэн төсөл нэгдүгээрт байгаагүй. Хоёрдугаарт бол энэ Зөрчлийн хуулийн асуудал биш. Өөр хуулийн асуудал юм. Энэ бол хуулийн техникийн хувьд ч тэр, бодлогын хувьд ч тэр. Энэ дотор энийг оруулж ирэх бол зохисгүй байна гэдэг саналтай байгаа юм.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-Амаржаргал гишүүн.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Р.Амаржаргал:</w:t>
      </w:r>
      <w:r>
        <w:rPr>
          <w:rFonts w:ascii="Arial" w:hAnsi="Arial"/>
          <w:b w:val="false"/>
          <w:bCs w:val="false"/>
          <w:i w:val="false"/>
          <w:iCs w:val="false"/>
          <w:sz w:val="24"/>
          <w:szCs w:val="24"/>
          <w:lang w:val="mn-MN"/>
        </w:rPr>
        <w:t xml:space="preserve"> -Би бас адил саналтай байна л даа. Хэрвээ бид нар одоо кнопдоо хүрэхгүй бол Засгийн газрын оруулж ирсэн 50 хувь гэдгээр үлдчих юм байгаа юм. Тийм учраас одоо кнопондоо хүрэлгүй энийг унагаачих. Үнэнийг хэлэхэд бол энэ үнэхээр төсвийн асуудал төсөвтэй холбоотой гэж үзэх юм бол Төсвийн байнгын хороогоор ороод хэлэлцэгдээд ингээд явах учиртай байсан. Зүгээр зөрчил талаас нь бид нар авч үзэж байгаа учраас бол ингээд шийдэж болно гэж үзэж байна. Тийм учраас гишүүд анхааралтай байж байгаад хүрэхгүй байхад болох байх.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-Тэмүүжин гишүүн.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Х.Тэмүүжин:</w:t>
      </w:r>
      <w:r>
        <w:rPr>
          <w:rFonts w:ascii="Arial" w:hAnsi="Arial"/>
          <w:b w:val="false"/>
          <w:bCs w:val="false"/>
          <w:i w:val="false"/>
          <w:iCs w:val="false"/>
          <w:sz w:val="24"/>
          <w:szCs w:val="24"/>
          <w:lang w:val="mn-MN"/>
        </w:rPr>
        <w:t xml:space="preserve"> -Чойжилсүрэн гишүүн Оюунгэрэл гишүүн хоёр бол санал гаргасан. Тэгээд Байнгын хороон дээр бол Сангийн яамнаас оролцсон мэргэжилтнүүд бас. Хэрвээ хариуцлага гэж тооцож байгаа бол бид нар сая хөндөхгүй байсан. Энэ хоёр гишүүний саналыг бол дэмжихгүйгээр явчих боломжтой байсан. Тэгээд дахин дахин асуугаад энэ чинь хариуцлага юм уу юу юм бэ гэсэн чинь Эрдэнэбат гишүүний хэлж байгаагаар энэ бол мөнгөний үнэ цэнэ гэсэн. Тэгэнгүүт хэрвээ мөнгөний үнэ цэнийн тухай ярьж байгаа бол Иргэний хуулин дээр анз гэдэг ойлголт бол алданги торгууль хоёр нийлээд гүйцгэгдээгүй үнийн дүнгийн 50 хувиас хэтэрч болохгүй гэсэн суурь заалттай. Иргэндээ мөнгөний үнэ цэнэ нь 1 хувиар үйлчилдэг, төрд нэг өөр үйлчилдэг гэж байгаа бол энэ өөрөө бүр Үндсэн хуулийн маргаан болж хувирна. Энэ бол төсвийн асуудал биш. Энэ Хууль зүйн байнгын хорооны эрх мэдлийн асуудал болж байна. Хууль хоорондын зөрчлийн асуудал болж хувирч байна.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Яагаад вэ гэвэл иргэнд байгаа эрхээс давсан эрхтэй төрийн тухай яриа бол Үндсэн хуулиар хязгаарлалттай. Хариуцлага тооцож байгаа хариуцлагын хэсэг гэж байгаа бол тэр бол хамаа алга. Энэ бол төр иргэндээ ийм хариуцлага тооцож байна гэдэг бодлого нь зөв үү буруу юу гэдэг нь татварынхаа асуудал дээр яригдах боломжтой юм байна гэж бид нар салгаж ойлгож болох байна гэж хэлсэн боловч дахиад Сангийн яам яг саяны тайлбарыг хэлсэн. Тэгэхээр дахиад үнэ цэнийн тухай ярьж байгаа бол уучлаарай иргэнд нэг өөр үнэ цэнтэй мөнгө, төрд нэг өөр үнэ цэнтэй мөнгө гэдэг ойлголт байхгүй. Тийм учраас энэ бол иргэний эрхзүй дээр байж байгаа торгууль, алданги хоёр нийлээд гэрээний үнийн дүнгийнхээ 50 хувиас хэтэрч болохгүй гэдэг зарчим уруу оруулахын тулд энийг 20 хувь болохоос өөр арга байхгүй. Яагаад гэвэл энэ чинь 50 хувь болохоороо 80 хувь болоод байгаа байхгүй юу бараг. Торгууль алданги хоёр нийлээд 80 болж байгаа байхгүй юу. Гэтэл торгууль алданги хоёр чинь нийлээд 50 хувиас хэтэрч болохгүй гэдэг хуультай.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-Оюунгэрэл гишүүн санал гаргасан гишүүн.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Ц.Оюунгэрэл:</w:t>
      </w:r>
      <w:r>
        <w:rPr>
          <w:rFonts w:ascii="Arial" w:hAnsi="Arial"/>
          <w:b w:val="false"/>
          <w:bCs w:val="false"/>
          <w:i w:val="false"/>
          <w:iCs w:val="false"/>
          <w:sz w:val="24"/>
          <w:szCs w:val="24"/>
          <w:lang w:val="mn-MN"/>
        </w:rPr>
        <w:t xml:space="preserve"> -Чойжилсүрэн гишүүн бид хоёр энэ саналыг гаргахдаа бол яг төрийн татвар дээр тавьж байгаа торгууль алданги хоёр нийлээд 50 хувиас хэтэрч болохгүй гэдэг зарчмыг үндэслэж энэ саналыг гаргасан. Яагаад вэ гэвэл торгууль нь бол 30 хувь байгаа. Алданги нь бол 50 гэхээр нийлээд 80 болоод байгаа юм. Тэгээд үүнээсээ болоод хэтэрхий өндөр торгууль, алданги тавьснаас болоод яг татвараа ч авч чадахгүй, алданги торгуулиа ч авч чадахгүй, сүүлдээ өршөөлийн хууль гаргаж дуусдаг. Тэгээд сая Өршөөлийн хууль Хууль зүйн байнгын хороон дээр Өршөөлийн хуулийн ажлын хэсэгт орж ажиллахад татварын албанаас ямар зовлон ярьж байсан бэ гэхээр төлж чадах хэмжээний торгууль, алдангитай байх юм бол юмаа төлөх компаниуд байсан юм. Бид нэр үнэхээр төлж чадахгүй хэтэрхий их торгууль алданги тавьснаас болоод цайрчихдаг юм. Тийм учраас тодорхой хүний төлж чадах хэмжээнд нь аваачиж юмаа хэмжээнд нь оруулахгүй бол яг иргэнийхээ хуулийн нийтлэг зарчим уруугаа орохгүй бол ингээд одоо 1000, 1000-аараа өршөөгддөг болоод байна. Энэ өршөөгддөг юмыг дахин дахин давтуулмааргүй байна гэдэг зүйл ярьж байсан. </w:t>
      </w:r>
    </w:p>
    <w:p>
      <w:pPr>
        <w:pStyle w:val="style0"/>
        <w:jc w:val="both"/>
      </w:pPr>
      <w:r>
        <w:rPr/>
      </w:r>
    </w:p>
    <w:p>
      <w:pPr>
        <w:pStyle w:val="style0"/>
        <w:jc w:val="both"/>
      </w:pPr>
      <w:r>
        <w:rPr>
          <w:rFonts w:ascii="Arial" w:hAnsi="Arial"/>
          <w:b w:val="false"/>
          <w:bCs w:val="false"/>
          <w:i w:val="false"/>
          <w:iCs w:val="false"/>
          <w:sz w:val="24"/>
          <w:szCs w:val="24"/>
          <w:lang w:val="mn-MN"/>
        </w:rPr>
        <w:tab/>
        <w:t>Тэгэхээр зэрэг жинхэнэ дээрээ бол хэн ч юу ч төлөхгүй өршөөгдөхөөс илүү харин авч чаддаг хэмжээний торгууль алдангиа тавья гэдэг зарчмаар энэ алдангийг 20 хувь болгож оруулж ирсэн юм. Тэгээд энэ хоёр нийлээд бол 50 болох юм. Тэгэхээр зэрэг энэ бол дараа дараагийн татварын өршөөлийн хуулийг урьдчилан сэргийлж байгаа заалт юм. Өөрөөр хэлбэл Хууль зүйн байнгын хороон дээр яригдахаас өөр аргагүй болоод энэ яригдсан юм. Яагаад гэвэл сая Өршөөлийн хуулин дээр татварын алданги торгуулийг өршөөхөд бол ташраараа хамрагдаж байгаа юм. Тэгэхээр зэрэг ийм ташраараа байдаг ташраараа төлдөггүй, ташраараа цайчихсан байдал дахин баймааргүй байна гэсэн үүднээс төлж болохуйц Иргэний хуулинд заасан 50 хувиа хангасан ийм заалт хийе гэж оруулсан байгаа. Тэгэхээр зэрэг гишүүд бол энийг Хууль зүйн байнгын хорооны гишүүд бол олон дахин асууж байж олон дахин тал талаас нь ярьж байж энэ үнэхээр манай Байнгын хорооны ажил мөн үү биш үү гэж ярьж ярьж явж явж үр дагавар нь дандаа хууль зүйн үр дагавар гардаг юм байна.</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Хууль зүйн байнгын хороон дээр эргээд өршөөл гэж орж ирдэг юм байна. Тэгэхээр үүнээс урьдчилан сэргийлэхийн тулд хэдүүлээ төлж болох хэмжээнд нь юмыг тавьж өгье. Иргэний хуулинд нийцүүлье гэдэг ийм л заалтыг санаачилсан байгаа. Чойжилсүрэн гишүүн бас санаачлагч гишүүний хувьд уг нь бас үг хэлнэ гэж ярьж байсан. Байхгүй байгаад би зүгээр төлөөлөөд хэлчихье. Энэ дээр бол ямар нэгэн тийм Төсвийн байнгын хорооны эрх мэдлийг булаах гэж оролдсон асуудал ерөөсөө байхгүй. Харин ч татвараа яаж илүү их төлдөг болгох вэ. Илүү их нээлттэй болгох вэ. Ингэж татварын одоо төр, татвар төлөгч хоёрын хоорондын маргааныг ингэж ужигруулахгүй байх уу гэдэг үүднээс энэ хуулин дээр ингэж оруулж ирж байгаа юм. </w:t>
      </w:r>
    </w:p>
    <w:p>
      <w:pPr>
        <w:pStyle w:val="style0"/>
        <w:jc w:val="both"/>
      </w:pPr>
      <w:r>
        <w:rPr>
          <w:rFonts w:ascii="Arial" w:hAnsi="Arial"/>
          <w:b w:val="false"/>
          <w:bCs w:val="false"/>
          <w:i w:val="false"/>
          <w:iCs w:val="false"/>
          <w:sz w:val="24"/>
          <w:szCs w:val="24"/>
          <w:lang w:val="mn-MN"/>
        </w:rPr>
        <w:tab/>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-Бадрал. Татварын ерөнхий газрын Татварын удирдлага хамтын ажиллагааны газрын дарга.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Т.Бадрал:</w:t>
      </w:r>
      <w:r>
        <w:rPr>
          <w:rFonts w:ascii="Arial" w:hAnsi="Arial"/>
          <w:b w:val="false"/>
          <w:bCs w:val="false"/>
          <w:i w:val="false"/>
          <w:iCs w:val="false"/>
          <w:sz w:val="24"/>
          <w:szCs w:val="24"/>
          <w:lang w:val="mn-MN"/>
        </w:rPr>
        <w:t xml:space="preserve"> -Ерөнхийдөө бол Эрдэнэбат гишүүний хэлсэн саналтай бол нэг байгаа. Гэхдээ энэ дээр бас ганц хоёр тодруулгыг хиймээр байна. Нэгдүгээрт татвар гэдэг бол Үндсэн хуулиар ноогдсон үүрэг байдаг. Үүнээс гадна Иргэний хуулийн 1.3 дээр татвартай холбоотой санхүүтэй холбоотой заалтуудад бол энэ хууль үйлчлэхгүй гэсэн үйлчлэх хүрээний хязгаарлалтууд байж байгаа. Тэгэхээр энийг Иргэний хуультай энийг бол шууд бас Иргэний хуулийн заалтын дагуу авч үзнэ. Үүнтэй адилтгаж үзнэ гэж бол арай болохгүй юм. Тэгэхээр энэ талаас нь бас та бүгд харж үзээч ээ гэж. Иргэний хуулийн 1.3 дээр байгаа. Хамаарахгүй гээд заагаад өгчихсөн байдаг байхгүй юу. Мөнгөний үнэ цэнийн асуудал бол мөн. Гэхдээ татварын хувьд нэг асуудал байдаг. Татвар дээр бол төр иргэн хоёрын хоорондын харьцаа явж байгаа. Иргэний хуулин дээр болохоор иргэн бизнес хоёрын хоорондын харьцаа явж байгаа учраас энэ хоёр хооронд нь бол салгаж хоёр тусдаа хуулиар нь авч үздэг. Энийг нь Татварын ерөнхий хууль болон Иргэний хууль дээр нь заагаад өгсөн байдаг юм. Иргэний хууль дээр энийг 1.3-аар Татварын асуудал бол Татварынхаа хуулиар явна гэдэг заалт нь байж байгаа. Тэгэхээр энэ талаас нь та нар бас харж үзээч ээ.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-Энэ талаар хоёр талын тайлбарыг сонслоо. Саналыг Оюунгэрэл, Чойжилсүрэн нарын гишүүд гаргаж Хууль зүйн байнгын хороо дэмжсэн байна. Дэмжсэн саналыг дэмжье гэдгээр санал хураая. Санал хураалт. Санал хураалтад 47 гишүүн оролцож, 26 зөвшөөрч, 55.3 хувийн саналаар Оюунгэрэл Чойжилсүрэн гишүүдийн санал дэмжигдлээ. </w:t>
      </w:r>
    </w:p>
    <w:p>
      <w:pPr>
        <w:pStyle w:val="style0"/>
        <w:jc w:val="both"/>
      </w:pPr>
      <w:r>
        <w:rPr/>
      </w:r>
    </w:p>
    <w:p>
      <w:pPr>
        <w:pStyle w:val="style0"/>
        <w:jc w:val="center"/>
      </w:pPr>
      <w:r>
        <w:rPr>
          <w:rFonts w:ascii="Arial" w:hAnsi="Arial"/>
          <w:b/>
          <w:bCs/>
          <w:i w:val="false"/>
          <w:iCs w:val="false"/>
          <w:sz w:val="24"/>
          <w:szCs w:val="24"/>
          <w:lang w:val="mn-MN"/>
        </w:rPr>
        <w:t>8.</w:t>
      </w:r>
      <w:r>
        <w:rPr>
          <w:rStyle w:val="style18"/>
          <w:rFonts w:ascii="Arial" w:cs="Arial" w:hAnsi="Arial"/>
          <w:b/>
          <w:bCs/>
          <w:i w:val="false"/>
          <w:iCs w:val="false"/>
          <w:sz w:val="24"/>
          <w:szCs w:val="24"/>
          <w:lang w:val="mn-MN"/>
        </w:rPr>
        <w:t xml:space="preserve">НИЙТИЙН СОНСГОЛЫН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Нийтийн сонсголын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Нийтийн сонсголын</w:t>
      </w:r>
      <w:r>
        <w:rPr>
          <w:rStyle w:val="style18"/>
          <w:rFonts w:ascii="Arial" w:cs="Arial" w:hAnsi="Arial"/>
          <w:b/>
          <w:bCs/>
          <w:i w:val="false"/>
          <w:iCs w:val="false"/>
          <w:sz w:val="24"/>
          <w:szCs w:val="24"/>
          <w:lang w:val="mn-MN"/>
        </w:rPr>
        <w:t xml:space="preserve"> </w:t>
      </w:r>
      <w:r>
        <w:rPr>
          <w:rStyle w:val="style18"/>
          <w:rFonts w:ascii="Arial" w:cs="Arial" w:hAnsi="Arial"/>
          <w:b w:val="false"/>
          <w:bCs/>
          <w:i w:val="false"/>
          <w:iCs w:val="false"/>
          <w:sz w:val="24"/>
          <w:szCs w:val="24"/>
          <w:lang w:val="mn-MN"/>
        </w:rPr>
        <w:t>тухай хуулийн 25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25 дугаар зүйл.Хууль зөрчигчид хүлээлгэх хариуцлага</w:t>
      </w:r>
    </w:p>
    <w:p>
      <w:pPr>
        <w:pStyle w:val="style0"/>
        <w:jc w:val="both"/>
      </w:pPr>
      <w:r>
        <w:rPr/>
      </w:r>
    </w:p>
    <w:p>
      <w:pPr>
        <w:pStyle w:val="style0"/>
        <w:jc w:val="both"/>
      </w:pPr>
      <w:r>
        <w:rPr>
          <w:rFonts w:ascii="Arial" w:hAnsi="Arial"/>
          <w:bCs/>
          <w:lang w:val="mn-MN"/>
        </w:rPr>
        <w:tab/>
        <w:t>25.1.Энэ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25.2.Энэ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Дэмжье гэдгээр санал хураая. Санал хураалт. Санал хураалтад 45 гишүүн оролцож, 35 зөвшөөрч, 77.8 хувийн саналаар дэмжлээ. </w:t>
      </w:r>
    </w:p>
    <w:p>
      <w:pPr>
        <w:pStyle w:val="style0"/>
        <w:jc w:val="both"/>
      </w:pPr>
      <w:r>
        <w:rPr/>
      </w:r>
    </w:p>
    <w:p>
      <w:pPr>
        <w:pStyle w:val="style0"/>
        <w:jc w:val="center"/>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 xml:space="preserve">9.ҮЙЛДВЭРЛЭЛИЙГ ДЭМЖИХ ТУХАЙ ХУУЛЬД ӨӨРЧЛӨЛТ ОРУУЛАХ </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Үйлдвэрлэлийг дэмжих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Үйлдвэрлэлийг дэмжих тухай</w:t>
      </w:r>
      <w:r>
        <w:rPr>
          <w:rStyle w:val="style18"/>
          <w:rFonts w:ascii="Arial" w:cs="Arial" w:hAnsi="Arial"/>
          <w:b w:val="false"/>
          <w:bCs/>
          <w:i w:val="false"/>
          <w:iCs w:val="false"/>
          <w:sz w:val="24"/>
          <w:szCs w:val="24"/>
          <w:lang w:val="mn-MN"/>
        </w:rPr>
        <w:t xml:space="preserve"> хуулийн 15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15 дугаар зүйл.Хууль зөрчигчид хүлээлгэх хариуцлага</w:t>
      </w:r>
    </w:p>
    <w:p>
      <w:pPr>
        <w:pStyle w:val="style0"/>
        <w:jc w:val="both"/>
      </w:pPr>
      <w:r>
        <w:rPr/>
      </w:r>
    </w:p>
    <w:p>
      <w:pPr>
        <w:pStyle w:val="style0"/>
        <w:jc w:val="both"/>
      </w:pPr>
      <w:r>
        <w:rPr>
          <w:rFonts w:ascii="Arial" w:hAnsi="Arial"/>
          <w:bCs/>
          <w:lang w:val="mn-MN"/>
        </w:rPr>
        <w:tab/>
        <w:t>15.1.Энэ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15.2.Энэ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w:t>
      </w:r>
      <w:r>
        <w:rPr>
          <w:rStyle w:val="style18"/>
          <w:rFonts w:ascii="Arial" w:cs="Arial" w:hAnsi="Arial"/>
          <w:b w:val="false"/>
          <w:bCs/>
          <w:i w:val="false"/>
          <w:iCs w:val="false"/>
          <w:color w:val="00000A"/>
          <w:sz w:val="24"/>
          <w:szCs w:val="24"/>
          <w:u w:val="none"/>
          <w:shd w:fill="FFFFFF" w:val="clear"/>
          <w:lang w:eastAsia="en-US" w:val="mn-MN"/>
        </w:rPr>
        <w:t xml:space="preserve">Дэмжье гэдгээр санал хураая. Санал хураалт. Санал хураалтад 47 гишүүн оролцож, 38 зөвшөөрч, 80.9 хувийн саналаар дэмжлээ. </w:t>
      </w:r>
    </w:p>
    <w:p>
      <w:pPr>
        <w:pStyle w:val="style0"/>
      </w:pPr>
      <w:r>
        <w:rPr/>
      </w:r>
    </w:p>
    <w:p>
      <w:pPr>
        <w:pStyle w:val="style0"/>
        <w:jc w:val="center"/>
      </w:pPr>
      <w:r>
        <w:rPr>
          <w:rStyle w:val="style18"/>
          <w:rFonts w:ascii="Arial" w:cs="Arial" w:hAnsi="Arial"/>
          <w:b/>
          <w:bCs/>
          <w:i w:val="false"/>
          <w:iCs w:val="false"/>
          <w:sz w:val="24"/>
          <w:szCs w:val="24"/>
          <w:lang w:val="mn-MN"/>
        </w:rPr>
        <w:t>10.ХИЛИЙН БООМТЫН ТУХАЙ ХУУЛЬД ӨӨРЧЛӨЛТ ОРУУЛАХ</w:t>
      </w:r>
    </w:p>
    <w:p>
      <w:pPr>
        <w:pStyle w:val="style0"/>
        <w:jc w:val="center"/>
      </w:pPr>
      <w:r>
        <w:rPr>
          <w:rStyle w:val="style18"/>
          <w:rFonts w:ascii="Arial" w:cs="Arial" w:hAnsi="Arial"/>
          <w:b/>
          <w:bCs/>
          <w:i w:val="false"/>
          <w:iCs w:val="false"/>
          <w:sz w:val="24"/>
          <w:szCs w:val="24"/>
          <w:lang w:val="mn-MN"/>
        </w:rPr>
        <w:t xml:space="preserve">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.Хилийн боомтын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Хилийн боомтын тухай хуулийн 21 дүгээр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21 дүгээр зүйл.Хууль зөрчигчид хүлээлгэх хариуцлага</w:t>
      </w:r>
    </w:p>
    <w:p>
      <w:pPr>
        <w:pStyle w:val="style0"/>
        <w:jc w:val="both"/>
      </w:pPr>
      <w:r>
        <w:rPr/>
      </w:r>
    </w:p>
    <w:p>
      <w:pPr>
        <w:pStyle w:val="style0"/>
        <w:jc w:val="both"/>
      </w:pPr>
      <w:r>
        <w:rPr>
          <w:rFonts w:ascii="Arial" w:hAnsi="Arial"/>
          <w:bCs/>
          <w:lang w:val="mn-MN"/>
        </w:rPr>
        <w:tab/>
        <w:t>21.1.Энэ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21.2.Энэ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Fonts w:ascii="Arial" w:hAnsi="Arial"/>
          <w:bCs/>
          <w:lang w:val="mn-MN"/>
        </w:rPr>
        <w:tab/>
      </w:r>
      <w:r>
        <w:rPr>
          <w:rFonts w:ascii="Arial" w:hAnsi="Arial"/>
          <w:b/>
          <w:bCs/>
          <w:lang w:val="mn-MN"/>
        </w:rPr>
        <w:t>2 дугаар зүйл.</w:t>
      </w:r>
      <w:r>
        <w:rPr>
          <w:rFonts w:ascii="Arial" w:hAnsi="Arial"/>
          <w:bCs/>
          <w:lang w:val="mn-MN"/>
        </w:rPr>
        <w:t>Энэ хуулийг Зөрчлийн тухай хууль /Шинэчилсэн найруулга/ хүчин төгөлдөр болсон өдрөөс эхлэн дагаж мөрдөнө.”</w:t>
      </w:r>
      <w:r>
        <w:rPr>
          <w:rStyle w:val="style18"/>
          <w:rFonts w:ascii="Arial" w:cs="Arial" w:hAnsi="Arial"/>
          <w:b w:val="false"/>
          <w:bCs/>
          <w:i w:val="false"/>
          <w:iCs w:val="false"/>
          <w:sz w:val="24"/>
          <w:szCs w:val="24"/>
          <w:lang w:val="mn-MN"/>
        </w:rPr>
        <w:t xml:space="preserve">Дэмжье гэдгээр санал хураая. Санал хураалт. Санал хураалтад 47 гишүүн оролцож, 38 зөвшөөрч, 80.9 хувийн саналаар дэмжлээ. </w:t>
      </w:r>
    </w:p>
    <w:p>
      <w:pPr>
        <w:pStyle w:val="style0"/>
        <w:jc w:val="both"/>
      </w:pPr>
      <w:r>
        <w:rPr/>
      </w:r>
    </w:p>
    <w:p>
      <w:pPr>
        <w:pStyle w:val="style0"/>
        <w:jc w:val="center"/>
      </w:pPr>
      <w:r>
        <w:rPr>
          <w:rFonts w:ascii="Arial" w:hAnsi="Arial"/>
          <w:bCs/>
          <w:lang w:val="mn-MN"/>
        </w:rPr>
        <w:tab/>
      </w:r>
      <w:r>
        <w:rPr>
          <w:rFonts w:ascii="Arial" w:hAnsi="Arial"/>
          <w:b/>
          <w:bCs/>
        </w:rPr>
        <w:t xml:space="preserve"> 11.</w:t>
      </w:r>
      <w:r>
        <w:rPr>
          <w:rStyle w:val="style18"/>
          <w:rFonts w:ascii="Arial" w:cs="Arial" w:hAnsi="Arial"/>
          <w:b/>
          <w:bCs/>
          <w:i w:val="false"/>
          <w:iCs w:val="false"/>
          <w:sz w:val="24"/>
          <w:szCs w:val="24"/>
          <w:lang w:val="mn-MN"/>
        </w:rPr>
        <w:t xml:space="preserve">ХӨГЖЛИЙН БЭРХШЭЭЛТЭЙ ИРГЭНИЙ НИЙГМИЙН ХАМГААЛЛЫН ТУХАЙ ХУУЛЬД ӨӨРЧЛӨЛТ ОРУУЛАХ ТАЛААРХ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center"/>
      </w:pPr>
      <w:r>
        <w:rPr/>
      </w:r>
    </w:p>
    <w:p>
      <w:pPr>
        <w:pStyle w:val="style0"/>
        <w:jc w:val="both"/>
      </w:pPr>
      <w:r>
        <w:rPr>
          <w:rStyle w:val="style18"/>
          <w:rFonts w:ascii="Arial" w:cs="Arial" w:hAnsi="Arial"/>
          <w:b/>
          <w:bCs/>
          <w:i w:val="false"/>
          <w:iCs w:val="false"/>
          <w:sz w:val="24"/>
          <w:szCs w:val="24"/>
          <w:lang w:val="mn-MN"/>
        </w:rPr>
        <w:tab/>
        <w:t>1</w:t>
      </w:r>
      <w:r>
        <w:rPr>
          <w:rStyle w:val="style18"/>
          <w:rFonts w:ascii="Arial" w:cs="Arial" w:hAnsi="Arial"/>
          <w:b w:val="false"/>
          <w:bCs/>
          <w:i w:val="false"/>
          <w:iCs w:val="false"/>
          <w:sz w:val="24"/>
          <w:szCs w:val="24"/>
          <w:lang w:val="mn-MN"/>
        </w:rPr>
        <w:t>.Хөгжлийн бэрхшээлтэй иргэний нийгмийн хамгааллын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Хөгжлийн бэрхшээлтэй иргэний нийгмийн хамгааллын тухай хуулийн 13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13 дугаар зүйл.Хууль зөрчигчид хүлээлгэх хариуцлага</w:t>
      </w:r>
    </w:p>
    <w:p>
      <w:pPr>
        <w:pStyle w:val="style0"/>
        <w:jc w:val="both"/>
      </w:pPr>
      <w:r>
        <w:rPr/>
      </w:r>
    </w:p>
    <w:p>
      <w:pPr>
        <w:pStyle w:val="style0"/>
        <w:jc w:val="both"/>
      </w:pPr>
      <w:r>
        <w:rPr>
          <w:rFonts w:ascii="Arial" w:hAnsi="Arial"/>
          <w:bCs/>
          <w:lang w:val="mn-MN"/>
        </w:rPr>
        <w:tab/>
        <w:t>13.1.Энэ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13.2.Энэ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18"/>
          <w:rFonts w:ascii="Arial" w:cs="Arial" w:hAnsi="Arial"/>
          <w:b w:val="false"/>
          <w:bCs/>
          <w:i w:val="false"/>
          <w:iCs w:val="false"/>
          <w:color w:val="00000A"/>
          <w:sz w:val="24"/>
          <w:szCs w:val="24"/>
          <w:u w:val="none"/>
          <w:shd w:fill="FFFFFF" w:val="clear"/>
          <w:lang w:eastAsia="en-US" w:val="mn-MN"/>
        </w:rPr>
        <w:t xml:space="preserve">Дэмжье гэдгээр санал хураая. Санал хураалт. Санал хураалтад 47 гишүүн оролцож, 41 зөвшөөрч, 87.2 хувийн саналаар дэмжлээ. </w:t>
      </w:r>
    </w:p>
    <w:p>
      <w:pPr>
        <w:pStyle w:val="style0"/>
        <w:jc w:val="center"/>
      </w:pPr>
      <w:r>
        <w:rPr/>
      </w:r>
    </w:p>
    <w:p>
      <w:pPr>
        <w:pStyle w:val="style0"/>
        <w:jc w:val="center"/>
      </w:pPr>
      <w:r>
        <w:rPr>
          <w:rStyle w:val="style18"/>
          <w:rFonts w:ascii="Arial" w:cs="Arial" w:hAnsi="Arial"/>
          <w:b/>
          <w:bCs/>
          <w:i w:val="false"/>
          <w:iCs w:val="false"/>
          <w:sz w:val="24"/>
          <w:szCs w:val="24"/>
          <w:lang w:val="mn-MN"/>
        </w:rPr>
        <w:t>12.</w:t>
      </w:r>
      <w:r>
        <w:rPr>
          <w:rStyle w:val="style18"/>
          <w:rFonts w:ascii="Arial" w:cs="Arial" w:hAnsi="Arial"/>
          <w:i w:val="false"/>
          <w:iCs w:val="false"/>
          <w:sz w:val="24"/>
          <w:szCs w:val="24"/>
          <w:lang w:val="mn-MN"/>
        </w:rPr>
        <w:t xml:space="preserve">ХУВЬ ХҮНИЙ НУУЦЫН ТУХАЙ </w:t>
      </w:r>
      <w:r>
        <w:rPr>
          <w:rStyle w:val="style18"/>
          <w:rFonts w:ascii="Arial" w:cs="Arial" w:hAnsi="Arial"/>
          <w:b/>
          <w:bCs/>
          <w:i w:val="false"/>
          <w:iCs w:val="false"/>
          <w:sz w:val="24"/>
          <w:szCs w:val="24"/>
          <w:lang w:val="mn-MN"/>
        </w:rPr>
        <w:t xml:space="preserve">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center"/>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.Хувь хүний нууцын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Хувь хүний нууцын тухай хуулийн 8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8 дугаар зүйл.Хууль зөрчигчид хүлээлгэх хариуцлага</w:t>
      </w:r>
    </w:p>
    <w:p>
      <w:pPr>
        <w:pStyle w:val="style0"/>
        <w:jc w:val="both"/>
      </w:pPr>
      <w:r>
        <w:rPr/>
      </w:r>
    </w:p>
    <w:p>
      <w:pPr>
        <w:pStyle w:val="style0"/>
        <w:jc w:val="both"/>
      </w:pPr>
      <w:r>
        <w:rPr>
          <w:rFonts w:ascii="Arial" w:hAnsi="Arial"/>
          <w:bCs/>
          <w:lang w:val="mn-MN"/>
        </w:rPr>
        <w:tab/>
        <w:t>8.1.Энэ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8.2.Энэ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18"/>
          <w:rFonts w:ascii="Arial" w:cs="Arial" w:hAnsi="Arial"/>
          <w:b w:val="false"/>
          <w:bCs/>
          <w:i w:val="false"/>
          <w:iCs w:val="false"/>
          <w:color w:val="00000A"/>
          <w:sz w:val="24"/>
          <w:szCs w:val="24"/>
          <w:u w:val="none"/>
          <w:shd w:fill="FFFFFF" w:val="clear"/>
          <w:lang w:eastAsia="en-US" w:val="mn-MN"/>
        </w:rPr>
        <w:t xml:space="preserve">Дэмжье гэдгээр санал хураая. Санал хураалт. Санал хураалтад 47 гишүүн оролцож, 40 зөвшөөрч, 85.1 хувийн саналаар дэмжлээ. </w:t>
      </w:r>
    </w:p>
    <w:p>
      <w:pPr>
        <w:pStyle w:val="style0"/>
        <w:jc w:val="both"/>
      </w:pPr>
      <w:r>
        <w:rPr/>
      </w:r>
    </w:p>
    <w:p>
      <w:pPr>
        <w:pStyle w:val="style0"/>
        <w:jc w:val="center"/>
      </w:pPr>
      <w:r>
        <w:rPr>
          <w:rStyle w:val="style18"/>
          <w:rFonts w:ascii="Arial" w:cs="Arial" w:hAnsi="Arial"/>
          <w:b/>
          <w:bCs/>
          <w:i w:val="false"/>
          <w:iCs w:val="false"/>
          <w:sz w:val="24"/>
          <w:szCs w:val="24"/>
          <w:lang w:val="mn-MN"/>
        </w:rPr>
        <w:t>13.ХУУЛЬЧИЙН ЭРХ ЗҮЙН БАЙДЛЫН ТУХАЙ</w:t>
      </w:r>
      <w:r>
        <w:rPr>
          <w:rStyle w:val="style18"/>
          <w:rFonts w:ascii="Arial" w:cs="Arial" w:hAnsi="Arial"/>
          <w:i w:val="false"/>
          <w:iCs w:val="false"/>
          <w:sz w:val="24"/>
          <w:szCs w:val="24"/>
          <w:lang w:val="mn-MN"/>
        </w:rPr>
        <w:t xml:space="preserve"> </w:t>
      </w:r>
      <w:r>
        <w:rPr>
          <w:rStyle w:val="style18"/>
          <w:rFonts w:ascii="Arial" w:cs="Arial" w:hAnsi="Arial"/>
          <w:b/>
          <w:bCs/>
          <w:i w:val="false"/>
          <w:iCs w:val="false"/>
          <w:sz w:val="24"/>
          <w:szCs w:val="24"/>
          <w:lang w:val="mn-MN"/>
        </w:rPr>
        <w:t xml:space="preserve">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.Хуульчийн эрх зүйн байдлын тухай хуульд доор дурдсан агуулгатай өөрчлөлт оруулах:</w:t>
      </w:r>
    </w:p>
    <w:p>
      <w:pPr>
        <w:pStyle w:val="style0"/>
        <w:jc w:val="both"/>
      </w:pPr>
      <w:r>
        <w:rPr>
          <w:rStyle w:val="style18"/>
          <w:rFonts w:ascii="Arial" w:cs="Arial" w:hAnsi="Arial"/>
          <w:b w:val="false"/>
          <w:bCs/>
          <w:i w:val="false"/>
          <w:iCs w:val="false"/>
          <w:sz w:val="24"/>
          <w:szCs w:val="24"/>
          <w:lang w:val="mn-MN"/>
        </w:rPr>
        <w:tab/>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val="false"/>
          <w:i w:val="false"/>
          <w:iCs w:val="false"/>
          <w:sz w:val="24"/>
          <w:szCs w:val="24"/>
          <w:lang w:val="mn-MN"/>
        </w:rPr>
        <w:t>Хуульчийн эрх зүйн байдлын тухай</w:t>
      </w:r>
      <w:r>
        <w:rPr>
          <w:rStyle w:val="style18"/>
          <w:rFonts w:ascii="Arial" w:cs="Arial" w:hAnsi="Arial"/>
          <w:b w:val="false"/>
          <w:bCs/>
          <w:i w:val="false"/>
          <w:iCs w:val="false"/>
          <w:sz w:val="24"/>
          <w:szCs w:val="24"/>
          <w:lang w:val="mn-MN"/>
        </w:rPr>
        <w:t xml:space="preserve"> хуулийн 69 дүгээр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69 дүгээр зүйл.Хууль зөрчигчид хүлээлгэх хариуцлага</w:t>
      </w:r>
    </w:p>
    <w:p>
      <w:pPr>
        <w:pStyle w:val="style0"/>
        <w:jc w:val="both"/>
      </w:pPr>
      <w:r>
        <w:rPr/>
      </w:r>
    </w:p>
    <w:p>
      <w:pPr>
        <w:pStyle w:val="style0"/>
        <w:jc w:val="both"/>
      </w:pPr>
      <w:r>
        <w:rPr>
          <w:rFonts w:ascii="Arial" w:hAnsi="Arial"/>
          <w:bCs/>
          <w:lang w:val="mn-MN"/>
        </w:rPr>
        <w:tab/>
        <w:t xml:space="preserve">69.1.Энэ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 xml:space="preserve">Энэ хуулийг Зөрчлийн тухай хууль /Шинэчилсэн найруулга/ хүчин төгөлдөр болсон өдрөөс эхлэн дагаж мөрдөнө.” Дэмжье гэдгээр санал хураая. Санал хураалт. Санал хураалтад 47 гишүүн оролцож, 40 зөвшөөрч,  85.1 хувийн саналаар дэмжлээ. </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14.ХҮҮХЭД ХАРАХ ҮЙЛЧИЛГЭЭНИЙ ТУХАЙ ХУУЛЬД </w:t>
      </w:r>
    </w:p>
    <w:p>
      <w:pPr>
        <w:pStyle w:val="style0"/>
        <w:jc w:val="center"/>
      </w:pPr>
      <w:r>
        <w:rPr>
          <w:rStyle w:val="style18"/>
          <w:rFonts w:ascii="Arial" w:cs="Arial" w:hAnsi="Arial"/>
          <w:b/>
          <w:bCs/>
          <w:i w:val="false"/>
          <w:iCs w:val="false"/>
          <w:sz w:val="24"/>
          <w:szCs w:val="24"/>
          <w:lang w:val="mn-MN"/>
        </w:rPr>
        <w:t xml:space="preserve">ӨӨРЧЛӨЛТ ОРУУЛАХ ТАЛААРХ </w:t>
      </w:r>
      <w:r>
        <w:rPr>
          <w:rStyle w:val="style24"/>
          <w:rFonts w:ascii="Arial" w:cs="Arial" w:hAnsi="Arial"/>
          <w:b/>
          <w:bCs/>
          <w:i w:val="false"/>
          <w:iCs w:val="false"/>
          <w:color w:val="00000A"/>
          <w:sz w:val="24"/>
          <w:szCs w:val="24"/>
          <w:u w:val="none"/>
          <w:shd w:fill="FFFFFF" w:val="clear"/>
          <w:lang w:eastAsia="en-US" w:val="mn-MN"/>
        </w:rPr>
        <w:t xml:space="preserve">ЗАРЧМЫН </w:t>
      </w:r>
    </w:p>
    <w:p>
      <w:pPr>
        <w:pStyle w:val="style0"/>
        <w:jc w:val="center"/>
      </w:pPr>
      <w:r>
        <w:rPr>
          <w:rStyle w:val="style24"/>
          <w:rFonts w:ascii="Arial" w:cs="Arial" w:hAnsi="Arial"/>
          <w:b/>
          <w:bCs/>
          <w:i w:val="false"/>
          <w:iCs w:val="false"/>
          <w:color w:val="00000A"/>
          <w:sz w:val="24"/>
          <w:szCs w:val="24"/>
          <w:u w:val="none"/>
          <w:shd w:fill="FFFFFF" w:val="clear"/>
          <w:lang w:eastAsia="en-US" w:val="mn-MN"/>
        </w:rPr>
        <w:t>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.Хүүхэд харах үйлчилгээний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Хүүхэд харах үйлчилгээний тухай хуулийн 16 дугаар зүйлийг доор дурдсанаар өөрчлөн найруулсугай:</w:t>
      </w:r>
    </w:p>
    <w:p>
      <w:pPr>
        <w:pStyle w:val="style0"/>
        <w:jc w:val="both"/>
      </w:pPr>
      <w:r>
        <w:rPr/>
      </w:r>
    </w:p>
    <w:p>
      <w:pPr>
        <w:pStyle w:val="style0"/>
        <w:jc w:val="both"/>
      </w:pPr>
      <w:r>
        <w:rPr>
          <w:rFonts w:ascii="Arial" w:hAnsi="Arial"/>
          <w:bCs/>
          <w:lang w:val="mn-MN"/>
        </w:rPr>
        <w:tab/>
        <w:t>“</w:t>
      </w:r>
      <w:r>
        <w:rPr>
          <w:rFonts w:ascii="Arial" w:hAnsi="Arial"/>
          <w:b/>
          <w:bCs/>
          <w:lang w:val="mn-MN"/>
        </w:rPr>
        <w:t>16 дугаар зүйл.Хууль зөрчигчид хүлээлгэх хариуцлага</w:t>
      </w:r>
    </w:p>
    <w:p>
      <w:pPr>
        <w:pStyle w:val="style0"/>
        <w:jc w:val="both"/>
      </w:pPr>
      <w:r>
        <w:rPr/>
      </w:r>
    </w:p>
    <w:p>
      <w:pPr>
        <w:pStyle w:val="style0"/>
        <w:jc w:val="both"/>
      </w:pPr>
      <w:r>
        <w:rPr>
          <w:rFonts w:ascii="Arial" w:hAnsi="Arial"/>
          <w:bCs/>
          <w:lang w:val="mn-MN"/>
        </w:rPr>
        <w:tab/>
        <w:t xml:space="preserve">16.1.Энэ хуулийг зөрчсөн хүн, хуулийн этгээдэд Эрүүгийн </w:t>
      </w:r>
      <w:r>
        <w:rPr>
          <w:rFonts w:ascii="Arial" w:hAnsi="Arial"/>
          <w:lang w:val="mn-MN"/>
        </w:rPr>
        <w:t xml:space="preserve">хууль, эсхүл </w:t>
      </w:r>
      <w:r>
        <w:rPr>
          <w:rFonts w:ascii="Arial" w:hAnsi="Arial"/>
          <w:bCs/>
          <w:lang w:val="mn-MN"/>
        </w:rPr>
        <w:t>Зөрчлийн тухай хуульд заасан хариуцлага хүлээлгэнэ.”</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2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18"/>
          <w:rFonts w:ascii="Arial" w:cs="Arial" w:hAnsi="Arial"/>
          <w:b w:val="false"/>
          <w:bCs/>
          <w:i w:val="false"/>
          <w:iCs w:val="false"/>
          <w:color w:val="00000A"/>
          <w:sz w:val="24"/>
          <w:szCs w:val="24"/>
          <w:u w:val="none"/>
          <w:shd w:fill="FFFFFF" w:val="clear"/>
          <w:lang w:eastAsia="en-US" w:val="mn-MN"/>
        </w:rPr>
        <w:t xml:space="preserve">Дэмжье гэдгээр санал хураая. Санал хураалт. Санал хураалтад 47 гишүүн оролцож, 39 зөвшөөрч, 83.0 хувийн саналаар дэмжлээ. </w:t>
      </w:r>
    </w:p>
    <w:p>
      <w:pPr>
        <w:pStyle w:val="style0"/>
        <w:jc w:val="both"/>
      </w:pPr>
      <w:r>
        <w:rPr/>
      </w:r>
    </w:p>
    <w:p>
      <w:pPr>
        <w:pStyle w:val="style0"/>
        <w:jc w:val="center"/>
      </w:pPr>
      <w:r>
        <w:rPr>
          <w:rStyle w:val="style18"/>
          <w:rFonts w:ascii="Arial" w:cs="Arial" w:hAnsi="Arial"/>
          <w:b/>
          <w:bCs/>
          <w:i w:val="false"/>
          <w:iCs w:val="false"/>
          <w:sz w:val="24"/>
          <w:szCs w:val="24"/>
          <w:lang w:val="mn-MN"/>
        </w:rPr>
        <w:t xml:space="preserve">15.ЧӨЛӨӨТ БҮСИЙН ТУХАЙ ХУУЛЬД ӨӨРЧЛӨЛТ </w:t>
      </w:r>
    </w:p>
    <w:p>
      <w:pPr>
        <w:pStyle w:val="style0"/>
        <w:jc w:val="center"/>
      </w:pPr>
      <w:r>
        <w:rPr>
          <w:rStyle w:val="style18"/>
          <w:rFonts w:ascii="Arial" w:cs="Arial" w:hAnsi="Arial"/>
          <w:b/>
          <w:bCs/>
          <w:i w:val="false"/>
          <w:iCs w:val="false"/>
          <w:sz w:val="24"/>
          <w:szCs w:val="24"/>
          <w:lang w:val="mn-MN"/>
        </w:rPr>
        <w:t xml:space="preserve">ОРУУЛАХ ТАЛААРХ </w:t>
      </w:r>
      <w:r>
        <w:rPr>
          <w:rStyle w:val="style24"/>
          <w:rFonts w:ascii="Arial" w:cs="Arial" w:hAnsi="Arial"/>
          <w:b/>
          <w:bCs/>
          <w:i w:val="false"/>
          <w:iCs w:val="false"/>
          <w:color w:val="00000A"/>
          <w:sz w:val="24"/>
          <w:szCs w:val="24"/>
          <w:u w:val="none"/>
          <w:shd w:fill="FFFFFF" w:val="clear"/>
          <w:lang w:eastAsia="en-US" w:val="mn-MN"/>
        </w:rPr>
        <w:t>ЗАРЧМЫН ЗӨРҮҮТЭЙ САНАЛЫН ТОМЬЁОЛОЛ</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1</w:t>
      </w:r>
      <w:r>
        <w:rPr>
          <w:rStyle w:val="style18"/>
          <w:rFonts w:ascii="Arial" w:cs="Arial" w:hAnsi="Arial"/>
          <w:b w:val="false"/>
          <w:bCs/>
          <w:i w:val="false"/>
          <w:iCs w:val="false"/>
          <w:sz w:val="24"/>
          <w:szCs w:val="24"/>
          <w:lang w:val="mn-MN"/>
        </w:rPr>
        <w:t>.Чөлөөт бүсийн тухай хуульд доор дурдсан агуулгатай өөрчлөлт оруулах:</w:t>
      </w:r>
    </w:p>
    <w:p>
      <w:pPr>
        <w:pStyle w:val="style0"/>
        <w:jc w:val="both"/>
      </w:pPr>
      <w:r>
        <w:rPr/>
      </w:r>
    </w:p>
    <w:p>
      <w:pPr>
        <w:pStyle w:val="style0"/>
        <w:jc w:val="both"/>
      </w:pPr>
      <w:r>
        <w:rPr>
          <w:rStyle w:val="style18"/>
          <w:rFonts w:ascii="Arial" w:cs="Arial" w:hAnsi="Arial"/>
          <w:b w:val="false"/>
          <w:bCs/>
          <w:i w:val="false"/>
          <w:iCs w:val="false"/>
          <w:sz w:val="24"/>
          <w:szCs w:val="24"/>
          <w:lang w:val="mn-MN"/>
        </w:rPr>
        <w:tab/>
        <w:t>“</w:t>
      </w:r>
      <w:r>
        <w:rPr>
          <w:rStyle w:val="style18"/>
          <w:rFonts w:ascii="Arial" w:cs="Arial" w:hAnsi="Arial"/>
          <w:b/>
          <w:bCs/>
          <w:i w:val="false"/>
          <w:iCs w:val="false"/>
          <w:sz w:val="24"/>
          <w:szCs w:val="24"/>
          <w:lang w:val="mn-MN"/>
        </w:rPr>
        <w:t>1 дүгээр зүйл.</w:t>
      </w:r>
      <w:r>
        <w:rPr>
          <w:rStyle w:val="style18"/>
          <w:rFonts w:ascii="Arial" w:cs="Arial" w:hAnsi="Arial"/>
          <w:b w:val="false"/>
          <w:bCs/>
          <w:i w:val="false"/>
          <w:iCs w:val="false"/>
          <w:sz w:val="24"/>
          <w:szCs w:val="24"/>
          <w:lang w:val="mn-MN"/>
        </w:rPr>
        <w:t>Чөлөөт бүсийн тухай хуулийн 26 дугаар зүйлийн 26.3 дахь хэсгийг доор дурдсанаар өөрчлөн найруулсугай:</w:t>
      </w:r>
    </w:p>
    <w:p>
      <w:pPr>
        <w:pStyle w:val="style0"/>
        <w:jc w:val="both"/>
      </w:pPr>
      <w:r>
        <w:rPr/>
      </w:r>
    </w:p>
    <w:p>
      <w:pPr>
        <w:pStyle w:val="style0"/>
        <w:jc w:val="both"/>
      </w:pPr>
      <w:r>
        <w:rPr>
          <w:rFonts w:ascii="Arial" w:hAnsi="Arial"/>
          <w:bCs/>
          <w:lang w:val="mn-MN"/>
        </w:rPr>
        <w:tab/>
        <w:t>26.3.Энэ хуулийг зөрчсөн албан тушаалтны үйлдэл нь гэмт хэргийн шинжгүй бол Төрийн албаны тухай хуульд заасан хариуцлага хүлээлгэнэ.</w:t>
      </w:r>
    </w:p>
    <w:p>
      <w:pPr>
        <w:pStyle w:val="style0"/>
        <w:jc w:val="both"/>
      </w:pPr>
      <w:r>
        <w:rPr/>
      </w:r>
    </w:p>
    <w:p>
      <w:pPr>
        <w:pStyle w:val="style0"/>
        <w:jc w:val="both"/>
      </w:pPr>
      <w:r>
        <w:rPr>
          <w:rFonts w:ascii="Arial" w:hAnsi="Arial"/>
          <w:bCs/>
          <w:lang w:val="mn-MN"/>
        </w:rPr>
        <w:tab/>
        <w:t xml:space="preserve">26.4.Энэ хуулийг зөрчсөн хүн, хуулийн этгээдэд Эрүүгийн </w:t>
      </w:r>
      <w:r>
        <w:rPr>
          <w:rFonts w:ascii="Arial" w:hAnsi="Arial"/>
          <w:lang w:val="mn-MN"/>
        </w:rPr>
        <w:t>хууль,</w:t>
      </w:r>
      <w:r>
        <w:rPr>
          <w:rFonts w:ascii="Arial" w:hAnsi="Arial"/>
          <w:bCs/>
          <w:lang w:val="mn-MN"/>
        </w:rPr>
        <w:t xml:space="preserve"> эсхүл Зөрчлийн тухай хуульд заасан хариуцлага хүлээлгэнэ.”</w:t>
      </w:r>
    </w:p>
    <w:p>
      <w:pPr>
        <w:pStyle w:val="style0"/>
        <w:jc w:val="both"/>
      </w:pPr>
      <w:r>
        <w:rPr/>
      </w:r>
    </w:p>
    <w:p>
      <w:pPr>
        <w:pStyle w:val="style0"/>
        <w:jc w:val="both"/>
      </w:pPr>
      <w:r>
        <w:rPr>
          <w:rFonts w:ascii="Arial" w:hAnsi="Arial"/>
          <w:bCs/>
          <w:lang w:val="mn-MN"/>
        </w:rPr>
        <w:tab/>
      </w:r>
      <w:r>
        <w:rPr>
          <w:rFonts w:ascii="Arial" w:hAnsi="Arial"/>
          <w:b/>
          <w:bCs/>
          <w:lang w:val="mn-MN"/>
        </w:rPr>
        <w:t>2 дугаар зүйл.</w:t>
      </w:r>
      <w:r>
        <w:rPr>
          <w:rStyle w:val="style18"/>
          <w:rFonts w:ascii="Arial" w:cs="Arial" w:hAnsi="Arial"/>
          <w:b w:val="false"/>
          <w:bCs/>
          <w:sz w:val="24"/>
          <w:szCs w:val="24"/>
          <w:lang w:val="mn-MN"/>
        </w:rPr>
        <w:t>Чөлөөт бүсийн тухай хуулийн</w:t>
      </w:r>
      <w:r>
        <w:rPr>
          <w:rFonts w:ascii="Arial" w:hAnsi="Arial"/>
          <w:bCs/>
          <w:lang w:val="mn-MN"/>
        </w:rPr>
        <w:t xml:space="preserve"> 26 дугаар зүйлийн 26.1 дэх хэсгийг хүчингүй болсонд тооцсугай. </w:t>
      </w:r>
    </w:p>
    <w:p>
      <w:pPr>
        <w:pStyle w:val="style0"/>
        <w:jc w:val="both"/>
      </w:pPr>
      <w:r>
        <w:rPr/>
      </w:r>
    </w:p>
    <w:p>
      <w:pPr>
        <w:pStyle w:val="style0"/>
        <w:jc w:val="both"/>
      </w:pPr>
      <w:r>
        <w:rPr>
          <w:rStyle w:val="style18"/>
          <w:rFonts w:ascii="Arial" w:cs="Arial" w:hAnsi="Arial"/>
          <w:b w:val="false"/>
          <w:bCs/>
          <w:i w:val="false"/>
          <w:iCs w:val="false"/>
          <w:sz w:val="24"/>
          <w:szCs w:val="24"/>
          <w:lang w:val="mn-MN"/>
        </w:rPr>
        <w:tab/>
      </w:r>
      <w:r>
        <w:rPr>
          <w:rStyle w:val="style18"/>
          <w:rFonts w:ascii="Arial" w:cs="Arial" w:hAnsi="Arial"/>
          <w:b/>
          <w:bCs/>
          <w:i w:val="false"/>
          <w:iCs w:val="false"/>
          <w:sz w:val="24"/>
          <w:szCs w:val="24"/>
          <w:lang w:val="mn-MN"/>
        </w:rPr>
        <w:t>3 дугаар зүйл.</w:t>
      </w:r>
      <w:r>
        <w:rPr>
          <w:rStyle w:val="style18"/>
          <w:rFonts w:ascii="Arial" w:cs="Arial" w:hAnsi="Arial"/>
          <w:b w:val="false"/>
          <w:bCs/>
          <w:i w:val="false"/>
          <w:iCs w:val="false"/>
          <w:sz w:val="24"/>
          <w:szCs w:val="24"/>
          <w:lang w:val="mn-MN"/>
        </w:rPr>
        <w:t>Энэ хуулийг Зөрчлийн тухай хууль /Шинэчилсэн найруулга/ хүчин төгөлдөр болсон өдрөөс эхлэн дагаж мөрдөнө.”</w:t>
      </w:r>
      <w:r>
        <w:rPr>
          <w:rStyle w:val="style24"/>
          <w:rFonts w:ascii="Arial" w:cs="Arial" w:hAnsi="Arial"/>
          <w:b/>
          <w:bCs/>
          <w:i w:val="false"/>
          <w:iCs w:val="false"/>
          <w:color w:val="00000A"/>
          <w:sz w:val="24"/>
          <w:szCs w:val="24"/>
          <w:u w:val="none"/>
          <w:shd w:fill="FFFFFF" w:val="clear"/>
          <w:lang w:eastAsia="en-US" w:val="mn-MN"/>
        </w:rPr>
        <w:t xml:space="preserve"> </w:t>
      </w:r>
      <w:r>
        <w:rPr>
          <w:rStyle w:val="style18"/>
          <w:rFonts w:ascii="Arial" w:cs="Arial" w:hAnsi="Arial"/>
          <w:b w:val="false"/>
          <w:bCs/>
          <w:i w:val="false"/>
          <w:iCs w:val="false"/>
          <w:color w:val="00000A"/>
          <w:sz w:val="24"/>
          <w:szCs w:val="24"/>
          <w:u w:val="none"/>
          <w:shd w:fill="FFFFFF" w:val="clear"/>
          <w:lang w:eastAsia="en-US" w:val="mn-MN"/>
        </w:rPr>
        <w:t xml:space="preserve">Дэмжье гэдгээр санал хураая. Санал хураалт. Санал хураалтад 47 гишүүн оролцож, 39 зөвшөөрч, 83.0 хувийн саналаар дэмжлээ. </w:t>
      </w:r>
    </w:p>
    <w:p>
      <w:pPr>
        <w:pStyle w:val="style0"/>
        <w:jc w:val="both"/>
      </w:pPr>
      <w:r>
        <w:rPr/>
      </w:r>
    </w:p>
    <w:p>
      <w:pPr>
        <w:pStyle w:val="style0"/>
        <w:spacing w:line="100" w:lineRule="atLeast"/>
        <w:jc w:val="center"/>
      </w:pPr>
      <w:r>
        <w:rPr>
          <w:rFonts w:ascii="Arial" w:hAnsi="Arial"/>
          <w:b/>
          <w:bCs/>
        </w:rPr>
        <w:t xml:space="preserve">16.ЗӨРЧЛИЙН ТУХАЙ ХУУЛЬ БАТАЛСАНТАЙ ХОЛБОГДУУЛАН </w:t>
      </w:r>
    </w:p>
    <w:p>
      <w:pPr>
        <w:pStyle w:val="style0"/>
        <w:spacing w:line="100" w:lineRule="atLeast"/>
        <w:jc w:val="center"/>
      </w:pPr>
      <w:r>
        <w:rPr>
          <w:rFonts w:ascii="Arial" w:hAnsi="Arial"/>
          <w:b/>
          <w:bCs/>
        </w:rPr>
        <w:t>АВАХ ЗАРИМ АРГА ХЭМЖЭЭНИЙ ТУХАЙ</w:t>
      </w:r>
    </w:p>
    <w:p>
      <w:pPr>
        <w:pStyle w:val="style0"/>
        <w:jc w:val="center"/>
      </w:pPr>
      <w:r>
        <w:rPr/>
      </w:r>
    </w:p>
    <w:p>
      <w:pPr>
        <w:pStyle w:val="style0"/>
        <w:jc w:val="both"/>
      </w:pPr>
      <w:r>
        <w:rPr>
          <w:rFonts w:ascii="Arial" w:hAnsi="Arial"/>
          <w:b/>
          <w:bCs/>
          <w:i w:val="false"/>
          <w:iCs w:val="false"/>
          <w:sz w:val="24"/>
          <w:szCs w:val="24"/>
          <w:lang w:val="mn-MN"/>
        </w:rPr>
        <w:tab/>
        <w:t>1.</w:t>
      </w:r>
      <w:r>
        <w:rPr>
          <w:rFonts w:ascii="Arial" w:cs="Arial" w:hAnsi="Arial"/>
          <w:b w:val="false"/>
          <w:bCs w:val="false"/>
          <w:i w:val="false"/>
          <w:iCs w:val="false"/>
          <w:sz w:val="24"/>
          <w:szCs w:val="24"/>
          <w:lang w:val="mn-MN"/>
        </w:rPr>
        <w:t xml:space="preserve">Ард нийтийн санал асуулгын тухай, Сонгуулийн тухай, Өрийн удирдлагын тухай зэрэг хууль тогтоомжийг Зөрчлийн тухай /Шинэчилсэн найруулга/ хуультай нийцүүлэх үүднээс холбогдох хууль тогтоомжийн төслүүдийг боловсруулж, 2016 оны 4 дүгээр сарын 01-ний өдрийн дотор Улсын Их Хуралд өргөн мэдүүлэх, түүнчлэн төрийн байгууллагын албан хаагч, ажилтан, иргэн, хуулийн этгээдэд Зөрчлийн тухай хуулийг сурталчлан таниулах арга хэмжээг авч хэрэгжүүлэхийг Улсын Их Хурлын тогтоолоор Засгийн газарт даалгах. </w:t>
      </w:r>
      <w:r>
        <w:rPr>
          <w:rStyle w:val="style18"/>
          <w:rFonts w:ascii="Arial" w:cs="Arial" w:hAnsi="Arial"/>
          <w:b w:val="false"/>
          <w:bCs/>
          <w:i w:val="false"/>
          <w:iCs w:val="false"/>
          <w:sz w:val="24"/>
          <w:szCs w:val="24"/>
          <w:lang w:val="mn-MN"/>
        </w:rPr>
        <w:t xml:space="preserve">Дэмжье гэдгээр санал хураая. Санал хураалт. Санал хураалтад 48 гишүүн оролцож, 37 зөвшөөрч, 77.1 хувийн саналаар дэмжлээ. </w:t>
      </w:r>
    </w:p>
    <w:p>
      <w:pPr>
        <w:pStyle w:val="style0"/>
        <w:jc w:val="both"/>
      </w:pPr>
      <w:r>
        <w:rPr/>
      </w:r>
    </w:p>
    <w:p>
      <w:pPr>
        <w:pStyle w:val="style0"/>
        <w:jc w:val="both"/>
      </w:pPr>
      <w:r>
        <w:rPr>
          <w:rStyle w:val="style18"/>
          <w:rFonts w:ascii="Arial" w:cs="Arial" w:hAnsi="Arial"/>
          <w:b w:val="false"/>
          <w:bCs/>
          <w:i w:val="false"/>
          <w:iCs w:val="false"/>
          <w:sz w:val="24"/>
          <w:szCs w:val="24"/>
          <w:lang w:val="mn-MN"/>
        </w:rPr>
        <w:tab/>
        <w:t xml:space="preserve">Зарчмын зөрүүтэй саналаар санал хурааж дууслаа. Саяын тогтоолыг яах юм бэ. Тогтоолыг тексттэй нь уншиж өгөхгүй юм уу. Тараачихсан юм уу. Засгийн газраас тийм тогтоол ирсэн юм уу. Би тэгвэл одоо хоёр зуун хэдэн хуулийнхаа нэрийг унших юм байна. Тус бүрд нь батлах юм байна. Горимын саналаар дэг өөрчилж болохгүй байх л даа. Одоо хамгийн эхний санал хураалтаа хийе. </w:t>
      </w:r>
    </w:p>
    <w:p>
      <w:pPr>
        <w:pStyle w:val="style0"/>
        <w:jc w:val="both"/>
      </w:pPr>
      <w:r>
        <w:rPr/>
      </w:r>
    </w:p>
    <w:p>
      <w:pPr>
        <w:pStyle w:val="style0"/>
        <w:jc w:val="both"/>
      </w:pPr>
      <w:r>
        <w:rPr>
          <w:rStyle w:val="style18"/>
          <w:rFonts w:ascii="Arial" w:cs="Arial" w:hAnsi="Arial"/>
          <w:b w:val="false"/>
          <w:bCs/>
          <w:i w:val="false"/>
          <w:iCs w:val="false"/>
          <w:sz w:val="24"/>
          <w:szCs w:val="24"/>
          <w:lang w:val="mn-MN"/>
        </w:rPr>
        <w:tab/>
        <w:t xml:space="preserve">1.Зөрчлийн тухай хуулийн төслийг бүхэлд нь баталъя гэсэн санал хураая. Санал хураалт. 48 гишүүн оролцож, 40 гишүүн зөвшөөрч, 83.3 хувийн саналаар Зөрчлийн тухай хууль бүхэлдээ батлагдлаа. Дагасан хуулиудаа залхууралгүй би хурдан уншъя. Та хэд хурдан кнопдъё. Цагаа сунгая. Одоо 18 цаг болж байна. </w:t>
      </w:r>
    </w:p>
    <w:p>
      <w:pPr>
        <w:pStyle w:val="style0"/>
        <w:jc w:val="both"/>
      </w:pPr>
      <w:r>
        <w:rPr>
          <w:rFonts w:ascii="Arial" w:hAnsi="Arial"/>
          <w:b w:val="false"/>
          <w:bCs w:val="false"/>
          <w:lang w:val="mn-MN"/>
        </w:rPr>
        <w:tab/>
        <w:t>2.Авто замын  тухай хуульд өөрчлөлт оруулах тухай  хуулийг бүхэлд нь баталъя гэсэн санал хураая. Бүхэлд нь баталъя. 45 гишүүн оролцож, 38 зөвшөөрч 84.4 хувийн саналаар дэмжигдлээ.</w:t>
      </w:r>
    </w:p>
    <w:p>
      <w:pPr>
        <w:pStyle w:val="style0"/>
        <w:jc w:val="both"/>
      </w:pPr>
      <w:r>
        <w:rPr/>
      </w:r>
    </w:p>
    <w:p>
      <w:pPr>
        <w:pStyle w:val="style0"/>
        <w:jc w:val="both"/>
      </w:pPr>
      <w:r>
        <w:rPr>
          <w:rFonts w:ascii="Arial" w:hAnsi="Arial"/>
          <w:b w:val="false"/>
          <w:bCs w:val="false"/>
          <w:lang w:val="mn-MN"/>
        </w:rPr>
        <w:tab/>
        <w:t>3. Автотээврийн  тухай хуульд өөрчлөлт оруулах тухай  хуулийг бүхэлд нь баталъя гэсэн санал хураая. Бүхэлд нь баталъя. 43 гишүүн оролцож, 32 зөвшөөрч 74.4 хувийн саналаар дэмжигдлээ.</w:t>
      </w:r>
    </w:p>
    <w:p>
      <w:pPr>
        <w:pStyle w:val="style0"/>
        <w:jc w:val="both"/>
      </w:pPr>
      <w:r>
        <w:rPr/>
      </w:r>
    </w:p>
    <w:p>
      <w:pPr>
        <w:pStyle w:val="style0"/>
        <w:jc w:val="both"/>
      </w:pPr>
      <w:r>
        <w:rPr>
          <w:rFonts w:ascii="Arial" w:hAnsi="Arial"/>
          <w:b w:val="false"/>
          <w:bCs w:val="false"/>
          <w:lang w:val="mn-MN"/>
        </w:rPr>
        <w:tab/>
        <w:t>4.Агаарын зайг нисэхэд ашиглах тухай хуульд өөрчлөлт оруулах тухай  хуулийн төслийг бүхэлд нь баталъя гэсэн санал хураая. Санал хураалт. 45 гишүүн оролцож, 38 зөвшөөрч 84.4 хувийн саналаар дэмжигдлээ.</w:t>
      </w:r>
    </w:p>
    <w:p>
      <w:pPr>
        <w:pStyle w:val="style0"/>
        <w:jc w:val="both"/>
      </w:pPr>
      <w:r>
        <w:rPr/>
      </w:r>
    </w:p>
    <w:p>
      <w:pPr>
        <w:pStyle w:val="style0"/>
        <w:jc w:val="both"/>
      </w:pPr>
      <w:r>
        <w:rPr>
          <w:rFonts w:ascii="Arial" w:hAnsi="Arial"/>
          <w:b w:val="false"/>
          <w:bCs w:val="false"/>
          <w:lang w:val="mn-MN"/>
        </w:rPr>
        <w:tab/>
        <w:t>5.Агаарын бохирдлын төлбөрийн тухай хуульд өөрчлөлт оруулах тухай  хуулийг бүхэлд нь баталъя гэсэн санал хураая. 44 гишүүн оролцож, 35 зөвшөөрч 79.5 хувийн саналаар дэмжигдлээ.</w:t>
      </w:r>
    </w:p>
    <w:p>
      <w:pPr>
        <w:pStyle w:val="style0"/>
        <w:jc w:val="both"/>
      </w:pPr>
      <w:r>
        <w:rPr/>
      </w:r>
    </w:p>
    <w:p>
      <w:pPr>
        <w:pStyle w:val="style0"/>
        <w:jc w:val="both"/>
      </w:pPr>
      <w:r>
        <w:rPr>
          <w:rFonts w:ascii="Arial" w:hAnsi="Arial"/>
          <w:b w:val="false"/>
          <w:bCs w:val="false"/>
          <w:lang w:val="mn-MN"/>
        </w:rPr>
        <w:tab/>
        <w:t xml:space="preserve">6.Агаарын тухай хуульд өөрчлөлт оруулах тухай хуулийг бүхэлд нь баталъя гэсэн санал хураая. Бүхэлд нь баталъя. 44 гишүүн оролцож, 34 зөвшөөрч 77.3 хувийн саналаар дэмжигдлээ.  </w:t>
      </w:r>
    </w:p>
    <w:p>
      <w:pPr>
        <w:pStyle w:val="style0"/>
        <w:jc w:val="both"/>
      </w:pPr>
      <w:r>
        <w:rPr/>
      </w:r>
    </w:p>
    <w:p>
      <w:pPr>
        <w:pStyle w:val="style0"/>
        <w:jc w:val="both"/>
      </w:pPr>
      <w:r>
        <w:rPr>
          <w:rFonts w:ascii="Arial" w:hAnsi="Arial"/>
          <w:b w:val="false"/>
          <w:bCs w:val="false"/>
          <w:lang w:val="mn-MN"/>
        </w:rPr>
        <w:tab/>
        <w:t>7.Аж ахуйн үйл ажиллагааны тусгай зөвшөөрлийн тухай хуульд өөрчлөлт оруулах тухай хуулийг бүхэлд нь баталъя гэсэн санал хураая. Бүхэлд нь баталъя. 44 гишүүн оролцож, 31 зөвшөөрч 70.5 хувийн саналаар дэмжигдлээ.</w:t>
      </w:r>
    </w:p>
    <w:p>
      <w:pPr>
        <w:pStyle w:val="style0"/>
        <w:jc w:val="both"/>
      </w:pPr>
      <w:r>
        <w:rPr/>
      </w:r>
    </w:p>
    <w:p>
      <w:pPr>
        <w:pStyle w:val="style0"/>
        <w:jc w:val="both"/>
      </w:pPr>
      <w:r>
        <w:rPr>
          <w:rFonts w:ascii="Arial" w:hAnsi="Arial"/>
          <w:b w:val="false"/>
          <w:bCs w:val="false"/>
          <w:caps/>
          <w:lang w:val="mn-MN"/>
        </w:rPr>
        <w:tab/>
        <w:t>8.</w:t>
      </w:r>
      <w:r>
        <w:rPr>
          <w:rFonts w:ascii="Arial" w:hAnsi="Arial"/>
          <w:b w:val="false"/>
          <w:bCs w:val="false"/>
          <w:lang w:val="mn-MN"/>
        </w:rPr>
        <w:t xml:space="preserve">Ажиллах хүч гадаадад гаргах, гадаадаас ажиллах хүч, мэргэжилтэн авах тухай хуульд өөрчлөлт оруулах тухай хуулийг бүхэлд нь баталъя гэсэн санал хураая. Бүхэлд нь баталъя. 44 гишүүн оролцож, 31 зөвшөөрч 70.5 хувийн саналаар дэмжигдлээ.  </w:t>
      </w:r>
    </w:p>
    <w:p>
      <w:pPr>
        <w:pStyle w:val="style0"/>
        <w:jc w:val="both"/>
      </w:pPr>
      <w:r>
        <w:rPr/>
      </w:r>
    </w:p>
    <w:p>
      <w:pPr>
        <w:pStyle w:val="style0"/>
        <w:jc w:val="both"/>
      </w:pPr>
      <w:r>
        <w:rPr>
          <w:rFonts w:ascii="Arial" w:hAnsi="Arial"/>
          <w:b w:val="false"/>
          <w:bCs w:val="false"/>
          <w:caps/>
          <w:lang w:val="mn-MN"/>
        </w:rPr>
        <w:tab/>
        <w:t>9.</w:t>
      </w:r>
      <w:r>
        <w:rPr>
          <w:rFonts w:ascii="Arial" w:hAnsi="Arial"/>
          <w:b w:val="false"/>
          <w:bCs w:val="false"/>
          <w:lang w:val="mn-MN"/>
        </w:rPr>
        <w:t xml:space="preserve">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хуулийн төслийг бүхэлд нь баталъя гэсэн санал хураая. Бүхэлд нь баталъя.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caps/>
          <w:lang w:val="mn-MN"/>
        </w:rPr>
        <w:tab/>
        <w:t>10.</w:t>
      </w:r>
      <w:r>
        <w:rPr>
          <w:rFonts w:ascii="Arial" w:hAnsi="Arial"/>
          <w:b w:val="false"/>
          <w:bCs w:val="false"/>
          <w:lang w:val="mn-MN"/>
        </w:rPr>
        <w:t xml:space="preserve">Амьтны тухай хуульд өөрчлөлт оруулах тухай хуулийн төслийг бүхэлд нь баталъя гэсэн санал хураая. Бүхэлд нь баталъя. 44 гишүүн оролцож, 33 зөвшөөрч 70.5 хувийн саналаар дэмжигдлээ.  </w:t>
      </w:r>
    </w:p>
    <w:p>
      <w:pPr>
        <w:pStyle w:val="style0"/>
        <w:jc w:val="both"/>
      </w:pPr>
      <w:r>
        <w:rPr/>
      </w:r>
    </w:p>
    <w:p>
      <w:pPr>
        <w:pStyle w:val="style0"/>
        <w:jc w:val="both"/>
      </w:pPr>
      <w:r>
        <w:rPr>
          <w:rFonts w:ascii="Arial" w:hAnsi="Arial"/>
          <w:b w:val="false"/>
          <w:bCs w:val="false"/>
          <w:lang w:val="mn-MN"/>
        </w:rPr>
        <w:tab/>
        <w:t xml:space="preserve">11. Ариун цэврийн тухай хуульд өөрчлөлт оруулах тухай хуулийн төслийг бүхэлд нь баталъя гэсэн санал хураая. Бүхэлд нь баталъя.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lang w:val="mn-MN"/>
        </w:rPr>
        <w:tab/>
        <w:t xml:space="preserve">12.Архивын тухай хуульд өөрчлөлт оруулах тухай хуулийн төслийг бүхэлд нь баталъя гэсэн санал хураая. Бүхэлд нь баталъя.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lang w:val="mn-MN"/>
        </w:rPr>
        <w:tab/>
        <w:t xml:space="preserve">13.Ахмад настны нийгмийн хамгааллын тухай хуульд өөрчлөлт оруулах тухай хуулийн төслийг бүхэлд нь баталъя гэсэн санал хураая. Бүхэлд нь баталъя. 44 гишүүн оролцож, 34 зөвшөөрч 77.3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14.Аудитын тухай хуульд өөрчлөлт </w:t>
      </w:r>
      <w:r>
        <w:rPr>
          <w:rFonts w:ascii="Arial" w:hAnsi="Arial"/>
          <w:b w:val="false"/>
          <w:bCs w:val="false"/>
          <w:lang w:val="mn-MN"/>
        </w:rPr>
        <w:t xml:space="preserve">оруулах тухай хуулийн төслийг бүхэлд нь баталъя гэсэн санал хураая. Бүхэлд нь баталъя. 44 гишүүн оролцож, 35 зөвшөөрч 79.5 хувийн саналаар дэмжигдлээ.  </w:t>
      </w:r>
    </w:p>
    <w:p>
      <w:pPr>
        <w:pStyle w:val="style0"/>
        <w:jc w:val="both"/>
      </w:pPr>
      <w:r>
        <w:rPr/>
      </w:r>
    </w:p>
    <w:p>
      <w:pPr>
        <w:pStyle w:val="style0"/>
        <w:jc w:val="both"/>
      </w:pPr>
      <w:r>
        <w:rPr>
          <w:rFonts w:ascii="Arial" w:hAnsi="Arial"/>
          <w:b w:val="false"/>
          <w:bCs w:val="false"/>
          <w:lang w:val="mn-MN"/>
        </w:rPr>
        <w:tab/>
        <w:t xml:space="preserve">15.Ашигт малтмалын тухай хуульд өөрчлөлт оруулах тухай хуулийн төслийг бүхэлд нь баталъя гэсэн санал хураая. Бүхэлд нь баталъя. 44 гишүүн оролцож, 32 зөвшөөрч 72.7 хувийн саналаар дэмжигдлээ.  </w:t>
      </w:r>
    </w:p>
    <w:p>
      <w:pPr>
        <w:pStyle w:val="style0"/>
        <w:jc w:val="both"/>
      </w:pPr>
      <w:r>
        <w:rPr/>
      </w:r>
    </w:p>
    <w:p>
      <w:pPr>
        <w:pStyle w:val="style0"/>
        <w:jc w:val="both"/>
      </w:pPr>
      <w:r>
        <w:rPr>
          <w:rFonts w:ascii="Arial" w:hAnsi="Arial"/>
          <w:b w:val="false"/>
          <w:bCs w:val="false"/>
          <w:lang w:val="mn-MN"/>
        </w:rPr>
        <w:tab/>
        <w:t xml:space="preserve">16.Аялал жуулчлалын тухай хуульд өөрчлөлт оруулах тухай хуулийн төслийг бүхэлд нь баталъя гэсэн санал хураая. Бүхэлд нь баталъя. 44 гишүүн оролцож, 32 зөвшөөрч 72.7 хувийн саналаар дэмжигдлээ.  </w:t>
      </w:r>
    </w:p>
    <w:p>
      <w:pPr>
        <w:pStyle w:val="style0"/>
        <w:jc w:val="both"/>
      </w:pPr>
      <w:r>
        <w:rPr/>
      </w:r>
    </w:p>
    <w:p>
      <w:pPr>
        <w:pStyle w:val="style0"/>
        <w:jc w:val="both"/>
      </w:pPr>
      <w:r>
        <w:rPr>
          <w:rFonts w:ascii="Arial" w:hAnsi="Arial"/>
          <w:b w:val="false"/>
          <w:bCs w:val="false"/>
          <w:lang w:val="mn-MN"/>
        </w:rPr>
        <w:tab/>
        <w:t>17.Бага, дунд боловсролын тухай хуульд өөрчлөлт оруулах тухай</w:t>
      </w:r>
      <w:r>
        <w:rPr>
          <w:rFonts w:ascii="Arial" w:cs="Arial" w:eastAsia="Arial" w:hAnsi="Arial"/>
          <w:b w:val="false"/>
          <w:bCs w:val="false"/>
          <w:lang w:val="mn-MN"/>
        </w:rPr>
        <w:t xml:space="preserve"> хуулийн төслийг бүхэлд нь баталъя гэсэн санал хураая. 44 гишүүн оролцож, 30 зөвшөөрч 68.2 хувийн саналаар дэмжигдлээ.   </w:t>
      </w:r>
    </w:p>
    <w:p>
      <w:pPr>
        <w:pStyle w:val="style0"/>
        <w:jc w:val="both"/>
      </w:pPr>
      <w:r>
        <w:rPr/>
      </w:r>
    </w:p>
    <w:p>
      <w:pPr>
        <w:pStyle w:val="style0"/>
        <w:jc w:val="both"/>
      </w:pPr>
      <w:r>
        <w:rPr>
          <w:rFonts w:ascii="Arial" w:cs="Arial" w:eastAsia="Arial" w:hAnsi="Arial"/>
          <w:b w:val="false"/>
          <w:bCs w:val="false"/>
          <w:lang w:val="mn-MN"/>
        </w:rPr>
        <w:tab/>
        <w:t xml:space="preserve"> </w:t>
      </w:r>
      <w:r>
        <w:rPr>
          <w:rFonts w:ascii="Arial" w:hAnsi="Arial"/>
          <w:b w:val="false"/>
          <w:bCs w:val="false"/>
          <w:lang w:val="mn-MN"/>
        </w:rPr>
        <w:t xml:space="preserve">18.Байгууллагын нууцын тухай хуульд өөрчлөлт оруулах тухай хуулийн төслийг бүхэлд нь баталъя гэсэн санал хураая.44 гишүүн оролцож, 30 зөвшөөрч 68.2 хувийн саналаар дэмжигдлээ.  </w:t>
      </w:r>
    </w:p>
    <w:p>
      <w:pPr>
        <w:pStyle w:val="style0"/>
        <w:jc w:val="both"/>
      </w:pPr>
      <w:r>
        <w:rPr/>
      </w:r>
    </w:p>
    <w:p>
      <w:pPr>
        <w:pStyle w:val="style0"/>
        <w:jc w:val="both"/>
      </w:pPr>
      <w:r>
        <w:rPr>
          <w:rFonts w:ascii="Arial" w:hAnsi="Arial"/>
          <w:b w:val="false"/>
          <w:bCs w:val="false"/>
          <w:lang w:val="mn-MN"/>
        </w:rPr>
        <w:tab/>
        <w:t xml:space="preserve">19.Байгалийн нөөц ашигласны төлбөрийн тухай хуульд өөрчлөлт оруулах тухай хуулийн төслийг бүхэлд нь баталъя гэсэн санал хураая. Бүхэлд нь баталъя. 44 гишүүн оролцож, 30 зөвшөөрч 68.2 хувийн саналаар дэмжигдлээ.  </w:t>
      </w:r>
    </w:p>
    <w:p>
      <w:pPr>
        <w:pStyle w:val="style0"/>
        <w:jc w:val="both"/>
      </w:pPr>
      <w:r>
        <w:rPr/>
      </w:r>
    </w:p>
    <w:p>
      <w:pPr>
        <w:pStyle w:val="style0"/>
        <w:jc w:val="both"/>
      </w:pPr>
      <w:r>
        <w:rPr>
          <w:rFonts w:ascii="Arial" w:hAnsi="Arial"/>
          <w:b w:val="false"/>
          <w:bCs w:val="false"/>
          <w:caps/>
          <w:lang w:val="mn-MN"/>
        </w:rPr>
        <w:tab/>
        <w:t>20.</w:t>
      </w:r>
      <w:r>
        <w:rPr>
          <w:rFonts w:ascii="Arial" w:hAnsi="Arial"/>
          <w:b w:val="false"/>
          <w:bCs w:val="false"/>
          <w:lang w:val="mn-MN"/>
        </w:rPr>
        <w:t xml:space="preserve">Байгалийн ургамлын тухай хуульд өөрчлөлт оруулах тухай хуулийн төслийг бүхэлд нь баталъя гэсэн санал хураая. 44 гишүүн оролцож, 31 зөвшөөрч 70.5 хувийн саналаар дэмжигдлээ.   </w:t>
      </w:r>
    </w:p>
    <w:p>
      <w:pPr>
        <w:pStyle w:val="style0"/>
        <w:jc w:val="both"/>
      </w:pPr>
      <w:r>
        <w:rPr/>
      </w:r>
    </w:p>
    <w:p>
      <w:pPr>
        <w:pStyle w:val="style0"/>
        <w:jc w:val="both"/>
      </w:pPr>
      <w:r>
        <w:rPr>
          <w:rFonts w:ascii="Arial" w:hAnsi="Arial"/>
          <w:b w:val="false"/>
          <w:bCs w:val="false"/>
          <w:lang w:val="mn-MN"/>
        </w:rPr>
        <w:tab/>
      </w:r>
      <w:r>
        <w:rPr>
          <w:rFonts w:ascii="Arial" w:hAnsi="Arial"/>
          <w:b w:val="false"/>
          <w:bCs w:val="false"/>
          <w:color w:val="000000"/>
          <w:lang w:val="mn-MN"/>
        </w:rPr>
        <w:t xml:space="preserve">21.Байгаль орчинд нөлөөлөх байдлын үнэлгээний тухай хуульд өөрчлөлт оруулах тухай хуулийн төслийг бүхэлд нь баталъя гэсэн санал хураая. 44 гишүүн оролцож, 31 зөвшөөрч 70.5 хувийн саналаар дэмжигдлээ.   </w:t>
      </w:r>
    </w:p>
    <w:p>
      <w:pPr>
        <w:pStyle w:val="style0"/>
        <w:jc w:val="both"/>
      </w:pPr>
      <w:r>
        <w:rPr/>
      </w:r>
    </w:p>
    <w:p>
      <w:pPr>
        <w:pStyle w:val="style0"/>
        <w:jc w:val="both"/>
      </w:pPr>
      <w:r>
        <w:rPr>
          <w:rFonts w:ascii="Arial" w:hAnsi="Arial"/>
          <w:b w:val="false"/>
          <w:bCs w:val="false"/>
          <w:lang w:val="mn-MN"/>
        </w:rPr>
        <w:tab/>
        <w:t xml:space="preserve">22.Байгаль орчныг хамгаалах тухай хуульд өөрчлөлт оруулах тухай  хуулийн төслийг бүхэлд нь баталъя гэсэн санал хураая. 44 гишүүн оролцож, 29 зөвшөөрч 65.9 хувийн саналаар дэмжигдлээ.   </w:t>
      </w:r>
    </w:p>
    <w:p>
      <w:pPr>
        <w:pStyle w:val="style0"/>
        <w:jc w:val="both"/>
      </w:pPr>
      <w:r>
        <w:rPr/>
      </w:r>
    </w:p>
    <w:p>
      <w:pPr>
        <w:pStyle w:val="style0"/>
        <w:jc w:val="both"/>
      </w:pPr>
      <w:r>
        <w:rPr>
          <w:rFonts w:ascii="Arial" w:hAnsi="Arial"/>
          <w:b w:val="false"/>
          <w:bCs w:val="false"/>
          <w:lang w:val="mn-MN"/>
        </w:rPr>
        <w:tab/>
        <w:t>23.</w:t>
      </w:r>
      <w:r>
        <w:rPr>
          <w:rFonts w:ascii="Arial" w:hAnsi="Arial"/>
          <w:b w:val="false"/>
          <w:bCs w:val="false"/>
          <w:shd w:fill="FFFFFF" w:val="clear"/>
          <w:lang w:val="mn-MN"/>
        </w:rPr>
        <w:t xml:space="preserve">Банкны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24.Банк бус санхүүгийн үйл ажиллагааны тухай хуульд өөрчлөлт оруулах тухай хуулийн төслийг бүхэлд нь баталъя гэсэн санал хураая. 44 гишүүн оролцож, 35 зөвшөөрч 79.5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25.Банкин дахь мөнгөн хадгаламжийн даатгалын тухай хуульд  өөрчлөлт оруулах тухай хуулийн төслийг бүхэлд нь баталъя гэсэн санал хураая. 44 гишүүн оролцож, 32 зөвшөөрч 72.7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26.Барааны тэмдэг, газар зүйн заалтын  тухай хуульд өөрчлөлт оруулах тухай хуулийн төслийг бүхэлд нь баталъя гэсэн санал хураая. 44 гишүүн оролцож, 35 зөвшөөрч 79.5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27.Барилгын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28.Биеийн тамир, спортын тухай хуульд өөрчлөлт оруулах тухай хуулийн төслийг бүхэлд нь баталъя гэсэн санал хураая. 44 гишүүн оролцож, 31 зөвшөөрч 77.3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29.Банк, эрх бүхий хуулийн этгээдийн мөнгөн хадгаламж, </w:t>
      </w:r>
      <w:r>
        <w:rPr>
          <w:rFonts w:ascii="Arial" w:hAnsi="Arial"/>
          <w:b w:val="false"/>
          <w:bCs w:val="false"/>
          <w:lang w:val="mn-MN"/>
        </w:rPr>
        <w:t xml:space="preserve">төлбөр тооцоо, зээлийн үйл ажиллагааны тухай </w:t>
      </w:r>
      <w:r>
        <w:rPr>
          <w:rFonts w:ascii="Arial" w:hAnsi="Arial"/>
          <w:b w:val="false"/>
          <w:bCs w:val="false"/>
          <w:shd w:fill="FFFFFF" w:val="clear"/>
          <w:lang w:val="mn-MN"/>
        </w:rPr>
        <w:t xml:space="preserve">хуульд өөрчлөлт оруулах тухай хуулийн төслийг бүхэлд нь баталъя гэсэн санал хураая. 44 гишүүн оролцож, 34 зөвшөөрч 77.3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30.Боловсролын тухай хуульд өөрчлөлт оруулах тухай хуулийн төслийг бүхэлд нь баталъя гэсэн санал хураая. 44 гишүүн оролцож, 31 зөвшөөрч 70.5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31.Валютын зохицуулалтын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32.Векселийн тухай хуульд өөрчлөлт оруулах тухай хуулийн төслийг бүхэлд нь баталъя гэсэн санал хураая. 44 гишүүн оролцож, 32 зөвшөөрч 72.7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33.Гаалийн тухай хуульд өөрчлөлт оруулах тухай хуулийн төслийг бүхэлд нь баталъя гэсэн санал хураая. 44 гишүүн оролцож, 30 зөвшөөрч 68.2 хувийн саналаар дэмжигдлээ.   </w:t>
      </w:r>
    </w:p>
    <w:p>
      <w:pPr>
        <w:pStyle w:val="style0"/>
        <w:jc w:val="both"/>
      </w:pPr>
      <w:r>
        <w:rPr>
          <w:rFonts w:ascii="Arial" w:hAnsi="Arial"/>
          <w:b w:val="false"/>
          <w:bCs w:val="false"/>
          <w:shd w:fill="FFFFFF" w:val="clear"/>
          <w:lang w:val="mn-MN"/>
        </w:rPr>
        <w:t xml:space="preserve"> </w:t>
      </w:r>
    </w:p>
    <w:p>
      <w:pPr>
        <w:pStyle w:val="style0"/>
        <w:jc w:val="both"/>
      </w:pPr>
      <w:r>
        <w:rPr>
          <w:rFonts w:ascii="Arial" w:hAnsi="Arial"/>
          <w:b w:val="false"/>
          <w:bCs w:val="false"/>
          <w:shd w:fill="FFFFFF" w:val="clear"/>
          <w:lang w:val="mn-MN"/>
        </w:rPr>
        <w:tab/>
        <w:t xml:space="preserve">34.Гадаадын иргэний эрх зүйн байдлын тухай хуульд өөрчлөлт оруулах тухай хуулийн төслийг бүхэлд нь баталъя гэсэн санал хураая. 44 гишүүн оролцож, 29 зөвшөөрч 65.9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35.Гадаадын цэргийн хүчнийг байрлуулах, дамжин өнгөрүүлэх тухай хуульд өөрчлөлт оруулах тухай хуулийн төслийг бүхэлд нь баталъя гэсэн санал хураая. 44 гишүүн оролцож, 30 зөвшөөрч 68.2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35.Газрын тосны бүтээгдэхүүний тухай хуульд өөрчлөлт оруулах тухай хуулийн төслийг бүхэлд нь баталъя гэсэн санал хураая. 44 гишүүн оролцож, 34 зөвшөөрч 77.3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36.Газрын тосны тухай хуульд өөрчлөлт оруулах тухай хуулийн төслийг бүхэлд нь баталъя гэсэн санал хураая. 44 гишүүн оролцож, 29 зөвшөөрч 65.9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37.Газрын тухай хуульд өөрчлөлт оруулах тухай хуулийн төслийг бүхэлд нь баталъя гэсэн санал хураая. 44 гишүүн оролцож, 35 зөвшөөрч 79.5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38.Газрын хэвлийн тухай хуульд өөрчлөлт оруулах тухай  хуулийн төслийг бүхэлд нь баталъя гэсэн санал хураая. 44 гишүүн оролцож, 32 зөвшөөрч 72.7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39.Гамшгаас хамгаалах тухай хуульд өөрчлөлт оруулах тухай хуулийн төслийг бүхэлд нь баталъя гэсэн санал хураая. 43 гишүүн оролцож, 34 зөвшөөрч 79.1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40.Геодези, зураг зүйн тухай хуульд өөрчлөлт оруулах тухай хуулийн төслийг бүхэлд нь баталъя гэсэн санал хураая. 43 гишүүн оролцож, 28 зөвшөөрч 65.1 хувийн саналаар дэмжигдлээ.    </w:t>
      </w:r>
    </w:p>
    <w:p>
      <w:pPr>
        <w:pStyle w:val="style0"/>
        <w:jc w:val="both"/>
      </w:pPr>
      <w:r>
        <w:rPr>
          <w:rFonts w:ascii="Arial" w:cs="Arial" w:eastAsia="Arial" w:hAnsi="Arial"/>
          <w:b w:val="false"/>
          <w:bCs w:val="false"/>
          <w:shd w:fill="FFFFFF" w:val="clear"/>
          <w:lang w:val="mn-MN"/>
        </w:rPr>
        <w:t xml:space="preserve"> </w:t>
      </w:r>
    </w:p>
    <w:p>
      <w:pPr>
        <w:pStyle w:val="style0"/>
        <w:jc w:val="both"/>
      </w:pPr>
      <w:r>
        <w:rPr>
          <w:rFonts w:ascii="Arial" w:hAnsi="Arial"/>
          <w:b w:val="false"/>
          <w:bCs w:val="false"/>
          <w:shd w:fill="FFFFFF" w:val="clear"/>
          <w:lang w:val="mn-MN"/>
        </w:rPr>
        <w:tab/>
        <w:t>41.Гол мөрний урсац бүрэлдэх эх, усны сан бүхий</w:t>
      </w:r>
      <w:r>
        <w:rPr>
          <w:rFonts w:ascii="Arial" w:hAnsi="Arial"/>
          <w:b w:val="false"/>
          <w:bCs w:val="false"/>
          <w:caps/>
          <w:shd w:fill="FFFFFF" w:val="clear"/>
          <w:lang w:val="mn-MN"/>
        </w:rPr>
        <w:t xml:space="preserve"> </w:t>
      </w:r>
      <w:r>
        <w:rPr>
          <w:rFonts w:ascii="Arial" w:hAnsi="Arial"/>
          <w:b w:val="false"/>
          <w:bCs w:val="false"/>
          <w:lang w:val="mn-MN"/>
        </w:rPr>
        <w:t xml:space="preserve">газрын хамгаалалтын бүс, ойн сан бүхий газарт ашигт малтмал хайх, ашиглахыг хориглох тухай хуульд өөрчлөлт оруулах тухай хуулийн төслийг бүхэлд нь баталъя гэсэн санал хураая. 43 гишүүн оролцож, 32 зөвшөөрч 74.4 хувийн саналаар дэмжигдлээ.    </w:t>
      </w:r>
    </w:p>
    <w:p>
      <w:pPr>
        <w:pStyle w:val="style0"/>
        <w:jc w:val="both"/>
      </w:pPr>
      <w:r>
        <w:rPr/>
      </w:r>
    </w:p>
    <w:p>
      <w:pPr>
        <w:pStyle w:val="style0"/>
        <w:jc w:val="both"/>
      </w:pPr>
      <w:r>
        <w:rPr>
          <w:rFonts w:ascii="Arial" w:hAnsi="Arial"/>
          <w:b w:val="false"/>
          <w:bCs w:val="false"/>
          <w:lang w:val="mn-MN"/>
        </w:rPr>
        <w:tab/>
        <w:t xml:space="preserve">42.Гэмт хэргээс урьдчилан сэргийлэх тухай хуульд өөрчлөлт оруулах тухай хуулийн төслийг бүхэлд нь баталъя гэсэн санал хураая. 43 гишүүн оролцож, 31 зөвшөөрч 72.1 хувийн саналаар дэмжигдлээ.   </w:t>
      </w:r>
    </w:p>
    <w:p>
      <w:pPr>
        <w:pStyle w:val="style0"/>
        <w:jc w:val="both"/>
      </w:pPr>
      <w:r>
        <w:rPr/>
      </w:r>
    </w:p>
    <w:p>
      <w:pPr>
        <w:pStyle w:val="style0"/>
        <w:jc w:val="both"/>
      </w:pPr>
      <w:r>
        <w:rPr>
          <w:rFonts w:ascii="Arial" w:hAnsi="Arial"/>
          <w:b w:val="false"/>
          <w:bCs w:val="false"/>
          <w:lang w:val="mn-MN"/>
        </w:rPr>
        <w:tab/>
        <w:t xml:space="preserve">43.Гэр бүлийн хүчирхийлэлтэй тэмцэх тухай хуульд өөрчлөлт оруулах тухай хуулийн төслийг бүхэлд нь баталъя гэсэн санал хураая. 43 гишүүн оролцож, 32 зөвшөөрч 74.4 хувийн саналаар дэмжигдлээ.    </w:t>
      </w:r>
    </w:p>
    <w:p>
      <w:pPr>
        <w:pStyle w:val="style0"/>
        <w:jc w:val="both"/>
      </w:pPr>
      <w:r>
        <w:rPr/>
      </w:r>
    </w:p>
    <w:p>
      <w:pPr>
        <w:pStyle w:val="style0"/>
        <w:jc w:val="both"/>
      </w:pPr>
      <w:r>
        <w:rPr>
          <w:rFonts w:ascii="Arial" w:hAnsi="Arial"/>
          <w:b w:val="false"/>
          <w:bCs w:val="false"/>
          <w:lang w:val="mn-MN"/>
        </w:rPr>
        <w:tab/>
        <w:t xml:space="preserve">44.Гэрээт харуул хамгаалалтын тухай хуульд өөрчлөлт оруулах тухай хуулийн төслийг бүхэлд нь баталъя гэсэн санал хураая. 43 гишүүн оролцож, 32 зөвшөөрч 74.4 хувийн саналаар дэмжигдлээ.    </w:t>
      </w:r>
    </w:p>
    <w:p>
      <w:pPr>
        <w:pStyle w:val="style0"/>
        <w:jc w:val="both"/>
      </w:pPr>
      <w:r>
        <w:rPr/>
      </w:r>
    </w:p>
    <w:p>
      <w:pPr>
        <w:pStyle w:val="style0"/>
        <w:jc w:val="both"/>
      </w:pPr>
      <w:r>
        <w:rPr>
          <w:rFonts w:ascii="Arial" w:hAnsi="Arial"/>
          <w:b w:val="false"/>
          <w:bCs w:val="false"/>
          <w:lang w:val="mn-MN"/>
        </w:rPr>
        <w:tab/>
        <w:t xml:space="preserve">45.Даатгалын мэргэжлийн оролцогчийн тухай хуульд өөрчлөлт оруулах тухай хуулийн төслийг бүхэлд нь баталъя гэсэн санал хураая. 43 гишүүн оролцож, 32 зөвшөөрч 74.4 хувийн саналаар дэмжигдлээ.   </w:t>
      </w:r>
    </w:p>
    <w:p>
      <w:pPr>
        <w:pStyle w:val="style0"/>
        <w:jc w:val="both"/>
      </w:pPr>
      <w:r>
        <w:rPr/>
      </w:r>
    </w:p>
    <w:p>
      <w:pPr>
        <w:pStyle w:val="style0"/>
        <w:jc w:val="both"/>
      </w:pPr>
      <w:r>
        <w:rPr>
          <w:rFonts w:ascii="Arial" w:hAnsi="Arial"/>
          <w:b w:val="false"/>
          <w:bCs w:val="false"/>
          <w:lang w:val="mn-MN"/>
        </w:rPr>
        <w:tab/>
        <w:t xml:space="preserve">46.Даатгалын тухай хуульд өөрчлөлт оруулах тухай хуулийн төслийг бүхэлд нь баталъя гэсэн санал хураая. 43 гишүүн оролцож, 28 зөвшөөрч 65.1 хувийн саналаар дэмжигдлээ.    </w:t>
      </w:r>
    </w:p>
    <w:p>
      <w:pPr>
        <w:pStyle w:val="style0"/>
        <w:jc w:val="both"/>
      </w:pPr>
      <w:r>
        <w:rPr/>
      </w:r>
    </w:p>
    <w:p>
      <w:pPr>
        <w:pStyle w:val="style0"/>
        <w:jc w:val="both"/>
      </w:pPr>
      <w:r>
        <w:rPr>
          <w:rFonts w:ascii="Arial" w:hAnsi="Arial"/>
          <w:b w:val="false"/>
          <w:bCs w:val="false"/>
          <w:lang w:val="mn-MN"/>
        </w:rPr>
        <w:tab/>
        <w:t xml:space="preserve">47.Давс иоджуулж иод дутлаас сэргийлэх тухай хуульд өөрчлөлт оруулах тухай хуулийн төслийг бүхэлд нь баталъя гэсэн санал хураая. 43 гишүүн оролцож, 32 зөвшөөрч 74.4 хувийн саналаар дэмжигдлээ.    </w:t>
      </w:r>
    </w:p>
    <w:p>
      <w:pPr>
        <w:pStyle w:val="style0"/>
        <w:jc w:val="both"/>
      </w:pPr>
      <w:r>
        <w:rPr/>
      </w:r>
    </w:p>
    <w:p>
      <w:pPr>
        <w:pStyle w:val="style0"/>
        <w:jc w:val="both"/>
      </w:pPr>
      <w:r>
        <w:rPr>
          <w:rFonts w:ascii="Arial" w:hAnsi="Arial"/>
          <w:b w:val="false"/>
          <w:bCs w:val="false"/>
          <w:lang w:val="mn-MN"/>
        </w:rPr>
        <w:tab/>
        <w:t xml:space="preserve">48.Дайны байдлын тухай хуульд өөрчлөлт оруулах тухай хуулийн төслийг бүхэлд нь баталъя гэсэн санал хураая. 40 гишүүн оролцож, 32 зөвшөөрч 80.0 хувийн саналаар дэмжигдлээ.    </w:t>
      </w:r>
    </w:p>
    <w:p>
      <w:pPr>
        <w:pStyle w:val="style0"/>
        <w:jc w:val="both"/>
      </w:pPr>
      <w:r>
        <w:rPr/>
      </w:r>
    </w:p>
    <w:p>
      <w:pPr>
        <w:pStyle w:val="style0"/>
        <w:jc w:val="both"/>
      </w:pPr>
      <w:r>
        <w:rPr>
          <w:rFonts w:ascii="Arial" w:hAnsi="Arial"/>
          <w:b w:val="false"/>
          <w:bCs w:val="false"/>
          <w:lang w:val="mn-MN"/>
        </w:rPr>
        <w:tab/>
        <w:t xml:space="preserve">49.Дайчилгааны тухай хуульд өөрчлөлт оруулах тухай хуулийн төслийг бүхэлд нь баталъя гэсэн санал хураая. 41 гишүүн оролцож, 34 зөвшөөрч 82.9 хувийн саналаар дэмжигдлээ.    </w:t>
      </w:r>
    </w:p>
    <w:p>
      <w:pPr>
        <w:pStyle w:val="style0"/>
        <w:jc w:val="both"/>
      </w:pPr>
      <w:r>
        <w:rPr/>
      </w:r>
    </w:p>
    <w:p>
      <w:pPr>
        <w:pStyle w:val="style0"/>
        <w:jc w:val="both"/>
      </w:pPr>
      <w:r>
        <w:rPr>
          <w:rFonts w:ascii="Arial" w:hAnsi="Arial"/>
          <w:b w:val="false"/>
          <w:bCs w:val="false"/>
          <w:lang w:val="mn-MN"/>
        </w:rPr>
        <w:tab/>
        <w:t xml:space="preserve">50.Дампуурлын тухай хуульд өөрчлөлт оруулах тухай хуулийн төслийг бүхэлд нь баталъя гэсэн санал хураая. 4 гишүүн оролцож, 35 зөвшөөрч 85.4 хувийн саналаар дэмжигдлээ.    </w:t>
      </w:r>
    </w:p>
    <w:p>
      <w:pPr>
        <w:pStyle w:val="style0"/>
        <w:jc w:val="both"/>
      </w:pPr>
      <w:r>
        <w:rPr/>
      </w:r>
    </w:p>
    <w:p>
      <w:pPr>
        <w:pStyle w:val="style0"/>
        <w:jc w:val="both"/>
      </w:pPr>
      <w:r>
        <w:rPr>
          <w:rFonts w:ascii="Arial" w:hAnsi="Arial"/>
          <w:b w:val="false"/>
          <w:bCs w:val="false"/>
          <w:lang w:val="mn-MN"/>
        </w:rPr>
        <w:tab/>
        <w:t xml:space="preserve">51.Дархлаажуулалтын тухай хуульд өөрчлөлт оруулах тухай хуулийн төслийг бүхэлд нь баталъя гэсэн санал хураая. 40 гишүүн оролцож, 31 зөвшөөрч 77.5 хувийн саналаар дэмжигдлээ.    </w:t>
      </w:r>
    </w:p>
    <w:p>
      <w:pPr>
        <w:pStyle w:val="style0"/>
        <w:jc w:val="both"/>
      </w:pPr>
      <w:r>
        <w:rPr/>
      </w:r>
    </w:p>
    <w:p>
      <w:pPr>
        <w:pStyle w:val="style0"/>
        <w:jc w:val="both"/>
      </w:pPr>
      <w:r>
        <w:rPr>
          <w:rFonts w:ascii="Arial" w:hAnsi="Arial"/>
          <w:b w:val="false"/>
          <w:bCs w:val="false"/>
          <w:lang w:val="mn-MN"/>
        </w:rPr>
        <w:tab/>
        <w:t xml:space="preserve">52.Донорын тухай хуульд өөрчлөлт оруулах тухай хуулийн төслийг бүхэлд нь баталъя гэсэн санал хураая. 39 гишүүн оролцож, 32 зөвшөөрч 82.1 хувийн саналаар дэмжигдлээ.   </w:t>
      </w:r>
    </w:p>
    <w:p>
      <w:pPr>
        <w:pStyle w:val="style0"/>
        <w:jc w:val="both"/>
      </w:pPr>
      <w:r>
        <w:rPr/>
      </w:r>
    </w:p>
    <w:p>
      <w:pPr>
        <w:pStyle w:val="style0"/>
        <w:jc w:val="both"/>
      </w:pPr>
      <w:r>
        <w:rPr>
          <w:rFonts w:ascii="Arial" w:hAnsi="Arial"/>
          <w:b w:val="false"/>
          <w:bCs w:val="false"/>
          <w:lang w:val="mn-MN"/>
        </w:rPr>
        <w:tab/>
        <w:t xml:space="preserve">53.Дээд боловсролын тухай хуульд өөрчлөлт оруулах тухай хуулийн төслийг бүхэлд нь баталъя гэсэн санал хураая. 40 гишүүн оролцож, 30 зөвшөөрч 75.0 хувийн саналаар дэмжигдлээ.   </w:t>
      </w:r>
      <w:r>
        <w:rPr>
          <w:rFonts w:ascii="Arial" w:hAnsi="Arial"/>
          <w:b w:val="false"/>
          <w:bCs w:val="false"/>
          <w:caps/>
          <w:shd w:fill="FFFFFF" w:val="clear"/>
          <w:lang w:val="mn-MN"/>
        </w:rPr>
        <w:t xml:space="preserve"> </w:t>
      </w:r>
    </w:p>
    <w:p>
      <w:pPr>
        <w:pStyle w:val="style0"/>
        <w:jc w:val="both"/>
      </w:pPr>
      <w:r>
        <w:rPr/>
      </w:r>
    </w:p>
    <w:p>
      <w:pPr>
        <w:pStyle w:val="style0"/>
        <w:jc w:val="both"/>
      </w:pPr>
      <w:r>
        <w:rPr>
          <w:rFonts w:ascii="Arial" w:hAnsi="Arial"/>
          <w:b w:val="false"/>
          <w:bCs w:val="false"/>
          <w:caps/>
          <w:shd w:fill="FFFFFF" w:val="clear"/>
          <w:lang w:val="mn-MN"/>
        </w:rPr>
        <w:tab/>
        <w:t>54.</w:t>
      </w:r>
      <w:r>
        <w:rPr>
          <w:rFonts w:ascii="Arial" w:hAnsi="Arial"/>
          <w:b w:val="false"/>
          <w:bCs w:val="false"/>
          <w:lang w:val="mn-MN"/>
        </w:rPr>
        <w:t xml:space="preserve">Дээд боловсролын санхүүжилт, суралцагчдын нийгмийн баталгааны тухай хуульд өөрчлөлт оруулах тухай хуулийн төслийг бүхэлд нь баталъя гэсэн санал хураая. 40 гишүүн оролцож, 30 зөвшөөрч 75.0 хувийн саналаар дэмжигдлээ.    </w:t>
      </w:r>
    </w:p>
    <w:p>
      <w:pPr>
        <w:pStyle w:val="style0"/>
        <w:jc w:val="both"/>
      </w:pPr>
      <w:r>
        <w:rPr/>
      </w:r>
    </w:p>
    <w:p>
      <w:pPr>
        <w:pStyle w:val="style0"/>
        <w:jc w:val="both"/>
      </w:pPr>
      <w:r>
        <w:rPr>
          <w:rFonts w:ascii="Arial" w:hAnsi="Arial"/>
          <w:b w:val="false"/>
          <w:bCs w:val="false"/>
          <w:lang w:val="mn-MN"/>
        </w:rPr>
        <w:tab/>
        <w:t xml:space="preserve">55.Жагсаал цуглаан хийх журмын тухай хуульд өөрчлөлт оруулах тухай хуулийн төслийг бүхэлд нь баталъя гэсэн санал хураая. 40 гишүүн оролцож, 33 зөвшөөрч 82.5 хувийн саналаар дэмжигдлээ.     </w:t>
      </w:r>
    </w:p>
    <w:p>
      <w:pPr>
        <w:pStyle w:val="style0"/>
        <w:jc w:val="both"/>
      </w:pPr>
      <w:r>
        <w:rPr/>
      </w:r>
    </w:p>
    <w:p>
      <w:pPr>
        <w:pStyle w:val="style0"/>
        <w:jc w:val="both"/>
      </w:pPr>
      <w:r>
        <w:rPr>
          <w:rFonts w:ascii="Arial" w:hAnsi="Arial"/>
          <w:b w:val="false"/>
          <w:bCs w:val="false"/>
          <w:lang w:val="mn-MN"/>
        </w:rPr>
        <w:tab/>
        <w:t xml:space="preserve">56.Жендэрийн эрх тэгш байдлыг хангах тухай хуульд өөрчлөлт оруулах тухай хуулийн төслийг бүхэлд нь баталъя гэсэн санал хураая. 40 гишүүн оролцож, 32 зөвшөөрч 80.0 хувийн саналаар дэмжигдлээ.   </w:t>
      </w:r>
    </w:p>
    <w:p>
      <w:pPr>
        <w:pStyle w:val="style0"/>
        <w:jc w:val="both"/>
      </w:pPr>
      <w:r>
        <w:rPr/>
      </w:r>
    </w:p>
    <w:p>
      <w:pPr>
        <w:pStyle w:val="style0"/>
        <w:jc w:val="both"/>
      </w:pPr>
      <w:r>
        <w:rPr>
          <w:rFonts w:ascii="Arial" w:cs="Arial" w:eastAsia="Arial" w:hAnsi="Arial"/>
          <w:b w:val="false"/>
          <w:bCs w:val="false"/>
          <w:lang w:val="mn-MN"/>
        </w:rPr>
        <w:tab/>
        <w:t xml:space="preserve"> </w:t>
      </w:r>
      <w:r>
        <w:rPr>
          <w:rFonts w:ascii="Arial" w:hAnsi="Arial"/>
          <w:b w:val="false"/>
          <w:bCs w:val="false"/>
          <w:lang w:val="mn-MN"/>
        </w:rPr>
        <w:t xml:space="preserve">57.Жижиг, дунд үйлдвэрийн тухай хуульд өөрчлөлт оруулах тухай хуулийн төслийг бүхэлд нь баталъя гэсэн санал хураая. 42 гишүүн оролцож, 30 зөвшөөрч 71.4 хувийн саналаар дэмжигдлээ.    </w:t>
      </w:r>
    </w:p>
    <w:p>
      <w:pPr>
        <w:pStyle w:val="style0"/>
        <w:jc w:val="both"/>
      </w:pPr>
      <w:r>
        <w:rPr/>
      </w:r>
    </w:p>
    <w:p>
      <w:pPr>
        <w:pStyle w:val="style0"/>
        <w:jc w:val="both"/>
      </w:pPr>
      <w:r>
        <w:rPr>
          <w:rFonts w:ascii="Arial" w:hAnsi="Arial"/>
          <w:b w:val="false"/>
          <w:bCs w:val="false"/>
          <w:lang w:val="mn-MN"/>
        </w:rPr>
        <w:tab/>
        <w:t xml:space="preserve">58.Жолоочийн даатгалын тухай хуульд өөрчлөлт оруулах тухай хуулийн төслийг бүхэлд нь баталъя гэсэн санал хураая. 42 гишүүн оролцож, 35 зөвшөөрч 83.3 хувийн саналаар дэмжигдлээ.    </w:t>
      </w:r>
    </w:p>
    <w:p>
      <w:pPr>
        <w:pStyle w:val="style0"/>
        <w:jc w:val="both"/>
      </w:pPr>
      <w:r>
        <w:rPr/>
      </w:r>
    </w:p>
    <w:p>
      <w:pPr>
        <w:pStyle w:val="style0"/>
        <w:jc w:val="both"/>
      </w:pPr>
      <w:r>
        <w:rPr>
          <w:rFonts w:ascii="Arial" w:hAnsi="Arial"/>
          <w:b w:val="false"/>
          <w:bCs w:val="false"/>
          <w:lang w:val="mn-MN"/>
        </w:rPr>
        <w:tab/>
        <w:t xml:space="preserve">59.Зар сурталчилгааны тухай хуульд өөрчлөлт оруулах тухай хуулийн төслийг бүхэлд нь баталъя гэсэн санал хураая. 45 гишүүн оролцож, 34 зөвшөөрч 75.6 хувийн саналаар дэмжигдлээ.    </w:t>
      </w:r>
    </w:p>
    <w:p>
      <w:pPr>
        <w:pStyle w:val="style0"/>
        <w:jc w:val="both"/>
      </w:pPr>
      <w:r>
        <w:rPr/>
      </w:r>
    </w:p>
    <w:p>
      <w:pPr>
        <w:pStyle w:val="style0"/>
        <w:jc w:val="both"/>
      </w:pPr>
      <w:r>
        <w:rPr>
          <w:rFonts w:ascii="Arial" w:hAnsi="Arial"/>
          <w:b w:val="false"/>
          <w:bCs w:val="false"/>
          <w:lang w:val="mn-MN"/>
        </w:rPr>
        <w:tab/>
        <w:t xml:space="preserve">60.Засгийн газрын тусгай сангийн тухай хуульд өөрчлөлт оруулах тухай хуулийн төслийг бүхэлд нь баталъя гэсэн санал хураая. 44 гишүүн оролцож, 31 зөвшөөрч 70.5 хувийн саналаар дэмжигдлээ.    </w:t>
      </w:r>
    </w:p>
    <w:p>
      <w:pPr>
        <w:pStyle w:val="style0"/>
        <w:jc w:val="both"/>
      </w:pPr>
      <w:r>
        <w:rPr/>
      </w:r>
    </w:p>
    <w:p>
      <w:pPr>
        <w:pStyle w:val="style0"/>
        <w:jc w:val="both"/>
      </w:pPr>
      <w:r>
        <w:rPr>
          <w:rFonts w:ascii="Arial" w:hAnsi="Arial"/>
          <w:b w:val="false"/>
          <w:bCs w:val="false"/>
          <w:lang w:val="mn-MN"/>
        </w:rPr>
        <w:tab/>
        <w:t xml:space="preserve">61.Зохиогчийн эрх болон түүнд хамаарах эрхийн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lang w:val="mn-MN"/>
        </w:rPr>
        <w:tab/>
        <w:t xml:space="preserve">62.Зээлийн батлан даалтын сангийн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color w:val="000000"/>
          <w:lang w:val="mn-MN"/>
        </w:rPr>
        <w:tab/>
        <w:t xml:space="preserve">63.Зээлийн мэдээллийн тухай хуульд өөрчлөлт оруулах тухай хуулийн төслийг бүхэлд нь баталъя гэсэн санал хураая. 44 гишүүн оролцож, 30 зөвшөөрч 68.2 хувийн саналаар дэмжигдлээ.    </w:t>
      </w:r>
    </w:p>
    <w:p>
      <w:pPr>
        <w:pStyle w:val="style0"/>
        <w:jc w:val="both"/>
      </w:pPr>
      <w:r>
        <w:rPr/>
      </w:r>
    </w:p>
    <w:p>
      <w:pPr>
        <w:pStyle w:val="style0"/>
        <w:jc w:val="both"/>
      </w:pPr>
      <w:r>
        <w:rPr>
          <w:rFonts w:ascii="Arial" w:hAnsi="Arial"/>
          <w:b w:val="false"/>
          <w:bCs w:val="false"/>
          <w:lang w:val="mn-MN"/>
        </w:rPr>
        <w:tab/>
        <w:t xml:space="preserve">64.Инновацийн тухай хуульд өөрчлөлт оруулах тухай хуулийн төслийг бүхэлд нь баталъя гэсэн санал хураая. 44 гишүүн оролцож, 36 зөвшөөрч 81.8 хувийн саналаар дэмжигдлээ.    </w:t>
      </w:r>
    </w:p>
    <w:p>
      <w:pPr>
        <w:pStyle w:val="style0"/>
        <w:jc w:val="both"/>
      </w:pPr>
      <w:r>
        <w:rPr/>
      </w:r>
    </w:p>
    <w:p>
      <w:pPr>
        <w:pStyle w:val="style0"/>
        <w:jc w:val="both"/>
      </w:pPr>
      <w:r>
        <w:rPr>
          <w:rFonts w:ascii="Arial" w:hAnsi="Arial"/>
          <w:b w:val="false"/>
          <w:bCs w:val="false"/>
          <w:lang w:val="mn-MN"/>
        </w:rPr>
        <w:tab/>
        <w:t xml:space="preserve">65.Иргэдээс төрийн байгууллага, албан тушаалтанд гаргасан өргөдөл, гомдлыг шийдвэрлэх тухай хуульд өөрчлөлт оруулах тухай хуулийн төслийг бүхэлд нь баталъя гэсэн санал хураая. 44 гишүүн оролцож, 33 зөвшөөрч 75.0 хувийн саналаар дэмжигдлээ.    </w:t>
      </w:r>
    </w:p>
    <w:p>
      <w:pPr>
        <w:pStyle w:val="style0"/>
        <w:jc w:val="both"/>
      </w:pPr>
      <w:r>
        <w:rPr/>
      </w:r>
    </w:p>
    <w:p>
      <w:pPr>
        <w:pStyle w:val="style0"/>
        <w:jc w:val="both"/>
      </w:pPr>
      <w:r>
        <w:rPr>
          <w:rFonts w:ascii="Arial" w:hAnsi="Arial"/>
          <w:b w:val="false"/>
          <w:bCs w:val="false"/>
          <w:lang w:val="mn-MN"/>
        </w:rPr>
        <w:tab/>
        <w:t xml:space="preserve">66.Иргэний бүртгэлийн тухай хуульд өөрчлөлт оруулах тухай хуулийн төслийг бүхэлд нь баталъя гэсэн санал хураая. 45 гишүүн оролцож, 36 зөвшөөрч 80.0 хувийн саналаар дэмжигдлээ.    </w:t>
      </w:r>
    </w:p>
    <w:p>
      <w:pPr>
        <w:pStyle w:val="style0"/>
        <w:jc w:val="both"/>
      </w:pPr>
      <w:r>
        <w:rPr/>
      </w:r>
    </w:p>
    <w:p>
      <w:pPr>
        <w:pStyle w:val="style0"/>
        <w:jc w:val="both"/>
      </w:pPr>
      <w:r>
        <w:rPr>
          <w:rFonts w:ascii="Arial" w:hAnsi="Arial"/>
          <w:b w:val="false"/>
          <w:bCs w:val="false"/>
          <w:lang w:val="mn-MN"/>
        </w:rPr>
        <w:tab/>
        <w:t xml:space="preserve">67.Иргэний нисэхийн тухай хуульд өөрчлөлт оруулах тухай хуулийн төслийг бүхэлд нь баталъя гэсэн санал хураая. 45 гишүүн оролцож, 35 зөвшөөрч 77.8 хувийн саналаар дэмжигдлээ.    </w:t>
      </w:r>
    </w:p>
    <w:p>
      <w:pPr>
        <w:pStyle w:val="style0"/>
        <w:jc w:val="both"/>
      </w:pPr>
      <w:r>
        <w:rPr/>
      </w:r>
    </w:p>
    <w:p>
      <w:pPr>
        <w:pStyle w:val="style0"/>
        <w:jc w:val="both"/>
      </w:pPr>
      <w:r>
        <w:rPr>
          <w:rFonts w:ascii="Arial" w:hAnsi="Arial"/>
          <w:b w:val="false"/>
          <w:bCs w:val="false"/>
          <w:lang w:val="mn-MN"/>
        </w:rPr>
        <w:tab/>
        <w:t xml:space="preserve">68.Эрүүл мэндийн даатгалын тухай хуульд өөрчлөлт оруулах тухай хуулийн төслийг бүхэлд нь баталъя гэсэн санал хураая. 45 гишүүн оролцож, 32 зөвшөөрч 71.1 хувийн саналаар дэмжигдлээ.    </w:t>
      </w:r>
    </w:p>
    <w:p>
      <w:pPr>
        <w:pStyle w:val="style0"/>
        <w:jc w:val="both"/>
      </w:pPr>
      <w:r>
        <w:rPr/>
      </w:r>
    </w:p>
    <w:p>
      <w:pPr>
        <w:pStyle w:val="style0"/>
        <w:jc w:val="both"/>
      </w:pPr>
      <w:r>
        <w:rPr>
          <w:rFonts w:ascii="Arial" w:hAnsi="Arial"/>
          <w:b w:val="false"/>
          <w:bCs w:val="false"/>
          <w:lang w:val="mn-MN"/>
        </w:rPr>
        <w:tab/>
        <w:t xml:space="preserve">69.Кадастрын зураглал ба газрын кадастрын тухай хуульд өөрчлөлт оруулах тухай хуулийн төслийг бүхэлд нь баталъя гэсэн санал хураая. 45 гишүүн оролцож, 33 зөвшөөрч 73.3 хувийн саналаар дэмжигдлээ.    </w:t>
      </w:r>
    </w:p>
    <w:p>
      <w:pPr>
        <w:pStyle w:val="style0"/>
        <w:jc w:val="both"/>
      </w:pPr>
      <w:r>
        <w:rPr/>
      </w:r>
    </w:p>
    <w:p>
      <w:pPr>
        <w:pStyle w:val="style0"/>
        <w:jc w:val="both"/>
      </w:pPr>
      <w:r>
        <w:rPr>
          <w:rFonts w:ascii="Arial" w:hAnsi="Arial"/>
          <w:b w:val="false"/>
          <w:bCs w:val="false"/>
          <w:lang w:val="mn-MN"/>
        </w:rPr>
        <w:tab/>
        <w:t xml:space="preserve">70.Концессын тухай хуульд өөрчлөлт оруулах тухай хуулийн төслийг бүхэлд нь баталъя гэсэн санал хураая. 45 гишүүн оролцож, 36 зөвшөөрч 80.0 хувийн саналаар дэмжигдлээ.    </w:t>
      </w:r>
    </w:p>
    <w:p>
      <w:pPr>
        <w:pStyle w:val="style0"/>
        <w:jc w:val="both"/>
      </w:pPr>
      <w:r>
        <w:rPr/>
      </w:r>
    </w:p>
    <w:p>
      <w:pPr>
        <w:pStyle w:val="style0"/>
        <w:jc w:val="both"/>
      </w:pPr>
      <w:r>
        <w:rPr>
          <w:rFonts w:ascii="Arial" w:hAnsi="Arial"/>
          <w:b w:val="false"/>
          <w:bCs w:val="false"/>
          <w:lang w:val="mn-MN"/>
        </w:rPr>
        <w:tab/>
        <w:t xml:space="preserve">71.Компанийн тухай хуульд өөрчлөлт оруулах тухай хуулийн төслийг бүхэлд нь баталъя гэсэн санал хураая. 45 гишүүн оролцож, 37 зөвшөөрч 82.2 хувийн саналаар дэмжигдлээ.    </w:t>
      </w:r>
    </w:p>
    <w:p>
      <w:pPr>
        <w:pStyle w:val="style0"/>
        <w:jc w:val="both"/>
      </w:pPr>
      <w:r>
        <w:rPr/>
      </w:r>
    </w:p>
    <w:p>
      <w:pPr>
        <w:pStyle w:val="style0"/>
        <w:jc w:val="both"/>
      </w:pPr>
      <w:r>
        <w:rPr>
          <w:rFonts w:ascii="Arial" w:hAnsi="Arial"/>
          <w:b w:val="false"/>
          <w:bCs w:val="false"/>
          <w:lang w:val="mn-MN"/>
        </w:rPr>
        <w:tab/>
        <w:t xml:space="preserve">72.Мал хулгайлах гэмт хэрэгтэй тэмцэх, урьдчилан сэргийлэх тухай хуульд өөрчлөлт оруулах тухай хуулийн төслийг бүхэлд нь баталъя гэсэн санал хураая. 45 гишүүн оролцож, 34 зөвшөөрч 75.6 хувийн саналаар дэмжигдлээ.    </w:t>
      </w:r>
    </w:p>
    <w:p>
      <w:pPr>
        <w:pStyle w:val="style0"/>
        <w:jc w:val="both"/>
      </w:pPr>
      <w:r>
        <w:rPr/>
      </w:r>
    </w:p>
    <w:p>
      <w:pPr>
        <w:pStyle w:val="style0"/>
        <w:jc w:val="both"/>
      </w:pPr>
      <w:r>
        <w:rPr>
          <w:rFonts w:ascii="Arial" w:hAnsi="Arial"/>
          <w:b w:val="false"/>
          <w:bCs w:val="false"/>
          <w:lang w:val="mn-MN"/>
        </w:rPr>
        <w:tab/>
        <w:t xml:space="preserve">73.Малын удмын сан, эрүүл мэндийг хамгаалах тухай хуульд өөрчлөлт оруулах тухай хуулийн төслийг бүхэлд нь баталъя гэсэн санал хураая. 45 гишүүн оролцож, 35 зөвшөөрч 77.8 хувийн саналаар дэмжигдлээ.   </w:t>
      </w:r>
    </w:p>
    <w:p>
      <w:pPr>
        <w:pStyle w:val="style0"/>
        <w:jc w:val="both"/>
      </w:pPr>
      <w:r>
        <w:rPr/>
      </w:r>
    </w:p>
    <w:p>
      <w:pPr>
        <w:pStyle w:val="style0"/>
        <w:jc w:val="both"/>
      </w:pPr>
      <w:r>
        <w:rPr>
          <w:rFonts w:ascii="Arial" w:hAnsi="Arial"/>
          <w:b w:val="false"/>
          <w:bCs w:val="false"/>
          <w:lang w:val="mn-MN"/>
        </w:rPr>
        <w:tab/>
        <w:t xml:space="preserve">74.Малын индексжүүлсэн даатгалын тухай хуульд өөрчлөлт оруулах тухай хуулийн төслийг бүхэлд нь баталъя гэсэн санал хураая. 45 гишүүн оролцож, 38 зөвшөөрч 84.4 хувийн саналаар дэмжигдлээ.    </w:t>
      </w:r>
    </w:p>
    <w:p>
      <w:pPr>
        <w:pStyle w:val="style0"/>
        <w:jc w:val="both"/>
      </w:pPr>
      <w:r>
        <w:rPr/>
      </w:r>
    </w:p>
    <w:p>
      <w:pPr>
        <w:pStyle w:val="style0"/>
        <w:jc w:val="both"/>
      </w:pPr>
      <w:r>
        <w:rPr>
          <w:rFonts w:ascii="Arial" w:hAnsi="Arial"/>
          <w:b w:val="false"/>
          <w:bCs w:val="false"/>
          <w:lang w:val="mn-MN"/>
        </w:rPr>
        <w:tab/>
        <w:t xml:space="preserve">75.Мансууруулах эм, сэтгэцэд нөлөөт бодисын эргэлтэд хяналт тавих тухай хуульд өөрчлөлт оруулах тухай  хуулийн төслийг бүхэлд нь баталъя гэсэн санал хураая. 45 гишүүн оролцож, 37 зөвшөөрч 82.2 хувийн саналаар дэмжигдлээ.   </w:t>
      </w:r>
    </w:p>
    <w:p>
      <w:pPr>
        <w:pStyle w:val="style0"/>
        <w:jc w:val="both"/>
      </w:pPr>
      <w:r>
        <w:rPr/>
      </w:r>
    </w:p>
    <w:p>
      <w:pPr>
        <w:pStyle w:val="style0"/>
        <w:jc w:val="both"/>
      </w:pPr>
      <w:r>
        <w:rPr>
          <w:rFonts w:ascii="Arial" w:hAnsi="Arial"/>
          <w:b w:val="false"/>
          <w:bCs w:val="false"/>
          <w:lang w:val="mn-MN"/>
        </w:rPr>
        <w:tab/>
        <w:t xml:space="preserve">76.Монгол Улсын иргэн гадаадад хувийн хэргээр зорчих, цагаачлах тухай хуульд өөрчлөлт оруулах тухай хуулийн төслийг бүхэлд нь баталъя гэсэн санал хураая. 45 гишүүн оролцож, 38 зөвшөөрч 84.4 хувийн саналаар дэмжигдлээ.    </w:t>
      </w:r>
    </w:p>
    <w:p>
      <w:pPr>
        <w:pStyle w:val="style0"/>
        <w:jc w:val="both"/>
      </w:pPr>
      <w:r>
        <w:rPr/>
      </w:r>
    </w:p>
    <w:p>
      <w:pPr>
        <w:pStyle w:val="style0"/>
        <w:jc w:val="both"/>
      </w:pPr>
      <w:r>
        <w:rPr>
          <w:rFonts w:ascii="Arial" w:hAnsi="Arial"/>
          <w:b w:val="false"/>
          <w:bCs w:val="false"/>
          <w:lang w:val="mn-MN"/>
        </w:rPr>
        <w:tab/>
        <w:t xml:space="preserve">77.Монгол Улсын иргэнд газар өмчлүүлэх тухай хуульд өөрчлөлт оруулах тухай хуулийн төслийг бүхэлд нь баталъя гэсэн санал хураая. 45 гишүүн оролцож, 36 зөвшөөрч 80.0 хувийн саналаар дэмжигдлээ.    </w:t>
      </w:r>
    </w:p>
    <w:p>
      <w:pPr>
        <w:pStyle w:val="style0"/>
        <w:jc w:val="both"/>
      </w:pPr>
      <w:r>
        <w:rPr/>
      </w:r>
    </w:p>
    <w:p>
      <w:pPr>
        <w:pStyle w:val="style0"/>
        <w:jc w:val="both"/>
      </w:pPr>
      <w:r>
        <w:rPr>
          <w:rFonts w:ascii="Arial" w:hAnsi="Arial"/>
          <w:b w:val="false"/>
          <w:bCs w:val="false"/>
          <w:lang w:val="mn-MN"/>
        </w:rPr>
        <w:tab/>
        <w:t xml:space="preserve">78.Монгол Улсын иргэний цэргийн үүргийн болон цэргийн албан хаагчийн эрх зүйн байдлын тухай хуульд өөрчлөлт оруулах тухай хуулийн төслийг бүхэлд нь баталъя гэсэн санал хураая. 45 гишүүн оролцож, 31 зөвшөөрч 68.9 хувийн саналаар дэмжигдлээ.    </w:t>
      </w:r>
    </w:p>
    <w:p>
      <w:pPr>
        <w:pStyle w:val="style0"/>
        <w:jc w:val="both"/>
      </w:pPr>
      <w:r>
        <w:rPr/>
      </w:r>
    </w:p>
    <w:p>
      <w:pPr>
        <w:pStyle w:val="style0"/>
        <w:jc w:val="both"/>
      </w:pPr>
      <w:r>
        <w:rPr>
          <w:rFonts w:ascii="Arial" w:hAnsi="Arial"/>
          <w:b w:val="false"/>
          <w:bCs w:val="false"/>
          <w:lang w:val="mn-MN"/>
        </w:rPr>
        <w:tab/>
        <w:t xml:space="preserve">79.Монгол Улсын Төрийн ордны тухай хуульд өөрчлөлт оруулах тухай хуулийн төслийг бүхэлд нь баталъя гэсэн санал хураая. 45 гишүүн оролцож, 35 зөвшөөрч 77.8 хувийн саналаар дэмжигдлээ.    </w:t>
      </w:r>
    </w:p>
    <w:p>
      <w:pPr>
        <w:pStyle w:val="style0"/>
        <w:jc w:val="both"/>
      </w:pPr>
      <w:r>
        <w:rPr/>
      </w:r>
    </w:p>
    <w:p>
      <w:pPr>
        <w:pStyle w:val="style0"/>
        <w:jc w:val="both"/>
      </w:pPr>
      <w:r>
        <w:rPr>
          <w:rFonts w:ascii="Arial" w:hAnsi="Arial"/>
          <w:b w:val="false"/>
          <w:bCs w:val="false"/>
          <w:lang w:val="mn-MN"/>
        </w:rPr>
        <w:tab/>
        <w:t xml:space="preserve">80.Монгол Улсын хилийн тухай хуульд өөрчлөлт оруулах тухай хуулийн төслийг бүхэлд нь баталъя гэсэн санал хураая. 45 гишүүн оролцож, 33 зөвшөөрч 73.3 хувийн саналаар дэмжигдлээ.    </w:t>
      </w:r>
    </w:p>
    <w:p>
      <w:pPr>
        <w:pStyle w:val="style0"/>
        <w:jc w:val="both"/>
      </w:pPr>
      <w:r>
        <w:rPr/>
      </w:r>
    </w:p>
    <w:p>
      <w:pPr>
        <w:pStyle w:val="style0"/>
        <w:jc w:val="both"/>
      </w:pPr>
      <w:r>
        <w:rPr>
          <w:rFonts w:ascii="Arial" w:hAnsi="Arial"/>
          <w:b w:val="false"/>
          <w:bCs w:val="false"/>
          <w:lang w:val="mn-MN"/>
        </w:rPr>
        <w:tab/>
        <w:t>81.М</w:t>
      </w:r>
      <w:r>
        <w:rPr>
          <w:rFonts w:ascii="Arial" w:hAnsi="Arial"/>
          <w:b w:val="false"/>
          <w:bCs w:val="false"/>
          <w:shd w:fill="FFFFFF" w:val="clear"/>
          <w:lang w:val="mn-MN"/>
        </w:rPr>
        <w:t xml:space="preserve">онгол Улсын </w:t>
      </w:r>
      <w:r>
        <w:rPr>
          <w:rFonts w:ascii="Arial" w:hAnsi="Arial"/>
          <w:b w:val="false"/>
          <w:bCs w:val="false"/>
          <w:lang w:val="mn-MN"/>
        </w:rPr>
        <w:t xml:space="preserve">хөгжлийн банкны тухай хуульд өөрчлөлт оруулах тухай хуулийн төслийг бүхэлд нь баталъя гэсэн санал хураая. 46 гишүүн оролцож, 40 зөвшөөрч 87.0 хувийн саналаар дэмжигдлээ.    </w:t>
      </w:r>
    </w:p>
    <w:p>
      <w:pPr>
        <w:pStyle w:val="style0"/>
        <w:jc w:val="both"/>
      </w:pPr>
      <w:r>
        <w:rPr/>
      </w:r>
    </w:p>
    <w:p>
      <w:pPr>
        <w:pStyle w:val="style0"/>
        <w:jc w:val="both"/>
      </w:pPr>
      <w:r>
        <w:rPr>
          <w:rFonts w:ascii="Arial" w:hAnsi="Arial"/>
          <w:b w:val="false"/>
          <w:bCs w:val="false"/>
          <w:lang w:val="mn-MN"/>
        </w:rPr>
        <w:tab/>
        <w:t xml:space="preserve">82.Монгол Улсын хүний эрхийн Үндэсний Комиссын тухай хуульд өөрчлөлт оруулах тухай хуулийн төслийг бүхэлд нь баталъя гэсэн санал хураая. 46 гишүүн оролцож, 39 зөвшөөрч 84.8 хувийн саналаар дэмжигдлээ.   </w:t>
      </w:r>
    </w:p>
    <w:p>
      <w:pPr>
        <w:pStyle w:val="style0"/>
        <w:jc w:val="both"/>
      </w:pPr>
      <w:r>
        <w:rPr/>
      </w:r>
    </w:p>
    <w:p>
      <w:pPr>
        <w:pStyle w:val="style0"/>
        <w:jc w:val="both"/>
      </w:pPr>
      <w:r>
        <w:rPr>
          <w:rFonts w:ascii="Arial" w:hAnsi="Arial"/>
          <w:b w:val="false"/>
          <w:bCs w:val="false"/>
          <w:lang w:val="mn-MN"/>
        </w:rPr>
        <w:tab/>
        <w:t xml:space="preserve">83.Мэдээллийн ил тод байдал ба мэдээлэл авах эрхийн тухай хуульд өөрчлөлт оруулах тухай хуулийн төслийг бүхэлд нь баталъя гэсэн санал хураая. 46 гишүүн оролцож, 39 зөвшөөрч 84.8 хувийн саналаар дэмжигдлээ.    </w:t>
      </w:r>
    </w:p>
    <w:p>
      <w:pPr>
        <w:pStyle w:val="style0"/>
        <w:jc w:val="both"/>
      </w:pPr>
      <w:r>
        <w:rPr/>
      </w:r>
    </w:p>
    <w:p>
      <w:pPr>
        <w:pStyle w:val="style0"/>
        <w:jc w:val="both"/>
      </w:pPr>
      <w:r>
        <w:rPr>
          <w:rFonts w:ascii="Arial" w:hAnsi="Arial"/>
          <w:b w:val="false"/>
          <w:bCs w:val="false"/>
          <w:lang w:val="mn-MN"/>
        </w:rPr>
        <w:tab/>
        <w:t xml:space="preserve">84.Мэргэжлийн боловсрол, сургалтын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lang w:val="mn-MN"/>
        </w:rPr>
        <w:tab/>
        <w:t xml:space="preserve">85.Нийгмийн халамжийн тухай хуульд өөрчлөлт оруулах тухай  хуулийн төслийг бүхэлд нь баталъя гэсэн санал хураая. 46 гишүүн оролцож, 40 зөвшөөрч 87.0 хувийн саналаар дэмжигдлээ.   </w:t>
      </w:r>
    </w:p>
    <w:p>
      <w:pPr>
        <w:pStyle w:val="style0"/>
        <w:jc w:val="both"/>
      </w:pPr>
      <w:r>
        <w:rPr/>
      </w:r>
    </w:p>
    <w:p>
      <w:pPr>
        <w:pStyle w:val="style0"/>
        <w:jc w:val="both"/>
      </w:pPr>
      <w:r>
        <w:rPr>
          <w:rFonts w:ascii="Arial" w:hAnsi="Arial"/>
          <w:b w:val="false"/>
          <w:bCs w:val="false"/>
          <w:lang w:val="mn-MN"/>
        </w:rPr>
        <w:tab/>
        <w:t xml:space="preserve">86.Нийтээр тэмдэглэх баярын болон тэмдэглэлт өдрүүдийн тухай хуульд өөрчлөлт оруулах тухай хуулийн төслийг бүхэлд нь баталъя гэсэн санал хураая. 46 гишүүн оролцож, 40 зөвшөөрч 87.0 хувийн саналаар дэмжигдлээ.   </w:t>
      </w:r>
    </w:p>
    <w:p>
      <w:pPr>
        <w:pStyle w:val="style0"/>
        <w:jc w:val="both"/>
      </w:pPr>
      <w:r>
        <w:rPr/>
      </w:r>
    </w:p>
    <w:p>
      <w:pPr>
        <w:pStyle w:val="style0"/>
        <w:jc w:val="both"/>
      </w:pPr>
      <w:r>
        <w:rPr>
          <w:rFonts w:ascii="Arial" w:hAnsi="Arial"/>
          <w:b w:val="false"/>
          <w:bCs w:val="false"/>
          <w:lang w:val="mn-MN"/>
        </w:rPr>
        <w:tab/>
        <w:t>87.Н</w:t>
      </w:r>
      <w:r>
        <w:rPr>
          <w:rFonts w:ascii="Arial" w:hAnsi="Arial"/>
          <w:b w:val="false"/>
          <w:bCs w:val="false"/>
          <w:shd w:fill="FFFFFF" w:val="clear"/>
          <w:lang w:val="mn-MN"/>
        </w:rPr>
        <w:t xml:space="preserve">ягтлан бодох бүртгэлийн тухай хуульд </w:t>
      </w:r>
      <w:r>
        <w:rPr>
          <w:rFonts w:ascii="Arial" w:hAnsi="Arial"/>
          <w:b w:val="false"/>
          <w:bCs w:val="false"/>
          <w:lang w:val="mn-MN"/>
        </w:rPr>
        <w:t xml:space="preserve">өөрчлөлт оруулах тухай хуулийн төслийг бүхэлд нь баталъя гэсэн санал хураая. 46 гишүүн оролцож, 39 зөвшөөрч 84.8 хувийн саналаар дэмжигдлээ.    </w:t>
      </w:r>
    </w:p>
    <w:p>
      <w:pPr>
        <w:pStyle w:val="style0"/>
        <w:jc w:val="both"/>
      </w:pPr>
      <w:r>
        <w:rPr/>
      </w:r>
    </w:p>
    <w:p>
      <w:pPr>
        <w:pStyle w:val="style0"/>
        <w:jc w:val="both"/>
      </w:pPr>
      <w:r>
        <w:rPr>
          <w:rFonts w:ascii="Arial" w:hAnsi="Arial"/>
          <w:b w:val="false"/>
          <w:bCs w:val="false"/>
          <w:lang w:val="mn-MN"/>
        </w:rPr>
        <w:tab/>
        <w:t>88.Н</w:t>
      </w:r>
      <w:r>
        <w:rPr>
          <w:rFonts w:ascii="Arial" w:hAnsi="Arial"/>
          <w:b w:val="false"/>
          <w:bCs w:val="false"/>
          <w:shd w:fill="FFFFFF" w:val="clear"/>
          <w:lang w:val="mn-MN"/>
        </w:rPr>
        <w:t xml:space="preserve">омын сангийн тухай хуульд </w:t>
      </w:r>
      <w:r>
        <w:rPr>
          <w:rFonts w:ascii="Arial" w:hAnsi="Arial"/>
          <w:b w:val="false"/>
          <w:bCs w:val="false"/>
          <w:lang w:val="mn-MN"/>
        </w:rPr>
        <w:t xml:space="preserve">өөрчлөлт оруулах тухай хуулийн төслийг бүхэлд нь баталъя гэсэн санал хураая. 46 гишүүн оролцож, 40 зөвшөөрч 87.0 хувийн саналаар дэмжигдлээ.     </w:t>
      </w:r>
    </w:p>
    <w:p>
      <w:pPr>
        <w:pStyle w:val="style0"/>
        <w:jc w:val="both"/>
      </w:pPr>
      <w:r>
        <w:rPr/>
      </w:r>
    </w:p>
    <w:p>
      <w:pPr>
        <w:pStyle w:val="style0"/>
        <w:jc w:val="both"/>
      </w:pPr>
      <w:r>
        <w:rPr>
          <w:rFonts w:ascii="Arial" w:hAnsi="Arial"/>
          <w:b w:val="false"/>
          <w:bCs w:val="false"/>
          <w:lang w:val="mn-MN"/>
        </w:rPr>
        <w:tab/>
        <w:t xml:space="preserve">89.Ойн тухай хуульд өөрчлөлт оруулах тухай хуулийн төслийг бүхэлд нь баталъя гэсэн санал хураая. 4 гишүүн оролцож, 38 зөвшөөрч 82.6 хувийн саналаар дэмжигдлээ.    </w:t>
      </w:r>
    </w:p>
    <w:p>
      <w:pPr>
        <w:pStyle w:val="style0"/>
        <w:jc w:val="both"/>
      </w:pPr>
      <w:r>
        <w:rPr/>
      </w:r>
    </w:p>
    <w:p>
      <w:pPr>
        <w:pStyle w:val="style0"/>
        <w:jc w:val="both"/>
      </w:pPr>
      <w:r>
        <w:rPr>
          <w:rFonts w:ascii="Arial" w:hAnsi="Arial"/>
          <w:b w:val="false"/>
          <w:bCs w:val="false"/>
          <w:lang w:val="mn-MN"/>
        </w:rPr>
        <w:tab/>
        <w:t xml:space="preserve">90.Онц байдлын тухай хуульд өөрчлөлт оруулах тухай хуулийн төслийг бүхэлд нь баталъя гэсэн санал хураая. 46 гишүүн оролцож, 38 зөвшөөрч 82.6 хувийн саналаар дэмжигдлээ.    </w:t>
      </w:r>
    </w:p>
    <w:p>
      <w:pPr>
        <w:pStyle w:val="style0"/>
        <w:jc w:val="both"/>
      </w:pPr>
      <w:r>
        <w:rPr/>
      </w:r>
    </w:p>
    <w:p>
      <w:pPr>
        <w:pStyle w:val="style0"/>
        <w:jc w:val="both"/>
      </w:pPr>
      <w:r>
        <w:rPr>
          <w:rFonts w:ascii="Arial" w:hAnsi="Arial"/>
          <w:b w:val="false"/>
          <w:bCs w:val="false"/>
          <w:lang w:val="mn-MN"/>
        </w:rPr>
        <w:tab/>
        <w:t xml:space="preserve">91.Онцгой албан татварын тэмдгийн тухай хуульд өөрчлөлт оруулах тухай хуулийн төслийг бүхэлд нь баталъя гэсэн санал хураая. 47 гишүүн оролцож, 39 зөвшөөрч 83.0 хувийн саналаар дэмжигдлээ.      </w:t>
      </w:r>
    </w:p>
    <w:p>
      <w:pPr>
        <w:pStyle w:val="style0"/>
        <w:jc w:val="both"/>
      </w:pPr>
      <w:r>
        <w:rPr/>
      </w:r>
    </w:p>
    <w:p>
      <w:pPr>
        <w:pStyle w:val="style0"/>
        <w:jc w:val="both"/>
      </w:pPr>
      <w:r>
        <w:rPr>
          <w:rFonts w:ascii="Arial" w:hAnsi="Arial"/>
          <w:b w:val="false"/>
          <w:bCs w:val="false"/>
          <w:lang w:val="mn-MN"/>
        </w:rPr>
        <w:tab/>
        <w:t xml:space="preserve">92.Орон сууц хувьчлах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lang w:val="mn-MN"/>
        </w:rPr>
        <w:tab/>
        <w:t xml:space="preserve">93.Орон сууцны тухай хуульд өөрчлөлт оруулах тухай хуулийн төслийг бүхэлд нь баталъя гэсэн санал хураая. 46 гишүүн оролцож, 38 зөвшөөрч 82.6 хувийн саналаар дэмжигдлээ.    </w:t>
      </w:r>
    </w:p>
    <w:p>
      <w:pPr>
        <w:pStyle w:val="style0"/>
        <w:jc w:val="both"/>
      </w:pPr>
      <w:r>
        <w:rPr/>
      </w:r>
    </w:p>
    <w:p>
      <w:pPr>
        <w:pStyle w:val="style0"/>
        <w:jc w:val="both"/>
      </w:pPr>
      <w:r>
        <w:rPr>
          <w:rFonts w:ascii="Arial" w:hAnsi="Arial"/>
          <w:b w:val="false"/>
          <w:bCs w:val="false"/>
          <w:lang w:val="mn-MN"/>
        </w:rPr>
        <w:tab/>
        <w:t xml:space="preserve">94.Өрсөлдөөний тухай хуульд өөрчлөлт оруулах тухай хуулийн төслийг бүхэлд нь баталъя гэсэн санал хураая. 46 гишүүн оролцож, 35 зөвшөөрч 76.1 хувийн саналаар дэмжигдлээ.    </w:t>
      </w:r>
    </w:p>
    <w:p>
      <w:pPr>
        <w:pStyle w:val="style0"/>
        <w:jc w:val="both"/>
      </w:pPr>
      <w:r>
        <w:rPr/>
      </w:r>
    </w:p>
    <w:p>
      <w:pPr>
        <w:pStyle w:val="style0"/>
        <w:jc w:val="both"/>
      </w:pPr>
      <w:r>
        <w:rPr>
          <w:rFonts w:ascii="Arial" w:hAnsi="Arial"/>
          <w:b w:val="false"/>
          <w:bCs w:val="false"/>
          <w:lang w:val="mn-MN"/>
        </w:rPr>
        <w:tab/>
        <w:t xml:space="preserve">95.Патентын тухай хуульд өөрчлөлт оруулах тухай хуулийн төслийг бүхэлд нь баталъя гэсэн санал хураая. 46 гишүүн оролцож, 38 зөвшөөрч 82.6 хувийн саналаар дэмжигдлээ.    </w:t>
      </w:r>
    </w:p>
    <w:p>
      <w:pPr>
        <w:pStyle w:val="style0"/>
        <w:jc w:val="both"/>
      </w:pPr>
      <w:r>
        <w:rPr/>
      </w:r>
    </w:p>
    <w:p>
      <w:pPr>
        <w:pStyle w:val="style0"/>
        <w:jc w:val="both"/>
      </w:pPr>
      <w:r>
        <w:rPr>
          <w:rFonts w:ascii="Arial" w:hAnsi="Arial"/>
          <w:b w:val="false"/>
          <w:bCs w:val="false"/>
          <w:lang w:val="mn-MN"/>
        </w:rPr>
        <w:tab/>
        <w:t xml:space="preserve">96.Радио долгионы тухай хуульд өөрчлөлт оруулах тухай хуулийн төслийг бүхэлд нь баталъя гэсэн санал хураая. 46 гишүүн оролцож, 36 зөвшөөрч 78.3 хувийн саналаар дэмжигдлээ.    </w:t>
      </w:r>
    </w:p>
    <w:p>
      <w:pPr>
        <w:pStyle w:val="style0"/>
        <w:jc w:val="both"/>
      </w:pPr>
      <w:r>
        <w:rPr/>
      </w:r>
    </w:p>
    <w:p>
      <w:pPr>
        <w:pStyle w:val="style0"/>
        <w:jc w:val="both"/>
      </w:pPr>
      <w:r>
        <w:rPr>
          <w:rFonts w:ascii="Arial" w:hAnsi="Arial"/>
          <w:b w:val="false"/>
          <w:bCs w:val="false"/>
          <w:lang w:val="mn-MN"/>
        </w:rPr>
        <w:tab/>
        <w:t xml:space="preserve">97.Садар самуун явдалтай тэмцэх тухай хуульд өөрчлөлт оруулах тухай хуулийн төслийг бүхэлд нь баталъя гэсэн санал хураая. 46 гишүүн оролцож, 35 зөвшөөрч 76.1 хувийн саналаар дэмжигдлээ.    </w:t>
      </w:r>
    </w:p>
    <w:p>
      <w:pPr>
        <w:pStyle w:val="style0"/>
        <w:jc w:val="both"/>
      </w:pPr>
      <w:r>
        <w:rPr/>
      </w:r>
    </w:p>
    <w:p>
      <w:pPr>
        <w:pStyle w:val="style0"/>
        <w:jc w:val="both"/>
      </w:pPr>
      <w:r>
        <w:rPr>
          <w:rFonts w:ascii="Arial" w:hAnsi="Arial"/>
          <w:b w:val="false"/>
          <w:bCs w:val="false"/>
          <w:lang w:val="mn-MN"/>
        </w:rPr>
        <w:tab/>
        <w:t xml:space="preserve">98.Согтуурах, мансуурах донтой өвчтэй этгээдийг захиргааны журмаар албадан эмчлэх, албадан хөдөлмөр хийлгэх тухай хуульд өөрчлөлт оруулах тухай хуулийн төслийг бүхэлд нь баталъя гэсэн санал хураая. 45 гишүүн оролцож, 32 зөвшөөрч 71.1 хувийн саналаар дэмжигдлээ.   </w:t>
      </w:r>
    </w:p>
    <w:p>
      <w:pPr>
        <w:pStyle w:val="style0"/>
        <w:jc w:val="both"/>
      </w:pPr>
      <w:r>
        <w:rPr/>
      </w:r>
    </w:p>
    <w:p>
      <w:pPr>
        <w:pStyle w:val="style0"/>
        <w:jc w:val="both"/>
      </w:pPr>
      <w:r>
        <w:rPr>
          <w:rFonts w:ascii="Arial" w:hAnsi="Arial"/>
          <w:b w:val="false"/>
          <w:bCs w:val="false"/>
          <w:lang w:val="mn-MN"/>
        </w:rPr>
        <w:tab/>
        <w:t xml:space="preserve">99.Согтууруулах ундаа хэтрүүлэн хэрэглэсэн этгээдийг албадан эрүүлжүүлэх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lang w:val="mn-MN"/>
        </w:rPr>
        <w:tab/>
        <w:t xml:space="preserve">100.Соёлын өвийг хамгаалах тухай хуульд өөрчлөлт оруулах тухай хуулийн төслийг бүхэлд нь баталъя гэсэн санал хураая. 46 гишүүн оролцож, 36 зөвшөөрч 78.3 хувийн саналаар дэмжигдлээ.    </w:t>
      </w:r>
    </w:p>
    <w:p>
      <w:pPr>
        <w:pStyle w:val="style0"/>
        <w:jc w:val="both"/>
      </w:pPr>
      <w:r>
        <w:rPr/>
      </w:r>
    </w:p>
    <w:p>
      <w:pPr>
        <w:pStyle w:val="style0"/>
        <w:jc w:val="both"/>
      </w:pPr>
      <w:r>
        <w:rPr>
          <w:rFonts w:ascii="Arial" w:hAnsi="Arial"/>
          <w:b w:val="false"/>
          <w:bCs w:val="false"/>
          <w:lang w:val="mn-MN"/>
        </w:rPr>
        <w:tab/>
        <w:t>101.С</w:t>
      </w:r>
      <w:r>
        <w:rPr>
          <w:rFonts w:ascii="Arial" w:hAnsi="Arial"/>
          <w:b w:val="false"/>
          <w:bCs w:val="false"/>
          <w:shd w:fill="FFFFFF" w:val="clear"/>
          <w:lang w:val="mn-MN"/>
        </w:rPr>
        <w:t xml:space="preserve">оёлын тухай хуулийн зарим зүйл хүчингүй болсонд тооцох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102.Стандартчилал, тохирлын үнэлгээний тухай хуульд өөрчлөлт оруулах тухай хуулийн төслийг бүхэлд нь баталъя гэсэн санал хураая. 46 гишүүн оролцож, 38 зөвшөөрч 82.6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103.Статистикийн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104.Сургуулийн өмнөх боловсролын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105.Сууц өмчлөгчдийн холбооны эрх зүйн байдал, </w:t>
      </w:r>
      <w:r>
        <w:rPr>
          <w:rFonts w:ascii="Arial" w:hAnsi="Arial"/>
          <w:b w:val="false"/>
          <w:bCs w:val="false"/>
          <w:lang w:val="mn-MN"/>
        </w:rPr>
        <w:t xml:space="preserve">нийтийн зориулалттай орон сууцны байшингийн дундын өмчлөлийн эд хөрөнгийн тухай хуульд </w:t>
      </w:r>
      <w:r>
        <w:rPr>
          <w:rFonts w:ascii="Arial" w:hAnsi="Arial"/>
          <w:b w:val="false"/>
          <w:bCs w:val="false"/>
          <w:shd w:fill="FFFFFF" w:val="clear"/>
          <w:lang w:val="mn-MN"/>
        </w:rPr>
        <w:t xml:space="preserve">өөрчлөлт оруулах тухай хуулийн төслийг бүхэлд нь баталъя гэсэн санал хураая. 46 гишүүн оролцож, 39 зөвшөөрч 84.8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106.Сэргээгдэх эрчим хүчний тухай хуульд өөрчлөлт оруулах тухай хуулийн төслийг бүхэлд нь баталъя гэсэн санал хураая. 46 гишүүн оролцож, 34 зөвшөөрч 73.9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107.Сэтгэцийн эрүүл мэндийн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hAnsi="Arial"/>
          <w:b w:val="false"/>
          <w:bCs w:val="false"/>
          <w:shd w:fill="FFFFFF" w:val="clear"/>
          <w:lang w:val="mn-MN"/>
        </w:rPr>
        <w:tab/>
        <w:t xml:space="preserve">108.Тамхины хяналтын тухай хуульд өөрчлөлт оруулах тухай хуулийн төслийг бүхэлд нь баталъя гэсэн санал хураая. 46 гишүүн оролцож, 31 зөвшөөрч 67.4 хувийн саналаар дэмжигдлээ.    </w:t>
      </w:r>
    </w:p>
    <w:p>
      <w:pPr>
        <w:pStyle w:val="style0"/>
        <w:jc w:val="both"/>
      </w:pPr>
      <w:r>
        <w:rPr/>
      </w:r>
    </w:p>
    <w:p>
      <w:pPr>
        <w:pStyle w:val="style0"/>
        <w:jc w:val="both"/>
      </w:pPr>
      <w:r>
        <w:rPr>
          <w:rFonts w:ascii="Arial" w:hAnsi="Arial"/>
          <w:b w:val="false"/>
          <w:bCs w:val="false"/>
        </w:rPr>
        <w:tab/>
        <w:t xml:space="preserve">109.Таримал ургамлын үр, сортын тухай хуульд өөрчлөлт оруулах тухай </w:t>
      </w:r>
      <w:r>
        <w:rPr>
          <w:rFonts w:ascii="Arial" w:hAnsi="Arial"/>
          <w:b w:val="false"/>
          <w:bCs w:val="false"/>
          <w:lang w:val="mn-MN"/>
        </w:rPr>
        <w:t xml:space="preserve"> хуулийн төслийг бүхэлд нь баталъя гэсэн санал хураая. 46 гишүүн оролцож, 35 зөвшөөрч 76.1 хувийн саналаар дэмжигдлээ.   </w:t>
      </w:r>
    </w:p>
    <w:p>
      <w:pPr>
        <w:pStyle w:val="style0"/>
        <w:jc w:val="both"/>
      </w:pPr>
      <w:r>
        <w:rPr/>
      </w:r>
    </w:p>
    <w:p>
      <w:pPr>
        <w:pStyle w:val="style0"/>
        <w:jc w:val="both"/>
      </w:pPr>
      <w:r>
        <w:rPr>
          <w:rFonts w:ascii="Arial" w:hAnsi="Arial"/>
          <w:b w:val="false"/>
          <w:bCs w:val="false"/>
        </w:rPr>
        <w:tab/>
        <w:t xml:space="preserve">110.Татварын ерөнхий хуульд өөрчлөлт оруулах тухай </w:t>
      </w:r>
      <w:r>
        <w:rPr>
          <w:rFonts w:ascii="Arial" w:hAnsi="Arial"/>
          <w:b w:val="false"/>
          <w:bCs w:val="false"/>
          <w:lang w:val="mn-MN"/>
        </w:rPr>
        <w:t xml:space="preserve"> хуулийн төслийг бүхэлд нь баталъя гэсэн санал хураая. 46 гишүүн оролцож, 35 зөвшөөрч 76.1 хувийн саналаар дэмжигдлээ.   </w:t>
      </w:r>
    </w:p>
    <w:p>
      <w:pPr>
        <w:pStyle w:val="style0"/>
        <w:jc w:val="both"/>
      </w:pPr>
      <w:r>
        <w:rPr/>
      </w:r>
    </w:p>
    <w:p>
      <w:pPr>
        <w:pStyle w:val="style0"/>
        <w:jc w:val="both"/>
      </w:pPr>
      <w:r>
        <w:rPr>
          <w:rFonts w:ascii="Arial" w:hAnsi="Arial"/>
          <w:b w:val="false"/>
          <w:bCs w:val="false"/>
        </w:rPr>
        <w:tab/>
        <w:t xml:space="preserve">111.Татварын мэргэшсэн зөвлөх үйлчилгээний тухай хуульд өөрчлөлт оруулах тухай </w:t>
      </w:r>
      <w:r>
        <w:rPr>
          <w:rFonts w:ascii="Arial" w:hAnsi="Arial"/>
          <w:b w:val="false"/>
          <w:bCs w:val="false"/>
          <w:lang w:val="mn-MN"/>
        </w:rPr>
        <w:t xml:space="preserve">хуулийн төслийг бүхэлд нь баталъя гэсэн санал хураая. 46 гишүүн оролцож, 32 зөвшөөрч 69.6 хувийн саналаар дэмжигдлээ.   </w:t>
      </w:r>
    </w:p>
    <w:p>
      <w:pPr>
        <w:pStyle w:val="style0"/>
        <w:jc w:val="both"/>
      </w:pPr>
      <w:r>
        <w:rPr/>
      </w:r>
    </w:p>
    <w:p>
      <w:pPr>
        <w:pStyle w:val="style0"/>
        <w:jc w:val="both"/>
      </w:pPr>
      <w:r>
        <w:rPr>
          <w:rFonts w:ascii="Arial" w:hAnsi="Arial"/>
          <w:b w:val="false"/>
          <w:bCs w:val="false"/>
        </w:rPr>
        <w:tab/>
        <w:t xml:space="preserve">112.Терроризмтой тэмцэх тухай хуульд өөрчлөлт оруулах тухай </w:t>
      </w:r>
      <w:r>
        <w:rPr>
          <w:rFonts w:ascii="Arial" w:hAnsi="Arial"/>
          <w:b w:val="false"/>
          <w:bCs w:val="false"/>
          <w:lang w:val="mn-MN"/>
        </w:rPr>
        <w:t xml:space="preserve">хуулийн төслийг бүхэлд нь баталъя гэсэн санал хураая. 46 гишүүн оролцож, 36 зөвшөөрч 78.3 хувийн саналаар дэмжигдлээ.   </w:t>
      </w:r>
    </w:p>
    <w:p>
      <w:pPr>
        <w:pStyle w:val="style0"/>
        <w:jc w:val="both"/>
      </w:pPr>
      <w:r>
        <w:rPr/>
      </w:r>
    </w:p>
    <w:p>
      <w:pPr>
        <w:pStyle w:val="style0"/>
        <w:jc w:val="both"/>
      </w:pPr>
      <w:r>
        <w:rPr>
          <w:rFonts w:ascii="Arial" w:hAnsi="Arial"/>
          <w:b w:val="false"/>
          <w:bCs w:val="false"/>
        </w:rPr>
        <w:tab/>
        <w:t>113.Т</w:t>
      </w:r>
      <w:r>
        <w:rPr>
          <w:rFonts w:ascii="Arial" w:cs="Arial" w:hAnsi="Arial"/>
          <w:b w:val="false"/>
          <w:bCs w:val="false"/>
          <w:lang w:val="mn-MN"/>
        </w:rPr>
        <w:t xml:space="preserve">ехнологи дамжуулах тухай хуульд өөрчлөлт оруулах тухай хуулийн төслийг бүхэлд нь баталъя гэсэн санал хураая. 46 гишүүн оролцож, 34 зөвшөөрч 73.9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114.Төмөр замын тээврийн тухай хуульд өөрчлөлт оруулах тухай хуулийн төслийг бүхэлд нь баталъя гэсэн санал хураая. 46 гишүүн оролцож, 36 зөвшөөрч 78.3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115.Төв банкны </w:t>
      </w:r>
      <w:r>
        <w:rPr>
          <w:rStyle w:val="style23"/>
          <w:rFonts w:ascii="Arial" w:cs="Arial" w:hAnsi="Arial"/>
          <w:b w:val="false"/>
          <w:bCs w:val="false"/>
          <w:lang w:val="mn-MN"/>
        </w:rPr>
        <w:t>/</w:t>
      </w:r>
      <w:r>
        <w:rPr>
          <w:rFonts w:ascii="Arial" w:cs="Arial" w:hAnsi="Arial"/>
          <w:b w:val="false"/>
          <w:bCs w:val="false"/>
          <w:lang w:val="mn-MN"/>
        </w:rPr>
        <w:t>монголбанк</w:t>
      </w:r>
      <w:r>
        <w:rPr>
          <w:rStyle w:val="style23"/>
          <w:rFonts w:ascii="Arial" w:cs="Arial" w:hAnsi="Arial"/>
          <w:b w:val="false"/>
          <w:bCs w:val="false"/>
          <w:lang w:val="mn-MN"/>
        </w:rPr>
        <w:t>/</w:t>
      </w:r>
      <w:r>
        <w:rPr>
          <w:rFonts w:ascii="Arial" w:cs="Arial" w:hAnsi="Arial"/>
          <w:b w:val="false"/>
          <w:bCs w:val="false"/>
          <w:lang w:val="mn-MN"/>
        </w:rPr>
        <w:t xml:space="preserve">-ны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116.Төлбөр тооцоог үндэсний мөнгөн тэмдэгтээр гүйцэтгэх тухай хуульд өөрчлөлт оруулах тухай хуулийн төслийг бүхэлд нь баталъя гэсэн санал хураая. 46 гишүүн оролцож, 35 зөвшөөрч 76.1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117.Төр, сүм хийдийн харилцааны тухай хуульд өөрчлөлт оруулах тухай хуулийн төслийг бүхэлд нь баталъя гэсэн санал хураая. 46 гишүүн оролцож, 33 зөвшөөрч 71.7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118.Төрийн албаны тухай хуульд өөрчлөлт оруулах тухай хуулийн төслийг бүхэлд нь баталъя гэсэн санал хураая. 46 гишүүн оролцож, 32 зөвшөөрч 69.6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120.Төрийн болон орон нутгийн өмчийн хөрөнгөөр бараа, ажил, үйлчилгээ худалдан авах тухай хуульд өөрчлөлт оруулах тухай хуулийн төслийг бүхэлд нь баталъя гэсэн санал хураая. 46 гишүүн оролцож, 32 зөвшөөрч 69.6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121.Төрийн бус байгууллагын тухай хуульд өөрчлөлт оруулах тухай хуулийн төслийг бүхэлд нь баталъя гэсэн санал хураая. 46 гишүүн оролцож, 32 зөвшөөрч 69.6 хувийн саналаар дэмжигдлээ.    </w:t>
      </w:r>
    </w:p>
    <w:p>
      <w:pPr>
        <w:pStyle w:val="style0"/>
        <w:jc w:val="both"/>
      </w:pPr>
      <w:r>
        <w:rPr/>
      </w:r>
    </w:p>
    <w:p>
      <w:pPr>
        <w:pStyle w:val="style0"/>
        <w:jc w:val="both"/>
      </w:pPr>
      <w:r>
        <w:rPr>
          <w:rFonts w:ascii="Arial" w:cs="Arial" w:hAnsi="Arial"/>
          <w:b w:val="false"/>
          <w:bCs w:val="false"/>
          <w:lang w:val="mn-MN"/>
        </w:rPr>
        <w:tab/>
        <w:t xml:space="preserve">122.Төрийн бэлгэ тэмдгийн тухай хуульд өөрчлөлт оруулах тухай хуулийн төслийг бүхэлд нь баталъя гэсэн санал хураая. 46 гишүүн оролцож, 37 зөвшөөрч 80.4 хувийн саналаар дэмжигдлээ.   </w:t>
      </w:r>
    </w:p>
    <w:p>
      <w:pPr>
        <w:pStyle w:val="style0"/>
        <w:jc w:val="both"/>
      </w:pPr>
      <w:r>
        <w:rPr/>
      </w:r>
    </w:p>
    <w:p>
      <w:pPr>
        <w:pStyle w:val="style0"/>
        <w:jc w:val="both"/>
      </w:pPr>
      <w:r>
        <w:rPr>
          <w:rFonts w:ascii="Arial" w:cs="Arial" w:hAnsi="Arial"/>
          <w:b w:val="false"/>
          <w:bCs w:val="false"/>
          <w:lang w:val="mn-MN"/>
        </w:rPr>
        <w:tab/>
        <w:t>121-ийг алгассан учраас санал хураая.</w:t>
      </w:r>
    </w:p>
    <w:p>
      <w:pPr>
        <w:pStyle w:val="style0"/>
        <w:jc w:val="both"/>
      </w:pPr>
      <w:r>
        <w:rPr/>
      </w:r>
    </w:p>
    <w:p>
      <w:pPr>
        <w:pStyle w:val="style0"/>
        <w:jc w:val="both"/>
      </w:pPr>
      <w:r>
        <w:rPr>
          <w:rFonts w:ascii="Arial" w:cs="Arial" w:hAnsi="Arial"/>
          <w:b w:val="false"/>
          <w:bCs w:val="false"/>
          <w:lang w:val="mn-MN"/>
        </w:rPr>
        <w:tab/>
      </w:r>
    </w:p>
    <w:p>
      <w:pPr>
        <w:pStyle w:val="style0"/>
        <w:jc w:val="both"/>
      </w:pPr>
      <w:r>
        <w:rPr>
          <w:rFonts w:ascii="Arial" w:cs="Arial" w:hAnsi="Arial"/>
          <w:b w:val="false"/>
          <w:bCs w:val="false"/>
          <w:lang w:val="mn-MN"/>
        </w:rPr>
        <w:tab/>
      </w:r>
      <w:r>
        <w:rPr>
          <w:rFonts w:ascii="Arial" w:cs="Arial" w:hAnsi="Arial"/>
          <w:b w:val="false"/>
          <w:bCs w:val="false"/>
          <w:color w:val="000000"/>
          <w:lang w:val="mn-MN"/>
        </w:rPr>
        <w:t xml:space="preserve">119.Төрийн болон орон нутгийн өмчийн тухай хуульд өөрчлөлт оруулах тухай 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123.Төрийн нууцын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32 зөвшөөрч 71.1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124.Төрийн тусгай хамгаалалтын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38 зөвшөөрч 84.4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125.Төрийн хяналт шалгалтын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34 зөвшөөрч 75.6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126.Төсвийн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36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127.Тусгай хамгаалалттай газар нутгийн орчны бүсийн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128.Тусгай хамгаалалттай газар нутгийн тухай хуульд өөрчлөлт </w:t>
      </w:r>
      <w:r>
        <w:rPr>
          <w:rFonts w:ascii="Arial" w:cs="Arial" w:hAnsi="Arial"/>
          <w:b w:val="false"/>
          <w:bCs w:val="false"/>
        </w:rPr>
        <w:t xml:space="preserve">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rPr>
        <w:tab/>
        <w:t>129.Т</w:t>
      </w:r>
      <w:r>
        <w:rPr>
          <w:rFonts w:ascii="Arial" w:cs="Arial" w:hAnsi="Arial"/>
          <w:b w:val="false"/>
          <w:bCs w:val="false"/>
          <w:lang w:val="mn-MN"/>
        </w:rPr>
        <w:t xml:space="preserve">үгээмэл тархацтай ашигт малтмалын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130.Тэсэрч дэлбэрэх бодис, тэсэлгээний хэрэгслийн эргэлтэд хяналт тавих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131.Улс төрийн намын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132.Улс төрийн хилс хэрэгт хэлмэгдэгчдийг цагаатгах, тэдэнд нөхөх олговор олгох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133.Улсын бүртгэлийн ерөнхий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134.Улсын нисэхийн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135.Улсын нөөцийн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136.Улсын тэмдэгтийн хураамжийн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37 зөвшөөрч 84.1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137.Ургамал хамгааллын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138.Ус бохирдуулсны төлбөрийн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139.Ус цаг уур, орчны хяналт шинжилгээний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140.Усан замын тээврийн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141.Усны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142.Үйлдвэрлэл, технологийн паркийн эрх зүйн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34 зөвшөөрч 77.3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143.Үйлдвэрчний эвлэлүүдийн эрхийн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34 зөвшөөрч 77.3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144.Үнэт цаасны зах зээлийн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145.Үрийн тариалангийн даатгалын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29 зөвшөөрч 65.9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146.Хадгаламж зээлийн хоршооны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147.Харилцаа холбооны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36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148.Харьяатын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39 зөвшөөрч 86.7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149.Хаягжуулалтын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34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150.Химийн хорт болон аюултай бодисын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36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151.Ховордсон амьтан, ургамал,  тэдгээрийн гаралтай эд зүйлийн гадаад худалдааг зохицуулах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152.Хог хаягдлын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29 зөвшөөрч 64.4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153.Хоршооны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30 зөвшөөрч 68.2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154.Х</w:t>
      </w:r>
      <w:r>
        <w:rPr>
          <w:rFonts w:ascii="Arial" w:cs="Arial" w:hAnsi="Arial"/>
          <w:b w:val="false"/>
          <w:bCs w:val="false"/>
          <w:shd w:fill="FFFFFF" w:val="clear"/>
          <w:lang w:val="mn-MN"/>
        </w:rPr>
        <w:t>от байгуулалтын</w:t>
      </w:r>
      <w:r>
        <w:rPr>
          <w:rFonts w:ascii="Arial" w:cs="Arial" w:hAnsi="Arial"/>
          <w:b w:val="false"/>
          <w:bCs w:val="false"/>
          <w:lang w:val="mn-MN"/>
        </w:rPr>
        <w:t xml:space="preserve">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30 зөвшөөрч 66.7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155.Хот, суурины ус хангамж, ариутгах татуургын ашиглалтын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34 зөвшөөрч 75.6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156.Хөдөлмөр эрхлэлтийг дэмжих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30 зөвшөөрч 66.7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157.Хөдөлмөрийн аюулгүй байдал, эрүүл ахуйн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32 зөвшөөрч 71.1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158.Хөдөлмөрийн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33 зөвшөөрч 73.3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159.Хөдөлмөрийн хөлсний доод хэмжээний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33 зөвшөөрч 73.3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160.Хөдөө аж ахуйн гаралтай бараа, түүхийн эдийн биржийн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31 зөвшөөрч 68.9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161.Хөрөнгийн үнэлгээний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32 зөвшөөрч 71.1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162.Хөрөнгөөр баталгаажсан үнэт цаасны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35 зөвшөөрч 77.8 хувийн саналаар дэмжигдлээ.    </w:t>
      </w:r>
      <w:r>
        <w:rPr>
          <w:rFonts w:ascii="Arial" w:cs="Arial" w:hAnsi="Arial"/>
          <w:b w:val="false"/>
          <w:bCs w:val="false"/>
          <w:lang w:val="mn-MN"/>
        </w:rPr>
        <w:t xml:space="preserve"> </w:t>
      </w:r>
    </w:p>
    <w:p>
      <w:pPr>
        <w:pStyle w:val="style0"/>
        <w:jc w:val="both"/>
      </w:pPr>
      <w:r>
        <w:rPr>
          <w:rFonts w:ascii="Arial" w:cs="Arial" w:eastAsia="Arial" w:hAnsi="Arial"/>
          <w:b w:val="false"/>
          <w:bCs w:val="false"/>
          <w:lang w:val="mn-MN"/>
        </w:rPr>
        <w:t xml:space="preserve"> </w:t>
      </w:r>
    </w:p>
    <w:p>
      <w:pPr>
        <w:pStyle w:val="style0"/>
        <w:jc w:val="both"/>
      </w:pPr>
      <w:r>
        <w:rPr>
          <w:rFonts w:ascii="Arial" w:cs="Arial" w:hAnsi="Arial"/>
          <w:b w:val="false"/>
          <w:bCs w:val="false"/>
          <w:lang w:val="mn-MN"/>
        </w:rPr>
        <w:tab/>
        <w:t xml:space="preserve">163.Хөрөнгө оруулалтын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34 зөвшөөрч 75.6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164.Хөрөнгө оруулалтын сангийн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165.Хөрс хамгаалах, цөлжилтөөс сэргийлэх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166.Хувийн хамгаалалтын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38 зөвшөөрч 84.4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167.Хувиргасан амьд организмын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33 зөвшөөрч 73.3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168.Хуулийн этгээдийн улсын бүртгэлийн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36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169.Хүн ам, орон сууцны улсын тооллогын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170.Хүн худалдаалахтай тэмцэх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35 зөвшөөрч 77.8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171.Хүний дархлал хомсдолын вирусын халдвар, дархлалын олдмол хомсдолоос сэргийлэх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172.Хүний хөгжил сангийн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43 гишүүн оролцож, 36 зөвшөөрч 78.3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173.Хүнсний бүтээгдэхүүний аюулгүй байдлыг хангах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46 гишүүн оролцож, 37 зөвшөөрч 80.4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174.Хүнсний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31 зөвшөөрч 70.5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175.Хүүхдийн эрхийг хамгаалах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34 зөвшөөрч 77.3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176.Хэмжлийн нэгдмэл байдлыг хангах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30 зөвшөөрч 68.2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177.Хэрэглэгчийн эрхийг хамгаалах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r>
        <w:rPr>
          <w:rFonts w:ascii="Arial" w:cs="Arial" w:hAnsi="Arial"/>
          <w:b w:val="false"/>
          <w:bCs w:val="false"/>
          <w:color w:val="000000"/>
          <w:lang w:val="mn-MN"/>
        </w:rPr>
        <w:t xml:space="preserve">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178.Цахим гарын үсгийн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37 зөвшөөрч 84.1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179.Цөмийн энергийн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38 зөвшөөрч 86.4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180.Цэргийн албан хаагчийн тэтгэвэр, тэтгэмжийн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37 зөвшөөрч 84.1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181.Цэргийн албан хаагчийн эд хөрөнгийн хариуцлагын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182.Шинжлэх ухаан, технологийн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183.Шилэн дансны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41 гишүүн оролцож, 30 зөвшөөрч 73.2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184.Шуудангийн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41 гишүүн оролцож, 31 зөвшөөрч 75.6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185.Шүүгчийн эрх зүйн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40 гишүүн оролцож, 32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186.Шүүхийн шинжилгээний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41 гишүүн оролцож, 32 зөвшөөрч 78.0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187.Эвлэрүүлэн зуучлалын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42 гишүүн оролцож, 36 зөвшөөрч 85.7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188.Эм, эмнэлгийн хэрэгслийн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42 гишүүн оролцож, 32 зөвшөөрч 76.2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189.Эд хөрөнгө өмчлөх эрх, түүнтэй холбоотой эд хөрөнгийн бусад эрхийн улсын бүртгэлийн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42 гишүүн оролцож, 36 зөвшөөрч 85.7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190.Эрдэнэсийн сангийн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42 гишүүн оролцож, 36 зөвшөөрч 85.7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191.Эрүүл мэндийн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42 гишүүн оролцож, 36 зөвшөөрч 85.7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192.Э</w:t>
      </w:r>
      <w:r>
        <w:rPr>
          <w:rFonts w:ascii="Arial" w:cs="Arial" w:hAnsi="Arial"/>
          <w:b w:val="false"/>
          <w:bCs w:val="false"/>
          <w:shd w:fill="FFFFFF" w:val="clear"/>
          <w:lang w:val="mn-MN"/>
        </w:rPr>
        <w:t>рчим хүчний тухай</w:t>
      </w:r>
      <w:r>
        <w:rPr>
          <w:rFonts w:ascii="Arial" w:cs="Arial" w:hAnsi="Arial"/>
          <w:b w:val="false"/>
          <w:bCs w:val="false"/>
          <w:lang w:val="mn-MN"/>
        </w:rPr>
        <w:t xml:space="preserve">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35 зөвшөөрч 77.8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193.Эхийн сүү орлуулагч бүтээгдэхүүний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36 зөвшөөрч 80.0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194.Төлбөрийн чадваргүй яллагдагчид эрх зүйн туслалцаа үзүүлэх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38 зөвшөөрч 84.4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195.Галт зэвсгийн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196.Монгол хэлний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39 зөвшөөрч 86.7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197.Шүүхийн иргэдийн төлөөлөгчдийн эрх зүйн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45 гишүүн оролцож, 37 зөвшөөрч 82.2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198.Галын аюулгүй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34 зөвшөөрч 77.3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199.Замын хөдөлгөөний аюулгүй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39 зөвшөөрч 88.6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200.Монгол Улсын Үндсэн хуулийн цэцийн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37 зөвшөөрч 84.1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201.Архидан согтуурахтай тэмцэх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35 зөвшөөрч 79.5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202.Тариалангийн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203.Нийтийн сонсголын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38 зөвшөөрч 86.4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206.Үйлдвэрлэлийг дэмжих тухай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38 зөвшөөрч 86.4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205.Хилийн боомтын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36 зөвшөөрч 81.1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206.Хөгжлийн бэрхшээлтэй иргэний нийгмийн хамгааллын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39 зөвшөөрч 88.6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207.Хувь хүний нууцын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37 зөвшөөрч 84.1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208.Хуульчийн эрх зүйн байдлын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209.Хүүхэд харах үйлчилгээний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38 зөвшөөрч 86.4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210.Чөлөөт бүсийн тухай хуульд өөрчлөлт оруулах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39 зөвшөөрч 88.6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211.Захиргааны хариуцлагын тухай хууль хүчингүй болсонд тооцох тухай </w:t>
      </w:r>
      <w:r>
        <w:rPr>
          <w:rFonts w:ascii="Arial" w:cs="Arial" w:hAnsi="Arial"/>
          <w:b w:val="false"/>
          <w:bCs w:val="false"/>
          <w:color w:val="000000"/>
          <w:lang w:val="mn-MN"/>
        </w:rPr>
        <w:t xml:space="preserve">хуулийн төслийг бүхэлд нь баталъя гэсэн санал хураая. Гэхдээ энэ 9 сарын 1-нээс биз дээ. Хүчингүй болох хугацаа байгаа биз дээ. 44 гишүүн оролцож, 33 зөвшөөрч 75.0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 xml:space="preserve">212.Захиргааны журмаар албадан хөдөлмөр хийлгэх тухай хууль хүчингүй болсонд тооцох тухай </w:t>
      </w:r>
      <w:r>
        <w:rPr>
          <w:rFonts w:ascii="Arial" w:cs="Arial" w:hAnsi="Arial"/>
          <w:b w:val="false"/>
          <w:bCs w:val="false"/>
          <w:color w:val="000000"/>
          <w:lang w:val="mn-MN"/>
        </w:rPr>
        <w:t xml:space="preserve">хуулийн төслийг бүхэлд нь баталъя гэсэн санал хураая. 44 гишүүн оролцож, 34 зөвшөөрч 77.3 хувийн саналаар дэмжигдлээ.    </w:t>
      </w:r>
      <w:r>
        <w:rPr>
          <w:rFonts w:ascii="Arial" w:cs="Arial" w:hAnsi="Arial"/>
          <w:b w:val="false"/>
          <w:bCs w:val="false"/>
          <w:lang w:val="mn-MN"/>
        </w:rPr>
        <w:t xml:space="preserve"> </w:t>
      </w:r>
    </w:p>
    <w:p>
      <w:pPr>
        <w:pStyle w:val="style0"/>
        <w:jc w:val="both"/>
      </w:pPr>
      <w:r>
        <w:rPr/>
      </w:r>
    </w:p>
    <w:p>
      <w:pPr>
        <w:pStyle w:val="style0"/>
        <w:jc w:val="both"/>
      </w:pPr>
      <w:r>
        <w:rPr>
          <w:rFonts w:ascii="Arial" w:cs="Arial" w:hAnsi="Arial"/>
          <w:b w:val="false"/>
          <w:bCs w:val="false"/>
          <w:lang w:val="mn-MN"/>
        </w:rPr>
        <w:tab/>
        <w:t>1.Зөрчлийн тухай хууль баталсантай холбогдуулан авах зарим арга хэмжээний тухай Улсын Их Хурлын тогтоолын төслийг бүхэлд нь баталъя гэсэн санал хураая. Санал хураалт. 44 гишүүн оролцож 35 гишүүн зөвшөөрч 79.5 хувийн саналаар тогтоол батлагдлаа. Үүгээр Зөрчлийн тухай хууль болон дагалдаж өргөн баригдсан хоёр зуун арван хэдэн хуульд өөрчлөлт оруулж дууслаа. Гончигдорж гишүүн.</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Р.Гончигдорж:</w:t>
      </w:r>
      <w:r>
        <w:rPr>
          <w:rFonts w:ascii="Arial" w:cs="Arial" w:hAnsi="Arial"/>
          <w:b w:val="false"/>
          <w:bCs w:val="false"/>
          <w:lang w:val="mn-MN"/>
        </w:rPr>
        <w:t xml:space="preserve"> -Баярлалаа. Их Хурлын дарга аа. Энэ хуулиуд дээр хэдэн ялгаатай юм гараад байгаа юм. Зарим дээр нь бол Эрүүгийн хуулийн хариуцлага хамаарахгүй юмнууд. Зарим дээр нь Төрийн албан хаагчид хамаарахгүй юмнууд байна. Зарим дээр нь хүн байгууллагад хамаарахгүй байгаад байгаа юм. Ялангуяа Төрийн албан хаагчид хамаарахгүй байхаар заалтуудыг нь хараад байхаар зэрэг Төрийн албан хаагчдад хариуцлага хүлээе гэхээр тийм хуулиуд байгаад байгаа байхгүй юу. Тэгэхээр зэрэг энийг нь харж байгаад эцсийн редакци дээр үнэхээр тэр төрийн албан хаагчид нь эрүүгийн хэргийн шинжгүй бол үлдэнэ. Төрийн албаны тухай хуульд заасан хариуцлага хүлээлгэнэ гэсэн тийм заалт нэмэгдэж магадгүй юм шиг санагдсан. Тийм юм бол эцсийн редакци дээр болчихно шүү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З.Энхболд:</w:t>
      </w:r>
      <w:r>
        <w:rPr>
          <w:rFonts w:ascii="Arial" w:cs="Arial" w:hAnsi="Arial"/>
          <w:b w:val="false"/>
          <w:bCs w:val="false"/>
          <w:lang w:val="mn-MN"/>
        </w:rPr>
        <w:t xml:space="preserve"> -Одоо тэгэхээр шинээр юу ч орж болохгүй шүү дээ. </w:t>
      </w:r>
    </w:p>
    <w:p>
      <w:pPr>
        <w:pStyle w:val="style0"/>
        <w:jc w:val="both"/>
      </w:pPr>
      <w:r>
        <w:rPr/>
      </w:r>
    </w:p>
    <w:p>
      <w:pPr>
        <w:pStyle w:val="style0"/>
        <w:jc w:val="both"/>
      </w:pPr>
      <w:r>
        <w:rPr>
          <w:rFonts w:ascii="Arial" w:cs="Arial" w:hAnsi="Arial"/>
          <w:b w:val="false"/>
          <w:bCs w:val="false"/>
          <w:lang w:val="mn-MN"/>
        </w:rPr>
        <w:tab/>
      </w:r>
      <w:r>
        <w:rPr>
          <w:rFonts w:ascii="Arial" w:cs="Arial" w:hAnsi="Arial"/>
          <w:b/>
          <w:bCs/>
          <w:lang w:val="mn-MN"/>
        </w:rPr>
        <w:t xml:space="preserve">Р.Гончигдорж: </w:t>
      </w:r>
      <w:r>
        <w:rPr>
          <w:rFonts w:ascii="Arial" w:cs="Arial" w:hAnsi="Arial"/>
          <w:b w:val="false"/>
          <w:bCs w:val="false"/>
          <w:lang w:val="mn-MN"/>
        </w:rPr>
        <w:t xml:space="preserve"> -Эцсийн редакци дээр орж болно. Редакци дээр анхаарах зүйлүүд байвал гишүүд Байнгын хорооныхонд хэлээд тэгээд редакцид бараг 2 хоног болох байх гэж би бодож байна зөв үү. Оноос өмнө энийгээ батлах ёстой_. Би албан ёсоор гишүүдэд баярлалаа. Ялангуяа Монгол ардын намын гишүүдэд. Ардчилсан намын гишүүд бол хийх үүрэгтэй. Ажлын хэсгийн гишүүдийг нэрээр нь дуудаад баяр хүргэе. Ажлын хэсгийн ахлагч Ганбат Байнгын хороон дарга, Баасанхүү, Батзандан, Бямбацогт, Гончигдорж, Самбуугийн Дэмбэрэл, Лүндээжанцан, Нямдорж, Оюунбаатар, Тэмүүжин гишүүдэд баяр хүргэе. Ажлын дэд хэсгийг би бас албан ёсоор уншъя. Ажлын дэд хэсгийн гишүүд Дорлигжав-Хууль зүйн сайд, Батцэрэн-Улсын дээд шүүхийн шүүгч, Энх-Амгалан-Улсын Ерөнхий прокурор, Эрдэнэбат-Улсын ерөнхий прокурорын орлогч, Баярцэцэг-Хууль зүйн яамны Төрийн нарийн бичгийн дарга, Бат-Өлзий-Хууль зүйн яамны Эрх зүйн шинэчлэлийн бодлогын газрын дарга, Ганбаатар-мөн яамны Хууль зүйн нэгдсэн бодлогын газрын дарга, Батбилэг-Санхүүгийн зохицуулах хорооны эрх зүйн хэлтсийн дарга, Эрдэнэбаатар-Цагдаагийн ерөнхий газрын дэд дарга, Амарбат-Авлигатай тэмцэх газрын Мөрдөн шалгах хэлтсийн  мөрдөх албаны дарга. Батаа-Хүний эрхийн Үндэсний Комиссын гомдол хяналт, шалгалтын хэлтсийн дарга, Батсүх-Монголын хуульчдын холбооны ерөнхийлөгч, Данзанноров-Монголын хуульчдын холбооны мэргэжлийн хариуцлагын хорооны гишүүн, Оюунболд-Хууль зүйн яамны Эрхзүйн шинэчлэлийн бодлогын газрын ахлах мэргэжилтэн, Гантуяа-мөн яамны мөн газрын мэргэжилтэн, Баярсайхан -МУИС-ын Эрүүгийн эрх зүйн танхимын эрхлэгч, Эрдэнэбулган-МУИС -ын Хууль зүйн сургуулийн Эрүүгийн эрх зүйн тэнхимийн багш, Болдбаатар -Хууль сахиулахын Их сургуулийн эрдэмтэн нарийн бичгийн дарга, Хүрэлбаатар-Тагнуулын ерөнхий газрын Хуулийн хэлтсийн дарга, Баянжаргал-Нийслэлийн прокурорын орлогч, Төмөрбат-Монголбанкын санхүүгийн мэдээллийн албаны дарга, Гантулга-Хууль сахиулахын их сургуулийн Эрүүгийн эрх зүйн тэнхимийн эрхлэгч, Энхжаргал-Хүчирхийллийн эсрэг Үндэсний төвийн захирал, Гантөмөр-Отгонтэнгэр Их Сургуулийн Олон улсын эрх зүйн танхимын багш, доктор, Батсэлэнгэ, Нямдэлгэр, Батбямба, Хонгорзул нар Хууль зүйн байнгын хорооны зөвлөх болон референт нар байна. Баяр хүргэе. </w:t>
      </w:r>
    </w:p>
    <w:p>
      <w:pPr>
        <w:pStyle w:val="style0"/>
        <w:jc w:val="both"/>
      </w:pPr>
      <w:r>
        <w:rPr/>
      </w:r>
    </w:p>
    <w:p>
      <w:pPr>
        <w:pStyle w:val="style0"/>
        <w:jc w:val="both"/>
      </w:pPr>
      <w:r>
        <w:rPr>
          <w:rFonts w:ascii="Arial" w:cs="Arial" w:hAnsi="Arial"/>
          <w:b w:val="false"/>
          <w:bCs w:val="false"/>
          <w:lang w:val="mn-MN"/>
        </w:rPr>
        <w:tab/>
        <w:t xml:space="preserve">Шударга ёс бэхжих, хууль зүйн хариуцлагын тогтолцоог боловсронгуй болгох чиглэлээр маш чухал хууль батлагдлаа. Монгол Улсын 230 гаруй хуульд байсан бүх зөрчлийн заалтуудыг нэг стандартаар төрөлжүүлэн нэгдсэн нэг системд оруулж байна. Бид нарын өчигдрийн баталсан Эрүүгийн хууль, Зөрчлийн хууль, манай улсын гэмт хэрэг зөрчлийн нэгдсэн хариуцлагын тогтолцоог бүрдүүлж байгаа юм. Захиргааны хариуцлагын тухай хууль анх 1993 онд батлагдсан. 22 жилийн дараа бид энэ хуулийг шинэчлэн шинэ агуулга зарчмаар баталлаа. Ингээд сүүлийн 3 жил Хууль зүйн яам энэ хууль дээр ажилласан. Саяын нэр дуудсан улсуудад бүгдээрэнд нь баяр хүргэе. Өнөөдрийн хуралдаан дууслаа. Хурлаа хаалаа. </w:t>
      </w:r>
    </w:p>
    <w:p>
      <w:pPr>
        <w:pStyle w:val="style0"/>
        <w:jc w:val="both"/>
      </w:pPr>
      <w:r>
        <w:rPr/>
      </w:r>
    </w:p>
    <w:p>
      <w:pPr>
        <w:pStyle w:val="style39"/>
        <w:jc w:val="right"/>
      </w:pPr>
      <w:r>
        <w:rPr/>
      </w:r>
    </w:p>
    <w:p>
      <w:pPr>
        <w:pStyle w:val="style39"/>
        <w:tabs>
          <w:tab w:leader="none" w:pos="1446" w:val="left"/>
          <w:tab w:leader="none" w:pos="4680" w:val="center"/>
          <w:tab w:leader="none" w:pos="9360" w:val="right"/>
        </w:tabs>
        <w:jc w:val="both"/>
      </w:pPr>
      <w:r>
        <w:rPr>
          <w:color w:val="000000"/>
          <w:sz w:val="24"/>
          <w:szCs w:val="24"/>
          <w:lang w:val="mn-MN"/>
        </w:rPr>
        <w:tab/>
        <w:t xml:space="preserve">ДУУНЫ БИЧЛЭГЭЭС </w:t>
      </w:r>
    </w:p>
    <w:p>
      <w:pPr>
        <w:pStyle w:val="style39"/>
        <w:tabs>
          <w:tab w:leader="none" w:pos="1436" w:val="left"/>
          <w:tab w:leader="none" w:pos="4680" w:val="center"/>
          <w:tab w:leader="none" w:pos="9360" w:val="right"/>
        </w:tabs>
        <w:jc w:val="both"/>
      </w:pPr>
      <w:r>
        <w:rPr>
          <w:rFonts w:cs="Arial"/>
          <w:color w:val="000000"/>
          <w:sz w:val="24"/>
          <w:szCs w:val="24"/>
          <w:lang w:val="mn-MN"/>
        </w:rPr>
        <w:tab/>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87</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792"/>
      </w:pPr>
    </w:lvl>
    <w:lvl w:ilvl="1">
      <w:start w:val="1"/>
      <w:numFmt w:val="none"/>
      <w:suff w:val="nothing"/>
      <w:lvlText w:val=""/>
      <w:lvlJc w:val="left"/>
      <w:pPr>
        <w:ind w:hanging="576" w:left="936"/>
      </w:pPr>
    </w:lvl>
    <w:lvl w:ilvl="2">
      <w:start w:val="1"/>
      <w:numFmt w:val="none"/>
      <w:suff w:val="nothing"/>
      <w:lvlText w:val=""/>
      <w:lvlJc w:val="left"/>
      <w:pPr>
        <w:ind w:hanging="720" w:left="1080"/>
      </w:pPr>
    </w:lvl>
    <w:lvl w:ilvl="3">
      <w:start w:val="1"/>
      <w:numFmt w:val="none"/>
      <w:suff w:val="nothing"/>
      <w:lvlText w:val=""/>
      <w:lvlJc w:val="left"/>
      <w:pPr>
        <w:ind w:hanging="864" w:left="1224"/>
      </w:pPr>
    </w:lvl>
    <w:lvl w:ilvl="4">
      <w:start w:val="1"/>
      <w:numFmt w:val="none"/>
      <w:suff w:val="nothing"/>
      <w:lvlText w:val=""/>
      <w:lvlJc w:val="left"/>
      <w:pPr>
        <w:ind w:hanging="1008" w:left="1368"/>
      </w:pPr>
    </w:lvl>
    <w:lvl w:ilvl="5">
      <w:start w:val="1"/>
      <w:numFmt w:val="none"/>
      <w:suff w:val="nothing"/>
      <w:lvlText w:val=""/>
      <w:lvlJc w:val="left"/>
      <w:pPr>
        <w:ind w:hanging="1152" w:left="1512"/>
      </w:pPr>
    </w:lvl>
    <w:lvl w:ilvl="6">
      <w:start w:val="1"/>
      <w:numFmt w:val="none"/>
      <w:suff w:val="nothing"/>
      <w:lvlText w:val=""/>
      <w:lvlJc w:val="left"/>
      <w:pPr>
        <w:ind w:hanging="1296" w:left="1656"/>
      </w:pPr>
    </w:lvl>
    <w:lvl w:ilvl="7">
      <w:start w:val="1"/>
      <w:numFmt w:val="none"/>
      <w:suff w:val="nothing"/>
      <w:lvlText w:val=""/>
      <w:lvlJc w:val="left"/>
      <w:pPr>
        <w:ind w:hanging="1440" w:left="1800"/>
      </w:pPr>
    </w:lvl>
    <w:lvl w:ilvl="8">
      <w:start w:val="1"/>
      <w:numFmt w:val="none"/>
      <w:suff w:val="nothing"/>
      <w:lvlText w:val=""/>
      <w:lvlJc w:val="left"/>
      <w:pPr>
        <w:ind w:hanging="1584" w:left="1944"/>
      </w:pPr>
    </w:lvl>
  </w:abstractNum>
  <w:num w:numId="1">
    <w:abstractNumId w:val="1"/>
  </w:num>
  <w:num w:numId="2">
    <w:abstractNumId w:val="2"/>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26"/>
    <w:next w:val="style27"/>
    <w:pPr>
      <w:tabs>
        <w:tab w:leader="none" w:pos="20736" w:val="left"/>
        <w:tab w:leader="none" w:pos="31968" w:val="left"/>
      </w:tabs>
      <w:spacing w:after="0" w:before="0"/>
      <w:ind w:hanging="432" w:left="432" w:right="0"/>
      <w:contextualSpacing w:val="false"/>
    </w:pPr>
    <w:rPr>
      <w:b/>
      <w:bCs/>
      <w:sz w:val="32"/>
      <w:szCs w:val="32"/>
    </w:rPr>
  </w:style>
  <w:style w:styleId="style4" w:type="paragraph">
    <w:name w:val="Heading 4"/>
    <w:basedOn w:val="style26"/>
    <w:next w:val="style27"/>
    <w:pPr>
      <w:numPr>
        <w:ilvl w:val="3"/>
        <w:numId w:val="1"/>
      </w:numPr>
      <w:outlineLvl w:val="3"/>
    </w:pPr>
    <w:rPr>
      <w:rFonts w:ascii="Times New Roman" w:cs="Mangal" w:eastAsia="SimSun" w:hAnsi="Times New Roman"/>
      <w:b/>
      <w:bCs/>
      <w:sz w:val="24"/>
      <w:szCs w:val="24"/>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Font Style28"/>
    <w:next w:val="style24"/>
    <w:rPr>
      <w:rFonts w:ascii="Times New Roman" w:cs="Times New Roman" w:hAnsi="Times New Roman"/>
      <w:b/>
      <w:bCs/>
      <w:sz w:val="22"/>
      <w:szCs w:val="22"/>
    </w:rPr>
  </w:style>
  <w:style w:styleId="style25" w:type="character">
    <w:name w:val="highlight"/>
    <w:basedOn w:val="style15"/>
    <w:next w:val="style25"/>
    <w:rPr/>
  </w:style>
  <w:style w:styleId="style26" w:type="paragraph">
    <w:name w:val="Heading"/>
    <w:basedOn w:val="style0"/>
    <w:next w:val="style27"/>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7" w:type="paragraph">
    <w:name w:val="Text body"/>
    <w:basedOn w:val="style0"/>
    <w:next w:val="style27"/>
    <w:pPr>
      <w:spacing w:after="120" w:before="0"/>
      <w:contextualSpacing w:val="false"/>
    </w:pPr>
    <w:rPr/>
  </w:style>
  <w:style w:styleId="style28" w:type="paragraph">
    <w:name w:val="List"/>
    <w:basedOn w:val="style27"/>
    <w:next w:val="style28"/>
    <w:pPr>
      <w:widowControl w:val="false"/>
      <w:tabs/>
      <w:suppressAutoHyphens w:val="true"/>
    </w:pPr>
    <w:rPr>
      <w:rFonts w:ascii="Arial" w:cs="Mangal" w:eastAsia="SimSun" w:hAnsi="Arial"/>
      <w:color w:val="00000A"/>
      <w:sz w:val="24"/>
      <w:szCs w:val="24"/>
      <w:lang w:bidi="hi-IN" w:eastAsia="zh-CN" w:val="en-US"/>
    </w:rPr>
  </w:style>
  <w:style w:styleId="style29" w:type="paragraph">
    <w:name w:val="Caption"/>
    <w:basedOn w:val="style0"/>
    <w:next w:val="style29"/>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30" w:type="paragraph">
    <w:name w:val="Index"/>
    <w:basedOn w:val="style0"/>
    <w:next w:val="style30"/>
    <w:pPr>
      <w:widowControl w:val="false"/>
      <w:suppressLineNumbers/>
      <w:tabs/>
      <w:suppressAutoHyphens w:val="true"/>
    </w:pPr>
    <w:rPr>
      <w:rFonts w:ascii="Arial" w:cs="Mangal" w:eastAsia="SimSun" w:hAnsi="Arial"/>
      <w:color w:val="00000A"/>
      <w:sz w:val="24"/>
      <w:szCs w:val="24"/>
      <w:lang w:bidi="hi-IN" w:eastAsia="zh-CN" w:val="en-US"/>
    </w:rPr>
  </w:style>
  <w:style w:styleId="style31" w:type="paragraph">
    <w:name w:val="Default Style"/>
    <w:next w:val="style31"/>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2" w:type="paragraph">
    <w:name w:val="Text Body"/>
    <w:basedOn w:val="style31"/>
    <w:next w:val="style32"/>
    <w:pPr>
      <w:spacing w:after="120" w:before="0"/>
      <w:contextualSpacing w:val="false"/>
    </w:pPr>
    <w:rPr/>
  </w:style>
  <w:style w:styleId="style33" w:type="paragraph">
    <w:name w:val="caption"/>
    <w:basedOn w:val="style31"/>
    <w:next w:val="style33"/>
    <w:pPr>
      <w:suppressLineNumbers/>
      <w:spacing w:after="120" w:before="120"/>
      <w:contextualSpacing w:val="false"/>
    </w:pPr>
    <w:rPr>
      <w:i/>
      <w:iCs/>
    </w:rPr>
  </w:style>
  <w:style w:styleId="style34" w:type="paragraph">
    <w:name w:val="No Spacing"/>
    <w:next w:val="style34"/>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5" w:type="paragraph">
    <w:name w:val="Balloon Text"/>
    <w:basedOn w:val="style31"/>
    <w:next w:val="style35"/>
    <w:pPr>
      <w:spacing w:after="0" w:before="0" w:line="100" w:lineRule="atLeast"/>
      <w:contextualSpacing w:val="false"/>
    </w:pPr>
    <w:rPr>
      <w:rFonts w:ascii="Tahoma" w:hAnsi="Tahoma"/>
      <w:sz w:val="16"/>
      <w:szCs w:val="14"/>
    </w:rPr>
  </w:style>
  <w:style w:styleId="style36" w:type="paragraph">
    <w:name w:val="endnote text"/>
    <w:basedOn w:val="style31"/>
    <w:next w:val="style36"/>
    <w:pPr>
      <w:spacing w:after="0" w:before="0" w:line="100" w:lineRule="atLeast"/>
      <w:contextualSpacing w:val="false"/>
    </w:pPr>
    <w:rPr>
      <w:sz w:val="20"/>
      <w:szCs w:val="18"/>
    </w:rPr>
  </w:style>
  <w:style w:styleId="style37" w:type="paragraph">
    <w:name w:val="List Paragraph"/>
    <w:basedOn w:val="style31"/>
    <w:next w:val="style37"/>
    <w:pPr>
      <w:spacing w:after="200" w:before="0"/>
      <w:ind w:hanging="0" w:left="720" w:right="0"/>
      <w:contextualSpacing/>
    </w:pPr>
    <w:rPr/>
  </w:style>
  <w:style w:styleId="style38" w:type="paragraph">
    <w:name w:val="Footer"/>
    <w:basedOn w:val="style31"/>
    <w:next w:val="style38"/>
    <w:pPr>
      <w:suppressLineNumbers/>
      <w:tabs>
        <w:tab w:leader="none" w:pos="4680" w:val="center"/>
        <w:tab w:leader="none" w:pos="9360" w:val="right"/>
      </w:tabs>
      <w:spacing w:after="0" w:before="0" w:line="100" w:lineRule="atLeast"/>
      <w:contextualSpacing w:val="false"/>
    </w:pPr>
    <w:rPr>
      <w:sz w:val="21"/>
      <w:szCs w:val="21"/>
    </w:rPr>
  </w:style>
  <w:style w:styleId="style39" w:type="paragraph">
    <w:name w:val="Header"/>
    <w:basedOn w:val="style31"/>
    <w:next w:val="style39"/>
    <w:pPr>
      <w:suppressLineNumbers/>
      <w:tabs>
        <w:tab w:leader="none" w:pos="4680" w:val="center"/>
        <w:tab w:leader="none" w:pos="9360" w:val="right"/>
      </w:tabs>
      <w:spacing w:after="0" w:before="0" w:line="100" w:lineRule="atLeast"/>
      <w:contextualSpacing w:val="false"/>
    </w:pPr>
    <w:rPr>
      <w:sz w:val="21"/>
      <w:szCs w:val="21"/>
    </w:rPr>
  </w:style>
  <w:style w:styleId="style40" w:type="paragraph">
    <w:name w:val="Normal (Web)"/>
    <w:basedOn w:val="style31"/>
    <w:next w:val="style40"/>
    <w:pPr>
      <w:spacing w:after="115" w:before="100" w:line="100" w:lineRule="atLeast"/>
      <w:contextualSpacing w:val="false"/>
    </w:pPr>
    <w:rPr>
      <w:rFonts w:ascii="Times New Roman" w:cs="Times New Roman" w:eastAsia="Times New Roman" w:hAnsi="Times New Roman"/>
    </w:rPr>
  </w:style>
  <w:style w:styleId="style41" w:type="paragraph">
    <w:name w:val="Table Contents"/>
    <w:basedOn w:val="style31"/>
    <w:next w:val="style41"/>
    <w:pPr>
      <w:suppressLineNumbers/>
    </w:pPr>
    <w:rPr/>
  </w:style>
  <w:style w:styleId="style42" w:type="paragraph">
    <w:name w:val="Table Heading"/>
    <w:basedOn w:val="style41"/>
    <w:next w:val="style42"/>
    <w:pPr>
      <w:suppressLineNumbers/>
      <w:jc w:val="center"/>
    </w:pPr>
    <w:rPr>
      <w:b/>
      <w:bCs/>
    </w:rPr>
  </w:style>
  <w:style w:styleId="style43" w:type="paragraph">
    <w:name w:val="Text Body Indent"/>
    <w:basedOn w:val="style31"/>
    <w:next w:val="style43"/>
    <w:pPr>
      <w:spacing w:after="120" w:before="0"/>
      <w:ind w:hanging="0" w:left="360" w:right="0"/>
      <w:contextualSpacing w:val="false"/>
    </w:pPr>
    <w:rPr>
      <w:rFonts w:eastAsia="Times New Roman"/>
    </w:rPr>
  </w:style>
  <w:style w:styleId="style44" w:type="paragraph">
    <w:name w:val="Title"/>
    <w:basedOn w:val="style31"/>
    <w:next w:val="style45"/>
    <w:pPr>
      <w:spacing w:after="60" w:before="240" w:line="100" w:lineRule="atLeast"/>
      <w:contextualSpacing w:val="false"/>
      <w:jc w:val="center"/>
    </w:pPr>
    <w:rPr>
      <w:rFonts w:ascii="Times New Roman" w:cs="Arial" w:eastAsia="Times New Roman" w:hAnsi="Times New Roman"/>
      <w:b/>
      <w:bCs/>
      <w:sz w:val="24"/>
      <w:szCs w:val="32"/>
    </w:rPr>
  </w:style>
  <w:style w:styleId="style45" w:type="paragraph">
    <w:name w:val="Subtitle"/>
    <w:basedOn w:val="style26"/>
    <w:next w:val="style27"/>
    <w:pPr>
      <w:jc w:val="center"/>
    </w:pPr>
    <w:rPr>
      <w:i/>
      <w:iCs/>
      <w:sz w:val="28"/>
      <w:szCs w:val="28"/>
    </w:rPr>
  </w:style>
  <w:style w:styleId="style46" w:type="paragraph">
    <w:name w:val="Style8"/>
    <w:basedOn w:val="style0"/>
    <w:next w:val="style46"/>
    <w:pPr>
      <w:widowControl w:val="false"/>
    </w:pPr>
    <w:rPr>
      <w:rFonts w:ascii="Arial" w:cs="Arial" w:hAnsi="Arial"/>
    </w:rPr>
  </w:style>
  <w:style w:styleId="style47" w:type="paragraph">
    <w:name w:val="msg_head"/>
    <w:basedOn w:val="style0"/>
    <w:next w:val="style47"/>
    <w:pPr>
      <w:spacing w:after="28" w:before="28" w:line="100" w:lineRule="atLeast"/>
      <w:contextualSpacing w:val="false"/>
    </w:pPr>
    <w:rPr>
      <w:rFonts w:ascii="Times New Roman" w:cs="Times New Roman" w:eastAsia="Times New Roman" w:hAnsi="Times New Roman"/>
      <w:sz w:val="24"/>
      <w:szCs w:val="24"/>
    </w:rPr>
  </w:style>
  <w:style w:styleId="style48" w:type="paragraph">
    <w:name w:val="Paragraph"/>
    <w:basedOn w:val="style28"/>
    <w:next w:val="style48"/>
    <w:pPr>
      <w:tabs>
        <w:tab w:leader="none" w:pos="0" w:val="left"/>
        <w:tab w:leader="none" w:pos="720" w:val="left"/>
        <w:tab w:leader="none" w:pos="1008" w:val="left"/>
        <w:tab w:leader="none" w:pos="1440" w:val="left"/>
      </w:tabs>
      <w:spacing w:after="0" w:before="60"/>
      <w:ind w:firstLine="720" w:left="0" w:right="0"/>
      <w:contextualSpacing w:val="false"/>
      <w:jc w:val="both"/>
    </w:pPr>
    <w:rPr>
      <w:sz w:val="18"/>
      <w:szCs w:val="18"/>
      <w:lang w:eastAsia="en-US"/>
    </w:rPr>
  </w:style>
  <w:style w:styleId="style49" w:type="paragraph">
    <w:name w:val="Headline"/>
    <w:basedOn w:val="style0"/>
    <w:next w:val="style49"/>
    <w:pPr>
      <w:spacing w:after="0" w:before="0"/>
      <w:ind w:hanging="0" w:left="0" w:right="720"/>
      <w:contextualSpacing w:val="false"/>
      <w:jc w:val="center"/>
    </w:pPr>
    <w:rPr>
      <w:rFonts w:ascii="Arial Mon" w:hAnsi="Arial Mon"/>
      <w:b/>
      <w:bCs/>
      <w:sz w:val="18"/>
      <w:szCs w:val="18"/>
      <w:lang w:eastAsia="ru-RU"/>
    </w:rPr>
  </w:style>
  <w:style w:styleId="style50" w:type="paragraph">
    <w:name w:val="Normheader"/>
    <w:basedOn w:val="style49"/>
    <w:next w:val="style50"/>
    <w:pPr/>
    <w:rPr>
      <w:lang w:eastAsia="en-US"/>
    </w:rPr>
  </w:style>
  <w:style w:styleId="style51" w:type="paragraph">
    <w:name w:val="NormDate"/>
    <w:basedOn w:val="style0"/>
    <w:next w:val="style51"/>
    <w:pPr>
      <w:spacing w:after="0" w:before="0"/>
      <w:ind w:hanging="0" w:left="0" w:right="720"/>
      <w:contextualSpacing w:val="false"/>
    </w:pPr>
    <w:rPr>
      <w:rFonts w:ascii="Arial Mon" w:hAnsi="Arial Mon"/>
      <w:sz w:val="18"/>
      <w:szCs w:val="18"/>
    </w:rPr>
  </w:style>
  <w:style w:styleId="style52" w:type="paragraph">
    <w:name w:val="Text body indent"/>
    <w:basedOn w:val="style27"/>
    <w:next w:val="style52"/>
    <w:pPr>
      <w:spacing w:after="0" w:before="0"/>
      <w:ind w:firstLine="283" w:left="0" w:right="0"/>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Printed>2016-01-18T13:05:57.20Z</cp:lastPrinted>
  <dcterms:modified xsi:type="dcterms:W3CDTF">2015-12-09T15:11:11.20Z</dcterms:modified>
  <cp:revision>13</cp:revision>
</cp:coreProperties>
</file>