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7" w:rsidRPr="00D65F27" w:rsidRDefault="007723B0" w:rsidP="00D65F27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F27" w:rsidRPr="00D65F27">
        <w:rPr>
          <w:rFonts w:ascii="Arial" w:hAnsi="Arial" w:cs="Arial"/>
          <w:sz w:val="40"/>
          <w:szCs w:val="40"/>
        </w:rPr>
        <w:tab/>
      </w:r>
    </w:p>
    <w:p w:rsidR="00D65F27" w:rsidRPr="00D65F27" w:rsidRDefault="00D65F27" w:rsidP="00D65F27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65F27" w:rsidRPr="00D65F27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65F27" w:rsidRPr="00F23983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F23983">
        <w:rPr>
          <w:rFonts w:ascii="Arial" w:hAnsi="Arial" w:cs="Arial"/>
          <w:sz w:val="32"/>
          <w:szCs w:val="32"/>
        </w:rPr>
        <w:t>МОНГОЛ  УЛСЫН  ИХ  ХУРЛЫН</w:t>
      </w:r>
    </w:p>
    <w:p w:rsidR="00D65F27" w:rsidRPr="00F23983" w:rsidRDefault="00D65F27" w:rsidP="00D65F27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F23983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65F27" w:rsidRPr="00F23983" w:rsidRDefault="00D65F27" w:rsidP="00D65F27">
      <w:pPr>
        <w:rPr>
          <w:rFonts w:ascii="Arial" w:hAnsi="Arial" w:cs="Arial"/>
          <w:lang w:val="ms-MY"/>
        </w:rPr>
      </w:pPr>
    </w:p>
    <w:p w:rsidR="005B1856" w:rsidRDefault="00D65F27" w:rsidP="005B1856">
      <w:pPr>
        <w:rPr>
          <w:rFonts w:ascii="Arial" w:hAnsi="Arial" w:cs="Arial"/>
          <w:lang w:val="ms-MY"/>
        </w:rPr>
      </w:pP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C847C0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2016 </w:t>
      </w: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5B1856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7723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AB4911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E432AA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7723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AB4911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              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 Төрийн ордон, Улаанбаатар хот</w:t>
      </w:r>
    </w:p>
    <w:p w:rsidR="00AB4911" w:rsidRDefault="00AB4911" w:rsidP="00AB4911">
      <w:pPr>
        <w:spacing w:before="100" w:beforeAutospacing="1"/>
        <w:jc w:val="center"/>
        <w:rPr>
          <w:rFonts w:ascii="Arial" w:hAnsi="Arial" w:cs="Arial"/>
          <w:b/>
          <w:bCs/>
        </w:rPr>
      </w:pPr>
    </w:p>
    <w:p w:rsidR="00AB4911" w:rsidRPr="00AB4911" w:rsidRDefault="00AB4911" w:rsidP="00AB4911">
      <w:pPr>
        <w:jc w:val="center"/>
        <w:rPr>
          <w:rFonts w:ascii="Times New Roman" w:hAnsi="Times New Roman"/>
        </w:rPr>
      </w:pPr>
      <w:proofErr w:type="spellStart"/>
      <w:r w:rsidRPr="00AB4911">
        <w:rPr>
          <w:rFonts w:ascii="Arial" w:hAnsi="Arial" w:cs="Arial"/>
          <w:b/>
          <w:bCs/>
        </w:rPr>
        <w:t>Байнгын</w:t>
      </w:r>
      <w:proofErr w:type="spellEnd"/>
      <w:r w:rsidRPr="00AB4911">
        <w:rPr>
          <w:rFonts w:ascii="Arial" w:hAnsi="Arial" w:cs="Arial"/>
          <w:b/>
          <w:bCs/>
        </w:rPr>
        <w:t xml:space="preserve"> </w:t>
      </w:r>
      <w:proofErr w:type="spellStart"/>
      <w:r w:rsidRPr="00AB4911">
        <w:rPr>
          <w:rFonts w:ascii="Arial" w:hAnsi="Arial" w:cs="Arial"/>
          <w:b/>
          <w:bCs/>
        </w:rPr>
        <w:t>хорооны</w:t>
      </w:r>
      <w:proofErr w:type="spellEnd"/>
      <w:r w:rsidRPr="00AB4911">
        <w:rPr>
          <w:rFonts w:ascii="Arial" w:hAnsi="Arial" w:cs="Arial"/>
          <w:b/>
          <w:bCs/>
        </w:rPr>
        <w:t xml:space="preserve"> </w:t>
      </w:r>
      <w:proofErr w:type="spellStart"/>
      <w:r w:rsidRPr="00AB4911">
        <w:rPr>
          <w:rFonts w:ascii="Arial" w:hAnsi="Arial" w:cs="Arial"/>
          <w:b/>
          <w:bCs/>
        </w:rPr>
        <w:t>дарга</w:t>
      </w:r>
      <w:proofErr w:type="spellEnd"/>
      <w:r w:rsidRPr="00AB4911">
        <w:rPr>
          <w:rFonts w:ascii="Arial" w:hAnsi="Arial" w:cs="Arial"/>
          <w:b/>
          <w:bCs/>
        </w:rPr>
        <w:t xml:space="preserve"> </w:t>
      </w:r>
    </w:p>
    <w:p w:rsidR="00AB4911" w:rsidRPr="00AB4911" w:rsidRDefault="00AB4911" w:rsidP="00AB4911">
      <w:pPr>
        <w:jc w:val="center"/>
        <w:rPr>
          <w:rFonts w:ascii="Times New Roman" w:hAnsi="Times New Roman"/>
        </w:rPr>
      </w:pPr>
      <w:proofErr w:type="spellStart"/>
      <w:proofErr w:type="gramStart"/>
      <w:r w:rsidRPr="00AB4911">
        <w:rPr>
          <w:rFonts w:ascii="Arial" w:hAnsi="Arial" w:cs="Arial"/>
          <w:b/>
          <w:bCs/>
        </w:rPr>
        <w:t>нарыг</w:t>
      </w:r>
      <w:proofErr w:type="spellEnd"/>
      <w:proofErr w:type="gramEnd"/>
      <w:r w:rsidRPr="00AB4911">
        <w:rPr>
          <w:rFonts w:ascii="Arial" w:hAnsi="Arial" w:cs="Arial"/>
          <w:b/>
          <w:bCs/>
        </w:rPr>
        <w:t xml:space="preserve"> </w:t>
      </w:r>
      <w:proofErr w:type="spellStart"/>
      <w:r w:rsidRPr="00AB4911">
        <w:rPr>
          <w:rFonts w:ascii="Arial" w:hAnsi="Arial" w:cs="Arial"/>
          <w:b/>
          <w:bCs/>
        </w:rPr>
        <w:t>сонгох</w:t>
      </w:r>
      <w:proofErr w:type="spellEnd"/>
      <w:r w:rsidRPr="00AB4911">
        <w:rPr>
          <w:rFonts w:ascii="Arial" w:hAnsi="Arial" w:cs="Arial"/>
          <w:b/>
          <w:bCs/>
        </w:rPr>
        <w:t xml:space="preserve"> </w:t>
      </w:r>
      <w:proofErr w:type="spellStart"/>
      <w:r w:rsidRPr="00AB4911">
        <w:rPr>
          <w:rFonts w:ascii="Arial" w:hAnsi="Arial" w:cs="Arial"/>
          <w:b/>
          <w:bCs/>
        </w:rPr>
        <w:t>тухай</w:t>
      </w:r>
      <w:proofErr w:type="spellEnd"/>
    </w:p>
    <w:p w:rsidR="00AB4911" w:rsidRPr="00AB4911" w:rsidRDefault="00AB4911" w:rsidP="00AB4911">
      <w:pPr>
        <w:spacing w:before="100" w:beforeAutospacing="1"/>
        <w:ind w:firstLine="720"/>
        <w:jc w:val="both"/>
        <w:rPr>
          <w:rFonts w:ascii="Times New Roman" w:hAnsi="Times New Roman"/>
        </w:rPr>
      </w:pPr>
      <w:proofErr w:type="spellStart"/>
      <w:r w:rsidRPr="00AB4911">
        <w:rPr>
          <w:rFonts w:ascii="Arial" w:hAnsi="Arial" w:cs="Arial"/>
        </w:rPr>
        <w:t>Монгол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Улсын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Их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Хурлын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тухай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хуулийн</w:t>
      </w:r>
      <w:proofErr w:type="spellEnd"/>
      <w:r w:rsidRPr="00AB4911">
        <w:rPr>
          <w:rFonts w:ascii="Arial" w:hAnsi="Arial" w:cs="Arial"/>
        </w:rPr>
        <w:t xml:space="preserve"> 22 </w:t>
      </w:r>
      <w:proofErr w:type="spellStart"/>
      <w:r w:rsidRPr="00AB4911">
        <w:rPr>
          <w:rFonts w:ascii="Arial" w:hAnsi="Arial" w:cs="Arial"/>
        </w:rPr>
        <w:t>дугаар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зүйлийн</w:t>
      </w:r>
      <w:proofErr w:type="spellEnd"/>
      <w:r w:rsidRPr="00AB4911">
        <w:rPr>
          <w:rFonts w:ascii="Arial" w:hAnsi="Arial" w:cs="Arial"/>
        </w:rPr>
        <w:t xml:space="preserve"> 22.3 </w:t>
      </w:r>
      <w:proofErr w:type="spellStart"/>
      <w:r w:rsidRPr="00AB4911">
        <w:rPr>
          <w:rFonts w:ascii="Arial" w:hAnsi="Arial" w:cs="Arial"/>
        </w:rPr>
        <w:t>дахь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хэсэг</w:t>
      </w:r>
      <w:proofErr w:type="spellEnd"/>
      <w:r w:rsidRPr="00AB4911">
        <w:rPr>
          <w:rFonts w:ascii="Arial" w:hAnsi="Arial" w:cs="Arial"/>
        </w:rPr>
        <w:t xml:space="preserve">, </w:t>
      </w:r>
      <w:proofErr w:type="spellStart"/>
      <w:r w:rsidRPr="00AB4911">
        <w:rPr>
          <w:rFonts w:ascii="Arial" w:hAnsi="Arial" w:cs="Arial"/>
        </w:rPr>
        <w:t>Монгол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Улсын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Их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Хурлын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чуулганы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хуралдааны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дэгийн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тухай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хуулийн</w:t>
      </w:r>
      <w:proofErr w:type="spellEnd"/>
      <w:r w:rsidRPr="00AB4911">
        <w:rPr>
          <w:rFonts w:ascii="Arial" w:hAnsi="Arial" w:cs="Arial"/>
        </w:rPr>
        <w:t xml:space="preserve"> 15 </w:t>
      </w:r>
      <w:proofErr w:type="spellStart"/>
      <w:r w:rsidRPr="00AB4911">
        <w:rPr>
          <w:rFonts w:ascii="Arial" w:hAnsi="Arial" w:cs="Arial"/>
        </w:rPr>
        <w:t>дугаар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зүйлийн</w:t>
      </w:r>
      <w:proofErr w:type="spellEnd"/>
      <w:r w:rsidRPr="00AB4911">
        <w:rPr>
          <w:rFonts w:ascii="Arial" w:hAnsi="Arial" w:cs="Arial"/>
        </w:rPr>
        <w:t xml:space="preserve"> 15.1, 15.2 </w:t>
      </w:r>
      <w:proofErr w:type="spellStart"/>
      <w:r w:rsidRPr="00AB4911">
        <w:rPr>
          <w:rFonts w:ascii="Arial" w:hAnsi="Arial" w:cs="Arial"/>
        </w:rPr>
        <w:t>дахь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хэсэг</w:t>
      </w:r>
      <w:proofErr w:type="spellEnd"/>
      <w:r w:rsidRPr="00AB4911">
        <w:rPr>
          <w:rFonts w:ascii="Arial" w:hAnsi="Arial" w:cs="Arial"/>
        </w:rPr>
        <w:t xml:space="preserve">, </w:t>
      </w:r>
      <w:proofErr w:type="spellStart"/>
      <w:r w:rsidRPr="00AB4911">
        <w:rPr>
          <w:rFonts w:ascii="Arial" w:hAnsi="Arial" w:cs="Arial"/>
        </w:rPr>
        <w:t>санал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хураалтын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дүнг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үндэслэн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Монгол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Улсын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Их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Хурлаас</w:t>
      </w:r>
      <w:proofErr w:type="spellEnd"/>
      <w:r w:rsidRPr="00AB4911">
        <w:rPr>
          <w:rFonts w:ascii="Arial" w:hAnsi="Arial" w:cs="Arial"/>
        </w:rPr>
        <w:t xml:space="preserve"> ТОГТООХ </w:t>
      </w:r>
      <w:proofErr w:type="spellStart"/>
      <w:r w:rsidRPr="00AB4911">
        <w:rPr>
          <w:rFonts w:ascii="Arial" w:hAnsi="Arial" w:cs="Arial"/>
        </w:rPr>
        <w:t>нь</w:t>
      </w:r>
      <w:proofErr w:type="spellEnd"/>
      <w:r w:rsidRPr="00AB4911">
        <w:rPr>
          <w:rFonts w:ascii="Arial" w:hAnsi="Arial" w:cs="Arial"/>
        </w:rPr>
        <w:t>:</w:t>
      </w:r>
    </w:p>
    <w:p w:rsidR="00AB4911" w:rsidRPr="00AB4911" w:rsidRDefault="00AB4911" w:rsidP="00AB4911">
      <w:pPr>
        <w:spacing w:before="100" w:beforeAutospacing="1"/>
        <w:ind w:firstLine="720"/>
        <w:jc w:val="both"/>
        <w:rPr>
          <w:rFonts w:ascii="Times New Roman" w:hAnsi="Times New Roman"/>
        </w:rPr>
      </w:pPr>
      <w:r w:rsidRPr="00AB4911">
        <w:rPr>
          <w:rFonts w:ascii="Arial" w:hAnsi="Arial" w:cs="Arial"/>
        </w:rPr>
        <w:t xml:space="preserve">1.Улсын </w:t>
      </w:r>
      <w:proofErr w:type="spellStart"/>
      <w:r w:rsidRPr="00AB4911">
        <w:rPr>
          <w:rFonts w:ascii="Arial" w:hAnsi="Arial" w:cs="Arial"/>
        </w:rPr>
        <w:t>Их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Хурлын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Байнгын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хороодын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даргаар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доор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дурдсан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Улсын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Их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Хурлын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гишүүдийг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сонгосугай</w:t>
      </w:r>
      <w:proofErr w:type="spellEnd"/>
      <w:r w:rsidRPr="00AB4911">
        <w:rPr>
          <w:rFonts w:ascii="Arial" w:hAnsi="Arial" w:cs="Arial"/>
        </w:rPr>
        <w:t>:</w:t>
      </w:r>
    </w:p>
    <w:p w:rsidR="00AB4911" w:rsidRDefault="00AB4911" w:rsidP="00AB4911">
      <w:pPr>
        <w:spacing w:before="100" w:beforeAutospacing="1"/>
        <w:ind w:firstLine="720"/>
        <w:jc w:val="both"/>
        <w:rPr>
          <w:rFonts w:ascii="Times New Roman" w:hAnsi="Times New Roman"/>
        </w:rPr>
      </w:pPr>
      <w:r>
        <w:rPr>
          <w:rFonts w:ascii="Arial" w:hAnsi="Arial" w:cs="Arial"/>
        </w:rPr>
        <w:tab/>
      </w:r>
      <w:r w:rsidRPr="00AB4911">
        <w:rPr>
          <w:rFonts w:ascii="Arial" w:hAnsi="Arial" w:cs="Arial"/>
        </w:rPr>
        <w:t>1/</w:t>
      </w:r>
      <w:proofErr w:type="spellStart"/>
      <w:r w:rsidRPr="00AB4911">
        <w:rPr>
          <w:rFonts w:ascii="Arial" w:hAnsi="Arial" w:cs="Arial"/>
        </w:rPr>
        <w:t>Аюулгүй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байдал</w:t>
      </w:r>
      <w:proofErr w:type="spellEnd"/>
      <w:r w:rsidRPr="00AB4911">
        <w:rPr>
          <w:rFonts w:ascii="Arial" w:hAnsi="Arial" w:cs="Arial"/>
        </w:rPr>
        <w:t xml:space="preserve">, </w:t>
      </w:r>
      <w:proofErr w:type="spellStart"/>
      <w:r w:rsidRPr="00AB4911">
        <w:rPr>
          <w:rFonts w:ascii="Arial" w:hAnsi="Arial" w:cs="Arial"/>
        </w:rPr>
        <w:t>гадаад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бодлогын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байнгын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хорооны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даргаар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  <w:color w:val="000000"/>
        </w:rPr>
        <w:t>Жадамбын</w:t>
      </w:r>
      <w:proofErr w:type="spellEnd"/>
      <w:r w:rsidRPr="00AB4911">
        <w:rPr>
          <w:rFonts w:ascii="Arial" w:hAnsi="Arial" w:cs="Arial"/>
          <w:color w:val="000000"/>
        </w:rPr>
        <w:t xml:space="preserve"> </w:t>
      </w:r>
      <w:proofErr w:type="spellStart"/>
      <w:r w:rsidRPr="00AB4911">
        <w:rPr>
          <w:rFonts w:ascii="Arial" w:hAnsi="Arial" w:cs="Arial"/>
          <w:color w:val="000000"/>
        </w:rPr>
        <w:t>Энхбаярыг</w:t>
      </w:r>
      <w:proofErr w:type="spellEnd"/>
      <w:r w:rsidRPr="00AB4911">
        <w:rPr>
          <w:rFonts w:ascii="Arial" w:hAnsi="Arial" w:cs="Arial"/>
        </w:rPr>
        <w:t>;</w:t>
      </w:r>
    </w:p>
    <w:p w:rsidR="00AB4911" w:rsidRDefault="00AB4911" w:rsidP="00AB4911">
      <w:pPr>
        <w:spacing w:before="100" w:beforeAutospacing="1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AB4911">
        <w:rPr>
          <w:rFonts w:ascii="Arial" w:hAnsi="Arial" w:cs="Arial"/>
        </w:rPr>
        <w:t>2/</w:t>
      </w:r>
      <w:proofErr w:type="spellStart"/>
      <w:r w:rsidRPr="00AB4911">
        <w:rPr>
          <w:rFonts w:ascii="Arial" w:hAnsi="Arial" w:cs="Arial"/>
        </w:rPr>
        <w:t>Байгаль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орчин</w:t>
      </w:r>
      <w:proofErr w:type="spellEnd"/>
      <w:r w:rsidRPr="00AB4911">
        <w:rPr>
          <w:rFonts w:ascii="Arial" w:hAnsi="Arial" w:cs="Arial"/>
        </w:rPr>
        <w:t xml:space="preserve">, </w:t>
      </w:r>
      <w:proofErr w:type="spellStart"/>
      <w:r w:rsidRPr="00AB4911">
        <w:rPr>
          <w:rFonts w:ascii="Arial" w:hAnsi="Arial" w:cs="Arial"/>
        </w:rPr>
        <w:t>хүнс</w:t>
      </w:r>
      <w:proofErr w:type="spellEnd"/>
      <w:r w:rsidRPr="00AB4911">
        <w:rPr>
          <w:rFonts w:ascii="Arial" w:hAnsi="Arial" w:cs="Arial"/>
        </w:rPr>
        <w:t xml:space="preserve">, </w:t>
      </w:r>
      <w:proofErr w:type="spellStart"/>
      <w:r w:rsidRPr="00AB4911">
        <w:rPr>
          <w:rFonts w:ascii="Arial" w:hAnsi="Arial" w:cs="Arial"/>
        </w:rPr>
        <w:t>хөдөө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аж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ахуйн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байнгын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хорооны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даргаар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  <w:color w:val="000000"/>
        </w:rPr>
        <w:t>Цэдэнгийн</w:t>
      </w:r>
      <w:proofErr w:type="spellEnd"/>
      <w:r w:rsidRPr="00AB4911">
        <w:rPr>
          <w:rFonts w:ascii="Arial" w:hAnsi="Arial" w:cs="Arial"/>
          <w:color w:val="000000"/>
        </w:rPr>
        <w:t xml:space="preserve"> </w:t>
      </w:r>
      <w:proofErr w:type="spellStart"/>
      <w:r w:rsidRPr="00AB4911">
        <w:rPr>
          <w:rFonts w:ascii="Arial" w:hAnsi="Arial" w:cs="Arial"/>
          <w:color w:val="000000"/>
        </w:rPr>
        <w:t>Гарамжавыг</w:t>
      </w:r>
      <w:proofErr w:type="spellEnd"/>
      <w:r w:rsidRPr="00AB4911">
        <w:rPr>
          <w:rFonts w:ascii="Arial" w:hAnsi="Arial" w:cs="Arial"/>
        </w:rPr>
        <w:t>;</w:t>
      </w:r>
    </w:p>
    <w:p w:rsidR="00AB4911" w:rsidRDefault="00AB4911" w:rsidP="00AB4911">
      <w:pPr>
        <w:spacing w:before="100" w:beforeAutospacing="1"/>
        <w:ind w:firstLine="72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ab/>
      </w:r>
      <w:r w:rsidRPr="00AB4911">
        <w:rPr>
          <w:rFonts w:ascii="Arial" w:hAnsi="Arial" w:cs="Arial"/>
        </w:rPr>
        <w:t>3/</w:t>
      </w:r>
      <w:proofErr w:type="spellStart"/>
      <w:r w:rsidRPr="00AB4911">
        <w:rPr>
          <w:rFonts w:ascii="Arial" w:hAnsi="Arial" w:cs="Arial"/>
        </w:rPr>
        <w:t>Нийгмийн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бодлого</w:t>
      </w:r>
      <w:proofErr w:type="spellEnd"/>
      <w:r w:rsidRPr="00AB4911">
        <w:rPr>
          <w:rFonts w:ascii="Arial" w:hAnsi="Arial" w:cs="Arial"/>
        </w:rPr>
        <w:t xml:space="preserve">, </w:t>
      </w:r>
      <w:proofErr w:type="spellStart"/>
      <w:r w:rsidRPr="00AB4911">
        <w:rPr>
          <w:rFonts w:ascii="Arial" w:hAnsi="Arial" w:cs="Arial"/>
        </w:rPr>
        <w:t>боловсрол</w:t>
      </w:r>
      <w:proofErr w:type="spellEnd"/>
      <w:r w:rsidRPr="00AB4911">
        <w:rPr>
          <w:rFonts w:ascii="Arial" w:hAnsi="Arial" w:cs="Arial"/>
        </w:rPr>
        <w:t xml:space="preserve">, </w:t>
      </w:r>
      <w:proofErr w:type="spellStart"/>
      <w:r w:rsidRPr="00AB4911">
        <w:rPr>
          <w:rFonts w:ascii="Arial" w:hAnsi="Arial" w:cs="Arial"/>
        </w:rPr>
        <w:t>соёл</w:t>
      </w:r>
      <w:proofErr w:type="spellEnd"/>
      <w:r w:rsidRPr="00AB4911">
        <w:rPr>
          <w:rFonts w:ascii="Arial" w:hAnsi="Arial" w:cs="Arial"/>
        </w:rPr>
        <w:t xml:space="preserve">, </w:t>
      </w:r>
      <w:proofErr w:type="spellStart"/>
      <w:r w:rsidRPr="00AB4911">
        <w:rPr>
          <w:rFonts w:ascii="Arial" w:hAnsi="Arial" w:cs="Arial"/>
        </w:rPr>
        <w:t>шинжлэх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ухааны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байнгын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хорооны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даргаар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  <w:color w:val="000000"/>
        </w:rPr>
        <w:t>Лувсанцэрэнгийн</w:t>
      </w:r>
      <w:proofErr w:type="spellEnd"/>
      <w:r w:rsidRPr="00AB4911">
        <w:rPr>
          <w:rFonts w:ascii="Arial" w:hAnsi="Arial" w:cs="Arial"/>
          <w:color w:val="000000"/>
        </w:rPr>
        <w:t xml:space="preserve"> </w:t>
      </w:r>
      <w:proofErr w:type="spellStart"/>
      <w:r w:rsidRPr="00AB4911">
        <w:rPr>
          <w:rFonts w:ascii="Arial" w:hAnsi="Arial" w:cs="Arial"/>
          <w:color w:val="000000"/>
        </w:rPr>
        <w:t>Энх-Амгаланг</w:t>
      </w:r>
      <w:proofErr w:type="spellEnd"/>
      <w:r w:rsidRPr="00AB4911">
        <w:rPr>
          <w:rFonts w:ascii="Arial" w:hAnsi="Arial" w:cs="Arial"/>
        </w:rPr>
        <w:t>;</w:t>
      </w:r>
    </w:p>
    <w:p w:rsidR="00AB4911" w:rsidRDefault="00AB4911" w:rsidP="00AB4911">
      <w:pPr>
        <w:spacing w:before="100" w:beforeAutospacing="1"/>
        <w:ind w:firstLine="720"/>
        <w:jc w:val="both"/>
        <w:rPr>
          <w:rFonts w:ascii="Times New Roman" w:hAnsi="Times New Roman"/>
        </w:rPr>
      </w:pPr>
      <w:r>
        <w:rPr>
          <w:rFonts w:ascii="Arial" w:hAnsi="Arial" w:cs="Arial"/>
        </w:rPr>
        <w:tab/>
      </w:r>
      <w:r w:rsidRPr="00AB4911">
        <w:rPr>
          <w:rFonts w:ascii="Arial" w:hAnsi="Arial" w:cs="Arial"/>
        </w:rPr>
        <w:t>4/</w:t>
      </w:r>
      <w:proofErr w:type="spellStart"/>
      <w:r w:rsidRPr="00AB4911">
        <w:rPr>
          <w:rFonts w:ascii="Arial" w:hAnsi="Arial" w:cs="Arial"/>
        </w:rPr>
        <w:t>Өргөдлийн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байнгын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хорооны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даргаар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  <w:color w:val="000000"/>
        </w:rPr>
        <w:t>Даваажанцангийн</w:t>
      </w:r>
      <w:proofErr w:type="spellEnd"/>
      <w:r w:rsidRPr="00AB4911">
        <w:rPr>
          <w:rFonts w:ascii="Arial" w:hAnsi="Arial" w:cs="Arial"/>
          <w:color w:val="000000"/>
        </w:rPr>
        <w:t xml:space="preserve"> </w:t>
      </w:r>
      <w:proofErr w:type="spellStart"/>
      <w:r w:rsidRPr="00AB4911">
        <w:rPr>
          <w:rFonts w:ascii="Arial" w:hAnsi="Arial" w:cs="Arial"/>
          <w:color w:val="000000"/>
        </w:rPr>
        <w:t>Сарангэрэлийг</w:t>
      </w:r>
      <w:proofErr w:type="spellEnd"/>
      <w:r w:rsidRPr="00AB4911">
        <w:rPr>
          <w:rFonts w:ascii="Arial" w:hAnsi="Arial" w:cs="Arial"/>
          <w:color w:val="000000"/>
        </w:rPr>
        <w:t>;</w:t>
      </w:r>
    </w:p>
    <w:p w:rsidR="00AB4911" w:rsidRDefault="00AB4911" w:rsidP="00AB4911">
      <w:pPr>
        <w:spacing w:before="100" w:beforeAutospacing="1"/>
        <w:ind w:firstLine="72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ab/>
      </w:r>
      <w:r w:rsidRPr="00AB4911">
        <w:rPr>
          <w:rFonts w:ascii="Arial" w:hAnsi="Arial" w:cs="Arial"/>
        </w:rPr>
        <w:t>5/</w:t>
      </w:r>
      <w:proofErr w:type="spellStart"/>
      <w:r w:rsidRPr="00AB4911">
        <w:rPr>
          <w:rFonts w:ascii="Arial" w:hAnsi="Arial" w:cs="Arial"/>
        </w:rPr>
        <w:t>Төрийн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байгуулалтын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байнгын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хорооны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даргаар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Нямаагийн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Энхболдыг</w:t>
      </w:r>
      <w:proofErr w:type="spellEnd"/>
      <w:r w:rsidRPr="00AB4911">
        <w:rPr>
          <w:rFonts w:ascii="Arial" w:hAnsi="Arial" w:cs="Arial"/>
        </w:rPr>
        <w:t>;</w:t>
      </w:r>
    </w:p>
    <w:p w:rsidR="00AB4911" w:rsidRPr="00AB4911" w:rsidRDefault="00AB4911" w:rsidP="00AB4911">
      <w:pPr>
        <w:spacing w:before="100" w:beforeAutospacing="1"/>
        <w:ind w:firstLine="720"/>
        <w:jc w:val="both"/>
        <w:rPr>
          <w:rFonts w:ascii="Times New Roman" w:hAnsi="Times New Roman"/>
        </w:rPr>
      </w:pPr>
      <w:r>
        <w:rPr>
          <w:rFonts w:ascii="Arial" w:hAnsi="Arial" w:cs="Arial"/>
        </w:rPr>
        <w:tab/>
      </w:r>
      <w:r w:rsidRPr="00AB4911">
        <w:rPr>
          <w:rFonts w:ascii="Arial" w:hAnsi="Arial" w:cs="Arial"/>
        </w:rPr>
        <w:t>6/</w:t>
      </w:r>
      <w:proofErr w:type="spellStart"/>
      <w:r w:rsidRPr="00AB4911">
        <w:rPr>
          <w:rFonts w:ascii="Arial" w:hAnsi="Arial" w:cs="Arial"/>
        </w:rPr>
        <w:t>Төсвийн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байнгын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хорооны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даргаар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  <w:color w:val="000000"/>
        </w:rPr>
        <w:t>Чимэдийн</w:t>
      </w:r>
      <w:proofErr w:type="spellEnd"/>
      <w:r w:rsidRPr="00AB4911">
        <w:rPr>
          <w:rFonts w:ascii="Arial" w:hAnsi="Arial" w:cs="Arial"/>
          <w:color w:val="000000"/>
        </w:rPr>
        <w:t xml:space="preserve"> </w:t>
      </w:r>
      <w:proofErr w:type="spellStart"/>
      <w:r w:rsidRPr="00AB4911">
        <w:rPr>
          <w:rFonts w:ascii="Arial" w:hAnsi="Arial" w:cs="Arial"/>
          <w:color w:val="000000"/>
        </w:rPr>
        <w:t>Хүрэлбаатарыг</w:t>
      </w:r>
      <w:proofErr w:type="spellEnd"/>
      <w:r w:rsidRPr="00AB4911">
        <w:rPr>
          <w:rFonts w:ascii="Arial" w:hAnsi="Arial" w:cs="Arial"/>
          <w:color w:val="000000"/>
        </w:rPr>
        <w:t>;</w:t>
      </w:r>
    </w:p>
    <w:p w:rsidR="00AB4911" w:rsidRPr="00AB4911" w:rsidRDefault="00AB4911" w:rsidP="00AB4911">
      <w:pPr>
        <w:spacing w:before="100" w:beforeAutospacing="1"/>
        <w:ind w:left="720" w:firstLine="720"/>
        <w:jc w:val="both"/>
        <w:rPr>
          <w:rFonts w:ascii="Times New Roman" w:hAnsi="Times New Roman"/>
        </w:rPr>
      </w:pPr>
      <w:r w:rsidRPr="00AB4911">
        <w:rPr>
          <w:rFonts w:ascii="Arial" w:hAnsi="Arial" w:cs="Arial"/>
        </w:rPr>
        <w:t>7/</w:t>
      </w:r>
      <w:proofErr w:type="spellStart"/>
      <w:r w:rsidRPr="00AB4911">
        <w:rPr>
          <w:rFonts w:ascii="Arial" w:hAnsi="Arial" w:cs="Arial"/>
        </w:rPr>
        <w:t>Хууль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зүйн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байнгын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хорооны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даргаар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  <w:color w:val="000000"/>
        </w:rPr>
        <w:t>Шатарбалын</w:t>
      </w:r>
      <w:proofErr w:type="spellEnd"/>
      <w:r w:rsidRPr="00AB4911">
        <w:rPr>
          <w:rFonts w:ascii="Arial" w:hAnsi="Arial" w:cs="Arial"/>
          <w:color w:val="000000"/>
        </w:rPr>
        <w:t xml:space="preserve"> </w:t>
      </w:r>
      <w:proofErr w:type="spellStart"/>
      <w:r w:rsidRPr="00AB4911">
        <w:rPr>
          <w:rFonts w:ascii="Arial" w:hAnsi="Arial" w:cs="Arial"/>
          <w:color w:val="000000"/>
        </w:rPr>
        <w:t>Раднаасэдийг</w:t>
      </w:r>
      <w:proofErr w:type="spellEnd"/>
      <w:r w:rsidRPr="00AB4911">
        <w:rPr>
          <w:rFonts w:ascii="Arial" w:hAnsi="Arial" w:cs="Arial"/>
        </w:rPr>
        <w:t>;</w:t>
      </w:r>
    </w:p>
    <w:p w:rsidR="00AB4911" w:rsidRPr="00AB4911" w:rsidRDefault="00AB4911" w:rsidP="00AB4911">
      <w:pPr>
        <w:spacing w:before="100" w:beforeAutospacing="1"/>
        <w:ind w:left="720" w:firstLine="720"/>
        <w:jc w:val="both"/>
        <w:rPr>
          <w:rFonts w:ascii="Times New Roman" w:hAnsi="Times New Roman"/>
        </w:rPr>
      </w:pPr>
      <w:proofErr w:type="gramStart"/>
      <w:r w:rsidRPr="00AB4911">
        <w:rPr>
          <w:rFonts w:ascii="Arial" w:hAnsi="Arial" w:cs="Arial"/>
        </w:rPr>
        <w:t>8/</w:t>
      </w:r>
      <w:proofErr w:type="spellStart"/>
      <w:r w:rsidRPr="00AB4911">
        <w:rPr>
          <w:rFonts w:ascii="Arial" w:hAnsi="Arial" w:cs="Arial"/>
        </w:rPr>
        <w:t>Эдийн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засгийн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байнгын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хорооны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даргаар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  <w:color w:val="000000"/>
        </w:rPr>
        <w:t>Дэндэвийн</w:t>
      </w:r>
      <w:proofErr w:type="spellEnd"/>
      <w:r w:rsidRPr="00AB4911">
        <w:rPr>
          <w:rFonts w:ascii="Arial" w:hAnsi="Arial" w:cs="Arial"/>
          <w:color w:val="000000"/>
        </w:rPr>
        <w:t xml:space="preserve"> </w:t>
      </w:r>
      <w:proofErr w:type="spellStart"/>
      <w:r w:rsidRPr="00AB4911">
        <w:rPr>
          <w:rFonts w:ascii="Arial" w:hAnsi="Arial" w:cs="Arial"/>
          <w:color w:val="000000"/>
        </w:rPr>
        <w:t>Тэрбишдагвыг</w:t>
      </w:r>
      <w:proofErr w:type="spellEnd"/>
      <w:r w:rsidRPr="00AB4911">
        <w:rPr>
          <w:rFonts w:ascii="Arial" w:hAnsi="Arial" w:cs="Arial"/>
          <w:color w:val="000000"/>
        </w:rPr>
        <w:t>.</w:t>
      </w:r>
      <w:proofErr w:type="gramEnd"/>
    </w:p>
    <w:p w:rsidR="00AB4911" w:rsidRPr="00AB4911" w:rsidRDefault="00AB4911" w:rsidP="00AB4911">
      <w:pPr>
        <w:spacing w:before="100" w:beforeAutospacing="1"/>
        <w:ind w:firstLine="720"/>
        <w:jc w:val="both"/>
        <w:rPr>
          <w:rFonts w:ascii="Times New Roman" w:hAnsi="Times New Roman"/>
        </w:rPr>
      </w:pPr>
      <w:proofErr w:type="gramStart"/>
      <w:r w:rsidRPr="00AB4911">
        <w:rPr>
          <w:rFonts w:ascii="Arial" w:hAnsi="Arial" w:cs="Arial"/>
        </w:rPr>
        <w:t xml:space="preserve">2.Энэ </w:t>
      </w:r>
      <w:proofErr w:type="spellStart"/>
      <w:r w:rsidRPr="00AB4911">
        <w:rPr>
          <w:rFonts w:ascii="Arial" w:hAnsi="Arial" w:cs="Arial"/>
        </w:rPr>
        <w:t>тогтоолыг</w:t>
      </w:r>
      <w:proofErr w:type="spellEnd"/>
      <w:r w:rsidRPr="00AB4911">
        <w:rPr>
          <w:rFonts w:ascii="Arial" w:hAnsi="Arial" w:cs="Arial"/>
        </w:rPr>
        <w:t xml:space="preserve"> 2016 </w:t>
      </w:r>
      <w:proofErr w:type="spellStart"/>
      <w:r w:rsidRPr="00AB4911">
        <w:rPr>
          <w:rFonts w:ascii="Arial" w:hAnsi="Arial" w:cs="Arial"/>
        </w:rPr>
        <w:t>оны</w:t>
      </w:r>
      <w:proofErr w:type="spellEnd"/>
      <w:r w:rsidRPr="00AB4911">
        <w:rPr>
          <w:rFonts w:ascii="Arial" w:hAnsi="Arial" w:cs="Arial"/>
        </w:rPr>
        <w:t xml:space="preserve"> 07 </w:t>
      </w:r>
      <w:proofErr w:type="spellStart"/>
      <w:r w:rsidRPr="00AB4911">
        <w:rPr>
          <w:rFonts w:ascii="Arial" w:hAnsi="Arial" w:cs="Arial"/>
        </w:rPr>
        <w:t>дугаар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сарын</w:t>
      </w:r>
      <w:proofErr w:type="spellEnd"/>
      <w:r w:rsidRPr="00AB4911">
        <w:rPr>
          <w:rFonts w:ascii="Arial" w:hAnsi="Arial" w:cs="Arial"/>
        </w:rPr>
        <w:t xml:space="preserve"> 22-ны </w:t>
      </w:r>
      <w:proofErr w:type="spellStart"/>
      <w:r w:rsidRPr="00AB4911">
        <w:rPr>
          <w:rFonts w:ascii="Arial" w:hAnsi="Arial" w:cs="Arial"/>
        </w:rPr>
        <w:t>өдрөөс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эхлэн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дагаж</w:t>
      </w:r>
      <w:proofErr w:type="spellEnd"/>
      <w:r w:rsidRPr="00AB4911">
        <w:rPr>
          <w:rFonts w:ascii="Arial" w:hAnsi="Arial" w:cs="Arial"/>
        </w:rPr>
        <w:t xml:space="preserve"> </w:t>
      </w:r>
      <w:proofErr w:type="spellStart"/>
      <w:r w:rsidRPr="00AB4911">
        <w:rPr>
          <w:rFonts w:ascii="Arial" w:hAnsi="Arial" w:cs="Arial"/>
        </w:rPr>
        <w:t>мөрдсүгэй</w:t>
      </w:r>
      <w:proofErr w:type="spellEnd"/>
      <w:r w:rsidRPr="00AB4911">
        <w:rPr>
          <w:rFonts w:ascii="Arial" w:hAnsi="Arial" w:cs="Arial"/>
        </w:rPr>
        <w:t>.</w:t>
      </w:r>
      <w:proofErr w:type="gramEnd"/>
    </w:p>
    <w:p w:rsidR="00AB4911" w:rsidRDefault="00AB4911" w:rsidP="00AB4911">
      <w:pPr>
        <w:rPr>
          <w:rFonts w:ascii="Arial" w:hAnsi="Arial" w:cs="Arial"/>
        </w:rPr>
      </w:pPr>
    </w:p>
    <w:p w:rsidR="00AB4911" w:rsidRDefault="00AB4911" w:rsidP="00AB4911">
      <w:pPr>
        <w:rPr>
          <w:rFonts w:ascii="Arial" w:hAnsi="Arial" w:cs="Arial"/>
        </w:rPr>
      </w:pPr>
    </w:p>
    <w:p w:rsidR="00AB4911" w:rsidRPr="00AB4911" w:rsidRDefault="00AB4911" w:rsidP="00AB4911">
      <w:pPr>
        <w:ind w:left="720" w:firstLine="720"/>
        <w:rPr>
          <w:rFonts w:ascii="Times New Roman" w:hAnsi="Times New Roman"/>
        </w:rPr>
      </w:pPr>
      <w:r w:rsidRPr="00AB4911">
        <w:rPr>
          <w:rFonts w:ascii="Arial" w:hAnsi="Arial" w:cs="Arial"/>
          <w:lang w:val="mn-MN"/>
        </w:rPr>
        <w:t xml:space="preserve">МОНГОЛ УЛСЫН </w:t>
      </w:r>
    </w:p>
    <w:p w:rsidR="007723B0" w:rsidRDefault="00AB4911" w:rsidP="00C50A92">
      <w:pPr>
        <w:ind w:left="720" w:firstLine="720"/>
        <w:rPr>
          <w:rFonts w:ascii="Arial" w:hAnsi="Arial" w:cs="Arial"/>
          <w:b/>
          <w:bCs/>
        </w:rPr>
      </w:pPr>
      <w:r w:rsidRPr="00AB4911">
        <w:rPr>
          <w:rFonts w:ascii="Arial" w:hAnsi="Arial" w:cs="Arial"/>
          <w:lang w:val="mn-MN"/>
        </w:rPr>
        <w:t xml:space="preserve">ИХ ХУРЛЫН ДАРГА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B4911">
        <w:rPr>
          <w:rFonts w:ascii="Arial" w:hAnsi="Arial" w:cs="Arial"/>
          <w:lang w:val="mn-MN"/>
        </w:rPr>
        <w:t>М.ЭНХБОЛД</w:t>
      </w:r>
    </w:p>
    <w:sectPr w:rsidR="007723B0" w:rsidSect="002F47AB">
      <w:pgSz w:w="11909" w:h="16834" w:code="9"/>
      <w:pgMar w:top="1560" w:right="710" w:bottom="1418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5AD" w:rsidRDefault="000575AD">
      <w:r>
        <w:separator/>
      </w:r>
    </w:p>
  </w:endnote>
  <w:endnote w:type="continuationSeparator" w:id="0">
    <w:p w:rsidR="000575AD" w:rsidRDefault="00057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5AD" w:rsidRDefault="000575AD">
      <w:r>
        <w:separator/>
      </w:r>
    </w:p>
  </w:footnote>
  <w:footnote w:type="continuationSeparator" w:id="0">
    <w:p w:rsidR="000575AD" w:rsidRDefault="000575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hideSpelling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2C"/>
    <w:rsid w:val="0002451A"/>
    <w:rsid w:val="000575AD"/>
    <w:rsid w:val="000577E6"/>
    <w:rsid w:val="000C7F82"/>
    <w:rsid w:val="00103375"/>
    <w:rsid w:val="00111ACA"/>
    <w:rsid w:val="001855E0"/>
    <w:rsid w:val="00186B8A"/>
    <w:rsid w:val="001E6F7A"/>
    <w:rsid w:val="002F47AB"/>
    <w:rsid w:val="00326450"/>
    <w:rsid w:val="003E62F2"/>
    <w:rsid w:val="0041229B"/>
    <w:rsid w:val="0045517D"/>
    <w:rsid w:val="00510066"/>
    <w:rsid w:val="00512794"/>
    <w:rsid w:val="005316FA"/>
    <w:rsid w:val="005533FF"/>
    <w:rsid w:val="005B1215"/>
    <w:rsid w:val="005B1856"/>
    <w:rsid w:val="005E2464"/>
    <w:rsid w:val="00601D6D"/>
    <w:rsid w:val="006200C5"/>
    <w:rsid w:val="00622B8D"/>
    <w:rsid w:val="0063309A"/>
    <w:rsid w:val="006657BD"/>
    <w:rsid w:val="00666E38"/>
    <w:rsid w:val="00674E9E"/>
    <w:rsid w:val="006C105E"/>
    <w:rsid w:val="007370B9"/>
    <w:rsid w:val="007723B0"/>
    <w:rsid w:val="00782F0C"/>
    <w:rsid w:val="007D74A7"/>
    <w:rsid w:val="0080506F"/>
    <w:rsid w:val="00856366"/>
    <w:rsid w:val="00857D2C"/>
    <w:rsid w:val="0087597F"/>
    <w:rsid w:val="008C27EE"/>
    <w:rsid w:val="008D1683"/>
    <w:rsid w:val="00913BC5"/>
    <w:rsid w:val="009427EB"/>
    <w:rsid w:val="00972562"/>
    <w:rsid w:val="009733C2"/>
    <w:rsid w:val="009A20EC"/>
    <w:rsid w:val="00A568DC"/>
    <w:rsid w:val="00A739B6"/>
    <w:rsid w:val="00AA372C"/>
    <w:rsid w:val="00AB4911"/>
    <w:rsid w:val="00B566D0"/>
    <w:rsid w:val="00B7249D"/>
    <w:rsid w:val="00B810F8"/>
    <w:rsid w:val="00B93FC6"/>
    <w:rsid w:val="00BF6194"/>
    <w:rsid w:val="00C31C01"/>
    <w:rsid w:val="00C50A92"/>
    <w:rsid w:val="00C847C0"/>
    <w:rsid w:val="00C8654D"/>
    <w:rsid w:val="00D1180C"/>
    <w:rsid w:val="00D16BC6"/>
    <w:rsid w:val="00D65F27"/>
    <w:rsid w:val="00D6681D"/>
    <w:rsid w:val="00DA6568"/>
    <w:rsid w:val="00DC2EC0"/>
    <w:rsid w:val="00E03532"/>
    <w:rsid w:val="00E046A2"/>
    <w:rsid w:val="00E25469"/>
    <w:rsid w:val="00E432AA"/>
    <w:rsid w:val="00E453E3"/>
    <w:rsid w:val="00E604F5"/>
    <w:rsid w:val="00E94DCF"/>
    <w:rsid w:val="00F23983"/>
    <w:rsid w:val="00F41032"/>
    <w:rsid w:val="00F53C18"/>
    <w:rsid w:val="00F556EF"/>
    <w:rsid w:val="00FE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1683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1683"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8D1683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1DCC0-9464-4AAE-BE7F-B2495E154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user</cp:lastModifiedBy>
  <cp:revision>4</cp:revision>
  <dcterms:created xsi:type="dcterms:W3CDTF">2016-07-28T18:01:00Z</dcterms:created>
  <dcterms:modified xsi:type="dcterms:W3CDTF">2016-07-28T18:45:00Z</dcterms:modified>
</cp:coreProperties>
</file>