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cs="Arial"/>
          <w:b/>
          <w:sz w:val="24"/>
          <w:szCs w:val="24"/>
        </w:rPr>
        <w:t xml:space="preserve">                       </w:t>
      </w:r>
      <w:r>
        <w:rPr>
          <w:rFonts w:cs="Arial"/>
          <w:b/>
          <w:sz w:val="24"/>
          <w:szCs w:val="24"/>
          <w:lang w:val="mn-MN"/>
        </w:rPr>
        <w:t>МОНГОЛ</w:t>
      </w:r>
      <w:r>
        <w:rPr>
          <w:rFonts w:cs="Arial"/>
          <w:b/>
          <w:sz w:val="24"/>
          <w:szCs w:val="24"/>
        </w:rPr>
        <w:t xml:space="preserve"> УЛСЫН ИХ ХУРЛЫН</w:t>
      </w:r>
      <w:r>
        <w:rPr>
          <w:rFonts w:cs="Arial"/>
          <w:b/>
          <w:sz w:val="24"/>
          <w:szCs w:val="24"/>
          <w:lang w:val="en-US"/>
        </w:rPr>
        <w:t xml:space="preserve"> </w:t>
      </w:r>
      <w:r>
        <w:rPr>
          <w:rFonts w:cs="Arial"/>
          <w:b/>
          <w:sz w:val="24"/>
          <w:szCs w:val="24"/>
        </w:rPr>
        <w:t xml:space="preserve">2013 ОНЫ </w:t>
      </w:r>
      <w:r>
        <w:rPr>
          <w:rFonts w:cs="Arial"/>
          <w:b/>
          <w:sz w:val="24"/>
          <w:szCs w:val="24"/>
          <w:lang w:val="mn-MN"/>
        </w:rPr>
        <w:t>НАМ</w:t>
      </w:r>
      <w:r>
        <w:rPr>
          <w:rFonts w:cs="Arial"/>
          <w:b/>
          <w:sz w:val="24"/>
          <w:szCs w:val="24"/>
        </w:rPr>
        <w:t>РЫН ЭЭЛЖИТ</w:t>
      </w:r>
    </w:p>
    <w:p>
      <w:pPr>
        <w:pStyle w:val="style0"/>
        <w:jc w:val="both"/>
      </w:pPr>
      <w:r>
        <w:rPr>
          <w:rFonts w:cs="Arial"/>
          <w:b/>
          <w:sz w:val="24"/>
          <w:szCs w:val="24"/>
        </w:rPr>
        <w:t xml:space="preserve">                         </w:t>
      </w:r>
      <w:r>
        <w:rPr>
          <w:rFonts w:cs="Arial"/>
          <w:b/>
          <w:bCs/>
          <w:sz w:val="24"/>
          <w:szCs w:val="24"/>
        </w:rPr>
        <w:t xml:space="preserve">ЧУУЛГАНЫ </w:t>
      </w:r>
      <w:r>
        <w:rPr>
          <w:rFonts w:cs="Arial"/>
          <w:b/>
          <w:bCs/>
          <w:sz w:val="24"/>
          <w:szCs w:val="24"/>
          <w:lang w:val="mn-MN"/>
        </w:rPr>
        <w:t>2014 ОНЫ 01 ДҮГЭЭР</w:t>
      </w:r>
      <w:r>
        <w:rPr>
          <w:rFonts w:cs="Arial"/>
          <w:b/>
          <w:bCs/>
          <w:sz w:val="24"/>
          <w:szCs w:val="24"/>
        </w:rPr>
        <w:t xml:space="preserve"> САРЫН </w:t>
      </w:r>
      <w:r>
        <w:rPr>
          <w:rFonts w:cs="Arial"/>
          <w:b/>
          <w:bCs/>
          <w:sz w:val="24"/>
          <w:szCs w:val="24"/>
          <w:lang w:val="mn-MN"/>
        </w:rPr>
        <w:t>29-НИЙ</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                               </w:t>
      </w:r>
      <w:r>
        <w:rPr>
          <w:rFonts w:cs="Arial"/>
          <w:b/>
          <w:bCs/>
          <w:sz w:val="24"/>
          <w:szCs w:val="24"/>
        </w:rPr>
        <w:t xml:space="preserve">ХУРАЛДААНЫ ТЭМДЭГЛЭЛИЙН </w:t>
      </w:r>
      <w:r>
        <w:rPr>
          <w:b/>
          <w:sz w:val="24"/>
          <w:szCs w:val="24"/>
          <w:lang w:val="mn-MN"/>
        </w:rPr>
        <w:t>ТОВЬЁОГ</w:t>
      </w:r>
    </w:p>
    <w:p>
      <w:pPr>
        <w:pStyle w:val="style0"/>
        <w:spacing w:line="100" w:lineRule="atLeast"/>
        <w:ind w:hanging="0" w:left="0" w:right="0"/>
        <w:jc w:val="right"/>
      </w:pPr>
      <w:r>
        <w:rPr>
          <w:sz w:val="24"/>
          <w:szCs w:val="24"/>
        </w:rPr>
        <w:tab/>
        <w:tab/>
        <w:tab/>
        <w:tab/>
        <w:tab/>
        <w:t xml:space="preserve"> </w:t>
      </w:r>
    </w:p>
    <w:tbl>
      <w:tblPr>
        <w:jc w:val="left"/>
        <w:tblInd w:type="dxa" w:w="-207"/>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3"/>
          <w:bottom w:type="dxa" w:w="0"/>
          <w:right w:type="dxa" w:w="108"/>
        </w:tblCellMar>
      </w:tblPr>
      <w:tblGrid>
        <w:gridCol w:w="463"/>
        <w:gridCol w:w="7583"/>
        <w:gridCol w:w="1405"/>
      </w:tblGrid>
      <w:tr>
        <w:trPr>
          <w:cantSplit w:val="false"/>
        </w:trPr>
        <w:tc>
          <w:tcPr>
            <w:tcW w:type="dxa" w:w="46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rFonts w:cs="Arial" w:eastAsia="Arial"/>
                <w:b/>
                <w:i/>
                <w:sz w:val="24"/>
                <w:szCs w:val="24"/>
              </w:rPr>
              <w:t>№</w:t>
            </w:r>
          </w:p>
        </w:tc>
        <w:tc>
          <w:tcPr>
            <w:tcW w:type="dxa" w:w="758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05"/>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46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jc w:val="center"/>
            </w:pPr>
            <w:r>
              <w:rPr>
                <w:sz w:val="24"/>
                <w:szCs w:val="24"/>
              </w:rPr>
              <w:t>1</w:t>
            </w:r>
          </w:p>
        </w:tc>
        <w:tc>
          <w:tcPr>
            <w:tcW w:type="dxa" w:w="758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05"/>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46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jc w:val="center"/>
            </w:pPr>
            <w:r>
              <w:rPr>
                <w:sz w:val="24"/>
                <w:szCs w:val="24"/>
              </w:rPr>
              <w:t>2</w:t>
            </w:r>
          </w:p>
        </w:tc>
        <w:tc>
          <w:tcPr>
            <w:tcW w:type="dxa" w:w="758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05"/>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jc w:val="center"/>
            </w:pPr>
            <w:r>
              <w:rPr>
                <w:sz w:val="24"/>
                <w:szCs w:val="24"/>
                <w:lang w:val="mn-MN"/>
              </w:rPr>
              <w:t>3-21</w:t>
            </w:r>
          </w:p>
        </w:tc>
      </w:tr>
      <w:tr>
        <w:trPr>
          <w:trHeight w:hRule="atLeast" w:val="438"/>
          <w:cantSplit w:val="false"/>
        </w:trPr>
        <w:tc>
          <w:tcPr>
            <w:tcW w:type="dxa" w:w="46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jc w:val="center"/>
            </w:pPr>
            <w:r>
              <w:rPr>
                <w:lang w:val="mn-MN"/>
              </w:rPr>
              <w:t>3</w:t>
            </w:r>
          </w:p>
        </w:tc>
        <w:tc>
          <w:tcPr>
            <w:tcW w:type="dxa" w:w="7583"/>
            <w:tcBorders>
              <w:top w:color="000001" w:space="0" w:sz="4" w:val="single"/>
              <w:left w:color="000001" w:space="0" w:sz="4" w:val="single"/>
              <w:bottom w:color="000001" w:space="0" w:sz="4" w:val="single"/>
              <w:right w:val="none"/>
            </w:tcBorders>
            <w:shd w:fill="FFFFFF" w:val="clear"/>
            <w:tcMar>
              <w:left w:type="dxa" w:w="3"/>
            </w:tcMar>
          </w:tcPr>
          <w:p>
            <w:pPr>
              <w:pStyle w:val="style35"/>
              <w:spacing w:after="0" w:before="0" w:line="100" w:lineRule="atLeast"/>
              <w:ind w:hanging="0" w:left="0" w:right="0"/>
              <w:contextualSpacing/>
            </w:pPr>
            <w:r>
              <w:rPr>
                <w:b/>
                <w:i/>
                <w:sz w:val="24"/>
                <w:szCs w:val="24"/>
              </w:rPr>
              <w:t>Соронзон бичлэг:</w:t>
            </w:r>
            <w:r>
              <w:rPr>
                <w:sz w:val="24"/>
                <w:szCs w:val="24"/>
              </w:rPr>
              <w:t xml:space="preserve">  </w:t>
            </w:r>
          </w:p>
          <w:p>
            <w:pPr>
              <w:pStyle w:val="style35"/>
              <w:numPr>
                <w:ilvl w:val="0"/>
                <w:numId w:val="1"/>
              </w:numPr>
              <w:spacing w:after="0" w:before="0" w:line="100" w:lineRule="atLeast"/>
              <w:contextualSpacing/>
              <w:jc w:val="both"/>
            </w:pPr>
            <w:r>
              <w:rPr>
                <w:sz w:val="24"/>
                <w:szCs w:val="24"/>
              </w:rPr>
              <w:t xml:space="preserve">Эрүүгийн хуульд нэмэлт, өөрчлөлт оруулах тухай, Эрүүгийн байцаан шийтгэх хуульд нэмэлт, өөрчлөлт оруулах тухай, Орлогыг </w:t>
            </w:r>
            <w:r>
              <w:rPr>
                <w:sz w:val="24"/>
                <w:szCs w:val="24"/>
                <w:lang w:val="mn-MN"/>
              </w:rPr>
              <w:t xml:space="preserve">нь </w:t>
            </w:r>
            <w:r>
              <w:rPr>
                <w:sz w:val="24"/>
                <w:szCs w:val="24"/>
              </w:rPr>
              <w:t xml:space="preserve">тухай бүр тодорхойлох боломжгүй ажил, үйлчилгээ хувиараа эрхлэгч иргэний орлогын албан татварын тухай хуулийн зарим заалт хүчингүй болсонд тооцох тухай, </w:t>
            </w:r>
            <w:r>
              <w:rPr>
                <w:sz w:val="24"/>
                <w:szCs w:val="24"/>
                <w:lang w:val="mn-MN"/>
              </w:rPr>
              <w:t xml:space="preserve">Цагдаагийн албаны тухай хуулийг дагаж мөрдөх журмын тухай, Цагдаагийн албаны тухай хуульд нэмэлт, өөрчлөлт оруулах тухай, </w:t>
            </w:r>
            <w:r>
              <w:rPr>
                <w:sz w:val="24"/>
                <w:szCs w:val="24"/>
              </w:rPr>
              <w:t>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w:t>
            </w:r>
            <w:r>
              <w:rPr>
                <w:sz w:val="24"/>
                <w:szCs w:val="24"/>
                <w:lang w:val="mn-MN"/>
              </w:rPr>
              <w:t xml:space="preserve">, </w:t>
            </w:r>
            <w:r>
              <w:rPr>
                <w:sz w:val="24"/>
                <w:szCs w:val="24"/>
              </w:rPr>
              <w:t>Жагсаал цуглаан хийх журмын тухай хуульд өөрчлөлт оруулах тухай, Цэргийн албан хаагчийн тэтгэвэр, тэтгэмжийн тухай хуульд өөрчлөлт оруулах туха</w:t>
            </w:r>
            <w:r>
              <w:rPr>
                <w:sz w:val="24"/>
                <w:szCs w:val="24"/>
                <w:lang w:val="mn-MN"/>
              </w:rPr>
              <w:t>й</w:t>
            </w:r>
            <w:r>
              <w:rPr>
                <w:sz w:val="24"/>
                <w:szCs w:val="24"/>
              </w:rPr>
              <w:t xml:space="preserve">,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Чөлөөт бүсийн тухай хуульд өөрчлөлт оруулах тухай, Хот, суурины ус хангамж, ариутгах татуургын ашиглалтын тухай хуульд өөрчлөлт оруулах тухай, Төрийн тусгай хамгаалалтын тухай хуульд өөрчлөлт оруулах тухай, Шүүхийн шийдвэр гүйцэтгэх тухай хуульд өөрчлөлт оруулах тухай, </w:t>
            </w:r>
            <w:r>
              <w:rPr>
                <w:sz w:val="24"/>
                <w:szCs w:val="24"/>
                <w:lang w:val="mn-MN"/>
              </w:rPr>
              <w:t>Терроризмтой</w:t>
            </w:r>
            <w:r>
              <w:rPr>
                <w:sz w:val="24"/>
                <w:szCs w:val="24"/>
              </w:rPr>
              <w:t xml:space="preserve"> тэмцэх тухай хуулийн зарим заалт хүчингүй болсонд тооцох тухай, Мэдээллийн ил тод байдал ба мэдээлэл авах эрхийн тухай хуульд өөрчлөлт оруулах тухай, Төсвийн тухай хуульд өөрчлөлт оруулах тухай, </w:t>
            </w:r>
            <w:r>
              <w:rPr>
                <w:sz w:val="24"/>
                <w:szCs w:val="24"/>
                <w:lang w:val="mn-MN"/>
              </w:rPr>
              <w:t>Жендэрийн</w:t>
            </w:r>
            <w:r>
              <w:rPr>
                <w:sz w:val="24"/>
                <w:szCs w:val="24"/>
              </w:rPr>
              <w:t xml:space="preserve"> эрх тэгш байдлыг хангах тухай хуульд өөрчлөлт оруулах тухай, Төрийн нууцын тухай хуульд өөрчлөлт оруулах тухай, </w:t>
            </w:r>
            <w:r>
              <w:rPr>
                <w:sz w:val="24"/>
                <w:szCs w:val="24"/>
                <w:lang w:val="mn-MN"/>
              </w:rPr>
              <w:t>Эрүүгийн байцаан шийтгэх хуульд өөрчлөлт оруулах тухай хуулиуд,</w:t>
            </w:r>
            <w:r>
              <w:rPr>
                <w:sz w:val="24"/>
                <w:szCs w:val="24"/>
              </w:rPr>
              <w:t xml:space="preserve"> </w:t>
            </w:r>
            <w:r>
              <w:rPr>
                <w:sz w:val="24"/>
                <w:szCs w:val="24"/>
                <w:lang w:val="mn-MN"/>
              </w:rPr>
              <w:t xml:space="preserve">Монгол Улсын төрөөс орон нутгийн хамгаалалтын талаар баримтлах бодлого батлах тухай тогтоолын хавсралтад өөрчлөлт оруулах тухай, </w:t>
            </w:r>
            <w:r>
              <w:rPr>
                <w:sz w:val="24"/>
                <w:szCs w:val="24"/>
              </w:rPr>
              <w:t xml:space="preserve">Үндсэн хуулийн цэцийн 2014 оны </w:t>
            </w:r>
            <w:r>
              <w:rPr>
                <w:sz w:val="24"/>
                <w:szCs w:val="24"/>
                <w:lang w:val="mn-MN"/>
              </w:rPr>
              <w:t>0</w:t>
            </w:r>
            <w:r>
              <w:rPr>
                <w:sz w:val="24"/>
                <w:szCs w:val="24"/>
              </w:rPr>
              <w:t xml:space="preserve">1 </w:t>
            </w:r>
            <w:r>
              <w:rPr>
                <w:sz w:val="24"/>
                <w:szCs w:val="24"/>
                <w:lang w:val="mn-MN"/>
              </w:rPr>
              <w:t>дүгээр</w:t>
            </w:r>
            <w:r>
              <w:rPr>
                <w:sz w:val="24"/>
                <w:szCs w:val="24"/>
              </w:rPr>
              <w:t xml:space="preserve"> дүгнэлтийн тухай, Монгол Улсын эрдэнэсийн сангийн орлого, үндсэн болон гүйлгээний сангийн зарлагын 2014 оны төсвийг батлах тухай Улсын Их Хурлын тогтоол</w:t>
            </w:r>
            <w:r>
              <w:rPr>
                <w:sz w:val="24"/>
                <w:szCs w:val="24"/>
                <w:lang w:val="mn-MN"/>
              </w:rPr>
              <w:t>ын эцсийн найруулг</w:t>
            </w:r>
            <w:r>
              <w:rPr>
                <w:sz w:val="24"/>
                <w:szCs w:val="24"/>
                <w:lang w:val="mn-MN"/>
              </w:rPr>
              <w:t>а</w:t>
            </w:r>
            <w:r>
              <w:rPr>
                <w:sz w:val="24"/>
                <w:szCs w:val="24"/>
              </w:rPr>
              <w:t xml:space="preserve"> </w:t>
            </w:r>
          </w:p>
          <w:p>
            <w:pPr>
              <w:pStyle w:val="style35"/>
              <w:numPr>
                <w:ilvl w:val="0"/>
                <w:numId w:val="1"/>
              </w:numPr>
              <w:spacing w:after="0" w:before="0" w:line="100" w:lineRule="atLeast"/>
              <w:contextualSpacing/>
              <w:jc w:val="both"/>
            </w:pPr>
            <w:r>
              <w:rPr>
                <w:sz w:val="24"/>
                <w:szCs w:val="24"/>
                <w:lang w:val="mn-MN"/>
              </w:rPr>
              <w:t xml:space="preserve">Монгол Улсын Засгийн газрын 1998 оны 6 дугаар сарын 10-ны өдрийн 92 дугаар тогтоол, 2012 оны 5 сарын 2-ны өдрийн 155 дугаар тогтоолын холбогдох заалт, Үндсэн хуулийн зарим заалтыг зөрчсөн эсэх тухай маргааныг хянан шийдвэрлэсэн тухай Үндсэн хуулийн цэцийн 2014 оны 2 дугаар дүгнэлт </w:t>
            </w:r>
          </w:p>
          <w:p>
            <w:pPr>
              <w:pStyle w:val="style35"/>
              <w:numPr>
                <w:ilvl w:val="0"/>
                <w:numId w:val="1"/>
              </w:numPr>
              <w:spacing w:after="0" w:before="0" w:line="100" w:lineRule="atLeast"/>
              <w:contextualSpacing/>
              <w:jc w:val="both"/>
            </w:pPr>
            <w:r>
              <w:rPr>
                <w:sz w:val="24"/>
                <w:szCs w:val="24"/>
                <w:lang w:val="mn-MN"/>
              </w:rPr>
              <w:t xml:space="preserve">Газрын тосны тухай /шинэчилсэн найруулга/, Газрын тосны тухай хуулийг дагаж мөрдөх журмын тухай, Газрын тосны тухай хуулийг хүчингүй болсонд тооцох тухай болон холбогдох бусад хуульд нэмэлт, өөрчлөлт оруулах тухай хуулийн төслүүд </w:t>
            </w:r>
            <w:r>
              <w:rPr>
                <w:sz w:val="24"/>
                <w:szCs w:val="24"/>
                <w:lang w:val="en-US"/>
              </w:rPr>
              <w:t>(</w:t>
            </w:r>
            <w:r>
              <w:rPr>
                <w:sz w:val="24"/>
                <w:szCs w:val="24"/>
                <w:lang w:val="mn-MN"/>
              </w:rPr>
              <w:t>анхны хэлэлцүүлэг</w:t>
            </w:r>
            <w:r>
              <w:rPr>
                <w:sz w:val="24"/>
                <w:szCs w:val="24"/>
                <w:lang w:val="en-US"/>
              </w:rPr>
              <w:t>)</w:t>
            </w:r>
            <w:r>
              <w:rPr>
                <w:sz w:val="24"/>
                <w:szCs w:val="24"/>
                <w:lang w:val="mn-MN"/>
              </w:rPr>
              <w:t xml:space="preserve"> </w:t>
            </w:r>
          </w:p>
          <w:p>
            <w:pPr>
              <w:pStyle w:val="style35"/>
              <w:numPr>
                <w:ilvl w:val="0"/>
                <w:numId w:val="1"/>
              </w:numPr>
              <w:spacing w:after="0" w:before="0" w:line="100" w:lineRule="atLeast"/>
              <w:contextualSpacing/>
              <w:jc w:val="both"/>
            </w:pPr>
            <w:r>
              <w:rPr>
                <w:sz w:val="24"/>
                <w:szCs w:val="24"/>
                <w:lang w:val="mn-MN"/>
              </w:rPr>
              <w:t>Олон улсын худалдаа, хөрөнгө оруулалтын асуудлаар ил тод байдлыг хангах тухай Монгол Улс, Америкийн Нэгдсэн Улс хоорондын хэлэлцээр”-ийг соёрхон батлах тухай хуулийн төсөл</w:t>
            </w:r>
          </w:p>
          <w:p>
            <w:pPr>
              <w:pStyle w:val="style35"/>
              <w:numPr>
                <w:ilvl w:val="0"/>
                <w:numId w:val="1"/>
              </w:numPr>
              <w:spacing w:after="0" w:before="0" w:line="100" w:lineRule="atLeast"/>
              <w:contextualSpacing/>
              <w:jc w:val="both"/>
            </w:pPr>
            <w:r>
              <w:rPr>
                <w:sz w:val="24"/>
                <w:szCs w:val="24"/>
                <w:lang w:val="mn-MN"/>
              </w:rPr>
              <w:t>Ту</w:t>
            </w:r>
            <w:r>
              <w:rPr>
                <w:sz w:val="24"/>
                <w:szCs w:val="24"/>
                <w:lang w:val="mn-MN"/>
              </w:rPr>
              <w:t>сгай хяналтын дэд хорооны бүрэлдэхүүнд өөрчлөлт оруулах тухай Улсын Их Хурлын тогтоолын төсөл</w:t>
            </w:r>
          </w:p>
        </w:tc>
        <w:tc>
          <w:tcPr>
            <w:tcW w:type="dxa" w:w="1405"/>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22-24</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24-27</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27-65</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65-77</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78-79</w:t>
            </w:r>
          </w:p>
        </w:tc>
      </w:tr>
      <w:tr>
        <w:trPr>
          <w:trHeight w:hRule="atLeast" w:val="438"/>
          <w:cantSplit w:val="false"/>
        </w:trPr>
        <w:tc>
          <w:tcPr>
            <w:tcW w:type="dxa" w:w="463"/>
            <w:tcBorders>
              <w:top w:val="non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jc w:val="center"/>
            </w:pPr>
            <w:r>
              <w:rPr/>
            </w:r>
          </w:p>
        </w:tc>
        <w:tc>
          <w:tcPr>
            <w:tcW w:type="dxa" w:w="7583"/>
            <w:tcBorders>
              <w:top w:val="none"/>
              <w:left w:color="000001" w:space="0" w:sz="4" w:val="single"/>
              <w:bottom w:color="000001" w:space="0" w:sz="4" w:val="single"/>
              <w:right w:val="none"/>
            </w:tcBorders>
            <w:shd w:fill="FFFFFF" w:val="clear"/>
            <w:tcMar>
              <w:left w:type="dxa" w:w="3"/>
            </w:tcMar>
          </w:tcPr>
          <w:p>
            <w:pPr>
              <w:pStyle w:val="style35"/>
              <w:spacing w:after="0" w:before="0" w:line="100" w:lineRule="atLeast"/>
              <w:ind w:hanging="0" w:left="0" w:right="0"/>
              <w:contextualSpacing/>
            </w:pPr>
            <w:r>
              <w:rPr>
                <w:lang w:val="mn-MN"/>
              </w:rPr>
              <w:t>Санал хураалтын дүн</w:t>
            </w:r>
          </w:p>
        </w:tc>
        <w:tc>
          <w:tcPr>
            <w:tcW w:type="dxa" w:w="1405"/>
            <w:tcBorders>
              <w:top w:val="non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jc w:val="center"/>
            </w:pPr>
            <w:r>
              <w:rPr>
                <w:lang w:val="mn-MN"/>
              </w:rPr>
              <w:t>80-124</w:t>
            </w:r>
          </w:p>
        </w:tc>
      </w:tr>
    </w:tbl>
    <w:p>
      <w:pPr>
        <w:pStyle w:val="style0"/>
        <w:spacing w:line="100" w:lineRule="atLeast"/>
        <w:ind w:firstLine="720" w:left="720" w:right="0"/>
      </w:pPr>
      <w:r>
        <w:rPr/>
      </w:r>
    </w:p>
    <w:p>
      <w:pPr>
        <w:pStyle w:val="style0"/>
        <w:jc w:val="both"/>
      </w:pPr>
      <w:r>
        <w:rPr/>
      </w:r>
    </w:p>
    <w:p>
      <w:pPr>
        <w:pStyle w:val="style0"/>
        <w:jc w:val="both"/>
      </w:pPr>
      <w:r>
        <w:rPr/>
      </w:r>
    </w:p>
    <w:p>
      <w:pPr>
        <w:pStyle w:val="style0"/>
        <w:jc w:val="both"/>
      </w:pPr>
      <w:r>
        <w:rPr>
          <w:b/>
          <w:bCs/>
          <w:i/>
          <w:iCs/>
        </w:rPr>
        <w:t xml:space="preserve">       </w:t>
      </w:r>
      <w:r>
        <w:rPr>
          <w:b/>
          <w:bCs/>
          <w:i/>
          <w:iCs/>
        </w:rPr>
        <w:t xml:space="preserve">Монгол Улсын  Их Хурлын 2013 оны намрын ээлжит чуулганы </w:t>
      </w:r>
    </w:p>
    <w:p>
      <w:pPr>
        <w:pStyle w:val="style0"/>
        <w:jc w:val="both"/>
      </w:pPr>
      <w:r>
        <w:rPr>
          <w:b/>
          <w:bCs/>
          <w:i/>
          <w:iCs/>
          <w:lang w:val="mn-MN"/>
        </w:rPr>
        <w:t xml:space="preserve">   </w:t>
      </w:r>
      <w:r>
        <w:rPr>
          <w:b/>
          <w:bCs/>
          <w:i/>
          <w:iCs/>
          <w:lang w:val="mn-MN"/>
        </w:rPr>
        <w:t xml:space="preserve">2014 оны 01 дүгээр сарын 29-ний өдөр </w:t>
      </w:r>
      <w:r>
        <w:rPr>
          <w:b/>
          <w:bCs/>
          <w:i/>
          <w:iCs/>
          <w:lang w:val="en-US"/>
        </w:rPr>
        <w:t>(</w:t>
      </w:r>
      <w:r>
        <w:rPr>
          <w:b/>
          <w:bCs/>
          <w:i/>
          <w:iCs/>
          <w:lang w:val="mn-MN"/>
        </w:rPr>
        <w:t>Лхагва гараг</w:t>
      </w:r>
      <w:r>
        <w:rPr>
          <w:b/>
          <w:bCs/>
          <w:i/>
          <w:iCs/>
          <w:lang w:val="en-US"/>
        </w:rPr>
        <w:t>)</w:t>
      </w:r>
      <w:r>
        <w:rPr>
          <w:b/>
          <w:bCs/>
          <w:i/>
          <w:iCs/>
          <w:lang w:val="mn-MN"/>
        </w:rPr>
        <w:t xml:space="preserve">-ийн нэгдсэн </w:t>
      </w:r>
    </w:p>
    <w:p>
      <w:pPr>
        <w:pStyle w:val="style0"/>
        <w:jc w:val="both"/>
      </w:pPr>
      <w:r>
        <w:rPr>
          <w:b/>
          <w:bCs/>
          <w:i/>
          <w:iCs/>
        </w:rPr>
        <w:t xml:space="preserve">                                         </w:t>
      </w:r>
      <w:r>
        <w:rPr>
          <w:b/>
          <w:bCs/>
          <w:i/>
          <w:iCs/>
        </w:rPr>
        <w:t>хуралдааны гар тэмдэглэл</w:t>
      </w:r>
    </w:p>
    <w:p>
      <w:pPr>
        <w:pStyle w:val="style0"/>
        <w:jc w:val="both"/>
      </w:pPr>
      <w:r>
        <w:rPr/>
      </w:r>
    </w:p>
    <w:p>
      <w:pPr>
        <w:pStyle w:val="style0"/>
        <w:jc w:val="both"/>
      </w:pPr>
      <w:r>
        <w:rPr>
          <w:b/>
          <w:bCs/>
          <w:lang w:val="mn-MN"/>
        </w:rPr>
        <w:tab/>
      </w:r>
      <w:r>
        <w:rPr>
          <w:b w:val="false"/>
          <w:bCs w:val="false"/>
          <w:i w:val="false"/>
          <w:iCs w:val="false"/>
          <w:lang w:val="mn-MN"/>
        </w:rPr>
        <w:t>Улсын Их Хурлын дарга З.Энхболд ирц, хэлэлцэх асуудлын дарааллыг танилцуулж, хуралдааныг даргалав.</w:t>
      </w:r>
    </w:p>
    <w:p>
      <w:pPr>
        <w:pStyle w:val="style0"/>
        <w:jc w:val="both"/>
      </w:pPr>
      <w:r>
        <w:rPr/>
      </w:r>
    </w:p>
    <w:p>
      <w:pPr>
        <w:pStyle w:val="style0"/>
        <w:jc w:val="both"/>
      </w:pPr>
      <w:r>
        <w:rPr/>
        <w:tab/>
      </w:r>
      <w:r>
        <w:rPr>
          <w:lang w:val="mn-MN"/>
        </w:rPr>
        <w:t>Н</w:t>
      </w:r>
      <w:r>
        <w:rPr/>
        <w:t>эгдсэн хуралдаанд ирвэл зохих 76 гишүүнээс 43 гишүүн ирж, 56.6 хувийн ирцтэйгээр хуралдаан 14 цаг 43 минутад Төрийн ордны Улсын Их Хурлын чуулганы нэгдсэн хуралдааны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Н.Алтанхуяг, А.Бакей, С.Баярцогт, Л.Болд, Д.Ганхуяг, Я.Санжмятав, А.Тлейхан,Г.Уянга, С.Эрдэнэ;</w:t>
      </w:r>
    </w:p>
    <w:p>
      <w:pPr>
        <w:pStyle w:val="style0"/>
        <w:jc w:val="both"/>
      </w:pPr>
      <w:r>
        <w:rPr>
          <w:b w:val="false"/>
          <w:bCs w:val="false"/>
          <w:i w:val="false"/>
          <w:iCs w:val="false"/>
          <w:lang w:val="mn-MN"/>
        </w:rPr>
        <w:tab/>
      </w:r>
      <w:r>
        <w:rPr>
          <w:b w:val="false"/>
          <w:bCs w:val="false"/>
          <w:i/>
          <w:iCs/>
          <w:lang w:val="mn-MN"/>
        </w:rPr>
        <w:t xml:space="preserve">Хоцорсон: </w:t>
      </w:r>
      <w:r>
        <w:rPr>
          <w:b w:val="false"/>
          <w:bCs w:val="false"/>
          <w:i w:val="false"/>
          <w:iCs w:val="false"/>
          <w:lang w:val="mn-MN"/>
        </w:rPr>
        <w:t>О.Баасанхүү-1:20, Н.Батбаяр-0:30, З.Баянсэлэнгэ-0:40, Г.Баярсайхан-0:30, Д.Ганбат-0:30, Ц.Даваасүрэн-1:30, Ц.Дашдорж-0:20, Д.Оюунхорол-1:22, Д.Сумъяабазар-0:45, Д.Тэрбишдагва-0:10, Ж.Энхбаяр-0:15, Ө.Энхтүвшин-0:10;</w:t>
      </w:r>
    </w:p>
    <w:p>
      <w:pPr>
        <w:pStyle w:val="style0"/>
        <w:jc w:val="both"/>
      </w:pPr>
      <w:r>
        <w:rPr>
          <w:b w:val="false"/>
          <w:bCs w:val="false"/>
          <w:i/>
          <w:iCs/>
          <w:lang w:val="mn-MN"/>
        </w:rPr>
        <w:tab/>
        <w:t xml:space="preserve">Тасалсан: </w:t>
      </w:r>
      <w:r>
        <w:rPr>
          <w:b w:val="false"/>
          <w:bCs w:val="false"/>
          <w:i w:val="false"/>
          <w:iCs w:val="false"/>
          <w:lang w:val="mn-MN"/>
        </w:rPr>
        <w:t>Ж.Батзандан, Х.Баттулга, Л.Гантөмөр, Я.Содбаатар, О.Содбилэг, Ч.Улаан, Д.Хаянхярваа, Ч.Хүрэлбаатар, Ц.Цолмон, Л.Энх-Амгалан.</w:t>
      </w:r>
    </w:p>
    <w:p>
      <w:pPr>
        <w:pStyle w:val="style0"/>
        <w:jc w:val="both"/>
      </w:pPr>
      <w:r>
        <w:rPr/>
        <w:tab/>
      </w:r>
    </w:p>
    <w:p>
      <w:pPr>
        <w:pStyle w:val="style0"/>
        <w:jc w:val="both"/>
      </w:pPr>
      <w:r>
        <w:rPr>
          <w:b w:val="false"/>
          <w:bCs w:val="false"/>
          <w:i w:val="false"/>
          <w:iCs w:val="false"/>
          <w:lang w:val="mn-MN"/>
        </w:rPr>
        <w:tab/>
      </w:r>
      <w:r>
        <w:rPr>
          <w:b w:val="false"/>
          <w:bCs w:val="false"/>
          <w:i/>
          <w:iCs/>
          <w:lang w:val="mn-MN"/>
        </w:rPr>
        <w:t>Хуралдаанд нийт 57 гишүүн ирж, 75.0 хувийн ирцтэй байв.</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w:t>
      </w:r>
      <w:r>
        <w:rPr>
          <w:lang w:val="mn-MN"/>
        </w:rPr>
        <w:t xml:space="preserve">Баталсан хууль, тогтоолуудын эцсийн найруулгыг сонсъё. </w:t>
      </w:r>
    </w:p>
    <w:p>
      <w:pPr>
        <w:pStyle w:val="style0"/>
        <w:jc w:val="both"/>
      </w:pPr>
      <w:r>
        <w:rPr/>
      </w:r>
    </w:p>
    <w:p>
      <w:pPr>
        <w:pStyle w:val="style0"/>
        <w:jc w:val="both"/>
      </w:pPr>
      <w:r>
        <w:rPr/>
        <w:tab/>
        <w:t xml:space="preserve">Эрүүгийн хуульд нэмэлт, өөрчлөлт оруулах тухай, Эрүүгийн байцаан шийтгэх хуульд нэмэлт, өөрчлөлт оруулах тухай, Орлогыг </w:t>
      </w:r>
      <w:r>
        <w:rPr>
          <w:lang w:val="mn-MN"/>
        </w:rPr>
        <w:t xml:space="preserve">нь </w:t>
      </w:r>
      <w:r>
        <w:rPr/>
        <w:t xml:space="preserve">тухай бүр тодорхойлох боломжгүй ажил, үйлчилгээ хувиараа эрхлэгч иргэний орлогын албан татварын тухай хуулийн зарим заалт хүчингүй болсонд тооцох тухай, </w:t>
      </w:r>
      <w:r>
        <w:rPr>
          <w:lang w:val="mn-MN"/>
        </w:rPr>
        <w:t xml:space="preserve">Цагдаагийн албаны тухай хуулийг дагаж мөрдөх журмын тухай, Цагдаагийн албаны тухай хуульд нэмэлт, өөрчлөлт оруулах тухай, </w:t>
      </w:r>
      <w:r>
        <w:rPr/>
        <w:t>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w:t>
      </w:r>
      <w:r>
        <w:rPr>
          <w:lang w:val="mn-MN"/>
        </w:rPr>
        <w:t xml:space="preserve">, </w:t>
      </w:r>
      <w:r>
        <w:rPr/>
        <w:t>Жагсаал цуглаан хийх журмын тухай хуульд өөрчлөлт оруулах тухай, Цэргийн албан хаагчийн тэтгэвэр, тэтгэмжийн тухай хуульд өөрчлөлт оруулах туха</w:t>
      </w:r>
      <w:r>
        <w:rPr>
          <w:lang w:val="mn-MN"/>
        </w:rPr>
        <w:t>й</w:t>
      </w:r>
      <w:r>
        <w:rPr/>
        <w:t xml:space="preserve">,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Чөлөөт бүсийн тухай хуульд өөрчлөлт оруулах тухай, Хот, суурины ус хангамж, ариутгах татуургын ашиглалтын тухай хуульд өөрчлөлт оруулах тухай, Төрийн тусгай хамгаалалтын тухай хуульд өөрчлөлт оруулах тухай, Шүүхийн шийдвэр гүйцэтгэх тухай хуульд өөрчлөлт оруулах тухай, </w:t>
      </w:r>
      <w:r>
        <w:rPr>
          <w:lang w:val="mn-MN"/>
        </w:rPr>
        <w:t>Терроризмтой</w:t>
      </w:r>
      <w:r>
        <w:rPr/>
        <w:t xml:space="preserve"> тэмцэх тухай хуулийн зарим заалт хүчингүй болсонд тооцох тухай, Мэдээллийн ил тод байдал ба мэдээлэл авах эрхийн тухай хуульд өөрчлөлт оруулах тухай, Төсвийн тухай хуульд өөрчлөлт оруулах тухай, </w:t>
      </w:r>
      <w:r>
        <w:rPr>
          <w:lang w:val="mn-MN"/>
        </w:rPr>
        <w:t>Жендэрийн</w:t>
      </w:r>
      <w:r>
        <w:rPr/>
        <w:t xml:space="preserve"> эрх тэгш байдлыг хангах тухай хуульд өөрчлөлт оруулах тухай, Төрийн нууцын тухай хуульд өөрчлөлт оруулах тухай, </w:t>
      </w:r>
      <w:r>
        <w:rPr>
          <w:lang w:val="mn-MN"/>
        </w:rPr>
        <w:t>Эрүүгийн байцаан шийтгэх хуульд өөрчлөлт оруулах тухай хуулиуд,</w:t>
      </w:r>
      <w:r>
        <w:rPr/>
        <w:t xml:space="preserve"> </w:t>
      </w:r>
      <w:r>
        <w:rPr>
          <w:lang w:val="mn-MN"/>
        </w:rPr>
        <w:t xml:space="preserve">Монгол Улсын төрөөс орон нутгийн хамгаалалтын талаар баримтлах бодлого батлах тухай тогтоолын хавсралтад өөрчлөлт оруулах тухай, </w:t>
      </w:r>
      <w:r>
        <w:rPr/>
        <w:t xml:space="preserve">Үндсэн хуулийн цэцийн 2014 оны </w:t>
      </w:r>
      <w:r>
        <w:rPr>
          <w:lang w:val="mn-MN"/>
        </w:rPr>
        <w:t>0</w:t>
      </w:r>
      <w:r>
        <w:rPr/>
        <w:t xml:space="preserve">1 </w:t>
      </w:r>
      <w:r>
        <w:rPr>
          <w:lang w:val="mn-MN"/>
        </w:rPr>
        <w:t>дүгээр</w:t>
      </w:r>
      <w:r>
        <w:rPr/>
        <w:t xml:space="preserve"> дүгнэлтийн тухай, Монгол Улсын эрдэнэсийн сангийн орлого, үндсэн болон гүйлгээний сангийн зарлагын 2014 оны төсвийг батлах тухай Улсын Их Хурлын тогтоол</w:t>
      </w:r>
      <w:r>
        <w:rPr>
          <w:lang w:val="mn-MN"/>
        </w:rPr>
        <w:t>ын эцсийн найруулгыг уншиж танилцуулав</w:t>
      </w:r>
      <w:r>
        <w:rPr/>
        <w:t xml:space="preserve">. </w:t>
      </w:r>
    </w:p>
    <w:p>
      <w:pPr>
        <w:pStyle w:val="style0"/>
        <w:jc w:val="both"/>
      </w:pPr>
      <w:r>
        <w:rPr/>
      </w:r>
    </w:p>
    <w:p>
      <w:pPr>
        <w:pStyle w:val="style0"/>
        <w:jc w:val="both"/>
      </w:pPr>
      <w:r>
        <w:rPr/>
        <w:tab/>
      </w:r>
      <w:r>
        <w:rPr>
          <w:lang w:val="mn-MN"/>
        </w:rPr>
        <w:t>Эцсийн найруулгатай холбогдуулан Улсын Их Хурлын гишүүдээс асуулт, санал гараагүй болно.</w:t>
      </w:r>
    </w:p>
    <w:p>
      <w:pPr>
        <w:pStyle w:val="style0"/>
        <w:jc w:val="both"/>
      </w:pPr>
      <w:r>
        <w:rPr/>
      </w:r>
    </w:p>
    <w:p>
      <w:pPr>
        <w:pStyle w:val="style0"/>
        <w:jc w:val="both"/>
      </w:pPr>
      <w:r>
        <w:rPr>
          <w:lang w:val="mn-MN"/>
        </w:rPr>
        <w:tab/>
        <w:t xml:space="preserve">Улсын Их Хурлын гишүүд дээрх хууль болон тогтоолын эцсийн найруулгуудыг сонссоноор тооцов </w:t>
      </w:r>
      <w:r>
        <w:rPr>
          <w:lang w:val="en-US"/>
        </w:rPr>
        <w:t>(</w:t>
      </w:r>
      <w:r>
        <w:rPr>
          <w:lang w:val="mn-MN"/>
        </w:rPr>
        <w:t>14:50</w:t>
      </w:r>
      <w:r>
        <w:rPr>
          <w:lang w:val="en-US"/>
        </w:rPr>
        <w:t>)</w:t>
      </w:r>
    </w:p>
    <w:p>
      <w:pPr>
        <w:pStyle w:val="style0"/>
        <w:jc w:val="both"/>
      </w:pPr>
      <w:r>
        <w:rPr/>
      </w:r>
    </w:p>
    <w:p>
      <w:pPr>
        <w:pStyle w:val="style0"/>
        <w:jc w:val="both"/>
      </w:pPr>
      <w:r>
        <w:rPr>
          <w:lang w:val="en-US"/>
        </w:rPr>
        <w:tab/>
      </w:r>
      <w:r>
        <w:rPr>
          <w:b/>
          <w:bCs/>
          <w:i/>
          <w:iCs/>
          <w:lang w:val="mn-MN"/>
        </w:rPr>
        <w:t>Нэг. Монгол Улсын Засгийн газрын 1998 оны 6 дугаар сарын 10-ны өдрийн 92 дугаар тогтоол, 2012 оны 5 сарын 2-ны өдрийн 155 дугаар тогтоолын холбогдох заалт, Үндсэн хуулийн зарим заалтыг зөрчсөн эсэх тухай маргааныг хянан шийдвэрлэсэн тухай Үндсэн хуулийн цэцийн 2014 оны 02 дугаар дүгнэлт.</w:t>
      </w:r>
    </w:p>
    <w:p>
      <w:pPr>
        <w:pStyle w:val="style0"/>
        <w:jc w:val="both"/>
      </w:pPr>
      <w:r>
        <w:rPr/>
      </w:r>
    </w:p>
    <w:p>
      <w:pPr>
        <w:pStyle w:val="style0"/>
        <w:jc w:val="both"/>
      </w:pPr>
      <w:r>
        <w:rPr>
          <w:b/>
          <w:bCs/>
          <w:i/>
          <w:iCs/>
          <w:lang w:val="mn-MN"/>
        </w:rPr>
        <w:tab/>
      </w:r>
      <w:r>
        <w:rPr>
          <w:b w:val="false"/>
          <w:bCs w:val="false"/>
          <w:i w:val="false"/>
          <w:iCs w:val="false"/>
          <w:lang w:val="mn-MN"/>
        </w:rPr>
        <w:t xml:space="preserve">Хуралдаанд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Хууль зүйн байнгын хорооны ажлын албаны ахлах зөвлөх Э.Түвшинжаргал, </w:t>
      </w:r>
      <w:r>
        <w:rPr>
          <w:rFonts w:cs="Arial"/>
          <w:b w:val="false"/>
          <w:bCs w:val="false"/>
          <w:i w:val="false"/>
          <w:iCs w:val="false"/>
          <w:sz w:val="24"/>
          <w:szCs w:val="24"/>
          <w:u w:val="none"/>
          <w:lang w:val="mn-MN"/>
        </w:rPr>
        <w:t xml:space="preserve">референт Б.Батчимэг нар </w:t>
      </w:r>
      <w:r>
        <w:rPr>
          <w:b w:val="false"/>
          <w:bCs w:val="false"/>
          <w:i w:val="false"/>
          <w:iCs w:val="false"/>
          <w:lang w:val="mn-MN"/>
        </w:rPr>
        <w:t>байв.</w:t>
      </w:r>
    </w:p>
    <w:p>
      <w:pPr>
        <w:pStyle w:val="style0"/>
        <w:jc w:val="both"/>
      </w:pPr>
      <w:r>
        <w:rPr/>
      </w:r>
    </w:p>
    <w:p>
      <w:pPr>
        <w:pStyle w:val="style0"/>
        <w:jc w:val="both"/>
      </w:pPr>
      <w:r>
        <w:rPr>
          <w:b/>
          <w:bCs/>
          <w:i/>
          <w:iCs/>
        </w:rPr>
        <w:tab/>
      </w:r>
      <w:r>
        <w:rPr>
          <w:b w:val="false"/>
          <w:bCs w:val="false"/>
          <w:i w:val="false"/>
          <w:iCs w:val="false"/>
          <w:lang w:val="mn-MN"/>
        </w:rPr>
        <w:t>Үндсэн хуулийн цэцийн дүгнэлтийг Үндсэн хуулийн цэцийн гишүүн Д.Сугар танилцуулав.</w:t>
      </w:r>
    </w:p>
    <w:p>
      <w:pPr>
        <w:pStyle w:val="style0"/>
        <w:jc w:val="both"/>
      </w:pPr>
      <w:r>
        <w:rPr/>
      </w:r>
    </w:p>
    <w:p>
      <w:pPr>
        <w:pStyle w:val="style0"/>
        <w:jc w:val="both"/>
      </w:pPr>
      <w:r>
        <w:rPr/>
        <w:tab/>
      </w:r>
      <w:r>
        <w:rPr>
          <w:lang w:val="mn-MN"/>
        </w:rPr>
        <w:t>Танилцуулгатай холбогдуулан Улсын Их Хурлын гишүүдээс асуулт, санал гараагүй болно.</w:t>
      </w:r>
    </w:p>
    <w:p>
      <w:pPr>
        <w:pStyle w:val="style0"/>
        <w:jc w:val="both"/>
      </w:pPr>
      <w:r>
        <w:rPr/>
      </w:r>
    </w:p>
    <w:p>
      <w:pPr>
        <w:pStyle w:val="style0"/>
        <w:jc w:val="both"/>
      </w:pPr>
      <w:r>
        <w:rPr>
          <w:lang w:val="mn-MN"/>
        </w:rPr>
        <w:tab/>
        <w:t xml:space="preserve">Улсын Их Хурлын гишүүд Үндсэн хуулийн цэцийн 2014 оны 02 дугаар дүгнэлтийг сонссоноор тооцов. </w:t>
      </w:r>
      <w:r>
        <w:rPr>
          <w:lang w:val="en-US"/>
        </w:rPr>
        <w:t>(</w:t>
      </w:r>
      <w:r>
        <w:rPr>
          <w:lang w:val="mn-MN"/>
        </w:rPr>
        <w:t>15:55</w:t>
      </w:r>
      <w:r>
        <w:rPr>
          <w:lang w:val="en-US"/>
        </w:rPr>
        <w:t>)</w:t>
      </w:r>
    </w:p>
    <w:p>
      <w:pPr>
        <w:pStyle w:val="style0"/>
        <w:jc w:val="both"/>
      </w:pPr>
      <w:r>
        <w:rPr/>
      </w:r>
    </w:p>
    <w:p>
      <w:pPr>
        <w:pStyle w:val="style0"/>
        <w:jc w:val="both"/>
      </w:pPr>
      <w:r>
        <w:rPr>
          <w:lang w:val="en-US"/>
        </w:rPr>
        <w:tab/>
      </w:r>
      <w:r>
        <w:rPr>
          <w:b/>
          <w:bCs/>
          <w:i/>
          <w:iCs/>
          <w:lang w:val="mn-MN"/>
        </w:rPr>
        <w:t>Уг асуудлыг 15 цаг 55 минутад хэлэлцэж дуусав.</w:t>
      </w:r>
    </w:p>
    <w:p>
      <w:pPr>
        <w:pStyle w:val="style0"/>
        <w:jc w:val="both"/>
      </w:pPr>
      <w:r>
        <w:rPr/>
      </w:r>
    </w:p>
    <w:p>
      <w:pPr>
        <w:pStyle w:val="style0"/>
        <w:jc w:val="both"/>
      </w:pPr>
      <w:r>
        <w:rPr>
          <w:lang w:val="mn-MN"/>
        </w:rPr>
        <w:tab/>
      </w:r>
      <w:r>
        <w:rPr>
          <w:b/>
          <w:bCs/>
          <w:i/>
          <w:iCs/>
          <w:lang w:val="mn-MN"/>
        </w:rPr>
        <w:t>Хоёр. Газрын тосны тухай болон холбогдох бусад хуульд нэмэлт, өөрчлөлт оруулах тухай хуулиудын төсөл</w:t>
      </w:r>
      <w:r>
        <w:rPr>
          <w:lang w:val="mn-MN"/>
        </w:rPr>
        <w:t xml:space="preserve"> </w:t>
      </w:r>
      <w:r>
        <w:rPr>
          <w:i/>
          <w:iCs/>
          <w:lang w:val="en-US"/>
        </w:rPr>
        <w:t>(</w:t>
      </w:r>
      <w:r>
        <w:rPr>
          <w:i/>
          <w:iCs/>
          <w:lang w:val="mn-MN"/>
        </w:rPr>
        <w:t>анхны хэлэлцүүл</w:t>
      </w:r>
      <w:r>
        <w:rPr>
          <w:i/>
          <w:iCs/>
          <w:lang w:val="en-US"/>
        </w:rPr>
        <w:t>э</w:t>
      </w:r>
      <w:r>
        <w:rPr>
          <w:i/>
          <w:iCs/>
          <w:lang w:val="mn-MN"/>
        </w:rPr>
        <w:t>г</w:t>
      </w:r>
      <w:r>
        <w:rPr>
          <w:i/>
          <w:iCs/>
          <w:lang w:val="en-US"/>
        </w:rPr>
        <w:t>).</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Хуралдаанд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Экспертийн албаны ахлах зөвлөх Г.Цэрэндулам, Эдийн засгийн байнгын хорооны ажлын албаны ахлах зөвлөх Ж.Батсайхан, зөвлөх Ш.Ариунжаргал, референт Г.Баярмаа нар байв.</w:t>
      </w:r>
    </w:p>
    <w:p>
      <w:pPr>
        <w:pStyle w:val="style0"/>
        <w:jc w:val="both"/>
      </w:pPr>
      <w:r>
        <w:rPr/>
      </w:r>
    </w:p>
    <w:p>
      <w:pPr>
        <w:pStyle w:val="style0"/>
        <w:jc w:val="both"/>
      </w:pPr>
      <w:r>
        <w:rPr>
          <w:i/>
          <w:iCs/>
          <w:lang w:val="en-US"/>
        </w:rPr>
        <w:tab/>
      </w:r>
      <w:r>
        <w:rPr>
          <w:i w:val="false"/>
          <w:iCs w:val="false"/>
          <w:lang w:val="mn-MN"/>
        </w:rPr>
        <w:t>Хэлэлцэж буй асуудалтай холбогдуулан Уул уурхайн дэд сайд О.Эрдэнэбулган, тус яамны Хуулийн хэлтсийн дарга Л.Болдхүү, Стратегийн бодлого, төлөвлөлтийн газрын ахлах мэргэжилтэн А.Пүрэв, Газрын тосны газрын дарга Г.Өлзийбүрэн, тус газрын орлогч дарга Ц.Амараа, Хайгуул судалгааны хэлтсийн дарга О.Энхбаяр, Газрын тосны газрын Гэрээлэлт эрх зүйн тасгийн дарга Ч.Амгалан, ерөнхий санхүүч Ц.Оюун, Сангийн яамны Орлогын хэлтсийн дарга Э.Батбаяр нарын ажлын хэсэг байлцав.</w:t>
      </w:r>
    </w:p>
    <w:p>
      <w:pPr>
        <w:pStyle w:val="style0"/>
        <w:jc w:val="both"/>
      </w:pPr>
      <w:r>
        <w:rPr/>
        <w:t xml:space="preserve"> </w:t>
      </w:r>
    </w:p>
    <w:p>
      <w:pPr>
        <w:pStyle w:val="style0"/>
        <w:jc w:val="both"/>
      </w:pPr>
      <w:r>
        <w:rPr/>
        <w:tab/>
        <w:t>Төслийн талаарх Эдийн засгийн байнгын хорооны санал, дүгнэлтийг Улсын Их Хурлын гишүүн Х.Болорчулуун танилцуулав.</w:t>
      </w:r>
    </w:p>
    <w:p>
      <w:pPr>
        <w:pStyle w:val="style0"/>
        <w:jc w:val="both"/>
      </w:pPr>
      <w:r>
        <w:rPr/>
      </w:r>
    </w:p>
    <w:p>
      <w:pPr>
        <w:pStyle w:val="style0"/>
        <w:jc w:val="both"/>
      </w:pPr>
      <w:r>
        <w:rPr/>
        <w:tab/>
        <w:t xml:space="preserve">Байнгын хорооны санал, дүгнэлттэй холбогдуулан Улсын Их Хурлын гишүүн Д.Дэмбэрэл, Ж.Энхбаяр,  Н.Номтойбаяр нарын тавьсан асуултад Улсын Их Хурлын гишүүн Б.Гарамгайбаатар, Х.Болорчулуун, </w:t>
      </w:r>
      <w:r>
        <w:rPr>
          <w:lang w:val="mn-MN"/>
        </w:rPr>
        <w:t xml:space="preserve">ажлын хэсгээс </w:t>
      </w:r>
      <w:r>
        <w:rPr/>
        <w:t xml:space="preserve"> </w:t>
      </w:r>
      <w:r>
        <w:rPr>
          <w:lang w:val="mn-MN"/>
        </w:rPr>
        <w:t>Г.Өлзийбүрэн</w:t>
      </w:r>
      <w:r>
        <w:rPr/>
        <w:t xml:space="preserve"> нар хариулж,  тайлбар хийв.</w:t>
      </w:r>
    </w:p>
    <w:p>
      <w:pPr>
        <w:pStyle w:val="style0"/>
        <w:jc w:val="both"/>
      </w:pPr>
      <w:r>
        <w:rPr/>
        <w:t xml:space="preserve"> </w:t>
      </w:r>
    </w:p>
    <w:p>
      <w:pPr>
        <w:pStyle w:val="style0"/>
        <w:jc w:val="both"/>
      </w:pPr>
      <w:r>
        <w:rPr/>
        <w:tab/>
      </w:r>
      <w:r>
        <w:rPr>
          <w:b/>
          <w:bCs/>
          <w:lang w:val="mn-MN"/>
        </w:rPr>
        <w:t>З.Энхболд:</w:t>
      </w:r>
      <w:r>
        <w:rPr>
          <w:lang w:val="mn-MN"/>
        </w:rPr>
        <w:t xml:space="preserve"> -Байнгын хорооноос гаргасан зарчмын зөрүүтэй саналын томьёоллоор санал хураалт явуулъя.</w:t>
      </w:r>
    </w:p>
    <w:p>
      <w:pPr>
        <w:pStyle w:val="style0"/>
        <w:jc w:val="both"/>
      </w:pPr>
      <w:r>
        <w:rPr/>
      </w:r>
    </w:p>
    <w:p>
      <w:pPr>
        <w:pStyle w:val="style0"/>
        <w:jc w:val="both"/>
      </w:pPr>
      <w:r>
        <w:rPr>
          <w:lang w:val="mn-MN"/>
        </w:rPr>
        <w:tab/>
      </w:r>
      <w:r>
        <w:rPr>
          <w:i/>
          <w:iCs/>
          <w:lang w:val="mn-MN"/>
        </w:rPr>
        <w:t>Эдийн засгийн байнгын хороо дэмжсэн санал</w:t>
      </w:r>
    </w:p>
    <w:p>
      <w:pPr>
        <w:pStyle w:val="style0"/>
        <w:jc w:val="both"/>
      </w:pPr>
      <w:r>
        <w:rPr/>
      </w:r>
    </w:p>
    <w:p>
      <w:pPr>
        <w:pStyle w:val="style0"/>
        <w:jc w:val="both"/>
      </w:pPr>
      <w:r>
        <w:rPr>
          <w:lang w:val="mn-MN"/>
        </w:rPr>
        <w:tab/>
        <w:t>1.</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lang w:val="mn-MN"/>
        </w:rPr>
        <w:t xml:space="preserve">Төслийн </w:t>
      </w:r>
      <w:r>
        <w:rPr>
          <w:rFonts w:cs="Arial"/>
          <w:sz w:val="24"/>
          <w:szCs w:val="24"/>
          <w:lang w:val="mn-MN"/>
        </w:rPr>
        <w:t xml:space="preserve"> </w:t>
      </w:r>
      <w:r>
        <w:rPr>
          <w:rFonts w:cs="Arial" w:eastAsia="SimSun"/>
          <w:sz w:val="24"/>
          <w:szCs w:val="24"/>
          <w:lang w:val="mn-MN"/>
        </w:rPr>
        <w:t xml:space="preserve">4.1.29 дэх </w:t>
      </w:r>
      <w:r>
        <w:rPr>
          <w:rFonts w:cs="Arial"/>
          <w:sz w:val="24"/>
          <w:szCs w:val="24"/>
          <w:lang w:val="mn-MN"/>
        </w:rPr>
        <w:t>заалтыг хасах гэсэн саналаар санал хураая.</w:t>
      </w:r>
    </w:p>
    <w:p>
      <w:pPr>
        <w:pStyle w:val="style0"/>
        <w:jc w:val="both"/>
      </w:pPr>
      <w:r>
        <w:rPr/>
      </w:r>
    </w:p>
    <w:p>
      <w:pPr>
        <w:pStyle w:val="style0"/>
        <w:jc w:val="both"/>
      </w:pPr>
      <w:r>
        <w:rPr/>
        <w:tab/>
        <w:t>Дээрх саналтай холбогдуулан Улсын Их Хурлын гишүүн Х.Болорчулуун тайлбар хийв.</w:t>
      </w:r>
    </w:p>
    <w:p>
      <w:pPr>
        <w:pStyle w:val="style0"/>
        <w:jc w:val="both"/>
      </w:pPr>
      <w:r>
        <w:rPr/>
      </w:r>
    </w:p>
    <w:p>
      <w:pPr>
        <w:pStyle w:val="style0"/>
        <w:jc w:val="both"/>
      </w:pPr>
      <w:r>
        <w:rPr/>
        <w:tab/>
        <w:t>Зөвшөөрсөн</w:t>
        <w:tab/>
        <w:tab/>
        <w:t>39</w:t>
      </w:r>
    </w:p>
    <w:p>
      <w:pPr>
        <w:pStyle w:val="style0"/>
        <w:jc w:val="both"/>
      </w:pPr>
      <w:r>
        <w:rPr/>
        <w:tab/>
        <w:t xml:space="preserve">Татгалзсан </w:t>
        <w:tab/>
        <w:tab/>
        <w:t>13</w:t>
      </w:r>
    </w:p>
    <w:p>
      <w:pPr>
        <w:pStyle w:val="style0"/>
        <w:jc w:val="both"/>
      </w:pPr>
      <w:r>
        <w:rPr/>
        <w:tab/>
        <w:t xml:space="preserve">Бүгд </w:t>
        <w:tab/>
        <w:tab/>
        <w:tab/>
        <w:t>52</w:t>
      </w:r>
    </w:p>
    <w:p>
      <w:pPr>
        <w:pStyle w:val="style0"/>
        <w:jc w:val="both"/>
      </w:pPr>
      <w:r>
        <w:rPr/>
        <w:tab/>
        <w:t>75.0 хувийн саналаар дэмжигдлээ.</w:t>
      </w:r>
    </w:p>
    <w:p>
      <w:pPr>
        <w:pStyle w:val="style0"/>
        <w:jc w:val="both"/>
      </w:pPr>
      <w:r>
        <w:rPr/>
      </w:r>
    </w:p>
    <w:p>
      <w:pPr>
        <w:pStyle w:val="style0"/>
        <w:jc w:val="both"/>
      </w:pPr>
      <w:r>
        <w:rPr>
          <w:rFonts w:cs="Arial"/>
          <w:b w:val="false"/>
          <w:bCs w:val="false"/>
          <w:sz w:val="24"/>
          <w:szCs w:val="24"/>
          <w:lang w:val="mn-MN"/>
        </w:rPr>
        <w:tab/>
        <w:t>2.Улсын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r>
        <w:rPr>
          <w:rFonts w:cs="Arial"/>
          <w:sz w:val="24"/>
          <w:szCs w:val="24"/>
          <w:lang w:val="mn-MN"/>
        </w:rPr>
        <w:t>Төслийн</w:t>
      </w:r>
      <w:r>
        <w:rPr>
          <w:rFonts w:cs="Arial"/>
          <w:b/>
          <w:sz w:val="24"/>
          <w:szCs w:val="24"/>
          <w:lang w:val="mn-MN"/>
        </w:rPr>
        <w:t xml:space="preserve"> </w:t>
      </w:r>
      <w:r>
        <w:rPr>
          <w:rFonts w:cs="Arial"/>
          <w:sz w:val="24"/>
          <w:szCs w:val="24"/>
          <w:lang w:val="mn-MN"/>
        </w:rPr>
        <w:t>7.1.2 дахь заалтыг хасах гэсэн саналаар санал хураая.</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Зөвшөөрсөн</w:t>
        <w:tab/>
        <w:tab/>
        <w:t>41</w:t>
      </w:r>
    </w:p>
    <w:p>
      <w:pPr>
        <w:pStyle w:val="style0"/>
        <w:jc w:val="both"/>
      </w:pPr>
      <w:r>
        <w:rPr/>
        <w:tab/>
        <w:t xml:space="preserve">Татгалзсан </w:t>
        <w:tab/>
        <w:tab/>
        <w:t>10</w:t>
      </w:r>
    </w:p>
    <w:p>
      <w:pPr>
        <w:pStyle w:val="style0"/>
        <w:jc w:val="both"/>
      </w:pPr>
      <w:r>
        <w:rPr/>
        <w:tab/>
        <w:t xml:space="preserve">Бүгд </w:t>
        <w:tab/>
        <w:tab/>
        <w:tab/>
        <w:t>51</w:t>
      </w:r>
    </w:p>
    <w:p>
      <w:pPr>
        <w:pStyle w:val="style0"/>
        <w:jc w:val="both"/>
      </w:pPr>
      <w:r>
        <w:rPr/>
        <w:tab/>
        <w:t>80.4 хувийн саналаар дэмжигдлээ.</w:t>
      </w:r>
    </w:p>
    <w:p>
      <w:pPr>
        <w:pStyle w:val="style0"/>
        <w:jc w:val="both"/>
      </w:pPr>
      <w:r>
        <w:rPr/>
      </w:r>
    </w:p>
    <w:p>
      <w:pPr>
        <w:pStyle w:val="style0"/>
        <w:jc w:val="both"/>
      </w:pPr>
      <w:r>
        <w:rPr>
          <w:rFonts w:cs="Arial"/>
          <w:sz w:val="24"/>
          <w:szCs w:val="24"/>
          <w:lang w:val="mn-MN"/>
        </w:rPr>
        <w:tab/>
        <w:t>3.</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Төслийн 7.1.8 дахь заалтын "тосыг” гэсний өмнө "тос болон өртөгт" гэж нэмэх гэсэн саналаар санал хураая.</w:t>
      </w:r>
    </w:p>
    <w:p>
      <w:pPr>
        <w:pStyle w:val="style0"/>
        <w:jc w:val="both"/>
      </w:pPr>
      <w:r>
        <w:rPr/>
      </w:r>
    </w:p>
    <w:p>
      <w:pPr>
        <w:pStyle w:val="style0"/>
        <w:jc w:val="both"/>
      </w:pPr>
      <w:r>
        <w:rPr>
          <w:rFonts w:cs="Arial"/>
          <w:sz w:val="24"/>
          <w:szCs w:val="24"/>
          <w:lang w:val="mn-MN"/>
        </w:rPr>
        <w:tab/>
      </w:r>
    </w:p>
    <w:p>
      <w:pPr>
        <w:pStyle w:val="style0"/>
        <w:jc w:val="both"/>
      </w:pPr>
      <w:r>
        <w:rPr>
          <w:rFonts w:cs="Arial"/>
          <w:b w:val="false"/>
          <w:bCs w:val="false"/>
          <w:sz w:val="24"/>
          <w:szCs w:val="24"/>
          <w:lang w:val="mn-MN"/>
        </w:rPr>
        <w:tab/>
        <w:t>Зөвшөөрсөн</w:t>
        <w:tab/>
        <w:tab/>
        <w:t>37</w:t>
      </w:r>
    </w:p>
    <w:p>
      <w:pPr>
        <w:pStyle w:val="style0"/>
        <w:jc w:val="both"/>
      </w:pPr>
      <w:r>
        <w:rPr/>
        <w:tab/>
        <w:t xml:space="preserve">Татгалзсан </w:t>
        <w:tab/>
        <w:tab/>
        <w:t>14</w:t>
      </w:r>
    </w:p>
    <w:p>
      <w:pPr>
        <w:pStyle w:val="style0"/>
        <w:jc w:val="both"/>
      </w:pPr>
      <w:r>
        <w:rPr/>
        <w:tab/>
        <w:t xml:space="preserve">Бүгд </w:t>
        <w:tab/>
        <w:tab/>
        <w:tab/>
        <w:t>51</w:t>
      </w:r>
    </w:p>
    <w:p>
      <w:pPr>
        <w:pStyle w:val="style0"/>
        <w:jc w:val="both"/>
      </w:pPr>
      <w:r>
        <w:rPr/>
        <w:tab/>
        <w:t>72.5 хувийн саналаар дэмжигдлээ.</w:t>
      </w:r>
    </w:p>
    <w:p>
      <w:pPr>
        <w:pStyle w:val="style0"/>
        <w:jc w:val="both"/>
      </w:pPr>
      <w:r>
        <w:rPr/>
      </w:r>
    </w:p>
    <w:p>
      <w:pPr>
        <w:pStyle w:val="style0"/>
        <w:jc w:val="both"/>
      </w:pPr>
      <w:r>
        <w:rPr>
          <w:rFonts w:cs="Arial"/>
          <w:sz w:val="24"/>
          <w:szCs w:val="24"/>
          <w:lang w:val="mn-MN"/>
        </w:rPr>
        <w:tab/>
        <w:t>4.</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Төсөлд доор дурдсан агуулгатай 7.1.11 дэх заалт нэмэх:</w:t>
      </w:r>
    </w:p>
    <w:p>
      <w:pPr>
        <w:pStyle w:val="style30"/>
        <w:jc w:val="both"/>
      </w:pPr>
      <w:r>
        <w:rPr/>
      </w:r>
    </w:p>
    <w:p>
      <w:pPr>
        <w:pStyle w:val="style30"/>
        <w:jc w:val="both"/>
      </w:pPr>
      <w:r>
        <w:rPr>
          <w:rFonts w:cs="Arial"/>
          <w:sz w:val="24"/>
          <w:szCs w:val="24"/>
          <w:lang w:val="mn-MN"/>
        </w:rPr>
        <w:tab/>
        <w:tab/>
        <w:t>"7.1.11.улсын хилийн зурваст газрын тос эрэх, хайх, ашиглах үйл ажиллагаа явуулах асуудлыг шийдвэрлэх</w:t>
      </w:r>
      <w:r>
        <w:rPr>
          <w:rFonts w:cs="Arial"/>
          <w:sz w:val="24"/>
          <w:szCs w:val="24"/>
        </w:rPr>
        <w:t>;</w:t>
      </w:r>
      <w:r>
        <w:rPr>
          <w:rFonts w:cs="Arial"/>
          <w:sz w:val="24"/>
          <w:szCs w:val="24"/>
          <w:lang w:val="mn-MN"/>
        </w:rPr>
        <w:t>" гэсэн саналаар санал хураая.</w:t>
      </w:r>
    </w:p>
    <w:p>
      <w:pPr>
        <w:pStyle w:val="style30"/>
        <w:jc w:val="both"/>
      </w:pPr>
      <w:r>
        <w:rPr/>
      </w:r>
    </w:p>
    <w:p>
      <w:pPr>
        <w:pStyle w:val="style30"/>
        <w:jc w:val="both"/>
      </w:pPr>
      <w:r>
        <w:rPr>
          <w:rFonts w:cs="Arial"/>
          <w:sz w:val="24"/>
          <w:szCs w:val="24"/>
          <w:lang w:val="mn-MN"/>
        </w:rPr>
        <w:tab/>
        <w:t>Дээрх саналтай холбогдуулан Улсын Их Хурлын гишүүн Су.Батболдын тавьсан асуултад Улсын Их Хурлын гишүүн Х.Болорчулуун, Н.Батцэрэг, ажлын хэсгээс Г.Өлзийбүрэн нар хариулж, тайлбар хийв.</w:t>
      </w:r>
    </w:p>
    <w:p>
      <w:pPr>
        <w:pStyle w:val="style30"/>
        <w:jc w:val="both"/>
      </w:pPr>
      <w:r>
        <w:rPr/>
      </w:r>
    </w:p>
    <w:p>
      <w:pPr>
        <w:pStyle w:val="style30"/>
        <w:jc w:val="both"/>
      </w:pPr>
      <w:r>
        <w:rPr>
          <w:rFonts w:cs="Arial"/>
          <w:sz w:val="24"/>
          <w:szCs w:val="24"/>
          <w:lang w:val="mn-MN"/>
        </w:rPr>
        <w:tab/>
      </w:r>
      <w:r>
        <w:rPr>
          <w:rFonts w:cs="Arial"/>
          <w:b w:val="false"/>
          <w:bCs w:val="false"/>
          <w:sz w:val="24"/>
          <w:szCs w:val="24"/>
          <w:lang w:val="mn-MN"/>
        </w:rPr>
        <w:t>Зөвшөөрсөн</w:t>
        <w:tab/>
        <w:tab/>
        <w:t>37</w:t>
      </w:r>
    </w:p>
    <w:p>
      <w:pPr>
        <w:pStyle w:val="style0"/>
        <w:jc w:val="both"/>
      </w:pPr>
      <w:r>
        <w:rPr/>
        <w:tab/>
        <w:t xml:space="preserve">Татгалзсан </w:t>
        <w:tab/>
        <w:tab/>
        <w:t>12</w:t>
      </w:r>
    </w:p>
    <w:p>
      <w:pPr>
        <w:pStyle w:val="style0"/>
        <w:jc w:val="both"/>
      </w:pPr>
      <w:r>
        <w:rPr/>
        <w:tab/>
        <w:t xml:space="preserve">Бүгд </w:t>
        <w:tab/>
        <w:tab/>
        <w:tab/>
        <w:t>49</w:t>
      </w:r>
    </w:p>
    <w:p>
      <w:pPr>
        <w:pStyle w:val="style30"/>
        <w:jc w:val="both"/>
      </w:pPr>
      <w:r>
        <w:rPr>
          <w:rFonts w:cs="Arial"/>
          <w:b w:val="false"/>
          <w:bCs w:val="false"/>
          <w:sz w:val="24"/>
          <w:szCs w:val="24"/>
          <w:lang w:val="mn-MN"/>
        </w:rPr>
        <w:tab/>
        <w:t>75.5 хувийн саналаар дэмжигдлээ.</w:t>
      </w:r>
    </w:p>
    <w:p>
      <w:pPr>
        <w:pStyle w:val="style30"/>
        <w:jc w:val="both"/>
      </w:pPr>
      <w:r>
        <w:rPr/>
      </w:r>
    </w:p>
    <w:p>
      <w:pPr>
        <w:pStyle w:val="style30"/>
        <w:jc w:val="both"/>
      </w:pPr>
      <w:r>
        <w:rPr>
          <w:rFonts w:cs="Arial"/>
          <w:sz w:val="24"/>
          <w:szCs w:val="24"/>
          <w:lang w:val="mn-MN"/>
        </w:rPr>
        <w:tab/>
        <w:t>5.</w:t>
      </w:r>
      <w:r>
        <w:rPr>
          <w:rFonts w:cs="Arial"/>
          <w:b w:val="false"/>
          <w:bCs w:val="false"/>
          <w:sz w:val="24"/>
          <w:szCs w:val="24"/>
          <w:lang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r>
        <w:rPr>
          <w:rFonts w:cs="Arial"/>
          <w:sz w:val="24"/>
          <w:szCs w:val="24"/>
          <w:lang w:val="mn-MN"/>
        </w:rPr>
        <w:t xml:space="preserve"> Төслийн</w:t>
      </w:r>
      <w:r>
        <w:rPr>
          <w:rFonts w:cs="Arial"/>
          <w:b/>
          <w:sz w:val="24"/>
          <w:szCs w:val="24"/>
          <w:lang w:val="mn-MN"/>
        </w:rPr>
        <w:t xml:space="preserve"> </w:t>
      </w:r>
      <w:r>
        <w:rPr>
          <w:rFonts w:cs="Arial"/>
          <w:sz w:val="24"/>
          <w:szCs w:val="24"/>
          <w:lang w:val="mn-MN"/>
        </w:rPr>
        <w:t xml:space="preserve">7.1.11 дэх заалтыг доор дурдсанаар өөрчлөн найруулах: </w:t>
      </w:r>
    </w:p>
    <w:p>
      <w:pPr>
        <w:pStyle w:val="style30"/>
        <w:jc w:val="both"/>
      </w:pPr>
      <w:r>
        <w:rPr/>
      </w:r>
    </w:p>
    <w:p>
      <w:pPr>
        <w:pStyle w:val="style30"/>
        <w:ind w:firstLine="1440" w:left="0" w:right="0"/>
        <w:jc w:val="both"/>
      </w:pPr>
      <w:r>
        <w:rPr>
          <w:rFonts w:cs="Arial" w:eastAsia="SimSun"/>
          <w:sz w:val="24"/>
          <w:szCs w:val="24"/>
          <w:lang w:val="mn-MN"/>
        </w:rPr>
        <w:t>“</w:t>
      </w:r>
      <w:r>
        <w:rPr>
          <w:rFonts w:cs="Arial" w:eastAsia="SimSun"/>
          <w:sz w:val="24"/>
          <w:szCs w:val="24"/>
          <w:lang w:val="mn-MN"/>
        </w:rPr>
        <w:t>7.1.11.</w:t>
      </w:r>
      <w:r>
        <w:rPr>
          <w:rFonts w:cs="Arial"/>
          <w:sz w:val="24"/>
          <w:szCs w:val="24"/>
          <w:lang w:val="mn-MN"/>
        </w:rPr>
        <w:t>газрын тос, уламжлалт бус газрын тосны хайгуул, ашиглалтын талбайтай бусад ашигт малтмалын хайгуул, ашиглалтын талбай давхцсан тохиолдолд нийгэм, эдийн засгийн ач холбогдлоор нь эрэмбэлэн</w:t>
      </w:r>
      <w:r>
        <w:rPr>
          <w:rFonts w:cs="Arial"/>
          <w:sz w:val="24"/>
          <w:szCs w:val="24"/>
          <w:shd w:fill="FFFF00" w:val="clear"/>
          <w:lang w:val="mn-MN"/>
        </w:rPr>
        <w:t xml:space="preserve"> </w:t>
      </w:r>
      <w:r>
        <w:rPr>
          <w:rFonts w:cs="Arial"/>
          <w:sz w:val="24"/>
          <w:szCs w:val="24"/>
          <w:lang w:val="mn-MN"/>
        </w:rPr>
        <w:t>шийдвэрлэх</w:t>
      </w:r>
      <w:r>
        <w:rPr>
          <w:rFonts w:cs="Arial"/>
          <w:sz w:val="24"/>
          <w:szCs w:val="24"/>
        </w:rPr>
        <w:t>;</w:t>
      </w:r>
      <w:r>
        <w:rPr>
          <w:rFonts w:cs="Arial"/>
          <w:sz w:val="24"/>
          <w:szCs w:val="24"/>
          <w:lang w:val="mn-MN"/>
        </w:rPr>
        <w:t>” гэсэн саналаар санал хураая.</w:t>
      </w:r>
    </w:p>
    <w:p>
      <w:pPr>
        <w:pStyle w:val="style30"/>
        <w:ind w:firstLine="1440" w:left="0" w:right="0"/>
        <w:jc w:val="both"/>
      </w:pPr>
      <w:r>
        <w:rPr/>
      </w:r>
    </w:p>
    <w:p>
      <w:pPr>
        <w:pStyle w:val="style30"/>
        <w:ind w:hanging="0" w:left="0" w:right="0"/>
        <w:jc w:val="both"/>
      </w:pPr>
      <w:r>
        <w:rPr>
          <w:rFonts w:cs="Arial"/>
          <w:sz w:val="24"/>
          <w:szCs w:val="24"/>
          <w:lang w:val="mn-MN"/>
        </w:rPr>
        <w:tab/>
      </w:r>
      <w:r>
        <w:rPr>
          <w:rFonts w:cs="Arial"/>
          <w:b w:val="false"/>
          <w:bCs w:val="false"/>
          <w:sz w:val="24"/>
          <w:szCs w:val="24"/>
          <w:lang w:val="mn-MN"/>
        </w:rPr>
        <w:t>Зөвшөөрсөн</w:t>
        <w:tab/>
        <w:tab/>
        <w:t>40</w:t>
      </w:r>
    </w:p>
    <w:p>
      <w:pPr>
        <w:pStyle w:val="style0"/>
        <w:jc w:val="both"/>
      </w:pPr>
      <w:r>
        <w:rPr/>
        <w:tab/>
        <w:t xml:space="preserve">Татгалзсан </w:t>
        <w:tab/>
        <w:tab/>
        <w:t>10</w:t>
      </w:r>
    </w:p>
    <w:p>
      <w:pPr>
        <w:pStyle w:val="style0"/>
        <w:jc w:val="both"/>
      </w:pPr>
      <w:r>
        <w:rPr/>
        <w:tab/>
        <w:t xml:space="preserve">Бүгд </w:t>
        <w:tab/>
        <w:tab/>
        <w:tab/>
        <w:t>50</w:t>
      </w:r>
    </w:p>
    <w:p>
      <w:pPr>
        <w:pStyle w:val="style30"/>
        <w:ind w:hanging="0" w:left="0" w:right="0"/>
        <w:jc w:val="both"/>
      </w:pPr>
      <w:r>
        <w:rPr>
          <w:rFonts w:cs="Arial"/>
          <w:b w:val="false"/>
          <w:bCs w:val="false"/>
          <w:sz w:val="24"/>
          <w:szCs w:val="24"/>
          <w:lang w:val="mn-MN"/>
        </w:rPr>
        <w:tab/>
        <w:t>80.0 хувийн саналаар дэмжигдлээ.</w:t>
      </w:r>
    </w:p>
    <w:p>
      <w:pPr>
        <w:pStyle w:val="style30"/>
        <w:ind w:firstLine="1440" w:left="0" w:right="0"/>
        <w:jc w:val="both"/>
      </w:pPr>
      <w:r>
        <w:rPr/>
      </w:r>
    </w:p>
    <w:p>
      <w:pPr>
        <w:pStyle w:val="style30"/>
        <w:ind w:hanging="0" w:left="0" w:right="0"/>
        <w:jc w:val="both"/>
      </w:pPr>
      <w:r>
        <w:rPr>
          <w:rFonts w:cs="Arial"/>
          <w:sz w:val="24"/>
          <w:szCs w:val="24"/>
          <w:lang w:val="mn-MN"/>
        </w:rPr>
        <w:tab/>
        <w:t>6.</w:t>
      </w:r>
      <w:r>
        <w:rPr>
          <w:rFonts w:cs="Arial"/>
          <w:b w:val="false"/>
          <w:bCs w:val="false"/>
          <w:sz w:val="24"/>
          <w:szCs w:val="24"/>
          <w:lang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r>
        <w:rPr>
          <w:rFonts w:cs="Arial"/>
          <w:b/>
          <w:sz w:val="24"/>
          <w:szCs w:val="24"/>
          <w:lang w:val="mn-MN"/>
        </w:rPr>
        <w:t xml:space="preserve"> </w:t>
      </w:r>
      <w:r>
        <w:rPr>
          <w:rFonts w:cs="Arial"/>
          <w:sz w:val="24"/>
          <w:szCs w:val="24"/>
          <w:lang w:val="mn-MN"/>
        </w:rPr>
        <w:t xml:space="preserve">Төслийн </w:t>
      </w:r>
      <w:r>
        <w:rPr>
          <w:rFonts w:cs="Arial" w:eastAsia="SimSun"/>
          <w:sz w:val="24"/>
          <w:szCs w:val="24"/>
          <w:lang w:val="mn-MN"/>
        </w:rPr>
        <w:t>7.1.12 дахь заалтыг хасах гэсэн саналаар санал хураая.</w:t>
      </w:r>
    </w:p>
    <w:p>
      <w:pPr>
        <w:pStyle w:val="style30"/>
        <w:ind w:hanging="0" w:left="0" w:right="0"/>
        <w:jc w:val="both"/>
      </w:pPr>
      <w:r>
        <w:rPr/>
      </w:r>
    </w:p>
    <w:p>
      <w:pPr>
        <w:pStyle w:val="style30"/>
        <w:ind w:hanging="0" w:left="0" w:right="0"/>
        <w:jc w:val="both"/>
      </w:pPr>
      <w:r>
        <w:rPr>
          <w:rFonts w:cs="Arial" w:eastAsia="SimSun"/>
          <w:sz w:val="24"/>
          <w:szCs w:val="24"/>
          <w:lang w:val="mn-MN"/>
        </w:rPr>
        <w:tab/>
      </w:r>
      <w:r>
        <w:rPr>
          <w:rFonts w:cs="Arial" w:eastAsia="SimSun"/>
          <w:b w:val="false"/>
          <w:bCs w:val="false"/>
          <w:sz w:val="24"/>
          <w:szCs w:val="24"/>
          <w:lang w:val="mn-MN"/>
        </w:rPr>
        <w:t>Зөвшөөрсөн</w:t>
        <w:tab/>
        <w:tab/>
        <w:t>37</w:t>
      </w:r>
    </w:p>
    <w:p>
      <w:pPr>
        <w:pStyle w:val="style0"/>
        <w:jc w:val="both"/>
      </w:pPr>
      <w:r>
        <w:rPr/>
        <w:tab/>
        <w:t xml:space="preserve">Татгалзсан </w:t>
        <w:tab/>
        <w:tab/>
        <w:t>13</w:t>
      </w:r>
    </w:p>
    <w:p>
      <w:pPr>
        <w:pStyle w:val="style0"/>
        <w:jc w:val="both"/>
      </w:pPr>
      <w:r>
        <w:rPr/>
        <w:tab/>
        <w:t xml:space="preserve">Бүгд </w:t>
        <w:tab/>
        <w:tab/>
        <w:tab/>
        <w:t>50</w:t>
      </w:r>
    </w:p>
    <w:p>
      <w:pPr>
        <w:pStyle w:val="style30"/>
        <w:ind w:hanging="0" w:left="0" w:right="0"/>
        <w:jc w:val="both"/>
      </w:pPr>
      <w:r>
        <w:rPr>
          <w:rFonts w:cs="Arial" w:eastAsia="SimSun"/>
          <w:b w:val="false"/>
          <w:bCs w:val="false"/>
          <w:sz w:val="24"/>
          <w:szCs w:val="24"/>
          <w:lang w:val="mn-MN"/>
        </w:rPr>
        <w:tab/>
        <w:t>74.0 хувийн саналаар дэмжигдлээ.</w:t>
      </w:r>
    </w:p>
    <w:p>
      <w:pPr>
        <w:pStyle w:val="style30"/>
        <w:ind w:hanging="0" w:left="0" w:right="0"/>
        <w:jc w:val="both"/>
      </w:pPr>
      <w:r>
        <w:rPr/>
      </w:r>
    </w:p>
    <w:p>
      <w:pPr>
        <w:pStyle w:val="style30"/>
        <w:ind w:hanging="0" w:left="0" w:right="0"/>
        <w:jc w:val="both"/>
      </w:pPr>
      <w:r>
        <w:rPr>
          <w:rFonts w:cs="Arial" w:eastAsia="SimSun"/>
          <w:sz w:val="24"/>
          <w:szCs w:val="24"/>
          <w:lang w:val="mn-MN"/>
        </w:rPr>
        <w:tab/>
        <w:t>7.</w:t>
      </w:r>
      <w:r>
        <w:rPr>
          <w:rFonts w:cs="Arial" w:eastAsia="SimSun"/>
          <w:b w:val="false"/>
          <w:bCs w:val="false"/>
          <w:sz w:val="24"/>
          <w:szCs w:val="24"/>
          <w:lang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r>
        <w:rPr>
          <w:rFonts w:cs="Arial" w:eastAsia="SimSun"/>
          <w:b/>
          <w:sz w:val="24"/>
          <w:szCs w:val="24"/>
          <w:lang w:val="mn-MN"/>
        </w:rPr>
        <w:t xml:space="preserve"> </w:t>
      </w:r>
      <w:r>
        <w:rPr>
          <w:rFonts w:cs="Arial" w:eastAsia="SimSun"/>
          <w:sz w:val="24"/>
          <w:szCs w:val="24"/>
          <w:lang w:val="mn-MN"/>
        </w:rPr>
        <w:t>Төслийн 7.1.13 дахь заалтыг доор дурдсанаар өөрчлөн найруулах:</w:t>
      </w:r>
    </w:p>
    <w:p>
      <w:pPr>
        <w:pStyle w:val="style30"/>
        <w:jc w:val="both"/>
      </w:pPr>
      <w:r>
        <w:rPr/>
      </w:r>
    </w:p>
    <w:p>
      <w:pPr>
        <w:pStyle w:val="style0"/>
        <w:jc w:val="both"/>
      </w:pPr>
      <w:r>
        <w:rPr>
          <w:rFonts w:cs="Arial" w:eastAsia="SimSun"/>
          <w:sz w:val="24"/>
          <w:szCs w:val="24"/>
          <w:lang w:val="mn-MN"/>
        </w:rPr>
        <w:tab/>
        <w:t>"7.1.13.</w:t>
      </w:r>
      <w:r>
        <w:rPr>
          <w:rFonts w:cs="Arial"/>
          <w:sz w:val="24"/>
          <w:szCs w:val="24"/>
          <w:lang w:val="mn-MN"/>
        </w:rPr>
        <w:t xml:space="preserve">газрын тос, уламжлалт бус газрын тосыг борлуулах зорилгоор  </w:t>
      </w:r>
      <w:r>
        <w:rPr>
          <w:rFonts w:cs="Arial"/>
          <w:sz w:val="24"/>
          <w:szCs w:val="24"/>
        </w:rPr>
        <w:t>дамжуулах хоолой</w:t>
      </w:r>
      <w:r>
        <w:rPr>
          <w:rFonts w:cs="Arial"/>
          <w:sz w:val="24"/>
          <w:szCs w:val="24"/>
          <w:lang w:val="mn-MN"/>
        </w:rPr>
        <w:t xml:space="preserve"> барих талаар төрийн захиргааны төв байгууллагын дүгнэлтийг үндэслэн зөвшөөрөл олгох</w:t>
      </w:r>
      <w:r>
        <w:rPr>
          <w:rFonts w:cs="Arial"/>
          <w:sz w:val="24"/>
          <w:szCs w:val="24"/>
        </w:rPr>
        <w:t>;</w:t>
      </w:r>
      <w:r>
        <w:rPr>
          <w:rFonts w:cs="Arial"/>
          <w:sz w:val="24"/>
          <w:szCs w:val="24"/>
          <w:lang w:val="mn-MN"/>
        </w:rPr>
        <w:t>" гэсэн саналаар санал хураая.</w:t>
      </w:r>
    </w:p>
    <w:p>
      <w:pPr>
        <w:pStyle w:val="style0"/>
        <w:jc w:val="both"/>
      </w:pPr>
      <w:r>
        <w:rPr/>
      </w:r>
    </w:p>
    <w:p>
      <w:pPr>
        <w:pStyle w:val="style0"/>
        <w:jc w:val="both"/>
      </w:pPr>
      <w:r>
        <w:rPr/>
        <w:t xml:space="preserve">           </w:t>
      </w:r>
      <w:r>
        <w:rPr/>
        <w:t>Зөвшөөрсөн</w:t>
        <w:tab/>
        <w:tab/>
        <w:t>40</w:t>
      </w:r>
    </w:p>
    <w:p>
      <w:pPr>
        <w:pStyle w:val="style0"/>
        <w:jc w:val="both"/>
      </w:pPr>
      <w:r>
        <w:rPr/>
        <w:tab/>
        <w:t xml:space="preserve">Татгалзсан </w:t>
        <w:tab/>
        <w:tab/>
        <w:t>11</w:t>
      </w:r>
    </w:p>
    <w:p>
      <w:pPr>
        <w:pStyle w:val="style0"/>
        <w:jc w:val="both"/>
      </w:pPr>
      <w:r>
        <w:rPr/>
        <w:tab/>
        <w:t xml:space="preserve">Бүгд </w:t>
        <w:tab/>
        <w:tab/>
        <w:tab/>
        <w:t>51</w:t>
      </w:r>
    </w:p>
    <w:p>
      <w:pPr>
        <w:pStyle w:val="style0"/>
        <w:jc w:val="both"/>
      </w:pPr>
      <w:r>
        <w:rPr/>
        <w:tab/>
        <w:t>78.4 хувийн саналаар дэмжигдлээ.</w:t>
      </w:r>
    </w:p>
    <w:p>
      <w:pPr>
        <w:pStyle w:val="style0"/>
        <w:jc w:val="both"/>
      </w:pPr>
      <w:r>
        <w:rPr/>
      </w:r>
    </w:p>
    <w:p>
      <w:pPr>
        <w:pStyle w:val="style0"/>
        <w:jc w:val="both"/>
      </w:pPr>
      <w:r>
        <w:rPr>
          <w:rFonts w:cs="Arial"/>
          <w:sz w:val="24"/>
          <w:szCs w:val="24"/>
          <w:lang w:val="mn-MN"/>
        </w:rPr>
        <w:t xml:space="preserve">    </w:t>
      </w:r>
      <w:r>
        <w:rPr>
          <w:rFonts w:cs="Arial"/>
          <w:sz w:val="24"/>
          <w:szCs w:val="24"/>
          <w:lang w:val="mn-MN"/>
        </w:rPr>
        <w:t>8.</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eastAsia="SimSun"/>
          <w:sz w:val="24"/>
          <w:szCs w:val="24"/>
          <w:lang w:val="mn-MN"/>
        </w:rPr>
        <w:t xml:space="preserve">Төслийн 7.1.15 дахь заалтыг </w:t>
      </w:r>
      <w:r>
        <w:rPr>
          <w:rFonts w:cs="Arial" w:eastAsia="SimSun"/>
          <w:b w:val="false"/>
          <w:bCs w:val="false"/>
          <w:sz w:val="24"/>
          <w:szCs w:val="24"/>
          <w:lang w:val="mn-MN"/>
        </w:rPr>
        <w:t xml:space="preserve">хасах гэсэн саналаар санал хураая. </w:t>
      </w:r>
    </w:p>
    <w:p>
      <w:pPr>
        <w:pStyle w:val="style0"/>
        <w:jc w:val="both"/>
      </w:pPr>
      <w:r>
        <w:rPr/>
      </w:r>
    </w:p>
    <w:p>
      <w:pPr>
        <w:pStyle w:val="style0"/>
        <w:jc w:val="both"/>
      </w:pPr>
      <w:r>
        <w:rPr/>
        <w:t xml:space="preserve">           </w:t>
      </w:r>
      <w:r>
        <w:rPr/>
        <w:t>Зөвшөөрсөн</w:t>
        <w:tab/>
        <w:tab/>
        <w:t>42</w:t>
      </w:r>
    </w:p>
    <w:p>
      <w:pPr>
        <w:pStyle w:val="style0"/>
        <w:jc w:val="both"/>
      </w:pPr>
      <w:r>
        <w:rPr/>
        <w:tab/>
        <w:t xml:space="preserve">Татгалзсан </w:t>
        <w:tab/>
        <w:tab/>
        <w:t xml:space="preserve">  9</w:t>
      </w:r>
    </w:p>
    <w:p>
      <w:pPr>
        <w:pStyle w:val="style0"/>
        <w:jc w:val="both"/>
      </w:pPr>
      <w:r>
        <w:rPr/>
        <w:tab/>
        <w:t xml:space="preserve">Бүгд </w:t>
        <w:tab/>
        <w:tab/>
        <w:tab/>
        <w:t>51</w:t>
      </w:r>
    </w:p>
    <w:p>
      <w:pPr>
        <w:pStyle w:val="style0"/>
        <w:jc w:val="both"/>
      </w:pPr>
      <w:r>
        <w:rPr/>
        <w:tab/>
        <w:t>82.4 хувийн саналаар дэмжигдлээ.</w:t>
      </w:r>
    </w:p>
    <w:p>
      <w:pPr>
        <w:pStyle w:val="style0"/>
        <w:jc w:val="both"/>
      </w:pPr>
      <w:r>
        <w:rPr/>
      </w:r>
    </w:p>
    <w:p>
      <w:pPr>
        <w:pStyle w:val="style0"/>
        <w:jc w:val="both"/>
      </w:pPr>
      <w:r>
        <w:rPr>
          <w:rFonts w:cs="Arial" w:eastAsia="SimSun"/>
          <w:b w:val="false"/>
          <w:bCs w:val="false"/>
          <w:sz w:val="24"/>
          <w:szCs w:val="24"/>
          <w:lang w:val="mn-MN"/>
        </w:rPr>
        <w:tab/>
        <w:t xml:space="preserve">9.Улсын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lang w:eastAsia="zh-CN" w:val="mn-MN"/>
        </w:rPr>
        <w:t>Төслийн 7.1.16, 10.4.1 дэх заалтын “орон нутагтай” гэснийг “аймаг, нийслэлийн Засаг даргатай” гэж тус тус өөрчлөх гэсэн саналаар хураая.</w:t>
      </w:r>
    </w:p>
    <w:p>
      <w:pPr>
        <w:pStyle w:val="style0"/>
        <w:jc w:val="both"/>
      </w:pPr>
      <w:r>
        <w:rPr/>
      </w:r>
    </w:p>
    <w:p>
      <w:pPr>
        <w:pStyle w:val="style0"/>
        <w:jc w:val="both"/>
      </w:pPr>
      <w:r>
        <w:rPr/>
        <w:t xml:space="preserve">           </w:t>
      </w:r>
      <w:r>
        <w:rPr/>
        <w:t>Зөвшөөрсөн</w:t>
        <w:tab/>
        <w:tab/>
        <w:t>41</w:t>
      </w:r>
    </w:p>
    <w:p>
      <w:pPr>
        <w:pStyle w:val="style0"/>
        <w:jc w:val="both"/>
      </w:pPr>
      <w:r>
        <w:rPr/>
        <w:tab/>
        <w:t xml:space="preserve">Татгалзсан </w:t>
        <w:tab/>
        <w:tab/>
        <w:t>10</w:t>
      </w:r>
    </w:p>
    <w:p>
      <w:pPr>
        <w:pStyle w:val="style0"/>
        <w:jc w:val="both"/>
      </w:pPr>
      <w:r>
        <w:rPr/>
        <w:tab/>
        <w:t xml:space="preserve">Бүгд </w:t>
        <w:tab/>
        <w:tab/>
        <w:tab/>
        <w:t>51</w:t>
      </w:r>
    </w:p>
    <w:p>
      <w:pPr>
        <w:pStyle w:val="style0"/>
        <w:jc w:val="both"/>
      </w:pPr>
      <w:r>
        <w:rPr/>
        <w:t xml:space="preserve">           </w:t>
      </w:r>
      <w:r>
        <w:rPr/>
        <w:t>80.4 хувийн саналаар дэмжигдлээ.</w:t>
      </w:r>
    </w:p>
    <w:p>
      <w:pPr>
        <w:pStyle w:val="style0"/>
        <w:jc w:val="both"/>
      </w:pPr>
      <w:r>
        <w:rPr/>
      </w:r>
    </w:p>
    <w:p>
      <w:pPr>
        <w:pStyle w:val="style0"/>
        <w:jc w:val="both"/>
      </w:pPr>
      <w:r>
        <w:rPr>
          <w:rFonts w:cs="Arial"/>
          <w:lang w:eastAsia="zh-CN" w:val="mn-MN"/>
        </w:rPr>
        <w:tab/>
        <w:t>10.</w:t>
      </w:r>
      <w:r>
        <w:rPr>
          <w:rFonts w:cs="Arial"/>
          <w:b w:val="false"/>
          <w:bCs w:val="false"/>
          <w:sz w:val="24"/>
          <w:szCs w:val="24"/>
          <w:lang w:eastAsia="zh-CN"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eastAsia="SimSun"/>
          <w:sz w:val="24"/>
          <w:szCs w:val="24"/>
          <w:lang w:val="mn-MN"/>
        </w:rPr>
        <w:t xml:space="preserve">Төслийн 8.1.9 дэх заалтыг хасах гэсэн саналаар санал хураая. </w:t>
      </w:r>
    </w:p>
    <w:p>
      <w:pPr>
        <w:pStyle w:val="style0"/>
        <w:jc w:val="both"/>
      </w:pPr>
      <w:r>
        <w:rPr/>
      </w:r>
    </w:p>
    <w:p>
      <w:pPr>
        <w:pStyle w:val="style0"/>
        <w:jc w:val="both"/>
      </w:pPr>
      <w:r>
        <w:rPr/>
        <w:tab/>
        <w:t>Зөвшөөрсөн</w:t>
        <w:tab/>
        <w:tab/>
        <w:t>39</w:t>
      </w:r>
    </w:p>
    <w:p>
      <w:pPr>
        <w:pStyle w:val="style0"/>
        <w:jc w:val="both"/>
      </w:pPr>
      <w:r>
        <w:rPr/>
        <w:tab/>
        <w:t xml:space="preserve">Татгалзсан </w:t>
        <w:tab/>
        <w:tab/>
        <w:t>12</w:t>
      </w:r>
    </w:p>
    <w:p>
      <w:pPr>
        <w:pStyle w:val="style0"/>
        <w:jc w:val="both"/>
      </w:pPr>
      <w:r>
        <w:rPr/>
        <w:tab/>
        <w:t xml:space="preserve">Бүгд </w:t>
        <w:tab/>
        <w:tab/>
        <w:tab/>
        <w:t>51</w:t>
      </w:r>
    </w:p>
    <w:p>
      <w:pPr>
        <w:pStyle w:val="style0"/>
        <w:jc w:val="both"/>
      </w:pPr>
      <w:r>
        <w:rPr/>
        <w:t xml:space="preserve">          </w:t>
      </w:r>
      <w:r>
        <w:rPr/>
        <w:t>76.5 хувийн саналаар дэмжигдлээ.</w:t>
      </w:r>
    </w:p>
    <w:p>
      <w:pPr>
        <w:pStyle w:val="style0"/>
        <w:jc w:val="both"/>
      </w:pPr>
      <w:r>
        <w:rPr/>
      </w:r>
    </w:p>
    <w:p>
      <w:pPr>
        <w:pStyle w:val="style0"/>
        <w:jc w:val="both"/>
      </w:pPr>
      <w:r>
        <w:rPr>
          <w:rFonts w:cs="Arial" w:eastAsia="SimSun"/>
          <w:sz w:val="24"/>
          <w:szCs w:val="24"/>
          <w:lang w:val="mn-MN"/>
        </w:rPr>
        <w:tab/>
        <w:t>11.</w:t>
      </w:r>
      <w:r>
        <w:rPr>
          <w:rFonts w:cs="Arial" w:eastAsia="SimSun"/>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eastAsia="SimSun"/>
          <w:sz w:val="24"/>
          <w:szCs w:val="24"/>
          <w:lang w:val="mn-MN"/>
        </w:rPr>
        <w:t>Төсөлд доор дурдсан агуулгатай 8.1.12 дахь заалт нэмэх:</w:t>
      </w:r>
    </w:p>
    <w:p>
      <w:pPr>
        <w:pStyle w:val="style30"/>
        <w:jc w:val="both"/>
      </w:pPr>
      <w:r>
        <w:rPr/>
      </w:r>
    </w:p>
    <w:p>
      <w:pPr>
        <w:pStyle w:val="style30"/>
        <w:jc w:val="both"/>
      </w:pPr>
      <w:r>
        <w:rPr>
          <w:rFonts w:cs="Arial" w:eastAsia="SimSun"/>
          <w:sz w:val="24"/>
          <w:szCs w:val="24"/>
          <w:lang w:val="mn-MN"/>
        </w:rPr>
        <w:tab/>
        <w:tab/>
        <w:t>"</w:t>
      </w:r>
      <w:r>
        <w:rPr>
          <w:rFonts w:cs="Arial"/>
          <w:sz w:val="24"/>
          <w:szCs w:val="24"/>
          <w:lang w:val="mn-MN"/>
        </w:rPr>
        <w:t xml:space="preserve">8.1.12.газрын тос, уламжлалт бус газрын тосны чиглэлээр мэргэжлийн зэрэг олгох." гэсэн саналаар санал хураая. </w:t>
      </w:r>
    </w:p>
    <w:p>
      <w:pPr>
        <w:pStyle w:val="style30"/>
        <w:jc w:val="both"/>
      </w:pPr>
      <w:r>
        <w:rPr>
          <w:rFonts w:cs="Arial"/>
          <w:sz w:val="24"/>
          <w:szCs w:val="24"/>
          <w:lang w:val="mn-MN"/>
        </w:rPr>
        <w:tab/>
      </w:r>
      <w:r>
        <w:rPr>
          <w:rFonts w:cs="Arial"/>
          <w:b w:val="false"/>
          <w:bCs w:val="false"/>
          <w:sz w:val="24"/>
          <w:szCs w:val="24"/>
          <w:lang w:val="mn-MN"/>
        </w:rPr>
        <w:t>Зөвшөөрсөн</w:t>
        <w:tab/>
        <w:tab/>
        <w:t>36</w:t>
      </w:r>
    </w:p>
    <w:p>
      <w:pPr>
        <w:pStyle w:val="style0"/>
        <w:jc w:val="both"/>
      </w:pPr>
      <w:r>
        <w:rPr/>
        <w:tab/>
        <w:t xml:space="preserve">Татгалзсан </w:t>
        <w:tab/>
        <w:tab/>
        <w:t>15</w:t>
      </w:r>
    </w:p>
    <w:p>
      <w:pPr>
        <w:pStyle w:val="style0"/>
        <w:jc w:val="both"/>
      </w:pPr>
      <w:r>
        <w:rPr/>
        <w:tab/>
        <w:t xml:space="preserve">Бүгд </w:t>
        <w:tab/>
        <w:tab/>
        <w:tab/>
        <w:t>51</w:t>
      </w:r>
    </w:p>
    <w:p>
      <w:pPr>
        <w:pStyle w:val="style30"/>
        <w:jc w:val="both"/>
      </w:pPr>
      <w:r>
        <w:rPr>
          <w:rFonts w:cs="Arial"/>
          <w:b w:val="false"/>
          <w:bCs w:val="false"/>
          <w:sz w:val="24"/>
          <w:szCs w:val="24"/>
          <w:lang w:val="mn-MN"/>
        </w:rPr>
        <w:tab/>
        <w:t>70.6 хувийн саналаар дэмжигдлээ.</w:t>
      </w:r>
    </w:p>
    <w:p>
      <w:pPr>
        <w:pStyle w:val="style30"/>
        <w:jc w:val="both"/>
      </w:pPr>
      <w:r>
        <w:rPr/>
      </w:r>
    </w:p>
    <w:p>
      <w:pPr>
        <w:pStyle w:val="style30"/>
        <w:jc w:val="both"/>
      </w:pPr>
      <w:r>
        <w:rPr>
          <w:rFonts w:cs="Arial"/>
          <w:sz w:val="24"/>
          <w:szCs w:val="24"/>
          <w:lang w:val="mn-MN"/>
        </w:rPr>
        <w:tab/>
        <w:t>12.</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lang w:val="mn-MN"/>
        </w:rPr>
        <w:t>Төслийн 9.1.17 дахь заалтыг доор дурдсанаар өөрчлөн найруулах:</w:t>
      </w:r>
    </w:p>
    <w:p>
      <w:pPr>
        <w:pStyle w:val="style30"/>
        <w:jc w:val="both"/>
      </w:pPr>
      <w:r>
        <w:rPr/>
      </w:r>
    </w:p>
    <w:p>
      <w:pPr>
        <w:pStyle w:val="style30"/>
        <w:jc w:val="both"/>
      </w:pPr>
      <w:r>
        <w:rPr>
          <w:lang w:val="mn-MN"/>
        </w:rPr>
        <w:tab/>
        <w:tab/>
        <w:t>"</w:t>
      </w:r>
      <w:r>
        <w:rPr>
          <w:rFonts w:cs="Arial"/>
          <w:lang w:val="mn-MN"/>
        </w:rPr>
        <w:t>9.1.17.газрын тосны барилга байгууламж, дамжуулах хоолойн зураг төслийг мэргэжлийн байгууллагаар  хянуулах, дүгнэлт гаргуулах</w:t>
      </w:r>
      <w:r>
        <w:rPr>
          <w:rFonts w:cs="Arial"/>
        </w:rPr>
        <w:t>;</w:t>
      </w:r>
      <w:r>
        <w:rPr>
          <w:rFonts w:cs="Arial"/>
          <w:lang w:val="mn-MN"/>
        </w:rPr>
        <w:t>" гэсэн саналаар санал хураая.</w:t>
      </w:r>
    </w:p>
    <w:p>
      <w:pPr>
        <w:pStyle w:val="style0"/>
        <w:jc w:val="both"/>
      </w:pPr>
      <w:r>
        <w:rPr/>
        <w:tab/>
      </w:r>
    </w:p>
    <w:p>
      <w:pPr>
        <w:pStyle w:val="style0"/>
        <w:jc w:val="both"/>
      </w:pPr>
      <w:r>
        <w:rPr/>
        <w:tab/>
        <w:t>Зөвшөөрсөн</w:t>
        <w:tab/>
        <w:tab/>
        <w:t>41</w:t>
      </w:r>
    </w:p>
    <w:p>
      <w:pPr>
        <w:pStyle w:val="style0"/>
        <w:jc w:val="both"/>
      </w:pPr>
      <w:r>
        <w:rPr/>
        <w:tab/>
        <w:t xml:space="preserve">Татгалзсан </w:t>
        <w:tab/>
        <w:tab/>
        <w:t>11</w:t>
      </w:r>
    </w:p>
    <w:p>
      <w:pPr>
        <w:pStyle w:val="style0"/>
        <w:jc w:val="both"/>
      </w:pPr>
      <w:r>
        <w:rPr/>
        <w:tab/>
        <w:t xml:space="preserve">Бүгд </w:t>
        <w:tab/>
        <w:tab/>
        <w:tab/>
        <w:t>52</w:t>
      </w:r>
    </w:p>
    <w:p>
      <w:pPr>
        <w:pStyle w:val="style0"/>
        <w:jc w:val="both"/>
      </w:pPr>
      <w:r>
        <w:rPr/>
        <w:tab/>
        <w:t>78.8 хувийн саналаар дэмжигдлээ.</w:t>
      </w:r>
    </w:p>
    <w:p>
      <w:pPr>
        <w:pStyle w:val="style30"/>
        <w:jc w:val="both"/>
      </w:pPr>
      <w:r>
        <w:rPr>
          <w:rFonts w:cs="Arial"/>
          <w:lang w:val="mn-MN"/>
        </w:rPr>
        <w:tab/>
      </w:r>
    </w:p>
    <w:p>
      <w:pPr>
        <w:pStyle w:val="style30"/>
        <w:jc w:val="both"/>
      </w:pPr>
      <w:r>
        <w:rPr>
          <w:rFonts w:cs="Arial"/>
          <w:lang w:val="mn-MN"/>
        </w:rPr>
        <w:tab/>
        <w:t>13.</w:t>
      </w:r>
      <w:r>
        <w:rPr>
          <w:rFonts w:cs="Arial"/>
          <w:b w:val="false"/>
          <w:bCs w:val="false"/>
          <w:sz w:val="24"/>
          <w:szCs w:val="24"/>
          <w:lang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r>
        <w:rPr>
          <w:rFonts w:cs="Arial"/>
          <w:lang w:val="mn-MN"/>
        </w:rPr>
        <w:t xml:space="preserve"> Төслийн 10.2 дахь хэсгийн "Сум, дүүргийн" гэснийг "Аймаг, нийслэлийн" гэж өөрчлөх гэсэн саналаар санал хураая.</w:t>
      </w:r>
    </w:p>
    <w:p>
      <w:pPr>
        <w:pStyle w:val="style30"/>
        <w:jc w:val="both"/>
      </w:pPr>
      <w:r>
        <w:rPr/>
      </w:r>
    </w:p>
    <w:p>
      <w:pPr>
        <w:pStyle w:val="style30"/>
        <w:jc w:val="both"/>
      </w:pPr>
      <w:r>
        <w:rPr>
          <w:rFonts w:cs="Arial"/>
          <w:lang w:val="mn-MN"/>
        </w:rPr>
        <w:tab/>
      </w:r>
      <w:r>
        <w:rPr>
          <w:rFonts w:cs="Arial"/>
          <w:b w:val="false"/>
          <w:bCs w:val="false"/>
          <w:sz w:val="24"/>
          <w:szCs w:val="24"/>
          <w:lang w:val="mn-MN"/>
        </w:rPr>
        <w:t>Зөвшөөрсөн</w:t>
        <w:tab/>
        <w:tab/>
        <w:t>38</w:t>
      </w:r>
    </w:p>
    <w:p>
      <w:pPr>
        <w:pStyle w:val="style0"/>
        <w:jc w:val="both"/>
      </w:pPr>
      <w:r>
        <w:rPr/>
        <w:tab/>
        <w:t xml:space="preserve">Татгалзсан </w:t>
        <w:tab/>
        <w:tab/>
        <w:t>14</w:t>
      </w:r>
    </w:p>
    <w:p>
      <w:pPr>
        <w:pStyle w:val="style0"/>
        <w:jc w:val="both"/>
      </w:pPr>
      <w:r>
        <w:rPr/>
        <w:tab/>
        <w:t xml:space="preserve">Бүгд </w:t>
        <w:tab/>
        <w:tab/>
        <w:tab/>
        <w:t>52</w:t>
      </w:r>
    </w:p>
    <w:p>
      <w:pPr>
        <w:pStyle w:val="style30"/>
        <w:jc w:val="both"/>
      </w:pPr>
      <w:r>
        <w:rPr>
          <w:rFonts w:cs="Arial"/>
          <w:b w:val="false"/>
          <w:bCs w:val="false"/>
          <w:sz w:val="24"/>
          <w:szCs w:val="24"/>
          <w:lang w:val="mn-MN"/>
        </w:rPr>
        <w:tab/>
        <w:t>73.1 хувийн саналаар дэмжигдлээ.</w:t>
      </w:r>
    </w:p>
    <w:p>
      <w:pPr>
        <w:pStyle w:val="style30"/>
        <w:jc w:val="both"/>
      </w:pPr>
      <w:r>
        <w:rPr/>
      </w:r>
    </w:p>
    <w:p>
      <w:pPr>
        <w:pStyle w:val="style30"/>
        <w:jc w:val="both"/>
      </w:pPr>
      <w:r>
        <w:rPr>
          <w:rFonts w:cs="Arial"/>
          <w:lang w:val="mn-MN"/>
        </w:rPr>
        <w:tab/>
        <w:t>14.</w:t>
      </w:r>
      <w:r>
        <w:rPr>
          <w:rFonts w:cs="Arial"/>
          <w:b w:val="false"/>
          <w:bCs w:val="false"/>
          <w:sz w:val="24"/>
          <w:szCs w:val="24"/>
          <w:lang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r>
        <w:rPr>
          <w:rFonts w:cs="Arial"/>
          <w:lang w:val="mn-MN"/>
        </w:rPr>
        <w:t xml:space="preserve"> </w:t>
      </w:r>
      <w:r>
        <w:rPr>
          <w:rFonts w:cs="Arial"/>
          <w:sz w:val="24"/>
          <w:szCs w:val="24"/>
          <w:lang w:val="mn-MN"/>
        </w:rPr>
        <w:t>Төслийн 13.4 дэх хэсгийг доор дурдсанаар өөрчлөн найруулах:</w:t>
      </w:r>
    </w:p>
    <w:p>
      <w:pPr>
        <w:pStyle w:val="style0"/>
        <w:jc w:val="both"/>
      </w:pPr>
      <w:r>
        <w:rPr/>
        <w:t xml:space="preserve"> </w:t>
      </w:r>
    </w:p>
    <w:p>
      <w:pPr>
        <w:pStyle w:val="style0"/>
        <w:jc w:val="both"/>
      </w:pPr>
      <w:r>
        <w:rPr>
          <w:rFonts w:cs="Arial"/>
          <w:sz w:val="24"/>
          <w:szCs w:val="24"/>
          <w:lang w:val="mn-MN"/>
        </w:rPr>
        <w:tab/>
      </w:r>
      <w:r>
        <w:rPr>
          <w:rFonts w:cs="Arial"/>
          <w:sz w:val="24"/>
          <w:szCs w:val="24"/>
        </w:rPr>
        <w:tab/>
      </w:r>
      <w:r>
        <w:rPr>
          <w:rFonts w:cs="Arial"/>
          <w:sz w:val="24"/>
          <w:szCs w:val="24"/>
          <w:lang w:val="mn-MN"/>
        </w:rPr>
        <w:t>“13.4.Газрын тос, уламжлалт бус газрын тосыг эрэх тусгай зөвшөөрөл эзэмшигч нь энэ хуулийн 14.3-т заасан нөхцөлөөр т</w:t>
      </w:r>
      <w:r>
        <w:rPr>
          <w:rFonts w:cs="Arial" w:eastAsia="MS Mincho"/>
          <w:sz w:val="24"/>
          <w:szCs w:val="24"/>
          <w:lang w:val="mn-MN"/>
        </w:rPr>
        <w:t>өрийн</w:t>
      </w:r>
      <w:r>
        <w:rPr>
          <w:rFonts w:cs="Arial"/>
          <w:sz w:val="24"/>
          <w:szCs w:val="24"/>
          <w:lang w:val="mn-MN"/>
        </w:rPr>
        <w:t xml:space="preserve"> захиргааны байгууллагатай  хайгуул, ашиглалтын гэрээ байгуулах талаар</w:t>
      </w:r>
      <w:r>
        <w:rPr>
          <w:rFonts w:cs="Arial" w:eastAsia="MS Mincho"/>
          <w:sz w:val="24"/>
          <w:szCs w:val="24"/>
          <w:lang w:val="mn-MN"/>
        </w:rPr>
        <w:t xml:space="preserve"> </w:t>
      </w:r>
      <w:r>
        <w:rPr>
          <w:rFonts w:cs="Arial"/>
          <w:sz w:val="24"/>
          <w:szCs w:val="24"/>
          <w:lang w:val="mn-MN"/>
        </w:rPr>
        <w:t>хэлэлцээ хийнэ.” гэсэн саналаар санал хураая.</w:t>
      </w:r>
    </w:p>
    <w:p>
      <w:pPr>
        <w:pStyle w:val="style0"/>
        <w:jc w:val="both"/>
      </w:pPr>
      <w:r>
        <w:rPr/>
      </w:r>
    </w:p>
    <w:p>
      <w:pPr>
        <w:pStyle w:val="style0"/>
        <w:jc w:val="both"/>
      </w:pPr>
      <w:r>
        <w:rPr/>
        <w:tab/>
        <w:t>Дээрх саналтай холбогдуулан Улсын Их Хурлын гишүүн Ц.Нямдорж, Р.Гончигдорж нарын тавьсан асуултад Улсын Их Хурлын гишүүн Б.Гарамгайбаатар хариулж, тайлбар хийв.</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Зөвшөөрсөн</w:t>
        <w:tab/>
        <w:tab/>
        <w:t>38</w:t>
      </w:r>
    </w:p>
    <w:p>
      <w:pPr>
        <w:pStyle w:val="style0"/>
        <w:jc w:val="both"/>
      </w:pPr>
      <w:r>
        <w:rPr/>
        <w:tab/>
        <w:t xml:space="preserve">Татгалзсан </w:t>
        <w:tab/>
        <w:tab/>
        <w:t>14</w:t>
      </w:r>
    </w:p>
    <w:p>
      <w:pPr>
        <w:pStyle w:val="style0"/>
        <w:jc w:val="both"/>
      </w:pPr>
      <w:r>
        <w:rPr/>
        <w:tab/>
        <w:t xml:space="preserve">Бүгд </w:t>
        <w:tab/>
        <w:tab/>
        <w:tab/>
        <w:t>52</w:t>
      </w:r>
    </w:p>
    <w:p>
      <w:pPr>
        <w:pStyle w:val="style0"/>
        <w:jc w:val="both"/>
      </w:pPr>
      <w:r>
        <w:rPr/>
        <w:tab/>
        <w:t>73.1 хувийн саналаар дэмжигдлээ.</w:t>
      </w:r>
    </w:p>
    <w:p>
      <w:pPr>
        <w:pStyle w:val="style0"/>
        <w:jc w:val="both"/>
      </w:pPr>
      <w:r>
        <w:rPr/>
      </w:r>
    </w:p>
    <w:p>
      <w:pPr>
        <w:pStyle w:val="style0"/>
        <w:jc w:val="both"/>
      </w:pPr>
      <w:r>
        <w:rPr>
          <w:rFonts w:cs="Arial"/>
          <w:sz w:val="24"/>
          <w:szCs w:val="24"/>
          <w:lang w:val="mn-MN"/>
        </w:rPr>
        <w:tab/>
        <w:t>15.</w:t>
      </w:r>
      <w:bookmarkStart w:id="0" w:name="__DdeLink__3562_1896482337"/>
      <w:r>
        <w:rPr>
          <w:rFonts w:cs="Arial"/>
          <w:b w:val="false"/>
          <w:bCs w:val="false"/>
          <w:sz w:val="24"/>
          <w:szCs w:val="24"/>
          <w:lang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bookmarkEnd w:id="0"/>
      <w:r>
        <w:rPr>
          <w:rFonts w:cs="Arial"/>
          <w:b w:val="false"/>
          <w:bCs w:val="false"/>
          <w:sz w:val="24"/>
          <w:szCs w:val="24"/>
          <w:lang w:val="mn-MN"/>
        </w:rPr>
        <w:t xml:space="preserve"> </w:t>
      </w:r>
      <w:r>
        <w:rPr>
          <w:rFonts w:cs="Arial"/>
          <w:sz w:val="24"/>
          <w:szCs w:val="24"/>
          <w:lang w:val="mn-MN"/>
        </w:rPr>
        <w:t>Төслийн 14.1 дэх хэсгийг доор дурдсанаар өөрчлөн найруулах:</w:t>
      </w:r>
    </w:p>
    <w:p>
      <w:pPr>
        <w:pStyle w:val="style0"/>
        <w:jc w:val="both"/>
      </w:pPr>
      <w:r>
        <w:rPr/>
      </w:r>
    </w:p>
    <w:p>
      <w:pPr>
        <w:pStyle w:val="style0"/>
        <w:jc w:val="both"/>
      </w:pPr>
      <w:r>
        <w:rPr>
          <w:rFonts w:cs="Arial"/>
          <w:sz w:val="24"/>
          <w:szCs w:val="24"/>
          <w:lang w:val="mn-MN"/>
        </w:rPr>
        <w:t xml:space="preserve"> </w:t>
      </w:r>
      <w:r>
        <w:rPr>
          <w:rFonts w:cs="Arial"/>
          <w:sz w:val="24"/>
          <w:szCs w:val="24"/>
          <w:lang w:val="mn-MN"/>
        </w:rPr>
        <w:tab/>
      </w:r>
      <w:r>
        <w:rPr>
          <w:rFonts w:cs="Arial"/>
          <w:sz w:val="24"/>
          <w:szCs w:val="24"/>
        </w:rPr>
        <w:tab/>
      </w:r>
      <w:r>
        <w:rPr>
          <w:rFonts w:cs="Arial"/>
          <w:sz w:val="24"/>
          <w:szCs w:val="24"/>
          <w:lang w:val="mn-MN"/>
        </w:rPr>
        <w:t>“14.1.Хайгуул, ашиглалтын гэрээ нь бүтээгдэхүүн хуваах, концессын, үйлчилгээний гэсэн хэлбэртэй байж болно. Концессын болон үйлчилгээний гэрээ байгуулах, зохицуулах журмыг Засгийн газар батална.” гэсэн саналаар санал хураая.</w:t>
      </w:r>
    </w:p>
    <w:p>
      <w:pPr>
        <w:pStyle w:val="style0"/>
        <w:jc w:val="both"/>
      </w:pPr>
      <w:r>
        <w:rPr/>
      </w:r>
    </w:p>
    <w:p>
      <w:pPr>
        <w:pStyle w:val="style0"/>
        <w:jc w:val="both"/>
      </w:pPr>
      <w:r>
        <w:rPr/>
        <w:tab/>
        <w:t>Дээрх саналтай холбогдуулан Улсын Их Хурлын гишүүн Д.Дэмбэрэл, Р.Гончигдорж, Ц.Нямдорж нарын тавьсан асуултад Улсын Их Хурлын гишүүн Б.Гарамгайбаатар, Х.Болорчулуун, ажлын хэсгээс Г.Өлзийбүрэн нар хариулж, тайлбар хийв.</w:t>
      </w:r>
    </w:p>
    <w:p>
      <w:pPr>
        <w:pStyle w:val="style0"/>
        <w:jc w:val="both"/>
      </w:pPr>
      <w:r>
        <w:rPr/>
      </w:r>
    </w:p>
    <w:p>
      <w:pPr>
        <w:pStyle w:val="style0"/>
        <w:jc w:val="both"/>
      </w:pPr>
      <w:r>
        <w:rPr/>
        <w:tab/>
      </w:r>
      <w:r>
        <w:rPr>
          <w:lang w:val="mn-MN"/>
        </w:rPr>
        <w:t>Улсын Их Хурлын гишүүн Ц.Нямдорж, Р.Гончигдорж нар санал хэлэв</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Зөвшөөрсөн</w:t>
        <w:tab/>
        <w:tab/>
        <w:t>27</w:t>
      </w:r>
    </w:p>
    <w:p>
      <w:pPr>
        <w:pStyle w:val="style0"/>
        <w:jc w:val="both"/>
      </w:pPr>
      <w:r>
        <w:rPr/>
        <w:tab/>
        <w:t xml:space="preserve">Татгалзсан </w:t>
        <w:tab/>
        <w:tab/>
        <w:t>27</w:t>
      </w:r>
    </w:p>
    <w:p>
      <w:pPr>
        <w:pStyle w:val="style0"/>
        <w:jc w:val="both"/>
      </w:pPr>
      <w:r>
        <w:rPr/>
        <w:tab/>
        <w:t xml:space="preserve">Бүгд </w:t>
        <w:tab/>
        <w:tab/>
        <w:tab/>
        <w:t>54</w:t>
      </w:r>
    </w:p>
    <w:p>
      <w:pPr>
        <w:pStyle w:val="style0"/>
        <w:jc w:val="both"/>
      </w:pPr>
      <w:r>
        <w:rPr/>
        <w:tab/>
        <w:t>50.0 хувийн саналаар дэмжигдсэнгүй.</w:t>
      </w:r>
    </w:p>
    <w:p>
      <w:pPr>
        <w:pStyle w:val="style0"/>
        <w:jc w:val="both"/>
      </w:pPr>
      <w:r>
        <w:rPr/>
      </w:r>
    </w:p>
    <w:p>
      <w:pPr>
        <w:pStyle w:val="style0"/>
        <w:jc w:val="both"/>
      </w:pPr>
      <w:r>
        <w:rPr>
          <w:rFonts w:cs="Arial"/>
          <w:b w:val="false"/>
          <w:bCs w:val="false"/>
          <w:sz w:val="24"/>
          <w:szCs w:val="24"/>
          <w:lang w:val="mn-MN"/>
        </w:rPr>
        <w:tab/>
        <w:t xml:space="preserve">16.Улсын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Төслийн 15.1.5 дахь заалтыг доор дурдсанаар өөрчлөн найруулах:</w:t>
      </w:r>
    </w:p>
    <w:p>
      <w:pPr>
        <w:pStyle w:val="style0"/>
        <w:jc w:val="both"/>
      </w:pPr>
      <w:r>
        <w:rPr/>
      </w:r>
    </w:p>
    <w:p>
      <w:pPr>
        <w:pStyle w:val="style0"/>
        <w:jc w:val="both"/>
      </w:pPr>
      <w:r>
        <w:rPr/>
        <w:tab/>
        <w:tab/>
        <w:t>“15.1.5.байгаль орчныг хамгаалах, нөхөн сэргээх үүргээ бүрэн биелүүлсэн тохиолдолд хайгуулын талбайг бүхэлд нь буюу хэсэгчлэн буцаах.” гэсэн саналаар санал хураая.</w:t>
      </w:r>
    </w:p>
    <w:p>
      <w:pPr>
        <w:pStyle w:val="style0"/>
        <w:jc w:val="both"/>
      </w:pPr>
      <w:r>
        <w:rPr/>
        <w:tab/>
      </w:r>
    </w:p>
    <w:p>
      <w:pPr>
        <w:pStyle w:val="style0"/>
        <w:jc w:val="both"/>
      </w:pPr>
      <w:r>
        <w:rPr/>
        <w:tab/>
        <w:t>Зөвшөөрсөн</w:t>
        <w:tab/>
        <w:tab/>
        <w:t>33</w:t>
      </w:r>
    </w:p>
    <w:p>
      <w:pPr>
        <w:pStyle w:val="style0"/>
        <w:jc w:val="both"/>
      </w:pPr>
      <w:r>
        <w:rPr/>
        <w:tab/>
        <w:t xml:space="preserve">Татгалзсан </w:t>
        <w:tab/>
        <w:tab/>
        <w:t>21</w:t>
      </w:r>
    </w:p>
    <w:p>
      <w:pPr>
        <w:pStyle w:val="style0"/>
        <w:jc w:val="both"/>
      </w:pPr>
      <w:r>
        <w:rPr/>
        <w:tab/>
        <w:t xml:space="preserve"> Бүгд </w:t>
        <w:tab/>
        <w:tab/>
        <w:tab/>
        <w:t>54</w:t>
      </w:r>
    </w:p>
    <w:p>
      <w:pPr>
        <w:pStyle w:val="style0"/>
        <w:jc w:val="both"/>
      </w:pPr>
      <w:r>
        <w:rPr/>
        <w:tab/>
        <w:t xml:space="preserve"> 61.1 хувийн саналаар дэмжигдлээ.</w:t>
      </w:r>
    </w:p>
    <w:p>
      <w:pPr>
        <w:pStyle w:val="style0"/>
        <w:jc w:val="both"/>
      </w:pPr>
      <w:r>
        <w:rPr/>
      </w:r>
    </w:p>
    <w:p>
      <w:pPr>
        <w:pStyle w:val="style0"/>
        <w:jc w:val="both"/>
      </w:pPr>
      <w:r>
        <w:rPr>
          <w:rFonts w:cs="Arial"/>
          <w:lang w:val="mn-MN"/>
        </w:rPr>
        <w:t xml:space="preserve">    </w:t>
      </w:r>
      <w:r>
        <w:rPr>
          <w:rFonts w:cs="Arial"/>
          <w:lang w:val="mn-MN"/>
        </w:rPr>
        <w:tab/>
        <w:t>17.</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 xml:space="preserve">Төсөлд доор дурдсан агуулгатай 15.1.6 дахь заалт нэмэх. </w:t>
      </w:r>
    </w:p>
    <w:p>
      <w:pPr>
        <w:pStyle w:val="style0"/>
        <w:jc w:val="both"/>
      </w:pPr>
      <w:r>
        <w:rPr/>
      </w:r>
    </w:p>
    <w:p>
      <w:pPr>
        <w:pStyle w:val="style0"/>
        <w:jc w:val="both"/>
      </w:pPr>
      <w:r>
        <w:rPr/>
        <w:tab/>
        <w:tab/>
        <w:t>“15.1.6.гэрээлэгчийн захиргааны зардал нь тухайн жилийн өртөг нөхөх зардлын тав хүртэлх хувь байх.” гэсэн саналаар санал хураая.</w:t>
      </w:r>
    </w:p>
    <w:p>
      <w:pPr>
        <w:pStyle w:val="style0"/>
        <w:jc w:val="both"/>
      </w:pPr>
      <w:r>
        <w:rPr/>
      </w:r>
    </w:p>
    <w:p>
      <w:pPr>
        <w:pStyle w:val="style0"/>
        <w:jc w:val="both"/>
      </w:pPr>
      <w:r>
        <w:rPr/>
        <w:t xml:space="preserve">          </w:t>
      </w:r>
      <w:r>
        <w:rPr/>
        <w:t>Зөвшөөрсөн</w:t>
        <w:tab/>
        <w:tab/>
        <w:t>35</w:t>
      </w:r>
    </w:p>
    <w:p>
      <w:pPr>
        <w:pStyle w:val="style0"/>
        <w:jc w:val="both"/>
      </w:pPr>
      <w:r>
        <w:rPr/>
        <w:tab/>
        <w:t xml:space="preserve">Татгалзсан </w:t>
        <w:tab/>
        <w:tab/>
        <w:t>16</w:t>
      </w:r>
    </w:p>
    <w:p>
      <w:pPr>
        <w:pStyle w:val="style0"/>
        <w:jc w:val="both"/>
      </w:pPr>
      <w:r>
        <w:rPr/>
        <w:tab/>
        <w:t xml:space="preserve">Бүгд </w:t>
        <w:tab/>
        <w:tab/>
        <w:tab/>
        <w:t>54</w:t>
      </w:r>
    </w:p>
    <w:p>
      <w:pPr>
        <w:pStyle w:val="style0"/>
        <w:jc w:val="both"/>
      </w:pPr>
      <w:r>
        <w:rPr/>
        <w:tab/>
        <w:t>64.8 хувийн саналаар дэмжигдлээ.</w:t>
      </w:r>
    </w:p>
    <w:p>
      <w:pPr>
        <w:pStyle w:val="style0"/>
        <w:jc w:val="both"/>
      </w:pPr>
      <w:r>
        <w:rPr/>
      </w:r>
    </w:p>
    <w:p>
      <w:pPr>
        <w:pStyle w:val="style0"/>
        <w:jc w:val="both"/>
      </w:pPr>
      <w:r>
        <w:rPr>
          <w:rFonts w:cs="Arial"/>
          <w:sz w:val="24"/>
          <w:szCs w:val="24"/>
          <w:lang w:val="mn-MN"/>
        </w:rPr>
        <w:tab/>
      </w:r>
    </w:p>
    <w:p>
      <w:pPr>
        <w:pStyle w:val="style0"/>
        <w:jc w:val="both"/>
      </w:pPr>
      <w:r>
        <w:rPr>
          <w:rFonts w:cs="Arial"/>
          <w:sz w:val="24"/>
          <w:szCs w:val="24"/>
          <w:lang w:val="mn-MN"/>
        </w:rPr>
        <w:tab/>
        <w:t>18.</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Төслийн 15.2.6 дахь заалтыг доор дурдсанаар өөрчлөн найруулах:</w:t>
      </w:r>
    </w:p>
    <w:p>
      <w:pPr>
        <w:pStyle w:val="style0"/>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ab/>
        <w:t>“15.2.6.хөрөнгө оруулалт, борлуулалтын орлогыг санхүүгийн тайланд ил тод, нээлттэйгээр бүрэн тусгах;” гэсэн саналаар санал хураая.</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Дээрх саналтай холбогдуулан Улсын Их Хурлын гишүүн Д.Батцогт, О.Баасанхүү нарын тавьсан асуултад Улсын Их Хурлын гишүүн Х.Болорчулуун, Б.Гарамгайбаатар, ажлын хэсгээс Г.Өлзийбүрэн нар хариулж, тайлбар хийв.</w:t>
      </w:r>
    </w:p>
    <w:p>
      <w:pPr>
        <w:pStyle w:val="style0"/>
        <w:jc w:val="both"/>
      </w:pPr>
      <w:r>
        <w:rPr/>
        <w:tab/>
      </w:r>
    </w:p>
    <w:p>
      <w:pPr>
        <w:pStyle w:val="style0"/>
        <w:jc w:val="both"/>
      </w:pPr>
      <w:r>
        <w:rPr/>
        <w:tab/>
        <w:t>Зөвшөөрсөн</w:t>
        <w:tab/>
        <w:tab/>
        <w:t>13</w:t>
      </w:r>
    </w:p>
    <w:p>
      <w:pPr>
        <w:pStyle w:val="style0"/>
        <w:jc w:val="both"/>
      </w:pPr>
      <w:r>
        <w:rPr/>
        <w:tab/>
        <w:t xml:space="preserve">Татгалзсан </w:t>
        <w:tab/>
        <w:tab/>
        <w:t>41</w:t>
      </w:r>
    </w:p>
    <w:p>
      <w:pPr>
        <w:pStyle w:val="style0"/>
        <w:jc w:val="both"/>
      </w:pPr>
      <w:r>
        <w:rPr/>
        <w:tab/>
        <w:t xml:space="preserve">Бүгд </w:t>
        <w:tab/>
        <w:tab/>
        <w:tab/>
        <w:t>54</w:t>
      </w:r>
    </w:p>
    <w:p>
      <w:pPr>
        <w:pStyle w:val="style0"/>
        <w:jc w:val="both"/>
      </w:pPr>
      <w:r>
        <w:rPr/>
        <w:tab/>
        <w:t>24.1 хувийн саналаар дэмжигдсэнгүй.</w:t>
      </w:r>
    </w:p>
    <w:p>
      <w:pPr>
        <w:pStyle w:val="style0"/>
        <w:jc w:val="both"/>
      </w:pPr>
      <w:r>
        <w:rPr/>
      </w:r>
    </w:p>
    <w:p>
      <w:pPr>
        <w:pStyle w:val="style31"/>
        <w:tabs>
          <w:tab w:leader="none" w:pos="0" w:val="left"/>
        </w:tabs>
        <w:spacing w:after="0" w:before="0"/>
        <w:ind w:hanging="0" w:left="0" w:right="0"/>
        <w:contextualSpacing w:val="false"/>
        <w:jc w:val="both"/>
      </w:pPr>
      <w:r>
        <w:rPr>
          <w:rFonts w:cs="Arial"/>
          <w:b w:val="false"/>
          <w:bCs w:val="false"/>
          <w:sz w:val="24"/>
          <w:szCs w:val="24"/>
          <w:lang w:val="mn-MN"/>
        </w:rPr>
        <w:tab/>
        <w:t xml:space="preserve">19.Улсын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 xml:space="preserve">Төслийн 16.1.1, 16.1.2 дахь заалтыг тус тус хасах гэсэн саналаар санал хураая.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3</w:t>
      </w:r>
      <w:r>
        <w:rPr>
          <w:rFonts w:cs="Arial"/>
          <w:b w:val="false"/>
          <w:bCs w:val="false"/>
          <w:sz w:val="24"/>
          <w:szCs w:val="24"/>
          <w:lang w:val="en-US"/>
        </w:rPr>
        <w:t>7</w:t>
      </w:r>
    </w:p>
    <w:p>
      <w:pPr>
        <w:pStyle w:val="style0"/>
        <w:jc w:val="both"/>
      </w:pPr>
      <w:r>
        <w:rPr>
          <w:rFonts w:cs="Arial"/>
          <w:b w:val="false"/>
          <w:bCs w:val="false"/>
          <w:sz w:val="24"/>
          <w:szCs w:val="24"/>
          <w:lang w:val="mn-MN"/>
        </w:rPr>
        <w:tab/>
        <w:t xml:space="preserve">Татгалзсан </w:t>
        <w:tab/>
        <w:tab/>
        <w:t>1</w:t>
      </w:r>
      <w:r>
        <w:rPr>
          <w:rFonts w:cs="Arial"/>
          <w:b w:val="false"/>
          <w:bCs w:val="false"/>
          <w:sz w:val="24"/>
          <w:szCs w:val="24"/>
          <w:lang w:val="en-US"/>
        </w:rPr>
        <w:t>7</w:t>
      </w:r>
    </w:p>
    <w:p>
      <w:pPr>
        <w:pStyle w:val="style0"/>
        <w:jc w:val="both"/>
      </w:pPr>
      <w:r>
        <w:rPr/>
        <w:tab/>
        <w:t xml:space="preserve">Бүгд </w:t>
        <w:tab/>
        <w:tab/>
        <w:tab/>
        <w:t>54</w:t>
      </w:r>
    </w:p>
    <w:p>
      <w:pPr>
        <w:pStyle w:val="style31"/>
        <w:tabs>
          <w:tab w:leader="none" w:pos="0" w:val="left"/>
        </w:tabs>
        <w:spacing w:after="0" w:before="0"/>
        <w:ind w:hanging="0" w:left="0" w:right="0"/>
        <w:contextualSpacing w:val="false"/>
        <w:jc w:val="both"/>
      </w:pPr>
      <w:r>
        <w:rPr>
          <w:rFonts w:cs="Arial"/>
          <w:b w:val="false"/>
          <w:bCs w:val="false"/>
          <w:sz w:val="24"/>
          <w:szCs w:val="24"/>
          <w:lang w:val="mn-MN"/>
        </w:rPr>
        <w:tab/>
      </w:r>
      <w:r>
        <w:rPr>
          <w:rFonts w:cs="Arial"/>
          <w:b w:val="false"/>
          <w:bCs w:val="false"/>
          <w:sz w:val="24"/>
          <w:szCs w:val="24"/>
          <w:lang w:val="en-US"/>
        </w:rPr>
        <w:t>68.5</w:t>
      </w:r>
      <w:r>
        <w:rPr>
          <w:rFonts w:cs="Arial"/>
          <w:b w:val="false"/>
          <w:bCs w:val="false"/>
          <w:sz w:val="24"/>
          <w:szCs w:val="24"/>
          <w:lang w:val="mn-MN"/>
        </w:rPr>
        <w:t xml:space="preserve"> хувийн саналаар дэмжигдлээ</w:t>
      </w:r>
      <w:r>
        <w:rPr>
          <w:rFonts w:cs="Arial"/>
          <w:b w:val="false"/>
          <w:bCs w:val="false"/>
          <w:sz w:val="24"/>
          <w:szCs w:val="24"/>
          <w:lang w:val="en-US"/>
        </w:rPr>
        <w:t>.</w:t>
      </w:r>
    </w:p>
    <w:p>
      <w:pPr>
        <w:pStyle w:val="style31"/>
        <w:tabs>
          <w:tab w:leader="none" w:pos="0" w:val="left"/>
        </w:tabs>
        <w:spacing w:after="0" w:before="0"/>
        <w:ind w:hanging="0" w:left="0" w:right="0"/>
        <w:contextualSpacing w:val="false"/>
        <w:jc w:val="both"/>
      </w:pPr>
      <w:r>
        <w:rPr>
          <w:rFonts w:cs="Arial"/>
          <w:sz w:val="24"/>
          <w:szCs w:val="24"/>
          <w:lang w:val="mn-MN"/>
        </w:rPr>
        <w:tab/>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20.</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eastAsia="MS Mincho"/>
          <w:sz w:val="24"/>
          <w:szCs w:val="24"/>
          <w:lang w:val="mn-MN"/>
        </w:rPr>
        <w:t>Төслийн 16.3, 18.3, 18.8 дахь хэсгийн “зөвлөмж” гэснийг “дүгнэлт” гэж, 18.4 дэх хэсгийн “зөвлөмжийг” гэснийг “дүгнэлтийг” гэж тус тус  өөрчлөх гэсэн саналаар санал хураая.</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eastAsia="MS Mincho"/>
          <w:sz w:val="24"/>
          <w:szCs w:val="24"/>
          <w:lang w:val="mn-MN"/>
        </w:rPr>
        <w:tab/>
      </w:r>
      <w:r>
        <w:rPr>
          <w:rFonts w:cs="Arial" w:eastAsia="MS Mincho"/>
          <w:b w:val="false"/>
          <w:bCs w:val="false"/>
          <w:sz w:val="24"/>
          <w:szCs w:val="24"/>
          <w:lang w:val="mn-MN"/>
        </w:rPr>
        <w:t>Зөвшөөрсөн</w:t>
        <w:tab/>
        <w:tab/>
        <w:t>3</w:t>
      </w:r>
      <w:r>
        <w:rPr>
          <w:rFonts w:cs="Arial" w:eastAsia="MS Mincho"/>
          <w:b w:val="false"/>
          <w:bCs w:val="false"/>
          <w:sz w:val="24"/>
          <w:szCs w:val="24"/>
          <w:lang w:val="en-US"/>
        </w:rPr>
        <w:t>6</w:t>
      </w:r>
    </w:p>
    <w:p>
      <w:pPr>
        <w:pStyle w:val="style0"/>
        <w:jc w:val="both"/>
      </w:pPr>
      <w:r>
        <w:rPr>
          <w:rFonts w:cs="Arial"/>
          <w:b w:val="false"/>
          <w:bCs w:val="false"/>
          <w:sz w:val="24"/>
          <w:szCs w:val="24"/>
          <w:lang w:val="mn-MN"/>
        </w:rPr>
        <w:tab/>
        <w:t xml:space="preserve">Татгалзсан </w:t>
        <w:tab/>
        <w:tab/>
        <w:t>1</w:t>
      </w:r>
      <w:r>
        <w:rPr>
          <w:rFonts w:cs="Arial"/>
          <w:b w:val="false"/>
          <w:bCs w:val="false"/>
          <w:sz w:val="24"/>
          <w:szCs w:val="24"/>
          <w:lang w:val="en-US"/>
        </w:rPr>
        <w:t>8</w:t>
      </w:r>
    </w:p>
    <w:p>
      <w:pPr>
        <w:pStyle w:val="style0"/>
        <w:jc w:val="both"/>
      </w:pPr>
      <w:r>
        <w:rPr/>
        <w:tab/>
        <w:t xml:space="preserve">Бүгд </w:t>
        <w:tab/>
        <w:tab/>
        <w:tab/>
        <w:t>54</w:t>
      </w:r>
    </w:p>
    <w:p>
      <w:pPr>
        <w:pStyle w:val="style31"/>
        <w:tabs>
          <w:tab w:leader="none" w:pos="0" w:val="left"/>
        </w:tabs>
        <w:spacing w:after="0" w:before="0"/>
        <w:ind w:hanging="0" w:left="0" w:right="0"/>
        <w:contextualSpacing w:val="false"/>
        <w:jc w:val="both"/>
      </w:pPr>
      <w:r>
        <w:rPr>
          <w:rFonts w:cs="Arial" w:eastAsia="MS Mincho"/>
          <w:b w:val="false"/>
          <w:bCs w:val="false"/>
          <w:sz w:val="24"/>
          <w:szCs w:val="24"/>
          <w:lang w:val="mn-MN"/>
        </w:rPr>
        <w:tab/>
      </w:r>
      <w:r>
        <w:rPr>
          <w:rFonts w:cs="Arial" w:eastAsia="MS Mincho"/>
          <w:b w:val="false"/>
          <w:bCs w:val="false"/>
          <w:sz w:val="24"/>
          <w:szCs w:val="24"/>
          <w:lang w:val="en-US"/>
        </w:rPr>
        <w:t>66.7</w:t>
      </w:r>
      <w:r>
        <w:rPr>
          <w:rFonts w:cs="Arial" w:eastAsia="MS Mincho"/>
          <w:b w:val="false"/>
          <w:bCs w:val="false"/>
          <w:sz w:val="24"/>
          <w:szCs w:val="24"/>
          <w:lang w:val="mn-MN"/>
        </w:rPr>
        <w:t xml:space="preserve"> хувийн саналаар дэмжигдлээ</w:t>
      </w:r>
      <w:r>
        <w:rPr>
          <w:rFonts w:cs="Arial" w:eastAsia="MS Mincho"/>
          <w:b w:val="false"/>
          <w:bCs w:val="false"/>
          <w:sz w:val="24"/>
          <w:szCs w:val="24"/>
          <w:lang w:val="en-US"/>
        </w:rPr>
        <w:t>.</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eastAsia="MS Mincho"/>
          <w:sz w:val="24"/>
          <w:szCs w:val="24"/>
          <w:lang w:val="mn-MN"/>
        </w:rPr>
        <w:tab/>
      </w:r>
    </w:p>
    <w:p>
      <w:pPr>
        <w:pStyle w:val="style0"/>
        <w:jc w:val="both"/>
      </w:pPr>
      <w:r>
        <w:rPr/>
        <w:t xml:space="preserve"> </w:t>
      </w:r>
      <w:r>
        <w:rPr>
          <w:lang w:val="mn-MN"/>
        </w:rPr>
        <w:tab/>
      </w:r>
      <w:r>
        <w:rPr>
          <w:rFonts w:cs="Arial" w:eastAsia="MS Mincho"/>
          <w:sz w:val="24"/>
          <w:szCs w:val="24"/>
          <w:lang w:val="mn-MN"/>
        </w:rPr>
        <w:t>21.</w:t>
      </w:r>
      <w:r>
        <w:rPr>
          <w:rFonts w:cs="Arial" w:eastAsia="MS Mincho"/>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eastAsia="MS Mincho"/>
          <w:lang w:val="mn-MN"/>
        </w:rPr>
        <w:t>Төслийн 16.4 дэх хэсгийг доор дурдсанаар өөрчлөн найруулах:</w:t>
      </w:r>
    </w:p>
    <w:p>
      <w:pPr>
        <w:pStyle w:val="style0"/>
        <w:jc w:val="both"/>
      </w:pPr>
      <w:r>
        <w:rPr>
          <w:rFonts w:cs="Arial" w:eastAsia="MS Mincho"/>
          <w:lang w:val="mn-MN"/>
        </w:rPr>
        <w:tab/>
        <w:tab/>
        <w:t>“</w:t>
      </w:r>
      <w:r>
        <w:rPr>
          <w:rFonts w:cs="Arial"/>
          <w:sz w:val="24"/>
          <w:szCs w:val="24"/>
          <w:lang w:val="mn-MN"/>
        </w:rPr>
        <w:t xml:space="preserve">16.4.Төрийн захиргааны төв байгууллага энэ хуулийн 16.3-т заасан дүгнэлтийг 30 хоногийн дотор хянан үзээд холбогдох саналыг Засгийн газарт хүргүүлнэ.” гэсэн саналаар санал хураая. </w:t>
      </w:r>
    </w:p>
    <w:p>
      <w:pPr>
        <w:pStyle w:val="style0"/>
        <w:tabs>
          <w:tab w:leader="none" w:pos="602" w:val="left"/>
        </w:tabs>
        <w:spacing w:after="0" w:before="0" w:line="100" w:lineRule="atLeast"/>
        <w:contextualSpacing w:val="false"/>
        <w:jc w:val="both"/>
      </w:pPr>
      <w:r>
        <w:rPr>
          <w:rFonts w:cs="Arial"/>
          <w:b w:val="false"/>
          <w:bCs w:val="false"/>
          <w:sz w:val="24"/>
          <w:szCs w:val="24"/>
          <w:lang w:val="mn-MN"/>
        </w:rPr>
        <w:t xml:space="preserve"> </w:t>
      </w:r>
      <w:r>
        <w:rPr>
          <w:rFonts w:cs="Arial"/>
          <w:b w:val="false"/>
          <w:bCs w:val="false"/>
          <w:sz w:val="24"/>
          <w:szCs w:val="24"/>
          <w:lang w:val="mn-MN"/>
        </w:rPr>
        <w:tab/>
      </w:r>
    </w:p>
    <w:p>
      <w:pPr>
        <w:pStyle w:val="style0"/>
        <w:tabs>
          <w:tab w:leader="none" w:pos="602" w:val="left"/>
        </w:tabs>
        <w:spacing w:after="0" w:before="0" w:line="100" w:lineRule="atLeast"/>
        <w:contextualSpacing w:val="false"/>
        <w:jc w:val="both"/>
      </w:pPr>
      <w:r>
        <w:rPr>
          <w:rFonts w:cs="Arial"/>
          <w:b w:val="false"/>
          <w:bCs w:val="false"/>
          <w:sz w:val="24"/>
          <w:szCs w:val="24"/>
          <w:lang w:val="mn-MN"/>
        </w:rPr>
        <w:tab/>
        <w:t xml:space="preserve">  Зөвшөөрсөн</w:t>
        <w:tab/>
        <w:tab/>
        <w:t>3</w:t>
      </w:r>
      <w:r>
        <w:rPr>
          <w:rFonts w:cs="Arial"/>
          <w:b w:val="false"/>
          <w:bCs w:val="false"/>
          <w:sz w:val="24"/>
          <w:szCs w:val="24"/>
          <w:lang w:val="en-US"/>
        </w:rPr>
        <w:t>1</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23</w:t>
      </w:r>
    </w:p>
    <w:p>
      <w:pPr>
        <w:pStyle w:val="style0"/>
        <w:jc w:val="both"/>
      </w:pPr>
      <w:r>
        <w:rPr/>
        <w:tab/>
        <w:t xml:space="preserve">Бүгд </w:t>
        <w:tab/>
        <w:tab/>
        <w:tab/>
        <w:t>54</w:t>
      </w:r>
    </w:p>
    <w:p>
      <w:pPr>
        <w:pStyle w:val="style0"/>
        <w:tabs>
          <w:tab w:leader="none" w:pos="602" w:val="left"/>
        </w:tabs>
        <w:spacing w:after="0" w:before="0" w:line="100" w:lineRule="atLeast"/>
        <w:contextualSpacing w:val="false"/>
        <w:jc w:val="both"/>
      </w:pPr>
      <w:r>
        <w:rPr>
          <w:rFonts w:cs="Arial"/>
          <w:b w:val="false"/>
          <w:bCs w:val="false"/>
          <w:sz w:val="24"/>
          <w:szCs w:val="24"/>
          <w:lang w:val="mn-MN"/>
        </w:rPr>
        <w:tab/>
      </w:r>
      <w:r>
        <w:rPr>
          <w:rFonts w:cs="Arial"/>
          <w:b w:val="false"/>
          <w:bCs w:val="false"/>
          <w:sz w:val="24"/>
          <w:szCs w:val="24"/>
          <w:lang w:val="en-US"/>
        </w:rPr>
        <w:t>57</w:t>
      </w:r>
      <w:r>
        <w:rPr>
          <w:rFonts w:cs="Arial"/>
          <w:b w:val="false"/>
          <w:bCs w:val="false"/>
          <w:sz w:val="24"/>
          <w:szCs w:val="24"/>
          <w:lang w:val="mn-MN"/>
        </w:rPr>
        <w:t>.</w:t>
      </w:r>
      <w:r>
        <w:rPr>
          <w:rFonts w:cs="Arial"/>
          <w:b w:val="false"/>
          <w:bCs w:val="false"/>
          <w:sz w:val="24"/>
          <w:szCs w:val="24"/>
          <w:lang w:val="en-US"/>
        </w:rPr>
        <w:t>4</w:t>
      </w:r>
      <w:r>
        <w:rPr>
          <w:rFonts w:cs="Arial"/>
          <w:b w:val="false"/>
          <w:bCs w:val="false"/>
          <w:sz w:val="24"/>
          <w:szCs w:val="24"/>
          <w:lang w:val="mn-MN"/>
        </w:rPr>
        <w:t xml:space="preserve"> хувийн саналаар дэмжигдлээ.</w:t>
      </w:r>
    </w:p>
    <w:p>
      <w:pPr>
        <w:pStyle w:val="style0"/>
        <w:tabs>
          <w:tab w:leader="none" w:pos="602" w:val="left"/>
        </w:tabs>
        <w:spacing w:after="0" w:before="0" w:line="100" w:lineRule="atLeast"/>
        <w:contextualSpacing w:val="false"/>
        <w:jc w:val="both"/>
      </w:pPr>
      <w:r>
        <w:rPr/>
      </w:r>
    </w:p>
    <w:p>
      <w:pPr>
        <w:pStyle w:val="style0"/>
        <w:jc w:val="both"/>
      </w:pPr>
      <w:r>
        <w:rPr>
          <w:rFonts w:cs="Arial"/>
          <w:sz w:val="24"/>
          <w:szCs w:val="24"/>
          <w:lang w:val="mn-MN"/>
        </w:rPr>
        <w:tab/>
        <w:t>22.</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eastAsia="MS Mincho"/>
          <w:sz w:val="24"/>
          <w:szCs w:val="24"/>
          <w:lang w:val="mn-MN"/>
        </w:rPr>
        <w:t xml:space="preserve">Төслийн </w:t>
      </w:r>
      <w:r>
        <w:rPr>
          <w:rFonts w:cs="Arial" w:eastAsia="MS Mincho"/>
          <w:sz w:val="24"/>
          <w:lang w:val="mn-MN"/>
        </w:rPr>
        <w:t>17.3.6 дахь заалтыг доор дурдсанаар өөрчлөн найруулах:</w:t>
      </w:r>
    </w:p>
    <w:p>
      <w:pPr>
        <w:pStyle w:val="style0"/>
        <w:jc w:val="both"/>
      </w:pPr>
      <w:r>
        <w:rPr/>
      </w:r>
    </w:p>
    <w:p>
      <w:pPr>
        <w:pStyle w:val="style31"/>
        <w:tabs>
          <w:tab w:leader="none" w:pos="-10" w:val="left"/>
        </w:tabs>
        <w:spacing w:after="0" w:before="0" w:line="200" w:lineRule="atLeast"/>
        <w:ind w:hanging="0" w:left="0" w:right="0"/>
        <w:contextualSpacing w:val="false"/>
        <w:jc w:val="both"/>
      </w:pPr>
      <w:r>
        <w:rPr>
          <w:rFonts w:cs="Arial"/>
          <w:sz w:val="24"/>
          <w:lang w:val="mn-MN"/>
        </w:rPr>
        <w:tab/>
        <w:tab/>
        <w:t>“17.3.6.энэ хуулийн 15.2.1</w:t>
      </w:r>
      <w:r>
        <w:rPr>
          <w:rFonts w:cs="Arial"/>
          <w:sz w:val="24"/>
        </w:rPr>
        <w:t>1</w:t>
      </w:r>
      <w:r>
        <w:rPr>
          <w:rFonts w:cs="Arial"/>
          <w:sz w:val="24"/>
          <w:lang w:val="mn-MN"/>
        </w:rPr>
        <w:t>-д заасан үүргийн биелэлт.” гэсэн саналаар санал хураая.</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lang w:val="mn-MN"/>
        </w:rPr>
        <w:tab/>
      </w:r>
      <w:r>
        <w:rPr>
          <w:rFonts w:cs="Arial"/>
          <w:b w:val="false"/>
          <w:bCs w:val="false"/>
          <w:sz w:val="24"/>
          <w:szCs w:val="24"/>
          <w:lang w:val="mn-MN"/>
        </w:rPr>
        <w:t>Зөвшөөрсөн</w:t>
        <w:tab/>
        <w:tab/>
        <w:t>3</w:t>
      </w:r>
      <w:r>
        <w:rPr>
          <w:rFonts w:cs="Arial"/>
          <w:b w:val="false"/>
          <w:bCs w:val="false"/>
          <w:sz w:val="24"/>
          <w:szCs w:val="24"/>
          <w:lang w:val="en-US"/>
        </w:rPr>
        <w:t>4</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20</w:t>
      </w:r>
    </w:p>
    <w:p>
      <w:pPr>
        <w:pStyle w:val="style0"/>
        <w:jc w:val="both"/>
      </w:pPr>
      <w:r>
        <w:rPr/>
        <w:tab/>
        <w:t xml:space="preserve">Бүгд </w:t>
        <w:tab/>
        <w:tab/>
        <w:tab/>
        <w:t>54</w:t>
      </w:r>
    </w:p>
    <w:p>
      <w:pPr>
        <w:pStyle w:val="style31"/>
        <w:tabs>
          <w:tab w:leader="none" w:pos="-10" w:val="left"/>
        </w:tabs>
        <w:spacing w:after="0" w:before="0" w:line="200" w:lineRule="atLeast"/>
        <w:ind w:hanging="0" w:left="0" w:right="0"/>
        <w:contextualSpacing w:val="false"/>
        <w:jc w:val="both"/>
      </w:pPr>
      <w:r>
        <w:rPr>
          <w:rFonts w:cs="Arial"/>
          <w:b w:val="false"/>
          <w:bCs w:val="false"/>
          <w:sz w:val="24"/>
          <w:szCs w:val="24"/>
          <w:lang w:val="mn-MN"/>
        </w:rPr>
        <w:tab/>
      </w:r>
      <w:r>
        <w:rPr>
          <w:rFonts w:cs="Arial"/>
          <w:b w:val="false"/>
          <w:bCs w:val="false"/>
          <w:sz w:val="24"/>
          <w:szCs w:val="24"/>
          <w:lang w:val="en-US"/>
        </w:rPr>
        <w:t>63.0</w:t>
      </w:r>
      <w:r>
        <w:rPr>
          <w:rFonts w:cs="Arial"/>
          <w:b w:val="false"/>
          <w:bCs w:val="false"/>
          <w:sz w:val="24"/>
          <w:szCs w:val="24"/>
          <w:lang w:val="mn-MN"/>
        </w:rPr>
        <w:t xml:space="preserve"> хувийн саналаар дэмжигдлээ.</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lang w:val="mn-MN"/>
        </w:rPr>
        <w:tab/>
        <w:t>23.</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 xml:space="preserve">Төслийн 18.6 дахь хэсгийн “15” гэснийг “30” гэж өөрчлөх гэсэн саналаар санал хураая. </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3</w:t>
      </w:r>
      <w:r>
        <w:rPr>
          <w:rFonts w:cs="Arial"/>
          <w:b w:val="false"/>
          <w:bCs w:val="false"/>
          <w:sz w:val="24"/>
          <w:szCs w:val="24"/>
          <w:lang w:val="en-US"/>
        </w:rPr>
        <w:t>4</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20</w:t>
      </w:r>
    </w:p>
    <w:p>
      <w:pPr>
        <w:pStyle w:val="style0"/>
        <w:jc w:val="both"/>
      </w:pPr>
      <w:r>
        <w:rPr/>
        <w:tab/>
        <w:t xml:space="preserve">Бүгд </w:t>
        <w:tab/>
        <w:tab/>
        <w:tab/>
        <w:t>54</w:t>
      </w:r>
    </w:p>
    <w:p>
      <w:pPr>
        <w:pStyle w:val="style31"/>
        <w:tabs>
          <w:tab w:leader="none" w:pos="-10" w:val="left"/>
        </w:tabs>
        <w:spacing w:after="0" w:before="0" w:line="200" w:lineRule="atLeast"/>
        <w:ind w:hanging="0" w:left="0" w:right="0"/>
        <w:contextualSpacing w:val="false"/>
        <w:jc w:val="both"/>
      </w:pPr>
      <w:r>
        <w:rPr>
          <w:rFonts w:cs="Arial"/>
          <w:b w:val="false"/>
          <w:bCs w:val="false"/>
          <w:sz w:val="24"/>
          <w:szCs w:val="24"/>
          <w:lang w:val="mn-MN"/>
        </w:rPr>
        <w:tab/>
      </w:r>
      <w:r>
        <w:rPr>
          <w:rFonts w:cs="Arial"/>
          <w:b w:val="false"/>
          <w:bCs w:val="false"/>
          <w:sz w:val="24"/>
          <w:szCs w:val="24"/>
          <w:lang w:val="en-US"/>
        </w:rPr>
        <w:t>63.0</w:t>
      </w:r>
      <w:r>
        <w:rPr>
          <w:rFonts w:cs="Arial"/>
          <w:b w:val="false"/>
          <w:bCs w:val="false"/>
          <w:sz w:val="24"/>
          <w:szCs w:val="24"/>
          <w:lang w:val="mn-MN"/>
        </w:rPr>
        <w:t xml:space="preserve"> хувийн саналаар дэмжигдлээ.</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szCs w:val="24"/>
          <w:lang w:val="mn-MN"/>
        </w:rPr>
        <w:tab/>
        <w:t>24.</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Төслийн 19.1 дэх хэсгийн “бүхлээр нь буюу хэсэгчлэн нөхөн төлөх нөхцөлөөр дайчилж болно.” гэж өөрчлөх гэсэн саналаар санал хураая.</w:t>
      </w:r>
      <w:r>
        <w:rPr>
          <w:rFonts w:cs="Arial"/>
          <w:sz w:val="24"/>
          <w:szCs w:val="24"/>
          <w:lang w:eastAsia="zh-CN" w:val="mn-MN"/>
        </w:rPr>
        <w:t xml:space="preserve"> </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szCs w:val="24"/>
          <w:lang w:eastAsia="zh-CN" w:val="mn-MN"/>
        </w:rPr>
        <w:tab/>
      </w:r>
      <w:r>
        <w:rPr>
          <w:rFonts w:cs="Arial"/>
          <w:b w:val="false"/>
          <w:bCs w:val="false"/>
          <w:sz w:val="24"/>
          <w:szCs w:val="24"/>
          <w:lang w:eastAsia="zh-CN" w:val="mn-MN"/>
        </w:rPr>
        <w:t>Зөвшөөрсөн</w:t>
        <w:tab/>
        <w:tab/>
        <w:t>3</w:t>
      </w:r>
      <w:r>
        <w:rPr>
          <w:rFonts w:cs="Arial"/>
          <w:b w:val="false"/>
          <w:bCs w:val="false"/>
          <w:sz w:val="24"/>
          <w:szCs w:val="24"/>
          <w:lang w:eastAsia="zh-CN" w:val="en-US"/>
        </w:rPr>
        <w:t>6</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19</w:t>
      </w:r>
    </w:p>
    <w:p>
      <w:pPr>
        <w:pStyle w:val="style0"/>
        <w:jc w:val="both"/>
      </w:pPr>
      <w:r>
        <w:rPr/>
        <w:tab/>
        <w:t xml:space="preserve">Бүгд </w:t>
        <w:tab/>
        <w:tab/>
        <w:tab/>
        <w:t>54</w:t>
      </w:r>
    </w:p>
    <w:p>
      <w:pPr>
        <w:pStyle w:val="style31"/>
        <w:tabs>
          <w:tab w:leader="none" w:pos="-10" w:val="left"/>
        </w:tabs>
        <w:spacing w:after="0" w:before="0" w:line="200" w:lineRule="atLeast"/>
        <w:ind w:hanging="0" w:left="0" w:right="0"/>
        <w:contextualSpacing w:val="false"/>
        <w:jc w:val="both"/>
      </w:pPr>
      <w:r>
        <w:rPr>
          <w:rFonts w:cs="Arial"/>
          <w:b w:val="false"/>
          <w:bCs w:val="false"/>
          <w:sz w:val="24"/>
          <w:szCs w:val="24"/>
          <w:lang w:eastAsia="zh-CN" w:val="mn-MN"/>
        </w:rPr>
        <w:tab/>
      </w:r>
      <w:r>
        <w:rPr>
          <w:rFonts w:cs="Arial"/>
          <w:b w:val="false"/>
          <w:bCs w:val="false"/>
          <w:sz w:val="24"/>
          <w:szCs w:val="24"/>
          <w:lang w:eastAsia="zh-CN" w:val="en-US"/>
        </w:rPr>
        <w:t>65.5</w:t>
      </w:r>
      <w:r>
        <w:rPr>
          <w:rFonts w:cs="Arial"/>
          <w:b w:val="false"/>
          <w:bCs w:val="false"/>
          <w:sz w:val="24"/>
          <w:szCs w:val="24"/>
          <w:lang w:eastAsia="zh-CN" w:val="mn-MN"/>
        </w:rPr>
        <w:t xml:space="preserve"> хувийн саналаар дэмжигдлээ.</w:t>
      </w:r>
    </w:p>
    <w:p>
      <w:pPr>
        <w:pStyle w:val="style31"/>
        <w:tabs>
          <w:tab w:leader="none" w:pos="-10" w:val="left"/>
        </w:tabs>
        <w:spacing w:after="0" w:before="0" w:line="200" w:lineRule="atLeast"/>
        <w:ind w:hanging="0" w:left="0" w:right="0"/>
        <w:contextualSpacing w:val="false"/>
        <w:jc w:val="both"/>
      </w:pPr>
      <w:r>
        <w:rPr/>
      </w:r>
    </w:p>
    <w:p>
      <w:pPr>
        <w:pStyle w:val="style0"/>
        <w:jc w:val="both"/>
      </w:pPr>
      <w:r>
        <w:rPr>
          <w:rFonts w:cs="Arial"/>
          <w:sz w:val="24"/>
          <w:szCs w:val="24"/>
          <w:lang w:eastAsia="zh-CN" w:val="mn-MN"/>
        </w:rPr>
        <w:tab/>
      </w:r>
      <w:r>
        <w:rPr>
          <w:rFonts w:cs="Arial"/>
          <w:b w:val="false"/>
          <w:bCs w:val="false"/>
          <w:lang w:eastAsia="zh-CN" w:val="mn-MN"/>
        </w:rPr>
        <w:t>25.</w:t>
      </w:r>
      <w:r>
        <w:rPr>
          <w:rFonts w:cs="Arial"/>
          <w:b w:val="false"/>
          <w:bCs w:val="false"/>
          <w:sz w:val="24"/>
          <w:szCs w:val="24"/>
          <w:lang w:eastAsia="zh-CN"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r>
        <w:rPr>
          <w:rFonts w:cs="Arial"/>
          <w:b w:val="false"/>
          <w:bCs w:val="false"/>
          <w:lang w:eastAsia="zh-CN" w:val="mn-MN"/>
        </w:rPr>
        <w:t xml:space="preserve"> </w:t>
      </w:r>
      <w:r>
        <w:rPr>
          <w:rFonts w:cs="Arial"/>
          <w:lang w:eastAsia="zh-CN" w:val="mn-MN"/>
        </w:rPr>
        <w:t>Төслийн</w:t>
      </w:r>
      <w:r>
        <w:rPr>
          <w:rFonts w:cs="Arial"/>
          <w:b/>
          <w:lang w:eastAsia="zh-CN" w:val="mn-MN"/>
        </w:rPr>
        <w:t xml:space="preserve"> </w:t>
      </w:r>
      <w:r>
        <w:rPr>
          <w:rFonts w:cs="Arial"/>
          <w:lang w:eastAsia="zh-CN" w:val="mn-MN"/>
        </w:rPr>
        <w:t>20 дугаар зүйлийн гарчгийг “Эд хөрөнгө өмчлөх эрх шилжүүлэх” гэж өөрчлөх гэсэн саналаар санал хураая.</w:t>
      </w:r>
    </w:p>
    <w:p>
      <w:pPr>
        <w:pStyle w:val="style0"/>
        <w:jc w:val="both"/>
      </w:pPr>
      <w:r>
        <w:rPr/>
      </w:r>
    </w:p>
    <w:p>
      <w:pPr>
        <w:pStyle w:val="style0"/>
        <w:jc w:val="both"/>
      </w:pPr>
      <w:r>
        <w:rPr>
          <w:rFonts w:cs="Arial"/>
          <w:lang w:eastAsia="zh-CN" w:val="mn-MN"/>
        </w:rPr>
        <w:tab/>
      </w:r>
      <w:r>
        <w:rPr>
          <w:rFonts w:cs="Arial"/>
          <w:b w:val="false"/>
          <w:bCs w:val="false"/>
          <w:sz w:val="24"/>
          <w:szCs w:val="24"/>
          <w:lang w:eastAsia="zh-CN" w:val="mn-MN"/>
        </w:rPr>
        <w:t>Зөвшөөрсөн</w:t>
        <w:tab/>
        <w:tab/>
        <w:t>3</w:t>
      </w:r>
      <w:r>
        <w:rPr>
          <w:rFonts w:cs="Arial"/>
          <w:b w:val="false"/>
          <w:bCs w:val="false"/>
          <w:sz w:val="24"/>
          <w:szCs w:val="24"/>
          <w:lang w:eastAsia="zh-CN" w:val="en-US"/>
        </w:rPr>
        <w:t>5</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20</w:t>
      </w:r>
    </w:p>
    <w:p>
      <w:pPr>
        <w:pStyle w:val="style0"/>
        <w:jc w:val="both"/>
      </w:pPr>
      <w:r>
        <w:rPr/>
        <w:tab/>
        <w:t xml:space="preserve">Бүгд </w:t>
        <w:tab/>
        <w:tab/>
        <w:tab/>
        <w:t>54</w:t>
      </w:r>
    </w:p>
    <w:p>
      <w:pPr>
        <w:pStyle w:val="style0"/>
        <w:jc w:val="both"/>
      </w:pPr>
      <w:r>
        <w:rPr>
          <w:rFonts w:cs="Arial"/>
          <w:b w:val="false"/>
          <w:bCs w:val="false"/>
          <w:sz w:val="24"/>
          <w:szCs w:val="24"/>
          <w:lang w:eastAsia="zh-CN" w:val="mn-MN"/>
        </w:rPr>
        <w:tab/>
      </w:r>
      <w:r>
        <w:rPr>
          <w:rFonts w:cs="Arial"/>
          <w:b w:val="false"/>
          <w:bCs w:val="false"/>
          <w:sz w:val="24"/>
          <w:szCs w:val="24"/>
          <w:lang w:eastAsia="zh-CN" w:val="en-US"/>
        </w:rPr>
        <w:t>63.6</w:t>
      </w:r>
      <w:r>
        <w:rPr>
          <w:rFonts w:cs="Arial"/>
          <w:b w:val="false"/>
          <w:bCs w:val="false"/>
          <w:sz w:val="24"/>
          <w:szCs w:val="24"/>
          <w:lang w:eastAsia="zh-CN" w:val="mn-MN"/>
        </w:rPr>
        <w:t xml:space="preserve"> хувийн саналаар дэмжигдлээ.</w:t>
      </w:r>
    </w:p>
    <w:p>
      <w:pPr>
        <w:pStyle w:val="style0"/>
        <w:jc w:val="both"/>
      </w:pPr>
      <w:r>
        <w:rPr/>
      </w:r>
    </w:p>
    <w:p>
      <w:pPr>
        <w:pStyle w:val="style0"/>
        <w:jc w:val="both"/>
      </w:pPr>
      <w:r>
        <w:rPr>
          <w:rFonts w:cs="Arial"/>
          <w:lang w:eastAsia="zh-CN" w:val="mn-MN"/>
        </w:rPr>
        <w:tab/>
        <w:t xml:space="preserve">26. </w:t>
      </w:r>
      <w:r>
        <w:rPr>
          <w:rFonts w:cs="Arial"/>
          <w:b w:val="false"/>
          <w:bCs w:val="false"/>
          <w:sz w:val="24"/>
          <w:szCs w:val="24"/>
          <w:lang w:eastAsia="zh-CN"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lang w:eastAsia="zh-CN" w:val="mn-MN"/>
        </w:rPr>
        <w:t>Төслийн 20.1 дэх хэсгийн “буцалтгүй нөхцөлтэйгөөр” гэснийг хасах, мөн зүйлийн “</w:t>
      </w:r>
      <w:r>
        <w:rPr>
          <w:rFonts w:cs="Arial"/>
          <w:bCs/>
          <w:sz w:val="24"/>
          <w:szCs w:val="24"/>
          <w:lang w:val="mn-MN"/>
        </w:rPr>
        <w:t>энэ хуулийн 17 дугаар зүйлд заасан дүгнэлтийг үндэслэн” гэснийг “өмчлөх асуудлыг гэрээнд заасны дагуу”</w:t>
      </w:r>
      <w:r>
        <w:rPr>
          <w:rFonts w:cs="Arial"/>
          <w:lang w:eastAsia="zh-CN" w:val="mn-MN"/>
        </w:rPr>
        <w:t xml:space="preserve"> гэж өөрчлөх гэсэн саналаар санал хураая.</w:t>
      </w:r>
    </w:p>
    <w:p>
      <w:pPr>
        <w:pStyle w:val="style0"/>
        <w:jc w:val="both"/>
      </w:pPr>
      <w:r>
        <w:rPr/>
      </w:r>
    </w:p>
    <w:p>
      <w:pPr>
        <w:pStyle w:val="style0"/>
        <w:jc w:val="both"/>
      </w:pPr>
      <w:r>
        <w:rPr/>
        <w:tab/>
      </w:r>
      <w:r>
        <w:rPr>
          <w:rFonts w:cs="Arial"/>
          <w:b w:val="false"/>
          <w:bCs w:val="false"/>
          <w:sz w:val="24"/>
          <w:szCs w:val="24"/>
          <w:lang w:val="mn-MN"/>
        </w:rPr>
        <w:t>Зөвшөөрсөн</w:t>
        <w:tab/>
        <w:tab/>
        <w:t>3</w:t>
      </w:r>
      <w:r>
        <w:rPr>
          <w:rFonts w:cs="Arial"/>
          <w:b w:val="false"/>
          <w:bCs w:val="false"/>
          <w:sz w:val="24"/>
          <w:szCs w:val="24"/>
          <w:lang w:val="en-US"/>
        </w:rPr>
        <w:t>4</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21</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5</w:t>
      </w:r>
    </w:p>
    <w:p>
      <w:pPr>
        <w:pStyle w:val="style0"/>
        <w:jc w:val="both"/>
      </w:pPr>
      <w:r>
        <w:rPr>
          <w:rFonts w:cs="Arial"/>
          <w:b w:val="false"/>
          <w:bCs w:val="false"/>
          <w:sz w:val="24"/>
          <w:szCs w:val="24"/>
          <w:lang w:val="mn-MN"/>
        </w:rPr>
        <w:tab/>
      </w:r>
      <w:r>
        <w:rPr>
          <w:rFonts w:cs="Arial"/>
          <w:b w:val="false"/>
          <w:bCs w:val="false"/>
          <w:sz w:val="24"/>
          <w:szCs w:val="24"/>
          <w:lang w:val="en-US"/>
        </w:rPr>
        <w:t>61.8</w:t>
      </w:r>
      <w:r>
        <w:rPr>
          <w:rFonts w:cs="Arial"/>
          <w:b w:val="false"/>
          <w:bCs w:val="false"/>
          <w:sz w:val="24"/>
          <w:szCs w:val="24"/>
          <w:lang w:val="mn-MN"/>
        </w:rPr>
        <w:t xml:space="preserve"> хувийн саналаар дэмжигдлээ.</w:t>
      </w:r>
    </w:p>
    <w:p>
      <w:pPr>
        <w:pStyle w:val="style0"/>
        <w:jc w:val="both"/>
      </w:pPr>
      <w:r>
        <w:rPr/>
      </w:r>
    </w:p>
    <w:p>
      <w:pPr>
        <w:pStyle w:val="style0"/>
        <w:jc w:val="both"/>
      </w:pPr>
      <w:r>
        <w:rPr>
          <w:rFonts w:cs="Arial"/>
          <w:lang w:eastAsia="zh-CN" w:val="mn-MN"/>
        </w:rPr>
        <w:tab/>
        <w:t>27.</w:t>
      </w:r>
      <w:r>
        <w:rPr>
          <w:rFonts w:cs="Arial"/>
          <w:b w:val="false"/>
          <w:bCs w:val="false"/>
          <w:sz w:val="24"/>
          <w:szCs w:val="24"/>
          <w:lang w:eastAsia="zh-CN"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w:t>
      </w:r>
      <w:r>
        <w:rPr>
          <w:rFonts w:cs="Arial"/>
          <w:lang w:eastAsia="zh-CN" w:val="mn-MN"/>
        </w:rPr>
        <w:t>Төслийн 27.5 дахь хэсгийн “Газрын” гэсний өмнө “Төрийн захиргааны байгууллага, гэрээлэгч” гэж нэмэх гэсэн саналаар санал хураая.</w:t>
      </w:r>
    </w:p>
    <w:p>
      <w:pPr>
        <w:pStyle w:val="style0"/>
        <w:jc w:val="both"/>
      </w:pPr>
      <w:r>
        <w:rPr/>
      </w:r>
    </w:p>
    <w:p>
      <w:pPr>
        <w:pStyle w:val="style0"/>
        <w:jc w:val="both"/>
      </w:pPr>
      <w:r>
        <w:rPr>
          <w:rFonts w:cs="Arial"/>
          <w:lang w:eastAsia="zh-CN" w:val="mn-MN"/>
        </w:rPr>
        <w:tab/>
      </w:r>
      <w:r>
        <w:rPr>
          <w:rFonts w:cs="Arial"/>
          <w:b w:val="false"/>
          <w:bCs w:val="false"/>
          <w:sz w:val="24"/>
          <w:szCs w:val="24"/>
          <w:lang w:eastAsia="zh-CN" w:val="mn-MN"/>
        </w:rPr>
        <w:t>Зөвшөөрсөн</w:t>
        <w:tab/>
        <w:tab/>
        <w:t>3</w:t>
      </w:r>
      <w:r>
        <w:rPr>
          <w:rFonts w:cs="Arial"/>
          <w:b w:val="false"/>
          <w:bCs w:val="false"/>
          <w:sz w:val="24"/>
          <w:szCs w:val="24"/>
          <w:lang w:eastAsia="zh-CN" w:val="en-US"/>
        </w:rPr>
        <w:t>6</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19</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5</w:t>
      </w:r>
    </w:p>
    <w:p>
      <w:pPr>
        <w:pStyle w:val="style0"/>
        <w:jc w:val="both"/>
      </w:pPr>
      <w:r>
        <w:rPr>
          <w:rFonts w:cs="Arial"/>
          <w:b w:val="false"/>
          <w:bCs w:val="false"/>
          <w:sz w:val="24"/>
          <w:szCs w:val="24"/>
          <w:lang w:eastAsia="zh-CN" w:val="mn-MN"/>
        </w:rPr>
        <w:tab/>
      </w:r>
      <w:r>
        <w:rPr>
          <w:rFonts w:cs="Arial"/>
          <w:b w:val="false"/>
          <w:bCs w:val="false"/>
          <w:sz w:val="24"/>
          <w:szCs w:val="24"/>
          <w:lang w:eastAsia="zh-CN" w:val="en-US"/>
        </w:rPr>
        <w:t>65.5</w:t>
      </w:r>
      <w:r>
        <w:rPr>
          <w:rFonts w:cs="Arial"/>
          <w:b w:val="false"/>
          <w:bCs w:val="false"/>
          <w:sz w:val="24"/>
          <w:szCs w:val="24"/>
          <w:lang w:eastAsia="zh-CN" w:val="mn-MN"/>
        </w:rPr>
        <w:t xml:space="preserve"> хувийн саналаар дэмжигдлээ.</w:t>
      </w:r>
    </w:p>
    <w:p>
      <w:pPr>
        <w:pStyle w:val="style0"/>
        <w:jc w:val="both"/>
      </w:pPr>
      <w:r>
        <w:rPr/>
      </w:r>
    </w:p>
    <w:p>
      <w:pPr>
        <w:pStyle w:val="style0"/>
        <w:jc w:val="both"/>
      </w:pPr>
      <w:r>
        <w:rPr>
          <w:rFonts w:cs="Arial"/>
          <w:lang w:eastAsia="zh-CN" w:val="mn-MN"/>
        </w:rPr>
        <w:tab/>
        <w:t>28.</w:t>
      </w:r>
      <w:r>
        <w:rPr>
          <w:rFonts w:cs="Arial"/>
          <w:b w:val="false"/>
          <w:bCs w:val="false"/>
          <w:sz w:val="24"/>
          <w:szCs w:val="24"/>
          <w:lang w:eastAsia="zh-CN" w:val="mn-MN"/>
        </w:rPr>
        <w:t>Улсын Их Хурлын гишүүн Г.Батхүүгийн гаргасан, Төслийн 29.1 дэх заалтыг хасах гэсэн саналаар санал хураая.</w:t>
      </w:r>
    </w:p>
    <w:p>
      <w:pPr>
        <w:pStyle w:val="style0"/>
        <w:jc w:val="both"/>
      </w:pPr>
      <w:r>
        <w:rPr/>
        <w:t xml:space="preserve"> </w:t>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t>Зөвшөөрсөн</w:t>
        <w:tab/>
        <w:tab/>
        <w:t>3</w:t>
      </w:r>
      <w:r>
        <w:rPr>
          <w:rFonts w:cs="Arial"/>
          <w:b w:val="false"/>
          <w:bCs w:val="false"/>
          <w:sz w:val="24"/>
          <w:szCs w:val="24"/>
          <w:lang w:val="en-US"/>
        </w:rPr>
        <w:t>3</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21</w:t>
      </w:r>
    </w:p>
    <w:p>
      <w:pPr>
        <w:pStyle w:val="style0"/>
        <w:jc w:val="both"/>
      </w:pPr>
      <w:r>
        <w:rPr/>
        <w:tab/>
        <w:t xml:space="preserve">Бүгд </w:t>
        <w:tab/>
        <w:tab/>
        <w:tab/>
        <w:t>54</w:t>
      </w:r>
    </w:p>
    <w:p>
      <w:pPr>
        <w:pStyle w:val="style31"/>
        <w:tabs>
          <w:tab w:leader="none" w:pos="-10" w:val="left"/>
        </w:tabs>
        <w:spacing w:after="0" w:before="0" w:line="200" w:lineRule="atLeast"/>
        <w:ind w:hanging="0" w:left="0" w:right="0"/>
        <w:contextualSpacing w:val="false"/>
        <w:jc w:val="both"/>
      </w:pPr>
      <w:r>
        <w:rPr>
          <w:rFonts w:cs="Arial"/>
          <w:b w:val="false"/>
          <w:bCs w:val="false"/>
          <w:sz w:val="24"/>
          <w:szCs w:val="24"/>
          <w:lang w:eastAsia="zh-CN" w:val="mn-MN"/>
        </w:rPr>
        <w:tab/>
      </w:r>
      <w:r>
        <w:rPr>
          <w:rFonts w:cs="Arial"/>
          <w:b w:val="false"/>
          <w:bCs w:val="false"/>
          <w:sz w:val="24"/>
          <w:szCs w:val="24"/>
          <w:lang w:eastAsia="zh-CN" w:val="en-US"/>
        </w:rPr>
        <w:t>61.1</w:t>
      </w:r>
      <w:r>
        <w:rPr>
          <w:rFonts w:cs="Arial"/>
          <w:b w:val="false"/>
          <w:bCs w:val="false"/>
          <w:sz w:val="24"/>
          <w:szCs w:val="24"/>
          <w:lang w:eastAsia="zh-CN" w:val="mn-MN"/>
        </w:rPr>
        <w:t xml:space="preserve"> хувийн саналаар дэмжигдлээ.</w:t>
      </w:r>
      <w:r>
        <w:rPr>
          <w:rFonts w:cs="Arial"/>
          <w:lang w:eastAsia="zh-CN" w:val="mn-MN"/>
        </w:rPr>
        <w:tab/>
      </w:r>
    </w:p>
    <w:p>
      <w:pPr>
        <w:pStyle w:val="style0"/>
        <w:jc w:val="both"/>
      </w:pPr>
      <w:r>
        <w:rPr/>
      </w:r>
    </w:p>
    <w:p>
      <w:pPr>
        <w:pStyle w:val="style0"/>
        <w:jc w:val="both"/>
      </w:pPr>
      <w:r>
        <w:rPr>
          <w:rFonts w:cs="Arial"/>
          <w:lang w:eastAsia="zh-CN" w:val="mn-MN"/>
        </w:rPr>
        <w:tab/>
        <w:t>29.</w:t>
      </w:r>
      <w:r>
        <w:rPr>
          <w:rFonts w:cs="Arial"/>
          <w:b w:val="false"/>
          <w:bCs w:val="false"/>
          <w:sz w:val="24"/>
          <w:szCs w:val="24"/>
          <w:lang w:eastAsia="zh-CN"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lang w:eastAsia="zh-CN" w:val="mn-MN"/>
        </w:rPr>
        <w:t>Төслийн 29.2 дахь заалтыг хасах гэсэн саналаар санал хураая.</w:t>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t>Зөвшөөрсөн</w:t>
        <w:tab/>
        <w:tab/>
        <w:t>3</w:t>
      </w:r>
      <w:r>
        <w:rPr>
          <w:rFonts w:cs="Arial"/>
          <w:b w:val="false"/>
          <w:bCs w:val="false"/>
          <w:sz w:val="24"/>
          <w:szCs w:val="24"/>
          <w:lang w:val="en-US"/>
        </w:rPr>
        <w:t>1</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23</w:t>
      </w:r>
    </w:p>
    <w:p>
      <w:pPr>
        <w:pStyle w:val="style0"/>
        <w:jc w:val="both"/>
      </w:pPr>
      <w:r>
        <w:rPr/>
        <w:tab/>
        <w:t xml:space="preserve">Бүгд </w:t>
        <w:tab/>
        <w:tab/>
        <w:tab/>
        <w:t>54</w:t>
      </w:r>
    </w:p>
    <w:p>
      <w:pPr>
        <w:pStyle w:val="style31"/>
        <w:tabs>
          <w:tab w:leader="none" w:pos="-10" w:val="left"/>
        </w:tabs>
        <w:spacing w:after="0" w:before="0" w:line="200" w:lineRule="atLeast"/>
        <w:ind w:hanging="0" w:left="0" w:right="0"/>
        <w:contextualSpacing w:val="false"/>
        <w:jc w:val="both"/>
      </w:pPr>
      <w:r>
        <w:rPr>
          <w:rFonts w:cs="Arial"/>
          <w:b w:val="false"/>
          <w:bCs w:val="false"/>
          <w:sz w:val="24"/>
          <w:szCs w:val="24"/>
          <w:lang w:eastAsia="zh-CN" w:val="mn-MN"/>
        </w:rPr>
        <w:tab/>
      </w:r>
      <w:r>
        <w:rPr>
          <w:rFonts w:cs="Arial"/>
          <w:b w:val="false"/>
          <w:bCs w:val="false"/>
          <w:sz w:val="24"/>
          <w:szCs w:val="24"/>
          <w:lang w:eastAsia="zh-CN" w:val="en-US"/>
        </w:rPr>
        <w:t>57.4</w:t>
      </w:r>
      <w:r>
        <w:rPr>
          <w:rFonts w:cs="Arial"/>
          <w:b w:val="false"/>
          <w:bCs w:val="false"/>
          <w:sz w:val="24"/>
          <w:szCs w:val="24"/>
          <w:lang w:eastAsia="zh-CN" w:val="mn-MN"/>
        </w:rPr>
        <w:t xml:space="preserve"> хувийн саналаар дэмжигдлээ.</w:t>
      </w:r>
    </w:p>
    <w:p>
      <w:pPr>
        <w:pStyle w:val="style0"/>
        <w:jc w:val="both"/>
      </w:pPr>
      <w:r>
        <w:rPr/>
        <w:tab/>
      </w:r>
    </w:p>
    <w:p>
      <w:pPr>
        <w:pStyle w:val="style0"/>
        <w:jc w:val="both"/>
      </w:pPr>
      <w:r>
        <w:rPr/>
        <w:tab/>
        <w:t>Дээрх</w:t>
      </w:r>
      <w:r>
        <w:rPr>
          <w:lang w:val="mn-MN"/>
        </w:rPr>
        <w:t xml:space="preserve"> саналтай холбогдуулан Улсын Их Хурлын гишүүн Р.Гончигдорж тайлбар хийв.</w:t>
      </w:r>
    </w:p>
    <w:p>
      <w:pPr>
        <w:pStyle w:val="style0"/>
        <w:jc w:val="both"/>
      </w:pPr>
      <w:r>
        <w:rPr/>
      </w:r>
    </w:p>
    <w:p>
      <w:pPr>
        <w:pStyle w:val="style0"/>
        <w:jc w:val="both"/>
      </w:pPr>
      <w:r>
        <w:rPr>
          <w:lang w:val="mn-MN"/>
        </w:rPr>
        <w:tab/>
      </w:r>
      <w:r>
        <w:rPr>
          <w:b/>
          <w:bCs/>
          <w:lang w:val="mn-MN"/>
        </w:rPr>
        <w:t>З.Энхболд:</w:t>
      </w:r>
      <w:r>
        <w:rPr>
          <w:lang w:val="mn-MN"/>
        </w:rPr>
        <w:t xml:space="preserve"> -Улсын Их Хурлын гишүүн Р.Гончигдоржийн гаргасан, </w:t>
      </w:r>
      <w:r>
        <w:rPr>
          <w:rFonts w:cs="Arial"/>
          <w:lang w:eastAsia="zh-CN" w:val="mn-MN"/>
        </w:rPr>
        <w:t xml:space="preserve"> 29.3 дахь заалтыг хасах санал хураалт явуулъя. </w:t>
      </w:r>
    </w:p>
    <w:p>
      <w:pPr>
        <w:pStyle w:val="style0"/>
        <w:jc w:val="both"/>
      </w:pPr>
      <w:r>
        <w:rPr/>
      </w:r>
    </w:p>
    <w:p>
      <w:pPr>
        <w:pStyle w:val="style0"/>
        <w:jc w:val="both"/>
      </w:pPr>
      <w:r>
        <w:rPr>
          <w:rFonts w:cs="Arial"/>
          <w:lang w:eastAsia="zh-CN" w:val="mn-MN"/>
        </w:rPr>
        <w:tab/>
      </w:r>
      <w:r>
        <w:rPr>
          <w:rFonts w:cs="Arial"/>
          <w:b w:val="false"/>
          <w:bCs w:val="false"/>
          <w:sz w:val="24"/>
          <w:szCs w:val="24"/>
          <w:lang w:eastAsia="zh-CN" w:val="mn-MN"/>
        </w:rPr>
        <w:t>Зөвшөөрсөн</w:t>
        <w:tab/>
        <w:tab/>
        <w:t>3</w:t>
      </w:r>
      <w:r>
        <w:rPr>
          <w:rFonts w:cs="Arial"/>
          <w:b w:val="false"/>
          <w:bCs w:val="false"/>
          <w:sz w:val="24"/>
          <w:szCs w:val="24"/>
          <w:lang w:eastAsia="zh-CN" w:val="en-US"/>
        </w:rPr>
        <w:t>6</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18</w:t>
      </w:r>
    </w:p>
    <w:p>
      <w:pPr>
        <w:pStyle w:val="style0"/>
        <w:jc w:val="both"/>
      </w:pPr>
      <w:r>
        <w:rPr/>
        <w:tab/>
        <w:t xml:space="preserve">Бүгд </w:t>
        <w:tab/>
        <w:tab/>
        <w:tab/>
        <w:t>54</w:t>
      </w:r>
    </w:p>
    <w:p>
      <w:pPr>
        <w:pStyle w:val="style0"/>
        <w:jc w:val="both"/>
      </w:pPr>
      <w:r>
        <w:rPr>
          <w:rFonts w:cs="Arial"/>
          <w:b w:val="false"/>
          <w:bCs w:val="false"/>
          <w:sz w:val="24"/>
          <w:szCs w:val="24"/>
          <w:lang w:eastAsia="zh-CN" w:val="mn-MN"/>
        </w:rPr>
        <w:tab/>
      </w:r>
      <w:r>
        <w:rPr>
          <w:rFonts w:cs="Arial"/>
          <w:b w:val="false"/>
          <w:bCs w:val="false"/>
          <w:sz w:val="24"/>
          <w:szCs w:val="24"/>
          <w:lang w:eastAsia="zh-CN" w:val="en-US"/>
        </w:rPr>
        <w:t>66.7</w:t>
      </w:r>
      <w:r>
        <w:rPr>
          <w:rFonts w:cs="Arial"/>
          <w:b w:val="false"/>
          <w:bCs w:val="false"/>
          <w:sz w:val="24"/>
          <w:szCs w:val="24"/>
          <w:lang w:eastAsia="zh-CN" w:val="mn-MN"/>
        </w:rPr>
        <w:t xml:space="preserve"> хувийн саналаар дэмжигдлээ.</w:t>
      </w:r>
      <w:r>
        <w:rPr>
          <w:rFonts w:cs="Arial"/>
          <w:lang w:eastAsia="zh-CN" w:val="mn-MN"/>
        </w:rPr>
        <w:tab/>
      </w:r>
    </w:p>
    <w:p>
      <w:pPr>
        <w:pStyle w:val="style0"/>
        <w:jc w:val="both"/>
      </w:pPr>
      <w:r>
        <w:rPr/>
      </w:r>
    </w:p>
    <w:p>
      <w:pPr>
        <w:pStyle w:val="style0"/>
        <w:jc w:val="both"/>
      </w:pPr>
      <w:r>
        <w:rPr>
          <w:rFonts w:cs="Arial"/>
          <w:lang w:eastAsia="zh-CN" w:val="mn-MN"/>
        </w:rPr>
        <w:tab/>
        <w:t>30.</w:t>
      </w:r>
      <w:r>
        <w:rPr>
          <w:rFonts w:cs="Arial"/>
          <w:b w:val="false"/>
          <w:bCs w:val="false"/>
          <w:sz w:val="24"/>
          <w:szCs w:val="24"/>
          <w:lang w:eastAsia="zh-CN"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lang w:eastAsia="zh-CN" w:val="mn-MN"/>
        </w:rPr>
        <w:t xml:space="preserve">Төслийн 29.6 дахь хэсгээс </w:t>
      </w:r>
      <w:r>
        <w:rPr>
          <w:rFonts w:cs="Arial"/>
          <w:sz w:val="24"/>
          <w:szCs w:val="24"/>
          <w:lang w:val="mn-MN"/>
        </w:rPr>
        <w:t xml:space="preserve">“болон хил дамнасан” гэснийг, </w:t>
      </w:r>
      <w:r>
        <w:rPr>
          <w:rFonts w:cs="Arial"/>
          <w:lang w:eastAsia="zh-CN" w:val="mn-MN"/>
        </w:rPr>
        <w:t>29.7 дахь хэсгээс “улс, орон нутгийн чанартай дамжуулах болон хил дамнасан” гэснийг тус тус хасах гэсэн саналаар санал хураая.</w:t>
      </w:r>
    </w:p>
    <w:p>
      <w:pPr>
        <w:pStyle w:val="style0"/>
        <w:jc w:val="both"/>
      </w:pPr>
      <w:r>
        <w:rPr/>
      </w:r>
    </w:p>
    <w:p>
      <w:pPr>
        <w:pStyle w:val="style0"/>
        <w:jc w:val="both"/>
      </w:pPr>
      <w:r>
        <w:rPr/>
        <w:tab/>
        <w:t>Дээрх саналтай холбогдуулан Улсын Их Хурлын гишүүн Х.Болорчулуун тайлбар хийв.</w:t>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t>Зөвшөөрсөн</w:t>
        <w:tab/>
        <w:tab/>
        <w:t>3</w:t>
      </w:r>
      <w:r>
        <w:rPr>
          <w:rFonts w:cs="Arial"/>
          <w:b w:val="false"/>
          <w:bCs w:val="false"/>
          <w:sz w:val="24"/>
          <w:szCs w:val="24"/>
          <w:lang w:val="en-US"/>
        </w:rPr>
        <w:t>3</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20</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3</w:t>
      </w:r>
    </w:p>
    <w:p>
      <w:pPr>
        <w:pStyle w:val="style31"/>
        <w:tabs>
          <w:tab w:leader="none" w:pos="-10" w:val="left"/>
        </w:tabs>
        <w:spacing w:after="0" w:before="0" w:line="200" w:lineRule="atLeast"/>
        <w:ind w:hanging="0" w:left="0" w:right="0"/>
        <w:contextualSpacing w:val="false"/>
        <w:jc w:val="both"/>
      </w:pPr>
      <w:r>
        <w:rPr>
          <w:rFonts w:cs="Arial"/>
          <w:b w:val="false"/>
          <w:bCs w:val="false"/>
          <w:sz w:val="24"/>
          <w:szCs w:val="24"/>
          <w:lang w:eastAsia="zh-CN" w:val="mn-MN"/>
        </w:rPr>
        <w:tab/>
      </w:r>
      <w:r>
        <w:rPr>
          <w:rFonts w:cs="Arial"/>
          <w:b w:val="false"/>
          <w:bCs w:val="false"/>
          <w:sz w:val="24"/>
          <w:szCs w:val="24"/>
          <w:lang w:eastAsia="zh-CN" w:val="en-US"/>
        </w:rPr>
        <w:t>62.3</w:t>
      </w:r>
      <w:r>
        <w:rPr>
          <w:rFonts w:cs="Arial"/>
          <w:b w:val="false"/>
          <w:bCs w:val="false"/>
          <w:sz w:val="24"/>
          <w:szCs w:val="24"/>
          <w:lang w:eastAsia="zh-CN" w:val="mn-MN"/>
        </w:rPr>
        <w:t xml:space="preserve"> хувийн саналаар дэмжигдлээ.</w:t>
      </w:r>
    </w:p>
    <w:p>
      <w:pPr>
        <w:pStyle w:val="style0"/>
        <w:jc w:val="both"/>
      </w:pPr>
      <w:r>
        <w:rPr/>
      </w:r>
    </w:p>
    <w:p>
      <w:pPr>
        <w:pStyle w:val="style0"/>
        <w:jc w:val="both"/>
      </w:pPr>
      <w:r>
        <w:rPr>
          <w:rFonts w:cs="Arial"/>
          <w:lang w:eastAsia="zh-CN" w:val="mn-MN"/>
        </w:rPr>
        <w:tab/>
        <w:t>31.</w:t>
      </w:r>
      <w:r>
        <w:rPr>
          <w:rFonts w:cs="Arial"/>
          <w:b w:val="false"/>
          <w:bCs w:val="false"/>
          <w:sz w:val="24"/>
          <w:szCs w:val="24"/>
          <w:lang w:eastAsia="zh-CN"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eastAsia="Times New Roman"/>
          <w:bCs/>
          <w:sz w:val="24"/>
          <w:szCs w:val="24"/>
          <w:lang w:val="mn-MN"/>
        </w:rPr>
        <w:t>Төслийн 35.2 дахь заалтын “8.0” гэснийг  “3.0” гэж, 35.3 дахь заалтын “15.0”  гэснийг “8.0” гэж тус тус өөрчлөх гэсэн саналаар санал хураая.</w:t>
      </w:r>
    </w:p>
    <w:p>
      <w:pPr>
        <w:pStyle w:val="style0"/>
        <w:jc w:val="both"/>
      </w:pPr>
      <w:r>
        <w:rPr/>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t>Зөвшөөрсөн</w:t>
        <w:tab/>
        <w:tab/>
        <w:t>3</w:t>
      </w:r>
      <w:r>
        <w:rPr>
          <w:rFonts w:cs="Arial"/>
          <w:b w:val="false"/>
          <w:bCs w:val="false"/>
          <w:sz w:val="24"/>
          <w:szCs w:val="24"/>
          <w:lang w:val="en-US"/>
        </w:rPr>
        <w:t>2</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21</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3</w:t>
      </w:r>
    </w:p>
    <w:p>
      <w:pPr>
        <w:pStyle w:val="style31"/>
        <w:tabs>
          <w:tab w:leader="none" w:pos="-10" w:val="left"/>
        </w:tabs>
        <w:spacing w:after="0" w:before="0" w:line="200" w:lineRule="atLeast"/>
        <w:ind w:hanging="0" w:left="0" w:right="0"/>
        <w:contextualSpacing w:val="false"/>
        <w:jc w:val="both"/>
      </w:pPr>
      <w:r>
        <w:rPr>
          <w:rFonts w:cs="Arial"/>
          <w:b w:val="false"/>
          <w:bCs w:val="false"/>
          <w:sz w:val="24"/>
          <w:szCs w:val="24"/>
          <w:lang w:val="mn-MN"/>
        </w:rPr>
        <w:tab/>
      </w:r>
      <w:r>
        <w:rPr>
          <w:rFonts w:cs="Arial"/>
          <w:b w:val="false"/>
          <w:bCs w:val="false"/>
          <w:sz w:val="24"/>
          <w:szCs w:val="24"/>
          <w:lang w:val="en-US"/>
        </w:rPr>
        <w:t>60.4</w:t>
      </w:r>
      <w:r>
        <w:rPr>
          <w:rFonts w:cs="Arial"/>
          <w:b w:val="false"/>
          <w:bCs w:val="false"/>
          <w:sz w:val="24"/>
          <w:szCs w:val="24"/>
          <w:lang w:val="mn-MN"/>
        </w:rPr>
        <w:t xml:space="preserve"> хувийн саналаар дэмжигдлээ.</w:t>
      </w:r>
    </w:p>
    <w:p>
      <w:pPr>
        <w:pStyle w:val="style31"/>
        <w:tabs>
          <w:tab w:leader="none" w:pos="-10" w:val="left"/>
        </w:tabs>
        <w:spacing w:after="0" w:before="0" w:line="200" w:lineRule="atLeast"/>
        <w:ind w:hanging="0" w:left="0" w:right="0"/>
        <w:contextualSpacing w:val="false"/>
        <w:jc w:val="both"/>
      </w:pPr>
      <w:r>
        <w:rPr/>
      </w:r>
    </w:p>
    <w:p>
      <w:pPr>
        <w:pStyle w:val="style0"/>
        <w:jc w:val="both"/>
      </w:pPr>
      <w:r>
        <w:rPr>
          <w:rFonts w:cs="Arial" w:eastAsia="Times New Roman"/>
          <w:bCs/>
          <w:sz w:val="24"/>
          <w:szCs w:val="24"/>
          <w:lang w:val="mn-MN"/>
        </w:rPr>
        <w:tab/>
        <w:t>Дээрх саналтай холбогдуулан Улсын Их Хурлын гишүүн Ц.Нямдоржийн тавьсан асуултад Улсын Их Хурлын гишүүн Х.Болорчулуун, Б.Гарамгайбаатар нар хариулж, тайлбар хийв.</w:t>
      </w:r>
    </w:p>
    <w:p>
      <w:pPr>
        <w:pStyle w:val="style0"/>
        <w:jc w:val="both"/>
      </w:pPr>
      <w:r>
        <w:rPr/>
      </w:r>
    </w:p>
    <w:p>
      <w:pPr>
        <w:pStyle w:val="style0"/>
        <w:jc w:val="both"/>
      </w:pPr>
      <w:r>
        <w:rPr>
          <w:rFonts w:cs="Arial" w:eastAsia="Times New Roman"/>
          <w:bCs/>
          <w:sz w:val="24"/>
          <w:szCs w:val="24"/>
          <w:lang w:val="mn-MN"/>
        </w:rPr>
        <w:tab/>
        <w:t>32</w:t>
      </w:r>
      <w:r>
        <w:rPr>
          <w:rFonts w:cs="Arial" w:eastAsia="Times New Roman"/>
          <w:bCs/>
          <w:sz w:val="24"/>
          <w:szCs w:val="24"/>
          <w:lang w:val="en-US"/>
        </w:rPr>
        <w:t>.</w:t>
      </w:r>
      <w:r>
        <w:rPr>
          <w:rFonts w:cs="Arial" w:eastAsia="Times New Roman"/>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Төслийн 36.3 дахь хэсгийг доор дурдсанаар өөрчлөн найруулах:</w:t>
      </w:r>
    </w:p>
    <w:p>
      <w:pPr>
        <w:pStyle w:val="style0"/>
        <w:jc w:val="both"/>
      </w:pPr>
      <w:r>
        <w:rPr/>
        <w:tab/>
      </w:r>
    </w:p>
    <w:p>
      <w:pPr>
        <w:pStyle w:val="style0"/>
        <w:jc w:val="both"/>
      </w:pPr>
      <w:r>
        <w:rPr>
          <w:rFonts w:cs="Arial"/>
          <w:sz w:val="24"/>
          <w:szCs w:val="24"/>
          <w:lang w:val="mn-MN"/>
        </w:rPr>
        <w:tab/>
        <w:tab/>
        <w:t>“36.3.Нөөц ашигласны төлбөрийн 30 хувийг орон нутгийн хөгжлийн нэгдсэн санд, 70 хувийг улсын төсөвт тус тус төвлөрүүлнэ.” гэсэн саналаар санал хураая.</w:t>
      </w:r>
    </w:p>
    <w:p>
      <w:pPr>
        <w:pStyle w:val="style0"/>
        <w:jc w:val="both"/>
      </w:pPr>
      <w:r>
        <w:rPr/>
      </w:r>
    </w:p>
    <w:p>
      <w:pPr>
        <w:pStyle w:val="style0"/>
        <w:jc w:val="both"/>
      </w:pPr>
      <w:r>
        <w:rPr/>
        <w:tab/>
        <w:t xml:space="preserve"> Дээрх саналтай холбогдуулан Улсын Их Хурлын гишүүн С.Бямбацогтын тавьсан асуултад Улсын Их Хурлын гишүүн Х.Болорчулуун хариулж, тайлбар хийв.</w:t>
      </w:r>
    </w:p>
    <w:p>
      <w:pPr>
        <w:pStyle w:val="style0"/>
        <w:jc w:val="both"/>
      </w:pPr>
      <w:r>
        <w:rPr/>
      </w:r>
    </w:p>
    <w:p>
      <w:pPr>
        <w:pStyle w:val="style0"/>
        <w:jc w:val="both"/>
      </w:pPr>
      <w:r>
        <w:rPr>
          <w:rFonts w:cs="Arial"/>
          <w:b w:val="false"/>
          <w:bCs w:val="false"/>
          <w:sz w:val="24"/>
          <w:szCs w:val="24"/>
          <w:lang w:val="mn-MN"/>
        </w:rPr>
        <w:tab/>
        <w:t>Зөвшөөрсөн</w:t>
        <w:tab/>
        <w:tab/>
        <w:t>3</w:t>
      </w:r>
      <w:r>
        <w:rPr>
          <w:rFonts w:cs="Arial"/>
          <w:b w:val="false"/>
          <w:bCs w:val="false"/>
          <w:sz w:val="24"/>
          <w:szCs w:val="24"/>
          <w:lang w:val="en-US"/>
        </w:rPr>
        <w:t>5</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19</w:t>
      </w:r>
    </w:p>
    <w:p>
      <w:pPr>
        <w:pStyle w:val="style0"/>
        <w:jc w:val="both"/>
      </w:pPr>
      <w:r>
        <w:rPr/>
        <w:tab/>
        <w:t xml:space="preserve">Бүгд </w:t>
        <w:tab/>
        <w:tab/>
        <w:tab/>
        <w:t>54</w:t>
      </w:r>
    </w:p>
    <w:p>
      <w:pPr>
        <w:pStyle w:val="style0"/>
        <w:jc w:val="both"/>
      </w:pPr>
      <w:r>
        <w:rPr>
          <w:rFonts w:cs="Arial"/>
          <w:b w:val="false"/>
          <w:bCs w:val="false"/>
          <w:sz w:val="24"/>
          <w:szCs w:val="24"/>
          <w:lang w:val="mn-MN"/>
        </w:rPr>
        <w:tab/>
      </w:r>
      <w:r>
        <w:rPr>
          <w:rFonts w:cs="Arial"/>
          <w:b w:val="false"/>
          <w:bCs w:val="false"/>
          <w:sz w:val="24"/>
          <w:szCs w:val="24"/>
          <w:lang w:val="en-US"/>
        </w:rPr>
        <w:t>64.8</w:t>
      </w:r>
      <w:r>
        <w:rPr>
          <w:rFonts w:cs="Arial"/>
          <w:b w:val="false"/>
          <w:bCs w:val="false"/>
          <w:sz w:val="24"/>
          <w:szCs w:val="24"/>
          <w:lang w:val="mn-MN"/>
        </w:rPr>
        <w:t xml:space="preserve"> хувийн саналаар дэмжигдлээ.</w:t>
      </w:r>
    </w:p>
    <w:p>
      <w:pPr>
        <w:pStyle w:val="style0"/>
        <w:jc w:val="both"/>
      </w:pPr>
      <w:r>
        <w:rPr>
          <w:rFonts w:cs="Arial"/>
          <w:b w:val="false"/>
          <w:bCs w:val="false"/>
          <w:sz w:val="24"/>
          <w:szCs w:val="24"/>
          <w:lang w:val="mn-MN"/>
        </w:rPr>
        <w:tab/>
        <w:t xml:space="preserve">33.Улсын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lang w:val="mn-MN"/>
        </w:rPr>
        <w:t>Төсөлд доор дурдсан агуулгатай 46.1.16 дахь заалт нэмэх:</w:t>
      </w:r>
    </w:p>
    <w:p>
      <w:pPr>
        <w:pStyle w:val="style30"/>
        <w:ind w:firstLine="720" w:left="0" w:right="0"/>
        <w:jc w:val="both"/>
      </w:pPr>
      <w:r>
        <w:rPr/>
      </w:r>
    </w:p>
    <w:p>
      <w:pPr>
        <w:pStyle w:val="style0"/>
        <w:jc w:val="both"/>
      </w:pPr>
      <w:r>
        <w:rPr>
          <w:rFonts w:cs="Arial" w:eastAsia="SimSun"/>
          <w:sz w:val="24"/>
          <w:szCs w:val="24"/>
          <w:lang w:val="mn-MN"/>
        </w:rPr>
        <w:tab/>
        <w:tab/>
        <w:t>“46.1.16.гэрээлэгч нь энэ хуулийн 21.5, 26.7, 26.8-д заасан  хугацаанд хөтөлбөр, төсвөө батлуулаагүй бол нэг сарын хөдөлмөрийн хөлсний доод хэмжээг 100-150 дахин нэмэгдүүлсэнтэй тэнцэх хэмжээний төгрөгөөр торгох.” гэсэн саналаар санал хураая.</w:t>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t>Зөвшөөрсөн</w:t>
        <w:tab/>
        <w:tab/>
        <w:t>3</w:t>
      </w:r>
      <w:r>
        <w:rPr>
          <w:rFonts w:cs="Arial"/>
          <w:b w:val="false"/>
          <w:bCs w:val="false"/>
          <w:sz w:val="24"/>
          <w:szCs w:val="24"/>
          <w:lang w:val="en-US"/>
        </w:rPr>
        <w:t>4</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19</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3</w:t>
      </w:r>
    </w:p>
    <w:p>
      <w:pPr>
        <w:pStyle w:val="style31"/>
        <w:tabs>
          <w:tab w:leader="none" w:pos="-10" w:val="left"/>
        </w:tabs>
        <w:spacing w:after="0" w:before="0" w:line="200" w:lineRule="atLeast"/>
        <w:ind w:hanging="0" w:left="0" w:right="0"/>
        <w:contextualSpacing w:val="false"/>
        <w:jc w:val="both"/>
      </w:pPr>
      <w:r>
        <w:rPr>
          <w:rFonts w:cs="Arial" w:eastAsia="SimSun"/>
          <w:b w:val="false"/>
          <w:bCs w:val="false"/>
          <w:sz w:val="24"/>
          <w:szCs w:val="24"/>
          <w:lang w:val="mn-MN"/>
        </w:rPr>
        <w:tab/>
      </w:r>
      <w:r>
        <w:rPr>
          <w:rFonts w:cs="Arial" w:eastAsia="SimSun"/>
          <w:b w:val="false"/>
          <w:bCs w:val="false"/>
          <w:sz w:val="24"/>
          <w:szCs w:val="24"/>
          <w:lang w:val="en-US"/>
        </w:rPr>
        <w:t>64.2</w:t>
      </w:r>
      <w:r>
        <w:rPr>
          <w:rFonts w:cs="Arial" w:eastAsia="SimSun"/>
          <w:b w:val="false"/>
          <w:bCs w:val="false"/>
          <w:sz w:val="24"/>
          <w:szCs w:val="24"/>
          <w:lang w:val="mn-MN"/>
        </w:rPr>
        <w:t xml:space="preserve"> хувийн саналаар дэмжигдлээ.</w:t>
      </w:r>
    </w:p>
    <w:p>
      <w:pPr>
        <w:pStyle w:val="style0"/>
        <w:jc w:val="both"/>
      </w:pPr>
      <w:r>
        <w:rPr/>
      </w:r>
    </w:p>
    <w:p>
      <w:pPr>
        <w:pStyle w:val="style0"/>
        <w:jc w:val="both"/>
      </w:pPr>
      <w:r>
        <w:rPr>
          <w:rFonts w:cs="Arial" w:eastAsia="SimSun"/>
          <w:sz w:val="24"/>
          <w:szCs w:val="24"/>
          <w:lang w:val="mn-MN"/>
        </w:rPr>
        <w:tab/>
        <w:t>34</w:t>
      </w:r>
      <w:r>
        <w:rPr>
          <w:rFonts w:cs="Arial" w:eastAsia="SimSun"/>
          <w:sz w:val="24"/>
          <w:szCs w:val="24"/>
          <w:lang w:val="en-US"/>
        </w:rPr>
        <w:t>.</w:t>
      </w:r>
      <w:r>
        <w:rPr>
          <w:rFonts w:cs="Arial" w:eastAsia="SimSun"/>
          <w:sz w:val="24"/>
          <w:szCs w:val="24"/>
          <w:lang w:val="mn-MN"/>
        </w:rPr>
        <w:t xml:space="preserve"> </w:t>
      </w:r>
      <w:r>
        <w:rPr>
          <w:rFonts w:cs="Arial" w:eastAsia="SimSun"/>
          <w:sz w:val="24"/>
          <w:szCs w:val="24"/>
          <w:lang w:val="en-US"/>
        </w:rPr>
        <w:t xml:space="preserve">28 </w:t>
      </w:r>
      <w:r>
        <w:rPr>
          <w:rFonts w:cs="Arial" w:eastAsia="SimSun"/>
          <w:sz w:val="24"/>
          <w:szCs w:val="24"/>
          <w:lang w:val="mn-MN"/>
        </w:rPr>
        <w:t xml:space="preserve">дугаар саналтай давхцсан тул санал хураагдаагүй болно. </w:t>
      </w:r>
    </w:p>
    <w:p>
      <w:pPr>
        <w:pStyle w:val="style0"/>
        <w:jc w:val="both"/>
      </w:pPr>
      <w:r>
        <w:rPr/>
      </w:r>
    </w:p>
    <w:p>
      <w:pPr>
        <w:pStyle w:val="style0"/>
        <w:jc w:val="both"/>
      </w:pPr>
      <w:r>
        <w:rPr>
          <w:rFonts w:cs="Arial" w:eastAsia="SimSun"/>
          <w:sz w:val="24"/>
          <w:szCs w:val="24"/>
          <w:lang w:val="mn-MN"/>
        </w:rPr>
        <w:tab/>
        <w:t>35.</w:t>
      </w:r>
      <w:r>
        <w:rPr>
          <w:rFonts w:cs="Arial" w:eastAsia="SimSun"/>
          <w:b w:val="false"/>
          <w:bCs w:val="false"/>
          <w:sz w:val="24"/>
          <w:szCs w:val="24"/>
          <w:lang w:val="mn-MN"/>
        </w:rPr>
        <w:t xml:space="preserve">Улсын Их Хурлын гишүүн С.Бямбацогт, Ц.Нямдорж, Д.Бат-Эрдэнэ, Ц.Баярсайхан нарын гаргасан, Төслийн 4.1.13 дахь заалтын “хуулийн этгээдийг” гэсний өмнө “Монгол Улсад бүртгэлтэй татвар төлөгч” гэж нэмэх гэсэн саналаар санал хураая. </w:t>
      </w:r>
    </w:p>
    <w:p>
      <w:pPr>
        <w:pStyle w:val="style0"/>
        <w:tabs>
          <w:tab w:leader="none" w:pos="-10" w:val="left"/>
        </w:tabs>
        <w:spacing w:after="0" w:before="0" w:line="200" w:lineRule="atLeast"/>
        <w:ind w:hanging="0" w:left="0" w:right="0"/>
        <w:contextualSpacing w:val="false"/>
        <w:jc w:val="both"/>
      </w:pPr>
      <w:r>
        <w:rPr/>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t>Зөвшөөрсөн</w:t>
        <w:tab/>
        <w:tab/>
        <w:t>3</w:t>
      </w:r>
      <w:r>
        <w:rPr>
          <w:rFonts w:cs="Arial"/>
          <w:b w:val="false"/>
          <w:bCs w:val="false"/>
          <w:sz w:val="24"/>
          <w:szCs w:val="24"/>
          <w:lang w:val="en-US"/>
        </w:rPr>
        <w:t>6</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17</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3</w:t>
      </w:r>
    </w:p>
    <w:p>
      <w:pPr>
        <w:pStyle w:val="style31"/>
        <w:tabs>
          <w:tab w:leader="none" w:pos="-10" w:val="left"/>
        </w:tabs>
        <w:spacing w:after="0" w:before="0" w:line="200" w:lineRule="atLeast"/>
        <w:ind w:hanging="0" w:left="0" w:right="0"/>
        <w:contextualSpacing w:val="false"/>
        <w:jc w:val="both"/>
      </w:pPr>
      <w:r>
        <w:rPr>
          <w:rFonts w:cs="Arial" w:eastAsia="SimSun"/>
          <w:b w:val="false"/>
          <w:bCs w:val="false"/>
          <w:sz w:val="24"/>
          <w:szCs w:val="24"/>
          <w:lang w:val="mn-MN"/>
        </w:rPr>
        <w:tab/>
      </w:r>
      <w:r>
        <w:rPr>
          <w:rFonts w:cs="Arial" w:eastAsia="SimSun"/>
          <w:b w:val="false"/>
          <w:bCs w:val="false"/>
          <w:sz w:val="24"/>
          <w:szCs w:val="24"/>
          <w:lang w:val="en-US"/>
        </w:rPr>
        <w:t>67.9</w:t>
      </w:r>
      <w:r>
        <w:rPr>
          <w:rFonts w:cs="Arial" w:eastAsia="SimSun"/>
          <w:b w:val="false"/>
          <w:bCs w:val="false"/>
          <w:sz w:val="24"/>
          <w:szCs w:val="24"/>
          <w:lang w:val="mn-MN"/>
        </w:rPr>
        <w:t xml:space="preserve"> хувийн саналаар дэмжигдлээ.</w:t>
      </w:r>
    </w:p>
    <w:p>
      <w:pPr>
        <w:pStyle w:val="style0"/>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val="false"/>
          <w:bCs w:val="false"/>
          <w:i/>
          <w:iCs/>
          <w:sz w:val="24"/>
          <w:szCs w:val="24"/>
          <w:lang w:val="mn-MN"/>
        </w:rPr>
        <w:t>Эдийн засгийн байнгын хорооны дэмжээгүй санал</w:t>
      </w:r>
      <w:r>
        <w:rPr>
          <w:rFonts w:cs="Arial"/>
          <w:b w:val="false"/>
          <w:bCs w:val="false"/>
          <w:i/>
          <w:iCs/>
          <w:sz w:val="24"/>
          <w:szCs w:val="24"/>
          <w:lang w:val="en-US"/>
        </w:rPr>
        <w:t>:</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-1.Улсын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Төсөлд доор дурдсан агуулгатай 15.2.5 дахь заалт нэмэх:</w:t>
      </w:r>
    </w:p>
    <w:p>
      <w:pPr>
        <w:pStyle w:val="style0"/>
        <w:jc w:val="both"/>
      </w:pPr>
      <w:r>
        <w:rPr/>
      </w:r>
    </w:p>
    <w:p>
      <w:pPr>
        <w:pStyle w:val="style0"/>
        <w:jc w:val="both"/>
      </w:pPr>
      <w:r>
        <w:rPr>
          <w:rFonts w:cs="Arial"/>
          <w:sz w:val="24"/>
          <w:szCs w:val="24"/>
          <w:lang w:val="mn-MN"/>
        </w:rPr>
        <w:tab/>
        <w:tab/>
        <w:t>“15.2.5.газрын тостой холбогдсон үйл ажиллагааны 33-аас доошгүй хувийг үндэсний аж ахуйн нэгжээр гүйцэтгүүлэх</w:t>
      </w:r>
      <w:r>
        <w:rPr>
          <w:rFonts w:cs="Arial"/>
          <w:sz w:val="24"/>
          <w:szCs w:val="24"/>
        </w:rPr>
        <w:t>;</w:t>
      </w:r>
      <w:r>
        <w:rPr>
          <w:rFonts w:cs="Arial"/>
          <w:sz w:val="24"/>
          <w:szCs w:val="24"/>
          <w:lang w:val="mn-MN"/>
        </w:rPr>
        <w:t>” гэсэн саналаар санал хураая.</w:t>
      </w:r>
    </w:p>
    <w:p>
      <w:pPr>
        <w:pStyle w:val="style0"/>
        <w:jc w:val="both"/>
      </w:pPr>
      <w:r>
        <w:rPr/>
      </w:r>
    </w:p>
    <w:p>
      <w:pPr>
        <w:pStyle w:val="style0"/>
        <w:jc w:val="both"/>
      </w:pPr>
      <w:r>
        <w:rPr>
          <w:rFonts w:cs="Arial"/>
          <w:sz w:val="24"/>
          <w:szCs w:val="24"/>
          <w:lang w:val="mn-MN"/>
        </w:rPr>
        <w:tab/>
        <w:t>Дээрх саналтай холбогдуулан Улсын Их Хурлын гишүүн З.Баянсэлэнгэ, Д.Эрдэнэбат нарын тавьсан асуултад Улсын Их Хурлын гишүүн Х.Болорчулуун, Б.Гарамгайбаатар нар хариулж, тайлбар хийв.</w:t>
      </w:r>
    </w:p>
    <w:p>
      <w:pPr>
        <w:pStyle w:val="style0"/>
        <w:jc w:val="both"/>
      </w:pPr>
      <w:r>
        <w:rPr/>
      </w:r>
    </w:p>
    <w:p>
      <w:pPr>
        <w:pStyle w:val="style0"/>
        <w:jc w:val="both"/>
      </w:pPr>
      <w:r>
        <w:rPr>
          <w:rFonts w:cs="Arial"/>
          <w:sz w:val="24"/>
          <w:szCs w:val="24"/>
          <w:lang w:val="mn-MN"/>
        </w:rPr>
        <w:t xml:space="preserve"> </w:t>
      </w:r>
      <w:r>
        <w:rPr>
          <w:rFonts w:cs="Arial"/>
          <w:sz w:val="24"/>
          <w:szCs w:val="24"/>
          <w:lang w:val="mn-MN"/>
        </w:rPr>
        <w:tab/>
      </w:r>
      <w:r>
        <w:rPr>
          <w:rFonts w:cs="Arial"/>
          <w:b w:val="false"/>
          <w:bCs w:val="false"/>
          <w:sz w:val="24"/>
          <w:szCs w:val="24"/>
          <w:lang w:val="mn-MN"/>
        </w:rPr>
        <w:t>Зөвшөөрсөн</w:t>
        <w:tab/>
        <w:tab/>
      </w:r>
      <w:r>
        <w:rPr>
          <w:rFonts w:cs="Arial"/>
          <w:b w:val="false"/>
          <w:bCs w:val="false"/>
          <w:sz w:val="24"/>
          <w:szCs w:val="24"/>
          <w:lang w:val="en-US"/>
        </w:rPr>
        <w:t>22</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30</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2</w:t>
      </w:r>
    </w:p>
    <w:p>
      <w:pPr>
        <w:pStyle w:val="style0"/>
        <w:jc w:val="both"/>
      </w:pPr>
      <w:r>
        <w:rPr>
          <w:rFonts w:cs="Arial"/>
          <w:b w:val="false"/>
          <w:bCs w:val="false"/>
          <w:sz w:val="24"/>
          <w:szCs w:val="24"/>
          <w:lang w:val="mn-MN"/>
        </w:rPr>
        <w:tab/>
      </w:r>
      <w:r>
        <w:rPr>
          <w:rFonts w:cs="Arial"/>
          <w:b w:val="false"/>
          <w:bCs w:val="false"/>
          <w:sz w:val="24"/>
          <w:szCs w:val="24"/>
          <w:lang w:val="en-US"/>
        </w:rPr>
        <w:t>42.3</w:t>
      </w:r>
      <w:r>
        <w:rPr>
          <w:rFonts w:cs="Arial"/>
          <w:b w:val="false"/>
          <w:bCs w:val="false"/>
          <w:sz w:val="24"/>
          <w:szCs w:val="24"/>
          <w:lang w:val="mn-MN"/>
        </w:rPr>
        <w:t xml:space="preserve"> хувийн саналаар дэмжигдсэнгүй.</w:t>
      </w:r>
    </w:p>
    <w:p>
      <w:pPr>
        <w:pStyle w:val="style0"/>
        <w:jc w:val="both"/>
      </w:pPr>
      <w:r>
        <w:rPr/>
      </w:r>
    </w:p>
    <w:p>
      <w:pPr>
        <w:pStyle w:val="style0"/>
        <w:jc w:val="both"/>
      </w:pPr>
      <w:r>
        <w:rPr/>
        <w:tab/>
      </w:r>
      <w:r>
        <w:rPr>
          <w:lang w:val="mn-MN"/>
        </w:rPr>
        <w:t xml:space="preserve">Улсын Их Хурлын гишүүн </w:t>
      </w:r>
      <w:r>
        <w:rPr>
          <w:rFonts w:cs="Arial"/>
          <w:sz w:val="24"/>
          <w:szCs w:val="24"/>
          <w:lang w:val="mn-MN"/>
        </w:rPr>
        <w:t xml:space="preserve">Ц.Нямдорж, </w:t>
      </w:r>
      <w:r>
        <w:rPr>
          <w:lang w:val="mn-MN"/>
        </w:rPr>
        <w:t>Р.Амаржаргал нар санал хэлэв.</w:t>
      </w:r>
    </w:p>
    <w:p>
      <w:pPr>
        <w:pStyle w:val="style0"/>
        <w:jc w:val="both"/>
      </w:pPr>
      <w:r>
        <w:rPr/>
        <w:tab/>
      </w:r>
    </w:p>
    <w:p>
      <w:pPr>
        <w:pStyle w:val="style0"/>
        <w:jc w:val="both"/>
      </w:pPr>
      <w:r>
        <w:rPr>
          <w:rFonts w:cs="Arial"/>
          <w:sz w:val="24"/>
          <w:szCs w:val="24"/>
          <w:lang w:val="mn-MN"/>
        </w:rPr>
        <w:tab/>
        <w:t>2.</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lang w:val="mn-MN"/>
        </w:rPr>
        <w:t xml:space="preserve">Төслийн 46.1.8 дахь заалтын “дарагдуулсан” гэсний дараа “хөрөнгө оруулалтын зардлыг зохиомлоор өсгөсөн” гэж нэмэх гэсэн </w:t>
      </w:r>
      <w:r>
        <w:rPr>
          <w:rFonts w:cs="Arial"/>
          <w:b w:val="false"/>
          <w:bCs w:val="false"/>
          <w:sz w:val="24"/>
          <w:szCs w:val="24"/>
          <w:lang w:val="mn-MN"/>
        </w:rPr>
        <w:t>Байнгын хорооны дэмжээгүй саналыг дэмжье гэдгээр санал хураая.</w:t>
      </w:r>
    </w:p>
    <w:p>
      <w:pPr>
        <w:pStyle w:val="style0"/>
        <w:jc w:val="both"/>
      </w:pPr>
      <w:r>
        <w:rPr/>
      </w:r>
    </w:p>
    <w:p>
      <w:pPr>
        <w:pStyle w:val="style0"/>
        <w:jc w:val="both"/>
      </w:pPr>
      <w:r>
        <w:rPr/>
        <w:tab/>
        <w:t>Дээрх саналтай холбогдуулан Улсын Их Хурлын гишүүн Х.Болорчулуун тайлбар хийв.</w:t>
      </w:r>
    </w:p>
    <w:p>
      <w:pPr>
        <w:pStyle w:val="style0"/>
        <w:jc w:val="both"/>
      </w:pPr>
      <w:r>
        <w:rPr/>
      </w:r>
    </w:p>
    <w:p>
      <w:pPr>
        <w:pStyle w:val="style0"/>
        <w:jc w:val="both"/>
      </w:pPr>
      <w:r>
        <w:rPr>
          <w:rFonts w:cs="Arial"/>
          <w:b w:val="false"/>
          <w:bCs w:val="false"/>
          <w:sz w:val="24"/>
          <w:szCs w:val="24"/>
          <w:lang w:val="mn-MN"/>
        </w:rPr>
        <w:t xml:space="preserve"> </w:t>
      </w:r>
      <w:r>
        <w:rPr>
          <w:rFonts w:cs="Arial"/>
          <w:b w:val="false"/>
          <w:bCs w:val="false"/>
          <w:sz w:val="24"/>
          <w:szCs w:val="24"/>
          <w:lang w:val="mn-MN"/>
        </w:rPr>
        <w:tab/>
        <w:t>Зөвшөөрсөн</w:t>
        <w:tab/>
        <w:tab/>
      </w:r>
      <w:r>
        <w:rPr>
          <w:rFonts w:cs="Arial"/>
          <w:b w:val="false"/>
          <w:bCs w:val="false"/>
          <w:sz w:val="24"/>
          <w:szCs w:val="24"/>
          <w:lang w:val="en-US"/>
        </w:rPr>
        <w:t>15</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38</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3</w:t>
      </w:r>
    </w:p>
    <w:p>
      <w:pPr>
        <w:pStyle w:val="style0"/>
        <w:jc w:val="both"/>
      </w:pPr>
      <w:r>
        <w:rPr>
          <w:rFonts w:cs="Arial" w:eastAsia="SimSun"/>
          <w:b w:val="false"/>
          <w:bCs w:val="false"/>
          <w:sz w:val="24"/>
          <w:szCs w:val="24"/>
          <w:lang w:val="mn-MN"/>
        </w:rPr>
        <w:tab/>
      </w:r>
      <w:r>
        <w:rPr>
          <w:rFonts w:cs="Arial" w:eastAsia="SimSun"/>
          <w:b w:val="false"/>
          <w:bCs w:val="false"/>
          <w:sz w:val="24"/>
          <w:szCs w:val="24"/>
          <w:lang w:val="en-US"/>
        </w:rPr>
        <w:t>28.3</w:t>
      </w:r>
      <w:r>
        <w:rPr>
          <w:rFonts w:cs="Arial" w:eastAsia="SimSun"/>
          <w:b w:val="false"/>
          <w:bCs w:val="false"/>
          <w:sz w:val="24"/>
          <w:szCs w:val="24"/>
          <w:lang w:val="mn-MN"/>
        </w:rPr>
        <w:t xml:space="preserve"> хувийн саналаар Байнгын хорооны санал дэмжигдсэнгүй.</w:t>
      </w:r>
      <w:r>
        <w:rPr>
          <w:rFonts w:cs="Arial"/>
          <w:b w:val="false"/>
          <w:bCs w:val="false"/>
          <w:sz w:val="24"/>
          <w:szCs w:val="24"/>
          <w:lang w:val="mn-MN"/>
        </w:rPr>
        <w:tab/>
      </w:r>
    </w:p>
    <w:p>
      <w:pPr>
        <w:pStyle w:val="style0"/>
        <w:jc w:val="both"/>
      </w:pPr>
      <w:r>
        <w:rPr/>
      </w:r>
    </w:p>
    <w:p>
      <w:pPr>
        <w:pStyle w:val="style0"/>
        <w:jc w:val="both"/>
      </w:pPr>
      <w:r>
        <w:rPr>
          <w:rFonts w:cs="Arial"/>
          <w:b w:val="false"/>
          <w:bCs w:val="false"/>
          <w:sz w:val="24"/>
          <w:szCs w:val="24"/>
          <w:lang w:val="mn-MN"/>
        </w:rPr>
        <w:tab/>
        <w:t xml:space="preserve">3.Улсын Их Хурлын гишүүн С.Бямбацогт, Ц.Нямдорж нарын гаргасан, </w:t>
      </w:r>
      <w:r>
        <w:rPr>
          <w:rFonts w:cs="Arial"/>
          <w:sz w:val="24"/>
          <w:szCs w:val="24"/>
          <w:lang w:val="mn-MN"/>
        </w:rPr>
        <w:t xml:space="preserve">Төслийн 11.2 дахь хэсгийг хасах гэсэн саналаар санал хураая.  </w:t>
      </w:r>
    </w:p>
    <w:p>
      <w:pPr>
        <w:pStyle w:val="style0"/>
        <w:jc w:val="both"/>
      </w:pPr>
      <w:r>
        <w:rPr/>
      </w:r>
    </w:p>
    <w:p>
      <w:pPr>
        <w:pStyle w:val="style0"/>
        <w:jc w:val="both"/>
      </w:pPr>
      <w:r>
        <w:rPr>
          <w:rFonts w:cs="Arial"/>
          <w:b w:val="false"/>
          <w:bCs w:val="false"/>
          <w:sz w:val="24"/>
          <w:szCs w:val="24"/>
          <w:lang w:val="mn-MN"/>
        </w:rPr>
        <w:tab/>
        <w:t>Дээрх саналтай холбогдуулан Улсын Их Хурлын гишүүн Х.Болорчулуун, Ц.Нямдорж нар тайлбар хийв.</w:t>
        <w:tab/>
      </w:r>
    </w:p>
    <w:p>
      <w:pPr>
        <w:pStyle w:val="style0"/>
        <w:jc w:val="both"/>
      </w:pPr>
      <w:r>
        <w:rPr/>
      </w:r>
    </w:p>
    <w:p>
      <w:pPr>
        <w:pStyle w:val="style0"/>
        <w:tabs>
          <w:tab w:leader="none" w:pos="-10" w:val="left"/>
        </w:tabs>
        <w:spacing w:after="0" w:before="0" w:line="200" w:lineRule="atLeast"/>
        <w:ind w:hanging="0" w:left="0" w:right="0"/>
        <w:contextualSpacing w:val="false"/>
        <w:jc w:val="both"/>
      </w:pPr>
      <w:r>
        <w:rPr>
          <w:rFonts w:cs="Arial"/>
          <w:b w:val="false"/>
          <w:bCs w:val="false"/>
          <w:sz w:val="24"/>
          <w:szCs w:val="24"/>
          <w:lang w:val="mn-MN"/>
        </w:rPr>
        <w:tab/>
        <w:t>Зөвшөөрсөн</w:t>
        <w:tab/>
        <w:tab/>
      </w:r>
      <w:r>
        <w:rPr>
          <w:rFonts w:cs="Arial"/>
          <w:b w:val="false"/>
          <w:bCs w:val="false"/>
          <w:sz w:val="24"/>
          <w:szCs w:val="24"/>
          <w:lang w:val="en-US"/>
        </w:rPr>
        <w:t>27</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25</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2</w:t>
      </w:r>
    </w:p>
    <w:p>
      <w:pPr>
        <w:pStyle w:val="style31"/>
        <w:tabs>
          <w:tab w:leader="none" w:pos="-10" w:val="left"/>
        </w:tabs>
        <w:spacing w:after="0" w:before="0" w:line="200" w:lineRule="atLeast"/>
        <w:ind w:hanging="0" w:left="0" w:right="0"/>
        <w:contextualSpacing w:val="false"/>
        <w:jc w:val="both"/>
      </w:pPr>
      <w:r>
        <w:rPr>
          <w:rFonts w:cs="Arial" w:eastAsia="SimSun"/>
          <w:b w:val="false"/>
          <w:bCs w:val="false"/>
          <w:sz w:val="24"/>
          <w:szCs w:val="24"/>
          <w:lang w:val="mn-MN"/>
        </w:rPr>
        <w:tab/>
      </w:r>
      <w:r>
        <w:rPr>
          <w:rFonts w:cs="Arial" w:eastAsia="SimSun"/>
          <w:b w:val="false"/>
          <w:bCs w:val="false"/>
          <w:sz w:val="24"/>
          <w:szCs w:val="24"/>
          <w:lang w:val="en-US"/>
        </w:rPr>
        <w:t>51.9</w:t>
      </w:r>
      <w:r>
        <w:rPr>
          <w:rFonts w:cs="Arial" w:eastAsia="SimSun"/>
          <w:b w:val="false"/>
          <w:bCs w:val="false"/>
          <w:sz w:val="24"/>
          <w:szCs w:val="24"/>
          <w:lang w:val="mn-MN"/>
        </w:rPr>
        <w:t xml:space="preserve"> хувийн саналаар дэмжигдлээ.</w:t>
      </w:r>
    </w:p>
    <w:p>
      <w:pPr>
        <w:pStyle w:val="style0"/>
        <w:jc w:val="both"/>
      </w:pPr>
      <w:r>
        <w:rPr/>
      </w:r>
    </w:p>
    <w:p>
      <w:pPr>
        <w:pStyle w:val="style0"/>
        <w:jc w:val="both"/>
      </w:pPr>
      <w:r>
        <w:rPr>
          <w:rFonts w:cs="Arial"/>
          <w:b w:val="false"/>
          <w:bCs w:val="false"/>
          <w:sz w:val="24"/>
          <w:szCs w:val="24"/>
          <w:lang w:val="mn-MN"/>
        </w:rPr>
        <w:tab/>
        <w:t xml:space="preserve">4.Улсын Их Хурлын гишүүн С.Бямбацогт, Ц.Нямдорж нарын гаргасан, </w:t>
      </w:r>
      <w:r>
        <w:rPr>
          <w:rFonts w:cs="Arial"/>
          <w:sz w:val="24"/>
          <w:szCs w:val="24"/>
          <w:lang w:val="mn-MN"/>
        </w:rPr>
        <w:t>Төслийн 4.1.14 дэх заалтын “хайгуул, ашиглалтын гэрээ” гэснийг “хайгуулын гэрээ, ашиглалтын гэрээ гэж салгаж томьёолох, холбогдох бусад заалтыг үүнд нийцүүлж ялгаж зохицуулах гэсэн саналаар санал хураая.</w:t>
      </w:r>
    </w:p>
    <w:p>
      <w:pPr>
        <w:pStyle w:val="style0"/>
        <w:jc w:val="both"/>
      </w:pPr>
      <w:r>
        <w:rPr/>
      </w:r>
    </w:p>
    <w:p>
      <w:pPr>
        <w:pStyle w:val="style0"/>
        <w:jc w:val="both"/>
      </w:pPr>
      <w:r>
        <w:rPr>
          <w:rFonts w:cs="Arial"/>
          <w:b w:val="false"/>
          <w:bCs w:val="false"/>
          <w:sz w:val="24"/>
          <w:szCs w:val="24"/>
          <w:lang w:val="mn-MN"/>
        </w:rPr>
        <w:tab/>
        <w:t xml:space="preserve">Дээрх саналтай холбогдуулан Улсын Их Хурлын гишүүн Ц.Нямдорж, Б.Гарамгайбаатар нар тайлбар хийв. </w:t>
      </w:r>
    </w:p>
    <w:p>
      <w:pPr>
        <w:pStyle w:val="style0"/>
        <w:jc w:val="both"/>
      </w:pPr>
      <w:r>
        <w:rPr/>
      </w:r>
    </w:p>
    <w:p>
      <w:pPr>
        <w:pStyle w:val="style0"/>
        <w:jc w:val="both"/>
      </w:pPr>
      <w:r>
        <w:rPr>
          <w:rFonts w:cs="Arial"/>
          <w:b w:val="false"/>
          <w:bCs w:val="false"/>
          <w:sz w:val="24"/>
          <w:szCs w:val="24"/>
          <w:lang w:val="mn-MN"/>
        </w:rPr>
        <w:tab/>
        <w:t>Зөвшөөрсөн</w:t>
        <w:tab/>
        <w:tab/>
      </w:r>
      <w:r>
        <w:rPr>
          <w:rFonts w:cs="Arial"/>
          <w:b w:val="false"/>
          <w:bCs w:val="false"/>
          <w:sz w:val="24"/>
          <w:szCs w:val="24"/>
          <w:lang w:val="en-US"/>
        </w:rPr>
        <w:t>23</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29</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2</w:t>
      </w:r>
    </w:p>
    <w:p>
      <w:pPr>
        <w:pStyle w:val="style0"/>
        <w:jc w:val="both"/>
      </w:pPr>
      <w:r>
        <w:rPr>
          <w:rFonts w:cs="Arial" w:eastAsia="SimSun"/>
          <w:b w:val="false"/>
          <w:bCs w:val="false"/>
          <w:sz w:val="24"/>
          <w:szCs w:val="24"/>
          <w:lang w:val="mn-MN"/>
        </w:rPr>
        <w:tab/>
      </w:r>
      <w:r>
        <w:rPr>
          <w:rFonts w:cs="Arial" w:eastAsia="SimSun"/>
          <w:b w:val="false"/>
          <w:bCs w:val="false"/>
          <w:sz w:val="24"/>
          <w:szCs w:val="24"/>
          <w:lang w:val="en-US"/>
        </w:rPr>
        <w:t>44.2</w:t>
      </w:r>
      <w:r>
        <w:rPr>
          <w:rFonts w:cs="Arial" w:eastAsia="SimSun"/>
          <w:b w:val="false"/>
          <w:bCs w:val="false"/>
          <w:sz w:val="24"/>
          <w:szCs w:val="24"/>
          <w:lang w:val="mn-MN"/>
        </w:rPr>
        <w:t xml:space="preserve"> хувийн саналаар дэмжигдсэнгүй.</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-Дээрх саналын томьёоллын </w:t>
      </w:r>
      <w:r>
        <w:rPr>
          <w:rFonts w:cs="Arial"/>
          <w:b w:val="false"/>
          <w:bCs w:val="false"/>
          <w:i w:val="false"/>
          <w:iCs w:val="false"/>
          <w:sz w:val="24"/>
          <w:szCs w:val="24"/>
          <w:lang w:val="mn-MN"/>
        </w:rPr>
        <w:t>1 болон 4 дүгээр саналуудаар Байнгын хороо дахиж хуралдаж, санал хураалгах шаардлагатай гэж үзэв.</w:t>
      </w:r>
    </w:p>
    <w:p>
      <w:pPr>
        <w:pStyle w:val="style0"/>
        <w:jc w:val="both"/>
      </w:pPr>
      <w:r>
        <w:rPr/>
        <w:tab/>
      </w:r>
    </w:p>
    <w:p>
      <w:pPr>
        <w:pStyle w:val="style0"/>
        <w:jc w:val="both"/>
      </w:pPr>
      <w:r>
        <w:rPr>
          <w:rFonts w:cs="Arial"/>
          <w:b w:val="false"/>
          <w:bCs w:val="false"/>
          <w:sz w:val="24"/>
          <w:szCs w:val="24"/>
          <w:lang w:val="mn-MN"/>
        </w:rPr>
        <w:tab/>
      </w:r>
      <w:r>
        <w:rPr>
          <w:rFonts w:cs="Arial"/>
          <w:b w:val="false"/>
          <w:bCs w:val="false"/>
          <w:i/>
          <w:iCs/>
          <w:sz w:val="24"/>
          <w:szCs w:val="24"/>
          <w:lang w:val="mn-MN"/>
        </w:rPr>
        <w:t>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н</w:t>
      </w:r>
      <w:r>
        <w:rPr>
          <w:rFonts w:cs="Arial"/>
          <w:b w:val="false"/>
          <w:bCs w:val="false"/>
          <w:i/>
          <w:iCs/>
          <w:sz w:val="24"/>
          <w:szCs w:val="24"/>
          <w:u w:val="none"/>
          <w:lang w:val="mn-MN"/>
        </w:rPr>
        <w:t xml:space="preserve">айруулгын шинжтэй саналын томьёоллоор санал хураалт явуулав. </w:t>
      </w:r>
    </w:p>
    <w:p>
      <w:pPr>
        <w:pStyle w:val="style0"/>
        <w:jc w:val="both"/>
      </w:pPr>
      <w:r>
        <w:rPr/>
      </w:r>
    </w:p>
    <w:p>
      <w:pPr>
        <w:pStyle w:val="style0"/>
        <w:jc w:val="both"/>
      </w:pPr>
      <w:r>
        <w:rPr>
          <w:b w:val="false"/>
          <w:bCs w:val="false"/>
          <w:u w:val="none"/>
          <w:lang w:val="mn-MN"/>
        </w:rPr>
        <w:tab/>
        <w:t>1.</w:t>
      </w:r>
      <w:r>
        <w:rPr>
          <w:rFonts w:cs="Arial"/>
          <w:b/>
          <w:bCs w:val="false"/>
          <w:sz w:val="24"/>
          <w:szCs w:val="24"/>
          <w:u w:val="none"/>
          <w:lang w:val="mn-MN"/>
        </w:rPr>
        <w:t xml:space="preserve"> </w:t>
      </w:r>
      <w:r>
        <w:rPr>
          <w:rFonts w:cs="Arial"/>
          <w:sz w:val="24"/>
          <w:szCs w:val="24"/>
          <w:lang w:val="mn-MN"/>
        </w:rPr>
        <w:t>Төслийн 1.1 дэх хэсгийн “газрын тосны эрэл, хайгуул, ашиглалттай” гэснийг “газрын тосыг эрэх, хайх, ашиглахтай” гэж өөрчлөх.</w:t>
      </w:r>
    </w:p>
    <w:p>
      <w:pPr>
        <w:pStyle w:val="style0"/>
        <w:jc w:val="both"/>
      </w:pPr>
      <w:r>
        <w:rPr/>
      </w:r>
    </w:p>
    <w:p>
      <w:pPr>
        <w:pStyle w:val="style0"/>
        <w:jc w:val="both"/>
      </w:pPr>
      <w:r>
        <w:rPr/>
        <w:tab/>
        <w:t>2.Төслийн 2.1 дэх хэсэгт “Хөрөнгө оруулалтын тухай хууль” гэж нэмэх.</w:t>
      </w:r>
    </w:p>
    <w:p>
      <w:pPr>
        <w:pStyle w:val="style30"/>
        <w:jc w:val="both"/>
      </w:pPr>
      <w:r>
        <w:rPr/>
      </w:r>
    </w:p>
    <w:p>
      <w:pPr>
        <w:pStyle w:val="style30"/>
        <w:ind w:hanging="0" w:left="0" w:right="0"/>
        <w:jc w:val="both"/>
      </w:pPr>
      <w:r>
        <w:rPr>
          <w:rFonts w:cs="Arial"/>
          <w:b w:val="false"/>
          <w:bCs w:val="false"/>
          <w:sz w:val="24"/>
          <w:szCs w:val="24"/>
          <w:lang w:val="mn-MN"/>
        </w:rPr>
        <w:t xml:space="preserve">          </w:t>
      </w:r>
      <w:r>
        <w:rPr>
          <w:rFonts w:cs="Arial"/>
          <w:b w:val="false"/>
          <w:bCs w:val="false"/>
          <w:sz w:val="24"/>
          <w:szCs w:val="24"/>
          <w:lang w:val="mn-MN"/>
        </w:rPr>
        <w:t>3.</w:t>
      </w:r>
      <w:r>
        <w:rPr>
          <w:rFonts w:cs="Arial"/>
          <w:sz w:val="24"/>
          <w:szCs w:val="24"/>
          <w:lang w:val="mn-MN"/>
        </w:rPr>
        <w:t>Төслийн 4.1.1, 4.1.2 дахь заалтын “холимогийг” гэснийг тус тус хасах.</w:t>
      </w:r>
    </w:p>
    <w:p>
      <w:pPr>
        <w:pStyle w:val="style30"/>
        <w:jc w:val="both"/>
      </w:pPr>
      <w:r>
        <w:rPr/>
      </w:r>
    </w:p>
    <w:p>
      <w:pPr>
        <w:pStyle w:val="style30"/>
        <w:ind w:hanging="0" w:left="0" w:right="0"/>
        <w:jc w:val="both"/>
      </w:pPr>
      <w:r>
        <w:rPr>
          <w:b w:val="false"/>
          <w:bCs w:val="false"/>
          <w:lang w:val="mn-MN"/>
        </w:rPr>
        <w:t xml:space="preserve">          </w:t>
      </w:r>
      <w:r>
        <w:rPr>
          <w:b w:val="false"/>
          <w:bCs w:val="false"/>
          <w:lang w:val="mn-MN"/>
        </w:rPr>
        <w:t>4.</w:t>
      </w:r>
      <w:r>
        <w:rPr>
          <w:lang w:val="mn-MN"/>
        </w:rPr>
        <w:t>Төслийн 4.1.6 дахь заалтыг доор дурдсанаар найруулах:</w:t>
      </w:r>
    </w:p>
    <w:p>
      <w:pPr>
        <w:pStyle w:val="style30"/>
        <w:ind w:firstLine="720" w:left="0" w:right="0"/>
        <w:jc w:val="both"/>
      </w:pPr>
      <w:r>
        <w:rPr/>
      </w:r>
    </w:p>
    <w:p>
      <w:pPr>
        <w:pStyle w:val="style30"/>
        <w:tabs>
          <w:tab w:leader="none" w:pos="0" w:val="left"/>
        </w:tabs>
        <w:ind w:firstLine="1440" w:left="0" w:right="0"/>
        <w:jc w:val="both"/>
      </w:pPr>
      <w:r>
        <w:rPr>
          <w:rFonts w:cs="Arial"/>
          <w:sz w:val="24"/>
          <w:szCs w:val="24"/>
          <w:lang w:val="mn-MN"/>
        </w:rPr>
        <w:t>“</w:t>
      </w:r>
      <w:r>
        <w:rPr>
          <w:rFonts w:cs="Arial"/>
          <w:sz w:val="24"/>
          <w:szCs w:val="24"/>
          <w:lang w:val="mn-MN"/>
        </w:rPr>
        <w:t xml:space="preserve">4.1.6.“газрын тостой холбогдсон үйл ажиллагаа” гэж газрын тос, уламжлалт бус газрын тосыг эрэх, хайх, ашиглах, тээвэрлэх, борлуулах, татан буулгахтай холбоотой үйл ажиллагааг;” </w:t>
      </w:r>
    </w:p>
    <w:p>
      <w:pPr>
        <w:pStyle w:val="style30"/>
        <w:tabs>
          <w:tab w:leader="none" w:pos="0" w:val="left"/>
        </w:tabs>
        <w:ind w:firstLine="1440" w:left="0" w:right="0"/>
        <w:jc w:val="both"/>
      </w:pPr>
      <w:r>
        <w:rPr/>
      </w:r>
    </w:p>
    <w:p>
      <w:pPr>
        <w:pStyle w:val="style30"/>
        <w:tabs>
          <w:tab w:leader="none" w:pos="0" w:val="left"/>
        </w:tabs>
        <w:ind w:hanging="0" w:left="0" w:right="0"/>
        <w:jc w:val="both"/>
      </w:pPr>
      <w:r>
        <w:rPr>
          <w:rFonts w:cs="Arial"/>
          <w:sz w:val="24"/>
          <w:szCs w:val="24"/>
          <w:lang w:val="mn-MN"/>
        </w:rPr>
        <w:tab/>
        <w:t>Дээрх найруулгын саналтай холбогдуулан Улсын Их Хурлын гишүүн З.Энхболдын тавьсан асуултад Улсын Их Хурлын гишүүн Х.Болорчулуун хариулж, тайлбар хийв.</w:t>
      </w:r>
    </w:p>
    <w:p>
      <w:pPr>
        <w:pStyle w:val="style30"/>
        <w:tabs>
          <w:tab w:leader="none" w:pos="0" w:val="left"/>
        </w:tabs>
        <w:jc w:val="both"/>
      </w:pPr>
      <w:r>
        <w:rPr>
          <w:lang w:val="mn-MN"/>
        </w:rPr>
        <w:tab/>
      </w:r>
    </w:p>
    <w:p>
      <w:pPr>
        <w:pStyle w:val="style30"/>
        <w:ind w:firstLine="720" w:left="0" w:right="0"/>
        <w:jc w:val="both"/>
      </w:pPr>
      <w:r>
        <w:rPr>
          <w:b w:val="false"/>
          <w:bCs w:val="false"/>
          <w:lang w:val="mn-MN"/>
        </w:rPr>
        <w:t>5.</w:t>
      </w:r>
      <w:r>
        <w:rPr>
          <w:lang w:val="mn-MN"/>
        </w:rPr>
        <w:t>Төслийн 4.1.10 дахь заалтын “өгсөн” гэснийг “гаргасан” гэж өөрчлөх.</w:t>
      </w:r>
    </w:p>
    <w:p>
      <w:pPr>
        <w:pStyle w:val="style30"/>
        <w:ind w:firstLine="720" w:left="0" w:right="0"/>
        <w:jc w:val="both"/>
      </w:pPr>
      <w:r>
        <w:rPr/>
      </w:r>
    </w:p>
    <w:p>
      <w:pPr>
        <w:pStyle w:val="style30"/>
        <w:ind w:firstLine="720" w:left="0" w:right="0"/>
        <w:jc w:val="both"/>
      </w:pPr>
      <w:r>
        <w:rPr>
          <w:rFonts w:cs="Arial"/>
          <w:b w:val="false"/>
          <w:bCs w:val="false"/>
          <w:sz w:val="24"/>
          <w:szCs w:val="24"/>
          <w:lang w:val="mn-MN"/>
        </w:rPr>
        <w:t>6.</w:t>
      </w:r>
      <w:r>
        <w:rPr>
          <w:rFonts w:cs="Arial"/>
          <w:sz w:val="24"/>
          <w:szCs w:val="24"/>
          <w:lang w:val="mn-MN"/>
        </w:rPr>
        <w:t>Төслийн 4.1.10 дахь заалтын "ашиглалт" гэснийг хасах.</w:t>
      </w:r>
    </w:p>
    <w:p>
      <w:pPr>
        <w:pStyle w:val="style30"/>
        <w:jc w:val="both"/>
      </w:pPr>
      <w:r>
        <w:rPr/>
      </w:r>
    </w:p>
    <w:p>
      <w:pPr>
        <w:pStyle w:val="style30"/>
        <w:jc w:val="both"/>
      </w:pPr>
      <w:r>
        <w:rPr>
          <w:lang w:val="mn-MN"/>
        </w:rPr>
        <w:tab/>
      </w:r>
      <w:r>
        <w:rPr>
          <w:b w:val="false"/>
          <w:bCs w:val="false"/>
          <w:lang w:val="mn-MN"/>
        </w:rPr>
        <w:t>7.</w:t>
      </w:r>
      <w:r>
        <w:rPr>
          <w:rFonts w:cs="Arial"/>
          <w:sz w:val="24"/>
          <w:szCs w:val="24"/>
          <w:lang w:val="mn-MN"/>
        </w:rPr>
        <w:t>Төслийн 4.1.16 дахь заалтын "ашиглалтын" гэсний өмнө "орд" гэж нэмэх.</w:t>
      </w:r>
    </w:p>
    <w:p>
      <w:pPr>
        <w:pStyle w:val="style30"/>
        <w:jc w:val="both"/>
      </w:pPr>
      <w:r>
        <w:rPr/>
      </w:r>
    </w:p>
    <w:p>
      <w:pPr>
        <w:pStyle w:val="style30"/>
        <w:ind w:firstLine="720" w:left="0" w:right="0"/>
        <w:jc w:val="both"/>
      </w:pPr>
      <w:r>
        <w:rPr>
          <w:b w:val="false"/>
          <w:bCs w:val="false"/>
          <w:lang w:val="mn-MN"/>
        </w:rPr>
        <w:t>8.</w:t>
      </w:r>
      <w:r>
        <w:rPr>
          <w:lang w:val="mn-MN"/>
        </w:rPr>
        <w:t>Төслийн 4.1.32 дахь заалтын “төлөвлөгөө, төсвийн” гэснийг “төлөвлөгөөний” гэж өөрчлөх.</w:t>
      </w:r>
    </w:p>
    <w:p>
      <w:pPr>
        <w:pStyle w:val="style30"/>
        <w:jc w:val="both"/>
      </w:pPr>
      <w:r>
        <w:rPr/>
      </w:r>
    </w:p>
    <w:p>
      <w:pPr>
        <w:pStyle w:val="style30"/>
        <w:tabs>
          <w:tab w:leader="none" w:pos="0" w:val="left"/>
        </w:tabs>
        <w:jc w:val="both"/>
      </w:pPr>
      <w:r>
        <w:rPr>
          <w:lang w:val="mn-MN"/>
        </w:rPr>
        <w:tab/>
      </w:r>
      <w:r>
        <w:rPr>
          <w:b w:val="false"/>
          <w:bCs w:val="false"/>
          <w:lang w:val="mn-MN"/>
        </w:rPr>
        <w:t>9.</w:t>
      </w:r>
      <w:r>
        <w:rPr>
          <w:lang w:val="mn-MN"/>
        </w:rPr>
        <w:t>Төслийн 5.1 дэх хэсгийг доор дурдсанаар найруулах:</w:t>
      </w:r>
    </w:p>
    <w:p>
      <w:pPr>
        <w:pStyle w:val="style30"/>
        <w:tabs>
          <w:tab w:leader="none" w:pos="0" w:val="left"/>
        </w:tabs>
        <w:jc w:val="both"/>
      </w:pPr>
      <w:r>
        <w:rPr/>
      </w:r>
    </w:p>
    <w:p>
      <w:pPr>
        <w:pStyle w:val="style0"/>
        <w:jc w:val="both"/>
      </w:pPr>
      <w:r>
        <w:rPr>
          <w:rFonts w:cs="Arial" w:eastAsia="MS Mincho"/>
          <w:bCs/>
          <w:sz w:val="24"/>
          <w:szCs w:val="24"/>
          <w:lang w:val="mn-MN"/>
        </w:rPr>
        <w:tab/>
        <w:tab/>
        <w:t>“5.1.</w:t>
      </w:r>
      <w:r>
        <w:rPr>
          <w:rFonts w:cs="Arial"/>
          <w:sz w:val="24"/>
          <w:szCs w:val="24"/>
          <w:lang w:val="mn-MN"/>
        </w:rPr>
        <w:t>Монгол Улсын нутаг дэвсгэр дэх газрын хэвлийд болон газрын гадаргуу дээр байгалийн байдлаараа оршиж байгаа газрын тос, уламжлалт бус газрын тос нь төрийн өмч мөн.”</w:t>
      </w:r>
    </w:p>
    <w:p>
      <w:pPr>
        <w:pStyle w:val="style30"/>
        <w:jc w:val="both"/>
      </w:pPr>
      <w:r>
        <w:rPr/>
      </w:r>
    </w:p>
    <w:p>
      <w:pPr>
        <w:pStyle w:val="style30"/>
        <w:ind w:firstLine="720" w:left="0" w:right="0"/>
        <w:jc w:val="both"/>
      </w:pPr>
      <w:r>
        <w:rPr>
          <w:b w:val="false"/>
          <w:bCs w:val="false"/>
          <w:lang w:val="mn-MN"/>
        </w:rPr>
        <w:t>10.</w:t>
      </w:r>
      <w:r>
        <w:rPr>
          <w:lang w:val="mn-MN"/>
        </w:rPr>
        <w:t>Төслийн 7.1.3 дахь заалтын “хамгаалах” гэснийг хасах.</w:t>
      </w:r>
    </w:p>
    <w:p>
      <w:pPr>
        <w:pStyle w:val="style30"/>
        <w:jc w:val="both"/>
      </w:pPr>
      <w:r>
        <w:rPr>
          <w:lang w:val="mn-MN"/>
        </w:rPr>
        <w:tab/>
      </w:r>
    </w:p>
    <w:p>
      <w:pPr>
        <w:pStyle w:val="style30"/>
        <w:jc w:val="both"/>
      </w:pPr>
      <w:r>
        <w:rPr>
          <w:lang w:val="mn-MN"/>
        </w:rPr>
        <w:tab/>
      </w:r>
      <w:r>
        <w:rPr>
          <w:b w:val="false"/>
          <w:bCs w:val="false"/>
          <w:lang w:val="mn-MN"/>
        </w:rPr>
        <w:t>11.</w:t>
      </w:r>
      <w:r>
        <w:rPr>
          <w:rFonts w:cs="Arial"/>
          <w:sz w:val="24"/>
          <w:szCs w:val="24"/>
          <w:lang w:val="mn-MN"/>
        </w:rPr>
        <w:t>Төслийн 8.1.3 дахь заалтын "журмуудыг" гэсний өмнө "газрын тос, уламжлалт бус газрын тосны чиглэлээр мэргэжлийн зэрэг олгох" гэж нэмэх.</w:t>
      </w:r>
    </w:p>
    <w:p>
      <w:pPr>
        <w:pStyle w:val="style30"/>
        <w:jc w:val="both"/>
      </w:pPr>
      <w:r>
        <w:rPr/>
      </w:r>
    </w:p>
    <w:p>
      <w:pPr>
        <w:pStyle w:val="style30"/>
        <w:ind w:firstLine="720" w:left="0" w:right="0"/>
        <w:jc w:val="both"/>
      </w:pPr>
      <w:r>
        <w:rPr>
          <w:b w:val="false"/>
          <w:bCs w:val="false"/>
          <w:lang w:val="mn-MN"/>
        </w:rPr>
        <w:t>12.</w:t>
      </w:r>
      <w:r>
        <w:rPr>
          <w:lang w:val="mn-MN"/>
        </w:rPr>
        <w:t>Төслийн 8.1.4 дэх заалтын “чиглэлийг” гэсний дараа</w:t>
      </w:r>
      <w:r>
        <w:rPr>
          <w:b/>
          <w:lang w:val="mn-MN"/>
        </w:rPr>
        <w:t xml:space="preserve"> </w:t>
      </w:r>
      <w:r>
        <w:rPr>
          <w:rFonts w:cs="Arial"/>
          <w:sz w:val="24"/>
          <w:szCs w:val="24"/>
          <w:lang w:val="mn-MN"/>
        </w:rPr>
        <w:t>“газрын тосны асуудал эрхэлсэн төрийн захиргааны байгууллагад” гэж нэмэх.</w:t>
      </w:r>
    </w:p>
    <w:p>
      <w:pPr>
        <w:pStyle w:val="style30"/>
        <w:ind w:firstLine="720" w:left="0" w:right="0"/>
        <w:jc w:val="both"/>
      </w:pPr>
      <w:r>
        <w:rPr/>
      </w:r>
    </w:p>
    <w:p>
      <w:pPr>
        <w:pStyle w:val="style30"/>
        <w:ind w:firstLine="720" w:left="0" w:right="0"/>
        <w:jc w:val="both"/>
      </w:pPr>
      <w:r>
        <w:rPr>
          <w:b w:val="false"/>
          <w:bCs w:val="false"/>
          <w:lang w:val="mn-MN"/>
        </w:rPr>
        <w:t>13.</w:t>
      </w:r>
      <w:r>
        <w:rPr>
          <w:lang w:val="mn-MN"/>
        </w:rPr>
        <w:t xml:space="preserve">Төслийн 9.1.15 дахь заалтын "хадгалах" гэсний дараах "зориулалтаар" гэснийг хасах. </w:t>
      </w:r>
    </w:p>
    <w:p>
      <w:pPr>
        <w:pStyle w:val="style30"/>
        <w:jc w:val="both"/>
      </w:pPr>
      <w:r>
        <w:rPr/>
      </w:r>
    </w:p>
    <w:p>
      <w:pPr>
        <w:pStyle w:val="style30"/>
        <w:ind w:firstLine="720" w:left="0" w:right="0"/>
        <w:jc w:val="both"/>
      </w:pPr>
      <w:r>
        <w:rPr>
          <w:b w:val="false"/>
          <w:bCs w:val="false"/>
          <w:lang w:val="mn-MN"/>
        </w:rPr>
        <w:t>14.</w:t>
      </w:r>
      <w:r>
        <w:rPr>
          <w:lang w:val="mn-MN"/>
        </w:rPr>
        <w:t>Төслийн 9.1.18 дахь заалтын “сонгон шалгаруулалтад” гэснийг “туслан гүйцэтгэгчийг сонгоход” гэж өөрчлөх.</w:t>
      </w:r>
    </w:p>
    <w:p>
      <w:pPr>
        <w:pStyle w:val="style30"/>
        <w:ind w:firstLine="720" w:left="0" w:right="0"/>
        <w:jc w:val="both"/>
      </w:pPr>
      <w:r>
        <w:rPr/>
      </w:r>
    </w:p>
    <w:p>
      <w:pPr>
        <w:pStyle w:val="style30"/>
        <w:ind w:firstLine="720" w:left="0" w:right="0"/>
        <w:jc w:val="both"/>
      </w:pPr>
      <w:r>
        <w:rPr>
          <w:rFonts w:cs="Arial"/>
          <w:b w:val="false"/>
          <w:bCs w:val="false"/>
          <w:lang w:val="mn-MN"/>
        </w:rPr>
        <w:t>15.</w:t>
      </w:r>
      <w:r>
        <w:rPr>
          <w:rFonts w:cs="Arial"/>
          <w:lang w:val="mn-MN"/>
        </w:rPr>
        <w:t>Төслийн 10.2.1 дэх заалтын "</w:t>
      </w:r>
      <w:r>
        <w:rPr>
          <w:rFonts w:cs="Arial"/>
          <w:sz w:val="24"/>
          <w:szCs w:val="24"/>
        </w:rPr>
        <w:t>энэ хуульд заасны дагуу холбогдох</w:t>
      </w:r>
      <w:r>
        <w:rPr>
          <w:rFonts w:cs="Arial"/>
          <w:sz w:val="24"/>
          <w:szCs w:val="24"/>
          <w:lang w:val="mn-MN"/>
        </w:rPr>
        <w:t>" гэснийг хасах.</w:t>
      </w:r>
    </w:p>
    <w:p>
      <w:pPr>
        <w:pStyle w:val="style30"/>
        <w:ind w:firstLine="720" w:left="0" w:right="0"/>
        <w:jc w:val="both"/>
      </w:pPr>
      <w:r>
        <w:rPr/>
      </w:r>
    </w:p>
    <w:p>
      <w:pPr>
        <w:pStyle w:val="style30"/>
        <w:ind w:firstLine="720" w:left="0" w:right="0"/>
        <w:jc w:val="both"/>
      </w:pPr>
      <w:r>
        <w:rPr>
          <w:b w:val="false"/>
          <w:bCs w:val="false"/>
          <w:lang w:val="mn-MN"/>
        </w:rPr>
        <w:t>16.</w:t>
      </w:r>
      <w:r>
        <w:rPr>
          <w:lang w:val="mn-MN"/>
        </w:rPr>
        <w:t>Төслийн “10.4.4” дэх заалтын дугаарыг “10.2.2” гэж өөрчлөх.</w:t>
      </w:r>
    </w:p>
    <w:p>
      <w:pPr>
        <w:pStyle w:val="style30"/>
        <w:ind w:firstLine="720" w:left="0" w:right="0"/>
        <w:jc w:val="both"/>
      </w:pPr>
      <w:r>
        <w:rPr/>
      </w:r>
    </w:p>
    <w:p>
      <w:pPr>
        <w:pStyle w:val="style30"/>
        <w:ind w:firstLine="720" w:left="0" w:right="0"/>
        <w:jc w:val="both"/>
      </w:pPr>
      <w:r>
        <w:rPr>
          <w:b w:val="false"/>
          <w:bCs w:val="false"/>
          <w:lang w:val="mn-MN"/>
        </w:rPr>
        <w:t>17.</w:t>
      </w:r>
      <w:r>
        <w:rPr>
          <w:lang w:val="mn-MN"/>
        </w:rPr>
        <w:t>Төслийн 12.4 дэх хэсгийг доор дурдсанаар найруулах:</w:t>
      </w:r>
    </w:p>
    <w:p>
      <w:pPr>
        <w:pStyle w:val="style30"/>
        <w:ind w:firstLine="720" w:left="0" w:right="0"/>
        <w:jc w:val="both"/>
      </w:pPr>
      <w:r>
        <w:rPr/>
      </w:r>
    </w:p>
    <w:p>
      <w:pPr>
        <w:pStyle w:val="style30"/>
        <w:ind w:firstLine="720" w:left="0" w:right="0"/>
        <w:jc w:val="both"/>
      </w:pPr>
      <w:r>
        <w:rPr>
          <w:lang w:val="mn-MN"/>
        </w:rPr>
        <w:t>“</w:t>
      </w:r>
      <w:r>
        <w:rPr>
          <w:lang w:val="mn-MN"/>
        </w:rPr>
        <w:t xml:space="preserve">12.4.Энэ хуулийн 12.1-т заасан хүсэлтийг хоёр ба түүнээс дээш этгээд гаргасан тохиолдолд Төрийн захиргааны байгууллагын харьцуулсан дүгнэлтийг харгалзан тусгай зөвшөөрлийг олгох эсэхийг шийдвэрлэнэ.” </w:t>
      </w:r>
    </w:p>
    <w:p>
      <w:pPr>
        <w:pStyle w:val="style30"/>
        <w:jc w:val="both"/>
      </w:pPr>
      <w:r>
        <w:rPr/>
      </w:r>
    </w:p>
    <w:p>
      <w:pPr>
        <w:pStyle w:val="style0"/>
        <w:jc w:val="both"/>
      </w:pPr>
      <w:r>
        <w:rPr>
          <w:rFonts w:cs="Arial" w:eastAsia="MS Mincho"/>
          <w:b w:val="false"/>
          <w:bCs w:val="false"/>
          <w:lang w:val="mn-MN"/>
        </w:rPr>
        <w:tab/>
        <w:t>18.</w:t>
      </w:r>
      <w:r>
        <w:rPr>
          <w:rFonts w:cs="Arial" w:eastAsia="MS Mincho"/>
          <w:lang w:val="mn-MN"/>
        </w:rPr>
        <w:t>Төслийн 12.5 дахь хэсгийн “байгууллага” гэсний дараа “энэ хуулийн 12.1-д заасан” гэж нэмэх.</w:t>
      </w:r>
    </w:p>
    <w:p>
      <w:pPr>
        <w:pStyle w:val="style0"/>
        <w:jc w:val="both"/>
      </w:pPr>
      <w:r>
        <w:rPr/>
      </w:r>
    </w:p>
    <w:p>
      <w:pPr>
        <w:pStyle w:val="style0"/>
        <w:jc w:val="both"/>
      </w:pPr>
      <w:r>
        <w:rPr>
          <w:rFonts w:cs="Arial"/>
          <w:b w:val="false"/>
          <w:bCs w:val="false"/>
          <w:sz w:val="24"/>
          <w:szCs w:val="24"/>
          <w:lang w:val="mn-MN"/>
        </w:rPr>
        <w:tab/>
        <w:t>19.</w:t>
      </w:r>
      <w:r>
        <w:rPr>
          <w:rFonts w:cs="Arial"/>
          <w:sz w:val="24"/>
          <w:szCs w:val="24"/>
          <w:lang w:val="mn-MN"/>
        </w:rPr>
        <w:t>Төслийн 13 дугаар зүйлийн гарчгаас “тайлан, холбогдох баримт бичгийг хүлээлгэн өгөх” гэснийг хасах.</w:t>
      </w:r>
    </w:p>
    <w:p>
      <w:pPr>
        <w:pStyle w:val="style0"/>
        <w:jc w:val="both"/>
      </w:pPr>
      <w:r>
        <w:rPr>
          <w:rFonts w:cs="Arial"/>
          <w:b w:val="false"/>
          <w:bCs w:val="false"/>
          <w:sz w:val="24"/>
          <w:szCs w:val="24"/>
          <w:lang w:val="mn-MN"/>
        </w:rPr>
        <w:tab/>
        <w:t>20.</w:t>
      </w:r>
      <w:r>
        <w:rPr>
          <w:rFonts w:cs="Arial"/>
          <w:sz w:val="24"/>
          <w:szCs w:val="24"/>
          <w:lang w:val="mn-MN"/>
        </w:rPr>
        <w:t>Төслийн 13.3 дахь хэсгийн “байгууллагад танилцуулан хэлэлцүүлж” гэснийг “байгууллагаар хэлэлцүүлж” гэж өөрчлөх.</w:t>
      </w:r>
    </w:p>
    <w:p>
      <w:pPr>
        <w:pStyle w:val="style0"/>
        <w:jc w:val="both"/>
      </w:pPr>
      <w:r>
        <w:rPr/>
      </w:r>
    </w:p>
    <w:p>
      <w:pPr>
        <w:pStyle w:val="style0"/>
        <w:jc w:val="both"/>
      </w:pPr>
      <w:r>
        <w:rPr>
          <w:rFonts w:cs="Arial"/>
          <w:b w:val="false"/>
          <w:bCs w:val="false"/>
          <w:sz w:val="24"/>
          <w:szCs w:val="24"/>
          <w:lang w:val="mn-MN"/>
        </w:rPr>
        <w:tab/>
        <w:t>21.</w:t>
      </w:r>
      <w:r>
        <w:rPr>
          <w:rFonts w:cs="Arial"/>
          <w:sz w:val="24"/>
          <w:szCs w:val="24"/>
          <w:lang w:val="mn-MN"/>
        </w:rPr>
        <w:t>Төслийн 15 дугаар зүйлийн гарчгаас “Хайгуул, ашиглалтын гэрээний” гэснийг хасах.</w:t>
      </w:r>
    </w:p>
    <w:p>
      <w:pPr>
        <w:pStyle w:val="style0"/>
        <w:jc w:val="both"/>
      </w:pPr>
      <w:r>
        <w:rPr/>
      </w:r>
    </w:p>
    <w:p>
      <w:pPr>
        <w:pStyle w:val="style0"/>
        <w:jc w:val="both"/>
      </w:pPr>
      <w:r>
        <w:rPr>
          <w:rFonts w:cs="Arial"/>
          <w:b w:val="false"/>
          <w:bCs w:val="false"/>
          <w:sz w:val="24"/>
          <w:szCs w:val="24"/>
          <w:lang w:val="mn-MN"/>
        </w:rPr>
        <w:tab/>
        <w:t>22.</w:t>
      </w:r>
      <w:r>
        <w:rPr>
          <w:rFonts w:cs="Arial"/>
          <w:sz w:val="24"/>
          <w:szCs w:val="24"/>
          <w:lang w:val="mn-MN"/>
        </w:rPr>
        <w:t>Төслийн 15.2.5 дахь заалт 15.2.7 дахь заалтаас “үндэсний” гэснийг хасах.</w:t>
      </w:r>
    </w:p>
    <w:p>
      <w:pPr>
        <w:pStyle w:val="style0"/>
        <w:jc w:val="both"/>
      </w:pPr>
      <w:r>
        <w:rPr/>
      </w:r>
    </w:p>
    <w:p>
      <w:pPr>
        <w:pStyle w:val="style0"/>
        <w:jc w:val="both"/>
      </w:pPr>
      <w:r>
        <w:rPr>
          <w:rFonts w:cs="Arial" w:eastAsia="MS Mincho"/>
          <w:lang w:val="mn-MN"/>
        </w:rPr>
        <w:tab/>
      </w:r>
      <w:r>
        <w:rPr>
          <w:rFonts w:cs="Arial" w:eastAsia="MS Mincho"/>
          <w:b w:val="false"/>
          <w:bCs w:val="false"/>
          <w:lang w:val="mn-MN"/>
        </w:rPr>
        <w:t>23.</w:t>
      </w:r>
      <w:r>
        <w:rPr>
          <w:rFonts w:cs="Arial" w:eastAsia="MS Mincho"/>
          <w:lang w:val="mn-MN"/>
        </w:rPr>
        <w:t>Төслийн</w:t>
      </w:r>
      <w:r>
        <w:rPr>
          <w:rFonts w:cs="Arial" w:eastAsia="MS Mincho"/>
          <w:b/>
          <w:lang w:val="mn-MN"/>
        </w:rPr>
        <w:t xml:space="preserve"> </w:t>
      </w:r>
      <w:r>
        <w:rPr>
          <w:rFonts w:cs="Arial" w:eastAsia="MS Mincho"/>
          <w:lang w:val="mn-MN"/>
        </w:rPr>
        <w:t>15.2.7 дахь заалтын дугаарыг “15.3” гэж өөрчлөх.</w:t>
      </w:r>
    </w:p>
    <w:p>
      <w:pPr>
        <w:pStyle w:val="style0"/>
        <w:jc w:val="both"/>
      </w:pPr>
      <w:r>
        <w:rPr/>
      </w:r>
    </w:p>
    <w:p>
      <w:pPr>
        <w:pStyle w:val="style0"/>
        <w:jc w:val="both"/>
      </w:pPr>
      <w:r>
        <w:rPr>
          <w:rFonts w:cs="Arial" w:eastAsia="MS Mincho"/>
          <w:lang w:val="mn-MN"/>
        </w:rPr>
        <w:tab/>
      </w:r>
      <w:r>
        <w:rPr>
          <w:rFonts w:cs="Arial" w:eastAsia="MS Mincho"/>
          <w:b w:val="false"/>
          <w:bCs w:val="false"/>
          <w:lang w:val="mn-MN"/>
        </w:rPr>
        <w:t>24.</w:t>
      </w:r>
      <w:r>
        <w:rPr>
          <w:rFonts w:cs="Arial" w:eastAsia="MS Mincho"/>
          <w:lang w:val="mn-MN"/>
        </w:rPr>
        <w:t>Төслийн 15.2.17 дахь заалтын “үйл ажиллагаа” гэсний өмнө “тухайн газарт явуулж байгаа” гэж нэмэх.</w:t>
      </w:r>
    </w:p>
    <w:p>
      <w:pPr>
        <w:pStyle w:val="style0"/>
        <w:jc w:val="both"/>
      </w:pPr>
      <w:r>
        <w:rPr/>
      </w:r>
    </w:p>
    <w:p>
      <w:pPr>
        <w:pStyle w:val="style0"/>
        <w:jc w:val="both"/>
      </w:pPr>
      <w:r>
        <w:rPr>
          <w:rFonts w:cs="Arial" w:eastAsia="MS Mincho"/>
          <w:lang w:val="mn-MN"/>
        </w:rPr>
        <w:tab/>
      </w:r>
      <w:r>
        <w:rPr>
          <w:rFonts w:cs="Arial" w:eastAsia="MS Mincho"/>
          <w:b w:val="false"/>
          <w:bCs w:val="false"/>
          <w:lang w:val="mn-MN"/>
        </w:rPr>
        <w:t>25.Т</w:t>
      </w:r>
      <w:r>
        <w:rPr>
          <w:rFonts w:cs="Arial" w:eastAsia="MS Mincho"/>
          <w:lang w:val="mn-MN"/>
        </w:rPr>
        <w:t>өслийн 16.2 дахь хэсгийн “хүчин зүйлийн үргэлжлэх хугацаа” гэснийг “хүчин зүйл” гэж өөрчлөх.</w:t>
      </w:r>
    </w:p>
    <w:p>
      <w:pPr>
        <w:pStyle w:val="style0"/>
        <w:jc w:val="both"/>
      </w:pPr>
      <w:r>
        <w:rPr/>
      </w:r>
    </w:p>
    <w:p>
      <w:pPr>
        <w:pStyle w:val="style30"/>
        <w:ind w:firstLine="720" w:left="0" w:right="0"/>
        <w:jc w:val="both"/>
      </w:pPr>
      <w:r>
        <w:rPr>
          <w:rFonts w:cs="Arial"/>
          <w:b w:val="false"/>
          <w:bCs w:val="false"/>
          <w:sz w:val="24"/>
          <w:szCs w:val="24"/>
          <w:lang w:val="mn-MN"/>
        </w:rPr>
        <w:t>26.</w:t>
      </w:r>
      <w:r>
        <w:rPr>
          <w:rFonts w:cs="Arial"/>
          <w:sz w:val="24"/>
          <w:szCs w:val="24"/>
          <w:lang w:val="mn-MN"/>
        </w:rPr>
        <w:t>Төслийн 16.5 дахь хэсгийн “хайгуулын” гэснийг “хайгуул болон ашиглалтын” гэж өөрчлөх.</w:t>
      </w:r>
    </w:p>
    <w:p>
      <w:pPr>
        <w:pStyle w:val="style30"/>
        <w:ind w:firstLine="720" w:left="0" w:right="0"/>
        <w:jc w:val="both"/>
      </w:pPr>
      <w:r>
        <w:rPr/>
      </w:r>
    </w:p>
    <w:p>
      <w:pPr>
        <w:pStyle w:val="style30"/>
        <w:ind w:firstLine="720" w:left="0" w:right="0"/>
        <w:jc w:val="both"/>
      </w:pPr>
      <w:r>
        <w:rPr>
          <w:rFonts w:cs="Arial"/>
          <w:b w:val="false"/>
          <w:bCs w:val="false"/>
          <w:sz w:val="24"/>
          <w:szCs w:val="24"/>
          <w:lang w:val="mn-MN"/>
        </w:rPr>
        <w:t>27.</w:t>
      </w:r>
      <w:r>
        <w:rPr>
          <w:rFonts w:cs="Arial"/>
          <w:sz w:val="24"/>
          <w:szCs w:val="24"/>
          <w:lang w:val="mn-MN"/>
        </w:rPr>
        <w:t>Төслийн 16.1.6 дахь заалтын “төлөөгүй” гэснийг “шилжүүлээгүй” гэж өөрчлөх.</w:t>
      </w:r>
    </w:p>
    <w:p>
      <w:pPr>
        <w:pStyle w:val="style30"/>
        <w:ind w:firstLine="720" w:left="0" w:right="0"/>
        <w:jc w:val="both"/>
      </w:pPr>
      <w:r>
        <w:rPr/>
      </w:r>
    </w:p>
    <w:p>
      <w:pPr>
        <w:pStyle w:val="style30"/>
        <w:ind w:firstLine="720" w:left="0" w:right="0"/>
        <w:jc w:val="both"/>
      </w:pPr>
      <w:r>
        <w:rPr>
          <w:rFonts w:cs="Arial"/>
          <w:b w:val="false"/>
          <w:bCs w:val="false"/>
          <w:sz w:val="24"/>
          <w:szCs w:val="24"/>
          <w:lang w:val="mn-MN"/>
        </w:rPr>
        <w:t>28.</w:t>
      </w:r>
      <w:r>
        <w:rPr>
          <w:rFonts w:cs="Arial"/>
          <w:sz w:val="24"/>
          <w:szCs w:val="24"/>
          <w:lang w:val="mn-MN"/>
        </w:rPr>
        <w:t>Төслийн 16.1.8 дахь заалтын “үүргийг” гэснийг “төлбөрийн хэмжээг” гэж өөрчлөх.</w:t>
      </w:r>
    </w:p>
    <w:p>
      <w:pPr>
        <w:pStyle w:val="style30"/>
        <w:ind w:firstLine="720" w:left="0" w:right="0"/>
        <w:jc w:val="both"/>
      </w:pPr>
      <w:r>
        <w:rPr/>
      </w:r>
    </w:p>
    <w:p>
      <w:pPr>
        <w:pStyle w:val="style0"/>
        <w:jc w:val="both"/>
      </w:pPr>
      <w:r>
        <w:rPr>
          <w:rFonts w:cs="Arial" w:eastAsia="MS Mincho"/>
          <w:b/>
          <w:lang w:val="mn-MN"/>
        </w:rPr>
        <w:tab/>
      </w:r>
      <w:r>
        <w:rPr>
          <w:rFonts w:cs="Arial" w:eastAsia="MS Mincho"/>
          <w:b w:val="false"/>
          <w:bCs w:val="false"/>
          <w:lang w:val="mn-MN"/>
        </w:rPr>
        <w:t>29.</w:t>
      </w:r>
      <w:r>
        <w:rPr>
          <w:rFonts w:cs="Arial" w:eastAsia="MS Mincho"/>
          <w:lang w:val="mn-MN"/>
        </w:rPr>
        <w:t xml:space="preserve">Төслийн 17.2 дахь хэсгийн эхэнд “Төрийн захиргааны байгууллага” гэж нэмэх. </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30.</w:t>
      </w:r>
      <w:r>
        <w:rPr>
          <w:rFonts w:cs="Arial"/>
          <w:sz w:val="24"/>
          <w:szCs w:val="24"/>
          <w:lang w:val="mn-MN"/>
        </w:rPr>
        <w:t>Төслийн 21.5 дахь хэсгийг доор дурдсанаар найруулах:</w:t>
      </w:r>
    </w:p>
    <w:p>
      <w:pPr>
        <w:pStyle w:val="style0"/>
        <w:jc w:val="both"/>
      </w:pPr>
      <w:r>
        <w:rPr/>
      </w:r>
    </w:p>
    <w:p>
      <w:pPr>
        <w:pStyle w:val="style0"/>
        <w:jc w:val="both"/>
      </w:pPr>
      <w:r>
        <w:rPr>
          <w:rFonts w:cs="Arial"/>
          <w:lang w:val="mn-MN"/>
        </w:rPr>
        <w:tab/>
        <w:tab/>
        <w:t xml:space="preserve">“21.5.төрийн захиргааны байгууллага эхний жилийн хайгуулын ажлын төлөвлөгөө, төсвийг хайгуул, ашиглалтын гэрээ байгуулсан </w:t>
      </w:r>
      <w:r>
        <w:rPr>
          <w:rFonts w:cs="Arial" w:eastAsia="MS Mincho"/>
          <w:lang w:val="mn-MN"/>
        </w:rPr>
        <w:t>өдрөөс хойш 120 хоног</w:t>
      </w:r>
      <w:r>
        <w:rPr>
          <w:rFonts w:cs="Arial"/>
          <w:lang w:val="mn-MN"/>
        </w:rPr>
        <w:t>, дараагийн жилээс хайгуулын ажлын төлөвлөгөө, төсвийг оны эхнээс 90 хоногийн  дотор батална.”</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31.</w:t>
      </w:r>
      <w:r>
        <w:rPr>
          <w:rFonts w:cs="Arial"/>
          <w:sz w:val="24"/>
          <w:szCs w:val="24"/>
          <w:lang w:val="mn-MN"/>
        </w:rPr>
        <w:t>Төслийн 23.1 дэх заалтыг доор дурдсанаар найруулах:</w:t>
      </w:r>
    </w:p>
    <w:p>
      <w:pPr>
        <w:pStyle w:val="style0"/>
        <w:jc w:val="both"/>
      </w:pPr>
      <w:r>
        <w:rPr/>
      </w:r>
    </w:p>
    <w:p>
      <w:pPr>
        <w:pStyle w:val="style0"/>
        <w:jc w:val="both"/>
      </w:pPr>
      <w:r>
        <w:rPr/>
        <w:tab/>
        <w:tab/>
        <w:t>“23.1.Хайгуулын талбайн захиалгыг хүлээн авах хугацаа 60 хүртэл хоног байх бөгөөд хайгуулын талбайд эхний захиалга хүлээн авсан өдрөөс хойш таван өдрийн дотор захиалга хүлээн авах эцсийн хугацааг төрийн захиргааны байгууллага зарлана.”</w:t>
      </w:r>
    </w:p>
    <w:p>
      <w:pPr>
        <w:pStyle w:val="style0"/>
        <w:jc w:val="both"/>
      </w:pPr>
      <w:r>
        <w:rPr/>
      </w:r>
    </w:p>
    <w:p>
      <w:pPr>
        <w:pStyle w:val="style0"/>
        <w:jc w:val="both"/>
      </w:pPr>
      <w:r>
        <w:rPr>
          <w:rFonts w:cs="Arial" w:eastAsia="Times New Roman"/>
          <w:bCs/>
          <w:sz w:val="24"/>
          <w:szCs w:val="24"/>
          <w:lang w:val="mn-MN"/>
        </w:rPr>
        <w:tab/>
      </w:r>
      <w:r>
        <w:rPr>
          <w:rFonts w:cs="Arial" w:eastAsia="Times New Roman"/>
          <w:b w:val="false"/>
          <w:bCs w:val="false"/>
          <w:sz w:val="24"/>
          <w:szCs w:val="24"/>
          <w:lang w:val="mn-MN"/>
        </w:rPr>
        <w:t>32.</w:t>
      </w:r>
      <w:r>
        <w:rPr>
          <w:rFonts w:cs="Arial" w:eastAsia="Times New Roman"/>
          <w:bCs/>
          <w:sz w:val="24"/>
          <w:szCs w:val="24"/>
          <w:lang w:val="mn-MN"/>
        </w:rPr>
        <w:t>Төслийн</w:t>
      </w:r>
      <w:r>
        <w:rPr>
          <w:rFonts w:cs="Arial" w:eastAsia="Times New Roman"/>
          <w:b/>
          <w:bCs/>
          <w:sz w:val="24"/>
          <w:szCs w:val="24"/>
          <w:lang w:val="mn-MN"/>
        </w:rPr>
        <w:t xml:space="preserve"> </w:t>
      </w:r>
      <w:r>
        <w:rPr>
          <w:rFonts w:cs="Arial" w:eastAsia="Times New Roman"/>
          <w:bCs/>
          <w:sz w:val="24"/>
          <w:szCs w:val="24"/>
          <w:lang w:val="mn-MN"/>
        </w:rPr>
        <w:t>43.1. дэх хэсгийн</w:t>
      </w:r>
      <w:r>
        <w:rPr>
          <w:rFonts w:cs="Arial" w:eastAsia="Times New Roman"/>
          <w:b/>
          <w:bCs/>
          <w:sz w:val="24"/>
          <w:szCs w:val="24"/>
          <w:lang w:val="mn-MN"/>
        </w:rPr>
        <w:t xml:space="preserve"> “</w:t>
      </w:r>
      <w:r>
        <w:rPr>
          <w:rFonts w:cs="Arial" w:eastAsia="Times New Roman"/>
          <w:bCs/>
          <w:sz w:val="24"/>
          <w:szCs w:val="24"/>
          <w:lang w:val="mn-MN"/>
        </w:rPr>
        <w:t>тухайн өмчлөгч эзэмшигч” гэснийг хасах гэсэн Байнгын хороо дэмжсэн найруулгын саналуудаар санал хураая.</w:t>
      </w:r>
    </w:p>
    <w:p>
      <w:pPr>
        <w:pStyle w:val="style0"/>
        <w:jc w:val="both"/>
      </w:pPr>
      <w:r>
        <w:rPr/>
      </w:r>
    </w:p>
    <w:p>
      <w:pPr>
        <w:pStyle w:val="style0"/>
        <w:jc w:val="both"/>
      </w:pPr>
      <w:r>
        <w:rPr/>
        <w:tab/>
        <w:t xml:space="preserve">Дээрх саналтай холбогдуулан Улсын Их Хурлын гишүүн Х.Болорчулуун тайлбар хийв.  </w:t>
      </w:r>
    </w:p>
    <w:p>
      <w:pPr>
        <w:pStyle w:val="style0"/>
        <w:jc w:val="both"/>
      </w:pPr>
      <w:r>
        <w:rPr/>
        <w:t xml:space="preserve"> </w:t>
      </w:r>
      <w:r>
        <w:rPr>
          <w:rFonts w:cs="Arial" w:eastAsia="Times New Roman"/>
          <w:bCs/>
          <w:sz w:val="24"/>
          <w:szCs w:val="24"/>
          <w:lang w:val="mn-MN"/>
        </w:rPr>
        <w:tab/>
      </w:r>
    </w:p>
    <w:p>
      <w:pPr>
        <w:pStyle w:val="style0"/>
        <w:jc w:val="both"/>
      </w:pPr>
      <w:r>
        <w:rPr>
          <w:rFonts w:cs="Arial" w:eastAsia="Times New Roman"/>
          <w:b w:val="false"/>
          <w:bCs/>
          <w:sz w:val="24"/>
          <w:szCs w:val="24"/>
          <w:lang w:val="mn-MN"/>
        </w:rPr>
        <w:tab/>
      </w:r>
      <w:r>
        <w:rPr>
          <w:rFonts w:cs="Arial" w:eastAsia="Times New Roman"/>
          <w:b w:val="false"/>
          <w:bCs w:val="false"/>
          <w:sz w:val="24"/>
          <w:szCs w:val="24"/>
          <w:lang w:val="mn-MN"/>
        </w:rPr>
        <w:t>Зөвшөөрсөн</w:t>
        <w:tab/>
        <w:tab/>
      </w:r>
      <w:r>
        <w:rPr>
          <w:rFonts w:cs="Arial" w:eastAsia="Times New Roman"/>
          <w:b w:val="false"/>
          <w:bCs w:val="false"/>
          <w:sz w:val="24"/>
          <w:szCs w:val="24"/>
          <w:lang w:val="en-US"/>
        </w:rPr>
        <w:t>39</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13</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2</w:t>
      </w:r>
    </w:p>
    <w:p>
      <w:pPr>
        <w:pStyle w:val="style0"/>
        <w:jc w:val="both"/>
      </w:pPr>
      <w:r>
        <w:rPr>
          <w:rFonts w:cs="Arial" w:eastAsia="SimSun"/>
          <w:b w:val="false"/>
          <w:bCs w:val="false"/>
          <w:sz w:val="24"/>
          <w:szCs w:val="24"/>
          <w:lang w:val="mn-MN"/>
        </w:rPr>
        <w:tab/>
      </w:r>
      <w:r>
        <w:rPr>
          <w:rFonts w:cs="Arial" w:eastAsia="SimSun"/>
          <w:b w:val="false"/>
          <w:bCs w:val="false"/>
          <w:sz w:val="24"/>
          <w:szCs w:val="24"/>
          <w:lang w:val="en-US"/>
        </w:rPr>
        <w:t>75.0</w:t>
      </w:r>
      <w:r>
        <w:rPr>
          <w:rFonts w:cs="Arial" w:eastAsia="SimSun"/>
          <w:b w:val="false"/>
          <w:bCs w:val="false"/>
          <w:sz w:val="24"/>
          <w:szCs w:val="24"/>
          <w:lang w:val="mn-MN"/>
        </w:rPr>
        <w:t xml:space="preserve"> хувийн саналаар найруулгын санал дэмжигдлээ.</w:t>
      </w:r>
    </w:p>
    <w:p>
      <w:pPr>
        <w:pStyle w:val="style0"/>
        <w:jc w:val="both"/>
      </w:pPr>
      <w:r>
        <w:rPr/>
      </w:r>
    </w:p>
    <w:p>
      <w:pPr>
        <w:pStyle w:val="style0"/>
        <w:jc w:val="both"/>
      </w:pPr>
      <w:r>
        <w:rPr>
          <w:rFonts w:cs="Arial" w:eastAsia="Times New Roman"/>
          <w:bCs/>
          <w:sz w:val="24"/>
          <w:szCs w:val="24"/>
          <w:lang w:val="mn-MN"/>
        </w:rPr>
        <w:tab/>
      </w:r>
      <w:r>
        <w:rPr>
          <w:rFonts w:cs="Arial" w:eastAsia="Times New Roman"/>
          <w:bCs/>
          <w:i/>
          <w:iCs/>
          <w:sz w:val="24"/>
          <w:szCs w:val="24"/>
          <w:lang w:val="mn-MN"/>
        </w:rPr>
        <w:t>Нэг.</w:t>
      </w:r>
      <w:r>
        <w:rPr>
          <w:rFonts w:cs="Arial" w:eastAsia="Times New Roman"/>
          <w:bCs/>
          <w:sz w:val="24"/>
          <w:szCs w:val="24"/>
          <w:lang w:val="mn-MN"/>
        </w:rPr>
        <w:t xml:space="preserve"> </w:t>
      </w:r>
      <w:r>
        <w:rPr>
          <w:rFonts w:cs="Arial"/>
          <w:b w:val="false"/>
          <w:bCs w:val="false"/>
          <w:i/>
          <w:iCs/>
          <w:sz w:val="24"/>
          <w:szCs w:val="24"/>
          <w:lang w:val="mn-MN"/>
        </w:rPr>
        <w:t>Газрын тосны тухай /шинэчилсэн найруулга/ хуулийг дагаж мөрдөх журмын тухай хуулийн төслийн талаарх зарчмын зөрүүтэй саналын томьёолол.</w:t>
      </w:r>
    </w:p>
    <w:p>
      <w:pPr>
        <w:pStyle w:val="style0"/>
        <w:jc w:val="both"/>
      </w:pPr>
      <w:r>
        <w:rPr/>
      </w:r>
    </w:p>
    <w:p>
      <w:pPr>
        <w:pStyle w:val="style0"/>
        <w:jc w:val="both"/>
      </w:pPr>
      <w:r>
        <w:rPr>
          <w:rFonts w:cs="Arial"/>
          <w:b w:val="false"/>
          <w:bCs w:val="false"/>
          <w:sz w:val="24"/>
          <w:szCs w:val="24"/>
          <w:lang w:val="mn-MN"/>
        </w:rPr>
        <w:tab/>
        <w:t xml:space="preserve">1.Улсын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 xml:space="preserve">Газрын тосны тухай /шинэчилсэн найруулга/ хуулийг дагаж мөрдөх журмын тухай хуулийн төслийг буцаах гэсэн  Байнгын хороо дэмжсэн саналаар санал хураая. </w:t>
      </w:r>
    </w:p>
    <w:p>
      <w:pPr>
        <w:pStyle w:val="style0"/>
        <w:jc w:val="both"/>
      </w:pPr>
      <w:r>
        <w:rPr/>
      </w:r>
    </w:p>
    <w:p>
      <w:pPr>
        <w:pStyle w:val="style0"/>
        <w:tabs>
          <w:tab w:leader="none" w:pos="426" w:val="left"/>
        </w:tabs>
        <w:spacing w:after="0" w:before="0" w:line="100" w:lineRule="atLeast"/>
        <w:contextualSpacing w:val="false"/>
        <w:jc w:val="both"/>
      </w:pPr>
      <w:r>
        <w:rPr>
          <w:rFonts w:cs="Arial" w:eastAsia="Times New Roman"/>
          <w:bCs/>
          <w:sz w:val="24"/>
          <w:szCs w:val="24"/>
          <w:lang w:val="mn-MN"/>
        </w:rPr>
        <w:t xml:space="preserve"> </w:t>
      </w:r>
      <w:r>
        <w:rPr>
          <w:rFonts w:cs="Arial" w:eastAsia="Times New Roman"/>
          <w:bCs/>
          <w:sz w:val="24"/>
          <w:szCs w:val="24"/>
          <w:lang w:val="mn-MN"/>
        </w:rPr>
        <w:tab/>
        <w:tab/>
      </w:r>
      <w:r>
        <w:rPr>
          <w:rFonts w:cs="Arial" w:eastAsia="Times New Roman"/>
          <w:b w:val="false"/>
          <w:bCs w:val="false"/>
          <w:sz w:val="24"/>
          <w:szCs w:val="24"/>
          <w:lang w:val="mn-MN"/>
        </w:rPr>
        <w:t>Зөвшөөрсөн</w:t>
        <w:tab/>
        <w:tab/>
      </w:r>
      <w:r>
        <w:rPr>
          <w:rFonts w:cs="Arial" w:eastAsia="Times New Roman"/>
          <w:b w:val="false"/>
          <w:bCs w:val="false"/>
          <w:sz w:val="24"/>
          <w:szCs w:val="24"/>
          <w:lang w:val="en-US"/>
        </w:rPr>
        <w:t>33</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17</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0</w:t>
      </w:r>
    </w:p>
    <w:p>
      <w:pPr>
        <w:pStyle w:val="style0"/>
        <w:jc w:val="both"/>
      </w:pPr>
      <w:r>
        <w:rPr>
          <w:rFonts w:cs="Arial" w:eastAsia="SimSun"/>
          <w:b w:val="false"/>
          <w:bCs w:val="false"/>
          <w:sz w:val="24"/>
          <w:szCs w:val="24"/>
          <w:lang w:val="mn-MN"/>
        </w:rPr>
        <w:t xml:space="preserve">           </w:t>
      </w:r>
      <w:r>
        <w:rPr>
          <w:rFonts w:cs="Arial" w:eastAsia="SimSun"/>
          <w:b w:val="false"/>
          <w:bCs w:val="false"/>
          <w:sz w:val="24"/>
          <w:szCs w:val="24"/>
          <w:lang w:val="en-US"/>
        </w:rPr>
        <w:t>66.0</w:t>
      </w:r>
      <w:r>
        <w:rPr>
          <w:rFonts w:cs="Arial" w:eastAsia="SimSun"/>
          <w:b w:val="false"/>
          <w:bCs w:val="false"/>
          <w:sz w:val="24"/>
          <w:szCs w:val="24"/>
          <w:lang w:val="mn-MN"/>
        </w:rPr>
        <w:t xml:space="preserve"> хувийн саналаар дэмжигдлээ.</w:t>
      </w:r>
      <w:r>
        <w:rPr>
          <w:rFonts w:cs="Arial"/>
          <w:sz w:val="24"/>
          <w:szCs w:val="24"/>
          <w:lang w:val="mn-MN"/>
        </w:rPr>
        <w:t xml:space="preserve"> </w:t>
      </w:r>
    </w:p>
    <w:p>
      <w:pPr>
        <w:pStyle w:val="style0"/>
        <w:jc w:val="both"/>
      </w:pPr>
      <w:r>
        <w:rPr/>
      </w:r>
    </w:p>
    <w:p>
      <w:pPr>
        <w:pStyle w:val="style0"/>
        <w:jc w:val="both"/>
      </w:pPr>
      <w:r>
        <w:rPr>
          <w:rFonts w:cs="Arial"/>
          <w:b w:val="false"/>
          <w:bCs w:val="false"/>
          <w:i/>
          <w:iCs/>
          <w:sz w:val="24"/>
          <w:szCs w:val="24"/>
          <w:lang w:val="mn-MN"/>
        </w:rPr>
        <w:tab/>
        <w:t>Хоёр. Аж ахуйн үйл ажиллагааны тусгай зөвшөөрлийн тухай хуульд нэмэлт, өөрчлөлт оруулах тухай хуулийн төслийн талаарх зарчмын зөрүүтэй саналын томьёолол.</w:t>
      </w:r>
    </w:p>
    <w:p>
      <w:pPr>
        <w:pStyle w:val="style0"/>
        <w:jc w:val="both"/>
      </w:pPr>
      <w:r>
        <w:rPr/>
      </w:r>
    </w:p>
    <w:p>
      <w:pPr>
        <w:pStyle w:val="style0"/>
        <w:jc w:val="both"/>
      </w:pPr>
      <w:r>
        <w:rPr>
          <w:rFonts w:cs="Arial"/>
          <w:b/>
          <w:sz w:val="24"/>
          <w:szCs w:val="24"/>
          <w:lang w:val="mn-MN"/>
        </w:rPr>
        <w:tab/>
      </w:r>
      <w:r>
        <w:rPr>
          <w:rFonts w:cs="Arial"/>
          <w:b w:val="false"/>
          <w:bCs w:val="false"/>
          <w:sz w:val="24"/>
          <w:szCs w:val="24"/>
          <w:lang w:val="mn-MN"/>
        </w:rPr>
        <w:t xml:space="preserve">1.Улсын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Төслийн 1 дүгээр зүйлд доор дурдсан агуулгатай 15.10.23 дахь заалт нэмэх.</w:t>
      </w:r>
    </w:p>
    <w:p>
      <w:pPr>
        <w:pStyle w:val="style0"/>
        <w:jc w:val="both"/>
      </w:pPr>
      <w:r>
        <w:rPr/>
      </w:r>
    </w:p>
    <w:p>
      <w:pPr>
        <w:pStyle w:val="style0"/>
        <w:jc w:val="both"/>
      </w:pPr>
      <w:r>
        <w:rPr/>
        <w:tab/>
        <w:tab/>
        <w:t xml:space="preserve">“15.10.23.газрын тосны орд ашиглах үйл ажиллагааны төлөвлөгөө боловсруулах”. </w:t>
      </w:r>
    </w:p>
    <w:p>
      <w:pPr>
        <w:pStyle w:val="style0"/>
        <w:jc w:val="both"/>
      </w:pPr>
      <w:r>
        <w:rPr/>
      </w:r>
    </w:p>
    <w:p>
      <w:pPr>
        <w:pStyle w:val="style0"/>
        <w:jc w:val="both"/>
      </w:pPr>
      <w:r>
        <w:rPr>
          <w:rFonts w:cs="Arial"/>
          <w:b w:val="false"/>
          <w:bCs w:val="false"/>
          <w:sz w:val="24"/>
          <w:szCs w:val="24"/>
          <w:lang w:val="mn-MN"/>
        </w:rPr>
        <w:tab/>
        <w:t xml:space="preserve">2.Улсын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rFonts w:cs="Arial"/>
          <w:sz w:val="24"/>
          <w:szCs w:val="24"/>
          <w:lang w:val="mn-MN"/>
        </w:rPr>
        <w:t xml:space="preserve">Төслийн 2 дугаар зүйлийг хасах гэсэн Байнгын хороо дэмжсэн саналаар санал хураая. </w:t>
      </w:r>
    </w:p>
    <w:p>
      <w:pPr>
        <w:pStyle w:val="style0"/>
        <w:jc w:val="both"/>
      </w:pPr>
      <w:r>
        <w:rPr/>
      </w:r>
    </w:p>
    <w:p>
      <w:pPr>
        <w:pStyle w:val="style0"/>
        <w:tabs>
          <w:tab w:leader="none" w:pos="426" w:val="left"/>
        </w:tabs>
        <w:spacing w:after="0" w:before="0" w:line="100" w:lineRule="atLeast"/>
        <w:contextualSpacing w:val="false"/>
        <w:jc w:val="both"/>
      </w:pPr>
      <w:r>
        <w:rPr>
          <w:rFonts w:cs="Arial" w:eastAsia="Times New Roman"/>
          <w:b w:val="false"/>
          <w:bCs w:val="false"/>
          <w:sz w:val="24"/>
          <w:szCs w:val="24"/>
          <w:lang w:val="mn-MN"/>
        </w:rPr>
        <w:tab/>
        <w:tab/>
        <w:t>Зөвшөөрсөн</w:t>
        <w:tab/>
        <w:tab/>
      </w:r>
      <w:r>
        <w:rPr>
          <w:rFonts w:cs="Arial" w:eastAsia="Times New Roman"/>
          <w:b w:val="false"/>
          <w:bCs w:val="false"/>
          <w:sz w:val="24"/>
          <w:szCs w:val="24"/>
          <w:lang w:val="en-US"/>
        </w:rPr>
        <w:t>36</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14</w:t>
      </w:r>
    </w:p>
    <w:p>
      <w:pPr>
        <w:pStyle w:val="style0"/>
        <w:jc w:val="both"/>
      </w:pPr>
      <w:r>
        <w:rPr>
          <w:rFonts w:cs="Arial"/>
          <w:b w:val="false"/>
          <w:bCs w:val="false"/>
          <w:sz w:val="24"/>
          <w:szCs w:val="24"/>
          <w:lang w:val="mn-MN"/>
        </w:rPr>
        <w:tab/>
        <w:t xml:space="preserve">Бүгд </w:t>
        <w:tab/>
        <w:tab/>
        <w:tab/>
        <w:t>5</w:t>
      </w:r>
      <w:r>
        <w:rPr>
          <w:rFonts w:cs="Arial"/>
          <w:b w:val="false"/>
          <w:bCs w:val="false"/>
          <w:sz w:val="24"/>
          <w:szCs w:val="24"/>
          <w:lang w:val="en-US"/>
        </w:rPr>
        <w:t>0</w:t>
      </w:r>
    </w:p>
    <w:p>
      <w:pPr>
        <w:pStyle w:val="style0"/>
        <w:jc w:val="both"/>
      </w:pPr>
      <w:r>
        <w:rPr>
          <w:rFonts w:cs="Arial" w:eastAsia="SimSun"/>
          <w:b w:val="false"/>
          <w:bCs w:val="false"/>
          <w:sz w:val="24"/>
          <w:szCs w:val="24"/>
          <w:lang w:val="en-US"/>
        </w:rPr>
        <w:tab/>
        <w:t>72.0</w:t>
      </w:r>
      <w:r>
        <w:rPr>
          <w:rFonts w:cs="Arial" w:eastAsia="SimSun"/>
          <w:b w:val="false"/>
          <w:bCs w:val="false"/>
          <w:sz w:val="24"/>
          <w:szCs w:val="24"/>
          <w:lang w:val="mn-MN"/>
        </w:rPr>
        <w:t xml:space="preserve"> хувийн саналаар дэмжигдлээ.</w:t>
      </w:r>
      <w:r>
        <w:rPr>
          <w:rFonts w:cs="Arial"/>
          <w:sz w:val="24"/>
          <w:szCs w:val="24"/>
          <w:lang w:val="mn-MN"/>
        </w:rPr>
        <w:t xml:space="preserve"> </w:t>
      </w:r>
    </w:p>
    <w:p>
      <w:pPr>
        <w:pStyle w:val="style0"/>
        <w:jc w:val="both"/>
      </w:pPr>
      <w:r>
        <w:rPr/>
      </w:r>
    </w:p>
    <w:p>
      <w:pPr>
        <w:pStyle w:val="style0"/>
        <w:jc w:val="both"/>
      </w:pPr>
      <w:r>
        <w:rPr>
          <w:rFonts w:cs="Arial"/>
          <w:i/>
          <w:iCs/>
          <w:sz w:val="24"/>
          <w:szCs w:val="24"/>
          <w:lang w:val="mn-MN"/>
        </w:rPr>
        <w:tab/>
        <w:t xml:space="preserve">Гурав. </w:t>
      </w:r>
      <w:r>
        <w:rPr>
          <w:rFonts w:cs="Arial"/>
          <w:b w:val="false"/>
          <w:bCs w:val="false"/>
          <w:i/>
          <w:iCs/>
          <w:sz w:val="24"/>
          <w:szCs w:val="24"/>
          <w:lang w:val="mn-MN"/>
        </w:rPr>
        <w:t>Газрын тосны тухай хуулийн хүчингүй болсонд тооцох тухай хуулийн төслийн талаарх зарчмын зөрүүтэй саналын томьёолол.</w:t>
      </w:r>
    </w:p>
    <w:p>
      <w:pPr>
        <w:pStyle w:val="style0"/>
        <w:jc w:val="both"/>
      </w:pPr>
      <w:r>
        <w:rPr/>
      </w:r>
    </w:p>
    <w:p>
      <w:pPr>
        <w:pStyle w:val="style0"/>
        <w:jc w:val="both"/>
      </w:pPr>
      <w:r>
        <w:rPr>
          <w:b w:val="false"/>
          <w:bCs w:val="false"/>
          <w:lang w:val="mn-MN"/>
        </w:rPr>
        <w:tab/>
        <w:t>1.</w:t>
      </w:r>
      <w:r>
        <w:rPr>
          <w:rFonts w:cs="Arial"/>
          <w:b w:val="false"/>
          <w:bCs w:val="false"/>
          <w:sz w:val="24"/>
          <w:szCs w:val="24"/>
          <w:lang w:val="mn-MN"/>
        </w:rPr>
        <w:t xml:space="preserve">Улсын Их Хурлын гишүүн Х.Болорчулуун, Г.Батхүү, Н.Батцэрэг, Г.Баярсайхан, Д.Ганбат, Б.Гарамгайбаатар, Ц.Дашдорж, С.Дэмбэрэл, Д.Зоригт, О.Содбилэг, Ц.Цолмон, Л.Энх-Амгалан нарын гаргасан, </w:t>
      </w:r>
      <w:r>
        <w:rPr>
          <w:lang w:val="mn-MN"/>
        </w:rPr>
        <w:t>Төслийн 1 дүгээр зүйлийн “</w:t>
      </w:r>
      <w:r>
        <w:rPr>
          <w:rFonts w:cs="Arial"/>
          <w:sz w:val="24"/>
          <w:szCs w:val="24"/>
          <w:lang w:val="mn-MN"/>
        </w:rPr>
        <w:t>Монгол Улсын Ерөнхийлөгчийн</w:t>
      </w:r>
      <w:r>
        <w:rPr>
          <w:rFonts w:cs="Arial"/>
          <w:b/>
          <w:sz w:val="24"/>
          <w:szCs w:val="24"/>
          <w:lang w:val="mn-MN"/>
        </w:rPr>
        <w:t xml:space="preserve"> </w:t>
      </w:r>
      <w:r>
        <w:rPr>
          <w:rFonts w:cs="Arial"/>
          <w:sz w:val="24"/>
          <w:szCs w:val="24"/>
          <w:lang w:val="mn-MN"/>
        </w:rPr>
        <w:t xml:space="preserve">1991 оны 2 дугаар сарын 13-ны өдөр батламжилсан” гэснийг “1991 оны 01 дүгээр сарын 18-ны өдөр баталсан БНМАУ-ын” гэж өөрчлөх гэсэн Байнгын хороо дэмжсэн саналыг дэмжье гэсэн саналаар санал хураая. </w:t>
      </w:r>
    </w:p>
    <w:p>
      <w:pPr>
        <w:pStyle w:val="style0"/>
        <w:jc w:val="both"/>
      </w:pPr>
      <w:r>
        <w:rPr/>
      </w:r>
    </w:p>
    <w:p>
      <w:pPr>
        <w:pStyle w:val="style0"/>
        <w:tabs>
          <w:tab w:leader="none" w:pos="426" w:val="left"/>
        </w:tabs>
        <w:spacing w:after="0" w:before="0" w:line="100" w:lineRule="atLeast"/>
        <w:contextualSpacing w:val="false"/>
        <w:jc w:val="both"/>
      </w:pPr>
      <w:r>
        <w:rPr>
          <w:rFonts w:cs="Arial" w:eastAsia="Times New Roman"/>
          <w:b w:val="false"/>
          <w:bCs w:val="false"/>
          <w:sz w:val="24"/>
          <w:szCs w:val="24"/>
          <w:lang w:val="mn-MN"/>
        </w:rPr>
        <w:tab/>
        <w:t xml:space="preserve">    Зөвшөөрсөн</w:t>
        <w:tab/>
        <w:tab/>
      </w:r>
      <w:r>
        <w:rPr>
          <w:rFonts w:cs="Arial" w:eastAsia="Times New Roman"/>
          <w:b w:val="false"/>
          <w:bCs w:val="false"/>
          <w:sz w:val="24"/>
          <w:szCs w:val="24"/>
          <w:lang w:val="en-US"/>
        </w:rPr>
        <w:t>33</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16</w:t>
      </w:r>
    </w:p>
    <w:p>
      <w:pPr>
        <w:pStyle w:val="style0"/>
        <w:jc w:val="both"/>
      </w:pPr>
      <w:r>
        <w:rPr>
          <w:rFonts w:cs="Arial"/>
          <w:b w:val="false"/>
          <w:bCs w:val="false"/>
          <w:sz w:val="24"/>
          <w:szCs w:val="24"/>
          <w:lang w:val="mn-MN"/>
        </w:rPr>
        <w:tab/>
        <w:t xml:space="preserve">Бүгд </w:t>
        <w:tab/>
        <w:tab/>
        <w:tab/>
      </w:r>
      <w:r>
        <w:rPr>
          <w:rFonts w:cs="Arial"/>
          <w:b w:val="false"/>
          <w:bCs w:val="false"/>
          <w:sz w:val="24"/>
          <w:szCs w:val="24"/>
          <w:lang w:val="en-US"/>
        </w:rPr>
        <w:t>49</w:t>
      </w:r>
    </w:p>
    <w:p>
      <w:pPr>
        <w:pStyle w:val="style0"/>
        <w:jc w:val="both"/>
      </w:pPr>
      <w:r>
        <w:rPr>
          <w:rFonts w:cs="Arial" w:eastAsia="SimSun"/>
          <w:b w:val="false"/>
          <w:bCs w:val="false"/>
          <w:sz w:val="24"/>
          <w:szCs w:val="24"/>
          <w:lang w:val="en-US"/>
        </w:rPr>
        <w:tab/>
        <w:t>67.3</w:t>
      </w:r>
      <w:r>
        <w:rPr>
          <w:rFonts w:cs="Arial" w:eastAsia="SimSun"/>
          <w:b w:val="false"/>
          <w:bCs w:val="false"/>
          <w:sz w:val="24"/>
          <w:szCs w:val="24"/>
          <w:lang w:val="mn-MN"/>
        </w:rPr>
        <w:t xml:space="preserve"> хувийн саналаар дэмжигдлээ.</w:t>
      </w:r>
      <w:r>
        <w:rPr>
          <w:rFonts w:cs="Arial"/>
          <w:sz w:val="24"/>
          <w:szCs w:val="24"/>
          <w:lang w:val="mn-MN"/>
        </w:rPr>
        <w:t xml:space="preserve"> </w:t>
      </w:r>
    </w:p>
    <w:p>
      <w:pPr>
        <w:pStyle w:val="style0"/>
        <w:jc w:val="both"/>
      </w:pPr>
      <w:r>
        <w:rPr/>
      </w:r>
    </w:p>
    <w:p>
      <w:pPr>
        <w:pStyle w:val="style0"/>
        <w:jc w:val="both"/>
      </w:pPr>
      <w:r>
        <w:rPr>
          <w:b/>
          <w:bCs/>
        </w:rPr>
        <w:tab/>
        <w:t>З.Энхболд:</w:t>
      </w:r>
      <w:r>
        <w:rPr/>
        <w:t xml:space="preserve"> -”Газрын тосны тухай /шинэчилсэн найруулга/ хуулийн төсөлтэй хамт өргөн мэдүүлсэн Газрын тосны тухай /шинэчилсэн найруулга/ хуулийг дагаж мөрдөх журмын тухай хуулийн төслийг хууль санаачлагчид нь буцаах тухай” Улсын Их Хурлын тогтоолы</w:t>
      </w:r>
      <w:r>
        <w:rPr>
          <w:lang w:val="mn-MN"/>
        </w:rPr>
        <w:t>н</w:t>
      </w:r>
      <w:r>
        <w:rPr/>
        <w:t xml:space="preserve"> төслийг уншиж танилцуулав.</w:t>
      </w:r>
    </w:p>
    <w:p>
      <w:pPr>
        <w:pStyle w:val="style0"/>
        <w:jc w:val="both"/>
      </w:pPr>
      <w:r>
        <w:rPr/>
      </w:r>
    </w:p>
    <w:p>
      <w:pPr>
        <w:pStyle w:val="style0"/>
        <w:spacing w:after="0" w:before="0" w:line="100" w:lineRule="atLeast"/>
        <w:ind w:firstLine="720" w:left="0" w:right="0"/>
        <w:contextualSpacing w:val="false"/>
        <w:jc w:val="both"/>
      </w:pPr>
      <w:r>
        <w:rPr>
          <w:rFonts w:cs="Arial"/>
          <w:sz w:val="24"/>
          <w:szCs w:val="24"/>
          <w:lang w:val="mn-MN"/>
        </w:rPr>
        <w:t>Эцсийн найруулгатай холбогдуулан Улсын Их Хурлын гишүүдээс асуулт, санал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Улсын Их Хурлын гишүүд дээрх тогтоолын эцсийн найруулгыг сонссоноор тооцов. </w:t>
      </w:r>
      <w:r>
        <w:rPr>
          <w:rFonts w:cs="Arial"/>
          <w:sz w:val="24"/>
          <w:szCs w:val="24"/>
          <w:lang w:val="en-US"/>
        </w:rPr>
        <w:t>(</w:t>
      </w:r>
      <w:r>
        <w:rPr>
          <w:rFonts w:cs="Arial"/>
          <w:sz w:val="24"/>
          <w:szCs w:val="24"/>
          <w:lang w:val="mn-MN"/>
        </w:rPr>
        <w:t>17:00</w:t>
      </w:r>
      <w:r>
        <w:rPr>
          <w:rFonts w:cs="Arial"/>
          <w:sz w:val="24"/>
          <w:szCs w:val="24"/>
          <w:lang w:val="en-US"/>
        </w:rPr>
        <w:t>)</w:t>
      </w:r>
      <w:r>
        <w:rPr>
          <w:rFonts w:cs="Arial"/>
          <w:sz w:val="24"/>
          <w:szCs w:val="24"/>
          <w:lang w:val="mn-MN"/>
        </w:rPr>
        <w:t xml:space="preserve"> </w:t>
      </w:r>
    </w:p>
    <w:p>
      <w:pPr>
        <w:pStyle w:val="style0"/>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Хуулийн төслүүдийг эцсийн хэлэлцүүлэгт бэлтгүүлэхээр Эдийн засгийн байнгын хороонд шилжүүллээ. </w:t>
      </w:r>
    </w:p>
    <w:p>
      <w:pPr>
        <w:pStyle w:val="style0"/>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Уг асуудлыг </w:t>
      </w:r>
      <w:r>
        <w:rPr>
          <w:rFonts w:cs="Arial"/>
          <w:b/>
          <w:bCs/>
          <w:i/>
          <w:iCs/>
          <w:sz w:val="24"/>
          <w:szCs w:val="24"/>
          <w:lang w:val="en-US"/>
        </w:rPr>
        <w:t xml:space="preserve">17 </w:t>
      </w:r>
      <w:r>
        <w:rPr>
          <w:rFonts w:cs="Arial"/>
          <w:b/>
          <w:bCs/>
          <w:i/>
          <w:iCs/>
          <w:sz w:val="24"/>
          <w:szCs w:val="24"/>
          <w:lang w:val="mn-MN"/>
        </w:rPr>
        <w:t xml:space="preserve">цаг </w:t>
      </w:r>
      <w:r>
        <w:rPr>
          <w:rFonts w:cs="Arial"/>
          <w:b/>
          <w:bCs/>
          <w:i/>
          <w:iCs/>
          <w:sz w:val="24"/>
          <w:szCs w:val="24"/>
          <w:lang w:val="en-US"/>
        </w:rPr>
        <w:t xml:space="preserve">00 </w:t>
      </w:r>
      <w:r>
        <w:rPr>
          <w:rFonts w:cs="Arial"/>
          <w:b/>
          <w:bCs/>
          <w:i/>
          <w:iCs/>
          <w:sz w:val="24"/>
          <w:szCs w:val="24"/>
          <w:lang w:val="mn-MN"/>
        </w:rPr>
        <w:t>минутад хэлэлцэж дуусав.</w:t>
      </w:r>
    </w:p>
    <w:p>
      <w:pPr>
        <w:pStyle w:val="style0"/>
        <w:jc w:val="both"/>
      </w:pPr>
      <w:r>
        <w:rPr/>
      </w:r>
    </w:p>
    <w:p>
      <w:pPr>
        <w:pStyle w:val="style0"/>
        <w:jc w:val="both"/>
      </w:pPr>
      <w:r>
        <w:rPr>
          <w:rFonts w:cs="Arial"/>
          <w:sz w:val="24"/>
          <w:szCs w:val="24"/>
          <w:lang w:val="mn-MN"/>
        </w:rPr>
        <w:tab/>
      </w:r>
      <w:r>
        <w:rPr>
          <w:rFonts w:cs="Arial"/>
          <w:b/>
          <w:bCs/>
          <w:i/>
          <w:iCs/>
          <w:sz w:val="24"/>
          <w:szCs w:val="24"/>
          <w:lang w:val="mn-MN"/>
        </w:rPr>
        <w:t xml:space="preserve">Гурав. Олон улсын худалдаа, хөрөнгө оруулалтын асуудлаар ил тод байдлыг хангах тухай Монгол Улс Америкийн Нэгдсэн Улс хооронд хэлэлцээр”-ийг соёрхон батлах тухай хуулийн төсөл. </w:t>
      </w:r>
    </w:p>
    <w:p>
      <w:pPr>
        <w:pStyle w:val="style0"/>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Хуралдаанд </w:t>
      </w:r>
      <w:r>
        <w:rPr>
          <w:rFonts w:cs="Arial"/>
          <w:b w:val="false"/>
          <w:bCs w:val="false"/>
          <w:i w:val="false"/>
          <w:iCs w:val="false"/>
          <w:sz w:val="24"/>
          <w:szCs w:val="24"/>
          <w:lang w:val="mn-MN"/>
        </w:rPr>
        <w:t>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Аюулгүй байдал, гадаад бодлогын байнгын хорооны ажлын албаны ахлах зөвлөх Ч.Сосорбарам, зөвлөх С.Заяадэлгэр,  референт П.Туяа нар байв.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Хэлэлцэж буй асуудалтай холбогдуулан Гадаад харилцааны яамны Гэрээ, эрх зүйн газрын захирлын үүргийг түр орлон гүйцэтгэгч А.Төмөр, мөн яамны Америк, Африкийн газрын захирал Б.Чулуунхүү, Гуравдугаар нарийн бичгийн дарга Ц.Навчаа, Эдийн засгийн хөгжлийн яамны Эдийн засаг, хамтын ажиллагаа, зээл тусламжийн газрын ахлах мэргэжилтэн А.Ариунаа, Хууль зүйн яамны Төрийн захиргааны удирдлагын газрын гадаадтай хамтын ажиллагааны хэлтсийн мэргэжилтэн Ц.Майцэцэг, Ц.Мөнх-Эрдэнэ нарын бүрэлдэхүүнтэй ажлын хэсэг байлцав.</w:t>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 xml:space="preserve">Хууль санаачлагчийн илтгэлийг Хууль зүйн сайд Х.Тэмүүжин, Аюулгүй байдал, гадаад бодлогын байнгын хорооны санал,  дүгнэлтийг Улсын Их Хурлын гишүүн Л.Цог нар танилцуулав. </w:t>
      </w:r>
    </w:p>
    <w:p>
      <w:pPr>
        <w:pStyle w:val="style0"/>
        <w:jc w:val="both"/>
      </w:pPr>
      <w:r>
        <w:rPr/>
      </w:r>
    </w:p>
    <w:p>
      <w:pPr>
        <w:pStyle w:val="style0"/>
        <w:jc w:val="both"/>
      </w:pPr>
      <w:r>
        <w:rPr>
          <w:rFonts w:cs="Arial"/>
          <w:b/>
          <w:bCs/>
          <w:sz w:val="24"/>
          <w:szCs w:val="24"/>
          <w:lang w:val="mn-MN"/>
        </w:rPr>
        <w:tab/>
      </w:r>
      <w:r>
        <w:rPr>
          <w:rFonts w:cs="Arial"/>
          <w:sz w:val="24"/>
          <w:szCs w:val="24"/>
          <w:lang w:val="mn-MN"/>
        </w:rPr>
        <w:t>Хууль санаачлагчийн илтгэл болон Байнгын хорооны санал, дүгнэлттэй холбогдуулан Улсын Их Хурлын гишүүн М.Батчимэг, Р.Амаржаргал, С.Дэмбэрэл нарын тавьсан асуултад Хууль зүйн сайд Х.Тэмүүжин, ажлын хэсгээс Б.Чулуунхүү, А.Төмөр, А.Ариунаа нар хариулж, тайлбар хийв.</w:t>
      </w:r>
    </w:p>
    <w:p>
      <w:pPr>
        <w:pStyle w:val="style0"/>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Улсын Их Хурлын гишүүн Н.Энхболд, Н.Номтойбаяр, М.Батчимэг, Ц.Оюунгэрэл нар санал хэлэв.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Дээрх хуулийн төслийн санал хураалтыг дараагийн хуралдаанаар хураахаар болов.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Уг асуудлыг 17 цаг 40 минутад хэлэлцэж дуусав.</w:t>
      </w:r>
    </w:p>
    <w:p>
      <w:pPr>
        <w:pStyle w:val="style0"/>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Дөрөв. Тусгай хяналтын дэд хорооны бүрэлдэхүүнд өөрчлөлт оруулах тухай Улсын Их Хурлын тогтоолын төсөл.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Хуралдаанд </w:t>
      </w:r>
      <w:r>
        <w:rPr>
          <w:rFonts w:cs="Arial"/>
          <w:b w:val="false"/>
          <w:bCs w:val="false"/>
          <w:i w:val="false"/>
          <w:iCs w:val="false"/>
          <w:sz w:val="24"/>
          <w:szCs w:val="24"/>
          <w:lang w:val="mn-MN"/>
        </w:rPr>
        <w:t>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Аюулгүй байдал, гадаад бодлогын байнгын хорооны ажлын албаны ахлах зөвлөх Ч.Сосорбарам, зөвлөх С.Заяадэлгэр, референт П.Туяа нар байлцав.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Тогтоолын төслийн талаарх Аюулгүй байдал, гадаад бодлогын байнгын хорооны санал, дүгнэлтийг Улсын Их Хурлын гишүүн Н.Энхболд танилцуулав.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Байнгын хорооны танилцуулгатай холбогдуулан Улсын Их Хурлын гишүүдээс асуулт, санал гараагүй болно.</w:t>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-Байнгын хорооны саналаар “Тусгай хяналтын дэд хорооны бүрэлдэхүүнд өөрчлөлт оруулах тухай” Улсын Их Хурлын тогтоолын төслийг баталъя гэсэн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eastAsia="Times New Roman"/>
          <w:b w:val="false"/>
          <w:bCs w:val="false"/>
          <w:sz w:val="24"/>
          <w:szCs w:val="24"/>
          <w:lang w:val="mn-MN"/>
        </w:rPr>
        <w:t>Зөвшөөрсөн</w:t>
        <w:tab/>
        <w:tab/>
        <w:t>4</w:t>
      </w:r>
      <w:r>
        <w:rPr>
          <w:rFonts w:cs="Arial" w:eastAsia="Times New Roman"/>
          <w:b w:val="false"/>
          <w:bCs w:val="false"/>
          <w:sz w:val="24"/>
          <w:szCs w:val="24"/>
          <w:lang w:val="en-US"/>
        </w:rPr>
        <w:t>3</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 xml:space="preserve">  </w:t>
      </w:r>
      <w:r>
        <w:rPr>
          <w:rFonts w:cs="Arial"/>
          <w:b w:val="false"/>
          <w:bCs w:val="false"/>
          <w:sz w:val="24"/>
          <w:szCs w:val="24"/>
          <w:lang w:val="mn-MN"/>
        </w:rPr>
        <w:t>8</w:t>
      </w:r>
    </w:p>
    <w:p>
      <w:pPr>
        <w:pStyle w:val="style0"/>
        <w:jc w:val="both"/>
      </w:pPr>
      <w:r>
        <w:rPr>
          <w:rFonts w:cs="Arial"/>
          <w:b w:val="false"/>
          <w:bCs w:val="false"/>
          <w:sz w:val="24"/>
          <w:szCs w:val="24"/>
          <w:lang w:val="mn-MN"/>
        </w:rPr>
        <w:tab/>
        <w:t xml:space="preserve">Бүгд </w:t>
        <w:tab/>
        <w:tab/>
        <w:tab/>
        <w:t>51</w:t>
      </w:r>
    </w:p>
    <w:p>
      <w:pPr>
        <w:pStyle w:val="style0"/>
        <w:spacing w:after="0" w:before="0" w:line="100" w:lineRule="atLeast"/>
        <w:ind w:hanging="0" w:left="0" w:right="0"/>
        <w:contextualSpacing w:val="false"/>
        <w:jc w:val="both"/>
      </w:pPr>
      <w:r>
        <w:rPr>
          <w:rFonts w:cs="Arial" w:eastAsia="SimSun"/>
          <w:b w:val="false"/>
          <w:bCs w:val="false"/>
          <w:sz w:val="24"/>
          <w:szCs w:val="24"/>
          <w:lang w:val="en-US"/>
        </w:rPr>
        <w:tab/>
      </w:r>
      <w:r>
        <w:rPr>
          <w:rFonts w:cs="Arial" w:eastAsia="SimSun"/>
          <w:b w:val="false"/>
          <w:bCs w:val="false"/>
          <w:sz w:val="24"/>
          <w:szCs w:val="24"/>
          <w:lang w:val="mn-MN"/>
        </w:rPr>
        <w:t>84.3 хувийн саналаар батлагдлаа.</w:t>
      </w:r>
      <w:r>
        <w:rPr>
          <w:rFonts w:cs="Arial"/>
          <w:b w:val="false"/>
          <w:bCs w:val="false"/>
          <w:sz w:val="24"/>
          <w:szCs w:val="24"/>
          <w:lang w:val="mn-MN"/>
        </w:rPr>
        <w:t xml:space="preserve"> </w:t>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Дээрх тогтоолыг 2014 оны 01 дүгээр сарын 29-ний өдрөөс эхлэн дагаж мөрдөнө гэсэн саналаар санал хураая.  </w:t>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t>Зөвшөөрсөн</w:t>
        <w:tab/>
        <w:tab/>
        <w:t>42</w:t>
      </w:r>
    </w:p>
    <w:p>
      <w:pPr>
        <w:pStyle w:val="style0"/>
        <w:jc w:val="both"/>
      </w:pPr>
      <w:r>
        <w:rPr>
          <w:rFonts w:cs="Arial"/>
          <w:b w:val="false"/>
          <w:bCs w:val="false"/>
          <w:sz w:val="24"/>
          <w:szCs w:val="24"/>
          <w:lang w:val="mn-MN"/>
        </w:rPr>
        <w:tab/>
        <w:t xml:space="preserve">Татгалзсан </w:t>
        <w:tab/>
        <w:tab/>
      </w:r>
      <w:r>
        <w:rPr>
          <w:rFonts w:cs="Arial"/>
          <w:b w:val="false"/>
          <w:bCs w:val="false"/>
          <w:sz w:val="24"/>
          <w:szCs w:val="24"/>
          <w:lang w:val="en-US"/>
        </w:rPr>
        <w:t xml:space="preserve">  </w:t>
      </w:r>
      <w:r>
        <w:rPr>
          <w:rFonts w:cs="Arial"/>
          <w:b w:val="false"/>
          <w:bCs w:val="false"/>
          <w:sz w:val="24"/>
          <w:szCs w:val="24"/>
          <w:lang w:val="mn-MN"/>
        </w:rPr>
        <w:t>9</w:t>
      </w:r>
    </w:p>
    <w:p>
      <w:pPr>
        <w:pStyle w:val="style0"/>
        <w:jc w:val="both"/>
      </w:pPr>
      <w:r>
        <w:rPr>
          <w:rFonts w:cs="Arial"/>
          <w:b w:val="false"/>
          <w:bCs w:val="false"/>
          <w:sz w:val="24"/>
          <w:szCs w:val="24"/>
          <w:lang w:val="mn-MN"/>
        </w:rPr>
        <w:tab/>
        <w:t xml:space="preserve">Бүгд </w:t>
        <w:tab/>
        <w:tab/>
        <w:tab/>
        <w:t>51</w:t>
      </w:r>
    </w:p>
    <w:p>
      <w:pPr>
        <w:pStyle w:val="style0"/>
        <w:spacing w:after="0" w:before="0" w:line="100" w:lineRule="atLeast"/>
        <w:ind w:hanging="0" w:left="0" w:right="0"/>
        <w:contextualSpacing w:val="false"/>
        <w:jc w:val="both"/>
      </w:pPr>
      <w:r>
        <w:rPr>
          <w:rFonts w:cs="Arial" w:eastAsia="SimSun"/>
          <w:b w:val="false"/>
          <w:bCs w:val="false"/>
          <w:sz w:val="24"/>
          <w:szCs w:val="24"/>
          <w:lang w:val="en-US"/>
        </w:rPr>
        <w:tab/>
      </w:r>
      <w:r>
        <w:rPr>
          <w:rFonts w:cs="Arial" w:eastAsia="SimSun"/>
          <w:b w:val="false"/>
          <w:bCs w:val="false"/>
          <w:sz w:val="24"/>
          <w:szCs w:val="24"/>
          <w:lang w:val="mn-MN"/>
        </w:rPr>
        <w:t>82.4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Улсын Их Хурлын дарга З.Энхболд “Тусгай хяналтын дэд хорооны бүрэлдэхүүнд өөрчлөлт оруулах тухай” Улсын Их Хурлын тогтоолын эцсийн найруулгыг уншиж танилцуулав.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Эцсийн найруулгатай холбогдуулан Улсын Их Хурлын гишүүдээс асуулт санал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Улсын Их Хурлын гишүүд дээрх тогтоолын эцсийн найруулгыг сонссоноор тооцов. </w:t>
      </w:r>
      <w:r>
        <w:rPr>
          <w:rFonts w:cs="Arial"/>
          <w:b w:val="false"/>
          <w:bCs w:val="false"/>
          <w:sz w:val="24"/>
          <w:szCs w:val="24"/>
          <w:lang w:val="en-US"/>
        </w:rPr>
        <w:t>(</w:t>
      </w:r>
      <w:r>
        <w:rPr>
          <w:rFonts w:cs="Arial"/>
          <w:b w:val="false"/>
          <w:bCs w:val="false"/>
          <w:sz w:val="24"/>
          <w:szCs w:val="24"/>
          <w:lang w:val="mn-MN"/>
        </w:rPr>
        <w:t>18:14</w:t>
      </w:r>
      <w:r>
        <w:rPr>
          <w:rFonts w:cs="Arial"/>
          <w:b w:val="false"/>
          <w:bCs w:val="false"/>
          <w:sz w:val="24"/>
          <w:szCs w:val="24"/>
          <w:lang w:val="en-US"/>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Хуралдаан 18 цаг 14 минутад өндөрлөв.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Тэмдэглэлтэй танилцсан:</w:t>
      </w:r>
    </w:p>
    <w:p>
      <w:pPr>
        <w:pStyle w:val="style0"/>
        <w:spacing w:after="0" w:before="0" w:line="100" w:lineRule="atLeast"/>
        <w:ind w:hanging="0" w:left="0" w:right="0"/>
        <w:contextualSpacing w:val="false"/>
        <w:jc w:val="both"/>
      </w:pPr>
      <w:r>
        <w:rPr>
          <w:rFonts w:cs="Arial"/>
          <w:b/>
          <w:bCs/>
          <w:i/>
          <w:iCs/>
          <w:sz w:val="24"/>
          <w:szCs w:val="24"/>
          <w:lang w:val="mn-MN"/>
        </w:rPr>
        <w:tab/>
      </w:r>
      <w:r>
        <w:rPr>
          <w:rFonts w:cs="Arial"/>
          <w:b w:val="false"/>
          <w:bCs w:val="false"/>
          <w:i w:val="false"/>
          <w:iCs w:val="false"/>
          <w:sz w:val="24"/>
          <w:szCs w:val="24"/>
          <w:lang w:val="mn-MN"/>
        </w:rPr>
        <w:t>ТАМГЫН ГАЗРЫН ЕРӨНХИЙ</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НАРИЙН БИЧГИЙН ДАРГА</w:t>
        <w:tab/>
        <w:tab/>
        <w:tab/>
        <w:tab/>
        <w:tab/>
        <w:t>Б.БОЛДБААТАР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 xml:space="preserve">Тэмдэглэл хөтөлсөн: </w:t>
      </w:r>
    </w:p>
    <w:p>
      <w:pPr>
        <w:pStyle w:val="style0"/>
        <w:spacing w:after="0" w:before="0" w:line="100" w:lineRule="atLeast"/>
        <w:ind w:hanging="0" w:left="0" w:right="0"/>
        <w:contextualSpacing w:val="false"/>
        <w:jc w:val="both"/>
      </w:pPr>
      <w:r>
        <w:rPr/>
        <w:tab/>
      </w:r>
      <w:r>
        <w:rPr>
          <w:lang w:val="mn-MN"/>
        </w:rPr>
        <w:t>ПРОТОКОЛЫН АЛБАНЫ</w:t>
      </w:r>
    </w:p>
    <w:p>
      <w:pPr>
        <w:pStyle w:val="style0"/>
        <w:spacing w:after="0" w:before="0" w:line="100" w:lineRule="atLeast"/>
        <w:ind w:hanging="0" w:left="0" w:right="0"/>
        <w:contextualSpacing w:val="false"/>
        <w:jc w:val="both"/>
      </w:pPr>
      <w:r>
        <w:rPr>
          <w:lang w:val="mn-MN"/>
        </w:rPr>
        <w:tab/>
        <w:t>ШИНЖЭЭЧ</w:t>
        <w:tab/>
        <w:tab/>
        <w:tab/>
        <w:tab/>
        <w:tab/>
        <w:tab/>
        <w:tab/>
        <w:tab/>
        <w:t>Д.ЭНЭБИШ</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rFonts w:cs="Arial"/>
          <w:b w:val="false"/>
          <w:bCs w:val="false"/>
          <w:sz w:val="24"/>
          <w:szCs w:val="24"/>
          <w:lang w:val="mn-MN"/>
        </w:rPr>
        <w:tab/>
      </w:r>
      <w:r>
        <w:rPr>
          <w:b/>
          <w:bCs/>
          <w:lang w:val="mn-MN"/>
        </w:rPr>
        <w:t xml:space="preserve">     </w:t>
      </w:r>
    </w:p>
    <w:p>
      <w:pPr>
        <w:pStyle w:val="style0"/>
        <w:jc w:val="both"/>
      </w:pPr>
      <w:r>
        <w:rPr/>
      </w:r>
    </w:p>
    <w:p>
      <w:pPr>
        <w:pStyle w:val="style0"/>
        <w:jc w:val="both"/>
      </w:pPr>
      <w:r>
        <w:rPr>
          <w:b/>
          <w:bCs/>
          <w:lang w:val="mn-MN"/>
        </w:rPr>
        <w:t xml:space="preserve">    </w:t>
      </w:r>
      <w:r>
        <w:rPr>
          <w:b/>
          <w:bCs/>
          <w:lang w:val="mn-MN"/>
        </w:rPr>
        <w:t>МОНГОЛ УЛСЫН ИХ ХУРЛЫН 2013 ОНЫ НАМРЫН ЭЭЛЖИТ ЧУУЛГАНЫ</w:t>
      </w:r>
    </w:p>
    <w:p>
      <w:pPr>
        <w:pStyle w:val="style0"/>
        <w:jc w:val="both"/>
      </w:pPr>
      <w:r>
        <w:rPr>
          <w:b/>
          <w:bCs/>
          <w:lang w:val="mn-MN"/>
        </w:rPr>
        <w:tab/>
        <w:t xml:space="preserve">2014 ОНЫ 01 ДҮГЭЭР САРЫН 29-НИЙ ӨДӨР </w:t>
      </w:r>
      <w:r>
        <w:rPr>
          <w:b/>
          <w:bCs/>
          <w:lang w:val="en-US"/>
        </w:rPr>
        <w:t>(</w:t>
      </w:r>
      <w:r>
        <w:rPr>
          <w:b/>
          <w:bCs/>
          <w:lang w:val="mn-MN"/>
        </w:rPr>
        <w:t>ЛХАГВА ГАРАГ</w:t>
      </w:r>
      <w:r>
        <w:rPr>
          <w:b/>
          <w:bCs/>
          <w:lang w:val="en-US"/>
        </w:rPr>
        <w:t>)</w:t>
      </w:r>
      <w:r>
        <w:rPr>
          <w:b/>
          <w:bCs/>
          <w:lang w:val="mn-MN"/>
        </w:rPr>
        <w:t>-ИЙН</w:t>
      </w:r>
    </w:p>
    <w:p>
      <w:pPr>
        <w:pStyle w:val="style0"/>
        <w:jc w:val="both"/>
      </w:pPr>
      <w:r>
        <w:rPr>
          <w:b/>
          <w:bCs/>
          <w:lang w:val="mn-MN"/>
        </w:rPr>
        <w:tab/>
        <w:tab/>
        <w:t>НЭГДСЭН ХУРАЛДААНЫ ДЭЛГЭРЭНГҮЙ ТЭМДЭГЛЭЛ</w:t>
      </w:r>
    </w:p>
    <w:p>
      <w:pPr>
        <w:pStyle w:val="style0"/>
        <w:jc w:val="both"/>
      </w:pPr>
      <w:r>
        <w:rPr/>
      </w:r>
    </w:p>
    <w:p>
      <w:pPr>
        <w:pStyle w:val="style0"/>
        <w:jc w:val="both"/>
      </w:pPr>
      <w:r>
        <w:rPr>
          <w:b/>
          <w:bCs/>
          <w:lang w:val="mn-MN"/>
        </w:rPr>
        <w:tab/>
        <w:t xml:space="preserve">З.Энхболд: </w:t>
      </w:r>
      <w:r>
        <w:rPr>
          <w:lang w:val="mn-MN"/>
        </w:rPr>
        <w:t>-2014 оны намрын ээлжит чуулганы 1 сарын 29-ний өдрийн нэгдсэн хуралдаан эхэлж байна. Нэгдсэн хуралдаанаар хэлэлцэх асуудлыг танилцуулъя. 7 асуудал байна.</w:t>
      </w:r>
    </w:p>
    <w:p>
      <w:pPr>
        <w:pStyle w:val="style0"/>
        <w:jc w:val="both"/>
      </w:pPr>
      <w:r>
        <w:rPr/>
      </w:r>
    </w:p>
    <w:p>
      <w:pPr>
        <w:pStyle w:val="style0"/>
        <w:jc w:val="both"/>
      </w:pPr>
      <w:r>
        <w:rPr/>
        <w:tab/>
        <w:t>Эхний асуудал Үндсэн хуулийн цэцийн 2014 оны 02 дугаар дүгнэлт.</w:t>
      </w:r>
    </w:p>
    <w:p>
      <w:pPr>
        <w:pStyle w:val="style0"/>
        <w:jc w:val="both"/>
      </w:pPr>
      <w:r>
        <w:rPr/>
      </w:r>
    </w:p>
    <w:p>
      <w:pPr>
        <w:pStyle w:val="style0"/>
        <w:jc w:val="both"/>
      </w:pPr>
      <w:r>
        <w:rPr/>
        <w:tab/>
        <w:t xml:space="preserve">Хоёр дахь асуудал. Газрын тосны тухай болон холбогдох бусад хуульд нэмэлт, өөрчлөлт оруулах тухай хуулийн төслийн анхны хэлэлцүүлэг. </w:t>
      </w:r>
    </w:p>
    <w:p>
      <w:pPr>
        <w:pStyle w:val="style0"/>
        <w:jc w:val="both"/>
      </w:pPr>
      <w:r>
        <w:rPr/>
      </w:r>
    </w:p>
    <w:p>
      <w:pPr>
        <w:pStyle w:val="style0"/>
        <w:jc w:val="both"/>
      </w:pPr>
      <w:r>
        <w:rPr/>
        <w:tab/>
        <w:t>Гурав дахь асуудал. Олон улсын худалдаа, хөрөнгө оруулалтын асуудлаар ил тод байдлыг хангах тухай Монгол Улс, АНУ хоорондын хэлэлцээрийг соёрхон батлах тухай хуулийн төсөл.</w:t>
      </w:r>
    </w:p>
    <w:p>
      <w:pPr>
        <w:pStyle w:val="style0"/>
        <w:jc w:val="both"/>
      </w:pPr>
      <w:r>
        <w:rPr/>
      </w:r>
    </w:p>
    <w:p>
      <w:pPr>
        <w:pStyle w:val="style0"/>
        <w:jc w:val="both"/>
      </w:pPr>
      <w:r>
        <w:rPr/>
        <w:tab/>
        <w:t>Дөрөвдүгээр асуудал. Нууц протоколыг ил болгох тухай Улсын Их Хурлын тогтоолын төсөл хэлэлцэх эсэх. Хаалттай хэлэлцэнэ.</w:t>
      </w:r>
    </w:p>
    <w:p>
      <w:pPr>
        <w:pStyle w:val="style0"/>
        <w:jc w:val="both"/>
      </w:pPr>
      <w:r>
        <w:rPr/>
      </w:r>
    </w:p>
    <w:p>
      <w:pPr>
        <w:pStyle w:val="style0"/>
        <w:jc w:val="both"/>
      </w:pPr>
      <w:r>
        <w:rPr/>
        <w:tab/>
        <w:t>Тав дахь асуудал. Улсын Их Хурлын 2014 оны хаврын ээлжит чуулганаар хэлэлцэх асуудлын тухай Улсын Их Хурлын тогтоол.</w:t>
      </w:r>
    </w:p>
    <w:p>
      <w:pPr>
        <w:pStyle w:val="style0"/>
        <w:jc w:val="both"/>
      </w:pPr>
      <w:r>
        <w:rPr/>
      </w:r>
    </w:p>
    <w:p>
      <w:pPr>
        <w:pStyle w:val="style0"/>
        <w:jc w:val="both"/>
      </w:pPr>
      <w:r>
        <w:rPr/>
        <w:tab/>
        <w:t>Зургаа дахь асуудал. Тусгай хяналтын дэд хорооны бүрэлдэхүүнд өөрчлөлт оруулах тухай Улсын Их Хурлын тогтоолын төсөл.</w:t>
      </w:r>
    </w:p>
    <w:p>
      <w:pPr>
        <w:pStyle w:val="style0"/>
        <w:jc w:val="both"/>
      </w:pPr>
      <w:r>
        <w:rPr/>
      </w:r>
    </w:p>
    <w:p>
      <w:pPr>
        <w:pStyle w:val="style0"/>
        <w:jc w:val="both"/>
      </w:pPr>
      <w:r>
        <w:rPr/>
        <w:tab/>
        <w:t xml:space="preserve">Долоо дахь асуудал. Улсын Их Хурлын 2009 оны 87 дугаар тогтоолын хавсралтад нэмэлт, өөрчлөлт оруулах тухай Улсын Их Хурлын тогтоолын төсөл. </w:t>
      </w:r>
    </w:p>
    <w:p>
      <w:pPr>
        <w:pStyle w:val="style0"/>
        <w:jc w:val="both"/>
      </w:pPr>
      <w:r>
        <w:rPr/>
      </w:r>
    </w:p>
    <w:p>
      <w:pPr>
        <w:pStyle w:val="style0"/>
        <w:jc w:val="both"/>
      </w:pPr>
      <w:r>
        <w:rPr/>
        <w:tab/>
        <w:t>Мөн баталсан хууль тогтоолуудын эцсийн найруулгыг сонсох ийм ажлууд байна.</w:t>
      </w:r>
    </w:p>
    <w:p>
      <w:pPr>
        <w:pStyle w:val="style0"/>
        <w:jc w:val="both"/>
      </w:pPr>
      <w:r>
        <w:rPr/>
      </w:r>
    </w:p>
    <w:p>
      <w:pPr>
        <w:pStyle w:val="style0"/>
        <w:jc w:val="both"/>
      </w:pPr>
      <w:r>
        <w:rPr/>
        <w:tab/>
        <w:t xml:space="preserve">Хэлэлцэх асуудал дээр саналтай гишүүд байна уу? Алга байна. Асуудлаа баталъя. </w:t>
      </w:r>
    </w:p>
    <w:p>
      <w:pPr>
        <w:pStyle w:val="style0"/>
        <w:jc w:val="both"/>
      </w:pPr>
      <w:r>
        <w:rPr/>
      </w:r>
    </w:p>
    <w:p>
      <w:pPr>
        <w:pStyle w:val="style0"/>
        <w:jc w:val="both"/>
      </w:pPr>
      <w:r>
        <w:rPr/>
        <w:tab/>
        <w:t xml:space="preserve">Баталсан хууль, тогтоолуудын эцсийн найруулгыг сонсъё. </w:t>
      </w:r>
    </w:p>
    <w:p>
      <w:pPr>
        <w:pStyle w:val="style0"/>
        <w:jc w:val="both"/>
      </w:pPr>
      <w:r>
        <w:rPr/>
      </w:r>
    </w:p>
    <w:p>
      <w:pPr>
        <w:pStyle w:val="style0"/>
        <w:jc w:val="both"/>
      </w:pPr>
      <w:r>
        <w:rPr/>
        <w:tab/>
        <w:t xml:space="preserve">Эрүүгийн хуульд нэмэлт, өөрчлөлт оруулах тухай хуулийн эцсийн найруулга дээр саналтай гишүүд байна уу. Энэ нөгөө мөнгө угаахтай холбоотой хоёр зүйл, гурван зүйл ч билүү нэмэгдэж байгаа. Байхгүй юу. Сонссоноор тооцлоо. </w:t>
      </w:r>
    </w:p>
    <w:p>
      <w:pPr>
        <w:pStyle w:val="style0"/>
        <w:jc w:val="both"/>
      </w:pPr>
      <w:r>
        <w:rPr/>
      </w:r>
    </w:p>
    <w:p>
      <w:pPr>
        <w:pStyle w:val="style0"/>
        <w:jc w:val="both"/>
      </w:pPr>
      <w:r>
        <w:rPr/>
        <w:tab/>
        <w:t xml:space="preserve">Мөн мөнгө угаахтай холбогдуулан Эрүүгийн хуульд нэмэлт өөрчлөлт орсонтой холбогдуулан Эрүүгийн байцаан шийтгэх хуульд нэмэлт, өөрчлөлт оруулах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tab/>
        <w:t>Мөн цуг өргөн баригдсан орлогыг тухай бүр тодорхойлох боломжгүй ажил үйлчилгээ, хувиараа эрхлэгч иргэний орлогын албан татварын тухай хуулийн зарим заалт хүчингүй болсонд тооцох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 xml:space="preserve">Одоо Цагдаагийн албаны хуультай холбогдуулан нэлээн олон хуулиудын эцсийн найруулга байна. Цагдаагийн албаны тухай хуулийг дагаж мөрдөх журмын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tab/>
        <w:t xml:space="preserve">Цагдаагийн албаны тухай хуульд нэмэлт, өөрчлөлт оруулах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tab/>
        <w:t>Дотоодын цэргийн тухай хуулийг хүчингүй болсонд тооцох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 xml:space="preserve">Төрийн албаны тухай хуульд өөрчлөлт оруулах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tab/>
        <w:t>Зэвсэгт хүчний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Жагсаалт цуглаан хийх журмын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Цэргийн албан хаагчийн тэтгэвэр, тэтгэмжийн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Монгол Улсын иргэний цэргийн үүргийн болон цэргийн албан хаагчийн эрх зүйн байдлын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Энхийг дэмжих ажиллагаанд оролцох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Онц байдлын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Чөлөөт бүсийн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Хот суурины ус хангамж, ариутгах татуургын ашиглалтын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 xml:space="preserve">Төрийн тусгай хамгаалалтын тухай хуульд өөрчлөлт оруулах тухай хуулийн эцсийн найруулга дээр саналтай гишүүд байна уу? Алга байна. Сонссоноор тооцлоо. </w:t>
      </w:r>
    </w:p>
    <w:p>
      <w:pPr>
        <w:pStyle w:val="style0"/>
        <w:jc w:val="both"/>
      </w:pPr>
      <w:r>
        <w:rPr/>
        <w:tab/>
        <w:t>Шүүхийн шийдвэр гүйцэтгэх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lang w:val="mn-MN"/>
        </w:rPr>
        <w:tab/>
        <w:t xml:space="preserve">Терроризмтой тэмцэх тухай хуулийн зарим заалт хүчингүй болсонд тооцох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tab/>
        <w:t>Мэдээллийн ил тод байдал ба мэдээлэл авах эрхийн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Төсвийн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Жендерийн эрх тэгш байдлыг хангах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Төрийн нууцын тухай хуульд өөрчлөлт оруулах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tab/>
        <w:t xml:space="preserve">Үүгээр Цагдаагийн албаны хуулийг дагаж мөрдөх журмын тухай хуультай холбоотой хуулиудын эцсийн найруулга дуусч байна. </w:t>
      </w:r>
    </w:p>
    <w:p>
      <w:pPr>
        <w:pStyle w:val="style0"/>
        <w:jc w:val="both"/>
      </w:pPr>
      <w:r>
        <w:rPr/>
      </w:r>
    </w:p>
    <w:p>
      <w:pPr>
        <w:pStyle w:val="style0"/>
        <w:jc w:val="both"/>
      </w:pPr>
      <w:r>
        <w:rPr/>
        <w:tab/>
        <w:t xml:space="preserve">Одоо Монгол Улсын төрөөс. Дуусаагүй байсан юм байна. Монгол Улсын төрөөс орон нутгийн хамгаалалтын талаар баримтлах бодлого батлах тухай тогтоолын хавсралтад өөрчлөлт оруулах тухай Улсын Их Хурлын тогтоолын эцсийн найруулга дээр саналтай гишүүд байна уу? Алга байна. Сонссоноор тооцлоо. </w:t>
      </w:r>
    </w:p>
    <w:p>
      <w:pPr>
        <w:pStyle w:val="style0"/>
        <w:jc w:val="both"/>
      </w:pPr>
      <w:r>
        <w:rPr/>
      </w:r>
    </w:p>
    <w:p>
      <w:pPr>
        <w:pStyle w:val="style0"/>
        <w:jc w:val="both"/>
      </w:pPr>
      <w:r>
        <w:rPr/>
        <w:tab/>
        <w:t>Үндсэн хуулийн цэцийн 2014 оны 1 дүгнэлтийн тухай Улсын Их Хурлын тогтоолын эцсийн найруулга дээр саналтай гишүүд байна уу? Алга байна. Сонссоноор тооцлоо.</w:t>
      </w:r>
    </w:p>
    <w:p>
      <w:pPr>
        <w:pStyle w:val="style0"/>
        <w:jc w:val="both"/>
      </w:pPr>
      <w:r>
        <w:rPr/>
      </w:r>
    </w:p>
    <w:p>
      <w:pPr>
        <w:pStyle w:val="style0"/>
        <w:jc w:val="both"/>
      </w:pPr>
      <w:r>
        <w:rPr/>
        <w:tab/>
        <w:t xml:space="preserve">Эрүүгийн байцаан шийтгэх хуульд өөрчлөлт оруулах тухай хуулийн эцсийн найруулга дээр саналтай гишүүд байна уу? Сонссоноор тооцлоо. </w:t>
      </w:r>
    </w:p>
    <w:p>
      <w:pPr>
        <w:pStyle w:val="style0"/>
        <w:jc w:val="both"/>
      </w:pPr>
      <w:r>
        <w:rPr/>
      </w:r>
    </w:p>
    <w:p>
      <w:pPr>
        <w:pStyle w:val="style0"/>
        <w:jc w:val="both"/>
      </w:pPr>
      <w:r>
        <w:rPr/>
        <w:tab/>
        <w:t xml:space="preserve">Монгол Улсын эрдэнэсийн сангийн орлого, үндсэн болон гүйлгээний сангийн зарлагын 2014 оны төсвийг батлах тухай Улсын Их Хурлын тогтоолын эцсийн найруулга дээр саналтай гишүүд байна уу? Алга байна. Сонссоноор тооцлоо. </w:t>
      </w:r>
    </w:p>
    <w:p>
      <w:pPr>
        <w:pStyle w:val="style0"/>
        <w:jc w:val="both"/>
      </w:pPr>
      <w:r>
        <w:rPr/>
      </w:r>
    </w:p>
    <w:p>
      <w:pPr>
        <w:pStyle w:val="style0"/>
        <w:jc w:val="both"/>
      </w:pPr>
      <w:r>
        <w:rPr/>
        <w:tab/>
        <w:t xml:space="preserve">Үүгээр өнөөдрийн найруулга сонсох ажил дуусч байна. </w:t>
      </w:r>
    </w:p>
    <w:p>
      <w:pPr>
        <w:pStyle w:val="style0"/>
        <w:jc w:val="both"/>
      </w:pPr>
      <w:r>
        <w:rPr/>
      </w:r>
    </w:p>
    <w:p>
      <w:pPr>
        <w:pStyle w:val="style0"/>
        <w:jc w:val="both"/>
      </w:pPr>
      <w:r>
        <w:rPr/>
        <w:tab/>
        <w:t xml:space="preserve">Үндсэн асуудал уруугаа оръё. Монгол Улсын Засгийн газрын 1998 оны 6 дугаар сарын 10-ны өдрийн 92 дугаар тогтоол, 2012 оны 5 сарын 2-ны өдрийн 155 дугаар тогтоолын холбогдох заалт, Үндсэн хуулийн зарим заалтыг зөрчсөн эсэх тухай маргааныг хянан шийдвэрлэсэн тухай Үндсэн хуулийн цэцийн 2014 оны 2 дугаар дүгнэлтийг танилцуулна. </w:t>
      </w:r>
    </w:p>
    <w:p>
      <w:pPr>
        <w:pStyle w:val="style0"/>
        <w:jc w:val="both"/>
      </w:pPr>
      <w:r>
        <w:rPr/>
        <w:tab/>
        <w:t>Үндсэн хуулийн цэцийн дүгнэлтийг Үндсэн хуулийн цэцийн гишүүн Сугар танилцуулна. Индэрт урьж байна.</w:t>
      </w:r>
    </w:p>
    <w:p>
      <w:pPr>
        <w:pStyle w:val="style0"/>
        <w:jc w:val="both"/>
      </w:pPr>
      <w:r>
        <w:rPr/>
      </w:r>
    </w:p>
    <w:p>
      <w:pPr>
        <w:pStyle w:val="style0"/>
        <w:jc w:val="both"/>
      </w:pPr>
      <w:r>
        <w:rPr>
          <w:lang w:val="mn-MN"/>
        </w:rPr>
        <w:tab/>
      </w:r>
      <w:r>
        <w:rPr>
          <w:b/>
          <w:bCs/>
          <w:lang w:val="mn-MN"/>
        </w:rPr>
        <w:t>Д.Сугар:</w:t>
      </w:r>
      <w:r>
        <w:rPr>
          <w:lang w:val="mn-MN"/>
        </w:rPr>
        <w:t xml:space="preserve"> -Улсын Их Хурлын эрхэм дарга, эрхэм гишүүдийн өдрийн амар амгаланг айлтгая.</w:t>
      </w:r>
    </w:p>
    <w:p>
      <w:pPr>
        <w:pStyle w:val="style0"/>
        <w:jc w:val="both"/>
      </w:pPr>
      <w:r>
        <w:rPr/>
      </w:r>
    </w:p>
    <w:p>
      <w:pPr>
        <w:pStyle w:val="style0"/>
        <w:jc w:val="both"/>
      </w:pPr>
      <w:r>
        <w:rPr/>
        <w:tab/>
        <w:t xml:space="preserve">Монгол Улсын Үндсэн хуулийн цэцийн дүгнэлт 2014 оны 1 сарын 22-ны өдөр дугаар 02. Монгол Улсын Засгийн газрын 1998 оны 6 дугаар сарын 10-ны өдрийн 92 дугаар тогтоол, 2012 оны 5 дугаар сарын 2-ны өдрийн 153 дугаар тогтоолын холбогдох заалт, Үндсэн хуулийн зарим заалтыг зөрчсөн эсэх тухай маргааныг хянан шийдвэрлэсэн тухай.  </w:t>
      </w:r>
    </w:p>
    <w:p>
      <w:pPr>
        <w:pStyle w:val="style0"/>
        <w:jc w:val="both"/>
      </w:pPr>
      <w:r>
        <w:rPr/>
      </w:r>
    </w:p>
    <w:p>
      <w:pPr>
        <w:pStyle w:val="style0"/>
        <w:jc w:val="both"/>
      </w:pPr>
      <w:r>
        <w:rPr/>
        <w:tab/>
        <w:t xml:space="preserve">Монгол Улсын Үндсэн хуулийн цэцийн дунд суудлын хуралдааныг Үндсэн хуулийн цэцийн дарга Ж.Амарсанаа даргалж, гишүүн Сугар, Д.Наранчимэг, Д.Солонго, Д.Ганзориг нарын бүрэлдэхүүнтэй хуралдааны нарийн бичгийн даргыг оролцуулан Үндсэн хуулийн цэцийн хуралдааны танхимд нээлттэй хийлээ. </w:t>
      </w:r>
    </w:p>
    <w:p>
      <w:pPr>
        <w:pStyle w:val="style0"/>
        <w:jc w:val="both"/>
      </w:pPr>
      <w:r>
        <w:rPr/>
      </w:r>
    </w:p>
    <w:p>
      <w:pPr>
        <w:pStyle w:val="style0"/>
        <w:jc w:val="both"/>
      </w:pPr>
      <w:r>
        <w:rPr/>
        <w:tab/>
        <w:t>Үндсэн хуулийн цэцийн дунд суудлын хуралдаанд мэдээлэл гаргагч Нийслэлийн Хан-Уул дүүргийн 4 дүгээр хорооны оршин суугч иргэн Б.Нямдаваа Засгийн газрын итгэмжилсэн төлөөлөгч, Хүн амын хөгжил, нийгмийн хамгааллын сайд С.Эрдэнэ нар оролцлоо.</w:t>
      </w:r>
    </w:p>
    <w:p>
      <w:pPr>
        <w:pStyle w:val="style0"/>
        <w:jc w:val="both"/>
      </w:pPr>
      <w:r>
        <w:rPr/>
      </w:r>
    </w:p>
    <w:p>
      <w:pPr>
        <w:pStyle w:val="style0"/>
        <w:jc w:val="both"/>
      </w:pPr>
      <w:r>
        <w:rPr/>
        <w:tab/>
        <w:t xml:space="preserve">Үндсэн хуулийн цэцийн дунд суудлын хуралдаанаар Монгол Улсын Засгийн газрын 1998 оны 6 сарын 10-ны өдрийн 92 дугаар тогтоол, 2012 оны 5 дугаар сарын 2-ны өдрийн 153 дугаар тогтоолын 2 дахь хэсгийн в заалт Үндсэн хуулийн Нэгдүгээр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 </w:t>
      </w:r>
    </w:p>
    <w:p>
      <w:pPr>
        <w:pStyle w:val="style0"/>
        <w:jc w:val="both"/>
      </w:pPr>
      <w:r>
        <w:rPr/>
      </w:r>
    </w:p>
    <w:p>
      <w:pPr>
        <w:pStyle w:val="style0"/>
        <w:jc w:val="both"/>
      </w:pPr>
      <w:r>
        <w:rPr/>
        <w:tab/>
        <w:t xml:space="preserve">Арван дөрөвдүгээр зүйлийн 2 дахь хэсэгт “Хүнийг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Хүн бүр эрх зүйн этгээд байна. </w:t>
      </w:r>
    </w:p>
    <w:p>
      <w:pPr>
        <w:pStyle w:val="style0"/>
        <w:jc w:val="both"/>
      </w:pPr>
      <w:r>
        <w:rPr/>
      </w:r>
    </w:p>
    <w:p>
      <w:pPr>
        <w:pStyle w:val="style0"/>
        <w:jc w:val="both"/>
      </w:pPr>
      <w:r>
        <w:rPr/>
        <w:tab/>
        <w:t xml:space="preserve">Арван зургадугаар зүйлийн 5 дугаар заалт “өндөр наслах, хөдөлмөрийн чадвар алдах, хүүхэд төрүүлэх, асрах болон хуульд заасан бусад тохиолдолд эд мөнгөний тусламж авах эрхтэй” гэснийг зөрчсөн эсэх тухай маргааныг хянан хэлэлцлээ. </w:t>
      </w:r>
    </w:p>
    <w:p>
      <w:pPr>
        <w:pStyle w:val="style0"/>
        <w:jc w:val="both"/>
      </w:pPr>
      <w:r>
        <w:rPr/>
      </w:r>
    </w:p>
    <w:p>
      <w:pPr>
        <w:pStyle w:val="style0"/>
        <w:jc w:val="both"/>
      </w:pPr>
      <w:r>
        <w:rPr/>
        <w:tab/>
        <w:t>Ингээд та нөхдөд Үндсэн хуулийн цэцийн хуралдааны шийдвэр гаргахдаа үндэслэл болгосон үндэслэлийг танилцуулъя.</w:t>
      </w:r>
    </w:p>
    <w:p>
      <w:pPr>
        <w:pStyle w:val="style0"/>
        <w:jc w:val="both"/>
      </w:pPr>
      <w:r>
        <w:rPr/>
      </w:r>
    </w:p>
    <w:p>
      <w:pPr>
        <w:pStyle w:val="style0"/>
        <w:jc w:val="both"/>
      </w:pPr>
      <w:r>
        <w:rPr/>
        <w:tab/>
        <w:t>1.Монгол Улсын Үндсэн хуулийн Хорин тавдугаар зүйлд зааснаар Улсын Их Хурал эдийн засаг, нийгмийн хөгжлийн үндсэн чиглэлийг тогтоож, нийгмийн даатгалын талаарх төрийн бодлогыг тодорхойлох онцгой бүрэн эрхийнхээ хүрээнд 1994 онд Нийгмийн даатгалын тухай хуулийг баталжээ.</w:t>
      </w:r>
    </w:p>
    <w:p>
      <w:pPr>
        <w:pStyle w:val="style0"/>
        <w:jc w:val="both"/>
      </w:pPr>
      <w:r>
        <w:rPr/>
      </w:r>
    </w:p>
    <w:p>
      <w:pPr>
        <w:pStyle w:val="style0"/>
        <w:jc w:val="both"/>
      </w:pPr>
      <w:r>
        <w:rPr>
          <w:lang w:val="mn-MN"/>
        </w:rPr>
        <w:tab/>
        <w:t>2.Монгол Улс дахь нийгмийн даатгалын өнөөгийн тогтолцоонд нийцүүлэн Нийгмийн даатгалын тухай хуулийн 32 дугаар зүйл /1996 оны 1 сарын 22-ны өдөр нэмэлт, өөрчлөлт орсон/ 15 дугаар зүйлийн 7 дахь заалт /2008 оны 5 сарын 8-ны өдөр нэмэлт орсон/ хэрэгжүүлэх зорилгоор Монгол Улсын Засгийн газар Монгол улсын Үндсэн хуулийн Гучин наймдугаар зүйлд заасан Үндсэн хууль бусад хуулийн биелэлтийг улс даяар зохион байгуулах бүрэн эрхийнхээ хүрээнд 1998 оны 6 сарын 10-ны өдөр “Нийгмийн даатгалын шимтгэл төлөх сарын хөдөлмөрийн хөлс, түүнтэй адилтгах орлогын дээд хэмжээг шинэчлэн тогтоох тухай” 92 дугаар тогтоол, 2012 оны 5 сарын 2-ны өдөр “Нийгмийн даатгалын сангаас олгох тэтгэвэр бодох цалингийн итгэлцүүр, тэтгэврийн доод хэмжээг шинэчлэн тогтоох тухай” 153 дугаар тогтоолыг тус тус гаргаж нийгмийн даатгалын шимтгэл ногдуулах орлогын дээд хязгаарыг тогтоосноороо Үндсэн хуулийн Нэгдүгээр зүйлийн 2 дахь хэсэг, Арван дөрөвдүгээр зүйлийн 2 дахь хэсэг, Арван зургадугаар зүйлийн 5 дахь заалтыг зөрчсөн гэсэн үндэслэл тогтоогдохгүй байна.</w:t>
      </w:r>
    </w:p>
    <w:p>
      <w:pPr>
        <w:pStyle w:val="style0"/>
        <w:jc w:val="both"/>
      </w:pPr>
      <w:r>
        <w:rPr/>
      </w:r>
    </w:p>
    <w:p>
      <w:pPr>
        <w:pStyle w:val="style0"/>
        <w:jc w:val="both"/>
      </w:pPr>
      <w:r>
        <w:rPr/>
        <w:tab/>
        <w:t>Монгол Улсын Үндсэн хуулийн Жаран дөрөвдүгээр зүйлийн 1 дэх хэсэг, Жаран зургадугаар зүйлийн 2 дахь хэсгийн 1 дэх заалт, Үндсэн хуулийн цэцэд маргаан хянан шийдвэрлэх ажиллагааны тухай хуулийн 31, 32 дугаар зүйлийг удирдлага болгон</w:t>
      </w:r>
    </w:p>
    <w:p>
      <w:pPr>
        <w:pStyle w:val="style0"/>
        <w:jc w:val="both"/>
      </w:pPr>
      <w:r>
        <w:rPr/>
      </w:r>
    </w:p>
    <w:p>
      <w:pPr>
        <w:pStyle w:val="style0"/>
        <w:jc w:val="both"/>
      </w:pPr>
      <w:r>
        <w:rPr/>
        <w:tab/>
        <w:t>МОНГОЛ УЛСЫН ҮНДСЭН ХУУЛИЙН НЭРИЙН ӨМНӨӨС</w:t>
      </w:r>
    </w:p>
    <w:p>
      <w:pPr>
        <w:pStyle w:val="style0"/>
        <w:jc w:val="both"/>
      </w:pPr>
      <w:r>
        <w:rPr/>
        <w:tab/>
        <w:t>ДҮГНЭЛТ ГАРГАХ НЬ:</w:t>
      </w:r>
    </w:p>
    <w:p>
      <w:pPr>
        <w:pStyle w:val="style0"/>
        <w:jc w:val="both"/>
      </w:pPr>
      <w:r>
        <w:rPr/>
      </w:r>
    </w:p>
    <w:p>
      <w:pPr>
        <w:pStyle w:val="style0"/>
        <w:jc w:val="both"/>
      </w:pPr>
      <w:r>
        <w:rPr/>
        <w:tab/>
        <w:t xml:space="preserve">1.Монгол улсын Засгийн газрын 1998 оны 6 сарын 10-ны өдрийн 92 дугаар тогтоолын 1 дэх хэсэгт “Нийгмийн даатгалын тухай хуулийн 15 дугаар зүйлийн 1, 2 дахь хэсэгт заасан хувь хэмжээгээр даатгуулагчийн нийгмийн даатгалын шимтгэл төлөх сарын хөдөлмөрийн хөлс, түүнтэй адилтгах орлогын дээд хэмжээг тухайн үеийн сарын хөдөлмөрийн хөлсний доод хэмжээг 10 дахин нэмэгдүүлсэнтэй тэнцүү байхаар тогтоож, 1998 оны 7 сарын 1-ний өдрөөс эхлэн мөрдүүлэхийг Эрүүл мэндийн сайдад даалгасугай. </w:t>
      </w:r>
    </w:p>
    <w:p>
      <w:pPr>
        <w:pStyle w:val="style0"/>
        <w:jc w:val="both"/>
      </w:pPr>
      <w:r>
        <w:rPr/>
      </w:r>
    </w:p>
    <w:p>
      <w:pPr>
        <w:pStyle w:val="style0"/>
        <w:jc w:val="both"/>
      </w:pPr>
      <w:r>
        <w:rPr/>
        <w:tab/>
      </w:r>
      <w:r>
        <w:rPr>
          <w:lang w:val="mn-MN"/>
        </w:rPr>
        <w:t xml:space="preserve">2012 оны 5 сарын 2-ны өдрийн 153 дугаар тогтоолын хоёр дахь хэсгийн в заалтад 2011 оны 4 дүгээр сарын 5-ны өдрөөс өмнөх хугацааны тэтгэвэр тогтоолгох сарын хөдөлмөрийн хөлс, түүнтэй адилтгах орлогын дээд хэмжээг сая 080.000 мянган төгрөгөөр тооцох гэж заасан нь Монгол Улсын Үндсэн хуулийн Нэгдүгээр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  </w:t>
      </w:r>
    </w:p>
    <w:p>
      <w:pPr>
        <w:pStyle w:val="style0"/>
        <w:jc w:val="both"/>
      </w:pPr>
      <w:r>
        <w:rPr/>
      </w:r>
    </w:p>
    <w:p>
      <w:pPr>
        <w:pStyle w:val="style0"/>
        <w:jc w:val="both"/>
      </w:pPr>
      <w:r>
        <w:rPr/>
        <w:tab/>
        <w:t xml:space="preserve">Арван дөрөвдүгээр зүйлийн 2 дахь хэсэгт “хүнийг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Хүн бүр эрх зүйн этгээд байна. </w:t>
      </w:r>
    </w:p>
    <w:p>
      <w:pPr>
        <w:pStyle w:val="style0"/>
        <w:jc w:val="both"/>
      </w:pPr>
      <w:r>
        <w:rPr/>
      </w:r>
    </w:p>
    <w:p>
      <w:pPr>
        <w:pStyle w:val="style0"/>
        <w:jc w:val="both"/>
      </w:pPr>
      <w:r>
        <w:rPr/>
        <w:tab/>
        <w:t>Арван зургадугаар зүйлийн 5 дахь заалтад “өндөр наслах, хөдөлмөрийн чадвар алдах, хүүхэд төрүүлэх, асрах болон хуульд заасан бусад тохиолдолд эд, мөнгөний тусламж авах эрхтэй” гэж заасныг тус тус зөрчөөгүй байна.</w:t>
      </w:r>
    </w:p>
    <w:p>
      <w:pPr>
        <w:pStyle w:val="style0"/>
        <w:jc w:val="both"/>
      </w:pPr>
      <w:r>
        <w:rPr/>
      </w:r>
    </w:p>
    <w:p>
      <w:pPr>
        <w:pStyle w:val="style0"/>
        <w:jc w:val="both"/>
      </w:pPr>
      <w:r>
        <w:rPr/>
        <w:tab/>
        <w:t>2.Энэхүү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w:t>
      </w:r>
    </w:p>
    <w:p>
      <w:pPr>
        <w:pStyle w:val="style0"/>
        <w:jc w:val="both"/>
      </w:pPr>
      <w:r>
        <w:rPr/>
      </w:r>
    </w:p>
    <w:p>
      <w:pPr>
        <w:pStyle w:val="style0"/>
        <w:jc w:val="both"/>
      </w:pPr>
      <w:r>
        <w:rPr/>
        <w:tab/>
        <w:t>Даргалагч Ж.Амарсанаа, Гишүүд: Д.Сугар, Д.Наранчимэг, Д.Солонго, Д.Ганзориг гэсэн ийм шийдвэр байна.</w:t>
      </w:r>
    </w:p>
    <w:p>
      <w:pPr>
        <w:pStyle w:val="style0"/>
        <w:jc w:val="both"/>
      </w:pPr>
      <w:r>
        <w:rPr/>
      </w:r>
    </w:p>
    <w:p>
      <w:pPr>
        <w:pStyle w:val="style0"/>
        <w:jc w:val="both"/>
      </w:pPr>
      <w:r>
        <w:rPr/>
        <w:tab/>
        <w:t>Анхаарал тавьсан явдалд баярлалаа.</w:t>
      </w:r>
    </w:p>
    <w:p>
      <w:pPr>
        <w:pStyle w:val="style0"/>
        <w:jc w:val="both"/>
      </w:pPr>
      <w:r>
        <w:rPr/>
      </w:r>
    </w:p>
    <w:p>
      <w:pPr>
        <w:pStyle w:val="style0"/>
        <w:jc w:val="both"/>
      </w:pPr>
      <w:r>
        <w:rPr>
          <w:lang w:val="mn-MN"/>
        </w:rPr>
        <w:tab/>
      </w:r>
      <w:r>
        <w:rPr>
          <w:b/>
          <w:bCs/>
          <w:lang w:val="mn-MN"/>
        </w:rPr>
        <w:t>З.Энхболд:</w:t>
      </w:r>
      <w:r>
        <w:rPr>
          <w:lang w:val="mn-MN"/>
        </w:rPr>
        <w:t xml:space="preserve"> -Улсын Их Хурлын чуулганы хуралдааны дэгийн тухай хуулийн 32.1.10-т Цэц маргаж байгаа асуудал Үндсэн хуульд нийцсэн гэсэн дүгнэлт гаргасан бол уг дүгнэлтийг Байнгын хороодын хуралдаанаар хэлэлцүүлэхгүйгээр шууд нэгдсэн хуралдаанд танилцуулах бөгөөд гишүүд Цэцийн дүгнэлттэй холбогдуулан асуулт асууж, хариулт авах боловч санал хурааж шийдвэр гаргахгүй гэж заасан байдаг. </w:t>
      </w:r>
    </w:p>
    <w:p>
      <w:pPr>
        <w:pStyle w:val="style0"/>
        <w:jc w:val="both"/>
      </w:pPr>
      <w:r>
        <w:rPr/>
      </w:r>
    </w:p>
    <w:p>
      <w:pPr>
        <w:pStyle w:val="style0"/>
        <w:jc w:val="both"/>
      </w:pPr>
      <w:r>
        <w:rPr/>
        <w:tab/>
        <w:t>Асуулттай гишүүд байна уу? Асуулттай гишүүн алга байна. Үндсэн хуулийн цэцийн 2014 оны 2 дугаар дүгнэлтийг сонслоо.</w:t>
      </w:r>
    </w:p>
    <w:p>
      <w:pPr>
        <w:pStyle w:val="style0"/>
        <w:jc w:val="both"/>
      </w:pPr>
      <w:r>
        <w:rPr/>
      </w:r>
    </w:p>
    <w:p>
      <w:pPr>
        <w:pStyle w:val="style0"/>
        <w:jc w:val="both"/>
      </w:pPr>
      <w:r>
        <w:rPr/>
        <w:tab/>
        <w:t>Дараагийн асуудал.</w:t>
      </w:r>
    </w:p>
    <w:p>
      <w:pPr>
        <w:pStyle w:val="style0"/>
        <w:jc w:val="both"/>
      </w:pPr>
      <w:r>
        <w:rPr/>
      </w:r>
    </w:p>
    <w:p>
      <w:pPr>
        <w:pStyle w:val="style0"/>
        <w:jc w:val="both"/>
      </w:pPr>
      <w:r>
        <w:rPr>
          <w:lang w:val="mn-MN"/>
        </w:rPr>
        <w:tab/>
      </w:r>
      <w:r>
        <w:rPr>
          <w:b/>
          <w:bCs/>
          <w:lang w:val="mn-MN"/>
        </w:rPr>
        <w:t>З.Энхболд:</w:t>
      </w:r>
      <w:r>
        <w:rPr>
          <w:lang w:val="mn-MN"/>
        </w:rPr>
        <w:t xml:space="preserve"> -Газрын тосны тухай болон холбогдох бусад хуульд нэмэлт, өөрчлөлт оруулах тухай хуулиудын төслийн анхны хэлэлцүүлгийг явуулъя. Төслийн талаарх Эдийн засгийн байнгын хорооны санал, дүгнэлтийг Улсын Их Хурлын гишүүн Болорчулуун танилцуулна. Индэрт урьж байна.</w:t>
      </w:r>
    </w:p>
    <w:p>
      <w:pPr>
        <w:pStyle w:val="style0"/>
        <w:jc w:val="both"/>
      </w:pPr>
      <w:r>
        <w:rPr/>
      </w:r>
    </w:p>
    <w:p>
      <w:pPr>
        <w:pStyle w:val="style0"/>
        <w:jc w:val="both"/>
      </w:pPr>
      <w:r>
        <w:rPr>
          <w:lang w:val="mn-MN"/>
        </w:rPr>
        <w:tab/>
      </w:r>
      <w:r>
        <w:rPr>
          <w:b/>
          <w:bCs/>
          <w:lang w:val="mn-MN"/>
        </w:rPr>
        <w:t>Х.Болорчулуун:</w:t>
      </w:r>
      <w:r>
        <w:rPr>
          <w:lang w:val="mn-MN"/>
        </w:rPr>
        <w:t xml:space="preserve"> -Газрын тосны тухай хуулийн төсөл болон холбогдох бусад хуулийн төслүүдийг анхны хэлэлцүүлэгт бэлтгэсэн талаар Эдийн засгийн байнгын хорооноос гаргасан санал, дүгнэлт.</w:t>
      </w:r>
    </w:p>
    <w:p>
      <w:pPr>
        <w:pStyle w:val="style0"/>
        <w:jc w:val="both"/>
      </w:pPr>
      <w:r>
        <w:rPr/>
      </w:r>
    </w:p>
    <w:p>
      <w:pPr>
        <w:pStyle w:val="style0"/>
        <w:jc w:val="both"/>
      </w:pPr>
      <w:r>
        <w:rPr/>
        <w:tab/>
        <w:t>Улсын Их Хурлын дарга, эрхэм гишүүд ээ,</w:t>
      </w:r>
    </w:p>
    <w:p>
      <w:pPr>
        <w:pStyle w:val="style0"/>
        <w:jc w:val="both"/>
      </w:pPr>
      <w:r>
        <w:rPr/>
      </w:r>
    </w:p>
    <w:p>
      <w:pPr>
        <w:pStyle w:val="style0"/>
        <w:jc w:val="both"/>
      </w:pPr>
      <w:r>
        <w:rPr/>
        <w:tab/>
        <w:t xml:space="preserve">Монгол Улсын Засгийн газраас 2013 оны 6 дугаар сарын 25-ны өдөр өргөн мэдүүлсэн Газрын тосны тухай хуулийн төсөл болон холбогдох бусад хуулийн төслүүдийг Улсын Их Хурлын чуулганы 2013 оны 7 сарын 4-ний өдрийн нэгдсэн хуралдаанаар хэлэлцэн шийдвэрлээд, анхны хэлэлцүүлэгт бэлтгүүлэхээр Эдийн засгийн байнгын хороонд шилжүүлсэн. </w:t>
      </w:r>
    </w:p>
    <w:p>
      <w:pPr>
        <w:pStyle w:val="style0"/>
        <w:jc w:val="both"/>
      </w:pPr>
      <w:r>
        <w:rPr/>
      </w:r>
    </w:p>
    <w:p>
      <w:pPr>
        <w:pStyle w:val="style0"/>
        <w:jc w:val="both"/>
      </w:pPr>
      <w:r>
        <w:rPr/>
        <w:tab/>
        <w:t>Дээр дурдсан төслүүдийг анхны хэлэлцүүлэгт бэлтгэсэн тухай асуудлыг Эдийн засгийн байнгын хороо 2014 оны 1 сарын 28, 29-ний өдрүүдийн хуралдаанаар хэлэлцээд дараах санал, дүгнэлтийг нэгдсэн хуралдаанд танилцуулахаар шийдвэрлэлээ.</w:t>
      </w:r>
    </w:p>
    <w:p>
      <w:pPr>
        <w:pStyle w:val="style0"/>
        <w:jc w:val="both"/>
      </w:pPr>
      <w:r>
        <w:rPr/>
      </w:r>
    </w:p>
    <w:p>
      <w:pPr>
        <w:pStyle w:val="style0"/>
        <w:jc w:val="both"/>
      </w:pPr>
      <w:r>
        <w:rPr/>
        <w:tab/>
        <w:t>Байнгын хорооны анхны хэлэлцүүлгийн явцад Улсын Их Хурлын гишүүдээс болон ажлын хэсгээс гаргасан дараах зарчмын зөрүүтэй саналуудыг Байнгын хорооны хуралдаанд оролцсон гишүүдийн олонх дэмжлээ. Үүнд:</w:t>
      </w:r>
    </w:p>
    <w:p>
      <w:pPr>
        <w:pStyle w:val="style0"/>
        <w:jc w:val="both"/>
      </w:pPr>
      <w:r>
        <w:rPr/>
      </w:r>
    </w:p>
    <w:p>
      <w:pPr>
        <w:pStyle w:val="style0"/>
        <w:jc w:val="both"/>
      </w:pPr>
      <w:r>
        <w:rPr/>
        <w:tab/>
        <w:t>1.Газрын тосны тухай хуулийн төсөлд “улсын хилийн зурваст газрын тос эрэх, хайх, ашиглах үйл ажиллагаа явуулах асуудлыг Засгийн газар шийдвэрлэж байх”, “газрын тос, уламжлалт бус газрын тосны чиглэлээр мэргэжлийн зэргийг Газрын тосны асуудал эрхэлсэн Төрийн захиргааны төв байгууллага олгож байх”, “гэрээлэгчийн захиргааны зардал нь тухайн жилийн өртөг нөхөх зардлын 5 хувь хүртэл байх”, “Гэрээлэгч нь энэ хуулийн 21.5, 26.7, 26.8-д заасан хугацаанд хөтөлбөр, төсвөө батлуулаагүй бол нэг сарын хөдөлмөрийн хөлсний доод хэмжээг 100-150 дахин нэмэгдүүлсэнтэй тэнцэх хэмжээний төгрөгөөр торгох” зэрэг заалтууд нэмж тусгахыг хуралдаанд оролцсон гишүүдийн олонх дэмжлээ.</w:t>
      </w:r>
    </w:p>
    <w:p>
      <w:pPr>
        <w:pStyle w:val="style0"/>
        <w:jc w:val="both"/>
      </w:pPr>
      <w:r>
        <w:rPr/>
      </w:r>
    </w:p>
    <w:p>
      <w:pPr>
        <w:pStyle w:val="style0"/>
        <w:jc w:val="both"/>
      </w:pPr>
      <w:r>
        <w:rPr/>
        <w:tab/>
        <w:t>Хоёрт нь, хайгуулын тусгай зөвшөөрлийн жилийн төлбөр 1 км.кв тутамд 3 ам.доллар, зөвшөөрлийн хугацааг сунгахад 1 км.кв тутамд 8 ам.доллар, нөөц ашигласны төлбөрийн 30 хувийг орон нутгийн хөгжлийн нэгдсэн санд, 70 хувийг улсын төсөвт төвлөрүүлэх, газрын тос, уламжлалт бус газрын тосны хайгуул ашиглалтын талбайтай бусад ашигт малтмал хайх, ашиглах, талбай давхацсан тохиолдолд нийгэм, эдийн засгийн ач холбогдлоор нь эрэмбэлэн Засгийн газраас тогтоосон журмын дагуу шийдвэрлэх, газрын тосны барилга байгууламж, дамжуулах хоолойн зураг төслийг мэргэжлийн байгууллагаар хянуулж, дүгнэлт гаргуулах зэрэг өөрчлөлтүүдийг төслийн холбогдох зүйл заалтуудад оруулахаар шийдвэрлэлээ.</w:t>
      </w:r>
    </w:p>
    <w:p>
      <w:pPr>
        <w:pStyle w:val="style0"/>
        <w:jc w:val="both"/>
      </w:pPr>
      <w:r>
        <w:rPr/>
      </w:r>
    </w:p>
    <w:p>
      <w:pPr>
        <w:pStyle w:val="style0"/>
        <w:jc w:val="both"/>
      </w:pPr>
      <w:r>
        <w:rPr/>
        <w:tab/>
        <w:t xml:space="preserve">Гуравт нь, Төслийн дээр дурдсан өөрчлөлт, нэмэлтүүдтэй холбогдуулан төслийн зарим зүйл, заалтуудын давхардлыг арилгах, мөн холбогдох бусад хуультай нийцүүлэх болон давхардсан утга агуулгатай зарим заалт, хэсгүүдийг өөрчлөн найруулах, төслөөс хасахаар зохих өөрчлөлтүүдийг оруулахаар шийдвэрлэсэн болно.  </w:t>
      </w:r>
    </w:p>
    <w:p>
      <w:pPr>
        <w:pStyle w:val="style0"/>
        <w:jc w:val="both"/>
      </w:pPr>
      <w:r>
        <w:rPr/>
      </w:r>
    </w:p>
    <w:p>
      <w:pPr>
        <w:pStyle w:val="style0"/>
        <w:jc w:val="both"/>
      </w:pPr>
      <w:r>
        <w:rPr/>
        <w:tab/>
        <w:t>Түүнчлэн хуулийн төсөлд найруулгын шинжтэй засвар, өөрчлөлтүүдийг тусгах саналуудыг Байнгын хорооны хуралдаанаар дэмжлээ.</w:t>
      </w:r>
    </w:p>
    <w:p>
      <w:pPr>
        <w:pStyle w:val="style0"/>
        <w:jc w:val="both"/>
      </w:pPr>
      <w:r>
        <w:rPr/>
      </w:r>
    </w:p>
    <w:p>
      <w:pPr>
        <w:pStyle w:val="style0"/>
        <w:jc w:val="both"/>
      </w:pPr>
      <w:r>
        <w:rPr/>
        <w:tab/>
        <w:t>Газрын тосны тухай хуулийн төслийг дагалдуулан өргөн мэдүүлсэн Төсвийн тухай хуульд нэмэлт, өөрчлөлт оруулах тухай, Татварын ерөнхий хуульд нэмэлт, өөрчлөлт оруулах тухай, Гаалийн тариф, Гаалийн татварын хуульд нэмэлт, өөрчлөлт оруулах тухай, Нэмэгдсэн өртгийн албан татварын тухай хуульд нэмэлт оруулах тухай, Аж ахуйн нэгжийн орлогын албан татварын тухай хуульд өөрчлөлт оруулах тухай, Засгийн газрын тусгай сангийн тухай хуульд нэмэлт оруулах тухай, Төрийн аудитын тухай хуульд өөрчлөлт оруулах тухай хуулиудын төслүүдийг Төсвийн байнгын хороо 2013 оны 11 дүгээр сарын 26, 27, 2014 оны 1 сарын 15-ны өдрүүдийн хуралдаанаар хэлэлцээд, дэмжсэн санал, дүгнэлтээ Эдийн засгийн байнгын хороонд ирүүлснийг Байнгын хорооны хуралдаанд танилцууллаа.</w:t>
      </w:r>
    </w:p>
    <w:p>
      <w:pPr>
        <w:pStyle w:val="style0"/>
        <w:jc w:val="both"/>
      </w:pPr>
      <w:r>
        <w:rPr/>
      </w:r>
    </w:p>
    <w:p>
      <w:pPr>
        <w:pStyle w:val="style0"/>
        <w:jc w:val="both"/>
      </w:pPr>
      <w:r>
        <w:rPr/>
        <w:tab/>
        <w:t>Газрын тосны тухай хуулийн төслийн талаарх зарчмын  зөрүүтэй саналын томьёоллуудыг дэмжсэн, дэмжээгүйгээр нь бүлэглэн та бүхэнд тараасан болно.</w:t>
      </w:r>
    </w:p>
    <w:p>
      <w:pPr>
        <w:pStyle w:val="style0"/>
        <w:jc w:val="both"/>
      </w:pPr>
      <w:r>
        <w:rPr/>
      </w:r>
    </w:p>
    <w:p>
      <w:pPr>
        <w:pStyle w:val="style0"/>
        <w:jc w:val="both"/>
      </w:pPr>
      <w:r>
        <w:rPr/>
        <w:tab/>
        <w:t>Улсын Их Хурлын эрхэм гишүүд ээ,</w:t>
      </w:r>
    </w:p>
    <w:p>
      <w:pPr>
        <w:pStyle w:val="style0"/>
        <w:jc w:val="both"/>
      </w:pPr>
      <w:r>
        <w:rPr/>
      </w:r>
    </w:p>
    <w:p>
      <w:pPr>
        <w:pStyle w:val="style0"/>
        <w:jc w:val="both"/>
      </w:pPr>
      <w:r>
        <w:rPr>
          <w:lang w:val="mn-MN"/>
        </w:rPr>
        <w:tab/>
        <w:t>Газрын тосны тухай хуулийн шинэчилсэн найруулгын төсөл болон Газрын тосны тухай хуулийг дагаж мөрдөх журмын тухай, Газрын тосны тухай хуулийг хүчингүй болсонд тооцох тухай, Монгол Улсын төсвийн тухай хуульд нэмэлт, өөрчлөлт оруулах тухай,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өөрчлөлт оруулах тухай, засгийн газрын тусгай сангийн тухай хуульд нэмэлт оруулах тухай, Төрийн аудитын тухай хуульд нэмэлт оруулах тухай хуулийн төслүүдийг анхны хэлэлцүүлэгт бэлтгэсэн талаарх Эдийн засгийн байнгын хорооны санал, дүгнэлт болон зарчмын зөрүүтэй саналын томьёоллуудыг хэлэлцэн шийдвэрлэж өгөхийг хүсье.</w:t>
      </w:r>
    </w:p>
    <w:p>
      <w:pPr>
        <w:pStyle w:val="style0"/>
        <w:jc w:val="both"/>
      </w:pPr>
      <w:r>
        <w:rPr/>
      </w:r>
    </w:p>
    <w:p>
      <w:pPr>
        <w:pStyle w:val="style0"/>
        <w:jc w:val="both"/>
      </w:pPr>
      <w:r>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-Ажлын хэсгийг танилцуулъя. Эрдэнэбулган Уул уурхайн дэд сайд, Өлзийбүрэн Газрын тосны газрын дарга, Амараа Газрын тосны газрын орлогч дарга, Болдхүү Уул уурхайн яамны хуулийн хэлтсийн дарга, Энхбаяр газрын тосны газрын хайгуул судалгааны хэлтсийн дарга, Батбаяр Сангийн яамны орлогын хэлтсийн дарга, Пүрэв Уул уурхайн яамны Стратегийн бодлого, төлөвлөлтийн газрын ахлах мэргэжилтэн, Оюун Газрын тосны газрын ерөнхий санхүүч, Амгалан Газрын тосны газрын Гэрээлэлт эрх зүйн тасгийн дарга. </w:t>
      </w:r>
    </w:p>
    <w:p>
      <w:pPr>
        <w:pStyle w:val="style0"/>
        <w:jc w:val="both"/>
      </w:pPr>
      <w:r>
        <w:rPr/>
      </w:r>
    </w:p>
    <w:p>
      <w:pPr>
        <w:pStyle w:val="style0"/>
        <w:jc w:val="both"/>
      </w:pPr>
      <w:r>
        <w:rPr/>
        <w:tab/>
        <w:t>Байнгын хорооны санал, дүгнэлттэй холбогдуулан асуух асуулттай гишүүд байна уу? Номтойбаяр гишүүнээр асуулт тасаллаа. Дэмбэрэл гишүүн асууя.</w:t>
      </w:r>
    </w:p>
    <w:p>
      <w:pPr>
        <w:pStyle w:val="style0"/>
        <w:jc w:val="both"/>
      </w:pPr>
      <w:r>
        <w:rPr/>
      </w:r>
    </w:p>
    <w:p>
      <w:pPr>
        <w:pStyle w:val="style0"/>
        <w:jc w:val="both"/>
      </w:pPr>
      <w:r>
        <w:rPr>
          <w:lang w:val="mn-MN"/>
        </w:rPr>
        <w:tab/>
      </w:r>
      <w:r>
        <w:rPr>
          <w:b/>
          <w:bCs/>
          <w:lang w:val="mn-MN"/>
        </w:rPr>
        <w:t xml:space="preserve">Д.Дэмбэрэл: </w:t>
      </w:r>
      <w:r>
        <w:rPr>
          <w:lang w:val="mn-MN"/>
        </w:rPr>
        <w:t>-Газрын тосны хуультай холбогдуулаад зүгээр Байнгын хороон дээр анхны хэлэлцүүлгийг хийх үедээ хуучин бол хайгуулын зөвшөөрөл, ашиглалтын зөвшөөрөл, гэрээ хийх нь бол тус тусдаа байсан. Одоо энэ хайгуулын болон ашиглалтын гэрээ нэг л гэрээгээр явахаар Байнгын хороо шийдвэрлэсэн үү, тус тусад нь тухайн үед нь гэрээ хийж байхаар шийдвэрлэсэн үү. Яагаад гэвэл энэний цаана бол бас энэ газрын тосны хайгуул ашиглалтын асуудал дээр хяналт тавихтай холбоотой тухай тухай үед нь шаардлагуудаа бас тавьж оруулахтай холбоотой ийм харилцаанууд цаанаа зохицуулагдаж байдаг л даа.</w:t>
      </w:r>
    </w:p>
    <w:p>
      <w:pPr>
        <w:pStyle w:val="style0"/>
        <w:jc w:val="both"/>
      </w:pPr>
      <w:r>
        <w:rPr/>
      </w:r>
    </w:p>
    <w:p>
      <w:pPr>
        <w:pStyle w:val="style0"/>
        <w:jc w:val="both"/>
      </w:pPr>
      <w:r>
        <w:rPr/>
        <w:tab/>
        <w:t xml:space="preserve">Энэ ер нь ямар түвшинд зохицуулагдаж байгаа вэ гэж нэг ийм асуулт байна. Тэгээд тодруулж асууя шаардлагатай бол. </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дарга Гарамгайбаатар хариулъя. </w:t>
      </w:r>
    </w:p>
    <w:p>
      <w:pPr>
        <w:pStyle w:val="style0"/>
        <w:jc w:val="both"/>
      </w:pPr>
      <w:r>
        <w:rPr/>
      </w:r>
    </w:p>
    <w:p>
      <w:pPr>
        <w:pStyle w:val="style0"/>
        <w:jc w:val="both"/>
      </w:pPr>
      <w:r>
        <w:rPr>
          <w:lang w:val="mn-MN"/>
        </w:rPr>
        <w:tab/>
      </w:r>
      <w:r>
        <w:rPr>
          <w:b/>
          <w:bCs/>
          <w:lang w:val="mn-MN"/>
        </w:rPr>
        <w:t>Б.Гарамгайбаатар:</w:t>
      </w:r>
      <w:r>
        <w:rPr>
          <w:lang w:val="mn-MN"/>
        </w:rPr>
        <w:t xml:space="preserve"> -Нэг гэрээгээр хийхээр хуулийн төсөлд тусгагдсан байгаа. </w:t>
      </w:r>
    </w:p>
    <w:p>
      <w:pPr>
        <w:pStyle w:val="style0"/>
        <w:jc w:val="both"/>
      </w:pPr>
      <w:r>
        <w:rPr/>
      </w:r>
    </w:p>
    <w:p>
      <w:pPr>
        <w:pStyle w:val="style0"/>
        <w:jc w:val="both"/>
      </w:pPr>
      <w:r>
        <w:rPr>
          <w:lang w:val="mn-MN"/>
        </w:rPr>
        <w:tab/>
      </w:r>
      <w:r>
        <w:rPr>
          <w:b/>
          <w:bCs/>
          <w:lang w:val="mn-MN"/>
        </w:rPr>
        <w:t>З.Энхболд:</w:t>
      </w:r>
      <w:r>
        <w:rPr>
          <w:lang w:val="mn-MN"/>
        </w:rPr>
        <w:t xml:space="preserve"> -Хариулт болоо юу.</w:t>
      </w:r>
    </w:p>
    <w:p>
      <w:pPr>
        <w:pStyle w:val="style0"/>
        <w:jc w:val="both"/>
      </w:pPr>
      <w:r>
        <w:rPr/>
      </w:r>
    </w:p>
    <w:p>
      <w:pPr>
        <w:pStyle w:val="style0"/>
        <w:jc w:val="both"/>
      </w:pPr>
      <w:r>
        <w:rPr>
          <w:lang w:val="mn-MN"/>
        </w:rPr>
        <w:tab/>
      </w:r>
      <w:r>
        <w:rPr>
          <w:b/>
          <w:bCs/>
          <w:lang w:val="mn-MN"/>
        </w:rPr>
        <w:t>Б.Гарамгайбаатар:</w:t>
      </w:r>
      <w:r>
        <w:rPr>
          <w:lang w:val="mn-MN"/>
        </w:rPr>
        <w:t xml:space="preserve"> -Болсон.</w:t>
      </w:r>
    </w:p>
    <w:p>
      <w:pPr>
        <w:pStyle w:val="style0"/>
        <w:jc w:val="both"/>
      </w:pPr>
      <w:r>
        <w:rPr/>
      </w:r>
    </w:p>
    <w:p>
      <w:pPr>
        <w:pStyle w:val="style0"/>
        <w:jc w:val="both"/>
      </w:pPr>
      <w:r>
        <w:rPr>
          <w:lang w:val="mn-MN"/>
        </w:rPr>
        <w:tab/>
      </w:r>
      <w:r>
        <w:rPr>
          <w:b/>
          <w:bCs/>
          <w:lang w:val="mn-MN"/>
        </w:rPr>
        <w:t xml:space="preserve">З.Энхболд: </w:t>
      </w:r>
      <w:r>
        <w:rPr>
          <w:lang w:val="mn-MN"/>
        </w:rPr>
        <w:t>-Дэмбэрэл гишүүн тодруулж асууя.</w:t>
      </w:r>
    </w:p>
    <w:p>
      <w:pPr>
        <w:pStyle w:val="style0"/>
        <w:jc w:val="both"/>
      </w:pPr>
      <w:r>
        <w:rPr/>
      </w:r>
    </w:p>
    <w:p>
      <w:pPr>
        <w:pStyle w:val="style0"/>
        <w:jc w:val="both"/>
      </w:pPr>
      <w:r>
        <w:rPr>
          <w:lang w:val="mn-MN"/>
        </w:rPr>
        <w:tab/>
      </w:r>
      <w:r>
        <w:rPr>
          <w:b/>
          <w:bCs/>
          <w:lang w:val="mn-MN"/>
        </w:rPr>
        <w:t>Д.Дэмбэрэл:</w:t>
      </w:r>
      <w:r>
        <w:rPr>
          <w:lang w:val="mn-MN"/>
        </w:rPr>
        <w:t xml:space="preserve"> -Тэгэхээр нэг гэрээгээр энийг хийх, хуучин хоёр гэрээгээр тус тусад нь энэ гэрээг хийж байсан явдлыг зарчмын хувьд ямар сайн талуудтай, ямар саар талуудтай болж байгаа юм. Зүгээр хүнд суртал ихтэй байна гэдгээр ерөөсөө больё, ганцхан гэрээ хийчихье гэсэн байдлаар явж байгаа юм уу, аль эсвэл үнэхээр ажил хэргийн шаардлага нь хангагдаж байна аа гэдэг нэг гэрээгээ үзэж байгаа юм уу.</w:t>
      </w:r>
    </w:p>
    <w:p>
      <w:pPr>
        <w:pStyle w:val="style0"/>
        <w:jc w:val="both"/>
      </w:pPr>
      <w:r>
        <w:rPr>
          <w:lang w:val="mn-MN"/>
        </w:rPr>
        <w:tab/>
      </w:r>
      <w:r>
        <w:rPr>
          <w:b/>
          <w:bCs/>
          <w:lang w:val="mn-MN"/>
        </w:rPr>
        <w:t xml:space="preserve">З.Энхболд: </w:t>
      </w:r>
      <w:r>
        <w:rPr>
          <w:lang w:val="mn-MN"/>
        </w:rPr>
        <w:t>-Гарамгайбаатар дарга.</w:t>
      </w:r>
    </w:p>
    <w:p>
      <w:pPr>
        <w:pStyle w:val="style0"/>
        <w:jc w:val="both"/>
      </w:pPr>
      <w:r>
        <w:rPr/>
      </w:r>
    </w:p>
    <w:p>
      <w:pPr>
        <w:pStyle w:val="style0"/>
        <w:jc w:val="both"/>
      </w:pPr>
      <w:r>
        <w:rPr>
          <w:lang w:val="mn-MN"/>
        </w:rPr>
        <w:tab/>
      </w:r>
      <w:r>
        <w:rPr>
          <w:b/>
          <w:bCs/>
          <w:lang w:val="mn-MN"/>
        </w:rPr>
        <w:t>Б.Гарамгайбаатар:</w:t>
      </w:r>
      <w:r>
        <w:rPr>
          <w:lang w:val="mn-MN"/>
        </w:rPr>
        <w:t xml:space="preserve"> -Дэмбэрэл гишүүний асуултад хариулъя. Тэгэхээр энэ гэрээгээр хийх нэг гэрээ болгосон нь бол нэгдүгээрт бол цаг хэмнэж байгаа. Хоёрдугаарт бол ерөөсөө энэ шаардлагыг бүрэн хангах боломжтой гэж үзсэн. </w:t>
      </w:r>
    </w:p>
    <w:p>
      <w:pPr>
        <w:pStyle w:val="style0"/>
        <w:jc w:val="both"/>
      </w:pPr>
      <w:r>
        <w:rPr/>
      </w:r>
    </w:p>
    <w:p>
      <w:pPr>
        <w:pStyle w:val="style0"/>
        <w:jc w:val="both"/>
      </w:pPr>
      <w:r>
        <w:rPr>
          <w:lang w:val="mn-MN"/>
        </w:rPr>
        <w:tab/>
      </w:r>
      <w:r>
        <w:rPr>
          <w:b/>
          <w:bCs/>
          <w:lang w:val="mn-MN"/>
        </w:rPr>
        <w:t>З.Энхболд:</w:t>
      </w:r>
      <w:r>
        <w:rPr>
          <w:lang w:val="mn-MN"/>
        </w:rPr>
        <w:t xml:space="preserve"> -Энхбаяр гишүүн асууя.</w:t>
      </w:r>
    </w:p>
    <w:p>
      <w:pPr>
        <w:pStyle w:val="style0"/>
        <w:jc w:val="both"/>
      </w:pPr>
      <w:r>
        <w:rPr/>
      </w:r>
    </w:p>
    <w:p>
      <w:pPr>
        <w:pStyle w:val="style0"/>
        <w:jc w:val="both"/>
      </w:pPr>
      <w:r>
        <w:rPr>
          <w:lang w:val="mn-MN"/>
        </w:rPr>
        <w:tab/>
      </w:r>
      <w:r>
        <w:rPr>
          <w:b/>
          <w:bCs/>
          <w:lang w:val="mn-MN"/>
        </w:rPr>
        <w:t xml:space="preserve">Ж.Энхбаяр: </w:t>
      </w:r>
      <w:r>
        <w:rPr>
          <w:lang w:val="mn-MN"/>
        </w:rPr>
        <w:t xml:space="preserve">-Байнгын хорооны дэмжсэн болон дэмжээгүй хоёр санал байна. Энэнтэй холбоотойгоор асууя. Улсын хилийн зурвас газрын тос эрэх, хайх ашиглах үйл ажиллагаа явуулах асуудлаа шийдвэрлэх гээд туссан байгаа юм. Энэ маань холбогдох бусад ямар ялангуяа Хилийн тухай хууль, хэрвээ газрын тосыг хилийн бүсэд ашиглалт явуулсан нөхцөлд бусад малтмалын асуудлыг бас хэрхэн тусгах асуудлыг ярьж хөндсөн зүйл байна уу.  </w:t>
      </w:r>
    </w:p>
    <w:p>
      <w:pPr>
        <w:pStyle w:val="style0"/>
        <w:jc w:val="both"/>
      </w:pPr>
      <w:r>
        <w:rPr/>
      </w:r>
    </w:p>
    <w:p>
      <w:pPr>
        <w:pStyle w:val="style0"/>
        <w:jc w:val="both"/>
      </w:pPr>
      <w:r>
        <w:rPr/>
        <w:tab/>
        <w:t xml:space="preserve">Өнөөдөр Монгол Улсад хилийн бүсэд ашигт малтмал олборлох, хайх, эрэх, хайх үйл ажиллагаа явуулах, аж ахуй нь ямар нэгэн үйл ажиллагаа явуулах хориотойгоор зохицуулагдсан байгаа нэг асуудал. Нөгөө талаас Байнгын хороо ямар учир шалтгаанаар хөрөнгө оруулалтын зардлыг зохиомлоор өсгөсөн гэдэг асуудлыг дэмжээгүй вэ. Энэ бол энэ хуулийн амин чухал сүнс гэж би ойлгож байгаа. Олон жишээ гарч байсан. </w:t>
      </w:r>
    </w:p>
    <w:p>
      <w:pPr>
        <w:pStyle w:val="style0"/>
        <w:jc w:val="both"/>
      </w:pPr>
      <w:r>
        <w:rPr/>
      </w:r>
    </w:p>
    <w:p>
      <w:pPr>
        <w:pStyle w:val="style0"/>
        <w:jc w:val="both"/>
      </w:pPr>
      <w:r>
        <w:rPr/>
        <w:tab/>
        <w:t xml:space="preserve">100 долларын үнэтэй зүйлийг мянган доллар гэж бүртгэж оруулж байсан тохиолдлыг би өөрөө мэднэ. Хяналт шалгалт хийж явахад тэр асуудлыг гаргаж ирж байсан. Ялангуяа газрын тостой холбоотой. Тийм болохоор хөрөнгө оруулалтын зардлыг бодитойгоор тооцдог болох, тэнд хяналт тавих, тэрний дараа бүтээгдэхүүн хуваах гэрээнд монголын талд ногдох хөрөнгө бодитой байх асуудал хэрвээ энэ хуулийн заалтаас хөрөнгө оруулалтын зардлыг зохиомлоор өсгөсөн гэдэг асуудлыг бид хасах нь туйлын зохистой бус аа гэж үзэх гэж байгаа юм. </w:t>
      </w:r>
    </w:p>
    <w:p>
      <w:pPr>
        <w:pStyle w:val="style0"/>
        <w:jc w:val="both"/>
      </w:pPr>
      <w:r>
        <w:rPr/>
      </w:r>
    </w:p>
    <w:p>
      <w:pPr>
        <w:pStyle w:val="style0"/>
        <w:jc w:val="both"/>
      </w:pPr>
      <w:r>
        <w:rPr/>
        <w:tab/>
        <w:t>Ялангуяа монголын төр юу хянах ёстой вэ гэвэл ялангуяа Газрын тосны газар хөрөнгө оруулалтын зардлыг зохиомлоор өсгөж байна уу гэдгийг байнга хянаж байх ёстой. Тэрэн дээр байнга аудит хийж байх ёстой. Тэгээд ямар шалтгаанаар тэр гол зүйлээ та нар энийгээ үгүйсгээд Байнгын хороо энийг хасаад хаячихав аа. Ийм 2 зүйл байна.</w:t>
      </w:r>
    </w:p>
    <w:p>
      <w:pPr>
        <w:pStyle w:val="style0"/>
        <w:jc w:val="both"/>
      </w:pPr>
      <w:r>
        <w:rPr/>
      </w:r>
    </w:p>
    <w:p>
      <w:pPr>
        <w:pStyle w:val="style0"/>
        <w:jc w:val="both"/>
      </w:pPr>
      <w:r>
        <w:rPr>
          <w:lang w:val="mn-MN"/>
        </w:rPr>
        <w:tab/>
      </w:r>
      <w:r>
        <w:rPr>
          <w:b/>
          <w:bCs/>
          <w:lang w:val="mn-MN"/>
        </w:rPr>
        <w:t>З.Энхболд:</w:t>
      </w:r>
      <w:r>
        <w:rPr>
          <w:lang w:val="mn-MN"/>
        </w:rPr>
        <w:t xml:space="preserve"> -Гарамгайбаатар дарга хариулъя.</w:t>
      </w:r>
    </w:p>
    <w:p>
      <w:pPr>
        <w:pStyle w:val="style0"/>
        <w:jc w:val="both"/>
      </w:pPr>
      <w:r>
        <w:rPr/>
      </w:r>
    </w:p>
    <w:p>
      <w:pPr>
        <w:pStyle w:val="style0"/>
        <w:jc w:val="both"/>
      </w:pPr>
      <w:r>
        <w:rPr>
          <w:lang w:val="mn-MN"/>
        </w:rPr>
        <w:tab/>
      </w:r>
      <w:r>
        <w:rPr>
          <w:b/>
          <w:bCs/>
          <w:lang w:val="mn-MN"/>
        </w:rPr>
        <w:t>Б.Гарамгайбаатар:</w:t>
      </w:r>
      <w:r>
        <w:rPr>
          <w:lang w:val="mn-MN"/>
        </w:rPr>
        <w:t xml:space="preserve"> -Энхбаяр гишүүний асуултад хариулъя. Тэгэхээр Байнгын хорооны хуралдаан дээр энэ асуудал бол яригдсан. Тэгээд олонхын шийдвэр гараад энэ асуудал бол дэмжлэг авч чадаагүй. Гол юу нь бол тухайн аж ахуйн нэгж тэр өөрсдийнхөө хөрөнгө оруулалтыг зохиомлоор өсгөхөд Уул уурхайн яам гэдэг юм уу одоо яг хэн тэр өссөн байна аа гэдэг тэр дүгнэлтийг хийх вэ гэдэг дээр нэлээд маргасан байгаа. </w:t>
      </w:r>
    </w:p>
    <w:p>
      <w:pPr>
        <w:pStyle w:val="style0"/>
        <w:jc w:val="both"/>
      </w:pPr>
      <w:r>
        <w:rPr/>
      </w:r>
    </w:p>
    <w:p>
      <w:pPr>
        <w:pStyle w:val="style0"/>
        <w:jc w:val="both"/>
      </w:pPr>
      <w:r>
        <w:rPr/>
        <w:tab/>
        <w:t>Тэгээд ер нь бол түүнийг зохих хууль хяналтын байгууллагууд шалгах нь уу гэхээс энэ асуудалд ороод байх шаардлагагүй юмаа л гэж ингэж үзсэн учраас энэ хуулинд бол тусгаад байх хэрэггүй ээ л гэсэн. Холбогдох, шалгадаг байгууллагууд, аудитын байгууллага тэр байгууллагууд нь холбогдох шугамаараа шалгаад, хэрвээ нотлогдох юм бол тэр асуудал ярилцах л асуудал байна гэж ингэж үзсэн.</w:t>
      </w:r>
    </w:p>
    <w:p>
      <w:pPr>
        <w:pStyle w:val="style0"/>
        <w:jc w:val="both"/>
      </w:pPr>
      <w:r>
        <w:rPr/>
      </w:r>
    </w:p>
    <w:p>
      <w:pPr>
        <w:pStyle w:val="style0"/>
        <w:jc w:val="both"/>
      </w:pPr>
      <w:r>
        <w:rPr>
          <w:lang w:val="mn-MN"/>
        </w:rPr>
        <w:tab/>
        <w:t>Нэмээд ажлын хэсэг хариулж болно. Болорчулуун гишүүн манай ажлын хэсгийн ахлагч.</w:t>
      </w:r>
    </w:p>
    <w:p>
      <w:pPr>
        <w:pStyle w:val="style0"/>
        <w:jc w:val="both"/>
      </w:pPr>
      <w:r>
        <w:rPr/>
      </w:r>
    </w:p>
    <w:p>
      <w:pPr>
        <w:pStyle w:val="style0"/>
        <w:jc w:val="both"/>
      </w:pPr>
      <w:r>
        <w:rPr>
          <w:lang w:val="mn-MN"/>
        </w:rPr>
        <w:tab/>
      </w:r>
      <w:r>
        <w:rPr>
          <w:b/>
          <w:bCs/>
          <w:lang w:val="mn-MN"/>
        </w:rPr>
        <w:t>З.Энхболд:</w:t>
      </w:r>
      <w:r>
        <w:rPr>
          <w:lang w:val="mn-MN"/>
        </w:rPr>
        <w:t xml:space="preserve"> -Болорчулуун гишүүн хариулъя.</w:t>
      </w:r>
    </w:p>
    <w:p>
      <w:pPr>
        <w:pStyle w:val="style0"/>
        <w:jc w:val="both"/>
      </w:pPr>
      <w:r>
        <w:rPr/>
      </w:r>
    </w:p>
    <w:p>
      <w:pPr>
        <w:pStyle w:val="style0"/>
        <w:jc w:val="both"/>
      </w:pPr>
      <w:r>
        <w:rPr>
          <w:lang w:val="mn-MN"/>
        </w:rPr>
        <w:tab/>
      </w:r>
      <w:r>
        <w:rPr>
          <w:b/>
          <w:bCs/>
          <w:lang w:val="mn-MN"/>
        </w:rPr>
        <w:t>Х.Болорчулуун:</w:t>
      </w:r>
      <w:r>
        <w:rPr>
          <w:lang w:val="mn-MN"/>
        </w:rPr>
        <w:t xml:space="preserve"> -Газрын тосны хуулийн 46.1.8-д бол тусгай зөвшөөрөл эзэмшигч нь олборлосон газрын тосны хэмжээг нуун дарагдуулсан энэхүү зорилгоор хуурамч гэрээ байгуулсан, эсвэл үндэслэлгүй бага үнээр борлуулж, борлуулалтын орлогыг санаатайгаар бууруулсан буюу бууруулахыг завдсан бол олборлосон газрын тосны хэмжээ болон үнийн зөрүүг тооцож улсын орлогод нөхөн төлүүлж, тухайн хугацаанд олсон орлогын 50 хувиар торгох гэж байсан.</w:t>
      </w:r>
    </w:p>
    <w:p>
      <w:pPr>
        <w:pStyle w:val="style0"/>
        <w:jc w:val="both"/>
      </w:pPr>
      <w:r>
        <w:rPr/>
      </w:r>
    </w:p>
    <w:p>
      <w:pPr>
        <w:pStyle w:val="style0"/>
        <w:jc w:val="both"/>
      </w:pPr>
      <w:r>
        <w:rPr/>
        <w:tab/>
        <w:t xml:space="preserve">Энэ дээр бол одоо миний санал гаргаснаар ер нь газрын тосны хэмжээг бол нуун дарагдуулах боломж бол бага л даа. Зөвхөн нуун дарагдуулах биш хамгийн гол нь хөрөнгө оруулалтын зардлыг зохиомлоор өсгөсөн гэж оруулъя гэсэн санал гаргасан юм. Тэгээд ажлын хэсэг дээр бол дэмжигдээд явсан, Байнгын хороон дээр бол ганц нэг хүний саналаар уначихсан байгаа юм. Энэ бол маш чухал заалт аа. Яагаад гэвэл өнөөдөр Газрын тосны хэрэг эрхлэх газрынхан одоо зарим компаниудынхаа  сүүлийн 3 жил энэ хөрөнгө оруулалтыг баталгаажуулж чадаагүй байна. </w:t>
      </w:r>
    </w:p>
    <w:p>
      <w:pPr>
        <w:pStyle w:val="style0"/>
        <w:jc w:val="both"/>
      </w:pPr>
      <w:r>
        <w:rPr/>
      </w:r>
    </w:p>
    <w:p>
      <w:pPr>
        <w:pStyle w:val="style0"/>
        <w:jc w:val="both"/>
      </w:pPr>
      <w:r>
        <w:rPr/>
        <w:tab/>
        <w:t>Тэгэхээр энэ хуулийн хариуцлагыг энэ дээрээ бас салбарынхаа хуулин дээр заагаад өгчихвөл цаашдаа өртөг зардлаа нэмэгдүүлэх, мөн газрын тосыг шударга хуваарилах энэ байдалд бол одоо нөлөөлөхгүй болно. Тэгэхээр энэ заалт бол зайлшгүй байх нь зүйтэй гэсэн байр суурьтай байгаа юм. Тэгээд энийг бол Байнгын хороон дээр ганц хоёрхон саналаар уначихсан байгаа. Одоо дэмжигдээгүй саналаар явж байгаа. Энийг босгож өгөхийг. Дэмжээгүй. Их Хурал дээр дэмжихийг хүсье гэж.</w:t>
      </w:r>
    </w:p>
    <w:p>
      <w:pPr>
        <w:pStyle w:val="style0"/>
        <w:jc w:val="both"/>
      </w:pPr>
      <w:r>
        <w:rPr/>
      </w:r>
    </w:p>
    <w:p>
      <w:pPr>
        <w:pStyle w:val="style0"/>
        <w:jc w:val="both"/>
      </w:pPr>
      <w:r>
        <w:rPr>
          <w:lang w:val="mn-MN"/>
        </w:rPr>
        <w:tab/>
      </w:r>
      <w:r>
        <w:rPr>
          <w:b/>
          <w:bCs/>
          <w:lang w:val="mn-MN"/>
        </w:rPr>
        <w:t>З.Энхболд:</w:t>
      </w:r>
      <w:r>
        <w:rPr>
          <w:lang w:val="mn-MN"/>
        </w:rPr>
        <w:t xml:space="preserve"> -Хилийн бүсийг асууж байна. Болорчулуун гишүүн тэр хилийн бүсэд хайгуул хийдэг нь хилийн цэрэгтэй зохицоод явдаг хууль байгаа шүү дээ. Тэрэнтэй л адилхан юм байгаа биз дээ. </w:t>
      </w:r>
    </w:p>
    <w:p>
      <w:pPr>
        <w:pStyle w:val="style0"/>
        <w:jc w:val="both"/>
      </w:pPr>
      <w:r>
        <w:rPr/>
      </w:r>
    </w:p>
    <w:p>
      <w:pPr>
        <w:pStyle w:val="style0"/>
        <w:jc w:val="both"/>
      </w:pPr>
      <w:r>
        <w:rPr>
          <w:lang w:val="mn-MN"/>
        </w:rPr>
        <w:tab/>
      </w:r>
      <w:r>
        <w:rPr>
          <w:b/>
          <w:bCs/>
          <w:lang w:val="mn-MN"/>
        </w:rPr>
        <w:t>Х.Болорчулуун:</w:t>
      </w:r>
      <w:r>
        <w:rPr>
          <w:lang w:val="mn-MN"/>
        </w:rPr>
        <w:t xml:space="preserve"> -Хилийн бүсэд энэ бол улсын хилийн зурваст газрын тос эрэх хайх, ашиглах үйл ажиллагаа явуулах асуудлыг шийдвэрлэх. Энэ бол Засгийн газрын бүрэн эрхэнд орчихсон байгаа. Хуучин бол 15 км дотор орж болохгүйгээр заасан байдаг юм байна лээ.</w:t>
      </w:r>
    </w:p>
    <w:p>
      <w:pPr>
        <w:pStyle w:val="style0"/>
        <w:jc w:val="both"/>
      </w:pPr>
      <w:r>
        <w:rPr/>
      </w:r>
    </w:p>
    <w:p>
      <w:pPr>
        <w:pStyle w:val="style0"/>
        <w:jc w:val="both"/>
      </w:pPr>
      <w:r>
        <w:rPr>
          <w:lang w:val="mn-MN"/>
        </w:rPr>
        <w:tab/>
      </w:r>
      <w:r>
        <w:rPr>
          <w:b/>
          <w:bCs/>
          <w:lang w:val="mn-MN"/>
        </w:rPr>
        <w:t>З.Энхболд:</w:t>
      </w:r>
      <w:r>
        <w:rPr>
          <w:lang w:val="mn-MN"/>
        </w:rPr>
        <w:t xml:space="preserve"> -Одоо ч гэсэн болдог шүү дээ. Хилийн цэргийн газартай гэрээ хийгээд л орчихдог шүү дээ.</w:t>
      </w:r>
    </w:p>
    <w:p>
      <w:pPr>
        <w:pStyle w:val="style0"/>
        <w:jc w:val="both"/>
      </w:pPr>
      <w:r>
        <w:rPr/>
      </w:r>
    </w:p>
    <w:p>
      <w:pPr>
        <w:pStyle w:val="style0"/>
        <w:jc w:val="both"/>
      </w:pPr>
      <w:r>
        <w:rPr>
          <w:lang w:val="mn-MN"/>
        </w:rPr>
        <w:tab/>
      </w:r>
      <w:r>
        <w:rPr>
          <w:b/>
          <w:bCs/>
          <w:lang w:val="mn-MN"/>
        </w:rPr>
        <w:t>Х.Болорчулуун:</w:t>
      </w:r>
      <w:r>
        <w:rPr>
          <w:lang w:val="mn-MN"/>
        </w:rPr>
        <w:t xml:space="preserve"> -Засгийн газрын бүрэн эрхэнд одоо хамааруулаад энэ асуудлыг оруулсан байгаа даа.</w:t>
      </w:r>
    </w:p>
    <w:p>
      <w:pPr>
        <w:pStyle w:val="style0"/>
        <w:jc w:val="both"/>
      </w:pPr>
      <w:r>
        <w:rPr/>
      </w:r>
    </w:p>
    <w:p>
      <w:pPr>
        <w:pStyle w:val="style0"/>
        <w:jc w:val="both"/>
      </w:pPr>
      <w:r>
        <w:rPr>
          <w:lang w:val="mn-MN"/>
        </w:rPr>
        <w:tab/>
      </w:r>
      <w:r>
        <w:rPr>
          <w:b/>
          <w:bCs/>
          <w:lang w:val="mn-MN"/>
        </w:rPr>
        <w:t>З.Энхболд:</w:t>
      </w:r>
      <w:r>
        <w:rPr>
          <w:lang w:val="mn-MN"/>
        </w:rPr>
        <w:t xml:space="preserve"> -Номтойбаяр гишүүн асууя. Энхбаяр гишүүн тодруулъя.</w:t>
      </w:r>
    </w:p>
    <w:p>
      <w:pPr>
        <w:pStyle w:val="style0"/>
        <w:jc w:val="both"/>
      </w:pPr>
      <w:r>
        <w:rPr/>
      </w:r>
    </w:p>
    <w:p>
      <w:pPr>
        <w:pStyle w:val="style0"/>
        <w:jc w:val="both"/>
      </w:pPr>
      <w:r>
        <w:rPr>
          <w:lang w:val="mn-MN"/>
        </w:rPr>
        <w:tab/>
      </w:r>
      <w:r>
        <w:rPr>
          <w:b/>
          <w:bCs/>
          <w:lang w:val="mn-MN"/>
        </w:rPr>
        <w:t xml:space="preserve">Ж.Энхбаяр: </w:t>
      </w:r>
      <w:r>
        <w:rPr>
          <w:lang w:val="mn-MN"/>
        </w:rPr>
        <w:t>-Сая их сонин зүйл гарлаа л даа. Ажлын хэсэг хөрөнгө оруулалтын зардлыг зохиомлоор өсгөсөн гэж асуудлыг оруулж ирсээр байтал яагаад Байнгын хороо энийг нь унагааж байгаа юм бэ. Ажлын хэсэг гараад ажиллачихсан байгаа шүү дээ. Үнэхээр экспортонд гарч байгаа тэр шингэн газрын тосыг бол гаалийн мэдүүлгээр бүрдүүлэлтээр бол хяначихна. Тэгээд бид нарын гол асуудал бол тэр бүтээгдэхүүнийг бий болгож байгаа өртөг дээр нь л Монгол Улсын Засгийн газар хяналт тавьж байх ёстой .</w:t>
      </w:r>
    </w:p>
    <w:p>
      <w:pPr>
        <w:pStyle w:val="style0"/>
        <w:jc w:val="both"/>
      </w:pPr>
      <w:r>
        <w:rPr/>
      </w:r>
    </w:p>
    <w:p>
      <w:pPr>
        <w:pStyle w:val="style0"/>
        <w:jc w:val="both"/>
      </w:pPr>
      <w:r>
        <w:rPr>
          <w:lang w:val="mn-MN"/>
        </w:rPr>
        <w:tab/>
        <w:t xml:space="preserve">Тэрний үр дүнд бид нар чинь бүтээгдэхүүн хуваах, Монгол талд ноогдох нөгөө татвар хураамжаар бий болох орлого эх үүсвэр чинь бүрдэнэ шүү дээ. Ялангуяа гаднын компаниудад газрын тосны орд газар байгаа нөхцөлд өнөөдөр Монгол Улсын дийлэнх газрын тосны нөөц газар гаднын мэдэлд байгаа. Тэр компани хөрөнгө оруулалтаа өндөр тооцоод, зардлаа өндөр шингээгээд буюу ашгаа эндээ хийчихээд бүтээгдэхүүн гаргах дээр Монгол Улсад ноогдох …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-Гарамгайбаатар дарга хариулъя.</w:t>
      </w:r>
    </w:p>
    <w:p>
      <w:pPr>
        <w:pStyle w:val="style0"/>
        <w:jc w:val="both"/>
      </w:pPr>
      <w:r>
        <w:rPr/>
      </w:r>
    </w:p>
    <w:p>
      <w:pPr>
        <w:pStyle w:val="style0"/>
        <w:jc w:val="both"/>
      </w:pPr>
      <w:r>
        <w:rPr>
          <w:lang w:val="mn-MN"/>
        </w:rPr>
        <w:tab/>
      </w:r>
      <w:r>
        <w:rPr>
          <w:b/>
          <w:bCs/>
          <w:lang w:val="mn-MN"/>
        </w:rPr>
        <w:t>Б.Гарамгайбаатар:</w:t>
      </w:r>
      <w:r>
        <w:rPr>
          <w:lang w:val="mn-MN"/>
        </w:rPr>
        <w:t xml:space="preserve"> -Тэгээд Байнгын хороо бол зохиомлоор унагаана гэж байхгүй л дээ. Байнгын хорооны гишүүд бүгд ирц хангалттай оролцоод, энэ асуудлыг тал бүрээс нь ярьж, хэлэлцээд тэгээд энэ хуулинд оруулах шаардлага байхгүй ээ л гэсэн.</w:t>
      </w:r>
    </w:p>
    <w:p>
      <w:pPr>
        <w:pStyle w:val="style0"/>
        <w:jc w:val="both"/>
      </w:pPr>
      <w:r>
        <w:rPr/>
      </w:r>
    </w:p>
    <w:p>
      <w:pPr>
        <w:pStyle w:val="style0"/>
        <w:jc w:val="both"/>
      </w:pPr>
      <w:r>
        <w:rPr>
          <w:lang w:val="mn-MN"/>
        </w:rPr>
        <w:tab/>
      </w:r>
      <w:r>
        <w:rPr>
          <w:b/>
          <w:bCs/>
          <w:lang w:val="mn-MN"/>
        </w:rPr>
        <w:t xml:space="preserve">З.Энхболд: </w:t>
      </w:r>
      <w:r>
        <w:rPr>
          <w:lang w:val="mn-MN"/>
        </w:rPr>
        <w:t>-Номтойбаяр гишүүн асууя.</w:t>
      </w:r>
    </w:p>
    <w:p>
      <w:pPr>
        <w:pStyle w:val="style0"/>
        <w:jc w:val="both"/>
      </w:pPr>
      <w:r>
        <w:rPr/>
      </w:r>
    </w:p>
    <w:p>
      <w:pPr>
        <w:pStyle w:val="style0"/>
        <w:jc w:val="both"/>
      </w:pPr>
      <w:r>
        <w:rPr>
          <w:lang w:val="mn-MN"/>
        </w:rPr>
        <w:tab/>
      </w:r>
      <w:r>
        <w:rPr>
          <w:b/>
          <w:bCs/>
          <w:lang w:val="mn-MN"/>
        </w:rPr>
        <w:t>Н.Номтойбаяр:</w:t>
      </w:r>
      <w:r>
        <w:rPr>
          <w:lang w:val="mn-MN"/>
        </w:rPr>
        <w:t xml:space="preserve"> -Баярлалаа. Надад асуудалтай холбоотой 4 асуулт байна. Энэ ажлын хэсэгт за бүрэлдсэн Их Хурлын гишүүдийн үндсэндээ бол ажил мэргэжил, хийж байсан дадлага туршлагыг бол мэднэ, бүгд дандаа худалдааны хүмүүс байна. Тэгээд мэргэжлийн хүн энд оролцсон уу гэж би нэгдүгээр асуумаар байна. Яг одоо газрын тосны талбай дээр ажиллаж байсан энэ чиглэлээр мэргэшсэн хүн байна уу. Үндэслэлээ дандаа нэг худалдаа талаасаа асуудалд хандсан харагдаад байна нэгдүгээрт.</w:t>
      </w:r>
    </w:p>
    <w:p>
      <w:pPr>
        <w:pStyle w:val="style0"/>
        <w:jc w:val="both"/>
      </w:pPr>
      <w:r>
        <w:rPr/>
      </w:r>
    </w:p>
    <w:p>
      <w:pPr>
        <w:pStyle w:val="style0"/>
        <w:jc w:val="both"/>
      </w:pPr>
      <w:r>
        <w:rPr/>
        <w:tab/>
        <w:t xml:space="preserve">Хоёрт юу вэ гэхээр бүтээгдэхүүн хуваах гэрээ нэг хувилбартай гэж байгаа юм. Гэтэл нэг хувилбартай байх нь зөв үү, үгүй юу гэдэг дээр би бас жаахан эргэлзээд байна л даа. Яагаад гэхээр энэ маань өөрөө маш их хөрөнгө оруулалт эрсдэл дагуулдаг. Кравитацын судалгаа гээд хүндийн хүчний судалгаа, сесбогын судалгаа гээд чичирхийллийн судалгаа. Тэгээд параметр, хайгуул ашиглалтын цооногийн гээд маш өндөр зардал гардаг. Үндсэндээ тос байна уу, үгүй юу гэдгийг үзэхийн тулд нэг 2500-3500 метр тууш метр өрөмддөг. Энэний зардал бол дунджаар нэг 3 сая орчим доллар болдог ганцхан цооног өрөмдөхөд. </w:t>
      </w:r>
    </w:p>
    <w:p>
      <w:pPr>
        <w:pStyle w:val="style0"/>
        <w:jc w:val="both"/>
      </w:pPr>
      <w:r>
        <w:rPr/>
      </w:r>
    </w:p>
    <w:p>
      <w:pPr>
        <w:pStyle w:val="style0"/>
        <w:jc w:val="both"/>
      </w:pPr>
      <w:r>
        <w:rPr/>
        <w:tab/>
        <w:t xml:space="preserve">Тэгэхээр дотоодын компаниуд газрын тосныхоо салбарт бас эрсдэлээ өөрсдөө даагаад хөрөнгө оруулалт хийхэд энэ тал дээр дэмжих, хамгаалах, эрсдлийг хуваалцах тийм үндэсний эдийн засгийн аюулгүй байдал талаа хангах үүднээс асуудалд ер нь хандсан болов уу. Гадныхан бол хөрөнгө оруулалтыг хийдэг, нөгөө бүтээгдэхүүн хуваах гэрээний дагуу нэг 2 сая орчим доллар байршуулаад, үндсэндээ бол тийм ажлаа түргэтгэх тийм хөшүүрэг болж явдагийг бол мэднэ. Тэгэхээр энэ бүтээгдэхүүн хуваах гэрээ хоёр хувилбартай байна гэдэг дээр, үгүй нэг хувилбартай байна гэдэг дээр жаахан эргэлзээтэй байна. Энийг яагаад нэг хувилбартай болгосон юм бэ. </w:t>
      </w:r>
    </w:p>
    <w:p>
      <w:pPr>
        <w:pStyle w:val="style0"/>
        <w:jc w:val="both"/>
      </w:pPr>
      <w:r>
        <w:rPr>
          <w:lang w:val="mn-MN"/>
        </w:rPr>
        <w:tab/>
        <w:t xml:space="preserve">Гурав дахь хувилбар юу вэ гэхээр шинэчлэлийн Засгийн газар байгуулагдаад Алтанхуяг Ерөнхий сайд Дорнод нутагт очиж яг газрын тосны чиглэлээр бид нар хамтдаа ажилласан. Петро чайна компаний ерөнхийлөгч тэргүүлсэн 10-аад хүний бүрэлдэхүүнтэй Хятадын талаасаа төлөөлж оролцсон. Тэгэхэд хоёр зүйлийг хэлж байсан. Нэгд юу вэ гэхээр төслийн хугацаандаа нийтдээ нэг 900-гаад сая төгрөгний, 900-гаад сая долларын алдагдалтай ажилласан гэж. Орон нутгийн төсөвт 2007-2012 оны хугацаанд 497 сая төгрөгийг оруулсан гээд. </w:t>
      </w:r>
    </w:p>
    <w:p>
      <w:pPr>
        <w:pStyle w:val="style0"/>
        <w:jc w:val="both"/>
      </w:pPr>
      <w:r>
        <w:rPr/>
      </w:r>
    </w:p>
    <w:p>
      <w:pPr>
        <w:pStyle w:val="style0"/>
        <w:jc w:val="both"/>
      </w:pPr>
      <w:r>
        <w:rPr/>
        <w:tab/>
        <w:t>Тэгэхээр яг бүтээгдэхүүн хуваах гэрээ маань энэ орон нутагтаа хөрөнгө оруулалтыг хийлгэх, орон нутгийн хөгжилд, мөн орон нутгаас боловсон хүчин авах, боловсон хүчин авах хангалтын хүрээнд бол эрчүүд нь тодорхой жолооч хийдэг, хамгаалагч хийдэг, эмэгтэйчүүд нь бол зөөгч хийдэг, тогооч хийдэг. Үйлчилгээний ажил хийдэг. Яг мэргэжлийн чиглэлээр бэлтгэж байгаа юм бол ерөөсөө харагддаггүй. Дундуур нь ингээд хүний нөөцийн ченж гээд бараг нэг хүн бэлтгэх тусам 400 орчим доллар дундаас нь цохидог. Энэ асуудлууд дээр яаж анхаарч байгаа вэ.</w:t>
      </w:r>
    </w:p>
    <w:p>
      <w:pPr>
        <w:pStyle w:val="style0"/>
        <w:jc w:val="both"/>
      </w:pPr>
      <w:r>
        <w:rPr/>
      </w:r>
    </w:p>
    <w:p>
      <w:pPr>
        <w:pStyle w:val="style0"/>
        <w:jc w:val="both"/>
      </w:pPr>
      <w:r>
        <w:rPr/>
        <w:tab/>
        <w:t>Сүүлийн асуулт юу вэ гэхээр саяхан Их Хурлаар 2018 он хүртэл газрын тосны салбарт хөрөнгө оруулалт хийх аж ахуйн нэгжүүдийг гаалийн болон аж ахуйн нэгжийн орлогын албан татвараас чөлөөлсөн байгаа. Тэгээд хоёр зүйлийг энэнтэй холбогдуулж асууя. Нэгд чөлөөлсөн тогтоол гарснаас хойш энэ салбар уруу гадныхны хөрөнгө оруулалт хийх чиг хандлага өөрчлөгдөж байна уу.  Одоо ер нь ямархуу чиг хандлагууд өрнөж байна вэ.</w:t>
      </w:r>
    </w:p>
    <w:p>
      <w:pPr>
        <w:pStyle w:val="style0"/>
        <w:jc w:val="both"/>
      </w:pPr>
      <w:r>
        <w:rPr/>
      </w:r>
    </w:p>
    <w:p>
      <w:pPr>
        <w:pStyle w:val="style0"/>
        <w:jc w:val="both"/>
      </w:pPr>
      <w:r>
        <w:rPr/>
        <w:tab/>
        <w:t xml:space="preserve">Энэний хүрээнд бас энийг энэ татварын хөнгөлөлтийг чөлөөлье гэхэд эсэргүүцэж байсан гишүүд энэ ажлын хэсэгт бас байгаад байна л  даа. Тэгэхээр нөгөө талаасаа бас эдийн засаг талаасаа энэ үйлдвэрлэл, энэ салбарыг хөгжүүлэх талаасаа </w:t>
      </w:r>
      <w:r>
        <w:rPr>
          <w:lang w:val="mn-MN"/>
        </w:rPr>
        <w:t>хэр</w:t>
      </w:r>
      <w:r>
        <w:rPr/>
        <w:t xml:space="preserve"> одоо бодол санаа тусгагдсан бэ гээд. Ингээд нийтдээ нэг 4 асуудлын хүрээн дотроо 2 асуудлын задаргаатай асуултыг асууя. Баярлалаа.</w:t>
      </w:r>
    </w:p>
    <w:p>
      <w:pPr>
        <w:pStyle w:val="style0"/>
        <w:jc w:val="both"/>
      </w:pPr>
      <w:r>
        <w:rPr/>
      </w:r>
    </w:p>
    <w:p>
      <w:pPr>
        <w:pStyle w:val="style0"/>
        <w:jc w:val="both"/>
      </w:pPr>
      <w:r>
        <w:rPr>
          <w:lang w:val="mn-MN"/>
        </w:rPr>
        <w:tab/>
      </w:r>
      <w:r>
        <w:rPr>
          <w:b/>
          <w:bCs/>
          <w:lang w:val="mn-MN"/>
        </w:rPr>
        <w:t xml:space="preserve">З.Энхболд: </w:t>
      </w:r>
      <w:r>
        <w:rPr>
          <w:lang w:val="mn-MN"/>
        </w:rPr>
        <w:t>-Хэн хариулах вэ. Гарамгайбаатар дарга.</w:t>
      </w:r>
    </w:p>
    <w:p>
      <w:pPr>
        <w:pStyle w:val="style0"/>
        <w:jc w:val="both"/>
      </w:pPr>
      <w:r>
        <w:rPr/>
      </w:r>
    </w:p>
    <w:p>
      <w:pPr>
        <w:pStyle w:val="style0"/>
        <w:jc w:val="both"/>
      </w:pPr>
      <w:r>
        <w:rPr>
          <w:lang w:val="mn-MN"/>
        </w:rPr>
        <w:tab/>
      </w:r>
      <w:r>
        <w:rPr>
          <w:b/>
          <w:bCs/>
          <w:lang w:val="mn-MN"/>
        </w:rPr>
        <w:t>Б.Гарамгайбаатар:</w:t>
      </w:r>
      <w:r>
        <w:rPr>
          <w:lang w:val="mn-MN"/>
        </w:rPr>
        <w:t xml:space="preserve"> -Номтойбаяр гишүүний асуултад хариулъя. Тэгээд дутуу хариулбал ажлын хэсгийн ахлагч бас хариулах байх. Дээр нь нэмээд мэргэжлийн байгууллага нь хариулт өгөх байх аа гэж ингэж бодож байна.</w:t>
      </w:r>
    </w:p>
    <w:p>
      <w:pPr>
        <w:pStyle w:val="style0"/>
        <w:jc w:val="both"/>
      </w:pPr>
      <w:r>
        <w:rPr/>
      </w:r>
    </w:p>
    <w:p>
      <w:pPr>
        <w:pStyle w:val="style0"/>
        <w:jc w:val="both"/>
      </w:pPr>
      <w:r>
        <w:rPr/>
        <w:tab/>
        <w:t xml:space="preserve">Тэгэхээр мэргэжлийн хүмүүс гэдэг асуудлын эхний асуудал дээр бол энэ ажлын хэсэг бол Их </w:t>
      </w:r>
      <w:r>
        <w:rPr>
          <w:lang w:val="mn-MN"/>
        </w:rPr>
        <w:t>Х</w:t>
      </w:r>
      <w:r>
        <w:rPr/>
        <w:t xml:space="preserve">урлын даргын захирамжаар байгуулагдчихсан. Маш өргөн бүрэлдэхүүнтэй ийм ажлын хэсэг байсан. Энэ ажлын хэсгийн дэд ажлын хэсэгт бол бүх төрлийн яг энэ чиглэлийн салбарт үйл ажиллагаа явуулдаг бүх мэргэжлийн хүмүүс оролцсон гэж ингэж үзэж байгаа юм. </w:t>
        <w:tab/>
        <w:t xml:space="preserve">Тийм учраас ажлын хэсэгт бол эргэлзэх зүйл байхгүй байх аа гэж ингэж үзэж байгаа юм. </w:t>
      </w:r>
    </w:p>
    <w:p>
      <w:pPr>
        <w:pStyle w:val="style0"/>
        <w:jc w:val="both"/>
      </w:pPr>
      <w:r>
        <w:rPr/>
      </w:r>
    </w:p>
    <w:p>
      <w:pPr>
        <w:pStyle w:val="style0"/>
        <w:jc w:val="both"/>
      </w:pPr>
      <w:r>
        <w:rPr/>
        <w:tab/>
        <w:t>Хоёрт нь бол бүтээгдэхүүн хуваах гэрээнээс гадна концессын гэрээ, үйлчилгээний гэрээ гэсэн хоёр хэлбэрийг оруулж ирсэн байгаа. Энэнтэй уялдуулаад үндэсний аж ахуйн нэгжүүдийг энэ уруу түлхүү оруулах зорилгоор бүр тодорхой хуульчилж зааж өгсөн байгаа. Туслан гүйцэтгэгч авах юм бол заавал одоо үндэсний аж ахуйн нэгж байна, оператор компанийх юм бол монголын компаниуд байж болно гэдэг бүх заалтуудыг энэ хуулинд бүрэн тусгасан гэж ингэж үзэж байгаа юм.</w:t>
      </w:r>
    </w:p>
    <w:p>
      <w:pPr>
        <w:pStyle w:val="style0"/>
        <w:jc w:val="both"/>
      </w:pPr>
      <w:r>
        <w:rPr/>
      </w:r>
    </w:p>
    <w:p>
      <w:pPr>
        <w:pStyle w:val="style0"/>
        <w:jc w:val="both"/>
      </w:pPr>
      <w:r>
        <w:rPr/>
        <w:tab/>
        <w:t>Тэгээд бусад асуудлыг нь бол Болорчулуун гишүүн хариулчих.</w:t>
      </w:r>
    </w:p>
    <w:p>
      <w:pPr>
        <w:pStyle w:val="style0"/>
        <w:jc w:val="both"/>
      </w:pPr>
      <w:r>
        <w:rPr/>
      </w:r>
    </w:p>
    <w:p>
      <w:pPr>
        <w:pStyle w:val="style0"/>
        <w:jc w:val="both"/>
      </w:pPr>
      <w:r>
        <w:rPr>
          <w:lang w:val="mn-MN"/>
        </w:rPr>
        <w:tab/>
      </w:r>
      <w:r>
        <w:rPr>
          <w:b/>
          <w:bCs/>
          <w:lang w:val="mn-MN"/>
        </w:rPr>
        <w:t xml:space="preserve">З.Энхболд: </w:t>
      </w:r>
      <w:r>
        <w:rPr>
          <w:lang w:val="mn-MN"/>
        </w:rPr>
        <w:t>-Ажлын хэсгийн дарга Болорчулуун гишүүн.</w:t>
      </w:r>
    </w:p>
    <w:p>
      <w:pPr>
        <w:pStyle w:val="style0"/>
        <w:jc w:val="both"/>
      </w:pPr>
      <w:r>
        <w:rPr/>
      </w:r>
    </w:p>
    <w:p>
      <w:pPr>
        <w:pStyle w:val="style0"/>
        <w:jc w:val="both"/>
      </w:pPr>
      <w:r>
        <w:rPr>
          <w:lang w:val="mn-MN"/>
        </w:rPr>
        <w:tab/>
      </w:r>
      <w:r>
        <w:rPr>
          <w:b/>
          <w:bCs/>
          <w:lang w:val="mn-MN"/>
        </w:rPr>
        <w:t>Х.Болорчулуун:</w:t>
      </w:r>
      <w:r>
        <w:rPr>
          <w:lang w:val="mn-MN"/>
        </w:rPr>
        <w:t xml:space="preserve"> -Ажлын хэсэгт мэргэжлийн хүмүүс орсон уу гэдэг дээр бол үнэхээр дэд ажлын хэсэг бол тэр чигээрээ мэргэжлийн хүмүүс, бас газрын тосны салбарт докторын зэрэг хамгаалсан ийм хүмүүс, ассоциацынхан энэ тэр бол орсон. </w:t>
      </w:r>
    </w:p>
    <w:p>
      <w:pPr>
        <w:pStyle w:val="style0"/>
        <w:jc w:val="both"/>
      </w:pPr>
      <w:r>
        <w:rPr/>
      </w:r>
    </w:p>
    <w:p>
      <w:pPr>
        <w:pStyle w:val="style0"/>
        <w:jc w:val="both"/>
      </w:pPr>
      <w:r>
        <w:rPr/>
        <w:tab/>
        <w:t xml:space="preserve">Хоёрдугаарт, тэр орон нутгийн, одоо орон нутагт 497 сая төгрөгний татвар орсон гэж одоо ярьж байсан гэж байна. Энэ бол орон нутагт ороогүй ээ. 497 сая төгрөг бол улсын төсөвт торсон байгаа. Орон нутагт бол бүтээгдэхүүн хуваах гэрээгээр бол ер нь юм ордоггүй шүү дээ. Усны татвар гээд нэг жаахан мөнгө орж байгаа, өөр мөнгө орсон юм бол байхгүй байгаа. Харин одоо энэ хууль гарснаар мөн одоо сум болон суманд нь 10 хувь, аймагт нь 20 хувь, ашиглалтын болон хайгуулын тэр зардал төлбөрийн хувь нь орж байгаа. Сум, аймагт. </w:t>
      </w:r>
    </w:p>
    <w:p>
      <w:pPr>
        <w:pStyle w:val="style0"/>
        <w:jc w:val="both"/>
      </w:pPr>
      <w:r>
        <w:rPr/>
      </w:r>
    </w:p>
    <w:p>
      <w:pPr>
        <w:pStyle w:val="style0"/>
        <w:jc w:val="both"/>
      </w:pPr>
      <w:r>
        <w:rPr/>
        <w:tab/>
        <w:t>Мөн роялтын тодорхой хувь нь бол тэр олборлож байгаа аймгуудад орно. Ер нь роялтын 30 хувь нь нийт нэгдсэн санд хуваарилагдаад, тэндээсээ аймаг болгонд одоо хуваарилагдаж очно. Тэгэхдээ яг газрын тостой аймгуудад бол арай илүү өртөх ийм хувилбараар орсон байгаа гэдгийг хэлье.</w:t>
      </w:r>
    </w:p>
    <w:p>
      <w:pPr>
        <w:pStyle w:val="style0"/>
        <w:jc w:val="both"/>
      </w:pPr>
      <w:r>
        <w:rPr/>
      </w:r>
    </w:p>
    <w:p>
      <w:pPr>
        <w:pStyle w:val="style0"/>
        <w:jc w:val="both"/>
      </w:pPr>
      <w:r>
        <w:rPr>
          <w:lang w:val="mn-MN"/>
        </w:rPr>
        <w:tab/>
      </w:r>
      <w:r>
        <w:rPr>
          <w:b/>
          <w:bCs/>
          <w:lang w:val="mn-MN"/>
        </w:rPr>
        <w:t>З.Энхболд:</w:t>
      </w:r>
      <w:r>
        <w:rPr>
          <w:lang w:val="mn-MN"/>
        </w:rPr>
        <w:t xml:space="preserve"> -Ажлын хэсгээс нэмж хариулах асуулт үлдсэн үү. </w:t>
      </w:r>
    </w:p>
    <w:p>
      <w:pPr>
        <w:pStyle w:val="style0"/>
        <w:jc w:val="both"/>
      </w:pPr>
      <w:r>
        <w:rPr/>
      </w:r>
    </w:p>
    <w:p>
      <w:pPr>
        <w:pStyle w:val="style0"/>
        <w:jc w:val="both"/>
      </w:pPr>
      <w:r>
        <w:rPr>
          <w:lang w:val="mn-MN"/>
        </w:rPr>
        <w:tab/>
      </w:r>
      <w:r>
        <w:rPr>
          <w:b/>
          <w:bCs/>
          <w:lang w:val="mn-MN"/>
        </w:rPr>
        <w:t xml:space="preserve">Г.Өлзийбүрэн: </w:t>
      </w:r>
      <w:r>
        <w:rPr>
          <w:lang w:val="mn-MN"/>
        </w:rPr>
        <w:t>-Газрын тосны газрын дарга Өлзийбүрэн. Энэ татвар НӨТ-тай холбоотой асуулт асууж байх шиг байна. Энэ ямар дэмжлэг үзүүлж ажилласан бэ гээд. Энэ татвар НӨТ уг нь хайгуул судалгааны ажил дээр олборлолтын ажил дээр ч гэсэн хөнгөлдөг байсан. Энэ 2013 оны 1 дүгээр сарын 1-нээс энэ хөнгөлөлт байхгүй болсон. Одоо энэ хуулин дээр бол хөнгөлөхөөр оруулж байгаа.</w:t>
      </w:r>
    </w:p>
    <w:p>
      <w:pPr>
        <w:pStyle w:val="style0"/>
        <w:jc w:val="both"/>
      </w:pPr>
      <w:r>
        <w:rPr/>
      </w:r>
    </w:p>
    <w:p>
      <w:pPr>
        <w:pStyle w:val="style0"/>
        <w:jc w:val="both"/>
      </w:pPr>
      <w:r>
        <w:rPr>
          <w:lang w:val="mn-MN"/>
        </w:rPr>
        <w:tab/>
      </w:r>
      <w:r>
        <w:rPr>
          <w:b/>
          <w:bCs/>
          <w:lang w:val="mn-MN"/>
        </w:rPr>
        <w:t>З.Энхболд:</w:t>
      </w:r>
      <w:r>
        <w:rPr>
          <w:lang w:val="mn-MN"/>
        </w:rPr>
        <w:t xml:space="preserve"> -Олборлолт биш боловсруулах үйлдвэр биз дээ. Номтойбаяр гишүүн ч буруу асуугаад, та нар ч буруу хариулаад байх юм. Олборлолтын тоног төхөөрөмжийг хөнгөлөөгүй шүү дээ. Хайгуул олборлолтыг. Зөвхөн боловсруулах үйлдвэр дээр хөнгөлөлтийн хууль гарсан. Тэрний дагуу юмаа оруулж ирж байгаа компани байна уу гэж асууж байна шүү дээ. </w:t>
      </w:r>
    </w:p>
    <w:p>
      <w:pPr>
        <w:pStyle w:val="style0"/>
        <w:jc w:val="both"/>
      </w:pPr>
      <w:r>
        <w:rPr/>
      </w:r>
    </w:p>
    <w:p>
      <w:pPr>
        <w:pStyle w:val="style0"/>
        <w:jc w:val="both"/>
      </w:pPr>
      <w:r>
        <w:rPr>
          <w:lang w:val="mn-MN"/>
        </w:rPr>
        <w:tab/>
      </w:r>
      <w:r>
        <w:rPr>
          <w:b/>
          <w:bCs/>
          <w:lang w:val="mn-MN"/>
        </w:rPr>
        <w:t>Г.Өлзийбүрэн:</w:t>
      </w:r>
      <w:r>
        <w:rPr>
          <w:lang w:val="mn-MN"/>
        </w:rPr>
        <w:t xml:space="preserve"> -Тийм, энэ боловсруулах үйлдвэрийн асуудал энэ дээр байхгүй л дээ. Ер нь урд нь бол хөнгөлдөг байсан хайгуул судалгааны ажил.</w:t>
      </w:r>
    </w:p>
    <w:p>
      <w:pPr>
        <w:pStyle w:val="style0"/>
        <w:jc w:val="both"/>
      </w:pPr>
      <w:r>
        <w:rPr/>
      </w:r>
    </w:p>
    <w:p>
      <w:pPr>
        <w:pStyle w:val="style0"/>
        <w:jc w:val="both"/>
      </w:pPr>
      <w:r>
        <w:rPr>
          <w:lang w:val="mn-MN"/>
        </w:rPr>
        <w:tab/>
      </w:r>
      <w:r>
        <w:rPr>
          <w:b/>
          <w:bCs/>
          <w:lang w:val="mn-MN"/>
        </w:rPr>
        <w:t>З.Энхболд:</w:t>
      </w:r>
      <w:r>
        <w:rPr>
          <w:lang w:val="mn-MN"/>
        </w:rPr>
        <w:t xml:space="preserve"> -Харин болиулсан шүү дээ тэрийг.</w:t>
      </w:r>
    </w:p>
    <w:p>
      <w:pPr>
        <w:pStyle w:val="style0"/>
        <w:jc w:val="both"/>
      </w:pPr>
      <w:r>
        <w:rPr/>
      </w:r>
    </w:p>
    <w:p>
      <w:pPr>
        <w:pStyle w:val="style0"/>
        <w:jc w:val="both"/>
      </w:pPr>
      <w:r>
        <w:rPr>
          <w:lang w:val="mn-MN"/>
        </w:rPr>
        <w:tab/>
      </w:r>
      <w:r>
        <w:rPr>
          <w:b/>
          <w:bCs/>
          <w:lang w:val="mn-MN"/>
        </w:rPr>
        <w:t>Г.Өлзийбүрэн:</w:t>
      </w:r>
      <w:r>
        <w:rPr>
          <w:lang w:val="mn-MN"/>
        </w:rPr>
        <w:t xml:space="preserve"> -Тэрнийг 1 дүгээр сарын 1-нээс болиулчихсан байгаа. Одоо энэ хуулин дээр бол хайгуулын ажил дээр бол хөнгөлөлтийн гааль НӨТ дээр бол хөнгөлөх энэ зарчим явж байгаа.</w:t>
      </w:r>
    </w:p>
    <w:p>
      <w:pPr>
        <w:pStyle w:val="style0"/>
        <w:jc w:val="both"/>
      </w:pPr>
      <w:r>
        <w:rPr/>
      </w:r>
    </w:p>
    <w:p>
      <w:pPr>
        <w:pStyle w:val="style0"/>
        <w:jc w:val="both"/>
      </w:pPr>
      <w:r>
        <w:rPr>
          <w:lang w:val="mn-MN"/>
        </w:rPr>
        <w:tab/>
      </w:r>
      <w:r>
        <w:rPr>
          <w:b/>
          <w:bCs/>
          <w:lang w:val="mn-MN"/>
        </w:rPr>
        <w:t>З.Энхболд:</w:t>
      </w:r>
      <w:r>
        <w:rPr>
          <w:lang w:val="mn-MN"/>
        </w:rPr>
        <w:t xml:space="preserve"> -Болсон уу, тодруулах юм уу. Номтойбаяр гишүүн тодруулъя.</w:t>
      </w:r>
    </w:p>
    <w:p>
      <w:pPr>
        <w:pStyle w:val="style0"/>
        <w:jc w:val="both"/>
      </w:pPr>
      <w:r>
        <w:rPr>
          <w:lang w:val="mn-MN"/>
        </w:rPr>
        <w:tab/>
      </w:r>
      <w:r>
        <w:rPr>
          <w:b/>
          <w:bCs/>
          <w:lang w:val="mn-MN"/>
        </w:rPr>
        <w:t>Н.Номтойбаяр:</w:t>
      </w:r>
      <w:r>
        <w:rPr>
          <w:lang w:val="mn-MN"/>
        </w:rPr>
        <w:t xml:space="preserve"> -Би өөрөө энэ тогтоолын төслийг анхааралтай уншиж байсан учраас маш сайн санаад байна л даа. 2018 он хүртэлх газрын тосыг боловсруулахад яах вэ түрүүн тэр боловсруулах гэдэг үгийг хэлээгүй байх. Чөлөөлсөн. Тэгээд миний гол асуулт маань ингэж чөлөөлөх Их Хурлын тогтоол гарснаар энэ салбар уруу дотоодын болон гадаадын хөрөнгө оруулалт хийх сонирхол өдөөгдөж өгсөн үү, ер нь юу болж байна вэ л гэж би асуугаад байгаа юм. </w:t>
      </w:r>
    </w:p>
    <w:p>
      <w:pPr>
        <w:pStyle w:val="style0"/>
        <w:jc w:val="both"/>
      </w:pPr>
      <w:r>
        <w:rPr/>
      </w:r>
    </w:p>
    <w:p>
      <w:pPr>
        <w:pStyle w:val="style0"/>
        <w:jc w:val="both"/>
      </w:pPr>
      <w:r>
        <w:rPr>
          <w:lang w:val="mn-MN"/>
        </w:rPr>
        <w:tab/>
      </w:r>
      <w:r>
        <w:rPr>
          <w:b/>
          <w:bCs/>
          <w:lang w:val="mn-MN"/>
        </w:rPr>
        <w:t>З.Энхболд:</w:t>
      </w:r>
      <w:r>
        <w:rPr>
          <w:lang w:val="mn-MN"/>
        </w:rPr>
        <w:t xml:space="preserve"> -Хэн хариулах юм. Гарамгайбаатар гишүүн.</w:t>
      </w:r>
    </w:p>
    <w:p>
      <w:pPr>
        <w:pStyle w:val="style0"/>
        <w:jc w:val="both"/>
      </w:pPr>
      <w:r>
        <w:rPr/>
      </w:r>
    </w:p>
    <w:p>
      <w:pPr>
        <w:pStyle w:val="style0"/>
        <w:jc w:val="both"/>
      </w:pPr>
      <w:r>
        <w:rPr>
          <w:lang w:val="mn-MN"/>
        </w:rPr>
        <w:tab/>
      </w:r>
      <w:r>
        <w:rPr>
          <w:b/>
          <w:bCs/>
          <w:lang w:val="mn-MN"/>
        </w:rPr>
        <w:t xml:space="preserve">Б.Гарамгайбаатар: </w:t>
      </w:r>
      <w:r>
        <w:rPr>
          <w:lang w:val="mn-MN"/>
        </w:rPr>
        <w:t>-Энэ хууль гарснаараа бол яг энэ салбарт үйл ажиллагаа явуулах гадаад, дотоод гэхгүйгээр хөрөнгө оруулагчид бол ихээхэн дэвшилттэй тийм хууль байгаа л ингэж ойлгож байгаа шүү дээ.</w:t>
      </w:r>
    </w:p>
    <w:p>
      <w:pPr>
        <w:pStyle w:val="style0"/>
        <w:jc w:val="both"/>
      </w:pPr>
      <w:r>
        <w:rPr/>
      </w:r>
    </w:p>
    <w:p>
      <w:pPr>
        <w:pStyle w:val="style0"/>
        <w:jc w:val="both"/>
      </w:pPr>
      <w:r>
        <w:rPr/>
        <w:tab/>
      </w:r>
      <w:r>
        <w:rPr>
          <w:b/>
          <w:bCs/>
        </w:rPr>
        <w:t>З.Энхболд:</w:t>
      </w:r>
      <w:r>
        <w:rPr/>
        <w:t xml:space="preserve"> -Гишүүд асуулт асууж, хариулт авлаа. Одоо Байнгын хорооноос гаргасан зарчмын зөрүүтэй саналаар санал хураана.</w:t>
      </w:r>
    </w:p>
    <w:p>
      <w:pPr>
        <w:pStyle w:val="style0"/>
        <w:jc w:val="both"/>
      </w:pPr>
      <w:r>
        <w:rPr/>
      </w:r>
    </w:p>
    <w:p>
      <w:pPr>
        <w:pStyle w:val="style0"/>
        <w:jc w:val="both"/>
      </w:pPr>
      <w:r>
        <w:rPr/>
        <w:tab/>
        <w:t>Газрын тосны тухай /шинэчилсэн найруулга/ хуулийн төслийн талаар Эдийн засгийн байнгын хорооноос гаргасан зарчмын зөрүүтэй саналын томьёолол.</w:t>
      </w:r>
    </w:p>
    <w:p>
      <w:pPr>
        <w:pStyle w:val="style0"/>
        <w:jc w:val="both"/>
      </w:pPr>
      <w:r>
        <w:rPr/>
      </w:r>
    </w:p>
    <w:p>
      <w:pPr>
        <w:pStyle w:val="style0"/>
        <w:jc w:val="both"/>
      </w:pPr>
      <w:r>
        <w:rPr/>
        <w:tab/>
        <w:t>Эхний бүлэг санал. Эдийн засгийн байнгын хороо дэмжсэн санал байгаа.</w:t>
      </w:r>
    </w:p>
    <w:p>
      <w:pPr>
        <w:pStyle w:val="style0"/>
        <w:jc w:val="both"/>
      </w:pPr>
      <w:r>
        <w:rPr/>
      </w:r>
    </w:p>
    <w:p>
      <w:pPr>
        <w:pStyle w:val="style0"/>
        <w:jc w:val="both"/>
      </w:pPr>
      <w:r>
        <w:rPr>
          <w:lang w:val="mn-MN"/>
        </w:rPr>
        <w:tab/>
        <w:t xml:space="preserve">Эхний санал. Нэгдүгээр санал. Төслийн </w:t>
      </w:r>
      <w:r>
        <w:rPr>
          <w:rFonts w:cs="Arial"/>
          <w:sz w:val="24"/>
          <w:szCs w:val="24"/>
          <w:lang w:val="mn-MN"/>
        </w:rPr>
        <w:t xml:space="preserve"> </w:t>
      </w:r>
      <w:r>
        <w:rPr>
          <w:rFonts w:cs="Arial" w:eastAsia="SimSun"/>
          <w:sz w:val="24"/>
          <w:szCs w:val="24"/>
          <w:lang w:val="mn-MN"/>
        </w:rPr>
        <w:t xml:space="preserve">4.1.29 дэх </w:t>
      </w:r>
      <w:r>
        <w:rPr>
          <w:rFonts w:cs="Arial"/>
          <w:sz w:val="24"/>
          <w:szCs w:val="24"/>
          <w:lang w:val="mn-MN"/>
        </w:rPr>
        <w:t xml:space="preserve">заалтыг хасах. </w:t>
      </w:r>
      <w:r>
        <w:rPr>
          <w:rFonts w:cs="Arial"/>
          <w:b w:val="false"/>
          <w:bCs w:val="false"/>
          <w:sz w:val="24"/>
          <w:szCs w:val="24"/>
          <w:lang w:val="mn-MN"/>
        </w:rPr>
        <w:t>Санал гаргасан Улсын Их Хурлын гишүүн Х.Болорчулуун, Г.Батхүү, Н.Батцэрэг, Г.Баярсайхан, Д.Ганбат, Б.Гарамгайбаатар, Ц.Дашдорж, С.Дэмбэрэл, Д.Зоригт, О.Содбилэг, Ц.Цолмон, Л.Энх-Амгалан. Цаашид ажлын хэсэг гэнэ. Санал хураалт. Энэ хэрэггүй болоод хасагдаж байгаа юм уу, эсвэл техникийн чанартай юм уу. Болорчулуун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Х.Болорчулуун:</w:t>
      </w:r>
      <w:r>
        <w:rPr>
          <w:rFonts w:cs="Arial"/>
          <w:b w:val="false"/>
          <w:bCs w:val="false"/>
          <w:sz w:val="24"/>
          <w:szCs w:val="24"/>
          <w:lang w:val="mn-MN"/>
        </w:rPr>
        <w:t xml:space="preserve"> -Ер нь байх шаардлагагүй гэсэн байдлаар хасаж байгаа юм. Утга нь бол тодорхой болохоор.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-Утга нь юу гэнэ 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Х.Болорчулуун:</w:t>
      </w:r>
      <w:r>
        <w:rPr>
          <w:rFonts w:cs="Arial"/>
          <w:b w:val="false"/>
          <w:bCs w:val="false"/>
          <w:sz w:val="24"/>
          <w:szCs w:val="24"/>
          <w:lang w:val="mn-MN"/>
        </w:rPr>
        <w:t xml:space="preserve"> -Энэ 4.1.29 гэдэг нь бол гэрээлэгчид ногдох газрын тос гэж ашигтай газрын тосноос гэрээлэгчид ногдох газрын тосыг хэлнээ гэж ингээд тодорхой юмыг оруулж өгсөн болохоор энийг бол цаашдаа юун дээр бол тодорхой бас давхцаад явж байгаа.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-Давхцал юм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Х.Болорчулуун:</w:t>
      </w:r>
      <w:r>
        <w:rPr>
          <w:rFonts w:cs="Arial"/>
          <w:b w:val="false"/>
          <w:bCs w:val="false"/>
          <w:sz w:val="24"/>
          <w:szCs w:val="24"/>
          <w:lang w:val="mn-MN"/>
        </w:rPr>
        <w:t xml:space="preserve"> -Тийм, тэгэхээр энийг бол хасах нь зүйтэй.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 xml:space="preserve">-За энэ саналыг дэмжье гэдгээр санал хураая. Санал хураалт. </w:t>
      </w:r>
    </w:p>
    <w:p>
      <w:pPr>
        <w:pStyle w:val="style0"/>
        <w:jc w:val="both"/>
      </w:pPr>
      <w:r>
        <w:rPr/>
      </w:r>
    </w:p>
    <w:p>
      <w:pPr>
        <w:pStyle w:val="style0"/>
        <w:jc w:val="both"/>
      </w:pPr>
      <w:r>
        <w:rPr/>
        <w:tab/>
        <w:t>52 гишүүн оролцож, 39 гишүүн зөвшөөрч, 75.0 хувийн саналаар эхний санал дэмжигдэж байна.</w:t>
      </w:r>
    </w:p>
    <w:p>
      <w:pPr>
        <w:pStyle w:val="style0"/>
        <w:jc w:val="both"/>
      </w:pPr>
      <w:r>
        <w:rPr/>
      </w:r>
    </w:p>
    <w:p>
      <w:pPr>
        <w:pStyle w:val="style0"/>
        <w:jc w:val="both"/>
      </w:pPr>
      <w:r>
        <w:rPr>
          <w:rFonts w:cs="Arial"/>
          <w:b w:val="false"/>
          <w:bCs w:val="false"/>
          <w:sz w:val="24"/>
          <w:szCs w:val="24"/>
          <w:lang w:val="mn-MN"/>
        </w:rPr>
        <w:tab/>
        <w:t>2 дахь санал.</w:t>
      </w:r>
      <w:r>
        <w:rPr>
          <w:rFonts w:cs="Arial"/>
          <w:b/>
          <w:bCs w:val="false"/>
          <w:sz w:val="24"/>
          <w:szCs w:val="24"/>
          <w:lang w:val="mn-MN"/>
        </w:rPr>
        <w:t xml:space="preserve"> </w:t>
      </w:r>
      <w:r>
        <w:rPr>
          <w:rFonts w:cs="Arial"/>
          <w:sz w:val="24"/>
          <w:szCs w:val="24"/>
          <w:lang w:val="mn-MN"/>
        </w:rPr>
        <w:t>Төслийн</w:t>
      </w:r>
      <w:r>
        <w:rPr>
          <w:rFonts w:cs="Arial"/>
          <w:b/>
          <w:sz w:val="24"/>
          <w:szCs w:val="24"/>
          <w:lang w:val="mn-MN"/>
        </w:rPr>
        <w:t xml:space="preserve"> </w:t>
      </w:r>
      <w:r>
        <w:rPr>
          <w:rFonts w:cs="Arial"/>
          <w:sz w:val="24"/>
          <w:szCs w:val="24"/>
          <w:lang w:val="mn-MN"/>
        </w:rPr>
        <w:t>7.1.2 дахь заалтыг хасах. Санал гаргасан ажлын хэсэг. Байнгын хороо дэмжсэн. Санал хураалт.</w:t>
      </w:r>
    </w:p>
    <w:p>
      <w:pPr>
        <w:pStyle w:val="style0"/>
        <w:jc w:val="both"/>
      </w:pPr>
      <w:r>
        <w:rPr/>
      </w:r>
    </w:p>
    <w:p>
      <w:pPr>
        <w:pStyle w:val="style0"/>
        <w:jc w:val="both"/>
      </w:pPr>
      <w:r>
        <w:rPr/>
        <w:tab/>
        <w:t>51 гишүүн оролцож, 41 гишүүн зөвшөөрч, 80.4 хувийн саналаар 2 дахь санал  дэмжигдэж байна.</w:t>
      </w:r>
    </w:p>
    <w:p>
      <w:pPr>
        <w:pStyle w:val="style0"/>
        <w:jc w:val="both"/>
      </w:pPr>
      <w:r>
        <w:rPr/>
      </w:r>
    </w:p>
    <w:p>
      <w:pPr>
        <w:pStyle w:val="style0"/>
        <w:jc w:val="both"/>
      </w:pPr>
      <w:r>
        <w:rPr/>
        <w:tab/>
        <w:t xml:space="preserve">3 дахь санал. Төслийн 7.1.8 дахь заалтын "тосыг” гэсний өмнө "тос болон өртөгт" гэж нэмэх. Санал хураая. Тос болон өртөг тосыг гэж уншигдах юм байна л  даа. </w:t>
      </w:r>
    </w:p>
    <w:p>
      <w:pPr>
        <w:pStyle w:val="style0"/>
        <w:jc w:val="both"/>
      </w:pPr>
      <w:r>
        <w:rPr/>
      </w:r>
    </w:p>
    <w:p>
      <w:pPr>
        <w:pStyle w:val="style0"/>
        <w:jc w:val="both"/>
      </w:pPr>
      <w:r>
        <w:rPr/>
        <w:tab/>
        <w:t xml:space="preserve">51 гишүүн оролцож, 37 гишүүн зөвшөөрч, 72.5 хувийн саналаар 3 дахь санал дэмжигдэж байна. </w:t>
      </w:r>
    </w:p>
    <w:p>
      <w:pPr>
        <w:pStyle w:val="style0"/>
        <w:jc w:val="both"/>
      </w:pPr>
      <w:r>
        <w:rPr/>
      </w:r>
    </w:p>
    <w:p>
      <w:pPr>
        <w:pStyle w:val="style0"/>
        <w:jc w:val="both"/>
      </w:pPr>
      <w:r>
        <w:rPr/>
        <w:tab/>
        <w:t>4 дэх санал. Төсөлд доор дурдсан агуулгатай 7.1.11 дэх заалт нэмэх:</w:t>
      </w:r>
    </w:p>
    <w:p>
      <w:pPr>
        <w:pStyle w:val="style30"/>
        <w:jc w:val="both"/>
      </w:pPr>
      <w:r>
        <w:rPr/>
      </w:r>
    </w:p>
    <w:p>
      <w:pPr>
        <w:pStyle w:val="style30"/>
        <w:jc w:val="both"/>
      </w:pPr>
      <w:r>
        <w:rPr>
          <w:rFonts w:cs="Arial"/>
          <w:sz w:val="24"/>
          <w:szCs w:val="24"/>
          <w:lang w:val="mn-MN"/>
        </w:rPr>
        <w:tab/>
        <w:tab/>
        <w:t>"7.1.11.улсын хилийн зурваст газрын тос эрэх, хайх, ашиглах үйл ажиллагаа явуулах асуудлыг шийдвэрлэх</w:t>
      </w:r>
      <w:r>
        <w:rPr>
          <w:rFonts w:cs="Arial"/>
          <w:sz w:val="24"/>
          <w:szCs w:val="24"/>
        </w:rPr>
        <w:t>;</w:t>
      </w:r>
      <w:r>
        <w:rPr>
          <w:rFonts w:cs="Arial"/>
          <w:sz w:val="24"/>
          <w:szCs w:val="24"/>
          <w:lang w:val="mn-MN"/>
        </w:rPr>
        <w:t>"</w:t>
        <w:tab/>
      </w:r>
    </w:p>
    <w:p>
      <w:pPr>
        <w:pStyle w:val="style30"/>
        <w:jc w:val="both"/>
      </w:pPr>
      <w:r>
        <w:rPr/>
      </w:r>
    </w:p>
    <w:p>
      <w:pPr>
        <w:pStyle w:val="style3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-Батболд гишүүн.</w:t>
      </w:r>
    </w:p>
    <w:p>
      <w:pPr>
        <w:pStyle w:val="style30"/>
        <w:jc w:val="both"/>
      </w:pPr>
      <w:r>
        <w:rPr/>
      </w:r>
    </w:p>
    <w:p>
      <w:pPr>
        <w:pStyle w:val="style30"/>
        <w:jc w:val="both"/>
      </w:pPr>
      <w:r>
        <w:rPr>
          <w:rFonts w:cs="Arial"/>
          <w:sz w:val="24"/>
          <w:szCs w:val="24"/>
          <w:lang w:val="mn-MN"/>
        </w:rPr>
        <w:tab/>
      </w:r>
      <w:r>
        <w:rPr>
          <w:rFonts w:cs="Arial"/>
          <w:b/>
          <w:bCs/>
          <w:sz w:val="24"/>
          <w:szCs w:val="24"/>
          <w:lang w:val="mn-MN"/>
        </w:rPr>
        <w:t>Су.Батболд:</w:t>
      </w:r>
      <w:r>
        <w:rPr>
          <w:rFonts w:cs="Arial"/>
          <w:sz w:val="24"/>
          <w:szCs w:val="24"/>
          <w:lang w:val="mn-MN"/>
        </w:rPr>
        <w:t xml:space="preserve"> -Энэ Засгийн газраас орж ирээгүй санал л даа. Ер нь зүгээр яах вэ бид нар ингээд энэ одоо ингээд байгаа бүх зүйлээ нөөцөө илрүүлээд бүгдийг нь ашиглаад дуусчихдаг, энэ монгол газар нутаг дээр бид нарын үеэр ингээд амьдрал дуусахгүй гэж бодож байна л даа. Тэгээд бид нар бодлого гаргаж байгаа улсуудын хувьд бол би бас цаанаа нөөцтэй үлдээх, дараа хэрэглэх ч гэдэг юм уу энэ зарчмаар ажиллах учиртай.</w:t>
      </w:r>
    </w:p>
    <w:p>
      <w:pPr>
        <w:pStyle w:val="style30"/>
        <w:jc w:val="both"/>
      </w:pPr>
      <w:r>
        <w:rPr/>
      </w:r>
    </w:p>
    <w:p>
      <w:pPr>
        <w:pStyle w:val="style30"/>
        <w:jc w:val="both"/>
      </w:pPr>
      <w:r>
        <w:rPr>
          <w:rFonts w:cs="Arial"/>
          <w:sz w:val="24"/>
          <w:szCs w:val="24"/>
          <w:lang w:val="mn-MN"/>
        </w:rPr>
        <w:tab/>
        <w:t xml:space="preserve">Одоо байгаа нөхдүүд бол юу гэдэг юм тусгай хамгаалалттай газар нутагт байгаа зүйлийг ч эрж хайх ёстой. Одоо ухаад авчихна, ашиглачихна, идчихнэ, уучихна гэсэн байдлаар хандаж байх шиг байна. Хилийн зурваст байгаа асуудал дээр бас яг энэ газрын тос эрэх хайх ашиглах үйл ажиллагаа явуулнаа гээд ажлын хэсэгт байгаа нөхдүүд оруулж байгаа юм байна л даа. Бид нарт наана нь хангалттай эрэл хайгуул явуулах талбай зөндөө байж байгаа. Тэр тусгай хамгаалалттай газар нутаг, уул усны эх уруу, эсвэл энэ хилийн зурваст байгаа энэ газар уруугаа нэг орохгүй байж байгаад өнгөрөөвөл яасан юм бэ. Одоо ямар турж үхэх гэж байгаа биш. Одоо энийг  хайхгүй бол болохоо байчихаад байгаа биш. </w:t>
      </w:r>
    </w:p>
    <w:p>
      <w:pPr>
        <w:pStyle w:val="style30"/>
        <w:jc w:val="both"/>
      </w:pPr>
      <w:r>
        <w:rPr/>
      </w:r>
    </w:p>
    <w:p>
      <w:pPr>
        <w:pStyle w:val="style30"/>
        <w:jc w:val="both"/>
      </w:pPr>
      <w:r>
        <w:rPr>
          <w:rFonts w:cs="Arial"/>
          <w:sz w:val="24"/>
          <w:szCs w:val="24"/>
          <w:lang w:val="mn-MN"/>
        </w:rPr>
        <w:tab/>
        <w:t xml:space="preserve">Тэгээд ингээд Засгийн газраас орж ирээгүй байгаа санал дээр ажлын хэсгийн гишүүд ийм санал оруулж байна. Би хардахдаа юу гэж хардаж байна вэ гэхээр за газрын тос бол чухал энээ тэрээ нефть чухал гэж айгаад энийг хайж эхлэх юм байна л даа. Энэний араас маргааш магадгүй Ашигт малтмалын тухай хуулинд өөрчлөлт оруулаад, алт хайна, мөнгө хайна, зэс хайна гээд ороод ирэх юм байна л  даа. Тэгээд ийм юм оруулж ирсэн байх юмаа. Би энэ асуудлыг гишүүдийг битгий дэмжээч ээ гэж хэлмээр байгаа юм. </w:t>
      </w:r>
    </w:p>
    <w:p>
      <w:pPr>
        <w:pStyle w:val="style30"/>
        <w:jc w:val="both"/>
      </w:pPr>
      <w:r>
        <w:rPr/>
      </w:r>
    </w:p>
    <w:p>
      <w:pPr>
        <w:pStyle w:val="style30"/>
        <w:jc w:val="both"/>
      </w:pPr>
      <w:r>
        <w:rPr>
          <w:rFonts w:cs="Arial"/>
          <w:sz w:val="24"/>
          <w:szCs w:val="24"/>
          <w:lang w:val="mn-MN"/>
        </w:rPr>
        <w:tab/>
        <w:t>Одоо байгаа талбай, боломжтой юман дээрээ хайгуулаа хийж байгаад, дараа нь энэ асуудал уруу орвол яасан юм. Энийг ингэж оруулах юм бол би энэний цоорхойгоор нь араас нь тэгээд алт, бусад зүйл гээд орж ирмээр санагдаад байх юм. Тийм учраас би энийг гишүүдийг ийм зүйлийг битгий дэмжээч ээ, яагаад энийг оруулж ирсэн юм бэ гэдгийг би ажлын хэсгээс асуумаар байгаа юм.</w:t>
      </w:r>
    </w:p>
    <w:p>
      <w:pPr>
        <w:pStyle w:val="style30"/>
        <w:jc w:val="both"/>
      </w:pPr>
      <w:r>
        <w:rPr/>
      </w:r>
    </w:p>
    <w:p>
      <w:pPr>
        <w:pStyle w:val="style3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-Болорчулуун гишүүн хариулъя. Эсрэгээр байхгүй  юу. Нөгөө шингэн юм учраас. </w:t>
      </w:r>
    </w:p>
    <w:p>
      <w:pPr>
        <w:pStyle w:val="style30"/>
        <w:jc w:val="both"/>
      </w:pPr>
      <w:r>
        <w:rPr/>
      </w:r>
    </w:p>
    <w:p>
      <w:pPr>
        <w:pStyle w:val="style30"/>
        <w:jc w:val="both"/>
      </w:pPr>
      <w:r>
        <w:rPr>
          <w:rFonts w:cs="Arial"/>
          <w:sz w:val="24"/>
          <w:szCs w:val="24"/>
          <w:lang w:val="mn-MN"/>
        </w:rPr>
        <w:tab/>
      </w:r>
      <w:r>
        <w:rPr>
          <w:rFonts w:cs="Arial"/>
          <w:b/>
          <w:bCs/>
          <w:sz w:val="24"/>
          <w:szCs w:val="24"/>
          <w:lang w:val="mn-MN"/>
        </w:rPr>
        <w:t>Х.Болорчулуун:</w:t>
      </w:r>
      <w:r>
        <w:rPr>
          <w:rFonts w:cs="Arial"/>
          <w:sz w:val="24"/>
          <w:szCs w:val="24"/>
          <w:lang w:val="mn-MN"/>
        </w:rPr>
        <w:t xml:space="preserve"> -Ер нь манай улсын одоо олборлож байгаа газрын тосны практикаас харахад ер нь хил дагуу газрын тос олборлож байгаа, мөн хилийн цаад талд бол одоо хөрш орнууд маань хил дээр тулгаж ирээд газрын тосоо олборлож байна. Тэгэхээр бид бол бас өөрийнхөө нөөц бололцоонд дотоодоосоо олборлох хэмжээг нэмэгдүүлэхийн бас хилийн зурвас уруу бас орж ингэж газрын тос олборлох нь зүйтэй гэсэн байр сууринаас ажлын хэсэг ажиллаж, энийг бол Засгийн газар өөрийнхөө бүрэн эрхийн хэмжээнд шийдвэрлэж байх юмаа гэж тусгасан байгаа даа.</w:t>
      </w:r>
    </w:p>
    <w:p>
      <w:pPr>
        <w:pStyle w:val="style30"/>
        <w:jc w:val="both"/>
      </w:pPr>
      <w:r>
        <w:rPr/>
      </w:r>
    </w:p>
    <w:p>
      <w:pPr>
        <w:pStyle w:val="style3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-Шингэн ашигт малтмалын онцлог л доо. Нөгөө хатуу яг улсын хилээр зааглагддаггүй. Батцэрэг гишүүн хариулъя.</w:t>
      </w:r>
    </w:p>
    <w:p>
      <w:pPr>
        <w:pStyle w:val="style30"/>
        <w:jc w:val="both"/>
      </w:pPr>
      <w:r>
        <w:rPr/>
      </w:r>
    </w:p>
    <w:p>
      <w:pPr>
        <w:pStyle w:val="style30"/>
        <w:jc w:val="both"/>
      </w:pPr>
      <w:r>
        <w:rPr>
          <w:rFonts w:cs="Arial"/>
          <w:sz w:val="24"/>
          <w:szCs w:val="24"/>
          <w:lang w:val="mn-MN"/>
        </w:rPr>
        <w:tab/>
      </w:r>
      <w:r>
        <w:rPr>
          <w:rFonts w:cs="Arial"/>
          <w:b/>
          <w:bCs/>
          <w:sz w:val="24"/>
          <w:szCs w:val="24"/>
          <w:lang w:val="mn-MN"/>
        </w:rPr>
        <w:t>Н.Батцэрэг:</w:t>
      </w:r>
      <w:r>
        <w:rPr>
          <w:rFonts w:cs="Arial"/>
          <w:sz w:val="24"/>
          <w:szCs w:val="24"/>
          <w:lang w:val="mn-MN"/>
        </w:rPr>
        <w:t xml:space="preserve"> -Яахав сая ерөнхийдөө микрофонгүй бараг ярьцгаачих шиг боллоо. Сая манай ажлын дэд хэсгийнхэн яг энэ дээр бол бид нарт их сайн тайлбарласан. Бид нар бүр чухамдаа энэ заалтыг оруулж байгааг бол энэ хуулинд орж байгаа нэг их чухал заалт гэж үзээд байгаа юм шүү дээ. Газрын тос өөрөө шингэн хэлбэртэй байдаг. Одоо байгаа энэ прогноз, манай газрын тосны бассейнууд ч гэсэн хил дамнан байж байгаа магадлалтай юм байна лээ.</w:t>
      </w:r>
    </w:p>
    <w:p>
      <w:pPr>
        <w:pStyle w:val="style30"/>
        <w:jc w:val="both"/>
      </w:pPr>
      <w:r>
        <w:rPr/>
      </w:r>
    </w:p>
    <w:p>
      <w:pPr>
        <w:pStyle w:val="style30"/>
        <w:jc w:val="both"/>
      </w:pPr>
      <w:r>
        <w:rPr>
          <w:rFonts w:cs="Arial"/>
          <w:sz w:val="24"/>
          <w:szCs w:val="24"/>
          <w:lang w:val="mn-MN"/>
        </w:rPr>
        <w:tab/>
        <w:t xml:space="preserve">Еще онолын хувьд манай хөршүүдийн манай хилд тулгаад одоо олборлолт явуулж байгаа үйл ажиллагаа ч гэсэн манай хилийн дотор газрын хэвлийгээрээ байрлаж байх магадлалтай газрын тосыг цаанаас нь сорж байх ч магадлалтай юм байна лээ. Тийм учраас бид нар энэ олборлож байгаа түүхий эдийнхээ байгалийн өөрийнх нь тэр одоо төлөв байдлаас хамаараад яах арга байхгүй хилтэй нь тулгаад энэ тэр зарим олборлох, ашиглах үйл ажиллагаа явагдахаар байгаа юм. </w:t>
      </w:r>
    </w:p>
    <w:p>
      <w:pPr>
        <w:pStyle w:val="style30"/>
        <w:jc w:val="both"/>
      </w:pPr>
      <w:r>
        <w:rPr/>
      </w:r>
    </w:p>
    <w:p>
      <w:pPr>
        <w:pStyle w:val="style30"/>
        <w:jc w:val="both"/>
      </w:pPr>
      <w:r>
        <w:rPr>
          <w:rFonts w:cs="Arial"/>
          <w:sz w:val="24"/>
          <w:szCs w:val="24"/>
          <w:lang w:val="mn-MN"/>
        </w:rPr>
        <w:tab/>
        <w:t>Тэгээд энийг бол үнэхээр энэ хуулиар бол зохицуулж өгсөн нь энэ шинэчилсэн найруулгад орж байгаа нэг их чухал заалт гэж үзсэн л дээ ажлын хэсэг. Баярлалаа.</w:t>
      </w:r>
    </w:p>
    <w:p>
      <w:pPr>
        <w:pStyle w:val="style30"/>
        <w:jc w:val="both"/>
      </w:pPr>
      <w:r>
        <w:rPr/>
      </w:r>
    </w:p>
    <w:p>
      <w:pPr>
        <w:pStyle w:val="style3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-Тодруулъя Батболд гишүүн.</w:t>
      </w:r>
    </w:p>
    <w:p>
      <w:pPr>
        <w:pStyle w:val="style30"/>
        <w:jc w:val="both"/>
      </w:pPr>
      <w:r>
        <w:rPr/>
      </w:r>
    </w:p>
    <w:p>
      <w:pPr>
        <w:pStyle w:val="style30"/>
        <w:jc w:val="both"/>
      </w:pPr>
      <w:r>
        <w:rPr>
          <w:rFonts w:cs="Arial"/>
          <w:sz w:val="24"/>
          <w:szCs w:val="24"/>
          <w:lang w:val="mn-MN"/>
        </w:rPr>
        <w:tab/>
      </w:r>
      <w:r>
        <w:rPr>
          <w:rFonts w:cs="Arial"/>
          <w:b/>
          <w:bCs/>
          <w:sz w:val="24"/>
          <w:szCs w:val="24"/>
          <w:lang w:val="mn-MN"/>
        </w:rPr>
        <w:t>Су.Батболд:</w:t>
      </w:r>
      <w:r>
        <w:rPr>
          <w:rFonts w:cs="Arial"/>
          <w:sz w:val="24"/>
          <w:szCs w:val="24"/>
          <w:lang w:val="mn-MN"/>
        </w:rPr>
        <w:t xml:space="preserve"> -Яг жишээлэх юм бол манай хилийн зурвас дээр аль улсын зүгээс Орос, Хятад хоёр байгаа л даа. Яг хаана, ямар олборлолт хайгуул хийгээд, ямар том бассейн илрүүлчихсэн юм бэ гэдгийг асуумаар байгаа юм. Миний санаа зовж байгаа зүйл бол яг иймэрхүү фактаар ч юм уу, иймэрхүү жижиг зүйлээр шалтаглан би хилийн зурвас, тусгай хамгаалалттай газар нутаг, уул усны эх уруу орох ийм бололцоо нээгдчих вий гэсэн санаа зоволт байгаа байхгүй юу. </w:t>
      </w:r>
    </w:p>
    <w:p>
      <w:pPr>
        <w:pStyle w:val="style30"/>
        <w:jc w:val="both"/>
      </w:pPr>
      <w:r>
        <w:rPr/>
      </w:r>
    </w:p>
    <w:p>
      <w:pPr>
        <w:pStyle w:val="style30"/>
        <w:jc w:val="both"/>
      </w:pPr>
      <w:r>
        <w:rPr>
          <w:rFonts w:cs="Arial"/>
          <w:sz w:val="24"/>
          <w:szCs w:val="24"/>
          <w:lang w:val="mn-MN"/>
        </w:rPr>
        <w:tab/>
        <w:t>Би яг тийм бодитой баримт, зүгээр нэг тэгэх вий гэсэн үүднээс бид нар хууль хийж болохгүй л дээ. Тэгээд мэргэжлийн улсууд байгаа бол хаана тийм том бассейн нээгдчихээд Хятад, Орос хоёр цаанаас нь соруулаад байгаа юм бэ. Хэрэв тийм юм бол бид нар яагаад соруулж болохгүй, мэдэж байгаа юм бол наана нь очоод тэгээд соруул л даа бэлэн шүү дээ, болно шүү дээ. Тэгээгүй байж байж одоо юу яриад байгаа юм бэ гэж би асуумаар байна.</w:t>
      </w:r>
    </w:p>
    <w:p>
      <w:pPr>
        <w:pStyle w:val="style30"/>
        <w:jc w:val="both"/>
      </w:pPr>
      <w:r>
        <w:rPr/>
      </w:r>
    </w:p>
    <w:p>
      <w:pPr>
        <w:pStyle w:val="style3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-Өлзийбүрэн хариулъя.</w:t>
      </w:r>
    </w:p>
    <w:p>
      <w:pPr>
        <w:pStyle w:val="style30"/>
        <w:jc w:val="both"/>
      </w:pPr>
      <w:r>
        <w:rPr/>
      </w:r>
    </w:p>
    <w:p>
      <w:pPr>
        <w:pStyle w:val="style30"/>
        <w:jc w:val="both"/>
      </w:pPr>
      <w:r>
        <w:rPr>
          <w:rFonts w:cs="Arial"/>
          <w:sz w:val="24"/>
          <w:szCs w:val="24"/>
          <w:lang w:val="mn-MN"/>
        </w:rPr>
        <w:tab/>
      </w:r>
      <w:r>
        <w:rPr>
          <w:rFonts w:cs="Arial"/>
          <w:b/>
          <w:bCs/>
          <w:sz w:val="24"/>
          <w:szCs w:val="24"/>
          <w:lang w:val="mn-MN"/>
        </w:rPr>
        <w:t>Г.Өлзийбүрэн:</w:t>
      </w:r>
      <w:r>
        <w:rPr>
          <w:rFonts w:cs="Arial"/>
          <w:sz w:val="24"/>
          <w:szCs w:val="24"/>
          <w:lang w:val="mn-MN"/>
        </w:rPr>
        <w:t xml:space="preserve"> -Яг Тамсагийн сав газар 21 дүгээр талбайн цаад талд Хайлаарын сав газар байгаа. Яг энэ 21 дүгээр талбайн хагарал нь бол цаашаа дамжаад Хайлаарын сав газар уруу орж байгаа. Тэнд Хятадын тал олборлолт хийж байгаа. Нөөц нь ил тодорхой болчихсон. </w:t>
      </w:r>
    </w:p>
    <w:p>
      <w:pPr>
        <w:pStyle w:val="style30"/>
        <w:jc w:val="both"/>
      </w:pPr>
      <w:r>
        <w:rPr/>
      </w:r>
    </w:p>
    <w:p>
      <w:pPr>
        <w:pStyle w:val="style30"/>
        <w:jc w:val="both"/>
      </w:pPr>
      <w:r>
        <w:rPr>
          <w:rFonts w:cs="Arial"/>
          <w:sz w:val="24"/>
          <w:szCs w:val="24"/>
          <w:lang w:val="mn-MN"/>
        </w:rPr>
        <w:tab/>
        <w:t>Сүхбаатар аймгийн Эрдэнэцагааны урд талд яг хилийн цаана 400, 500 метрт бас олборлолт явж байгаа. Өвөр булагийн орд байгаа. 110 сая тонны нөөцтэй ийм орд олборлолт одоо хийж байгаа. Баянхонгорын урд талд бас байгаа. Говь-Алтайн урд талд бас байгаа. Хилийн заставууд дээр ажиллаж байгаа хилийн цэргийнхэн бол хэлдэг. Бидэнд бол хайх эрх одоогоор байхгүй байна. Ингээд хайх эрх маань энэ хуулиар нээгдэх байх аа гэж бодож байна.</w:t>
      </w:r>
    </w:p>
    <w:p>
      <w:pPr>
        <w:pStyle w:val="style30"/>
        <w:jc w:val="both"/>
      </w:pPr>
      <w:r>
        <w:rPr/>
      </w:r>
    </w:p>
    <w:p>
      <w:pPr>
        <w:pStyle w:val="style3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-За саналаа хураая. Санал хураалт. 4 дүгээр саналаар хурааж байна. Хай гэчихээд өөрөө кнопоо дарахгүй юм энэ Батболд гишүүн.</w:t>
      </w:r>
    </w:p>
    <w:p>
      <w:pPr>
        <w:pStyle w:val="style30"/>
        <w:jc w:val="both"/>
      </w:pPr>
      <w:r>
        <w:rPr/>
      </w:r>
    </w:p>
    <w:p>
      <w:pPr>
        <w:pStyle w:val="style30"/>
        <w:jc w:val="both"/>
      </w:pPr>
      <w:r>
        <w:rPr>
          <w:rFonts w:cs="Arial"/>
          <w:sz w:val="24"/>
          <w:szCs w:val="24"/>
          <w:lang w:val="mn-MN"/>
        </w:rPr>
        <w:tab/>
        <w:t>49 гишүүн оролцож, 37 гишүүн зөвшөөрч, 75.5 хувийн саналаар 4 дүгээр санал дэмжигдэж байна.</w:t>
      </w:r>
    </w:p>
    <w:p>
      <w:pPr>
        <w:pStyle w:val="style30"/>
        <w:jc w:val="both"/>
      </w:pPr>
      <w:r>
        <w:rPr/>
      </w:r>
    </w:p>
    <w:p>
      <w:pPr>
        <w:pStyle w:val="style30"/>
        <w:jc w:val="both"/>
      </w:pPr>
      <w:r>
        <w:rPr>
          <w:rFonts w:cs="Arial"/>
          <w:sz w:val="24"/>
          <w:szCs w:val="24"/>
          <w:lang w:val="mn-MN"/>
        </w:rPr>
        <w:tab/>
        <w:t>5 дугаар санал. Төслийн</w:t>
      </w:r>
      <w:r>
        <w:rPr>
          <w:rFonts w:cs="Arial"/>
          <w:b/>
          <w:sz w:val="24"/>
          <w:szCs w:val="24"/>
          <w:lang w:val="mn-MN"/>
        </w:rPr>
        <w:t xml:space="preserve"> </w:t>
      </w:r>
      <w:r>
        <w:rPr>
          <w:rFonts w:cs="Arial"/>
          <w:sz w:val="24"/>
          <w:szCs w:val="24"/>
          <w:lang w:val="mn-MN"/>
        </w:rPr>
        <w:t xml:space="preserve">7.1.11 дэх заалтыг доор дурдсанаар өөрчлөн найруулах: Энэ чинь сая баталчихсан юм биш үү. Дугаар дараа нь өөрчлөгдөх юм байна тийм ээ. </w:t>
      </w:r>
    </w:p>
    <w:p>
      <w:pPr>
        <w:pStyle w:val="style30"/>
        <w:jc w:val="both"/>
      </w:pPr>
      <w:r>
        <w:rPr/>
      </w:r>
    </w:p>
    <w:p>
      <w:pPr>
        <w:pStyle w:val="style30"/>
        <w:ind w:firstLine="1440" w:left="0" w:right="0"/>
        <w:jc w:val="both"/>
      </w:pPr>
      <w:r>
        <w:rPr>
          <w:rFonts w:cs="Arial" w:eastAsia="SimSun"/>
          <w:sz w:val="24"/>
          <w:szCs w:val="24"/>
          <w:lang w:val="mn-MN"/>
        </w:rPr>
        <w:t>“</w:t>
      </w:r>
      <w:r>
        <w:rPr>
          <w:rFonts w:cs="Arial" w:eastAsia="SimSun"/>
          <w:sz w:val="24"/>
          <w:szCs w:val="24"/>
          <w:lang w:val="mn-MN"/>
        </w:rPr>
        <w:t>7.1.11.</w:t>
      </w:r>
      <w:r>
        <w:rPr>
          <w:rFonts w:cs="Arial"/>
          <w:sz w:val="24"/>
          <w:szCs w:val="24"/>
          <w:lang w:val="mn-MN"/>
        </w:rPr>
        <w:t>газрын тос, уламжлалт бус газрын тосны хайгуул, ашиглалтын талбайтай бусад ашигт малтмалын хайгуул, ашиглалтын талбай давхцсан тохиолдолд нийгэм, эдийн засгийн ач холбогдлоор нь эрэмбэлэн</w:t>
      </w:r>
      <w:r>
        <w:rPr>
          <w:rFonts w:cs="Arial"/>
          <w:sz w:val="24"/>
          <w:szCs w:val="24"/>
          <w:shd w:fill="FFFF00" w:val="clear"/>
          <w:lang w:val="mn-MN"/>
        </w:rPr>
        <w:t xml:space="preserve"> </w:t>
      </w:r>
      <w:r>
        <w:rPr>
          <w:rFonts w:cs="Arial"/>
          <w:sz w:val="24"/>
          <w:szCs w:val="24"/>
          <w:lang w:val="mn-MN"/>
        </w:rPr>
        <w:t>шийдвэрлэх</w:t>
      </w:r>
      <w:r>
        <w:rPr>
          <w:rFonts w:cs="Arial"/>
          <w:sz w:val="24"/>
          <w:szCs w:val="24"/>
        </w:rPr>
        <w:t>;</w:t>
      </w:r>
      <w:r>
        <w:rPr>
          <w:rFonts w:cs="Arial"/>
          <w:sz w:val="24"/>
          <w:szCs w:val="24"/>
          <w:lang w:val="mn-MN"/>
        </w:rPr>
        <w:t>” Засгийн газрын эрх юм байна тийм ээ. Засгийн газрын эрх байна. 5 дугаар саналыг дэмжье гэдгээр санал хураая. Ажлын хэсэг гаргаж, Байнгын хороо дэмжсэн байна.</w:t>
      </w:r>
    </w:p>
    <w:p>
      <w:pPr>
        <w:pStyle w:val="style30"/>
        <w:ind w:firstLine="1440" w:left="0" w:right="0"/>
        <w:jc w:val="both"/>
      </w:pPr>
      <w:r>
        <w:rPr/>
      </w:r>
    </w:p>
    <w:p>
      <w:pPr>
        <w:pStyle w:val="style30"/>
        <w:ind w:hanging="0" w:left="0" w:right="0"/>
        <w:jc w:val="both"/>
      </w:pPr>
      <w:r>
        <w:rPr>
          <w:rFonts w:cs="Arial"/>
          <w:sz w:val="24"/>
          <w:szCs w:val="24"/>
          <w:lang w:val="mn-MN"/>
        </w:rPr>
        <w:tab/>
        <w:t>50 гишүүн оролцож, 40 гишүүн зөвшөөрч, 80.0 хувийн саналаар 5 дахь санал дэмжигдэж байна.</w:t>
      </w:r>
    </w:p>
    <w:p>
      <w:pPr>
        <w:pStyle w:val="style30"/>
        <w:ind w:hanging="0" w:left="0" w:right="0"/>
        <w:jc w:val="both"/>
      </w:pPr>
      <w:r>
        <w:rPr/>
      </w:r>
    </w:p>
    <w:p>
      <w:pPr>
        <w:pStyle w:val="style30"/>
        <w:ind w:hanging="0" w:left="0" w:right="0"/>
        <w:jc w:val="both"/>
      </w:pPr>
      <w:r>
        <w:rPr>
          <w:rFonts w:cs="Arial"/>
          <w:sz w:val="24"/>
          <w:szCs w:val="24"/>
          <w:lang w:val="mn-MN"/>
        </w:rPr>
        <w:tab/>
        <w:t>6 дахь санал.</w:t>
      </w:r>
      <w:r>
        <w:rPr>
          <w:rFonts w:cs="Arial"/>
          <w:b/>
          <w:sz w:val="24"/>
          <w:szCs w:val="24"/>
          <w:lang w:val="mn-MN"/>
        </w:rPr>
        <w:t xml:space="preserve"> </w:t>
      </w:r>
      <w:r>
        <w:rPr>
          <w:rFonts w:cs="Arial"/>
          <w:sz w:val="24"/>
          <w:szCs w:val="24"/>
          <w:lang w:val="mn-MN"/>
        </w:rPr>
        <w:t xml:space="preserve">Төслийн </w:t>
      </w:r>
      <w:r>
        <w:rPr>
          <w:rFonts w:cs="Arial" w:eastAsia="SimSun"/>
          <w:sz w:val="24"/>
          <w:szCs w:val="24"/>
          <w:lang w:val="mn-MN"/>
        </w:rPr>
        <w:t>7.1.12 дахь заалтыг хасах. Санал гаргасан ажлын хэсэг. Байнгын хороо дэмжсэн. Санал хураая.</w:t>
      </w:r>
    </w:p>
    <w:p>
      <w:pPr>
        <w:pStyle w:val="style30"/>
        <w:ind w:hanging="0" w:left="0" w:right="0"/>
        <w:jc w:val="both"/>
      </w:pPr>
      <w:r>
        <w:rPr/>
      </w:r>
    </w:p>
    <w:p>
      <w:pPr>
        <w:pStyle w:val="style30"/>
        <w:ind w:hanging="0" w:left="0" w:right="0"/>
        <w:jc w:val="both"/>
      </w:pPr>
      <w:r>
        <w:rPr>
          <w:rFonts w:cs="Arial" w:eastAsia="SimSun"/>
          <w:sz w:val="24"/>
          <w:szCs w:val="24"/>
          <w:lang w:val="mn-MN"/>
        </w:rPr>
        <w:tab/>
        <w:t>50 гишүүн оролцож, 37 гишүүн зөвшөөрч, 74.4 хувийн саналаар 6 дахь санал дэмжигдэж байна.</w:t>
      </w:r>
    </w:p>
    <w:p>
      <w:pPr>
        <w:pStyle w:val="style30"/>
        <w:ind w:hanging="0" w:left="0" w:right="0"/>
        <w:jc w:val="both"/>
      </w:pPr>
      <w:r>
        <w:rPr/>
      </w:r>
    </w:p>
    <w:p>
      <w:pPr>
        <w:pStyle w:val="style30"/>
        <w:ind w:hanging="0" w:left="0" w:right="0"/>
        <w:jc w:val="both"/>
      </w:pPr>
      <w:r>
        <w:rPr>
          <w:rFonts w:cs="Arial" w:eastAsia="SimSun"/>
          <w:sz w:val="24"/>
          <w:szCs w:val="24"/>
          <w:lang w:val="mn-MN"/>
        </w:rPr>
        <w:tab/>
        <w:t>7 дахь санал.</w:t>
      </w:r>
      <w:r>
        <w:rPr>
          <w:rFonts w:cs="Arial" w:eastAsia="SimSun"/>
          <w:b/>
          <w:sz w:val="24"/>
          <w:szCs w:val="24"/>
          <w:lang w:val="mn-MN"/>
        </w:rPr>
        <w:t xml:space="preserve"> </w:t>
      </w:r>
      <w:r>
        <w:rPr>
          <w:rFonts w:cs="Arial" w:eastAsia="SimSun"/>
          <w:sz w:val="24"/>
          <w:szCs w:val="24"/>
          <w:lang w:val="mn-MN"/>
        </w:rPr>
        <w:t>Төслийн 7.1.13 дахь заалтыг доор дурдсанаар өөрчлөн найруулах:</w:t>
      </w:r>
    </w:p>
    <w:p>
      <w:pPr>
        <w:pStyle w:val="style30"/>
        <w:jc w:val="both"/>
      </w:pPr>
      <w:r>
        <w:rPr/>
      </w:r>
    </w:p>
    <w:p>
      <w:pPr>
        <w:pStyle w:val="style0"/>
        <w:jc w:val="both"/>
      </w:pPr>
      <w:r>
        <w:rPr>
          <w:rFonts w:cs="Arial" w:eastAsia="SimSun"/>
          <w:sz w:val="24"/>
          <w:szCs w:val="24"/>
          <w:lang w:val="mn-MN"/>
        </w:rPr>
        <w:tab/>
        <w:t>"7.1.13.</w:t>
      </w:r>
      <w:r>
        <w:rPr>
          <w:rFonts w:cs="Arial"/>
          <w:sz w:val="24"/>
          <w:szCs w:val="24"/>
          <w:lang w:val="mn-MN"/>
        </w:rPr>
        <w:t xml:space="preserve">газрын тос, уламжлалт бус газрын тосыг борлуулах зорилгоор  </w:t>
      </w:r>
      <w:r>
        <w:rPr>
          <w:rFonts w:cs="Arial"/>
          <w:sz w:val="24"/>
          <w:szCs w:val="24"/>
        </w:rPr>
        <w:t>дамжуулах хоолой</w:t>
      </w:r>
      <w:r>
        <w:rPr>
          <w:rFonts w:cs="Arial"/>
          <w:sz w:val="24"/>
          <w:szCs w:val="24"/>
          <w:lang w:val="mn-MN"/>
        </w:rPr>
        <w:t xml:space="preserve"> барих талаар төрийн захиргааны төв байгууллагын дүгнэлтийг үндэслэн зөвшөөрөл олгох</w:t>
      </w:r>
      <w:r>
        <w:rPr>
          <w:rFonts w:cs="Arial"/>
          <w:sz w:val="24"/>
          <w:szCs w:val="24"/>
        </w:rPr>
        <w:t>;</w:t>
      </w:r>
      <w:r>
        <w:rPr>
          <w:rFonts w:cs="Arial"/>
          <w:sz w:val="24"/>
          <w:szCs w:val="24"/>
          <w:lang w:val="mn-MN"/>
        </w:rPr>
        <w:t>" Санал гаргасан ажлын хэсэг. Байнгын хороо дэмжсэн. Санал хураая.</w:t>
      </w:r>
    </w:p>
    <w:p>
      <w:pPr>
        <w:pStyle w:val="style0"/>
        <w:jc w:val="both"/>
      </w:pPr>
      <w:r>
        <w:rPr/>
      </w:r>
    </w:p>
    <w:p>
      <w:pPr>
        <w:pStyle w:val="style0"/>
        <w:jc w:val="both"/>
      </w:pPr>
      <w:r>
        <w:rPr/>
        <w:t xml:space="preserve">           </w:t>
      </w:r>
      <w:r>
        <w:rPr/>
        <w:t>51 гишүүн оролцож, 40 гишүүн зөвшөөрч, 78.4 хувийн саналаар 7 дахь санал дэмжигдэж байна.</w:t>
      </w:r>
    </w:p>
    <w:p>
      <w:pPr>
        <w:pStyle w:val="style0"/>
        <w:jc w:val="both"/>
      </w:pPr>
      <w:r>
        <w:rPr/>
      </w:r>
    </w:p>
    <w:p>
      <w:pPr>
        <w:pStyle w:val="style0"/>
        <w:jc w:val="both"/>
      </w:pPr>
      <w:r>
        <w:rPr>
          <w:rFonts w:cs="Arial"/>
          <w:sz w:val="24"/>
          <w:szCs w:val="24"/>
          <w:lang w:val="mn-MN"/>
        </w:rPr>
        <w:t xml:space="preserve">            </w:t>
      </w:r>
      <w:r>
        <w:rPr>
          <w:rFonts w:cs="Arial"/>
          <w:sz w:val="24"/>
          <w:szCs w:val="24"/>
          <w:lang w:val="mn-MN"/>
        </w:rPr>
        <w:t xml:space="preserve">8 дахь санал.  </w:t>
      </w:r>
      <w:r>
        <w:rPr>
          <w:rFonts w:cs="Arial" w:eastAsia="SimSun"/>
          <w:sz w:val="24"/>
          <w:szCs w:val="24"/>
          <w:lang w:val="mn-MN"/>
        </w:rPr>
        <w:t>Төслийн 7.1.15 дахь заалтыг хасах</w:t>
      </w:r>
      <w:r>
        <w:rPr>
          <w:rFonts w:cs="Arial" w:eastAsia="SimSun"/>
          <w:b/>
          <w:sz w:val="24"/>
          <w:szCs w:val="24"/>
          <w:lang w:val="mn-MN"/>
        </w:rPr>
        <w:t xml:space="preserve">. </w:t>
      </w:r>
      <w:r>
        <w:rPr>
          <w:rFonts w:cs="Arial" w:eastAsia="SimSun"/>
          <w:b w:val="false"/>
          <w:bCs w:val="false"/>
          <w:sz w:val="24"/>
          <w:szCs w:val="24"/>
          <w:lang w:val="mn-MN"/>
        </w:rPr>
        <w:t xml:space="preserve">Санал гаргасан ажлын хэсэг. Байнгын хороо дэмжсэн. Санал хураая. </w:t>
      </w:r>
    </w:p>
    <w:p>
      <w:pPr>
        <w:pStyle w:val="style0"/>
        <w:jc w:val="both"/>
      </w:pPr>
      <w:r>
        <w:rPr/>
      </w:r>
    </w:p>
    <w:p>
      <w:pPr>
        <w:pStyle w:val="style0"/>
        <w:jc w:val="both"/>
      </w:pPr>
      <w:r>
        <w:rPr/>
        <w:tab/>
        <w:t>51 гишүүн оролцож, 42 гишүүн зөвшөөрч, 82.4 хувийн саналаар 8 дахь санал дэмжигдэж байна.</w:t>
      </w:r>
    </w:p>
    <w:p>
      <w:pPr>
        <w:pStyle w:val="style0"/>
        <w:jc w:val="both"/>
      </w:pPr>
      <w:r>
        <w:rPr/>
      </w:r>
    </w:p>
    <w:p>
      <w:pPr>
        <w:pStyle w:val="style0"/>
        <w:jc w:val="both"/>
      </w:pPr>
      <w:r>
        <w:rPr>
          <w:rFonts w:cs="Arial" w:eastAsia="SimSun"/>
          <w:b w:val="false"/>
          <w:bCs w:val="false"/>
          <w:sz w:val="24"/>
          <w:szCs w:val="24"/>
          <w:lang w:val="mn-MN"/>
        </w:rPr>
        <w:tab/>
        <w:t xml:space="preserve">9 дэх санал. </w:t>
      </w:r>
      <w:r>
        <w:rPr>
          <w:rFonts w:cs="Arial"/>
          <w:lang w:eastAsia="zh-CN" w:val="mn-MN"/>
        </w:rPr>
        <w:t>Төслийн 7.1.16, 10.4.1 дэх заалтын “орон нутагтай” гэснийг “аймаг, нийслэлийн Засаг даргатай” гэж тус тус өөрчлөх. Санал гаргасан ажлын хэсэг. Байнгын хороо дэмжсэн. Санал хураая.</w:t>
      </w:r>
    </w:p>
    <w:p>
      <w:pPr>
        <w:pStyle w:val="style0"/>
        <w:jc w:val="both"/>
      </w:pPr>
      <w:r>
        <w:rPr/>
      </w:r>
    </w:p>
    <w:p>
      <w:pPr>
        <w:pStyle w:val="style0"/>
        <w:jc w:val="both"/>
      </w:pPr>
      <w:r>
        <w:rPr/>
        <w:tab/>
        <w:t>51 гишүүн оролцож, 41 гишүүн зөвшөөрч, 80.4 хувийн саналаар 9 дэх санал дэмжигдэж байна.</w:t>
      </w:r>
    </w:p>
    <w:p>
      <w:pPr>
        <w:pStyle w:val="style0"/>
        <w:jc w:val="both"/>
      </w:pPr>
      <w:r>
        <w:rPr/>
      </w:r>
    </w:p>
    <w:p>
      <w:pPr>
        <w:pStyle w:val="style0"/>
        <w:jc w:val="both"/>
      </w:pPr>
      <w:r>
        <w:rPr>
          <w:rFonts w:cs="Arial"/>
          <w:lang w:eastAsia="zh-CN" w:val="mn-MN"/>
        </w:rPr>
        <w:tab/>
        <w:t xml:space="preserve">10 дахь санал. </w:t>
      </w:r>
      <w:r>
        <w:rPr>
          <w:rFonts w:cs="Arial" w:eastAsia="SimSun"/>
          <w:sz w:val="24"/>
          <w:szCs w:val="24"/>
          <w:lang w:val="mn-MN"/>
        </w:rPr>
        <w:t xml:space="preserve">Төслийн 8.1.9 дэх заалтыг хасах. Санал гаргасан ажлын хэсэг. Санал хураая. </w:t>
      </w:r>
    </w:p>
    <w:p>
      <w:pPr>
        <w:pStyle w:val="style0"/>
        <w:jc w:val="both"/>
      </w:pPr>
      <w:r>
        <w:rPr/>
      </w:r>
    </w:p>
    <w:p>
      <w:pPr>
        <w:pStyle w:val="style0"/>
        <w:jc w:val="both"/>
      </w:pPr>
      <w:r>
        <w:rPr/>
        <w:tab/>
        <w:t>51 гишүүн оролцож, 39 гишүүн зөвшөөрч, 76.5 хувийн саналаар 10 дахь санал дэмжигдэж байна.</w:t>
      </w:r>
    </w:p>
    <w:p>
      <w:pPr>
        <w:pStyle w:val="style0"/>
        <w:jc w:val="both"/>
      </w:pPr>
      <w:r>
        <w:rPr/>
      </w:r>
    </w:p>
    <w:p>
      <w:pPr>
        <w:pStyle w:val="style0"/>
        <w:jc w:val="both"/>
      </w:pPr>
      <w:r>
        <w:rPr/>
        <w:tab/>
        <w:t>11 дэх санал. Төсөлд доор дурдсан агуулгатай 8.1.12 дахь заалт нэмэх:</w:t>
      </w:r>
    </w:p>
    <w:p>
      <w:pPr>
        <w:pStyle w:val="style30"/>
        <w:jc w:val="both"/>
      </w:pPr>
      <w:r>
        <w:rPr/>
      </w:r>
    </w:p>
    <w:p>
      <w:pPr>
        <w:pStyle w:val="style30"/>
        <w:jc w:val="both"/>
      </w:pPr>
      <w:r>
        <w:rPr>
          <w:rFonts w:cs="Arial" w:eastAsia="SimSun"/>
          <w:sz w:val="24"/>
          <w:szCs w:val="24"/>
          <w:lang w:val="mn-MN"/>
        </w:rPr>
        <w:tab/>
        <w:tab/>
        <w:t>"</w:t>
      </w:r>
      <w:r>
        <w:rPr>
          <w:rFonts w:cs="Arial"/>
          <w:sz w:val="24"/>
          <w:szCs w:val="24"/>
          <w:lang w:val="mn-MN"/>
        </w:rPr>
        <w:t xml:space="preserve">8.1.12.газрын тос, уламжлалт бус газрын тосны чиглэлээр мэргэжлийн зэрэг олгох." Санал гаргасан ажлын хэсэг. Байнгын хороо дэмжсэн. Санал хураая. </w:t>
      </w:r>
    </w:p>
    <w:p>
      <w:pPr>
        <w:pStyle w:val="style30"/>
        <w:jc w:val="both"/>
      </w:pPr>
      <w:r>
        <w:rPr/>
      </w:r>
    </w:p>
    <w:p>
      <w:pPr>
        <w:pStyle w:val="style30"/>
        <w:jc w:val="both"/>
      </w:pPr>
      <w:r>
        <w:rPr>
          <w:rFonts w:cs="Arial"/>
          <w:sz w:val="24"/>
          <w:szCs w:val="24"/>
          <w:lang w:val="mn-MN"/>
        </w:rPr>
        <w:tab/>
        <w:t>51 гишүүн оролцож, 36 гишүүн зөвшөөрч, 70.6 хувийн саналаар 11 дэх санал дэмжигдэж байна.</w:t>
      </w:r>
    </w:p>
    <w:p>
      <w:pPr>
        <w:pStyle w:val="style30"/>
        <w:jc w:val="both"/>
      </w:pPr>
      <w:r>
        <w:rPr/>
      </w:r>
    </w:p>
    <w:p>
      <w:pPr>
        <w:pStyle w:val="style30"/>
        <w:jc w:val="both"/>
      </w:pPr>
      <w:r>
        <w:rPr>
          <w:rFonts w:cs="Arial"/>
          <w:sz w:val="24"/>
          <w:szCs w:val="24"/>
          <w:lang w:val="mn-MN"/>
        </w:rPr>
        <w:tab/>
        <w:t xml:space="preserve">12 дахь санал. </w:t>
      </w:r>
      <w:r>
        <w:rPr>
          <w:lang w:val="mn-MN"/>
        </w:rPr>
        <w:t>Төслийн 9.1.17 дахь заалтыг доор дурдсанаар өөрчлөн найруулах:</w:t>
      </w:r>
    </w:p>
    <w:p>
      <w:pPr>
        <w:pStyle w:val="style30"/>
        <w:jc w:val="both"/>
      </w:pPr>
      <w:r>
        <w:rPr/>
      </w:r>
    </w:p>
    <w:p>
      <w:pPr>
        <w:pStyle w:val="style30"/>
        <w:jc w:val="both"/>
      </w:pPr>
      <w:r>
        <w:rPr>
          <w:lang w:val="mn-MN"/>
        </w:rPr>
        <w:tab/>
        <w:tab/>
        <w:t>"</w:t>
      </w:r>
      <w:r>
        <w:rPr>
          <w:rFonts w:cs="Arial"/>
          <w:lang w:val="mn-MN"/>
        </w:rPr>
        <w:t>9.1.17.газрын тосны барилга байгууламж, дамжуулах хоолойн зураг төслийг мэргэжлийн байгууллагаар  хянуулах, дүгнэлт гаргуулах</w:t>
      </w:r>
      <w:r>
        <w:rPr>
          <w:rFonts w:cs="Arial"/>
        </w:rPr>
        <w:t>;</w:t>
      </w:r>
      <w:r>
        <w:rPr>
          <w:rFonts w:cs="Arial"/>
          <w:lang w:val="mn-MN"/>
        </w:rPr>
        <w:t>" Санал гаргасан ажлын хэсэг. Санал хураалт.</w:t>
      </w:r>
    </w:p>
    <w:p>
      <w:pPr>
        <w:pStyle w:val="style30"/>
        <w:jc w:val="both"/>
      </w:pPr>
      <w:r>
        <w:rPr/>
      </w:r>
    </w:p>
    <w:p>
      <w:pPr>
        <w:pStyle w:val="style30"/>
        <w:jc w:val="both"/>
      </w:pPr>
      <w:r>
        <w:rPr>
          <w:rFonts w:cs="Arial"/>
          <w:lang w:val="mn-MN"/>
        </w:rPr>
        <w:tab/>
        <w:t>52 гишүүн оролцож, 41 гишүүн зөвшөөрч, 78.8 хувийн саналаар 12 дахь санал дэмжигдэж байна.</w:t>
      </w:r>
    </w:p>
    <w:p>
      <w:pPr>
        <w:pStyle w:val="style30"/>
        <w:jc w:val="both"/>
      </w:pPr>
      <w:r>
        <w:rPr/>
      </w:r>
    </w:p>
    <w:p>
      <w:pPr>
        <w:pStyle w:val="style30"/>
        <w:jc w:val="both"/>
      </w:pPr>
      <w:r>
        <w:rPr>
          <w:rFonts w:cs="Arial"/>
          <w:lang w:val="mn-MN"/>
        </w:rPr>
        <w:tab/>
        <w:t>13 дахь санал. Төслийн 10.2 дахь хэсгийн "Сум, дүүргийн" гэснийг "Аймаг, нийслэлийн" гэж өөрчлөх. Санал гаргасан ажлын хэсэг. Санал хураая.</w:t>
      </w:r>
    </w:p>
    <w:p>
      <w:pPr>
        <w:pStyle w:val="style30"/>
        <w:jc w:val="both"/>
      </w:pPr>
      <w:r>
        <w:rPr/>
      </w:r>
    </w:p>
    <w:p>
      <w:pPr>
        <w:pStyle w:val="style30"/>
        <w:jc w:val="both"/>
      </w:pPr>
      <w:r>
        <w:rPr>
          <w:rFonts w:cs="Arial"/>
          <w:lang w:val="mn-MN"/>
        </w:rPr>
        <w:tab/>
        <w:t>52 гишүүн оролцож, 38 гишүүн зөвшөөрч, 73.1 хувийн саналаар 13 дахь санал дэмжигдэж байна.</w:t>
      </w:r>
    </w:p>
    <w:p>
      <w:pPr>
        <w:pStyle w:val="style30"/>
        <w:jc w:val="both"/>
      </w:pPr>
      <w:r>
        <w:rPr/>
      </w:r>
    </w:p>
    <w:p>
      <w:pPr>
        <w:pStyle w:val="style30"/>
        <w:jc w:val="both"/>
      </w:pPr>
      <w:r>
        <w:rPr>
          <w:rFonts w:cs="Arial"/>
          <w:lang w:val="mn-MN"/>
        </w:rPr>
        <w:tab/>
        <w:t xml:space="preserve">14 дэх санал. </w:t>
      </w:r>
      <w:r>
        <w:rPr>
          <w:rFonts w:cs="Arial"/>
          <w:sz w:val="24"/>
          <w:szCs w:val="24"/>
          <w:lang w:val="mn-MN"/>
        </w:rPr>
        <w:t>Төслийн 13.4 дэх хэсгийг доор дурдсанаар өөрчлөн найруулах:</w:t>
      </w:r>
    </w:p>
    <w:p>
      <w:pPr>
        <w:pStyle w:val="style0"/>
        <w:jc w:val="both"/>
      </w:pPr>
      <w:r>
        <w:rPr/>
        <w:t xml:space="preserve"> </w:t>
      </w:r>
    </w:p>
    <w:p>
      <w:pPr>
        <w:pStyle w:val="style0"/>
        <w:jc w:val="both"/>
      </w:pPr>
      <w:r>
        <w:rPr>
          <w:rFonts w:cs="Arial"/>
          <w:sz w:val="24"/>
          <w:szCs w:val="24"/>
          <w:lang w:val="mn-MN"/>
        </w:rPr>
        <w:tab/>
      </w:r>
      <w:r>
        <w:rPr>
          <w:rFonts w:cs="Arial"/>
          <w:sz w:val="24"/>
          <w:szCs w:val="24"/>
        </w:rPr>
        <w:tab/>
      </w:r>
      <w:r>
        <w:rPr>
          <w:rFonts w:cs="Arial"/>
          <w:sz w:val="24"/>
          <w:szCs w:val="24"/>
          <w:lang w:val="mn-MN"/>
        </w:rPr>
        <w:t>“13.4.Газрын тос, уламжлалт бус газрын тосыг эрэх тусгай зөвшөөрөл эзэмшигч нь энэ хуулийн 14.3-т заасан нөхцөлөөр т</w:t>
      </w:r>
      <w:r>
        <w:rPr>
          <w:rFonts w:cs="Arial" w:eastAsia="MS Mincho"/>
          <w:sz w:val="24"/>
          <w:szCs w:val="24"/>
          <w:lang w:val="mn-MN"/>
        </w:rPr>
        <w:t>өрийн</w:t>
      </w:r>
      <w:r>
        <w:rPr>
          <w:rFonts w:cs="Arial"/>
          <w:sz w:val="24"/>
          <w:szCs w:val="24"/>
          <w:lang w:val="mn-MN"/>
        </w:rPr>
        <w:t xml:space="preserve"> захиргааны байгууллагатай  хайгуул, ашиглалтын гэрээ байгуулах талаар</w:t>
      </w:r>
      <w:r>
        <w:rPr>
          <w:rFonts w:cs="Arial" w:eastAsia="MS Mincho"/>
          <w:sz w:val="24"/>
          <w:szCs w:val="24"/>
          <w:lang w:val="mn-MN"/>
        </w:rPr>
        <w:t xml:space="preserve"> </w:t>
      </w:r>
      <w:r>
        <w:rPr>
          <w:rFonts w:cs="Arial"/>
          <w:sz w:val="24"/>
          <w:szCs w:val="24"/>
          <w:lang w:val="mn-MN"/>
        </w:rPr>
        <w:t>хэлэлцээ хийнэ.” Юм асуух юм уу. Нямдорж гишүүн.</w:t>
      </w:r>
    </w:p>
    <w:p>
      <w:pPr>
        <w:pStyle w:val="style0"/>
        <w:jc w:val="both"/>
      </w:pPr>
      <w:r>
        <w:rPr/>
      </w:r>
    </w:p>
    <w:p>
      <w:pPr>
        <w:pStyle w:val="style0"/>
        <w:jc w:val="both"/>
      </w:pPr>
      <w:r>
        <w:rPr>
          <w:rFonts w:cs="Arial"/>
          <w:sz w:val="24"/>
          <w:szCs w:val="24"/>
          <w:lang w:val="mn-MN"/>
        </w:rPr>
        <w:tab/>
        <w:t xml:space="preserve">   </w:t>
      </w:r>
      <w:r>
        <w:rPr>
          <w:rFonts w:cs="Arial"/>
          <w:b/>
          <w:bCs/>
          <w:sz w:val="24"/>
          <w:szCs w:val="24"/>
          <w:lang w:val="mn-MN"/>
        </w:rPr>
        <w:t>Ц.Нямдорж:</w:t>
      </w:r>
      <w:r>
        <w:rPr>
          <w:rFonts w:cs="Arial"/>
          <w:sz w:val="24"/>
          <w:szCs w:val="24"/>
          <w:lang w:val="mn-MN"/>
        </w:rPr>
        <w:t xml:space="preserve"> -Энэ 8.1.5-д эрлийн зөвшөөрөл, хайгуулын зөвшөөрөл, ашиглалтын зөвшөөрөл гэсэн 3 зөвшөөрөл байхаар энэ хуулинд хийгээд байгаа юм. Ашигт малтмалын хуулинд чинь хайх, ашиглахын зөвшөөрөл байдаг л даа. </w:t>
      </w:r>
    </w:p>
    <w:p>
      <w:pPr>
        <w:pStyle w:val="style0"/>
        <w:jc w:val="both"/>
      </w:pPr>
      <w:r>
        <w:rPr/>
      </w:r>
    </w:p>
    <w:p>
      <w:pPr>
        <w:pStyle w:val="style0"/>
        <w:jc w:val="both"/>
      </w:pPr>
      <w:r>
        <w:rPr>
          <w:rFonts w:cs="Arial"/>
          <w:sz w:val="24"/>
          <w:szCs w:val="24"/>
          <w:lang w:val="mn-MN"/>
        </w:rPr>
        <w:tab/>
        <w:t xml:space="preserve">Ингээд зөвшөөрлийг нь нэг шинэ систем гарч ирээд тэгээд одоо энэ хураалгах гээд байгаа саналаар энэ эрлийн зөвшөөрөлтэй компани нь хайгуул ашиглалтын гэрээг байгуулах хэлэлцээр хийнэ гээд ингээд бас нэг шат гаргаад ирж байгаа юм. Энэ чинь ерөнхий эрэмбээрээ бол эхлээд ирдэг, ирээд найдлага байвал тодорхой талбай хашиж аваад хайдаг. Хайгаад нөөц байвал ашиглалтад шилждэг ийм л үе шаттай ажиллагаа шүү дээ газрын баялаг ашиглах үйл ажиллагаа. </w:t>
      </w:r>
    </w:p>
    <w:p>
      <w:pPr>
        <w:pStyle w:val="style0"/>
        <w:jc w:val="both"/>
      </w:pPr>
      <w:r>
        <w:rPr/>
      </w:r>
    </w:p>
    <w:p>
      <w:pPr>
        <w:pStyle w:val="style0"/>
        <w:jc w:val="both"/>
      </w:pPr>
      <w:r>
        <w:rPr/>
        <w:tab/>
        <w:t xml:space="preserve">Тэгээд бүр эрх шатандаа энэ хайгуул ашиглалтын гэрээ байгуулна гэсэн юм хийгээд ирэхээрээ энэ юу болдог бол доо. Энэ яагаад энийг оруулж байгаа юм. Заавал энэ байх ёстой юм уу. Эрлийнхээ түвшинд явж байгаад тэгээд тэр найдлага гараад ирэх юм бол хайгуулынхаа шатанд л шилждэг юм байгаа биз. Би зүгээр байнгын хорооны хурал дээр байсан, сонссон. Тэгээд доторх юмтай нь дахин дахин эргэж авах шаардлага байна. Ингээд харахаар ийм юм гарч ирээд байх юм. Энэ эрж байгаа шат гэдэг чинь юу ч байхгүй хайх шат шүү дээ яг нарийндаа бол. Геофизик, геодезийн чиглэлийн тэгээд нэг жаахан өрөмдлөгтэй л ийм ажил. </w:t>
      </w:r>
    </w:p>
    <w:p>
      <w:pPr>
        <w:pStyle w:val="style0"/>
        <w:jc w:val="both"/>
      </w:pPr>
      <w:r>
        <w:rPr/>
      </w:r>
    </w:p>
    <w:p>
      <w:pPr>
        <w:pStyle w:val="style0"/>
        <w:jc w:val="both"/>
      </w:pPr>
      <w:r>
        <w:rPr/>
        <w:tab/>
        <w:t xml:space="preserve">Тэгээд энэ шатандаа эрлийн зөвшөөрөлтэй газар хайгуул ашиглалтын гэрээ байгуулна гэхээр нэг л болж өгөхгүй байгаа юм даа. Энэ дээр нэг тайлбар өгөхгүй юу. </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-Хэн хариулах вэ. Гарамгайбаатар гишүүн.</w:t>
      </w:r>
    </w:p>
    <w:p>
      <w:pPr>
        <w:pStyle w:val="style0"/>
        <w:jc w:val="both"/>
      </w:pPr>
      <w:r>
        <w:rPr/>
      </w:r>
    </w:p>
    <w:p>
      <w:pPr>
        <w:pStyle w:val="style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-Нямдорж гишүүний асуултад хариулъя. Тэгээд энийг Байнгын хороон дээрээ Нямдорж гишүүн ч гэсэн бас асууж байсан. Тэгээд бид нар нэлээд сайн ярилцаж байгаад энийг дэмжсэн шүү дээ. Яагаад вэ гэхээр эрх тусгай зөвшөөрөл авсан аж ахуйн нэгжүүд эрхтэй тусгай зөвшөөрлөө авсан, эрснийхээ дараа хайгуул хийх шаардлага гарсан бол хайгуулынхаа тусгай зөвшөөрлийг авна. Тэгсний дараагаар ашиглах боломж нээгдээд ирэхээр ашиглалтын зөвшөөрлөө л авна шүү дээ. Тэрнээс нэг зэрэг шууд эрэх үедээ бүгдийг нь авна гэсэн ойлгоц ерөөсөө энд харагдахгүй байгаад байна л гэж үзээд байгаа шүү дээ. </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-Тодруулах уу. Тодруулъя Нямдорж гишүүн.</w:t>
      </w:r>
    </w:p>
    <w:p>
      <w:pPr>
        <w:pStyle w:val="style0"/>
        <w:jc w:val="both"/>
      </w:pPr>
      <w:r>
        <w:rPr/>
      </w:r>
    </w:p>
    <w:p>
      <w:pPr>
        <w:pStyle w:val="style0"/>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-Энэ 13.4 гээд оруулж байгаа томьёолол чинь эрлийн шатанд заавал хайгуул ашиглалтын гэрээ байгуулах талаар хэлэлцээ хийнэ гээд хатуу нөхцөл тулгаад байгаа байхгүй юу. Угаасаа хэрэггүй асуудал шүү дээ энэ чинь. Тэгээд энийгээ л бодмоор байгаа юм.</w:t>
      </w:r>
    </w:p>
    <w:p>
      <w:pPr>
        <w:pStyle w:val="style0"/>
        <w:jc w:val="both"/>
      </w:pPr>
      <w:r>
        <w:rPr/>
      </w:r>
    </w:p>
    <w:p>
      <w:pPr>
        <w:pStyle w:val="style0"/>
        <w:jc w:val="both"/>
      </w:pPr>
      <w:r>
        <w:rPr>
          <w:rFonts w:cs="Arial"/>
          <w:sz w:val="24"/>
          <w:szCs w:val="24"/>
          <w:lang w:val="mn-MN"/>
        </w:rPr>
        <w:tab/>
        <w:t>Ер нь энэ Газрын тосны хуулийг их болгоомжтой хандах асуудал байгаа юм даа. Би чуулганы төгсгөлд тэгээд маргааш чуулган хаах гэж байхад энийг яаран өнөөдөр батлах нь хэр зохистой юм бол гэж бодогдоод байгаа юм. Одоо энэ асуудал, энэ нарийн асуудал шүү дээ Гарамгай гишүүн ээ. Бүр тэр хүнээр бол эхийн хэвлийд байх үедээ гэрээ хэлэлцээ хий гэсэн ийм л юм болж байгаа байхгүй юу. Тэгээд энэ ер нь хэрэг байна уу?</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-Гарамгайбаатар гишүүн.</w:t>
      </w:r>
    </w:p>
    <w:p>
      <w:pPr>
        <w:pStyle w:val="style0"/>
        <w:jc w:val="both"/>
      </w:pPr>
      <w:r>
        <w:rPr/>
      </w:r>
    </w:p>
    <w:p>
      <w:pPr>
        <w:pStyle w:val="style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-Энийг одоо бид нар уул нь маш сайн ярилцаж байгаад л энэ байх ёстой заалт мөн гээд л дэмжээд оруулчихсан байгаа шүү дээ. Энэ чинь бид нар чинь одоо өнгөрсөн оны 6 сараас хойш л энэ газрын тосны хуультай явж байгаа шүү дээ. Маш олон удаа ярилцсан, маш олон удаа зөвшилцсөн, маш олон удаа мэргэжлийн улсуудын юуг авсан шүү  дээ. Тэгэхдээ бас муу шийдвэр гаргахын баталгаа бас биш шүү дээ.</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-Газрын тосны хууль өргөн баригдаад жил болж байна. Ажлын хэсэг нь үндсэндээ хэдхэн сарын дараа жилийнхээ ойтой золгох гэж байгаа. </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Б.Гарамгайбаатар: </w:t>
      </w:r>
      <w:r>
        <w:rPr>
          <w:rFonts w:cs="Arial"/>
          <w:sz w:val="24"/>
          <w:szCs w:val="24"/>
          <w:lang w:val="mn-MN"/>
        </w:rPr>
        <w:t xml:space="preserve">-Байнгын хороо бол энийг. Нямдорж гишүүн бол энэ тал дээр бол ярьсан л даа. Тэгэхдээ байнгын хорооны шийдвэрээ гаргасан шүү дээ олонхоороо шийдээд л явсан. </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-Гончигдорж гишүүн Эдийн засгийн байнгын хороонд байдаг уу. Эдийн засагт байдаг уу. За Гончигдорж гишүүн асууя.</w:t>
      </w:r>
    </w:p>
    <w:p>
      <w:pPr>
        <w:pStyle w:val="style0"/>
        <w:jc w:val="both"/>
      </w:pPr>
      <w:r>
        <w:rPr/>
      </w:r>
    </w:p>
    <w:p>
      <w:pPr>
        <w:pStyle w:val="style0"/>
        <w:jc w:val="both"/>
      </w:pPr>
      <w:r>
        <w:rPr>
          <w:rFonts w:cs="Arial"/>
          <w:sz w:val="24"/>
          <w:szCs w:val="24"/>
          <w:lang w:val="mn-MN"/>
        </w:rPr>
        <w:tab/>
      </w:r>
      <w:r>
        <w:rPr>
          <w:rFonts w:cs="Arial"/>
          <w:b/>
          <w:bCs/>
          <w:sz w:val="24"/>
          <w:szCs w:val="24"/>
          <w:lang w:val="mn-MN"/>
        </w:rPr>
        <w:t>Р.Гончигдорж:</w:t>
      </w:r>
      <w:r>
        <w:rPr>
          <w:rFonts w:cs="Arial"/>
          <w:sz w:val="24"/>
          <w:szCs w:val="24"/>
          <w:lang w:val="mn-MN"/>
        </w:rPr>
        <w:t xml:space="preserve"> -Би ийм юм асуух гэж байгаа юм. Энэ 13.4-ийн хуулийн төсөл дээр байгаа заалт нь бол энэ эрэл хийсэн газар 13.4-ийн тэр үзүүлэлт нөхцөлийг хангаж байгаа ашиглалтын гэрээнүүдийн үндсэн нөхцөлүүдийн дундаж төвшнөөс доогуур үзүүлэлттэй санал өгсөн тохиолдолд энэ төрийн захиргааны байгууллагатай хайгуул ашиглалтын гэрээний төсөл хэлэлцээ хийнээ гэж байгаа юм. </w:t>
      </w:r>
    </w:p>
    <w:p>
      <w:pPr>
        <w:pStyle w:val="style0"/>
        <w:jc w:val="both"/>
      </w:pPr>
      <w:r>
        <w:rPr/>
      </w:r>
    </w:p>
    <w:p>
      <w:pPr>
        <w:pStyle w:val="style0"/>
        <w:jc w:val="both"/>
      </w:pPr>
      <w:r>
        <w:rPr/>
        <w:tab/>
        <w:t xml:space="preserve">Одоо оруулж байгаа нөхцөл нь бол энэ үндсэн нөхцөл нь дундаж төвшнөөс доогуур үзүүлэлттэй санал өгсөн тохиолдолд гэдгийг нь хасаад л ерөнхийдөө 13.4-т заасан нөхцөлөөр төрийн захиргааны байгууллагатай хайгуул ашиглалтын гэрээ байгуулах талаар хэлэлцээ хийнээ гэж. </w:t>
      </w:r>
    </w:p>
    <w:p>
      <w:pPr>
        <w:pStyle w:val="style0"/>
        <w:jc w:val="both"/>
      </w:pPr>
      <w:r>
        <w:rPr/>
      </w:r>
    </w:p>
    <w:p>
      <w:pPr>
        <w:pStyle w:val="style0"/>
        <w:jc w:val="both"/>
      </w:pPr>
      <w:r>
        <w:rPr/>
        <w:tab/>
        <w:t xml:space="preserve">Өөрөөр хэлбэл заавал тэр одоо бусадтай жиших жишилтийн тухай асуудлаар биш нэгэнт эрлээ хийчихсэн юм бол тэгээд хайгуул ашиглалтын гэрээгээ бол үргэлжлүүлэн эд нартай хэлэлцээрээ хийнэ гэж ингэж л ойлгоод тэр завсрын хэдэн өгүүлбэрийн үгийн нөхцөлийг нь хасаж байна гэж ойлгож байгаа шүү дээ. Энэ зөв үү, үгүй юу. </w:t>
      </w:r>
    </w:p>
    <w:p>
      <w:pPr>
        <w:pStyle w:val="style0"/>
        <w:jc w:val="both"/>
      </w:pPr>
      <w:r>
        <w:rPr/>
      </w:r>
    </w:p>
    <w:p>
      <w:pPr>
        <w:pStyle w:val="style0"/>
        <w:jc w:val="both"/>
      </w:pPr>
      <w:r>
        <w:rPr/>
        <w:tab/>
        <w:t xml:space="preserve">Хүчин төгөлдөр хэрэгжиж байгаа хайгуул ашиглалтын гэрээнүүдийн үндсэн нөхцөлүүдийн дундаж төвшнөөс доошгүй үзүүлэлттэй санал өгсөн тохиолдолд гэж. </w:t>
      </w:r>
    </w:p>
    <w:p>
      <w:pPr>
        <w:pStyle w:val="style0"/>
        <w:jc w:val="both"/>
      </w:pPr>
      <w:r>
        <w:rPr/>
      </w:r>
    </w:p>
    <w:p>
      <w:pPr>
        <w:pStyle w:val="style0"/>
        <w:jc w:val="both"/>
      </w:pPr>
      <w:r>
        <w:rPr/>
        <w:tab/>
        <w:t>Хэд хэдэн газар бол саналууд өгөөд, ороод ирэхэд энэ дундаж үзүүлэлтээс нь доогуургүй байх юм бол энэ эрэл хийсэн газартайгаа бол одоо гэрээ хэлэлцээрээ хийнээ гэж ингэж заасан. Одоо бол тэр дундаж үзүүлэлт энэ тэр юм биш яг 14.3-т заасан энэ үзүүлэлтийнхээ дагуу гэрээ хэлэлцээрээ хийнээ гэж ингэж байна гэж ойлгоод байгаа шүү дээ. Илүү эрэл хийсэн газартаа илүү давуу байдлаар хайгуул хийх, ашиглах зөвшөөрлийн гэрээг байгуулнаа гэж ингэж орлоо л гэж ойлгоод байгаа шүү дээ. Энэ зөв үү, буруу юу. Тэгэх юм бол энд асуудал байхгүй шүү  дээ.</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-Гарамгайбаатар дарга хариулъя.</w:t>
      </w:r>
    </w:p>
    <w:p>
      <w:pPr>
        <w:pStyle w:val="style0"/>
        <w:jc w:val="both"/>
      </w:pPr>
      <w:r>
        <w:rPr/>
      </w:r>
    </w:p>
    <w:p>
      <w:pPr>
        <w:pStyle w:val="style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-Таны ойлгож байгаа ойлголт бол одоо зөв ойлголт. Бид бол бүгд тэгж л ойлгож байгаа тийм.</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-За саналаа хураая. 14 дүгээр саналаар. Та 2 удаа асуулаа л даа. Одоо жил, бараг жил ажилласан ажлын хэсэг, мэргэжлийн байгууллагадаа найдъя даа. Саналаа хураая, санал хураалт.</w:t>
      </w:r>
    </w:p>
    <w:p>
      <w:pPr>
        <w:pStyle w:val="style0"/>
        <w:jc w:val="both"/>
      </w:pPr>
      <w:r>
        <w:rPr/>
      </w:r>
    </w:p>
    <w:p>
      <w:pPr>
        <w:pStyle w:val="style0"/>
        <w:jc w:val="both"/>
      </w:pPr>
      <w:r>
        <w:rPr/>
        <w:tab/>
        <w:t>52 гишүүн оролцож, 38 гишүүн зөвшөөрч, 73.1 хувийн саналаар 14 дэх санал дэмжигдэж байна.</w:t>
      </w:r>
    </w:p>
    <w:p>
      <w:pPr>
        <w:pStyle w:val="style0"/>
        <w:jc w:val="both"/>
      </w:pPr>
      <w:r>
        <w:rPr/>
      </w:r>
    </w:p>
    <w:p>
      <w:pPr>
        <w:pStyle w:val="style0"/>
        <w:jc w:val="both"/>
      </w:pPr>
      <w:r>
        <w:rPr/>
        <w:tab/>
        <w:t>15 дахь санал. Төслийн 14.1 дэх хэсгийг доор дурдсанаар өөрчлөн найруулах:</w:t>
      </w:r>
    </w:p>
    <w:p>
      <w:pPr>
        <w:pStyle w:val="style0"/>
        <w:jc w:val="both"/>
      </w:pPr>
      <w:r>
        <w:rPr/>
      </w:r>
    </w:p>
    <w:p>
      <w:pPr>
        <w:pStyle w:val="style0"/>
        <w:jc w:val="both"/>
      </w:pPr>
      <w:r>
        <w:rPr>
          <w:rFonts w:cs="Arial"/>
          <w:sz w:val="24"/>
          <w:szCs w:val="24"/>
          <w:lang w:val="mn-MN"/>
        </w:rPr>
        <w:t xml:space="preserve"> </w:t>
      </w:r>
      <w:r>
        <w:rPr>
          <w:rFonts w:cs="Arial"/>
          <w:sz w:val="24"/>
          <w:szCs w:val="24"/>
          <w:lang w:val="mn-MN"/>
        </w:rPr>
        <w:tab/>
      </w:r>
      <w:r>
        <w:rPr>
          <w:rFonts w:cs="Arial"/>
          <w:sz w:val="24"/>
          <w:szCs w:val="24"/>
        </w:rPr>
        <w:tab/>
      </w:r>
      <w:r>
        <w:rPr>
          <w:rFonts w:cs="Arial"/>
          <w:sz w:val="24"/>
          <w:szCs w:val="24"/>
          <w:lang w:val="mn-MN"/>
        </w:rPr>
        <w:t>“14.1.Хайгуул, ашиглалтын гэрээ нь бүтээгдэхүүн хуваах, концессын, үйлчилгээний гэсэн хэлбэртэй байж болно.  Концессын болон үйлчилгээний гэрээ байгуулах, зохицуулах журмыг Засгийн газар батална.” Дэмбэрэл гишүүн асууя.</w:t>
      </w:r>
    </w:p>
    <w:p>
      <w:pPr>
        <w:pStyle w:val="style0"/>
        <w:jc w:val="both"/>
      </w:pPr>
      <w:r>
        <w:rPr/>
      </w:r>
    </w:p>
    <w:p>
      <w:pPr>
        <w:pStyle w:val="style0"/>
        <w:jc w:val="both"/>
      </w:pPr>
      <w:r>
        <w:rPr>
          <w:rFonts w:cs="Arial"/>
          <w:sz w:val="24"/>
          <w:szCs w:val="24"/>
          <w:lang w:val="mn-MN"/>
        </w:rPr>
        <w:tab/>
        <w:t xml:space="preserve"> </w:t>
      </w:r>
      <w:r>
        <w:rPr>
          <w:rFonts w:cs="Arial"/>
          <w:b/>
          <w:bCs/>
          <w:sz w:val="24"/>
          <w:szCs w:val="24"/>
          <w:lang w:val="mn-MN"/>
        </w:rPr>
        <w:t xml:space="preserve">Д.Дэмбэрэл: </w:t>
      </w:r>
      <w:r>
        <w:rPr>
          <w:rFonts w:cs="Arial"/>
          <w:b w:val="false"/>
          <w:bCs w:val="false"/>
          <w:sz w:val="24"/>
          <w:szCs w:val="24"/>
          <w:lang w:val="mn-MN"/>
        </w:rPr>
        <w:t>-Баярлалаа. Тэгэхээр энэ хайгуул ашиглалтын гэрээ гээд энэ хайгуул ашиглалтын гэрээний энэ заалт ингээд шийдвэрлэгдэхэд энэ Байнгын хороогоор дэмжигдээгүй 4 саналын 4 дэх санал байгаа юм л даа. Энэ хайгуулын гэрээ, ашиглалтын гэрээ нь бол тус тусад нь хийе гэсэн санал давхар шийдэгдээд энүүгээр явчих уу. Хэрэв энүүгээр давхар шийдэгдээд энэ томьёоллоор хураасан санал хүчинтэй болоод, хойд санал хураагдахгүйд хүрч байгаа бол надад хэлэх зүйл байгаа юм л даа.</w:t>
      </w:r>
    </w:p>
    <w:p>
      <w:pPr>
        <w:pStyle w:val="style0"/>
        <w:jc w:val="both"/>
      </w:pPr>
      <w:r>
        <w:rPr/>
      </w:r>
    </w:p>
    <w:p>
      <w:pPr>
        <w:pStyle w:val="style0"/>
        <w:jc w:val="both"/>
      </w:pPr>
      <w:r>
        <w:rPr/>
        <w:tab/>
        <w:t xml:space="preserve"> Яагаад гэвэл газрын тос бол хайгаад юм олдохгүй ч байж болно. Асар их баялгийн нөөцтэй орд илэрч болно шүү дээ. Тэгэх юм бол хайгуулын гэрээгээ улс бас тэр их нөөцөн дээрээ ашиглалтын гэрээн дээрээ тавих шаардлага шинэ нөхцөл байдлууд гарч ирж болно доо. Энэ байдлыг харгалзаад яагаад энэ хоёр гэрээг тусад нь байлгаж байж болохгүй байна вэ. </w:t>
      </w:r>
    </w:p>
    <w:p>
      <w:pPr>
        <w:pStyle w:val="style0"/>
        <w:jc w:val="both"/>
      </w:pPr>
      <w:r>
        <w:rPr/>
      </w:r>
    </w:p>
    <w:p>
      <w:pPr>
        <w:pStyle w:val="style0"/>
        <w:jc w:val="both"/>
      </w:pPr>
      <w:r>
        <w:rPr/>
        <w:tab/>
        <w:t xml:space="preserve"> Тэр ялангуяа энэ яагаа ч үгүй ийм гэрээ хийчихсэн байж байдаг. Энэ чинь бол нөөцөө мэдэхгүй байж байгаад дараа нь одоо ашиглах гэрээ хийчихнэ гэдэг ер нь нэг л санаанд багтахгүй л байгаад байгаа юм л  даа. Тэгэхээр энийг салгая гэдэг нь зөв байж байхад энийг заавал салгахгүй ээ гээд ингээд байдгийн учир юу вэ. </w:t>
      </w:r>
    </w:p>
    <w:p>
      <w:pPr>
        <w:pStyle w:val="style0"/>
        <w:jc w:val="both"/>
      </w:pPr>
      <w:r>
        <w:rPr/>
        <w:tab/>
        <w:t xml:space="preserve"> Би түрүүн асуулт асуухдаа Байнгын хорооноос асуусан л даа. Энэ хоёр гэрээ нэг байх, тус тусдаа байхын давуу, сул  талууд нь юу байгаа юм бэ гэхээр энийгээ тодорхой хариулахгүй байгаа юм. Бүтэн жил ажиллаад, ажлын ийм их том бүрэлдэхүүнтэй хэсэг гарчихаад, тэгээд энийгээ яагаад хариулж байгаад саналаа өгөх бололцоог Улсын Их Хурлын гишүүдэд олгохгүй байна аа. Тэгээд энийгээ хариулмаар байна. Үгүй бол энэ хойно байгаа тэр саналыг яах юм гэдгийг хамтад нь яримаар байна.</w:t>
      </w:r>
    </w:p>
    <w:p>
      <w:pPr>
        <w:pStyle w:val="style0"/>
        <w:jc w:val="both"/>
      </w:pPr>
      <w:r>
        <w:rPr/>
      </w:r>
    </w:p>
    <w:p>
      <w:pPr>
        <w:pStyle w:val="style0"/>
        <w:jc w:val="both"/>
      </w:pPr>
      <w:r>
        <w:rPr>
          <w:rFonts w:cs="Arial"/>
          <w:b w:val="false"/>
          <w:bCs w:val="false"/>
          <w:sz w:val="24"/>
          <w:szCs w:val="24"/>
          <w:lang w:val="mn-MN"/>
        </w:rPr>
        <w:tab/>
        <w:t xml:space="preserve"> Энэ 4 дэх санал байгаа юм л даа. Гэрээг тус тусад нь байгуулъя гэдгийг бол Байнгын хороо дэмжээгүй байгаа юм л даа. Тийм учраас энэ дээр одоо тал талаас нь ярьж хандвал яасан юм бэ. Тэр давуу, сул талуудаа бидэнд хэлж өгнө үү. Сохроор урьдчилан тааж тантай ашиглалтын гэрээ байгуулъя гэчих асуудал бол яг газрын тос шиг ийм их том баялаг илэрч болох газрууд дээр тэгж хиймээргүй л байна даа.</w:t>
      </w:r>
    </w:p>
    <w:p>
      <w:pPr>
        <w:pStyle w:val="style0"/>
        <w:jc w:val="both"/>
      </w:pPr>
      <w:r>
        <w:rPr/>
      </w:r>
    </w:p>
    <w:p>
      <w:pPr>
        <w:pStyle w:val="style0"/>
        <w:jc w:val="both"/>
      </w:pPr>
      <w:r>
        <w:rPr/>
        <w:tab/>
        <w:t xml:space="preserve"> Тэгээд энэ чинь ямар бид нар ийм үед л цөм бүх юм дуусахгүй шүү дээ. Олон жилийн дараа монголын төрд энэ асуудал янз янзаар тохиолдоход өөрөө гэрээ хийсэн нөхцөл дээрээ ярьчих боломжийг үлдээж өгөх нь зүйтэй юм биш үү л гэдэг санал би хэлэх гэж байгаа юм л даа. Тийм учраас эхлээд дэмжигдээгүй дөрөв дэх саналыг хураая. Тэр унах юм бол тэгээд энэ санал дэмжигдэнээ гэж би ингэж ойлгож байна. Дөрөв дэх санал нь бол энэ. Байнгын хороо дэмжээгүй санал гээд байгаа.</w:t>
      </w:r>
    </w:p>
    <w:p>
      <w:pPr>
        <w:pStyle w:val="style0"/>
        <w:jc w:val="both"/>
      </w:pPr>
      <w:r>
        <w:rPr/>
      </w:r>
    </w:p>
    <w:p>
      <w:pPr>
        <w:pStyle w:val="style0"/>
        <w:jc w:val="both"/>
      </w:pPr>
      <w:r>
        <w:rPr>
          <w:rFonts w:cs="Arial"/>
          <w:b/>
          <w:bCs/>
          <w:sz w:val="24"/>
          <w:szCs w:val="24"/>
          <w:lang w:val="mn-MN"/>
        </w:rPr>
        <w:tab/>
        <w:t xml:space="preserve"> З.Энхболд: </w:t>
      </w:r>
      <w:r>
        <w:rPr>
          <w:rFonts w:cs="Arial"/>
          <w:b w:val="false"/>
          <w:bCs w:val="false"/>
          <w:sz w:val="24"/>
          <w:szCs w:val="24"/>
          <w:lang w:val="mn-MN"/>
        </w:rPr>
        <w:t>-Гарамгайбаатар гишүүн хариулъя.</w:t>
      </w:r>
    </w:p>
    <w:p>
      <w:pPr>
        <w:pStyle w:val="style0"/>
        <w:jc w:val="both"/>
      </w:pPr>
      <w:r>
        <w:rPr/>
      </w:r>
    </w:p>
    <w:p>
      <w:pPr>
        <w:pStyle w:val="style0"/>
        <w:jc w:val="both"/>
      </w:pPr>
      <w:r>
        <w:rPr>
          <w:rFonts w:cs="Arial"/>
          <w:b/>
          <w:bCs/>
          <w:sz w:val="24"/>
          <w:szCs w:val="24"/>
          <w:lang w:val="mn-MN"/>
        </w:rPr>
        <w:tab/>
        <w:t xml:space="preserve"> Б.Гарамгайбаатар: </w:t>
      </w:r>
      <w:r>
        <w:rPr>
          <w:rFonts w:cs="Arial"/>
          <w:b w:val="false"/>
          <w:bCs w:val="false"/>
          <w:sz w:val="24"/>
          <w:szCs w:val="24"/>
          <w:lang w:val="mn-MN"/>
        </w:rPr>
        <w:t>-Дэмбэрэл гишүүний асуултад би дахиад хариулъя. Тэгээд хайгуул ашиглалтын гэж та залгаж уншаад байна л даа. Хайгуул гээд таслал гээд ашиглалтын гэрээ гэж байгаа байхгүй юу. Тэгэхээр чинь яалт ч байхгүй хайгуулын ажлаа хийхдээ бас гэрээ байгуулж л харагдаад байна шүү дээ. Дараа нь ашиглалтын гэрээгээ байгуулж л байна шүү дээ.</w:t>
      </w:r>
    </w:p>
    <w:p>
      <w:pPr>
        <w:pStyle w:val="style0"/>
        <w:jc w:val="both"/>
      </w:pPr>
      <w:r>
        <w:rPr/>
      </w:r>
    </w:p>
    <w:p>
      <w:pPr>
        <w:pStyle w:val="style0"/>
        <w:jc w:val="both"/>
      </w:pPr>
      <w:r>
        <w:rPr/>
        <w:tab/>
        <w:t xml:space="preserve"> Тэр ар талд дэмжигдээгүй санал бол яах вэ давхардсан саналаар л унасан байх. Адилхан байна шүү дээ энэ чинь. Таслал тавиад явж байна шүү дээ. Энэ Засгийн газраас өргөн барьсан хуулийн төсөл нь ч яг ийм л утгаар явж байна шүү дээ.</w:t>
      </w:r>
    </w:p>
    <w:p>
      <w:pPr>
        <w:pStyle w:val="style0"/>
        <w:jc w:val="both"/>
      </w:pPr>
      <w:r>
        <w:rPr/>
      </w:r>
    </w:p>
    <w:p>
      <w:pPr>
        <w:pStyle w:val="style0"/>
        <w:jc w:val="both"/>
      </w:pPr>
      <w:r>
        <w:rPr>
          <w:rFonts w:cs="Arial"/>
          <w:b/>
          <w:bCs/>
          <w:sz w:val="24"/>
          <w:szCs w:val="24"/>
          <w:lang w:val="mn-MN"/>
        </w:rPr>
        <w:tab/>
        <w:t xml:space="preserve"> З.Энхболд: </w:t>
      </w:r>
      <w:r>
        <w:rPr>
          <w:rFonts w:cs="Arial"/>
          <w:b w:val="false"/>
          <w:bCs w:val="false"/>
          <w:sz w:val="24"/>
          <w:szCs w:val="24"/>
          <w:lang w:val="mn-MN"/>
        </w:rPr>
        <w:t>-Нэг гэрээ юм уу, хоёр гэрээ юм уу.</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Б.Гарамгайбаатар:</w:t>
      </w:r>
      <w:r>
        <w:rPr>
          <w:rFonts w:cs="Arial"/>
          <w:b w:val="false"/>
          <w:bCs w:val="false"/>
          <w:sz w:val="24"/>
          <w:szCs w:val="24"/>
          <w:lang w:val="mn-MN"/>
        </w:rPr>
        <w:t xml:space="preserve"> -Нэг гэрээ л гэж байна л даа. Засгийн газраас өргөн барьсанаар бол нэг гэрээ л гэж явж байгаа угаасаа.</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З.Энхболд:</w:t>
      </w:r>
      <w:r>
        <w:rPr>
          <w:rFonts w:cs="Arial"/>
          <w:b w:val="false"/>
          <w:bCs w:val="false"/>
          <w:sz w:val="24"/>
          <w:szCs w:val="24"/>
          <w:lang w:val="mn-MN"/>
        </w:rPr>
        <w:t xml:space="preserve"> -Болорчулуун гишүүн хариулъя.</w:t>
      </w:r>
    </w:p>
    <w:p>
      <w:pPr>
        <w:pStyle w:val="style0"/>
        <w:jc w:val="both"/>
      </w:pPr>
      <w:r>
        <w:rPr/>
      </w:r>
    </w:p>
    <w:p>
      <w:pPr>
        <w:pStyle w:val="style0"/>
        <w:jc w:val="both"/>
      </w:pPr>
      <w:r>
        <w:rPr>
          <w:rFonts w:cs="Arial"/>
          <w:b/>
          <w:bCs/>
          <w:sz w:val="24"/>
          <w:szCs w:val="24"/>
          <w:lang w:val="mn-MN"/>
        </w:rPr>
        <w:tab/>
        <w:t xml:space="preserve"> Х.Болорчулуун: </w:t>
      </w:r>
      <w:r>
        <w:rPr>
          <w:rFonts w:cs="Arial"/>
          <w:b w:val="false"/>
          <w:bCs w:val="false"/>
          <w:sz w:val="24"/>
          <w:szCs w:val="24"/>
          <w:lang w:val="mn-MN"/>
        </w:rPr>
        <w:t>-Энэ нэр томьёоны тодорхойлолтон дээрээ бол хайгуул гэж орд нээж, нөөцийн хэмжээг тогтоох зорилгоор гүйцэтгэх геологи, геохими, геофизик, өрөмдлөг олборлолтын төслийн ажлыг хэлнээ гэж байгаа юм. Ашиглалт гэж газрын тос, уламжлалт бус газрын тосны орд ашиглалтын бүтээн байгуулалт олборлолтын үйл ажиллагааг хэлнээ гэж хоёр ангилж байгаа шүү дээ нэр томьёон дээр.</w:t>
      </w:r>
    </w:p>
    <w:p>
      <w:pPr>
        <w:pStyle w:val="style0"/>
        <w:jc w:val="both"/>
      </w:pPr>
      <w:r>
        <w:rPr/>
      </w:r>
    </w:p>
    <w:p>
      <w:pPr>
        <w:pStyle w:val="style0"/>
        <w:jc w:val="both"/>
      </w:pPr>
      <w:r>
        <w:rPr/>
        <w:tab/>
        <w:t xml:space="preserve"> Энэ дээр бол тэр хайгуул гээд таслал тавиад ашиглалтын гэрээ гэж одоо таслалтай байгаа. Тэгэхээр энийг бол хоёр гэж ойлгож болно шүү.</w:t>
      </w:r>
    </w:p>
    <w:p>
      <w:pPr>
        <w:pStyle w:val="style0"/>
        <w:jc w:val="both"/>
      </w:pPr>
      <w:r>
        <w:rPr/>
      </w:r>
    </w:p>
    <w:p>
      <w:pPr>
        <w:pStyle w:val="style0"/>
        <w:jc w:val="both"/>
      </w:pPr>
      <w:r>
        <w:rPr>
          <w:rFonts w:cs="Arial"/>
          <w:b/>
          <w:bCs/>
          <w:sz w:val="24"/>
          <w:szCs w:val="24"/>
          <w:lang w:val="mn-MN"/>
        </w:rPr>
        <w:tab/>
        <w:t xml:space="preserve"> З.Энхболд: </w:t>
      </w:r>
      <w:r>
        <w:rPr>
          <w:rFonts w:cs="Arial"/>
          <w:b w:val="false"/>
          <w:bCs w:val="false"/>
          <w:sz w:val="24"/>
          <w:szCs w:val="24"/>
          <w:lang w:val="mn-MN"/>
        </w:rPr>
        <w:t>-Гончигдорж гишүүн асууя. Гончигдорж гишүүн ээ, байж бай даа. Дэмбэрэл гишүүн тодруулж дуусаагүй юм байна. Би одоо ойлгохоо болилоо. Хайгуулын гэрээ гэж нэг гэрээ, ашиглалтын гэрээ гэж нэг гэрээ байна уу, хайгуул таслал ашиглалтын гэрээ.</w:t>
      </w:r>
    </w:p>
    <w:p>
      <w:pPr>
        <w:pStyle w:val="style0"/>
        <w:jc w:val="both"/>
      </w:pPr>
      <w:r>
        <w:rPr/>
      </w:r>
    </w:p>
    <w:p>
      <w:pPr>
        <w:pStyle w:val="style0"/>
        <w:jc w:val="both"/>
      </w:pPr>
      <w:r>
        <w:rPr>
          <w:rFonts w:cs="Arial"/>
          <w:b/>
          <w:bCs/>
          <w:sz w:val="24"/>
          <w:szCs w:val="24"/>
          <w:lang w:val="mn-MN"/>
        </w:rPr>
        <w:tab/>
        <w:t xml:space="preserve"> Д.Дэмбэрэл:</w:t>
      </w:r>
      <w:r>
        <w:rPr>
          <w:rFonts w:cs="Arial"/>
          <w:b w:val="false"/>
          <w:bCs w:val="false"/>
          <w:sz w:val="24"/>
          <w:szCs w:val="24"/>
          <w:lang w:val="mn-MN"/>
        </w:rPr>
        <w:t xml:space="preserve"> -Баярлалаа. Түрүүн эхлээд намайг асуухад Байнгын хорооны дарга нэг л гэрээ байгаа юм гээд ингэсэн шүү дээ. Тэгсэн мөртлөө Байнгын хороо санал хураалгаад тус тусдаа гэрээ байна гээд санал хураалгахад хүлээж авахгүй гээд саналаа хураачихсан байгаа шүү дээ. Тэгээд энэ таслалаар асуудлыг шийдэж байгаа юм гэж одоо тайлбарлана гэж тэгж болохгүй шүү дээ. </w:t>
      </w:r>
    </w:p>
    <w:p>
      <w:pPr>
        <w:pStyle w:val="style0"/>
        <w:jc w:val="both"/>
      </w:pPr>
      <w:r>
        <w:rPr/>
      </w:r>
    </w:p>
    <w:p>
      <w:pPr>
        <w:pStyle w:val="style0"/>
        <w:jc w:val="both"/>
      </w:pPr>
      <w:r>
        <w:rPr/>
        <w:tab/>
        <w:t xml:space="preserve"> Тэгэхээр энийг бол тус тусдаа гэрээ байна гэдэг дөрөв дэх санал хураачихъя гэж би хэлээд байна шүү дээ тийм. Хайгуулын гэрээ, ашиглалтын гэрээ гэж тавья. Таслал чинь эргэлзээтэй байна. </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 xml:space="preserve">З.Энхболд: </w:t>
      </w:r>
      <w:r>
        <w:rPr>
          <w:rFonts w:cs="Arial"/>
          <w:b w:val="false"/>
          <w:bCs w:val="false"/>
          <w:sz w:val="24"/>
          <w:szCs w:val="24"/>
          <w:lang w:val="mn-MN"/>
        </w:rPr>
        <w:t>-Гончигдорж гишүүн асууя.</w:t>
      </w:r>
    </w:p>
    <w:p>
      <w:pPr>
        <w:pStyle w:val="style0"/>
        <w:jc w:val="both"/>
      </w:pPr>
      <w:r>
        <w:rPr/>
      </w:r>
    </w:p>
    <w:p>
      <w:pPr>
        <w:pStyle w:val="style0"/>
        <w:jc w:val="both"/>
      </w:pPr>
      <w:r>
        <w:rPr>
          <w:rFonts w:cs="Arial"/>
          <w:b/>
          <w:bCs/>
          <w:sz w:val="24"/>
          <w:szCs w:val="24"/>
          <w:lang w:val="mn-MN"/>
        </w:rPr>
        <w:tab/>
        <w:t xml:space="preserve"> Р.Гончигдорж: </w:t>
      </w:r>
      <w:r>
        <w:rPr>
          <w:rFonts w:cs="Arial"/>
          <w:b w:val="false"/>
          <w:bCs w:val="false"/>
          <w:sz w:val="24"/>
          <w:szCs w:val="24"/>
          <w:lang w:val="mn-MN"/>
        </w:rPr>
        <w:t xml:space="preserve">-Баярлалаа. Энэ Улсын бага хурал газрын тосны тухай хуулийг баталсан юмаа. Магадгүй ер нь энэ бизнес, энэ хайгуулын чиглэл дээр баталсан нэг л хууль нь байх. Энийг би ингэж ойлгоод байгаа нь зөв үү, буруу юу. Энэ Засгийн газраас орж ирэхдээ хайгуул ашиглалтын гэрээ гэж нэг кавичкан дотор хийж байгаа юм. Нэг сулаар нь бүтээгдэхүүн хуваах гэрээ, концессын гэрээ, үйлчилгээний гэрээ, уул нь хаалт тавих байх. Энэ гэрээ нь цэвэр үйлчилгээний гэрээ хаалт хаагдана. Хаалт тавиагүй. </w:t>
      </w:r>
    </w:p>
    <w:p>
      <w:pPr>
        <w:pStyle w:val="style0"/>
        <w:jc w:val="both"/>
      </w:pPr>
      <w:r>
        <w:rPr/>
      </w:r>
    </w:p>
    <w:p>
      <w:pPr>
        <w:pStyle w:val="style0"/>
        <w:jc w:val="both"/>
      </w:pPr>
      <w:r>
        <w:rPr/>
        <w:tab/>
        <w:t xml:space="preserve"> Эрсдэл хуваалцах гэрээний хэлбэрт байна гэж энэ л хамгийн гол нь. Эрсдэл хуваалцах гэрээний хэлбэртэй байна. Өөрөөр хэлбэл энэ хүн хайгуулаа та нар эрсдэл дээрээ хий. Тэгээд олбол ашиглалтаа хий. Тийм учраас хайгуул энэ ашиглалт хоёр чинь нэг зүйл. Энэ дээрээ та нар эрсдлээ хуваах, эрсдлээ хариуцах, хуваалцах тэр зарчмаараа хийгдэнэ. Юу ч олохгүй бол тэнд бүх зардлыг хаанах ч хариуцахгүй. Хайгуул хийсэн газар л хариуцна. Та нар олчихдог юм бол үргэлжлүүлээд ашиглалтаа явуул мөн үү дээ ашиглалтаа явуул. </w:t>
      </w:r>
    </w:p>
    <w:p>
      <w:pPr>
        <w:pStyle w:val="style0"/>
        <w:jc w:val="both"/>
      </w:pPr>
      <w:r>
        <w:rPr/>
      </w:r>
    </w:p>
    <w:p>
      <w:pPr>
        <w:pStyle w:val="style0"/>
        <w:jc w:val="both"/>
      </w:pPr>
      <w:r>
        <w:rPr/>
        <w:tab/>
        <w:t xml:space="preserve"> Энэ агуулгаараа бол хайгуул таслал ашиглалтын гэрээ гэж нэг кавичканд байж байгаа нэг л гэрээ. Би ингэж Засгийн газраас оруулсан ойлгож байгаа, Улсын бага хурлын үед ч хийхдээ ингэж эрсдэл хуваах зарчим дээр бүтээгдэхүүн хуваах зарчмыг бол ингэж тодорхойлж байсан юм мөн үү дээ.</w:t>
      </w:r>
    </w:p>
    <w:p>
      <w:pPr>
        <w:pStyle w:val="style0"/>
        <w:jc w:val="both"/>
      </w:pPr>
      <w:r>
        <w:rPr/>
      </w:r>
    </w:p>
    <w:p>
      <w:pPr>
        <w:pStyle w:val="style0"/>
        <w:jc w:val="both"/>
      </w:pPr>
      <w:r>
        <w:rPr/>
        <w:tab/>
        <w:t xml:space="preserve"> Тийм учраас энийг хуваах тухай ойлголт байхгүй. Хуваах юм бол зүгээр л хайгуул хийчихээд дараа нь ашиглах ямар ч боломж болзолгүй байх юм бол тэр юу гэж эрсдэл хийж байх юм. Дараачаар нь энэ сонин өөр. Харин графикийн тэр бүтээгдэхүүн хуваах гэрээ гэдэг нь бол ашиглалтаа бүтээн хуваах гэрээгээрээ хийх юм уу, олдсоныгоо, концессын гэрээгээр хийх юм уу, эсвэл үйлчилгээгий нь явуулаад тэгээд олзворлолтыг нь явуулах юм уу. Ийм 3 хувилбар байхгүй юу даа энэ чинь.</w:t>
      </w:r>
    </w:p>
    <w:p>
      <w:pPr>
        <w:pStyle w:val="style0"/>
        <w:jc w:val="both"/>
      </w:pPr>
      <w:r>
        <w:rPr/>
      </w:r>
    </w:p>
    <w:p>
      <w:pPr>
        <w:pStyle w:val="style0"/>
        <w:jc w:val="both"/>
      </w:pPr>
      <w:r>
        <w:rPr/>
        <w:tab/>
        <w:t xml:space="preserve"> Бүтээгдэхүүн хуваах гэрээ гэдэг бол ойлгомжтой байдаг. Харин концессын үйлчилгээ нээх юм бол харьцангуй хувилбартай мөн үү дээ. Тэрнийг нь бол дараа нь Засгийн газар хийнээ гэж ингэж тодруулж байгаа нь бол Засгийн газар батална гэж ажлын хэсэг оруулж байна шүү дээ тийм үү. Ингэж байгаа нь бол тэрийг тодруулж байгаа. Уг нь бол ингэж энэ нь хэвээрээ байгаад, байж концессын болон үйлчилгээ байх журмыг засгийн газар батална гэсэн нэмэлт өгүүлбэрийг энэ дотроо өгөөд суулгасан бол энэ цогцоороо байх байжээ гэж би ойлгож байгаа юм.  Энэ буруу юу, зөв үү. Ийм л байхгүй юу уул нь.</w:t>
      </w:r>
    </w:p>
    <w:p>
      <w:pPr>
        <w:pStyle w:val="style0"/>
        <w:jc w:val="both"/>
      </w:pPr>
      <w:r>
        <w:rPr/>
      </w:r>
    </w:p>
    <w:p>
      <w:pPr>
        <w:pStyle w:val="style0"/>
        <w:jc w:val="both"/>
      </w:pPr>
      <w:r>
        <w:rPr>
          <w:rFonts w:cs="Arial"/>
          <w:b w:val="false"/>
          <w:bCs w:val="false"/>
          <w:sz w:val="24"/>
          <w:szCs w:val="24"/>
          <w:lang w:val="mn-MN"/>
        </w:rPr>
        <w:tab/>
        <w:t xml:space="preserve"> Энд ямар ч тэр хоёрыг хоёр гэрээ юм шиг ... </w:t>
      </w:r>
      <w:r>
        <w:rPr>
          <w:rFonts w:cs="Arial"/>
          <w:b w:val="false"/>
          <w:bCs w:val="false"/>
          <w:sz w:val="24"/>
          <w:szCs w:val="24"/>
          <w:lang w:val="en-US"/>
        </w:rPr>
        <w:t>(</w:t>
      </w:r>
      <w:r>
        <w:rPr>
          <w:rFonts w:cs="Arial"/>
          <w:b w:val="false"/>
          <w:bCs w:val="false"/>
          <w:sz w:val="24"/>
          <w:szCs w:val="24"/>
          <w:lang w:val="mn-MN"/>
        </w:rPr>
        <w:t>минут дуусав</w:t>
      </w:r>
      <w:r>
        <w:rPr>
          <w:rFonts w:cs="Arial"/>
          <w:b w:val="false"/>
          <w:bCs w:val="false"/>
          <w:sz w:val="24"/>
          <w:szCs w:val="24"/>
          <w:lang w:val="en-US"/>
        </w:rPr>
        <w:t>)</w:t>
      </w:r>
    </w:p>
    <w:p>
      <w:pPr>
        <w:pStyle w:val="style0"/>
        <w:jc w:val="both"/>
      </w:pPr>
      <w:r>
        <w:rPr/>
        <w:t xml:space="preserve"> </w:t>
      </w:r>
    </w:p>
    <w:p>
      <w:pPr>
        <w:pStyle w:val="style0"/>
        <w:jc w:val="both"/>
      </w:pPr>
      <w:r>
        <w:rPr>
          <w:rFonts w:cs="Arial"/>
          <w:b/>
          <w:bCs/>
          <w:sz w:val="24"/>
          <w:szCs w:val="24"/>
          <w:lang w:val="mn-MN"/>
        </w:rPr>
        <w:tab/>
        <w:t xml:space="preserve"> З.Энхболд: </w:t>
      </w:r>
      <w:r>
        <w:rPr>
          <w:rFonts w:cs="Arial"/>
          <w:b w:val="false"/>
          <w:bCs w:val="false"/>
          <w:sz w:val="24"/>
          <w:szCs w:val="24"/>
          <w:lang w:val="mn-MN"/>
        </w:rPr>
        <w:t>-Тэгээд нэг гэрээ болж байна тийм ээ. Нямдорж гишүүн.</w:t>
      </w:r>
    </w:p>
    <w:p>
      <w:pPr>
        <w:pStyle w:val="style0"/>
        <w:jc w:val="both"/>
      </w:pPr>
      <w:r>
        <w:rPr/>
      </w:r>
    </w:p>
    <w:p>
      <w:pPr>
        <w:pStyle w:val="style0"/>
        <w:jc w:val="both"/>
      </w:pPr>
      <w:r>
        <w:rPr>
          <w:rFonts w:cs="Arial"/>
          <w:b/>
          <w:bCs/>
          <w:sz w:val="24"/>
          <w:szCs w:val="24"/>
          <w:lang w:val="mn-MN"/>
        </w:rPr>
        <w:tab/>
        <w:t xml:space="preserve"> Ц.Нямдорж: </w:t>
      </w:r>
      <w:r>
        <w:rPr>
          <w:rFonts w:cs="Arial"/>
          <w:b w:val="false"/>
          <w:bCs w:val="false"/>
          <w:sz w:val="24"/>
          <w:szCs w:val="24"/>
          <w:lang w:val="mn-MN"/>
        </w:rPr>
        <w:t>-Энэ 2006 оны Ашигт малтмалын хуулийг батлахдаа газрын тосны харилцаа энд хамаарахгүй гэж заасан юм байгаа юм. Тэр нь бол 1991 оны Содном гуайн хуулийг хуулиар зохицуулагдаж байсан юмыг орхисон юм л даа. Тэгээд одоо энэ шинэ төсөл оруулж ирэхдээ тэр хууль тогтоомжийн хэсэгт нь Ашигт малтмалын хуулийг оруулж өгөөгүй байгаа юм. Энийг заавал оруулах ёстой байхгүй юу. Газрын тос чинь ашигт малтмал мөн биз. Тэрийг хаячихаад нэгдүгээрт.</w:t>
      </w:r>
    </w:p>
    <w:p>
      <w:pPr>
        <w:pStyle w:val="style0"/>
        <w:jc w:val="both"/>
      </w:pPr>
      <w:r>
        <w:rPr/>
      </w:r>
    </w:p>
    <w:p>
      <w:pPr>
        <w:pStyle w:val="style0"/>
        <w:jc w:val="both"/>
      </w:pPr>
      <w:r>
        <w:rPr>
          <w:rFonts w:cs="Arial"/>
          <w:b w:val="false"/>
          <w:bCs w:val="false"/>
          <w:sz w:val="24"/>
          <w:szCs w:val="24"/>
          <w:lang w:val="mn-MN"/>
        </w:rPr>
        <w:tab/>
        <w:t xml:space="preserve"> Хоёрдугаарт, энэ байгалийн баялаг ашиглах ажиллагаа чинь ерөөсөө л 3 шат шүү дээ. Тэр Ашигт малтмалын хуулиар байдаг, энэ эрх ажиллагаа, хайх ажиллагаа, тэгээд ашиглах ажиллагаа гэсэн ийм 3 шаттай л ажиллана шүү дээ. Тэгээд тэр 2006 оны одоо мөрдөж байгаа Ашигт малтмалын хуулинд чинь хайгуулын ажиллагаагий нь нэг бүлэг болгож тусад нь зохицуулаад, ашиглалтын үйл ажиллагаагий нь … </w:t>
      </w:r>
      <w:r>
        <w:rPr>
          <w:rFonts w:cs="Arial"/>
          <w:b w:val="false"/>
          <w:bCs w:val="false"/>
          <w:sz w:val="24"/>
          <w:szCs w:val="24"/>
          <w:lang w:val="en-US"/>
        </w:rPr>
        <w:t>(</w:t>
      </w:r>
      <w:r>
        <w:rPr>
          <w:rFonts w:cs="Arial"/>
          <w:b w:val="false"/>
          <w:bCs w:val="false"/>
          <w:sz w:val="24"/>
          <w:szCs w:val="24"/>
          <w:lang w:val="mn-MN"/>
        </w:rPr>
        <w:t>минут дуусав</w:t>
      </w:r>
      <w:r>
        <w:rPr>
          <w:rFonts w:cs="Arial"/>
          <w:b w:val="false"/>
          <w:bCs w:val="false"/>
          <w:sz w:val="24"/>
          <w:szCs w:val="24"/>
          <w:lang w:val="en-US"/>
        </w:rPr>
        <w:t>)</w:t>
      </w:r>
    </w:p>
    <w:p>
      <w:pPr>
        <w:pStyle w:val="style0"/>
        <w:jc w:val="both"/>
      </w:pPr>
      <w:r>
        <w:rPr/>
        <w:t xml:space="preserve"> </w:t>
      </w:r>
    </w:p>
    <w:p>
      <w:pPr>
        <w:pStyle w:val="style0"/>
        <w:jc w:val="both"/>
      </w:pPr>
      <w:r>
        <w:rPr>
          <w:rFonts w:cs="Arial"/>
          <w:b/>
          <w:bCs/>
          <w:sz w:val="24"/>
          <w:szCs w:val="24"/>
          <w:lang w:val="mn-MN"/>
        </w:rPr>
        <w:tab/>
        <w:t xml:space="preserve"> З.Энхболд: </w:t>
      </w:r>
      <w:r>
        <w:rPr>
          <w:rFonts w:cs="Arial"/>
          <w:b w:val="false"/>
          <w:bCs w:val="false"/>
          <w:sz w:val="24"/>
          <w:szCs w:val="24"/>
          <w:lang w:val="mn-MN"/>
        </w:rPr>
        <w:t>-Гарамгайбаатар гишүүн хариулъя.</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Б.Гарамгайбаатар:</w:t>
      </w:r>
      <w:r>
        <w:rPr>
          <w:rFonts w:cs="Arial"/>
          <w:b w:val="false"/>
          <w:bCs w:val="false"/>
          <w:sz w:val="24"/>
          <w:szCs w:val="24"/>
          <w:lang w:val="mn-MN"/>
        </w:rPr>
        <w:t xml:space="preserve"> -Би түрүүн Дэмбэрэл гишүүнд арай буруу ойлгуулсан юм шиг байна л даа. Энэ хайгуул ашиглалтын гэрээ бол нэг гэрээ. Нэг гэрээ. Яагаад вэ гэхээр ер нь ирээд хайгуул хийж байгаа бол тухайн аж ахуйн нэгж эрсдлээ дааж хайгуул хийж байгаа. Тэр их зардал гаргаж, ажил хийсэн компани түүнийг ашиглахаас өөр гаргалаа байхгүй шүү дээ.</w:t>
      </w:r>
    </w:p>
    <w:p>
      <w:pPr>
        <w:pStyle w:val="style0"/>
        <w:jc w:val="both"/>
      </w:pPr>
      <w:r>
        <w:rPr/>
      </w:r>
    </w:p>
    <w:p>
      <w:pPr>
        <w:pStyle w:val="style0"/>
        <w:jc w:val="both"/>
      </w:pPr>
      <w:r>
        <w:rPr/>
        <w:tab/>
        <w:t xml:space="preserve"> Хэрвээ олохгүй бол эрсдлээ үүрч гарна. Тийм учраас хайгуул ашиглалтын гэрээ нэг л гэрээ байх нь илүү оновчтой байхгүй юу даа тийм. Нэг байгаа. Түрүүний тэр бүтээгдэхүүн хуваах бол хуучин байсан концепцийн үйлчилгээний гэдэг хоёр гэрээг нэмж байгаа байхгүй юу. Концепцийнх нь болохоор одоо концепцийн гэрээний хуулийн дагуу явна. Үйлчилгээнийх нь бол оператор компаниуд ажилд оруулах ийм л асуудал байгаа шүү дээ.</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З.Энхболд:</w:t>
      </w:r>
      <w:r>
        <w:rPr>
          <w:rFonts w:cs="Arial"/>
          <w:b w:val="false"/>
          <w:bCs w:val="false"/>
          <w:sz w:val="24"/>
          <w:szCs w:val="24"/>
          <w:lang w:val="mn-MN"/>
        </w:rPr>
        <w:t xml:space="preserve"> -Ажлын хэсэг нь хариул даа. Энэ анх ямар орж ирсэн юм. Юу нь өөрчлөгдөөд байгаа юм. Хоёр гэрээ юм уу, нэг гэрээ юм уу. </w:t>
      </w:r>
    </w:p>
    <w:p>
      <w:pPr>
        <w:pStyle w:val="style0"/>
        <w:jc w:val="both"/>
      </w:pPr>
      <w:r>
        <w:rPr/>
      </w:r>
    </w:p>
    <w:p>
      <w:pPr>
        <w:pStyle w:val="style0"/>
        <w:jc w:val="both"/>
      </w:pPr>
      <w:r>
        <w:rPr>
          <w:rFonts w:cs="Arial"/>
          <w:b/>
          <w:bCs/>
          <w:sz w:val="24"/>
          <w:szCs w:val="24"/>
          <w:lang w:val="mn-MN"/>
        </w:rPr>
        <w:tab/>
        <w:t xml:space="preserve"> Г.Өлзийбүрэн: </w:t>
      </w:r>
      <w:r>
        <w:rPr>
          <w:rFonts w:cs="Arial"/>
          <w:b w:val="false"/>
          <w:bCs w:val="false"/>
          <w:sz w:val="24"/>
          <w:szCs w:val="24"/>
          <w:lang w:val="mn-MN"/>
        </w:rPr>
        <w:t>-Хариулах уу.</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 xml:space="preserve">З.Энхболд: </w:t>
      </w:r>
      <w:r>
        <w:rPr>
          <w:rFonts w:cs="Arial"/>
          <w:b w:val="false"/>
          <w:bCs w:val="false"/>
          <w:sz w:val="24"/>
          <w:szCs w:val="24"/>
          <w:lang w:val="mn-MN"/>
        </w:rPr>
        <w:t>-За ажлын хэсэг хариулъя. Нямдорж гишүүн ээ, ажлын хэсгийн саналыг сонсоодохъё.</w:t>
      </w:r>
    </w:p>
    <w:p>
      <w:pPr>
        <w:pStyle w:val="style0"/>
        <w:jc w:val="both"/>
      </w:pPr>
      <w:r>
        <w:rPr>
          <w:rFonts w:cs="Arial"/>
          <w:b w:val="false"/>
          <w:bCs w:val="false"/>
          <w:sz w:val="24"/>
          <w:szCs w:val="24"/>
          <w:lang w:val="mn-MN"/>
        </w:rPr>
        <w:tab/>
        <w:t xml:space="preserve"> </w:t>
      </w:r>
      <w:r>
        <w:rPr>
          <w:rFonts w:cs="Arial"/>
          <w:b/>
          <w:bCs/>
          <w:sz w:val="24"/>
          <w:szCs w:val="24"/>
          <w:lang w:val="mn-MN"/>
        </w:rPr>
        <w:t>Г.Өлзийбүрэн:</w:t>
      </w:r>
      <w:r>
        <w:rPr>
          <w:rFonts w:cs="Arial"/>
          <w:b w:val="false"/>
          <w:bCs w:val="false"/>
          <w:sz w:val="24"/>
          <w:szCs w:val="24"/>
          <w:lang w:val="mn-MN"/>
        </w:rPr>
        <w:t xml:space="preserve"> -Одоо манай Монгол Улсад бол бүтээгдэхүүн хуваах гэрээ үйлчилж байгаа. Бүтээгдэхүүн хуваах гэрээ бол хайгуул ашиглалтыг бол хамтатгасан гэрээ байгаа. Хайгуулаа хийхдээ цаашид юу юм олбол одоо яаж эрсдлээ хуваах юм бэ гэдэг энэ зарчим дээр тулгуурласан гэрээгээр зохицуулагдаж явж байгаа. Ерөөсөө энэ гэрээний зарчмыг л бид барьсан хуулийн төсөл энэ бүтээгдэхүүн хуваах гэрээ гэдэг чинь бол.</w:t>
      </w:r>
    </w:p>
    <w:p>
      <w:pPr>
        <w:pStyle w:val="style0"/>
        <w:jc w:val="both"/>
      </w:pPr>
      <w:r>
        <w:rPr/>
      </w:r>
    </w:p>
    <w:p>
      <w:pPr>
        <w:pStyle w:val="style0"/>
        <w:jc w:val="both"/>
      </w:pPr>
      <w:r>
        <w:rPr>
          <w:rFonts w:cs="Arial"/>
          <w:b w:val="false"/>
          <w:bCs w:val="false"/>
          <w:sz w:val="24"/>
          <w:szCs w:val="24"/>
          <w:lang w:val="mn-MN"/>
        </w:rPr>
        <w:tab/>
        <w:t xml:space="preserve"> Ер нь бол газрын тосны салбар бол өндөр эрсдэлтэй, нэг талбай блок бол их том, 20 мянгаас 40 мянган кв.км талбай байгаа. 50-100 сая доллар зарцуулж байж сая юм олбол олно, олохгүй бол олохгүй. Тэгээд юм олчихвол цаашаа хуваах нөхцөлөө шууд гэрээндээ тусгаад явж байгаа. Ашиглалт нь бол тусдаа тусгай зөвшөөрөлтэй байгаа. Хайгуул нь бас тусдаа тусгай зөвшөөрөлтэй байгаа. Яг шат шатандаа тусгай зөвшөөрлөө аваад. Гэрээ нь бол нэг байгаа. </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З.Энхболд:</w:t>
      </w:r>
      <w:r>
        <w:rPr>
          <w:rFonts w:cs="Arial"/>
          <w:b w:val="false"/>
          <w:bCs w:val="false"/>
          <w:sz w:val="24"/>
          <w:szCs w:val="24"/>
          <w:lang w:val="mn-MN"/>
        </w:rPr>
        <w:t xml:space="preserve"> -Лиценз нь хоёр, гэрээ нь нэг юм байна. Одоо шинэ хуулиар юугий нь өөрчлөх гээд байгаа юм. </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Г.Өлзийбүрэн:</w:t>
      </w:r>
      <w:r>
        <w:rPr>
          <w:rFonts w:cs="Arial"/>
          <w:b w:val="false"/>
          <w:bCs w:val="false"/>
          <w:sz w:val="24"/>
          <w:szCs w:val="24"/>
          <w:lang w:val="mn-MN"/>
        </w:rPr>
        <w:t xml:space="preserve"> -Тийм шинэ хуулиар бол өөрчлөгдөхгүй. Өөрчлөлт бол орохгүй, зүгээр тусгай зөвшөөрлийн төрөл бол өөрчлөгдөж байгаа, нэмэгдэж байгаа. Уламжлалт бус газрын тос дээр. Тусгай зөвшөөрөл.</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З.Энхболд:</w:t>
      </w:r>
      <w:r>
        <w:rPr>
          <w:rFonts w:cs="Arial"/>
          <w:b w:val="false"/>
          <w:bCs w:val="false"/>
          <w:sz w:val="24"/>
          <w:szCs w:val="24"/>
          <w:lang w:val="mn-MN"/>
        </w:rPr>
        <w:t xml:space="preserve"> -Хоёр гэрээ хэзээ ч байгаагүй юм байна Нямдорж гишүүн ээ, үргэлж нэг гэрээ байсан, одоо ч гэсэн нэг гэрээ юм байна. За Нямдорж гишүүн.</w:t>
      </w:r>
    </w:p>
    <w:p>
      <w:pPr>
        <w:pStyle w:val="style0"/>
        <w:jc w:val="both"/>
      </w:pPr>
      <w:r>
        <w:rPr/>
      </w:r>
    </w:p>
    <w:p>
      <w:pPr>
        <w:pStyle w:val="style0"/>
        <w:jc w:val="both"/>
      </w:pPr>
      <w:r>
        <w:rPr>
          <w:rFonts w:cs="Arial"/>
          <w:b/>
          <w:bCs/>
          <w:sz w:val="24"/>
          <w:szCs w:val="24"/>
          <w:lang w:val="mn-MN"/>
        </w:rPr>
        <w:tab/>
        <w:t xml:space="preserve"> Ц.Нямдорж: </w:t>
      </w:r>
      <w:r>
        <w:rPr>
          <w:rFonts w:cs="Arial"/>
          <w:b w:val="false"/>
          <w:bCs w:val="false"/>
          <w:sz w:val="24"/>
          <w:szCs w:val="24"/>
          <w:lang w:val="mn-MN"/>
        </w:rPr>
        <w:t xml:space="preserve">-1991 оны хууль чинь цаг хугацааны хүчин зүйлийг дагаж чадахгүй болоод одоо энэ шинэ хуулийг шинэчилж батлах гэж байгаа юм шүү дээ. Одоо та нар энэ тайлбараар юу хийх гэж байна вэ гэхээр жишээ нь энэ Дорнодын сав газрыг нэг компани орж ирээд эрэл хийлээ гэхэд тэр компанид тэр чигт нь тэр бүх газрыг хайх, ашиглах бүх эрхийг нь ганц компанид өгөх гэж байна шүү дээ. Энэ чинь зөв юм уу. Та нар хайгаад олох юм бол төддүгээр хэсэг дээр нь та нарыг оруулна гэдэг нөхцөлөөр одоо явж байгаа шүү дээ. </w:t>
      </w:r>
    </w:p>
    <w:p>
      <w:pPr>
        <w:pStyle w:val="style0"/>
        <w:jc w:val="both"/>
      </w:pPr>
      <w:r>
        <w:rPr/>
      </w:r>
    </w:p>
    <w:p>
      <w:pPr>
        <w:pStyle w:val="style0"/>
        <w:jc w:val="both"/>
      </w:pPr>
      <w:r>
        <w:rPr/>
        <w:tab/>
        <w:t xml:space="preserve">  Хэзээ ч эргэн шатанд энэ хайгуул ашиглалтын гэрээ байгуулж ингэж тогтож болохгүй шүү дээ. Энэ чинь юу болж байна вэ гэвэл нэг олигарх том компанид тэр бүх газрыг ерөөсөө бараг хувьчлаад өгч байгаа юм болж байхгүй юу.  Дараачийн шатанд юм ч ярьж болохгүй, хэнийг ч оруулж болохгүй, Дорнодын сав газар одоо тэр чигтээ энэ хуулиар хэрэв нэг гэж ойлгох юм бол энэ одоо үйл ажиллагаа явуулж байгаа компанийх болоод л дуусна. </w:t>
      </w:r>
    </w:p>
    <w:p>
      <w:pPr>
        <w:pStyle w:val="style0"/>
        <w:jc w:val="both"/>
      </w:pPr>
      <w:r>
        <w:rPr/>
      </w:r>
    </w:p>
    <w:p>
      <w:pPr>
        <w:pStyle w:val="style0"/>
        <w:jc w:val="both"/>
      </w:pPr>
      <w:r>
        <w:rPr/>
        <w:tab/>
        <w:t xml:space="preserve">  Энэ чинь нэг талбай дээр олон хайгуулын компанийг оруулах нөхцөл байдаг шүү дээ. Дорнодод одоо жишээ нь энэ одоо үйл ажиллагаа явуулж байгаа гадаад компанитай хамтраад монголын өчнөөн төчнөөн компани хайгуулын тусгай зөвшөөрөл авсан шүү дээ. Хайж байгаа шүү дээ. Тэр ашиглалтын юм гэдэг чинь 10 цооног илэрсэнээс нэг цооног нь ашиглах тусгай эрхийг тэр ирсэн компанид нь өгнөө гэсэн ийм гэрээ шүү дээ. </w:t>
      </w:r>
    </w:p>
    <w:p>
      <w:pPr>
        <w:pStyle w:val="style0"/>
        <w:jc w:val="both"/>
      </w:pPr>
      <w:r>
        <w:rPr/>
      </w:r>
    </w:p>
    <w:p>
      <w:pPr>
        <w:pStyle w:val="style0"/>
        <w:jc w:val="both"/>
      </w:pPr>
      <w:r>
        <w:rPr/>
        <w:tab/>
        <w:t xml:space="preserve"> Хайгуул гэдэг чинь жишээ нь, эрх гэдэг чинь жишээ нь 10 мянган метр газарт эрэл хийгээд, мянган метр газарт нь газрын тос оллоо гэхэд ашигтай гэж үзвэл тэрэнд мянган метр дээр нь хайгуулын тусгай зөвшөөрлийг нь өгөх ёстой юм.  Нарийвчил гээд, тэгээд тэрэн дээрээ юм олох юм бол 100 метрт нь ашиглах үйл ажиллагаа явуулах эрхийг нь гурав дахь шатанд өгөх ёстой юм. Энэ асуудлыг гишүүд минь бүр болохгүй бол хойшоо тавиад энэнийхээ учрыг олъё. Энэ аюултай юм явж байна шүү. </w:t>
      </w:r>
    </w:p>
    <w:p>
      <w:pPr>
        <w:pStyle w:val="style0"/>
        <w:jc w:val="both"/>
      </w:pPr>
      <w:r>
        <w:rPr/>
      </w:r>
    </w:p>
    <w:p>
      <w:pPr>
        <w:pStyle w:val="style0"/>
        <w:jc w:val="both"/>
      </w:pPr>
      <w:r>
        <w:rPr/>
        <w:tab/>
        <w:t xml:space="preserve"> Энэ одоогийн энэ шатанд хайх зөвшөөрөл, ашиглалтын зөвшөөрөл хоёрыг эргэн шатанд аваачиж заавал хэлэлцээр хий гэдэг тулгалт хийж байгаа нь зүгээр л нэг том компанид энэ газрын тостой байж болзошгүй бүх нутгийг өгөөд дуусгах гэж байна л гэсэн үг болно. Та нар энэ дотор нь орж байгаа юмаа унш. Гарамгайбаатар өөр тайлбар битгий хэлээрэй. </w:t>
      </w:r>
    </w:p>
    <w:p>
      <w:pPr>
        <w:pStyle w:val="style0"/>
        <w:jc w:val="both"/>
      </w:pPr>
      <w:r>
        <w:rPr/>
      </w:r>
    </w:p>
    <w:p>
      <w:pPr>
        <w:pStyle w:val="style0"/>
        <w:jc w:val="both"/>
      </w:pPr>
      <w:r>
        <w:rPr/>
        <w:tab/>
        <w:t xml:space="preserve"> Нэг лиценз явж байна наана чинь. Нэг лицензээр нэг компанид бүх сав газраа өгөөд тэгээд дуусах гэж байна. Энэ оруулж байгаа хуулиар эрлийн зөвшөөрөл өгч байгаа компанид хайгуулын болон ашиглалтын тусгай юу нь хэлэлцээр хий гэдэг юм өгөөд тэгээд дараачийн заалтаараа цөмөөрөнгий нь дуусгах гэж байна. Энэ АН-ын бүлэг энэ асуудал дээр дахиад ярь. Хоёр удаагийн Байнгын хорооны хурал болсон, тэр хоёр хурал дээр чинь би хоёулан дээр нь суусан.</w:t>
      </w:r>
    </w:p>
    <w:p>
      <w:pPr>
        <w:pStyle w:val="style0"/>
        <w:jc w:val="both"/>
      </w:pPr>
      <w:r>
        <w:rPr/>
      </w:r>
    </w:p>
    <w:p>
      <w:pPr>
        <w:pStyle w:val="style0"/>
        <w:jc w:val="both"/>
      </w:pPr>
      <w:r>
        <w:rPr/>
        <w:tab/>
        <w:t xml:space="preserve"> Ажлын хэсгийн түвшинд яаж ажилласныг бол би мэдэхгүй. Би хуулийн юм ярьж байна. </w:t>
      </w:r>
    </w:p>
    <w:p>
      <w:pPr>
        <w:pStyle w:val="style0"/>
        <w:jc w:val="both"/>
      </w:pPr>
      <w:r>
        <w:rPr/>
      </w:r>
    </w:p>
    <w:p>
      <w:pPr>
        <w:pStyle w:val="style0"/>
        <w:jc w:val="both"/>
      </w:pPr>
      <w:r>
        <w:rPr>
          <w:rFonts w:cs="Arial"/>
          <w:b/>
          <w:bCs/>
          <w:sz w:val="24"/>
          <w:szCs w:val="24"/>
          <w:lang w:val="mn-MN"/>
        </w:rPr>
        <w:tab/>
        <w:t xml:space="preserve">  З.Энхболд: </w:t>
      </w:r>
      <w:r>
        <w:rPr>
          <w:rFonts w:cs="Arial"/>
          <w:b w:val="false"/>
          <w:bCs w:val="false"/>
          <w:sz w:val="24"/>
          <w:szCs w:val="24"/>
          <w:lang w:val="mn-MN"/>
        </w:rPr>
        <w:t>-Гарамгайбаатар гишүүн хариулъя.</w:t>
      </w:r>
    </w:p>
    <w:p>
      <w:pPr>
        <w:pStyle w:val="style0"/>
        <w:jc w:val="both"/>
      </w:pPr>
      <w:r>
        <w:rPr/>
      </w:r>
    </w:p>
    <w:p>
      <w:pPr>
        <w:pStyle w:val="style0"/>
        <w:jc w:val="both"/>
      </w:pPr>
      <w:r>
        <w:rPr>
          <w:rFonts w:cs="Arial"/>
          <w:b/>
          <w:bCs/>
          <w:sz w:val="24"/>
          <w:szCs w:val="24"/>
          <w:lang w:val="mn-MN"/>
        </w:rPr>
        <w:tab/>
        <w:t xml:space="preserve"> Б.Гарамгайбаатар: </w:t>
      </w:r>
      <w:r>
        <w:rPr>
          <w:rFonts w:cs="Arial"/>
          <w:b w:val="false"/>
          <w:bCs w:val="false"/>
          <w:sz w:val="24"/>
          <w:szCs w:val="24"/>
          <w:lang w:val="mn-MN"/>
        </w:rPr>
        <w:t>-Нямдорж гишүүний ярьж байгааг би ойлгож байна. Яагаад вэ гэхээр таны хэлж байгаа чинь үнэн байхгүй юу. Эргэх асуудал бол томсгосон талбайгаар эрж байгаад яг одоо энэ хэсэгт нарийвчилсан хайгуул хийе гэж орж ирж байгаа байхгүй юу. Зөвшөөрлөө авах гэж. Тэр зөвшөөрлөө аваад нарийвчилсан тэр томсгосон тойрогтоо байна шүү дээ тэрнээсээ дотогш хумьсан тойрог дээр хайгуулын ажил хийж байгаа аж ахуйн нэгж эрсдлээ өөрөө 100 хувь дааж байгаа байхгүй юу. Бүх зардлаа.</w:t>
      </w:r>
    </w:p>
    <w:p>
      <w:pPr>
        <w:pStyle w:val="style0"/>
        <w:jc w:val="both"/>
      </w:pPr>
      <w:r>
        <w:rPr/>
      </w:r>
    </w:p>
    <w:p>
      <w:pPr>
        <w:pStyle w:val="style0"/>
        <w:jc w:val="both"/>
      </w:pPr>
      <w:r>
        <w:rPr/>
        <w:tab/>
        <w:t xml:space="preserve"> Тэгээд хайгуул хийгээд эрсдлээ даагаад тэндээс гаргаж байгаа хэмжээ нормоо тогтоосны дараа тэр аж ахуйн нэгж ашиглах эрх нь нээгдэх болохоос өөр компани орох ямар ч боломж байхгүй шүү дээ. Тэгээд тийм учраас л нэг гэрээ байгаад байгаа байхгүй юу. Тэгэхгүй бол болохгүй шүү дээ. Яагаад вэ гэвэл таны ярьж байгаагаар томсгосон тойрог дээр эрэл хийх бол нэг өөр асуудал. Яг одоо эрэл хийж байгаад энэ хэсэгт л магадлал өндөртэй боллоо гээд тэр багасгасан хэсэг дээрээ хайгуул хийж байгаа чинь тэр компани эрсдэл гаргаж яг одоо магадалгаа шалгалтаа явуулж эхэлж байна шүү дээ.</w:t>
      </w:r>
    </w:p>
    <w:p>
      <w:pPr>
        <w:pStyle w:val="style0"/>
        <w:jc w:val="both"/>
      </w:pPr>
      <w:r>
        <w:rPr/>
      </w:r>
    </w:p>
    <w:p>
      <w:pPr>
        <w:pStyle w:val="style0"/>
        <w:jc w:val="both"/>
      </w:pPr>
      <w:r>
        <w:rPr/>
        <w:tab/>
        <w:t xml:space="preserve"> Тэгээд тэр нөөцөө олонгуутаа тэр аж ахуйн нэгж л ашиглаж авах гэрээ хийгдэж таарна шүү дээ. Тэгэхээр энэ чинь нэг л гэрээгээр явах нь зөв байгаад байгаа байхгүй юу.  Та тэгээд түүнийг хараа эрсдэл гаргаж, хайгуул хийчихээд одоо чи хэрэггүй, дараагийнх нь ор гэж хэлэх юм уу. Тийм боломж байхгүй шүү дээ. Ашиглах эрхээ. Үгүй ээ, гэрээ нь нэг, тусгай зөвшөөрөл нь тус тусдаа байна гэж яриад байна шүү дээ тийм. Гэрээ нь нэг, тусгай зөвшөөрөл нь тус тусдаа байхгүй юу.</w:t>
      </w:r>
    </w:p>
    <w:p>
      <w:pPr>
        <w:pStyle w:val="style0"/>
        <w:jc w:val="both"/>
      </w:pPr>
      <w:r>
        <w:rPr/>
      </w:r>
    </w:p>
    <w:p>
      <w:pPr>
        <w:pStyle w:val="style0"/>
        <w:jc w:val="both"/>
      </w:pPr>
      <w:r>
        <w:rPr>
          <w:rFonts w:cs="Arial"/>
          <w:b/>
          <w:bCs/>
          <w:sz w:val="24"/>
          <w:szCs w:val="24"/>
          <w:lang w:val="mn-MN"/>
        </w:rPr>
        <w:tab/>
        <w:t xml:space="preserve"> З.Энхболд: </w:t>
      </w:r>
      <w:r>
        <w:rPr>
          <w:rFonts w:cs="Arial"/>
          <w:b w:val="false"/>
          <w:bCs w:val="false"/>
          <w:sz w:val="24"/>
          <w:szCs w:val="24"/>
          <w:lang w:val="mn-MN"/>
        </w:rPr>
        <w:t>-За Өлзийбүрэн хариулаадах даа.</w:t>
      </w:r>
    </w:p>
    <w:p>
      <w:pPr>
        <w:pStyle w:val="style0"/>
        <w:jc w:val="both"/>
      </w:pPr>
      <w:r>
        <w:rPr/>
      </w:r>
    </w:p>
    <w:p>
      <w:pPr>
        <w:pStyle w:val="style0"/>
        <w:jc w:val="both"/>
      </w:pPr>
      <w:r>
        <w:rPr>
          <w:rFonts w:cs="Arial"/>
          <w:b/>
          <w:bCs/>
          <w:sz w:val="24"/>
          <w:szCs w:val="24"/>
          <w:lang w:val="mn-MN"/>
        </w:rPr>
        <w:tab/>
        <w:t xml:space="preserve">Г.Өлзийбүрэн: </w:t>
      </w:r>
      <w:r>
        <w:rPr>
          <w:rFonts w:cs="Arial"/>
          <w:b w:val="false"/>
          <w:bCs w:val="false"/>
          <w:sz w:val="24"/>
          <w:szCs w:val="24"/>
          <w:lang w:val="mn-MN"/>
        </w:rPr>
        <w:t>-Нямдорж гишүүний асуултад хариулъя. Энэ эрлийн.</w:t>
      </w:r>
    </w:p>
    <w:p>
      <w:pPr>
        <w:pStyle w:val="style0"/>
        <w:jc w:val="both"/>
      </w:pPr>
      <w:r>
        <w:rPr/>
      </w:r>
    </w:p>
    <w:p>
      <w:pPr>
        <w:pStyle w:val="style0"/>
        <w:jc w:val="both"/>
      </w:pPr>
      <w:r>
        <w:rPr>
          <w:rFonts w:cs="Arial"/>
          <w:b/>
          <w:bCs/>
          <w:sz w:val="24"/>
          <w:szCs w:val="24"/>
          <w:lang w:val="mn-MN"/>
        </w:rPr>
        <w:tab/>
        <w:t xml:space="preserve"> З.Энхболд: </w:t>
      </w:r>
      <w:r>
        <w:rPr>
          <w:rFonts w:cs="Arial"/>
          <w:b w:val="false"/>
          <w:bCs w:val="false"/>
          <w:sz w:val="24"/>
          <w:szCs w:val="24"/>
          <w:lang w:val="mn-MN"/>
        </w:rPr>
        <w:t>-За тэр ажил хариуцаж байгаа хүнийх нь үгийг сонсоодохъё.</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Г.Өлзийбүрэн:</w:t>
      </w:r>
      <w:r>
        <w:rPr>
          <w:rFonts w:cs="Arial"/>
          <w:b w:val="false"/>
          <w:bCs w:val="false"/>
          <w:sz w:val="24"/>
          <w:szCs w:val="24"/>
          <w:lang w:val="mn-MN"/>
        </w:rPr>
        <w:t xml:space="preserve"> -Эрлийн тусгай зөвшөөрлийн талаар яриад байна л даа. Уул нь одоо бол байгаа нөхцөл байдал юу байгаа вэ гэхээр ийм байгаа. Газрын тосны газраас судалгааны гэрээ хийж байгаа. Угаасаа төсвөөс хайгуулын үйл ажиллагаа явуулах хөрөнгө мөнгө байдаггүй учраас компаниудтай судалгааны гэрээ хүссэн компанитай судалгааны гэрээ хийж байгаа. </w:t>
      </w:r>
    </w:p>
    <w:p>
      <w:pPr>
        <w:pStyle w:val="style0"/>
        <w:jc w:val="both"/>
      </w:pPr>
      <w:r>
        <w:rPr/>
      </w:r>
    </w:p>
    <w:p>
      <w:pPr>
        <w:pStyle w:val="style0"/>
        <w:jc w:val="both"/>
      </w:pPr>
      <w:r>
        <w:rPr/>
        <w:tab/>
        <w:t xml:space="preserve">  Судалгааны гэрээгээр геологийн тогтоц төлөв тогтцыг тогтоогоод тэгээд энэ дээрээ үндэслээд бүтээгдэхүүн хуваах гэрээ байгуулъя гээд саналаа өгөх ийм журамтай. Ингээд өгсөн тохиолдолд аливаа нэг давуу эрхгүйгээр бүтээгдэхүүн хуваах гэрээ зарлаад, энийг нь блок болгож зарлаад, ингээд шалгаруулах ийм журамтай явж байгаа. Энийгээ л бид нар энд хуульчлаад оруулчихсан юм.</w:t>
      </w:r>
    </w:p>
    <w:p>
      <w:pPr>
        <w:pStyle w:val="style0"/>
        <w:jc w:val="both"/>
      </w:pPr>
      <w:r>
        <w:rPr/>
      </w:r>
    </w:p>
    <w:p>
      <w:pPr>
        <w:pStyle w:val="style0"/>
        <w:jc w:val="both"/>
      </w:pPr>
      <w:r>
        <w:rPr/>
        <w:tab/>
        <w:t xml:space="preserve">  Тэгэхээр эрлийн шатанд бол зөвхөн геологийн төлөв тогтцыг л тогтооно. Энэ дээрээ үндэслээд тэр суурь үндсэн гэрээний зарчмууд дээр хэлэлцээ хийх юм. Хэрвээ хэлэлцээ хийгээд одоо энэ нөхцөлүүдийг би хүлээн зөвшөөрч байна аа гэх юм бол тэр компанитай цаашдаа бүтээгдэхүүн хуваах гэрээ болгоод л явах юм. Тэрнээс биш шууд бүтээгдэхүүн хуваах гэрээ хийгээд эрлийн шатанд ингэж явна гэсэн ойлголттой холиод байна л даа. Энд тийм юм бол байхгүй.</w:t>
      </w:r>
    </w:p>
    <w:p>
      <w:pPr>
        <w:pStyle w:val="style0"/>
        <w:jc w:val="both"/>
      </w:pPr>
      <w:r>
        <w:rPr/>
      </w:r>
    </w:p>
    <w:p>
      <w:pPr>
        <w:pStyle w:val="style0"/>
        <w:jc w:val="both"/>
      </w:pPr>
      <w:r>
        <w:rPr/>
        <w:tab/>
        <w:t xml:space="preserve">  Цаашаа бол хэрвээ геологийн тэр тогтоц нь тогтчихсон тохиолдолд ер нь бол Монгол Улсад одоо энэ эрлийн шатаар явах талбай ер нь бараг байхгүй шүү дээ. Гэхдээ бол энийгээ хуульчлаад өгчихье л гэсэн санаа юм. Нийт 30 блокоо тэртэй тэргүй хуваарилчихсан. Энэ дээрээ хайгуулынхаа ажлыг.</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 xml:space="preserve">З.Энхболд: </w:t>
      </w:r>
      <w:r>
        <w:rPr>
          <w:rFonts w:cs="Arial"/>
          <w:b w:val="false"/>
          <w:bCs w:val="false"/>
          <w:sz w:val="24"/>
          <w:szCs w:val="24"/>
          <w:lang w:val="mn-MN"/>
        </w:rPr>
        <w:t>-Эрэл хийсэн давуу эрх байхгүй юм байна тийм үү.</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Г.Өлзийбүрэн:</w:t>
      </w:r>
      <w:r>
        <w:rPr>
          <w:rFonts w:cs="Arial"/>
          <w:b w:val="false"/>
          <w:bCs w:val="false"/>
          <w:sz w:val="24"/>
          <w:szCs w:val="24"/>
          <w:lang w:val="mn-MN"/>
        </w:rPr>
        <w:t xml:space="preserve"> -Ер нь бол судалгааны гэрээ бол байгаа 8, 9 гэрээ.</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З.Энхболд:</w:t>
      </w:r>
      <w:r>
        <w:rPr>
          <w:rFonts w:cs="Arial"/>
          <w:b w:val="false"/>
          <w:bCs w:val="false"/>
          <w:sz w:val="24"/>
          <w:szCs w:val="24"/>
          <w:lang w:val="mn-MN"/>
        </w:rPr>
        <w:t xml:space="preserve"> -Бишээ биш. Тэр хүнд нь давуу эрх байхгүй.</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 xml:space="preserve">Г.Өлзийбүрэн: </w:t>
      </w:r>
      <w:r>
        <w:rPr>
          <w:rFonts w:cs="Arial"/>
          <w:b w:val="false"/>
          <w:bCs w:val="false"/>
          <w:sz w:val="24"/>
          <w:szCs w:val="24"/>
          <w:lang w:val="mn-MN"/>
        </w:rPr>
        <w:t xml:space="preserve">-Давуу эрх бол байхгүй. </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З.Энхболд:</w:t>
      </w:r>
      <w:r>
        <w:rPr>
          <w:rFonts w:cs="Arial"/>
          <w:b w:val="false"/>
          <w:bCs w:val="false"/>
          <w:sz w:val="24"/>
          <w:szCs w:val="24"/>
          <w:lang w:val="mn-MN"/>
        </w:rPr>
        <w:t xml:space="preserve"> -Хайгуул ашиглалт хоёр бол цуг явдгаараа одоо нүүрс, зэснээс ялгаатай юм байна шүү дээ. </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Г.Өлзийбүрэн:</w:t>
      </w:r>
      <w:r>
        <w:rPr>
          <w:rFonts w:cs="Arial"/>
          <w:b w:val="false"/>
          <w:bCs w:val="false"/>
          <w:sz w:val="24"/>
          <w:szCs w:val="24"/>
          <w:lang w:val="mn-MN"/>
        </w:rPr>
        <w:t xml:space="preserve"> -Тийм, ялгаатай. </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З.Энхболд:</w:t>
      </w:r>
      <w:r>
        <w:rPr>
          <w:rFonts w:cs="Arial"/>
          <w:b w:val="false"/>
          <w:bCs w:val="false"/>
          <w:sz w:val="24"/>
          <w:szCs w:val="24"/>
          <w:lang w:val="mn-MN"/>
        </w:rPr>
        <w:t xml:space="preserve"> -Бүтээгдэхүүнийх нь онцлог. </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Г.Өлзийбүрэн:</w:t>
      </w:r>
      <w:r>
        <w:rPr>
          <w:rFonts w:cs="Arial"/>
          <w:b w:val="false"/>
          <w:bCs w:val="false"/>
          <w:sz w:val="24"/>
          <w:szCs w:val="24"/>
          <w:lang w:val="mn-MN"/>
        </w:rPr>
        <w:t xml:space="preserve"> -Тэгээд бүтээгдэхүүн хуваах гэрээт талбай дээр бол газрын тостой холбоотой л үйл ажиллагаа явуулах болохоос биш өөр ашигт малтмал хайгаад эрээд явна гэсэн ойлголт  бол байхгүй.</w:t>
      </w:r>
    </w:p>
    <w:p>
      <w:pPr>
        <w:pStyle w:val="style0"/>
        <w:jc w:val="both"/>
      </w:pPr>
      <w:r>
        <w:rPr/>
      </w:r>
    </w:p>
    <w:p>
      <w:pPr>
        <w:pStyle w:val="style0"/>
        <w:jc w:val="both"/>
      </w:pPr>
      <w:r>
        <w:rPr>
          <w:rFonts w:cs="Arial"/>
          <w:b w:val="false"/>
          <w:bCs w:val="false"/>
          <w:sz w:val="24"/>
          <w:szCs w:val="24"/>
          <w:lang w:val="mn-MN"/>
        </w:rPr>
        <w:tab/>
        <w:t xml:space="preserve"> </w:t>
      </w:r>
      <w:r>
        <w:rPr>
          <w:rFonts w:cs="Arial"/>
          <w:b/>
          <w:bCs/>
          <w:sz w:val="24"/>
          <w:szCs w:val="24"/>
          <w:lang w:val="mn-MN"/>
        </w:rPr>
        <w:t>З.Энхболд:</w:t>
      </w:r>
      <w:r>
        <w:rPr>
          <w:rFonts w:cs="Arial"/>
          <w:b w:val="false"/>
          <w:bCs w:val="false"/>
          <w:sz w:val="24"/>
          <w:szCs w:val="24"/>
          <w:lang w:val="mn-MN"/>
        </w:rPr>
        <w:t xml:space="preserve"> -Эрлийн лиценз, хайгуулын лиценз, ашиглалтын лиценз гэж 3 лиценз  байна тийм үү. Хайгуул ашиглалтын гэрээ гэдэг нь нэг гэрээ юм байна. Хайгуул ашиглалтын гэрээ хийхгүй бол тэр компаниуд хайгуул хийж эрсдэл хийхгүй юм байна. Ийм л ямар ч мангар хүн тийм эрсдэл хийхгүй шүү дээ. 3 үе шат байна. Эхний шат нь бол давуу эрх байхгүй. Хоёр дахь шатыг нь хийсэн бол давуу эрхтэй юм байна. Санал хураая. Одоо явж байгаа юмаа л жаахан тодруулсан юм байна. Тэрнээс өөр зарчим оруулаагүй юм байна. Саналаа хурааж байна шүү.</w:t>
      </w:r>
    </w:p>
    <w:p>
      <w:pPr>
        <w:pStyle w:val="style0"/>
        <w:jc w:val="both"/>
      </w:pPr>
      <w:r>
        <w:rPr/>
      </w:r>
    </w:p>
    <w:p>
      <w:pPr>
        <w:pStyle w:val="style0"/>
        <w:jc w:val="both"/>
      </w:pPr>
      <w:r>
        <w:rPr>
          <w:rFonts w:cs="Arial"/>
          <w:b w:val="false"/>
          <w:bCs w:val="false"/>
          <w:sz w:val="24"/>
          <w:szCs w:val="24"/>
          <w:lang w:val="mn-MN"/>
        </w:rPr>
        <w:tab/>
        <w:t xml:space="preserve">  Олонхын санал авч чадсангүй. 54 гишүүн оролцож, 27 гишүүн зөвшөөрч, 50.0 хувь, 15 дугаар санал өөрчлөн найруулагдахгүй хуучнаараа үлдэж байна гэсэн үг. </w:t>
      </w:r>
      <w:r>
        <w:rPr>
          <w:rFonts w:cs="Arial"/>
          <w:b/>
          <w:bCs/>
          <w:sz w:val="24"/>
          <w:szCs w:val="24"/>
          <w:lang w:val="mn-MN"/>
        </w:rPr>
        <w:t xml:space="preserve"> </w:t>
      </w:r>
    </w:p>
    <w:p>
      <w:pPr>
        <w:pStyle w:val="style0"/>
        <w:jc w:val="both"/>
      </w:pPr>
      <w:r>
        <w:rPr/>
      </w:r>
    </w:p>
    <w:p>
      <w:pPr>
        <w:pStyle w:val="style0"/>
        <w:jc w:val="both"/>
      </w:pPr>
      <w:r>
        <w:rPr>
          <w:rFonts w:cs="Arial"/>
          <w:b w:val="false"/>
          <w:bCs w:val="false"/>
          <w:sz w:val="24"/>
          <w:szCs w:val="24"/>
          <w:lang w:val="mn-MN"/>
        </w:rPr>
        <w:tab/>
        <w:t xml:space="preserve"> 16 дугаар санал. </w:t>
      </w:r>
      <w:r>
        <w:rPr>
          <w:rFonts w:cs="Arial"/>
          <w:sz w:val="24"/>
          <w:szCs w:val="24"/>
          <w:lang w:val="mn-MN"/>
        </w:rPr>
        <w:t>Төслийн 15.1.5 дахь заалтыг доор дурдсанаар өөрчлөн найруулах:</w:t>
      </w:r>
    </w:p>
    <w:p>
      <w:pPr>
        <w:pStyle w:val="style0"/>
        <w:jc w:val="both"/>
      </w:pPr>
      <w:r>
        <w:rPr/>
      </w:r>
    </w:p>
    <w:p>
      <w:pPr>
        <w:pStyle w:val="style0"/>
        <w:jc w:val="both"/>
      </w:pPr>
      <w:r>
        <w:rPr/>
        <w:tab/>
        <w:t>“15.1.5.байгаль орчныг хамгаалах, нөхөн сэргээх үүргээ бүрэн биелүүлсэн тохиолдолд хайгуулын талбайг бүхэлд нь буюу хэсэгчлэн буцаах.” Санал гаргасан ажлын хэсэг. Санал хураая.</w:t>
      </w:r>
    </w:p>
    <w:p>
      <w:pPr>
        <w:pStyle w:val="style0"/>
        <w:jc w:val="both"/>
      </w:pPr>
      <w:r>
        <w:rPr/>
      </w:r>
    </w:p>
    <w:p>
      <w:pPr>
        <w:pStyle w:val="style0"/>
        <w:jc w:val="both"/>
      </w:pPr>
      <w:r>
        <w:rPr/>
        <w:tab/>
        <w:t>54 гишүүн оролцож, 33 гишүүн зөвшөөрч, 61.1 хувийн саналаар 16 дугаар санал дэмжигдэж байна.</w:t>
      </w:r>
    </w:p>
    <w:p>
      <w:pPr>
        <w:pStyle w:val="style0"/>
        <w:jc w:val="both"/>
      </w:pPr>
      <w:r>
        <w:rPr/>
      </w:r>
    </w:p>
    <w:p>
      <w:pPr>
        <w:pStyle w:val="style0"/>
        <w:jc w:val="both"/>
      </w:pPr>
      <w:r>
        <w:rPr>
          <w:rFonts w:cs="Arial"/>
          <w:lang w:val="mn-MN"/>
        </w:rPr>
        <w:tab/>
        <w:t xml:space="preserve">17 дахь санал. </w:t>
      </w:r>
      <w:r>
        <w:rPr>
          <w:rFonts w:cs="Arial"/>
          <w:sz w:val="24"/>
          <w:szCs w:val="24"/>
          <w:lang w:val="mn-MN"/>
        </w:rPr>
        <w:t xml:space="preserve">Төсөлд доор дурдсан агуулгатай 15.1.6 дахь заалт нэмэх. </w:t>
      </w:r>
    </w:p>
    <w:p>
      <w:pPr>
        <w:pStyle w:val="style0"/>
        <w:jc w:val="both"/>
      </w:pPr>
      <w:r>
        <w:rPr/>
      </w:r>
    </w:p>
    <w:p>
      <w:pPr>
        <w:pStyle w:val="style0"/>
        <w:jc w:val="both"/>
      </w:pPr>
      <w:r>
        <w:rPr/>
        <w:tab/>
        <w:tab/>
        <w:tab/>
        <w:tab/>
        <w:t>“15.1.6.гэрээлэгчийн захиргааны зардал нь тухайн жилийн өртөг нөхөх зардлын тав хүртэлх хувь байх.”  Санал гаргасан ажлын хэсэг, санал хураая.</w:t>
      </w:r>
    </w:p>
    <w:p>
      <w:pPr>
        <w:pStyle w:val="style0"/>
        <w:jc w:val="both"/>
      </w:pPr>
      <w:r>
        <w:rPr/>
      </w:r>
    </w:p>
    <w:p>
      <w:pPr>
        <w:pStyle w:val="style0"/>
        <w:jc w:val="both"/>
      </w:pPr>
      <w:r>
        <w:rPr/>
        <w:tab/>
        <w:t>54 гишүүн оролцож, 35 гишүүн зөвшөөрч, 64.8 хувийн саналаар 17 дахь санал дэмжигдэж байна.</w:t>
      </w:r>
    </w:p>
    <w:p>
      <w:pPr>
        <w:pStyle w:val="style0"/>
        <w:jc w:val="both"/>
      </w:pPr>
      <w:r>
        <w:rPr/>
      </w:r>
    </w:p>
    <w:p>
      <w:pPr>
        <w:pStyle w:val="style0"/>
        <w:jc w:val="both"/>
      </w:pPr>
      <w:r>
        <w:rPr/>
        <w:tab/>
        <w:t>18 дахь санал. Төслийн 15.2.6 дахь заалтыг доор дурдсанаар өөрчлөн найруулах:</w:t>
      </w:r>
    </w:p>
    <w:p>
      <w:pPr>
        <w:pStyle w:val="style0"/>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ab/>
        <w:t>“15.2.6.хөрөнгө оруулалт, борлуулалтын орлогыг санхүүгийн тайланд ил тод, нээлттэйгээр бүрэн тусгах;” Батцогт гишүүн асууя.</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Д.Батцогт:</w:t>
      </w:r>
      <w:r>
        <w:rPr>
          <w:rFonts w:cs="Arial"/>
          <w:sz w:val="24"/>
          <w:szCs w:val="24"/>
          <w:lang w:val="mn-MN"/>
        </w:rPr>
        <w:t xml:space="preserve"> -Баярлалаа. Уг нь Засгийн газрын төсөл дээрээ их боломжийн юм ороод ирчихсэн байсан юм. Гэрээлэгч нь хөрөнгө оруулалт, борлуулалтын орлогыг Монгол Улсын банк санхүүгийн байгууллагаар дамжуулан гүйцэтгэх бөгөөд санхүүгийн тайланд бүрэн тусганаа гээд. Энэ дээр нөгөө Монгол Улсын банк санхүүгийн байгууллага гэж юугаа яриад байгаа юм бэ гэдэг үгэн дээр тоглож байгаад энийг унагачихсан байна лээ.</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Тэгэхээр би бол юу гэж үзэж байна вэ гэхээр Монгол Улс дахь, өөрөөр хэлбэл Монгол Улсад үйл ажиллагаагаа явуулж байгаа банк, санхүүгийн байгууллагаар дамжуулж энэ борлуулалтын орлого эд нараа хийдэг энэ өөрчлөлтийг нь бол дэмжээд байгаа юмаа. Одоогийн энэ өөрчилсөн энэ заалт бол ерөөсөө зүгээр нэг ерөнхий ойлгомжгүй ийм л заалт болчихоод байна л даа. Энэ чинь Засгийн газар уг нь Монгол Улсад үйл ажиллагаа явуулж байгаа банк санхүүгийнхээ байгууллагыг дэмжих утгаараа ч, тэрэндээ хяналт тавих утгаараа ч ингээд уг нь зөв л санал оруулж ирсэн байна л даа.</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 xml:space="preserve">Тэгээд бодвол энэний араас одоо дахиад намайг эсэргүүцээд үг хэлэх гишүүд гарах байх л даа. Ер нь бид бол энэ гаднын хөрөнгө оруулагчид, ялангуяа энэ уул уурхайн чиглэлээр үйл ажиллагаа явуулж байгаа компаниудын энэ Монгол Улс дахь банк, санхүүгийн байгууллагаар дамжуулж энэ гүйлгээ орлого, зарлага бүх юмнуудаа явуулдаг байх ийм юм уруу цаашдаа явах хэрэгтэй шүү дээ.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 xml:space="preserve">Тэгээд энэ ажлын хэсгийн ахлагчаас бас асууя гэж бодож байна л даа. Энэ яагаад ингээд энийг өөрчилчихсөн юм бэ. Юу болсон юм бэ гэдэг талаар.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-Болорчулуун гишүүн хариулъя.</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Х.Болорчулуун:</w:t>
      </w:r>
      <w:r>
        <w:rPr>
          <w:rFonts w:cs="Arial"/>
          <w:sz w:val="24"/>
          <w:szCs w:val="24"/>
          <w:lang w:val="mn-MN"/>
        </w:rPr>
        <w:t xml:space="preserve"> -Засгийн газрын оруулж ирсэн саналаар бол Монгол Улсын банк, санхүүгийн байгууллагаар дамжинаа гэсэн байсан. Борлуулалтын орлого. Тэгэхдээ үгний хувьд бол бас Монгол Улсын биш Монгол Улс дахь байвал их зохимжтой. Тэгээд үгнээсээ болж ороогдож байгаад ингээд бас Монгол Улсын гэдэг нь хасагдаад зүгээр ил тод нээлттэй гээд орчихсон байгаа.</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 xml:space="preserve">Миний хувьд ч гэсэн бас Байнгын хороон дээр энэ дээр цөөнх болоод тэгээд олонхын саналаар бол энэ байдлаар оруулж ирсэн юм. Би бол Батцогт гишүүний саналыг дэмжиж байна.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-Гарамгайбаатар гишүүн.</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-Өнөөдрийн Байнгын хорооны хурал дээр Батцогт  гишүүн энэ асуудлыг тавьсан л даа. Тэгэхдээ бид нар Монгол Улсын л хууль гаргаж байгаа шүү дээ. Тэгээд заавал энэ хуулин дотроо Монгол Улсын гэж тодотгох шаардлага байхгүй л гэж бид үзсэн.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 xml:space="preserve">Тийм учраас хөрөнгө оруулалт борлуулалтын орлогыг санхүүгийн тайланд ил тод нээлттэй бүрэн тусгах гэдэг бол бүх талаараа ойлгомжтой байна аа гэж гишүүд Байнгын хорооны гишүүдийн олонх үзсэн учраас энийг дэмжиж гаргасан. Монгол Улсын гэдэг үгийг л оруулах гээд байгаа шүү дээ.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-Одоо энэ мөнгө нь хаагуур дамждаг юм. Манай банкаар дамждаг юм уу, дамждаггүй юм уу. Ажлын хэсэг.</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 xml:space="preserve">Г.Өлзийбүрэн: </w:t>
      </w:r>
      <w:r>
        <w:rPr>
          <w:rFonts w:cs="Arial"/>
          <w:sz w:val="24"/>
          <w:szCs w:val="24"/>
          <w:lang w:val="mn-MN"/>
        </w:rPr>
        <w:t xml:space="preserve">-Ер нь энэ олборлолтын үйл ажиллагаа явуулж байгаа 2 компанитай жишээ аваад хэлье л дээ. Одоо Зүүнбаянд явуулж байгаа Доншин компани байна....охин компани. Энэ бол 96, 97 хувь нь монголын банк, санхүүгийн байгууллагаар үйл ажиллагааныхаа санхүүжилтийг хийж явж байгаа. Петро чайна Дачин тамсаг компани бол одоо 60 орчим хувиа хийж байгаа. Энэ дээр бол бид шаардлага тавиад гэрээ хэлэлцээр жил болгон хийгээд явж байгаа. Энэ тоогоо одоо ахиулах ёстой.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 xml:space="preserve">Монголын банк санхүүгийн байгууллагаар хөрөнгө оруулалтын болон энэ тосны борлуулалтын орлоготой холбоотой зардлууд орж гарах ёстой гэдэг энэ шаардлагыг тавьж ажиллаж байгаа. Энэ дээр бол Петро чайна компани нааштай байгаа. Гэрээн дээрээ бол олон улсын банк санхүүгийн байгууллагаар төлбөр тооцоо хийж болноо гэсэн заалттай. Бүтээгдэхүүн хуваах гэрээн дээр. Тэгээд нааштай байдаг юм.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-Баасанхүү гишүүн.</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r>
      <w:r>
        <w:rPr>
          <w:rFonts w:cs="Arial"/>
          <w:b/>
          <w:bCs/>
          <w:sz w:val="24"/>
          <w:szCs w:val="24"/>
          <w:lang w:val="mn-MN"/>
        </w:rPr>
        <w:t>О.Баасанхүү:</w:t>
      </w:r>
      <w:r>
        <w:rPr>
          <w:rFonts w:cs="Arial"/>
          <w:sz w:val="24"/>
          <w:szCs w:val="24"/>
          <w:lang w:val="mn-MN"/>
        </w:rPr>
        <w:t xml:space="preserve"> -Тэр Дачин чинь Хонконгийн банкаар яагаад өөрсдийнхөө улсыг луйвардчихсан гээд тодорхой эрх мэдэлтэй хүмүүс нь шоронд орж байгаа шүү дээ. Тийм биз дээ. Зөвхөн монголыг луйвардах биш бүр одоо хятадуудаа, өөрийнхөө хятадуудаа бас луйвардсан байна аа гээд нэлээн хэл амтай байгаа л даа. Тэгэхээр яаж хяналт тавих гээд байгаа юм.</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 xml:space="preserve">Ер нь бол Монгол Улсын нутаг дэвсгэр дээр санхүүгийн үйл ажиллагааг бүрэн л хянах ёстой шүү дээ. Тэгэхгүйгээр Хонконгийн тэр юун дээр гэж байлаа манай зарим улс төрчид тэндээс чинь хувь авдаг шүү дээ. Би бол сайн мэдэж байна. Одоо тэгээд тэрнээсээ гадна одоо дээрээс нь юу вэ гэвэл энэ дээр чинь нэг хувь, таван хувь гээд ганцхан хувийг луйвардахад л хэдэн сая долларын асуудал ярьдаг байхгүй юу.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 xml:space="preserve">Тэгээд хятадууд өөрсдөө Дачингийнхаа борлуулалтын мөнгийг луйвардсан байна аа гээд авилгын хэрэг үүсгээд явсан гэж би ойлгож байгаа. Энэ тал дээр танд мэдээлэл байна уу. Баярлалаа. </w:t>
      </w:r>
    </w:p>
    <w:p>
      <w:pPr>
        <w:pStyle w:val="style31"/>
        <w:tabs>
          <w:tab w:leader="none" w:pos="0" w:val="left"/>
        </w:tabs>
        <w:spacing w:after="0" w:before="0"/>
        <w:ind w:hanging="0" w:left="0" w:right="0"/>
        <w:contextualSpacing w:val="false"/>
        <w:jc w:val="both"/>
      </w:pPr>
      <w:r>
        <w:rPr>
          <w:rFonts w:cs="Arial"/>
          <w:sz w:val="24"/>
          <w:szCs w:val="24"/>
          <w:lang w:val="mn-MN"/>
        </w:rPr>
        <w:tab/>
      </w:r>
    </w:p>
    <w:p>
      <w:pPr>
        <w:pStyle w:val="style31"/>
        <w:tabs>
          <w:tab w:leader="none" w:pos="0" w:val="left"/>
        </w:tabs>
        <w:spacing w:after="0" w:before="0"/>
        <w:ind w:hanging="0" w:left="0" w:right="0"/>
        <w:contextualSpacing w:val="false"/>
        <w:jc w:val="both"/>
      </w:pPr>
      <w:r>
        <w:rPr>
          <w:rFonts w:cs="Arial"/>
          <w:b/>
          <w:bCs/>
          <w:sz w:val="24"/>
          <w:szCs w:val="24"/>
          <w:lang w:val="mn-MN"/>
        </w:rPr>
        <w:tab/>
        <w:t xml:space="preserve">З.Энхболд: </w:t>
      </w:r>
      <w:r>
        <w:rPr>
          <w:rFonts w:cs="Arial"/>
          <w:b w:val="false"/>
          <w:bCs w:val="false"/>
          <w:sz w:val="24"/>
          <w:szCs w:val="24"/>
          <w:lang w:val="mn-MN"/>
        </w:rPr>
        <w:t>-Хэн хариулах вэ. Гарамгайбаатар гишүүн.</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bCs/>
          <w:sz w:val="24"/>
          <w:szCs w:val="24"/>
          <w:lang w:val="mn-MN"/>
        </w:rPr>
        <w:tab/>
        <w:t xml:space="preserve">Б.Гарамгайбаатар: </w:t>
      </w:r>
      <w:r>
        <w:rPr>
          <w:rFonts w:cs="Arial"/>
          <w:b w:val="false"/>
          <w:bCs w:val="false"/>
          <w:sz w:val="24"/>
          <w:szCs w:val="24"/>
          <w:lang w:val="mn-MN"/>
        </w:rPr>
        <w:t xml:space="preserve">-Баасанхүү гишүүний асуултад хариулъя. Тэгээд гишүүдээ бид нар бол одоо энийг бараг жил гаруй хэлэлцэж байгаа шүү  дээ. Тэгээд одоо энэ хөрөнгө оруулалт, борлуулалтын орлогыг санхүүгийн тайланд ил тод нээлттэйгээр бүрэн тусга гэдэг бол бүх юм ойлгомжтой байгаа байхгүй юу. Тэгээд энэ л асуудлаар санал хураагаад явчихмаар байна Их Хурлын даргаа.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val="false"/>
          <w:bCs w:val="false"/>
          <w:sz w:val="24"/>
          <w:szCs w:val="24"/>
          <w:lang w:val="mn-MN"/>
        </w:rPr>
        <w:tab/>
        <w:t>Энэ чинь ажлын хэсэг Байнгын хороон дээр угаасаа санал хураагдаад олонхын шийдвэр гараад энэ томьёолол нь зөвөө гээд явчихсан байхад одоо өөр яах юм бэ энэ чинь. Унахгүй ээ унахгүй. Саналаа хураалгая.</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bCs/>
          <w:sz w:val="24"/>
          <w:szCs w:val="24"/>
          <w:lang w:val="mn-MN"/>
        </w:rPr>
        <w:tab/>
        <w:t xml:space="preserve">З.Энхболд: </w:t>
      </w:r>
      <w:r>
        <w:rPr>
          <w:rFonts w:cs="Arial"/>
          <w:b w:val="false"/>
          <w:bCs w:val="false"/>
          <w:sz w:val="24"/>
          <w:szCs w:val="24"/>
          <w:lang w:val="mn-MN"/>
        </w:rPr>
        <w:t>-Болорчулуун гишүүн.</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bCs/>
          <w:sz w:val="24"/>
          <w:szCs w:val="24"/>
          <w:lang w:val="mn-MN"/>
        </w:rPr>
        <w:tab/>
        <w:t xml:space="preserve">Х.Болорчулуун: </w:t>
      </w:r>
      <w:r>
        <w:rPr>
          <w:rFonts w:cs="Arial"/>
          <w:b w:val="false"/>
          <w:bCs w:val="false"/>
          <w:sz w:val="24"/>
          <w:szCs w:val="24"/>
          <w:lang w:val="mn-MN"/>
        </w:rPr>
        <w:t xml:space="preserve">-Манай энэ Газрын тосны хэрэг эрхлэх газрынхан бол бас Монгол Улсын банк санхүүгээр дамжиж гардаг бол бидний хяналт тавих боломж бол илүү болноо. Ер нь яг гаднын банкинд байж байгаад яахад бид бол бас тэр болгон хяналт тавьж чаддаггүй ээ гэдгийг хүлээн зөвшөөрч байгаа юмаа.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val="false"/>
          <w:bCs w:val="false"/>
          <w:sz w:val="24"/>
          <w:szCs w:val="24"/>
          <w:lang w:val="mn-MN"/>
        </w:rPr>
        <w:tab/>
        <w:t xml:space="preserve">Ер нь Монгол Улс бол улсын банкаар дамжаад гарахад хуучинтай адилхан шимтгэл авдаггүй болсон. Тэгэхээр бол Монгол Улс дахь үйл ажиллагаа явуулдаг банкаар дамжаад гарахад ер нь болохгүй зүйл байхгүй. Энэ бол бүртгэл хяналт сайжраад л явчихна гэсэн ойлголттой байна даа. Монголын валютын урсгал бас нэмэгдэнэ.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bCs/>
          <w:sz w:val="24"/>
          <w:szCs w:val="24"/>
          <w:lang w:val="mn-MN"/>
        </w:rPr>
        <w:tab/>
        <w:t xml:space="preserve">З.Энхболд: </w:t>
      </w:r>
      <w:r>
        <w:rPr>
          <w:rFonts w:cs="Arial"/>
          <w:b w:val="false"/>
          <w:bCs w:val="false"/>
          <w:sz w:val="24"/>
          <w:szCs w:val="24"/>
          <w:lang w:val="mn-MN"/>
        </w:rPr>
        <w:t>-За саналаа хураая хураая. Санал хураалт. 18 дахь саналаар санал хураах гэж байна. Ажлын хэсэг санал гаргаж, Байнгын хороо дэмжсэн саналаар санал хураана. Дэмжье гэдгээр. Санал хураалт.</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val="false"/>
          <w:bCs w:val="false"/>
          <w:sz w:val="24"/>
          <w:szCs w:val="24"/>
          <w:lang w:val="mn-MN"/>
        </w:rPr>
        <w:tab/>
        <w:t xml:space="preserve">54 гишүүн оролцож, 13 гишүүн зөвшөөрч, 24.1 хувийн саналаар 18 дахь санал дэмжигдсэнгүй. Тэгээд Засгийн газрын хувилбар дээр сайжруулах үг байвал. Зөв үг нь юу гэнэ ээ. </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val="false"/>
          <w:bCs w:val="false"/>
          <w:sz w:val="24"/>
          <w:szCs w:val="24"/>
          <w:lang w:val="mn-MN"/>
        </w:rPr>
        <w:tab/>
        <w:t>Монгол Улс дахь гэдгээр нь өөрчилж оруулж ирэх нь байна. Анхны саналаа. Монгол Улсын банк биш Монгол Улс дахь.</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b w:val="false"/>
          <w:bCs w:val="false"/>
          <w:sz w:val="24"/>
          <w:szCs w:val="24"/>
          <w:lang w:val="mn-MN"/>
        </w:rPr>
        <w:tab/>
        <w:t xml:space="preserve">19 дэх санал. </w:t>
      </w:r>
      <w:r>
        <w:rPr>
          <w:rFonts w:cs="Arial"/>
          <w:sz w:val="24"/>
          <w:szCs w:val="24"/>
          <w:lang w:val="mn-MN"/>
        </w:rPr>
        <w:t>Төслийн 16.1.1, 16.1.2 дахь заалтыг тус тус хасах. Санал хураая.</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54 гишүүн оролцож, 37 гишүүн зөвшөөрч, 68.5 хувийн саналаар 19 дэх санал дэмжигдэж байна.</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sz w:val="24"/>
          <w:szCs w:val="24"/>
          <w:lang w:val="mn-MN"/>
        </w:rPr>
        <w:tab/>
        <w:t xml:space="preserve">20 дахь санал. </w:t>
      </w:r>
      <w:r>
        <w:rPr>
          <w:rFonts w:cs="Arial" w:eastAsia="MS Mincho"/>
          <w:sz w:val="24"/>
          <w:szCs w:val="24"/>
          <w:lang w:val="mn-MN"/>
        </w:rPr>
        <w:t>Төслийн 16.3, 18.3, 18.8 дахь хэсгийн “зөвлөмж” гэснийг “дүгнэлт” гэж, 18.4 дэх хэсгийн “зөвлөмжийг” гэснийг “дүгнэлтийг” гэж тус тус  өөрчлөх. Санал гаргасан ажлын хэсэг. 20 дахь саналаар санал хураая. Санал хураалт.</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eastAsia="MS Mincho"/>
          <w:sz w:val="24"/>
          <w:szCs w:val="24"/>
          <w:lang w:val="mn-MN"/>
        </w:rPr>
        <w:tab/>
        <w:t>54 гишүүн оролцож, 36 гишүүн зөвшөөрч, 66.7 хувийн саналаар 19 дэх санал дэмжигдэж байна.</w:t>
      </w:r>
    </w:p>
    <w:p>
      <w:pPr>
        <w:pStyle w:val="style31"/>
        <w:tabs>
          <w:tab w:leader="none" w:pos="0" w:val="left"/>
        </w:tabs>
        <w:spacing w:after="0" w:before="0"/>
        <w:ind w:hanging="0" w:left="0" w:right="0"/>
        <w:contextualSpacing w:val="false"/>
        <w:jc w:val="both"/>
      </w:pPr>
      <w:r>
        <w:rPr/>
      </w:r>
    </w:p>
    <w:p>
      <w:pPr>
        <w:pStyle w:val="style31"/>
        <w:tabs>
          <w:tab w:leader="none" w:pos="0" w:val="left"/>
        </w:tabs>
        <w:spacing w:after="0" w:before="0"/>
        <w:ind w:hanging="0" w:left="0" w:right="0"/>
        <w:contextualSpacing w:val="false"/>
        <w:jc w:val="both"/>
      </w:pPr>
      <w:r>
        <w:rPr>
          <w:rFonts w:cs="Arial" w:eastAsia="MS Mincho"/>
          <w:sz w:val="24"/>
          <w:szCs w:val="24"/>
          <w:lang w:val="mn-MN"/>
        </w:rPr>
        <w:tab/>
      </w:r>
    </w:p>
    <w:p>
      <w:pPr>
        <w:pStyle w:val="style0"/>
        <w:jc w:val="both"/>
      </w:pPr>
      <w:r>
        <w:rPr/>
        <w:t xml:space="preserve"> </w:t>
      </w:r>
      <w:r>
        <w:rPr>
          <w:lang w:val="mn-MN"/>
        </w:rPr>
        <w:tab/>
        <w:t xml:space="preserve">  </w:t>
      </w:r>
      <w:r>
        <w:rPr>
          <w:rFonts w:cs="Arial" w:eastAsia="MS Mincho"/>
          <w:sz w:val="24"/>
          <w:szCs w:val="24"/>
          <w:lang w:val="mn-MN"/>
        </w:rPr>
        <w:t xml:space="preserve">21 дэх санал. </w:t>
      </w:r>
      <w:r>
        <w:rPr>
          <w:rFonts w:cs="Arial" w:eastAsia="MS Mincho"/>
          <w:lang w:val="mn-MN"/>
        </w:rPr>
        <w:t>Төслийн 16.4 дэх хэсгийг доор дурдсанаар өөрчлөн найруулах:</w:t>
      </w:r>
    </w:p>
    <w:p>
      <w:pPr>
        <w:pStyle w:val="style0"/>
        <w:jc w:val="both"/>
      </w:pPr>
      <w:r>
        <w:rPr/>
      </w:r>
    </w:p>
    <w:p>
      <w:pPr>
        <w:pStyle w:val="style0"/>
        <w:jc w:val="both"/>
      </w:pPr>
      <w:r>
        <w:rPr>
          <w:rFonts w:cs="Arial" w:eastAsia="MS Mincho"/>
          <w:lang w:val="mn-MN"/>
        </w:rPr>
        <w:tab/>
        <w:tab/>
        <w:t>“</w:t>
      </w:r>
      <w:r>
        <w:rPr>
          <w:rFonts w:cs="Arial"/>
          <w:sz w:val="24"/>
          <w:szCs w:val="24"/>
          <w:lang w:val="mn-MN"/>
        </w:rPr>
        <w:t xml:space="preserve">16.4.Төрийн захиргааны төв байгууллага энэ хуулийн 16.3-т заасан дүгнэлтийг 30 хоногийн дотор хянан үзээд холбогдох саналыг Засгийн газарт хүргүүлнэ.” Санал хураалт. </w:t>
      </w:r>
    </w:p>
    <w:p>
      <w:pPr>
        <w:pStyle w:val="style0"/>
        <w:jc w:val="both"/>
      </w:pPr>
      <w:r>
        <w:rPr/>
      </w:r>
    </w:p>
    <w:p>
      <w:pPr>
        <w:pStyle w:val="style0"/>
        <w:jc w:val="both"/>
      </w:pPr>
      <w:r>
        <w:rPr/>
        <w:tab/>
        <w:t xml:space="preserve">    54 гишүүн оролцож, 31 гишүүн зөвшөөрч, 57.4 хувийн саналаар 21 дэх санал дэмжигдэж байна.</w:t>
      </w:r>
    </w:p>
    <w:p>
      <w:pPr>
        <w:pStyle w:val="style0"/>
        <w:jc w:val="both"/>
      </w:pPr>
      <w:r>
        <w:rPr/>
      </w:r>
    </w:p>
    <w:p>
      <w:pPr>
        <w:pStyle w:val="style0"/>
        <w:jc w:val="both"/>
      </w:pPr>
      <w:r>
        <w:rPr>
          <w:rFonts w:cs="Arial"/>
          <w:sz w:val="24"/>
          <w:szCs w:val="24"/>
          <w:lang w:val="mn-MN"/>
        </w:rPr>
        <w:tab/>
        <w:t xml:space="preserve">   22 дахь санал. </w:t>
      </w:r>
      <w:r>
        <w:rPr>
          <w:rFonts w:cs="Arial" w:eastAsia="MS Mincho"/>
          <w:sz w:val="24"/>
          <w:szCs w:val="24"/>
          <w:lang w:val="mn-MN"/>
        </w:rPr>
        <w:t xml:space="preserve">Төслийн </w:t>
      </w:r>
      <w:r>
        <w:rPr>
          <w:rFonts w:cs="Arial" w:eastAsia="MS Mincho"/>
          <w:sz w:val="24"/>
          <w:lang w:val="mn-MN"/>
        </w:rPr>
        <w:t>17.3.6 дахь заалтыг доор дурдсанаар өөрчлөн найруулах:</w:t>
      </w:r>
    </w:p>
    <w:p>
      <w:pPr>
        <w:pStyle w:val="style31"/>
        <w:tabs>
          <w:tab w:leader="none" w:pos="8618" w:val="left"/>
        </w:tabs>
        <w:jc w:val="both"/>
      </w:pPr>
      <w:r>
        <w:rPr/>
      </w:r>
    </w:p>
    <w:p>
      <w:pPr>
        <w:pStyle w:val="style31"/>
        <w:tabs>
          <w:tab w:leader="none" w:pos="-10" w:val="left"/>
        </w:tabs>
        <w:spacing w:after="0" w:before="0" w:line="200" w:lineRule="atLeast"/>
        <w:ind w:hanging="0" w:left="0" w:right="0"/>
        <w:contextualSpacing w:val="false"/>
        <w:jc w:val="both"/>
      </w:pPr>
      <w:r>
        <w:rPr>
          <w:rFonts w:cs="Arial"/>
          <w:sz w:val="24"/>
          <w:lang w:val="mn-MN"/>
        </w:rPr>
        <w:tab/>
        <w:t>“17.3.6.энэ хуулийн 15.2.1</w:t>
      </w:r>
      <w:r>
        <w:rPr>
          <w:rFonts w:cs="Arial"/>
          <w:sz w:val="24"/>
        </w:rPr>
        <w:t>1</w:t>
      </w:r>
      <w:r>
        <w:rPr>
          <w:rFonts w:cs="Arial"/>
          <w:sz w:val="24"/>
          <w:lang w:val="mn-MN"/>
        </w:rPr>
        <w:t>-д заасан үүргийн биелэлт.” Санал гаргасан ажлын хэсэг. Санал хураая.</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lang w:val="mn-MN"/>
        </w:rPr>
        <w:tab/>
        <w:t>54 гишүүн оролцож, 34 гишүүн зөвшөөрч, 63.0 хувийн саналаар 22 дахь санал дэмжигдэж байна.</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lang w:val="mn-MN"/>
        </w:rPr>
        <w:tab/>
        <w:t xml:space="preserve">23 дахь санал. </w:t>
      </w:r>
      <w:r>
        <w:rPr>
          <w:rFonts w:cs="Arial"/>
          <w:sz w:val="24"/>
          <w:szCs w:val="24"/>
          <w:lang w:val="mn-MN"/>
        </w:rPr>
        <w:t>Төслийн 18.6 дахь хэсгийн “15” гэснийг “30” гэж өөрчлөх. Санал гаргасан ажлын хэсэг. Санал хураая.</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szCs w:val="24"/>
          <w:lang w:val="mn-MN"/>
        </w:rPr>
        <w:tab/>
        <w:t>54 гишүүн оролцож, 34 гишүүн зөвшөөрч, 63.0 хувийн саналаар 23 дахь санал дэмжигдэж байна.</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szCs w:val="24"/>
          <w:lang w:val="mn-MN"/>
        </w:rPr>
        <w:tab/>
        <w:t>24.</w:t>
      </w:r>
      <w:r>
        <w:rPr>
          <w:rFonts w:cs="Arial"/>
          <w:b/>
          <w:sz w:val="24"/>
          <w:szCs w:val="24"/>
          <w:lang w:val="mn-MN"/>
        </w:rPr>
        <w:t xml:space="preserve"> </w:t>
      </w:r>
      <w:r>
        <w:rPr>
          <w:rFonts w:cs="Arial"/>
          <w:sz w:val="24"/>
          <w:szCs w:val="24"/>
          <w:lang w:val="mn-MN"/>
        </w:rPr>
        <w:t>Төслийн 19.1 дэх хэсгийн “бүхлээр нь буюу хэсэгчлэн нөхөн төлөх нөхцөлөөр дайчилж болно.” гэж өөрчлөх.</w:t>
      </w:r>
      <w:r>
        <w:rPr>
          <w:rFonts w:cs="Arial"/>
          <w:sz w:val="24"/>
          <w:szCs w:val="24"/>
          <w:lang w:eastAsia="zh-CN" w:val="mn-MN"/>
        </w:rPr>
        <w:t xml:space="preserve"> Санал гаргасан ажлын хэсэг. Санал хураая. Санал хурааж байна.</w:t>
      </w:r>
    </w:p>
    <w:p>
      <w:pPr>
        <w:pStyle w:val="style31"/>
        <w:tabs>
          <w:tab w:leader="none" w:pos="-10" w:val="left"/>
        </w:tabs>
        <w:spacing w:after="0" w:before="0" w:line="200" w:lineRule="atLeast"/>
        <w:ind w:hanging="0" w:left="0" w:right="0"/>
        <w:contextualSpacing w:val="false"/>
        <w:jc w:val="both"/>
      </w:pPr>
      <w:r>
        <w:rPr/>
      </w:r>
    </w:p>
    <w:p>
      <w:pPr>
        <w:pStyle w:val="style31"/>
        <w:tabs>
          <w:tab w:leader="none" w:pos="-10" w:val="left"/>
        </w:tabs>
        <w:spacing w:after="0" w:before="0" w:line="200" w:lineRule="atLeast"/>
        <w:ind w:hanging="0" w:left="0" w:right="0"/>
        <w:contextualSpacing w:val="false"/>
        <w:jc w:val="both"/>
      </w:pPr>
      <w:r>
        <w:rPr>
          <w:rFonts w:cs="Arial"/>
          <w:sz w:val="24"/>
          <w:szCs w:val="24"/>
          <w:lang w:eastAsia="zh-CN" w:val="mn-MN"/>
        </w:rPr>
        <w:tab/>
        <w:t>55 гишүүн оролцож, 36 гишүүн зөвшөөрч, 65.5 хувийн саналаар 24 дэх санал дэмжигдэж байна.</w:t>
      </w:r>
    </w:p>
    <w:p>
      <w:pPr>
        <w:pStyle w:val="style31"/>
        <w:tabs>
          <w:tab w:leader="none" w:pos="-10" w:val="left"/>
        </w:tabs>
        <w:spacing w:after="0" w:before="0" w:line="200" w:lineRule="atLeast"/>
        <w:ind w:hanging="0" w:left="0" w:right="0"/>
        <w:contextualSpacing w:val="false"/>
        <w:jc w:val="both"/>
      </w:pPr>
      <w:r>
        <w:rPr/>
      </w:r>
    </w:p>
    <w:p>
      <w:pPr>
        <w:pStyle w:val="style0"/>
        <w:jc w:val="both"/>
      </w:pPr>
      <w:r>
        <w:rPr>
          <w:rFonts w:cs="Arial"/>
          <w:sz w:val="24"/>
          <w:szCs w:val="24"/>
          <w:lang w:eastAsia="zh-CN" w:val="mn-MN"/>
        </w:rPr>
        <w:tab/>
      </w:r>
      <w:r>
        <w:rPr>
          <w:rFonts w:cs="Arial"/>
          <w:b w:val="false"/>
          <w:bCs w:val="false"/>
          <w:lang w:eastAsia="zh-CN" w:val="mn-MN"/>
        </w:rPr>
        <w:t xml:space="preserve">25 дахь санал. </w:t>
      </w:r>
      <w:r>
        <w:rPr>
          <w:rFonts w:cs="Arial"/>
          <w:lang w:eastAsia="zh-CN" w:val="mn-MN"/>
        </w:rPr>
        <w:t>Төслийн</w:t>
      </w:r>
      <w:r>
        <w:rPr>
          <w:rFonts w:cs="Arial"/>
          <w:b/>
          <w:lang w:eastAsia="zh-CN" w:val="mn-MN"/>
        </w:rPr>
        <w:t xml:space="preserve"> </w:t>
      </w:r>
      <w:r>
        <w:rPr>
          <w:rFonts w:cs="Arial"/>
          <w:lang w:eastAsia="zh-CN" w:val="mn-MN"/>
        </w:rPr>
        <w:t>20 дугаар зүйлийн гарчгийг “Эд хөрөнгө өмчлөх эрх шилжүүлэх” гэж өөрчлөх. Санал гаргасан ажлын хэсэг. Санал хураая.</w:t>
      </w:r>
    </w:p>
    <w:p>
      <w:pPr>
        <w:pStyle w:val="style0"/>
        <w:jc w:val="both"/>
      </w:pPr>
      <w:r>
        <w:rPr/>
      </w:r>
    </w:p>
    <w:p>
      <w:pPr>
        <w:pStyle w:val="style0"/>
        <w:jc w:val="both"/>
      </w:pPr>
      <w:r>
        <w:rPr/>
        <w:tab/>
        <w:t>55 гишүүн оролцож, 35 гишүүн зөвшөөрч, 63.6 хувийн саналаар 25-ыг дэмжлээ.</w:t>
      </w:r>
    </w:p>
    <w:p>
      <w:pPr>
        <w:pStyle w:val="style0"/>
        <w:jc w:val="both"/>
      </w:pPr>
      <w:r>
        <w:rPr/>
      </w:r>
    </w:p>
    <w:p>
      <w:pPr>
        <w:pStyle w:val="style0"/>
        <w:jc w:val="both"/>
      </w:pPr>
      <w:r>
        <w:rPr>
          <w:rFonts w:cs="Arial"/>
          <w:lang w:eastAsia="zh-CN" w:val="mn-MN"/>
        </w:rPr>
        <w:tab/>
        <w:t>26. Төслийн 20.1 дэх хэсгийн “буцалтгүй нөхцөлтэйгөөр” гэснийг хасах, мөн зүйлийн “</w:t>
      </w:r>
      <w:r>
        <w:rPr>
          <w:rFonts w:cs="Arial"/>
          <w:bCs/>
          <w:sz w:val="24"/>
          <w:szCs w:val="24"/>
          <w:lang w:val="mn-MN"/>
        </w:rPr>
        <w:t>энэ хуулийн 17 дугаар зүйлд заасан дүгнэлтийг үндэслэн” гэснийг “өмчлөх асуудлыг гэрээнд заасны дагуу”</w:t>
      </w:r>
      <w:r>
        <w:rPr>
          <w:rFonts w:cs="Arial"/>
          <w:lang w:eastAsia="zh-CN" w:val="mn-MN"/>
        </w:rPr>
        <w:t xml:space="preserve"> гэж өөрчлөх. Санал гаргасан ажлын хэсэг. Санал хураая.</w:t>
      </w:r>
    </w:p>
    <w:p>
      <w:pPr>
        <w:pStyle w:val="style0"/>
        <w:jc w:val="both"/>
      </w:pPr>
      <w:r>
        <w:rPr/>
      </w:r>
    </w:p>
    <w:p>
      <w:pPr>
        <w:pStyle w:val="style0"/>
        <w:jc w:val="both"/>
      </w:pPr>
      <w:r>
        <w:rPr/>
        <w:tab/>
        <w:t>55 гишүүн оролцож, 34 гишүүн зөвшөөрч, 61.8 хувийн саналаар 26 дахь санал дэмжигдэж байна.</w:t>
      </w:r>
    </w:p>
    <w:p>
      <w:pPr>
        <w:pStyle w:val="style0"/>
        <w:jc w:val="both"/>
      </w:pPr>
      <w:r>
        <w:rPr/>
      </w:r>
    </w:p>
    <w:p>
      <w:pPr>
        <w:pStyle w:val="style0"/>
        <w:jc w:val="both"/>
      </w:pPr>
      <w:r>
        <w:rPr>
          <w:rFonts w:cs="Arial"/>
          <w:lang w:eastAsia="zh-CN" w:val="mn-MN"/>
        </w:rPr>
        <w:tab/>
        <w:t>27 дахь санал. Төслийн 27.5 дахь хэсгийн “Газрын” гэсний өмнө “Төрийн захиргааны байгууллага, гэрээлэгч” гэж нэмэх. Санал гаргасан ажлын хэсэг. Санал хураая.</w:t>
      </w:r>
    </w:p>
    <w:p>
      <w:pPr>
        <w:pStyle w:val="style0"/>
        <w:jc w:val="both"/>
      </w:pPr>
      <w:r>
        <w:rPr/>
      </w:r>
    </w:p>
    <w:p>
      <w:pPr>
        <w:pStyle w:val="style0"/>
        <w:jc w:val="both"/>
      </w:pPr>
      <w:r>
        <w:rPr/>
        <w:tab/>
        <w:t>55 гишүүн оролцож, 36 гишүүн зөвшөөрч, 65.5 хувийн саналаар 27 дахь санал дэмжигдэж байна.</w:t>
      </w:r>
    </w:p>
    <w:p>
      <w:pPr>
        <w:pStyle w:val="style0"/>
        <w:jc w:val="both"/>
      </w:pPr>
      <w:r>
        <w:rPr/>
      </w:r>
    </w:p>
    <w:p>
      <w:pPr>
        <w:pStyle w:val="style0"/>
        <w:jc w:val="both"/>
      </w:pPr>
      <w:r>
        <w:rPr/>
        <w:tab/>
        <w:t xml:space="preserve">28 дахь санал. Би 28-даа хураалгачихъя. 34 дээр хасчихъя. 28, 34 дүгээр санал адилхан давхар бичигдсэн учраас 34 дүгээр саналаар санал хураахгүй. </w:t>
      </w:r>
    </w:p>
    <w:p>
      <w:pPr>
        <w:pStyle w:val="style0"/>
        <w:jc w:val="both"/>
      </w:pPr>
      <w:r>
        <w:rPr/>
      </w:r>
    </w:p>
    <w:p>
      <w:pPr>
        <w:pStyle w:val="style0"/>
        <w:jc w:val="both"/>
      </w:pPr>
      <w:r>
        <w:rPr/>
        <w:tab/>
        <w:t>Төслийн 29.1 дэх заалтыг хасах. Санал гаргасан Улсын Их Хурлын гишүүн Батхүү. Байнгын хороо дэмжсэн. Санал хураая.</w:t>
      </w:r>
    </w:p>
    <w:p>
      <w:pPr>
        <w:pStyle w:val="style0"/>
        <w:jc w:val="both"/>
      </w:pPr>
      <w:r>
        <w:rPr/>
      </w:r>
    </w:p>
    <w:p>
      <w:pPr>
        <w:pStyle w:val="style0"/>
        <w:jc w:val="both"/>
      </w:pPr>
      <w:r>
        <w:rPr/>
        <w:tab/>
        <w:t>54 гишүүн оролцож, 33 гишүүн зөвшөөрч, 61.1 хувийн саналаар 28 дахь санал дэмжигдэж байна.</w:t>
      </w:r>
    </w:p>
    <w:p>
      <w:pPr>
        <w:pStyle w:val="style0"/>
        <w:jc w:val="both"/>
      </w:pPr>
      <w:r>
        <w:rPr/>
      </w:r>
    </w:p>
    <w:p>
      <w:pPr>
        <w:pStyle w:val="style0"/>
        <w:jc w:val="both"/>
      </w:pPr>
      <w:r>
        <w:rPr/>
        <w:tab/>
        <w:t xml:space="preserve">29 дэх санал хэний санал юм. Ажлын хэсэг юм уу. </w:t>
      </w:r>
    </w:p>
    <w:p>
      <w:pPr>
        <w:pStyle w:val="style0"/>
        <w:jc w:val="both"/>
      </w:pPr>
      <w:r>
        <w:rPr/>
      </w:r>
    </w:p>
    <w:p>
      <w:pPr>
        <w:pStyle w:val="style0"/>
        <w:jc w:val="both"/>
      </w:pPr>
      <w:r>
        <w:rPr>
          <w:rFonts w:cs="Arial"/>
          <w:lang w:eastAsia="zh-CN" w:val="mn-MN"/>
        </w:rPr>
        <w:tab/>
        <w:t>29 дэх санал.</w:t>
      </w:r>
      <w:r>
        <w:rPr>
          <w:rFonts w:cs="Arial"/>
          <w:b/>
          <w:lang w:eastAsia="zh-CN" w:val="mn-MN"/>
        </w:rPr>
        <w:t xml:space="preserve"> </w:t>
      </w:r>
      <w:r>
        <w:rPr>
          <w:rFonts w:cs="Arial"/>
          <w:lang w:eastAsia="zh-CN" w:val="mn-MN"/>
        </w:rPr>
        <w:t>Төслийн 29.2 дахь заалтыг хасах. Санал гаргасан ажлын хэсэг. Байнгын хороо дэмжсэн. Санал хураая.</w:t>
      </w:r>
    </w:p>
    <w:p>
      <w:pPr>
        <w:pStyle w:val="style0"/>
        <w:jc w:val="both"/>
      </w:pPr>
      <w:r>
        <w:rPr/>
      </w:r>
    </w:p>
    <w:p>
      <w:pPr>
        <w:pStyle w:val="style0"/>
        <w:jc w:val="both"/>
      </w:pPr>
      <w:r>
        <w:rPr/>
        <w:tab/>
        <w:t xml:space="preserve">54 гишүүн оролцож, 31 гишүүн зөвшөөрч, 57.4 хувийн саналаар 29 дэх санал дэмжигдэж байна. </w:t>
      </w:r>
    </w:p>
    <w:p>
      <w:pPr>
        <w:pStyle w:val="style0"/>
        <w:jc w:val="both"/>
      </w:pPr>
      <w:r>
        <w:rPr/>
      </w:r>
    </w:p>
    <w:p>
      <w:pPr>
        <w:pStyle w:val="style0"/>
        <w:jc w:val="both"/>
      </w:pPr>
      <w:r>
        <w:rPr/>
        <w:tab/>
        <w:t>Араас нь хэлэх хэрэг байна уу.</w:t>
        <w:tab/>
        <w:t>30 дугаар санал дээр Гончигдорж гишүүн асууя.</w:t>
      </w:r>
    </w:p>
    <w:p>
      <w:pPr>
        <w:pStyle w:val="style0"/>
        <w:jc w:val="both"/>
      </w:pPr>
      <w:r>
        <w:rPr/>
      </w:r>
    </w:p>
    <w:p>
      <w:pPr>
        <w:pStyle w:val="style0"/>
        <w:jc w:val="both"/>
      </w:pPr>
      <w:r>
        <w:rPr>
          <w:rFonts w:cs="Arial"/>
          <w:lang w:eastAsia="zh-CN" w:val="mn-MN"/>
        </w:rPr>
        <w:tab/>
      </w:r>
      <w:r>
        <w:rPr>
          <w:rFonts w:cs="Arial"/>
          <w:b/>
          <w:bCs/>
          <w:lang w:eastAsia="zh-CN" w:val="mn-MN"/>
        </w:rPr>
        <w:t xml:space="preserve">Р.Гончигдорж: </w:t>
      </w:r>
      <w:r>
        <w:rPr>
          <w:rFonts w:cs="Arial"/>
          <w:lang w:eastAsia="zh-CN" w:val="mn-MN"/>
        </w:rPr>
        <w:t>-Баярлалаа. Ингээд 29.2 хасагдчихлаа. 29.3-ыгаа хар даа ажлын хэсэг ээ. Олборлолтын туршилтын хугацаанд энэ зүйлийн 29.2-т заасан асуудал хамаарахгүй гэж байгаа байхгүй юу. Хамаарахгүй гэсэн асуудал нь хасагдчихаар одоо 29.3 чинь бол утгагүй нүцгэрчихэж байгаа биз дээ тийм үү. Тийм учраас 29.3 нь хамтаараа хасагдах ёстой. Зөв үү.</w:t>
      </w:r>
    </w:p>
    <w:p>
      <w:pPr>
        <w:pStyle w:val="style0"/>
        <w:jc w:val="both"/>
      </w:pPr>
      <w:r>
        <w:rPr/>
      </w:r>
    </w:p>
    <w:p>
      <w:pPr>
        <w:pStyle w:val="style0"/>
        <w:jc w:val="both"/>
      </w:pPr>
      <w:r>
        <w:rPr>
          <w:rFonts w:cs="Arial"/>
          <w:lang w:eastAsia="zh-CN" w:val="mn-MN"/>
        </w:rPr>
        <w:tab/>
      </w:r>
      <w:r>
        <w:rPr>
          <w:rFonts w:cs="Arial"/>
          <w:b/>
          <w:bCs/>
          <w:lang w:eastAsia="zh-CN" w:val="mn-MN"/>
        </w:rPr>
        <w:t xml:space="preserve">З.Энхболд: </w:t>
      </w:r>
      <w:r>
        <w:rPr>
          <w:rFonts w:cs="Arial"/>
          <w:lang w:eastAsia="zh-CN" w:val="mn-MN"/>
        </w:rPr>
        <w:t>-Агуулгын хувьд тэгж ойлгогдож байгаа юу.</w:t>
      </w:r>
    </w:p>
    <w:p>
      <w:pPr>
        <w:pStyle w:val="style0"/>
        <w:jc w:val="both"/>
      </w:pPr>
      <w:r>
        <w:rPr/>
      </w:r>
    </w:p>
    <w:p>
      <w:pPr>
        <w:pStyle w:val="style0"/>
        <w:jc w:val="both"/>
      </w:pPr>
      <w:r>
        <w:rPr>
          <w:rFonts w:cs="Arial"/>
          <w:lang w:eastAsia="zh-CN" w:val="mn-MN"/>
        </w:rPr>
        <w:tab/>
      </w:r>
      <w:r>
        <w:rPr>
          <w:rFonts w:cs="Arial"/>
          <w:b/>
          <w:bCs/>
          <w:lang w:eastAsia="zh-CN" w:val="mn-MN"/>
        </w:rPr>
        <w:t>Р.Гончигдорж:</w:t>
      </w:r>
      <w:r>
        <w:rPr>
          <w:rFonts w:cs="Arial"/>
          <w:lang w:eastAsia="zh-CN" w:val="mn-MN"/>
        </w:rPr>
        <w:t xml:space="preserve"> -Тийм, ганцхан тэр уруугаа ишлэл хийсэн ганц.</w:t>
      </w:r>
    </w:p>
    <w:p>
      <w:pPr>
        <w:pStyle w:val="style0"/>
        <w:jc w:val="both"/>
      </w:pPr>
      <w:r>
        <w:rPr/>
      </w:r>
    </w:p>
    <w:p>
      <w:pPr>
        <w:pStyle w:val="style0"/>
        <w:jc w:val="both"/>
      </w:pPr>
      <w:r>
        <w:rPr>
          <w:rFonts w:cs="Arial"/>
          <w:lang w:eastAsia="zh-CN" w:val="mn-MN"/>
        </w:rPr>
        <w:tab/>
      </w:r>
      <w:r>
        <w:rPr>
          <w:rFonts w:cs="Arial"/>
          <w:b/>
          <w:bCs/>
          <w:lang w:eastAsia="zh-CN" w:val="mn-MN"/>
        </w:rPr>
        <w:t>З.Энхболд:</w:t>
      </w:r>
      <w:r>
        <w:rPr>
          <w:rFonts w:cs="Arial"/>
          <w:lang w:eastAsia="zh-CN" w:val="mn-MN"/>
        </w:rPr>
        <w:t xml:space="preserve"> -Тэгвэл 29.2 дахь заалт дэмжигдсэн учраас 29.2-ыг хасах заалт дэмжигдсэн учраас 29.3-ыг нь хасах талаар санал хураалт явуулчихъя. Санал хураалт. Тийм байна уу тийм ээ. </w:t>
      </w:r>
    </w:p>
    <w:p>
      <w:pPr>
        <w:pStyle w:val="style0"/>
        <w:jc w:val="both"/>
      </w:pPr>
      <w:r>
        <w:rPr/>
      </w:r>
    </w:p>
    <w:p>
      <w:pPr>
        <w:pStyle w:val="style0"/>
        <w:jc w:val="both"/>
      </w:pPr>
      <w:r>
        <w:rPr/>
        <w:tab/>
        <w:t>За Гончигдорж гишүүний саналаар 29.3 дахь заалтыг хасах санал хураалт явуулъя. Санал хураалт. Найруулгын, бүтэц найруулгатай холбоотой.</w:t>
      </w:r>
    </w:p>
    <w:p>
      <w:pPr>
        <w:pStyle w:val="style0"/>
        <w:jc w:val="both"/>
      </w:pPr>
      <w:r>
        <w:rPr/>
      </w:r>
    </w:p>
    <w:p>
      <w:pPr>
        <w:pStyle w:val="style0"/>
        <w:jc w:val="both"/>
      </w:pPr>
      <w:r>
        <w:rPr/>
        <w:tab/>
        <w:t xml:space="preserve">54 гишүүн оролцож, 36 гишүүн зөвшөөрч, 66.7 хувийн саналаар 29.3-ыг мөн адилхан хасаж байна. </w:t>
      </w:r>
    </w:p>
    <w:p>
      <w:pPr>
        <w:pStyle w:val="style0"/>
        <w:jc w:val="both"/>
      </w:pPr>
      <w:r>
        <w:rPr/>
      </w:r>
    </w:p>
    <w:p>
      <w:pPr>
        <w:pStyle w:val="style0"/>
        <w:jc w:val="both"/>
      </w:pPr>
      <w:r>
        <w:rPr/>
        <w:tab/>
        <w:t>Энэ утасныхаа дууг унтраадаг юм сурмаар юм энэ гишүүд. Чичирдэг юм байдаг юм шүү дээ.</w:t>
      </w:r>
    </w:p>
    <w:p>
      <w:pPr>
        <w:pStyle w:val="style0"/>
        <w:jc w:val="both"/>
      </w:pPr>
      <w:r>
        <w:rPr/>
      </w:r>
    </w:p>
    <w:p>
      <w:pPr>
        <w:pStyle w:val="style0"/>
        <w:jc w:val="both"/>
      </w:pPr>
      <w:r>
        <w:rPr>
          <w:rFonts w:cs="Arial"/>
          <w:lang w:eastAsia="zh-CN" w:val="mn-MN"/>
        </w:rPr>
        <w:tab/>
        <w:t xml:space="preserve">30 дугаар санал. Төслийн 29.6 дахь хэсгээс </w:t>
      </w:r>
      <w:r>
        <w:rPr>
          <w:rFonts w:cs="Arial"/>
          <w:sz w:val="24"/>
          <w:szCs w:val="24"/>
          <w:lang w:val="mn-MN"/>
        </w:rPr>
        <w:t xml:space="preserve">“болон хил дамнасан” гэснийг, </w:t>
      </w:r>
      <w:r>
        <w:rPr>
          <w:rFonts w:cs="Arial"/>
          <w:lang w:eastAsia="zh-CN" w:val="mn-MN"/>
        </w:rPr>
        <w:t>29.7 дахь хэсгээс “улс, орон нутгийн чанартай дамжуулах болон хил дамнасан” гэснийг тус тус хасах.</w:t>
      </w:r>
    </w:p>
    <w:p>
      <w:pPr>
        <w:pStyle w:val="style0"/>
        <w:jc w:val="both"/>
      </w:pPr>
      <w:r>
        <w:rPr/>
      </w:r>
    </w:p>
    <w:p>
      <w:pPr>
        <w:pStyle w:val="style0"/>
        <w:jc w:val="both"/>
      </w:pPr>
      <w:r>
        <w:rPr>
          <w:rFonts w:cs="Arial"/>
          <w:lang w:eastAsia="zh-CN" w:val="mn-MN"/>
        </w:rPr>
        <w:tab/>
      </w:r>
      <w:r>
        <w:rPr>
          <w:rFonts w:cs="Arial"/>
          <w:b/>
          <w:bCs/>
          <w:lang w:eastAsia="zh-CN" w:val="mn-MN"/>
        </w:rPr>
        <w:t xml:space="preserve">З.Энхболд: </w:t>
      </w:r>
      <w:r>
        <w:rPr>
          <w:rFonts w:cs="Arial"/>
          <w:lang w:eastAsia="zh-CN" w:val="mn-MN"/>
        </w:rPr>
        <w:t>-29.7-д уу. Анх өргөн барьсан төсөл байхгүй байна гэж байна. Болорчулуун гишүүн.</w:t>
      </w:r>
    </w:p>
    <w:p>
      <w:pPr>
        <w:pStyle w:val="style0"/>
        <w:jc w:val="both"/>
      </w:pPr>
      <w:r>
        <w:rPr/>
      </w:r>
    </w:p>
    <w:p>
      <w:pPr>
        <w:pStyle w:val="style0"/>
        <w:jc w:val="both"/>
      </w:pPr>
      <w:r>
        <w:rPr>
          <w:rFonts w:cs="Arial"/>
          <w:lang w:eastAsia="zh-CN" w:val="mn-MN"/>
        </w:rPr>
        <w:tab/>
      </w:r>
      <w:r>
        <w:rPr>
          <w:rFonts w:cs="Arial"/>
          <w:b/>
          <w:bCs/>
          <w:lang w:eastAsia="zh-CN" w:val="mn-MN"/>
        </w:rPr>
        <w:t>Х.Болорчулуун:</w:t>
      </w:r>
      <w:r>
        <w:rPr>
          <w:rFonts w:cs="Arial"/>
          <w:lang w:eastAsia="zh-CN" w:val="mn-MN"/>
        </w:rPr>
        <w:t xml:space="preserve"> -Улс орон нутгийн чанартай гэж байна шүү дээ, байгаа. </w:t>
      </w:r>
    </w:p>
    <w:p>
      <w:pPr>
        <w:pStyle w:val="style0"/>
        <w:jc w:val="both"/>
      </w:pPr>
      <w:r>
        <w:rPr/>
      </w:r>
    </w:p>
    <w:p>
      <w:pPr>
        <w:pStyle w:val="style0"/>
        <w:jc w:val="both"/>
      </w:pPr>
      <w:r>
        <w:rPr>
          <w:rFonts w:cs="Arial"/>
          <w:lang w:eastAsia="zh-CN" w:val="mn-MN"/>
        </w:rPr>
        <w:tab/>
      </w:r>
      <w:r>
        <w:rPr>
          <w:rFonts w:cs="Arial"/>
          <w:b/>
          <w:bCs/>
          <w:lang w:eastAsia="zh-CN" w:val="mn-MN"/>
        </w:rPr>
        <w:t>З.Энхболд:</w:t>
      </w:r>
      <w:r>
        <w:rPr>
          <w:rFonts w:cs="Arial"/>
          <w:lang w:eastAsia="zh-CN" w:val="mn-MN"/>
        </w:rPr>
        <w:t xml:space="preserve"> -За алиных нь зөв байна. За ажлын хэсгийн дарга байгаа гэж байгаа учраас саналаа хураая. 30 дугаар саналыг дэмжье гэдгээр санал хураая. Санал хураалт. </w:t>
      </w:r>
    </w:p>
    <w:p>
      <w:pPr>
        <w:pStyle w:val="style0"/>
        <w:jc w:val="both"/>
      </w:pPr>
      <w:r>
        <w:rPr/>
      </w:r>
    </w:p>
    <w:p>
      <w:pPr>
        <w:pStyle w:val="style0"/>
        <w:jc w:val="both"/>
      </w:pPr>
      <w:r>
        <w:rPr/>
        <w:tab/>
        <w:t>53 гишүүн оролцож, 33 гишүүн зөвшөөрч, 62.3 хувийн саналаар 30 дугаар санал дэмжигдэж байна.</w:t>
      </w:r>
    </w:p>
    <w:p>
      <w:pPr>
        <w:pStyle w:val="style0"/>
        <w:jc w:val="both"/>
      </w:pPr>
      <w:r>
        <w:rPr/>
      </w:r>
    </w:p>
    <w:p>
      <w:pPr>
        <w:pStyle w:val="style0"/>
        <w:jc w:val="both"/>
      </w:pPr>
      <w:r>
        <w:rPr>
          <w:rFonts w:cs="Arial"/>
          <w:lang w:eastAsia="zh-CN" w:val="mn-MN"/>
        </w:rPr>
        <w:tab/>
        <w:t>31 дүгээр санал.</w:t>
      </w:r>
      <w:r>
        <w:rPr>
          <w:rFonts w:cs="Arial"/>
          <w:b/>
          <w:sz w:val="24"/>
          <w:szCs w:val="24"/>
          <w:lang w:eastAsia="zh-CN" w:val="mn-MN"/>
        </w:rPr>
        <w:t xml:space="preserve"> </w:t>
      </w:r>
      <w:r>
        <w:rPr>
          <w:rFonts w:cs="Arial" w:eastAsia="Times New Roman"/>
          <w:bCs/>
          <w:sz w:val="24"/>
          <w:szCs w:val="24"/>
          <w:lang w:val="mn-MN"/>
        </w:rPr>
        <w:t>Төслийн 35.2 дахь заалтын “8.0” гэснийг  “3.0” гэж, 35.3 дахь заалтын “15.0”  гэснийг “8.0” гэж тус тус өөрчлөх. Санал хураая. Ажлын хэсгийн санал байна.</w:t>
      </w:r>
    </w:p>
    <w:p>
      <w:pPr>
        <w:pStyle w:val="style0"/>
        <w:jc w:val="both"/>
      </w:pPr>
      <w:r>
        <w:rPr/>
      </w:r>
    </w:p>
    <w:p>
      <w:pPr>
        <w:pStyle w:val="style0"/>
        <w:jc w:val="both"/>
      </w:pPr>
      <w:r>
        <w:rPr/>
        <w:tab/>
        <w:t>53 гишүүн оролцож, 32 гишүүн зөвшөөрч, 60.4 хувийн саналаар 31 дэх санал дэмжигдэж байна.</w:t>
      </w:r>
    </w:p>
    <w:p>
      <w:pPr>
        <w:pStyle w:val="style0"/>
        <w:jc w:val="both"/>
      </w:pPr>
      <w:r>
        <w:rPr/>
      </w:r>
    </w:p>
    <w:p>
      <w:pPr>
        <w:pStyle w:val="style0"/>
        <w:jc w:val="both"/>
      </w:pPr>
      <w:r>
        <w:rPr>
          <w:rFonts w:cs="Arial" w:eastAsia="Times New Roman"/>
          <w:bCs/>
          <w:sz w:val="24"/>
          <w:szCs w:val="24"/>
          <w:lang w:val="mn-MN"/>
        </w:rPr>
        <w:tab/>
        <w:t xml:space="preserve">32 дахь санал. </w:t>
      </w:r>
      <w:r>
        <w:rPr>
          <w:rFonts w:cs="Arial"/>
          <w:sz w:val="24"/>
          <w:szCs w:val="24"/>
          <w:lang w:val="mn-MN"/>
        </w:rPr>
        <w:t>Төслийн 36.3 дахь хэсгийг доор дурдсанаар өөрчлөн найруулах:</w:t>
      </w:r>
    </w:p>
    <w:p>
      <w:pPr>
        <w:pStyle w:val="style0"/>
        <w:jc w:val="both"/>
      </w:pPr>
      <w:r>
        <w:rPr/>
        <w:tab/>
      </w:r>
    </w:p>
    <w:p>
      <w:pPr>
        <w:pStyle w:val="style0"/>
        <w:jc w:val="both"/>
      </w:pPr>
      <w:r>
        <w:rPr/>
        <w:tab/>
        <w:tab/>
        <w:t xml:space="preserve">“36.3.Нөөц ашигласны төлбөрийн 30 хувийг орон нутгийн хөгжлийн нэгдсэн санд, 70 хувийг улсын төсөвт тус тус төвлөрүүлнэ.” </w:t>
      </w:r>
    </w:p>
    <w:p>
      <w:pPr>
        <w:pStyle w:val="style0"/>
        <w:jc w:val="both"/>
      </w:pPr>
      <w:r>
        <w:rPr/>
      </w:r>
    </w:p>
    <w:p>
      <w:pPr>
        <w:pStyle w:val="style0"/>
        <w:jc w:val="both"/>
      </w:pPr>
      <w:r>
        <w:rPr/>
        <w:tab/>
        <w:t xml:space="preserve"> 31 дүгээр саналаас уу. 32 дугаар саналыг санал хураахын өмнө Нямдорж гишүүн.</w:t>
      </w:r>
    </w:p>
    <w:p>
      <w:pPr>
        <w:pStyle w:val="style0"/>
        <w:jc w:val="both"/>
      </w:pPr>
      <w:r>
        <w:rPr/>
      </w:r>
    </w:p>
    <w:p>
      <w:pPr>
        <w:pStyle w:val="style0"/>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-Энэ Гарамгай даргаа, бид нар чинь өчигдөр энэ 100 дээр баахан маргалдсан шүү дээ. Тэр 35.4-ийн нэг хавтгай дөрвөлжин км тутамд 100 доллар байсныг 200 болгох санал оруулаад, тэгээд алинаар нь шийдлээ дээ. Энэ 200, 100 хоёрын чинь аль нь ч биш, аль нь ч байхгүй болчихлоо. Тэгээд 50 гэдэг санал хураалт алга байна энэ дээр. Засгийн газар 100-гаар оруулж ирсэн тийм ээ. </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-Гарамгайбаатар гишүүн.</w:t>
      </w:r>
    </w:p>
    <w:p>
      <w:pPr>
        <w:pStyle w:val="style0"/>
        <w:jc w:val="both"/>
      </w:pPr>
      <w:r>
        <w:rPr/>
      </w:r>
    </w:p>
    <w:p>
      <w:pPr>
        <w:pStyle w:val="style0"/>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-Суусан, энэ яг л будлиан болоод явчихлаа даа. </w:t>
      </w:r>
    </w:p>
    <w:p>
      <w:pPr>
        <w:pStyle w:val="style0"/>
        <w:jc w:val="both"/>
      </w:pPr>
      <w:r>
        <w:rPr>
          <w:rFonts w:cs="Arial"/>
          <w:b/>
          <w:bCs/>
          <w:sz w:val="24"/>
          <w:szCs w:val="24"/>
          <w:lang w:val="mn-MN"/>
        </w:rPr>
        <w:tab/>
        <w:t>Б.Гарамгайбаатар:</w:t>
      </w:r>
      <w:r>
        <w:rPr>
          <w:rFonts w:cs="Arial"/>
          <w:b/>
          <w:sz w:val="24"/>
          <w:szCs w:val="24"/>
          <w:lang w:val="mn-MN"/>
        </w:rPr>
        <w:t xml:space="preserve"> </w:t>
      </w:r>
      <w:r>
        <w:rPr>
          <w:rFonts w:cs="Arial"/>
          <w:b w:val="false"/>
          <w:bCs w:val="false"/>
          <w:sz w:val="24"/>
          <w:szCs w:val="24"/>
          <w:lang w:val="mn-MN"/>
        </w:rPr>
        <w:t xml:space="preserve">-Нямдорж гишүүний асуултад хариулъя. Өчигдөр бид нар Байнгын хороон дээр яг энэ асуудлыг яриад, ажлын хэсгээс бол 200, 200 хэд гэж оруулж ирсэн шүү дээ. 100-гий нь 200. Тэгээд бид нар ярилцаж байгаад Засгийн газрын оруулж ирсэн төслийнх нь томьёоллоор хэвээр нь орхиё гэж шийдсэн байхгүй юу тийм.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-Тэгвэл санал хураагдахгүй юм байна тийм ээ. Хэрвээ анхны төсөл үлдэж байгаа юм бол. За 32 дугаар саналаар Бямбацогт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С.Бямбацогт:</w:t>
      </w:r>
      <w:r>
        <w:rPr>
          <w:rFonts w:cs="Arial"/>
          <w:b w:val="false"/>
          <w:bCs w:val="false"/>
          <w:sz w:val="24"/>
          <w:szCs w:val="24"/>
          <w:lang w:val="mn-MN"/>
        </w:rPr>
        <w:t xml:space="preserve"> -Энэ нөөц ашигласны төлбөрийн 30 хувийг орон нутгийн хөгжлийн нэгдсэн санд, 70 хувийг улсын төсөвт тус тус төвлөрүүлнэ гэсэн байгаа юм л даа. Орон нутгийн хөгжлийн нэгдсэн сан гэдэг маань орон нутгийн төсвөө ярьж байна уу, эсвэл Дорнод аймгийг нь тусдаа асуудал ярьж байна уу. Энэ дээр нэг тодорхой бас ойлголт өгөхгүй юу.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-Болорчулуун гишүүн. Төсвийнхөө хуулийн үгээр явна л даа.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Х.Болорчулуун:</w:t>
      </w:r>
      <w:r>
        <w:rPr>
          <w:rFonts w:cs="Arial"/>
          <w:b w:val="false"/>
          <w:bCs w:val="false"/>
          <w:sz w:val="24"/>
          <w:szCs w:val="24"/>
          <w:lang w:val="mn-MN"/>
        </w:rPr>
        <w:t xml:space="preserve"> -Энэ Засгийн газрын орж ирсэн саналаар бол нөөц ашигласны төлбөрийн 10 хувийг тухайн тусгай зөвшөөрлийн талбай хамаарах сум, дүүргийн 20 хувийг аймаг, нийслэлийн, 70 хувийг улсын төсөвт гэж байсан юмаа. Тэгээд энэ төсвийн нэгдсэн хуультайгаа зөрчилдөөд, энийг бол больсон. Одоо бол нөөц ашигласан төлбөрийн 30 хувийг орон нутгийн хөгжлийн нэгдсэн сан гэхээр улсад орно гэсэн үг энд. 70 хувийг улсын төсөвт төвлөрүүлнээ гэж зассан байгаа.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-Нэг аймагт хамаагүй заалт байна тийм 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Х.Болорчулуун: </w:t>
      </w:r>
      <w:r>
        <w:rPr>
          <w:rFonts w:cs="Arial"/>
          <w:b w:val="false"/>
          <w:bCs w:val="false"/>
          <w:sz w:val="24"/>
          <w:szCs w:val="24"/>
          <w:lang w:val="mn-MN"/>
        </w:rPr>
        <w:t>-Тийм, нэг аймагт хамаагүй.</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-32 дугаар саналаар санал хураая. Санал хураалт. </w:t>
      </w:r>
    </w:p>
    <w:p>
      <w:pPr>
        <w:pStyle w:val="style0"/>
        <w:jc w:val="both"/>
      </w:pPr>
      <w:r>
        <w:rPr/>
      </w:r>
    </w:p>
    <w:p>
      <w:pPr>
        <w:pStyle w:val="style0"/>
        <w:jc w:val="both"/>
      </w:pPr>
      <w:r>
        <w:rPr/>
        <w:tab/>
        <w:t>54 гишүүн оролцож, 35 гишүүн зөвшөөрч, 64.8 хувийн саналаар 32 дахь санал дэмжигдэж байна.</w:t>
      </w:r>
    </w:p>
    <w:p>
      <w:pPr>
        <w:pStyle w:val="style0"/>
        <w:jc w:val="both"/>
      </w:pPr>
      <w:r>
        <w:rPr/>
      </w:r>
    </w:p>
    <w:p>
      <w:pPr>
        <w:pStyle w:val="style0"/>
        <w:jc w:val="both"/>
      </w:pPr>
      <w:r>
        <w:rPr>
          <w:rFonts w:cs="Arial"/>
          <w:b w:val="false"/>
          <w:bCs w:val="false"/>
          <w:sz w:val="24"/>
          <w:szCs w:val="24"/>
          <w:lang w:val="mn-MN"/>
        </w:rPr>
        <w:tab/>
        <w:t xml:space="preserve">33 дахь санал. </w:t>
      </w:r>
      <w:r>
        <w:rPr>
          <w:lang w:val="mn-MN"/>
        </w:rPr>
        <w:t>Төсөлд доор дурдсан агуулгатай 46.1.16 дахь заалт нэмэх:</w:t>
      </w:r>
    </w:p>
    <w:p>
      <w:pPr>
        <w:pStyle w:val="style30"/>
        <w:ind w:firstLine="720" w:left="0" w:right="0"/>
        <w:jc w:val="both"/>
      </w:pPr>
      <w:r>
        <w:rPr/>
      </w:r>
    </w:p>
    <w:p>
      <w:pPr>
        <w:pStyle w:val="style0"/>
        <w:jc w:val="both"/>
      </w:pPr>
      <w:r>
        <w:rPr/>
        <w:tab/>
        <w:tab/>
        <w:t>“46.1.16.гэрээлэгч нь энэ хуулийн 21.5, 26.7, 26.8-д заасан  хугацаанд хөтөлбөр, төсвөө батлуулаагүй бол нэг сарын хөдөлмөрийн хөлсний доод хэмжээг 100-150 дахин нэмэгдүүлсэнтэй тэнцэх хэмжээний төгрөгөөр торгох.” Санал гаргасан ажлын хэсэг. Санал хураая.</w:t>
      </w:r>
    </w:p>
    <w:p>
      <w:pPr>
        <w:pStyle w:val="style0"/>
        <w:jc w:val="both"/>
      </w:pPr>
      <w:r>
        <w:rPr/>
      </w:r>
    </w:p>
    <w:p>
      <w:pPr>
        <w:pStyle w:val="style0"/>
        <w:jc w:val="both"/>
      </w:pPr>
      <w:r>
        <w:rPr/>
        <w:tab/>
        <w:t>53 гишүүн оролцож, 34 гишүүн зөвшөөрч, 64.2 хувийн саналаар 33 дахь санал дэмжигдэж байна.</w:t>
      </w:r>
    </w:p>
    <w:p>
      <w:pPr>
        <w:pStyle w:val="style0"/>
        <w:jc w:val="both"/>
      </w:pPr>
      <w:r>
        <w:rPr/>
      </w:r>
    </w:p>
    <w:p>
      <w:pPr>
        <w:pStyle w:val="style0"/>
        <w:jc w:val="both"/>
      </w:pPr>
      <w:r>
        <w:rPr/>
        <w:tab/>
        <w:t xml:space="preserve">34 дэх саналаар түрүүн санал хураачихсан. </w:t>
      </w:r>
    </w:p>
    <w:p>
      <w:pPr>
        <w:pStyle w:val="style0"/>
        <w:jc w:val="both"/>
      </w:pPr>
      <w:r>
        <w:rPr/>
      </w:r>
    </w:p>
    <w:p>
      <w:pPr>
        <w:pStyle w:val="style0"/>
        <w:jc w:val="both"/>
      </w:pPr>
      <w:r>
        <w:rPr>
          <w:rFonts w:cs="Arial" w:eastAsia="SimSun"/>
          <w:sz w:val="24"/>
          <w:szCs w:val="24"/>
          <w:lang w:val="mn-MN"/>
        </w:rPr>
        <w:tab/>
        <w:t xml:space="preserve">35 дахь санал. </w:t>
      </w:r>
      <w:r>
        <w:rPr>
          <w:rFonts w:cs="Arial"/>
          <w:sz w:val="24"/>
          <w:szCs w:val="24"/>
          <w:lang w:val="mn-MN"/>
        </w:rPr>
        <w:t xml:space="preserve">Төслийн 4.1.13 дахь заалтын “хуулийн этгээдийг” гэсний өмнө “Монгол Улсад бүртгэлтэй татвар төлөгч” гэж нэмэх. </w:t>
      </w:r>
      <w:r>
        <w:rPr>
          <w:rFonts w:cs="Arial"/>
          <w:b w:val="false"/>
          <w:bCs w:val="false"/>
          <w:sz w:val="24"/>
          <w:szCs w:val="24"/>
          <w:lang w:val="mn-MN"/>
        </w:rPr>
        <w:t>Санал гаргасан Улсын Их Хурлын гишүүн С.Бямбацогт, Ц.Нямдорж, Д.Бат-Эрдэнэ, Ц.Баярсайхан.</w:t>
      </w:r>
    </w:p>
    <w:p>
      <w:pPr>
        <w:pStyle w:val="style0"/>
        <w:jc w:val="both"/>
      </w:pPr>
      <w:r>
        <w:rPr/>
      </w:r>
    </w:p>
    <w:p>
      <w:pPr>
        <w:pStyle w:val="style0"/>
        <w:jc w:val="both"/>
      </w:pPr>
      <w:r>
        <w:rPr/>
        <w:tab/>
        <w:t>35-аар санал хураая. Санал хураалт.</w:t>
      </w:r>
    </w:p>
    <w:p>
      <w:pPr>
        <w:pStyle w:val="style0"/>
        <w:jc w:val="both"/>
      </w:pPr>
      <w:r>
        <w:rPr/>
      </w:r>
    </w:p>
    <w:p>
      <w:pPr>
        <w:pStyle w:val="style0"/>
        <w:jc w:val="both"/>
      </w:pPr>
      <w:r>
        <w:rPr/>
        <w:tab/>
        <w:t>53 гишүүн оролцож, 36 гишүүн зөвшөөрч, 67.9 хувийн саналаар 35 дахь санал дэмжигдэж байна. Үүгээр Эдийн засгийн байнгын хорооны дэмжсэн санал дуусч байна.</w:t>
      </w:r>
    </w:p>
    <w:p>
      <w:pPr>
        <w:pStyle w:val="style0"/>
        <w:jc w:val="both"/>
      </w:pPr>
      <w:r>
        <w:rPr/>
      </w:r>
    </w:p>
    <w:p>
      <w:pPr>
        <w:pStyle w:val="style0"/>
        <w:jc w:val="both"/>
      </w:pPr>
      <w:r>
        <w:rPr/>
        <w:tab/>
        <w:t>Одоо Эдийн засгийн байнгын хорооны дэмжээгүй саналаар санал хураана.</w:t>
      </w:r>
    </w:p>
    <w:p>
      <w:pPr>
        <w:pStyle w:val="style0"/>
        <w:jc w:val="both"/>
      </w:pPr>
      <w:r>
        <w:rPr/>
      </w:r>
    </w:p>
    <w:p>
      <w:pPr>
        <w:pStyle w:val="style0"/>
        <w:jc w:val="both"/>
      </w:pPr>
      <w:r>
        <w:rPr>
          <w:rFonts w:cs="Arial"/>
          <w:b w:val="false"/>
          <w:bCs w:val="false"/>
          <w:sz w:val="24"/>
          <w:szCs w:val="24"/>
          <w:lang w:val="mn-MN"/>
        </w:rPr>
        <w:tab/>
        <w:t>1.</w:t>
      </w:r>
      <w:r>
        <w:rPr>
          <w:rFonts w:cs="Arial"/>
          <w:b/>
          <w:bCs w:val="false"/>
          <w:sz w:val="24"/>
          <w:szCs w:val="24"/>
          <w:lang w:val="mn-MN"/>
        </w:rPr>
        <w:t xml:space="preserve"> </w:t>
      </w:r>
      <w:r>
        <w:rPr>
          <w:rFonts w:cs="Arial"/>
          <w:sz w:val="24"/>
          <w:szCs w:val="24"/>
          <w:lang w:val="mn-MN"/>
        </w:rPr>
        <w:t>Төсөлд доор дурдсан агуулгатай 15.2.5 дахь заалт нэмэх:</w:t>
      </w:r>
    </w:p>
    <w:p>
      <w:pPr>
        <w:pStyle w:val="style0"/>
        <w:jc w:val="both"/>
      </w:pPr>
      <w:r>
        <w:rPr/>
      </w:r>
    </w:p>
    <w:p>
      <w:pPr>
        <w:pStyle w:val="style0"/>
        <w:jc w:val="both"/>
      </w:pPr>
      <w:r>
        <w:rPr>
          <w:rFonts w:cs="Arial"/>
          <w:sz w:val="24"/>
          <w:szCs w:val="24"/>
          <w:lang w:val="mn-MN"/>
        </w:rPr>
        <w:tab/>
        <w:tab/>
        <w:t>“15.2.5.газрын тостой холбогдсон үйл ажиллагааны 33-аас доошгүй хувийг үндэсний аж ахуйн нэгжээр гүйцэтгүүлэх</w:t>
      </w:r>
      <w:r>
        <w:rPr>
          <w:rFonts w:cs="Arial"/>
          <w:sz w:val="24"/>
          <w:szCs w:val="24"/>
        </w:rPr>
        <w:t>;</w:t>
      </w:r>
      <w:r>
        <w:rPr>
          <w:rFonts w:cs="Arial"/>
          <w:sz w:val="24"/>
          <w:szCs w:val="24"/>
          <w:lang w:val="mn-MN"/>
        </w:rPr>
        <w:t>” Санал гаргасан ажлын хэсэг. Болорчулуун гишүүн хариулъя.</w:t>
      </w:r>
    </w:p>
    <w:p>
      <w:pPr>
        <w:pStyle w:val="style0"/>
        <w:jc w:val="both"/>
      </w:pPr>
      <w:r>
        <w:rPr/>
      </w:r>
    </w:p>
    <w:p>
      <w:pPr>
        <w:pStyle w:val="style0"/>
        <w:jc w:val="both"/>
      </w:pPr>
      <w:r>
        <w:rPr/>
        <w:tab/>
        <w:t>Баянсэлэнгэ гишүүн яагаад дэмжээгүй гэж асуусан.</w:t>
      </w:r>
    </w:p>
    <w:p>
      <w:pPr>
        <w:pStyle w:val="style0"/>
        <w:jc w:val="both"/>
      </w:pPr>
      <w:r>
        <w:rPr/>
      </w:r>
    </w:p>
    <w:p>
      <w:pPr>
        <w:pStyle w:val="style0"/>
        <w:jc w:val="both"/>
      </w:pPr>
      <w:r>
        <w:rPr>
          <w:rFonts w:cs="Arial"/>
          <w:sz w:val="24"/>
          <w:szCs w:val="24"/>
          <w:lang w:val="mn-MN"/>
        </w:rPr>
        <w:tab/>
      </w:r>
      <w:r>
        <w:rPr>
          <w:rFonts w:cs="Arial"/>
          <w:b/>
          <w:bCs/>
          <w:sz w:val="24"/>
          <w:szCs w:val="24"/>
          <w:lang w:val="mn-MN"/>
        </w:rPr>
        <w:t>Х.Болорчулуун:</w:t>
      </w:r>
      <w:r>
        <w:rPr>
          <w:rFonts w:cs="Arial"/>
          <w:sz w:val="24"/>
          <w:szCs w:val="24"/>
          <w:lang w:val="mn-MN"/>
        </w:rPr>
        <w:t xml:space="preserve"> -Энэ ажлын хэсэг дээр бол ер нь 3-ны 1-ээс доошгүй нь үндэсний аж ахуйн нэгж байх нь зүйтэй гээд ийм саналтай явж байсан. Тэгээд Байнгын хороон дээр бол олонхын саналаар унасан байгаа. Ажлын хэсэг бол дэмжсэн. Тэр Сангийн яамныхан бол гаднын гадаад эксперт ажиллуулаад семинар хийсэн. Тэд бол аль болохоор газрын тосноос олох ашгийн нэг хэлбэр бол одоо үндэсний аж ахуйн нэгжээ иргэдээ ажиллуулах нь бас байдаг аа.</w:t>
      </w:r>
    </w:p>
    <w:p>
      <w:pPr>
        <w:pStyle w:val="style0"/>
        <w:jc w:val="both"/>
      </w:pPr>
      <w:r>
        <w:rPr/>
      </w:r>
    </w:p>
    <w:p>
      <w:pPr>
        <w:pStyle w:val="style0"/>
        <w:jc w:val="both"/>
      </w:pPr>
      <w:r>
        <w:rPr/>
        <w:tab/>
        <w:t>Тийм учраас энийг хуулийн зүйл заалтанд бас оруулж өгвөл бас зүйтэй гэсэн зөвлөмж өгч байсан. Тэр үүднээс бас ийм санал гарсан байх. Тэгээд өөр хүн санал гаргасан л даа. Ганбат гишүүн. Тэгээд энэ бол Байнгын хороон дээр уначихсан. Энийг босговол болох л юм гэсэн саналтай байна.</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-Яахав 33-ыг нь хийж болох байх л даа. 33 хувийн эрсдлийг нь гаргах мөнгө байна уу. Тэр мөнгө чинь дахиж хэзээ ч олдохгүйгээр алга болно гээд зөндөө л олон юм байгаа шүү дээ. Нямдорж гишүүн.</w:t>
      </w:r>
    </w:p>
    <w:p>
      <w:pPr>
        <w:pStyle w:val="style0"/>
        <w:jc w:val="both"/>
      </w:pPr>
      <w:r>
        <w:rPr/>
      </w:r>
    </w:p>
    <w:p>
      <w:pPr>
        <w:pStyle w:val="style0"/>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-Үгүй нэг үндэсний аж ахуйн нэгж гэдэг ийм хуулийн бас нэр томьёо яваад байгаа юмаа. Энэнтэй л холбоотой юм шүү дээ. Монгол Улсад аж ахуйн үйл ажиллагаа эрхэлдэг компаний хууль байдаг. Компаний хуулин дотор чинь хаалттай, нээлттэй хоёр гэсэн л хувилбар юм байгаа юм шүү дээ. Тэгээд дээрээс нь үндэсний аж ахуйн нэгж гэдэг ийм хуулийн бус юм орж ирээд хуулийн будлиад хутгаад байгаа юм.</w:t>
      </w:r>
    </w:p>
    <w:p>
      <w:pPr>
        <w:pStyle w:val="style0"/>
        <w:jc w:val="both"/>
      </w:pPr>
      <w:r>
        <w:rPr/>
      </w:r>
    </w:p>
    <w:p>
      <w:pPr>
        <w:pStyle w:val="style0"/>
        <w:jc w:val="both"/>
      </w:pPr>
      <w:r>
        <w:rPr/>
        <w:tab/>
        <w:t xml:space="preserve">Тийм утгаар нь өчигдөр Байнгын хороон дээр ярьсан байх аа Гарамгайбаатар даргаа. Ер нь цаашдаа энэ хуулинд ийм хуулийн бус юм оруулж ирж, тэгээд сүүлд нь энийгээ дагасан төөрөгдөлд орох дэмий л дээ. Тэр 2012 оны наадмын өмнө нөгөө нэг стратегийн салбарт үйл ажиллагаа явуулахыг хориглох тухай хууль гэж нэг юм гаргаад, тэрэн дотор энэ үндэсний гэдэг үг орж ирсэн юм байгаа юм шүү дээ. </w:t>
      </w:r>
    </w:p>
    <w:p>
      <w:pPr>
        <w:pStyle w:val="style0"/>
        <w:jc w:val="both"/>
      </w:pPr>
      <w:r>
        <w:rPr/>
      </w:r>
    </w:p>
    <w:p>
      <w:pPr>
        <w:pStyle w:val="style0"/>
        <w:jc w:val="both"/>
      </w:pPr>
      <w:r>
        <w:rPr/>
        <w:tab/>
        <w:t xml:space="preserve">Ил сонсоход гоё юм шиг мөртлөө цаад талдаа хуулийн зохицуулалт байхгүй ийм л юм болчихоод байгаа шүү дээ. Дотоодын аж ахуйн нэгж гэхээр чинь Монгол Улсад бүртгэлтэй аж ахуйн нэгжүүд чинь бүгд л ялгаагүй шүү дээ. Үндсэн хуулиараа өмчийн төрөл хэлбэрийг ялгахгүй гээд заачихсан байдаг. Ер нь Монгол Улсад бүртгүүлээд үйл ажиллагаа явуулж байгаа тохиолдолд гаднын, дотнын гэж ялгаад байх хэрэггүй гээд хөрөнгө оруулалтын хуулийг баталчихсан шүү дээ бид нар. Тийм байх аа. </w:t>
      </w:r>
    </w:p>
    <w:p>
      <w:pPr>
        <w:pStyle w:val="style0"/>
        <w:jc w:val="both"/>
      </w:pPr>
      <w:r>
        <w:rPr/>
      </w:r>
    </w:p>
    <w:p>
      <w:pPr>
        <w:pStyle w:val="style0"/>
        <w:jc w:val="both"/>
      </w:pPr>
      <w:r>
        <w:rPr/>
        <w:tab/>
        <w:t>Ийм ийм хуулийн учир шалтгаан байгаа учраас энэ нэр томьёо угаасаа хуулийн бус нэр томьёо шүү дээ. Зүгээр хар ярианд хэрэглэдэг юмыг л хуулинд оруулж ирчихээд тэрийг дагаж төөрөөд байгаа байхгүй юу. Тийм утгаараа дэмжлэг авч чадаагүй юм гэдэг асуудал яригдсан юм. Байнгын хорооны олонх болсон саналыг би.</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-Нямдорж гишүүн Байнгын хороон дээр яригдсан зүйлийг ярьж өгч байна. Яагаад  дэмжигдээгүй талаар.</w:t>
      </w:r>
    </w:p>
    <w:p>
      <w:pPr>
        <w:pStyle w:val="style0"/>
        <w:jc w:val="both"/>
      </w:pPr>
      <w:r>
        <w:rPr/>
      </w:r>
    </w:p>
    <w:p>
      <w:pPr>
        <w:pStyle w:val="style0"/>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-Тийм, би тэрийг энэ үндэсний аж ахуйн нэгж гэдэг ийм хуулийн ойлголт байхгүй гэдгийг нь хэлсэн юм тэрэн дээр. </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-Эрдэнэбат гишүүн асууя.</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Д.Эрдэнэбат: </w:t>
      </w:r>
      <w:r>
        <w:rPr>
          <w:rFonts w:cs="Arial"/>
          <w:sz w:val="24"/>
          <w:szCs w:val="24"/>
          <w:lang w:val="mn-MN"/>
        </w:rPr>
        <w:t>-Нэг асуулт байна. Ойлгомжгүй. Энэ Засгийн газрын орж ирсэн хуулийнх нь төслөөр болохоор туслан гүйцэтгэх ажлыг хийлгэнэ гэж орж ирсэн байгаа. Тэгээд энэ дээр дэмжигдээгүй санал дээр болохоор ерөөсөө үйл ажиллагааных нь 33 гээд тэс хөндлөн юм орж ирж байгаа байхгүй юу. Тэгээд энэ туслан гүйцэтгэхийг нь хязгаарлах гээд байгаа юм уу, үйл ажиллагаа нь байгаад байгаа юм уу гэдэг ялгааг бол. Наад концепц нь шал  хоёр өөр зүйл болчихлоо шүү дээ.</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-Гарамгайбаатар гишүүн хариулъя.</w:t>
      </w:r>
    </w:p>
    <w:p>
      <w:pPr>
        <w:pStyle w:val="style0"/>
        <w:jc w:val="both"/>
      </w:pPr>
      <w:r>
        <w:rPr/>
      </w:r>
    </w:p>
    <w:p>
      <w:pPr>
        <w:pStyle w:val="style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-Түрүүн Нямдорж гишүүн бол Байнгын хороон дээр болсон процессыг ярьчихлаа л даа. Яг үндсэндээ бол энэ үндэсний аж ахуйн нэгж гэдэг нэр томьёоны асуудал яригдсан. 33-аас доошгүй гэдэг дээр бол бас ярьсан. Тэгээд бид нар бол энэ дээр түрүүн та нар анзаарсан бол тэр туслан гүйцэтгэгч буюу Монгол Улсад бүртгэлтэй аж ахуйн нэгжүүдийг туслан гүйцэтгэгчээр авч ажиллуулна гэсэн заалтуудаар бид энийг оруулсан байхгүй юу. Тийм учраас дэмжих хэрэггүй юмаа гэж үзэж дэмжээгүй байхгүй юу. </w:t>
      </w:r>
    </w:p>
    <w:p>
      <w:pPr>
        <w:pStyle w:val="style0"/>
        <w:jc w:val="both"/>
      </w:pPr>
      <w:r>
        <w:rPr/>
      </w:r>
    </w:p>
    <w:p>
      <w:pPr>
        <w:pStyle w:val="style0"/>
        <w:jc w:val="both"/>
      </w:pPr>
      <w:r>
        <w:rPr/>
        <w:tab/>
        <w:t>Яагаад вэ гэхээр концепцын гэрээ тэр үйл ажиллагааны гэрээ хоёр дээр бол туслан гүйцэтгэгч монголын үндэсний компаниудыг туслан гүйцэтгэгчээр авч ажиллуулж болно. Тийм учраас заавал ийм заалт оруулах шаардлагагүй л гэж үзсэн юм.</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-Тэр нь өөр газар байгаа юм байна тийм ээ.</w:t>
      </w:r>
    </w:p>
    <w:p>
      <w:pPr>
        <w:pStyle w:val="style0"/>
        <w:jc w:val="both"/>
      </w:pPr>
      <w:r>
        <w:rPr/>
      </w:r>
    </w:p>
    <w:p>
      <w:pPr>
        <w:pStyle w:val="style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-Байгаа юм тийм. </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-Саналаа хураая. Тийм маш их эрсдэлтэй ажил, тэгээд манайхан хүрэхгүй л дээ энэнд. Эхнээсээ орсон аж ахуйн нэгжүүд нь шатаад дуусч байгаа шүү дээ. Саналаа хураая. Байнгын хорооны дэмжээгүйг дэмжье гэдгээр санал хураая. Хоосон кнопнууд чинь эсрэгээр гарах вий. Санал хураалт. </w:t>
      </w:r>
    </w:p>
    <w:p>
      <w:pPr>
        <w:pStyle w:val="style0"/>
        <w:jc w:val="both"/>
      </w:pPr>
      <w:r>
        <w:rPr/>
        <w:tab/>
        <w:t xml:space="preserve">Дотооддоо аж ахуйн нэгжүүдээ эрсдлээс хамгаалж байгаа шүү дээ эсрэгээр тийм. За дотоодынхоо аж ахуйн нэгжүүдийн мөнгийг газар бул гэж байгаа юм байна даа. </w:t>
        <w:tab/>
      </w:r>
    </w:p>
    <w:p>
      <w:pPr>
        <w:pStyle w:val="style0"/>
        <w:jc w:val="both"/>
      </w:pPr>
      <w:r>
        <w:rPr/>
      </w:r>
    </w:p>
    <w:p>
      <w:pPr>
        <w:pStyle w:val="style0"/>
        <w:jc w:val="both"/>
      </w:pPr>
      <w:r>
        <w:rPr/>
        <w:tab/>
        <w:t xml:space="preserve">52 гишүүн оролцож, 22 гишүүн зөвшөөрч, 42.3 хувийн саналаар Байнгын хорооны санал дэмжигдсэнгүй. </w:t>
      </w:r>
    </w:p>
    <w:p>
      <w:pPr>
        <w:pStyle w:val="style0"/>
        <w:jc w:val="both"/>
      </w:pPr>
      <w:r>
        <w:rPr/>
      </w:r>
    </w:p>
    <w:p>
      <w:pPr>
        <w:pStyle w:val="style0"/>
        <w:jc w:val="both"/>
      </w:pPr>
      <w:r>
        <w:rPr/>
        <w:tab/>
        <w:t>Амаржаргал гишүүн.</w:t>
      </w:r>
    </w:p>
    <w:p>
      <w:pPr>
        <w:pStyle w:val="style0"/>
        <w:jc w:val="both"/>
      </w:pPr>
      <w:r>
        <w:rPr/>
      </w:r>
    </w:p>
    <w:p>
      <w:pPr>
        <w:pStyle w:val="style0"/>
        <w:jc w:val="both"/>
      </w:pPr>
      <w:r>
        <w:rPr>
          <w:rFonts w:cs="Arial"/>
          <w:sz w:val="24"/>
          <w:szCs w:val="24"/>
          <w:lang w:val="mn-MN"/>
        </w:rPr>
        <w:tab/>
      </w:r>
      <w:r>
        <w:rPr>
          <w:rFonts w:cs="Arial"/>
          <w:b/>
          <w:bCs/>
          <w:sz w:val="24"/>
          <w:szCs w:val="24"/>
          <w:lang w:val="mn-MN"/>
        </w:rPr>
        <w:t>Р.Амаржаргал:</w:t>
      </w:r>
      <w:r>
        <w:rPr>
          <w:rFonts w:cs="Arial"/>
          <w:sz w:val="24"/>
          <w:szCs w:val="24"/>
          <w:lang w:val="mn-MN"/>
        </w:rPr>
        <w:t xml:space="preserve"> -...буруу шүү дээ. Тэгээд хэрвээ бид нар анзаарсан бол та нар дахиад эргээд нэг хараарай. Сая баталсан ялангуяа тэр унагаасан саналуудаараа бол юу хэлчих вэ гэхээр зэрэг Оюу толгойг явуулахгүй гээд шийдчихлээ цөмөөрөө. Таван толгойг явуулахгүй гээд шийдчихлээ. Тэгээд энэ саяны чуулганаар баталсан хөрөнгө оруулалтын тухай хууль гэж бид нар баталсан тийм үү. Тэр хуулийг ямар ч үнэ цэнэгүй юмаа гэдгээ сая баталчихлаа. </w:t>
      </w:r>
    </w:p>
    <w:p>
      <w:pPr>
        <w:pStyle w:val="style0"/>
        <w:jc w:val="both"/>
      </w:pPr>
      <w:r>
        <w:rPr/>
      </w:r>
    </w:p>
    <w:p>
      <w:pPr>
        <w:pStyle w:val="style0"/>
        <w:jc w:val="both"/>
      </w:pPr>
      <w:r>
        <w:rPr/>
        <w:tab/>
        <w:t>Тэгээд бүтээгдэхүүн хуваах гэрээ гэдэг юм чинь угаасаа утгагүй юмаа гэсэн ийм 4 зүйлийг сая бид нар одоо унагаагаад хаячихлаа шүү дээ, хэрэггүй гээд хэлчихлээ шүү дээ. Тэгээд одоо ийм хуулиар ер нь яах гээд байгаа юм. Одоо юу ярих юм цөмөөрөө тэгээд.</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-Засгийн газраас орж ирсэн санал байхгүй. Энэ нэмэгдэж байгаа санал юм байна. Засгийн газрын санал бол туслах үйл ажиллагаанд нь дотоодын компаниудаа оролцуул аа. Туслах үйл ажиллагаа бол эрсдэлгүй ээ. Тэр чинь шууд ажлаа хийгээд мөнгөө авчихдаг. Энэ болохоор бөөн эрсдэл байгаа юм тийм. Мөнгөөр хүлээнэ л дээ. Нэг цооног өрөмдөхөд 1 сая долларын зарлага гарна л даа. </w:t>
      </w:r>
    </w:p>
    <w:p>
      <w:pPr>
        <w:pStyle w:val="style0"/>
        <w:jc w:val="both"/>
      </w:pPr>
      <w:r>
        <w:rPr/>
      </w:r>
    </w:p>
    <w:p>
      <w:pPr>
        <w:pStyle w:val="style0"/>
        <w:jc w:val="both"/>
      </w:pPr>
      <w:r>
        <w:rPr/>
        <w:tab/>
        <w:t>За за энийгээ Байнгын хороо дахиж яриарай.</w:t>
      </w:r>
    </w:p>
    <w:p>
      <w:pPr>
        <w:pStyle w:val="style0"/>
        <w:jc w:val="both"/>
      </w:pPr>
      <w:r>
        <w:rPr/>
      </w:r>
    </w:p>
    <w:p>
      <w:pPr>
        <w:pStyle w:val="style0"/>
        <w:jc w:val="both"/>
      </w:pPr>
      <w:r>
        <w:rPr>
          <w:rFonts w:cs="Arial"/>
          <w:sz w:val="24"/>
          <w:szCs w:val="24"/>
          <w:lang w:val="mn-MN"/>
        </w:rPr>
        <w:tab/>
        <w:t xml:space="preserve">2 дугаар санал. </w:t>
      </w:r>
      <w:r>
        <w:rPr>
          <w:lang w:val="mn-MN"/>
        </w:rPr>
        <w:t>Төслийн 46.1.8 дахь заалтын “дарагдуулсан” гэсний дараа “хөрөнгө оруулалтын зардлыг зохиомлоор өсгөсөн” гэж нэмэх.</w:t>
      </w:r>
      <w:r>
        <w:rPr>
          <w:rFonts w:cs="Arial"/>
          <w:b/>
          <w:sz w:val="24"/>
          <w:szCs w:val="24"/>
          <w:lang w:val="mn-MN"/>
        </w:rPr>
        <w:t xml:space="preserve"> </w:t>
      </w:r>
      <w:r>
        <w:rPr>
          <w:rFonts w:cs="Arial"/>
          <w:b w:val="false"/>
          <w:bCs w:val="false"/>
          <w:sz w:val="24"/>
          <w:szCs w:val="24"/>
          <w:lang w:val="mn-MN"/>
        </w:rPr>
        <w:t xml:space="preserve">Санал гаргасан ажлын хэсэг. Байнгын хороо дэмжээгүй. </w:t>
      </w:r>
    </w:p>
    <w:p>
      <w:pPr>
        <w:pStyle w:val="style0"/>
        <w:jc w:val="both"/>
      </w:pPr>
      <w:r>
        <w:rPr/>
      </w:r>
    </w:p>
    <w:p>
      <w:pPr>
        <w:pStyle w:val="style0"/>
        <w:jc w:val="both"/>
      </w:pPr>
      <w:r>
        <w:rPr/>
        <w:tab/>
        <w:t>Болорчулуун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Х.Болорчулуун:</w:t>
      </w:r>
      <w:r>
        <w:rPr>
          <w:rFonts w:cs="Arial"/>
          <w:b w:val="false"/>
          <w:bCs w:val="false"/>
          <w:sz w:val="24"/>
          <w:szCs w:val="24"/>
          <w:lang w:val="mn-MN"/>
        </w:rPr>
        <w:t xml:space="preserve"> -Энэ 46.1.8-д тусгай зөвшөөрөл эзэмшигч олборлосон газрын тосны хэмжээг нуун дарагдуулсан, энэхүү зорилгоор хуурамч гэрээ байгуулсан, эсвэл үндэслэлгүй бага үнээр борлуулж, борлуулалтын орлогыг санаатайгаар бууруулсан буюу бууруулахыг завдсан бол олборлосон газрын тосны хэмжээ болон үнийн зөрүүг тооцож улсын орлогод нөхөн төлүүлж, тухайн хугацаанд олсон орлогын 50 хувиар торгох гэж орж ирсэн юмаа Засгийн газрын саналаар бол, төслөөр бол.</w:t>
      </w:r>
    </w:p>
    <w:p>
      <w:pPr>
        <w:pStyle w:val="style0"/>
        <w:jc w:val="both"/>
      </w:pPr>
      <w:r>
        <w:rPr/>
      </w:r>
    </w:p>
    <w:p>
      <w:pPr>
        <w:pStyle w:val="style0"/>
        <w:jc w:val="both"/>
      </w:pPr>
      <w:r>
        <w:rPr/>
        <w:tab/>
        <w:t xml:space="preserve">Энэ дээр бол ер нь газрын тосны хэмжээг нуун дарагдуулах бол боломж байхгүй л дээ. Энэ гарч байгаа тосыг хаана нуух вэ, хилээр гарч байгаа тодорхой. Хамгийн гол нь хөрөнгө оруулалтын зардлаа одоо өсгөх байдлаар энэ өртөг нөхөх хугацаагаа хойшлуулах, мөн ашигт газрын тосоо шударга авах энэ байдалд бас нөлөөлчих одоо практик дээр бол харагдаж байна хаана хаанаа. </w:t>
      </w:r>
    </w:p>
    <w:p>
      <w:pPr>
        <w:pStyle w:val="style0"/>
        <w:jc w:val="both"/>
      </w:pPr>
      <w:r>
        <w:rPr/>
      </w:r>
    </w:p>
    <w:p>
      <w:pPr>
        <w:pStyle w:val="style0"/>
        <w:jc w:val="both"/>
      </w:pPr>
      <w:r>
        <w:rPr/>
        <w:tab/>
        <w:t>Ялангуяа сүүлийн 3 жилд энэ хятадын зарим компаний ялангуяа Дачин тамсаг компаний хөрөнгө оруулалтыг баталгаажуулж чадаагүй байх жишээтэй байгаа юм.</w:t>
      </w:r>
    </w:p>
    <w:p>
      <w:pPr>
        <w:pStyle w:val="style0"/>
        <w:jc w:val="both"/>
      </w:pPr>
      <w:r>
        <w:rPr/>
      </w:r>
    </w:p>
    <w:p>
      <w:pPr>
        <w:pStyle w:val="style0"/>
        <w:jc w:val="both"/>
      </w:pPr>
      <w:r>
        <w:rPr/>
        <w:tab/>
        <w:t xml:space="preserve">Тэгээд энэ бол бас зөв зүйтэй заалт юмаа. Яахав ажлын хэсэг дээр бол байсан. Байнгын хороон дээр бол бас ганц хоёр саналаар уначихсан юм. Тэгэхээр энийг бол босгоё гэсэн бодолтой. Энэ миний санал л даа оруулсан.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-За саналаа хураая. 2 дугаар саналыг Байнгын хороо дэмжээгүй саналыг дэмжье гэдгээр санал хураая. Санал хураалт.</w:t>
      </w:r>
    </w:p>
    <w:p>
      <w:pPr>
        <w:pStyle w:val="style0"/>
        <w:jc w:val="both"/>
      </w:pPr>
      <w:r>
        <w:rPr/>
      </w:r>
    </w:p>
    <w:p>
      <w:pPr>
        <w:pStyle w:val="style0"/>
        <w:jc w:val="both"/>
      </w:pPr>
      <w:r>
        <w:rPr/>
        <w:tab/>
        <w:t xml:space="preserve">53 гишүүн оролцож, 15 гишүүн зөвшөөрч, 28.3 хувийн саналаар Байнгын хорооны санал дэмжигдсэнгүй. </w:t>
      </w:r>
    </w:p>
    <w:p>
      <w:pPr>
        <w:pStyle w:val="style0"/>
        <w:jc w:val="both"/>
      </w:pPr>
      <w:r>
        <w:rPr/>
      </w:r>
    </w:p>
    <w:p>
      <w:pPr>
        <w:pStyle w:val="style0"/>
        <w:jc w:val="both"/>
      </w:pPr>
      <w:r>
        <w:rPr>
          <w:rFonts w:cs="Arial"/>
          <w:b w:val="false"/>
          <w:bCs w:val="false"/>
          <w:sz w:val="24"/>
          <w:szCs w:val="24"/>
          <w:lang w:val="mn-MN"/>
        </w:rPr>
        <w:tab/>
        <w:t>3 дахь санал.</w:t>
      </w:r>
      <w:r>
        <w:rPr>
          <w:rFonts w:cs="Arial"/>
          <w:b/>
          <w:bCs w:val="false"/>
          <w:sz w:val="24"/>
          <w:szCs w:val="24"/>
          <w:lang w:val="mn-MN"/>
        </w:rPr>
        <w:t xml:space="preserve"> </w:t>
      </w:r>
      <w:r>
        <w:rPr>
          <w:rFonts w:cs="Arial"/>
          <w:sz w:val="24"/>
          <w:szCs w:val="24"/>
          <w:lang w:val="mn-MN"/>
        </w:rPr>
        <w:t xml:space="preserve">Төслийн 11.2 дахь хэсгийг хасах. </w:t>
      </w:r>
      <w:r>
        <w:rPr>
          <w:rFonts w:cs="Arial"/>
          <w:b w:val="false"/>
          <w:bCs w:val="false"/>
          <w:sz w:val="24"/>
          <w:szCs w:val="24"/>
          <w:lang w:val="mn-MN"/>
        </w:rPr>
        <w:t>Санал гаргасан Улсын Их Хурлын гишүүн С.Бямбацогт, Ц.Нямдорж. Энэ юу хасаж байгаа юм. Саналаа тайлбарлахгүй юм уу. Нуугаад байна аа. Болорчулуун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Х.Болорчулуун:</w:t>
      </w:r>
      <w:r>
        <w:rPr>
          <w:rFonts w:cs="Arial"/>
          <w:b w:val="false"/>
          <w:bCs w:val="false"/>
          <w:sz w:val="24"/>
          <w:szCs w:val="24"/>
          <w:lang w:val="mn-MN"/>
        </w:rPr>
        <w:t xml:space="preserve"> -Энэ ашигт малтмалын 11.2-т бол Ашигт малтмалын тухай, Цөмийн энергийн тухай хуулиар эрэл хайгуул, олборлолтын үйл ажиллагаа явуулахыг хориглосон болон хязгаарласан газар нутаг, улсын болон орон нутгийн тусгай хэрэгцээнд авсан талбайд газрын тос, уламжлалт бус газрын тосны эрэл хийж болно гэж байсан юм.</w:t>
      </w:r>
    </w:p>
    <w:p>
      <w:pPr>
        <w:pStyle w:val="style0"/>
        <w:jc w:val="both"/>
      </w:pPr>
      <w:r>
        <w:rPr/>
      </w:r>
    </w:p>
    <w:p>
      <w:pPr>
        <w:pStyle w:val="style0"/>
        <w:jc w:val="both"/>
      </w:pPr>
      <w:r>
        <w:rPr/>
        <w:tab/>
        <w:t xml:space="preserve">Тэгэхээр бас яг газрын тос гэж хэт давуу байдлаар одоо ингэж бусдаас илүүчилж, ингэх нь бол бас одоо болохгүй юмаа гэсэн саналаар энэ хасахаар Бямбацогт гишүүн оруулсан.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-За саналаа хураая. Би түрүүн  тайлбарла гэсэн үгүй гэсэн шүү дээ. Санал хураалт. Хориотой талбай дээр газрын тос хайгуулах боломжгүй гэж байгаа санал юм байна шүү дээ. Эсрэгээрээ. Нямдорж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Ц.Нямдорж:</w:t>
      </w:r>
      <w:r>
        <w:rPr>
          <w:rFonts w:cs="Arial"/>
          <w:b w:val="false"/>
          <w:bCs w:val="false"/>
          <w:sz w:val="24"/>
          <w:szCs w:val="24"/>
          <w:lang w:val="mn-MN"/>
        </w:rPr>
        <w:t xml:space="preserve"> -Энэ ийм өгүүлбэр байгаа юм оруулж ирсэн төсөл дотор нь. Ашигт малтмалын тухай болон цөмийн энергийн тухай хуулиар эрэл хайгуул олборлолтын үйл ажиллагаа явуулахыг хориглосон болон хязгаарласан газар нутаг улсын болон орон нутгийн тусгай хэрэгцээнд авсан талбайд газрын тосны эрэл хийж болно гэж байгаа байхгүй юу.  </w:t>
      </w:r>
    </w:p>
    <w:p>
      <w:pPr>
        <w:pStyle w:val="style0"/>
        <w:jc w:val="both"/>
      </w:pPr>
      <w:r>
        <w:rPr/>
      </w:r>
    </w:p>
    <w:p>
      <w:pPr>
        <w:pStyle w:val="style0"/>
        <w:jc w:val="both"/>
      </w:pPr>
      <w:r>
        <w:rPr/>
        <w:tab/>
        <w:t xml:space="preserve">Энэ чинь байж болохгүй биз дээ. Гол хуулиудаараа хориглосон газарт газрын тос хайж байна гээд ор гэдэг юм хийж байгаа байхгүй юу. Тэрийг нь хасъя гэж байгаа юм. Энийг дэмжихээс өөр аргагүй шүү дээ. Нэг хуулиар нь хориглосон байдаг, нөгөөдөхөөр нь давуу эрх эдлээд орж байдаг юм гэж байхгүй шүү дээ. Хориглосон бол хориглосон.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 xml:space="preserve">-За 3 дугаар саналаар санал хураая. Байнгын хорооны дэмжээгүй саналыг дэмжье гэдгээр санал хураая. Санал хураалт. </w:t>
      </w:r>
    </w:p>
    <w:p>
      <w:pPr>
        <w:pStyle w:val="style0"/>
        <w:jc w:val="both"/>
      </w:pPr>
      <w:r>
        <w:rPr/>
      </w:r>
    </w:p>
    <w:p>
      <w:pPr>
        <w:pStyle w:val="style0"/>
        <w:jc w:val="both"/>
      </w:pPr>
      <w:r>
        <w:rPr/>
        <w:tab/>
        <w:t>52 гишүүн оролцож, 27 гишүүн зөвшөөрч, 51.9 хувийн саналаар Байнгын хорооны санал дэмжигдэж байна.</w:t>
      </w:r>
    </w:p>
    <w:p>
      <w:pPr>
        <w:pStyle w:val="style0"/>
        <w:jc w:val="both"/>
      </w:pPr>
      <w:r>
        <w:rPr/>
      </w:r>
    </w:p>
    <w:p>
      <w:pPr>
        <w:pStyle w:val="style0"/>
        <w:jc w:val="both"/>
      </w:pPr>
      <w:r>
        <w:rPr>
          <w:rFonts w:cs="Arial"/>
          <w:b w:val="false"/>
          <w:bCs w:val="false"/>
          <w:sz w:val="24"/>
          <w:szCs w:val="24"/>
          <w:lang w:val="mn-MN"/>
        </w:rPr>
        <w:tab/>
        <w:t xml:space="preserve">4 дэх санал. </w:t>
      </w:r>
      <w:r>
        <w:rPr>
          <w:rFonts w:cs="Arial"/>
          <w:sz w:val="24"/>
          <w:szCs w:val="24"/>
          <w:lang w:val="mn-MN"/>
        </w:rPr>
        <w:t xml:space="preserve">Төслийн 4.1.14 дэх заалтын “хайгуул, ашиглалтын гэрээ” гэснийг “хайгуулын гэрээ, ашиглалтын гэрээ гэж салгаж томьёолох, холбогдох бусад заалтыг үүнд нийцүүлж ялгаж зохицуулах. </w:t>
      </w:r>
      <w:r>
        <w:rPr>
          <w:rFonts w:cs="Arial"/>
          <w:b w:val="false"/>
          <w:bCs w:val="false"/>
          <w:sz w:val="24"/>
          <w:szCs w:val="24"/>
          <w:lang w:val="mn-MN"/>
        </w:rPr>
        <w:t>Санал гаргасан Улсын Их Хурлын гишүүн С.Бямбацогт, Ц.Нямдорж.</w:t>
      </w:r>
    </w:p>
    <w:p>
      <w:pPr>
        <w:pStyle w:val="style0"/>
        <w:jc w:val="both"/>
      </w:pPr>
      <w:r>
        <w:rPr/>
      </w:r>
    </w:p>
    <w:p>
      <w:pPr>
        <w:pStyle w:val="style0"/>
        <w:jc w:val="both"/>
      </w:pPr>
      <w:r>
        <w:rPr/>
        <w:tab/>
        <w:t>Түрүүн бол хайгуул ашиглалтын гэрээ гэдэг нь нэг юмаа гэдгээр санал нийлсэн байгаа шүү дээ. За санал гаргасан гишүүн Нямдорж саналаа тайлбарлая.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Ц.Нямдорж:</w:t>
      </w:r>
      <w:r>
        <w:rPr>
          <w:rFonts w:cs="Arial"/>
          <w:b w:val="false"/>
          <w:bCs w:val="false"/>
          <w:sz w:val="24"/>
          <w:szCs w:val="24"/>
          <w:lang w:val="mn-MN"/>
        </w:rPr>
        <w:t xml:space="preserve"> -Энэ дээр эсрэг бишээ. Энэ тусгай зөвшөөрлийн хуулинд оруулах дагавар хууль явж байна л  даа. Тэрэн дээр бол ашиглалтын зөвшөөрөл, хайгуулын зөвшөөрөл гээд хоёр тусдаа явж байгаа юм. Тэгээд энэ төсөл дээрээ бол нэгтгээд буруу томьёолчихсон. Одоо бид нарын шийдэх юм бол хайгуулын лиценз тусдаа байна. Тусгай зөвшөөрөл нь тусдаа байна. Ашиглалтынх тусдаа байна гэдгээр санал хураах ёстой юм байгаа юм. Тэгээд дотор нь тэгж ойлгоод цаашаа явах ёстой. </w:t>
      </w:r>
    </w:p>
    <w:p>
      <w:pPr>
        <w:pStyle w:val="style0"/>
        <w:jc w:val="both"/>
      </w:pPr>
      <w:r>
        <w:rPr/>
      </w:r>
    </w:p>
    <w:p>
      <w:pPr>
        <w:pStyle w:val="style0"/>
        <w:jc w:val="both"/>
      </w:pPr>
      <w:r>
        <w:rPr/>
        <w:tab/>
        <w:t xml:space="preserve">Нэг байна гэж хэзээ ч байдаггүй эд шүү дээ энэ чинь. Буруу юм яриад байх юм.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-Энэ саналаараа санал хураалгахгүй гэсэн үг үү.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Ц.Нямдорж:</w:t>
      </w:r>
      <w:r>
        <w:rPr>
          <w:rFonts w:cs="Arial"/>
          <w:b w:val="false"/>
          <w:bCs w:val="false"/>
          <w:sz w:val="24"/>
          <w:szCs w:val="24"/>
          <w:lang w:val="mn-MN"/>
        </w:rPr>
        <w:t xml:space="preserve"> -Хураалгана.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-Үгүй ээ, одоо өөрийн чинь ярьсан юм гаргаж байгаа санал хоёр чинь зөрөөд байна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Ц.Нямдорж:</w:t>
      </w:r>
      <w:r>
        <w:rPr>
          <w:rFonts w:cs="Arial"/>
          <w:b w:val="false"/>
          <w:bCs w:val="false"/>
          <w:sz w:val="24"/>
          <w:szCs w:val="24"/>
          <w:lang w:val="mn-MN"/>
        </w:rPr>
        <w:t xml:space="preserve"> -Наана чинь ингэж байгаа байхгүй юу. Хайгуул ашиглалтын гэрээ гэснийг хайгуулын гэрээ, ашиглалтын гэрээ гэж салгаж томьёолох гэсэн ийм зүйл байгаа биз тийм. Хайгуулын лиценз, хайгуулын гэрээ, ашиглалтын гэрээ, ашиглалтын лиценз тусдаа байх ёстой юм л даа. Тэгж ойлгож энийг санал өгөх ёстой юм л даа.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-Гарамгайбаатар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Б.Гарамгайбаатар:</w:t>
      </w:r>
      <w:r>
        <w:rPr>
          <w:rFonts w:cs="Arial"/>
          <w:b w:val="false"/>
          <w:bCs w:val="false"/>
          <w:sz w:val="24"/>
          <w:szCs w:val="24"/>
          <w:lang w:val="mn-MN"/>
        </w:rPr>
        <w:t xml:space="preserve"> -Энэ дээр бол гэрээ байгаад байгаа байхгүй юу. Тусгай зөвшөөрөл нь бол гурвуулаа тус тусдаа байгаа байхгүй юу даа. Гэрээ нь нэг, тусгай зөвшөөрөл нь тус тусдаа байгаа байхгүй юу даа. Үгүй ээ, яаж байх юм бэ хар аа. Эрсдэл гаргаж хайгуул хийчихсэн аж ахуйн нэгж ашиглахгүй юм бол тэгээд ямар ч утга байхгүй биз дээ. Яах гэж эрсдэл гаргаад байгаа юм.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-3 зөвшөөрөл бол тусдаа юм байна. Энэ санал хураагдсан ч, хураагдаагүй ч. Одоо явж байгаа практик бол эрлийн үе нь тусдаа, хайгуул ашиглалт нь нэг байдаг. Тэр практикаараа л явъя гэж байгаа юм байна. Тэрийг нь Байнгын хороо дэмжсэн юм байна. Саналаа хураая. Асуугаад байвал тэгээд унаад байна шүү дээ. Саналаа хураая. Санал хураалт. Нефтийн онцлог байна л даа энэ. </w:t>
      </w:r>
    </w:p>
    <w:p>
      <w:pPr>
        <w:pStyle w:val="style0"/>
        <w:jc w:val="both"/>
      </w:pPr>
      <w:r>
        <w:rPr/>
      </w:r>
    </w:p>
    <w:p>
      <w:pPr>
        <w:pStyle w:val="style0"/>
        <w:jc w:val="both"/>
      </w:pPr>
      <w:r>
        <w:rPr/>
        <w:tab/>
        <w:t xml:space="preserve">За одоо энэ ингээд 52 гишүүн оролцож, 23 гишүүн зөвшөөрч, 44.2 хувийн саналаар сална гэдэг бол энэ хуулийн үндсэн юу нь алга болж байгаа юм тийм. </w:t>
      </w:r>
    </w:p>
    <w:p>
      <w:pPr>
        <w:pStyle w:val="style0"/>
        <w:jc w:val="both"/>
      </w:pPr>
      <w:r>
        <w:rPr/>
        <w:tab/>
        <w:t xml:space="preserve">Одоо найруулгын шинжтэй санал хураах хэрэг байна уу. Энэ 1 дүгээр санал, 4 дүгээр санал хоёроороо Байнгын хороо дахиж хуралдаж, дахиж санал хураалгах нь байна шүү. Хуулийн үндсэн агуулга өөрчлөгдөж байгаа учраас. 1, 4, дэмжээгүй саналын 1, 4 хоёр чинь болохгүй байна шүү дээ. </w:t>
      </w:r>
    </w:p>
    <w:p>
      <w:pPr>
        <w:pStyle w:val="style0"/>
        <w:jc w:val="both"/>
      </w:pPr>
      <w:r>
        <w:rPr/>
      </w:r>
    </w:p>
    <w:p>
      <w:pPr>
        <w:pStyle w:val="style0"/>
        <w:jc w:val="both"/>
      </w:pPr>
      <w:r>
        <w:rPr/>
        <w:tab/>
        <w:t>За найруулгаа</w:t>
      </w:r>
      <w:r>
        <w:rPr>
          <w:lang w:val="mn-MN"/>
        </w:rPr>
        <w:t>р</w:t>
      </w:r>
      <w:r>
        <w:rPr/>
        <w:t xml:space="preserve"> хураачихъя даа одоо. Найруулга нэг удаа санал хураана. 3 хуудас юм унших юм байна шүү. </w:t>
      </w:r>
    </w:p>
    <w:p>
      <w:pPr>
        <w:pStyle w:val="style0"/>
        <w:jc w:val="both"/>
      </w:pPr>
      <w:r>
        <w:rPr/>
      </w:r>
    </w:p>
    <w:p>
      <w:pPr>
        <w:pStyle w:val="style0"/>
        <w:jc w:val="both"/>
      </w:pPr>
      <w:r>
        <w:rPr>
          <w:rFonts w:cs="Arial"/>
          <w:b w:val="false"/>
          <w:bCs w:val="false"/>
          <w:sz w:val="24"/>
          <w:szCs w:val="24"/>
          <w:lang w:val="mn-MN"/>
        </w:rPr>
        <w:tab/>
      </w:r>
      <w:r>
        <w:rPr>
          <w:rFonts w:cs="Arial"/>
          <w:b w:val="false"/>
          <w:bCs w:val="false"/>
          <w:sz w:val="24"/>
          <w:szCs w:val="24"/>
          <w:u w:val="none"/>
          <w:lang w:val="mn-MN"/>
        </w:rPr>
        <w:t>На</w:t>
      </w:r>
      <w:r>
        <w:rPr>
          <w:b w:val="false"/>
          <w:bCs w:val="false"/>
          <w:u w:val="none"/>
          <w:lang w:val="mn-MN"/>
        </w:rPr>
        <w:t xml:space="preserve">йруулгын шинжтэй саналын томьёолол. Баахан уншуулчихаад тэгээд доош нь унагаачихав аа. </w:t>
      </w:r>
    </w:p>
    <w:p>
      <w:pPr>
        <w:pStyle w:val="style0"/>
        <w:jc w:val="both"/>
      </w:pPr>
      <w:r>
        <w:rPr/>
      </w:r>
    </w:p>
    <w:p>
      <w:pPr>
        <w:pStyle w:val="style0"/>
        <w:jc w:val="both"/>
      </w:pPr>
      <w:r>
        <w:rPr>
          <w:b w:val="false"/>
          <w:bCs w:val="false"/>
          <w:u w:val="none"/>
          <w:lang w:val="mn-MN"/>
        </w:rPr>
        <w:t>1.</w:t>
      </w:r>
      <w:r>
        <w:rPr>
          <w:rFonts w:cs="Arial"/>
          <w:b/>
          <w:bCs w:val="false"/>
          <w:sz w:val="24"/>
          <w:szCs w:val="24"/>
          <w:u w:val="none"/>
          <w:lang w:val="mn-MN"/>
        </w:rPr>
        <w:t xml:space="preserve"> </w:t>
      </w:r>
      <w:r>
        <w:rPr>
          <w:rFonts w:cs="Arial"/>
          <w:sz w:val="24"/>
          <w:szCs w:val="24"/>
          <w:lang w:val="mn-MN"/>
        </w:rPr>
        <w:t>Төслийн 1.1 дэх хэсгийн “газрын тосны эрэл, хайгуул, ашиглалттай” гэснийг “газрын тосыг эрэх, хайх, ашиглахтай” гэж өөрчлөх.</w:t>
      </w:r>
    </w:p>
    <w:p>
      <w:pPr>
        <w:pStyle w:val="style0"/>
        <w:jc w:val="both"/>
      </w:pPr>
      <w:r>
        <w:rPr/>
      </w:r>
    </w:p>
    <w:p>
      <w:pPr>
        <w:pStyle w:val="style0"/>
        <w:jc w:val="both"/>
      </w:pPr>
      <w:r>
        <w:rPr/>
        <w:tab/>
        <w:t>2.Төслийн 2.1 дэх хэсэгт “Хөрөнгө оруулалтын тухай хууль” гэж нэмэх.</w:t>
      </w:r>
    </w:p>
    <w:p>
      <w:pPr>
        <w:pStyle w:val="style30"/>
        <w:jc w:val="both"/>
      </w:pPr>
      <w:r>
        <w:rPr/>
      </w:r>
    </w:p>
    <w:p>
      <w:pPr>
        <w:pStyle w:val="style30"/>
        <w:ind w:hanging="0" w:left="0" w:right="0"/>
        <w:jc w:val="both"/>
      </w:pPr>
      <w:r>
        <w:rPr>
          <w:rFonts w:cs="Arial"/>
          <w:b w:val="false"/>
          <w:bCs w:val="false"/>
          <w:sz w:val="24"/>
          <w:szCs w:val="24"/>
          <w:lang w:val="mn-MN"/>
        </w:rPr>
        <w:t xml:space="preserve">          </w:t>
      </w:r>
      <w:r>
        <w:rPr>
          <w:rFonts w:cs="Arial"/>
          <w:b w:val="false"/>
          <w:bCs w:val="false"/>
          <w:sz w:val="24"/>
          <w:szCs w:val="24"/>
          <w:lang w:val="mn-MN"/>
        </w:rPr>
        <w:t>3.</w:t>
      </w:r>
      <w:r>
        <w:rPr>
          <w:rFonts w:cs="Arial"/>
          <w:sz w:val="24"/>
          <w:szCs w:val="24"/>
          <w:lang w:val="mn-MN"/>
        </w:rPr>
        <w:t>Төслийн 4.1.1, 4.1.2 дахь заалтын “холимогийг” гэснийг тус тус хасах.</w:t>
      </w:r>
    </w:p>
    <w:p>
      <w:pPr>
        <w:pStyle w:val="style30"/>
        <w:jc w:val="both"/>
      </w:pPr>
      <w:r>
        <w:rPr/>
      </w:r>
    </w:p>
    <w:p>
      <w:pPr>
        <w:pStyle w:val="style30"/>
        <w:ind w:hanging="0" w:left="0" w:right="0"/>
        <w:jc w:val="both"/>
      </w:pPr>
      <w:r>
        <w:rPr>
          <w:b w:val="false"/>
          <w:bCs w:val="false"/>
          <w:lang w:val="mn-MN"/>
        </w:rPr>
        <w:t xml:space="preserve">          </w:t>
      </w:r>
      <w:r>
        <w:rPr>
          <w:b w:val="false"/>
          <w:bCs w:val="false"/>
          <w:lang w:val="mn-MN"/>
        </w:rPr>
        <w:t>4.</w:t>
      </w:r>
      <w:r>
        <w:rPr>
          <w:lang w:val="mn-MN"/>
        </w:rPr>
        <w:t>Төслийн 4.1.6 дахь заалтыг доор дурдсанаар найруулах:</w:t>
      </w:r>
    </w:p>
    <w:p>
      <w:pPr>
        <w:pStyle w:val="style30"/>
        <w:ind w:firstLine="720" w:left="0" w:right="0"/>
        <w:jc w:val="both"/>
      </w:pPr>
      <w:r>
        <w:rPr/>
      </w:r>
    </w:p>
    <w:p>
      <w:pPr>
        <w:pStyle w:val="style30"/>
        <w:tabs>
          <w:tab w:leader="none" w:pos="0" w:val="left"/>
        </w:tabs>
        <w:ind w:firstLine="1440" w:left="0" w:right="0"/>
        <w:jc w:val="both"/>
      </w:pPr>
      <w:r>
        <w:rPr>
          <w:rFonts w:cs="Arial"/>
          <w:sz w:val="24"/>
          <w:szCs w:val="24"/>
          <w:lang w:val="mn-MN"/>
        </w:rPr>
        <w:t>“</w:t>
      </w:r>
      <w:r>
        <w:rPr>
          <w:rFonts w:cs="Arial"/>
          <w:sz w:val="24"/>
          <w:szCs w:val="24"/>
          <w:lang w:val="mn-MN"/>
        </w:rPr>
        <w:t xml:space="preserve">4.1.6.“газрын тостой холбогдсон үйл ажиллагаа” гэж газрын тос, уламжлалт бус газрын тосыг эрэх, хайх, ашиглах, тээвэрлэх, борлуулах, татан буулгахтай холбоотой үйл ажиллагааг;” Татан буулгах үйл ажиллагаа гэж юу юм Болорчулуун гишүүн ээ. Байгаа юм уу тийм ээ. </w:t>
      </w:r>
    </w:p>
    <w:p>
      <w:pPr>
        <w:pStyle w:val="style30"/>
        <w:tabs>
          <w:tab w:leader="none" w:pos="0" w:val="left"/>
        </w:tabs>
        <w:ind w:firstLine="1440" w:left="0" w:right="0"/>
        <w:jc w:val="both"/>
      </w:pPr>
      <w:r>
        <w:rPr/>
      </w:r>
    </w:p>
    <w:p>
      <w:pPr>
        <w:pStyle w:val="style30"/>
        <w:tabs>
          <w:tab w:leader="none" w:pos="0" w:val="left"/>
        </w:tabs>
        <w:ind w:hanging="0" w:left="0" w:right="0"/>
        <w:jc w:val="both"/>
      </w:pPr>
      <w:r>
        <w:rPr>
          <w:rFonts w:cs="Arial"/>
          <w:sz w:val="24"/>
          <w:szCs w:val="24"/>
          <w:lang w:val="mn-MN"/>
        </w:rPr>
        <w:tab/>
      </w:r>
      <w:r>
        <w:rPr>
          <w:rFonts w:cs="Arial"/>
          <w:b/>
          <w:bCs/>
          <w:sz w:val="24"/>
          <w:szCs w:val="24"/>
          <w:lang w:val="mn-MN"/>
        </w:rPr>
        <w:t>Х.Болорчулуун:</w:t>
      </w:r>
      <w:r>
        <w:rPr>
          <w:rFonts w:cs="Arial"/>
          <w:sz w:val="24"/>
          <w:szCs w:val="24"/>
          <w:lang w:val="mn-MN"/>
        </w:rPr>
        <w:t xml:space="preserve"> -Байгаа, татан буулгалт гэж одоо олборлолт, ашиглалтын хугацаа дууссаны дараа одоо тоног төхөөрөмж, техник тоног төхөөрөмжөө хураах ... хэлж байгаа юм. </w:t>
      </w:r>
    </w:p>
    <w:p>
      <w:pPr>
        <w:pStyle w:val="style30"/>
        <w:tabs>
          <w:tab w:leader="none" w:pos="0" w:val="left"/>
        </w:tabs>
        <w:ind w:hanging="0" w:left="0" w:right="0"/>
        <w:jc w:val="both"/>
      </w:pPr>
      <w:r>
        <w:rPr/>
      </w:r>
    </w:p>
    <w:p>
      <w:pPr>
        <w:pStyle w:val="style30"/>
        <w:tabs>
          <w:tab w:leader="none" w:pos="0" w:val="left"/>
        </w:tabs>
        <w:ind w:hanging="0" w:left="0" w:right="0"/>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-Арай өөр үг баймаар юм. Хаалт хийх ч юм уу. </w:t>
      </w:r>
    </w:p>
    <w:p>
      <w:pPr>
        <w:pStyle w:val="style30"/>
        <w:tabs>
          <w:tab w:leader="none" w:pos="0" w:val="left"/>
        </w:tabs>
        <w:jc w:val="both"/>
      </w:pPr>
      <w:r>
        <w:rPr>
          <w:lang w:val="mn-MN"/>
        </w:rPr>
        <w:tab/>
      </w:r>
    </w:p>
    <w:p>
      <w:pPr>
        <w:pStyle w:val="style30"/>
        <w:ind w:firstLine="720" w:left="0" w:right="0"/>
        <w:jc w:val="both"/>
      </w:pPr>
      <w:r>
        <w:rPr>
          <w:b w:val="false"/>
          <w:bCs w:val="false"/>
          <w:lang w:val="mn-MN"/>
        </w:rPr>
        <w:t>5.</w:t>
      </w:r>
      <w:r>
        <w:rPr>
          <w:lang w:val="mn-MN"/>
        </w:rPr>
        <w:t>Төслийн 4.1.10 дахь заалтын “өгсөн” гэснийг “гаргасан” гэж өөрчлөх.</w:t>
      </w:r>
    </w:p>
    <w:p>
      <w:pPr>
        <w:pStyle w:val="style30"/>
        <w:ind w:firstLine="720" w:left="0" w:right="0"/>
        <w:jc w:val="both"/>
      </w:pPr>
      <w:r>
        <w:rPr/>
      </w:r>
    </w:p>
    <w:p>
      <w:pPr>
        <w:pStyle w:val="style30"/>
        <w:ind w:firstLine="720" w:left="0" w:right="0"/>
        <w:jc w:val="both"/>
      </w:pPr>
      <w:r>
        <w:rPr>
          <w:rFonts w:cs="Arial"/>
          <w:b w:val="false"/>
          <w:bCs w:val="false"/>
          <w:sz w:val="24"/>
          <w:szCs w:val="24"/>
          <w:lang w:val="mn-MN"/>
        </w:rPr>
        <w:t>6.</w:t>
      </w:r>
      <w:r>
        <w:rPr>
          <w:rFonts w:cs="Arial"/>
          <w:sz w:val="24"/>
          <w:szCs w:val="24"/>
          <w:lang w:val="mn-MN"/>
        </w:rPr>
        <w:t>Төслийн 4.1.10 дахь заалтын "ашиглалт" гэснийг хасах.</w:t>
      </w:r>
    </w:p>
    <w:p>
      <w:pPr>
        <w:pStyle w:val="style30"/>
        <w:jc w:val="both"/>
      </w:pPr>
      <w:r>
        <w:rPr/>
      </w:r>
    </w:p>
    <w:p>
      <w:pPr>
        <w:pStyle w:val="style30"/>
        <w:jc w:val="both"/>
      </w:pPr>
      <w:r>
        <w:rPr>
          <w:lang w:val="mn-MN"/>
        </w:rPr>
        <w:tab/>
      </w:r>
      <w:r>
        <w:rPr>
          <w:b w:val="false"/>
          <w:bCs w:val="false"/>
          <w:lang w:val="mn-MN"/>
        </w:rPr>
        <w:t>7.</w:t>
      </w:r>
      <w:r>
        <w:rPr>
          <w:rFonts w:cs="Arial"/>
          <w:sz w:val="24"/>
          <w:szCs w:val="24"/>
          <w:lang w:val="mn-MN"/>
        </w:rPr>
        <w:t>Төслийн 4.1.16 дахь заалтын "ашиглалтын" гэсний өмнө "орд" гэж нэмэх.</w:t>
      </w:r>
    </w:p>
    <w:p>
      <w:pPr>
        <w:pStyle w:val="style30"/>
        <w:jc w:val="both"/>
      </w:pPr>
      <w:r>
        <w:rPr/>
      </w:r>
    </w:p>
    <w:p>
      <w:pPr>
        <w:pStyle w:val="style30"/>
        <w:ind w:firstLine="720" w:left="0" w:right="0"/>
        <w:jc w:val="both"/>
      </w:pPr>
      <w:r>
        <w:rPr>
          <w:b w:val="false"/>
          <w:bCs w:val="false"/>
          <w:lang w:val="mn-MN"/>
        </w:rPr>
        <w:t>8.</w:t>
      </w:r>
      <w:r>
        <w:rPr>
          <w:lang w:val="mn-MN"/>
        </w:rPr>
        <w:t>Төслийн 4.1.32 дахь заалтын “төлөвлөгөө, төсвийн” гэснийг “төлөвлөгөөний” гэж өөрчлөх.</w:t>
      </w:r>
    </w:p>
    <w:p>
      <w:pPr>
        <w:pStyle w:val="style30"/>
        <w:jc w:val="both"/>
      </w:pPr>
      <w:r>
        <w:rPr/>
      </w:r>
    </w:p>
    <w:p>
      <w:pPr>
        <w:pStyle w:val="style30"/>
        <w:tabs>
          <w:tab w:leader="none" w:pos="0" w:val="left"/>
        </w:tabs>
        <w:jc w:val="both"/>
      </w:pPr>
      <w:r>
        <w:rPr>
          <w:lang w:val="mn-MN"/>
        </w:rPr>
        <w:tab/>
      </w:r>
      <w:r>
        <w:rPr>
          <w:b w:val="false"/>
          <w:bCs w:val="false"/>
          <w:lang w:val="mn-MN"/>
        </w:rPr>
        <w:t>9.</w:t>
      </w:r>
      <w:r>
        <w:rPr>
          <w:lang w:val="mn-MN"/>
        </w:rPr>
        <w:t>Төслийн 5.1 дэх хэсгийг доор дурдсанаар найруулах:</w:t>
      </w:r>
    </w:p>
    <w:p>
      <w:pPr>
        <w:pStyle w:val="style30"/>
        <w:tabs>
          <w:tab w:leader="none" w:pos="0" w:val="left"/>
        </w:tabs>
        <w:jc w:val="both"/>
      </w:pPr>
      <w:r>
        <w:rPr/>
      </w:r>
    </w:p>
    <w:p>
      <w:pPr>
        <w:pStyle w:val="style0"/>
        <w:jc w:val="both"/>
      </w:pPr>
      <w:r>
        <w:rPr>
          <w:rFonts w:cs="Arial" w:eastAsia="MS Mincho"/>
          <w:bCs/>
          <w:sz w:val="24"/>
          <w:szCs w:val="24"/>
          <w:lang w:val="mn-MN"/>
        </w:rPr>
        <w:tab/>
        <w:tab/>
        <w:t>“5.1.</w:t>
      </w:r>
      <w:r>
        <w:rPr>
          <w:rFonts w:cs="Arial"/>
          <w:sz w:val="24"/>
          <w:szCs w:val="24"/>
          <w:lang w:val="mn-MN"/>
        </w:rPr>
        <w:t>Монгол Улсын нутаг дэвсгэр дэх газрын хэвлийд болон газрын гадаргуу дээр байгалийн байдлаараа оршиж байгаа газрын тос, уламжлалт бус газрын тос нь төрийн өмч мөн.”</w:t>
      </w:r>
    </w:p>
    <w:p>
      <w:pPr>
        <w:pStyle w:val="style30"/>
        <w:jc w:val="both"/>
      </w:pPr>
      <w:r>
        <w:rPr/>
      </w:r>
    </w:p>
    <w:p>
      <w:pPr>
        <w:pStyle w:val="style30"/>
        <w:ind w:firstLine="720" w:left="0" w:right="0"/>
        <w:jc w:val="both"/>
      </w:pPr>
      <w:r>
        <w:rPr>
          <w:b w:val="false"/>
          <w:bCs w:val="false"/>
          <w:lang w:val="mn-MN"/>
        </w:rPr>
        <w:t>10.</w:t>
      </w:r>
      <w:r>
        <w:rPr>
          <w:lang w:val="mn-MN"/>
        </w:rPr>
        <w:t>Төслийн 7.1.3 дахь заалтын “хамгаалах” гэснийг хасах.</w:t>
      </w:r>
    </w:p>
    <w:p>
      <w:pPr>
        <w:pStyle w:val="style30"/>
        <w:jc w:val="both"/>
      </w:pPr>
      <w:r>
        <w:rPr>
          <w:lang w:val="mn-MN"/>
        </w:rPr>
        <w:tab/>
      </w:r>
    </w:p>
    <w:p>
      <w:pPr>
        <w:pStyle w:val="style30"/>
        <w:jc w:val="both"/>
      </w:pPr>
      <w:r>
        <w:rPr>
          <w:lang w:val="mn-MN"/>
        </w:rPr>
        <w:tab/>
      </w:r>
      <w:r>
        <w:rPr>
          <w:b w:val="false"/>
          <w:bCs w:val="false"/>
          <w:lang w:val="mn-MN"/>
        </w:rPr>
        <w:t>11.</w:t>
      </w:r>
      <w:r>
        <w:rPr>
          <w:rFonts w:cs="Arial"/>
          <w:sz w:val="24"/>
          <w:szCs w:val="24"/>
          <w:lang w:val="mn-MN"/>
        </w:rPr>
        <w:t>Төслийн 8.1.3 дахь заалтын "журмуудыг" гэсний өмнө "газрын тос, уламжлалт бус газрын тосны чиглэлээр мэргэжлийн зэрэг олгох" гэж нэмэх.</w:t>
      </w:r>
    </w:p>
    <w:p>
      <w:pPr>
        <w:pStyle w:val="style30"/>
        <w:jc w:val="both"/>
      </w:pPr>
      <w:r>
        <w:rPr/>
      </w:r>
    </w:p>
    <w:p>
      <w:pPr>
        <w:pStyle w:val="style30"/>
        <w:ind w:firstLine="720" w:left="0" w:right="0"/>
        <w:jc w:val="both"/>
      </w:pPr>
      <w:r>
        <w:rPr>
          <w:b w:val="false"/>
          <w:bCs w:val="false"/>
          <w:lang w:val="mn-MN"/>
        </w:rPr>
        <w:t>12.</w:t>
      </w:r>
      <w:r>
        <w:rPr>
          <w:lang w:val="mn-MN"/>
        </w:rPr>
        <w:t>Төслийн 8.1.4 дэх заалтын “чиглэлийг” гэсний дараа</w:t>
      </w:r>
      <w:r>
        <w:rPr>
          <w:b/>
          <w:lang w:val="mn-MN"/>
        </w:rPr>
        <w:t xml:space="preserve"> </w:t>
      </w:r>
      <w:r>
        <w:rPr>
          <w:rFonts w:cs="Arial"/>
          <w:sz w:val="24"/>
          <w:szCs w:val="24"/>
          <w:lang w:val="mn-MN"/>
        </w:rPr>
        <w:t>“газрын тосны асуудал эрхэлсэн төрийн захиргааны байгууллагад” гэж нэмэх.</w:t>
      </w:r>
    </w:p>
    <w:p>
      <w:pPr>
        <w:pStyle w:val="style30"/>
        <w:ind w:firstLine="720" w:left="0" w:right="0"/>
        <w:jc w:val="both"/>
      </w:pPr>
      <w:r>
        <w:rPr/>
      </w:r>
    </w:p>
    <w:p>
      <w:pPr>
        <w:pStyle w:val="style30"/>
        <w:ind w:firstLine="720" w:left="0" w:right="0"/>
        <w:jc w:val="both"/>
      </w:pPr>
      <w:r>
        <w:rPr>
          <w:b w:val="false"/>
          <w:bCs w:val="false"/>
          <w:lang w:val="mn-MN"/>
        </w:rPr>
        <w:t>13.</w:t>
      </w:r>
      <w:r>
        <w:rPr>
          <w:lang w:val="mn-MN"/>
        </w:rPr>
        <w:t xml:space="preserve">Төслийн 9.1.15 дахь заалтын "хадгалах" гэсний дараах "зориулалтаар" гэснийг хасах. </w:t>
      </w:r>
    </w:p>
    <w:p>
      <w:pPr>
        <w:pStyle w:val="style30"/>
        <w:jc w:val="both"/>
      </w:pPr>
      <w:r>
        <w:rPr/>
      </w:r>
    </w:p>
    <w:p>
      <w:pPr>
        <w:pStyle w:val="style30"/>
        <w:ind w:firstLine="720" w:left="0" w:right="0"/>
        <w:jc w:val="both"/>
      </w:pPr>
      <w:r>
        <w:rPr>
          <w:b w:val="false"/>
          <w:bCs w:val="false"/>
          <w:lang w:val="mn-MN"/>
        </w:rPr>
        <w:t>14.</w:t>
      </w:r>
      <w:r>
        <w:rPr>
          <w:lang w:val="mn-MN"/>
        </w:rPr>
        <w:t>Төслийн 9.1.18 дахь заалтын “сонгон шалгаруулалтад” гэснийг “туслан гүйцэтгэгчийг сонгоход” гэж өөрчлөх.</w:t>
      </w:r>
    </w:p>
    <w:p>
      <w:pPr>
        <w:pStyle w:val="style30"/>
        <w:ind w:firstLine="720" w:left="0" w:right="0"/>
        <w:jc w:val="both"/>
      </w:pPr>
      <w:r>
        <w:rPr/>
      </w:r>
    </w:p>
    <w:p>
      <w:pPr>
        <w:pStyle w:val="style30"/>
        <w:ind w:firstLine="720" w:left="0" w:right="0"/>
        <w:jc w:val="both"/>
      </w:pPr>
      <w:r>
        <w:rPr>
          <w:rFonts w:cs="Arial"/>
          <w:b w:val="false"/>
          <w:bCs w:val="false"/>
          <w:lang w:val="mn-MN"/>
        </w:rPr>
        <w:t>15.</w:t>
      </w:r>
      <w:r>
        <w:rPr>
          <w:rFonts w:cs="Arial"/>
          <w:lang w:val="mn-MN"/>
        </w:rPr>
        <w:t>Төслийн 10.2.1 дэх заалтын "</w:t>
      </w:r>
      <w:r>
        <w:rPr>
          <w:rFonts w:cs="Arial"/>
          <w:sz w:val="24"/>
          <w:szCs w:val="24"/>
        </w:rPr>
        <w:t>энэ хуульд заасны дагуу холбогдох</w:t>
      </w:r>
      <w:r>
        <w:rPr>
          <w:rFonts w:cs="Arial"/>
          <w:sz w:val="24"/>
          <w:szCs w:val="24"/>
          <w:lang w:val="mn-MN"/>
        </w:rPr>
        <w:t>" гэснийг хасах.</w:t>
      </w:r>
    </w:p>
    <w:p>
      <w:pPr>
        <w:pStyle w:val="style30"/>
        <w:ind w:firstLine="720" w:left="0" w:right="0"/>
        <w:jc w:val="both"/>
      </w:pPr>
      <w:r>
        <w:rPr/>
      </w:r>
    </w:p>
    <w:p>
      <w:pPr>
        <w:pStyle w:val="style30"/>
        <w:ind w:firstLine="720" w:left="0" w:right="0"/>
        <w:jc w:val="both"/>
      </w:pPr>
      <w:r>
        <w:rPr>
          <w:b w:val="false"/>
          <w:bCs w:val="false"/>
          <w:lang w:val="mn-MN"/>
        </w:rPr>
        <w:t>16.</w:t>
      </w:r>
      <w:r>
        <w:rPr>
          <w:lang w:val="mn-MN"/>
        </w:rPr>
        <w:t>Төслийн “10.4.4” дэх заалтын дугаарыг “10.2.2” гэж өөрчлөх.</w:t>
      </w:r>
    </w:p>
    <w:p>
      <w:pPr>
        <w:pStyle w:val="style30"/>
        <w:ind w:firstLine="720" w:left="0" w:right="0"/>
        <w:jc w:val="both"/>
      </w:pPr>
      <w:r>
        <w:rPr/>
      </w:r>
    </w:p>
    <w:p>
      <w:pPr>
        <w:pStyle w:val="style30"/>
        <w:ind w:firstLine="720" w:left="0" w:right="0"/>
        <w:jc w:val="both"/>
      </w:pPr>
      <w:r>
        <w:rPr>
          <w:b w:val="false"/>
          <w:bCs w:val="false"/>
          <w:lang w:val="mn-MN"/>
        </w:rPr>
        <w:t>17.</w:t>
      </w:r>
      <w:r>
        <w:rPr>
          <w:lang w:val="mn-MN"/>
        </w:rPr>
        <w:t>Төслийн 12.4 дэх хэсгийг доор дурдсанаар найруулах:</w:t>
      </w:r>
    </w:p>
    <w:p>
      <w:pPr>
        <w:pStyle w:val="style30"/>
        <w:ind w:firstLine="720" w:left="0" w:right="0"/>
        <w:jc w:val="both"/>
      </w:pPr>
      <w:r>
        <w:rPr/>
      </w:r>
    </w:p>
    <w:p>
      <w:pPr>
        <w:pStyle w:val="style30"/>
        <w:ind w:firstLine="720" w:left="0" w:right="0"/>
        <w:jc w:val="both"/>
      </w:pPr>
      <w:r>
        <w:rPr>
          <w:lang w:val="mn-MN"/>
        </w:rPr>
        <w:t>“</w:t>
      </w:r>
      <w:r>
        <w:rPr>
          <w:lang w:val="mn-MN"/>
        </w:rPr>
        <w:t xml:space="preserve">12.4.Энэ хуулийн 12.1-т заасан хүсэлтийг хоёр ба түүнээс дээш этгээд гаргасан тохиолдолд Төрийн захиргааны байгууллагын харьцуулсан дүгнэлтийг харгалзан тусгай зөвшөөрлийг олгох эсэхийг шийдвэрлэнэ.” </w:t>
      </w:r>
    </w:p>
    <w:p>
      <w:pPr>
        <w:pStyle w:val="style30"/>
        <w:jc w:val="both"/>
      </w:pPr>
      <w:r>
        <w:rPr/>
      </w:r>
    </w:p>
    <w:p>
      <w:pPr>
        <w:pStyle w:val="style0"/>
        <w:jc w:val="both"/>
      </w:pPr>
      <w:r>
        <w:rPr>
          <w:rFonts w:cs="Arial" w:eastAsia="MS Mincho"/>
          <w:b w:val="false"/>
          <w:bCs w:val="false"/>
          <w:lang w:val="mn-MN"/>
        </w:rPr>
        <w:tab/>
        <w:t>18.</w:t>
      </w:r>
      <w:r>
        <w:rPr>
          <w:rFonts w:cs="Arial" w:eastAsia="MS Mincho"/>
          <w:lang w:val="mn-MN"/>
        </w:rPr>
        <w:t>Төслийн 12.5 дахь хэсгийн “байгууллага” гэсний дараа “энэ хуулийн 12.1-д заасан” гэж нэмэх.</w:t>
      </w:r>
    </w:p>
    <w:p>
      <w:pPr>
        <w:pStyle w:val="style0"/>
        <w:jc w:val="both"/>
      </w:pPr>
      <w:r>
        <w:rPr/>
      </w:r>
    </w:p>
    <w:p>
      <w:pPr>
        <w:pStyle w:val="style0"/>
        <w:jc w:val="both"/>
      </w:pPr>
      <w:r>
        <w:rPr>
          <w:rFonts w:cs="Arial"/>
          <w:b w:val="false"/>
          <w:bCs w:val="false"/>
          <w:sz w:val="24"/>
          <w:szCs w:val="24"/>
          <w:lang w:val="mn-MN"/>
        </w:rPr>
        <w:tab/>
        <w:t>19.</w:t>
      </w:r>
      <w:r>
        <w:rPr>
          <w:rFonts w:cs="Arial"/>
          <w:sz w:val="24"/>
          <w:szCs w:val="24"/>
          <w:lang w:val="mn-MN"/>
        </w:rPr>
        <w:t>Төслийн 13 дугаар зүйлийн гарчгаас “тайлан, холбогдох баримт бичгийг хүлээлгэн өгөх” гэснийг хасах.</w:t>
      </w:r>
    </w:p>
    <w:p>
      <w:pPr>
        <w:pStyle w:val="style0"/>
        <w:jc w:val="both"/>
      </w:pPr>
      <w:r>
        <w:rPr/>
      </w:r>
    </w:p>
    <w:p>
      <w:pPr>
        <w:pStyle w:val="style0"/>
        <w:jc w:val="both"/>
      </w:pPr>
      <w:r>
        <w:rPr>
          <w:rFonts w:cs="Arial"/>
          <w:b w:val="false"/>
          <w:bCs w:val="false"/>
          <w:sz w:val="24"/>
          <w:szCs w:val="24"/>
          <w:lang w:val="mn-MN"/>
        </w:rPr>
        <w:tab/>
        <w:t>20.</w:t>
      </w:r>
      <w:r>
        <w:rPr>
          <w:rFonts w:cs="Arial"/>
          <w:sz w:val="24"/>
          <w:szCs w:val="24"/>
          <w:lang w:val="mn-MN"/>
        </w:rPr>
        <w:t>Төслийн 13.3 дахь хэсгийн “байгууллагад танилцуулан хэлэлцүүлж” гэснийг “байгууллагаар хэлэлцүүлж” гэж өөрчлөх.</w:t>
      </w:r>
    </w:p>
    <w:p>
      <w:pPr>
        <w:pStyle w:val="style0"/>
        <w:jc w:val="both"/>
      </w:pPr>
      <w:r>
        <w:rPr/>
      </w:r>
    </w:p>
    <w:p>
      <w:pPr>
        <w:pStyle w:val="style0"/>
        <w:jc w:val="both"/>
      </w:pPr>
      <w:r>
        <w:rPr>
          <w:rFonts w:cs="Arial"/>
          <w:b w:val="false"/>
          <w:bCs w:val="false"/>
          <w:sz w:val="24"/>
          <w:szCs w:val="24"/>
          <w:lang w:val="mn-MN"/>
        </w:rPr>
        <w:tab/>
        <w:t>21.</w:t>
      </w:r>
      <w:r>
        <w:rPr>
          <w:rFonts w:cs="Arial"/>
          <w:sz w:val="24"/>
          <w:szCs w:val="24"/>
          <w:lang w:val="mn-MN"/>
        </w:rPr>
        <w:t>Төслийн 15 дугаар зүйлийн гарчгаас “Хайгуул, ашиглалтын гэрээний” гэснийг хасах.</w:t>
      </w:r>
    </w:p>
    <w:p>
      <w:pPr>
        <w:pStyle w:val="style0"/>
        <w:jc w:val="both"/>
      </w:pPr>
      <w:r>
        <w:rPr/>
      </w:r>
    </w:p>
    <w:p>
      <w:pPr>
        <w:pStyle w:val="style0"/>
        <w:jc w:val="both"/>
      </w:pPr>
      <w:r>
        <w:rPr>
          <w:rFonts w:cs="Arial"/>
          <w:b w:val="false"/>
          <w:bCs w:val="false"/>
          <w:sz w:val="24"/>
          <w:szCs w:val="24"/>
          <w:lang w:val="mn-MN"/>
        </w:rPr>
        <w:tab/>
        <w:t>22.</w:t>
      </w:r>
      <w:r>
        <w:rPr>
          <w:rFonts w:cs="Arial"/>
          <w:sz w:val="24"/>
          <w:szCs w:val="24"/>
          <w:lang w:val="mn-MN"/>
        </w:rPr>
        <w:t>Төслийн 15.2.5 дахь заалт 15.2.7 дахь заалтаас “үндэсний” гэснийг хасах.</w:t>
      </w:r>
    </w:p>
    <w:p>
      <w:pPr>
        <w:pStyle w:val="style0"/>
        <w:jc w:val="both"/>
      </w:pPr>
      <w:r>
        <w:rPr/>
      </w:r>
    </w:p>
    <w:p>
      <w:pPr>
        <w:pStyle w:val="style0"/>
        <w:jc w:val="both"/>
      </w:pPr>
      <w:r>
        <w:rPr>
          <w:rFonts w:cs="Arial" w:eastAsia="MS Mincho"/>
          <w:lang w:val="mn-MN"/>
        </w:rPr>
        <w:tab/>
      </w:r>
      <w:r>
        <w:rPr>
          <w:rFonts w:cs="Arial" w:eastAsia="MS Mincho"/>
          <w:b w:val="false"/>
          <w:bCs w:val="false"/>
          <w:lang w:val="mn-MN"/>
        </w:rPr>
        <w:t>23.</w:t>
      </w:r>
      <w:r>
        <w:rPr>
          <w:rFonts w:cs="Arial" w:eastAsia="MS Mincho"/>
          <w:lang w:val="mn-MN"/>
        </w:rPr>
        <w:t>Төслийн</w:t>
      </w:r>
      <w:r>
        <w:rPr>
          <w:rFonts w:cs="Arial" w:eastAsia="MS Mincho"/>
          <w:b/>
          <w:lang w:val="mn-MN"/>
        </w:rPr>
        <w:t xml:space="preserve"> </w:t>
      </w:r>
      <w:r>
        <w:rPr>
          <w:rFonts w:cs="Arial" w:eastAsia="MS Mincho"/>
          <w:lang w:val="mn-MN"/>
        </w:rPr>
        <w:t>15.2.7 дахь заалтын дугаарыг “15.3” гэж өөрчлөх.</w:t>
      </w:r>
    </w:p>
    <w:p>
      <w:pPr>
        <w:pStyle w:val="style0"/>
        <w:jc w:val="both"/>
      </w:pPr>
      <w:r>
        <w:rPr/>
      </w:r>
    </w:p>
    <w:p>
      <w:pPr>
        <w:pStyle w:val="style0"/>
        <w:jc w:val="both"/>
      </w:pPr>
      <w:r>
        <w:rPr>
          <w:rFonts w:cs="Arial" w:eastAsia="MS Mincho"/>
          <w:lang w:val="mn-MN"/>
        </w:rPr>
        <w:tab/>
      </w:r>
      <w:r>
        <w:rPr>
          <w:rFonts w:cs="Arial" w:eastAsia="MS Mincho"/>
          <w:b w:val="false"/>
          <w:bCs w:val="false"/>
          <w:lang w:val="mn-MN"/>
        </w:rPr>
        <w:t>24.</w:t>
      </w:r>
      <w:r>
        <w:rPr>
          <w:rFonts w:cs="Arial" w:eastAsia="MS Mincho"/>
          <w:lang w:val="mn-MN"/>
        </w:rPr>
        <w:t>Төслийн 15.2.17 дахь заалтын “үйл ажиллагаа” гэсний өмнө “тухайн газарт явуулж байгаа” гэж нэмэх.</w:t>
      </w:r>
    </w:p>
    <w:p>
      <w:pPr>
        <w:pStyle w:val="style0"/>
        <w:jc w:val="both"/>
      </w:pPr>
      <w:r>
        <w:rPr/>
      </w:r>
    </w:p>
    <w:p>
      <w:pPr>
        <w:pStyle w:val="style0"/>
        <w:jc w:val="both"/>
      </w:pPr>
      <w:r>
        <w:rPr>
          <w:rFonts w:cs="Arial" w:eastAsia="MS Mincho"/>
          <w:lang w:val="mn-MN"/>
        </w:rPr>
        <w:tab/>
      </w:r>
      <w:r>
        <w:rPr>
          <w:rFonts w:cs="Arial" w:eastAsia="MS Mincho"/>
          <w:b w:val="false"/>
          <w:bCs w:val="false"/>
          <w:lang w:val="mn-MN"/>
        </w:rPr>
        <w:t>25.Т</w:t>
      </w:r>
      <w:r>
        <w:rPr>
          <w:rFonts w:cs="Arial" w:eastAsia="MS Mincho"/>
          <w:lang w:val="mn-MN"/>
        </w:rPr>
        <w:t>өслийн 16.2 дахь хэсгийн “хүчин зүйлийн үргэлжлэх хугацаа” гэснийг “хүчин зүйл” гэж өөрчлөх.</w:t>
      </w:r>
    </w:p>
    <w:p>
      <w:pPr>
        <w:pStyle w:val="style0"/>
        <w:jc w:val="both"/>
      </w:pPr>
      <w:r>
        <w:rPr/>
      </w:r>
    </w:p>
    <w:p>
      <w:pPr>
        <w:pStyle w:val="style30"/>
        <w:ind w:firstLine="720" w:left="0" w:right="0"/>
        <w:jc w:val="both"/>
      </w:pPr>
      <w:r>
        <w:rPr>
          <w:rFonts w:cs="Arial"/>
          <w:b w:val="false"/>
          <w:bCs w:val="false"/>
          <w:sz w:val="24"/>
          <w:szCs w:val="24"/>
          <w:lang w:val="mn-MN"/>
        </w:rPr>
        <w:t>26.</w:t>
      </w:r>
      <w:r>
        <w:rPr>
          <w:rFonts w:cs="Arial"/>
          <w:sz w:val="24"/>
          <w:szCs w:val="24"/>
          <w:lang w:val="mn-MN"/>
        </w:rPr>
        <w:t>Төслийн 16.5 дахь хэсгийн “хайгуулын” гэснийг “хайгуул болон ашиглалтын” гэж өөрчлөх.</w:t>
      </w:r>
    </w:p>
    <w:p>
      <w:pPr>
        <w:pStyle w:val="style30"/>
        <w:ind w:firstLine="720" w:left="0" w:right="0"/>
        <w:jc w:val="both"/>
      </w:pPr>
      <w:r>
        <w:rPr/>
      </w:r>
    </w:p>
    <w:p>
      <w:pPr>
        <w:pStyle w:val="style30"/>
        <w:ind w:firstLine="720" w:left="0" w:right="0"/>
        <w:jc w:val="both"/>
      </w:pPr>
      <w:r>
        <w:rPr>
          <w:rFonts w:cs="Arial"/>
          <w:b w:val="false"/>
          <w:bCs w:val="false"/>
          <w:sz w:val="24"/>
          <w:szCs w:val="24"/>
          <w:lang w:val="mn-MN"/>
        </w:rPr>
        <w:t>27.</w:t>
      </w:r>
      <w:r>
        <w:rPr>
          <w:rFonts w:cs="Arial"/>
          <w:sz w:val="24"/>
          <w:szCs w:val="24"/>
          <w:lang w:val="mn-MN"/>
        </w:rPr>
        <w:t>Төслийн 16.1.6 дахь заалтын “төлөөгүй” гэснийг “шилжүүлээгүй” гэж өөрчлөх.</w:t>
      </w:r>
    </w:p>
    <w:p>
      <w:pPr>
        <w:pStyle w:val="style30"/>
        <w:ind w:firstLine="720" w:left="0" w:right="0"/>
        <w:jc w:val="both"/>
      </w:pPr>
      <w:r>
        <w:rPr/>
      </w:r>
    </w:p>
    <w:p>
      <w:pPr>
        <w:pStyle w:val="style30"/>
        <w:ind w:firstLine="720" w:left="0" w:right="0"/>
        <w:jc w:val="both"/>
      </w:pPr>
      <w:r>
        <w:rPr>
          <w:rFonts w:cs="Arial"/>
          <w:b w:val="false"/>
          <w:bCs w:val="false"/>
          <w:sz w:val="24"/>
          <w:szCs w:val="24"/>
          <w:lang w:val="mn-MN"/>
        </w:rPr>
        <w:t>28.</w:t>
      </w:r>
      <w:r>
        <w:rPr>
          <w:rFonts w:cs="Arial"/>
          <w:sz w:val="24"/>
          <w:szCs w:val="24"/>
          <w:lang w:val="mn-MN"/>
        </w:rPr>
        <w:t>Төслийн 16.1.8 дахь заалтын “үүргийг” гэснийг “төлбөрийн хэмжээг” гэж өөрчлөх.</w:t>
      </w:r>
    </w:p>
    <w:p>
      <w:pPr>
        <w:pStyle w:val="style30"/>
        <w:ind w:firstLine="720" w:left="0" w:right="0"/>
        <w:jc w:val="both"/>
      </w:pPr>
      <w:r>
        <w:rPr/>
      </w:r>
    </w:p>
    <w:p>
      <w:pPr>
        <w:pStyle w:val="style0"/>
        <w:jc w:val="both"/>
      </w:pPr>
      <w:r>
        <w:rPr>
          <w:rFonts w:cs="Arial" w:eastAsia="MS Mincho"/>
          <w:b/>
          <w:lang w:val="mn-MN"/>
        </w:rPr>
        <w:tab/>
      </w:r>
      <w:r>
        <w:rPr>
          <w:rFonts w:cs="Arial" w:eastAsia="MS Mincho"/>
          <w:b w:val="false"/>
          <w:bCs w:val="false"/>
          <w:lang w:val="mn-MN"/>
        </w:rPr>
        <w:t>29.</w:t>
      </w:r>
      <w:r>
        <w:rPr>
          <w:rFonts w:cs="Arial" w:eastAsia="MS Mincho"/>
          <w:lang w:val="mn-MN"/>
        </w:rPr>
        <w:t xml:space="preserve">Төслийн 17.2 дахь хэсгийн эхэнд “Төрийн захиргааны байгууллага” гэж нэмэх. </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30.</w:t>
      </w:r>
      <w:r>
        <w:rPr>
          <w:rFonts w:cs="Arial"/>
          <w:sz w:val="24"/>
          <w:szCs w:val="24"/>
          <w:lang w:val="mn-MN"/>
        </w:rPr>
        <w:t>Төслийн 21.5 дахь хэсгийг доор дурдсанаар найруулах:</w:t>
      </w:r>
    </w:p>
    <w:p>
      <w:pPr>
        <w:pStyle w:val="style0"/>
        <w:jc w:val="both"/>
      </w:pPr>
      <w:r>
        <w:rPr/>
      </w:r>
    </w:p>
    <w:p>
      <w:pPr>
        <w:pStyle w:val="style0"/>
        <w:jc w:val="both"/>
      </w:pPr>
      <w:r>
        <w:rPr>
          <w:rFonts w:cs="Arial"/>
          <w:lang w:val="mn-MN"/>
        </w:rPr>
        <w:tab/>
        <w:tab/>
        <w:t xml:space="preserve">“21.5.төрийн захиргааны байгууллага эхний жилийн хайгуулын ажлын төлөвлөгөө, төсвийг хайгуул, ашиглалтын гэрээ байгуулсан </w:t>
      </w:r>
      <w:r>
        <w:rPr>
          <w:rFonts w:cs="Arial" w:eastAsia="MS Mincho"/>
          <w:lang w:val="mn-MN"/>
        </w:rPr>
        <w:t>өдрөөс хойш 120 хоног</w:t>
      </w:r>
      <w:r>
        <w:rPr>
          <w:rFonts w:cs="Arial"/>
          <w:lang w:val="mn-MN"/>
        </w:rPr>
        <w:t>, дараагийн жилээс хайгуулын ажлын төлөвлөгөө, төсвийг оны эхнээс 90 хоногийн  дотор батална.”</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31.</w:t>
      </w:r>
      <w:r>
        <w:rPr>
          <w:rFonts w:cs="Arial"/>
          <w:sz w:val="24"/>
          <w:szCs w:val="24"/>
          <w:lang w:val="mn-MN"/>
        </w:rPr>
        <w:t>Төслийн 23.1 дэх заалтыг доор дурдсанаар найруулах:</w:t>
      </w:r>
    </w:p>
    <w:p>
      <w:pPr>
        <w:pStyle w:val="style0"/>
        <w:jc w:val="both"/>
      </w:pPr>
      <w:r>
        <w:rPr/>
      </w:r>
    </w:p>
    <w:p>
      <w:pPr>
        <w:pStyle w:val="style0"/>
        <w:jc w:val="both"/>
      </w:pPr>
      <w:r>
        <w:rPr/>
        <w:tab/>
        <w:tab/>
        <w:t>“23.1.Хайгуулын талбайн захиалгыг хүлээн авах хугацаа 60 хүртэл хоног байх бөгөөд хайгуулын талбайд эхний захиалга хүлээн авсан өдрөөс хойш таван өдрийн дотор захиалга хүлээн авах эцсийн хугацааг төрийн захиргааны байгууллага зарлана.”</w:t>
      </w:r>
    </w:p>
    <w:p>
      <w:pPr>
        <w:pStyle w:val="style0"/>
        <w:jc w:val="both"/>
      </w:pPr>
      <w:r>
        <w:rPr/>
      </w:r>
    </w:p>
    <w:p>
      <w:pPr>
        <w:pStyle w:val="style0"/>
        <w:jc w:val="both"/>
      </w:pPr>
      <w:r>
        <w:rPr>
          <w:rFonts w:cs="Arial" w:eastAsia="Times New Roman"/>
          <w:bCs/>
          <w:sz w:val="24"/>
          <w:szCs w:val="24"/>
          <w:lang w:val="mn-MN"/>
        </w:rPr>
        <w:tab/>
      </w:r>
      <w:r>
        <w:rPr>
          <w:rFonts w:cs="Arial" w:eastAsia="Times New Roman"/>
          <w:b w:val="false"/>
          <w:bCs w:val="false"/>
          <w:sz w:val="24"/>
          <w:szCs w:val="24"/>
          <w:lang w:val="mn-MN"/>
        </w:rPr>
        <w:t>32.</w:t>
      </w:r>
      <w:r>
        <w:rPr>
          <w:rFonts w:cs="Arial" w:eastAsia="Times New Roman"/>
          <w:bCs/>
          <w:sz w:val="24"/>
          <w:szCs w:val="24"/>
          <w:lang w:val="mn-MN"/>
        </w:rPr>
        <w:t>Төслийн</w:t>
      </w:r>
      <w:r>
        <w:rPr>
          <w:rFonts w:cs="Arial" w:eastAsia="Times New Roman"/>
          <w:b/>
          <w:bCs/>
          <w:sz w:val="24"/>
          <w:szCs w:val="24"/>
          <w:lang w:val="mn-MN"/>
        </w:rPr>
        <w:t xml:space="preserve"> </w:t>
      </w:r>
      <w:r>
        <w:rPr>
          <w:rFonts w:cs="Arial" w:eastAsia="Times New Roman"/>
          <w:bCs/>
          <w:sz w:val="24"/>
          <w:szCs w:val="24"/>
          <w:lang w:val="mn-MN"/>
        </w:rPr>
        <w:t>43.1. дэх хэсгийн</w:t>
      </w:r>
      <w:r>
        <w:rPr>
          <w:rFonts w:cs="Arial" w:eastAsia="Times New Roman"/>
          <w:b/>
          <w:bCs/>
          <w:sz w:val="24"/>
          <w:szCs w:val="24"/>
          <w:lang w:val="mn-MN"/>
        </w:rPr>
        <w:t xml:space="preserve"> “</w:t>
      </w:r>
      <w:r>
        <w:rPr>
          <w:rFonts w:cs="Arial" w:eastAsia="Times New Roman"/>
          <w:bCs/>
          <w:sz w:val="24"/>
          <w:szCs w:val="24"/>
          <w:lang w:val="mn-MN"/>
        </w:rPr>
        <w:t xml:space="preserve">тухайн өмчлөгч эзэмшигч” гэснийг хасах. Санал гаргасан Улсын Их Хурлын гишүүн Х.Болорчулуун, Г.Батхүү, Н.Батцэрэг, Г.Баярсайхан, Д.Ганбат, Б.Гарамгайбаатар, Ц.Дашдорж, С.Дэмбэрэл, Д.Зоригт, О.Содбилэг, Ц.Цолмон, Л.Энх-Амгалан. </w:t>
      </w:r>
    </w:p>
    <w:p>
      <w:pPr>
        <w:pStyle w:val="style0"/>
        <w:jc w:val="both"/>
      </w:pPr>
      <w:r>
        <w:rPr/>
      </w:r>
    </w:p>
    <w:p>
      <w:pPr>
        <w:pStyle w:val="style0"/>
        <w:jc w:val="both"/>
      </w:pPr>
      <w:r>
        <w:rPr/>
        <w:tab/>
        <w:t>Яасан, Хайгуул ашиглалтын гэрээний гэснийг хасах гэж үү. Юу гэсэн саналыг Болорчулуун гишүүн. Гарчиг дээр байгаа гэж байна.</w:t>
      </w:r>
    </w:p>
    <w:p>
      <w:pPr>
        <w:pStyle w:val="style0"/>
        <w:jc w:val="both"/>
      </w:pPr>
      <w:r>
        <w:rPr/>
      </w:r>
    </w:p>
    <w:p>
      <w:pPr>
        <w:pStyle w:val="style0"/>
        <w:jc w:val="both"/>
      </w:pPr>
      <w:r>
        <w:rPr>
          <w:rFonts w:cs="Arial" w:eastAsia="Times New Roman"/>
          <w:bCs/>
          <w:sz w:val="24"/>
          <w:szCs w:val="24"/>
          <w:lang w:val="mn-MN"/>
        </w:rPr>
        <w:tab/>
      </w:r>
      <w:r>
        <w:rPr>
          <w:rFonts w:cs="Arial" w:eastAsia="Times New Roman"/>
          <w:b/>
          <w:bCs/>
          <w:sz w:val="24"/>
          <w:szCs w:val="24"/>
          <w:lang w:val="mn-MN"/>
        </w:rPr>
        <w:t xml:space="preserve">Х.Болорчулуун: </w:t>
      </w:r>
      <w:r>
        <w:rPr>
          <w:rFonts w:cs="Arial" w:eastAsia="Times New Roman"/>
          <w:bCs/>
          <w:sz w:val="24"/>
          <w:szCs w:val="24"/>
          <w:lang w:val="mn-MN"/>
        </w:rPr>
        <w:t xml:space="preserve">-15 дугаар зүйлийн гарчгаас гээд хайгуул ашиглалтын гэрээний гэснийг хасаж байгаа байхгүй юу. Найруулга уруу бид нар ярилцаж оруулсан юм. </w:t>
      </w:r>
    </w:p>
    <w:p>
      <w:pPr>
        <w:pStyle w:val="style0"/>
        <w:jc w:val="both"/>
      </w:pPr>
      <w:r>
        <w:rPr/>
      </w:r>
    </w:p>
    <w:p>
      <w:pPr>
        <w:pStyle w:val="style0"/>
        <w:jc w:val="both"/>
      </w:pPr>
      <w:r>
        <w:rPr>
          <w:rFonts w:cs="Arial" w:eastAsia="Times New Roman"/>
          <w:bCs/>
          <w:sz w:val="24"/>
          <w:szCs w:val="24"/>
          <w:lang w:val="mn-MN"/>
        </w:rPr>
        <w:tab/>
      </w:r>
      <w:r>
        <w:rPr>
          <w:rFonts w:cs="Arial" w:eastAsia="Times New Roman"/>
          <w:b/>
          <w:bCs/>
          <w:sz w:val="24"/>
          <w:szCs w:val="24"/>
          <w:lang w:val="mn-MN"/>
        </w:rPr>
        <w:t xml:space="preserve">З.Энхболд: </w:t>
      </w:r>
      <w:r>
        <w:rPr>
          <w:rFonts w:cs="Arial" w:eastAsia="Times New Roman"/>
          <w:bCs/>
          <w:sz w:val="24"/>
          <w:szCs w:val="24"/>
          <w:lang w:val="mn-MN"/>
        </w:rPr>
        <w:t>-Гарчиг нь тэгээд ямар байсан юм анх. Хаана байгаа юм. Гэрээлэгчийн эрх үүрэг гэсэн юмнаас гэрээлэгчийн эрх үүрэг гэдэг нь үлдэж байгаа юм байна. Агуулга нь бол адилхан тийм. Тийм учраас найруулгын санал юм байна.</w:t>
      </w:r>
    </w:p>
    <w:p>
      <w:pPr>
        <w:pStyle w:val="style0"/>
        <w:jc w:val="both"/>
      </w:pPr>
      <w:r>
        <w:rPr/>
      </w:r>
    </w:p>
    <w:p>
      <w:pPr>
        <w:pStyle w:val="style0"/>
        <w:jc w:val="both"/>
      </w:pPr>
      <w:r>
        <w:rPr/>
        <w:tab/>
        <w:t xml:space="preserve">За найруулгын саналыг ажлын хэсэг гаргасан байна. Байнгын хороо дэмжсэн байна. Санал хураая дэмжье гэдгээр. </w:t>
      </w:r>
    </w:p>
    <w:p>
      <w:pPr>
        <w:pStyle w:val="style0"/>
        <w:jc w:val="both"/>
      </w:pPr>
      <w:r>
        <w:rPr/>
      </w:r>
    </w:p>
    <w:p>
      <w:pPr>
        <w:pStyle w:val="style0"/>
        <w:jc w:val="both"/>
      </w:pPr>
      <w:r>
        <w:rPr/>
        <w:tab/>
        <w:t>52 гишүүн оролцож, 39 гишүүн зөвшөөрч, 75.0 хувийн саналаар найруулгын санал дэмжигдэж байна.</w:t>
      </w:r>
    </w:p>
    <w:p>
      <w:pPr>
        <w:pStyle w:val="style0"/>
        <w:jc w:val="both"/>
      </w:pPr>
      <w:r>
        <w:rPr/>
      </w:r>
    </w:p>
    <w:p>
      <w:pPr>
        <w:pStyle w:val="style0"/>
        <w:jc w:val="both"/>
      </w:pPr>
      <w:r>
        <w:rPr/>
        <w:tab/>
        <w:t xml:space="preserve">Газрын тосны тухай хуулийн шинэчилсэн найруулгыг дагаж өргөн мэдүүлсэн хуулийн төслийн талаарх зарчмын зөрүүтэй саналын томьёолол. Нэлээн хэдэн санал байна. </w:t>
      </w:r>
    </w:p>
    <w:p>
      <w:pPr>
        <w:pStyle w:val="style0"/>
        <w:jc w:val="both"/>
      </w:pPr>
      <w:r>
        <w:rPr/>
      </w:r>
    </w:p>
    <w:p>
      <w:pPr>
        <w:pStyle w:val="style0"/>
        <w:jc w:val="both"/>
      </w:pPr>
      <w:r>
        <w:rPr>
          <w:rFonts w:cs="Arial" w:eastAsia="Times New Roman"/>
          <w:bCs/>
          <w:sz w:val="24"/>
          <w:szCs w:val="24"/>
          <w:lang w:val="mn-MN"/>
        </w:rPr>
        <w:tab/>
      </w:r>
      <w:r>
        <w:rPr>
          <w:rFonts w:cs="Arial"/>
          <w:b w:val="false"/>
          <w:bCs w:val="false"/>
          <w:i/>
          <w:iCs/>
          <w:sz w:val="24"/>
          <w:szCs w:val="24"/>
          <w:lang w:val="mn-MN"/>
        </w:rPr>
        <w:t>Газрын тосны тухай шинэчилсэн найруулгыг хуулийг дагаж мөрдөх журмын тухай хуулийн төслийн талаарх зарчмын зөрүүтэй санал.</w:t>
      </w:r>
    </w:p>
    <w:p>
      <w:pPr>
        <w:pStyle w:val="style0"/>
        <w:jc w:val="both"/>
      </w:pPr>
      <w:r>
        <w:rPr/>
      </w:r>
    </w:p>
    <w:p>
      <w:pPr>
        <w:pStyle w:val="style0"/>
        <w:jc w:val="both"/>
      </w:pPr>
      <w:r>
        <w:rPr>
          <w:rFonts w:cs="Arial"/>
          <w:b w:val="false"/>
          <w:bCs w:val="false"/>
          <w:sz w:val="24"/>
          <w:szCs w:val="24"/>
          <w:lang w:val="mn-MN"/>
        </w:rPr>
        <w:tab/>
        <w:t>1.</w:t>
      </w:r>
      <w:r>
        <w:rPr>
          <w:rFonts w:cs="Arial"/>
          <w:sz w:val="24"/>
          <w:szCs w:val="24"/>
          <w:lang w:val="mn-MN"/>
        </w:rPr>
        <w:t xml:space="preserve">Газрын тосны тухай /шинэчилсэн найруулга/ хуулийг дагаж мөрдөх журмын тухай хуулийн төслийг буцаах. Санал гаргасан ажлын хэсэг. Байнгын хороо дэмжсэн. Санал хураая. </w:t>
      </w:r>
    </w:p>
    <w:p>
      <w:pPr>
        <w:pStyle w:val="style0"/>
        <w:jc w:val="both"/>
      </w:pPr>
      <w:r>
        <w:rPr/>
      </w:r>
    </w:p>
    <w:p>
      <w:pPr>
        <w:pStyle w:val="style0"/>
        <w:jc w:val="both"/>
      </w:pPr>
      <w:r>
        <w:rPr/>
        <w:tab/>
        <w:t>50 гишүүн оролцож, 33 гишүүн зөвшөөрч, 66.0 хувийн саналаар эхний санал дэмжигдэж байна.</w:t>
      </w:r>
    </w:p>
    <w:p>
      <w:pPr>
        <w:pStyle w:val="style0"/>
        <w:jc w:val="both"/>
      </w:pPr>
      <w:r>
        <w:rPr/>
      </w:r>
    </w:p>
    <w:p>
      <w:pPr>
        <w:pStyle w:val="style0"/>
        <w:jc w:val="both"/>
      </w:pPr>
      <w:r>
        <w:rPr/>
        <w:tab/>
        <w:t xml:space="preserve">Хоёр дахь хэсэг санал. </w:t>
      </w:r>
    </w:p>
    <w:p>
      <w:pPr>
        <w:pStyle w:val="style0"/>
        <w:jc w:val="both"/>
      </w:pPr>
      <w:r>
        <w:rPr/>
      </w:r>
    </w:p>
    <w:p>
      <w:pPr>
        <w:pStyle w:val="style0"/>
        <w:jc w:val="both"/>
      </w:pPr>
      <w:r>
        <w:rPr/>
        <w:tab/>
        <w:t>Аж ахуйн үйл ажиллагааны тусгай зөвшөөрлийн тухай хуульд нэмэлт, өөрчлөлт оруулах тухай хуулийн төслийн талаарх зарчмын зөрүүтэй саналын томьёолол</w:t>
      </w:r>
    </w:p>
    <w:p>
      <w:pPr>
        <w:pStyle w:val="style0"/>
        <w:jc w:val="both"/>
      </w:pPr>
      <w:r>
        <w:rPr/>
      </w:r>
    </w:p>
    <w:p>
      <w:pPr>
        <w:pStyle w:val="style0"/>
        <w:jc w:val="both"/>
      </w:pPr>
      <w:r>
        <w:rPr>
          <w:rFonts w:cs="Arial"/>
          <w:b/>
          <w:sz w:val="24"/>
          <w:szCs w:val="24"/>
          <w:lang w:val="mn-MN"/>
        </w:rPr>
        <w:tab/>
      </w:r>
      <w:r>
        <w:rPr>
          <w:rFonts w:cs="Arial"/>
          <w:b w:val="false"/>
          <w:bCs w:val="false"/>
          <w:sz w:val="24"/>
          <w:szCs w:val="24"/>
          <w:lang w:val="mn-MN"/>
        </w:rPr>
        <w:t>1.</w:t>
      </w:r>
      <w:r>
        <w:rPr>
          <w:rFonts w:cs="Arial"/>
          <w:sz w:val="24"/>
          <w:szCs w:val="24"/>
          <w:lang w:val="mn-MN"/>
        </w:rPr>
        <w:t>Төслийн 1 дүгээр зүйлд доор дурдсан агуулгатай 15.10.23 дахь заалт нэмэх.</w:t>
      </w:r>
    </w:p>
    <w:p>
      <w:pPr>
        <w:pStyle w:val="style0"/>
        <w:jc w:val="both"/>
      </w:pPr>
      <w:r>
        <w:rPr/>
      </w:r>
    </w:p>
    <w:p>
      <w:pPr>
        <w:pStyle w:val="style0"/>
        <w:jc w:val="both"/>
      </w:pPr>
      <w:r>
        <w:rPr/>
        <w:tab/>
        <w:tab/>
        <w:t xml:space="preserve">“15.10.23.газрын тосны орд ашиглах үйл ажиллагааны төлөвлөгөө боловсруулах” </w:t>
      </w:r>
    </w:p>
    <w:p>
      <w:pPr>
        <w:pStyle w:val="style0"/>
        <w:jc w:val="both"/>
      </w:pPr>
      <w:r>
        <w:rPr/>
      </w:r>
    </w:p>
    <w:p>
      <w:pPr>
        <w:pStyle w:val="style0"/>
        <w:jc w:val="both"/>
      </w:pPr>
      <w:r>
        <w:rPr>
          <w:rFonts w:cs="Arial"/>
          <w:b w:val="false"/>
          <w:bCs w:val="false"/>
          <w:sz w:val="24"/>
          <w:szCs w:val="24"/>
          <w:lang w:val="mn-MN"/>
        </w:rPr>
        <w:tab/>
        <w:t>2.</w:t>
      </w:r>
      <w:r>
        <w:rPr>
          <w:rFonts w:cs="Arial"/>
          <w:sz w:val="24"/>
          <w:szCs w:val="24"/>
          <w:lang w:val="mn-MN"/>
        </w:rPr>
        <w:t>Төслийн 2 дугаар зүйлийг хасах. Санал гаргасан ажлын хэсэг. Санал хураая. Байнгын хороо дэмжсэн байна.</w:t>
      </w:r>
    </w:p>
    <w:p>
      <w:pPr>
        <w:pStyle w:val="style0"/>
        <w:jc w:val="both"/>
      </w:pPr>
      <w:r>
        <w:rPr/>
      </w:r>
    </w:p>
    <w:p>
      <w:pPr>
        <w:pStyle w:val="style0"/>
        <w:jc w:val="both"/>
      </w:pPr>
      <w:r>
        <w:rPr/>
        <w:tab/>
        <w:t>50 гишүүн оролцож, 36 гишүүн зөвшөөрч, 72.0 хувийн саналаар аж ахуйн үйл ажиллагааны тусгай зөвшөөрлийн хуулийн нэмэлт, өөрчлөлт оруулах тухай хуулийн төслийн талаарх зарчмын зөрүүтэй санал дэмжигдэж байна.</w:t>
      </w:r>
    </w:p>
    <w:p>
      <w:pPr>
        <w:pStyle w:val="style0"/>
        <w:jc w:val="both"/>
      </w:pPr>
      <w:r>
        <w:rPr/>
      </w:r>
    </w:p>
    <w:p>
      <w:pPr>
        <w:pStyle w:val="style0"/>
        <w:jc w:val="both"/>
      </w:pPr>
      <w:r>
        <w:rPr/>
        <w:tab/>
        <w:t>Гурав дахь санал байна.</w:t>
      </w:r>
    </w:p>
    <w:p>
      <w:pPr>
        <w:pStyle w:val="style0"/>
        <w:jc w:val="both"/>
      </w:pPr>
      <w:r>
        <w:rPr/>
      </w:r>
    </w:p>
    <w:p>
      <w:pPr>
        <w:pStyle w:val="style0"/>
        <w:jc w:val="both"/>
      </w:pPr>
      <w:r>
        <w:rPr/>
        <w:tab/>
        <w:t>Газрын тосны тухай хуулийн хүчингүй болсонд тооцох тухай хуулийн төслийн талаарх зарчмын зөрүүтэй саналын томьёолол.</w:t>
      </w:r>
    </w:p>
    <w:p>
      <w:pPr>
        <w:pStyle w:val="style0"/>
        <w:jc w:val="both"/>
      </w:pPr>
      <w:r>
        <w:rPr/>
      </w:r>
    </w:p>
    <w:p>
      <w:pPr>
        <w:pStyle w:val="style0"/>
        <w:jc w:val="both"/>
      </w:pPr>
      <w:r>
        <w:rPr>
          <w:b w:val="false"/>
          <w:bCs w:val="false"/>
          <w:lang w:val="mn-MN"/>
        </w:rPr>
        <w:tab/>
        <w:t>1.</w:t>
      </w:r>
      <w:r>
        <w:rPr>
          <w:lang w:val="mn-MN"/>
        </w:rPr>
        <w:t>Төслийн 1 дүгээр зүйлийн “</w:t>
      </w:r>
      <w:r>
        <w:rPr>
          <w:rFonts w:cs="Arial"/>
          <w:sz w:val="24"/>
          <w:szCs w:val="24"/>
          <w:lang w:val="mn-MN"/>
        </w:rPr>
        <w:t>Монгол Улсын Ерөнхийлөгчийн</w:t>
      </w:r>
      <w:r>
        <w:rPr>
          <w:rFonts w:cs="Arial"/>
          <w:b/>
          <w:sz w:val="24"/>
          <w:szCs w:val="24"/>
          <w:lang w:val="mn-MN"/>
        </w:rPr>
        <w:t xml:space="preserve"> </w:t>
      </w:r>
      <w:r>
        <w:rPr>
          <w:rFonts w:cs="Arial"/>
          <w:sz w:val="24"/>
          <w:szCs w:val="24"/>
          <w:lang w:val="mn-MN"/>
        </w:rPr>
        <w:t>1991 оны 2 дугаар сарын 13-ны өдөр батламжилсан” гэснийг “1991 оны 01 дүгээр сарын 18-ны өдөр баталсан БНМАУ-ын” гэж өөрчлөх. Энэ саналыг ажлыг хэсэг гаргасан байна. Байнгын хороо дэмжсэн. Дэмжье гэж санал хураая.</w:t>
      </w:r>
    </w:p>
    <w:p>
      <w:pPr>
        <w:pStyle w:val="style0"/>
        <w:jc w:val="both"/>
      </w:pPr>
      <w:r>
        <w:rPr/>
      </w:r>
    </w:p>
    <w:p>
      <w:pPr>
        <w:pStyle w:val="style0"/>
        <w:jc w:val="both"/>
      </w:pPr>
      <w:r>
        <w:rPr/>
        <w:tab/>
        <w:t>49 гишүүн оролцож, 33 гишүүн зөвшөөрч, 67.3 хувийн саналаар дэмжигдэж байна.</w:t>
      </w:r>
    </w:p>
    <w:p>
      <w:pPr>
        <w:pStyle w:val="style0"/>
        <w:jc w:val="both"/>
      </w:pPr>
      <w:r>
        <w:rPr/>
      </w:r>
    </w:p>
    <w:p>
      <w:pPr>
        <w:pStyle w:val="style0"/>
        <w:jc w:val="both"/>
      </w:pPr>
      <w:r>
        <w:rPr/>
        <w:tab/>
        <w:t>Хуулийн төсөл буцаах тухай Улсын Их Хурлын тогтоолыг уншиж өгье.</w:t>
      </w:r>
    </w:p>
    <w:p>
      <w:pPr>
        <w:pStyle w:val="style0"/>
        <w:jc w:val="both"/>
      </w:pPr>
      <w:r>
        <w:rPr/>
      </w:r>
    </w:p>
    <w:p>
      <w:pPr>
        <w:pStyle w:val="style0"/>
        <w:jc w:val="both"/>
      </w:pPr>
      <w:r>
        <w:rPr/>
        <w:tab/>
        <w:t>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0"/>
        <w:jc w:val="both"/>
      </w:pPr>
      <w:r>
        <w:rPr/>
      </w:r>
    </w:p>
    <w:p>
      <w:pPr>
        <w:pStyle w:val="style0"/>
        <w:jc w:val="both"/>
      </w:pPr>
      <w:r>
        <w:rPr/>
        <w:tab/>
        <w:t xml:space="preserve">1.Монгол Улсын Засгийн газраас 2013 оны 6 сарын 25-ны өдөр Улсын Их Хуралд Газрын тосны тухай /шинэчилсэн найруулга/ хуулийн төсөлтэй хамт өргөн мэдүүлсэн Газрын тосны тухай /шинэчилсэн найруулга/ хуулийг дагаж мөрдөх журмын тухай хуулийн төслийг нэгдсэн хуралдаанд оролцсон гишүүдийн олонх тухайн асуудлаар Хууль, Улсын Их Хурлын бусад шийдвэр гаргах шаардлагагүй гэж үзсэн тул хууль санаачлагчид нь буцаасугай. </w:t>
      </w:r>
    </w:p>
    <w:p>
      <w:pPr>
        <w:pStyle w:val="style0"/>
        <w:jc w:val="both"/>
      </w:pPr>
      <w:r>
        <w:rPr/>
      </w:r>
    </w:p>
    <w:p>
      <w:pPr>
        <w:pStyle w:val="style0"/>
        <w:jc w:val="both"/>
      </w:pPr>
      <w:r>
        <w:rPr/>
        <w:tab/>
        <w:t xml:space="preserve">Энэ тогтоолын эцсийн найруулга дээр саналтай гишүүд байна уу. Алга байна. Сонссоноор тооцлоо. Түрүүн санал хураачихсан байгаа. </w:t>
      </w:r>
    </w:p>
    <w:p>
      <w:pPr>
        <w:pStyle w:val="style0"/>
        <w:jc w:val="both"/>
      </w:pPr>
      <w:r>
        <w:rPr/>
      </w:r>
    </w:p>
    <w:p>
      <w:pPr>
        <w:pStyle w:val="style0"/>
        <w:jc w:val="both"/>
      </w:pPr>
      <w:r>
        <w:rPr/>
        <w:tab/>
        <w:t xml:space="preserve">Үүгээр Газрын тосны тухай хууль болон холбогдох бусад хуульд нэмэлт оруулах хуулийн төслүүдийг эцсийн хэлэлцүүлэгт бэлтгүүлэхээр Эдийн засгийн байнгын хороонд шилжүүллээ. </w:t>
      </w:r>
    </w:p>
    <w:p>
      <w:pPr>
        <w:pStyle w:val="style0"/>
        <w:jc w:val="both"/>
      </w:pPr>
      <w:r>
        <w:rPr/>
      </w:r>
    </w:p>
    <w:p>
      <w:pPr>
        <w:pStyle w:val="style0"/>
        <w:jc w:val="both"/>
      </w:pPr>
      <w:r>
        <w:rPr/>
        <w:tab/>
        <w:t>Гурав  дахь асуудалдаа оръё.</w:t>
      </w:r>
    </w:p>
    <w:p>
      <w:pPr>
        <w:pStyle w:val="style0"/>
        <w:jc w:val="both"/>
      </w:pPr>
      <w:r>
        <w:rPr/>
      </w:r>
    </w:p>
    <w:p>
      <w:pPr>
        <w:pStyle w:val="style0"/>
        <w:jc w:val="both"/>
      </w:pPr>
      <w:r>
        <w:rPr/>
        <w:tab/>
        <w:t>Олон улсын худалдаа, хөрөнгө оруулалтын асуудлаар ил тод байдлыг хангах тухай Монгол Улс Америкийн Нэгдсэн Улс хооронд хэлэлцээрийг соёрхон батлах тухай хуулийн төслийг эхэлье.</w:t>
      </w:r>
    </w:p>
    <w:p>
      <w:pPr>
        <w:pStyle w:val="style0"/>
        <w:jc w:val="both"/>
      </w:pPr>
      <w:r>
        <w:rPr/>
      </w:r>
    </w:p>
    <w:p>
      <w:pPr>
        <w:pStyle w:val="style0"/>
        <w:jc w:val="both"/>
      </w:pPr>
      <w:r>
        <w:rPr/>
        <w:tab/>
        <w:t>Хууль санаачлагчийн илтгэлийг Хууль зүйн сайд Тэмүүжин танилцуулна. Индэрт урьж байна.</w:t>
      </w:r>
    </w:p>
    <w:p>
      <w:pPr>
        <w:pStyle w:val="style0"/>
        <w:jc w:val="both"/>
      </w:pPr>
      <w:r>
        <w:rPr/>
      </w:r>
    </w:p>
    <w:p>
      <w:pPr>
        <w:pStyle w:val="style0"/>
        <w:jc w:val="both"/>
      </w:pPr>
      <w:r>
        <w:rPr>
          <w:rFonts w:cs="Arial"/>
          <w:b/>
          <w:bCs/>
          <w:sz w:val="24"/>
          <w:szCs w:val="24"/>
          <w:lang w:val="mn-MN"/>
        </w:rPr>
        <w:tab/>
        <w:t>Х.Тэмүүжин:</w:t>
      </w:r>
      <w:r>
        <w:rPr>
          <w:rFonts w:cs="Arial"/>
          <w:sz w:val="24"/>
          <w:szCs w:val="24"/>
          <w:lang w:val="mn-MN"/>
        </w:rPr>
        <w:t xml:space="preserve"> -Улсын Их Хурлын дарга, эрхэм гишүүд ээ,</w:t>
      </w:r>
    </w:p>
    <w:p>
      <w:pPr>
        <w:pStyle w:val="style0"/>
        <w:jc w:val="both"/>
      </w:pPr>
      <w:r>
        <w:rPr/>
      </w:r>
    </w:p>
    <w:p>
      <w:pPr>
        <w:pStyle w:val="style0"/>
        <w:jc w:val="both"/>
      </w:pPr>
      <w:r>
        <w:rPr/>
        <w:tab/>
        <w:t>Олон улсын худалдаа, хөрөнгө оруулалтын асуудлаар ил тод байдлыг хангах тухай Монгол Улс Америкийн Нэгдсэн Улс хоорондын хэлэлцээрийн талаар Нью-Йорк хотноо 2013 оны 9 дүгээр сарын 24-ний өдөр гарын үсэг зурсан. Талуудын энэхүү хэлэлцээрээр дамжуулан худалдаа, хөрөнгө оруулалтын чиглэлээр мөрдөж буй болон батлан гаргах гэж байгаа хууль тогтоомжийн талаар урьдчилан мэдээлэл солилцож байх, бизнесийн орчны ил тод байдлыг хангахыг зорьж байна.</w:t>
      </w:r>
    </w:p>
    <w:p>
      <w:pPr>
        <w:pStyle w:val="style0"/>
        <w:jc w:val="both"/>
      </w:pPr>
      <w:r>
        <w:rPr/>
      </w:r>
    </w:p>
    <w:p>
      <w:pPr>
        <w:pStyle w:val="style0"/>
        <w:jc w:val="both"/>
      </w:pPr>
      <w:r>
        <w:rPr/>
        <w:tab/>
        <w:t>Монголын тал худалдаа хөрөнгө оруулалтын ил тод байдлыг хангахад Америкийн Нэгдсэн Улсын тэргүүн туршлагыг нэвтрүүлэх нь Америкийн Нэгдсэн Улсын төдийгүй дэлхийн өндөр хөгжилтэй орнуудын хөрөнгө оруулагч нарын бодит сонирхлыг Монголдоо татах, дотоодын хөрөнгө оруулагч бизнес эрхлэгчдэд мэдээлэл түгээх бололцоог бүрдүүлэхийн зэрэгцээ дотоодын бизнесийн орчны ил тод байдлыг хангах улс төрийн чухал дохио болно гэж үзэж байна.</w:t>
      </w:r>
    </w:p>
    <w:p>
      <w:pPr>
        <w:pStyle w:val="style0"/>
        <w:jc w:val="both"/>
      </w:pPr>
      <w:r>
        <w:rPr/>
      </w:r>
    </w:p>
    <w:p>
      <w:pPr>
        <w:pStyle w:val="style0"/>
        <w:jc w:val="both"/>
      </w:pPr>
      <w:r>
        <w:rPr/>
        <w:tab/>
        <w:t>Улсын Их Хурлын Аюулгүй байдал, гадаад бодлогын байнгын хороо 2014 оны 1 дүгээр сарын 29-ний өдрийн хуралдаанаар энэхүү хэлэлцээрийг соёрхон батлах тухай хуулийн төслийг хэлэлцэн дэмжиж, Улсын Их Хурлын нэгдсэн  хуралдаанд танилцуулахаар шийдвэрлэсэн болно.</w:t>
      </w:r>
    </w:p>
    <w:p>
      <w:pPr>
        <w:pStyle w:val="style0"/>
        <w:jc w:val="both"/>
      </w:pPr>
      <w:r>
        <w:rPr/>
      </w:r>
    </w:p>
    <w:p>
      <w:pPr>
        <w:pStyle w:val="style0"/>
        <w:jc w:val="both"/>
      </w:pPr>
      <w:r>
        <w:rPr/>
        <w:tab/>
        <w:t xml:space="preserve">Иймд хуулийн төслийг хэлэлцэн шийдвэрлэж, шийдвэр гаргаж өгнө үү. </w:t>
      </w:r>
    </w:p>
    <w:p>
      <w:pPr>
        <w:pStyle w:val="style0"/>
        <w:jc w:val="both"/>
      </w:pPr>
      <w:r>
        <w:rPr/>
      </w:r>
    </w:p>
    <w:p>
      <w:pPr>
        <w:pStyle w:val="style0"/>
        <w:jc w:val="both"/>
      </w:pPr>
      <w:r>
        <w:rPr/>
        <w:t>Анхаарал тавьсанд баярлалаа.</w:t>
      </w:r>
    </w:p>
    <w:p>
      <w:pPr>
        <w:pStyle w:val="style0"/>
        <w:jc w:val="both"/>
      </w:pPr>
      <w:r>
        <w:rPr/>
      </w:r>
    </w:p>
    <w:p>
      <w:pPr>
        <w:pStyle w:val="style0"/>
        <w:jc w:val="both"/>
      </w:pPr>
      <w:r>
        <w:rPr>
          <w:rFonts w:cs="Arial"/>
          <w:b/>
          <w:bCs/>
          <w:sz w:val="24"/>
          <w:szCs w:val="24"/>
          <w:lang w:val="mn-MN"/>
        </w:rPr>
        <w:tab/>
        <w:t>З.Энхболд:</w:t>
      </w:r>
      <w:r>
        <w:rPr>
          <w:rFonts w:cs="Arial"/>
          <w:sz w:val="24"/>
          <w:szCs w:val="24"/>
          <w:lang w:val="mn-MN"/>
        </w:rPr>
        <w:t xml:space="preserve"> -Хуулийн төслийн талаарх Аюулгүй байдал, гадаад бодлогын байнгын хорооны санал, дүгнэлтийг Улсын Их Хурлын гишүүн Цог танилцуулна. Индэрт урьж байна.</w:t>
      </w:r>
    </w:p>
    <w:p>
      <w:pPr>
        <w:pStyle w:val="style0"/>
        <w:jc w:val="both"/>
      </w:pPr>
      <w:r>
        <w:rPr/>
      </w:r>
    </w:p>
    <w:p>
      <w:pPr>
        <w:pStyle w:val="style0"/>
        <w:jc w:val="both"/>
      </w:pPr>
      <w:r>
        <w:rPr>
          <w:rFonts w:cs="Arial"/>
          <w:b/>
          <w:bCs/>
          <w:sz w:val="24"/>
          <w:szCs w:val="24"/>
          <w:lang w:val="mn-MN"/>
        </w:rPr>
        <w:tab/>
        <w:t>Л.Цог:</w:t>
      </w:r>
      <w:r>
        <w:rPr>
          <w:rFonts w:cs="Arial"/>
          <w:sz w:val="24"/>
          <w:szCs w:val="24"/>
          <w:lang w:val="mn-MN"/>
        </w:rPr>
        <w:t xml:space="preserve"> -Их Хурлын дарга, эрхэм гишүүд ээ,</w:t>
      </w:r>
    </w:p>
    <w:p>
      <w:pPr>
        <w:pStyle w:val="style0"/>
        <w:jc w:val="both"/>
      </w:pPr>
      <w:r>
        <w:rPr/>
      </w:r>
    </w:p>
    <w:p>
      <w:pPr>
        <w:pStyle w:val="style0"/>
        <w:jc w:val="both"/>
      </w:pPr>
      <w:r>
        <w:rPr/>
        <w:tab/>
        <w:t>Аюулгүй байдал, гадаад бодлогын байнгын хорооны 2013 оны 5 дугаар сарын 3-ны өдрийн хуралдаанаар урьдчилан зөвшилцсөн Олон улсын худалдаа, хөрөнгө оруулалтын асуудлаар ил тод байдлыг хангах тухай Монгол Улс Америкийн Нэгдсэн Улс хоорондын хэлэлцээрийг соёрхон батлах тухай хуулийн төслийг Засгийн газраас 2014 оны 1 дүгээр сарын 24-ний өдөр Улсын Их Хуралд өргөн мэдүүлснийг Байнгын хороо 2014 оны 1 дүгээр сарын 29-ний өдрийн хуралдаанаараа хэлэлцээд, хуралдаанд оролцсон гишүүдийн олонхын саналаар соёрхон батлах тухай хуулийн төслийг дэмжсэн болно.</w:t>
      </w:r>
    </w:p>
    <w:p>
      <w:pPr>
        <w:pStyle w:val="style0"/>
        <w:jc w:val="both"/>
      </w:pPr>
      <w:r>
        <w:rPr/>
      </w:r>
    </w:p>
    <w:p>
      <w:pPr>
        <w:pStyle w:val="style0"/>
        <w:jc w:val="both"/>
      </w:pPr>
      <w:r>
        <w:rPr/>
        <w:tab/>
        <w:t>Их Хурлын эрхэм гишүүд ээ,</w:t>
      </w:r>
    </w:p>
    <w:p>
      <w:pPr>
        <w:pStyle w:val="style0"/>
        <w:jc w:val="both"/>
      </w:pPr>
      <w:r>
        <w:rPr/>
      </w:r>
    </w:p>
    <w:p>
      <w:pPr>
        <w:pStyle w:val="style0"/>
        <w:jc w:val="both"/>
      </w:pPr>
      <w:r>
        <w:rPr/>
        <w:tab/>
        <w:t>Энэ хэлэлцээр соёрхон батлах тухай хуулийн төслийн талаарх Байнгын хорооноос гаргасан санал, дүгнэлтийг хэлэлцэн, уг хуулийн төслийг баталж өгөхийг Та бүхнээс хүсье.</w:t>
      </w:r>
    </w:p>
    <w:p>
      <w:pPr>
        <w:pStyle w:val="style0"/>
        <w:jc w:val="both"/>
      </w:pPr>
      <w:r>
        <w:rPr/>
      </w:r>
    </w:p>
    <w:p>
      <w:pPr>
        <w:pStyle w:val="style0"/>
        <w:jc w:val="both"/>
      </w:pPr>
      <w:r>
        <w:rPr/>
        <w:tab/>
        <w:t>Анхаарал тавьсанд баярлалаа.</w:t>
      </w:r>
    </w:p>
    <w:p>
      <w:pPr>
        <w:pStyle w:val="style0"/>
        <w:jc w:val="both"/>
      </w:pPr>
      <w:r>
        <w:rPr/>
      </w:r>
    </w:p>
    <w:p>
      <w:pPr>
        <w:pStyle w:val="style0"/>
        <w:jc w:val="both"/>
      </w:pPr>
      <w:r>
        <w:rPr>
          <w:rFonts w:cs="Arial"/>
          <w:b/>
          <w:bCs/>
          <w:sz w:val="24"/>
          <w:szCs w:val="24"/>
          <w:lang w:val="mn-MN"/>
        </w:rPr>
        <w:tab/>
        <w:t>З.Энхболд:</w:t>
      </w:r>
      <w:r>
        <w:rPr>
          <w:rFonts w:cs="Arial"/>
          <w:sz w:val="24"/>
          <w:szCs w:val="24"/>
          <w:lang w:val="mn-MN"/>
        </w:rPr>
        <w:t xml:space="preserve"> -Ажлын хэсгийг танилцуулъя. Төмөр Гадаад харилцааны яамны Гэрээ, эрх зүйн газрын захирлын үүргийг түр орлон гүйцэтгэгч, Чулуунхүү мөн яамны Америк, Африкийн газрын захирал, Навчаа мөн яамны Гэрээ эрх зүйн газрын Гуравдугаар нарийн бичгийн дарга, Ариунаа Эдийн засгийн хөгжлийн яамны Эдийн засаг, хамтын ажиллагаа, зээл тусламжийн газрын ахлах мэргэжилтэн, Майцэцэг Хууль зүйн яамны Төрийн захиргааны удирдлагын газрын гадаадтай хамтын ажиллагааны хэлтсийн мэргэжилтэн, Мөнх-Эрдэнэ мөн яамны Төрийн захиргааны удирдлагын газрын Гадаад хамтын ажиллагааны хэлтсийн мэргэжилтэн. </w:t>
      </w:r>
    </w:p>
    <w:p>
      <w:pPr>
        <w:pStyle w:val="style0"/>
        <w:jc w:val="both"/>
      </w:pPr>
      <w:r>
        <w:rPr/>
      </w:r>
    </w:p>
    <w:p>
      <w:pPr>
        <w:pStyle w:val="style0"/>
        <w:jc w:val="both"/>
      </w:pPr>
      <w:r>
        <w:rPr/>
        <w:tab/>
        <w:t>Хууль санаачлагчийн илтгэл болон Байнгын хорооны санал, дүгнэлттэй холбогдуулан асуулттай гишүүд нэрээ өгье. Амаржаргал гишүүнээр асуулт тасаллаа. Батчимэг гишүүн асууя.</w:t>
      </w:r>
    </w:p>
    <w:p>
      <w:pPr>
        <w:pStyle w:val="style0"/>
        <w:jc w:val="both"/>
      </w:pPr>
      <w:r>
        <w:rPr/>
      </w:r>
    </w:p>
    <w:p>
      <w:pPr>
        <w:pStyle w:val="style0"/>
        <w:jc w:val="both"/>
      </w:pPr>
      <w:r>
        <w:rPr>
          <w:rFonts w:cs="Arial"/>
          <w:b/>
          <w:bCs/>
          <w:sz w:val="24"/>
          <w:szCs w:val="24"/>
          <w:lang w:val="mn-MN"/>
        </w:rPr>
        <w:tab/>
        <w:t>М.Батчимэг:</w:t>
      </w:r>
      <w:r>
        <w:rPr>
          <w:rFonts w:cs="Arial"/>
          <w:sz w:val="24"/>
          <w:szCs w:val="24"/>
          <w:lang w:val="mn-MN"/>
        </w:rPr>
        <w:t xml:space="preserve"> -Би ажлын хэсэг, Гадаад яамнаас энэ асуултыг асуух гэсэн юм. Тэгэхээр энэ ил тод байдлын хэлэлцээрийг байгуулж байгаа нь цаашдаа АНУ-тай чөлөөт худалдааны хэлэлцээр байгуулах урьдчилсан нөхцөл гэж үзэж, ерөнхийдөө айлын талын одоо тавьж байгаа нөхцөлийн дагуу энэ гэрээг байгуулж байгаа гэж ойлгож байгаа. </w:t>
      </w:r>
    </w:p>
    <w:p>
      <w:pPr>
        <w:pStyle w:val="style0"/>
        <w:jc w:val="both"/>
      </w:pPr>
      <w:r>
        <w:rPr/>
      </w:r>
    </w:p>
    <w:p>
      <w:pPr>
        <w:pStyle w:val="style0"/>
        <w:jc w:val="both"/>
      </w:pPr>
      <w:r>
        <w:rPr/>
        <w:tab/>
        <w:t xml:space="preserve">Гэрээ бол мэдээж одоо сая хууль санаачлагчийн илтгэлд танилцуулсан дагуу бол ач холбогдол бол байгаа. Тэгэхдээ нөгөө талд нь бас тодорхой хэмжээнд энэ олон улсын гэрээ хэлэлцээрээр гэрээ байгуулж байгаа улс орнууд өөрсдийнхөө ...буюу бүрэн эрхт байдал, дотоод байдлынхаа асуудал дээр тодорхой хэмжээгээр буулт хийж байгаа асуудал гэдгийг ч гэсэн ойлгож байгаа байх. </w:t>
      </w:r>
    </w:p>
    <w:p>
      <w:pPr>
        <w:pStyle w:val="style0"/>
        <w:jc w:val="both"/>
      </w:pPr>
      <w:r>
        <w:rPr/>
      </w:r>
    </w:p>
    <w:p>
      <w:pPr>
        <w:pStyle w:val="style0"/>
        <w:jc w:val="both"/>
      </w:pPr>
      <w:r>
        <w:rPr/>
        <w:tab/>
        <w:t>Тэгэхээр миний тавьж байгаа асуулт бол АНУ-тай чөлөөт худалдааны хэлэлцээр байгуулах асуудлаар ер нь ямар яриа хэлэлцээр хийсэн юм, ямар ойлголцолд хүрсэн байгаа вэ одоогоор. Энэ одоо ил тод байдлын хэлэлцээр байгуулагдсанаар цаашаа чөлөөт худалдааны хэлэлцээр уруу явна гэсэн тийм баталгаа байна уу. Цаг хугацааны хувьд ярьсан зүйл байна уу, тооцоо судалгаа хийгдэж байгаа юу гэдэг асуудлыг Гадаад яамнаас асуумаар байна.</w:t>
      </w:r>
    </w:p>
    <w:p>
      <w:pPr>
        <w:pStyle w:val="style0"/>
        <w:jc w:val="both"/>
      </w:pPr>
      <w:r>
        <w:rPr/>
      </w:r>
    </w:p>
    <w:p>
      <w:pPr>
        <w:pStyle w:val="style0"/>
        <w:jc w:val="both"/>
      </w:pPr>
      <w:r>
        <w:rPr>
          <w:rFonts w:cs="Arial"/>
          <w:b/>
          <w:bCs/>
          <w:sz w:val="24"/>
          <w:szCs w:val="24"/>
          <w:lang w:val="mn-MN"/>
        </w:rPr>
        <w:tab/>
        <w:t>З.Энхболд:</w:t>
      </w:r>
      <w:r>
        <w:rPr>
          <w:rFonts w:cs="Arial"/>
          <w:sz w:val="24"/>
          <w:szCs w:val="24"/>
          <w:lang w:val="mn-MN"/>
        </w:rPr>
        <w:t xml:space="preserve"> -Гадаад яамныхан хариулъя.</w:t>
      </w:r>
    </w:p>
    <w:p>
      <w:pPr>
        <w:pStyle w:val="style0"/>
        <w:jc w:val="both"/>
      </w:pPr>
      <w:r>
        <w:rPr/>
      </w:r>
    </w:p>
    <w:p>
      <w:pPr>
        <w:pStyle w:val="style0"/>
        <w:jc w:val="both"/>
      </w:pPr>
      <w:r>
        <w:rPr>
          <w:rFonts w:cs="Arial"/>
          <w:b/>
          <w:bCs/>
          <w:sz w:val="24"/>
          <w:szCs w:val="24"/>
          <w:lang w:val="mn-MN"/>
        </w:rPr>
        <w:tab/>
        <w:t>Б.Чулуунхүү:</w:t>
      </w:r>
      <w:r>
        <w:rPr>
          <w:rFonts w:cs="Arial"/>
          <w:sz w:val="24"/>
          <w:szCs w:val="24"/>
          <w:lang w:val="mn-MN"/>
        </w:rPr>
        <w:t xml:space="preserve"> -Гадаад яамны Америк, Африкийн газрын захирал Чулуунхүү байна.</w:t>
      </w:r>
    </w:p>
    <w:p>
      <w:pPr>
        <w:pStyle w:val="style0"/>
        <w:jc w:val="both"/>
      </w:pPr>
      <w:r>
        <w:rPr/>
      </w:r>
    </w:p>
    <w:p>
      <w:pPr>
        <w:pStyle w:val="style0"/>
        <w:jc w:val="both"/>
      </w:pPr>
      <w:r>
        <w:rPr/>
        <w:tab/>
        <w:t>Анх энэ чөлөөт худалдааны хэлэлцээр байгуулагдах асуудал яригдаж эхэлсэн үе нь манайхаар  2004 онд АНУ-тай.</w:t>
      </w:r>
    </w:p>
    <w:p>
      <w:pPr>
        <w:pStyle w:val="style0"/>
        <w:jc w:val="both"/>
      </w:pPr>
      <w:r>
        <w:rPr/>
      </w:r>
    </w:p>
    <w:p>
      <w:pPr>
        <w:pStyle w:val="style0"/>
        <w:jc w:val="both"/>
      </w:pPr>
      <w:r>
        <w:rPr>
          <w:rFonts w:cs="Arial"/>
          <w:b/>
          <w:bCs/>
          <w:sz w:val="24"/>
          <w:szCs w:val="24"/>
          <w:lang w:val="mn-MN"/>
        </w:rPr>
        <w:tab/>
        <w:t>З.Энхболд:</w:t>
      </w:r>
      <w:r>
        <w:rPr>
          <w:rFonts w:cs="Arial"/>
          <w:sz w:val="24"/>
          <w:szCs w:val="24"/>
          <w:lang w:val="mn-MN"/>
        </w:rPr>
        <w:t xml:space="preserve"> -Батхүү гишүүн, Ц.Баярсайхан гишүүн, Батцогт гишүүн, Цог гишүүн суудалдаа сууцгаая. Ажлын хэсгийн хүний ярьж байгаа яриа сонсогдохгүй байна. За дахиад шинээр эхэл.</w:t>
      </w:r>
    </w:p>
    <w:p>
      <w:pPr>
        <w:pStyle w:val="style0"/>
        <w:jc w:val="both"/>
      </w:pPr>
      <w:r>
        <w:rPr/>
      </w:r>
    </w:p>
    <w:p>
      <w:pPr>
        <w:pStyle w:val="style0"/>
        <w:jc w:val="both"/>
      </w:pPr>
      <w:r>
        <w:rPr>
          <w:rFonts w:cs="Arial"/>
          <w:b/>
          <w:bCs/>
          <w:sz w:val="24"/>
          <w:szCs w:val="24"/>
          <w:lang w:val="mn-MN"/>
        </w:rPr>
        <w:tab/>
        <w:t>Б.Чулуунхүү:</w:t>
      </w:r>
      <w:r>
        <w:rPr>
          <w:rFonts w:cs="Arial"/>
          <w:sz w:val="24"/>
          <w:szCs w:val="24"/>
          <w:lang w:val="mn-MN"/>
        </w:rPr>
        <w:t xml:space="preserve"> -Манай улс АНУ-тай худалдаа хөрөнгө оруулалтад хамаарах асуудлаарх ил тод байдлын хэлэлцээрийг 2010 оны 9 дүгээр сараас эхэлж яриа хэлэлцээр явуулсан. Энэ юунаас эхэлтэй юм гэхээр Монгол Улс АНУ-тай худалдаа хөрөнгө оруулалтын ерөнхий хэлэлцээрийг 2004 оны 7 дугаар сард байгуулсан. Энэ хэлэлцээрийн хүрээнд Монгол, Америкийн худалдаа, хөрөнгө оруулалтын зөвлөл гэдэг юм байгуулагдаад 2005-2008 онд 4 удаа хуралдсан. </w:t>
      </w:r>
    </w:p>
    <w:p>
      <w:pPr>
        <w:pStyle w:val="style0"/>
        <w:jc w:val="both"/>
      </w:pPr>
      <w:r>
        <w:rPr/>
      </w:r>
    </w:p>
    <w:p>
      <w:pPr>
        <w:pStyle w:val="style0"/>
        <w:jc w:val="both"/>
      </w:pPr>
      <w:r>
        <w:rPr/>
        <w:tab/>
        <w:t xml:space="preserve">Энэ хуралдааны үеэр өндөр дээд хэмжээний айлчлалын үеэр АНУ-тай хөгжүүлж байгаа харилцааг эдийн засгийг агуулгаар нь баяжуулах, худалдаа, эдийн засгийн харилцааг өргөжүүлэн хөгжүүлэх үүднээс чөлөөт худалдааны хэлэлцээр байгуулах сонирхлоо илэрхийлж ирсэн. Энэ асуудлаар АНУ-ын конгрессын 2 танхимаас дэмжлэг авах талаар мөн нэлээн шахуу ажилласан байдаг. </w:t>
      </w:r>
    </w:p>
    <w:p>
      <w:pPr>
        <w:pStyle w:val="style0"/>
        <w:jc w:val="both"/>
      </w:pPr>
      <w:r>
        <w:rPr/>
      </w:r>
    </w:p>
    <w:p>
      <w:pPr>
        <w:pStyle w:val="style0"/>
        <w:jc w:val="both"/>
      </w:pPr>
      <w:r>
        <w:rPr/>
        <w:tab/>
        <w:t xml:space="preserve">Үүнтэй холбогдуулаад 2006 онд АНУ-ын холбогдох албаны хүмүүс буюу тухайн үедээ сенатын гишүүн байсан одоогийн ерөнхийлөгч Барак Обама болон 4 сенатын гишүүн санаачлан сенатын тогтоол баталж байсан байдаг. Энэ дээр Монгол Улстай худалдаа хийх боломжийг хөгжүүлэх, чөлөөт худалдааны хэлэлцээр байгуулах чиглэлээр яриа  хэлэлцээр эхлүүлэх гэдгээр. </w:t>
      </w:r>
    </w:p>
    <w:p>
      <w:pPr>
        <w:pStyle w:val="style0"/>
        <w:jc w:val="both"/>
      </w:pPr>
      <w:r>
        <w:rPr/>
      </w:r>
    </w:p>
    <w:p>
      <w:pPr>
        <w:pStyle w:val="style0"/>
        <w:jc w:val="both"/>
      </w:pPr>
      <w:r>
        <w:rPr/>
        <w:tab/>
        <w:t>2009 онд АНУ-ын конгрессын судалгааны төвөөс мөн Монгол ба АНУ-ын бодлого гэдэг дээр улс төр, эдийн засгийн харилцаа илтгэлд Монгол Улс АНУ-тай чөлөөт худалдаа байгуулах хүсэлт тавьсан. Гэвч одоогоор Монгол улс чөлөөт худалдааны хэлэлцээр байгуулах хэлэлцээр эхлүүлэхийн өмнө худалдааны дэглэм, эрх зүйн тогтолцооны томоохон шинэчлэлт хийж, нөхцөлөө, ...нөхцөлөө сайжруулах ёстой гэсэн тийм байр суурь илэрхийлсэн байдаг.</w:t>
      </w:r>
    </w:p>
    <w:p>
      <w:pPr>
        <w:pStyle w:val="style0"/>
        <w:jc w:val="both"/>
      </w:pPr>
      <w:r>
        <w:rPr/>
      </w:r>
    </w:p>
    <w:p>
      <w:pPr>
        <w:pStyle w:val="style0"/>
        <w:jc w:val="both"/>
      </w:pPr>
      <w:r>
        <w:rPr/>
        <w:tab/>
        <w:t xml:space="preserve">Үүний дагуу манай чөлөөт худалдааны хэлэлцээр байгуулах хүсэлтийг Америкийн тал судлаад тус улсаас бусад оронтой байгуулсан чөлөөт худалдааны хэсгийн салшгүй хэсэг болох ил тод байдлын асуудлаарх тусгайлан хэлэлцээр байгуулах нь зүйтэй. Энэ нь эргээд чөлөөт худалдааны хэлэлцээр байгуулах, яриа хэлэлцээг эхлэх үндсэн эхлэл нь болох юмаа гэдгийг албан ёсоор мэдэгдсэн. </w:t>
      </w:r>
    </w:p>
    <w:p>
      <w:pPr>
        <w:pStyle w:val="style0"/>
        <w:jc w:val="both"/>
      </w:pPr>
      <w:r>
        <w:rPr/>
      </w:r>
    </w:p>
    <w:p>
      <w:pPr>
        <w:pStyle w:val="style0"/>
        <w:jc w:val="both"/>
      </w:pPr>
      <w:r>
        <w:rPr/>
        <w:tab/>
        <w:t>Ингээд Гадаад яам Гадаад харилцааны сайд С.Батболд 2009 оны 6 дугаар сард айлчлах үеэр анхны албан ёсоор зарлаад, төслөө солилцохоор болсон хамтарсан мэдэгдэл гаргаж байсан. Үүний дагуу Гадаад яаман дээр ажлын хэсэг байгуулагдаж ажиллаад, мөн 2011 оны 6 дугаар сард Монгол Улсын Ерөнхийлөгчийн АНУ-д хийсэн албан ёсны айлчлалын үеэр энэ хэлэлцээрийг байгуулах талаар хоёр тал чармайн ажиллана гэдгээ дурдаж, баталгаажуулсан.</w:t>
      </w:r>
    </w:p>
    <w:p>
      <w:pPr>
        <w:pStyle w:val="style0"/>
        <w:jc w:val="both"/>
      </w:pPr>
      <w:r>
        <w:rPr/>
      </w:r>
    </w:p>
    <w:p>
      <w:pPr>
        <w:pStyle w:val="style0"/>
        <w:jc w:val="both"/>
      </w:pPr>
      <w:r>
        <w:rPr>
          <w:rFonts w:cs="Arial"/>
          <w:sz w:val="24"/>
          <w:szCs w:val="24"/>
          <w:lang w:val="mn-MN"/>
        </w:rPr>
        <w:tab/>
        <w:t>Үүний дагуу 2012 оноос ажлын хэсэг, 2011 оноос ажлын хэсэг өмнөх засгийг удирдаж ажиллаж байсан шинэчлэлийн Засгийн газрын үед ч гэсэн ажлын хэсэг байгуулагдан ажиллаж, айлын талтай байр сууриа саналаа солилцоод ингээд тохиролцоод өнгөрсөн оны 9 дүгээр сарын 24-ний өдөр Нью-Йоркод гарын үсэг зурсан ийм л...</w:t>
      </w:r>
    </w:p>
    <w:p>
      <w:pPr>
        <w:pStyle w:val="style0"/>
        <w:jc w:val="both"/>
      </w:pPr>
      <w:r>
        <w:rPr/>
      </w:r>
    </w:p>
    <w:p>
      <w:pPr>
        <w:pStyle w:val="style0"/>
        <w:jc w:val="both"/>
      </w:pPr>
      <w:r>
        <w:rPr/>
        <w:tab/>
        <w:t>Эдийн засгийн яамнаас Ариунаа саналаа нэмье.</w:t>
      </w:r>
    </w:p>
    <w:p>
      <w:pPr>
        <w:pStyle w:val="style0"/>
        <w:jc w:val="both"/>
      </w:pPr>
      <w:r>
        <w:rPr/>
      </w:r>
    </w:p>
    <w:p>
      <w:pPr>
        <w:pStyle w:val="style0"/>
        <w:jc w:val="both"/>
      </w:pPr>
      <w:r>
        <w:rPr>
          <w:rFonts w:cs="Arial"/>
          <w:b/>
          <w:bCs/>
          <w:sz w:val="24"/>
          <w:szCs w:val="24"/>
          <w:lang w:val="mn-MN"/>
        </w:rPr>
        <w:tab/>
        <w:t xml:space="preserve">А.Ариунаа: </w:t>
      </w:r>
      <w:r>
        <w:rPr>
          <w:rFonts w:cs="Arial"/>
          <w:b w:val="false"/>
          <w:bCs w:val="false"/>
          <w:sz w:val="24"/>
          <w:szCs w:val="24"/>
          <w:lang w:val="mn-MN"/>
        </w:rPr>
        <w:t xml:space="preserve">-Эдийн засгийн яамнаас яг Батчимэг гишүүний асуулттай холбогдуулаад. Яахав тухайн үедээ бид нар АНУ-тай чөлөөт худалдааны хэлэлцээр байгуулъя гэж санал тавьж байсан. Тэр үеэс хойш бол цаг үе өөрчлөгдсөн. Энэ хугацаанд юу болсон бэ гэхээр үүнээс хойш 7, 8 жил болж байна. Америкийн талтай юу ярьж байна вэ гэхээр америк бол ер нь ялангуяа Азийн орнуудтай АПЕК-ийн гишүүн орнуудтай </w:t>
      </w:r>
      <w:r>
        <w:rPr>
          <w:rFonts w:cs="Arial"/>
          <w:b w:val="false"/>
          <w:bCs w:val="false"/>
          <w:sz w:val="24"/>
          <w:szCs w:val="24"/>
          <w:lang w:val="en-US"/>
        </w:rPr>
        <w:t xml:space="preserve">Trans Pacific Partnerships </w:t>
      </w:r>
      <w:r>
        <w:rPr>
          <w:rFonts w:cs="Arial"/>
          <w:b w:val="false"/>
          <w:bCs w:val="false"/>
          <w:sz w:val="24"/>
          <w:szCs w:val="24"/>
          <w:lang w:val="mn-MN"/>
        </w:rPr>
        <w:t xml:space="preserve">гээд тэгээд энэ хүрээнд чөлөөт худалдааны хэлэлцээр явуулна гэсэн зарчмын бодлогоо гаргасан байгаа. </w:t>
      </w:r>
    </w:p>
    <w:p>
      <w:pPr>
        <w:pStyle w:val="style0"/>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Нөгөө талдаа манай улс бол ямар байгаа гэхээр бид нар ер нь Монгол Улс бол ялангуяа эдийн засгийн интеграцын чиглэлээр бүс нутгийн аливаа болон хоёр талын, ялангуяа худалдаагаар бол нэгдсэн гэрээ хэлэлцээр байдаггүй. Тэгээд энэ хүрээнд бид нарын анхны чөлөөт худалдааны хэлэлцээр буюу Япон Улстай эдийн засгийн түншлэлийн хэлэлцээг одоо явуулж байна. 5 удаагийн хэлэлцээ явагдсан. Энд бол яам, агентлагийн 80 гаруй эксперт оролцоод, 16 бүлгээр чөлөөт худалдааны хэлэлцээрийн адилхан тийм эдийн засгийн түншлэлийн хэлэлцээрийг бид нар хийж байгаа. 6 удаагийн хэлэлцээ явагдсан.  Зургаадах нь одоо энэ 3 сард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Тэгэхээр манай тал бол ерөөсөө чөлөөт худалдааны хэлэлцээ гэдэг маань өөрөө ямар агуулгаар байдаг юм бэ, яг бодит байдал дээр ямар байдаг юм. Энэ бол дэлхийн худалдааны байгууллагаас гаргасан стандарт загвар байгаа. Тэрэн дээр үндэслэгдсэн. Японтой бол эдийн засгийн түншлэл гэдгээр арай өргөн хүрээнд авч үзэж байгаа. Үүнээс гадна нөгөө талдаа Америк маань одоо өөрөө Ази, Номхон, эдийн засгийн АПЕК-ийн гишүүн орнуудтай хийхдээ бас нөхцөлөө өөрөөр тохирч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Яагаад гэвэл тэр гэрээ бол 21 дүгээр зууны худалдааны чөлөөт худалдааны хэлэлцээр болно. Ялангуяа хөдөлмөрийн асуудал, дэлхийн худалдааны байгууллагын хэлэлцээрээр одоо зохицуулаагүй зарим нэг асуудлыг нэмж оруулна гэж байгаа. Тэгэхээр бид нар бол ямар ч байсан Засгийн газрын зүгээс ямар бодлого байгаа вэ гэхээр эхний ээлжинд бид нар Японтой эдийн засгийн түншлэлийн хэлэлцээрээ байгуулчихъя тийм ээ. Үүний дараа нөхцөл байдал ямар байх нь вэ. Америк дээр ямар асуудал яах уу. Мэдээж хэлэлцээгээ цаашдаа үргэлжлүүлнэ.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Энэнтэй холбогдуулаад бид нар бас судалгаа хийж байгаа. Ер нь АПЕК-т гишүүнээр элсэхэд чөлөөт худалдааг дамжиж, чөлөөт худалдааны тэр РРР гээд тэрэнд нэгдэхэд бид нар эдийн засгийн ямар үр дагавар гарах вэ, судалгааны ажлуудаа бид нар судалгааны байгууллагуудаар хийлгэж байна. Өмнө нь бол яах вэ 2001, 2002 онд хийгдсэн энэ хандлагаас өмнө 10 жилийн өмнө хийгдсэн бол бид нар Америктай чөлөөт худалдааны хэлэлцээр явуулбал яах вэ гэдэг судалгаанууд байдаг. Яг эдийн засгийн үр агуулга нь буух уу, үгүй юу гээд тийм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Тэгээд энэ судалгаануудаа бид нар дахиж үзэж байна. Магадгүй Японтой байгуулсныхаа дараа бид нар Орос, Хятад, 3 талт </w:t>
      </w:r>
      <w:r>
        <w:rPr>
          <w:rFonts w:cs="Arial"/>
          <w:b w:val="false"/>
          <w:bCs w:val="false"/>
          <w:sz w:val="24"/>
          <w:szCs w:val="24"/>
          <w:lang w:val="en-US"/>
        </w:rPr>
        <w:t>NAFTA</w:t>
      </w:r>
      <w:r>
        <w:rPr>
          <w:rFonts w:cs="Arial"/>
          <w:b/>
          <w:bCs/>
          <w:sz w:val="24"/>
          <w:szCs w:val="24"/>
          <w:lang w:val="mn-MN"/>
        </w:rPr>
        <w:t xml:space="preserve"> </w:t>
      </w:r>
      <w:r>
        <w:rPr>
          <w:rFonts w:cs="Arial"/>
          <w:b w:val="false"/>
          <w:bCs w:val="false"/>
          <w:sz w:val="24"/>
          <w:szCs w:val="24"/>
          <w:lang w:val="mn-MN"/>
        </w:rPr>
        <w:t>маягийн тийм хэлэлцээ хийх үү гээд энэ бүх юман дээр бол судалгаа шинжилгээний ажил хийгдэж байгаа. Тэгээд энэ Японтой эдийн засгийн түншлэлийн хэлэлцээг бол бид нар ямар 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en-US"/>
        </w:rPr>
        <w:tab/>
      </w:r>
      <w:r>
        <w:rPr>
          <w:rFonts w:cs="Arial"/>
          <w:b/>
          <w:bCs/>
          <w:sz w:val="24"/>
          <w:szCs w:val="24"/>
          <w:lang w:val="mn-MN"/>
        </w:rPr>
        <w:t>З.Энхболд:</w:t>
      </w:r>
      <w:r>
        <w:rPr>
          <w:rFonts w:cs="Arial"/>
          <w:b w:val="false"/>
          <w:bCs w:val="false"/>
          <w:sz w:val="24"/>
          <w:szCs w:val="24"/>
          <w:lang w:val="mn-MN"/>
        </w:rPr>
        <w:t xml:space="preserve"> -За болоо. Асуугаагүй юм хариулаад байх юм. Амаржаргал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Р.Амаржаргал:</w:t>
      </w:r>
      <w:r>
        <w:rPr>
          <w:rFonts w:cs="Arial"/>
          <w:b w:val="false"/>
          <w:bCs w:val="false"/>
          <w:sz w:val="24"/>
          <w:szCs w:val="24"/>
          <w:lang w:val="mn-MN"/>
        </w:rPr>
        <w:t xml:space="preserve"> -Байнгын хорооны хуралдаан дээр гарсан тэмдэглэл дээр, тэмдэглэлийн 4 дүгээрт нь АНУ, Япон зэрэг олон улсын бусад оронтой байгуулсан чөлөөт худалдааны хэлэлцээрийг судлах, олон улсын гэрээ, эрх зүйч мэргэжилтэй ажилтнуудыг авч ажиллуулах, цаашид бэлтгэхэд анхаарах гэсэн ийм Байнгын хорооны хуралдааны тэмдэглэл гарсан юм л даа.  Яг энэ асуудлыг хэлэлцэж байхад.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Тэгээд энэнтэй уялдаа холбоотой энэ асуудлыг ер нь хаана зангидаж байгаа юм, хэн энийг мэдэж байгаа юм бэ гэдэг асуудал өөрийн эрхгүй тавигдаад байгаа юм. Чөлөөт худалдааны гэрээ байхгүй ганцхан улс дэлхий дээр байгаа шүү дээ. Тэр нь Монгол Улс. Монгол Улс. Та нар бод доо. Дэлхий дээр ганцхан улс чөлөөт худалдааны гэрээ байхгүй. Өчнөөн жил ярьж байгаа. Саяны чигийг танилцуулаад байгаа чинь зүгээр саяхных. Хэрвээ би андуураагүй бол энэ чинь бүр том Буш, жижиг Бушын үед яригдаж байсан. Багабанди гуайн айлчлалын үед ярианы хэлэлцээрийнх нь асуудалд орчихсон, ярианы тэмдэглэл дотор нь байдаг зүйл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Тэгээд энийг одоо хэн хариуцаад, хэн авч яваад байгаа юм. Гадаад яам нь авч яваад байгаа юм уу, Хөгжлийн яам нь авч яваад байгаа юм уу. Хэн нь юугаа хариуцаж оруулж ирж байгаа юм бэ гэдэг асуудал гарцаагүй л яригдаад байгаа юм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Тэгээд дандаа хөтлөгдөөд явдаг ердөө. Одоо энэ оруулж ирж байгаа батлах гэж байгаа юм бол үндсэндээ манай нэг их сүрхий өөрсдийнхөө санаачилга биш шүү  дээ. Юу хийхээ мэдэхгүй, яахаа мэдэхгүй учраас л ингээд хүнд хөтлөгдөөд, хүний юмыг л дагаад явж байгаа шүү дээ. Өөрсдөө энэ дээр одоо тархи толгойгоо ажиллуулаад, чиглэл гаргаад явж байгаа юм бол байхгүй байгаа. Одоо тэгээд дараа дараагийнх нь юмнууд нь ингээд залгагдаад яриад байна. Монгол хаана ч яваа юм бүү мэд.  Нэг их сүрхий интеграц глобалчлал гээд том том юм яриад байдаг. Ганц ч юм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Номхон далайн түншлэлийн асуудал байж байна. Байхгүй. Бүс нутгийн эдийн засгийн иж бүрэн түншлэлийн асуудал байж байна. Байхгүй. Японтой эдийн засгийн түншлэлийн асуудал хэлэлцээр хийсэн мундаг л гээд байгаа. Тэр хэлэлцээр дээр орсон хүмүүс чинь </w:t>
      </w:r>
      <w:r>
        <w:rPr>
          <w:rFonts w:cs="Arial"/>
          <w:b w:val="false"/>
          <w:bCs w:val="false"/>
          <w:sz w:val="24"/>
          <w:szCs w:val="24"/>
          <w:lang w:val="en-US"/>
        </w:rPr>
        <w:t xml:space="preserve">FTA </w:t>
      </w:r>
      <w:r>
        <w:rPr>
          <w:rFonts w:cs="Arial"/>
          <w:b w:val="false"/>
          <w:bCs w:val="false"/>
          <w:sz w:val="24"/>
          <w:szCs w:val="24"/>
          <w:lang w:val="mn-MN"/>
        </w:rPr>
        <w:t xml:space="preserve">гэдэг үгээ мэдэхгүй байна гэсэн шүү дээ. Юу ч яриад байгаа юм, ямар ч нэр томьёо юм. Энэ чинь одоо юу гэсэн нэр томьёо вэ гээд асуугаад сууж байна гэсэн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Тэгээд ажлаа яаж зохион байгуулах дээр одоо энэ юмнуудыг ингэж явуулна гэж явуулж байгаа юм. Зүгээр нэг галочка авах гэж, нэг ажил хийсэн дүр үзүүлэх гэж ингэж явж байгаа юм уу. Одоо сая Гадаад хэргийн сайдыг Хятад улсад айлчлахад Хятадын талаас чөлөөт худалдааны гэрээ байгуулах тухай асуудал ярьсан байна. Хятад чинь АСЕАН-ын орнуудтай аль хэдийнэ Жу Ронжи</w:t>
      </w:r>
    </w:p>
    <w:p>
      <w:pPr>
        <w:pStyle w:val="style0"/>
        <w:spacing w:after="0" w:before="0" w:line="100" w:lineRule="atLeast"/>
        <w:ind w:hanging="0" w:left="0" w:right="0"/>
        <w:contextualSpacing w:val="false"/>
        <w:jc w:val="both"/>
      </w:pPr>
      <w:r>
        <w:rPr>
          <w:rFonts w:cs="Arial"/>
          <w:b w:val="false"/>
          <w:bCs w:val="false"/>
          <w:sz w:val="24"/>
          <w:szCs w:val="24"/>
          <w:lang w:val="mn-MN"/>
        </w:rPr>
        <w:t>гийн</w:t>
      </w:r>
      <w:r>
        <w:rPr>
          <w:rFonts w:cs="Arial"/>
          <w:b/>
          <w:bCs/>
          <w:sz w:val="24"/>
          <w:szCs w:val="24"/>
          <w:lang w:val="mn-MN"/>
        </w:rPr>
        <w:t xml:space="preserve"> </w:t>
      </w:r>
      <w:r>
        <w:rPr>
          <w:rFonts w:cs="Arial"/>
          <w:b w:val="false"/>
          <w:bCs w:val="false"/>
          <w:sz w:val="24"/>
          <w:szCs w:val="24"/>
          <w:lang w:val="mn-MN"/>
        </w:rPr>
        <w:t xml:space="preserve">үед байгуулсан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Тэгээд одоо АСЕАН-ын орнууд чинь өөрсдөө бараг тэндээ нэг тийм европын холбоо шиг бүс маягийн юм байгуулчихаад давхар одоо хятадтай гэрээ хэлэлцээр хийх гээд явж байна. Бид нар чухам хаана нь байгаа юм. Хэн энэ асуудлыг хариуцаж байна аа нөхдүүд. Хэн энэ асуудлыг мэдэж байна аа. Энийг ер нь мэддэг, гадарладаг хүн байна уу, байхгүй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Тэгээд хүний хэлсэн юмыг ингээд дагуулж орж ирээд Их Хуралд оруулсан болоод, нэг хэлэлцүүлсэн болоод яваад байх юм уу. Чулуунхүү.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 xml:space="preserve">-Ажлын хэсэг хариулъя. Аль яам нь хариуцдаг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А.Төмөр:</w:t>
      </w:r>
      <w:r>
        <w:rPr>
          <w:rFonts w:cs="Arial"/>
          <w:b w:val="false"/>
          <w:bCs w:val="false"/>
          <w:sz w:val="24"/>
          <w:szCs w:val="24"/>
          <w:lang w:val="mn-MN"/>
        </w:rPr>
        <w:t xml:space="preserve"> -Гадаад харилцааны яамны Гэрээ эрх зүйн газрын Төмөр таны асуултад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Асуудлыг Эдийн засгийн хөгжлийн яаман дээр хариуцдаг. Гадаад харилцааны сайд, Хууль зүйн сайд, Эдийн засгийн хөгжлийн сайдын хамтарсан тушаал гарсан байгаа энэхүү хэлэлцээрийг судлах. Ажлын хэсэг нь 2013 оны 7 дугаар сарын 1-ний өдөр байгуулагдсан. Энэхүү ажлын хэсэгт Гадаад харилцааны яам, Хууль зүйн яам, мөн Эдийн засгийн хөгжлийн яамнаас холбогдох хүмүүс нь, мэргэжилтнүүд нь орж ажилласан байгаа. Дэлгэрэнгүй мэдээлэл мөн Эдийн засгийн хөгжлийн яамны Ариунаа өгөх байх 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А.Ариунаа: </w:t>
      </w:r>
      <w:r>
        <w:rPr>
          <w:rFonts w:cs="Arial"/>
          <w:b w:val="false"/>
          <w:bCs w:val="false"/>
          <w:sz w:val="24"/>
          <w:szCs w:val="24"/>
          <w:lang w:val="mn-MN"/>
        </w:rPr>
        <w:t>-Чөлөөт худалдааны хэлэлцээрийн асуудал, ер нь бол худалдааны бодлого, нэгдсэн бодлогууд Эдийн засгийн хөгжлийн яаман дээр байгаа. Тэрэн дундаа гадаад худалдааны бодлого, энэ дээр эдийн засгийн интеграц, чөлөөт худалдааны хэлэлцээрийн асуудлыг бол Эдийн засгийн хөгжлийн яам хариуцаж байгаа. Мэдээж бусад яам агентлагууд бүгдээрээ нэгдээд ажлын хэсэг байгуулаад тэгээд салбар тусбүрээр хэлэлцээгээ хийж явж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-Дэмбэрэл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С.Дэмбэрэл:</w:t>
      </w:r>
      <w:r>
        <w:rPr>
          <w:rFonts w:cs="Arial"/>
          <w:b w:val="false"/>
          <w:bCs w:val="false"/>
          <w:sz w:val="24"/>
          <w:szCs w:val="24"/>
          <w:lang w:val="mn-MN"/>
        </w:rPr>
        <w:t xml:space="preserve"> -Тухайн үедээ Монгол Улс 30 мянган ажлын байртай, 30 мянган хүнтэй 2005 оны 1 сарын 1-нээс оёдлын секторын хамгийн гол зах нь АНУ-ын зах зээл байсан. Тэрнээс хойш одоо ингээд ноднин жилээс энэ секторыг сэргээх бодлого явж байгаад.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Тэгэхээр асуух зүйл бол саяхан Засгийн газраас Монголын экспортыг одоо 90:10 гэсэн тийм гажиг тогтолцооноос нь гаргая гээд хөтөлбөр баталсан. Тэгэхээр энэ хэлэлцээрийг баталснаа болон өмнө нь АНУ-аас Монголын тодорхой 15 билүү дээ тийм тодорхой нэр төрлийн бараанд өгсөн хөнгөлөлт энэ бүхнийг эдлээд Америк, Монголын худалдаанд энэ хэлэлцээрийг баталснаар ялангуяа Монголын экспорт, монголоос америк уруу экспортлох энэ шинэ зах зээл, том зах зээл энэ зах зээлээр дамжуулаад бусад зах зээлтэй бас харилцах энэ асуудал дээр ямар тодорхой ахиц гарах юм бэ гэсэн тооцоо судалгаа байна уу. Эхний асуулт.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Хоёрдугаарх нь, бид хөтлүүлэх биш тэр жижиг орны гадаад харилцаа, гадаад эдийн засгийн бодлого нь өөрөө идэвхтэй байх ёстой л доо. Тэр талаасаа энэ бодлого жишээлбэл мянганы сорилтын сантай цаашид ажиллах энэнтэй хир зэрэг уялдах юм. Тэр чөлөөт худалдааны хэлэлцээрийн нэг бүрэлдэхүүн хэсэг юм бол чөлөөт худалдааны чиглэлээр одоо жишээлбэл эдийн засгийн түншлэлийн хэлэлцээрээр Японтой хийж байгаа тэр 5 удаагийн юунууд дотор энэ зарим протоколыг нь уншаад үзэхээр Японоос орж ирж байгаа нөгөө ашиглачихсан машины асуудлыг ярьсан байдаг юм байна 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Тэгэхээр ийм том хэлэлцээр дээр ийм жижигхэн юм яриад ингэж байдаг нэг тийм юм ажиглагдсан. Америктай одоо ийм юм оруулж ирээд, ард талд нь монголын экспорт, монголын ерөөсөө энэ худалдааны чөлөөт худалдаанд хандах төрийн бодлого нь ийм байх юм гэсэн тийм зүйл нь бас тодорхой биш, ингээд энэ нь бас эдийн засгийн асуудал хариуцдаг тусгай хороогоороо орохгүй, эдийн засгийн биш огт асуудал юм шиг. Энэ гадаад байдал, аюулгүй байдлаас нь хараад нэг баталмар аяддаг. Тэгээд тэрийг нь чуулган дээр бид нар ингэсхийгээд хоорондоо ярьж байгаад нэг кнопоо дардаг ийм л бодлого орж ирж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Монгол Улсын гадаад харилцааны, ялангуяа гадаад эдийн засгийн харилцаанд чөлөөт худалдааны бодлого яг албан ёсоор яаж явагдаж байгаа юм. Ямар байгаа юм, энэний энэ бүрэлдэхүүн хэсэг нь ингэж ингэж явж байгаа юмаа, АНУ-тай энийг байгуулснаар ийм ийм эфектүүд урьдчилсан байдлаар тооцоолоод гаргачихсан байгаа. Энэний эдийн засгийн үр дүн нь ийм юмаа, Эдийн засгийн байнгын хороогоор ингэж ингэж хэлэлцэгдсэн юмаа. Ийм зүйлүүд байхгүй юмнууд л орж ирдэг юм байна лээ. Зээл тусламжийн талаар.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Тэгэхээр энэ талаас нь бодож энэ Эдийн засгийн хөгжлийн яам, Гадаад хэргийн яам хоорондоо энэ талаар Улсын Их Хуралд яг энэ чуулганд тодорхой танилцуулчих юм байна уу гэсэн ийм нэг ерөнхий асуудал байна даа.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-Тэмүүжин сайд хариул даа энийгээ. Энэ бол гадаад, чөлөөт худалдааны хэлэлцээр биш, одоо чөлөөт худалдааны хэлэлцээр батлах гэж байгаа юм шиг буруу тийшээгээ явж байна шүү дээ. Яг ямар учиртай юм. Гишүүд уншаагүй байж тааж юм яриад байна. Юугаар юу шийдэх гээд байгаагий нь хэлж өг.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-Энэ чөлөөт худалдааны хэлэлцээр хийхтэй холбоотой нөхцөл нь болж орж ирж байгаа. Ил тод байдлын хэлэлцээр. Ил тод байдлын хэлэлцээрийн гол шаардаж байгаа зүйл нь болохоор бизнесийн орчноо ил тод болго, бизнес санхүү, хөрөнгө оруулалттай хууль тогтоомж боловсруулах гэж байгаа бол батлах гэж байгаа, боловсруулах гэж байгаа бол хэлэлцэхээсээ өмнө энэ асуудлаа ил тод, тэгээд тэрийгээ англи хэл дээр гарга гэдэг ийм үндсэн шаардлагууд байгаа юм. Эрх ашиг нь хөндөгдөж байгаа болон нөгөө талтайгаа бас санал солилц гэдэг. Ийм шаардлагуудыг тавьж байгаа хэлэлцээр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Яг энэ хэлэлцээртэй холбоотой асуудал бол Гадаад хэргийн яам, Эдийн засгийн хөгжлийн яаман дээр илүү төвлөрсөн. Энэ хэлэлцээрийн үр дүнгээр дотоодын хууль тогтоомжоо энэ хэлэлцээртэй нийцүүлэх тэр асуудал бол Хууль зүйн яаман дээр төвлөрч шийдэж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w:t>
      </w:r>
      <w:r>
        <w:rPr>
          <w:rFonts w:cs="Arial"/>
          <w:b w:val="false"/>
          <w:bCs w:val="false"/>
          <w:sz w:val="24"/>
          <w:szCs w:val="24"/>
          <w:lang w:val="mn-MN"/>
        </w:rPr>
        <w:t>-Юун асуулт яриад байгаа юм. Хуралдаа сууж бай л даа. Асуулт асуугаад дуусч байхад асуулт асууя гэж байх юм. Асуулт асууж дууслаа. Үг хэлэх гишүүд байна уу. Оюунгэрэл гишүүнээр үг тасаллаа. Энхболд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Н.Энхболд: </w:t>
      </w:r>
      <w:r>
        <w:rPr>
          <w:rFonts w:cs="Arial"/>
          <w:b w:val="false"/>
          <w:bCs w:val="false"/>
          <w:sz w:val="24"/>
          <w:szCs w:val="24"/>
          <w:lang w:val="mn-MN"/>
        </w:rPr>
        <w:t xml:space="preserve"> -Би бол дэмжиж байгаа юмаа энийг. Хуучин намайг яаманд ажиллаж байхад бас бид нарын хийж байсан ажлын нэг хэсэг. Сая гишүүд зөв асуугаад байна л даа. Энүүгээр одоо ингээд баталчихлаа гээд яг тодорхой ямар бодитой үр дүнгүүд гарах вэ гээд. Тэгээд яг энэ гэрээг баталснаар бол одоо эдийн засгийн утга агуулгаар нь, тоо хэмжээгээр нь тооцоход тийм өнөөдөртөө бол гарахгүй.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Дөнгөж саяхан бид нар Улсын Их Хурлаар нөгөө терроризмтай тэмцэх, мөнгө угаахтай тэмцэх хуулиуд баталж байсан. Тэр хуулиудын зорилго бол дараа дараагийн зүйлүүдийн эх суурийг тавих тийм ээ. Ийм агуулгатай хуулиуд батлагдсан шүү дээ. Тэгэхээр энэнтэй яг адилхан бид нар олон жил чөлөөт худалдааны гэрээ хийх гээд хэд хэдэн улс оронтой ярьж ярьж байсан. Тэгээд энэ урьдчилж ярьж байгаа зүйлүүдийн хүрээнд тавигддаг асуудлууд одоо болзол нөхцөл гэхэд хаашаа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Ер нь бид нар л чөлөөт худалдааны гэрээ хийе гэж байгаа болохоос цаад газрууд нь бол танайтай хийгээдэхье гээд гуйгаад байгаа юм байхгүй. Бид нар нэгэнт гуйж байгаа, өөрснөө манай талаас санаачилга гарч байгаа учраас цаад талын тавьж байгаа хэрэв та нар бидэнтэй ... хийж байгаа бол наана нь ийм ийм  нөхцөл болзлууд хангачихсан байх хэрэгтэй байна. Тэрэнд чинь бид нар итгэлтэй болж байж, танай хууль эрх зүйн орчин, бизнесийн орчин, худалдаа наймаа хийдэг орчин чинь ийм байдаг юм байна гэдэг итгэл үнэмшил төрүүлэхүйц хэмжээний юм заавал хийх ёстой гэсэн ийм шаардлагууд болзлууд цаад талаасаа тавьдаг.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Тэгээд яг энэ утгаар нь аваад үзвэл энэ америктай хийх гэрээний урьдчилсан нөхцөл болгож та нар одоо ийм ийм зүйлүүдийг оруулсан гэрээ байгуулъя гэсэн санал тавьсан юм байгаа юм. Тэгээд энэ дээр бол одоо би тодорхой жишээ хэлэхэд ингэнэ л дээ. Манайхан ингээд бизнесийн орчноо бүрдүүлсэн янз бүрийн гэрээ хэлцэл, эрх зүйн орчинтой байж байгаад, хэнд ч хэлэлгүй, юунаас ч асуулгүй нөгөө хамтарч ажилладаг, юм авдаг улсуудтайгаа ярилгүйгээр гэнэтийн ашгийн татвар ч гэдэг юм уу, эсвэл тийм огцом огцом юмнууд гаргаж ирээд тэрнээсээ болоод манайханд итгэхээ байчихдаг. Эрх зүйн орчин нь муудчихдаг. Хөрөнгө оруулагч нь дайждаг ийм юмнууд гардаг.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Тэгээд энэнээс урьдчилан сэргийлэх зүйлүүдийн нэг нь гэвэл ядаж та нар хууль гаргахаасаа өмнө бас одоо тэр сонирхогч талуудынх нь саналыг нэг сонсчихож байгаач ээ. Бид нар дотооддоо нөгөө хууль гаргахын өмнө ард иргэдээсээ санал онолыг нь сонсъё гээд байдаг шиг бидэнтэй харьцдаг гадаадынхан та нар хууль гаргахаасаа өмнө болж өгвөл нэгэнт л харьцах гэж байгаа юм бол энэнтэйгээ уялдсан, бидний бас одоо сонирхож байгаа зүйлүүдээр мэдээлэл өгч байгаач гэсэн ийм агуулгатай, бүр их энгийн агуулгаар хэлбэл ийм л хууль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Яахав дотор нь авилгатай тэмцэх талаар ингэнэ гээд бас янз бүрийн тодорхой юмнууд орсон юм бий л дээ. Тэгэхдээ энэ дотор байгаа орчихсон заалтууд бол бид нар аль нэг гадны улстай ийм гэрээ хэлэлцээр хийсэн ч, хийгээгүй ч манайх өөрснөө хийж байх ёстой ийм зүйлүүд багтсан байгаа гэж ойлгож бид нар за лав миний хувьд тэгж ярьж орж ирсэн. Одоо орж ирж байгаа төслийг харахад тиймэрхүү байна 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Тэгэхээр энийг бол урьдчилсан нөхцөл болгож байгаа. Тийм шахалтаар хийж байгаа гэхээсээ илүү тэртэй тэргүй бидэнд хэрэгтэй зүйл ээ. Нөгөө тал бол ийм зүйл шаардахаас өөр аргагүй гэсэн байдлаар хүлээж авах нь зүйтэй юм болов уу гэж би дотроо боддог. Тийм учраас энэ хэлцлийг батлаад явуулчих нь зөв өө гэж бодож байгаа. Энэнээс цаашаа энэ  дээрээ гишгээд, уламжлаад дараа дараачийн гэрээнүүд урагшлах, ахих тэгээд сайн явбал батлагдах ийм нөхцөлүүд бүрдэнэ гэж ойлгох хэрэгтэй юм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t xml:space="preserve">З.Энхболд: </w:t>
      </w:r>
      <w:r>
        <w:rPr>
          <w:rFonts w:cs="Arial"/>
          <w:b w:val="false"/>
          <w:bCs w:val="false"/>
          <w:sz w:val="24"/>
          <w:szCs w:val="24"/>
          <w:lang w:val="mn-MN"/>
        </w:rPr>
        <w:t>-Нэг гишүүн дэмжлээ. Номтойбаяр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t xml:space="preserve">Н.Номтойбаяр: </w:t>
      </w:r>
      <w:r>
        <w:rPr>
          <w:rFonts w:cs="Arial"/>
          <w:b w:val="false"/>
          <w:bCs w:val="false"/>
          <w:sz w:val="24"/>
          <w:szCs w:val="24"/>
          <w:lang w:val="mn-MN"/>
        </w:rPr>
        <w:t xml:space="preserve">-Уул нь би асуулттай байсан юм. Энэ хэлэлцээрийн ер нь утга, урьдчилсан байдлаар нөгөө талаасаа тавьж байгаа урьдчилсан шаардлага гэдгийг бол ойлгож байна. Тэгэхдээ яг нөхцөл байдлаа сайн хармаар юм байгаад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Бид АНУ-д очоод нэг томоохон хөрөнгө оруулалт хийгээд, тэндхийн эрх зүйн орчинг  тогтвортой байлгах уу,  тэндхийн одоо хууль эрх зүйн орчинд нийцэж ажиллах уу гэхээсээ илүү нөхдүүд энд орж ирж ажиллах нь бол дамжиггүй. Тэгээд энэ үүднээсээ би энэ хоёрдугаар зүйл дээр нэлээн жаахан гайхшрал төрөөд байгаад байна л даа. Энэ 2-ын б дээр болохоор арга хэмжээний төслийн талаар санал хэлэх бодит боломжийг сонирхогч этгээд бол нөгөө талдаа олгоноо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Аливаа одоо худалдаа эдийн засагтай холбоотой, хөрөнгө оруулалттай холбоотой хууль эрх зүйн орчинд өөрчлөлт оруулахаасаа өмнө бид урьдчилж өгч, тэдний саналыг авч, үндсэндээ анхаарч үзнээ гэдэг маань өөрөө одоо нэг талаасаа америк талаасаа бол биднийг хэлсэн үгэндээ эр хүн шиг бай л гэсэн тийм юу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Тэгэхдээ манай нөгөө төр нийгмийн аюулгүй байдал талаасаа бас л асуудал үүснэ. Энийг яагаад оруулж байгааг би ойлгож байгаа. Одоо гэнэтийн ашгийн татвар 68 хувь, тэгээд эх оронч популизм гэнэт гэнэт ийм буруу солгой юм ярьдаг улс төрчид, эд нараас урьдчилан сэргийлж л энийг оруулж байгаа юм. Гэхдээ нөгөө талаасаа манай энэ Их Хурлын одоо энэ төрийн тогтолцооны бүрэн эрхэд бас тодорхой хэмжээнд халдаж байна аа л гэсэн үг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Хоёрт юу вэ гэхээр энэ 7 дугаар зүйл дээр энэ авилгатай тэмцэх асуудлын хүрээнд гээд миний бодлоор бол энэ зүйл заалт, мэдээж манай талаас бол энийг бол санаачлаагүй. Энийг ингээд нэг бүрчлэн уншаад байхаар бас ноцтой байж болох асуудлууд бол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Америк талаасаа энэ яагаад ашигтай вэ гэхээр мэдээж одоо урд урд нь одоо үнэн худлаагий нь мэдэхгүй. Янз бүрийн манай төр, засгийн удирдлагууд очоод төрийн ажлын хажуугаар амин хувийн ажил ярьдаг, хувийн асуудлуудаа ч гэсэн ярьдаг. Гадаад одоо энэ олон улсын бараг тийм онигоо болчихсон шахуу юмнууд явагдаж байдаг л даа.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Тэрнээс бас урьдчилан сэргийлж байгаа байх. Гэхдээ эргээд бас өөрсдийнхөө ашиг сонирхлыг тулгах, манай нөгөө монгол төрийн аюулгүй байдал, тогтвортой байдалд бас нөлөөлөхүйц тиймэрхүү зүйл заалтууд бас байгаад байгаа юм. Энэ эрүүгийн байцаан шийтгэх, хоёр талаасаа хамтарсан журам боловсруулна гэж байх шиг. Сайн дураараа одоо энэ хээл хахуультай холбоотой үйлдлийг, жишээлбэл одоо би Баярцогт гишүүнтэй холбоотой асуудал яахад ямар ч супер тагнуулч энэ мэдээллийг олж авч, ингэж цацах боломж байхгүй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Энэ бол цаад талд нь бол цэвэр гүйцэтгэх ажил бол орсон байдаг. Би орсон гэж хувьдаа боддог юм. Нотолж бол чадахгүй, хэн ч нотолж чадахгүй. Гэх мэтчилэнгийн байдлаар янз бүрийн бид нар уруу тийм халдсан янз бүрийн юм ороод байвал яах вэ. Заавал үндсэндээ энүүгээр бол бид нар өөрсдийгөө гараа гавлаад, хөлөө дөнгөчихөж байгаа ийм зүйл заалтууд ороод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Тэгээд үндсэндээ энэ хэлэлцээрийг одоо нэг талыг дэмжихэд их хэцүү, гэхдээ яг ийм нарийвчилсан зүйл заалтуудыг харахаар бас их хэцүү л байгаад байгаа юм дэмжихгүй байх талдаа. Энэ дээр цаашдаа анхаарах бололцоо байдаг юм болов уу, үгүй юм болов уу. Асуулт биш санал болохоор нэг иймэрхүү байдлаар хэлмээр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Мэдээж түрүүн Амаржаргал гишүүн бас хэлж байна лээ. Батчимэг гишүүн бас асууж байна лээ. Ер нь зүгээр геополитик талын юмнуудыг ер нь яаж харилцаад байгаа юм. Одоо хоёр хөрштэй харилцах бодлогын хүрээнд энэ маань ерөнхийдөө нийцэх үү, яах вэ. Тэгээд олон талын юмнуудыг л хармаар санагдаад л байгаад байгаа. Жаахан түүхий талдаа юм болов уу даа гэж үзэж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Нөгөө талаасаа энэ бол хэлэлцээр маань хэлэлцээр гэдэг чинь хоёр талын ашиг сонирхлыг шингээсэн, хоёр талын эрх ашгийг хамгаалсан байдаг. Энэ бол дэндүү нөгөө талаасаа хүч түрсэн хэлэлцээрийн баримт бичиг л гэж би хувьдаа хараад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t xml:space="preserve">З.Энхболд: </w:t>
      </w:r>
      <w:r>
        <w:rPr>
          <w:rFonts w:cs="Arial"/>
          <w:b w:val="false"/>
          <w:bCs w:val="false"/>
          <w:sz w:val="24"/>
          <w:szCs w:val="24"/>
          <w:lang w:val="mn-MN"/>
        </w:rPr>
        <w:t xml:space="preserve">-Дэмжсэн үү, дэмжээгүй юу. Дэмжсэнгүй. Батчимэг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t xml:space="preserve">М.Батчимэг: </w:t>
      </w:r>
      <w:r>
        <w:rPr>
          <w:rFonts w:cs="Arial"/>
          <w:b w:val="false"/>
          <w:bCs w:val="false"/>
          <w:sz w:val="24"/>
          <w:szCs w:val="24"/>
          <w:lang w:val="mn-MN"/>
        </w:rPr>
        <w:t xml:space="preserve">-Би бол гэрээг одоо соёрхон баталсан хууль гаргахыг бол дэмжиж байгаа. Тэгэхдээ энэ дээр гол нь дотоодынхоо байгууллагуудад хандаж энэ завшааныг ашиглаж нэг хэдэн үг хэлмээр байгаа юм. Өөрөөр хэлбэл сая зүгээр гишүүд хэлээд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Ер нь аливаа олон улсын гэрээ хэлэлцээрт нэгдэнэ гэдэг чинь бол мэдээж дотоод байдал, бүрэн эрхт байдлынхаа асуудлаар тодорхой хэмжээнд бүр ямар ч олон улсын гэрээ хэлэлцээр тодорхой хэмжээний буулт хийж байгаа асуудал шүү дээ. Тэрний нөгөө талд яах гэж энэ гэрээ хэлэлцээрт нэгдэж байгаа юм. Юу олж авах гэж байгаа юм. Тэрнийхээ хойноос хөөцөлдөх бодлого байх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Чөлөөт худалдааны одоо хэлэлцээр байгуулнаа гэж байгаа юм бол тэр байгуулах баталгаа чинь хаана байгаа юм гэж би түрүүн энийг одоо яг  ярьж байгаа юм уу гэж асуугаад тодорхой хариулт авч чадсангүй л дээ. Тэгээд түрүүн Амаржаргал гишүүн ер нь бусад гишүүд хэлж байсан. Шахалт гэхээсээ илүү манайх хөтлөгдөөд яваад байна гэж үнэн шүү дээ. Манай бодлого хаана байгаа юм бэ. Эдийн засгийн хөгжлийн яаман дээр байна гэж байна. Худалдааны бодлого гэдэг чинь нэг талаасаа стратегийн том асуудал. Улс төрийн том асуудал. Эдийн засгийн хөгжлийн эдийн засгийн аюулгүй байдлын том асуудал байх ёстой.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Гэтэл манай худалдааны бодлого хаана яваа юм. Яагаад Их Хурлаар энэ бодлогоо батлуулаагүй, үндэсний аюулгүй байдлын үзэл баримтлал, гадаад бодлогын үзэл баримтлал дотор байхгүй байхад Орос, Хятад хоёртой </w:t>
      </w:r>
      <w:r>
        <w:rPr>
          <w:rFonts w:cs="Arial"/>
          <w:b w:val="false"/>
          <w:bCs w:val="false"/>
          <w:sz w:val="24"/>
          <w:szCs w:val="24"/>
          <w:lang w:val="en-US"/>
        </w:rPr>
        <w:t xml:space="preserve">NAFTA </w:t>
      </w:r>
      <w:r>
        <w:rPr>
          <w:rFonts w:cs="Arial"/>
          <w:b w:val="false"/>
          <w:bCs w:val="false"/>
          <w:sz w:val="24"/>
          <w:szCs w:val="24"/>
          <w:lang w:val="mn-MN"/>
        </w:rPr>
        <w:t xml:space="preserve">шиг юм байгуулна гээд албаны хүн яаж ийм юм яриад сууж болж байгаа юм, би бүр гайхаад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ОХУ өнөөдөр гаалийн хэлэлцээр гээд шал өөр орнуудтай байгуулаад явж байна. Зүүн Азид одоо Хятад, Япон, Солонгосын хооронд чөлөөт худалдааны гурвалсан хэлэлцээрийн асуудал явагдаж байна. Зүүн өмнөд азид чөлөөт худалдааны хэлэлцээр яригдаж байна. Би л лав Орос, Хятад хоёрыг манайхыг хамруулаад </w:t>
      </w:r>
      <w:r>
        <w:rPr>
          <w:rFonts w:cs="Arial"/>
          <w:b w:val="false"/>
          <w:bCs w:val="false"/>
          <w:sz w:val="24"/>
          <w:szCs w:val="24"/>
          <w:lang w:val="en-US"/>
        </w:rPr>
        <w:t xml:space="preserve">NAFTA </w:t>
      </w:r>
      <w:r>
        <w:rPr>
          <w:rFonts w:cs="Arial"/>
          <w:b w:val="false"/>
          <w:bCs w:val="false"/>
          <w:sz w:val="24"/>
          <w:szCs w:val="24"/>
          <w:lang w:val="mn-MN"/>
        </w:rPr>
        <w:t>гэж одоо юу байлгахыг ерөөсөө төсөөлөхгүй байна. Яагаад ийм том асуудлаар бодлого өнөөдрийг хүртэл байхгүй яваад, тэгээд ингээд замбараагүй яриад байгаа юм бэ гэдэгт үнэхээр гайхаж байна. Энэ байдалдаа дүгнэлт хийгээч.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Эдийн засгийн хөгжлийн яам үнэхээр бодлогын яам бол энэ бодлогоо оруулж ирж Их Хурлаар батлуулах цаг болсон. Худалдааг хариуцаж байгаа юм бол. Нэгдүгээрт энийг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Хоёрдугаарт, үнэхээр энийг чинь хэл найруулгыг нь хараад гутарч байна. Гадаад яамныхан. Энэ чинь одоо юу вэ. Та нар өөрсдөө хар л даа. Одоо үнэхээр энэ зурчихсан хэлэлцээр л дээ. Бид нарын одоо гэрээ нь том эрх ашиг учраас энэ дээр одоо буцаана гэж хэлж зүрхлэхгүй. Гэхдээ та нар анхаараач ээ. 8 дугаар зүйлийг нэг уншаад үз дээ. Ерөөсөө хүн ойлгохын эцэс алга энэ дотор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Уг нь бол энэ одоо гэрээгээр ийм ийм зүйлийг хориглохгүй л гэж хэлэх гээд байх шиг байгаа юм. Тэгээд хориглоно гэж ойлгож үл болно гэж одоо юу гэсэн ч утга учиртай юм. Дээрээс нь энэ чинь одоо Монгол Улс чинь өөрийн хэл соёлтой, хэл соёлоо хамгаалах үүрэгтэй улс. Англи хэлээр, олон улсын хэлээр хэвлэн нийтлэх үүрэг байгааг ойлгож байна. Тэгэхдээ бусад оронтой, улс оронтой Гадаад яам гэрээ хэлэлцээр хийхдээ зөвхөн англи хэлээр санал өгөхийг зөвшөөрнө энэ тэр гэж ийм хэлэлцээр хийж болж байгаа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Монгол Улс чинь монгол хэлтэй, өөрийн хэл соёлтой үндэстэн шүү дээ. Тэгээд англиас өөр хэлээр хэвлэн нийтэлчих юм бол бид нар хөршүүдийнхээ хэлээр хэвлэн нийтлэх юм бол заавал тайлан тавих юм уу тийм ээ. Яагаад ингэж байгаагаа. Гэх мэтчилэнгийн энэ байгуулчихсан хэлэлцээр дотор чинь би бол та нарын орчуулгын асуудал байгаа байх гэж бодож байна. Английг нь олж хараагүй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Тэгэхдээ энэ чинь ерөөсөө та нар үнэхээр түрүүний Амаржаргал гишүүний хэлдгээр өөрсдөө ажлаа хийгээгүй дөрлүүлээд явж байгаагий чинь харуулж байгаа байхгүй юу. Гадаад яамыг тэгэхдээ би бүрэн шүүмжлэхээсээ илүү бас Их Хуралд ч гэсэн анхаарах зүйл байгаа л даа. Энэ яаманд үнэхээр орчуулгын чадавх, хүн хүчний нөөц бололцоо, орчуулгын техникээс эхлээд маш олон асуудал байдаг. Тэр тал дээр нь дэмжих ёстой, анхаарах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Тэгэхдээ л ажлаа хариуцаж байгаа хүмүүс ажилдаа жаахан анхааралтай хандахгүй бол энэ гэрээ хэлэлцээрийн чинь хэл найруулга бол үнэндээ уншаад, монгол хүн уншаад ойлгоход аягүй хэцүү. Яаж дээ ингээд гарын үсэг зурчихсан монгол эх нь шүү дээ энэ чинь. Тэгээд яамдуудад ийм л юм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t xml:space="preserve">З.Энхболд: </w:t>
      </w:r>
      <w:r>
        <w:rPr>
          <w:rFonts w:cs="Arial"/>
          <w:b w:val="false"/>
          <w:bCs w:val="false"/>
          <w:sz w:val="24"/>
          <w:szCs w:val="24"/>
          <w:lang w:val="mn-MN"/>
        </w:rPr>
        <w:t xml:space="preserve">-Дэмжсэн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-Дэмжсэн.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-Оюунгэрэл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t xml:space="preserve">Ц.Оюунгэрэл: </w:t>
      </w:r>
      <w:r>
        <w:rPr>
          <w:rFonts w:cs="Arial"/>
          <w:b w:val="false"/>
          <w:bCs w:val="false"/>
          <w:sz w:val="24"/>
          <w:szCs w:val="24"/>
          <w:lang w:val="mn-MN"/>
        </w:rPr>
        <w:t>-Би энэ хэлэлцээрийн бас нэг үр дагаврыг нь бодох шаардлагатай гэж хэлэх гэсэн юм л даа. Бүх хуулийнхаа хэлэлцүүлгийн шатанд бүгдийг нь одоо англи хэл дээр орчуулах тийм орчуулгын хүчин чадал бидэнд одоохондоо байхгүй байгаа. Орчуулагч нар байлаа гэхэд тэр орчуулагч нар нь хуулийн мэдлэгтэй болж чадаагүй, тийм хуульч нарын хүчин чадал бас байхгүй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Тэгэхээр хуульч нарыгаа үнэхээр тэр англи хэл дээр хуулиа бичиж чаддаг, англи хэл дээр хуулиа орчуулж чаддаг, монголынхоо хууль эрх зүйн тогтолцоог хоёрдмол утгагүйгээр илэрхийлж чаддаг болох нь бид нарын одоо энэ хэлэлцээрээс авч болох нэг үр дүн юм болов уу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Тийм учраас энэ хэлэлцээрийг дагалдуулаад үнэхээр одоо хэрэгжүүлье гээд ингэх юм бол бид нар гадаад хэлтэй хуульч нарынхаа тоог эрс нэмэгдүүлэх шаардлагатай байна. Бид нарын хуульч сургах, боловсруулах бүх үйл ажиллагаа бол ихэвчлэн монгол дотроо явагдаж байгаа. Ингээд олон улсын хэмжээнд ийм үүрэг хүлээгээд эхлэх юм бол бид нар олон улсын хэмжээний хуульч нартай болох асуудлаа яаралтай шийдэх шаардлагатай гэж бодож байна. </w:t>
      </w:r>
    </w:p>
    <w:p>
      <w:pPr>
        <w:pStyle w:val="style0"/>
        <w:spacing w:after="0" w:before="0" w:line="100" w:lineRule="atLeast"/>
        <w:ind w:hanging="0" w:left="0" w:right="0"/>
        <w:contextualSpacing w:val="false"/>
        <w:jc w:val="both"/>
      </w:pPr>
      <w:r>
        <w:rPr>
          <w:rFonts w:cs="Arial"/>
          <w:b w:val="false"/>
          <w:bCs w:val="false"/>
          <w:sz w:val="24"/>
          <w:szCs w:val="24"/>
          <w:lang w:val="mn-MN"/>
        </w:rPr>
        <w:tab/>
        <w:t>Оюу толгойн гэрээн дээр жишээлбэл нэг орчуулгын хэрүүл гарч байсан шүү дээ. Нөгөө талаас нь уншихаар англи хэл дээр нь уншихаар нөгөө тал нь бол ашгаа бүрэн хувааж авах эрхтэй гэж байгаа юм шиг. Монгол талаас нь орчуулсан байдлаар нь тэр гэрээнийх нь монгол эхийг үзэхээр монголын тал нь эрхтэй юм шиг. Цаад талынх нь англи хэлийг нь уншихаар хөрөнгө оруулагч тал нь илүү эрхтэй юм шиг ийм байдлаар орчуулчихсан тийм орчуулгын маргаан одоо болтол байдаг.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Тэр орчуулгын маргаан жишээлбэл олон улсын шүүх дээр очоод үзэх юм бол англи талаа баримталнаа гээд хэлэх юм бол тэр нь монголын талд хохиролтой зүйл заалт байдаг. Тэгэхээр ийм монголын талд хохиролтой зүйл заалтаар цаашид орчуулаад орчуулаад яваад байх юм бол бид нар хууль эрх зүйнхээ бүх хуулиа ингэж орчуулах үүрэгтэй энэ тэр болчих юм бол дараа нь эдийн засагт маань ямар үр дагавар гарах вэ. Олон улсын шүүх дээр очоод бид нар хэчнээн доллар алдах вэ гээд маш их бид нарт үр дагавартай байгаа юмаа.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Тэгэхээр энэ хэлэлцээрийг үнэхээр одоо бид дэмжээд гаргалаа гэхэд бид нар үүнийг дагалдуулж хэдэн хуульчаа бид нар хаана сургах юм бэ. Үнэхээр Лондонгийн шүүх дээр бүх эдийн засгийн хэрүүл маргаан явагдаж байгаа тохиолдолд бид нар Оксфордод яг хэдэн хуульч сургах юм бэ.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 Энэ асуудлаа бид нар жишээлбэл давхар давхар шийдэж байж энэ дээр бас үүрэг хүлээхгүй бол бид нарын хүлээж байгаа үүрэг бид нарын чадлаас ахадсан, ахадсан үүргээ хүлээснийхээ дараа бид нар ахадсан торгууль төлөх ийм хэмжээ уруу бид нар цаашдаа явчих юм биш биз дээ гээд би маш их санаа зовж байна л даа энэ гэрээн дээр бол.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t xml:space="preserve">З.Энхболд: </w:t>
      </w:r>
      <w:r>
        <w:rPr>
          <w:rFonts w:cs="Arial"/>
          <w:b w:val="false"/>
          <w:bCs w:val="false"/>
          <w:sz w:val="24"/>
          <w:szCs w:val="24"/>
          <w:lang w:val="mn-MN"/>
        </w:rPr>
        <w:t>-Тэгээд юу гэж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Ц.Оюунгэрэл:</w:t>
      </w:r>
      <w:r>
        <w:rPr>
          <w:rFonts w:cs="Arial"/>
          <w:b w:val="false"/>
          <w:bCs w:val="false"/>
          <w:sz w:val="24"/>
          <w:szCs w:val="24"/>
          <w:lang w:val="mn-MN"/>
        </w:rPr>
        <w:t xml:space="preserve"> -Тэгээд одоо энийг үе шаттай хэрэгжүүлж болдоггүй юм уу л гэж хэлэх гэсэн юм. Үе шаттай хэрэгжүүлэх.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-Асуулт дуусчихсан. Засгийн газрын гишүүн оруулж ирсэн хуулиа муулаад суугаад байхаар чинь бусад гишүүд нь яаж кноп дарахав.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Ц.Оюунгэрэл:</w:t>
      </w:r>
      <w:r>
        <w:rPr>
          <w:rFonts w:cs="Arial"/>
          <w:b w:val="false"/>
          <w:bCs w:val="false"/>
          <w:sz w:val="24"/>
          <w:szCs w:val="24"/>
          <w:lang w:val="mn-MN"/>
        </w:rPr>
        <w:t xml:space="preserve"> -Би одоо яах вэ дэмжиж л саналаа өгнө л дөө. Дэмжиж саналаа өгөхийн хувьд дэмжиж санал өгнө. Гэхдээ одоо хэрэгжүүлэхэд бид нар үндэснийхээ хүчин чадлыг маш их нэмэгдүүлж байж хэрэгжүүлэх шаардлагатай гэсэн санал хэлэх гэсэн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Аль алиныг нь. Монгол хэл уруу аягүй буруу орчуулж байгаа. Монгол хэл дээрх юмыг бас англи уруу маш буруу орчуулж байгаа. Тэгэхээр орчуулгын хүчин чадал хуулийн хүчин чадал хоёроо зэрэгцүүлэх шаардлагатай, тэгээд дэс дараагаар бид нар хүчин чадлаа нэмэгдүүлэх маягаар энийг хэрэгжүүлмээр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-Манайхан орчуулж сурдаг, дахиад 10 жил хэрэгтэй байлгүй. Оюунгэрэл сайдын яриагаар бол.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Ц.Оюунгэрэл:</w:t>
      </w:r>
      <w:r>
        <w:rPr>
          <w:rFonts w:cs="Arial"/>
          <w:b w:val="false"/>
          <w:bCs w:val="false"/>
          <w:sz w:val="24"/>
          <w:szCs w:val="24"/>
          <w:lang w:val="mn-MN"/>
        </w:rPr>
        <w:t xml:space="preserve"> -Харин тэгэхээр үе шаттай хэрэгжүүлэх маягийн тийм юм байж болохгүй юу. Эсвэл манайд орчуулгынхаа хүчин чадлыг нэмэгдүүлэх тэтгэлэг эд нар авч болохгүй юу. Энэ хөтөлбөрийн хүрээнд.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-За гишүүд үг хэлж дууслаа. Энэ эзгүй кнопуудаа хар. Одоо 17 цаг 40 минут болж байна. Хурлаа дуусгаад маргааш өглөө санал хурал. Санал хураах боломж алга энэ чинь.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Маргааш дөрөв дэх өдөр чуулган завсарлана. Одоо энэ үлдсэн асуудлууд болон Аюулгүй байдал, гадаад бодлогын байнгын хорооны хуралдаж байгаа нэг асуудал байгаа. Газрын тос байгаа. Нэг хэлэлцээр байгаа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Дараагийн чуулганы хэлэлцэх асуудлаар ингээд маргааш хуралдъя. Эдийн засгийн байнгын хороо одоо хуралдах юм байна шүү, Аюулгүй байдал хоёр. Аюулгүй байдлаа мартчихсан уу. За байз. Аюулгүй байдлын нэг жижигхэн юм байгаа. Тэрийг нь гаргаад өгчихье. Тэгэхгүй бол энэ Аюулгүй байдал хуралдаж чадахгүй байгаа юм. Бишээ нууц протокол. Нууц протокол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Тусгай хяналт, нууц протокол хоёроо одоо шийдчихье. Тэрэн дээр маргаад байгаа юм байхгүй. За хуралдаанаа хаачих. Нууц протокол. Хуралдаан хаалттай хийнэ. Хаалттай горимд шилжүүлье. Гишүүд танхимдаа буцаж ирье. Хоёр жижигхэн асуудал хэлэлцээд дуусгаадахъя.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Өнөөдөр Аюулгүй байдал хуралдахгүй бол өөр цаггүй болчихоод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Н.Энхболд:</w:t>
      </w:r>
      <w:r>
        <w:rPr>
          <w:rFonts w:cs="Arial"/>
          <w:b w:val="false"/>
          <w:bCs w:val="false"/>
          <w:sz w:val="24"/>
          <w:szCs w:val="24"/>
          <w:lang w:val="mn-MN"/>
        </w:rPr>
        <w:t xml:space="preserve"> -...2014 оны 1 сарын 29-ний өдөр Улсын Их Хурал дахь Ардчилсан Намын бүлгээс Тусгай хяналтын дэд хорооны бүрэлдэхүүнээс Улсын Их Хурлын гишүүн Раднаасүмбэрэлийн Гончигдоржийг чөлөөлж, Улсын Их Хурлын гишүүн Гаваагийн Батхүүг дэд хорооны бүрэлдэхүүнд оруулах тухай саналыг тус тус Их Хуралд ирүүлснийг Аюулгүй байдал, гадаад бодлогын байнгын хороо 2014 оны 1 сарын 29-ний өдрийн хуралдаанаараа хэлэлцлээ.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Монгол Улсын Их Хурлын чуулганы хуралдааны дэгийн тухай хуулийн 14 дүгээр зүйлийн 14.4-т заасны дагуу Улсын Их Хурлын гишүүн Р.Гончигдоржийг Тусгай хяналтын дэд хорооны бүрэлдэхүүнээс чөлөөлөх, Улсын Их Хурлын гишүүн Д.Дэмбэрэл, Улсын Их Хурлын гишүүн Г.Батхүү нарыг Тусгай хяналтын дэд хорооны бүрэлдэхүүнд оруулах саналыг Байнгын хорооны хуралдаанд оролцсон гишүүдийн дийлэнх олонх дэмжсэн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Улсын Их Хурлын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Тусгай хяналтын дэд хорооны бүрэлдэхүүнд өөрчлөлт оруулах тухай Улсын Их Хурлын тогтоолын төслийг хэлэлцсэн тухай Байнгын хорооны санал, дүгнэлтийг хэлэлцэн шийдвэрлэж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-Байнгын хорооны санал, дүгнэлттэй холбогдуулан асуулттай гишүүд байна уу? Алга байна. Үг хэлэх гишүүд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Одоогийн бүрэлдэхүүнд нь Гончигдорж, Баасанхүү, Батчимэг гурав байсан. Одоо Гончигдорж гишүүн гараад, Батхүү гишүүн ороод, Дэмбэрэл гишүүн ороод, ингээд 3 намаас гурвууланд нь 4 хүнтэй болж байгаа юм. Тийм, хүмүүс андуураад байгаа. Үг хэлэх гишүүд байна уу? Үг хэлэх гишүүн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Тогтоолын төслийг батлах санал хураалт явуулъя. Байнгын хорооны саналаар Тусгай хяналтын дэд хорооны бүрэлдэхүүнд өөрчлөлт оруулах тухай Улсын Их Хурлын тогтоолын төслийг баталъя гэсэн санал хураая. Санал хураалт. Санал хураалт явж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51 гишүүн оролцож, 43 гишүүн зөвшөөрч, 84.3 хувийн саналаар тогтоолын төсөл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Энэ тогтоол өнөөдрөөс эхэлж 1 сарын 29 үү. 29-нөөс эхлэн дагаж мөрдөе гэдгээр санал хураая. Тогтоолын мөрдөх өдрөөр санал хураагаадахъя. Санал хураалт. Тогтоолын мөрдөх өдрөөр санал хурааж байна. Өнөөдрөөс. 1 сарын 29-нөөр.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51 гишүүн оролцож, 42 гишүүн зөвшөөрч, 82.4 хувийн саналаар энэ тогтоолыг 2014 оны 1 сарын 29-нөөс эхлэн дагаж мөрдөхөөр тогтлоо.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Тогтоолын төслийн эцсийн найруулга дээр саналтай гишүүд байна уу? Алга байна. Сонссоноор тооцлоо.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За үүгээр өнөөдрийн хурал өндөрлөж байна. Маргааш намрын чуулганы хаалтын хуралдаантай.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Одоо Эдийн засаг болон Аюулгүй байдал хуралдана. Эдийн засаг, Аюулгүй байдлын гишүүд ийшээгээ энэ хаалгаар хуралдаа суугаарай.</w:t>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Хуралдаан 18 цаг 14 минутад өндөрлөв.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Соронзон хальснаас буулгасан:</w:t>
      </w:r>
    </w:p>
    <w:p>
      <w:pPr>
        <w:pStyle w:val="style0"/>
        <w:spacing w:after="0" w:before="0" w:line="100" w:lineRule="atLeast"/>
        <w:ind w:hanging="0" w:left="0" w:right="0"/>
        <w:contextualSpacing w:val="false"/>
        <w:jc w:val="both"/>
      </w:pPr>
      <w:r>
        <w:rPr>
          <w:rFonts w:cs="Arial"/>
          <w:b w:val="false"/>
          <w:bCs w:val="false"/>
          <w:sz w:val="24"/>
          <w:szCs w:val="24"/>
          <w:lang w:val="mn-MN"/>
        </w:rPr>
        <w:tab/>
        <w:t>Протоколын албаны шинжээч</w:t>
        <w:tab/>
        <w:t>Д.Энэбиш</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t xml:space="preserve"> </w:t>
      </w:r>
    </w:p>
    <w:p>
      <w:pPr>
        <w:pStyle w:val="style0"/>
        <w:jc w:val="both"/>
      </w:pPr>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OpenSymbol">
    <w:altName w:val="Arial Unicode MS"/>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pPr>
    <w:r>
      <w:rPr/>
      <w:fldChar w:fldCharType="begin"/>
    </w:r>
    <w:r>
      <w:instrText> PAGE </w:instrText>
    </w:r>
    <w:r>
      <w:fldChar w:fldCharType="separate"/>
    </w:r>
    <w:r>
      <w:t>79</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5" w:type="character">
    <w:name w:val="ListLabel 6"/>
    <w:next w:val="style15"/>
    <w:rPr>
      <w:b w:val="false"/>
      <w:bCs w:val="false"/>
      <w:i w:val="false"/>
      <w:iCs w:val="false"/>
    </w:rPr>
  </w:style>
  <w:style w:styleId="style16" w:type="character">
    <w:name w:val="ListLabel 5"/>
    <w:next w:val="style16"/>
    <w:rPr>
      <w:b w:val="false"/>
      <w:bCs w:val="false"/>
      <w:i w:val="false"/>
      <w:iCs w:val="false"/>
    </w:rPr>
  </w:style>
  <w:style w:styleId="style17" w:type="character">
    <w:name w:val="ListLabel 4"/>
    <w:next w:val="style17"/>
    <w:rPr>
      <w:b w:val="false"/>
      <w:bCs w:val="false"/>
      <w:i w:val="false"/>
      <w:iCs w:val="false"/>
    </w:rPr>
  </w:style>
  <w:style w:styleId="style18" w:type="character">
    <w:name w:val="ListLabel 3"/>
    <w:next w:val="style18"/>
    <w:rPr>
      <w:b w:val="false"/>
      <w:bCs w:val="false"/>
      <w:i w:val="false"/>
      <w:iCs w:val="false"/>
    </w:rPr>
  </w:style>
  <w:style w:styleId="style19" w:type="character">
    <w:name w:val="ListLabel 2"/>
    <w:next w:val="style19"/>
    <w:rPr>
      <w:b w:val="false"/>
      <w:bCs w:val="false"/>
      <w:i w:val="false"/>
      <w:iCs w:val="false"/>
    </w:rPr>
  </w:style>
  <w:style w:styleId="style20" w:type="character">
    <w:name w:val="Bullets"/>
    <w:next w:val="style20"/>
    <w:rPr>
      <w:rFonts w:ascii="OpenSymbol" w:cs="OpenSymbol" w:eastAsia="OpenSymbol" w:hAnsi="OpenSymbol"/>
    </w:rPr>
  </w:style>
  <w:style w:styleId="style21" w:type="character">
    <w:name w:val="ListLabel 1"/>
    <w:next w:val="style21"/>
    <w:rPr>
      <w:b w:val="false"/>
      <w:bCs w:val="false"/>
      <w:i w:val="false"/>
      <w:iCs w:val="false"/>
    </w:rPr>
  </w:style>
  <w:style w:styleId="style22" w:type="character">
    <w:name w:val="Numbering Symbols"/>
    <w:next w:val="style22"/>
    <w:rPr>
      <w:b w:val="false"/>
      <w:bCs w:val="false"/>
      <w:i w:val="false"/>
      <w:iCs w:val="false"/>
    </w:rPr>
  </w:style>
  <w:style w:styleId="style23" w:type="character">
    <w:name w:val="Default Paragraph Font"/>
    <w:next w:val="style23"/>
    <w:rPr/>
  </w:style>
  <w:style w:styleId="style24" w:type="character">
    <w:name w:val="No Spacing Char"/>
    <w:next w:val="style24"/>
    <w:rPr>
      <w:sz w:val="24"/>
      <w:szCs w:val="22"/>
      <w:lang w:bidi="ar-SA" w:val="mn-MN"/>
    </w:rPr>
  </w:style>
  <w:style w:styleId="style25" w:type="paragraph">
    <w:name w:val="Heading"/>
    <w:basedOn w:val="style0"/>
    <w:next w:val="style26"/>
    <w:pPr>
      <w:keepNext/>
      <w:spacing w:after="120" w:before="240"/>
      <w:contextualSpacing w:val="false"/>
    </w:pPr>
    <w:rPr>
      <w:rFonts w:ascii="Arial" w:cs="Mangal" w:eastAsia="Lucida Sans Unicode" w:hAnsi="Arial"/>
      <w:sz w:val="28"/>
      <w:szCs w:val="28"/>
    </w:rPr>
  </w:style>
  <w:style w:styleId="style26" w:type="paragraph">
    <w:name w:val="Text Body"/>
    <w:basedOn w:val="style0"/>
    <w:next w:val="style26"/>
    <w:pPr>
      <w:spacing w:after="120" w:before="0"/>
      <w:contextualSpacing w:val="false"/>
    </w:pPr>
    <w:rPr/>
  </w:style>
  <w:style w:styleId="style27" w:type="paragraph">
    <w:name w:val="List"/>
    <w:basedOn w:val="style26"/>
    <w:next w:val="style27"/>
    <w:pPr/>
    <w:rPr>
      <w:rFonts w:ascii="Arial" w:cs="Mangal" w:hAnsi="Arial"/>
    </w:rPr>
  </w:style>
  <w:style w:styleId="style28" w:type="paragraph">
    <w:name w:val="Caption"/>
    <w:basedOn w:val="style0"/>
    <w:next w:val="style28"/>
    <w:pPr>
      <w:suppressLineNumbers/>
      <w:spacing w:after="120" w:before="120"/>
      <w:contextualSpacing w:val="false"/>
    </w:pPr>
    <w:rPr>
      <w:rFonts w:ascii="Arial" w:cs="Mangal" w:hAnsi="Arial"/>
      <w:i/>
      <w:iCs/>
      <w:sz w:val="24"/>
      <w:szCs w:val="24"/>
    </w:rPr>
  </w:style>
  <w:style w:styleId="style29" w:type="paragraph">
    <w:name w:val="Index"/>
    <w:basedOn w:val="style0"/>
    <w:next w:val="style29"/>
    <w:pPr>
      <w:suppressLineNumbers/>
    </w:pPr>
    <w:rPr>
      <w:rFonts w:ascii="Arial" w:cs="Mangal" w:hAnsi="Arial"/>
    </w:rPr>
  </w:style>
  <w:style w:styleId="style30" w:type="paragraph">
    <w:name w:val="No Spacing"/>
    <w:next w:val="style30"/>
    <w:pPr>
      <w:widowControl/>
      <w:suppressAutoHyphens w:val="true"/>
      <w:kinsoku w:val="true"/>
      <w:overflowPunct w:val="true"/>
      <w:autoSpaceDE w:val="true"/>
      <w:spacing w:after="0" w:before="0" w:line="100" w:lineRule="atLeast"/>
      <w:contextualSpacing w:val="false"/>
    </w:pPr>
    <w:rPr>
      <w:rFonts w:ascii="Arial" w:cs="Mangal" w:eastAsia="Lucida Sans Unicode" w:hAnsi="Arial"/>
      <w:color w:val="00000A"/>
      <w:sz w:val="24"/>
      <w:szCs w:val="24"/>
      <w:lang w:bidi="hi-IN" w:eastAsia="zh-CN" w:val="en-US"/>
    </w:rPr>
  </w:style>
  <w:style w:styleId="style31" w:type="paragraph">
    <w:name w:val="Body Text Indent 3"/>
    <w:basedOn w:val="style0"/>
    <w:next w:val="style31"/>
    <w:pPr>
      <w:spacing w:after="120" w:before="0"/>
      <w:ind w:hanging="0" w:left="360" w:right="0"/>
      <w:contextualSpacing w:val="false"/>
    </w:pPr>
    <w:rPr>
      <w:sz w:val="16"/>
      <w:szCs w:val="16"/>
    </w:rPr>
  </w:style>
  <w:style w:styleId="style32" w:type="paragraph">
    <w:name w:val="Header"/>
    <w:basedOn w:val="style0"/>
    <w:next w:val="style32"/>
    <w:pPr>
      <w:suppressLineNumbers/>
      <w:tabs>
        <w:tab w:leader="none" w:pos="4536" w:val="center"/>
        <w:tab w:leader="none" w:pos="9072" w:val="right"/>
      </w:tabs>
    </w:pPr>
    <w:rPr/>
  </w:style>
  <w:style w:styleId="style33" w:type="paragraph">
    <w:name w:val="Table Contents"/>
    <w:basedOn w:val="style0"/>
    <w:next w:val="style33"/>
    <w:pPr/>
    <w:rPr/>
  </w:style>
  <w:style w:styleId="style34" w:type="paragraph">
    <w:name w:val="Table Heading"/>
    <w:basedOn w:val="style33"/>
    <w:next w:val="style34"/>
    <w:pPr/>
    <w:rPr/>
  </w:style>
  <w:style w:styleId="style35" w:type="paragraph">
    <w:name w:val="List Paragraph"/>
    <w:basedOn w:val="style0"/>
    <w:next w:val="style35"/>
    <w:pPr>
      <w:spacing w:after="200" w:before="0"/>
      <w:ind w:firstLine="72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2014-02-20T08:37:18.10Z</dcterms:created>
  <cp:lastPrinted>2014-02-26T15:56:57.37Z</cp:lastPrinted>
  <cp:revision>0</cp:revision>
</cp:coreProperties>
</file>