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89366" w14:textId="29F2FDAF" w:rsidR="002C5F90" w:rsidRPr="00D54E3B" w:rsidRDefault="002C5F90" w:rsidP="00D54E3B">
      <w:pPr>
        <w:rPr>
          <w:rFonts w:ascii="Arial" w:hAnsi="Arial" w:cs="Arial"/>
          <w:lang w:val="mn-MN"/>
        </w:rPr>
      </w:pPr>
      <w:r w:rsidRPr="00D54E3B">
        <w:rPr>
          <w:rFonts w:ascii="Arial" w:hAnsi="Arial" w:cs="Arial"/>
          <w:lang w:val="mn-MN"/>
        </w:rPr>
        <w:tab/>
      </w:r>
      <w:r w:rsidRPr="00D54E3B">
        <w:rPr>
          <w:rFonts w:ascii="Arial" w:hAnsi="Arial" w:cs="Arial"/>
          <w:lang w:val="mn-MN"/>
        </w:rPr>
        <w:tab/>
      </w:r>
      <w:r w:rsidRPr="00D54E3B">
        <w:rPr>
          <w:rFonts w:ascii="Arial" w:hAnsi="Arial" w:cs="Arial"/>
          <w:lang w:val="mn-MN"/>
        </w:rPr>
        <w:tab/>
      </w:r>
      <w:r w:rsidRPr="00D54E3B">
        <w:rPr>
          <w:rFonts w:ascii="Arial" w:hAnsi="Arial" w:cs="Arial"/>
          <w:lang w:val="mn-MN"/>
        </w:rPr>
        <w:tab/>
      </w:r>
      <w:r w:rsidRPr="00D54E3B">
        <w:rPr>
          <w:rFonts w:ascii="Arial" w:hAnsi="Arial" w:cs="Arial"/>
          <w:lang w:val="mn-MN"/>
        </w:rPr>
        <w:tab/>
      </w:r>
      <w:r w:rsidRPr="00D54E3B">
        <w:rPr>
          <w:rFonts w:ascii="Arial" w:hAnsi="Arial" w:cs="Arial"/>
          <w:lang w:val="mn-MN"/>
        </w:rPr>
        <w:tab/>
      </w:r>
      <w:r w:rsidRPr="00D54E3B">
        <w:rPr>
          <w:rFonts w:ascii="Arial" w:hAnsi="Arial" w:cs="Arial"/>
          <w:lang w:val="mn-MN"/>
        </w:rPr>
        <w:tab/>
      </w:r>
      <w:r w:rsidRPr="00D54E3B">
        <w:rPr>
          <w:rFonts w:ascii="Arial" w:hAnsi="Arial" w:cs="Arial"/>
          <w:lang w:val="mn-MN"/>
        </w:rPr>
        <w:tab/>
      </w:r>
      <w:r w:rsidRPr="00D54E3B">
        <w:rPr>
          <w:rFonts w:ascii="Arial" w:hAnsi="Arial" w:cs="Arial"/>
          <w:lang w:val="mn-MN"/>
        </w:rPr>
        <w:tab/>
      </w:r>
      <w:r w:rsidRPr="00D54E3B">
        <w:rPr>
          <w:rFonts w:ascii="Arial" w:hAnsi="Arial" w:cs="Arial"/>
          <w:lang w:val="mn-MN"/>
        </w:rPr>
        <w:tab/>
        <w:t xml:space="preserve">   </w:t>
      </w:r>
      <w:r w:rsidRPr="00D54E3B">
        <w:rPr>
          <w:rFonts w:ascii="Arial" w:hAnsi="Arial" w:cs="Arial"/>
          <w:lang w:val="mn-MN"/>
        </w:rPr>
        <w:tab/>
      </w:r>
      <w:r w:rsidRPr="00D54E3B">
        <w:rPr>
          <w:rFonts w:ascii="Arial" w:hAnsi="Arial" w:cs="Arial"/>
          <w:lang w:val="mn-MN"/>
        </w:rPr>
        <w:tab/>
        <w:t xml:space="preserve"> </w:t>
      </w:r>
    </w:p>
    <w:p w14:paraId="54DB719E" w14:textId="77777777" w:rsidR="002C5F90" w:rsidRPr="00D54E3B" w:rsidRDefault="002C5F90" w:rsidP="002C5F90">
      <w:pPr>
        <w:rPr>
          <w:rFonts w:ascii="Arial" w:hAnsi="Arial" w:cs="Arial"/>
          <w:lang w:val="mn-MN"/>
        </w:rPr>
      </w:pPr>
    </w:p>
    <w:p w14:paraId="4CFECD7A" w14:textId="77777777" w:rsidR="00134AB8" w:rsidRPr="002C68A3" w:rsidRDefault="00134AB8" w:rsidP="00134AB8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4CBABD" wp14:editId="181F7634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0668CF" w14:textId="77777777" w:rsidR="00134AB8" w:rsidRDefault="00134AB8" w:rsidP="00134AB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2EF7E5A" w14:textId="77777777" w:rsidR="00134AB8" w:rsidRDefault="00134AB8" w:rsidP="00134AB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8CF2288" w14:textId="77777777" w:rsidR="00134AB8" w:rsidRDefault="00134AB8" w:rsidP="00134AB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61D928A" w14:textId="77777777" w:rsidR="00134AB8" w:rsidRPr="00661028" w:rsidRDefault="00134AB8" w:rsidP="00134AB8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78BB471" w14:textId="77777777" w:rsidR="00134AB8" w:rsidRPr="002C68A3" w:rsidRDefault="00134AB8" w:rsidP="00134AB8">
      <w:pPr>
        <w:jc w:val="both"/>
        <w:rPr>
          <w:rFonts w:ascii="Arial" w:hAnsi="Arial" w:cs="Arial"/>
          <w:color w:val="3366FF"/>
          <w:lang w:val="ms-MY"/>
        </w:rPr>
      </w:pPr>
    </w:p>
    <w:p w14:paraId="659613A3" w14:textId="78081E68" w:rsidR="00134AB8" w:rsidRPr="002C68A3" w:rsidRDefault="00134AB8" w:rsidP="00134AB8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AB2493A" w14:textId="77777777" w:rsidR="00D54E3B" w:rsidRDefault="00D54E3B" w:rsidP="00D54E3B">
      <w:pPr>
        <w:rPr>
          <w:rFonts w:ascii="Arial" w:hAnsi="Arial" w:cs="Arial"/>
          <w:b/>
          <w:lang w:val="mn-MN"/>
        </w:rPr>
      </w:pPr>
    </w:p>
    <w:p w14:paraId="728FE19B" w14:textId="77777777" w:rsidR="00D54E3B" w:rsidRDefault="00D54E3B" w:rsidP="004000DF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5B5C2F91" w14:textId="7B028FCD" w:rsidR="00D54E3B" w:rsidRDefault="00356B0E" w:rsidP="00D54E3B">
      <w:pPr>
        <w:jc w:val="center"/>
        <w:rPr>
          <w:rFonts w:ascii="Arial" w:hAnsi="Arial" w:cs="Arial"/>
          <w:b/>
          <w:lang w:val="mn-MN"/>
        </w:rPr>
      </w:pPr>
      <w:bookmarkStart w:id="0" w:name="_GoBack"/>
      <w:r>
        <w:rPr>
          <w:rFonts w:ascii="Arial" w:hAnsi="Arial" w:cs="Arial"/>
          <w:b/>
          <w:lang w:val="mn-MN"/>
        </w:rPr>
        <w:t xml:space="preserve">   </w:t>
      </w:r>
      <w:r w:rsidR="002C5F90" w:rsidRPr="00D54E3B">
        <w:rPr>
          <w:rFonts w:ascii="Arial" w:hAnsi="Arial" w:cs="Arial"/>
          <w:b/>
          <w:lang w:val="mn-MN"/>
        </w:rPr>
        <w:t>ОНЦГОЙ АЛБАН ТАТВАРААС</w:t>
      </w:r>
    </w:p>
    <w:p w14:paraId="01A291C5" w14:textId="1217421A" w:rsidR="002C5F90" w:rsidRPr="00D54E3B" w:rsidRDefault="00356B0E" w:rsidP="00D54E3B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2C5F90" w:rsidRPr="00D54E3B">
        <w:rPr>
          <w:rFonts w:ascii="Arial" w:hAnsi="Arial" w:cs="Arial"/>
          <w:b/>
          <w:lang w:val="mn-MN"/>
        </w:rPr>
        <w:t>ЧӨЛӨӨЛӨХ ТУХАЙ</w:t>
      </w:r>
    </w:p>
    <w:bookmarkEnd w:id="0"/>
    <w:p w14:paraId="54BEDE19" w14:textId="77777777" w:rsidR="002C5F90" w:rsidRPr="00D54E3B" w:rsidRDefault="002C5F90" w:rsidP="00D54E3B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395B5361" w14:textId="77777777" w:rsidR="002C5F90" w:rsidRPr="00D54E3B" w:rsidRDefault="002C5F90" w:rsidP="002C5F90">
      <w:pPr>
        <w:jc w:val="both"/>
        <w:rPr>
          <w:rFonts w:ascii="Arial" w:hAnsi="Arial" w:cs="Arial"/>
          <w:b/>
          <w:lang w:val="mn-MN"/>
        </w:rPr>
      </w:pPr>
      <w:r w:rsidRPr="00D54E3B">
        <w:rPr>
          <w:rFonts w:ascii="Arial" w:hAnsi="Arial" w:cs="Arial"/>
          <w:b/>
          <w:lang w:val="mn-MN"/>
        </w:rPr>
        <w:tab/>
        <w:t>1 дүгээр зүйл.</w:t>
      </w:r>
      <w:r w:rsidRPr="00D54E3B">
        <w:rPr>
          <w:rFonts w:ascii="Arial" w:hAnsi="Arial" w:cs="Arial"/>
          <w:lang w:val="mn-MN"/>
        </w:rPr>
        <w:t>Монгол Улсын Засгийн газар, Холбооны Бүгд Найрамдах Герман Улсын Засгийн</w:t>
      </w:r>
      <w:r w:rsidRPr="00D54E3B">
        <w:rPr>
          <w:rFonts w:ascii="Arial" w:hAnsi="Arial" w:cs="Arial"/>
          <w:b/>
          <w:lang w:val="mn-MN"/>
        </w:rPr>
        <w:t xml:space="preserve"> </w:t>
      </w:r>
      <w:r w:rsidRPr="00D54E3B">
        <w:rPr>
          <w:rFonts w:ascii="Arial" w:hAnsi="Arial" w:cs="Arial"/>
          <w:lang w:val="mn-MN"/>
        </w:rPr>
        <w:t>газар хооронд байгуулсан “Биологийн олон янз байдлыг хамгаалах, уур амьсгалын өөрчлөлтөд дасан зохицох нь-II төсөл”-ийн</w:t>
      </w:r>
      <w:r w:rsidRPr="00D54E3B">
        <w:rPr>
          <w:rFonts w:ascii="Arial" w:hAnsi="Arial" w:cs="Arial"/>
          <w:b/>
          <w:lang w:val="mn-MN"/>
        </w:rPr>
        <w:t xml:space="preserve"> </w:t>
      </w:r>
      <w:r w:rsidRPr="00D54E3B">
        <w:rPr>
          <w:rFonts w:ascii="Arial" w:hAnsi="Arial" w:cs="Arial"/>
          <w:lang w:val="mn-MN"/>
        </w:rPr>
        <w:t>хөрөнгөөр</w:t>
      </w:r>
      <w:r w:rsidRPr="00D54E3B">
        <w:rPr>
          <w:rFonts w:ascii="Arial" w:hAnsi="Arial" w:cs="Arial"/>
          <w:b/>
          <w:lang w:val="mn-MN"/>
        </w:rPr>
        <w:t xml:space="preserve"> </w:t>
      </w:r>
      <w:r w:rsidRPr="00D54E3B">
        <w:rPr>
          <w:rFonts w:ascii="Arial" w:hAnsi="Arial" w:cs="Arial"/>
          <w:lang w:val="mn-MN"/>
        </w:rPr>
        <w:t>импортоор оруулах суудлын автомашиныг онцгой албан татвараас чөлөөлсүгэй.</w:t>
      </w:r>
    </w:p>
    <w:p w14:paraId="7F9A7D90" w14:textId="77777777" w:rsidR="002C5F90" w:rsidRPr="00D54E3B" w:rsidRDefault="002C5F90" w:rsidP="002C5F90">
      <w:pPr>
        <w:jc w:val="both"/>
        <w:rPr>
          <w:rFonts w:ascii="Arial" w:hAnsi="Arial" w:cs="Arial"/>
          <w:b/>
          <w:dstrike/>
          <w:lang w:val="mn-MN"/>
        </w:rPr>
      </w:pPr>
    </w:p>
    <w:p w14:paraId="64CFE888" w14:textId="5462DC24" w:rsidR="002C5F90" w:rsidRDefault="002C5F90" w:rsidP="002C5F90">
      <w:pPr>
        <w:jc w:val="both"/>
        <w:rPr>
          <w:rFonts w:ascii="Arial" w:hAnsi="Arial" w:cs="Arial"/>
          <w:lang w:val="mn-MN"/>
        </w:rPr>
      </w:pPr>
      <w:r w:rsidRPr="00D54E3B">
        <w:rPr>
          <w:rFonts w:ascii="Arial" w:hAnsi="Arial" w:cs="Arial"/>
          <w:b/>
          <w:lang w:val="mn-MN"/>
        </w:rPr>
        <w:tab/>
        <w:t>2 дугаар зүйл</w:t>
      </w:r>
      <w:r w:rsidRPr="00D54E3B">
        <w:rPr>
          <w:rFonts w:ascii="Arial" w:hAnsi="Arial" w:cs="Arial"/>
          <w:lang w:val="mn-MN"/>
        </w:rPr>
        <w:t xml:space="preserve">.Энэ хуулийг 2019 оны 10 дугаар сарын 18-ны өдрөөс эхлэн дагаж мөрдөнө.  </w:t>
      </w:r>
    </w:p>
    <w:p w14:paraId="6FA443B7" w14:textId="0BC6C03D" w:rsidR="00D54E3B" w:rsidRDefault="00D54E3B" w:rsidP="002C5F90">
      <w:pPr>
        <w:jc w:val="both"/>
        <w:rPr>
          <w:rFonts w:ascii="Arial" w:hAnsi="Arial" w:cs="Arial"/>
          <w:lang w:val="mn-MN"/>
        </w:rPr>
      </w:pPr>
    </w:p>
    <w:p w14:paraId="62C9A845" w14:textId="6D493D2D" w:rsidR="00D54E3B" w:rsidRDefault="00D54E3B" w:rsidP="002C5F90">
      <w:pPr>
        <w:jc w:val="both"/>
        <w:rPr>
          <w:rFonts w:ascii="Arial" w:hAnsi="Arial" w:cs="Arial"/>
          <w:lang w:val="mn-MN"/>
        </w:rPr>
      </w:pPr>
    </w:p>
    <w:p w14:paraId="2DBCC695" w14:textId="3E1B16E0" w:rsidR="00D54E3B" w:rsidRDefault="00D54E3B" w:rsidP="002C5F90">
      <w:pPr>
        <w:jc w:val="both"/>
        <w:rPr>
          <w:rFonts w:ascii="Arial" w:hAnsi="Arial" w:cs="Arial"/>
          <w:lang w:val="mn-MN"/>
        </w:rPr>
      </w:pPr>
    </w:p>
    <w:p w14:paraId="30495390" w14:textId="08177A08" w:rsidR="00D54E3B" w:rsidRDefault="00D54E3B" w:rsidP="002C5F90">
      <w:pPr>
        <w:jc w:val="both"/>
        <w:rPr>
          <w:rFonts w:ascii="Arial" w:hAnsi="Arial" w:cs="Arial"/>
          <w:lang w:val="mn-MN"/>
        </w:rPr>
      </w:pPr>
    </w:p>
    <w:p w14:paraId="07B139A9" w14:textId="59E2DF6D" w:rsidR="00D54E3B" w:rsidRPr="00356B0E" w:rsidRDefault="00D54E3B" w:rsidP="002C5F90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356B0E">
        <w:rPr>
          <w:rFonts w:ascii="Arial" w:hAnsi="Arial" w:cs="Arial"/>
          <w:lang w:val="mn-MN"/>
        </w:rPr>
        <w:t xml:space="preserve">МОНГОЛ УЛСЫН </w:t>
      </w:r>
    </w:p>
    <w:p w14:paraId="2BAA5B69" w14:textId="2D6C7B19" w:rsidR="002C5F90" w:rsidRPr="00D54E3B" w:rsidRDefault="00D54E3B" w:rsidP="00134AB8">
      <w:pPr>
        <w:jc w:val="both"/>
        <w:rPr>
          <w:rFonts w:ascii="Arial" w:hAnsi="Arial" w:cs="Arial"/>
          <w:lang w:val="mn-MN"/>
        </w:rPr>
      </w:pPr>
      <w:r w:rsidRPr="00356B0E">
        <w:rPr>
          <w:rFonts w:ascii="Arial" w:hAnsi="Arial" w:cs="Arial"/>
          <w:lang w:val="mn-MN"/>
        </w:rPr>
        <w:tab/>
      </w:r>
      <w:r w:rsidRPr="00356B0E">
        <w:rPr>
          <w:rFonts w:ascii="Arial" w:hAnsi="Arial" w:cs="Arial"/>
          <w:lang w:val="mn-MN"/>
        </w:rPr>
        <w:tab/>
        <w:t xml:space="preserve">ИХ ХУРЛЫН ДАРГА </w:t>
      </w:r>
      <w:r w:rsidRPr="00356B0E">
        <w:rPr>
          <w:rFonts w:ascii="Arial" w:hAnsi="Arial" w:cs="Arial"/>
          <w:lang w:val="mn-MN"/>
        </w:rPr>
        <w:tab/>
      </w:r>
      <w:r w:rsidRPr="00356B0E">
        <w:rPr>
          <w:rFonts w:ascii="Arial" w:hAnsi="Arial" w:cs="Arial"/>
          <w:lang w:val="mn-MN"/>
        </w:rPr>
        <w:tab/>
      </w:r>
      <w:r w:rsidRPr="00356B0E">
        <w:rPr>
          <w:rFonts w:ascii="Arial" w:hAnsi="Arial" w:cs="Arial"/>
          <w:lang w:val="mn-MN"/>
        </w:rPr>
        <w:tab/>
      </w:r>
      <w:r w:rsidRPr="00356B0E">
        <w:rPr>
          <w:rFonts w:ascii="Arial" w:hAnsi="Arial" w:cs="Arial"/>
          <w:lang w:val="mn-MN"/>
        </w:rPr>
        <w:tab/>
        <w:t xml:space="preserve">Г.ЗАНДАНШАТАР </w:t>
      </w:r>
    </w:p>
    <w:p w14:paraId="41819BC5" w14:textId="77777777" w:rsidR="00C5263F" w:rsidRPr="00D54E3B" w:rsidRDefault="00846CEE">
      <w:pPr>
        <w:rPr>
          <w:lang w:val="mn-MN"/>
        </w:rPr>
      </w:pPr>
    </w:p>
    <w:sectPr w:rsidR="00C5263F" w:rsidRPr="00D54E3B" w:rsidSect="00D54E3B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90"/>
    <w:rsid w:val="00134AB8"/>
    <w:rsid w:val="001D150F"/>
    <w:rsid w:val="002C5F90"/>
    <w:rsid w:val="00356B0E"/>
    <w:rsid w:val="004000DF"/>
    <w:rsid w:val="0042393C"/>
    <w:rsid w:val="00445803"/>
    <w:rsid w:val="00820258"/>
    <w:rsid w:val="00846CEE"/>
    <w:rsid w:val="009D15C1"/>
    <w:rsid w:val="00D5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2B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5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4AB8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134AB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2019-10-21T06:22:00Z</cp:lastPrinted>
  <dcterms:created xsi:type="dcterms:W3CDTF">2019-11-04T04:31:00Z</dcterms:created>
  <dcterms:modified xsi:type="dcterms:W3CDTF">2019-11-04T04:31:00Z</dcterms:modified>
</cp:coreProperties>
</file>