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5A830D7" w14:textId="48014F63" w:rsidR="003B2B11" w:rsidRDefault="008F3A57" w:rsidP="000D7F2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AD69E3">
        <w:rPr>
          <w:rFonts w:ascii="Arial" w:hAnsi="Arial" w:cs="Arial"/>
          <w:color w:val="3366FF"/>
          <w:sz w:val="20"/>
          <w:szCs w:val="20"/>
          <w:u w:val="single"/>
          <w:lang w:val="ms-MY"/>
        </w:rPr>
        <w:t>12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D69E3">
        <w:rPr>
          <w:rFonts w:ascii="Arial" w:hAnsi="Arial" w:cs="Arial"/>
          <w:color w:val="3366FF"/>
          <w:sz w:val="20"/>
          <w:szCs w:val="20"/>
          <w:u w:val="single"/>
        </w:rPr>
        <w:t>08</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A76D340" w14:textId="7C016EB0" w:rsidR="000D7F2C" w:rsidRDefault="000D7F2C" w:rsidP="000D7F2C">
      <w:pPr>
        <w:rPr>
          <w:rFonts w:ascii="Arial" w:hAnsi="Arial" w:cs="Arial"/>
          <w:color w:val="3366FF"/>
          <w:sz w:val="20"/>
          <w:szCs w:val="20"/>
          <w:lang w:val="ms-MY"/>
        </w:rPr>
      </w:pPr>
    </w:p>
    <w:p w14:paraId="5E004042" w14:textId="77777777" w:rsidR="00AD69E3" w:rsidRDefault="00AD69E3" w:rsidP="000D7F2C">
      <w:pPr>
        <w:rPr>
          <w:rFonts w:ascii="Arial" w:hAnsi="Arial" w:cs="Arial"/>
          <w:b/>
          <w:bCs/>
          <w:color w:val="000000" w:themeColor="text1"/>
          <w:lang w:val="mn-MN"/>
        </w:rPr>
      </w:pPr>
    </w:p>
    <w:p w14:paraId="7F490574" w14:textId="77777777" w:rsidR="00C11D20" w:rsidRDefault="000D7F2C" w:rsidP="00C11D20">
      <w:pPr>
        <w:jc w:val="center"/>
        <w:rPr>
          <w:rFonts w:ascii="Arial" w:hAnsi="Arial" w:cs="Arial"/>
          <w:b/>
          <w:bCs/>
          <w:color w:val="000000" w:themeColor="text1"/>
          <w:lang w:val="mn-MN"/>
        </w:rPr>
      </w:pPr>
      <w:r>
        <w:rPr>
          <w:rFonts w:ascii="Arial" w:hAnsi="Arial" w:cs="Arial"/>
          <w:b/>
          <w:bCs/>
          <w:color w:val="000000" w:themeColor="text1"/>
          <w:lang w:val="mn-MN"/>
        </w:rPr>
        <w:t xml:space="preserve">  </w:t>
      </w:r>
      <w:r w:rsidR="00AD69E3">
        <w:rPr>
          <w:rFonts w:ascii="Arial" w:hAnsi="Arial" w:cs="Arial"/>
          <w:b/>
          <w:bCs/>
          <w:sz w:val="23"/>
          <w:szCs w:val="23"/>
          <w:shd w:val="clear" w:color="auto" w:fill="FFFFFF"/>
          <w:lang w:val="mn-MN"/>
        </w:rPr>
        <w:t xml:space="preserve">    </w:t>
      </w:r>
      <w:r w:rsidR="00C11D20" w:rsidRPr="00691A82">
        <w:rPr>
          <w:rFonts w:ascii="Arial" w:hAnsi="Arial" w:cs="Arial"/>
          <w:b/>
          <w:bCs/>
          <w:color w:val="000000" w:themeColor="text1"/>
          <w:lang w:val="mn-MN"/>
        </w:rPr>
        <w:t>МАЛ, АМЬТНЫ ЭРҮҮЛ МЭНДИЙН ТУХАЙ</w:t>
      </w:r>
    </w:p>
    <w:p w14:paraId="2F632FAC" w14:textId="77777777" w:rsidR="00C11D20" w:rsidRDefault="00C11D20" w:rsidP="00C11D20">
      <w:pPr>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691A82">
        <w:rPr>
          <w:rFonts w:ascii="Arial" w:hAnsi="Arial" w:cs="Arial"/>
          <w:b/>
          <w:bCs/>
          <w:color w:val="000000" w:themeColor="text1"/>
          <w:lang w:val="mn-MN"/>
        </w:rPr>
        <w:t>ХУУЛЬД НЭМЭЛТ, ӨӨРЧЛӨЛТ</w:t>
      </w:r>
    </w:p>
    <w:p w14:paraId="0B28AF22" w14:textId="77777777" w:rsidR="00C11D20" w:rsidRPr="00691A82" w:rsidRDefault="00C11D20" w:rsidP="00C11D20">
      <w:pPr>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691A82">
        <w:rPr>
          <w:rFonts w:ascii="Arial" w:hAnsi="Arial" w:cs="Arial"/>
          <w:b/>
          <w:bCs/>
          <w:color w:val="000000" w:themeColor="text1"/>
          <w:lang w:val="mn-MN"/>
        </w:rPr>
        <w:t>ОРУУЛАХ ТУХАЙ</w:t>
      </w:r>
    </w:p>
    <w:p w14:paraId="32D35011" w14:textId="77777777" w:rsidR="00C11D20" w:rsidRDefault="00C11D20" w:rsidP="00C11D20">
      <w:pPr>
        <w:spacing w:line="360" w:lineRule="auto"/>
        <w:ind w:firstLine="567"/>
        <w:jc w:val="both"/>
        <w:rPr>
          <w:rFonts w:ascii="Arial" w:hAnsi="Arial" w:cs="Arial"/>
          <w:b/>
          <w:bCs/>
          <w:color w:val="000000" w:themeColor="text1"/>
          <w:lang w:val="mn-MN"/>
        </w:rPr>
      </w:pPr>
    </w:p>
    <w:p w14:paraId="6FB37629" w14:textId="77777777" w:rsidR="00C11D20" w:rsidRDefault="00C11D20" w:rsidP="00C11D20">
      <w:pPr>
        <w:ind w:firstLine="720"/>
        <w:jc w:val="both"/>
        <w:rPr>
          <w:rFonts w:ascii="Arial" w:hAnsi="Arial" w:cs="Arial"/>
          <w:color w:val="000000" w:themeColor="text1"/>
          <w:lang w:val="mn-MN"/>
        </w:rPr>
      </w:pPr>
      <w:r w:rsidRPr="00691A82">
        <w:rPr>
          <w:rFonts w:ascii="Arial" w:hAnsi="Arial" w:cs="Arial"/>
          <w:b/>
          <w:bCs/>
          <w:color w:val="000000" w:themeColor="text1"/>
          <w:lang w:val="mn-MN"/>
        </w:rPr>
        <w:t>1 дүгээр зүйл.</w:t>
      </w:r>
      <w:bookmarkStart w:id="0" w:name="_Hlk125650082"/>
      <w:r w:rsidRPr="00691A82">
        <w:rPr>
          <w:rFonts w:ascii="Arial" w:hAnsi="Arial" w:cs="Arial"/>
          <w:color w:val="000000" w:themeColor="text1"/>
          <w:lang w:val="mn-MN"/>
        </w:rPr>
        <w:t xml:space="preserve">Мал, амьтны эрүүл мэндийн тухай хуульд </w:t>
      </w:r>
      <w:bookmarkEnd w:id="0"/>
      <w:r w:rsidRPr="00691A82">
        <w:rPr>
          <w:rFonts w:ascii="Arial" w:hAnsi="Arial" w:cs="Arial"/>
          <w:color w:val="000000" w:themeColor="text1"/>
          <w:lang w:val="mn-MN"/>
        </w:rPr>
        <w:t>доор дурдсан агуулгатай дараах хэсэг, заалт нэмсүгэй:</w:t>
      </w:r>
    </w:p>
    <w:p w14:paraId="52C908DE" w14:textId="77777777" w:rsidR="00C11D20" w:rsidRPr="006F0B15" w:rsidRDefault="00C11D20" w:rsidP="00C11D20">
      <w:pPr>
        <w:tabs>
          <w:tab w:val="left" w:pos="0"/>
        </w:tabs>
        <w:jc w:val="both"/>
        <w:rPr>
          <w:rFonts w:ascii="Arial" w:eastAsia="Times New Roman" w:hAnsi="Arial" w:cs="Arial"/>
          <w:lang w:val="mn-MN" w:eastAsia="zh-CN"/>
        </w:rPr>
      </w:pPr>
    </w:p>
    <w:p w14:paraId="0565FDCD" w14:textId="77777777" w:rsidR="00C11D20" w:rsidRPr="00691A82" w:rsidRDefault="00C11D20" w:rsidP="00C11D20">
      <w:pPr>
        <w:ind w:firstLine="1440"/>
        <w:jc w:val="both"/>
        <w:rPr>
          <w:rFonts w:ascii="Arial" w:hAnsi="Arial" w:cs="Arial"/>
          <w:b/>
          <w:bCs/>
          <w:color w:val="000000" w:themeColor="text1"/>
          <w:shd w:val="clear" w:color="auto" w:fill="FFFFFF"/>
          <w:lang w:val="mn-MN"/>
        </w:rPr>
      </w:pPr>
      <w:r w:rsidRPr="002C73FD">
        <w:rPr>
          <w:rFonts w:ascii="Arial" w:hAnsi="Arial" w:cs="Arial"/>
          <w:b/>
          <w:bCs/>
          <w:color w:val="000000" w:themeColor="text1"/>
          <w:shd w:val="clear" w:color="auto" w:fill="FFFFFF"/>
          <w:lang w:val="mn-MN"/>
        </w:rPr>
        <w:t>1/</w:t>
      </w:r>
      <w:r w:rsidRPr="00840CA2">
        <w:rPr>
          <w:rFonts w:ascii="Arial" w:hAnsi="Arial" w:cs="Arial"/>
          <w:b/>
          <w:bCs/>
          <w:color w:val="000000" w:themeColor="text1"/>
          <w:shd w:val="clear" w:color="auto" w:fill="FFFFFF"/>
          <w:lang w:val="mn-MN"/>
        </w:rPr>
        <w:t xml:space="preserve">4 дүгээр зүйлийн </w:t>
      </w:r>
      <w:r w:rsidRPr="002C73FD">
        <w:rPr>
          <w:rFonts w:ascii="Arial" w:hAnsi="Arial" w:cs="Arial"/>
          <w:b/>
          <w:bCs/>
          <w:color w:val="000000" w:themeColor="text1"/>
          <w:shd w:val="clear" w:color="auto" w:fill="FFFFFF"/>
          <w:lang w:val="mn-MN"/>
        </w:rPr>
        <w:t>4.1.17-4.1.21</w:t>
      </w:r>
      <w:r>
        <w:rPr>
          <w:rFonts w:ascii="Arial" w:hAnsi="Arial" w:cs="Arial"/>
          <w:b/>
          <w:bCs/>
          <w:color w:val="000000" w:themeColor="text1"/>
          <w:lang w:val="mn-MN"/>
        </w:rPr>
        <w:t xml:space="preserve"> дэх заалт:</w:t>
      </w:r>
    </w:p>
    <w:p w14:paraId="34C64A16" w14:textId="77777777" w:rsidR="00C11D20" w:rsidRPr="00691A82" w:rsidRDefault="00C11D20" w:rsidP="00C11D20">
      <w:pPr>
        <w:ind w:firstLine="567"/>
        <w:jc w:val="both"/>
        <w:rPr>
          <w:rFonts w:ascii="Arial" w:eastAsia="Times New Roman" w:hAnsi="Arial" w:cs="Arial"/>
          <w:color w:val="000000" w:themeColor="text1"/>
          <w:lang w:val="mn-MN"/>
        </w:rPr>
      </w:pPr>
    </w:p>
    <w:p w14:paraId="3614F2B4" w14:textId="77777777" w:rsidR="00C11D20" w:rsidRPr="007D38CD" w:rsidRDefault="00C11D20" w:rsidP="00C11D20">
      <w:pPr>
        <w:tabs>
          <w:tab w:val="left" w:pos="0"/>
        </w:tabs>
        <w:ind w:firstLine="567"/>
        <w:jc w:val="both"/>
        <w:rPr>
          <w:rFonts w:ascii="Arial" w:eastAsiaTheme="minorEastAsia" w:hAnsi="Arial" w:cs="Arial"/>
          <w:shd w:val="clear" w:color="auto" w:fill="FFFFFF"/>
          <w:lang w:val="mn-MN" w:eastAsia="zh-CN"/>
        </w:rPr>
      </w:pPr>
      <w:r>
        <w:rPr>
          <w:rFonts w:ascii="Arial" w:hAnsi="Arial" w:cs="Arial"/>
          <w:color w:val="000000" w:themeColor="text1"/>
          <w:shd w:val="clear" w:color="auto" w:fill="FFFFFF"/>
          <w:lang w:val="mn-MN"/>
        </w:rPr>
        <w:tab/>
      </w:r>
      <w:r>
        <w:rPr>
          <w:rFonts w:ascii="Arial" w:hAnsi="Arial" w:cs="Arial"/>
          <w:color w:val="000000" w:themeColor="text1"/>
          <w:shd w:val="clear" w:color="auto" w:fill="FFFFFF"/>
          <w:lang w:val="mn-MN"/>
        </w:rPr>
        <w:tab/>
      </w:r>
      <w:r w:rsidRPr="007D38CD">
        <w:rPr>
          <w:rFonts w:ascii="Arial" w:hAnsi="Arial" w:cs="Arial"/>
          <w:shd w:val="clear" w:color="auto" w:fill="FFFFFF"/>
          <w:lang w:val="mn-MN"/>
        </w:rPr>
        <w:t>“4.1.17</w:t>
      </w:r>
      <w:bookmarkStart w:id="1" w:name="_Hlk124231831"/>
      <w:r w:rsidRPr="007D38CD">
        <w:rPr>
          <w:rFonts w:ascii="Arial" w:hAnsi="Arial" w:cs="Arial"/>
          <w:shd w:val="clear" w:color="auto" w:fill="FFFFFF"/>
          <w:lang w:val="mn-MN"/>
        </w:rPr>
        <w:t>.“</w:t>
      </w:r>
      <w:r w:rsidRPr="007D38CD">
        <w:rPr>
          <w:rFonts w:ascii="Arial" w:hAnsi="Arial" w:cs="Arial"/>
          <w:lang w:val="mn-MN"/>
        </w:rPr>
        <w:t xml:space="preserve">олон улсын мал эмнэлгийн гэрчилгээ” </w:t>
      </w:r>
      <w:bookmarkEnd w:id="1"/>
      <w:r w:rsidRPr="007D38CD">
        <w:rPr>
          <w:rFonts w:ascii="Arial" w:hAnsi="Arial" w:cs="Arial"/>
          <w:lang w:val="mn-MN"/>
        </w:rPr>
        <w:t xml:space="preserve">гэж </w:t>
      </w:r>
      <w:r w:rsidRPr="007D38CD">
        <w:rPr>
          <w:rFonts w:ascii="Arial" w:hAnsi="Arial" w:cs="Arial"/>
          <w:shd w:val="clear" w:color="auto" w:fill="FFFFFF"/>
          <w:lang w:val="mn-MN"/>
        </w:rPr>
        <w:t>Амьтан, ургамал, тэдгээрийн гаралтай түүхий эд, бүтээгдэхүүнийг улсын хилээр нэвтрүүлэх үеийн хорио цээрийн хяналт, шалгалтын тухай хуулийн 3.1.1-д заасныг</w:t>
      </w:r>
      <w:r w:rsidRPr="007D38CD">
        <w:rPr>
          <w:rFonts w:ascii="Arial" w:eastAsiaTheme="minorEastAsia" w:hAnsi="Arial" w:cs="Arial"/>
          <w:shd w:val="clear" w:color="auto" w:fill="FFFFFF"/>
          <w:lang w:val="mn-MN" w:eastAsia="zh-CN"/>
        </w:rPr>
        <w:t>;</w:t>
      </w:r>
    </w:p>
    <w:p w14:paraId="5CAFAC85" w14:textId="77777777" w:rsidR="00C11D20" w:rsidRDefault="00C11D20" w:rsidP="00C11D20">
      <w:pPr>
        <w:tabs>
          <w:tab w:val="left" w:pos="0"/>
        </w:tabs>
        <w:jc w:val="both"/>
        <w:rPr>
          <w:rFonts w:ascii="Arial" w:hAnsi="Arial" w:cs="Arial"/>
          <w:strike/>
          <w:color w:val="000000" w:themeColor="text1"/>
          <w:shd w:val="clear" w:color="auto" w:fill="FFFFFF"/>
          <w:lang w:val="mn-MN"/>
        </w:rPr>
      </w:pPr>
    </w:p>
    <w:p w14:paraId="5A7A4EF2" w14:textId="77777777" w:rsidR="00C11D20" w:rsidRPr="002C73FD" w:rsidRDefault="00C11D20" w:rsidP="00C11D20">
      <w:pPr>
        <w:pStyle w:val="ListParagraph"/>
        <w:tabs>
          <w:tab w:val="left" w:pos="0"/>
        </w:tabs>
        <w:spacing w:after="0" w:line="240" w:lineRule="auto"/>
        <w:ind w:left="0" w:firstLine="14"/>
        <w:jc w:val="both"/>
        <w:rPr>
          <w:rFonts w:ascii="Arial" w:hAnsi="Arial" w:cs="Arial"/>
          <w:iCs/>
          <w:color w:val="000000" w:themeColor="text1"/>
          <w:sz w:val="24"/>
          <w:szCs w:val="24"/>
          <w:shd w:val="clear" w:color="auto" w:fill="FFFFFF"/>
          <w:lang w:val="mn-MN"/>
        </w:rPr>
      </w:pPr>
      <w:r>
        <w:rPr>
          <w:rFonts w:ascii="Arial" w:hAnsi="Arial" w:cs="Arial"/>
          <w:iCs/>
          <w:color w:val="000000" w:themeColor="text1"/>
          <w:sz w:val="24"/>
          <w:szCs w:val="24"/>
          <w:shd w:val="clear" w:color="auto" w:fill="FFFFFF"/>
          <w:lang w:val="mn-MN"/>
        </w:rPr>
        <w:tab/>
      </w:r>
      <w:r>
        <w:rPr>
          <w:rFonts w:ascii="Arial" w:hAnsi="Arial" w:cs="Arial"/>
          <w:iCs/>
          <w:color w:val="000000" w:themeColor="text1"/>
          <w:sz w:val="24"/>
          <w:szCs w:val="24"/>
          <w:shd w:val="clear" w:color="auto" w:fill="FFFFFF"/>
          <w:lang w:val="mn-MN"/>
        </w:rPr>
        <w:tab/>
      </w:r>
      <w:r w:rsidRPr="002C73FD">
        <w:rPr>
          <w:rFonts w:ascii="Arial" w:hAnsi="Arial" w:cs="Arial"/>
          <w:iCs/>
          <w:color w:val="000000" w:themeColor="text1"/>
          <w:sz w:val="24"/>
          <w:szCs w:val="24"/>
          <w:shd w:val="clear" w:color="auto" w:fill="FFFFFF"/>
          <w:lang w:val="mn-MN"/>
        </w:rPr>
        <w:t>4.1.18.“хамгаалалттай аж ахуй” гэж олон улсын худалдааны чөлөөт байдлыг дэмжих болон улс, бүс, нутагт тархсан өвчнөөс хамгаалах, тэмцэх зорилгоор тандалт, хяналт, эрсдэлийн удирдлага, зохион байгуулалтын арга хэмжээ, биохамгааллын нийтлэг зааврыг хэрэгжүүлэхээр бусад мал, амьтнаас тусгаарлан маллаж байгаа эрүүл мал, амьтан бүхий байгууламжийг;</w:t>
      </w:r>
    </w:p>
    <w:p w14:paraId="21337195" w14:textId="77777777" w:rsidR="00C11D20" w:rsidRPr="00F37132" w:rsidRDefault="00C11D20" w:rsidP="00C11D20">
      <w:pPr>
        <w:tabs>
          <w:tab w:val="left" w:pos="0"/>
        </w:tabs>
        <w:jc w:val="both"/>
        <w:rPr>
          <w:rFonts w:ascii="Arial" w:hAnsi="Arial" w:cs="Arial"/>
          <w:color w:val="000000" w:themeColor="text1"/>
          <w:shd w:val="clear" w:color="auto" w:fill="FFFFFF"/>
        </w:rPr>
      </w:pPr>
    </w:p>
    <w:p w14:paraId="4D992889" w14:textId="77777777" w:rsidR="00C11D20" w:rsidRDefault="00C11D20" w:rsidP="00C11D20">
      <w:pPr>
        <w:tabs>
          <w:tab w:val="left" w:pos="0"/>
        </w:tabs>
        <w:ind w:firstLine="567"/>
        <w:jc w:val="both"/>
        <w:rPr>
          <w:rFonts w:ascii="Arial" w:eastAsiaTheme="minorEastAsia" w:hAnsi="Arial" w:cs="Arial"/>
          <w:bCs/>
          <w:color w:val="000000" w:themeColor="text1"/>
          <w:lang w:val="mn-MN" w:eastAsia="zh-CN"/>
        </w:rPr>
      </w:pPr>
      <w:r>
        <w:rPr>
          <w:rFonts w:ascii="Arial" w:hAnsi="Arial" w:cs="Arial"/>
          <w:color w:val="000000" w:themeColor="text1"/>
          <w:shd w:val="clear" w:color="auto" w:fill="FFFFFF"/>
          <w:lang w:val="mn-MN"/>
        </w:rPr>
        <w:tab/>
      </w:r>
      <w:r>
        <w:rPr>
          <w:rFonts w:ascii="Arial" w:hAnsi="Arial" w:cs="Arial"/>
          <w:color w:val="000000" w:themeColor="text1"/>
          <w:shd w:val="clear" w:color="auto" w:fill="FFFFFF"/>
          <w:lang w:val="mn-MN"/>
        </w:rPr>
        <w:tab/>
      </w:r>
      <w:r w:rsidRPr="00691A82">
        <w:rPr>
          <w:rFonts w:ascii="Arial" w:hAnsi="Arial" w:cs="Arial"/>
          <w:color w:val="000000" w:themeColor="text1"/>
          <w:lang w:val="mn-MN"/>
        </w:rPr>
        <w:t>4.1.</w:t>
      </w:r>
      <w:r>
        <w:rPr>
          <w:rFonts w:ascii="Arial" w:hAnsi="Arial" w:cs="Arial"/>
          <w:color w:val="000000" w:themeColor="text1"/>
          <w:lang w:val="mn-MN"/>
        </w:rPr>
        <w:t>19</w:t>
      </w:r>
      <w:r w:rsidRPr="00691A82">
        <w:rPr>
          <w:rFonts w:ascii="Arial" w:hAnsi="Arial" w:cs="Arial"/>
          <w:color w:val="000000" w:themeColor="text1"/>
          <w:lang w:val="mn-MN"/>
        </w:rPr>
        <w:t>.</w:t>
      </w:r>
      <w:r w:rsidRPr="00172F6E">
        <w:rPr>
          <w:rFonts w:ascii="Arial" w:eastAsiaTheme="minorEastAsia" w:hAnsi="Arial" w:cs="Arial"/>
          <w:shd w:val="clear" w:color="auto" w:fill="FFFFFF"/>
          <w:lang w:val="mn-MN" w:eastAsia="zh-CN"/>
        </w:rPr>
        <w:t>“</w:t>
      </w:r>
      <w:r w:rsidRPr="00691A82">
        <w:rPr>
          <w:rFonts w:ascii="Arial" w:hAnsi="Arial" w:cs="Arial"/>
          <w:bCs/>
          <w:color w:val="000000" w:themeColor="text1"/>
          <w:lang w:val="mn-MN"/>
        </w:rPr>
        <w:t>яаралтай дархлаажуулалт</w:t>
      </w:r>
      <w:r w:rsidRPr="00BA5A4A">
        <w:rPr>
          <w:rFonts w:ascii="Arial" w:hAnsi="Arial" w:cs="Arial"/>
          <w:color w:val="000000" w:themeColor="text1"/>
          <w:lang w:val="mn-MN"/>
        </w:rPr>
        <w:t>”</w:t>
      </w:r>
      <w:r w:rsidRPr="00691A82">
        <w:rPr>
          <w:rFonts w:ascii="Arial" w:hAnsi="Arial" w:cs="Arial"/>
          <w:b/>
          <w:color w:val="000000" w:themeColor="text1"/>
          <w:lang w:val="mn-MN"/>
        </w:rPr>
        <w:t xml:space="preserve"> </w:t>
      </w:r>
      <w:r w:rsidRPr="00691A82">
        <w:rPr>
          <w:rFonts w:ascii="Arial" w:hAnsi="Arial" w:cs="Arial"/>
          <w:bCs/>
          <w:color w:val="000000" w:themeColor="text1"/>
          <w:lang w:val="mn-MN"/>
        </w:rPr>
        <w:t>гэж өвчин дэгдэх, эсхүл гаднаас нэвтрэх эрсдэл нэмэгдэх, эсхүл дахин сэргэх үеийн яаралтай хариу арга хэмжээнд хэрэглэх вакцинжуулалтыг</w:t>
      </w:r>
      <w:r w:rsidRPr="00172F6E">
        <w:rPr>
          <w:rFonts w:ascii="Arial" w:hAnsi="Arial" w:cs="Arial"/>
          <w:bCs/>
          <w:color w:val="000000" w:themeColor="text1"/>
          <w:lang w:val="mn-MN" w:eastAsia="zh-CN"/>
        </w:rPr>
        <w:t>;</w:t>
      </w:r>
    </w:p>
    <w:p w14:paraId="07B4ED95" w14:textId="77777777" w:rsidR="00C11D20" w:rsidRDefault="00C11D20" w:rsidP="00C11D20">
      <w:pPr>
        <w:tabs>
          <w:tab w:val="left" w:pos="0"/>
        </w:tabs>
        <w:ind w:firstLine="567"/>
        <w:jc w:val="both"/>
        <w:rPr>
          <w:rFonts w:ascii="Arial" w:eastAsiaTheme="minorEastAsia" w:hAnsi="Arial" w:cs="Arial"/>
          <w:bCs/>
          <w:color w:val="000000" w:themeColor="text1"/>
          <w:lang w:val="mn-MN" w:eastAsia="zh-CN"/>
        </w:rPr>
      </w:pPr>
    </w:p>
    <w:p w14:paraId="430B307D" w14:textId="77777777" w:rsidR="00C11D20" w:rsidRPr="00172F6E" w:rsidRDefault="00C11D20" w:rsidP="00C11D20">
      <w:pPr>
        <w:tabs>
          <w:tab w:val="left" w:pos="0"/>
        </w:tabs>
        <w:ind w:firstLine="567"/>
        <w:jc w:val="both"/>
        <w:rPr>
          <w:rFonts w:ascii="Arial" w:eastAsiaTheme="minorEastAsia" w:hAnsi="Arial" w:cs="Arial"/>
          <w:shd w:val="clear" w:color="auto" w:fill="FFFFFF"/>
          <w:lang w:val="mn-MN" w:eastAsia="zh-CN"/>
        </w:rPr>
      </w:pPr>
      <w:r w:rsidRPr="00172F6E">
        <w:rPr>
          <w:rFonts w:ascii="Arial" w:hAnsi="Arial" w:cs="Arial"/>
          <w:color w:val="FF0000"/>
          <w:shd w:val="clear" w:color="auto" w:fill="FFFFFF"/>
          <w:lang w:val="mn-MN"/>
        </w:rPr>
        <w:tab/>
      </w:r>
      <w:r w:rsidRPr="00172F6E">
        <w:rPr>
          <w:rFonts w:ascii="Times New Roman" w:eastAsiaTheme="minorEastAsia" w:hAnsi="Times New Roman" w:cstheme="minorHAnsi"/>
          <w:color w:val="FF0000"/>
          <w:shd w:val="clear" w:color="auto" w:fill="FFFFFF"/>
          <w:lang w:val="mn-MN" w:eastAsia="zh-CN"/>
        </w:rPr>
        <w:tab/>
      </w:r>
      <w:r w:rsidRPr="00172F6E">
        <w:rPr>
          <w:rFonts w:ascii="Arial" w:eastAsiaTheme="minorEastAsia" w:hAnsi="Arial" w:cs="Arial"/>
          <w:shd w:val="clear" w:color="auto" w:fill="FFFFFF"/>
          <w:lang w:val="mn-MN" w:eastAsia="zh-CN"/>
        </w:rPr>
        <w:t>4.1.20.“биохамгаалал” гэж мал, амьтны сүрэгт</w:t>
      </w:r>
      <w:r w:rsidRPr="00A23070">
        <w:rPr>
          <w:rFonts w:ascii="Arial" w:eastAsiaTheme="minorEastAsia" w:hAnsi="Arial" w:cs="Arial"/>
          <w:shd w:val="clear" w:color="auto" w:fill="FFFFFF"/>
          <w:lang w:val="mn-MN" w:eastAsia="zh-CN"/>
        </w:rPr>
        <w:t>,</w:t>
      </w:r>
      <w:r w:rsidRPr="00172F6E">
        <w:rPr>
          <w:rFonts w:ascii="Arial" w:eastAsiaTheme="minorEastAsia" w:hAnsi="Arial" w:cs="Arial"/>
          <w:shd w:val="clear" w:color="auto" w:fill="FFFFFF"/>
          <w:lang w:val="mn-MN" w:eastAsia="zh-CN"/>
        </w:rPr>
        <w:t xml:space="preserve"> эсхүл сүргээс гадагш болон сүргийн дотор өвчин, халдвар</w:t>
      </w:r>
      <w:r>
        <w:rPr>
          <w:rFonts w:ascii="Arial" w:eastAsiaTheme="minorEastAsia" w:hAnsi="Arial" w:cs="Arial"/>
          <w:b/>
          <w:i/>
          <w:shd w:val="clear" w:color="auto" w:fill="FFFFFF"/>
          <w:lang w:val="mn-MN" w:eastAsia="zh-CN"/>
        </w:rPr>
        <w:t xml:space="preserve"> </w:t>
      </w:r>
      <w:r w:rsidRPr="00172F6E">
        <w:rPr>
          <w:rFonts w:ascii="Arial" w:eastAsiaTheme="minorEastAsia" w:hAnsi="Arial" w:cs="Arial"/>
          <w:shd w:val="clear" w:color="auto" w:fill="FFFFFF"/>
          <w:lang w:val="mn-MN" w:eastAsia="zh-CN"/>
        </w:rPr>
        <w:t>нэвтрэн орох, өвчний голомт үүсэх, тархан дэлгэрэх эрсдэлийг бууруулахад чиглэгдсэн удирдлага</w:t>
      </w:r>
      <w:r w:rsidRPr="0036426D">
        <w:rPr>
          <w:rFonts w:ascii="Arial" w:eastAsiaTheme="minorEastAsia" w:hAnsi="Arial" w:cs="Arial"/>
          <w:i/>
          <w:shd w:val="clear" w:color="auto" w:fill="FFFFFF"/>
          <w:lang w:eastAsia="zh-CN"/>
        </w:rPr>
        <w:t>,</w:t>
      </w:r>
      <w:r w:rsidRPr="00172F6E">
        <w:rPr>
          <w:rFonts w:ascii="Arial" w:eastAsiaTheme="minorEastAsia" w:hAnsi="Arial" w:cs="Arial"/>
          <w:shd w:val="clear" w:color="auto" w:fill="FFFFFF"/>
          <w:lang w:val="mn-MN" w:eastAsia="zh-CN"/>
        </w:rPr>
        <w:t xml:space="preserve"> зохион байгуулалт, хэрэгжүүлэх арга хэмжээний цогц шийдлийг;</w:t>
      </w:r>
    </w:p>
    <w:p w14:paraId="1F501091" w14:textId="77777777" w:rsidR="00C11D20" w:rsidRPr="00172F6E" w:rsidRDefault="00C11D20" w:rsidP="00C11D20">
      <w:pPr>
        <w:tabs>
          <w:tab w:val="left" w:pos="0"/>
        </w:tabs>
        <w:ind w:firstLine="567"/>
        <w:jc w:val="both"/>
        <w:rPr>
          <w:rFonts w:ascii="Arial" w:eastAsiaTheme="minorEastAsia" w:hAnsi="Arial" w:cs="Arial"/>
          <w:shd w:val="clear" w:color="auto" w:fill="FFFFFF"/>
          <w:lang w:val="mn-MN" w:eastAsia="zh-CN"/>
        </w:rPr>
      </w:pPr>
    </w:p>
    <w:p w14:paraId="5D984664" w14:textId="77777777" w:rsidR="00C11D20" w:rsidRDefault="00C11D20" w:rsidP="00C11D20">
      <w:pPr>
        <w:tabs>
          <w:tab w:val="left" w:pos="0"/>
        </w:tabs>
        <w:ind w:firstLine="567"/>
        <w:jc w:val="both"/>
        <w:rPr>
          <w:rFonts w:ascii="Arial" w:eastAsiaTheme="minorEastAsia" w:hAnsi="Arial" w:cs="Arial"/>
          <w:shd w:val="clear" w:color="auto" w:fill="FFFFFF"/>
          <w:lang w:val="mn-MN" w:eastAsia="zh-CN"/>
        </w:rPr>
      </w:pPr>
      <w:r w:rsidRPr="00172F6E">
        <w:rPr>
          <w:rFonts w:ascii="Arial" w:eastAsiaTheme="minorEastAsia" w:hAnsi="Arial" w:cs="Arial"/>
          <w:shd w:val="clear" w:color="auto" w:fill="FFFFFF"/>
          <w:lang w:val="mn-MN" w:eastAsia="zh-CN"/>
        </w:rPr>
        <w:tab/>
      </w:r>
      <w:r w:rsidRPr="00172F6E">
        <w:rPr>
          <w:rFonts w:ascii="Arial" w:eastAsiaTheme="minorEastAsia" w:hAnsi="Arial" w:cs="Arial"/>
          <w:shd w:val="clear" w:color="auto" w:fill="FFFFFF"/>
          <w:lang w:val="mn-MN" w:eastAsia="zh-CN"/>
        </w:rPr>
        <w:tab/>
        <w:t xml:space="preserve">4.1.21.“тандалт” гэж </w:t>
      </w:r>
      <w:r w:rsidRPr="00A23070">
        <w:rPr>
          <w:rFonts w:ascii="Arial" w:eastAsiaTheme="minorEastAsia" w:hAnsi="Arial" w:cs="Arial"/>
          <w:shd w:val="clear" w:color="auto" w:fill="FFFFFF"/>
          <w:lang w:val="mn-MN" w:eastAsia="zh-CN"/>
        </w:rPr>
        <w:t>м</w:t>
      </w:r>
      <w:r w:rsidRPr="00172F6E">
        <w:rPr>
          <w:rFonts w:ascii="Arial" w:eastAsiaTheme="minorEastAsia" w:hAnsi="Arial" w:cs="Arial"/>
          <w:shd w:val="clear" w:color="auto" w:fill="FFFFFF"/>
          <w:lang w:val="mn-MN" w:eastAsia="zh-CN"/>
        </w:rPr>
        <w:t xml:space="preserve">ал, амьтны эрүүл мэндтэй холбоотой тоон мэдээлэл, баримтыг </w:t>
      </w:r>
      <w:r w:rsidRPr="00A23070">
        <w:rPr>
          <w:rFonts w:ascii="Arial" w:eastAsiaTheme="minorEastAsia" w:hAnsi="Arial" w:cs="Arial"/>
          <w:shd w:val="clear" w:color="auto" w:fill="FFFFFF"/>
          <w:lang w:val="mn-MN" w:eastAsia="zh-CN"/>
        </w:rPr>
        <w:t>төлөвлөгөөний дагуу</w:t>
      </w:r>
      <w:r w:rsidRPr="009903EA">
        <w:rPr>
          <w:rFonts w:ascii="Arial" w:eastAsiaTheme="minorEastAsia" w:hAnsi="Arial" w:cs="Arial"/>
          <w:b/>
          <w:i/>
          <w:shd w:val="clear" w:color="auto" w:fill="FFFFFF"/>
          <w:lang w:val="mn-MN" w:eastAsia="zh-CN"/>
        </w:rPr>
        <w:t xml:space="preserve"> </w:t>
      </w:r>
      <w:r w:rsidRPr="00172F6E">
        <w:rPr>
          <w:rFonts w:ascii="Arial" w:eastAsiaTheme="minorEastAsia" w:hAnsi="Arial" w:cs="Arial"/>
          <w:shd w:val="clear" w:color="auto" w:fill="FFFFFF"/>
          <w:lang w:val="mn-MN" w:eastAsia="zh-CN"/>
        </w:rPr>
        <w:t xml:space="preserve">цуглуулан нэгтгэж дүн шинжилгээ хийх, үр дүнг тухай </w:t>
      </w:r>
      <w:r w:rsidRPr="00A23070">
        <w:rPr>
          <w:rFonts w:ascii="Arial" w:eastAsiaTheme="minorEastAsia" w:hAnsi="Arial" w:cs="Arial"/>
          <w:shd w:val="clear" w:color="auto" w:fill="FFFFFF"/>
          <w:lang w:val="mn-MN" w:eastAsia="zh-CN"/>
        </w:rPr>
        <w:t>бүрд</w:t>
      </w:r>
      <w:r>
        <w:rPr>
          <w:rFonts w:ascii="Arial" w:eastAsiaTheme="minorEastAsia" w:hAnsi="Arial" w:cs="Arial"/>
          <w:shd w:val="clear" w:color="auto" w:fill="FFFFFF"/>
          <w:lang w:val="mn-MN" w:eastAsia="zh-CN"/>
        </w:rPr>
        <w:t xml:space="preserve"> </w:t>
      </w:r>
      <w:r w:rsidRPr="00172F6E">
        <w:rPr>
          <w:rFonts w:ascii="Arial" w:eastAsiaTheme="minorEastAsia" w:hAnsi="Arial" w:cs="Arial"/>
          <w:shd w:val="clear" w:color="auto" w:fill="FFFFFF"/>
          <w:lang w:val="mn-MN" w:eastAsia="zh-CN"/>
        </w:rPr>
        <w:t xml:space="preserve">мэдээлэх, </w:t>
      </w:r>
      <w:r w:rsidRPr="00A23070">
        <w:rPr>
          <w:rFonts w:ascii="Arial" w:eastAsiaTheme="minorEastAsia" w:hAnsi="Arial" w:cs="Arial"/>
          <w:shd w:val="clear" w:color="auto" w:fill="FFFFFF"/>
          <w:lang w:val="mn-MN" w:eastAsia="zh-CN"/>
        </w:rPr>
        <w:t>шаардлагатай арга хэмжээг</w:t>
      </w:r>
      <w:r>
        <w:rPr>
          <w:rFonts w:ascii="Arial" w:eastAsiaTheme="minorEastAsia" w:hAnsi="Arial" w:cs="Arial"/>
          <w:shd w:val="clear" w:color="auto" w:fill="FFFFFF"/>
          <w:lang w:val="mn-MN" w:eastAsia="zh-CN"/>
        </w:rPr>
        <w:t xml:space="preserve"> </w:t>
      </w:r>
      <w:r w:rsidRPr="00172F6E">
        <w:rPr>
          <w:rFonts w:ascii="Arial" w:eastAsiaTheme="minorEastAsia" w:hAnsi="Arial" w:cs="Arial"/>
          <w:shd w:val="clear" w:color="auto" w:fill="FFFFFF"/>
          <w:lang w:val="mn-MN" w:eastAsia="zh-CN"/>
        </w:rPr>
        <w:t>авах нөхцөл</w:t>
      </w:r>
      <w:r w:rsidRPr="00A23070">
        <w:rPr>
          <w:rFonts w:ascii="Arial" w:eastAsiaTheme="minorEastAsia" w:hAnsi="Arial" w:cs="Arial"/>
          <w:shd w:val="clear" w:color="auto" w:fill="FFFFFF"/>
          <w:lang w:val="mn-MN" w:eastAsia="zh-CN"/>
        </w:rPr>
        <w:t>,</w:t>
      </w:r>
      <w:r w:rsidRPr="00172F6E">
        <w:rPr>
          <w:rFonts w:ascii="Arial" w:eastAsiaTheme="minorEastAsia" w:hAnsi="Arial" w:cs="Arial"/>
          <w:shd w:val="clear" w:color="auto" w:fill="FFFFFF"/>
          <w:lang w:val="mn-MN" w:eastAsia="zh-CN"/>
        </w:rPr>
        <w:t xml:space="preserve"> боломжийг бүрдүүлэх цогц үйл ажиллагааг.</w:t>
      </w:r>
      <w:r>
        <w:rPr>
          <w:rFonts w:ascii="Arial" w:eastAsiaTheme="minorEastAsia" w:hAnsi="Arial" w:cs="Arial"/>
          <w:shd w:val="clear" w:color="auto" w:fill="FFFFFF"/>
          <w:lang w:val="mn-MN" w:eastAsia="zh-CN"/>
        </w:rPr>
        <w:t>”</w:t>
      </w:r>
    </w:p>
    <w:p w14:paraId="35D1619D" w14:textId="77777777" w:rsidR="00C11D20" w:rsidRDefault="00C11D20" w:rsidP="00C11D20">
      <w:pPr>
        <w:tabs>
          <w:tab w:val="left" w:pos="0"/>
        </w:tabs>
        <w:ind w:firstLine="567"/>
        <w:jc w:val="both"/>
        <w:rPr>
          <w:rFonts w:ascii="Arial" w:eastAsiaTheme="minorEastAsia" w:hAnsi="Arial" w:cs="Arial"/>
          <w:bCs/>
          <w:lang w:val="mn-MN" w:eastAsia="zh-CN"/>
        </w:rPr>
      </w:pPr>
    </w:p>
    <w:p w14:paraId="3C9AA478" w14:textId="77777777" w:rsidR="00C11D20" w:rsidRPr="00C70C0F" w:rsidRDefault="00C11D20" w:rsidP="00C11D20">
      <w:pPr>
        <w:ind w:left="720" w:firstLine="720"/>
        <w:jc w:val="both"/>
        <w:rPr>
          <w:rFonts w:ascii="Arial" w:eastAsiaTheme="minorEastAsia" w:hAnsi="Arial" w:cs="Arial"/>
          <w:b/>
          <w:color w:val="000000" w:themeColor="text1"/>
          <w:lang w:eastAsia="zh-CN"/>
        </w:rPr>
      </w:pPr>
      <w:r>
        <w:rPr>
          <w:rFonts w:ascii="Arial" w:hAnsi="Arial" w:cs="Arial"/>
          <w:b/>
          <w:bCs/>
          <w:color w:val="000000" w:themeColor="text1"/>
          <w:shd w:val="clear" w:color="auto" w:fill="FFFFFF"/>
          <w:lang w:val="mn-MN"/>
        </w:rPr>
        <w:t>2</w:t>
      </w:r>
      <w:r w:rsidRPr="00691A82">
        <w:rPr>
          <w:rFonts w:ascii="Arial" w:hAnsi="Arial" w:cs="Arial"/>
          <w:b/>
          <w:bCs/>
          <w:color w:val="000000" w:themeColor="text1"/>
          <w:shd w:val="clear" w:color="auto" w:fill="FFFFFF"/>
          <w:lang w:val="mn-MN"/>
        </w:rPr>
        <w:t>/</w:t>
      </w:r>
      <w:r>
        <w:rPr>
          <w:rFonts w:ascii="Arial" w:eastAsiaTheme="minorEastAsia" w:hAnsi="Arial" w:cs="Arial"/>
          <w:b/>
          <w:color w:val="000000" w:themeColor="text1"/>
          <w:lang w:val="mn-MN" w:eastAsia="zh-CN"/>
        </w:rPr>
        <w:t xml:space="preserve">14 дүгээр зүйлийн </w:t>
      </w:r>
      <w:r w:rsidRPr="00A23070">
        <w:rPr>
          <w:rFonts w:ascii="Arial" w:eastAsiaTheme="minorEastAsia" w:hAnsi="Arial" w:cs="Arial"/>
          <w:b/>
          <w:color w:val="000000" w:themeColor="text1"/>
          <w:lang w:val="mn-MN" w:eastAsia="zh-CN"/>
        </w:rPr>
        <w:t>14.9-14.11 дэх</w:t>
      </w:r>
      <w:r>
        <w:rPr>
          <w:rFonts w:ascii="Arial" w:eastAsiaTheme="minorEastAsia" w:hAnsi="Arial" w:cs="Arial"/>
          <w:b/>
          <w:color w:val="000000" w:themeColor="text1"/>
          <w:lang w:val="mn-MN" w:eastAsia="zh-CN"/>
        </w:rPr>
        <w:t xml:space="preserve"> хэсэг:</w:t>
      </w:r>
    </w:p>
    <w:p w14:paraId="13A460AB" w14:textId="77777777" w:rsidR="00C11D20" w:rsidRDefault="00C11D20" w:rsidP="00C11D20">
      <w:pPr>
        <w:spacing w:line="300" w:lineRule="atLeast"/>
        <w:jc w:val="both"/>
        <w:rPr>
          <w:rFonts w:ascii="Arial" w:eastAsiaTheme="minorEastAsia" w:hAnsi="Arial" w:cs="Arial"/>
          <w:shd w:val="clear" w:color="auto" w:fill="FFFFFF"/>
          <w:lang w:val="mn-MN" w:eastAsia="zh-CN"/>
        </w:rPr>
      </w:pPr>
    </w:p>
    <w:p w14:paraId="241D4821" w14:textId="77777777" w:rsidR="00C11D20" w:rsidRPr="00A23070" w:rsidRDefault="00C11D20" w:rsidP="00C11D20">
      <w:pPr>
        <w:ind w:firstLine="720"/>
        <w:jc w:val="both"/>
        <w:rPr>
          <w:rFonts w:ascii="Arial" w:eastAsiaTheme="minorEastAsia" w:hAnsi="Arial" w:cs="Arial"/>
          <w:shd w:val="clear" w:color="auto" w:fill="FFFFFF"/>
          <w:lang w:val="mn-MN" w:eastAsia="zh-CN"/>
        </w:rPr>
      </w:pPr>
      <w:r w:rsidRPr="00A23070">
        <w:rPr>
          <w:rFonts w:ascii="Arial" w:eastAsiaTheme="minorEastAsia" w:hAnsi="Arial" w:cs="Arial"/>
          <w:shd w:val="clear" w:color="auto" w:fill="FFFFFF"/>
          <w:lang w:val="mn-MN" w:eastAsia="zh-CN"/>
        </w:rPr>
        <w:t xml:space="preserve">“14.9.Энэ хуулийн 11.1.1-д заасан халдварт өвчнөөс урьдчилан сэргийлэх </w:t>
      </w:r>
      <w:proofErr w:type="spellStart"/>
      <w:r w:rsidRPr="00A23070">
        <w:rPr>
          <w:rFonts w:ascii="Arial" w:eastAsiaTheme="minorEastAsia" w:hAnsi="Arial" w:cs="Arial"/>
          <w:shd w:val="clear" w:color="auto" w:fill="FFFFFF"/>
          <w:lang w:eastAsia="zh-CN"/>
        </w:rPr>
        <w:t>зорилгоор</w:t>
      </w:r>
      <w:proofErr w:type="spellEnd"/>
      <w:r w:rsidRPr="00A23070">
        <w:rPr>
          <w:rFonts w:ascii="Arial" w:eastAsiaTheme="minorEastAsia" w:hAnsi="Arial" w:cs="Arial"/>
          <w:shd w:val="clear" w:color="auto" w:fill="FFFFFF"/>
          <w:lang w:eastAsia="zh-CN"/>
        </w:rPr>
        <w:t xml:space="preserve"> </w:t>
      </w:r>
      <w:r w:rsidRPr="00A23070">
        <w:rPr>
          <w:rFonts w:ascii="Arial" w:eastAsiaTheme="minorEastAsia" w:hAnsi="Arial" w:cs="Arial"/>
          <w:shd w:val="clear" w:color="auto" w:fill="FFFFFF"/>
          <w:lang w:val="mn-MN" w:eastAsia="zh-CN"/>
        </w:rPr>
        <w:t>хамгаалалттай аж ахуйд мөрдөх биохамгааллын нийтлэг зааврыг мал, амьтны эрүүл мэндийн асуудал хариуцсан төрийн захиргааны байгууллагын дарга өвчин тус бүрээр баталж</w:t>
      </w:r>
      <w:r>
        <w:rPr>
          <w:rFonts w:ascii="Arial" w:eastAsiaTheme="minorEastAsia" w:hAnsi="Arial" w:cs="Arial"/>
          <w:shd w:val="clear" w:color="auto" w:fill="FFFFFF"/>
          <w:lang w:eastAsia="zh-CN"/>
        </w:rPr>
        <w:t>,</w:t>
      </w:r>
      <w:r w:rsidRPr="00A23070">
        <w:rPr>
          <w:rFonts w:ascii="Arial" w:eastAsiaTheme="minorEastAsia" w:hAnsi="Arial" w:cs="Arial"/>
          <w:shd w:val="clear" w:color="auto" w:fill="FFFFFF"/>
          <w:lang w:val="mn-MN" w:eastAsia="zh-CN"/>
        </w:rPr>
        <w:t xml:space="preserve"> хэрэгжилтэд хяналт тавина. </w:t>
      </w:r>
    </w:p>
    <w:p w14:paraId="1264E2D2" w14:textId="77777777" w:rsidR="00C11D20" w:rsidRPr="00A23070" w:rsidRDefault="00C11D20" w:rsidP="00C11D20">
      <w:pPr>
        <w:pStyle w:val="ListParagraph"/>
        <w:spacing w:after="0" w:line="240" w:lineRule="auto"/>
        <w:ind w:left="0" w:hanging="14"/>
        <w:jc w:val="both"/>
        <w:rPr>
          <w:rFonts w:ascii="Arial" w:hAnsi="Arial" w:cs="Arial"/>
          <w:sz w:val="24"/>
          <w:szCs w:val="24"/>
          <w:shd w:val="clear" w:color="auto" w:fill="FFFFFF"/>
          <w:lang w:val="mn-MN" w:eastAsia="zh-CN"/>
        </w:rPr>
      </w:pPr>
    </w:p>
    <w:p w14:paraId="435E5B0B" w14:textId="77777777" w:rsidR="00C11D20" w:rsidRPr="00A23070" w:rsidRDefault="00C11D20" w:rsidP="00C11D20">
      <w:pPr>
        <w:ind w:firstLine="720"/>
        <w:jc w:val="both"/>
        <w:rPr>
          <w:rFonts w:ascii="Arial" w:eastAsiaTheme="minorEastAsia" w:hAnsi="Arial" w:cs="Arial"/>
          <w:shd w:val="clear" w:color="auto" w:fill="FFFFFF"/>
          <w:lang w:val="mn-MN" w:eastAsia="zh-CN"/>
        </w:rPr>
      </w:pPr>
      <w:r w:rsidRPr="00A23070">
        <w:rPr>
          <w:rFonts w:ascii="Arial" w:eastAsiaTheme="minorEastAsia" w:hAnsi="Arial" w:cs="Arial"/>
          <w:shd w:val="clear" w:color="auto" w:fill="FFFFFF"/>
          <w:lang w:val="mn-MN" w:eastAsia="zh-CN"/>
        </w:rPr>
        <w:lastRenderedPageBreak/>
        <w:t>14.10.Хамгаалалттай аж ахуй энэ хуулийн 14.9-д заасан</w:t>
      </w:r>
      <w:bookmarkStart w:id="2" w:name="_Hlk147327053"/>
      <w:r w:rsidRPr="00A23070">
        <w:rPr>
          <w:rFonts w:ascii="Arial" w:eastAsiaTheme="minorEastAsia" w:hAnsi="Arial" w:cs="Arial"/>
          <w:shd w:val="clear" w:color="auto" w:fill="FFFFFF"/>
          <w:lang w:val="mn-MN" w:eastAsia="zh-CN"/>
        </w:rPr>
        <w:t xml:space="preserve"> нийтлэг зааварт нийцүүлэн </w:t>
      </w:r>
      <w:bookmarkEnd w:id="2"/>
      <w:r w:rsidRPr="00A23070">
        <w:rPr>
          <w:rFonts w:ascii="Arial" w:eastAsiaTheme="minorEastAsia" w:hAnsi="Arial" w:cs="Arial"/>
          <w:shd w:val="clear" w:color="auto" w:fill="FFFFFF"/>
          <w:lang w:val="mn-MN" w:eastAsia="zh-CN"/>
        </w:rPr>
        <w:t>өөрийн үйл ажиллагаанд мөрдөх биохамгааллын зааврыг баталж мөрдүүлнэ.</w:t>
      </w:r>
    </w:p>
    <w:p w14:paraId="15D79D26" w14:textId="77777777" w:rsidR="00C11D20" w:rsidRPr="00A23070" w:rsidRDefault="00C11D20" w:rsidP="00C11D20">
      <w:pPr>
        <w:ind w:firstLine="720"/>
        <w:jc w:val="both"/>
        <w:rPr>
          <w:rFonts w:ascii="Arial" w:eastAsiaTheme="minorEastAsia" w:hAnsi="Arial" w:cs="Arial"/>
          <w:shd w:val="clear" w:color="auto" w:fill="FFFFFF"/>
          <w:lang w:eastAsia="zh-CN"/>
        </w:rPr>
      </w:pPr>
    </w:p>
    <w:p w14:paraId="0BB480B7" w14:textId="77777777" w:rsidR="00C11D20" w:rsidRPr="00A23070" w:rsidRDefault="00C11D20" w:rsidP="00C11D20">
      <w:pPr>
        <w:ind w:firstLine="720"/>
        <w:jc w:val="both"/>
        <w:rPr>
          <w:rFonts w:ascii="Arial" w:eastAsia="Times New Roman" w:hAnsi="Arial" w:cs="Arial"/>
          <w:lang w:val="mn-MN" w:eastAsia="zh-CN"/>
        </w:rPr>
      </w:pPr>
      <w:r w:rsidRPr="00A23070">
        <w:rPr>
          <w:rFonts w:ascii="Arial" w:eastAsiaTheme="minorEastAsia" w:hAnsi="Arial" w:cs="Arial"/>
          <w:shd w:val="clear" w:color="auto" w:fill="FFFFFF"/>
          <w:lang w:val="mn-MN" w:eastAsia="zh-CN"/>
        </w:rPr>
        <w:t>14.11.Энэ хуулийн 14.2, 14.9, 14.10-т заасан журам, биохамгааллын зааврын хэрэгжилтэд үнэлгээ хийх үйл ажиллагааг мал, амьтны эрүүл мэндийн асуудал хариуцсан төрийн захиргааны байгууллага хариуцан хэрэгжүүлнэ.”</w:t>
      </w:r>
    </w:p>
    <w:p w14:paraId="26BAB204" w14:textId="77777777" w:rsidR="00C11D20" w:rsidRDefault="00C11D20" w:rsidP="00C11D20">
      <w:pPr>
        <w:tabs>
          <w:tab w:val="left" w:pos="0"/>
        </w:tabs>
        <w:ind w:firstLine="567"/>
        <w:jc w:val="both"/>
        <w:rPr>
          <w:rFonts w:ascii="Arial" w:eastAsiaTheme="minorEastAsia" w:hAnsi="Arial" w:cs="Arial"/>
          <w:bCs/>
          <w:color w:val="000000" w:themeColor="text1"/>
          <w:lang w:val="mn-MN" w:eastAsia="zh-CN"/>
        </w:rPr>
      </w:pPr>
    </w:p>
    <w:p w14:paraId="634C0C82" w14:textId="77777777" w:rsidR="00C11D20" w:rsidRPr="004000A0" w:rsidRDefault="00C11D20" w:rsidP="00C11D20">
      <w:pPr>
        <w:tabs>
          <w:tab w:val="left" w:pos="0"/>
        </w:tabs>
        <w:ind w:firstLine="567"/>
        <w:jc w:val="both"/>
        <w:rPr>
          <w:rFonts w:ascii="Arial" w:eastAsiaTheme="minorEastAsia" w:hAnsi="Arial" w:cs="Arial"/>
          <w:b/>
          <w:color w:val="000000" w:themeColor="text1"/>
          <w:lang w:val="mn-MN" w:eastAsia="zh-CN"/>
        </w:rPr>
      </w:pPr>
      <w:r>
        <w:rPr>
          <w:rFonts w:ascii="Arial" w:eastAsiaTheme="minorEastAsia" w:hAnsi="Arial" w:cs="Arial"/>
          <w:bCs/>
          <w:color w:val="000000" w:themeColor="text1"/>
          <w:lang w:val="mn-MN" w:eastAsia="zh-CN"/>
        </w:rPr>
        <w:tab/>
      </w:r>
      <w:r>
        <w:rPr>
          <w:rFonts w:ascii="Arial" w:eastAsiaTheme="minorEastAsia" w:hAnsi="Arial" w:cs="Arial"/>
          <w:b/>
          <w:color w:val="000000" w:themeColor="text1"/>
          <w:lang w:val="mn-MN" w:eastAsia="zh-CN"/>
        </w:rPr>
        <w:tab/>
      </w:r>
      <w:r w:rsidRPr="00416E85">
        <w:rPr>
          <w:rFonts w:ascii="Arial" w:eastAsiaTheme="minorEastAsia" w:hAnsi="Arial" w:cs="Arial"/>
          <w:b/>
          <w:color w:val="000000" w:themeColor="text1"/>
          <w:lang w:val="mn-MN" w:eastAsia="zh-CN"/>
        </w:rPr>
        <w:t>3</w:t>
      </w:r>
      <w:r>
        <w:rPr>
          <w:rFonts w:ascii="Arial" w:eastAsiaTheme="minorEastAsia" w:hAnsi="Arial" w:cs="Arial"/>
          <w:b/>
          <w:color w:val="000000" w:themeColor="text1"/>
          <w:lang w:val="mn-MN" w:eastAsia="zh-CN"/>
        </w:rPr>
        <w:t>/</w:t>
      </w:r>
      <w:r w:rsidRPr="004000A0">
        <w:rPr>
          <w:rFonts w:ascii="Arial" w:eastAsiaTheme="minorEastAsia" w:hAnsi="Arial" w:cs="Arial"/>
          <w:b/>
          <w:color w:val="000000" w:themeColor="text1"/>
          <w:lang w:val="mn-MN" w:eastAsia="zh-CN"/>
        </w:rPr>
        <w:t>15 дугаар зүйлийн 15.5.3 дахь заалт</w:t>
      </w:r>
      <w:r>
        <w:rPr>
          <w:rFonts w:ascii="Arial" w:eastAsiaTheme="minorEastAsia" w:hAnsi="Arial" w:cs="Arial"/>
          <w:b/>
          <w:color w:val="000000" w:themeColor="text1"/>
          <w:lang w:val="mn-MN" w:eastAsia="zh-CN"/>
        </w:rPr>
        <w:t>:</w:t>
      </w:r>
    </w:p>
    <w:p w14:paraId="7788B4E2" w14:textId="77777777" w:rsidR="00C11D20" w:rsidRDefault="00C11D20" w:rsidP="00C11D20">
      <w:pPr>
        <w:tabs>
          <w:tab w:val="left" w:pos="0"/>
        </w:tabs>
        <w:ind w:firstLine="567"/>
        <w:jc w:val="both"/>
        <w:rPr>
          <w:rFonts w:ascii="Arial" w:eastAsiaTheme="minorEastAsia" w:hAnsi="Arial" w:cs="Arial"/>
          <w:bCs/>
          <w:color w:val="000000" w:themeColor="text1"/>
          <w:lang w:val="mn-MN" w:eastAsia="zh-CN"/>
        </w:rPr>
      </w:pPr>
    </w:p>
    <w:p w14:paraId="52904440" w14:textId="77777777" w:rsidR="00C11D20" w:rsidRDefault="00C11D20" w:rsidP="00C11D20">
      <w:pPr>
        <w:tabs>
          <w:tab w:val="left" w:pos="0"/>
        </w:tabs>
        <w:ind w:firstLine="567"/>
        <w:jc w:val="both"/>
        <w:rPr>
          <w:rFonts w:ascii="Arial" w:hAnsi="Arial" w:cs="Arial"/>
          <w:shd w:val="clear" w:color="auto" w:fill="FFFFFF"/>
          <w:lang w:val="mn-MN"/>
        </w:rPr>
      </w:pPr>
      <w:r>
        <w:rPr>
          <w:rFonts w:ascii="Arial" w:eastAsiaTheme="minorEastAsia" w:hAnsi="Arial" w:cs="Arial"/>
          <w:bCs/>
          <w:color w:val="000000" w:themeColor="text1"/>
          <w:lang w:val="mn-MN" w:eastAsia="zh-CN"/>
        </w:rPr>
        <w:tab/>
      </w:r>
      <w:r>
        <w:rPr>
          <w:rFonts w:ascii="Arial" w:eastAsiaTheme="minorEastAsia" w:hAnsi="Arial" w:cs="Arial"/>
          <w:bCs/>
          <w:color w:val="000000" w:themeColor="text1"/>
          <w:lang w:val="mn-MN" w:eastAsia="zh-CN"/>
        </w:rPr>
        <w:tab/>
      </w:r>
      <w:r w:rsidRPr="001E60F7">
        <w:rPr>
          <w:rFonts w:ascii="Arial" w:eastAsiaTheme="minorEastAsia" w:hAnsi="Arial" w:cs="Arial"/>
          <w:bCs/>
          <w:lang w:val="mn-MN" w:eastAsia="zh-CN"/>
        </w:rPr>
        <w:t>“</w:t>
      </w:r>
      <w:r w:rsidRPr="001E60F7">
        <w:rPr>
          <w:rFonts w:ascii="Arial" w:hAnsi="Arial" w:cs="Arial"/>
          <w:shd w:val="clear" w:color="auto" w:fill="FFFFFF"/>
          <w:lang w:val="mn-MN"/>
        </w:rPr>
        <w:t>15.5.3.Гамшгаас хамгаалах тухай хуулийн 32.1.2-т заасны дагуу байгуулсан мэргэжлийн ангийг удирдлага, арга</w:t>
      </w:r>
      <w:r>
        <w:rPr>
          <w:rFonts w:ascii="Arial" w:hAnsi="Arial" w:cs="Arial"/>
          <w:shd w:val="clear" w:color="auto" w:fill="FFFFFF"/>
          <w:lang w:val="mn-MN"/>
        </w:rPr>
        <w:t xml:space="preserve"> </w:t>
      </w:r>
      <w:r w:rsidRPr="001E60F7">
        <w:rPr>
          <w:rFonts w:ascii="Arial" w:hAnsi="Arial" w:cs="Arial"/>
          <w:shd w:val="clear" w:color="auto" w:fill="FFFFFF"/>
          <w:lang w:val="mn-MN"/>
        </w:rPr>
        <w:t>зүйгээр хангах, үйл ажиллагаанд нь хяналт тавих, тайлагнах.”</w:t>
      </w:r>
    </w:p>
    <w:p w14:paraId="039738B9" w14:textId="77777777" w:rsidR="00C11D20" w:rsidRDefault="00C11D20" w:rsidP="00C11D20">
      <w:pPr>
        <w:tabs>
          <w:tab w:val="left" w:pos="0"/>
        </w:tabs>
        <w:ind w:firstLine="567"/>
        <w:jc w:val="both"/>
        <w:rPr>
          <w:rFonts w:ascii="Arial" w:eastAsiaTheme="minorEastAsia" w:hAnsi="Arial" w:cs="Arial"/>
          <w:shd w:val="clear" w:color="auto" w:fill="FFFFFF"/>
          <w:lang w:val="mn-MN" w:eastAsia="zh-CN"/>
        </w:rPr>
      </w:pPr>
    </w:p>
    <w:p w14:paraId="5B67D325" w14:textId="77777777" w:rsidR="00C11D20" w:rsidRDefault="00C11D20" w:rsidP="00C11D20">
      <w:pPr>
        <w:tabs>
          <w:tab w:val="left" w:pos="0"/>
        </w:tabs>
        <w:ind w:firstLine="1440"/>
        <w:jc w:val="both"/>
        <w:rPr>
          <w:rFonts w:ascii="Arial" w:hAnsi="Arial" w:cs="Arial"/>
          <w:b/>
          <w:bCs/>
          <w:color w:val="000000" w:themeColor="text1"/>
          <w:shd w:val="clear" w:color="auto" w:fill="FFFFFF"/>
          <w:lang w:val="mn-MN"/>
        </w:rPr>
      </w:pPr>
      <w:r w:rsidRPr="00416E85">
        <w:rPr>
          <w:rFonts w:ascii="Arial" w:hAnsi="Arial" w:cs="Arial"/>
          <w:b/>
          <w:bCs/>
          <w:color w:val="000000" w:themeColor="text1"/>
          <w:lang w:val="mn-MN"/>
        </w:rPr>
        <w:t>4/</w:t>
      </w:r>
      <w:r w:rsidRPr="009E3346">
        <w:rPr>
          <w:rFonts w:ascii="Arial" w:hAnsi="Arial" w:cs="Arial"/>
          <w:b/>
          <w:bCs/>
          <w:color w:val="000000" w:themeColor="text1"/>
          <w:shd w:val="clear" w:color="auto" w:fill="FFFFFF"/>
          <w:lang w:val="mn-MN"/>
        </w:rPr>
        <w:t>34 дүгээр зүйлийн 34.5 дахь хэсэг:</w:t>
      </w:r>
    </w:p>
    <w:p w14:paraId="391C0649" w14:textId="77777777" w:rsidR="00C11D20" w:rsidRDefault="00C11D20" w:rsidP="00C11D20">
      <w:pPr>
        <w:jc w:val="both"/>
        <w:rPr>
          <w:rFonts w:ascii="Arial" w:hAnsi="Arial" w:cs="Arial"/>
          <w:b/>
          <w:bCs/>
          <w:color w:val="000000" w:themeColor="text1"/>
          <w:shd w:val="clear" w:color="auto" w:fill="FFFFFF"/>
          <w:lang w:val="mn-MN"/>
        </w:rPr>
      </w:pPr>
    </w:p>
    <w:p w14:paraId="032A022E" w14:textId="77777777" w:rsidR="00C11D20" w:rsidRPr="009145E3" w:rsidRDefault="00C11D20" w:rsidP="00C11D20">
      <w:pPr>
        <w:ind w:firstLine="720"/>
        <w:jc w:val="both"/>
        <w:rPr>
          <w:rFonts w:ascii="Arial" w:eastAsia="Times New Roman" w:hAnsi="Arial" w:cs="Arial"/>
          <w:lang w:val="mn-MN" w:eastAsia="zh-CN"/>
        </w:rPr>
      </w:pPr>
      <w:r>
        <w:rPr>
          <w:rFonts w:ascii="Arial" w:eastAsia="Times New Roman" w:hAnsi="Arial" w:cs="Arial"/>
          <w:lang w:val="mn-MN" w:eastAsia="zh-CN"/>
        </w:rPr>
        <w:t>“</w:t>
      </w:r>
      <w:r w:rsidRPr="009E3346">
        <w:rPr>
          <w:rFonts w:ascii="Arial" w:eastAsia="Times New Roman" w:hAnsi="Arial" w:cs="Arial"/>
          <w:lang w:val="mn-MN" w:eastAsia="zh-CN"/>
        </w:rPr>
        <w:t xml:space="preserve">34.5.Орон нутгийн төсвийн хөрөнгөөр гүйцэтгэх мал эмнэлгийн үйлчилгээний зардлын нормативыг аймаг, нийслэлийн </w:t>
      </w:r>
      <w:r w:rsidRPr="00416E85">
        <w:rPr>
          <w:rFonts w:ascii="Arial" w:eastAsia="Times New Roman" w:hAnsi="Arial" w:cs="Arial"/>
          <w:lang w:val="mn-MN" w:eastAsia="zh-CN"/>
        </w:rPr>
        <w:t>м</w:t>
      </w:r>
      <w:r w:rsidRPr="009E3346">
        <w:rPr>
          <w:rFonts w:ascii="Arial" w:eastAsia="Times New Roman" w:hAnsi="Arial" w:cs="Arial"/>
          <w:lang w:val="mn-MN" w:eastAsia="zh-CN"/>
        </w:rPr>
        <w:t>ал эмнэлгийн газрын саналыг үндэслэн аймаг, нийслэлийн иргэдийн Төлөөлөгчдийн Хурал батална.</w:t>
      </w:r>
      <w:r>
        <w:rPr>
          <w:rFonts w:ascii="Arial" w:eastAsia="Times New Roman" w:hAnsi="Arial" w:cs="Arial"/>
          <w:lang w:val="mn-MN" w:eastAsia="zh-CN"/>
        </w:rPr>
        <w:t>”</w:t>
      </w:r>
    </w:p>
    <w:p w14:paraId="7DA24226" w14:textId="77777777" w:rsidR="00C11D20" w:rsidRPr="001E60F7" w:rsidRDefault="00C11D20" w:rsidP="00C11D20">
      <w:pPr>
        <w:tabs>
          <w:tab w:val="left" w:pos="567"/>
          <w:tab w:val="left" w:pos="851"/>
        </w:tabs>
        <w:ind w:left="567"/>
        <w:jc w:val="both"/>
        <w:rPr>
          <w:rFonts w:ascii="Arial" w:hAnsi="Arial" w:cs="Arial"/>
          <w:shd w:val="clear" w:color="auto" w:fill="FFFFFF"/>
          <w:lang w:val="mn-MN"/>
        </w:rPr>
      </w:pPr>
    </w:p>
    <w:p w14:paraId="54D0A8C9" w14:textId="77777777" w:rsidR="00C11D20" w:rsidRPr="001E60F7" w:rsidRDefault="00C11D20" w:rsidP="00C11D20">
      <w:pPr>
        <w:pStyle w:val="ListParagraph"/>
        <w:tabs>
          <w:tab w:val="left" w:pos="720"/>
        </w:tabs>
        <w:spacing w:after="0" w:line="240" w:lineRule="auto"/>
        <w:ind w:left="0"/>
        <w:jc w:val="both"/>
        <w:rPr>
          <w:rFonts w:ascii="Arial" w:hAnsi="Arial" w:cs="Arial"/>
          <w:sz w:val="24"/>
          <w:szCs w:val="24"/>
          <w:lang w:val="mn-MN"/>
        </w:rPr>
      </w:pPr>
      <w:r w:rsidRPr="001E60F7">
        <w:rPr>
          <w:rFonts w:ascii="Arial" w:hAnsi="Arial" w:cs="Arial"/>
          <w:b/>
          <w:bCs/>
          <w:sz w:val="24"/>
          <w:szCs w:val="24"/>
          <w:shd w:val="clear" w:color="auto" w:fill="FFFFFF"/>
          <w:lang w:val="mn-MN"/>
        </w:rPr>
        <w:tab/>
        <w:t>2 дугаар зүйл.</w:t>
      </w:r>
      <w:r w:rsidRPr="001E60F7">
        <w:rPr>
          <w:rFonts w:ascii="Arial" w:hAnsi="Arial" w:cs="Arial"/>
          <w:sz w:val="24"/>
          <w:szCs w:val="24"/>
          <w:shd w:val="clear" w:color="auto" w:fill="FFFFFF"/>
          <w:lang w:val="mn-MN"/>
        </w:rPr>
        <w:t>М</w:t>
      </w:r>
      <w:r w:rsidRPr="001E60F7">
        <w:rPr>
          <w:rFonts w:ascii="Arial" w:hAnsi="Arial" w:cs="Arial"/>
          <w:sz w:val="24"/>
          <w:szCs w:val="24"/>
          <w:lang w:val="mn-MN"/>
        </w:rPr>
        <w:t>ал, амьтны эрүүл мэндийн тухай хуулийн 3 дугаар зүйлийн 3.1 дэх хэсгийн “нутаг</w:t>
      </w:r>
      <w:r>
        <w:rPr>
          <w:rFonts w:ascii="Arial" w:hAnsi="Arial" w:cs="Arial"/>
          <w:sz w:val="24"/>
          <w:szCs w:val="24"/>
        </w:rPr>
        <w:t>,</w:t>
      </w:r>
      <w:r w:rsidRPr="001E60F7">
        <w:rPr>
          <w:rFonts w:ascii="Arial" w:hAnsi="Arial" w:cs="Arial"/>
          <w:sz w:val="24"/>
          <w:szCs w:val="24"/>
          <w:lang w:val="mn-MN"/>
        </w:rPr>
        <w:t>” гэсний дараа “хамгаалалттай аж ахуй</w:t>
      </w:r>
      <w:r w:rsidRPr="00416E85">
        <w:rPr>
          <w:rFonts w:ascii="Arial" w:hAnsi="Arial" w:cs="Arial"/>
          <w:sz w:val="24"/>
          <w:szCs w:val="24"/>
          <w:lang w:val="mn-MN"/>
        </w:rPr>
        <w:t>,</w:t>
      </w:r>
      <w:r w:rsidRPr="001E60F7">
        <w:rPr>
          <w:rFonts w:ascii="Arial" w:hAnsi="Arial" w:cs="Arial"/>
          <w:sz w:val="24"/>
          <w:szCs w:val="24"/>
          <w:lang w:val="mn-MN"/>
        </w:rPr>
        <w:t>” гэж, 7 дугаар зүйлийн 7.1 дэх хэсгийн “тээвэрлэхдээ” гэсний дараа “</w:t>
      </w:r>
      <w:r w:rsidRPr="001E60F7">
        <w:rPr>
          <w:rFonts w:ascii="Arial" w:hAnsi="Arial" w:cs="Arial"/>
          <w:sz w:val="24"/>
          <w:szCs w:val="24"/>
          <w:shd w:val="clear" w:color="auto" w:fill="FFFFFF"/>
          <w:lang w:val="mn-MN"/>
        </w:rPr>
        <w:t>мал, амьтны тавлаг байдлыг хангаж,” гэж, мөн зүйлийн</w:t>
      </w:r>
      <w:r w:rsidRPr="001E60F7">
        <w:rPr>
          <w:rFonts w:cstheme="minorHAnsi"/>
          <w:shd w:val="clear" w:color="auto" w:fill="FFFFFF"/>
          <w:lang w:val="mn-MN"/>
        </w:rPr>
        <w:t xml:space="preserve"> </w:t>
      </w:r>
      <w:r w:rsidRPr="001E60F7">
        <w:rPr>
          <w:rFonts w:ascii="Arial" w:hAnsi="Arial" w:cs="Arial"/>
          <w:sz w:val="24"/>
          <w:szCs w:val="24"/>
          <w:lang w:val="mn-MN"/>
        </w:rPr>
        <w:t xml:space="preserve">7.4.2 дахь </w:t>
      </w:r>
      <w:r w:rsidRPr="00416E85">
        <w:rPr>
          <w:rFonts w:ascii="Arial" w:hAnsi="Arial" w:cs="Arial"/>
          <w:sz w:val="24"/>
          <w:szCs w:val="24"/>
          <w:lang w:val="mn-MN"/>
        </w:rPr>
        <w:t xml:space="preserve">заалтын “улсын байцаагчаас” гэсний </w:t>
      </w:r>
      <w:proofErr w:type="spellStart"/>
      <w:r w:rsidRPr="00AA2149">
        <w:rPr>
          <w:rFonts w:ascii="Arial" w:hAnsi="Arial" w:cs="Arial"/>
          <w:sz w:val="24"/>
          <w:szCs w:val="24"/>
        </w:rPr>
        <w:t>өмнөх</w:t>
      </w:r>
      <w:proofErr w:type="spellEnd"/>
      <w:r w:rsidRPr="001E60F7">
        <w:rPr>
          <w:rFonts w:ascii="Arial" w:hAnsi="Arial" w:cs="Arial"/>
          <w:sz w:val="24"/>
          <w:szCs w:val="24"/>
          <w:lang w:val="mn-MN"/>
        </w:rPr>
        <w:t xml:space="preserve">, 9 дүгээр зүйлийн 9.7 дахь </w:t>
      </w:r>
      <w:r w:rsidRPr="00416E85">
        <w:rPr>
          <w:rFonts w:ascii="Arial" w:hAnsi="Arial" w:cs="Arial"/>
          <w:sz w:val="24"/>
          <w:szCs w:val="24"/>
          <w:lang w:val="mn-MN"/>
        </w:rPr>
        <w:t xml:space="preserve">хэсгийн “улсын байцаагч,” гэсний </w:t>
      </w:r>
      <w:proofErr w:type="spellStart"/>
      <w:r w:rsidRPr="006D397E">
        <w:rPr>
          <w:rFonts w:ascii="Arial" w:hAnsi="Arial" w:cs="Arial"/>
          <w:sz w:val="24"/>
          <w:szCs w:val="24"/>
        </w:rPr>
        <w:t>өмнөх</w:t>
      </w:r>
      <w:proofErr w:type="spellEnd"/>
      <w:r w:rsidRPr="006D397E">
        <w:rPr>
          <w:rFonts w:ascii="Arial" w:hAnsi="Arial" w:cs="Arial"/>
          <w:sz w:val="24"/>
          <w:szCs w:val="24"/>
          <w:lang w:val="mn-MN"/>
        </w:rPr>
        <w:t>,</w:t>
      </w:r>
      <w:r w:rsidRPr="001E60F7">
        <w:rPr>
          <w:rFonts w:ascii="Arial" w:hAnsi="Arial" w:cs="Arial"/>
          <w:sz w:val="24"/>
          <w:szCs w:val="24"/>
          <w:lang w:val="mn-MN"/>
        </w:rPr>
        <w:t xml:space="preserve"> 23 дугаар зүйлийн 23.6 дахь хэсэг, 24 дүгээр зүйлийн 24.4 дэх хэсэг, 27 дугаар зүйлийн 27.1.2 дахь заалтын </w:t>
      </w:r>
      <w:r w:rsidRPr="00596B86">
        <w:rPr>
          <w:rFonts w:ascii="Arial" w:hAnsi="Arial" w:cs="Arial"/>
          <w:sz w:val="24"/>
          <w:szCs w:val="24"/>
          <w:lang w:val="mn-MN"/>
        </w:rPr>
        <w:t>“мал эмнэлгийн” гэсний дараа</w:t>
      </w:r>
      <w:r w:rsidRPr="001E60F7">
        <w:rPr>
          <w:rFonts w:ascii="Arial" w:hAnsi="Arial" w:cs="Arial"/>
          <w:sz w:val="24"/>
          <w:szCs w:val="24"/>
          <w:lang w:val="mn-MN"/>
        </w:rPr>
        <w:t xml:space="preserve"> “хяналтын” гэж, 7 дугаар зүйлийн 7.15 дахь хэсгийн “Нийслэлийн” гэсний өмнө “Аймаг,” гэж, мөн зүйлийн 7.16 дахь хэсгийн “зардлыг” гэсний дараа “аймаг,” гэж</w:t>
      </w:r>
      <w:r w:rsidRPr="00922D6B">
        <w:rPr>
          <w:rFonts w:ascii="Arial" w:hAnsi="Arial" w:cs="Arial"/>
          <w:sz w:val="24"/>
          <w:szCs w:val="24"/>
          <w:lang w:val="mn-MN"/>
        </w:rPr>
        <w:t xml:space="preserve"> </w:t>
      </w:r>
      <w:r w:rsidRPr="001E60F7">
        <w:rPr>
          <w:rFonts w:ascii="Arial" w:hAnsi="Arial" w:cs="Arial"/>
          <w:sz w:val="24"/>
          <w:szCs w:val="24"/>
          <w:lang w:val="mn-MN"/>
        </w:rPr>
        <w:t>тус</w:t>
      </w:r>
      <w:r>
        <w:rPr>
          <w:rFonts w:ascii="Arial" w:hAnsi="Arial" w:cs="Arial"/>
          <w:sz w:val="24"/>
          <w:szCs w:val="24"/>
          <w:lang w:val="mn-MN"/>
        </w:rPr>
        <w:t xml:space="preserve"> </w:t>
      </w:r>
      <w:r w:rsidRPr="001E60F7">
        <w:rPr>
          <w:rFonts w:ascii="Arial" w:hAnsi="Arial" w:cs="Arial"/>
          <w:sz w:val="24"/>
          <w:szCs w:val="24"/>
          <w:lang w:val="mn-MN"/>
        </w:rPr>
        <w:t>тус нэмсүгэй.</w:t>
      </w:r>
    </w:p>
    <w:p w14:paraId="63E81709" w14:textId="77777777" w:rsidR="00C11D20" w:rsidRPr="00084B52" w:rsidRDefault="00C11D20" w:rsidP="00C11D20">
      <w:pPr>
        <w:pStyle w:val="ListParagraph"/>
        <w:tabs>
          <w:tab w:val="left" w:pos="851"/>
        </w:tabs>
        <w:spacing w:after="0" w:line="240" w:lineRule="auto"/>
        <w:ind w:left="0"/>
        <w:jc w:val="both"/>
        <w:rPr>
          <w:rFonts w:ascii="Arial" w:hAnsi="Arial" w:cs="Arial"/>
          <w:sz w:val="24"/>
          <w:szCs w:val="24"/>
        </w:rPr>
      </w:pPr>
    </w:p>
    <w:p w14:paraId="59C8A350" w14:textId="77777777" w:rsidR="00C11D20" w:rsidRPr="001E60F7" w:rsidRDefault="00C11D20" w:rsidP="00C11D20">
      <w:pPr>
        <w:pStyle w:val="ListParagraph"/>
        <w:tabs>
          <w:tab w:val="left" w:pos="720"/>
          <w:tab w:val="left" w:pos="851"/>
        </w:tabs>
        <w:spacing w:after="0" w:line="240" w:lineRule="auto"/>
        <w:ind w:left="0"/>
        <w:jc w:val="both"/>
        <w:rPr>
          <w:rFonts w:ascii="Arial" w:hAnsi="Arial" w:cs="Arial"/>
          <w:sz w:val="24"/>
          <w:szCs w:val="24"/>
          <w:lang w:val="mn-MN"/>
        </w:rPr>
      </w:pPr>
      <w:r w:rsidRPr="001E60F7">
        <w:rPr>
          <w:rFonts w:ascii="Arial" w:hAnsi="Arial" w:cs="Arial"/>
          <w:sz w:val="24"/>
          <w:szCs w:val="24"/>
          <w:lang w:val="mn-MN"/>
        </w:rPr>
        <w:tab/>
      </w:r>
      <w:r w:rsidRPr="001E60F7">
        <w:rPr>
          <w:rFonts w:ascii="Arial" w:hAnsi="Arial" w:cs="Arial"/>
          <w:b/>
          <w:bCs/>
          <w:sz w:val="24"/>
          <w:szCs w:val="24"/>
          <w:lang w:val="mn-MN"/>
        </w:rPr>
        <w:t>3 дугаар зүйл.</w:t>
      </w:r>
      <w:r w:rsidRPr="001E60F7">
        <w:rPr>
          <w:rFonts w:ascii="Arial" w:hAnsi="Arial" w:cs="Arial"/>
          <w:sz w:val="24"/>
          <w:szCs w:val="24"/>
          <w:lang w:val="mn-MN"/>
        </w:rPr>
        <w:t>Мал, амьтны эрүүл мэндийн тухай хуулийн дараах зүйл, хэсэг, заалтыг доор дурдсанаар өөрчлөн найруулсугай:</w:t>
      </w:r>
    </w:p>
    <w:p w14:paraId="012E1540" w14:textId="77777777" w:rsidR="00C11D20" w:rsidRPr="00A925CA" w:rsidRDefault="00C11D20" w:rsidP="00C11D20">
      <w:pPr>
        <w:pStyle w:val="ListParagraph"/>
        <w:tabs>
          <w:tab w:val="left" w:pos="851"/>
        </w:tabs>
        <w:spacing w:after="0" w:line="240" w:lineRule="auto"/>
        <w:ind w:left="0"/>
        <w:jc w:val="both"/>
        <w:rPr>
          <w:rFonts w:ascii="Arial" w:hAnsi="Arial" w:cs="Arial"/>
          <w:sz w:val="24"/>
          <w:szCs w:val="24"/>
        </w:rPr>
      </w:pPr>
    </w:p>
    <w:p w14:paraId="5FF1DBEA" w14:textId="77777777" w:rsidR="00C11D20" w:rsidRPr="008D1104" w:rsidRDefault="00C11D20" w:rsidP="00C11D20">
      <w:pPr>
        <w:pStyle w:val="NormalWeb"/>
        <w:spacing w:before="0" w:beforeAutospacing="0" w:after="0" w:afterAutospacing="0"/>
        <w:ind w:left="720" w:firstLine="720"/>
        <w:jc w:val="both"/>
        <w:rPr>
          <w:rFonts w:ascii="Arial" w:hAnsi="Arial" w:cs="Arial"/>
          <w:b/>
          <w:bCs/>
          <w:noProof/>
          <w:color w:val="000000" w:themeColor="text1"/>
          <w:lang w:val="mn-MN"/>
        </w:rPr>
      </w:pPr>
      <w:r w:rsidRPr="00EA6E68">
        <w:rPr>
          <w:rFonts w:ascii="Arial" w:hAnsi="Arial" w:cs="Arial"/>
          <w:b/>
          <w:bCs/>
          <w:color w:val="000000" w:themeColor="text1"/>
          <w:lang w:val="mn-MN"/>
        </w:rPr>
        <w:t>1</w:t>
      </w:r>
      <w:r w:rsidRPr="008D1104">
        <w:rPr>
          <w:rFonts w:ascii="Arial" w:hAnsi="Arial" w:cs="Arial"/>
          <w:b/>
          <w:bCs/>
          <w:color w:val="000000" w:themeColor="text1"/>
          <w:lang w:val="mn-MN"/>
        </w:rPr>
        <w:t>/</w:t>
      </w:r>
      <w:r w:rsidRPr="008D1104">
        <w:rPr>
          <w:rFonts w:ascii="Arial" w:hAnsi="Arial" w:cs="Arial"/>
          <w:b/>
          <w:bCs/>
          <w:noProof/>
          <w:color w:val="000000" w:themeColor="text1"/>
          <w:lang w:val="mn-MN"/>
        </w:rPr>
        <w:t>15 дугаар зүйлийн 15.13 дахь хэсэг</w:t>
      </w:r>
      <w:r>
        <w:rPr>
          <w:rFonts w:ascii="Arial" w:hAnsi="Arial" w:cs="Arial"/>
          <w:b/>
          <w:bCs/>
          <w:noProof/>
          <w:color w:val="000000" w:themeColor="text1"/>
          <w:lang w:val="mn-MN"/>
        </w:rPr>
        <w:t>:</w:t>
      </w:r>
    </w:p>
    <w:p w14:paraId="5C8E8B88" w14:textId="77777777" w:rsidR="00C11D20" w:rsidRPr="00C6431A" w:rsidRDefault="00C11D20" w:rsidP="00C11D20">
      <w:pPr>
        <w:jc w:val="both"/>
        <w:rPr>
          <w:rFonts w:ascii="Arial" w:eastAsia="Times New Roman" w:hAnsi="Arial" w:cs="Arial"/>
          <w:lang w:val="mn-MN" w:eastAsia="zh-CN"/>
        </w:rPr>
      </w:pPr>
    </w:p>
    <w:p w14:paraId="638BB872" w14:textId="77777777" w:rsidR="00C11D20" w:rsidRPr="00EA6E68" w:rsidRDefault="00C11D20" w:rsidP="00C11D20">
      <w:pPr>
        <w:ind w:firstLine="720"/>
        <w:jc w:val="both"/>
        <w:rPr>
          <w:rFonts w:ascii="Arial" w:eastAsia="Times New Roman" w:hAnsi="Arial" w:cs="Arial"/>
          <w:lang w:val="mn-MN" w:eastAsia="zh-CN"/>
        </w:rPr>
      </w:pPr>
      <w:r w:rsidRPr="00EA6E68">
        <w:rPr>
          <w:rFonts w:ascii="Arial" w:eastAsia="Times New Roman" w:hAnsi="Arial" w:cs="Arial"/>
          <w:color w:val="000000" w:themeColor="text1"/>
          <w:lang w:val="mn-MN" w:eastAsia="zh-CN"/>
        </w:rPr>
        <w:t>“15.13.</w:t>
      </w:r>
      <w:proofErr w:type="spellStart"/>
      <w:r w:rsidRPr="00EA6E68">
        <w:rPr>
          <w:rFonts w:ascii="Arial" w:eastAsia="Times New Roman" w:hAnsi="Arial" w:cs="Arial"/>
          <w:color w:val="000000" w:themeColor="text1"/>
          <w:lang w:eastAsia="zh-CN"/>
        </w:rPr>
        <w:t>Энэ</w:t>
      </w:r>
      <w:proofErr w:type="spellEnd"/>
      <w:r w:rsidRPr="00EA6E68">
        <w:rPr>
          <w:rFonts w:ascii="Arial" w:eastAsia="Times New Roman" w:hAnsi="Arial" w:cs="Arial"/>
          <w:color w:val="000000" w:themeColor="text1"/>
          <w:lang w:eastAsia="zh-CN"/>
        </w:rPr>
        <w:t xml:space="preserve"> </w:t>
      </w:r>
      <w:proofErr w:type="spellStart"/>
      <w:r w:rsidRPr="00EA6E68">
        <w:rPr>
          <w:rFonts w:ascii="Arial" w:eastAsia="Times New Roman" w:hAnsi="Arial" w:cs="Arial"/>
          <w:color w:val="000000" w:themeColor="text1"/>
          <w:lang w:eastAsia="zh-CN"/>
        </w:rPr>
        <w:t>хуулийн</w:t>
      </w:r>
      <w:proofErr w:type="spellEnd"/>
      <w:r w:rsidRPr="00EA6E68">
        <w:rPr>
          <w:rFonts w:ascii="Arial" w:eastAsia="Times New Roman" w:hAnsi="Arial" w:cs="Arial"/>
          <w:color w:val="000000" w:themeColor="text1"/>
          <w:lang w:eastAsia="zh-CN"/>
        </w:rPr>
        <w:t xml:space="preserve"> 28.2-т </w:t>
      </w:r>
      <w:proofErr w:type="spellStart"/>
      <w:r w:rsidRPr="00EA6E68">
        <w:rPr>
          <w:rFonts w:ascii="Arial" w:eastAsia="Times New Roman" w:hAnsi="Arial" w:cs="Arial"/>
          <w:color w:val="000000" w:themeColor="text1"/>
          <w:lang w:eastAsia="zh-CN"/>
        </w:rPr>
        <w:t>зааснаас</w:t>
      </w:r>
      <w:proofErr w:type="spellEnd"/>
      <w:r w:rsidRPr="00EA6E68">
        <w:rPr>
          <w:rFonts w:ascii="Arial" w:eastAsia="Times New Roman" w:hAnsi="Arial" w:cs="Arial"/>
          <w:color w:val="000000" w:themeColor="text1"/>
          <w:lang w:eastAsia="zh-CN"/>
        </w:rPr>
        <w:t xml:space="preserve"> </w:t>
      </w:r>
      <w:proofErr w:type="spellStart"/>
      <w:r w:rsidRPr="00EA6E68">
        <w:rPr>
          <w:rFonts w:ascii="Arial" w:eastAsia="Times New Roman" w:hAnsi="Arial" w:cs="Arial"/>
          <w:color w:val="000000" w:themeColor="text1"/>
          <w:lang w:eastAsia="zh-CN"/>
        </w:rPr>
        <w:t>бусад</w:t>
      </w:r>
      <w:proofErr w:type="spellEnd"/>
      <w:r w:rsidRPr="00EA6E68">
        <w:rPr>
          <w:rFonts w:ascii="Arial" w:eastAsia="Times New Roman" w:hAnsi="Arial" w:cs="Arial"/>
          <w:color w:val="000000" w:themeColor="text1"/>
          <w:lang w:eastAsia="zh-CN"/>
        </w:rPr>
        <w:t xml:space="preserve"> </w:t>
      </w:r>
      <w:proofErr w:type="spellStart"/>
      <w:r w:rsidRPr="00EA6E68">
        <w:rPr>
          <w:rFonts w:ascii="Arial" w:eastAsia="Times New Roman" w:hAnsi="Arial" w:cs="Arial"/>
          <w:color w:val="000000" w:themeColor="text1"/>
          <w:lang w:eastAsia="zh-CN"/>
        </w:rPr>
        <w:t>албан</w:t>
      </w:r>
      <w:proofErr w:type="spellEnd"/>
      <w:r w:rsidRPr="00EA6E68">
        <w:rPr>
          <w:rFonts w:ascii="Arial" w:eastAsia="Times New Roman" w:hAnsi="Arial" w:cs="Arial"/>
          <w:color w:val="000000" w:themeColor="text1"/>
          <w:lang w:eastAsia="zh-CN"/>
        </w:rPr>
        <w:t xml:space="preserve"> </w:t>
      </w:r>
      <w:proofErr w:type="spellStart"/>
      <w:r w:rsidRPr="00EA6E68">
        <w:rPr>
          <w:rFonts w:ascii="Arial" w:eastAsia="Times New Roman" w:hAnsi="Arial" w:cs="Arial"/>
          <w:color w:val="000000" w:themeColor="text1"/>
          <w:lang w:eastAsia="zh-CN"/>
        </w:rPr>
        <w:t>тушаалтан</w:t>
      </w:r>
      <w:proofErr w:type="spellEnd"/>
      <w:r w:rsidRPr="00EA6E68">
        <w:rPr>
          <w:rFonts w:ascii="Arial" w:eastAsia="Times New Roman" w:hAnsi="Arial" w:cs="Arial"/>
          <w:color w:val="000000" w:themeColor="text1"/>
          <w:lang w:eastAsia="zh-CN"/>
        </w:rPr>
        <w:t xml:space="preserve"> м</w:t>
      </w:r>
      <w:r w:rsidRPr="00EA6E68">
        <w:rPr>
          <w:rFonts w:ascii="Arial" w:eastAsia="Times New Roman" w:hAnsi="Arial" w:cs="Arial"/>
          <w:color w:val="000000" w:themeColor="text1"/>
          <w:lang w:val="mn-MN" w:eastAsia="zh-CN"/>
        </w:rPr>
        <w:t>ал, амьтны гоц халдварт өвчний талаарх баталгаажаагүй мэдээллийг тараахыг хориглоно.”</w:t>
      </w:r>
    </w:p>
    <w:p w14:paraId="022FD7AB" w14:textId="77777777" w:rsidR="00C11D20" w:rsidRPr="0093166C" w:rsidRDefault="00C11D20" w:rsidP="00C11D20">
      <w:pPr>
        <w:pStyle w:val="ListParagraph"/>
        <w:tabs>
          <w:tab w:val="left" w:pos="851"/>
        </w:tabs>
        <w:spacing w:after="0" w:line="240" w:lineRule="auto"/>
        <w:ind w:left="0"/>
        <w:jc w:val="both"/>
        <w:rPr>
          <w:rFonts w:ascii="Arial" w:hAnsi="Arial" w:cs="Arial"/>
          <w:color w:val="000000" w:themeColor="text1"/>
          <w:sz w:val="24"/>
          <w:szCs w:val="24"/>
          <w:lang w:val="mn-MN"/>
        </w:rPr>
      </w:pPr>
    </w:p>
    <w:p w14:paraId="00715DF8" w14:textId="77777777" w:rsidR="00C11D20" w:rsidRDefault="00C11D20" w:rsidP="00C11D20">
      <w:pPr>
        <w:pStyle w:val="ListParagraph"/>
        <w:tabs>
          <w:tab w:val="left" w:pos="851"/>
        </w:tabs>
        <w:spacing w:after="0" w:line="240" w:lineRule="auto"/>
        <w:ind w:left="0"/>
        <w:jc w:val="both"/>
        <w:rPr>
          <w:rStyle w:val="Strong"/>
          <w:rFonts w:ascii="Arial" w:hAnsi="Arial" w:cs="Arial"/>
          <w:color w:val="000000" w:themeColor="text1"/>
          <w:sz w:val="24"/>
          <w:szCs w:val="24"/>
          <w:lang w:val="mn-MN"/>
        </w:rPr>
      </w:pPr>
      <w:r>
        <w:rPr>
          <w:rStyle w:val="Strong"/>
          <w:rFonts w:ascii="Arial" w:hAnsi="Arial" w:cs="Arial"/>
          <w:color w:val="000000" w:themeColor="text1"/>
          <w:sz w:val="24"/>
          <w:szCs w:val="24"/>
          <w:lang w:val="mn-MN"/>
        </w:rPr>
        <w:tab/>
      </w:r>
      <w:r>
        <w:rPr>
          <w:rStyle w:val="Strong"/>
          <w:rFonts w:ascii="Arial" w:hAnsi="Arial" w:cs="Arial"/>
          <w:color w:val="000000" w:themeColor="text1"/>
          <w:sz w:val="24"/>
          <w:szCs w:val="24"/>
          <w:lang w:val="mn-MN"/>
        </w:rPr>
        <w:tab/>
      </w:r>
      <w:r w:rsidRPr="00EA6E68">
        <w:rPr>
          <w:rFonts w:ascii="Arial" w:hAnsi="Arial" w:cs="Arial"/>
          <w:b/>
          <w:bCs/>
          <w:noProof/>
          <w:color w:val="000000" w:themeColor="text1"/>
          <w:sz w:val="24"/>
          <w:szCs w:val="24"/>
          <w:lang w:val="mn-MN"/>
        </w:rPr>
        <w:t>2</w:t>
      </w:r>
      <w:r w:rsidRPr="009145E3">
        <w:rPr>
          <w:rFonts w:ascii="Arial" w:hAnsi="Arial" w:cs="Arial"/>
          <w:b/>
          <w:bCs/>
          <w:noProof/>
          <w:color w:val="000000" w:themeColor="text1"/>
          <w:sz w:val="24"/>
          <w:szCs w:val="24"/>
          <w:lang w:val="mn-MN"/>
        </w:rPr>
        <w:t>/</w:t>
      </w:r>
      <w:r w:rsidRPr="008D1104">
        <w:rPr>
          <w:rFonts w:ascii="Arial" w:hAnsi="Arial" w:cs="Arial"/>
          <w:b/>
          <w:bCs/>
          <w:color w:val="000000" w:themeColor="text1"/>
          <w:sz w:val="24"/>
          <w:szCs w:val="24"/>
          <w:lang w:val="mn-MN"/>
        </w:rPr>
        <w:t>31 дүгээр зүйл</w:t>
      </w:r>
      <w:r>
        <w:rPr>
          <w:rFonts w:ascii="Arial" w:hAnsi="Arial" w:cs="Arial"/>
          <w:b/>
          <w:bCs/>
          <w:color w:val="000000" w:themeColor="text1"/>
          <w:sz w:val="24"/>
          <w:szCs w:val="24"/>
          <w:lang w:val="mn-MN"/>
        </w:rPr>
        <w:t>:</w:t>
      </w:r>
    </w:p>
    <w:p w14:paraId="182E91F8" w14:textId="77777777" w:rsidR="00C11D20" w:rsidRDefault="00C11D20" w:rsidP="00C11D20">
      <w:pPr>
        <w:pStyle w:val="ListParagraph"/>
        <w:tabs>
          <w:tab w:val="left" w:pos="851"/>
        </w:tabs>
        <w:spacing w:after="0" w:line="240" w:lineRule="auto"/>
        <w:ind w:left="0"/>
        <w:jc w:val="both"/>
        <w:rPr>
          <w:rStyle w:val="Strong"/>
          <w:rFonts w:ascii="Arial" w:hAnsi="Arial" w:cs="Arial"/>
          <w:color w:val="000000" w:themeColor="text1"/>
          <w:sz w:val="24"/>
          <w:szCs w:val="24"/>
          <w:lang w:val="mn-MN"/>
        </w:rPr>
      </w:pPr>
    </w:p>
    <w:p w14:paraId="4DA29B46" w14:textId="77777777" w:rsidR="00C11D20" w:rsidRPr="00691A82" w:rsidRDefault="00C11D20" w:rsidP="00C11D20">
      <w:pPr>
        <w:pStyle w:val="ListParagraph"/>
        <w:tabs>
          <w:tab w:val="left" w:pos="720"/>
        </w:tabs>
        <w:spacing w:after="0" w:line="240" w:lineRule="auto"/>
        <w:ind w:left="0"/>
        <w:jc w:val="both"/>
        <w:rPr>
          <w:rStyle w:val="Strong"/>
          <w:rFonts w:ascii="Arial" w:hAnsi="Arial" w:cs="Arial"/>
          <w:b w:val="0"/>
          <w:bCs w:val="0"/>
          <w:color w:val="000000" w:themeColor="text1"/>
          <w:sz w:val="24"/>
          <w:szCs w:val="24"/>
          <w:lang w:val="mn-MN"/>
        </w:rPr>
      </w:pPr>
      <w:r>
        <w:rPr>
          <w:rStyle w:val="Strong"/>
          <w:rFonts w:ascii="Arial" w:hAnsi="Arial" w:cs="Arial"/>
          <w:color w:val="000000" w:themeColor="text1"/>
          <w:sz w:val="24"/>
          <w:szCs w:val="24"/>
          <w:lang w:val="mn-MN"/>
        </w:rPr>
        <w:tab/>
      </w:r>
      <w:r w:rsidRPr="00BD7F5A">
        <w:rPr>
          <w:rStyle w:val="Strong"/>
          <w:rFonts w:ascii="Arial" w:hAnsi="Arial" w:cs="Arial"/>
          <w:color w:val="000000" w:themeColor="text1"/>
          <w:sz w:val="24"/>
          <w:szCs w:val="24"/>
          <w:lang w:val="mn-MN"/>
        </w:rPr>
        <w:t>“</w:t>
      </w:r>
      <w:r w:rsidRPr="00691A82">
        <w:rPr>
          <w:rStyle w:val="Strong"/>
          <w:rFonts w:ascii="Arial" w:hAnsi="Arial" w:cs="Arial"/>
          <w:color w:val="000000" w:themeColor="text1"/>
          <w:sz w:val="24"/>
          <w:szCs w:val="24"/>
          <w:lang w:val="mn-MN"/>
        </w:rPr>
        <w:t>31 дүгээр зүйл.</w:t>
      </w:r>
      <w:r w:rsidRPr="00EA6E68">
        <w:rPr>
          <w:rStyle w:val="Strong"/>
          <w:rFonts w:ascii="Arial" w:hAnsi="Arial" w:cs="Arial"/>
          <w:color w:val="000000" w:themeColor="text1"/>
          <w:sz w:val="24"/>
          <w:szCs w:val="24"/>
          <w:lang w:val="mn-MN"/>
        </w:rPr>
        <w:t>Мал</w:t>
      </w:r>
      <w:r>
        <w:rPr>
          <w:rStyle w:val="Strong"/>
          <w:rFonts w:ascii="Arial" w:hAnsi="Arial" w:cs="Arial"/>
          <w:color w:val="000000" w:themeColor="text1"/>
          <w:sz w:val="24"/>
          <w:szCs w:val="24"/>
          <w:lang w:val="mn-MN"/>
        </w:rPr>
        <w:t xml:space="preserve"> </w:t>
      </w:r>
      <w:r w:rsidRPr="00691A82">
        <w:rPr>
          <w:rStyle w:val="Strong"/>
          <w:rFonts w:ascii="Arial" w:hAnsi="Arial" w:cs="Arial"/>
          <w:color w:val="000000" w:themeColor="text1"/>
          <w:sz w:val="24"/>
          <w:szCs w:val="24"/>
          <w:lang w:val="mn-MN"/>
        </w:rPr>
        <w:t>эмнэлгийн хяналт</w:t>
      </w:r>
    </w:p>
    <w:p w14:paraId="722B9E61" w14:textId="77777777" w:rsidR="00C11D20" w:rsidRPr="00691A82" w:rsidRDefault="00C11D20" w:rsidP="00C11D20">
      <w:pPr>
        <w:ind w:firstLine="567"/>
        <w:jc w:val="both"/>
        <w:rPr>
          <w:rFonts w:ascii="Arial" w:hAnsi="Arial" w:cs="Arial"/>
          <w:color w:val="000000" w:themeColor="text1"/>
          <w:lang w:val="mn-MN"/>
        </w:rPr>
      </w:pPr>
    </w:p>
    <w:p w14:paraId="0E67EC5F" w14:textId="77777777" w:rsidR="00C11D20" w:rsidRDefault="00C11D20" w:rsidP="00C11D20">
      <w:pPr>
        <w:ind w:firstLine="720"/>
        <w:jc w:val="both"/>
        <w:rPr>
          <w:rFonts w:ascii="Arial" w:hAnsi="Arial" w:cs="Arial"/>
          <w:color w:val="000000" w:themeColor="text1"/>
          <w:shd w:val="clear" w:color="auto" w:fill="FFFFFF"/>
          <w:lang w:val="mn-MN"/>
        </w:rPr>
      </w:pPr>
      <w:r w:rsidRPr="00C26EBB">
        <w:rPr>
          <w:rFonts w:ascii="Arial" w:hAnsi="Arial" w:cs="Arial"/>
          <w:color w:val="000000" w:themeColor="text1"/>
          <w:lang w:val="mn-MN"/>
        </w:rPr>
        <w:t>31.1.</w:t>
      </w:r>
      <w:r w:rsidRPr="00C26EBB">
        <w:rPr>
          <w:rFonts w:ascii="Arial" w:hAnsi="Arial" w:cs="Arial"/>
          <w:color w:val="000000" w:themeColor="text1"/>
          <w:shd w:val="clear" w:color="auto" w:fill="FFFFFF"/>
          <w:lang w:val="mn-MN"/>
        </w:rPr>
        <w:t xml:space="preserve">Мал эмнэлгийн хяналтыг </w:t>
      </w:r>
      <w:r w:rsidRPr="00C26EBB">
        <w:rPr>
          <w:rFonts w:ascii="Arial" w:hAnsi="Arial" w:cs="Arial"/>
          <w:color w:val="000000" w:themeColor="text1"/>
          <w:lang w:val="mn-MN"/>
        </w:rPr>
        <w:t>мал, амьтны эрүүл мэндийн асуудал эрхэлсэн төрийн захиргааны төв байгууллага, мал, амьтны эрүүл мэндийн асуудал хариуцсан төрийн захиргааны байгууллага,</w:t>
      </w:r>
      <w:r>
        <w:rPr>
          <w:rFonts w:ascii="Arial" w:hAnsi="Arial" w:cs="Arial"/>
          <w:color w:val="000000" w:themeColor="text1"/>
          <w:lang w:val="mn-MN"/>
        </w:rPr>
        <w:t xml:space="preserve"> </w:t>
      </w:r>
      <w:r w:rsidRPr="00BF703D">
        <w:rPr>
          <w:rFonts w:ascii="Arial" w:hAnsi="Arial" w:cs="Arial"/>
          <w:color w:val="000000" w:themeColor="text1"/>
          <w:lang w:val="mn-MN"/>
        </w:rPr>
        <w:t xml:space="preserve">гаалийн байгууллага, </w:t>
      </w:r>
      <w:r w:rsidRPr="00C26EBB">
        <w:rPr>
          <w:rFonts w:ascii="Arial" w:hAnsi="Arial" w:cs="Arial"/>
          <w:color w:val="000000" w:themeColor="text1"/>
          <w:lang w:val="mn-MN"/>
        </w:rPr>
        <w:t>аймаг, нийслэлийн мал эмнэлгийн газар, сум, дүүргийн мал эмнэлгийн тасаг, мал эмнэлгийн хяналтын цэг</w:t>
      </w:r>
      <w:r>
        <w:rPr>
          <w:rFonts w:ascii="Arial" w:hAnsi="Arial" w:cs="Arial"/>
          <w:color w:val="000000" w:themeColor="text1"/>
          <w:lang w:val="mn-MN"/>
        </w:rPr>
        <w:t xml:space="preserve">ийн эрх бүхий мал эмнэлгийн хяналтын </w:t>
      </w:r>
      <w:r w:rsidRPr="00C26EBB">
        <w:rPr>
          <w:rFonts w:ascii="Arial" w:hAnsi="Arial" w:cs="Arial"/>
          <w:color w:val="000000" w:themeColor="text1"/>
          <w:shd w:val="clear" w:color="auto" w:fill="FFFFFF"/>
          <w:lang w:val="mn-MN"/>
        </w:rPr>
        <w:t>улсын байцаагч хэрэгжүүлнэ.</w:t>
      </w:r>
    </w:p>
    <w:p w14:paraId="43E3B92D" w14:textId="77777777" w:rsidR="00C11D20" w:rsidRPr="00DD3642" w:rsidRDefault="00C11D20" w:rsidP="00C11D20">
      <w:pPr>
        <w:ind w:firstLine="567"/>
        <w:jc w:val="both"/>
        <w:rPr>
          <w:rFonts w:ascii="Arial" w:hAnsi="Arial" w:cs="Arial"/>
          <w:color w:val="000000" w:themeColor="text1"/>
          <w:shd w:val="clear" w:color="auto" w:fill="FFFFFF"/>
        </w:rPr>
      </w:pPr>
    </w:p>
    <w:p w14:paraId="1243C3D3" w14:textId="77777777" w:rsidR="00C11D20" w:rsidRPr="00900652" w:rsidRDefault="00C11D20" w:rsidP="00C11D20">
      <w:pPr>
        <w:ind w:firstLine="720"/>
        <w:jc w:val="both"/>
        <w:rPr>
          <w:rFonts w:ascii="Arial" w:hAnsi="Arial" w:cs="Arial"/>
          <w:color w:val="000000" w:themeColor="text1"/>
          <w:lang w:val="mn-MN"/>
        </w:rPr>
      </w:pPr>
      <w:r w:rsidRPr="00900652">
        <w:rPr>
          <w:rFonts w:ascii="Arial" w:hAnsi="Arial" w:cs="Arial"/>
          <w:color w:val="000000" w:themeColor="text1"/>
          <w:shd w:val="clear" w:color="auto" w:fill="FFFFFF"/>
          <w:lang w:val="mn-MN"/>
        </w:rPr>
        <w:t>31.2.</w:t>
      </w:r>
      <w:r w:rsidRPr="00900652">
        <w:rPr>
          <w:rFonts w:ascii="Arial" w:hAnsi="Arial" w:cs="Arial"/>
          <w:color w:val="000000" w:themeColor="text1"/>
          <w:lang w:val="mn-MN"/>
        </w:rPr>
        <w:t xml:space="preserve">Мал, амьтны эрүүл мэндийн асуудал хариуцсан төрийн захиргааны байгууллага нь мал эмнэлгийн хяналтыг хэрэгжүүлэх бүтэцтэй байх бөгөөд </w:t>
      </w:r>
      <w:r w:rsidRPr="00BF703D">
        <w:rPr>
          <w:rFonts w:ascii="Arial" w:hAnsi="Arial" w:cs="Arial"/>
          <w:color w:val="000000" w:themeColor="text1"/>
          <w:lang w:val="mn-MN"/>
        </w:rPr>
        <w:t xml:space="preserve">улсын ахлах байцаагч, байцаагчтай </w:t>
      </w:r>
      <w:r w:rsidRPr="00900652">
        <w:rPr>
          <w:rFonts w:ascii="Arial" w:hAnsi="Arial" w:cs="Arial"/>
          <w:color w:val="000000" w:themeColor="text1"/>
          <w:lang w:val="mn-MN"/>
        </w:rPr>
        <w:t>байна.</w:t>
      </w:r>
    </w:p>
    <w:p w14:paraId="4CBC2C46" w14:textId="77777777" w:rsidR="00C11D20" w:rsidRPr="00900652" w:rsidRDefault="00C11D20" w:rsidP="00C11D20">
      <w:pPr>
        <w:ind w:firstLine="720"/>
        <w:jc w:val="both"/>
        <w:rPr>
          <w:rFonts w:ascii="Arial" w:hAnsi="Arial" w:cs="Arial"/>
          <w:color w:val="000000" w:themeColor="text1"/>
          <w:lang w:val="mn-MN"/>
        </w:rPr>
      </w:pPr>
      <w:r w:rsidRPr="00900652">
        <w:rPr>
          <w:rFonts w:ascii="Arial" w:hAnsi="Arial" w:cs="Arial"/>
          <w:color w:val="000000" w:themeColor="text1"/>
          <w:shd w:val="clear" w:color="auto" w:fill="FFFFFF"/>
          <w:lang w:val="mn-MN"/>
        </w:rPr>
        <w:lastRenderedPageBreak/>
        <w:t>31.3.</w:t>
      </w:r>
      <w:r w:rsidRPr="00900652">
        <w:rPr>
          <w:rFonts w:ascii="Arial" w:hAnsi="Arial" w:cs="Arial"/>
          <w:color w:val="000000" w:themeColor="text1"/>
          <w:lang w:val="mn-MN"/>
        </w:rPr>
        <w:t xml:space="preserve">Мал эмнэлгийн </w:t>
      </w:r>
      <w:r>
        <w:rPr>
          <w:rFonts w:ascii="Arial" w:hAnsi="Arial" w:cs="Arial"/>
          <w:color w:val="000000" w:themeColor="text1"/>
          <w:lang w:val="mn-MN"/>
        </w:rPr>
        <w:t xml:space="preserve">хяналтын улсын </w:t>
      </w:r>
      <w:r w:rsidRPr="00900652">
        <w:rPr>
          <w:rFonts w:ascii="Arial" w:hAnsi="Arial" w:cs="Arial"/>
          <w:color w:val="000000" w:themeColor="text1"/>
          <w:lang w:val="mn-MN"/>
        </w:rPr>
        <w:t xml:space="preserve">байцаагч малын эмч мэргэжилтэй, бакалавр, түүнээс дээш боловсролын зэрэгтэй байна. </w:t>
      </w:r>
    </w:p>
    <w:p w14:paraId="69FB633A" w14:textId="77777777" w:rsidR="00C11D20" w:rsidRPr="00900652" w:rsidRDefault="00C11D20" w:rsidP="00C11D20">
      <w:pPr>
        <w:ind w:firstLine="567"/>
        <w:jc w:val="both"/>
        <w:rPr>
          <w:rFonts w:ascii="Arial" w:hAnsi="Arial" w:cs="Arial"/>
          <w:color w:val="000000" w:themeColor="text1"/>
          <w:lang w:val="mn-MN"/>
        </w:rPr>
      </w:pPr>
    </w:p>
    <w:p w14:paraId="6C1A9431" w14:textId="77777777" w:rsidR="00C11D20" w:rsidRPr="00AE2187" w:rsidRDefault="00C11D20" w:rsidP="00C11D20">
      <w:pPr>
        <w:ind w:firstLine="720"/>
        <w:jc w:val="both"/>
        <w:rPr>
          <w:rFonts w:ascii="Arial" w:hAnsi="Arial" w:cs="Arial"/>
          <w:color w:val="000000" w:themeColor="text1"/>
          <w:shd w:val="clear" w:color="auto" w:fill="FFFFFF"/>
          <w:lang w:val="mn-MN"/>
        </w:rPr>
      </w:pPr>
      <w:r w:rsidRPr="00A705B1">
        <w:rPr>
          <w:rStyle w:val="Strong"/>
          <w:rFonts w:ascii="Arial" w:hAnsi="Arial" w:cs="Arial"/>
          <w:b w:val="0"/>
          <w:bCs w:val="0"/>
          <w:color w:val="000000" w:themeColor="text1"/>
          <w:lang w:val="mn-MN"/>
        </w:rPr>
        <w:t>31.4.</w:t>
      </w:r>
      <w:bookmarkStart w:id="3" w:name="_Hlk125711441"/>
      <w:r w:rsidRPr="00A705B1">
        <w:rPr>
          <w:rFonts w:ascii="Arial" w:hAnsi="Arial" w:cs="Arial"/>
          <w:color w:val="000000" w:themeColor="text1"/>
          <w:lang w:val="mn-MN"/>
        </w:rPr>
        <w:t>Мал</w:t>
      </w:r>
      <w:r w:rsidRPr="00AE2187">
        <w:rPr>
          <w:rFonts w:ascii="Arial" w:hAnsi="Arial" w:cs="Arial"/>
          <w:color w:val="000000" w:themeColor="text1"/>
          <w:lang w:val="mn-MN"/>
        </w:rPr>
        <w:t xml:space="preserve">, амьтны эрүүл мэндийн асуудал эрхэлсэн төрийн захиргааны төв байгууллага </w:t>
      </w:r>
      <w:bookmarkEnd w:id="3"/>
      <w:r w:rsidRPr="00AE2187">
        <w:rPr>
          <w:rFonts w:ascii="Arial" w:hAnsi="Arial" w:cs="Arial"/>
          <w:color w:val="000000" w:themeColor="text1"/>
          <w:shd w:val="clear" w:color="auto" w:fill="FFFFFF"/>
          <w:lang w:val="mn-MN"/>
        </w:rPr>
        <w:t>мал эмнэлгийн хяналтын чиглэлээр дараах бүрэн эрхийг хэрэгжүүлнэ:</w:t>
      </w:r>
    </w:p>
    <w:p w14:paraId="52B3F9C3" w14:textId="77777777" w:rsidR="00C11D20" w:rsidRPr="00691A82" w:rsidRDefault="00C11D20" w:rsidP="00C11D20">
      <w:pPr>
        <w:pStyle w:val="NormalWeb"/>
        <w:tabs>
          <w:tab w:val="left" w:pos="0"/>
        </w:tabs>
        <w:spacing w:before="0" w:beforeAutospacing="0" w:after="0" w:afterAutospacing="0"/>
        <w:ind w:right="-22" w:firstLine="1701"/>
        <w:contextualSpacing/>
        <w:jc w:val="both"/>
        <w:rPr>
          <w:rFonts w:ascii="Arial" w:hAnsi="Arial" w:cs="Arial"/>
          <w:color w:val="000000" w:themeColor="text1"/>
          <w:shd w:val="clear" w:color="auto" w:fill="FFFFFF"/>
          <w:lang w:val="mn-MN"/>
        </w:rPr>
      </w:pPr>
    </w:p>
    <w:p w14:paraId="5D817F49" w14:textId="77777777" w:rsidR="00C11D20" w:rsidRPr="00CF059A" w:rsidRDefault="00C11D20" w:rsidP="00C11D20">
      <w:pPr>
        <w:pStyle w:val="NormalWeb"/>
        <w:tabs>
          <w:tab w:val="left" w:pos="0"/>
        </w:tabs>
        <w:spacing w:before="0" w:beforeAutospacing="0" w:after="0" w:afterAutospacing="0"/>
        <w:ind w:right="-22"/>
        <w:contextualSpacing/>
        <w:jc w:val="both"/>
        <w:rPr>
          <w:rFonts w:ascii="Arial" w:eastAsiaTheme="minorEastAsia" w:hAnsi="Arial" w:cs="Arial"/>
          <w:color w:val="000000" w:themeColor="text1"/>
          <w:shd w:val="clear" w:color="auto" w:fill="FFFFFF"/>
          <w:lang w:val="mn-MN"/>
        </w:rPr>
      </w:pPr>
      <w:r>
        <w:rPr>
          <w:rFonts w:ascii="Arial" w:hAnsi="Arial" w:cs="Arial"/>
          <w:color w:val="000000" w:themeColor="text1"/>
          <w:shd w:val="clear" w:color="auto" w:fill="FFFFFF"/>
          <w:lang w:val="mn-MN"/>
        </w:rPr>
        <w:tab/>
      </w:r>
      <w:r>
        <w:rPr>
          <w:rFonts w:ascii="Arial" w:hAnsi="Arial" w:cs="Arial"/>
          <w:color w:val="000000" w:themeColor="text1"/>
          <w:shd w:val="clear" w:color="auto" w:fill="FFFFFF"/>
          <w:lang w:val="mn-MN"/>
        </w:rPr>
        <w:tab/>
      </w:r>
      <w:r w:rsidRPr="00691A82">
        <w:rPr>
          <w:rFonts w:ascii="Arial" w:hAnsi="Arial" w:cs="Arial"/>
          <w:color w:val="000000" w:themeColor="text1"/>
          <w:shd w:val="clear" w:color="auto" w:fill="FFFFFF"/>
          <w:lang w:val="mn-MN"/>
        </w:rPr>
        <w:t>31.</w:t>
      </w:r>
      <w:r>
        <w:rPr>
          <w:rFonts w:ascii="Arial" w:hAnsi="Arial" w:cs="Arial"/>
          <w:color w:val="000000" w:themeColor="text1"/>
          <w:shd w:val="clear" w:color="auto" w:fill="FFFFFF"/>
          <w:lang w:val="mn-MN"/>
        </w:rPr>
        <w:t>4</w:t>
      </w:r>
      <w:r w:rsidRPr="00691A82">
        <w:rPr>
          <w:rFonts w:ascii="Arial" w:hAnsi="Arial" w:cs="Arial"/>
          <w:color w:val="000000" w:themeColor="text1"/>
          <w:shd w:val="clear" w:color="auto" w:fill="FFFFFF"/>
          <w:lang w:val="mn-MN"/>
        </w:rPr>
        <w:t>.1.</w:t>
      </w:r>
      <w:r>
        <w:rPr>
          <w:rFonts w:ascii="Arial" w:hAnsi="Arial" w:cs="Arial"/>
          <w:color w:val="000000" w:themeColor="text1"/>
          <w:shd w:val="clear" w:color="auto" w:fill="FFFFFF"/>
          <w:lang w:val="mn-MN"/>
        </w:rPr>
        <w:t>Засгийн газрын эрх олгосноор</w:t>
      </w:r>
      <w:r w:rsidRPr="00691A82">
        <w:rPr>
          <w:rFonts w:ascii="Arial" w:hAnsi="Arial" w:cs="Arial"/>
          <w:color w:val="000000" w:themeColor="text1"/>
          <w:shd w:val="clear" w:color="auto" w:fill="FFFFFF"/>
          <w:lang w:val="mn-MN"/>
        </w:rPr>
        <w:t xml:space="preserve"> гадаад улс, олон улсын байгууллагатай мал эмнэлэг, хорио цээрийн талаар хамтран ажиллах тухай гэрээ, хэлэлцээр байгуул</w:t>
      </w:r>
      <w:r>
        <w:rPr>
          <w:rFonts w:ascii="Arial" w:hAnsi="Arial" w:cs="Arial"/>
          <w:color w:val="000000" w:themeColor="text1"/>
          <w:shd w:val="clear" w:color="auto" w:fill="FFFFFF"/>
          <w:lang w:val="mn-MN"/>
        </w:rPr>
        <w:t>ах</w:t>
      </w:r>
      <w:r w:rsidRPr="00900652">
        <w:rPr>
          <w:rFonts w:ascii="Arial" w:eastAsiaTheme="minorEastAsia" w:hAnsi="Arial" w:cs="Arial"/>
          <w:color w:val="000000" w:themeColor="text1"/>
          <w:shd w:val="clear" w:color="auto" w:fill="FFFFFF"/>
          <w:lang w:val="mn-MN"/>
        </w:rPr>
        <w:t>;</w:t>
      </w:r>
    </w:p>
    <w:p w14:paraId="4BFCFE5E" w14:textId="77777777" w:rsidR="00C11D20" w:rsidRDefault="00C11D20" w:rsidP="00C11D20">
      <w:pPr>
        <w:pStyle w:val="NormalWeb"/>
        <w:tabs>
          <w:tab w:val="left" w:pos="0"/>
          <w:tab w:val="left" w:pos="993"/>
        </w:tabs>
        <w:spacing w:before="0" w:beforeAutospacing="0" w:after="0" w:afterAutospacing="0"/>
        <w:ind w:right="-22"/>
        <w:contextualSpacing/>
        <w:jc w:val="both"/>
        <w:rPr>
          <w:rFonts w:ascii="Arial" w:eastAsia="Arial" w:hAnsi="Arial" w:cs="Arial"/>
          <w:bCs/>
          <w:color w:val="000000" w:themeColor="text1"/>
          <w:shd w:val="clear" w:color="auto" w:fill="FFFFFF"/>
          <w:lang w:val="mn-MN"/>
        </w:rPr>
      </w:pPr>
    </w:p>
    <w:p w14:paraId="43B736BD" w14:textId="77777777" w:rsidR="00C11D20" w:rsidRDefault="00C11D20" w:rsidP="00C11D20">
      <w:pPr>
        <w:pStyle w:val="NormalWeb"/>
        <w:tabs>
          <w:tab w:val="left" w:pos="0"/>
          <w:tab w:val="left" w:pos="993"/>
        </w:tabs>
        <w:spacing w:before="0" w:beforeAutospacing="0" w:after="0" w:afterAutospacing="0"/>
        <w:ind w:right="-22"/>
        <w:contextualSpacing/>
        <w:jc w:val="both"/>
        <w:rPr>
          <w:rFonts w:ascii="Arial" w:eastAsiaTheme="minorEastAsia" w:hAnsi="Arial" w:cs="Arial"/>
          <w:color w:val="000000" w:themeColor="text1"/>
          <w:lang w:val="mn-MN"/>
        </w:rPr>
      </w:pPr>
      <w:r>
        <w:rPr>
          <w:rFonts w:ascii="Arial" w:eastAsia="Arial" w:hAnsi="Arial" w:cs="Arial"/>
          <w:bCs/>
          <w:color w:val="000000" w:themeColor="text1"/>
          <w:shd w:val="clear" w:color="auto" w:fill="FFFFFF"/>
          <w:lang w:val="mn-MN"/>
        </w:rPr>
        <w:tab/>
      </w:r>
      <w:r>
        <w:rPr>
          <w:rFonts w:ascii="Arial" w:eastAsia="Arial" w:hAnsi="Arial" w:cs="Arial"/>
          <w:bCs/>
          <w:color w:val="000000" w:themeColor="text1"/>
          <w:shd w:val="clear" w:color="auto" w:fill="FFFFFF"/>
          <w:lang w:val="mn-MN"/>
        </w:rPr>
        <w:tab/>
      </w:r>
      <w:r w:rsidRPr="00CF059A">
        <w:rPr>
          <w:rFonts w:ascii="Arial" w:hAnsi="Arial" w:cs="Arial"/>
          <w:color w:val="000000" w:themeColor="text1"/>
          <w:shd w:val="clear" w:color="auto" w:fill="FFFFFF"/>
          <w:lang w:val="mn-MN"/>
        </w:rPr>
        <w:t>31.4.2.</w:t>
      </w:r>
      <w:r w:rsidRPr="002673CE">
        <w:rPr>
          <w:rFonts w:ascii="Arial" w:eastAsiaTheme="minorEastAsia" w:hAnsi="Arial" w:cs="Arial"/>
          <w:color w:val="000000" w:themeColor="text1"/>
          <w:lang w:val="mn-MN"/>
        </w:rPr>
        <w:t>салбарын хууль тогтоомжийн хэрэгжилт, үр дүнд дүн шинжилгээ хий</w:t>
      </w:r>
      <w:r>
        <w:rPr>
          <w:rFonts w:ascii="Arial" w:eastAsiaTheme="minorEastAsia" w:hAnsi="Arial" w:cs="Arial"/>
          <w:color w:val="000000" w:themeColor="text1"/>
          <w:lang w:val="mn-MN"/>
        </w:rPr>
        <w:t>х</w:t>
      </w:r>
      <w:r w:rsidRPr="002673CE">
        <w:rPr>
          <w:rFonts w:ascii="Arial" w:eastAsiaTheme="minorEastAsia" w:hAnsi="Arial" w:cs="Arial"/>
          <w:color w:val="000000" w:themeColor="text1"/>
          <w:lang w:val="mn-MN"/>
        </w:rPr>
        <w:t>, боловсронгуй болгох, эрсдэлд суурилсан хяналт шалгалтын бодлогыг тодорхойлох, төлөвлөх, хэрэгжилтийг хангуулах</w:t>
      </w:r>
      <w:r>
        <w:rPr>
          <w:rFonts w:ascii="Arial" w:eastAsiaTheme="minorEastAsia" w:hAnsi="Arial" w:cs="Arial"/>
          <w:color w:val="000000" w:themeColor="text1"/>
          <w:lang w:val="mn-MN"/>
        </w:rPr>
        <w:t>.</w:t>
      </w:r>
    </w:p>
    <w:p w14:paraId="66BBBB49" w14:textId="77777777" w:rsidR="00C11D20" w:rsidRDefault="00C11D20" w:rsidP="00C11D20">
      <w:pPr>
        <w:pStyle w:val="NormalWeb"/>
        <w:tabs>
          <w:tab w:val="left" w:pos="0"/>
          <w:tab w:val="left" w:pos="993"/>
        </w:tabs>
        <w:spacing w:before="0" w:beforeAutospacing="0" w:after="0" w:afterAutospacing="0"/>
        <w:ind w:right="-22"/>
        <w:contextualSpacing/>
        <w:jc w:val="both"/>
        <w:rPr>
          <w:rFonts w:ascii="Arial" w:eastAsiaTheme="minorEastAsia" w:hAnsi="Arial" w:cs="Arial"/>
          <w:color w:val="000000" w:themeColor="text1"/>
          <w:lang w:val="mn-MN"/>
        </w:rPr>
      </w:pPr>
    </w:p>
    <w:p w14:paraId="4B0CDC6D" w14:textId="77777777" w:rsidR="00C11D20" w:rsidRPr="00691A82" w:rsidRDefault="00C11D20" w:rsidP="00C11D20">
      <w:pPr>
        <w:pStyle w:val="NormalWeb"/>
        <w:tabs>
          <w:tab w:val="left" w:pos="0"/>
          <w:tab w:val="left" w:pos="720"/>
          <w:tab w:val="left" w:pos="993"/>
        </w:tabs>
        <w:spacing w:before="0" w:beforeAutospacing="0" w:after="0" w:afterAutospacing="0"/>
        <w:ind w:right="-22"/>
        <w:contextualSpacing/>
        <w:jc w:val="both"/>
        <w:rPr>
          <w:rFonts w:ascii="Arial" w:hAnsi="Arial" w:cs="Arial"/>
          <w:color w:val="000000" w:themeColor="text1"/>
          <w:lang w:val="mn-MN"/>
        </w:rPr>
      </w:pPr>
      <w:r>
        <w:rPr>
          <w:rFonts w:ascii="Arial" w:eastAsiaTheme="minorEastAsia" w:hAnsi="Arial" w:cs="Arial"/>
          <w:color w:val="000000" w:themeColor="text1"/>
          <w:lang w:val="mn-MN"/>
        </w:rPr>
        <w:tab/>
      </w:r>
      <w:r w:rsidRPr="00691A82">
        <w:rPr>
          <w:rFonts w:ascii="Arial" w:hAnsi="Arial" w:cs="Arial"/>
          <w:color w:val="000000" w:themeColor="text1"/>
          <w:shd w:val="clear" w:color="auto" w:fill="FFFFFF"/>
          <w:lang w:val="mn-MN"/>
        </w:rPr>
        <w:t>31.</w:t>
      </w:r>
      <w:r w:rsidRPr="009C137F">
        <w:rPr>
          <w:rFonts w:ascii="Arial" w:hAnsi="Arial" w:cs="Arial"/>
          <w:color w:val="000000" w:themeColor="text1"/>
          <w:shd w:val="clear" w:color="auto" w:fill="FFFFFF"/>
          <w:lang w:val="mn-MN"/>
        </w:rPr>
        <w:t>5</w:t>
      </w:r>
      <w:r w:rsidRPr="00691A82">
        <w:rPr>
          <w:rFonts w:ascii="Arial" w:hAnsi="Arial" w:cs="Arial"/>
          <w:color w:val="000000" w:themeColor="text1"/>
          <w:shd w:val="clear" w:color="auto" w:fill="FFFFFF"/>
          <w:lang w:val="mn-MN"/>
        </w:rPr>
        <w:t>.</w:t>
      </w:r>
      <w:r w:rsidRPr="00691A82">
        <w:rPr>
          <w:rFonts w:ascii="Arial" w:hAnsi="Arial" w:cs="Arial"/>
          <w:color w:val="000000" w:themeColor="text1"/>
          <w:lang w:val="mn-MN"/>
        </w:rPr>
        <w:t>Мал, амьтны эрүүл мэндийн асуудал хариуцсан төрийн захиргааны байгууллага</w:t>
      </w:r>
      <w:r w:rsidRPr="00691A82">
        <w:rPr>
          <w:rFonts w:ascii="Arial" w:hAnsi="Arial" w:cs="Arial"/>
          <w:color w:val="000000" w:themeColor="text1"/>
          <w:shd w:val="clear" w:color="auto" w:fill="FFFFFF"/>
          <w:lang w:val="mn-MN"/>
        </w:rPr>
        <w:t xml:space="preserve"> мал эмнэлгийн хяналтын чиглэлээр дараах бүрэн эрхийг хэрэгжүүлнэ:</w:t>
      </w:r>
      <w:r w:rsidRPr="00691A82">
        <w:rPr>
          <w:rFonts w:ascii="Arial" w:hAnsi="Arial" w:cs="Arial"/>
          <w:color w:val="000000" w:themeColor="text1"/>
          <w:lang w:val="mn-MN"/>
        </w:rPr>
        <w:t xml:space="preserve"> </w:t>
      </w:r>
    </w:p>
    <w:p w14:paraId="47711392" w14:textId="77777777" w:rsidR="00C11D20" w:rsidRPr="00691A82" w:rsidRDefault="00C11D20" w:rsidP="00C11D20">
      <w:pPr>
        <w:pStyle w:val="NormalWeb"/>
        <w:tabs>
          <w:tab w:val="left" w:pos="0"/>
          <w:tab w:val="left" w:pos="993"/>
        </w:tabs>
        <w:spacing w:before="0" w:beforeAutospacing="0" w:after="0" w:afterAutospacing="0"/>
        <w:ind w:right="-22" w:firstLine="1701"/>
        <w:contextualSpacing/>
        <w:jc w:val="both"/>
        <w:rPr>
          <w:rFonts w:ascii="Arial" w:hAnsi="Arial" w:cs="Arial"/>
          <w:color w:val="000000" w:themeColor="text1"/>
          <w:lang w:val="mn-MN"/>
        </w:rPr>
      </w:pPr>
    </w:p>
    <w:p w14:paraId="580896F0" w14:textId="77777777" w:rsidR="00C11D20" w:rsidRPr="00691A82" w:rsidRDefault="00C11D20" w:rsidP="00C11D20">
      <w:pPr>
        <w:pStyle w:val="NormalWeb"/>
        <w:tabs>
          <w:tab w:val="left" w:pos="0"/>
          <w:tab w:val="left" w:pos="993"/>
        </w:tabs>
        <w:spacing w:before="0" w:beforeAutospacing="0" w:after="0" w:afterAutospacing="0"/>
        <w:ind w:right="-22"/>
        <w:contextualSpacing/>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691A82">
        <w:rPr>
          <w:rFonts w:ascii="Arial" w:eastAsia="Arial" w:hAnsi="Arial" w:cs="Arial"/>
          <w:bCs/>
          <w:color w:val="000000" w:themeColor="text1"/>
          <w:shd w:val="clear" w:color="auto" w:fill="FFFFFF"/>
          <w:lang w:val="mn-MN"/>
        </w:rPr>
        <w:t>31.</w:t>
      </w:r>
      <w:r>
        <w:rPr>
          <w:rFonts w:ascii="Arial" w:eastAsia="Arial" w:hAnsi="Arial" w:cs="Arial"/>
          <w:bCs/>
          <w:color w:val="000000" w:themeColor="text1"/>
          <w:shd w:val="clear" w:color="auto" w:fill="FFFFFF"/>
          <w:lang w:val="mn-MN"/>
        </w:rPr>
        <w:t>5</w:t>
      </w:r>
      <w:r w:rsidRPr="00691A82">
        <w:rPr>
          <w:rFonts w:ascii="Arial" w:eastAsia="Arial" w:hAnsi="Arial" w:cs="Arial"/>
          <w:bCs/>
          <w:color w:val="000000" w:themeColor="text1"/>
          <w:shd w:val="clear" w:color="auto" w:fill="FFFFFF"/>
          <w:lang w:val="mn-MN"/>
        </w:rPr>
        <w:t>.</w:t>
      </w:r>
      <w:r>
        <w:rPr>
          <w:rFonts w:ascii="Arial" w:eastAsia="Arial" w:hAnsi="Arial" w:cs="Arial"/>
          <w:bCs/>
          <w:color w:val="000000" w:themeColor="text1"/>
          <w:shd w:val="clear" w:color="auto" w:fill="FFFFFF"/>
          <w:lang w:val="mn-MN"/>
        </w:rPr>
        <w:t>1</w:t>
      </w:r>
      <w:r w:rsidRPr="00691A82">
        <w:rPr>
          <w:rFonts w:ascii="Arial" w:eastAsia="Arial" w:hAnsi="Arial" w:cs="Arial"/>
          <w:bCs/>
          <w:color w:val="000000" w:themeColor="text1"/>
          <w:shd w:val="clear" w:color="auto" w:fill="FFFFFF"/>
          <w:lang w:val="mn-MN"/>
        </w:rPr>
        <w:t>.</w:t>
      </w:r>
      <w:r w:rsidRPr="00691A82">
        <w:rPr>
          <w:rFonts w:ascii="Arial" w:hAnsi="Arial" w:cs="Arial"/>
          <w:color w:val="000000" w:themeColor="text1"/>
          <w:lang w:val="mn-MN"/>
        </w:rPr>
        <w:t xml:space="preserve">өөрийн бүрэн эрхэд хамаарах асуудлаар гадаад улсын ижил төрлийн байгууллага, олон улсын байгууллагатай </w:t>
      </w:r>
      <w:r w:rsidRPr="00691A82">
        <w:rPr>
          <w:rFonts w:ascii="Arial" w:hAnsi="Arial" w:cs="Arial"/>
          <w:color w:val="000000" w:themeColor="text1"/>
          <w:shd w:val="clear" w:color="auto" w:fill="FFFFFF"/>
          <w:lang w:val="mn-MN"/>
        </w:rPr>
        <w:t>мал эмнэлэг, хорио цээрийн нөхц</w:t>
      </w:r>
      <w:r>
        <w:rPr>
          <w:rFonts w:ascii="Arial" w:hAnsi="Arial" w:cs="Arial"/>
          <w:color w:val="000000" w:themeColor="text1"/>
          <w:shd w:val="clear" w:color="auto" w:fill="FFFFFF"/>
          <w:lang w:val="mn-MN"/>
        </w:rPr>
        <w:t>ө</w:t>
      </w:r>
      <w:r w:rsidRPr="00691A82">
        <w:rPr>
          <w:rFonts w:ascii="Arial" w:hAnsi="Arial" w:cs="Arial"/>
          <w:color w:val="000000" w:themeColor="text1"/>
          <w:shd w:val="clear" w:color="auto" w:fill="FFFFFF"/>
          <w:lang w:val="mn-MN"/>
        </w:rPr>
        <w:t>лийг тохиролцо</w:t>
      </w:r>
      <w:r>
        <w:rPr>
          <w:rFonts w:ascii="Arial" w:hAnsi="Arial" w:cs="Arial"/>
          <w:color w:val="000000" w:themeColor="text1"/>
          <w:shd w:val="clear" w:color="auto" w:fill="FFFFFF"/>
          <w:lang w:val="mn-MN"/>
        </w:rPr>
        <w:t>х</w:t>
      </w:r>
      <w:r w:rsidRPr="00691A82">
        <w:rPr>
          <w:rFonts w:ascii="Arial" w:hAnsi="Arial" w:cs="Arial"/>
          <w:color w:val="000000" w:themeColor="text1"/>
          <w:shd w:val="clear" w:color="auto" w:fill="FFFFFF"/>
          <w:lang w:val="mn-MN"/>
        </w:rPr>
        <w:t>,</w:t>
      </w:r>
      <w:r w:rsidRPr="00691A82">
        <w:rPr>
          <w:rFonts w:ascii="Arial" w:hAnsi="Arial" w:cs="Arial"/>
          <w:color w:val="000000" w:themeColor="text1"/>
          <w:lang w:val="mn-MN"/>
        </w:rPr>
        <w:t xml:space="preserve"> </w:t>
      </w:r>
      <w:r w:rsidRPr="00691A82">
        <w:rPr>
          <w:rFonts w:ascii="Arial" w:hAnsi="Arial" w:cs="Arial"/>
          <w:color w:val="000000" w:themeColor="text1"/>
          <w:shd w:val="clear" w:color="auto" w:fill="FFFFFF"/>
          <w:lang w:val="mn-MN"/>
        </w:rPr>
        <w:t>хяналт шалгалтын ажлыг уялдуулан хамтран ажилла</w:t>
      </w:r>
      <w:r>
        <w:rPr>
          <w:rFonts w:ascii="Arial" w:hAnsi="Arial" w:cs="Arial"/>
          <w:color w:val="000000" w:themeColor="text1"/>
          <w:shd w:val="clear" w:color="auto" w:fill="FFFFFF"/>
          <w:lang w:val="mn-MN"/>
        </w:rPr>
        <w:t>х</w:t>
      </w:r>
      <w:r w:rsidRPr="009C137F">
        <w:rPr>
          <w:rFonts w:ascii="Arial" w:eastAsiaTheme="minorEastAsia" w:hAnsi="Arial" w:cs="Arial"/>
          <w:color w:val="000000" w:themeColor="text1"/>
          <w:shd w:val="clear" w:color="auto" w:fill="FFFFFF"/>
          <w:lang w:val="mn-MN"/>
        </w:rPr>
        <w:t>;</w:t>
      </w:r>
      <w:r w:rsidRPr="00691A82">
        <w:rPr>
          <w:rFonts w:ascii="Arial" w:hAnsi="Arial" w:cs="Arial"/>
          <w:color w:val="000000" w:themeColor="text1"/>
          <w:shd w:val="clear" w:color="auto" w:fill="FFFFFF"/>
          <w:lang w:val="mn-MN"/>
        </w:rPr>
        <w:t xml:space="preserve"> </w:t>
      </w:r>
    </w:p>
    <w:p w14:paraId="5C93594A" w14:textId="77777777" w:rsidR="00C11D20" w:rsidRPr="00691A82" w:rsidRDefault="00C11D20" w:rsidP="00C11D20">
      <w:pPr>
        <w:pStyle w:val="NormalWeb"/>
        <w:tabs>
          <w:tab w:val="left" w:pos="0"/>
          <w:tab w:val="left" w:pos="993"/>
        </w:tabs>
        <w:spacing w:before="0" w:beforeAutospacing="0" w:after="0" w:afterAutospacing="0"/>
        <w:ind w:right="-22" w:firstLine="1701"/>
        <w:contextualSpacing/>
        <w:jc w:val="both"/>
        <w:rPr>
          <w:rFonts w:ascii="Arial" w:hAnsi="Arial" w:cs="Arial"/>
          <w:color w:val="000000" w:themeColor="text1"/>
          <w:lang w:val="mn-MN"/>
        </w:rPr>
      </w:pPr>
    </w:p>
    <w:p w14:paraId="63BD6F64" w14:textId="4DA727C5" w:rsidR="00C11D20" w:rsidRPr="00691A82" w:rsidRDefault="00C11D20" w:rsidP="00A705B1">
      <w:pPr>
        <w:pStyle w:val="NormalWeb"/>
        <w:tabs>
          <w:tab w:val="left" w:pos="0"/>
          <w:tab w:val="left" w:pos="993"/>
        </w:tabs>
        <w:spacing w:before="0" w:beforeAutospacing="0" w:after="0" w:afterAutospacing="0"/>
        <w:ind w:right="-22"/>
        <w:contextualSpacing/>
        <w:jc w:val="both"/>
        <w:rPr>
          <w:rFonts w:ascii="Arial" w:hAnsi="Arial" w:cs="Arial"/>
          <w:noProof/>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691A82">
        <w:rPr>
          <w:rFonts w:ascii="Arial" w:hAnsi="Arial" w:cs="Arial"/>
          <w:color w:val="000000" w:themeColor="text1"/>
          <w:lang w:val="mn-MN"/>
        </w:rPr>
        <w:t>31.</w:t>
      </w:r>
      <w:r>
        <w:rPr>
          <w:rFonts w:ascii="Arial" w:hAnsi="Arial" w:cs="Arial"/>
          <w:color w:val="000000" w:themeColor="text1"/>
          <w:lang w:val="mn-MN"/>
        </w:rPr>
        <w:t>5</w:t>
      </w:r>
      <w:r w:rsidRPr="00691A82">
        <w:rPr>
          <w:rFonts w:ascii="Arial" w:hAnsi="Arial" w:cs="Arial"/>
          <w:color w:val="000000" w:themeColor="text1"/>
          <w:lang w:val="mn-MN"/>
        </w:rPr>
        <w:t>.</w:t>
      </w:r>
      <w:r>
        <w:rPr>
          <w:rFonts w:ascii="Arial" w:hAnsi="Arial" w:cs="Arial"/>
          <w:color w:val="000000" w:themeColor="text1"/>
          <w:lang w:val="mn-MN"/>
        </w:rPr>
        <w:t>2</w:t>
      </w:r>
      <w:r w:rsidRPr="00691A82">
        <w:rPr>
          <w:rFonts w:ascii="Arial" w:hAnsi="Arial" w:cs="Arial"/>
          <w:color w:val="000000" w:themeColor="text1"/>
          <w:lang w:val="mn-MN"/>
        </w:rPr>
        <w:t>.</w:t>
      </w:r>
      <w:r w:rsidRPr="00691A82">
        <w:rPr>
          <w:rFonts w:ascii="Arial" w:hAnsi="Arial" w:cs="Arial"/>
          <w:noProof/>
          <w:color w:val="000000" w:themeColor="text1"/>
          <w:lang w:val="mn-MN"/>
        </w:rPr>
        <w:t xml:space="preserve">Монгол Улсад импортлох мал, амьтан, тэдгээрийн </w:t>
      </w:r>
      <w:r w:rsidRPr="00F97B2B">
        <w:rPr>
          <w:rFonts w:ascii="Arial" w:hAnsi="Arial" w:cs="Arial"/>
          <w:noProof/>
          <w:color w:val="000000" w:themeColor="text1"/>
          <w:lang w:val="mn-MN"/>
        </w:rPr>
        <w:t xml:space="preserve">гаралтай </w:t>
      </w:r>
      <w:r w:rsidRPr="006F4488">
        <w:rPr>
          <w:rFonts w:ascii="Arial" w:hAnsi="Arial" w:cs="Arial"/>
          <w:noProof/>
          <w:color w:val="000000" w:themeColor="text1"/>
          <w:lang w:val="mn-MN"/>
        </w:rPr>
        <w:t>түүхий эд,</w:t>
      </w:r>
      <w:r>
        <w:rPr>
          <w:rFonts w:ascii="Arial" w:hAnsi="Arial" w:cs="Arial"/>
          <w:noProof/>
          <w:color w:val="000000" w:themeColor="text1"/>
          <w:lang w:val="mn-MN"/>
        </w:rPr>
        <w:t xml:space="preserve"> </w:t>
      </w:r>
      <w:r w:rsidRPr="00691A82">
        <w:rPr>
          <w:rFonts w:ascii="Arial" w:hAnsi="Arial" w:cs="Arial"/>
          <w:noProof/>
          <w:color w:val="000000" w:themeColor="text1"/>
          <w:lang w:val="mn-MN"/>
        </w:rPr>
        <w:t xml:space="preserve">бүтээгдэхүүнд тавигдах </w:t>
      </w:r>
      <w:r w:rsidRPr="006F4488">
        <w:rPr>
          <w:rFonts w:ascii="Arial" w:hAnsi="Arial" w:cs="Arial"/>
          <w:noProof/>
          <w:color w:val="000000" w:themeColor="text1"/>
          <w:lang w:val="mn-MN"/>
        </w:rPr>
        <w:t>мал эмнэлэг, эрүүл ахуй, ариун цэврийн</w:t>
      </w:r>
      <w:r>
        <w:rPr>
          <w:rFonts w:ascii="Arial" w:hAnsi="Arial" w:cs="Arial"/>
          <w:noProof/>
          <w:color w:val="000000" w:themeColor="text1"/>
          <w:lang w:val="mn-MN"/>
        </w:rPr>
        <w:t xml:space="preserve"> </w:t>
      </w:r>
      <w:r w:rsidRPr="00691A82">
        <w:rPr>
          <w:rFonts w:ascii="Arial" w:hAnsi="Arial" w:cs="Arial"/>
          <w:noProof/>
          <w:color w:val="000000" w:themeColor="text1"/>
          <w:lang w:val="mn-MN"/>
        </w:rPr>
        <w:t xml:space="preserve">шаардлагыг </w:t>
      </w:r>
      <w:r>
        <w:rPr>
          <w:rFonts w:ascii="Arial" w:hAnsi="Arial" w:cs="Arial"/>
          <w:noProof/>
          <w:color w:val="000000" w:themeColor="text1"/>
          <w:lang w:val="mn-MN"/>
        </w:rPr>
        <w:t>батлах</w:t>
      </w:r>
      <w:r w:rsidRPr="009C137F">
        <w:rPr>
          <w:rFonts w:ascii="Arial" w:eastAsiaTheme="minorEastAsia" w:hAnsi="Arial" w:cs="Arial"/>
          <w:noProof/>
          <w:color w:val="000000" w:themeColor="text1"/>
          <w:lang w:val="mn-MN"/>
        </w:rPr>
        <w:t>;</w:t>
      </w:r>
      <w:r w:rsidRPr="00691A82">
        <w:rPr>
          <w:rFonts w:ascii="Arial" w:hAnsi="Arial" w:cs="Arial"/>
          <w:noProof/>
          <w:color w:val="000000" w:themeColor="text1"/>
          <w:lang w:val="mn-MN"/>
        </w:rPr>
        <w:t xml:space="preserve"> </w:t>
      </w:r>
    </w:p>
    <w:p w14:paraId="75672A83" w14:textId="77777777" w:rsidR="00C11D20" w:rsidRPr="00E40FF9" w:rsidRDefault="00C11D20" w:rsidP="00C11D20">
      <w:pPr>
        <w:pStyle w:val="NormalWeb"/>
        <w:tabs>
          <w:tab w:val="left" w:pos="0"/>
          <w:tab w:val="left" w:pos="993"/>
        </w:tabs>
        <w:spacing w:before="0" w:beforeAutospacing="0" w:after="0" w:afterAutospacing="0"/>
        <w:ind w:right="-22"/>
        <w:contextualSpacing/>
        <w:jc w:val="both"/>
        <w:rPr>
          <w:rFonts w:ascii="Arial" w:eastAsiaTheme="minorEastAsia" w:hAnsi="Arial" w:cs="Arial"/>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sidRPr="00691A82">
        <w:rPr>
          <w:rFonts w:ascii="Arial" w:hAnsi="Arial" w:cs="Arial"/>
          <w:noProof/>
          <w:color w:val="000000" w:themeColor="text1"/>
          <w:lang w:val="mn-MN"/>
        </w:rPr>
        <w:t>31.</w:t>
      </w:r>
      <w:r w:rsidRPr="00566CEE">
        <w:rPr>
          <w:rFonts w:ascii="Arial" w:hAnsi="Arial" w:cs="Arial"/>
          <w:noProof/>
          <w:color w:val="000000" w:themeColor="text1"/>
          <w:lang w:val="mn-MN"/>
        </w:rPr>
        <w:t>5</w:t>
      </w:r>
      <w:r w:rsidRPr="00691A82">
        <w:rPr>
          <w:rFonts w:ascii="Arial" w:hAnsi="Arial" w:cs="Arial"/>
          <w:noProof/>
          <w:color w:val="000000" w:themeColor="text1"/>
          <w:lang w:val="mn-MN"/>
        </w:rPr>
        <w:t>.</w:t>
      </w:r>
      <w:r>
        <w:rPr>
          <w:rFonts w:ascii="Arial" w:hAnsi="Arial" w:cs="Arial"/>
          <w:noProof/>
          <w:color w:val="000000" w:themeColor="text1"/>
          <w:lang w:val="mn-MN"/>
        </w:rPr>
        <w:t>3</w:t>
      </w:r>
      <w:r w:rsidRPr="00691A82">
        <w:rPr>
          <w:rFonts w:ascii="Arial" w:hAnsi="Arial" w:cs="Arial"/>
          <w:noProof/>
          <w:color w:val="000000" w:themeColor="text1"/>
          <w:lang w:val="mn-MN"/>
        </w:rPr>
        <w:t>.</w:t>
      </w:r>
      <w:r w:rsidRPr="00691A82">
        <w:rPr>
          <w:rFonts w:ascii="Arial" w:hAnsi="Arial" w:cs="Arial"/>
          <w:color w:val="000000" w:themeColor="text1"/>
          <w:lang w:val="mn-MN"/>
        </w:rPr>
        <w:t>олон улсын мал эмнэлгийн гэрчилгээ олго</w:t>
      </w:r>
      <w:r>
        <w:rPr>
          <w:rFonts w:ascii="Arial" w:hAnsi="Arial" w:cs="Arial"/>
          <w:color w:val="000000" w:themeColor="text1"/>
          <w:lang w:val="mn-MN"/>
        </w:rPr>
        <w:t>х</w:t>
      </w:r>
      <w:r w:rsidRPr="002673CE">
        <w:rPr>
          <w:rFonts w:ascii="Arial" w:eastAsiaTheme="minorEastAsia" w:hAnsi="Arial" w:cs="Arial"/>
          <w:color w:val="000000" w:themeColor="text1"/>
          <w:lang w:val="mn-MN"/>
        </w:rPr>
        <w:t>;</w:t>
      </w:r>
    </w:p>
    <w:p w14:paraId="11D6E5F8" w14:textId="77777777" w:rsidR="00C11D20" w:rsidRPr="001512DA" w:rsidRDefault="00C11D20" w:rsidP="00C11D20">
      <w:pPr>
        <w:pStyle w:val="NormalWeb"/>
        <w:tabs>
          <w:tab w:val="left" w:pos="0"/>
        </w:tabs>
        <w:spacing w:before="0" w:beforeAutospacing="0" w:after="0" w:afterAutospacing="0"/>
        <w:ind w:right="-22"/>
        <w:contextualSpacing/>
        <w:jc w:val="both"/>
        <w:rPr>
          <w:rFonts w:ascii="Arial" w:eastAsiaTheme="minorEastAsia"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691A82">
        <w:rPr>
          <w:rFonts w:ascii="Arial" w:hAnsi="Arial" w:cs="Arial"/>
          <w:color w:val="000000" w:themeColor="text1"/>
          <w:lang w:val="mn-MN"/>
        </w:rPr>
        <w:t>31.</w:t>
      </w:r>
      <w:r>
        <w:rPr>
          <w:rFonts w:ascii="Arial" w:hAnsi="Arial" w:cs="Arial"/>
          <w:color w:val="000000" w:themeColor="text1"/>
          <w:lang w:val="mn-MN"/>
        </w:rPr>
        <w:t>5</w:t>
      </w:r>
      <w:r w:rsidRPr="00691A82">
        <w:rPr>
          <w:rFonts w:ascii="Arial" w:hAnsi="Arial" w:cs="Arial"/>
          <w:color w:val="000000" w:themeColor="text1"/>
          <w:lang w:val="mn-MN"/>
        </w:rPr>
        <w:t>.</w:t>
      </w:r>
      <w:r>
        <w:rPr>
          <w:rFonts w:ascii="Arial" w:hAnsi="Arial" w:cs="Arial"/>
          <w:color w:val="000000" w:themeColor="text1"/>
          <w:lang w:val="mn-MN"/>
        </w:rPr>
        <w:t>4</w:t>
      </w:r>
      <w:r w:rsidRPr="00691A82">
        <w:rPr>
          <w:rFonts w:ascii="Arial" w:hAnsi="Arial" w:cs="Arial"/>
          <w:color w:val="000000" w:themeColor="text1"/>
          <w:lang w:val="mn-MN"/>
        </w:rPr>
        <w:t xml:space="preserve">.Мал, амьтны эрүүл мэндийн тухай хууль болон бусад хууль тогтоомжид нийцүүлэн гаргасан эрх бүхий байгууллагын шийдвэр, мал эмнэлгийн үйлчилгээ, мал, </w:t>
      </w:r>
      <w:r w:rsidRPr="006F4488">
        <w:rPr>
          <w:rFonts w:ascii="Arial" w:hAnsi="Arial" w:cs="Arial"/>
          <w:color w:val="000000" w:themeColor="text1"/>
          <w:lang w:val="mn-MN"/>
        </w:rPr>
        <w:t>амьтан, тэдгээрийн гаралтай</w:t>
      </w:r>
      <w:r>
        <w:rPr>
          <w:rFonts w:ascii="Arial" w:hAnsi="Arial" w:cs="Arial"/>
          <w:color w:val="000000" w:themeColor="text1"/>
          <w:lang w:val="mn-MN"/>
        </w:rPr>
        <w:t xml:space="preserve"> </w:t>
      </w:r>
      <w:r w:rsidRPr="00691A82">
        <w:rPr>
          <w:rFonts w:ascii="Arial" w:hAnsi="Arial" w:cs="Arial"/>
          <w:color w:val="000000" w:themeColor="text1"/>
          <w:lang w:val="mn-MN"/>
        </w:rPr>
        <w:t xml:space="preserve">түүхий эд, бүтээгдэхүүний үйлдвэрлэл, </w:t>
      </w:r>
      <w:r w:rsidRPr="006F4488">
        <w:rPr>
          <w:rFonts w:ascii="Arial" w:hAnsi="Arial" w:cs="Arial"/>
          <w:color w:val="000000" w:themeColor="text1"/>
          <w:lang w:val="mn-MN"/>
        </w:rPr>
        <w:t>худалдаанд мөрдөх</w:t>
      </w:r>
      <w:r>
        <w:rPr>
          <w:rFonts w:ascii="Arial" w:hAnsi="Arial" w:cs="Arial"/>
          <w:color w:val="000000" w:themeColor="text1"/>
          <w:lang w:val="mn-MN"/>
        </w:rPr>
        <w:t xml:space="preserve"> </w:t>
      </w:r>
      <w:r w:rsidRPr="00691A82">
        <w:rPr>
          <w:rFonts w:ascii="Arial" w:hAnsi="Arial" w:cs="Arial"/>
          <w:color w:val="000000" w:themeColor="text1"/>
          <w:lang w:val="mn-MN"/>
        </w:rPr>
        <w:t>эрүүл ахуй, ариун цэврийн шаардлага, стандарт, техникийн зохицуулалт, технологийн хэрэгжилтийг хангуул</w:t>
      </w:r>
      <w:r>
        <w:rPr>
          <w:rFonts w:ascii="Arial" w:hAnsi="Arial" w:cs="Arial"/>
          <w:color w:val="000000" w:themeColor="text1"/>
          <w:lang w:val="mn-MN"/>
        </w:rPr>
        <w:t>ах</w:t>
      </w:r>
      <w:r w:rsidRPr="001512DA">
        <w:rPr>
          <w:rFonts w:ascii="Arial" w:eastAsiaTheme="minorEastAsia" w:hAnsi="Arial" w:cs="Arial"/>
          <w:color w:val="000000" w:themeColor="text1"/>
          <w:lang w:val="mn-MN"/>
        </w:rPr>
        <w:t>;</w:t>
      </w:r>
    </w:p>
    <w:p w14:paraId="7C4110AA" w14:textId="77777777" w:rsidR="00C11D20" w:rsidRDefault="00C11D20" w:rsidP="00C11D20">
      <w:pPr>
        <w:pStyle w:val="NormalWeb"/>
        <w:tabs>
          <w:tab w:val="left" w:pos="0"/>
        </w:tabs>
        <w:spacing w:before="0" w:beforeAutospacing="0" w:after="0" w:afterAutospacing="0"/>
        <w:ind w:right="-22"/>
        <w:contextualSpacing/>
        <w:jc w:val="both"/>
        <w:rPr>
          <w:rFonts w:ascii="Arial" w:hAnsi="Arial" w:cs="Arial"/>
          <w:color w:val="FF0000"/>
          <w:lang w:val="mn-MN"/>
        </w:rPr>
      </w:pPr>
      <w:r>
        <w:rPr>
          <w:rFonts w:ascii="Arial" w:hAnsi="Arial" w:cs="Arial"/>
          <w:color w:val="000000" w:themeColor="text1"/>
          <w:lang w:val="mn-MN"/>
        </w:rPr>
        <w:tab/>
      </w:r>
      <w:r>
        <w:rPr>
          <w:rFonts w:ascii="Arial" w:hAnsi="Arial" w:cs="Arial"/>
          <w:color w:val="000000" w:themeColor="text1"/>
          <w:lang w:val="mn-MN"/>
        </w:rPr>
        <w:tab/>
      </w:r>
    </w:p>
    <w:p w14:paraId="67294516" w14:textId="77777777" w:rsidR="00C11D20" w:rsidRPr="00691A82"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691A82">
        <w:rPr>
          <w:rFonts w:ascii="Arial" w:hAnsi="Arial" w:cs="Arial"/>
          <w:color w:val="000000" w:themeColor="text1"/>
          <w:lang w:val="mn-MN"/>
        </w:rPr>
        <w:t>31.</w:t>
      </w:r>
      <w:r>
        <w:rPr>
          <w:rFonts w:ascii="Arial" w:hAnsi="Arial" w:cs="Arial"/>
          <w:color w:val="000000" w:themeColor="text1"/>
          <w:lang w:val="mn-MN"/>
        </w:rPr>
        <w:t>5</w:t>
      </w:r>
      <w:r w:rsidRPr="00691A82">
        <w:rPr>
          <w:rFonts w:ascii="Arial" w:hAnsi="Arial" w:cs="Arial"/>
          <w:color w:val="000000" w:themeColor="text1"/>
          <w:lang w:val="mn-MN"/>
        </w:rPr>
        <w:t>.</w:t>
      </w:r>
      <w:r>
        <w:rPr>
          <w:rFonts w:ascii="Arial" w:hAnsi="Arial" w:cs="Arial"/>
          <w:color w:val="000000" w:themeColor="text1"/>
          <w:lang w:val="mn-MN"/>
        </w:rPr>
        <w:t>5</w:t>
      </w:r>
      <w:r w:rsidRPr="00691A82">
        <w:rPr>
          <w:rFonts w:ascii="Arial" w:hAnsi="Arial" w:cs="Arial"/>
          <w:color w:val="000000" w:themeColor="text1"/>
          <w:lang w:val="mn-MN"/>
        </w:rPr>
        <w:t>.</w:t>
      </w:r>
      <w:r>
        <w:rPr>
          <w:rFonts w:ascii="Arial" w:hAnsi="Arial" w:cs="Arial"/>
          <w:color w:val="000000" w:themeColor="text1"/>
          <w:lang w:val="mn-MN"/>
        </w:rPr>
        <w:t xml:space="preserve">импортлох </w:t>
      </w:r>
      <w:r w:rsidRPr="00691A82">
        <w:rPr>
          <w:rFonts w:ascii="Arial" w:hAnsi="Arial" w:cs="Arial"/>
          <w:color w:val="000000" w:themeColor="text1"/>
          <w:lang w:val="mn-MN"/>
        </w:rPr>
        <w:t>мал, амьтан,</w:t>
      </w:r>
      <w:r>
        <w:rPr>
          <w:rFonts w:ascii="Arial" w:hAnsi="Arial" w:cs="Arial"/>
          <w:color w:val="000000" w:themeColor="text1"/>
          <w:lang w:val="mn-MN"/>
        </w:rPr>
        <w:t xml:space="preserve"> тэдгээрийн</w:t>
      </w:r>
      <w:r w:rsidRPr="00691A82">
        <w:rPr>
          <w:rFonts w:ascii="Arial" w:hAnsi="Arial" w:cs="Arial"/>
          <w:color w:val="000000" w:themeColor="text1"/>
          <w:lang w:val="mn-MN"/>
        </w:rPr>
        <w:t xml:space="preserve"> гаралтай түүхий эд, бүтээгдэхүүн, малын тэжээл, тэжээлийн нэмэлт</w:t>
      </w:r>
      <w:r>
        <w:rPr>
          <w:rFonts w:ascii="Arial" w:hAnsi="Arial" w:cs="Arial"/>
          <w:color w:val="000000" w:themeColor="text1"/>
          <w:lang w:val="mn-MN"/>
        </w:rPr>
        <w:t xml:space="preserve">эд </w:t>
      </w:r>
      <w:r w:rsidRPr="00691A82">
        <w:rPr>
          <w:rFonts w:ascii="Arial" w:hAnsi="Arial" w:cs="Arial"/>
          <w:color w:val="000000" w:themeColor="text1"/>
          <w:lang w:val="mn-MN"/>
        </w:rPr>
        <w:t xml:space="preserve">эрсдэлийн </w:t>
      </w:r>
      <w:r>
        <w:rPr>
          <w:rFonts w:ascii="Arial" w:hAnsi="Arial" w:cs="Arial"/>
          <w:color w:val="000000" w:themeColor="text1"/>
          <w:lang w:val="mn-MN"/>
        </w:rPr>
        <w:t>үнэлгээ хийх</w:t>
      </w:r>
      <w:r w:rsidRPr="00691A82">
        <w:rPr>
          <w:rFonts w:ascii="Arial" w:hAnsi="Arial" w:cs="Arial"/>
          <w:color w:val="000000" w:themeColor="text1"/>
          <w:lang w:val="mn-MN"/>
        </w:rPr>
        <w:t>;</w:t>
      </w:r>
    </w:p>
    <w:p w14:paraId="354C5C99" w14:textId="77777777" w:rsidR="00C11D20" w:rsidRPr="001512DA" w:rsidRDefault="00C11D20" w:rsidP="00C11D20">
      <w:pPr>
        <w:pStyle w:val="NormalWeb"/>
        <w:tabs>
          <w:tab w:val="left" w:pos="0"/>
        </w:tabs>
        <w:spacing w:before="0" w:beforeAutospacing="0" w:after="0" w:afterAutospacing="0"/>
        <w:ind w:right="-22"/>
        <w:contextualSpacing/>
        <w:jc w:val="both"/>
        <w:rPr>
          <w:rFonts w:ascii="Arial" w:hAnsi="Arial" w:cs="Arial"/>
          <w:color w:val="FF0000"/>
          <w:lang w:val="mn-MN"/>
        </w:rPr>
      </w:pPr>
    </w:p>
    <w:p w14:paraId="4D8919DF" w14:textId="77777777" w:rsidR="00C11D20" w:rsidRPr="009A3ADE" w:rsidRDefault="00C11D20" w:rsidP="00C11D20">
      <w:pPr>
        <w:pStyle w:val="NormalWeb"/>
        <w:tabs>
          <w:tab w:val="left" w:pos="0"/>
        </w:tabs>
        <w:spacing w:before="0" w:beforeAutospacing="0" w:after="0" w:afterAutospacing="0"/>
        <w:ind w:right="-22"/>
        <w:contextualSpacing/>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9A3ADE">
        <w:rPr>
          <w:rFonts w:ascii="Arial" w:hAnsi="Arial" w:cs="Arial"/>
          <w:color w:val="000000" w:themeColor="text1"/>
          <w:lang w:val="mn-MN"/>
        </w:rPr>
        <w:t>31.5.6.</w:t>
      </w:r>
      <w:r w:rsidRPr="009A3ADE">
        <w:rPr>
          <w:rFonts w:ascii="Arial" w:hAnsi="Arial" w:cs="Arial"/>
          <w:color w:val="000000" w:themeColor="text1"/>
          <w:shd w:val="clear" w:color="auto" w:fill="FFFFFF"/>
          <w:lang w:val="mn-MN"/>
        </w:rPr>
        <w:t>хууль тогтоомжид заасан бусад бүрэн эрх.</w:t>
      </w:r>
    </w:p>
    <w:p w14:paraId="1FB25402" w14:textId="77777777" w:rsidR="00C11D20" w:rsidRPr="00691A82" w:rsidRDefault="00C11D20" w:rsidP="00C11D20">
      <w:pPr>
        <w:pStyle w:val="NormalWeb"/>
        <w:shd w:val="clear" w:color="auto" w:fill="FFFFFF"/>
        <w:spacing w:before="0" w:beforeAutospacing="0" w:after="0" w:afterAutospacing="0"/>
        <w:ind w:firstLine="567"/>
        <w:jc w:val="both"/>
        <w:rPr>
          <w:rFonts w:ascii="Arial" w:hAnsi="Arial" w:cs="Arial"/>
          <w:color w:val="000000" w:themeColor="text1"/>
          <w:lang w:val="mn-MN"/>
        </w:rPr>
      </w:pPr>
    </w:p>
    <w:p w14:paraId="174D9BF5" w14:textId="77777777" w:rsidR="00C11D20" w:rsidRDefault="00C11D20" w:rsidP="00C11D20">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691A82">
        <w:rPr>
          <w:rFonts w:ascii="Arial" w:hAnsi="Arial" w:cs="Arial"/>
          <w:color w:val="000000" w:themeColor="text1"/>
          <w:lang w:val="mn-MN"/>
        </w:rPr>
        <w:t>31.</w:t>
      </w:r>
      <w:r>
        <w:rPr>
          <w:rFonts w:ascii="Arial" w:hAnsi="Arial" w:cs="Arial"/>
          <w:color w:val="000000" w:themeColor="text1"/>
          <w:lang w:val="mn-MN"/>
        </w:rPr>
        <w:t>6</w:t>
      </w:r>
      <w:r w:rsidRPr="00691A82">
        <w:rPr>
          <w:rFonts w:ascii="Arial" w:hAnsi="Arial" w:cs="Arial"/>
          <w:color w:val="000000" w:themeColor="text1"/>
          <w:lang w:val="mn-MN"/>
        </w:rPr>
        <w:t>.</w:t>
      </w:r>
      <w:bookmarkStart w:id="4" w:name="_Hlk124230863"/>
      <w:r w:rsidRPr="00691A82">
        <w:rPr>
          <w:rFonts w:ascii="Arial" w:hAnsi="Arial" w:cs="Arial"/>
          <w:color w:val="000000" w:themeColor="text1"/>
          <w:lang w:val="mn-MN"/>
        </w:rPr>
        <w:t xml:space="preserve">Мал эмнэлгийн </w:t>
      </w:r>
      <w:r>
        <w:rPr>
          <w:rFonts w:ascii="Arial" w:hAnsi="Arial" w:cs="Arial"/>
          <w:color w:val="000000" w:themeColor="text1"/>
          <w:lang w:val="mn-MN"/>
        </w:rPr>
        <w:t xml:space="preserve">хяналтын </w:t>
      </w:r>
      <w:r w:rsidRPr="00691A82">
        <w:rPr>
          <w:rFonts w:ascii="Arial" w:hAnsi="Arial" w:cs="Arial"/>
          <w:color w:val="000000" w:themeColor="text1"/>
          <w:lang w:val="mn-MN"/>
        </w:rPr>
        <w:t xml:space="preserve">улсын байцаагч нь Төрийн хяналт шалгалтын тухай хуулийн 10.9, </w:t>
      </w:r>
      <w:r w:rsidRPr="00811435">
        <w:rPr>
          <w:rFonts w:ascii="Arial" w:hAnsi="Arial" w:cs="Arial"/>
          <w:bCs/>
          <w:color w:val="000000" w:themeColor="text1"/>
          <w:shd w:val="clear" w:color="auto" w:fill="FFFFFF"/>
          <w:lang w:val="mn-MN"/>
        </w:rPr>
        <w:t>10.12-т</w:t>
      </w:r>
      <w:r w:rsidRPr="00691A82">
        <w:rPr>
          <w:rFonts w:ascii="Arial" w:hAnsi="Arial" w:cs="Arial"/>
          <w:bCs/>
          <w:color w:val="000000" w:themeColor="text1"/>
          <w:shd w:val="clear" w:color="auto" w:fill="FFFFFF"/>
          <w:lang w:val="mn-MN"/>
        </w:rPr>
        <w:t xml:space="preserve"> заасан нийтлэг эрх, үүргээс</w:t>
      </w:r>
      <w:r w:rsidRPr="00691A82">
        <w:rPr>
          <w:rFonts w:ascii="Arial" w:hAnsi="Arial" w:cs="Arial"/>
          <w:color w:val="000000" w:themeColor="text1"/>
          <w:lang w:val="mn-MN"/>
        </w:rPr>
        <w:t xml:space="preserve"> гадна дараах эрх, үүрэгтэй байна:</w:t>
      </w:r>
      <w:bookmarkEnd w:id="4"/>
    </w:p>
    <w:p w14:paraId="1764C792" w14:textId="77777777" w:rsidR="00C11D20" w:rsidRDefault="00C11D20" w:rsidP="00C11D20">
      <w:pPr>
        <w:pStyle w:val="NormalWeb"/>
        <w:shd w:val="clear" w:color="auto" w:fill="FFFFFF"/>
        <w:spacing w:before="0" w:beforeAutospacing="0" w:after="0" w:afterAutospacing="0"/>
        <w:jc w:val="both"/>
        <w:rPr>
          <w:rFonts w:ascii="Arial" w:hAnsi="Arial" w:cs="Arial"/>
          <w:color w:val="000000" w:themeColor="text1"/>
          <w:lang w:val="mn-MN"/>
        </w:rPr>
      </w:pPr>
    </w:p>
    <w:p w14:paraId="1048DD0C" w14:textId="77777777" w:rsidR="00C11D20" w:rsidRDefault="00C11D20" w:rsidP="00C11D20">
      <w:pPr>
        <w:pStyle w:val="NormalWeb"/>
        <w:shd w:val="clear" w:color="auto" w:fill="FFFFFF"/>
        <w:spacing w:before="0" w:beforeAutospacing="0" w:after="0" w:afterAutospacing="0"/>
        <w:ind w:firstLine="1440"/>
        <w:jc w:val="both"/>
        <w:rPr>
          <w:rFonts w:ascii="Arial" w:hAnsi="Arial" w:cs="Arial"/>
          <w:color w:val="000000" w:themeColor="text1"/>
          <w:lang w:val="mn-MN"/>
        </w:rPr>
      </w:pPr>
      <w:r w:rsidRPr="006F4488">
        <w:rPr>
          <w:rFonts w:ascii="Arial" w:hAnsi="Arial" w:cs="Arial"/>
          <w:color w:val="000000" w:themeColor="text1"/>
          <w:lang w:val="mn-MN"/>
        </w:rPr>
        <w:t>31.6.1.мал, амьтан, тэдгээрийн хашаа, байр, ус, бэлчээр, өвс, тэжээлд болон мал, амьтны гаралтай түүхий эд, бүтээгдэхүүн бэлтгэх, хадгалах, тээвэрлэх, худалдах явцад мал эмнэлэг, эрүүл ахуй, ариун цэврийн үзлэг, шинжилгээ хийлгэсэн эсэхэд хяналт тавих;</w:t>
      </w:r>
    </w:p>
    <w:p w14:paraId="5654C0E4" w14:textId="77777777" w:rsidR="00C11D20" w:rsidRPr="00175368" w:rsidRDefault="00C11D20" w:rsidP="00C11D20">
      <w:pPr>
        <w:pStyle w:val="NormalWeb"/>
        <w:shd w:val="clear" w:color="auto" w:fill="FFFFFF"/>
        <w:spacing w:before="0" w:beforeAutospacing="0" w:after="0" w:afterAutospacing="0"/>
        <w:ind w:firstLine="1440"/>
        <w:jc w:val="both"/>
        <w:rPr>
          <w:rFonts w:ascii="Arial" w:hAnsi="Arial" w:cs="Arial"/>
          <w:color w:val="000000" w:themeColor="text1"/>
          <w:lang w:val="mn-MN"/>
        </w:rPr>
      </w:pPr>
    </w:p>
    <w:p w14:paraId="0C78D920" w14:textId="77777777" w:rsidR="00C11D20" w:rsidRPr="00BB0647"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BB0647">
        <w:rPr>
          <w:rFonts w:ascii="Arial" w:hAnsi="Arial" w:cs="Arial"/>
          <w:color w:val="000000" w:themeColor="text1"/>
          <w:lang w:val="mn-MN"/>
        </w:rPr>
        <w:t>31.6.2.мал, амьтны халдварт өвчин тараах, хүний амь нас, эрүүл мэндэд хохирол учруулах эрсдэлтэй мал, амьтан, тэдгээрийн гаралтай түүхий эд, бүтээгдэхүүнийг зах зээлд нийлүүлэхийг хориглох, шаардлагатай тохиолдолд устгах;</w:t>
      </w:r>
    </w:p>
    <w:p w14:paraId="132E627D" w14:textId="77777777" w:rsidR="00C11D20" w:rsidRPr="00CF53DD" w:rsidRDefault="00C11D20" w:rsidP="00C11D20">
      <w:pPr>
        <w:pStyle w:val="NormalWeb"/>
        <w:shd w:val="clear" w:color="auto" w:fill="FFFFFF"/>
        <w:spacing w:before="0" w:beforeAutospacing="0" w:after="0" w:afterAutospacing="0"/>
        <w:ind w:firstLine="1418"/>
        <w:jc w:val="both"/>
        <w:rPr>
          <w:rFonts w:ascii="Arial" w:hAnsi="Arial" w:cs="Arial"/>
          <w:b/>
          <w:color w:val="000000" w:themeColor="text1"/>
          <w:u w:val="single"/>
          <w:lang w:val="mn-MN"/>
        </w:rPr>
      </w:pPr>
    </w:p>
    <w:p w14:paraId="75852249"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b/>
          <w:color w:val="000000" w:themeColor="text1"/>
          <w:u w:val="single"/>
          <w:lang w:val="mn-MN"/>
        </w:rPr>
      </w:pPr>
      <w:r w:rsidRPr="00BB0647">
        <w:rPr>
          <w:rFonts w:ascii="Arial" w:hAnsi="Arial" w:cs="Arial"/>
          <w:color w:val="000000" w:themeColor="text1"/>
          <w:lang w:val="mn-MN"/>
        </w:rPr>
        <w:t>31.6.3.</w:t>
      </w:r>
      <w:r w:rsidRPr="00691A82">
        <w:rPr>
          <w:rFonts w:ascii="Arial" w:hAnsi="Arial" w:cs="Arial"/>
          <w:color w:val="000000" w:themeColor="text1"/>
          <w:lang w:val="mn-MN"/>
        </w:rPr>
        <w:t xml:space="preserve">мал эмнэлэг, </w:t>
      </w:r>
      <w:r w:rsidRPr="00BB0647">
        <w:rPr>
          <w:rFonts w:ascii="Arial" w:hAnsi="Arial" w:cs="Arial"/>
          <w:color w:val="000000" w:themeColor="text1"/>
          <w:lang w:val="mn-MN"/>
        </w:rPr>
        <w:t>эрүүл ахуй, ариун цэврийн</w:t>
      </w:r>
      <w:r w:rsidRPr="00691A82">
        <w:rPr>
          <w:rFonts w:ascii="Arial" w:hAnsi="Arial" w:cs="Arial"/>
          <w:color w:val="000000" w:themeColor="text1"/>
          <w:lang w:val="mn-MN"/>
        </w:rPr>
        <w:t xml:space="preserve"> шаардлаг</w:t>
      </w:r>
      <w:r>
        <w:rPr>
          <w:rFonts w:ascii="Arial" w:hAnsi="Arial" w:cs="Arial"/>
          <w:color w:val="000000" w:themeColor="text1"/>
          <w:lang w:val="mn-MN"/>
        </w:rPr>
        <w:t>а</w:t>
      </w:r>
      <w:r w:rsidRPr="00691A82">
        <w:rPr>
          <w:rFonts w:ascii="Arial" w:hAnsi="Arial" w:cs="Arial"/>
          <w:color w:val="000000" w:themeColor="text1"/>
          <w:lang w:val="mn-MN"/>
        </w:rPr>
        <w:t xml:space="preserve"> хангахгүй байранд эмийн сангийн үйл ажиллагаа эрхлэх, эм, биобэлдмэл хадгалах, </w:t>
      </w:r>
      <w:r w:rsidRPr="00BB0647">
        <w:rPr>
          <w:rFonts w:ascii="Arial" w:hAnsi="Arial" w:cs="Arial"/>
          <w:color w:val="000000" w:themeColor="text1"/>
          <w:lang w:val="mn-MN"/>
        </w:rPr>
        <w:t>худалдах,</w:t>
      </w:r>
      <w:r>
        <w:rPr>
          <w:rFonts w:ascii="Arial" w:hAnsi="Arial" w:cs="Arial"/>
          <w:color w:val="000000" w:themeColor="text1"/>
          <w:lang w:val="mn-MN"/>
        </w:rPr>
        <w:t xml:space="preserve"> </w:t>
      </w:r>
      <w:r w:rsidRPr="00B573D1">
        <w:rPr>
          <w:rFonts w:ascii="Arial" w:hAnsi="Arial" w:cs="Arial"/>
          <w:color w:val="000000" w:themeColor="text1"/>
          <w:lang w:val="mn-MN"/>
        </w:rPr>
        <w:lastRenderedPageBreak/>
        <w:t xml:space="preserve">мал, амьтны гаралтай </w:t>
      </w:r>
      <w:r w:rsidRPr="00691A82">
        <w:rPr>
          <w:rFonts w:ascii="Arial" w:hAnsi="Arial" w:cs="Arial"/>
          <w:color w:val="000000" w:themeColor="text1"/>
          <w:lang w:val="mn-MN"/>
        </w:rPr>
        <w:t xml:space="preserve">түүхий эд, бүтээгдэхүүн, малын тэжээл бэлтгэх, боловсруулах, хадгалахыг </w:t>
      </w:r>
      <w:r w:rsidRPr="00B511D8">
        <w:rPr>
          <w:rFonts w:ascii="Arial" w:hAnsi="Arial" w:cs="Arial"/>
          <w:color w:val="000000" w:themeColor="text1"/>
          <w:lang w:val="mn-MN"/>
        </w:rPr>
        <w:t>таслан зогсоох</w:t>
      </w:r>
      <w:r w:rsidRPr="00B511D8">
        <w:rPr>
          <w:rFonts w:ascii="Arial" w:hAnsi="Arial" w:cs="Arial"/>
          <w:b/>
          <w:color w:val="000000" w:themeColor="text1"/>
          <w:lang w:val="mn-MN"/>
        </w:rPr>
        <w:t xml:space="preserve"> </w:t>
      </w:r>
      <w:r w:rsidRPr="00BB0647">
        <w:rPr>
          <w:rFonts w:ascii="Arial" w:hAnsi="Arial" w:cs="Arial"/>
          <w:color w:val="000000" w:themeColor="text1"/>
          <w:lang w:val="mn-MN"/>
        </w:rPr>
        <w:t>талаар хугацаатай үүрэг</w:t>
      </w:r>
      <w:r w:rsidRPr="00BB0647">
        <w:rPr>
          <w:rFonts w:ascii="Arial" w:hAnsi="Arial" w:cs="Arial"/>
          <w:color w:val="000000" w:themeColor="text1"/>
        </w:rPr>
        <w:t xml:space="preserve"> </w:t>
      </w:r>
      <w:r w:rsidRPr="00BB0647">
        <w:rPr>
          <w:rFonts w:ascii="Arial" w:hAnsi="Arial" w:cs="Arial"/>
          <w:color w:val="000000" w:themeColor="text1"/>
          <w:lang w:val="mn-MN"/>
        </w:rPr>
        <w:t>даалгавар өгөх, хэрэгжилтэд хяналт тавих</w:t>
      </w:r>
      <w:r w:rsidRPr="00B511D8">
        <w:rPr>
          <w:rFonts w:ascii="Arial" w:hAnsi="Arial" w:cs="Arial"/>
          <w:color w:val="000000" w:themeColor="text1"/>
          <w:lang w:val="mn-MN"/>
        </w:rPr>
        <w:t>;</w:t>
      </w:r>
    </w:p>
    <w:p w14:paraId="0F81324C" w14:textId="77777777" w:rsidR="00C11D20" w:rsidRPr="004E3E42"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p>
    <w:p w14:paraId="6A73571D" w14:textId="77777777" w:rsidR="00C11D20" w:rsidRPr="00B71E78" w:rsidRDefault="00C11D20" w:rsidP="00C11D20">
      <w:pPr>
        <w:pStyle w:val="NormalWeb"/>
        <w:shd w:val="clear" w:color="auto" w:fill="FFFFFF"/>
        <w:spacing w:before="0" w:beforeAutospacing="0" w:after="0" w:afterAutospacing="0"/>
        <w:ind w:firstLine="1418"/>
        <w:jc w:val="both"/>
        <w:rPr>
          <w:rFonts w:ascii="Arial" w:hAnsi="Arial" w:cs="Arial"/>
          <w:lang w:val="mn-MN"/>
        </w:rPr>
      </w:pPr>
      <w:r w:rsidRPr="00BB0647">
        <w:rPr>
          <w:rFonts w:ascii="Arial" w:hAnsi="Arial" w:cs="Arial"/>
          <w:color w:val="000000" w:themeColor="text1"/>
          <w:lang w:val="mn-MN"/>
        </w:rPr>
        <w:t>31.6.4.</w:t>
      </w:r>
      <w:r w:rsidRPr="00B71E78">
        <w:rPr>
          <w:rFonts w:ascii="Arial" w:hAnsi="Arial" w:cs="Arial"/>
          <w:shd w:val="clear" w:color="auto" w:fill="FFFFFF"/>
          <w:lang w:val="mn-MN"/>
        </w:rPr>
        <w:t xml:space="preserve">мал эмнэлгийн үйлчилгээ эрхлэх, мал, амьтны эм, </w:t>
      </w:r>
      <w:r w:rsidRPr="00C6431A">
        <w:rPr>
          <w:rFonts w:ascii="Arial" w:hAnsi="Arial" w:cs="Arial"/>
          <w:shd w:val="clear" w:color="auto" w:fill="FFFFFF"/>
          <w:lang w:val="mn-MN"/>
        </w:rPr>
        <w:t xml:space="preserve">эмнэлгийн хэрэгсэл, </w:t>
      </w:r>
      <w:r w:rsidRPr="00BB0647">
        <w:rPr>
          <w:rFonts w:ascii="Arial" w:hAnsi="Arial" w:cs="Arial"/>
          <w:shd w:val="clear" w:color="auto" w:fill="FFFFFF"/>
          <w:lang w:val="mn-MN"/>
        </w:rPr>
        <w:t>тэжээлийн нэмэлт,</w:t>
      </w:r>
      <w:r w:rsidRPr="00C6431A">
        <w:rPr>
          <w:rFonts w:ascii="Arial" w:hAnsi="Arial" w:cs="Arial"/>
          <w:shd w:val="clear" w:color="auto" w:fill="FFFFFF"/>
          <w:lang w:val="mn-MN"/>
        </w:rPr>
        <w:t xml:space="preserve"> мал, </w:t>
      </w:r>
      <w:r w:rsidRPr="00BB0647">
        <w:rPr>
          <w:rFonts w:ascii="Arial" w:hAnsi="Arial" w:cs="Arial"/>
          <w:shd w:val="clear" w:color="auto" w:fill="FFFFFF"/>
          <w:lang w:val="mn-MN"/>
        </w:rPr>
        <w:t>амьтан, тэдгээрийн</w:t>
      </w:r>
      <w:r>
        <w:rPr>
          <w:rFonts w:ascii="Arial" w:hAnsi="Arial" w:cs="Arial"/>
          <w:shd w:val="clear" w:color="auto" w:fill="FFFFFF"/>
          <w:lang w:val="mn-MN"/>
        </w:rPr>
        <w:t xml:space="preserve"> </w:t>
      </w:r>
      <w:r w:rsidRPr="00B71E78">
        <w:rPr>
          <w:rFonts w:ascii="Arial" w:hAnsi="Arial" w:cs="Arial"/>
          <w:shd w:val="clear" w:color="auto" w:fill="FFFFFF"/>
          <w:lang w:val="mn-MN"/>
        </w:rPr>
        <w:t>гаралтай түүхий эд, бүтээгдэхүүн бэлтгэх, боловсруулах, үйлдвэрлэх, хадгалах, худалдах үйл ажиллагаанд хяналт тавьж, дүгнэлт гаргах;</w:t>
      </w:r>
    </w:p>
    <w:p w14:paraId="65E1D4A4" w14:textId="77777777" w:rsidR="00C11D20" w:rsidRPr="00137F7A"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rPr>
      </w:pPr>
    </w:p>
    <w:p w14:paraId="23A78101"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372FE4">
        <w:rPr>
          <w:rFonts w:ascii="Arial" w:hAnsi="Arial" w:cs="Arial"/>
          <w:lang w:val="mn-MN"/>
        </w:rPr>
        <w:t>31.6.5.</w:t>
      </w:r>
      <w:r w:rsidRPr="00372FE4">
        <w:rPr>
          <w:rFonts w:ascii="Arial" w:hAnsi="Arial" w:cs="Arial"/>
          <w:color w:val="000000" w:themeColor="text1"/>
          <w:lang w:val="mn-MN"/>
        </w:rPr>
        <w:t>мал, амьтны</w:t>
      </w:r>
      <w:r w:rsidRPr="009145E3">
        <w:rPr>
          <w:rFonts w:ascii="Arial" w:hAnsi="Arial" w:cs="Arial"/>
          <w:color w:val="000000" w:themeColor="text1"/>
          <w:lang w:val="mn-MN"/>
        </w:rPr>
        <w:t xml:space="preserve"> эм</w:t>
      </w:r>
      <w:r w:rsidRPr="00691A82">
        <w:rPr>
          <w:rFonts w:ascii="Arial" w:hAnsi="Arial" w:cs="Arial"/>
          <w:color w:val="000000" w:themeColor="text1"/>
          <w:lang w:val="mn-MN"/>
        </w:rPr>
        <w:t>, биобэлдмэл, өвчин үүсгэгч болон бүтээгдэхүүний омог, эмийн түүхий эдийг үйлдвэрлэх, хадгалах, тээвэрлэх, худалдах, хэрэглэх, эмийн жор бичи</w:t>
      </w:r>
      <w:r>
        <w:rPr>
          <w:rFonts w:ascii="Arial" w:hAnsi="Arial" w:cs="Arial"/>
          <w:color w:val="000000" w:themeColor="text1"/>
          <w:lang w:val="mn-MN"/>
        </w:rPr>
        <w:t>х</w:t>
      </w:r>
      <w:r w:rsidRPr="00691A82">
        <w:rPr>
          <w:rFonts w:ascii="Arial" w:hAnsi="Arial" w:cs="Arial"/>
          <w:color w:val="000000" w:themeColor="text1"/>
          <w:lang w:val="mn-MN"/>
        </w:rPr>
        <w:t xml:space="preserve">, </w:t>
      </w:r>
      <w:r w:rsidRPr="00691A82">
        <w:rPr>
          <w:rFonts w:ascii="Arial" w:hAnsi="Arial" w:cs="Arial"/>
          <w:color w:val="000000" w:themeColor="text1"/>
          <w:shd w:val="clear" w:color="auto" w:fill="FFFFFF"/>
          <w:lang w:val="mn-MN"/>
        </w:rPr>
        <w:t>улсын бүртгэлд бүртгэгдээгүй, эсхүл олон улсын хэрэглээнээс хасагдсан тэжээлийн нэмэлтийг зах зээлээс эгүүлэн татах</w:t>
      </w:r>
      <w:r w:rsidRPr="00691A82">
        <w:rPr>
          <w:rFonts w:ascii="Arial" w:hAnsi="Arial" w:cs="Arial"/>
          <w:color w:val="000000" w:themeColor="text1"/>
          <w:lang w:val="mn-MN"/>
        </w:rPr>
        <w:t xml:space="preserve"> явцад хяналт тавих, дүгнэлт гаргах;</w:t>
      </w:r>
    </w:p>
    <w:p w14:paraId="6C0CCCA4" w14:textId="77777777" w:rsidR="00C11D20" w:rsidRDefault="00C11D20" w:rsidP="00C11D20">
      <w:pPr>
        <w:pStyle w:val="NormalWeb"/>
        <w:shd w:val="clear" w:color="auto" w:fill="FFFFFF"/>
        <w:spacing w:before="0" w:beforeAutospacing="0" w:after="0" w:afterAutospacing="0"/>
        <w:jc w:val="both"/>
        <w:rPr>
          <w:rFonts w:ascii="Arial" w:hAnsi="Arial" w:cs="Arial"/>
          <w:color w:val="000000" w:themeColor="text1"/>
          <w:lang w:val="mn-MN"/>
        </w:rPr>
      </w:pPr>
    </w:p>
    <w:p w14:paraId="4213A225" w14:textId="77777777" w:rsidR="00C11D20" w:rsidRPr="00372FE4" w:rsidRDefault="00C11D20" w:rsidP="00C11D20">
      <w:pPr>
        <w:pStyle w:val="NormalWeb"/>
        <w:shd w:val="clear" w:color="auto" w:fill="FFFFFF"/>
        <w:spacing w:before="0" w:beforeAutospacing="0" w:after="0" w:afterAutospacing="0"/>
        <w:ind w:firstLine="1440"/>
        <w:jc w:val="both"/>
        <w:rPr>
          <w:rFonts w:ascii="Arial" w:hAnsi="Arial" w:cs="Arial"/>
          <w:color w:val="000000" w:themeColor="text1"/>
        </w:rPr>
      </w:pPr>
      <w:r w:rsidRPr="00372FE4">
        <w:rPr>
          <w:rFonts w:ascii="Arial" w:hAnsi="Arial" w:cs="Arial"/>
          <w:color w:val="000000" w:themeColor="text1"/>
        </w:rPr>
        <w:t>31.6.</w:t>
      </w:r>
      <w:proofErr w:type="gramStart"/>
      <w:r w:rsidRPr="00372FE4">
        <w:rPr>
          <w:rFonts w:ascii="Arial" w:hAnsi="Arial" w:cs="Arial"/>
          <w:color w:val="000000" w:themeColor="text1"/>
        </w:rPr>
        <w:t>6.</w:t>
      </w:r>
      <w:r w:rsidRPr="00372FE4">
        <w:rPr>
          <w:rFonts w:ascii="Arial" w:hAnsi="Arial" w:cs="Arial"/>
          <w:lang w:val="mn-MN"/>
        </w:rPr>
        <w:t>Мал</w:t>
      </w:r>
      <w:proofErr w:type="gramEnd"/>
      <w:r w:rsidRPr="00372FE4">
        <w:rPr>
          <w:rFonts w:ascii="Arial" w:hAnsi="Arial" w:cs="Arial"/>
          <w:lang w:val="mn-MN"/>
        </w:rPr>
        <w:t>, амьтны эрүүл мэндийн бүртгэл, мэдээллийн сан</w:t>
      </w:r>
      <w:r w:rsidRPr="00372FE4">
        <w:rPr>
          <w:rFonts w:ascii="Arial" w:hAnsi="Arial" w:cs="Arial"/>
          <w:color w:val="000000" w:themeColor="text1"/>
          <w:lang w:val="mn-MN"/>
        </w:rPr>
        <w:t>гийн хөтлөлтөд хяналт тавих;</w:t>
      </w:r>
    </w:p>
    <w:p w14:paraId="064034F2" w14:textId="77777777" w:rsidR="00C11D20" w:rsidRPr="00691A82" w:rsidRDefault="00C11D20" w:rsidP="00C11D20">
      <w:pPr>
        <w:pStyle w:val="NormalWeb"/>
        <w:shd w:val="clear" w:color="auto" w:fill="FFFFFF"/>
        <w:spacing w:before="0" w:beforeAutospacing="0" w:after="0" w:afterAutospacing="0"/>
        <w:ind w:firstLine="1701"/>
        <w:jc w:val="both"/>
        <w:rPr>
          <w:rFonts w:ascii="Arial" w:hAnsi="Arial" w:cs="Arial"/>
          <w:color w:val="000000" w:themeColor="text1"/>
          <w:lang w:val="mn-MN"/>
        </w:rPr>
      </w:pPr>
    </w:p>
    <w:p w14:paraId="683BD0AC"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372FE4">
        <w:rPr>
          <w:rFonts w:ascii="Arial" w:hAnsi="Arial" w:cs="Arial"/>
          <w:color w:val="000000" w:themeColor="text1"/>
          <w:lang w:val="mn-MN"/>
        </w:rPr>
        <w:t>31.6.7.</w:t>
      </w:r>
      <w:r w:rsidRPr="00691A82">
        <w:rPr>
          <w:rFonts w:ascii="Arial" w:hAnsi="Arial" w:cs="Arial"/>
          <w:color w:val="000000" w:themeColor="text1"/>
          <w:shd w:val="clear" w:color="auto" w:fill="FFFFFF"/>
          <w:lang w:val="mn-MN"/>
        </w:rPr>
        <w:t>мал, амьтны шилжилт хөдөлгөөнийг зохицуулах, тээвэр, тууврын замд саатуулж, хорио цээрийн хяналтад авах;</w:t>
      </w:r>
    </w:p>
    <w:p w14:paraId="59C14F7E"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p>
    <w:p w14:paraId="68137C06" w14:textId="77777777" w:rsidR="00C11D20" w:rsidRPr="00691A82"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372FE4">
        <w:rPr>
          <w:rFonts w:ascii="Arial" w:hAnsi="Arial" w:cs="Arial"/>
          <w:color w:val="000000" w:themeColor="text1"/>
          <w:lang w:val="mn-MN"/>
        </w:rPr>
        <w:t>31.6.8.</w:t>
      </w:r>
      <w:r w:rsidRPr="00691A82">
        <w:rPr>
          <w:rFonts w:ascii="Arial" w:hAnsi="Arial" w:cs="Arial"/>
          <w:color w:val="000000" w:themeColor="text1"/>
          <w:lang w:val="mn-MN"/>
        </w:rPr>
        <w:t>мал, амьтны эм, эмнэлгийн хэрэгсэл үйлдвэрлэх,</w:t>
      </w:r>
      <w:r w:rsidRPr="00A53024">
        <w:rPr>
          <w:rFonts w:ascii="Arial" w:hAnsi="Arial" w:cs="Arial"/>
          <w:color w:val="000000" w:themeColor="text1"/>
          <w:lang w:val="mn-MN"/>
        </w:rPr>
        <w:t xml:space="preserve"> </w:t>
      </w:r>
      <w:r>
        <w:rPr>
          <w:rFonts w:ascii="Arial" w:hAnsi="Arial" w:cs="Arial"/>
          <w:color w:val="000000" w:themeColor="text1"/>
          <w:lang w:val="mn-MN"/>
        </w:rPr>
        <w:t xml:space="preserve">импортлох тусгай зөвшөөрөл, </w:t>
      </w:r>
      <w:r w:rsidRPr="00691A82">
        <w:rPr>
          <w:rFonts w:ascii="Arial" w:hAnsi="Arial" w:cs="Arial"/>
          <w:color w:val="000000" w:themeColor="text1"/>
          <w:lang w:val="mn-MN"/>
        </w:rPr>
        <w:t>мал, амьтны эм, эмнэлгийн хэрэгсэл, тэжээлийн нэмэлт импортлох</w:t>
      </w:r>
      <w:r>
        <w:rPr>
          <w:rFonts w:ascii="Arial" w:hAnsi="Arial" w:cs="Arial"/>
          <w:color w:val="000000" w:themeColor="text1"/>
          <w:lang w:val="mn-MN"/>
        </w:rPr>
        <w:t xml:space="preserve"> энгийн </w:t>
      </w:r>
      <w:r w:rsidRPr="00691A82">
        <w:rPr>
          <w:rFonts w:ascii="Arial" w:hAnsi="Arial" w:cs="Arial"/>
          <w:color w:val="000000" w:themeColor="text1"/>
          <w:lang w:val="mn-MN"/>
        </w:rPr>
        <w:t>зөвшөөрөл</w:t>
      </w:r>
      <w:r>
        <w:rPr>
          <w:rFonts w:ascii="Arial" w:hAnsi="Arial" w:cs="Arial"/>
          <w:color w:val="000000" w:themeColor="text1"/>
          <w:lang w:val="mn-MN"/>
        </w:rPr>
        <w:t xml:space="preserve"> эзэмшигчийн үйл ажиллагаанд хяналт тавих, зөвшөөрлийг </w:t>
      </w:r>
      <w:r w:rsidRPr="00691A82">
        <w:rPr>
          <w:rFonts w:ascii="Arial" w:hAnsi="Arial" w:cs="Arial"/>
          <w:color w:val="000000" w:themeColor="text1"/>
          <w:lang w:val="mn-MN"/>
        </w:rPr>
        <w:t xml:space="preserve">түдгэлзүүлэх, хүчингүй </w:t>
      </w:r>
      <w:r w:rsidRPr="008F1B31">
        <w:rPr>
          <w:rFonts w:ascii="Arial" w:hAnsi="Arial" w:cs="Arial"/>
          <w:color w:val="000000" w:themeColor="text1"/>
          <w:lang w:val="mn-MN"/>
        </w:rPr>
        <w:t>болгох</w:t>
      </w:r>
      <w:r w:rsidRPr="00691A82">
        <w:rPr>
          <w:rFonts w:ascii="Arial" w:hAnsi="Arial" w:cs="Arial"/>
          <w:color w:val="000000" w:themeColor="text1"/>
          <w:lang w:val="mn-MN"/>
        </w:rPr>
        <w:t xml:space="preserve"> үндэслэл, дүгнэлтээ эрх бүхий байгууллага, албан тушаалтанд тавьж шийдвэрлүүлэх;</w:t>
      </w:r>
    </w:p>
    <w:p w14:paraId="4E89D78F" w14:textId="77777777" w:rsidR="00C11D20" w:rsidRPr="0006030F" w:rsidRDefault="00C11D20" w:rsidP="00C11D20">
      <w:pPr>
        <w:pStyle w:val="NormalWeb"/>
        <w:shd w:val="clear" w:color="auto" w:fill="FFFFFF"/>
        <w:spacing w:before="0" w:beforeAutospacing="0" w:after="0" w:afterAutospacing="0"/>
        <w:ind w:firstLine="1418"/>
        <w:jc w:val="both"/>
        <w:rPr>
          <w:rFonts w:ascii="Arial" w:hAnsi="Arial" w:cs="Arial"/>
          <w:color w:val="FF0000"/>
          <w:lang w:val="mn-MN"/>
        </w:rPr>
      </w:pPr>
    </w:p>
    <w:p w14:paraId="191F5993"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r w:rsidRPr="008F1B31">
        <w:rPr>
          <w:rFonts w:ascii="Arial" w:hAnsi="Arial" w:cs="Arial"/>
          <w:color w:val="000000" w:themeColor="text1"/>
          <w:lang w:val="mn-MN"/>
        </w:rPr>
        <w:t>31.6.9.</w:t>
      </w:r>
      <w:r w:rsidRPr="00691A82">
        <w:rPr>
          <w:rFonts w:ascii="Arial" w:hAnsi="Arial" w:cs="Arial"/>
          <w:color w:val="000000" w:themeColor="text1"/>
          <w:lang w:val="mn-MN"/>
        </w:rPr>
        <w:t xml:space="preserve">малын эмчийн мэргэжлийн итгэмжлэлийг түдгэлзүүлэх, хүчингүй </w:t>
      </w:r>
      <w:r w:rsidRPr="008F1B31">
        <w:rPr>
          <w:rFonts w:ascii="Arial" w:hAnsi="Arial" w:cs="Arial"/>
          <w:color w:val="000000" w:themeColor="text1"/>
          <w:lang w:val="mn-MN"/>
        </w:rPr>
        <w:t>болгох</w:t>
      </w:r>
      <w:r>
        <w:rPr>
          <w:rFonts w:ascii="Arial" w:hAnsi="Arial" w:cs="Arial"/>
          <w:color w:val="000000" w:themeColor="text1"/>
          <w:lang w:val="mn-MN"/>
        </w:rPr>
        <w:t xml:space="preserve"> </w:t>
      </w:r>
      <w:r w:rsidRPr="00691A82">
        <w:rPr>
          <w:rFonts w:ascii="Arial" w:hAnsi="Arial" w:cs="Arial"/>
          <w:color w:val="000000" w:themeColor="text1"/>
          <w:lang w:val="mn-MN"/>
        </w:rPr>
        <w:t>үндэслэл, дүгнэлтээ эрх бүхий байгууллага, албан тушаалтанд тавьж шийдвэрлүүлэх;</w:t>
      </w:r>
    </w:p>
    <w:p w14:paraId="62BC20F6"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color w:val="000000" w:themeColor="text1"/>
          <w:lang w:val="mn-MN"/>
        </w:rPr>
      </w:pPr>
    </w:p>
    <w:p w14:paraId="66495EEC"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noProof/>
          <w:color w:val="000000" w:themeColor="text1"/>
          <w:lang w:val="mn-MN"/>
        </w:rPr>
      </w:pPr>
      <w:r w:rsidRPr="008F1B31">
        <w:rPr>
          <w:rFonts w:ascii="Arial" w:hAnsi="Arial" w:cs="Arial"/>
          <w:color w:val="000000" w:themeColor="text1"/>
          <w:lang w:val="mn-MN"/>
        </w:rPr>
        <w:t>31.6.10.</w:t>
      </w:r>
      <w:r w:rsidRPr="00691A82">
        <w:rPr>
          <w:rFonts w:ascii="Arial" w:hAnsi="Arial" w:cs="Arial"/>
          <w:noProof/>
          <w:color w:val="000000" w:themeColor="text1"/>
          <w:lang w:val="mn-MN"/>
        </w:rPr>
        <w:t>мал эмнэлгийн</w:t>
      </w:r>
      <w:r>
        <w:rPr>
          <w:rFonts w:ascii="Arial" w:hAnsi="Arial" w:cs="Arial"/>
          <w:noProof/>
          <w:color w:val="000000" w:themeColor="text1"/>
          <w:lang w:val="mn-MN"/>
        </w:rPr>
        <w:t xml:space="preserve"> үйл ажиллагаанд мөрдөх </w:t>
      </w:r>
      <w:r w:rsidRPr="00691A82">
        <w:rPr>
          <w:rFonts w:ascii="Arial" w:hAnsi="Arial" w:cs="Arial"/>
          <w:noProof/>
          <w:color w:val="000000" w:themeColor="text1"/>
          <w:lang w:val="mn-MN"/>
        </w:rPr>
        <w:t xml:space="preserve">стандарт, техникийн зохицуулалт, </w:t>
      </w:r>
      <w:r>
        <w:rPr>
          <w:rFonts w:ascii="Arial" w:hAnsi="Arial" w:cs="Arial"/>
          <w:noProof/>
          <w:color w:val="000000" w:themeColor="text1"/>
          <w:lang w:val="mn-MN"/>
        </w:rPr>
        <w:t>захиргааны хэм хэмжээний актын хэрэгжилтэд</w:t>
      </w:r>
      <w:r w:rsidRPr="00691A82">
        <w:rPr>
          <w:rFonts w:ascii="Arial" w:hAnsi="Arial" w:cs="Arial"/>
          <w:noProof/>
          <w:color w:val="000000" w:themeColor="text1"/>
          <w:lang w:val="mn-MN"/>
        </w:rPr>
        <w:t xml:space="preserve"> хяналт тавих;</w:t>
      </w:r>
    </w:p>
    <w:p w14:paraId="27CB709B" w14:textId="77777777" w:rsidR="00C11D20" w:rsidRDefault="00C11D20" w:rsidP="00C11D20">
      <w:pPr>
        <w:pStyle w:val="NormalWeb"/>
        <w:shd w:val="clear" w:color="auto" w:fill="FFFFFF"/>
        <w:spacing w:before="0" w:beforeAutospacing="0" w:after="0" w:afterAutospacing="0"/>
        <w:ind w:firstLine="1418"/>
        <w:jc w:val="both"/>
        <w:rPr>
          <w:rFonts w:ascii="Arial" w:hAnsi="Arial" w:cs="Arial"/>
          <w:noProof/>
          <w:color w:val="000000" w:themeColor="text1"/>
          <w:lang w:val="mn-MN"/>
        </w:rPr>
      </w:pPr>
    </w:p>
    <w:p w14:paraId="42ABC13A" w14:textId="77777777" w:rsidR="00C11D20" w:rsidRPr="00B71E78" w:rsidRDefault="00C11D20" w:rsidP="00C11D20">
      <w:pPr>
        <w:pStyle w:val="NormalWeb"/>
        <w:tabs>
          <w:tab w:val="left" w:pos="0"/>
        </w:tabs>
        <w:spacing w:before="0" w:beforeAutospacing="0" w:after="0" w:afterAutospacing="0"/>
        <w:ind w:right="-22"/>
        <w:contextualSpacing/>
        <w:jc w:val="both"/>
        <w:rPr>
          <w:rFonts w:ascii="Arial" w:hAnsi="Arial" w:cs="Arial"/>
          <w:lang w:val="mn-MN"/>
        </w:rPr>
      </w:pPr>
      <w:r>
        <w:rPr>
          <w:rFonts w:ascii="Arial" w:hAnsi="Arial" w:cs="Arial"/>
          <w:color w:val="FF0000"/>
          <w:lang w:val="mn-MN"/>
        </w:rPr>
        <w:tab/>
      </w:r>
      <w:r w:rsidRPr="00B71E78">
        <w:rPr>
          <w:rFonts w:ascii="Arial" w:hAnsi="Arial" w:cs="Arial"/>
          <w:lang w:val="mn-MN"/>
        </w:rPr>
        <w:tab/>
      </w:r>
      <w:r w:rsidRPr="008F1B31">
        <w:rPr>
          <w:rFonts w:ascii="Arial" w:hAnsi="Arial" w:cs="Arial"/>
          <w:color w:val="000000" w:themeColor="text1"/>
          <w:lang w:val="mn-MN"/>
        </w:rPr>
        <w:t>31.6.11.</w:t>
      </w:r>
      <w:r w:rsidRPr="00B71E78">
        <w:rPr>
          <w:rFonts w:ascii="Arial" w:hAnsi="Arial" w:cs="Arial"/>
          <w:lang w:val="mn-MN"/>
        </w:rPr>
        <w:t>мал эмнэлгийн үйлчилгээний төлөвлөлт, гүйцэтгэлд удирдамжийн дагуу хяналт</w:t>
      </w:r>
      <w:r w:rsidRPr="008F1B31">
        <w:rPr>
          <w:rFonts w:ascii="Arial" w:hAnsi="Arial" w:cs="Arial"/>
          <w:lang w:val="mn-MN"/>
        </w:rPr>
        <w:t xml:space="preserve"> </w:t>
      </w:r>
      <w:r w:rsidRPr="00B71E78">
        <w:rPr>
          <w:rFonts w:ascii="Arial" w:hAnsi="Arial" w:cs="Arial"/>
          <w:lang w:val="mn-MN"/>
        </w:rPr>
        <w:t>шалгалт хийх</w:t>
      </w:r>
      <w:r>
        <w:rPr>
          <w:rFonts w:ascii="Arial" w:hAnsi="Arial" w:cs="Arial"/>
          <w:lang w:val="mn-MN"/>
        </w:rPr>
        <w:t>.</w:t>
      </w:r>
    </w:p>
    <w:p w14:paraId="52209C85" w14:textId="77777777" w:rsidR="00C11D20" w:rsidRPr="00B71E78" w:rsidRDefault="00C11D20" w:rsidP="00C11D20">
      <w:pPr>
        <w:pStyle w:val="NormalWeb"/>
        <w:tabs>
          <w:tab w:val="left" w:pos="0"/>
        </w:tabs>
        <w:spacing w:before="0" w:beforeAutospacing="0" w:after="0" w:afterAutospacing="0"/>
        <w:ind w:right="-22"/>
        <w:contextualSpacing/>
        <w:jc w:val="both"/>
        <w:rPr>
          <w:rFonts w:ascii="Arial" w:hAnsi="Arial" w:cs="Arial"/>
          <w:lang w:val="mn-MN"/>
        </w:rPr>
      </w:pPr>
      <w:r w:rsidRPr="00B71E78">
        <w:rPr>
          <w:rFonts w:ascii="Arial" w:hAnsi="Arial" w:cs="Arial"/>
          <w:lang w:val="mn-MN"/>
        </w:rPr>
        <w:tab/>
        <w:t xml:space="preserve"> </w:t>
      </w:r>
    </w:p>
    <w:p w14:paraId="48217AF9" w14:textId="77777777" w:rsidR="00C11D20" w:rsidRPr="00691A82" w:rsidRDefault="00C11D20" w:rsidP="00C11D20">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691A82">
        <w:rPr>
          <w:rFonts w:ascii="Arial" w:hAnsi="Arial" w:cs="Arial"/>
          <w:color w:val="000000" w:themeColor="text1"/>
          <w:lang w:val="mn-MN"/>
        </w:rPr>
        <w:t>31.</w:t>
      </w:r>
      <w:r>
        <w:rPr>
          <w:rFonts w:ascii="Arial" w:hAnsi="Arial" w:cs="Arial"/>
          <w:color w:val="000000" w:themeColor="text1"/>
          <w:lang w:val="mn-MN"/>
        </w:rPr>
        <w:t>7.</w:t>
      </w:r>
      <w:r w:rsidRPr="00691A82">
        <w:rPr>
          <w:rFonts w:ascii="Arial" w:hAnsi="Arial" w:cs="Arial"/>
          <w:color w:val="000000" w:themeColor="text1"/>
          <w:lang w:val="mn-MN"/>
        </w:rPr>
        <w:t>Мал эмнэлгийн хяналттай холбоотой энэ хуулиар зохицуулснаас бусад харилцааг Төрийн хяналт шалгалтын тухай хуулиар зохицуулна.</w:t>
      </w:r>
    </w:p>
    <w:p w14:paraId="4777886F" w14:textId="77777777" w:rsidR="00C11D20" w:rsidRPr="00691A82" w:rsidRDefault="00C11D20" w:rsidP="00C11D20">
      <w:pPr>
        <w:pStyle w:val="NormalWeb"/>
        <w:spacing w:before="0" w:beforeAutospacing="0" w:after="0" w:afterAutospacing="0"/>
        <w:ind w:firstLine="567"/>
        <w:jc w:val="both"/>
        <w:rPr>
          <w:rFonts w:ascii="Arial" w:hAnsi="Arial" w:cs="Arial"/>
          <w:color w:val="000000" w:themeColor="text1"/>
          <w:lang w:val="mn-MN"/>
        </w:rPr>
      </w:pPr>
    </w:p>
    <w:p w14:paraId="4FB9EC54" w14:textId="77777777" w:rsidR="00C11D20" w:rsidRPr="00691A82" w:rsidRDefault="00C11D20" w:rsidP="00C11D20">
      <w:pPr>
        <w:pStyle w:val="NormalWeb"/>
        <w:spacing w:before="0" w:beforeAutospacing="0" w:after="0" w:afterAutospacing="0"/>
        <w:ind w:firstLine="720"/>
        <w:jc w:val="both"/>
        <w:rPr>
          <w:rFonts w:ascii="Arial" w:hAnsi="Arial" w:cs="Arial"/>
          <w:noProof/>
          <w:color w:val="000000" w:themeColor="text1"/>
          <w:lang w:val="mn-MN"/>
        </w:rPr>
      </w:pPr>
      <w:r w:rsidRPr="00691A82">
        <w:rPr>
          <w:rFonts w:ascii="Arial" w:hAnsi="Arial" w:cs="Arial"/>
          <w:color w:val="000000" w:themeColor="text1"/>
          <w:lang w:val="mn-MN"/>
        </w:rPr>
        <w:t>31.</w:t>
      </w:r>
      <w:r>
        <w:rPr>
          <w:rFonts w:ascii="Arial" w:hAnsi="Arial" w:cs="Arial"/>
          <w:color w:val="000000" w:themeColor="text1"/>
          <w:lang w:val="mn-MN"/>
        </w:rPr>
        <w:t>8</w:t>
      </w:r>
      <w:r w:rsidRPr="00691A82">
        <w:rPr>
          <w:rFonts w:ascii="Arial" w:hAnsi="Arial" w:cs="Arial"/>
          <w:color w:val="000000" w:themeColor="text1"/>
          <w:lang w:val="mn-MN"/>
        </w:rPr>
        <w:t>.</w:t>
      </w:r>
      <w:r w:rsidRPr="00691A82">
        <w:rPr>
          <w:rFonts w:ascii="Arial" w:hAnsi="Arial" w:cs="Arial"/>
          <w:noProof/>
          <w:color w:val="000000" w:themeColor="text1"/>
          <w:lang w:val="mn-MN"/>
        </w:rPr>
        <w:t>Олон улсын мал эмнэлгийн гэрчилгээ олгоход дараах баримт бичгийг бүрдүүлнэ:</w:t>
      </w:r>
    </w:p>
    <w:p w14:paraId="2AAC42D6" w14:textId="77777777" w:rsidR="00C11D20" w:rsidRPr="00691A82" w:rsidRDefault="00C11D20" w:rsidP="00C11D20">
      <w:pPr>
        <w:pStyle w:val="NormalWeb"/>
        <w:spacing w:before="0" w:beforeAutospacing="0" w:after="0" w:afterAutospacing="0"/>
        <w:ind w:firstLine="567"/>
        <w:jc w:val="both"/>
        <w:rPr>
          <w:rFonts w:ascii="Arial" w:hAnsi="Arial" w:cs="Arial"/>
          <w:noProof/>
          <w:color w:val="000000" w:themeColor="text1"/>
          <w:lang w:val="mn-MN"/>
        </w:rPr>
      </w:pPr>
    </w:p>
    <w:p w14:paraId="2D8CC9EF" w14:textId="77777777" w:rsidR="00C11D20" w:rsidRPr="00691A82" w:rsidRDefault="00C11D20" w:rsidP="00C11D20">
      <w:pPr>
        <w:pStyle w:val="NormalWeb"/>
        <w:spacing w:before="0" w:beforeAutospacing="0" w:after="0" w:afterAutospacing="0"/>
        <w:ind w:firstLine="1440"/>
        <w:jc w:val="both"/>
        <w:rPr>
          <w:rFonts w:ascii="Arial" w:hAnsi="Arial" w:cs="Arial"/>
          <w:noProof/>
          <w:color w:val="000000" w:themeColor="text1"/>
          <w:lang w:val="mn-MN"/>
        </w:rPr>
      </w:pPr>
      <w:r w:rsidRPr="00691A82">
        <w:rPr>
          <w:rFonts w:ascii="Arial" w:hAnsi="Arial" w:cs="Arial"/>
          <w:noProof/>
          <w:color w:val="000000" w:themeColor="text1"/>
          <w:lang w:val="mn-MN"/>
        </w:rPr>
        <w:t>31.</w:t>
      </w:r>
      <w:r>
        <w:rPr>
          <w:rFonts w:ascii="Arial" w:hAnsi="Arial" w:cs="Arial"/>
          <w:noProof/>
          <w:color w:val="000000" w:themeColor="text1"/>
          <w:lang w:val="mn-MN"/>
        </w:rPr>
        <w:t>8</w:t>
      </w:r>
      <w:r w:rsidRPr="00691A82">
        <w:rPr>
          <w:rFonts w:ascii="Arial" w:hAnsi="Arial" w:cs="Arial"/>
          <w:noProof/>
          <w:color w:val="000000" w:themeColor="text1"/>
          <w:lang w:val="mn-MN"/>
        </w:rPr>
        <w:t>.1.мал, амьтан, тэдгээрийн гаралтай түүхий эд, бүтээгдэхүүнийг тээвэрлэх</w:t>
      </w:r>
      <w:r w:rsidRPr="004C4DE6">
        <w:rPr>
          <w:rFonts w:ascii="Arial" w:hAnsi="Arial" w:cs="Arial"/>
          <w:noProof/>
          <w:color w:val="000000" w:themeColor="text1"/>
          <w:lang w:val="mn-MN"/>
        </w:rPr>
        <w:t xml:space="preserve"> </w:t>
      </w:r>
      <w:r w:rsidRPr="00691A82">
        <w:rPr>
          <w:rFonts w:ascii="Arial" w:hAnsi="Arial" w:cs="Arial"/>
          <w:noProof/>
          <w:color w:val="000000" w:themeColor="text1"/>
          <w:lang w:val="mn-MN"/>
        </w:rPr>
        <w:t>тээврийн хэрэгслийн төрөл, замын чиглэл, нэвтрүүлэх хилийн боомтын нэр, хугацаа, боловсруулах үйлдвэрийн дугаар, нэр</w:t>
      </w:r>
      <w:r w:rsidRPr="004C4DE6">
        <w:rPr>
          <w:rFonts w:ascii="Arial" w:hAnsi="Arial" w:cs="Arial"/>
          <w:noProof/>
          <w:color w:val="000000" w:themeColor="text1"/>
          <w:lang w:val="mn-MN"/>
        </w:rPr>
        <w:t>,</w:t>
      </w:r>
      <w:r w:rsidRPr="00691A82">
        <w:rPr>
          <w:rFonts w:ascii="Arial" w:hAnsi="Arial" w:cs="Arial"/>
          <w:noProof/>
          <w:color w:val="000000" w:themeColor="text1"/>
          <w:lang w:val="mn-MN"/>
        </w:rPr>
        <w:t xml:space="preserve"> хаяг,</w:t>
      </w:r>
      <w:r>
        <w:rPr>
          <w:rFonts w:ascii="Arial" w:hAnsi="Arial" w:cs="Arial"/>
          <w:noProof/>
          <w:color w:val="000000" w:themeColor="text1"/>
          <w:lang w:val="mn-MN"/>
        </w:rPr>
        <w:t xml:space="preserve"> </w:t>
      </w:r>
      <w:r w:rsidRPr="00691A82">
        <w:rPr>
          <w:rFonts w:ascii="Arial" w:hAnsi="Arial" w:cs="Arial"/>
          <w:noProof/>
          <w:color w:val="000000" w:themeColor="text1"/>
          <w:lang w:val="mn-MN"/>
        </w:rPr>
        <w:t>байршил, түүхий эд, бүтээгдэхүүний нэр төрөл, тоо</w:t>
      </w:r>
      <w:r>
        <w:rPr>
          <w:rFonts w:ascii="Arial" w:hAnsi="Arial" w:cs="Arial"/>
          <w:noProof/>
          <w:color w:val="000000" w:themeColor="text1"/>
          <w:lang w:val="mn-MN"/>
        </w:rPr>
        <w:t xml:space="preserve"> </w:t>
      </w:r>
      <w:r w:rsidRPr="00691A82">
        <w:rPr>
          <w:rFonts w:ascii="Arial" w:hAnsi="Arial" w:cs="Arial"/>
          <w:noProof/>
          <w:color w:val="000000" w:themeColor="text1"/>
          <w:lang w:val="mn-MN"/>
        </w:rPr>
        <w:t xml:space="preserve">хэмжээ, боловсруулалтын байдал </w:t>
      </w:r>
      <w:r>
        <w:rPr>
          <w:rFonts w:ascii="Arial" w:hAnsi="Arial" w:cs="Arial"/>
          <w:noProof/>
          <w:color w:val="000000" w:themeColor="text1"/>
          <w:lang w:val="mn-MN"/>
        </w:rPr>
        <w:t>/</w:t>
      </w:r>
      <w:r w:rsidRPr="00691A82">
        <w:rPr>
          <w:rFonts w:ascii="Arial" w:hAnsi="Arial" w:cs="Arial"/>
          <w:noProof/>
          <w:color w:val="000000" w:themeColor="text1"/>
          <w:lang w:val="mn-MN"/>
        </w:rPr>
        <w:t>хагас боловсруулсан, түүхий, хөлдөөсөн, хөргөсөн, шинэ гэх мэт</w:t>
      </w:r>
      <w:r>
        <w:rPr>
          <w:rFonts w:ascii="Arial" w:hAnsi="Arial" w:cs="Arial"/>
          <w:noProof/>
          <w:color w:val="000000" w:themeColor="text1"/>
          <w:lang w:val="mn-MN"/>
        </w:rPr>
        <w:t>/</w:t>
      </w:r>
      <w:r w:rsidRPr="00691A82">
        <w:rPr>
          <w:rFonts w:ascii="Arial" w:hAnsi="Arial" w:cs="Arial"/>
          <w:noProof/>
          <w:color w:val="000000" w:themeColor="text1"/>
          <w:lang w:val="mn-MN"/>
        </w:rPr>
        <w:t>, савлалт, шошго, аюулгүй байдлын талаарх мэдээлэл агуулсан хүсэлт;</w:t>
      </w:r>
    </w:p>
    <w:p w14:paraId="0D2BA687" w14:textId="77777777" w:rsidR="00C11D20" w:rsidRPr="00691A82" w:rsidRDefault="00C11D20" w:rsidP="00C11D20">
      <w:pPr>
        <w:pStyle w:val="NormalWeb"/>
        <w:spacing w:before="0" w:beforeAutospacing="0" w:after="0" w:afterAutospacing="0"/>
        <w:ind w:firstLine="1701"/>
        <w:jc w:val="both"/>
        <w:rPr>
          <w:rFonts w:ascii="Arial" w:hAnsi="Arial" w:cs="Arial"/>
          <w:noProof/>
          <w:color w:val="000000" w:themeColor="text1"/>
          <w:lang w:val="mn-MN"/>
        </w:rPr>
      </w:pPr>
    </w:p>
    <w:p w14:paraId="5EA02E35" w14:textId="77777777" w:rsidR="00C11D20" w:rsidRPr="00691A82" w:rsidRDefault="00C11D20" w:rsidP="00C11D20">
      <w:pPr>
        <w:pStyle w:val="NormalWeb"/>
        <w:spacing w:before="0" w:beforeAutospacing="0" w:after="0" w:afterAutospacing="0"/>
        <w:ind w:firstLine="1440"/>
        <w:jc w:val="both"/>
        <w:rPr>
          <w:rFonts w:ascii="Arial" w:hAnsi="Arial" w:cs="Arial"/>
          <w:noProof/>
          <w:color w:val="000000" w:themeColor="text1"/>
          <w:lang w:val="mn-MN"/>
        </w:rPr>
      </w:pPr>
      <w:r w:rsidRPr="00691A82">
        <w:rPr>
          <w:rFonts w:ascii="Arial" w:hAnsi="Arial" w:cs="Arial"/>
          <w:noProof/>
          <w:color w:val="000000" w:themeColor="text1"/>
          <w:lang w:val="mn-MN"/>
        </w:rPr>
        <w:t>31.</w:t>
      </w:r>
      <w:r>
        <w:rPr>
          <w:rFonts w:ascii="Arial" w:hAnsi="Arial" w:cs="Arial"/>
          <w:noProof/>
          <w:color w:val="000000" w:themeColor="text1"/>
          <w:lang w:val="mn-MN"/>
        </w:rPr>
        <w:t>8</w:t>
      </w:r>
      <w:r w:rsidRPr="00691A82">
        <w:rPr>
          <w:rFonts w:ascii="Arial" w:hAnsi="Arial" w:cs="Arial"/>
          <w:noProof/>
          <w:color w:val="000000" w:themeColor="text1"/>
          <w:lang w:val="mn-MN"/>
        </w:rPr>
        <w:t>.2.мал, амьтан, тэдгээрийн</w:t>
      </w:r>
      <w:r>
        <w:rPr>
          <w:rFonts w:ascii="Arial" w:hAnsi="Arial" w:cs="Arial"/>
          <w:noProof/>
          <w:color w:val="000000" w:themeColor="text1"/>
          <w:lang w:val="mn-MN"/>
        </w:rPr>
        <w:t xml:space="preserve"> </w:t>
      </w:r>
      <w:r w:rsidRPr="00691A82">
        <w:rPr>
          <w:rFonts w:ascii="Arial" w:hAnsi="Arial" w:cs="Arial"/>
          <w:noProof/>
          <w:color w:val="000000" w:themeColor="text1"/>
          <w:lang w:val="mn-MN"/>
        </w:rPr>
        <w:t>гаралтай түүхий эд, бүтээгдэхүүний мал эмнэлгийн лабораторийн дүгнэлт;</w:t>
      </w:r>
    </w:p>
    <w:p w14:paraId="421984B1" w14:textId="77777777" w:rsidR="00C11D20" w:rsidRPr="00691A82" w:rsidRDefault="00C11D20" w:rsidP="00C11D20">
      <w:pPr>
        <w:pStyle w:val="NormalWeb"/>
        <w:spacing w:before="0" w:beforeAutospacing="0" w:after="0" w:afterAutospacing="0"/>
        <w:ind w:firstLine="1701"/>
        <w:jc w:val="both"/>
        <w:rPr>
          <w:rFonts w:ascii="Arial" w:hAnsi="Arial" w:cs="Arial"/>
          <w:noProof/>
          <w:color w:val="000000" w:themeColor="text1"/>
          <w:lang w:val="mn-MN"/>
        </w:rPr>
      </w:pPr>
    </w:p>
    <w:p w14:paraId="6804412E" w14:textId="77777777" w:rsidR="00C11D20" w:rsidRDefault="00C11D20" w:rsidP="00C11D20">
      <w:pPr>
        <w:pStyle w:val="NormalWeb"/>
        <w:spacing w:before="0" w:beforeAutospacing="0" w:after="0" w:afterAutospacing="0"/>
        <w:ind w:firstLine="1440"/>
        <w:jc w:val="both"/>
        <w:rPr>
          <w:rFonts w:ascii="Arial" w:hAnsi="Arial" w:cs="Arial"/>
          <w:noProof/>
          <w:color w:val="000000" w:themeColor="text1"/>
          <w:lang w:val="mn-MN"/>
        </w:rPr>
      </w:pPr>
      <w:r w:rsidRPr="00691A82">
        <w:rPr>
          <w:rFonts w:ascii="Arial" w:hAnsi="Arial" w:cs="Arial"/>
          <w:noProof/>
          <w:color w:val="000000" w:themeColor="text1"/>
          <w:lang w:val="mn-MN"/>
        </w:rPr>
        <w:t>31.</w:t>
      </w:r>
      <w:r>
        <w:rPr>
          <w:rFonts w:ascii="Arial" w:hAnsi="Arial" w:cs="Arial"/>
          <w:noProof/>
          <w:color w:val="000000" w:themeColor="text1"/>
          <w:lang w:val="mn-MN"/>
        </w:rPr>
        <w:t>8</w:t>
      </w:r>
      <w:r w:rsidRPr="00691A82">
        <w:rPr>
          <w:rFonts w:ascii="Arial" w:hAnsi="Arial" w:cs="Arial"/>
          <w:noProof/>
          <w:color w:val="000000" w:themeColor="text1"/>
          <w:lang w:val="mn-MN"/>
        </w:rPr>
        <w:t>.3.худалдах, худалдан авах гэрээ, бэлэглэлийн гэрээ болон түүнтэй адилтгах баримт бичиг.</w:t>
      </w:r>
      <w:r w:rsidRPr="004C4DE6">
        <w:rPr>
          <w:rFonts w:ascii="Arial" w:hAnsi="Arial" w:cs="Arial"/>
          <w:noProof/>
          <w:color w:val="000000" w:themeColor="text1"/>
          <w:lang w:val="mn-MN"/>
        </w:rPr>
        <w:t>”</w:t>
      </w:r>
    </w:p>
    <w:p w14:paraId="06457B79" w14:textId="77777777" w:rsidR="00C11D20" w:rsidRDefault="00C11D20" w:rsidP="00C11D20">
      <w:pPr>
        <w:spacing w:line="300" w:lineRule="atLeast"/>
        <w:ind w:firstLine="720"/>
        <w:jc w:val="both"/>
        <w:rPr>
          <w:rFonts w:ascii="Arial" w:eastAsia="Times New Roman" w:hAnsi="Arial" w:cs="Arial"/>
          <w:lang w:val="mn-MN" w:eastAsia="zh-CN"/>
        </w:rPr>
      </w:pPr>
    </w:p>
    <w:p w14:paraId="329E8ACE" w14:textId="77777777" w:rsidR="00C11D20" w:rsidRPr="00520D80" w:rsidRDefault="00C11D20" w:rsidP="00C11D20">
      <w:pPr>
        <w:ind w:left="720" w:firstLine="720"/>
        <w:jc w:val="both"/>
        <w:rPr>
          <w:rFonts w:ascii="Arial" w:eastAsia="Times New Roman" w:hAnsi="Arial" w:cs="Arial"/>
          <w:b/>
          <w:bCs/>
          <w:lang w:val="mn-MN" w:eastAsia="zh-CN"/>
        </w:rPr>
      </w:pPr>
      <w:r w:rsidRPr="00520D80">
        <w:rPr>
          <w:rFonts w:ascii="Arial" w:eastAsia="Times New Roman" w:hAnsi="Arial" w:cs="Arial"/>
          <w:b/>
          <w:bCs/>
          <w:lang w:val="mn-MN" w:eastAsia="zh-CN"/>
        </w:rPr>
        <w:t>3/34 дүгээр зүйлийн 34.2.4</w:t>
      </w:r>
      <w:r>
        <w:rPr>
          <w:rFonts w:ascii="Arial" w:eastAsia="Times New Roman" w:hAnsi="Arial" w:cs="Arial"/>
          <w:b/>
          <w:bCs/>
          <w:lang w:val="mn-MN" w:eastAsia="zh-CN"/>
        </w:rPr>
        <w:t xml:space="preserve"> дэх</w:t>
      </w:r>
      <w:r w:rsidRPr="00520D80">
        <w:rPr>
          <w:rFonts w:ascii="Arial" w:eastAsia="Times New Roman" w:hAnsi="Arial" w:cs="Arial"/>
          <w:b/>
          <w:bCs/>
          <w:lang w:val="mn-MN" w:eastAsia="zh-CN"/>
        </w:rPr>
        <w:t xml:space="preserve"> заалт</w:t>
      </w:r>
      <w:r w:rsidRPr="00F73F98">
        <w:rPr>
          <w:rFonts w:ascii="Arial" w:hAnsi="Arial" w:cs="Arial"/>
          <w:b/>
          <w:bCs/>
          <w:noProof/>
          <w:color w:val="000000" w:themeColor="text1"/>
          <w:lang w:val="mn-MN"/>
        </w:rPr>
        <w:t>:</w:t>
      </w:r>
    </w:p>
    <w:p w14:paraId="073FBD02" w14:textId="77777777" w:rsidR="00C11D20" w:rsidRDefault="00C11D20" w:rsidP="00C11D20">
      <w:pPr>
        <w:ind w:firstLine="720"/>
        <w:jc w:val="both"/>
        <w:rPr>
          <w:rFonts w:ascii="Arial" w:eastAsia="Times New Roman" w:hAnsi="Arial" w:cs="Arial"/>
          <w:lang w:val="mn-MN" w:eastAsia="zh-CN"/>
        </w:rPr>
      </w:pPr>
    </w:p>
    <w:p w14:paraId="3342A3BC" w14:textId="77777777" w:rsidR="00C11D20" w:rsidRPr="001E60F7" w:rsidRDefault="00C11D20" w:rsidP="00C11D20">
      <w:pPr>
        <w:ind w:firstLine="1440"/>
        <w:jc w:val="both"/>
        <w:rPr>
          <w:rFonts w:ascii="Arial" w:eastAsia="Times New Roman" w:hAnsi="Arial" w:cs="Arial"/>
          <w:lang w:val="mn-MN" w:eastAsia="zh-CN"/>
        </w:rPr>
      </w:pPr>
      <w:r w:rsidRPr="001E60F7">
        <w:rPr>
          <w:rFonts w:ascii="Arial" w:eastAsia="Times New Roman" w:hAnsi="Arial" w:cs="Arial"/>
          <w:lang w:val="mn-MN" w:eastAsia="zh-CN"/>
        </w:rPr>
        <w:t>“</w:t>
      </w:r>
      <w:r w:rsidRPr="00520D80">
        <w:rPr>
          <w:rFonts w:ascii="Arial" w:eastAsia="Times New Roman" w:hAnsi="Arial" w:cs="Arial"/>
          <w:lang w:val="mn-MN" w:eastAsia="zh-CN"/>
        </w:rPr>
        <w:t xml:space="preserve">34.2.4.харьяалах нутаг дэвсгэрийн </w:t>
      </w:r>
      <w:r w:rsidRPr="00520D80">
        <w:rPr>
          <w:rFonts w:ascii="Arial" w:eastAsiaTheme="minorEastAsia" w:hAnsi="Arial" w:cs="Arial"/>
          <w:shd w:val="clear" w:color="auto" w:fill="FFFFFF"/>
          <w:lang w:val="mn-MN" w:eastAsia="zh-CN"/>
        </w:rPr>
        <w:t>мал, амьтны эрүүл мэндийг хамгаалах, төрийн өмчийн мал эмнэлгийн лабораторийн оношилгоо, хүнсний аюулгүй байдлыг баталгаажуулах</w:t>
      </w:r>
      <w:r w:rsidRPr="00520D80">
        <w:rPr>
          <w:rFonts w:ascii="Arial" w:eastAsia="Times New Roman" w:hAnsi="Arial" w:cs="Arial"/>
          <w:lang w:val="mn-MN" w:eastAsia="zh-CN"/>
        </w:rPr>
        <w:t xml:space="preserve"> зорилгоор аймаг, нийслэлийн иргэдийн Төлөөлөгчдийн Хурлаас баталсан хөтөлбөр, төсөл, төлөвлөгөөг хэрэгжүүлэх арга хэмжээний зардал.</w:t>
      </w:r>
      <w:r w:rsidRPr="001E60F7">
        <w:rPr>
          <w:rFonts w:ascii="Arial" w:eastAsia="Times New Roman" w:hAnsi="Arial" w:cs="Arial"/>
          <w:lang w:val="mn-MN" w:eastAsia="zh-CN"/>
        </w:rPr>
        <w:t>”</w:t>
      </w:r>
    </w:p>
    <w:p w14:paraId="1E902B01" w14:textId="77777777" w:rsidR="00C11D20" w:rsidRDefault="00C11D20" w:rsidP="00C11D20">
      <w:pPr>
        <w:ind w:firstLine="1440"/>
        <w:jc w:val="both"/>
        <w:rPr>
          <w:rFonts w:ascii="Arial" w:eastAsia="Times New Roman" w:hAnsi="Arial" w:cs="Arial"/>
          <w:b/>
          <w:bCs/>
          <w:lang w:val="mn-MN" w:eastAsia="zh-CN"/>
        </w:rPr>
      </w:pPr>
    </w:p>
    <w:p w14:paraId="1BCE98B0" w14:textId="77777777" w:rsidR="00C11D20" w:rsidRPr="001E60F7" w:rsidRDefault="00C11D20" w:rsidP="00C11D20">
      <w:pPr>
        <w:ind w:firstLine="1440"/>
        <w:jc w:val="both"/>
        <w:rPr>
          <w:rFonts w:ascii="Arial" w:eastAsia="Times New Roman" w:hAnsi="Arial" w:cs="Arial"/>
          <w:b/>
          <w:bCs/>
          <w:lang w:val="mn-MN" w:eastAsia="zh-CN"/>
        </w:rPr>
      </w:pPr>
      <w:r w:rsidRPr="001E60F7">
        <w:rPr>
          <w:rFonts w:ascii="Arial" w:eastAsia="Times New Roman" w:hAnsi="Arial" w:cs="Arial"/>
          <w:b/>
          <w:bCs/>
          <w:lang w:val="mn-MN" w:eastAsia="zh-CN"/>
        </w:rPr>
        <w:t>4/34 дүгээр зүйлийн 34.3.3 дахь заалт:</w:t>
      </w:r>
    </w:p>
    <w:p w14:paraId="5FC44AD0" w14:textId="77777777" w:rsidR="00C11D20" w:rsidRPr="00520D80" w:rsidRDefault="00C11D20" w:rsidP="00C11D20">
      <w:pPr>
        <w:ind w:firstLine="1440"/>
        <w:jc w:val="both"/>
        <w:rPr>
          <w:rFonts w:ascii="Arial" w:eastAsia="Times New Roman" w:hAnsi="Arial" w:cs="Arial"/>
          <w:lang w:val="mn-MN" w:eastAsia="zh-CN"/>
        </w:rPr>
      </w:pPr>
    </w:p>
    <w:p w14:paraId="0876F438" w14:textId="77777777" w:rsidR="00C11D20" w:rsidRPr="00410946" w:rsidRDefault="00C11D20" w:rsidP="00C11D20">
      <w:pPr>
        <w:ind w:firstLine="720"/>
        <w:jc w:val="both"/>
        <w:rPr>
          <w:rFonts w:ascii="Arial" w:eastAsia="Times New Roman" w:hAnsi="Arial" w:cs="Arial"/>
          <w:lang w:val="mn-MN" w:eastAsia="zh-CN"/>
        </w:rPr>
      </w:pPr>
      <w:r>
        <w:rPr>
          <w:rFonts w:ascii="Arial" w:eastAsia="Times New Roman" w:hAnsi="Arial" w:cs="Arial"/>
          <w:lang w:val="mn-MN" w:eastAsia="zh-CN"/>
        </w:rPr>
        <w:t xml:space="preserve">         </w:t>
      </w:r>
      <w:r>
        <w:rPr>
          <w:rFonts w:ascii="Arial" w:eastAsia="Times New Roman" w:hAnsi="Arial" w:cs="Arial"/>
          <w:lang w:val="mn-MN" w:eastAsia="zh-CN"/>
        </w:rPr>
        <w:tab/>
      </w:r>
      <w:r w:rsidRPr="001E60F7">
        <w:rPr>
          <w:rFonts w:ascii="Arial" w:eastAsia="Times New Roman" w:hAnsi="Arial" w:cs="Arial"/>
          <w:lang w:val="mn-MN" w:eastAsia="zh-CN"/>
        </w:rPr>
        <w:t>“</w:t>
      </w:r>
      <w:r w:rsidRPr="00410946">
        <w:rPr>
          <w:rFonts w:ascii="Arial" w:eastAsia="Times New Roman" w:hAnsi="Arial" w:cs="Arial"/>
          <w:lang w:val="mn-MN" w:eastAsia="zh-CN"/>
        </w:rPr>
        <w:t xml:space="preserve">34.3.3.харьяалах нутаг дэвсгэрийн </w:t>
      </w:r>
      <w:r w:rsidRPr="00410946">
        <w:rPr>
          <w:rFonts w:ascii="Arial" w:eastAsiaTheme="minorEastAsia" w:hAnsi="Arial" w:cs="Arial"/>
          <w:shd w:val="clear" w:color="auto" w:fill="FFFFFF"/>
          <w:lang w:val="mn-MN" w:eastAsia="zh-CN"/>
        </w:rPr>
        <w:t>мал, амьтны эрүүл мэндийг хамгаалах, төрийн өмчийн мал эмнэлгийн лабораторийн оношилгоо, хүнсний аюулгүй байдлыг баталгаажуулах</w:t>
      </w:r>
      <w:r w:rsidRPr="00410946">
        <w:rPr>
          <w:rFonts w:ascii="Arial" w:eastAsia="Times New Roman" w:hAnsi="Arial" w:cs="Arial"/>
          <w:lang w:val="mn-MN" w:eastAsia="zh-CN"/>
        </w:rPr>
        <w:t xml:space="preserve"> зорилгоор сум, дүүргийн иргэдийн Төлөөлөгчдийн Хурлаас баталсан хөтөлбөр, төсөл, төлөвлөгөөг хэрэгжүүлэх арга хэмжээний зардал.</w:t>
      </w:r>
      <w:r w:rsidRPr="001E60F7">
        <w:rPr>
          <w:rFonts w:ascii="Arial" w:eastAsia="Times New Roman" w:hAnsi="Arial" w:cs="Arial"/>
          <w:lang w:val="mn-MN" w:eastAsia="zh-CN"/>
        </w:rPr>
        <w:t>”</w:t>
      </w:r>
    </w:p>
    <w:p w14:paraId="5683B5F9" w14:textId="77777777" w:rsidR="00C11D20" w:rsidRDefault="00C11D20" w:rsidP="00C11D20">
      <w:pPr>
        <w:shd w:val="clear" w:color="auto" w:fill="FFFFFF"/>
        <w:jc w:val="both"/>
        <w:rPr>
          <w:rFonts w:ascii="Arial" w:hAnsi="Arial" w:cs="Arial"/>
          <w:color w:val="000000" w:themeColor="text1"/>
          <w:shd w:val="clear" w:color="auto" w:fill="FFFFFF"/>
          <w:lang w:val="mn-MN"/>
        </w:rPr>
      </w:pPr>
    </w:p>
    <w:p w14:paraId="15E9030D" w14:textId="77777777" w:rsidR="00C11D20" w:rsidRPr="001E60F7" w:rsidRDefault="00C11D20" w:rsidP="00C11D20">
      <w:pPr>
        <w:shd w:val="clear" w:color="auto" w:fill="FFFFFF"/>
        <w:jc w:val="both"/>
        <w:rPr>
          <w:rFonts w:ascii="Arial" w:hAnsi="Arial" w:cs="Arial"/>
          <w:shd w:val="clear" w:color="auto" w:fill="FFFFFF"/>
          <w:lang w:val="mn-MN"/>
        </w:rPr>
      </w:pPr>
      <w:r>
        <w:rPr>
          <w:rFonts w:ascii="Arial" w:hAnsi="Arial" w:cs="Arial"/>
          <w:color w:val="000000" w:themeColor="text1"/>
          <w:shd w:val="clear" w:color="auto" w:fill="FFFFFF"/>
          <w:lang w:val="mn-MN"/>
        </w:rPr>
        <w:tab/>
      </w:r>
      <w:r w:rsidRPr="001E60F7">
        <w:rPr>
          <w:rFonts w:ascii="Arial" w:hAnsi="Arial" w:cs="Arial"/>
          <w:b/>
          <w:bCs/>
          <w:shd w:val="clear" w:color="auto" w:fill="FFFFFF"/>
          <w:lang w:val="mn-MN"/>
        </w:rPr>
        <w:t>4 дүгээр зүйл.</w:t>
      </w:r>
      <w:r w:rsidRPr="001E60F7">
        <w:rPr>
          <w:rFonts w:ascii="Arial" w:hAnsi="Arial" w:cs="Arial"/>
          <w:lang w:val="mn-MN"/>
        </w:rPr>
        <w:t xml:space="preserve">Мал, амьтны эрүүл мэндийн тухай хуулийн 4 дүгээр зүйлийн 4.1.5 дахь </w:t>
      </w:r>
      <w:r w:rsidRPr="003B0619">
        <w:rPr>
          <w:rFonts w:ascii="Arial" w:hAnsi="Arial" w:cs="Arial"/>
          <w:lang w:val="mn-MN"/>
        </w:rPr>
        <w:t>заалтын</w:t>
      </w:r>
      <w:r w:rsidRPr="001E60F7">
        <w:rPr>
          <w:rFonts w:ascii="Arial" w:hAnsi="Arial" w:cs="Arial"/>
          <w:lang w:val="mn-MN"/>
        </w:rPr>
        <w:t xml:space="preserve">, 14 дүгээр зүйлийн 14.6 дахь хэсгийн “нутгийн” гэснийг “нутаг, хамгаалалттай аж ахуйн” гэж, 7 дугаар зүйлийн 7.6.3 дахь </w:t>
      </w:r>
      <w:r w:rsidRPr="00E23974">
        <w:rPr>
          <w:rFonts w:ascii="Arial" w:hAnsi="Arial" w:cs="Arial"/>
          <w:lang w:val="mn-MN"/>
        </w:rPr>
        <w:t>заалтын</w:t>
      </w:r>
      <w:r w:rsidRPr="001E60F7">
        <w:rPr>
          <w:rFonts w:ascii="Arial" w:hAnsi="Arial" w:cs="Arial"/>
          <w:lang w:val="mn-MN"/>
        </w:rPr>
        <w:t>, 14 дүгээр зүйлийн 14.7 дахь хэсгийн “нутагт” гэснийг “</w:t>
      </w:r>
      <w:bookmarkStart w:id="5" w:name="_Hlk131676556"/>
      <w:r w:rsidRPr="001E60F7">
        <w:rPr>
          <w:rFonts w:ascii="Arial" w:hAnsi="Arial" w:cs="Arial"/>
          <w:lang w:val="mn-MN"/>
        </w:rPr>
        <w:t>нутаг, хамгаалалттай аж ахуйд</w:t>
      </w:r>
      <w:bookmarkEnd w:id="5"/>
      <w:r w:rsidRPr="001E60F7">
        <w:rPr>
          <w:rFonts w:ascii="Arial" w:hAnsi="Arial" w:cs="Arial"/>
          <w:lang w:val="mn-MN"/>
        </w:rPr>
        <w:t xml:space="preserve">” гэж, 7 дугаар зүйлийн 7.7.2, 7.7.4, 7.7.5, 7.7.7 дахь </w:t>
      </w:r>
      <w:r w:rsidRPr="00E23974">
        <w:rPr>
          <w:rFonts w:ascii="Arial" w:hAnsi="Arial" w:cs="Arial"/>
          <w:lang w:val="mn-MN"/>
        </w:rPr>
        <w:t>заалтын</w:t>
      </w:r>
      <w:r w:rsidRPr="001E60F7">
        <w:rPr>
          <w:rFonts w:ascii="Arial" w:hAnsi="Arial" w:cs="Arial"/>
          <w:lang w:val="mn-MN"/>
        </w:rPr>
        <w:t xml:space="preserve">, 27 дугаар зүйлийн </w:t>
      </w:r>
      <w:r w:rsidRPr="00AE357C">
        <w:rPr>
          <w:rFonts w:ascii="Arial" w:hAnsi="Arial" w:cs="Arial"/>
          <w:color w:val="000000" w:themeColor="text1"/>
          <w:lang w:val="mn-MN"/>
        </w:rPr>
        <w:t>27.7</w:t>
      </w:r>
      <w:r w:rsidRPr="001E60F7">
        <w:rPr>
          <w:rFonts w:ascii="Arial" w:hAnsi="Arial" w:cs="Arial"/>
          <w:lang w:val="mn-MN"/>
        </w:rPr>
        <w:t>, 27.9 дэх хэсгийн “хяналтын цэгийн” гэснийг “мал эмнэлгийн хяналтын” гэж, 12 дугаар зүйлийн 12.2, 12.3 дахь хэсгийн</w:t>
      </w:r>
      <w:bookmarkStart w:id="6" w:name="_Hlk132788659"/>
      <w:r w:rsidRPr="001E60F7">
        <w:rPr>
          <w:rFonts w:ascii="Arial" w:hAnsi="Arial" w:cs="Arial"/>
          <w:lang w:val="mn-MN"/>
        </w:rPr>
        <w:t xml:space="preserve"> </w:t>
      </w:r>
      <w:r w:rsidRPr="001E60F7">
        <w:rPr>
          <w:rFonts w:ascii="Arial" w:eastAsia="Times New Roman" w:hAnsi="Arial" w:cs="Arial"/>
          <w:lang w:val="mn-MN"/>
        </w:rPr>
        <w:t>“нутгаар” гэснийг “нутаг, хамгаалалттай аж ахуйгаар</w:t>
      </w:r>
      <w:bookmarkEnd w:id="6"/>
      <w:r w:rsidRPr="001E60F7">
        <w:rPr>
          <w:rFonts w:ascii="Arial" w:eastAsia="Times New Roman" w:hAnsi="Arial" w:cs="Arial"/>
          <w:lang w:val="mn-MN"/>
        </w:rPr>
        <w:t xml:space="preserve">” гэж, </w:t>
      </w:r>
      <w:r w:rsidRPr="001E60F7">
        <w:rPr>
          <w:rFonts w:ascii="Arial" w:hAnsi="Arial" w:cs="Arial"/>
          <w:lang w:val="mn-MN"/>
        </w:rPr>
        <w:t xml:space="preserve">14 дүгээр зүйлийн </w:t>
      </w:r>
      <w:r w:rsidRPr="001E60F7">
        <w:rPr>
          <w:rFonts w:ascii="Arial" w:hAnsi="Arial" w:cs="Arial"/>
          <w:shd w:val="clear" w:color="auto" w:fill="FFFFFF"/>
          <w:lang w:val="mn-MN"/>
        </w:rPr>
        <w:t>14.2 дахь хэсгийн “мал эмнэлгийн үйлчилгээний нэгжийг</w:t>
      </w:r>
      <w:r>
        <w:rPr>
          <w:rFonts w:ascii="Arial" w:hAnsi="Arial" w:cs="Arial"/>
          <w:shd w:val="clear" w:color="auto" w:fill="FFFFFF"/>
          <w:lang w:val="mn-MN"/>
        </w:rPr>
        <w:t xml:space="preserve"> </w:t>
      </w:r>
      <w:r w:rsidRPr="001E60F7">
        <w:rPr>
          <w:rStyle w:val="highlight2"/>
          <w:rFonts w:ascii="Arial" w:hAnsi="Arial" w:cs="Arial"/>
          <w:lang w:val="mn-MN"/>
        </w:rPr>
        <w:t>урамшуулах</w:t>
      </w:r>
      <w:r w:rsidRPr="001E60F7">
        <w:rPr>
          <w:rFonts w:ascii="Arial" w:hAnsi="Arial" w:cs="Arial"/>
          <w:shd w:val="clear" w:color="auto" w:fill="FFFFFF"/>
          <w:lang w:val="mn-MN"/>
        </w:rPr>
        <w:t>”</w:t>
      </w:r>
      <w:r>
        <w:rPr>
          <w:rFonts w:ascii="Arial" w:hAnsi="Arial" w:cs="Arial"/>
          <w:shd w:val="clear" w:color="auto" w:fill="FFFFFF"/>
          <w:lang w:val="mn-MN"/>
        </w:rPr>
        <w:t xml:space="preserve"> </w:t>
      </w:r>
      <w:r w:rsidRPr="001E60F7">
        <w:rPr>
          <w:rFonts w:ascii="Arial" w:hAnsi="Arial" w:cs="Arial"/>
          <w:shd w:val="clear" w:color="auto" w:fill="FFFFFF"/>
          <w:lang w:val="mn-MN"/>
        </w:rPr>
        <w:t xml:space="preserve">гэснийг </w:t>
      </w:r>
      <w:r w:rsidRPr="00675A49">
        <w:rPr>
          <w:rFonts w:ascii="Arial" w:hAnsi="Arial" w:cs="Arial"/>
          <w:lang w:val="mn-MN"/>
        </w:rPr>
        <w:t>“</w:t>
      </w:r>
      <w:r w:rsidRPr="00675A49">
        <w:rPr>
          <w:rFonts w:ascii="Arial" w:eastAsiaTheme="minorEastAsia" w:hAnsi="Arial" w:cs="Arial"/>
          <w:bCs/>
          <w:lang w:val="mn-MN"/>
        </w:rPr>
        <w:t xml:space="preserve">хамгаалалттай аж ахуйг баталгаажуулах, хяналт тавих” </w:t>
      </w:r>
      <w:r w:rsidRPr="001E60F7">
        <w:rPr>
          <w:rFonts w:ascii="Arial" w:hAnsi="Arial" w:cs="Arial"/>
          <w:lang w:val="mn-MN"/>
        </w:rPr>
        <w:t xml:space="preserve">гэж, 21 дүгээр зүйлийн 21.2 дахь хэсгийн “жил </w:t>
      </w:r>
      <w:r w:rsidRPr="001E60F7">
        <w:rPr>
          <w:rFonts w:ascii="Arial" w:hAnsi="Arial" w:cs="Arial"/>
          <w:shd w:val="clear" w:color="auto" w:fill="FFFFFF"/>
          <w:lang w:val="mn-MN"/>
        </w:rPr>
        <w:t>бүрийн 01 дүгээр сард багтаан” гэснийг “жил бүр” гэж, 27 дугаар зүйлийн 27.3 дахь хэсгийн “түүхий мах, өндөг, сүүний” гэснийг “</w:t>
      </w:r>
      <w:bookmarkStart w:id="7" w:name="_Hlk131781612"/>
      <w:r w:rsidRPr="001E60F7">
        <w:rPr>
          <w:rFonts w:ascii="Arial" w:hAnsi="Arial" w:cs="Arial"/>
          <w:shd w:val="clear" w:color="auto" w:fill="FFFFFF"/>
          <w:lang w:val="mn-MN"/>
        </w:rPr>
        <w:t xml:space="preserve">мал, </w:t>
      </w:r>
      <w:r w:rsidRPr="006C7AAB">
        <w:rPr>
          <w:rFonts w:ascii="Arial" w:hAnsi="Arial" w:cs="Arial"/>
          <w:shd w:val="clear" w:color="auto" w:fill="FFFFFF"/>
          <w:lang w:val="mn-MN"/>
        </w:rPr>
        <w:t>амьтны гаралтай хүнсний болон хүнсний бус т</w:t>
      </w:r>
      <w:r w:rsidRPr="001E60F7">
        <w:rPr>
          <w:rFonts w:ascii="Arial" w:hAnsi="Arial" w:cs="Arial"/>
          <w:shd w:val="clear" w:color="auto" w:fill="FFFFFF"/>
          <w:lang w:val="mn-MN"/>
        </w:rPr>
        <w:t>үүхий эд, бүтээгдэхүүний аюулгүйн</w:t>
      </w:r>
      <w:bookmarkEnd w:id="7"/>
      <w:r w:rsidRPr="001E60F7">
        <w:rPr>
          <w:rFonts w:ascii="Arial" w:hAnsi="Arial" w:cs="Arial"/>
          <w:shd w:val="clear" w:color="auto" w:fill="FFFFFF"/>
          <w:lang w:val="mn-MN"/>
        </w:rPr>
        <w:t xml:space="preserve">” гэж, </w:t>
      </w:r>
      <w:r w:rsidRPr="001E60F7">
        <w:rPr>
          <w:rFonts w:ascii="Arial" w:hAnsi="Arial" w:cs="Arial"/>
          <w:lang w:val="mn-MN"/>
        </w:rPr>
        <w:t xml:space="preserve">32 дугаар зүйлийн </w:t>
      </w:r>
      <w:r w:rsidRPr="001E60F7">
        <w:rPr>
          <w:rFonts w:ascii="Arial" w:hAnsi="Arial" w:cs="Arial"/>
          <w:shd w:val="clear" w:color="auto" w:fill="FFFFFF"/>
          <w:lang w:val="mn-MN"/>
        </w:rPr>
        <w:t>32.1.4 дэх заалтын “дайчилгааг зохион байгуулсан байгууллагаас” гэснийг “</w:t>
      </w:r>
      <w:bookmarkStart w:id="8" w:name="_Hlk131781574"/>
      <w:r w:rsidRPr="001E60F7">
        <w:rPr>
          <w:rFonts w:ascii="Arial" w:hAnsi="Arial" w:cs="Arial"/>
          <w:shd w:val="clear" w:color="auto" w:fill="FFFFFF"/>
          <w:lang w:val="mn-MN"/>
        </w:rPr>
        <w:t>мал, амьтны эрүүл мэндийн асуудал хариуцсан төрийн захиргааны байгууллага</w:t>
      </w:r>
      <w:bookmarkEnd w:id="8"/>
      <w:r w:rsidRPr="001E60F7">
        <w:rPr>
          <w:rFonts w:ascii="Arial" w:hAnsi="Arial" w:cs="Arial"/>
          <w:shd w:val="clear" w:color="auto" w:fill="FFFFFF"/>
          <w:lang w:val="mn-MN"/>
        </w:rPr>
        <w:t>” гэж, 33 дугаар зүйлийн 33.1.2.4 д</w:t>
      </w:r>
      <w:r>
        <w:rPr>
          <w:rFonts w:ascii="Arial" w:hAnsi="Arial" w:cs="Arial"/>
          <w:shd w:val="clear" w:color="auto" w:fill="FFFFFF"/>
          <w:lang w:val="mn-MN"/>
        </w:rPr>
        <w:t xml:space="preserve">эх дэд </w:t>
      </w:r>
      <w:r w:rsidRPr="00E23974">
        <w:rPr>
          <w:rFonts w:ascii="Arial" w:hAnsi="Arial" w:cs="Arial"/>
          <w:lang w:val="mn-MN"/>
        </w:rPr>
        <w:t>заалтын</w:t>
      </w:r>
      <w:r w:rsidRPr="001E60F7">
        <w:rPr>
          <w:rFonts w:ascii="Arial" w:hAnsi="Arial" w:cs="Arial"/>
          <w:shd w:val="clear" w:color="auto" w:fill="FFFFFF"/>
          <w:lang w:val="mn-MN"/>
        </w:rPr>
        <w:t xml:space="preserve">, 34 дүгээр зүйлийн 34.2.2.2 дахь </w:t>
      </w:r>
      <w:r>
        <w:rPr>
          <w:rFonts w:ascii="Arial" w:hAnsi="Arial" w:cs="Arial"/>
          <w:shd w:val="clear" w:color="auto" w:fill="FFFFFF"/>
          <w:lang w:val="mn-MN"/>
        </w:rPr>
        <w:t xml:space="preserve">дэд </w:t>
      </w:r>
      <w:r w:rsidRPr="001E60F7">
        <w:rPr>
          <w:rFonts w:ascii="Arial" w:hAnsi="Arial" w:cs="Arial"/>
          <w:shd w:val="clear" w:color="auto" w:fill="FFFFFF"/>
          <w:lang w:val="mn-MN"/>
        </w:rPr>
        <w:t>заалтын “малын” гэснийг “</w:t>
      </w:r>
      <w:bookmarkStart w:id="9" w:name="_Hlk131781670"/>
      <w:r w:rsidRPr="001E60F7">
        <w:rPr>
          <w:rFonts w:ascii="Arial" w:hAnsi="Arial" w:cs="Arial"/>
          <w:shd w:val="clear" w:color="auto" w:fill="FFFFFF"/>
          <w:lang w:val="mn-MN"/>
        </w:rPr>
        <w:t xml:space="preserve">мал, </w:t>
      </w:r>
      <w:r w:rsidRPr="004A6B11">
        <w:rPr>
          <w:rFonts w:ascii="Arial" w:hAnsi="Arial" w:cs="Arial"/>
          <w:color w:val="000000" w:themeColor="text1"/>
          <w:shd w:val="clear" w:color="auto" w:fill="FFFFFF"/>
          <w:lang w:val="mn-MN"/>
        </w:rPr>
        <w:t>тэжээвэр</w:t>
      </w:r>
      <w:r w:rsidRPr="001E60F7">
        <w:rPr>
          <w:rFonts w:ascii="Arial" w:hAnsi="Arial" w:cs="Arial"/>
          <w:shd w:val="clear" w:color="auto" w:fill="FFFFFF"/>
          <w:lang w:val="mn-MN"/>
        </w:rPr>
        <w:t xml:space="preserve"> амьтны</w:t>
      </w:r>
      <w:bookmarkEnd w:id="9"/>
      <w:r w:rsidRPr="001E60F7">
        <w:rPr>
          <w:rFonts w:ascii="Arial" w:hAnsi="Arial" w:cs="Arial"/>
          <w:shd w:val="clear" w:color="auto" w:fill="FFFFFF"/>
          <w:lang w:val="mn-MN"/>
        </w:rPr>
        <w:t>” гэж тус тус өөрчилсүгэй.</w:t>
      </w:r>
    </w:p>
    <w:p w14:paraId="2726CB49" w14:textId="77777777" w:rsidR="00C11D20" w:rsidRPr="001E60F7" w:rsidRDefault="00C11D20" w:rsidP="00C11D20">
      <w:pPr>
        <w:pStyle w:val="ListParagraph"/>
        <w:tabs>
          <w:tab w:val="left" w:pos="567"/>
          <w:tab w:val="left" w:pos="851"/>
        </w:tabs>
        <w:spacing w:after="0" w:line="240" w:lineRule="auto"/>
        <w:ind w:left="567"/>
        <w:jc w:val="both"/>
        <w:rPr>
          <w:rFonts w:ascii="Arial" w:hAnsi="Arial" w:cs="Arial"/>
          <w:b/>
          <w:bCs/>
          <w:sz w:val="24"/>
          <w:szCs w:val="24"/>
          <w:shd w:val="clear" w:color="auto" w:fill="FFFFFF"/>
          <w:lang w:val="mn-MN"/>
        </w:rPr>
      </w:pPr>
    </w:p>
    <w:p w14:paraId="165186E4" w14:textId="77777777" w:rsidR="00C11D20" w:rsidRDefault="00C11D20" w:rsidP="00C11D20">
      <w:pPr>
        <w:tabs>
          <w:tab w:val="left" w:pos="0"/>
        </w:tabs>
        <w:jc w:val="both"/>
        <w:rPr>
          <w:rFonts w:ascii="Arial" w:eastAsiaTheme="minorEastAsia" w:hAnsi="Arial" w:cs="Arial"/>
          <w:shd w:val="clear" w:color="auto" w:fill="FFFFFF"/>
          <w:lang w:val="mn-MN" w:eastAsia="ja-JP"/>
        </w:rPr>
      </w:pPr>
      <w:r w:rsidRPr="001E60F7">
        <w:rPr>
          <w:rFonts w:ascii="Arial" w:hAnsi="Arial" w:cs="Arial"/>
          <w:shd w:val="clear" w:color="auto" w:fill="FFFFFF"/>
          <w:lang w:val="mn-MN"/>
        </w:rPr>
        <w:tab/>
      </w:r>
      <w:r w:rsidRPr="001E60F7">
        <w:rPr>
          <w:rFonts w:ascii="Arial" w:hAnsi="Arial" w:cs="Arial"/>
          <w:b/>
          <w:bCs/>
          <w:shd w:val="clear" w:color="auto" w:fill="FFFFFF"/>
          <w:lang w:val="mn-MN"/>
        </w:rPr>
        <w:t>5</w:t>
      </w:r>
      <w:r w:rsidRPr="001E60F7">
        <w:rPr>
          <w:rFonts w:ascii="Arial" w:hAnsi="Arial" w:cs="Arial"/>
          <w:b/>
          <w:bCs/>
          <w:lang w:val="mn-MN"/>
        </w:rPr>
        <w:t xml:space="preserve"> дугаар зүйл.</w:t>
      </w:r>
      <w:r w:rsidRPr="001E60F7">
        <w:rPr>
          <w:rFonts w:ascii="Arial" w:hAnsi="Arial" w:cs="Arial"/>
          <w:lang w:val="mn-MN"/>
        </w:rPr>
        <w:t>Мал, амьтны эрүүл мэндийн тухай хуулийн 7 дугаар зүйлийн 7.6 дахь хэсгийн “цэгийн” гэснийг, мөн хэсгийн</w:t>
      </w:r>
      <w:r w:rsidRPr="001E60F7">
        <w:rPr>
          <w:rFonts w:ascii="Arial" w:hAnsi="Arial" w:cs="Arial"/>
          <w:sz w:val="20"/>
          <w:szCs w:val="20"/>
          <w:shd w:val="clear" w:color="auto" w:fill="FFFFFF"/>
          <w:lang w:val="mn-MN"/>
        </w:rPr>
        <w:t xml:space="preserve"> </w:t>
      </w:r>
      <w:r w:rsidRPr="001E60F7">
        <w:rPr>
          <w:rFonts w:ascii="Arial" w:hAnsi="Arial" w:cs="Arial"/>
          <w:shd w:val="clear" w:color="auto" w:fill="FFFFFF"/>
          <w:lang w:val="mn-MN"/>
        </w:rPr>
        <w:t xml:space="preserve">“/цаашид </w:t>
      </w:r>
      <w:r>
        <w:rPr>
          <w:rFonts w:ascii="Arial" w:hAnsi="Arial" w:cs="Arial"/>
          <w:shd w:val="clear" w:color="auto" w:fill="FFFFFF"/>
          <w:lang w:val="mn-MN"/>
        </w:rPr>
        <w:t>“</w:t>
      </w:r>
      <w:r w:rsidRPr="001E60F7">
        <w:rPr>
          <w:rStyle w:val="highlight2"/>
          <w:rFonts w:ascii="Arial" w:hAnsi="Arial" w:cs="Arial"/>
          <w:lang w:val="mn-MN"/>
        </w:rPr>
        <w:t>хяналтын цэгийн улсын байцаагч</w:t>
      </w:r>
      <w:r>
        <w:rPr>
          <w:rFonts w:ascii="Arial" w:hAnsi="Arial" w:cs="Arial"/>
          <w:shd w:val="clear" w:color="auto" w:fill="FFFFFF"/>
          <w:lang w:val="mn-MN"/>
        </w:rPr>
        <w:t>”</w:t>
      </w:r>
      <w:r w:rsidRPr="001E60F7">
        <w:rPr>
          <w:rFonts w:ascii="Arial" w:hAnsi="Arial" w:cs="Arial"/>
          <w:shd w:val="clear" w:color="auto" w:fill="FFFFFF"/>
          <w:lang w:val="mn-MN"/>
        </w:rPr>
        <w:t xml:space="preserve"> гэх/”</w:t>
      </w:r>
      <w:r w:rsidRPr="001E60F7">
        <w:rPr>
          <w:rFonts w:ascii="Arial" w:hAnsi="Arial" w:cs="Arial"/>
          <w:lang w:val="mn-MN"/>
        </w:rPr>
        <w:t xml:space="preserve"> гэснийг, 23 дугаар зүйлийн 23.4 дэх </w:t>
      </w:r>
      <w:r w:rsidRPr="00811435">
        <w:rPr>
          <w:rFonts w:ascii="Arial" w:hAnsi="Arial" w:cs="Arial"/>
          <w:lang w:val="mn-MN"/>
        </w:rPr>
        <w:t>хэсгийн</w:t>
      </w:r>
      <w:r w:rsidRPr="001E60F7">
        <w:rPr>
          <w:rFonts w:ascii="Arial" w:hAnsi="Arial" w:cs="Arial"/>
          <w:lang w:val="mn-MN"/>
        </w:rPr>
        <w:t xml:space="preserve">, 35 дугаар зүйлийн 35.1.2, 35.1.3 дахь заалтын “, эрүүлжүүлэх” гэснийг, </w:t>
      </w:r>
      <w:r w:rsidRPr="001E60F7">
        <w:rPr>
          <w:rFonts w:ascii="Arial" w:eastAsia="Times New Roman" w:hAnsi="Arial" w:cs="Arial"/>
          <w:lang w:val="mn-MN" w:eastAsia="ja-JP"/>
        </w:rPr>
        <w:t>30 дугаар зүйлийн 30.23 дахь хэсгийн “</w:t>
      </w:r>
      <w:r w:rsidRPr="001E60F7">
        <w:rPr>
          <w:rFonts w:ascii="Arial" w:eastAsiaTheme="minorEastAsia" w:hAnsi="Arial" w:cs="Arial"/>
          <w:shd w:val="clear" w:color="auto" w:fill="FFFFFF"/>
          <w:lang w:val="mn-MN" w:eastAsia="ja-JP"/>
        </w:rPr>
        <w:t>нэгдсэн” гэснийг, 33 дугаар зүйлийн 33.2 дахь хэсгийн “</w:t>
      </w:r>
      <w:r w:rsidRPr="001E60F7">
        <w:rPr>
          <w:rFonts w:ascii="Arial" w:eastAsia="Times New Roman" w:hAnsi="Arial" w:cs="Arial"/>
          <w:lang w:val="mn-MN"/>
        </w:rPr>
        <w:t>болон орон нутгийн” гэснийг</w:t>
      </w:r>
      <w:r w:rsidRPr="001E60F7">
        <w:rPr>
          <w:rFonts w:ascii="Arial" w:eastAsiaTheme="minorEastAsia" w:hAnsi="Arial" w:cs="Arial"/>
          <w:shd w:val="clear" w:color="auto" w:fill="FFFFFF"/>
          <w:lang w:val="mn-MN" w:eastAsia="ja-JP"/>
        </w:rPr>
        <w:t xml:space="preserve"> тус тус хассугай.</w:t>
      </w:r>
    </w:p>
    <w:p w14:paraId="50B0845C" w14:textId="77777777" w:rsidR="00C11D20" w:rsidRDefault="00C11D20" w:rsidP="00C11D20">
      <w:pPr>
        <w:tabs>
          <w:tab w:val="left" w:pos="0"/>
        </w:tabs>
        <w:jc w:val="both"/>
        <w:rPr>
          <w:rFonts w:ascii="Arial" w:eastAsiaTheme="minorEastAsia" w:hAnsi="Arial" w:cs="Arial"/>
          <w:shd w:val="clear" w:color="auto" w:fill="FFFFFF"/>
          <w:lang w:val="mn-MN" w:eastAsia="ja-JP"/>
        </w:rPr>
      </w:pPr>
    </w:p>
    <w:p w14:paraId="1ED2ABB8" w14:textId="77777777" w:rsidR="00C11D20" w:rsidRDefault="00C11D20" w:rsidP="00C11D20">
      <w:pPr>
        <w:tabs>
          <w:tab w:val="left" w:pos="0"/>
        </w:tabs>
        <w:jc w:val="both"/>
        <w:rPr>
          <w:rFonts w:ascii="Arial" w:eastAsiaTheme="minorEastAsia" w:hAnsi="Arial" w:cs="Arial"/>
          <w:shd w:val="clear" w:color="auto" w:fill="FFFFFF"/>
          <w:lang w:val="mn-MN" w:eastAsia="ja-JP"/>
        </w:rPr>
      </w:pPr>
    </w:p>
    <w:p w14:paraId="131273B5" w14:textId="77777777" w:rsidR="00C11D20" w:rsidRDefault="00C11D20" w:rsidP="00C11D20">
      <w:pPr>
        <w:tabs>
          <w:tab w:val="left" w:pos="0"/>
        </w:tabs>
        <w:jc w:val="both"/>
        <w:rPr>
          <w:rFonts w:ascii="Arial" w:eastAsiaTheme="minorEastAsia" w:hAnsi="Arial" w:cs="Arial"/>
          <w:shd w:val="clear" w:color="auto" w:fill="FFFFFF"/>
          <w:lang w:val="mn-MN" w:eastAsia="ja-JP"/>
        </w:rPr>
      </w:pPr>
    </w:p>
    <w:p w14:paraId="45EDB3A1" w14:textId="77777777" w:rsidR="00C11D20" w:rsidRDefault="00C11D20" w:rsidP="00C11D20">
      <w:pPr>
        <w:tabs>
          <w:tab w:val="left" w:pos="0"/>
        </w:tabs>
        <w:jc w:val="both"/>
        <w:rPr>
          <w:rFonts w:ascii="Arial" w:eastAsiaTheme="minorEastAsia" w:hAnsi="Arial" w:cs="Arial"/>
          <w:shd w:val="clear" w:color="auto" w:fill="FFFFFF"/>
          <w:lang w:val="mn-MN" w:eastAsia="ja-JP"/>
        </w:rPr>
      </w:pPr>
      <w:r>
        <w:rPr>
          <w:rFonts w:ascii="Arial" w:eastAsiaTheme="minorEastAsia" w:hAnsi="Arial" w:cs="Arial"/>
          <w:shd w:val="clear" w:color="auto" w:fill="FFFFFF"/>
          <w:lang w:val="mn-MN" w:eastAsia="ja-JP"/>
        </w:rPr>
        <w:tab/>
      </w:r>
      <w:r>
        <w:rPr>
          <w:rFonts w:ascii="Arial" w:eastAsiaTheme="minorEastAsia" w:hAnsi="Arial" w:cs="Arial"/>
          <w:shd w:val="clear" w:color="auto" w:fill="FFFFFF"/>
          <w:lang w:val="mn-MN" w:eastAsia="ja-JP"/>
        </w:rPr>
        <w:tab/>
        <w:t xml:space="preserve">МОНГОЛ УЛСЫН </w:t>
      </w:r>
    </w:p>
    <w:p w14:paraId="4B110F43" w14:textId="77777777" w:rsidR="00C11D20" w:rsidRPr="001E60F7" w:rsidRDefault="00C11D20" w:rsidP="00C11D20">
      <w:pPr>
        <w:tabs>
          <w:tab w:val="left" w:pos="0"/>
        </w:tabs>
        <w:jc w:val="both"/>
        <w:rPr>
          <w:rFonts w:ascii="Arial" w:eastAsiaTheme="minorEastAsia" w:hAnsi="Arial" w:cs="Arial"/>
          <w:shd w:val="clear" w:color="auto" w:fill="FFFFFF"/>
          <w:lang w:val="mn-MN" w:eastAsia="ja-JP"/>
        </w:rPr>
      </w:pPr>
      <w:r>
        <w:rPr>
          <w:rFonts w:ascii="Arial" w:eastAsiaTheme="minorEastAsia" w:hAnsi="Arial" w:cs="Arial"/>
          <w:shd w:val="clear" w:color="auto" w:fill="FFFFFF"/>
          <w:lang w:val="mn-MN" w:eastAsia="ja-JP"/>
        </w:rPr>
        <w:tab/>
      </w:r>
      <w:r>
        <w:rPr>
          <w:rFonts w:ascii="Arial" w:eastAsiaTheme="minorEastAsia" w:hAnsi="Arial" w:cs="Arial"/>
          <w:shd w:val="clear" w:color="auto" w:fill="FFFFFF"/>
          <w:lang w:val="mn-MN" w:eastAsia="ja-JP"/>
        </w:rPr>
        <w:tab/>
        <w:t xml:space="preserve">ИХ ХУРЛЫН ДАРГА </w:t>
      </w:r>
      <w:r>
        <w:rPr>
          <w:rFonts w:ascii="Arial" w:eastAsiaTheme="minorEastAsia" w:hAnsi="Arial" w:cs="Arial"/>
          <w:shd w:val="clear" w:color="auto" w:fill="FFFFFF"/>
          <w:lang w:val="mn-MN" w:eastAsia="ja-JP"/>
        </w:rPr>
        <w:tab/>
      </w:r>
      <w:r>
        <w:rPr>
          <w:rFonts w:ascii="Arial" w:eastAsiaTheme="minorEastAsia" w:hAnsi="Arial" w:cs="Arial"/>
          <w:shd w:val="clear" w:color="auto" w:fill="FFFFFF"/>
          <w:lang w:val="mn-MN" w:eastAsia="ja-JP"/>
        </w:rPr>
        <w:tab/>
      </w:r>
      <w:r>
        <w:rPr>
          <w:rFonts w:ascii="Arial" w:eastAsiaTheme="minorEastAsia" w:hAnsi="Arial" w:cs="Arial"/>
          <w:shd w:val="clear" w:color="auto" w:fill="FFFFFF"/>
          <w:lang w:val="mn-MN" w:eastAsia="ja-JP"/>
        </w:rPr>
        <w:tab/>
      </w:r>
      <w:r>
        <w:rPr>
          <w:rFonts w:ascii="Arial" w:eastAsiaTheme="minorEastAsia" w:hAnsi="Arial" w:cs="Arial"/>
          <w:shd w:val="clear" w:color="auto" w:fill="FFFFFF"/>
          <w:lang w:val="mn-MN" w:eastAsia="ja-JP"/>
        </w:rPr>
        <w:tab/>
        <w:t xml:space="preserve">Г.ЗАНДАНШАТАР </w:t>
      </w:r>
    </w:p>
    <w:p w14:paraId="68836D21" w14:textId="77777777" w:rsidR="00C11D20" w:rsidRDefault="00C11D20" w:rsidP="00C11D20">
      <w:pPr>
        <w:rPr>
          <w:rFonts w:ascii="Arial" w:hAnsi="Arial" w:cs="Arial"/>
          <w:u w:val="single"/>
          <w:shd w:val="clear" w:color="auto" w:fill="FFFFFF"/>
          <w:lang w:val="mn-MN"/>
        </w:rPr>
      </w:pPr>
    </w:p>
    <w:p w14:paraId="4456B382" w14:textId="14FE8B7E" w:rsidR="00AD69E3" w:rsidRPr="001D00F2" w:rsidRDefault="00AD69E3" w:rsidP="00C11D20">
      <w:pPr>
        <w:jc w:val="center"/>
        <w:rPr>
          <w:rFonts w:ascii="Arial" w:hAnsi="Arial" w:cs="Arial"/>
          <w:bCs/>
          <w:color w:val="000000" w:themeColor="text1"/>
          <w:lang w:val="mn-MN"/>
        </w:rPr>
      </w:pPr>
    </w:p>
    <w:p w14:paraId="777E4674" w14:textId="4D316BCD" w:rsidR="003B2B11" w:rsidRPr="008B386F" w:rsidRDefault="003B2B11" w:rsidP="00AD69E3">
      <w:pPr>
        <w:jc w:val="center"/>
        <w:rPr>
          <w:rFonts w:ascii="Arial" w:hAnsi="Arial" w:cs="Arial"/>
          <w:b/>
        </w:rPr>
      </w:pPr>
    </w:p>
    <w:sectPr w:rsidR="003B2B11" w:rsidRPr="008B386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D7F2C"/>
    <w:rsid w:val="000F5834"/>
    <w:rsid w:val="00100391"/>
    <w:rsid w:val="001571B2"/>
    <w:rsid w:val="001D3CB4"/>
    <w:rsid w:val="001D7A86"/>
    <w:rsid w:val="001F15D4"/>
    <w:rsid w:val="00203D30"/>
    <w:rsid w:val="002071D4"/>
    <w:rsid w:val="002337B8"/>
    <w:rsid w:val="002775D1"/>
    <w:rsid w:val="00281473"/>
    <w:rsid w:val="002C5FE9"/>
    <w:rsid w:val="002D30FA"/>
    <w:rsid w:val="002E2D43"/>
    <w:rsid w:val="002E2DFE"/>
    <w:rsid w:val="002F5EF7"/>
    <w:rsid w:val="00305804"/>
    <w:rsid w:val="00322724"/>
    <w:rsid w:val="00350715"/>
    <w:rsid w:val="003667A6"/>
    <w:rsid w:val="003B0E31"/>
    <w:rsid w:val="003B2B1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B386F"/>
    <w:rsid w:val="008C4A7F"/>
    <w:rsid w:val="008F3A57"/>
    <w:rsid w:val="00962FCC"/>
    <w:rsid w:val="009657E3"/>
    <w:rsid w:val="009E2693"/>
    <w:rsid w:val="009E4A90"/>
    <w:rsid w:val="009F0B5F"/>
    <w:rsid w:val="009F4D78"/>
    <w:rsid w:val="00A02066"/>
    <w:rsid w:val="00A705B1"/>
    <w:rsid w:val="00AB5E1C"/>
    <w:rsid w:val="00AC07C8"/>
    <w:rsid w:val="00AC7699"/>
    <w:rsid w:val="00AD69E3"/>
    <w:rsid w:val="00AE77C8"/>
    <w:rsid w:val="00B00A67"/>
    <w:rsid w:val="00B0601D"/>
    <w:rsid w:val="00B53926"/>
    <w:rsid w:val="00B9695E"/>
    <w:rsid w:val="00BB49E7"/>
    <w:rsid w:val="00BE7303"/>
    <w:rsid w:val="00BE7AB2"/>
    <w:rsid w:val="00C11D20"/>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2023-11-03T01:31:00Z</cp:lastPrinted>
  <dcterms:created xsi:type="dcterms:W3CDTF">2024-01-26T02:58:00Z</dcterms:created>
  <dcterms:modified xsi:type="dcterms:W3CDTF">2024-02-09T03:04:00Z</dcterms:modified>
</cp:coreProperties>
</file>